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E1E" w:rsidRDefault="00545176">
      <w:pPr>
        <w:spacing w:before="257"/>
        <w:ind w:left="429" w:right="5"/>
        <w:jc w:val="center"/>
        <w:rPr>
          <w:b/>
          <w:sz w:val="24"/>
        </w:rPr>
      </w:pPr>
      <w:bookmarkStart w:id="0" w:name="_GoBack"/>
      <w:bookmarkEnd w:id="0"/>
      <w:r>
        <w:rPr>
          <w:b/>
          <w:sz w:val="24"/>
        </w:rPr>
        <w:t xml:space="preserve">BAB </w:t>
      </w:r>
      <w:r>
        <w:rPr>
          <w:b/>
          <w:spacing w:val="-5"/>
          <w:sz w:val="24"/>
        </w:rPr>
        <w:t>IV</w:t>
      </w:r>
    </w:p>
    <w:p w:rsidR="00385E1E" w:rsidRDefault="00545176">
      <w:pPr>
        <w:spacing w:before="242"/>
        <w:ind w:left="429" w:right="7"/>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385E1E" w:rsidRDefault="00385E1E">
      <w:pPr>
        <w:pStyle w:val="BodyText"/>
        <w:rPr>
          <w:b/>
        </w:rPr>
      </w:pPr>
    </w:p>
    <w:p w:rsidR="00385E1E" w:rsidRDefault="00385E1E">
      <w:pPr>
        <w:pStyle w:val="BodyText"/>
        <w:rPr>
          <w:b/>
        </w:rPr>
      </w:pPr>
    </w:p>
    <w:p w:rsidR="00385E1E" w:rsidRDefault="00385E1E">
      <w:pPr>
        <w:pStyle w:val="BodyText"/>
        <w:spacing w:before="149"/>
        <w:rPr>
          <w:b/>
        </w:rPr>
      </w:pPr>
    </w:p>
    <w:p w:rsidR="00385E1E" w:rsidRDefault="00545176">
      <w:pPr>
        <w:pStyle w:val="ListParagraph"/>
        <w:numPr>
          <w:ilvl w:val="1"/>
          <w:numId w:val="7"/>
        </w:numPr>
        <w:tabs>
          <w:tab w:val="left" w:pos="1420"/>
        </w:tabs>
        <w:rPr>
          <w:b/>
          <w:sz w:val="24"/>
        </w:rPr>
      </w:pPr>
      <w:r>
        <w:rPr>
          <w:b/>
          <w:sz w:val="24"/>
        </w:rPr>
        <w:t>Gambaran</w:t>
      </w:r>
      <w:r>
        <w:rPr>
          <w:b/>
          <w:spacing w:val="-3"/>
          <w:sz w:val="24"/>
        </w:rPr>
        <w:t xml:space="preserve"> </w:t>
      </w:r>
      <w:r>
        <w:rPr>
          <w:b/>
          <w:sz w:val="24"/>
        </w:rPr>
        <w:t>Umum</w:t>
      </w:r>
      <w:r>
        <w:rPr>
          <w:b/>
          <w:spacing w:val="-1"/>
          <w:sz w:val="24"/>
        </w:rPr>
        <w:t xml:space="preserve"> </w:t>
      </w:r>
      <w:r>
        <w:rPr>
          <w:b/>
          <w:spacing w:val="-2"/>
          <w:sz w:val="24"/>
        </w:rPr>
        <w:t>Perusahaan</w:t>
      </w:r>
    </w:p>
    <w:p w:rsidR="00385E1E" w:rsidRDefault="00385E1E">
      <w:pPr>
        <w:pStyle w:val="BodyText"/>
        <w:rPr>
          <w:b/>
        </w:rPr>
      </w:pPr>
    </w:p>
    <w:p w:rsidR="00385E1E" w:rsidRDefault="00545176">
      <w:pPr>
        <w:ind w:left="568"/>
        <w:jc w:val="both"/>
        <w:rPr>
          <w:b/>
          <w:sz w:val="24"/>
        </w:rPr>
      </w:pPr>
      <w:r>
        <w:rPr>
          <w:b/>
          <w:sz w:val="24"/>
        </w:rPr>
        <w:t>Sejarah</w:t>
      </w:r>
      <w:r>
        <w:rPr>
          <w:b/>
          <w:spacing w:val="-3"/>
          <w:sz w:val="24"/>
        </w:rPr>
        <w:t xml:space="preserve"> </w:t>
      </w:r>
      <w:r>
        <w:rPr>
          <w:b/>
          <w:sz w:val="24"/>
        </w:rPr>
        <w:t>Singkat</w:t>
      </w:r>
      <w:r>
        <w:rPr>
          <w:b/>
          <w:spacing w:val="-3"/>
          <w:sz w:val="24"/>
        </w:rPr>
        <w:t xml:space="preserve"> </w:t>
      </w:r>
      <w:r>
        <w:rPr>
          <w:b/>
          <w:sz w:val="24"/>
        </w:rPr>
        <w:t>Perusahaan</w:t>
      </w:r>
      <w:r>
        <w:rPr>
          <w:b/>
          <w:spacing w:val="-1"/>
          <w:sz w:val="24"/>
        </w:rPr>
        <w:t xml:space="preserve"> </w:t>
      </w:r>
      <w:r>
        <w:rPr>
          <w:b/>
          <w:sz w:val="24"/>
        </w:rPr>
        <w:t>PT</w:t>
      </w:r>
      <w:r>
        <w:rPr>
          <w:b/>
          <w:spacing w:val="-3"/>
          <w:sz w:val="24"/>
        </w:rPr>
        <w:t xml:space="preserve"> </w:t>
      </w:r>
      <w:r>
        <w:rPr>
          <w:b/>
          <w:sz w:val="24"/>
        </w:rPr>
        <w:t>Perkebunan</w:t>
      </w:r>
      <w:r>
        <w:rPr>
          <w:b/>
          <w:spacing w:val="-3"/>
          <w:sz w:val="24"/>
        </w:rPr>
        <w:t xml:space="preserve"> </w:t>
      </w:r>
      <w:r>
        <w:rPr>
          <w:b/>
          <w:sz w:val="24"/>
        </w:rPr>
        <w:t>Nusantara</w:t>
      </w:r>
      <w:r>
        <w:rPr>
          <w:b/>
          <w:spacing w:val="-3"/>
          <w:sz w:val="24"/>
        </w:rPr>
        <w:t xml:space="preserve"> </w:t>
      </w:r>
      <w:r>
        <w:rPr>
          <w:b/>
          <w:sz w:val="24"/>
        </w:rPr>
        <w:t>I</w:t>
      </w:r>
      <w:r>
        <w:rPr>
          <w:b/>
          <w:spacing w:val="-4"/>
          <w:sz w:val="24"/>
        </w:rPr>
        <w:t xml:space="preserve"> </w:t>
      </w:r>
      <w:r>
        <w:rPr>
          <w:b/>
          <w:sz w:val="24"/>
        </w:rPr>
        <w:t>Regional</w:t>
      </w:r>
      <w:r>
        <w:rPr>
          <w:b/>
          <w:spacing w:val="-2"/>
          <w:sz w:val="24"/>
        </w:rPr>
        <w:t xml:space="preserve"> </w:t>
      </w:r>
      <w:r>
        <w:rPr>
          <w:b/>
          <w:spacing w:val="-10"/>
          <w:sz w:val="24"/>
        </w:rPr>
        <w:t>I</w:t>
      </w:r>
    </w:p>
    <w:p w:rsidR="00385E1E" w:rsidRDefault="00385E1E">
      <w:pPr>
        <w:pStyle w:val="BodyText"/>
        <w:rPr>
          <w:b/>
        </w:rPr>
      </w:pPr>
    </w:p>
    <w:p w:rsidR="00385E1E" w:rsidRDefault="00545176">
      <w:pPr>
        <w:pStyle w:val="BodyText"/>
        <w:spacing w:before="1" w:line="480" w:lineRule="auto"/>
        <w:ind w:left="568" w:right="138" w:firstLine="566"/>
        <w:jc w:val="both"/>
      </w:pPr>
      <w:r>
        <w:t>PT Perkebunan Nusantara II merupakan hasil penggabungan PTP-II (Persero) dan PTP-IX (Persero) yang didirikan berdasarkan Akte Notaris Harun Kamil, SH ditetapkan di Jakarta pada tanggal 11 Maret 1996 dengan Akte No. 35, Akte</w:t>
      </w:r>
      <w:r>
        <w:rPr>
          <w:spacing w:val="24"/>
        </w:rPr>
        <w:t xml:space="preserve"> </w:t>
      </w:r>
      <w:r>
        <w:t>Notaris</w:t>
      </w:r>
      <w:r>
        <w:rPr>
          <w:spacing w:val="25"/>
        </w:rPr>
        <w:t xml:space="preserve"> </w:t>
      </w:r>
      <w:r>
        <w:t>NUR</w:t>
      </w:r>
      <w:r>
        <w:rPr>
          <w:spacing w:val="26"/>
        </w:rPr>
        <w:t xml:space="preserve"> </w:t>
      </w:r>
      <w:r>
        <w:t>MUHAMMAD</w:t>
      </w:r>
      <w:r>
        <w:rPr>
          <w:spacing w:val="24"/>
        </w:rPr>
        <w:t xml:space="preserve"> </w:t>
      </w:r>
      <w:r>
        <w:t>DIPO</w:t>
      </w:r>
      <w:r>
        <w:rPr>
          <w:spacing w:val="25"/>
        </w:rPr>
        <w:t xml:space="preserve"> </w:t>
      </w:r>
      <w:r>
        <w:t>NUSANT</w:t>
      </w:r>
      <w:r>
        <w:t>ARA</w:t>
      </w:r>
      <w:r>
        <w:rPr>
          <w:spacing w:val="25"/>
        </w:rPr>
        <w:t xml:space="preserve"> </w:t>
      </w:r>
      <w:r>
        <w:t>PUA</w:t>
      </w:r>
      <w:r>
        <w:rPr>
          <w:spacing w:val="24"/>
        </w:rPr>
        <w:t xml:space="preserve"> </w:t>
      </w:r>
      <w:r>
        <w:t>UPA,SH</w:t>
      </w:r>
      <w:r>
        <w:rPr>
          <w:spacing w:val="25"/>
        </w:rPr>
        <w:t xml:space="preserve"> </w:t>
      </w:r>
      <w:r>
        <w:t>No.</w:t>
      </w:r>
      <w:r>
        <w:rPr>
          <w:spacing w:val="26"/>
        </w:rPr>
        <w:t xml:space="preserve"> </w:t>
      </w:r>
      <w:r>
        <w:rPr>
          <w:spacing w:val="-5"/>
        </w:rPr>
        <w:t>33</w:t>
      </w:r>
    </w:p>
    <w:p w:rsidR="00385E1E" w:rsidRDefault="00545176">
      <w:pPr>
        <w:pStyle w:val="BodyText"/>
        <w:spacing w:line="480" w:lineRule="auto"/>
        <w:ind w:left="568" w:right="138"/>
        <w:jc w:val="both"/>
      </w:pPr>
      <w:r>
        <w:t>tanggal 13 Agustus 2008. PT Perkebunan Nusantara II berkedudukan di : Jl. Raya Medan - Tanjung Morawa Km.16 Tanjung Morawa - 20362 Kabupaten Deli Serdang - Provinsi Sumatera Utara, Indonesia dan beberapa kali mengalami Perubahan denga</w:t>
      </w:r>
      <w:r>
        <w:t xml:space="preserve">n diperbaharui kembali sesuai Akte Notaris No. 08 tanggal 25 Juli 2019 tentang Pernyataan Keputusan Para Pemegang Saham PT Perkebunan </w:t>
      </w:r>
      <w:r>
        <w:lastRenderedPageBreak/>
        <w:t>Nusantara II No. S-430/MBU/06/2019, No. DSPN/KPPS/30/VI/2019 tentang Perubahan Jenis Saham</w:t>
      </w:r>
    </w:p>
    <w:p w:rsidR="00385E1E" w:rsidRDefault="00545176">
      <w:pPr>
        <w:pStyle w:val="BodyText"/>
        <w:spacing w:before="1" w:line="480" w:lineRule="auto"/>
        <w:ind w:left="568" w:right="139" w:firstLine="566"/>
        <w:jc w:val="both"/>
      </w:pPr>
      <w:r>
        <w:t>Dan Perubahan Anggaran Dasar PT</w:t>
      </w:r>
      <w:r>
        <w:t xml:space="preserve"> Perkebunan Nusantara II yang dibuat oleh Notaris NANDA FAUZ IWAN, S.H., M.Kn berkedudukan di Jakarta</w:t>
      </w:r>
      <w:r>
        <w:rPr>
          <w:spacing w:val="40"/>
        </w:rPr>
        <w:t xml:space="preserve"> </w:t>
      </w:r>
      <w:r>
        <w:t xml:space="preserve">Selatan. Wilayah kerja PTPN II terletak di 6 (enam) Kabupaten/Kota di Provinsi Sumatera Utara, yaitu Kabupaten Langkat, Kabupaten Deli Serdang, Kabupaten </w:t>
      </w:r>
      <w:r>
        <w:t>Serdang Bedagai, Kabupaten Padang Lawas, Kota Medan, Kota Binjai dan Provinsi</w:t>
      </w:r>
      <w:r>
        <w:rPr>
          <w:spacing w:val="19"/>
        </w:rPr>
        <w:t xml:space="preserve"> </w:t>
      </w:r>
      <w:r>
        <w:t>Papua</w:t>
      </w:r>
      <w:r>
        <w:rPr>
          <w:spacing w:val="19"/>
        </w:rPr>
        <w:t xml:space="preserve"> </w:t>
      </w:r>
      <w:r>
        <w:t>terletak</w:t>
      </w:r>
      <w:r>
        <w:rPr>
          <w:spacing w:val="20"/>
        </w:rPr>
        <w:t xml:space="preserve"> </w:t>
      </w:r>
      <w:r>
        <w:t>1</w:t>
      </w:r>
      <w:r>
        <w:rPr>
          <w:spacing w:val="20"/>
        </w:rPr>
        <w:t xml:space="preserve"> </w:t>
      </w:r>
      <w:r>
        <w:t>(satu)</w:t>
      </w:r>
      <w:r>
        <w:rPr>
          <w:spacing w:val="20"/>
        </w:rPr>
        <w:t xml:space="preserve"> </w:t>
      </w:r>
      <w:r>
        <w:t>Kabupaten</w:t>
      </w:r>
      <w:r>
        <w:rPr>
          <w:spacing w:val="19"/>
        </w:rPr>
        <w:t xml:space="preserve"> </w:t>
      </w:r>
      <w:r>
        <w:t>yaitu</w:t>
      </w:r>
      <w:r>
        <w:rPr>
          <w:spacing w:val="20"/>
        </w:rPr>
        <w:t xml:space="preserve"> </w:t>
      </w:r>
      <w:r>
        <w:t>Keerom.</w:t>
      </w:r>
      <w:r>
        <w:rPr>
          <w:spacing w:val="20"/>
        </w:rPr>
        <w:t xml:space="preserve"> </w:t>
      </w:r>
      <w:r>
        <w:t>Pada</w:t>
      </w:r>
      <w:r>
        <w:rPr>
          <w:spacing w:val="19"/>
        </w:rPr>
        <w:t xml:space="preserve"> </w:t>
      </w:r>
      <w:r>
        <w:t>saat</w:t>
      </w:r>
      <w:r>
        <w:rPr>
          <w:spacing w:val="20"/>
        </w:rPr>
        <w:t xml:space="preserve"> </w:t>
      </w:r>
      <w:r>
        <w:t>ini</w:t>
      </w:r>
      <w:r>
        <w:rPr>
          <w:spacing w:val="21"/>
        </w:rPr>
        <w:t xml:space="preserve"> </w:t>
      </w:r>
      <w:r>
        <w:t>PTPN</w:t>
      </w:r>
      <w:r>
        <w:rPr>
          <w:spacing w:val="19"/>
        </w:rPr>
        <w:t xml:space="preserve"> </w:t>
      </w:r>
      <w:r>
        <w:rPr>
          <w:spacing w:val="-5"/>
        </w:rPr>
        <w:t>II</w:t>
      </w:r>
    </w:p>
    <w:p w:rsidR="00385E1E" w:rsidRDefault="00385E1E">
      <w:pPr>
        <w:pStyle w:val="BodyText"/>
        <w:rPr>
          <w:sz w:val="22"/>
        </w:rPr>
      </w:pPr>
    </w:p>
    <w:p w:rsidR="00385E1E" w:rsidRDefault="00385E1E">
      <w:pPr>
        <w:pStyle w:val="BodyText"/>
        <w:rPr>
          <w:sz w:val="22"/>
        </w:rPr>
      </w:pPr>
    </w:p>
    <w:p w:rsidR="00385E1E" w:rsidRDefault="00385E1E">
      <w:pPr>
        <w:pStyle w:val="BodyText"/>
        <w:rPr>
          <w:sz w:val="22"/>
        </w:rPr>
      </w:pPr>
    </w:p>
    <w:p w:rsidR="00385E1E" w:rsidRDefault="00385E1E">
      <w:pPr>
        <w:pStyle w:val="BodyText"/>
        <w:spacing w:before="55"/>
        <w:rPr>
          <w:sz w:val="22"/>
        </w:rPr>
      </w:pPr>
    </w:p>
    <w:p w:rsidR="00385E1E" w:rsidRDefault="00545176">
      <w:pPr>
        <w:ind w:left="429"/>
        <w:jc w:val="center"/>
        <w:rPr>
          <w:rFonts w:ascii="Calibri"/>
        </w:rPr>
      </w:pPr>
      <w:r>
        <w:rPr>
          <w:rFonts w:ascii="Calibri"/>
          <w:spacing w:val="-5"/>
        </w:rPr>
        <w:t>32</w:t>
      </w:r>
    </w:p>
    <w:p w:rsidR="00385E1E" w:rsidRDefault="00385E1E">
      <w:pPr>
        <w:jc w:val="center"/>
        <w:rPr>
          <w:rFonts w:ascii="Calibri"/>
        </w:rPr>
        <w:sectPr w:rsidR="00385E1E">
          <w:headerReference w:type="default" r:id="rId7"/>
          <w:type w:val="continuous"/>
          <w:pgSz w:w="11910" w:h="16840"/>
          <w:pgMar w:top="2000" w:right="1559" w:bottom="280" w:left="1700" w:header="751" w:footer="0" w:gutter="0"/>
          <w:pgNumType w:start="32"/>
          <w:cols w:space="720"/>
        </w:sectPr>
      </w:pPr>
    </w:p>
    <w:p w:rsidR="00385E1E" w:rsidRDefault="00545176">
      <w:pPr>
        <w:pStyle w:val="BodyText"/>
        <w:spacing w:before="257" w:line="480" w:lineRule="auto"/>
        <w:ind w:left="568"/>
      </w:pPr>
      <w:r>
        <w:lastRenderedPageBreak/>
        <w:t>memiliki karyawan sebanyak 4366, terdiri dari 382 karyawan pimpinan dan 3984 karyawan pelaksana.</w:t>
      </w:r>
    </w:p>
    <w:p w:rsidR="00385E1E" w:rsidRDefault="00545176">
      <w:pPr>
        <w:pStyle w:val="Heading1"/>
        <w:ind w:left="568"/>
      </w:pPr>
      <w:r>
        <w:t>Visi</w:t>
      </w:r>
      <w:r>
        <w:rPr>
          <w:spacing w:val="-2"/>
        </w:rPr>
        <w:t xml:space="preserve"> </w:t>
      </w:r>
      <w:r>
        <w:t>dan</w:t>
      </w:r>
      <w:r>
        <w:rPr>
          <w:spacing w:val="-2"/>
        </w:rPr>
        <w:t xml:space="preserve"> </w:t>
      </w:r>
      <w:r>
        <w:t>Misi</w:t>
      </w:r>
      <w:r>
        <w:rPr>
          <w:spacing w:val="-1"/>
        </w:rPr>
        <w:t xml:space="preserve"> </w:t>
      </w:r>
      <w:r>
        <w:t>PT</w:t>
      </w:r>
      <w:r>
        <w:rPr>
          <w:spacing w:val="-2"/>
        </w:rPr>
        <w:t xml:space="preserve"> </w:t>
      </w:r>
      <w:r>
        <w:t>Perkebunan</w:t>
      </w:r>
      <w:r>
        <w:rPr>
          <w:spacing w:val="-2"/>
        </w:rPr>
        <w:t xml:space="preserve"> </w:t>
      </w:r>
      <w:r>
        <w:t>Nusantara</w:t>
      </w:r>
      <w:r>
        <w:rPr>
          <w:spacing w:val="-2"/>
        </w:rPr>
        <w:t xml:space="preserve"> </w:t>
      </w:r>
      <w:r>
        <w:t>I</w:t>
      </w:r>
      <w:r>
        <w:rPr>
          <w:spacing w:val="-3"/>
        </w:rPr>
        <w:t xml:space="preserve"> </w:t>
      </w:r>
      <w:r>
        <w:t>Regional</w:t>
      </w:r>
      <w:r>
        <w:rPr>
          <w:spacing w:val="-1"/>
        </w:rPr>
        <w:t xml:space="preserve"> </w:t>
      </w:r>
      <w:r>
        <w:rPr>
          <w:spacing w:val="-10"/>
        </w:rPr>
        <w:t>I</w:t>
      </w:r>
    </w:p>
    <w:p w:rsidR="00385E1E" w:rsidRDefault="00385E1E">
      <w:pPr>
        <w:pStyle w:val="BodyText"/>
        <w:rPr>
          <w:b/>
        </w:rPr>
      </w:pPr>
    </w:p>
    <w:p w:rsidR="00385E1E" w:rsidRDefault="00545176">
      <w:pPr>
        <w:pStyle w:val="ListParagraph"/>
        <w:numPr>
          <w:ilvl w:val="3"/>
          <w:numId w:val="6"/>
        </w:numPr>
        <w:tabs>
          <w:tab w:val="left" w:pos="1288"/>
        </w:tabs>
        <w:jc w:val="both"/>
        <w:rPr>
          <w:b/>
          <w:sz w:val="24"/>
        </w:rPr>
      </w:pPr>
      <w:r>
        <w:rPr>
          <w:b/>
          <w:spacing w:val="-4"/>
          <w:sz w:val="24"/>
        </w:rPr>
        <w:t>Visi</w:t>
      </w:r>
    </w:p>
    <w:p w:rsidR="00385E1E" w:rsidRDefault="00545176">
      <w:pPr>
        <w:pStyle w:val="BodyText"/>
        <w:spacing w:before="242" w:line="480" w:lineRule="auto"/>
        <w:ind w:left="1276" w:right="143"/>
        <w:jc w:val="both"/>
      </w:pPr>
      <w:r>
        <w:t>Menjadi perusahaan agribisnis terdiversifikasi yang unggul dan berdaya sain</w:t>
      </w:r>
      <w:r>
        <w:t>g global (Optimalisasi Aset, Pengelolaan Tanaman Perkebunan dan Green Business &amp; Eco-Edu Tourism).</w:t>
      </w:r>
    </w:p>
    <w:p w:rsidR="00385E1E" w:rsidRDefault="00545176">
      <w:pPr>
        <w:pStyle w:val="Heading1"/>
        <w:numPr>
          <w:ilvl w:val="3"/>
          <w:numId w:val="6"/>
        </w:numPr>
        <w:tabs>
          <w:tab w:val="left" w:pos="1288"/>
        </w:tabs>
        <w:spacing w:line="274" w:lineRule="exact"/>
        <w:jc w:val="both"/>
      </w:pPr>
      <w:r>
        <w:rPr>
          <w:spacing w:val="-4"/>
        </w:rPr>
        <w:t>Misi</w:t>
      </w:r>
    </w:p>
    <w:p w:rsidR="00385E1E" w:rsidRDefault="00545176">
      <w:pPr>
        <w:pStyle w:val="ListParagraph"/>
        <w:numPr>
          <w:ilvl w:val="4"/>
          <w:numId w:val="6"/>
        </w:numPr>
        <w:tabs>
          <w:tab w:val="left" w:pos="1561"/>
        </w:tabs>
        <w:spacing w:before="243"/>
        <w:ind w:left="1561" w:hanging="285"/>
        <w:rPr>
          <w:sz w:val="24"/>
        </w:rPr>
      </w:pPr>
      <w:r>
        <w:rPr>
          <w:sz w:val="24"/>
        </w:rPr>
        <w:t>Menyediakan</w:t>
      </w:r>
      <w:r>
        <w:rPr>
          <w:spacing w:val="-2"/>
          <w:sz w:val="24"/>
        </w:rPr>
        <w:t xml:space="preserve"> </w:t>
      </w:r>
      <w:r>
        <w:rPr>
          <w:sz w:val="24"/>
        </w:rPr>
        <w:t>produk</w:t>
      </w:r>
      <w:r>
        <w:rPr>
          <w:spacing w:val="-3"/>
          <w:sz w:val="24"/>
        </w:rPr>
        <w:t xml:space="preserve"> </w:t>
      </w:r>
      <w:r>
        <w:rPr>
          <w:sz w:val="24"/>
        </w:rPr>
        <w:t>yang</w:t>
      </w:r>
      <w:r>
        <w:rPr>
          <w:spacing w:val="-1"/>
          <w:sz w:val="24"/>
        </w:rPr>
        <w:t xml:space="preserve"> </w:t>
      </w:r>
      <w:r>
        <w:rPr>
          <w:sz w:val="24"/>
        </w:rPr>
        <w:t>berkualitas</w:t>
      </w:r>
      <w:r>
        <w:rPr>
          <w:spacing w:val="-3"/>
          <w:sz w:val="24"/>
        </w:rPr>
        <w:t xml:space="preserve"> </w:t>
      </w:r>
      <w:r>
        <w:rPr>
          <w:sz w:val="24"/>
        </w:rPr>
        <w:t>bagi</w:t>
      </w:r>
      <w:r>
        <w:rPr>
          <w:spacing w:val="-1"/>
          <w:sz w:val="24"/>
        </w:rPr>
        <w:t xml:space="preserve"> </w:t>
      </w:r>
      <w:r>
        <w:rPr>
          <w:spacing w:val="-2"/>
          <w:sz w:val="24"/>
        </w:rPr>
        <w:t>pelanggan.</w:t>
      </w:r>
    </w:p>
    <w:p w:rsidR="00385E1E" w:rsidRDefault="00545176">
      <w:pPr>
        <w:pStyle w:val="ListParagraph"/>
        <w:numPr>
          <w:ilvl w:val="4"/>
          <w:numId w:val="6"/>
        </w:numPr>
        <w:tabs>
          <w:tab w:val="left" w:pos="1562"/>
        </w:tabs>
        <w:spacing w:before="276" w:line="480" w:lineRule="auto"/>
        <w:ind w:right="137"/>
        <w:jc w:val="both"/>
        <w:rPr>
          <w:sz w:val="24"/>
        </w:rPr>
      </w:pPr>
      <w:r>
        <w:rPr>
          <w:sz w:val="24"/>
        </w:rPr>
        <w:t>Meningkatkan kapabilitas proses kerja yang unggul (</w:t>
      </w:r>
      <w:r>
        <w:rPr>
          <w:i/>
          <w:sz w:val="24"/>
        </w:rPr>
        <w:t>operational excellence</w:t>
      </w:r>
      <w:r>
        <w:rPr>
          <w:sz w:val="24"/>
        </w:rPr>
        <w:t>) dan pemanfaatan aset yang optimal untuk memberikan imbal hasil (</w:t>
      </w:r>
      <w:r>
        <w:rPr>
          <w:i/>
          <w:sz w:val="24"/>
        </w:rPr>
        <w:t>return</w:t>
      </w:r>
      <w:r>
        <w:rPr>
          <w:sz w:val="24"/>
        </w:rPr>
        <w:t>) yang terbaik.</w:t>
      </w:r>
    </w:p>
    <w:p w:rsidR="00385E1E" w:rsidRDefault="00545176">
      <w:pPr>
        <w:pStyle w:val="ListParagraph"/>
        <w:numPr>
          <w:ilvl w:val="4"/>
          <w:numId w:val="6"/>
        </w:numPr>
        <w:tabs>
          <w:tab w:val="left" w:pos="1562"/>
        </w:tabs>
        <w:spacing w:line="480" w:lineRule="auto"/>
        <w:ind w:right="142"/>
        <w:jc w:val="both"/>
        <w:rPr>
          <w:sz w:val="24"/>
        </w:rPr>
      </w:pPr>
      <w:r>
        <w:rPr>
          <w:sz w:val="24"/>
        </w:rPr>
        <w:t>Menciptakan lingkungan budaya kerja terbaik untuk mewujudkan kontribusi optimal dari setiap karyawan.</w:t>
      </w:r>
    </w:p>
    <w:p w:rsidR="00385E1E" w:rsidRDefault="00545176">
      <w:pPr>
        <w:pStyle w:val="ListParagraph"/>
        <w:numPr>
          <w:ilvl w:val="4"/>
          <w:numId w:val="6"/>
        </w:numPr>
        <w:tabs>
          <w:tab w:val="left" w:pos="1562"/>
        </w:tabs>
        <w:spacing w:line="480" w:lineRule="auto"/>
        <w:ind w:right="139"/>
        <w:jc w:val="both"/>
        <w:rPr>
          <w:sz w:val="24"/>
        </w:rPr>
      </w:pPr>
      <w:r>
        <w:rPr>
          <w:sz w:val="24"/>
        </w:rPr>
        <w:t xml:space="preserve">Meningkatkan peran sebagai </w:t>
      </w:r>
      <w:r>
        <w:rPr>
          <w:i/>
          <w:sz w:val="24"/>
        </w:rPr>
        <w:t xml:space="preserve">agent of developement </w:t>
      </w:r>
      <w:r>
        <w:rPr>
          <w:sz w:val="24"/>
        </w:rPr>
        <w:t xml:space="preserve">melalui kegiatan </w:t>
      </w:r>
      <w:r>
        <w:rPr>
          <w:sz w:val="24"/>
        </w:rPr>
        <w:lastRenderedPageBreak/>
        <w:t>bisnis yang berwawasan lingkungan, dengan tatakelola perusahaan</w:t>
      </w:r>
      <w:r>
        <w:rPr>
          <w:spacing w:val="80"/>
          <w:sz w:val="24"/>
        </w:rPr>
        <w:t xml:space="preserve"> </w:t>
      </w:r>
      <w:r>
        <w:rPr>
          <w:sz w:val="24"/>
        </w:rPr>
        <w:t>yang baik.</w:t>
      </w:r>
    </w:p>
    <w:p w:rsidR="00385E1E" w:rsidRDefault="00385E1E">
      <w:pPr>
        <w:pStyle w:val="BodyText"/>
        <w:spacing w:before="1"/>
      </w:pPr>
    </w:p>
    <w:p w:rsidR="00385E1E" w:rsidRDefault="00545176">
      <w:pPr>
        <w:pStyle w:val="Heading1"/>
        <w:ind w:left="568"/>
      </w:pPr>
      <w:r>
        <w:t xml:space="preserve">Nilai Budaya </w:t>
      </w:r>
      <w:r>
        <w:rPr>
          <w:spacing w:val="-2"/>
        </w:rPr>
        <w:t>Perusahaan</w:t>
      </w:r>
    </w:p>
    <w:p w:rsidR="00385E1E" w:rsidRDefault="00385E1E">
      <w:pPr>
        <w:pStyle w:val="BodyText"/>
        <w:rPr>
          <w:b/>
        </w:rPr>
      </w:pPr>
    </w:p>
    <w:p w:rsidR="00385E1E" w:rsidRDefault="00545176">
      <w:pPr>
        <w:pStyle w:val="ListParagraph"/>
        <w:numPr>
          <w:ilvl w:val="0"/>
          <w:numId w:val="5"/>
        </w:numPr>
        <w:tabs>
          <w:tab w:val="left" w:pos="1561"/>
        </w:tabs>
        <w:ind w:left="1561" w:hanging="427"/>
        <w:rPr>
          <w:sz w:val="24"/>
        </w:rPr>
      </w:pPr>
      <w:r>
        <w:rPr>
          <w:spacing w:val="-2"/>
          <w:sz w:val="24"/>
        </w:rPr>
        <w:t>Amanah</w:t>
      </w:r>
    </w:p>
    <w:p w:rsidR="00385E1E" w:rsidRDefault="00385E1E">
      <w:pPr>
        <w:pStyle w:val="BodyText"/>
      </w:pPr>
    </w:p>
    <w:p w:rsidR="00385E1E" w:rsidRDefault="00545176">
      <w:pPr>
        <w:pStyle w:val="BodyText"/>
        <w:spacing w:line="480" w:lineRule="auto"/>
        <w:ind w:left="1562"/>
      </w:pPr>
      <w:r>
        <w:t>Definisi</w:t>
      </w:r>
      <w:r>
        <w:rPr>
          <w:spacing w:val="40"/>
        </w:rPr>
        <w:t xml:space="preserve"> </w:t>
      </w:r>
      <w:r>
        <w:t>:</w:t>
      </w:r>
      <w:r>
        <w:rPr>
          <w:spacing w:val="40"/>
        </w:rPr>
        <w:t xml:space="preserve"> </w:t>
      </w:r>
      <w:r>
        <w:t>Memegang</w:t>
      </w:r>
      <w:r>
        <w:rPr>
          <w:spacing w:val="40"/>
        </w:rPr>
        <w:t xml:space="preserve"> </w:t>
      </w:r>
      <w:r>
        <w:t>teguh</w:t>
      </w:r>
      <w:r>
        <w:rPr>
          <w:spacing w:val="40"/>
        </w:rPr>
        <w:t xml:space="preserve"> </w:t>
      </w:r>
      <w:r>
        <w:t>kepercayaan</w:t>
      </w:r>
      <w:r>
        <w:rPr>
          <w:spacing w:val="40"/>
        </w:rPr>
        <w:t xml:space="preserve"> </w:t>
      </w:r>
      <w:r>
        <w:t>yang</w:t>
      </w:r>
      <w:r>
        <w:rPr>
          <w:spacing w:val="80"/>
        </w:rPr>
        <w:t xml:space="preserve"> </w:t>
      </w:r>
      <w:r>
        <w:t>diberikan.</w:t>
      </w:r>
      <w:r>
        <w:rPr>
          <w:spacing w:val="80"/>
        </w:rPr>
        <w:t xml:space="preserve"> </w:t>
      </w:r>
      <w:r>
        <w:t>Panduan</w:t>
      </w:r>
      <w:r>
        <w:rPr>
          <w:spacing w:val="40"/>
        </w:rPr>
        <w:t xml:space="preserve"> </w:t>
      </w:r>
      <w:r>
        <w:t>perilaku :</w:t>
      </w:r>
    </w:p>
    <w:p w:rsidR="00385E1E" w:rsidRDefault="00545176">
      <w:pPr>
        <w:pStyle w:val="ListParagraph"/>
        <w:numPr>
          <w:ilvl w:val="1"/>
          <w:numId w:val="5"/>
        </w:numPr>
        <w:tabs>
          <w:tab w:val="left" w:pos="1986"/>
        </w:tabs>
        <w:ind w:hanging="424"/>
        <w:rPr>
          <w:sz w:val="24"/>
        </w:rPr>
      </w:pPr>
      <w:r>
        <w:rPr>
          <w:sz w:val="24"/>
        </w:rPr>
        <w:t>Memenuhi</w:t>
      </w:r>
      <w:r>
        <w:rPr>
          <w:spacing w:val="-1"/>
          <w:sz w:val="24"/>
        </w:rPr>
        <w:t xml:space="preserve"> </w:t>
      </w:r>
      <w:r>
        <w:rPr>
          <w:sz w:val="24"/>
        </w:rPr>
        <w:t xml:space="preserve">janji dan </w:t>
      </w:r>
      <w:r>
        <w:rPr>
          <w:spacing w:val="-2"/>
          <w:sz w:val="24"/>
        </w:rPr>
        <w:t>komitmen.</w:t>
      </w:r>
    </w:p>
    <w:p w:rsidR="00385E1E" w:rsidRDefault="00385E1E">
      <w:pPr>
        <w:pStyle w:val="ListParagraph"/>
        <w:rPr>
          <w:sz w:val="24"/>
        </w:rPr>
        <w:sectPr w:rsidR="00385E1E">
          <w:pgSz w:w="11910" w:h="16840"/>
          <w:pgMar w:top="2000" w:right="1559" w:bottom="280" w:left="1700" w:header="751" w:footer="0" w:gutter="0"/>
          <w:cols w:space="720"/>
        </w:sectPr>
      </w:pPr>
    </w:p>
    <w:p w:rsidR="00385E1E" w:rsidRDefault="00545176">
      <w:pPr>
        <w:pStyle w:val="ListParagraph"/>
        <w:numPr>
          <w:ilvl w:val="1"/>
          <w:numId w:val="5"/>
        </w:numPr>
        <w:tabs>
          <w:tab w:val="left" w:pos="1986"/>
        </w:tabs>
        <w:spacing w:before="257" w:line="480" w:lineRule="auto"/>
        <w:ind w:right="142"/>
        <w:rPr>
          <w:sz w:val="24"/>
        </w:rPr>
      </w:pPr>
      <w:r>
        <w:rPr>
          <w:sz w:val="24"/>
        </w:rPr>
        <w:lastRenderedPageBreak/>
        <w:t>Bertanggung</w:t>
      </w:r>
      <w:r>
        <w:rPr>
          <w:spacing w:val="80"/>
          <w:sz w:val="24"/>
        </w:rPr>
        <w:t xml:space="preserve"> </w:t>
      </w:r>
      <w:r>
        <w:rPr>
          <w:sz w:val="24"/>
        </w:rPr>
        <w:t>jawab</w:t>
      </w:r>
      <w:r>
        <w:rPr>
          <w:spacing w:val="80"/>
          <w:sz w:val="24"/>
        </w:rPr>
        <w:t xml:space="preserve"> </w:t>
      </w:r>
      <w:r>
        <w:rPr>
          <w:sz w:val="24"/>
        </w:rPr>
        <w:t>atas</w:t>
      </w:r>
      <w:r>
        <w:rPr>
          <w:spacing w:val="80"/>
          <w:sz w:val="24"/>
        </w:rPr>
        <w:t xml:space="preserve"> </w:t>
      </w:r>
      <w:r>
        <w:rPr>
          <w:sz w:val="24"/>
        </w:rPr>
        <w:t>tugas,</w:t>
      </w:r>
      <w:r>
        <w:rPr>
          <w:spacing w:val="80"/>
          <w:sz w:val="24"/>
        </w:rPr>
        <w:t xml:space="preserve"> </w:t>
      </w:r>
      <w:r>
        <w:rPr>
          <w:sz w:val="24"/>
        </w:rPr>
        <w:t>keputusan</w:t>
      </w:r>
      <w:r>
        <w:rPr>
          <w:spacing w:val="80"/>
          <w:sz w:val="24"/>
        </w:rPr>
        <w:t xml:space="preserve"> </w:t>
      </w:r>
      <w:r>
        <w:rPr>
          <w:sz w:val="24"/>
        </w:rPr>
        <w:t>dan</w:t>
      </w:r>
      <w:r>
        <w:rPr>
          <w:spacing w:val="80"/>
          <w:sz w:val="24"/>
        </w:rPr>
        <w:t xml:space="preserve"> </w:t>
      </w:r>
      <w:r>
        <w:rPr>
          <w:sz w:val="24"/>
        </w:rPr>
        <w:t>tindakan</w:t>
      </w:r>
      <w:r>
        <w:rPr>
          <w:spacing w:val="80"/>
          <w:sz w:val="24"/>
        </w:rPr>
        <w:t xml:space="preserve"> </w:t>
      </w:r>
      <w:r>
        <w:rPr>
          <w:sz w:val="24"/>
        </w:rPr>
        <w:t xml:space="preserve">yang </w:t>
      </w:r>
      <w:r>
        <w:rPr>
          <w:spacing w:val="-2"/>
          <w:sz w:val="24"/>
        </w:rPr>
        <w:t>dilakukan.</w:t>
      </w:r>
    </w:p>
    <w:p w:rsidR="00385E1E" w:rsidRDefault="00545176">
      <w:pPr>
        <w:pStyle w:val="ListParagraph"/>
        <w:numPr>
          <w:ilvl w:val="1"/>
          <w:numId w:val="5"/>
        </w:numPr>
        <w:tabs>
          <w:tab w:val="left" w:pos="1986"/>
        </w:tabs>
        <w:ind w:hanging="424"/>
        <w:rPr>
          <w:sz w:val="24"/>
        </w:rPr>
      </w:pPr>
      <w:r>
        <w:rPr>
          <w:sz w:val="24"/>
        </w:rPr>
        <w:t>Berpegang</w:t>
      </w:r>
      <w:r>
        <w:rPr>
          <w:spacing w:val="-1"/>
          <w:sz w:val="24"/>
        </w:rPr>
        <w:t xml:space="preserve"> </w:t>
      </w:r>
      <w:r>
        <w:rPr>
          <w:sz w:val="24"/>
        </w:rPr>
        <w:t>teguh</w:t>
      </w:r>
      <w:r>
        <w:rPr>
          <w:spacing w:val="-1"/>
          <w:sz w:val="24"/>
        </w:rPr>
        <w:t xml:space="preserve"> </w:t>
      </w:r>
      <w:r>
        <w:rPr>
          <w:sz w:val="24"/>
        </w:rPr>
        <w:t>kepada nilai</w:t>
      </w:r>
      <w:r>
        <w:rPr>
          <w:spacing w:val="-1"/>
          <w:sz w:val="24"/>
        </w:rPr>
        <w:t xml:space="preserve"> </w:t>
      </w:r>
      <w:r>
        <w:rPr>
          <w:sz w:val="24"/>
        </w:rPr>
        <w:t>moral</w:t>
      </w:r>
      <w:r>
        <w:rPr>
          <w:spacing w:val="-1"/>
          <w:sz w:val="24"/>
        </w:rPr>
        <w:t xml:space="preserve"> </w:t>
      </w:r>
      <w:r>
        <w:rPr>
          <w:sz w:val="24"/>
        </w:rPr>
        <w:t>dan</w:t>
      </w:r>
      <w:r>
        <w:rPr>
          <w:spacing w:val="-1"/>
          <w:sz w:val="24"/>
        </w:rPr>
        <w:t xml:space="preserve"> </w:t>
      </w:r>
      <w:r>
        <w:rPr>
          <w:spacing w:val="-2"/>
          <w:sz w:val="24"/>
        </w:rPr>
        <w:t>etika.</w:t>
      </w:r>
    </w:p>
    <w:p w:rsidR="00385E1E" w:rsidRDefault="00385E1E">
      <w:pPr>
        <w:pStyle w:val="BodyText"/>
      </w:pPr>
    </w:p>
    <w:p w:rsidR="00385E1E" w:rsidRDefault="00545176">
      <w:pPr>
        <w:pStyle w:val="ListParagraph"/>
        <w:numPr>
          <w:ilvl w:val="0"/>
          <w:numId w:val="5"/>
        </w:numPr>
        <w:tabs>
          <w:tab w:val="left" w:pos="1561"/>
        </w:tabs>
        <w:ind w:left="1561" w:hanging="427"/>
        <w:rPr>
          <w:sz w:val="24"/>
        </w:rPr>
      </w:pPr>
      <w:r>
        <w:rPr>
          <w:spacing w:val="-2"/>
          <w:sz w:val="24"/>
        </w:rPr>
        <w:t>Kompeten</w:t>
      </w:r>
    </w:p>
    <w:p w:rsidR="00385E1E" w:rsidRDefault="00385E1E">
      <w:pPr>
        <w:pStyle w:val="BodyText"/>
      </w:pPr>
    </w:p>
    <w:p w:rsidR="00385E1E" w:rsidRDefault="00545176">
      <w:pPr>
        <w:pStyle w:val="BodyText"/>
        <w:spacing w:line="480" w:lineRule="auto"/>
        <w:ind w:left="1562"/>
      </w:pPr>
      <w:r>
        <w:t>Definisi</w:t>
      </w:r>
      <w:r>
        <w:rPr>
          <w:spacing w:val="40"/>
        </w:rPr>
        <w:t xml:space="preserve"> </w:t>
      </w:r>
      <w:r>
        <w:t>:</w:t>
      </w:r>
      <w:r>
        <w:rPr>
          <w:spacing w:val="40"/>
        </w:rPr>
        <w:t xml:space="preserve"> </w:t>
      </w:r>
      <w:r>
        <w:t>Terus</w:t>
      </w:r>
      <w:r>
        <w:rPr>
          <w:spacing w:val="40"/>
        </w:rPr>
        <w:t xml:space="preserve"> </w:t>
      </w:r>
      <w:r>
        <w:t>belajar</w:t>
      </w:r>
      <w:r>
        <w:rPr>
          <w:spacing w:val="40"/>
        </w:rPr>
        <w:t xml:space="preserve"> </w:t>
      </w:r>
      <w:r>
        <w:t>dan</w:t>
      </w:r>
      <w:r>
        <w:rPr>
          <w:spacing w:val="40"/>
        </w:rPr>
        <w:t xml:space="preserve"> </w:t>
      </w:r>
      <w:r>
        <w:t>mengembangkan</w:t>
      </w:r>
      <w:r>
        <w:rPr>
          <w:spacing w:val="40"/>
        </w:rPr>
        <w:t xml:space="preserve"> </w:t>
      </w:r>
      <w:r>
        <w:t>kapabilitas.</w:t>
      </w:r>
      <w:r>
        <w:rPr>
          <w:spacing w:val="40"/>
        </w:rPr>
        <w:t xml:space="preserve"> </w:t>
      </w:r>
      <w:r>
        <w:t>Panduan</w:t>
      </w:r>
      <w:r>
        <w:rPr>
          <w:spacing w:val="80"/>
        </w:rPr>
        <w:t xml:space="preserve"> </w:t>
      </w:r>
      <w:r>
        <w:t>perilaku :</w:t>
      </w:r>
    </w:p>
    <w:p w:rsidR="00385E1E" w:rsidRDefault="00545176">
      <w:pPr>
        <w:pStyle w:val="ListParagraph"/>
        <w:numPr>
          <w:ilvl w:val="1"/>
          <w:numId w:val="5"/>
        </w:numPr>
        <w:tabs>
          <w:tab w:val="left" w:pos="1986"/>
        </w:tabs>
        <w:spacing w:before="1" w:line="480" w:lineRule="auto"/>
        <w:ind w:right="141"/>
        <w:rPr>
          <w:sz w:val="24"/>
        </w:rPr>
      </w:pPr>
      <w:r>
        <w:rPr>
          <w:sz w:val="24"/>
        </w:rPr>
        <w:t>Meningkatkan</w:t>
      </w:r>
      <w:r>
        <w:rPr>
          <w:spacing w:val="40"/>
          <w:sz w:val="24"/>
        </w:rPr>
        <w:t xml:space="preserve"> </w:t>
      </w:r>
      <w:r>
        <w:rPr>
          <w:sz w:val="24"/>
        </w:rPr>
        <w:t>kompetensi</w:t>
      </w:r>
      <w:r>
        <w:rPr>
          <w:spacing w:val="40"/>
          <w:sz w:val="24"/>
        </w:rPr>
        <w:t xml:space="preserve"> </w:t>
      </w:r>
      <w:r>
        <w:rPr>
          <w:sz w:val="24"/>
        </w:rPr>
        <w:t>diri</w:t>
      </w:r>
      <w:r>
        <w:rPr>
          <w:spacing w:val="40"/>
          <w:sz w:val="24"/>
        </w:rPr>
        <w:t xml:space="preserve"> </w:t>
      </w:r>
      <w:r>
        <w:rPr>
          <w:sz w:val="24"/>
        </w:rPr>
        <w:t>untuk</w:t>
      </w:r>
      <w:r>
        <w:rPr>
          <w:spacing w:val="40"/>
          <w:sz w:val="24"/>
        </w:rPr>
        <w:t xml:space="preserve"> </w:t>
      </w:r>
      <w:r>
        <w:rPr>
          <w:sz w:val="24"/>
        </w:rPr>
        <w:t>menjawab</w:t>
      </w:r>
      <w:r>
        <w:rPr>
          <w:spacing w:val="40"/>
          <w:sz w:val="24"/>
        </w:rPr>
        <w:t xml:space="preserve"> </w:t>
      </w:r>
      <w:r>
        <w:rPr>
          <w:sz w:val="24"/>
        </w:rPr>
        <w:t>tantangan</w:t>
      </w:r>
      <w:r>
        <w:rPr>
          <w:spacing w:val="40"/>
          <w:sz w:val="24"/>
        </w:rPr>
        <w:t xml:space="preserve"> </w:t>
      </w:r>
      <w:r>
        <w:rPr>
          <w:sz w:val="24"/>
        </w:rPr>
        <w:t>yang selalu berubah.</w:t>
      </w:r>
    </w:p>
    <w:p w:rsidR="00385E1E" w:rsidRDefault="00545176">
      <w:pPr>
        <w:pStyle w:val="ListParagraph"/>
        <w:numPr>
          <w:ilvl w:val="1"/>
          <w:numId w:val="5"/>
        </w:numPr>
        <w:tabs>
          <w:tab w:val="left" w:pos="1986"/>
        </w:tabs>
        <w:ind w:hanging="424"/>
        <w:rPr>
          <w:sz w:val="24"/>
        </w:rPr>
      </w:pPr>
      <w:r>
        <w:rPr>
          <w:sz w:val="24"/>
        </w:rPr>
        <w:t>Membantu</w:t>
      </w:r>
      <w:r>
        <w:rPr>
          <w:spacing w:val="-1"/>
          <w:sz w:val="24"/>
        </w:rPr>
        <w:t xml:space="preserve"> </w:t>
      </w:r>
      <w:r>
        <w:rPr>
          <w:sz w:val="24"/>
        </w:rPr>
        <w:t>orang</w:t>
      </w:r>
      <w:r>
        <w:rPr>
          <w:spacing w:val="-1"/>
          <w:sz w:val="24"/>
        </w:rPr>
        <w:t xml:space="preserve"> </w:t>
      </w:r>
      <w:r>
        <w:rPr>
          <w:sz w:val="24"/>
        </w:rPr>
        <w:t>lain</w:t>
      </w:r>
      <w:r>
        <w:rPr>
          <w:spacing w:val="-1"/>
          <w:sz w:val="24"/>
        </w:rPr>
        <w:t xml:space="preserve"> </w:t>
      </w:r>
      <w:r>
        <w:rPr>
          <w:spacing w:val="-2"/>
          <w:sz w:val="24"/>
        </w:rPr>
        <w:t>belajar.</w:t>
      </w:r>
    </w:p>
    <w:p w:rsidR="00385E1E" w:rsidRDefault="00545176">
      <w:pPr>
        <w:pStyle w:val="ListParagraph"/>
        <w:numPr>
          <w:ilvl w:val="1"/>
          <w:numId w:val="5"/>
        </w:numPr>
        <w:tabs>
          <w:tab w:val="left" w:pos="1986"/>
        </w:tabs>
        <w:spacing w:before="276"/>
        <w:ind w:hanging="424"/>
        <w:rPr>
          <w:sz w:val="24"/>
        </w:rPr>
      </w:pPr>
      <w:r>
        <w:rPr>
          <w:sz w:val="24"/>
        </w:rPr>
        <w:t>Menyelesaikan</w:t>
      </w:r>
      <w:r>
        <w:rPr>
          <w:spacing w:val="-4"/>
          <w:sz w:val="24"/>
        </w:rPr>
        <w:t xml:space="preserve"> </w:t>
      </w:r>
      <w:r>
        <w:rPr>
          <w:sz w:val="24"/>
        </w:rPr>
        <w:t>tugas</w:t>
      </w:r>
      <w:r>
        <w:rPr>
          <w:spacing w:val="-2"/>
          <w:sz w:val="24"/>
        </w:rPr>
        <w:t xml:space="preserve"> </w:t>
      </w:r>
      <w:r>
        <w:rPr>
          <w:sz w:val="24"/>
        </w:rPr>
        <w:t>dengan</w:t>
      </w:r>
      <w:r>
        <w:rPr>
          <w:spacing w:val="-2"/>
          <w:sz w:val="24"/>
        </w:rPr>
        <w:t xml:space="preserve"> </w:t>
      </w:r>
      <w:r>
        <w:rPr>
          <w:sz w:val="24"/>
        </w:rPr>
        <w:t>kualitas</w:t>
      </w:r>
      <w:r>
        <w:rPr>
          <w:spacing w:val="-2"/>
          <w:sz w:val="24"/>
        </w:rPr>
        <w:t xml:space="preserve"> terbaik.</w:t>
      </w:r>
    </w:p>
    <w:p w:rsidR="00385E1E" w:rsidRDefault="00545176">
      <w:pPr>
        <w:pStyle w:val="ListParagraph"/>
        <w:numPr>
          <w:ilvl w:val="0"/>
          <w:numId w:val="5"/>
        </w:numPr>
        <w:tabs>
          <w:tab w:val="left" w:pos="1561"/>
        </w:tabs>
        <w:spacing w:before="276"/>
        <w:ind w:left="1561" w:hanging="427"/>
        <w:rPr>
          <w:sz w:val="24"/>
        </w:rPr>
      </w:pPr>
      <w:r>
        <w:rPr>
          <w:spacing w:val="-2"/>
          <w:sz w:val="24"/>
        </w:rPr>
        <w:t>Harmonis</w:t>
      </w:r>
    </w:p>
    <w:p w:rsidR="00385E1E" w:rsidRDefault="00385E1E">
      <w:pPr>
        <w:pStyle w:val="BodyText"/>
      </w:pPr>
    </w:p>
    <w:p w:rsidR="00385E1E" w:rsidRDefault="00545176">
      <w:pPr>
        <w:pStyle w:val="BodyText"/>
        <w:ind w:left="1562"/>
      </w:pPr>
      <w:r>
        <w:t>Definisi</w:t>
      </w:r>
      <w:r>
        <w:rPr>
          <w:spacing w:val="-2"/>
        </w:rPr>
        <w:t xml:space="preserve"> </w:t>
      </w:r>
      <w:r>
        <w:t>:</w:t>
      </w:r>
      <w:r>
        <w:rPr>
          <w:spacing w:val="-1"/>
        </w:rPr>
        <w:t xml:space="preserve"> </w:t>
      </w:r>
      <w:r>
        <w:t>Saling</w:t>
      </w:r>
      <w:r>
        <w:rPr>
          <w:spacing w:val="-1"/>
        </w:rPr>
        <w:t xml:space="preserve"> </w:t>
      </w:r>
      <w:r>
        <w:t>peduli</w:t>
      </w:r>
      <w:r>
        <w:rPr>
          <w:spacing w:val="-1"/>
        </w:rPr>
        <w:t xml:space="preserve"> </w:t>
      </w:r>
      <w:r>
        <w:t>dan</w:t>
      </w:r>
      <w:r>
        <w:rPr>
          <w:spacing w:val="-2"/>
        </w:rPr>
        <w:t xml:space="preserve"> </w:t>
      </w:r>
      <w:r>
        <w:t>menghargai</w:t>
      </w:r>
      <w:r>
        <w:rPr>
          <w:spacing w:val="-1"/>
        </w:rPr>
        <w:t xml:space="preserve"> </w:t>
      </w:r>
      <w:r>
        <w:t>perbedaan.</w:t>
      </w:r>
      <w:r>
        <w:rPr>
          <w:spacing w:val="1"/>
        </w:rPr>
        <w:t xml:space="preserve"> </w:t>
      </w:r>
      <w:r>
        <w:t>Panduan</w:t>
      </w:r>
      <w:r>
        <w:rPr>
          <w:spacing w:val="-1"/>
        </w:rPr>
        <w:t xml:space="preserve"> </w:t>
      </w:r>
      <w:r>
        <w:t>perilaku</w:t>
      </w:r>
      <w:r>
        <w:rPr>
          <w:spacing w:val="-1"/>
        </w:rPr>
        <w:t xml:space="preserve"> </w:t>
      </w:r>
      <w:r>
        <w:rPr>
          <w:spacing w:val="-10"/>
        </w:rPr>
        <w:t>:</w:t>
      </w:r>
    </w:p>
    <w:p w:rsidR="00385E1E" w:rsidRDefault="00385E1E">
      <w:pPr>
        <w:pStyle w:val="BodyText"/>
      </w:pPr>
    </w:p>
    <w:p w:rsidR="00385E1E" w:rsidRDefault="00545176">
      <w:pPr>
        <w:pStyle w:val="ListParagraph"/>
        <w:numPr>
          <w:ilvl w:val="1"/>
          <w:numId w:val="5"/>
        </w:numPr>
        <w:tabs>
          <w:tab w:val="left" w:pos="1986"/>
        </w:tabs>
        <w:ind w:hanging="424"/>
        <w:rPr>
          <w:sz w:val="24"/>
        </w:rPr>
      </w:pPr>
      <w:r>
        <w:rPr>
          <w:sz w:val="24"/>
        </w:rPr>
        <w:t>Menghargai</w:t>
      </w:r>
      <w:r>
        <w:rPr>
          <w:spacing w:val="-2"/>
          <w:sz w:val="24"/>
        </w:rPr>
        <w:t xml:space="preserve"> </w:t>
      </w:r>
      <w:r>
        <w:rPr>
          <w:sz w:val="24"/>
        </w:rPr>
        <w:t>setiap</w:t>
      </w:r>
      <w:r>
        <w:rPr>
          <w:spacing w:val="-2"/>
          <w:sz w:val="24"/>
        </w:rPr>
        <w:t xml:space="preserve"> </w:t>
      </w:r>
      <w:r>
        <w:rPr>
          <w:sz w:val="24"/>
        </w:rPr>
        <w:t>orang</w:t>
      </w:r>
      <w:r>
        <w:rPr>
          <w:spacing w:val="1"/>
          <w:sz w:val="24"/>
        </w:rPr>
        <w:t xml:space="preserve"> </w:t>
      </w:r>
      <w:r>
        <w:rPr>
          <w:sz w:val="24"/>
        </w:rPr>
        <w:t>ataupun</w:t>
      </w:r>
      <w:r>
        <w:rPr>
          <w:spacing w:val="-2"/>
          <w:sz w:val="24"/>
        </w:rPr>
        <w:t xml:space="preserve"> </w:t>
      </w:r>
      <w:r>
        <w:rPr>
          <w:sz w:val="24"/>
        </w:rPr>
        <w:t>latar</w:t>
      </w:r>
      <w:r>
        <w:rPr>
          <w:spacing w:val="-3"/>
          <w:sz w:val="24"/>
        </w:rPr>
        <w:t xml:space="preserve"> </w:t>
      </w:r>
      <w:r>
        <w:rPr>
          <w:spacing w:val="-2"/>
          <w:sz w:val="24"/>
        </w:rPr>
        <w:t>belakangnya.</w:t>
      </w:r>
    </w:p>
    <w:p w:rsidR="00385E1E" w:rsidRDefault="00385E1E">
      <w:pPr>
        <w:pStyle w:val="BodyText"/>
      </w:pPr>
    </w:p>
    <w:p w:rsidR="00385E1E" w:rsidRDefault="00545176">
      <w:pPr>
        <w:pStyle w:val="ListParagraph"/>
        <w:numPr>
          <w:ilvl w:val="1"/>
          <w:numId w:val="5"/>
        </w:numPr>
        <w:tabs>
          <w:tab w:val="left" w:pos="1986"/>
        </w:tabs>
        <w:ind w:hanging="424"/>
        <w:rPr>
          <w:sz w:val="24"/>
        </w:rPr>
      </w:pPr>
      <w:r>
        <w:rPr>
          <w:sz w:val="24"/>
        </w:rPr>
        <w:t>Suka</w:t>
      </w:r>
      <w:r>
        <w:rPr>
          <w:spacing w:val="-2"/>
          <w:sz w:val="24"/>
        </w:rPr>
        <w:t xml:space="preserve"> </w:t>
      </w:r>
      <w:r>
        <w:rPr>
          <w:sz w:val="24"/>
        </w:rPr>
        <w:t>menolong</w:t>
      </w:r>
      <w:r>
        <w:rPr>
          <w:spacing w:val="-1"/>
          <w:sz w:val="24"/>
        </w:rPr>
        <w:t xml:space="preserve"> </w:t>
      </w:r>
      <w:r>
        <w:rPr>
          <w:sz w:val="24"/>
        </w:rPr>
        <w:t xml:space="preserve">orang </w:t>
      </w:r>
      <w:r>
        <w:rPr>
          <w:spacing w:val="-2"/>
          <w:sz w:val="24"/>
        </w:rPr>
        <w:t>lain.</w:t>
      </w:r>
    </w:p>
    <w:p w:rsidR="00385E1E" w:rsidRDefault="00385E1E">
      <w:pPr>
        <w:pStyle w:val="BodyText"/>
      </w:pPr>
    </w:p>
    <w:p w:rsidR="00385E1E" w:rsidRDefault="00545176">
      <w:pPr>
        <w:pStyle w:val="ListParagraph"/>
        <w:numPr>
          <w:ilvl w:val="1"/>
          <w:numId w:val="5"/>
        </w:numPr>
        <w:tabs>
          <w:tab w:val="left" w:pos="1986"/>
        </w:tabs>
        <w:ind w:hanging="424"/>
        <w:rPr>
          <w:sz w:val="24"/>
        </w:rPr>
      </w:pPr>
      <w:r>
        <w:rPr>
          <w:sz w:val="24"/>
        </w:rPr>
        <w:t>Membangun</w:t>
      </w:r>
      <w:r>
        <w:rPr>
          <w:spacing w:val="-1"/>
          <w:sz w:val="24"/>
        </w:rPr>
        <w:t xml:space="preserve"> </w:t>
      </w:r>
      <w:r>
        <w:rPr>
          <w:sz w:val="24"/>
        </w:rPr>
        <w:t xml:space="preserve">lingkungan </w:t>
      </w:r>
      <w:r>
        <w:rPr>
          <w:spacing w:val="-2"/>
          <w:sz w:val="24"/>
        </w:rPr>
        <w:t>kerja.</w:t>
      </w:r>
    </w:p>
    <w:p w:rsidR="00385E1E" w:rsidRDefault="00385E1E">
      <w:pPr>
        <w:pStyle w:val="BodyText"/>
      </w:pPr>
    </w:p>
    <w:p w:rsidR="00385E1E" w:rsidRDefault="00545176">
      <w:pPr>
        <w:pStyle w:val="ListParagraph"/>
        <w:numPr>
          <w:ilvl w:val="0"/>
          <w:numId w:val="5"/>
        </w:numPr>
        <w:tabs>
          <w:tab w:val="left" w:pos="1561"/>
        </w:tabs>
        <w:ind w:left="1561" w:hanging="427"/>
        <w:rPr>
          <w:sz w:val="24"/>
        </w:rPr>
      </w:pPr>
      <w:r>
        <w:rPr>
          <w:spacing w:val="-2"/>
          <w:sz w:val="24"/>
        </w:rPr>
        <w:lastRenderedPageBreak/>
        <w:t>Loyal</w:t>
      </w:r>
    </w:p>
    <w:p w:rsidR="00385E1E" w:rsidRDefault="00385E1E">
      <w:pPr>
        <w:pStyle w:val="BodyText"/>
      </w:pPr>
    </w:p>
    <w:p w:rsidR="00385E1E" w:rsidRDefault="00545176">
      <w:pPr>
        <w:pStyle w:val="BodyText"/>
        <w:spacing w:line="480" w:lineRule="auto"/>
        <w:ind w:left="1562"/>
      </w:pPr>
      <w:r>
        <w:t>Definisi</w:t>
      </w:r>
      <w:r>
        <w:rPr>
          <w:spacing w:val="40"/>
        </w:rPr>
        <w:t xml:space="preserve"> </w:t>
      </w:r>
      <w:r>
        <w:t>:</w:t>
      </w:r>
      <w:r>
        <w:rPr>
          <w:spacing w:val="40"/>
        </w:rPr>
        <w:t xml:space="preserve"> </w:t>
      </w:r>
      <w:r>
        <w:t>Berdedikasi</w:t>
      </w:r>
      <w:r>
        <w:rPr>
          <w:spacing w:val="40"/>
        </w:rPr>
        <w:t xml:space="preserve"> </w:t>
      </w:r>
      <w:r>
        <w:t>dan</w:t>
      </w:r>
      <w:r>
        <w:rPr>
          <w:spacing w:val="40"/>
        </w:rPr>
        <w:t xml:space="preserve"> </w:t>
      </w:r>
      <w:r>
        <w:t>mengutamakan</w:t>
      </w:r>
      <w:r>
        <w:rPr>
          <w:spacing w:val="40"/>
        </w:rPr>
        <w:t xml:space="preserve"> </w:t>
      </w:r>
      <w:r>
        <w:t>kepentingan</w:t>
      </w:r>
      <w:r>
        <w:rPr>
          <w:spacing w:val="40"/>
        </w:rPr>
        <w:t xml:space="preserve"> </w:t>
      </w:r>
      <w:r>
        <w:t>Bangsa</w:t>
      </w:r>
      <w:r>
        <w:rPr>
          <w:spacing w:val="40"/>
        </w:rPr>
        <w:t xml:space="preserve"> </w:t>
      </w:r>
      <w:r>
        <w:t>dan Negara. Panduan perilaku :</w:t>
      </w:r>
    </w:p>
    <w:p w:rsidR="00385E1E" w:rsidRDefault="00545176">
      <w:pPr>
        <w:pStyle w:val="ListParagraph"/>
        <w:numPr>
          <w:ilvl w:val="1"/>
          <w:numId w:val="5"/>
        </w:numPr>
        <w:tabs>
          <w:tab w:val="left" w:pos="1986"/>
        </w:tabs>
        <w:spacing w:before="1" w:line="480" w:lineRule="auto"/>
        <w:ind w:right="145"/>
        <w:rPr>
          <w:sz w:val="24"/>
        </w:rPr>
      </w:pPr>
      <w:r>
        <w:rPr>
          <w:sz w:val="24"/>
        </w:rPr>
        <w:t>Menjaga</w:t>
      </w:r>
      <w:r>
        <w:rPr>
          <w:spacing w:val="40"/>
          <w:sz w:val="24"/>
        </w:rPr>
        <w:t xml:space="preserve"> </w:t>
      </w:r>
      <w:r>
        <w:rPr>
          <w:sz w:val="24"/>
        </w:rPr>
        <w:t>nama</w:t>
      </w:r>
      <w:r>
        <w:rPr>
          <w:spacing w:val="40"/>
          <w:sz w:val="24"/>
        </w:rPr>
        <w:t xml:space="preserve"> </w:t>
      </w:r>
      <w:r>
        <w:rPr>
          <w:sz w:val="24"/>
        </w:rPr>
        <w:t>baik</w:t>
      </w:r>
      <w:r>
        <w:rPr>
          <w:spacing w:val="40"/>
          <w:sz w:val="24"/>
        </w:rPr>
        <w:t xml:space="preserve"> </w:t>
      </w:r>
      <w:r>
        <w:rPr>
          <w:sz w:val="24"/>
        </w:rPr>
        <w:t>sesama</w:t>
      </w:r>
      <w:r>
        <w:rPr>
          <w:spacing w:val="40"/>
          <w:sz w:val="24"/>
        </w:rPr>
        <w:t xml:space="preserve"> </w:t>
      </w:r>
      <w:r>
        <w:rPr>
          <w:sz w:val="24"/>
        </w:rPr>
        <w:t>karyawan,</w:t>
      </w:r>
      <w:r>
        <w:rPr>
          <w:spacing w:val="80"/>
          <w:sz w:val="24"/>
        </w:rPr>
        <w:t xml:space="preserve"> </w:t>
      </w:r>
      <w:r>
        <w:rPr>
          <w:sz w:val="24"/>
        </w:rPr>
        <w:t>pimpinan,</w:t>
      </w:r>
      <w:r>
        <w:rPr>
          <w:spacing w:val="40"/>
          <w:sz w:val="24"/>
        </w:rPr>
        <w:t xml:space="preserve"> </w:t>
      </w:r>
      <w:r>
        <w:rPr>
          <w:sz w:val="24"/>
        </w:rPr>
        <w:t>BUMN</w:t>
      </w:r>
      <w:r>
        <w:rPr>
          <w:spacing w:val="40"/>
          <w:sz w:val="24"/>
        </w:rPr>
        <w:t xml:space="preserve"> </w:t>
      </w:r>
      <w:r>
        <w:rPr>
          <w:sz w:val="24"/>
        </w:rPr>
        <w:t>dan</w:t>
      </w:r>
      <w:r>
        <w:rPr>
          <w:spacing w:val="80"/>
          <w:sz w:val="24"/>
        </w:rPr>
        <w:t xml:space="preserve"> </w:t>
      </w:r>
      <w:r>
        <w:rPr>
          <w:spacing w:val="-2"/>
          <w:sz w:val="24"/>
        </w:rPr>
        <w:t>Negara.</w:t>
      </w:r>
    </w:p>
    <w:p w:rsidR="00385E1E" w:rsidRDefault="00545176">
      <w:pPr>
        <w:pStyle w:val="ListParagraph"/>
        <w:numPr>
          <w:ilvl w:val="1"/>
          <w:numId w:val="5"/>
        </w:numPr>
        <w:tabs>
          <w:tab w:val="left" w:pos="1986"/>
        </w:tabs>
        <w:ind w:hanging="424"/>
        <w:rPr>
          <w:sz w:val="24"/>
        </w:rPr>
      </w:pPr>
      <w:r>
        <w:rPr>
          <w:sz w:val="24"/>
        </w:rPr>
        <w:t>Rela</w:t>
      </w:r>
      <w:r>
        <w:rPr>
          <w:spacing w:val="-1"/>
          <w:sz w:val="24"/>
        </w:rPr>
        <w:t xml:space="preserve"> </w:t>
      </w:r>
      <w:r>
        <w:rPr>
          <w:sz w:val="24"/>
        </w:rPr>
        <w:t>berkorban</w:t>
      </w:r>
      <w:r>
        <w:rPr>
          <w:spacing w:val="-1"/>
          <w:sz w:val="24"/>
        </w:rPr>
        <w:t xml:space="preserve"> </w:t>
      </w:r>
      <w:r>
        <w:rPr>
          <w:sz w:val="24"/>
        </w:rPr>
        <w:t>untuk</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pacing w:val="-2"/>
          <w:sz w:val="24"/>
        </w:rPr>
        <w:t>besar.</w:t>
      </w:r>
    </w:p>
    <w:p w:rsidR="00385E1E" w:rsidRDefault="00385E1E">
      <w:pPr>
        <w:pStyle w:val="BodyText"/>
      </w:pPr>
    </w:p>
    <w:p w:rsidR="00385E1E" w:rsidRDefault="00545176">
      <w:pPr>
        <w:pStyle w:val="ListParagraph"/>
        <w:numPr>
          <w:ilvl w:val="1"/>
          <w:numId w:val="5"/>
        </w:numPr>
        <w:tabs>
          <w:tab w:val="left" w:pos="1986"/>
        </w:tabs>
        <w:spacing w:line="480" w:lineRule="auto"/>
        <w:ind w:right="143"/>
        <w:rPr>
          <w:sz w:val="24"/>
        </w:rPr>
      </w:pPr>
      <w:r>
        <w:rPr>
          <w:sz w:val="24"/>
        </w:rPr>
        <w:t>Patuh</w:t>
      </w:r>
      <w:r>
        <w:rPr>
          <w:spacing w:val="80"/>
          <w:sz w:val="24"/>
        </w:rPr>
        <w:t xml:space="preserve"> </w:t>
      </w:r>
      <w:r>
        <w:rPr>
          <w:sz w:val="24"/>
        </w:rPr>
        <w:t>kepada</w:t>
      </w:r>
      <w:r>
        <w:rPr>
          <w:spacing w:val="80"/>
          <w:sz w:val="24"/>
        </w:rPr>
        <w:t xml:space="preserve"> </w:t>
      </w:r>
      <w:r>
        <w:rPr>
          <w:sz w:val="24"/>
        </w:rPr>
        <w:t>pimpinan</w:t>
      </w:r>
      <w:r>
        <w:rPr>
          <w:spacing w:val="80"/>
          <w:sz w:val="24"/>
        </w:rPr>
        <w:t xml:space="preserve"> </w:t>
      </w:r>
      <w:r>
        <w:rPr>
          <w:sz w:val="24"/>
        </w:rPr>
        <w:t>sepanjang</w:t>
      </w:r>
      <w:r>
        <w:rPr>
          <w:spacing w:val="80"/>
          <w:sz w:val="24"/>
        </w:rPr>
        <w:t xml:space="preserve"> </w:t>
      </w:r>
      <w:r>
        <w:rPr>
          <w:sz w:val="24"/>
        </w:rPr>
        <w:t>tidak</w:t>
      </w:r>
      <w:r>
        <w:rPr>
          <w:spacing w:val="80"/>
          <w:sz w:val="24"/>
        </w:rPr>
        <w:t xml:space="preserve"> </w:t>
      </w:r>
      <w:r>
        <w:rPr>
          <w:sz w:val="24"/>
        </w:rPr>
        <w:t>bertentangan</w:t>
      </w:r>
      <w:r>
        <w:rPr>
          <w:spacing w:val="80"/>
          <w:sz w:val="24"/>
        </w:rPr>
        <w:t xml:space="preserve"> </w:t>
      </w:r>
      <w:r>
        <w:rPr>
          <w:sz w:val="24"/>
        </w:rPr>
        <w:t>dengan hukum dan etika.</w:t>
      </w:r>
    </w:p>
    <w:p w:rsidR="00385E1E" w:rsidRDefault="00385E1E">
      <w:pPr>
        <w:pStyle w:val="ListParagraph"/>
        <w:spacing w:line="480" w:lineRule="auto"/>
        <w:rPr>
          <w:sz w:val="24"/>
        </w:rPr>
        <w:sectPr w:rsidR="00385E1E">
          <w:pgSz w:w="11910" w:h="16840"/>
          <w:pgMar w:top="2000" w:right="1559" w:bottom="280" w:left="1700" w:header="751" w:footer="0" w:gutter="0"/>
          <w:cols w:space="720"/>
        </w:sectPr>
      </w:pPr>
    </w:p>
    <w:p w:rsidR="00385E1E" w:rsidRDefault="00545176">
      <w:pPr>
        <w:pStyle w:val="ListParagraph"/>
        <w:numPr>
          <w:ilvl w:val="0"/>
          <w:numId w:val="5"/>
        </w:numPr>
        <w:tabs>
          <w:tab w:val="left" w:pos="1561"/>
        </w:tabs>
        <w:spacing w:before="257"/>
        <w:ind w:left="1561" w:hanging="427"/>
        <w:rPr>
          <w:sz w:val="24"/>
        </w:rPr>
      </w:pPr>
      <w:r>
        <w:rPr>
          <w:spacing w:val="-2"/>
          <w:sz w:val="24"/>
        </w:rPr>
        <w:lastRenderedPageBreak/>
        <w:t>Adaptif</w:t>
      </w:r>
    </w:p>
    <w:p w:rsidR="00385E1E" w:rsidRDefault="00545176">
      <w:pPr>
        <w:pStyle w:val="BodyText"/>
        <w:spacing w:before="276" w:line="480" w:lineRule="auto"/>
        <w:ind w:left="1562"/>
      </w:pPr>
      <w:r>
        <w:t>Definisi : Terus berinovasi dan antusias dalam menggerakkan ataupun menghadapi perubahan. Panduan perilaku :</w:t>
      </w:r>
    </w:p>
    <w:p w:rsidR="00385E1E" w:rsidRDefault="00545176">
      <w:pPr>
        <w:pStyle w:val="ListParagraph"/>
        <w:numPr>
          <w:ilvl w:val="1"/>
          <w:numId w:val="5"/>
        </w:numPr>
        <w:tabs>
          <w:tab w:val="left" w:pos="1986"/>
        </w:tabs>
        <w:ind w:hanging="424"/>
        <w:rPr>
          <w:sz w:val="24"/>
        </w:rPr>
      </w:pPr>
      <w:r>
        <w:rPr>
          <w:sz w:val="24"/>
        </w:rPr>
        <w:t>Cepat</w:t>
      </w:r>
      <w:r>
        <w:rPr>
          <w:spacing w:val="-2"/>
          <w:sz w:val="24"/>
        </w:rPr>
        <w:t xml:space="preserve"> </w:t>
      </w:r>
      <w:r>
        <w:rPr>
          <w:sz w:val="24"/>
        </w:rPr>
        <w:t>menyesuaikan</w:t>
      </w:r>
      <w:r>
        <w:rPr>
          <w:spacing w:val="-1"/>
          <w:sz w:val="24"/>
        </w:rPr>
        <w:t xml:space="preserve"> </w:t>
      </w:r>
      <w:r>
        <w:rPr>
          <w:sz w:val="24"/>
        </w:rPr>
        <w:t>diri</w:t>
      </w:r>
      <w:r>
        <w:rPr>
          <w:spacing w:val="1"/>
          <w:sz w:val="24"/>
        </w:rPr>
        <w:t xml:space="preserve"> </w:t>
      </w:r>
      <w:r>
        <w:rPr>
          <w:sz w:val="24"/>
        </w:rPr>
        <w:t>untuk</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baik.</w:t>
      </w:r>
    </w:p>
    <w:p w:rsidR="00385E1E" w:rsidRDefault="00385E1E">
      <w:pPr>
        <w:pStyle w:val="BodyText"/>
      </w:pPr>
    </w:p>
    <w:p w:rsidR="00385E1E" w:rsidRDefault="00545176">
      <w:pPr>
        <w:pStyle w:val="ListParagraph"/>
        <w:numPr>
          <w:ilvl w:val="1"/>
          <w:numId w:val="5"/>
        </w:numPr>
        <w:tabs>
          <w:tab w:val="left" w:pos="1986"/>
        </w:tabs>
        <w:spacing w:line="480" w:lineRule="auto"/>
        <w:ind w:right="142"/>
        <w:rPr>
          <w:sz w:val="24"/>
        </w:rPr>
      </w:pPr>
      <w:r>
        <w:rPr>
          <w:sz w:val="24"/>
        </w:rPr>
        <w:t>Terus-menerus</w:t>
      </w:r>
      <w:r>
        <w:rPr>
          <w:spacing w:val="80"/>
          <w:sz w:val="24"/>
        </w:rPr>
        <w:t xml:space="preserve"> </w:t>
      </w:r>
      <w:r>
        <w:rPr>
          <w:sz w:val="24"/>
        </w:rPr>
        <w:t>melakukan</w:t>
      </w:r>
      <w:r>
        <w:rPr>
          <w:spacing w:val="80"/>
          <w:sz w:val="24"/>
        </w:rPr>
        <w:t xml:space="preserve"> </w:t>
      </w:r>
      <w:r>
        <w:rPr>
          <w:sz w:val="24"/>
        </w:rPr>
        <w:t>perbaikan</w:t>
      </w:r>
      <w:r>
        <w:rPr>
          <w:spacing w:val="80"/>
          <w:sz w:val="24"/>
        </w:rPr>
        <w:t xml:space="preserve"> </w:t>
      </w:r>
      <w:r>
        <w:rPr>
          <w:sz w:val="24"/>
        </w:rPr>
        <w:t>mengikuti</w:t>
      </w:r>
      <w:r>
        <w:rPr>
          <w:spacing w:val="80"/>
          <w:sz w:val="24"/>
        </w:rPr>
        <w:t xml:space="preserve"> </w:t>
      </w:r>
      <w:r>
        <w:rPr>
          <w:sz w:val="24"/>
        </w:rPr>
        <w:t xml:space="preserve">perkembangan </w:t>
      </w:r>
      <w:r>
        <w:rPr>
          <w:spacing w:val="-2"/>
          <w:sz w:val="24"/>
        </w:rPr>
        <w:t>teknologi.</w:t>
      </w:r>
    </w:p>
    <w:p w:rsidR="00385E1E" w:rsidRDefault="00545176">
      <w:pPr>
        <w:pStyle w:val="ListParagraph"/>
        <w:numPr>
          <w:ilvl w:val="1"/>
          <w:numId w:val="5"/>
        </w:numPr>
        <w:tabs>
          <w:tab w:val="left" w:pos="1986"/>
        </w:tabs>
        <w:ind w:hanging="424"/>
        <w:rPr>
          <w:sz w:val="24"/>
        </w:rPr>
      </w:pPr>
      <w:r>
        <w:rPr>
          <w:sz w:val="24"/>
        </w:rPr>
        <w:t>Bertindak</w:t>
      </w:r>
      <w:r>
        <w:rPr>
          <w:spacing w:val="-2"/>
          <w:sz w:val="24"/>
        </w:rPr>
        <w:t xml:space="preserve"> proaktif.</w:t>
      </w:r>
    </w:p>
    <w:p w:rsidR="00385E1E" w:rsidRDefault="00385E1E">
      <w:pPr>
        <w:pStyle w:val="BodyText"/>
      </w:pPr>
    </w:p>
    <w:p w:rsidR="00385E1E" w:rsidRDefault="00545176">
      <w:pPr>
        <w:pStyle w:val="ListParagraph"/>
        <w:numPr>
          <w:ilvl w:val="0"/>
          <w:numId w:val="5"/>
        </w:numPr>
        <w:tabs>
          <w:tab w:val="left" w:pos="1561"/>
        </w:tabs>
        <w:spacing w:before="1"/>
        <w:ind w:left="1561" w:hanging="427"/>
        <w:rPr>
          <w:sz w:val="24"/>
        </w:rPr>
      </w:pPr>
      <w:r>
        <w:rPr>
          <w:spacing w:val="-2"/>
          <w:sz w:val="24"/>
        </w:rPr>
        <w:t>Kolaboratif</w:t>
      </w:r>
    </w:p>
    <w:p w:rsidR="00385E1E" w:rsidRDefault="00545176">
      <w:pPr>
        <w:pStyle w:val="BodyText"/>
        <w:spacing w:before="276"/>
        <w:ind w:left="1562"/>
      </w:pPr>
      <w:r>
        <w:t>Definisi</w:t>
      </w:r>
      <w:r>
        <w:rPr>
          <w:spacing w:val="-4"/>
        </w:rPr>
        <w:t xml:space="preserve"> </w:t>
      </w:r>
      <w:r>
        <w:t>:</w:t>
      </w:r>
      <w:r>
        <w:rPr>
          <w:spacing w:val="-1"/>
        </w:rPr>
        <w:t xml:space="preserve"> </w:t>
      </w:r>
      <w:r>
        <w:t>Membangun</w:t>
      </w:r>
      <w:r>
        <w:rPr>
          <w:spacing w:val="-1"/>
        </w:rPr>
        <w:t xml:space="preserve"> </w:t>
      </w:r>
      <w:r>
        <w:t>kerja</w:t>
      </w:r>
      <w:r>
        <w:rPr>
          <w:spacing w:val="-3"/>
        </w:rPr>
        <w:t xml:space="preserve"> </w:t>
      </w:r>
      <w:r>
        <w:t>sama</w:t>
      </w:r>
      <w:r>
        <w:rPr>
          <w:spacing w:val="-1"/>
        </w:rPr>
        <w:t xml:space="preserve"> </w:t>
      </w:r>
      <w:r>
        <w:t>yang</w:t>
      </w:r>
      <w:r>
        <w:rPr>
          <w:spacing w:val="-1"/>
        </w:rPr>
        <w:t xml:space="preserve"> </w:t>
      </w:r>
      <w:r>
        <w:t>sinergis.</w:t>
      </w:r>
      <w:r>
        <w:rPr>
          <w:spacing w:val="1"/>
        </w:rPr>
        <w:t xml:space="preserve"> </w:t>
      </w:r>
      <w:r>
        <w:t>Panduan</w:t>
      </w:r>
      <w:r>
        <w:rPr>
          <w:spacing w:val="-1"/>
        </w:rPr>
        <w:t xml:space="preserve"> </w:t>
      </w:r>
      <w:r>
        <w:t>perilaku</w:t>
      </w:r>
      <w:r>
        <w:rPr>
          <w:spacing w:val="-1"/>
        </w:rPr>
        <w:t xml:space="preserve"> </w:t>
      </w:r>
      <w:r>
        <w:rPr>
          <w:spacing w:val="-10"/>
        </w:rPr>
        <w:t>:</w:t>
      </w:r>
    </w:p>
    <w:p w:rsidR="00385E1E" w:rsidRDefault="00545176">
      <w:pPr>
        <w:pStyle w:val="ListParagraph"/>
        <w:numPr>
          <w:ilvl w:val="1"/>
          <w:numId w:val="5"/>
        </w:numPr>
        <w:tabs>
          <w:tab w:val="left" w:pos="1986"/>
        </w:tabs>
        <w:spacing w:before="276"/>
        <w:ind w:hanging="424"/>
        <w:rPr>
          <w:sz w:val="24"/>
        </w:rPr>
      </w:pPr>
      <w:r>
        <w:rPr>
          <w:sz w:val="24"/>
        </w:rPr>
        <w:t>Membuka</w:t>
      </w:r>
      <w:r>
        <w:rPr>
          <w:spacing w:val="-3"/>
          <w:sz w:val="24"/>
        </w:rPr>
        <w:t xml:space="preserve"> </w:t>
      </w:r>
      <w:r>
        <w:rPr>
          <w:sz w:val="24"/>
        </w:rPr>
        <w:t>kesempatan</w:t>
      </w:r>
      <w:r>
        <w:rPr>
          <w:spacing w:val="-1"/>
          <w:sz w:val="24"/>
        </w:rPr>
        <w:t xml:space="preserve"> </w:t>
      </w:r>
      <w:r>
        <w:rPr>
          <w:sz w:val="24"/>
        </w:rPr>
        <w:t>kepada</w:t>
      </w:r>
      <w:r>
        <w:rPr>
          <w:spacing w:val="-1"/>
          <w:sz w:val="24"/>
        </w:rPr>
        <w:t xml:space="preserve"> </w:t>
      </w:r>
      <w:r>
        <w:rPr>
          <w:sz w:val="24"/>
        </w:rPr>
        <w:t>berbagai</w:t>
      </w:r>
      <w:r>
        <w:rPr>
          <w:spacing w:val="-1"/>
          <w:sz w:val="24"/>
        </w:rPr>
        <w:t xml:space="preserve"> </w:t>
      </w:r>
      <w:r>
        <w:rPr>
          <w:sz w:val="24"/>
        </w:rPr>
        <w:t>pihak</w:t>
      </w:r>
      <w:r>
        <w:rPr>
          <w:spacing w:val="-1"/>
          <w:sz w:val="24"/>
        </w:rPr>
        <w:t xml:space="preserve"> </w:t>
      </w:r>
      <w:r>
        <w:rPr>
          <w:sz w:val="24"/>
        </w:rPr>
        <w:t xml:space="preserve">untuk </w:t>
      </w:r>
      <w:r>
        <w:rPr>
          <w:spacing w:val="-2"/>
          <w:sz w:val="24"/>
        </w:rPr>
        <w:t>berkontribusi.</w:t>
      </w:r>
    </w:p>
    <w:p w:rsidR="00385E1E" w:rsidRDefault="00545176">
      <w:pPr>
        <w:pStyle w:val="ListParagraph"/>
        <w:numPr>
          <w:ilvl w:val="1"/>
          <w:numId w:val="5"/>
        </w:numPr>
        <w:tabs>
          <w:tab w:val="left" w:pos="1986"/>
        </w:tabs>
        <w:spacing w:before="276"/>
        <w:ind w:hanging="424"/>
        <w:rPr>
          <w:sz w:val="24"/>
        </w:rPr>
      </w:pPr>
      <w:r>
        <w:rPr>
          <w:sz w:val="24"/>
        </w:rPr>
        <w:t>Terbuka</w:t>
      </w:r>
      <w:r>
        <w:rPr>
          <w:spacing w:val="-5"/>
          <w:sz w:val="24"/>
        </w:rPr>
        <w:t xml:space="preserve"> </w:t>
      </w:r>
      <w:r>
        <w:rPr>
          <w:sz w:val="24"/>
        </w:rPr>
        <w:t>dalam bekerja</w:t>
      </w:r>
      <w:r>
        <w:rPr>
          <w:spacing w:val="-3"/>
          <w:sz w:val="24"/>
        </w:rPr>
        <w:t xml:space="preserve"> </w:t>
      </w:r>
      <w:r>
        <w:rPr>
          <w:sz w:val="24"/>
        </w:rPr>
        <w:t>sama untuk</w:t>
      </w:r>
      <w:r>
        <w:rPr>
          <w:spacing w:val="-1"/>
          <w:sz w:val="24"/>
        </w:rPr>
        <w:t xml:space="preserve"> </w:t>
      </w:r>
      <w:r>
        <w:rPr>
          <w:sz w:val="24"/>
        </w:rPr>
        <w:t>menghasilkan</w:t>
      </w:r>
      <w:r>
        <w:rPr>
          <w:spacing w:val="2"/>
          <w:sz w:val="24"/>
        </w:rPr>
        <w:t xml:space="preserve"> </w:t>
      </w:r>
      <w:r>
        <w:rPr>
          <w:sz w:val="24"/>
        </w:rPr>
        <w:t xml:space="preserve">nilai </w:t>
      </w:r>
      <w:r>
        <w:rPr>
          <w:spacing w:val="-2"/>
          <w:sz w:val="24"/>
        </w:rPr>
        <w:t>tambah.</w:t>
      </w:r>
    </w:p>
    <w:p w:rsidR="00385E1E" w:rsidRDefault="00385E1E">
      <w:pPr>
        <w:pStyle w:val="BodyText"/>
      </w:pPr>
    </w:p>
    <w:p w:rsidR="00385E1E" w:rsidRDefault="00545176">
      <w:pPr>
        <w:pStyle w:val="ListParagraph"/>
        <w:numPr>
          <w:ilvl w:val="1"/>
          <w:numId w:val="5"/>
        </w:numPr>
        <w:tabs>
          <w:tab w:val="left" w:pos="1986"/>
        </w:tabs>
        <w:spacing w:line="480" w:lineRule="auto"/>
        <w:ind w:right="140"/>
        <w:rPr>
          <w:sz w:val="24"/>
        </w:rPr>
      </w:pPr>
      <w:r>
        <w:rPr>
          <w:sz w:val="24"/>
        </w:rPr>
        <w:t>Menggerakkan</w:t>
      </w:r>
      <w:r>
        <w:rPr>
          <w:spacing w:val="40"/>
          <w:sz w:val="24"/>
        </w:rPr>
        <w:t xml:space="preserve"> </w:t>
      </w:r>
      <w:r>
        <w:rPr>
          <w:sz w:val="24"/>
        </w:rPr>
        <w:t>pemanfaatan</w:t>
      </w:r>
      <w:r>
        <w:rPr>
          <w:spacing w:val="40"/>
          <w:sz w:val="24"/>
        </w:rPr>
        <w:t xml:space="preserve"> </w:t>
      </w:r>
      <w:r>
        <w:rPr>
          <w:sz w:val="24"/>
        </w:rPr>
        <w:t>berbagai</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untuk</w:t>
      </w:r>
      <w:r>
        <w:rPr>
          <w:spacing w:val="40"/>
          <w:sz w:val="24"/>
        </w:rPr>
        <w:t xml:space="preserve"> </w:t>
      </w:r>
      <w:r>
        <w:rPr>
          <w:sz w:val="24"/>
        </w:rPr>
        <w:t xml:space="preserve">tujuan </w:t>
      </w:r>
      <w:r>
        <w:rPr>
          <w:spacing w:val="-2"/>
          <w:sz w:val="24"/>
        </w:rPr>
        <w:t>bersama</w:t>
      </w:r>
    </w:p>
    <w:p w:rsidR="00385E1E" w:rsidRDefault="00385E1E">
      <w:pPr>
        <w:pStyle w:val="ListParagraph"/>
        <w:spacing w:line="480" w:lineRule="auto"/>
        <w:rPr>
          <w:sz w:val="24"/>
        </w:rPr>
        <w:sectPr w:rsidR="00385E1E">
          <w:pgSz w:w="11910" w:h="16840"/>
          <w:pgMar w:top="2000" w:right="1559" w:bottom="280" w:left="1700" w:header="751" w:footer="0" w:gutter="0"/>
          <w:cols w:space="720"/>
        </w:sectPr>
      </w:pPr>
    </w:p>
    <w:p w:rsidR="00385E1E" w:rsidRDefault="00545176">
      <w:pPr>
        <w:spacing w:before="41"/>
        <w:ind w:right="703"/>
        <w:jc w:val="right"/>
        <w:rPr>
          <w:rFonts w:ascii="Calibri"/>
        </w:rPr>
      </w:pPr>
      <w:r>
        <w:rPr>
          <w:rFonts w:ascii="Calibri"/>
          <w:spacing w:val="-5"/>
        </w:rPr>
        <w:lastRenderedPageBreak/>
        <w:t>36</w:t>
      </w:r>
    </w:p>
    <w:p w:rsidR="00385E1E" w:rsidRDefault="00385E1E">
      <w:pPr>
        <w:pStyle w:val="BodyText"/>
        <w:rPr>
          <w:rFonts w:ascii="Calibri"/>
        </w:rPr>
      </w:pPr>
    </w:p>
    <w:p w:rsidR="00385E1E" w:rsidRDefault="00385E1E">
      <w:pPr>
        <w:pStyle w:val="BodyText"/>
        <w:spacing w:before="139"/>
        <w:rPr>
          <w:rFonts w:ascii="Calibri"/>
        </w:rPr>
      </w:pPr>
    </w:p>
    <w:p w:rsidR="00385E1E" w:rsidRDefault="00545176">
      <w:pPr>
        <w:pStyle w:val="Heading1"/>
        <w:ind w:left="1275"/>
      </w:pPr>
      <w:r>
        <w:t>Struktur</w:t>
      </w:r>
      <w:r>
        <w:rPr>
          <w:spacing w:val="-2"/>
        </w:rPr>
        <w:t xml:space="preserve"> </w:t>
      </w:r>
      <w:r>
        <w:t>Organisasi</w:t>
      </w:r>
      <w:r>
        <w:rPr>
          <w:spacing w:val="-1"/>
        </w:rPr>
        <w:t xml:space="preserve"> </w:t>
      </w:r>
      <w:r>
        <w:rPr>
          <w:spacing w:val="-2"/>
        </w:rPr>
        <w:t>Perusahaan</w:t>
      </w:r>
    </w:p>
    <w:p w:rsidR="00385E1E" w:rsidRDefault="00385E1E">
      <w:pPr>
        <w:pStyle w:val="BodyText"/>
        <w:rPr>
          <w:b/>
          <w:sz w:val="20"/>
        </w:rPr>
      </w:pPr>
    </w:p>
    <w:p w:rsidR="00385E1E" w:rsidRDefault="00385E1E">
      <w:pPr>
        <w:pStyle w:val="BodyText"/>
        <w:spacing w:before="77" w:after="1"/>
        <w:rPr>
          <w:b/>
          <w:sz w:val="20"/>
        </w:rPr>
      </w:pPr>
    </w:p>
    <w:p w:rsidR="00385E1E" w:rsidRDefault="00545176">
      <w:pPr>
        <w:pStyle w:val="BodyText"/>
        <w:ind w:left="35" w:right="-130"/>
        <w:rPr>
          <w:sz w:val="20"/>
        </w:rPr>
      </w:pPr>
      <w:r>
        <w:rPr>
          <w:noProof/>
          <w:sz w:val="20"/>
          <w:lang w:val="en-US"/>
        </w:rPr>
        <w:drawing>
          <wp:inline distT="0" distB="0" distL="0" distR="0">
            <wp:extent cx="9099543" cy="430853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9099543" cy="4308538"/>
                    </a:xfrm>
                    <a:prstGeom prst="rect">
                      <a:avLst/>
                    </a:prstGeom>
                  </pic:spPr>
                </pic:pic>
              </a:graphicData>
            </a:graphic>
          </wp:inline>
        </w:drawing>
      </w:r>
    </w:p>
    <w:p w:rsidR="00385E1E" w:rsidRDefault="00545176">
      <w:pPr>
        <w:pStyle w:val="BodyText"/>
        <w:spacing w:before="53"/>
        <w:ind w:left="2"/>
        <w:jc w:val="center"/>
      </w:pPr>
      <w:r>
        <w:t>Gambar</w:t>
      </w:r>
      <w:r>
        <w:rPr>
          <w:spacing w:val="-4"/>
        </w:rPr>
        <w:t xml:space="preserve"> </w:t>
      </w:r>
      <w:r>
        <w:t>4.1</w:t>
      </w:r>
      <w:r>
        <w:rPr>
          <w:spacing w:val="58"/>
        </w:rPr>
        <w:t xml:space="preserve"> </w:t>
      </w:r>
      <w:r>
        <w:t>Struktur</w:t>
      </w:r>
      <w:r>
        <w:rPr>
          <w:spacing w:val="-1"/>
        </w:rPr>
        <w:t xml:space="preserve"> </w:t>
      </w:r>
      <w:r>
        <w:t>Organisasi</w:t>
      </w:r>
      <w:r>
        <w:rPr>
          <w:spacing w:val="-1"/>
        </w:rPr>
        <w:t xml:space="preserve"> </w:t>
      </w:r>
      <w:r>
        <w:t>Perusahaan</w:t>
      </w:r>
      <w:r>
        <w:rPr>
          <w:spacing w:val="-1"/>
        </w:rPr>
        <w:t xml:space="preserve"> </w:t>
      </w:r>
      <w:r>
        <w:t>PT</w:t>
      </w:r>
      <w:r>
        <w:rPr>
          <w:spacing w:val="-1"/>
        </w:rPr>
        <w:t xml:space="preserve"> </w:t>
      </w:r>
      <w:r>
        <w:t>Perkebunan</w:t>
      </w:r>
      <w:r>
        <w:rPr>
          <w:spacing w:val="-1"/>
        </w:rPr>
        <w:t xml:space="preserve"> </w:t>
      </w:r>
      <w:r>
        <w:t>Nusantara I Regional</w:t>
      </w:r>
      <w:r>
        <w:rPr>
          <w:spacing w:val="-1"/>
        </w:rPr>
        <w:t xml:space="preserve"> </w:t>
      </w:r>
      <w:r>
        <w:rPr>
          <w:spacing w:val="-10"/>
        </w:rPr>
        <w:t>I</w:t>
      </w:r>
    </w:p>
    <w:p w:rsidR="00385E1E" w:rsidRDefault="00385E1E">
      <w:pPr>
        <w:pStyle w:val="BodyText"/>
        <w:jc w:val="center"/>
        <w:sectPr w:rsidR="00385E1E">
          <w:headerReference w:type="default" r:id="rId9"/>
          <w:pgSz w:w="16840" w:h="11910" w:orient="landscape"/>
          <w:pgMar w:top="660" w:right="992" w:bottom="280" w:left="1559" w:header="0" w:footer="0" w:gutter="0"/>
          <w:cols w:space="720"/>
        </w:sectPr>
      </w:pPr>
    </w:p>
    <w:p w:rsidR="00385E1E" w:rsidRDefault="00545176">
      <w:pPr>
        <w:pStyle w:val="Heading1"/>
        <w:spacing w:before="257"/>
        <w:ind w:left="568"/>
      </w:pPr>
      <w:r>
        <w:lastRenderedPageBreak/>
        <w:t>Tugas</w:t>
      </w:r>
      <w:r>
        <w:rPr>
          <w:spacing w:val="-4"/>
        </w:rPr>
        <w:t xml:space="preserve"> </w:t>
      </w:r>
      <w:r>
        <w:t>dan</w:t>
      </w:r>
      <w:r>
        <w:rPr>
          <w:spacing w:val="-3"/>
        </w:rPr>
        <w:t xml:space="preserve"> </w:t>
      </w:r>
      <w:r>
        <w:t>Tanggung</w:t>
      </w:r>
      <w:r>
        <w:rPr>
          <w:spacing w:val="-3"/>
        </w:rPr>
        <w:t xml:space="preserve"> </w:t>
      </w:r>
      <w:r>
        <w:rPr>
          <w:spacing w:val="-2"/>
        </w:rPr>
        <w:t>Jawab</w:t>
      </w:r>
    </w:p>
    <w:p w:rsidR="00385E1E" w:rsidRDefault="00545176">
      <w:pPr>
        <w:pStyle w:val="BodyText"/>
        <w:spacing w:before="276" w:line="480" w:lineRule="auto"/>
        <w:ind w:left="568" w:firstLine="720"/>
      </w:pPr>
      <w:r>
        <w:t>Berikut</w:t>
      </w:r>
      <w:r>
        <w:rPr>
          <w:spacing w:val="-2"/>
        </w:rPr>
        <w:t xml:space="preserve"> </w:t>
      </w:r>
      <w:r>
        <w:t>adalah</w:t>
      </w:r>
      <w:r>
        <w:rPr>
          <w:spacing w:val="-1"/>
        </w:rPr>
        <w:t xml:space="preserve"> </w:t>
      </w:r>
      <w:r>
        <w:t>tugas</w:t>
      </w:r>
      <w:r>
        <w:rPr>
          <w:spacing w:val="-3"/>
        </w:rPr>
        <w:t xml:space="preserve"> </w:t>
      </w:r>
      <w:r>
        <w:t>dan tanggung</w:t>
      </w:r>
      <w:r>
        <w:rPr>
          <w:spacing w:val="-3"/>
        </w:rPr>
        <w:t xml:space="preserve"> </w:t>
      </w:r>
      <w:r>
        <w:t>jawab divisi</w:t>
      </w:r>
      <w:r>
        <w:rPr>
          <w:spacing w:val="-2"/>
        </w:rPr>
        <w:t xml:space="preserve"> </w:t>
      </w:r>
      <w:r>
        <w:t>organisasi</w:t>
      </w:r>
      <w:r>
        <w:rPr>
          <w:spacing w:val="-2"/>
        </w:rPr>
        <w:t xml:space="preserve"> </w:t>
      </w:r>
      <w:r>
        <w:t>PT.</w:t>
      </w:r>
      <w:r>
        <w:rPr>
          <w:spacing w:val="-3"/>
        </w:rPr>
        <w:t xml:space="preserve"> </w:t>
      </w:r>
      <w:r>
        <w:t>Perkebunan Nusantara I Regional I:</w:t>
      </w:r>
    </w:p>
    <w:p w:rsidR="00385E1E" w:rsidRDefault="00545176">
      <w:pPr>
        <w:pStyle w:val="ListParagraph"/>
        <w:numPr>
          <w:ilvl w:val="0"/>
          <w:numId w:val="4"/>
        </w:numPr>
        <w:tabs>
          <w:tab w:val="left" w:pos="851"/>
        </w:tabs>
        <w:ind w:hanging="283"/>
        <w:rPr>
          <w:sz w:val="24"/>
        </w:rPr>
      </w:pPr>
      <w:r>
        <w:rPr>
          <w:sz w:val="24"/>
        </w:rPr>
        <w:t>Rapat</w:t>
      </w:r>
      <w:r>
        <w:rPr>
          <w:spacing w:val="-4"/>
          <w:sz w:val="24"/>
        </w:rPr>
        <w:t xml:space="preserve"> </w:t>
      </w:r>
      <w:r>
        <w:rPr>
          <w:sz w:val="24"/>
        </w:rPr>
        <w:t>Umum</w:t>
      </w:r>
      <w:r>
        <w:rPr>
          <w:spacing w:val="-2"/>
          <w:sz w:val="24"/>
        </w:rPr>
        <w:t xml:space="preserve"> </w:t>
      </w:r>
      <w:r>
        <w:rPr>
          <w:sz w:val="24"/>
        </w:rPr>
        <w:t>Pemegang Saham</w:t>
      </w:r>
      <w:r>
        <w:rPr>
          <w:spacing w:val="-1"/>
          <w:sz w:val="24"/>
        </w:rPr>
        <w:t xml:space="preserve"> </w:t>
      </w:r>
      <w:r>
        <w:rPr>
          <w:spacing w:val="-2"/>
          <w:sz w:val="24"/>
        </w:rPr>
        <w:t>(RUPS)</w:t>
      </w:r>
    </w:p>
    <w:p w:rsidR="00385E1E" w:rsidRDefault="00385E1E">
      <w:pPr>
        <w:pStyle w:val="BodyText"/>
      </w:pPr>
    </w:p>
    <w:p w:rsidR="00385E1E" w:rsidRDefault="00545176">
      <w:pPr>
        <w:pStyle w:val="BodyText"/>
        <w:spacing w:line="480" w:lineRule="auto"/>
        <w:ind w:left="851" w:right="145"/>
        <w:jc w:val="both"/>
      </w:pPr>
      <w:r>
        <w:t>RUPS merupakan pimpinan tertinggi yang memimpin Dewan Komisaris, Direksi dan jajaran di bawahnya. Tugas dan we</w:t>
      </w:r>
      <w:r>
        <w:t>wenang RUPS antara lain:</w:t>
      </w:r>
    </w:p>
    <w:p w:rsidR="00385E1E" w:rsidRDefault="00545176">
      <w:pPr>
        <w:pStyle w:val="ListParagraph"/>
        <w:numPr>
          <w:ilvl w:val="1"/>
          <w:numId w:val="4"/>
        </w:numPr>
        <w:tabs>
          <w:tab w:val="left" w:pos="1133"/>
        </w:tabs>
        <w:ind w:left="1133" w:hanging="282"/>
        <w:rPr>
          <w:sz w:val="24"/>
        </w:rPr>
      </w:pPr>
      <w:r>
        <w:rPr>
          <w:sz w:val="24"/>
        </w:rPr>
        <w:t>Mengangkat</w:t>
      </w:r>
      <w:r>
        <w:rPr>
          <w:spacing w:val="-4"/>
          <w:sz w:val="24"/>
        </w:rPr>
        <w:t xml:space="preserve"> </w:t>
      </w:r>
      <w:r>
        <w:rPr>
          <w:sz w:val="24"/>
        </w:rPr>
        <w:t>dan</w:t>
      </w:r>
      <w:r>
        <w:rPr>
          <w:spacing w:val="-1"/>
          <w:sz w:val="24"/>
        </w:rPr>
        <w:t xml:space="preserve"> </w:t>
      </w:r>
      <w:r>
        <w:rPr>
          <w:sz w:val="24"/>
        </w:rPr>
        <w:t>memberhentikan</w:t>
      </w:r>
      <w:r>
        <w:rPr>
          <w:spacing w:val="-2"/>
          <w:sz w:val="24"/>
        </w:rPr>
        <w:t xml:space="preserve"> </w:t>
      </w:r>
      <w:r>
        <w:rPr>
          <w:sz w:val="24"/>
        </w:rPr>
        <w:t>Dewan</w:t>
      </w:r>
      <w:r>
        <w:rPr>
          <w:spacing w:val="-1"/>
          <w:sz w:val="24"/>
        </w:rPr>
        <w:t xml:space="preserve"> </w:t>
      </w:r>
      <w:r>
        <w:rPr>
          <w:spacing w:val="-2"/>
          <w:sz w:val="24"/>
        </w:rPr>
        <w:t>Komisaris.</w:t>
      </w:r>
    </w:p>
    <w:p w:rsidR="00385E1E" w:rsidRDefault="00385E1E">
      <w:pPr>
        <w:pStyle w:val="BodyText"/>
      </w:pPr>
    </w:p>
    <w:p w:rsidR="00385E1E" w:rsidRDefault="00545176">
      <w:pPr>
        <w:pStyle w:val="ListParagraph"/>
        <w:numPr>
          <w:ilvl w:val="1"/>
          <w:numId w:val="4"/>
        </w:numPr>
        <w:tabs>
          <w:tab w:val="left" w:pos="1134"/>
        </w:tabs>
        <w:spacing w:before="1" w:line="480" w:lineRule="auto"/>
        <w:ind w:right="142"/>
        <w:rPr>
          <w:sz w:val="24"/>
        </w:rPr>
      </w:pPr>
      <w:r>
        <w:rPr>
          <w:sz w:val="24"/>
        </w:rPr>
        <w:t>Bertanggung</w:t>
      </w:r>
      <w:r>
        <w:rPr>
          <w:spacing w:val="80"/>
          <w:sz w:val="24"/>
        </w:rPr>
        <w:t xml:space="preserve"> </w:t>
      </w:r>
      <w:r>
        <w:rPr>
          <w:sz w:val="24"/>
        </w:rPr>
        <w:t>jawab</w:t>
      </w:r>
      <w:r>
        <w:rPr>
          <w:spacing w:val="80"/>
          <w:sz w:val="24"/>
        </w:rPr>
        <w:t xml:space="preserve"> </w:t>
      </w:r>
      <w:r>
        <w:rPr>
          <w:sz w:val="24"/>
        </w:rPr>
        <w:t>atas</w:t>
      </w:r>
      <w:r>
        <w:rPr>
          <w:spacing w:val="80"/>
          <w:sz w:val="24"/>
        </w:rPr>
        <w:t xml:space="preserve"> </w:t>
      </w:r>
      <w:r>
        <w:rPr>
          <w:sz w:val="24"/>
        </w:rPr>
        <w:t>pengelolaan</w:t>
      </w:r>
      <w:r>
        <w:rPr>
          <w:spacing w:val="80"/>
          <w:sz w:val="24"/>
        </w:rPr>
        <w:t xml:space="preserve"> </w:t>
      </w:r>
      <w:r>
        <w:rPr>
          <w:sz w:val="24"/>
        </w:rPr>
        <w:t>dan</w:t>
      </w:r>
      <w:r>
        <w:rPr>
          <w:spacing w:val="80"/>
          <w:sz w:val="24"/>
        </w:rPr>
        <w:t xml:space="preserve"> </w:t>
      </w:r>
      <w:r>
        <w:rPr>
          <w:sz w:val="24"/>
        </w:rPr>
        <w:t>penggunaan</w:t>
      </w:r>
      <w:r>
        <w:rPr>
          <w:spacing w:val="80"/>
          <w:sz w:val="24"/>
        </w:rPr>
        <w:t xml:space="preserve"> </w:t>
      </w:r>
      <w:r>
        <w:rPr>
          <w:sz w:val="24"/>
        </w:rPr>
        <w:t>modal/kekayaan perusahaan sesuai dengan tujuan perusahaan.</w:t>
      </w:r>
    </w:p>
    <w:p w:rsidR="00385E1E" w:rsidRDefault="00545176">
      <w:pPr>
        <w:pStyle w:val="ListParagraph"/>
        <w:numPr>
          <w:ilvl w:val="1"/>
          <w:numId w:val="4"/>
        </w:numPr>
        <w:tabs>
          <w:tab w:val="left" w:pos="1137"/>
        </w:tabs>
        <w:spacing w:line="480" w:lineRule="auto"/>
        <w:ind w:left="1137" w:right="142" w:hanging="286"/>
        <w:rPr>
          <w:sz w:val="24"/>
        </w:rPr>
      </w:pPr>
      <w:r>
        <w:rPr>
          <w:sz w:val="24"/>
        </w:rPr>
        <w:t>Mengawasi</w:t>
      </w:r>
      <w:r>
        <w:rPr>
          <w:spacing w:val="37"/>
          <w:sz w:val="24"/>
        </w:rPr>
        <w:t xml:space="preserve"> </w:t>
      </w:r>
      <w:r>
        <w:rPr>
          <w:sz w:val="24"/>
        </w:rPr>
        <w:t>pelaksanaan</w:t>
      </w:r>
      <w:r>
        <w:rPr>
          <w:spacing w:val="39"/>
          <w:sz w:val="24"/>
        </w:rPr>
        <w:t xml:space="preserve"> </w:t>
      </w:r>
      <w:r>
        <w:rPr>
          <w:sz w:val="24"/>
        </w:rPr>
        <w:t>tugas</w:t>
      </w:r>
      <w:r>
        <w:rPr>
          <w:spacing w:val="36"/>
          <w:sz w:val="24"/>
        </w:rPr>
        <w:t xml:space="preserve"> </w:t>
      </w:r>
      <w:r>
        <w:rPr>
          <w:sz w:val="24"/>
        </w:rPr>
        <w:t>Dewan</w:t>
      </w:r>
      <w:r>
        <w:rPr>
          <w:spacing w:val="36"/>
          <w:sz w:val="24"/>
        </w:rPr>
        <w:t xml:space="preserve"> </w:t>
      </w:r>
      <w:r>
        <w:rPr>
          <w:sz w:val="24"/>
        </w:rPr>
        <w:t>Komisaris</w:t>
      </w:r>
      <w:r>
        <w:rPr>
          <w:spacing w:val="37"/>
          <w:sz w:val="24"/>
        </w:rPr>
        <w:t xml:space="preserve"> </w:t>
      </w:r>
      <w:r>
        <w:rPr>
          <w:sz w:val="24"/>
        </w:rPr>
        <w:t>yang</w:t>
      </w:r>
      <w:r>
        <w:rPr>
          <w:spacing w:val="36"/>
          <w:sz w:val="24"/>
        </w:rPr>
        <w:t xml:space="preserve"> </w:t>
      </w:r>
      <w:r>
        <w:rPr>
          <w:sz w:val="24"/>
        </w:rPr>
        <w:t>didelegasikan</w:t>
      </w:r>
      <w:r>
        <w:rPr>
          <w:spacing w:val="36"/>
          <w:sz w:val="24"/>
        </w:rPr>
        <w:t xml:space="preserve"> </w:t>
      </w:r>
      <w:r>
        <w:rPr>
          <w:sz w:val="24"/>
        </w:rPr>
        <w:t>oleh pemegang saham.</w:t>
      </w:r>
    </w:p>
    <w:p w:rsidR="00385E1E" w:rsidRDefault="00545176">
      <w:pPr>
        <w:pStyle w:val="ListParagraph"/>
        <w:numPr>
          <w:ilvl w:val="0"/>
          <w:numId w:val="4"/>
        </w:numPr>
        <w:tabs>
          <w:tab w:val="left" w:pos="851"/>
        </w:tabs>
        <w:spacing w:before="120"/>
        <w:ind w:hanging="283"/>
        <w:rPr>
          <w:sz w:val="24"/>
        </w:rPr>
      </w:pPr>
      <w:r>
        <w:rPr>
          <w:sz w:val="24"/>
        </w:rPr>
        <w:t>Dewan</w:t>
      </w:r>
      <w:r>
        <w:rPr>
          <w:spacing w:val="-4"/>
          <w:sz w:val="24"/>
        </w:rPr>
        <w:t xml:space="preserve"> </w:t>
      </w:r>
      <w:r>
        <w:rPr>
          <w:spacing w:val="-2"/>
          <w:sz w:val="24"/>
        </w:rPr>
        <w:t>Komisaris</w:t>
      </w:r>
    </w:p>
    <w:p w:rsidR="00385E1E" w:rsidRDefault="00385E1E">
      <w:pPr>
        <w:pStyle w:val="BodyText"/>
      </w:pPr>
    </w:p>
    <w:p w:rsidR="00385E1E" w:rsidRDefault="00545176">
      <w:pPr>
        <w:pStyle w:val="BodyText"/>
        <w:spacing w:line="480" w:lineRule="auto"/>
        <w:ind w:left="851" w:right="142"/>
        <w:jc w:val="both"/>
      </w:pPr>
      <w:r>
        <w:t>Dewan Komisaris bertugas memberi nasihat kepada Dewan Direksi dan melaksanakan pengawasan umum dan/atau khusus sesuai dengan anggaran dasar. Berikut tugas dan tanggung jawab dewan komisaris:</w:t>
      </w:r>
    </w:p>
    <w:p w:rsidR="00385E1E" w:rsidRDefault="00545176">
      <w:pPr>
        <w:pStyle w:val="ListParagraph"/>
        <w:numPr>
          <w:ilvl w:val="1"/>
          <w:numId w:val="4"/>
        </w:numPr>
        <w:tabs>
          <w:tab w:val="left" w:pos="1132"/>
          <w:tab w:val="left" w:pos="1134"/>
        </w:tabs>
        <w:spacing w:line="480" w:lineRule="auto"/>
        <w:ind w:right="143"/>
        <w:jc w:val="both"/>
        <w:rPr>
          <w:sz w:val="24"/>
        </w:rPr>
      </w:pPr>
      <w:r>
        <w:rPr>
          <w:sz w:val="24"/>
        </w:rPr>
        <w:lastRenderedPageBreak/>
        <w:t>Melakukan pengawasan terhadap kebijakan manajemen dan praktik manajemen secara umum, dengan mengacu pada operasi Perusahaan dan Dewan Direksi.</w:t>
      </w:r>
    </w:p>
    <w:p w:rsidR="00385E1E" w:rsidRDefault="00545176">
      <w:pPr>
        <w:pStyle w:val="ListParagraph"/>
        <w:numPr>
          <w:ilvl w:val="1"/>
          <w:numId w:val="4"/>
        </w:numPr>
        <w:tabs>
          <w:tab w:val="left" w:pos="1134"/>
        </w:tabs>
        <w:spacing w:before="1" w:line="480" w:lineRule="auto"/>
        <w:ind w:right="140"/>
        <w:jc w:val="both"/>
        <w:rPr>
          <w:sz w:val="24"/>
        </w:rPr>
      </w:pPr>
      <w:r>
        <w:rPr>
          <w:sz w:val="24"/>
        </w:rPr>
        <w:t>Memberikan nasihat kepada Dewan Direksi dan mengawasi pelaksanaan rencana kerja jangka panjang, Rencana Kerja dan</w:t>
      </w:r>
      <w:r>
        <w:rPr>
          <w:sz w:val="24"/>
        </w:rPr>
        <w:t xml:space="preserve"> Anggaran Tahunan </w:t>
      </w:r>
      <w:r>
        <w:rPr>
          <w:spacing w:val="-2"/>
          <w:sz w:val="24"/>
        </w:rPr>
        <w:t>(RKAT).</w:t>
      </w:r>
    </w:p>
    <w:p w:rsidR="00385E1E" w:rsidRDefault="00545176">
      <w:pPr>
        <w:pStyle w:val="ListParagraph"/>
        <w:numPr>
          <w:ilvl w:val="1"/>
          <w:numId w:val="4"/>
        </w:numPr>
        <w:tabs>
          <w:tab w:val="left" w:pos="1132"/>
          <w:tab w:val="left" w:pos="1134"/>
        </w:tabs>
        <w:spacing w:line="480" w:lineRule="auto"/>
        <w:ind w:right="138"/>
        <w:rPr>
          <w:sz w:val="24"/>
        </w:rPr>
      </w:pPr>
      <w:r>
        <w:rPr>
          <w:sz w:val="24"/>
        </w:rPr>
        <w:t>Mengawasi,</w:t>
      </w:r>
      <w:r>
        <w:rPr>
          <w:spacing w:val="37"/>
          <w:sz w:val="24"/>
        </w:rPr>
        <w:t xml:space="preserve"> </w:t>
      </w:r>
      <w:r>
        <w:rPr>
          <w:sz w:val="24"/>
        </w:rPr>
        <w:t>mengevaluasi,</w:t>
      </w:r>
      <w:r>
        <w:rPr>
          <w:spacing w:val="37"/>
          <w:sz w:val="24"/>
        </w:rPr>
        <w:t xml:space="preserve"> </w:t>
      </w:r>
      <w:r>
        <w:rPr>
          <w:sz w:val="24"/>
        </w:rPr>
        <w:t>menyetujui</w:t>
      </w:r>
      <w:r>
        <w:rPr>
          <w:spacing w:val="37"/>
          <w:sz w:val="24"/>
        </w:rPr>
        <w:t xml:space="preserve"> </w:t>
      </w:r>
      <w:r>
        <w:rPr>
          <w:sz w:val="24"/>
        </w:rPr>
        <w:t>keberlanjutan</w:t>
      </w:r>
      <w:r>
        <w:rPr>
          <w:spacing w:val="36"/>
          <w:sz w:val="24"/>
        </w:rPr>
        <w:t xml:space="preserve"> </w:t>
      </w:r>
      <w:r>
        <w:rPr>
          <w:sz w:val="24"/>
        </w:rPr>
        <w:t>dan</w:t>
      </w:r>
      <w:r>
        <w:rPr>
          <w:spacing w:val="36"/>
          <w:sz w:val="24"/>
        </w:rPr>
        <w:t xml:space="preserve"> </w:t>
      </w:r>
      <w:r>
        <w:rPr>
          <w:sz w:val="24"/>
        </w:rPr>
        <w:t>laporan</w:t>
      </w:r>
      <w:r>
        <w:rPr>
          <w:spacing w:val="36"/>
          <w:sz w:val="24"/>
        </w:rPr>
        <w:t xml:space="preserve"> </w:t>
      </w:r>
      <w:r>
        <w:rPr>
          <w:sz w:val="24"/>
        </w:rPr>
        <w:t xml:space="preserve">tahunan </w:t>
      </w:r>
      <w:r>
        <w:rPr>
          <w:spacing w:val="-2"/>
          <w:sz w:val="24"/>
        </w:rPr>
        <w:t>perusahaan.</w:t>
      </w:r>
    </w:p>
    <w:p w:rsidR="00385E1E" w:rsidRDefault="00385E1E">
      <w:pPr>
        <w:pStyle w:val="ListParagraph"/>
        <w:spacing w:line="480" w:lineRule="auto"/>
        <w:rPr>
          <w:sz w:val="24"/>
        </w:rPr>
        <w:sectPr w:rsidR="00385E1E">
          <w:headerReference w:type="default" r:id="rId10"/>
          <w:pgSz w:w="11910" w:h="16840"/>
          <w:pgMar w:top="2000" w:right="1559" w:bottom="280" w:left="1700" w:header="751" w:footer="0" w:gutter="0"/>
          <w:pgNumType w:start="37"/>
          <w:cols w:space="720"/>
        </w:sectPr>
      </w:pPr>
    </w:p>
    <w:p w:rsidR="00385E1E" w:rsidRDefault="00545176">
      <w:pPr>
        <w:pStyle w:val="ListParagraph"/>
        <w:numPr>
          <w:ilvl w:val="1"/>
          <w:numId w:val="4"/>
        </w:numPr>
        <w:tabs>
          <w:tab w:val="left" w:pos="1137"/>
        </w:tabs>
        <w:spacing w:before="257" w:line="480" w:lineRule="auto"/>
        <w:ind w:left="1137" w:right="141" w:hanging="286"/>
        <w:rPr>
          <w:sz w:val="24"/>
        </w:rPr>
      </w:pPr>
      <w:r>
        <w:rPr>
          <w:sz w:val="24"/>
        </w:rPr>
        <w:lastRenderedPageBreak/>
        <w:t>Memastikan</w:t>
      </w:r>
      <w:r>
        <w:rPr>
          <w:spacing w:val="-1"/>
          <w:sz w:val="24"/>
        </w:rPr>
        <w:t xml:space="preserve"> </w:t>
      </w:r>
      <w:r>
        <w:rPr>
          <w:sz w:val="24"/>
        </w:rPr>
        <w:t>bahwa</w:t>
      </w:r>
      <w:r>
        <w:rPr>
          <w:spacing w:val="-2"/>
          <w:sz w:val="24"/>
        </w:rPr>
        <w:t xml:space="preserve"> </w:t>
      </w:r>
      <w:r>
        <w:rPr>
          <w:sz w:val="24"/>
        </w:rPr>
        <w:t>perusahaan telah</w:t>
      </w:r>
      <w:r>
        <w:rPr>
          <w:spacing w:val="-1"/>
          <w:sz w:val="24"/>
        </w:rPr>
        <w:t xml:space="preserve"> </w:t>
      </w:r>
      <w:r>
        <w:rPr>
          <w:sz w:val="24"/>
        </w:rPr>
        <w:t>mematuhi semua</w:t>
      </w:r>
      <w:r>
        <w:rPr>
          <w:spacing w:val="-1"/>
          <w:sz w:val="24"/>
        </w:rPr>
        <w:t xml:space="preserve"> </w:t>
      </w:r>
      <w:r>
        <w:rPr>
          <w:sz w:val="24"/>
        </w:rPr>
        <w:t>hukum dan</w:t>
      </w:r>
      <w:r>
        <w:rPr>
          <w:spacing w:val="-1"/>
          <w:sz w:val="24"/>
        </w:rPr>
        <w:t xml:space="preserve"> </w:t>
      </w:r>
      <w:r>
        <w:rPr>
          <w:sz w:val="24"/>
        </w:rPr>
        <w:t>peraturan yang relevan.</w:t>
      </w:r>
    </w:p>
    <w:p w:rsidR="00385E1E" w:rsidRDefault="00545176">
      <w:pPr>
        <w:pStyle w:val="ListParagraph"/>
        <w:numPr>
          <w:ilvl w:val="0"/>
          <w:numId w:val="4"/>
        </w:numPr>
        <w:tabs>
          <w:tab w:val="left" w:pos="851"/>
        </w:tabs>
        <w:spacing w:before="120"/>
        <w:ind w:hanging="283"/>
        <w:rPr>
          <w:sz w:val="24"/>
        </w:rPr>
      </w:pPr>
      <w:r>
        <w:rPr>
          <w:sz w:val="24"/>
        </w:rPr>
        <w:t>Komite</w:t>
      </w:r>
      <w:r>
        <w:rPr>
          <w:spacing w:val="-1"/>
          <w:sz w:val="24"/>
        </w:rPr>
        <w:t xml:space="preserve"> </w:t>
      </w:r>
      <w:r>
        <w:rPr>
          <w:spacing w:val="-2"/>
          <w:sz w:val="24"/>
        </w:rPr>
        <w:t>Audit</w:t>
      </w:r>
    </w:p>
    <w:p w:rsidR="00385E1E" w:rsidRDefault="00385E1E">
      <w:pPr>
        <w:pStyle w:val="BodyText"/>
      </w:pPr>
    </w:p>
    <w:p w:rsidR="00385E1E" w:rsidRDefault="00545176">
      <w:pPr>
        <w:pStyle w:val="BodyText"/>
        <w:spacing w:line="480" w:lineRule="auto"/>
        <w:ind w:left="851" w:right="138"/>
        <w:jc w:val="both"/>
      </w:pPr>
      <w:r>
        <w:t>Tujuan komite audit adalah untuk mendukung Dewan Komisaris dalam melakukan pengawasan dan memberikan nasihat kepada manajemen. Salah</w:t>
      </w:r>
      <w:r>
        <w:rPr>
          <w:spacing w:val="40"/>
        </w:rPr>
        <w:t xml:space="preserve"> </w:t>
      </w:r>
      <w:r>
        <w:t xml:space="preserve">satu komponen kelembagaan tata kelola perusahaan yang baik atau </w:t>
      </w:r>
      <w:r>
        <w:rPr>
          <w:i/>
        </w:rPr>
        <w:t xml:space="preserve">Good Corporate Governance </w:t>
      </w:r>
      <w:r>
        <w:t>(GCG) adalah komite audit. Beriku</w:t>
      </w:r>
      <w:r>
        <w:t>t tugas dan</w:t>
      </w:r>
      <w:r>
        <w:rPr>
          <w:spacing w:val="40"/>
        </w:rPr>
        <w:t xml:space="preserve"> </w:t>
      </w:r>
      <w:r>
        <w:t>tanggung jawab komite audit:</w:t>
      </w:r>
    </w:p>
    <w:p w:rsidR="00385E1E" w:rsidRDefault="00545176">
      <w:pPr>
        <w:pStyle w:val="ListParagraph"/>
        <w:numPr>
          <w:ilvl w:val="1"/>
          <w:numId w:val="4"/>
        </w:numPr>
        <w:tabs>
          <w:tab w:val="left" w:pos="1132"/>
          <w:tab w:val="left" w:pos="1134"/>
        </w:tabs>
        <w:spacing w:before="1" w:line="480" w:lineRule="auto"/>
        <w:ind w:right="140"/>
        <w:rPr>
          <w:sz w:val="24"/>
        </w:rPr>
      </w:pPr>
      <w:r>
        <w:rPr>
          <w:sz w:val="24"/>
        </w:rPr>
        <w:t>Memeriksa</w:t>
      </w:r>
      <w:r>
        <w:rPr>
          <w:spacing w:val="40"/>
          <w:sz w:val="24"/>
        </w:rPr>
        <w:t xml:space="preserve"> </w:t>
      </w:r>
      <w:r>
        <w:rPr>
          <w:sz w:val="24"/>
        </w:rPr>
        <w:t>laporan</w:t>
      </w:r>
      <w:r>
        <w:rPr>
          <w:spacing w:val="40"/>
          <w:sz w:val="24"/>
        </w:rPr>
        <w:t xml:space="preserve"> </w:t>
      </w:r>
      <w:r>
        <w:rPr>
          <w:sz w:val="24"/>
        </w:rPr>
        <w:t>keuangan</w:t>
      </w:r>
      <w:r>
        <w:rPr>
          <w:spacing w:val="40"/>
          <w:sz w:val="24"/>
        </w:rPr>
        <w:t xml:space="preserve"> </w:t>
      </w:r>
      <w:r>
        <w:rPr>
          <w:sz w:val="24"/>
        </w:rPr>
        <w:t>perusahaan,</w:t>
      </w:r>
      <w:r>
        <w:rPr>
          <w:spacing w:val="40"/>
          <w:sz w:val="24"/>
        </w:rPr>
        <w:t xml:space="preserve"> </w:t>
      </w:r>
      <w:r>
        <w:rPr>
          <w:sz w:val="24"/>
        </w:rPr>
        <w:t>menilai</w:t>
      </w:r>
      <w:r>
        <w:rPr>
          <w:spacing w:val="40"/>
          <w:sz w:val="24"/>
        </w:rPr>
        <w:t xml:space="preserve"> </w:t>
      </w:r>
      <w:r>
        <w:rPr>
          <w:sz w:val="24"/>
        </w:rPr>
        <w:t>kepatuhan</w:t>
      </w:r>
      <w:r>
        <w:rPr>
          <w:spacing w:val="40"/>
          <w:sz w:val="24"/>
        </w:rPr>
        <w:t xml:space="preserve"> </w:t>
      </w:r>
      <w:r>
        <w:rPr>
          <w:sz w:val="24"/>
        </w:rPr>
        <w:t>perusahaan terhadap ketentuan hukum dan memberikan masukan independen.</w:t>
      </w:r>
    </w:p>
    <w:p w:rsidR="00385E1E" w:rsidRDefault="00545176">
      <w:pPr>
        <w:pStyle w:val="ListParagraph"/>
        <w:numPr>
          <w:ilvl w:val="1"/>
          <w:numId w:val="4"/>
        </w:numPr>
        <w:tabs>
          <w:tab w:val="left" w:pos="1134"/>
        </w:tabs>
        <w:spacing w:line="480" w:lineRule="auto"/>
        <w:ind w:right="141"/>
        <w:rPr>
          <w:sz w:val="24"/>
        </w:rPr>
      </w:pPr>
      <w:r>
        <w:rPr>
          <w:sz w:val="24"/>
        </w:rPr>
        <w:t>Memberikan saran kepada Dewan Komisaris, memeriksa pelaksanaan audit auditor internal d</w:t>
      </w:r>
      <w:r>
        <w:rPr>
          <w:sz w:val="24"/>
        </w:rPr>
        <w:t>an memeriksa pelaksanaan manajemen risiko.</w:t>
      </w:r>
    </w:p>
    <w:p w:rsidR="00385E1E" w:rsidRDefault="00545176">
      <w:pPr>
        <w:pStyle w:val="ListParagraph"/>
        <w:numPr>
          <w:ilvl w:val="1"/>
          <w:numId w:val="4"/>
        </w:numPr>
        <w:tabs>
          <w:tab w:val="left" w:pos="1139"/>
          <w:tab w:val="left" w:pos="1141"/>
        </w:tabs>
        <w:spacing w:line="480" w:lineRule="auto"/>
        <w:ind w:left="1141" w:right="141" w:hanging="291"/>
        <w:rPr>
          <w:sz w:val="24"/>
        </w:rPr>
      </w:pPr>
      <w:r>
        <w:rPr>
          <w:sz w:val="24"/>
        </w:rPr>
        <w:t>Memeriksa</w:t>
      </w:r>
      <w:r>
        <w:rPr>
          <w:spacing w:val="40"/>
          <w:sz w:val="24"/>
        </w:rPr>
        <w:t xml:space="preserve"> </w:t>
      </w:r>
      <w:r>
        <w:rPr>
          <w:sz w:val="24"/>
        </w:rPr>
        <w:t>pengaduan</w:t>
      </w:r>
      <w:r>
        <w:rPr>
          <w:spacing w:val="40"/>
          <w:sz w:val="24"/>
        </w:rPr>
        <w:t xml:space="preserve"> </w:t>
      </w:r>
      <w:r>
        <w:rPr>
          <w:sz w:val="24"/>
        </w:rPr>
        <w:t>yang</w:t>
      </w:r>
      <w:r>
        <w:rPr>
          <w:spacing w:val="40"/>
          <w:sz w:val="24"/>
        </w:rPr>
        <w:t xml:space="preserve"> </w:t>
      </w:r>
      <w:r>
        <w:rPr>
          <w:sz w:val="24"/>
        </w:rPr>
        <w:t>berkaitan</w:t>
      </w:r>
      <w:r>
        <w:rPr>
          <w:spacing w:val="40"/>
          <w:sz w:val="24"/>
        </w:rPr>
        <w:t xml:space="preserve"> </w:t>
      </w:r>
      <w:r>
        <w:rPr>
          <w:sz w:val="24"/>
        </w:rPr>
        <w:t>dengan</w:t>
      </w:r>
      <w:r>
        <w:rPr>
          <w:spacing w:val="40"/>
          <w:sz w:val="24"/>
        </w:rPr>
        <w:t xml:space="preserve"> </w:t>
      </w:r>
      <w:r>
        <w:rPr>
          <w:sz w:val="24"/>
        </w:rPr>
        <w:t>akuntansi</w:t>
      </w:r>
      <w:r>
        <w:rPr>
          <w:spacing w:val="40"/>
          <w:sz w:val="24"/>
        </w:rPr>
        <w:t xml:space="preserve"> </w:t>
      </w:r>
      <w:r>
        <w:rPr>
          <w:sz w:val="24"/>
        </w:rPr>
        <w:t>dan</w:t>
      </w:r>
      <w:r>
        <w:rPr>
          <w:spacing w:val="40"/>
          <w:sz w:val="24"/>
        </w:rPr>
        <w:t xml:space="preserve"> </w:t>
      </w:r>
      <w:r>
        <w:rPr>
          <w:sz w:val="24"/>
        </w:rPr>
        <w:t>pelaporan</w:t>
      </w:r>
      <w:r>
        <w:rPr>
          <w:spacing w:val="80"/>
          <w:sz w:val="24"/>
        </w:rPr>
        <w:t xml:space="preserve"> </w:t>
      </w:r>
      <w:r>
        <w:rPr>
          <w:spacing w:val="-2"/>
          <w:sz w:val="24"/>
        </w:rPr>
        <w:t>keuangan.</w:t>
      </w:r>
    </w:p>
    <w:p w:rsidR="00385E1E" w:rsidRDefault="00545176">
      <w:pPr>
        <w:pStyle w:val="ListParagraph"/>
        <w:numPr>
          <w:ilvl w:val="1"/>
          <w:numId w:val="4"/>
        </w:numPr>
        <w:tabs>
          <w:tab w:val="left" w:pos="1134"/>
        </w:tabs>
        <w:ind w:hanging="283"/>
        <w:rPr>
          <w:sz w:val="24"/>
        </w:rPr>
      </w:pPr>
      <w:r>
        <w:rPr>
          <w:sz w:val="24"/>
        </w:rPr>
        <w:t>Memeriksa</w:t>
      </w:r>
      <w:r>
        <w:rPr>
          <w:spacing w:val="-4"/>
          <w:sz w:val="24"/>
        </w:rPr>
        <w:t xml:space="preserve"> </w:t>
      </w:r>
      <w:r>
        <w:rPr>
          <w:sz w:val="24"/>
        </w:rPr>
        <w:t>kemungkinan</w:t>
      </w:r>
      <w:r>
        <w:rPr>
          <w:spacing w:val="-1"/>
          <w:sz w:val="24"/>
        </w:rPr>
        <w:t xml:space="preserve"> </w:t>
      </w:r>
      <w:r>
        <w:rPr>
          <w:sz w:val="24"/>
        </w:rPr>
        <w:t>adanya</w:t>
      </w:r>
      <w:r>
        <w:rPr>
          <w:spacing w:val="-3"/>
          <w:sz w:val="24"/>
        </w:rPr>
        <w:t xml:space="preserve"> </w:t>
      </w:r>
      <w:r>
        <w:rPr>
          <w:sz w:val="24"/>
        </w:rPr>
        <w:t>benturan</w:t>
      </w:r>
      <w:r>
        <w:rPr>
          <w:spacing w:val="-1"/>
          <w:sz w:val="24"/>
        </w:rPr>
        <w:t xml:space="preserve"> </w:t>
      </w:r>
      <w:r>
        <w:rPr>
          <w:sz w:val="24"/>
        </w:rPr>
        <w:t>kepentingan</w:t>
      </w:r>
      <w:r>
        <w:rPr>
          <w:spacing w:val="-2"/>
          <w:sz w:val="24"/>
        </w:rPr>
        <w:t xml:space="preserve"> perusahaan.</w:t>
      </w:r>
    </w:p>
    <w:p w:rsidR="00385E1E" w:rsidRDefault="00385E1E">
      <w:pPr>
        <w:pStyle w:val="BodyText"/>
      </w:pPr>
    </w:p>
    <w:p w:rsidR="00385E1E" w:rsidRDefault="00545176">
      <w:pPr>
        <w:pStyle w:val="ListParagraph"/>
        <w:numPr>
          <w:ilvl w:val="1"/>
          <w:numId w:val="4"/>
        </w:numPr>
        <w:tabs>
          <w:tab w:val="left" w:pos="1133"/>
        </w:tabs>
        <w:ind w:left="1133" w:hanging="282"/>
        <w:rPr>
          <w:sz w:val="24"/>
        </w:rPr>
      </w:pPr>
      <w:r>
        <w:rPr>
          <w:sz w:val="24"/>
        </w:rPr>
        <w:lastRenderedPageBreak/>
        <w:t>Menjaga</w:t>
      </w:r>
      <w:r>
        <w:rPr>
          <w:spacing w:val="-5"/>
          <w:sz w:val="24"/>
        </w:rPr>
        <w:t xml:space="preserve"> </w:t>
      </w:r>
      <w:r>
        <w:rPr>
          <w:sz w:val="24"/>
        </w:rPr>
        <w:t>kerahasiaan</w:t>
      </w:r>
      <w:r>
        <w:rPr>
          <w:spacing w:val="-1"/>
          <w:sz w:val="24"/>
        </w:rPr>
        <w:t xml:space="preserve"> </w:t>
      </w:r>
      <w:r>
        <w:rPr>
          <w:sz w:val="24"/>
        </w:rPr>
        <w:t>catatan,</w:t>
      </w:r>
      <w:r>
        <w:rPr>
          <w:spacing w:val="-1"/>
          <w:sz w:val="24"/>
        </w:rPr>
        <w:t xml:space="preserve"> </w:t>
      </w:r>
      <w:r>
        <w:rPr>
          <w:sz w:val="24"/>
        </w:rPr>
        <w:t>data,</w:t>
      </w:r>
      <w:r>
        <w:rPr>
          <w:spacing w:val="-1"/>
          <w:sz w:val="24"/>
        </w:rPr>
        <w:t xml:space="preserve"> </w:t>
      </w:r>
      <w:r>
        <w:rPr>
          <w:sz w:val="24"/>
        </w:rPr>
        <w:t>dan</w:t>
      </w:r>
      <w:r>
        <w:rPr>
          <w:spacing w:val="-1"/>
          <w:sz w:val="24"/>
        </w:rPr>
        <w:t xml:space="preserve"> </w:t>
      </w:r>
      <w:r>
        <w:rPr>
          <w:sz w:val="24"/>
        </w:rPr>
        <w:t>informasi</w:t>
      </w:r>
      <w:r>
        <w:rPr>
          <w:spacing w:val="1"/>
          <w:sz w:val="24"/>
        </w:rPr>
        <w:t xml:space="preserve"> </w:t>
      </w:r>
      <w:r>
        <w:rPr>
          <w:spacing w:val="-2"/>
          <w:sz w:val="24"/>
        </w:rPr>
        <w:t>perusahaan.</w:t>
      </w:r>
    </w:p>
    <w:p w:rsidR="00385E1E" w:rsidRDefault="00385E1E">
      <w:pPr>
        <w:pStyle w:val="BodyText"/>
      </w:pPr>
    </w:p>
    <w:p w:rsidR="00385E1E" w:rsidRDefault="00545176">
      <w:pPr>
        <w:pStyle w:val="ListParagraph"/>
        <w:numPr>
          <w:ilvl w:val="1"/>
          <w:numId w:val="4"/>
        </w:numPr>
        <w:tabs>
          <w:tab w:val="left" w:pos="1135"/>
        </w:tabs>
        <w:ind w:left="1135"/>
        <w:rPr>
          <w:sz w:val="24"/>
        </w:rPr>
      </w:pPr>
      <w:r>
        <w:rPr>
          <w:sz w:val="24"/>
        </w:rPr>
        <w:t>Melacak</w:t>
      </w:r>
      <w:r>
        <w:rPr>
          <w:spacing w:val="-1"/>
          <w:sz w:val="24"/>
        </w:rPr>
        <w:t xml:space="preserve"> </w:t>
      </w:r>
      <w:r>
        <w:rPr>
          <w:sz w:val="24"/>
        </w:rPr>
        <w:t>dan</w:t>
      </w:r>
      <w:r>
        <w:rPr>
          <w:spacing w:val="-1"/>
          <w:sz w:val="24"/>
        </w:rPr>
        <w:t xml:space="preserve"> </w:t>
      </w:r>
      <w:r>
        <w:rPr>
          <w:sz w:val="24"/>
        </w:rPr>
        <w:t>menilai</w:t>
      </w:r>
      <w:r>
        <w:rPr>
          <w:spacing w:val="-1"/>
          <w:sz w:val="24"/>
        </w:rPr>
        <w:t xml:space="preserve"> </w:t>
      </w:r>
      <w:r>
        <w:rPr>
          <w:sz w:val="24"/>
        </w:rPr>
        <w:t>perencanaan</w:t>
      </w:r>
      <w:r>
        <w:rPr>
          <w:spacing w:val="-1"/>
          <w:sz w:val="24"/>
        </w:rPr>
        <w:t xml:space="preserve"> </w:t>
      </w:r>
      <w:r>
        <w:rPr>
          <w:sz w:val="24"/>
        </w:rPr>
        <w:t>dan</w:t>
      </w:r>
      <w:r>
        <w:rPr>
          <w:spacing w:val="-1"/>
          <w:sz w:val="24"/>
        </w:rPr>
        <w:t xml:space="preserve"> </w:t>
      </w:r>
      <w:r>
        <w:rPr>
          <w:sz w:val="24"/>
        </w:rPr>
        <w:t>pelaksanaan</w:t>
      </w:r>
      <w:r>
        <w:rPr>
          <w:spacing w:val="-1"/>
          <w:sz w:val="24"/>
        </w:rPr>
        <w:t xml:space="preserve"> </w:t>
      </w:r>
      <w:r>
        <w:rPr>
          <w:spacing w:val="-2"/>
          <w:sz w:val="24"/>
        </w:rPr>
        <w:t>audit.</w:t>
      </w:r>
    </w:p>
    <w:p w:rsidR="00385E1E" w:rsidRDefault="00385E1E">
      <w:pPr>
        <w:pStyle w:val="BodyText"/>
        <w:spacing w:before="121"/>
      </w:pPr>
    </w:p>
    <w:p w:rsidR="00385E1E" w:rsidRDefault="00545176">
      <w:pPr>
        <w:pStyle w:val="ListParagraph"/>
        <w:numPr>
          <w:ilvl w:val="0"/>
          <w:numId w:val="4"/>
        </w:numPr>
        <w:tabs>
          <w:tab w:val="left" w:pos="851"/>
        </w:tabs>
        <w:ind w:hanging="283"/>
        <w:rPr>
          <w:sz w:val="24"/>
        </w:rPr>
      </w:pPr>
      <w:r>
        <w:rPr>
          <w:sz w:val="24"/>
        </w:rPr>
        <w:t>Manajemen</w:t>
      </w:r>
      <w:r>
        <w:rPr>
          <w:spacing w:val="-3"/>
          <w:sz w:val="24"/>
        </w:rPr>
        <w:t xml:space="preserve"> </w:t>
      </w:r>
      <w:r>
        <w:rPr>
          <w:spacing w:val="-2"/>
          <w:sz w:val="24"/>
        </w:rPr>
        <w:t>Resiko</w:t>
      </w:r>
    </w:p>
    <w:p w:rsidR="00385E1E" w:rsidRDefault="00385E1E">
      <w:pPr>
        <w:pStyle w:val="BodyText"/>
      </w:pPr>
    </w:p>
    <w:p w:rsidR="00385E1E" w:rsidRDefault="00545176">
      <w:pPr>
        <w:pStyle w:val="BodyText"/>
        <w:spacing w:line="480" w:lineRule="auto"/>
        <w:ind w:left="851" w:right="143"/>
        <w:jc w:val="both"/>
      </w:pPr>
      <w:r>
        <w:t xml:space="preserve">Manajemen risiko adalah proses yang berkelanjutan dan terintegrasi dalam organisasi yang mencakup identifikasi, analisis, evaluasi dan pengendalian risiko. Berikut tugas dan tanggung jawab dari </w:t>
      </w:r>
      <w:r>
        <w:t>bagian manajemen resiko:</w:t>
      </w:r>
    </w:p>
    <w:p w:rsidR="00385E1E" w:rsidRDefault="00545176">
      <w:pPr>
        <w:pStyle w:val="ListParagraph"/>
        <w:numPr>
          <w:ilvl w:val="1"/>
          <w:numId w:val="4"/>
        </w:numPr>
        <w:tabs>
          <w:tab w:val="left" w:pos="1132"/>
          <w:tab w:val="left" w:pos="1134"/>
        </w:tabs>
        <w:spacing w:line="480" w:lineRule="auto"/>
        <w:ind w:right="142"/>
        <w:jc w:val="both"/>
        <w:rPr>
          <w:sz w:val="24"/>
        </w:rPr>
      </w:pPr>
      <w:r>
        <w:rPr>
          <w:sz w:val="24"/>
        </w:rPr>
        <w:t>Menentukan berbagai jenis risiko, baik internal maupun eksternal, yang dapat memengaruhi pencapaian tujuan perusahaan.</w:t>
      </w:r>
    </w:p>
    <w:p w:rsidR="00385E1E" w:rsidRDefault="00385E1E">
      <w:pPr>
        <w:pStyle w:val="ListParagraph"/>
        <w:spacing w:line="480" w:lineRule="auto"/>
        <w:jc w:val="both"/>
        <w:rPr>
          <w:sz w:val="24"/>
        </w:rPr>
        <w:sectPr w:rsidR="00385E1E">
          <w:pgSz w:w="11910" w:h="16840"/>
          <w:pgMar w:top="2000" w:right="1559" w:bottom="280" w:left="1700" w:header="751" w:footer="0" w:gutter="0"/>
          <w:cols w:space="720"/>
        </w:sectPr>
      </w:pPr>
    </w:p>
    <w:p w:rsidR="00385E1E" w:rsidRDefault="00545176">
      <w:pPr>
        <w:pStyle w:val="ListParagraph"/>
        <w:numPr>
          <w:ilvl w:val="1"/>
          <w:numId w:val="4"/>
        </w:numPr>
        <w:tabs>
          <w:tab w:val="left" w:pos="1134"/>
        </w:tabs>
        <w:spacing w:before="257" w:line="480" w:lineRule="auto"/>
        <w:ind w:right="142"/>
        <w:jc w:val="both"/>
        <w:rPr>
          <w:sz w:val="24"/>
        </w:rPr>
      </w:pPr>
      <w:r>
        <w:rPr>
          <w:sz w:val="24"/>
        </w:rPr>
        <w:lastRenderedPageBreak/>
        <w:t>Melakukan pemeriksaan menyeluruh terhadap bahaya yang telah diidentifikasi, dengan mempertimba</w:t>
      </w:r>
      <w:r>
        <w:rPr>
          <w:sz w:val="24"/>
        </w:rPr>
        <w:t xml:space="preserve">ngkan dampak dan kemungkinan </w:t>
      </w:r>
      <w:r>
        <w:rPr>
          <w:spacing w:val="-2"/>
          <w:sz w:val="24"/>
        </w:rPr>
        <w:t>terjadinya.</w:t>
      </w:r>
    </w:p>
    <w:p w:rsidR="00385E1E" w:rsidRDefault="00545176">
      <w:pPr>
        <w:pStyle w:val="ListParagraph"/>
        <w:numPr>
          <w:ilvl w:val="1"/>
          <w:numId w:val="4"/>
        </w:numPr>
        <w:tabs>
          <w:tab w:val="left" w:pos="1133"/>
        </w:tabs>
        <w:ind w:left="1133" w:hanging="282"/>
        <w:jc w:val="both"/>
        <w:rPr>
          <w:sz w:val="24"/>
        </w:rPr>
      </w:pPr>
      <w:r>
        <w:rPr>
          <w:sz w:val="24"/>
        </w:rPr>
        <w:t>Mengevaluasi</w:t>
      </w:r>
      <w:r>
        <w:rPr>
          <w:spacing w:val="-4"/>
          <w:sz w:val="24"/>
        </w:rPr>
        <w:t xml:space="preserve"> </w:t>
      </w:r>
      <w:r>
        <w:rPr>
          <w:sz w:val="24"/>
        </w:rPr>
        <w:t>risiko</w:t>
      </w:r>
      <w:r>
        <w:rPr>
          <w:spacing w:val="-2"/>
          <w:sz w:val="24"/>
        </w:rPr>
        <w:t xml:space="preserve"> </w:t>
      </w:r>
      <w:r>
        <w:rPr>
          <w:sz w:val="24"/>
        </w:rPr>
        <w:t>berdasarkan</w:t>
      </w:r>
      <w:r>
        <w:rPr>
          <w:spacing w:val="-1"/>
          <w:sz w:val="24"/>
        </w:rPr>
        <w:t xml:space="preserve"> </w:t>
      </w:r>
      <w:r>
        <w:rPr>
          <w:sz w:val="24"/>
        </w:rPr>
        <w:t>urgensi,</w:t>
      </w:r>
      <w:r>
        <w:rPr>
          <w:spacing w:val="-2"/>
          <w:sz w:val="24"/>
        </w:rPr>
        <w:t xml:space="preserve"> </w:t>
      </w:r>
      <w:r>
        <w:rPr>
          <w:sz w:val="24"/>
        </w:rPr>
        <w:t>keseriusan</w:t>
      </w:r>
      <w:r>
        <w:rPr>
          <w:spacing w:val="-2"/>
          <w:sz w:val="24"/>
        </w:rPr>
        <w:t xml:space="preserve"> </w:t>
      </w:r>
      <w:r>
        <w:rPr>
          <w:sz w:val="24"/>
        </w:rPr>
        <w:t>dan</w:t>
      </w:r>
      <w:r>
        <w:rPr>
          <w:spacing w:val="-1"/>
          <w:sz w:val="24"/>
        </w:rPr>
        <w:t xml:space="preserve"> </w:t>
      </w:r>
      <w:r>
        <w:rPr>
          <w:spacing w:val="-2"/>
          <w:sz w:val="24"/>
        </w:rPr>
        <w:t>kepentingannya.</w:t>
      </w:r>
    </w:p>
    <w:p w:rsidR="00385E1E" w:rsidRDefault="00385E1E">
      <w:pPr>
        <w:pStyle w:val="BodyText"/>
      </w:pPr>
    </w:p>
    <w:p w:rsidR="00385E1E" w:rsidRDefault="00545176">
      <w:pPr>
        <w:pStyle w:val="ListParagraph"/>
        <w:numPr>
          <w:ilvl w:val="1"/>
          <w:numId w:val="4"/>
        </w:numPr>
        <w:tabs>
          <w:tab w:val="left" w:pos="1134"/>
          <w:tab w:val="left" w:pos="2301"/>
          <w:tab w:val="left" w:pos="3291"/>
          <w:tab w:val="left" w:pos="4366"/>
          <w:tab w:val="left" w:pos="5079"/>
          <w:tab w:val="left" w:pos="5916"/>
          <w:tab w:val="left" w:pos="6710"/>
          <w:tab w:val="left" w:pos="8102"/>
        </w:tabs>
        <w:spacing w:line="480" w:lineRule="auto"/>
        <w:ind w:right="142"/>
        <w:rPr>
          <w:sz w:val="24"/>
        </w:rPr>
      </w:pPr>
      <w:r>
        <w:rPr>
          <w:spacing w:val="-2"/>
          <w:sz w:val="24"/>
        </w:rPr>
        <w:t>Membuat</w:t>
      </w:r>
      <w:r>
        <w:rPr>
          <w:sz w:val="24"/>
        </w:rPr>
        <w:tab/>
      </w:r>
      <w:r>
        <w:rPr>
          <w:spacing w:val="-2"/>
          <w:sz w:val="24"/>
        </w:rPr>
        <w:t>rencana</w:t>
      </w:r>
      <w:r>
        <w:rPr>
          <w:sz w:val="24"/>
        </w:rPr>
        <w:tab/>
      </w:r>
      <w:r>
        <w:rPr>
          <w:spacing w:val="-2"/>
          <w:sz w:val="24"/>
        </w:rPr>
        <w:t>tindakan</w:t>
      </w:r>
      <w:r>
        <w:rPr>
          <w:sz w:val="24"/>
        </w:rPr>
        <w:tab/>
      </w:r>
      <w:r>
        <w:rPr>
          <w:spacing w:val="-4"/>
          <w:sz w:val="24"/>
        </w:rPr>
        <w:t>yang</w:t>
      </w:r>
      <w:r>
        <w:rPr>
          <w:sz w:val="24"/>
        </w:rPr>
        <w:tab/>
      </w:r>
      <w:r>
        <w:rPr>
          <w:spacing w:val="-2"/>
          <w:sz w:val="24"/>
        </w:rPr>
        <w:t>sesuai</w:t>
      </w:r>
      <w:r>
        <w:rPr>
          <w:sz w:val="24"/>
        </w:rPr>
        <w:tab/>
      </w:r>
      <w:r>
        <w:rPr>
          <w:spacing w:val="-2"/>
          <w:sz w:val="24"/>
        </w:rPr>
        <w:t>untuk</w:t>
      </w:r>
      <w:r>
        <w:rPr>
          <w:sz w:val="24"/>
        </w:rPr>
        <w:tab/>
      </w:r>
      <w:r>
        <w:rPr>
          <w:spacing w:val="-2"/>
          <w:sz w:val="24"/>
        </w:rPr>
        <w:t>mengurangi</w:t>
      </w:r>
      <w:r>
        <w:rPr>
          <w:sz w:val="24"/>
        </w:rPr>
        <w:tab/>
      </w:r>
      <w:r>
        <w:rPr>
          <w:spacing w:val="-4"/>
          <w:sz w:val="24"/>
        </w:rPr>
        <w:t xml:space="preserve">atau </w:t>
      </w:r>
      <w:r>
        <w:rPr>
          <w:sz w:val="24"/>
        </w:rPr>
        <w:t>menghilangkan bahaya yang telah diidentifikasi.</w:t>
      </w:r>
    </w:p>
    <w:p w:rsidR="00385E1E" w:rsidRDefault="00545176">
      <w:pPr>
        <w:pStyle w:val="ListParagraph"/>
        <w:numPr>
          <w:ilvl w:val="1"/>
          <w:numId w:val="4"/>
        </w:numPr>
        <w:tabs>
          <w:tab w:val="left" w:pos="1132"/>
          <w:tab w:val="left" w:pos="1134"/>
        </w:tabs>
        <w:spacing w:before="1" w:line="480" w:lineRule="auto"/>
        <w:ind w:right="144"/>
        <w:rPr>
          <w:sz w:val="24"/>
        </w:rPr>
      </w:pPr>
      <w:r>
        <w:rPr>
          <w:sz w:val="24"/>
        </w:rPr>
        <w:t>Memastikan</w:t>
      </w:r>
      <w:r>
        <w:rPr>
          <w:spacing w:val="40"/>
          <w:sz w:val="24"/>
        </w:rPr>
        <w:t xml:space="preserve"> </w:t>
      </w:r>
      <w:r>
        <w:rPr>
          <w:sz w:val="24"/>
        </w:rPr>
        <w:t>bahwa</w:t>
      </w:r>
      <w:r>
        <w:rPr>
          <w:spacing w:val="40"/>
          <w:sz w:val="24"/>
        </w:rPr>
        <w:t xml:space="preserve"> </w:t>
      </w:r>
      <w:r>
        <w:rPr>
          <w:sz w:val="24"/>
        </w:rPr>
        <w:t>rencana</w:t>
      </w:r>
      <w:r>
        <w:rPr>
          <w:spacing w:val="40"/>
          <w:sz w:val="24"/>
        </w:rPr>
        <w:t xml:space="preserve"> </w:t>
      </w:r>
      <w:r>
        <w:rPr>
          <w:sz w:val="24"/>
        </w:rPr>
        <w:t>pengurangan</w:t>
      </w:r>
      <w:r>
        <w:rPr>
          <w:spacing w:val="40"/>
          <w:sz w:val="24"/>
        </w:rPr>
        <w:t xml:space="preserve"> </w:t>
      </w:r>
      <w:r>
        <w:rPr>
          <w:sz w:val="24"/>
        </w:rPr>
        <w:t>risiko</w:t>
      </w:r>
      <w:r>
        <w:rPr>
          <w:spacing w:val="40"/>
          <w:sz w:val="24"/>
        </w:rPr>
        <w:t xml:space="preserve"> </w:t>
      </w:r>
      <w:r>
        <w:rPr>
          <w:sz w:val="24"/>
        </w:rPr>
        <w:t>berhasil</w:t>
      </w:r>
      <w:r>
        <w:rPr>
          <w:spacing w:val="40"/>
          <w:sz w:val="24"/>
        </w:rPr>
        <w:t xml:space="preserve"> </w:t>
      </w:r>
      <w:r>
        <w:rPr>
          <w:sz w:val="24"/>
        </w:rPr>
        <w:t>dilaksanakan</w:t>
      </w:r>
      <w:r>
        <w:rPr>
          <w:spacing w:val="40"/>
          <w:sz w:val="24"/>
        </w:rPr>
        <w:t xml:space="preserve"> </w:t>
      </w:r>
      <w:r>
        <w:rPr>
          <w:sz w:val="24"/>
        </w:rPr>
        <w:t>di seluruh perusahaan.</w:t>
      </w:r>
    </w:p>
    <w:p w:rsidR="00385E1E" w:rsidRDefault="00545176">
      <w:pPr>
        <w:pStyle w:val="ListParagraph"/>
        <w:numPr>
          <w:ilvl w:val="1"/>
          <w:numId w:val="4"/>
        </w:numPr>
        <w:tabs>
          <w:tab w:val="left" w:pos="1135"/>
          <w:tab w:val="left" w:pos="1137"/>
        </w:tabs>
        <w:spacing w:line="480" w:lineRule="auto"/>
        <w:ind w:left="1137" w:right="139" w:hanging="286"/>
        <w:rPr>
          <w:sz w:val="24"/>
        </w:rPr>
      </w:pPr>
      <w:r>
        <w:rPr>
          <w:sz w:val="24"/>
        </w:rPr>
        <w:t>Memastikan</w:t>
      </w:r>
      <w:r>
        <w:rPr>
          <w:spacing w:val="80"/>
          <w:sz w:val="24"/>
        </w:rPr>
        <w:t xml:space="preserve"> </w:t>
      </w:r>
      <w:r>
        <w:rPr>
          <w:sz w:val="24"/>
        </w:rPr>
        <w:t>bahwa</w:t>
      </w:r>
      <w:r>
        <w:rPr>
          <w:spacing w:val="80"/>
          <w:sz w:val="24"/>
        </w:rPr>
        <w:t xml:space="preserve"> </w:t>
      </w:r>
      <w:r>
        <w:rPr>
          <w:sz w:val="24"/>
        </w:rPr>
        <w:t>perusahaan</w:t>
      </w:r>
      <w:r>
        <w:rPr>
          <w:spacing w:val="80"/>
          <w:sz w:val="24"/>
        </w:rPr>
        <w:t xml:space="preserve"> </w:t>
      </w:r>
      <w:r>
        <w:rPr>
          <w:sz w:val="24"/>
        </w:rPr>
        <w:t>mematuhi</w:t>
      </w:r>
      <w:r>
        <w:rPr>
          <w:spacing w:val="80"/>
          <w:sz w:val="24"/>
        </w:rPr>
        <w:t xml:space="preserve"> </w:t>
      </w:r>
      <w:r>
        <w:rPr>
          <w:sz w:val="24"/>
        </w:rPr>
        <w:t>semua</w:t>
      </w:r>
      <w:r>
        <w:rPr>
          <w:spacing w:val="80"/>
          <w:sz w:val="24"/>
        </w:rPr>
        <w:t xml:space="preserve"> </w:t>
      </w:r>
      <w:r>
        <w:rPr>
          <w:sz w:val="24"/>
        </w:rPr>
        <w:t>undang-undang</w:t>
      </w:r>
      <w:r>
        <w:rPr>
          <w:spacing w:val="80"/>
          <w:sz w:val="24"/>
        </w:rPr>
        <w:t xml:space="preserve"> </w:t>
      </w:r>
      <w:r>
        <w:rPr>
          <w:sz w:val="24"/>
        </w:rPr>
        <w:t>dan pedoman manajemen risiko yang berlaku.</w:t>
      </w:r>
    </w:p>
    <w:p w:rsidR="00385E1E" w:rsidRDefault="00545176">
      <w:pPr>
        <w:pStyle w:val="ListParagraph"/>
        <w:numPr>
          <w:ilvl w:val="0"/>
          <w:numId w:val="4"/>
        </w:numPr>
        <w:tabs>
          <w:tab w:val="left" w:pos="851"/>
        </w:tabs>
        <w:spacing w:before="120"/>
        <w:ind w:hanging="283"/>
        <w:rPr>
          <w:sz w:val="24"/>
        </w:rPr>
      </w:pPr>
      <w:r>
        <w:rPr>
          <w:spacing w:val="-2"/>
          <w:sz w:val="24"/>
        </w:rPr>
        <w:t>Direktur</w:t>
      </w:r>
    </w:p>
    <w:p w:rsidR="00385E1E" w:rsidRDefault="00385E1E">
      <w:pPr>
        <w:pStyle w:val="BodyText"/>
      </w:pPr>
    </w:p>
    <w:p w:rsidR="00385E1E" w:rsidRDefault="00545176">
      <w:pPr>
        <w:pStyle w:val="BodyText"/>
        <w:spacing w:line="480" w:lineRule="auto"/>
        <w:ind w:left="851" w:right="141"/>
        <w:jc w:val="both"/>
      </w:pPr>
      <w:r>
        <w:t>Sebagai</w:t>
      </w:r>
      <w:r>
        <w:rPr>
          <w:spacing w:val="-4"/>
        </w:rPr>
        <w:t xml:space="preserve"> </w:t>
      </w:r>
      <w:r>
        <w:t>eksekutif</w:t>
      </w:r>
      <w:r>
        <w:rPr>
          <w:spacing w:val="-4"/>
        </w:rPr>
        <w:t xml:space="preserve"> </w:t>
      </w:r>
      <w:r>
        <w:t>puncak</w:t>
      </w:r>
      <w:r>
        <w:rPr>
          <w:spacing w:val="-3"/>
        </w:rPr>
        <w:t xml:space="preserve"> </w:t>
      </w:r>
      <w:r>
        <w:t>di</w:t>
      </w:r>
      <w:r>
        <w:rPr>
          <w:spacing w:val="-4"/>
        </w:rPr>
        <w:t xml:space="preserve"> </w:t>
      </w:r>
      <w:r>
        <w:t>suatu</w:t>
      </w:r>
      <w:r>
        <w:rPr>
          <w:spacing w:val="-4"/>
        </w:rPr>
        <w:t xml:space="preserve"> </w:t>
      </w:r>
      <w:r>
        <w:t>perusahaan</w:t>
      </w:r>
      <w:r>
        <w:rPr>
          <w:spacing w:val="-4"/>
        </w:rPr>
        <w:t xml:space="preserve"> </w:t>
      </w:r>
      <w:r>
        <w:t>atau</w:t>
      </w:r>
      <w:r>
        <w:rPr>
          <w:spacing w:val="-3"/>
        </w:rPr>
        <w:t xml:space="preserve"> </w:t>
      </w:r>
      <w:r>
        <w:t>organisasi,</w:t>
      </w:r>
      <w:r>
        <w:rPr>
          <w:spacing w:val="-4"/>
        </w:rPr>
        <w:t xml:space="preserve"> </w:t>
      </w:r>
      <w:r>
        <w:t>direktur</w:t>
      </w:r>
      <w:r>
        <w:rPr>
          <w:spacing w:val="-4"/>
        </w:rPr>
        <w:t xml:space="preserve"> </w:t>
      </w:r>
      <w:r>
        <w:t>bertugas me</w:t>
      </w:r>
      <w:r>
        <w:t>ngawasi operasi sehari-hari dan mewakili bisnis. Berikut tugas dan</w:t>
      </w:r>
      <w:r>
        <w:rPr>
          <w:spacing w:val="40"/>
        </w:rPr>
        <w:t xml:space="preserve"> </w:t>
      </w:r>
      <w:r>
        <w:t>tanggung jawab Direktur:</w:t>
      </w:r>
    </w:p>
    <w:p w:rsidR="00385E1E" w:rsidRDefault="00545176">
      <w:pPr>
        <w:pStyle w:val="ListParagraph"/>
        <w:numPr>
          <w:ilvl w:val="1"/>
          <w:numId w:val="4"/>
        </w:numPr>
        <w:tabs>
          <w:tab w:val="left" w:pos="1132"/>
          <w:tab w:val="left" w:pos="1134"/>
        </w:tabs>
        <w:spacing w:line="480" w:lineRule="auto"/>
        <w:ind w:right="142"/>
        <w:rPr>
          <w:sz w:val="24"/>
        </w:rPr>
      </w:pPr>
      <w:r>
        <w:rPr>
          <w:sz w:val="24"/>
        </w:rPr>
        <w:t>Mengelola</w:t>
      </w:r>
      <w:r>
        <w:rPr>
          <w:spacing w:val="80"/>
          <w:sz w:val="24"/>
        </w:rPr>
        <w:t xml:space="preserve"> </w:t>
      </w:r>
      <w:r>
        <w:rPr>
          <w:sz w:val="24"/>
        </w:rPr>
        <w:t>perusahaan</w:t>
      </w:r>
      <w:r>
        <w:rPr>
          <w:spacing w:val="80"/>
          <w:sz w:val="24"/>
        </w:rPr>
        <w:t xml:space="preserve"> </w:t>
      </w:r>
      <w:r>
        <w:rPr>
          <w:sz w:val="24"/>
        </w:rPr>
        <w:t>sesuai</w:t>
      </w:r>
      <w:r>
        <w:rPr>
          <w:spacing w:val="80"/>
          <w:sz w:val="24"/>
        </w:rPr>
        <w:t xml:space="preserve"> </w:t>
      </w:r>
      <w:r>
        <w:rPr>
          <w:sz w:val="24"/>
        </w:rPr>
        <w:t>dengan</w:t>
      </w:r>
      <w:r>
        <w:rPr>
          <w:spacing w:val="80"/>
          <w:sz w:val="24"/>
        </w:rPr>
        <w:t xml:space="preserve"> </w:t>
      </w:r>
      <w:r>
        <w:rPr>
          <w:sz w:val="24"/>
        </w:rPr>
        <w:t>tanggung</w:t>
      </w:r>
      <w:r>
        <w:rPr>
          <w:spacing w:val="80"/>
          <w:sz w:val="24"/>
        </w:rPr>
        <w:t xml:space="preserve"> </w:t>
      </w:r>
      <w:r>
        <w:rPr>
          <w:sz w:val="24"/>
        </w:rPr>
        <w:t>jawab</w:t>
      </w:r>
      <w:r>
        <w:rPr>
          <w:spacing w:val="80"/>
          <w:sz w:val="24"/>
        </w:rPr>
        <w:t xml:space="preserve"> </w:t>
      </w:r>
      <w:r>
        <w:rPr>
          <w:sz w:val="24"/>
        </w:rPr>
        <w:t>yang</w:t>
      </w:r>
      <w:r>
        <w:rPr>
          <w:spacing w:val="80"/>
          <w:sz w:val="24"/>
        </w:rPr>
        <w:t xml:space="preserve"> </w:t>
      </w:r>
      <w:r>
        <w:rPr>
          <w:sz w:val="24"/>
        </w:rPr>
        <w:t xml:space="preserve">ditetapkan </w:t>
      </w:r>
      <w:r>
        <w:rPr>
          <w:sz w:val="24"/>
        </w:rPr>
        <w:lastRenderedPageBreak/>
        <w:t>dalam Rapat Direksi atau RUPS.</w:t>
      </w:r>
    </w:p>
    <w:p w:rsidR="00385E1E" w:rsidRDefault="00545176">
      <w:pPr>
        <w:pStyle w:val="ListParagraph"/>
        <w:numPr>
          <w:ilvl w:val="1"/>
          <w:numId w:val="4"/>
        </w:numPr>
        <w:tabs>
          <w:tab w:val="left" w:pos="1134"/>
        </w:tabs>
        <w:spacing w:line="480" w:lineRule="auto"/>
        <w:ind w:right="143"/>
        <w:rPr>
          <w:sz w:val="24"/>
        </w:rPr>
      </w:pPr>
      <w:r>
        <w:rPr>
          <w:sz w:val="24"/>
        </w:rPr>
        <w:t>Mematuhi</w:t>
      </w:r>
      <w:r>
        <w:rPr>
          <w:spacing w:val="39"/>
          <w:sz w:val="24"/>
        </w:rPr>
        <w:t xml:space="preserve"> </w:t>
      </w:r>
      <w:r>
        <w:rPr>
          <w:sz w:val="24"/>
        </w:rPr>
        <w:t>ketentuan</w:t>
      </w:r>
      <w:r>
        <w:rPr>
          <w:spacing w:val="38"/>
          <w:sz w:val="24"/>
        </w:rPr>
        <w:t xml:space="preserve"> </w:t>
      </w:r>
      <w:r>
        <w:rPr>
          <w:sz w:val="24"/>
        </w:rPr>
        <w:t>Anggaran</w:t>
      </w:r>
      <w:r>
        <w:rPr>
          <w:spacing w:val="38"/>
          <w:sz w:val="24"/>
        </w:rPr>
        <w:t xml:space="preserve"> </w:t>
      </w:r>
      <w:r>
        <w:rPr>
          <w:sz w:val="24"/>
        </w:rPr>
        <w:t>Dasar</w:t>
      </w:r>
      <w:r>
        <w:rPr>
          <w:spacing w:val="38"/>
          <w:sz w:val="24"/>
        </w:rPr>
        <w:t xml:space="preserve"> </w:t>
      </w:r>
      <w:r>
        <w:rPr>
          <w:sz w:val="24"/>
        </w:rPr>
        <w:t>saat</w:t>
      </w:r>
      <w:r>
        <w:rPr>
          <w:spacing w:val="39"/>
          <w:sz w:val="24"/>
        </w:rPr>
        <w:t xml:space="preserve"> </w:t>
      </w:r>
      <w:r>
        <w:rPr>
          <w:sz w:val="24"/>
        </w:rPr>
        <w:t>mewakili</w:t>
      </w:r>
      <w:r>
        <w:rPr>
          <w:spacing w:val="39"/>
          <w:sz w:val="24"/>
        </w:rPr>
        <w:t xml:space="preserve"> </w:t>
      </w:r>
      <w:r>
        <w:rPr>
          <w:sz w:val="24"/>
        </w:rPr>
        <w:t>perusahaan</w:t>
      </w:r>
      <w:r>
        <w:rPr>
          <w:spacing w:val="38"/>
          <w:sz w:val="24"/>
        </w:rPr>
        <w:t xml:space="preserve"> </w:t>
      </w:r>
      <w:r>
        <w:rPr>
          <w:sz w:val="24"/>
        </w:rPr>
        <w:t>di</w:t>
      </w:r>
      <w:r>
        <w:rPr>
          <w:spacing w:val="39"/>
          <w:sz w:val="24"/>
        </w:rPr>
        <w:t xml:space="preserve"> </w:t>
      </w:r>
      <w:r>
        <w:rPr>
          <w:sz w:val="24"/>
        </w:rPr>
        <w:t>dalam dan di luar pengadilan.</w:t>
      </w:r>
    </w:p>
    <w:p w:rsidR="00385E1E" w:rsidRDefault="00545176">
      <w:pPr>
        <w:pStyle w:val="ListParagraph"/>
        <w:numPr>
          <w:ilvl w:val="1"/>
          <w:numId w:val="4"/>
        </w:numPr>
        <w:tabs>
          <w:tab w:val="left" w:pos="1132"/>
          <w:tab w:val="left" w:pos="1134"/>
        </w:tabs>
        <w:spacing w:before="1" w:line="480" w:lineRule="auto"/>
        <w:ind w:right="140"/>
        <w:rPr>
          <w:sz w:val="24"/>
        </w:rPr>
      </w:pPr>
      <w:r>
        <w:rPr>
          <w:sz w:val="24"/>
        </w:rPr>
        <w:t>Mengorganisasikan,</w:t>
      </w:r>
      <w:r>
        <w:rPr>
          <w:spacing w:val="33"/>
          <w:sz w:val="24"/>
        </w:rPr>
        <w:t xml:space="preserve"> </w:t>
      </w:r>
      <w:r>
        <w:rPr>
          <w:sz w:val="24"/>
        </w:rPr>
        <w:t>mengelola,</w:t>
      </w:r>
      <w:r>
        <w:rPr>
          <w:spacing w:val="33"/>
          <w:sz w:val="24"/>
        </w:rPr>
        <w:t xml:space="preserve"> </w:t>
      </w:r>
      <w:r>
        <w:rPr>
          <w:sz w:val="24"/>
        </w:rPr>
        <w:t>mengawasi</w:t>
      </w:r>
      <w:r>
        <w:rPr>
          <w:spacing w:val="34"/>
          <w:sz w:val="24"/>
        </w:rPr>
        <w:t xml:space="preserve"> </w:t>
      </w:r>
      <w:r>
        <w:rPr>
          <w:sz w:val="24"/>
        </w:rPr>
        <w:t>departemen</w:t>
      </w:r>
      <w:r>
        <w:rPr>
          <w:spacing w:val="33"/>
          <w:sz w:val="24"/>
        </w:rPr>
        <w:t xml:space="preserve"> </w:t>
      </w:r>
      <w:r>
        <w:rPr>
          <w:sz w:val="24"/>
        </w:rPr>
        <w:t>operasi,</w:t>
      </w:r>
      <w:r>
        <w:rPr>
          <w:spacing w:val="34"/>
          <w:sz w:val="24"/>
        </w:rPr>
        <w:t xml:space="preserve"> </w:t>
      </w:r>
      <w:r>
        <w:rPr>
          <w:sz w:val="24"/>
        </w:rPr>
        <w:t>keuangan dan sumber daya manusia perusahaan.</w:t>
      </w:r>
    </w:p>
    <w:p w:rsidR="00385E1E" w:rsidRDefault="00545176">
      <w:pPr>
        <w:pStyle w:val="ListParagraph"/>
        <w:numPr>
          <w:ilvl w:val="1"/>
          <w:numId w:val="4"/>
        </w:numPr>
        <w:tabs>
          <w:tab w:val="left" w:pos="1134"/>
        </w:tabs>
        <w:spacing w:line="480" w:lineRule="auto"/>
        <w:ind w:right="143"/>
        <w:rPr>
          <w:sz w:val="24"/>
        </w:rPr>
      </w:pPr>
      <w:r>
        <w:rPr>
          <w:sz w:val="24"/>
        </w:rPr>
        <w:t>Memantau</w:t>
      </w:r>
      <w:r>
        <w:rPr>
          <w:spacing w:val="40"/>
          <w:sz w:val="24"/>
        </w:rPr>
        <w:t xml:space="preserve"> </w:t>
      </w:r>
      <w:r>
        <w:rPr>
          <w:sz w:val="24"/>
        </w:rPr>
        <w:t>pelaksanaan</w:t>
      </w:r>
      <w:r>
        <w:rPr>
          <w:spacing w:val="40"/>
          <w:sz w:val="24"/>
        </w:rPr>
        <w:t xml:space="preserve"> </w:t>
      </w:r>
      <w:r>
        <w:rPr>
          <w:sz w:val="24"/>
        </w:rPr>
        <w:t>kebijakan</w:t>
      </w:r>
      <w:r>
        <w:rPr>
          <w:spacing w:val="40"/>
          <w:sz w:val="24"/>
        </w:rPr>
        <w:t xml:space="preserve"> </w:t>
      </w:r>
      <w:r>
        <w:rPr>
          <w:sz w:val="24"/>
        </w:rPr>
        <w:t>perusahaan</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ditetapkan</w:t>
      </w:r>
      <w:r>
        <w:rPr>
          <w:spacing w:val="40"/>
          <w:sz w:val="24"/>
        </w:rPr>
        <w:t xml:space="preserve"> </w:t>
      </w:r>
      <w:r>
        <w:rPr>
          <w:sz w:val="24"/>
        </w:rPr>
        <w:t>oleh Dewan Komisaris.</w:t>
      </w:r>
    </w:p>
    <w:p w:rsidR="00385E1E" w:rsidRDefault="00385E1E">
      <w:pPr>
        <w:pStyle w:val="ListParagraph"/>
        <w:spacing w:line="480" w:lineRule="auto"/>
        <w:rPr>
          <w:sz w:val="24"/>
        </w:rPr>
        <w:sectPr w:rsidR="00385E1E">
          <w:pgSz w:w="11910" w:h="16840"/>
          <w:pgMar w:top="2000" w:right="1559" w:bottom="280" w:left="1700" w:header="751" w:footer="0" w:gutter="0"/>
          <w:cols w:space="720"/>
        </w:sectPr>
      </w:pPr>
    </w:p>
    <w:p w:rsidR="00385E1E" w:rsidRDefault="00545176">
      <w:pPr>
        <w:pStyle w:val="ListParagraph"/>
        <w:numPr>
          <w:ilvl w:val="1"/>
          <w:numId w:val="4"/>
        </w:numPr>
        <w:tabs>
          <w:tab w:val="left" w:pos="1137"/>
        </w:tabs>
        <w:spacing w:before="257" w:line="480" w:lineRule="auto"/>
        <w:ind w:left="1137" w:right="142" w:hanging="286"/>
        <w:jc w:val="both"/>
        <w:rPr>
          <w:sz w:val="24"/>
        </w:rPr>
      </w:pPr>
      <w:r>
        <w:rPr>
          <w:sz w:val="24"/>
        </w:rPr>
        <w:lastRenderedPageBreak/>
        <w:t>Mempertimbangkan visi, strategi dan kebijakan perusahaan yang telah ditetapkan sambil mengarahkan dan merumuskan rencana dan kebijakan untuk bidang tanggung jawab yang berada di bawah lingkup tugasnya.</w:t>
      </w:r>
    </w:p>
    <w:p w:rsidR="00385E1E" w:rsidRDefault="00545176">
      <w:pPr>
        <w:pStyle w:val="ListParagraph"/>
        <w:numPr>
          <w:ilvl w:val="0"/>
          <w:numId w:val="4"/>
        </w:numPr>
        <w:tabs>
          <w:tab w:val="left" w:pos="851"/>
        </w:tabs>
        <w:spacing w:before="120"/>
        <w:ind w:hanging="283"/>
        <w:jc w:val="both"/>
        <w:rPr>
          <w:sz w:val="24"/>
        </w:rPr>
      </w:pPr>
      <w:r>
        <w:rPr>
          <w:sz w:val="24"/>
        </w:rPr>
        <w:t>SEVP</w:t>
      </w:r>
      <w:r>
        <w:rPr>
          <w:spacing w:val="-5"/>
          <w:sz w:val="24"/>
        </w:rPr>
        <w:t xml:space="preserve"> </w:t>
      </w:r>
      <w:r>
        <w:rPr>
          <w:sz w:val="24"/>
        </w:rPr>
        <w:t>Business</w:t>
      </w:r>
      <w:r>
        <w:rPr>
          <w:spacing w:val="-4"/>
          <w:sz w:val="24"/>
        </w:rPr>
        <w:t xml:space="preserve"> </w:t>
      </w:r>
      <w:r>
        <w:rPr>
          <w:spacing w:val="-2"/>
          <w:sz w:val="24"/>
        </w:rPr>
        <w:t>Support</w:t>
      </w:r>
    </w:p>
    <w:p w:rsidR="00385E1E" w:rsidRDefault="00385E1E">
      <w:pPr>
        <w:pStyle w:val="BodyText"/>
      </w:pPr>
    </w:p>
    <w:p w:rsidR="00385E1E" w:rsidRDefault="00545176">
      <w:pPr>
        <w:pStyle w:val="BodyText"/>
        <w:spacing w:line="480" w:lineRule="auto"/>
        <w:ind w:left="851"/>
      </w:pPr>
      <w:r>
        <w:t>Tugas dan tanggung jawab dari s</w:t>
      </w:r>
      <w:r>
        <w:t>eorang SEVP Business Support dapat dilihat dibawah ini:</w:t>
      </w:r>
    </w:p>
    <w:p w:rsidR="00385E1E" w:rsidRDefault="00545176">
      <w:pPr>
        <w:pStyle w:val="ListParagraph"/>
        <w:numPr>
          <w:ilvl w:val="1"/>
          <w:numId w:val="4"/>
        </w:numPr>
        <w:tabs>
          <w:tab w:val="left" w:pos="1132"/>
          <w:tab w:val="left" w:pos="1134"/>
        </w:tabs>
        <w:spacing w:before="1" w:line="480" w:lineRule="auto"/>
        <w:ind w:right="139"/>
        <w:rPr>
          <w:sz w:val="24"/>
        </w:rPr>
      </w:pPr>
      <w:r>
        <w:rPr>
          <w:sz w:val="24"/>
        </w:rPr>
        <w:t>Mengawasi</w:t>
      </w:r>
      <w:r>
        <w:rPr>
          <w:spacing w:val="40"/>
          <w:sz w:val="24"/>
        </w:rPr>
        <w:t xml:space="preserve"> </w:t>
      </w:r>
      <w:r>
        <w:rPr>
          <w:sz w:val="24"/>
        </w:rPr>
        <w:t>dan</w:t>
      </w:r>
      <w:r>
        <w:rPr>
          <w:spacing w:val="40"/>
          <w:sz w:val="24"/>
        </w:rPr>
        <w:t xml:space="preserve"> </w:t>
      </w:r>
      <w:r>
        <w:rPr>
          <w:sz w:val="24"/>
        </w:rPr>
        <w:t>mengelola</w:t>
      </w:r>
      <w:r>
        <w:rPr>
          <w:spacing w:val="40"/>
          <w:sz w:val="24"/>
        </w:rPr>
        <w:t xml:space="preserve"> </w:t>
      </w:r>
      <w:r>
        <w:rPr>
          <w:sz w:val="24"/>
        </w:rPr>
        <w:t>Divisi</w:t>
      </w:r>
      <w:r>
        <w:rPr>
          <w:spacing w:val="40"/>
          <w:sz w:val="24"/>
        </w:rPr>
        <w:t xml:space="preserve"> </w:t>
      </w:r>
      <w:r>
        <w:rPr>
          <w:sz w:val="24"/>
        </w:rPr>
        <w:t>Keuangan,</w:t>
      </w:r>
      <w:r>
        <w:rPr>
          <w:spacing w:val="40"/>
          <w:sz w:val="24"/>
        </w:rPr>
        <w:t xml:space="preserve"> </w:t>
      </w:r>
      <w:r>
        <w:rPr>
          <w:sz w:val="24"/>
        </w:rPr>
        <w:t>Akuntansi,</w:t>
      </w:r>
      <w:r>
        <w:rPr>
          <w:spacing w:val="40"/>
          <w:sz w:val="24"/>
        </w:rPr>
        <w:t xml:space="preserve"> </w:t>
      </w:r>
      <w:r>
        <w:rPr>
          <w:sz w:val="24"/>
        </w:rPr>
        <w:t>Mengawasi</w:t>
      </w:r>
      <w:r>
        <w:rPr>
          <w:spacing w:val="40"/>
          <w:sz w:val="24"/>
        </w:rPr>
        <w:t xml:space="preserve"> </w:t>
      </w:r>
      <w:r>
        <w:rPr>
          <w:sz w:val="24"/>
        </w:rPr>
        <w:t>dan mengelola Divisi SDM.</w:t>
      </w:r>
    </w:p>
    <w:p w:rsidR="00385E1E" w:rsidRDefault="00545176">
      <w:pPr>
        <w:pStyle w:val="ListParagraph"/>
        <w:numPr>
          <w:ilvl w:val="1"/>
          <w:numId w:val="4"/>
        </w:numPr>
        <w:tabs>
          <w:tab w:val="left" w:pos="1134"/>
        </w:tabs>
        <w:ind w:hanging="283"/>
        <w:rPr>
          <w:sz w:val="24"/>
        </w:rPr>
      </w:pPr>
      <w:r>
        <w:rPr>
          <w:sz w:val="24"/>
        </w:rPr>
        <w:t>Mengawasi</w:t>
      </w:r>
      <w:r>
        <w:rPr>
          <w:spacing w:val="-4"/>
          <w:sz w:val="24"/>
        </w:rPr>
        <w:t xml:space="preserve"> </w:t>
      </w:r>
      <w:r>
        <w:rPr>
          <w:sz w:val="24"/>
        </w:rPr>
        <w:t>dan</w:t>
      </w:r>
      <w:r>
        <w:rPr>
          <w:spacing w:val="-1"/>
          <w:sz w:val="24"/>
        </w:rPr>
        <w:t xml:space="preserve"> </w:t>
      </w:r>
      <w:r>
        <w:rPr>
          <w:sz w:val="24"/>
        </w:rPr>
        <w:t>mengelola</w:t>
      </w:r>
      <w:r>
        <w:rPr>
          <w:spacing w:val="-1"/>
          <w:sz w:val="24"/>
        </w:rPr>
        <w:t xml:space="preserve"> </w:t>
      </w:r>
      <w:r>
        <w:rPr>
          <w:sz w:val="24"/>
        </w:rPr>
        <w:t>Divisi</w:t>
      </w:r>
      <w:r>
        <w:rPr>
          <w:spacing w:val="-1"/>
          <w:sz w:val="24"/>
        </w:rPr>
        <w:t xml:space="preserve"> </w:t>
      </w:r>
      <w:r>
        <w:rPr>
          <w:sz w:val="24"/>
        </w:rPr>
        <w:t>Pengadaan</w:t>
      </w:r>
      <w:r>
        <w:rPr>
          <w:spacing w:val="-1"/>
          <w:sz w:val="24"/>
        </w:rPr>
        <w:t xml:space="preserve"> </w:t>
      </w:r>
      <w:r>
        <w:rPr>
          <w:sz w:val="24"/>
        </w:rPr>
        <w:t>dan</w:t>
      </w:r>
      <w:r>
        <w:rPr>
          <w:spacing w:val="1"/>
          <w:sz w:val="24"/>
        </w:rPr>
        <w:t xml:space="preserve"> </w:t>
      </w:r>
      <w:r>
        <w:rPr>
          <w:spacing w:val="-2"/>
          <w:sz w:val="24"/>
        </w:rPr>
        <w:t>Umum.</w:t>
      </w:r>
    </w:p>
    <w:p w:rsidR="00385E1E" w:rsidRDefault="00545176">
      <w:pPr>
        <w:pStyle w:val="ListParagraph"/>
        <w:numPr>
          <w:ilvl w:val="1"/>
          <w:numId w:val="4"/>
        </w:numPr>
        <w:tabs>
          <w:tab w:val="left" w:pos="1133"/>
        </w:tabs>
        <w:spacing w:before="276"/>
        <w:ind w:left="1133" w:hanging="282"/>
        <w:rPr>
          <w:sz w:val="24"/>
        </w:rPr>
      </w:pPr>
      <w:r>
        <w:rPr>
          <w:sz w:val="24"/>
        </w:rPr>
        <w:t>Mengawasi</w:t>
      </w:r>
      <w:r>
        <w:rPr>
          <w:spacing w:val="-3"/>
          <w:sz w:val="24"/>
        </w:rPr>
        <w:t xml:space="preserve"> </w:t>
      </w:r>
      <w:r>
        <w:rPr>
          <w:sz w:val="24"/>
        </w:rPr>
        <w:t>dan</w:t>
      </w:r>
      <w:r>
        <w:rPr>
          <w:spacing w:val="-1"/>
          <w:sz w:val="24"/>
        </w:rPr>
        <w:t xml:space="preserve"> </w:t>
      </w:r>
      <w:r>
        <w:rPr>
          <w:sz w:val="24"/>
        </w:rPr>
        <w:t>mengelola</w:t>
      </w:r>
      <w:r>
        <w:rPr>
          <w:spacing w:val="-1"/>
          <w:sz w:val="24"/>
        </w:rPr>
        <w:t xml:space="preserve"> </w:t>
      </w:r>
      <w:r>
        <w:rPr>
          <w:sz w:val="24"/>
        </w:rPr>
        <w:t>Divisi</w:t>
      </w:r>
      <w:r>
        <w:rPr>
          <w:spacing w:val="-1"/>
          <w:sz w:val="24"/>
        </w:rPr>
        <w:t xml:space="preserve"> </w:t>
      </w:r>
      <w:r>
        <w:rPr>
          <w:sz w:val="24"/>
        </w:rPr>
        <w:t>Perencanaan</w:t>
      </w:r>
      <w:r>
        <w:rPr>
          <w:spacing w:val="-1"/>
          <w:sz w:val="24"/>
        </w:rPr>
        <w:t xml:space="preserve"> </w:t>
      </w:r>
      <w:r>
        <w:rPr>
          <w:sz w:val="24"/>
        </w:rPr>
        <w:t>dan</w:t>
      </w:r>
      <w:r>
        <w:rPr>
          <w:spacing w:val="-1"/>
          <w:sz w:val="24"/>
        </w:rPr>
        <w:t xml:space="preserve"> </w:t>
      </w:r>
      <w:r>
        <w:rPr>
          <w:spacing w:val="-2"/>
          <w:sz w:val="24"/>
        </w:rPr>
        <w:t>Keberlanjutan.</w:t>
      </w:r>
    </w:p>
    <w:p w:rsidR="00385E1E" w:rsidRDefault="00545176">
      <w:pPr>
        <w:pStyle w:val="ListParagraph"/>
        <w:numPr>
          <w:ilvl w:val="1"/>
          <w:numId w:val="4"/>
        </w:numPr>
        <w:tabs>
          <w:tab w:val="left" w:pos="1134"/>
        </w:tabs>
        <w:spacing w:before="276" w:line="480" w:lineRule="auto"/>
        <w:ind w:right="142"/>
        <w:rPr>
          <w:sz w:val="24"/>
        </w:rPr>
      </w:pPr>
      <w:r>
        <w:rPr>
          <w:sz w:val="24"/>
        </w:rPr>
        <w:t>Bertindak</w:t>
      </w:r>
      <w:r>
        <w:rPr>
          <w:spacing w:val="29"/>
          <w:sz w:val="24"/>
        </w:rPr>
        <w:t xml:space="preserve"> </w:t>
      </w:r>
      <w:r>
        <w:rPr>
          <w:sz w:val="24"/>
        </w:rPr>
        <w:t>untuk</w:t>
      </w:r>
      <w:r>
        <w:rPr>
          <w:spacing w:val="29"/>
          <w:sz w:val="24"/>
        </w:rPr>
        <w:t xml:space="preserve"> </w:t>
      </w:r>
      <w:r>
        <w:rPr>
          <w:sz w:val="24"/>
        </w:rPr>
        <w:t>dan</w:t>
      </w:r>
      <w:r>
        <w:rPr>
          <w:spacing w:val="29"/>
          <w:sz w:val="24"/>
        </w:rPr>
        <w:t xml:space="preserve"> </w:t>
      </w:r>
      <w:r>
        <w:rPr>
          <w:sz w:val="24"/>
        </w:rPr>
        <w:t>atas</w:t>
      </w:r>
      <w:r>
        <w:rPr>
          <w:spacing w:val="29"/>
          <w:sz w:val="24"/>
        </w:rPr>
        <w:t xml:space="preserve"> </w:t>
      </w:r>
      <w:r>
        <w:rPr>
          <w:sz w:val="24"/>
        </w:rPr>
        <w:t>nama</w:t>
      </w:r>
      <w:r>
        <w:rPr>
          <w:spacing w:val="28"/>
          <w:sz w:val="24"/>
        </w:rPr>
        <w:t xml:space="preserve"> </w:t>
      </w:r>
      <w:r>
        <w:rPr>
          <w:sz w:val="24"/>
        </w:rPr>
        <w:t>Perusahaan</w:t>
      </w:r>
      <w:r>
        <w:rPr>
          <w:spacing w:val="29"/>
          <w:sz w:val="24"/>
        </w:rPr>
        <w:t xml:space="preserve"> </w:t>
      </w:r>
      <w:r>
        <w:rPr>
          <w:sz w:val="24"/>
        </w:rPr>
        <w:t>baik</w:t>
      </w:r>
      <w:r>
        <w:rPr>
          <w:spacing w:val="32"/>
          <w:sz w:val="24"/>
        </w:rPr>
        <w:t xml:space="preserve"> </w:t>
      </w:r>
      <w:r>
        <w:rPr>
          <w:sz w:val="24"/>
        </w:rPr>
        <w:t>di</w:t>
      </w:r>
      <w:r>
        <w:rPr>
          <w:spacing w:val="29"/>
          <w:sz w:val="24"/>
        </w:rPr>
        <w:t xml:space="preserve"> </w:t>
      </w:r>
      <w:r>
        <w:rPr>
          <w:sz w:val="24"/>
        </w:rPr>
        <w:t>dalam</w:t>
      </w:r>
      <w:r>
        <w:rPr>
          <w:spacing w:val="29"/>
          <w:sz w:val="24"/>
        </w:rPr>
        <w:t xml:space="preserve"> </w:t>
      </w:r>
      <w:r>
        <w:rPr>
          <w:sz w:val="24"/>
        </w:rPr>
        <w:t>maupun</w:t>
      </w:r>
      <w:r>
        <w:rPr>
          <w:spacing w:val="28"/>
          <w:sz w:val="24"/>
        </w:rPr>
        <w:t xml:space="preserve"> </w:t>
      </w:r>
      <w:r>
        <w:rPr>
          <w:sz w:val="24"/>
        </w:rPr>
        <w:t>di</w:t>
      </w:r>
      <w:r>
        <w:rPr>
          <w:spacing w:val="29"/>
          <w:sz w:val="24"/>
        </w:rPr>
        <w:t xml:space="preserve"> </w:t>
      </w:r>
      <w:r>
        <w:rPr>
          <w:sz w:val="24"/>
        </w:rPr>
        <w:t xml:space="preserve">luar </w:t>
      </w:r>
      <w:r>
        <w:rPr>
          <w:spacing w:val="-2"/>
          <w:sz w:val="24"/>
        </w:rPr>
        <w:t>pengadilan.</w:t>
      </w:r>
    </w:p>
    <w:p w:rsidR="00385E1E" w:rsidRDefault="00545176">
      <w:pPr>
        <w:pStyle w:val="ListParagraph"/>
        <w:numPr>
          <w:ilvl w:val="1"/>
          <w:numId w:val="4"/>
        </w:numPr>
        <w:tabs>
          <w:tab w:val="left" w:pos="1137"/>
        </w:tabs>
        <w:spacing w:line="480" w:lineRule="auto"/>
        <w:ind w:left="1137" w:right="141" w:hanging="286"/>
        <w:rPr>
          <w:sz w:val="24"/>
        </w:rPr>
      </w:pPr>
      <w:r>
        <w:rPr>
          <w:sz w:val="24"/>
        </w:rPr>
        <w:t>Memberikan</w:t>
      </w:r>
      <w:r>
        <w:rPr>
          <w:spacing w:val="40"/>
          <w:sz w:val="24"/>
        </w:rPr>
        <w:t xml:space="preserve"> </w:t>
      </w:r>
      <w:r>
        <w:rPr>
          <w:sz w:val="24"/>
        </w:rPr>
        <w:t>pengarahan</w:t>
      </w:r>
      <w:r>
        <w:rPr>
          <w:spacing w:val="40"/>
          <w:sz w:val="24"/>
        </w:rPr>
        <w:t xml:space="preserve"> </w:t>
      </w:r>
      <w:r>
        <w:rPr>
          <w:sz w:val="24"/>
        </w:rPr>
        <w:t>dan</w:t>
      </w:r>
      <w:r>
        <w:rPr>
          <w:spacing w:val="40"/>
          <w:sz w:val="24"/>
        </w:rPr>
        <w:t xml:space="preserve"> </w:t>
      </w:r>
      <w:r>
        <w:rPr>
          <w:sz w:val="24"/>
        </w:rPr>
        <w:t>pengawasan</w:t>
      </w:r>
      <w:r>
        <w:rPr>
          <w:spacing w:val="40"/>
          <w:sz w:val="24"/>
        </w:rPr>
        <w:t xml:space="preserve"> </w:t>
      </w:r>
      <w:r>
        <w:rPr>
          <w:sz w:val="24"/>
        </w:rPr>
        <w:t>langsung</w:t>
      </w:r>
      <w:r>
        <w:rPr>
          <w:spacing w:val="40"/>
          <w:sz w:val="24"/>
        </w:rPr>
        <w:t xml:space="preserve"> </w:t>
      </w:r>
      <w:r>
        <w:rPr>
          <w:sz w:val="24"/>
        </w:rPr>
        <w:t>kepada</w:t>
      </w:r>
      <w:r>
        <w:rPr>
          <w:spacing w:val="40"/>
          <w:sz w:val="24"/>
        </w:rPr>
        <w:t xml:space="preserve"> </w:t>
      </w:r>
      <w:r>
        <w:rPr>
          <w:sz w:val="24"/>
        </w:rPr>
        <w:t>tim</w:t>
      </w:r>
      <w:r>
        <w:rPr>
          <w:spacing w:val="40"/>
          <w:sz w:val="24"/>
        </w:rPr>
        <w:t xml:space="preserve"> </w:t>
      </w:r>
      <w:r>
        <w:rPr>
          <w:sz w:val="24"/>
        </w:rPr>
        <w:t>Rayon</w:t>
      </w:r>
      <w:r>
        <w:rPr>
          <w:spacing w:val="80"/>
          <w:w w:val="150"/>
          <w:sz w:val="24"/>
        </w:rPr>
        <w:t xml:space="preserve"> </w:t>
      </w:r>
      <w:r>
        <w:rPr>
          <w:spacing w:val="-2"/>
          <w:sz w:val="24"/>
        </w:rPr>
        <w:t>Distrik.</w:t>
      </w:r>
    </w:p>
    <w:p w:rsidR="00385E1E" w:rsidRDefault="00545176">
      <w:pPr>
        <w:pStyle w:val="ListParagraph"/>
        <w:numPr>
          <w:ilvl w:val="0"/>
          <w:numId w:val="4"/>
        </w:numPr>
        <w:tabs>
          <w:tab w:val="left" w:pos="851"/>
        </w:tabs>
        <w:spacing w:before="120"/>
        <w:ind w:hanging="283"/>
        <w:jc w:val="both"/>
        <w:rPr>
          <w:sz w:val="24"/>
        </w:rPr>
      </w:pPr>
      <w:r>
        <w:rPr>
          <w:sz w:val="24"/>
        </w:rPr>
        <w:t>SEVP</w:t>
      </w:r>
      <w:r>
        <w:rPr>
          <w:spacing w:val="-2"/>
          <w:sz w:val="24"/>
        </w:rPr>
        <w:t xml:space="preserve"> Operation</w:t>
      </w:r>
    </w:p>
    <w:p w:rsidR="00385E1E" w:rsidRDefault="00385E1E">
      <w:pPr>
        <w:pStyle w:val="BodyText"/>
      </w:pPr>
    </w:p>
    <w:p w:rsidR="00385E1E" w:rsidRDefault="00545176">
      <w:pPr>
        <w:pStyle w:val="BodyText"/>
        <w:spacing w:line="480" w:lineRule="auto"/>
        <w:ind w:left="851"/>
      </w:pPr>
      <w:r>
        <w:t>Tugas</w:t>
      </w:r>
      <w:r>
        <w:rPr>
          <w:spacing w:val="40"/>
        </w:rPr>
        <w:t xml:space="preserve"> </w:t>
      </w:r>
      <w:r>
        <w:t>dan</w:t>
      </w:r>
      <w:r>
        <w:rPr>
          <w:spacing w:val="40"/>
        </w:rPr>
        <w:t xml:space="preserve"> </w:t>
      </w:r>
      <w:r>
        <w:t>tanggung</w:t>
      </w:r>
      <w:r>
        <w:rPr>
          <w:spacing w:val="40"/>
        </w:rPr>
        <w:t xml:space="preserve"> </w:t>
      </w:r>
      <w:r>
        <w:t>jawab</w:t>
      </w:r>
      <w:r>
        <w:rPr>
          <w:spacing w:val="40"/>
        </w:rPr>
        <w:t xml:space="preserve"> </w:t>
      </w:r>
      <w:r>
        <w:t>dari</w:t>
      </w:r>
      <w:r>
        <w:rPr>
          <w:spacing w:val="40"/>
        </w:rPr>
        <w:t xml:space="preserve"> </w:t>
      </w:r>
      <w:r>
        <w:t>SEVP</w:t>
      </w:r>
      <w:r>
        <w:rPr>
          <w:spacing w:val="40"/>
        </w:rPr>
        <w:t xml:space="preserve"> </w:t>
      </w:r>
      <w:r>
        <w:t>Operation</w:t>
      </w:r>
      <w:r>
        <w:rPr>
          <w:spacing w:val="40"/>
        </w:rPr>
        <w:t xml:space="preserve"> </w:t>
      </w:r>
      <w:r>
        <w:t>dapat</w:t>
      </w:r>
      <w:r>
        <w:rPr>
          <w:spacing w:val="40"/>
        </w:rPr>
        <w:t xml:space="preserve"> </w:t>
      </w:r>
      <w:r>
        <w:t>dilihat</w:t>
      </w:r>
      <w:r>
        <w:rPr>
          <w:spacing w:val="40"/>
        </w:rPr>
        <w:t xml:space="preserve"> </w:t>
      </w:r>
      <w:r>
        <w:t>dibawah</w:t>
      </w:r>
      <w:r>
        <w:rPr>
          <w:spacing w:val="40"/>
        </w:rPr>
        <w:t xml:space="preserve"> </w:t>
      </w:r>
      <w:r>
        <w:t>ini sebagai berikut:</w:t>
      </w:r>
    </w:p>
    <w:p w:rsidR="00385E1E" w:rsidRDefault="00545176">
      <w:pPr>
        <w:pStyle w:val="ListParagraph"/>
        <w:numPr>
          <w:ilvl w:val="1"/>
          <w:numId w:val="4"/>
        </w:numPr>
        <w:tabs>
          <w:tab w:val="left" w:pos="1132"/>
          <w:tab w:val="left" w:pos="1134"/>
          <w:tab w:val="left" w:pos="2476"/>
          <w:tab w:val="left" w:pos="3419"/>
          <w:tab w:val="left" w:pos="4271"/>
          <w:tab w:val="left" w:pos="5348"/>
          <w:tab w:val="left" w:pos="6267"/>
          <w:tab w:val="left" w:pos="7620"/>
        </w:tabs>
        <w:spacing w:before="1" w:line="480" w:lineRule="auto"/>
        <w:ind w:right="141"/>
        <w:rPr>
          <w:sz w:val="24"/>
        </w:rPr>
      </w:pPr>
      <w:r>
        <w:rPr>
          <w:spacing w:val="-2"/>
          <w:sz w:val="24"/>
        </w:rPr>
        <w:t>Mengawasi</w:t>
      </w:r>
      <w:r>
        <w:rPr>
          <w:sz w:val="24"/>
        </w:rPr>
        <w:tab/>
      </w:r>
      <w:r>
        <w:rPr>
          <w:spacing w:val="-2"/>
          <w:sz w:val="24"/>
        </w:rPr>
        <w:t>seluruh</w:t>
      </w:r>
      <w:r>
        <w:rPr>
          <w:sz w:val="24"/>
        </w:rPr>
        <w:tab/>
      </w:r>
      <w:r>
        <w:rPr>
          <w:spacing w:val="-2"/>
          <w:sz w:val="24"/>
        </w:rPr>
        <w:t>proses</w:t>
      </w:r>
      <w:r>
        <w:rPr>
          <w:sz w:val="24"/>
        </w:rPr>
        <w:tab/>
      </w:r>
      <w:r>
        <w:rPr>
          <w:spacing w:val="-2"/>
          <w:sz w:val="24"/>
        </w:rPr>
        <w:t>produksi</w:t>
      </w:r>
      <w:r>
        <w:rPr>
          <w:sz w:val="24"/>
        </w:rPr>
        <w:tab/>
      </w:r>
      <w:r>
        <w:rPr>
          <w:spacing w:val="-2"/>
          <w:sz w:val="24"/>
        </w:rPr>
        <w:t>produk</w:t>
      </w:r>
      <w:r>
        <w:rPr>
          <w:sz w:val="24"/>
        </w:rPr>
        <w:tab/>
      </w:r>
      <w:r>
        <w:rPr>
          <w:spacing w:val="-2"/>
          <w:sz w:val="24"/>
        </w:rPr>
        <w:t>perkebunan</w:t>
      </w:r>
      <w:r>
        <w:rPr>
          <w:sz w:val="24"/>
        </w:rPr>
        <w:tab/>
      </w:r>
      <w:r>
        <w:rPr>
          <w:spacing w:val="-2"/>
          <w:sz w:val="24"/>
        </w:rPr>
        <w:t xml:space="preserve">termasuk </w:t>
      </w:r>
      <w:r>
        <w:rPr>
          <w:sz w:val="24"/>
        </w:rPr>
        <w:t>penanaman, pemanenan, pemrosesan dan distribusi.</w:t>
      </w:r>
    </w:p>
    <w:p w:rsidR="00385E1E" w:rsidRDefault="00545176">
      <w:pPr>
        <w:pStyle w:val="ListParagraph"/>
        <w:numPr>
          <w:ilvl w:val="1"/>
          <w:numId w:val="4"/>
        </w:numPr>
        <w:tabs>
          <w:tab w:val="left" w:pos="1134"/>
        </w:tabs>
        <w:spacing w:line="480" w:lineRule="auto"/>
        <w:ind w:right="145"/>
        <w:rPr>
          <w:sz w:val="24"/>
        </w:rPr>
      </w:pPr>
      <w:r>
        <w:rPr>
          <w:sz w:val="24"/>
        </w:rPr>
        <w:t>Mengawasi setiap langkah proses produksi, mulai dari perencanaan hingga pengangkutan barang akhir.</w:t>
      </w:r>
    </w:p>
    <w:p w:rsidR="00385E1E" w:rsidRDefault="00545176">
      <w:pPr>
        <w:pStyle w:val="ListParagraph"/>
        <w:numPr>
          <w:ilvl w:val="1"/>
          <w:numId w:val="4"/>
        </w:numPr>
        <w:tabs>
          <w:tab w:val="left" w:pos="1132"/>
          <w:tab w:val="left" w:pos="1134"/>
        </w:tabs>
        <w:spacing w:line="480" w:lineRule="auto"/>
        <w:ind w:right="144"/>
        <w:rPr>
          <w:sz w:val="24"/>
        </w:rPr>
      </w:pPr>
      <w:r>
        <w:rPr>
          <w:sz w:val="24"/>
        </w:rPr>
        <w:t>Mengawasi</w:t>
      </w:r>
      <w:r>
        <w:rPr>
          <w:spacing w:val="40"/>
          <w:sz w:val="24"/>
        </w:rPr>
        <w:t xml:space="preserve"> </w:t>
      </w:r>
      <w:r>
        <w:rPr>
          <w:sz w:val="24"/>
        </w:rPr>
        <w:t>seluruh</w:t>
      </w:r>
      <w:r>
        <w:rPr>
          <w:spacing w:val="40"/>
          <w:sz w:val="24"/>
        </w:rPr>
        <w:t xml:space="preserve"> </w:t>
      </w:r>
      <w:r>
        <w:rPr>
          <w:sz w:val="24"/>
        </w:rPr>
        <w:t>prosedur</w:t>
      </w:r>
      <w:r>
        <w:rPr>
          <w:spacing w:val="40"/>
          <w:sz w:val="24"/>
        </w:rPr>
        <w:t xml:space="preserve"> </w:t>
      </w:r>
      <w:r>
        <w:rPr>
          <w:sz w:val="24"/>
        </w:rPr>
        <w:t>layanan</w:t>
      </w:r>
      <w:r>
        <w:rPr>
          <w:spacing w:val="40"/>
          <w:sz w:val="24"/>
        </w:rPr>
        <w:t xml:space="preserve"> </w:t>
      </w:r>
      <w:r>
        <w:rPr>
          <w:sz w:val="24"/>
        </w:rPr>
        <w:t>pelanggan,</w:t>
      </w:r>
      <w:r>
        <w:rPr>
          <w:spacing w:val="40"/>
          <w:sz w:val="24"/>
        </w:rPr>
        <w:t xml:space="preserve"> </w:t>
      </w:r>
      <w:r>
        <w:rPr>
          <w:sz w:val="24"/>
        </w:rPr>
        <w:t>mulai</w:t>
      </w:r>
      <w:r>
        <w:rPr>
          <w:spacing w:val="40"/>
          <w:sz w:val="24"/>
        </w:rPr>
        <w:t xml:space="preserve"> </w:t>
      </w:r>
      <w:r>
        <w:rPr>
          <w:sz w:val="24"/>
        </w:rPr>
        <w:t>dari</w:t>
      </w:r>
      <w:r>
        <w:rPr>
          <w:spacing w:val="40"/>
          <w:sz w:val="24"/>
        </w:rPr>
        <w:t xml:space="preserve"> </w:t>
      </w:r>
      <w:r>
        <w:rPr>
          <w:sz w:val="24"/>
        </w:rPr>
        <w:t>penerimaan pesanan hingga pengiriman produk atau layanan.</w:t>
      </w:r>
    </w:p>
    <w:p w:rsidR="00385E1E" w:rsidRDefault="00385E1E">
      <w:pPr>
        <w:pStyle w:val="ListParagraph"/>
        <w:spacing w:line="480" w:lineRule="auto"/>
        <w:rPr>
          <w:sz w:val="24"/>
        </w:rPr>
        <w:sectPr w:rsidR="00385E1E">
          <w:pgSz w:w="11910" w:h="16840"/>
          <w:pgMar w:top="2000" w:right="1559" w:bottom="280" w:left="1700" w:header="751" w:footer="0" w:gutter="0"/>
          <w:cols w:space="720"/>
        </w:sectPr>
      </w:pPr>
    </w:p>
    <w:p w:rsidR="00385E1E" w:rsidRDefault="00545176">
      <w:pPr>
        <w:pStyle w:val="ListParagraph"/>
        <w:numPr>
          <w:ilvl w:val="1"/>
          <w:numId w:val="4"/>
        </w:numPr>
        <w:tabs>
          <w:tab w:val="left" w:pos="1134"/>
        </w:tabs>
        <w:spacing w:before="257" w:line="480" w:lineRule="auto"/>
        <w:ind w:right="144"/>
        <w:rPr>
          <w:sz w:val="24"/>
        </w:rPr>
      </w:pPr>
      <w:r>
        <w:rPr>
          <w:sz w:val="24"/>
        </w:rPr>
        <w:lastRenderedPageBreak/>
        <w:t>Mengawasi dan mengarahkan setiap divisi yang berkontribusi pada operasi bisnis, termasuk layanan pelanggan, produksi, logistik dan distribusi.</w:t>
      </w:r>
    </w:p>
    <w:p w:rsidR="00385E1E" w:rsidRDefault="00545176">
      <w:pPr>
        <w:pStyle w:val="ListParagraph"/>
        <w:numPr>
          <w:ilvl w:val="1"/>
          <w:numId w:val="4"/>
        </w:numPr>
        <w:tabs>
          <w:tab w:val="left" w:pos="1137"/>
        </w:tabs>
        <w:spacing w:line="480" w:lineRule="auto"/>
        <w:ind w:left="1137" w:right="140" w:hanging="286"/>
        <w:rPr>
          <w:sz w:val="24"/>
        </w:rPr>
      </w:pPr>
      <w:r>
        <w:rPr>
          <w:sz w:val="24"/>
        </w:rPr>
        <w:t>Membua</w:t>
      </w:r>
      <w:r>
        <w:rPr>
          <w:sz w:val="24"/>
        </w:rPr>
        <w:t>t</w:t>
      </w:r>
      <w:r>
        <w:rPr>
          <w:spacing w:val="35"/>
          <w:sz w:val="24"/>
        </w:rPr>
        <w:t xml:space="preserve"> </w:t>
      </w:r>
      <w:r>
        <w:rPr>
          <w:sz w:val="24"/>
        </w:rPr>
        <w:t>dan</w:t>
      </w:r>
      <w:r>
        <w:rPr>
          <w:spacing w:val="35"/>
          <w:sz w:val="24"/>
        </w:rPr>
        <w:t xml:space="preserve"> </w:t>
      </w:r>
      <w:r>
        <w:rPr>
          <w:sz w:val="24"/>
        </w:rPr>
        <w:t>melaksanakan</w:t>
      </w:r>
      <w:r>
        <w:rPr>
          <w:spacing w:val="35"/>
          <w:sz w:val="24"/>
        </w:rPr>
        <w:t xml:space="preserve"> </w:t>
      </w:r>
      <w:r>
        <w:rPr>
          <w:sz w:val="24"/>
        </w:rPr>
        <w:t>rencana</w:t>
      </w:r>
      <w:r>
        <w:rPr>
          <w:spacing w:val="34"/>
          <w:sz w:val="24"/>
        </w:rPr>
        <w:t xml:space="preserve"> </w:t>
      </w:r>
      <w:r>
        <w:rPr>
          <w:sz w:val="24"/>
        </w:rPr>
        <w:t>operasional</w:t>
      </w:r>
      <w:r>
        <w:rPr>
          <w:spacing w:val="36"/>
          <w:sz w:val="24"/>
        </w:rPr>
        <w:t xml:space="preserve"> </w:t>
      </w:r>
      <w:r>
        <w:rPr>
          <w:sz w:val="24"/>
        </w:rPr>
        <w:t>yang</w:t>
      </w:r>
      <w:r>
        <w:rPr>
          <w:spacing w:val="35"/>
          <w:sz w:val="24"/>
        </w:rPr>
        <w:t xml:space="preserve"> </w:t>
      </w:r>
      <w:r>
        <w:rPr>
          <w:sz w:val="24"/>
        </w:rPr>
        <w:t>melengkapi</w:t>
      </w:r>
      <w:r>
        <w:rPr>
          <w:spacing w:val="36"/>
          <w:sz w:val="24"/>
        </w:rPr>
        <w:t xml:space="preserve"> </w:t>
      </w:r>
      <w:r>
        <w:rPr>
          <w:sz w:val="24"/>
        </w:rPr>
        <w:t xml:space="preserve">tujuan </w:t>
      </w:r>
      <w:r>
        <w:rPr>
          <w:spacing w:val="-2"/>
          <w:sz w:val="24"/>
        </w:rPr>
        <w:t>perusahaan.</w:t>
      </w:r>
    </w:p>
    <w:p w:rsidR="00385E1E" w:rsidRDefault="00545176">
      <w:pPr>
        <w:pStyle w:val="ListParagraph"/>
        <w:numPr>
          <w:ilvl w:val="0"/>
          <w:numId w:val="4"/>
        </w:numPr>
        <w:tabs>
          <w:tab w:val="left" w:pos="851"/>
        </w:tabs>
        <w:spacing w:before="120"/>
        <w:ind w:hanging="283"/>
        <w:rPr>
          <w:sz w:val="24"/>
        </w:rPr>
      </w:pPr>
      <w:r>
        <w:rPr>
          <w:sz w:val="24"/>
        </w:rPr>
        <w:t>SEVP</w:t>
      </w:r>
      <w:r>
        <w:rPr>
          <w:spacing w:val="-3"/>
          <w:sz w:val="24"/>
        </w:rPr>
        <w:t xml:space="preserve"> </w:t>
      </w:r>
      <w:r>
        <w:rPr>
          <w:sz w:val="24"/>
        </w:rPr>
        <w:t>Manajemen</w:t>
      </w:r>
      <w:r>
        <w:rPr>
          <w:spacing w:val="-2"/>
          <w:sz w:val="24"/>
        </w:rPr>
        <w:t xml:space="preserve"> </w:t>
      </w:r>
      <w:r>
        <w:rPr>
          <w:spacing w:val="-4"/>
          <w:sz w:val="24"/>
        </w:rPr>
        <w:t>Asset</w:t>
      </w:r>
    </w:p>
    <w:p w:rsidR="00385E1E" w:rsidRDefault="00385E1E">
      <w:pPr>
        <w:pStyle w:val="BodyText"/>
      </w:pPr>
    </w:p>
    <w:p w:rsidR="00385E1E" w:rsidRDefault="00545176">
      <w:pPr>
        <w:pStyle w:val="ListParagraph"/>
        <w:numPr>
          <w:ilvl w:val="1"/>
          <w:numId w:val="4"/>
        </w:numPr>
        <w:tabs>
          <w:tab w:val="left" w:pos="1132"/>
          <w:tab w:val="left" w:pos="1134"/>
        </w:tabs>
        <w:spacing w:line="480" w:lineRule="auto"/>
        <w:ind w:right="141"/>
        <w:rPr>
          <w:sz w:val="24"/>
        </w:rPr>
      </w:pPr>
      <w:r>
        <w:rPr>
          <w:sz w:val="24"/>
        </w:rPr>
        <w:t>Membuat</w:t>
      </w:r>
      <w:r>
        <w:rPr>
          <w:spacing w:val="40"/>
          <w:sz w:val="24"/>
        </w:rPr>
        <w:t xml:space="preserve"> </w:t>
      </w:r>
      <w:r>
        <w:rPr>
          <w:sz w:val="24"/>
        </w:rPr>
        <w:t>dan</w:t>
      </w:r>
      <w:r>
        <w:rPr>
          <w:spacing w:val="40"/>
          <w:sz w:val="24"/>
        </w:rPr>
        <w:t xml:space="preserve"> </w:t>
      </w:r>
      <w:r>
        <w:rPr>
          <w:sz w:val="24"/>
        </w:rPr>
        <w:t>menjalankan</w:t>
      </w:r>
      <w:r>
        <w:rPr>
          <w:spacing w:val="40"/>
          <w:sz w:val="24"/>
        </w:rPr>
        <w:t xml:space="preserve"> </w:t>
      </w:r>
      <w:r>
        <w:rPr>
          <w:sz w:val="24"/>
        </w:rPr>
        <w:t>rencana</w:t>
      </w:r>
      <w:r>
        <w:rPr>
          <w:spacing w:val="40"/>
          <w:sz w:val="24"/>
        </w:rPr>
        <w:t xml:space="preserve"> </w:t>
      </w:r>
      <w:r>
        <w:rPr>
          <w:sz w:val="24"/>
        </w:rPr>
        <w:t>pengelolaan</w:t>
      </w:r>
      <w:r>
        <w:rPr>
          <w:spacing w:val="40"/>
          <w:sz w:val="24"/>
        </w:rPr>
        <w:t xml:space="preserve"> </w:t>
      </w:r>
      <w:r>
        <w:rPr>
          <w:sz w:val="24"/>
        </w:rPr>
        <w:t>aset</w:t>
      </w:r>
      <w:r>
        <w:rPr>
          <w:spacing w:val="40"/>
          <w:sz w:val="24"/>
        </w:rPr>
        <w:t xml:space="preserve"> </w:t>
      </w:r>
      <w:r>
        <w:rPr>
          <w:sz w:val="24"/>
        </w:rPr>
        <w:t>yang</w:t>
      </w:r>
      <w:r>
        <w:rPr>
          <w:spacing w:val="40"/>
          <w:sz w:val="24"/>
        </w:rPr>
        <w:t xml:space="preserve"> </w:t>
      </w:r>
      <w:r>
        <w:rPr>
          <w:sz w:val="24"/>
        </w:rPr>
        <w:t>melengkapi</w:t>
      </w:r>
      <w:r>
        <w:rPr>
          <w:spacing w:val="80"/>
          <w:w w:val="150"/>
          <w:sz w:val="24"/>
        </w:rPr>
        <w:t xml:space="preserve"> </w:t>
      </w:r>
      <w:r>
        <w:rPr>
          <w:sz w:val="24"/>
        </w:rPr>
        <w:t>tujuan bisnis organisasi.</w:t>
      </w:r>
    </w:p>
    <w:p w:rsidR="00385E1E" w:rsidRDefault="00545176">
      <w:pPr>
        <w:pStyle w:val="ListParagraph"/>
        <w:numPr>
          <w:ilvl w:val="1"/>
          <w:numId w:val="4"/>
        </w:numPr>
        <w:tabs>
          <w:tab w:val="left" w:pos="1134"/>
        </w:tabs>
        <w:spacing w:before="1"/>
        <w:ind w:hanging="283"/>
        <w:rPr>
          <w:sz w:val="24"/>
        </w:rPr>
      </w:pPr>
      <w:r>
        <w:rPr>
          <w:sz w:val="24"/>
        </w:rPr>
        <w:t>Untuk</w:t>
      </w:r>
      <w:r>
        <w:rPr>
          <w:spacing w:val="-3"/>
          <w:sz w:val="24"/>
        </w:rPr>
        <w:t xml:space="preserve"> </w:t>
      </w:r>
      <w:r>
        <w:rPr>
          <w:sz w:val="24"/>
        </w:rPr>
        <w:t>meningkatkan nilai</w:t>
      </w:r>
      <w:r>
        <w:rPr>
          <w:spacing w:val="-1"/>
          <w:sz w:val="24"/>
        </w:rPr>
        <w:t xml:space="preserve"> </w:t>
      </w:r>
      <w:r>
        <w:rPr>
          <w:sz w:val="24"/>
        </w:rPr>
        <w:t>aset, memperbaiki</w:t>
      </w:r>
      <w:r>
        <w:rPr>
          <w:spacing w:val="-1"/>
          <w:sz w:val="24"/>
        </w:rPr>
        <w:t xml:space="preserve"> </w:t>
      </w:r>
      <w:r>
        <w:rPr>
          <w:sz w:val="24"/>
        </w:rPr>
        <w:t>kondisi</w:t>
      </w:r>
      <w:r>
        <w:rPr>
          <w:spacing w:val="1"/>
          <w:sz w:val="24"/>
        </w:rPr>
        <w:t xml:space="preserve"> </w:t>
      </w:r>
      <w:r>
        <w:rPr>
          <w:sz w:val="24"/>
        </w:rPr>
        <w:t>fisik</w:t>
      </w:r>
      <w:r>
        <w:rPr>
          <w:spacing w:val="-1"/>
          <w:sz w:val="24"/>
        </w:rPr>
        <w:t xml:space="preserve"> </w:t>
      </w:r>
      <w:r>
        <w:rPr>
          <w:sz w:val="24"/>
        </w:rPr>
        <w:t xml:space="preserve">dan hukum </w:t>
      </w:r>
      <w:r>
        <w:rPr>
          <w:spacing w:val="-2"/>
          <w:sz w:val="24"/>
        </w:rPr>
        <w:t>aset.</w:t>
      </w:r>
    </w:p>
    <w:p w:rsidR="00385E1E" w:rsidRDefault="00545176">
      <w:pPr>
        <w:pStyle w:val="ListParagraph"/>
        <w:numPr>
          <w:ilvl w:val="1"/>
          <w:numId w:val="4"/>
        </w:numPr>
        <w:tabs>
          <w:tab w:val="left" w:pos="1132"/>
          <w:tab w:val="left" w:pos="1134"/>
          <w:tab w:val="left" w:pos="2207"/>
          <w:tab w:val="left" w:pos="3123"/>
          <w:tab w:val="left" w:pos="3747"/>
          <w:tab w:val="left" w:pos="4342"/>
          <w:tab w:val="left" w:pos="5762"/>
          <w:tab w:val="left" w:pos="6412"/>
          <w:tab w:val="left" w:pos="7127"/>
        </w:tabs>
        <w:spacing w:before="276" w:line="480" w:lineRule="auto"/>
        <w:ind w:right="142"/>
        <w:rPr>
          <w:sz w:val="24"/>
        </w:rPr>
      </w:pPr>
      <w:r>
        <w:rPr>
          <w:spacing w:val="-2"/>
          <w:sz w:val="24"/>
        </w:rPr>
        <w:t>Melacak</w:t>
      </w:r>
      <w:r>
        <w:rPr>
          <w:sz w:val="24"/>
        </w:rPr>
        <w:tab/>
      </w:r>
      <w:r>
        <w:rPr>
          <w:spacing w:val="-2"/>
          <w:sz w:val="24"/>
        </w:rPr>
        <w:t>kinerja</w:t>
      </w:r>
      <w:r>
        <w:rPr>
          <w:sz w:val="24"/>
        </w:rPr>
        <w:tab/>
      </w:r>
      <w:r>
        <w:rPr>
          <w:spacing w:val="-4"/>
          <w:sz w:val="24"/>
        </w:rPr>
        <w:t>aset</w:t>
      </w:r>
      <w:r>
        <w:rPr>
          <w:sz w:val="24"/>
        </w:rPr>
        <w:tab/>
      </w:r>
      <w:r>
        <w:rPr>
          <w:spacing w:val="-4"/>
          <w:sz w:val="24"/>
        </w:rPr>
        <w:t>dan</w:t>
      </w:r>
      <w:r>
        <w:rPr>
          <w:sz w:val="24"/>
        </w:rPr>
        <w:tab/>
      </w:r>
      <w:r>
        <w:rPr>
          <w:spacing w:val="-2"/>
          <w:sz w:val="24"/>
        </w:rPr>
        <w:t>menentukan</w:t>
      </w:r>
      <w:r>
        <w:rPr>
          <w:sz w:val="24"/>
        </w:rPr>
        <w:tab/>
      </w:r>
      <w:r>
        <w:rPr>
          <w:spacing w:val="-4"/>
          <w:sz w:val="24"/>
        </w:rPr>
        <w:t>area</w:t>
      </w:r>
      <w:r>
        <w:rPr>
          <w:sz w:val="24"/>
        </w:rPr>
        <w:tab/>
      </w:r>
      <w:r>
        <w:rPr>
          <w:spacing w:val="-4"/>
          <w:sz w:val="24"/>
        </w:rPr>
        <w:t>yang</w:t>
      </w:r>
      <w:r>
        <w:rPr>
          <w:sz w:val="24"/>
        </w:rPr>
        <w:tab/>
      </w:r>
      <w:r>
        <w:rPr>
          <w:spacing w:val="-2"/>
          <w:sz w:val="24"/>
        </w:rPr>
        <w:t>membutuhkan pengembangan.</w:t>
      </w:r>
    </w:p>
    <w:p w:rsidR="00385E1E" w:rsidRDefault="00545176">
      <w:pPr>
        <w:pStyle w:val="ListParagraph"/>
        <w:numPr>
          <w:ilvl w:val="1"/>
          <w:numId w:val="4"/>
        </w:numPr>
        <w:tabs>
          <w:tab w:val="left" w:pos="1134"/>
        </w:tabs>
        <w:spacing w:line="480" w:lineRule="auto"/>
        <w:ind w:right="144"/>
        <w:rPr>
          <w:sz w:val="24"/>
        </w:rPr>
      </w:pPr>
      <w:r>
        <w:rPr>
          <w:sz w:val="24"/>
        </w:rPr>
        <w:t>Memberikan</w:t>
      </w:r>
      <w:r>
        <w:rPr>
          <w:spacing w:val="80"/>
          <w:sz w:val="24"/>
        </w:rPr>
        <w:t xml:space="preserve"> </w:t>
      </w:r>
      <w:r>
        <w:rPr>
          <w:sz w:val="24"/>
        </w:rPr>
        <w:t>laporan</w:t>
      </w:r>
      <w:r>
        <w:rPr>
          <w:spacing w:val="80"/>
          <w:sz w:val="24"/>
        </w:rPr>
        <w:t xml:space="preserve"> </w:t>
      </w:r>
      <w:r>
        <w:rPr>
          <w:sz w:val="24"/>
        </w:rPr>
        <w:t>kinerja</w:t>
      </w:r>
      <w:r>
        <w:rPr>
          <w:spacing w:val="80"/>
          <w:sz w:val="24"/>
        </w:rPr>
        <w:t xml:space="preserve"> </w:t>
      </w:r>
      <w:r>
        <w:rPr>
          <w:sz w:val="24"/>
        </w:rPr>
        <w:t>pengelolaan</w:t>
      </w:r>
      <w:r>
        <w:rPr>
          <w:spacing w:val="80"/>
          <w:sz w:val="24"/>
        </w:rPr>
        <w:t xml:space="preserve"> </w:t>
      </w:r>
      <w:r>
        <w:rPr>
          <w:sz w:val="24"/>
        </w:rPr>
        <w:t>aset</w:t>
      </w:r>
      <w:r>
        <w:rPr>
          <w:spacing w:val="80"/>
          <w:sz w:val="24"/>
        </w:rPr>
        <w:t xml:space="preserve"> </w:t>
      </w:r>
      <w:r>
        <w:rPr>
          <w:sz w:val="24"/>
        </w:rPr>
        <w:t>secara</w:t>
      </w:r>
      <w:r>
        <w:rPr>
          <w:spacing w:val="80"/>
          <w:sz w:val="24"/>
        </w:rPr>
        <w:t xml:space="preserve"> </w:t>
      </w:r>
      <w:r>
        <w:rPr>
          <w:sz w:val="24"/>
        </w:rPr>
        <w:t>berkala</w:t>
      </w:r>
      <w:r>
        <w:rPr>
          <w:spacing w:val="80"/>
          <w:sz w:val="24"/>
        </w:rPr>
        <w:t xml:space="preserve"> </w:t>
      </w:r>
      <w:r>
        <w:rPr>
          <w:sz w:val="24"/>
        </w:rPr>
        <w:t>kepada</w:t>
      </w:r>
      <w:r>
        <w:rPr>
          <w:spacing w:val="40"/>
          <w:sz w:val="24"/>
        </w:rPr>
        <w:t xml:space="preserve"> </w:t>
      </w:r>
      <w:r>
        <w:rPr>
          <w:sz w:val="24"/>
        </w:rPr>
        <w:t>manajemen senior.</w:t>
      </w:r>
    </w:p>
    <w:p w:rsidR="00385E1E" w:rsidRDefault="00545176">
      <w:pPr>
        <w:pStyle w:val="ListParagraph"/>
        <w:numPr>
          <w:ilvl w:val="1"/>
          <w:numId w:val="4"/>
        </w:numPr>
        <w:tabs>
          <w:tab w:val="left" w:pos="1137"/>
        </w:tabs>
        <w:spacing w:line="480" w:lineRule="auto"/>
        <w:ind w:left="1137" w:right="141" w:hanging="286"/>
        <w:rPr>
          <w:sz w:val="24"/>
        </w:rPr>
      </w:pPr>
      <w:r>
        <w:rPr>
          <w:sz w:val="24"/>
        </w:rPr>
        <w:t>Bertanggung</w:t>
      </w:r>
      <w:r>
        <w:rPr>
          <w:spacing w:val="37"/>
          <w:sz w:val="24"/>
        </w:rPr>
        <w:t xml:space="preserve"> </w:t>
      </w:r>
      <w:r>
        <w:rPr>
          <w:sz w:val="24"/>
        </w:rPr>
        <w:t>jawab</w:t>
      </w:r>
      <w:r>
        <w:rPr>
          <w:spacing w:val="40"/>
          <w:sz w:val="24"/>
        </w:rPr>
        <w:t xml:space="preserve"> </w:t>
      </w:r>
      <w:r>
        <w:rPr>
          <w:sz w:val="24"/>
        </w:rPr>
        <w:t>atas</w:t>
      </w:r>
      <w:r>
        <w:rPr>
          <w:spacing w:val="39"/>
          <w:sz w:val="24"/>
        </w:rPr>
        <w:t xml:space="preserve"> </w:t>
      </w:r>
      <w:r>
        <w:rPr>
          <w:sz w:val="24"/>
        </w:rPr>
        <w:t>tugas</w:t>
      </w:r>
      <w:r>
        <w:rPr>
          <w:spacing w:val="37"/>
          <w:sz w:val="24"/>
        </w:rPr>
        <w:t xml:space="preserve"> </w:t>
      </w:r>
      <w:r>
        <w:rPr>
          <w:sz w:val="24"/>
        </w:rPr>
        <w:t>pengelolaan</w:t>
      </w:r>
      <w:r>
        <w:rPr>
          <w:spacing w:val="37"/>
          <w:sz w:val="24"/>
        </w:rPr>
        <w:t xml:space="preserve"> </w:t>
      </w:r>
      <w:r>
        <w:rPr>
          <w:sz w:val="24"/>
        </w:rPr>
        <w:t>aset,</w:t>
      </w:r>
      <w:r>
        <w:rPr>
          <w:spacing w:val="40"/>
          <w:sz w:val="24"/>
        </w:rPr>
        <w:t xml:space="preserve"> </w:t>
      </w:r>
      <w:r>
        <w:rPr>
          <w:sz w:val="24"/>
        </w:rPr>
        <w:t>termasuk</w:t>
      </w:r>
      <w:r>
        <w:rPr>
          <w:spacing w:val="37"/>
          <w:sz w:val="24"/>
        </w:rPr>
        <w:t xml:space="preserve"> </w:t>
      </w:r>
      <w:r>
        <w:rPr>
          <w:sz w:val="24"/>
        </w:rPr>
        <w:t>inventaris</w:t>
      </w:r>
      <w:r>
        <w:rPr>
          <w:spacing w:val="37"/>
          <w:sz w:val="24"/>
        </w:rPr>
        <w:t xml:space="preserve"> </w:t>
      </w:r>
      <w:r>
        <w:rPr>
          <w:sz w:val="24"/>
        </w:rPr>
        <w:t>aset, pengumpulan data penilaian aset dan audit aspek hukum aset.</w:t>
      </w:r>
    </w:p>
    <w:p w:rsidR="00385E1E" w:rsidRDefault="00545176">
      <w:pPr>
        <w:pStyle w:val="ListParagraph"/>
        <w:numPr>
          <w:ilvl w:val="0"/>
          <w:numId w:val="4"/>
        </w:numPr>
        <w:tabs>
          <w:tab w:val="left" w:pos="851"/>
        </w:tabs>
        <w:spacing w:before="120"/>
        <w:ind w:hanging="283"/>
        <w:rPr>
          <w:sz w:val="24"/>
        </w:rPr>
      </w:pPr>
      <w:r>
        <w:rPr>
          <w:sz w:val="24"/>
        </w:rPr>
        <w:t>Bagian</w:t>
      </w:r>
      <w:r>
        <w:rPr>
          <w:spacing w:val="-1"/>
          <w:sz w:val="24"/>
        </w:rPr>
        <w:t xml:space="preserve"> </w:t>
      </w:r>
      <w:r>
        <w:rPr>
          <w:spacing w:val="-2"/>
          <w:sz w:val="24"/>
        </w:rPr>
        <w:t>SEKPER</w:t>
      </w:r>
    </w:p>
    <w:p w:rsidR="00385E1E" w:rsidRDefault="00385E1E">
      <w:pPr>
        <w:pStyle w:val="BodyText"/>
      </w:pPr>
    </w:p>
    <w:p w:rsidR="00385E1E" w:rsidRDefault="00545176">
      <w:pPr>
        <w:pStyle w:val="BodyText"/>
        <w:spacing w:line="480" w:lineRule="auto"/>
        <w:ind w:left="851" w:right="145"/>
        <w:jc w:val="both"/>
      </w:pPr>
      <w:r>
        <w:t xml:space="preserve">Berikut dibawah ini tugas dan tanggung jawab pada bagian Sekretaris </w:t>
      </w:r>
      <w:r>
        <w:rPr>
          <w:spacing w:val="-2"/>
        </w:rPr>
        <w:t>Perusahaan:</w:t>
      </w:r>
    </w:p>
    <w:p w:rsidR="00385E1E" w:rsidRDefault="00545176">
      <w:pPr>
        <w:pStyle w:val="ListParagraph"/>
        <w:numPr>
          <w:ilvl w:val="1"/>
          <w:numId w:val="4"/>
        </w:numPr>
        <w:tabs>
          <w:tab w:val="left" w:pos="1132"/>
          <w:tab w:val="left" w:pos="1134"/>
        </w:tabs>
        <w:spacing w:before="1" w:line="480" w:lineRule="auto"/>
        <w:ind w:right="142"/>
        <w:jc w:val="both"/>
        <w:rPr>
          <w:sz w:val="24"/>
        </w:rPr>
      </w:pPr>
      <w:r>
        <w:rPr>
          <w:sz w:val="24"/>
        </w:rPr>
        <w:t>Memastikan ketertiban administrasi dan pelaporan kegiatan di bagian dilakukan tepat waktu.</w:t>
      </w:r>
    </w:p>
    <w:p w:rsidR="00385E1E" w:rsidRDefault="00545176">
      <w:pPr>
        <w:pStyle w:val="ListParagraph"/>
        <w:numPr>
          <w:ilvl w:val="1"/>
          <w:numId w:val="4"/>
        </w:numPr>
        <w:tabs>
          <w:tab w:val="left" w:pos="1134"/>
        </w:tabs>
        <w:spacing w:line="480" w:lineRule="auto"/>
        <w:ind w:right="140"/>
        <w:jc w:val="both"/>
        <w:rPr>
          <w:sz w:val="24"/>
        </w:rPr>
      </w:pPr>
      <w:r>
        <w:rPr>
          <w:sz w:val="24"/>
        </w:rPr>
        <w:t>Mema</w:t>
      </w:r>
      <w:r>
        <w:rPr>
          <w:sz w:val="24"/>
        </w:rPr>
        <w:t>stikan</w:t>
      </w:r>
      <w:r>
        <w:rPr>
          <w:spacing w:val="-4"/>
          <w:sz w:val="24"/>
        </w:rPr>
        <w:t xml:space="preserve"> </w:t>
      </w:r>
      <w:r>
        <w:rPr>
          <w:sz w:val="24"/>
        </w:rPr>
        <w:t>seluruh</w:t>
      </w:r>
      <w:r>
        <w:rPr>
          <w:spacing w:val="-4"/>
          <w:sz w:val="24"/>
        </w:rPr>
        <w:t xml:space="preserve"> </w:t>
      </w:r>
      <w:r>
        <w:rPr>
          <w:sz w:val="24"/>
        </w:rPr>
        <w:t>kegiatan</w:t>
      </w:r>
      <w:r>
        <w:rPr>
          <w:spacing w:val="-4"/>
          <w:sz w:val="24"/>
        </w:rPr>
        <w:t xml:space="preserve"> </w:t>
      </w:r>
      <w:r>
        <w:rPr>
          <w:sz w:val="24"/>
        </w:rPr>
        <w:t>surat</w:t>
      </w:r>
      <w:r>
        <w:rPr>
          <w:spacing w:val="-4"/>
          <w:sz w:val="24"/>
        </w:rPr>
        <w:t xml:space="preserve"> </w:t>
      </w:r>
      <w:r>
        <w:rPr>
          <w:sz w:val="24"/>
        </w:rPr>
        <w:t>menyurat</w:t>
      </w:r>
      <w:r>
        <w:rPr>
          <w:spacing w:val="-4"/>
          <w:sz w:val="24"/>
        </w:rPr>
        <w:t xml:space="preserve"> </w:t>
      </w:r>
      <w:r>
        <w:rPr>
          <w:sz w:val="24"/>
        </w:rPr>
        <w:t>baik</w:t>
      </w:r>
      <w:r>
        <w:rPr>
          <w:spacing w:val="-2"/>
          <w:sz w:val="24"/>
        </w:rPr>
        <w:t xml:space="preserve"> </w:t>
      </w:r>
      <w:r>
        <w:rPr>
          <w:sz w:val="24"/>
        </w:rPr>
        <w:t>yang</w:t>
      </w:r>
      <w:r>
        <w:rPr>
          <w:spacing w:val="-4"/>
          <w:sz w:val="24"/>
        </w:rPr>
        <w:t xml:space="preserve"> </w:t>
      </w:r>
      <w:r>
        <w:rPr>
          <w:sz w:val="24"/>
        </w:rPr>
        <w:t>masuk</w:t>
      </w:r>
      <w:r>
        <w:rPr>
          <w:spacing w:val="-4"/>
          <w:sz w:val="24"/>
        </w:rPr>
        <w:t xml:space="preserve"> </w:t>
      </w:r>
      <w:r>
        <w:rPr>
          <w:sz w:val="24"/>
        </w:rPr>
        <w:t>maupun</w:t>
      </w:r>
      <w:r>
        <w:rPr>
          <w:spacing w:val="-4"/>
          <w:sz w:val="24"/>
        </w:rPr>
        <w:t xml:space="preserve"> </w:t>
      </w:r>
      <w:r>
        <w:rPr>
          <w:sz w:val="24"/>
        </w:rPr>
        <w:t>yang keluar dari/ke PTPN I Regional I melalui registrasi agenda sesuai SOP sehingga dipastikan bahwa seluruh surat masuk/keluar sudah</w:t>
      </w:r>
      <w:r>
        <w:rPr>
          <w:spacing w:val="80"/>
          <w:sz w:val="24"/>
        </w:rPr>
        <w:t xml:space="preserve"> </w:t>
      </w:r>
      <w:r>
        <w:rPr>
          <w:spacing w:val="-2"/>
          <w:sz w:val="24"/>
        </w:rPr>
        <w:t>ditindaklanjuti.</w:t>
      </w:r>
    </w:p>
    <w:p w:rsidR="00385E1E" w:rsidRDefault="00385E1E">
      <w:pPr>
        <w:pStyle w:val="ListParagraph"/>
        <w:spacing w:line="480" w:lineRule="auto"/>
        <w:jc w:val="both"/>
        <w:rPr>
          <w:sz w:val="24"/>
        </w:rPr>
        <w:sectPr w:rsidR="00385E1E">
          <w:pgSz w:w="11910" w:h="16840"/>
          <w:pgMar w:top="2000" w:right="1559" w:bottom="280" w:left="1700" w:header="751" w:footer="0" w:gutter="0"/>
          <w:cols w:space="720"/>
        </w:sectPr>
      </w:pPr>
    </w:p>
    <w:p w:rsidR="00385E1E" w:rsidRDefault="00545176">
      <w:pPr>
        <w:pStyle w:val="ListParagraph"/>
        <w:numPr>
          <w:ilvl w:val="1"/>
          <w:numId w:val="4"/>
        </w:numPr>
        <w:tabs>
          <w:tab w:val="left" w:pos="1139"/>
          <w:tab w:val="left" w:pos="1141"/>
        </w:tabs>
        <w:spacing w:before="257" w:line="480" w:lineRule="auto"/>
        <w:ind w:left="1141" w:right="141" w:hanging="291"/>
        <w:jc w:val="both"/>
        <w:rPr>
          <w:sz w:val="24"/>
        </w:rPr>
      </w:pPr>
      <w:r>
        <w:rPr>
          <w:sz w:val="24"/>
        </w:rPr>
        <w:lastRenderedPageBreak/>
        <w:t>Memastikan Rapat Tinjauan Manajemen serta memorandum dari hasil keputusan rapat Board of Management (BoM) untuk segera didistribusikan ke Bagian terkait agar hasil (informasi) rapat dapat dilaksanakan dengan efektif oleh pihak-pihak yang berkepentingan.</w:t>
      </w:r>
    </w:p>
    <w:p w:rsidR="00385E1E" w:rsidRDefault="00545176">
      <w:pPr>
        <w:pStyle w:val="ListParagraph"/>
        <w:numPr>
          <w:ilvl w:val="1"/>
          <w:numId w:val="4"/>
        </w:numPr>
        <w:tabs>
          <w:tab w:val="left" w:pos="1134"/>
        </w:tabs>
        <w:spacing w:line="480" w:lineRule="auto"/>
        <w:ind w:right="143"/>
        <w:jc w:val="both"/>
        <w:rPr>
          <w:sz w:val="24"/>
        </w:rPr>
      </w:pPr>
      <w:r>
        <w:rPr>
          <w:sz w:val="24"/>
        </w:rPr>
        <w:t>Me</w:t>
      </w:r>
      <w:r>
        <w:rPr>
          <w:sz w:val="24"/>
        </w:rPr>
        <w:t>ngkoordinir pengelolaan data dalam pembuatan Annual Report PT Perkebunan Nusantara I Regional I setiap tahunnya.</w:t>
      </w:r>
    </w:p>
    <w:p w:rsidR="00385E1E" w:rsidRDefault="00545176">
      <w:pPr>
        <w:pStyle w:val="ListParagraph"/>
        <w:numPr>
          <w:ilvl w:val="1"/>
          <w:numId w:val="4"/>
        </w:numPr>
        <w:tabs>
          <w:tab w:val="left" w:pos="1132"/>
          <w:tab w:val="left" w:pos="1134"/>
        </w:tabs>
        <w:spacing w:before="1" w:line="480" w:lineRule="auto"/>
        <w:ind w:right="143"/>
        <w:jc w:val="both"/>
        <w:rPr>
          <w:sz w:val="24"/>
        </w:rPr>
      </w:pPr>
      <w:r>
        <w:rPr>
          <w:sz w:val="24"/>
        </w:rPr>
        <w:t>Monitoring inventarisasi aset TI yang berada di Bagian/Distrik/Kebun/Unit setiap semester.</w:t>
      </w:r>
    </w:p>
    <w:p w:rsidR="00385E1E" w:rsidRDefault="00545176">
      <w:pPr>
        <w:pStyle w:val="ListParagraph"/>
        <w:numPr>
          <w:ilvl w:val="1"/>
          <w:numId w:val="4"/>
        </w:numPr>
        <w:tabs>
          <w:tab w:val="left" w:pos="1135"/>
          <w:tab w:val="left" w:pos="1137"/>
        </w:tabs>
        <w:spacing w:line="480" w:lineRule="auto"/>
        <w:ind w:left="1137" w:right="141" w:hanging="286"/>
        <w:jc w:val="both"/>
        <w:rPr>
          <w:sz w:val="24"/>
        </w:rPr>
      </w:pPr>
      <w:r>
        <w:rPr>
          <w:sz w:val="24"/>
        </w:rPr>
        <w:t>Bertanggung jawab dan bekerja sama dengan seluruh Ba</w:t>
      </w:r>
      <w:r>
        <w:rPr>
          <w:sz w:val="24"/>
        </w:rPr>
        <w:t>gian/Distrik/Kebun/Unit terhadap pelaksanaan software ERP SAP.</w:t>
      </w:r>
    </w:p>
    <w:p w:rsidR="00385E1E" w:rsidRDefault="00545176">
      <w:pPr>
        <w:pStyle w:val="ListParagraph"/>
        <w:numPr>
          <w:ilvl w:val="0"/>
          <w:numId w:val="4"/>
        </w:numPr>
        <w:tabs>
          <w:tab w:val="left" w:pos="995"/>
        </w:tabs>
        <w:spacing w:before="120"/>
        <w:ind w:left="995" w:hanging="427"/>
        <w:rPr>
          <w:sz w:val="24"/>
        </w:rPr>
      </w:pPr>
      <w:r>
        <w:rPr>
          <w:sz w:val="24"/>
        </w:rPr>
        <w:t>Bagian</w:t>
      </w:r>
      <w:r>
        <w:rPr>
          <w:spacing w:val="-1"/>
          <w:sz w:val="24"/>
        </w:rPr>
        <w:t xml:space="preserve"> </w:t>
      </w:r>
      <w:r>
        <w:rPr>
          <w:spacing w:val="-5"/>
          <w:sz w:val="24"/>
        </w:rPr>
        <w:t>SPI</w:t>
      </w:r>
    </w:p>
    <w:p w:rsidR="00385E1E" w:rsidRDefault="00385E1E">
      <w:pPr>
        <w:pStyle w:val="BodyText"/>
      </w:pPr>
    </w:p>
    <w:p w:rsidR="00385E1E" w:rsidRDefault="00545176">
      <w:pPr>
        <w:pStyle w:val="BodyText"/>
        <w:spacing w:line="480" w:lineRule="auto"/>
        <w:ind w:left="995" w:right="143"/>
        <w:jc w:val="both"/>
      </w:pPr>
      <w:r>
        <w:t>Tugas dan tanggung jawan pada bagian SPI (Satuan Pengawasan Internal) dibawah ini sebagai berikut:</w:t>
      </w:r>
    </w:p>
    <w:p w:rsidR="00385E1E" w:rsidRDefault="00545176">
      <w:pPr>
        <w:pStyle w:val="ListParagraph"/>
        <w:numPr>
          <w:ilvl w:val="1"/>
          <w:numId w:val="4"/>
        </w:numPr>
        <w:tabs>
          <w:tab w:val="left" w:pos="1276"/>
        </w:tabs>
        <w:spacing w:line="480" w:lineRule="auto"/>
        <w:ind w:left="1276" w:right="142" w:hanging="281"/>
        <w:jc w:val="both"/>
        <w:rPr>
          <w:sz w:val="24"/>
        </w:rPr>
      </w:pPr>
      <w:r>
        <w:rPr>
          <w:sz w:val="24"/>
        </w:rPr>
        <w:t>Menyusun strategi, kebijakan, dan rencana kerja audit tahunan dengan berbasis risi</w:t>
      </w:r>
      <w:r>
        <w:rPr>
          <w:sz w:val="24"/>
        </w:rPr>
        <w:t xml:space="preserve">ko, termasuk perhitungan anggaran SPI yang mencakup biaya </w:t>
      </w:r>
      <w:r>
        <w:rPr>
          <w:sz w:val="24"/>
        </w:rPr>
        <w:lastRenderedPageBreak/>
        <w:t>audit berdasarkan jumlah obyek yang diperiksa dan biaya operasional.</w:t>
      </w:r>
    </w:p>
    <w:p w:rsidR="00385E1E" w:rsidRDefault="00545176">
      <w:pPr>
        <w:pStyle w:val="ListParagraph"/>
        <w:numPr>
          <w:ilvl w:val="1"/>
          <w:numId w:val="4"/>
        </w:numPr>
        <w:tabs>
          <w:tab w:val="left" w:pos="1276"/>
        </w:tabs>
        <w:spacing w:line="480" w:lineRule="auto"/>
        <w:ind w:left="1276" w:right="142" w:hanging="281"/>
        <w:jc w:val="both"/>
        <w:rPr>
          <w:sz w:val="24"/>
        </w:rPr>
      </w:pPr>
      <w:r>
        <w:rPr>
          <w:sz w:val="24"/>
        </w:rPr>
        <w:t>Memberikan keyakinan bahwa pertimbangan profesional (professional judgement) digunakan dalam perencanaan, pelaksanaan audit dan p</w:t>
      </w:r>
      <w:r>
        <w:rPr>
          <w:sz w:val="24"/>
        </w:rPr>
        <w:t>elaporan hasil audit.</w:t>
      </w:r>
    </w:p>
    <w:p w:rsidR="00385E1E" w:rsidRDefault="00545176">
      <w:pPr>
        <w:pStyle w:val="ListParagraph"/>
        <w:numPr>
          <w:ilvl w:val="1"/>
          <w:numId w:val="4"/>
        </w:numPr>
        <w:tabs>
          <w:tab w:val="left" w:pos="1276"/>
        </w:tabs>
        <w:spacing w:before="1" w:line="480" w:lineRule="auto"/>
        <w:ind w:left="1276" w:right="142" w:hanging="281"/>
        <w:jc w:val="both"/>
        <w:rPr>
          <w:sz w:val="24"/>
        </w:rPr>
      </w:pPr>
      <w:r>
        <w:rPr>
          <w:sz w:val="24"/>
        </w:rPr>
        <w:t>Melakukan audit pada unit kerja perusahaan dengan menggunakan</w:t>
      </w:r>
      <w:r>
        <w:rPr>
          <w:spacing w:val="40"/>
          <w:sz w:val="24"/>
        </w:rPr>
        <w:t xml:space="preserve"> </w:t>
      </w:r>
      <w:r>
        <w:rPr>
          <w:sz w:val="24"/>
        </w:rPr>
        <w:t>personil yang mempunyai kompetensi profesional yang memadai dan secara kolektif mempunyai keahlian dan pengetahuan yang memadai.</w:t>
      </w:r>
    </w:p>
    <w:p w:rsidR="00385E1E" w:rsidRDefault="00385E1E">
      <w:pPr>
        <w:pStyle w:val="ListParagraph"/>
        <w:spacing w:line="480" w:lineRule="auto"/>
        <w:jc w:val="both"/>
        <w:rPr>
          <w:sz w:val="24"/>
        </w:rPr>
        <w:sectPr w:rsidR="00385E1E">
          <w:pgSz w:w="11910" w:h="16840"/>
          <w:pgMar w:top="2000" w:right="1559" w:bottom="280" w:left="1700" w:header="751" w:footer="0" w:gutter="0"/>
          <w:cols w:space="720"/>
        </w:sectPr>
      </w:pPr>
    </w:p>
    <w:p w:rsidR="00385E1E" w:rsidRDefault="00545176">
      <w:pPr>
        <w:pStyle w:val="ListParagraph"/>
        <w:numPr>
          <w:ilvl w:val="1"/>
          <w:numId w:val="4"/>
        </w:numPr>
        <w:tabs>
          <w:tab w:val="left" w:pos="1276"/>
        </w:tabs>
        <w:spacing w:before="257" w:line="480" w:lineRule="auto"/>
        <w:ind w:left="1276" w:right="145" w:hanging="281"/>
        <w:rPr>
          <w:sz w:val="24"/>
        </w:rPr>
      </w:pPr>
      <w:r>
        <w:rPr>
          <w:sz w:val="24"/>
        </w:rPr>
        <w:lastRenderedPageBreak/>
        <w:t>Menyampaikan</w:t>
      </w:r>
      <w:r>
        <w:rPr>
          <w:spacing w:val="80"/>
          <w:sz w:val="24"/>
        </w:rPr>
        <w:t xml:space="preserve"> </w:t>
      </w:r>
      <w:r>
        <w:rPr>
          <w:sz w:val="24"/>
        </w:rPr>
        <w:t>usulan</w:t>
      </w:r>
      <w:r>
        <w:rPr>
          <w:spacing w:val="80"/>
          <w:sz w:val="24"/>
        </w:rPr>
        <w:t xml:space="preserve"> </w:t>
      </w:r>
      <w:r>
        <w:rPr>
          <w:sz w:val="24"/>
        </w:rPr>
        <w:t>rekomendasi</w:t>
      </w:r>
      <w:r>
        <w:rPr>
          <w:spacing w:val="80"/>
          <w:sz w:val="24"/>
        </w:rPr>
        <w:t xml:space="preserve"> </w:t>
      </w:r>
      <w:r>
        <w:rPr>
          <w:sz w:val="24"/>
        </w:rPr>
        <w:t>atas</w:t>
      </w:r>
      <w:r>
        <w:rPr>
          <w:spacing w:val="80"/>
          <w:sz w:val="24"/>
        </w:rPr>
        <w:t xml:space="preserve"> </w:t>
      </w:r>
      <w:r>
        <w:rPr>
          <w:sz w:val="24"/>
        </w:rPr>
        <w:t>hasil</w:t>
      </w:r>
      <w:r>
        <w:rPr>
          <w:spacing w:val="80"/>
          <w:sz w:val="24"/>
        </w:rPr>
        <w:t xml:space="preserve"> </w:t>
      </w:r>
      <w:r>
        <w:rPr>
          <w:sz w:val="24"/>
        </w:rPr>
        <w:t>audit</w:t>
      </w:r>
      <w:r>
        <w:rPr>
          <w:spacing w:val="80"/>
          <w:sz w:val="24"/>
        </w:rPr>
        <w:t xml:space="preserve"> </w:t>
      </w:r>
      <w:r>
        <w:rPr>
          <w:sz w:val="24"/>
        </w:rPr>
        <w:t>untuk</w:t>
      </w:r>
      <w:r>
        <w:rPr>
          <w:spacing w:val="80"/>
          <w:sz w:val="24"/>
        </w:rPr>
        <w:t xml:space="preserve"> </w:t>
      </w:r>
      <w:r>
        <w:rPr>
          <w:sz w:val="24"/>
        </w:rPr>
        <w:t>kemudian disetujui oleh pemberi tugas agar ditindaklanjuti oleh auditee.</w:t>
      </w:r>
    </w:p>
    <w:p w:rsidR="00385E1E" w:rsidRDefault="00545176">
      <w:pPr>
        <w:pStyle w:val="ListParagraph"/>
        <w:numPr>
          <w:ilvl w:val="1"/>
          <w:numId w:val="4"/>
        </w:numPr>
        <w:tabs>
          <w:tab w:val="left" w:pos="1276"/>
        </w:tabs>
        <w:spacing w:line="480" w:lineRule="auto"/>
        <w:ind w:left="1276" w:right="145" w:hanging="281"/>
        <w:rPr>
          <w:sz w:val="24"/>
        </w:rPr>
      </w:pPr>
      <w:r>
        <w:rPr>
          <w:sz w:val="24"/>
        </w:rPr>
        <w:t>Bertanggungjawab</w:t>
      </w:r>
      <w:r>
        <w:rPr>
          <w:spacing w:val="40"/>
          <w:sz w:val="24"/>
        </w:rPr>
        <w:t xml:space="preserve"> </w:t>
      </w:r>
      <w:r>
        <w:rPr>
          <w:sz w:val="24"/>
        </w:rPr>
        <w:t>atas</w:t>
      </w:r>
      <w:r>
        <w:rPr>
          <w:spacing w:val="40"/>
          <w:sz w:val="24"/>
        </w:rPr>
        <w:t xml:space="preserve"> </w:t>
      </w:r>
      <w:r>
        <w:rPr>
          <w:sz w:val="24"/>
        </w:rPr>
        <w:t>mutu</w:t>
      </w:r>
      <w:r>
        <w:rPr>
          <w:spacing w:val="40"/>
          <w:sz w:val="24"/>
        </w:rPr>
        <w:t xml:space="preserve"> </w:t>
      </w:r>
      <w:r>
        <w:rPr>
          <w:sz w:val="24"/>
        </w:rPr>
        <w:t>hasil</w:t>
      </w:r>
      <w:r>
        <w:rPr>
          <w:spacing w:val="40"/>
          <w:sz w:val="24"/>
        </w:rPr>
        <w:t xml:space="preserve"> </w:t>
      </w:r>
      <w:r>
        <w:rPr>
          <w:sz w:val="24"/>
        </w:rPr>
        <w:t>audit</w:t>
      </w:r>
      <w:r>
        <w:rPr>
          <w:spacing w:val="40"/>
          <w:sz w:val="24"/>
        </w:rPr>
        <w:t xml:space="preserve"> </w:t>
      </w:r>
      <w:r>
        <w:rPr>
          <w:sz w:val="24"/>
        </w:rPr>
        <w:t>atau</w:t>
      </w:r>
      <w:r>
        <w:rPr>
          <w:spacing w:val="40"/>
          <w:sz w:val="24"/>
        </w:rPr>
        <w:t xml:space="preserve"> </w:t>
      </w:r>
      <w:r>
        <w:rPr>
          <w:sz w:val="24"/>
        </w:rPr>
        <w:t>penilaian/evaluasi</w:t>
      </w:r>
      <w:r>
        <w:rPr>
          <w:spacing w:val="40"/>
          <w:sz w:val="24"/>
        </w:rPr>
        <w:t xml:space="preserve"> </w:t>
      </w:r>
      <w:r>
        <w:rPr>
          <w:sz w:val="24"/>
        </w:rPr>
        <w:t>yang</w:t>
      </w:r>
      <w:r>
        <w:rPr>
          <w:spacing w:val="80"/>
          <w:sz w:val="24"/>
        </w:rPr>
        <w:t xml:space="preserve"> </w:t>
      </w:r>
      <w:r>
        <w:rPr>
          <w:sz w:val="24"/>
        </w:rPr>
        <w:t>dikemukakan dalam laporan.</w:t>
      </w:r>
    </w:p>
    <w:p w:rsidR="00385E1E" w:rsidRDefault="00545176">
      <w:pPr>
        <w:pStyle w:val="ListParagraph"/>
        <w:numPr>
          <w:ilvl w:val="0"/>
          <w:numId w:val="4"/>
        </w:numPr>
        <w:tabs>
          <w:tab w:val="left" w:pos="995"/>
        </w:tabs>
        <w:ind w:left="995" w:hanging="427"/>
        <w:rPr>
          <w:sz w:val="24"/>
        </w:rPr>
      </w:pPr>
      <w:r>
        <w:rPr>
          <w:sz w:val="24"/>
        </w:rPr>
        <w:t>Bagian</w:t>
      </w:r>
      <w:r>
        <w:rPr>
          <w:spacing w:val="-2"/>
          <w:sz w:val="24"/>
        </w:rPr>
        <w:t xml:space="preserve"> </w:t>
      </w:r>
      <w:r>
        <w:rPr>
          <w:sz w:val="24"/>
        </w:rPr>
        <w:t>Keuangan</w:t>
      </w:r>
      <w:r>
        <w:rPr>
          <w:spacing w:val="-1"/>
          <w:sz w:val="24"/>
        </w:rPr>
        <w:t xml:space="preserve"> </w:t>
      </w:r>
      <w:r>
        <w:rPr>
          <w:sz w:val="24"/>
        </w:rPr>
        <w:t>dan</w:t>
      </w:r>
      <w:r>
        <w:rPr>
          <w:spacing w:val="-1"/>
          <w:sz w:val="24"/>
        </w:rPr>
        <w:t xml:space="preserve"> </w:t>
      </w:r>
      <w:r>
        <w:rPr>
          <w:spacing w:val="-2"/>
          <w:sz w:val="24"/>
        </w:rPr>
        <w:t>Akuntansi</w:t>
      </w:r>
    </w:p>
    <w:p w:rsidR="00385E1E" w:rsidRDefault="00385E1E">
      <w:pPr>
        <w:pStyle w:val="BodyText"/>
      </w:pPr>
    </w:p>
    <w:p w:rsidR="00385E1E" w:rsidRDefault="00545176">
      <w:pPr>
        <w:pStyle w:val="BodyText"/>
        <w:ind w:left="995"/>
      </w:pPr>
      <w:r>
        <w:t>Tugas</w:t>
      </w:r>
      <w:r>
        <w:rPr>
          <w:spacing w:val="-4"/>
        </w:rPr>
        <w:t xml:space="preserve"> </w:t>
      </w:r>
      <w:r>
        <w:t>dan</w:t>
      </w:r>
      <w:r>
        <w:rPr>
          <w:spacing w:val="-1"/>
        </w:rPr>
        <w:t xml:space="preserve"> </w:t>
      </w:r>
      <w:r>
        <w:t>wewenang</w:t>
      </w:r>
      <w:r>
        <w:rPr>
          <w:spacing w:val="-1"/>
        </w:rPr>
        <w:t xml:space="preserve"> </w:t>
      </w:r>
      <w:r>
        <w:t>dari</w:t>
      </w:r>
      <w:r>
        <w:rPr>
          <w:spacing w:val="-1"/>
        </w:rPr>
        <w:t xml:space="preserve"> </w:t>
      </w:r>
      <w:r>
        <w:t>bagian</w:t>
      </w:r>
      <w:r>
        <w:rPr>
          <w:spacing w:val="-1"/>
        </w:rPr>
        <w:t xml:space="preserve"> </w:t>
      </w:r>
      <w:r>
        <w:t>keuangan</w:t>
      </w:r>
      <w:r>
        <w:rPr>
          <w:spacing w:val="-1"/>
        </w:rPr>
        <w:t xml:space="preserve"> </w:t>
      </w:r>
      <w:r>
        <w:t>dan</w:t>
      </w:r>
      <w:r>
        <w:rPr>
          <w:spacing w:val="-1"/>
        </w:rPr>
        <w:t xml:space="preserve"> </w:t>
      </w:r>
      <w:r>
        <w:t>akuntansi</w:t>
      </w:r>
      <w:r>
        <w:rPr>
          <w:spacing w:val="-1"/>
        </w:rPr>
        <w:t xml:space="preserve"> </w:t>
      </w:r>
      <w:r>
        <w:t>sebagai</w:t>
      </w:r>
      <w:r>
        <w:rPr>
          <w:spacing w:val="-1"/>
        </w:rPr>
        <w:t xml:space="preserve"> </w:t>
      </w:r>
      <w:r>
        <w:rPr>
          <w:spacing w:val="-2"/>
        </w:rPr>
        <w:t>berikut:</w:t>
      </w:r>
    </w:p>
    <w:p w:rsidR="00385E1E" w:rsidRDefault="00385E1E">
      <w:pPr>
        <w:pStyle w:val="BodyText"/>
      </w:pPr>
    </w:p>
    <w:p w:rsidR="00385E1E" w:rsidRDefault="00545176">
      <w:pPr>
        <w:pStyle w:val="ListParagraph"/>
        <w:numPr>
          <w:ilvl w:val="1"/>
          <w:numId w:val="4"/>
        </w:numPr>
        <w:tabs>
          <w:tab w:val="left" w:pos="1248"/>
          <w:tab w:val="left" w:pos="1276"/>
        </w:tabs>
        <w:spacing w:before="1" w:line="480" w:lineRule="auto"/>
        <w:ind w:left="1276" w:right="140" w:hanging="281"/>
        <w:rPr>
          <w:sz w:val="24"/>
        </w:rPr>
      </w:pPr>
      <w:r>
        <w:rPr>
          <w:sz w:val="24"/>
        </w:rPr>
        <w:t>Melaporkan realisasi keuangan dan penatausahaan keuangan serta barang kebutuhan karyawan kepada Direksi.</w:t>
      </w:r>
    </w:p>
    <w:p w:rsidR="00385E1E" w:rsidRDefault="00545176">
      <w:pPr>
        <w:pStyle w:val="ListParagraph"/>
        <w:numPr>
          <w:ilvl w:val="1"/>
          <w:numId w:val="4"/>
        </w:numPr>
        <w:tabs>
          <w:tab w:val="left" w:pos="1275"/>
        </w:tabs>
        <w:ind w:left="1275" w:hanging="280"/>
        <w:rPr>
          <w:sz w:val="24"/>
        </w:rPr>
      </w:pPr>
      <w:r>
        <w:rPr>
          <w:sz w:val="24"/>
        </w:rPr>
        <w:t>Mengelola</w:t>
      </w:r>
      <w:r>
        <w:rPr>
          <w:spacing w:val="-3"/>
          <w:sz w:val="24"/>
        </w:rPr>
        <w:t xml:space="preserve"> </w:t>
      </w:r>
      <w:r>
        <w:rPr>
          <w:sz w:val="24"/>
        </w:rPr>
        <w:t>urusan</w:t>
      </w:r>
      <w:r>
        <w:rPr>
          <w:spacing w:val="-1"/>
          <w:sz w:val="24"/>
        </w:rPr>
        <w:t xml:space="preserve"> </w:t>
      </w:r>
      <w:r>
        <w:rPr>
          <w:sz w:val="24"/>
        </w:rPr>
        <w:t>hal-hal tentanga</w:t>
      </w:r>
      <w:r>
        <w:rPr>
          <w:spacing w:val="-2"/>
          <w:sz w:val="24"/>
        </w:rPr>
        <w:t xml:space="preserve"> </w:t>
      </w:r>
      <w:r>
        <w:rPr>
          <w:sz w:val="24"/>
        </w:rPr>
        <w:t>asuransi</w:t>
      </w:r>
      <w:r>
        <w:rPr>
          <w:spacing w:val="-1"/>
          <w:sz w:val="24"/>
        </w:rPr>
        <w:t xml:space="preserve"> </w:t>
      </w:r>
      <w:r>
        <w:rPr>
          <w:spacing w:val="-2"/>
          <w:sz w:val="24"/>
        </w:rPr>
        <w:t>Perusahaan.</w:t>
      </w:r>
    </w:p>
    <w:p w:rsidR="00385E1E" w:rsidRDefault="00545176">
      <w:pPr>
        <w:pStyle w:val="ListParagraph"/>
        <w:numPr>
          <w:ilvl w:val="1"/>
          <w:numId w:val="4"/>
        </w:numPr>
        <w:tabs>
          <w:tab w:val="left" w:pos="1276"/>
        </w:tabs>
        <w:spacing w:before="276" w:line="480" w:lineRule="auto"/>
        <w:ind w:left="1276" w:right="145" w:hanging="281"/>
        <w:rPr>
          <w:sz w:val="24"/>
        </w:rPr>
      </w:pPr>
      <w:r>
        <w:rPr>
          <w:sz w:val="24"/>
        </w:rPr>
        <w:t>Bekerja</w:t>
      </w:r>
      <w:r>
        <w:rPr>
          <w:spacing w:val="80"/>
          <w:sz w:val="24"/>
        </w:rPr>
        <w:t xml:space="preserve"> </w:t>
      </w:r>
      <w:r>
        <w:rPr>
          <w:sz w:val="24"/>
        </w:rPr>
        <w:t>sama</w:t>
      </w:r>
      <w:r>
        <w:rPr>
          <w:spacing w:val="80"/>
          <w:sz w:val="24"/>
        </w:rPr>
        <w:t xml:space="preserve"> </w:t>
      </w:r>
      <w:r>
        <w:rPr>
          <w:sz w:val="24"/>
        </w:rPr>
        <w:t>dengan</w:t>
      </w:r>
      <w:r>
        <w:rPr>
          <w:spacing w:val="80"/>
          <w:sz w:val="24"/>
        </w:rPr>
        <w:t xml:space="preserve"> </w:t>
      </w:r>
      <w:r>
        <w:rPr>
          <w:sz w:val="24"/>
        </w:rPr>
        <w:t>bagian</w:t>
      </w:r>
      <w:r>
        <w:rPr>
          <w:spacing w:val="80"/>
          <w:sz w:val="24"/>
        </w:rPr>
        <w:t xml:space="preserve"> </w:t>
      </w:r>
      <w:r>
        <w:rPr>
          <w:sz w:val="24"/>
        </w:rPr>
        <w:t>pemasaran</w:t>
      </w:r>
      <w:r>
        <w:rPr>
          <w:spacing w:val="80"/>
          <w:sz w:val="24"/>
        </w:rPr>
        <w:t xml:space="preserve"> </w:t>
      </w:r>
      <w:r>
        <w:rPr>
          <w:sz w:val="24"/>
        </w:rPr>
        <w:t>untuk</w:t>
      </w:r>
      <w:r>
        <w:rPr>
          <w:spacing w:val="80"/>
          <w:sz w:val="24"/>
        </w:rPr>
        <w:t xml:space="preserve"> </w:t>
      </w:r>
      <w:r>
        <w:rPr>
          <w:sz w:val="24"/>
        </w:rPr>
        <w:t>mencapai</w:t>
      </w:r>
      <w:r>
        <w:rPr>
          <w:spacing w:val="80"/>
          <w:sz w:val="24"/>
        </w:rPr>
        <w:t xml:space="preserve"> </w:t>
      </w:r>
      <w:r>
        <w:rPr>
          <w:sz w:val="24"/>
        </w:rPr>
        <w:t>hasil</w:t>
      </w:r>
      <w:r>
        <w:rPr>
          <w:spacing w:val="80"/>
          <w:sz w:val="24"/>
        </w:rPr>
        <w:t xml:space="preserve"> </w:t>
      </w:r>
      <w:r>
        <w:rPr>
          <w:sz w:val="24"/>
        </w:rPr>
        <w:t>dan</w:t>
      </w:r>
      <w:r>
        <w:rPr>
          <w:spacing w:val="40"/>
          <w:sz w:val="24"/>
        </w:rPr>
        <w:t xml:space="preserve"> </w:t>
      </w:r>
      <w:r>
        <w:rPr>
          <w:sz w:val="24"/>
        </w:rPr>
        <w:t>pendapatan serta pengendalian/pengeluaran untuk keperluan perusahaan.</w:t>
      </w:r>
    </w:p>
    <w:p w:rsidR="00385E1E" w:rsidRDefault="00545176">
      <w:pPr>
        <w:pStyle w:val="ListParagraph"/>
        <w:numPr>
          <w:ilvl w:val="1"/>
          <w:numId w:val="4"/>
        </w:numPr>
        <w:tabs>
          <w:tab w:val="left" w:pos="1276"/>
          <w:tab w:val="left" w:pos="3333"/>
          <w:tab w:val="left" w:pos="4473"/>
          <w:tab w:val="left" w:pos="5608"/>
          <w:tab w:val="left" w:pos="6175"/>
          <w:tab w:val="left" w:pos="7313"/>
          <w:tab w:val="left" w:pos="8049"/>
        </w:tabs>
        <w:spacing w:line="480" w:lineRule="auto"/>
        <w:ind w:left="1276" w:right="141" w:hanging="281"/>
        <w:rPr>
          <w:sz w:val="24"/>
        </w:rPr>
      </w:pPr>
      <w:r>
        <w:rPr>
          <w:spacing w:val="-2"/>
          <w:sz w:val="24"/>
        </w:rPr>
        <w:t>Menyelenggarakan</w:t>
      </w:r>
      <w:r>
        <w:rPr>
          <w:sz w:val="24"/>
        </w:rPr>
        <w:tab/>
      </w:r>
      <w:r>
        <w:rPr>
          <w:spacing w:val="-2"/>
          <w:sz w:val="24"/>
        </w:rPr>
        <w:t>akuntansi</w:t>
      </w:r>
      <w:r>
        <w:rPr>
          <w:sz w:val="24"/>
        </w:rPr>
        <w:tab/>
      </w:r>
      <w:r>
        <w:rPr>
          <w:spacing w:val="-2"/>
          <w:sz w:val="24"/>
        </w:rPr>
        <w:t>keuangan</w:t>
      </w:r>
      <w:r>
        <w:rPr>
          <w:sz w:val="24"/>
        </w:rPr>
        <w:tab/>
      </w:r>
      <w:r>
        <w:rPr>
          <w:spacing w:val="-4"/>
          <w:sz w:val="24"/>
        </w:rPr>
        <w:t>dan</w:t>
      </w:r>
      <w:r>
        <w:rPr>
          <w:sz w:val="24"/>
        </w:rPr>
        <w:tab/>
      </w:r>
      <w:r>
        <w:rPr>
          <w:spacing w:val="-2"/>
          <w:sz w:val="24"/>
        </w:rPr>
        <w:t>akuntansi</w:t>
      </w:r>
      <w:r>
        <w:rPr>
          <w:sz w:val="24"/>
        </w:rPr>
        <w:tab/>
      </w:r>
      <w:r>
        <w:rPr>
          <w:spacing w:val="-2"/>
          <w:sz w:val="24"/>
        </w:rPr>
        <w:t>biaya</w:t>
      </w:r>
      <w:r>
        <w:rPr>
          <w:sz w:val="24"/>
        </w:rPr>
        <w:tab/>
      </w:r>
      <w:r>
        <w:rPr>
          <w:spacing w:val="-2"/>
          <w:sz w:val="24"/>
        </w:rPr>
        <w:t xml:space="preserve">serta </w:t>
      </w:r>
      <w:r>
        <w:rPr>
          <w:sz w:val="24"/>
        </w:rPr>
        <w:t>menyusun laporan keuangan.</w:t>
      </w:r>
    </w:p>
    <w:p w:rsidR="00385E1E" w:rsidRDefault="00545176">
      <w:pPr>
        <w:pStyle w:val="ListParagraph"/>
        <w:numPr>
          <w:ilvl w:val="1"/>
          <w:numId w:val="4"/>
        </w:numPr>
        <w:tabs>
          <w:tab w:val="left" w:pos="1276"/>
          <w:tab w:val="left" w:pos="3426"/>
          <w:tab w:val="left" w:pos="4806"/>
          <w:tab w:val="left" w:pos="5958"/>
          <w:tab w:val="left" w:pos="7354"/>
        </w:tabs>
        <w:spacing w:line="480" w:lineRule="auto"/>
        <w:ind w:left="1276" w:right="143" w:hanging="281"/>
        <w:rPr>
          <w:sz w:val="24"/>
        </w:rPr>
      </w:pPr>
      <w:r>
        <w:rPr>
          <w:spacing w:val="-2"/>
          <w:sz w:val="24"/>
        </w:rPr>
        <w:t>Mengkoordinasikan</w:t>
      </w:r>
      <w:r>
        <w:rPr>
          <w:sz w:val="24"/>
        </w:rPr>
        <w:tab/>
      </w:r>
      <w:r>
        <w:rPr>
          <w:spacing w:val="-2"/>
          <w:sz w:val="24"/>
        </w:rPr>
        <w:t>penyusunan</w:t>
      </w:r>
      <w:r>
        <w:rPr>
          <w:sz w:val="24"/>
        </w:rPr>
        <w:tab/>
      </w:r>
      <w:r>
        <w:rPr>
          <w:spacing w:val="-2"/>
          <w:sz w:val="24"/>
        </w:rPr>
        <w:t>informasi</w:t>
      </w:r>
      <w:r>
        <w:rPr>
          <w:sz w:val="24"/>
        </w:rPr>
        <w:tab/>
      </w:r>
      <w:r>
        <w:rPr>
          <w:spacing w:val="-2"/>
          <w:sz w:val="24"/>
        </w:rPr>
        <w:t>manajemen,</w:t>
      </w:r>
      <w:r>
        <w:rPr>
          <w:sz w:val="24"/>
        </w:rPr>
        <w:tab/>
      </w:r>
      <w:r>
        <w:rPr>
          <w:spacing w:val="-2"/>
          <w:sz w:val="24"/>
        </w:rPr>
        <w:t xml:space="preserve">penyusunan </w:t>
      </w:r>
      <w:r>
        <w:rPr>
          <w:sz w:val="24"/>
        </w:rPr>
        <w:t xml:space="preserve">laporan keuangan, analisis laporan </w:t>
      </w:r>
      <w:r>
        <w:rPr>
          <w:sz w:val="24"/>
        </w:rPr>
        <w:lastRenderedPageBreak/>
        <w:t>keuangan dan analisis biaya.</w:t>
      </w:r>
    </w:p>
    <w:p w:rsidR="00385E1E" w:rsidRDefault="00545176">
      <w:pPr>
        <w:pStyle w:val="ListParagraph"/>
        <w:numPr>
          <w:ilvl w:val="0"/>
          <w:numId w:val="4"/>
        </w:numPr>
        <w:tabs>
          <w:tab w:val="left" w:pos="995"/>
        </w:tabs>
        <w:ind w:left="995" w:hanging="427"/>
        <w:rPr>
          <w:sz w:val="24"/>
        </w:rPr>
      </w:pPr>
      <w:r>
        <w:rPr>
          <w:sz w:val="24"/>
        </w:rPr>
        <w:t>Bagian</w:t>
      </w:r>
      <w:r>
        <w:rPr>
          <w:spacing w:val="-1"/>
          <w:sz w:val="24"/>
        </w:rPr>
        <w:t xml:space="preserve"> </w:t>
      </w:r>
      <w:r>
        <w:rPr>
          <w:spacing w:val="-5"/>
          <w:sz w:val="24"/>
        </w:rPr>
        <w:t>SDM</w:t>
      </w:r>
    </w:p>
    <w:p w:rsidR="00385E1E" w:rsidRDefault="00385E1E">
      <w:pPr>
        <w:pStyle w:val="BodyText"/>
      </w:pPr>
    </w:p>
    <w:p w:rsidR="00385E1E" w:rsidRDefault="00545176">
      <w:pPr>
        <w:pStyle w:val="BodyText"/>
        <w:spacing w:line="480" w:lineRule="auto"/>
        <w:ind w:left="995" w:right="242"/>
      </w:pPr>
      <w:r>
        <w:t>Tugas</w:t>
      </w:r>
      <w:r>
        <w:rPr>
          <w:spacing w:val="-5"/>
        </w:rPr>
        <w:t xml:space="preserve"> </w:t>
      </w:r>
      <w:r>
        <w:t>dan</w:t>
      </w:r>
      <w:r>
        <w:rPr>
          <w:spacing w:val="-4"/>
        </w:rPr>
        <w:t xml:space="preserve"> </w:t>
      </w:r>
      <w:r>
        <w:t>tanggung</w:t>
      </w:r>
      <w:r>
        <w:rPr>
          <w:spacing w:val="-4"/>
        </w:rPr>
        <w:t xml:space="preserve"> </w:t>
      </w:r>
      <w:r>
        <w:t>jawab</w:t>
      </w:r>
      <w:r>
        <w:rPr>
          <w:spacing w:val="-4"/>
        </w:rPr>
        <w:t xml:space="preserve"> </w:t>
      </w:r>
      <w:r>
        <w:t>bagian</w:t>
      </w:r>
      <w:r>
        <w:rPr>
          <w:spacing w:val="-4"/>
        </w:rPr>
        <w:t xml:space="preserve"> </w:t>
      </w:r>
      <w:r>
        <w:t>Sumber</w:t>
      </w:r>
      <w:r>
        <w:rPr>
          <w:spacing w:val="-4"/>
        </w:rPr>
        <w:t xml:space="preserve"> </w:t>
      </w:r>
      <w:r>
        <w:t>Daya</w:t>
      </w:r>
      <w:r>
        <w:rPr>
          <w:spacing w:val="-3"/>
        </w:rPr>
        <w:t xml:space="preserve"> </w:t>
      </w:r>
      <w:r>
        <w:t>Manusia</w:t>
      </w:r>
      <w:r>
        <w:rPr>
          <w:spacing w:val="-5"/>
        </w:rPr>
        <w:t xml:space="preserve"> </w:t>
      </w:r>
      <w:r>
        <w:t>(SDM)</w:t>
      </w:r>
      <w:r>
        <w:rPr>
          <w:spacing w:val="-5"/>
        </w:rPr>
        <w:t xml:space="preserve"> </w:t>
      </w:r>
      <w:r>
        <w:t>dapat dilihat dibawah ini:</w:t>
      </w:r>
    </w:p>
    <w:p w:rsidR="00385E1E" w:rsidRDefault="00545176">
      <w:pPr>
        <w:pStyle w:val="ListParagraph"/>
        <w:numPr>
          <w:ilvl w:val="1"/>
          <w:numId w:val="4"/>
        </w:numPr>
        <w:tabs>
          <w:tab w:val="left" w:pos="1276"/>
        </w:tabs>
        <w:spacing w:before="1" w:line="480" w:lineRule="auto"/>
        <w:ind w:left="1276" w:right="145" w:hanging="281"/>
        <w:rPr>
          <w:sz w:val="24"/>
        </w:rPr>
      </w:pPr>
      <w:r>
        <w:rPr>
          <w:sz w:val="24"/>
        </w:rPr>
        <w:t>Membuat</w:t>
      </w:r>
      <w:r>
        <w:rPr>
          <w:spacing w:val="80"/>
          <w:sz w:val="24"/>
        </w:rPr>
        <w:t xml:space="preserve"> </w:t>
      </w:r>
      <w:r>
        <w:rPr>
          <w:sz w:val="24"/>
        </w:rPr>
        <w:t>rencana</w:t>
      </w:r>
      <w:r>
        <w:rPr>
          <w:spacing w:val="80"/>
          <w:sz w:val="24"/>
        </w:rPr>
        <w:t xml:space="preserve"> </w:t>
      </w:r>
      <w:r>
        <w:rPr>
          <w:sz w:val="24"/>
        </w:rPr>
        <w:t>jangka</w:t>
      </w:r>
      <w:r>
        <w:rPr>
          <w:spacing w:val="80"/>
          <w:sz w:val="24"/>
        </w:rPr>
        <w:t xml:space="preserve"> </w:t>
      </w:r>
      <w:r>
        <w:rPr>
          <w:sz w:val="24"/>
        </w:rPr>
        <w:t>pendek</w:t>
      </w:r>
      <w:r>
        <w:rPr>
          <w:spacing w:val="80"/>
          <w:sz w:val="24"/>
        </w:rPr>
        <w:t xml:space="preserve"> </w:t>
      </w:r>
      <w:r>
        <w:rPr>
          <w:sz w:val="24"/>
        </w:rPr>
        <w:t>dan</w:t>
      </w:r>
      <w:r>
        <w:rPr>
          <w:spacing w:val="80"/>
          <w:sz w:val="24"/>
        </w:rPr>
        <w:t xml:space="preserve"> </w:t>
      </w:r>
      <w:r>
        <w:rPr>
          <w:sz w:val="24"/>
        </w:rPr>
        <w:t>jangka</w:t>
      </w:r>
      <w:r>
        <w:rPr>
          <w:spacing w:val="80"/>
          <w:sz w:val="24"/>
        </w:rPr>
        <w:t xml:space="preserve"> </w:t>
      </w:r>
      <w:r>
        <w:rPr>
          <w:sz w:val="24"/>
        </w:rPr>
        <w:t>panjang</w:t>
      </w:r>
      <w:r>
        <w:rPr>
          <w:spacing w:val="80"/>
          <w:sz w:val="24"/>
        </w:rPr>
        <w:t xml:space="preserve"> </w:t>
      </w:r>
      <w:r>
        <w:rPr>
          <w:sz w:val="24"/>
        </w:rPr>
        <w:t>untuk</w:t>
      </w:r>
      <w:r>
        <w:rPr>
          <w:spacing w:val="80"/>
          <w:sz w:val="24"/>
        </w:rPr>
        <w:t xml:space="preserve"> </w:t>
      </w:r>
      <w:r>
        <w:rPr>
          <w:sz w:val="24"/>
        </w:rPr>
        <w:t>layanan keselamatan, pendidikan kesejaht</w:t>
      </w:r>
      <w:r>
        <w:rPr>
          <w:sz w:val="24"/>
        </w:rPr>
        <w:t>eraan, dan keselamatan kerja.</w:t>
      </w:r>
    </w:p>
    <w:p w:rsidR="00385E1E" w:rsidRDefault="00545176">
      <w:pPr>
        <w:pStyle w:val="ListParagraph"/>
        <w:numPr>
          <w:ilvl w:val="1"/>
          <w:numId w:val="4"/>
        </w:numPr>
        <w:tabs>
          <w:tab w:val="left" w:pos="1276"/>
        </w:tabs>
        <w:spacing w:line="480" w:lineRule="auto"/>
        <w:ind w:left="1276" w:right="145" w:hanging="281"/>
        <w:rPr>
          <w:sz w:val="24"/>
        </w:rPr>
      </w:pPr>
      <w:r>
        <w:rPr>
          <w:sz w:val="24"/>
        </w:rPr>
        <w:t>Membuat pedoman untuk inisiatif pelatihan dan pendidikan dalam sumber daya manusia.</w:t>
      </w:r>
    </w:p>
    <w:p w:rsidR="00385E1E" w:rsidRDefault="00545176">
      <w:pPr>
        <w:pStyle w:val="ListParagraph"/>
        <w:numPr>
          <w:ilvl w:val="1"/>
          <w:numId w:val="4"/>
        </w:numPr>
        <w:tabs>
          <w:tab w:val="left" w:pos="1275"/>
        </w:tabs>
        <w:ind w:left="1275" w:hanging="280"/>
        <w:rPr>
          <w:sz w:val="24"/>
        </w:rPr>
      </w:pPr>
      <w:r>
        <w:rPr>
          <w:sz w:val="24"/>
        </w:rPr>
        <w:t>Divisi</w:t>
      </w:r>
      <w:r>
        <w:rPr>
          <w:spacing w:val="-4"/>
          <w:sz w:val="24"/>
        </w:rPr>
        <w:t xml:space="preserve"> </w:t>
      </w:r>
      <w:r>
        <w:rPr>
          <w:sz w:val="24"/>
        </w:rPr>
        <w:t>Sumber</w:t>
      </w:r>
      <w:r>
        <w:rPr>
          <w:spacing w:val="-3"/>
          <w:sz w:val="24"/>
        </w:rPr>
        <w:t xml:space="preserve"> </w:t>
      </w:r>
      <w:r>
        <w:rPr>
          <w:sz w:val="24"/>
        </w:rPr>
        <w:t>Daya</w:t>
      </w:r>
      <w:r>
        <w:rPr>
          <w:spacing w:val="-3"/>
          <w:sz w:val="24"/>
        </w:rPr>
        <w:t xml:space="preserve"> </w:t>
      </w:r>
      <w:r>
        <w:rPr>
          <w:sz w:val="24"/>
        </w:rPr>
        <w:t>Manusia</w:t>
      </w:r>
      <w:r>
        <w:rPr>
          <w:spacing w:val="-2"/>
          <w:sz w:val="24"/>
        </w:rPr>
        <w:t xml:space="preserve"> </w:t>
      </w:r>
      <w:r>
        <w:rPr>
          <w:sz w:val="24"/>
        </w:rPr>
        <w:t>bertanggung</w:t>
      </w:r>
      <w:r>
        <w:rPr>
          <w:spacing w:val="-1"/>
          <w:sz w:val="24"/>
        </w:rPr>
        <w:t xml:space="preserve"> </w:t>
      </w:r>
      <w:r>
        <w:rPr>
          <w:sz w:val="24"/>
        </w:rPr>
        <w:t>jawab</w:t>
      </w:r>
      <w:r>
        <w:rPr>
          <w:spacing w:val="2"/>
          <w:sz w:val="24"/>
        </w:rPr>
        <w:t xml:space="preserve"> </w:t>
      </w:r>
      <w:r>
        <w:rPr>
          <w:sz w:val="24"/>
        </w:rPr>
        <w:t>kepada</w:t>
      </w:r>
      <w:r>
        <w:rPr>
          <w:spacing w:val="-3"/>
          <w:sz w:val="24"/>
        </w:rPr>
        <w:t xml:space="preserve"> </w:t>
      </w:r>
      <w:r>
        <w:rPr>
          <w:sz w:val="24"/>
        </w:rPr>
        <w:t>Direktur</w:t>
      </w:r>
      <w:r>
        <w:rPr>
          <w:spacing w:val="-1"/>
          <w:sz w:val="24"/>
        </w:rPr>
        <w:t xml:space="preserve"> </w:t>
      </w:r>
      <w:r>
        <w:rPr>
          <w:spacing w:val="-2"/>
          <w:sz w:val="24"/>
        </w:rPr>
        <w:t>Utama.</w:t>
      </w:r>
    </w:p>
    <w:p w:rsidR="00385E1E" w:rsidRDefault="00385E1E">
      <w:pPr>
        <w:pStyle w:val="ListParagraph"/>
        <w:rPr>
          <w:sz w:val="24"/>
        </w:rPr>
        <w:sectPr w:rsidR="00385E1E">
          <w:pgSz w:w="11910" w:h="16840"/>
          <w:pgMar w:top="2000" w:right="1559" w:bottom="280" w:left="1700" w:header="751" w:footer="0" w:gutter="0"/>
          <w:cols w:space="720"/>
        </w:sectPr>
      </w:pPr>
    </w:p>
    <w:p w:rsidR="00385E1E" w:rsidRDefault="00545176">
      <w:pPr>
        <w:pStyle w:val="ListParagraph"/>
        <w:numPr>
          <w:ilvl w:val="0"/>
          <w:numId w:val="3"/>
        </w:numPr>
        <w:tabs>
          <w:tab w:val="left" w:pos="995"/>
        </w:tabs>
        <w:spacing w:before="257"/>
        <w:ind w:hanging="427"/>
        <w:jc w:val="both"/>
        <w:rPr>
          <w:sz w:val="24"/>
        </w:rPr>
      </w:pPr>
      <w:r>
        <w:rPr>
          <w:sz w:val="24"/>
        </w:rPr>
        <w:lastRenderedPageBreak/>
        <w:t>Bagian</w:t>
      </w:r>
      <w:r>
        <w:rPr>
          <w:spacing w:val="-3"/>
          <w:sz w:val="24"/>
        </w:rPr>
        <w:t xml:space="preserve"> </w:t>
      </w:r>
      <w:r>
        <w:rPr>
          <w:sz w:val="24"/>
        </w:rPr>
        <w:t xml:space="preserve">Pengadaan </w:t>
      </w:r>
      <w:r>
        <w:rPr>
          <w:spacing w:val="-4"/>
          <w:sz w:val="24"/>
        </w:rPr>
        <w:t>Umum</w:t>
      </w:r>
    </w:p>
    <w:p w:rsidR="00385E1E" w:rsidRDefault="00545176">
      <w:pPr>
        <w:pStyle w:val="BodyText"/>
        <w:spacing w:before="276" w:line="480" w:lineRule="auto"/>
        <w:ind w:left="995" w:right="242"/>
      </w:pPr>
      <w:r>
        <w:t>Tugas</w:t>
      </w:r>
      <w:r>
        <w:rPr>
          <w:spacing w:val="-5"/>
        </w:rPr>
        <w:t xml:space="preserve"> </w:t>
      </w:r>
      <w:r>
        <w:t>dan</w:t>
      </w:r>
      <w:r>
        <w:rPr>
          <w:spacing w:val="-4"/>
        </w:rPr>
        <w:t xml:space="preserve"> </w:t>
      </w:r>
      <w:r>
        <w:t>tanggung</w:t>
      </w:r>
      <w:r>
        <w:rPr>
          <w:spacing w:val="-4"/>
        </w:rPr>
        <w:t xml:space="preserve"> </w:t>
      </w:r>
      <w:r>
        <w:t>jawab</w:t>
      </w:r>
      <w:r>
        <w:rPr>
          <w:spacing w:val="-4"/>
        </w:rPr>
        <w:t xml:space="preserve"> </w:t>
      </w:r>
      <w:r>
        <w:t>bagian</w:t>
      </w:r>
      <w:r>
        <w:rPr>
          <w:spacing w:val="-4"/>
        </w:rPr>
        <w:t xml:space="preserve"> </w:t>
      </w:r>
      <w:r>
        <w:t>Penagdaan</w:t>
      </w:r>
      <w:r>
        <w:rPr>
          <w:spacing w:val="-4"/>
        </w:rPr>
        <w:t xml:space="preserve"> </w:t>
      </w:r>
      <w:r>
        <w:t>Umum</w:t>
      </w:r>
      <w:r>
        <w:rPr>
          <w:spacing w:val="-4"/>
        </w:rPr>
        <w:t xml:space="preserve"> </w:t>
      </w:r>
      <w:r>
        <w:t>dapat</w:t>
      </w:r>
      <w:r>
        <w:rPr>
          <w:spacing w:val="-4"/>
        </w:rPr>
        <w:t xml:space="preserve"> </w:t>
      </w:r>
      <w:r>
        <w:t>dilihat</w:t>
      </w:r>
      <w:r>
        <w:rPr>
          <w:spacing w:val="-4"/>
        </w:rPr>
        <w:t xml:space="preserve"> </w:t>
      </w:r>
      <w:r>
        <w:t xml:space="preserve">dibawah </w:t>
      </w:r>
      <w:r>
        <w:rPr>
          <w:spacing w:val="-4"/>
        </w:rPr>
        <w:t>ini:</w:t>
      </w:r>
    </w:p>
    <w:p w:rsidR="00385E1E" w:rsidRDefault="00545176">
      <w:pPr>
        <w:pStyle w:val="ListParagraph"/>
        <w:numPr>
          <w:ilvl w:val="1"/>
          <w:numId w:val="3"/>
        </w:numPr>
        <w:tabs>
          <w:tab w:val="left" w:pos="1276"/>
        </w:tabs>
        <w:spacing w:line="480" w:lineRule="auto"/>
        <w:ind w:right="142"/>
        <w:rPr>
          <w:sz w:val="24"/>
        </w:rPr>
      </w:pPr>
      <w:r>
        <w:rPr>
          <w:sz w:val="24"/>
        </w:rPr>
        <w:t>Melaksanakan tugas-tugas yang berkaitan dengan kesejahteraan karyawan dan non-karyawan.</w:t>
      </w:r>
    </w:p>
    <w:p w:rsidR="00385E1E" w:rsidRDefault="00545176">
      <w:pPr>
        <w:pStyle w:val="ListParagraph"/>
        <w:numPr>
          <w:ilvl w:val="1"/>
          <w:numId w:val="3"/>
        </w:numPr>
        <w:tabs>
          <w:tab w:val="left" w:pos="1276"/>
        </w:tabs>
        <w:spacing w:line="480" w:lineRule="auto"/>
        <w:ind w:right="145"/>
        <w:rPr>
          <w:sz w:val="24"/>
        </w:rPr>
      </w:pPr>
      <w:r>
        <w:rPr>
          <w:sz w:val="24"/>
        </w:rPr>
        <w:t xml:space="preserve">Menyempurnakan peraturan ketenagakerjaan dan mengawasi administrasi </w:t>
      </w:r>
      <w:r>
        <w:rPr>
          <w:spacing w:val="-2"/>
          <w:sz w:val="24"/>
        </w:rPr>
        <w:t>dokumentasi.</w:t>
      </w:r>
    </w:p>
    <w:p w:rsidR="00385E1E" w:rsidRDefault="00545176">
      <w:pPr>
        <w:pStyle w:val="ListParagraph"/>
        <w:numPr>
          <w:ilvl w:val="1"/>
          <w:numId w:val="3"/>
        </w:numPr>
        <w:tabs>
          <w:tab w:val="left" w:pos="1275"/>
        </w:tabs>
        <w:spacing w:before="1"/>
        <w:ind w:left="1275" w:hanging="280"/>
        <w:rPr>
          <w:sz w:val="24"/>
        </w:rPr>
      </w:pPr>
      <w:r>
        <w:rPr>
          <w:sz w:val="24"/>
        </w:rPr>
        <w:t>Menetapkan</w:t>
      </w:r>
      <w:r>
        <w:rPr>
          <w:spacing w:val="-3"/>
          <w:sz w:val="24"/>
        </w:rPr>
        <w:t xml:space="preserve"> </w:t>
      </w:r>
      <w:r>
        <w:rPr>
          <w:sz w:val="24"/>
        </w:rPr>
        <w:t>peraturan</w:t>
      </w:r>
      <w:r>
        <w:rPr>
          <w:spacing w:val="-2"/>
          <w:sz w:val="24"/>
        </w:rPr>
        <w:t xml:space="preserve"> ketenagakerjaan.</w:t>
      </w:r>
    </w:p>
    <w:p w:rsidR="00385E1E" w:rsidRDefault="00545176">
      <w:pPr>
        <w:pStyle w:val="ListParagraph"/>
        <w:numPr>
          <w:ilvl w:val="1"/>
          <w:numId w:val="3"/>
        </w:numPr>
        <w:tabs>
          <w:tab w:val="left" w:pos="1276"/>
        </w:tabs>
        <w:spacing w:before="276" w:line="480" w:lineRule="auto"/>
        <w:ind w:right="141" w:hanging="284"/>
        <w:jc w:val="both"/>
        <w:rPr>
          <w:sz w:val="24"/>
        </w:rPr>
      </w:pPr>
      <w:r>
        <w:rPr>
          <w:sz w:val="24"/>
        </w:rPr>
        <w:t>Menyusu</w:t>
      </w:r>
      <w:r>
        <w:rPr>
          <w:sz w:val="24"/>
        </w:rPr>
        <w:t>n kebijakan keamanan dan kerjasama dalam organisasi dan menjalin kerja sama dengan pemerintah dan aparat keamanan.</w:t>
      </w:r>
    </w:p>
    <w:p w:rsidR="00385E1E" w:rsidRDefault="00545176">
      <w:pPr>
        <w:pStyle w:val="ListParagraph"/>
        <w:numPr>
          <w:ilvl w:val="1"/>
          <w:numId w:val="3"/>
        </w:numPr>
        <w:tabs>
          <w:tab w:val="left" w:pos="1274"/>
          <w:tab w:val="left" w:pos="1276"/>
        </w:tabs>
        <w:spacing w:before="120" w:line="480" w:lineRule="auto"/>
        <w:ind w:right="142" w:hanging="284"/>
        <w:jc w:val="both"/>
        <w:rPr>
          <w:sz w:val="24"/>
        </w:rPr>
      </w:pPr>
      <w:r>
        <w:rPr>
          <w:sz w:val="24"/>
        </w:rPr>
        <w:t>Menyusun kebijakan prosedur pengadaan berdasarkan peraturan perundang-undangan yang berlaku dan menyediakan barang dan jasa yang dibutuhkan p</w:t>
      </w:r>
      <w:r>
        <w:rPr>
          <w:sz w:val="24"/>
        </w:rPr>
        <w:t>erusahaan yang pembeliannya harus melalui rapat Direksi.</w:t>
      </w:r>
    </w:p>
    <w:p w:rsidR="00385E1E" w:rsidRDefault="00545176">
      <w:pPr>
        <w:pStyle w:val="ListParagraph"/>
        <w:numPr>
          <w:ilvl w:val="1"/>
          <w:numId w:val="3"/>
        </w:numPr>
        <w:tabs>
          <w:tab w:val="left" w:pos="1274"/>
          <w:tab w:val="left" w:pos="1276"/>
        </w:tabs>
        <w:spacing w:before="120" w:line="480" w:lineRule="auto"/>
        <w:ind w:right="142" w:hanging="284"/>
        <w:jc w:val="both"/>
        <w:rPr>
          <w:sz w:val="24"/>
        </w:rPr>
      </w:pPr>
      <w:r>
        <w:rPr>
          <w:sz w:val="24"/>
        </w:rPr>
        <w:t>Melakukan konsultasi dan memberikan nasihat kepada unit produksi tentang penerapan kebijakan pengadaan barang dan jasa.</w:t>
      </w:r>
    </w:p>
    <w:p w:rsidR="00385E1E" w:rsidRDefault="00545176">
      <w:pPr>
        <w:pStyle w:val="ListParagraph"/>
        <w:numPr>
          <w:ilvl w:val="0"/>
          <w:numId w:val="3"/>
        </w:numPr>
        <w:tabs>
          <w:tab w:val="left" w:pos="992"/>
        </w:tabs>
        <w:spacing w:before="120"/>
        <w:ind w:left="992" w:hanging="424"/>
        <w:jc w:val="both"/>
        <w:rPr>
          <w:sz w:val="24"/>
        </w:rPr>
      </w:pPr>
      <w:r>
        <w:rPr>
          <w:sz w:val="24"/>
        </w:rPr>
        <w:lastRenderedPageBreak/>
        <w:t>Bagian</w:t>
      </w:r>
      <w:r>
        <w:rPr>
          <w:spacing w:val="-1"/>
          <w:sz w:val="24"/>
        </w:rPr>
        <w:t xml:space="preserve"> </w:t>
      </w:r>
      <w:r>
        <w:rPr>
          <w:spacing w:val="-2"/>
          <w:sz w:val="24"/>
        </w:rPr>
        <w:t>Tanaman</w:t>
      </w:r>
    </w:p>
    <w:p w:rsidR="00385E1E" w:rsidRDefault="00385E1E">
      <w:pPr>
        <w:pStyle w:val="BodyText"/>
      </w:pPr>
    </w:p>
    <w:p w:rsidR="00385E1E" w:rsidRDefault="00545176">
      <w:pPr>
        <w:pStyle w:val="BodyText"/>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2"/>
        </w:rPr>
        <w:t xml:space="preserve"> </w:t>
      </w:r>
      <w:r>
        <w:t>Tanaman</w:t>
      </w:r>
      <w:r>
        <w:rPr>
          <w:spacing w:val="-1"/>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385E1E" w:rsidRDefault="00385E1E">
      <w:pPr>
        <w:pStyle w:val="BodyText"/>
        <w:spacing w:before="1"/>
      </w:pPr>
    </w:p>
    <w:p w:rsidR="00385E1E" w:rsidRDefault="00545176">
      <w:pPr>
        <w:pStyle w:val="ListParagraph"/>
        <w:numPr>
          <w:ilvl w:val="1"/>
          <w:numId w:val="3"/>
        </w:numPr>
        <w:tabs>
          <w:tab w:val="left" w:pos="1255"/>
          <w:tab w:val="left" w:pos="1276"/>
        </w:tabs>
        <w:spacing w:line="480" w:lineRule="auto"/>
        <w:ind w:right="142" w:hanging="284"/>
        <w:jc w:val="both"/>
        <w:rPr>
          <w:sz w:val="24"/>
        </w:rPr>
      </w:pPr>
      <w:r>
        <w:rPr>
          <w:sz w:val="24"/>
        </w:rPr>
        <w:t xml:space="preserve">Membuat rencana jangka pendek (anggaran belanja) untuk produksi dan </w:t>
      </w:r>
      <w:r>
        <w:rPr>
          <w:spacing w:val="-2"/>
          <w:sz w:val="24"/>
        </w:rPr>
        <w:t>tanaman.</w:t>
      </w:r>
    </w:p>
    <w:p w:rsidR="00385E1E" w:rsidRDefault="00545176">
      <w:pPr>
        <w:pStyle w:val="ListParagraph"/>
        <w:numPr>
          <w:ilvl w:val="1"/>
          <w:numId w:val="3"/>
        </w:numPr>
        <w:tabs>
          <w:tab w:val="left" w:pos="1233"/>
        </w:tabs>
        <w:ind w:left="1233" w:hanging="240"/>
        <w:rPr>
          <w:sz w:val="24"/>
        </w:rPr>
      </w:pPr>
      <w:r>
        <w:rPr>
          <w:sz w:val="24"/>
        </w:rPr>
        <w:t>Merencanakan</w:t>
      </w:r>
      <w:r>
        <w:rPr>
          <w:spacing w:val="-3"/>
          <w:sz w:val="24"/>
        </w:rPr>
        <w:t xml:space="preserve"> </w:t>
      </w:r>
      <w:r>
        <w:rPr>
          <w:sz w:val="24"/>
        </w:rPr>
        <w:t>pengadaan</w:t>
      </w:r>
      <w:r>
        <w:rPr>
          <w:spacing w:val="-3"/>
          <w:sz w:val="24"/>
        </w:rPr>
        <w:t xml:space="preserve"> </w:t>
      </w:r>
      <w:r>
        <w:rPr>
          <w:sz w:val="24"/>
        </w:rPr>
        <w:t>perlengkapan</w:t>
      </w:r>
      <w:r>
        <w:rPr>
          <w:spacing w:val="-1"/>
          <w:sz w:val="24"/>
        </w:rPr>
        <w:t xml:space="preserve"> </w:t>
      </w:r>
      <w:r>
        <w:rPr>
          <w:spacing w:val="-2"/>
          <w:sz w:val="24"/>
        </w:rPr>
        <w:t>tanaman.</w:t>
      </w:r>
    </w:p>
    <w:p w:rsidR="00385E1E" w:rsidRDefault="00385E1E">
      <w:pPr>
        <w:pStyle w:val="BodyText"/>
      </w:pPr>
    </w:p>
    <w:p w:rsidR="00385E1E" w:rsidRDefault="00545176">
      <w:pPr>
        <w:pStyle w:val="ListParagraph"/>
        <w:numPr>
          <w:ilvl w:val="1"/>
          <w:numId w:val="3"/>
        </w:numPr>
        <w:tabs>
          <w:tab w:val="left" w:pos="1218"/>
        </w:tabs>
        <w:ind w:left="1218" w:hanging="225"/>
        <w:rPr>
          <w:sz w:val="24"/>
        </w:rPr>
      </w:pPr>
      <w:r>
        <w:rPr>
          <w:sz w:val="24"/>
        </w:rPr>
        <w:t>Bagian</w:t>
      </w:r>
      <w:r>
        <w:rPr>
          <w:spacing w:val="-2"/>
          <w:sz w:val="24"/>
        </w:rPr>
        <w:t xml:space="preserve"> </w:t>
      </w:r>
      <w:r>
        <w:rPr>
          <w:sz w:val="24"/>
        </w:rPr>
        <w:t>tanaman</w:t>
      </w:r>
      <w:r>
        <w:rPr>
          <w:spacing w:val="-1"/>
          <w:sz w:val="24"/>
        </w:rPr>
        <w:t xml:space="preserve"> </w:t>
      </w:r>
      <w:r>
        <w:rPr>
          <w:sz w:val="24"/>
        </w:rPr>
        <w:t>bertanggung</w:t>
      </w:r>
      <w:r>
        <w:rPr>
          <w:spacing w:val="-1"/>
          <w:sz w:val="24"/>
        </w:rPr>
        <w:t xml:space="preserve"> </w:t>
      </w:r>
      <w:r>
        <w:rPr>
          <w:sz w:val="24"/>
        </w:rPr>
        <w:t>jawab</w:t>
      </w:r>
      <w:r>
        <w:rPr>
          <w:spacing w:val="-1"/>
          <w:sz w:val="24"/>
        </w:rPr>
        <w:t xml:space="preserve"> </w:t>
      </w:r>
      <w:r>
        <w:rPr>
          <w:sz w:val="24"/>
        </w:rPr>
        <w:t>pada</w:t>
      </w:r>
      <w:r>
        <w:rPr>
          <w:spacing w:val="-2"/>
          <w:sz w:val="24"/>
        </w:rPr>
        <w:t xml:space="preserve"> </w:t>
      </w:r>
      <w:r>
        <w:rPr>
          <w:sz w:val="24"/>
        </w:rPr>
        <w:t>Direksi</w:t>
      </w:r>
      <w:r>
        <w:rPr>
          <w:spacing w:val="-1"/>
          <w:sz w:val="24"/>
        </w:rPr>
        <w:t xml:space="preserve"> </w:t>
      </w:r>
      <w:r>
        <w:rPr>
          <w:spacing w:val="-2"/>
          <w:sz w:val="24"/>
        </w:rPr>
        <w:t>Utama.</w:t>
      </w:r>
    </w:p>
    <w:p w:rsidR="00385E1E" w:rsidRDefault="00385E1E">
      <w:pPr>
        <w:pStyle w:val="ListParagraph"/>
        <w:rPr>
          <w:sz w:val="24"/>
        </w:rPr>
        <w:sectPr w:rsidR="00385E1E">
          <w:pgSz w:w="11910" w:h="16840"/>
          <w:pgMar w:top="2000" w:right="1559" w:bottom="280" w:left="1700" w:header="751" w:footer="0" w:gutter="0"/>
          <w:cols w:space="720"/>
        </w:sectPr>
      </w:pPr>
    </w:p>
    <w:p w:rsidR="00385E1E" w:rsidRDefault="00545176">
      <w:pPr>
        <w:pStyle w:val="ListParagraph"/>
        <w:numPr>
          <w:ilvl w:val="0"/>
          <w:numId w:val="3"/>
        </w:numPr>
        <w:tabs>
          <w:tab w:val="left" w:pos="992"/>
        </w:tabs>
        <w:spacing w:before="257"/>
        <w:ind w:left="992" w:hanging="424"/>
        <w:jc w:val="both"/>
        <w:rPr>
          <w:sz w:val="24"/>
        </w:rPr>
      </w:pPr>
      <w:r>
        <w:rPr>
          <w:sz w:val="24"/>
        </w:rPr>
        <w:lastRenderedPageBreak/>
        <w:t>Bagian</w:t>
      </w:r>
      <w:r>
        <w:rPr>
          <w:spacing w:val="-1"/>
          <w:sz w:val="24"/>
        </w:rPr>
        <w:t xml:space="preserve"> </w:t>
      </w:r>
      <w:r>
        <w:rPr>
          <w:spacing w:val="-2"/>
          <w:sz w:val="24"/>
        </w:rPr>
        <w:t>TEKPOL</w:t>
      </w:r>
    </w:p>
    <w:p w:rsidR="00385E1E" w:rsidRDefault="00545176">
      <w:pPr>
        <w:pStyle w:val="BodyText"/>
        <w:spacing w:before="276"/>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1"/>
        </w:rPr>
        <w:t xml:space="preserve"> </w:t>
      </w:r>
      <w:r>
        <w:t>TEKPOL</w:t>
      </w:r>
      <w:r>
        <w:rPr>
          <w:spacing w:val="-2"/>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385E1E" w:rsidRDefault="00545176">
      <w:pPr>
        <w:pStyle w:val="ListParagraph"/>
        <w:numPr>
          <w:ilvl w:val="1"/>
          <w:numId w:val="3"/>
        </w:numPr>
        <w:tabs>
          <w:tab w:val="left" w:pos="1276"/>
        </w:tabs>
        <w:spacing w:before="276" w:line="480" w:lineRule="auto"/>
        <w:ind w:right="141"/>
        <w:jc w:val="both"/>
        <w:rPr>
          <w:sz w:val="24"/>
        </w:rPr>
      </w:pPr>
      <w:r>
        <w:rPr>
          <w:sz w:val="24"/>
        </w:rPr>
        <w:t>Membantu Direksi dalam tugas-tugas manajemen, seperti mengatur dan mengawasi pembangunan mesin, struktur dan pekerjaan sipil di inti perkebunan serta di pinggiran perkebunan dan area pengembangan.</w:t>
      </w:r>
    </w:p>
    <w:p w:rsidR="00385E1E" w:rsidRDefault="00545176">
      <w:pPr>
        <w:pStyle w:val="ListParagraph"/>
        <w:numPr>
          <w:ilvl w:val="1"/>
          <w:numId w:val="3"/>
        </w:numPr>
        <w:tabs>
          <w:tab w:val="left" w:pos="1275"/>
        </w:tabs>
        <w:ind w:left="1275" w:hanging="280"/>
        <w:jc w:val="both"/>
        <w:rPr>
          <w:sz w:val="24"/>
        </w:rPr>
      </w:pPr>
      <w:r>
        <w:rPr>
          <w:sz w:val="24"/>
        </w:rPr>
        <w:t>Membuat</w:t>
      </w:r>
      <w:r>
        <w:rPr>
          <w:spacing w:val="-2"/>
          <w:sz w:val="24"/>
        </w:rPr>
        <w:t xml:space="preserve"> </w:t>
      </w:r>
      <w:r>
        <w:rPr>
          <w:sz w:val="24"/>
        </w:rPr>
        <w:t>strategi</w:t>
      </w:r>
      <w:r>
        <w:rPr>
          <w:spacing w:val="-1"/>
          <w:sz w:val="24"/>
        </w:rPr>
        <w:t xml:space="preserve"> </w:t>
      </w:r>
      <w:r>
        <w:rPr>
          <w:sz w:val="24"/>
        </w:rPr>
        <w:t>untuk</w:t>
      </w:r>
      <w:r>
        <w:rPr>
          <w:spacing w:val="-1"/>
          <w:sz w:val="24"/>
        </w:rPr>
        <w:t xml:space="preserve"> </w:t>
      </w:r>
      <w:r>
        <w:rPr>
          <w:sz w:val="24"/>
        </w:rPr>
        <w:t>pemeliharaan</w:t>
      </w:r>
      <w:r>
        <w:rPr>
          <w:spacing w:val="-1"/>
          <w:sz w:val="24"/>
        </w:rPr>
        <w:t xml:space="preserve"> </w:t>
      </w:r>
      <w:r>
        <w:rPr>
          <w:sz w:val="24"/>
        </w:rPr>
        <w:t>mesin,</w:t>
      </w:r>
      <w:r>
        <w:rPr>
          <w:spacing w:val="-1"/>
          <w:sz w:val="24"/>
        </w:rPr>
        <w:t xml:space="preserve"> </w:t>
      </w:r>
      <w:r>
        <w:rPr>
          <w:sz w:val="24"/>
        </w:rPr>
        <w:t>traksi</w:t>
      </w:r>
      <w:r>
        <w:rPr>
          <w:spacing w:val="-1"/>
          <w:sz w:val="24"/>
        </w:rPr>
        <w:t xml:space="preserve"> </w:t>
      </w:r>
      <w:r>
        <w:rPr>
          <w:sz w:val="24"/>
        </w:rPr>
        <w:t>dan</w:t>
      </w:r>
      <w:r>
        <w:rPr>
          <w:spacing w:val="-1"/>
          <w:sz w:val="24"/>
        </w:rPr>
        <w:t xml:space="preserve"> </w:t>
      </w:r>
      <w:r>
        <w:rPr>
          <w:sz w:val="24"/>
        </w:rPr>
        <w:t>bangunan</w:t>
      </w:r>
      <w:r>
        <w:rPr>
          <w:spacing w:val="-1"/>
          <w:sz w:val="24"/>
        </w:rPr>
        <w:t xml:space="preserve"> </w:t>
      </w:r>
      <w:r>
        <w:rPr>
          <w:spacing w:val="-2"/>
          <w:sz w:val="24"/>
        </w:rPr>
        <w:t>sipil.</w:t>
      </w:r>
    </w:p>
    <w:p w:rsidR="00385E1E" w:rsidRDefault="00385E1E">
      <w:pPr>
        <w:pStyle w:val="BodyText"/>
      </w:pPr>
    </w:p>
    <w:p w:rsidR="00385E1E" w:rsidRDefault="00545176">
      <w:pPr>
        <w:pStyle w:val="ListParagraph"/>
        <w:numPr>
          <w:ilvl w:val="1"/>
          <w:numId w:val="3"/>
        </w:numPr>
        <w:tabs>
          <w:tab w:val="left" w:pos="1276"/>
        </w:tabs>
        <w:spacing w:line="480" w:lineRule="auto"/>
        <w:ind w:right="142"/>
        <w:jc w:val="both"/>
        <w:rPr>
          <w:sz w:val="24"/>
        </w:rPr>
      </w:pPr>
      <w:r>
        <w:rPr>
          <w:sz w:val="24"/>
        </w:rPr>
        <w:t>Membuat rencana komprehensif untuk sistem informasi bisnis dan pemrosesan data.</w:t>
      </w:r>
    </w:p>
    <w:p w:rsidR="00385E1E" w:rsidRDefault="00545176">
      <w:pPr>
        <w:pStyle w:val="ListParagraph"/>
        <w:numPr>
          <w:ilvl w:val="1"/>
          <w:numId w:val="3"/>
        </w:numPr>
        <w:tabs>
          <w:tab w:val="left" w:pos="1276"/>
        </w:tabs>
        <w:spacing w:before="1" w:line="480" w:lineRule="auto"/>
        <w:ind w:right="142"/>
        <w:jc w:val="both"/>
        <w:rPr>
          <w:sz w:val="24"/>
        </w:rPr>
      </w:pPr>
      <w:r>
        <w:rPr>
          <w:sz w:val="24"/>
        </w:rPr>
        <w:t>Membuat</w:t>
      </w:r>
      <w:r>
        <w:rPr>
          <w:spacing w:val="-2"/>
          <w:sz w:val="24"/>
        </w:rPr>
        <w:t xml:space="preserve"> </w:t>
      </w:r>
      <w:r>
        <w:rPr>
          <w:sz w:val="24"/>
        </w:rPr>
        <w:t>laporan</w:t>
      </w:r>
      <w:r>
        <w:rPr>
          <w:spacing w:val="-2"/>
          <w:sz w:val="24"/>
        </w:rPr>
        <w:t xml:space="preserve"> </w:t>
      </w:r>
      <w:r>
        <w:rPr>
          <w:sz w:val="24"/>
        </w:rPr>
        <w:t>manajemen</w:t>
      </w:r>
      <w:r>
        <w:rPr>
          <w:spacing w:val="-3"/>
          <w:sz w:val="24"/>
        </w:rPr>
        <w:t xml:space="preserve"> </w:t>
      </w:r>
      <w:r>
        <w:rPr>
          <w:sz w:val="24"/>
        </w:rPr>
        <w:t>dan</w:t>
      </w:r>
      <w:r>
        <w:rPr>
          <w:spacing w:val="-2"/>
          <w:sz w:val="24"/>
        </w:rPr>
        <w:t xml:space="preserve"> </w:t>
      </w:r>
      <w:r>
        <w:rPr>
          <w:sz w:val="24"/>
        </w:rPr>
        <w:t>bagian</w:t>
      </w:r>
      <w:r>
        <w:rPr>
          <w:spacing w:val="-3"/>
          <w:sz w:val="24"/>
        </w:rPr>
        <w:t xml:space="preserve"> </w:t>
      </w:r>
      <w:r>
        <w:rPr>
          <w:sz w:val="24"/>
        </w:rPr>
        <w:t>terkait</w:t>
      </w:r>
      <w:r>
        <w:rPr>
          <w:spacing w:val="-2"/>
          <w:sz w:val="24"/>
        </w:rPr>
        <w:t xml:space="preserve"> </w:t>
      </w:r>
      <w:r>
        <w:rPr>
          <w:sz w:val="24"/>
        </w:rPr>
        <w:t>untuk</w:t>
      </w:r>
      <w:r>
        <w:rPr>
          <w:spacing w:val="-2"/>
          <w:sz w:val="24"/>
        </w:rPr>
        <w:t xml:space="preserve"> </w:t>
      </w:r>
      <w:r>
        <w:rPr>
          <w:sz w:val="24"/>
        </w:rPr>
        <w:t>membuat</w:t>
      </w:r>
      <w:r>
        <w:rPr>
          <w:spacing w:val="-2"/>
          <w:sz w:val="24"/>
        </w:rPr>
        <w:t xml:space="preserve"> </w:t>
      </w:r>
      <w:r>
        <w:rPr>
          <w:sz w:val="24"/>
        </w:rPr>
        <w:t>basis</w:t>
      </w:r>
      <w:r>
        <w:rPr>
          <w:spacing w:val="-2"/>
          <w:sz w:val="24"/>
        </w:rPr>
        <w:t xml:space="preserve"> </w:t>
      </w:r>
      <w:r>
        <w:rPr>
          <w:sz w:val="24"/>
        </w:rPr>
        <w:t>data daring berdasarkan tanggung jawab utama pemasaran, keuangan, operasi, manajemen produk, dan sumber daya manusia.</w:t>
      </w:r>
    </w:p>
    <w:p w:rsidR="00385E1E" w:rsidRDefault="00545176">
      <w:pPr>
        <w:pStyle w:val="ListParagraph"/>
        <w:numPr>
          <w:ilvl w:val="0"/>
          <w:numId w:val="2"/>
        </w:numPr>
        <w:tabs>
          <w:tab w:val="left" w:pos="1276"/>
        </w:tabs>
        <w:spacing w:line="480" w:lineRule="auto"/>
        <w:ind w:right="142"/>
        <w:jc w:val="both"/>
        <w:rPr>
          <w:sz w:val="24"/>
        </w:rPr>
      </w:pPr>
      <w:r>
        <w:rPr>
          <w:sz w:val="24"/>
        </w:rPr>
        <w:t>Memberikan masukan kepada Direksi dalam bentuk sistem pendukung keputusan dan kerangka kerja sistem informasi eksekutif.</w:t>
      </w:r>
    </w:p>
    <w:p w:rsidR="00385E1E" w:rsidRDefault="00545176">
      <w:pPr>
        <w:pStyle w:val="BodyText"/>
        <w:spacing w:line="480" w:lineRule="auto"/>
        <w:ind w:left="1276" w:right="145" w:hanging="284"/>
        <w:jc w:val="both"/>
      </w:pPr>
      <w:r>
        <w:t>f. Memberikan</w:t>
      </w:r>
      <w:r>
        <w:rPr>
          <w:spacing w:val="40"/>
        </w:rPr>
        <w:t xml:space="preserve"> </w:t>
      </w:r>
      <w:r>
        <w:t>mas</w:t>
      </w:r>
      <w:r>
        <w:t>ukan</w:t>
      </w:r>
      <w:r>
        <w:rPr>
          <w:spacing w:val="40"/>
        </w:rPr>
        <w:t xml:space="preserve"> </w:t>
      </w:r>
      <w:r>
        <w:t>kepada</w:t>
      </w:r>
      <w:r>
        <w:rPr>
          <w:spacing w:val="40"/>
        </w:rPr>
        <w:t xml:space="preserve"> </w:t>
      </w:r>
      <w:r>
        <w:t>manajemen</w:t>
      </w:r>
      <w:r>
        <w:rPr>
          <w:spacing w:val="40"/>
        </w:rPr>
        <w:t xml:space="preserve"> </w:t>
      </w:r>
      <w:r>
        <w:t>rumah</w:t>
      </w:r>
      <w:r>
        <w:rPr>
          <w:spacing w:val="40"/>
        </w:rPr>
        <w:t xml:space="preserve"> </w:t>
      </w:r>
      <w:r>
        <w:t>sakit</w:t>
      </w:r>
      <w:r>
        <w:rPr>
          <w:spacing w:val="40"/>
        </w:rPr>
        <w:t xml:space="preserve"> </w:t>
      </w:r>
      <w:r>
        <w:t xml:space="preserve">dan perkebunan/unit serta perangkat manajemen mikro untuk membangun </w:t>
      </w:r>
      <w:r>
        <w:lastRenderedPageBreak/>
        <w:t>jaringan komunikasi data berbasis komputer.</w:t>
      </w:r>
    </w:p>
    <w:p w:rsidR="00385E1E" w:rsidRDefault="00545176">
      <w:pPr>
        <w:pStyle w:val="ListParagraph"/>
        <w:numPr>
          <w:ilvl w:val="0"/>
          <w:numId w:val="3"/>
        </w:numPr>
        <w:tabs>
          <w:tab w:val="left" w:pos="995"/>
        </w:tabs>
        <w:spacing w:before="120"/>
        <w:ind w:hanging="427"/>
        <w:jc w:val="both"/>
        <w:rPr>
          <w:sz w:val="24"/>
        </w:rPr>
      </w:pPr>
      <w:r>
        <w:rPr>
          <w:sz w:val="24"/>
        </w:rPr>
        <w:t>Bagian</w:t>
      </w:r>
      <w:r>
        <w:rPr>
          <w:spacing w:val="-1"/>
          <w:sz w:val="24"/>
        </w:rPr>
        <w:t xml:space="preserve"> </w:t>
      </w:r>
      <w:r>
        <w:rPr>
          <w:spacing w:val="-2"/>
          <w:sz w:val="24"/>
        </w:rPr>
        <w:t>Hukum</w:t>
      </w:r>
    </w:p>
    <w:p w:rsidR="00385E1E" w:rsidRDefault="00385E1E">
      <w:pPr>
        <w:pStyle w:val="BodyText"/>
        <w:spacing w:before="1"/>
      </w:pPr>
    </w:p>
    <w:p w:rsidR="00385E1E" w:rsidRDefault="00545176">
      <w:pPr>
        <w:pStyle w:val="BodyText"/>
        <w:ind w:left="993"/>
      </w:pPr>
      <w:r>
        <w:t>Tugas</w:t>
      </w:r>
      <w:r>
        <w:rPr>
          <w:spacing w:val="-5"/>
        </w:rPr>
        <w:t xml:space="preserve"> </w:t>
      </w:r>
      <w:r>
        <w:t>dan</w:t>
      </w:r>
      <w:r>
        <w:rPr>
          <w:spacing w:val="-1"/>
        </w:rPr>
        <w:t xml:space="preserve"> </w:t>
      </w:r>
      <w:r>
        <w:t>tanggung</w:t>
      </w:r>
      <w:r>
        <w:rPr>
          <w:spacing w:val="-1"/>
        </w:rPr>
        <w:t xml:space="preserve"> </w:t>
      </w:r>
      <w:r>
        <w:t>jawab</w:t>
      </w:r>
      <w:r>
        <w:rPr>
          <w:spacing w:val="-1"/>
        </w:rPr>
        <w:t xml:space="preserve"> </w:t>
      </w:r>
      <w:r>
        <w:t>bagian</w:t>
      </w:r>
      <w:r>
        <w:rPr>
          <w:spacing w:val="-1"/>
        </w:rPr>
        <w:t xml:space="preserve"> </w:t>
      </w:r>
      <w:r>
        <w:t>Bagian</w:t>
      </w:r>
      <w:r>
        <w:rPr>
          <w:spacing w:val="-2"/>
        </w:rPr>
        <w:t xml:space="preserve"> </w:t>
      </w:r>
      <w:r>
        <w:t>Hukum</w:t>
      </w:r>
      <w:r>
        <w:rPr>
          <w:spacing w:val="1"/>
        </w:rPr>
        <w:t xml:space="preserve"> </w:t>
      </w:r>
      <w:r>
        <w:t>dapat</w:t>
      </w:r>
      <w:r>
        <w:rPr>
          <w:spacing w:val="-1"/>
        </w:rPr>
        <w:t xml:space="preserve"> </w:t>
      </w:r>
      <w:r>
        <w:t>dilihat</w:t>
      </w:r>
      <w:r>
        <w:rPr>
          <w:spacing w:val="-1"/>
        </w:rPr>
        <w:t xml:space="preserve"> </w:t>
      </w:r>
      <w:r>
        <w:t>dibawah</w:t>
      </w:r>
      <w:r>
        <w:rPr>
          <w:spacing w:val="-1"/>
        </w:rPr>
        <w:t xml:space="preserve"> </w:t>
      </w:r>
      <w:r>
        <w:rPr>
          <w:spacing w:val="-4"/>
        </w:rPr>
        <w:t>ini:</w:t>
      </w:r>
    </w:p>
    <w:p w:rsidR="00385E1E" w:rsidRDefault="00385E1E">
      <w:pPr>
        <w:pStyle w:val="BodyText"/>
      </w:pPr>
    </w:p>
    <w:p w:rsidR="00385E1E" w:rsidRDefault="00545176">
      <w:pPr>
        <w:pStyle w:val="ListParagraph"/>
        <w:numPr>
          <w:ilvl w:val="1"/>
          <w:numId w:val="3"/>
        </w:numPr>
        <w:tabs>
          <w:tab w:val="left" w:pos="1276"/>
        </w:tabs>
        <w:spacing w:line="480" w:lineRule="auto"/>
        <w:ind w:right="142"/>
        <w:rPr>
          <w:sz w:val="24"/>
        </w:rPr>
      </w:pPr>
      <w:r>
        <w:rPr>
          <w:sz w:val="24"/>
        </w:rPr>
        <w:t>Memberikan nasihat huku</w:t>
      </w:r>
      <w:r>
        <w:rPr>
          <w:sz w:val="24"/>
        </w:rPr>
        <w:t>m kepada manajemen dan dewan direksi PTPN saat mereka membuat keputusan dan menjalankan operasi bisnis.</w:t>
      </w:r>
    </w:p>
    <w:p w:rsidR="00385E1E" w:rsidRDefault="00545176">
      <w:pPr>
        <w:pStyle w:val="ListParagraph"/>
        <w:numPr>
          <w:ilvl w:val="1"/>
          <w:numId w:val="3"/>
        </w:numPr>
        <w:tabs>
          <w:tab w:val="left" w:pos="1276"/>
        </w:tabs>
        <w:spacing w:line="480" w:lineRule="auto"/>
        <w:ind w:right="142"/>
        <w:rPr>
          <w:sz w:val="24"/>
        </w:rPr>
      </w:pPr>
      <w:r>
        <w:rPr>
          <w:sz w:val="24"/>
        </w:rPr>
        <w:t>Memastikan</w:t>
      </w:r>
      <w:r>
        <w:rPr>
          <w:spacing w:val="40"/>
          <w:sz w:val="24"/>
        </w:rPr>
        <w:t xml:space="preserve"> </w:t>
      </w:r>
      <w:r>
        <w:rPr>
          <w:sz w:val="24"/>
        </w:rPr>
        <w:t>bahwa</w:t>
      </w:r>
      <w:r>
        <w:rPr>
          <w:spacing w:val="40"/>
          <w:sz w:val="24"/>
        </w:rPr>
        <w:t xml:space="preserve"> </w:t>
      </w:r>
      <w:r>
        <w:rPr>
          <w:sz w:val="24"/>
        </w:rPr>
        <w:t>semua</w:t>
      </w:r>
      <w:r>
        <w:rPr>
          <w:spacing w:val="40"/>
          <w:sz w:val="24"/>
        </w:rPr>
        <w:t xml:space="preserve"> </w:t>
      </w:r>
      <w:r>
        <w:rPr>
          <w:sz w:val="24"/>
        </w:rPr>
        <w:t>operasi</w:t>
      </w:r>
      <w:r>
        <w:rPr>
          <w:spacing w:val="40"/>
          <w:sz w:val="24"/>
        </w:rPr>
        <w:t xml:space="preserve"> </w:t>
      </w:r>
      <w:r>
        <w:rPr>
          <w:sz w:val="24"/>
        </w:rPr>
        <w:t>PTPN</w:t>
      </w:r>
      <w:r>
        <w:rPr>
          <w:spacing w:val="40"/>
          <w:sz w:val="24"/>
        </w:rPr>
        <w:t xml:space="preserve"> </w:t>
      </w:r>
      <w:r>
        <w:rPr>
          <w:sz w:val="24"/>
        </w:rPr>
        <w:t>mematuhi</w:t>
      </w:r>
      <w:r>
        <w:rPr>
          <w:spacing w:val="40"/>
          <w:sz w:val="24"/>
        </w:rPr>
        <w:t xml:space="preserve"> </w:t>
      </w:r>
      <w:r>
        <w:rPr>
          <w:sz w:val="24"/>
        </w:rPr>
        <w:t>semua</w:t>
      </w:r>
      <w:r>
        <w:rPr>
          <w:spacing w:val="40"/>
          <w:sz w:val="24"/>
        </w:rPr>
        <w:t xml:space="preserve"> </w:t>
      </w:r>
      <w:r>
        <w:rPr>
          <w:sz w:val="24"/>
        </w:rPr>
        <w:t>hukum</w:t>
      </w:r>
      <w:r>
        <w:rPr>
          <w:spacing w:val="40"/>
          <w:sz w:val="24"/>
        </w:rPr>
        <w:t xml:space="preserve"> </w:t>
      </w:r>
      <w:r>
        <w:rPr>
          <w:sz w:val="24"/>
        </w:rPr>
        <w:t>dan peraturan nasional dan internasional yang relevan.</w:t>
      </w:r>
    </w:p>
    <w:p w:rsidR="00385E1E" w:rsidRDefault="00545176">
      <w:pPr>
        <w:pStyle w:val="BodyText"/>
        <w:ind w:left="995"/>
      </w:pPr>
      <w:r>
        <w:t>b.</w:t>
      </w:r>
      <w:r>
        <w:rPr>
          <w:spacing w:val="38"/>
        </w:rPr>
        <w:t xml:space="preserve"> </w:t>
      </w:r>
      <w:r>
        <w:t>Di</w:t>
      </w:r>
      <w:r>
        <w:rPr>
          <w:spacing w:val="-1"/>
        </w:rPr>
        <w:t xml:space="preserve"> </w:t>
      </w:r>
      <w:r>
        <w:t>setiap</w:t>
      </w:r>
      <w:r>
        <w:rPr>
          <w:spacing w:val="-1"/>
        </w:rPr>
        <w:t xml:space="preserve"> </w:t>
      </w:r>
      <w:r>
        <w:t>unit kerja</w:t>
      </w:r>
      <w:r>
        <w:rPr>
          <w:spacing w:val="-3"/>
        </w:rPr>
        <w:t xml:space="preserve"> </w:t>
      </w:r>
      <w:r>
        <w:t>PTPN,</w:t>
      </w:r>
      <w:r>
        <w:rPr>
          <w:spacing w:val="-1"/>
        </w:rPr>
        <w:t xml:space="preserve"> </w:t>
      </w:r>
      <w:r>
        <w:t>mengawasi</w:t>
      </w:r>
      <w:r>
        <w:rPr>
          <w:spacing w:val="-1"/>
        </w:rPr>
        <w:t xml:space="preserve"> </w:t>
      </w:r>
      <w:r>
        <w:t>dan</w:t>
      </w:r>
      <w:r>
        <w:rPr>
          <w:spacing w:val="-1"/>
        </w:rPr>
        <w:t xml:space="preserve"> </w:t>
      </w:r>
      <w:r>
        <w:t>menilai</w:t>
      </w:r>
      <w:r>
        <w:rPr>
          <w:spacing w:val="-1"/>
        </w:rPr>
        <w:t xml:space="preserve"> </w:t>
      </w:r>
      <w:r>
        <w:t xml:space="preserve">kepatuhan </w:t>
      </w:r>
      <w:r>
        <w:rPr>
          <w:spacing w:val="-2"/>
        </w:rPr>
        <w:t>hukum.</w:t>
      </w:r>
    </w:p>
    <w:p w:rsidR="00385E1E" w:rsidRDefault="00385E1E">
      <w:pPr>
        <w:pStyle w:val="BodyText"/>
        <w:sectPr w:rsidR="00385E1E">
          <w:pgSz w:w="11910" w:h="16840"/>
          <w:pgMar w:top="2000" w:right="1559" w:bottom="280" w:left="1700" w:header="751" w:footer="0" w:gutter="0"/>
          <w:cols w:space="720"/>
        </w:sectPr>
      </w:pPr>
    </w:p>
    <w:p w:rsidR="00385E1E" w:rsidRDefault="00545176">
      <w:pPr>
        <w:pStyle w:val="BodyText"/>
        <w:spacing w:before="257" w:line="480" w:lineRule="auto"/>
        <w:ind w:left="1276" w:right="139" w:hanging="281"/>
        <w:jc w:val="both"/>
      </w:pPr>
      <w:r>
        <w:lastRenderedPageBreak/>
        <w:t xml:space="preserve">d. Menangani masalah hukum terkait PTPN baik di dalam maupun di luar </w:t>
      </w:r>
      <w:r>
        <w:rPr>
          <w:spacing w:val="-2"/>
        </w:rPr>
        <w:t>pengadilan.</w:t>
      </w:r>
    </w:p>
    <w:p w:rsidR="00385E1E" w:rsidRDefault="00545176">
      <w:pPr>
        <w:pStyle w:val="BodyText"/>
        <w:spacing w:line="480" w:lineRule="auto"/>
        <w:ind w:left="1276" w:right="142" w:hanging="281"/>
        <w:jc w:val="both"/>
      </w:pPr>
      <w:r>
        <w:t>e.</w:t>
      </w:r>
      <w:r>
        <w:rPr>
          <w:spacing w:val="40"/>
        </w:rPr>
        <w:t xml:space="preserve"> </w:t>
      </w:r>
      <w:r>
        <w:t>Memberikan nasihat hukum tentang berbagai topik yang berkaitan dengan kegiatan bisnis, termasuk perjanjian, kontrak, kepemilikan tanah dan hak kekayaan intelektual.</w:t>
      </w:r>
    </w:p>
    <w:p w:rsidR="00385E1E" w:rsidRDefault="00545176">
      <w:pPr>
        <w:pStyle w:val="ListParagraph"/>
        <w:numPr>
          <w:ilvl w:val="0"/>
          <w:numId w:val="3"/>
        </w:numPr>
        <w:tabs>
          <w:tab w:val="left" w:pos="995"/>
        </w:tabs>
        <w:ind w:hanging="427"/>
        <w:jc w:val="both"/>
        <w:rPr>
          <w:sz w:val="24"/>
        </w:rPr>
      </w:pPr>
      <w:r>
        <w:rPr>
          <w:sz w:val="24"/>
        </w:rPr>
        <w:t>Bagian</w:t>
      </w:r>
      <w:r>
        <w:rPr>
          <w:spacing w:val="-4"/>
          <w:sz w:val="24"/>
        </w:rPr>
        <w:t xml:space="preserve"> </w:t>
      </w:r>
      <w:r>
        <w:rPr>
          <w:sz w:val="24"/>
        </w:rPr>
        <w:t>Bengkel</w:t>
      </w:r>
      <w:r>
        <w:rPr>
          <w:spacing w:val="-1"/>
          <w:sz w:val="24"/>
        </w:rPr>
        <w:t xml:space="preserve"> </w:t>
      </w:r>
      <w:r>
        <w:rPr>
          <w:spacing w:val="-4"/>
          <w:sz w:val="24"/>
        </w:rPr>
        <w:t>Pusat</w:t>
      </w:r>
    </w:p>
    <w:p w:rsidR="00385E1E" w:rsidRDefault="00385E1E">
      <w:pPr>
        <w:pStyle w:val="BodyText"/>
      </w:pPr>
    </w:p>
    <w:p w:rsidR="00385E1E" w:rsidRDefault="00545176">
      <w:pPr>
        <w:pStyle w:val="BodyText"/>
        <w:spacing w:before="1" w:line="480" w:lineRule="auto"/>
        <w:ind w:left="993" w:right="143"/>
        <w:jc w:val="both"/>
      </w:pPr>
      <w:r>
        <w:t>Tugas dan tanggung jawab bagian Bagian Bengkel Pusat dapat dilihat di</w:t>
      </w:r>
      <w:r>
        <w:t>bawah ini:</w:t>
      </w:r>
    </w:p>
    <w:p w:rsidR="00385E1E" w:rsidRDefault="00545176">
      <w:pPr>
        <w:pStyle w:val="ListParagraph"/>
        <w:numPr>
          <w:ilvl w:val="1"/>
          <w:numId w:val="3"/>
        </w:numPr>
        <w:tabs>
          <w:tab w:val="left" w:pos="1276"/>
        </w:tabs>
        <w:spacing w:line="480" w:lineRule="auto"/>
        <w:ind w:right="140"/>
        <w:jc w:val="both"/>
        <w:rPr>
          <w:sz w:val="24"/>
        </w:rPr>
      </w:pPr>
      <w:r>
        <w:rPr>
          <w:sz w:val="24"/>
        </w:rPr>
        <w:t>Melaksanakan seluruh tugas pokok dan tugas pembantuan yang berkaitan dengan administrasi Bengkel Teknik/Bengkel Pusat dan menjaga kebersihan lingkungan.</w:t>
      </w:r>
    </w:p>
    <w:p w:rsidR="00385E1E" w:rsidRDefault="00545176">
      <w:pPr>
        <w:pStyle w:val="ListParagraph"/>
        <w:numPr>
          <w:ilvl w:val="1"/>
          <w:numId w:val="3"/>
        </w:numPr>
        <w:tabs>
          <w:tab w:val="left" w:pos="1276"/>
        </w:tabs>
        <w:spacing w:line="480" w:lineRule="auto"/>
        <w:ind w:right="145"/>
        <w:jc w:val="both"/>
        <w:rPr>
          <w:sz w:val="24"/>
        </w:rPr>
      </w:pPr>
      <w:r>
        <w:rPr>
          <w:sz w:val="24"/>
        </w:rPr>
        <w:t xml:space="preserve">Mengalokasikan alat berat pada kebun yang memerlukan alat berat untuk </w:t>
      </w:r>
      <w:r>
        <w:rPr>
          <w:spacing w:val="-2"/>
          <w:sz w:val="24"/>
        </w:rPr>
        <w:t>panen.</w:t>
      </w:r>
    </w:p>
    <w:p w:rsidR="00385E1E" w:rsidRDefault="00545176">
      <w:pPr>
        <w:pStyle w:val="ListParagraph"/>
        <w:numPr>
          <w:ilvl w:val="1"/>
          <w:numId w:val="3"/>
        </w:numPr>
        <w:tabs>
          <w:tab w:val="left" w:pos="1275"/>
        </w:tabs>
        <w:ind w:left="1275" w:hanging="280"/>
        <w:jc w:val="both"/>
        <w:rPr>
          <w:sz w:val="24"/>
        </w:rPr>
      </w:pPr>
      <w:r>
        <w:rPr>
          <w:sz w:val="24"/>
        </w:rPr>
        <w:t>Memantau</w:t>
      </w:r>
      <w:r>
        <w:rPr>
          <w:spacing w:val="-3"/>
          <w:sz w:val="24"/>
        </w:rPr>
        <w:t xml:space="preserve"> </w:t>
      </w:r>
      <w:r>
        <w:rPr>
          <w:sz w:val="24"/>
        </w:rPr>
        <w:t>pelaks</w:t>
      </w:r>
      <w:r>
        <w:rPr>
          <w:sz w:val="24"/>
        </w:rPr>
        <w:t>anaan</w:t>
      </w:r>
      <w:r>
        <w:rPr>
          <w:spacing w:val="-2"/>
          <w:sz w:val="24"/>
        </w:rPr>
        <w:t xml:space="preserve"> </w:t>
      </w:r>
      <w:r>
        <w:rPr>
          <w:sz w:val="24"/>
        </w:rPr>
        <w:t>tugas</w:t>
      </w:r>
      <w:r>
        <w:rPr>
          <w:spacing w:val="-3"/>
          <w:sz w:val="24"/>
        </w:rPr>
        <w:t xml:space="preserve"> </w:t>
      </w:r>
      <w:r>
        <w:rPr>
          <w:sz w:val="24"/>
        </w:rPr>
        <w:t>pekerjaan</w:t>
      </w:r>
      <w:r>
        <w:rPr>
          <w:spacing w:val="-1"/>
          <w:sz w:val="24"/>
        </w:rPr>
        <w:t xml:space="preserve"> </w:t>
      </w:r>
      <w:r>
        <w:rPr>
          <w:sz w:val="24"/>
        </w:rPr>
        <w:t>teknik</w:t>
      </w:r>
      <w:r>
        <w:rPr>
          <w:spacing w:val="-2"/>
          <w:sz w:val="24"/>
        </w:rPr>
        <w:t xml:space="preserve"> pabrik.</w:t>
      </w:r>
    </w:p>
    <w:p w:rsidR="00385E1E" w:rsidRDefault="00385E1E">
      <w:pPr>
        <w:pStyle w:val="BodyText"/>
      </w:pPr>
    </w:p>
    <w:p w:rsidR="00385E1E" w:rsidRDefault="00545176">
      <w:pPr>
        <w:pStyle w:val="ListParagraph"/>
        <w:numPr>
          <w:ilvl w:val="1"/>
          <w:numId w:val="3"/>
        </w:numPr>
        <w:tabs>
          <w:tab w:val="left" w:pos="1276"/>
        </w:tabs>
        <w:spacing w:line="480" w:lineRule="auto"/>
        <w:ind w:right="145"/>
        <w:rPr>
          <w:sz w:val="24"/>
        </w:rPr>
      </w:pPr>
      <w:r>
        <w:rPr>
          <w:sz w:val="24"/>
        </w:rPr>
        <w:t>Memantau</w:t>
      </w:r>
      <w:r>
        <w:rPr>
          <w:spacing w:val="80"/>
          <w:sz w:val="24"/>
        </w:rPr>
        <w:t xml:space="preserve"> </w:t>
      </w:r>
      <w:r>
        <w:rPr>
          <w:sz w:val="24"/>
        </w:rPr>
        <w:t>pelaksanaan</w:t>
      </w:r>
      <w:r>
        <w:rPr>
          <w:spacing w:val="80"/>
          <w:sz w:val="24"/>
        </w:rPr>
        <w:t xml:space="preserve"> </w:t>
      </w:r>
      <w:r>
        <w:rPr>
          <w:sz w:val="24"/>
        </w:rPr>
        <w:t>pekerjaan</w:t>
      </w:r>
      <w:r>
        <w:rPr>
          <w:spacing w:val="80"/>
          <w:sz w:val="24"/>
        </w:rPr>
        <w:t xml:space="preserve"> </w:t>
      </w:r>
      <w:r>
        <w:rPr>
          <w:sz w:val="24"/>
        </w:rPr>
        <w:t>sesuai</w:t>
      </w:r>
      <w:r>
        <w:rPr>
          <w:spacing w:val="80"/>
          <w:sz w:val="24"/>
        </w:rPr>
        <w:t xml:space="preserve"> </w:t>
      </w:r>
      <w:r>
        <w:rPr>
          <w:sz w:val="24"/>
        </w:rPr>
        <w:t>dengan</w:t>
      </w:r>
      <w:r>
        <w:rPr>
          <w:spacing w:val="80"/>
          <w:sz w:val="24"/>
        </w:rPr>
        <w:t xml:space="preserve"> </w:t>
      </w:r>
      <w:r>
        <w:rPr>
          <w:sz w:val="24"/>
        </w:rPr>
        <w:t>waktu</w:t>
      </w:r>
      <w:r>
        <w:rPr>
          <w:spacing w:val="80"/>
          <w:sz w:val="24"/>
        </w:rPr>
        <w:t xml:space="preserve"> </w:t>
      </w:r>
      <w:r>
        <w:rPr>
          <w:sz w:val="24"/>
        </w:rPr>
        <w:t>yang</w:t>
      </w:r>
      <w:r>
        <w:rPr>
          <w:spacing w:val="80"/>
          <w:sz w:val="24"/>
        </w:rPr>
        <w:t xml:space="preserve"> </w:t>
      </w:r>
      <w:r>
        <w:rPr>
          <w:sz w:val="24"/>
        </w:rPr>
        <w:t>telah</w:t>
      </w:r>
      <w:r>
        <w:rPr>
          <w:spacing w:val="80"/>
          <w:w w:val="150"/>
          <w:sz w:val="24"/>
        </w:rPr>
        <w:t xml:space="preserve"> </w:t>
      </w:r>
      <w:r>
        <w:rPr>
          <w:spacing w:val="-2"/>
          <w:sz w:val="24"/>
        </w:rPr>
        <w:lastRenderedPageBreak/>
        <w:t>ditetapkan.</w:t>
      </w:r>
    </w:p>
    <w:p w:rsidR="00385E1E" w:rsidRDefault="00545176">
      <w:pPr>
        <w:pStyle w:val="ListParagraph"/>
        <w:numPr>
          <w:ilvl w:val="1"/>
          <w:numId w:val="3"/>
        </w:numPr>
        <w:tabs>
          <w:tab w:val="left" w:pos="1276"/>
        </w:tabs>
        <w:spacing w:line="480" w:lineRule="auto"/>
        <w:ind w:right="144"/>
        <w:rPr>
          <w:sz w:val="24"/>
        </w:rPr>
      </w:pPr>
      <w:r>
        <w:rPr>
          <w:sz w:val="24"/>
        </w:rPr>
        <w:t>Memberikan</w:t>
      </w:r>
      <w:r>
        <w:rPr>
          <w:spacing w:val="40"/>
          <w:sz w:val="24"/>
        </w:rPr>
        <w:t xml:space="preserve"> </w:t>
      </w:r>
      <w:r>
        <w:rPr>
          <w:sz w:val="24"/>
        </w:rPr>
        <w:t>pengarahan</w:t>
      </w:r>
      <w:r>
        <w:rPr>
          <w:spacing w:val="40"/>
          <w:sz w:val="24"/>
        </w:rPr>
        <w:t xml:space="preserve"> </w:t>
      </w:r>
      <w:r>
        <w:rPr>
          <w:sz w:val="24"/>
        </w:rPr>
        <w:t>dan</w:t>
      </w:r>
      <w:r>
        <w:rPr>
          <w:spacing w:val="40"/>
          <w:sz w:val="24"/>
        </w:rPr>
        <w:t xml:space="preserve"> </w:t>
      </w:r>
      <w:r>
        <w:rPr>
          <w:sz w:val="24"/>
        </w:rPr>
        <w:t>dorongan</w:t>
      </w:r>
      <w:r>
        <w:rPr>
          <w:spacing w:val="40"/>
          <w:sz w:val="24"/>
        </w:rPr>
        <w:t xml:space="preserve"> </w:t>
      </w:r>
      <w:r>
        <w:rPr>
          <w:sz w:val="24"/>
        </w:rPr>
        <w:t>untuk</w:t>
      </w:r>
      <w:r>
        <w:rPr>
          <w:spacing w:val="40"/>
          <w:sz w:val="24"/>
        </w:rPr>
        <w:t xml:space="preserve"> </w:t>
      </w:r>
      <w:r>
        <w:rPr>
          <w:sz w:val="24"/>
        </w:rPr>
        <w:t>menciptakan</w:t>
      </w:r>
      <w:r>
        <w:rPr>
          <w:spacing w:val="40"/>
          <w:sz w:val="24"/>
        </w:rPr>
        <w:t xml:space="preserve"> </w:t>
      </w:r>
      <w:r>
        <w:rPr>
          <w:sz w:val="24"/>
        </w:rPr>
        <w:t>lingkungan kerja yang kondusif.</w:t>
      </w:r>
    </w:p>
    <w:p w:rsidR="00385E1E" w:rsidRDefault="00545176">
      <w:pPr>
        <w:pStyle w:val="ListParagraph"/>
        <w:numPr>
          <w:ilvl w:val="1"/>
          <w:numId w:val="3"/>
        </w:numPr>
        <w:tabs>
          <w:tab w:val="left" w:pos="1274"/>
          <w:tab w:val="left" w:pos="1276"/>
        </w:tabs>
        <w:spacing w:before="1" w:line="480" w:lineRule="auto"/>
        <w:ind w:right="143" w:hanging="284"/>
        <w:rPr>
          <w:sz w:val="24"/>
        </w:rPr>
      </w:pPr>
      <w:r>
        <w:rPr>
          <w:sz w:val="24"/>
        </w:rPr>
        <w:t>Mengelola</w:t>
      </w:r>
      <w:r>
        <w:rPr>
          <w:spacing w:val="40"/>
          <w:sz w:val="24"/>
        </w:rPr>
        <w:t xml:space="preserve"> </w:t>
      </w:r>
      <w:r>
        <w:rPr>
          <w:sz w:val="24"/>
        </w:rPr>
        <w:t>pelayanan</w:t>
      </w:r>
      <w:r>
        <w:rPr>
          <w:spacing w:val="40"/>
          <w:sz w:val="24"/>
        </w:rPr>
        <w:t xml:space="preserve"> </w:t>
      </w:r>
      <w:r>
        <w:rPr>
          <w:sz w:val="24"/>
        </w:rPr>
        <w:t>kerja</w:t>
      </w:r>
      <w:r>
        <w:rPr>
          <w:spacing w:val="40"/>
          <w:sz w:val="24"/>
        </w:rPr>
        <w:t xml:space="preserve"> </w:t>
      </w:r>
      <w:r>
        <w:rPr>
          <w:sz w:val="24"/>
        </w:rPr>
        <w:t>karyawan</w:t>
      </w:r>
      <w:r>
        <w:rPr>
          <w:spacing w:val="40"/>
          <w:sz w:val="24"/>
        </w:rPr>
        <w:t xml:space="preserve"> </w:t>
      </w:r>
      <w:r>
        <w:rPr>
          <w:sz w:val="24"/>
        </w:rPr>
        <w:t>Bengkel</w:t>
      </w:r>
      <w:r>
        <w:rPr>
          <w:spacing w:val="40"/>
          <w:sz w:val="24"/>
        </w:rPr>
        <w:t xml:space="preserve"> </w:t>
      </w:r>
      <w:r>
        <w:rPr>
          <w:sz w:val="24"/>
        </w:rPr>
        <w:t>Teknik</w:t>
      </w:r>
      <w:r>
        <w:rPr>
          <w:spacing w:val="40"/>
          <w:sz w:val="24"/>
        </w:rPr>
        <w:t xml:space="preserve"> </w:t>
      </w:r>
      <w:r>
        <w:rPr>
          <w:sz w:val="24"/>
        </w:rPr>
        <w:t>Pabrik</w:t>
      </w:r>
      <w:r>
        <w:rPr>
          <w:spacing w:val="40"/>
          <w:sz w:val="24"/>
        </w:rPr>
        <w:t xml:space="preserve"> </w:t>
      </w:r>
      <w:r>
        <w:rPr>
          <w:sz w:val="24"/>
        </w:rPr>
        <w:t xml:space="preserve">seefisien </w:t>
      </w:r>
      <w:r>
        <w:rPr>
          <w:spacing w:val="-2"/>
          <w:sz w:val="24"/>
        </w:rPr>
        <w:t>mungkin.</w:t>
      </w:r>
    </w:p>
    <w:p w:rsidR="00385E1E" w:rsidRDefault="00545176">
      <w:pPr>
        <w:pStyle w:val="ListParagraph"/>
        <w:numPr>
          <w:ilvl w:val="0"/>
          <w:numId w:val="3"/>
        </w:numPr>
        <w:tabs>
          <w:tab w:val="left" w:pos="995"/>
        </w:tabs>
        <w:spacing w:before="120"/>
        <w:ind w:hanging="427"/>
        <w:rPr>
          <w:sz w:val="24"/>
        </w:rPr>
      </w:pPr>
      <w:r>
        <w:rPr>
          <w:sz w:val="24"/>
        </w:rPr>
        <w:t xml:space="preserve">Distrik </w:t>
      </w:r>
      <w:r>
        <w:rPr>
          <w:spacing w:val="-2"/>
          <w:sz w:val="24"/>
        </w:rPr>
        <w:t>Semusim</w:t>
      </w:r>
    </w:p>
    <w:p w:rsidR="00385E1E" w:rsidRDefault="00385E1E">
      <w:pPr>
        <w:pStyle w:val="BodyText"/>
      </w:pPr>
    </w:p>
    <w:p w:rsidR="00385E1E" w:rsidRDefault="00545176">
      <w:pPr>
        <w:pStyle w:val="BodyText"/>
        <w:spacing w:line="480" w:lineRule="auto"/>
        <w:ind w:left="993" w:right="142"/>
        <w:jc w:val="both"/>
      </w:pPr>
      <w:r>
        <w:t>Bertugas mengelola komoditi tebu dan terdiri dari 5 kebun (Kwala Madu, Bulu</w:t>
      </w:r>
      <w:r>
        <w:rPr>
          <w:spacing w:val="1"/>
        </w:rPr>
        <w:t xml:space="preserve"> </w:t>
      </w:r>
      <w:r>
        <w:t>Cina,</w:t>
      </w:r>
      <w:r>
        <w:rPr>
          <w:spacing w:val="3"/>
        </w:rPr>
        <w:t xml:space="preserve"> </w:t>
      </w:r>
      <w:r>
        <w:t>Helvetia,</w:t>
      </w:r>
      <w:r>
        <w:rPr>
          <w:spacing w:val="3"/>
        </w:rPr>
        <w:t xml:space="preserve"> </w:t>
      </w:r>
      <w:r>
        <w:t>Sei</w:t>
      </w:r>
      <w:r>
        <w:rPr>
          <w:spacing w:val="5"/>
        </w:rPr>
        <w:t xml:space="preserve"> </w:t>
      </w:r>
      <w:r>
        <w:t>Semayang</w:t>
      </w:r>
      <w:r>
        <w:rPr>
          <w:spacing w:val="3"/>
        </w:rPr>
        <w:t xml:space="preserve"> </w:t>
      </w:r>
      <w:r>
        <w:t>dan</w:t>
      </w:r>
      <w:r>
        <w:rPr>
          <w:spacing w:val="5"/>
        </w:rPr>
        <w:t xml:space="preserve"> </w:t>
      </w:r>
      <w:r>
        <w:t>Tandem</w:t>
      </w:r>
      <w:r>
        <w:rPr>
          <w:spacing w:val="8"/>
        </w:rPr>
        <w:t xml:space="preserve"> </w:t>
      </w:r>
      <w:r>
        <w:t>Hilir),</w:t>
      </w:r>
      <w:r>
        <w:rPr>
          <w:spacing w:val="2"/>
        </w:rPr>
        <w:t xml:space="preserve"> </w:t>
      </w:r>
      <w:r>
        <w:t>2</w:t>
      </w:r>
      <w:r>
        <w:rPr>
          <w:spacing w:val="3"/>
        </w:rPr>
        <w:t xml:space="preserve"> </w:t>
      </w:r>
      <w:r>
        <w:t>pabrik</w:t>
      </w:r>
      <w:r>
        <w:rPr>
          <w:spacing w:val="5"/>
        </w:rPr>
        <w:t xml:space="preserve"> </w:t>
      </w:r>
      <w:r>
        <w:t>(Pabrik</w:t>
      </w:r>
      <w:r>
        <w:rPr>
          <w:spacing w:val="5"/>
        </w:rPr>
        <w:t xml:space="preserve"> </w:t>
      </w:r>
      <w:r>
        <w:rPr>
          <w:spacing w:val="-4"/>
        </w:rPr>
        <w:t>Gula</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993" w:right="144"/>
        <w:jc w:val="both"/>
      </w:pPr>
      <w:r>
        <w:lastRenderedPageBreak/>
        <w:t>Kwala Madu dan Pabrik Gula Sei Semayang) dan 1 unit pene</w:t>
      </w:r>
      <w:r>
        <w:t>litian risbang tebu dan tembakau.</w:t>
      </w:r>
    </w:p>
    <w:p w:rsidR="00385E1E" w:rsidRDefault="00545176">
      <w:pPr>
        <w:pStyle w:val="ListParagraph"/>
        <w:numPr>
          <w:ilvl w:val="0"/>
          <w:numId w:val="3"/>
        </w:numPr>
        <w:tabs>
          <w:tab w:val="left" w:pos="995"/>
        </w:tabs>
        <w:spacing w:before="120"/>
        <w:ind w:hanging="427"/>
        <w:rPr>
          <w:sz w:val="24"/>
        </w:rPr>
      </w:pPr>
      <w:r>
        <w:rPr>
          <w:sz w:val="24"/>
        </w:rPr>
        <w:t>Distrik</w:t>
      </w:r>
      <w:r>
        <w:rPr>
          <w:spacing w:val="-2"/>
          <w:sz w:val="24"/>
        </w:rPr>
        <w:t xml:space="preserve"> </w:t>
      </w:r>
      <w:r>
        <w:rPr>
          <w:sz w:val="24"/>
        </w:rPr>
        <w:t xml:space="preserve">Rayon </w:t>
      </w:r>
      <w:r>
        <w:rPr>
          <w:spacing w:val="-2"/>
          <w:sz w:val="24"/>
        </w:rPr>
        <w:t>Utara</w:t>
      </w:r>
    </w:p>
    <w:p w:rsidR="00385E1E" w:rsidRDefault="00385E1E">
      <w:pPr>
        <w:pStyle w:val="BodyText"/>
      </w:pPr>
    </w:p>
    <w:p w:rsidR="00385E1E" w:rsidRDefault="00545176">
      <w:pPr>
        <w:pStyle w:val="BodyText"/>
        <w:spacing w:line="480" w:lineRule="auto"/>
        <w:ind w:left="993" w:right="143"/>
        <w:jc w:val="both"/>
      </w:pPr>
      <w:r>
        <w:t>Bertugas mengelola komoditi sawit yang terdiri dari 5 Kebun (Sawit Seberang, Kwala Sawit, Sawit Hulu, Air Tenang dan Batang Serangan) kemudian juga mengoperasionalkan Pabrik Kelapa</w:t>
      </w:r>
      <w:r>
        <w:rPr>
          <w:spacing w:val="-1"/>
        </w:rPr>
        <w:t xml:space="preserve"> </w:t>
      </w:r>
      <w:r>
        <w:t xml:space="preserve">Sawit wilayah rayon </w:t>
      </w:r>
      <w:r>
        <w:t>utara yaitu PKS SWS, PKS KWS dan PKS SWH.</w:t>
      </w:r>
    </w:p>
    <w:p w:rsidR="00385E1E" w:rsidRDefault="00545176">
      <w:pPr>
        <w:pStyle w:val="ListParagraph"/>
        <w:numPr>
          <w:ilvl w:val="0"/>
          <w:numId w:val="3"/>
        </w:numPr>
        <w:tabs>
          <w:tab w:val="left" w:pos="995"/>
        </w:tabs>
        <w:spacing w:before="121"/>
        <w:ind w:hanging="427"/>
        <w:rPr>
          <w:sz w:val="24"/>
        </w:rPr>
      </w:pPr>
      <w:r>
        <w:rPr>
          <w:sz w:val="24"/>
        </w:rPr>
        <w:t xml:space="preserve">Distrik Rayon </w:t>
      </w:r>
      <w:r>
        <w:rPr>
          <w:spacing w:val="-2"/>
          <w:sz w:val="24"/>
        </w:rPr>
        <w:t>Selatan</w:t>
      </w:r>
    </w:p>
    <w:p w:rsidR="00385E1E" w:rsidRDefault="00545176">
      <w:pPr>
        <w:pStyle w:val="BodyText"/>
        <w:spacing w:before="276" w:line="480" w:lineRule="auto"/>
        <w:ind w:left="995" w:right="136"/>
        <w:jc w:val="both"/>
      </w:pPr>
      <w:r>
        <w:t>Bertugas mengelola komoditi sawit yang terdiri dari 8 Kebun (Tanjung Garbus, Melati, Limau Mungkur, Bandar Klipa, Patumbak, Tandem, Tanjung Jati, Arso) kemudian juga mengoperasionalkan 1 pabrik kelapa sawit wilayah Rayon Selatan yaitu PKS Pagar Merbau.</w:t>
      </w:r>
    </w:p>
    <w:p w:rsidR="00385E1E" w:rsidRDefault="00385E1E">
      <w:pPr>
        <w:pStyle w:val="BodyText"/>
      </w:pPr>
    </w:p>
    <w:p w:rsidR="00385E1E" w:rsidRDefault="00545176">
      <w:pPr>
        <w:pStyle w:val="Heading1"/>
        <w:ind w:left="1134"/>
      </w:pPr>
      <w:r>
        <w:t>Ak</w:t>
      </w:r>
      <w:r>
        <w:t>tivitas</w:t>
      </w:r>
      <w:r>
        <w:rPr>
          <w:spacing w:val="-3"/>
        </w:rPr>
        <w:t xml:space="preserve"> </w:t>
      </w:r>
      <w:r>
        <w:rPr>
          <w:spacing w:val="-2"/>
        </w:rPr>
        <w:t>Perusahaan</w:t>
      </w:r>
    </w:p>
    <w:p w:rsidR="00385E1E" w:rsidRDefault="00385E1E">
      <w:pPr>
        <w:pStyle w:val="BodyText"/>
        <w:rPr>
          <w:b/>
        </w:rPr>
      </w:pPr>
    </w:p>
    <w:p w:rsidR="00385E1E" w:rsidRDefault="00545176">
      <w:pPr>
        <w:pStyle w:val="BodyText"/>
        <w:spacing w:line="480" w:lineRule="auto"/>
        <w:ind w:left="568" w:right="138" w:firstLine="708"/>
        <w:jc w:val="both"/>
      </w:pPr>
      <w:r>
        <w:t xml:space="preserve">PT. Perkebunan Nusantara 1 Regional 1 adalah anak usaha dari PTPN III </w:t>
      </w:r>
      <w:r>
        <w:lastRenderedPageBreak/>
        <w:t>merupakan bagian dari Holding Perkebunan BUMN yang mengelola komoditas yang bergerak di bidang pendukung bisnis perkebunan yang terdiri dari komoditi sawit, tebu, teh</w:t>
      </w:r>
      <w:r>
        <w:t>, karet, aneka kayuan dan tanaman lainnya. Di wilayah operasionalnya, PTPN I berperan aktif mendukung perekonomian masyarakat sekitar dengan mengelola lahan perkebunan dengan menitikberatkan pada praktik pertanian terbaik dan pengelolaan sumber daya alam b</w:t>
      </w:r>
      <w:r>
        <w:t>erkelanjutan. Untuk meningkatkan kinerjanya, Perseroan melakukan berbagai usaha selain meningkatkan</w:t>
      </w:r>
      <w:r>
        <w:rPr>
          <w:spacing w:val="24"/>
        </w:rPr>
        <w:t xml:space="preserve">  </w:t>
      </w:r>
      <w:r>
        <w:t>volume</w:t>
      </w:r>
      <w:r>
        <w:rPr>
          <w:spacing w:val="26"/>
        </w:rPr>
        <w:t xml:space="preserve">  </w:t>
      </w:r>
      <w:r>
        <w:t>dan</w:t>
      </w:r>
      <w:r>
        <w:rPr>
          <w:spacing w:val="26"/>
        </w:rPr>
        <w:t xml:space="preserve">  </w:t>
      </w:r>
      <w:r>
        <w:t>kualitas</w:t>
      </w:r>
      <w:r>
        <w:rPr>
          <w:spacing w:val="27"/>
        </w:rPr>
        <w:t xml:space="preserve">  </w:t>
      </w:r>
      <w:r>
        <w:t>perluasan</w:t>
      </w:r>
      <w:r>
        <w:rPr>
          <w:spacing w:val="27"/>
        </w:rPr>
        <w:t xml:space="preserve">  </w:t>
      </w:r>
      <w:r>
        <w:t>komoditi</w:t>
      </w:r>
      <w:r>
        <w:rPr>
          <w:spacing w:val="26"/>
        </w:rPr>
        <w:t xml:space="preserve">  </w:t>
      </w:r>
      <w:r>
        <w:t>produk</w:t>
      </w:r>
      <w:r>
        <w:rPr>
          <w:spacing w:val="26"/>
        </w:rPr>
        <w:t xml:space="preserve">  </w:t>
      </w:r>
      <w:r>
        <w:t>juga</w:t>
      </w:r>
      <w:r>
        <w:rPr>
          <w:spacing w:val="27"/>
        </w:rPr>
        <w:t xml:space="preserve">  </w:t>
      </w:r>
      <w:r>
        <w:rPr>
          <w:spacing w:val="-2"/>
        </w:rPr>
        <w:t>perlu</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9"/>
        <w:jc w:val="both"/>
      </w:pPr>
      <w:r>
        <w:lastRenderedPageBreak/>
        <w:t>dilakukan. Beberapa produk hasil tanaman yang telah di hasilkan ialah gul</w:t>
      </w:r>
      <w:r>
        <w:t>a</w:t>
      </w:r>
      <w:r>
        <w:rPr>
          <w:spacing w:val="40"/>
        </w:rPr>
        <w:t xml:space="preserve"> </w:t>
      </w:r>
      <w:r>
        <w:t>walini, teh walini, teh tobasari, minyak goreng kita cerutu golden djawa dan beberapa produk lainnya.</w:t>
      </w:r>
    </w:p>
    <w:p w:rsidR="00385E1E" w:rsidRDefault="00385E1E">
      <w:pPr>
        <w:pStyle w:val="BodyText"/>
        <w:spacing w:before="199"/>
      </w:pPr>
    </w:p>
    <w:p w:rsidR="00385E1E" w:rsidRDefault="00545176">
      <w:pPr>
        <w:pStyle w:val="Heading1"/>
        <w:numPr>
          <w:ilvl w:val="1"/>
          <w:numId w:val="7"/>
        </w:numPr>
        <w:tabs>
          <w:tab w:val="left" w:pos="1288"/>
        </w:tabs>
        <w:ind w:left="1288" w:hanging="720"/>
        <w:jc w:val="both"/>
      </w:pPr>
      <w:r>
        <w:t>Hasil</w:t>
      </w:r>
      <w:r>
        <w:rPr>
          <w:spacing w:val="1"/>
        </w:rPr>
        <w:t xml:space="preserve"> </w:t>
      </w:r>
      <w:r>
        <w:rPr>
          <w:spacing w:val="-2"/>
        </w:rPr>
        <w:t>Penelitian</w:t>
      </w:r>
    </w:p>
    <w:p w:rsidR="00385E1E" w:rsidRDefault="00385E1E">
      <w:pPr>
        <w:pStyle w:val="BodyText"/>
        <w:rPr>
          <w:b/>
        </w:rPr>
      </w:pPr>
    </w:p>
    <w:p w:rsidR="00385E1E" w:rsidRDefault="00545176">
      <w:pPr>
        <w:pStyle w:val="BodyText"/>
        <w:spacing w:before="1" w:line="480" w:lineRule="auto"/>
        <w:ind w:left="568" w:right="139" w:firstLine="708"/>
        <w:jc w:val="both"/>
      </w:pPr>
      <w:r>
        <w:t>Pada bab ini akan diuraikan hasil penelitian tentang sistem pencatatan Aktiva Tetap pada PT Perkebunan Nusantara I Regional 1 berdasarkan data yang diperolah, maka penulis mencoba menganalisa tentang perlakuan akuntansi aktiva tetap yang diterapkan perusah</w:t>
      </w:r>
      <w:r>
        <w:t>aan. Untuk memudahkan pembahasan maka penulis akan membagi pokok embahasan menjadi beberapa bagian yaitu:</w:t>
      </w:r>
    </w:p>
    <w:p w:rsidR="00385E1E" w:rsidRDefault="00545176">
      <w:pPr>
        <w:pStyle w:val="ListParagraph"/>
        <w:numPr>
          <w:ilvl w:val="0"/>
          <w:numId w:val="1"/>
        </w:numPr>
        <w:tabs>
          <w:tab w:val="left" w:pos="850"/>
        </w:tabs>
        <w:ind w:left="850" w:hanging="282"/>
        <w:jc w:val="both"/>
        <w:rPr>
          <w:sz w:val="24"/>
        </w:rPr>
      </w:pPr>
      <w:r>
        <w:rPr>
          <w:sz w:val="24"/>
        </w:rPr>
        <w:t>Penentuan</w:t>
      </w:r>
      <w:r>
        <w:rPr>
          <w:spacing w:val="-2"/>
          <w:sz w:val="24"/>
        </w:rPr>
        <w:t xml:space="preserve"> </w:t>
      </w:r>
      <w:r>
        <w:rPr>
          <w:sz w:val="24"/>
        </w:rPr>
        <w:t>harga</w:t>
      </w:r>
      <w:r>
        <w:rPr>
          <w:spacing w:val="-2"/>
          <w:sz w:val="24"/>
        </w:rPr>
        <w:t xml:space="preserve"> perolehan</w:t>
      </w:r>
    </w:p>
    <w:p w:rsidR="00385E1E" w:rsidRDefault="00385E1E">
      <w:pPr>
        <w:pStyle w:val="BodyText"/>
      </w:pPr>
    </w:p>
    <w:p w:rsidR="00385E1E" w:rsidRDefault="00545176">
      <w:pPr>
        <w:pStyle w:val="ListParagraph"/>
        <w:numPr>
          <w:ilvl w:val="0"/>
          <w:numId w:val="1"/>
        </w:numPr>
        <w:tabs>
          <w:tab w:val="left" w:pos="851"/>
        </w:tabs>
        <w:ind w:hanging="283"/>
        <w:jc w:val="both"/>
        <w:rPr>
          <w:sz w:val="24"/>
        </w:rPr>
      </w:pPr>
      <w:r>
        <w:rPr>
          <w:sz w:val="24"/>
        </w:rPr>
        <w:t>Penyusutan</w:t>
      </w:r>
      <w:r>
        <w:rPr>
          <w:spacing w:val="-2"/>
          <w:sz w:val="24"/>
        </w:rPr>
        <w:t xml:space="preserve"> </w:t>
      </w:r>
      <w:r>
        <w:rPr>
          <w:sz w:val="24"/>
        </w:rPr>
        <w:t>aktiva</w:t>
      </w:r>
      <w:r>
        <w:rPr>
          <w:spacing w:val="-2"/>
          <w:sz w:val="24"/>
        </w:rPr>
        <w:t xml:space="preserve"> </w:t>
      </w:r>
      <w:r>
        <w:rPr>
          <w:spacing w:val="-4"/>
          <w:sz w:val="24"/>
        </w:rPr>
        <w:t>tetap</w:t>
      </w:r>
    </w:p>
    <w:p w:rsidR="00385E1E" w:rsidRDefault="00385E1E">
      <w:pPr>
        <w:pStyle w:val="BodyText"/>
      </w:pPr>
    </w:p>
    <w:p w:rsidR="00385E1E" w:rsidRDefault="00385E1E">
      <w:pPr>
        <w:pStyle w:val="BodyText"/>
      </w:pPr>
    </w:p>
    <w:p w:rsidR="00385E1E" w:rsidRDefault="00545176">
      <w:pPr>
        <w:pStyle w:val="Heading1"/>
        <w:numPr>
          <w:ilvl w:val="1"/>
          <w:numId w:val="7"/>
        </w:numPr>
        <w:tabs>
          <w:tab w:val="left" w:pos="1288"/>
        </w:tabs>
        <w:ind w:left="1288" w:hanging="720"/>
        <w:jc w:val="both"/>
      </w:pPr>
      <w:r>
        <w:rPr>
          <w:spacing w:val="-2"/>
        </w:rPr>
        <w:t>Pembahasan</w:t>
      </w:r>
    </w:p>
    <w:p w:rsidR="00385E1E" w:rsidRDefault="00385E1E">
      <w:pPr>
        <w:pStyle w:val="BodyText"/>
        <w:rPr>
          <w:b/>
        </w:rPr>
      </w:pPr>
    </w:p>
    <w:p w:rsidR="00385E1E" w:rsidRDefault="00545176">
      <w:pPr>
        <w:pStyle w:val="ListParagraph"/>
        <w:numPr>
          <w:ilvl w:val="2"/>
          <w:numId w:val="7"/>
        </w:numPr>
        <w:tabs>
          <w:tab w:val="left" w:pos="1288"/>
        </w:tabs>
        <w:rPr>
          <w:b/>
          <w:sz w:val="24"/>
        </w:rPr>
      </w:pPr>
      <w:r>
        <w:rPr>
          <w:b/>
          <w:sz w:val="24"/>
        </w:rPr>
        <w:t>Penentuan</w:t>
      </w:r>
      <w:r>
        <w:rPr>
          <w:b/>
          <w:spacing w:val="-3"/>
          <w:sz w:val="24"/>
        </w:rPr>
        <w:t xml:space="preserve"> </w:t>
      </w:r>
      <w:r>
        <w:rPr>
          <w:b/>
          <w:sz w:val="24"/>
        </w:rPr>
        <w:t>Harga</w:t>
      </w:r>
      <w:r>
        <w:rPr>
          <w:b/>
          <w:spacing w:val="-3"/>
          <w:sz w:val="24"/>
        </w:rPr>
        <w:t xml:space="preserve"> </w:t>
      </w:r>
      <w:r>
        <w:rPr>
          <w:b/>
          <w:spacing w:val="-2"/>
          <w:sz w:val="24"/>
        </w:rPr>
        <w:t>Perolehan</w:t>
      </w:r>
    </w:p>
    <w:p w:rsidR="00385E1E" w:rsidRDefault="00385E1E">
      <w:pPr>
        <w:pStyle w:val="BodyText"/>
        <w:rPr>
          <w:b/>
        </w:rPr>
      </w:pPr>
    </w:p>
    <w:p w:rsidR="00385E1E" w:rsidRDefault="00545176">
      <w:pPr>
        <w:pStyle w:val="BodyText"/>
        <w:spacing w:line="480" w:lineRule="auto"/>
        <w:ind w:left="568" w:right="139" w:firstLine="708"/>
        <w:jc w:val="both"/>
      </w:pPr>
      <w:r>
        <w:t xml:space="preserve">Aktiva tetap perusahaan merupakan aset yang memiliki nilai substansial, </w:t>
      </w:r>
      <w:r>
        <w:lastRenderedPageBreak/>
        <w:t>sehingga penyajiannya di neraca menjadi sangat penting. Menurut aturan akuntansi yang berlaku umum, pengertian aktiva tetap berlaku selama harga pembelian aset ditambah semua biaya yan</w:t>
      </w:r>
      <w:r>
        <w:t>g dikeluarkan oleh perusahaan untuk memastikan bahwa aktiva tersebut dapat digunakan atau dalam kondisi yang sesuai untuk digunakan diakui sebagai nilai aktiva tetap.</w:t>
      </w:r>
    </w:p>
    <w:p w:rsidR="00385E1E" w:rsidRDefault="00545176">
      <w:pPr>
        <w:pStyle w:val="BodyText"/>
        <w:spacing w:before="1" w:line="480" w:lineRule="auto"/>
        <w:ind w:left="568" w:right="143" w:firstLine="708"/>
        <w:jc w:val="both"/>
      </w:pPr>
      <w:r>
        <w:t>Aset tetap yang dibeli dengan tunai dicatat sebagai jumlah yang dibayarkan, termasuk semu</w:t>
      </w:r>
      <w:r>
        <w:t>a biaya yang terkait dengan pembelian atau persiapan bangunan.</w:t>
      </w:r>
      <w:r>
        <w:rPr>
          <w:spacing w:val="45"/>
        </w:rPr>
        <w:t xml:space="preserve">  </w:t>
      </w:r>
      <w:r>
        <w:t>Jika</w:t>
      </w:r>
      <w:r>
        <w:rPr>
          <w:spacing w:val="45"/>
        </w:rPr>
        <w:t xml:space="preserve">  </w:t>
      </w:r>
      <w:r>
        <w:t>pembelian</w:t>
      </w:r>
      <w:r>
        <w:rPr>
          <w:spacing w:val="45"/>
        </w:rPr>
        <w:t xml:space="preserve">  </w:t>
      </w:r>
      <w:r>
        <w:t>dikenakan</w:t>
      </w:r>
      <w:r>
        <w:rPr>
          <w:spacing w:val="46"/>
        </w:rPr>
        <w:t xml:space="preserve">  </w:t>
      </w:r>
      <w:r>
        <w:t>potongan</w:t>
      </w:r>
      <w:r>
        <w:rPr>
          <w:spacing w:val="45"/>
        </w:rPr>
        <w:t xml:space="preserve">  </w:t>
      </w:r>
      <w:r>
        <w:t>tunai,</w:t>
      </w:r>
      <w:r>
        <w:rPr>
          <w:spacing w:val="44"/>
        </w:rPr>
        <w:t xml:space="preserve">  </w:t>
      </w:r>
      <w:r>
        <w:t>potongan</w:t>
      </w:r>
      <w:r>
        <w:rPr>
          <w:spacing w:val="46"/>
        </w:rPr>
        <w:t xml:space="preserve">  </w:t>
      </w:r>
      <w:r>
        <w:rPr>
          <w:spacing w:val="-2"/>
        </w:rPr>
        <w:t>tersebut</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9"/>
        <w:jc w:val="both"/>
      </w:pPr>
      <w:r>
        <w:lastRenderedPageBreak/>
        <w:t xml:space="preserve">merupakan pengurangan harga perolehan faktur atas aset tetap hal ini tidak dianggap sebagai laba karena laba </w:t>
      </w:r>
      <w:r>
        <w:t>tersebut diperoleh dari penjualan dan bukan pembelian. Menurut Ikantan Akuntansi Indonesia (2004:16) mengemukakan pendapat apabila dalam pembelian terdiri dari beberapa jenis aktiva tetap, maka harga perolehan dari masing-masing aktiva tetap yang diperoleh</w:t>
      </w:r>
      <w:r>
        <w:t xml:space="preserve"> secara gabungan tersebut berdasarkan perbandingan nilai yang wajar masing-masing aktiva yang </w:t>
      </w:r>
      <w:r>
        <w:rPr>
          <w:spacing w:val="-2"/>
        </w:rPr>
        <w:t>bersangkutan.</w:t>
      </w:r>
    </w:p>
    <w:p w:rsidR="00385E1E" w:rsidRDefault="00545176">
      <w:pPr>
        <w:pStyle w:val="BodyText"/>
        <w:spacing w:before="1" w:line="480" w:lineRule="auto"/>
        <w:ind w:left="568" w:right="137" w:firstLine="708"/>
        <w:jc w:val="both"/>
      </w:pPr>
      <w:r>
        <w:t xml:space="preserve">Pada tanggal 31 April 2024 PT. Perkebunan Nusantara I Regional I melakukan pengadaaan dan pemasangan tower anti petir untuk Kebun Sawit Hulu dengan </w:t>
      </w:r>
      <w:r>
        <w:t>nomor asset 240000028987, pembelian dan pemasangan dilakukan secara tunai dengan nilai perolehan sebesar Rp.77.960.000. harga pemasangan tower tersebut sebesar Rp.15.592.000 dan harga tower anti petir hitungan per meter tersebut sebesar Rp.35.000.000. Adap</w:t>
      </w:r>
      <w:r>
        <w:t>un pengalokasian harga perolehan untuk masing-masing aktiva tetap adalah:</w:t>
      </w:r>
    </w:p>
    <w:p w:rsidR="00385E1E" w:rsidRDefault="00385E1E">
      <w:pPr>
        <w:pStyle w:val="BodyText"/>
        <w:spacing w:before="120"/>
      </w:pPr>
    </w:p>
    <w:p w:rsidR="00385E1E" w:rsidRDefault="00545176">
      <w:pPr>
        <w:pStyle w:val="BodyText"/>
        <w:tabs>
          <w:tab w:val="left" w:pos="2236"/>
          <w:tab w:val="left" w:pos="4027"/>
        </w:tabs>
        <w:ind w:left="568"/>
      </w:pPr>
      <w:r>
        <w:t>Nilai</w:t>
      </w:r>
      <w:r>
        <w:rPr>
          <w:spacing w:val="-1"/>
        </w:rPr>
        <w:t xml:space="preserve"> </w:t>
      </w:r>
      <w:r>
        <w:t>Pasang</w:t>
      </w:r>
      <w:r>
        <w:rPr>
          <w:spacing w:val="-1"/>
        </w:rPr>
        <w:t xml:space="preserve"> </w:t>
      </w:r>
      <w:r>
        <w:rPr>
          <w:spacing w:val="-10"/>
        </w:rPr>
        <w:t>=</w:t>
      </w:r>
      <w:r>
        <w:tab/>
        <w:t xml:space="preserve">Rp. </w:t>
      </w:r>
      <w:r>
        <w:rPr>
          <w:spacing w:val="-2"/>
        </w:rPr>
        <w:t>15.592.000</w:t>
      </w:r>
      <w:r>
        <w:tab/>
        <w:t xml:space="preserve">x </w:t>
      </w:r>
      <w:r>
        <w:rPr>
          <w:spacing w:val="-2"/>
        </w:rPr>
        <w:t>Rp.77.960.000</w:t>
      </w:r>
    </w:p>
    <w:p w:rsidR="00385E1E" w:rsidRDefault="00545176">
      <w:pPr>
        <w:pStyle w:val="BodyText"/>
        <w:spacing w:before="10"/>
        <w:rPr>
          <w:sz w:val="9"/>
        </w:rPr>
      </w:pPr>
      <w:r>
        <w:rPr>
          <w:noProof/>
          <w:sz w:val="9"/>
          <w:lang w:val="en-US"/>
        </w:rPr>
        <w:lastRenderedPageBreak/>
        <mc:AlternateContent>
          <mc:Choice Requires="wps">
            <w:drawing>
              <wp:anchor distT="0" distB="0" distL="0" distR="0" simplePos="0" relativeHeight="487587840" behindDoc="1" locked="0" layoutInCell="1" allowOverlap="1">
                <wp:simplePos x="0" y="0"/>
                <wp:positionH relativeFrom="page">
                  <wp:posOffset>2431033</wp:posOffset>
                </wp:positionH>
                <wp:positionV relativeFrom="paragraph">
                  <wp:posOffset>87817</wp:posOffset>
                </wp:positionV>
                <wp:extent cx="118618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6350"/>
                        </a:xfrm>
                        <a:custGeom>
                          <a:avLst/>
                          <a:gdLst/>
                          <a:ahLst/>
                          <a:cxnLst/>
                          <a:rect l="l" t="t" r="r" b="b"/>
                          <a:pathLst>
                            <a:path w="1186180" h="6350">
                              <a:moveTo>
                                <a:pt x="1185976" y="0"/>
                              </a:moveTo>
                              <a:lnTo>
                                <a:pt x="0" y="0"/>
                              </a:lnTo>
                              <a:lnTo>
                                <a:pt x="0" y="6095"/>
                              </a:lnTo>
                              <a:lnTo>
                                <a:pt x="1185976" y="6095"/>
                              </a:lnTo>
                              <a:lnTo>
                                <a:pt x="1185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059166" id="Graphic 4" o:spid="_x0000_s1026" style="position:absolute;margin-left:191.4pt;margin-top:6.9pt;width:93.4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1186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" path="m1185976,l,,,6095r1185976,l1185976,xe" fillcolor="black" stroked="f">
                <v:path arrowok="t"/>
                <w10:wrap type="topAndBottom" anchorx="page"/>
              </v:shape>
            </w:pict>
          </mc:Fallback>
        </mc:AlternateContent>
      </w:r>
    </w:p>
    <w:p w:rsidR="00385E1E" w:rsidRDefault="00545176">
      <w:pPr>
        <w:pStyle w:val="BodyText"/>
        <w:spacing w:before="121"/>
        <w:ind w:left="2237"/>
      </w:pPr>
      <w:r>
        <w:t xml:space="preserve">Rp. </w:t>
      </w:r>
      <w:r>
        <w:rPr>
          <w:spacing w:val="-2"/>
        </w:rPr>
        <w:t>50.592.000</w:t>
      </w:r>
    </w:p>
    <w:p w:rsidR="00385E1E" w:rsidRDefault="00545176">
      <w:pPr>
        <w:pStyle w:val="BodyText"/>
        <w:tabs>
          <w:tab w:val="left" w:pos="2236"/>
        </w:tabs>
        <w:spacing w:before="257"/>
        <w:ind w:left="1886"/>
      </w:pPr>
      <w:r>
        <w:rPr>
          <w:spacing w:val="-10"/>
        </w:rPr>
        <w:t>=</w:t>
      </w:r>
      <w:r>
        <w:tab/>
        <w:t xml:space="preserve">Rp. </w:t>
      </w:r>
      <w:r>
        <w:rPr>
          <w:spacing w:val="-2"/>
        </w:rPr>
        <w:t>24.026.572</w:t>
      </w:r>
    </w:p>
    <w:p w:rsidR="00385E1E" w:rsidRDefault="00385E1E">
      <w:pPr>
        <w:pStyle w:val="BodyText"/>
      </w:pPr>
    </w:p>
    <w:p w:rsidR="00385E1E" w:rsidRDefault="00385E1E">
      <w:pPr>
        <w:pStyle w:val="BodyText"/>
        <w:spacing w:before="25"/>
      </w:pPr>
    </w:p>
    <w:p w:rsidR="00385E1E" w:rsidRDefault="00545176">
      <w:pPr>
        <w:pStyle w:val="BodyText"/>
        <w:tabs>
          <w:tab w:val="left" w:pos="2236"/>
        </w:tabs>
        <w:spacing w:line="472" w:lineRule="auto"/>
        <w:ind w:left="2237" w:right="3154" w:hanging="1669"/>
      </w:pPr>
      <w:r>
        <w:rPr>
          <w:noProof/>
          <w:lang w:val="en-US"/>
        </w:rPr>
        <mc:AlternateContent>
          <mc:Choice Requires="wps">
            <w:drawing>
              <wp:anchor distT="0" distB="0" distL="0" distR="0" simplePos="0" relativeHeight="15729152" behindDoc="0" locked="0" layoutInCell="1" allowOverlap="1">
                <wp:simplePos x="0" y="0"/>
                <wp:positionH relativeFrom="page">
                  <wp:posOffset>2431033</wp:posOffset>
                </wp:positionH>
                <wp:positionV relativeFrom="paragraph">
                  <wp:posOffset>262695</wp:posOffset>
                </wp:positionV>
                <wp:extent cx="108140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1405" cy="6350"/>
                        </a:xfrm>
                        <a:custGeom>
                          <a:avLst/>
                          <a:gdLst/>
                          <a:ahLst/>
                          <a:cxnLst/>
                          <a:rect l="l" t="t" r="r" b="b"/>
                          <a:pathLst>
                            <a:path w="1081405" h="6350">
                              <a:moveTo>
                                <a:pt x="1080820" y="0"/>
                              </a:moveTo>
                              <a:lnTo>
                                <a:pt x="0" y="0"/>
                              </a:lnTo>
                              <a:lnTo>
                                <a:pt x="0" y="6096"/>
                              </a:lnTo>
                              <a:lnTo>
                                <a:pt x="1080820" y="6096"/>
                              </a:lnTo>
                              <a:lnTo>
                                <a:pt x="1080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BEAE2" id="Graphic 5" o:spid="_x0000_s1026" style="position:absolute;margin-left:191.4pt;margin-top:20.7pt;width:85.1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1081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" path="m1080820,l,,,6096r1080820,l1080820,xe" fillcolor="black" stroked="f">
                <v:path arrowok="t"/>
                <w10:wrap anchorx="page"/>
              </v:shape>
            </w:pict>
          </mc:Fallback>
        </mc:AlternateContent>
      </w:r>
      <w:r>
        <w:t>Nilai Tower</w:t>
      </w:r>
      <w:r>
        <w:rPr>
          <w:spacing w:val="40"/>
        </w:rPr>
        <w:t xml:space="preserve"> </w:t>
      </w:r>
      <w:r>
        <w:t>=</w:t>
      </w:r>
      <w:r>
        <w:tab/>
        <w:t>Rp.</w:t>
      </w:r>
      <w:r>
        <w:rPr>
          <w:spacing w:val="-7"/>
        </w:rPr>
        <w:t xml:space="preserve"> </w:t>
      </w:r>
      <w:r>
        <w:t>35.000.000</w:t>
      </w:r>
      <w:r>
        <w:rPr>
          <w:spacing w:val="80"/>
        </w:rPr>
        <w:t xml:space="preserve"> </w:t>
      </w:r>
      <w:r>
        <w:t>x</w:t>
      </w:r>
      <w:r>
        <w:rPr>
          <w:spacing w:val="-7"/>
        </w:rPr>
        <w:t xml:space="preserve"> </w:t>
      </w:r>
      <w:r>
        <w:t>Rp.77.960.000 Rp. 50.592.000</w:t>
      </w:r>
    </w:p>
    <w:p w:rsidR="00385E1E" w:rsidRDefault="00545176">
      <w:pPr>
        <w:pStyle w:val="BodyText"/>
        <w:tabs>
          <w:tab w:val="left" w:pos="2236"/>
        </w:tabs>
        <w:spacing w:line="266" w:lineRule="exact"/>
        <w:ind w:left="1886"/>
      </w:pPr>
      <w:r>
        <w:rPr>
          <w:spacing w:val="-10"/>
        </w:rPr>
        <w:t>=</w:t>
      </w:r>
      <w:r>
        <w:tab/>
        <w:t xml:space="preserve">Rp. </w:t>
      </w:r>
      <w:r>
        <w:rPr>
          <w:spacing w:val="-2"/>
        </w:rPr>
        <w:t>53.933.428</w:t>
      </w:r>
    </w:p>
    <w:p w:rsidR="00385E1E" w:rsidRDefault="00385E1E">
      <w:pPr>
        <w:pStyle w:val="BodyText"/>
        <w:spacing w:before="180"/>
      </w:pPr>
    </w:p>
    <w:p w:rsidR="00385E1E" w:rsidRDefault="00545176">
      <w:pPr>
        <w:pStyle w:val="BodyText"/>
        <w:ind w:left="568"/>
      </w:pPr>
      <w:r>
        <w:t>Ayat</w:t>
      </w:r>
      <w:r>
        <w:rPr>
          <w:spacing w:val="-2"/>
        </w:rPr>
        <w:t xml:space="preserve"> </w:t>
      </w:r>
      <w:r>
        <w:t>jurnal</w:t>
      </w:r>
      <w:r>
        <w:rPr>
          <w:spacing w:val="-1"/>
        </w:rPr>
        <w:t xml:space="preserve"> </w:t>
      </w:r>
      <w:r>
        <w:t>yang</w:t>
      </w:r>
      <w:r>
        <w:rPr>
          <w:spacing w:val="-2"/>
        </w:rPr>
        <w:t xml:space="preserve"> </w:t>
      </w:r>
      <w:r>
        <w:t>dibuat</w:t>
      </w:r>
      <w:r>
        <w:rPr>
          <w:spacing w:val="-1"/>
        </w:rPr>
        <w:t xml:space="preserve"> </w:t>
      </w:r>
      <w:r>
        <w:t>atas</w:t>
      </w:r>
      <w:r>
        <w:rPr>
          <w:spacing w:val="-3"/>
        </w:rPr>
        <w:t xml:space="preserve"> </w:t>
      </w:r>
      <w:r>
        <w:t>pembelian</w:t>
      </w:r>
      <w:r>
        <w:rPr>
          <w:spacing w:val="-1"/>
        </w:rPr>
        <w:t xml:space="preserve"> </w:t>
      </w:r>
      <w:r>
        <w:t>aktiva</w:t>
      </w:r>
      <w:r>
        <w:rPr>
          <w:spacing w:val="-3"/>
        </w:rPr>
        <w:t xml:space="preserve"> </w:t>
      </w:r>
      <w:r>
        <w:t>tersebut</w:t>
      </w:r>
      <w:r>
        <w:rPr>
          <w:spacing w:val="-1"/>
        </w:rPr>
        <w:t xml:space="preserve"> </w:t>
      </w:r>
      <w:r>
        <w:t>adalah</w:t>
      </w:r>
      <w:r>
        <w:rPr>
          <w:spacing w:val="-1"/>
        </w:rPr>
        <w:t xml:space="preserve"> </w:t>
      </w:r>
      <w:r>
        <w:rPr>
          <w:spacing w:val="-10"/>
        </w:rPr>
        <w:t>:</w:t>
      </w:r>
    </w:p>
    <w:p w:rsidR="00385E1E" w:rsidRDefault="00385E1E">
      <w:pPr>
        <w:pStyle w:val="BodyText"/>
        <w:sectPr w:rsidR="00385E1E">
          <w:pgSz w:w="11910" w:h="16840"/>
          <w:pgMar w:top="2000" w:right="1559" w:bottom="280" w:left="1700" w:header="751" w:footer="0" w:gutter="0"/>
          <w:cols w:space="720"/>
        </w:sectPr>
      </w:pPr>
    </w:p>
    <w:p w:rsidR="00385E1E" w:rsidRDefault="00385E1E">
      <w:pPr>
        <w:pStyle w:val="BodyText"/>
        <w:spacing w:before="100"/>
      </w:pPr>
    </w:p>
    <w:p w:rsidR="00385E1E" w:rsidRDefault="00545176">
      <w:pPr>
        <w:pStyle w:val="BodyText"/>
        <w:tabs>
          <w:tab w:val="left" w:pos="3228"/>
        </w:tabs>
        <w:spacing w:before="1"/>
        <w:ind w:left="568"/>
      </w:pPr>
      <w:r>
        <w:t>Nilai</w:t>
      </w:r>
      <w:r>
        <w:rPr>
          <w:spacing w:val="-2"/>
        </w:rPr>
        <w:t xml:space="preserve"> Pasang</w:t>
      </w:r>
      <w:r>
        <w:tab/>
        <w:t xml:space="preserve">Rp. </w:t>
      </w:r>
      <w:r>
        <w:rPr>
          <w:spacing w:val="-2"/>
        </w:rPr>
        <w:t>24.026.572</w:t>
      </w:r>
    </w:p>
    <w:p w:rsidR="00385E1E" w:rsidRDefault="00545176">
      <w:pPr>
        <w:pStyle w:val="BodyText"/>
        <w:tabs>
          <w:tab w:val="left" w:pos="3228"/>
        </w:tabs>
        <w:spacing w:before="256"/>
        <w:ind w:left="568"/>
      </w:pPr>
      <w:r>
        <w:t xml:space="preserve">Nilai </w:t>
      </w:r>
      <w:r>
        <w:rPr>
          <w:spacing w:val="-2"/>
        </w:rPr>
        <w:t>Tower</w:t>
      </w:r>
      <w:r>
        <w:tab/>
        <w:t xml:space="preserve">Rp. </w:t>
      </w:r>
      <w:r>
        <w:rPr>
          <w:spacing w:val="-2"/>
        </w:rPr>
        <w:t>53.933.428</w:t>
      </w:r>
    </w:p>
    <w:p w:rsidR="00385E1E" w:rsidRDefault="00545176">
      <w:pPr>
        <w:pStyle w:val="BodyText"/>
        <w:tabs>
          <w:tab w:val="left" w:pos="5136"/>
        </w:tabs>
        <w:spacing w:before="260"/>
        <w:ind w:left="2637"/>
      </w:pPr>
      <w:r>
        <w:rPr>
          <w:spacing w:val="-5"/>
        </w:rPr>
        <w:t>Kas</w:t>
      </w:r>
      <w:r>
        <w:tab/>
      </w:r>
      <w:r>
        <w:rPr>
          <w:spacing w:val="-2"/>
        </w:rPr>
        <w:t>Rp.77.960.000</w:t>
      </w:r>
    </w:p>
    <w:p w:rsidR="00385E1E" w:rsidRDefault="00385E1E">
      <w:pPr>
        <w:pStyle w:val="BodyText"/>
      </w:pPr>
    </w:p>
    <w:p w:rsidR="00385E1E" w:rsidRDefault="00385E1E">
      <w:pPr>
        <w:pStyle w:val="BodyText"/>
        <w:spacing w:before="136"/>
      </w:pPr>
    </w:p>
    <w:p w:rsidR="00385E1E" w:rsidRDefault="00545176">
      <w:pPr>
        <w:pStyle w:val="BodyText"/>
        <w:spacing w:before="1" w:line="480" w:lineRule="auto"/>
        <w:ind w:left="568" w:right="138" w:firstLine="708"/>
        <w:jc w:val="both"/>
      </w:pPr>
      <w:r>
        <w:t>Pada tanggal 30 Juni 2024 PT. Perkebunan Nusantara I Regional I juga melakukan</w:t>
      </w:r>
      <w:r>
        <w:rPr>
          <w:spacing w:val="-3"/>
        </w:rPr>
        <w:t xml:space="preserve"> </w:t>
      </w:r>
      <w:r>
        <w:t>pengadaan</w:t>
      </w:r>
      <w:r>
        <w:rPr>
          <w:spacing w:val="-3"/>
        </w:rPr>
        <w:t xml:space="preserve"> </w:t>
      </w:r>
      <w:r>
        <w:t>dan</w:t>
      </w:r>
      <w:r>
        <w:rPr>
          <w:spacing w:val="-3"/>
        </w:rPr>
        <w:t xml:space="preserve"> </w:t>
      </w:r>
      <w:r>
        <w:t>pemasangan</w:t>
      </w:r>
      <w:r>
        <w:rPr>
          <w:spacing w:val="-3"/>
        </w:rPr>
        <w:t xml:space="preserve"> </w:t>
      </w:r>
      <w:r>
        <w:t>buis</w:t>
      </w:r>
      <w:r>
        <w:rPr>
          <w:spacing w:val="-3"/>
        </w:rPr>
        <w:t xml:space="preserve"> </w:t>
      </w:r>
      <w:r>
        <w:t>beton ukuran</w:t>
      </w:r>
      <w:r>
        <w:rPr>
          <w:spacing w:val="-3"/>
        </w:rPr>
        <w:t xml:space="preserve"> </w:t>
      </w:r>
      <w:r>
        <w:t>80x100x10cm</w:t>
      </w:r>
      <w:r>
        <w:rPr>
          <w:spacing w:val="-3"/>
        </w:rPr>
        <w:t xml:space="preserve"> </w:t>
      </w:r>
      <w:r>
        <w:t>Rayon</w:t>
      </w:r>
      <w:r>
        <w:rPr>
          <w:spacing w:val="-3"/>
        </w:rPr>
        <w:t xml:space="preserve"> </w:t>
      </w:r>
      <w:r>
        <w:t>A dengan nomor asset 140000007162 untuk Kebun Helvetia pembelian dan pemasangan dilakukan secara tunai dengan nilai perolehan sebesar</w:t>
      </w:r>
      <w:r>
        <w:rPr>
          <w:spacing w:val="80"/>
        </w:rPr>
        <w:t xml:space="preserve"> </w:t>
      </w:r>
      <w:r>
        <w:t>Rp.62.006.310. Harga untuk pemasangan buis beton tersebut sebesar</w:t>
      </w:r>
      <w:r>
        <w:rPr>
          <w:spacing w:val="40"/>
        </w:rPr>
        <w:t xml:space="preserve"> </w:t>
      </w:r>
      <w:r>
        <w:t>Rp.9.300.947 dan harga bu</w:t>
      </w:r>
      <w:r>
        <w:t>is beton permeternya adalah Rp.45.200.000. Adapun pengalokasian harga perolehan untuk masing-masing aktiva tetap adalah:</w:t>
      </w:r>
    </w:p>
    <w:p w:rsidR="00385E1E" w:rsidRDefault="00385E1E">
      <w:pPr>
        <w:pStyle w:val="BodyText"/>
        <w:spacing w:before="177"/>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83"/>
      </w:tblGrid>
      <w:tr w:rsidR="00385E1E">
        <w:trPr>
          <w:trHeight w:val="410"/>
        </w:trPr>
        <w:tc>
          <w:tcPr>
            <w:tcW w:w="1509" w:type="dxa"/>
          </w:tcPr>
          <w:p w:rsidR="00385E1E" w:rsidRDefault="00545176">
            <w:pPr>
              <w:pStyle w:val="TableParagraph"/>
              <w:spacing w:line="266" w:lineRule="exact"/>
              <w:ind w:left="50"/>
              <w:rPr>
                <w:sz w:val="24"/>
              </w:rPr>
            </w:pPr>
            <w:r>
              <w:rPr>
                <w:sz w:val="24"/>
              </w:rPr>
              <w:t>Nilai</w:t>
            </w:r>
            <w:r>
              <w:rPr>
                <w:spacing w:val="-2"/>
                <w:sz w:val="24"/>
              </w:rPr>
              <w:t xml:space="preserve"> Pasang</w:t>
            </w:r>
          </w:p>
        </w:tc>
        <w:tc>
          <w:tcPr>
            <w:tcW w:w="525" w:type="dxa"/>
          </w:tcPr>
          <w:p w:rsidR="00385E1E" w:rsidRDefault="00545176">
            <w:pPr>
              <w:pStyle w:val="TableParagraph"/>
              <w:spacing w:line="266" w:lineRule="exact"/>
              <w:ind w:left="178" w:right="87"/>
              <w:jc w:val="center"/>
              <w:rPr>
                <w:sz w:val="24"/>
              </w:rPr>
            </w:pPr>
            <w:r>
              <w:rPr>
                <w:spacing w:val="-10"/>
                <w:sz w:val="24"/>
              </w:rPr>
              <w:t>=</w:t>
            </w:r>
          </w:p>
        </w:tc>
        <w:tc>
          <w:tcPr>
            <w:tcW w:w="3383" w:type="dxa"/>
          </w:tcPr>
          <w:p w:rsidR="00385E1E" w:rsidRDefault="00545176">
            <w:pPr>
              <w:pStyle w:val="TableParagraph"/>
              <w:tabs>
                <w:tab w:val="left" w:pos="1734"/>
              </w:tabs>
              <w:spacing w:line="266" w:lineRule="exact"/>
              <w:ind w:left="109"/>
              <w:rPr>
                <w:sz w:val="24"/>
              </w:rPr>
            </w:pPr>
            <w:r>
              <w:rPr>
                <w:sz w:val="24"/>
              </w:rPr>
              <w:t xml:space="preserve">Rp. </w:t>
            </w:r>
            <w:r>
              <w:rPr>
                <w:spacing w:val="-2"/>
                <w:sz w:val="24"/>
              </w:rPr>
              <w:t>9.300.947</w:t>
            </w:r>
            <w:r>
              <w:rPr>
                <w:sz w:val="24"/>
              </w:rPr>
              <w:tab/>
              <w:t xml:space="preserve">x </w:t>
            </w:r>
            <w:r>
              <w:rPr>
                <w:spacing w:val="-2"/>
                <w:sz w:val="24"/>
              </w:rPr>
              <w:t>Rp.62.006.310</w:t>
            </w:r>
          </w:p>
        </w:tc>
      </w:tr>
      <w:tr w:rsidR="00385E1E">
        <w:trPr>
          <w:trHeight w:val="932"/>
        </w:trPr>
        <w:tc>
          <w:tcPr>
            <w:tcW w:w="1509" w:type="dxa"/>
          </w:tcPr>
          <w:p w:rsidR="00385E1E" w:rsidRDefault="00385E1E">
            <w:pPr>
              <w:pStyle w:val="TableParagraph"/>
              <w:rPr>
                <w:sz w:val="24"/>
              </w:rPr>
            </w:pPr>
          </w:p>
        </w:tc>
        <w:tc>
          <w:tcPr>
            <w:tcW w:w="525" w:type="dxa"/>
          </w:tcPr>
          <w:p w:rsidR="00385E1E" w:rsidRDefault="00385E1E">
            <w:pPr>
              <w:pStyle w:val="TableParagraph"/>
              <w:rPr>
                <w:sz w:val="24"/>
              </w:rPr>
            </w:pPr>
          </w:p>
          <w:p w:rsidR="00385E1E" w:rsidRDefault="00385E1E">
            <w:pPr>
              <w:pStyle w:val="TableParagraph"/>
              <w:spacing w:before="104"/>
              <w:rPr>
                <w:sz w:val="24"/>
              </w:rPr>
            </w:pPr>
          </w:p>
          <w:p w:rsidR="00385E1E" w:rsidRDefault="00545176">
            <w:pPr>
              <w:pStyle w:val="TableParagraph"/>
              <w:spacing w:line="256" w:lineRule="exact"/>
              <w:ind w:left="178"/>
              <w:jc w:val="center"/>
              <w:rPr>
                <w:sz w:val="24"/>
              </w:rPr>
            </w:pPr>
            <w:r>
              <w:rPr>
                <w:spacing w:val="-10"/>
                <w:sz w:val="24"/>
              </w:rPr>
              <w:t>=</w:t>
            </w:r>
          </w:p>
        </w:tc>
        <w:tc>
          <w:tcPr>
            <w:tcW w:w="3383" w:type="dxa"/>
          </w:tcPr>
          <w:p w:rsidR="00385E1E" w:rsidRDefault="00545176">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7" name="Graphic 7"/>
                              <wps:cNvSpPr/>
                              <wps:spPr>
                                <a:xfrm>
                                  <a:off x="0" y="0"/>
                                  <a:ext cx="1080770" cy="6350"/>
                                </a:xfrm>
                                <a:custGeom>
                                  <a:avLst/>
                                  <a:gdLst/>
                                  <a:ahLst/>
                                  <a:cxnLst/>
                                  <a:rect l="l" t="t" r="r" b="b"/>
                                  <a:pathLst>
                                    <a:path w="1080770" h="6350">
                                      <a:moveTo>
                                        <a:pt x="1080515" y="0"/>
                                      </a:moveTo>
                                      <a:lnTo>
                                        <a:pt x="0" y="0"/>
                                      </a:lnTo>
                                      <a:lnTo>
                                        <a:pt x="0" y="6095"/>
                                      </a:lnTo>
                                      <a:lnTo>
                                        <a:pt x="1080515" y="6095"/>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0A2E05" id="Group 6"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">
                      <v:shape id="Graphic 7"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zzsUA&#10;AADaAAAADwAAAGRycy9kb3ducmV2LnhtbESPQWvCQBSE7wX/w/IEL6VuqqgluoooRbG9VAvq7ZF9&#10;JsHs2zS7jfHfu4LgcZiZb5jJrDGFqKlyuWUF790IBHFidc6pgt/d59sHCOeRNRaWScGVHMymrZcJ&#10;xtpe+IfqrU9FgLCLUUHmfRlL6ZKMDLquLYmDd7KVQR9klUpd4SXATSF7UTSUBnMOCxmWtMgoOW//&#10;jYK63nz/HXf9xXF/2Ohlb1Suvl4HSnXazXwMwlPjn+FHe60VjOB+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nPOxQAAANoAAAAPAAAAAAAAAAAAAAAAAJgCAABkcnMv&#10;ZG93bnJldi54bWxQSwUGAAAAAAQABAD1AAAAigMAAAAA&#10;" path="m1080515,l,,,6095r1080515,l1080515,xe" fillcolor="black" stroked="f">
                        <v:path arrowok="t"/>
                      </v:shape>
                      <w10:anchorlock/>
                    </v:group>
                  </w:pict>
                </mc:Fallback>
              </mc:AlternateContent>
            </w:r>
          </w:p>
          <w:p w:rsidR="00385E1E" w:rsidRDefault="00545176">
            <w:pPr>
              <w:pStyle w:val="TableParagraph"/>
              <w:spacing w:before="104"/>
              <w:ind w:left="109"/>
              <w:rPr>
                <w:sz w:val="24"/>
              </w:rPr>
            </w:pPr>
            <w:r>
              <w:rPr>
                <w:sz w:val="24"/>
              </w:rPr>
              <w:t xml:space="preserve">Rp. </w:t>
            </w:r>
            <w:r>
              <w:rPr>
                <w:spacing w:val="-2"/>
                <w:sz w:val="24"/>
              </w:rPr>
              <w:t>54.500.947</w:t>
            </w:r>
          </w:p>
          <w:p w:rsidR="00385E1E" w:rsidRDefault="00545176">
            <w:pPr>
              <w:pStyle w:val="TableParagraph"/>
              <w:spacing w:before="256" w:line="256" w:lineRule="exact"/>
              <w:ind w:left="109"/>
              <w:rPr>
                <w:sz w:val="24"/>
              </w:rPr>
            </w:pPr>
            <w:r>
              <w:rPr>
                <w:sz w:val="24"/>
              </w:rPr>
              <w:t xml:space="preserve">Rp. </w:t>
            </w:r>
            <w:r>
              <w:rPr>
                <w:spacing w:val="-2"/>
                <w:sz w:val="24"/>
              </w:rPr>
              <w:t>10.581.786</w:t>
            </w:r>
          </w:p>
        </w:tc>
      </w:tr>
    </w:tbl>
    <w:p w:rsidR="00385E1E" w:rsidRDefault="00385E1E">
      <w:pPr>
        <w:pStyle w:val="BodyText"/>
      </w:pPr>
    </w:p>
    <w:p w:rsidR="00385E1E" w:rsidRDefault="00385E1E">
      <w:pPr>
        <w:pStyle w:val="BodyText"/>
        <w:spacing w:before="25"/>
      </w:pPr>
    </w:p>
    <w:p w:rsidR="00385E1E" w:rsidRDefault="00545176">
      <w:pPr>
        <w:pStyle w:val="BodyText"/>
        <w:tabs>
          <w:tab w:val="left" w:pos="2661"/>
        </w:tabs>
        <w:ind w:left="568"/>
      </w:pPr>
      <w:r>
        <w:lastRenderedPageBreak/>
        <w:t>Nilai</w:t>
      </w:r>
      <w:r>
        <w:rPr>
          <w:spacing w:val="-2"/>
        </w:rPr>
        <w:t xml:space="preserve"> </w:t>
      </w:r>
      <w:r>
        <w:t>Buis</w:t>
      </w:r>
      <w:r>
        <w:rPr>
          <w:spacing w:val="-1"/>
        </w:rPr>
        <w:t xml:space="preserve"> </w:t>
      </w:r>
      <w:r>
        <w:t>Beton</w:t>
      </w:r>
      <w:r>
        <w:rPr>
          <w:spacing w:val="60"/>
        </w:rPr>
        <w:t xml:space="preserve"> </w:t>
      </w:r>
      <w:r>
        <w:rPr>
          <w:spacing w:val="-10"/>
        </w:rPr>
        <w:t>=</w:t>
      </w:r>
      <w:r>
        <w:tab/>
        <w:t>Rp. 45.200.000</w:t>
      </w:r>
      <w:r>
        <w:rPr>
          <w:spacing w:val="52"/>
        </w:rPr>
        <w:t xml:space="preserve"> </w:t>
      </w:r>
      <w:r>
        <w:t xml:space="preserve">x </w:t>
      </w:r>
      <w:r>
        <w:rPr>
          <w:spacing w:val="-2"/>
        </w:rPr>
        <w:t>Rp.62.006.310</w:t>
      </w:r>
    </w:p>
    <w:p w:rsidR="00385E1E" w:rsidRDefault="00545176">
      <w:pPr>
        <w:pStyle w:val="BodyText"/>
        <w:spacing w:before="1"/>
        <w:rPr>
          <w:sz w:val="10"/>
        </w:rPr>
      </w:pPr>
      <w:r>
        <w:rPr>
          <w:noProof/>
          <w:sz w:val="10"/>
          <w:lang w:val="en-US"/>
        </w:rPr>
        <mc:AlternateContent>
          <mc:Choice Requires="wps">
            <w:drawing>
              <wp:anchor distT="0" distB="0" distL="0" distR="0" simplePos="0" relativeHeight="487589376" behindDoc="1" locked="0" layoutInCell="1" allowOverlap="1">
                <wp:simplePos x="0" y="0"/>
                <wp:positionH relativeFrom="page">
                  <wp:posOffset>2701163</wp:posOffset>
                </wp:positionH>
                <wp:positionV relativeFrom="paragraph">
                  <wp:posOffset>89240</wp:posOffset>
                </wp:positionV>
                <wp:extent cx="108077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E0F7F" id="Graphic 8" o:spid="_x0000_s1026" style="position:absolute;margin-left:212.7pt;margin-top:7.05pt;width:85.1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" path="m1080515,l,,,6096r1080515,l1080515,xe" fillcolor="black" stroked="f">
                <v:path arrowok="t"/>
                <w10:wrap type="topAndBottom" anchorx="page"/>
              </v:shape>
            </w:pict>
          </mc:Fallback>
        </mc:AlternateContent>
      </w:r>
    </w:p>
    <w:p w:rsidR="00385E1E" w:rsidRDefault="00545176">
      <w:pPr>
        <w:pStyle w:val="BodyText"/>
        <w:spacing w:before="119"/>
        <w:ind w:left="2661"/>
      </w:pPr>
      <w:r>
        <w:t xml:space="preserve">Rp. </w:t>
      </w:r>
      <w:r>
        <w:rPr>
          <w:spacing w:val="-2"/>
        </w:rPr>
        <w:t>54.500.947</w:t>
      </w:r>
    </w:p>
    <w:p w:rsidR="00385E1E" w:rsidRDefault="00545176">
      <w:pPr>
        <w:pStyle w:val="BodyText"/>
        <w:tabs>
          <w:tab w:val="left" w:pos="2661"/>
        </w:tabs>
        <w:spacing w:before="257"/>
        <w:ind w:left="2311"/>
      </w:pPr>
      <w:r>
        <w:rPr>
          <w:spacing w:val="-10"/>
        </w:rPr>
        <w:t>=</w:t>
      </w:r>
      <w:r>
        <w:tab/>
        <w:t>Rp.</w:t>
      </w:r>
      <w:r>
        <w:rPr>
          <w:spacing w:val="-2"/>
        </w:rPr>
        <w:t xml:space="preserve"> 51.424.524</w:t>
      </w:r>
    </w:p>
    <w:p w:rsidR="00385E1E" w:rsidRDefault="00545176">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t>: Nilai Pasang</w:t>
      </w:r>
      <w:r>
        <w:tab/>
        <w:t>Rp. 10.581.786</w:t>
      </w:r>
    </w:p>
    <w:p w:rsidR="00385E1E" w:rsidRDefault="00545176">
      <w:pPr>
        <w:pStyle w:val="BodyText"/>
        <w:tabs>
          <w:tab w:val="left" w:pos="3652"/>
        </w:tabs>
        <w:spacing w:before="259"/>
        <w:ind w:left="568"/>
      </w:pPr>
      <w:r>
        <w:t>Nilai</w:t>
      </w:r>
      <w:r>
        <w:rPr>
          <w:spacing w:val="-2"/>
        </w:rPr>
        <w:t xml:space="preserve"> </w:t>
      </w:r>
      <w:r>
        <w:t>Buis</w:t>
      </w:r>
      <w:r>
        <w:rPr>
          <w:spacing w:val="-2"/>
        </w:rPr>
        <w:t xml:space="preserve"> Beton</w:t>
      </w:r>
      <w:r>
        <w:tab/>
        <w:t xml:space="preserve">Rp. </w:t>
      </w:r>
      <w:r>
        <w:rPr>
          <w:spacing w:val="-2"/>
        </w:rPr>
        <w:t>51.424.524</w:t>
      </w:r>
    </w:p>
    <w:p w:rsidR="00385E1E" w:rsidRDefault="00545176">
      <w:pPr>
        <w:pStyle w:val="BodyText"/>
        <w:tabs>
          <w:tab w:val="left" w:pos="5498"/>
        </w:tabs>
        <w:spacing w:before="259"/>
        <w:ind w:left="3062"/>
      </w:pPr>
      <w:r>
        <w:rPr>
          <w:spacing w:val="-5"/>
        </w:rPr>
        <w:t>Kas</w:t>
      </w:r>
      <w:r>
        <w:tab/>
        <w:t xml:space="preserve">Rp. </w:t>
      </w:r>
      <w:r>
        <w:rPr>
          <w:spacing w:val="-2"/>
        </w:rPr>
        <w:t>62.006.310</w:t>
      </w:r>
    </w:p>
    <w:p w:rsidR="00385E1E" w:rsidRDefault="00385E1E">
      <w:pPr>
        <w:pStyle w:val="BodyText"/>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7" w:firstLine="708"/>
        <w:jc w:val="both"/>
      </w:pPr>
      <w:r>
        <w:lastRenderedPageBreak/>
        <w:t>Kemudian pada tanggal 30 Juni 2024 perusahaan juga melakukan pemasangan kembali buis beton ukuran 100x100x12cm Rayon A untuk kebun Helvetia dengan nomor asset 140000007163. Pembelian dan pemasangan buis beton ini dilakukan pembayaran secara tunai dengan ni</w:t>
      </w:r>
      <w:r>
        <w:t>lai perolehan Rp.57.045.030. Harga untuk pemasangan buis beton tersebut sebesar</w:t>
      </w:r>
      <w:r>
        <w:rPr>
          <w:spacing w:val="40"/>
        </w:rPr>
        <w:t xml:space="preserve"> </w:t>
      </w:r>
      <w:r>
        <w:t>Rp.8.556.755 dan harga buis beton permeternya adalah Rp</w:t>
      </w:r>
      <w:r>
        <w:rPr>
          <w:rFonts w:ascii="Calibri"/>
          <w:sz w:val="22"/>
        </w:rPr>
        <w:t>.</w:t>
      </w:r>
      <w:r>
        <w:t>28.500.000. Adapun pengalokasian harga perolehan untuk masing-masing aktiva tetap adalah:</w:t>
      </w:r>
    </w:p>
    <w:p w:rsidR="00385E1E" w:rsidRDefault="00385E1E">
      <w:pPr>
        <w:pStyle w:val="BodyText"/>
        <w:spacing w:before="177"/>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73"/>
      </w:tblGrid>
      <w:tr w:rsidR="00385E1E">
        <w:trPr>
          <w:trHeight w:val="410"/>
        </w:trPr>
        <w:tc>
          <w:tcPr>
            <w:tcW w:w="1509" w:type="dxa"/>
          </w:tcPr>
          <w:p w:rsidR="00385E1E" w:rsidRDefault="00545176">
            <w:pPr>
              <w:pStyle w:val="TableParagraph"/>
              <w:spacing w:line="266" w:lineRule="exact"/>
              <w:ind w:left="50"/>
              <w:rPr>
                <w:sz w:val="24"/>
              </w:rPr>
            </w:pPr>
            <w:r>
              <w:rPr>
                <w:sz w:val="24"/>
              </w:rPr>
              <w:t>Nilai</w:t>
            </w:r>
            <w:r>
              <w:rPr>
                <w:spacing w:val="-2"/>
                <w:sz w:val="24"/>
              </w:rPr>
              <w:t xml:space="preserve"> Pasang</w:t>
            </w:r>
          </w:p>
        </w:tc>
        <w:tc>
          <w:tcPr>
            <w:tcW w:w="525" w:type="dxa"/>
          </w:tcPr>
          <w:p w:rsidR="00385E1E" w:rsidRDefault="00545176">
            <w:pPr>
              <w:pStyle w:val="TableParagraph"/>
              <w:spacing w:line="266" w:lineRule="exact"/>
              <w:ind w:left="178" w:right="87"/>
              <w:jc w:val="center"/>
              <w:rPr>
                <w:sz w:val="24"/>
              </w:rPr>
            </w:pPr>
            <w:r>
              <w:rPr>
                <w:spacing w:val="-10"/>
                <w:sz w:val="24"/>
              </w:rPr>
              <w:t>=</w:t>
            </w:r>
          </w:p>
        </w:tc>
        <w:tc>
          <w:tcPr>
            <w:tcW w:w="3373" w:type="dxa"/>
          </w:tcPr>
          <w:p w:rsidR="00385E1E" w:rsidRDefault="00545176">
            <w:pPr>
              <w:pStyle w:val="TableParagraph"/>
              <w:tabs>
                <w:tab w:val="left" w:pos="1674"/>
              </w:tabs>
              <w:spacing w:line="266" w:lineRule="exact"/>
              <w:ind w:left="109"/>
              <w:rPr>
                <w:sz w:val="24"/>
              </w:rPr>
            </w:pPr>
            <w:r>
              <w:rPr>
                <w:sz w:val="24"/>
              </w:rPr>
              <w:t xml:space="preserve">Rp. </w:t>
            </w:r>
            <w:r>
              <w:rPr>
                <w:spacing w:val="-2"/>
                <w:sz w:val="24"/>
              </w:rPr>
              <w:t>8.556.755</w:t>
            </w:r>
            <w:r>
              <w:rPr>
                <w:sz w:val="24"/>
              </w:rPr>
              <w:tab/>
            </w:r>
            <w:r>
              <w:rPr>
                <w:sz w:val="24"/>
              </w:rPr>
              <w:t>x Rp.</w:t>
            </w:r>
            <w:r>
              <w:rPr>
                <w:spacing w:val="-10"/>
                <w:sz w:val="24"/>
              </w:rPr>
              <w:t xml:space="preserve"> </w:t>
            </w:r>
            <w:r>
              <w:rPr>
                <w:spacing w:val="-2"/>
                <w:sz w:val="24"/>
              </w:rPr>
              <w:t>57.045.030</w:t>
            </w:r>
          </w:p>
        </w:tc>
      </w:tr>
      <w:tr w:rsidR="00385E1E">
        <w:trPr>
          <w:trHeight w:val="932"/>
        </w:trPr>
        <w:tc>
          <w:tcPr>
            <w:tcW w:w="1509" w:type="dxa"/>
          </w:tcPr>
          <w:p w:rsidR="00385E1E" w:rsidRDefault="00385E1E">
            <w:pPr>
              <w:pStyle w:val="TableParagraph"/>
              <w:rPr>
                <w:sz w:val="24"/>
              </w:rPr>
            </w:pPr>
          </w:p>
        </w:tc>
        <w:tc>
          <w:tcPr>
            <w:tcW w:w="525" w:type="dxa"/>
          </w:tcPr>
          <w:p w:rsidR="00385E1E" w:rsidRDefault="00385E1E">
            <w:pPr>
              <w:pStyle w:val="TableParagraph"/>
              <w:rPr>
                <w:sz w:val="24"/>
              </w:rPr>
            </w:pPr>
          </w:p>
          <w:p w:rsidR="00385E1E" w:rsidRDefault="00385E1E">
            <w:pPr>
              <w:pStyle w:val="TableParagraph"/>
              <w:spacing w:before="104"/>
              <w:rPr>
                <w:sz w:val="24"/>
              </w:rPr>
            </w:pPr>
          </w:p>
          <w:p w:rsidR="00385E1E" w:rsidRDefault="00545176">
            <w:pPr>
              <w:pStyle w:val="TableParagraph"/>
              <w:spacing w:line="256" w:lineRule="exact"/>
              <w:ind w:left="178"/>
              <w:jc w:val="center"/>
              <w:rPr>
                <w:sz w:val="24"/>
              </w:rPr>
            </w:pPr>
            <w:r>
              <w:rPr>
                <w:spacing w:val="-10"/>
                <w:sz w:val="24"/>
              </w:rPr>
              <w:t>=</w:t>
            </w:r>
          </w:p>
        </w:tc>
        <w:tc>
          <w:tcPr>
            <w:tcW w:w="3373" w:type="dxa"/>
          </w:tcPr>
          <w:p w:rsidR="00385E1E" w:rsidRDefault="00545176">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10" name="Graphic 10"/>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F436E2" id="Group 9"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">
                      <v:shape id="Graphic 10"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f2MgA&#10;AADbAAAADwAAAGRycy9kb3ducmV2LnhtbESPT2vCQBDF7wW/wzJCL6VuatFKdBWxlIrtxT/Qehuy&#10;YxLMzqbZbYzf3jkUepvhvXnvN7NF5yrVUhNKzwaeBgko4szbknMDh/3b4wRUiMgWK89k4EoBFvPe&#10;3QxT6y+8pXYXcyUhHFI0UMRYp1qHrCCHYeBrYtFOvnEYZW1ybRu8SLir9DBJxtphydJQYE2rgrLz&#10;7tcZaNvN589x/7w6fn1v7OvwpX7/eBgZc9/vllNQkbr4b/67XlvBF3r5RQ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R/YyAAAANsAAAAPAAAAAAAAAAAAAAAAAJgCAABk&#10;cnMvZG93bnJldi54bWxQSwUGAAAAAAQABAD1AAAAjQMAAAAA&#10;" path="m1080515,l,,,6096r1080515,l1080515,xe" fillcolor="black" stroked="f">
                        <v:path arrowok="t"/>
                      </v:shape>
                      <w10:anchorlock/>
                    </v:group>
                  </w:pict>
                </mc:Fallback>
              </mc:AlternateContent>
            </w:r>
          </w:p>
          <w:p w:rsidR="00385E1E" w:rsidRDefault="00545176">
            <w:pPr>
              <w:pStyle w:val="TableParagraph"/>
              <w:spacing w:before="104"/>
              <w:ind w:left="109"/>
              <w:rPr>
                <w:sz w:val="24"/>
              </w:rPr>
            </w:pPr>
            <w:r>
              <w:rPr>
                <w:sz w:val="24"/>
              </w:rPr>
              <w:t xml:space="preserve">Rp. </w:t>
            </w:r>
            <w:r>
              <w:rPr>
                <w:spacing w:val="-2"/>
                <w:sz w:val="24"/>
              </w:rPr>
              <w:t>37.056.755</w:t>
            </w:r>
          </w:p>
          <w:p w:rsidR="00385E1E" w:rsidRDefault="00545176">
            <w:pPr>
              <w:pStyle w:val="TableParagraph"/>
              <w:spacing w:before="256" w:line="256" w:lineRule="exact"/>
              <w:ind w:left="109"/>
              <w:rPr>
                <w:sz w:val="24"/>
              </w:rPr>
            </w:pPr>
            <w:r>
              <w:rPr>
                <w:spacing w:val="-2"/>
                <w:sz w:val="24"/>
              </w:rPr>
              <w:t>Rp.13.172.236</w:t>
            </w:r>
          </w:p>
        </w:tc>
      </w:tr>
    </w:tbl>
    <w:p w:rsidR="00385E1E" w:rsidRDefault="00385E1E">
      <w:pPr>
        <w:pStyle w:val="BodyText"/>
      </w:pPr>
    </w:p>
    <w:p w:rsidR="00385E1E" w:rsidRDefault="00385E1E">
      <w:pPr>
        <w:pStyle w:val="BodyText"/>
        <w:spacing w:before="25"/>
      </w:pPr>
    </w:p>
    <w:p w:rsidR="00385E1E" w:rsidRDefault="00545176">
      <w:pPr>
        <w:pStyle w:val="BodyText"/>
        <w:tabs>
          <w:tab w:val="left" w:pos="2661"/>
        </w:tabs>
        <w:spacing w:before="1"/>
        <w:ind w:left="568"/>
      </w:pPr>
      <w:r>
        <w:t>Nilai</w:t>
      </w:r>
      <w:r>
        <w:rPr>
          <w:spacing w:val="-1"/>
        </w:rPr>
        <w:t xml:space="preserve"> </w:t>
      </w:r>
      <w:r>
        <w:t>Buis</w:t>
      </w:r>
      <w:r>
        <w:rPr>
          <w:spacing w:val="-1"/>
        </w:rPr>
        <w:t xml:space="preserve"> </w:t>
      </w:r>
      <w:r>
        <w:t>Beton</w:t>
      </w:r>
      <w:r>
        <w:rPr>
          <w:spacing w:val="59"/>
        </w:rPr>
        <w:t xml:space="preserve"> </w:t>
      </w:r>
      <w:r>
        <w:rPr>
          <w:spacing w:val="-10"/>
        </w:rPr>
        <w:t>=</w:t>
      </w:r>
      <w:r>
        <w:tab/>
        <w:t>Rp. 28.500.000</w:t>
      </w:r>
      <w:r>
        <w:rPr>
          <w:spacing w:val="52"/>
        </w:rPr>
        <w:t xml:space="preserve"> </w:t>
      </w:r>
      <w:r>
        <w:t xml:space="preserve">x Rp. </w:t>
      </w:r>
      <w:r>
        <w:rPr>
          <w:spacing w:val="-2"/>
        </w:rPr>
        <w:t>57.045.030</w:t>
      </w:r>
    </w:p>
    <w:p w:rsidR="00385E1E" w:rsidRDefault="00545176">
      <w:pPr>
        <w:pStyle w:val="BodyText"/>
        <w:rPr>
          <w:sz w:val="10"/>
        </w:rPr>
      </w:pPr>
      <w:r>
        <w:rPr>
          <w:noProof/>
          <w:sz w:val="10"/>
          <w:lang w:val="en-US"/>
        </w:rPr>
        <mc:AlternateContent>
          <mc:Choice Requires="wps">
            <w:drawing>
              <wp:anchor distT="0" distB="0" distL="0" distR="0" simplePos="0" relativeHeight="487590400" behindDoc="1" locked="0" layoutInCell="1" allowOverlap="1">
                <wp:simplePos x="0" y="0"/>
                <wp:positionH relativeFrom="page">
                  <wp:posOffset>2701163</wp:posOffset>
                </wp:positionH>
                <wp:positionV relativeFrom="paragraph">
                  <wp:posOffset>88860</wp:posOffset>
                </wp:positionV>
                <wp:extent cx="108077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F7DC3F" id="Graphic 11" o:spid="_x0000_s1026" style="position:absolute;margin-left:212.7pt;margin-top:7pt;width:85.1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" path="m1080515,l,,,6096r1080515,l1080515,xe" fillcolor="black" stroked="f">
                <v:path arrowok="t"/>
                <w10:wrap type="topAndBottom" anchorx="page"/>
              </v:shape>
            </w:pict>
          </mc:Fallback>
        </mc:AlternateContent>
      </w:r>
    </w:p>
    <w:p w:rsidR="00385E1E" w:rsidRDefault="00545176">
      <w:pPr>
        <w:pStyle w:val="BodyText"/>
        <w:spacing w:before="119"/>
        <w:ind w:left="2661"/>
      </w:pPr>
      <w:r>
        <w:t xml:space="preserve">Rp. </w:t>
      </w:r>
      <w:r>
        <w:rPr>
          <w:spacing w:val="-2"/>
        </w:rPr>
        <w:t>37.056.755</w:t>
      </w:r>
    </w:p>
    <w:p w:rsidR="00385E1E" w:rsidRDefault="00545176">
      <w:pPr>
        <w:pStyle w:val="BodyText"/>
        <w:tabs>
          <w:tab w:val="left" w:pos="2661"/>
        </w:tabs>
        <w:spacing w:before="257"/>
        <w:ind w:left="2311"/>
      </w:pPr>
      <w:r>
        <w:rPr>
          <w:spacing w:val="-10"/>
        </w:rPr>
        <w:t>=</w:t>
      </w:r>
      <w:r>
        <w:tab/>
        <w:t>Rp.</w:t>
      </w:r>
      <w:r>
        <w:rPr>
          <w:spacing w:val="-2"/>
        </w:rPr>
        <w:t xml:space="preserve"> 43.872.794</w:t>
      </w:r>
    </w:p>
    <w:p w:rsidR="00385E1E" w:rsidRDefault="00545176">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lastRenderedPageBreak/>
        <w:t>: Nilai Pasang</w:t>
      </w:r>
      <w:r>
        <w:tab/>
        <w:t>Rp. 13.172.236</w:t>
      </w:r>
    </w:p>
    <w:p w:rsidR="00385E1E" w:rsidRDefault="00545176">
      <w:pPr>
        <w:pStyle w:val="BodyText"/>
        <w:tabs>
          <w:tab w:val="left" w:pos="3652"/>
        </w:tabs>
        <w:spacing w:before="261"/>
        <w:ind w:left="568"/>
      </w:pPr>
      <w:r>
        <w:t>Nilai</w:t>
      </w:r>
      <w:r>
        <w:rPr>
          <w:spacing w:val="-1"/>
        </w:rPr>
        <w:t xml:space="preserve"> </w:t>
      </w:r>
      <w:r>
        <w:t>Buis</w:t>
      </w:r>
      <w:r>
        <w:rPr>
          <w:spacing w:val="-2"/>
        </w:rPr>
        <w:t xml:space="preserve"> Beton</w:t>
      </w:r>
      <w:r>
        <w:tab/>
        <w:t xml:space="preserve">Rp. </w:t>
      </w:r>
      <w:r>
        <w:rPr>
          <w:spacing w:val="-2"/>
        </w:rPr>
        <w:t>43.872.794</w:t>
      </w:r>
    </w:p>
    <w:p w:rsidR="00385E1E" w:rsidRDefault="00545176">
      <w:pPr>
        <w:pStyle w:val="BodyText"/>
        <w:tabs>
          <w:tab w:val="left" w:pos="5498"/>
        </w:tabs>
        <w:spacing w:before="257"/>
        <w:ind w:left="3062"/>
      </w:pPr>
      <w:r>
        <w:rPr>
          <w:spacing w:val="-5"/>
        </w:rPr>
        <w:t>Kas</w:t>
      </w:r>
      <w:r>
        <w:tab/>
        <w:t xml:space="preserve">Rp. </w:t>
      </w:r>
      <w:r>
        <w:rPr>
          <w:spacing w:val="-2"/>
        </w:rPr>
        <w:t>57.045.030</w:t>
      </w:r>
    </w:p>
    <w:p w:rsidR="00385E1E" w:rsidRDefault="00385E1E">
      <w:pPr>
        <w:pStyle w:val="BodyText"/>
      </w:pPr>
    </w:p>
    <w:p w:rsidR="00385E1E" w:rsidRDefault="00385E1E">
      <w:pPr>
        <w:pStyle w:val="BodyText"/>
        <w:spacing w:before="137"/>
      </w:pPr>
    </w:p>
    <w:p w:rsidR="00385E1E" w:rsidRDefault="00545176">
      <w:pPr>
        <w:pStyle w:val="BodyText"/>
        <w:spacing w:line="480" w:lineRule="auto"/>
        <w:ind w:left="568" w:right="140" w:firstLine="708"/>
        <w:jc w:val="both"/>
      </w:pPr>
      <w:r>
        <w:t>Pada tanggal 30 Juni 2024 perusahaan juga melakukan pemasangan kembali buis beton ukuran 60x100x8cm Rayon B untuk kebun Helvetia dengan nomor asset 140000007164. Pembelian dan pemasangan buis beton ini dilakukan pembayaran</w:t>
      </w:r>
      <w:r>
        <w:rPr>
          <w:spacing w:val="61"/>
        </w:rPr>
        <w:t xml:space="preserve"> </w:t>
      </w:r>
      <w:r>
        <w:t>secara</w:t>
      </w:r>
      <w:r>
        <w:rPr>
          <w:spacing w:val="63"/>
        </w:rPr>
        <w:t xml:space="preserve"> </w:t>
      </w:r>
      <w:r>
        <w:t>tunai</w:t>
      </w:r>
      <w:r>
        <w:rPr>
          <w:spacing w:val="65"/>
        </w:rPr>
        <w:t xml:space="preserve"> </w:t>
      </w:r>
      <w:r>
        <w:t>dengan</w:t>
      </w:r>
      <w:r>
        <w:rPr>
          <w:spacing w:val="64"/>
        </w:rPr>
        <w:t xml:space="preserve"> </w:t>
      </w:r>
      <w:r>
        <w:t>nilai</w:t>
      </w:r>
      <w:r>
        <w:rPr>
          <w:spacing w:val="66"/>
        </w:rPr>
        <w:t xml:space="preserve"> </w:t>
      </w:r>
      <w:r>
        <w:t>perolehan</w:t>
      </w:r>
      <w:r>
        <w:rPr>
          <w:spacing w:val="64"/>
        </w:rPr>
        <w:t xml:space="preserve"> </w:t>
      </w:r>
      <w:r>
        <w:t>Rp.33.633.990.</w:t>
      </w:r>
      <w:r>
        <w:rPr>
          <w:spacing w:val="64"/>
        </w:rPr>
        <w:t xml:space="preserve"> </w:t>
      </w:r>
      <w:r>
        <w:t>Harga</w:t>
      </w:r>
      <w:r>
        <w:rPr>
          <w:spacing w:val="65"/>
        </w:rPr>
        <w:t xml:space="preserve"> </w:t>
      </w:r>
      <w:r>
        <w:rPr>
          <w:spacing w:val="-2"/>
        </w:rPr>
        <w:t>untuk</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77" w:lineRule="auto"/>
        <w:ind w:left="568" w:right="140"/>
        <w:jc w:val="both"/>
      </w:pPr>
      <w:r>
        <w:lastRenderedPageBreak/>
        <w:t>pemasangan buis beton tersebut sebesar Rp.5.045.099 dan harga buis beton permeternya adalah Rp</w:t>
      </w:r>
      <w:r>
        <w:rPr>
          <w:rFonts w:ascii="Calibri"/>
          <w:sz w:val="22"/>
        </w:rPr>
        <w:t>.</w:t>
      </w:r>
      <w:r>
        <w:t>15.300.000. Adapun pengalokasian harga perolehan untuk masing-masing aktiva teta</w:t>
      </w:r>
      <w:r>
        <w:t>p adalah:</w:t>
      </w:r>
    </w:p>
    <w:p w:rsidR="00385E1E" w:rsidRDefault="00385E1E">
      <w:pPr>
        <w:pStyle w:val="BodyText"/>
        <w:spacing w:before="184"/>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1509"/>
        <w:gridCol w:w="525"/>
        <w:gridCol w:w="3373"/>
      </w:tblGrid>
      <w:tr w:rsidR="00385E1E">
        <w:trPr>
          <w:trHeight w:val="408"/>
        </w:trPr>
        <w:tc>
          <w:tcPr>
            <w:tcW w:w="1509" w:type="dxa"/>
          </w:tcPr>
          <w:p w:rsidR="00385E1E" w:rsidRDefault="00545176">
            <w:pPr>
              <w:pStyle w:val="TableParagraph"/>
              <w:spacing w:line="266" w:lineRule="exact"/>
              <w:ind w:left="50"/>
              <w:rPr>
                <w:sz w:val="24"/>
              </w:rPr>
            </w:pPr>
            <w:r>
              <w:rPr>
                <w:sz w:val="24"/>
              </w:rPr>
              <w:t>Nilai</w:t>
            </w:r>
            <w:r>
              <w:rPr>
                <w:spacing w:val="-2"/>
                <w:sz w:val="24"/>
              </w:rPr>
              <w:t xml:space="preserve"> Pasang</w:t>
            </w:r>
          </w:p>
        </w:tc>
        <w:tc>
          <w:tcPr>
            <w:tcW w:w="525" w:type="dxa"/>
          </w:tcPr>
          <w:p w:rsidR="00385E1E" w:rsidRDefault="00545176">
            <w:pPr>
              <w:pStyle w:val="TableParagraph"/>
              <w:spacing w:line="266" w:lineRule="exact"/>
              <w:ind w:left="178" w:right="87"/>
              <w:jc w:val="center"/>
              <w:rPr>
                <w:sz w:val="24"/>
              </w:rPr>
            </w:pPr>
            <w:r>
              <w:rPr>
                <w:spacing w:val="-10"/>
                <w:sz w:val="24"/>
              </w:rPr>
              <w:t>=</w:t>
            </w:r>
          </w:p>
        </w:tc>
        <w:tc>
          <w:tcPr>
            <w:tcW w:w="3373" w:type="dxa"/>
          </w:tcPr>
          <w:p w:rsidR="00385E1E" w:rsidRDefault="00545176">
            <w:pPr>
              <w:pStyle w:val="TableParagraph"/>
              <w:tabs>
                <w:tab w:val="left" w:pos="1674"/>
              </w:tabs>
              <w:spacing w:line="266" w:lineRule="exact"/>
              <w:ind w:left="109"/>
              <w:rPr>
                <w:sz w:val="24"/>
              </w:rPr>
            </w:pPr>
            <w:r>
              <w:rPr>
                <w:sz w:val="24"/>
              </w:rPr>
              <w:t xml:space="preserve">Rp. </w:t>
            </w:r>
            <w:r>
              <w:rPr>
                <w:spacing w:val="-2"/>
                <w:sz w:val="24"/>
              </w:rPr>
              <w:t>5.045.099</w:t>
            </w:r>
            <w:r>
              <w:rPr>
                <w:sz w:val="24"/>
              </w:rPr>
              <w:tab/>
              <w:t>x Rp.</w:t>
            </w:r>
            <w:r>
              <w:rPr>
                <w:spacing w:val="-10"/>
                <w:sz w:val="24"/>
              </w:rPr>
              <w:t xml:space="preserve"> </w:t>
            </w:r>
            <w:r>
              <w:rPr>
                <w:spacing w:val="-2"/>
                <w:sz w:val="24"/>
              </w:rPr>
              <w:t>33.633.990</w:t>
            </w:r>
          </w:p>
        </w:tc>
      </w:tr>
      <w:tr w:rsidR="00385E1E">
        <w:trPr>
          <w:trHeight w:val="935"/>
        </w:trPr>
        <w:tc>
          <w:tcPr>
            <w:tcW w:w="1509" w:type="dxa"/>
          </w:tcPr>
          <w:p w:rsidR="00385E1E" w:rsidRDefault="00385E1E">
            <w:pPr>
              <w:pStyle w:val="TableParagraph"/>
              <w:rPr>
                <w:sz w:val="24"/>
              </w:rPr>
            </w:pPr>
          </w:p>
        </w:tc>
        <w:tc>
          <w:tcPr>
            <w:tcW w:w="525" w:type="dxa"/>
          </w:tcPr>
          <w:p w:rsidR="00385E1E" w:rsidRDefault="00385E1E">
            <w:pPr>
              <w:pStyle w:val="TableParagraph"/>
              <w:rPr>
                <w:sz w:val="24"/>
              </w:rPr>
            </w:pPr>
          </w:p>
          <w:p w:rsidR="00385E1E" w:rsidRDefault="00385E1E">
            <w:pPr>
              <w:pStyle w:val="TableParagraph"/>
              <w:spacing w:before="107"/>
              <w:rPr>
                <w:sz w:val="24"/>
              </w:rPr>
            </w:pPr>
          </w:p>
          <w:p w:rsidR="00385E1E" w:rsidRDefault="00545176">
            <w:pPr>
              <w:pStyle w:val="TableParagraph"/>
              <w:spacing w:line="256" w:lineRule="exact"/>
              <w:ind w:left="178"/>
              <w:jc w:val="center"/>
              <w:rPr>
                <w:sz w:val="24"/>
              </w:rPr>
            </w:pPr>
            <w:r>
              <w:rPr>
                <w:spacing w:val="-10"/>
                <w:sz w:val="24"/>
              </w:rPr>
              <w:t>=</w:t>
            </w:r>
          </w:p>
        </w:tc>
        <w:tc>
          <w:tcPr>
            <w:tcW w:w="3373" w:type="dxa"/>
          </w:tcPr>
          <w:p w:rsidR="00385E1E" w:rsidRDefault="00545176">
            <w:pPr>
              <w:pStyle w:val="TableParagraph"/>
              <w:spacing w:line="20" w:lineRule="exact"/>
              <w:ind w:left="1"/>
              <w:rPr>
                <w:sz w:val="2"/>
              </w:rPr>
            </w:pPr>
            <w:r>
              <w:rPr>
                <w:noProof/>
                <w:sz w:val="2"/>
                <w:lang w:val="en-US"/>
              </w:rPr>
              <mc:AlternateContent>
                <mc:Choice Requires="wpg">
                  <w:drawing>
                    <wp:inline distT="0" distB="0" distL="0" distR="0">
                      <wp:extent cx="1080770"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13" name="Graphic 13"/>
                              <wps:cNvSpPr/>
                              <wps:spPr>
                                <a:xfrm>
                                  <a:off x="0" y="0"/>
                                  <a:ext cx="1080770" cy="6350"/>
                                </a:xfrm>
                                <a:custGeom>
                                  <a:avLst/>
                                  <a:gdLst/>
                                  <a:ahLst/>
                                  <a:cxnLst/>
                                  <a:rect l="l" t="t" r="r" b="b"/>
                                  <a:pathLst>
                                    <a:path w="1080770" h="6350">
                                      <a:moveTo>
                                        <a:pt x="1080515" y="0"/>
                                      </a:moveTo>
                                      <a:lnTo>
                                        <a:pt x="0" y="0"/>
                                      </a:lnTo>
                                      <a:lnTo>
                                        <a:pt x="0" y="6096"/>
                                      </a:lnTo>
                                      <a:lnTo>
                                        <a:pt x="1080515" y="6096"/>
                                      </a:lnTo>
                                      <a:lnTo>
                                        <a:pt x="1080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AABC82" id="Group 12" o:spid="_x0000_s1026" style="width:85.1pt;height:.5pt;mso-position-horizontal-relative:char;mso-position-vertical-relative:line"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">
                      <v:shape id="Graphic 13"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Br8UA&#10;AADbAAAADwAAAGRycy9kb3ducmV2LnhtbERPS2vCQBC+F/oflin0IrpR8UGajRSLWGwvPqD1NmSn&#10;SWh2NmbXmP57VxB6m4/vOcmiM5VoqXGlZQXDQQSCOLO65FzBYb/qz0E4j6yxskwK/sjBIn18SDDW&#10;9sJbanc+FyGEXYwKCu/rWEqXFWTQDWxNHLgf2xj0ATa51A1eQrip5CiKptJgyaGhwJqWBWW/u7NR&#10;0Labz9NxP14ev743+m00q9cfvYlSz0/d6wsIT53/F9/d7zrMH8Ptl3C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4GvxQAAANsAAAAPAAAAAAAAAAAAAAAAAJgCAABkcnMv&#10;ZG93bnJldi54bWxQSwUGAAAAAAQABAD1AAAAigMAAAAA&#10;" path="m1080515,l,,,6096r1080515,l1080515,xe" fillcolor="black" stroked="f">
                        <v:path arrowok="t"/>
                      </v:shape>
                      <w10:anchorlock/>
                    </v:group>
                  </w:pict>
                </mc:Fallback>
              </mc:AlternateContent>
            </w:r>
          </w:p>
          <w:p w:rsidR="00385E1E" w:rsidRDefault="00545176">
            <w:pPr>
              <w:pStyle w:val="TableParagraph"/>
              <w:spacing w:before="107"/>
              <w:ind w:left="109"/>
              <w:rPr>
                <w:sz w:val="24"/>
              </w:rPr>
            </w:pPr>
            <w:r>
              <w:rPr>
                <w:sz w:val="24"/>
              </w:rPr>
              <w:t xml:space="preserve">Rp. </w:t>
            </w:r>
            <w:r>
              <w:rPr>
                <w:spacing w:val="-2"/>
                <w:sz w:val="24"/>
              </w:rPr>
              <w:t>20.345.099</w:t>
            </w:r>
          </w:p>
          <w:p w:rsidR="00385E1E" w:rsidRDefault="00545176">
            <w:pPr>
              <w:pStyle w:val="TableParagraph"/>
              <w:spacing w:before="256" w:line="256" w:lineRule="exact"/>
              <w:ind w:left="109"/>
              <w:rPr>
                <w:sz w:val="24"/>
              </w:rPr>
            </w:pPr>
            <w:r>
              <w:rPr>
                <w:spacing w:val="-2"/>
                <w:sz w:val="24"/>
              </w:rPr>
              <w:t>Rp.8.340.426</w:t>
            </w:r>
          </w:p>
        </w:tc>
      </w:tr>
    </w:tbl>
    <w:p w:rsidR="00385E1E" w:rsidRDefault="00385E1E">
      <w:pPr>
        <w:pStyle w:val="BodyText"/>
      </w:pPr>
    </w:p>
    <w:p w:rsidR="00385E1E" w:rsidRDefault="00385E1E">
      <w:pPr>
        <w:pStyle w:val="BodyText"/>
        <w:spacing w:before="25"/>
      </w:pPr>
    </w:p>
    <w:p w:rsidR="00385E1E" w:rsidRDefault="00545176">
      <w:pPr>
        <w:pStyle w:val="BodyText"/>
        <w:tabs>
          <w:tab w:val="left" w:pos="2661"/>
        </w:tabs>
        <w:ind w:left="568"/>
      </w:pPr>
      <w:r>
        <w:t>Nilai</w:t>
      </w:r>
      <w:r>
        <w:rPr>
          <w:spacing w:val="-1"/>
        </w:rPr>
        <w:t xml:space="preserve"> </w:t>
      </w:r>
      <w:r>
        <w:t>Buis</w:t>
      </w:r>
      <w:r>
        <w:rPr>
          <w:spacing w:val="-1"/>
        </w:rPr>
        <w:t xml:space="preserve"> </w:t>
      </w:r>
      <w:r>
        <w:t>Beton</w:t>
      </w:r>
      <w:r>
        <w:rPr>
          <w:spacing w:val="59"/>
        </w:rPr>
        <w:t xml:space="preserve"> </w:t>
      </w:r>
      <w:r>
        <w:rPr>
          <w:spacing w:val="-10"/>
        </w:rPr>
        <w:t>=</w:t>
      </w:r>
      <w:r>
        <w:tab/>
        <w:t>Rp. 15.300.000</w:t>
      </w:r>
      <w:r>
        <w:rPr>
          <w:spacing w:val="52"/>
        </w:rPr>
        <w:t xml:space="preserve"> </w:t>
      </w:r>
      <w:r>
        <w:t xml:space="preserve">x Rp. </w:t>
      </w:r>
      <w:r>
        <w:rPr>
          <w:spacing w:val="-2"/>
        </w:rPr>
        <w:t>33.633.990</w:t>
      </w:r>
    </w:p>
    <w:p w:rsidR="00385E1E" w:rsidRDefault="00545176">
      <w:pPr>
        <w:pStyle w:val="BodyText"/>
        <w:spacing w:before="10"/>
        <w:rPr>
          <w:sz w:val="9"/>
        </w:rPr>
      </w:pPr>
      <w:r>
        <w:rPr>
          <w:noProof/>
          <w:sz w:val="9"/>
          <w:lang w:val="en-US"/>
        </w:rPr>
        <mc:AlternateContent>
          <mc:Choice Requires="wps">
            <w:drawing>
              <wp:anchor distT="0" distB="0" distL="0" distR="0" simplePos="0" relativeHeight="487591424" behindDoc="1" locked="0" layoutInCell="1" allowOverlap="1">
                <wp:simplePos x="0" y="0"/>
                <wp:positionH relativeFrom="page">
                  <wp:posOffset>2701163</wp:posOffset>
                </wp:positionH>
                <wp:positionV relativeFrom="paragraph">
                  <wp:posOffset>87463</wp:posOffset>
                </wp:positionV>
                <wp:extent cx="108077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6350"/>
                        </a:xfrm>
                        <a:custGeom>
                          <a:avLst/>
                          <a:gdLst/>
                          <a:ahLst/>
                          <a:cxnLst/>
                          <a:rect l="l" t="t" r="r" b="b"/>
                          <a:pathLst>
                            <a:path w="1080770" h="6350">
                              <a:moveTo>
                                <a:pt x="1080515" y="0"/>
                              </a:moveTo>
                              <a:lnTo>
                                <a:pt x="0" y="0"/>
                              </a:lnTo>
                              <a:lnTo>
                                <a:pt x="0" y="6095"/>
                              </a:lnTo>
                              <a:lnTo>
                                <a:pt x="1080515" y="6095"/>
                              </a:lnTo>
                              <a:lnTo>
                                <a:pt x="1080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EE2AF" id="Graphic 14" o:spid="_x0000_s1026" style="position:absolute;margin-left:212.7pt;margin-top:6.9pt;width:85.1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080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" path="m1080515,l,,,6095r1080515,l1080515,xe" fillcolor="black" stroked="f">
                <v:path arrowok="t"/>
                <w10:wrap type="topAndBottom" anchorx="page"/>
              </v:shape>
            </w:pict>
          </mc:Fallback>
        </mc:AlternateContent>
      </w:r>
    </w:p>
    <w:p w:rsidR="00385E1E" w:rsidRDefault="00545176">
      <w:pPr>
        <w:pStyle w:val="BodyText"/>
        <w:spacing w:before="119"/>
        <w:ind w:left="2661"/>
      </w:pPr>
      <w:r>
        <w:t xml:space="preserve">Rp. </w:t>
      </w:r>
      <w:r>
        <w:rPr>
          <w:spacing w:val="-2"/>
        </w:rPr>
        <w:t>20.345.099</w:t>
      </w:r>
    </w:p>
    <w:p w:rsidR="00385E1E" w:rsidRDefault="00545176">
      <w:pPr>
        <w:pStyle w:val="BodyText"/>
        <w:tabs>
          <w:tab w:val="left" w:pos="2661"/>
        </w:tabs>
        <w:spacing w:before="259"/>
        <w:ind w:left="2311"/>
      </w:pPr>
      <w:r>
        <w:rPr>
          <w:spacing w:val="-10"/>
        </w:rPr>
        <w:t>=</w:t>
      </w:r>
      <w:r>
        <w:tab/>
        <w:t>Rp.</w:t>
      </w:r>
      <w:r>
        <w:rPr>
          <w:spacing w:val="-2"/>
        </w:rPr>
        <w:t xml:space="preserve"> 25.293.564</w:t>
      </w:r>
    </w:p>
    <w:p w:rsidR="00385E1E" w:rsidRDefault="00545176">
      <w:pPr>
        <w:pStyle w:val="BodyText"/>
        <w:tabs>
          <w:tab w:val="left" w:pos="3652"/>
        </w:tabs>
        <w:spacing w:before="62" w:line="670" w:lineRule="atLeast"/>
        <w:ind w:left="568" w:right="2037"/>
      </w:pPr>
      <w:r>
        <w:t>Ayat</w:t>
      </w:r>
      <w:r>
        <w:rPr>
          <w:spacing w:val="-5"/>
        </w:rPr>
        <w:t xml:space="preserve"> </w:t>
      </w:r>
      <w:r>
        <w:t>jurnal</w:t>
      </w:r>
      <w:r>
        <w:rPr>
          <w:spacing w:val="-5"/>
        </w:rPr>
        <w:t xml:space="preserve"> </w:t>
      </w:r>
      <w:r>
        <w:t>yang</w:t>
      </w:r>
      <w:r>
        <w:rPr>
          <w:spacing w:val="-5"/>
        </w:rPr>
        <w:t xml:space="preserve"> </w:t>
      </w:r>
      <w:r>
        <w:t>dibuat</w:t>
      </w:r>
      <w:r>
        <w:rPr>
          <w:spacing w:val="-5"/>
        </w:rPr>
        <w:t xml:space="preserve"> </w:t>
      </w:r>
      <w:r>
        <w:t>atas</w:t>
      </w:r>
      <w:r>
        <w:rPr>
          <w:spacing w:val="-6"/>
        </w:rPr>
        <w:t xml:space="preserve"> </w:t>
      </w:r>
      <w:r>
        <w:t>pembelian</w:t>
      </w:r>
      <w:r>
        <w:rPr>
          <w:spacing w:val="-5"/>
        </w:rPr>
        <w:t xml:space="preserve"> </w:t>
      </w:r>
      <w:r>
        <w:t>aktiva</w:t>
      </w:r>
      <w:r>
        <w:rPr>
          <w:spacing w:val="-6"/>
        </w:rPr>
        <w:t xml:space="preserve"> </w:t>
      </w:r>
      <w:r>
        <w:t>tersebut</w:t>
      </w:r>
      <w:r>
        <w:rPr>
          <w:spacing w:val="-5"/>
        </w:rPr>
        <w:t xml:space="preserve"> </w:t>
      </w:r>
      <w:r>
        <w:t>adalah</w:t>
      </w:r>
      <w:r>
        <w:rPr>
          <w:spacing w:val="-5"/>
        </w:rPr>
        <w:t xml:space="preserve"> </w:t>
      </w:r>
      <w:r>
        <w:t>: Nilai Pasang</w:t>
      </w:r>
      <w:r>
        <w:tab/>
        <w:t>Rp. 8.340.426</w:t>
      </w:r>
    </w:p>
    <w:p w:rsidR="00385E1E" w:rsidRDefault="00545176">
      <w:pPr>
        <w:pStyle w:val="BodyText"/>
        <w:tabs>
          <w:tab w:val="left" w:pos="3652"/>
        </w:tabs>
        <w:spacing w:before="259"/>
        <w:ind w:left="568"/>
      </w:pPr>
      <w:r>
        <w:t>Nilai</w:t>
      </w:r>
      <w:r>
        <w:rPr>
          <w:spacing w:val="-1"/>
        </w:rPr>
        <w:t xml:space="preserve"> </w:t>
      </w:r>
      <w:r>
        <w:t>Buis</w:t>
      </w:r>
      <w:r>
        <w:rPr>
          <w:spacing w:val="-2"/>
        </w:rPr>
        <w:t xml:space="preserve"> Beton</w:t>
      </w:r>
      <w:r>
        <w:tab/>
        <w:t xml:space="preserve">Rp. </w:t>
      </w:r>
      <w:r>
        <w:rPr>
          <w:spacing w:val="-2"/>
        </w:rPr>
        <w:t>25.293.564</w:t>
      </w:r>
    </w:p>
    <w:p w:rsidR="00385E1E" w:rsidRDefault="00545176">
      <w:pPr>
        <w:pStyle w:val="BodyText"/>
        <w:tabs>
          <w:tab w:val="left" w:pos="5498"/>
        </w:tabs>
        <w:spacing w:before="260"/>
        <w:ind w:left="3062"/>
      </w:pPr>
      <w:r>
        <w:rPr>
          <w:spacing w:val="-5"/>
        </w:rPr>
        <w:t>Kas</w:t>
      </w:r>
      <w:r>
        <w:tab/>
        <w:t xml:space="preserve">Rp. </w:t>
      </w:r>
      <w:r>
        <w:rPr>
          <w:spacing w:val="-2"/>
        </w:rPr>
        <w:t>33.633.990</w:t>
      </w:r>
    </w:p>
    <w:p w:rsidR="00385E1E" w:rsidRDefault="00385E1E">
      <w:pPr>
        <w:pStyle w:val="BodyText"/>
      </w:pPr>
    </w:p>
    <w:p w:rsidR="00385E1E" w:rsidRDefault="00385E1E">
      <w:pPr>
        <w:pStyle w:val="BodyText"/>
      </w:pPr>
    </w:p>
    <w:p w:rsidR="00385E1E" w:rsidRDefault="00385E1E">
      <w:pPr>
        <w:pStyle w:val="BodyText"/>
        <w:spacing w:before="59"/>
      </w:pPr>
    </w:p>
    <w:p w:rsidR="00385E1E" w:rsidRDefault="00545176">
      <w:pPr>
        <w:pStyle w:val="Heading1"/>
        <w:numPr>
          <w:ilvl w:val="2"/>
          <w:numId w:val="7"/>
        </w:numPr>
        <w:tabs>
          <w:tab w:val="left" w:pos="1288"/>
        </w:tabs>
        <w:spacing w:before="1"/>
      </w:pPr>
      <w:r>
        <w:t>Penyusustan</w:t>
      </w:r>
      <w:r>
        <w:rPr>
          <w:spacing w:val="-5"/>
        </w:rPr>
        <w:t xml:space="preserve"> </w:t>
      </w:r>
      <w:r>
        <w:t>Aktiva</w:t>
      </w:r>
      <w:r>
        <w:rPr>
          <w:spacing w:val="-4"/>
        </w:rPr>
        <w:t xml:space="preserve"> </w:t>
      </w:r>
      <w:r>
        <w:rPr>
          <w:spacing w:val="-2"/>
        </w:rPr>
        <w:t>Tetap</w:t>
      </w:r>
    </w:p>
    <w:p w:rsidR="00385E1E" w:rsidRDefault="00545176">
      <w:pPr>
        <w:pStyle w:val="BodyText"/>
        <w:spacing w:before="276" w:line="480" w:lineRule="auto"/>
        <w:ind w:left="568" w:right="138" w:firstLine="708"/>
        <w:jc w:val="both"/>
      </w:pPr>
      <w:r>
        <w:t>Usia dan masa pakai aktiva tetap sangat dipengaruhi oleh penggunaannya, jenis</w:t>
      </w:r>
      <w:r>
        <w:rPr>
          <w:spacing w:val="-2"/>
        </w:rPr>
        <w:t xml:space="preserve"> </w:t>
      </w:r>
      <w:r>
        <w:t>dan</w:t>
      </w:r>
      <w:r>
        <w:rPr>
          <w:spacing w:val="-2"/>
        </w:rPr>
        <w:t xml:space="preserve"> </w:t>
      </w:r>
      <w:r>
        <w:t>pola</w:t>
      </w:r>
      <w:r>
        <w:rPr>
          <w:spacing w:val="-3"/>
        </w:rPr>
        <w:t xml:space="preserve"> </w:t>
      </w:r>
      <w:r>
        <w:t>penggunaan</w:t>
      </w:r>
      <w:r>
        <w:rPr>
          <w:spacing w:val="-2"/>
        </w:rPr>
        <w:t xml:space="preserve"> </w:t>
      </w:r>
      <w:r>
        <w:t>aset</w:t>
      </w:r>
      <w:r>
        <w:rPr>
          <w:spacing w:val="-2"/>
        </w:rPr>
        <w:t xml:space="preserve"> </w:t>
      </w:r>
      <w:r>
        <w:t>tetap</w:t>
      </w:r>
      <w:r>
        <w:rPr>
          <w:spacing w:val="-2"/>
        </w:rPr>
        <w:t xml:space="preserve"> </w:t>
      </w:r>
      <w:r>
        <w:t>harus</w:t>
      </w:r>
      <w:r>
        <w:rPr>
          <w:spacing w:val="-3"/>
        </w:rPr>
        <w:t xml:space="preserve"> </w:t>
      </w:r>
      <w:r>
        <w:t>diperhitungkan,</w:t>
      </w:r>
      <w:r>
        <w:rPr>
          <w:spacing w:val="-2"/>
        </w:rPr>
        <w:t xml:space="preserve"> </w:t>
      </w:r>
      <w:r>
        <w:t>terutama</w:t>
      </w:r>
      <w:r>
        <w:rPr>
          <w:spacing w:val="-3"/>
        </w:rPr>
        <w:t xml:space="preserve"> </w:t>
      </w:r>
      <w:r>
        <w:t>saat</w:t>
      </w:r>
      <w:r>
        <w:rPr>
          <w:spacing w:val="-2"/>
        </w:rPr>
        <w:t xml:space="preserve"> </w:t>
      </w:r>
      <w:r>
        <w:t>mencatat atau memilih metode penyusutan (penyusutan aset tetap). Praktik mengalokasikan harga pembelian aset tetap selama masa manfaat dari penggunaannya ketika hal</w:t>
      </w:r>
      <w:r>
        <w:rPr>
          <w:spacing w:val="40"/>
        </w:rPr>
        <w:t xml:space="preserve"> </w:t>
      </w:r>
      <w:r>
        <w:t>ini menandakan penurunan manfaat yang diproyeksikan dari aset tetap dikenal sebagai penyusu</w:t>
      </w:r>
      <w:r>
        <w:t>tan.</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9" w:firstLine="708"/>
        <w:jc w:val="both"/>
      </w:pPr>
      <w:r>
        <w:lastRenderedPageBreak/>
        <w:t>Pada PT. Perkebunan Nusantara I Regional I dalam menentukan penyusutan pertahun pada tahun 2024 perusahaan mengalami keterlambatan</w:t>
      </w:r>
      <w:r>
        <w:rPr>
          <w:spacing w:val="40"/>
        </w:rPr>
        <w:t xml:space="preserve"> </w:t>
      </w:r>
      <w:r>
        <w:t>dalam pencatatan penyusutan pada bulan berjalan, contohnya seperti pada nomor asset 240000028987 tenta</w:t>
      </w:r>
      <w:r>
        <w:t>ng pemasangan dan pengadaaan tower anti petir Kebun Sawit Hulu yang diperoleh tanggal 31 April 2024 dengan nilai perolehan Rp.77.960.000. Usia ekonomis dari tower anti petir adalah 5 tahun atau setara dengan 60 bulan.</w:t>
      </w:r>
    </w:p>
    <w:p w:rsidR="00385E1E" w:rsidRDefault="00545176">
      <w:pPr>
        <w:pStyle w:val="BodyText"/>
        <w:spacing w:before="22"/>
        <w:rPr>
          <w:sz w:val="20"/>
        </w:rPr>
      </w:pPr>
      <w:r>
        <w:rPr>
          <w:noProof/>
          <w:sz w:val="20"/>
          <w:lang w:val="en-US"/>
        </w:rPr>
        <w:drawing>
          <wp:anchor distT="0" distB="0" distL="0" distR="0" simplePos="0" relativeHeight="487591936" behindDoc="1" locked="0" layoutInCell="1" allowOverlap="1">
            <wp:simplePos x="0" y="0"/>
            <wp:positionH relativeFrom="page">
              <wp:posOffset>1440180</wp:posOffset>
            </wp:positionH>
            <wp:positionV relativeFrom="paragraph">
              <wp:posOffset>175717</wp:posOffset>
            </wp:positionV>
            <wp:extent cx="5020402" cy="344957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020402" cy="3449574"/>
                    </a:xfrm>
                    <a:prstGeom prst="rect">
                      <a:avLst/>
                    </a:prstGeom>
                  </pic:spPr>
                </pic:pic>
              </a:graphicData>
            </a:graphic>
          </wp:anchor>
        </w:drawing>
      </w:r>
    </w:p>
    <w:p w:rsidR="00385E1E" w:rsidRDefault="00385E1E">
      <w:pPr>
        <w:pStyle w:val="BodyText"/>
        <w:spacing w:before="28"/>
      </w:pPr>
    </w:p>
    <w:p w:rsidR="00385E1E" w:rsidRDefault="00545176">
      <w:pPr>
        <w:pStyle w:val="BodyText"/>
        <w:spacing w:line="360" w:lineRule="auto"/>
        <w:ind w:left="3643" w:hanging="2780"/>
      </w:pPr>
      <w:r>
        <w:t>Gambar</w:t>
      </w:r>
      <w:r>
        <w:rPr>
          <w:spacing w:val="-6"/>
        </w:rPr>
        <w:t xml:space="preserve"> </w:t>
      </w:r>
      <w:r>
        <w:t>4.2</w:t>
      </w:r>
      <w:r>
        <w:rPr>
          <w:spacing w:val="-4"/>
        </w:rPr>
        <w:t xml:space="preserve"> </w:t>
      </w:r>
      <w:r>
        <w:t>Asset</w:t>
      </w:r>
      <w:r>
        <w:rPr>
          <w:spacing w:val="-3"/>
        </w:rPr>
        <w:t xml:space="preserve"> </w:t>
      </w:r>
      <w:r>
        <w:t>Penyusutan</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Tower</w:t>
      </w:r>
      <w:r>
        <w:rPr>
          <w:spacing w:val="-4"/>
        </w:rPr>
        <w:t xml:space="preserve"> </w:t>
      </w:r>
      <w:r>
        <w:t>Anti</w:t>
      </w:r>
      <w:r>
        <w:rPr>
          <w:spacing w:val="-4"/>
        </w:rPr>
        <w:t xml:space="preserve"> </w:t>
      </w:r>
      <w:r>
        <w:t>Petir Kebun Sawit Hulu</w:t>
      </w:r>
    </w:p>
    <w:p w:rsidR="00385E1E" w:rsidRDefault="00385E1E">
      <w:pPr>
        <w:pStyle w:val="BodyText"/>
        <w:spacing w:before="192"/>
      </w:pPr>
    </w:p>
    <w:p w:rsidR="00385E1E" w:rsidRDefault="00545176">
      <w:pPr>
        <w:pStyle w:val="BodyText"/>
        <w:spacing w:before="1" w:line="480" w:lineRule="auto"/>
        <w:ind w:left="568" w:right="139" w:firstLine="708"/>
        <w:jc w:val="both"/>
      </w:pPr>
      <w:r>
        <w:t xml:space="preserve">Dari gambar penyusutan asset pada program SAP diatas dapat dilihat </w:t>
      </w:r>
      <w:r>
        <w:lastRenderedPageBreak/>
        <w:t>bahwa perusahaan membukukan keterlambaran penyusutan asset terhitung dari bulan</w:t>
      </w:r>
      <w:r>
        <w:rPr>
          <w:spacing w:val="63"/>
        </w:rPr>
        <w:t xml:space="preserve"> </w:t>
      </w:r>
      <w:r>
        <w:t>April</w:t>
      </w:r>
      <w:r>
        <w:rPr>
          <w:spacing w:val="67"/>
        </w:rPr>
        <w:t xml:space="preserve"> </w:t>
      </w:r>
      <w:r>
        <w:t>sampai</w:t>
      </w:r>
      <w:r>
        <w:rPr>
          <w:spacing w:val="66"/>
        </w:rPr>
        <w:t xml:space="preserve"> </w:t>
      </w:r>
      <w:r>
        <w:t>dengan</w:t>
      </w:r>
      <w:r>
        <w:rPr>
          <w:spacing w:val="66"/>
        </w:rPr>
        <w:t xml:space="preserve"> </w:t>
      </w:r>
      <w:r>
        <w:t>bulan</w:t>
      </w:r>
      <w:r>
        <w:rPr>
          <w:spacing w:val="67"/>
        </w:rPr>
        <w:t xml:space="preserve"> </w:t>
      </w:r>
      <w:r>
        <w:t>Juni,</w:t>
      </w:r>
      <w:r>
        <w:rPr>
          <w:spacing w:val="67"/>
        </w:rPr>
        <w:t xml:space="preserve"> </w:t>
      </w:r>
      <w:r>
        <w:t>sehingga</w:t>
      </w:r>
      <w:r>
        <w:rPr>
          <w:spacing w:val="65"/>
        </w:rPr>
        <w:t xml:space="preserve"> </w:t>
      </w:r>
      <w:r>
        <w:t>yang</w:t>
      </w:r>
      <w:r>
        <w:rPr>
          <w:spacing w:val="66"/>
        </w:rPr>
        <w:t xml:space="preserve"> </w:t>
      </w:r>
      <w:r>
        <w:t>seh</w:t>
      </w:r>
      <w:r>
        <w:t>arunya</w:t>
      </w:r>
      <w:r>
        <w:rPr>
          <w:spacing w:val="65"/>
        </w:rPr>
        <w:t xml:space="preserve"> </w:t>
      </w:r>
      <w:r>
        <w:rPr>
          <w:spacing w:val="-2"/>
        </w:rPr>
        <w:t>penyusutan</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pPr>
      <w:r>
        <w:lastRenderedPageBreak/>
        <w:t>perbulan</w:t>
      </w:r>
      <w:r>
        <w:rPr>
          <w:spacing w:val="80"/>
          <w:w w:val="150"/>
        </w:rPr>
        <w:t xml:space="preserve"> </w:t>
      </w:r>
      <w:r>
        <w:t>untuk</w:t>
      </w:r>
      <w:r>
        <w:rPr>
          <w:spacing w:val="80"/>
          <w:w w:val="150"/>
        </w:rPr>
        <w:t xml:space="preserve"> </w:t>
      </w:r>
      <w:r>
        <w:t>asset</w:t>
      </w:r>
      <w:r>
        <w:rPr>
          <w:spacing w:val="80"/>
          <w:w w:val="150"/>
        </w:rPr>
        <w:t xml:space="preserve"> </w:t>
      </w:r>
      <w:r>
        <w:t>tersebut</w:t>
      </w:r>
      <w:r>
        <w:rPr>
          <w:spacing w:val="80"/>
          <w:w w:val="150"/>
        </w:rPr>
        <w:t xml:space="preserve"> </w:t>
      </w:r>
      <w:r>
        <w:t>yang</w:t>
      </w:r>
      <w:r>
        <w:rPr>
          <w:spacing w:val="80"/>
          <w:w w:val="150"/>
        </w:rPr>
        <w:t xml:space="preserve"> </w:t>
      </w:r>
      <w:r>
        <w:t>tercatat</w:t>
      </w:r>
      <w:r>
        <w:rPr>
          <w:spacing w:val="80"/>
          <w:w w:val="150"/>
        </w:rPr>
        <w:t xml:space="preserve"> </w:t>
      </w:r>
      <w:r>
        <w:t>adalah</w:t>
      </w:r>
      <w:r>
        <w:rPr>
          <w:spacing w:val="80"/>
        </w:rPr>
        <w:t xml:space="preserve"> </w:t>
      </w:r>
      <w:r>
        <w:t>Rp.1.299.333</w:t>
      </w:r>
      <w:r>
        <w:rPr>
          <w:spacing w:val="80"/>
          <w:w w:val="150"/>
        </w:rPr>
        <w:t xml:space="preserve"> </w:t>
      </w:r>
      <w:r>
        <w:t>menjadi Rp.3.898.000 dikalikan selama 3 bulan.</w:t>
      </w:r>
    </w:p>
    <w:p w:rsidR="00385E1E" w:rsidRDefault="00545176">
      <w:pPr>
        <w:pStyle w:val="BodyText"/>
        <w:ind w:left="568"/>
        <w:rPr>
          <w:sz w:val="20"/>
        </w:rPr>
      </w:pPr>
      <w:r>
        <w:rPr>
          <w:noProof/>
          <w:sz w:val="20"/>
          <w:lang w:val="en-US"/>
        </w:rPr>
        <w:drawing>
          <wp:inline distT="0" distB="0" distL="0" distR="0">
            <wp:extent cx="5044198" cy="30480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5044198" cy="3048000"/>
                    </a:xfrm>
                    <a:prstGeom prst="rect">
                      <a:avLst/>
                    </a:prstGeom>
                  </pic:spPr>
                </pic:pic>
              </a:graphicData>
            </a:graphic>
          </wp:inline>
        </w:drawing>
      </w:r>
    </w:p>
    <w:p w:rsidR="00385E1E" w:rsidRDefault="00385E1E">
      <w:pPr>
        <w:pStyle w:val="BodyText"/>
      </w:pPr>
    </w:p>
    <w:p w:rsidR="00385E1E" w:rsidRDefault="00545176">
      <w:pPr>
        <w:pStyle w:val="BodyText"/>
        <w:spacing w:line="480" w:lineRule="auto"/>
        <w:ind w:left="3643" w:hanging="2910"/>
      </w:pPr>
      <w:r>
        <w:t>Gambar</w:t>
      </w:r>
      <w:r>
        <w:rPr>
          <w:spacing w:val="-6"/>
        </w:rPr>
        <w:t xml:space="preserve"> </w:t>
      </w:r>
      <w:r>
        <w:t>4.3</w:t>
      </w:r>
      <w:r>
        <w:rPr>
          <w:spacing w:val="-4"/>
        </w:rPr>
        <w:t xml:space="preserve"> </w:t>
      </w:r>
      <w:r>
        <w:t>Asset</w:t>
      </w:r>
      <w:r>
        <w:rPr>
          <w:spacing w:val="-3"/>
        </w:rPr>
        <w:t xml:space="preserve"> </w:t>
      </w:r>
      <w:r>
        <w:t>Posted</w:t>
      </w:r>
      <w:r>
        <w:rPr>
          <w:spacing w:val="-4"/>
        </w:rPr>
        <w:t xml:space="preserve"> </w:t>
      </w:r>
      <w:r>
        <w:t>Values</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Tower</w:t>
      </w:r>
      <w:r>
        <w:rPr>
          <w:spacing w:val="-3"/>
        </w:rPr>
        <w:t xml:space="preserve"> </w:t>
      </w:r>
      <w:r>
        <w:t>Anti</w:t>
      </w:r>
      <w:r>
        <w:rPr>
          <w:spacing w:val="-4"/>
        </w:rPr>
        <w:t xml:space="preserve"> </w:t>
      </w:r>
      <w:r>
        <w:t>Petir Kebun Sawit Hulu</w:t>
      </w:r>
    </w:p>
    <w:p w:rsidR="00385E1E" w:rsidRDefault="00385E1E">
      <w:pPr>
        <w:pStyle w:val="BodyText"/>
      </w:pPr>
    </w:p>
    <w:p w:rsidR="00385E1E" w:rsidRDefault="00545176">
      <w:pPr>
        <w:pStyle w:val="BodyText"/>
        <w:spacing w:line="480" w:lineRule="auto"/>
        <w:ind w:left="568" w:right="138" w:firstLine="720"/>
        <w:jc w:val="both"/>
      </w:pPr>
      <w:r>
        <w:t>Dari gambar di atas dapat dilihat bahwa pencatatan penyusutan asset di SAP pada kolom posted values untuk nilai total penyusutan selama 1 tahun</w:t>
      </w:r>
      <w:r>
        <w:rPr>
          <w:spacing w:val="40"/>
        </w:rPr>
        <w:t xml:space="preserve"> </w:t>
      </w:r>
      <w:r>
        <w:t xml:space="preserve">sebesar </w:t>
      </w:r>
      <w:r>
        <w:lastRenderedPageBreak/>
        <w:t>Rp.15.592.000. Hal ini dikarenakan pencatatan penyusutan asset pada</w:t>
      </w:r>
      <w:r>
        <w:rPr>
          <w:spacing w:val="40"/>
        </w:rPr>
        <w:t xml:space="preserve"> </w:t>
      </w:r>
      <w:r>
        <w:t>SAP terhitung sampai dengan bulan be</w:t>
      </w:r>
      <w:r>
        <w:t>rjalan Maret 2025. Nilai penyusutan asset tower anti petir dari bulan Juni hingga bulan Desember sebesar Rp.11.694.000 ditambahkan dengan pencatatan penyusutan asset dari bulan Januari sampai dengan maret 2025 sebesar Rp.3.898.000 sehingga program SAP memb</w:t>
      </w:r>
      <w:r>
        <w:t>aca total dari penyusutan tersebut sebesar Rp.15.592.000.</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8" w:firstLine="708"/>
        <w:jc w:val="both"/>
      </w:pPr>
      <w:r>
        <w:lastRenderedPageBreak/>
        <w:t>PT. Perkebunan Nusantara I Regional I menghitung penyusutannya</w:t>
      </w:r>
      <w:r>
        <w:rPr>
          <w:spacing w:val="80"/>
        </w:rPr>
        <w:t xml:space="preserve"> </w:t>
      </w:r>
      <w:r>
        <w:t>dengan metode garis lurus, seharusnya perusahaan menghitung penyusutan sebagai berikut:</w:t>
      </w:r>
    </w:p>
    <w:p w:rsidR="00385E1E" w:rsidRDefault="00545176">
      <w:pPr>
        <w:pStyle w:val="BodyText"/>
        <w:ind w:left="568"/>
        <w:jc w:val="both"/>
      </w:pPr>
      <w:r>
        <w:t>Nilai</w:t>
      </w:r>
      <w:r>
        <w:rPr>
          <w:spacing w:val="-1"/>
        </w:rPr>
        <w:t xml:space="preserve"> </w:t>
      </w:r>
      <w:r>
        <w:t>perolehan</w:t>
      </w:r>
      <w:r>
        <w:rPr>
          <w:spacing w:val="1"/>
        </w:rPr>
        <w:t xml:space="preserve"> </w:t>
      </w:r>
      <w:r>
        <w:t>=</w:t>
      </w:r>
      <w:r>
        <w:rPr>
          <w:spacing w:val="-1"/>
        </w:rPr>
        <w:t xml:space="preserve"> </w:t>
      </w:r>
      <w:r>
        <w:t>Rp.</w:t>
      </w:r>
      <w:r>
        <w:rPr>
          <w:spacing w:val="-1"/>
        </w:rPr>
        <w:t xml:space="preserve"> </w:t>
      </w:r>
      <w:r>
        <w:t>77.960.000 :</w:t>
      </w:r>
      <w:r>
        <w:rPr>
          <w:spacing w:val="-1"/>
        </w:rPr>
        <w:t xml:space="preserve"> </w:t>
      </w:r>
      <w:r>
        <w:t>60 bulan</w:t>
      </w:r>
      <w:r>
        <w:rPr>
          <w:spacing w:val="-1"/>
        </w:rPr>
        <w:t xml:space="preserve"> </w:t>
      </w:r>
      <w:r>
        <w:t>=</w:t>
      </w:r>
      <w:r>
        <w:rPr>
          <w:spacing w:val="-1"/>
        </w:rPr>
        <w:t xml:space="preserve"> </w:t>
      </w:r>
      <w:r>
        <w:t>Rp.</w:t>
      </w:r>
      <w:r>
        <w:rPr>
          <w:spacing w:val="-9"/>
        </w:rPr>
        <w:t xml:space="preserve"> </w:t>
      </w:r>
      <w:r>
        <w:rPr>
          <w:spacing w:val="-2"/>
        </w:rPr>
        <w:t>1.299.333</w:t>
      </w:r>
    </w:p>
    <w:p w:rsidR="00385E1E" w:rsidRDefault="00385E1E">
      <w:pPr>
        <w:pStyle w:val="BodyText"/>
      </w:pPr>
    </w:p>
    <w:p w:rsidR="00385E1E" w:rsidRDefault="00545176">
      <w:pPr>
        <w:pStyle w:val="BodyText"/>
        <w:ind w:left="568"/>
        <w:jc w:val="both"/>
      </w:pPr>
      <w:r>
        <w:t>Penyusutan</w:t>
      </w:r>
      <w:r>
        <w:rPr>
          <w:spacing w:val="-3"/>
        </w:rPr>
        <w:t xml:space="preserve"> </w:t>
      </w:r>
      <w:r>
        <w:t>dari</w:t>
      </w:r>
      <w:r>
        <w:rPr>
          <w:spacing w:val="-1"/>
        </w:rPr>
        <w:t xml:space="preserve"> </w:t>
      </w:r>
      <w:r>
        <w:t>31</w:t>
      </w:r>
      <w:r>
        <w:rPr>
          <w:spacing w:val="-1"/>
        </w:rPr>
        <w:t xml:space="preserve"> </w:t>
      </w:r>
      <w:r>
        <w:t>April</w:t>
      </w:r>
      <w:r>
        <w:rPr>
          <w:spacing w:val="2"/>
        </w:rPr>
        <w:t xml:space="preserve"> </w:t>
      </w:r>
      <w:r>
        <w:t>2024 sampai</w:t>
      </w:r>
      <w:r>
        <w:rPr>
          <w:spacing w:val="-1"/>
        </w:rPr>
        <w:t xml:space="preserve"> </w:t>
      </w:r>
      <w:r>
        <w:t>30</w:t>
      </w:r>
      <w:r>
        <w:rPr>
          <w:spacing w:val="-1"/>
        </w:rPr>
        <w:t xml:space="preserve"> </w:t>
      </w:r>
      <w:r>
        <w:t>maret 2025 adalah</w:t>
      </w:r>
      <w:r>
        <w:rPr>
          <w:spacing w:val="-2"/>
        </w:rPr>
        <w:t xml:space="preserve"> </w:t>
      </w:r>
      <w:r>
        <w:t>12</w:t>
      </w:r>
      <w:r>
        <w:rPr>
          <w:spacing w:val="-1"/>
        </w:rPr>
        <w:t xml:space="preserve"> </w:t>
      </w:r>
      <w:r>
        <w:t xml:space="preserve">bulan, </w:t>
      </w:r>
      <w:r>
        <w:rPr>
          <w:spacing w:val="-2"/>
        </w:rPr>
        <w:t>jadi:</w:t>
      </w:r>
    </w:p>
    <w:p w:rsidR="00385E1E" w:rsidRDefault="00385E1E">
      <w:pPr>
        <w:pStyle w:val="BodyText"/>
      </w:pPr>
    </w:p>
    <w:p w:rsidR="00385E1E" w:rsidRDefault="00545176">
      <w:pPr>
        <w:pStyle w:val="BodyText"/>
        <w:ind w:left="568"/>
        <w:jc w:val="both"/>
      </w:pPr>
      <w:r>
        <w:t>12 bulan x Rp.</w:t>
      </w:r>
      <w:r>
        <w:rPr>
          <w:spacing w:val="-10"/>
        </w:rPr>
        <w:t xml:space="preserve"> </w:t>
      </w:r>
      <w:r>
        <w:t>1.299.333 =</w:t>
      </w:r>
      <w:r>
        <w:rPr>
          <w:spacing w:val="-1"/>
        </w:rPr>
        <w:t xml:space="preserve"> </w:t>
      </w:r>
      <w:r>
        <w:t>Rp.</w:t>
      </w:r>
      <w:r>
        <w:rPr>
          <w:spacing w:val="-10"/>
        </w:rPr>
        <w:t xml:space="preserve"> </w:t>
      </w:r>
      <w:r>
        <w:rPr>
          <w:spacing w:val="-2"/>
        </w:rPr>
        <w:t>15.592.000</w:t>
      </w:r>
    </w:p>
    <w:p w:rsidR="00385E1E" w:rsidRDefault="00385E1E">
      <w:pPr>
        <w:pStyle w:val="BodyText"/>
        <w:spacing w:before="120"/>
      </w:pPr>
    </w:p>
    <w:p w:rsidR="00385E1E" w:rsidRDefault="00545176">
      <w:pPr>
        <w:pStyle w:val="BodyText"/>
        <w:tabs>
          <w:tab w:val="left" w:pos="5779"/>
          <w:tab w:val="left" w:pos="6787"/>
        </w:tabs>
        <w:spacing w:before="1" w:line="463" w:lineRule="auto"/>
        <w:ind w:left="2750" w:right="386" w:hanging="2183"/>
      </w:pPr>
      <w:r>
        <w:t>Biaya penyusutan tower</w:t>
      </w:r>
      <w:r>
        <w:tab/>
        <w:t>Rp.</w:t>
      </w:r>
      <w:r>
        <w:rPr>
          <w:spacing w:val="-1"/>
        </w:rPr>
        <w:t xml:space="preserve"> </w:t>
      </w:r>
      <w:r>
        <w:t>15.592.000 Akumulasi penyusutan tower</w:t>
      </w:r>
      <w:r>
        <w:tab/>
      </w:r>
      <w:r>
        <w:tab/>
        <w:t>Rp.</w:t>
      </w:r>
      <w:r>
        <w:rPr>
          <w:spacing w:val="-15"/>
        </w:rPr>
        <w:t xml:space="preserve"> </w:t>
      </w:r>
      <w:r>
        <w:t>15.592.000</w:t>
      </w:r>
    </w:p>
    <w:p w:rsidR="00385E1E" w:rsidRDefault="00385E1E">
      <w:pPr>
        <w:pStyle w:val="BodyText"/>
        <w:spacing w:before="158"/>
      </w:pPr>
    </w:p>
    <w:p w:rsidR="00385E1E" w:rsidRDefault="00545176">
      <w:pPr>
        <w:pStyle w:val="BodyText"/>
        <w:spacing w:line="480" w:lineRule="auto"/>
        <w:ind w:left="568" w:right="137" w:firstLine="708"/>
        <w:jc w:val="both"/>
      </w:pPr>
      <w:r>
        <w:t>Kasus</w:t>
      </w:r>
      <w:r>
        <w:rPr>
          <w:spacing w:val="-4"/>
        </w:rPr>
        <w:t xml:space="preserve"> </w:t>
      </w:r>
      <w:r>
        <w:t>lain</w:t>
      </w:r>
      <w:r>
        <w:rPr>
          <w:spacing w:val="-3"/>
        </w:rPr>
        <w:t xml:space="preserve"> </w:t>
      </w:r>
      <w:r>
        <w:t>yang</w:t>
      </w:r>
      <w:r>
        <w:rPr>
          <w:spacing w:val="-3"/>
        </w:rPr>
        <w:t xml:space="preserve"> </w:t>
      </w:r>
      <w:r>
        <w:t>ditemui</w:t>
      </w:r>
      <w:r>
        <w:rPr>
          <w:spacing w:val="-1"/>
        </w:rPr>
        <w:t xml:space="preserve"> </w:t>
      </w:r>
      <w:r>
        <w:t>yaitu</w:t>
      </w:r>
      <w:r>
        <w:rPr>
          <w:spacing w:val="-3"/>
        </w:rPr>
        <w:t xml:space="preserve"> </w:t>
      </w:r>
      <w:r>
        <w:t>pada</w:t>
      </w:r>
      <w:r>
        <w:rPr>
          <w:spacing w:val="-2"/>
        </w:rPr>
        <w:t xml:space="preserve"> </w:t>
      </w:r>
      <w:r>
        <w:t>asset</w:t>
      </w:r>
      <w:r>
        <w:rPr>
          <w:spacing w:val="-3"/>
        </w:rPr>
        <w:t xml:space="preserve"> </w:t>
      </w:r>
      <w:r>
        <w:t>Buis</w:t>
      </w:r>
      <w:r>
        <w:rPr>
          <w:spacing w:val="-4"/>
        </w:rPr>
        <w:t xml:space="preserve"> </w:t>
      </w:r>
      <w:r>
        <w:t>Beton</w:t>
      </w:r>
      <w:r>
        <w:rPr>
          <w:spacing w:val="40"/>
        </w:rPr>
        <w:t xml:space="preserve"> </w:t>
      </w:r>
      <w:r>
        <w:t>80x100x10cm</w:t>
      </w:r>
      <w:r>
        <w:rPr>
          <w:spacing w:val="-3"/>
        </w:rPr>
        <w:t xml:space="preserve"> </w:t>
      </w:r>
      <w:r>
        <w:t>Rayon A Kebun Helvetia dengan nomor asset 140000007162 yang diperoleh tanggal 30 Juni 2024 dengan nilai perolehan Rp. 62.006.310. Usia ekonomis dari buis beton adalah 5 tahun atau setara dengan 60 bulan.</w:t>
      </w:r>
    </w:p>
    <w:p w:rsidR="00385E1E" w:rsidRDefault="00545176">
      <w:pPr>
        <w:pStyle w:val="BodyText"/>
        <w:ind w:left="568"/>
        <w:rPr>
          <w:sz w:val="20"/>
        </w:rPr>
      </w:pPr>
      <w:r>
        <w:rPr>
          <w:noProof/>
          <w:sz w:val="20"/>
          <w:lang w:val="en-US"/>
        </w:rPr>
        <w:lastRenderedPageBreak/>
        <w:drawing>
          <wp:inline distT="0" distB="0" distL="0" distR="0">
            <wp:extent cx="5087438" cy="279063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5087438" cy="2790634"/>
                    </a:xfrm>
                    <a:prstGeom prst="rect">
                      <a:avLst/>
                    </a:prstGeom>
                  </pic:spPr>
                </pic:pic>
              </a:graphicData>
            </a:graphic>
          </wp:inline>
        </w:drawing>
      </w:r>
    </w:p>
    <w:p w:rsidR="00385E1E" w:rsidRDefault="00545176">
      <w:pPr>
        <w:pStyle w:val="BodyText"/>
        <w:spacing w:before="233" w:line="480" w:lineRule="auto"/>
        <w:ind w:left="2604" w:hanging="1465"/>
      </w:pPr>
      <w:r>
        <w:t>Ga</w:t>
      </w:r>
      <w:r>
        <w:t>mbar</w:t>
      </w:r>
      <w:r>
        <w:rPr>
          <w:spacing w:val="-6"/>
        </w:rPr>
        <w:t xml:space="preserve"> </w:t>
      </w:r>
      <w:r>
        <w:t>4.4</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Pemasangan</w:t>
      </w:r>
      <w:r>
        <w:rPr>
          <w:spacing w:val="-5"/>
        </w:rPr>
        <w:t xml:space="preserve"> </w:t>
      </w:r>
      <w:r>
        <w:t>Buis</w:t>
      </w:r>
      <w:r>
        <w:rPr>
          <w:spacing w:val="-5"/>
        </w:rPr>
        <w:t xml:space="preserve"> </w:t>
      </w:r>
      <w:r>
        <w:t>Beton 80x100x10cm Rayon A Kebun Helvetia</w:t>
      </w:r>
    </w:p>
    <w:p w:rsidR="00385E1E" w:rsidRDefault="00385E1E">
      <w:pPr>
        <w:pStyle w:val="BodyText"/>
        <w:spacing w:line="480" w:lineRule="auto"/>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7" w:firstLine="708"/>
        <w:jc w:val="both"/>
      </w:pPr>
      <w:r>
        <w:lastRenderedPageBreak/>
        <w:t>Dari gambar penyusutan asset melalui Program SAP diatas dapat di lihat bahwa perusahaan mengalami keterlambatan pencatatan asset, dimana seha</w:t>
      </w:r>
      <w:r>
        <w:t>rusnya perusahaan melakukan pencatatan penyusutan asset perbulan dari bulan juni 2024 sampai dengan Desember 2024 tetapi dikarenakan keterlambatan membukukan sehingga biaya di tumpukkan pada satu bulan berjalan sebesar Rp.6.200.631. Seharusnya perusahaan m</w:t>
      </w:r>
      <w:r>
        <w:t xml:space="preserve">embukukan penyusutan asset perbulannya sebesar </w:t>
      </w:r>
      <w:r>
        <w:rPr>
          <w:spacing w:val="-2"/>
        </w:rPr>
        <w:t>Rp.1.033.439.</w:t>
      </w:r>
    </w:p>
    <w:p w:rsidR="00385E1E" w:rsidRDefault="00545176">
      <w:pPr>
        <w:pStyle w:val="BodyText"/>
        <w:spacing w:before="22"/>
        <w:rPr>
          <w:sz w:val="20"/>
        </w:rPr>
      </w:pPr>
      <w:r>
        <w:rPr>
          <w:noProof/>
          <w:sz w:val="20"/>
          <w:lang w:val="en-US"/>
        </w:rPr>
        <w:drawing>
          <wp:anchor distT="0" distB="0" distL="0" distR="0" simplePos="0" relativeHeight="487592448" behindDoc="1" locked="0" layoutInCell="1" allowOverlap="1">
            <wp:simplePos x="0" y="0"/>
            <wp:positionH relativeFrom="page">
              <wp:posOffset>1440180</wp:posOffset>
            </wp:positionH>
            <wp:positionV relativeFrom="paragraph">
              <wp:posOffset>175717</wp:posOffset>
            </wp:positionV>
            <wp:extent cx="5036038" cy="274777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5036038" cy="2747772"/>
                    </a:xfrm>
                    <a:prstGeom prst="rect">
                      <a:avLst/>
                    </a:prstGeom>
                  </pic:spPr>
                </pic:pic>
              </a:graphicData>
            </a:graphic>
          </wp:anchor>
        </w:drawing>
      </w:r>
    </w:p>
    <w:p w:rsidR="00385E1E" w:rsidRDefault="00385E1E">
      <w:pPr>
        <w:pStyle w:val="BodyText"/>
        <w:spacing w:before="2"/>
      </w:pPr>
    </w:p>
    <w:p w:rsidR="00385E1E" w:rsidRDefault="00545176">
      <w:pPr>
        <w:pStyle w:val="BodyText"/>
        <w:spacing w:before="1" w:line="480" w:lineRule="auto"/>
        <w:ind w:left="2287" w:hanging="1544"/>
      </w:pPr>
      <w:r>
        <w:t>Gambar</w:t>
      </w:r>
      <w:r>
        <w:rPr>
          <w:spacing w:val="-6"/>
        </w:rPr>
        <w:t xml:space="preserve"> </w:t>
      </w:r>
      <w:r>
        <w:t>4.5</w:t>
      </w:r>
      <w:r>
        <w:rPr>
          <w:spacing w:val="-4"/>
        </w:rPr>
        <w:t xml:space="preserve"> </w:t>
      </w:r>
      <w:r>
        <w:t>Asset</w:t>
      </w:r>
      <w:r>
        <w:rPr>
          <w:spacing w:val="-4"/>
        </w:rPr>
        <w:t xml:space="preserve"> </w:t>
      </w:r>
      <w:r>
        <w:t>Posted</w:t>
      </w:r>
      <w:r>
        <w:rPr>
          <w:spacing w:val="-4"/>
        </w:rPr>
        <w:t xml:space="preserve"> </w:t>
      </w:r>
      <w:r>
        <w:t>Values</w:t>
      </w:r>
      <w:r>
        <w:rPr>
          <w:spacing w:val="-3"/>
        </w:rPr>
        <w:t xml:space="preserve"> </w:t>
      </w:r>
      <w:r>
        <w:t>Penyusutan</w:t>
      </w:r>
      <w:r>
        <w:rPr>
          <w:spacing w:val="-4"/>
        </w:rPr>
        <w:t xml:space="preserve"> </w:t>
      </w:r>
      <w:r>
        <w:t>Pengadaan</w:t>
      </w:r>
      <w:r>
        <w:rPr>
          <w:spacing w:val="-4"/>
        </w:rPr>
        <w:t xml:space="preserve"> </w:t>
      </w:r>
      <w:r>
        <w:t>dan</w:t>
      </w:r>
      <w:r>
        <w:rPr>
          <w:spacing w:val="-4"/>
        </w:rPr>
        <w:t xml:space="preserve"> </w:t>
      </w:r>
      <w:r>
        <w:t>Pemasangan</w:t>
      </w:r>
      <w:r>
        <w:rPr>
          <w:spacing w:val="-4"/>
        </w:rPr>
        <w:t xml:space="preserve"> </w:t>
      </w:r>
      <w:r>
        <w:t>Buis Beton 80x100x10cm Rayon A Kebun Helvetia</w:t>
      </w:r>
    </w:p>
    <w:p w:rsidR="00385E1E" w:rsidRDefault="00385E1E">
      <w:pPr>
        <w:pStyle w:val="BodyText"/>
      </w:pPr>
    </w:p>
    <w:p w:rsidR="00385E1E" w:rsidRDefault="00545176">
      <w:pPr>
        <w:pStyle w:val="BodyText"/>
        <w:spacing w:line="480" w:lineRule="auto"/>
        <w:ind w:left="568" w:right="136" w:firstLine="708"/>
        <w:jc w:val="both"/>
      </w:pPr>
      <w:r>
        <w:t xml:space="preserve">Dari gambar penyusutan asset pada program SAP diatas dapat dilihat </w:t>
      </w:r>
      <w:r>
        <w:lastRenderedPageBreak/>
        <w:t>bahwa perusahaan membukukan penyusutan asset terhitung dari bulan Juni 2024 sampai dengan bulan Maret 2025. Nilai penyusutan buis beton dari bulan Juni hingga bulan Desember sebesar Rp.6.20</w:t>
      </w:r>
      <w:r>
        <w:t>0.631 ditambahkan dengan pencatatan penyusutan</w:t>
      </w:r>
      <w:r>
        <w:rPr>
          <w:spacing w:val="29"/>
        </w:rPr>
        <w:t xml:space="preserve">  </w:t>
      </w:r>
      <w:r>
        <w:t>asset</w:t>
      </w:r>
      <w:r>
        <w:rPr>
          <w:spacing w:val="32"/>
        </w:rPr>
        <w:t xml:space="preserve">  </w:t>
      </w:r>
      <w:r>
        <w:t>dari</w:t>
      </w:r>
      <w:r>
        <w:rPr>
          <w:spacing w:val="33"/>
        </w:rPr>
        <w:t xml:space="preserve">  </w:t>
      </w:r>
      <w:r>
        <w:t>bulan</w:t>
      </w:r>
      <w:r>
        <w:rPr>
          <w:spacing w:val="32"/>
        </w:rPr>
        <w:t xml:space="preserve">  </w:t>
      </w:r>
      <w:r>
        <w:t>Januari</w:t>
      </w:r>
      <w:r>
        <w:rPr>
          <w:spacing w:val="32"/>
        </w:rPr>
        <w:t xml:space="preserve">  </w:t>
      </w:r>
      <w:r>
        <w:t>sampai</w:t>
      </w:r>
      <w:r>
        <w:rPr>
          <w:spacing w:val="32"/>
        </w:rPr>
        <w:t xml:space="preserve">  </w:t>
      </w:r>
      <w:r>
        <w:t>dengan</w:t>
      </w:r>
      <w:r>
        <w:rPr>
          <w:spacing w:val="32"/>
        </w:rPr>
        <w:t xml:space="preserve">  </w:t>
      </w:r>
      <w:r>
        <w:t>maret</w:t>
      </w:r>
      <w:r>
        <w:rPr>
          <w:spacing w:val="33"/>
        </w:rPr>
        <w:t xml:space="preserve">  </w:t>
      </w:r>
      <w:r>
        <w:t>2025</w:t>
      </w:r>
      <w:r>
        <w:rPr>
          <w:spacing w:val="33"/>
        </w:rPr>
        <w:t xml:space="preserve">  </w:t>
      </w:r>
      <w:r>
        <w:rPr>
          <w:spacing w:val="-2"/>
        </w:rPr>
        <w:t>sebesar</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pPr>
      <w:r>
        <w:lastRenderedPageBreak/>
        <w:t>Rp.3.100.316</w:t>
      </w:r>
      <w:r>
        <w:rPr>
          <w:spacing w:val="40"/>
        </w:rPr>
        <w:t xml:space="preserve"> </w:t>
      </w:r>
      <w:r>
        <w:t>sehingga</w:t>
      </w:r>
      <w:r>
        <w:rPr>
          <w:spacing w:val="40"/>
        </w:rPr>
        <w:t xml:space="preserve"> </w:t>
      </w:r>
      <w:r>
        <w:t>program</w:t>
      </w:r>
      <w:r>
        <w:rPr>
          <w:spacing w:val="40"/>
        </w:rPr>
        <w:t xml:space="preserve"> </w:t>
      </w:r>
      <w:r>
        <w:t>SAP</w:t>
      </w:r>
      <w:r>
        <w:rPr>
          <w:spacing w:val="40"/>
        </w:rPr>
        <w:t xml:space="preserve"> </w:t>
      </w:r>
      <w:r>
        <w:t>membaca</w:t>
      </w:r>
      <w:r>
        <w:rPr>
          <w:spacing w:val="40"/>
        </w:rPr>
        <w:t xml:space="preserve"> </w:t>
      </w:r>
      <w:r>
        <w:t>total</w:t>
      </w:r>
      <w:r>
        <w:rPr>
          <w:spacing w:val="40"/>
        </w:rPr>
        <w:t xml:space="preserve"> </w:t>
      </w:r>
      <w:r>
        <w:t>dari</w:t>
      </w:r>
      <w:r>
        <w:rPr>
          <w:spacing w:val="40"/>
        </w:rPr>
        <w:t xml:space="preserve"> </w:t>
      </w:r>
      <w:r>
        <w:t>penyusutan</w:t>
      </w:r>
      <w:r>
        <w:rPr>
          <w:spacing w:val="40"/>
        </w:rPr>
        <w:t xml:space="preserve"> </w:t>
      </w:r>
      <w:r>
        <w:t>tersebut sebesar Rp.9.300.947.</w:t>
      </w:r>
    </w:p>
    <w:p w:rsidR="00385E1E" w:rsidRDefault="00545176">
      <w:pPr>
        <w:pStyle w:val="BodyText"/>
        <w:spacing w:line="480" w:lineRule="auto"/>
        <w:ind w:left="568" w:right="1471"/>
      </w:pPr>
      <w:r>
        <w:t>seharusnya perusahaan menghitung penyusutan sebagai berikut: Nilai perolehan = Rp. 62.006.310 : 60 bulan = Rp. 1.033.439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385E1E" w:rsidRDefault="00545176">
      <w:pPr>
        <w:pStyle w:val="BodyText"/>
        <w:ind w:left="568"/>
      </w:pPr>
      <w:r>
        <w:t>9 bulan x Rp.</w:t>
      </w:r>
      <w:r>
        <w:rPr>
          <w:spacing w:val="-10"/>
        </w:rPr>
        <w:t xml:space="preserve"> </w:t>
      </w:r>
      <w:r>
        <w:t>1.033.439 =</w:t>
      </w:r>
      <w:r>
        <w:rPr>
          <w:spacing w:val="-1"/>
        </w:rPr>
        <w:t xml:space="preserve"> </w:t>
      </w:r>
      <w:r>
        <w:t xml:space="preserve">Rp. </w:t>
      </w:r>
      <w:r>
        <w:rPr>
          <w:spacing w:val="-2"/>
        </w:rPr>
        <w:t>9.300.947</w:t>
      </w:r>
    </w:p>
    <w:p w:rsidR="00385E1E" w:rsidRDefault="00385E1E">
      <w:pPr>
        <w:pStyle w:val="BodyText"/>
        <w:spacing w:before="120"/>
      </w:pPr>
    </w:p>
    <w:p w:rsidR="00385E1E" w:rsidRDefault="00545176">
      <w:pPr>
        <w:pStyle w:val="BodyText"/>
        <w:tabs>
          <w:tab w:val="left" w:pos="5779"/>
        </w:tabs>
        <w:spacing w:before="1"/>
        <w:ind w:left="568"/>
      </w:pPr>
      <w:r>
        <w:t>Biaya</w:t>
      </w:r>
      <w:r>
        <w:rPr>
          <w:spacing w:val="-4"/>
        </w:rPr>
        <w:t xml:space="preserve"> </w:t>
      </w:r>
      <w:r>
        <w:t>penyusutan</w:t>
      </w:r>
      <w:r>
        <w:rPr>
          <w:spacing w:val="-2"/>
        </w:rPr>
        <w:t xml:space="preserve"> </w:t>
      </w:r>
      <w:r>
        <w:t>buis</w:t>
      </w:r>
      <w:r>
        <w:rPr>
          <w:spacing w:val="-2"/>
        </w:rPr>
        <w:t xml:space="preserve"> </w:t>
      </w:r>
      <w:r>
        <w:rPr>
          <w:spacing w:val="-4"/>
        </w:rPr>
        <w:t>beton</w:t>
      </w:r>
      <w:r>
        <w:tab/>
        <w:t>Rp.</w:t>
      </w:r>
      <w:r>
        <w:rPr>
          <w:spacing w:val="-12"/>
        </w:rPr>
        <w:t xml:space="preserve"> </w:t>
      </w:r>
      <w:r>
        <w:rPr>
          <w:spacing w:val="-2"/>
        </w:rPr>
        <w:t>9.300.947</w:t>
      </w:r>
    </w:p>
    <w:p w:rsidR="00385E1E" w:rsidRDefault="00545176">
      <w:pPr>
        <w:pStyle w:val="BodyText"/>
        <w:tabs>
          <w:tab w:val="left" w:pos="6907"/>
        </w:tabs>
        <w:spacing w:before="256"/>
        <w:ind w:left="2304"/>
      </w:pPr>
      <w:r>
        <w:t>Akumulasi</w:t>
      </w:r>
      <w:r>
        <w:rPr>
          <w:spacing w:val="-4"/>
        </w:rPr>
        <w:t xml:space="preserve"> </w:t>
      </w:r>
      <w:r>
        <w:t>penyusutan</w:t>
      </w:r>
      <w:r>
        <w:rPr>
          <w:spacing w:val="-2"/>
        </w:rPr>
        <w:t xml:space="preserve"> </w:t>
      </w:r>
      <w:r>
        <w:t>buis</w:t>
      </w:r>
      <w:r>
        <w:rPr>
          <w:spacing w:val="-2"/>
        </w:rPr>
        <w:t xml:space="preserve"> beton</w:t>
      </w:r>
      <w:r>
        <w:tab/>
        <w:t>Rp.</w:t>
      </w:r>
      <w:r>
        <w:rPr>
          <w:spacing w:val="-12"/>
        </w:rPr>
        <w:t xml:space="preserve"> </w:t>
      </w:r>
      <w:r>
        <w:rPr>
          <w:spacing w:val="-2"/>
        </w:rPr>
        <w:t>9.300.947</w:t>
      </w:r>
    </w:p>
    <w:p w:rsidR="00385E1E" w:rsidRDefault="00385E1E">
      <w:pPr>
        <w:pStyle w:val="BodyText"/>
      </w:pPr>
    </w:p>
    <w:p w:rsidR="00385E1E" w:rsidRDefault="00385E1E">
      <w:pPr>
        <w:pStyle w:val="BodyText"/>
        <w:spacing w:before="139"/>
      </w:pPr>
    </w:p>
    <w:p w:rsidR="00385E1E" w:rsidRDefault="00545176">
      <w:pPr>
        <w:pStyle w:val="BodyText"/>
        <w:spacing w:before="1" w:line="480" w:lineRule="auto"/>
        <w:ind w:left="568" w:right="138" w:firstLine="720"/>
        <w:jc w:val="both"/>
      </w:pPr>
      <w:r>
        <w:t>Pada</w:t>
      </w:r>
      <w:r>
        <w:rPr>
          <w:spacing w:val="-5"/>
        </w:rPr>
        <w:t xml:space="preserve"> </w:t>
      </w:r>
      <w:r>
        <w:t>nomor</w:t>
      </w:r>
      <w:r>
        <w:rPr>
          <w:spacing w:val="-4"/>
        </w:rPr>
        <w:t xml:space="preserve"> </w:t>
      </w:r>
      <w:r>
        <w:t>asset</w:t>
      </w:r>
      <w:r>
        <w:rPr>
          <w:spacing w:val="-3"/>
        </w:rPr>
        <w:t xml:space="preserve"> </w:t>
      </w:r>
      <w:r>
        <w:t>140000007163</w:t>
      </w:r>
      <w:r>
        <w:rPr>
          <w:spacing w:val="-4"/>
        </w:rPr>
        <w:t xml:space="preserve"> </w:t>
      </w:r>
      <w:r>
        <w:t>tentang</w:t>
      </w:r>
      <w:r>
        <w:rPr>
          <w:spacing w:val="-4"/>
        </w:rPr>
        <w:t xml:space="preserve"> </w:t>
      </w:r>
      <w:r>
        <w:t>Pengadaan</w:t>
      </w:r>
      <w:r>
        <w:rPr>
          <w:spacing w:val="-4"/>
        </w:rPr>
        <w:t xml:space="preserve"> </w:t>
      </w:r>
      <w:r>
        <w:t>dan</w:t>
      </w:r>
      <w:r>
        <w:rPr>
          <w:spacing w:val="-2"/>
        </w:rPr>
        <w:t xml:space="preserve"> </w:t>
      </w:r>
      <w:r>
        <w:t>Pemasangan</w:t>
      </w:r>
      <w:r>
        <w:rPr>
          <w:spacing w:val="-4"/>
        </w:rPr>
        <w:t xml:space="preserve"> </w:t>
      </w:r>
      <w:r>
        <w:t>Buis Beton 100x100x12cm Rayon A Kebun Helvetia juga di dapati adanya keterlambatan</w:t>
      </w:r>
      <w:r>
        <w:rPr>
          <w:spacing w:val="-1"/>
        </w:rPr>
        <w:t xml:space="preserve"> </w:t>
      </w:r>
      <w:r>
        <w:t>dalam pencatatan</w:t>
      </w:r>
      <w:r>
        <w:rPr>
          <w:spacing w:val="-1"/>
        </w:rPr>
        <w:t xml:space="preserve"> </w:t>
      </w:r>
      <w:r>
        <w:t>penyusutan</w:t>
      </w:r>
      <w:r>
        <w:rPr>
          <w:spacing w:val="-1"/>
        </w:rPr>
        <w:t xml:space="preserve"> </w:t>
      </w:r>
      <w:r>
        <w:t>asset, yang</w:t>
      </w:r>
      <w:r>
        <w:rPr>
          <w:spacing w:val="-1"/>
        </w:rPr>
        <w:t xml:space="preserve"> </w:t>
      </w:r>
      <w:r>
        <w:t>diperoleh</w:t>
      </w:r>
      <w:r>
        <w:rPr>
          <w:spacing w:val="-1"/>
        </w:rPr>
        <w:t xml:space="preserve"> </w:t>
      </w:r>
      <w:r>
        <w:t>pada</w:t>
      </w:r>
      <w:r>
        <w:rPr>
          <w:spacing w:val="-2"/>
        </w:rPr>
        <w:t xml:space="preserve"> </w:t>
      </w:r>
      <w:r>
        <w:t>tanggal 30 Juni 2024 dengan nilai perolehan Rp.57.045.030</w:t>
      </w:r>
    </w:p>
    <w:p w:rsidR="00385E1E" w:rsidRDefault="00545176">
      <w:pPr>
        <w:pStyle w:val="BodyText"/>
        <w:ind w:left="568"/>
        <w:rPr>
          <w:sz w:val="20"/>
        </w:rPr>
      </w:pPr>
      <w:r>
        <w:rPr>
          <w:noProof/>
          <w:sz w:val="20"/>
          <w:lang w:val="en-US"/>
        </w:rPr>
        <w:lastRenderedPageBreak/>
        <w:drawing>
          <wp:inline distT="0" distB="0" distL="0" distR="0">
            <wp:extent cx="5034599" cy="293522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5034599" cy="2935224"/>
                    </a:xfrm>
                    <a:prstGeom prst="rect">
                      <a:avLst/>
                    </a:prstGeom>
                  </pic:spPr>
                </pic:pic>
              </a:graphicData>
            </a:graphic>
          </wp:inline>
        </w:drawing>
      </w:r>
    </w:p>
    <w:p w:rsidR="00385E1E" w:rsidRDefault="00545176">
      <w:pPr>
        <w:pStyle w:val="BodyText"/>
        <w:spacing w:before="46" w:line="480" w:lineRule="auto"/>
        <w:ind w:left="2544" w:hanging="1405"/>
      </w:pPr>
      <w:r>
        <w:t>Gambar</w:t>
      </w:r>
      <w:r>
        <w:rPr>
          <w:spacing w:val="-6"/>
        </w:rPr>
        <w:t xml:space="preserve"> </w:t>
      </w:r>
      <w:r>
        <w:t>4.6</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Pemasangan</w:t>
      </w:r>
      <w:r>
        <w:rPr>
          <w:spacing w:val="-5"/>
        </w:rPr>
        <w:t xml:space="preserve"> </w:t>
      </w:r>
      <w:r>
        <w:t>Buis</w:t>
      </w:r>
      <w:r>
        <w:rPr>
          <w:spacing w:val="-5"/>
        </w:rPr>
        <w:t xml:space="preserve"> </w:t>
      </w:r>
      <w:r>
        <w:t>Beton 100x100x12cm Rayon A Kebun Helvetia</w:t>
      </w:r>
    </w:p>
    <w:p w:rsidR="00385E1E" w:rsidRDefault="00385E1E">
      <w:pPr>
        <w:pStyle w:val="BodyText"/>
        <w:spacing w:line="480" w:lineRule="auto"/>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40" w:firstLine="708"/>
        <w:jc w:val="both"/>
      </w:pPr>
      <w:r>
        <w:lastRenderedPageBreak/>
        <w:t>Dari gambar penyusutan asset melalui Program SAP diatas dapat di lihat bahwa perusahaan mengalami keterlambatan pencatatan asset, dimana seharusnya perusahaan melakukan pencatatan penyusutan asset perbulan dari bulan juni 2024 sampai dengan Desember 2024 t</w:t>
      </w:r>
      <w:r>
        <w:t xml:space="preserve">etapi dikarenakan keterlambatan membukukan sehingga biaya di tumpukkan pada satu bulan berjalan sebesar Rp.5.704.503. Seharusnya perusahaan membukukan penyusutan asset perbulannya sebesar </w:t>
      </w:r>
      <w:r>
        <w:rPr>
          <w:spacing w:val="-2"/>
        </w:rPr>
        <w:t>Rp.950.751.</w:t>
      </w:r>
    </w:p>
    <w:p w:rsidR="00385E1E" w:rsidRDefault="00545176">
      <w:pPr>
        <w:pStyle w:val="BodyText"/>
        <w:ind w:left="568"/>
        <w:rPr>
          <w:sz w:val="20"/>
        </w:rPr>
      </w:pPr>
      <w:r>
        <w:rPr>
          <w:noProof/>
          <w:sz w:val="20"/>
          <w:lang w:val="en-US"/>
        </w:rPr>
        <w:drawing>
          <wp:inline distT="0" distB="0" distL="0" distR="0">
            <wp:extent cx="5039348" cy="29718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039348" cy="2971800"/>
                    </a:xfrm>
                    <a:prstGeom prst="rect">
                      <a:avLst/>
                    </a:prstGeom>
                  </pic:spPr>
                </pic:pic>
              </a:graphicData>
            </a:graphic>
          </wp:inline>
        </w:drawing>
      </w:r>
    </w:p>
    <w:p w:rsidR="00385E1E" w:rsidRDefault="00385E1E">
      <w:pPr>
        <w:pStyle w:val="BodyText"/>
      </w:pPr>
    </w:p>
    <w:p w:rsidR="00385E1E" w:rsidRDefault="00545176">
      <w:pPr>
        <w:pStyle w:val="BodyText"/>
        <w:spacing w:line="480" w:lineRule="auto"/>
        <w:ind w:left="2544" w:hanging="1535"/>
      </w:pPr>
      <w:r>
        <w:t>Gambar</w:t>
      </w:r>
      <w:r>
        <w:rPr>
          <w:spacing w:val="-6"/>
        </w:rPr>
        <w:t xml:space="preserve"> </w:t>
      </w:r>
      <w:r>
        <w:t>4.7</w:t>
      </w:r>
      <w:r>
        <w:rPr>
          <w:spacing w:val="-4"/>
        </w:rPr>
        <w:t xml:space="preserve"> </w:t>
      </w:r>
      <w:r>
        <w:t>Asset</w:t>
      </w:r>
      <w:r>
        <w:rPr>
          <w:spacing w:val="-4"/>
        </w:rPr>
        <w:t xml:space="preserve"> </w:t>
      </w:r>
      <w:r>
        <w:t>Posted</w:t>
      </w:r>
      <w:r>
        <w:rPr>
          <w:spacing w:val="-4"/>
        </w:rPr>
        <w:t xml:space="preserve"> </w:t>
      </w:r>
      <w:r>
        <w:t>Values</w:t>
      </w:r>
      <w:r>
        <w:rPr>
          <w:spacing w:val="-5"/>
        </w:rPr>
        <w:t xml:space="preserve"> </w:t>
      </w:r>
      <w:r>
        <w:t>Pengadaan</w:t>
      </w:r>
      <w:r>
        <w:rPr>
          <w:spacing w:val="-4"/>
        </w:rPr>
        <w:t xml:space="preserve"> </w:t>
      </w:r>
      <w:r>
        <w:t>dan</w:t>
      </w:r>
      <w:r>
        <w:rPr>
          <w:spacing w:val="-4"/>
        </w:rPr>
        <w:t xml:space="preserve"> </w:t>
      </w:r>
      <w:r>
        <w:t>Pemasang</w:t>
      </w:r>
      <w:r>
        <w:t>an</w:t>
      </w:r>
      <w:r>
        <w:rPr>
          <w:spacing w:val="-4"/>
        </w:rPr>
        <w:t xml:space="preserve"> </w:t>
      </w:r>
      <w:r>
        <w:t>Buis</w:t>
      </w:r>
      <w:r>
        <w:rPr>
          <w:spacing w:val="-5"/>
        </w:rPr>
        <w:t xml:space="preserve"> </w:t>
      </w:r>
      <w:r>
        <w:t>Beton 100x100x12cm Rayon A Kebun Helvetia</w:t>
      </w:r>
    </w:p>
    <w:p w:rsidR="00385E1E" w:rsidRDefault="00385E1E">
      <w:pPr>
        <w:pStyle w:val="BodyText"/>
        <w:spacing w:before="1"/>
      </w:pPr>
    </w:p>
    <w:p w:rsidR="00385E1E" w:rsidRDefault="00545176">
      <w:pPr>
        <w:pStyle w:val="BodyText"/>
        <w:spacing w:line="480" w:lineRule="auto"/>
        <w:ind w:left="568" w:right="140" w:firstLine="708"/>
        <w:jc w:val="both"/>
      </w:pPr>
      <w:r>
        <w:t>Dari gambar penyusutan asset pada program SAP diatas dapat dilihat bahwa perusahaan membukukan penyusutan asset terhitung dari bulan Juni 2024 sampai dengan bulan Maret 2025. Nilai penyusutan buis beton da</w:t>
      </w:r>
      <w:r>
        <w:t>ri bulan Juni hingga bulan Desember sebesar Rp.5.704.503 ditambahkan dengan pencatatan penyusutan</w:t>
      </w:r>
      <w:r>
        <w:rPr>
          <w:spacing w:val="29"/>
        </w:rPr>
        <w:t xml:space="preserve">  </w:t>
      </w:r>
      <w:r>
        <w:t>asset</w:t>
      </w:r>
      <w:r>
        <w:rPr>
          <w:spacing w:val="32"/>
        </w:rPr>
        <w:t xml:space="preserve">  </w:t>
      </w:r>
      <w:r>
        <w:t>dari</w:t>
      </w:r>
      <w:r>
        <w:rPr>
          <w:spacing w:val="33"/>
        </w:rPr>
        <w:t xml:space="preserve">  </w:t>
      </w:r>
      <w:r>
        <w:t>bulan</w:t>
      </w:r>
      <w:r>
        <w:rPr>
          <w:spacing w:val="32"/>
        </w:rPr>
        <w:t xml:space="preserve">  </w:t>
      </w:r>
      <w:r>
        <w:t>Januari</w:t>
      </w:r>
      <w:r>
        <w:rPr>
          <w:spacing w:val="32"/>
        </w:rPr>
        <w:t xml:space="preserve">  </w:t>
      </w:r>
      <w:r>
        <w:t>sampai</w:t>
      </w:r>
      <w:r>
        <w:rPr>
          <w:spacing w:val="32"/>
        </w:rPr>
        <w:t xml:space="preserve">  </w:t>
      </w:r>
      <w:r>
        <w:t>dengan</w:t>
      </w:r>
      <w:r>
        <w:rPr>
          <w:spacing w:val="32"/>
        </w:rPr>
        <w:t xml:space="preserve">  </w:t>
      </w:r>
      <w:r>
        <w:t>maret</w:t>
      </w:r>
      <w:r>
        <w:rPr>
          <w:spacing w:val="33"/>
        </w:rPr>
        <w:t xml:space="preserve">  </w:t>
      </w:r>
      <w:r>
        <w:t>2025</w:t>
      </w:r>
      <w:r>
        <w:rPr>
          <w:spacing w:val="33"/>
        </w:rPr>
        <w:t xml:space="preserve">  </w:t>
      </w:r>
      <w:r>
        <w:rPr>
          <w:spacing w:val="-2"/>
        </w:rPr>
        <w:t>sebesar</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pPr>
      <w:r>
        <w:lastRenderedPageBreak/>
        <w:t>Rp.2.852.252</w:t>
      </w:r>
      <w:r>
        <w:rPr>
          <w:spacing w:val="40"/>
        </w:rPr>
        <w:t xml:space="preserve"> </w:t>
      </w:r>
      <w:r>
        <w:t>sehingga</w:t>
      </w:r>
      <w:r>
        <w:rPr>
          <w:spacing w:val="40"/>
        </w:rPr>
        <w:t xml:space="preserve"> </w:t>
      </w:r>
      <w:r>
        <w:t>program</w:t>
      </w:r>
      <w:r>
        <w:rPr>
          <w:spacing w:val="40"/>
        </w:rPr>
        <w:t xml:space="preserve"> </w:t>
      </w:r>
      <w:r>
        <w:t>SAP</w:t>
      </w:r>
      <w:r>
        <w:rPr>
          <w:spacing w:val="40"/>
        </w:rPr>
        <w:t xml:space="preserve"> </w:t>
      </w:r>
      <w:r>
        <w:t>membaca</w:t>
      </w:r>
      <w:r>
        <w:rPr>
          <w:spacing w:val="40"/>
        </w:rPr>
        <w:t xml:space="preserve"> </w:t>
      </w:r>
      <w:r>
        <w:t>total</w:t>
      </w:r>
      <w:r>
        <w:rPr>
          <w:spacing w:val="40"/>
        </w:rPr>
        <w:t xml:space="preserve"> </w:t>
      </w:r>
      <w:r>
        <w:t>dari</w:t>
      </w:r>
      <w:r>
        <w:rPr>
          <w:spacing w:val="40"/>
        </w:rPr>
        <w:t xml:space="preserve"> </w:t>
      </w:r>
      <w:r>
        <w:t>penyusutan</w:t>
      </w:r>
      <w:r>
        <w:rPr>
          <w:spacing w:val="40"/>
        </w:rPr>
        <w:t xml:space="preserve"> </w:t>
      </w:r>
      <w:r>
        <w:t>tersebut sebesar Rp.8.556.755.</w:t>
      </w:r>
    </w:p>
    <w:p w:rsidR="00385E1E" w:rsidRDefault="00545176">
      <w:pPr>
        <w:pStyle w:val="BodyText"/>
        <w:spacing w:line="480" w:lineRule="auto"/>
        <w:ind w:left="568" w:right="1471"/>
      </w:pPr>
      <w:r>
        <w:t>seharusnya perusahaan menghitung penyusutan sebagai berikut: Nilai perolehan = Rp. 57.045.030 : 60 bulan = Rp. 950.751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385E1E" w:rsidRDefault="00545176">
      <w:pPr>
        <w:pStyle w:val="BodyText"/>
        <w:ind w:left="568"/>
      </w:pPr>
      <w:r>
        <w:t>9 bulan x Rp.</w:t>
      </w:r>
      <w:r>
        <w:rPr>
          <w:spacing w:val="-10"/>
        </w:rPr>
        <w:t xml:space="preserve"> </w:t>
      </w:r>
      <w:r>
        <w:t>950.751=</w:t>
      </w:r>
      <w:r>
        <w:rPr>
          <w:spacing w:val="-1"/>
        </w:rPr>
        <w:t xml:space="preserve"> </w:t>
      </w:r>
      <w:r>
        <w:t xml:space="preserve">Rp. </w:t>
      </w:r>
      <w:r>
        <w:rPr>
          <w:spacing w:val="-2"/>
        </w:rPr>
        <w:t>8.556.755</w:t>
      </w:r>
    </w:p>
    <w:p w:rsidR="00385E1E" w:rsidRDefault="00385E1E">
      <w:pPr>
        <w:pStyle w:val="BodyText"/>
        <w:spacing w:before="120"/>
      </w:pPr>
    </w:p>
    <w:p w:rsidR="00385E1E" w:rsidRDefault="00545176">
      <w:pPr>
        <w:pStyle w:val="BodyText"/>
        <w:tabs>
          <w:tab w:val="left" w:pos="5779"/>
        </w:tabs>
        <w:spacing w:before="1"/>
        <w:ind w:left="568"/>
      </w:pPr>
      <w:r>
        <w:t>Biaya</w:t>
      </w:r>
      <w:r>
        <w:rPr>
          <w:spacing w:val="-4"/>
        </w:rPr>
        <w:t xml:space="preserve"> </w:t>
      </w:r>
      <w:r>
        <w:t>penyusutan</w:t>
      </w:r>
      <w:r>
        <w:rPr>
          <w:spacing w:val="-2"/>
        </w:rPr>
        <w:t xml:space="preserve"> </w:t>
      </w:r>
      <w:r>
        <w:t>buis</w:t>
      </w:r>
      <w:r>
        <w:rPr>
          <w:spacing w:val="-1"/>
        </w:rPr>
        <w:t xml:space="preserve"> </w:t>
      </w:r>
      <w:r>
        <w:rPr>
          <w:spacing w:val="-2"/>
        </w:rPr>
        <w:t>beton</w:t>
      </w:r>
      <w:r>
        <w:tab/>
        <w:t>Rp.</w:t>
      </w:r>
      <w:r>
        <w:rPr>
          <w:spacing w:val="-12"/>
        </w:rPr>
        <w:t xml:space="preserve"> </w:t>
      </w:r>
      <w:r>
        <w:rPr>
          <w:spacing w:val="-2"/>
        </w:rPr>
        <w:t>8.556.755</w:t>
      </w:r>
    </w:p>
    <w:p w:rsidR="00385E1E" w:rsidRDefault="00545176">
      <w:pPr>
        <w:pStyle w:val="BodyText"/>
        <w:tabs>
          <w:tab w:val="left" w:pos="6907"/>
        </w:tabs>
        <w:spacing w:before="256"/>
        <w:ind w:left="2304"/>
      </w:pPr>
      <w:r>
        <w:t>Akumulasi</w:t>
      </w:r>
      <w:r>
        <w:rPr>
          <w:spacing w:val="-2"/>
        </w:rPr>
        <w:t xml:space="preserve"> </w:t>
      </w:r>
      <w:r>
        <w:t>penyusutan</w:t>
      </w:r>
      <w:r>
        <w:rPr>
          <w:spacing w:val="-1"/>
        </w:rPr>
        <w:t xml:space="preserve"> </w:t>
      </w:r>
      <w:r>
        <w:t>buis</w:t>
      </w:r>
      <w:r>
        <w:rPr>
          <w:spacing w:val="-1"/>
        </w:rPr>
        <w:t xml:space="preserve"> </w:t>
      </w:r>
      <w:r>
        <w:rPr>
          <w:spacing w:val="-2"/>
        </w:rPr>
        <w:t>beton</w:t>
      </w:r>
      <w:r>
        <w:tab/>
        <w:t>Rp.</w:t>
      </w:r>
      <w:r>
        <w:rPr>
          <w:spacing w:val="-12"/>
        </w:rPr>
        <w:t xml:space="preserve"> </w:t>
      </w:r>
      <w:r>
        <w:rPr>
          <w:spacing w:val="-2"/>
        </w:rPr>
        <w:t>8.556.755</w:t>
      </w:r>
    </w:p>
    <w:p w:rsidR="00385E1E" w:rsidRDefault="00385E1E">
      <w:pPr>
        <w:pStyle w:val="BodyText"/>
      </w:pPr>
    </w:p>
    <w:p w:rsidR="00385E1E" w:rsidRDefault="00385E1E">
      <w:pPr>
        <w:pStyle w:val="BodyText"/>
        <w:spacing w:before="139"/>
      </w:pPr>
    </w:p>
    <w:p w:rsidR="00385E1E" w:rsidRDefault="00545176">
      <w:pPr>
        <w:pStyle w:val="BodyText"/>
        <w:spacing w:before="1" w:line="480" w:lineRule="auto"/>
        <w:ind w:left="568" w:right="138" w:firstLine="720"/>
        <w:jc w:val="both"/>
      </w:pPr>
      <w:r>
        <w:t xml:space="preserve">Hal serupa juga terjadi pada nomor asset 140000007164 untuk Pengadaan dan Pemasangan Buis Beton 60x100x8cm Rayon B pada Kebun Helvetia yang diperoleh pada tanggal 30 </w:t>
      </w:r>
      <w:r>
        <w:t xml:space="preserve">Juni 2024 dengan nilai perolehan sebesar </w:t>
      </w:r>
      <w:r>
        <w:rPr>
          <w:spacing w:val="-2"/>
        </w:rPr>
        <w:t>Rp.33.633.990.</w:t>
      </w:r>
    </w:p>
    <w:p w:rsidR="00385E1E" w:rsidRDefault="00545176">
      <w:pPr>
        <w:pStyle w:val="BodyText"/>
        <w:ind w:left="568"/>
        <w:rPr>
          <w:sz w:val="20"/>
        </w:rPr>
      </w:pPr>
      <w:r>
        <w:rPr>
          <w:noProof/>
          <w:sz w:val="20"/>
          <w:lang w:val="en-US"/>
        </w:rPr>
        <w:lastRenderedPageBreak/>
        <w:drawing>
          <wp:inline distT="0" distB="0" distL="0" distR="0">
            <wp:extent cx="5033000" cy="290322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033000" cy="2903220"/>
                    </a:xfrm>
                    <a:prstGeom prst="rect">
                      <a:avLst/>
                    </a:prstGeom>
                  </pic:spPr>
                </pic:pic>
              </a:graphicData>
            </a:graphic>
          </wp:inline>
        </w:drawing>
      </w:r>
    </w:p>
    <w:p w:rsidR="00385E1E" w:rsidRDefault="00385E1E">
      <w:pPr>
        <w:pStyle w:val="BodyText"/>
        <w:spacing w:before="17"/>
      </w:pPr>
    </w:p>
    <w:p w:rsidR="00385E1E" w:rsidRDefault="00545176">
      <w:pPr>
        <w:pStyle w:val="BodyText"/>
        <w:spacing w:before="1" w:line="480" w:lineRule="auto"/>
        <w:ind w:left="2671" w:hanging="1532"/>
      </w:pPr>
      <w:r>
        <w:t>Gambar</w:t>
      </w:r>
      <w:r>
        <w:rPr>
          <w:spacing w:val="-6"/>
        </w:rPr>
        <w:t xml:space="preserve"> </w:t>
      </w:r>
      <w:r>
        <w:t>4.8</w:t>
      </w:r>
      <w:r>
        <w:rPr>
          <w:spacing w:val="-5"/>
        </w:rPr>
        <w:t xml:space="preserve"> </w:t>
      </w:r>
      <w:r>
        <w:t>Asset</w:t>
      </w:r>
      <w:r>
        <w:rPr>
          <w:spacing w:val="-5"/>
        </w:rPr>
        <w:t xml:space="preserve"> </w:t>
      </w:r>
      <w:r>
        <w:t>Penyusutan</w:t>
      </w:r>
      <w:r>
        <w:rPr>
          <w:spacing w:val="-5"/>
        </w:rPr>
        <w:t xml:space="preserve"> </w:t>
      </w:r>
      <w:r>
        <w:t>Pengadaan</w:t>
      </w:r>
      <w:r>
        <w:rPr>
          <w:spacing w:val="-5"/>
        </w:rPr>
        <w:t xml:space="preserve"> </w:t>
      </w:r>
      <w:r>
        <w:t>dan</w:t>
      </w:r>
      <w:r>
        <w:rPr>
          <w:spacing w:val="-5"/>
        </w:rPr>
        <w:t xml:space="preserve"> </w:t>
      </w:r>
      <w:r>
        <w:t>Pemasangan</w:t>
      </w:r>
      <w:r>
        <w:rPr>
          <w:spacing w:val="-5"/>
        </w:rPr>
        <w:t xml:space="preserve"> </w:t>
      </w:r>
      <w:r>
        <w:t>Buis</w:t>
      </w:r>
      <w:r>
        <w:rPr>
          <w:spacing w:val="-5"/>
        </w:rPr>
        <w:t xml:space="preserve"> </w:t>
      </w:r>
      <w:r>
        <w:t>Beton 60x100x8cm Rayon B Kebun Helvetia</w:t>
      </w:r>
    </w:p>
    <w:p w:rsidR="00385E1E" w:rsidRDefault="00385E1E">
      <w:pPr>
        <w:pStyle w:val="BodyText"/>
        <w:spacing w:line="480" w:lineRule="auto"/>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36" w:firstLine="708"/>
        <w:jc w:val="both"/>
      </w:pPr>
      <w:r>
        <w:lastRenderedPageBreak/>
        <w:t>Dari gambar penyusutan asset melalui Program SAP diatas dapat di lihat bahwa perusahaan mengalami keterlambatan pencatatan asset, dimana seharusnya perusahaan melakukan pencatatan penyusutan asset perbulan dari bulan juni 2024 sampai dengan Desember 2024 t</w:t>
      </w:r>
      <w:r>
        <w:t xml:space="preserve">etapi dikarenakan keterlambatan membukukan sehingga biaya di tumpukkan pada satu bulan Desember sebesar Rp. 3.363.399 Seharusnya perusahaan membukukan penyusutan asset perbulannya sebesar </w:t>
      </w:r>
      <w:r>
        <w:rPr>
          <w:spacing w:val="-2"/>
        </w:rPr>
        <w:t>Rp.560.567.</w:t>
      </w:r>
    </w:p>
    <w:p w:rsidR="00385E1E" w:rsidRDefault="00545176">
      <w:pPr>
        <w:pStyle w:val="BodyText"/>
        <w:ind w:left="568"/>
        <w:rPr>
          <w:sz w:val="20"/>
        </w:rPr>
      </w:pPr>
      <w:r>
        <w:rPr>
          <w:noProof/>
          <w:sz w:val="20"/>
          <w:lang w:val="en-US"/>
        </w:rPr>
        <w:lastRenderedPageBreak/>
        <w:drawing>
          <wp:inline distT="0" distB="0" distL="0" distR="0">
            <wp:extent cx="5036521" cy="33147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036521" cy="3314700"/>
                    </a:xfrm>
                    <a:prstGeom prst="rect">
                      <a:avLst/>
                    </a:prstGeom>
                  </pic:spPr>
                </pic:pic>
              </a:graphicData>
            </a:graphic>
          </wp:inline>
        </w:drawing>
      </w:r>
    </w:p>
    <w:p w:rsidR="00385E1E" w:rsidRDefault="00385E1E">
      <w:pPr>
        <w:pStyle w:val="BodyText"/>
        <w:spacing w:before="5"/>
      </w:pPr>
    </w:p>
    <w:p w:rsidR="00385E1E" w:rsidRDefault="00545176">
      <w:pPr>
        <w:pStyle w:val="BodyText"/>
        <w:spacing w:line="477" w:lineRule="auto"/>
        <w:ind w:left="2671" w:hanging="1662"/>
      </w:pPr>
      <w:r>
        <w:t>Gambar</w:t>
      </w:r>
      <w:r>
        <w:rPr>
          <w:spacing w:val="-6"/>
        </w:rPr>
        <w:t xml:space="preserve"> </w:t>
      </w:r>
      <w:r>
        <w:t>4.9</w:t>
      </w:r>
      <w:r>
        <w:rPr>
          <w:spacing w:val="-4"/>
        </w:rPr>
        <w:t xml:space="preserve"> </w:t>
      </w:r>
      <w:r>
        <w:t>Asset</w:t>
      </w:r>
      <w:r>
        <w:rPr>
          <w:spacing w:val="-4"/>
        </w:rPr>
        <w:t xml:space="preserve"> </w:t>
      </w:r>
      <w:r>
        <w:t>Posted</w:t>
      </w:r>
      <w:r>
        <w:rPr>
          <w:spacing w:val="-4"/>
        </w:rPr>
        <w:t xml:space="preserve"> </w:t>
      </w:r>
      <w:r>
        <w:t>Values</w:t>
      </w:r>
      <w:r>
        <w:rPr>
          <w:spacing w:val="-5"/>
        </w:rPr>
        <w:t xml:space="preserve"> </w:t>
      </w:r>
      <w:r>
        <w:t>Pengadaan</w:t>
      </w:r>
      <w:r>
        <w:rPr>
          <w:spacing w:val="-4"/>
        </w:rPr>
        <w:t xml:space="preserve"> </w:t>
      </w:r>
      <w:r>
        <w:t>dan</w:t>
      </w:r>
      <w:r>
        <w:rPr>
          <w:spacing w:val="-4"/>
        </w:rPr>
        <w:t xml:space="preserve"> </w:t>
      </w:r>
      <w:r>
        <w:t>Pemasang</w:t>
      </w:r>
      <w:r>
        <w:t>an</w:t>
      </w:r>
      <w:r>
        <w:rPr>
          <w:spacing w:val="-4"/>
        </w:rPr>
        <w:t xml:space="preserve"> </w:t>
      </w:r>
      <w:r>
        <w:t>Buis</w:t>
      </w:r>
      <w:r>
        <w:rPr>
          <w:spacing w:val="-5"/>
        </w:rPr>
        <w:t xml:space="preserve"> </w:t>
      </w:r>
      <w:r>
        <w:t>Beton 60x100x8cm Rayon B Kebun Helvetia</w:t>
      </w:r>
    </w:p>
    <w:p w:rsidR="00385E1E" w:rsidRDefault="00385E1E">
      <w:pPr>
        <w:pStyle w:val="BodyText"/>
        <w:spacing w:before="47"/>
      </w:pPr>
    </w:p>
    <w:p w:rsidR="00385E1E" w:rsidRDefault="00545176">
      <w:pPr>
        <w:pStyle w:val="BodyText"/>
        <w:spacing w:line="480" w:lineRule="auto"/>
        <w:ind w:left="568" w:right="140" w:firstLine="708"/>
        <w:jc w:val="both"/>
      </w:pPr>
      <w:r>
        <w:t xml:space="preserve">Dari gambar penyusutan asset pada program SAP diatas dapat dilihat bahwa perusahaan membukukan penyusutan asset terhitung dari bulan Juni 2024 sampai dengan bulan Maret 2025. Nilai penyusutan buis beton dari bulan Juni </w:t>
      </w:r>
      <w:r>
        <w:lastRenderedPageBreak/>
        <w:t>hingga</w:t>
      </w:r>
      <w:r>
        <w:rPr>
          <w:spacing w:val="38"/>
        </w:rPr>
        <w:t xml:space="preserve"> </w:t>
      </w:r>
      <w:r>
        <w:t>bulan</w:t>
      </w:r>
      <w:r>
        <w:rPr>
          <w:spacing w:val="41"/>
        </w:rPr>
        <w:t xml:space="preserve"> </w:t>
      </w:r>
      <w:r>
        <w:t>Desember</w:t>
      </w:r>
      <w:r>
        <w:rPr>
          <w:spacing w:val="43"/>
        </w:rPr>
        <w:t xml:space="preserve"> </w:t>
      </w:r>
      <w:r>
        <w:t>sebesar</w:t>
      </w:r>
      <w:r>
        <w:rPr>
          <w:spacing w:val="40"/>
        </w:rPr>
        <w:t xml:space="preserve"> </w:t>
      </w:r>
      <w:r>
        <w:t>Rp.</w:t>
      </w:r>
      <w:r>
        <w:rPr>
          <w:spacing w:val="34"/>
        </w:rPr>
        <w:t xml:space="preserve"> </w:t>
      </w:r>
      <w:r>
        <w:t>3.3</w:t>
      </w:r>
      <w:r>
        <w:t>63.399</w:t>
      </w:r>
      <w:r>
        <w:rPr>
          <w:spacing w:val="42"/>
        </w:rPr>
        <w:t xml:space="preserve"> </w:t>
      </w:r>
      <w:r>
        <w:t>ditambahkan</w:t>
      </w:r>
      <w:r>
        <w:rPr>
          <w:spacing w:val="41"/>
        </w:rPr>
        <w:t xml:space="preserve"> </w:t>
      </w:r>
      <w:r>
        <w:t>dengan</w:t>
      </w:r>
      <w:r>
        <w:rPr>
          <w:spacing w:val="41"/>
        </w:rPr>
        <w:t xml:space="preserve"> </w:t>
      </w:r>
      <w:r>
        <w:rPr>
          <w:spacing w:val="-2"/>
        </w:rPr>
        <w:t>pencatatan</w:t>
      </w:r>
    </w:p>
    <w:p w:rsidR="00385E1E" w:rsidRDefault="00385E1E">
      <w:pPr>
        <w:pStyle w:val="BodyText"/>
        <w:spacing w:line="480" w:lineRule="auto"/>
        <w:jc w:val="both"/>
        <w:sectPr w:rsidR="00385E1E">
          <w:pgSz w:w="11910" w:h="16840"/>
          <w:pgMar w:top="2000" w:right="1559" w:bottom="280" w:left="1700" w:header="751" w:footer="0" w:gutter="0"/>
          <w:cols w:space="720"/>
        </w:sectPr>
      </w:pPr>
    </w:p>
    <w:p w:rsidR="00385E1E" w:rsidRDefault="00545176">
      <w:pPr>
        <w:pStyle w:val="BodyText"/>
        <w:spacing w:before="257" w:line="480" w:lineRule="auto"/>
        <w:ind w:left="568" w:right="142"/>
        <w:jc w:val="both"/>
      </w:pPr>
      <w:r>
        <w:lastRenderedPageBreak/>
        <w:t>penyusutan asset dari bulan Januari sampai dengan maret 2025 sebesar Rp. 1.681.700 sehingga program SAP membaca</w:t>
      </w:r>
      <w:r>
        <w:rPr>
          <w:spacing w:val="-1"/>
        </w:rPr>
        <w:t xml:space="preserve"> </w:t>
      </w:r>
      <w:r>
        <w:t>total dari penyusutan tersebut sebesar Rp.</w:t>
      </w:r>
      <w:r>
        <w:rPr>
          <w:spacing w:val="-1"/>
        </w:rPr>
        <w:t xml:space="preserve"> </w:t>
      </w:r>
      <w:r>
        <w:t>5.045.099.</w:t>
      </w:r>
    </w:p>
    <w:p w:rsidR="00385E1E" w:rsidRDefault="00545176">
      <w:pPr>
        <w:pStyle w:val="BodyText"/>
        <w:spacing w:line="480" w:lineRule="auto"/>
        <w:ind w:left="568" w:right="1471"/>
      </w:pPr>
      <w:r>
        <w:t>seharusnya perusahaan menghitung pe</w:t>
      </w:r>
      <w:r>
        <w:t>nyusutan sebagai berikut: Nilai perolehan = Rp. 33.633.990 : 60 bulan = Rp. 560.567 Penyusutan</w:t>
      </w:r>
      <w:r>
        <w:rPr>
          <w:spacing w:val="-4"/>
        </w:rPr>
        <w:t xml:space="preserve"> </w:t>
      </w:r>
      <w:r>
        <w:t>dari</w:t>
      </w:r>
      <w:r>
        <w:rPr>
          <w:spacing w:val="-4"/>
        </w:rPr>
        <w:t xml:space="preserve"> </w:t>
      </w:r>
      <w:r>
        <w:t>30</w:t>
      </w:r>
      <w:r>
        <w:rPr>
          <w:spacing w:val="-4"/>
        </w:rPr>
        <w:t xml:space="preserve"> </w:t>
      </w:r>
      <w:r>
        <w:t>Juni</w:t>
      </w:r>
      <w:r>
        <w:rPr>
          <w:spacing w:val="-4"/>
        </w:rPr>
        <w:t xml:space="preserve"> </w:t>
      </w:r>
      <w:r>
        <w:t>sampai</w:t>
      </w:r>
      <w:r>
        <w:rPr>
          <w:spacing w:val="-4"/>
        </w:rPr>
        <w:t xml:space="preserve"> </w:t>
      </w:r>
      <w:r>
        <w:t>31</w:t>
      </w:r>
      <w:r>
        <w:rPr>
          <w:spacing w:val="-4"/>
        </w:rPr>
        <w:t xml:space="preserve"> </w:t>
      </w:r>
      <w:r>
        <w:t>Maret</w:t>
      </w:r>
      <w:r>
        <w:rPr>
          <w:spacing w:val="-4"/>
        </w:rPr>
        <w:t xml:space="preserve"> </w:t>
      </w:r>
      <w:r>
        <w:t>2025</w:t>
      </w:r>
      <w:r>
        <w:rPr>
          <w:spacing w:val="-2"/>
        </w:rPr>
        <w:t xml:space="preserve"> </w:t>
      </w:r>
      <w:r>
        <w:t>adalah</w:t>
      </w:r>
      <w:r>
        <w:rPr>
          <w:spacing w:val="-4"/>
        </w:rPr>
        <w:t xml:space="preserve"> </w:t>
      </w:r>
      <w:r>
        <w:t>9</w:t>
      </w:r>
      <w:r>
        <w:rPr>
          <w:spacing w:val="-4"/>
        </w:rPr>
        <w:t xml:space="preserve"> </w:t>
      </w:r>
      <w:r>
        <w:t>bulan,</w:t>
      </w:r>
      <w:r>
        <w:rPr>
          <w:spacing w:val="-4"/>
        </w:rPr>
        <w:t xml:space="preserve"> </w:t>
      </w:r>
      <w:r>
        <w:t>jadi:</w:t>
      </w:r>
    </w:p>
    <w:p w:rsidR="00385E1E" w:rsidRDefault="00545176">
      <w:pPr>
        <w:pStyle w:val="BodyText"/>
        <w:spacing w:before="1"/>
        <w:ind w:left="568"/>
      </w:pPr>
      <w:r>
        <w:t>9 bulan x Rp.</w:t>
      </w:r>
      <w:r>
        <w:rPr>
          <w:spacing w:val="-10"/>
        </w:rPr>
        <w:t xml:space="preserve"> </w:t>
      </w:r>
      <w:r>
        <w:t>560.567 =</w:t>
      </w:r>
      <w:r>
        <w:rPr>
          <w:spacing w:val="-1"/>
        </w:rPr>
        <w:t xml:space="preserve"> </w:t>
      </w:r>
      <w:r>
        <w:t xml:space="preserve">Rp. </w:t>
      </w:r>
      <w:r>
        <w:rPr>
          <w:spacing w:val="-2"/>
        </w:rPr>
        <w:t>5.045.099</w:t>
      </w:r>
    </w:p>
    <w:p w:rsidR="00385E1E" w:rsidRDefault="00385E1E">
      <w:pPr>
        <w:pStyle w:val="BodyText"/>
        <w:spacing w:before="119"/>
      </w:pPr>
    </w:p>
    <w:p w:rsidR="00385E1E" w:rsidRDefault="00545176">
      <w:pPr>
        <w:pStyle w:val="BodyText"/>
        <w:tabs>
          <w:tab w:val="left" w:pos="5779"/>
        </w:tabs>
        <w:spacing w:before="1"/>
        <w:ind w:left="568"/>
      </w:pPr>
      <w:r>
        <w:t>Biaya</w:t>
      </w:r>
      <w:r>
        <w:rPr>
          <w:spacing w:val="-4"/>
        </w:rPr>
        <w:t xml:space="preserve"> </w:t>
      </w:r>
      <w:r>
        <w:t>penyusutan</w:t>
      </w:r>
      <w:r>
        <w:rPr>
          <w:spacing w:val="-2"/>
        </w:rPr>
        <w:t xml:space="preserve"> </w:t>
      </w:r>
      <w:r>
        <w:t>buis</w:t>
      </w:r>
      <w:r>
        <w:rPr>
          <w:spacing w:val="-1"/>
        </w:rPr>
        <w:t xml:space="preserve"> </w:t>
      </w:r>
      <w:r>
        <w:rPr>
          <w:spacing w:val="-2"/>
        </w:rPr>
        <w:t>beton</w:t>
      </w:r>
      <w:r>
        <w:tab/>
        <w:t>Rp.</w:t>
      </w:r>
      <w:r>
        <w:rPr>
          <w:spacing w:val="-12"/>
        </w:rPr>
        <w:t xml:space="preserve"> </w:t>
      </w:r>
      <w:r>
        <w:rPr>
          <w:spacing w:val="-2"/>
        </w:rPr>
        <w:t>5.045.099</w:t>
      </w:r>
    </w:p>
    <w:p w:rsidR="00385E1E" w:rsidRDefault="00545176">
      <w:pPr>
        <w:pStyle w:val="BodyText"/>
        <w:tabs>
          <w:tab w:val="left" w:pos="6907"/>
        </w:tabs>
        <w:spacing w:before="256"/>
        <w:ind w:left="2304"/>
      </w:pPr>
      <w:r>
        <w:t>Akumulasi</w:t>
      </w:r>
      <w:r>
        <w:rPr>
          <w:spacing w:val="-2"/>
        </w:rPr>
        <w:t xml:space="preserve"> </w:t>
      </w:r>
      <w:r>
        <w:t>penyusutan</w:t>
      </w:r>
      <w:r>
        <w:rPr>
          <w:spacing w:val="-1"/>
        </w:rPr>
        <w:t xml:space="preserve"> </w:t>
      </w:r>
      <w:r>
        <w:t>buis</w:t>
      </w:r>
      <w:r>
        <w:rPr>
          <w:spacing w:val="-1"/>
        </w:rPr>
        <w:t xml:space="preserve"> </w:t>
      </w:r>
      <w:r>
        <w:rPr>
          <w:spacing w:val="-2"/>
        </w:rPr>
        <w:t>beton</w:t>
      </w:r>
      <w:r>
        <w:tab/>
        <w:t>Rp.</w:t>
      </w:r>
      <w:r>
        <w:rPr>
          <w:spacing w:val="-12"/>
        </w:rPr>
        <w:t xml:space="preserve"> </w:t>
      </w:r>
      <w:r>
        <w:rPr>
          <w:spacing w:val="-2"/>
        </w:rPr>
        <w:t>5.045.099</w:t>
      </w:r>
    </w:p>
    <w:sectPr w:rsidR="00385E1E">
      <w:pgSz w:w="11910" w:h="16840"/>
      <w:pgMar w:top="2000" w:right="1559" w:bottom="280" w:left="170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45176">
      <w:r>
        <w:separator/>
      </w:r>
    </w:p>
  </w:endnote>
  <w:endnote w:type="continuationSeparator" w:id="0">
    <w:p w:rsidR="00000000" w:rsidRDefault="00545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45176">
      <w:r>
        <w:separator/>
      </w:r>
    </w:p>
  </w:footnote>
  <w:footnote w:type="continuationSeparator" w:id="0">
    <w:p w:rsidR="00000000" w:rsidRDefault="00545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1E" w:rsidRDefault="00545176">
    <w:pPr>
      <w:pStyle w:val="BodyText"/>
      <w:spacing w:line="14" w:lineRule="auto"/>
      <w:rPr>
        <w:sz w:val="20"/>
      </w:rPr>
    </w:pPr>
    <w:r>
      <w:rPr>
        <w:noProof/>
        <w:sz w:val="20"/>
        <w:lang w:val="en-US"/>
      </w:rPr>
      <mc:AlternateContent>
        <mc:Choice Requires="wps">
          <w:drawing>
            <wp:anchor distT="0" distB="0" distL="0" distR="0" simplePos="0" relativeHeight="487281664"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385E1E" w:rsidRDefault="005451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96.2pt;margin-top:36.55pt;width:18.3pt;height:13.05pt;z-index:-160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" filled="f" stroked="f">
              <v:path arrowok="t"/>
              <v:textbox inset="0,0,0,0">
                <w:txbxContent>
                  <w:p w:rsidR="00385E1E" w:rsidRDefault="005451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32</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1E" w:rsidRDefault="00385E1E">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1E" w:rsidRDefault="00545176">
    <w:pPr>
      <w:pStyle w:val="BodyText"/>
      <w:spacing w:line="14" w:lineRule="auto"/>
      <w:rPr>
        <w:sz w:val="20"/>
      </w:rPr>
    </w:pPr>
    <w:r>
      <w:rPr>
        <w:noProof/>
        <w:sz w:val="20"/>
        <w:lang w:val="en-US"/>
      </w:rPr>
      <mc:AlternateContent>
        <mc:Choice Requires="wps">
          <w:drawing>
            <wp:anchor distT="0" distB="0" distL="0" distR="0" simplePos="0" relativeHeight="487282176"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385E1E" w:rsidRDefault="005451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96.2pt;margin-top:36.55pt;width:18.3pt;height:13.05pt;z-index:-160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3IkTW6oBAABFAwAADgAAAAAAAAAAAAAAAAAuAgAAZHJzL2Uyb0RvYy54bWxQSwEC&#10;LQAUAAYACAAAACEAzHArqN8AAAAKAQAADwAAAAAAAAAAAAAAAAAEBAAAZHJzL2Rvd25yZXYueG1s&#10;UEsFBgAAAAAEAAQA8wAAABAFAAAAAA==&#10;" filled="f" stroked="f">
              <v:path arrowok="t"/>
              <v:textbox inset="0,0,0,0">
                <w:txbxContent>
                  <w:p w:rsidR="00385E1E" w:rsidRDefault="005451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52</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553A6"/>
    <w:multiLevelType w:val="multilevel"/>
    <w:tmpl w:val="0BCC09B4"/>
    <w:lvl w:ilvl="0">
      <w:start w:val="4"/>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lang w:val="id" w:eastAsia="en-US" w:bidi="ar-SA"/>
      </w:rPr>
    </w:lvl>
    <w:lvl w:ilvl="2">
      <w:start w:val="2"/>
      <w:numFmt w:val="decimal"/>
      <w:lvlText w:val="%1.%2.%3"/>
      <w:lvlJc w:val="left"/>
      <w:pPr>
        <w:ind w:left="1288" w:hanging="720"/>
        <w:jc w:val="left"/>
      </w:pPr>
      <w:rPr>
        <w:rFonts w:hint="default"/>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562"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709" w:hanging="286"/>
      </w:pPr>
      <w:rPr>
        <w:rFonts w:hint="default"/>
        <w:lang w:val="id" w:eastAsia="en-US" w:bidi="ar-SA"/>
      </w:rPr>
    </w:lvl>
    <w:lvl w:ilvl="6">
      <w:numFmt w:val="bullet"/>
      <w:lvlText w:val="•"/>
      <w:lvlJc w:val="left"/>
      <w:pPr>
        <w:ind w:left="5497" w:hanging="286"/>
      </w:pPr>
      <w:rPr>
        <w:rFonts w:hint="default"/>
        <w:lang w:val="id" w:eastAsia="en-US" w:bidi="ar-SA"/>
      </w:rPr>
    </w:lvl>
    <w:lvl w:ilvl="7">
      <w:numFmt w:val="bullet"/>
      <w:lvlText w:val="•"/>
      <w:lvlJc w:val="left"/>
      <w:pPr>
        <w:ind w:left="6284" w:hanging="286"/>
      </w:pPr>
      <w:rPr>
        <w:rFonts w:hint="default"/>
        <w:lang w:val="id" w:eastAsia="en-US" w:bidi="ar-SA"/>
      </w:rPr>
    </w:lvl>
    <w:lvl w:ilvl="8">
      <w:numFmt w:val="bullet"/>
      <w:lvlText w:val="•"/>
      <w:lvlJc w:val="left"/>
      <w:pPr>
        <w:ind w:left="7072" w:hanging="286"/>
      </w:pPr>
      <w:rPr>
        <w:rFonts w:hint="default"/>
        <w:lang w:val="id" w:eastAsia="en-US" w:bidi="ar-SA"/>
      </w:rPr>
    </w:lvl>
  </w:abstractNum>
  <w:abstractNum w:abstractNumId="1">
    <w:nsid w:val="153A73A0"/>
    <w:multiLevelType w:val="hybridMultilevel"/>
    <w:tmpl w:val="27544132"/>
    <w:lvl w:ilvl="0" w:tplc="99B89C02">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BC3EB0">
      <w:start w:val="1"/>
      <w:numFmt w:val="lowerLetter"/>
      <w:lvlText w:val="%2."/>
      <w:lvlJc w:val="left"/>
      <w:pPr>
        <w:ind w:left="113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A4A8BFC">
      <w:numFmt w:val="bullet"/>
      <w:lvlText w:val="•"/>
      <w:lvlJc w:val="left"/>
      <w:pPr>
        <w:ind w:left="1280" w:hanging="284"/>
      </w:pPr>
      <w:rPr>
        <w:rFonts w:hint="default"/>
        <w:lang w:val="id" w:eastAsia="en-US" w:bidi="ar-SA"/>
      </w:rPr>
    </w:lvl>
    <w:lvl w:ilvl="3" w:tplc="C5A01824">
      <w:numFmt w:val="bullet"/>
      <w:lvlText w:val="•"/>
      <w:lvlJc w:val="left"/>
      <w:pPr>
        <w:ind w:left="2200" w:hanging="284"/>
      </w:pPr>
      <w:rPr>
        <w:rFonts w:hint="default"/>
        <w:lang w:val="id" w:eastAsia="en-US" w:bidi="ar-SA"/>
      </w:rPr>
    </w:lvl>
    <w:lvl w:ilvl="4" w:tplc="7D6E783A">
      <w:numFmt w:val="bullet"/>
      <w:lvlText w:val="•"/>
      <w:lvlJc w:val="left"/>
      <w:pPr>
        <w:ind w:left="3121" w:hanging="284"/>
      </w:pPr>
      <w:rPr>
        <w:rFonts w:hint="default"/>
        <w:lang w:val="id" w:eastAsia="en-US" w:bidi="ar-SA"/>
      </w:rPr>
    </w:lvl>
    <w:lvl w:ilvl="5" w:tplc="DBF25828">
      <w:numFmt w:val="bullet"/>
      <w:lvlText w:val="•"/>
      <w:lvlJc w:val="left"/>
      <w:pPr>
        <w:ind w:left="4042" w:hanging="284"/>
      </w:pPr>
      <w:rPr>
        <w:rFonts w:hint="default"/>
        <w:lang w:val="id" w:eastAsia="en-US" w:bidi="ar-SA"/>
      </w:rPr>
    </w:lvl>
    <w:lvl w:ilvl="6" w:tplc="8D8811C6">
      <w:numFmt w:val="bullet"/>
      <w:lvlText w:val="•"/>
      <w:lvlJc w:val="left"/>
      <w:pPr>
        <w:ind w:left="4963" w:hanging="284"/>
      </w:pPr>
      <w:rPr>
        <w:rFonts w:hint="default"/>
        <w:lang w:val="id" w:eastAsia="en-US" w:bidi="ar-SA"/>
      </w:rPr>
    </w:lvl>
    <w:lvl w:ilvl="7" w:tplc="52226632">
      <w:numFmt w:val="bullet"/>
      <w:lvlText w:val="•"/>
      <w:lvlJc w:val="left"/>
      <w:pPr>
        <w:ind w:left="5884" w:hanging="284"/>
      </w:pPr>
      <w:rPr>
        <w:rFonts w:hint="default"/>
        <w:lang w:val="id" w:eastAsia="en-US" w:bidi="ar-SA"/>
      </w:rPr>
    </w:lvl>
    <w:lvl w:ilvl="8" w:tplc="253E221A">
      <w:numFmt w:val="bullet"/>
      <w:lvlText w:val="•"/>
      <w:lvlJc w:val="left"/>
      <w:pPr>
        <w:ind w:left="6805" w:hanging="284"/>
      </w:pPr>
      <w:rPr>
        <w:rFonts w:hint="default"/>
        <w:lang w:val="id" w:eastAsia="en-US" w:bidi="ar-SA"/>
      </w:rPr>
    </w:lvl>
  </w:abstractNum>
  <w:abstractNum w:abstractNumId="2">
    <w:nsid w:val="3B461FC1"/>
    <w:multiLevelType w:val="hybridMultilevel"/>
    <w:tmpl w:val="B64C2240"/>
    <w:lvl w:ilvl="0" w:tplc="548027D2">
      <w:start w:val="1"/>
      <w:numFmt w:val="lowerLetter"/>
      <w:lvlText w:val="%1."/>
      <w:lvlJc w:val="left"/>
      <w:pPr>
        <w:ind w:left="1276"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920EB50">
      <w:numFmt w:val="bullet"/>
      <w:lvlText w:val="•"/>
      <w:lvlJc w:val="left"/>
      <w:pPr>
        <w:ind w:left="2016" w:hanging="281"/>
      </w:pPr>
      <w:rPr>
        <w:rFonts w:hint="default"/>
        <w:lang w:val="id" w:eastAsia="en-US" w:bidi="ar-SA"/>
      </w:rPr>
    </w:lvl>
    <w:lvl w:ilvl="2" w:tplc="0506F6FA">
      <w:numFmt w:val="bullet"/>
      <w:lvlText w:val="•"/>
      <w:lvlJc w:val="left"/>
      <w:pPr>
        <w:ind w:left="2753" w:hanging="281"/>
      </w:pPr>
      <w:rPr>
        <w:rFonts w:hint="default"/>
        <w:lang w:val="id" w:eastAsia="en-US" w:bidi="ar-SA"/>
      </w:rPr>
    </w:lvl>
    <w:lvl w:ilvl="3" w:tplc="95EAB6D0">
      <w:numFmt w:val="bullet"/>
      <w:lvlText w:val="•"/>
      <w:lvlJc w:val="left"/>
      <w:pPr>
        <w:ind w:left="3490" w:hanging="281"/>
      </w:pPr>
      <w:rPr>
        <w:rFonts w:hint="default"/>
        <w:lang w:val="id" w:eastAsia="en-US" w:bidi="ar-SA"/>
      </w:rPr>
    </w:lvl>
    <w:lvl w:ilvl="4" w:tplc="C2C6B644">
      <w:numFmt w:val="bullet"/>
      <w:lvlText w:val="•"/>
      <w:lvlJc w:val="left"/>
      <w:pPr>
        <w:ind w:left="4226" w:hanging="281"/>
      </w:pPr>
      <w:rPr>
        <w:rFonts w:hint="default"/>
        <w:lang w:val="id" w:eastAsia="en-US" w:bidi="ar-SA"/>
      </w:rPr>
    </w:lvl>
    <w:lvl w:ilvl="5" w:tplc="040243F6">
      <w:numFmt w:val="bullet"/>
      <w:lvlText w:val="•"/>
      <w:lvlJc w:val="left"/>
      <w:pPr>
        <w:ind w:left="4963" w:hanging="281"/>
      </w:pPr>
      <w:rPr>
        <w:rFonts w:hint="default"/>
        <w:lang w:val="id" w:eastAsia="en-US" w:bidi="ar-SA"/>
      </w:rPr>
    </w:lvl>
    <w:lvl w:ilvl="6" w:tplc="8514FA64">
      <w:numFmt w:val="bullet"/>
      <w:lvlText w:val="•"/>
      <w:lvlJc w:val="left"/>
      <w:pPr>
        <w:ind w:left="5700" w:hanging="281"/>
      </w:pPr>
      <w:rPr>
        <w:rFonts w:hint="default"/>
        <w:lang w:val="id" w:eastAsia="en-US" w:bidi="ar-SA"/>
      </w:rPr>
    </w:lvl>
    <w:lvl w:ilvl="7" w:tplc="629A4C9A">
      <w:numFmt w:val="bullet"/>
      <w:lvlText w:val="•"/>
      <w:lvlJc w:val="left"/>
      <w:pPr>
        <w:ind w:left="6437" w:hanging="281"/>
      </w:pPr>
      <w:rPr>
        <w:rFonts w:hint="default"/>
        <w:lang w:val="id" w:eastAsia="en-US" w:bidi="ar-SA"/>
      </w:rPr>
    </w:lvl>
    <w:lvl w:ilvl="8" w:tplc="284C3EA6">
      <w:numFmt w:val="bullet"/>
      <w:lvlText w:val="•"/>
      <w:lvlJc w:val="left"/>
      <w:pPr>
        <w:ind w:left="7173" w:hanging="281"/>
      </w:pPr>
      <w:rPr>
        <w:rFonts w:hint="default"/>
        <w:lang w:val="id" w:eastAsia="en-US" w:bidi="ar-SA"/>
      </w:rPr>
    </w:lvl>
  </w:abstractNum>
  <w:abstractNum w:abstractNumId="3">
    <w:nsid w:val="533B4329"/>
    <w:multiLevelType w:val="hybridMultilevel"/>
    <w:tmpl w:val="69D0BFE0"/>
    <w:lvl w:ilvl="0" w:tplc="85E648E2">
      <w:start w:val="1"/>
      <w:numFmt w:val="decimal"/>
      <w:lvlText w:val="%1."/>
      <w:lvlJc w:val="left"/>
      <w:pPr>
        <w:ind w:left="1562"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6BCEA00">
      <w:start w:val="1"/>
      <w:numFmt w:val="lowerLetter"/>
      <w:lvlText w:val="%2."/>
      <w:lvlJc w:val="left"/>
      <w:pPr>
        <w:ind w:left="1986"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63AC67C">
      <w:numFmt w:val="bullet"/>
      <w:lvlText w:val="•"/>
      <w:lvlJc w:val="left"/>
      <w:pPr>
        <w:ind w:left="2720" w:hanging="425"/>
      </w:pPr>
      <w:rPr>
        <w:rFonts w:hint="default"/>
        <w:lang w:val="id" w:eastAsia="en-US" w:bidi="ar-SA"/>
      </w:rPr>
    </w:lvl>
    <w:lvl w:ilvl="3" w:tplc="10061EFA">
      <w:numFmt w:val="bullet"/>
      <w:lvlText w:val="•"/>
      <w:lvlJc w:val="left"/>
      <w:pPr>
        <w:ind w:left="3461" w:hanging="425"/>
      </w:pPr>
      <w:rPr>
        <w:rFonts w:hint="default"/>
        <w:lang w:val="id" w:eastAsia="en-US" w:bidi="ar-SA"/>
      </w:rPr>
    </w:lvl>
    <w:lvl w:ilvl="4" w:tplc="E1E498E2">
      <w:numFmt w:val="bullet"/>
      <w:lvlText w:val="•"/>
      <w:lvlJc w:val="left"/>
      <w:pPr>
        <w:ind w:left="4202" w:hanging="425"/>
      </w:pPr>
      <w:rPr>
        <w:rFonts w:hint="default"/>
        <w:lang w:val="id" w:eastAsia="en-US" w:bidi="ar-SA"/>
      </w:rPr>
    </w:lvl>
    <w:lvl w:ilvl="5" w:tplc="8E468F88">
      <w:numFmt w:val="bullet"/>
      <w:lvlText w:val="•"/>
      <w:lvlJc w:val="left"/>
      <w:pPr>
        <w:ind w:left="4943" w:hanging="425"/>
      </w:pPr>
      <w:rPr>
        <w:rFonts w:hint="default"/>
        <w:lang w:val="id" w:eastAsia="en-US" w:bidi="ar-SA"/>
      </w:rPr>
    </w:lvl>
    <w:lvl w:ilvl="6" w:tplc="EDE86686">
      <w:numFmt w:val="bullet"/>
      <w:lvlText w:val="•"/>
      <w:lvlJc w:val="left"/>
      <w:pPr>
        <w:ind w:left="5684" w:hanging="425"/>
      </w:pPr>
      <w:rPr>
        <w:rFonts w:hint="default"/>
        <w:lang w:val="id" w:eastAsia="en-US" w:bidi="ar-SA"/>
      </w:rPr>
    </w:lvl>
    <w:lvl w:ilvl="7" w:tplc="8AF67422">
      <w:numFmt w:val="bullet"/>
      <w:lvlText w:val="•"/>
      <w:lvlJc w:val="left"/>
      <w:pPr>
        <w:ind w:left="6424" w:hanging="425"/>
      </w:pPr>
      <w:rPr>
        <w:rFonts w:hint="default"/>
        <w:lang w:val="id" w:eastAsia="en-US" w:bidi="ar-SA"/>
      </w:rPr>
    </w:lvl>
    <w:lvl w:ilvl="8" w:tplc="A32EBFC2">
      <w:numFmt w:val="bullet"/>
      <w:lvlText w:val="•"/>
      <w:lvlJc w:val="left"/>
      <w:pPr>
        <w:ind w:left="7165" w:hanging="425"/>
      </w:pPr>
      <w:rPr>
        <w:rFonts w:hint="default"/>
        <w:lang w:val="id" w:eastAsia="en-US" w:bidi="ar-SA"/>
      </w:rPr>
    </w:lvl>
  </w:abstractNum>
  <w:abstractNum w:abstractNumId="4">
    <w:nsid w:val="5CE513D0"/>
    <w:multiLevelType w:val="multilevel"/>
    <w:tmpl w:val="B46C1468"/>
    <w:lvl w:ilvl="0">
      <w:start w:val="4"/>
      <w:numFmt w:val="decimal"/>
      <w:lvlText w:val="%1"/>
      <w:lvlJc w:val="left"/>
      <w:pPr>
        <w:ind w:left="1420" w:hanging="852"/>
        <w:jc w:val="left"/>
      </w:pPr>
      <w:rPr>
        <w:rFonts w:hint="default"/>
        <w:lang w:val="id" w:eastAsia="en-US" w:bidi="ar-SA"/>
      </w:rPr>
    </w:lvl>
    <w:lvl w:ilvl="1">
      <w:start w:val="1"/>
      <w:numFmt w:val="decimal"/>
      <w:lvlText w:val="%1.%2"/>
      <w:lvlJc w:val="left"/>
      <w:pPr>
        <w:ind w:left="1420"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26" w:hanging="720"/>
      </w:pPr>
      <w:rPr>
        <w:rFonts w:hint="default"/>
        <w:lang w:val="id" w:eastAsia="en-US" w:bidi="ar-SA"/>
      </w:rPr>
    </w:lvl>
    <w:lvl w:ilvl="4">
      <w:numFmt w:val="bullet"/>
      <w:lvlText w:val="•"/>
      <w:lvlJc w:val="left"/>
      <w:pPr>
        <w:ind w:left="3829" w:hanging="720"/>
      </w:pPr>
      <w:rPr>
        <w:rFonts w:hint="default"/>
        <w:lang w:val="id" w:eastAsia="en-US" w:bidi="ar-SA"/>
      </w:rPr>
    </w:lvl>
    <w:lvl w:ilvl="5">
      <w:numFmt w:val="bullet"/>
      <w:lvlText w:val="•"/>
      <w:lvlJc w:val="left"/>
      <w:pPr>
        <w:ind w:left="4632" w:hanging="720"/>
      </w:pPr>
      <w:rPr>
        <w:rFonts w:hint="default"/>
        <w:lang w:val="id" w:eastAsia="en-US" w:bidi="ar-SA"/>
      </w:rPr>
    </w:lvl>
    <w:lvl w:ilvl="6">
      <w:numFmt w:val="bullet"/>
      <w:lvlText w:val="•"/>
      <w:lvlJc w:val="left"/>
      <w:pPr>
        <w:ind w:left="5435" w:hanging="720"/>
      </w:pPr>
      <w:rPr>
        <w:rFonts w:hint="default"/>
        <w:lang w:val="id" w:eastAsia="en-US" w:bidi="ar-SA"/>
      </w:rPr>
    </w:lvl>
    <w:lvl w:ilvl="7">
      <w:numFmt w:val="bullet"/>
      <w:lvlText w:val="•"/>
      <w:lvlJc w:val="left"/>
      <w:pPr>
        <w:ind w:left="6238" w:hanging="720"/>
      </w:pPr>
      <w:rPr>
        <w:rFonts w:hint="default"/>
        <w:lang w:val="id" w:eastAsia="en-US" w:bidi="ar-SA"/>
      </w:rPr>
    </w:lvl>
    <w:lvl w:ilvl="8">
      <w:numFmt w:val="bullet"/>
      <w:lvlText w:val="•"/>
      <w:lvlJc w:val="left"/>
      <w:pPr>
        <w:ind w:left="7041" w:hanging="720"/>
      </w:pPr>
      <w:rPr>
        <w:rFonts w:hint="default"/>
        <w:lang w:val="id" w:eastAsia="en-US" w:bidi="ar-SA"/>
      </w:rPr>
    </w:lvl>
  </w:abstractNum>
  <w:abstractNum w:abstractNumId="5">
    <w:nsid w:val="5D6A66D8"/>
    <w:multiLevelType w:val="hybridMultilevel"/>
    <w:tmpl w:val="9604985C"/>
    <w:lvl w:ilvl="0" w:tplc="9A043404">
      <w:start w:val="12"/>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FA024C">
      <w:start w:val="1"/>
      <w:numFmt w:val="lowerLetter"/>
      <w:lvlText w:val="%2."/>
      <w:lvlJc w:val="left"/>
      <w:pPr>
        <w:ind w:left="1276"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800AF78">
      <w:numFmt w:val="bullet"/>
      <w:lvlText w:val="•"/>
      <w:lvlJc w:val="left"/>
      <w:pPr>
        <w:ind w:left="2098" w:hanging="281"/>
      </w:pPr>
      <w:rPr>
        <w:rFonts w:hint="default"/>
        <w:lang w:val="id" w:eastAsia="en-US" w:bidi="ar-SA"/>
      </w:rPr>
    </w:lvl>
    <w:lvl w:ilvl="3" w:tplc="FBB84F8E">
      <w:numFmt w:val="bullet"/>
      <w:lvlText w:val="•"/>
      <w:lvlJc w:val="left"/>
      <w:pPr>
        <w:ind w:left="2917" w:hanging="281"/>
      </w:pPr>
      <w:rPr>
        <w:rFonts w:hint="default"/>
        <w:lang w:val="id" w:eastAsia="en-US" w:bidi="ar-SA"/>
      </w:rPr>
    </w:lvl>
    <w:lvl w:ilvl="4" w:tplc="5D560C54">
      <w:numFmt w:val="bullet"/>
      <w:lvlText w:val="•"/>
      <w:lvlJc w:val="left"/>
      <w:pPr>
        <w:ind w:left="3735" w:hanging="281"/>
      </w:pPr>
      <w:rPr>
        <w:rFonts w:hint="default"/>
        <w:lang w:val="id" w:eastAsia="en-US" w:bidi="ar-SA"/>
      </w:rPr>
    </w:lvl>
    <w:lvl w:ilvl="5" w:tplc="43DCC83C">
      <w:numFmt w:val="bullet"/>
      <w:lvlText w:val="•"/>
      <w:lvlJc w:val="left"/>
      <w:pPr>
        <w:ind w:left="4554" w:hanging="281"/>
      </w:pPr>
      <w:rPr>
        <w:rFonts w:hint="default"/>
        <w:lang w:val="id" w:eastAsia="en-US" w:bidi="ar-SA"/>
      </w:rPr>
    </w:lvl>
    <w:lvl w:ilvl="6" w:tplc="2CDAEB06">
      <w:numFmt w:val="bullet"/>
      <w:lvlText w:val="•"/>
      <w:lvlJc w:val="left"/>
      <w:pPr>
        <w:ind w:left="5373" w:hanging="281"/>
      </w:pPr>
      <w:rPr>
        <w:rFonts w:hint="default"/>
        <w:lang w:val="id" w:eastAsia="en-US" w:bidi="ar-SA"/>
      </w:rPr>
    </w:lvl>
    <w:lvl w:ilvl="7" w:tplc="04A47CE6">
      <w:numFmt w:val="bullet"/>
      <w:lvlText w:val="•"/>
      <w:lvlJc w:val="left"/>
      <w:pPr>
        <w:ind w:left="6191" w:hanging="281"/>
      </w:pPr>
      <w:rPr>
        <w:rFonts w:hint="default"/>
        <w:lang w:val="id" w:eastAsia="en-US" w:bidi="ar-SA"/>
      </w:rPr>
    </w:lvl>
    <w:lvl w:ilvl="8" w:tplc="F2868796">
      <w:numFmt w:val="bullet"/>
      <w:lvlText w:val="•"/>
      <w:lvlJc w:val="left"/>
      <w:pPr>
        <w:ind w:left="7010" w:hanging="281"/>
      </w:pPr>
      <w:rPr>
        <w:rFonts w:hint="default"/>
        <w:lang w:val="id" w:eastAsia="en-US" w:bidi="ar-SA"/>
      </w:rPr>
    </w:lvl>
  </w:abstractNum>
  <w:abstractNum w:abstractNumId="6">
    <w:nsid w:val="7EEE32FE"/>
    <w:multiLevelType w:val="hybridMultilevel"/>
    <w:tmpl w:val="D4E053EA"/>
    <w:lvl w:ilvl="0" w:tplc="AAA0595A">
      <w:start w:val="1"/>
      <w:numFmt w:val="lowerLetter"/>
      <w:lvlText w:val="%1."/>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00C8276">
      <w:numFmt w:val="bullet"/>
      <w:lvlText w:val="•"/>
      <w:lvlJc w:val="left"/>
      <w:pPr>
        <w:ind w:left="1638" w:hanging="284"/>
      </w:pPr>
      <w:rPr>
        <w:rFonts w:hint="default"/>
        <w:lang w:val="id" w:eastAsia="en-US" w:bidi="ar-SA"/>
      </w:rPr>
    </w:lvl>
    <w:lvl w:ilvl="2" w:tplc="5906D72C">
      <w:numFmt w:val="bullet"/>
      <w:lvlText w:val="•"/>
      <w:lvlJc w:val="left"/>
      <w:pPr>
        <w:ind w:left="2417" w:hanging="284"/>
      </w:pPr>
      <w:rPr>
        <w:rFonts w:hint="default"/>
        <w:lang w:val="id" w:eastAsia="en-US" w:bidi="ar-SA"/>
      </w:rPr>
    </w:lvl>
    <w:lvl w:ilvl="3" w:tplc="31EEE0D2">
      <w:numFmt w:val="bullet"/>
      <w:lvlText w:val="•"/>
      <w:lvlJc w:val="left"/>
      <w:pPr>
        <w:ind w:left="3196" w:hanging="284"/>
      </w:pPr>
      <w:rPr>
        <w:rFonts w:hint="default"/>
        <w:lang w:val="id" w:eastAsia="en-US" w:bidi="ar-SA"/>
      </w:rPr>
    </w:lvl>
    <w:lvl w:ilvl="4" w:tplc="83BC6A00">
      <w:numFmt w:val="bullet"/>
      <w:lvlText w:val="•"/>
      <w:lvlJc w:val="left"/>
      <w:pPr>
        <w:ind w:left="3974" w:hanging="284"/>
      </w:pPr>
      <w:rPr>
        <w:rFonts w:hint="default"/>
        <w:lang w:val="id" w:eastAsia="en-US" w:bidi="ar-SA"/>
      </w:rPr>
    </w:lvl>
    <w:lvl w:ilvl="5" w:tplc="05364D56">
      <w:numFmt w:val="bullet"/>
      <w:lvlText w:val="•"/>
      <w:lvlJc w:val="left"/>
      <w:pPr>
        <w:ind w:left="4753" w:hanging="284"/>
      </w:pPr>
      <w:rPr>
        <w:rFonts w:hint="default"/>
        <w:lang w:val="id" w:eastAsia="en-US" w:bidi="ar-SA"/>
      </w:rPr>
    </w:lvl>
    <w:lvl w:ilvl="6" w:tplc="67E8AC44">
      <w:numFmt w:val="bullet"/>
      <w:lvlText w:val="•"/>
      <w:lvlJc w:val="left"/>
      <w:pPr>
        <w:ind w:left="5532" w:hanging="284"/>
      </w:pPr>
      <w:rPr>
        <w:rFonts w:hint="default"/>
        <w:lang w:val="id" w:eastAsia="en-US" w:bidi="ar-SA"/>
      </w:rPr>
    </w:lvl>
    <w:lvl w:ilvl="7" w:tplc="26806CDC">
      <w:numFmt w:val="bullet"/>
      <w:lvlText w:val="•"/>
      <w:lvlJc w:val="left"/>
      <w:pPr>
        <w:ind w:left="6311" w:hanging="284"/>
      </w:pPr>
      <w:rPr>
        <w:rFonts w:hint="default"/>
        <w:lang w:val="id" w:eastAsia="en-US" w:bidi="ar-SA"/>
      </w:rPr>
    </w:lvl>
    <w:lvl w:ilvl="8" w:tplc="CDF82554">
      <w:numFmt w:val="bullet"/>
      <w:lvlText w:val="•"/>
      <w:lvlJc w:val="left"/>
      <w:pPr>
        <w:ind w:left="7089" w:hanging="284"/>
      </w:pPr>
      <w:rPr>
        <w:rFonts w:hint="default"/>
        <w:lang w:val="id" w:eastAsia="en-US" w:bidi="ar-SA"/>
      </w:rPr>
    </w:lvl>
  </w:abstractNum>
  <w:num w:numId="1">
    <w:abstractNumId w:val="6"/>
  </w:num>
  <w:num w:numId="2">
    <w:abstractNumId w:val="2"/>
  </w:num>
  <w:num w:numId="3">
    <w:abstractNumId w:val="5"/>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M3HJ2dSDRttPKzllTNvSlGxMG8HYD/+TcijE2zc0AJa0saqE1L4PeVJVT9UOlqLXEjUjKMeIeF2931RuKoxbiA==" w:salt="24PKXFgb37VdWiDchfC7s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E1E"/>
    <w:rsid w:val="00385E1E"/>
    <w:rsid w:val="0054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34A79-C44C-4B45-AF88-110ED97D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4306</Words>
  <Characters>24548</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2026-02-02T02:25:00Z</dcterms:created>
  <dcterms:modified xsi:type="dcterms:W3CDTF">2026-02-02T02:25:00Z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Nitro PDF Pro 14 (14.42.0.34)</vt:lpwstr>
  </property>
  <property fmtid="{D5CDD505-2E9C-101B-9397-08002B2CF9AE}" pid="4" name="LastSaved">
    <vt:filetime>2026-01-29T00:00:00Z</vt:filetime>
  </property>
</Properties>
</file>