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149A" w:rsidRDefault="002E6176">
      <w:pPr>
        <w:pStyle w:val="Heading1"/>
        <w:ind w:right="2"/>
      </w:pPr>
      <w:bookmarkStart w:id="0" w:name="_GoBack"/>
      <w:bookmarkEnd w:id="0"/>
      <w:r>
        <w:t>DAFTAR</w:t>
      </w:r>
      <w:r>
        <w:rPr>
          <w:spacing w:val="-9"/>
        </w:rPr>
        <w:t xml:space="preserve"> </w:t>
      </w:r>
      <w:r>
        <w:rPr>
          <w:spacing w:val="-2"/>
        </w:rPr>
        <w:t>PUSTAKA</w:t>
      </w:r>
    </w:p>
    <w:p w:rsidR="00D2149A" w:rsidRDefault="00D2149A">
      <w:pPr>
        <w:pStyle w:val="BodyText"/>
        <w:spacing w:before="296"/>
        <w:rPr>
          <w:b/>
          <w:sz w:val="28"/>
        </w:rPr>
      </w:pPr>
    </w:p>
    <w:p w:rsidR="00D2149A" w:rsidRDefault="002E6176">
      <w:pPr>
        <w:ind w:left="568"/>
        <w:rPr>
          <w:i/>
          <w:sz w:val="24"/>
        </w:rPr>
      </w:pPr>
      <w:r>
        <w:rPr>
          <w:sz w:val="24"/>
        </w:rPr>
        <w:t>(IAPI),</w:t>
      </w:r>
      <w:r>
        <w:rPr>
          <w:spacing w:val="-8"/>
          <w:sz w:val="24"/>
        </w:rPr>
        <w:t xml:space="preserve"> </w:t>
      </w:r>
      <w:r>
        <w:rPr>
          <w:sz w:val="24"/>
        </w:rPr>
        <w:t>I.</w:t>
      </w:r>
      <w:r>
        <w:rPr>
          <w:spacing w:val="-16"/>
          <w:sz w:val="24"/>
        </w:rPr>
        <w:t xml:space="preserve"> </w:t>
      </w:r>
      <w:r>
        <w:rPr>
          <w:sz w:val="24"/>
        </w:rPr>
        <w:t>A.</w:t>
      </w:r>
      <w:r>
        <w:rPr>
          <w:spacing w:val="-8"/>
          <w:sz w:val="24"/>
        </w:rPr>
        <w:t xml:space="preserve"> </w:t>
      </w:r>
      <w:r>
        <w:rPr>
          <w:sz w:val="24"/>
        </w:rPr>
        <w:t>(2020).</w:t>
      </w:r>
      <w:r>
        <w:rPr>
          <w:spacing w:val="-7"/>
          <w:sz w:val="24"/>
        </w:rPr>
        <w:t xml:space="preserve"> </w:t>
      </w:r>
      <w:r>
        <w:rPr>
          <w:i/>
          <w:sz w:val="24"/>
        </w:rPr>
        <w:t>Standar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Profesional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Akuntan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Publik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Indonesia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(SPAP)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SA</w:t>
      </w:r>
      <w:r>
        <w:rPr>
          <w:i/>
          <w:spacing w:val="-11"/>
          <w:sz w:val="24"/>
        </w:rPr>
        <w:t xml:space="preserve"> </w:t>
      </w:r>
      <w:r>
        <w:rPr>
          <w:i/>
          <w:spacing w:val="-5"/>
          <w:sz w:val="24"/>
        </w:rPr>
        <w:t>200</w:t>
      </w:r>
    </w:p>
    <w:p w:rsidR="00D2149A" w:rsidRDefault="002E6176">
      <w:pPr>
        <w:tabs>
          <w:tab w:val="left" w:pos="1321"/>
          <w:tab w:val="left" w:pos="2211"/>
          <w:tab w:val="left" w:pos="3651"/>
          <w:tab w:val="left" w:pos="4608"/>
          <w:tab w:val="left" w:pos="5947"/>
          <w:tab w:val="left" w:pos="6530"/>
          <w:tab w:val="left" w:pos="7984"/>
        </w:tabs>
        <w:spacing w:before="22" w:line="259" w:lineRule="auto"/>
        <w:ind w:left="1019" w:right="140"/>
        <w:rPr>
          <w:sz w:val="24"/>
        </w:rPr>
      </w:pPr>
      <w:r>
        <w:rPr>
          <w:i/>
          <w:spacing w:val="-10"/>
          <w:sz w:val="24"/>
        </w:rPr>
        <w:t>:</w:t>
      </w:r>
      <w:r>
        <w:rPr>
          <w:i/>
          <w:sz w:val="24"/>
        </w:rPr>
        <w:tab/>
      </w:r>
      <w:r>
        <w:rPr>
          <w:i/>
          <w:spacing w:val="-2"/>
          <w:sz w:val="24"/>
        </w:rPr>
        <w:t>Tujuan</w:t>
      </w:r>
      <w:r>
        <w:rPr>
          <w:i/>
          <w:sz w:val="24"/>
        </w:rPr>
        <w:tab/>
      </w:r>
      <w:r>
        <w:rPr>
          <w:i/>
          <w:spacing w:val="-2"/>
          <w:sz w:val="24"/>
        </w:rPr>
        <w:t>Keseluruhan</w:t>
      </w:r>
      <w:r>
        <w:rPr>
          <w:i/>
          <w:sz w:val="24"/>
        </w:rPr>
        <w:tab/>
      </w:r>
      <w:r>
        <w:rPr>
          <w:i/>
          <w:spacing w:val="-2"/>
          <w:sz w:val="24"/>
        </w:rPr>
        <w:t>Auditor</w:t>
      </w:r>
      <w:r>
        <w:rPr>
          <w:i/>
          <w:sz w:val="24"/>
        </w:rPr>
        <w:tab/>
      </w:r>
      <w:r>
        <w:rPr>
          <w:i/>
          <w:spacing w:val="-2"/>
          <w:sz w:val="24"/>
        </w:rPr>
        <w:t>Independen</w:t>
      </w:r>
      <w:r>
        <w:rPr>
          <w:i/>
          <w:sz w:val="24"/>
        </w:rPr>
        <w:tab/>
      </w:r>
      <w:r>
        <w:rPr>
          <w:i/>
          <w:spacing w:val="-4"/>
          <w:sz w:val="24"/>
        </w:rPr>
        <w:t>dan</w:t>
      </w:r>
      <w:r>
        <w:rPr>
          <w:i/>
          <w:sz w:val="24"/>
        </w:rPr>
        <w:tab/>
      </w:r>
      <w:r>
        <w:rPr>
          <w:i/>
          <w:spacing w:val="-2"/>
          <w:sz w:val="24"/>
        </w:rPr>
        <w:t>Pelaksanaan</w:t>
      </w:r>
      <w:r>
        <w:rPr>
          <w:i/>
          <w:sz w:val="24"/>
        </w:rPr>
        <w:tab/>
      </w:r>
      <w:r>
        <w:rPr>
          <w:i/>
          <w:spacing w:val="-2"/>
          <w:sz w:val="24"/>
        </w:rPr>
        <w:t xml:space="preserve">Audit </w:t>
      </w:r>
      <w:r>
        <w:rPr>
          <w:i/>
          <w:sz w:val="24"/>
        </w:rPr>
        <w:t xml:space="preserve">Berdasarkan Standar Audit. </w:t>
      </w:r>
      <w:r>
        <w:rPr>
          <w:sz w:val="24"/>
        </w:rPr>
        <w:t>Jakarta: IAPI.</w:t>
      </w:r>
    </w:p>
    <w:p w:rsidR="00D2149A" w:rsidRDefault="002E6176">
      <w:pPr>
        <w:pStyle w:val="BodyText"/>
        <w:spacing w:before="160" w:line="259" w:lineRule="auto"/>
        <w:ind w:left="1019" w:right="143" w:hanging="452"/>
        <w:jc w:val="both"/>
      </w:pPr>
      <w:r>
        <w:t>Abdillah, J., &amp;</w:t>
      </w:r>
      <w:r>
        <w:t xml:space="preserve"> Mulianingsih, S. (2014). Sistem Informasi Akuntansi Persediaan Barang</w:t>
      </w:r>
      <w:r>
        <w:rPr>
          <w:spacing w:val="-5"/>
        </w:rPr>
        <w:t xml:space="preserve"> </w:t>
      </w:r>
      <w:r>
        <w:t>Dagang</w:t>
      </w:r>
      <w:r>
        <w:rPr>
          <w:spacing w:val="-3"/>
        </w:rPr>
        <w:t xml:space="preserve"> </w:t>
      </w:r>
      <w:r>
        <w:t>Berbasis</w:t>
      </w:r>
      <w:r>
        <w:rPr>
          <w:spacing w:val="-2"/>
        </w:rPr>
        <w:t xml:space="preserve"> </w:t>
      </w:r>
      <w:r>
        <w:t>Komputer</w:t>
      </w:r>
      <w:r>
        <w:rPr>
          <w:spacing w:val="-7"/>
        </w:rPr>
        <w:t xml:space="preserve"> </w:t>
      </w:r>
      <w:r>
        <w:t>Pada</w:t>
      </w:r>
      <w:r>
        <w:rPr>
          <w:spacing w:val="-4"/>
        </w:rPr>
        <w:t xml:space="preserve"> </w:t>
      </w:r>
      <w:r>
        <w:t>Bagian</w:t>
      </w:r>
      <w:r>
        <w:rPr>
          <w:spacing w:val="-3"/>
        </w:rPr>
        <w:t xml:space="preserve"> </w:t>
      </w:r>
      <w:r>
        <w:t>Gudang</w:t>
      </w:r>
      <w:r>
        <w:rPr>
          <w:spacing w:val="-5"/>
        </w:rPr>
        <w:t xml:space="preserve"> </w:t>
      </w:r>
      <w:r>
        <w:t>di</w:t>
      </w:r>
      <w:r>
        <w:rPr>
          <w:spacing w:val="-5"/>
        </w:rPr>
        <w:t xml:space="preserve"> </w:t>
      </w:r>
      <w:r>
        <w:t>CV.</w:t>
      </w:r>
      <w:r>
        <w:rPr>
          <w:spacing w:val="-3"/>
        </w:rPr>
        <w:t xml:space="preserve"> </w:t>
      </w:r>
      <w:r>
        <w:t>Pusaka</w:t>
      </w:r>
      <w:r>
        <w:rPr>
          <w:spacing w:val="-6"/>
        </w:rPr>
        <w:t xml:space="preserve"> </w:t>
      </w:r>
      <w:r>
        <w:t xml:space="preserve">Setia Bandung. </w:t>
      </w:r>
      <w:r>
        <w:rPr>
          <w:i/>
        </w:rPr>
        <w:t>Jurnal LPKIA</w:t>
      </w:r>
      <w:r>
        <w:t>.</w:t>
      </w:r>
    </w:p>
    <w:p w:rsidR="00D2149A" w:rsidRDefault="002E6176">
      <w:pPr>
        <w:pStyle w:val="BodyText"/>
        <w:spacing w:before="159" w:line="259" w:lineRule="auto"/>
        <w:ind w:left="1019" w:right="141" w:hanging="452"/>
        <w:jc w:val="both"/>
      </w:pPr>
      <w:r>
        <w:t>Alhadi,</w:t>
      </w:r>
      <w:r>
        <w:rPr>
          <w:spacing w:val="-7"/>
        </w:rPr>
        <w:t xml:space="preserve"> </w:t>
      </w:r>
      <w:r>
        <w:t>A., Riani, D., &amp;</w:t>
      </w:r>
      <w:r>
        <w:rPr>
          <w:spacing w:val="-5"/>
        </w:rPr>
        <w:t xml:space="preserve"> </w:t>
      </w:r>
      <w:r>
        <w:t>Afrianto,</w:t>
      </w:r>
      <w:r>
        <w:rPr>
          <w:spacing w:val="-1"/>
        </w:rPr>
        <w:t xml:space="preserve"> </w:t>
      </w:r>
      <w:r>
        <w:t>Y. (2023). Sistem Informasi Persediaan Barang Sederhana Pt. Wiseman Mulia Sejahtera Dengan Aplikasi Barang Dan Persediaan Berbasis Android. SINKRON: Jurnal Pengabdian Masyarakat UIKA Jaya, 1(1), 31-39.</w:t>
      </w:r>
    </w:p>
    <w:p w:rsidR="00D2149A" w:rsidRDefault="002E6176">
      <w:pPr>
        <w:pStyle w:val="BodyText"/>
        <w:spacing w:before="160" w:line="259" w:lineRule="auto"/>
        <w:ind w:left="1019" w:right="141" w:hanging="452"/>
        <w:jc w:val="both"/>
      </w:pPr>
      <w:r>
        <w:t>Arifin,</w:t>
      </w:r>
      <w:r>
        <w:rPr>
          <w:spacing w:val="-15"/>
        </w:rPr>
        <w:t xml:space="preserve"> </w:t>
      </w:r>
      <w:r>
        <w:t>M.</w:t>
      </w:r>
      <w:r>
        <w:rPr>
          <w:spacing w:val="-15"/>
        </w:rPr>
        <w:t xml:space="preserve"> </w:t>
      </w:r>
      <w:r>
        <w:t>A.,</w:t>
      </w:r>
      <w:r>
        <w:rPr>
          <w:spacing w:val="-15"/>
        </w:rPr>
        <w:t xml:space="preserve"> </w:t>
      </w:r>
      <w:r>
        <w:t>Indrianasari,</w:t>
      </w:r>
      <w:r>
        <w:rPr>
          <w:spacing w:val="-15"/>
        </w:rPr>
        <w:t xml:space="preserve"> </w:t>
      </w:r>
      <w:r>
        <w:t>N.</w:t>
      </w:r>
      <w:r>
        <w:rPr>
          <w:spacing w:val="-15"/>
        </w:rPr>
        <w:t xml:space="preserve"> </w:t>
      </w:r>
      <w:r>
        <w:t>T.,</w:t>
      </w:r>
      <w:r>
        <w:rPr>
          <w:spacing w:val="-15"/>
        </w:rPr>
        <w:t xml:space="preserve"> </w:t>
      </w:r>
      <w:r>
        <w:t>&amp;</w:t>
      </w:r>
      <w:r>
        <w:rPr>
          <w:spacing w:val="-15"/>
        </w:rPr>
        <w:t xml:space="preserve"> </w:t>
      </w:r>
      <w:r>
        <w:t>Soemartono.</w:t>
      </w:r>
      <w:r>
        <w:rPr>
          <w:spacing w:val="-14"/>
        </w:rPr>
        <w:t xml:space="preserve"> </w:t>
      </w:r>
      <w:r>
        <w:t>(201</w:t>
      </w:r>
      <w:r>
        <w:t>8).</w:t>
      </w:r>
      <w:r>
        <w:rPr>
          <w:spacing w:val="-15"/>
        </w:rPr>
        <w:t xml:space="preserve"> </w:t>
      </w:r>
      <w:r>
        <w:t>Analisis</w:t>
      </w:r>
      <w:r>
        <w:rPr>
          <w:spacing w:val="-11"/>
        </w:rPr>
        <w:t xml:space="preserve"> </w:t>
      </w:r>
      <w:r>
        <w:t>Sistem</w:t>
      </w:r>
      <w:r>
        <w:rPr>
          <w:spacing w:val="-12"/>
        </w:rPr>
        <w:t xml:space="preserve"> </w:t>
      </w:r>
      <w:r>
        <w:t xml:space="preserve">Informasi Akuntansi Dalam Pengendalian Persediaan Barang Dagang Pada PT Kartini Teh Nasional Cabang Lumajang. </w:t>
      </w:r>
      <w:r>
        <w:rPr>
          <w:i/>
        </w:rPr>
        <w:t>Jurnal Riset Akuntansi</w:t>
      </w:r>
      <w:r>
        <w:t>.</w:t>
      </w:r>
    </w:p>
    <w:p w:rsidR="00D2149A" w:rsidRDefault="002E6176">
      <w:pPr>
        <w:pStyle w:val="BodyText"/>
        <w:spacing w:before="159" w:line="259" w:lineRule="auto"/>
        <w:ind w:left="1019" w:right="144" w:hanging="452"/>
        <w:jc w:val="both"/>
      </w:pPr>
      <w:r>
        <w:t>Baramuli, F., &amp; Pangemanan, S. S. (2015). Analisis Sistem Informasi Akuntansi Persediaan Pada</w:t>
      </w:r>
      <w:r>
        <w:rPr>
          <w:spacing w:val="-1"/>
        </w:rPr>
        <w:t xml:space="preserve"> </w:t>
      </w:r>
      <w:r>
        <w:t>Yamaha B</w:t>
      </w:r>
      <w:r>
        <w:t xml:space="preserve">ima Motor Toli-Toli. </w:t>
      </w:r>
      <w:r>
        <w:rPr>
          <w:i/>
        </w:rPr>
        <w:t>Jurnal EMBA</w:t>
      </w:r>
      <w:r>
        <w:t>, 52-62.</w:t>
      </w:r>
    </w:p>
    <w:p w:rsidR="00D2149A" w:rsidRDefault="002E6176">
      <w:pPr>
        <w:spacing w:before="158" w:line="242" w:lineRule="auto"/>
        <w:ind w:left="1019" w:right="137" w:hanging="452"/>
        <w:jc w:val="both"/>
        <w:rPr>
          <w:sz w:val="24"/>
        </w:rPr>
      </w:pPr>
      <w:r>
        <w:rPr>
          <w:sz w:val="24"/>
        </w:rPr>
        <w:t>Fauzi, Riza.</w:t>
      </w:r>
      <w:r>
        <w:rPr>
          <w:spacing w:val="-1"/>
          <w:sz w:val="24"/>
        </w:rPr>
        <w:t xml:space="preserve"> </w:t>
      </w:r>
      <w:r>
        <w:rPr>
          <w:sz w:val="24"/>
        </w:rPr>
        <w:t>Rizky.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(2020). </w:t>
      </w:r>
      <w:r>
        <w:rPr>
          <w:i/>
          <w:sz w:val="24"/>
        </w:rPr>
        <w:t>Sistem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Akuntansi Penjualan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Tunai pada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PT. Rahmat Energi di Samarinda</w:t>
      </w:r>
      <w:r>
        <w:rPr>
          <w:sz w:val="24"/>
        </w:rPr>
        <w:t xml:space="preserve">. </w:t>
      </w:r>
      <w:r>
        <w:rPr>
          <w:i/>
          <w:sz w:val="24"/>
        </w:rPr>
        <w:t>1</w:t>
      </w:r>
      <w:r>
        <w:rPr>
          <w:sz w:val="24"/>
        </w:rPr>
        <w:t>. Skripsi. Fakultas Ekonomi dan Bisnis, Samarinda: Universitas Mulawarman.</w:t>
      </w:r>
    </w:p>
    <w:p w:rsidR="00D2149A" w:rsidRDefault="002E6176">
      <w:pPr>
        <w:spacing w:before="246" w:line="259" w:lineRule="auto"/>
        <w:ind w:left="1019" w:right="137" w:hanging="452"/>
        <w:jc w:val="both"/>
        <w:rPr>
          <w:sz w:val="24"/>
        </w:rPr>
      </w:pPr>
      <w:r>
        <w:rPr>
          <w:sz w:val="24"/>
        </w:rPr>
        <w:t xml:space="preserve">Hana'an, Dea. (2019). </w:t>
      </w:r>
      <w:r>
        <w:rPr>
          <w:i/>
          <w:sz w:val="24"/>
        </w:rPr>
        <w:t>Pengaruh Sistem Informasi Akuntansi Penjulan dan Pengendalian Internal Terhadap Efektivitas Pengendalian Piutang pada PT. Perkebunan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Nusantara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III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(PERSERO)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Medan</w:t>
      </w:r>
      <w:r>
        <w:rPr>
          <w:sz w:val="24"/>
        </w:rPr>
        <w:t>.</w:t>
      </w:r>
      <w:r>
        <w:rPr>
          <w:spacing w:val="-15"/>
          <w:sz w:val="24"/>
        </w:rPr>
        <w:t xml:space="preserve"> </w:t>
      </w:r>
      <w:r>
        <w:rPr>
          <w:sz w:val="24"/>
        </w:rPr>
        <w:t>Skripsi.</w:t>
      </w:r>
      <w:r>
        <w:rPr>
          <w:spacing w:val="-15"/>
          <w:sz w:val="24"/>
        </w:rPr>
        <w:t xml:space="preserve"> </w:t>
      </w:r>
      <w:r>
        <w:rPr>
          <w:sz w:val="24"/>
        </w:rPr>
        <w:t>Fakultas</w:t>
      </w:r>
      <w:r>
        <w:rPr>
          <w:spacing w:val="-15"/>
          <w:sz w:val="24"/>
        </w:rPr>
        <w:t xml:space="preserve"> </w:t>
      </w:r>
      <w:r>
        <w:rPr>
          <w:sz w:val="24"/>
        </w:rPr>
        <w:t>Ekonomi</w:t>
      </w:r>
      <w:r>
        <w:rPr>
          <w:spacing w:val="-15"/>
          <w:sz w:val="24"/>
        </w:rPr>
        <w:t xml:space="preserve"> </w:t>
      </w:r>
      <w:r>
        <w:rPr>
          <w:sz w:val="24"/>
        </w:rPr>
        <w:t>dan Bisnis Islam, Medan: Universitas Islam Negeri Sumatera Utara.</w:t>
      </w:r>
    </w:p>
    <w:p w:rsidR="00D2149A" w:rsidRDefault="002E6176">
      <w:pPr>
        <w:spacing w:before="243"/>
        <w:ind w:left="568"/>
        <w:rPr>
          <w:sz w:val="24"/>
        </w:rPr>
      </w:pPr>
      <w:r>
        <w:rPr>
          <w:spacing w:val="-2"/>
          <w:sz w:val="24"/>
        </w:rPr>
        <w:t>Hanggara,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Dr.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Agie.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(2019).</w:t>
      </w:r>
      <w:r>
        <w:rPr>
          <w:spacing w:val="-7"/>
          <w:sz w:val="24"/>
        </w:rPr>
        <w:t xml:space="preserve"> </w:t>
      </w:r>
      <w:r>
        <w:rPr>
          <w:i/>
          <w:spacing w:val="-2"/>
          <w:sz w:val="24"/>
        </w:rPr>
        <w:t>Pengantar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Akuntansi</w:t>
      </w:r>
      <w:r>
        <w:rPr>
          <w:spacing w:val="-2"/>
          <w:sz w:val="24"/>
        </w:rPr>
        <w:t>.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Surabaya: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CV.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Jakad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Publishing.</w:t>
      </w:r>
    </w:p>
    <w:p w:rsidR="00D2149A" w:rsidRDefault="002E6176">
      <w:pPr>
        <w:spacing w:before="22"/>
        <w:ind w:left="1019"/>
        <w:rPr>
          <w:sz w:val="24"/>
        </w:rPr>
      </w:pPr>
      <w:r>
        <w:rPr>
          <w:sz w:val="24"/>
        </w:rPr>
        <w:t>Nazir</w:t>
      </w:r>
      <w:r>
        <w:rPr>
          <w:spacing w:val="-3"/>
          <w:sz w:val="24"/>
        </w:rPr>
        <w:t xml:space="preserve"> </w:t>
      </w:r>
      <w:r>
        <w:rPr>
          <w:sz w:val="24"/>
        </w:rPr>
        <w:t>Moh.</w:t>
      </w:r>
      <w:r>
        <w:rPr>
          <w:spacing w:val="-1"/>
          <w:sz w:val="24"/>
        </w:rPr>
        <w:t xml:space="preserve"> </w:t>
      </w:r>
      <w:r>
        <w:rPr>
          <w:sz w:val="24"/>
        </w:rPr>
        <w:t>(2017).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Metode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Penelitian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sz w:val="24"/>
        </w:rPr>
        <w:t>Bogor:</w:t>
      </w:r>
      <w:r>
        <w:rPr>
          <w:spacing w:val="-1"/>
          <w:sz w:val="24"/>
        </w:rPr>
        <w:t xml:space="preserve"> </w:t>
      </w:r>
      <w:r>
        <w:rPr>
          <w:sz w:val="24"/>
        </w:rPr>
        <w:t>Ghalia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Indonesia.</w:t>
      </w:r>
    </w:p>
    <w:p w:rsidR="00D2149A" w:rsidRDefault="002E6176">
      <w:pPr>
        <w:pStyle w:val="BodyText"/>
        <w:spacing w:before="269" w:line="256" w:lineRule="auto"/>
        <w:ind w:left="1019" w:right="143" w:hanging="452"/>
        <w:jc w:val="both"/>
      </w:pPr>
      <w:r>
        <w:t>Hastuti, l. (2020).</w:t>
      </w:r>
      <w:r>
        <w:rPr>
          <w:spacing w:val="-15"/>
        </w:rPr>
        <w:t xml:space="preserve"> </w:t>
      </w:r>
      <w:r>
        <w:t>Analisis sistem informasi akuntansi persediaan sparepart. Jurnal Health Sains, 1(5), 547-552</w:t>
      </w:r>
      <w:r>
        <w:t>. https://doi.org/10.46799/jsa.v1i5.94</w:t>
      </w:r>
    </w:p>
    <w:p w:rsidR="00D2149A" w:rsidRDefault="002E6176">
      <w:pPr>
        <w:pStyle w:val="BodyText"/>
        <w:spacing w:before="163" w:line="259" w:lineRule="auto"/>
        <w:ind w:left="1019" w:right="141" w:hanging="452"/>
        <w:jc w:val="both"/>
      </w:pPr>
      <w:r>
        <w:t>Ijadiyah, N., &amp; Supriyadi, I. (2022). Analisis Sistem Informasi Akuntansi Persediaan</w:t>
      </w:r>
      <w:r>
        <w:rPr>
          <w:spacing w:val="-2"/>
        </w:rPr>
        <w:t xml:space="preserve"> </w:t>
      </w:r>
      <w:r>
        <w:t>Bahan</w:t>
      </w:r>
      <w:r>
        <w:rPr>
          <w:spacing w:val="-2"/>
        </w:rPr>
        <w:t xml:space="preserve"> </w:t>
      </w:r>
      <w:r>
        <w:t>Baku dalam</w:t>
      </w:r>
      <w:r>
        <w:rPr>
          <w:spacing w:val="-2"/>
        </w:rPr>
        <w:t xml:space="preserve"> </w:t>
      </w:r>
      <w:r>
        <w:t>Kelancaran</w:t>
      </w:r>
      <w:r>
        <w:rPr>
          <w:spacing w:val="-2"/>
        </w:rPr>
        <w:t xml:space="preserve"> </w:t>
      </w:r>
      <w:r>
        <w:t>Proses Produksi</w:t>
      </w:r>
      <w:r>
        <w:rPr>
          <w:spacing w:val="-2"/>
        </w:rPr>
        <w:t xml:space="preserve"> </w:t>
      </w:r>
      <w:r>
        <w:t>di</w:t>
      </w:r>
      <w:r>
        <w:rPr>
          <w:spacing w:val="-2"/>
        </w:rPr>
        <w:t xml:space="preserve"> </w:t>
      </w:r>
      <w:r>
        <w:t>Masa</w:t>
      </w:r>
      <w:r>
        <w:rPr>
          <w:spacing w:val="-3"/>
        </w:rPr>
        <w:t xml:space="preserve"> </w:t>
      </w:r>
      <w:r>
        <w:t xml:space="preserve">Pandemi. </w:t>
      </w:r>
      <w:r>
        <w:rPr>
          <w:i/>
        </w:rPr>
        <w:t>Jurnal Revenue</w:t>
      </w:r>
      <w:r>
        <w:t>.</w:t>
      </w:r>
    </w:p>
    <w:p w:rsidR="00D2149A" w:rsidRDefault="002E6176">
      <w:pPr>
        <w:spacing w:before="160"/>
        <w:ind w:left="568"/>
        <w:rPr>
          <w:sz w:val="24"/>
        </w:rPr>
      </w:pPr>
      <w:r>
        <w:rPr>
          <w:sz w:val="24"/>
        </w:rPr>
        <w:t>Krismiaji,</w:t>
      </w:r>
      <w:r>
        <w:rPr>
          <w:spacing w:val="67"/>
          <w:sz w:val="24"/>
        </w:rPr>
        <w:t xml:space="preserve"> </w:t>
      </w:r>
      <w:r>
        <w:rPr>
          <w:sz w:val="24"/>
        </w:rPr>
        <w:t>D.</w:t>
      </w:r>
      <w:r>
        <w:rPr>
          <w:spacing w:val="68"/>
          <w:sz w:val="24"/>
        </w:rPr>
        <w:t xml:space="preserve"> </w:t>
      </w:r>
      <w:r>
        <w:rPr>
          <w:sz w:val="24"/>
        </w:rPr>
        <w:t>(2015).</w:t>
      </w:r>
      <w:r>
        <w:rPr>
          <w:spacing w:val="73"/>
          <w:sz w:val="24"/>
        </w:rPr>
        <w:t xml:space="preserve"> </w:t>
      </w:r>
      <w:r>
        <w:rPr>
          <w:i/>
          <w:sz w:val="24"/>
        </w:rPr>
        <w:t>Sistem</w:t>
      </w:r>
      <w:r>
        <w:rPr>
          <w:i/>
          <w:spacing w:val="68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63"/>
          <w:sz w:val="24"/>
        </w:rPr>
        <w:t xml:space="preserve"> </w:t>
      </w:r>
      <w:r>
        <w:rPr>
          <w:i/>
          <w:sz w:val="24"/>
        </w:rPr>
        <w:t>Akuntansi.</w:t>
      </w:r>
      <w:r>
        <w:rPr>
          <w:i/>
          <w:spacing w:val="59"/>
          <w:sz w:val="24"/>
        </w:rPr>
        <w:t xml:space="preserve"> </w:t>
      </w:r>
      <w:r>
        <w:rPr>
          <w:sz w:val="24"/>
        </w:rPr>
        <w:t>Yogyakarta:</w:t>
      </w:r>
      <w:r>
        <w:rPr>
          <w:spacing w:val="51"/>
          <w:sz w:val="24"/>
        </w:rPr>
        <w:t xml:space="preserve"> </w:t>
      </w:r>
      <w:r>
        <w:rPr>
          <w:sz w:val="24"/>
        </w:rPr>
        <w:t>Akad.</w:t>
      </w:r>
      <w:r>
        <w:rPr>
          <w:spacing w:val="74"/>
          <w:sz w:val="24"/>
        </w:rPr>
        <w:t xml:space="preserve"> </w:t>
      </w:r>
      <w:r>
        <w:rPr>
          <w:spacing w:val="-2"/>
          <w:sz w:val="24"/>
        </w:rPr>
        <w:t>Manaj.</w:t>
      </w:r>
    </w:p>
    <w:p w:rsidR="00D2149A" w:rsidRDefault="002E6176">
      <w:pPr>
        <w:pStyle w:val="BodyText"/>
        <w:spacing w:before="21"/>
        <w:ind w:left="1019"/>
      </w:pPr>
      <w:r>
        <w:t>Perusah.</w:t>
      </w:r>
      <w:r>
        <w:rPr>
          <w:spacing w:val="-13"/>
        </w:rPr>
        <w:t xml:space="preserve"> </w:t>
      </w:r>
      <w:r>
        <w:t>YKPN</w:t>
      </w:r>
      <w:r>
        <w:rPr>
          <w:spacing w:val="-10"/>
        </w:rPr>
        <w:t xml:space="preserve"> </w:t>
      </w:r>
      <w:r>
        <w:rPr>
          <w:spacing w:val="-2"/>
        </w:rPr>
        <w:t>Yogyakarta.</w:t>
      </w:r>
    </w:p>
    <w:p w:rsidR="00D2149A" w:rsidRDefault="002E6176">
      <w:pPr>
        <w:spacing w:before="183"/>
        <w:ind w:left="568"/>
        <w:rPr>
          <w:sz w:val="24"/>
        </w:rPr>
      </w:pPr>
      <w:r>
        <w:rPr>
          <w:sz w:val="24"/>
        </w:rPr>
        <w:t>Krismiaji,</w:t>
      </w:r>
      <w:r>
        <w:rPr>
          <w:spacing w:val="77"/>
          <w:sz w:val="24"/>
        </w:rPr>
        <w:t xml:space="preserve"> </w:t>
      </w:r>
      <w:r>
        <w:rPr>
          <w:sz w:val="24"/>
        </w:rPr>
        <w:t>D.</w:t>
      </w:r>
      <w:r>
        <w:rPr>
          <w:spacing w:val="77"/>
          <w:sz w:val="24"/>
        </w:rPr>
        <w:t xml:space="preserve"> </w:t>
      </w:r>
      <w:r>
        <w:rPr>
          <w:sz w:val="24"/>
        </w:rPr>
        <w:t>(2015).</w:t>
      </w:r>
      <w:r>
        <w:rPr>
          <w:spacing w:val="78"/>
          <w:sz w:val="24"/>
        </w:rPr>
        <w:t xml:space="preserve"> </w:t>
      </w:r>
      <w:r>
        <w:rPr>
          <w:i/>
          <w:sz w:val="24"/>
        </w:rPr>
        <w:t>Sistem</w:t>
      </w:r>
      <w:r>
        <w:rPr>
          <w:i/>
          <w:spacing w:val="77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72"/>
          <w:sz w:val="24"/>
        </w:rPr>
        <w:t xml:space="preserve"> </w:t>
      </w:r>
      <w:r>
        <w:rPr>
          <w:i/>
          <w:sz w:val="24"/>
        </w:rPr>
        <w:t>Akuntansi.</w:t>
      </w:r>
      <w:r>
        <w:rPr>
          <w:i/>
          <w:spacing w:val="68"/>
          <w:sz w:val="24"/>
        </w:rPr>
        <w:t xml:space="preserve"> </w:t>
      </w:r>
      <w:r>
        <w:rPr>
          <w:sz w:val="24"/>
        </w:rPr>
        <w:t>Yogyakarta:</w:t>
      </w:r>
      <w:r>
        <w:rPr>
          <w:spacing w:val="59"/>
          <w:sz w:val="24"/>
        </w:rPr>
        <w:t xml:space="preserve"> </w:t>
      </w:r>
      <w:r>
        <w:rPr>
          <w:sz w:val="24"/>
        </w:rPr>
        <w:t>Akad</w:t>
      </w:r>
      <w:r>
        <w:rPr>
          <w:spacing w:val="80"/>
          <w:sz w:val="24"/>
        </w:rPr>
        <w:t xml:space="preserve"> </w:t>
      </w:r>
      <w:r>
        <w:rPr>
          <w:spacing w:val="-2"/>
          <w:sz w:val="24"/>
        </w:rPr>
        <w:t>Manaj.</w:t>
      </w:r>
    </w:p>
    <w:p w:rsidR="00D2149A" w:rsidRDefault="002E6176">
      <w:pPr>
        <w:pStyle w:val="BodyText"/>
        <w:spacing w:before="21"/>
        <w:ind w:left="1019"/>
      </w:pPr>
      <w:r>
        <w:t>Perusah.</w:t>
      </w:r>
      <w:r>
        <w:rPr>
          <w:spacing w:val="-13"/>
        </w:rPr>
        <w:t xml:space="preserve"> </w:t>
      </w:r>
      <w:r>
        <w:rPr>
          <w:spacing w:val="-2"/>
        </w:rPr>
        <w:t>YKPN.</w:t>
      </w:r>
    </w:p>
    <w:p w:rsidR="00D2149A" w:rsidRDefault="002E6176">
      <w:pPr>
        <w:spacing w:before="183"/>
        <w:ind w:left="568"/>
        <w:rPr>
          <w:sz w:val="24"/>
        </w:rPr>
      </w:pPr>
      <w:r>
        <w:rPr>
          <w:sz w:val="24"/>
        </w:rPr>
        <w:t>Mulyadi.</w:t>
      </w:r>
      <w:r>
        <w:rPr>
          <w:spacing w:val="-3"/>
          <w:sz w:val="24"/>
        </w:rPr>
        <w:t xml:space="preserve"> </w:t>
      </w:r>
      <w:r>
        <w:rPr>
          <w:sz w:val="24"/>
        </w:rPr>
        <w:t>(2017).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Sistem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akuntansi.</w:t>
      </w:r>
      <w:r>
        <w:rPr>
          <w:i/>
          <w:spacing w:val="-2"/>
          <w:sz w:val="24"/>
        </w:rPr>
        <w:t xml:space="preserve"> </w:t>
      </w:r>
      <w:r>
        <w:rPr>
          <w:sz w:val="24"/>
        </w:rPr>
        <w:t>Jakarta:</w:t>
      </w:r>
      <w:r>
        <w:rPr>
          <w:spacing w:val="-2"/>
          <w:sz w:val="24"/>
        </w:rPr>
        <w:t xml:space="preserve"> </w:t>
      </w:r>
      <w:r>
        <w:rPr>
          <w:sz w:val="24"/>
        </w:rPr>
        <w:t>Salemba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Empat.</w:t>
      </w: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spacing w:before="79"/>
        <w:rPr>
          <w:sz w:val="20"/>
        </w:rPr>
      </w:pPr>
    </w:p>
    <w:p w:rsidR="00D2149A" w:rsidRDefault="002E6176">
      <w:pPr>
        <w:ind w:left="429"/>
        <w:jc w:val="center"/>
        <w:rPr>
          <w:b/>
          <w:sz w:val="20"/>
        </w:rPr>
      </w:pPr>
      <w:r>
        <w:rPr>
          <w:b/>
          <w:spacing w:val="-5"/>
          <w:sz w:val="20"/>
        </w:rPr>
        <w:t>65</w:t>
      </w:r>
    </w:p>
    <w:p w:rsidR="00D2149A" w:rsidRDefault="00D2149A">
      <w:pPr>
        <w:jc w:val="center"/>
        <w:rPr>
          <w:b/>
          <w:sz w:val="20"/>
        </w:rPr>
        <w:sectPr w:rsidR="00D2149A">
          <w:type w:val="continuous"/>
          <w:pgSz w:w="11910" w:h="16840"/>
          <w:pgMar w:top="1620" w:right="1559" w:bottom="280" w:left="1700" w:header="720" w:footer="720" w:gutter="0"/>
          <w:cols w:space="720"/>
        </w:sectPr>
      </w:pPr>
    </w:p>
    <w:p w:rsidR="00D2149A" w:rsidRDefault="002E6176">
      <w:pPr>
        <w:spacing w:before="62" w:line="259" w:lineRule="auto"/>
        <w:ind w:left="1019" w:right="137" w:hanging="452"/>
        <w:jc w:val="both"/>
        <w:rPr>
          <w:sz w:val="24"/>
        </w:rPr>
      </w:pPr>
      <w:r>
        <w:rPr>
          <w:sz w:val="24"/>
        </w:rPr>
        <w:lastRenderedPageBreak/>
        <w:t xml:space="preserve">Putra, A. D., Purba, L. M., &amp; Nuralia. (2022). Prancangan Sistem Informasi Akuntansi Persediaan Barang Pada Toko Jabat. </w:t>
      </w:r>
      <w:r>
        <w:rPr>
          <w:i/>
          <w:sz w:val="24"/>
        </w:rPr>
        <w:t>Journal of Engineering and Information Technology for Community Service (JEIT-CS)</w:t>
      </w:r>
      <w:r>
        <w:rPr>
          <w:sz w:val="24"/>
        </w:rPr>
        <w:t>, 1-5.</w:t>
      </w:r>
    </w:p>
    <w:p w:rsidR="00D2149A" w:rsidRDefault="002E6176">
      <w:pPr>
        <w:pStyle w:val="BodyText"/>
        <w:spacing w:before="160" w:line="259" w:lineRule="auto"/>
        <w:ind w:left="1019" w:right="136" w:hanging="452"/>
        <w:jc w:val="both"/>
      </w:pPr>
      <w:r>
        <w:t>Purba, M. L. and Sembiring, Y. N. (2022). Penera</w:t>
      </w:r>
      <w:r>
        <w:t>pan sistem informasi akuntansi atas</w:t>
      </w:r>
      <w:r>
        <w:rPr>
          <w:spacing w:val="-15"/>
        </w:rPr>
        <w:t xml:space="preserve"> </w:t>
      </w:r>
      <w:r>
        <w:t>pelaporan</w:t>
      </w:r>
      <w:r>
        <w:rPr>
          <w:spacing w:val="-15"/>
        </w:rPr>
        <w:t xml:space="preserve"> </w:t>
      </w:r>
      <w:r>
        <w:t>informasi</w:t>
      </w:r>
      <w:r>
        <w:rPr>
          <w:spacing w:val="-13"/>
        </w:rPr>
        <w:t xml:space="preserve"> </w:t>
      </w:r>
      <w:r>
        <w:t>akuntansi</w:t>
      </w:r>
      <w:r>
        <w:rPr>
          <w:spacing w:val="-15"/>
        </w:rPr>
        <w:t xml:space="preserve"> </w:t>
      </w:r>
      <w:r>
        <w:t>pada</w:t>
      </w:r>
      <w:r>
        <w:rPr>
          <w:spacing w:val="-15"/>
        </w:rPr>
        <w:t xml:space="preserve"> </w:t>
      </w:r>
      <w:r>
        <w:t>cv.</w:t>
      </w:r>
      <w:r>
        <w:rPr>
          <w:spacing w:val="-14"/>
        </w:rPr>
        <w:t xml:space="preserve"> </w:t>
      </w:r>
      <w:r>
        <w:t>cityland</w:t>
      </w:r>
      <w:r>
        <w:rPr>
          <w:spacing w:val="-15"/>
        </w:rPr>
        <w:t xml:space="preserve"> </w:t>
      </w:r>
      <w:r>
        <w:t>internusa.</w:t>
      </w:r>
      <w:r>
        <w:rPr>
          <w:spacing w:val="-15"/>
        </w:rPr>
        <w:t xml:space="preserve"> </w:t>
      </w:r>
      <w:r>
        <w:t xml:space="preserve">METHOSIKA: Jurnal Akuntansi Dan Keuangan Methodist, 6(1), 42-48. </w:t>
      </w:r>
      <w:r>
        <w:rPr>
          <w:spacing w:val="-2"/>
        </w:rPr>
        <w:t>https://doi.org/10.46880/jsika.vol6no1.pp42-48</w:t>
      </w:r>
    </w:p>
    <w:p w:rsidR="00D2149A" w:rsidRDefault="002E6176">
      <w:pPr>
        <w:spacing w:before="17" w:line="458" w:lineRule="exact"/>
        <w:ind w:left="568" w:right="138"/>
        <w:jc w:val="both"/>
        <w:rPr>
          <w:sz w:val="24"/>
        </w:rPr>
      </w:pPr>
      <w:r>
        <w:rPr>
          <w:sz w:val="24"/>
        </w:rPr>
        <w:t xml:space="preserve">Puspitawati, Lilis. (2021). </w:t>
      </w:r>
      <w:r>
        <w:rPr>
          <w:i/>
          <w:sz w:val="24"/>
        </w:rPr>
        <w:t>Sistem Informasi Akun</w:t>
      </w:r>
      <w:r>
        <w:rPr>
          <w:i/>
          <w:sz w:val="24"/>
        </w:rPr>
        <w:t>tansi</w:t>
      </w:r>
      <w:r>
        <w:rPr>
          <w:sz w:val="24"/>
        </w:rPr>
        <w:t>. Bandung: Rekayasa Sains. Romney,</w:t>
      </w:r>
      <w:r>
        <w:rPr>
          <w:spacing w:val="-8"/>
          <w:sz w:val="24"/>
        </w:rPr>
        <w:t xml:space="preserve"> </w:t>
      </w:r>
      <w:r>
        <w:rPr>
          <w:sz w:val="24"/>
        </w:rPr>
        <w:t>Marshall</w:t>
      </w:r>
      <w:r>
        <w:rPr>
          <w:spacing w:val="-4"/>
          <w:sz w:val="24"/>
        </w:rPr>
        <w:t xml:space="preserve"> </w:t>
      </w:r>
      <w:r>
        <w:rPr>
          <w:sz w:val="24"/>
        </w:rPr>
        <w:t>B.</w:t>
      </w:r>
      <w:r>
        <w:rPr>
          <w:spacing w:val="-5"/>
          <w:sz w:val="24"/>
        </w:rPr>
        <w:t xml:space="preserve"> </w:t>
      </w:r>
      <w:r>
        <w:rPr>
          <w:sz w:val="24"/>
        </w:rPr>
        <w:t>dan</w:t>
      </w:r>
      <w:r>
        <w:rPr>
          <w:spacing w:val="-5"/>
          <w:sz w:val="24"/>
        </w:rPr>
        <w:t xml:space="preserve"> </w:t>
      </w:r>
      <w:r>
        <w:rPr>
          <w:sz w:val="24"/>
        </w:rPr>
        <w:t>Steinbart</w:t>
      </w:r>
      <w:r>
        <w:rPr>
          <w:spacing w:val="-6"/>
          <w:sz w:val="24"/>
        </w:rPr>
        <w:t xml:space="preserve"> </w:t>
      </w:r>
      <w:r>
        <w:rPr>
          <w:sz w:val="24"/>
        </w:rPr>
        <w:t>Paul</w:t>
      </w:r>
      <w:r>
        <w:rPr>
          <w:spacing w:val="-4"/>
          <w:sz w:val="24"/>
        </w:rPr>
        <w:t xml:space="preserve"> </w:t>
      </w:r>
      <w:r>
        <w:rPr>
          <w:sz w:val="24"/>
        </w:rPr>
        <w:t>Jhon.</w:t>
      </w:r>
      <w:r>
        <w:rPr>
          <w:spacing w:val="-3"/>
          <w:sz w:val="24"/>
        </w:rPr>
        <w:t xml:space="preserve"> </w:t>
      </w:r>
      <w:r>
        <w:rPr>
          <w:sz w:val="24"/>
        </w:rPr>
        <w:t>(2017).</w:t>
      </w:r>
      <w:r>
        <w:rPr>
          <w:spacing w:val="-6"/>
          <w:sz w:val="24"/>
        </w:rPr>
        <w:t xml:space="preserve"> </w:t>
      </w:r>
      <w:r>
        <w:rPr>
          <w:i/>
          <w:sz w:val="24"/>
        </w:rPr>
        <w:t>Sistem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Informasi</w:t>
      </w:r>
      <w:r>
        <w:rPr>
          <w:i/>
          <w:spacing w:val="-9"/>
          <w:sz w:val="24"/>
        </w:rPr>
        <w:t xml:space="preserve"> </w:t>
      </w:r>
      <w:r>
        <w:rPr>
          <w:i/>
          <w:spacing w:val="-2"/>
          <w:sz w:val="24"/>
        </w:rPr>
        <w:t>Akuntansi</w:t>
      </w:r>
      <w:r>
        <w:rPr>
          <w:spacing w:val="-2"/>
          <w:sz w:val="24"/>
        </w:rPr>
        <w:t>.</w:t>
      </w:r>
    </w:p>
    <w:p w:rsidR="00D2149A" w:rsidRDefault="002E6176">
      <w:pPr>
        <w:pStyle w:val="BodyText"/>
        <w:spacing w:line="258" w:lineRule="exact"/>
        <w:ind w:left="1019"/>
        <w:jc w:val="both"/>
      </w:pPr>
      <w:r>
        <w:t>Jakarta:</w:t>
      </w:r>
      <w:r>
        <w:rPr>
          <w:spacing w:val="-3"/>
        </w:rPr>
        <w:t xml:space="preserve"> </w:t>
      </w:r>
      <w:r>
        <w:t>Salemba</w:t>
      </w:r>
      <w:r>
        <w:rPr>
          <w:spacing w:val="-2"/>
        </w:rPr>
        <w:t xml:space="preserve"> Empat.</w:t>
      </w:r>
    </w:p>
    <w:p w:rsidR="00D2149A" w:rsidRDefault="002E6176">
      <w:pPr>
        <w:spacing w:before="180" w:line="259" w:lineRule="auto"/>
        <w:ind w:left="1019" w:right="140" w:hanging="452"/>
        <w:jc w:val="both"/>
        <w:rPr>
          <w:sz w:val="24"/>
        </w:rPr>
      </w:pPr>
      <w:r>
        <w:rPr>
          <w:sz w:val="24"/>
        </w:rPr>
        <w:t xml:space="preserve">Scott, J. (2014). </w:t>
      </w:r>
      <w:r>
        <w:rPr>
          <w:i/>
          <w:sz w:val="24"/>
        </w:rPr>
        <w:t xml:space="preserve">Sistem Pengendalian Internal. </w:t>
      </w:r>
      <w:r>
        <w:rPr>
          <w:sz w:val="24"/>
        </w:rPr>
        <w:t xml:space="preserve">Yogyakarta: Sekolah Tinggi Ilmu </w:t>
      </w:r>
      <w:r>
        <w:rPr>
          <w:spacing w:val="-2"/>
          <w:sz w:val="24"/>
        </w:rPr>
        <w:t>YPKN.</w:t>
      </w:r>
    </w:p>
    <w:p w:rsidR="00D2149A" w:rsidRDefault="002E6176">
      <w:pPr>
        <w:pStyle w:val="BodyText"/>
        <w:spacing w:before="160" w:line="259" w:lineRule="auto"/>
        <w:ind w:left="1019" w:right="140" w:hanging="452"/>
        <w:jc w:val="both"/>
      </w:pPr>
      <w:r>
        <w:t>Sridinar, F. N., &amp;</w:t>
      </w:r>
      <w:r>
        <w:t xml:space="preserve"> Yutanto, H. (2023). Perancangan Sistem Informasi Akuntansi Persediaan Pada CV. Bintang Karya Nusantara Menggunakan Mocrosoft Excel. </w:t>
      </w:r>
      <w:r>
        <w:rPr>
          <w:i/>
        </w:rPr>
        <w:t>WAHANA : Tridarma Perguruan Tinggi</w:t>
      </w:r>
      <w:r>
        <w:t>.</w:t>
      </w:r>
    </w:p>
    <w:p w:rsidR="00D2149A" w:rsidRDefault="002E6176">
      <w:pPr>
        <w:spacing w:before="159" w:line="259" w:lineRule="auto"/>
        <w:ind w:left="1019" w:right="136" w:hanging="452"/>
        <w:jc w:val="both"/>
        <w:rPr>
          <w:sz w:val="24"/>
        </w:rPr>
      </w:pPr>
      <w:r>
        <w:rPr>
          <w:sz w:val="24"/>
        </w:rPr>
        <w:t xml:space="preserve">Sugiyono. (2019). </w:t>
      </w:r>
      <w:r>
        <w:rPr>
          <w:i/>
          <w:sz w:val="24"/>
        </w:rPr>
        <w:t>Metode Penelitian Kuantitatif, Kualitatif, dan R&amp;D</w:t>
      </w:r>
      <w:r>
        <w:rPr>
          <w:sz w:val="24"/>
        </w:rPr>
        <w:t>. Bandung: Alfabeta</w:t>
      </w:r>
      <w:r>
        <w:rPr>
          <w:sz w:val="24"/>
        </w:rPr>
        <w:t xml:space="preserve">. Sujarweni, V. Wiratna. (2019). </w:t>
      </w:r>
      <w:r>
        <w:rPr>
          <w:i/>
          <w:sz w:val="24"/>
        </w:rPr>
        <w:t>Sistem informasi akuntansi</w:t>
      </w:r>
      <w:r>
        <w:rPr>
          <w:sz w:val="24"/>
        </w:rPr>
        <w:t>. Yogyakarta: Pustaka Baru Press.</w:t>
      </w:r>
    </w:p>
    <w:p w:rsidR="00D2149A" w:rsidRDefault="002E6176">
      <w:pPr>
        <w:spacing w:before="160" w:line="259" w:lineRule="auto"/>
        <w:ind w:left="1019" w:right="138" w:hanging="452"/>
        <w:jc w:val="both"/>
        <w:rPr>
          <w:sz w:val="24"/>
        </w:rPr>
      </w:pPr>
      <w:r>
        <w:rPr>
          <w:spacing w:val="-2"/>
          <w:sz w:val="24"/>
        </w:rPr>
        <w:t>Sujarweni,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V.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Wiratna.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 xml:space="preserve">(2020). </w:t>
      </w:r>
      <w:r>
        <w:rPr>
          <w:i/>
          <w:spacing w:val="-2"/>
          <w:sz w:val="24"/>
        </w:rPr>
        <w:t>Metode</w:t>
      </w:r>
      <w:r>
        <w:rPr>
          <w:i/>
          <w:spacing w:val="-3"/>
          <w:sz w:val="24"/>
        </w:rPr>
        <w:t xml:space="preserve"> </w:t>
      </w:r>
      <w:r>
        <w:rPr>
          <w:i/>
          <w:spacing w:val="-2"/>
          <w:sz w:val="24"/>
        </w:rPr>
        <w:t>Penelitian</w:t>
      </w:r>
      <w:r>
        <w:rPr>
          <w:i/>
          <w:spacing w:val="-3"/>
          <w:sz w:val="24"/>
        </w:rPr>
        <w:t xml:space="preserve"> </w:t>
      </w:r>
      <w:r>
        <w:rPr>
          <w:i/>
          <w:spacing w:val="-2"/>
          <w:sz w:val="24"/>
        </w:rPr>
        <w:t>Bisnis dan</w:t>
      </w:r>
      <w:r>
        <w:rPr>
          <w:i/>
          <w:spacing w:val="-3"/>
          <w:sz w:val="24"/>
        </w:rPr>
        <w:t xml:space="preserve"> </w:t>
      </w:r>
      <w:r>
        <w:rPr>
          <w:i/>
          <w:spacing w:val="-2"/>
          <w:sz w:val="24"/>
        </w:rPr>
        <w:t>Ekonomi</w:t>
      </w:r>
      <w:r>
        <w:rPr>
          <w:spacing w:val="-2"/>
          <w:sz w:val="24"/>
        </w:rPr>
        <w:t>.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 xml:space="preserve">Yogyakarta: </w:t>
      </w:r>
      <w:r>
        <w:rPr>
          <w:sz w:val="24"/>
        </w:rPr>
        <w:t>Pustaka Baru Press.</w:t>
      </w:r>
    </w:p>
    <w:p w:rsidR="00D2149A" w:rsidRDefault="002E6176">
      <w:pPr>
        <w:spacing w:before="160" w:line="259" w:lineRule="auto"/>
        <w:ind w:left="1019" w:right="141" w:hanging="452"/>
        <w:jc w:val="both"/>
        <w:rPr>
          <w:sz w:val="24"/>
        </w:rPr>
      </w:pPr>
      <w:r>
        <w:rPr>
          <w:sz w:val="24"/>
        </w:rPr>
        <w:t>Suryanti, E., Prastiwi, C., Nisa, F., &amp;</w:t>
      </w:r>
      <w:r>
        <w:rPr>
          <w:sz w:val="24"/>
        </w:rPr>
        <w:t xml:space="preserve"> Kusniawati, D. (2021). Analisis Sistem Informasi Akuntansi Persediaan Barang Dagang Pada CV Corporation Indonesia. </w:t>
      </w:r>
      <w:r>
        <w:rPr>
          <w:i/>
          <w:sz w:val="24"/>
        </w:rPr>
        <w:t>Jurnal Sistem Informasi Akuntansi (JASIKA)</w:t>
      </w:r>
      <w:r>
        <w:rPr>
          <w:sz w:val="24"/>
        </w:rPr>
        <w:t>, 1-10.</w:t>
      </w:r>
    </w:p>
    <w:p w:rsidR="00D2149A" w:rsidRDefault="002E6176">
      <w:pPr>
        <w:spacing w:before="160" w:line="259" w:lineRule="auto"/>
        <w:ind w:left="1019" w:right="137" w:hanging="452"/>
        <w:jc w:val="both"/>
        <w:rPr>
          <w:sz w:val="24"/>
        </w:rPr>
      </w:pPr>
      <w:r>
        <w:rPr>
          <w:sz w:val="24"/>
        </w:rPr>
        <w:t xml:space="preserve">Syafriadi, S. (2021). </w:t>
      </w:r>
      <w:r>
        <w:rPr>
          <w:i/>
          <w:sz w:val="24"/>
        </w:rPr>
        <w:t>Analisis Sistem Informasi Akuntansi Penjualan dan Penerimaan Kas pad</w:t>
      </w:r>
      <w:r>
        <w:rPr>
          <w:i/>
          <w:sz w:val="24"/>
        </w:rPr>
        <w:t>a PT. Oze Power Switch Cabang Makassar</w:t>
      </w:r>
      <w:r>
        <w:rPr>
          <w:sz w:val="24"/>
        </w:rPr>
        <w:t xml:space="preserve">. Skripsi. Fakultas Ekonomi dan Bisnis, Makassar: Universitas Muhammadiyah </w:t>
      </w:r>
      <w:r>
        <w:rPr>
          <w:spacing w:val="-2"/>
          <w:sz w:val="24"/>
        </w:rPr>
        <w:t>Makassar.</w:t>
      </w:r>
    </w:p>
    <w:p w:rsidR="00D2149A" w:rsidRDefault="002E6176">
      <w:pPr>
        <w:pStyle w:val="BodyText"/>
        <w:spacing w:before="159" w:line="259" w:lineRule="auto"/>
        <w:ind w:left="1019" w:right="140" w:hanging="452"/>
        <w:jc w:val="both"/>
      </w:pPr>
      <w:r>
        <w:t>Wibowo, A. W., Kusmintarti, A. ., &amp; Eltivia, N. . (2022). ANALYSIS AND DESIGN OF INVENTORY ACCOUNTING INFORMATION SYSTEM APPLICATIONS</w:t>
      </w:r>
      <w:r>
        <w:rPr>
          <w:spacing w:val="-1"/>
        </w:rPr>
        <w:t xml:space="preserve"> </w:t>
      </w:r>
      <w:r>
        <w:t>TO</w:t>
      </w:r>
      <w:r>
        <w:rPr>
          <w:spacing w:val="5"/>
        </w:rPr>
        <w:t xml:space="preserve"> </w:t>
      </w:r>
      <w:r>
        <w:t>IMPROVE</w:t>
      </w:r>
      <w:r>
        <w:rPr>
          <w:spacing w:val="5"/>
        </w:rPr>
        <w:t xml:space="preserve"> </w:t>
      </w:r>
      <w:r>
        <w:t>INTERNAL</w:t>
      </w:r>
      <w:r>
        <w:rPr>
          <w:spacing w:val="-3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IN</w:t>
      </w:r>
      <w:r>
        <w:rPr>
          <w:spacing w:val="5"/>
        </w:rPr>
        <w:t xml:space="preserve"> </w:t>
      </w:r>
      <w:r>
        <w:t>MSMEs</w:t>
      </w:r>
      <w:r>
        <w:rPr>
          <w:spacing w:val="6"/>
        </w:rPr>
        <w:t xml:space="preserve"> </w:t>
      </w:r>
      <w:r>
        <w:rPr>
          <w:spacing w:val="-4"/>
        </w:rPr>
        <w:t>FILO</w:t>
      </w:r>
    </w:p>
    <w:p w:rsidR="00D2149A" w:rsidRDefault="002E6176">
      <w:pPr>
        <w:pStyle w:val="BodyText"/>
        <w:spacing w:line="259" w:lineRule="auto"/>
        <w:ind w:left="1019" w:right="143"/>
        <w:jc w:val="both"/>
      </w:pPr>
      <w:r>
        <w:t>CR MALANG. International Journal of Multidisciplinary Research and Literature, 1(6), 660–669. https://doi.org/10.53067/ijomral.v1i6.77</w:t>
      </w:r>
    </w:p>
    <w:p w:rsidR="00D2149A" w:rsidRDefault="002E6176">
      <w:pPr>
        <w:pStyle w:val="BodyText"/>
        <w:spacing w:before="159" w:line="259" w:lineRule="auto"/>
        <w:ind w:left="1019" w:right="140" w:hanging="452"/>
        <w:jc w:val="both"/>
      </w:pPr>
      <w:r>
        <w:t>Yulientinah, D. S. and Siregar, S.</w:t>
      </w:r>
      <w:r>
        <w:rPr>
          <w:spacing w:val="-11"/>
        </w:rPr>
        <w:t xml:space="preserve"> </w:t>
      </w:r>
      <w:r>
        <w:t>A. (2021). Pengaruh sistem informasi akuntansi persediaan terhadap pengendalian internal persediaan pada pt trijati primula. Land Journal, 2(1), 54-64. https://doi.org/10.47491/landjournal.v2i1.1054</w:t>
      </w: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spacing w:before="137"/>
        <w:rPr>
          <w:sz w:val="20"/>
        </w:rPr>
      </w:pPr>
    </w:p>
    <w:p w:rsidR="00D2149A" w:rsidRDefault="002E6176">
      <w:pPr>
        <w:ind w:left="429"/>
        <w:jc w:val="center"/>
        <w:rPr>
          <w:b/>
          <w:sz w:val="20"/>
        </w:rPr>
      </w:pPr>
      <w:r>
        <w:rPr>
          <w:b/>
          <w:spacing w:val="-5"/>
          <w:sz w:val="20"/>
        </w:rPr>
        <w:t>66</w:t>
      </w:r>
    </w:p>
    <w:p w:rsidR="00D2149A" w:rsidRDefault="00D2149A">
      <w:pPr>
        <w:jc w:val="center"/>
        <w:rPr>
          <w:b/>
          <w:sz w:val="20"/>
        </w:rPr>
        <w:sectPr w:rsidR="00D2149A">
          <w:pgSz w:w="11910" w:h="16840"/>
          <w:pgMar w:top="1620" w:right="1559" w:bottom="280" w:left="1700" w:header="720" w:footer="720" w:gutter="0"/>
          <w:cols w:space="720"/>
        </w:sectPr>
      </w:pPr>
    </w:p>
    <w:p w:rsidR="00D2149A" w:rsidRDefault="002E6176">
      <w:pPr>
        <w:spacing w:before="62"/>
        <w:ind w:left="568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1.</w:t>
      </w:r>
      <w:r>
        <w:rPr>
          <w:b/>
          <w:spacing w:val="-2"/>
          <w:sz w:val="24"/>
        </w:rPr>
        <w:t xml:space="preserve"> Kuesioner</w:t>
      </w:r>
    </w:p>
    <w:p w:rsidR="00D2149A" w:rsidRDefault="002E6176">
      <w:pPr>
        <w:pStyle w:val="Heading1"/>
        <w:spacing w:before="143"/>
      </w:pPr>
      <w:r>
        <w:rPr>
          <w:spacing w:val="-2"/>
        </w:rPr>
        <w:t>KUESIONER</w:t>
      </w:r>
    </w:p>
    <w:p w:rsidR="00D2149A" w:rsidRDefault="00D2149A">
      <w:pPr>
        <w:pStyle w:val="BodyText"/>
        <w:spacing w:before="44"/>
        <w:rPr>
          <w:b/>
        </w:rPr>
      </w:pPr>
    </w:p>
    <w:p w:rsidR="00D2149A" w:rsidRDefault="002E6176">
      <w:pPr>
        <w:pStyle w:val="BodyText"/>
        <w:ind w:left="1739" w:hanging="1172"/>
      </w:pPr>
      <w:r>
        <w:rPr>
          <w:b/>
        </w:rPr>
        <w:t>Petunjuk:</w:t>
      </w:r>
      <w:r>
        <w:rPr>
          <w:b/>
          <w:spacing w:val="40"/>
        </w:rPr>
        <w:t xml:space="preserve"> </w:t>
      </w:r>
      <w:r>
        <w:t>Berilah</w:t>
      </w:r>
      <w:r>
        <w:rPr>
          <w:spacing w:val="40"/>
        </w:rPr>
        <w:t xml:space="preserve"> </w:t>
      </w:r>
      <w:r>
        <w:t>tanda</w:t>
      </w:r>
      <w:r>
        <w:rPr>
          <w:spacing w:val="39"/>
        </w:rPr>
        <w:t xml:space="preserve"> </w:t>
      </w:r>
      <w:r>
        <w:t>centang</w:t>
      </w:r>
      <w:r>
        <w:rPr>
          <w:spacing w:val="40"/>
        </w:rPr>
        <w:t xml:space="preserve"> </w:t>
      </w:r>
      <w:r>
        <w:t>(√)</w:t>
      </w:r>
      <w:r>
        <w:rPr>
          <w:spacing w:val="40"/>
        </w:rPr>
        <w:t xml:space="preserve"> </w:t>
      </w:r>
      <w:r>
        <w:t>pada</w:t>
      </w:r>
      <w:r>
        <w:rPr>
          <w:spacing w:val="40"/>
        </w:rPr>
        <w:t xml:space="preserve"> </w:t>
      </w:r>
      <w:r>
        <w:t>jawaban</w:t>
      </w:r>
      <w:r>
        <w:rPr>
          <w:spacing w:val="40"/>
        </w:rPr>
        <w:t xml:space="preserve"> </w:t>
      </w:r>
      <w:r>
        <w:t>yang</w:t>
      </w:r>
      <w:r>
        <w:rPr>
          <w:spacing w:val="40"/>
        </w:rPr>
        <w:t xml:space="preserve"> </w:t>
      </w:r>
      <w:r>
        <w:t>paling</w:t>
      </w:r>
      <w:r>
        <w:rPr>
          <w:spacing w:val="40"/>
        </w:rPr>
        <w:t xml:space="preserve"> </w:t>
      </w:r>
      <w:r>
        <w:t>sesuai</w:t>
      </w:r>
      <w:r>
        <w:rPr>
          <w:spacing w:val="40"/>
        </w:rPr>
        <w:t xml:space="preserve"> </w:t>
      </w:r>
      <w:r>
        <w:t>dengan pengalaman dan persepsi Anda.</w:t>
      </w:r>
    </w:p>
    <w:p w:rsidR="00D2149A" w:rsidRDefault="00D2149A">
      <w:pPr>
        <w:pStyle w:val="BodyText"/>
      </w:pPr>
    </w:p>
    <w:p w:rsidR="00D2149A" w:rsidRDefault="00D2149A">
      <w:pPr>
        <w:pStyle w:val="BodyText"/>
      </w:pPr>
    </w:p>
    <w:p w:rsidR="00D2149A" w:rsidRDefault="002E6176">
      <w:pPr>
        <w:pStyle w:val="Heading2"/>
        <w:ind w:left="568"/>
      </w:pPr>
      <w:r>
        <w:t>Identitas</w:t>
      </w:r>
      <w:r>
        <w:rPr>
          <w:spacing w:val="-5"/>
        </w:rPr>
        <w:t xml:space="preserve"> </w:t>
      </w:r>
      <w:r>
        <w:rPr>
          <w:spacing w:val="-2"/>
        </w:rPr>
        <w:t>Responden:</w:t>
      </w:r>
    </w:p>
    <w:p w:rsidR="00D2149A" w:rsidRDefault="00D2149A">
      <w:pPr>
        <w:pStyle w:val="BodyText"/>
        <w:rPr>
          <w:b/>
        </w:rPr>
      </w:pPr>
    </w:p>
    <w:p w:rsidR="00D2149A" w:rsidRDefault="002E6176">
      <w:pPr>
        <w:pStyle w:val="ListParagraph"/>
        <w:numPr>
          <w:ilvl w:val="0"/>
          <w:numId w:val="2"/>
        </w:numPr>
        <w:tabs>
          <w:tab w:val="left" w:pos="1288"/>
          <w:tab w:val="left" w:pos="2728"/>
        </w:tabs>
        <w:rPr>
          <w:sz w:val="24"/>
        </w:rPr>
      </w:pPr>
      <w:r>
        <w:rPr>
          <w:spacing w:val="-4"/>
          <w:sz w:val="24"/>
        </w:rPr>
        <w:t>Nama</w:t>
      </w:r>
      <w:r>
        <w:rPr>
          <w:sz w:val="24"/>
        </w:rPr>
        <w:tab/>
      </w:r>
      <w:r>
        <w:rPr>
          <w:spacing w:val="-10"/>
          <w:sz w:val="24"/>
        </w:rPr>
        <w:t>:</w:t>
      </w:r>
    </w:p>
    <w:p w:rsidR="00D2149A" w:rsidRDefault="002E6176">
      <w:pPr>
        <w:pStyle w:val="ListParagraph"/>
        <w:numPr>
          <w:ilvl w:val="0"/>
          <w:numId w:val="2"/>
        </w:numPr>
        <w:tabs>
          <w:tab w:val="left" w:pos="1288"/>
          <w:tab w:val="left" w:pos="2728"/>
        </w:tabs>
        <w:spacing w:before="140"/>
        <w:rPr>
          <w:sz w:val="24"/>
        </w:rPr>
      </w:pPr>
      <w:r>
        <w:rPr>
          <w:spacing w:val="-2"/>
          <w:sz w:val="24"/>
        </w:rPr>
        <w:t>Jabatan</w:t>
      </w:r>
      <w:r>
        <w:rPr>
          <w:sz w:val="24"/>
        </w:rPr>
        <w:tab/>
      </w:r>
      <w:r>
        <w:rPr>
          <w:spacing w:val="-10"/>
          <w:sz w:val="24"/>
        </w:rPr>
        <w:t>:</w:t>
      </w:r>
    </w:p>
    <w:p w:rsidR="00D2149A" w:rsidRDefault="002E6176">
      <w:pPr>
        <w:pStyle w:val="ListParagraph"/>
        <w:numPr>
          <w:ilvl w:val="0"/>
          <w:numId w:val="2"/>
        </w:numPr>
        <w:tabs>
          <w:tab w:val="left" w:pos="1288"/>
          <w:tab w:val="left" w:pos="2728"/>
        </w:tabs>
        <w:spacing w:before="136"/>
        <w:rPr>
          <w:sz w:val="24"/>
        </w:rPr>
      </w:pPr>
      <w:r>
        <w:rPr>
          <w:sz w:val="24"/>
        </w:rPr>
        <w:t xml:space="preserve">Unit </w:t>
      </w:r>
      <w:r>
        <w:rPr>
          <w:spacing w:val="-2"/>
          <w:sz w:val="24"/>
        </w:rPr>
        <w:t>Kerja</w:t>
      </w:r>
      <w:r>
        <w:rPr>
          <w:sz w:val="24"/>
        </w:rPr>
        <w:tab/>
      </w:r>
      <w:r>
        <w:rPr>
          <w:spacing w:val="-10"/>
          <w:sz w:val="24"/>
        </w:rPr>
        <w:t>:</w:t>
      </w:r>
    </w:p>
    <w:p w:rsidR="00D2149A" w:rsidRDefault="00D2149A">
      <w:pPr>
        <w:pStyle w:val="BodyText"/>
      </w:pPr>
    </w:p>
    <w:p w:rsidR="00D2149A" w:rsidRDefault="00D2149A">
      <w:pPr>
        <w:pStyle w:val="BodyText"/>
        <w:spacing w:before="140"/>
      </w:pPr>
    </w:p>
    <w:p w:rsidR="00D2149A" w:rsidRDefault="002E6176">
      <w:pPr>
        <w:pStyle w:val="Heading2"/>
        <w:ind w:left="568"/>
      </w:pPr>
      <w:r>
        <w:rPr>
          <w:spacing w:val="-2"/>
        </w:rPr>
        <w:t>Pertanyaan:</w:t>
      </w:r>
    </w:p>
    <w:p w:rsidR="00D2149A" w:rsidRDefault="00D2149A">
      <w:pPr>
        <w:pStyle w:val="BodyText"/>
        <w:rPr>
          <w:b/>
        </w:rPr>
      </w:pP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rPr>
          <w:sz w:val="24"/>
        </w:rPr>
      </w:pPr>
      <w:r>
        <w:rPr>
          <w:sz w:val="24"/>
        </w:rPr>
        <w:t>Bagaimana</w:t>
      </w:r>
      <w:r>
        <w:rPr>
          <w:spacing w:val="77"/>
          <w:w w:val="150"/>
          <w:sz w:val="24"/>
        </w:rPr>
        <w:t xml:space="preserve"> </w:t>
      </w:r>
      <w:r>
        <w:rPr>
          <w:sz w:val="24"/>
        </w:rPr>
        <w:t>struktur</w:t>
      </w:r>
      <w:r>
        <w:rPr>
          <w:spacing w:val="77"/>
          <w:w w:val="150"/>
          <w:sz w:val="24"/>
        </w:rPr>
        <w:t xml:space="preserve"> </w:t>
      </w:r>
      <w:r>
        <w:rPr>
          <w:sz w:val="24"/>
        </w:rPr>
        <w:t>organisasi</w:t>
      </w:r>
      <w:r>
        <w:rPr>
          <w:spacing w:val="79"/>
          <w:w w:val="150"/>
          <w:sz w:val="24"/>
        </w:rPr>
        <w:t xml:space="preserve"> </w:t>
      </w:r>
      <w:r>
        <w:rPr>
          <w:spacing w:val="-4"/>
          <w:sz w:val="24"/>
        </w:rPr>
        <w:t>PPKS?</w:t>
      </w: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spacing w:before="274"/>
        <w:rPr>
          <w:sz w:val="24"/>
        </w:rPr>
      </w:pPr>
      <w:r>
        <w:rPr>
          <w:sz w:val="24"/>
        </w:rPr>
        <w:t>Apakah</w:t>
      </w:r>
      <w:r>
        <w:rPr>
          <w:spacing w:val="-6"/>
          <w:sz w:val="24"/>
        </w:rPr>
        <w:t xml:space="preserve"> </w:t>
      </w:r>
      <w:r>
        <w:rPr>
          <w:sz w:val="24"/>
        </w:rPr>
        <w:t>visi,</w:t>
      </w:r>
      <w:r>
        <w:rPr>
          <w:spacing w:val="-6"/>
          <w:sz w:val="24"/>
        </w:rPr>
        <w:t xml:space="preserve"> </w:t>
      </w:r>
      <w:r>
        <w:rPr>
          <w:sz w:val="24"/>
        </w:rPr>
        <w:t>dan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misi </w:t>
      </w:r>
      <w:r>
        <w:rPr>
          <w:spacing w:val="-2"/>
          <w:sz w:val="24"/>
        </w:rPr>
        <w:t>perusahaan?</w:t>
      </w:r>
    </w:p>
    <w:p w:rsidR="00D2149A" w:rsidRDefault="00D2149A">
      <w:pPr>
        <w:pStyle w:val="BodyText"/>
      </w:pP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rPr>
          <w:sz w:val="24"/>
        </w:rPr>
      </w:pPr>
      <w:r>
        <w:rPr>
          <w:sz w:val="24"/>
        </w:rPr>
        <w:t>Apakah</w:t>
      </w:r>
      <w:r>
        <w:rPr>
          <w:spacing w:val="73"/>
          <w:sz w:val="24"/>
        </w:rPr>
        <w:t xml:space="preserve"> </w:t>
      </w:r>
      <w:r>
        <w:rPr>
          <w:sz w:val="24"/>
        </w:rPr>
        <w:t>ada</w:t>
      </w:r>
      <w:r>
        <w:rPr>
          <w:spacing w:val="72"/>
          <w:sz w:val="24"/>
        </w:rPr>
        <w:t xml:space="preserve"> </w:t>
      </w:r>
      <w:r>
        <w:rPr>
          <w:sz w:val="24"/>
        </w:rPr>
        <w:t>pembagian</w:t>
      </w:r>
      <w:r>
        <w:rPr>
          <w:spacing w:val="74"/>
          <w:sz w:val="24"/>
        </w:rPr>
        <w:t xml:space="preserve"> </w:t>
      </w:r>
      <w:r>
        <w:rPr>
          <w:sz w:val="24"/>
        </w:rPr>
        <w:t>tugas</w:t>
      </w:r>
      <w:r>
        <w:rPr>
          <w:spacing w:val="72"/>
          <w:sz w:val="24"/>
        </w:rPr>
        <w:t xml:space="preserve"> </w:t>
      </w:r>
      <w:r>
        <w:rPr>
          <w:sz w:val="24"/>
        </w:rPr>
        <w:t>bagi</w:t>
      </w:r>
      <w:r>
        <w:rPr>
          <w:spacing w:val="40"/>
          <w:sz w:val="24"/>
        </w:rPr>
        <w:t xml:space="preserve"> </w:t>
      </w:r>
      <w:r>
        <w:rPr>
          <w:sz w:val="24"/>
        </w:rPr>
        <w:t>karyawan</w:t>
      </w:r>
      <w:r>
        <w:rPr>
          <w:spacing w:val="75"/>
          <w:sz w:val="24"/>
        </w:rPr>
        <w:t xml:space="preserve"> </w:t>
      </w:r>
      <w:r>
        <w:rPr>
          <w:sz w:val="24"/>
        </w:rPr>
        <w:t>di</w:t>
      </w:r>
      <w:r>
        <w:rPr>
          <w:spacing w:val="40"/>
          <w:sz w:val="24"/>
        </w:rPr>
        <w:t xml:space="preserve"> </w:t>
      </w:r>
      <w:r>
        <w:rPr>
          <w:sz w:val="24"/>
        </w:rPr>
        <w:t>P</w:t>
      </w:r>
      <w:r>
        <w:rPr>
          <w:spacing w:val="-21"/>
          <w:sz w:val="24"/>
        </w:rPr>
        <w:t xml:space="preserve"> </w:t>
      </w:r>
      <w:r>
        <w:rPr>
          <w:sz w:val="24"/>
        </w:rPr>
        <w:t>P</w:t>
      </w:r>
      <w:r>
        <w:rPr>
          <w:spacing w:val="-19"/>
          <w:sz w:val="24"/>
        </w:rPr>
        <w:t xml:space="preserve"> </w:t>
      </w:r>
      <w:r>
        <w:rPr>
          <w:sz w:val="24"/>
        </w:rPr>
        <w:t>K</w:t>
      </w:r>
      <w:r>
        <w:rPr>
          <w:spacing w:val="-23"/>
          <w:sz w:val="24"/>
        </w:rPr>
        <w:t xml:space="preserve"> </w:t>
      </w:r>
      <w:r>
        <w:rPr>
          <w:sz w:val="24"/>
        </w:rPr>
        <w:t>S</w:t>
      </w:r>
      <w:r>
        <w:rPr>
          <w:spacing w:val="-18"/>
          <w:sz w:val="24"/>
        </w:rPr>
        <w:t xml:space="preserve"> </w:t>
      </w:r>
      <w:r>
        <w:rPr>
          <w:spacing w:val="-10"/>
          <w:sz w:val="24"/>
        </w:rPr>
        <w:t>?</w:t>
      </w:r>
    </w:p>
    <w:p w:rsidR="00D2149A" w:rsidRDefault="00D2149A">
      <w:pPr>
        <w:pStyle w:val="BodyText"/>
      </w:pP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rPr>
          <w:sz w:val="24"/>
        </w:rPr>
      </w:pPr>
      <w:r>
        <w:rPr>
          <w:sz w:val="24"/>
        </w:rPr>
        <w:t>Bagaimana</w:t>
      </w:r>
      <w:r>
        <w:rPr>
          <w:spacing w:val="78"/>
          <w:sz w:val="24"/>
        </w:rPr>
        <w:t xml:space="preserve"> </w:t>
      </w:r>
      <w:r>
        <w:rPr>
          <w:sz w:val="24"/>
        </w:rPr>
        <w:t>sistem</w:t>
      </w:r>
      <w:r>
        <w:rPr>
          <w:spacing w:val="-1"/>
          <w:sz w:val="24"/>
        </w:rPr>
        <w:t xml:space="preserve"> </w:t>
      </w:r>
      <w:r>
        <w:rPr>
          <w:sz w:val="24"/>
        </w:rPr>
        <w:t>informasi</w:t>
      </w:r>
      <w:r>
        <w:rPr>
          <w:spacing w:val="78"/>
          <w:sz w:val="24"/>
        </w:rPr>
        <w:t xml:space="preserve"> </w:t>
      </w:r>
      <w:r>
        <w:rPr>
          <w:sz w:val="24"/>
        </w:rPr>
        <w:t>akuntansi</w:t>
      </w:r>
      <w:r>
        <w:rPr>
          <w:spacing w:val="78"/>
          <w:sz w:val="24"/>
        </w:rPr>
        <w:t xml:space="preserve"> </w:t>
      </w:r>
      <w:r>
        <w:rPr>
          <w:sz w:val="24"/>
        </w:rPr>
        <w:t>persediaan</w:t>
      </w:r>
      <w:r>
        <w:rPr>
          <w:spacing w:val="78"/>
          <w:sz w:val="24"/>
        </w:rPr>
        <w:t xml:space="preserve"> </w:t>
      </w:r>
      <w:r>
        <w:rPr>
          <w:sz w:val="24"/>
        </w:rPr>
        <w:t>pada</w:t>
      </w:r>
      <w:r>
        <w:rPr>
          <w:spacing w:val="78"/>
          <w:sz w:val="24"/>
        </w:rPr>
        <w:t xml:space="preserve"> </w:t>
      </w:r>
      <w:r>
        <w:rPr>
          <w:spacing w:val="-2"/>
          <w:sz w:val="24"/>
        </w:rPr>
        <w:t>PPKS?</w:t>
      </w:r>
    </w:p>
    <w:p w:rsidR="00D2149A" w:rsidRDefault="00D2149A">
      <w:pPr>
        <w:pStyle w:val="BodyText"/>
      </w:pP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rPr>
          <w:sz w:val="24"/>
        </w:rPr>
      </w:pPr>
      <w:r>
        <w:rPr>
          <w:sz w:val="24"/>
        </w:rPr>
        <w:t>Fungsi</w:t>
      </w:r>
      <w:r>
        <w:rPr>
          <w:spacing w:val="-1"/>
          <w:sz w:val="24"/>
        </w:rPr>
        <w:t xml:space="preserve"> </w:t>
      </w:r>
      <w:r>
        <w:rPr>
          <w:sz w:val="24"/>
        </w:rPr>
        <w:t>apa</w:t>
      </w:r>
      <w:r>
        <w:rPr>
          <w:spacing w:val="-2"/>
          <w:sz w:val="24"/>
        </w:rPr>
        <w:t xml:space="preserve"> </w:t>
      </w:r>
      <w:r>
        <w:rPr>
          <w:sz w:val="24"/>
        </w:rPr>
        <w:t>saja</w:t>
      </w:r>
      <w:r>
        <w:rPr>
          <w:spacing w:val="-1"/>
          <w:sz w:val="24"/>
        </w:rPr>
        <w:t xml:space="preserve"> </w:t>
      </w:r>
      <w:r>
        <w:rPr>
          <w:sz w:val="24"/>
        </w:rPr>
        <w:t>yang</w:t>
      </w:r>
      <w:r>
        <w:rPr>
          <w:spacing w:val="-1"/>
          <w:sz w:val="24"/>
        </w:rPr>
        <w:t xml:space="preserve"> </w:t>
      </w:r>
      <w:r>
        <w:rPr>
          <w:sz w:val="24"/>
        </w:rPr>
        <w:t>berhubungan</w:t>
      </w:r>
      <w:r>
        <w:rPr>
          <w:spacing w:val="-1"/>
          <w:sz w:val="24"/>
        </w:rPr>
        <w:t xml:space="preserve"> </w:t>
      </w:r>
      <w:r>
        <w:rPr>
          <w:sz w:val="24"/>
        </w:rPr>
        <w:t>dengan</w:t>
      </w:r>
      <w:r>
        <w:rPr>
          <w:spacing w:val="-1"/>
          <w:sz w:val="24"/>
        </w:rPr>
        <w:t xml:space="preserve"> </w:t>
      </w:r>
      <w:r>
        <w:rPr>
          <w:sz w:val="24"/>
        </w:rPr>
        <w:t>sistem persediaan</w:t>
      </w:r>
      <w:r>
        <w:rPr>
          <w:spacing w:val="-1"/>
          <w:sz w:val="24"/>
        </w:rPr>
        <w:t xml:space="preserve"> </w:t>
      </w:r>
      <w:r>
        <w:rPr>
          <w:sz w:val="24"/>
        </w:rPr>
        <w:t>pada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PPKS?</w:t>
      </w:r>
    </w:p>
    <w:p w:rsidR="00D2149A" w:rsidRDefault="00D2149A">
      <w:pPr>
        <w:pStyle w:val="BodyText"/>
      </w:pPr>
    </w:p>
    <w:p w:rsidR="00D2149A" w:rsidRDefault="002E6176">
      <w:pPr>
        <w:pStyle w:val="ListParagraph"/>
        <w:numPr>
          <w:ilvl w:val="0"/>
          <w:numId w:val="1"/>
        </w:numPr>
        <w:tabs>
          <w:tab w:val="left" w:pos="1288"/>
        </w:tabs>
        <w:spacing w:before="1" w:line="480" w:lineRule="auto"/>
        <w:ind w:right="154"/>
        <w:rPr>
          <w:sz w:val="24"/>
        </w:rPr>
      </w:pPr>
      <w:r>
        <w:rPr>
          <w:sz w:val="24"/>
        </w:rPr>
        <w:t>Catatan</w:t>
      </w:r>
      <w:r>
        <w:rPr>
          <w:spacing w:val="80"/>
          <w:sz w:val="24"/>
        </w:rPr>
        <w:t xml:space="preserve"> </w:t>
      </w:r>
      <w:r>
        <w:rPr>
          <w:sz w:val="24"/>
        </w:rPr>
        <w:t>akuntansi</w:t>
      </w:r>
      <w:r>
        <w:rPr>
          <w:spacing w:val="80"/>
          <w:sz w:val="24"/>
        </w:rPr>
        <w:t xml:space="preserve"> </w:t>
      </w:r>
      <w:r>
        <w:rPr>
          <w:sz w:val="24"/>
        </w:rPr>
        <w:t>apa</w:t>
      </w:r>
      <w:r>
        <w:rPr>
          <w:spacing w:val="80"/>
          <w:sz w:val="24"/>
        </w:rPr>
        <w:t xml:space="preserve"> </w:t>
      </w:r>
      <w:r>
        <w:rPr>
          <w:sz w:val="24"/>
        </w:rPr>
        <w:t>saja</w:t>
      </w:r>
      <w:r>
        <w:rPr>
          <w:spacing w:val="80"/>
          <w:sz w:val="24"/>
        </w:rPr>
        <w:t xml:space="preserve"> </w:t>
      </w:r>
      <w:r>
        <w:rPr>
          <w:sz w:val="24"/>
        </w:rPr>
        <w:t>yang</w:t>
      </w:r>
      <w:r>
        <w:rPr>
          <w:spacing w:val="80"/>
          <w:sz w:val="24"/>
        </w:rPr>
        <w:t xml:space="preserve"> </w:t>
      </w:r>
      <w:r>
        <w:rPr>
          <w:sz w:val="24"/>
        </w:rPr>
        <w:t>digunakan</w:t>
      </w:r>
      <w:r>
        <w:rPr>
          <w:spacing w:val="80"/>
          <w:sz w:val="24"/>
        </w:rPr>
        <w:t xml:space="preserve"> </w:t>
      </w:r>
      <w:r>
        <w:rPr>
          <w:sz w:val="24"/>
        </w:rPr>
        <w:t>dalam</w:t>
      </w:r>
      <w:r>
        <w:rPr>
          <w:spacing w:val="80"/>
          <w:sz w:val="24"/>
        </w:rPr>
        <w:t xml:space="preserve"> </w:t>
      </w:r>
      <w:r>
        <w:rPr>
          <w:sz w:val="24"/>
        </w:rPr>
        <w:t>sistem</w:t>
      </w:r>
      <w:r>
        <w:rPr>
          <w:spacing w:val="80"/>
          <w:sz w:val="24"/>
        </w:rPr>
        <w:t xml:space="preserve"> </w:t>
      </w:r>
      <w:r>
        <w:rPr>
          <w:sz w:val="24"/>
        </w:rPr>
        <w:t>informasi akuntansi persediaan perusahaan?</w:t>
      </w: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rPr>
          <w:sz w:val="20"/>
        </w:rPr>
      </w:pPr>
    </w:p>
    <w:p w:rsidR="00D2149A" w:rsidRDefault="00D2149A">
      <w:pPr>
        <w:pStyle w:val="BodyText"/>
        <w:spacing w:before="176"/>
        <w:rPr>
          <w:sz w:val="20"/>
        </w:rPr>
      </w:pPr>
    </w:p>
    <w:p w:rsidR="00D2149A" w:rsidRDefault="002E6176">
      <w:pPr>
        <w:ind w:left="429"/>
        <w:jc w:val="center"/>
        <w:rPr>
          <w:b/>
          <w:sz w:val="20"/>
        </w:rPr>
      </w:pPr>
      <w:r>
        <w:rPr>
          <w:b/>
          <w:spacing w:val="-5"/>
          <w:sz w:val="20"/>
        </w:rPr>
        <w:t>67</w:t>
      </w:r>
    </w:p>
    <w:p w:rsidR="00D2149A" w:rsidRDefault="00D2149A">
      <w:pPr>
        <w:jc w:val="center"/>
        <w:rPr>
          <w:b/>
          <w:sz w:val="20"/>
        </w:rPr>
        <w:sectPr w:rsidR="00D2149A">
          <w:pgSz w:w="11910" w:h="16840"/>
          <w:pgMar w:top="162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3"/>
        </w:rPr>
        <w:t xml:space="preserve"> </w:t>
      </w:r>
      <w:r>
        <w:t>2.</w:t>
      </w:r>
      <w:r>
        <w:rPr>
          <w:spacing w:val="-2"/>
        </w:rPr>
        <w:t xml:space="preserve"> </w:t>
      </w:r>
      <w:r>
        <w:t>Data</w:t>
      </w:r>
      <w:r>
        <w:rPr>
          <w:spacing w:val="-2"/>
        </w:rPr>
        <w:t xml:space="preserve"> </w:t>
      </w:r>
      <w:r>
        <w:t>Hasil</w:t>
      </w:r>
      <w:r>
        <w:rPr>
          <w:spacing w:val="-3"/>
        </w:rPr>
        <w:t xml:space="preserve"> </w:t>
      </w:r>
      <w:r>
        <w:rPr>
          <w:spacing w:val="-2"/>
        </w:rPr>
        <w:t>Kuesioner</w:t>
      </w:r>
    </w:p>
    <w:p w:rsidR="00D2149A" w:rsidRDefault="002E6176">
      <w:pPr>
        <w:spacing w:before="142"/>
        <w:ind w:right="139"/>
        <w:jc w:val="center"/>
        <w:rPr>
          <w:b/>
          <w:sz w:val="24"/>
        </w:rPr>
      </w:pPr>
      <w:r>
        <w:rPr>
          <w:b/>
          <w:spacing w:val="-11"/>
          <w:sz w:val="24"/>
        </w:rPr>
        <w:t>DATA</w:t>
      </w:r>
      <w:r>
        <w:rPr>
          <w:b/>
          <w:spacing w:val="-9"/>
          <w:sz w:val="24"/>
        </w:rPr>
        <w:t xml:space="preserve"> </w:t>
      </w:r>
      <w:r>
        <w:rPr>
          <w:b/>
          <w:spacing w:val="-2"/>
          <w:sz w:val="24"/>
        </w:rPr>
        <w:t>RESPONDEN</w:t>
      </w:r>
    </w:p>
    <w:p w:rsidR="00D2149A" w:rsidRDefault="00D2149A">
      <w:pPr>
        <w:pStyle w:val="BodyText"/>
        <w:spacing w:before="46"/>
        <w:rPr>
          <w:b/>
          <w:sz w:val="20"/>
        </w:rPr>
      </w:pPr>
    </w:p>
    <w:tbl>
      <w:tblPr>
        <w:tblW w:w="0" w:type="auto"/>
        <w:tblInd w:w="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"/>
        <w:gridCol w:w="1360"/>
        <w:gridCol w:w="1792"/>
        <w:gridCol w:w="1994"/>
        <w:gridCol w:w="2020"/>
        <w:gridCol w:w="2020"/>
        <w:gridCol w:w="2033"/>
        <w:gridCol w:w="1742"/>
      </w:tblGrid>
      <w:tr w:rsidR="00D2149A">
        <w:trPr>
          <w:trHeight w:val="1072"/>
        </w:trPr>
        <w:tc>
          <w:tcPr>
            <w:tcW w:w="456" w:type="dxa"/>
          </w:tcPr>
          <w:p w:rsidR="00D2149A" w:rsidRDefault="00D2149A">
            <w:pPr>
              <w:pStyle w:val="TableParagraph"/>
              <w:spacing w:before="156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  <w:rPr>
                <w:b/>
              </w:rPr>
            </w:pPr>
            <w:r>
              <w:rPr>
                <w:b/>
                <w:spacing w:val="-5"/>
              </w:rPr>
              <w:t>No.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spacing w:before="156"/>
              <w:rPr>
                <w:b/>
              </w:rPr>
            </w:pPr>
          </w:p>
          <w:p w:rsidR="00D2149A" w:rsidRDefault="002E6176">
            <w:pPr>
              <w:pStyle w:val="TableParagraph"/>
              <w:ind w:left="57"/>
              <w:rPr>
                <w:b/>
              </w:rPr>
            </w:pPr>
            <w:r>
              <w:rPr>
                <w:b/>
                <w:spacing w:val="-2"/>
              </w:rPr>
              <w:t>Responden</w:t>
            </w:r>
          </w:p>
        </w:tc>
        <w:tc>
          <w:tcPr>
            <w:tcW w:w="1792" w:type="dxa"/>
          </w:tcPr>
          <w:p w:rsidR="00D2149A" w:rsidRDefault="002E6176">
            <w:pPr>
              <w:pStyle w:val="TableParagraph"/>
              <w:spacing w:before="156"/>
              <w:ind w:left="128" w:right="317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1: </w:t>
            </w:r>
            <w:r>
              <w:rPr>
                <w:b/>
                <w:spacing w:val="-2"/>
              </w:rPr>
              <w:t>Struktur Organisasi</w:t>
            </w:r>
          </w:p>
        </w:tc>
        <w:tc>
          <w:tcPr>
            <w:tcW w:w="1994" w:type="dxa"/>
          </w:tcPr>
          <w:p w:rsidR="00D2149A" w:rsidRDefault="00D2149A">
            <w:pPr>
              <w:pStyle w:val="TableParagraph"/>
              <w:spacing w:before="29"/>
              <w:rPr>
                <w:b/>
              </w:rPr>
            </w:pPr>
          </w:p>
          <w:p w:rsidR="00D2149A" w:rsidRDefault="002E6176">
            <w:pPr>
              <w:pStyle w:val="TableParagraph"/>
              <w:ind w:left="150" w:right="52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2: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Visi dan Misi</w:t>
            </w:r>
          </w:p>
        </w:tc>
        <w:tc>
          <w:tcPr>
            <w:tcW w:w="2020" w:type="dxa"/>
          </w:tcPr>
          <w:p w:rsidR="00D2149A" w:rsidRDefault="00D2149A">
            <w:pPr>
              <w:pStyle w:val="TableParagraph"/>
              <w:spacing w:before="29"/>
              <w:rPr>
                <w:b/>
              </w:rPr>
            </w:pPr>
          </w:p>
          <w:p w:rsidR="00D2149A" w:rsidRDefault="002E6176">
            <w:pPr>
              <w:pStyle w:val="TableParagraph"/>
              <w:ind w:left="91" w:right="253"/>
              <w:rPr>
                <w:b/>
              </w:rPr>
            </w:pPr>
            <w:r>
              <w:rPr>
                <w:b/>
              </w:rPr>
              <w:t xml:space="preserve">Pertanyaan 3: </w:t>
            </w:r>
            <w:r>
              <w:rPr>
                <w:b/>
                <w:spacing w:val="-2"/>
              </w:rPr>
              <w:t>Pembagian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Tugas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29"/>
              <w:ind w:left="92" w:right="324"/>
              <w:rPr>
                <w:b/>
              </w:rPr>
            </w:pPr>
            <w:r>
              <w:rPr>
                <w:b/>
              </w:rPr>
              <w:t>Pertanyaan 4: Sistem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informasi </w:t>
            </w:r>
            <w:r>
              <w:rPr>
                <w:b/>
                <w:spacing w:val="-2"/>
              </w:rPr>
              <w:t>akuntansi Persediaan</w:t>
            </w:r>
          </w:p>
        </w:tc>
        <w:tc>
          <w:tcPr>
            <w:tcW w:w="2033" w:type="dxa"/>
          </w:tcPr>
          <w:p w:rsidR="00D2149A" w:rsidRDefault="002E6176">
            <w:pPr>
              <w:pStyle w:val="TableParagraph"/>
              <w:spacing w:before="156"/>
              <w:ind w:left="100" w:right="538"/>
              <w:jc w:val="both"/>
              <w:rPr>
                <w:b/>
              </w:rPr>
            </w:pPr>
            <w:r>
              <w:rPr>
                <w:b/>
              </w:rPr>
              <w:t xml:space="preserve">Pertanyaan 5: </w:t>
            </w:r>
            <w:r>
              <w:rPr>
                <w:b/>
                <w:spacing w:val="-2"/>
              </w:rPr>
              <w:t>Fungsi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Terkait Persediaan</w:t>
            </w:r>
          </w:p>
        </w:tc>
        <w:tc>
          <w:tcPr>
            <w:tcW w:w="1742" w:type="dxa"/>
          </w:tcPr>
          <w:p w:rsidR="00D2149A" w:rsidRDefault="002E6176">
            <w:pPr>
              <w:pStyle w:val="TableParagraph"/>
              <w:spacing w:before="156"/>
              <w:ind w:left="96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6: </w:t>
            </w:r>
            <w:r>
              <w:rPr>
                <w:b/>
                <w:spacing w:val="-2"/>
              </w:rPr>
              <w:t>Catatan Akuntansi</w:t>
            </w:r>
          </w:p>
        </w:tc>
      </w:tr>
      <w:tr w:rsidR="00D2149A">
        <w:trPr>
          <w:trHeight w:val="1578"/>
        </w:trPr>
        <w:tc>
          <w:tcPr>
            <w:tcW w:w="456" w:type="dxa"/>
          </w:tcPr>
          <w:p w:rsidR="00D2149A" w:rsidRDefault="00D2149A">
            <w:pPr>
              <w:pStyle w:val="TableParagraph"/>
              <w:rPr>
                <w:b/>
              </w:rPr>
            </w:pPr>
          </w:p>
          <w:p w:rsidR="00D2149A" w:rsidRDefault="00D2149A">
            <w:pPr>
              <w:pStyle w:val="TableParagraph"/>
              <w:spacing w:before="154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</w:pPr>
            <w:r>
              <w:rPr>
                <w:spacing w:val="-10"/>
              </w:rPr>
              <w:t>1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rPr>
                <w:b/>
              </w:rPr>
            </w:pPr>
          </w:p>
          <w:p w:rsidR="00D2149A" w:rsidRDefault="00D2149A">
            <w:pPr>
              <w:pStyle w:val="TableParagraph"/>
              <w:spacing w:before="29"/>
              <w:rPr>
                <w:b/>
              </w:rPr>
            </w:pPr>
          </w:p>
          <w:p w:rsidR="00D2149A" w:rsidRDefault="002E6176">
            <w:pPr>
              <w:pStyle w:val="TableParagraph"/>
              <w:spacing w:before="1"/>
              <w:ind w:left="57" w:right="583"/>
            </w:pPr>
            <w:r>
              <w:rPr>
                <w:spacing w:val="-2"/>
              </w:rPr>
              <w:t>Kepala Gudang</w:t>
            </w:r>
          </w:p>
        </w:tc>
        <w:tc>
          <w:tcPr>
            <w:tcW w:w="1792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128" w:right="176"/>
            </w:pPr>
            <w:r>
              <w:t>"Saya tahu ada bagian</w:t>
            </w:r>
            <w:r>
              <w:rPr>
                <w:spacing w:val="-14"/>
              </w:rPr>
              <w:t xml:space="preserve"> </w:t>
            </w:r>
            <w:r>
              <w:t>produksi, gudang, dan</w:t>
            </w:r>
          </w:p>
          <w:p w:rsidR="00D2149A" w:rsidRDefault="002E6176">
            <w:pPr>
              <w:pStyle w:val="TableParagraph"/>
              <w:spacing w:line="252" w:lineRule="exact"/>
              <w:ind w:left="128"/>
            </w:pPr>
            <w:r>
              <w:rPr>
                <w:spacing w:val="-2"/>
              </w:rPr>
              <w:t>akuntansi."</w:t>
            </w:r>
          </w:p>
        </w:tc>
        <w:tc>
          <w:tcPr>
            <w:tcW w:w="1994" w:type="dxa"/>
          </w:tcPr>
          <w:p w:rsidR="00D2149A" w:rsidRDefault="002E6176">
            <w:pPr>
              <w:pStyle w:val="TableParagraph"/>
              <w:spacing w:before="29"/>
              <w:ind w:left="150" w:right="109"/>
            </w:pPr>
            <w:r>
              <w:t>"Visinya</w:t>
            </w:r>
            <w:r>
              <w:rPr>
                <w:spacing w:val="-14"/>
              </w:rPr>
              <w:t xml:space="preserve"> </w:t>
            </w:r>
            <w:r>
              <w:t>pasti</w:t>
            </w:r>
            <w:r>
              <w:rPr>
                <w:spacing w:val="-14"/>
              </w:rPr>
              <w:t xml:space="preserve"> </w:t>
            </w:r>
            <w:r>
              <w:t>yang terbaik untuk perusahaan, tapi</w:t>
            </w:r>
          </w:p>
          <w:p w:rsidR="00D2149A" w:rsidRDefault="002E6176">
            <w:pPr>
              <w:pStyle w:val="TableParagraph"/>
              <w:ind w:left="150" w:right="394"/>
            </w:pPr>
            <w:r>
              <w:t>saya</w:t>
            </w:r>
            <w:r>
              <w:rPr>
                <w:spacing w:val="-14"/>
              </w:rPr>
              <w:t xml:space="preserve"> </w:t>
            </w:r>
            <w:r>
              <w:t>lebih</w:t>
            </w:r>
            <w:r>
              <w:rPr>
                <w:spacing w:val="-14"/>
              </w:rPr>
              <w:t xml:space="preserve"> </w:t>
            </w:r>
            <w:r>
              <w:t xml:space="preserve">fokus pada pekerjaan </w:t>
            </w:r>
            <w:r>
              <w:rPr>
                <w:spacing w:val="-2"/>
              </w:rPr>
              <w:t>sehari-hari."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154"/>
              <w:ind w:left="91" w:right="58"/>
            </w:pPr>
            <w:r>
              <w:t xml:space="preserve">"Menerima barang, </w:t>
            </w:r>
            <w:r>
              <w:rPr>
                <w:spacing w:val="-2"/>
              </w:rPr>
              <w:t xml:space="preserve">mengeluarkan </w:t>
            </w:r>
            <w:r>
              <w:t>barang,</w:t>
            </w:r>
            <w:r>
              <w:rPr>
                <w:spacing w:val="-14"/>
              </w:rPr>
              <w:t xml:space="preserve"> </w:t>
            </w:r>
            <w:r>
              <w:t>dan</w:t>
            </w:r>
            <w:r>
              <w:rPr>
                <w:spacing w:val="-14"/>
              </w:rPr>
              <w:t xml:space="preserve"> </w:t>
            </w:r>
            <w:r>
              <w:t>menjaga agar gudang tetap</w:t>
            </w:r>
          </w:p>
          <w:p w:rsidR="00D2149A" w:rsidRDefault="002E6176">
            <w:pPr>
              <w:pStyle w:val="TableParagraph"/>
              <w:spacing w:before="1"/>
              <w:ind w:left="91"/>
            </w:pPr>
            <w:r>
              <w:rPr>
                <w:spacing w:val="-2"/>
              </w:rPr>
              <w:t>rapi."</w:t>
            </w:r>
          </w:p>
        </w:tc>
        <w:tc>
          <w:tcPr>
            <w:tcW w:w="2020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92"/>
            </w:pPr>
            <w:r>
              <w:t>"Kami pakai sistem komputer</w:t>
            </w:r>
            <w:r>
              <w:rPr>
                <w:spacing w:val="-14"/>
              </w:rPr>
              <w:t xml:space="preserve"> </w:t>
            </w:r>
            <w:r>
              <w:t>untuk</w:t>
            </w:r>
            <w:r>
              <w:rPr>
                <w:spacing w:val="-14"/>
              </w:rPr>
              <w:t xml:space="preserve"> </w:t>
            </w:r>
            <w:r>
              <w:t>catat barang masuk dan</w:t>
            </w:r>
          </w:p>
          <w:p w:rsidR="00D2149A" w:rsidRDefault="002E6176">
            <w:pPr>
              <w:pStyle w:val="TableParagraph"/>
              <w:spacing w:line="252" w:lineRule="exact"/>
              <w:ind w:left="92"/>
            </w:pPr>
            <w:r>
              <w:rPr>
                <w:spacing w:val="-2"/>
              </w:rPr>
              <w:t>keluar."</w:t>
            </w:r>
          </w:p>
        </w:tc>
        <w:tc>
          <w:tcPr>
            <w:tcW w:w="2033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100" w:right="514"/>
              <w:jc w:val="both"/>
            </w:pPr>
            <w:r>
              <w:t>"Gudang untuk simpan barang, akuntansi</w:t>
            </w:r>
            <w:r>
              <w:rPr>
                <w:spacing w:val="-14"/>
              </w:rPr>
              <w:t xml:space="preserve"> </w:t>
            </w:r>
            <w:r>
              <w:t xml:space="preserve">untuk </w:t>
            </w:r>
            <w:r>
              <w:rPr>
                <w:spacing w:val="-2"/>
              </w:rPr>
              <w:t>catat-catat."</w:t>
            </w:r>
          </w:p>
        </w:tc>
        <w:tc>
          <w:tcPr>
            <w:tcW w:w="1742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96"/>
            </w:pPr>
            <w:r>
              <w:t>"Ada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buku</w:t>
            </w:r>
          </w:p>
          <w:p w:rsidR="00D2149A" w:rsidRDefault="002E6176">
            <w:pPr>
              <w:pStyle w:val="TableParagraph"/>
              <w:spacing w:before="2"/>
              <w:ind w:left="96" w:right="348"/>
            </w:pPr>
            <w:r>
              <w:t>catatan</w:t>
            </w:r>
            <w:r>
              <w:rPr>
                <w:spacing w:val="-14"/>
              </w:rPr>
              <w:t xml:space="preserve"> </w:t>
            </w:r>
            <w:r>
              <w:t>barang masuk dan</w:t>
            </w:r>
          </w:p>
          <w:p w:rsidR="00D2149A" w:rsidRDefault="002E6176">
            <w:pPr>
              <w:pStyle w:val="TableParagraph"/>
              <w:spacing w:line="251" w:lineRule="exact"/>
              <w:ind w:left="96"/>
            </w:pPr>
            <w:r>
              <w:rPr>
                <w:spacing w:val="-2"/>
              </w:rPr>
              <w:t>keluar."</w:t>
            </w:r>
          </w:p>
        </w:tc>
      </w:tr>
      <w:tr w:rsidR="00D2149A">
        <w:trPr>
          <w:trHeight w:val="1576"/>
        </w:trPr>
        <w:tc>
          <w:tcPr>
            <w:tcW w:w="456" w:type="dxa"/>
          </w:tcPr>
          <w:p w:rsidR="00D2149A" w:rsidRDefault="00D2149A">
            <w:pPr>
              <w:pStyle w:val="TableParagraph"/>
              <w:rPr>
                <w:b/>
              </w:rPr>
            </w:pPr>
          </w:p>
          <w:p w:rsidR="00D2149A" w:rsidRDefault="00D2149A">
            <w:pPr>
              <w:pStyle w:val="TableParagraph"/>
              <w:spacing w:before="155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</w:pPr>
            <w:r>
              <w:rPr>
                <w:spacing w:val="-10"/>
              </w:rPr>
              <w:t>2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rPr>
                <w:b/>
              </w:rPr>
            </w:pPr>
          </w:p>
          <w:p w:rsidR="00D2149A" w:rsidRDefault="00D2149A">
            <w:pPr>
              <w:pStyle w:val="TableParagraph"/>
              <w:spacing w:before="155"/>
              <w:rPr>
                <w:b/>
              </w:rPr>
            </w:pPr>
          </w:p>
          <w:p w:rsidR="00D2149A" w:rsidRDefault="002E6176">
            <w:pPr>
              <w:pStyle w:val="TableParagraph"/>
              <w:ind w:left="57"/>
            </w:pPr>
            <w:r>
              <w:rPr>
                <w:spacing w:val="-2"/>
              </w:rPr>
              <w:t>Akuntan</w:t>
            </w:r>
          </w:p>
        </w:tc>
        <w:tc>
          <w:tcPr>
            <w:tcW w:w="1792" w:type="dxa"/>
          </w:tcPr>
          <w:p w:rsidR="00D2149A" w:rsidRDefault="002E6176">
            <w:pPr>
              <w:pStyle w:val="TableParagraph"/>
              <w:spacing w:before="154"/>
              <w:ind w:left="128"/>
            </w:pPr>
            <w:r>
              <w:rPr>
                <w:spacing w:val="-2"/>
              </w:rPr>
              <w:t>"Struktur</w:t>
            </w:r>
          </w:p>
          <w:p w:rsidR="00D2149A" w:rsidRDefault="002E6176">
            <w:pPr>
              <w:pStyle w:val="TableParagraph"/>
              <w:spacing w:before="2"/>
              <w:ind w:left="128" w:right="158"/>
            </w:pPr>
            <w:r>
              <w:t>organisasi</w:t>
            </w:r>
            <w:r>
              <w:rPr>
                <w:spacing w:val="-14"/>
              </w:rPr>
              <w:t xml:space="preserve"> </w:t>
            </w:r>
            <w:r>
              <w:t>cukup jelas, ada</w:t>
            </w:r>
          </w:p>
          <w:p w:rsidR="00D2149A" w:rsidRDefault="002E6176">
            <w:pPr>
              <w:pStyle w:val="TableParagraph"/>
              <w:ind w:left="128" w:right="158"/>
            </w:pPr>
            <w:r>
              <w:t>pembagian</w:t>
            </w:r>
            <w:r>
              <w:rPr>
                <w:spacing w:val="-14"/>
              </w:rPr>
              <w:t xml:space="preserve"> </w:t>
            </w:r>
            <w:r>
              <w:t>tugas yang jelas."</w:t>
            </w:r>
          </w:p>
        </w:tc>
        <w:tc>
          <w:tcPr>
            <w:tcW w:w="1994" w:type="dxa"/>
          </w:tcPr>
          <w:p w:rsidR="00D2149A" w:rsidRDefault="002E6176">
            <w:pPr>
              <w:pStyle w:val="TableParagraph"/>
              <w:spacing w:before="154"/>
              <w:ind w:left="150" w:right="327"/>
            </w:pPr>
            <w:r>
              <w:t>"Menjadi pusat unggulan dalam penelitian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kelapa</w:t>
            </w:r>
          </w:p>
          <w:p w:rsidR="00D2149A" w:rsidRDefault="002E6176">
            <w:pPr>
              <w:pStyle w:val="TableParagraph"/>
              <w:ind w:left="150" w:right="52"/>
            </w:pPr>
            <w:r>
              <w:t>sawit</w:t>
            </w:r>
            <w:r>
              <w:rPr>
                <w:spacing w:val="-14"/>
              </w:rPr>
              <w:t xml:space="preserve"> </w:t>
            </w:r>
            <w:r>
              <w:t>dan</w:t>
            </w:r>
            <w:r>
              <w:rPr>
                <w:spacing w:val="-14"/>
              </w:rPr>
              <w:t xml:space="preserve"> </w:t>
            </w:r>
            <w:r>
              <w:t>mandiri secara finansial."</w:t>
            </w:r>
          </w:p>
        </w:tc>
        <w:tc>
          <w:tcPr>
            <w:tcW w:w="2020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spacing w:before="1"/>
              <w:ind w:left="91" w:right="38"/>
            </w:pPr>
            <w:r>
              <w:t>"Merekam semua transaksi terkait persediaan,</w:t>
            </w:r>
            <w:r>
              <w:rPr>
                <w:spacing w:val="-14"/>
              </w:rPr>
              <w:t xml:space="preserve"> </w:t>
            </w:r>
            <w:r>
              <w:t>membuat laporan keuangan."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154"/>
              <w:ind w:left="92" w:right="58"/>
            </w:pPr>
            <w:r>
              <w:rPr>
                <w:spacing w:val="-2"/>
              </w:rPr>
              <w:t xml:space="preserve">"Perpetual, menggunakan </w:t>
            </w:r>
            <w:r>
              <w:t>software akuntansi jurnal.id.</w:t>
            </w:r>
            <w:r>
              <w:rPr>
                <w:spacing w:val="-14"/>
              </w:rPr>
              <w:t xml:space="preserve"> </w:t>
            </w:r>
            <w:r>
              <w:t>Akurat</w:t>
            </w:r>
            <w:r>
              <w:rPr>
                <w:spacing w:val="-14"/>
              </w:rPr>
              <w:t xml:space="preserve"> </w:t>
            </w:r>
            <w:r>
              <w:t xml:space="preserve">dan </w:t>
            </w:r>
            <w:r>
              <w:rPr>
                <w:spacing w:val="-2"/>
              </w:rPr>
              <w:t>efisien."</w:t>
            </w:r>
          </w:p>
        </w:tc>
        <w:tc>
          <w:tcPr>
            <w:tcW w:w="2033" w:type="dxa"/>
          </w:tcPr>
          <w:p w:rsidR="00D2149A" w:rsidRDefault="002E6176">
            <w:pPr>
              <w:pStyle w:val="TableParagraph"/>
              <w:spacing w:before="27"/>
              <w:ind w:left="100" w:right="621"/>
              <w:jc w:val="both"/>
            </w:pPr>
            <w:r>
              <w:t>"Semua</w:t>
            </w:r>
            <w:r>
              <w:rPr>
                <w:spacing w:val="-14"/>
              </w:rPr>
              <w:t xml:space="preserve"> </w:t>
            </w:r>
            <w:r>
              <w:t xml:space="preserve">fungsi terkait dengan </w:t>
            </w:r>
            <w:r>
              <w:rPr>
                <w:spacing w:val="-2"/>
              </w:rPr>
              <w:t>pencatatan,</w:t>
            </w:r>
          </w:p>
          <w:p w:rsidR="00D2149A" w:rsidRDefault="002E6176">
            <w:pPr>
              <w:pStyle w:val="TableParagraph"/>
              <w:spacing w:before="2"/>
              <w:ind w:left="100" w:right="445"/>
            </w:pPr>
            <w:r>
              <w:t>pengukuran,</w:t>
            </w:r>
            <w:r>
              <w:rPr>
                <w:spacing w:val="-14"/>
              </w:rPr>
              <w:t xml:space="preserve"> </w:t>
            </w:r>
            <w:r>
              <w:t xml:space="preserve">dan </w:t>
            </w:r>
            <w:r>
              <w:rPr>
                <w:spacing w:val="-2"/>
              </w:rPr>
              <w:t>pelaporan</w:t>
            </w:r>
          </w:p>
          <w:p w:rsidR="00D2149A" w:rsidRDefault="002E6176">
            <w:pPr>
              <w:pStyle w:val="TableParagraph"/>
              <w:spacing w:line="251" w:lineRule="exact"/>
              <w:ind w:left="100"/>
            </w:pPr>
            <w:r>
              <w:rPr>
                <w:spacing w:val="-2"/>
              </w:rPr>
              <w:t>persediaan."</w:t>
            </w:r>
          </w:p>
        </w:tc>
        <w:tc>
          <w:tcPr>
            <w:tcW w:w="1742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spacing w:before="1"/>
              <w:ind w:left="96" w:right="325"/>
            </w:pPr>
            <w:r>
              <w:t>"Jurnal</w:t>
            </w:r>
            <w:r>
              <w:rPr>
                <w:spacing w:val="-14"/>
              </w:rPr>
              <w:t xml:space="preserve"> </w:t>
            </w:r>
            <w:r>
              <w:t xml:space="preserve">umum, buku besar, </w:t>
            </w:r>
            <w:r>
              <w:rPr>
                <w:spacing w:val="-2"/>
              </w:rPr>
              <w:t>laporan</w:t>
            </w:r>
          </w:p>
          <w:p w:rsidR="00D2149A" w:rsidRDefault="002E6176">
            <w:pPr>
              <w:pStyle w:val="TableParagraph"/>
              <w:spacing w:line="252" w:lineRule="exact"/>
              <w:ind w:left="96"/>
            </w:pPr>
            <w:r>
              <w:rPr>
                <w:spacing w:val="-2"/>
              </w:rPr>
              <w:t>keuangan."</w:t>
            </w:r>
          </w:p>
        </w:tc>
      </w:tr>
      <w:tr w:rsidR="00D2149A">
        <w:trPr>
          <w:trHeight w:val="1072"/>
        </w:trPr>
        <w:tc>
          <w:tcPr>
            <w:tcW w:w="456" w:type="dxa"/>
          </w:tcPr>
          <w:p w:rsidR="00D2149A" w:rsidRDefault="00D2149A">
            <w:pPr>
              <w:pStyle w:val="TableParagraph"/>
              <w:spacing w:before="155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</w:pPr>
            <w:r>
              <w:rPr>
                <w:spacing w:val="-10"/>
              </w:rPr>
              <w:t>3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spacing w:before="30"/>
              <w:rPr>
                <w:b/>
              </w:rPr>
            </w:pPr>
          </w:p>
          <w:p w:rsidR="00D2149A" w:rsidRDefault="002E6176">
            <w:pPr>
              <w:pStyle w:val="TableParagraph"/>
              <w:spacing w:before="1"/>
              <w:ind w:left="57"/>
            </w:pPr>
            <w:r>
              <w:rPr>
                <w:spacing w:val="-2"/>
              </w:rPr>
              <w:t>Manajer Produksi</w:t>
            </w:r>
          </w:p>
        </w:tc>
        <w:tc>
          <w:tcPr>
            <w:tcW w:w="1792" w:type="dxa"/>
          </w:tcPr>
          <w:p w:rsidR="00D2149A" w:rsidRDefault="002E6176">
            <w:pPr>
              <w:pStyle w:val="TableParagraph"/>
              <w:spacing w:before="29"/>
              <w:ind w:left="128" w:right="176"/>
            </w:pPr>
            <w:r>
              <w:t>"Saya</w:t>
            </w:r>
            <w:r>
              <w:rPr>
                <w:spacing w:val="-14"/>
              </w:rPr>
              <w:t xml:space="preserve"> </w:t>
            </w:r>
            <w:r>
              <w:t>lebih</w:t>
            </w:r>
            <w:r>
              <w:rPr>
                <w:spacing w:val="-14"/>
              </w:rPr>
              <w:t xml:space="preserve"> </w:t>
            </w:r>
            <w:r>
              <w:t xml:space="preserve">tahu </w:t>
            </w:r>
            <w:r>
              <w:rPr>
                <w:spacing w:val="-2"/>
              </w:rPr>
              <w:t>struktur</w:t>
            </w:r>
          </w:p>
          <w:p w:rsidR="00D2149A" w:rsidRDefault="002E6176">
            <w:pPr>
              <w:pStyle w:val="TableParagraph"/>
              <w:spacing w:before="1" w:line="252" w:lineRule="exact"/>
              <w:ind w:left="128"/>
            </w:pPr>
            <w:r>
              <w:t>organisasi</w:t>
            </w:r>
            <w:r>
              <w:rPr>
                <w:spacing w:val="-8"/>
              </w:rPr>
              <w:t xml:space="preserve"> </w:t>
            </w:r>
            <w:r>
              <w:rPr>
                <w:spacing w:val="-5"/>
              </w:rPr>
              <w:t>di</w:t>
            </w:r>
          </w:p>
          <w:p w:rsidR="00D2149A" w:rsidRDefault="002E6176">
            <w:pPr>
              <w:pStyle w:val="TableParagraph"/>
              <w:spacing w:line="252" w:lineRule="exact"/>
              <w:ind w:left="128"/>
            </w:pPr>
            <w:r>
              <w:t>bagian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produksi."</w:t>
            </w:r>
          </w:p>
        </w:tc>
        <w:tc>
          <w:tcPr>
            <w:tcW w:w="1994" w:type="dxa"/>
          </w:tcPr>
          <w:p w:rsidR="00D2149A" w:rsidRDefault="002E6176">
            <w:pPr>
              <w:pStyle w:val="TableParagraph"/>
              <w:spacing w:before="156"/>
              <w:ind w:left="150" w:right="289"/>
            </w:pPr>
            <w:r>
              <w:t>"Yang penting produksi</w:t>
            </w:r>
            <w:r>
              <w:rPr>
                <w:spacing w:val="-14"/>
              </w:rPr>
              <w:t xml:space="preserve"> </w:t>
            </w:r>
            <w:r>
              <w:t xml:space="preserve">berjalan </w:t>
            </w:r>
            <w:r>
              <w:rPr>
                <w:spacing w:val="-2"/>
              </w:rPr>
              <w:t>lancar."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29"/>
              <w:ind w:left="91" w:right="105"/>
            </w:pPr>
            <w:r>
              <w:t xml:space="preserve">"Mengawasi proses </w:t>
            </w:r>
            <w:r>
              <w:rPr>
                <w:spacing w:val="-2"/>
              </w:rPr>
              <w:t xml:space="preserve">produksi, </w:t>
            </w:r>
            <w:r>
              <w:t>memastikan</w:t>
            </w:r>
            <w:r>
              <w:rPr>
                <w:spacing w:val="-14"/>
              </w:rPr>
              <w:t xml:space="preserve"> </w:t>
            </w:r>
            <w:r>
              <w:t xml:space="preserve">kualitas </w:t>
            </w:r>
            <w:r>
              <w:rPr>
                <w:spacing w:val="-2"/>
              </w:rPr>
              <w:t>produk."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29"/>
              <w:ind w:left="92" w:right="253"/>
            </w:pPr>
            <w:r>
              <w:t>"Saya</w:t>
            </w:r>
            <w:r>
              <w:rPr>
                <w:spacing w:val="-14"/>
              </w:rPr>
              <w:t xml:space="preserve"> </w:t>
            </w:r>
            <w:r>
              <w:t>lebih</w:t>
            </w:r>
            <w:r>
              <w:rPr>
                <w:spacing w:val="-14"/>
              </w:rPr>
              <w:t xml:space="preserve"> </w:t>
            </w:r>
            <w:r>
              <w:t>fokus pada kebutuhan</w:t>
            </w:r>
          </w:p>
          <w:p w:rsidR="00D2149A" w:rsidRDefault="002E6176">
            <w:pPr>
              <w:pStyle w:val="TableParagraph"/>
              <w:spacing w:before="1"/>
              <w:ind w:left="92" w:right="899"/>
            </w:pPr>
            <w:r>
              <w:t>bahan</w:t>
            </w:r>
            <w:r>
              <w:rPr>
                <w:spacing w:val="-14"/>
              </w:rPr>
              <w:t xml:space="preserve"> </w:t>
            </w:r>
            <w:r>
              <w:t xml:space="preserve">baku </w:t>
            </w:r>
            <w:r>
              <w:rPr>
                <w:spacing w:val="-2"/>
              </w:rPr>
              <w:t>produksi."</w:t>
            </w:r>
          </w:p>
        </w:tc>
        <w:tc>
          <w:tcPr>
            <w:tcW w:w="2033" w:type="dxa"/>
          </w:tcPr>
          <w:p w:rsidR="00D2149A" w:rsidRDefault="002E6176">
            <w:pPr>
              <w:pStyle w:val="TableParagraph"/>
              <w:spacing w:before="156" w:line="252" w:lineRule="exact"/>
              <w:ind w:left="100"/>
            </w:pPr>
            <w:r>
              <w:rPr>
                <w:spacing w:val="-2"/>
              </w:rPr>
              <w:t>"Produksi</w:t>
            </w:r>
          </w:p>
          <w:p w:rsidR="00D2149A" w:rsidRDefault="002E6176">
            <w:pPr>
              <w:pStyle w:val="TableParagraph"/>
              <w:ind w:left="100" w:right="73"/>
            </w:pPr>
            <w:r>
              <w:t>membutuhkan</w:t>
            </w:r>
            <w:r>
              <w:rPr>
                <w:spacing w:val="-14"/>
              </w:rPr>
              <w:t xml:space="preserve"> </w:t>
            </w:r>
            <w:r>
              <w:t>bahan baku</w:t>
            </w:r>
            <w:r>
              <w:rPr>
                <w:spacing w:val="-1"/>
              </w:rPr>
              <w:t xml:space="preserve"> </w:t>
            </w:r>
            <w:r>
              <w:t>yang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tersedia."</w:t>
            </w:r>
          </w:p>
        </w:tc>
        <w:tc>
          <w:tcPr>
            <w:tcW w:w="1742" w:type="dxa"/>
          </w:tcPr>
          <w:p w:rsidR="00D2149A" w:rsidRDefault="00D2149A">
            <w:pPr>
              <w:pStyle w:val="TableParagraph"/>
              <w:spacing w:before="30"/>
              <w:rPr>
                <w:b/>
              </w:rPr>
            </w:pPr>
          </w:p>
          <w:p w:rsidR="00D2149A" w:rsidRDefault="002E6176">
            <w:pPr>
              <w:pStyle w:val="TableParagraph"/>
              <w:spacing w:before="1"/>
              <w:ind w:left="96"/>
            </w:pPr>
            <w:r>
              <w:rPr>
                <w:spacing w:val="-2"/>
              </w:rPr>
              <w:t>"</w:t>
            </w:r>
            <w:r>
              <w:rPr>
                <w:spacing w:val="-2"/>
              </w:rPr>
              <w:t>Tidak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terlalu paham."</w:t>
            </w:r>
          </w:p>
        </w:tc>
      </w:tr>
      <w:tr w:rsidR="00D2149A">
        <w:trPr>
          <w:trHeight w:val="1327"/>
        </w:trPr>
        <w:tc>
          <w:tcPr>
            <w:tcW w:w="456" w:type="dxa"/>
          </w:tcPr>
          <w:p w:rsidR="00D2149A" w:rsidRDefault="00D2149A">
            <w:pPr>
              <w:pStyle w:val="TableParagraph"/>
              <w:rPr>
                <w:b/>
              </w:rPr>
            </w:pPr>
          </w:p>
          <w:p w:rsidR="00D2149A" w:rsidRDefault="00D2149A">
            <w:pPr>
              <w:pStyle w:val="TableParagraph"/>
              <w:spacing w:before="30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</w:pPr>
            <w:r>
              <w:rPr>
                <w:spacing w:val="-10"/>
              </w:rPr>
              <w:t>4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spacing w:before="156"/>
              <w:rPr>
                <w:b/>
              </w:rPr>
            </w:pPr>
          </w:p>
          <w:p w:rsidR="00D2149A" w:rsidRDefault="002E6176">
            <w:pPr>
              <w:pStyle w:val="TableParagraph"/>
              <w:ind w:left="57"/>
            </w:pPr>
            <w:r>
              <w:rPr>
                <w:spacing w:val="-2"/>
              </w:rPr>
              <w:t>Direktur Keuangan</w:t>
            </w:r>
          </w:p>
        </w:tc>
        <w:tc>
          <w:tcPr>
            <w:tcW w:w="1792" w:type="dxa"/>
          </w:tcPr>
          <w:p w:rsidR="00D2149A" w:rsidRDefault="002E6176">
            <w:pPr>
              <w:pStyle w:val="TableParagraph"/>
              <w:spacing w:before="30" w:line="252" w:lineRule="exact"/>
              <w:ind w:left="128"/>
            </w:pPr>
            <w:r>
              <w:rPr>
                <w:spacing w:val="-2"/>
              </w:rPr>
              <w:t>"Struktur</w:t>
            </w:r>
          </w:p>
          <w:p w:rsidR="00D2149A" w:rsidRDefault="002E6176">
            <w:pPr>
              <w:pStyle w:val="TableParagraph"/>
              <w:ind w:left="128" w:right="182"/>
            </w:pPr>
            <w:r>
              <w:t>organisasi</w:t>
            </w:r>
            <w:r>
              <w:rPr>
                <w:spacing w:val="-14"/>
              </w:rPr>
              <w:t xml:space="preserve"> </w:t>
            </w:r>
            <w:r>
              <w:t>sudah cukup baik,</w:t>
            </w:r>
          </w:p>
          <w:p w:rsidR="00D2149A" w:rsidRDefault="002E6176">
            <w:pPr>
              <w:pStyle w:val="TableParagraph"/>
              <w:ind w:left="128"/>
            </w:pPr>
            <w:r>
              <w:t>namun</w:t>
            </w:r>
            <w:r>
              <w:rPr>
                <w:spacing w:val="-14"/>
              </w:rPr>
              <w:t xml:space="preserve"> </w:t>
            </w:r>
            <w:r>
              <w:t>perlu</w:t>
            </w:r>
            <w:r>
              <w:rPr>
                <w:spacing w:val="-14"/>
              </w:rPr>
              <w:t xml:space="preserve"> </w:t>
            </w:r>
            <w:r>
              <w:t xml:space="preserve">terus </w:t>
            </w:r>
            <w:r>
              <w:rPr>
                <w:spacing w:val="-2"/>
              </w:rPr>
              <w:t>dievaluasi."</w:t>
            </w:r>
          </w:p>
        </w:tc>
        <w:tc>
          <w:tcPr>
            <w:tcW w:w="1994" w:type="dxa"/>
          </w:tcPr>
          <w:p w:rsidR="00D2149A" w:rsidRDefault="002E6176">
            <w:pPr>
              <w:pStyle w:val="TableParagraph"/>
              <w:spacing w:before="157"/>
              <w:ind w:left="150" w:right="52"/>
            </w:pPr>
            <w:r>
              <w:t>"Menjadi</w:t>
            </w:r>
            <w:r>
              <w:rPr>
                <w:spacing w:val="-14"/>
              </w:rPr>
              <w:t xml:space="preserve"> </w:t>
            </w:r>
            <w:r>
              <w:t>pemimpin dalam riset kelapa</w:t>
            </w:r>
          </w:p>
          <w:p w:rsidR="00D2149A" w:rsidRDefault="002E6176">
            <w:pPr>
              <w:pStyle w:val="TableParagraph"/>
              <w:ind w:left="150" w:right="52"/>
            </w:pPr>
            <w:r>
              <w:t xml:space="preserve">sawit dan </w:t>
            </w:r>
            <w:r>
              <w:rPr>
                <w:spacing w:val="-2"/>
              </w:rPr>
              <w:t>memberikan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157"/>
              <w:ind w:left="91" w:right="253"/>
            </w:pPr>
            <w:r>
              <w:rPr>
                <w:spacing w:val="-2"/>
              </w:rPr>
              <w:t>"Memastikan keuangan</w:t>
            </w:r>
          </w:p>
          <w:p w:rsidR="00D2149A" w:rsidRDefault="002E6176">
            <w:pPr>
              <w:pStyle w:val="TableParagraph"/>
              <w:ind w:left="91" w:right="356"/>
            </w:pPr>
            <w:r>
              <w:t>perusahaan</w:t>
            </w:r>
            <w:r>
              <w:rPr>
                <w:spacing w:val="-14"/>
              </w:rPr>
              <w:t xml:space="preserve"> </w:t>
            </w:r>
            <w:r>
              <w:t xml:space="preserve">sehat, </w:t>
            </w:r>
            <w:r>
              <w:rPr>
                <w:spacing w:val="-2"/>
              </w:rPr>
              <w:t>termasuk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30" w:line="252" w:lineRule="exact"/>
              <w:ind w:left="92"/>
            </w:pPr>
            <w:r>
              <w:t>"Sistem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informasi</w:t>
            </w:r>
          </w:p>
          <w:p w:rsidR="00D2149A" w:rsidRDefault="002E6176">
            <w:pPr>
              <w:pStyle w:val="TableParagraph"/>
              <w:ind w:left="92" w:right="58"/>
            </w:pPr>
            <w:r>
              <w:t>akuntansi</w:t>
            </w:r>
            <w:r>
              <w:rPr>
                <w:spacing w:val="-14"/>
              </w:rPr>
              <w:t xml:space="preserve"> </w:t>
            </w:r>
            <w:r>
              <w:t>kita</w:t>
            </w:r>
            <w:r>
              <w:rPr>
                <w:spacing w:val="-14"/>
              </w:rPr>
              <w:t xml:space="preserve"> </w:t>
            </w:r>
            <w:r>
              <w:t>sudah cukup baik, namun perlu terus</w:t>
            </w:r>
          </w:p>
          <w:p w:rsidR="00D2149A" w:rsidRDefault="002E6176">
            <w:pPr>
              <w:pStyle w:val="TableParagraph"/>
              <w:spacing w:before="1"/>
              <w:ind w:left="92"/>
            </w:pPr>
            <w:r>
              <w:rPr>
                <w:spacing w:val="-2"/>
              </w:rPr>
              <w:t>ditingkatkan."</w:t>
            </w:r>
          </w:p>
        </w:tc>
        <w:tc>
          <w:tcPr>
            <w:tcW w:w="2033" w:type="dxa"/>
          </w:tcPr>
          <w:p w:rsidR="00D2149A" w:rsidRDefault="002E6176">
            <w:pPr>
              <w:pStyle w:val="TableParagraph"/>
              <w:spacing w:before="157"/>
              <w:ind w:left="100" w:right="618"/>
            </w:pPr>
            <w:r>
              <w:t>"Semua</w:t>
            </w:r>
            <w:r>
              <w:rPr>
                <w:spacing w:val="-14"/>
              </w:rPr>
              <w:t xml:space="preserve"> </w:t>
            </w:r>
            <w:r>
              <w:t>fungsi terkait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dengan</w:t>
            </w:r>
          </w:p>
          <w:p w:rsidR="00D2149A" w:rsidRDefault="002E6176">
            <w:pPr>
              <w:pStyle w:val="TableParagraph"/>
              <w:ind w:left="100" w:right="452"/>
            </w:pPr>
            <w:r>
              <w:t>pengelolaan</w:t>
            </w:r>
            <w:r>
              <w:rPr>
                <w:spacing w:val="-14"/>
              </w:rPr>
              <w:t xml:space="preserve"> </w:t>
            </w:r>
            <w:r>
              <w:t xml:space="preserve">aset </w:t>
            </w:r>
            <w:r>
              <w:rPr>
                <w:spacing w:val="-2"/>
              </w:rPr>
              <w:t>perusahaan."</w:t>
            </w:r>
          </w:p>
        </w:tc>
        <w:tc>
          <w:tcPr>
            <w:tcW w:w="1742" w:type="dxa"/>
          </w:tcPr>
          <w:p w:rsidR="00D2149A" w:rsidRDefault="002E6176">
            <w:pPr>
              <w:pStyle w:val="TableParagraph"/>
              <w:spacing w:before="157"/>
              <w:ind w:left="96"/>
            </w:pPr>
            <w:r>
              <w:t>"Lengkap, mulai dari</w:t>
            </w:r>
            <w:r>
              <w:rPr>
                <w:spacing w:val="-14"/>
              </w:rPr>
              <w:t xml:space="preserve"> </w:t>
            </w:r>
            <w:r>
              <w:t>jurnal</w:t>
            </w:r>
            <w:r>
              <w:rPr>
                <w:spacing w:val="-14"/>
              </w:rPr>
              <w:t xml:space="preserve"> </w:t>
            </w:r>
            <w:r>
              <w:t xml:space="preserve">hingga </w:t>
            </w:r>
            <w:r>
              <w:rPr>
                <w:spacing w:val="-2"/>
              </w:rPr>
              <w:t>laporan</w:t>
            </w:r>
          </w:p>
          <w:p w:rsidR="00D2149A" w:rsidRDefault="002E6176">
            <w:pPr>
              <w:pStyle w:val="TableParagraph"/>
              <w:spacing w:line="252" w:lineRule="exact"/>
              <w:ind w:left="96"/>
            </w:pPr>
            <w:r>
              <w:rPr>
                <w:spacing w:val="-2"/>
              </w:rPr>
              <w:t>keuangan."</w:t>
            </w:r>
          </w:p>
        </w:tc>
      </w:tr>
    </w:tbl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58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68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2"/>
        <w:rPr>
          <w:b/>
          <w:sz w:val="20"/>
        </w:rPr>
      </w:pPr>
    </w:p>
    <w:tbl>
      <w:tblPr>
        <w:tblW w:w="0" w:type="auto"/>
        <w:tblInd w:w="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6"/>
        <w:gridCol w:w="1360"/>
        <w:gridCol w:w="1792"/>
        <w:gridCol w:w="1994"/>
        <w:gridCol w:w="2020"/>
        <w:gridCol w:w="2020"/>
        <w:gridCol w:w="2033"/>
        <w:gridCol w:w="1742"/>
      </w:tblGrid>
      <w:tr w:rsidR="00D2149A">
        <w:trPr>
          <w:trHeight w:val="1072"/>
        </w:trPr>
        <w:tc>
          <w:tcPr>
            <w:tcW w:w="456" w:type="dxa"/>
          </w:tcPr>
          <w:p w:rsidR="00D2149A" w:rsidRDefault="00D2149A">
            <w:pPr>
              <w:pStyle w:val="TableParagraph"/>
              <w:spacing w:before="155"/>
              <w:rPr>
                <w:b/>
              </w:rPr>
            </w:pPr>
          </w:p>
          <w:p w:rsidR="00D2149A" w:rsidRDefault="002E6176">
            <w:pPr>
              <w:pStyle w:val="TableParagraph"/>
              <w:ind w:left="45"/>
              <w:rPr>
                <w:b/>
              </w:rPr>
            </w:pPr>
            <w:r>
              <w:rPr>
                <w:b/>
                <w:spacing w:val="-5"/>
              </w:rPr>
              <w:t>No.</w:t>
            </w:r>
          </w:p>
        </w:tc>
        <w:tc>
          <w:tcPr>
            <w:tcW w:w="1360" w:type="dxa"/>
          </w:tcPr>
          <w:p w:rsidR="00D2149A" w:rsidRDefault="00D2149A">
            <w:pPr>
              <w:pStyle w:val="TableParagraph"/>
              <w:spacing w:before="155"/>
              <w:rPr>
                <w:b/>
              </w:rPr>
            </w:pPr>
          </w:p>
          <w:p w:rsidR="00D2149A" w:rsidRDefault="002E6176">
            <w:pPr>
              <w:pStyle w:val="TableParagraph"/>
              <w:ind w:left="57"/>
              <w:rPr>
                <w:b/>
              </w:rPr>
            </w:pPr>
            <w:r>
              <w:rPr>
                <w:b/>
                <w:spacing w:val="-2"/>
              </w:rPr>
              <w:t>Responden</w:t>
            </w:r>
          </w:p>
        </w:tc>
        <w:tc>
          <w:tcPr>
            <w:tcW w:w="1792" w:type="dxa"/>
          </w:tcPr>
          <w:p w:rsidR="00D2149A" w:rsidRDefault="002E6176">
            <w:pPr>
              <w:pStyle w:val="TableParagraph"/>
              <w:spacing w:before="154"/>
              <w:ind w:left="128" w:right="317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1: </w:t>
            </w:r>
            <w:r>
              <w:rPr>
                <w:b/>
                <w:spacing w:val="-2"/>
              </w:rPr>
              <w:t>Struktur Organisasi</w:t>
            </w:r>
          </w:p>
        </w:tc>
        <w:tc>
          <w:tcPr>
            <w:tcW w:w="1994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150" w:right="52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2: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Visi dan Misi</w:t>
            </w:r>
          </w:p>
        </w:tc>
        <w:tc>
          <w:tcPr>
            <w:tcW w:w="2020" w:type="dxa"/>
          </w:tcPr>
          <w:p w:rsidR="00D2149A" w:rsidRDefault="00D2149A">
            <w:pPr>
              <w:pStyle w:val="TableParagraph"/>
              <w:spacing w:before="28"/>
              <w:rPr>
                <w:b/>
              </w:rPr>
            </w:pPr>
          </w:p>
          <w:p w:rsidR="00D2149A" w:rsidRDefault="002E6176">
            <w:pPr>
              <w:pStyle w:val="TableParagraph"/>
              <w:ind w:left="91" w:right="253"/>
              <w:rPr>
                <w:b/>
              </w:rPr>
            </w:pPr>
            <w:r>
              <w:rPr>
                <w:b/>
              </w:rPr>
              <w:t xml:space="preserve">Pertanyaan 3: </w:t>
            </w:r>
            <w:r>
              <w:rPr>
                <w:b/>
                <w:spacing w:val="-2"/>
              </w:rPr>
              <w:t>Pembagian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Tugas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29"/>
              <w:ind w:left="92" w:right="324"/>
              <w:rPr>
                <w:b/>
              </w:rPr>
            </w:pPr>
            <w:r>
              <w:rPr>
                <w:b/>
              </w:rPr>
              <w:t>Pertanyaan 4: Sistem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informasi </w:t>
            </w:r>
            <w:r>
              <w:rPr>
                <w:b/>
                <w:spacing w:val="-2"/>
              </w:rPr>
              <w:t>akuntansi Persediaan</w:t>
            </w:r>
          </w:p>
        </w:tc>
        <w:tc>
          <w:tcPr>
            <w:tcW w:w="2033" w:type="dxa"/>
          </w:tcPr>
          <w:p w:rsidR="00D2149A" w:rsidRDefault="002E6176">
            <w:pPr>
              <w:pStyle w:val="TableParagraph"/>
              <w:spacing w:before="154"/>
              <w:ind w:left="100" w:right="538"/>
              <w:jc w:val="both"/>
              <w:rPr>
                <w:b/>
              </w:rPr>
            </w:pPr>
            <w:r>
              <w:rPr>
                <w:b/>
              </w:rPr>
              <w:t xml:space="preserve">Pertanyaan 5: </w:t>
            </w:r>
            <w:r>
              <w:rPr>
                <w:b/>
                <w:spacing w:val="-2"/>
              </w:rPr>
              <w:t>Fungsi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Terkait Persediaan</w:t>
            </w:r>
          </w:p>
        </w:tc>
        <w:tc>
          <w:tcPr>
            <w:tcW w:w="1742" w:type="dxa"/>
          </w:tcPr>
          <w:p w:rsidR="00D2149A" w:rsidRDefault="002E6176">
            <w:pPr>
              <w:pStyle w:val="TableParagraph"/>
              <w:spacing w:before="154"/>
              <w:ind w:left="96"/>
              <w:rPr>
                <w:b/>
              </w:rPr>
            </w:pPr>
            <w:r>
              <w:rPr>
                <w:b/>
              </w:rPr>
              <w:t>Pertanyaan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 xml:space="preserve">6: </w:t>
            </w:r>
            <w:r>
              <w:rPr>
                <w:b/>
                <w:spacing w:val="-2"/>
              </w:rPr>
              <w:t>Catatan Akuntansi</w:t>
            </w:r>
          </w:p>
        </w:tc>
      </w:tr>
      <w:tr w:rsidR="00D2149A">
        <w:trPr>
          <w:trHeight w:val="566"/>
        </w:trPr>
        <w:tc>
          <w:tcPr>
            <w:tcW w:w="456" w:type="dxa"/>
          </w:tcPr>
          <w:p w:rsidR="00D2149A" w:rsidRDefault="00D2149A">
            <w:pPr>
              <w:pStyle w:val="TableParagraph"/>
            </w:pPr>
          </w:p>
        </w:tc>
        <w:tc>
          <w:tcPr>
            <w:tcW w:w="1360" w:type="dxa"/>
          </w:tcPr>
          <w:p w:rsidR="00D2149A" w:rsidRDefault="00D2149A">
            <w:pPr>
              <w:pStyle w:val="TableParagraph"/>
            </w:pPr>
          </w:p>
        </w:tc>
        <w:tc>
          <w:tcPr>
            <w:tcW w:w="1792" w:type="dxa"/>
          </w:tcPr>
          <w:p w:rsidR="00D2149A" w:rsidRDefault="00D2149A">
            <w:pPr>
              <w:pStyle w:val="TableParagraph"/>
            </w:pPr>
          </w:p>
        </w:tc>
        <w:tc>
          <w:tcPr>
            <w:tcW w:w="1994" w:type="dxa"/>
          </w:tcPr>
          <w:p w:rsidR="00D2149A" w:rsidRDefault="002E6176">
            <w:pPr>
              <w:pStyle w:val="TableParagraph"/>
              <w:spacing w:before="29"/>
              <w:ind w:left="150" w:right="496"/>
            </w:pPr>
            <w:r>
              <w:t>kontribusi</w:t>
            </w:r>
            <w:r>
              <w:rPr>
                <w:spacing w:val="-14"/>
              </w:rPr>
              <w:t xml:space="preserve"> </w:t>
            </w:r>
            <w:r>
              <w:t xml:space="preserve">bagi </w:t>
            </w:r>
            <w:r>
              <w:rPr>
                <w:spacing w:val="-2"/>
              </w:rPr>
              <w:t>Indonesia."</w:t>
            </w:r>
          </w:p>
        </w:tc>
        <w:tc>
          <w:tcPr>
            <w:tcW w:w="2020" w:type="dxa"/>
          </w:tcPr>
          <w:p w:rsidR="00D2149A" w:rsidRDefault="002E6176">
            <w:pPr>
              <w:pStyle w:val="TableParagraph"/>
              <w:spacing w:before="29"/>
              <w:ind w:left="91" w:right="253"/>
            </w:pPr>
            <w:r>
              <w:rPr>
                <w:spacing w:val="-2"/>
              </w:rPr>
              <w:t>pengelolaan persediaan."</w:t>
            </w:r>
          </w:p>
        </w:tc>
        <w:tc>
          <w:tcPr>
            <w:tcW w:w="2020" w:type="dxa"/>
          </w:tcPr>
          <w:p w:rsidR="00D2149A" w:rsidRDefault="00D2149A">
            <w:pPr>
              <w:pStyle w:val="TableParagraph"/>
            </w:pPr>
          </w:p>
        </w:tc>
        <w:tc>
          <w:tcPr>
            <w:tcW w:w="2033" w:type="dxa"/>
          </w:tcPr>
          <w:p w:rsidR="00D2149A" w:rsidRDefault="00D2149A">
            <w:pPr>
              <w:pStyle w:val="TableParagraph"/>
            </w:pPr>
          </w:p>
        </w:tc>
        <w:tc>
          <w:tcPr>
            <w:tcW w:w="1742" w:type="dxa"/>
          </w:tcPr>
          <w:p w:rsidR="00D2149A" w:rsidRDefault="00D2149A">
            <w:pPr>
              <w:pStyle w:val="TableParagraph"/>
            </w:pPr>
          </w:p>
        </w:tc>
      </w:tr>
    </w:tbl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80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69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5"/>
        </w:rPr>
        <w:t xml:space="preserve"> </w:t>
      </w:r>
      <w:r>
        <w:t>3.</w:t>
      </w:r>
      <w:r>
        <w:rPr>
          <w:spacing w:val="-3"/>
        </w:rPr>
        <w:t xml:space="preserve"> </w:t>
      </w:r>
      <w:r>
        <w:t>Struktur</w:t>
      </w:r>
      <w:r>
        <w:rPr>
          <w:spacing w:val="-8"/>
        </w:rPr>
        <w:t xml:space="preserve"> </w:t>
      </w:r>
      <w:r>
        <w:rPr>
          <w:spacing w:val="-2"/>
        </w:rPr>
        <w:t>Organisasi</w:t>
      </w:r>
    </w:p>
    <w:p w:rsidR="00D2149A" w:rsidRDefault="002E6176">
      <w:pPr>
        <w:pStyle w:val="BodyText"/>
        <w:spacing w:before="7"/>
        <w:rPr>
          <w:b/>
          <w:sz w:val="19"/>
        </w:rPr>
      </w:pPr>
      <w:r>
        <w:rPr>
          <w:b/>
          <w:noProof/>
          <w:sz w:val="19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1177860</wp:posOffset>
            </wp:positionH>
            <wp:positionV relativeFrom="paragraph">
              <wp:posOffset>158465</wp:posOffset>
            </wp:positionV>
            <wp:extent cx="8366852" cy="3904773"/>
            <wp:effectExtent l="0" t="0" r="0" b="0"/>
            <wp:wrapTopAndBottom/>
            <wp:docPr id="1" name="Image 1" descr="Sebuah gambar berisi teks, cuplikan layar, Font, nomor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Sebuah gambar berisi teks, cuplikan layar, Font, nomor  Deskripsi dibuat secara otomatis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52" cy="3904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149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70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4"/>
        </w:rPr>
        <w:t xml:space="preserve"> </w:t>
      </w:r>
      <w:r>
        <w:t>4.</w:t>
      </w:r>
      <w:r>
        <w:rPr>
          <w:spacing w:val="-4"/>
        </w:rPr>
        <w:t xml:space="preserve"> </w:t>
      </w:r>
      <w:r>
        <w:t>Kebijakan</w:t>
      </w:r>
      <w:r>
        <w:rPr>
          <w:spacing w:val="-4"/>
        </w:rPr>
        <w:t xml:space="preserve"> </w:t>
      </w:r>
      <w:r>
        <w:t>PTPN</w:t>
      </w:r>
      <w:r>
        <w:rPr>
          <w:spacing w:val="-4"/>
        </w:rPr>
        <w:t xml:space="preserve"> Group</w:t>
      </w:r>
    </w:p>
    <w:p w:rsidR="00D2149A" w:rsidRDefault="002E6176">
      <w:pPr>
        <w:pStyle w:val="BodyText"/>
        <w:spacing w:before="9"/>
        <w:rPr>
          <w:b/>
          <w:sz w:val="18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1130449</wp:posOffset>
            </wp:positionH>
            <wp:positionV relativeFrom="paragraph">
              <wp:posOffset>152999</wp:posOffset>
            </wp:positionV>
            <wp:extent cx="7720210" cy="3469671"/>
            <wp:effectExtent l="0" t="0" r="0" b="0"/>
            <wp:wrapTopAndBottom/>
            <wp:docPr id="2" name="Image 2" descr="Sebuah gambar berisi teks, cuplikan layar, Font, logo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 descr="Sebuah gambar berisi teks, cuplikan layar, Font, logo  Deskripsi dibuat secara otomatis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0210" cy="3469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153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71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9"/>
        </w:rPr>
        <w:t xml:space="preserve"> </w:t>
      </w:r>
      <w:r>
        <w:t>5.</w:t>
      </w:r>
      <w:r>
        <w:rPr>
          <w:spacing w:val="-12"/>
        </w:rPr>
        <w:t xml:space="preserve"> </w:t>
      </w:r>
      <w:r>
        <w:t>Tata</w:t>
      </w:r>
      <w:r>
        <w:rPr>
          <w:spacing w:val="-7"/>
        </w:rPr>
        <w:t xml:space="preserve"> </w:t>
      </w:r>
      <w:r>
        <w:t>Kelola</w:t>
      </w:r>
      <w:r>
        <w:rPr>
          <w:spacing w:val="-7"/>
        </w:rPr>
        <w:t xml:space="preserve"> </w:t>
      </w:r>
      <w:r>
        <w:rPr>
          <w:spacing w:val="-5"/>
        </w:rPr>
        <w:t>GCG</w:t>
      </w:r>
    </w:p>
    <w:p w:rsidR="00D2149A" w:rsidRDefault="002E6176">
      <w:pPr>
        <w:pStyle w:val="BodyText"/>
        <w:spacing w:before="2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1155698</wp:posOffset>
            </wp:positionH>
            <wp:positionV relativeFrom="paragraph">
              <wp:posOffset>179703</wp:posOffset>
            </wp:positionV>
            <wp:extent cx="8417183" cy="2927794"/>
            <wp:effectExtent l="0" t="0" r="0" b="0"/>
            <wp:wrapTopAndBottom/>
            <wp:docPr id="3" name="Image 3" descr="Sebuah gambar berisi teks, cuplikan layar, Font, nomor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 descr="Sebuah gambar berisi teks, cuplikan layar, Font, nomor  Deskripsi dibuat secara otomatis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7183" cy="2927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44"/>
        <w:rPr>
          <w:b/>
          <w:sz w:val="20"/>
        </w:rPr>
      </w:pPr>
    </w:p>
    <w:p w:rsidR="00D2149A" w:rsidRDefault="002E6176">
      <w:pPr>
        <w:spacing w:before="1"/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72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5"/>
        </w:rPr>
        <w:t xml:space="preserve"> </w:t>
      </w:r>
      <w:r>
        <w:t>6.</w:t>
      </w:r>
      <w:r>
        <w:rPr>
          <w:spacing w:val="-2"/>
        </w:rPr>
        <w:t xml:space="preserve"> </w:t>
      </w:r>
      <w:r>
        <w:t>Modul</w:t>
      </w:r>
      <w:r>
        <w:rPr>
          <w:spacing w:val="-2"/>
        </w:rPr>
        <w:t xml:space="preserve"> </w:t>
      </w:r>
      <w:r>
        <w:rPr>
          <w:spacing w:val="-5"/>
        </w:rPr>
        <w:t>IPS</w:t>
      </w:r>
    </w:p>
    <w:p w:rsidR="00D2149A" w:rsidRDefault="002E6176">
      <w:pPr>
        <w:pStyle w:val="BodyText"/>
        <w:spacing w:before="1"/>
        <w:rPr>
          <w:b/>
          <w:sz w:val="12"/>
        </w:rPr>
      </w:pPr>
      <w:r>
        <w:rPr>
          <w:b/>
          <w:noProof/>
          <w:sz w:val="12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1154916</wp:posOffset>
            </wp:positionH>
            <wp:positionV relativeFrom="paragraph">
              <wp:posOffset>104080</wp:posOffset>
            </wp:positionV>
            <wp:extent cx="8331417" cy="4247007"/>
            <wp:effectExtent l="0" t="0" r="0" b="0"/>
            <wp:wrapTopAndBottom/>
            <wp:docPr id="4" name="Image 4" descr="Sebuah gambar berisi teks, cuplikan layar, Periklanan online, Situs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 descr="Sebuah gambar berisi teks, cuplikan layar, Periklanan online, Situs  Deskripsi dibuat secara otomatis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417" cy="4247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156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73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7"/>
        </w:rPr>
        <w:t xml:space="preserve"> </w:t>
      </w:r>
      <w:r>
        <w:t>7.</w:t>
      </w:r>
      <w:r>
        <w:rPr>
          <w:spacing w:val="-3"/>
        </w:rPr>
        <w:t xml:space="preserve"> </w:t>
      </w:r>
      <w:r>
        <w:t>Proses</w:t>
      </w:r>
      <w:r>
        <w:rPr>
          <w:spacing w:val="-4"/>
        </w:rPr>
        <w:t xml:space="preserve"> </w:t>
      </w:r>
      <w:r>
        <w:t>Pemenuhan</w:t>
      </w:r>
      <w:r>
        <w:rPr>
          <w:spacing w:val="-2"/>
        </w:rPr>
        <w:t xml:space="preserve"> </w:t>
      </w:r>
      <w:r>
        <w:t>GCG</w:t>
      </w:r>
      <w:r>
        <w:rPr>
          <w:spacing w:val="-2"/>
        </w:rPr>
        <w:t xml:space="preserve"> </w:t>
      </w:r>
      <w:r>
        <w:t>dalam</w:t>
      </w:r>
      <w:r>
        <w:rPr>
          <w:spacing w:val="-3"/>
        </w:rPr>
        <w:t xml:space="preserve"> </w:t>
      </w:r>
      <w:r>
        <w:t>Pelaksanaan</w:t>
      </w:r>
      <w:r>
        <w:rPr>
          <w:spacing w:val="-4"/>
        </w:rPr>
        <w:t xml:space="preserve"> </w:t>
      </w:r>
      <w:r>
        <w:t>Pengadaan</w:t>
      </w:r>
      <w:r>
        <w:rPr>
          <w:spacing w:val="-3"/>
        </w:rPr>
        <w:t xml:space="preserve"> </w:t>
      </w:r>
      <w:r>
        <w:t>Barang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rPr>
          <w:spacing w:val="-4"/>
        </w:rPr>
        <w:t>Jasa</w:t>
      </w:r>
    </w:p>
    <w:p w:rsidR="00D2149A" w:rsidRDefault="002E6176">
      <w:pPr>
        <w:pStyle w:val="BodyText"/>
        <w:spacing w:before="116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1125715</wp:posOffset>
            </wp:positionH>
            <wp:positionV relativeFrom="paragraph">
              <wp:posOffset>235496</wp:posOffset>
            </wp:positionV>
            <wp:extent cx="8290730" cy="3284791"/>
            <wp:effectExtent l="0" t="0" r="0" b="0"/>
            <wp:wrapTopAndBottom/>
            <wp:docPr id="5" name="Image 5" descr="Sebuah gambar berisi teks, Font, cuplikan layar, lingkaran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 descr="Sebuah gambar berisi teks, Font, cuplikan layar, lingkaran  Deskripsi dibuat secara otomatis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0730" cy="3284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130"/>
        <w:rPr>
          <w:b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74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5"/>
        </w:rPr>
        <w:t xml:space="preserve"> </w:t>
      </w:r>
      <w:r>
        <w:t>8.</w:t>
      </w:r>
      <w:r>
        <w:rPr>
          <w:spacing w:val="-3"/>
        </w:rPr>
        <w:t xml:space="preserve"> </w:t>
      </w:r>
      <w:r>
        <w:t>Optimalisasi</w:t>
      </w:r>
      <w:r>
        <w:rPr>
          <w:spacing w:val="-4"/>
        </w:rPr>
        <w:t xml:space="preserve"> </w:t>
      </w:r>
      <w:r>
        <w:t>Penggunaan</w:t>
      </w:r>
      <w:r>
        <w:rPr>
          <w:spacing w:val="-3"/>
        </w:rPr>
        <w:t xml:space="preserve"> </w:t>
      </w:r>
      <w:r>
        <w:t>Produk</w:t>
      </w:r>
      <w:r>
        <w:rPr>
          <w:spacing w:val="-5"/>
        </w:rPr>
        <w:t xml:space="preserve"> </w:t>
      </w:r>
      <w:r>
        <w:t>dalam</w:t>
      </w:r>
      <w:r>
        <w:rPr>
          <w:spacing w:val="-3"/>
        </w:rPr>
        <w:t xml:space="preserve"> </w:t>
      </w:r>
      <w:r>
        <w:rPr>
          <w:spacing w:val="-2"/>
        </w:rPr>
        <w:t>Negeri</w:t>
      </w:r>
    </w:p>
    <w:p w:rsidR="00D2149A" w:rsidRDefault="002E6176">
      <w:pPr>
        <w:pStyle w:val="BodyText"/>
        <w:spacing w:before="40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1224626</wp:posOffset>
            </wp:positionH>
            <wp:positionV relativeFrom="paragraph">
              <wp:posOffset>186751</wp:posOffset>
            </wp:positionV>
            <wp:extent cx="8104304" cy="4043172"/>
            <wp:effectExtent l="0" t="0" r="0" b="0"/>
            <wp:wrapTopAndBottom/>
            <wp:docPr id="6" name="Image 6" descr="Sebuah gambar berisi teks, cuplikan layar, Font, diagram  Deskripsi dibuat secara otomati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 descr="Sebuah gambar berisi teks, cuplikan layar, Font, diagram  Deskripsi dibuat secara otomatis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4304" cy="4043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117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75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rPr>
          <w:b/>
        </w:rPr>
      </w:pPr>
    </w:p>
    <w:p w:rsidR="00D2149A" w:rsidRDefault="00D2149A">
      <w:pPr>
        <w:pStyle w:val="BodyText"/>
        <w:spacing w:before="93"/>
        <w:rPr>
          <w:b/>
        </w:rPr>
      </w:pPr>
    </w:p>
    <w:p w:rsidR="00D2149A" w:rsidRDefault="002E6176">
      <w:pPr>
        <w:pStyle w:val="Heading2"/>
      </w:pPr>
      <w:r>
        <w:t>Lampiran</w:t>
      </w:r>
      <w:r>
        <w:rPr>
          <w:spacing w:val="-8"/>
        </w:rPr>
        <w:t xml:space="preserve"> </w:t>
      </w:r>
      <w:r>
        <w:t>9.</w:t>
      </w:r>
      <w:r>
        <w:rPr>
          <w:spacing w:val="-15"/>
        </w:rPr>
        <w:t xml:space="preserve"> </w:t>
      </w:r>
      <w:r>
        <w:t>Alur</w:t>
      </w:r>
      <w:r>
        <w:rPr>
          <w:spacing w:val="-7"/>
        </w:rPr>
        <w:t xml:space="preserve"> </w:t>
      </w:r>
      <w:r>
        <w:t>Pengadaan</w:t>
      </w:r>
      <w:r>
        <w:rPr>
          <w:spacing w:val="-4"/>
        </w:rPr>
        <w:t xml:space="preserve"> </w:t>
      </w:r>
      <w:r>
        <w:t>Barang</w:t>
      </w:r>
      <w:r>
        <w:rPr>
          <w:spacing w:val="-3"/>
        </w:rPr>
        <w:t xml:space="preserve"> </w:t>
      </w:r>
      <w:r>
        <w:t>dan</w:t>
      </w:r>
      <w:r>
        <w:rPr>
          <w:spacing w:val="-3"/>
        </w:rPr>
        <w:t xml:space="preserve"> </w:t>
      </w:r>
      <w:r>
        <w:rPr>
          <w:spacing w:val="-4"/>
        </w:rPr>
        <w:t>Jasa</w:t>
      </w:r>
    </w:p>
    <w:p w:rsidR="00D2149A" w:rsidRDefault="002E6176">
      <w:pPr>
        <w:pStyle w:val="BodyText"/>
        <w:spacing w:before="14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170217</wp:posOffset>
            </wp:positionV>
            <wp:extent cx="8561464" cy="4464558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1464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rPr>
          <w:b/>
          <w:sz w:val="20"/>
        </w:rPr>
      </w:pPr>
    </w:p>
    <w:p w:rsidR="00D2149A" w:rsidRDefault="00D2149A">
      <w:pPr>
        <w:pStyle w:val="BodyText"/>
        <w:spacing w:before="169"/>
        <w:rPr>
          <w:b/>
          <w:sz w:val="20"/>
        </w:rPr>
      </w:pPr>
    </w:p>
    <w:p w:rsidR="00D2149A" w:rsidRDefault="002E6176">
      <w:pPr>
        <w:ind w:left="1" w:right="139"/>
        <w:jc w:val="center"/>
        <w:rPr>
          <w:b/>
          <w:sz w:val="20"/>
        </w:rPr>
      </w:pPr>
      <w:r>
        <w:rPr>
          <w:b/>
          <w:spacing w:val="-5"/>
          <w:sz w:val="20"/>
        </w:rPr>
        <w:t>76</w:t>
      </w:r>
    </w:p>
    <w:p w:rsidR="00D2149A" w:rsidRDefault="00D2149A">
      <w:pPr>
        <w:jc w:val="center"/>
        <w:rPr>
          <w:b/>
          <w:sz w:val="20"/>
        </w:rPr>
        <w:sectPr w:rsidR="00D2149A">
          <w:pgSz w:w="16840" w:h="11910" w:orient="landscape"/>
          <w:pgMar w:top="1340" w:right="1559" w:bottom="280" w:left="1700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137486" cy="10184034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86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137486" cy="1018403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86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137488" cy="10154507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7488" cy="101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ind w:left="16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906482" cy="8574786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82" cy="857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44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89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5881878" cy="9637776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878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10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23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998693" cy="1018403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8693" cy="10184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ind w:left="127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40037" cy="10160412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0037" cy="101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100584</wp:posOffset>
            </wp:positionH>
            <wp:positionV relativeFrom="page">
              <wp:posOffset>97535</wp:posOffset>
            </wp:positionV>
            <wp:extent cx="7360920" cy="9951719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0920" cy="9951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2149A" w:rsidRDefault="00D2149A">
      <w:pPr>
        <w:pStyle w:val="BodyText"/>
        <w:rPr>
          <w:b/>
          <w:sz w:val="17"/>
        </w:rPr>
        <w:sectPr w:rsidR="00D2149A">
          <w:pgSz w:w="11910" w:h="16840"/>
          <w:pgMar w:top="14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43022" cy="9711594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022" cy="971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90291" cy="9451752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291" cy="9451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43029" cy="9617106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3029" cy="961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1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90259" cy="9876948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0259" cy="9876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55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732270" cy="982675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270" cy="982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140" w:right="141" w:bottom="280" w:left="141" w:header="720" w:footer="720" w:gutter="0"/>
          <w:cols w:space="720"/>
        </w:sectPr>
      </w:pPr>
    </w:p>
    <w:p w:rsidR="00D2149A" w:rsidRDefault="002E6176">
      <w:pPr>
        <w:pStyle w:val="BodyText"/>
        <w:ind w:left="51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7086600" cy="1015746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49A" w:rsidRDefault="00D2149A">
      <w:pPr>
        <w:pStyle w:val="BodyText"/>
        <w:rPr>
          <w:sz w:val="20"/>
        </w:rPr>
        <w:sectPr w:rsidR="00D2149A">
          <w:pgSz w:w="11910" w:h="16840"/>
          <w:pgMar w:top="60" w:right="141" w:bottom="0" w:left="141" w:header="720" w:footer="720" w:gutter="0"/>
          <w:cols w:space="720"/>
        </w:sectPr>
      </w:pPr>
    </w:p>
    <w:p w:rsidR="00D2149A" w:rsidRDefault="002E6176">
      <w:pPr>
        <w:pStyle w:val="BodyText"/>
        <w:ind w:left="358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6850380" cy="963777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380" cy="9637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2149A">
      <w:pgSz w:w="11910" w:h="16840"/>
      <w:pgMar w:top="440" w:right="141" w:bottom="280" w:left="1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0576A3"/>
    <w:multiLevelType w:val="hybridMultilevel"/>
    <w:tmpl w:val="26F4D13C"/>
    <w:lvl w:ilvl="0" w:tplc="9A4CD86E">
      <w:start w:val="1"/>
      <w:numFmt w:val="decimal"/>
      <w:lvlText w:val="%1."/>
      <w:lvlJc w:val="left"/>
      <w:pPr>
        <w:ind w:left="128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id" w:eastAsia="en-US" w:bidi="ar-SA"/>
      </w:rPr>
    </w:lvl>
    <w:lvl w:ilvl="1" w:tplc="B1E67044">
      <w:numFmt w:val="bullet"/>
      <w:lvlText w:val="•"/>
      <w:lvlJc w:val="left"/>
      <w:pPr>
        <w:ind w:left="2016" w:hanging="360"/>
      </w:pPr>
      <w:rPr>
        <w:rFonts w:hint="default"/>
        <w:lang w:val="id" w:eastAsia="en-US" w:bidi="ar-SA"/>
      </w:rPr>
    </w:lvl>
    <w:lvl w:ilvl="2" w:tplc="6092360A">
      <w:numFmt w:val="bullet"/>
      <w:lvlText w:val="•"/>
      <w:lvlJc w:val="left"/>
      <w:pPr>
        <w:ind w:left="2753" w:hanging="360"/>
      </w:pPr>
      <w:rPr>
        <w:rFonts w:hint="default"/>
        <w:lang w:val="id" w:eastAsia="en-US" w:bidi="ar-SA"/>
      </w:rPr>
    </w:lvl>
    <w:lvl w:ilvl="3" w:tplc="9E8A7F4C">
      <w:numFmt w:val="bullet"/>
      <w:lvlText w:val="•"/>
      <w:lvlJc w:val="left"/>
      <w:pPr>
        <w:ind w:left="3490" w:hanging="360"/>
      </w:pPr>
      <w:rPr>
        <w:rFonts w:hint="default"/>
        <w:lang w:val="id" w:eastAsia="en-US" w:bidi="ar-SA"/>
      </w:rPr>
    </w:lvl>
    <w:lvl w:ilvl="4" w:tplc="2744CBC4">
      <w:numFmt w:val="bullet"/>
      <w:lvlText w:val="•"/>
      <w:lvlJc w:val="left"/>
      <w:pPr>
        <w:ind w:left="4226" w:hanging="360"/>
      </w:pPr>
      <w:rPr>
        <w:rFonts w:hint="default"/>
        <w:lang w:val="id" w:eastAsia="en-US" w:bidi="ar-SA"/>
      </w:rPr>
    </w:lvl>
    <w:lvl w:ilvl="5" w:tplc="CDCED860">
      <w:numFmt w:val="bullet"/>
      <w:lvlText w:val="•"/>
      <w:lvlJc w:val="left"/>
      <w:pPr>
        <w:ind w:left="4963" w:hanging="360"/>
      </w:pPr>
      <w:rPr>
        <w:rFonts w:hint="default"/>
        <w:lang w:val="id" w:eastAsia="en-US" w:bidi="ar-SA"/>
      </w:rPr>
    </w:lvl>
    <w:lvl w:ilvl="6" w:tplc="67FA8132">
      <w:numFmt w:val="bullet"/>
      <w:lvlText w:val="•"/>
      <w:lvlJc w:val="left"/>
      <w:pPr>
        <w:ind w:left="5700" w:hanging="360"/>
      </w:pPr>
      <w:rPr>
        <w:rFonts w:hint="default"/>
        <w:lang w:val="id" w:eastAsia="en-US" w:bidi="ar-SA"/>
      </w:rPr>
    </w:lvl>
    <w:lvl w:ilvl="7" w:tplc="EC46D19E">
      <w:numFmt w:val="bullet"/>
      <w:lvlText w:val="•"/>
      <w:lvlJc w:val="left"/>
      <w:pPr>
        <w:ind w:left="6437" w:hanging="360"/>
      </w:pPr>
      <w:rPr>
        <w:rFonts w:hint="default"/>
        <w:lang w:val="id" w:eastAsia="en-US" w:bidi="ar-SA"/>
      </w:rPr>
    </w:lvl>
    <w:lvl w:ilvl="8" w:tplc="3CD05844">
      <w:numFmt w:val="bullet"/>
      <w:lvlText w:val="•"/>
      <w:lvlJc w:val="left"/>
      <w:pPr>
        <w:ind w:left="7173" w:hanging="360"/>
      </w:pPr>
      <w:rPr>
        <w:rFonts w:hint="default"/>
        <w:lang w:val="id" w:eastAsia="en-US" w:bidi="ar-SA"/>
      </w:rPr>
    </w:lvl>
  </w:abstractNum>
  <w:abstractNum w:abstractNumId="1">
    <w:nsid w:val="5DA379BD"/>
    <w:multiLevelType w:val="hybridMultilevel"/>
    <w:tmpl w:val="31B2C412"/>
    <w:lvl w:ilvl="0" w:tplc="5CDE37C6">
      <w:numFmt w:val="bullet"/>
      <w:lvlText w:val=""/>
      <w:lvlJc w:val="left"/>
      <w:pPr>
        <w:ind w:left="128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id" w:eastAsia="en-US" w:bidi="ar-SA"/>
      </w:rPr>
    </w:lvl>
    <w:lvl w:ilvl="1" w:tplc="1728B696">
      <w:numFmt w:val="bullet"/>
      <w:lvlText w:val="•"/>
      <w:lvlJc w:val="left"/>
      <w:pPr>
        <w:ind w:left="2016" w:hanging="360"/>
      </w:pPr>
      <w:rPr>
        <w:rFonts w:hint="default"/>
        <w:lang w:val="id" w:eastAsia="en-US" w:bidi="ar-SA"/>
      </w:rPr>
    </w:lvl>
    <w:lvl w:ilvl="2" w:tplc="3E522F12">
      <w:numFmt w:val="bullet"/>
      <w:lvlText w:val="•"/>
      <w:lvlJc w:val="left"/>
      <w:pPr>
        <w:ind w:left="2753" w:hanging="360"/>
      </w:pPr>
      <w:rPr>
        <w:rFonts w:hint="default"/>
        <w:lang w:val="id" w:eastAsia="en-US" w:bidi="ar-SA"/>
      </w:rPr>
    </w:lvl>
    <w:lvl w:ilvl="3" w:tplc="5036A996">
      <w:numFmt w:val="bullet"/>
      <w:lvlText w:val="•"/>
      <w:lvlJc w:val="left"/>
      <w:pPr>
        <w:ind w:left="3490" w:hanging="360"/>
      </w:pPr>
      <w:rPr>
        <w:rFonts w:hint="default"/>
        <w:lang w:val="id" w:eastAsia="en-US" w:bidi="ar-SA"/>
      </w:rPr>
    </w:lvl>
    <w:lvl w:ilvl="4" w:tplc="92C657EA">
      <w:numFmt w:val="bullet"/>
      <w:lvlText w:val="•"/>
      <w:lvlJc w:val="left"/>
      <w:pPr>
        <w:ind w:left="4226" w:hanging="360"/>
      </w:pPr>
      <w:rPr>
        <w:rFonts w:hint="default"/>
        <w:lang w:val="id" w:eastAsia="en-US" w:bidi="ar-SA"/>
      </w:rPr>
    </w:lvl>
    <w:lvl w:ilvl="5" w:tplc="2A123BE0">
      <w:numFmt w:val="bullet"/>
      <w:lvlText w:val="•"/>
      <w:lvlJc w:val="left"/>
      <w:pPr>
        <w:ind w:left="4963" w:hanging="360"/>
      </w:pPr>
      <w:rPr>
        <w:rFonts w:hint="default"/>
        <w:lang w:val="id" w:eastAsia="en-US" w:bidi="ar-SA"/>
      </w:rPr>
    </w:lvl>
    <w:lvl w:ilvl="6" w:tplc="931647C0">
      <w:numFmt w:val="bullet"/>
      <w:lvlText w:val="•"/>
      <w:lvlJc w:val="left"/>
      <w:pPr>
        <w:ind w:left="5700" w:hanging="360"/>
      </w:pPr>
      <w:rPr>
        <w:rFonts w:hint="default"/>
        <w:lang w:val="id" w:eastAsia="en-US" w:bidi="ar-SA"/>
      </w:rPr>
    </w:lvl>
    <w:lvl w:ilvl="7" w:tplc="E64CADAA">
      <w:numFmt w:val="bullet"/>
      <w:lvlText w:val="•"/>
      <w:lvlJc w:val="left"/>
      <w:pPr>
        <w:ind w:left="6437" w:hanging="360"/>
      </w:pPr>
      <w:rPr>
        <w:rFonts w:hint="default"/>
        <w:lang w:val="id" w:eastAsia="en-US" w:bidi="ar-SA"/>
      </w:rPr>
    </w:lvl>
    <w:lvl w:ilvl="8" w:tplc="DCBA7968">
      <w:numFmt w:val="bullet"/>
      <w:lvlText w:val="•"/>
      <w:lvlJc w:val="left"/>
      <w:pPr>
        <w:ind w:left="7173" w:hanging="360"/>
      </w:pPr>
      <w:rPr>
        <w:rFonts w:hint="default"/>
        <w:lang w:val="id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SF3bBkWuJipSBwARle9aud7n2kMd4SC6w6oPR2NJmeyUT55cMiNvxDMioNvQO1capcAnRrBw1hEbVOOH0zxwdw==" w:salt="VQMxhZ8snMKWOhj2FSEFbA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149A"/>
    <w:rsid w:val="002E6176"/>
    <w:rsid w:val="00D214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639EC82-F077-400E-A1F8-1EBF2FFAD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paragraph" w:styleId="Heading1">
    <w:name w:val="heading 1"/>
    <w:basedOn w:val="Normal"/>
    <w:uiPriority w:val="1"/>
    <w:qFormat/>
    <w:pPr>
      <w:spacing w:before="63"/>
      <w:ind w:left="429" w:right="1"/>
      <w:jc w:val="center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ind w:left="1"/>
      <w:outlineLvl w:val="1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288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1127</Words>
  <Characters>6428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 IP 3</dc:creator>
  <cp:lastModifiedBy>hp</cp:lastModifiedBy>
  <cp:revision>2</cp:revision>
  <dcterms:created xsi:type="dcterms:W3CDTF">2026-02-06T08:00:00Z</dcterms:created>
  <dcterms:modified xsi:type="dcterms:W3CDTF">2026-02-06T08:00:00Z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2026-02-03T00:00:00Z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2026-02-03T00:00:00Z</vt:filetime>
  </property>
  <property fmtid="{D5CDD505-2E9C-101B-9397-08002B2CF9AE}" pid="5" name="Producer">
    <vt:lpwstr>Microsoft® Word for Microsoft 365</vt:lpwstr>
  </property>
</Properties>
</file>