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E4B" w:rsidRPr="006C3E4B" w:rsidRDefault="006C3E4B" w:rsidP="006C3E4B">
      <w:pPr>
        <w:pStyle w:val="Heading1"/>
        <w:spacing w:line="480" w:lineRule="auto"/>
        <w:ind w:left="851" w:right="854" w:firstLine="1"/>
      </w:pPr>
      <w:bookmarkStart w:id="0" w:name="_GoBack"/>
      <w:bookmarkEnd w:id="0"/>
      <w:r w:rsidRPr="006C3E4B">
        <w:t xml:space="preserve">BAB I </w:t>
      </w:r>
    </w:p>
    <w:p w:rsidR="006C3E4B" w:rsidRPr="006C3E4B" w:rsidRDefault="006C3E4B" w:rsidP="006C3E4B">
      <w:pPr>
        <w:pStyle w:val="Heading1"/>
        <w:spacing w:line="480" w:lineRule="auto"/>
        <w:ind w:left="851" w:right="854" w:firstLine="1"/>
      </w:pPr>
      <w:r w:rsidRPr="006C3E4B">
        <w:rPr>
          <w:spacing w:val="-2"/>
        </w:rPr>
        <w:t>PENDAHULUAN</w:t>
      </w:r>
    </w:p>
    <w:p w:rsidR="006C3E4B" w:rsidRPr="006C3E4B" w:rsidRDefault="006C3E4B" w:rsidP="00FE16A6">
      <w:pPr>
        <w:pStyle w:val="Heading2"/>
        <w:keepNext w:val="0"/>
        <w:keepLines w:val="0"/>
        <w:numPr>
          <w:ilvl w:val="1"/>
          <w:numId w:val="2"/>
        </w:numPr>
        <w:tabs>
          <w:tab w:val="left" w:pos="1211"/>
        </w:tabs>
        <w:spacing w:before="0"/>
        <w:rPr>
          <w:color w:val="auto"/>
        </w:rPr>
      </w:pPr>
      <w:bookmarkStart w:id="1" w:name="_bookmark6"/>
      <w:bookmarkEnd w:id="1"/>
      <w:r w:rsidRPr="006C3E4B">
        <w:rPr>
          <w:color w:val="auto"/>
        </w:rPr>
        <w:t>Latar</w:t>
      </w:r>
      <w:r w:rsidRPr="006C3E4B">
        <w:rPr>
          <w:color w:val="auto"/>
          <w:spacing w:val="-2"/>
        </w:rPr>
        <w:t xml:space="preserve"> </w:t>
      </w:r>
      <w:r w:rsidRPr="006C3E4B">
        <w:rPr>
          <w:color w:val="auto"/>
        </w:rPr>
        <w:t>Belakang</w:t>
      </w:r>
      <w:r w:rsidRPr="006C3E4B">
        <w:rPr>
          <w:color w:val="auto"/>
          <w:spacing w:val="1"/>
        </w:rPr>
        <w:t xml:space="preserve"> </w:t>
      </w:r>
      <w:r w:rsidRPr="006C3E4B">
        <w:rPr>
          <w:color w:val="auto"/>
          <w:spacing w:val="-2"/>
        </w:rPr>
        <w:t>Masalah</w:t>
      </w:r>
    </w:p>
    <w:p w:rsidR="006C3E4B" w:rsidRPr="006C3E4B" w:rsidRDefault="006C3E4B" w:rsidP="006C3E4B">
      <w:pPr>
        <w:pStyle w:val="BodyText"/>
        <w:rPr>
          <w:b/>
        </w:rPr>
      </w:pPr>
    </w:p>
    <w:p w:rsidR="006C3E4B" w:rsidRPr="006C3E4B" w:rsidRDefault="006C3E4B" w:rsidP="006C3E4B">
      <w:pPr>
        <w:pStyle w:val="BodyText"/>
        <w:spacing w:line="480" w:lineRule="auto"/>
        <w:ind w:left="851" w:right="847" w:firstLine="811"/>
        <w:jc w:val="both"/>
      </w:pPr>
      <w:r w:rsidRPr="006C3E4B">
        <w:t>Pendidikan merupakan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(UU No 20 tahun 2003)". Pendidikan juga merupakan suatu proses yang disadari untuk mengembangkan potensi diri seseorang sehingga memiliki kecerdasan pikir, emosional, berwatak dan berketerampilan untuk siap hidup di tengah-tengah masyarakat (Jarmin, dkk 2020) Salah satunya remaja sebagai anggota masyarakat hendaknya memiliki kemampuan komunikasi interpersonal yang baik, apabila remaja mampu berkomunikasi dengan lingkungannya dengan baik, maka masing-masing pihak dapat saling memberi dan menerima informasi, perasaan dan pendapat sehingga dapat diketahui apa yang diinginkan, dan konflik pun dapat dihindari.</w:t>
      </w:r>
    </w:p>
    <w:p w:rsidR="006C3E4B" w:rsidRPr="006C3E4B" w:rsidRDefault="006C3E4B" w:rsidP="006C3E4B">
      <w:pPr>
        <w:pStyle w:val="BodyText"/>
        <w:spacing w:before="2" w:line="480" w:lineRule="auto"/>
        <w:ind w:left="851" w:right="851" w:firstLine="811"/>
        <w:jc w:val="both"/>
      </w:pPr>
      <w:r w:rsidRPr="006C3E4B">
        <w:t>Masa remaja merupakan masa yang penuh konflik karena masa ini periode perubahan dimana terjadi perubahan tubuh, pola perilaku, dan peran yang diharapkan oleh kelompok sosial, serta</w:t>
      </w:r>
      <w:r w:rsidRPr="006C3E4B">
        <w:rPr>
          <w:spacing w:val="-1"/>
        </w:rPr>
        <w:t xml:space="preserve"> </w:t>
      </w:r>
      <w:r w:rsidRPr="006C3E4B">
        <w:t>merupakan masa</w:t>
      </w:r>
      <w:r w:rsidRPr="006C3E4B">
        <w:rPr>
          <w:spacing w:val="-1"/>
        </w:rPr>
        <w:t xml:space="preserve"> </w:t>
      </w:r>
      <w:r w:rsidRPr="006C3E4B">
        <w:t>pencarian identitas untuk mengangkat diri sendiri sebagai individu. Penyesuaian sosial merupakan salah</w:t>
      </w:r>
      <w:r w:rsidRPr="006C3E4B">
        <w:rPr>
          <w:spacing w:val="40"/>
        </w:rPr>
        <w:t xml:space="preserve"> </w:t>
      </w:r>
      <w:r w:rsidRPr="006C3E4B">
        <w:t>satu tugas perkembangan masa remaja yang paling sulit, remaja dituntut menyesuaikan</w:t>
      </w:r>
      <w:r w:rsidRPr="006C3E4B">
        <w:rPr>
          <w:spacing w:val="63"/>
        </w:rPr>
        <w:t xml:space="preserve"> </w:t>
      </w:r>
      <w:r w:rsidRPr="006C3E4B">
        <w:t>diri</w:t>
      </w:r>
      <w:r w:rsidRPr="006C3E4B">
        <w:rPr>
          <w:spacing w:val="66"/>
        </w:rPr>
        <w:t xml:space="preserve"> </w:t>
      </w:r>
      <w:r w:rsidRPr="006C3E4B">
        <w:t>dengan</w:t>
      </w:r>
      <w:r w:rsidRPr="006C3E4B">
        <w:rPr>
          <w:spacing w:val="66"/>
        </w:rPr>
        <w:t xml:space="preserve"> </w:t>
      </w:r>
      <w:r w:rsidRPr="006C3E4B">
        <w:t>lawan</w:t>
      </w:r>
      <w:r w:rsidRPr="006C3E4B">
        <w:rPr>
          <w:spacing w:val="65"/>
        </w:rPr>
        <w:t xml:space="preserve"> </w:t>
      </w:r>
      <w:r w:rsidRPr="006C3E4B">
        <w:t>jenis</w:t>
      </w:r>
      <w:r w:rsidRPr="006C3E4B">
        <w:rPr>
          <w:spacing w:val="67"/>
        </w:rPr>
        <w:t xml:space="preserve"> </w:t>
      </w:r>
      <w:r w:rsidRPr="006C3E4B">
        <w:t>dan</w:t>
      </w:r>
      <w:r w:rsidRPr="006C3E4B">
        <w:rPr>
          <w:spacing w:val="69"/>
        </w:rPr>
        <w:t xml:space="preserve"> </w:t>
      </w:r>
      <w:r w:rsidRPr="006C3E4B">
        <w:t>orang</w:t>
      </w:r>
      <w:r w:rsidRPr="006C3E4B">
        <w:rPr>
          <w:spacing w:val="65"/>
        </w:rPr>
        <w:t xml:space="preserve"> </w:t>
      </w:r>
      <w:r w:rsidRPr="006C3E4B">
        <w:t>dewasa</w:t>
      </w:r>
      <w:r w:rsidRPr="006C3E4B">
        <w:rPr>
          <w:spacing w:val="66"/>
        </w:rPr>
        <w:t xml:space="preserve"> </w:t>
      </w:r>
      <w:r w:rsidRPr="006C3E4B">
        <w:t>di</w:t>
      </w:r>
      <w:r w:rsidRPr="006C3E4B">
        <w:rPr>
          <w:spacing w:val="66"/>
        </w:rPr>
        <w:t xml:space="preserve"> </w:t>
      </w:r>
      <w:r w:rsidRPr="006C3E4B">
        <w:t>luar</w:t>
      </w:r>
      <w:r w:rsidRPr="006C3E4B">
        <w:rPr>
          <w:spacing w:val="66"/>
        </w:rPr>
        <w:t xml:space="preserve"> </w:t>
      </w:r>
      <w:r w:rsidRPr="006C3E4B">
        <w:rPr>
          <w:spacing w:val="-2"/>
        </w:rPr>
        <w:t>lingkungan</w:t>
      </w:r>
    </w:p>
    <w:p w:rsidR="006C3E4B" w:rsidRPr="006C3E4B" w:rsidRDefault="006C3E4B" w:rsidP="006C3E4B">
      <w:pPr>
        <w:pStyle w:val="BodyText"/>
        <w:rPr>
          <w:sz w:val="22"/>
        </w:rPr>
      </w:pPr>
    </w:p>
    <w:p w:rsidR="006C3E4B" w:rsidRPr="006C3E4B" w:rsidRDefault="006C3E4B" w:rsidP="006C3E4B">
      <w:pPr>
        <w:pStyle w:val="BodyText"/>
        <w:spacing w:before="143"/>
        <w:rPr>
          <w:sz w:val="22"/>
        </w:rPr>
      </w:pPr>
    </w:p>
    <w:p w:rsidR="006C3E4B" w:rsidRPr="006C3E4B" w:rsidRDefault="006C3E4B" w:rsidP="006C3E4B">
      <w:pPr>
        <w:ind w:left="776" w:right="775"/>
        <w:jc w:val="center"/>
        <w:rPr>
          <w:rFonts w:ascii="Arial MT"/>
        </w:rPr>
      </w:pPr>
      <w:r w:rsidRPr="006C3E4B">
        <w:rPr>
          <w:rFonts w:ascii="Arial MT"/>
          <w:spacing w:val="-10"/>
        </w:rPr>
        <w:t>3</w:t>
      </w:r>
    </w:p>
    <w:p w:rsidR="006C3E4B" w:rsidRPr="006C3E4B" w:rsidRDefault="006C3E4B" w:rsidP="006C3E4B">
      <w:pPr>
        <w:jc w:val="center"/>
        <w:rPr>
          <w:rFonts w:ascii="Arial MT"/>
        </w:rPr>
        <w:sectPr w:rsidR="006C3E4B" w:rsidRPr="006C3E4B">
          <w:headerReference w:type="even" r:id="rId7"/>
          <w:headerReference w:type="default" r:id="rId8"/>
          <w:footerReference w:type="even" r:id="rId9"/>
          <w:footerReference w:type="default" r:id="rId10"/>
          <w:headerReference w:type="first" r:id="rId11"/>
          <w:footerReference w:type="first" r:id="rId12"/>
          <w:pgSz w:w="11910" w:h="16840"/>
          <w:pgMar w:top="1920" w:right="850" w:bottom="280" w:left="1417" w:header="720" w:footer="720" w:gutter="0"/>
          <w:cols w:space="720"/>
        </w:sectPr>
      </w:pPr>
    </w:p>
    <w:p w:rsidR="006C3E4B" w:rsidRPr="006C3E4B" w:rsidRDefault="006C3E4B" w:rsidP="006C3E4B">
      <w:pPr>
        <w:pStyle w:val="BodyText"/>
        <w:rPr>
          <w:rFonts w:ascii="Arial MT"/>
        </w:rPr>
      </w:pPr>
    </w:p>
    <w:p w:rsidR="006C3E4B" w:rsidRPr="006C3E4B" w:rsidRDefault="006C3E4B" w:rsidP="006C3E4B">
      <w:pPr>
        <w:pStyle w:val="BodyText"/>
        <w:rPr>
          <w:rFonts w:ascii="Arial MT"/>
        </w:rPr>
      </w:pPr>
    </w:p>
    <w:p w:rsidR="006C3E4B" w:rsidRPr="006C3E4B" w:rsidRDefault="006C3E4B" w:rsidP="006C3E4B">
      <w:pPr>
        <w:pStyle w:val="BodyText"/>
        <w:rPr>
          <w:rFonts w:ascii="Arial MT"/>
        </w:rPr>
      </w:pPr>
    </w:p>
    <w:p w:rsidR="006C3E4B" w:rsidRPr="006C3E4B" w:rsidRDefault="006C3E4B" w:rsidP="006C3E4B">
      <w:pPr>
        <w:pStyle w:val="BodyText"/>
        <w:spacing w:before="190"/>
        <w:rPr>
          <w:rFonts w:ascii="Arial MT"/>
        </w:rPr>
      </w:pPr>
    </w:p>
    <w:p w:rsidR="006C3E4B" w:rsidRPr="006C3E4B" w:rsidRDefault="006C3E4B" w:rsidP="006C3E4B">
      <w:pPr>
        <w:pStyle w:val="BodyText"/>
        <w:spacing w:line="480" w:lineRule="auto"/>
        <w:ind w:left="851" w:right="856"/>
        <w:jc w:val="both"/>
      </w:pPr>
      <w:r w:rsidRPr="006C3E4B">
        <w:t>keluarga dan sekolah. Perubahan tersebut bagi remaja terkadang merupakan</w:t>
      </w:r>
      <w:r w:rsidRPr="006C3E4B">
        <w:rPr>
          <w:spacing w:val="40"/>
        </w:rPr>
        <w:t xml:space="preserve"> </w:t>
      </w:r>
      <w:r w:rsidRPr="006C3E4B">
        <w:t>situasi yang tidak menyenangkan dan sering menimbulkan masalah.</w:t>
      </w:r>
    </w:p>
    <w:p w:rsidR="006C3E4B" w:rsidRPr="006C3E4B" w:rsidRDefault="006C3E4B" w:rsidP="006C3E4B">
      <w:pPr>
        <w:pStyle w:val="BodyText"/>
        <w:spacing w:line="480" w:lineRule="auto"/>
        <w:ind w:left="851" w:right="849" w:firstLine="811"/>
        <w:jc w:val="both"/>
      </w:pPr>
      <w:r w:rsidRPr="006C3E4B">
        <w:t>Untuk mengurangi permasalahan tersebut diharapkan remaja dapat mengembangkan komunikasi interpersonalnya dengan cara aktif mendengarkan lawan bicara, belajar mengungkapkan perasaan dan pikiran secara jelas, memahami bahasa tubuh, serta menghargai pendapat orang lain. Pengembangan kemampuan komunikasi ini akan membantu remaja dalam menjalin hubungan yang lebih baik dengan keluarga, teman sebaya, dan lingkungan sosialnya. Selain itu, keterampilan komunikasi yang baik juga dapat mencegah kesalahpahaman, meningkatkan kepercayaan diri, serta memudahkan remaja dalam menyelesaikan berbagai konflik yang mungkin timbul dalam kehidupan sehari-hari. mengurangi permasalahan tersebut diharapkan remaja dapat mengembangkan komunikasi interpersonalnya dengan cara aktif mendengarkan lawan bicara, belajar mengungkapkan perasaan dan pikiran secara jelas, memahami bahasa tubuh, serta menghargai pendapat orang lain.</w:t>
      </w:r>
    </w:p>
    <w:p w:rsidR="006C3E4B" w:rsidRPr="006C3E4B" w:rsidRDefault="006C3E4B" w:rsidP="006C3E4B">
      <w:pPr>
        <w:pStyle w:val="BodyText"/>
        <w:spacing w:before="2" w:line="480" w:lineRule="auto"/>
        <w:ind w:left="851" w:right="845" w:firstLine="811"/>
        <w:jc w:val="both"/>
      </w:pPr>
      <w:r w:rsidRPr="006C3E4B">
        <w:t>Hal ini sesuai dengan pendapat yang dikemukakan oleh Candratua yang dikutip dari Suranto (2011) "Komunikasi interpersonal pada remaja perlu diperhatikan agar remaja dapat bersosialisasi dengan baik. Komunikasi interpersonal sangatlah dibutuhkan terutama dalam proses pembelajaran". Oleh karenanya komunikasi interpersonal sangat penting dalam kehidupan sehari-hari melalui proses dengan saling terbuka antara komunikan dan komunikator melalui komunikasi yang efektif akan membawa dampak atau umpan balik yang baik, sehingga</w:t>
      </w:r>
      <w:r w:rsidRPr="006C3E4B">
        <w:rPr>
          <w:spacing w:val="26"/>
        </w:rPr>
        <w:t xml:space="preserve"> </w:t>
      </w:r>
      <w:r w:rsidRPr="006C3E4B">
        <w:t>remaja</w:t>
      </w:r>
      <w:r w:rsidRPr="006C3E4B">
        <w:rPr>
          <w:spacing w:val="29"/>
        </w:rPr>
        <w:t xml:space="preserve"> </w:t>
      </w:r>
      <w:r w:rsidRPr="006C3E4B">
        <w:t>dapat</w:t>
      </w:r>
      <w:r w:rsidRPr="006C3E4B">
        <w:rPr>
          <w:spacing w:val="30"/>
        </w:rPr>
        <w:t xml:space="preserve"> </w:t>
      </w:r>
      <w:r w:rsidRPr="006C3E4B">
        <w:t>diterima</w:t>
      </w:r>
      <w:r w:rsidRPr="006C3E4B">
        <w:rPr>
          <w:spacing w:val="28"/>
        </w:rPr>
        <w:t xml:space="preserve"> </w:t>
      </w:r>
      <w:r w:rsidRPr="006C3E4B">
        <w:t>dan</w:t>
      </w:r>
      <w:r w:rsidRPr="006C3E4B">
        <w:rPr>
          <w:spacing w:val="29"/>
        </w:rPr>
        <w:t xml:space="preserve"> </w:t>
      </w:r>
      <w:r w:rsidRPr="006C3E4B">
        <w:t>dihargai</w:t>
      </w:r>
      <w:r w:rsidRPr="006C3E4B">
        <w:rPr>
          <w:spacing w:val="30"/>
        </w:rPr>
        <w:t xml:space="preserve"> </w:t>
      </w:r>
      <w:r w:rsidRPr="006C3E4B">
        <w:t>sebagai</w:t>
      </w:r>
      <w:r w:rsidRPr="006C3E4B">
        <w:rPr>
          <w:spacing w:val="29"/>
        </w:rPr>
        <w:t xml:space="preserve"> </w:t>
      </w:r>
      <w:r w:rsidRPr="006C3E4B">
        <w:t>makhluk</w:t>
      </w:r>
      <w:r w:rsidRPr="006C3E4B">
        <w:rPr>
          <w:spacing w:val="29"/>
        </w:rPr>
        <w:t xml:space="preserve"> </w:t>
      </w:r>
      <w:r w:rsidRPr="006C3E4B">
        <w:t>sosial.</w:t>
      </w:r>
      <w:r w:rsidRPr="006C3E4B">
        <w:rPr>
          <w:spacing w:val="30"/>
        </w:rPr>
        <w:t xml:space="preserve"> </w:t>
      </w:r>
      <w:r w:rsidRPr="006C3E4B">
        <w:rPr>
          <w:spacing w:val="-2"/>
        </w:rPr>
        <w:t>Begitupun</w:t>
      </w:r>
    </w:p>
    <w:p w:rsidR="006C3E4B" w:rsidRPr="006C3E4B" w:rsidRDefault="006C3E4B" w:rsidP="006C3E4B">
      <w:pPr>
        <w:pStyle w:val="BodyText"/>
        <w:spacing w:line="480" w:lineRule="auto"/>
        <w:jc w:val="both"/>
        <w:sectPr w:rsidR="006C3E4B" w:rsidRPr="006C3E4B">
          <w:headerReference w:type="even" r:id="rId13"/>
          <w:headerReference w:type="default" r:id="rId14"/>
          <w:headerReference w:type="first" r:id="rId15"/>
          <w:pgSz w:w="11910" w:h="16840"/>
          <w:pgMar w:top="960" w:right="850" w:bottom="280" w:left="1417" w:header="727" w:footer="0" w:gutter="0"/>
          <w:pgNumType w:start="2"/>
          <w:cols w:space="720"/>
        </w:sectPr>
      </w:pPr>
    </w:p>
    <w:p w:rsidR="006C3E4B" w:rsidRPr="006C3E4B" w:rsidRDefault="006C3E4B" w:rsidP="006C3E4B">
      <w:pPr>
        <w:pStyle w:val="BodyText"/>
      </w:pPr>
    </w:p>
    <w:p w:rsidR="006C3E4B" w:rsidRPr="006C3E4B" w:rsidRDefault="006C3E4B" w:rsidP="006C3E4B">
      <w:pPr>
        <w:pStyle w:val="BodyText"/>
      </w:pPr>
    </w:p>
    <w:p w:rsidR="006C3E4B" w:rsidRPr="006C3E4B" w:rsidRDefault="006C3E4B" w:rsidP="006C3E4B">
      <w:pPr>
        <w:pStyle w:val="BodyText"/>
      </w:pPr>
    </w:p>
    <w:p w:rsidR="006C3E4B" w:rsidRPr="006C3E4B" w:rsidRDefault="006C3E4B" w:rsidP="006C3E4B">
      <w:pPr>
        <w:pStyle w:val="BodyText"/>
        <w:spacing w:before="190"/>
      </w:pPr>
    </w:p>
    <w:p w:rsidR="006C3E4B" w:rsidRPr="006C3E4B" w:rsidRDefault="006C3E4B" w:rsidP="006C3E4B">
      <w:pPr>
        <w:pStyle w:val="BodyText"/>
        <w:spacing w:line="480" w:lineRule="auto"/>
        <w:ind w:left="851" w:right="852"/>
        <w:jc w:val="both"/>
      </w:pPr>
      <w:r w:rsidRPr="006C3E4B">
        <w:t>sebaliknya apabila remaja tidak memiliki komunikasi yang baik antar individu maka akan terjadi miskomunikasi atau kesalah pahaman, hal ini sering sekali terjadi khususnya di kalangan remaja yang sering terjadi miskomunikasi sehingga konflik pun tidak dapat terhindar.</w:t>
      </w:r>
    </w:p>
    <w:p w:rsidR="006C3E4B" w:rsidRPr="006C3E4B" w:rsidRDefault="006C3E4B" w:rsidP="006C3E4B">
      <w:pPr>
        <w:pStyle w:val="BodyText"/>
        <w:spacing w:line="480" w:lineRule="auto"/>
        <w:ind w:left="851" w:right="850" w:firstLine="811"/>
        <w:jc w:val="both"/>
      </w:pPr>
      <w:r w:rsidRPr="006C3E4B">
        <w:t>Namun faktanya, masih banyak siswa yang mengalami kesulitan dalam komunikasi interpersonal. Penelitian Rahayu (2019) menunjukkan bahwa 45% siswa mengalami kesulitan dalam mengekspresikan diri, mendengarkan aktif, dan membangun hubungan yang positif dengan teman sebaya. Hal ini dapat berdampak pada prestasi akademik dan penyesuaian sosial mereka. Komunikasi interpersonal yang rendah tentu akan berdampak dengan hubungan sosial siswa yang mengakibatkan penyesuaian diri siswa terhadap lingkungannya kurang baik tentu hal ini mempengaruhi hasil belajar siswa yang akan berpengaruh terhadap masalah pribadi, sosial, belajar, dan karirnya di masa yang akan datang. Hal ini sesuai dengan Candratua yang di kutip dari Suranto (2011) yang menjelaskan bahwa: "Mengatakan bahwa komunikasi dalam hal ini sangat berperan penting dalam kehidupan remaja, karena komunikasi dalam masa remaja baik verbal maupun nonverbal sangat membantu remaja dalam proses pembelajaran, baik akademik maupun non akademik dengan komunikasi yang baik remaja dapat mengembangkan potensi dalam dirinya".</w:t>
      </w:r>
    </w:p>
    <w:p w:rsidR="006C3E4B" w:rsidRPr="006C3E4B" w:rsidRDefault="006C3E4B" w:rsidP="006C3E4B">
      <w:pPr>
        <w:pStyle w:val="BodyText"/>
        <w:spacing w:before="3" w:line="480" w:lineRule="auto"/>
        <w:ind w:left="851" w:right="851" w:firstLine="811"/>
        <w:jc w:val="both"/>
      </w:pPr>
      <w:r w:rsidRPr="006C3E4B">
        <w:t>Kemampuan komunikasi interpersonal yang baik sangat penting dalam kehidupan sosial manusia. Menurut Devito (2016), karena komunikasi interpersonal adalah interaksi verbal dan nonverbal antara dua orang atau kelompok</w:t>
      </w:r>
      <w:r w:rsidRPr="006C3E4B">
        <w:rPr>
          <w:spacing w:val="33"/>
        </w:rPr>
        <w:t xml:space="preserve">  </w:t>
      </w:r>
      <w:r w:rsidRPr="006C3E4B">
        <w:t>kecil</w:t>
      </w:r>
      <w:r w:rsidRPr="006C3E4B">
        <w:rPr>
          <w:spacing w:val="35"/>
        </w:rPr>
        <w:t xml:space="preserve">  </w:t>
      </w:r>
      <w:r w:rsidRPr="006C3E4B">
        <w:t>yang</w:t>
      </w:r>
      <w:r w:rsidRPr="006C3E4B">
        <w:rPr>
          <w:spacing w:val="35"/>
        </w:rPr>
        <w:t xml:space="preserve">  </w:t>
      </w:r>
      <w:r w:rsidRPr="006C3E4B">
        <w:t>saling</w:t>
      </w:r>
      <w:r w:rsidRPr="006C3E4B">
        <w:rPr>
          <w:spacing w:val="34"/>
        </w:rPr>
        <w:t xml:space="preserve">  </w:t>
      </w:r>
      <w:r w:rsidRPr="006C3E4B">
        <w:t>bergantung</w:t>
      </w:r>
      <w:r w:rsidRPr="006C3E4B">
        <w:rPr>
          <w:spacing w:val="34"/>
        </w:rPr>
        <w:t xml:space="preserve">  </w:t>
      </w:r>
      <w:r w:rsidRPr="006C3E4B">
        <w:t>satu</w:t>
      </w:r>
      <w:r w:rsidRPr="006C3E4B">
        <w:rPr>
          <w:spacing w:val="34"/>
        </w:rPr>
        <w:t xml:space="preserve">  </w:t>
      </w:r>
      <w:r w:rsidRPr="006C3E4B">
        <w:t>sama</w:t>
      </w:r>
      <w:r w:rsidRPr="006C3E4B">
        <w:rPr>
          <w:spacing w:val="33"/>
        </w:rPr>
        <w:t xml:space="preserve">  </w:t>
      </w:r>
      <w:r w:rsidRPr="006C3E4B">
        <w:t>lain.</w:t>
      </w:r>
      <w:r w:rsidRPr="006C3E4B">
        <w:rPr>
          <w:spacing w:val="34"/>
        </w:rPr>
        <w:t xml:space="preserve">  </w:t>
      </w:r>
      <w:r w:rsidRPr="006C3E4B">
        <w:t>Dalam</w:t>
      </w:r>
      <w:r w:rsidRPr="006C3E4B">
        <w:rPr>
          <w:spacing w:val="35"/>
        </w:rPr>
        <w:t xml:space="preserve">  </w:t>
      </w:r>
      <w:r w:rsidRPr="006C3E4B">
        <w:rPr>
          <w:spacing w:val="-2"/>
        </w:rPr>
        <w:t>konteks</w:t>
      </w:r>
    </w:p>
    <w:p w:rsidR="006C3E4B" w:rsidRPr="006C3E4B" w:rsidRDefault="006C3E4B" w:rsidP="006C3E4B">
      <w:pPr>
        <w:pStyle w:val="BodyText"/>
        <w:spacing w:line="480" w:lineRule="auto"/>
        <w:jc w:val="both"/>
        <w:sectPr w:rsidR="006C3E4B" w:rsidRPr="006C3E4B">
          <w:pgSz w:w="11910" w:h="16840"/>
          <w:pgMar w:top="960" w:right="850" w:bottom="280" w:left="1417" w:header="727" w:footer="0" w:gutter="0"/>
          <w:cols w:space="720"/>
        </w:sectPr>
      </w:pPr>
    </w:p>
    <w:p w:rsidR="006C3E4B" w:rsidRPr="006C3E4B" w:rsidRDefault="006C3E4B" w:rsidP="006C3E4B">
      <w:pPr>
        <w:pStyle w:val="BodyText"/>
      </w:pPr>
    </w:p>
    <w:p w:rsidR="006C3E4B" w:rsidRPr="006C3E4B" w:rsidRDefault="006C3E4B" w:rsidP="006C3E4B">
      <w:pPr>
        <w:pStyle w:val="BodyText"/>
      </w:pPr>
    </w:p>
    <w:p w:rsidR="006C3E4B" w:rsidRPr="006C3E4B" w:rsidRDefault="006C3E4B" w:rsidP="006C3E4B">
      <w:pPr>
        <w:pStyle w:val="BodyText"/>
      </w:pPr>
    </w:p>
    <w:p w:rsidR="006C3E4B" w:rsidRPr="006C3E4B" w:rsidRDefault="006C3E4B" w:rsidP="006C3E4B">
      <w:pPr>
        <w:pStyle w:val="BodyText"/>
        <w:spacing w:before="190"/>
      </w:pPr>
    </w:p>
    <w:p w:rsidR="006C3E4B" w:rsidRPr="006C3E4B" w:rsidRDefault="006C3E4B" w:rsidP="006C3E4B">
      <w:pPr>
        <w:pStyle w:val="BodyText"/>
        <w:spacing w:line="480" w:lineRule="auto"/>
        <w:ind w:left="851" w:right="849"/>
        <w:jc w:val="both"/>
      </w:pPr>
      <w:r w:rsidRPr="006C3E4B">
        <w:t>pendidikan, kemampuan komunikasi interpersonal yang baik dapat mendukung proses pembelajaran dan perkembangan sosial siswa. Menurut Ashrawi (2013), salah satu kunci keberhasilan dalam hidup manusia adalah mengembangkan komunikasi interpersonal berdasarkan aspek memprioritaskan relasi dengan manusia (prioritizing relationship with human) dan hidup yang sempurna (living a perfect life). Menurut Devito (2013) komunikasi interpersonal akan terlaksana dengan baik jika memenuhi lima indikator, yaitu: keterbukaan (openness), empati (empathy). sikap mendukung (supportiveness), sikap positif (positiveness), dan kesetaraan (equality).</w:t>
      </w:r>
    </w:p>
    <w:p w:rsidR="006C3E4B" w:rsidRPr="006C3E4B" w:rsidRDefault="006C3E4B" w:rsidP="006C3E4B">
      <w:pPr>
        <w:pStyle w:val="BodyText"/>
        <w:spacing w:before="1" w:line="480" w:lineRule="auto"/>
        <w:ind w:left="851" w:right="850" w:firstLine="811"/>
        <w:jc w:val="both"/>
      </w:pPr>
      <w:r w:rsidRPr="006C3E4B">
        <w:t>Penulis menggunakan layanan bimbingan kelompok yang menjadi</w:t>
      </w:r>
      <w:r w:rsidRPr="006C3E4B">
        <w:rPr>
          <w:spacing w:val="40"/>
        </w:rPr>
        <w:t xml:space="preserve"> </w:t>
      </w:r>
      <w:r w:rsidRPr="006C3E4B">
        <w:t>sebagai salah satu solusi untuk meningkatkan kemampuan komunikasi interpersonal siswa MTS Nurus Salam Deli tua, layanan konseling kelompok dapat menjadi wadah bagi siswa untuk belajar mengekspresikan diri dan memahami orang lain dalam setting yang aman dan terkendali.</w:t>
      </w:r>
    </w:p>
    <w:p w:rsidR="006C3E4B" w:rsidRPr="006C3E4B" w:rsidRDefault="006C3E4B" w:rsidP="006C3E4B">
      <w:pPr>
        <w:pStyle w:val="BodyText"/>
        <w:spacing w:before="1" w:line="480" w:lineRule="auto"/>
        <w:ind w:left="851" w:right="850" w:firstLine="811"/>
        <w:jc w:val="both"/>
      </w:pPr>
      <w:r w:rsidRPr="006C3E4B">
        <w:t>Menurut Prayitno (2015) yang dimaksud dengan layanan bimbingan kelompok adalah "suatu kegiatan yang dilakukan oleh sekelompok orang dengan memanfaatkan dinamika kelompok". Artinya semua peserta dalam kegiatan kelompok saling berinteraksi, bebas mengeluarkan pendapat, menanggapi, memberi saran, dan lain sebagainya, apa yang dibicarakan itu semua bermanfaat untuk diri peserta yang bersangkutan sendiri dan untuk peserta lainnya. Pada hakikatnya konseling kelompok merupakan suatu bentuk layanan yang fundamental untuk mengembangkan potensi individu melalui dinamika kelompok yang</w:t>
      </w:r>
      <w:r w:rsidRPr="006C3E4B">
        <w:rPr>
          <w:spacing w:val="60"/>
        </w:rPr>
        <w:t xml:space="preserve"> </w:t>
      </w:r>
      <w:r w:rsidRPr="006C3E4B">
        <w:t>konstruktif</w:t>
      </w:r>
      <w:r w:rsidRPr="006C3E4B">
        <w:rPr>
          <w:spacing w:val="63"/>
        </w:rPr>
        <w:t xml:space="preserve"> </w:t>
      </w:r>
      <w:r w:rsidRPr="006C3E4B">
        <w:t>dan</w:t>
      </w:r>
      <w:r w:rsidRPr="006C3E4B">
        <w:rPr>
          <w:spacing w:val="62"/>
        </w:rPr>
        <w:t xml:space="preserve"> </w:t>
      </w:r>
      <w:r w:rsidRPr="006C3E4B">
        <w:t>terapeutik.</w:t>
      </w:r>
      <w:r w:rsidRPr="006C3E4B">
        <w:rPr>
          <w:spacing w:val="63"/>
        </w:rPr>
        <w:t xml:space="preserve"> </w:t>
      </w:r>
      <w:r w:rsidRPr="006C3E4B">
        <w:t>Dalam</w:t>
      </w:r>
      <w:r w:rsidRPr="006C3E4B">
        <w:rPr>
          <w:spacing w:val="62"/>
        </w:rPr>
        <w:t xml:space="preserve"> </w:t>
      </w:r>
      <w:r w:rsidRPr="006C3E4B">
        <w:t>dunia</w:t>
      </w:r>
      <w:r w:rsidRPr="006C3E4B">
        <w:rPr>
          <w:spacing w:val="63"/>
        </w:rPr>
        <w:t xml:space="preserve"> </w:t>
      </w:r>
      <w:r w:rsidRPr="006C3E4B">
        <w:t>konseling,</w:t>
      </w:r>
      <w:r w:rsidRPr="006C3E4B">
        <w:rPr>
          <w:spacing w:val="62"/>
        </w:rPr>
        <w:t xml:space="preserve"> </w:t>
      </w:r>
      <w:r w:rsidRPr="006C3E4B">
        <w:t>berkelompok</w:t>
      </w:r>
      <w:r w:rsidRPr="006C3E4B">
        <w:rPr>
          <w:spacing w:val="63"/>
        </w:rPr>
        <w:t xml:space="preserve"> </w:t>
      </w:r>
      <w:r w:rsidRPr="006C3E4B">
        <w:rPr>
          <w:spacing w:val="-2"/>
        </w:rPr>
        <w:t>adalah</w:t>
      </w:r>
    </w:p>
    <w:p w:rsidR="006C3E4B" w:rsidRPr="006C3E4B" w:rsidRDefault="006C3E4B" w:rsidP="006C3E4B">
      <w:pPr>
        <w:pStyle w:val="BodyText"/>
        <w:spacing w:line="480" w:lineRule="auto"/>
        <w:jc w:val="both"/>
        <w:sectPr w:rsidR="006C3E4B" w:rsidRPr="006C3E4B">
          <w:pgSz w:w="11910" w:h="16840"/>
          <w:pgMar w:top="960" w:right="850" w:bottom="280" w:left="1417" w:header="727" w:footer="0" w:gutter="0"/>
          <w:cols w:space="720"/>
        </w:sectPr>
      </w:pPr>
    </w:p>
    <w:p w:rsidR="006C3E4B" w:rsidRPr="006C3E4B" w:rsidRDefault="006C3E4B" w:rsidP="006C3E4B">
      <w:pPr>
        <w:pStyle w:val="BodyText"/>
      </w:pPr>
    </w:p>
    <w:p w:rsidR="006C3E4B" w:rsidRPr="006C3E4B" w:rsidRDefault="006C3E4B" w:rsidP="006C3E4B">
      <w:pPr>
        <w:pStyle w:val="BodyText"/>
      </w:pPr>
    </w:p>
    <w:p w:rsidR="006C3E4B" w:rsidRPr="006C3E4B" w:rsidRDefault="006C3E4B" w:rsidP="006C3E4B">
      <w:pPr>
        <w:pStyle w:val="BodyText"/>
      </w:pPr>
    </w:p>
    <w:p w:rsidR="006C3E4B" w:rsidRPr="006C3E4B" w:rsidRDefault="006C3E4B" w:rsidP="006C3E4B">
      <w:pPr>
        <w:pStyle w:val="BodyText"/>
        <w:spacing w:before="190"/>
      </w:pPr>
    </w:p>
    <w:p w:rsidR="006C3E4B" w:rsidRPr="006C3E4B" w:rsidRDefault="006C3E4B" w:rsidP="006C3E4B">
      <w:pPr>
        <w:pStyle w:val="BodyText"/>
        <w:spacing w:line="480" w:lineRule="auto"/>
        <w:ind w:left="851" w:right="846"/>
        <w:jc w:val="both"/>
      </w:pPr>
      <w:r w:rsidRPr="006C3E4B">
        <w:t>dapat menjadi suatu sarana untuk membantu manusia dalam mencapai perkembangan serta, menjadi terapi untuk mengatasi persoalan psikologis manusia, yaitu yang dikenal dengan istilah konseling kelompok. Pelaksanaan layanan bimbingan kelompok memiliki tujuan dalam hal pengembangan diri. Menurut Hartanti, J 2022 Bimbingan kelompok adalah suatu kegiatan kelompok dimana pimpinan kelompok menyediakan informasi dan mengarahkan diskusi</w:t>
      </w:r>
      <w:r w:rsidRPr="006C3E4B">
        <w:rPr>
          <w:spacing w:val="40"/>
        </w:rPr>
        <w:t xml:space="preserve"> </w:t>
      </w:r>
      <w:r w:rsidRPr="006C3E4B">
        <w:t xml:space="preserve">agar anggota kelompok menjadi lebih sosial atau untuk membantu anggota- anggota kelompok untuk mencapai tujuan-tujuan bersama kelompok juga dapat diartikan sebagai bantuan terhadap individu yang dilaksanakan dalam situasi </w:t>
      </w:r>
      <w:r w:rsidRPr="006C3E4B">
        <w:rPr>
          <w:spacing w:val="-2"/>
        </w:rPr>
        <w:t>kelompok.</w:t>
      </w:r>
    </w:p>
    <w:p w:rsidR="006C3E4B" w:rsidRPr="006C3E4B" w:rsidRDefault="006C3E4B" w:rsidP="006C3E4B">
      <w:pPr>
        <w:pStyle w:val="BodyText"/>
        <w:spacing w:before="1" w:line="480" w:lineRule="auto"/>
        <w:ind w:left="851" w:right="852" w:firstLine="811"/>
        <w:jc w:val="both"/>
      </w:pPr>
      <w:r w:rsidRPr="006C3E4B">
        <w:t>Penggunaan teknik role playing dalam bimbingan kelompok memberikan kesempatan bagi siswa untuk mempraktikkan keterampilan komunikasi interpersonal secara langsung serta dapat membantu siswa untuk tampil lebih</w:t>
      </w:r>
      <w:r w:rsidRPr="006C3E4B">
        <w:rPr>
          <w:spacing w:val="40"/>
        </w:rPr>
        <w:t xml:space="preserve"> </w:t>
      </w:r>
      <w:r w:rsidRPr="006C3E4B">
        <w:t>aktif,</w:t>
      </w:r>
      <w:r w:rsidRPr="006C3E4B">
        <w:rPr>
          <w:spacing w:val="-1"/>
        </w:rPr>
        <w:t xml:space="preserve"> </w:t>
      </w:r>
      <w:r w:rsidRPr="006C3E4B">
        <w:t>siswa</w:t>
      </w:r>
      <w:r w:rsidRPr="006C3E4B">
        <w:rPr>
          <w:spacing w:val="-1"/>
        </w:rPr>
        <w:t xml:space="preserve"> </w:t>
      </w:r>
      <w:r w:rsidRPr="006C3E4B">
        <w:t>juga dapat secara</w:t>
      </w:r>
      <w:r w:rsidRPr="006C3E4B">
        <w:rPr>
          <w:spacing w:val="-2"/>
        </w:rPr>
        <w:t xml:space="preserve"> </w:t>
      </w:r>
      <w:r w:rsidRPr="006C3E4B">
        <w:t>langsung melakukan komunikasi yang dimana</w:t>
      </w:r>
      <w:r w:rsidRPr="006C3E4B">
        <w:rPr>
          <w:spacing w:val="-1"/>
        </w:rPr>
        <w:t xml:space="preserve"> </w:t>
      </w:r>
      <w:r w:rsidRPr="006C3E4B">
        <w:t>dapat membentuk kerja sama dan pengenalan lebih kepada teman sebayanya.</w:t>
      </w:r>
    </w:p>
    <w:p w:rsidR="006C3E4B" w:rsidRPr="006C3E4B" w:rsidRDefault="006C3E4B" w:rsidP="006C3E4B">
      <w:pPr>
        <w:pStyle w:val="BodyText"/>
        <w:spacing w:before="1" w:line="480" w:lineRule="auto"/>
        <w:ind w:left="851" w:right="850" w:firstLine="811"/>
        <w:jc w:val="both"/>
      </w:pPr>
      <w:r w:rsidRPr="006C3E4B">
        <w:t>Menurut Romlah (2013), teknik role playing membantu siswa mengeksplorasi perasaan, sikap, nilai, dan strategi pemecahan masalah. Melalui teknik ini, siswa MTs Nurus Salam Deli Tua, dapat belajar memposisikan diri sebagai orang lain, mengembangkan empati, dan melatih keterampilan</w:t>
      </w:r>
      <w:r w:rsidRPr="006C3E4B">
        <w:rPr>
          <w:spacing w:val="40"/>
        </w:rPr>
        <w:t xml:space="preserve"> </w:t>
      </w:r>
      <w:r w:rsidRPr="006C3E4B">
        <w:t>komunikasi verbal maupun nonverbal dalam situasi yang berbeda-beda.</w:t>
      </w:r>
    </w:p>
    <w:p w:rsidR="006C3E4B" w:rsidRPr="006C3E4B" w:rsidRDefault="006C3E4B" w:rsidP="006C3E4B">
      <w:pPr>
        <w:pStyle w:val="BodyText"/>
        <w:spacing w:before="1" w:line="480" w:lineRule="auto"/>
        <w:ind w:left="851" w:right="850" w:firstLine="811"/>
        <w:jc w:val="both"/>
      </w:pPr>
      <w:r w:rsidRPr="006C3E4B">
        <w:t>Layanan bimbingan kelompok dengan teknik role playing ini tidak hanya bertujuan untuk membangun komunikasi interpersonal antara peserta didik yang satu</w:t>
      </w:r>
      <w:r w:rsidRPr="006C3E4B">
        <w:rPr>
          <w:spacing w:val="20"/>
        </w:rPr>
        <w:t xml:space="preserve"> </w:t>
      </w:r>
      <w:r w:rsidRPr="006C3E4B">
        <w:t>kepada</w:t>
      </w:r>
      <w:r w:rsidRPr="006C3E4B">
        <w:rPr>
          <w:spacing w:val="19"/>
        </w:rPr>
        <w:t xml:space="preserve"> </w:t>
      </w:r>
      <w:r w:rsidRPr="006C3E4B">
        <w:t>peserta</w:t>
      </w:r>
      <w:r w:rsidRPr="006C3E4B">
        <w:rPr>
          <w:spacing w:val="20"/>
        </w:rPr>
        <w:t xml:space="preserve"> </w:t>
      </w:r>
      <w:r w:rsidRPr="006C3E4B">
        <w:t>didik</w:t>
      </w:r>
      <w:r w:rsidRPr="006C3E4B">
        <w:rPr>
          <w:spacing w:val="20"/>
        </w:rPr>
        <w:t xml:space="preserve"> </w:t>
      </w:r>
      <w:r w:rsidRPr="006C3E4B">
        <w:t>lainnya.</w:t>
      </w:r>
      <w:r w:rsidRPr="006C3E4B">
        <w:rPr>
          <w:spacing w:val="21"/>
        </w:rPr>
        <w:t xml:space="preserve"> </w:t>
      </w:r>
      <w:r w:rsidRPr="006C3E4B">
        <w:t>Layanan</w:t>
      </w:r>
      <w:r w:rsidRPr="006C3E4B">
        <w:rPr>
          <w:spacing w:val="20"/>
        </w:rPr>
        <w:t xml:space="preserve"> </w:t>
      </w:r>
      <w:r w:rsidRPr="006C3E4B">
        <w:t>ini</w:t>
      </w:r>
      <w:r w:rsidRPr="006C3E4B">
        <w:rPr>
          <w:spacing w:val="22"/>
        </w:rPr>
        <w:t xml:space="preserve"> </w:t>
      </w:r>
      <w:r w:rsidRPr="006C3E4B">
        <w:t>bertujuan</w:t>
      </w:r>
      <w:r w:rsidRPr="006C3E4B">
        <w:rPr>
          <w:spacing w:val="20"/>
        </w:rPr>
        <w:t xml:space="preserve"> </w:t>
      </w:r>
      <w:r w:rsidRPr="006C3E4B">
        <w:t>agar</w:t>
      </w:r>
      <w:r w:rsidRPr="006C3E4B">
        <w:rPr>
          <w:spacing w:val="20"/>
        </w:rPr>
        <w:t xml:space="preserve"> </w:t>
      </w:r>
      <w:r w:rsidRPr="006C3E4B">
        <w:t>peserta</w:t>
      </w:r>
      <w:r w:rsidRPr="006C3E4B">
        <w:rPr>
          <w:spacing w:val="19"/>
        </w:rPr>
        <w:t xml:space="preserve"> </w:t>
      </w:r>
      <w:r w:rsidRPr="006C3E4B">
        <w:t>didik</w:t>
      </w:r>
      <w:r w:rsidRPr="006C3E4B">
        <w:rPr>
          <w:spacing w:val="21"/>
        </w:rPr>
        <w:t xml:space="preserve"> </w:t>
      </w:r>
      <w:r w:rsidRPr="006C3E4B">
        <w:rPr>
          <w:spacing w:val="-4"/>
        </w:rPr>
        <w:t>yang</w:t>
      </w:r>
    </w:p>
    <w:p w:rsidR="006C3E4B" w:rsidRPr="006C3E4B" w:rsidRDefault="006C3E4B" w:rsidP="006C3E4B">
      <w:pPr>
        <w:pStyle w:val="BodyText"/>
        <w:spacing w:line="480" w:lineRule="auto"/>
        <w:jc w:val="both"/>
        <w:sectPr w:rsidR="006C3E4B" w:rsidRPr="006C3E4B">
          <w:pgSz w:w="11910" w:h="16840"/>
          <w:pgMar w:top="960" w:right="850" w:bottom="280" w:left="1417" w:header="727" w:footer="0" w:gutter="0"/>
          <w:cols w:space="720"/>
        </w:sectPr>
      </w:pPr>
    </w:p>
    <w:p w:rsidR="006C3E4B" w:rsidRPr="006C3E4B" w:rsidRDefault="006C3E4B" w:rsidP="006C3E4B">
      <w:pPr>
        <w:pStyle w:val="BodyText"/>
      </w:pPr>
    </w:p>
    <w:p w:rsidR="006C3E4B" w:rsidRPr="006C3E4B" w:rsidRDefault="006C3E4B" w:rsidP="006C3E4B">
      <w:pPr>
        <w:pStyle w:val="BodyText"/>
      </w:pPr>
    </w:p>
    <w:p w:rsidR="006C3E4B" w:rsidRPr="006C3E4B" w:rsidRDefault="006C3E4B" w:rsidP="006C3E4B">
      <w:pPr>
        <w:pStyle w:val="BodyText"/>
      </w:pPr>
    </w:p>
    <w:p w:rsidR="006C3E4B" w:rsidRPr="006C3E4B" w:rsidRDefault="006C3E4B" w:rsidP="006C3E4B">
      <w:pPr>
        <w:pStyle w:val="BodyText"/>
        <w:spacing w:before="190"/>
      </w:pPr>
    </w:p>
    <w:p w:rsidR="006C3E4B" w:rsidRPr="006C3E4B" w:rsidRDefault="006C3E4B" w:rsidP="006C3E4B">
      <w:pPr>
        <w:pStyle w:val="BodyText"/>
        <w:spacing w:line="480" w:lineRule="auto"/>
        <w:ind w:left="851" w:right="852"/>
        <w:jc w:val="both"/>
      </w:pPr>
      <w:r w:rsidRPr="006C3E4B">
        <w:t>memiliki komunikasi interpersonal rendah dapat dengan mudah menjalin hubungan komunikasi interpersonal kepada teman sebayanya, teman bermainnya, kepada orang tuanya, bahkan kepada guru mata pelajarannya di sekolah. Dengan kata lain layanan ini bertujuan agar peserta didik dapat membangun hubungan komunikasi</w:t>
      </w:r>
      <w:r w:rsidRPr="006C3E4B">
        <w:rPr>
          <w:spacing w:val="-2"/>
        </w:rPr>
        <w:t xml:space="preserve"> </w:t>
      </w:r>
      <w:r w:rsidRPr="006C3E4B">
        <w:t>interpersonal yang</w:t>
      </w:r>
      <w:r w:rsidRPr="006C3E4B">
        <w:rPr>
          <w:spacing w:val="-2"/>
        </w:rPr>
        <w:t xml:space="preserve"> </w:t>
      </w:r>
      <w:r w:rsidRPr="006C3E4B">
        <w:t>baik</w:t>
      </w:r>
      <w:r w:rsidRPr="006C3E4B">
        <w:rPr>
          <w:spacing w:val="-2"/>
        </w:rPr>
        <w:t xml:space="preserve"> </w:t>
      </w:r>
      <w:r w:rsidRPr="006C3E4B">
        <w:t>tidak</w:t>
      </w:r>
      <w:r w:rsidRPr="006C3E4B">
        <w:rPr>
          <w:spacing w:val="-2"/>
        </w:rPr>
        <w:t xml:space="preserve"> </w:t>
      </w:r>
      <w:r w:rsidRPr="006C3E4B">
        <w:t>hanya</w:t>
      </w:r>
      <w:r w:rsidRPr="006C3E4B">
        <w:rPr>
          <w:spacing w:val="-3"/>
        </w:rPr>
        <w:t xml:space="preserve"> </w:t>
      </w:r>
      <w:r w:rsidRPr="006C3E4B">
        <w:t>di</w:t>
      </w:r>
      <w:r w:rsidRPr="006C3E4B">
        <w:rPr>
          <w:spacing w:val="-2"/>
        </w:rPr>
        <w:t xml:space="preserve"> </w:t>
      </w:r>
      <w:r w:rsidRPr="006C3E4B">
        <w:t>lingkungan</w:t>
      </w:r>
      <w:r w:rsidRPr="006C3E4B">
        <w:rPr>
          <w:spacing w:val="-2"/>
        </w:rPr>
        <w:t xml:space="preserve"> </w:t>
      </w:r>
      <w:r w:rsidRPr="006C3E4B">
        <w:t>sekolah,</w:t>
      </w:r>
      <w:r w:rsidRPr="006C3E4B">
        <w:rPr>
          <w:spacing w:val="-3"/>
        </w:rPr>
        <w:t xml:space="preserve"> </w:t>
      </w:r>
      <w:r w:rsidRPr="006C3E4B">
        <w:t>tetapi</w:t>
      </w:r>
      <w:r w:rsidRPr="006C3E4B">
        <w:rPr>
          <w:spacing w:val="-2"/>
        </w:rPr>
        <w:t xml:space="preserve"> </w:t>
      </w:r>
      <w:r w:rsidRPr="006C3E4B">
        <w:t>juga di lingkungan luar sekolah, lingkungan yang lebih besar ruang lingkupnya. Implementasi konseling kelompok dengan teknik role playing di MTs Nurus Salam Deli Tua, diharapkan dapat menciptakan perubahan positif dalam kemampuan komunikasi interpersonal siswa.</w:t>
      </w:r>
    </w:p>
    <w:p w:rsidR="006C3E4B" w:rsidRPr="006C3E4B" w:rsidRDefault="006C3E4B" w:rsidP="006C3E4B">
      <w:pPr>
        <w:pStyle w:val="BodyText"/>
        <w:spacing w:before="1" w:line="480" w:lineRule="auto"/>
        <w:ind w:left="851" w:right="853" w:firstLine="811"/>
        <w:jc w:val="both"/>
      </w:pPr>
      <w:r w:rsidRPr="006C3E4B">
        <w:t>Berdasarkan hasil observasi awal dengan metode wawancara yang lakukan di MTs Nurus Salam Deli Tua, observasi awal menunjukan, masih</w:t>
      </w:r>
      <w:r w:rsidRPr="006C3E4B">
        <w:rPr>
          <w:spacing w:val="40"/>
        </w:rPr>
        <w:t xml:space="preserve"> </w:t>
      </w:r>
      <w:r w:rsidRPr="006C3E4B">
        <w:t>banyak sekali siswa yang mengalami kesulitan dalam menjalin komunikasi yang efektif dengan teman sebaya maupun guru. Hal ini ditandai dengan adanya siswa yang cenderung sulit berinteraksi dengan menarik diri dari teman sebaya, kurangnya empati, sulit mengungkapkan pendapat serta kurang mampu mengekspresikan perasaan, dan kurang mampu mendengarkan orang lain dengan baik, Sedangkan yang kita ketahui bahwa menurut Devito (2013), kemampuan komunikasi interpersonal yang baik ditandai dengan adanya keterbukaan, empati, sikap mendukung, sikap positif, dan kesetaraan dalam berinteraksi.</w:t>
      </w:r>
    </w:p>
    <w:p w:rsidR="006C3E4B" w:rsidRPr="006C3E4B" w:rsidRDefault="006C3E4B" w:rsidP="006C3E4B">
      <w:pPr>
        <w:pStyle w:val="BodyText"/>
        <w:spacing w:before="2" w:line="480" w:lineRule="auto"/>
        <w:ind w:left="851" w:right="848" w:firstLine="811"/>
        <w:jc w:val="both"/>
      </w:pPr>
      <w:r w:rsidRPr="006C3E4B">
        <w:t>Berdasarkan penelitian terdahulu Dalam praktiknya, kondisi nyata di lingkungan sekolah tidak selalu mencerminkan teori yang ideal. Meskipun teori komunikasi</w:t>
      </w:r>
      <w:r w:rsidRPr="006C3E4B">
        <w:rPr>
          <w:spacing w:val="72"/>
          <w:w w:val="150"/>
        </w:rPr>
        <w:t xml:space="preserve"> </w:t>
      </w:r>
      <w:r w:rsidRPr="006C3E4B">
        <w:t>interpersonal</w:t>
      </w:r>
      <w:r w:rsidRPr="006C3E4B">
        <w:rPr>
          <w:spacing w:val="74"/>
          <w:w w:val="150"/>
        </w:rPr>
        <w:t xml:space="preserve"> </w:t>
      </w:r>
      <w:r w:rsidRPr="006C3E4B">
        <w:t>menekankan</w:t>
      </w:r>
      <w:r w:rsidRPr="006C3E4B">
        <w:rPr>
          <w:spacing w:val="74"/>
          <w:w w:val="150"/>
        </w:rPr>
        <w:t xml:space="preserve"> </w:t>
      </w:r>
      <w:r w:rsidRPr="006C3E4B">
        <w:t>pentingnya</w:t>
      </w:r>
      <w:r w:rsidRPr="006C3E4B">
        <w:rPr>
          <w:spacing w:val="72"/>
          <w:w w:val="150"/>
        </w:rPr>
        <w:t xml:space="preserve"> </w:t>
      </w:r>
      <w:r w:rsidRPr="006C3E4B">
        <w:t>keterbukaan,</w:t>
      </w:r>
      <w:r w:rsidRPr="006C3E4B">
        <w:rPr>
          <w:spacing w:val="74"/>
          <w:w w:val="150"/>
        </w:rPr>
        <w:t xml:space="preserve"> </w:t>
      </w:r>
      <w:r w:rsidRPr="006C3E4B">
        <w:t>empati,</w:t>
      </w:r>
      <w:r w:rsidRPr="006C3E4B">
        <w:rPr>
          <w:spacing w:val="74"/>
          <w:w w:val="150"/>
        </w:rPr>
        <w:t xml:space="preserve"> </w:t>
      </w:r>
      <w:r w:rsidRPr="006C3E4B">
        <w:rPr>
          <w:spacing w:val="-5"/>
        </w:rPr>
        <w:t>dan</w:t>
      </w:r>
    </w:p>
    <w:p w:rsidR="006C3E4B" w:rsidRPr="006C3E4B" w:rsidRDefault="006C3E4B" w:rsidP="006C3E4B">
      <w:pPr>
        <w:pStyle w:val="BodyText"/>
        <w:spacing w:line="480" w:lineRule="auto"/>
        <w:jc w:val="both"/>
        <w:sectPr w:rsidR="006C3E4B" w:rsidRPr="006C3E4B">
          <w:pgSz w:w="11910" w:h="16840"/>
          <w:pgMar w:top="960" w:right="850" w:bottom="280" w:left="1417" w:header="727" w:footer="0" w:gutter="0"/>
          <w:cols w:space="720"/>
        </w:sectPr>
      </w:pPr>
    </w:p>
    <w:p w:rsidR="006C3E4B" w:rsidRPr="006C3E4B" w:rsidRDefault="006C3E4B" w:rsidP="006C3E4B">
      <w:pPr>
        <w:pStyle w:val="BodyText"/>
      </w:pPr>
    </w:p>
    <w:p w:rsidR="006C3E4B" w:rsidRPr="006C3E4B" w:rsidRDefault="006C3E4B" w:rsidP="006C3E4B">
      <w:pPr>
        <w:pStyle w:val="BodyText"/>
      </w:pPr>
    </w:p>
    <w:p w:rsidR="006C3E4B" w:rsidRPr="006C3E4B" w:rsidRDefault="006C3E4B" w:rsidP="006C3E4B">
      <w:pPr>
        <w:pStyle w:val="BodyText"/>
      </w:pPr>
    </w:p>
    <w:p w:rsidR="006C3E4B" w:rsidRPr="006C3E4B" w:rsidRDefault="006C3E4B" w:rsidP="006C3E4B">
      <w:pPr>
        <w:pStyle w:val="BodyText"/>
        <w:spacing w:before="190"/>
      </w:pPr>
    </w:p>
    <w:p w:rsidR="006C3E4B" w:rsidRPr="006C3E4B" w:rsidRDefault="006C3E4B" w:rsidP="006C3E4B">
      <w:pPr>
        <w:pStyle w:val="BodyText"/>
        <w:spacing w:line="480" w:lineRule="auto"/>
        <w:ind w:left="851" w:right="856"/>
        <w:jc w:val="both"/>
      </w:pPr>
      <w:r w:rsidRPr="006C3E4B">
        <w:t>dukungan</w:t>
      </w:r>
      <w:r w:rsidRPr="006C3E4B">
        <w:rPr>
          <w:spacing w:val="-3"/>
        </w:rPr>
        <w:t xml:space="preserve"> </w:t>
      </w:r>
      <w:r w:rsidRPr="006C3E4B">
        <w:t>(Devito,</w:t>
      </w:r>
      <w:r w:rsidRPr="006C3E4B">
        <w:rPr>
          <w:spacing w:val="-3"/>
        </w:rPr>
        <w:t xml:space="preserve"> </w:t>
      </w:r>
      <w:r w:rsidRPr="006C3E4B">
        <w:t>2013),</w:t>
      </w:r>
      <w:r w:rsidRPr="006C3E4B">
        <w:rPr>
          <w:spacing w:val="-3"/>
        </w:rPr>
        <w:t xml:space="preserve"> </w:t>
      </w:r>
      <w:r w:rsidRPr="006C3E4B">
        <w:t>faktanya</w:t>
      </w:r>
      <w:r w:rsidRPr="006C3E4B">
        <w:rPr>
          <w:spacing w:val="-3"/>
        </w:rPr>
        <w:t xml:space="preserve"> </w:t>
      </w:r>
      <w:r w:rsidRPr="006C3E4B">
        <w:t>banyak</w:t>
      </w:r>
      <w:r w:rsidRPr="006C3E4B">
        <w:rPr>
          <w:spacing w:val="-1"/>
        </w:rPr>
        <w:t xml:space="preserve"> </w:t>
      </w:r>
      <w:r w:rsidRPr="006C3E4B">
        <w:t>siswa</w:t>
      </w:r>
      <w:r w:rsidRPr="006C3E4B">
        <w:rPr>
          <w:spacing w:val="-2"/>
        </w:rPr>
        <w:t xml:space="preserve"> </w:t>
      </w:r>
      <w:r w:rsidRPr="006C3E4B">
        <w:t>yang</w:t>
      </w:r>
      <w:r w:rsidRPr="006C3E4B">
        <w:rPr>
          <w:spacing w:val="-3"/>
        </w:rPr>
        <w:t xml:space="preserve"> </w:t>
      </w:r>
      <w:r w:rsidRPr="006C3E4B">
        <w:t>belum</w:t>
      </w:r>
      <w:r w:rsidRPr="006C3E4B">
        <w:rPr>
          <w:spacing w:val="-3"/>
        </w:rPr>
        <w:t xml:space="preserve"> </w:t>
      </w:r>
      <w:r w:rsidRPr="006C3E4B">
        <w:t>mampu</w:t>
      </w:r>
      <w:r w:rsidRPr="006C3E4B">
        <w:rPr>
          <w:spacing w:val="-3"/>
        </w:rPr>
        <w:t xml:space="preserve"> </w:t>
      </w:r>
      <w:r w:rsidRPr="006C3E4B">
        <w:t>menerapkan prinsip-prinsip tersebut dalam interaksi sehari-hari.</w:t>
      </w:r>
    </w:p>
    <w:p w:rsidR="006C3E4B" w:rsidRPr="006C3E4B" w:rsidRDefault="006C3E4B" w:rsidP="006C3E4B">
      <w:pPr>
        <w:pStyle w:val="BodyText"/>
        <w:spacing w:line="480" w:lineRule="auto"/>
        <w:ind w:left="851" w:right="847" w:firstLine="811"/>
        <w:jc w:val="both"/>
      </w:pPr>
      <w:r w:rsidRPr="006C3E4B">
        <w:t>Berdasarkan observasi yang dilakukan oleh peneliti di MTs Nurus Salam Deli Tua, terlihat bahwa komunikasi siswa sering kali berlangsung satu arah, minim empati, dan tidak menunjukkan sikap mendukung antarteman. Sebagian siswa</w:t>
      </w:r>
      <w:r w:rsidRPr="006C3E4B">
        <w:rPr>
          <w:spacing w:val="-3"/>
        </w:rPr>
        <w:t xml:space="preserve"> </w:t>
      </w:r>
      <w:r w:rsidRPr="006C3E4B">
        <w:t>lebih</w:t>
      </w:r>
      <w:r w:rsidRPr="006C3E4B">
        <w:rPr>
          <w:spacing w:val="-1"/>
        </w:rPr>
        <w:t xml:space="preserve"> </w:t>
      </w:r>
      <w:r w:rsidRPr="006C3E4B">
        <w:t>memilih</w:t>
      </w:r>
      <w:r w:rsidRPr="006C3E4B">
        <w:rPr>
          <w:spacing w:val="-1"/>
        </w:rPr>
        <w:t xml:space="preserve"> </w:t>
      </w:r>
      <w:r w:rsidRPr="006C3E4B">
        <w:t>menarik</w:t>
      </w:r>
      <w:r w:rsidRPr="006C3E4B">
        <w:rPr>
          <w:spacing w:val="-2"/>
        </w:rPr>
        <w:t xml:space="preserve"> </w:t>
      </w:r>
      <w:r w:rsidRPr="006C3E4B">
        <w:t>diri</w:t>
      </w:r>
      <w:r w:rsidRPr="006C3E4B">
        <w:rPr>
          <w:spacing w:val="-1"/>
        </w:rPr>
        <w:t xml:space="preserve"> </w:t>
      </w:r>
      <w:r w:rsidRPr="006C3E4B">
        <w:t>dari</w:t>
      </w:r>
      <w:r w:rsidRPr="006C3E4B">
        <w:rPr>
          <w:spacing w:val="-2"/>
        </w:rPr>
        <w:t xml:space="preserve"> </w:t>
      </w:r>
      <w:r w:rsidRPr="006C3E4B">
        <w:t>kelompok</w:t>
      </w:r>
      <w:r w:rsidRPr="006C3E4B">
        <w:rPr>
          <w:spacing w:val="-1"/>
        </w:rPr>
        <w:t xml:space="preserve"> </w:t>
      </w:r>
      <w:r w:rsidRPr="006C3E4B">
        <w:t>dan</w:t>
      </w:r>
      <w:r w:rsidRPr="006C3E4B">
        <w:rPr>
          <w:spacing w:val="-1"/>
        </w:rPr>
        <w:t xml:space="preserve"> </w:t>
      </w:r>
      <w:r w:rsidRPr="006C3E4B">
        <w:t>menunjukkan</w:t>
      </w:r>
      <w:r w:rsidRPr="006C3E4B">
        <w:rPr>
          <w:spacing w:val="-1"/>
        </w:rPr>
        <w:t xml:space="preserve"> </w:t>
      </w:r>
      <w:r w:rsidRPr="006C3E4B">
        <w:t>kecenderungan isolatif dalam kelas.</w:t>
      </w:r>
    </w:p>
    <w:p w:rsidR="006C3E4B" w:rsidRPr="006C3E4B" w:rsidRDefault="006C3E4B" w:rsidP="006C3E4B">
      <w:pPr>
        <w:pStyle w:val="BodyText"/>
        <w:spacing w:before="1" w:line="480" w:lineRule="auto"/>
        <w:ind w:left="851" w:right="849" w:firstLine="811"/>
        <w:jc w:val="both"/>
      </w:pPr>
      <w:r w:rsidRPr="006C3E4B">
        <w:t>Hal ini mengindikasikan adanya kesenjangan antara teori dan kenyataan di lapangan. Padahal, menurut Hurlock (2014), keterampilan komunikasi interpersonal harus dilatih sejak dini karena sangat memengaruhi penyesuaian sosial dan akademik siswa. Ketidaksesuaian ini juga diperkuat oleh temuan</w:t>
      </w:r>
      <w:r w:rsidRPr="006C3E4B">
        <w:rPr>
          <w:spacing w:val="40"/>
        </w:rPr>
        <w:t xml:space="preserve"> </w:t>
      </w:r>
      <w:r w:rsidRPr="006C3E4B">
        <w:t xml:space="preserve">Hartati (2021), yang menyatakan bahwa 60% siswa di tingkat sekolah menengah pertama menunjukkan gejala kurang percaya diri saat harus berkomunikasi dalam </w:t>
      </w:r>
      <w:r w:rsidRPr="006C3E4B">
        <w:rPr>
          <w:spacing w:val="-2"/>
        </w:rPr>
        <w:t>kelompok.</w:t>
      </w:r>
    </w:p>
    <w:p w:rsidR="006C3E4B" w:rsidRPr="006C3E4B" w:rsidRDefault="006C3E4B" w:rsidP="006C3E4B">
      <w:pPr>
        <w:pStyle w:val="BodyText"/>
        <w:spacing w:before="1" w:line="480" w:lineRule="auto"/>
        <w:ind w:left="851" w:right="847" w:firstLine="811"/>
        <w:jc w:val="both"/>
      </w:pPr>
      <w:r w:rsidRPr="006C3E4B">
        <w:t>Dengan</w:t>
      </w:r>
      <w:r w:rsidRPr="006C3E4B">
        <w:rPr>
          <w:spacing w:val="-4"/>
        </w:rPr>
        <w:t xml:space="preserve"> </w:t>
      </w:r>
      <w:r w:rsidRPr="006C3E4B">
        <w:t>demikian,</w:t>
      </w:r>
      <w:r w:rsidRPr="006C3E4B">
        <w:rPr>
          <w:spacing w:val="-4"/>
        </w:rPr>
        <w:t xml:space="preserve"> </w:t>
      </w:r>
      <w:r w:rsidRPr="006C3E4B">
        <w:t>perlu</w:t>
      </w:r>
      <w:r w:rsidRPr="006C3E4B">
        <w:rPr>
          <w:spacing w:val="-3"/>
        </w:rPr>
        <w:t xml:space="preserve"> </w:t>
      </w:r>
      <w:r w:rsidRPr="006C3E4B">
        <w:t>adanya</w:t>
      </w:r>
      <w:r w:rsidRPr="006C3E4B">
        <w:rPr>
          <w:spacing w:val="-3"/>
        </w:rPr>
        <w:t xml:space="preserve"> </w:t>
      </w:r>
      <w:r w:rsidRPr="006C3E4B">
        <w:t>intervensi</w:t>
      </w:r>
      <w:r w:rsidRPr="006C3E4B">
        <w:rPr>
          <w:spacing w:val="-4"/>
        </w:rPr>
        <w:t xml:space="preserve"> </w:t>
      </w:r>
      <w:r w:rsidRPr="006C3E4B">
        <w:t>yang</w:t>
      </w:r>
      <w:r w:rsidRPr="006C3E4B">
        <w:rPr>
          <w:spacing w:val="-4"/>
        </w:rPr>
        <w:t xml:space="preserve"> </w:t>
      </w:r>
      <w:r w:rsidRPr="006C3E4B">
        <w:t>sistematis</w:t>
      </w:r>
      <w:r w:rsidRPr="006C3E4B">
        <w:rPr>
          <w:spacing w:val="-4"/>
        </w:rPr>
        <w:t xml:space="preserve"> </w:t>
      </w:r>
      <w:r w:rsidRPr="006C3E4B">
        <w:t>dan</w:t>
      </w:r>
      <w:r w:rsidRPr="006C3E4B">
        <w:rPr>
          <w:spacing w:val="-4"/>
        </w:rPr>
        <w:t xml:space="preserve"> </w:t>
      </w:r>
      <w:r w:rsidRPr="006C3E4B">
        <w:t>terstruktur, salah satunya melalui layanan bimbingan kelompok dengan teknik role playing, agar kesenjangan antara teori dan kenyataan ini dapat diminimalkan yang dilakukan oleh Setyowati dan Maharani (2020) di SMPN 2 Karanganyar, penggunaan teknik role playing dalam layanan bimbingan kelompok terbukti efektif meningkatkan kemampuan komunikasi interpersonal siswa sebesar 72,5%. Hal ini menunjukkan bahwa teknik tersebut mampu menciptakan suasana belajar yang partisipatif dan interaktif, yang mendorong siswa lebih terbuka dalam menyampaikan</w:t>
      </w:r>
      <w:r w:rsidRPr="006C3E4B">
        <w:rPr>
          <w:spacing w:val="-1"/>
        </w:rPr>
        <w:t xml:space="preserve"> </w:t>
      </w:r>
      <w:r w:rsidRPr="006C3E4B">
        <w:t>pendapat</w:t>
      </w:r>
      <w:r w:rsidRPr="006C3E4B">
        <w:rPr>
          <w:spacing w:val="2"/>
        </w:rPr>
        <w:t xml:space="preserve"> </w:t>
      </w:r>
      <w:r w:rsidRPr="006C3E4B">
        <w:t>dan</w:t>
      </w:r>
      <w:r w:rsidRPr="006C3E4B">
        <w:rPr>
          <w:spacing w:val="1"/>
        </w:rPr>
        <w:t xml:space="preserve"> </w:t>
      </w:r>
      <w:r w:rsidRPr="006C3E4B">
        <w:t>mendengarkan</w:t>
      </w:r>
      <w:r w:rsidRPr="006C3E4B">
        <w:rPr>
          <w:spacing w:val="1"/>
        </w:rPr>
        <w:t xml:space="preserve"> </w:t>
      </w:r>
      <w:r w:rsidRPr="006C3E4B">
        <w:t>orang</w:t>
      </w:r>
      <w:r w:rsidRPr="006C3E4B">
        <w:rPr>
          <w:spacing w:val="1"/>
        </w:rPr>
        <w:t xml:space="preserve"> </w:t>
      </w:r>
      <w:r w:rsidRPr="006C3E4B">
        <w:t>lain.</w:t>
      </w:r>
      <w:r w:rsidRPr="006C3E4B">
        <w:rPr>
          <w:spacing w:val="1"/>
        </w:rPr>
        <w:t xml:space="preserve"> </w:t>
      </w:r>
      <w:r w:rsidRPr="006C3E4B">
        <w:t>Temuan</w:t>
      </w:r>
      <w:r w:rsidRPr="006C3E4B">
        <w:rPr>
          <w:spacing w:val="1"/>
        </w:rPr>
        <w:t xml:space="preserve"> </w:t>
      </w:r>
      <w:r w:rsidRPr="006C3E4B">
        <w:t>ini</w:t>
      </w:r>
      <w:r w:rsidRPr="006C3E4B">
        <w:rPr>
          <w:spacing w:val="1"/>
        </w:rPr>
        <w:t xml:space="preserve"> </w:t>
      </w:r>
      <w:r w:rsidRPr="006C3E4B">
        <w:t>menjadi</w:t>
      </w:r>
      <w:r w:rsidRPr="006C3E4B">
        <w:rPr>
          <w:spacing w:val="1"/>
        </w:rPr>
        <w:t xml:space="preserve"> </w:t>
      </w:r>
      <w:r w:rsidRPr="006C3E4B">
        <w:rPr>
          <w:spacing w:val="-2"/>
        </w:rPr>
        <w:t>dasar</w:t>
      </w:r>
    </w:p>
    <w:p w:rsidR="006C3E4B" w:rsidRPr="006C3E4B" w:rsidRDefault="006C3E4B" w:rsidP="006C3E4B">
      <w:pPr>
        <w:pStyle w:val="BodyText"/>
        <w:spacing w:line="480" w:lineRule="auto"/>
        <w:jc w:val="both"/>
        <w:sectPr w:rsidR="006C3E4B" w:rsidRPr="006C3E4B">
          <w:pgSz w:w="11910" w:h="16840"/>
          <w:pgMar w:top="960" w:right="850" w:bottom="280" w:left="1417" w:header="727" w:footer="0" w:gutter="0"/>
          <w:cols w:space="720"/>
        </w:sectPr>
      </w:pPr>
    </w:p>
    <w:p w:rsidR="006C3E4B" w:rsidRPr="006C3E4B" w:rsidRDefault="006C3E4B" w:rsidP="006C3E4B">
      <w:pPr>
        <w:pStyle w:val="BodyText"/>
      </w:pPr>
    </w:p>
    <w:p w:rsidR="006C3E4B" w:rsidRPr="006C3E4B" w:rsidRDefault="006C3E4B" w:rsidP="006C3E4B">
      <w:pPr>
        <w:pStyle w:val="BodyText"/>
      </w:pPr>
    </w:p>
    <w:p w:rsidR="006C3E4B" w:rsidRPr="006C3E4B" w:rsidRDefault="006C3E4B" w:rsidP="006C3E4B">
      <w:pPr>
        <w:pStyle w:val="BodyText"/>
      </w:pPr>
    </w:p>
    <w:p w:rsidR="006C3E4B" w:rsidRPr="006C3E4B" w:rsidRDefault="006C3E4B" w:rsidP="006C3E4B">
      <w:pPr>
        <w:pStyle w:val="BodyText"/>
        <w:spacing w:before="190"/>
      </w:pPr>
    </w:p>
    <w:p w:rsidR="006C3E4B" w:rsidRPr="006C3E4B" w:rsidRDefault="006C3E4B" w:rsidP="006C3E4B">
      <w:pPr>
        <w:pStyle w:val="BodyText"/>
        <w:spacing w:line="480" w:lineRule="auto"/>
        <w:ind w:left="851" w:right="849"/>
        <w:jc w:val="both"/>
      </w:pPr>
      <w:r w:rsidRPr="006C3E4B">
        <w:t>optimisme bahwa penerapan teknik serupa di MTS Nurus Salam Deli Tua juga dapat memberikan hasil yang positif. Apalagi, siswa MTS Nurus Salam Deli Tua memiliki latar belakang sosial yang beragam, sehingga peningkatan keterampilan komunikasi interpersonal sangat penting untuk menciptakan lingkungan belajar yang harmonis dan kondusif. Selain itu, karakteristik siswa MTs Nurus Salam</w:t>
      </w:r>
      <w:r w:rsidRPr="006C3E4B">
        <w:rPr>
          <w:spacing w:val="40"/>
        </w:rPr>
        <w:t xml:space="preserve"> </w:t>
      </w:r>
      <w:r w:rsidRPr="006C3E4B">
        <w:t>Deli Tua, yang beragam dari segi latar belakang sosial dan budaya menjadikan peningkatan kemampuan komunikasi interpersonal semakin penting untuk menciptakan lingkungan belajar yang harmonis dan kondusif.</w:t>
      </w:r>
    </w:p>
    <w:p w:rsidR="006C3E4B" w:rsidRPr="006C3E4B" w:rsidRDefault="006C3E4B" w:rsidP="006C3E4B">
      <w:pPr>
        <w:pStyle w:val="BodyText"/>
        <w:spacing w:before="1" w:line="480" w:lineRule="auto"/>
        <w:ind w:left="851" w:right="848" w:firstLine="811"/>
        <w:jc w:val="both"/>
      </w:pPr>
      <w:r w:rsidRPr="006C3E4B">
        <w:t>Berdasarkan permasalahan diatas peneliti akan melakukan penelitian dengan judul "Pengaruh Layanan Bimbingan Kelompok Teknik Role Playing terhadap Kemampuan Komunikasi Interpersonal Siswa Kelas VII MTs Nurus Salam Deli Tua".</w:t>
      </w:r>
    </w:p>
    <w:p w:rsidR="006C3E4B" w:rsidRPr="006C3E4B" w:rsidRDefault="006C3E4B" w:rsidP="006C3E4B">
      <w:pPr>
        <w:pStyle w:val="BodyText"/>
        <w:spacing w:before="231"/>
      </w:pPr>
    </w:p>
    <w:p w:rsidR="006C3E4B" w:rsidRPr="006C3E4B" w:rsidRDefault="006C3E4B" w:rsidP="00FE16A6">
      <w:pPr>
        <w:pStyle w:val="Heading2"/>
        <w:keepNext w:val="0"/>
        <w:keepLines w:val="0"/>
        <w:numPr>
          <w:ilvl w:val="1"/>
          <w:numId w:val="2"/>
        </w:numPr>
        <w:tabs>
          <w:tab w:val="left" w:pos="1211"/>
        </w:tabs>
        <w:spacing w:before="0"/>
        <w:rPr>
          <w:color w:val="auto"/>
        </w:rPr>
      </w:pPr>
      <w:bookmarkStart w:id="2" w:name="_bookmark7"/>
      <w:bookmarkEnd w:id="2"/>
      <w:r w:rsidRPr="006C3E4B">
        <w:rPr>
          <w:color w:val="auto"/>
        </w:rPr>
        <w:t>Identifikasi</w:t>
      </w:r>
      <w:r w:rsidRPr="006C3E4B">
        <w:rPr>
          <w:color w:val="auto"/>
          <w:spacing w:val="-1"/>
        </w:rPr>
        <w:t xml:space="preserve"> </w:t>
      </w:r>
      <w:r w:rsidRPr="006C3E4B">
        <w:rPr>
          <w:color w:val="auto"/>
          <w:spacing w:val="-2"/>
        </w:rPr>
        <w:t>Masalah</w:t>
      </w:r>
    </w:p>
    <w:p w:rsidR="006C3E4B" w:rsidRPr="006C3E4B" w:rsidRDefault="006C3E4B" w:rsidP="006C3E4B">
      <w:pPr>
        <w:pStyle w:val="BodyText"/>
        <w:rPr>
          <w:b/>
        </w:rPr>
      </w:pPr>
    </w:p>
    <w:p w:rsidR="006C3E4B" w:rsidRPr="006C3E4B" w:rsidRDefault="006C3E4B" w:rsidP="006C3E4B">
      <w:pPr>
        <w:pStyle w:val="BodyText"/>
        <w:spacing w:line="480" w:lineRule="auto"/>
        <w:ind w:left="851" w:right="851" w:firstLine="772"/>
        <w:jc w:val="both"/>
      </w:pPr>
      <w:r w:rsidRPr="006C3E4B">
        <w:t>Menurut Sugiyono (2013) identifikasi masalah adalah pertajaman</w:t>
      </w:r>
      <w:r w:rsidRPr="006C3E4B">
        <w:rPr>
          <w:spacing w:val="40"/>
        </w:rPr>
        <w:t xml:space="preserve"> </w:t>
      </w:r>
      <w:r w:rsidRPr="006C3E4B">
        <w:t>berbagai unsur atau faktor yang terkait terhadap topik atau masalah yang akan diteliti. Berdasarkan latar belakang masalah di atas peneliti mengidentifikasi masalah sebagai berikut:</w:t>
      </w:r>
    </w:p>
    <w:p w:rsidR="006C3E4B" w:rsidRPr="006C3E4B" w:rsidRDefault="006C3E4B" w:rsidP="006C3E4B">
      <w:pPr>
        <w:pStyle w:val="BodyText"/>
      </w:pPr>
    </w:p>
    <w:p w:rsidR="006C3E4B" w:rsidRPr="006C3E4B" w:rsidRDefault="006C3E4B" w:rsidP="006C3E4B">
      <w:pPr>
        <w:pStyle w:val="BodyText"/>
      </w:pPr>
    </w:p>
    <w:p w:rsidR="006C3E4B" w:rsidRPr="006C3E4B" w:rsidRDefault="006C3E4B" w:rsidP="006C3E4B">
      <w:pPr>
        <w:pStyle w:val="BodyText"/>
        <w:spacing w:before="274"/>
      </w:pPr>
    </w:p>
    <w:p w:rsidR="006C3E4B" w:rsidRPr="006C3E4B" w:rsidRDefault="006C3E4B" w:rsidP="00FE16A6">
      <w:pPr>
        <w:pStyle w:val="ListParagraph"/>
        <w:numPr>
          <w:ilvl w:val="2"/>
          <w:numId w:val="2"/>
        </w:numPr>
        <w:tabs>
          <w:tab w:val="left" w:pos="1482"/>
        </w:tabs>
        <w:spacing w:before="1"/>
        <w:rPr>
          <w:sz w:val="24"/>
        </w:rPr>
      </w:pPr>
      <w:r w:rsidRPr="006C3E4B">
        <w:rPr>
          <w:sz w:val="24"/>
        </w:rPr>
        <w:t>Rendahnya</w:t>
      </w:r>
      <w:r w:rsidRPr="006C3E4B">
        <w:rPr>
          <w:spacing w:val="-3"/>
          <w:sz w:val="24"/>
        </w:rPr>
        <w:t xml:space="preserve"> </w:t>
      </w:r>
      <w:r w:rsidRPr="006C3E4B">
        <w:rPr>
          <w:sz w:val="24"/>
        </w:rPr>
        <w:t>kemampuan komunikasi</w:t>
      </w:r>
      <w:r w:rsidRPr="006C3E4B">
        <w:rPr>
          <w:spacing w:val="-2"/>
          <w:sz w:val="24"/>
        </w:rPr>
        <w:t xml:space="preserve"> </w:t>
      </w:r>
      <w:r w:rsidRPr="006C3E4B">
        <w:rPr>
          <w:sz w:val="24"/>
        </w:rPr>
        <w:t xml:space="preserve">interpersonal </w:t>
      </w:r>
      <w:r w:rsidRPr="006C3E4B">
        <w:rPr>
          <w:spacing w:val="-2"/>
          <w:sz w:val="24"/>
        </w:rPr>
        <w:t>siswa</w:t>
      </w:r>
    </w:p>
    <w:p w:rsidR="006C3E4B" w:rsidRPr="006C3E4B" w:rsidRDefault="006C3E4B" w:rsidP="00FE16A6">
      <w:pPr>
        <w:pStyle w:val="ListParagraph"/>
        <w:numPr>
          <w:ilvl w:val="2"/>
          <w:numId w:val="2"/>
        </w:numPr>
        <w:tabs>
          <w:tab w:val="left" w:pos="1482"/>
        </w:tabs>
        <w:spacing w:before="276" w:line="480" w:lineRule="auto"/>
        <w:ind w:right="851"/>
        <w:rPr>
          <w:sz w:val="24"/>
        </w:rPr>
      </w:pPr>
      <w:r w:rsidRPr="006C3E4B">
        <w:rPr>
          <w:sz w:val="24"/>
        </w:rPr>
        <w:t>Masih</w:t>
      </w:r>
      <w:r w:rsidRPr="006C3E4B">
        <w:rPr>
          <w:spacing w:val="40"/>
          <w:sz w:val="24"/>
        </w:rPr>
        <w:t xml:space="preserve"> </w:t>
      </w:r>
      <w:r w:rsidRPr="006C3E4B">
        <w:rPr>
          <w:sz w:val="24"/>
        </w:rPr>
        <w:t>ada</w:t>
      </w:r>
      <w:r w:rsidRPr="006C3E4B">
        <w:rPr>
          <w:spacing w:val="40"/>
          <w:sz w:val="24"/>
        </w:rPr>
        <w:t xml:space="preserve"> </w:t>
      </w:r>
      <w:r w:rsidRPr="006C3E4B">
        <w:rPr>
          <w:sz w:val="24"/>
        </w:rPr>
        <w:t>siswa</w:t>
      </w:r>
      <w:r w:rsidRPr="006C3E4B">
        <w:rPr>
          <w:spacing w:val="40"/>
          <w:sz w:val="24"/>
        </w:rPr>
        <w:t xml:space="preserve"> </w:t>
      </w:r>
      <w:r w:rsidRPr="006C3E4B">
        <w:rPr>
          <w:sz w:val="24"/>
        </w:rPr>
        <w:t>yang</w:t>
      </w:r>
      <w:r w:rsidRPr="006C3E4B">
        <w:rPr>
          <w:spacing w:val="40"/>
          <w:sz w:val="24"/>
        </w:rPr>
        <w:t xml:space="preserve"> </w:t>
      </w:r>
      <w:r w:rsidRPr="006C3E4B">
        <w:rPr>
          <w:sz w:val="24"/>
        </w:rPr>
        <w:t>cenderung</w:t>
      </w:r>
      <w:r w:rsidRPr="006C3E4B">
        <w:rPr>
          <w:spacing w:val="40"/>
          <w:sz w:val="24"/>
        </w:rPr>
        <w:t xml:space="preserve"> </w:t>
      </w:r>
      <w:r w:rsidRPr="006C3E4B">
        <w:rPr>
          <w:sz w:val="24"/>
        </w:rPr>
        <w:t>sulit</w:t>
      </w:r>
      <w:r w:rsidRPr="006C3E4B">
        <w:rPr>
          <w:spacing w:val="40"/>
          <w:sz w:val="24"/>
        </w:rPr>
        <w:t xml:space="preserve"> </w:t>
      </w:r>
      <w:r w:rsidRPr="006C3E4B">
        <w:rPr>
          <w:sz w:val="24"/>
        </w:rPr>
        <w:t>berinteraksi</w:t>
      </w:r>
      <w:r w:rsidRPr="006C3E4B">
        <w:rPr>
          <w:spacing w:val="40"/>
          <w:sz w:val="24"/>
        </w:rPr>
        <w:t xml:space="preserve"> </w:t>
      </w:r>
      <w:r w:rsidRPr="006C3E4B">
        <w:rPr>
          <w:sz w:val="24"/>
        </w:rPr>
        <w:t>dengan</w:t>
      </w:r>
      <w:r w:rsidRPr="006C3E4B">
        <w:rPr>
          <w:spacing w:val="40"/>
          <w:sz w:val="24"/>
        </w:rPr>
        <w:t xml:space="preserve"> </w:t>
      </w:r>
      <w:r w:rsidRPr="006C3E4B">
        <w:rPr>
          <w:sz w:val="24"/>
        </w:rPr>
        <w:t>menarik</w:t>
      </w:r>
      <w:r w:rsidRPr="006C3E4B">
        <w:rPr>
          <w:spacing w:val="40"/>
          <w:sz w:val="24"/>
        </w:rPr>
        <w:t xml:space="preserve"> </w:t>
      </w:r>
      <w:r w:rsidRPr="006C3E4B">
        <w:rPr>
          <w:sz w:val="24"/>
        </w:rPr>
        <w:t>diri dengan teman sebaya</w:t>
      </w:r>
    </w:p>
    <w:p w:rsidR="006C3E4B" w:rsidRPr="006C3E4B" w:rsidRDefault="006C3E4B" w:rsidP="006C3E4B">
      <w:pPr>
        <w:pStyle w:val="ListParagraph"/>
        <w:spacing w:line="480" w:lineRule="auto"/>
        <w:rPr>
          <w:sz w:val="24"/>
        </w:rPr>
        <w:sectPr w:rsidR="006C3E4B" w:rsidRPr="006C3E4B">
          <w:pgSz w:w="11910" w:h="16840"/>
          <w:pgMar w:top="960" w:right="850" w:bottom="280" w:left="1417" w:header="727" w:footer="0" w:gutter="0"/>
          <w:cols w:space="720"/>
        </w:sectPr>
      </w:pPr>
    </w:p>
    <w:p w:rsidR="006C3E4B" w:rsidRPr="006C3E4B" w:rsidRDefault="006C3E4B" w:rsidP="006C3E4B">
      <w:pPr>
        <w:pStyle w:val="BodyText"/>
      </w:pPr>
    </w:p>
    <w:p w:rsidR="006C3E4B" w:rsidRPr="006C3E4B" w:rsidRDefault="006C3E4B" w:rsidP="006C3E4B">
      <w:pPr>
        <w:pStyle w:val="BodyText"/>
      </w:pPr>
    </w:p>
    <w:p w:rsidR="006C3E4B" w:rsidRPr="006C3E4B" w:rsidRDefault="006C3E4B" w:rsidP="006C3E4B">
      <w:pPr>
        <w:pStyle w:val="BodyText"/>
      </w:pPr>
    </w:p>
    <w:p w:rsidR="006C3E4B" w:rsidRPr="006C3E4B" w:rsidRDefault="006C3E4B" w:rsidP="006C3E4B">
      <w:pPr>
        <w:pStyle w:val="BodyText"/>
        <w:spacing w:before="190"/>
      </w:pPr>
    </w:p>
    <w:p w:rsidR="006C3E4B" w:rsidRPr="006C3E4B" w:rsidRDefault="006C3E4B" w:rsidP="00FE16A6">
      <w:pPr>
        <w:pStyle w:val="ListParagraph"/>
        <w:numPr>
          <w:ilvl w:val="2"/>
          <w:numId w:val="2"/>
        </w:numPr>
        <w:tabs>
          <w:tab w:val="left" w:pos="1482"/>
          <w:tab w:val="left" w:pos="2394"/>
          <w:tab w:val="left" w:pos="3147"/>
          <w:tab w:val="left" w:pos="5066"/>
          <w:tab w:val="left" w:pos="6270"/>
          <w:tab w:val="left" w:pos="7060"/>
          <w:tab w:val="left" w:pos="8063"/>
        </w:tabs>
        <w:spacing w:line="480" w:lineRule="auto"/>
        <w:ind w:right="854"/>
        <w:rPr>
          <w:sz w:val="24"/>
        </w:rPr>
      </w:pPr>
      <w:r w:rsidRPr="006C3E4B">
        <w:rPr>
          <w:spacing w:val="-2"/>
          <w:sz w:val="24"/>
        </w:rPr>
        <w:t>Siswa</w:t>
      </w:r>
      <w:r w:rsidRPr="006C3E4B">
        <w:rPr>
          <w:sz w:val="24"/>
        </w:rPr>
        <w:tab/>
      </w:r>
      <w:r w:rsidRPr="006C3E4B">
        <w:rPr>
          <w:spacing w:val="-2"/>
          <w:sz w:val="24"/>
        </w:rPr>
        <w:t>sulit</w:t>
      </w:r>
      <w:r w:rsidRPr="006C3E4B">
        <w:rPr>
          <w:sz w:val="24"/>
        </w:rPr>
        <w:tab/>
      </w:r>
      <w:r w:rsidRPr="006C3E4B">
        <w:rPr>
          <w:spacing w:val="-2"/>
          <w:sz w:val="24"/>
        </w:rPr>
        <w:t>mengungkapkan</w:t>
      </w:r>
      <w:r w:rsidRPr="006C3E4B">
        <w:rPr>
          <w:sz w:val="24"/>
        </w:rPr>
        <w:tab/>
      </w:r>
      <w:r w:rsidRPr="006C3E4B">
        <w:rPr>
          <w:spacing w:val="-2"/>
          <w:sz w:val="24"/>
        </w:rPr>
        <w:t>pendapat</w:t>
      </w:r>
      <w:r w:rsidRPr="006C3E4B">
        <w:rPr>
          <w:sz w:val="24"/>
        </w:rPr>
        <w:tab/>
      </w:r>
      <w:r w:rsidRPr="006C3E4B">
        <w:rPr>
          <w:spacing w:val="-4"/>
          <w:sz w:val="24"/>
        </w:rPr>
        <w:t>serta</w:t>
      </w:r>
      <w:r w:rsidRPr="006C3E4B">
        <w:rPr>
          <w:sz w:val="24"/>
        </w:rPr>
        <w:tab/>
      </w:r>
      <w:r w:rsidRPr="006C3E4B">
        <w:rPr>
          <w:spacing w:val="-2"/>
          <w:sz w:val="24"/>
        </w:rPr>
        <w:t>kurang</w:t>
      </w:r>
      <w:r w:rsidRPr="006C3E4B">
        <w:rPr>
          <w:sz w:val="24"/>
        </w:rPr>
        <w:tab/>
      </w:r>
      <w:r w:rsidRPr="006C3E4B">
        <w:rPr>
          <w:spacing w:val="-2"/>
          <w:sz w:val="24"/>
        </w:rPr>
        <w:t xml:space="preserve">mampu </w:t>
      </w:r>
      <w:r w:rsidRPr="006C3E4B">
        <w:rPr>
          <w:sz w:val="24"/>
        </w:rPr>
        <w:t>mengekspresikan perasaan</w:t>
      </w:r>
    </w:p>
    <w:p w:rsidR="006C3E4B" w:rsidRPr="006C3E4B" w:rsidRDefault="006C3E4B" w:rsidP="00FE16A6">
      <w:pPr>
        <w:pStyle w:val="ListParagraph"/>
        <w:numPr>
          <w:ilvl w:val="2"/>
          <w:numId w:val="2"/>
        </w:numPr>
        <w:tabs>
          <w:tab w:val="left" w:pos="1482"/>
        </w:tabs>
        <w:rPr>
          <w:sz w:val="24"/>
        </w:rPr>
      </w:pPr>
      <w:r w:rsidRPr="006C3E4B">
        <w:rPr>
          <w:sz w:val="24"/>
        </w:rPr>
        <w:t>Siswa</w:t>
      </w:r>
      <w:r w:rsidRPr="006C3E4B">
        <w:rPr>
          <w:spacing w:val="-2"/>
          <w:sz w:val="24"/>
        </w:rPr>
        <w:t xml:space="preserve"> </w:t>
      </w:r>
      <w:r w:rsidRPr="006C3E4B">
        <w:rPr>
          <w:sz w:val="24"/>
        </w:rPr>
        <w:t>kurang mampu</w:t>
      </w:r>
      <w:r w:rsidRPr="006C3E4B">
        <w:rPr>
          <w:spacing w:val="-1"/>
          <w:sz w:val="24"/>
        </w:rPr>
        <w:t xml:space="preserve"> </w:t>
      </w:r>
      <w:r w:rsidRPr="006C3E4B">
        <w:rPr>
          <w:sz w:val="24"/>
        </w:rPr>
        <w:t>mendengarkan orang</w:t>
      </w:r>
      <w:r w:rsidRPr="006C3E4B">
        <w:rPr>
          <w:spacing w:val="1"/>
          <w:sz w:val="24"/>
        </w:rPr>
        <w:t xml:space="preserve"> </w:t>
      </w:r>
      <w:r w:rsidRPr="006C3E4B">
        <w:rPr>
          <w:sz w:val="24"/>
        </w:rPr>
        <w:t xml:space="preserve">lain dengan </w:t>
      </w:r>
      <w:r w:rsidRPr="006C3E4B">
        <w:rPr>
          <w:spacing w:val="-4"/>
          <w:sz w:val="24"/>
        </w:rPr>
        <w:t>baik</w:t>
      </w:r>
    </w:p>
    <w:p w:rsidR="006C3E4B" w:rsidRPr="006C3E4B" w:rsidRDefault="006C3E4B" w:rsidP="006C3E4B">
      <w:pPr>
        <w:pStyle w:val="BodyText"/>
      </w:pPr>
    </w:p>
    <w:p w:rsidR="006C3E4B" w:rsidRPr="006C3E4B" w:rsidRDefault="006C3E4B" w:rsidP="00FE16A6">
      <w:pPr>
        <w:pStyle w:val="ListParagraph"/>
        <w:numPr>
          <w:ilvl w:val="2"/>
          <w:numId w:val="2"/>
        </w:numPr>
        <w:tabs>
          <w:tab w:val="left" w:pos="1482"/>
        </w:tabs>
        <w:rPr>
          <w:sz w:val="24"/>
        </w:rPr>
      </w:pPr>
      <w:r w:rsidRPr="006C3E4B">
        <w:rPr>
          <w:sz w:val="24"/>
        </w:rPr>
        <w:t>Kurangnya</w:t>
      </w:r>
      <w:r w:rsidRPr="006C3E4B">
        <w:rPr>
          <w:spacing w:val="-1"/>
          <w:sz w:val="24"/>
        </w:rPr>
        <w:t xml:space="preserve"> </w:t>
      </w:r>
      <w:r w:rsidRPr="006C3E4B">
        <w:rPr>
          <w:sz w:val="24"/>
        </w:rPr>
        <w:t>rasa</w:t>
      </w:r>
      <w:r w:rsidRPr="006C3E4B">
        <w:rPr>
          <w:spacing w:val="-1"/>
          <w:sz w:val="24"/>
        </w:rPr>
        <w:t xml:space="preserve"> </w:t>
      </w:r>
      <w:r w:rsidRPr="006C3E4B">
        <w:rPr>
          <w:sz w:val="24"/>
        </w:rPr>
        <w:t>empati</w:t>
      </w:r>
      <w:r w:rsidRPr="006C3E4B">
        <w:rPr>
          <w:spacing w:val="-2"/>
          <w:sz w:val="24"/>
        </w:rPr>
        <w:t xml:space="preserve"> </w:t>
      </w:r>
      <w:r w:rsidRPr="006C3E4B">
        <w:rPr>
          <w:sz w:val="24"/>
        </w:rPr>
        <w:t>terhadap</w:t>
      </w:r>
      <w:r w:rsidRPr="006C3E4B">
        <w:rPr>
          <w:spacing w:val="-2"/>
          <w:sz w:val="24"/>
        </w:rPr>
        <w:t xml:space="preserve"> </w:t>
      </w:r>
      <w:r w:rsidRPr="006C3E4B">
        <w:rPr>
          <w:sz w:val="24"/>
        </w:rPr>
        <w:t>teman</w:t>
      </w:r>
      <w:r w:rsidRPr="006C3E4B">
        <w:rPr>
          <w:spacing w:val="-1"/>
          <w:sz w:val="24"/>
        </w:rPr>
        <w:t xml:space="preserve"> </w:t>
      </w:r>
      <w:r w:rsidRPr="006C3E4B">
        <w:rPr>
          <w:spacing w:val="-2"/>
          <w:sz w:val="24"/>
        </w:rPr>
        <w:t>sebaya</w:t>
      </w:r>
    </w:p>
    <w:p w:rsidR="006C3E4B" w:rsidRPr="006C3E4B" w:rsidRDefault="006C3E4B" w:rsidP="006C3E4B">
      <w:pPr>
        <w:pStyle w:val="BodyText"/>
      </w:pPr>
    </w:p>
    <w:p w:rsidR="006C3E4B" w:rsidRPr="006C3E4B" w:rsidRDefault="006C3E4B" w:rsidP="006C3E4B">
      <w:pPr>
        <w:pStyle w:val="BodyText"/>
      </w:pPr>
    </w:p>
    <w:p w:rsidR="006C3E4B" w:rsidRPr="006C3E4B" w:rsidRDefault="006C3E4B" w:rsidP="006C3E4B">
      <w:pPr>
        <w:pStyle w:val="BodyText"/>
        <w:spacing w:before="1"/>
      </w:pPr>
    </w:p>
    <w:p w:rsidR="006C3E4B" w:rsidRPr="006C3E4B" w:rsidRDefault="006C3E4B" w:rsidP="00FE16A6">
      <w:pPr>
        <w:pStyle w:val="Heading2"/>
        <w:keepNext w:val="0"/>
        <w:keepLines w:val="0"/>
        <w:numPr>
          <w:ilvl w:val="1"/>
          <w:numId w:val="2"/>
        </w:numPr>
        <w:tabs>
          <w:tab w:val="left" w:pos="1211"/>
        </w:tabs>
        <w:spacing w:before="0"/>
        <w:rPr>
          <w:color w:val="auto"/>
        </w:rPr>
      </w:pPr>
      <w:bookmarkStart w:id="3" w:name="_bookmark8"/>
      <w:bookmarkEnd w:id="3"/>
      <w:r w:rsidRPr="006C3E4B">
        <w:rPr>
          <w:color w:val="auto"/>
        </w:rPr>
        <w:t xml:space="preserve">Batasan </w:t>
      </w:r>
      <w:r w:rsidRPr="006C3E4B">
        <w:rPr>
          <w:color w:val="auto"/>
          <w:spacing w:val="-2"/>
        </w:rPr>
        <w:t>Masalah</w:t>
      </w:r>
    </w:p>
    <w:p w:rsidR="006C3E4B" w:rsidRPr="006C3E4B" w:rsidRDefault="006C3E4B" w:rsidP="006C3E4B">
      <w:pPr>
        <w:pStyle w:val="BodyText"/>
        <w:rPr>
          <w:b/>
        </w:rPr>
      </w:pPr>
    </w:p>
    <w:p w:rsidR="006C3E4B" w:rsidRPr="006C3E4B" w:rsidRDefault="006C3E4B" w:rsidP="006C3E4B">
      <w:pPr>
        <w:pStyle w:val="BodyText"/>
        <w:spacing w:line="480" w:lineRule="auto"/>
        <w:ind w:left="851" w:right="848" w:firstLine="720"/>
        <w:jc w:val="both"/>
      </w:pPr>
      <w:r w:rsidRPr="006C3E4B">
        <w:t>Menurut Sugiyono (2016) dikarenakan adanya keterbatasan dari peneliti dalam melaksanakan penelitian, baik dari segi waktu, tenaga, teori dan biaya</w:t>
      </w:r>
      <w:r w:rsidRPr="006C3E4B">
        <w:rPr>
          <w:spacing w:val="80"/>
        </w:rPr>
        <w:t xml:space="preserve"> </w:t>
      </w:r>
      <w:r w:rsidRPr="006C3E4B">
        <w:t>maka dalam bagian ini peneliti menuliskan batasan-batasan terhadap penelitian yaitu mengenai dimana lokasi penelitian, variabel apa yang akan diteliti, siapa yang akan menjadi objek penelitian dalam penelitian dan bagaimana hubungan antara variabel yang satu dengan variabel lain. Bertolak dari latar belakang diatas maka, Penelitian ini Pengaruh Layanan Bimbingan Kelompok Teknik Role Playing terhadap Kemampuan Komunikasi Interpersonal Siswa</w:t>
      </w:r>
      <w:r w:rsidRPr="006C3E4B">
        <w:rPr>
          <w:spacing w:val="40"/>
        </w:rPr>
        <w:t xml:space="preserve"> </w:t>
      </w:r>
      <w:r w:rsidRPr="006C3E4B">
        <w:t>Kelas VII MTs Nurus Salam Deli Tua.</w:t>
      </w:r>
    </w:p>
    <w:p w:rsidR="006C3E4B" w:rsidRPr="006C3E4B" w:rsidRDefault="006C3E4B" w:rsidP="006C3E4B">
      <w:pPr>
        <w:pStyle w:val="BodyText"/>
      </w:pPr>
    </w:p>
    <w:p w:rsidR="006C3E4B" w:rsidRPr="006C3E4B" w:rsidRDefault="006C3E4B" w:rsidP="006C3E4B">
      <w:pPr>
        <w:pStyle w:val="BodyText"/>
        <w:spacing w:before="1"/>
      </w:pPr>
    </w:p>
    <w:p w:rsidR="006C3E4B" w:rsidRPr="006C3E4B" w:rsidRDefault="006C3E4B" w:rsidP="00FE16A6">
      <w:pPr>
        <w:pStyle w:val="Heading2"/>
        <w:keepNext w:val="0"/>
        <w:keepLines w:val="0"/>
        <w:numPr>
          <w:ilvl w:val="1"/>
          <w:numId w:val="2"/>
        </w:numPr>
        <w:tabs>
          <w:tab w:val="left" w:pos="1211"/>
        </w:tabs>
        <w:spacing w:before="0"/>
        <w:rPr>
          <w:color w:val="auto"/>
        </w:rPr>
      </w:pPr>
      <w:bookmarkStart w:id="4" w:name="_bookmark9"/>
      <w:bookmarkEnd w:id="4"/>
      <w:r w:rsidRPr="006C3E4B">
        <w:rPr>
          <w:color w:val="auto"/>
        </w:rPr>
        <w:t>Rumusan</w:t>
      </w:r>
      <w:r w:rsidRPr="006C3E4B">
        <w:rPr>
          <w:color w:val="auto"/>
          <w:spacing w:val="-2"/>
        </w:rPr>
        <w:t xml:space="preserve"> Masalah</w:t>
      </w:r>
    </w:p>
    <w:p w:rsidR="006C3E4B" w:rsidRPr="006C3E4B" w:rsidRDefault="006C3E4B" w:rsidP="006C3E4B">
      <w:pPr>
        <w:pStyle w:val="BodyText"/>
        <w:rPr>
          <w:b/>
        </w:rPr>
      </w:pPr>
    </w:p>
    <w:p w:rsidR="006C3E4B" w:rsidRPr="006C3E4B" w:rsidRDefault="006C3E4B" w:rsidP="006C3E4B">
      <w:pPr>
        <w:spacing w:line="480" w:lineRule="auto"/>
        <w:ind w:left="851" w:right="848" w:firstLine="720"/>
        <w:jc w:val="both"/>
        <w:rPr>
          <w:sz w:val="24"/>
        </w:rPr>
      </w:pPr>
      <w:r w:rsidRPr="006C3E4B">
        <w:rPr>
          <w:sz w:val="24"/>
        </w:rPr>
        <w:t xml:space="preserve">Menurut Sugiyono (2016) Rumusan masalah berbeda dengan masalah. Kalau masalah memperoleh kesenjangan antara yang diharapkan dengan yang terjadi, Maka rumusan masalah itu merupakan suatu pertanyaan yang akan dicarikan jawabannya melalui pengumpulan data. </w:t>
      </w:r>
      <w:r w:rsidRPr="006C3E4B">
        <w:t>Berdasarkan pendapat diatas maka rumusan</w:t>
      </w:r>
      <w:r w:rsidRPr="006C3E4B">
        <w:rPr>
          <w:spacing w:val="49"/>
        </w:rPr>
        <w:t xml:space="preserve"> </w:t>
      </w:r>
      <w:r w:rsidRPr="006C3E4B">
        <w:t>masalah</w:t>
      </w:r>
      <w:r w:rsidRPr="006C3E4B">
        <w:rPr>
          <w:spacing w:val="52"/>
        </w:rPr>
        <w:t xml:space="preserve"> </w:t>
      </w:r>
      <w:r w:rsidRPr="006C3E4B">
        <w:t>dalam</w:t>
      </w:r>
      <w:r w:rsidRPr="006C3E4B">
        <w:rPr>
          <w:spacing w:val="53"/>
        </w:rPr>
        <w:t xml:space="preserve"> </w:t>
      </w:r>
      <w:r w:rsidRPr="006C3E4B">
        <w:t>penelitian</w:t>
      </w:r>
      <w:r w:rsidRPr="006C3E4B">
        <w:rPr>
          <w:spacing w:val="54"/>
        </w:rPr>
        <w:t xml:space="preserve"> </w:t>
      </w:r>
      <w:r w:rsidRPr="006C3E4B">
        <w:t>ini</w:t>
      </w:r>
      <w:r w:rsidRPr="006C3E4B">
        <w:rPr>
          <w:spacing w:val="53"/>
        </w:rPr>
        <w:t xml:space="preserve"> </w:t>
      </w:r>
      <w:r w:rsidRPr="006C3E4B">
        <w:t>yaitu</w:t>
      </w:r>
      <w:r w:rsidRPr="006C3E4B">
        <w:rPr>
          <w:spacing w:val="58"/>
        </w:rPr>
        <w:t xml:space="preserve"> </w:t>
      </w:r>
      <w:r w:rsidRPr="006C3E4B">
        <w:rPr>
          <w:sz w:val="24"/>
        </w:rPr>
        <w:t>“Apakah</w:t>
      </w:r>
      <w:r w:rsidRPr="006C3E4B">
        <w:rPr>
          <w:spacing w:val="54"/>
          <w:sz w:val="24"/>
        </w:rPr>
        <w:t xml:space="preserve"> </w:t>
      </w:r>
      <w:r w:rsidRPr="006C3E4B">
        <w:rPr>
          <w:sz w:val="24"/>
        </w:rPr>
        <w:t>terdapat</w:t>
      </w:r>
      <w:r w:rsidRPr="006C3E4B">
        <w:rPr>
          <w:spacing w:val="54"/>
          <w:sz w:val="24"/>
        </w:rPr>
        <w:t xml:space="preserve"> </w:t>
      </w:r>
      <w:r w:rsidRPr="006C3E4B">
        <w:rPr>
          <w:sz w:val="24"/>
        </w:rPr>
        <w:t>Pengaruh</w:t>
      </w:r>
      <w:r w:rsidRPr="006C3E4B">
        <w:rPr>
          <w:spacing w:val="53"/>
          <w:sz w:val="24"/>
        </w:rPr>
        <w:t xml:space="preserve"> </w:t>
      </w:r>
      <w:r w:rsidRPr="006C3E4B">
        <w:rPr>
          <w:spacing w:val="-2"/>
          <w:sz w:val="24"/>
        </w:rPr>
        <w:t>Layanan</w:t>
      </w:r>
    </w:p>
    <w:p w:rsidR="006C3E4B" w:rsidRPr="006C3E4B" w:rsidRDefault="006C3E4B" w:rsidP="006C3E4B">
      <w:pPr>
        <w:spacing w:line="480" w:lineRule="auto"/>
        <w:jc w:val="both"/>
        <w:rPr>
          <w:sz w:val="24"/>
        </w:rPr>
        <w:sectPr w:rsidR="006C3E4B" w:rsidRPr="006C3E4B">
          <w:pgSz w:w="11910" w:h="16840"/>
          <w:pgMar w:top="960" w:right="850" w:bottom="280" w:left="1417" w:header="727" w:footer="0" w:gutter="0"/>
          <w:cols w:space="720"/>
        </w:sectPr>
      </w:pPr>
    </w:p>
    <w:p w:rsidR="006C3E4B" w:rsidRPr="006C3E4B" w:rsidRDefault="006C3E4B" w:rsidP="006C3E4B">
      <w:pPr>
        <w:pStyle w:val="BodyText"/>
      </w:pPr>
    </w:p>
    <w:p w:rsidR="006C3E4B" w:rsidRPr="006C3E4B" w:rsidRDefault="006C3E4B" w:rsidP="006C3E4B">
      <w:pPr>
        <w:pStyle w:val="BodyText"/>
      </w:pPr>
    </w:p>
    <w:p w:rsidR="006C3E4B" w:rsidRPr="006C3E4B" w:rsidRDefault="006C3E4B" w:rsidP="006C3E4B">
      <w:pPr>
        <w:pStyle w:val="BodyText"/>
      </w:pPr>
    </w:p>
    <w:p w:rsidR="006C3E4B" w:rsidRPr="006C3E4B" w:rsidRDefault="006C3E4B" w:rsidP="006C3E4B">
      <w:pPr>
        <w:pStyle w:val="BodyText"/>
        <w:spacing w:before="190"/>
      </w:pPr>
    </w:p>
    <w:p w:rsidR="006C3E4B" w:rsidRPr="006C3E4B" w:rsidRDefault="006C3E4B" w:rsidP="006C3E4B">
      <w:pPr>
        <w:pStyle w:val="BodyText"/>
        <w:spacing w:line="480" w:lineRule="auto"/>
        <w:ind w:left="851" w:right="851"/>
        <w:jc w:val="both"/>
      </w:pPr>
      <w:r w:rsidRPr="006C3E4B">
        <w:t>Bimbingan Kelompok Teknik Role Playing terhadap Kemampuan Komunikasi Interpersonal Siswa Kelas VII MTs Nurus Salam Deli Tua"?</w:t>
      </w:r>
    </w:p>
    <w:p w:rsidR="006C3E4B" w:rsidRPr="006C3E4B" w:rsidRDefault="006C3E4B" w:rsidP="006C3E4B">
      <w:pPr>
        <w:pStyle w:val="BodyText"/>
        <w:spacing w:before="230"/>
      </w:pPr>
    </w:p>
    <w:p w:rsidR="006C3E4B" w:rsidRPr="006C3E4B" w:rsidRDefault="006C3E4B" w:rsidP="00FE16A6">
      <w:pPr>
        <w:pStyle w:val="Heading2"/>
        <w:keepNext w:val="0"/>
        <w:keepLines w:val="0"/>
        <w:numPr>
          <w:ilvl w:val="1"/>
          <w:numId w:val="2"/>
        </w:numPr>
        <w:tabs>
          <w:tab w:val="left" w:pos="1211"/>
        </w:tabs>
        <w:spacing w:before="1"/>
        <w:rPr>
          <w:color w:val="auto"/>
        </w:rPr>
      </w:pPr>
      <w:bookmarkStart w:id="5" w:name="_bookmark10"/>
      <w:bookmarkEnd w:id="5"/>
      <w:r w:rsidRPr="006C3E4B">
        <w:rPr>
          <w:color w:val="auto"/>
        </w:rPr>
        <w:t xml:space="preserve">Tujuan </w:t>
      </w:r>
      <w:r w:rsidRPr="006C3E4B">
        <w:rPr>
          <w:color w:val="auto"/>
          <w:spacing w:val="-2"/>
        </w:rPr>
        <w:t>Penelitian</w:t>
      </w:r>
    </w:p>
    <w:p w:rsidR="006C3E4B" w:rsidRPr="006C3E4B" w:rsidRDefault="006C3E4B" w:rsidP="006C3E4B">
      <w:pPr>
        <w:pStyle w:val="BodyText"/>
        <w:rPr>
          <w:b/>
        </w:rPr>
      </w:pPr>
    </w:p>
    <w:p w:rsidR="006C3E4B" w:rsidRPr="006C3E4B" w:rsidRDefault="006C3E4B" w:rsidP="006C3E4B">
      <w:pPr>
        <w:pStyle w:val="BodyText"/>
        <w:spacing w:line="480" w:lineRule="auto"/>
        <w:ind w:left="851" w:right="850" w:firstLine="720"/>
        <w:jc w:val="both"/>
      </w:pPr>
      <w:r w:rsidRPr="006C3E4B">
        <w:t>Menurut Sugiyono (2016) tujuan penelitian adalah untuk mendapatkan data, menemukan, mengembangkan, dan membuktikan pengetahuan. Penelitian bertujuan untuk mendapatkan pengetahuan baru yang dapat digunakan untuk memahami, memecahkan, dan mengantisipasi masalah. Berdasarkan rumusan masalah, maka tujuan yang diperoleh dalam penelitian ini yaitu tujuan penelitian ini adalah:</w:t>
      </w:r>
    </w:p>
    <w:p w:rsidR="006C3E4B" w:rsidRPr="006C3E4B" w:rsidRDefault="006C3E4B" w:rsidP="006C3E4B">
      <w:pPr>
        <w:pStyle w:val="BodyText"/>
        <w:spacing w:before="1" w:line="480" w:lineRule="auto"/>
        <w:ind w:left="851" w:right="851"/>
        <w:jc w:val="both"/>
      </w:pPr>
      <w:r w:rsidRPr="006C3E4B">
        <w:t>“Untuk mengetahui Apakah terdapat Pengaruh Layanan Bimbingan Kelompok Teknik Role Playing terhadap Kemampuan Komunikasi Interpersonal Siswa</w:t>
      </w:r>
      <w:r w:rsidRPr="006C3E4B">
        <w:rPr>
          <w:spacing w:val="40"/>
        </w:rPr>
        <w:t xml:space="preserve"> </w:t>
      </w:r>
      <w:r w:rsidRPr="006C3E4B">
        <w:t>Kelas VII MTs Nurus Salam Deli Tua”.</w:t>
      </w:r>
    </w:p>
    <w:p w:rsidR="006C3E4B" w:rsidRPr="006C3E4B" w:rsidRDefault="006C3E4B" w:rsidP="006C3E4B">
      <w:pPr>
        <w:pStyle w:val="BodyText"/>
      </w:pPr>
    </w:p>
    <w:p w:rsidR="006C3E4B" w:rsidRPr="006C3E4B" w:rsidRDefault="006C3E4B" w:rsidP="006C3E4B">
      <w:pPr>
        <w:pStyle w:val="BodyText"/>
      </w:pPr>
    </w:p>
    <w:p w:rsidR="006C3E4B" w:rsidRPr="006C3E4B" w:rsidRDefault="006C3E4B" w:rsidP="00FE16A6">
      <w:pPr>
        <w:pStyle w:val="Heading2"/>
        <w:keepNext w:val="0"/>
        <w:keepLines w:val="0"/>
        <w:numPr>
          <w:ilvl w:val="1"/>
          <w:numId w:val="2"/>
        </w:numPr>
        <w:tabs>
          <w:tab w:val="left" w:pos="1211"/>
        </w:tabs>
        <w:spacing w:before="0"/>
        <w:rPr>
          <w:color w:val="auto"/>
        </w:rPr>
      </w:pPr>
      <w:bookmarkStart w:id="6" w:name="_bookmark11"/>
      <w:bookmarkEnd w:id="6"/>
      <w:r w:rsidRPr="006C3E4B">
        <w:rPr>
          <w:color w:val="auto"/>
        </w:rPr>
        <w:t>Manfaat</w:t>
      </w:r>
      <w:r w:rsidRPr="006C3E4B">
        <w:rPr>
          <w:color w:val="auto"/>
          <w:spacing w:val="-3"/>
        </w:rPr>
        <w:t xml:space="preserve"> </w:t>
      </w:r>
      <w:r w:rsidRPr="006C3E4B">
        <w:rPr>
          <w:color w:val="auto"/>
          <w:spacing w:val="-2"/>
        </w:rPr>
        <w:t>Penelitian</w:t>
      </w:r>
    </w:p>
    <w:p w:rsidR="006C3E4B" w:rsidRPr="006C3E4B" w:rsidRDefault="006C3E4B" w:rsidP="006C3E4B">
      <w:pPr>
        <w:pStyle w:val="BodyText"/>
        <w:rPr>
          <w:b/>
        </w:rPr>
      </w:pPr>
    </w:p>
    <w:p w:rsidR="006C3E4B" w:rsidRPr="006C3E4B" w:rsidRDefault="006C3E4B" w:rsidP="006C3E4B">
      <w:pPr>
        <w:pStyle w:val="BodyText"/>
        <w:ind w:right="421"/>
        <w:jc w:val="center"/>
      </w:pPr>
      <w:r w:rsidRPr="006C3E4B">
        <w:t>Penelitian</w:t>
      </w:r>
      <w:r w:rsidRPr="006C3E4B">
        <w:rPr>
          <w:spacing w:val="-3"/>
        </w:rPr>
        <w:t xml:space="preserve"> </w:t>
      </w:r>
      <w:r w:rsidRPr="006C3E4B">
        <w:t>ini</w:t>
      </w:r>
      <w:r w:rsidRPr="006C3E4B">
        <w:rPr>
          <w:spacing w:val="-2"/>
        </w:rPr>
        <w:t xml:space="preserve"> </w:t>
      </w:r>
      <w:r w:rsidRPr="006C3E4B">
        <w:t>diharapkan memberikan</w:t>
      </w:r>
      <w:r w:rsidRPr="006C3E4B">
        <w:rPr>
          <w:spacing w:val="-2"/>
        </w:rPr>
        <w:t xml:space="preserve"> </w:t>
      </w:r>
      <w:r w:rsidRPr="006C3E4B">
        <w:t>manfaat</w:t>
      </w:r>
      <w:r w:rsidRPr="006C3E4B">
        <w:rPr>
          <w:spacing w:val="-2"/>
        </w:rPr>
        <w:t xml:space="preserve"> </w:t>
      </w:r>
      <w:r w:rsidRPr="006C3E4B">
        <w:t>sebagai</w:t>
      </w:r>
      <w:r w:rsidRPr="006C3E4B">
        <w:rPr>
          <w:spacing w:val="-2"/>
        </w:rPr>
        <w:t xml:space="preserve"> berikut:</w:t>
      </w:r>
    </w:p>
    <w:p w:rsidR="006C3E4B" w:rsidRPr="006C3E4B" w:rsidRDefault="006C3E4B" w:rsidP="006C3E4B">
      <w:pPr>
        <w:pStyle w:val="BodyText"/>
      </w:pPr>
    </w:p>
    <w:p w:rsidR="006C3E4B" w:rsidRPr="006C3E4B" w:rsidRDefault="006C3E4B" w:rsidP="00FE16A6">
      <w:pPr>
        <w:pStyle w:val="ListParagraph"/>
        <w:numPr>
          <w:ilvl w:val="2"/>
          <w:numId w:val="2"/>
        </w:numPr>
        <w:tabs>
          <w:tab w:val="left" w:pos="1482"/>
        </w:tabs>
        <w:rPr>
          <w:sz w:val="24"/>
        </w:rPr>
      </w:pPr>
      <w:r w:rsidRPr="006C3E4B">
        <w:rPr>
          <w:sz w:val="24"/>
        </w:rPr>
        <w:t>Manfaat</w:t>
      </w:r>
      <w:r w:rsidRPr="006C3E4B">
        <w:rPr>
          <w:spacing w:val="-4"/>
          <w:sz w:val="24"/>
        </w:rPr>
        <w:t xml:space="preserve"> </w:t>
      </w:r>
      <w:r w:rsidRPr="006C3E4B">
        <w:rPr>
          <w:spacing w:val="-2"/>
          <w:sz w:val="24"/>
        </w:rPr>
        <w:t>Teoritis:</w:t>
      </w:r>
    </w:p>
    <w:p w:rsidR="006C3E4B" w:rsidRPr="006C3E4B" w:rsidRDefault="006C3E4B" w:rsidP="006C3E4B">
      <w:pPr>
        <w:pStyle w:val="BodyText"/>
      </w:pPr>
    </w:p>
    <w:p w:rsidR="006C3E4B" w:rsidRPr="006C3E4B" w:rsidRDefault="006C3E4B" w:rsidP="00FE16A6">
      <w:pPr>
        <w:pStyle w:val="ListParagraph"/>
        <w:numPr>
          <w:ilvl w:val="3"/>
          <w:numId w:val="2"/>
        </w:numPr>
        <w:tabs>
          <w:tab w:val="left" w:pos="1842"/>
        </w:tabs>
        <w:spacing w:line="477" w:lineRule="auto"/>
        <w:ind w:right="852"/>
        <w:rPr>
          <w:sz w:val="24"/>
        </w:rPr>
      </w:pPr>
      <w:r w:rsidRPr="006C3E4B">
        <w:rPr>
          <w:sz w:val="24"/>
        </w:rPr>
        <w:t>Memberikan</w:t>
      </w:r>
      <w:r w:rsidRPr="006C3E4B">
        <w:rPr>
          <w:spacing w:val="80"/>
          <w:sz w:val="24"/>
        </w:rPr>
        <w:t xml:space="preserve"> </w:t>
      </w:r>
      <w:r w:rsidRPr="006C3E4B">
        <w:rPr>
          <w:sz w:val="24"/>
        </w:rPr>
        <w:t>kontribusi</w:t>
      </w:r>
      <w:r w:rsidRPr="006C3E4B">
        <w:rPr>
          <w:spacing w:val="80"/>
          <w:sz w:val="24"/>
        </w:rPr>
        <w:t xml:space="preserve"> </w:t>
      </w:r>
      <w:r w:rsidRPr="006C3E4B">
        <w:rPr>
          <w:sz w:val="24"/>
        </w:rPr>
        <w:t>pada</w:t>
      </w:r>
      <w:r w:rsidRPr="006C3E4B">
        <w:rPr>
          <w:spacing w:val="80"/>
          <w:sz w:val="24"/>
        </w:rPr>
        <w:t xml:space="preserve"> </w:t>
      </w:r>
      <w:r w:rsidRPr="006C3E4B">
        <w:rPr>
          <w:sz w:val="24"/>
        </w:rPr>
        <w:t>pengembangan</w:t>
      </w:r>
      <w:r w:rsidRPr="006C3E4B">
        <w:rPr>
          <w:spacing w:val="80"/>
          <w:sz w:val="24"/>
        </w:rPr>
        <w:t xml:space="preserve"> </w:t>
      </w:r>
      <w:r w:rsidRPr="006C3E4B">
        <w:rPr>
          <w:sz w:val="24"/>
        </w:rPr>
        <w:t>ilmu</w:t>
      </w:r>
      <w:r w:rsidRPr="006C3E4B">
        <w:rPr>
          <w:spacing w:val="80"/>
          <w:sz w:val="24"/>
        </w:rPr>
        <w:t xml:space="preserve"> </w:t>
      </w:r>
      <w:r w:rsidRPr="006C3E4B">
        <w:rPr>
          <w:sz w:val="24"/>
        </w:rPr>
        <w:t>bimbingan</w:t>
      </w:r>
      <w:r w:rsidRPr="006C3E4B">
        <w:rPr>
          <w:spacing w:val="80"/>
          <w:sz w:val="24"/>
        </w:rPr>
        <w:t xml:space="preserve"> </w:t>
      </w:r>
      <w:r w:rsidRPr="006C3E4B">
        <w:rPr>
          <w:sz w:val="24"/>
        </w:rPr>
        <w:t xml:space="preserve">dan </w:t>
      </w:r>
      <w:r w:rsidRPr="006C3E4B">
        <w:rPr>
          <w:spacing w:val="-2"/>
          <w:sz w:val="24"/>
        </w:rPr>
        <w:t>konseling</w:t>
      </w:r>
    </w:p>
    <w:p w:rsidR="006C3E4B" w:rsidRPr="006C3E4B" w:rsidRDefault="006C3E4B" w:rsidP="00FE16A6">
      <w:pPr>
        <w:pStyle w:val="ListParagraph"/>
        <w:numPr>
          <w:ilvl w:val="3"/>
          <w:numId w:val="2"/>
        </w:numPr>
        <w:tabs>
          <w:tab w:val="left" w:pos="1842"/>
        </w:tabs>
        <w:spacing w:before="4" w:line="480" w:lineRule="auto"/>
        <w:ind w:right="845"/>
        <w:rPr>
          <w:sz w:val="24"/>
        </w:rPr>
      </w:pPr>
      <w:r w:rsidRPr="006C3E4B">
        <w:rPr>
          <w:sz w:val="24"/>
        </w:rPr>
        <w:t>Memperkaya</w:t>
      </w:r>
      <w:r w:rsidRPr="006C3E4B">
        <w:rPr>
          <w:spacing w:val="80"/>
          <w:sz w:val="24"/>
        </w:rPr>
        <w:t xml:space="preserve"> </w:t>
      </w:r>
      <w:r w:rsidRPr="006C3E4B">
        <w:rPr>
          <w:sz w:val="24"/>
        </w:rPr>
        <w:t>kajian</w:t>
      </w:r>
      <w:r w:rsidRPr="006C3E4B">
        <w:rPr>
          <w:spacing w:val="80"/>
          <w:sz w:val="24"/>
        </w:rPr>
        <w:t xml:space="preserve"> </w:t>
      </w:r>
      <w:r w:rsidRPr="006C3E4B">
        <w:rPr>
          <w:sz w:val="24"/>
        </w:rPr>
        <w:t>tentang</w:t>
      </w:r>
      <w:r w:rsidRPr="006C3E4B">
        <w:rPr>
          <w:spacing w:val="80"/>
          <w:sz w:val="24"/>
        </w:rPr>
        <w:t xml:space="preserve"> </w:t>
      </w:r>
      <w:r w:rsidRPr="006C3E4B">
        <w:rPr>
          <w:sz w:val="24"/>
        </w:rPr>
        <w:t>teknik</w:t>
      </w:r>
      <w:r w:rsidRPr="006C3E4B">
        <w:rPr>
          <w:spacing w:val="80"/>
          <w:sz w:val="24"/>
        </w:rPr>
        <w:t xml:space="preserve"> </w:t>
      </w:r>
      <w:r w:rsidRPr="006C3E4B">
        <w:rPr>
          <w:i/>
          <w:sz w:val="24"/>
        </w:rPr>
        <w:t>role</w:t>
      </w:r>
      <w:r w:rsidRPr="006C3E4B">
        <w:rPr>
          <w:i/>
          <w:spacing w:val="80"/>
          <w:sz w:val="24"/>
        </w:rPr>
        <w:t xml:space="preserve"> </w:t>
      </w:r>
      <w:r w:rsidRPr="006C3E4B">
        <w:rPr>
          <w:i/>
          <w:sz w:val="24"/>
        </w:rPr>
        <w:t>playing</w:t>
      </w:r>
      <w:r w:rsidRPr="006C3E4B">
        <w:rPr>
          <w:i/>
          <w:spacing w:val="80"/>
          <w:sz w:val="24"/>
        </w:rPr>
        <w:t xml:space="preserve"> </w:t>
      </w:r>
      <w:r w:rsidRPr="006C3E4B">
        <w:rPr>
          <w:sz w:val="24"/>
        </w:rPr>
        <w:t>dalam</w:t>
      </w:r>
      <w:r w:rsidRPr="006C3E4B">
        <w:rPr>
          <w:spacing w:val="80"/>
          <w:sz w:val="24"/>
        </w:rPr>
        <w:t xml:space="preserve"> </w:t>
      </w:r>
      <w:r w:rsidRPr="006C3E4B">
        <w:rPr>
          <w:sz w:val="24"/>
        </w:rPr>
        <w:t xml:space="preserve">bimbingan </w:t>
      </w:r>
      <w:r w:rsidRPr="006C3E4B">
        <w:rPr>
          <w:spacing w:val="-2"/>
          <w:sz w:val="24"/>
        </w:rPr>
        <w:t>kelompok</w:t>
      </w:r>
    </w:p>
    <w:p w:rsidR="006C3E4B" w:rsidRPr="006C3E4B" w:rsidRDefault="006C3E4B" w:rsidP="00FE16A6">
      <w:pPr>
        <w:pStyle w:val="ListParagraph"/>
        <w:numPr>
          <w:ilvl w:val="2"/>
          <w:numId w:val="2"/>
        </w:numPr>
        <w:tabs>
          <w:tab w:val="left" w:pos="1482"/>
        </w:tabs>
        <w:rPr>
          <w:sz w:val="24"/>
        </w:rPr>
      </w:pPr>
      <w:r w:rsidRPr="006C3E4B">
        <w:rPr>
          <w:sz w:val="24"/>
        </w:rPr>
        <w:t>Manfaat</w:t>
      </w:r>
      <w:r w:rsidRPr="006C3E4B">
        <w:rPr>
          <w:spacing w:val="-4"/>
          <w:sz w:val="24"/>
        </w:rPr>
        <w:t xml:space="preserve"> </w:t>
      </w:r>
      <w:r w:rsidRPr="006C3E4B">
        <w:rPr>
          <w:spacing w:val="-2"/>
          <w:sz w:val="24"/>
        </w:rPr>
        <w:t>Praktis:</w:t>
      </w:r>
    </w:p>
    <w:p w:rsidR="006C3E4B" w:rsidRPr="006C3E4B" w:rsidRDefault="006C3E4B" w:rsidP="006C3E4B">
      <w:pPr>
        <w:pStyle w:val="BodyText"/>
      </w:pPr>
    </w:p>
    <w:p w:rsidR="006C3E4B" w:rsidRPr="006C3E4B" w:rsidRDefault="006C3E4B" w:rsidP="00FE16A6">
      <w:pPr>
        <w:pStyle w:val="ListParagraph"/>
        <w:numPr>
          <w:ilvl w:val="0"/>
          <w:numId w:val="1"/>
        </w:numPr>
        <w:tabs>
          <w:tab w:val="left" w:pos="1842"/>
        </w:tabs>
        <w:rPr>
          <w:sz w:val="24"/>
        </w:rPr>
      </w:pPr>
      <w:r w:rsidRPr="006C3E4B">
        <w:rPr>
          <w:sz w:val="24"/>
        </w:rPr>
        <w:t>Bagi</w:t>
      </w:r>
      <w:r w:rsidRPr="006C3E4B">
        <w:rPr>
          <w:spacing w:val="-1"/>
          <w:sz w:val="24"/>
        </w:rPr>
        <w:t xml:space="preserve"> </w:t>
      </w:r>
      <w:r w:rsidRPr="006C3E4B">
        <w:rPr>
          <w:spacing w:val="-2"/>
          <w:sz w:val="24"/>
        </w:rPr>
        <w:t>Siswa:</w:t>
      </w:r>
    </w:p>
    <w:p w:rsidR="006C3E4B" w:rsidRPr="006C3E4B" w:rsidRDefault="006C3E4B" w:rsidP="006C3E4B">
      <w:pPr>
        <w:pStyle w:val="ListParagraph"/>
        <w:rPr>
          <w:sz w:val="24"/>
        </w:rPr>
        <w:sectPr w:rsidR="006C3E4B" w:rsidRPr="006C3E4B">
          <w:pgSz w:w="11910" w:h="16840"/>
          <w:pgMar w:top="960" w:right="850" w:bottom="280" w:left="1417" w:header="727" w:footer="0" w:gutter="0"/>
          <w:cols w:space="720"/>
        </w:sectPr>
      </w:pPr>
    </w:p>
    <w:p w:rsidR="006C3E4B" w:rsidRPr="006C3E4B" w:rsidRDefault="006C3E4B" w:rsidP="006C3E4B">
      <w:pPr>
        <w:pStyle w:val="BodyText"/>
      </w:pPr>
    </w:p>
    <w:p w:rsidR="006C3E4B" w:rsidRPr="006C3E4B" w:rsidRDefault="006C3E4B" w:rsidP="006C3E4B">
      <w:pPr>
        <w:pStyle w:val="BodyText"/>
      </w:pPr>
    </w:p>
    <w:p w:rsidR="006C3E4B" w:rsidRPr="006C3E4B" w:rsidRDefault="006C3E4B" w:rsidP="006C3E4B">
      <w:pPr>
        <w:pStyle w:val="BodyText"/>
      </w:pPr>
    </w:p>
    <w:p w:rsidR="006C3E4B" w:rsidRPr="006C3E4B" w:rsidRDefault="006C3E4B" w:rsidP="006C3E4B">
      <w:pPr>
        <w:pStyle w:val="BodyText"/>
        <w:spacing w:before="190"/>
      </w:pPr>
    </w:p>
    <w:p w:rsidR="006C3E4B" w:rsidRPr="006C3E4B" w:rsidRDefault="006C3E4B" w:rsidP="00FE16A6">
      <w:pPr>
        <w:pStyle w:val="ListParagraph"/>
        <w:numPr>
          <w:ilvl w:val="1"/>
          <w:numId w:val="1"/>
        </w:numPr>
        <w:tabs>
          <w:tab w:val="left" w:pos="2291"/>
        </w:tabs>
        <w:ind w:left="2291" w:hanging="446"/>
        <w:rPr>
          <w:sz w:val="24"/>
        </w:rPr>
      </w:pPr>
      <w:r w:rsidRPr="006C3E4B">
        <w:rPr>
          <w:sz w:val="24"/>
        </w:rPr>
        <w:t>Meningkatkan</w:t>
      </w:r>
      <w:r w:rsidRPr="006C3E4B">
        <w:rPr>
          <w:spacing w:val="-1"/>
          <w:sz w:val="24"/>
        </w:rPr>
        <w:t xml:space="preserve"> </w:t>
      </w:r>
      <w:r w:rsidRPr="006C3E4B">
        <w:rPr>
          <w:sz w:val="24"/>
        </w:rPr>
        <w:t>kemampuan</w:t>
      </w:r>
      <w:r w:rsidRPr="006C3E4B">
        <w:rPr>
          <w:spacing w:val="-1"/>
          <w:sz w:val="24"/>
        </w:rPr>
        <w:t xml:space="preserve"> </w:t>
      </w:r>
      <w:r w:rsidRPr="006C3E4B">
        <w:rPr>
          <w:sz w:val="24"/>
        </w:rPr>
        <w:t>komunikasi</w:t>
      </w:r>
      <w:r w:rsidRPr="006C3E4B">
        <w:rPr>
          <w:spacing w:val="1"/>
          <w:sz w:val="24"/>
        </w:rPr>
        <w:t xml:space="preserve"> </w:t>
      </w:r>
      <w:r w:rsidRPr="006C3E4B">
        <w:rPr>
          <w:spacing w:val="-2"/>
          <w:sz w:val="24"/>
        </w:rPr>
        <w:t>interpersonal</w:t>
      </w:r>
    </w:p>
    <w:p w:rsidR="006C3E4B" w:rsidRPr="006C3E4B" w:rsidRDefault="006C3E4B" w:rsidP="006C3E4B">
      <w:pPr>
        <w:pStyle w:val="BodyText"/>
      </w:pPr>
    </w:p>
    <w:p w:rsidR="006C3E4B" w:rsidRPr="006C3E4B" w:rsidRDefault="006C3E4B" w:rsidP="00FE16A6">
      <w:pPr>
        <w:pStyle w:val="ListParagraph"/>
        <w:numPr>
          <w:ilvl w:val="1"/>
          <w:numId w:val="1"/>
        </w:numPr>
        <w:tabs>
          <w:tab w:val="left" w:pos="2291"/>
        </w:tabs>
        <w:ind w:left="2291" w:hanging="446"/>
        <w:rPr>
          <w:sz w:val="24"/>
        </w:rPr>
      </w:pPr>
      <w:r w:rsidRPr="006C3E4B">
        <w:rPr>
          <w:sz w:val="24"/>
        </w:rPr>
        <w:t>Mengembangkan</w:t>
      </w:r>
      <w:r w:rsidRPr="006C3E4B">
        <w:rPr>
          <w:spacing w:val="-2"/>
          <w:sz w:val="24"/>
        </w:rPr>
        <w:t xml:space="preserve"> </w:t>
      </w:r>
      <w:r w:rsidRPr="006C3E4B">
        <w:rPr>
          <w:sz w:val="24"/>
        </w:rPr>
        <w:t>kepercayaan</w:t>
      </w:r>
      <w:r w:rsidRPr="006C3E4B">
        <w:rPr>
          <w:spacing w:val="-1"/>
          <w:sz w:val="24"/>
        </w:rPr>
        <w:t xml:space="preserve"> </w:t>
      </w:r>
      <w:r w:rsidRPr="006C3E4B">
        <w:rPr>
          <w:sz w:val="24"/>
        </w:rPr>
        <w:t>diri</w:t>
      </w:r>
      <w:r w:rsidRPr="006C3E4B">
        <w:rPr>
          <w:spacing w:val="-1"/>
          <w:sz w:val="24"/>
        </w:rPr>
        <w:t xml:space="preserve"> </w:t>
      </w:r>
      <w:r w:rsidRPr="006C3E4B">
        <w:rPr>
          <w:sz w:val="24"/>
        </w:rPr>
        <w:t>dalam</w:t>
      </w:r>
      <w:r w:rsidRPr="006C3E4B">
        <w:rPr>
          <w:spacing w:val="-1"/>
          <w:sz w:val="24"/>
        </w:rPr>
        <w:t xml:space="preserve"> </w:t>
      </w:r>
      <w:r w:rsidRPr="006C3E4B">
        <w:rPr>
          <w:spacing w:val="-2"/>
          <w:sz w:val="24"/>
        </w:rPr>
        <w:t>berinteraksi</w:t>
      </w:r>
    </w:p>
    <w:p w:rsidR="006C3E4B" w:rsidRPr="006C3E4B" w:rsidRDefault="006C3E4B" w:rsidP="006C3E4B">
      <w:pPr>
        <w:pStyle w:val="BodyText"/>
      </w:pPr>
    </w:p>
    <w:p w:rsidR="006C3E4B" w:rsidRPr="006C3E4B" w:rsidRDefault="006C3E4B" w:rsidP="00FE16A6">
      <w:pPr>
        <w:pStyle w:val="ListParagraph"/>
        <w:numPr>
          <w:ilvl w:val="0"/>
          <w:numId w:val="1"/>
        </w:numPr>
        <w:tabs>
          <w:tab w:val="left" w:pos="1842"/>
        </w:tabs>
        <w:rPr>
          <w:sz w:val="24"/>
        </w:rPr>
      </w:pPr>
      <w:r w:rsidRPr="006C3E4B">
        <w:rPr>
          <w:sz w:val="24"/>
        </w:rPr>
        <w:t>Bagi</w:t>
      </w:r>
      <w:r w:rsidRPr="006C3E4B">
        <w:rPr>
          <w:spacing w:val="-1"/>
          <w:sz w:val="24"/>
        </w:rPr>
        <w:t xml:space="preserve"> </w:t>
      </w:r>
      <w:r w:rsidRPr="006C3E4B">
        <w:rPr>
          <w:sz w:val="24"/>
        </w:rPr>
        <w:t>Guru</w:t>
      </w:r>
      <w:r w:rsidRPr="006C3E4B">
        <w:rPr>
          <w:spacing w:val="-1"/>
          <w:sz w:val="24"/>
        </w:rPr>
        <w:t xml:space="preserve"> </w:t>
      </w:r>
      <w:r w:rsidRPr="006C3E4B">
        <w:rPr>
          <w:spacing w:val="-5"/>
          <w:sz w:val="24"/>
        </w:rPr>
        <w:t>BK:</w:t>
      </w:r>
    </w:p>
    <w:p w:rsidR="006C3E4B" w:rsidRPr="006C3E4B" w:rsidRDefault="006C3E4B" w:rsidP="006C3E4B">
      <w:pPr>
        <w:pStyle w:val="BodyText"/>
      </w:pPr>
    </w:p>
    <w:p w:rsidR="006C3E4B" w:rsidRPr="006C3E4B" w:rsidRDefault="006C3E4B" w:rsidP="00FE16A6">
      <w:pPr>
        <w:pStyle w:val="ListParagraph"/>
        <w:numPr>
          <w:ilvl w:val="1"/>
          <w:numId w:val="1"/>
        </w:numPr>
        <w:tabs>
          <w:tab w:val="left" w:pos="2291"/>
        </w:tabs>
        <w:ind w:left="2291" w:hanging="446"/>
        <w:rPr>
          <w:sz w:val="24"/>
        </w:rPr>
      </w:pPr>
      <w:r w:rsidRPr="006C3E4B">
        <w:rPr>
          <w:sz w:val="24"/>
        </w:rPr>
        <w:t>Memberikan</w:t>
      </w:r>
      <w:r w:rsidRPr="006C3E4B">
        <w:rPr>
          <w:spacing w:val="-4"/>
          <w:sz w:val="24"/>
        </w:rPr>
        <w:t xml:space="preserve"> </w:t>
      </w:r>
      <w:r w:rsidRPr="006C3E4B">
        <w:rPr>
          <w:sz w:val="24"/>
        </w:rPr>
        <w:t>alternatif</w:t>
      </w:r>
      <w:r w:rsidRPr="006C3E4B">
        <w:rPr>
          <w:spacing w:val="-1"/>
          <w:sz w:val="24"/>
        </w:rPr>
        <w:t xml:space="preserve"> </w:t>
      </w:r>
      <w:r w:rsidRPr="006C3E4B">
        <w:rPr>
          <w:sz w:val="24"/>
        </w:rPr>
        <w:t>teknik</w:t>
      </w:r>
      <w:r w:rsidRPr="006C3E4B">
        <w:rPr>
          <w:spacing w:val="-2"/>
          <w:sz w:val="24"/>
        </w:rPr>
        <w:t xml:space="preserve"> </w:t>
      </w:r>
      <w:r w:rsidRPr="006C3E4B">
        <w:rPr>
          <w:sz w:val="24"/>
        </w:rPr>
        <w:t>dalam</w:t>
      </w:r>
      <w:r w:rsidRPr="006C3E4B">
        <w:rPr>
          <w:spacing w:val="-1"/>
          <w:sz w:val="24"/>
        </w:rPr>
        <w:t xml:space="preserve"> </w:t>
      </w:r>
      <w:r w:rsidRPr="006C3E4B">
        <w:rPr>
          <w:sz w:val="24"/>
        </w:rPr>
        <w:t>layanan</w:t>
      </w:r>
      <w:r w:rsidRPr="006C3E4B">
        <w:rPr>
          <w:spacing w:val="-2"/>
          <w:sz w:val="24"/>
        </w:rPr>
        <w:t xml:space="preserve"> </w:t>
      </w:r>
      <w:r w:rsidRPr="006C3E4B">
        <w:rPr>
          <w:sz w:val="24"/>
        </w:rPr>
        <w:t>konseling</w:t>
      </w:r>
      <w:r w:rsidRPr="006C3E4B">
        <w:rPr>
          <w:spacing w:val="-1"/>
          <w:sz w:val="24"/>
        </w:rPr>
        <w:t xml:space="preserve"> </w:t>
      </w:r>
      <w:r w:rsidRPr="006C3E4B">
        <w:rPr>
          <w:spacing w:val="-2"/>
          <w:sz w:val="24"/>
        </w:rPr>
        <w:t>kelompok</w:t>
      </w:r>
    </w:p>
    <w:p w:rsidR="006C3E4B" w:rsidRPr="006C3E4B" w:rsidRDefault="006C3E4B" w:rsidP="006C3E4B">
      <w:pPr>
        <w:pStyle w:val="BodyText"/>
      </w:pPr>
    </w:p>
    <w:p w:rsidR="006C3E4B" w:rsidRPr="006C3E4B" w:rsidRDefault="006C3E4B" w:rsidP="00FE16A6">
      <w:pPr>
        <w:pStyle w:val="ListParagraph"/>
        <w:numPr>
          <w:ilvl w:val="1"/>
          <w:numId w:val="1"/>
        </w:numPr>
        <w:tabs>
          <w:tab w:val="left" w:pos="2291"/>
        </w:tabs>
        <w:ind w:left="2291" w:hanging="446"/>
        <w:rPr>
          <w:sz w:val="24"/>
        </w:rPr>
      </w:pPr>
      <w:r w:rsidRPr="006C3E4B">
        <w:rPr>
          <w:sz w:val="24"/>
        </w:rPr>
        <w:t>Meningkatkan</w:t>
      </w:r>
      <w:r w:rsidRPr="006C3E4B">
        <w:rPr>
          <w:spacing w:val="-4"/>
          <w:sz w:val="24"/>
        </w:rPr>
        <w:t xml:space="preserve"> </w:t>
      </w:r>
      <w:r w:rsidRPr="006C3E4B">
        <w:rPr>
          <w:sz w:val="24"/>
        </w:rPr>
        <w:t>efektivitas</w:t>
      </w:r>
      <w:r w:rsidRPr="006C3E4B">
        <w:rPr>
          <w:spacing w:val="-2"/>
          <w:sz w:val="24"/>
        </w:rPr>
        <w:t xml:space="preserve"> </w:t>
      </w:r>
      <w:r w:rsidRPr="006C3E4B">
        <w:rPr>
          <w:sz w:val="24"/>
        </w:rPr>
        <w:t>layanan</w:t>
      </w:r>
      <w:r w:rsidRPr="006C3E4B">
        <w:rPr>
          <w:spacing w:val="-2"/>
          <w:sz w:val="24"/>
        </w:rPr>
        <w:t xml:space="preserve"> </w:t>
      </w:r>
      <w:r w:rsidRPr="006C3E4B">
        <w:rPr>
          <w:sz w:val="24"/>
        </w:rPr>
        <w:t>bimbingan</w:t>
      </w:r>
      <w:r w:rsidRPr="006C3E4B">
        <w:rPr>
          <w:spacing w:val="-2"/>
          <w:sz w:val="24"/>
        </w:rPr>
        <w:t xml:space="preserve"> </w:t>
      </w:r>
      <w:r w:rsidRPr="006C3E4B">
        <w:rPr>
          <w:sz w:val="24"/>
        </w:rPr>
        <w:t>dan</w:t>
      </w:r>
      <w:r w:rsidRPr="006C3E4B">
        <w:rPr>
          <w:spacing w:val="1"/>
          <w:sz w:val="24"/>
        </w:rPr>
        <w:t xml:space="preserve"> </w:t>
      </w:r>
      <w:r w:rsidRPr="006C3E4B">
        <w:rPr>
          <w:spacing w:val="-2"/>
          <w:sz w:val="24"/>
        </w:rPr>
        <w:t>konseling</w:t>
      </w:r>
    </w:p>
    <w:p w:rsidR="006C3E4B" w:rsidRPr="006C3E4B" w:rsidRDefault="006C3E4B" w:rsidP="006C3E4B">
      <w:pPr>
        <w:pStyle w:val="BodyText"/>
        <w:spacing w:before="1"/>
      </w:pPr>
    </w:p>
    <w:p w:rsidR="006C3E4B" w:rsidRPr="006C3E4B" w:rsidRDefault="006C3E4B" w:rsidP="00FE16A6">
      <w:pPr>
        <w:pStyle w:val="ListParagraph"/>
        <w:numPr>
          <w:ilvl w:val="0"/>
          <w:numId w:val="1"/>
        </w:numPr>
        <w:tabs>
          <w:tab w:val="left" w:pos="1842"/>
        </w:tabs>
        <w:rPr>
          <w:sz w:val="24"/>
        </w:rPr>
      </w:pPr>
      <w:r w:rsidRPr="006C3E4B">
        <w:rPr>
          <w:sz w:val="24"/>
        </w:rPr>
        <w:t>Bagi</w:t>
      </w:r>
      <w:r w:rsidRPr="006C3E4B">
        <w:rPr>
          <w:spacing w:val="-3"/>
          <w:sz w:val="24"/>
        </w:rPr>
        <w:t xml:space="preserve"> </w:t>
      </w:r>
      <w:r w:rsidRPr="006C3E4B">
        <w:rPr>
          <w:spacing w:val="-2"/>
          <w:sz w:val="24"/>
        </w:rPr>
        <w:t>Sekolah:</w:t>
      </w:r>
    </w:p>
    <w:p w:rsidR="006C3E4B" w:rsidRPr="006C3E4B" w:rsidRDefault="006C3E4B" w:rsidP="006C3E4B">
      <w:pPr>
        <w:pStyle w:val="BodyText"/>
      </w:pPr>
    </w:p>
    <w:p w:rsidR="006C3E4B" w:rsidRPr="006C3E4B" w:rsidRDefault="006C3E4B" w:rsidP="00FE16A6">
      <w:pPr>
        <w:pStyle w:val="ListParagraph"/>
        <w:numPr>
          <w:ilvl w:val="1"/>
          <w:numId w:val="1"/>
        </w:numPr>
        <w:tabs>
          <w:tab w:val="left" w:pos="2291"/>
        </w:tabs>
        <w:ind w:left="2291" w:hanging="446"/>
        <w:rPr>
          <w:sz w:val="24"/>
        </w:rPr>
      </w:pPr>
      <w:r w:rsidRPr="006C3E4B">
        <w:rPr>
          <w:sz w:val="24"/>
        </w:rPr>
        <w:t>Meningkatkan</w:t>
      </w:r>
      <w:r w:rsidRPr="006C3E4B">
        <w:rPr>
          <w:spacing w:val="-2"/>
          <w:sz w:val="24"/>
        </w:rPr>
        <w:t xml:space="preserve"> </w:t>
      </w:r>
      <w:r w:rsidRPr="006C3E4B">
        <w:rPr>
          <w:sz w:val="24"/>
        </w:rPr>
        <w:t>kualitas</w:t>
      </w:r>
      <w:r w:rsidRPr="006C3E4B">
        <w:rPr>
          <w:spacing w:val="-1"/>
          <w:sz w:val="24"/>
        </w:rPr>
        <w:t xml:space="preserve"> </w:t>
      </w:r>
      <w:r w:rsidRPr="006C3E4B">
        <w:rPr>
          <w:sz w:val="24"/>
        </w:rPr>
        <w:t>layanan bimbingan</w:t>
      </w:r>
      <w:r w:rsidRPr="006C3E4B">
        <w:rPr>
          <w:spacing w:val="-1"/>
          <w:sz w:val="24"/>
        </w:rPr>
        <w:t xml:space="preserve"> </w:t>
      </w:r>
      <w:r w:rsidRPr="006C3E4B">
        <w:rPr>
          <w:sz w:val="24"/>
        </w:rPr>
        <w:t>dan</w:t>
      </w:r>
      <w:r w:rsidRPr="006C3E4B">
        <w:rPr>
          <w:spacing w:val="-1"/>
          <w:sz w:val="24"/>
        </w:rPr>
        <w:t xml:space="preserve"> </w:t>
      </w:r>
      <w:r w:rsidRPr="006C3E4B">
        <w:rPr>
          <w:spacing w:val="-2"/>
          <w:sz w:val="24"/>
        </w:rPr>
        <w:t>konseling</w:t>
      </w:r>
    </w:p>
    <w:p w:rsidR="006C3E4B" w:rsidRPr="006C3E4B" w:rsidRDefault="006C3E4B" w:rsidP="006C3E4B">
      <w:pPr>
        <w:pStyle w:val="BodyText"/>
      </w:pPr>
    </w:p>
    <w:p w:rsidR="006C3E4B" w:rsidRPr="006C3E4B" w:rsidRDefault="006C3E4B" w:rsidP="00FE16A6">
      <w:pPr>
        <w:pStyle w:val="ListParagraph"/>
        <w:numPr>
          <w:ilvl w:val="1"/>
          <w:numId w:val="1"/>
        </w:numPr>
        <w:tabs>
          <w:tab w:val="left" w:pos="2291"/>
        </w:tabs>
        <w:ind w:left="2291" w:hanging="446"/>
        <w:rPr>
          <w:sz w:val="24"/>
        </w:rPr>
      </w:pPr>
      <w:r w:rsidRPr="006C3E4B">
        <w:rPr>
          <w:sz w:val="24"/>
        </w:rPr>
        <w:t>Mendukung</w:t>
      </w:r>
      <w:r w:rsidRPr="006C3E4B">
        <w:rPr>
          <w:spacing w:val="-1"/>
          <w:sz w:val="24"/>
        </w:rPr>
        <w:t xml:space="preserve"> </w:t>
      </w:r>
      <w:r w:rsidRPr="006C3E4B">
        <w:rPr>
          <w:sz w:val="24"/>
        </w:rPr>
        <w:t>pengembangan</w:t>
      </w:r>
      <w:r w:rsidRPr="006C3E4B">
        <w:rPr>
          <w:spacing w:val="-1"/>
          <w:sz w:val="24"/>
        </w:rPr>
        <w:t xml:space="preserve"> </w:t>
      </w:r>
      <w:r w:rsidRPr="006C3E4B">
        <w:rPr>
          <w:sz w:val="24"/>
        </w:rPr>
        <w:t>soft</w:t>
      </w:r>
      <w:r w:rsidRPr="006C3E4B">
        <w:rPr>
          <w:spacing w:val="-1"/>
          <w:sz w:val="24"/>
        </w:rPr>
        <w:t xml:space="preserve"> </w:t>
      </w:r>
      <w:r w:rsidRPr="006C3E4B">
        <w:rPr>
          <w:sz w:val="24"/>
        </w:rPr>
        <w:t xml:space="preserve">skills </w:t>
      </w:r>
      <w:r w:rsidRPr="006C3E4B">
        <w:rPr>
          <w:spacing w:val="-2"/>
          <w:sz w:val="24"/>
        </w:rPr>
        <w:t>siswa</w:t>
      </w:r>
    </w:p>
    <w:p w:rsidR="006C3E4B" w:rsidRPr="006C3E4B" w:rsidRDefault="006C3E4B" w:rsidP="006C3E4B">
      <w:pPr>
        <w:pStyle w:val="BodyText"/>
      </w:pPr>
    </w:p>
    <w:p w:rsidR="006C3E4B" w:rsidRPr="006C3E4B" w:rsidRDefault="006C3E4B" w:rsidP="00FE16A6">
      <w:pPr>
        <w:pStyle w:val="ListParagraph"/>
        <w:numPr>
          <w:ilvl w:val="0"/>
          <w:numId w:val="1"/>
        </w:numPr>
        <w:tabs>
          <w:tab w:val="left" w:pos="1842"/>
        </w:tabs>
        <w:rPr>
          <w:sz w:val="24"/>
        </w:rPr>
      </w:pPr>
      <w:r w:rsidRPr="006C3E4B">
        <w:rPr>
          <w:sz w:val="24"/>
        </w:rPr>
        <w:t>Bagi</w:t>
      </w:r>
      <w:r w:rsidRPr="006C3E4B">
        <w:rPr>
          <w:spacing w:val="-3"/>
          <w:sz w:val="24"/>
        </w:rPr>
        <w:t xml:space="preserve"> </w:t>
      </w:r>
      <w:r w:rsidRPr="006C3E4B">
        <w:rPr>
          <w:spacing w:val="-2"/>
          <w:sz w:val="24"/>
        </w:rPr>
        <w:t>Penulis:</w:t>
      </w:r>
    </w:p>
    <w:p w:rsidR="006C3E4B" w:rsidRPr="006C3E4B" w:rsidRDefault="006C3E4B" w:rsidP="006C3E4B">
      <w:pPr>
        <w:pStyle w:val="BodyText"/>
      </w:pPr>
    </w:p>
    <w:p w:rsidR="006C3E4B" w:rsidRPr="006C3E4B" w:rsidRDefault="006C3E4B" w:rsidP="00FE16A6">
      <w:pPr>
        <w:pStyle w:val="ListParagraph"/>
        <w:numPr>
          <w:ilvl w:val="1"/>
          <w:numId w:val="1"/>
        </w:numPr>
        <w:tabs>
          <w:tab w:val="left" w:pos="2269"/>
          <w:tab w:val="left" w:pos="4133"/>
          <w:tab w:val="left" w:pos="8400"/>
        </w:tabs>
        <w:spacing w:line="480" w:lineRule="auto"/>
        <w:ind w:left="2269" w:right="849" w:hanging="425"/>
        <w:rPr>
          <w:sz w:val="24"/>
        </w:rPr>
      </w:pPr>
      <w:r w:rsidRPr="006C3E4B">
        <w:rPr>
          <w:spacing w:val="-2"/>
          <w:sz w:val="24"/>
        </w:rPr>
        <w:t>Mengembangkan</w:t>
      </w:r>
      <w:r w:rsidRPr="006C3E4B">
        <w:rPr>
          <w:sz w:val="24"/>
        </w:rPr>
        <w:tab/>
        <w:t>pemahaman</w:t>
      </w:r>
      <w:r w:rsidRPr="006C3E4B">
        <w:rPr>
          <w:spacing w:val="80"/>
          <w:sz w:val="24"/>
        </w:rPr>
        <w:t xml:space="preserve"> </w:t>
      </w:r>
      <w:r w:rsidRPr="006C3E4B">
        <w:rPr>
          <w:sz w:val="24"/>
        </w:rPr>
        <w:t>mendalam</w:t>
      </w:r>
      <w:r w:rsidRPr="006C3E4B">
        <w:rPr>
          <w:spacing w:val="80"/>
          <w:sz w:val="24"/>
        </w:rPr>
        <w:t xml:space="preserve"> </w:t>
      </w:r>
      <w:r w:rsidRPr="006C3E4B">
        <w:rPr>
          <w:sz w:val="24"/>
        </w:rPr>
        <w:t>tentang</w:t>
      </w:r>
      <w:r w:rsidRPr="006C3E4B">
        <w:rPr>
          <w:spacing w:val="80"/>
          <w:sz w:val="24"/>
        </w:rPr>
        <w:t xml:space="preserve"> </w:t>
      </w:r>
      <w:r w:rsidRPr="006C3E4B">
        <w:rPr>
          <w:sz w:val="24"/>
        </w:rPr>
        <w:t>teknik</w:t>
      </w:r>
      <w:r w:rsidRPr="006C3E4B">
        <w:rPr>
          <w:sz w:val="24"/>
        </w:rPr>
        <w:tab/>
      </w:r>
      <w:r w:rsidRPr="006C3E4B">
        <w:rPr>
          <w:i/>
          <w:spacing w:val="-4"/>
          <w:sz w:val="24"/>
        </w:rPr>
        <w:t xml:space="preserve">role </w:t>
      </w:r>
      <w:r w:rsidRPr="006C3E4B">
        <w:rPr>
          <w:i/>
          <w:sz w:val="24"/>
        </w:rPr>
        <w:t xml:space="preserve">playing </w:t>
      </w:r>
      <w:r w:rsidRPr="006C3E4B">
        <w:rPr>
          <w:sz w:val="24"/>
        </w:rPr>
        <w:t>dalam bimbingan kelompok.</w:t>
      </w:r>
    </w:p>
    <w:p w:rsidR="006C3E4B" w:rsidRPr="006C3E4B" w:rsidRDefault="006C3E4B" w:rsidP="00FE16A6">
      <w:pPr>
        <w:pStyle w:val="ListParagraph"/>
        <w:numPr>
          <w:ilvl w:val="1"/>
          <w:numId w:val="1"/>
        </w:numPr>
        <w:tabs>
          <w:tab w:val="left" w:pos="2269"/>
          <w:tab w:val="left" w:pos="3987"/>
          <w:tab w:val="left" w:pos="5575"/>
          <w:tab w:val="left" w:pos="6957"/>
          <w:tab w:val="left" w:pos="8238"/>
        </w:tabs>
        <w:spacing w:line="480" w:lineRule="auto"/>
        <w:ind w:left="2269" w:right="852" w:hanging="425"/>
        <w:rPr>
          <w:sz w:val="24"/>
        </w:rPr>
      </w:pPr>
      <w:r w:rsidRPr="006C3E4B">
        <w:rPr>
          <w:spacing w:val="-2"/>
          <w:sz w:val="24"/>
        </w:rPr>
        <w:t>Meningkatkan</w:t>
      </w:r>
      <w:r w:rsidRPr="006C3E4B">
        <w:rPr>
          <w:sz w:val="24"/>
        </w:rPr>
        <w:tab/>
      </w:r>
      <w:r w:rsidRPr="006C3E4B">
        <w:rPr>
          <w:spacing w:val="-2"/>
          <w:sz w:val="24"/>
        </w:rPr>
        <w:t>keterampilan</w:t>
      </w:r>
      <w:r w:rsidRPr="006C3E4B">
        <w:rPr>
          <w:sz w:val="24"/>
        </w:rPr>
        <w:tab/>
      </w:r>
      <w:r w:rsidRPr="006C3E4B">
        <w:rPr>
          <w:spacing w:val="-2"/>
          <w:sz w:val="24"/>
        </w:rPr>
        <w:t>merancang</w:t>
      </w:r>
      <w:r w:rsidRPr="006C3E4B">
        <w:rPr>
          <w:sz w:val="24"/>
        </w:rPr>
        <w:tab/>
      </w:r>
      <w:r w:rsidRPr="006C3E4B">
        <w:rPr>
          <w:spacing w:val="-2"/>
          <w:sz w:val="24"/>
        </w:rPr>
        <w:t>intervensi</w:t>
      </w:r>
      <w:r w:rsidRPr="006C3E4B">
        <w:rPr>
          <w:sz w:val="24"/>
        </w:rPr>
        <w:tab/>
      </w:r>
      <w:r w:rsidRPr="006C3E4B">
        <w:rPr>
          <w:spacing w:val="-2"/>
          <w:sz w:val="24"/>
        </w:rPr>
        <w:t xml:space="preserve">untuk </w:t>
      </w:r>
      <w:r w:rsidRPr="006C3E4B">
        <w:rPr>
          <w:sz w:val="24"/>
        </w:rPr>
        <w:t>mengembangkan komunikasi interpersonal</w:t>
      </w:r>
    </w:p>
    <w:p w:rsidR="006C3E4B" w:rsidRPr="006C3E4B" w:rsidRDefault="006C3E4B" w:rsidP="00FE16A6">
      <w:pPr>
        <w:pStyle w:val="ListParagraph"/>
        <w:numPr>
          <w:ilvl w:val="0"/>
          <w:numId w:val="1"/>
        </w:numPr>
        <w:tabs>
          <w:tab w:val="left" w:pos="1842"/>
        </w:tabs>
        <w:spacing w:before="1"/>
        <w:rPr>
          <w:sz w:val="24"/>
        </w:rPr>
      </w:pPr>
      <w:r w:rsidRPr="006C3E4B">
        <w:rPr>
          <w:sz w:val="24"/>
        </w:rPr>
        <w:t>Bagi</w:t>
      </w:r>
      <w:r w:rsidRPr="006C3E4B">
        <w:rPr>
          <w:spacing w:val="-1"/>
          <w:sz w:val="24"/>
        </w:rPr>
        <w:t xml:space="preserve"> </w:t>
      </w:r>
      <w:r w:rsidRPr="006C3E4B">
        <w:rPr>
          <w:sz w:val="24"/>
        </w:rPr>
        <w:t>Peneliti</w:t>
      </w:r>
      <w:r w:rsidRPr="006C3E4B">
        <w:rPr>
          <w:spacing w:val="-1"/>
          <w:sz w:val="24"/>
        </w:rPr>
        <w:t xml:space="preserve"> </w:t>
      </w:r>
      <w:r w:rsidRPr="006C3E4B">
        <w:rPr>
          <w:spacing w:val="-2"/>
          <w:sz w:val="24"/>
        </w:rPr>
        <w:t>Selanjutnya:</w:t>
      </w:r>
    </w:p>
    <w:p w:rsidR="006C3E4B" w:rsidRPr="006C3E4B" w:rsidRDefault="006C3E4B" w:rsidP="006C3E4B">
      <w:pPr>
        <w:pStyle w:val="BodyText"/>
      </w:pPr>
    </w:p>
    <w:p w:rsidR="006C3E4B" w:rsidRPr="006C3E4B" w:rsidRDefault="006C3E4B" w:rsidP="00FE16A6">
      <w:pPr>
        <w:pStyle w:val="ListParagraph"/>
        <w:numPr>
          <w:ilvl w:val="1"/>
          <w:numId w:val="1"/>
        </w:numPr>
        <w:tabs>
          <w:tab w:val="left" w:pos="2269"/>
        </w:tabs>
        <w:spacing w:line="480" w:lineRule="auto"/>
        <w:ind w:left="2269" w:right="852" w:hanging="425"/>
        <w:rPr>
          <w:sz w:val="24"/>
        </w:rPr>
      </w:pPr>
      <w:r w:rsidRPr="006C3E4B">
        <w:rPr>
          <w:sz w:val="24"/>
        </w:rPr>
        <w:t xml:space="preserve">Memperluas referensi penelitian sejenis tentang teknik bimbingan </w:t>
      </w:r>
      <w:r w:rsidRPr="006C3E4B">
        <w:rPr>
          <w:spacing w:val="-2"/>
          <w:sz w:val="24"/>
        </w:rPr>
        <w:t>konseling</w:t>
      </w:r>
    </w:p>
    <w:p w:rsidR="006C3E4B" w:rsidRPr="006C3E4B" w:rsidRDefault="006C3E4B" w:rsidP="00FE16A6">
      <w:pPr>
        <w:pStyle w:val="ListParagraph"/>
        <w:numPr>
          <w:ilvl w:val="1"/>
          <w:numId w:val="1"/>
        </w:numPr>
        <w:tabs>
          <w:tab w:val="left" w:pos="2269"/>
        </w:tabs>
        <w:spacing w:line="480" w:lineRule="auto"/>
        <w:ind w:left="2269" w:right="845" w:hanging="425"/>
        <w:rPr>
          <w:sz w:val="24"/>
        </w:rPr>
      </w:pPr>
      <w:r w:rsidRPr="006C3E4B">
        <w:rPr>
          <w:sz w:val="24"/>
        </w:rPr>
        <w:t>Menyediakan</w:t>
      </w:r>
      <w:r w:rsidRPr="006C3E4B">
        <w:rPr>
          <w:spacing w:val="32"/>
          <w:sz w:val="24"/>
        </w:rPr>
        <w:t xml:space="preserve"> </w:t>
      </w:r>
      <w:r w:rsidRPr="006C3E4B">
        <w:rPr>
          <w:sz w:val="24"/>
        </w:rPr>
        <w:t>sumber</w:t>
      </w:r>
      <w:r w:rsidRPr="006C3E4B">
        <w:rPr>
          <w:spacing w:val="31"/>
          <w:sz w:val="24"/>
        </w:rPr>
        <w:t xml:space="preserve"> </w:t>
      </w:r>
      <w:r w:rsidRPr="006C3E4B">
        <w:rPr>
          <w:sz w:val="24"/>
        </w:rPr>
        <w:t>baru</w:t>
      </w:r>
      <w:r w:rsidRPr="006C3E4B">
        <w:rPr>
          <w:spacing w:val="31"/>
          <w:sz w:val="24"/>
        </w:rPr>
        <w:t xml:space="preserve"> </w:t>
      </w:r>
      <w:r w:rsidRPr="006C3E4B">
        <w:rPr>
          <w:sz w:val="24"/>
        </w:rPr>
        <w:t>tentang</w:t>
      </w:r>
      <w:r w:rsidRPr="006C3E4B">
        <w:rPr>
          <w:spacing w:val="32"/>
          <w:sz w:val="24"/>
        </w:rPr>
        <w:t xml:space="preserve"> </w:t>
      </w:r>
      <w:r w:rsidRPr="006C3E4B">
        <w:rPr>
          <w:sz w:val="24"/>
        </w:rPr>
        <w:t>efektivitas</w:t>
      </w:r>
      <w:r w:rsidRPr="006C3E4B">
        <w:rPr>
          <w:spacing w:val="36"/>
          <w:sz w:val="24"/>
        </w:rPr>
        <w:t xml:space="preserve"> </w:t>
      </w:r>
      <w:r w:rsidRPr="006C3E4B">
        <w:rPr>
          <w:i/>
          <w:sz w:val="24"/>
        </w:rPr>
        <w:t>role</w:t>
      </w:r>
      <w:r w:rsidRPr="006C3E4B">
        <w:rPr>
          <w:i/>
          <w:spacing w:val="31"/>
          <w:sz w:val="24"/>
        </w:rPr>
        <w:t xml:space="preserve"> </w:t>
      </w:r>
      <w:r w:rsidRPr="006C3E4B">
        <w:rPr>
          <w:i/>
          <w:sz w:val="24"/>
        </w:rPr>
        <w:t>playing</w:t>
      </w:r>
      <w:r w:rsidRPr="006C3E4B">
        <w:rPr>
          <w:i/>
          <w:spacing w:val="33"/>
          <w:sz w:val="24"/>
        </w:rPr>
        <w:t xml:space="preserve"> </w:t>
      </w:r>
      <w:r w:rsidRPr="006C3E4B">
        <w:rPr>
          <w:sz w:val="24"/>
        </w:rPr>
        <w:t>dalam bimbingan konseling</w:t>
      </w:r>
    </w:p>
    <w:p w:rsidR="006C3E4B" w:rsidRPr="006C3E4B" w:rsidRDefault="006C3E4B" w:rsidP="006C3E4B">
      <w:pPr>
        <w:pStyle w:val="BodyText"/>
      </w:pPr>
    </w:p>
    <w:p w:rsidR="006C3E4B" w:rsidRPr="006C3E4B" w:rsidRDefault="006C3E4B" w:rsidP="006C3E4B">
      <w:pPr>
        <w:pStyle w:val="BodyText"/>
      </w:pPr>
    </w:p>
    <w:p w:rsidR="006C3E4B" w:rsidRPr="006C3E4B" w:rsidRDefault="006C3E4B" w:rsidP="006C3E4B">
      <w:pPr>
        <w:pStyle w:val="BodyText"/>
      </w:pPr>
    </w:p>
    <w:p w:rsidR="006C3E4B" w:rsidRPr="006C3E4B" w:rsidRDefault="006C3E4B" w:rsidP="006C3E4B">
      <w:pPr>
        <w:pStyle w:val="BodyText"/>
      </w:pPr>
    </w:p>
    <w:p w:rsidR="006C3E4B" w:rsidRPr="006C3E4B" w:rsidRDefault="006C3E4B" w:rsidP="006C3E4B">
      <w:pPr>
        <w:pStyle w:val="BodyText"/>
      </w:pPr>
    </w:p>
    <w:p w:rsidR="006C3E4B" w:rsidRPr="006C3E4B" w:rsidRDefault="006C3E4B" w:rsidP="006C3E4B">
      <w:pPr>
        <w:pStyle w:val="BodyText"/>
        <w:spacing w:before="1"/>
      </w:pPr>
    </w:p>
    <w:p w:rsidR="006C3E4B" w:rsidRPr="006C3E4B" w:rsidRDefault="006C3E4B" w:rsidP="00FE16A6">
      <w:pPr>
        <w:pStyle w:val="Heading2"/>
        <w:keepNext w:val="0"/>
        <w:keepLines w:val="0"/>
        <w:numPr>
          <w:ilvl w:val="1"/>
          <w:numId w:val="2"/>
        </w:numPr>
        <w:tabs>
          <w:tab w:val="left" w:pos="1211"/>
        </w:tabs>
        <w:spacing w:before="0"/>
        <w:rPr>
          <w:color w:val="auto"/>
        </w:rPr>
      </w:pPr>
      <w:bookmarkStart w:id="7" w:name="_bookmark12"/>
      <w:bookmarkEnd w:id="7"/>
      <w:r w:rsidRPr="006C3E4B">
        <w:rPr>
          <w:color w:val="auto"/>
        </w:rPr>
        <w:t>Anggapan</w:t>
      </w:r>
      <w:r w:rsidRPr="006C3E4B">
        <w:rPr>
          <w:color w:val="auto"/>
          <w:spacing w:val="1"/>
        </w:rPr>
        <w:t xml:space="preserve"> </w:t>
      </w:r>
      <w:r w:rsidRPr="006C3E4B">
        <w:rPr>
          <w:color w:val="auto"/>
          <w:spacing w:val="-2"/>
        </w:rPr>
        <w:t>Dasar</w:t>
      </w:r>
    </w:p>
    <w:p w:rsidR="006C3E4B" w:rsidRPr="006C3E4B" w:rsidRDefault="006C3E4B" w:rsidP="006C3E4B">
      <w:pPr>
        <w:pStyle w:val="Heading2"/>
        <w:rPr>
          <w:color w:val="auto"/>
        </w:rPr>
        <w:sectPr w:rsidR="006C3E4B" w:rsidRPr="006C3E4B">
          <w:pgSz w:w="11910" w:h="16840"/>
          <w:pgMar w:top="960" w:right="850" w:bottom="280" w:left="1417" w:header="727" w:footer="0" w:gutter="0"/>
          <w:cols w:space="720"/>
        </w:sectPr>
      </w:pPr>
    </w:p>
    <w:p w:rsidR="006C3E4B" w:rsidRPr="006C3E4B" w:rsidRDefault="006C3E4B" w:rsidP="006C3E4B">
      <w:pPr>
        <w:pStyle w:val="BodyText"/>
        <w:rPr>
          <w:b/>
        </w:rPr>
      </w:pPr>
    </w:p>
    <w:p w:rsidR="006C3E4B" w:rsidRPr="006C3E4B" w:rsidRDefault="006C3E4B" w:rsidP="006C3E4B">
      <w:pPr>
        <w:pStyle w:val="BodyText"/>
        <w:rPr>
          <w:b/>
        </w:rPr>
      </w:pPr>
    </w:p>
    <w:p w:rsidR="006C3E4B" w:rsidRPr="006C3E4B" w:rsidRDefault="006C3E4B" w:rsidP="006C3E4B">
      <w:pPr>
        <w:pStyle w:val="BodyText"/>
        <w:rPr>
          <w:b/>
        </w:rPr>
      </w:pPr>
    </w:p>
    <w:p w:rsidR="006C3E4B" w:rsidRPr="006C3E4B" w:rsidRDefault="006C3E4B" w:rsidP="006C3E4B">
      <w:pPr>
        <w:pStyle w:val="BodyText"/>
        <w:spacing w:before="190"/>
        <w:rPr>
          <w:b/>
        </w:rPr>
      </w:pPr>
    </w:p>
    <w:p w:rsidR="006C3E4B" w:rsidRPr="006C3E4B" w:rsidRDefault="006C3E4B" w:rsidP="006C3E4B">
      <w:pPr>
        <w:pStyle w:val="BodyText"/>
        <w:spacing w:line="480" w:lineRule="auto"/>
        <w:ind w:left="851" w:right="850" w:firstLine="720"/>
        <w:jc w:val="both"/>
      </w:pPr>
      <w:r w:rsidRPr="006C3E4B">
        <w:t>"Penelitian ini berangkat dari beberapa anggapan dasar yaitu setiap individu</w:t>
      </w:r>
      <w:r w:rsidRPr="006C3E4B">
        <w:rPr>
          <w:spacing w:val="40"/>
        </w:rPr>
        <w:t xml:space="preserve"> </w:t>
      </w:r>
      <w:r w:rsidRPr="006C3E4B">
        <w:t>memiliki kemampuan komunikasi interpersonal yang dapat dikembangkan, kemampuan komunikasi interpersonal bukanlah bakat bawaan semata, melainkan keterampilan yang dapat ditingkatkan melalui pembelajaran dan latihan yang tepat. Lalu layanan bimbingan kelompok dapat membantu meningkatkan keterampilan sosial melalui bimbingan kelompok, siswa mendapatkan kesempatan untuk berinteraksi, berbagai pengalaman, dan melatih keterampilann komunikasi mereka dalam lingkungan yang terstruktur, dan mendukung. Melalui teknik role playing memungkinkan individu untuk mempraktikkan keterampilan komunikasi dalam situasi simulasi, sehingga meningkatkan kesadaran diri dan empati terhadap orang lain. Dengan demikian, layanan ini diharapkan mampu membantu individu mengembangkan kemampuan komunikasi interpersonal yang lebih efektif."</w:t>
      </w:r>
    </w:p>
    <w:p w:rsidR="009A2B58" w:rsidRPr="006C3E4B" w:rsidRDefault="006C3E4B" w:rsidP="006C3E4B">
      <w:pPr>
        <w:pStyle w:val="BodyText"/>
        <w:spacing w:before="2" w:line="480" w:lineRule="auto"/>
        <w:ind w:left="851" w:right="848" w:firstLine="720"/>
        <w:jc w:val="both"/>
      </w:pPr>
      <w:r w:rsidRPr="006C3E4B">
        <w:t xml:space="preserve">Adapun anggapan dasar dalam penelitian ini adalah Layanan Bimbingan Kelompok Teknik Role Playing terhadap Kemampuan Komunikasi Interpersonal Siswa Kelas VII MTs Nurus Salam Deli Tua. </w:t>
      </w:r>
    </w:p>
    <w:sectPr w:rsidR="009A2B58" w:rsidRPr="006C3E4B" w:rsidSect="00260EF2">
      <w:headerReference w:type="even" r:id="rId16"/>
      <w:headerReference w:type="default" r:id="rId17"/>
      <w:footerReference w:type="even" r:id="rId18"/>
      <w:footerReference w:type="default" r:id="rId19"/>
      <w:headerReference w:type="first" r:id="rId20"/>
      <w:footerReference w:type="first" r:id="rId21"/>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6A6" w:rsidRDefault="00FE16A6" w:rsidP="00260EF2">
      <w:r>
        <w:separator/>
      </w:r>
    </w:p>
  </w:endnote>
  <w:endnote w:type="continuationSeparator" w:id="0">
    <w:p w:rsidR="00FE16A6" w:rsidRDefault="00FE16A6" w:rsidP="0026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E4B" w:rsidRDefault="006C3E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E4B" w:rsidRDefault="006C3E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E4B" w:rsidRDefault="006C3E4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260EF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260EF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260E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6A6" w:rsidRDefault="00FE16A6" w:rsidP="00260EF2">
      <w:r>
        <w:separator/>
      </w:r>
    </w:p>
  </w:footnote>
  <w:footnote w:type="continuationSeparator" w:id="0">
    <w:p w:rsidR="00FE16A6" w:rsidRDefault="00FE16A6" w:rsidP="00260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E4B" w:rsidRDefault="00BF4E2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2376" o:spid="_x0000_s2110" type="#_x0000_t75" style="position:absolute;margin-left:0;margin-top:0;width:482.1pt;height:475pt;z-index:-25164902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E4B" w:rsidRDefault="00BF4E2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2377" o:spid="_x0000_s2111" type="#_x0000_t75" style="position:absolute;margin-left:0;margin-top:0;width:482.1pt;height:475pt;z-index:-2516480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E4B" w:rsidRDefault="00BF4E2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2375" o:spid="_x0000_s2109" type="#_x0000_t75" style="position:absolute;margin-left:0;margin-top:0;width:482.1pt;height:475pt;z-index:-2516500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E4B" w:rsidRDefault="00BF4E2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2379" o:spid="_x0000_s2113" type="#_x0000_t75" style="position:absolute;margin-left:0;margin-top:0;width:482.1pt;height:475pt;z-index:-25164595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E4B" w:rsidRDefault="00BF4E26">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2380" o:spid="_x0000_s2114" type="#_x0000_t75" style="position:absolute;margin-left:0;margin-top:0;width:482.1pt;height:475pt;z-index:-251644928;mso-position-horizontal:center;mso-position-horizontal-relative:margin;mso-position-vertical:center;mso-position-vertical-relative:margin" o:allowincell="f">
          <v:imagedata r:id="rId1" o:title="LOGO UMN" gain="19661f" blacklevel="22938f"/>
          <w10:wrap anchorx="margin" anchory="margin"/>
        </v:shape>
      </w:pict>
    </w:r>
    <w:r w:rsidR="006C3E4B">
      <w:rPr>
        <w:noProof/>
        <w:sz w:val="20"/>
        <w:lang w:val="en-US"/>
      </w:rPr>
      <mc:AlternateContent>
        <mc:Choice Requires="wps">
          <w:drawing>
            <wp:anchor distT="0" distB="0" distL="0" distR="0" simplePos="0" relativeHeight="251665408" behindDoc="1" locked="0" layoutInCell="1" allowOverlap="1" wp14:anchorId="4354DA48" wp14:editId="2946E655">
              <wp:simplePos x="0" y="0"/>
              <wp:positionH relativeFrom="page">
                <wp:posOffset>6313170</wp:posOffset>
              </wp:positionH>
              <wp:positionV relativeFrom="page">
                <wp:posOffset>448637</wp:posOffset>
              </wp:positionV>
              <wp:extent cx="21907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rsidR="006C3E4B" w:rsidRDefault="006C3E4B">
                          <w:pPr>
                            <w:spacing w:before="13"/>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BF4E26">
                            <w:rPr>
                              <w:rFonts w:ascii="Arial MT"/>
                              <w:noProof/>
                              <w:spacing w:val="-5"/>
                            </w:rPr>
                            <w:t>11</w:t>
                          </w:r>
                          <w:r>
                            <w:rPr>
                              <w:rFonts w:ascii="Arial MT"/>
                              <w:spacing w:val="-5"/>
                            </w:rPr>
                            <w:fldChar w:fldCharType="end"/>
                          </w:r>
                        </w:p>
                      </w:txbxContent>
                    </wps:txbx>
                    <wps:bodyPr wrap="square" lIns="0" tIns="0" rIns="0" bIns="0" rtlCol="0">
                      <a:noAutofit/>
                    </wps:bodyPr>
                  </wps:wsp>
                </a:graphicData>
              </a:graphic>
            </wp:anchor>
          </w:drawing>
        </mc:Choice>
        <mc:Fallback>
          <w:pict>
            <v:shapetype w14:anchorId="4354DA48" id="_x0000_t202" coordsize="21600,21600" o:spt="202" path="m,l,21600r21600,l21600,xe">
              <v:stroke joinstyle="miter"/>
              <v:path gradientshapeok="t" o:connecttype="rect"/>
            </v:shapetype>
            <v:shape id="Textbox 2" o:spid="_x0000_s1026" type="#_x0000_t202" style="position:absolute;margin-left:497.1pt;margin-top:35.35pt;width:17.25pt;height:14.3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" filled="f" stroked="f">
              <v:path arrowok="t"/>
              <v:textbox inset="0,0,0,0">
                <w:txbxContent>
                  <w:p w:rsidR="006C3E4B" w:rsidRDefault="006C3E4B">
                    <w:pPr>
                      <w:spacing w:before="13"/>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BF4E26">
                      <w:rPr>
                        <w:rFonts w:ascii="Arial MT"/>
                        <w:noProof/>
                        <w:spacing w:val="-5"/>
                      </w:rPr>
                      <w:t>11</w:t>
                    </w:r>
                    <w:r>
                      <w:rPr>
                        <w:rFonts w:ascii="Arial MT"/>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E4B" w:rsidRDefault="00BF4E2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2378" o:spid="_x0000_s2112" type="#_x0000_t75" style="position:absolute;margin-left:0;margin-top:0;width:482.1pt;height:475pt;z-index:-2516469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BF4E2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2382" o:spid="_x0000_s2116" type="#_x0000_t75" style="position:absolute;margin-left:0;margin-top:0;width:482.1pt;height:475pt;z-index:-25164288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BF4E2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2383" o:spid="_x0000_s2117" type="#_x0000_t75" style="position:absolute;margin-left:0;margin-top:0;width:482.1pt;height:475pt;z-index:-25164185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BF4E26">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72381" o:spid="_x0000_s2115" type="#_x0000_t75" style="position:absolute;margin-left:0;margin-top:0;width:482.1pt;height:475pt;z-index:-251643904;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C0EE7"/>
    <w:multiLevelType w:val="multilevel"/>
    <w:tmpl w:val="71DA2D24"/>
    <w:lvl w:ilvl="0">
      <w:start w:val="1"/>
      <w:numFmt w:val="decimal"/>
      <w:lvlText w:val="%1"/>
      <w:lvlJc w:val="left"/>
      <w:pPr>
        <w:ind w:left="1211" w:hanging="360"/>
        <w:jc w:val="left"/>
      </w:pPr>
      <w:rPr>
        <w:rFonts w:hint="default"/>
        <w:lang w:val="id"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48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842"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3789" w:hanging="360"/>
      </w:pPr>
      <w:rPr>
        <w:rFonts w:hint="default"/>
        <w:lang w:val="id" w:eastAsia="en-US" w:bidi="ar-SA"/>
      </w:rPr>
    </w:lvl>
    <w:lvl w:ilvl="5">
      <w:numFmt w:val="bullet"/>
      <w:lvlText w:val="•"/>
      <w:lvlJc w:val="left"/>
      <w:pPr>
        <w:ind w:left="4764" w:hanging="360"/>
      </w:pPr>
      <w:rPr>
        <w:rFonts w:hint="default"/>
        <w:lang w:val="id" w:eastAsia="en-US" w:bidi="ar-SA"/>
      </w:rPr>
    </w:lvl>
    <w:lvl w:ilvl="6">
      <w:numFmt w:val="bullet"/>
      <w:lvlText w:val="•"/>
      <w:lvlJc w:val="left"/>
      <w:pPr>
        <w:ind w:left="5739" w:hanging="360"/>
      </w:pPr>
      <w:rPr>
        <w:rFonts w:hint="default"/>
        <w:lang w:val="id" w:eastAsia="en-US" w:bidi="ar-SA"/>
      </w:rPr>
    </w:lvl>
    <w:lvl w:ilvl="7">
      <w:numFmt w:val="bullet"/>
      <w:lvlText w:val="•"/>
      <w:lvlJc w:val="left"/>
      <w:pPr>
        <w:ind w:left="6714" w:hanging="360"/>
      </w:pPr>
      <w:rPr>
        <w:rFonts w:hint="default"/>
        <w:lang w:val="id" w:eastAsia="en-US" w:bidi="ar-SA"/>
      </w:rPr>
    </w:lvl>
    <w:lvl w:ilvl="8">
      <w:numFmt w:val="bullet"/>
      <w:lvlText w:val="•"/>
      <w:lvlJc w:val="left"/>
      <w:pPr>
        <w:ind w:left="7689" w:hanging="360"/>
      </w:pPr>
      <w:rPr>
        <w:rFonts w:hint="default"/>
        <w:lang w:val="id" w:eastAsia="en-US" w:bidi="ar-SA"/>
      </w:rPr>
    </w:lvl>
  </w:abstractNum>
  <w:abstractNum w:abstractNumId="1">
    <w:nsid w:val="76A44829"/>
    <w:multiLevelType w:val="hybridMultilevel"/>
    <w:tmpl w:val="0518D92C"/>
    <w:lvl w:ilvl="0" w:tplc="0666D15E">
      <w:start w:val="1"/>
      <w:numFmt w:val="decimal"/>
      <w:lvlText w:val="%1."/>
      <w:lvlJc w:val="left"/>
      <w:pPr>
        <w:ind w:left="184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23AD78C">
      <w:start w:val="1"/>
      <w:numFmt w:val="lowerLetter"/>
      <w:lvlText w:val="%2."/>
      <w:lvlJc w:val="left"/>
      <w:pPr>
        <w:ind w:left="2292" w:hanging="447"/>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D53044CC">
      <w:numFmt w:val="bullet"/>
      <w:lvlText w:val="•"/>
      <w:lvlJc w:val="left"/>
      <w:pPr>
        <w:ind w:left="2300" w:hanging="447"/>
      </w:pPr>
      <w:rPr>
        <w:rFonts w:hint="default"/>
        <w:lang w:val="id" w:eastAsia="en-US" w:bidi="ar-SA"/>
      </w:rPr>
    </w:lvl>
    <w:lvl w:ilvl="3" w:tplc="D90A031C">
      <w:numFmt w:val="bullet"/>
      <w:lvlText w:val="•"/>
      <w:lvlJc w:val="left"/>
      <w:pPr>
        <w:ind w:left="3217" w:hanging="447"/>
      </w:pPr>
      <w:rPr>
        <w:rFonts w:hint="default"/>
        <w:lang w:val="id" w:eastAsia="en-US" w:bidi="ar-SA"/>
      </w:rPr>
    </w:lvl>
    <w:lvl w:ilvl="4" w:tplc="92BA5C40">
      <w:numFmt w:val="bullet"/>
      <w:lvlText w:val="•"/>
      <w:lvlJc w:val="left"/>
      <w:pPr>
        <w:ind w:left="4134" w:hanging="447"/>
      </w:pPr>
      <w:rPr>
        <w:rFonts w:hint="default"/>
        <w:lang w:val="id" w:eastAsia="en-US" w:bidi="ar-SA"/>
      </w:rPr>
    </w:lvl>
    <w:lvl w:ilvl="5" w:tplc="748EE198">
      <w:numFmt w:val="bullet"/>
      <w:lvlText w:val="•"/>
      <w:lvlJc w:val="left"/>
      <w:pPr>
        <w:ind w:left="5052" w:hanging="447"/>
      </w:pPr>
      <w:rPr>
        <w:rFonts w:hint="default"/>
        <w:lang w:val="id" w:eastAsia="en-US" w:bidi="ar-SA"/>
      </w:rPr>
    </w:lvl>
    <w:lvl w:ilvl="6" w:tplc="2A264CDA">
      <w:numFmt w:val="bullet"/>
      <w:lvlText w:val="•"/>
      <w:lvlJc w:val="left"/>
      <w:pPr>
        <w:ind w:left="5969" w:hanging="447"/>
      </w:pPr>
      <w:rPr>
        <w:rFonts w:hint="default"/>
        <w:lang w:val="id" w:eastAsia="en-US" w:bidi="ar-SA"/>
      </w:rPr>
    </w:lvl>
    <w:lvl w:ilvl="7" w:tplc="A7E6944A">
      <w:numFmt w:val="bullet"/>
      <w:lvlText w:val="•"/>
      <w:lvlJc w:val="left"/>
      <w:pPr>
        <w:ind w:left="6887" w:hanging="447"/>
      </w:pPr>
      <w:rPr>
        <w:rFonts w:hint="default"/>
        <w:lang w:val="id" w:eastAsia="en-US" w:bidi="ar-SA"/>
      </w:rPr>
    </w:lvl>
    <w:lvl w:ilvl="8" w:tplc="876CA436">
      <w:numFmt w:val="bullet"/>
      <w:lvlText w:val="•"/>
      <w:lvlJc w:val="left"/>
      <w:pPr>
        <w:ind w:left="7804" w:hanging="447"/>
      </w:pPr>
      <w:rPr>
        <w:rFonts w:hint="default"/>
        <w:lang w:val="id" w:eastAsia="en-US" w:bidi="ar-S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x5vgiofPIFXR/ANM3r3L9DBuIDI6US5ir1M26l7chiKIeBSpSB/cYinZRXXnmX90RVIyC3BcrzxGHofsRezgOQ==" w:salt="AtIf+eNtW0lomtR57BGTpA=="/>
  <w:defaultTabStop w:val="720"/>
  <w:characterSpacingControl w:val="doNotCompress"/>
  <w:hdrShapeDefaults>
    <o:shapedefaults v:ext="edit" spidmax="211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EF2"/>
    <w:rsid w:val="000D3498"/>
    <w:rsid w:val="00260EF2"/>
    <w:rsid w:val="00325737"/>
    <w:rsid w:val="00613E63"/>
    <w:rsid w:val="006B4CC0"/>
    <w:rsid w:val="006C3E4B"/>
    <w:rsid w:val="008663D2"/>
    <w:rsid w:val="008D47B1"/>
    <w:rsid w:val="009A2B58"/>
    <w:rsid w:val="00AA2FDE"/>
    <w:rsid w:val="00B26F87"/>
    <w:rsid w:val="00BF4E26"/>
    <w:rsid w:val="00D550B5"/>
    <w:rsid w:val="00F506AA"/>
    <w:rsid w:val="00FE1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8"/>
    <o:shapelayout v:ext="edit">
      <o:idmap v:ext="edit" data="1"/>
    </o:shapelayout>
  </w:shapeDefaults>
  <w:decimalSymbol w:val="."/>
  <w:listSeparator w:val=","/>
  <w15:docId w15:val="{1052E4A4-A5D7-4F57-AA1C-5A2D9B23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EF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6B4CC0"/>
    <w:pPr>
      <w:spacing w:before="1"/>
      <w:jc w:val="center"/>
      <w:outlineLvl w:val="0"/>
    </w:pPr>
    <w:rPr>
      <w:b/>
      <w:bCs/>
      <w:sz w:val="28"/>
      <w:szCs w:val="28"/>
    </w:rPr>
  </w:style>
  <w:style w:type="paragraph" w:styleId="Heading2">
    <w:name w:val="heading 2"/>
    <w:basedOn w:val="Normal"/>
    <w:next w:val="Normal"/>
    <w:link w:val="Heading2Char"/>
    <w:uiPriority w:val="9"/>
    <w:unhideWhenUsed/>
    <w:qFormat/>
    <w:rsid w:val="00B26F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06A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506A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506A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506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6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6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6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EF2"/>
    <w:pPr>
      <w:tabs>
        <w:tab w:val="center" w:pos="4680"/>
        <w:tab w:val="right" w:pos="9360"/>
      </w:tabs>
    </w:pPr>
  </w:style>
  <w:style w:type="character" w:customStyle="1" w:styleId="HeaderChar">
    <w:name w:val="Header Char"/>
    <w:basedOn w:val="DefaultParagraphFont"/>
    <w:link w:val="Header"/>
    <w:uiPriority w:val="99"/>
    <w:rsid w:val="00260EF2"/>
  </w:style>
  <w:style w:type="paragraph" w:styleId="Footer">
    <w:name w:val="footer"/>
    <w:basedOn w:val="Normal"/>
    <w:link w:val="FooterChar"/>
    <w:uiPriority w:val="99"/>
    <w:unhideWhenUsed/>
    <w:rsid w:val="00260EF2"/>
    <w:pPr>
      <w:tabs>
        <w:tab w:val="center" w:pos="4680"/>
        <w:tab w:val="right" w:pos="9360"/>
      </w:tabs>
    </w:pPr>
  </w:style>
  <w:style w:type="character" w:customStyle="1" w:styleId="FooterChar">
    <w:name w:val="Footer Char"/>
    <w:basedOn w:val="DefaultParagraphFont"/>
    <w:link w:val="Footer"/>
    <w:uiPriority w:val="99"/>
    <w:rsid w:val="00260EF2"/>
  </w:style>
  <w:style w:type="paragraph" w:styleId="BodyText">
    <w:name w:val="Body Text"/>
    <w:basedOn w:val="Normal"/>
    <w:link w:val="BodyTextChar"/>
    <w:uiPriority w:val="1"/>
    <w:qFormat/>
    <w:rsid w:val="00260EF2"/>
    <w:rPr>
      <w:sz w:val="24"/>
      <w:szCs w:val="24"/>
    </w:rPr>
  </w:style>
  <w:style w:type="character" w:customStyle="1" w:styleId="BodyTextChar">
    <w:name w:val="Body Text Char"/>
    <w:basedOn w:val="DefaultParagraphFont"/>
    <w:link w:val="BodyText"/>
    <w:uiPriority w:val="1"/>
    <w:rsid w:val="00260EF2"/>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6B4CC0"/>
    <w:rPr>
      <w:rFonts w:ascii="Times New Roman" w:eastAsia="Times New Roman" w:hAnsi="Times New Roman" w:cs="Times New Roman"/>
      <w:b/>
      <w:bCs/>
      <w:sz w:val="28"/>
      <w:szCs w:val="28"/>
      <w:lang w:val="id"/>
    </w:rPr>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Heading 11"/>
    <w:basedOn w:val="Normal"/>
    <w:link w:val="ListParagraphChar"/>
    <w:uiPriority w:val="1"/>
    <w:qFormat/>
    <w:rsid w:val="006B4CC0"/>
    <w:pPr>
      <w:ind w:left="1572" w:hanging="360"/>
      <w:jc w:val="both"/>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link w:val="ListParagraph"/>
    <w:uiPriority w:val="34"/>
    <w:qFormat/>
    <w:locked/>
    <w:rsid w:val="006B4CC0"/>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B26F87"/>
    <w:rPr>
      <w:rFonts w:asciiTheme="majorHAnsi" w:eastAsiaTheme="majorEastAsia" w:hAnsiTheme="majorHAnsi" w:cstheme="majorBidi"/>
      <w:b/>
      <w:bCs/>
      <w:color w:val="4F81BD" w:themeColor="accent1"/>
      <w:sz w:val="26"/>
      <w:szCs w:val="26"/>
      <w:lang w:val="id"/>
    </w:rPr>
  </w:style>
  <w:style w:type="character" w:customStyle="1" w:styleId="Heading3Char">
    <w:name w:val="Heading 3 Char"/>
    <w:basedOn w:val="DefaultParagraphFont"/>
    <w:link w:val="Heading3"/>
    <w:uiPriority w:val="9"/>
    <w:semiHidden/>
    <w:rsid w:val="00F506AA"/>
    <w:rPr>
      <w:rFonts w:ascii="Times New Roman" w:eastAsiaTheme="majorEastAsia" w:hAnsi="Times New Roman" w:cstheme="majorBidi"/>
      <w:color w:val="365F91" w:themeColor="accent1" w:themeShade="BF"/>
      <w:sz w:val="28"/>
      <w:szCs w:val="28"/>
      <w:lang w:val="id"/>
    </w:rPr>
  </w:style>
  <w:style w:type="character" w:customStyle="1" w:styleId="Heading4Char">
    <w:name w:val="Heading 4 Char"/>
    <w:basedOn w:val="DefaultParagraphFont"/>
    <w:link w:val="Heading4"/>
    <w:uiPriority w:val="9"/>
    <w:semiHidden/>
    <w:rsid w:val="00F506AA"/>
    <w:rPr>
      <w:rFonts w:ascii="Times New Roman" w:eastAsiaTheme="majorEastAsia" w:hAnsi="Times New Roman" w:cstheme="majorBidi"/>
      <w:i/>
      <w:iCs/>
      <w:color w:val="365F91" w:themeColor="accent1" w:themeShade="BF"/>
      <w:lang w:val="id"/>
    </w:rPr>
  </w:style>
  <w:style w:type="character" w:customStyle="1" w:styleId="Heading5Char">
    <w:name w:val="Heading 5 Char"/>
    <w:basedOn w:val="DefaultParagraphFont"/>
    <w:link w:val="Heading5"/>
    <w:uiPriority w:val="9"/>
    <w:semiHidden/>
    <w:rsid w:val="00F506AA"/>
    <w:rPr>
      <w:rFonts w:ascii="Times New Roman" w:eastAsiaTheme="majorEastAsia" w:hAnsi="Times New Roman" w:cstheme="majorBidi"/>
      <w:color w:val="365F91" w:themeColor="accent1" w:themeShade="BF"/>
      <w:lang w:val="id"/>
    </w:rPr>
  </w:style>
  <w:style w:type="character" w:customStyle="1" w:styleId="Heading6Char">
    <w:name w:val="Heading 6 Char"/>
    <w:basedOn w:val="DefaultParagraphFont"/>
    <w:link w:val="Heading6"/>
    <w:uiPriority w:val="9"/>
    <w:semiHidden/>
    <w:rsid w:val="00F506AA"/>
    <w:rPr>
      <w:rFonts w:ascii="Times New Roman" w:eastAsiaTheme="majorEastAsia" w:hAnsi="Times New Roman" w:cstheme="majorBidi"/>
      <w:i/>
      <w:iCs/>
      <w:color w:val="595959" w:themeColor="text1" w:themeTint="A6"/>
      <w:lang w:val="id"/>
    </w:rPr>
  </w:style>
  <w:style w:type="character" w:customStyle="1" w:styleId="Heading7Char">
    <w:name w:val="Heading 7 Char"/>
    <w:basedOn w:val="DefaultParagraphFont"/>
    <w:link w:val="Heading7"/>
    <w:uiPriority w:val="9"/>
    <w:semiHidden/>
    <w:rsid w:val="00F506AA"/>
    <w:rPr>
      <w:rFonts w:ascii="Times New Roman" w:eastAsiaTheme="majorEastAsia" w:hAnsi="Times New Roman" w:cstheme="majorBidi"/>
      <w:color w:val="595959" w:themeColor="text1" w:themeTint="A6"/>
      <w:lang w:val="id"/>
    </w:rPr>
  </w:style>
  <w:style w:type="character" w:customStyle="1" w:styleId="Heading8Char">
    <w:name w:val="Heading 8 Char"/>
    <w:basedOn w:val="DefaultParagraphFont"/>
    <w:link w:val="Heading8"/>
    <w:uiPriority w:val="9"/>
    <w:semiHidden/>
    <w:rsid w:val="00F506AA"/>
    <w:rPr>
      <w:rFonts w:ascii="Times New Roman" w:eastAsiaTheme="majorEastAsia" w:hAnsi="Times New Roman" w:cstheme="majorBidi"/>
      <w:i/>
      <w:iCs/>
      <w:color w:val="272727" w:themeColor="text1" w:themeTint="D8"/>
      <w:lang w:val="id"/>
    </w:rPr>
  </w:style>
  <w:style w:type="character" w:customStyle="1" w:styleId="Heading9Char">
    <w:name w:val="Heading 9 Char"/>
    <w:basedOn w:val="DefaultParagraphFont"/>
    <w:link w:val="Heading9"/>
    <w:uiPriority w:val="9"/>
    <w:semiHidden/>
    <w:rsid w:val="00F506AA"/>
    <w:rPr>
      <w:rFonts w:ascii="Times New Roman" w:eastAsiaTheme="majorEastAsia" w:hAnsi="Times New Roman" w:cstheme="majorBidi"/>
      <w:color w:val="272727" w:themeColor="text1" w:themeTint="D8"/>
      <w:lang w:val="id"/>
    </w:rPr>
  </w:style>
  <w:style w:type="paragraph" w:customStyle="1" w:styleId="TableParagraph">
    <w:name w:val="Table Paragraph"/>
    <w:basedOn w:val="Normal"/>
    <w:uiPriority w:val="1"/>
    <w:qFormat/>
    <w:rsid w:val="00F506AA"/>
  </w:style>
  <w:style w:type="character" w:styleId="CommentReference">
    <w:name w:val="annotation reference"/>
    <w:basedOn w:val="DefaultParagraphFont"/>
    <w:uiPriority w:val="99"/>
    <w:semiHidden/>
    <w:unhideWhenUsed/>
    <w:rsid w:val="00F506AA"/>
    <w:rPr>
      <w:sz w:val="16"/>
      <w:szCs w:val="16"/>
    </w:rPr>
  </w:style>
  <w:style w:type="paragraph" w:styleId="CommentText">
    <w:name w:val="annotation text"/>
    <w:basedOn w:val="Normal"/>
    <w:link w:val="CommentTextChar"/>
    <w:uiPriority w:val="99"/>
    <w:unhideWhenUsed/>
    <w:rsid w:val="00F506AA"/>
    <w:rPr>
      <w:sz w:val="20"/>
      <w:szCs w:val="20"/>
    </w:rPr>
  </w:style>
  <w:style w:type="character" w:customStyle="1" w:styleId="CommentTextChar">
    <w:name w:val="Comment Text Char"/>
    <w:basedOn w:val="DefaultParagraphFont"/>
    <w:link w:val="CommentText"/>
    <w:uiPriority w:val="99"/>
    <w:rsid w:val="00F506AA"/>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F506AA"/>
    <w:rPr>
      <w:b/>
      <w:bCs/>
    </w:rPr>
  </w:style>
  <w:style w:type="character" w:customStyle="1" w:styleId="CommentSubjectChar">
    <w:name w:val="Comment Subject Char"/>
    <w:basedOn w:val="CommentTextChar"/>
    <w:link w:val="CommentSubject"/>
    <w:uiPriority w:val="99"/>
    <w:semiHidden/>
    <w:rsid w:val="00F506AA"/>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F506AA"/>
    <w:rPr>
      <w:rFonts w:ascii="Tahoma" w:hAnsi="Tahoma" w:cs="Tahoma"/>
      <w:sz w:val="16"/>
      <w:szCs w:val="16"/>
    </w:rPr>
  </w:style>
  <w:style w:type="character" w:customStyle="1" w:styleId="BalloonTextChar">
    <w:name w:val="Balloon Text Char"/>
    <w:basedOn w:val="DefaultParagraphFont"/>
    <w:link w:val="BalloonText"/>
    <w:uiPriority w:val="99"/>
    <w:semiHidden/>
    <w:rsid w:val="00F506AA"/>
    <w:rPr>
      <w:rFonts w:ascii="Tahoma" w:eastAsia="Times New Roman" w:hAnsi="Tahoma" w:cs="Tahoma"/>
      <w:sz w:val="16"/>
      <w:szCs w:val="16"/>
      <w:lang w:val="id"/>
    </w:rPr>
  </w:style>
  <w:style w:type="character" w:styleId="Strong">
    <w:name w:val="Strong"/>
    <w:basedOn w:val="DefaultParagraphFont"/>
    <w:uiPriority w:val="22"/>
    <w:qFormat/>
    <w:rsid w:val="00F506AA"/>
    <w:rPr>
      <w:b/>
      <w:bCs/>
    </w:rPr>
  </w:style>
  <w:style w:type="character" w:customStyle="1" w:styleId="uv3um">
    <w:name w:val="uv3um"/>
    <w:basedOn w:val="DefaultParagraphFont"/>
    <w:rsid w:val="00F506AA"/>
  </w:style>
  <w:style w:type="character" w:styleId="Hyperlink">
    <w:name w:val="Hyperlink"/>
    <w:basedOn w:val="DefaultParagraphFont"/>
    <w:uiPriority w:val="99"/>
    <w:unhideWhenUsed/>
    <w:rsid w:val="00F506AA"/>
    <w:rPr>
      <w:color w:val="0000FF" w:themeColor="hyperlink"/>
      <w:u w:val="single"/>
    </w:rPr>
  </w:style>
  <w:style w:type="paragraph" w:customStyle="1" w:styleId="Default">
    <w:name w:val="Default"/>
    <w:rsid w:val="00F506AA"/>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qFormat/>
    <w:rsid w:val="00F506A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506AA"/>
    <w:rPr>
      <w:color w:val="800080" w:themeColor="followedHyperlink"/>
      <w:u w:val="single"/>
    </w:rPr>
  </w:style>
  <w:style w:type="paragraph" w:styleId="Title">
    <w:name w:val="Title"/>
    <w:basedOn w:val="Normal"/>
    <w:next w:val="Normal"/>
    <w:link w:val="TitleChar"/>
    <w:uiPriority w:val="10"/>
    <w:qFormat/>
    <w:rsid w:val="00F506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6AA"/>
    <w:rPr>
      <w:rFonts w:asciiTheme="majorHAnsi" w:eastAsiaTheme="majorEastAsia" w:hAnsiTheme="majorHAnsi" w:cstheme="majorBidi"/>
      <w:spacing w:val="-10"/>
      <w:kern w:val="28"/>
      <w:sz w:val="56"/>
      <w:szCs w:val="56"/>
      <w:lang w:val="id"/>
    </w:rPr>
  </w:style>
  <w:style w:type="paragraph" w:styleId="Subtitle">
    <w:name w:val="Subtitle"/>
    <w:basedOn w:val="Normal"/>
    <w:next w:val="Normal"/>
    <w:link w:val="SubtitleChar"/>
    <w:uiPriority w:val="11"/>
    <w:qFormat/>
    <w:rsid w:val="00F50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6AA"/>
    <w:rPr>
      <w:rFonts w:ascii="Times New Roman" w:eastAsiaTheme="majorEastAsia" w:hAnsi="Times New Roman" w:cstheme="majorBidi"/>
      <w:color w:val="595959" w:themeColor="text1" w:themeTint="A6"/>
      <w:spacing w:val="15"/>
      <w:sz w:val="28"/>
      <w:szCs w:val="28"/>
      <w:lang w:val="id"/>
    </w:rPr>
  </w:style>
  <w:style w:type="paragraph" w:styleId="Quote">
    <w:name w:val="Quote"/>
    <w:basedOn w:val="Normal"/>
    <w:next w:val="Normal"/>
    <w:link w:val="QuoteChar"/>
    <w:uiPriority w:val="29"/>
    <w:qFormat/>
    <w:rsid w:val="00F506AA"/>
    <w:pPr>
      <w:spacing w:before="160"/>
      <w:jc w:val="center"/>
    </w:pPr>
    <w:rPr>
      <w:i/>
      <w:iCs/>
      <w:color w:val="404040" w:themeColor="text1" w:themeTint="BF"/>
    </w:rPr>
  </w:style>
  <w:style w:type="character" w:customStyle="1" w:styleId="QuoteChar">
    <w:name w:val="Quote Char"/>
    <w:basedOn w:val="DefaultParagraphFont"/>
    <w:link w:val="Quote"/>
    <w:uiPriority w:val="29"/>
    <w:rsid w:val="00F506AA"/>
    <w:rPr>
      <w:rFonts w:ascii="Times New Roman" w:eastAsia="Times New Roman" w:hAnsi="Times New Roman" w:cs="Times New Roman"/>
      <w:i/>
      <w:iCs/>
      <w:color w:val="404040" w:themeColor="text1" w:themeTint="BF"/>
      <w:lang w:val="id"/>
    </w:rPr>
  </w:style>
  <w:style w:type="character" w:styleId="IntenseEmphasis">
    <w:name w:val="Intense Emphasis"/>
    <w:basedOn w:val="DefaultParagraphFont"/>
    <w:uiPriority w:val="21"/>
    <w:qFormat/>
    <w:rsid w:val="00F506AA"/>
    <w:rPr>
      <w:i/>
      <w:iCs/>
      <w:color w:val="365F91" w:themeColor="accent1" w:themeShade="BF"/>
    </w:rPr>
  </w:style>
  <w:style w:type="paragraph" w:styleId="IntenseQuote">
    <w:name w:val="Intense Quote"/>
    <w:basedOn w:val="Normal"/>
    <w:next w:val="Normal"/>
    <w:link w:val="IntenseQuoteChar"/>
    <w:uiPriority w:val="30"/>
    <w:qFormat/>
    <w:rsid w:val="00F506A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506AA"/>
    <w:rPr>
      <w:rFonts w:ascii="Times New Roman" w:eastAsia="Times New Roman" w:hAnsi="Times New Roman" w:cs="Times New Roman"/>
      <w:i/>
      <w:iCs/>
      <w:color w:val="365F91" w:themeColor="accent1" w:themeShade="BF"/>
      <w:lang w:val="id"/>
    </w:rPr>
  </w:style>
  <w:style w:type="character" w:styleId="IntenseReference">
    <w:name w:val="Intense Reference"/>
    <w:basedOn w:val="DefaultParagraphFont"/>
    <w:uiPriority w:val="32"/>
    <w:qFormat/>
    <w:rsid w:val="00F506AA"/>
    <w:rPr>
      <w:b/>
      <w:bCs/>
      <w:smallCaps/>
      <w:color w:val="365F91" w:themeColor="accent1" w:themeShade="BF"/>
      <w:spacing w:val="5"/>
    </w:rPr>
  </w:style>
  <w:style w:type="paragraph" w:styleId="NormalWeb">
    <w:name w:val="Normal (Web)"/>
    <w:basedOn w:val="Normal"/>
    <w:uiPriority w:val="99"/>
    <w:semiHidden/>
    <w:unhideWhenUsed/>
    <w:rsid w:val="00F506AA"/>
    <w:pPr>
      <w:widowControl/>
      <w:autoSpaceDE/>
      <w:autoSpaceDN/>
      <w:spacing w:before="100" w:beforeAutospacing="1" w:after="100" w:afterAutospacing="1"/>
    </w:pPr>
    <w:rPr>
      <w:sz w:val="24"/>
      <w:szCs w:val="24"/>
      <w:lang w:val="en-US"/>
    </w:rPr>
  </w:style>
  <w:style w:type="character" w:styleId="HTMLCode">
    <w:name w:val="HTML Code"/>
    <w:basedOn w:val="DefaultParagraphFont"/>
    <w:uiPriority w:val="99"/>
    <w:semiHidden/>
    <w:unhideWhenUsed/>
    <w:rsid w:val="00F506AA"/>
    <w:rPr>
      <w:rFonts w:ascii="Courier New" w:eastAsia="Times New Roman" w:hAnsi="Courier New" w:cs="Courier New"/>
      <w:sz w:val="20"/>
      <w:szCs w:val="20"/>
    </w:rPr>
  </w:style>
  <w:style w:type="paragraph" w:styleId="Bibliography">
    <w:name w:val="Bibliography"/>
    <w:basedOn w:val="Normal"/>
    <w:next w:val="Normal"/>
    <w:uiPriority w:val="37"/>
    <w:unhideWhenUsed/>
    <w:rsid w:val="00F506AA"/>
  </w:style>
  <w:style w:type="paragraph" w:styleId="TOC1">
    <w:name w:val="toc 1"/>
    <w:basedOn w:val="Normal"/>
    <w:uiPriority w:val="1"/>
    <w:qFormat/>
    <w:rsid w:val="00613E63"/>
    <w:pPr>
      <w:spacing w:before="649" w:after="20"/>
      <w:ind w:left="776" w:right="777"/>
      <w:jc w:val="center"/>
    </w:pPr>
    <w:rPr>
      <w:rFonts w:ascii="Arial MT" w:eastAsia="Arial MT" w:hAnsi="Arial MT" w:cs="Arial MT"/>
    </w:rPr>
  </w:style>
  <w:style w:type="paragraph" w:styleId="TOC2">
    <w:name w:val="toc 2"/>
    <w:basedOn w:val="Normal"/>
    <w:uiPriority w:val="1"/>
    <w:qFormat/>
    <w:rsid w:val="00613E63"/>
    <w:pPr>
      <w:spacing w:before="137"/>
      <w:ind w:left="851"/>
    </w:pPr>
    <w:rPr>
      <w:b/>
      <w:bCs/>
      <w:sz w:val="24"/>
      <w:szCs w:val="24"/>
    </w:rPr>
  </w:style>
  <w:style w:type="paragraph" w:styleId="TOC3">
    <w:name w:val="toc 3"/>
    <w:basedOn w:val="Normal"/>
    <w:uiPriority w:val="1"/>
    <w:qFormat/>
    <w:rsid w:val="00613E63"/>
    <w:pPr>
      <w:spacing w:before="136"/>
      <w:ind w:left="851"/>
    </w:pPr>
    <w:rPr>
      <w:b/>
      <w:bCs/>
      <w:sz w:val="24"/>
      <w:szCs w:val="24"/>
    </w:rPr>
  </w:style>
  <w:style w:type="paragraph" w:styleId="TOC4">
    <w:name w:val="toc 4"/>
    <w:basedOn w:val="Normal"/>
    <w:uiPriority w:val="1"/>
    <w:qFormat/>
    <w:rsid w:val="00613E63"/>
    <w:pPr>
      <w:spacing w:before="137"/>
      <w:ind w:left="1432" w:hanging="360"/>
    </w:pPr>
    <w:rPr>
      <w:sz w:val="24"/>
      <w:szCs w:val="24"/>
    </w:rPr>
  </w:style>
  <w:style w:type="paragraph" w:styleId="TOC5">
    <w:name w:val="toc 5"/>
    <w:basedOn w:val="Normal"/>
    <w:uiPriority w:val="1"/>
    <w:qFormat/>
    <w:rsid w:val="00613E63"/>
    <w:pPr>
      <w:spacing w:before="139"/>
      <w:ind w:left="1432" w:hanging="360"/>
    </w:pPr>
    <w:rPr>
      <w:i/>
      <w:iCs/>
      <w:sz w:val="24"/>
      <w:szCs w:val="24"/>
    </w:rPr>
  </w:style>
  <w:style w:type="paragraph" w:styleId="TOC6">
    <w:name w:val="toc 6"/>
    <w:basedOn w:val="Normal"/>
    <w:uiPriority w:val="1"/>
    <w:qFormat/>
    <w:rsid w:val="00613E63"/>
    <w:pPr>
      <w:spacing w:before="137"/>
      <w:ind w:left="1830" w:hanging="540"/>
    </w:pPr>
    <w:rPr>
      <w:sz w:val="24"/>
      <w:szCs w:val="24"/>
    </w:rPr>
  </w:style>
  <w:style w:type="paragraph" w:styleId="TOC7">
    <w:name w:val="toc 7"/>
    <w:basedOn w:val="Normal"/>
    <w:uiPriority w:val="1"/>
    <w:qFormat/>
    <w:rsid w:val="00613E63"/>
    <w:pPr>
      <w:spacing w:before="137"/>
      <w:ind w:left="1830" w:hanging="540"/>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2439</Words>
  <Characters>13906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2026-02-12T06:23:00Z</dcterms:created>
  <dcterms:modified xsi:type="dcterms:W3CDTF">2026-02-12T06:23:00Z</dcterms:modified>
</cp:coreProperties>
</file>