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C2B82" w14:textId="77777777" w:rsidR="0095607C" w:rsidRPr="00B77590" w:rsidRDefault="00413A78" w:rsidP="00B77590">
      <w:pPr>
        <w:pStyle w:val="Heading1"/>
        <w:rPr>
          <w:sz w:val="24"/>
          <w:szCs w:val="24"/>
        </w:rPr>
      </w:pPr>
      <w:bookmarkStart w:id="0" w:name="_Toc128941120"/>
      <w:bookmarkStart w:id="1" w:name="_Toc196362414"/>
      <w:bookmarkStart w:id="2" w:name="_Hlk155595434"/>
      <w:bookmarkStart w:id="3" w:name="_GoBack"/>
      <w:bookmarkEnd w:id="3"/>
      <w:r w:rsidRPr="00B77590">
        <w:rPr>
          <w:sz w:val="24"/>
          <w:szCs w:val="24"/>
        </w:rPr>
        <w:t>BAB II</w:t>
      </w:r>
      <w:bookmarkEnd w:id="0"/>
      <w:bookmarkEnd w:id="1"/>
      <w:r w:rsidRPr="00B77590">
        <w:rPr>
          <w:sz w:val="24"/>
          <w:szCs w:val="24"/>
        </w:rPr>
        <w:t xml:space="preserve"> </w:t>
      </w:r>
    </w:p>
    <w:p w14:paraId="4DCDEFF2" w14:textId="77777777" w:rsidR="00B77590" w:rsidRDefault="0095607C" w:rsidP="00821DD8">
      <w:pPr>
        <w:pStyle w:val="Heading1"/>
        <w:spacing w:line="720" w:lineRule="auto"/>
        <w:rPr>
          <w:sz w:val="24"/>
          <w:szCs w:val="24"/>
        </w:rPr>
      </w:pPr>
      <w:bookmarkStart w:id="4" w:name="_Toc128941121"/>
      <w:bookmarkStart w:id="5" w:name="_Toc129031095"/>
      <w:bookmarkStart w:id="6" w:name="_Toc129072043"/>
      <w:bookmarkStart w:id="7" w:name="_Toc129090027"/>
      <w:bookmarkStart w:id="8" w:name="_Toc131578720"/>
      <w:bookmarkStart w:id="9" w:name="_Toc134426073"/>
      <w:bookmarkStart w:id="10" w:name="_Toc136819404"/>
      <w:bookmarkStart w:id="11" w:name="_Toc137676099"/>
      <w:bookmarkStart w:id="12" w:name="_Toc137676312"/>
      <w:bookmarkStart w:id="13" w:name="_Toc196362415"/>
      <w:r w:rsidRPr="00B77590">
        <w:rPr>
          <w:sz w:val="24"/>
          <w:szCs w:val="24"/>
        </w:rPr>
        <w:t>TINJAUAN PUSTAKA</w:t>
      </w:r>
      <w:bookmarkEnd w:id="4"/>
      <w:bookmarkEnd w:id="5"/>
      <w:bookmarkEnd w:id="6"/>
      <w:bookmarkEnd w:id="7"/>
      <w:bookmarkEnd w:id="8"/>
      <w:bookmarkEnd w:id="9"/>
      <w:bookmarkEnd w:id="10"/>
      <w:bookmarkEnd w:id="11"/>
      <w:bookmarkEnd w:id="12"/>
      <w:bookmarkEnd w:id="13"/>
    </w:p>
    <w:p w14:paraId="707AE8F5" w14:textId="77777777" w:rsidR="00413A78" w:rsidRDefault="0095607C" w:rsidP="00821DD8">
      <w:pPr>
        <w:pStyle w:val="Heading2"/>
        <w:numPr>
          <w:ilvl w:val="1"/>
          <w:numId w:val="1"/>
        </w:numPr>
        <w:spacing w:before="0" w:beforeAutospacing="0" w:line="480" w:lineRule="auto"/>
        <w:ind w:left="680" w:hanging="680"/>
      </w:pPr>
      <w:bookmarkStart w:id="14" w:name="_Toc128941122"/>
      <w:bookmarkStart w:id="15" w:name="_Toc196362416"/>
      <w:r>
        <w:t>KAJIAN TEORI</w:t>
      </w:r>
      <w:bookmarkEnd w:id="14"/>
      <w:bookmarkEnd w:id="15"/>
    </w:p>
    <w:p w14:paraId="3647FB3C" w14:textId="77777777" w:rsidR="00B77590" w:rsidRPr="00B77590" w:rsidRDefault="00B0555C" w:rsidP="00821DD8">
      <w:pPr>
        <w:pStyle w:val="Heading3"/>
        <w:numPr>
          <w:ilvl w:val="2"/>
          <w:numId w:val="1"/>
        </w:numPr>
        <w:spacing w:before="0"/>
        <w:ind w:left="680" w:hanging="680"/>
      </w:pPr>
      <w:bookmarkStart w:id="16" w:name="_Toc128941123"/>
      <w:bookmarkStart w:id="17" w:name="_Toc196362417"/>
      <w:r>
        <w:t xml:space="preserve">Kemampuan </w:t>
      </w:r>
      <w:bookmarkEnd w:id="16"/>
      <w:r w:rsidR="000060CB">
        <w:t>Berpikir Kritis</w:t>
      </w:r>
      <w:bookmarkEnd w:id="17"/>
    </w:p>
    <w:p w14:paraId="027E0CEF" w14:textId="77777777" w:rsidR="007200A0"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2.1.1.1 </w:t>
      </w:r>
      <w:r w:rsidR="00B0555C" w:rsidRPr="00814978">
        <w:rPr>
          <w:rFonts w:ascii="Times New Roman" w:hAnsi="Times New Roman" w:cs="Times New Roman"/>
          <w:b/>
          <w:bCs/>
          <w:i w:val="0"/>
          <w:iCs w:val="0"/>
          <w:color w:val="auto"/>
        </w:rPr>
        <w:t xml:space="preserve">Definisi Kemampuan </w:t>
      </w:r>
      <w:r w:rsidR="000060CB">
        <w:rPr>
          <w:rFonts w:ascii="Times New Roman" w:hAnsi="Times New Roman" w:cs="Times New Roman"/>
          <w:b/>
          <w:bCs/>
          <w:i w:val="0"/>
          <w:iCs w:val="0"/>
          <w:color w:val="auto"/>
        </w:rPr>
        <w:t>Berpikir Kritis</w:t>
      </w:r>
    </w:p>
    <w:p w14:paraId="38C2E206" w14:textId="77777777" w:rsidR="00B67B9E" w:rsidRDefault="000060CB" w:rsidP="00B67B9E">
      <w:pPr>
        <w:pStyle w:val="ListParagraph"/>
        <w:ind w:left="0" w:firstLine="709"/>
      </w:pPr>
      <w:r>
        <w:t xml:space="preserve">Berpikir kritis adalah salah satu tujuan penting untuk seseorang lebih maju dalam bidang pendidikan. Ketrampilan yang di harapkan dalam pembelajaran formal maupun nonformal adalah proses berpikir kritis. Berfikir kritis juga dapat diartikan dengan berpikir rasional (masuk akal). Terdapat beberapa pengertian berpikir kritis menurut para ahli: Menurut Ennis (1996) bahwa </w:t>
      </w:r>
      <w:r w:rsidRPr="00095856">
        <w:rPr>
          <w:i/>
          <w:iCs/>
        </w:rPr>
        <w:t>“Critical thinking is a process, the goal of which is to make reasonable decision about what to believe and what to do”</w:t>
      </w:r>
      <w:r>
        <w:t xml:space="preserve">. Berpikir kritis adalah suatu proses, sedangkan tujuannya adalah membuat keputusan yang masuk akal tentang </w:t>
      </w:r>
      <w:proofErr w:type="gramStart"/>
      <w:r>
        <w:t>apa</w:t>
      </w:r>
      <w:proofErr w:type="gramEnd"/>
      <w:r>
        <w:t xml:space="preserve"> yang diyakini atau dilakukan. Atau dengan kata lain berpikir kritis kritis merupakan proses dalam mengambil keputusan. </w:t>
      </w:r>
    </w:p>
    <w:p w14:paraId="2765D8AD" w14:textId="77777777" w:rsidR="000060CB" w:rsidRDefault="000060CB" w:rsidP="00B67B9E">
      <w:pPr>
        <w:pStyle w:val="ListParagraph"/>
        <w:ind w:left="0" w:firstLine="709"/>
      </w:pPr>
      <w:r>
        <w:lastRenderedPageBreak/>
        <w:t xml:space="preserve">Selanjutnya menurut David H. (2014) </w:t>
      </w:r>
      <w:r w:rsidRPr="00095856">
        <w:rPr>
          <w:i/>
          <w:iCs/>
        </w:rPr>
        <w:t>“Critical thinking is reasonable, reflective thinking that is aimed at deciding what to believe or what to do. Deciding what to believe involves reasoning about what the facts are. This is theoretical reasoning”</w:t>
      </w:r>
      <w:r>
        <w:t xml:space="preserve">. Berpikir kritis yang masuk akal, berpikir reflektif yang bertujuan memutuskan </w:t>
      </w:r>
      <w:proofErr w:type="gramStart"/>
      <w:r>
        <w:t>apa</w:t>
      </w:r>
      <w:proofErr w:type="gramEnd"/>
      <w:r>
        <w:t xml:space="preserve"> yang harus dipercaya atau apa yang harus dilakukan. Memutuskan </w:t>
      </w:r>
      <w:proofErr w:type="gramStart"/>
      <w:r>
        <w:t>apa</w:t>
      </w:r>
      <w:proofErr w:type="gramEnd"/>
      <w:r>
        <w:t xml:space="preserve"> yang harus dipercaya melibatkan penalaran tentang fakta-fakta yang ada. </w:t>
      </w:r>
    </w:p>
    <w:p w14:paraId="09361CD3" w14:textId="77777777" w:rsidR="000060CB" w:rsidRDefault="000060CB" w:rsidP="000060CB">
      <w:pPr>
        <w:pStyle w:val="ListParagraph"/>
        <w:ind w:left="0" w:firstLine="709"/>
      </w:pPr>
      <w:r>
        <w:t xml:space="preserve">Dalam kehidupan seseorang pasti </w:t>
      </w:r>
      <w:proofErr w:type="gramStart"/>
      <w:r>
        <w:t>akan</w:t>
      </w:r>
      <w:proofErr w:type="gramEnd"/>
      <w:r>
        <w:t xml:space="preserve"> menemukan suatu permasalahan. Ketika seseorang menemukan suatu permas alahan, maka </w:t>
      </w:r>
      <w:proofErr w:type="gramStart"/>
      <w:r>
        <w:t>ia</w:t>
      </w:r>
      <w:proofErr w:type="gramEnd"/>
      <w:r>
        <w:t xml:space="preserve"> memerlukan suatu kemampuan berpikir agar dapat menyelesaikannya. Oleh karena itu diperlukan suatu kemampuan berpikir, salah satu kemampuan yang harus dimiliki adalah kemampuan berpikir kritis. Snyder </w:t>
      </w:r>
      <w:r>
        <w:fldChar w:fldCharType="begin" w:fldLock="1"/>
      </w:r>
      <w:r>
        <w:instrText>ADDIN CSL_CITATION {"citationItems":[{"id":"ITEM-1","itemData":{"DOI":"10.24176/wasis.v1i1.4513","abstract":"This research described implementation of Problem Based Learning to improve teacher’s teaching skill, the students’ learning activities, and critical thinking ability of the students.This classroom action research was conducted for fourth graders of SD 1 Barongan Kudus. consisting of 41 students. It lasted in two cycles. The independent variables were Problem Based Learning model and life box. The dependent variables were critical thinking ability. Data collections in this research consist are test, observation, interview, and documentation. The data analysis were quantitative and qualitative.The result showed improvement. Teacher’s skill improved in cycle I, from 78.7 into 89.1 in cycle II. The students’ learning activities improved from cycle I, 78.8 into cycle II, 88.6. Critical thinking ability of the students from cycle I, 73.2 improved into 86.8 in cycle II.It is concluded that critical thinking ability of the students could be improved through Problem based Learning model with life box media in SD 1 Barongan Kudus.","author":[{"dropping-particle":"","family":"Amalia","given":"Syarifa Rahma","non-dropping-particle":"","parse-names":false,"suffix":""},{"dropping-particle":"","family":"Fakhriyah","given":"Fina","non-dropping-particle":"","parse-names":false,"suffix":""},{"dropping-particle":"","family":"Ardianti","given":"Sekar Dwi","non-dropping-particle":"","parse-names":false,"suffix":""}],"container-title":"WASIS : Jurnal Ilmiah Pendidikan","id":"ITEM-1","issue":"1","issued":{"date-parts":[["2020"]]},"page":"7-13","title":"Peningkatan Kemampuan Berpikir Kritis Siswa Melalui Model Problem Based Learning Berbantuan Media Kotak Kehidupan Pada Tema 6 Cita-Citaku","type":"article-journal","volume":"1"},"uris":["http://www.mendeley.com/documents/?uuid=2d2d3a26-87c6-4ff5-a71b-541d493e31b9"]}],"mendeley":{"formattedCitation":"(Amalia et al., 2020)","plainTextFormattedCitation":"(Amalia et al., 2020)","previouslyFormattedCitation":"(Amalia et al., 2020)"},"properties":{"noteIndex":0},"schema":"https://github.com/citation-style-language/schema/raw/master/csl-citation.json"}</w:instrText>
      </w:r>
      <w:r>
        <w:fldChar w:fldCharType="separate"/>
      </w:r>
      <w:r w:rsidRPr="00690900">
        <w:rPr>
          <w:noProof/>
        </w:rPr>
        <w:t>(Amalia et al., 2020)</w:t>
      </w:r>
      <w:r>
        <w:fldChar w:fldCharType="end"/>
      </w:r>
      <w:r>
        <w:t xml:space="preserve"> menyatakan bahwa kemampuan berpikir kritis penting untuk dipelajari karena dengan berpikir kritis membuat seseorang dapat menyelesaiakan permasalahan baik yang sederhana maupun yang kompleks baik dalam pelajaran maupun dalam kehidupan sehari-hari.</w:t>
      </w:r>
    </w:p>
    <w:p w14:paraId="7BFC7210" w14:textId="77777777" w:rsidR="00B67B9E" w:rsidRDefault="000060CB" w:rsidP="00B67B9E">
      <w:pPr>
        <w:pStyle w:val="ListParagraph"/>
        <w:ind w:left="0" w:firstLine="709"/>
      </w:pPr>
      <w:r>
        <w:lastRenderedPageBreak/>
        <w:t xml:space="preserve">Kemampuan berpikir kritis matematis adalah proses kognitif siswa dalam menganalisis secara runtut dan spesifik terhadap suatu permasalahan, membedakan permasalahan dengan cermat dan teliti, serta mengidentifikasi dan menelaah informasi yang dibutuhkan guna merencanakan strategi untuk menyelesaiakan permasalahan </w:t>
      </w:r>
      <w:r>
        <w:fldChar w:fldCharType="begin" w:fldLock="1"/>
      </w:r>
      <w:r>
        <w:instrText>ADDIN CSL_CITATION {"citationItems":[{"id":"ITEM-1","itemData":{"ISSN":"2528-5793","abstract":"There is an assumption stating that the Problem-Based Learning (PBL) approach and critical thinking skills are not compatible with the context of Indonesian education. To answer that assumption, this systematic literature review verifies the effectiveness of PBL in honing the critical thinking skills of Indonesian students based on previous studies. This systematic review also examines the extent to which the research results are supported by appropriate research frameworks and methodologies. Searching for all research in reputable online databases with relevant keywords was carried out to obtain all studies within a span of ten years (2009-2018) that used PBL to evaluate or observe changes in students' critical","author":[{"dropping-particle":"","family":"Sulaiman","given":"Ahmad","non-dropping-particle":"","parse-names":false,"suffix":""},{"dropping-particle":"","family":"Azizah","given":"Siti","non-dropping-particle":"","parse-names":false,"suffix":""}],"container-title":"Jurnal Pedagogik","id":"ITEM-1","issue":"01","issued":{"date-parts":[["2020"]]},"page":"107-152","title":"Problem-based learning to improve criical thinking alibity in indonesia: a systematic literature review","type":"article-journal","volume":"07"},"uris":["http://www.mendeley.com/documents/?uuid=7fcd5e4d-fc6f-4903-b36e-349207dc6658"]}],"mendeley":{"formattedCitation":"(Sulaiman &amp; Azizah, 2020)","plainTextFormattedCitation":"(Sulaiman &amp; Azizah, 2020)","previouslyFormattedCitation":"(Sulaiman &amp; Azizah, 2020)"},"properties":{"noteIndex":0},"schema":"https://github.com/citation-style-language/schema/raw/master/csl-citation.json"}</w:instrText>
      </w:r>
      <w:r>
        <w:fldChar w:fldCharType="separate"/>
      </w:r>
      <w:r w:rsidRPr="009F1441">
        <w:rPr>
          <w:noProof/>
        </w:rPr>
        <w:t>(Sulaiman &amp; Azizah, 2020)</w:t>
      </w:r>
      <w:r>
        <w:fldChar w:fldCharType="end"/>
      </w:r>
      <w:r>
        <w:t xml:space="preserve">. Ketika siswa menggunakan kemampuan berpikir kritis maka siswa </w:t>
      </w:r>
      <w:proofErr w:type="gramStart"/>
      <w:r>
        <w:t>akan</w:t>
      </w:r>
      <w:proofErr w:type="gramEnd"/>
      <w:r>
        <w:t xml:space="preserve"> mendapatkan strategi yang tepat</w:t>
      </w:r>
      <w:r w:rsidR="006B486D">
        <w:t xml:space="preserve"> k</w:t>
      </w:r>
      <w:r>
        <w:t xml:space="preserve">arena siswa harus memproleh informasi yang digunakan. </w:t>
      </w:r>
    </w:p>
    <w:p w14:paraId="1EB0BE7C" w14:textId="77777777" w:rsidR="000060CB" w:rsidRDefault="000060CB" w:rsidP="00B67B9E">
      <w:pPr>
        <w:pStyle w:val="ListParagraph"/>
        <w:ind w:left="0" w:firstLine="709"/>
      </w:pPr>
      <w:r>
        <w:t>Selain itu, siswa harus mencari in</w:t>
      </w:r>
      <w:r w:rsidR="0050092C">
        <w:t>f</w:t>
      </w:r>
      <w:r>
        <w:t xml:space="preserve">ormasi yang digunakan maka </w:t>
      </w:r>
      <w:proofErr w:type="gramStart"/>
      <w:r>
        <w:t>ia</w:t>
      </w:r>
      <w:proofErr w:type="gramEnd"/>
      <w:r>
        <w:t xml:space="preserve"> akan mempelajari materi yang dibutuhkan. Karena dalam pembelajaran matematika materi pembelajaran saling berkaitan. Maka ketika siswa menyelesaiakn suatu permasalahan maka siswa harus mengingat materi yang berkaitan dengan permasalahan yang dihadapi. Dengan menggunkaan kemampuan berpikir kritis membantu siswa juga untuk dapat mengingat materi pembelajaran, baik yang sudah dipelajari atau yang </w:t>
      </w:r>
      <w:proofErr w:type="gramStart"/>
      <w:r>
        <w:t>akan</w:t>
      </w:r>
      <w:proofErr w:type="gramEnd"/>
      <w:r>
        <w:t xml:space="preserve"> dipelajari.</w:t>
      </w:r>
    </w:p>
    <w:p w14:paraId="7D885975" w14:textId="77777777" w:rsidR="000060CB" w:rsidRDefault="000060CB" w:rsidP="000060CB">
      <w:pPr>
        <w:pStyle w:val="ListParagraph"/>
        <w:ind w:left="0" w:firstLine="709"/>
      </w:pPr>
      <w:r>
        <w:t xml:space="preserve">Ketika siswa menggunakan kemampuan berpikir kritis maka siswa </w:t>
      </w:r>
      <w:proofErr w:type="gramStart"/>
      <w:r>
        <w:t>akan</w:t>
      </w:r>
      <w:proofErr w:type="gramEnd"/>
      <w:r>
        <w:t xml:space="preserve"> berhati-hati dan penuh pertimbangan dalam pengambilan suatu keputusan.</w:t>
      </w:r>
      <w:r w:rsidRPr="000060CB">
        <w:t xml:space="preserve"> </w:t>
      </w:r>
      <w:r>
        <w:t xml:space="preserve">Sehingga kemampuan berpikir kritis pun diperlukan dalam pembelajaran karena permasalahan yang didapat siswa </w:t>
      </w:r>
      <w:r>
        <w:lastRenderedPageBreak/>
        <w:t xml:space="preserve">bukan hanya suatu permasalahan yang sesuai dengan suatu materi yang diberikan. Sehingga siswa bukan hanya mengetahui </w:t>
      </w:r>
      <w:proofErr w:type="gramStart"/>
      <w:r>
        <w:t>akan</w:t>
      </w:r>
      <w:proofErr w:type="gramEnd"/>
      <w:r>
        <w:t xml:space="preserve"> suatu materi, tetapi siswa harus bisa mengaplikasikannya dalam berbagai bentuk sehingga dibutuhkan suatu kemampuan berpikir tingkat tinggi. </w:t>
      </w:r>
    </w:p>
    <w:p w14:paraId="72DCE978" w14:textId="77777777" w:rsidR="000060CB" w:rsidRDefault="000060CB" w:rsidP="000060CB">
      <w:pPr>
        <w:pStyle w:val="ListParagraph"/>
        <w:ind w:left="0" w:firstLine="709"/>
      </w:pPr>
      <w:r>
        <w:t xml:space="preserve">Hal ini sejalan dengan pendapat Pikket &amp; Foster </w:t>
      </w:r>
      <w:r>
        <w:fldChar w:fldCharType="begin" w:fldLock="1"/>
      </w:r>
      <w:r>
        <w:instrText>ADDIN CSL_CITATION {"citationItems":[{"id":"ITEM-1","itemData":{"abstract":"Pada dasarnya mahasiswa memliki rasa penasaran, khususnya terhadap materi yang sedang ditekuninya. Gairah tersebut dapat terlihat dari sikap belief mereka dan melakukannya dengan cara yang tepat. Subyek dalam penelitian ini adalah mahasiswa semester 6 tahun 2016-2017 Program Studi Pendidikan Matematika Universitas Muhammadiyah Tangerang. Tujuan penelitian ini adalah untuk mengetahui seberapa besar pengaruh kemampuan awal dan belief mahasiswa terhadap hasil belajar. Metode penelitian adalah metode survey dengan instrumennya berupa angket. Data dianalisis dengan analisis regresi menggunakan software SPSS Statistic 21. Berdasarkan hasil analisis dan pembahasan dapat diambil kesimpulan di antaranya: 1) kemampuan awal memberikan pengaruh terhadap hasil belajar yang tidak signifikan, 2) belief pada memberikan pengaruh terhadap hasil belajar yang signifikan, 3) kemampuan awal dan belief memberikan pengaruh secara bersama-sama terhadap hasil belajar. Berdasarkan kemampuan awal matematika yang tidak signifikan, dosen diharapkan memberikan motivasi dan kuliah martikulasi kepada mahasiswa untuk lebih giat belajar dan percaya diri agar hasil belajar meningkat. Kata Kunci: Kemampuan Awal; Belief; Hasil Belajar","author":[{"dropping-particle":"","family":"Firmansyah","given":"Muhammad Arie","non-dropping-particle":"","parse-names":false,"suffix":""}],"container-title":"Jurnal Pendidikan Matematika","id":"ITEM-1","issue":"1","issued":{"date-parts":[["2017"]]},"page":"55-68","title":"PERAN KEMAMPUAN AWAL MATEMATIKA DAN BELIEF MATEMATIKATERHADAP HASIL BELAJAR Kemampuan Awal Matematika membuat suatu keputusan . Kemampuan awal disini adalah pengetahuan awal siswa mengenai","type":"article-journal","volume":"1"},"uris":["http://www.mendeley.com/documents/?uuid=d52c6140-5e65-4b34-82e2-d8f31ac622e7"]}],"mendeley":{"formattedCitation":"(Firmansyah, 2017)","plainTextFormattedCitation":"(Firmansyah, 2017)","previouslyFormattedCitation":"(Firmansyah, 2017)"},"properties":{"noteIndex":0},"schema":"https://github.com/citation-style-language/schema/raw/master/csl-citation.json"}</w:instrText>
      </w:r>
      <w:r>
        <w:fldChar w:fldCharType="separate"/>
      </w:r>
      <w:r w:rsidRPr="009F1441">
        <w:rPr>
          <w:noProof/>
        </w:rPr>
        <w:t>(Firmansyah, 2017)</w:t>
      </w:r>
      <w:r>
        <w:fldChar w:fldCharType="end"/>
      </w:r>
      <w:r>
        <w:t xml:space="preserve"> yang menyatakan bahwa berpikir kritis adalah berpikir tingkat tinggi yang bukan hanya menghapal tetapi dapat menggunakan dan merekayasa yang dipelajari dalam situasi baru. Selain itu, Pertiwi </w:t>
      </w:r>
      <w:r>
        <w:fldChar w:fldCharType="begin" w:fldLock="1"/>
      </w:r>
      <w:r>
        <w:instrText>ADDIN CSL_CITATION {"citationItems":[{"id":"ITEM-1","itemData":{"DOI":"10.31980/mosharafa.v6i2.317","ISSN":"2086-4280","abstract":"AbstrakMatematika memiliki peranan penting dalam kehidupan. Namun, dalam praktik pembelajarannya sebagian siswa masih menganggap matematika sebagai mata pelajaran yang sulit. Bukti-bukti di lapangan menunjukkan bahwa hasil belajar geometri masih rendah. Kesulitan pada materi geometri dapat berdampak pada kesulitan-kesulitan bagian lain dalam materi geometri itu sendiri, karena banyak pokok bahasan dalam geometri yang saling berhubungan. Penelitian ini bertujuan untuk mengetahui faktor penyebab kesulitan siswa dalam proses pemecahan masalah geometri berdasarkan tahapan berpikir Van Hiele serta untuk melihat ketercapaian siswa dalam pemahaman geometri berdasarkan tahapan berpikir geometri Van Hiele. Metode penelitian yang digunakan adalah metode penelitian kualitatif dengan jenis penelitian studi kasus. Subjek penelitian yang diambil sebanyak 6 siswa dari kelas VII C SMP Negeri 6 Garut. Hasil penelitian menunjukkan bahwa ketercapaian siswa pada proses pemecahan masalah geometri berdasarkan tahapan berpikir Van Hiele paling banyak adalah pada tahap 0 (visualisasi). Hal ini ditunjukkan dengan tingginya persentase pencapaian siswa pada tahap visualisasi yaitu sebanyak 96,87 %. Ketercapaian tahapan berpikir Van Hiele yang paling baik dicapai sebesar 3,13% pada tahap 1 (Analisis). Untuk tahap 2 (deduksi informal) dan tahap 3 (deduksi) belum ada siswa yang mampu mencapai tahapan tersebut. Faktor yang menjadi penyebab kesulitan siswa dalam materi segiempat disebabkan karena beberapa hal, yaitu pemahaman mengenai konsep dan sifat-sifat segiempat yang kurang, pemahaman sebelumnya mengenai materi bangun datar segiempat yang masih kurang kuat, kurangnya keterampilan menggunakan ide-ide geometri dalam memecahkan masalah matematika yang berkaitan dengan bangun segiempat, serta kondisi kelas yang kurang kondusif untuk belajar.Kata Kunci: Kesulitan siswa pada geometri, tahapan berpikir Van Hiele, Kualitatif, Studi Kasus.AbstractMathematics has an important role in life. However, in the practice of learning some students still regard mathematics as a difficult subject. The evidence in the field shows that the geometry learning result is still low. Difficulties in geometrical matter can affect the difficulties of other parts of the material itself, since many of the subjects in the geometry are interconnected. This study aims to determine the factors causing student difficulties in the process of solving geometry problems based on the stages of thinking Van Hiele and to s…","author":[{"dropping-particle":"","family":"Sholihah","given":"Silfi Zainatu","non-dropping-particle":"","parse-names":false,"suffix":""},{"dropping-particle":"","family":"Afriansyah","given":"Ekasatya Aldila","non-dropping-particle":"","parse-names":false,"suffix":""}],"container-title":"Mosharafa: Jurnal Pendidikan Matematika","id":"ITEM-1","issue":"2","issued":{"date-parts":[["2018"]]},"page":"287-298","title":"Analisis Kesulitan Siswa dalam Proses Pemecahan Masalah Geometri Berdasarkan Tahapan Berpikir Van Hiele","type":"article-journal","volume":"6"},"uris":["http://www.mendeley.com/documents/?uuid=b0a50f8a-86c3-44fd-a584-b067ad62059d"]}],"mendeley":{"formattedCitation":"(Sholihah &amp; Afriansyah, 2018)","plainTextFormattedCitation":"(Sholihah &amp; Afriansyah, 2018)","previouslyFormattedCitation":"(Sholihah &amp; Afriansyah, 2018)"},"properties":{"noteIndex":0},"schema":"https://github.com/citation-style-language/schema/raw/master/csl-citation.json"}</w:instrText>
      </w:r>
      <w:r>
        <w:fldChar w:fldCharType="separate"/>
      </w:r>
      <w:r w:rsidRPr="009F1441">
        <w:rPr>
          <w:noProof/>
        </w:rPr>
        <w:t>(Sholihah &amp; Afriansyah, 2018)</w:t>
      </w:r>
      <w:r>
        <w:fldChar w:fldCharType="end"/>
      </w:r>
      <w:r>
        <w:t xml:space="preserve"> juga menyatakan bahwa kemampuan berpikir kritis adalah suatu proses berpikir tingkat tinggi bagi siswa untuk membuat suatu keputusan sehingga mengarakan untuk menarik kesimpulan dengan tepat. </w:t>
      </w:r>
    </w:p>
    <w:p w14:paraId="1FF58620" w14:textId="77777777" w:rsidR="00962CF0" w:rsidRDefault="000060CB" w:rsidP="006B486D">
      <w:pPr>
        <w:pStyle w:val="ListParagraph"/>
        <w:ind w:left="0" w:firstLine="709"/>
      </w:pPr>
      <w:r>
        <w:t xml:space="preserve">Dewey </w:t>
      </w:r>
      <w:r>
        <w:fldChar w:fldCharType="begin" w:fldLock="1"/>
      </w:r>
      <w:r>
        <w:instrText>ADDIN CSL_CITATION {"citationItems":[{"id":"ITEM-1","itemData":{"author":[{"dropping-particle":"","family":"Vahlia","given":"Ira","non-dropping-particle":"","parse-names":false,"suffix":""},{"dropping-particle":"","family":"Ramadhani","given":"Neli","non-dropping-particle":"","parse-names":false,"suffix":""},{"dropping-particle":"","family":"Loreza","given":"Nia","non-dropping-particle":"","parse-names":false,"suffix":""},{"dropping-particle":"","family":"Febrilia","given":"Ninda Ahmad","non-dropping-particle":"","parse-names":false,"suffix":""}],"id":"ITEM-1","issue":"1","issued":{"date-parts":[["2022"]]},"page":"79-85","title":"MENYELESAIKAN SOAL STATISTIKA kognitif , efektif , dan psikomotor seorang siswa . Dalam proses belajar ada beberapa","type":"article-journal","volume":"3"},"uris":["http://www.mendeley.com/documents/?uuid=ce71d96f-7e54-4784-b1e6-3502aaa137e2"]}],"mendeley":{"formattedCitation":"(Vahlia et al., 2022)","plainTextFormattedCitation":"(Vahlia et al., 2022)","previouslyFormattedCitation":"(Vahlia et al., 2022)"},"properties":{"noteIndex":0},"schema":"https://github.com/citation-style-language/schema/raw/master/csl-citation.json"}</w:instrText>
      </w:r>
      <w:r>
        <w:fldChar w:fldCharType="separate"/>
      </w:r>
      <w:r w:rsidRPr="009F1441">
        <w:rPr>
          <w:noProof/>
        </w:rPr>
        <w:t>(Vahlia et al., 2022)</w:t>
      </w:r>
      <w:r>
        <w:fldChar w:fldCharType="end"/>
      </w:r>
      <w:r>
        <w:t xml:space="preserve"> menyatakan gagasan berpikir kritis ialah berpikir reflektif dimana maksud berpikir reflektif ialah berpikir secara aktif, tangguh, dan berhati-hati dalam menetapkan ketentuan atau dalam membentuk pengetahuan dan menarik suatu kesimpulan. Hal ini sama dengan Baron &amp; Standburg </w:t>
      </w:r>
      <w:r>
        <w:fldChar w:fldCharType="begin" w:fldLock="1"/>
      </w:r>
      <w:r>
        <w:instrText>ADDIN CSL_CITATION {"citationItems":[{"id":"ITEM-1","itemData":{"author":[{"dropping-particle":"","family":"Nurbaeti","given":"Siti Nuryanti, dan Indarini Dwi Pursitasari","non-dropping-particle":"","parse-names":false,"suffix":""}],"container-title":"e-Jurnal Mitra Sains","id":"ITEM-1","issue":"2302-2027","issued":{"date-parts":[["2017"]]},"page":"24-33","title":"Hubungan Gaya Belajar Dengan Keterampilan Berpikir Kritis Dan Kemampuan Kognitif Siswa Pada Mata Pelajaran Kimia di","type":"article-journal","volume":"Volume 3 N"},"uris":["http://www.mendeley.com/documents/?uuid=b06bc883-39b7-4ee9-bb60-b6ac410597a9"]}],"mendeley":{"formattedCitation":"(Nurbaeti, 2017)","plainTextFormattedCitation":"(Nurbaeti, 2017)","previouslyFormattedCitation":"(Nurbaeti, 2017)"},"properties":{"noteIndex":0},"schema":"https://github.com/citation-style-language/schema/raw/master/csl-citation.json"}</w:instrText>
      </w:r>
      <w:r>
        <w:fldChar w:fldCharType="separate"/>
      </w:r>
      <w:r w:rsidRPr="009F1441">
        <w:rPr>
          <w:noProof/>
        </w:rPr>
        <w:t>(Nurbaeti, 2017)</w:t>
      </w:r>
      <w:r>
        <w:fldChar w:fldCharType="end"/>
      </w:r>
      <w:r>
        <w:t xml:space="preserve"> menyatakan bahwa </w:t>
      </w:r>
      <w:r w:rsidRPr="000C6F1A">
        <w:rPr>
          <w:i/>
          <w:iCs/>
        </w:rPr>
        <w:t>Critical Thingking is a part of reflective thingking and focus on forming what he believes</w:t>
      </w:r>
      <w:r>
        <w:t xml:space="preserve">. Oleh karena itu, kemampuan berpikir kritis dapat membantu suatu proses pembelajaran </w:t>
      </w:r>
      <w:r>
        <w:lastRenderedPageBreak/>
        <w:t xml:space="preserve">agar menjadi aktif. Karena ketika suatu permasalahan dirancang agar menggunakan kemampuan berpikir kritis maka siswa dalam menyelesaiakannya </w:t>
      </w:r>
      <w:proofErr w:type="gramStart"/>
      <w:r>
        <w:t>akan</w:t>
      </w:r>
      <w:proofErr w:type="gramEnd"/>
      <w:r>
        <w:t xml:space="preserve"> berinteraksi baik dengan media, siswa lain, ataupun guru. Selain itu, dengan dikemabangkannya suatu kemampuan berpikir kritis</w:t>
      </w:r>
      <w:r w:rsidR="00962CF0">
        <w:t xml:space="preserve"> maka siswa </w:t>
      </w:r>
      <w:proofErr w:type="gramStart"/>
      <w:r w:rsidR="00962CF0">
        <w:t>akan</w:t>
      </w:r>
      <w:proofErr w:type="gramEnd"/>
      <w:r w:rsidR="00962CF0">
        <w:t xml:space="preserve"> terbiasa menganalisis, mengidentifikasi suatu permasalahan kemudian mengaitkannya dengan yang lain kemudian mengevaluasi sebelum diambil suatu keputusan yang diyakini kebenarannya. Maka ketika siswa dibiasakan agar menggunakan kemampuan berpikir kritis dalam menyelesaikan suatu permasalahan maka siswa </w:t>
      </w:r>
      <w:proofErr w:type="gramStart"/>
      <w:r w:rsidR="00962CF0">
        <w:t>akan</w:t>
      </w:r>
      <w:proofErr w:type="gramEnd"/>
      <w:r w:rsidR="00962CF0">
        <w:t xml:space="preserve"> terbiasa untuk menyelesaikannya dengan kritis. </w:t>
      </w:r>
    </w:p>
    <w:p w14:paraId="292731E6" w14:textId="77777777" w:rsidR="00962CF0" w:rsidRDefault="00962CF0" w:rsidP="00962CF0">
      <w:pPr>
        <w:pStyle w:val="ListParagraph"/>
        <w:ind w:left="0" w:firstLine="709"/>
      </w:pPr>
      <w:r>
        <w:t xml:space="preserve">Sehingga siswa ketika dalam kehidupan nyata pun </w:t>
      </w:r>
      <w:proofErr w:type="gramStart"/>
      <w:r>
        <w:t>akan</w:t>
      </w:r>
      <w:proofErr w:type="gramEnd"/>
      <w:r>
        <w:t xml:space="preserve"> menyelesaikan permasalahan dengan baik. Karena penyelesaian yang diambil penuh pertimbangan dan hati-hati. Berdasarkan uraian beberapa definisi kemampuan berpikir kritis matematis di atas, terdapat beragam peneliti yang mengutarakan mengenai kemampuan berpikir kritis matematis. Akan tetapi memiliki inti yang </w:t>
      </w:r>
      <w:proofErr w:type="gramStart"/>
      <w:r>
        <w:t>sama</w:t>
      </w:r>
      <w:proofErr w:type="gramEnd"/>
      <w:r>
        <w:t xml:space="preserve">. </w:t>
      </w:r>
    </w:p>
    <w:p w14:paraId="5FB207D7" w14:textId="77777777" w:rsidR="00894D74" w:rsidRDefault="00962CF0" w:rsidP="00962CF0">
      <w:r>
        <w:lastRenderedPageBreak/>
        <w:t>Berdasarkan pendapat diatas, dapat disimpulkan</w:t>
      </w:r>
      <w:r w:rsidR="0050092C">
        <w:t xml:space="preserve"> </w:t>
      </w:r>
      <w:r>
        <w:t>bahwa berpikir kritis adalah proses dimana seseorang dapat berpikir secara logis, rasional dalam menyelidiki, mengidentifikasi sebuah informasi yang dilakukan melalui pengamatan, pengalaman, penalaran maupun komunikasi untuk mendapatkan hasil tertentu.</w:t>
      </w:r>
    </w:p>
    <w:p w14:paraId="4BE3A14A" w14:textId="77777777" w:rsidR="00894D74"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2.1.1.2 </w:t>
      </w:r>
      <w:r w:rsidR="005F2E94" w:rsidRPr="00814978">
        <w:rPr>
          <w:rFonts w:ascii="Times New Roman" w:hAnsi="Times New Roman" w:cs="Times New Roman"/>
          <w:b/>
          <w:bCs/>
          <w:i w:val="0"/>
          <w:iCs w:val="0"/>
          <w:color w:val="auto"/>
        </w:rPr>
        <w:t xml:space="preserve">Komponen </w:t>
      </w:r>
      <w:r w:rsidR="00962CF0">
        <w:rPr>
          <w:rFonts w:ascii="Times New Roman" w:hAnsi="Times New Roman" w:cs="Times New Roman"/>
          <w:b/>
          <w:bCs/>
          <w:i w:val="0"/>
          <w:iCs w:val="0"/>
          <w:color w:val="auto"/>
        </w:rPr>
        <w:t xml:space="preserve">Berpikir Kritis </w:t>
      </w:r>
      <w:r w:rsidR="005F2E94" w:rsidRPr="00814978">
        <w:rPr>
          <w:rFonts w:ascii="Times New Roman" w:hAnsi="Times New Roman" w:cs="Times New Roman"/>
          <w:b/>
          <w:bCs/>
          <w:i w:val="0"/>
          <w:iCs w:val="0"/>
          <w:color w:val="auto"/>
        </w:rPr>
        <w:t xml:space="preserve"> </w:t>
      </w:r>
    </w:p>
    <w:p w14:paraId="76AF7A15" w14:textId="77777777" w:rsidR="00962CF0" w:rsidRDefault="00962CF0" w:rsidP="00962CF0">
      <w:r>
        <w:t>Setiap</w:t>
      </w:r>
      <w:r>
        <w:rPr>
          <w:spacing w:val="-9"/>
        </w:rPr>
        <w:t xml:space="preserve"> </w:t>
      </w:r>
      <w:r>
        <w:t>seseorang</w:t>
      </w:r>
      <w:r>
        <w:rPr>
          <w:spacing w:val="-4"/>
        </w:rPr>
        <w:t xml:space="preserve"> </w:t>
      </w:r>
      <w:r>
        <w:t>memiliki</w:t>
      </w:r>
      <w:r>
        <w:rPr>
          <w:spacing w:val="-12"/>
        </w:rPr>
        <w:t xml:space="preserve"> </w:t>
      </w:r>
      <w:r>
        <w:t>tingkat</w:t>
      </w:r>
      <w:r>
        <w:rPr>
          <w:spacing w:val="-5"/>
        </w:rPr>
        <w:t xml:space="preserve"> </w:t>
      </w:r>
      <w:r>
        <w:t>kemampuan</w:t>
      </w:r>
      <w:r>
        <w:rPr>
          <w:spacing w:val="-8"/>
        </w:rPr>
        <w:t xml:space="preserve"> </w:t>
      </w:r>
      <w:r>
        <w:t>berpikir</w:t>
      </w:r>
      <w:r>
        <w:rPr>
          <w:spacing w:val="-3"/>
        </w:rPr>
        <w:t xml:space="preserve"> </w:t>
      </w:r>
      <w:r>
        <w:t>yang</w:t>
      </w:r>
      <w:r>
        <w:rPr>
          <w:spacing w:val="-4"/>
        </w:rPr>
        <w:t xml:space="preserve"> </w:t>
      </w:r>
      <w:r>
        <w:t>berbeda-beda.</w:t>
      </w:r>
      <w:r>
        <w:rPr>
          <w:spacing w:val="-58"/>
        </w:rPr>
        <w:t xml:space="preserve"> </w:t>
      </w:r>
      <w:proofErr w:type="gramStart"/>
      <w:r>
        <w:t>sehingga</w:t>
      </w:r>
      <w:proofErr w:type="gramEnd"/>
      <w:r>
        <w:t xml:space="preserve"> terdapat indikator dalam kemampuan berpikir kritis. Para peneliti pun</w:t>
      </w:r>
      <w:r>
        <w:rPr>
          <w:spacing w:val="1"/>
        </w:rPr>
        <w:t xml:space="preserve"> </w:t>
      </w:r>
      <w:r>
        <w:t>menyatakan</w:t>
      </w:r>
      <w:r>
        <w:rPr>
          <w:spacing w:val="1"/>
        </w:rPr>
        <w:t xml:space="preserve"> </w:t>
      </w:r>
      <w:r>
        <w:t>beberapa</w:t>
      </w:r>
      <w:r>
        <w:rPr>
          <w:spacing w:val="1"/>
        </w:rPr>
        <w:t xml:space="preserve"> </w:t>
      </w:r>
      <w:r>
        <w:t>indikator</w:t>
      </w:r>
      <w:r>
        <w:rPr>
          <w:spacing w:val="1"/>
        </w:rPr>
        <w:t xml:space="preserve"> </w:t>
      </w:r>
      <w:r>
        <w:t>kemampuan</w:t>
      </w:r>
      <w:r>
        <w:rPr>
          <w:spacing w:val="1"/>
        </w:rPr>
        <w:t xml:space="preserve"> </w:t>
      </w:r>
      <w:r>
        <w:t>berpikir</w:t>
      </w:r>
      <w:r>
        <w:rPr>
          <w:spacing w:val="1"/>
        </w:rPr>
        <w:t xml:space="preserve"> </w:t>
      </w:r>
      <w:r>
        <w:t>kritis</w:t>
      </w:r>
      <w:r>
        <w:rPr>
          <w:spacing w:val="1"/>
        </w:rPr>
        <w:t xml:space="preserve"> </w:t>
      </w:r>
      <w:r>
        <w:t>dimana</w:t>
      </w:r>
      <w:r>
        <w:rPr>
          <w:spacing w:val="1"/>
        </w:rPr>
        <w:t xml:space="preserve"> </w:t>
      </w:r>
      <w:r>
        <w:t>beberapa</w:t>
      </w:r>
      <w:r>
        <w:rPr>
          <w:spacing w:val="1"/>
        </w:rPr>
        <w:t xml:space="preserve"> </w:t>
      </w:r>
      <w:r>
        <w:rPr>
          <w:spacing w:val="-1"/>
        </w:rPr>
        <w:t>memiliki</w:t>
      </w:r>
      <w:r>
        <w:rPr>
          <w:spacing w:val="-17"/>
        </w:rPr>
        <w:t xml:space="preserve"> </w:t>
      </w:r>
      <w:r>
        <w:rPr>
          <w:spacing w:val="-1"/>
        </w:rPr>
        <w:t>indikator</w:t>
      </w:r>
      <w:r>
        <w:rPr>
          <w:spacing w:val="-15"/>
        </w:rPr>
        <w:t xml:space="preserve"> </w:t>
      </w:r>
      <w:r>
        <w:rPr>
          <w:spacing w:val="-1"/>
        </w:rPr>
        <w:t>yang</w:t>
      </w:r>
      <w:r>
        <w:rPr>
          <w:spacing w:val="-8"/>
        </w:rPr>
        <w:t xml:space="preserve"> </w:t>
      </w:r>
      <w:r>
        <w:rPr>
          <w:spacing w:val="-1"/>
        </w:rPr>
        <w:t>berbeda.</w:t>
      </w:r>
      <w:r>
        <w:rPr>
          <w:spacing w:val="-9"/>
        </w:rPr>
        <w:t xml:space="preserve"> </w:t>
      </w:r>
      <w:r>
        <w:rPr>
          <w:spacing w:val="-1"/>
        </w:rPr>
        <w:t>Oleh</w:t>
      </w:r>
      <w:r>
        <w:rPr>
          <w:spacing w:val="-17"/>
        </w:rPr>
        <w:t xml:space="preserve"> </w:t>
      </w:r>
      <w:r>
        <w:rPr>
          <w:spacing w:val="-1"/>
        </w:rPr>
        <w:t>karena</w:t>
      </w:r>
      <w:r>
        <w:rPr>
          <w:spacing w:val="-8"/>
        </w:rPr>
        <w:t xml:space="preserve"> </w:t>
      </w:r>
      <w:r>
        <w:rPr>
          <w:spacing w:val="-1"/>
        </w:rPr>
        <w:t>itu,</w:t>
      </w:r>
      <w:r>
        <w:rPr>
          <w:spacing w:val="-10"/>
        </w:rPr>
        <w:t xml:space="preserve"> </w:t>
      </w:r>
      <w:r>
        <w:rPr>
          <w:spacing w:val="-1"/>
        </w:rPr>
        <w:t>berikut</w:t>
      </w:r>
      <w:r>
        <w:rPr>
          <w:spacing w:val="-6"/>
        </w:rPr>
        <w:t xml:space="preserve"> </w:t>
      </w:r>
      <w:r>
        <w:t>adalah</w:t>
      </w:r>
      <w:r>
        <w:rPr>
          <w:spacing w:val="-16"/>
        </w:rPr>
        <w:t xml:space="preserve"> </w:t>
      </w:r>
      <w:r>
        <w:t>beberapa</w:t>
      </w:r>
      <w:r>
        <w:rPr>
          <w:spacing w:val="-9"/>
        </w:rPr>
        <w:t xml:space="preserve"> </w:t>
      </w:r>
      <w:r>
        <w:t>indikator</w:t>
      </w:r>
      <w:r>
        <w:rPr>
          <w:spacing w:val="-58"/>
        </w:rPr>
        <w:t xml:space="preserve"> </w:t>
      </w:r>
      <w:r>
        <w:t>kemampuan</w:t>
      </w:r>
      <w:r>
        <w:rPr>
          <w:spacing w:val="1"/>
        </w:rPr>
        <w:t xml:space="preserve"> </w:t>
      </w:r>
      <w:r>
        <w:t>berpikir</w:t>
      </w:r>
      <w:r>
        <w:rPr>
          <w:spacing w:val="3"/>
        </w:rPr>
        <w:t xml:space="preserve"> </w:t>
      </w:r>
      <w:r>
        <w:t>kritis:</w:t>
      </w:r>
      <w:r w:rsidRPr="00962CF0">
        <w:t xml:space="preserve"> </w:t>
      </w:r>
      <w:r>
        <w:t xml:space="preserve">Dalam berpikir kritis para ahli juga menyebutkan beberapa kemampuan yang dimiliki dalam berpikir kritis. </w:t>
      </w:r>
    </w:p>
    <w:p w14:paraId="44EB6E8A" w14:textId="77777777" w:rsidR="00962CF0" w:rsidRDefault="00962CF0" w:rsidP="00962CF0">
      <w:r>
        <w:t>Menurut Nisa’ (2016) bahwa pemikiran yang baik melipuiti disposisi-disposisi (karakter) sebagai berikut:</w:t>
      </w:r>
    </w:p>
    <w:p w14:paraId="16FC882A" w14:textId="77777777" w:rsidR="00962CF0" w:rsidRDefault="00962CF0" w:rsidP="00962CF0">
      <w:pPr>
        <w:ind w:firstLine="0"/>
      </w:pPr>
      <w:r>
        <w:t>1. Berpikir terbuka, fleksibel, dan berani mengambil risiko.</w:t>
      </w:r>
    </w:p>
    <w:p w14:paraId="7100798A" w14:textId="77777777" w:rsidR="00962CF0" w:rsidRDefault="00962CF0" w:rsidP="00962CF0">
      <w:pPr>
        <w:ind w:firstLine="0"/>
      </w:pPr>
      <w:r>
        <w:t>2. Mendorong keingintahuan intelektual.</w:t>
      </w:r>
    </w:p>
    <w:p w14:paraId="3A438B82" w14:textId="77777777" w:rsidR="00962CF0" w:rsidRDefault="00962CF0" w:rsidP="00962CF0">
      <w:pPr>
        <w:ind w:firstLine="0"/>
      </w:pPr>
      <w:r>
        <w:t>3. Mencari dan memperjelas pemahaman.</w:t>
      </w:r>
    </w:p>
    <w:p w14:paraId="4C4BD51D" w14:textId="77777777" w:rsidR="00962CF0" w:rsidRDefault="00962CF0" w:rsidP="00962CF0">
      <w:pPr>
        <w:ind w:firstLine="0"/>
      </w:pPr>
      <w:r>
        <w:lastRenderedPageBreak/>
        <w:t>4. Merencanakan dan menyusun strategi.</w:t>
      </w:r>
    </w:p>
    <w:p w14:paraId="143BA00A" w14:textId="77777777" w:rsidR="00962CF0" w:rsidRDefault="00962CF0" w:rsidP="00962CF0">
      <w:pPr>
        <w:ind w:firstLine="0"/>
      </w:pPr>
      <w:r>
        <w:t>5. Berhati-hati secara intelektual.</w:t>
      </w:r>
    </w:p>
    <w:p w14:paraId="4E7765B1" w14:textId="77777777" w:rsidR="00962CF0" w:rsidRDefault="00962CF0" w:rsidP="00962CF0">
      <w:pPr>
        <w:ind w:firstLine="0"/>
      </w:pPr>
      <w:r>
        <w:t>6. Mencari dan mengevaluasi pertimbangan-pertimbangan rasional; dan</w:t>
      </w:r>
    </w:p>
    <w:p w14:paraId="55850AC5" w14:textId="77777777" w:rsidR="00962CF0" w:rsidRDefault="00962CF0" w:rsidP="00962CF0">
      <w:pPr>
        <w:ind w:firstLine="0"/>
      </w:pPr>
      <w:r>
        <w:t>7. Mengembangkan metakognisi</w:t>
      </w:r>
    </w:p>
    <w:p w14:paraId="6BFB0EBE" w14:textId="77777777" w:rsidR="00962CF0" w:rsidRDefault="00962CF0" w:rsidP="00962CF0">
      <w:r>
        <w:t>Facion (Karim</w:t>
      </w:r>
      <w:proofErr w:type="gramStart"/>
      <w:r>
        <w:t>,2015</w:t>
      </w:r>
      <w:proofErr w:type="gramEnd"/>
      <w:r>
        <w:t>) mengungkapkan empat kecakapan berpikir kritis yang utama dalam proses berpikir kritis, yaitu:</w:t>
      </w:r>
    </w:p>
    <w:p w14:paraId="19716D70" w14:textId="77777777" w:rsidR="00962CF0" w:rsidRDefault="00962CF0" w:rsidP="00962CF0">
      <w:pPr>
        <w:ind w:firstLine="0"/>
      </w:pPr>
      <w:r>
        <w:t>1. Interpretasi</w:t>
      </w:r>
    </w:p>
    <w:p w14:paraId="2F801012" w14:textId="77777777" w:rsidR="00962CF0" w:rsidRDefault="00962CF0" w:rsidP="00962CF0">
      <w:r>
        <w:t>Menginterpretasi adalah memahami dan mengekspresikan makna dari berbagai macam pengalaman, situasi, data, kejadian-kejadian, penilaian, kebiasaan atau adat, kepercayaan-kepercayaan, aturan-aturan, dan prosedur.</w:t>
      </w:r>
    </w:p>
    <w:p w14:paraId="5EF546B9" w14:textId="77777777" w:rsidR="00962CF0" w:rsidRDefault="00962CF0" w:rsidP="00962CF0">
      <w:pPr>
        <w:ind w:firstLine="0"/>
      </w:pPr>
      <w:r>
        <w:t>2. Analisis</w:t>
      </w:r>
    </w:p>
    <w:p w14:paraId="02A70C4A" w14:textId="77777777" w:rsidR="00962CF0" w:rsidRDefault="00962CF0" w:rsidP="00962CF0">
      <w:r>
        <w:t>Analisis adalah mengidentifikasi hubungan-hubungan inferensial yang dimaksud dan aktual diantara pernyataan-pernyataan, pertanyaan-pertanyaan, konsep-konsep, deskripsi-deskripsi atau bentuk-bentuk represntasi lainnya yang dimaksud untuk mengekpresikan kepercayaan-kepercayaan, penilaian, pengalaman-pengalaman, alasan-alasan, dan informasi atau opini-opini.</w:t>
      </w:r>
    </w:p>
    <w:p w14:paraId="5D8F27A1" w14:textId="77777777" w:rsidR="00962CF0" w:rsidRDefault="00962CF0" w:rsidP="00962CF0">
      <w:pPr>
        <w:ind w:firstLine="0"/>
      </w:pPr>
      <w:r>
        <w:lastRenderedPageBreak/>
        <w:t>3. Evaluasi</w:t>
      </w:r>
    </w:p>
    <w:p w14:paraId="57F046E5" w14:textId="77777777" w:rsidR="00962CF0" w:rsidRDefault="00962CF0" w:rsidP="00962CF0">
      <w:r>
        <w:t>Evaluasi berarti menaksir kredibilitas pernyataan-pernyataan atau representasi-representasi yang merupakan laporan-laporan atau deskripsi-deskripsi dari persepsi, pengalaman, situasi, penilaian, kepercayaan atau opini seseorang, dan menaksir kekuatan logis daru hubungan-hubungan inferensial atau dimaksud diantara pernyataan-pernyataan, deskripsi-deskripsi, pertanyaan-pernyataan, atau bentuk-bentuk representasi lainnya.</w:t>
      </w:r>
    </w:p>
    <w:p w14:paraId="37DCB641" w14:textId="77777777" w:rsidR="00962CF0" w:rsidRDefault="00962CF0" w:rsidP="00962CF0">
      <w:pPr>
        <w:ind w:firstLine="0"/>
      </w:pPr>
      <w:r>
        <w:t>4. Inferensi</w:t>
      </w:r>
    </w:p>
    <w:p w14:paraId="2948A725" w14:textId="77777777" w:rsidR="00962CF0" w:rsidRDefault="00962CF0" w:rsidP="00962CF0">
      <w:r>
        <w:t>Inferensi berarti mengidentifikasi dan memperoleh unsur-unsur yang diperlukan untuk membuat kesimpulan-kesimpulan yang masuk akal, membuat dugaan-dugaan dan hipotesis, mempertimbangkan informasi yang relevan dan menyimpulkan konsekuensi-konsekuensi dari data, situasi-situasi, dan pertanyaan-pertanyaan dan bentuk-bentuk representasi lainnya.</w:t>
      </w:r>
    </w:p>
    <w:p w14:paraId="6340ED83" w14:textId="77777777" w:rsidR="00962CF0" w:rsidRDefault="00962CF0" w:rsidP="00962CF0">
      <w:r>
        <w:t xml:space="preserve">Indikator kemampuan berpikir kritis menurut Ennis &amp; Robert </w:t>
      </w:r>
      <w:r>
        <w:fldChar w:fldCharType="begin" w:fldLock="1"/>
      </w:r>
      <w:r>
        <w:instrText>ADDIN CSL_CITATION {"citationItems":[{"id":"ITEM-1","itemData":{"DOI":"10.26877/imajiner.v2i5.6477","ISBN":"0604057601","abstract":"Tujuan penelitian ini adalah mendeskripsikan kemampuan berpikir kritis siswa SMA dalam menyelesaikan soal cerita pada materi program linier yang ditinjau dari gaya belajar siswa. Berpikir kritis merupakan salah satu hal penting yang harus dikembangkan dalam pembelajaran matematika. Penelitian ini merupakan penelitian deskriptif kualitatif dengan subjek penelitiannya adalah siswa kelas XI MIPA 3 SMA Negeri 3 Pati yang terdiri dari enam siswa, dua siswa dengan gaya belajar visual, dua siswa dengan gaya belajar auditori, dan dua siswa dengan gaya belajar kinestetik. Teknik pengumpulan data yang digunakan adalah observasi, tes dan wawancara. Teknik analisis data dilakukan dengan reduksi data, penyajian data dan penarikan kesimpulan. Teknik pemeriksaan keabsahan data dengan menggunakan triangulasi metode. Hasil penelitian menunjukan bahwa siswa dengan gaya belajar kinestetik memiliki kemampuan berpikir kritis lebih baik dibandingkan dengan siswa yang memiliki gaya belajar visual dan auditori.","author":[{"dropping-particle":"","family":"Hidayah","given":"Farisha Nur","non-dropping-particle":"","parse-names":false,"suffix":""},{"dropping-particle":"","family":"Kusumaningsih","given":"Widya","non-dropping-particle":"","parse-names":false,"suffix":""},{"dropping-particle":"","family":"Prasetyowati","given":"Dina","non-dropping-particle":"","parse-names":false,"suffix":""}],"container-title":"Imajiner: Jurnal Matematika dan Pendidikan Matematika","id":"ITEM-1","issue":"5","issued":{"date-parts":[["2020"]]},"number-of-pages":"329-338","title":"Analisis Kemampuan Berpikir Kritis Siswa SMA dalam Menyelesaikan Soal Cerita Ditinjau dari Gaya Belajar","type":"book","volume":"2"},"uris":["http://www.mendeley.com/documents/?uuid=3f9e6e25-af62-41f8-a9ac-e99f1a24d56a"]}],"mendeley":{"formattedCitation":"(Hidayah et al., 2020)","plainTextFormattedCitation":"(Hidayah et al., 2020)","previouslyFormattedCitation":"(Hidayah et al., 2020)"},"properties":{"noteIndex":0},"schema":"https://github.com/citation-style-language/schema/raw/master/csl-citation.json"}</w:instrText>
      </w:r>
      <w:r>
        <w:fldChar w:fldCharType="separate"/>
      </w:r>
      <w:r w:rsidRPr="00690900">
        <w:rPr>
          <w:noProof/>
        </w:rPr>
        <w:t>(Hidayah et al., 2020)</w:t>
      </w:r>
      <w:r>
        <w:fldChar w:fldCharType="end"/>
      </w:r>
      <w:r>
        <w:t xml:space="preserve"> menyatakan</w:t>
      </w:r>
      <w:r w:rsidRPr="00126E56">
        <w:rPr>
          <w:spacing w:val="-3"/>
        </w:rPr>
        <w:t xml:space="preserve"> </w:t>
      </w:r>
      <w:r>
        <w:t>indikator</w:t>
      </w:r>
      <w:r w:rsidRPr="00126E56">
        <w:rPr>
          <w:spacing w:val="-5"/>
        </w:rPr>
        <w:t xml:space="preserve"> </w:t>
      </w:r>
      <w:r>
        <w:t>kemampuan</w:t>
      </w:r>
      <w:r w:rsidRPr="00126E56">
        <w:rPr>
          <w:spacing w:val="-3"/>
        </w:rPr>
        <w:t xml:space="preserve"> </w:t>
      </w:r>
      <w:r>
        <w:t>berpikir</w:t>
      </w:r>
      <w:r w:rsidRPr="00126E56">
        <w:rPr>
          <w:spacing w:val="-1"/>
        </w:rPr>
        <w:t xml:space="preserve"> </w:t>
      </w:r>
      <w:r>
        <w:t>kritis</w:t>
      </w:r>
      <w:r w:rsidRPr="00126E56">
        <w:rPr>
          <w:spacing w:val="-57"/>
        </w:rPr>
        <w:t xml:space="preserve"> </w:t>
      </w:r>
      <w:r>
        <w:t>adalah</w:t>
      </w:r>
      <w:r w:rsidRPr="00126E56">
        <w:rPr>
          <w:spacing w:val="-4"/>
        </w:rPr>
        <w:t xml:space="preserve"> </w:t>
      </w:r>
      <w:r>
        <w:t>sebagai</w:t>
      </w:r>
      <w:r w:rsidRPr="00126E56">
        <w:rPr>
          <w:spacing w:val="-3"/>
        </w:rPr>
        <w:t xml:space="preserve"> </w:t>
      </w:r>
      <w:r>
        <w:t>berikut:</w:t>
      </w:r>
    </w:p>
    <w:p w14:paraId="4CE4A7D6" w14:textId="77777777" w:rsidR="00962CF0" w:rsidRDefault="00962CF0" w:rsidP="00962CF0">
      <w:pPr>
        <w:ind w:firstLine="0"/>
      </w:pPr>
      <w:r>
        <w:t>1.</w:t>
      </w:r>
      <w:r w:rsidRPr="00126E56">
        <w:t xml:space="preserve"> </w:t>
      </w:r>
      <w:r w:rsidRPr="005C4BEF">
        <w:t>Ketepatan dalam menganalisis pertanyaan dan memfokuskan pertanyaan</w:t>
      </w:r>
      <w:r>
        <w:t xml:space="preserve"> (k</w:t>
      </w:r>
      <w:r w:rsidRPr="005C4BEF">
        <w:t>emampuan memberikan penjelasan yang sederhana</w:t>
      </w:r>
      <w:r>
        <w:t>)</w:t>
      </w:r>
    </w:p>
    <w:p w14:paraId="7B079022" w14:textId="77777777" w:rsidR="00962CF0" w:rsidRDefault="00962CF0" w:rsidP="00962CF0">
      <w:pPr>
        <w:ind w:firstLine="0"/>
      </w:pPr>
      <w:r>
        <w:lastRenderedPageBreak/>
        <w:t>2.</w:t>
      </w:r>
      <w:r w:rsidRPr="00126E56">
        <w:t xml:space="preserve"> </w:t>
      </w:r>
      <w:r w:rsidRPr="005C4BEF">
        <w:t>Mengidentifikasi asumsi dengan benar</w:t>
      </w:r>
      <w:r>
        <w:t xml:space="preserve"> (k</w:t>
      </w:r>
      <w:r w:rsidRPr="005C4BEF">
        <w:t>emampuan memberikan penjelasan lanjut</w:t>
      </w:r>
      <w:r>
        <w:t>)</w:t>
      </w:r>
    </w:p>
    <w:p w14:paraId="6C316EEC" w14:textId="77777777" w:rsidR="00962CF0" w:rsidRDefault="00962CF0" w:rsidP="00962CF0">
      <w:pPr>
        <w:ind w:firstLine="0"/>
      </w:pPr>
      <w:r>
        <w:t>3.</w:t>
      </w:r>
      <w:r w:rsidRPr="00126E56">
        <w:t xml:space="preserve"> </w:t>
      </w:r>
      <w:r w:rsidRPr="005C4BEF">
        <w:t>Menentukan solusi dari permasalahan dalam soal dan menuliskan jawaban atau solusi dari permasalahan dalam soal</w:t>
      </w:r>
      <w:r>
        <w:t xml:space="preserve"> (k</w:t>
      </w:r>
      <w:r w:rsidRPr="005C4BEF">
        <w:t>emampuan mengatur strategi dan taktik</w:t>
      </w:r>
      <w:r>
        <w:t>)</w:t>
      </w:r>
    </w:p>
    <w:p w14:paraId="3F793644" w14:textId="77777777" w:rsidR="00962CF0" w:rsidRDefault="00962CF0" w:rsidP="00962CF0">
      <w:pPr>
        <w:ind w:firstLine="0"/>
      </w:pPr>
      <w:r>
        <w:t>4.</w:t>
      </w:r>
      <w:r w:rsidRPr="00762735">
        <w:t xml:space="preserve"> </w:t>
      </w:r>
      <w:r w:rsidRPr="005C4BEF">
        <w:t xml:space="preserve">Menentukan kesimpulan dari solusi permasalahan yang </w:t>
      </w:r>
      <w:r>
        <w:t xml:space="preserve">telah diperoleh dengan tepat dan menentukan alternatif-alternatif </w:t>
      </w:r>
      <w:proofErr w:type="gramStart"/>
      <w:r>
        <w:t>cara</w:t>
      </w:r>
      <w:proofErr w:type="gramEnd"/>
      <w:r>
        <w:t xml:space="preserve"> lain</w:t>
      </w:r>
    </w:p>
    <w:p w14:paraId="2823A326" w14:textId="77777777" w:rsidR="00962CF0" w:rsidRDefault="00962CF0" w:rsidP="00962CF0">
      <w:r>
        <w:t>Ratnaningtyas</w:t>
      </w:r>
      <w:r w:rsidR="00E9296E" w:rsidRPr="00E9296E">
        <w:rPr>
          <w:noProof/>
        </w:rPr>
        <w:t xml:space="preserve"> </w:t>
      </w:r>
      <w:r w:rsidR="00E9296E" w:rsidRPr="009F1441">
        <w:rPr>
          <w:noProof/>
        </w:rPr>
        <w:t>et al.</w:t>
      </w:r>
      <w:proofErr w:type="gramStart"/>
      <w:r w:rsidR="00E9296E" w:rsidRPr="009F1441">
        <w:rPr>
          <w:noProof/>
        </w:rPr>
        <w:t>,</w:t>
      </w:r>
      <w:r w:rsidR="00E9296E">
        <w:t xml:space="preserve"> </w:t>
      </w:r>
      <w:r>
        <w:t xml:space="preserve"> (</w:t>
      </w:r>
      <w:proofErr w:type="gramEnd"/>
      <w:r>
        <w:t>2016) menyatakan kemampuan</w:t>
      </w:r>
      <w:r w:rsidRPr="002F4B7A">
        <w:rPr>
          <w:spacing w:val="-57"/>
        </w:rPr>
        <w:t xml:space="preserve"> </w:t>
      </w:r>
      <w:r>
        <w:t>berpikir</w:t>
      </w:r>
      <w:r w:rsidRPr="002F4B7A">
        <w:rPr>
          <w:spacing w:val="2"/>
        </w:rPr>
        <w:t xml:space="preserve"> </w:t>
      </w:r>
      <w:r>
        <w:t>kritis adalah</w:t>
      </w:r>
      <w:r w:rsidRPr="002F4B7A">
        <w:rPr>
          <w:spacing w:val="-3"/>
        </w:rPr>
        <w:t xml:space="preserve"> </w:t>
      </w:r>
      <w:r>
        <w:t>sebagai</w:t>
      </w:r>
      <w:r w:rsidRPr="002F4B7A">
        <w:rPr>
          <w:spacing w:val="-3"/>
        </w:rPr>
        <w:t xml:space="preserve"> </w:t>
      </w:r>
      <w:r>
        <w:t>berikut:</w:t>
      </w:r>
    </w:p>
    <w:p w14:paraId="7A36B77A" w14:textId="77777777" w:rsidR="00962CF0" w:rsidRDefault="00962CF0" w:rsidP="00962CF0">
      <w:pPr>
        <w:ind w:firstLine="0"/>
      </w:pPr>
      <w:r>
        <w:t>1.</w:t>
      </w:r>
      <w:bookmarkStart w:id="18" w:name="_Hlk176027790"/>
      <w:r w:rsidRPr="002F4B7A">
        <w:t xml:space="preserve"> </w:t>
      </w:r>
      <w:r>
        <w:t>Kemapuan</w:t>
      </w:r>
      <w:r>
        <w:rPr>
          <w:spacing w:val="-7"/>
        </w:rPr>
        <w:t xml:space="preserve"> </w:t>
      </w:r>
      <w:r>
        <w:t>untuk</w:t>
      </w:r>
      <w:r>
        <w:rPr>
          <w:spacing w:val="-1"/>
        </w:rPr>
        <w:t xml:space="preserve"> </w:t>
      </w:r>
      <w:r>
        <w:t>mengenali</w:t>
      </w:r>
      <w:r>
        <w:rPr>
          <w:spacing w:val="-5"/>
        </w:rPr>
        <w:t xml:space="preserve"> </w:t>
      </w:r>
      <w:r>
        <w:t>mana</w:t>
      </w:r>
      <w:r>
        <w:rPr>
          <w:spacing w:val="2"/>
        </w:rPr>
        <w:t xml:space="preserve"> </w:t>
      </w:r>
      <w:r>
        <w:t>informasi</w:t>
      </w:r>
      <w:r>
        <w:rPr>
          <w:spacing w:val="-1"/>
        </w:rPr>
        <w:t xml:space="preserve"> </w:t>
      </w:r>
      <w:r>
        <w:t>yang</w:t>
      </w:r>
      <w:r>
        <w:rPr>
          <w:spacing w:val="-2"/>
        </w:rPr>
        <w:t xml:space="preserve"> </w:t>
      </w:r>
      <w:r>
        <w:t>relevan</w:t>
      </w:r>
      <w:r>
        <w:rPr>
          <w:spacing w:val="-6"/>
        </w:rPr>
        <w:t xml:space="preserve"> </w:t>
      </w:r>
      <w:r>
        <w:t>atau</w:t>
      </w:r>
      <w:r>
        <w:rPr>
          <w:spacing w:val="-6"/>
        </w:rPr>
        <w:t xml:space="preserve"> </w:t>
      </w:r>
      <w:r>
        <w:t>tidak</w:t>
      </w:r>
      <w:bookmarkEnd w:id="18"/>
    </w:p>
    <w:p w14:paraId="2029B8E3" w14:textId="77777777" w:rsidR="00962CF0" w:rsidRDefault="00962CF0" w:rsidP="00962CF0">
      <w:pPr>
        <w:ind w:firstLine="0"/>
      </w:pPr>
      <w:r>
        <w:t>2.</w:t>
      </w:r>
      <w:r w:rsidRPr="002F4B7A">
        <w:t xml:space="preserve"> </w:t>
      </w:r>
      <w:r>
        <w:t>Kemampuan</w:t>
      </w:r>
      <w:r>
        <w:rPr>
          <w:spacing w:val="-8"/>
        </w:rPr>
        <w:t xml:space="preserve"> </w:t>
      </w:r>
      <w:r>
        <w:t>untuk</w:t>
      </w:r>
      <w:r>
        <w:rPr>
          <w:spacing w:val="-3"/>
        </w:rPr>
        <w:t xml:space="preserve"> </w:t>
      </w:r>
      <w:r>
        <w:t>menganalisis</w:t>
      </w:r>
      <w:r>
        <w:rPr>
          <w:spacing w:val="-5"/>
        </w:rPr>
        <w:t xml:space="preserve"> </w:t>
      </w:r>
      <w:r>
        <w:t>suatu</w:t>
      </w:r>
      <w:r>
        <w:rPr>
          <w:spacing w:val="-2"/>
        </w:rPr>
        <w:t xml:space="preserve"> </w:t>
      </w:r>
      <w:r>
        <w:t>permasalahan</w:t>
      </w:r>
    </w:p>
    <w:p w14:paraId="7BA68FCA" w14:textId="77777777" w:rsidR="00962CF0" w:rsidRDefault="00962CF0" w:rsidP="00962CF0">
      <w:pPr>
        <w:ind w:firstLine="0"/>
      </w:pPr>
      <w:r>
        <w:t>3.</w:t>
      </w:r>
      <w:r w:rsidRPr="002F4B7A">
        <w:t xml:space="preserve"> </w:t>
      </w:r>
      <w:r>
        <w:t>Kemampuan</w:t>
      </w:r>
      <w:r>
        <w:rPr>
          <w:spacing w:val="-4"/>
        </w:rPr>
        <w:t xml:space="preserve"> </w:t>
      </w:r>
      <w:r>
        <w:t>menganalisis</w:t>
      </w:r>
      <w:r>
        <w:rPr>
          <w:spacing w:val="-5"/>
        </w:rPr>
        <w:t xml:space="preserve"> </w:t>
      </w:r>
      <w:r>
        <w:t>karakteristik</w:t>
      </w:r>
      <w:r>
        <w:rPr>
          <w:spacing w:val="-4"/>
        </w:rPr>
        <w:t xml:space="preserve"> </w:t>
      </w:r>
      <w:r>
        <w:t>pada</w:t>
      </w:r>
      <w:r>
        <w:rPr>
          <w:spacing w:val="-5"/>
        </w:rPr>
        <w:t xml:space="preserve"> </w:t>
      </w:r>
      <w:r>
        <w:t>permasalahan</w:t>
      </w:r>
    </w:p>
    <w:p w14:paraId="3FE7227B" w14:textId="77777777" w:rsidR="00962CF0" w:rsidRDefault="00962CF0" w:rsidP="00962CF0">
      <w:pPr>
        <w:ind w:firstLine="0"/>
      </w:pPr>
      <w:r>
        <w:t>4.</w:t>
      </w:r>
      <w:r w:rsidRPr="002F4B7A">
        <w:t xml:space="preserve"> </w:t>
      </w:r>
      <w:r>
        <w:t>Kemampuan</w:t>
      </w:r>
      <w:r>
        <w:rPr>
          <w:spacing w:val="-1"/>
        </w:rPr>
        <w:t xml:space="preserve"> </w:t>
      </w:r>
      <w:r>
        <w:t>berpikir terbuka</w:t>
      </w:r>
      <w:r>
        <w:rPr>
          <w:spacing w:val="-2"/>
        </w:rPr>
        <w:t xml:space="preserve"> </w:t>
      </w:r>
      <w:proofErr w:type="gramStart"/>
      <w:r>
        <w:t>akan</w:t>
      </w:r>
      <w:proofErr w:type="gramEnd"/>
      <w:r>
        <w:rPr>
          <w:spacing w:val="-6"/>
        </w:rPr>
        <w:t xml:space="preserve"> </w:t>
      </w:r>
      <w:r>
        <w:t>suatu</w:t>
      </w:r>
      <w:r>
        <w:rPr>
          <w:spacing w:val="-1"/>
        </w:rPr>
        <w:t xml:space="preserve"> </w:t>
      </w:r>
      <w:r>
        <w:t>penyelesaian</w:t>
      </w:r>
      <w:r>
        <w:rPr>
          <w:spacing w:val="-5"/>
        </w:rPr>
        <w:t xml:space="preserve"> </w:t>
      </w:r>
      <w:r>
        <w:t>dari</w:t>
      </w:r>
      <w:r>
        <w:rPr>
          <w:spacing w:val="-10"/>
        </w:rPr>
        <w:t xml:space="preserve"> </w:t>
      </w:r>
      <w:r>
        <w:t>permasalahan</w:t>
      </w:r>
    </w:p>
    <w:p w14:paraId="2122AA51" w14:textId="77777777" w:rsidR="00962CF0" w:rsidRDefault="00962CF0" w:rsidP="00962CF0">
      <w:pPr>
        <w:ind w:firstLine="0"/>
      </w:pPr>
      <w:r>
        <w:t>5.</w:t>
      </w:r>
      <w:r w:rsidRPr="002F4B7A">
        <w:t xml:space="preserve"> </w:t>
      </w:r>
      <w:r>
        <w:t>Kemampuan</w:t>
      </w:r>
      <w:r>
        <w:rPr>
          <w:spacing w:val="-7"/>
        </w:rPr>
        <w:t xml:space="preserve"> </w:t>
      </w:r>
      <w:r>
        <w:t>untuk</w:t>
      </w:r>
      <w:r>
        <w:rPr>
          <w:spacing w:val="-2"/>
        </w:rPr>
        <w:t xml:space="preserve"> </w:t>
      </w:r>
      <w:r>
        <w:t>membuat</w:t>
      </w:r>
      <w:r>
        <w:rPr>
          <w:spacing w:val="3"/>
        </w:rPr>
        <w:t xml:space="preserve"> </w:t>
      </w:r>
      <w:r>
        <w:t>sutau</w:t>
      </w:r>
      <w:r>
        <w:rPr>
          <w:spacing w:val="-2"/>
        </w:rPr>
        <w:t xml:space="preserve"> </w:t>
      </w:r>
      <w:r>
        <w:t>kesimpulan</w:t>
      </w:r>
      <w:r>
        <w:rPr>
          <w:spacing w:val="-7"/>
        </w:rPr>
        <w:t xml:space="preserve"> </w:t>
      </w:r>
      <w:r>
        <w:t>dari</w:t>
      </w:r>
      <w:r>
        <w:rPr>
          <w:spacing w:val="-7"/>
        </w:rPr>
        <w:t xml:space="preserve"> </w:t>
      </w:r>
      <w:r>
        <w:t>suatu</w:t>
      </w:r>
      <w:r>
        <w:rPr>
          <w:spacing w:val="-2"/>
        </w:rPr>
        <w:t xml:space="preserve"> </w:t>
      </w:r>
      <w:r>
        <w:t>permasalahan</w:t>
      </w:r>
    </w:p>
    <w:p w14:paraId="49ECB2E7" w14:textId="77777777" w:rsidR="00962CF0" w:rsidRDefault="00962CF0" w:rsidP="00962CF0">
      <w:pPr>
        <w:ind w:firstLine="0"/>
      </w:pPr>
      <w:r>
        <w:t>6.</w:t>
      </w:r>
      <w:r w:rsidRPr="002F4B7A">
        <w:t xml:space="preserve"> </w:t>
      </w:r>
      <w:r>
        <w:t>Kemampuan</w:t>
      </w:r>
      <w:r>
        <w:rPr>
          <w:spacing w:val="-6"/>
        </w:rPr>
        <w:t xml:space="preserve"> </w:t>
      </w:r>
      <w:r>
        <w:t>untuk</w:t>
      </w:r>
      <w:r>
        <w:rPr>
          <w:spacing w:val="-1"/>
        </w:rPr>
        <w:t xml:space="preserve"> </w:t>
      </w:r>
      <w:r>
        <w:t>mengevaluasi hasil</w:t>
      </w:r>
      <w:r>
        <w:rPr>
          <w:spacing w:val="-5"/>
        </w:rPr>
        <w:t xml:space="preserve"> </w:t>
      </w:r>
      <w:r>
        <w:t>dari</w:t>
      </w:r>
      <w:r>
        <w:rPr>
          <w:spacing w:val="-9"/>
        </w:rPr>
        <w:t xml:space="preserve"> </w:t>
      </w:r>
      <w:r>
        <w:t>suatu</w:t>
      </w:r>
      <w:r>
        <w:rPr>
          <w:spacing w:val="-1"/>
        </w:rPr>
        <w:t xml:space="preserve"> </w:t>
      </w:r>
      <w:r>
        <w:t>kesimpulan</w:t>
      </w:r>
    </w:p>
    <w:p w14:paraId="18981AB7" w14:textId="77777777" w:rsidR="00894D74" w:rsidRDefault="00962CF0" w:rsidP="00962CF0">
      <w:bookmarkStart w:id="19" w:name="_Hlk176028761"/>
      <w:r>
        <w:t>Indikator</w:t>
      </w:r>
      <w:r>
        <w:rPr>
          <w:spacing w:val="-11"/>
        </w:rPr>
        <w:t xml:space="preserve"> </w:t>
      </w:r>
      <w:r>
        <w:t>kemampuan</w:t>
      </w:r>
      <w:r>
        <w:rPr>
          <w:spacing w:val="-12"/>
        </w:rPr>
        <w:t xml:space="preserve"> </w:t>
      </w:r>
      <w:r>
        <w:t>berpikir</w:t>
      </w:r>
      <w:r>
        <w:rPr>
          <w:spacing w:val="-6"/>
        </w:rPr>
        <w:t xml:space="preserve"> </w:t>
      </w:r>
      <w:r>
        <w:t>kritis</w:t>
      </w:r>
      <w:r>
        <w:rPr>
          <w:spacing w:val="-5"/>
        </w:rPr>
        <w:t xml:space="preserve"> </w:t>
      </w:r>
      <w:r>
        <w:t>yang</w:t>
      </w:r>
      <w:r>
        <w:rPr>
          <w:spacing w:val="-8"/>
        </w:rPr>
        <w:t xml:space="preserve"> </w:t>
      </w:r>
      <w:r>
        <w:t>telah</w:t>
      </w:r>
      <w:r>
        <w:rPr>
          <w:spacing w:val="-12"/>
        </w:rPr>
        <w:t xml:space="preserve"> </w:t>
      </w:r>
      <w:r>
        <w:t>dipaparkan</w:t>
      </w:r>
      <w:r>
        <w:rPr>
          <w:spacing w:val="-13"/>
        </w:rPr>
        <w:t xml:space="preserve"> </w:t>
      </w:r>
      <w:r>
        <w:t>diatas</w:t>
      </w:r>
      <w:r>
        <w:rPr>
          <w:spacing w:val="-9"/>
        </w:rPr>
        <w:t xml:space="preserve"> </w:t>
      </w:r>
      <w:r>
        <w:t>walaupun</w:t>
      </w:r>
      <w:r>
        <w:rPr>
          <w:spacing w:val="-58"/>
        </w:rPr>
        <w:t xml:space="preserve"> </w:t>
      </w:r>
      <w:r>
        <w:rPr>
          <w:spacing w:val="-1"/>
        </w:rPr>
        <w:t>memiliki</w:t>
      </w:r>
      <w:r>
        <w:rPr>
          <w:spacing w:val="-12"/>
        </w:rPr>
        <w:t xml:space="preserve"> </w:t>
      </w:r>
      <w:r>
        <w:rPr>
          <w:spacing w:val="-1"/>
        </w:rPr>
        <w:t>berbagai</w:t>
      </w:r>
      <w:r>
        <w:rPr>
          <w:spacing w:val="-17"/>
        </w:rPr>
        <w:t xml:space="preserve"> </w:t>
      </w:r>
      <w:r>
        <w:t>penyampaian</w:t>
      </w:r>
      <w:r>
        <w:rPr>
          <w:spacing w:val="-12"/>
        </w:rPr>
        <w:t xml:space="preserve"> </w:t>
      </w:r>
      <w:r>
        <w:t>yang</w:t>
      </w:r>
      <w:r>
        <w:rPr>
          <w:spacing w:val="-8"/>
        </w:rPr>
        <w:t xml:space="preserve"> </w:t>
      </w:r>
      <w:r>
        <w:t>beragam</w:t>
      </w:r>
      <w:r>
        <w:rPr>
          <w:spacing w:val="-12"/>
        </w:rPr>
        <w:t xml:space="preserve"> </w:t>
      </w:r>
      <w:proofErr w:type="gramStart"/>
      <w:r>
        <w:t>akan</w:t>
      </w:r>
      <w:proofErr w:type="gramEnd"/>
      <w:r>
        <w:rPr>
          <w:spacing w:val="-17"/>
        </w:rPr>
        <w:t xml:space="preserve"> </w:t>
      </w:r>
      <w:r>
        <w:t>tetapi</w:t>
      </w:r>
      <w:r>
        <w:rPr>
          <w:spacing w:val="-17"/>
        </w:rPr>
        <w:t xml:space="preserve"> </w:t>
      </w:r>
      <w:r>
        <w:t>memiliki</w:t>
      </w:r>
      <w:r>
        <w:rPr>
          <w:spacing w:val="-12"/>
        </w:rPr>
        <w:t xml:space="preserve"> </w:t>
      </w:r>
      <w:r>
        <w:t>inti</w:t>
      </w:r>
      <w:r>
        <w:rPr>
          <w:spacing w:val="-17"/>
        </w:rPr>
        <w:t xml:space="preserve"> </w:t>
      </w:r>
      <w:r>
        <w:t>yang</w:t>
      </w:r>
      <w:r>
        <w:rPr>
          <w:spacing w:val="-8"/>
        </w:rPr>
        <w:t xml:space="preserve"> </w:t>
      </w:r>
      <w:r>
        <w:t>sama.</w:t>
      </w:r>
      <w:r>
        <w:rPr>
          <w:spacing w:val="-57"/>
        </w:rPr>
        <w:t xml:space="preserve"> </w:t>
      </w:r>
      <w:r>
        <w:t xml:space="preserve">Sehingga indikator </w:t>
      </w:r>
      <w:r>
        <w:lastRenderedPageBreak/>
        <w:t>kemampuan berpikir kritis setidaknya memuat kemampuan</w:t>
      </w:r>
      <w:r>
        <w:rPr>
          <w:spacing w:val="1"/>
        </w:rPr>
        <w:t xml:space="preserve"> </w:t>
      </w:r>
      <w:r>
        <w:t>memahami</w:t>
      </w:r>
      <w:r>
        <w:rPr>
          <w:spacing w:val="1"/>
        </w:rPr>
        <w:t xml:space="preserve"> </w:t>
      </w:r>
      <w:r>
        <w:t>suatu</w:t>
      </w:r>
      <w:r>
        <w:rPr>
          <w:spacing w:val="1"/>
        </w:rPr>
        <w:t xml:space="preserve"> </w:t>
      </w:r>
      <w:r>
        <w:t>permasalahan,</w:t>
      </w:r>
      <w:r>
        <w:rPr>
          <w:spacing w:val="1"/>
        </w:rPr>
        <w:t xml:space="preserve"> </w:t>
      </w:r>
      <w:r>
        <w:t>mengidentifikasi</w:t>
      </w:r>
      <w:r>
        <w:rPr>
          <w:spacing w:val="1"/>
        </w:rPr>
        <w:t xml:space="preserve"> </w:t>
      </w:r>
      <w:r>
        <w:t>suatu</w:t>
      </w:r>
      <w:r>
        <w:rPr>
          <w:spacing w:val="1"/>
        </w:rPr>
        <w:t xml:space="preserve"> </w:t>
      </w:r>
      <w:r>
        <w:t>permasalahan,</w:t>
      </w:r>
      <w:r>
        <w:rPr>
          <w:spacing w:val="1"/>
        </w:rPr>
        <w:t xml:space="preserve"> </w:t>
      </w:r>
      <w:r>
        <w:t>menganalisis</w:t>
      </w:r>
      <w:r>
        <w:rPr>
          <w:spacing w:val="1"/>
        </w:rPr>
        <w:t xml:space="preserve"> </w:t>
      </w:r>
      <w:r>
        <w:t>suatu</w:t>
      </w:r>
      <w:r>
        <w:rPr>
          <w:spacing w:val="1"/>
        </w:rPr>
        <w:t xml:space="preserve"> </w:t>
      </w:r>
      <w:r>
        <w:t>permasalahan,</w:t>
      </w:r>
      <w:r>
        <w:rPr>
          <w:spacing w:val="1"/>
        </w:rPr>
        <w:t xml:space="preserve"> </w:t>
      </w:r>
      <w:r>
        <w:t>mengidentifikasi</w:t>
      </w:r>
      <w:r>
        <w:rPr>
          <w:spacing w:val="1"/>
        </w:rPr>
        <w:t xml:space="preserve"> </w:t>
      </w:r>
      <w:r>
        <w:t>informasi</w:t>
      </w:r>
      <w:r>
        <w:rPr>
          <w:spacing w:val="1"/>
        </w:rPr>
        <w:t xml:space="preserve"> </w:t>
      </w:r>
      <w:r>
        <w:t>yang</w:t>
      </w:r>
      <w:r>
        <w:rPr>
          <w:spacing w:val="1"/>
        </w:rPr>
        <w:t xml:space="preserve"> </w:t>
      </w:r>
      <w:r>
        <w:t>relevan,</w:t>
      </w:r>
      <w:r>
        <w:rPr>
          <w:spacing w:val="1"/>
        </w:rPr>
        <w:t xml:space="preserve"> </w:t>
      </w:r>
      <w:r>
        <w:t>mengidentifikasi</w:t>
      </w:r>
      <w:r>
        <w:rPr>
          <w:spacing w:val="1"/>
        </w:rPr>
        <w:t xml:space="preserve"> </w:t>
      </w:r>
      <w:r>
        <w:t>hubungan</w:t>
      </w:r>
      <w:r>
        <w:rPr>
          <w:spacing w:val="1"/>
        </w:rPr>
        <w:t xml:space="preserve"> </w:t>
      </w:r>
      <w:r>
        <w:t>antara</w:t>
      </w:r>
      <w:r>
        <w:rPr>
          <w:spacing w:val="1"/>
        </w:rPr>
        <w:t xml:space="preserve"> </w:t>
      </w:r>
      <w:r>
        <w:t>masalah</w:t>
      </w:r>
      <w:r>
        <w:rPr>
          <w:spacing w:val="1"/>
        </w:rPr>
        <w:t xml:space="preserve"> </w:t>
      </w:r>
      <w:r>
        <w:t>dan</w:t>
      </w:r>
      <w:r>
        <w:rPr>
          <w:spacing w:val="1"/>
        </w:rPr>
        <w:t xml:space="preserve"> </w:t>
      </w:r>
      <w:r>
        <w:t>penyelesaian,</w:t>
      </w:r>
      <w:r>
        <w:rPr>
          <w:spacing w:val="1"/>
        </w:rPr>
        <w:t xml:space="preserve"> </w:t>
      </w:r>
      <w:r>
        <w:t>menentukan</w:t>
      </w:r>
      <w:r>
        <w:rPr>
          <w:spacing w:val="1"/>
        </w:rPr>
        <w:t xml:space="preserve"> </w:t>
      </w:r>
      <w:r>
        <w:t>penyelesaian,</w:t>
      </w:r>
      <w:r>
        <w:rPr>
          <w:spacing w:val="1"/>
        </w:rPr>
        <w:t xml:space="preserve"> </w:t>
      </w:r>
      <w:r>
        <w:t>melakukan</w:t>
      </w:r>
      <w:r>
        <w:rPr>
          <w:spacing w:val="1"/>
        </w:rPr>
        <w:t xml:space="preserve"> </w:t>
      </w:r>
      <w:r>
        <w:t>evaluasi</w:t>
      </w:r>
      <w:r>
        <w:rPr>
          <w:spacing w:val="1"/>
        </w:rPr>
        <w:t xml:space="preserve"> </w:t>
      </w:r>
      <w:r>
        <w:t>terhadap</w:t>
      </w:r>
      <w:r>
        <w:rPr>
          <w:spacing w:val="1"/>
        </w:rPr>
        <w:t xml:space="preserve"> </w:t>
      </w:r>
      <w:r>
        <w:t>penyelesaian,</w:t>
      </w:r>
      <w:r>
        <w:rPr>
          <w:spacing w:val="1"/>
        </w:rPr>
        <w:t xml:space="preserve"> </w:t>
      </w:r>
      <w:r>
        <w:t>membuat</w:t>
      </w:r>
      <w:r>
        <w:rPr>
          <w:spacing w:val="1"/>
        </w:rPr>
        <w:t xml:space="preserve"> </w:t>
      </w:r>
      <w:r>
        <w:t>sebuah</w:t>
      </w:r>
      <w:r>
        <w:rPr>
          <w:spacing w:val="1"/>
        </w:rPr>
        <w:t xml:space="preserve"> </w:t>
      </w:r>
      <w:r>
        <w:t>kesimpulan</w:t>
      </w:r>
      <w:r>
        <w:rPr>
          <w:spacing w:val="1"/>
        </w:rPr>
        <w:t xml:space="preserve"> </w:t>
      </w:r>
      <w:r>
        <w:t>untuk</w:t>
      </w:r>
      <w:r>
        <w:rPr>
          <w:spacing w:val="1"/>
        </w:rPr>
        <w:t xml:space="preserve"> </w:t>
      </w:r>
      <w:r>
        <w:t>menyelesaikan</w:t>
      </w:r>
      <w:r>
        <w:rPr>
          <w:spacing w:val="1"/>
        </w:rPr>
        <w:t xml:space="preserve"> </w:t>
      </w:r>
      <w:r>
        <w:t>permasalahan</w:t>
      </w:r>
      <w:r>
        <w:rPr>
          <w:spacing w:val="1"/>
        </w:rPr>
        <w:t xml:space="preserve"> </w:t>
      </w:r>
      <w:r>
        <w:t>dan</w:t>
      </w:r>
      <w:r>
        <w:rPr>
          <w:spacing w:val="1"/>
        </w:rPr>
        <w:t xml:space="preserve"> </w:t>
      </w:r>
      <w:r>
        <w:t>jika</w:t>
      </w:r>
      <w:r>
        <w:rPr>
          <w:spacing w:val="1"/>
        </w:rPr>
        <w:t xml:space="preserve"> </w:t>
      </w:r>
      <w:r>
        <w:t>ada</w:t>
      </w:r>
      <w:r>
        <w:rPr>
          <w:spacing w:val="1"/>
        </w:rPr>
        <w:t xml:space="preserve"> </w:t>
      </w:r>
      <w:r>
        <w:t>membuat</w:t>
      </w:r>
      <w:r>
        <w:rPr>
          <w:spacing w:val="1"/>
        </w:rPr>
        <w:t xml:space="preserve"> </w:t>
      </w:r>
      <w:r>
        <w:t>suatu</w:t>
      </w:r>
      <w:r>
        <w:rPr>
          <w:spacing w:val="1"/>
        </w:rPr>
        <w:t xml:space="preserve"> </w:t>
      </w:r>
      <w:r>
        <w:t>alternatif</w:t>
      </w:r>
      <w:r>
        <w:rPr>
          <w:spacing w:val="-7"/>
        </w:rPr>
        <w:t xml:space="preserve"> </w:t>
      </w:r>
      <w:r>
        <w:t>penyelesaian</w:t>
      </w:r>
      <w:r>
        <w:rPr>
          <w:spacing w:val="2"/>
        </w:rPr>
        <w:t xml:space="preserve"> </w:t>
      </w:r>
      <w:r>
        <w:t>lain</w:t>
      </w:r>
      <w:r>
        <w:rPr>
          <w:spacing w:val="-4"/>
        </w:rPr>
        <w:t xml:space="preserve"> </w:t>
      </w:r>
      <w:r>
        <w:t>dari</w:t>
      </w:r>
      <w:r>
        <w:rPr>
          <w:spacing w:val="-3"/>
        </w:rPr>
        <w:t xml:space="preserve"> </w:t>
      </w:r>
      <w:r>
        <w:t>suatu</w:t>
      </w:r>
      <w:r>
        <w:rPr>
          <w:spacing w:val="1"/>
        </w:rPr>
        <w:t xml:space="preserve"> </w:t>
      </w:r>
      <w:r>
        <w:t>permasalahan.</w:t>
      </w:r>
      <w:bookmarkEnd w:id="19"/>
    </w:p>
    <w:p w14:paraId="1E45AD4F" w14:textId="77777777" w:rsidR="00D72F0F"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2.1.1.3 </w:t>
      </w:r>
      <w:r w:rsidR="00F079C6">
        <w:rPr>
          <w:rFonts w:ascii="Times New Roman" w:hAnsi="Times New Roman" w:cs="Times New Roman"/>
          <w:b/>
          <w:bCs/>
          <w:i w:val="0"/>
          <w:iCs w:val="0"/>
          <w:color w:val="auto"/>
        </w:rPr>
        <w:t>Karakteristik Berpikir Kritis</w:t>
      </w:r>
      <w:r w:rsidR="003C06F3" w:rsidRPr="00814978">
        <w:rPr>
          <w:rFonts w:ascii="Times New Roman" w:hAnsi="Times New Roman" w:cs="Times New Roman"/>
          <w:b/>
          <w:bCs/>
          <w:i w:val="0"/>
          <w:iCs w:val="0"/>
          <w:color w:val="auto"/>
        </w:rPr>
        <w:t xml:space="preserve"> </w:t>
      </w:r>
    </w:p>
    <w:p w14:paraId="72166678" w14:textId="77777777" w:rsidR="00F079C6" w:rsidRDefault="00F079C6" w:rsidP="00F079C6">
      <w:r>
        <w:t>Setiap</w:t>
      </w:r>
      <w:r>
        <w:rPr>
          <w:spacing w:val="1"/>
        </w:rPr>
        <w:t xml:space="preserve"> </w:t>
      </w:r>
      <w:r>
        <w:t>manusia</w:t>
      </w:r>
      <w:r>
        <w:rPr>
          <w:spacing w:val="1"/>
        </w:rPr>
        <w:t xml:space="preserve"> </w:t>
      </w:r>
      <w:r>
        <w:t>memiliki suatu</w:t>
      </w:r>
      <w:r>
        <w:rPr>
          <w:spacing w:val="1"/>
        </w:rPr>
        <w:t xml:space="preserve"> </w:t>
      </w:r>
      <w:r>
        <w:t>sifat</w:t>
      </w:r>
      <w:r>
        <w:rPr>
          <w:spacing w:val="1"/>
        </w:rPr>
        <w:t xml:space="preserve"> </w:t>
      </w:r>
      <w:r>
        <w:t>yang</w:t>
      </w:r>
      <w:r>
        <w:rPr>
          <w:spacing w:val="1"/>
        </w:rPr>
        <w:t xml:space="preserve"> </w:t>
      </w:r>
      <w:r>
        <w:t>beragam,</w:t>
      </w:r>
      <w:r>
        <w:rPr>
          <w:spacing w:val="1"/>
        </w:rPr>
        <w:t xml:space="preserve"> </w:t>
      </w:r>
      <w:r>
        <w:t>sehingga</w:t>
      </w:r>
      <w:r>
        <w:rPr>
          <w:spacing w:val="1"/>
        </w:rPr>
        <w:t xml:space="preserve"> </w:t>
      </w:r>
      <w:r>
        <w:t>memiliki</w:t>
      </w:r>
      <w:r>
        <w:rPr>
          <w:spacing w:val="1"/>
        </w:rPr>
        <w:t xml:space="preserve"> </w:t>
      </w:r>
      <w:r>
        <w:t>karakteristik</w:t>
      </w:r>
      <w:r>
        <w:rPr>
          <w:spacing w:val="1"/>
        </w:rPr>
        <w:t xml:space="preserve"> </w:t>
      </w:r>
      <w:r>
        <w:t>yang berbeda-beda. Begitu pun dalam berpikir. Seseorang ketika</w:t>
      </w:r>
      <w:r>
        <w:rPr>
          <w:spacing w:val="1"/>
        </w:rPr>
        <w:t xml:space="preserve"> </w:t>
      </w:r>
      <w:r>
        <w:t>melakukan proses berpikir memiliki karakteristik yang berbeda, sesuai dengan</w:t>
      </w:r>
      <w:r>
        <w:rPr>
          <w:spacing w:val="1"/>
        </w:rPr>
        <w:t xml:space="preserve"> </w:t>
      </w:r>
      <w:r>
        <w:t>proses</w:t>
      </w:r>
      <w:r>
        <w:rPr>
          <w:spacing w:val="1"/>
        </w:rPr>
        <w:t xml:space="preserve"> </w:t>
      </w:r>
      <w:r>
        <w:t>berpikir</w:t>
      </w:r>
      <w:r>
        <w:rPr>
          <w:spacing w:val="1"/>
        </w:rPr>
        <w:t xml:space="preserve"> </w:t>
      </w:r>
      <w:proofErr w:type="gramStart"/>
      <w:r>
        <w:t>apa</w:t>
      </w:r>
      <w:proofErr w:type="gramEnd"/>
      <w:r>
        <w:rPr>
          <w:spacing w:val="1"/>
        </w:rPr>
        <w:t xml:space="preserve"> </w:t>
      </w:r>
      <w:r>
        <w:t>yang</w:t>
      </w:r>
      <w:r>
        <w:rPr>
          <w:spacing w:val="1"/>
        </w:rPr>
        <w:t xml:space="preserve"> </w:t>
      </w:r>
      <w:r>
        <w:t>sedang</w:t>
      </w:r>
      <w:r>
        <w:rPr>
          <w:spacing w:val="1"/>
        </w:rPr>
        <w:t xml:space="preserve"> </w:t>
      </w:r>
      <w:r>
        <w:t>mereka</w:t>
      </w:r>
      <w:r>
        <w:rPr>
          <w:spacing w:val="1"/>
        </w:rPr>
        <w:t xml:space="preserve"> </w:t>
      </w:r>
      <w:r>
        <w:t>lakukan.</w:t>
      </w:r>
      <w:r>
        <w:rPr>
          <w:spacing w:val="1"/>
        </w:rPr>
        <w:t xml:space="preserve"> </w:t>
      </w:r>
      <w:r>
        <w:t>Berikut</w:t>
      </w:r>
      <w:r>
        <w:rPr>
          <w:spacing w:val="1"/>
        </w:rPr>
        <w:t xml:space="preserve"> </w:t>
      </w:r>
      <w:r>
        <w:t>disajikan</w:t>
      </w:r>
      <w:r>
        <w:rPr>
          <w:spacing w:val="1"/>
        </w:rPr>
        <w:t xml:space="preserve"> </w:t>
      </w:r>
      <w:r>
        <w:t>beberapa</w:t>
      </w:r>
      <w:r>
        <w:rPr>
          <w:spacing w:val="-57"/>
        </w:rPr>
        <w:t xml:space="preserve"> </w:t>
      </w:r>
      <w:r>
        <w:t>kerakteristik</w:t>
      </w:r>
      <w:r>
        <w:rPr>
          <w:spacing w:val="1"/>
        </w:rPr>
        <w:t xml:space="preserve"> </w:t>
      </w:r>
      <w:r>
        <w:t>kemampuan</w:t>
      </w:r>
      <w:r>
        <w:rPr>
          <w:spacing w:val="-3"/>
        </w:rPr>
        <w:t xml:space="preserve"> </w:t>
      </w:r>
      <w:r>
        <w:t>berpikir</w:t>
      </w:r>
      <w:r>
        <w:rPr>
          <w:spacing w:val="2"/>
        </w:rPr>
        <w:t xml:space="preserve"> </w:t>
      </w:r>
      <w:r>
        <w:t>kritis:</w:t>
      </w:r>
      <w:r w:rsidRPr="00F079C6">
        <w:t xml:space="preserve"> </w:t>
      </w:r>
      <w:r>
        <w:t>Lau</w:t>
      </w:r>
      <w:r w:rsidRPr="00762735">
        <w:rPr>
          <w:spacing w:val="-4"/>
        </w:rPr>
        <w:t xml:space="preserve"> </w:t>
      </w:r>
      <w:r>
        <w:t>menyatakan</w:t>
      </w:r>
      <w:r w:rsidRPr="00762735">
        <w:rPr>
          <w:spacing w:val="-13"/>
        </w:rPr>
        <w:t xml:space="preserve"> </w:t>
      </w:r>
      <w:r>
        <w:t>karakteristik</w:t>
      </w:r>
      <w:r w:rsidRPr="00762735">
        <w:rPr>
          <w:spacing w:val="-4"/>
        </w:rPr>
        <w:t xml:space="preserve"> </w:t>
      </w:r>
      <w:r>
        <w:t>siswa</w:t>
      </w:r>
      <w:r w:rsidRPr="00762735">
        <w:rPr>
          <w:spacing w:val="-5"/>
        </w:rPr>
        <w:t xml:space="preserve"> </w:t>
      </w:r>
      <w:r>
        <w:t>berpikir</w:t>
      </w:r>
      <w:r w:rsidRPr="00762735">
        <w:rPr>
          <w:spacing w:val="-7"/>
        </w:rPr>
        <w:t xml:space="preserve"> </w:t>
      </w:r>
      <w:r>
        <w:t>kritis</w:t>
      </w:r>
      <w:r w:rsidRPr="00762735">
        <w:rPr>
          <w:spacing w:val="1"/>
        </w:rPr>
        <w:t xml:space="preserve"> </w:t>
      </w:r>
      <w:r>
        <w:fldChar w:fldCharType="begin" w:fldLock="1"/>
      </w:r>
      <w:r>
        <w:instrText>ADDIN CSL_CITATION {"citationItems":[{"id":"ITEM-1","itemData":{"ISSN":"2528-5793","abstract":"There is an assumption stating that the Problem-Based Learning (PBL) approach and critical thinking skills are not compatible with the context of Indonesian education. To answer that assumption, this systematic literature review verifies the effectiveness of PBL in honing the critical thinking skills of Indonesian students based on previous studies. This systematic review also examines the extent to which the research results are supported by appropriate research frameworks and methodologies. Searching for all research in reputable online databases with relevant keywords was carried out to obtain all studies within a span of ten years (2009-2018) that used PBL to evaluate or observe changes in students' critical","author":[{"dropping-particle":"","family":"Sulaiman","given":"Ahmad","non-dropping-particle":"","parse-names":false,"suffix":""},{"dropping-particle":"","family":"Azizah","given":"Siti","non-dropping-particle":"","parse-names":false,"suffix":""}],"container-title":"Jurnal Pedagogik","id":"ITEM-1","issue":"01","issued":{"date-parts":[["2020"]]},"page":"107-152","title":"Problem-based learning to improve criical thinking alibity in indonesia: a systematic literature review","type":"article-journal","volume":"07"},"uris":["http://www.mendeley.com/documents/?uuid=7fcd5e4d-fc6f-4903-b36e-349207dc6658"]}],"mendeley":{"formattedCitation":"(Sulaiman &amp; Azizah, 2020)","plainTextFormattedCitation":"(Sulaiman &amp; Azizah, 2020)","previouslyFormattedCitation":"(Sulaiman &amp; Azizah, 2020)"},"properties":{"noteIndex":0},"schema":"https://github.com/citation-style-language/schema/raw/master/csl-citation.json"}</w:instrText>
      </w:r>
      <w:r>
        <w:fldChar w:fldCharType="separate"/>
      </w:r>
      <w:r w:rsidRPr="009F1441">
        <w:rPr>
          <w:noProof/>
        </w:rPr>
        <w:t>(Sulaiman &amp; Azizah, 2020)</w:t>
      </w:r>
      <w:r>
        <w:fldChar w:fldCharType="end"/>
      </w:r>
      <w:r>
        <w:t xml:space="preserve"> adalah</w:t>
      </w:r>
      <w:r w:rsidRPr="00762735">
        <w:rPr>
          <w:spacing w:val="-4"/>
        </w:rPr>
        <w:t xml:space="preserve"> </w:t>
      </w:r>
      <w:r>
        <w:t>siswa</w:t>
      </w:r>
      <w:r w:rsidRPr="00762735">
        <w:rPr>
          <w:spacing w:val="5"/>
        </w:rPr>
        <w:t xml:space="preserve"> </w:t>
      </w:r>
      <w:r>
        <w:t>yang</w:t>
      </w:r>
      <w:r w:rsidRPr="00762735">
        <w:rPr>
          <w:spacing w:val="2"/>
        </w:rPr>
        <w:t xml:space="preserve"> </w:t>
      </w:r>
      <w:r>
        <w:t>dapat:</w:t>
      </w:r>
    </w:p>
    <w:p w14:paraId="60660154" w14:textId="77777777" w:rsidR="00F079C6" w:rsidRDefault="00F079C6" w:rsidP="00F079C6">
      <w:pPr>
        <w:ind w:firstLine="0"/>
      </w:pPr>
      <w:r>
        <w:t>1. Memahami</w:t>
      </w:r>
      <w:r w:rsidRPr="00762735">
        <w:rPr>
          <w:spacing w:val="-6"/>
        </w:rPr>
        <w:t xml:space="preserve"> </w:t>
      </w:r>
      <w:r>
        <w:t>hubungan</w:t>
      </w:r>
      <w:r w:rsidRPr="00762735">
        <w:rPr>
          <w:spacing w:val="-6"/>
        </w:rPr>
        <w:t xml:space="preserve"> </w:t>
      </w:r>
      <w:r>
        <w:t>antara</w:t>
      </w:r>
      <w:r w:rsidRPr="00762735">
        <w:rPr>
          <w:spacing w:val="-3"/>
        </w:rPr>
        <w:t xml:space="preserve"> </w:t>
      </w:r>
      <w:r>
        <w:t>konsep</w:t>
      </w:r>
    </w:p>
    <w:p w14:paraId="444DD78C" w14:textId="77777777" w:rsidR="00F079C6" w:rsidRDefault="00F079C6" w:rsidP="00F079C6">
      <w:pPr>
        <w:ind w:firstLine="0"/>
      </w:pPr>
      <w:r>
        <w:t>2. Menentukan</w:t>
      </w:r>
      <w:r w:rsidRPr="00762735">
        <w:rPr>
          <w:spacing w:val="-4"/>
        </w:rPr>
        <w:t xml:space="preserve"> </w:t>
      </w:r>
      <w:r>
        <w:t>konsep</w:t>
      </w:r>
      <w:r w:rsidRPr="00762735">
        <w:rPr>
          <w:spacing w:val="1"/>
        </w:rPr>
        <w:t xml:space="preserve"> </w:t>
      </w:r>
      <w:r>
        <w:t>dengan</w:t>
      </w:r>
      <w:r w:rsidRPr="00762735">
        <w:rPr>
          <w:spacing w:val="-4"/>
        </w:rPr>
        <w:t xml:space="preserve"> </w:t>
      </w:r>
      <w:r>
        <w:t>tepat</w:t>
      </w:r>
    </w:p>
    <w:p w14:paraId="7952DC24" w14:textId="77777777" w:rsidR="00F079C6" w:rsidRDefault="00F079C6" w:rsidP="00F079C6">
      <w:pPr>
        <w:ind w:firstLine="0"/>
      </w:pPr>
      <w:r>
        <w:t>3. Mengidentifikasi,</w:t>
      </w:r>
      <w:r w:rsidRPr="00762735">
        <w:rPr>
          <w:spacing w:val="3"/>
        </w:rPr>
        <w:t xml:space="preserve"> </w:t>
      </w:r>
      <w:r>
        <w:t>mengembangkan</w:t>
      </w:r>
      <w:r w:rsidRPr="00762735">
        <w:rPr>
          <w:spacing w:val="-7"/>
        </w:rPr>
        <w:t xml:space="preserve"> </w:t>
      </w:r>
      <w:r>
        <w:t>dan</w:t>
      </w:r>
      <w:r w:rsidRPr="00762735">
        <w:rPr>
          <w:spacing w:val="-3"/>
        </w:rPr>
        <w:t xml:space="preserve"> </w:t>
      </w:r>
      <w:r>
        <w:t>mengevaluasi</w:t>
      </w:r>
      <w:r w:rsidRPr="00762735">
        <w:rPr>
          <w:spacing w:val="-11"/>
        </w:rPr>
        <w:t xml:space="preserve"> </w:t>
      </w:r>
      <w:r>
        <w:t>argumen</w:t>
      </w:r>
    </w:p>
    <w:p w14:paraId="7AD43973" w14:textId="77777777" w:rsidR="00F079C6" w:rsidRDefault="00F079C6" w:rsidP="00F079C6">
      <w:pPr>
        <w:ind w:firstLine="0"/>
      </w:pPr>
      <w:r>
        <w:lastRenderedPageBreak/>
        <w:t>4. Mengevaluasi</w:t>
      </w:r>
      <w:r w:rsidRPr="00762735">
        <w:rPr>
          <w:spacing w:val="-10"/>
        </w:rPr>
        <w:t xml:space="preserve"> </w:t>
      </w:r>
      <w:r>
        <w:t>kesimpulan</w:t>
      </w:r>
    </w:p>
    <w:p w14:paraId="3AACF208" w14:textId="77777777" w:rsidR="00F079C6" w:rsidRDefault="00F079C6" w:rsidP="00F079C6">
      <w:pPr>
        <w:ind w:firstLine="0"/>
      </w:pPr>
      <w:r>
        <w:t>5. Mengevaluasi</w:t>
      </w:r>
      <w:r w:rsidRPr="00762735">
        <w:rPr>
          <w:spacing w:val="-6"/>
        </w:rPr>
        <w:t xml:space="preserve"> </w:t>
      </w:r>
      <w:r>
        <w:t>informasi</w:t>
      </w:r>
      <w:r w:rsidRPr="00762735">
        <w:rPr>
          <w:spacing w:val="-9"/>
        </w:rPr>
        <w:t xml:space="preserve"> </w:t>
      </w:r>
      <w:r>
        <w:t>dan</w:t>
      </w:r>
      <w:r w:rsidRPr="00762735">
        <w:rPr>
          <w:spacing w:val="-1"/>
        </w:rPr>
        <w:t xml:space="preserve"> </w:t>
      </w:r>
      <w:r>
        <w:t>membuat</w:t>
      </w:r>
      <w:r w:rsidRPr="00762735">
        <w:rPr>
          <w:spacing w:val="4"/>
        </w:rPr>
        <w:t xml:space="preserve"> </w:t>
      </w:r>
      <w:r>
        <w:t>dugaan</w:t>
      </w:r>
    </w:p>
    <w:p w14:paraId="17CDDD1F" w14:textId="77777777" w:rsidR="00F079C6" w:rsidRDefault="00F079C6" w:rsidP="00F079C6">
      <w:pPr>
        <w:ind w:firstLine="0"/>
      </w:pPr>
      <w:r>
        <w:t>6. Mengetahui</w:t>
      </w:r>
      <w:r w:rsidRPr="00762735">
        <w:rPr>
          <w:spacing w:val="-9"/>
        </w:rPr>
        <w:t xml:space="preserve"> </w:t>
      </w:r>
      <w:r>
        <w:t>ketidakserasian</w:t>
      </w:r>
      <w:r w:rsidRPr="00762735">
        <w:rPr>
          <w:spacing w:val="-5"/>
        </w:rPr>
        <w:t xml:space="preserve"> </w:t>
      </w:r>
      <w:r>
        <w:t>dan</w:t>
      </w:r>
      <w:r w:rsidRPr="00762735">
        <w:rPr>
          <w:spacing w:val="-5"/>
        </w:rPr>
        <w:t xml:space="preserve"> </w:t>
      </w:r>
      <w:r>
        <w:t>kesalahan</w:t>
      </w:r>
      <w:r w:rsidRPr="00762735">
        <w:rPr>
          <w:spacing w:val="-5"/>
        </w:rPr>
        <w:t xml:space="preserve"> </w:t>
      </w:r>
      <w:r>
        <w:t>dalam penalaran</w:t>
      </w:r>
    </w:p>
    <w:p w14:paraId="4FA8BB4A" w14:textId="77777777" w:rsidR="00F079C6" w:rsidRDefault="00F079C6" w:rsidP="00F079C6">
      <w:pPr>
        <w:ind w:firstLine="0"/>
      </w:pPr>
      <w:r>
        <w:t>7. Menganalisis masalah</w:t>
      </w:r>
      <w:r w:rsidRPr="00762735">
        <w:rPr>
          <w:spacing w:val="-7"/>
        </w:rPr>
        <w:t xml:space="preserve"> </w:t>
      </w:r>
      <w:r>
        <w:t>secara</w:t>
      </w:r>
      <w:r w:rsidRPr="00762735">
        <w:rPr>
          <w:spacing w:val="-3"/>
        </w:rPr>
        <w:t xml:space="preserve"> </w:t>
      </w:r>
      <w:r>
        <w:t>teratur</w:t>
      </w:r>
    </w:p>
    <w:p w14:paraId="1725D53C" w14:textId="77777777" w:rsidR="00F079C6" w:rsidRDefault="00F079C6" w:rsidP="00F079C6">
      <w:pPr>
        <w:ind w:firstLine="0"/>
      </w:pPr>
      <w:r>
        <w:t>8. Mengidentifikasi</w:t>
      </w:r>
      <w:r w:rsidRPr="00762735">
        <w:rPr>
          <w:spacing w:val="-6"/>
        </w:rPr>
        <w:t xml:space="preserve"> </w:t>
      </w:r>
      <w:r>
        <w:t>informasi</w:t>
      </w:r>
      <w:r w:rsidRPr="00762735">
        <w:rPr>
          <w:spacing w:val="-5"/>
        </w:rPr>
        <w:t xml:space="preserve"> </w:t>
      </w:r>
      <w:r>
        <w:t>yang penting</w:t>
      </w:r>
      <w:r w:rsidRPr="00762735">
        <w:rPr>
          <w:spacing w:val="-1"/>
        </w:rPr>
        <w:t xml:space="preserve"> </w:t>
      </w:r>
      <w:r>
        <w:t>dan</w:t>
      </w:r>
      <w:r w:rsidRPr="00762735">
        <w:rPr>
          <w:spacing w:val="-5"/>
        </w:rPr>
        <w:t xml:space="preserve"> </w:t>
      </w:r>
      <w:r>
        <w:t>relevan</w:t>
      </w:r>
      <w:r w:rsidRPr="00762735">
        <w:rPr>
          <w:spacing w:val="-5"/>
        </w:rPr>
        <w:t xml:space="preserve"> </w:t>
      </w:r>
      <w:r>
        <w:t>dari</w:t>
      </w:r>
      <w:r w:rsidRPr="00762735">
        <w:rPr>
          <w:spacing w:val="-9"/>
        </w:rPr>
        <w:t xml:space="preserve"> </w:t>
      </w:r>
      <w:r>
        <w:t>suatu</w:t>
      </w:r>
      <w:r w:rsidRPr="00762735">
        <w:rPr>
          <w:spacing w:val="-1"/>
        </w:rPr>
        <w:t xml:space="preserve"> </w:t>
      </w:r>
      <w:r>
        <w:t>konsep</w:t>
      </w:r>
    </w:p>
    <w:p w14:paraId="21721FFD" w14:textId="77777777" w:rsidR="00F079C6" w:rsidRDefault="00F079C6" w:rsidP="00F079C6">
      <w:pPr>
        <w:ind w:firstLine="0"/>
      </w:pPr>
      <w:r>
        <w:t>9. Mampu</w:t>
      </w:r>
      <w:r w:rsidRPr="00762735">
        <w:rPr>
          <w:spacing w:val="2"/>
        </w:rPr>
        <w:t xml:space="preserve"> </w:t>
      </w:r>
      <w:r>
        <w:t>menilai</w:t>
      </w:r>
      <w:r w:rsidRPr="00762735">
        <w:rPr>
          <w:spacing w:val="-10"/>
        </w:rPr>
        <w:t xml:space="preserve"> </w:t>
      </w:r>
      <w:r>
        <w:t>keyakinan</w:t>
      </w:r>
      <w:r w:rsidRPr="00762735">
        <w:rPr>
          <w:spacing w:val="-7"/>
        </w:rPr>
        <w:t xml:space="preserve"> </w:t>
      </w:r>
      <w:r>
        <w:t>dan</w:t>
      </w:r>
      <w:r w:rsidRPr="00762735">
        <w:rPr>
          <w:spacing w:val="-6"/>
        </w:rPr>
        <w:t xml:space="preserve"> </w:t>
      </w:r>
      <w:r>
        <w:t>nilai-nilai</w:t>
      </w:r>
      <w:r w:rsidRPr="00762735">
        <w:rPr>
          <w:spacing w:val="-2"/>
        </w:rPr>
        <w:t xml:space="preserve"> </w:t>
      </w:r>
      <w:r>
        <w:t>yang</w:t>
      </w:r>
      <w:r w:rsidRPr="00762735">
        <w:rPr>
          <w:spacing w:val="-1"/>
        </w:rPr>
        <w:t xml:space="preserve"> </w:t>
      </w:r>
      <w:r>
        <w:t>dipegang seseorang</w:t>
      </w:r>
    </w:p>
    <w:p w14:paraId="3241E170" w14:textId="77777777" w:rsidR="00F079C6" w:rsidRDefault="00F079C6" w:rsidP="00F079C6">
      <w:pPr>
        <w:ind w:firstLine="0"/>
      </w:pPr>
      <w:r>
        <w:t>10</w:t>
      </w:r>
      <w:proofErr w:type="gramStart"/>
      <w:r>
        <w:t>.Mampu</w:t>
      </w:r>
      <w:proofErr w:type="gramEnd"/>
      <w:r w:rsidRPr="00762735">
        <w:rPr>
          <w:spacing w:val="-1"/>
        </w:rPr>
        <w:t xml:space="preserve"> </w:t>
      </w:r>
      <w:r>
        <w:t>mengevaluasi</w:t>
      </w:r>
      <w:r w:rsidRPr="00762735">
        <w:rPr>
          <w:spacing w:val="-11"/>
        </w:rPr>
        <w:t xml:space="preserve"> </w:t>
      </w:r>
      <w:r>
        <w:t>kemampuan</w:t>
      </w:r>
      <w:r w:rsidRPr="00762735">
        <w:rPr>
          <w:spacing w:val="-9"/>
        </w:rPr>
        <w:t xml:space="preserve"> </w:t>
      </w:r>
      <w:r>
        <w:t>berpikir</w:t>
      </w:r>
      <w:r w:rsidRPr="00762735">
        <w:rPr>
          <w:spacing w:val="-2"/>
        </w:rPr>
        <w:t xml:space="preserve"> </w:t>
      </w:r>
      <w:r>
        <w:t>seseorang.</w:t>
      </w:r>
    </w:p>
    <w:p w14:paraId="247245D4" w14:textId="77777777" w:rsidR="00F079C6" w:rsidRDefault="00F079C6" w:rsidP="00F079C6">
      <w:r>
        <w:t>Angelo</w:t>
      </w:r>
      <w:r w:rsidRPr="00762735">
        <w:rPr>
          <w:spacing w:val="30"/>
        </w:rPr>
        <w:t xml:space="preserve"> </w:t>
      </w:r>
      <w:r>
        <w:fldChar w:fldCharType="begin" w:fldLock="1"/>
      </w:r>
      <w:r w:rsidR="00E9296E">
        <w:instrText>ADDIN CSL_CITATION {"citationItems":[{"id":"ITEM-1","itemData":{"DOI":"10.15294/kreano.v10i1.17822","ISSN":"2086-2334","abstract":"Kemampuan berpikir kritis merupakan salah satu kompetensi lulusan dari pembelajaran matematika pada jenjang SMA. Melalui penguasaan kompetensi ini,  diharapkan siswa terbiasa untuk bisa bersikap rasional, tidak hanya dalam pembelajaran matematika namun juga dalam pemecahan masalah lainnya. Tujuan dari penelitian ini adalah untuk mendeskripsikan kemampuan berpikir kritis siswa dalam menyelesaikan soal matematika pada pokok bahasan barisan dan deret berdasarkan gaya berpikirnya. Jenis penelitian ini adalah deskriptif kualitatif dengan subjek penelitian siswa kelas XI MIPA 1 yang berjumlah 34 siswa. Dengan tes gaya berpikir Gregorc, dari ke-34 siswa tersebut diperoleh lima siswa memiliki gaya berpikir Sekuensial Konkret, delapan siswa bergaya Sekuensial Abstrak, lima siswa bergaya Acak Konkret, dan 16 siswa memiliki gaya berpikir Acak Abstrak. Dari masing-masing kelompok gaya berpikir tersbeut diambil dua siswa untuk dianalisis lebih lanjut kemampuan berpikir kritisnya. Pengumpulan data dilakukan dengan tes dan wawancara. Indikator kemampuan beripikir kritis yang digunakan mengacu pada Ennis (2011), yaitu  mampu untuk (1) melakukan klarifikasi dasar, (2) memberikan dasar sebuah keputusan, (3) menyimpulkan, (4) melakukan klarifikasi lebih lanjut, dan (5) melakukan dugaan dan keterpaduan. Hasil penelitian menunjukkan bahwa kemampuan berpikir kritis siswa dari kelompok gaya berpikir Konkret lebih baik daripada siswa dari kelompok Abstrak, dan siswa dengan jenis gaya berpikir Sekuensial Abstrak dan Acak Abstrak memiliki kemampuan berpikir kritis lebih rendah dibandingkan dengan gaya berpikir lainnya. Secara bertutut-turut, kemampuan berpikir kritis terbaik dimiliki oleh siswa dengan gaya berpikir Sekuensial Konkret yang memenuhi 4 kemampuan, Acak Konkret yang memenuhi 3 kemampuan, serta Sekuensial Abstrak dan Acak Abstrak yang hanya memenuhi 1 kemampuan berpikir kritis.","author":[{"dropping-particle":"","family":"Firdaus","given":"Aulia","non-dropping-particle":"","parse-names":false,"suffix":""},{"dropping-particle":"","family":"Nisa","given":"Lulu Choirun","non-dropping-particle":"","parse-names":false,"suffix":""},{"dropping-particle":"","family":"Nadhifah","given":"Nadhifah","non-dropping-particle":"","parse-names":false,"suffix":""}],"container-title":"Kreano, Jurnal Matematika Kreatif-Inovatif","id":"ITEM-1","issue":"1","issued":{"date-parts":[["2019"]]},"page":"68-77","title":"Kemampuan Berpikir Kritis Siswa pada Materi Barisan dan Deret Berdasarkan Gaya Berpikir","type":"article-journal","volume":"10"},"uris":["http://www.mendeley.com/documents/?uuid=02280bec-38bd-4fc0-a365-57b4e69965b2"]}],"mendeley":{"formattedCitation":"(Firdaus et al., 2019)","manualFormatting":"Firdaus et al., (2019)","plainTextFormattedCitation":"(Firdaus et al., 2019)","previouslyFormattedCitation":"(Firdaus et al., 2019)"},"properties":{"noteIndex":0},"schema":"https://github.com/citation-style-language/schema/raw/master/csl-citation.json"}</w:instrText>
      </w:r>
      <w:r>
        <w:fldChar w:fldCharType="separate"/>
      </w:r>
      <w:r w:rsidRPr="009F1441">
        <w:rPr>
          <w:noProof/>
        </w:rPr>
        <w:t xml:space="preserve">Firdaus et al., </w:t>
      </w:r>
      <w:r w:rsidR="00E9296E">
        <w:rPr>
          <w:noProof/>
        </w:rPr>
        <w:t>(</w:t>
      </w:r>
      <w:r w:rsidRPr="009F1441">
        <w:rPr>
          <w:noProof/>
        </w:rPr>
        <w:t>2019)</w:t>
      </w:r>
      <w:r>
        <w:fldChar w:fldCharType="end"/>
      </w:r>
      <w:r>
        <w:t xml:space="preserve"> menyatakan</w:t>
      </w:r>
      <w:r w:rsidRPr="00762735">
        <w:rPr>
          <w:spacing w:val="21"/>
        </w:rPr>
        <w:t xml:space="preserve"> </w:t>
      </w:r>
      <w:r>
        <w:t>dalam</w:t>
      </w:r>
      <w:r w:rsidRPr="00762735">
        <w:rPr>
          <w:spacing w:val="22"/>
        </w:rPr>
        <w:t xml:space="preserve"> </w:t>
      </w:r>
      <w:r>
        <w:t>berpikir</w:t>
      </w:r>
      <w:r w:rsidRPr="00762735">
        <w:rPr>
          <w:spacing w:val="27"/>
        </w:rPr>
        <w:t xml:space="preserve"> </w:t>
      </w:r>
      <w:r>
        <w:t>kritis</w:t>
      </w:r>
      <w:r w:rsidRPr="00762735">
        <w:rPr>
          <w:spacing w:val="-57"/>
        </w:rPr>
        <w:t xml:space="preserve"> </w:t>
      </w:r>
      <w:r>
        <w:t>mencangkup</w:t>
      </w:r>
      <w:r w:rsidRPr="00762735">
        <w:rPr>
          <w:spacing w:val="1"/>
        </w:rPr>
        <w:t xml:space="preserve"> </w:t>
      </w:r>
      <w:r>
        <w:t>karakteristik</w:t>
      </w:r>
      <w:r w:rsidRPr="00762735">
        <w:rPr>
          <w:spacing w:val="2"/>
        </w:rPr>
        <w:t xml:space="preserve"> </w:t>
      </w:r>
      <w:r>
        <w:t>sebagai</w:t>
      </w:r>
      <w:r w:rsidRPr="00762735">
        <w:rPr>
          <w:spacing w:val="1"/>
        </w:rPr>
        <w:t xml:space="preserve"> </w:t>
      </w:r>
      <w:r>
        <w:t>berikut:</w:t>
      </w:r>
    </w:p>
    <w:p w14:paraId="4EED9C13" w14:textId="77777777" w:rsidR="00F079C6" w:rsidRDefault="00F079C6" w:rsidP="00F079C6">
      <w:pPr>
        <w:ind w:firstLine="0"/>
      </w:pPr>
      <w:r>
        <w:t>1. Menganalisis</w:t>
      </w:r>
    </w:p>
    <w:p w14:paraId="0C895860" w14:textId="77777777" w:rsidR="00F079C6" w:rsidRDefault="00F079C6" w:rsidP="00F079C6">
      <w:pPr>
        <w:ind w:firstLine="0"/>
      </w:pPr>
      <w:r>
        <w:t>2. Mensintesis</w:t>
      </w:r>
    </w:p>
    <w:p w14:paraId="0C101BB1" w14:textId="77777777" w:rsidR="00F079C6" w:rsidRDefault="00F079C6" w:rsidP="00F079C6">
      <w:pPr>
        <w:ind w:firstLine="0"/>
      </w:pPr>
      <w:r>
        <w:t>3. Mengenalkan</w:t>
      </w:r>
      <w:r w:rsidRPr="005225B3">
        <w:rPr>
          <w:spacing w:val="-7"/>
        </w:rPr>
        <w:t xml:space="preserve"> </w:t>
      </w:r>
      <w:r>
        <w:t>permasalahan</w:t>
      </w:r>
      <w:r w:rsidRPr="005225B3">
        <w:rPr>
          <w:spacing w:val="-7"/>
        </w:rPr>
        <w:t xml:space="preserve"> </w:t>
      </w:r>
      <w:r>
        <w:t>dan</w:t>
      </w:r>
      <w:r w:rsidRPr="005225B3">
        <w:rPr>
          <w:spacing w:val="-6"/>
        </w:rPr>
        <w:t xml:space="preserve"> </w:t>
      </w:r>
      <w:r>
        <w:t>penyelesaiannya</w:t>
      </w:r>
    </w:p>
    <w:p w14:paraId="61030D58" w14:textId="77777777" w:rsidR="00F079C6" w:rsidRDefault="00F079C6" w:rsidP="00F079C6">
      <w:pPr>
        <w:ind w:firstLine="0"/>
      </w:pPr>
      <w:r>
        <w:t>4. Menyimpulkan</w:t>
      </w:r>
    </w:p>
    <w:p w14:paraId="4D23E413" w14:textId="77777777" w:rsidR="00F079C6" w:rsidRDefault="00F079C6" w:rsidP="00F079C6">
      <w:pPr>
        <w:ind w:firstLine="0"/>
      </w:pPr>
      <w:r>
        <w:t>5. Mengevaluasi</w:t>
      </w:r>
    </w:p>
    <w:p w14:paraId="74F19773" w14:textId="77777777" w:rsidR="00F079C6" w:rsidRDefault="00F079C6" w:rsidP="00F079C6">
      <w:r>
        <w:t>Syaiful</w:t>
      </w:r>
      <w:r w:rsidRPr="00762735">
        <w:rPr>
          <w:spacing w:val="50"/>
        </w:rPr>
        <w:t xml:space="preserve"> </w:t>
      </w:r>
      <w:r>
        <w:t>&amp;</w:t>
      </w:r>
      <w:r w:rsidRPr="00762735">
        <w:rPr>
          <w:spacing w:val="50"/>
        </w:rPr>
        <w:t xml:space="preserve"> </w:t>
      </w:r>
      <w:r>
        <w:t>Nisak</w:t>
      </w:r>
      <w:r w:rsidRPr="00762735">
        <w:rPr>
          <w:spacing w:val="54"/>
        </w:rPr>
        <w:t xml:space="preserve"> </w:t>
      </w:r>
      <w:r>
        <w:t>(2018)</w:t>
      </w:r>
      <w:r w:rsidRPr="00762735">
        <w:rPr>
          <w:spacing w:val="6"/>
        </w:rPr>
        <w:t xml:space="preserve"> </w:t>
      </w:r>
      <w:r>
        <w:t>menyatakan</w:t>
      </w:r>
      <w:r w:rsidRPr="00762735">
        <w:rPr>
          <w:spacing w:val="50"/>
        </w:rPr>
        <w:t xml:space="preserve"> </w:t>
      </w:r>
      <w:r>
        <w:t>karakteristik</w:t>
      </w:r>
      <w:r w:rsidRPr="00762735">
        <w:rPr>
          <w:spacing w:val="54"/>
        </w:rPr>
        <w:t xml:space="preserve"> </w:t>
      </w:r>
      <w:r>
        <w:t>seseorang</w:t>
      </w:r>
      <w:r w:rsidRPr="00762735">
        <w:rPr>
          <w:spacing w:val="-57"/>
        </w:rPr>
        <w:t xml:space="preserve"> </w:t>
      </w:r>
      <w:r>
        <w:t>kemampuan</w:t>
      </w:r>
      <w:r w:rsidRPr="00762735">
        <w:rPr>
          <w:spacing w:val="1"/>
        </w:rPr>
        <w:t xml:space="preserve"> </w:t>
      </w:r>
      <w:r>
        <w:t>berpikir</w:t>
      </w:r>
      <w:r w:rsidRPr="00762735">
        <w:rPr>
          <w:spacing w:val="3"/>
        </w:rPr>
        <w:t xml:space="preserve"> </w:t>
      </w:r>
      <w:r>
        <w:t>sebagai</w:t>
      </w:r>
      <w:r w:rsidRPr="00762735">
        <w:rPr>
          <w:spacing w:val="-3"/>
        </w:rPr>
        <w:t xml:space="preserve"> </w:t>
      </w:r>
      <w:r>
        <w:t>berikut:</w:t>
      </w:r>
    </w:p>
    <w:p w14:paraId="734BFBDA" w14:textId="77777777" w:rsidR="00F079C6" w:rsidRDefault="00F079C6" w:rsidP="00F079C6">
      <w:pPr>
        <w:ind w:firstLine="0"/>
      </w:pPr>
      <w:r>
        <w:lastRenderedPageBreak/>
        <w:t>1. Mempelajari</w:t>
      </w:r>
      <w:r w:rsidRPr="00154D95">
        <w:rPr>
          <w:spacing w:val="-5"/>
        </w:rPr>
        <w:t xml:space="preserve"> </w:t>
      </w:r>
      <w:r>
        <w:t>situasi</w:t>
      </w:r>
      <w:r w:rsidRPr="00154D95">
        <w:rPr>
          <w:spacing w:val="-4"/>
        </w:rPr>
        <w:t xml:space="preserve"> </w:t>
      </w:r>
      <w:r>
        <w:t>dari</w:t>
      </w:r>
      <w:r w:rsidRPr="00154D95">
        <w:rPr>
          <w:spacing w:val="-4"/>
        </w:rPr>
        <w:t xml:space="preserve"> </w:t>
      </w:r>
      <w:r>
        <w:t>pertanyaan dengan hati-hati</w:t>
      </w:r>
    </w:p>
    <w:p w14:paraId="4509DBBF" w14:textId="77777777" w:rsidR="00F079C6" w:rsidRDefault="00F079C6" w:rsidP="00F079C6">
      <w:pPr>
        <w:ind w:firstLine="0"/>
      </w:pPr>
      <w:r>
        <w:t>2. Melihat</w:t>
      </w:r>
      <w:r w:rsidRPr="00154D95">
        <w:rPr>
          <w:spacing w:val="1"/>
        </w:rPr>
        <w:t xml:space="preserve"> </w:t>
      </w:r>
      <w:r>
        <w:t>situasi</w:t>
      </w:r>
      <w:r w:rsidRPr="00154D95">
        <w:rPr>
          <w:spacing w:val="-11"/>
        </w:rPr>
        <w:t xml:space="preserve"> </w:t>
      </w:r>
      <w:r>
        <w:t>dari</w:t>
      </w:r>
      <w:r w:rsidRPr="00154D95">
        <w:rPr>
          <w:spacing w:val="-8"/>
        </w:rPr>
        <w:t xml:space="preserve"> </w:t>
      </w:r>
      <w:r>
        <w:t>sudut</w:t>
      </w:r>
      <w:r w:rsidRPr="00154D95">
        <w:rPr>
          <w:spacing w:val="2"/>
        </w:rPr>
        <w:t xml:space="preserve"> </w:t>
      </w:r>
      <w:r>
        <w:t>pandang yang</w:t>
      </w:r>
      <w:r w:rsidRPr="00154D95">
        <w:rPr>
          <w:spacing w:val="1"/>
        </w:rPr>
        <w:t xml:space="preserve"> </w:t>
      </w:r>
      <w:r>
        <w:t>berbeda</w:t>
      </w:r>
    </w:p>
    <w:p w14:paraId="26400A7A" w14:textId="77777777" w:rsidR="00F079C6" w:rsidRDefault="00F079C6" w:rsidP="00F079C6">
      <w:pPr>
        <w:ind w:firstLine="0"/>
      </w:pPr>
      <w:r>
        <w:t>3. Mendukung</w:t>
      </w:r>
      <w:r w:rsidRPr="00154D95">
        <w:rPr>
          <w:spacing w:val="-1"/>
        </w:rPr>
        <w:t xml:space="preserve"> </w:t>
      </w:r>
      <w:r>
        <w:t>sudut</w:t>
      </w:r>
      <w:r w:rsidRPr="00154D95">
        <w:rPr>
          <w:spacing w:val="5"/>
        </w:rPr>
        <w:t xml:space="preserve"> </w:t>
      </w:r>
      <w:r>
        <w:t>pandang</w:t>
      </w:r>
      <w:r w:rsidRPr="00154D95">
        <w:rPr>
          <w:spacing w:val="3"/>
        </w:rPr>
        <w:t xml:space="preserve"> </w:t>
      </w:r>
      <w:r>
        <w:t>yang beragam</w:t>
      </w:r>
      <w:r w:rsidRPr="00154D95">
        <w:rPr>
          <w:spacing w:val="-9"/>
        </w:rPr>
        <w:t xml:space="preserve"> </w:t>
      </w:r>
      <w:r>
        <w:t>dibarengi</w:t>
      </w:r>
      <w:r w:rsidRPr="00154D95">
        <w:rPr>
          <w:spacing w:val="-9"/>
        </w:rPr>
        <w:t xml:space="preserve"> </w:t>
      </w:r>
      <w:r>
        <w:t>dengan</w:t>
      </w:r>
      <w:r w:rsidRPr="00154D95">
        <w:rPr>
          <w:spacing w:val="-5"/>
        </w:rPr>
        <w:t xml:space="preserve"> </w:t>
      </w:r>
      <w:r>
        <w:t>alasan</w:t>
      </w:r>
      <w:r w:rsidRPr="00154D95">
        <w:rPr>
          <w:spacing w:val="-5"/>
        </w:rPr>
        <w:t xml:space="preserve"> </w:t>
      </w:r>
      <w:r>
        <w:t>dan</w:t>
      </w:r>
      <w:r w:rsidRPr="00154D95">
        <w:rPr>
          <w:spacing w:val="-1"/>
        </w:rPr>
        <w:t xml:space="preserve"> </w:t>
      </w:r>
      <w:r>
        <w:t>fakta</w:t>
      </w:r>
    </w:p>
    <w:p w14:paraId="01DEA6DE" w14:textId="77777777" w:rsidR="00F079C6" w:rsidRDefault="00F079C6" w:rsidP="00F079C6">
      <w:pPr>
        <w:ind w:firstLine="0"/>
      </w:pPr>
      <w:r>
        <w:t>4. Mandiri</w:t>
      </w:r>
      <w:r w:rsidRPr="00154D95">
        <w:rPr>
          <w:spacing w:val="-8"/>
        </w:rPr>
        <w:t xml:space="preserve"> </w:t>
      </w:r>
      <w:r>
        <w:t>dalam</w:t>
      </w:r>
      <w:r w:rsidRPr="00154D95">
        <w:rPr>
          <w:spacing w:val="-8"/>
        </w:rPr>
        <w:t xml:space="preserve"> </w:t>
      </w:r>
      <w:r>
        <w:t>berpikir</w:t>
      </w:r>
    </w:p>
    <w:p w14:paraId="55B43D22" w14:textId="77777777" w:rsidR="00F079C6" w:rsidRDefault="00F079C6" w:rsidP="00F079C6">
      <w:pPr>
        <w:ind w:firstLine="0"/>
      </w:pPr>
      <w:r>
        <w:t>5. Aktif</w:t>
      </w:r>
      <w:r w:rsidRPr="00154D95">
        <w:rPr>
          <w:spacing w:val="-10"/>
        </w:rPr>
        <w:t xml:space="preserve"> </w:t>
      </w:r>
      <w:r>
        <w:t>dalam</w:t>
      </w:r>
      <w:r w:rsidRPr="00154D95">
        <w:rPr>
          <w:spacing w:val="-2"/>
        </w:rPr>
        <w:t xml:space="preserve"> </w:t>
      </w:r>
      <w:r>
        <w:t>berpikir</w:t>
      </w:r>
    </w:p>
    <w:p w14:paraId="7E9A1AD1" w14:textId="77777777" w:rsidR="00F079C6" w:rsidRDefault="00F079C6" w:rsidP="00F079C6">
      <w:r>
        <w:t>Kurniasih,</w:t>
      </w:r>
      <w:r w:rsidRPr="00762735">
        <w:rPr>
          <w:spacing w:val="-4"/>
        </w:rPr>
        <w:t xml:space="preserve"> </w:t>
      </w:r>
      <w:r>
        <w:t>(2012)</w:t>
      </w:r>
      <w:r w:rsidRPr="00762735">
        <w:rPr>
          <w:spacing w:val="-1"/>
        </w:rPr>
        <w:t xml:space="preserve"> </w:t>
      </w:r>
      <w:r>
        <w:t>menyatakan</w:t>
      </w:r>
      <w:r w:rsidRPr="00762735">
        <w:rPr>
          <w:spacing w:val="-10"/>
        </w:rPr>
        <w:t xml:space="preserve"> </w:t>
      </w:r>
      <w:r>
        <w:t>bahwa</w:t>
      </w:r>
      <w:r w:rsidRPr="00762735">
        <w:rPr>
          <w:spacing w:val="-7"/>
        </w:rPr>
        <w:t xml:space="preserve"> </w:t>
      </w:r>
      <w:r>
        <w:t>karakteristik</w:t>
      </w:r>
      <w:r w:rsidRPr="00762735">
        <w:rPr>
          <w:spacing w:val="-5"/>
        </w:rPr>
        <w:t xml:space="preserve"> </w:t>
      </w:r>
      <w:r>
        <w:t>seseorang</w:t>
      </w:r>
      <w:r w:rsidRPr="00762735">
        <w:rPr>
          <w:spacing w:val="-5"/>
        </w:rPr>
        <w:t xml:space="preserve"> </w:t>
      </w:r>
      <w:r>
        <w:t>berpikir kritis</w:t>
      </w:r>
      <w:r w:rsidRPr="00762735">
        <w:rPr>
          <w:spacing w:val="-1"/>
        </w:rPr>
        <w:t xml:space="preserve"> </w:t>
      </w:r>
      <w:r>
        <w:t>adalah</w:t>
      </w:r>
      <w:r w:rsidRPr="00762735">
        <w:rPr>
          <w:spacing w:val="-3"/>
        </w:rPr>
        <w:t xml:space="preserve"> </w:t>
      </w:r>
      <w:r>
        <w:t>sebagai</w:t>
      </w:r>
      <w:r w:rsidRPr="00762735">
        <w:rPr>
          <w:spacing w:val="2"/>
        </w:rPr>
        <w:t xml:space="preserve"> </w:t>
      </w:r>
      <w:r>
        <w:t>berikut:</w:t>
      </w:r>
    </w:p>
    <w:p w14:paraId="7903B01E" w14:textId="77777777" w:rsidR="00F079C6" w:rsidRDefault="00F079C6" w:rsidP="00F079C6">
      <w:pPr>
        <w:ind w:firstLine="0"/>
      </w:pPr>
      <w:r>
        <w:t>1. Tidak</w:t>
      </w:r>
      <w:r w:rsidRPr="00154D95">
        <w:rPr>
          <w:spacing w:val="-2"/>
        </w:rPr>
        <w:t xml:space="preserve"> </w:t>
      </w:r>
      <w:r>
        <w:t>sekehendak</w:t>
      </w:r>
      <w:r w:rsidRPr="00154D95">
        <w:rPr>
          <w:spacing w:val="2"/>
        </w:rPr>
        <w:t xml:space="preserve"> </w:t>
      </w:r>
      <w:r>
        <w:t>hati</w:t>
      </w:r>
      <w:r w:rsidRPr="00154D95">
        <w:rPr>
          <w:spacing w:val="-11"/>
        </w:rPr>
        <w:t xml:space="preserve"> </w:t>
      </w:r>
      <w:r>
        <w:t>dan</w:t>
      </w:r>
      <w:r w:rsidRPr="00154D95">
        <w:rPr>
          <w:spacing w:val="-2"/>
        </w:rPr>
        <w:t xml:space="preserve"> </w:t>
      </w:r>
      <w:r>
        <w:t>berpihak</w:t>
      </w:r>
    </w:p>
    <w:p w14:paraId="1D887A31" w14:textId="77777777" w:rsidR="00F079C6" w:rsidRDefault="00F079C6" w:rsidP="00F079C6">
      <w:pPr>
        <w:ind w:firstLine="0"/>
      </w:pPr>
      <w:r>
        <w:t>2. Menilai</w:t>
      </w:r>
      <w:r w:rsidRPr="00154D95">
        <w:rPr>
          <w:spacing w:val="-5"/>
        </w:rPr>
        <w:t xml:space="preserve"> </w:t>
      </w:r>
      <w:r>
        <w:t>secara objektif</w:t>
      </w:r>
      <w:r w:rsidRPr="00154D95">
        <w:rPr>
          <w:spacing w:val="-8"/>
        </w:rPr>
        <w:t xml:space="preserve"> </w:t>
      </w:r>
      <w:r>
        <w:t>terhadap</w:t>
      </w:r>
      <w:r w:rsidRPr="00154D95">
        <w:rPr>
          <w:spacing w:val="4"/>
        </w:rPr>
        <w:t xml:space="preserve"> </w:t>
      </w:r>
      <w:r>
        <w:t>bukti</w:t>
      </w:r>
    </w:p>
    <w:p w14:paraId="17C4770E" w14:textId="77777777" w:rsidR="00F079C6" w:rsidRDefault="00F079C6" w:rsidP="00F079C6">
      <w:pPr>
        <w:ind w:firstLine="0"/>
      </w:pPr>
      <w:proofErr w:type="gramStart"/>
      <w:r>
        <w:t>3.Memiliki</w:t>
      </w:r>
      <w:proofErr w:type="gramEnd"/>
      <w:r w:rsidRPr="00154D95">
        <w:rPr>
          <w:spacing w:val="1"/>
        </w:rPr>
        <w:t xml:space="preserve"> </w:t>
      </w:r>
      <w:r>
        <w:t>karakter</w:t>
      </w:r>
      <w:r w:rsidRPr="00154D95">
        <w:rPr>
          <w:spacing w:val="1"/>
        </w:rPr>
        <w:t xml:space="preserve"> </w:t>
      </w:r>
      <w:r>
        <w:t>aspek</w:t>
      </w:r>
      <w:r w:rsidRPr="00154D95">
        <w:rPr>
          <w:spacing w:val="1"/>
        </w:rPr>
        <w:t xml:space="preserve"> </w:t>
      </w:r>
      <w:r>
        <w:t>berpikir</w:t>
      </w:r>
      <w:r w:rsidRPr="00154D95">
        <w:rPr>
          <w:spacing w:val="1"/>
        </w:rPr>
        <w:t xml:space="preserve"> </w:t>
      </w:r>
      <w:r>
        <w:t>kritis</w:t>
      </w:r>
      <w:r w:rsidRPr="00154D95">
        <w:rPr>
          <w:spacing w:val="1"/>
        </w:rPr>
        <w:t xml:space="preserve"> </w:t>
      </w:r>
      <w:r>
        <w:t>yaitu</w:t>
      </w:r>
      <w:r w:rsidRPr="00154D95">
        <w:rPr>
          <w:spacing w:val="1"/>
        </w:rPr>
        <w:t xml:space="preserve"> </w:t>
      </w:r>
      <w:r>
        <w:t>adil,</w:t>
      </w:r>
      <w:r w:rsidRPr="00154D95">
        <w:rPr>
          <w:spacing w:val="1"/>
        </w:rPr>
        <w:t xml:space="preserve"> </w:t>
      </w:r>
      <w:r>
        <w:t>jujur,</w:t>
      </w:r>
      <w:r w:rsidRPr="00154D95">
        <w:rPr>
          <w:spacing w:val="1"/>
        </w:rPr>
        <w:t xml:space="preserve"> </w:t>
      </w:r>
      <w:r>
        <w:t>simpati,</w:t>
      </w:r>
      <w:r w:rsidRPr="00154D95">
        <w:rPr>
          <w:spacing w:val="1"/>
        </w:rPr>
        <w:t xml:space="preserve"> </w:t>
      </w:r>
      <w:r>
        <w:t>dan</w:t>
      </w:r>
      <w:r w:rsidRPr="00154D95">
        <w:rPr>
          <w:spacing w:val="1"/>
        </w:rPr>
        <w:t xml:space="preserve"> </w:t>
      </w:r>
      <w:r>
        <w:t>objektivitas</w:t>
      </w:r>
    </w:p>
    <w:p w14:paraId="671811FA" w14:textId="77777777" w:rsidR="00F079C6" w:rsidRPr="00151D2B" w:rsidRDefault="00F079C6" w:rsidP="00F079C6">
      <w:pPr>
        <w:rPr>
          <w:i/>
          <w:iCs/>
        </w:rPr>
      </w:pPr>
      <w:r>
        <w:t>Taubah et</w:t>
      </w:r>
      <w:r w:rsidRPr="00762735">
        <w:rPr>
          <w:spacing w:val="1"/>
        </w:rPr>
        <w:t xml:space="preserve"> </w:t>
      </w:r>
      <w:r>
        <w:t>al.,</w:t>
      </w:r>
      <w:r w:rsidRPr="00762735">
        <w:rPr>
          <w:spacing w:val="1"/>
        </w:rPr>
        <w:t xml:space="preserve"> </w:t>
      </w:r>
      <w:r w:rsidR="00E9296E">
        <w:rPr>
          <w:spacing w:val="1"/>
        </w:rPr>
        <w:t>(</w:t>
      </w:r>
      <w:r>
        <w:t>2018)</w:t>
      </w:r>
      <w:r w:rsidRPr="00762735">
        <w:rPr>
          <w:spacing w:val="1"/>
        </w:rPr>
        <w:t xml:space="preserve"> </w:t>
      </w:r>
      <w:r w:rsidRPr="00151D2B">
        <w:rPr>
          <w:i/>
          <w:iCs/>
        </w:rPr>
        <w:t>states that the characteristics of</w:t>
      </w:r>
      <w:r w:rsidRPr="00151D2B">
        <w:rPr>
          <w:i/>
          <w:iCs/>
          <w:spacing w:val="1"/>
        </w:rPr>
        <w:t xml:space="preserve"> </w:t>
      </w:r>
      <w:r w:rsidRPr="00151D2B">
        <w:rPr>
          <w:i/>
          <w:iCs/>
        </w:rPr>
        <w:t>someone critical</w:t>
      </w:r>
      <w:r w:rsidRPr="00151D2B">
        <w:rPr>
          <w:i/>
          <w:iCs/>
          <w:spacing w:val="-7"/>
        </w:rPr>
        <w:t xml:space="preserve"> </w:t>
      </w:r>
      <w:r w:rsidRPr="00151D2B">
        <w:rPr>
          <w:i/>
          <w:iCs/>
        </w:rPr>
        <w:t>thinking</w:t>
      </w:r>
      <w:r w:rsidRPr="00151D2B">
        <w:rPr>
          <w:i/>
          <w:iCs/>
          <w:spacing w:val="2"/>
        </w:rPr>
        <w:t xml:space="preserve"> </w:t>
      </w:r>
      <w:r w:rsidRPr="00151D2B">
        <w:rPr>
          <w:i/>
          <w:iCs/>
        </w:rPr>
        <w:t>are:</w:t>
      </w:r>
    </w:p>
    <w:p w14:paraId="21767F03" w14:textId="77777777" w:rsidR="00F079C6" w:rsidRPr="00E353E0" w:rsidRDefault="00F079C6" w:rsidP="00F079C6">
      <w:pPr>
        <w:ind w:firstLine="0"/>
        <w:rPr>
          <w:i/>
          <w:iCs/>
        </w:rPr>
      </w:pPr>
      <w:r w:rsidRPr="00E353E0">
        <w:t>1</w:t>
      </w:r>
      <w:r w:rsidRPr="00E353E0">
        <w:rPr>
          <w:i/>
          <w:iCs/>
        </w:rPr>
        <w:t>. Resolving a problem</w:t>
      </w:r>
      <w:r w:rsidRPr="00E353E0">
        <w:rPr>
          <w:i/>
          <w:iCs/>
          <w:spacing w:val="-8"/>
        </w:rPr>
        <w:t xml:space="preserve"> </w:t>
      </w:r>
      <w:r w:rsidRPr="00E353E0">
        <w:rPr>
          <w:i/>
          <w:iCs/>
        </w:rPr>
        <w:t>with</w:t>
      </w:r>
      <w:r w:rsidRPr="00E353E0">
        <w:rPr>
          <w:i/>
          <w:iCs/>
          <w:spacing w:val="-4"/>
        </w:rPr>
        <w:t xml:space="preserve"> </w:t>
      </w:r>
      <w:r w:rsidRPr="00E353E0">
        <w:rPr>
          <w:i/>
          <w:iCs/>
        </w:rPr>
        <w:t>a</w:t>
      </w:r>
      <w:r w:rsidRPr="00E353E0">
        <w:rPr>
          <w:i/>
          <w:iCs/>
          <w:spacing w:val="-1"/>
        </w:rPr>
        <w:t xml:space="preserve"> </w:t>
      </w:r>
      <w:r w:rsidRPr="00E353E0">
        <w:rPr>
          <w:i/>
          <w:iCs/>
        </w:rPr>
        <w:t>specific goal</w:t>
      </w:r>
    </w:p>
    <w:p w14:paraId="59F34BBD" w14:textId="77777777" w:rsidR="00F079C6" w:rsidRPr="00E353E0" w:rsidRDefault="00F079C6" w:rsidP="00F079C6">
      <w:pPr>
        <w:ind w:firstLine="0"/>
        <w:rPr>
          <w:i/>
          <w:iCs/>
        </w:rPr>
      </w:pPr>
      <w:r w:rsidRPr="00E353E0">
        <w:t>2.</w:t>
      </w:r>
      <w:r w:rsidRPr="00E353E0">
        <w:rPr>
          <w:i/>
          <w:iCs/>
        </w:rPr>
        <w:t xml:space="preserve"> Aanalyzing,</w:t>
      </w:r>
      <w:r w:rsidRPr="00E353E0">
        <w:rPr>
          <w:i/>
          <w:iCs/>
          <w:spacing w:val="1"/>
        </w:rPr>
        <w:t xml:space="preserve"> </w:t>
      </w:r>
      <w:r w:rsidRPr="00E353E0">
        <w:rPr>
          <w:i/>
          <w:iCs/>
        </w:rPr>
        <w:t>generalizing,</w:t>
      </w:r>
      <w:r w:rsidRPr="00E353E0">
        <w:rPr>
          <w:i/>
          <w:iCs/>
          <w:spacing w:val="1"/>
        </w:rPr>
        <w:t xml:space="preserve"> </w:t>
      </w:r>
      <w:r w:rsidRPr="00E353E0">
        <w:rPr>
          <w:i/>
          <w:iCs/>
        </w:rPr>
        <w:t>organizing</w:t>
      </w:r>
      <w:r w:rsidRPr="00E353E0">
        <w:rPr>
          <w:i/>
          <w:iCs/>
          <w:spacing w:val="1"/>
        </w:rPr>
        <w:t xml:space="preserve"> </w:t>
      </w:r>
      <w:r w:rsidRPr="00E353E0">
        <w:rPr>
          <w:i/>
          <w:iCs/>
        </w:rPr>
        <w:t>ideas</w:t>
      </w:r>
      <w:r w:rsidRPr="00E353E0">
        <w:rPr>
          <w:i/>
          <w:iCs/>
          <w:spacing w:val="1"/>
        </w:rPr>
        <w:t xml:space="preserve"> </w:t>
      </w:r>
      <w:r w:rsidRPr="00E353E0">
        <w:rPr>
          <w:i/>
          <w:iCs/>
        </w:rPr>
        <w:t>based</w:t>
      </w:r>
      <w:r w:rsidRPr="00E353E0">
        <w:rPr>
          <w:i/>
          <w:iCs/>
          <w:spacing w:val="1"/>
        </w:rPr>
        <w:t xml:space="preserve"> </w:t>
      </w:r>
      <w:r w:rsidRPr="00E353E0">
        <w:rPr>
          <w:i/>
          <w:iCs/>
        </w:rPr>
        <w:t>on</w:t>
      </w:r>
      <w:r w:rsidRPr="00E353E0">
        <w:rPr>
          <w:i/>
          <w:iCs/>
          <w:spacing w:val="1"/>
        </w:rPr>
        <w:t xml:space="preserve"> </w:t>
      </w:r>
      <w:r w:rsidRPr="00E353E0">
        <w:rPr>
          <w:i/>
          <w:iCs/>
        </w:rPr>
        <w:t>facts</w:t>
      </w:r>
      <w:r w:rsidRPr="00E353E0">
        <w:rPr>
          <w:i/>
          <w:iCs/>
          <w:spacing w:val="1"/>
        </w:rPr>
        <w:t xml:space="preserve"> </w:t>
      </w:r>
      <w:r w:rsidRPr="00E353E0">
        <w:rPr>
          <w:i/>
          <w:iCs/>
        </w:rPr>
        <w:t>/relevan</w:t>
      </w:r>
      <w:r w:rsidRPr="00E353E0">
        <w:rPr>
          <w:i/>
          <w:iCs/>
          <w:spacing w:val="1"/>
        </w:rPr>
        <w:t xml:space="preserve"> </w:t>
      </w:r>
      <w:r w:rsidRPr="00E353E0">
        <w:rPr>
          <w:i/>
          <w:iCs/>
        </w:rPr>
        <w:t>information.</w:t>
      </w:r>
    </w:p>
    <w:p w14:paraId="65AD6D98" w14:textId="77777777" w:rsidR="00F079C6" w:rsidRPr="00E353E0" w:rsidRDefault="00F079C6" w:rsidP="00F079C6">
      <w:pPr>
        <w:ind w:firstLine="0"/>
        <w:rPr>
          <w:i/>
          <w:iCs/>
        </w:rPr>
      </w:pPr>
      <w:r w:rsidRPr="00E353E0">
        <w:t>3.</w:t>
      </w:r>
      <w:r w:rsidRPr="00E353E0">
        <w:rPr>
          <w:i/>
          <w:iCs/>
        </w:rPr>
        <w:t xml:space="preserve"> Making a conclusion in solving the problem systematically with the correct</w:t>
      </w:r>
      <w:r w:rsidRPr="00E353E0">
        <w:rPr>
          <w:i/>
          <w:iCs/>
          <w:spacing w:val="1"/>
        </w:rPr>
        <w:t xml:space="preserve"> </w:t>
      </w:r>
      <w:r w:rsidRPr="00E353E0">
        <w:rPr>
          <w:i/>
          <w:iCs/>
        </w:rPr>
        <w:t>argument.</w:t>
      </w:r>
    </w:p>
    <w:p w14:paraId="49525B8D" w14:textId="77777777" w:rsidR="00EE5DAA" w:rsidRDefault="00F079C6" w:rsidP="00F079C6">
      <w:r>
        <w:rPr>
          <w:spacing w:val="-1"/>
        </w:rPr>
        <w:lastRenderedPageBreak/>
        <w:t>Berdasarkan</w:t>
      </w:r>
      <w:r>
        <w:rPr>
          <w:spacing w:val="-11"/>
        </w:rPr>
        <w:t xml:space="preserve"> </w:t>
      </w:r>
      <w:r>
        <w:t>uraian</w:t>
      </w:r>
      <w:r>
        <w:rPr>
          <w:spacing w:val="-11"/>
        </w:rPr>
        <w:t xml:space="preserve"> </w:t>
      </w:r>
      <w:r>
        <w:t>di</w:t>
      </w:r>
      <w:r>
        <w:rPr>
          <w:spacing w:val="-14"/>
        </w:rPr>
        <w:t xml:space="preserve"> </w:t>
      </w:r>
      <w:r>
        <w:t>atas,</w:t>
      </w:r>
      <w:r>
        <w:rPr>
          <w:spacing w:val="-4"/>
        </w:rPr>
        <w:t xml:space="preserve"> </w:t>
      </w:r>
      <w:r>
        <w:t>dilihat</w:t>
      </w:r>
      <w:r>
        <w:rPr>
          <w:spacing w:val="-2"/>
        </w:rPr>
        <w:t xml:space="preserve"> </w:t>
      </w:r>
      <w:r>
        <w:t>bahwa</w:t>
      </w:r>
      <w:r>
        <w:rPr>
          <w:spacing w:val="-6"/>
        </w:rPr>
        <w:t xml:space="preserve"> </w:t>
      </w:r>
      <w:r>
        <w:t>karakteristik</w:t>
      </w:r>
      <w:r>
        <w:rPr>
          <w:spacing w:val="-6"/>
        </w:rPr>
        <w:t xml:space="preserve"> </w:t>
      </w:r>
      <w:r>
        <w:t>kemampuan</w:t>
      </w:r>
      <w:r>
        <w:rPr>
          <w:spacing w:val="-11"/>
        </w:rPr>
        <w:t xml:space="preserve"> </w:t>
      </w:r>
      <w:r>
        <w:t>berpikir</w:t>
      </w:r>
      <w:r>
        <w:rPr>
          <w:spacing w:val="-58"/>
        </w:rPr>
        <w:t xml:space="preserve"> </w:t>
      </w:r>
      <w:r>
        <w:t>kritis beragam.</w:t>
      </w:r>
      <w:r w:rsidRPr="00151D2B">
        <w:t xml:space="preserve"> </w:t>
      </w:r>
      <w:proofErr w:type="gramStart"/>
      <w:r>
        <w:t>dilihat</w:t>
      </w:r>
      <w:proofErr w:type="gramEnd"/>
      <w:r>
        <w:rPr>
          <w:spacing w:val="-2"/>
        </w:rPr>
        <w:t xml:space="preserve"> </w:t>
      </w:r>
      <w:r>
        <w:t>bahwa</w:t>
      </w:r>
      <w:r>
        <w:rPr>
          <w:spacing w:val="-6"/>
        </w:rPr>
        <w:t xml:space="preserve"> </w:t>
      </w:r>
      <w:r>
        <w:t>karakteristik</w:t>
      </w:r>
      <w:r>
        <w:rPr>
          <w:spacing w:val="-6"/>
        </w:rPr>
        <w:t xml:space="preserve"> </w:t>
      </w:r>
      <w:r>
        <w:t>kemampuan</w:t>
      </w:r>
      <w:r>
        <w:rPr>
          <w:spacing w:val="-11"/>
        </w:rPr>
        <w:t xml:space="preserve"> </w:t>
      </w:r>
      <w:r>
        <w:t>berpikir</w:t>
      </w:r>
      <w:r>
        <w:rPr>
          <w:spacing w:val="-58"/>
        </w:rPr>
        <w:t xml:space="preserve"> </w:t>
      </w:r>
      <w:r>
        <w:t xml:space="preserve">kritis beragam. Akan tetapi memiliki inti yang </w:t>
      </w:r>
      <w:proofErr w:type="gramStart"/>
      <w:r>
        <w:t>sama</w:t>
      </w:r>
      <w:proofErr w:type="gramEnd"/>
      <w:r>
        <w:t>. Karakteristik kemampuan</w:t>
      </w:r>
      <w:r>
        <w:rPr>
          <w:spacing w:val="1"/>
        </w:rPr>
        <w:t xml:space="preserve"> </w:t>
      </w:r>
      <w:r>
        <w:t>berpikir kritis yaitu seseorang menganalisis suatu permasalahan atau pendapat,</w:t>
      </w:r>
      <w:r w:rsidRPr="00E353E0">
        <w:rPr>
          <w:spacing w:val="-1"/>
        </w:rPr>
        <w:t xml:space="preserve"> </w:t>
      </w:r>
      <w:r>
        <w:rPr>
          <w:spacing w:val="-1"/>
        </w:rPr>
        <w:t>kemudian</w:t>
      </w:r>
      <w:r>
        <w:rPr>
          <w:spacing w:val="-8"/>
        </w:rPr>
        <w:t xml:space="preserve"> </w:t>
      </w:r>
      <w:r>
        <w:rPr>
          <w:spacing w:val="-1"/>
        </w:rPr>
        <w:t>mengidentifikasi</w:t>
      </w:r>
      <w:r>
        <w:rPr>
          <w:spacing w:val="-16"/>
        </w:rPr>
        <w:t xml:space="preserve"> </w:t>
      </w:r>
      <w:r>
        <w:rPr>
          <w:spacing w:val="-1"/>
        </w:rPr>
        <w:t>permasalahan</w:t>
      </w:r>
      <w:r>
        <w:rPr>
          <w:spacing w:val="-12"/>
        </w:rPr>
        <w:t xml:space="preserve"> </w:t>
      </w:r>
      <w:r>
        <w:t>atau</w:t>
      </w:r>
      <w:r>
        <w:rPr>
          <w:spacing w:val="-7"/>
        </w:rPr>
        <w:t xml:space="preserve"> </w:t>
      </w:r>
      <w:r>
        <w:t>pendapat</w:t>
      </w:r>
      <w:r>
        <w:rPr>
          <w:spacing w:val="-3"/>
        </w:rPr>
        <w:t xml:space="preserve"> </w:t>
      </w:r>
      <w:r>
        <w:t>sehingga</w:t>
      </w:r>
      <w:r>
        <w:rPr>
          <w:spacing w:val="-8"/>
        </w:rPr>
        <w:t xml:space="preserve"> </w:t>
      </w:r>
      <w:r>
        <w:t>dicari</w:t>
      </w:r>
      <w:r>
        <w:rPr>
          <w:spacing w:val="-12"/>
        </w:rPr>
        <w:t xml:space="preserve"> </w:t>
      </w:r>
      <w:r>
        <w:t>suatu</w:t>
      </w:r>
      <w:r>
        <w:rPr>
          <w:spacing w:val="-7"/>
        </w:rPr>
        <w:t xml:space="preserve"> </w:t>
      </w:r>
      <w:r>
        <w:t>fakta dan informasi yang relevan kemudian dibuat suatu kesimpulan dari suatu permasalahan yang diyakini kebenarannya.</w:t>
      </w:r>
    </w:p>
    <w:p w14:paraId="778F094F" w14:textId="77777777" w:rsidR="00D72F0F"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2.1.1.4 </w:t>
      </w:r>
      <w:r w:rsidR="00F079C6">
        <w:rPr>
          <w:rFonts w:ascii="Times New Roman" w:hAnsi="Times New Roman" w:cs="Times New Roman"/>
          <w:b/>
          <w:bCs/>
          <w:i w:val="0"/>
          <w:iCs w:val="0"/>
          <w:color w:val="auto"/>
        </w:rPr>
        <w:t>Indikator Kemampuan Berpikir Kritis</w:t>
      </w:r>
    </w:p>
    <w:p w14:paraId="45651AC7" w14:textId="77777777" w:rsidR="00F079C6" w:rsidRDefault="00F079C6" w:rsidP="00F079C6">
      <w:r w:rsidRPr="009C6DFC">
        <w:t xml:space="preserve">Sebagai acuan dalam menilai kemampuan siswa dalam </w:t>
      </w:r>
      <w:r w:rsidR="0050092C">
        <w:t>berpikir kritis</w:t>
      </w:r>
      <w:r w:rsidRPr="009C6DFC">
        <w:t xml:space="preserve"> diperlukan indikator-indikator </w:t>
      </w:r>
      <w:r>
        <w:t>berpikir kritis</w:t>
      </w:r>
      <w:r w:rsidRPr="009C6DFC">
        <w:t xml:space="preserve">. </w:t>
      </w:r>
      <w:proofErr w:type="gramStart"/>
      <w:r>
        <w:t>berpikir</w:t>
      </w:r>
      <w:proofErr w:type="gramEnd"/>
      <w:r>
        <w:t xml:space="preserve"> kritis</w:t>
      </w:r>
      <w:r w:rsidRPr="009C6DFC">
        <w:t xml:space="preserve"> merupakan bagian dari kurikulum matematika yang sangat penting yang harus dimiliki oleh siswa. Dalam p</w:t>
      </w:r>
      <w:r>
        <w:t>e</w:t>
      </w:r>
      <w:r w:rsidRPr="009C6DFC">
        <w:t>nyelesaikan masalah siswa</w:t>
      </w:r>
      <w:r>
        <w:t xml:space="preserve"> </w:t>
      </w:r>
      <w:r w:rsidRPr="009C6DFC">
        <w:t>dimungkinkan mendapatkan pengalaman menggunakan keterampilan dan</w:t>
      </w:r>
      <w:r w:rsidR="0050092C">
        <w:t xml:space="preserve"> </w:t>
      </w:r>
      <w:r w:rsidRPr="009C6DFC">
        <w:t xml:space="preserve">pengetahuan untuk </w:t>
      </w:r>
      <w:r w:rsidR="0050092C">
        <w:t>berpikir kritis.</w:t>
      </w:r>
      <w:r w:rsidRPr="009C6DFC">
        <w:t xml:space="preserve"> </w:t>
      </w:r>
    </w:p>
    <w:p w14:paraId="52C12087" w14:textId="77777777" w:rsidR="00F079C6" w:rsidRDefault="00F079C6" w:rsidP="00F079C6">
      <w:r w:rsidRPr="009C6DFC">
        <w:t xml:space="preserve">Adapun indikator-indikator yang menunjukkan </w:t>
      </w:r>
      <w:r w:rsidR="0050092C">
        <w:t>berpikir kritis</w:t>
      </w:r>
      <w:r w:rsidRPr="009C6DFC">
        <w:t xml:space="preserve"> matematika menurut </w:t>
      </w:r>
      <w:r w:rsidR="006B486D">
        <w:t>facion</w:t>
      </w:r>
      <w:r w:rsidRPr="009C6DFC">
        <w:t xml:space="preserve"> yang digunakan</w:t>
      </w:r>
      <w:r>
        <w:t xml:space="preserve"> </w:t>
      </w:r>
      <w:r w:rsidRPr="009C6DFC">
        <w:t xml:space="preserve">dalam </w:t>
      </w:r>
      <w:r>
        <w:t>berpikit kritis</w:t>
      </w:r>
      <w:r w:rsidRPr="009C6DFC">
        <w:t xml:space="preserve"> yaitu 1) </w:t>
      </w:r>
      <w:r>
        <w:t>Interprestasi,</w:t>
      </w:r>
      <w:r w:rsidRPr="009C6DFC">
        <w:t xml:space="preserve"> 2) </w:t>
      </w:r>
      <w:r>
        <w:t>Analisis</w:t>
      </w:r>
      <w:r w:rsidRPr="009C6DFC">
        <w:t xml:space="preserve">, 3) </w:t>
      </w:r>
      <w:r>
        <w:t>Evaluasi</w:t>
      </w:r>
      <w:r w:rsidRPr="009C6DFC">
        <w:t xml:space="preserve">, 4) </w:t>
      </w:r>
      <w:r>
        <w:t>Inferensi.</w:t>
      </w:r>
      <w:r w:rsidRPr="009C6DFC">
        <w:t xml:space="preserve"> Indikator </w:t>
      </w:r>
      <w:r>
        <w:t>berpikir kritis</w:t>
      </w:r>
      <w:r w:rsidRPr="009C6DFC">
        <w:t xml:space="preserve"> matematika berdasarkan langkah</w:t>
      </w:r>
      <w:r>
        <w:t>-</w:t>
      </w:r>
      <w:r w:rsidRPr="009C6DFC">
        <w:t xml:space="preserve">langkah </w:t>
      </w:r>
      <w:r w:rsidR="006B486D">
        <w:t>f</w:t>
      </w:r>
      <w:r>
        <w:t xml:space="preserve">acion </w:t>
      </w:r>
      <w:r w:rsidRPr="009C6DFC">
        <w:t>disajikan pada Tabel 2.</w:t>
      </w:r>
      <w:r>
        <w:t>1</w:t>
      </w:r>
      <w:r w:rsidRPr="009C6DFC">
        <w:t xml:space="preserve"> berikut:</w:t>
      </w:r>
    </w:p>
    <w:p w14:paraId="5609CBE2" w14:textId="77777777" w:rsidR="00F079C6" w:rsidRPr="005C0317" w:rsidRDefault="00F079C6" w:rsidP="00F079C6">
      <w:pPr>
        <w:jc w:val="center"/>
      </w:pPr>
      <w:r>
        <w:rPr>
          <w:b/>
          <w:bCs/>
        </w:rPr>
        <w:lastRenderedPageBreak/>
        <w:t>Tabel 2.1 Indikator Berpikir Kritis</w:t>
      </w:r>
    </w:p>
    <w:tbl>
      <w:tblPr>
        <w:tblStyle w:val="TableGrid"/>
        <w:tblW w:w="0" w:type="auto"/>
        <w:tblInd w:w="828" w:type="dxa"/>
        <w:tblLook w:val="04A0" w:firstRow="1" w:lastRow="0" w:firstColumn="1" w:lastColumn="0" w:noHBand="0" w:noVBand="1"/>
      </w:tblPr>
      <w:tblGrid>
        <w:gridCol w:w="2123"/>
        <w:gridCol w:w="4807"/>
      </w:tblGrid>
      <w:tr w:rsidR="00F079C6" w14:paraId="3C788244" w14:textId="77777777" w:rsidTr="00EF5B22">
        <w:tc>
          <w:tcPr>
            <w:tcW w:w="2123" w:type="dxa"/>
          </w:tcPr>
          <w:p w14:paraId="50DF8C12" w14:textId="77777777" w:rsidR="00F079C6" w:rsidRDefault="006A605C" w:rsidP="00EF5B22">
            <w:pPr>
              <w:spacing w:line="240" w:lineRule="auto"/>
              <w:ind w:firstLine="0"/>
              <w:jc w:val="center"/>
              <w:rPr>
                <w:b/>
                <w:bCs/>
              </w:rPr>
            </w:pPr>
            <w:r>
              <w:rPr>
                <w:b/>
                <w:bCs/>
              </w:rPr>
              <w:t>Indikator</w:t>
            </w:r>
          </w:p>
        </w:tc>
        <w:tc>
          <w:tcPr>
            <w:tcW w:w="4807" w:type="dxa"/>
          </w:tcPr>
          <w:p w14:paraId="2B0D68C1" w14:textId="77777777" w:rsidR="00F079C6" w:rsidRDefault="006A605C" w:rsidP="00EF5B22">
            <w:pPr>
              <w:spacing w:line="240" w:lineRule="auto"/>
              <w:ind w:firstLine="0"/>
              <w:jc w:val="center"/>
              <w:rPr>
                <w:b/>
                <w:bCs/>
              </w:rPr>
            </w:pPr>
            <w:r>
              <w:rPr>
                <w:b/>
                <w:bCs/>
              </w:rPr>
              <w:t>Keterangan</w:t>
            </w:r>
          </w:p>
        </w:tc>
      </w:tr>
      <w:tr w:rsidR="00F079C6" w14:paraId="2109C1D0" w14:textId="77777777" w:rsidTr="00EF5B22">
        <w:tc>
          <w:tcPr>
            <w:tcW w:w="2123" w:type="dxa"/>
          </w:tcPr>
          <w:p w14:paraId="762A2F7C" w14:textId="77777777" w:rsidR="00F079C6" w:rsidRPr="005C0317" w:rsidRDefault="00E019D9" w:rsidP="00E019D9">
            <w:pPr>
              <w:spacing w:line="240" w:lineRule="auto"/>
              <w:ind w:firstLine="0"/>
              <w:jc w:val="center"/>
            </w:pPr>
            <w:r>
              <w:t>I</w:t>
            </w:r>
            <w:r w:rsidR="00F079C6" w:rsidRPr="005C0317">
              <w:t>nterpretasi</w:t>
            </w:r>
          </w:p>
        </w:tc>
        <w:tc>
          <w:tcPr>
            <w:tcW w:w="4807" w:type="dxa"/>
          </w:tcPr>
          <w:p w14:paraId="4B6C9E82" w14:textId="77777777" w:rsidR="00F079C6" w:rsidRPr="005C0317" w:rsidRDefault="00E019D9" w:rsidP="00EF5B22">
            <w:pPr>
              <w:spacing w:line="240" w:lineRule="auto"/>
              <w:ind w:firstLine="0"/>
            </w:pPr>
            <w:r>
              <w:t>Siswa m</w:t>
            </w:r>
            <w:r w:rsidR="00F079C6" w:rsidRPr="005C0317">
              <w:t>emahami masalah yang ditunjukkan dengan menulis diketahui maupun ditanyakan dengan tepat.</w:t>
            </w:r>
          </w:p>
        </w:tc>
      </w:tr>
      <w:tr w:rsidR="00F079C6" w14:paraId="395A5D2F" w14:textId="77777777" w:rsidTr="00EF5B22">
        <w:tc>
          <w:tcPr>
            <w:tcW w:w="2123" w:type="dxa"/>
          </w:tcPr>
          <w:p w14:paraId="0E5D0136" w14:textId="77777777" w:rsidR="00F079C6" w:rsidRPr="005C0317" w:rsidRDefault="00E019D9" w:rsidP="00E019D9">
            <w:pPr>
              <w:spacing w:line="240" w:lineRule="auto"/>
              <w:ind w:firstLine="0"/>
              <w:jc w:val="center"/>
            </w:pPr>
            <w:r>
              <w:t>A</w:t>
            </w:r>
            <w:r w:rsidR="00F079C6" w:rsidRPr="005C0317">
              <w:t>nalisis</w:t>
            </w:r>
          </w:p>
        </w:tc>
        <w:tc>
          <w:tcPr>
            <w:tcW w:w="4807" w:type="dxa"/>
          </w:tcPr>
          <w:p w14:paraId="21043462" w14:textId="77777777" w:rsidR="00F079C6" w:rsidRPr="005C0317" w:rsidRDefault="00E019D9" w:rsidP="00EF5B22">
            <w:pPr>
              <w:spacing w:line="240" w:lineRule="auto"/>
              <w:ind w:firstLine="0"/>
            </w:pPr>
            <w:r>
              <w:t>Siswa m</w:t>
            </w:r>
            <w:r w:rsidR="00F079C6" w:rsidRPr="005C0317">
              <w:t>engindentifikasi</w:t>
            </w:r>
            <w:r>
              <w:t xml:space="preserve"> </w:t>
            </w:r>
            <w:r w:rsidR="00F079C6" w:rsidRPr="005C0317">
              <w:t>pertanyaan</w:t>
            </w:r>
            <w:r>
              <w:t>, pernyataan</w:t>
            </w:r>
            <w:r w:rsidR="00F079C6" w:rsidRPr="005C0317">
              <w:t xml:space="preserve"> </w:t>
            </w:r>
            <w:r>
              <w:t>serta</w:t>
            </w:r>
            <w:r w:rsidR="00F079C6" w:rsidRPr="005C0317">
              <w:t xml:space="preserve"> konsep</w:t>
            </w:r>
            <w:r>
              <w:t xml:space="preserve"> yang ada pada soal untuk merumuskan suatu strategi yang tepat dalam penyelesaian masalah.</w:t>
            </w:r>
          </w:p>
        </w:tc>
      </w:tr>
      <w:tr w:rsidR="00F079C6" w:rsidRPr="005C0317" w14:paraId="4EE4AACE" w14:textId="77777777" w:rsidTr="00EF5B22">
        <w:tc>
          <w:tcPr>
            <w:tcW w:w="2123" w:type="dxa"/>
          </w:tcPr>
          <w:p w14:paraId="5AB595C9" w14:textId="77777777" w:rsidR="00F079C6" w:rsidRPr="005C0317" w:rsidRDefault="00E019D9" w:rsidP="00E019D9">
            <w:pPr>
              <w:spacing w:line="240" w:lineRule="auto"/>
              <w:ind w:firstLine="0"/>
              <w:jc w:val="center"/>
            </w:pPr>
            <w:r>
              <w:t>E</w:t>
            </w:r>
            <w:r w:rsidR="00F079C6" w:rsidRPr="005C0317">
              <w:t>valuasi</w:t>
            </w:r>
          </w:p>
        </w:tc>
        <w:tc>
          <w:tcPr>
            <w:tcW w:w="4807" w:type="dxa"/>
          </w:tcPr>
          <w:p w14:paraId="03402554" w14:textId="77777777" w:rsidR="00F079C6" w:rsidRPr="005C0317" w:rsidRDefault="00E019D9" w:rsidP="00EF5B22">
            <w:pPr>
              <w:spacing w:line="240" w:lineRule="auto"/>
              <w:ind w:firstLine="0"/>
            </w:pPr>
            <w:r>
              <w:t>Siswa m</w:t>
            </w:r>
            <w:r w:rsidR="00F079C6" w:rsidRPr="005C0317">
              <w:t xml:space="preserve">enggunakan strategi </w:t>
            </w:r>
            <w:r>
              <w:t>serta alasan yang lengkap dan tepat dalam penyelesaian masalah.</w:t>
            </w:r>
          </w:p>
        </w:tc>
      </w:tr>
      <w:tr w:rsidR="00F079C6" w:rsidRPr="005C0317" w14:paraId="55241F0F" w14:textId="77777777" w:rsidTr="00EF5B22">
        <w:tc>
          <w:tcPr>
            <w:tcW w:w="2123" w:type="dxa"/>
          </w:tcPr>
          <w:p w14:paraId="35798FE2" w14:textId="77777777" w:rsidR="00F079C6" w:rsidRPr="005C0317" w:rsidRDefault="00E019D9" w:rsidP="00E019D9">
            <w:pPr>
              <w:spacing w:line="240" w:lineRule="auto"/>
              <w:ind w:firstLine="0"/>
              <w:jc w:val="center"/>
            </w:pPr>
            <w:r>
              <w:t>I</w:t>
            </w:r>
            <w:r w:rsidR="00F079C6" w:rsidRPr="005C0317">
              <w:t>nferensi</w:t>
            </w:r>
          </w:p>
        </w:tc>
        <w:tc>
          <w:tcPr>
            <w:tcW w:w="4807" w:type="dxa"/>
          </w:tcPr>
          <w:p w14:paraId="1391A2ED" w14:textId="77777777" w:rsidR="00F079C6" w:rsidRPr="005C0317" w:rsidRDefault="00E019D9" w:rsidP="00EF5B22">
            <w:pPr>
              <w:spacing w:line="240" w:lineRule="auto"/>
              <w:ind w:firstLine="0"/>
            </w:pPr>
            <w:r>
              <w:t>Siswa m</w:t>
            </w:r>
            <w:r w:rsidR="00F079C6" w:rsidRPr="005C0317">
              <w:t xml:space="preserve">embuat </w:t>
            </w:r>
            <w:r w:rsidR="00DC3DFA" w:rsidRPr="005C0317">
              <w:t xml:space="preserve">Kesimpulan </w:t>
            </w:r>
            <w:r w:rsidR="00DC3DFA">
              <w:t>dari</w:t>
            </w:r>
            <w:r>
              <w:t xml:space="preserve"> permasalah</w:t>
            </w:r>
            <w:r w:rsidR="007A7DCA">
              <w:t>a</w:t>
            </w:r>
            <w:r>
              <w:t>n yang diberikan.</w:t>
            </w:r>
          </w:p>
        </w:tc>
      </w:tr>
    </w:tbl>
    <w:p w14:paraId="65C86ECB" w14:textId="77777777" w:rsidR="00DE27C0" w:rsidRPr="007A1EE0" w:rsidRDefault="00DE27C0" w:rsidP="00F079C6">
      <w:pPr>
        <w:ind w:firstLine="0"/>
      </w:pPr>
    </w:p>
    <w:p w14:paraId="554F549C" w14:textId="77777777" w:rsidR="00B77590" w:rsidRPr="00B77590" w:rsidRDefault="007A1EE0" w:rsidP="002037A7">
      <w:pPr>
        <w:pStyle w:val="Heading3"/>
        <w:numPr>
          <w:ilvl w:val="2"/>
          <w:numId w:val="1"/>
        </w:numPr>
        <w:ind w:left="680" w:hanging="680"/>
      </w:pPr>
      <w:bookmarkStart w:id="20" w:name="_Toc128941124"/>
      <w:bookmarkStart w:id="21" w:name="_Toc196362418"/>
      <w:r>
        <w:t>Gaya Kognitif</w:t>
      </w:r>
      <w:bookmarkEnd w:id="20"/>
      <w:bookmarkEnd w:id="21"/>
    </w:p>
    <w:p w14:paraId="5F6DCFF8" w14:textId="77777777" w:rsidR="00A25A36"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2.1.2.1 </w:t>
      </w:r>
      <w:r w:rsidR="009D449D" w:rsidRPr="00814978">
        <w:rPr>
          <w:rFonts w:ascii="Times New Roman" w:hAnsi="Times New Roman" w:cs="Times New Roman"/>
          <w:b/>
          <w:bCs/>
          <w:i w:val="0"/>
          <w:iCs w:val="0"/>
          <w:color w:val="auto"/>
        </w:rPr>
        <w:t>Definisi Gaya</w:t>
      </w:r>
      <w:r w:rsidR="007A1EE0" w:rsidRPr="00814978">
        <w:rPr>
          <w:rFonts w:ascii="Times New Roman" w:hAnsi="Times New Roman" w:cs="Times New Roman"/>
          <w:b/>
          <w:bCs/>
          <w:i w:val="0"/>
          <w:iCs w:val="0"/>
          <w:color w:val="auto"/>
        </w:rPr>
        <w:t xml:space="preserve"> Kognitif</w:t>
      </w:r>
    </w:p>
    <w:p w14:paraId="12D03B22" w14:textId="77777777" w:rsidR="00E22DAC" w:rsidRDefault="00E22DAC" w:rsidP="002037A7">
      <w:bookmarkStart w:id="22" w:name="_Hlk135454614"/>
      <w:r>
        <w:t>Gaya kognitif merupakan salah satu karakteristik siswa. Witkin</w:t>
      </w:r>
      <w:r w:rsidR="0028665E">
        <w:t xml:space="preserve"> (1973)</w:t>
      </w:r>
      <w:r>
        <w:t xml:space="preserve"> mengemukakan bahwa </w:t>
      </w:r>
      <w:proofErr w:type="gramStart"/>
      <w:r>
        <w:t>gaya</w:t>
      </w:r>
      <w:proofErr w:type="gramEnd"/>
      <w:r>
        <w:t xml:space="preserve"> kognitif sebagai ciri khas siswa dalam belajar. Ausburn merumuskan bahwa </w:t>
      </w:r>
      <w:proofErr w:type="gramStart"/>
      <w:r>
        <w:t>gaya</w:t>
      </w:r>
      <w:proofErr w:type="gramEnd"/>
      <w:r>
        <w:t xml:space="preserve"> kognitif mengacu pada proses kognitif seseorang yang berhubungan dengan pemahaman, pengetahuan, persepsi, pikiran, imajinasi, dan pemecahan masalah</w:t>
      </w:r>
      <w:bookmarkEnd w:id="22"/>
      <w:r>
        <w:t xml:space="preserve">. </w:t>
      </w:r>
      <w:bookmarkStart w:id="23" w:name="_Hlk135454673"/>
      <w:r>
        <w:lastRenderedPageBreak/>
        <w:t xml:space="preserve">Sementara Messich mengemukakan bahwa </w:t>
      </w:r>
      <w:proofErr w:type="gramStart"/>
      <w:r>
        <w:t>gaya</w:t>
      </w:r>
      <w:proofErr w:type="gramEnd"/>
      <w:r>
        <w:t xml:space="preserve"> kognitif merupakan bagian dari gaya belajar yang menggambarkan kebiasaan seseorang dalam memproses informasi. Jadi, dapat disimpulkan bahwa </w:t>
      </w:r>
      <w:proofErr w:type="gramStart"/>
      <w:r>
        <w:t>gaya</w:t>
      </w:r>
      <w:proofErr w:type="gramEnd"/>
      <w:r>
        <w:t xml:space="preserve"> kognitif adalah pola atau kebiasaan individu yang mengacu kepada proses kognitif meliputi pemahaman, perhatian, atau penerimaan suatu informasi.</w:t>
      </w:r>
      <w:bookmarkEnd w:id="23"/>
    </w:p>
    <w:p w14:paraId="59793941" w14:textId="77777777" w:rsidR="00665FCD" w:rsidRDefault="00E22DAC" w:rsidP="00665FCD">
      <w:r>
        <w:t xml:space="preserve">Seorang guru perlu memahami tentang </w:t>
      </w:r>
      <w:proofErr w:type="gramStart"/>
      <w:r>
        <w:t>gaya</w:t>
      </w:r>
      <w:proofErr w:type="gramEnd"/>
      <w:r>
        <w:t xml:space="preserve"> kognitif karena setiap siswa memiliki gaya yang berbeda dalam melihat dan mengolah informasi yang diterimanya. Ada yang cepat dan lambat dalam memahami materi, ada yang teliti dalam mengerjakan soal, dan lainnya. Sehingga perlu pertimbangan tentang </w:t>
      </w:r>
      <w:proofErr w:type="gramStart"/>
      <w:r>
        <w:t>gaya</w:t>
      </w:r>
      <w:proofErr w:type="gramEnd"/>
      <w:r>
        <w:t xml:space="preserve"> kognitif dalam merancang pembelajaran agar sesuai dengan karakteristik dan potensi siswa.</w:t>
      </w:r>
    </w:p>
    <w:p w14:paraId="1A964B68" w14:textId="77777777" w:rsidR="00E22DAC" w:rsidRPr="00814978" w:rsidRDefault="00814978" w:rsidP="00814978">
      <w:pPr>
        <w:pStyle w:val="Heading4"/>
        <w:ind w:firstLine="0"/>
        <w:rPr>
          <w:rFonts w:ascii="Times New Roman" w:hAnsi="Times New Roman" w:cs="Times New Roman"/>
          <w:b/>
          <w:bCs/>
          <w:i w:val="0"/>
          <w:iCs w:val="0"/>
          <w:color w:val="auto"/>
        </w:rPr>
      </w:pPr>
      <w:r w:rsidRPr="00814978">
        <w:rPr>
          <w:rFonts w:ascii="Times New Roman" w:hAnsi="Times New Roman" w:cs="Times New Roman"/>
          <w:b/>
          <w:bCs/>
          <w:i w:val="0"/>
          <w:iCs w:val="0"/>
          <w:color w:val="auto"/>
        </w:rPr>
        <w:t xml:space="preserve">2.1.2.2 </w:t>
      </w:r>
      <w:r w:rsidR="006D5ADC" w:rsidRPr="00814978">
        <w:rPr>
          <w:rFonts w:ascii="Times New Roman" w:hAnsi="Times New Roman" w:cs="Times New Roman"/>
          <w:b/>
          <w:bCs/>
          <w:i w:val="0"/>
          <w:iCs w:val="0"/>
          <w:color w:val="auto"/>
        </w:rPr>
        <w:t>Jenis-Jenis</w:t>
      </w:r>
      <w:r w:rsidR="00E22DAC" w:rsidRPr="00814978">
        <w:rPr>
          <w:rFonts w:ascii="Times New Roman" w:hAnsi="Times New Roman" w:cs="Times New Roman"/>
          <w:b/>
          <w:bCs/>
          <w:i w:val="0"/>
          <w:iCs w:val="0"/>
          <w:color w:val="auto"/>
        </w:rPr>
        <w:t xml:space="preserve"> Gaya Kognitif</w:t>
      </w:r>
    </w:p>
    <w:p w14:paraId="12D791A0" w14:textId="77777777" w:rsidR="00F079C6" w:rsidRDefault="00FA71D3" w:rsidP="006D5ADC">
      <w:r>
        <w:t xml:space="preserve">Dalam hal ini </w:t>
      </w:r>
      <w:r w:rsidR="006D5ADC">
        <w:t xml:space="preserve">Witkin (1973) mengungkapkan bahwa </w:t>
      </w:r>
      <w:proofErr w:type="gramStart"/>
      <w:r w:rsidR="006D5ADC">
        <w:t>gaya</w:t>
      </w:r>
      <w:proofErr w:type="gramEnd"/>
      <w:r w:rsidR="006D5ADC">
        <w:t xml:space="preserve"> kognitif dikategorikan menjadi gaya kognitif Field Independent (FI) dan Field Dependent (FD). Siswa dengan </w:t>
      </w:r>
      <w:proofErr w:type="gramStart"/>
      <w:r w:rsidR="006D5ADC">
        <w:t>gaya</w:t>
      </w:r>
      <w:proofErr w:type="gramEnd"/>
      <w:r w:rsidR="006D5ADC">
        <w:t xml:space="preserve"> kognitif FI cenderung memilih belajar individual, menanggapi dengan baik, dan bebas (tidak bergantung pada orang lain). Sedangkan, siswa yang memiliki </w:t>
      </w:r>
      <w:proofErr w:type="gramStart"/>
      <w:r w:rsidR="006D5ADC">
        <w:t>gaya</w:t>
      </w:r>
      <w:proofErr w:type="gramEnd"/>
      <w:r w:rsidR="006D5ADC">
        <w:t xml:space="preserve"> kognitif FD cenderung memilih belajar dalam kelompok dan sesering mungkin berinteraksi dengan siswa lain atau guru, memerlukan penguatan yang bersifat ekstrinsik.</w:t>
      </w:r>
      <w:r w:rsidR="00C450B4">
        <w:t xml:space="preserve"> </w:t>
      </w:r>
    </w:p>
    <w:p w14:paraId="72FA6D7B" w14:textId="77777777" w:rsidR="006D5ADC" w:rsidRDefault="007D4480" w:rsidP="006D5ADC">
      <w:r>
        <w:lastRenderedPageBreak/>
        <w:t xml:space="preserve">Menurut </w:t>
      </w:r>
      <w:r w:rsidR="006D5ADC">
        <w:t xml:space="preserve">Winkel </w:t>
      </w:r>
      <w:r>
        <w:t>(</w:t>
      </w:r>
      <w:r w:rsidR="006D5ADC">
        <w:t>1996</w:t>
      </w:r>
      <w:r w:rsidR="00C450B4">
        <w:t>)</w:t>
      </w:r>
      <w:r w:rsidR="006D5ADC">
        <w:t xml:space="preserve"> membedakan </w:t>
      </w:r>
      <w:proofErr w:type="gramStart"/>
      <w:r w:rsidR="006D5ADC">
        <w:t>gaya</w:t>
      </w:r>
      <w:proofErr w:type="gramEnd"/>
      <w:r w:rsidR="006D5ADC">
        <w:t xml:space="preserve"> kognitif dalam beberapa jenis berdasarkan kecenderungan, yaitu:</w:t>
      </w:r>
    </w:p>
    <w:p w14:paraId="0C46F708" w14:textId="77777777" w:rsidR="00DE27C0" w:rsidRDefault="006D5ADC">
      <w:pPr>
        <w:pStyle w:val="ListParagraph"/>
        <w:numPr>
          <w:ilvl w:val="0"/>
          <w:numId w:val="17"/>
        </w:numPr>
      </w:pPr>
      <w:r>
        <w:t xml:space="preserve">Cenderung bergantung pada </w:t>
      </w:r>
      <w:proofErr w:type="gramStart"/>
      <w:r>
        <w:t>medan</w:t>
      </w:r>
      <w:proofErr w:type="gramEnd"/>
      <w:r>
        <w:t xml:space="preserve"> (</w:t>
      </w:r>
      <w:r w:rsidRPr="00DE27C0">
        <w:rPr>
          <w:i/>
          <w:iCs/>
        </w:rPr>
        <w:t>Field Dependent</w:t>
      </w:r>
      <w:r>
        <w:t>) atau cenderung tidak bergantung pada medan (</w:t>
      </w:r>
      <w:r w:rsidRPr="00DE27C0">
        <w:rPr>
          <w:i/>
          <w:iCs/>
        </w:rPr>
        <w:t>Field Independent</w:t>
      </w:r>
      <w:r>
        <w:t>)</w:t>
      </w:r>
      <w:r w:rsidR="00DE27C0">
        <w:t>.</w:t>
      </w:r>
    </w:p>
    <w:p w14:paraId="197F9E63" w14:textId="77777777" w:rsidR="00DE27C0" w:rsidRDefault="006D5ADC">
      <w:pPr>
        <w:pStyle w:val="ListParagraph"/>
        <w:numPr>
          <w:ilvl w:val="0"/>
          <w:numId w:val="17"/>
        </w:numPr>
      </w:pPr>
      <w:r>
        <w:t xml:space="preserve">Kecenderungan konsisten atau mudah meninggalkan </w:t>
      </w:r>
      <w:proofErr w:type="gramStart"/>
      <w:r>
        <w:t>cara</w:t>
      </w:r>
      <w:proofErr w:type="gramEnd"/>
      <w:r>
        <w:t xml:space="preserve"> yang telah dipilih dalam mempelajari sesuatu.</w:t>
      </w:r>
    </w:p>
    <w:p w14:paraId="4FEC0372" w14:textId="77777777" w:rsidR="00DE27C0" w:rsidRDefault="006D5ADC">
      <w:pPr>
        <w:pStyle w:val="ListParagraph"/>
        <w:numPr>
          <w:ilvl w:val="0"/>
          <w:numId w:val="17"/>
        </w:numPr>
      </w:pPr>
      <w:r>
        <w:t>Kecenderungan luas atau sempit dalam pembentukan konsep.</w:t>
      </w:r>
    </w:p>
    <w:p w14:paraId="2C4D1132" w14:textId="77777777" w:rsidR="006D5ADC" w:rsidRDefault="006D5ADC">
      <w:pPr>
        <w:pStyle w:val="ListParagraph"/>
        <w:numPr>
          <w:ilvl w:val="0"/>
          <w:numId w:val="17"/>
        </w:numPr>
      </w:pPr>
      <w:r>
        <w:t>Kecenderungan sangat atau kurang memperhatikan perbedaan antara objekobjek yang diamati.</w:t>
      </w:r>
    </w:p>
    <w:p w14:paraId="23996A68" w14:textId="77777777" w:rsidR="006D5ADC" w:rsidRDefault="00DE27C0" w:rsidP="006D5ADC">
      <w:r>
        <w:t xml:space="preserve">Menurut </w:t>
      </w:r>
      <w:r w:rsidR="006D5ADC">
        <w:t>Nasution</w:t>
      </w:r>
      <w:r w:rsidR="00C450B4">
        <w:t xml:space="preserve"> </w:t>
      </w:r>
      <w:r>
        <w:t>(</w:t>
      </w:r>
      <w:r w:rsidR="006D5ADC">
        <w:t>2005</w:t>
      </w:r>
      <w:r w:rsidR="00C450B4">
        <w:t>)</w:t>
      </w:r>
      <w:r w:rsidR="006D5ADC">
        <w:t xml:space="preserve"> membedakan </w:t>
      </w:r>
      <w:proofErr w:type="gramStart"/>
      <w:r w:rsidR="006D5ADC">
        <w:t>gaya</w:t>
      </w:r>
      <w:proofErr w:type="gramEnd"/>
      <w:r w:rsidR="006D5ADC">
        <w:t xml:space="preserve"> kognitif secara lebih spesifik dalam kaitannya dengan proses belajar mengajar, meliputi:</w:t>
      </w:r>
    </w:p>
    <w:p w14:paraId="4F93D6F2" w14:textId="77777777" w:rsidR="006D5ADC" w:rsidRDefault="006D5ADC">
      <w:pPr>
        <w:pStyle w:val="ListParagraph"/>
        <w:numPr>
          <w:ilvl w:val="0"/>
          <w:numId w:val="18"/>
        </w:numPr>
      </w:pPr>
      <w:r w:rsidRPr="00DE27C0">
        <w:rPr>
          <w:i/>
          <w:iCs/>
        </w:rPr>
        <w:t>Field dependent – field independent</w:t>
      </w:r>
      <w:r>
        <w:t>.</w:t>
      </w:r>
    </w:p>
    <w:p w14:paraId="75A9E078" w14:textId="77777777" w:rsidR="006D5ADC" w:rsidRDefault="006D5ADC" w:rsidP="00DE27C0">
      <w:pPr>
        <w:ind w:firstLine="360"/>
      </w:pPr>
      <w:r>
        <w:t>Peserta didik yang field dependent sangat dipengaruhi oleh lingkungan atau bergantung pada lingkungan dan pendidikan sewaktu kecil, sedangkan field independent tidak atau kurang dipengaruhi oleh lingkungan dan pendidikan masa lampau.</w:t>
      </w:r>
    </w:p>
    <w:p w14:paraId="111564A4" w14:textId="77777777" w:rsidR="006D5ADC" w:rsidRPr="00A1122E" w:rsidRDefault="006D5ADC">
      <w:pPr>
        <w:pStyle w:val="ListParagraph"/>
        <w:numPr>
          <w:ilvl w:val="0"/>
          <w:numId w:val="18"/>
        </w:numPr>
        <w:rPr>
          <w:i/>
          <w:iCs/>
        </w:rPr>
      </w:pPr>
      <w:r w:rsidRPr="00A1122E">
        <w:rPr>
          <w:i/>
          <w:iCs/>
        </w:rPr>
        <w:t>Impulsif – refleksif.</w:t>
      </w:r>
    </w:p>
    <w:p w14:paraId="7CC2A398" w14:textId="77777777" w:rsidR="00981787" w:rsidRDefault="006D5ADC" w:rsidP="00F24EED">
      <w:pPr>
        <w:ind w:firstLine="360"/>
      </w:pPr>
      <w:r>
        <w:lastRenderedPageBreak/>
        <w:t xml:space="preserve">Orang yang impulsif mengambil keputusan dengan cepat tanpa memikirkan secara mendalam. Sebaliknya orang yang </w:t>
      </w:r>
      <w:r w:rsidRPr="00A1122E">
        <w:rPr>
          <w:i/>
          <w:iCs/>
        </w:rPr>
        <w:t xml:space="preserve">reflektif </w:t>
      </w:r>
      <w:r>
        <w:t>mempertimbangkan segala alternatif sebelum mengambil keputusan dalam situasi yang tidak mempunyai penyelesaian yang mudah</w:t>
      </w:r>
      <w:r w:rsidR="00F24EED">
        <w:t>.</w:t>
      </w:r>
    </w:p>
    <w:p w14:paraId="520AEB04" w14:textId="77777777" w:rsidR="006D5ADC" w:rsidRPr="00A1122E" w:rsidRDefault="006D5ADC">
      <w:pPr>
        <w:pStyle w:val="ListParagraph"/>
        <w:numPr>
          <w:ilvl w:val="0"/>
          <w:numId w:val="18"/>
        </w:numPr>
        <w:rPr>
          <w:i/>
          <w:iCs/>
        </w:rPr>
      </w:pPr>
      <w:r w:rsidRPr="00A1122E">
        <w:rPr>
          <w:i/>
          <w:iCs/>
        </w:rPr>
        <w:t>Perseptif – reseptif.</w:t>
      </w:r>
    </w:p>
    <w:p w14:paraId="07E6C868" w14:textId="77777777" w:rsidR="006D5ADC" w:rsidRDefault="006D5ADC" w:rsidP="00DE27C0">
      <w:pPr>
        <w:ind w:firstLine="360"/>
      </w:pPr>
      <w:r>
        <w:t xml:space="preserve">Orang yang </w:t>
      </w:r>
      <w:r w:rsidRPr="00A1122E">
        <w:rPr>
          <w:i/>
          <w:iCs/>
        </w:rPr>
        <w:t>perseptif</w:t>
      </w:r>
      <w:r>
        <w:t xml:space="preserve"> dalam mengumpulkan informasi mencoba mengadakan organisasi dalam hal-hal yang diterimanya, </w:t>
      </w:r>
      <w:proofErr w:type="gramStart"/>
      <w:r>
        <w:t>ia</w:t>
      </w:r>
      <w:proofErr w:type="gramEnd"/>
      <w:r>
        <w:t xml:space="preserve"> menyaring informasi yang masuk dan memperhatikan hubungan-hubungan diantaranya. Orang yang reseptif lebih memperhatikan detail atau perincian informasi dan tidak berusaha untuk membulatkan informasi yang satu dengan yang lain.</w:t>
      </w:r>
    </w:p>
    <w:p w14:paraId="3BA2E9FD" w14:textId="77777777" w:rsidR="006D5ADC" w:rsidRDefault="006D5ADC">
      <w:pPr>
        <w:pStyle w:val="ListParagraph"/>
        <w:numPr>
          <w:ilvl w:val="0"/>
          <w:numId w:val="18"/>
        </w:numPr>
      </w:pPr>
      <w:r>
        <w:t>Sistematis – intuitif.</w:t>
      </w:r>
    </w:p>
    <w:p w14:paraId="73F76F31" w14:textId="77777777" w:rsidR="006D5ADC" w:rsidRDefault="006D5ADC" w:rsidP="00DE27C0">
      <w:pPr>
        <w:ind w:firstLine="360"/>
      </w:pPr>
      <w:r>
        <w:t>Orang yang sistematis mencoba melihat struktur suatu masalah dan bekerja sistematis dengan data atau informasi untuk memecahkan suatu persoalan. Orang yang intuitif langsung mengemukakan jawaban tertentu tanpa menggunakan informasi sistematis.</w:t>
      </w:r>
    </w:p>
    <w:p w14:paraId="7671944C" w14:textId="77777777" w:rsidR="006D5ADC" w:rsidRDefault="006D5ADC" w:rsidP="006D5ADC">
      <w:r>
        <w:t xml:space="preserve">Banyak ahli yang membedakan jenis </w:t>
      </w:r>
      <w:proofErr w:type="gramStart"/>
      <w:r>
        <w:t>gaya</w:t>
      </w:r>
      <w:proofErr w:type="gramEnd"/>
      <w:r>
        <w:t xml:space="preserve"> kognitif, namun yang akan menjadi fokus dalam penelitian ini adalah gaya kognitif FI dan FD yang dikemukakan oleh Witkin. Hal ini dikarenakan gaya kognitif FI dan FD adalah dimensi yang paling penting </w:t>
      </w:r>
      <w:r w:rsidR="00EA151F">
        <w:fldChar w:fldCharType="begin" w:fldLock="1"/>
      </w:r>
      <w:r w:rsidR="0097162F">
        <w:instrText>ADDIN CSL_CITATION {"citationItems":[{"id":"ITEM-1","itemData":{"DOI":"10.23960/mtk/v9i2.pp233-243","ISSN":"23381183","abstract":"Problem-solving ability is a characteristic of mathematical activities and a major ability in developing mathematical understanding. Mathematical problem-solving ability can be seen from several dimensions, one of which is cognitive style. Cognitive style is a unique way for each individual to acquire, process, store, use the information to respond to tasks or situations, and build knowledge. FD and FI cognitive styles are one type of cognitive style that are categorized by general ways of thinking, solving problems, learning, and dealing with other people so that they have a relationship with problem-solving abilities. The subjects in this study involved 72 students (around the age of 13-14 years), namely 33 students with FD cognitive style and 39 students with FI cognitive style. The problem-solving ability test instrument in this study was a mathematical problem-solving ability test that had been validated by experts and tested for reliability. The cognitive style test instrument is the Group Embedded Figure Test (GEFT) item developed by Witkin. The problem-solving ability of junior high school students with FI cognitive style is better than FD students even though the difference is not much different.","author":[{"dropping-particle":"","family":"Izzati","given":"Lihar Raudina","non-dropping-particle":"","parse-names":false,"suffix":""},{"dropping-particle":"","family":"Dewi","given":"Erlinda Rahma","non-dropping-particle":"","parse-names":false,"suffix":""},{"dropping-particle":"","family":"Wisnu","given":"Andika","non-dropping-particle":"","parse-names":false,"suffix":""}],"container-title":"Jurnal Pendidikan Matematika Universitas Lampung","id":"ITEM-1","issue":"2","issued":{"date-parts":[["2021"]]},"page":"233-243","title":"Analisis Kemampuan Pemecahan Masalah Matematika Siswa Sekolah Menengah Pertama Berdasarkan Gaya Kognitif","type":"article-journal","volume":"9"},"uris":["http://www.mendeley.com/documents/?uuid=7d18a6e9-2e89-4692-a74e-73fc046a86af"]}],"mendeley":{"formattedCitation":"(Izzati et al., 2021)","plainTextFormattedCitation":"(Izzati et al., 2021)","previouslyFormattedCitation":"(Izzati et al., 2021)"},"properties":{"noteIndex":0},"schema":"https://github.com/citation-style-language/schema/raw/master/csl-citation.json"}</w:instrText>
      </w:r>
      <w:r w:rsidR="00EA151F">
        <w:fldChar w:fldCharType="separate"/>
      </w:r>
      <w:r w:rsidR="00EA151F" w:rsidRPr="00EA151F">
        <w:rPr>
          <w:noProof/>
        </w:rPr>
        <w:t xml:space="preserve">(Izzati </w:t>
      </w:r>
      <w:r w:rsidR="00EA151F" w:rsidRPr="00EA151F">
        <w:rPr>
          <w:noProof/>
        </w:rPr>
        <w:lastRenderedPageBreak/>
        <w:t>et al., 2021)</w:t>
      </w:r>
      <w:r w:rsidR="00EA151F">
        <w:fldChar w:fldCharType="end"/>
      </w:r>
      <w:r>
        <w:t xml:space="preserve">. Selain itu, gaya koginitf FI dan FD adalah gaya kognitif yang mampu menanggulangi efek pengecoh pada soal cerita </w:t>
      </w:r>
      <w:r w:rsidR="00816CDE">
        <w:fldChar w:fldCharType="begin" w:fldLock="1"/>
      </w:r>
      <w:r w:rsidR="00EA151F">
        <w:instrText>ADDIN CSL_CITATION {"citationItems":[{"id":"ITEM-1","itemData":{"DOI":"10.24853/fbc.4.2.123-130","ISSN":"2460-7797","abstract":"Tujuan dari penelitian ini adalah mengkontruksikan model pengiriman susu. Penerapan graf digunakan untuk mengoptimalkan pengiriman susu sapi ke outlet dan industri pengolahan susu. Data yang digunakan adalah data numerik dan data deskripsi jadwal dan tempat pengiriman susu pada Koperasi Susu SAE Pujon yang dilakukan pada Bulan Mei 2017. Data yang dikumpulkan kemudian dianalisis dengan menggunakan graf. Hasil penelitian menunjukkan bahwa terdapat 2 truk yang digunakan untuk mengirimkan susu pada 6 outlet di area Malang dan Batu. Dari hasil simulasi diperoleh bahwa terdapat 9 model simulasi pada pengiriman susu yang dapat dilakukan agar tidak ada outlet yang terlewati.","author":[{"dropping-particle":"","family":"Dinnullah","given":"Riski Nur Istiqomah","non-dropping-particle":"","parse-names":false,"suffix":""}],"container-title":"FIBONACCI: Jurnal Pendidikan Matematika dan Matematika","id":"ITEM-1","issue":"2","issued":{"date-parts":[["2018"]]},"page":"123","title":"Skema Pengiriman Susu Dengan Menggunakan Graf","type":"article-journal","volume":"4"},"uris":["http://www.mendeley.com/documents/?uuid=17525436-bd4f-483d-ad48-6480edfeb633"]}],"mendeley":{"formattedCitation":"(Dinnullah, 2018)","plainTextFormattedCitation":"(Dinnullah, 2018)","previouslyFormattedCitation":"(Dinnullah, 2018)"},"properties":{"noteIndex":0},"schema":"https://github.com/citation-style-language/schema/raw/master/csl-citation.json"}</w:instrText>
      </w:r>
      <w:r w:rsidR="00816CDE">
        <w:fldChar w:fldCharType="separate"/>
      </w:r>
      <w:r w:rsidR="00816CDE" w:rsidRPr="00816CDE">
        <w:rPr>
          <w:noProof/>
        </w:rPr>
        <w:t>(Dinnullah, 2018)</w:t>
      </w:r>
      <w:r w:rsidR="00816CDE">
        <w:fldChar w:fldCharType="end"/>
      </w:r>
      <w:r>
        <w:t>. Gaya kognitif ini dipandang sebagai salah satu variabel penentu pada kemampuan siswa dalam memecahkan soal cerita.</w:t>
      </w:r>
    </w:p>
    <w:p w14:paraId="7E531E38" w14:textId="77777777" w:rsidR="00151F45" w:rsidRPr="0001578F" w:rsidRDefault="00814978" w:rsidP="0001578F">
      <w:pPr>
        <w:pStyle w:val="Heading4"/>
        <w:ind w:firstLine="0"/>
        <w:rPr>
          <w:rFonts w:ascii="Times New Roman" w:hAnsi="Times New Roman" w:cs="Times New Roman"/>
          <w:b/>
          <w:bCs/>
          <w:i w:val="0"/>
          <w:iCs w:val="0"/>
          <w:color w:val="auto"/>
        </w:rPr>
      </w:pPr>
      <w:r w:rsidRPr="0001578F">
        <w:rPr>
          <w:rFonts w:ascii="Times New Roman" w:hAnsi="Times New Roman" w:cs="Times New Roman"/>
          <w:b/>
          <w:bCs/>
          <w:i w:val="0"/>
          <w:iCs w:val="0"/>
          <w:color w:val="auto"/>
        </w:rPr>
        <w:t>2.1.2</w:t>
      </w:r>
      <w:r w:rsidR="0001578F" w:rsidRPr="0001578F">
        <w:rPr>
          <w:rFonts w:ascii="Times New Roman" w:hAnsi="Times New Roman" w:cs="Times New Roman"/>
          <w:b/>
          <w:bCs/>
          <w:i w:val="0"/>
          <w:iCs w:val="0"/>
          <w:color w:val="auto"/>
        </w:rPr>
        <w:t xml:space="preserve">.3 </w:t>
      </w:r>
      <w:r w:rsidR="00151F45" w:rsidRPr="0001578F">
        <w:rPr>
          <w:rFonts w:ascii="Times New Roman" w:hAnsi="Times New Roman" w:cs="Times New Roman"/>
          <w:b/>
          <w:bCs/>
          <w:i w:val="0"/>
          <w:iCs w:val="0"/>
          <w:color w:val="auto"/>
        </w:rPr>
        <w:t xml:space="preserve">Karakteristik Gaya Kognitif </w:t>
      </w:r>
    </w:p>
    <w:p w14:paraId="55BB38DD" w14:textId="77777777" w:rsidR="00721EB8" w:rsidRPr="00721EB8" w:rsidRDefault="00151F45">
      <w:pPr>
        <w:pStyle w:val="ListParagraph"/>
        <w:numPr>
          <w:ilvl w:val="0"/>
          <w:numId w:val="8"/>
        </w:numPr>
        <w:ind w:left="284" w:hanging="284"/>
      </w:pPr>
      <w:r>
        <w:t xml:space="preserve">Karakteristik Gaya Kognitif </w:t>
      </w:r>
      <w:r>
        <w:rPr>
          <w:i/>
          <w:iCs/>
        </w:rPr>
        <w:t>Field Independent</w:t>
      </w:r>
    </w:p>
    <w:p w14:paraId="0A814D21" w14:textId="77777777" w:rsidR="00151F45" w:rsidRDefault="00151F45" w:rsidP="00721EB8">
      <w:pPr>
        <w:ind w:firstLine="567"/>
      </w:pPr>
      <w:r w:rsidRPr="00151F45">
        <w:t xml:space="preserve">Beberapa karakteristik individu yang memiliki </w:t>
      </w:r>
      <w:proofErr w:type="gramStart"/>
      <w:r w:rsidRPr="00151F45">
        <w:t>gaya</w:t>
      </w:r>
      <w:proofErr w:type="gramEnd"/>
      <w:r w:rsidRPr="00151F45">
        <w:t xml:space="preserve"> kognitif </w:t>
      </w:r>
      <w:r w:rsidR="00DB5B4E" w:rsidRPr="00DB5B4E">
        <w:rPr>
          <w:i/>
          <w:iCs/>
        </w:rPr>
        <w:t>F</w:t>
      </w:r>
      <w:r w:rsidRPr="00DB5B4E">
        <w:rPr>
          <w:i/>
          <w:iCs/>
        </w:rPr>
        <w:t>ield</w:t>
      </w:r>
      <w:r w:rsidR="00DB5B4E" w:rsidRPr="00DB5B4E">
        <w:rPr>
          <w:i/>
          <w:iCs/>
        </w:rPr>
        <w:t xml:space="preserve"> I</w:t>
      </w:r>
      <w:r w:rsidRPr="00DB5B4E">
        <w:rPr>
          <w:i/>
          <w:iCs/>
        </w:rPr>
        <w:t>ndependent</w:t>
      </w:r>
      <w:r w:rsidRPr="00151F45">
        <w:t>, antara lain:</w:t>
      </w:r>
    </w:p>
    <w:p w14:paraId="1D78B279" w14:textId="77777777" w:rsidR="002037A7" w:rsidRDefault="00151F45">
      <w:pPr>
        <w:pStyle w:val="ListParagraph"/>
        <w:numPr>
          <w:ilvl w:val="0"/>
          <w:numId w:val="14"/>
        </w:numPr>
      </w:pPr>
      <w:proofErr w:type="gramStart"/>
      <w:r w:rsidRPr="00151F45">
        <w:t>memiliki</w:t>
      </w:r>
      <w:proofErr w:type="gramEnd"/>
      <w:r w:rsidRPr="00151F45">
        <w:t xml:space="preserve"> kemampuan menganalisis untuk memisahkan objek dari lingkungan sekitar, sehingga persepsinya tidak terpengaruh bila lingkungan mengalami perubahan</w:t>
      </w:r>
      <w:r>
        <w:t>.</w:t>
      </w:r>
    </w:p>
    <w:p w14:paraId="3A638A5F" w14:textId="77777777" w:rsidR="002037A7" w:rsidRDefault="00151F45">
      <w:pPr>
        <w:pStyle w:val="ListParagraph"/>
        <w:numPr>
          <w:ilvl w:val="0"/>
          <w:numId w:val="14"/>
        </w:numPr>
      </w:pPr>
      <w:proofErr w:type="gramStart"/>
      <w:r w:rsidRPr="00151F45">
        <w:t>mempunyai</w:t>
      </w:r>
      <w:proofErr w:type="gramEnd"/>
      <w:r w:rsidRPr="00151F45">
        <w:t xml:space="preserve"> kemampuan mengorganisasikan objek-objek yang belum terorganisir dan mereorganisir objek-objek yang sudah terorganisir</w:t>
      </w:r>
      <w:r>
        <w:t>.</w:t>
      </w:r>
    </w:p>
    <w:p w14:paraId="17C0441E" w14:textId="77777777" w:rsidR="002037A7" w:rsidRDefault="00151F45">
      <w:pPr>
        <w:pStyle w:val="ListParagraph"/>
        <w:numPr>
          <w:ilvl w:val="0"/>
          <w:numId w:val="14"/>
        </w:numPr>
      </w:pPr>
      <w:proofErr w:type="gramStart"/>
      <w:r w:rsidRPr="00151F45">
        <w:t>cenderung</w:t>
      </w:r>
      <w:proofErr w:type="gramEnd"/>
      <w:r w:rsidRPr="00151F45">
        <w:t xml:space="preserve"> kurang sensitif, dingin, menjaga jarak dengan orang</w:t>
      </w:r>
      <w:r>
        <w:t xml:space="preserve"> </w:t>
      </w:r>
      <w:r w:rsidRPr="00151F45">
        <w:t>lain, dan individualistis</w:t>
      </w:r>
      <w:r>
        <w:t>.</w:t>
      </w:r>
    </w:p>
    <w:p w14:paraId="4601F210" w14:textId="77777777" w:rsidR="002037A7" w:rsidRDefault="00151F45">
      <w:pPr>
        <w:pStyle w:val="ListParagraph"/>
        <w:numPr>
          <w:ilvl w:val="0"/>
          <w:numId w:val="14"/>
        </w:numPr>
      </w:pPr>
      <w:proofErr w:type="gramStart"/>
      <w:r w:rsidRPr="00151F45">
        <w:t>memilih</w:t>
      </w:r>
      <w:proofErr w:type="gramEnd"/>
      <w:r w:rsidRPr="00151F45">
        <w:t xml:space="preserve"> profesi yang bisa dilakukan secara individu dengan materi yang lebih abstrak atau memerlukan teori dan analisis</w:t>
      </w:r>
      <w:r>
        <w:t>.</w:t>
      </w:r>
    </w:p>
    <w:p w14:paraId="53B02E5F" w14:textId="77777777" w:rsidR="002037A7" w:rsidRDefault="00151F45">
      <w:pPr>
        <w:pStyle w:val="ListParagraph"/>
        <w:numPr>
          <w:ilvl w:val="0"/>
          <w:numId w:val="14"/>
        </w:numPr>
      </w:pPr>
      <w:r w:rsidRPr="00151F45">
        <w:lastRenderedPageBreak/>
        <w:t xml:space="preserve">cenderung mendefinisikan tujuan sendiri </w:t>
      </w:r>
    </w:p>
    <w:p w14:paraId="28EFD532" w14:textId="77777777" w:rsidR="00151F45" w:rsidRPr="00151F45" w:rsidRDefault="00151F45">
      <w:pPr>
        <w:pStyle w:val="ListParagraph"/>
        <w:numPr>
          <w:ilvl w:val="0"/>
          <w:numId w:val="14"/>
        </w:numPr>
      </w:pPr>
      <w:proofErr w:type="gramStart"/>
      <w:r w:rsidRPr="00151F45">
        <w:t>cenderung</w:t>
      </w:r>
      <w:proofErr w:type="gramEnd"/>
      <w:r w:rsidRPr="00151F45">
        <w:t xml:space="preserve"> bekerja dengan mementingkan motivasi intrinsik dan lebih dipengaruhi oleh penguatan instrinsik.</w:t>
      </w:r>
    </w:p>
    <w:p w14:paraId="13D29B1C" w14:textId="77777777" w:rsidR="00151F45" w:rsidRPr="00151F45" w:rsidRDefault="00151F45">
      <w:pPr>
        <w:pStyle w:val="ListParagraph"/>
        <w:numPr>
          <w:ilvl w:val="0"/>
          <w:numId w:val="8"/>
        </w:numPr>
        <w:ind w:left="284" w:hanging="283"/>
      </w:pPr>
      <w:r>
        <w:t xml:space="preserve">Karakteristik Gaya Kognitif </w:t>
      </w:r>
      <w:r>
        <w:rPr>
          <w:i/>
          <w:iCs/>
        </w:rPr>
        <w:t>Field Dependent</w:t>
      </w:r>
    </w:p>
    <w:p w14:paraId="119540A4" w14:textId="77777777" w:rsidR="00151F45" w:rsidRDefault="00144E20" w:rsidP="00721EB8">
      <w:pPr>
        <w:ind w:firstLine="567"/>
      </w:pPr>
      <w:r>
        <w:t xml:space="preserve">Beberapa </w:t>
      </w:r>
      <w:r w:rsidR="00151F45" w:rsidRPr="00151F45">
        <w:t xml:space="preserve">karakteritik individu yang memiliki </w:t>
      </w:r>
      <w:proofErr w:type="gramStart"/>
      <w:r w:rsidR="00151F45" w:rsidRPr="00151F45">
        <w:t>gaya</w:t>
      </w:r>
      <w:proofErr w:type="gramEnd"/>
      <w:r w:rsidR="00151F45" w:rsidRPr="00151F45">
        <w:t xml:space="preserve"> kognitif </w:t>
      </w:r>
      <w:r w:rsidR="00151F45" w:rsidRPr="00DB5B4E">
        <w:rPr>
          <w:i/>
          <w:iCs/>
        </w:rPr>
        <w:t>Field Dependent</w:t>
      </w:r>
      <w:r w:rsidR="00151F45" w:rsidRPr="00151F45">
        <w:t xml:space="preserve"> adalah</w:t>
      </w:r>
      <w:r w:rsidR="00151F45">
        <w:t>:</w:t>
      </w:r>
    </w:p>
    <w:p w14:paraId="25DD8149" w14:textId="77777777" w:rsidR="00AF7FF9" w:rsidRDefault="00151F45">
      <w:pPr>
        <w:pStyle w:val="ListParagraph"/>
        <w:numPr>
          <w:ilvl w:val="0"/>
          <w:numId w:val="15"/>
        </w:numPr>
      </w:pPr>
      <w:r w:rsidRPr="00151F45">
        <w:t>cenderung berpikir global, mamandang objek sebagai</w:t>
      </w:r>
      <w:r w:rsidR="009E7342">
        <w:t xml:space="preserve"> </w:t>
      </w:r>
      <w:r w:rsidRPr="00151F45">
        <w:t>satu kesatuan dengan lingkungannya, sehingga persepsinya mudah terpengaruh oleh perubahan lingkungan</w:t>
      </w:r>
    </w:p>
    <w:p w14:paraId="3DB59FB7" w14:textId="77777777" w:rsidR="00AF7FF9" w:rsidRDefault="00151F45">
      <w:pPr>
        <w:pStyle w:val="ListParagraph"/>
        <w:numPr>
          <w:ilvl w:val="0"/>
          <w:numId w:val="15"/>
        </w:numPr>
      </w:pPr>
      <w:r w:rsidRPr="00151F45">
        <w:t>cenderung menerima struktur yang sudah ada karena kurang memiliki kemampuan merestrukturisasi</w:t>
      </w:r>
    </w:p>
    <w:p w14:paraId="7BBD1348" w14:textId="77777777" w:rsidR="00AF7FF9" w:rsidRDefault="00151F45">
      <w:pPr>
        <w:pStyle w:val="ListParagraph"/>
        <w:numPr>
          <w:ilvl w:val="0"/>
          <w:numId w:val="15"/>
        </w:numPr>
      </w:pPr>
      <w:r w:rsidRPr="00151F45">
        <w:t>memiliki orientasi sosial, sehingga tampak baik hati, ramah, bijaksana, baik budi dan penuh kasih sayang terhadap individu lain</w:t>
      </w:r>
    </w:p>
    <w:p w14:paraId="1F99AF43" w14:textId="77777777" w:rsidR="00AF7FF9" w:rsidRDefault="00151F45">
      <w:pPr>
        <w:pStyle w:val="ListParagraph"/>
        <w:numPr>
          <w:ilvl w:val="0"/>
          <w:numId w:val="15"/>
        </w:numPr>
      </w:pPr>
      <w:r w:rsidRPr="00151F45">
        <w:t xml:space="preserve">cenderung memilih profesi yang menekankan pada keterampilan </w:t>
      </w:r>
      <w:r w:rsidR="00AF7FF9">
        <w:t>social</w:t>
      </w:r>
    </w:p>
    <w:p w14:paraId="65E56BCA" w14:textId="77777777" w:rsidR="00AF7FF9" w:rsidRDefault="00151F45">
      <w:pPr>
        <w:pStyle w:val="ListParagraph"/>
        <w:numPr>
          <w:ilvl w:val="0"/>
          <w:numId w:val="15"/>
        </w:numPr>
      </w:pPr>
      <w:r w:rsidRPr="00151F45">
        <w:t>cenderung mengikuti tujuan yang sudah ada</w:t>
      </w:r>
    </w:p>
    <w:p w14:paraId="2D65050B" w14:textId="77777777" w:rsidR="00E676BD" w:rsidRPr="000F4495" w:rsidRDefault="00151F45">
      <w:pPr>
        <w:pStyle w:val="ListParagraph"/>
        <w:numPr>
          <w:ilvl w:val="0"/>
          <w:numId w:val="15"/>
        </w:numPr>
      </w:pPr>
      <w:proofErr w:type="gramStart"/>
      <w:r w:rsidRPr="00151F45">
        <w:t>cenderung</w:t>
      </w:r>
      <w:proofErr w:type="gramEnd"/>
      <w:r w:rsidRPr="00151F45">
        <w:t xml:space="preserve"> bekerja dengan mengutamakan motivasi eksternal dan lebih tertarik pada penguatan eksternal, berupa hadiah, pujian atau dorongan dari orang lain.</w:t>
      </w:r>
    </w:p>
    <w:p w14:paraId="177F369D" w14:textId="77777777" w:rsidR="00E676BD" w:rsidRPr="00E676BD" w:rsidRDefault="00F26E52" w:rsidP="00AF7FF9">
      <w:pPr>
        <w:pStyle w:val="Heading3"/>
        <w:numPr>
          <w:ilvl w:val="2"/>
          <w:numId w:val="1"/>
        </w:numPr>
        <w:ind w:left="680" w:hanging="680"/>
      </w:pPr>
      <w:bookmarkStart w:id="24" w:name="_Toc128941125"/>
      <w:bookmarkStart w:id="25" w:name="_Toc196362419"/>
      <w:r>
        <w:lastRenderedPageBreak/>
        <w:t xml:space="preserve">Kemampuan </w:t>
      </w:r>
      <w:r w:rsidR="00E22DAC">
        <w:t>Awal</w:t>
      </w:r>
      <w:r>
        <w:t xml:space="preserve"> Matem</w:t>
      </w:r>
      <w:r w:rsidR="00E22DAC">
        <w:t>atis</w:t>
      </w:r>
      <w:bookmarkEnd w:id="24"/>
      <w:bookmarkEnd w:id="25"/>
    </w:p>
    <w:p w14:paraId="065EE0AF" w14:textId="77777777" w:rsidR="00B67B9E" w:rsidRDefault="00B67B9E" w:rsidP="00B67B9E">
      <w:bookmarkStart w:id="26" w:name="_Hlk135454819"/>
      <w:r>
        <w:t xml:space="preserve">Kemampuan awal siswa adalah kemampuan yang telah dimiliki sebelum pembelajaran terjadi yang penting untuk mengikuti langkah pembelajaran berikutnya </w:t>
      </w:r>
      <w:r>
        <w:fldChar w:fldCharType="begin" w:fldLock="1"/>
      </w:r>
      <w:r>
        <w:instrText>ADDIN CSL_CITATION {"citationItems":[{"id":"ITEM-1","itemData":{"abstract":"Abstrak Jenis penelitian ini adalah penelitian Ex-post facto yang bertujuan untuk mengetahui ada tidaknya hubungan kemampuan awal terhadap kemampuan berpikir kritis matematika pada siswa kelas VII SMP Pesantren IMMIM Putri Minasatene. Populasi dalam penelitian ini adalah seluruh siswa kelas VII SMP Pesantren IMMIM Putri Minasatene dan sampel penelitian adalah siswa kelas VII.II yang ditentukan dengan teknik purposive sampling. Instrumen yang digunakan adalah tes kemampuan awal dan tes kemampuan berpikir kritis kemudian dianalisis dengan korelasi product moment dari pearson. Berdasarkan hasil analisis diperoleh nilai koefisien korelasi r xy = 0,748 dan nilai r =1, kemudian nilai sig. = 0,001. Dimana pada nilai tersebut berada pada interval koefisien 0,600 -0,799 dengan tingkat hubungan yang kuat dan nilai r = 1 artinya korelasinya sangat kuat dengan arah yang positif. Kemudian nilai sig. = 0,000 sehingga nilai Sig. &lt; 0,05 atau 0,001 &lt; 0,05 maka ada korelasi yang signifikan berarti H0 ditolak dan H1 diterima yaitu ada hubungan antara kemampuan awal terhadap kemampuan berpikir kritis matematika pada siswa SMP Pesantren IMMIM Putri Minasatene. Abstract This type of research is Ex-post facto research that aims to determine whether there is a relationship prior knowledge of the critical thinking skills of mathematics in class VII student Pesantren Putri IMMIM Minasatene. The population in this study were all students of class VII IMMIM Pesantren Putri Minasatene and the sample is grades VII.II determined by purposive sampling. The instrument used initial capability test and test the ability of critical thinking skills and then analyzed with Pearson product moment correlation. Based on the results obtained by analysis of the correlation coefficient r xy = 0.748 and r = 1, then sig. = 0.001. Which at that point is in the interval coefficient from 0.600 to 0.799 with a degree of strong relationships and the value of r = 1 means that the correlation is very strong with a positive direction. Then sig. = 0,000 so that the Sig. &lt;0.05 or 0.001 &lt;0.05, no significant correlation mean H0 rejected and H1 accepted that there is a relationship between prior knowledge of the critical thinking skills of mathematics at the junior high school students Pesantren Putri IMMIM Minasatene. Keyword: Initial Capability Students and Critical Thinking Ability of Mathematics On Students.","author":[{"dropping-particle":"","family":"Razak","given":"Firdha","non-dropping-particle":"","parse-names":false,"suffix":""}],"container-title":"Jurnal \"Musharafa\"","id":"ITEM-1","issue":"1","issued":{"date-parts":[["2017"]]},"page":"2086-4280","title":"Hubungan Kemampuan Awal Terhadap Kemampuan Berpikir Kritis Matematika Pada Siswa Kelas VII SMP Pesantren Immim Putri Minasatene Relationship of Initial Capacity Critical Thinking Ability in Mathematics Class Vii Smp Boarding Immim Putri Minasatene","type":"article-journal","volume":"6"},"uris":["http://www.mendeley.com/documents/?uuid=4961f41c-e7a7-4810-a9ed-c5b08316a40d"]}],"mendeley":{"formattedCitation":"(Razak, 2017)","plainTextFormattedCitation":"(Razak, 2017)","previouslyFormattedCitation":"(Razak, 2017)"},"properties":{"noteIndex":0},"schema":"https://github.com/citation-style-language/schema/raw/master/csl-citation.json"}</w:instrText>
      </w:r>
      <w:r>
        <w:fldChar w:fldCharType="separate"/>
      </w:r>
      <w:r w:rsidRPr="00816CDE">
        <w:rPr>
          <w:noProof/>
        </w:rPr>
        <w:t>(Razak, 2017)</w:t>
      </w:r>
      <w:r>
        <w:fldChar w:fldCharType="end"/>
      </w:r>
      <w:r>
        <w:t>. Kemampuan awal merupakan hasil belajar yang didapat sebelum mendapat kemampuan yang lebih tinggi</w:t>
      </w:r>
      <w:r w:rsidRPr="00981787">
        <w:t xml:space="preserve"> </w:t>
      </w:r>
      <w:r>
        <w:fldChar w:fldCharType="begin" w:fldLock="1"/>
      </w:r>
      <w:r>
        <w:instrText>ADDIN CSL_CITATION {"citationItems":[{"id":"ITEM-1","itemData":{"DOI":"10.30998/formatif.v5i1.167","ISSN":"2088-351X","abstract":"&lt;p&gt;The study objective was to determine the effect of the prior knowledge and &lt;br /&gt;interest in learning to learn Physics achievement. The method used in this study is a survey method. Analysis using multiple regression and correlation techniques. Sample size of 76 students obtained by Slovin technique. The instrument used was a multiple choice test to measure the prior knowledge and questionnaire to measure the interest in learning, while performance is taken from the document teacher learning. Results of the hypothesis test, namely (1) there is the influence of prior knowledge and interest in learning together toward physics learning outcomes (2) there is the influence of prior knowledge on learning outcomes of pyhsics (3) there is the influence of interest in learning on learning outcomes of pyhsics&lt;/p&gt;","author":[{"dropping-particle":"","family":"Astuti","given":"Siwi Puji","non-dropping-particle":"","parse-names":false,"suffix":""}],"container-title":"Formatif: Jurnal Ilmiah Pendidikan MIPA","id":"ITEM-1","issue":"1","issued":{"date-parts":[["2015"]]},"page":"68-75","title":"Pengaruh Kemampuan Awal dan Minat Belajar terhadap Prestasi Belajar Fisika","type":"article-journal","volume":"5"},"uris":["http://www.mendeley.com/documents/?uuid=8bffe234-f9c6-4c0c-a606-3860d57acf68"]}],"mendeley":{"formattedCitation":"(Astuti, 2015)","plainTextFormattedCitation":"(Astuti, 2015)","previouslyFormattedCitation":"(Astuti, 2015)"},"properties":{"noteIndex":0},"schema":"https://github.com/citation-style-language/schema/raw/master/csl-citation.json"}</w:instrText>
      </w:r>
      <w:r>
        <w:fldChar w:fldCharType="separate"/>
      </w:r>
      <w:r w:rsidRPr="00816CDE">
        <w:rPr>
          <w:noProof/>
        </w:rPr>
        <w:t>(Astuti, 2015)</w:t>
      </w:r>
      <w:r>
        <w:fldChar w:fldCharType="end"/>
      </w:r>
      <w:r>
        <w:t xml:space="preserve">. Kemampuan awal merupakan kapasitas yang diatur oleh siswa untuk mendominasi informasi lebih lanjut. Informasi individu sebelumnya menjadi penting untuk pengembangan informasi tunggal dan hasil belajar. Kondisi ini juga berlaku di tingkat perguruan tinggi </w:t>
      </w:r>
      <w:r>
        <w:fldChar w:fldCharType="begin" w:fldLock="1"/>
      </w:r>
      <w:r>
        <w:instrText>ADDIN CSL_CITATION {"citationItems":[{"id":"ITEM-1","itemData":{"abstract":"Pada dasarnya mahasiswa memliki rasa penasaran, khususnya terhadap materi yang sedang ditekuninya. Gairah tersebut dapat terlihat dari sikap belief mereka dan melakukannya dengan cara yang tepat. Subyek dalam penelitian ini adalah mahasiswa semester 6 tahun 2016-2017 Program Studi Pendidikan Matematika Universitas Muhammadiyah Tangerang. Tujuan penelitian ini adalah untuk mengetahui seberapa besar pengaruh kemampuan awal dan belief mahasiswa terhadap hasil belajar. Metode penelitian adalah metode survey dengan instrumennya berupa angket. Data dianalisis dengan analisis regresi menggunakan software SPSS Statistic 21. Berdasarkan hasil analisis dan pembahasan dapat diambil kesimpulan di antaranya: 1) kemampuan awal memberikan pengaruh terhadap hasil belajar yang tidak signifikan, 2) belief pada memberikan pengaruh terhadap hasil belajar yang signifikan, 3) kemampuan awal dan belief memberikan pengaruh secara bersama-sama terhadap hasil belajar. Berdasarkan kemampuan awal matematika yang tidak signifikan, dosen diharapkan memberikan motivasi dan kuliah martikulasi kepada mahasiswa untuk lebih giat belajar dan percaya diri agar hasil belajar meningkat. Kata Kunci: Kemampuan Awal; Belief; Hasil Belajar","author":[{"dropping-particle":"","family":"Firmansyah","given":"Muhammad Arie","non-dropping-particle":"","parse-names":false,"suffix":""}],"container-title":"Jurnal Pendidikan Matematika","id":"ITEM-1","issue":"1","issued":{"date-parts":[["2017"]]},"page":"55-68","title":"PERAN KEMAMPUAN AWAL MATEMATIKA DAN BELIEF MATEMATIKATERHADAP HASIL BELAJAR Kemampuan Awal Matematika membuat suatu keputusan . Kemampuan awal disini adalah pengetahuan awal siswa mengenai","type":"article-journal","volume":"1"},"uris":["http://www.mendeley.com/documents/?uuid=d52c6140-5e65-4b34-82e2-d8f31ac622e7"]}],"mendeley":{"formattedCitation":"(Firmansyah, 2017)","plainTextFormattedCitation":"(Firmansyah, 2017)","previouslyFormattedCitation":"(Firmansyah, 2017)"},"properties":{"noteIndex":0},"schema":"https://github.com/citation-style-language/schema/raw/master/csl-citation.json"}</w:instrText>
      </w:r>
      <w:r>
        <w:fldChar w:fldCharType="separate"/>
      </w:r>
      <w:r w:rsidRPr="00816CDE">
        <w:rPr>
          <w:noProof/>
        </w:rPr>
        <w:t>(Firmansyah, 2017)</w:t>
      </w:r>
      <w:r>
        <w:fldChar w:fldCharType="end"/>
      </w:r>
      <w:r>
        <w:t xml:space="preserve">. Kemampuan awal siswa adalah kemampuan dan keterampilan yang relevan yang dimiliki siswa pada saat akan mengikuti suatu program pembelajaran </w:t>
      </w:r>
      <w:r>
        <w:fldChar w:fldCharType="begin" w:fldLock="1"/>
      </w:r>
      <w:r>
        <w:instrText>ADDIN CSL_CITATION {"citationItems":[{"id":"ITEM-1","itemData":{"author":[{"dropping-particle":"","family":"Murtini","given":"Lis","non-dropping-particle":"","parse-names":false,"suffix":""},{"dropping-particle":"","family":"Aminah","given":"Nonoh Siti","non-dropping-particle":"","parse-names":false,"suffix":""},{"dropping-particle":"","family":"Rahardjo","given":"Dwi Teguh","non-dropping-particle":"","parse-names":false,"suffix":""}],"id":"ITEM-1","issued":{"date-parts":[["2015"]]},"page":"140-146","title":"Dari Kemampuan Awal Siswa Di Sma","type":"article-journal","volume":"6"},"uris":["http://www.mendeley.com/documents/?uuid=4487108e-c5a6-40a1-a0ee-c7d0eb268a8c"]}],"mendeley":{"formattedCitation":"(Murtini et al., 2015)","plainTextFormattedCitation":"(Murtini et al., 2015)","previouslyFormattedCitation":"(Murtini et al., 2015)"},"properties":{"noteIndex":0},"schema":"https://github.com/citation-style-language/schema/raw/master/csl-citation.json"}</w:instrText>
      </w:r>
      <w:r>
        <w:fldChar w:fldCharType="separate"/>
      </w:r>
      <w:r w:rsidRPr="00816CDE">
        <w:rPr>
          <w:noProof/>
        </w:rPr>
        <w:t>(Murtini et al., 2015)</w:t>
      </w:r>
      <w:r>
        <w:fldChar w:fldCharType="end"/>
      </w:r>
      <w:r>
        <w:t xml:space="preserve">. </w:t>
      </w:r>
    </w:p>
    <w:p w14:paraId="00DE3D2B" w14:textId="77777777" w:rsidR="00B67B9E" w:rsidRDefault="00B67B9E" w:rsidP="00B67B9E">
      <w:r w:rsidRPr="003233A9">
        <w:t xml:space="preserve">Menurut Hanun (2012), kemampuan awal matematika adalah kemampuan kognitif yang telah dimiliki siswa sebelum </w:t>
      </w:r>
      <w:proofErr w:type="gramStart"/>
      <w:r w:rsidRPr="003233A9">
        <w:t>ia</w:t>
      </w:r>
      <w:proofErr w:type="gramEnd"/>
      <w:r w:rsidRPr="003233A9">
        <w:t xml:space="preserve"> mengikuti pelajaran matematika yang akan diberikan dan merupakan prasyarat baginya dalam mempelajari pelajaran baru atau pelajaran lanjutan. Kemampuan awal dikenal sebagai prasyarat penting untuk konstruksi pengetahuan </w:t>
      </w:r>
      <w:r w:rsidRPr="003233A9">
        <w:lastRenderedPageBreak/>
        <w:t>individu dan hasil belajar. Peserta didik dapat mengkonstruksi pengetahuan baru berdasarka</w:t>
      </w:r>
      <w:r>
        <w:t xml:space="preserve">n </w:t>
      </w:r>
      <w:r w:rsidRPr="003233A9">
        <w:t>kemampuan awal yang telah dimilikinya. Peserta didik dapat menghubungkan berbagai pengetahuan yang telah dimilikinya untuk mengkontstruksi pengetahuan baru.</w:t>
      </w:r>
    </w:p>
    <w:p w14:paraId="68DD58CF" w14:textId="77777777" w:rsidR="00B67B9E" w:rsidRDefault="00B67B9E" w:rsidP="00B67B9E">
      <w:r>
        <w:t>Berdasarkan pendapat diatas, peneliti mengemukakan bahwa kemampuan awal adalah suatu kemampuan yang telah dimiliki oleh siswa sebelum melanjutkan pembelajaran berikutnya sebagai prasyarat, meliputi kemampuan awal tinggi, kemampuan awal sedang dan kemampuan awal rendah.</w:t>
      </w:r>
    </w:p>
    <w:p w14:paraId="0EA4F444" w14:textId="77777777" w:rsidR="00B67B9E" w:rsidRDefault="00B67B9E" w:rsidP="00B67B9E">
      <w:r>
        <w:t xml:space="preserve">Pembentukan kemampuan awal dipengaruhi oleh sifat belajar yang dialami siswa sebelumnya. Jika pembelajaran sebelumnya tidak berhasil, maka hasil pembelajaran tidak sesuai dengan tujuan yang telah ditetapkan. Jika hal ini terjadi, untuk melanjutkan atau memahami materi selanjutnya siswa </w:t>
      </w:r>
      <w:proofErr w:type="gramStart"/>
      <w:r>
        <w:t>akan</w:t>
      </w:r>
      <w:proofErr w:type="gramEnd"/>
      <w:r>
        <w:t xml:space="preserve"> mengalami kendala karena rendahnya informasi yang merka peroleh dari materi sebelumnya atau materi penting untuk selanjutnya. Menurut </w:t>
      </w:r>
      <w:r>
        <w:fldChar w:fldCharType="begin" w:fldLock="1"/>
      </w:r>
      <w:r>
        <w:instrText>ADDIN CSL_CITATION {"citationItems":[{"id":"ITEM-1","itemData":{"DOI":"10.24014/juring.v1i3.5668","ISSN":"2621-7430","abstract":"Penelitian ini bertujuan untuk menyelidiki ada tidaknya perbedaan kemampuan pemecahan masalah matematis antara siswa yang mengikuti strategi pembelajaran scaffolding dengan siswa yang mengikuti strategi yang diterapkan oleh guru berdasarkan kemampuan awal tinggi, sedang dan rendah pada siswa kelas VIII SMP Negeri 3 Tualang Perawang. Penelitian ini merupakan penelitian Quasi Eksperimen dan desain yang digunakan adalah Nonequivalent Posttest-Only Control Group Design. Populasi dalam penelitian ini adalah seluruh siswa kelas VIII SMP Negeri 3 Tualang Perawang. Sampel penelitian ini dipilih dengan menggunakan teknik A Cluster Random Sampling, terpilih kelas VIII.2 sebagai kelas eksperimen yang berikan strategi pembelajaran scaffolding, dan kelas VIII.1 sebagai kelas kontrol yang diberikan strategi pembelajaran yang diterapkan guru. Instrumen pengumpulan data yang digunakan adalah tes uraian untuk mengukur kemampuan pemecahan masalah matematis siswa dan kemampuan awal matematika siswa. Teknik analisis data yang digunakan dalam penelitian ini adalah anova dua arah (two way anova). Berdasarkan hasil analisis data dapat sisimpulkan bahwa: 1) Terdapat perbedaan kemampuan pemecahan masalah matematis siswa yang mengikuti pembelajaran scaffolding dengan siswa yang menggunakan strategi pembelajaran yang diterapkan oleh guru; 2) Terdapat perbedaan kemampuan pemecahan masalah matematis antara siswa dengan kemampuan awal tinggi, sedang dan rendah; 3) Tidak terdapat interaksi strategi pembelajaran scaffolding dan kemampuan awal matematika terhadap kemampuan pemecahan masalah matematis siswa","author":[{"dropping-particle":"","family":"Mardaleni","given":"Desi","non-dropping-particle":"","parse-names":false,"suffix":""},{"dropping-particle":"","family":"Noviarni","given":"Noviarni","non-dropping-particle":"","parse-names":false,"suffix":""},{"dropping-particle":"","family":"Nurdin","given":"Erdawati","non-dropping-particle":"","parse-names":false,"suffix":""}],"container-title":"JURING (Journal for Research in Mathematics Learning)","id":"ITEM-1","issue":"3","issued":{"date-parts":[["2018"]]},"page":"236","title":"Efek Strategi Pembelajaran Scaffolding terhadap Kemampuan Pemecahan Masalah Matematis berdasarkan Kemampuan Awal Matematis Siswa","type":"article-journal","volume":"1"},"uris":["http://www.mendeley.com/documents/?uuid=7e3eaec3-ed41-4971-9b38-0a7d416a9716"]}],"mendeley":{"formattedCitation":"(Mardaleni et al., 2018)","plainTextFormattedCitation":"(Mardaleni et al., 2018)","previouslyFormattedCitation":"(Mardaleni et al., 2018)"},"properties":{"noteIndex":0},"schema":"https://github.com/citation-style-language/schema/raw/master/csl-citation.json"}</w:instrText>
      </w:r>
      <w:r>
        <w:fldChar w:fldCharType="separate"/>
      </w:r>
      <w:r w:rsidRPr="00816CDE">
        <w:rPr>
          <w:noProof/>
        </w:rPr>
        <w:t>(Mardaleni et al., 2018)</w:t>
      </w:r>
      <w:r>
        <w:fldChar w:fldCharType="end"/>
      </w:r>
      <w:r>
        <w:t xml:space="preserve"> bahwa kemampuan awal memberikan pedoman kepada siswa dalam memastikan untuk lebih mengembangkan informasi dan menyesuaikan informasi yang baru dipelajari dengan informasi masa lalu. Kemampuan awal memainkan peran penting bagi siswa dan instruktur dalam menghasilkan pembelajaran. </w:t>
      </w:r>
    </w:p>
    <w:p w14:paraId="693B8554" w14:textId="77777777" w:rsidR="00B67B9E" w:rsidRDefault="00B67B9E" w:rsidP="00B67B9E">
      <w:r>
        <w:lastRenderedPageBreak/>
        <w:t xml:space="preserve">Menurut </w:t>
      </w:r>
      <w:r>
        <w:fldChar w:fldCharType="begin" w:fldLock="1"/>
      </w:r>
      <w:r>
        <w:instrText>ADDIN CSL_CITATION {"citationItems":[{"id":"ITEM-1","itemData":{"abstract":"The purpose of this study was to obtain a description of the knowledge of eighth grade students in solving mathematical problems of non geometry based on the level of development of the Van Hiele thinking. This study used qualitative methods with qualitative descriptive approach based on the troubleshooting steps proposed by Krulik and Rudnick. The results show that knowledge of the subjectis at level 2Van Hiele thinking developments in solving the mathematical problem of non geometry is as follows: (1) knowledge on the stage of reading and thinking about the problemis knowledge of the phrase \"statement\" and the sentence \"question\", (2) knowledge on stage explore and plan for solving the problemis the knowledge of how to mix between elimination and substitution, elimination method and the substitution method, (3) knowledge at the stage of selecting a solution strategy isknowledge of the steps of the chosen strategies, (4) Knowledge on the stage of searching for an answer is the knowledge of the implementation of the plan involves the knowledgeof equation, similartribes, operations on the algebra, and integer operations, (5) knowledge on the stage of reviewing the answer are subjec to observation at a previous job, then do a recalculation by means of substitution and then compare the results obtained.","author":[{"dropping-particle":"","family":"Rosanti","given":"Arminda Sari","non-dropping-particle":"","parse-names":false,"suffix":""},{"dropping-particle":"","family":"Rizal","given":"Muhammad","non-dropping-particle":"","parse-names":false,"suffix":""},{"dropping-particle":"","family":"Ismaimuza","given":"Dasa","non-dropping-particle":"","parse-names":false,"suffix":""}],"container-title":"Jurnal Elektronik Pembelajaran Matematika","id":"ITEM-1","issued":{"date-parts":[["2014"]]},"title":"Pengetahuan Siswa Kelas VIII dalam Memecahkan Masalah Matematika Non Geometri Berdasarkan Level 2 Perkembangan Berpikir Van Hiele","type":"article-journal"},"uris":["http://www.mendeley.com/documents/?uuid=5d74139c-d5e0-42fb-873c-8cdf5ee62a1a"]}],"mendeley":{"formattedCitation":"(Rosanti et al., 2014)","plainTextFormattedCitation":"(Rosanti et al., 2014)","previouslyFormattedCitation":"(Rosanti et al., 2014)"},"properties":{"noteIndex":0},"schema":"https://github.com/citation-style-language/schema/raw/master/csl-citation.json"}</w:instrText>
      </w:r>
      <w:r>
        <w:fldChar w:fldCharType="separate"/>
      </w:r>
      <w:r w:rsidRPr="00816CDE">
        <w:rPr>
          <w:noProof/>
        </w:rPr>
        <w:t>(Rosanti et al., 2014)</w:t>
      </w:r>
      <w:r>
        <w:fldChar w:fldCharType="end"/>
      </w:r>
      <w:r>
        <w:t xml:space="preserve"> Ada tiga komponen kemampuan awal, yaitu: </w:t>
      </w:r>
    </w:p>
    <w:p w14:paraId="2B76E34C" w14:textId="77777777" w:rsidR="00B67B9E" w:rsidRDefault="00B67B9E" w:rsidP="00B67B9E">
      <w:pPr>
        <w:pStyle w:val="ListParagraph"/>
        <w:numPr>
          <w:ilvl w:val="0"/>
          <w:numId w:val="7"/>
        </w:numPr>
      </w:pPr>
      <w:r>
        <w:t>Kemampuan awal siap pakai</w:t>
      </w:r>
    </w:p>
    <w:p w14:paraId="0AFAB726" w14:textId="77777777" w:rsidR="00B67B9E" w:rsidRDefault="00B67B9E" w:rsidP="00B67B9E">
      <w:pPr>
        <w:pStyle w:val="ListParagraph"/>
        <w:ind w:left="360" w:firstLine="360"/>
      </w:pPr>
      <w:r w:rsidRPr="00F85FB4">
        <w:t>Mengacu pada kemampuan yang benar-benar telah dikuasai oleh siswa yaitu pengetahuan yang telah menjadi miliknya dan dapat digunakan kapan saja dalam situasi apapun</w:t>
      </w:r>
      <w:r>
        <w:t>.</w:t>
      </w:r>
    </w:p>
    <w:p w14:paraId="4F50ECCB" w14:textId="77777777" w:rsidR="00B67B9E" w:rsidRDefault="00B67B9E" w:rsidP="00B67B9E">
      <w:pPr>
        <w:pStyle w:val="ListParagraph"/>
        <w:numPr>
          <w:ilvl w:val="0"/>
          <w:numId w:val="7"/>
        </w:numPr>
      </w:pPr>
      <w:r>
        <w:t xml:space="preserve">Kemampuan awal </w:t>
      </w:r>
      <w:r w:rsidR="00E24689">
        <w:t>disiapkan untuk mengatur ulang</w:t>
      </w:r>
    </w:p>
    <w:p w14:paraId="6E99063A" w14:textId="77777777" w:rsidR="00D65BAE" w:rsidRDefault="00B67B9E" w:rsidP="00E24689">
      <w:pPr>
        <w:pStyle w:val="ListParagraph"/>
        <w:ind w:left="360" w:firstLine="360"/>
      </w:pPr>
      <w:r>
        <w:t xml:space="preserve">Mengacu kepada kemampuan-kemampuan awal yang sudah pernah dipelajari siswa, namun belum dikuasai sepenuhnya atau belum siap digunakan ketika diperlukan. Oleh karena belum menjadi miliknya, maka siswa sangat tergantung pada sumber-sumber yang sesuai untuk dapat menggunakan kemampuan ini. </w:t>
      </w:r>
    </w:p>
    <w:p w14:paraId="7F90E124" w14:textId="77777777" w:rsidR="00B67B9E" w:rsidRDefault="00B67B9E" w:rsidP="00B67B9E">
      <w:pPr>
        <w:pStyle w:val="ListParagraph"/>
        <w:numPr>
          <w:ilvl w:val="0"/>
          <w:numId w:val="7"/>
        </w:numPr>
      </w:pPr>
      <w:r>
        <w:t>Kemampuan awal pengenalan</w:t>
      </w:r>
    </w:p>
    <w:p w14:paraId="741A2EDE" w14:textId="77777777" w:rsidR="00B67B9E" w:rsidRDefault="00B67B9E" w:rsidP="00B67B9E">
      <w:pPr>
        <w:pStyle w:val="ListParagraph"/>
        <w:ind w:left="360" w:firstLine="360"/>
      </w:pPr>
      <w:r w:rsidRPr="00F85FB4">
        <w:t>Mengacu kepada kemampuan-kemampuan awal yang baru dikenal. Oleh karena baru pertama kali dipelajari siswa, memgakibatkan siswa harus megulangi beberapa kali agar menjadi siap guna.</w:t>
      </w:r>
      <w:r>
        <w:t xml:space="preserve"> </w:t>
      </w:r>
    </w:p>
    <w:p w14:paraId="2B84E02E" w14:textId="77777777" w:rsidR="00B67B9E" w:rsidRDefault="00B67B9E" w:rsidP="00B67B9E">
      <w:pPr>
        <w:pStyle w:val="ListParagraph"/>
        <w:ind w:left="360" w:firstLine="320"/>
      </w:pPr>
      <w:r>
        <w:t xml:space="preserve">Kemampuan awal pada penelitian ini meliputi kemampuan awal tinggi, kemampuan awal sedang, kemampuan awal rendah. Kemampuan awal yang dimaksud meliputi </w:t>
      </w:r>
      <w:r>
        <w:lastRenderedPageBreak/>
        <w:t>sesuai kurikulum yang ada, yaitu materi geometri pengukuran, bilangan, aljabar dan peluang. Selain itu ada beberapa faktor penyebab kemampuan awal yaitu:</w:t>
      </w:r>
    </w:p>
    <w:p w14:paraId="2398FCFC" w14:textId="77777777" w:rsidR="00B67B9E" w:rsidRDefault="00B67B9E" w:rsidP="00B67B9E">
      <w:pPr>
        <w:pStyle w:val="ListParagraph"/>
        <w:numPr>
          <w:ilvl w:val="0"/>
          <w:numId w:val="23"/>
        </w:numPr>
      </w:pPr>
      <w:r>
        <w:t xml:space="preserve">Membantu mengidentifikasi kebutuhan dan karakteristik siswa dalam </w:t>
      </w:r>
    </w:p>
    <w:p w14:paraId="3F2E12D5" w14:textId="77777777" w:rsidR="00B67B9E" w:rsidRDefault="00B67B9E" w:rsidP="00B67B9E">
      <w:pPr>
        <w:pStyle w:val="ListParagraph"/>
        <w:ind w:left="360" w:firstLine="320"/>
      </w:pPr>
      <w:proofErr w:type="gramStart"/>
      <w:r>
        <w:t>pembelajaran</w:t>
      </w:r>
      <w:proofErr w:type="gramEnd"/>
      <w:r>
        <w:t>.</w:t>
      </w:r>
    </w:p>
    <w:p w14:paraId="65955390" w14:textId="77777777" w:rsidR="00B67B9E" w:rsidRDefault="00B67B9E" w:rsidP="00B67B9E">
      <w:pPr>
        <w:pStyle w:val="ListParagraph"/>
        <w:numPr>
          <w:ilvl w:val="0"/>
          <w:numId w:val="23"/>
        </w:numPr>
      </w:pPr>
      <w:r>
        <w:t>Membantu memilih pendekatan pembelajaran yang sesuai.</w:t>
      </w:r>
    </w:p>
    <w:p w14:paraId="2CB3A184" w14:textId="77777777" w:rsidR="00B67B9E" w:rsidRDefault="00B67B9E" w:rsidP="00B67B9E">
      <w:pPr>
        <w:pStyle w:val="ListParagraph"/>
        <w:numPr>
          <w:ilvl w:val="0"/>
          <w:numId w:val="23"/>
        </w:numPr>
      </w:pPr>
      <w:r>
        <w:t xml:space="preserve">Membantu dan memilih pendekatan prosedur, metode dan teknik yang </w:t>
      </w:r>
    </w:p>
    <w:p w14:paraId="02481581" w14:textId="77777777" w:rsidR="00B67B9E" w:rsidRDefault="00B67B9E" w:rsidP="00B67B9E">
      <w:pPr>
        <w:pStyle w:val="ListParagraph"/>
        <w:ind w:left="360" w:firstLine="320"/>
      </w:pPr>
      <w:proofErr w:type="gramStart"/>
      <w:r>
        <w:t>sesuai</w:t>
      </w:r>
      <w:proofErr w:type="gramEnd"/>
      <w:r>
        <w:t>.</w:t>
      </w:r>
    </w:p>
    <w:p w14:paraId="226DB375" w14:textId="77777777" w:rsidR="00B67B9E" w:rsidRDefault="00B67B9E" w:rsidP="00B67B9E">
      <w:pPr>
        <w:pStyle w:val="ListParagraph"/>
        <w:numPr>
          <w:ilvl w:val="0"/>
          <w:numId w:val="23"/>
        </w:numPr>
      </w:pPr>
      <w:r>
        <w:t xml:space="preserve"> Membantu menentukan alat evaluasi.</w:t>
      </w:r>
    </w:p>
    <w:p w14:paraId="658A4ED2" w14:textId="77777777" w:rsidR="00B67B9E" w:rsidRDefault="00B67B9E" w:rsidP="00B67B9E">
      <w:pPr>
        <w:pStyle w:val="ListParagraph"/>
        <w:ind w:left="360" w:firstLine="320"/>
      </w:pPr>
      <w:r>
        <w:t>Berdasarkan hal diatas, perencanaan pembelajara sangat membutuhkan idetifikasi kebutuhan dan karakteristik siswa sebagai analisiskemampuan awal siswa. Analisis kemampua awal sisiwa dilakukan degan memmperhtika kemmapuan dan pengalaman siswa, baik sebagai kelompok atau pribadi. Analisis kemmpuan awal sisiwa merupakan kegiatan mengidentifikasi siswa dari segi kebutuhan dan karakteristik untuk menetapkan spesifikasi da kualifikasi perubahan prilaku, yaitu menyangkut pecapaian tujuan dan penguasaan materi pembelajaran.</w:t>
      </w:r>
    </w:p>
    <w:p w14:paraId="05FEAB6E" w14:textId="77777777" w:rsidR="00B67B9E" w:rsidRDefault="00B67B9E" w:rsidP="00B67B9E">
      <w:pPr>
        <w:pStyle w:val="ListParagraph"/>
        <w:ind w:left="360" w:firstLine="320"/>
      </w:pPr>
      <w:r>
        <w:lastRenderedPageBreak/>
        <w:t>Ada 3 langkah yang perlu dilakukan dalam menganalisis kemampuan awal siswa, sebagai berikut:</w:t>
      </w:r>
    </w:p>
    <w:p w14:paraId="17D1152B" w14:textId="77777777" w:rsidR="00B67B9E" w:rsidRDefault="00B67B9E" w:rsidP="00B67B9E">
      <w:pPr>
        <w:pStyle w:val="ListParagraph"/>
        <w:numPr>
          <w:ilvl w:val="0"/>
          <w:numId w:val="24"/>
        </w:numPr>
      </w:pPr>
      <w:r>
        <w:t xml:space="preserve">Melakukan pengamatan kepada siswa secara perorangan </w:t>
      </w:r>
    </w:p>
    <w:p w14:paraId="4B25DCE0" w14:textId="77777777" w:rsidR="00B67B9E" w:rsidRDefault="00B67B9E" w:rsidP="00B67B9E">
      <w:pPr>
        <w:pStyle w:val="ListParagraph"/>
        <w:ind w:left="360" w:firstLine="360"/>
      </w:pPr>
      <w:r>
        <w:t>Pengamatan ini dilakukan dengan menggunakan tes kemampuan awal yang digunakan untuk mengetahui konsep-konsep, prosedur-prosedur atau prisip-prinsip yang telah dikuasai oleh siswa yang terkait dengan konsep, prosedur, atau prisip yang aka diajarkan.</w:t>
      </w:r>
    </w:p>
    <w:p w14:paraId="06975771" w14:textId="77777777" w:rsidR="00B67B9E" w:rsidRDefault="00B67B9E" w:rsidP="00B67B9E">
      <w:pPr>
        <w:pStyle w:val="ListParagraph"/>
        <w:numPr>
          <w:ilvl w:val="0"/>
          <w:numId w:val="24"/>
        </w:numPr>
      </w:pPr>
      <w:r>
        <w:t>Tabulasi karakteristik pribadi siswa</w:t>
      </w:r>
    </w:p>
    <w:p w14:paraId="77024A43" w14:textId="77777777" w:rsidR="00B67B9E" w:rsidRDefault="00B67B9E" w:rsidP="00B67B9E">
      <w:pPr>
        <w:pStyle w:val="ListParagraph"/>
        <w:ind w:left="360" w:firstLine="360"/>
      </w:pPr>
      <w:r>
        <w:t xml:space="preserve">Hasil pengemasan yang dilakukan pada langkah pertama ditabulasi (data dalam bentuk tabel) untuk medapatkan klasifikasi dan rinciannya. Hasil tabulasi </w:t>
      </w:r>
      <w:proofErr w:type="gramStart"/>
      <w:r>
        <w:t>akan</w:t>
      </w:r>
      <w:proofErr w:type="gramEnd"/>
      <w:r>
        <w:t xml:space="preserve"> digunakan untuk daftar klasifikasi karakteristik menonjol yang perlu diperhatikan dalam menetapkan strategi pegelolaan</w:t>
      </w:r>
      <w:r w:rsidR="00E24689">
        <w:t>.</w:t>
      </w:r>
      <w:r>
        <w:t xml:space="preserve"> </w:t>
      </w:r>
    </w:p>
    <w:p w14:paraId="2DE7DFBB" w14:textId="77777777" w:rsidR="00B67B9E" w:rsidRDefault="00B67B9E" w:rsidP="00B67B9E">
      <w:pPr>
        <w:pStyle w:val="ListParagraph"/>
        <w:numPr>
          <w:ilvl w:val="0"/>
          <w:numId w:val="24"/>
        </w:numPr>
      </w:pPr>
      <w:r>
        <w:t>Pembuatan daftar strategi karakteristik siswa</w:t>
      </w:r>
    </w:p>
    <w:p w14:paraId="337ED849" w14:textId="77777777" w:rsidR="00E676BD" w:rsidRDefault="00B67B9E" w:rsidP="00B67B9E">
      <w:pPr>
        <w:pStyle w:val="ListParagraph"/>
        <w:ind w:left="360" w:firstLine="360"/>
      </w:pPr>
      <w:r>
        <w:t>Daftar ini dibuat sebagai dasar menetukan strategi pengelolaan pembelajaran. Satu hal yang perlu diperhatikan dalam pembuatan daftar harus disesuaikan dengan kemajuan-kemajuan belajar yang dicapai sisiwa secara pribadi.</w:t>
      </w:r>
      <w:bookmarkEnd w:id="26"/>
    </w:p>
    <w:p w14:paraId="243C29B6" w14:textId="77777777" w:rsidR="00E676BD" w:rsidRPr="00E676BD" w:rsidRDefault="005E1EE5" w:rsidP="00AF7FF9">
      <w:pPr>
        <w:pStyle w:val="Heading3"/>
        <w:numPr>
          <w:ilvl w:val="2"/>
          <w:numId w:val="1"/>
        </w:numPr>
        <w:ind w:left="680" w:hanging="680"/>
      </w:pPr>
      <w:bookmarkStart w:id="27" w:name="_Toc128941127"/>
      <w:bookmarkStart w:id="28" w:name="_Toc196362420"/>
      <w:r>
        <w:lastRenderedPageBreak/>
        <w:t>Penelitian Relevan</w:t>
      </w:r>
      <w:bookmarkEnd w:id="27"/>
      <w:bookmarkEnd w:id="28"/>
    </w:p>
    <w:p w14:paraId="3318DFA5" w14:textId="77777777" w:rsidR="00B67B9E" w:rsidRDefault="00B67B9E" w:rsidP="00B67B9E">
      <w:r w:rsidRPr="0016267A">
        <w:t>Penelitian ini menunjukkan hasil penelitian yang relavan, dengan tujuan untuk membantu memberikan gambaran dalam menyusun kerangka berpikir. Adapun hasil penelitian relavan yang penulis dapatkan adalah:</w:t>
      </w:r>
    </w:p>
    <w:p w14:paraId="5C487D14" w14:textId="77777777" w:rsidR="00B67B9E" w:rsidRDefault="00B67B9E" w:rsidP="00B67B9E">
      <w:pPr>
        <w:ind w:firstLine="0"/>
      </w:pPr>
      <w:r>
        <w:t xml:space="preserve">1. Penelitian dari Ajeng Yulia Rahmawati (2018) dengan judul </w:t>
      </w:r>
      <w:r w:rsidRPr="00B33AA7">
        <w:t>“Analisis Kemampuan Berpikir Kritis Matematis Ditinjau Dari Kemandirian Belajar Siswa</w:t>
      </w:r>
      <w:r>
        <w:t xml:space="preserve"> </w:t>
      </w:r>
      <w:r w:rsidRPr="00B33AA7">
        <w:t xml:space="preserve">Kelas XI Melalui Pendekatan Metakognitif” </w:t>
      </w:r>
      <w:r>
        <w:t xml:space="preserve">IKIP Siliwangi, Jurusan Pendidikan Matematika. Dengan subjek penelitian adalah Siswa kelas XI di MAN 1 Cimahi dengan berjumlah sebanyak 64 orang yang terdiri atas kelas kontrol dan kelas eksperimen. Subjek dibagi atas tiga kelompok berdasarkan pengisian angket yaitu siswa pada kelompok kemandirian belajar tinggi, sedang, dan rendah. Berdasarkan hasil penelitian didapatkan bahwa (1) kemampuan berpikir kritis matematis siswa kelas eksperimen lebih baik dari kemampuan berpikir kritis matematis kelas kontrol (2) kemandirian belajar siswa kelompok eksperimen berpengaruh positif terhadap kemampuan berpikir kritis matematis (3) Siswa pada kelompok kemandirian belajar tinggi sudah mampu memenuhi indikator kemampuan berpikir kritis matematis. Siswa pada kelompok kemandirian belajar sedang masih mengalami kekeliruan dalam algoritma </w:t>
      </w:r>
      <w:r>
        <w:lastRenderedPageBreak/>
        <w:t xml:space="preserve">sehingga menghasilkan hasil dan kesimpulan yang kurang tepat. Siswa pada kemandirian belajar rendah belum mampu memenuhi indikator kemampuan berpikir kritis matematis. Persamaan penelitian tersebut dengan penelitian yang dilakukan oleh peneliti adalah sama-sama menganalisis kemampuan berpikir kritis matematis siswa, yang membedakan penelitian ini yaitu berdasarkan </w:t>
      </w:r>
      <w:proofErr w:type="gramStart"/>
      <w:r>
        <w:t>gaya</w:t>
      </w:r>
      <w:proofErr w:type="gramEnd"/>
      <w:r>
        <w:t xml:space="preserve"> kognitif siswa dan kemampuan awal matematis.</w:t>
      </w:r>
    </w:p>
    <w:p w14:paraId="63F354AF" w14:textId="77777777" w:rsidR="00B67B9E" w:rsidRDefault="00B67B9E" w:rsidP="00B67B9E">
      <w:pPr>
        <w:ind w:firstLine="0"/>
      </w:pPr>
      <w:r>
        <w:t xml:space="preserve">2. Penelitian yang dilakukan oleh Syafruddin Kaliky (2020) </w:t>
      </w:r>
      <w:r w:rsidRPr="00B33AA7">
        <w:t>Judul “Analisis Kemampuan Berpikir Kritis Siswa Kelas X Dalam Menyelesaikan Masalah Identitas Trigonometri Ditinjau Dari Gender” I</w:t>
      </w:r>
      <w:r>
        <w:t>nstitut Agama Islam Negeri Ambon, Jurusan Pendidikan Matematika. Hasil menunjukkan bahwa kemampuan berpikir kritis siswa dalam menyelesaikan soal identitas trigonometri diantaranya</w:t>
      </w:r>
      <w:r w:rsidRPr="00B67B9E">
        <w:t xml:space="preserve"> </w:t>
      </w:r>
      <w:r>
        <w:t xml:space="preserve">siswa yang berjenis kelamin laki-laki (SM) dan siswa yang berjenis kelamin perempuan (FM) cenderung memenuhi 5 indikator berpikir kritis yaitu (1) mampu merumuskan pokok permasalahan; (2) mampu mengungkapkan fakta yang dibutuhkan dalam menyelesaikan suatu masalah; (3) mampu memilih argument yang logis, relevan dan akurat; (4) mampu mendeteksi bias berbeda pada sudut pandang berbeda dan (5) mampu menentukan akibat dari suatu pernyataan yang diambil sebagai suatu keputusan. Dalam </w:t>
      </w:r>
      <w:r w:rsidR="00915B6B">
        <w:t>proses</w:t>
      </w:r>
      <w:r>
        <w:t xml:space="preserve"> penyelesaian berdasarkan tahapannya </w:t>
      </w:r>
      <w:r>
        <w:lastRenderedPageBreak/>
        <w:t xml:space="preserve">tampak bahwa siswa perempuan cenderung teliti dan sistematis dibandingkan siswa laki-laki. Yang membedakan penelitian ini ditinjau berdasarkan </w:t>
      </w:r>
      <w:proofErr w:type="gramStart"/>
      <w:r>
        <w:t>gaya</w:t>
      </w:r>
      <w:proofErr w:type="gramEnd"/>
      <w:r>
        <w:t xml:space="preserve"> kognitif dengan materi persamaan kuadrat sedangkan penelitian tersebut ditinjau dari gander dengan materi trigonometri. </w:t>
      </w:r>
    </w:p>
    <w:p w14:paraId="0904B769" w14:textId="77777777" w:rsidR="00B67B9E" w:rsidRDefault="00B67B9E" w:rsidP="00B67B9E">
      <w:pPr>
        <w:ind w:firstLine="0"/>
      </w:pPr>
      <w:r>
        <w:t xml:space="preserve">3. Penelitian oleh Ketut Samsur Rohman (2017) dengan judul “Deskripsi Kemampuan Berpikir Kritis Siswa Pada Materi Garis dan Sudut di Kelas VII-d SMP Negeri 7 Kendari” Universitas Halu Oleo, Jurusan Pendidikan Matematika. Hasil penelitian menunjukkan bahwa 12% siswa memiliki kemampuan berpikir kritis kriteria sangat tinggi, 32% siswa memiliki kemampuan berpikir kritis kriteria tinggi, 40% siswa memiliki kemampuan berpikir kritis kriteria kurang kritis, dan 12% siswa memiliki kemampuan berpikir kritis kriteria sangat kurang kritis. Pada penelitian ini tidak hanya mengukur kemampuan berpikir kritis saja tetapi berdasarkan </w:t>
      </w:r>
      <w:proofErr w:type="gramStart"/>
      <w:r>
        <w:t>gaya</w:t>
      </w:r>
      <w:proofErr w:type="gramEnd"/>
      <w:r>
        <w:t xml:space="preserve"> kognitif dan kemampuan awal matematis.</w:t>
      </w:r>
    </w:p>
    <w:p w14:paraId="14FCF7F6" w14:textId="77777777" w:rsidR="00B67B9E" w:rsidRDefault="00B67B9E" w:rsidP="00B67B9E">
      <w:pPr>
        <w:ind w:firstLine="0"/>
      </w:pPr>
      <w:r>
        <w:t xml:space="preserve">4. Penelitian serupa dilakukan oleh Holoho (2016) dengan judul “Analisis Kemampuan Pemecahan Masalah Ditinjau Dari Gaya Kognitif Siswa Pada Model Pembelajaran </w:t>
      </w:r>
      <w:r w:rsidRPr="00D61854">
        <w:rPr>
          <w:i/>
          <w:iCs/>
        </w:rPr>
        <w:t>Missouri Mathematics Project</w:t>
      </w:r>
      <w:r>
        <w:t xml:space="preserve">”. Menurut kesimpulan dari penelitian tersebut, siswa dengan </w:t>
      </w:r>
      <w:proofErr w:type="gramStart"/>
      <w:r>
        <w:t>gaya</w:t>
      </w:r>
      <w:proofErr w:type="gramEnd"/>
      <w:r>
        <w:t xml:space="preserve"> kognitif FI memperoleh kategori baik pada tahap memahami masalah, merencanakan </w:t>
      </w:r>
      <w:r>
        <w:lastRenderedPageBreak/>
        <w:t xml:space="preserve">penyelesaian, dan melaksanakan rencana penyelesaian, dan kategori cukup pada tahap memeriksa kembali. Siswa dengan </w:t>
      </w:r>
      <w:proofErr w:type="gramStart"/>
      <w:r>
        <w:t>gaya</w:t>
      </w:r>
      <w:proofErr w:type="gramEnd"/>
      <w:r>
        <w:t xml:space="preserve"> kognitif FD memperoleh kategori baik pada tahap memahami masalah dan memeriksa kembali, tetapi cukup pada mrencanakan penyelesaian dan kurang pada tahap melaksanakan rencana penyelesaian. Penelitian ini berbeda dari penelitian sebelumnya karena pada penelitian ini menggunakan tahapan kemampuan berpikir kritis sedangkan pada penelitian tersebut menggunakan tahapan kemampuan pemecahan masalah.</w:t>
      </w:r>
    </w:p>
    <w:p w14:paraId="47C1506A" w14:textId="77777777" w:rsidR="00B67B9E" w:rsidRDefault="00B67B9E" w:rsidP="00B67B9E">
      <w:pPr>
        <w:ind w:firstLine="0"/>
      </w:pPr>
      <w:r>
        <w:t xml:space="preserve">5. Selanjutnya penelitian yang serupa atau relevan dengan penelitian ini yaitu penelitian yang dilakukan oleh Nasution (2020) dengan judul “Analisis Kemampuan Pemecahan Masalah Ditinjau Dari Gaya Kognitif Pada Peserta Didik Kelas IX SMP Negeri 2 Kuala”. Berdasarkan penelitian tersebut diperoleh kesimpulan yaitu secara keseluruhan Siswa dengan </w:t>
      </w:r>
      <w:proofErr w:type="gramStart"/>
      <w:r>
        <w:t>gaya</w:t>
      </w:r>
      <w:proofErr w:type="gramEnd"/>
      <w:r>
        <w:t xml:space="preserve"> kognitif FI lebih cepat mengingat materi dari guru, sementara siswa dengan gaya kognitif FD kurang cepat mengingat materi dari guru. Jenjang atau kelas yang digunakan dalam penelitian ini berbeda dengan penelitian tersebut, penelitian ini dilakukan di kelas X SMK sementara penelitian tersebut di kelas IX SMP. </w:t>
      </w:r>
    </w:p>
    <w:p w14:paraId="5E36C740" w14:textId="77777777" w:rsidR="00744A01" w:rsidRPr="0016267A" w:rsidRDefault="00B67B9E" w:rsidP="00B67B9E">
      <w:r>
        <w:lastRenderedPageBreak/>
        <w:t xml:space="preserve">Berdasarkan penelitian yang relavan tersebut peneliti lebih mengkhususkan untuk meningkatkan kemampuan berpikir kritis matematis siswa berdasarkan </w:t>
      </w:r>
      <w:proofErr w:type="gramStart"/>
      <w:r>
        <w:t>gaya</w:t>
      </w:r>
      <w:proofErr w:type="gramEnd"/>
      <w:r>
        <w:t xml:space="preserve"> kognitif yang dibagi menjadi gaya kognitif </w:t>
      </w:r>
      <w:r w:rsidRPr="00322090">
        <w:rPr>
          <w:i/>
          <w:iCs/>
        </w:rPr>
        <w:t>field dependent</w:t>
      </w:r>
      <w:r>
        <w:t xml:space="preserve"> dan </w:t>
      </w:r>
      <w:r w:rsidRPr="00322090">
        <w:rPr>
          <w:i/>
          <w:iCs/>
        </w:rPr>
        <w:t>field independent</w:t>
      </w:r>
      <w:r>
        <w:t xml:space="preserve"> dan berdasarkan KAM yaitu dengan mengelompokan siswa kemampuan tingggi, sedang dan rendah. Selain itu materi dan kelas yang</w:t>
      </w:r>
      <w:r w:rsidRPr="00B67B9E">
        <w:t xml:space="preserve"> </w:t>
      </w:r>
      <w:r>
        <w:t>digunakan pada penelitian ini juga berbeda, materi pada penelitian ini adalah persamaan kuadrat yang terdapat pada mata pelajaran matematika kelas X SMK.</w:t>
      </w:r>
    </w:p>
    <w:p w14:paraId="7686CCCC" w14:textId="77777777" w:rsidR="005E1EE5" w:rsidRPr="005E1EE5" w:rsidRDefault="0095607C" w:rsidP="00AF7FF9">
      <w:pPr>
        <w:pStyle w:val="Heading2"/>
        <w:numPr>
          <w:ilvl w:val="1"/>
          <w:numId w:val="1"/>
        </w:numPr>
        <w:spacing w:line="480" w:lineRule="auto"/>
        <w:ind w:left="426" w:hanging="426"/>
      </w:pPr>
      <w:bookmarkStart w:id="29" w:name="_Toc128941128"/>
      <w:bookmarkStart w:id="30" w:name="_Toc196362421"/>
      <w:r>
        <w:t>KERANGKA BERPIKIR</w:t>
      </w:r>
      <w:bookmarkEnd w:id="29"/>
      <w:bookmarkEnd w:id="30"/>
    </w:p>
    <w:p w14:paraId="2C6B9330" w14:textId="77777777" w:rsidR="00CF00E9" w:rsidRDefault="00F079C6" w:rsidP="00F079C6">
      <w:r>
        <w:t>S</w:t>
      </w:r>
      <w:r w:rsidRPr="001E40C2">
        <w:t>ugiyono</w:t>
      </w:r>
      <w:r>
        <w:t xml:space="preserve"> dalam </w:t>
      </w:r>
      <w:r>
        <w:fldChar w:fldCharType="begin" w:fldLock="1"/>
      </w:r>
      <w:r>
        <w:instrText>ADDIN CSL_CITATION {"citationItems":[{"id":"ITEM-1","itemData":{"DOI":"10.24127/ja.v4i1.474","ISSN":"2337-4721","abstract":"Tujuan penelitian ini adalah untuk mengetahui pengaruh penerapan model Problem Based Instruction (PBI) untuk meningkatkan hasil belajar mahasiswa pada matakuliah Ekonomi Pembangunan. Metode yang digunakan dalam penelitian ini eksperimen design yaitu pretest posttest control group design.Analisis data menunjukkan hasil belajar model Problem Based Instruction mengalami peningkatan 51,5% dilihat dari perbandingan evaluasi pretestmahasiswa 28,5% sedangkan mahasiswa yang mencapai kriteria ketuntasan minimal pada evaluasi posttest adalah 80%.Berdasarkan hasil penelitian tersebut maka hipotesis dapat diterima sebab thitung (tdaf) = 3,76 lebih besar dari pada ttabel (ttab) = 1,70 dan 2,47. Dengan demikian menunjukkan bahwa penerapan model Problem Based Instruction pada matakuliah Ekonomi Pembangunan dapat meningkatkan hasil belajar mahasiswa di UM Metro","author":[{"dropping-particle":"","family":"Anggia Dewi","given":"Tiara","non-dropping-particle":"","parse-names":false,"suffix":""}],"container-title":"PROMOSI (Jurnal Pendidikan Ekonomi)","id":"ITEM-1","issue":"1","issued":{"date-parts":[["2016"]]},"page":"35-45","title":"Penerapan Model Problem Based Instruction Untuk Meningkatkan Hasil Belajar Mahasiswa Pada Mata Kuliah Ekonomi Pembangunan","type":"article-journal","volume":"4"},"uris":["http://www.mendeley.com/documents/?uuid=7a49750b-57fc-4c0d-8319-70c18636e647"]}],"mendeley":{"formattedCitation":"(Anggia Dewi, 2016)","plainTextFormattedCitation":"(Anggia Dewi, 2016)","previouslyFormattedCitation":"(Anggia Dewi, 2016)"},"properties":{"noteIndex":0},"schema":"https://github.com/citation-style-language/schema/raw/master/csl-citation.json"}</w:instrText>
      </w:r>
      <w:r>
        <w:fldChar w:fldCharType="separate"/>
      </w:r>
      <w:r w:rsidRPr="007424C8">
        <w:rPr>
          <w:noProof/>
        </w:rPr>
        <w:t>(Anggia Dewi, 2016)</w:t>
      </w:r>
      <w:r>
        <w:fldChar w:fldCharType="end"/>
      </w:r>
      <w:r>
        <w:t xml:space="preserve"> </w:t>
      </w:r>
      <w:r w:rsidRPr="001E40C2">
        <w:t>mengemukakan bahwa, kerangka berpikir merupakan model</w:t>
      </w:r>
      <w:r>
        <w:t xml:space="preserve"> </w:t>
      </w:r>
      <w:r w:rsidRPr="001E40C2">
        <w:t>konseptual tentang bagaimana teori berhubungan dengan berbagai faktor yang telah diindentifikasi sebagai masalah yang penting. Kerangka berpikir yang baik</w:t>
      </w:r>
      <w:r>
        <w:t xml:space="preserve"> </w:t>
      </w:r>
      <w:proofErr w:type="gramStart"/>
      <w:r w:rsidRPr="001E40C2">
        <w:t>akan</w:t>
      </w:r>
      <w:proofErr w:type="gramEnd"/>
      <w:r w:rsidRPr="001E40C2">
        <w:t xml:space="preserve"> menjelaskan secara teoritis pertautan antar variabel yang akan diteliti. Jadi secara teoritis perlu dijelaskan hubungan antar variabel </w:t>
      </w:r>
      <w:r w:rsidRPr="003C2F30">
        <w:rPr>
          <w:i/>
          <w:iCs/>
        </w:rPr>
        <w:t>independen</w:t>
      </w:r>
      <w:r w:rsidR="000D3771">
        <w:rPr>
          <w:i/>
          <w:iCs/>
        </w:rPr>
        <w:t>t</w:t>
      </w:r>
      <w:r w:rsidRPr="003C2F30">
        <w:rPr>
          <w:i/>
          <w:iCs/>
        </w:rPr>
        <w:t xml:space="preserve"> </w:t>
      </w:r>
      <w:r w:rsidRPr="001E40C2">
        <w:t>dan</w:t>
      </w:r>
      <w:r>
        <w:t xml:space="preserve"> </w:t>
      </w:r>
      <w:r w:rsidRPr="003C2F30">
        <w:rPr>
          <w:i/>
          <w:iCs/>
        </w:rPr>
        <w:t>dependen</w:t>
      </w:r>
      <w:r w:rsidR="000D3771">
        <w:rPr>
          <w:i/>
          <w:iCs/>
        </w:rPr>
        <w:t>t</w:t>
      </w:r>
      <w:r w:rsidRPr="001E40C2">
        <w:t>. Kriteria utama agar suatu kerangka pemikiran bisa meyakinkan sesama</w:t>
      </w:r>
      <w:r>
        <w:t xml:space="preserve"> </w:t>
      </w:r>
      <w:r w:rsidRPr="001E40C2">
        <w:t>ilmuan, adalah alur-alur pikiran yang logis dalam membangun suatu kerangka</w:t>
      </w:r>
      <w:r w:rsidR="00CF00E9">
        <w:t xml:space="preserve"> </w:t>
      </w:r>
      <w:r w:rsidRPr="001E40C2">
        <w:t>berpikir yang membuahkan kesimpulan yang berupa hipotesis.</w:t>
      </w:r>
    </w:p>
    <w:p w14:paraId="35FA73A0" w14:textId="77777777" w:rsidR="00CF00E9" w:rsidRDefault="00F079C6" w:rsidP="000D3771">
      <w:r>
        <w:lastRenderedPageBreak/>
        <w:t xml:space="preserve"> </w:t>
      </w:r>
      <w:r w:rsidRPr="001E40C2">
        <w:t>Kemudian teori-teori yang telah dideskripsikan selanjutnya dianalisis secara kritis dan sistematis, sehingga menghasilkan sintesa tentang</w:t>
      </w:r>
      <w:r>
        <w:t xml:space="preserve"> </w:t>
      </w:r>
      <w:r w:rsidRPr="001E40C2">
        <w:t>hubungan antar variabel yang diteliti berdasarkan pendapat tersebut, bahwa peneliti menyimpulkan bahwa kerangka berpikir adalah skema atau konsep</w:t>
      </w:r>
      <w:r>
        <w:t xml:space="preserve"> </w:t>
      </w:r>
      <w:r w:rsidRPr="001E40C2">
        <w:t>pemecahan masalah yang dibuat berdasarkan teori yang telah dideskripsikan.</w:t>
      </w:r>
      <w:r>
        <w:t xml:space="preserve"> </w:t>
      </w:r>
      <w:r w:rsidRPr="001E40C2">
        <w:t>Kemudian dianalisis secara sistematis yang bertujuan untuk menghasilkan hubungan antar variabel, sehingga hubungan variabel tersebut digunakan untuk</w:t>
      </w:r>
      <w:r>
        <w:t xml:space="preserve"> </w:t>
      </w:r>
      <w:r w:rsidRPr="001E40C2">
        <w:t>merumuskan hipotesis. Pembelajaran saat ini telah berorientasi pada tujuan jangka pendek yang hanya mengembangkan kemampuan dasar dengan</w:t>
      </w:r>
      <w:r>
        <w:t xml:space="preserve"> </w:t>
      </w:r>
      <w:r w:rsidRPr="001E40C2">
        <w:t xml:space="preserve">pertanyaan tingkat rendah dan soal-soal rutin. </w:t>
      </w:r>
      <w:r w:rsidR="000D3771">
        <w:t xml:space="preserve"> </w:t>
      </w:r>
      <w:r w:rsidRPr="007776C6">
        <w:t xml:space="preserve">Berpikir kritis adalah proses dimana seseorang dapat mengetahui segala hal yang mendalam dan mampu menyelesaikan masalah dengan realitis. Akan tetapi proses berpikir kritis dalam siswa belum cukup terealisasi sepenuhnya dengan baik. </w:t>
      </w:r>
    </w:p>
    <w:p w14:paraId="64329D23" w14:textId="77777777" w:rsidR="00CF00E9" w:rsidRDefault="00F079C6" w:rsidP="00F079C6">
      <w:pPr>
        <w:ind w:firstLine="426"/>
      </w:pPr>
      <w:r w:rsidRPr="007776C6">
        <w:t xml:space="preserve">Sebagian besar siswa hanya mampu mengerjakan soal matematika dengan </w:t>
      </w:r>
      <w:proofErr w:type="gramStart"/>
      <w:r w:rsidRPr="007776C6">
        <w:t>apa</w:t>
      </w:r>
      <w:proofErr w:type="gramEnd"/>
      <w:r w:rsidRPr="007776C6">
        <w:t xml:space="preserve"> yang di ajarkan oleh guru atau secara prosedural. Hal ini yang membuat siswa tidak dapat menyelesaikan masalah matematika yang komplek,</w:t>
      </w:r>
      <w:r>
        <w:t xml:space="preserve"> </w:t>
      </w:r>
      <w:r w:rsidRPr="007776C6">
        <w:t xml:space="preserve">yang menuntut siswa untuk berpikir kritis. Kemampuan berpikir siswa sangatlah beragam dilihat dari bagaimana siswa tersebut mendapatkan informasi, sebagai guru juga dapat melihat tingkat berpikir siswa dengan </w:t>
      </w:r>
      <w:r w:rsidRPr="007776C6">
        <w:lastRenderedPageBreak/>
        <w:t xml:space="preserve">melihat bagaimana siswa tersebut dapat mengerjakan soal. Matematika sangat berperan dalam kehidupan sehari-hari. Hampir dalam semua aspek kehidupan berhubungan dengan matematika, maka di perlukan kemampuan berpikir kritis untuk menyelesaikan masalah yang ada. </w:t>
      </w:r>
    </w:p>
    <w:p w14:paraId="04C323A8" w14:textId="77777777" w:rsidR="00CF00E9" w:rsidRDefault="00F079C6" w:rsidP="00F079C6">
      <w:pPr>
        <w:ind w:firstLine="426"/>
      </w:pPr>
      <w:r w:rsidRPr="007776C6">
        <w:t xml:space="preserve">Oleh karena itu masalah matematis sangatlah penting untuk di ajarkan dalam pembelajaran dengan tujuan siswa dapat lebih mudah menyelesaikan masalah dalam kehidupan sehari-hari. Karakter siswa dalam menyelesaikan masalah sangat berbeda </w:t>
      </w:r>
      <w:proofErr w:type="gramStart"/>
      <w:r w:rsidRPr="007776C6">
        <w:t>beda</w:t>
      </w:r>
      <w:proofErr w:type="gramEnd"/>
      <w:r w:rsidRPr="007776C6">
        <w:t xml:space="preserve"> terutama yang menjadi masalah adalah waktu dalam menyelesaikan masalah yang ada.</w:t>
      </w:r>
    </w:p>
    <w:p w14:paraId="4D3B92A3" w14:textId="77777777" w:rsidR="00721EB8" w:rsidRDefault="00F079C6" w:rsidP="00B67B9E">
      <w:pPr>
        <w:ind w:firstLine="426"/>
      </w:pPr>
      <w:r w:rsidRPr="007776C6">
        <w:t xml:space="preserve"> Tapi dengan masalah yang ada siswa yang lebih banyak menghabiskan waktu cenderung lebih banyak menjawab soal dengan benar.</w:t>
      </w:r>
      <w:r>
        <w:t xml:space="preserve"> </w:t>
      </w:r>
      <w:r w:rsidRPr="001E40C2">
        <w:t>Hal ini disebabkan karena kehidupan sehari-hari tidak lepas dari</w:t>
      </w:r>
      <w:r>
        <w:t xml:space="preserve"> </w:t>
      </w:r>
      <w:r w:rsidRPr="001E40C2">
        <w:t>masalah. Sehingga manusia mencari solusi pemecahan masalah agar tidak dikalahkan dengan kehidupan. Kerangka berpikir dalam penelitian ini adalah sebagai berikut</w:t>
      </w:r>
      <w:r>
        <w:t>:</w:t>
      </w:r>
    </w:p>
    <w:p w14:paraId="0175504F" w14:textId="77777777" w:rsidR="00E24689" w:rsidRDefault="00E24689" w:rsidP="00B67B9E">
      <w:pPr>
        <w:ind w:firstLine="426"/>
      </w:pPr>
    </w:p>
    <w:p w14:paraId="0C96990E" w14:textId="77777777" w:rsidR="00E24689" w:rsidRDefault="00E24689" w:rsidP="00B67B9E">
      <w:pPr>
        <w:ind w:firstLine="426"/>
      </w:pPr>
    </w:p>
    <w:p w14:paraId="087A63F7" w14:textId="77777777" w:rsidR="000D3771" w:rsidRDefault="000D3771" w:rsidP="00B67B9E">
      <w:pPr>
        <w:ind w:firstLine="426"/>
      </w:pPr>
    </w:p>
    <w:p w14:paraId="5A59AA59" w14:textId="77777777" w:rsidR="000D3771" w:rsidRDefault="000D3771" w:rsidP="00B67B9E">
      <w:pPr>
        <w:ind w:firstLine="426"/>
      </w:pPr>
    </w:p>
    <w:p w14:paraId="3CE8EF96" w14:textId="77777777" w:rsidR="00CF00E9" w:rsidRDefault="00CF00E9" w:rsidP="00CF00E9">
      <w:pPr>
        <w:ind w:firstLine="426"/>
        <w:jc w:val="center"/>
        <w:rPr>
          <w:b/>
          <w:bCs/>
        </w:rPr>
      </w:pPr>
      <w:bookmarkStart w:id="31" w:name="_Toc128941129"/>
      <w:r>
        <w:rPr>
          <w:b/>
          <w:bCs/>
        </w:rPr>
        <w:t xml:space="preserve">                    Gambar </w:t>
      </w:r>
      <w:r w:rsidRPr="00F30CF3">
        <w:rPr>
          <w:b/>
          <w:bCs/>
        </w:rPr>
        <w:t>2.</w:t>
      </w:r>
      <w:r>
        <w:rPr>
          <w:b/>
          <w:bCs/>
        </w:rPr>
        <w:t>1</w:t>
      </w:r>
      <w:r w:rsidRPr="00F30CF3">
        <w:rPr>
          <w:b/>
          <w:bCs/>
        </w:rPr>
        <w:t xml:space="preserve"> Kerangka Berfikir</w:t>
      </w:r>
    </w:p>
    <w:p w14:paraId="4F3C2828" w14:textId="6E42F595" w:rsidR="00CF00E9" w:rsidRPr="009E11CC" w:rsidRDefault="001603B7" w:rsidP="00CF00E9">
      <w:pPr>
        <w:ind w:firstLine="0"/>
      </w:pPr>
      <w:r>
        <w:rPr>
          <w:noProof/>
        </w:rPr>
        <mc:AlternateContent>
          <mc:Choice Requires="wps">
            <w:drawing>
              <wp:anchor distT="0" distB="0" distL="114300" distR="114300" simplePos="0" relativeHeight="251652608" behindDoc="0" locked="0" layoutInCell="1" allowOverlap="1" wp14:anchorId="552FE2C7" wp14:editId="38569FF3">
                <wp:simplePos x="0" y="0"/>
                <wp:positionH relativeFrom="column">
                  <wp:posOffset>1725930</wp:posOffset>
                </wp:positionH>
                <wp:positionV relativeFrom="paragraph">
                  <wp:posOffset>30480</wp:posOffset>
                </wp:positionV>
                <wp:extent cx="2472055" cy="400050"/>
                <wp:effectExtent l="0" t="0" r="23495" b="19050"/>
                <wp:wrapNone/>
                <wp:docPr id="322696704" name="Rectangle 322696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7B1BBE" w14:textId="77777777" w:rsidR="00CF00E9" w:rsidRPr="003E2B3F" w:rsidRDefault="00CF00E9" w:rsidP="00CF00E9">
                            <w:pPr>
                              <w:ind w:firstLine="0"/>
                              <w:jc w:val="center"/>
                              <w:rPr>
                                <w:rFonts w:cs="Times New Roman"/>
                                <w:szCs w:val="24"/>
                              </w:rPr>
                            </w:pPr>
                            <w:r>
                              <w:rPr>
                                <w:rFonts w:cs="Times New Roman"/>
                                <w:szCs w:val="24"/>
                              </w:rPr>
                              <w:t>Kemampuan Berpikir Kritis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E2C7" id="Rectangle 322696704" o:spid="_x0000_s1026" style="position:absolute;left:0;text-align:left;margin-left:135.9pt;margin-top:2.4pt;width:194.6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" fillcolor="white [3201]" strokecolor="#70ad47 [3209]" strokeweight="1pt">
                <v:path arrowok="t"/>
                <v:textbox>
                  <w:txbxContent>
                    <w:p w14:paraId="267B1BBE" w14:textId="77777777" w:rsidR="00CF00E9" w:rsidRPr="003E2B3F" w:rsidRDefault="00CF00E9" w:rsidP="00CF00E9">
                      <w:pPr>
                        <w:ind w:firstLine="0"/>
                        <w:jc w:val="center"/>
                        <w:rPr>
                          <w:rFonts w:cs="Times New Roman"/>
                          <w:szCs w:val="24"/>
                        </w:rPr>
                      </w:pPr>
                      <w:r>
                        <w:rPr>
                          <w:rFonts w:cs="Times New Roman"/>
                          <w:szCs w:val="24"/>
                        </w:rPr>
                        <w:t>Kemampuan Berpikir Kritis</w:t>
                      </w:r>
                    </w:p>
                  </w:txbxContent>
                </v:textbox>
              </v:rect>
            </w:pict>
          </mc:Fallback>
        </mc:AlternateContent>
      </w:r>
    </w:p>
    <w:p w14:paraId="51DD5821" w14:textId="2AEA6E85" w:rsidR="00CF00E9" w:rsidRPr="009E11CC" w:rsidRDefault="001603B7" w:rsidP="00CF00E9">
      <w:pPr>
        <w:ind w:left="2160" w:firstLine="720"/>
        <w:rPr>
          <w:b/>
          <w:bCs/>
        </w:rPr>
      </w:pPr>
      <w:r>
        <w:rPr>
          <w:noProof/>
        </w:rPr>
        <mc:AlternateContent>
          <mc:Choice Requires="wps">
            <w:drawing>
              <wp:anchor distT="0" distB="0" distL="114300" distR="114300" simplePos="0" relativeHeight="251676160" behindDoc="0" locked="0" layoutInCell="1" allowOverlap="1" wp14:anchorId="291BD605" wp14:editId="1DA05505">
                <wp:simplePos x="0" y="0"/>
                <wp:positionH relativeFrom="column">
                  <wp:posOffset>2966085</wp:posOffset>
                </wp:positionH>
                <wp:positionV relativeFrom="paragraph">
                  <wp:posOffset>99695</wp:posOffset>
                </wp:positionV>
                <wp:extent cx="0" cy="591820"/>
                <wp:effectExtent l="13335" t="13970" r="15240" b="13335"/>
                <wp:wrapNone/>
                <wp:docPr id="3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12700">
                          <a:solidFill>
                            <a:schemeClr val="accent6">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6ADC3F" id="_x0000_t32" coordsize="21600,21600" o:spt="32" o:oned="t" path="m,l21600,21600e" filled="f">
                <v:path arrowok="t" fillok="f" o:connecttype="none"/>
                <o:lock v:ext="edit" shapetype="t"/>
              </v:shapetype>
              <v:shape id="AutoShape 162" o:spid="_x0000_s1026" type="#_x0000_t32" style="position:absolute;margin-left:233.55pt;margin-top:7.85pt;width:0;height:46.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" strokecolor="#a8d08d [1945]" strokeweight="1pt">
                <v:shadow color="#375623 [1609]" opacity=".5" offset="1pt"/>
              </v:shape>
            </w:pict>
          </mc:Fallback>
        </mc:AlternateContent>
      </w:r>
      <w:r>
        <w:rPr>
          <w:noProof/>
        </w:rPr>
        <mc:AlternateContent>
          <mc:Choice Requires="wps">
            <w:drawing>
              <wp:anchor distT="0" distB="0" distL="114300" distR="114300" simplePos="0" relativeHeight="251656704" behindDoc="0" locked="0" layoutInCell="1" allowOverlap="1" wp14:anchorId="2BEE3C9C" wp14:editId="24536322">
                <wp:simplePos x="0" y="0"/>
                <wp:positionH relativeFrom="column">
                  <wp:posOffset>1485900</wp:posOffset>
                </wp:positionH>
                <wp:positionV relativeFrom="paragraph">
                  <wp:posOffset>1466850</wp:posOffset>
                </wp:positionV>
                <wp:extent cx="9525" cy="9525"/>
                <wp:effectExtent l="0" t="0" r="2857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F59150" id="Straight Connector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5.5pt" to="117.7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" strokecolor="#5b9bd5 [3204]" strokeweight=".5pt">
                <v:stroke joinstyle="miter"/>
                <o:lock v:ext="edit" shapetype="f"/>
              </v:line>
            </w:pict>
          </mc:Fallback>
        </mc:AlternateContent>
      </w:r>
    </w:p>
    <w:p w14:paraId="338ABC69" w14:textId="77777777" w:rsidR="00CF00E9" w:rsidRDefault="00CF00E9" w:rsidP="00CF00E9">
      <w:pPr>
        <w:spacing w:line="240" w:lineRule="auto"/>
      </w:pPr>
    </w:p>
    <w:p w14:paraId="6C6ADA7D" w14:textId="5B3BDDB3" w:rsidR="00CF00E9" w:rsidRDefault="001603B7" w:rsidP="00CF00E9">
      <w:pPr>
        <w:spacing w:line="240" w:lineRule="auto"/>
      </w:pPr>
      <w:r>
        <w:rPr>
          <w:noProof/>
        </w:rPr>
        <mc:AlternateContent>
          <mc:Choice Requires="wps">
            <w:drawing>
              <wp:anchor distT="0" distB="0" distL="114300" distR="114300" simplePos="0" relativeHeight="251675136" behindDoc="0" locked="0" layoutInCell="1" allowOverlap="1" wp14:anchorId="6D97E863" wp14:editId="20904F38">
                <wp:simplePos x="0" y="0"/>
                <wp:positionH relativeFrom="column">
                  <wp:posOffset>1459230</wp:posOffset>
                </wp:positionH>
                <wp:positionV relativeFrom="paragraph">
                  <wp:posOffset>165735</wp:posOffset>
                </wp:positionV>
                <wp:extent cx="3231515" cy="1867535"/>
                <wp:effectExtent l="0" t="0" r="26035" b="184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1515" cy="1867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140E10" w14:textId="77777777" w:rsidR="00CF00E9" w:rsidRPr="00CF00E9" w:rsidRDefault="00CF00E9" w:rsidP="00CF00E9">
                            <w:pPr>
                              <w:spacing w:line="240" w:lineRule="auto"/>
                              <w:ind w:firstLine="0"/>
                              <w:jc w:val="left"/>
                              <w:rPr>
                                <w:rFonts w:cs="Times New Roman"/>
                                <w:szCs w:val="24"/>
                              </w:rPr>
                            </w:pPr>
                            <w:r w:rsidRPr="00CF00E9">
                              <w:rPr>
                                <w:rFonts w:cs="Times New Roman"/>
                                <w:szCs w:val="24"/>
                              </w:rPr>
                              <w:t xml:space="preserve">Indikator kemampuan berpikir kritis matematis </w:t>
                            </w:r>
                          </w:p>
                          <w:p w14:paraId="376C6862"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Memahami masalah</w:t>
                            </w:r>
                          </w:p>
                          <w:p w14:paraId="54ED5902"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Mengindentifikasi hubungan-hubungan antara pernyataan-pernyataan, pertanyaan-pertanyaan, dan konsep-konsep dalam soal</w:t>
                            </w:r>
                          </w:p>
                          <w:p w14:paraId="307C80A9"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Menggunakan strategi yang tepat dalam menyelesaikan soal</w:t>
                            </w:r>
                          </w:p>
                          <w:p w14:paraId="3360B28E"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 xml:space="preserve">Membuat kesimpulan </w:t>
                            </w:r>
                          </w:p>
                          <w:p w14:paraId="1FAEBF4A" w14:textId="77777777" w:rsidR="00CF00E9" w:rsidRPr="009706D8" w:rsidRDefault="00CF00E9" w:rsidP="00CF00E9">
                            <w:pPr>
                              <w:spacing w:line="240" w:lineRule="auto"/>
                              <w:ind w:firstLine="0"/>
                              <w:jc w:val="left"/>
                              <w:rPr>
                                <w:rFonts w:eastAsiaTheme="minorEastAsia" w:cs="Times New Roman"/>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7E863" id="Rectangle 23" o:spid="_x0000_s1027" style="position:absolute;left:0;text-align:left;margin-left:114.9pt;margin-top:13.05pt;width:254.45pt;height:147.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" fillcolor="white [3201]" strokecolor="#70ad47 [3209]" strokeweight="1pt">
                <v:path arrowok="t"/>
                <v:textbox>
                  <w:txbxContent>
                    <w:p w14:paraId="57140E10" w14:textId="77777777" w:rsidR="00CF00E9" w:rsidRPr="00CF00E9" w:rsidRDefault="00CF00E9" w:rsidP="00CF00E9">
                      <w:pPr>
                        <w:spacing w:line="240" w:lineRule="auto"/>
                        <w:ind w:firstLine="0"/>
                        <w:jc w:val="left"/>
                        <w:rPr>
                          <w:rFonts w:cs="Times New Roman"/>
                          <w:szCs w:val="24"/>
                        </w:rPr>
                      </w:pPr>
                      <w:r w:rsidRPr="00CF00E9">
                        <w:rPr>
                          <w:rFonts w:cs="Times New Roman"/>
                          <w:szCs w:val="24"/>
                        </w:rPr>
                        <w:t xml:space="preserve">Indikator kemampuan berpikir kritis matematis </w:t>
                      </w:r>
                    </w:p>
                    <w:p w14:paraId="376C6862"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Memahami masalah</w:t>
                      </w:r>
                    </w:p>
                    <w:p w14:paraId="54ED5902"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Mengindentifikasi hubungan-hubungan antara pernyataan-pernyataan, pertanyaan-pertanyaan, dan konsep-konsep dalam soal</w:t>
                      </w:r>
                    </w:p>
                    <w:p w14:paraId="307C80A9"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Menggunakan strategi yang tepat dalam menyelesaikan soal</w:t>
                      </w:r>
                    </w:p>
                    <w:p w14:paraId="3360B28E" w14:textId="77777777" w:rsidR="00CF00E9" w:rsidRPr="00CF00E9" w:rsidRDefault="00CF00E9">
                      <w:pPr>
                        <w:pStyle w:val="ListParagraph"/>
                        <w:numPr>
                          <w:ilvl w:val="0"/>
                          <w:numId w:val="21"/>
                        </w:numPr>
                        <w:spacing w:line="240" w:lineRule="auto"/>
                        <w:rPr>
                          <w:rFonts w:eastAsiaTheme="minorEastAsia" w:cs="Times New Roman"/>
                          <w:szCs w:val="24"/>
                        </w:rPr>
                      </w:pPr>
                      <w:r w:rsidRPr="00CF00E9">
                        <w:rPr>
                          <w:rFonts w:eastAsiaTheme="minorEastAsia" w:cs="Times New Roman"/>
                          <w:szCs w:val="24"/>
                        </w:rPr>
                        <w:t xml:space="preserve">Membuat kesimpulan </w:t>
                      </w:r>
                    </w:p>
                    <w:p w14:paraId="1FAEBF4A" w14:textId="77777777" w:rsidR="00CF00E9" w:rsidRPr="009706D8" w:rsidRDefault="00CF00E9" w:rsidP="00CF00E9">
                      <w:pPr>
                        <w:spacing w:line="240" w:lineRule="auto"/>
                        <w:ind w:firstLine="0"/>
                        <w:jc w:val="left"/>
                        <w:rPr>
                          <w:rFonts w:eastAsiaTheme="minorEastAsia" w:cs="Times New Roman"/>
                          <w:sz w:val="22"/>
                        </w:rPr>
                      </w:pPr>
                    </w:p>
                  </w:txbxContent>
                </v:textbox>
              </v:rect>
            </w:pict>
          </mc:Fallback>
        </mc:AlternateContent>
      </w:r>
    </w:p>
    <w:p w14:paraId="5A4CDF26" w14:textId="77777777" w:rsidR="00CF00E9" w:rsidRDefault="00CF00E9" w:rsidP="00CF00E9">
      <w:pPr>
        <w:spacing w:line="240" w:lineRule="auto"/>
      </w:pPr>
    </w:p>
    <w:p w14:paraId="5219AAD1" w14:textId="77777777" w:rsidR="00CF00E9" w:rsidRDefault="00CF00E9" w:rsidP="00CF00E9">
      <w:pPr>
        <w:spacing w:line="240" w:lineRule="auto"/>
      </w:pPr>
    </w:p>
    <w:p w14:paraId="3DBAF0FD" w14:textId="77777777" w:rsidR="00CF00E9" w:rsidRDefault="00CF00E9" w:rsidP="00CF00E9">
      <w:pPr>
        <w:spacing w:line="240" w:lineRule="auto"/>
      </w:pPr>
    </w:p>
    <w:p w14:paraId="47BBE450" w14:textId="77777777" w:rsidR="00CF00E9" w:rsidRDefault="00CF00E9" w:rsidP="00CF00E9">
      <w:pPr>
        <w:spacing w:line="240" w:lineRule="auto"/>
      </w:pPr>
    </w:p>
    <w:p w14:paraId="0E32B911" w14:textId="77777777" w:rsidR="00CF00E9" w:rsidRDefault="00CF00E9" w:rsidP="00CF00E9">
      <w:pPr>
        <w:spacing w:line="240" w:lineRule="auto"/>
      </w:pPr>
    </w:p>
    <w:p w14:paraId="4AF27926" w14:textId="77777777" w:rsidR="00CF00E9" w:rsidRDefault="00CF00E9" w:rsidP="00CF00E9">
      <w:pPr>
        <w:spacing w:line="240" w:lineRule="auto"/>
      </w:pPr>
    </w:p>
    <w:p w14:paraId="531E7494" w14:textId="77777777" w:rsidR="00CF00E9" w:rsidRDefault="00CF00E9" w:rsidP="00CF00E9">
      <w:pPr>
        <w:spacing w:line="240" w:lineRule="auto"/>
      </w:pPr>
    </w:p>
    <w:p w14:paraId="526B406F" w14:textId="77777777" w:rsidR="00CF00E9" w:rsidRDefault="00CF00E9" w:rsidP="00CF00E9">
      <w:pPr>
        <w:spacing w:line="240" w:lineRule="auto"/>
      </w:pPr>
    </w:p>
    <w:p w14:paraId="7793C706" w14:textId="77777777" w:rsidR="00CF00E9" w:rsidRDefault="00CF00E9" w:rsidP="00CF00E9">
      <w:pPr>
        <w:spacing w:line="240" w:lineRule="auto"/>
        <w:ind w:firstLine="0"/>
      </w:pPr>
    </w:p>
    <w:p w14:paraId="7B47362D" w14:textId="77777777" w:rsidR="00CF00E9" w:rsidRDefault="00CF00E9" w:rsidP="00CF00E9">
      <w:pPr>
        <w:spacing w:line="240" w:lineRule="auto"/>
      </w:pPr>
    </w:p>
    <w:p w14:paraId="75F64612" w14:textId="580EB067" w:rsidR="00CF00E9" w:rsidRDefault="001603B7" w:rsidP="00CF00E9">
      <w:pPr>
        <w:spacing w:line="240" w:lineRule="auto"/>
      </w:pPr>
      <w:r>
        <w:rPr>
          <w:noProof/>
        </w:rPr>
        <mc:AlternateContent>
          <mc:Choice Requires="wps">
            <w:drawing>
              <wp:anchor distT="0" distB="0" distL="114300" distR="114300" simplePos="0" relativeHeight="251654656" behindDoc="0" locked="0" layoutInCell="1" allowOverlap="1" wp14:anchorId="5F2B18AE" wp14:editId="567EC314">
                <wp:simplePos x="0" y="0"/>
                <wp:positionH relativeFrom="column">
                  <wp:posOffset>2978785</wp:posOffset>
                </wp:positionH>
                <wp:positionV relativeFrom="paragraph">
                  <wp:posOffset>81280</wp:posOffset>
                </wp:positionV>
                <wp:extent cx="752475" cy="619125"/>
                <wp:effectExtent l="0" t="0" r="2857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6191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83809" id="Straight Connector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6.4pt" to="293.8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" strokecolor="#70ad47 [3209]" strokeweight=".5pt">
                <v:stroke joinstyle="miter"/>
                <o:lock v:ext="edit" shapetype="f"/>
              </v:line>
            </w:pict>
          </mc:Fallback>
        </mc:AlternateContent>
      </w:r>
      <w:r>
        <w:rPr>
          <w:noProof/>
        </w:rPr>
        <mc:AlternateContent>
          <mc:Choice Requires="wps">
            <w:drawing>
              <wp:anchor distT="0" distB="0" distL="114300" distR="114300" simplePos="0" relativeHeight="251653632" behindDoc="0" locked="0" layoutInCell="1" allowOverlap="1" wp14:anchorId="77BB153F" wp14:editId="23DE65D7">
                <wp:simplePos x="0" y="0"/>
                <wp:positionH relativeFrom="column">
                  <wp:posOffset>2129790</wp:posOffset>
                </wp:positionH>
                <wp:positionV relativeFrom="paragraph">
                  <wp:posOffset>105410</wp:posOffset>
                </wp:positionV>
                <wp:extent cx="771525" cy="60960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609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53934" id="Straight Connector 2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8.3pt" to="228.4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" strokecolor="#70ad47 [3209]" strokeweight=".5pt">
                <v:stroke joinstyle="miter"/>
                <o:lock v:ext="edit" shapetype="f"/>
              </v:line>
            </w:pict>
          </mc:Fallback>
        </mc:AlternateContent>
      </w:r>
    </w:p>
    <w:p w14:paraId="03EB05C5" w14:textId="77777777" w:rsidR="00CF00E9" w:rsidRDefault="00CF00E9" w:rsidP="00CF00E9">
      <w:pPr>
        <w:spacing w:line="240" w:lineRule="auto"/>
      </w:pPr>
    </w:p>
    <w:p w14:paraId="6A491953" w14:textId="77777777" w:rsidR="00CF00E9" w:rsidRDefault="00CF00E9" w:rsidP="00CF00E9">
      <w:pPr>
        <w:spacing w:line="240" w:lineRule="auto"/>
      </w:pPr>
    </w:p>
    <w:p w14:paraId="115D7F4A" w14:textId="77777777" w:rsidR="00CF00E9" w:rsidRDefault="00CF00E9" w:rsidP="00CF00E9">
      <w:pPr>
        <w:spacing w:line="240" w:lineRule="auto"/>
      </w:pPr>
    </w:p>
    <w:p w14:paraId="4AE8F035" w14:textId="1D4FEBA7" w:rsidR="00CF00E9" w:rsidRDefault="001603B7" w:rsidP="00CF00E9">
      <w:pPr>
        <w:spacing w:line="240" w:lineRule="auto"/>
        <w:ind w:firstLine="0"/>
      </w:pPr>
      <w:r>
        <w:rPr>
          <w:noProof/>
        </w:rPr>
        <mc:AlternateContent>
          <mc:Choice Requires="wps">
            <w:drawing>
              <wp:anchor distT="0" distB="0" distL="114300" distR="114300" simplePos="0" relativeHeight="251655680" behindDoc="0" locked="0" layoutInCell="1" allowOverlap="1" wp14:anchorId="135EC2BA" wp14:editId="0777E319">
                <wp:simplePos x="0" y="0"/>
                <wp:positionH relativeFrom="column">
                  <wp:posOffset>3731260</wp:posOffset>
                </wp:positionH>
                <wp:positionV relativeFrom="paragraph">
                  <wp:posOffset>64135</wp:posOffset>
                </wp:positionV>
                <wp:extent cx="1276350" cy="276860"/>
                <wp:effectExtent l="0" t="0" r="19050" b="279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2768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05BC2B" w14:textId="77777777" w:rsidR="00CF00E9" w:rsidRPr="000A66E3" w:rsidRDefault="00CF00E9" w:rsidP="00CF00E9">
                            <w:pPr>
                              <w:ind w:firstLine="0"/>
                              <w:rPr>
                                <w:rFonts w:cs="Times New Roman"/>
                                <w:szCs w:val="24"/>
                              </w:rPr>
                            </w:pPr>
                            <w:r w:rsidRPr="000A66E3">
                              <w:rPr>
                                <w:rFonts w:cs="Times New Roman"/>
                                <w:szCs w:val="24"/>
                              </w:rPr>
                              <w:t>Gaya Kognitif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5EC2BA" id="Rectangle 20" o:spid="_x0000_s1028" style="position:absolute;left:0;text-align:left;margin-left:293.8pt;margin-top:5.05pt;width:100.5pt;height:2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" fillcolor="white [3201]" strokecolor="#70ad47 [3209]" strokeweight="1pt">
                <v:path arrowok="t"/>
                <v:textbox>
                  <w:txbxContent>
                    <w:p w14:paraId="6105BC2B" w14:textId="77777777" w:rsidR="00CF00E9" w:rsidRPr="000A66E3" w:rsidRDefault="00CF00E9" w:rsidP="00CF00E9">
                      <w:pPr>
                        <w:ind w:firstLine="0"/>
                        <w:rPr>
                          <w:rFonts w:cs="Times New Roman"/>
                          <w:szCs w:val="24"/>
                        </w:rPr>
                      </w:pPr>
                      <w:r w:rsidRPr="000A66E3">
                        <w:rPr>
                          <w:rFonts w:cs="Times New Roman"/>
                          <w:szCs w:val="24"/>
                        </w:rPr>
                        <w:t>Gaya Kognitif</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3561022F" wp14:editId="434F0D6C">
                <wp:simplePos x="0" y="0"/>
                <wp:positionH relativeFrom="column">
                  <wp:posOffset>20955</wp:posOffset>
                </wp:positionH>
                <wp:positionV relativeFrom="paragraph">
                  <wp:posOffset>64135</wp:posOffset>
                </wp:positionV>
                <wp:extent cx="2565400" cy="327025"/>
                <wp:effectExtent l="0" t="0" r="25400" b="158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327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8F3E8" w14:textId="77777777" w:rsidR="00CF00E9" w:rsidRPr="000A66E3" w:rsidRDefault="00CF00E9" w:rsidP="00CF00E9">
                            <w:pPr>
                              <w:ind w:firstLine="0"/>
                              <w:rPr>
                                <w:rFonts w:cs="Times New Roman"/>
                                <w:szCs w:val="24"/>
                              </w:rPr>
                            </w:pPr>
                            <w:r w:rsidRPr="000A66E3">
                              <w:rPr>
                                <w:rFonts w:cs="Times New Roman"/>
                                <w:szCs w:val="24"/>
                              </w:rPr>
                              <w:t>Kemampuan Awal Matematis (KAM)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1022F" id="Rectangle 19" o:spid="_x0000_s1029" style="position:absolute;left:0;text-align:left;margin-left:1.65pt;margin-top:5.05pt;width:202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" fillcolor="white [3201]" strokecolor="#70ad47 [3209]" strokeweight="1pt">
                <v:path arrowok="t"/>
                <v:textbox>
                  <w:txbxContent>
                    <w:p w14:paraId="7C38F3E8" w14:textId="77777777" w:rsidR="00CF00E9" w:rsidRPr="000A66E3" w:rsidRDefault="00CF00E9" w:rsidP="00CF00E9">
                      <w:pPr>
                        <w:ind w:firstLine="0"/>
                        <w:rPr>
                          <w:rFonts w:cs="Times New Roman"/>
                          <w:szCs w:val="24"/>
                        </w:rPr>
                      </w:pPr>
                      <w:r w:rsidRPr="000A66E3">
                        <w:rPr>
                          <w:rFonts w:cs="Times New Roman"/>
                          <w:szCs w:val="24"/>
                        </w:rPr>
                        <w:t>Kemampuan Awal Matematis (KAM)</w:t>
                      </w:r>
                    </w:p>
                  </w:txbxContent>
                </v:textbox>
              </v:rect>
            </w:pict>
          </mc:Fallback>
        </mc:AlternateContent>
      </w:r>
    </w:p>
    <w:p w14:paraId="6553EF2D" w14:textId="135498C3" w:rsidR="00CF00E9" w:rsidRDefault="001603B7" w:rsidP="00CF00E9">
      <w:pPr>
        <w:spacing w:line="240" w:lineRule="auto"/>
        <w:ind w:firstLine="0"/>
      </w:pPr>
      <w:r>
        <w:rPr>
          <w:noProof/>
        </w:rPr>
        <mc:AlternateContent>
          <mc:Choice Requires="wps">
            <w:drawing>
              <wp:anchor distT="0" distB="0" distL="114300" distR="114300" simplePos="0" relativeHeight="251657728" behindDoc="0" locked="0" layoutInCell="1" allowOverlap="1" wp14:anchorId="659D89C8" wp14:editId="0B609584">
                <wp:simplePos x="0" y="0"/>
                <wp:positionH relativeFrom="column">
                  <wp:posOffset>3743960</wp:posOffset>
                </wp:positionH>
                <wp:positionV relativeFrom="paragraph">
                  <wp:posOffset>165735</wp:posOffset>
                </wp:positionV>
                <wp:extent cx="9525" cy="78105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81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76B0B" id="Straight Connector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8pt,13.05pt" to="295.5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" strokecolor="#70ad47 [3209]" strokeweight=".5pt">
                <v:stroke joinstyle="miter"/>
                <o:lock v:ext="edit" shapetype="f"/>
              </v:line>
            </w:pict>
          </mc:Fallback>
        </mc:AlternateContent>
      </w:r>
    </w:p>
    <w:p w14:paraId="600B8DF4" w14:textId="2A881E7F" w:rsidR="00CF00E9" w:rsidRDefault="001603B7" w:rsidP="00CF00E9">
      <w:pPr>
        <w:spacing w:line="240" w:lineRule="auto"/>
        <w:ind w:firstLine="0"/>
      </w:pPr>
      <w:r>
        <w:rPr>
          <w:noProof/>
        </w:rPr>
        <mc:AlternateContent>
          <mc:Choice Requires="wps">
            <w:drawing>
              <wp:anchor distT="0" distB="0" distL="114300" distR="114300" simplePos="0" relativeHeight="251660800" behindDoc="0" locked="0" layoutInCell="1" allowOverlap="1" wp14:anchorId="7605F3AD" wp14:editId="7B9F54E0">
                <wp:simplePos x="0" y="0"/>
                <wp:positionH relativeFrom="column">
                  <wp:posOffset>4197985</wp:posOffset>
                </wp:positionH>
                <wp:positionV relativeFrom="paragraph">
                  <wp:posOffset>139065</wp:posOffset>
                </wp:positionV>
                <wp:extent cx="1333500" cy="2762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ACDCDE" w14:textId="77777777" w:rsidR="00CF00E9" w:rsidRPr="000A66E3" w:rsidRDefault="00CF00E9" w:rsidP="00CF00E9">
                            <w:pPr>
                              <w:ind w:firstLine="0"/>
                              <w:rPr>
                                <w:rFonts w:cs="Times New Roman"/>
                                <w:szCs w:val="24"/>
                              </w:rPr>
                            </w:pPr>
                            <w:r w:rsidRPr="000A66E3">
                              <w:rPr>
                                <w:rFonts w:cs="Times New Roman"/>
                                <w:szCs w:val="24"/>
                              </w:rPr>
                              <w:t>Field 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5F3AD" id="Rectangle 17" o:spid="_x0000_s1030" style="position:absolute;left:0;text-align:left;margin-left:330.55pt;margin-top:10.95pt;width:10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" fillcolor="white [3201]" strokecolor="#70ad47 [3209]" strokeweight="1pt">
                <v:path arrowok="t"/>
                <v:textbox>
                  <w:txbxContent>
                    <w:p w14:paraId="71ACDCDE" w14:textId="77777777" w:rsidR="00CF00E9" w:rsidRPr="000A66E3" w:rsidRDefault="00CF00E9" w:rsidP="00CF00E9">
                      <w:pPr>
                        <w:ind w:firstLine="0"/>
                        <w:rPr>
                          <w:rFonts w:cs="Times New Roman"/>
                          <w:szCs w:val="24"/>
                        </w:rPr>
                      </w:pPr>
                      <w:r w:rsidRPr="000A66E3">
                        <w:rPr>
                          <w:rFonts w:cs="Times New Roman"/>
                          <w:szCs w:val="24"/>
                        </w:rPr>
                        <w:t>Field Independent</w:t>
                      </w: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67BBAD26" wp14:editId="4D22E9EB">
                <wp:simplePos x="0" y="0"/>
                <wp:positionH relativeFrom="column">
                  <wp:posOffset>1010920</wp:posOffset>
                </wp:positionH>
                <wp:positionV relativeFrom="paragraph">
                  <wp:posOffset>80010</wp:posOffset>
                </wp:positionV>
                <wp:extent cx="19050" cy="581025"/>
                <wp:effectExtent l="0" t="0" r="19050" b="285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5810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7C860" id="Straight Connector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6.3pt" to="81.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" strokecolor="#70ad47 [3209]" strokeweight=".5pt">
                <v:stroke joinstyle="miter"/>
                <o:lock v:ext="edit" shapetype="f"/>
              </v:line>
            </w:pict>
          </mc:Fallback>
        </mc:AlternateContent>
      </w:r>
      <w:r>
        <w:rPr>
          <w:noProof/>
        </w:rPr>
        <mc:AlternateContent>
          <mc:Choice Requires="wps">
            <w:drawing>
              <wp:anchor distT="0" distB="0" distL="114300" distR="114300" simplePos="0" relativeHeight="251665920" behindDoc="0" locked="0" layoutInCell="1" allowOverlap="1" wp14:anchorId="25EE6F6F" wp14:editId="0B4CD221">
                <wp:simplePos x="0" y="0"/>
                <wp:positionH relativeFrom="column">
                  <wp:posOffset>1045210</wp:posOffset>
                </wp:positionH>
                <wp:positionV relativeFrom="paragraph">
                  <wp:posOffset>50165</wp:posOffset>
                </wp:positionV>
                <wp:extent cx="619125" cy="47625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4762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168CC" id="Straight Connector 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pt,3.95pt" to="131.0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" strokecolor="#70ad47 [3209]" strokeweight=".5pt">
                <v:stroke joinstyle="miter"/>
                <o:lock v:ext="edit" shapetype="f"/>
              </v:line>
            </w:pict>
          </mc:Fallback>
        </mc:AlternateContent>
      </w:r>
      <w:r>
        <w:rPr>
          <w:noProof/>
        </w:rPr>
        <mc:AlternateContent>
          <mc:Choice Requires="wps">
            <w:drawing>
              <wp:anchor distT="0" distB="0" distL="114300" distR="114300" simplePos="0" relativeHeight="251664896" behindDoc="0" locked="0" layoutInCell="1" allowOverlap="1" wp14:anchorId="4735CCFD" wp14:editId="47792A97">
                <wp:simplePos x="0" y="0"/>
                <wp:positionH relativeFrom="column">
                  <wp:posOffset>306070</wp:posOffset>
                </wp:positionH>
                <wp:positionV relativeFrom="paragraph">
                  <wp:posOffset>40640</wp:posOffset>
                </wp:positionV>
                <wp:extent cx="704850" cy="485775"/>
                <wp:effectExtent l="0" t="0" r="1905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4857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59A14" id="Straight Connector 1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3.2pt" to="79.6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" strokecolor="#70ad47 [3209]" strokeweight=".5pt">
                <v:stroke joinstyle="miter"/>
                <o:lock v:ext="edit" shapetype="f"/>
              </v:line>
            </w:pict>
          </mc:Fallback>
        </mc:AlternateContent>
      </w:r>
    </w:p>
    <w:p w14:paraId="3651A61A" w14:textId="0F8B289C" w:rsidR="00CF00E9" w:rsidRDefault="001603B7" w:rsidP="00CF00E9">
      <w:pPr>
        <w:spacing w:line="240" w:lineRule="auto"/>
        <w:ind w:firstLine="0"/>
      </w:pPr>
      <w:r>
        <w:rPr>
          <w:noProof/>
        </w:rPr>
        <mc:AlternateContent>
          <mc:Choice Requires="wps">
            <w:drawing>
              <wp:anchor distT="4294967295" distB="4294967295" distL="114300" distR="114300" simplePos="0" relativeHeight="251658752" behindDoc="0" locked="0" layoutInCell="1" allowOverlap="1" wp14:anchorId="5D623805" wp14:editId="7F94EE69">
                <wp:simplePos x="0" y="0"/>
                <wp:positionH relativeFrom="column">
                  <wp:posOffset>3743960</wp:posOffset>
                </wp:positionH>
                <wp:positionV relativeFrom="paragraph">
                  <wp:posOffset>114934</wp:posOffset>
                </wp:positionV>
                <wp:extent cx="4381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59648C"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8pt,9.05pt" to="329.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" strokecolor="#70ad47 [3209]" strokeweight=".5pt">
                <v:stroke joinstyle="miter"/>
                <o:lock v:ext="edit" shapetype="f"/>
              </v:line>
            </w:pict>
          </mc:Fallback>
        </mc:AlternateContent>
      </w:r>
    </w:p>
    <w:p w14:paraId="755E12D3" w14:textId="77777777" w:rsidR="00CF00E9" w:rsidRDefault="00CF00E9" w:rsidP="00CF00E9">
      <w:pPr>
        <w:spacing w:line="240" w:lineRule="auto"/>
        <w:ind w:firstLine="0"/>
      </w:pPr>
    </w:p>
    <w:p w14:paraId="3505319F" w14:textId="13A85440" w:rsidR="00CF00E9" w:rsidRDefault="001603B7" w:rsidP="00CF00E9">
      <w:pPr>
        <w:spacing w:line="240" w:lineRule="auto"/>
        <w:ind w:firstLine="0"/>
      </w:pPr>
      <w:r>
        <w:rPr>
          <w:noProof/>
        </w:rPr>
        <mc:AlternateContent>
          <mc:Choice Requires="wps">
            <w:drawing>
              <wp:anchor distT="0" distB="0" distL="114300" distR="114300" simplePos="0" relativeHeight="251661824" behindDoc="0" locked="0" layoutInCell="1" allowOverlap="1" wp14:anchorId="1C0C018B" wp14:editId="27EEEA89">
                <wp:simplePos x="0" y="0"/>
                <wp:positionH relativeFrom="column">
                  <wp:posOffset>4197985</wp:posOffset>
                </wp:positionH>
                <wp:positionV relativeFrom="paragraph">
                  <wp:posOffset>86995</wp:posOffset>
                </wp:positionV>
                <wp:extent cx="1336675" cy="285750"/>
                <wp:effectExtent l="0" t="0" r="158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B840E0" w14:textId="77777777" w:rsidR="00CF00E9" w:rsidRPr="000A66E3" w:rsidRDefault="00CF00E9" w:rsidP="00CF00E9">
                            <w:pPr>
                              <w:ind w:firstLine="0"/>
                              <w:rPr>
                                <w:rFonts w:cs="Times New Roman"/>
                                <w:szCs w:val="24"/>
                              </w:rPr>
                            </w:pPr>
                            <w:r w:rsidRPr="000A66E3">
                              <w:rPr>
                                <w:rFonts w:cs="Times New Roman"/>
                                <w:szCs w:val="24"/>
                              </w:rPr>
                              <w:t>Field 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C018B" id="Rectangle 12" o:spid="_x0000_s1031" style="position:absolute;left:0;text-align:left;margin-left:330.55pt;margin-top:6.85pt;width:105.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" fillcolor="white [3201]" strokecolor="#70ad47 [3209]" strokeweight="1pt">
                <v:path arrowok="t"/>
                <v:textbox>
                  <w:txbxContent>
                    <w:p w14:paraId="57B840E0" w14:textId="77777777" w:rsidR="00CF00E9" w:rsidRPr="000A66E3" w:rsidRDefault="00CF00E9" w:rsidP="00CF00E9">
                      <w:pPr>
                        <w:ind w:firstLine="0"/>
                        <w:rPr>
                          <w:rFonts w:cs="Times New Roman"/>
                          <w:szCs w:val="24"/>
                        </w:rPr>
                      </w:pPr>
                      <w:r w:rsidRPr="000A66E3">
                        <w:rPr>
                          <w:rFonts w:cs="Times New Roman"/>
                          <w:szCs w:val="24"/>
                        </w:rPr>
                        <w:t>Field Dependent</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13A3F04A" wp14:editId="19DA712D">
                <wp:simplePos x="0" y="0"/>
                <wp:positionH relativeFrom="column">
                  <wp:posOffset>1572895</wp:posOffset>
                </wp:positionH>
                <wp:positionV relativeFrom="paragraph">
                  <wp:posOffset>45085</wp:posOffset>
                </wp:positionV>
                <wp:extent cx="695325" cy="327660"/>
                <wp:effectExtent l="0" t="0" r="28575" b="152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3276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33B255" w14:textId="77777777" w:rsidR="00CF00E9" w:rsidRDefault="00CF00E9" w:rsidP="00CF00E9">
                            <w:pPr>
                              <w:ind w:firstLine="0"/>
                            </w:pPr>
                            <w:r>
                              <w:t xml:space="preserve">Rendah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3F04A" id="Rectangle 11" o:spid="_x0000_s1032" style="position:absolute;left:0;text-align:left;margin-left:123.85pt;margin-top:3.55pt;width:54.75pt;height:25.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" fillcolor="white [3201]" strokecolor="#70ad47 [3209]" strokeweight="1pt">
                <v:path arrowok="t"/>
                <v:textbox>
                  <w:txbxContent>
                    <w:p w14:paraId="0833B255" w14:textId="77777777" w:rsidR="00CF00E9" w:rsidRDefault="00CF00E9" w:rsidP="00CF00E9">
                      <w:pPr>
                        <w:ind w:firstLine="0"/>
                      </w:pPr>
                      <w:r>
                        <w:t xml:space="preserve">Rendah </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1346029B" wp14:editId="467F06A3">
                <wp:simplePos x="0" y="0"/>
                <wp:positionH relativeFrom="column">
                  <wp:posOffset>763270</wp:posOffset>
                </wp:positionH>
                <wp:positionV relativeFrom="paragraph">
                  <wp:posOffset>46355</wp:posOffset>
                </wp:positionV>
                <wp:extent cx="680720" cy="298450"/>
                <wp:effectExtent l="0" t="0" r="24130"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A22815" w14:textId="77777777" w:rsidR="00CF00E9" w:rsidRDefault="00CF00E9" w:rsidP="00CF00E9">
                            <w:pPr>
                              <w:ind w:firstLine="0"/>
                            </w:pPr>
                            <w:r>
                              <w:t xml:space="preserve">Sedangg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029B" id="Rectangle 10" o:spid="_x0000_s1033" style="position:absolute;left:0;text-align:left;margin-left:60.1pt;margin-top:3.65pt;width:53.6pt;height: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" fillcolor="white [3201]" strokecolor="#70ad47 [3209]" strokeweight="1pt">
                <v:path arrowok="t"/>
                <v:textbox>
                  <w:txbxContent>
                    <w:p w14:paraId="25A22815" w14:textId="77777777" w:rsidR="00CF00E9" w:rsidRDefault="00CF00E9" w:rsidP="00CF00E9">
                      <w:pPr>
                        <w:ind w:firstLine="0"/>
                      </w:pPr>
                      <w:r>
                        <w:t xml:space="preserve">Sedangg </w:t>
                      </w:r>
                    </w:p>
                  </w:txbxContent>
                </v:textbox>
              </v:rect>
            </w:pict>
          </mc:Fallback>
        </mc:AlternateContent>
      </w:r>
      <w:r>
        <w:rPr>
          <w:noProof/>
        </w:rPr>
        <mc:AlternateContent>
          <mc:Choice Requires="wps">
            <w:drawing>
              <wp:anchor distT="0" distB="0" distL="114300" distR="114300" simplePos="0" relativeHeight="251666944" behindDoc="0" locked="0" layoutInCell="1" allowOverlap="1" wp14:anchorId="7FDE9EDD" wp14:editId="5571C8E1">
                <wp:simplePos x="0" y="0"/>
                <wp:positionH relativeFrom="column">
                  <wp:posOffset>-90805</wp:posOffset>
                </wp:positionH>
                <wp:positionV relativeFrom="paragraph">
                  <wp:posOffset>60325</wp:posOffset>
                </wp:positionV>
                <wp:extent cx="609600" cy="284480"/>
                <wp:effectExtent l="0" t="0" r="19050" b="203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4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ED176E" w14:textId="77777777" w:rsidR="00CF00E9" w:rsidRPr="000A66E3" w:rsidRDefault="00CF00E9" w:rsidP="00CF00E9">
                            <w:pPr>
                              <w:ind w:firstLine="0"/>
                              <w:rPr>
                                <w:rFonts w:cs="Times New Roman"/>
                                <w:szCs w:val="24"/>
                              </w:rPr>
                            </w:pPr>
                            <w:r w:rsidRPr="000A66E3">
                              <w:rPr>
                                <w:rFonts w:cs="Times New Roman"/>
                                <w:szCs w:val="24"/>
                              </w:rPr>
                              <w:t>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E9EDD" id="Rectangle 9" o:spid="_x0000_s1034" style="position:absolute;left:0;text-align:left;margin-left:-7.15pt;margin-top:4.75pt;width:48pt;height:2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" fillcolor="white [3201]" strokecolor="#70ad47 [3209]" strokeweight="1pt">
                <v:path arrowok="t"/>
                <v:textbox>
                  <w:txbxContent>
                    <w:p w14:paraId="68ED176E" w14:textId="77777777" w:rsidR="00CF00E9" w:rsidRPr="000A66E3" w:rsidRDefault="00CF00E9" w:rsidP="00CF00E9">
                      <w:pPr>
                        <w:ind w:firstLine="0"/>
                        <w:rPr>
                          <w:rFonts w:cs="Times New Roman"/>
                          <w:szCs w:val="24"/>
                        </w:rPr>
                      </w:pPr>
                      <w:r w:rsidRPr="000A66E3">
                        <w:rPr>
                          <w:rFonts w:cs="Times New Roman"/>
                          <w:szCs w:val="24"/>
                        </w:rPr>
                        <w:t>Tinggi</w:t>
                      </w:r>
                    </w:p>
                  </w:txbxContent>
                </v:textbox>
              </v:rect>
            </w:pict>
          </mc:Fallback>
        </mc:AlternateContent>
      </w:r>
    </w:p>
    <w:p w14:paraId="234D7C1A" w14:textId="4CF394EC" w:rsidR="00CF00E9" w:rsidRDefault="001603B7" w:rsidP="00CF00E9">
      <w:pPr>
        <w:ind w:firstLine="0"/>
      </w:pPr>
      <w:r>
        <w:rPr>
          <w:noProof/>
        </w:rPr>
        <mc:AlternateContent>
          <mc:Choice Requires="wps">
            <w:drawing>
              <wp:anchor distT="0" distB="0" distL="114299" distR="114299" simplePos="0" relativeHeight="251671040" behindDoc="0" locked="0" layoutInCell="1" allowOverlap="1" wp14:anchorId="1A818B15" wp14:editId="65A3835E">
                <wp:simplePos x="0" y="0"/>
                <wp:positionH relativeFrom="column">
                  <wp:posOffset>4770754</wp:posOffset>
                </wp:positionH>
                <wp:positionV relativeFrom="paragraph">
                  <wp:posOffset>247650</wp:posOffset>
                </wp:positionV>
                <wp:extent cx="0" cy="2857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FE751" id="Straight Connector 7"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5.65pt,19.5pt" to="375.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" strokecolor="#70ad47 [3209]" strokeweight=".5pt">
                <v:stroke joinstyle="miter"/>
                <o:lock v:ext="edit" shapetype="f"/>
              </v:line>
            </w:pict>
          </mc:Fallback>
        </mc:AlternateContent>
      </w:r>
      <w:r>
        <w:rPr>
          <w:noProof/>
        </w:rPr>
        <mc:AlternateContent>
          <mc:Choice Requires="wps">
            <w:drawing>
              <wp:anchor distT="0" distB="0" distL="114300" distR="114300" simplePos="0" relativeHeight="251670016" behindDoc="0" locked="0" layoutInCell="1" allowOverlap="1" wp14:anchorId="76C175C6" wp14:editId="428A9F5A">
                <wp:simplePos x="0" y="0"/>
                <wp:positionH relativeFrom="column">
                  <wp:posOffset>113665</wp:posOffset>
                </wp:positionH>
                <wp:positionV relativeFrom="paragraph">
                  <wp:posOffset>197485</wp:posOffset>
                </wp:positionV>
                <wp:extent cx="9525" cy="335915"/>
                <wp:effectExtent l="0" t="0" r="28575"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3591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321AE" id="Straight Connector 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5.55pt" to="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" strokecolor="#70ad47 [3209]" strokeweight=".5pt">
                <v:stroke joinstyle="miter"/>
                <o:lock v:ext="edit" shapetype="f"/>
              </v:line>
            </w:pict>
          </mc:Fallback>
        </mc:AlternateContent>
      </w:r>
      <w:r>
        <w:rPr>
          <w:noProof/>
        </w:rPr>
        <mc:AlternateContent>
          <mc:Choice Requires="wps">
            <w:drawing>
              <wp:anchor distT="4294967295" distB="4294967295" distL="114300" distR="114300" simplePos="0" relativeHeight="251659776" behindDoc="0" locked="0" layoutInCell="1" allowOverlap="1" wp14:anchorId="29BF75ED" wp14:editId="59C04BE4">
                <wp:simplePos x="0" y="0"/>
                <wp:positionH relativeFrom="column">
                  <wp:posOffset>3731260</wp:posOffset>
                </wp:positionH>
                <wp:positionV relativeFrom="paragraph">
                  <wp:posOffset>53974</wp:posOffset>
                </wp:positionV>
                <wp:extent cx="4667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7422F" id="Straight Connector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8pt,4.25pt" to="330.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" strokecolor="#70ad47 [3209]" strokeweight=".5pt">
                <v:stroke joinstyle="miter"/>
                <o:lock v:ext="edit" shapetype="f"/>
              </v:line>
            </w:pict>
          </mc:Fallback>
        </mc:AlternateContent>
      </w:r>
    </w:p>
    <w:p w14:paraId="6E9EB507" w14:textId="56349CF2" w:rsidR="00CF00E9" w:rsidRDefault="001603B7" w:rsidP="00CF00E9">
      <w:pPr>
        <w:ind w:firstLine="0"/>
      </w:pPr>
      <w:r>
        <w:rPr>
          <w:noProof/>
        </w:rPr>
        <w:lastRenderedPageBreak/>
        <mc:AlternateContent>
          <mc:Choice Requires="wps">
            <w:drawing>
              <wp:anchor distT="0" distB="0" distL="114300" distR="114300" simplePos="0" relativeHeight="251673088" behindDoc="0" locked="0" layoutInCell="1" allowOverlap="1" wp14:anchorId="76D02244" wp14:editId="70E9D8F2">
                <wp:simplePos x="0" y="0"/>
                <wp:positionH relativeFrom="column">
                  <wp:posOffset>2901315</wp:posOffset>
                </wp:positionH>
                <wp:positionV relativeFrom="paragraph">
                  <wp:posOffset>158750</wp:posOffset>
                </wp:positionV>
                <wp:extent cx="9525" cy="552450"/>
                <wp:effectExtent l="38100" t="0" r="6667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524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75409" id="Straight Arrow Connector 4" o:spid="_x0000_s1026" type="#_x0000_t32" style="position:absolute;margin-left:228.45pt;margin-top:12.5pt;width:.75pt;height:4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" strokecolor="#70ad47 [3209]" strokeweight=".5pt">
                <v:stroke endarrow="block" joinstyle="miter"/>
                <o:lock v:ext="edit" shapetype="f"/>
              </v:shape>
            </w:pict>
          </mc:Fallback>
        </mc:AlternateContent>
      </w:r>
      <w:r>
        <w:rPr>
          <w:noProof/>
        </w:rPr>
        <mc:AlternateContent>
          <mc:Choice Requires="wps">
            <w:drawing>
              <wp:anchor distT="0" distB="0" distL="114300" distR="114300" simplePos="0" relativeHeight="251672064" behindDoc="0" locked="0" layoutInCell="1" allowOverlap="1" wp14:anchorId="311BDC3E" wp14:editId="1BB48D3E">
                <wp:simplePos x="0" y="0"/>
                <wp:positionH relativeFrom="column">
                  <wp:posOffset>113665</wp:posOffset>
                </wp:positionH>
                <wp:positionV relativeFrom="paragraph">
                  <wp:posOffset>158750</wp:posOffset>
                </wp:positionV>
                <wp:extent cx="4671695" cy="24130"/>
                <wp:effectExtent l="8890" t="6350" r="5715" b="7620"/>
                <wp:wrapNone/>
                <wp:docPr id="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1695" cy="24130"/>
                        </a:xfrm>
                        <a:prstGeom prst="line">
                          <a:avLst/>
                        </a:prstGeom>
                        <a:noFill/>
                        <a:ln w="6350">
                          <a:solidFill>
                            <a:schemeClr val="accent6">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C2DDF" id="Straight Connector 58"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5pt" to="37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" strokecolor="#70ad47 [3209]" strokeweight=".5pt">
                <v:stroke joinstyle="miter"/>
              </v:line>
            </w:pict>
          </mc:Fallback>
        </mc:AlternateContent>
      </w:r>
    </w:p>
    <w:p w14:paraId="5993C79A" w14:textId="7F3CFB65" w:rsidR="00CF00E9" w:rsidRDefault="001603B7" w:rsidP="00CF00E9">
      <w:pPr>
        <w:ind w:firstLine="0"/>
      </w:pPr>
      <w:r>
        <w:rPr>
          <w:noProof/>
        </w:rPr>
        <mc:AlternateContent>
          <mc:Choice Requires="wps">
            <w:drawing>
              <wp:anchor distT="0" distB="0" distL="114300" distR="114300" simplePos="0" relativeHeight="251674112" behindDoc="0" locked="0" layoutInCell="1" allowOverlap="1" wp14:anchorId="14DCF385" wp14:editId="32DA640C">
                <wp:simplePos x="0" y="0"/>
                <wp:positionH relativeFrom="column">
                  <wp:posOffset>2268220</wp:posOffset>
                </wp:positionH>
                <wp:positionV relativeFrom="paragraph">
                  <wp:posOffset>341630</wp:posOffset>
                </wp:positionV>
                <wp:extent cx="1285875" cy="2762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E2013" w14:textId="77777777" w:rsidR="00CF00E9" w:rsidRPr="000A66E3" w:rsidRDefault="00CF00E9" w:rsidP="00CF00E9">
                            <w:pPr>
                              <w:ind w:firstLine="0"/>
                              <w:jc w:val="center"/>
                              <w:rPr>
                                <w:rFonts w:cs="Times New Roman"/>
                                <w:szCs w:val="24"/>
                              </w:rPr>
                            </w:pPr>
                            <w:r w:rsidRPr="000A66E3">
                              <w:rPr>
                                <w:rFonts w:cs="Times New Roman"/>
                                <w:szCs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CF385" id="Rectangle 1" o:spid="_x0000_s1035" style="position:absolute;left:0;text-align:left;margin-left:178.6pt;margin-top:26.9pt;width:101.2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" fillcolor="white [3201]" strokecolor="#70ad47 [3209]" strokeweight="1pt">
                <v:path arrowok="t"/>
                <v:textbox>
                  <w:txbxContent>
                    <w:p w14:paraId="699E2013" w14:textId="77777777" w:rsidR="00CF00E9" w:rsidRPr="000A66E3" w:rsidRDefault="00CF00E9" w:rsidP="00CF00E9">
                      <w:pPr>
                        <w:ind w:firstLine="0"/>
                        <w:jc w:val="center"/>
                        <w:rPr>
                          <w:rFonts w:cs="Times New Roman"/>
                          <w:szCs w:val="24"/>
                        </w:rPr>
                      </w:pPr>
                      <w:r w:rsidRPr="000A66E3">
                        <w:rPr>
                          <w:rFonts w:cs="Times New Roman"/>
                          <w:szCs w:val="24"/>
                        </w:rPr>
                        <w:t>Kesimpulan</w:t>
                      </w:r>
                    </w:p>
                  </w:txbxContent>
                </v:textbox>
              </v:rect>
            </w:pict>
          </mc:Fallback>
        </mc:AlternateContent>
      </w:r>
    </w:p>
    <w:p w14:paraId="155D34BE" w14:textId="77777777" w:rsidR="00CF00E9" w:rsidRDefault="00CF00E9" w:rsidP="00CF00E9">
      <w:pPr>
        <w:ind w:firstLine="0"/>
      </w:pPr>
    </w:p>
    <w:bookmarkEnd w:id="2"/>
    <w:bookmarkEnd w:id="31"/>
    <w:p w14:paraId="33BD0FAD" w14:textId="77777777" w:rsidR="009E11CC" w:rsidRDefault="009E11CC" w:rsidP="009E11CC">
      <w:pPr>
        <w:ind w:firstLine="0"/>
      </w:pPr>
    </w:p>
    <w:sectPr w:rsidR="009E11CC" w:rsidSect="00D72ABC">
      <w:headerReference w:type="default" r:id="rId8"/>
      <w:footerReference w:type="default" r:id="rI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71FB" w14:textId="77777777" w:rsidR="00C0436B" w:rsidRDefault="00C0436B" w:rsidP="00C71917">
      <w:pPr>
        <w:spacing w:line="240" w:lineRule="auto"/>
      </w:pPr>
      <w:r>
        <w:separator/>
      </w:r>
    </w:p>
  </w:endnote>
  <w:endnote w:type="continuationSeparator" w:id="0">
    <w:p w14:paraId="4224CD12" w14:textId="77777777" w:rsidR="00C0436B" w:rsidRDefault="00C0436B" w:rsidP="00C71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226E" w14:textId="77777777" w:rsidR="00D801B6" w:rsidRDefault="00D801B6" w:rsidP="00995BA9">
    <w:pPr>
      <w:pStyle w:val="Footer"/>
      <w:ind w:firstLine="0"/>
      <w:jc w:val="center"/>
    </w:pPr>
  </w:p>
  <w:p w14:paraId="3980D6EA" w14:textId="77777777" w:rsidR="00D801B6" w:rsidRDefault="00D8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0C65D" w14:textId="77777777" w:rsidR="00C0436B" w:rsidRDefault="00C0436B" w:rsidP="00C71917">
      <w:pPr>
        <w:spacing w:line="240" w:lineRule="auto"/>
      </w:pPr>
      <w:r>
        <w:separator/>
      </w:r>
    </w:p>
  </w:footnote>
  <w:footnote w:type="continuationSeparator" w:id="0">
    <w:p w14:paraId="404C5846" w14:textId="77777777" w:rsidR="00C0436B" w:rsidRDefault="00C0436B" w:rsidP="00C71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C668" w14:textId="77777777" w:rsidR="00D801B6" w:rsidRDefault="00E021AC">
    <w:pPr>
      <w:pStyle w:val="Header"/>
    </w:pPr>
    <w:r>
      <w:rPr>
        <w:noProof/>
      </w:rPr>
      <w:pict w14:anchorId="2E0F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364886" o:spid="_x0000_s2063"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5B0CC3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3917405"/>
    <w:multiLevelType w:val="hybridMultilevel"/>
    <w:tmpl w:val="F6F6F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D66F8"/>
    <w:multiLevelType w:val="hybridMultilevel"/>
    <w:tmpl w:val="4BA69C3C"/>
    <w:lvl w:ilvl="0" w:tplc="13585CF2">
      <w:start w:val="1"/>
      <w:numFmt w:val="decimal"/>
      <w:lvlText w:val="%1."/>
      <w:lvlJc w:val="left"/>
      <w:pPr>
        <w:ind w:left="360" w:hanging="360"/>
      </w:pPr>
      <w:rPr>
        <w:rFonts w:ascii="Times New Roman" w:eastAsiaTheme="minorHAnsi" w:hAnsi="Times New Roman" w:cs="Times New Roman"/>
        <w:b w:val="0"/>
        <w:bCs/>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1AF568F8"/>
    <w:multiLevelType w:val="hybridMultilevel"/>
    <w:tmpl w:val="93C8EA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B4D37"/>
    <w:multiLevelType w:val="hybridMultilevel"/>
    <w:tmpl w:val="4078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64E4B"/>
    <w:multiLevelType w:val="hybridMultilevel"/>
    <w:tmpl w:val="55C02CE4"/>
    <w:lvl w:ilvl="0" w:tplc="0409000F">
      <w:start w:val="1"/>
      <w:numFmt w:val="decimal"/>
      <w:lvlText w:val="%1."/>
      <w:lvlJc w:val="left"/>
      <w:pPr>
        <w:ind w:left="720" w:hanging="360"/>
      </w:pPr>
      <w:rPr>
        <w:rFonts w:hint="default"/>
      </w:rPr>
    </w:lvl>
    <w:lvl w:ilvl="1" w:tplc="A9E8B0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E6BF4"/>
    <w:multiLevelType w:val="hybridMultilevel"/>
    <w:tmpl w:val="0FBCE604"/>
    <w:lvl w:ilvl="0" w:tplc="594AEA3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2C28308F"/>
    <w:multiLevelType w:val="hybridMultilevel"/>
    <w:tmpl w:val="1C5E86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63E43"/>
    <w:multiLevelType w:val="hybridMultilevel"/>
    <w:tmpl w:val="94C01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294FED"/>
    <w:multiLevelType w:val="hybridMultilevel"/>
    <w:tmpl w:val="E1C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D475622"/>
    <w:multiLevelType w:val="hybridMultilevel"/>
    <w:tmpl w:val="DFAC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356C3"/>
    <w:multiLevelType w:val="multilevel"/>
    <w:tmpl w:val="69428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E63E2C"/>
    <w:multiLevelType w:val="hybridMultilevel"/>
    <w:tmpl w:val="D5E8B4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707C73"/>
    <w:multiLevelType w:val="hybridMultilevel"/>
    <w:tmpl w:val="1326E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4F5EB1"/>
    <w:multiLevelType w:val="hybridMultilevel"/>
    <w:tmpl w:val="436A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064A2"/>
    <w:multiLevelType w:val="multilevel"/>
    <w:tmpl w:val="3D3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656773A9"/>
    <w:multiLevelType w:val="hybridMultilevel"/>
    <w:tmpl w:val="0E9A9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843A96"/>
    <w:multiLevelType w:val="hybridMultilevel"/>
    <w:tmpl w:val="CDC6E3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286963"/>
    <w:multiLevelType w:val="hybridMultilevel"/>
    <w:tmpl w:val="2E90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67558"/>
    <w:multiLevelType w:val="hybridMultilevel"/>
    <w:tmpl w:val="B3B6F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404ABF"/>
    <w:multiLevelType w:val="hybridMultilevel"/>
    <w:tmpl w:val="94FC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2D5940"/>
    <w:multiLevelType w:val="hybridMultilevel"/>
    <w:tmpl w:val="4ABEF1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4950D5"/>
    <w:multiLevelType w:val="hybridMultilevel"/>
    <w:tmpl w:val="D1CAE618"/>
    <w:lvl w:ilvl="0" w:tplc="D898CFCE">
      <w:start w:val="1"/>
      <w:numFmt w:val="decimal"/>
      <w:lvlText w:val="%1)"/>
      <w:lvlJc w:val="left"/>
      <w:pPr>
        <w:ind w:left="720" w:hanging="360"/>
      </w:pPr>
      <w:rPr>
        <w:rFonts w:hint="default"/>
      </w:rPr>
    </w:lvl>
    <w:lvl w:ilvl="1" w:tplc="DC763F5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39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D7181"/>
    <w:multiLevelType w:val="multilevel"/>
    <w:tmpl w:val="78EEB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9C0A93"/>
    <w:multiLevelType w:val="hybridMultilevel"/>
    <w:tmpl w:val="ABA4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347B1D"/>
    <w:multiLevelType w:val="hybridMultilevel"/>
    <w:tmpl w:val="F184F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6"/>
  </w:num>
  <w:num w:numId="4">
    <w:abstractNumId w:val="13"/>
  </w:num>
  <w:num w:numId="5">
    <w:abstractNumId w:val="5"/>
  </w:num>
  <w:num w:numId="6">
    <w:abstractNumId w:val="26"/>
  </w:num>
  <w:num w:numId="7">
    <w:abstractNumId w:val="11"/>
  </w:num>
  <w:num w:numId="8">
    <w:abstractNumId w:val="7"/>
  </w:num>
  <w:num w:numId="9">
    <w:abstractNumId w:val="0"/>
  </w:num>
  <w:num w:numId="10">
    <w:abstractNumId w:val="2"/>
  </w:num>
  <w:num w:numId="11">
    <w:abstractNumId w:val="1"/>
  </w:num>
  <w:num w:numId="12">
    <w:abstractNumId w:val="12"/>
  </w:num>
  <w:num w:numId="13">
    <w:abstractNumId w:val="18"/>
  </w:num>
  <w:num w:numId="14">
    <w:abstractNumId w:val="3"/>
  </w:num>
  <w:num w:numId="15">
    <w:abstractNumId w:val="14"/>
  </w:num>
  <w:num w:numId="16">
    <w:abstractNumId w:val="17"/>
  </w:num>
  <w:num w:numId="17">
    <w:abstractNumId w:val="24"/>
  </w:num>
  <w:num w:numId="18">
    <w:abstractNumId w:val="19"/>
  </w:num>
  <w:num w:numId="19">
    <w:abstractNumId w:val="25"/>
  </w:num>
  <w:num w:numId="20">
    <w:abstractNumId w:val="9"/>
  </w:num>
  <w:num w:numId="21">
    <w:abstractNumId w:val="21"/>
  </w:num>
  <w:num w:numId="22">
    <w:abstractNumId w:val="8"/>
  </w:num>
  <w:num w:numId="23">
    <w:abstractNumId w:val="4"/>
  </w:num>
  <w:num w:numId="24">
    <w:abstractNumId w:val="28"/>
  </w:num>
  <w:num w:numId="25">
    <w:abstractNumId w:val="27"/>
  </w:num>
  <w:num w:numId="26">
    <w:abstractNumId w:val="20"/>
  </w:num>
  <w:num w:numId="27">
    <w:abstractNumId w:val="23"/>
  </w:num>
  <w:num w:numId="28">
    <w:abstractNumId w:val="10"/>
  </w:num>
  <w:num w:numId="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2xQGE3uoZeZwNolb/Rey580k7BWfHQmcDrxN7zqMNbHBKYEI7Ucv2t7GSZLBA/ubwTpUEXtZ374Sb1fGcxDFow==" w:salt="n8HJWiev4EQMmQ3OmJxKO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AE"/>
    <w:rsid w:val="000014DE"/>
    <w:rsid w:val="00005D12"/>
    <w:rsid w:val="000060CB"/>
    <w:rsid w:val="00010A4E"/>
    <w:rsid w:val="00012BFE"/>
    <w:rsid w:val="00014019"/>
    <w:rsid w:val="00014128"/>
    <w:rsid w:val="00014963"/>
    <w:rsid w:val="0001578F"/>
    <w:rsid w:val="00016BBC"/>
    <w:rsid w:val="0001761E"/>
    <w:rsid w:val="00021F99"/>
    <w:rsid w:val="00022652"/>
    <w:rsid w:val="00036D8E"/>
    <w:rsid w:val="0004057D"/>
    <w:rsid w:val="00042270"/>
    <w:rsid w:val="00043DFB"/>
    <w:rsid w:val="00044BC5"/>
    <w:rsid w:val="00045001"/>
    <w:rsid w:val="00045F31"/>
    <w:rsid w:val="000644D2"/>
    <w:rsid w:val="00070CAA"/>
    <w:rsid w:val="0007196B"/>
    <w:rsid w:val="0007224D"/>
    <w:rsid w:val="00073A26"/>
    <w:rsid w:val="00075B10"/>
    <w:rsid w:val="00077CC1"/>
    <w:rsid w:val="00080191"/>
    <w:rsid w:val="00080A76"/>
    <w:rsid w:val="00083A18"/>
    <w:rsid w:val="00085DD9"/>
    <w:rsid w:val="00094ED2"/>
    <w:rsid w:val="00096AC5"/>
    <w:rsid w:val="000A1B2B"/>
    <w:rsid w:val="000A2C43"/>
    <w:rsid w:val="000A593E"/>
    <w:rsid w:val="000A6A67"/>
    <w:rsid w:val="000B5310"/>
    <w:rsid w:val="000B5EED"/>
    <w:rsid w:val="000C5490"/>
    <w:rsid w:val="000D2FDE"/>
    <w:rsid w:val="000D3771"/>
    <w:rsid w:val="000E15A6"/>
    <w:rsid w:val="000E393A"/>
    <w:rsid w:val="000E6BC7"/>
    <w:rsid w:val="000E7E6A"/>
    <w:rsid w:val="000F2594"/>
    <w:rsid w:val="000F4495"/>
    <w:rsid w:val="00103932"/>
    <w:rsid w:val="00117C28"/>
    <w:rsid w:val="001232B4"/>
    <w:rsid w:val="001337A3"/>
    <w:rsid w:val="0013395A"/>
    <w:rsid w:val="001343A8"/>
    <w:rsid w:val="001346A6"/>
    <w:rsid w:val="001377DF"/>
    <w:rsid w:val="00140946"/>
    <w:rsid w:val="00142C62"/>
    <w:rsid w:val="00144E20"/>
    <w:rsid w:val="0015054C"/>
    <w:rsid w:val="00151F45"/>
    <w:rsid w:val="00155A14"/>
    <w:rsid w:val="001603B7"/>
    <w:rsid w:val="0016267A"/>
    <w:rsid w:val="001650C5"/>
    <w:rsid w:val="001657CD"/>
    <w:rsid w:val="001700E9"/>
    <w:rsid w:val="0017055C"/>
    <w:rsid w:val="00180168"/>
    <w:rsid w:val="00180F94"/>
    <w:rsid w:val="00182798"/>
    <w:rsid w:val="00183BBB"/>
    <w:rsid w:val="00186197"/>
    <w:rsid w:val="00186F16"/>
    <w:rsid w:val="00191C06"/>
    <w:rsid w:val="001940AC"/>
    <w:rsid w:val="0019449F"/>
    <w:rsid w:val="001A07F3"/>
    <w:rsid w:val="001A3722"/>
    <w:rsid w:val="001A587E"/>
    <w:rsid w:val="001B09B9"/>
    <w:rsid w:val="001C0CCA"/>
    <w:rsid w:val="001C7CCE"/>
    <w:rsid w:val="001D1E87"/>
    <w:rsid w:val="001E40C2"/>
    <w:rsid w:val="001E425F"/>
    <w:rsid w:val="001E5DC1"/>
    <w:rsid w:val="001E7A3F"/>
    <w:rsid w:val="001F7B8B"/>
    <w:rsid w:val="002018F1"/>
    <w:rsid w:val="002037A7"/>
    <w:rsid w:val="00206C2E"/>
    <w:rsid w:val="0021280E"/>
    <w:rsid w:val="00212969"/>
    <w:rsid w:val="00214490"/>
    <w:rsid w:val="002145BD"/>
    <w:rsid w:val="002150AB"/>
    <w:rsid w:val="00217434"/>
    <w:rsid w:val="00222A4B"/>
    <w:rsid w:val="00224DC3"/>
    <w:rsid w:val="00226860"/>
    <w:rsid w:val="00232730"/>
    <w:rsid w:val="00247CA8"/>
    <w:rsid w:val="002505B0"/>
    <w:rsid w:val="00252FF5"/>
    <w:rsid w:val="002551B1"/>
    <w:rsid w:val="002551E4"/>
    <w:rsid w:val="0025692F"/>
    <w:rsid w:val="002570F8"/>
    <w:rsid w:val="00260569"/>
    <w:rsid w:val="00263B7F"/>
    <w:rsid w:val="00264821"/>
    <w:rsid w:val="00267001"/>
    <w:rsid w:val="002673F4"/>
    <w:rsid w:val="0027216C"/>
    <w:rsid w:val="002841E0"/>
    <w:rsid w:val="0028665E"/>
    <w:rsid w:val="0029034F"/>
    <w:rsid w:val="00293896"/>
    <w:rsid w:val="00294B15"/>
    <w:rsid w:val="002A1B6F"/>
    <w:rsid w:val="002A5E51"/>
    <w:rsid w:val="002B03ED"/>
    <w:rsid w:val="002B1B2C"/>
    <w:rsid w:val="002B3A3D"/>
    <w:rsid w:val="002B766D"/>
    <w:rsid w:val="002B7797"/>
    <w:rsid w:val="002C355A"/>
    <w:rsid w:val="002C79AF"/>
    <w:rsid w:val="002D1C08"/>
    <w:rsid w:val="002D3144"/>
    <w:rsid w:val="002E2EC8"/>
    <w:rsid w:val="002E2FD7"/>
    <w:rsid w:val="002F20C7"/>
    <w:rsid w:val="002F3597"/>
    <w:rsid w:val="00307ECA"/>
    <w:rsid w:val="003105D2"/>
    <w:rsid w:val="003128EC"/>
    <w:rsid w:val="0031494C"/>
    <w:rsid w:val="003278A1"/>
    <w:rsid w:val="0033053D"/>
    <w:rsid w:val="00333D46"/>
    <w:rsid w:val="003343D3"/>
    <w:rsid w:val="00334B3E"/>
    <w:rsid w:val="00334EA3"/>
    <w:rsid w:val="003351C1"/>
    <w:rsid w:val="00342139"/>
    <w:rsid w:val="0034545F"/>
    <w:rsid w:val="003464BF"/>
    <w:rsid w:val="003465D7"/>
    <w:rsid w:val="00351476"/>
    <w:rsid w:val="003523D1"/>
    <w:rsid w:val="00352D55"/>
    <w:rsid w:val="003604C6"/>
    <w:rsid w:val="00362F2A"/>
    <w:rsid w:val="0036393B"/>
    <w:rsid w:val="00363E59"/>
    <w:rsid w:val="00371C42"/>
    <w:rsid w:val="00372F04"/>
    <w:rsid w:val="00375246"/>
    <w:rsid w:val="003758E7"/>
    <w:rsid w:val="00376608"/>
    <w:rsid w:val="00380E8D"/>
    <w:rsid w:val="00382F57"/>
    <w:rsid w:val="003838C0"/>
    <w:rsid w:val="00384E9A"/>
    <w:rsid w:val="00393C13"/>
    <w:rsid w:val="0039542F"/>
    <w:rsid w:val="003A4EE6"/>
    <w:rsid w:val="003A7C7E"/>
    <w:rsid w:val="003B10F5"/>
    <w:rsid w:val="003C06F3"/>
    <w:rsid w:val="003C0A6D"/>
    <w:rsid w:val="003C0B52"/>
    <w:rsid w:val="003C0F1D"/>
    <w:rsid w:val="003C5378"/>
    <w:rsid w:val="003C577D"/>
    <w:rsid w:val="003C5993"/>
    <w:rsid w:val="003D2346"/>
    <w:rsid w:val="003D4697"/>
    <w:rsid w:val="003D7A9D"/>
    <w:rsid w:val="003E096B"/>
    <w:rsid w:val="003E2FDF"/>
    <w:rsid w:val="003E4744"/>
    <w:rsid w:val="003E4FD0"/>
    <w:rsid w:val="003F4915"/>
    <w:rsid w:val="003F6119"/>
    <w:rsid w:val="003F65DC"/>
    <w:rsid w:val="003F6F73"/>
    <w:rsid w:val="00400D3A"/>
    <w:rsid w:val="004021F1"/>
    <w:rsid w:val="004031F2"/>
    <w:rsid w:val="00404364"/>
    <w:rsid w:val="00404D4A"/>
    <w:rsid w:val="00413A78"/>
    <w:rsid w:val="00420C54"/>
    <w:rsid w:val="0042342F"/>
    <w:rsid w:val="00431255"/>
    <w:rsid w:val="00433131"/>
    <w:rsid w:val="00435290"/>
    <w:rsid w:val="00437603"/>
    <w:rsid w:val="0044205D"/>
    <w:rsid w:val="00443AB1"/>
    <w:rsid w:val="004454C2"/>
    <w:rsid w:val="004457DE"/>
    <w:rsid w:val="0044585A"/>
    <w:rsid w:val="004466C0"/>
    <w:rsid w:val="00453ED1"/>
    <w:rsid w:val="00455015"/>
    <w:rsid w:val="004555FB"/>
    <w:rsid w:val="00455923"/>
    <w:rsid w:val="00460F9A"/>
    <w:rsid w:val="00463E7B"/>
    <w:rsid w:val="00466DFF"/>
    <w:rsid w:val="00471488"/>
    <w:rsid w:val="00471760"/>
    <w:rsid w:val="00471F4D"/>
    <w:rsid w:val="00472997"/>
    <w:rsid w:val="004730BA"/>
    <w:rsid w:val="004736E0"/>
    <w:rsid w:val="00476195"/>
    <w:rsid w:val="0047673F"/>
    <w:rsid w:val="00477E8D"/>
    <w:rsid w:val="004842D2"/>
    <w:rsid w:val="004857CB"/>
    <w:rsid w:val="00490960"/>
    <w:rsid w:val="0049105A"/>
    <w:rsid w:val="0049261A"/>
    <w:rsid w:val="004941B8"/>
    <w:rsid w:val="004957FB"/>
    <w:rsid w:val="00496977"/>
    <w:rsid w:val="004A2047"/>
    <w:rsid w:val="004A2D34"/>
    <w:rsid w:val="004A31A4"/>
    <w:rsid w:val="004A63D1"/>
    <w:rsid w:val="004A76C9"/>
    <w:rsid w:val="004B06FE"/>
    <w:rsid w:val="004B4332"/>
    <w:rsid w:val="004B4B35"/>
    <w:rsid w:val="004B5900"/>
    <w:rsid w:val="004B6099"/>
    <w:rsid w:val="004B73C8"/>
    <w:rsid w:val="004C09E2"/>
    <w:rsid w:val="004C0FAC"/>
    <w:rsid w:val="004C3EAB"/>
    <w:rsid w:val="004C4C17"/>
    <w:rsid w:val="004D103B"/>
    <w:rsid w:val="004D183D"/>
    <w:rsid w:val="004E603E"/>
    <w:rsid w:val="004F2742"/>
    <w:rsid w:val="004F3A20"/>
    <w:rsid w:val="004F3D4E"/>
    <w:rsid w:val="0050092C"/>
    <w:rsid w:val="00504E97"/>
    <w:rsid w:val="00505573"/>
    <w:rsid w:val="005070B5"/>
    <w:rsid w:val="0050767D"/>
    <w:rsid w:val="005110AD"/>
    <w:rsid w:val="00511457"/>
    <w:rsid w:val="00514C4F"/>
    <w:rsid w:val="00514CAF"/>
    <w:rsid w:val="00517123"/>
    <w:rsid w:val="005211CE"/>
    <w:rsid w:val="0052323F"/>
    <w:rsid w:val="005310DC"/>
    <w:rsid w:val="00531AE8"/>
    <w:rsid w:val="00534165"/>
    <w:rsid w:val="005349C2"/>
    <w:rsid w:val="005439AD"/>
    <w:rsid w:val="00547122"/>
    <w:rsid w:val="005511DD"/>
    <w:rsid w:val="005653E4"/>
    <w:rsid w:val="0056772B"/>
    <w:rsid w:val="0057020F"/>
    <w:rsid w:val="00573B80"/>
    <w:rsid w:val="0057540F"/>
    <w:rsid w:val="005757B6"/>
    <w:rsid w:val="0058133D"/>
    <w:rsid w:val="00581FC1"/>
    <w:rsid w:val="00583948"/>
    <w:rsid w:val="005842A1"/>
    <w:rsid w:val="00586DDF"/>
    <w:rsid w:val="00590346"/>
    <w:rsid w:val="005932D3"/>
    <w:rsid w:val="00594C8E"/>
    <w:rsid w:val="00597337"/>
    <w:rsid w:val="00597717"/>
    <w:rsid w:val="005A7C90"/>
    <w:rsid w:val="005B0B39"/>
    <w:rsid w:val="005B1D46"/>
    <w:rsid w:val="005B5583"/>
    <w:rsid w:val="005B6585"/>
    <w:rsid w:val="005B6DFF"/>
    <w:rsid w:val="005C1DCB"/>
    <w:rsid w:val="005C3742"/>
    <w:rsid w:val="005C665A"/>
    <w:rsid w:val="005C7D4B"/>
    <w:rsid w:val="005D40AD"/>
    <w:rsid w:val="005D6B6B"/>
    <w:rsid w:val="005E1EE5"/>
    <w:rsid w:val="005E37DB"/>
    <w:rsid w:val="005E46F5"/>
    <w:rsid w:val="005E5449"/>
    <w:rsid w:val="005E59B8"/>
    <w:rsid w:val="005E6564"/>
    <w:rsid w:val="005E69AE"/>
    <w:rsid w:val="005E6F74"/>
    <w:rsid w:val="005F2E94"/>
    <w:rsid w:val="0061063C"/>
    <w:rsid w:val="00615CB5"/>
    <w:rsid w:val="00636FFB"/>
    <w:rsid w:val="006405BF"/>
    <w:rsid w:val="0064229F"/>
    <w:rsid w:val="00642CA2"/>
    <w:rsid w:val="006507AE"/>
    <w:rsid w:val="006556EE"/>
    <w:rsid w:val="00661B11"/>
    <w:rsid w:val="00663805"/>
    <w:rsid w:val="00665FCD"/>
    <w:rsid w:val="00666024"/>
    <w:rsid w:val="006668AC"/>
    <w:rsid w:val="00672B8C"/>
    <w:rsid w:val="00672C6D"/>
    <w:rsid w:val="006742CD"/>
    <w:rsid w:val="00677965"/>
    <w:rsid w:val="00680B25"/>
    <w:rsid w:val="00681150"/>
    <w:rsid w:val="00682ABF"/>
    <w:rsid w:val="006839B1"/>
    <w:rsid w:val="00683ED1"/>
    <w:rsid w:val="00690CC6"/>
    <w:rsid w:val="00693338"/>
    <w:rsid w:val="00696ADC"/>
    <w:rsid w:val="006A0130"/>
    <w:rsid w:val="006A09B2"/>
    <w:rsid w:val="006A113D"/>
    <w:rsid w:val="006A21F9"/>
    <w:rsid w:val="006A605C"/>
    <w:rsid w:val="006B2719"/>
    <w:rsid w:val="006B486D"/>
    <w:rsid w:val="006B5175"/>
    <w:rsid w:val="006D5ADC"/>
    <w:rsid w:val="006D5F62"/>
    <w:rsid w:val="006E5E6E"/>
    <w:rsid w:val="006E698F"/>
    <w:rsid w:val="006F2968"/>
    <w:rsid w:val="006F5085"/>
    <w:rsid w:val="006F7666"/>
    <w:rsid w:val="006F7903"/>
    <w:rsid w:val="007009AD"/>
    <w:rsid w:val="00700B8D"/>
    <w:rsid w:val="00703836"/>
    <w:rsid w:val="00703D66"/>
    <w:rsid w:val="00704D58"/>
    <w:rsid w:val="00707037"/>
    <w:rsid w:val="007072F8"/>
    <w:rsid w:val="00713204"/>
    <w:rsid w:val="007163F7"/>
    <w:rsid w:val="007200A0"/>
    <w:rsid w:val="00721EB8"/>
    <w:rsid w:val="00725A4E"/>
    <w:rsid w:val="0073001F"/>
    <w:rsid w:val="00730DCB"/>
    <w:rsid w:val="0073457A"/>
    <w:rsid w:val="007424C8"/>
    <w:rsid w:val="00742EE2"/>
    <w:rsid w:val="00743EBB"/>
    <w:rsid w:val="00744A01"/>
    <w:rsid w:val="00744E1E"/>
    <w:rsid w:val="00745C76"/>
    <w:rsid w:val="00747B83"/>
    <w:rsid w:val="00751395"/>
    <w:rsid w:val="0075450D"/>
    <w:rsid w:val="007554CB"/>
    <w:rsid w:val="00757B69"/>
    <w:rsid w:val="007652D1"/>
    <w:rsid w:val="00766162"/>
    <w:rsid w:val="0076758D"/>
    <w:rsid w:val="00767CFF"/>
    <w:rsid w:val="00767FC9"/>
    <w:rsid w:val="00770AC7"/>
    <w:rsid w:val="00772354"/>
    <w:rsid w:val="007723E0"/>
    <w:rsid w:val="0077280F"/>
    <w:rsid w:val="007806AE"/>
    <w:rsid w:val="00780FC0"/>
    <w:rsid w:val="00787AF6"/>
    <w:rsid w:val="00791D77"/>
    <w:rsid w:val="0079447F"/>
    <w:rsid w:val="007960B9"/>
    <w:rsid w:val="00797120"/>
    <w:rsid w:val="007A1EE0"/>
    <w:rsid w:val="007A2236"/>
    <w:rsid w:val="007A3B3C"/>
    <w:rsid w:val="007A5BE4"/>
    <w:rsid w:val="007A7AA5"/>
    <w:rsid w:val="007A7DCA"/>
    <w:rsid w:val="007B0D14"/>
    <w:rsid w:val="007B0F9C"/>
    <w:rsid w:val="007B1ACA"/>
    <w:rsid w:val="007B4A5D"/>
    <w:rsid w:val="007B66BF"/>
    <w:rsid w:val="007C16AD"/>
    <w:rsid w:val="007C296A"/>
    <w:rsid w:val="007C4C5D"/>
    <w:rsid w:val="007D4480"/>
    <w:rsid w:val="007D6924"/>
    <w:rsid w:val="007E383A"/>
    <w:rsid w:val="007F1D07"/>
    <w:rsid w:val="007F5E67"/>
    <w:rsid w:val="007F7910"/>
    <w:rsid w:val="007F7A20"/>
    <w:rsid w:val="008014DC"/>
    <w:rsid w:val="00802300"/>
    <w:rsid w:val="00804C4A"/>
    <w:rsid w:val="008066F4"/>
    <w:rsid w:val="00813001"/>
    <w:rsid w:val="00814978"/>
    <w:rsid w:val="00815B6D"/>
    <w:rsid w:val="00816641"/>
    <w:rsid w:val="00816CDE"/>
    <w:rsid w:val="00817F9A"/>
    <w:rsid w:val="00821DD8"/>
    <w:rsid w:val="00822FC3"/>
    <w:rsid w:val="00823910"/>
    <w:rsid w:val="00823D65"/>
    <w:rsid w:val="008241A5"/>
    <w:rsid w:val="00824EE6"/>
    <w:rsid w:val="00826CFE"/>
    <w:rsid w:val="00826ED0"/>
    <w:rsid w:val="00830D71"/>
    <w:rsid w:val="00831FA5"/>
    <w:rsid w:val="00832A22"/>
    <w:rsid w:val="00833BEB"/>
    <w:rsid w:val="00840167"/>
    <w:rsid w:val="00851D91"/>
    <w:rsid w:val="00853CE3"/>
    <w:rsid w:val="008633B0"/>
    <w:rsid w:val="0086357C"/>
    <w:rsid w:val="00872CBD"/>
    <w:rsid w:val="0087314B"/>
    <w:rsid w:val="00874630"/>
    <w:rsid w:val="008776E4"/>
    <w:rsid w:val="00882066"/>
    <w:rsid w:val="008855F9"/>
    <w:rsid w:val="008930B7"/>
    <w:rsid w:val="00894D74"/>
    <w:rsid w:val="008972C7"/>
    <w:rsid w:val="008A0E7B"/>
    <w:rsid w:val="008B5EE6"/>
    <w:rsid w:val="008C027A"/>
    <w:rsid w:val="008C34EF"/>
    <w:rsid w:val="008C7C6B"/>
    <w:rsid w:val="008D0BF7"/>
    <w:rsid w:val="008D2111"/>
    <w:rsid w:val="008D2DFB"/>
    <w:rsid w:val="008D6684"/>
    <w:rsid w:val="008D7FC4"/>
    <w:rsid w:val="008E139F"/>
    <w:rsid w:val="008F43A4"/>
    <w:rsid w:val="008F4536"/>
    <w:rsid w:val="008F4EA5"/>
    <w:rsid w:val="008F607A"/>
    <w:rsid w:val="00903DDA"/>
    <w:rsid w:val="00905D03"/>
    <w:rsid w:val="0090629E"/>
    <w:rsid w:val="0090701B"/>
    <w:rsid w:val="00910AD3"/>
    <w:rsid w:val="00911C4C"/>
    <w:rsid w:val="009138E3"/>
    <w:rsid w:val="00915B6B"/>
    <w:rsid w:val="00916215"/>
    <w:rsid w:val="0091663F"/>
    <w:rsid w:val="00920D24"/>
    <w:rsid w:val="009243B6"/>
    <w:rsid w:val="00926038"/>
    <w:rsid w:val="00926E2A"/>
    <w:rsid w:val="00927D6F"/>
    <w:rsid w:val="0093214C"/>
    <w:rsid w:val="00947EC1"/>
    <w:rsid w:val="00947F05"/>
    <w:rsid w:val="00950F67"/>
    <w:rsid w:val="00950FB4"/>
    <w:rsid w:val="00952858"/>
    <w:rsid w:val="0095607C"/>
    <w:rsid w:val="00961444"/>
    <w:rsid w:val="009624EC"/>
    <w:rsid w:val="00962CF0"/>
    <w:rsid w:val="00962FE2"/>
    <w:rsid w:val="00965134"/>
    <w:rsid w:val="00966E22"/>
    <w:rsid w:val="0097162F"/>
    <w:rsid w:val="009743A8"/>
    <w:rsid w:val="00975EC7"/>
    <w:rsid w:val="00975F8F"/>
    <w:rsid w:val="00981787"/>
    <w:rsid w:val="00982B19"/>
    <w:rsid w:val="0098357F"/>
    <w:rsid w:val="0098455E"/>
    <w:rsid w:val="00985905"/>
    <w:rsid w:val="009927F9"/>
    <w:rsid w:val="009950C4"/>
    <w:rsid w:val="00995BA9"/>
    <w:rsid w:val="00996182"/>
    <w:rsid w:val="00997FCF"/>
    <w:rsid w:val="009A3B3B"/>
    <w:rsid w:val="009A6858"/>
    <w:rsid w:val="009B5F3F"/>
    <w:rsid w:val="009C188F"/>
    <w:rsid w:val="009C20D4"/>
    <w:rsid w:val="009C5B52"/>
    <w:rsid w:val="009C6DFC"/>
    <w:rsid w:val="009C7693"/>
    <w:rsid w:val="009D1191"/>
    <w:rsid w:val="009D16F6"/>
    <w:rsid w:val="009D2AED"/>
    <w:rsid w:val="009D449D"/>
    <w:rsid w:val="009D5F02"/>
    <w:rsid w:val="009D65D3"/>
    <w:rsid w:val="009D7143"/>
    <w:rsid w:val="009E11CC"/>
    <w:rsid w:val="009E4168"/>
    <w:rsid w:val="009E7342"/>
    <w:rsid w:val="009E7741"/>
    <w:rsid w:val="009F5928"/>
    <w:rsid w:val="009F6DA2"/>
    <w:rsid w:val="00A0107D"/>
    <w:rsid w:val="00A01F86"/>
    <w:rsid w:val="00A035AB"/>
    <w:rsid w:val="00A069E4"/>
    <w:rsid w:val="00A06F8B"/>
    <w:rsid w:val="00A1122E"/>
    <w:rsid w:val="00A12FBC"/>
    <w:rsid w:val="00A13B6A"/>
    <w:rsid w:val="00A21596"/>
    <w:rsid w:val="00A23CDE"/>
    <w:rsid w:val="00A25A36"/>
    <w:rsid w:val="00A334D5"/>
    <w:rsid w:val="00A33535"/>
    <w:rsid w:val="00A33638"/>
    <w:rsid w:val="00A34ADD"/>
    <w:rsid w:val="00A35943"/>
    <w:rsid w:val="00A40521"/>
    <w:rsid w:val="00A42AA9"/>
    <w:rsid w:val="00A42C7F"/>
    <w:rsid w:val="00A46E16"/>
    <w:rsid w:val="00A50ACE"/>
    <w:rsid w:val="00A50C83"/>
    <w:rsid w:val="00A5324F"/>
    <w:rsid w:val="00A53888"/>
    <w:rsid w:val="00A53C1B"/>
    <w:rsid w:val="00A54345"/>
    <w:rsid w:val="00A625D6"/>
    <w:rsid w:val="00A6287B"/>
    <w:rsid w:val="00A62BAC"/>
    <w:rsid w:val="00A6462F"/>
    <w:rsid w:val="00A64AAD"/>
    <w:rsid w:val="00A6554D"/>
    <w:rsid w:val="00A66D49"/>
    <w:rsid w:val="00A66E02"/>
    <w:rsid w:val="00A724DF"/>
    <w:rsid w:val="00A804D0"/>
    <w:rsid w:val="00A829E1"/>
    <w:rsid w:val="00A85B68"/>
    <w:rsid w:val="00A86EE2"/>
    <w:rsid w:val="00A91CF2"/>
    <w:rsid w:val="00AA18B7"/>
    <w:rsid w:val="00AA42F6"/>
    <w:rsid w:val="00AA6286"/>
    <w:rsid w:val="00AB2599"/>
    <w:rsid w:val="00AB7EF9"/>
    <w:rsid w:val="00AC03F7"/>
    <w:rsid w:val="00AC5509"/>
    <w:rsid w:val="00AC6F5B"/>
    <w:rsid w:val="00AC7391"/>
    <w:rsid w:val="00AD04A5"/>
    <w:rsid w:val="00AD4D18"/>
    <w:rsid w:val="00AD6EB4"/>
    <w:rsid w:val="00AE0AD8"/>
    <w:rsid w:val="00AE2A07"/>
    <w:rsid w:val="00AE4EF7"/>
    <w:rsid w:val="00AE5C01"/>
    <w:rsid w:val="00AE73E3"/>
    <w:rsid w:val="00AF14F5"/>
    <w:rsid w:val="00AF3CC1"/>
    <w:rsid w:val="00AF55FF"/>
    <w:rsid w:val="00AF7FF9"/>
    <w:rsid w:val="00B00E9F"/>
    <w:rsid w:val="00B03458"/>
    <w:rsid w:val="00B03C18"/>
    <w:rsid w:val="00B0473D"/>
    <w:rsid w:val="00B0555C"/>
    <w:rsid w:val="00B147B3"/>
    <w:rsid w:val="00B153E5"/>
    <w:rsid w:val="00B23CCD"/>
    <w:rsid w:val="00B26B26"/>
    <w:rsid w:val="00B27D87"/>
    <w:rsid w:val="00B4101A"/>
    <w:rsid w:val="00B41FB7"/>
    <w:rsid w:val="00B4237D"/>
    <w:rsid w:val="00B43D21"/>
    <w:rsid w:val="00B47FA6"/>
    <w:rsid w:val="00B508FA"/>
    <w:rsid w:val="00B57A07"/>
    <w:rsid w:val="00B62704"/>
    <w:rsid w:val="00B6795E"/>
    <w:rsid w:val="00B67B9E"/>
    <w:rsid w:val="00B73A65"/>
    <w:rsid w:val="00B74634"/>
    <w:rsid w:val="00B77590"/>
    <w:rsid w:val="00B80A99"/>
    <w:rsid w:val="00B80BEE"/>
    <w:rsid w:val="00B825AB"/>
    <w:rsid w:val="00B828CE"/>
    <w:rsid w:val="00B834CA"/>
    <w:rsid w:val="00B8716C"/>
    <w:rsid w:val="00B92F81"/>
    <w:rsid w:val="00B97E07"/>
    <w:rsid w:val="00BA03C9"/>
    <w:rsid w:val="00BA156A"/>
    <w:rsid w:val="00BA51A3"/>
    <w:rsid w:val="00BB101B"/>
    <w:rsid w:val="00BB2936"/>
    <w:rsid w:val="00BB3BB5"/>
    <w:rsid w:val="00BB42CA"/>
    <w:rsid w:val="00BB5E70"/>
    <w:rsid w:val="00BB7DF8"/>
    <w:rsid w:val="00BC1377"/>
    <w:rsid w:val="00BC2050"/>
    <w:rsid w:val="00BC469A"/>
    <w:rsid w:val="00BC7F6A"/>
    <w:rsid w:val="00BD1682"/>
    <w:rsid w:val="00BE234D"/>
    <w:rsid w:val="00BE63E7"/>
    <w:rsid w:val="00BE712A"/>
    <w:rsid w:val="00C0436B"/>
    <w:rsid w:val="00C075E5"/>
    <w:rsid w:val="00C10CBA"/>
    <w:rsid w:val="00C11EC2"/>
    <w:rsid w:val="00C13499"/>
    <w:rsid w:val="00C2251E"/>
    <w:rsid w:val="00C2799F"/>
    <w:rsid w:val="00C327AF"/>
    <w:rsid w:val="00C32A75"/>
    <w:rsid w:val="00C33C55"/>
    <w:rsid w:val="00C445B8"/>
    <w:rsid w:val="00C450B4"/>
    <w:rsid w:val="00C47CA6"/>
    <w:rsid w:val="00C519E0"/>
    <w:rsid w:val="00C522E6"/>
    <w:rsid w:val="00C6591A"/>
    <w:rsid w:val="00C71723"/>
    <w:rsid w:val="00C71917"/>
    <w:rsid w:val="00C80D45"/>
    <w:rsid w:val="00C83E9D"/>
    <w:rsid w:val="00C8484E"/>
    <w:rsid w:val="00C939DE"/>
    <w:rsid w:val="00C953BE"/>
    <w:rsid w:val="00C95416"/>
    <w:rsid w:val="00CA3385"/>
    <w:rsid w:val="00CA5443"/>
    <w:rsid w:val="00CA7875"/>
    <w:rsid w:val="00CB3EBB"/>
    <w:rsid w:val="00CC054E"/>
    <w:rsid w:val="00CC24E6"/>
    <w:rsid w:val="00CC6E51"/>
    <w:rsid w:val="00CD0D81"/>
    <w:rsid w:val="00CD3D01"/>
    <w:rsid w:val="00CD4457"/>
    <w:rsid w:val="00CD698A"/>
    <w:rsid w:val="00CE41F8"/>
    <w:rsid w:val="00CF00E9"/>
    <w:rsid w:val="00D00827"/>
    <w:rsid w:val="00D02575"/>
    <w:rsid w:val="00D04D69"/>
    <w:rsid w:val="00D063D9"/>
    <w:rsid w:val="00D065E4"/>
    <w:rsid w:val="00D10FD8"/>
    <w:rsid w:val="00D11330"/>
    <w:rsid w:val="00D12D54"/>
    <w:rsid w:val="00D131B8"/>
    <w:rsid w:val="00D156C9"/>
    <w:rsid w:val="00D15B60"/>
    <w:rsid w:val="00D23125"/>
    <w:rsid w:val="00D23CB7"/>
    <w:rsid w:val="00D23DB6"/>
    <w:rsid w:val="00D23FDE"/>
    <w:rsid w:val="00D30796"/>
    <w:rsid w:val="00D30B2F"/>
    <w:rsid w:val="00D31D8B"/>
    <w:rsid w:val="00D3257C"/>
    <w:rsid w:val="00D34F1C"/>
    <w:rsid w:val="00D458D3"/>
    <w:rsid w:val="00D46D7C"/>
    <w:rsid w:val="00D5147B"/>
    <w:rsid w:val="00D53B8D"/>
    <w:rsid w:val="00D579E6"/>
    <w:rsid w:val="00D61854"/>
    <w:rsid w:val="00D63ADF"/>
    <w:rsid w:val="00D64BEA"/>
    <w:rsid w:val="00D65BAE"/>
    <w:rsid w:val="00D72ABC"/>
    <w:rsid w:val="00D72F0F"/>
    <w:rsid w:val="00D73D53"/>
    <w:rsid w:val="00D743FB"/>
    <w:rsid w:val="00D76369"/>
    <w:rsid w:val="00D801B6"/>
    <w:rsid w:val="00D83C1D"/>
    <w:rsid w:val="00D91892"/>
    <w:rsid w:val="00D94B56"/>
    <w:rsid w:val="00D96B28"/>
    <w:rsid w:val="00DA1DEC"/>
    <w:rsid w:val="00DA77C8"/>
    <w:rsid w:val="00DB24AE"/>
    <w:rsid w:val="00DB4804"/>
    <w:rsid w:val="00DB538C"/>
    <w:rsid w:val="00DB5B4E"/>
    <w:rsid w:val="00DC3DFA"/>
    <w:rsid w:val="00DD2409"/>
    <w:rsid w:val="00DE161A"/>
    <w:rsid w:val="00DE27C0"/>
    <w:rsid w:val="00DE3E3C"/>
    <w:rsid w:val="00DE3FB4"/>
    <w:rsid w:val="00DE45F5"/>
    <w:rsid w:val="00DE7011"/>
    <w:rsid w:val="00DF18F7"/>
    <w:rsid w:val="00DF26F5"/>
    <w:rsid w:val="00DF57CE"/>
    <w:rsid w:val="00DF5C75"/>
    <w:rsid w:val="00DF7300"/>
    <w:rsid w:val="00DF734E"/>
    <w:rsid w:val="00E019D9"/>
    <w:rsid w:val="00E01EA1"/>
    <w:rsid w:val="00E021AC"/>
    <w:rsid w:val="00E10CFA"/>
    <w:rsid w:val="00E114AE"/>
    <w:rsid w:val="00E1471C"/>
    <w:rsid w:val="00E1514F"/>
    <w:rsid w:val="00E15E5B"/>
    <w:rsid w:val="00E21642"/>
    <w:rsid w:val="00E22DAC"/>
    <w:rsid w:val="00E233DE"/>
    <w:rsid w:val="00E24376"/>
    <w:rsid w:val="00E24689"/>
    <w:rsid w:val="00E250C4"/>
    <w:rsid w:val="00E27096"/>
    <w:rsid w:val="00E32D43"/>
    <w:rsid w:val="00E331A1"/>
    <w:rsid w:val="00E45798"/>
    <w:rsid w:val="00E46934"/>
    <w:rsid w:val="00E46990"/>
    <w:rsid w:val="00E46D35"/>
    <w:rsid w:val="00E479BE"/>
    <w:rsid w:val="00E51351"/>
    <w:rsid w:val="00E522F5"/>
    <w:rsid w:val="00E56939"/>
    <w:rsid w:val="00E60065"/>
    <w:rsid w:val="00E625C6"/>
    <w:rsid w:val="00E66160"/>
    <w:rsid w:val="00E676BD"/>
    <w:rsid w:val="00E71358"/>
    <w:rsid w:val="00E728AF"/>
    <w:rsid w:val="00E77DB9"/>
    <w:rsid w:val="00E826FE"/>
    <w:rsid w:val="00E82B42"/>
    <w:rsid w:val="00E87110"/>
    <w:rsid w:val="00E90AA2"/>
    <w:rsid w:val="00E9147B"/>
    <w:rsid w:val="00E91644"/>
    <w:rsid w:val="00E9296E"/>
    <w:rsid w:val="00E93BB6"/>
    <w:rsid w:val="00EA151F"/>
    <w:rsid w:val="00EA2BBB"/>
    <w:rsid w:val="00EA2D22"/>
    <w:rsid w:val="00EB07AB"/>
    <w:rsid w:val="00EB16B0"/>
    <w:rsid w:val="00EB1859"/>
    <w:rsid w:val="00EB1AE1"/>
    <w:rsid w:val="00EB24B1"/>
    <w:rsid w:val="00EB2A5E"/>
    <w:rsid w:val="00EB3CD0"/>
    <w:rsid w:val="00EB413E"/>
    <w:rsid w:val="00EB76E0"/>
    <w:rsid w:val="00EC1D33"/>
    <w:rsid w:val="00EC311C"/>
    <w:rsid w:val="00EC6016"/>
    <w:rsid w:val="00ED10C2"/>
    <w:rsid w:val="00ED286A"/>
    <w:rsid w:val="00ED4C8E"/>
    <w:rsid w:val="00ED4CA9"/>
    <w:rsid w:val="00ED712D"/>
    <w:rsid w:val="00ED76AB"/>
    <w:rsid w:val="00EE3633"/>
    <w:rsid w:val="00EE4FA4"/>
    <w:rsid w:val="00EE5DAA"/>
    <w:rsid w:val="00EE7D3D"/>
    <w:rsid w:val="00EF15A4"/>
    <w:rsid w:val="00EF26EE"/>
    <w:rsid w:val="00EF7A81"/>
    <w:rsid w:val="00F012FD"/>
    <w:rsid w:val="00F01732"/>
    <w:rsid w:val="00F01FFE"/>
    <w:rsid w:val="00F042FD"/>
    <w:rsid w:val="00F04848"/>
    <w:rsid w:val="00F079C6"/>
    <w:rsid w:val="00F10D39"/>
    <w:rsid w:val="00F11D3F"/>
    <w:rsid w:val="00F12A25"/>
    <w:rsid w:val="00F12F5E"/>
    <w:rsid w:val="00F14282"/>
    <w:rsid w:val="00F165F8"/>
    <w:rsid w:val="00F22026"/>
    <w:rsid w:val="00F24EED"/>
    <w:rsid w:val="00F25CE5"/>
    <w:rsid w:val="00F26E52"/>
    <w:rsid w:val="00F30CF3"/>
    <w:rsid w:val="00F30EEC"/>
    <w:rsid w:val="00F3643E"/>
    <w:rsid w:val="00F37FD4"/>
    <w:rsid w:val="00F404E8"/>
    <w:rsid w:val="00F4190E"/>
    <w:rsid w:val="00F42FEF"/>
    <w:rsid w:val="00F529C1"/>
    <w:rsid w:val="00F566F8"/>
    <w:rsid w:val="00F57EE4"/>
    <w:rsid w:val="00F60EA6"/>
    <w:rsid w:val="00F6302C"/>
    <w:rsid w:val="00F67C46"/>
    <w:rsid w:val="00F73288"/>
    <w:rsid w:val="00F73699"/>
    <w:rsid w:val="00F7486B"/>
    <w:rsid w:val="00F766EB"/>
    <w:rsid w:val="00F776FE"/>
    <w:rsid w:val="00F80084"/>
    <w:rsid w:val="00F93469"/>
    <w:rsid w:val="00F976C9"/>
    <w:rsid w:val="00F97EB7"/>
    <w:rsid w:val="00FA71D3"/>
    <w:rsid w:val="00FB3526"/>
    <w:rsid w:val="00FC015E"/>
    <w:rsid w:val="00FC4DDB"/>
    <w:rsid w:val="00FC4FE3"/>
    <w:rsid w:val="00FD4B7C"/>
    <w:rsid w:val="00FD55C6"/>
    <w:rsid w:val="00FE38C8"/>
    <w:rsid w:val="00FE4A23"/>
    <w:rsid w:val="00FF0105"/>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71B3766"/>
  <w15:docId w15:val="{74B68582-53DF-4E75-BFC3-0D521754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15"/>
    <w:pPr>
      <w:spacing w:after="0" w:line="480" w:lineRule="auto"/>
      <w:ind w:firstLine="680"/>
      <w:jc w:val="both"/>
    </w:pPr>
    <w:rPr>
      <w:rFonts w:ascii="Times New Roman" w:hAnsi="Times New Roman"/>
      <w:sz w:val="24"/>
    </w:rPr>
  </w:style>
  <w:style w:type="paragraph" w:styleId="Heading1">
    <w:name w:val="heading 1"/>
    <w:basedOn w:val="Normal"/>
    <w:next w:val="Normal"/>
    <w:link w:val="Heading1Char"/>
    <w:uiPriority w:val="9"/>
    <w:qFormat/>
    <w:rsid w:val="00C71917"/>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73E3"/>
    <w:pPr>
      <w:keepNext/>
      <w:keepLines/>
      <w:spacing w:before="100" w:beforeAutospacing="1" w:line="720" w:lineRule="auto"/>
      <w:ind w:firstLine="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26E52"/>
    <w:pPr>
      <w:keepNext/>
      <w:keepLines/>
      <w:spacing w:before="40"/>
      <w:ind w:firstLine="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9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F7B8B"/>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17"/>
    <w:rPr>
      <w:rFonts w:ascii="Times New Roman" w:eastAsiaTheme="majorEastAsia" w:hAnsi="Times New Roman" w:cstheme="majorBidi"/>
      <w:b/>
      <w:sz w:val="28"/>
      <w:szCs w:val="32"/>
    </w:rPr>
  </w:style>
  <w:style w:type="paragraph" w:styleId="ListParagraph">
    <w:name w:val="List Paragraph"/>
    <w:basedOn w:val="Normal"/>
    <w:uiPriority w:val="1"/>
    <w:qFormat/>
    <w:rsid w:val="00F042FD"/>
    <w:pPr>
      <w:ind w:left="720"/>
      <w:contextualSpacing/>
    </w:pPr>
  </w:style>
  <w:style w:type="character" w:customStyle="1" w:styleId="Heading2Char">
    <w:name w:val="Heading 2 Char"/>
    <w:basedOn w:val="DefaultParagraphFont"/>
    <w:link w:val="Heading2"/>
    <w:uiPriority w:val="9"/>
    <w:rsid w:val="00AE73E3"/>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C71917"/>
    <w:pPr>
      <w:tabs>
        <w:tab w:val="center" w:pos="4680"/>
        <w:tab w:val="right" w:pos="9360"/>
      </w:tabs>
      <w:spacing w:line="240" w:lineRule="auto"/>
    </w:pPr>
  </w:style>
  <w:style w:type="character" w:customStyle="1" w:styleId="HeaderChar">
    <w:name w:val="Header Char"/>
    <w:basedOn w:val="DefaultParagraphFont"/>
    <w:link w:val="Header"/>
    <w:uiPriority w:val="99"/>
    <w:rsid w:val="00C71917"/>
    <w:rPr>
      <w:rFonts w:ascii="Times New Roman" w:hAnsi="Times New Roman"/>
      <w:sz w:val="24"/>
    </w:rPr>
  </w:style>
  <w:style w:type="paragraph" w:styleId="Footer">
    <w:name w:val="footer"/>
    <w:basedOn w:val="Normal"/>
    <w:link w:val="FooterChar"/>
    <w:uiPriority w:val="99"/>
    <w:unhideWhenUsed/>
    <w:rsid w:val="00C71917"/>
    <w:pPr>
      <w:tabs>
        <w:tab w:val="center" w:pos="4680"/>
        <w:tab w:val="right" w:pos="9360"/>
      </w:tabs>
      <w:spacing w:line="240" w:lineRule="auto"/>
    </w:pPr>
  </w:style>
  <w:style w:type="character" w:customStyle="1" w:styleId="FooterChar">
    <w:name w:val="Footer Char"/>
    <w:basedOn w:val="DefaultParagraphFont"/>
    <w:link w:val="Footer"/>
    <w:uiPriority w:val="99"/>
    <w:rsid w:val="00C71917"/>
    <w:rPr>
      <w:rFonts w:ascii="Times New Roman" w:hAnsi="Times New Roman"/>
      <w:sz w:val="24"/>
    </w:rPr>
  </w:style>
  <w:style w:type="paragraph" w:styleId="TOCHeading">
    <w:name w:val="TOC Heading"/>
    <w:basedOn w:val="Heading1"/>
    <w:next w:val="Normal"/>
    <w:uiPriority w:val="39"/>
    <w:unhideWhenUsed/>
    <w:qFormat/>
    <w:rsid w:val="003351C1"/>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6772B"/>
    <w:pPr>
      <w:tabs>
        <w:tab w:val="right" w:leader="dot" w:pos="7927"/>
      </w:tabs>
      <w:spacing w:after="100"/>
      <w:ind w:firstLine="0"/>
    </w:pPr>
    <w:rPr>
      <w:b/>
      <w:noProof/>
    </w:rPr>
  </w:style>
  <w:style w:type="paragraph" w:styleId="TOC2">
    <w:name w:val="toc 2"/>
    <w:basedOn w:val="Normal"/>
    <w:next w:val="Normal"/>
    <w:autoRedefine/>
    <w:uiPriority w:val="39"/>
    <w:unhideWhenUsed/>
    <w:rsid w:val="00F01FFE"/>
    <w:pPr>
      <w:tabs>
        <w:tab w:val="left" w:pos="851"/>
        <w:tab w:val="right" w:leader="dot" w:pos="7927"/>
      </w:tabs>
      <w:spacing w:after="100"/>
      <w:ind w:left="240" w:firstLine="186"/>
    </w:pPr>
    <w:rPr>
      <w:rFonts w:cs="Times New Roman"/>
      <w:noProof/>
    </w:rPr>
  </w:style>
  <w:style w:type="character" w:styleId="Hyperlink">
    <w:name w:val="Hyperlink"/>
    <w:basedOn w:val="DefaultParagraphFont"/>
    <w:uiPriority w:val="99"/>
    <w:unhideWhenUsed/>
    <w:rsid w:val="003351C1"/>
    <w:rPr>
      <w:color w:val="0563C1" w:themeColor="hyperlink"/>
      <w:u w:val="single"/>
    </w:rPr>
  </w:style>
  <w:style w:type="character" w:customStyle="1" w:styleId="Heading3Char">
    <w:name w:val="Heading 3 Char"/>
    <w:basedOn w:val="DefaultParagraphFont"/>
    <w:link w:val="Heading3"/>
    <w:uiPriority w:val="9"/>
    <w:rsid w:val="00F26E52"/>
    <w:rPr>
      <w:rFonts w:ascii="Times New Roman" w:eastAsiaTheme="majorEastAsia" w:hAnsi="Times New Roman" w:cstheme="majorBidi"/>
      <w:b/>
      <w:sz w:val="24"/>
      <w:szCs w:val="24"/>
    </w:rPr>
  </w:style>
  <w:style w:type="character" w:customStyle="1" w:styleId="selectable-text">
    <w:name w:val="selectable-text"/>
    <w:basedOn w:val="DefaultParagraphFont"/>
    <w:rsid w:val="00263B7F"/>
  </w:style>
  <w:style w:type="table" w:styleId="TableGrid">
    <w:name w:val="Table Grid"/>
    <w:basedOn w:val="TableNormal"/>
    <w:uiPriority w:val="39"/>
    <w:rsid w:val="0047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1514F"/>
    <w:rPr>
      <w:color w:val="808080"/>
    </w:rPr>
  </w:style>
  <w:style w:type="paragraph" w:styleId="BodyText">
    <w:name w:val="Body Text"/>
    <w:basedOn w:val="Normal"/>
    <w:link w:val="BodyTextChar"/>
    <w:uiPriority w:val="1"/>
    <w:qFormat/>
    <w:rsid w:val="0049261A"/>
    <w:pPr>
      <w:widowControl w:val="0"/>
      <w:autoSpaceDE w:val="0"/>
      <w:autoSpaceDN w:val="0"/>
      <w:spacing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49261A"/>
    <w:rPr>
      <w:rFonts w:ascii="Times New Roman" w:eastAsia="Times New Roman" w:hAnsi="Times New Roman" w:cs="Times New Roman"/>
      <w:sz w:val="24"/>
      <w:szCs w:val="24"/>
      <w:lang w:val="id"/>
    </w:rPr>
  </w:style>
  <w:style w:type="paragraph" w:styleId="NormalWeb">
    <w:name w:val="Normal (Web)"/>
    <w:basedOn w:val="Normal"/>
    <w:uiPriority w:val="99"/>
    <w:unhideWhenUsed/>
    <w:rsid w:val="00D065E4"/>
    <w:pPr>
      <w:spacing w:before="100" w:beforeAutospacing="1" w:after="100" w:afterAutospacing="1" w:line="240" w:lineRule="auto"/>
      <w:ind w:firstLine="0"/>
      <w:jc w:val="left"/>
    </w:pPr>
    <w:rPr>
      <w:rFonts w:eastAsia="Times New Roman" w:cs="Times New Roman"/>
      <w:szCs w:val="24"/>
    </w:rPr>
  </w:style>
  <w:style w:type="paragraph" w:styleId="BalloonText">
    <w:name w:val="Balloon Text"/>
    <w:basedOn w:val="Normal"/>
    <w:link w:val="BalloonTextChar"/>
    <w:uiPriority w:val="99"/>
    <w:semiHidden/>
    <w:unhideWhenUsed/>
    <w:rsid w:val="009C76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93"/>
    <w:rPr>
      <w:rFonts w:ascii="Tahoma" w:hAnsi="Tahoma" w:cs="Tahoma"/>
      <w:sz w:val="16"/>
      <w:szCs w:val="16"/>
    </w:rPr>
  </w:style>
  <w:style w:type="paragraph" w:styleId="TOC3">
    <w:name w:val="toc 3"/>
    <w:basedOn w:val="Normal"/>
    <w:next w:val="Normal"/>
    <w:autoRedefine/>
    <w:uiPriority w:val="39"/>
    <w:unhideWhenUsed/>
    <w:rsid w:val="005E46F5"/>
    <w:pPr>
      <w:tabs>
        <w:tab w:val="left" w:pos="1560"/>
        <w:tab w:val="right" w:leader="dot" w:pos="7927"/>
      </w:tabs>
      <w:spacing w:after="100"/>
      <w:ind w:left="480" w:firstLine="371"/>
    </w:pPr>
  </w:style>
  <w:style w:type="character" w:customStyle="1" w:styleId="Heading4Char">
    <w:name w:val="Heading 4 Char"/>
    <w:basedOn w:val="DefaultParagraphFont"/>
    <w:link w:val="Heading4"/>
    <w:uiPriority w:val="9"/>
    <w:rsid w:val="00814978"/>
    <w:rPr>
      <w:rFonts w:asciiTheme="majorHAnsi" w:eastAsiaTheme="majorEastAsia" w:hAnsiTheme="majorHAnsi" w:cstheme="majorBidi"/>
      <w:i/>
      <w:iCs/>
      <w:color w:val="2E74B5" w:themeColor="accent1" w:themeShade="BF"/>
      <w:sz w:val="24"/>
    </w:rPr>
  </w:style>
  <w:style w:type="table" w:customStyle="1" w:styleId="TableGridLight1">
    <w:name w:val="Table Grid Light1"/>
    <w:basedOn w:val="TableNormal"/>
    <w:uiPriority w:val="40"/>
    <w:rsid w:val="004F3A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F7B8B"/>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813001"/>
    <w:pPr>
      <w:spacing w:after="100"/>
      <w:ind w:left="720"/>
    </w:pPr>
  </w:style>
  <w:style w:type="paragraph" w:styleId="TOC5">
    <w:name w:val="toc 5"/>
    <w:basedOn w:val="Normal"/>
    <w:next w:val="Normal"/>
    <w:autoRedefine/>
    <w:uiPriority w:val="39"/>
    <w:unhideWhenUsed/>
    <w:rsid w:val="00813001"/>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3693">
      <w:bodyDiv w:val="1"/>
      <w:marLeft w:val="0"/>
      <w:marRight w:val="0"/>
      <w:marTop w:val="0"/>
      <w:marBottom w:val="0"/>
      <w:divBdr>
        <w:top w:val="none" w:sz="0" w:space="0" w:color="auto"/>
        <w:left w:val="none" w:sz="0" w:space="0" w:color="auto"/>
        <w:bottom w:val="none" w:sz="0" w:space="0" w:color="auto"/>
        <w:right w:val="none" w:sz="0" w:space="0" w:color="auto"/>
      </w:divBdr>
    </w:div>
    <w:div w:id="550655479">
      <w:bodyDiv w:val="1"/>
      <w:marLeft w:val="0"/>
      <w:marRight w:val="0"/>
      <w:marTop w:val="0"/>
      <w:marBottom w:val="0"/>
      <w:divBdr>
        <w:top w:val="none" w:sz="0" w:space="0" w:color="auto"/>
        <w:left w:val="none" w:sz="0" w:space="0" w:color="auto"/>
        <w:bottom w:val="none" w:sz="0" w:space="0" w:color="auto"/>
        <w:right w:val="none" w:sz="0" w:space="0" w:color="auto"/>
      </w:divBdr>
    </w:div>
    <w:div w:id="679045313">
      <w:bodyDiv w:val="1"/>
      <w:marLeft w:val="0"/>
      <w:marRight w:val="0"/>
      <w:marTop w:val="0"/>
      <w:marBottom w:val="0"/>
      <w:divBdr>
        <w:top w:val="none" w:sz="0" w:space="0" w:color="auto"/>
        <w:left w:val="none" w:sz="0" w:space="0" w:color="auto"/>
        <w:bottom w:val="none" w:sz="0" w:space="0" w:color="auto"/>
        <w:right w:val="none" w:sz="0" w:space="0" w:color="auto"/>
      </w:divBdr>
    </w:div>
    <w:div w:id="706612192">
      <w:bodyDiv w:val="1"/>
      <w:marLeft w:val="0"/>
      <w:marRight w:val="0"/>
      <w:marTop w:val="0"/>
      <w:marBottom w:val="0"/>
      <w:divBdr>
        <w:top w:val="none" w:sz="0" w:space="0" w:color="auto"/>
        <w:left w:val="none" w:sz="0" w:space="0" w:color="auto"/>
        <w:bottom w:val="none" w:sz="0" w:space="0" w:color="auto"/>
        <w:right w:val="none" w:sz="0" w:space="0" w:color="auto"/>
      </w:divBdr>
    </w:div>
    <w:div w:id="770246463">
      <w:bodyDiv w:val="1"/>
      <w:marLeft w:val="0"/>
      <w:marRight w:val="0"/>
      <w:marTop w:val="0"/>
      <w:marBottom w:val="0"/>
      <w:divBdr>
        <w:top w:val="none" w:sz="0" w:space="0" w:color="auto"/>
        <w:left w:val="none" w:sz="0" w:space="0" w:color="auto"/>
        <w:bottom w:val="none" w:sz="0" w:space="0" w:color="auto"/>
        <w:right w:val="none" w:sz="0" w:space="0" w:color="auto"/>
      </w:divBdr>
    </w:div>
    <w:div w:id="784038503">
      <w:bodyDiv w:val="1"/>
      <w:marLeft w:val="0"/>
      <w:marRight w:val="0"/>
      <w:marTop w:val="0"/>
      <w:marBottom w:val="0"/>
      <w:divBdr>
        <w:top w:val="none" w:sz="0" w:space="0" w:color="auto"/>
        <w:left w:val="none" w:sz="0" w:space="0" w:color="auto"/>
        <w:bottom w:val="none" w:sz="0" w:space="0" w:color="auto"/>
        <w:right w:val="none" w:sz="0" w:space="0" w:color="auto"/>
      </w:divBdr>
    </w:div>
    <w:div w:id="839471448">
      <w:bodyDiv w:val="1"/>
      <w:marLeft w:val="0"/>
      <w:marRight w:val="0"/>
      <w:marTop w:val="0"/>
      <w:marBottom w:val="0"/>
      <w:divBdr>
        <w:top w:val="none" w:sz="0" w:space="0" w:color="auto"/>
        <w:left w:val="none" w:sz="0" w:space="0" w:color="auto"/>
        <w:bottom w:val="none" w:sz="0" w:space="0" w:color="auto"/>
        <w:right w:val="none" w:sz="0" w:space="0" w:color="auto"/>
      </w:divBdr>
    </w:div>
    <w:div w:id="918978305">
      <w:bodyDiv w:val="1"/>
      <w:marLeft w:val="0"/>
      <w:marRight w:val="0"/>
      <w:marTop w:val="0"/>
      <w:marBottom w:val="0"/>
      <w:divBdr>
        <w:top w:val="none" w:sz="0" w:space="0" w:color="auto"/>
        <w:left w:val="none" w:sz="0" w:space="0" w:color="auto"/>
        <w:bottom w:val="none" w:sz="0" w:space="0" w:color="auto"/>
        <w:right w:val="none" w:sz="0" w:space="0" w:color="auto"/>
      </w:divBdr>
    </w:div>
    <w:div w:id="1539775469">
      <w:bodyDiv w:val="1"/>
      <w:marLeft w:val="0"/>
      <w:marRight w:val="0"/>
      <w:marTop w:val="0"/>
      <w:marBottom w:val="0"/>
      <w:divBdr>
        <w:top w:val="none" w:sz="0" w:space="0" w:color="auto"/>
        <w:left w:val="none" w:sz="0" w:space="0" w:color="auto"/>
        <w:bottom w:val="none" w:sz="0" w:space="0" w:color="auto"/>
        <w:right w:val="none" w:sz="0" w:space="0" w:color="auto"/>
      </w:divBdr>
    </w:div>
    <w:div w:id="1686639310">
      <w:bodyDiv w:val="1"/>
      <w:marLeft w:val="0"/>
      <w:marRight w:val="0"/>
      <w:marTop w:val="0"/>
      <w:marBottom w:val="0"/>
      <w:divBdr>
        <w:top w:val="none" w:sz="0" w:space="0" w:color="auto"/>
        <w:left w:val="none" w:sz="0" w:space="0" w:color="auto"/>
        <w:bottom w:val="none" w:sz="0" w:space="0" w:color="auto"/>
        <w:right w:val="none" w:sz="0" w:space="0" w:color="auto"/>
      </w:divBdr>
    </w:div>
    <w:div w:id="1759600128">
      <w:bodyDiv w:val="1"/>
      <w:marLeft w:val="0"/>
      <w:marRight w:val="0"/>
      <w:marTop w:val="0"/>
      <w:marBottom w:val="0"/>
      <w:divBdr>
        <w:top w:val="none" w:sz="0" w:space="0" w:color="auto"/>
        <w:left w:val="none" w:sz="0" w:space="0" w:color="auto"/>
        <w:bottom w:val="none" w:sz="0" w:space="0" w:color="auto"/>
        <w:right w:val="none" w:sz="0" w:space="0" w:color="auto"/>
      </w:divBdr>
    </w:div>
    <w:div w:id="1774202699">
      <w:bodyDiv w:val="1"/>
      <w:marLeft w:val="0"/>
      <w:marRight w:val="0"/>
      <w:marTop w:val="0"/>
      <w:marBottom w:val="0"/>
      <w:divBdr>
        <w:top w:val="none" w:sz="0" w:space="0" w:color="auto"/>
        <w:left w:val="none" w:sz="0" w:space="0" w:color="auto"/>
        <w:bottom w:val="none" w:sz="0" w:space="0" w:color="auto"/>
        <w:right w:val="none" w:sz="0" w:space="0" w:color="auto"/>
      </w:divBdr>
    </w:div>
    <w:div w:id="1845440841">
      <w:bodyDiv w:val="1"/>
      <w:marLeft w:val="0"/>
      <w:marRight w:val="0"/>
      <w:marTop w:val="0"/>
      <w:marBottom w:val="0"/>
      <w:divBdr>
        <w:top w:val="none" w:sz="0" w:space="0" w:color="auto"/>
        <w:left w:val="none" w:sz="0" w:space="0" w:color="auto"/>
        <w:bottom w:val="none" w:sz="0" w:space="0" w:color="auto"/>
        <w:right w:val="none" w:sz="0" w:space="0" w:color="auto"/>
      </w:divBdr>
    </w:div>
    <w:div w:id="213367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4217-8380-46D6-B1A7-1E010A13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10560</Words>
  <Characters>60192</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2023-04-06T15:43:00Z</cp:lastPrinted>
  <dcterms:created xsi:type="dcterms:W3CDTF">2026-02-13T04:28:00Z</dcterms:created>
  <dcterms:modified xsi:type="dcterms:W3CDTF">2026-02-13T04:28:00Z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0da5190e-e748-3d06-96a9-72dd61ffd6e0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