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B3" w:rsidRPr="008B50FF" w:rsidRDefault="009F72B3" w:rsidP="009F72B3">
      <w:pPr>
        <w:spacing w:line="475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bookmarkEnd w:id="0"/>
      <w:r w:rsidRPr="008B50FF">
        <w:rPr>
          <w:rFonts w:ascii="Times New Roman" w:hAnsi="Times New Roman" w:cs="Times New Roman"/>
          <w:b/>
          <w:sz w:val="24"/>
          <w:lang w:val="en-GB"/>
        </w:rPr>
        <w:t>BAB V</w:t>
      </w:r>
    </w:p>
    <w:p w:rsidR="009F72B3" w:rsidRDefault="009F72B3" w:rsidP="009F72B3">
      <w:pPr>
        <w:spacing w:line="475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8B50FF">
        <w:rPr>
          <w:rFonts w:ascii="Times New Roman" w:hAnsi="Times New Roman" w:cs="Times New Roman"/>
          <w:b/>
          <w:sz w:val="24"/>
          <w:lang w:val="en-GB"/>
        </w:rPr>
        <w:t>KESIMPULAN DAN SARAN</w:t>
      </w:r>
    </w:p>
    <w:p w:rsidR="009F72B3" w:rsidRDefault="009F72B3" w:rsidP="009F72B3">
      <w:pPr>
        <w:spacing w:line="475" w:lineRule="auto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5.1 </w:t>
      </w:r>
      <w:proofErr w:type="spellStart"/>
      <w:r>
        <w:rPr>
          <w:rFonts w:ascii="Times New Roman" w:hAnsi="Times New Roman" w:cs="Times New Roman"/>
          <w:b/>
          <w:sz w:val="24"/>
          <w:lang w:val="en-GB"/>
        </w:rPr>
        <w:t>Kesimpulan</w:t>
      </w:r>
      <w:proofErr w:type="spellEnd"/>
    </w:p>
    <w:p w:rsidR="009F72B3" w:rsidRPr="008B50FF" w:rsidRDefault="009F72B3" w:rsidP="009F72B3">
      <w:pPr>
        <w:autoSpaceDE w:val="0"/>
        <w:autoSpaceDN w:val="0"/>
        <w:adjustRightInd w:val="0"/>
        <w:spacing w:line="475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penelitian dan</w:t>
      </w:r>
      <w:r w:rsidRPr="00874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pengembangan yang dilakukan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menggunakan prosedur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ADDIE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dis</w:t>
      </w:r>
      <w:r>
        <w:rPr>
          <w:rFonts w:ascii="Times New Roman" w:hAnsi="Times New Roman" w:cs="Times New Roman"/>
          <w:sz w:val="24"/>
          <w:szCs w:val="24"/>
        </w:rPr>
        <w:t xml:space="preserve">impulkan beberapa hal,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F72B3" w:rsidRPr="00223108" w:rsidRDefault="009F72B3" w:rsidP="009F72B3">
      <w:pPr>
        <w:pStyle w:val="ListParagraph"/>
        <w:numPr>
          <w:ilvl w:val="3"/>
          <w:numId w:val="32"/>
        </w:numPr>
        <w:autoSpaceDE w:val="0"/>
        <w:autoSpaceDN w:val="0"/>
        <w:adjustRightInd w:val="0"/>
        <w:spacing w:line="475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100%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mengartikan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IV SDN 13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F72B3" w:rsidRPr="008B50FF" w:rsidRDefault="009F72B3" w:rsidP="009F72B3">
      <w:pPr>
        <w:pStyle w:val="ListParagraph"/>
        <w:numPr>
          <w:ilvl w:val="3"/>
          <w:numId w:val="32"/>
        </w:numPr>
        <w:autoSpaceDE w:val="0"/>
        <w:autoSpaceDN w:val="0"/>
        <w:adjustRightInd w:val="0"/>
        <w:spacing w:line="475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Kevalidan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90 %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Valid”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validator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92,94%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Valid”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validator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F72B3" w:rsidRPr="008B50FF" w:rsidRDefault="009F72B3" w:rsidP="009F72B3">
      <w:pPr>
        <w:pStyle w:val="ListParagraph"/>
        <w:numPr>
          <w:ilvl w:val="3"/>
          <w:numId w:val="32"/>
        </w:numPr>
        <w:autoSpaceDE w:val="0"/>
        <w:autoSpaceDN w:val="0"/>
        <w:adjustRightInd w:val="0"/>
        <w:spacing w:line="475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kelas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IV SDN 13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100%. 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”.  </w:t>
      </w:r>
    </w:p>
    <w:p w:rsidR="009F72B3" w:rsidRDefault="009F72B3" w:rsidP="009F72B3">
      <w:pPr>
        <w:pStyle w:val="ListParagraph"/>
        <w:numPr>
          <w:ilvl w:val="3"/>
          <w:numId w:val="32"/>
        </w:numPr>
        <w:autoSpaceDE w:val="0"/>
        <w:autoSpaceDN w:val="0"/>
        <w:adjustRightInd w:val="0"/>
        <w:spacing w:line="475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Keefektifan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100%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9F72B3" w:rsidRDefault="009F72B3" w:rsidP="009F72B3">
      <w:pPr>
        <w:pStyle w:val="ListParagraph"/>
        <w:numPr>
          <w:ilvl w:val="3"/>
          <w:numId w:val="32"/>
        </w:numPr>
        <w:autoSpaceDE w:val="0"/>
        <w:autoSpaceDN w:val="0"/>
        <w:adjustRightInd w:val="0"/>
        <w:spacing w:line="475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  <w:sectPr w:rsidR="009F72B3" w:rsidSect="00627D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14" w:footer="567" w:gutter="0"/>
          <w:cols w:space="720"/>
          <w:docGrid w:linePitch="299"/>
        </w:sectPr>
      </w:pPr>
    </w:p>
    <w:p w:rsidR="009F72B3" w:rsidRPr="005A247F" w:rsidRDefault="009F72B3" w:rsidP="009F72B3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A247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5.2 Saran</w:t>
      </w:r>
    </w:p>
    <w:p w:rsidR="009F72B3" w:rsidRPr="005A247F" w:rsidRDefault="009F72B3" w:rsidP="009F72B3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penelitian dan pengembangan yang dilakukan, peneliti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saran,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lain:</w:t>
      </w:r>
    </w:p>
    <w:p w:rsidR="009F72B3" w:rsidRDefault="009F72B3" w:rsidP="009F72B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Sekolah</w:t>
      </w:r>
    </w:p>
    <w:p w:rsidR="009F72B3" w:rsidRDefault="009F72B3" w:rsidP="009F72B3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kepada SD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untuk dapat menyediakan bahan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pendukung proses pembelajaran.  </w:t>
      </w:r>
    </w:p>
    <w:p w:rsidR="009F72B3" w:rsidRDefault="009F72B3" w:rsidP="009F72B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Guru</w:t>
      </w:r>
    </w:p>
    <w:p w:rsidR="009F72B3" w:rsidRDefault="009F72B3" w:rsidP="009F72B3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Diharapkan kepada Guru kelas IV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SDN 13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dapat memanfaatkan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72B3" w:rsidRDefault="009F72B3" w:rsidP="009F72B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Siswa</w:t>
      </w:r>
    </w:p>
    <w:p w:rsidR="009F72B3" w:rsidRDefault="009F72B3" w:rsidP="009F72B3">
      <w:pPr>
        <w:pStyle w:val="ListParagraph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Diharapkan kepada siswa kelas IV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SDN 13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Tambun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Sungkean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dapat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memanfaatkan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model RME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pecahan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72B3" w:rsidRDefault="009F72B3" w:rsidP="009F72B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Peneliti Lainnya</w:t>
      </w:r>
    </w:p>
    <w:p w:rsidR="009F72B3" w:rsidRPr="005A247F" w:rsidRDefault="009F72B3" w:rsidP="009F72B3">
      <w:pPr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Diharapkan kepada peneliti lainnya agar dapat mengembangkan berbagai bahan ajar lainnya untuk dapat dimanfaatkan dalam dunia pendidikan di Indonesia.</w:t>
      </w:r>
    </w:p>
    <w:p w:rsidR="001E2034" w:rsidRPr="009F72B3" w:rsidRDefault="00C4583B" w:rsidP="009F72B3">
      <w:r w:rsidRPr="009F72B3">
        <w:t xml:space="preserve"> </w:t>
      </w:r>
    </w:p>
    <w:sectPr w:rsidR="001E2034" w:rsidRPr="009F72B3" w:rsidSect="001E20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E69" w:rsidRDefault="009B6E69" w:rsidP="001E2034">
      <w:pPr>
        <w:spacing w:line="240" w:lineRule="auto"/>
      </w:pPr>
      <w:r>
        <w:separator/>
      </w:r>
    </w:p>
  </w:endnote>
  <w:endnote w:type="continuationSeparator" w:id="0">
    <w:p w:rsidR="009B6E69" w:rsidRDefault="009B6E69" w:rsidP="001E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B3" w:rsidRDefault="009F7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60876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F72B3" w:rsidRPr="002610B5" w:rsidRDefault="009F72B3">
        <w:pPr>
          <w:pStyle w:val="Footer"/>
          <w:jc w:val="center"/>
          <w:rPr>
            <w:rFonts w:ascii="Times New Roman" w:hAnsi="Times New Roman" w:cs="Times New Roman"/>
          </w:rPr>
        </w:pPr>
        <w:r w:rsidRPr="002610B5">
          <w:rPr>
            <w:rFonts w:ascii="Times New Roman" w:hAnsi="Times New Roman" w:cs="Times New Roman"/>
          </w:rPr>
          <w:fldChar w:fldCharType="begin"/>
        </w:r>
        <w:r w:rsidRPr="002610B5">
          <w:rPr>
            <w:rFonts w:ascii="Times New Roman" w:hAnsi="Times New Roman" w:cs="Times New Roman"/>
          </w:rPr>
          <w:instrText xml:space="preserve"> PAGE   \* MERGEFORMAT </w:instrText>
        </w:r>
        <w:r w:rsidRPr="002610B5">
          <w:rPr>
            <w:rFonts w:ascii="Times New Roman" w:hAnsi="Times New Roman" w:cs="Times New Roman"/>
          </w:rPr>
          <w:fldChar w:fldCharType="separate"/>
        </w:r>
        <w:r w:rsidR="00690F53">
          <w:rPr>
            <w:rFonts w:ascii="Times New Roman" w:hAnsi="Times New Roman" w:cs="Times New Roman"/>
            <w:noProof/>
          </w:rPr>
          <w:t>1</w:t>
        </w:r>
        <w:r w:rsidRPr="002610B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F72B3" w:rsidRDefault="009F72B3" w:rsidP="00F5795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B3" w:rsidRDefault="009F72B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1E2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E69" w:rsidRDefault="009B6E69" w:rsidP="001E2034">
      <w:pPr>
        <w:spacing w:line="240" w:lineRule="auto"/>
      </w:pPr>
      <w:r>
        <w:separator/>
      </w:r>
    </w:p>
  </w:footnote>
  <w:footnote w:type="continuationSeparator" w:id="0">
    <w:p w:rsidR="009B6E69" w:rsidRDefault="009B6E69" w:rsidP="001E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B3" w:rsidRDefault="00690F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4204" o:spid="_x0000_s2083" type="#_x0000_t75" style="position:absolute;left:0;text-align:left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B3" w:rsidRPr="00185CAC" w:rsidRDefault="00690F5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4205" o:spid="_x0000_s2084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9F72B3" w:rsidRDefault="009F72B3" w:rsidP="00A41E51">
    <w:pPr>
      <w:pStyle w:val="Header"/>
      <w:tabs>
        <w:tab w:val="left" w:pos="663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B3" w:rsidRDefault="00690F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4203" o:spid="_x0000_s2082" type="#_x0000_t75" style="position:absolute;left:0;text-align:left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690F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4207" o:spid="_x0000_s2086" type="#_x0000_t75" style="position:absolute;left:0;text-align:left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690F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4208" o:spid="_x0000_s2087" type="#_x0000_t75" style="position:absolute;left:0;text-align:left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4" w:rsidRDefault="00690F5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4206" o:spid="_x0000_s2085" type="#_x0000_t75" style="position:absolute;left:0;text-align:left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90A3CD0"/>
    <w:lvl w:ilvl="0" w:tplc="C7E42E60">
      <w:start w:val="1"/>
      <w:numFmt w:val="decimal"/>
      <w:lvlText w:val="2.1.%1"/>
      <w:lvlJc w:val="left"/>
      <w:pPr>
        <w:ind w:left="12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0" w:hanging="360"/>
      </w:pPr>
    </w:lvl>
    <w:lvl w:ilvl="2" w:tplc="C7E42E60">
      <w:start w:val="1"/>
      <w:numFmt w:val="decimal"/>
      <w:lvlText w:val="2.1.%3"/>
      <w:lvlJc w:val="left"/>
      <w:pPr>
        <w:ind w:left="2640" w:hanging="18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3360" w:hanging="360"/>
      </w:pPr>
    </w:lvl>
    <w:lvl w:ilvl="4" w:tplc="38090019" w:tentative="1">
      <w:start w:val="1"/>
      <w:numFmt w:val="lowerLetter"/>
      <w:lvlText w:val="%5."/>
      <w:lvlJc w:val="left"/>
      <w:pPr>
        <w:ind w:left="4080" w:hanging="360"/>
      </w:pPr>
    </w:lvl>
    <w:lvl w:ilvl="5" w:tplc="3809001B" w:tentative="1">
      <w:start w:val="1"/>
      <w:numFmt w:val="lowerRoman"/>
      <w:lvlText w:val="%6."/>
      <w:lvlJc w:val="right"/>
      <w:pPr>
        <w:ind w:left="4800" w:hanging="180"/>
      </w:pPr>
    </w:lvl>
    <w:lvl w:ilvl="6" w:tplc="3809000F" w:tentative="1">
      <w:start w:val="1"/>
      <w:numFmt w:val="decimal"/>
      <w:lvlText w:val="%7."/>
      <w:lvlJc w:val="left"/>
      <w:pPr>
        <w:ind w:left="5520" w:hanging="360"/>
      </w:pPr>
    </w:lvl>
    <w:lvl w:ilvl="7" w:tplc="38090019" w:tentative="1">
      <w:start w:val="1"/>
      <w:numFmt w:val="lowerLetter"/>
      <w:lvlText w:val="%8."/>
      <w:lvlJc w:val="left"/>
      <w:pPr>
        <w:ind w:left="6240" w:hanging="360"/>
      </w:pPr>
    </w:lvl>
    <w:lvl w:ilvl="8" w:tplc="3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0195EA1"/>
    <w:multiLevelType w:val="hybridMultilevel"/>
    <w:tmpl w:val="5F7CB7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EBA0494">
      <w:start w:val="1"/>
      <w:numFmt w:val="decimal"/>
      <w:lvlText w:val="%2."/>
      <w:lvlJc w:val="left"/>
      <w:pPr>
        <w:ind w:left="292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24531C8"/>
    <w:multiLevelType w:val="hybridMultilevel"/>
    <w:tmpl w:val="57ACEAF6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>
      <w:start w:val="1"/>
      <w:numFmt w:val="lowerLetter"/>
      <w:lvlText w:val="%2."/>
      <w:lvlJc w:val="left"/>
      <w:pPr>
        <w:ind w:left="2703" w:hanging="360"/>
      </w:pPr>
    </w:lvl>
    <w:lvl w:ilvl="2" w:tplc="0409001B">
      <w:start w:val="1"/>
      <w:numFmt w:val="lowerRoman"/>
      <w:lvlText w:val="%3."/>
      <w:lvlJc w:val="right"/>
      <w:pPr>
        <w:ind w:left="3423" w:hanging="180"/>
      </w:pPr>
    </w:lvl>
    <w:lvl w:ilvl="3" w:tplc="0409000F">
      <w:start w:val="1"/>
      <w:numFmt w:val="decimal"/>
      <w:lvlText w:val="%4."/>
      <w:lvlJc w:val="left"/>
      <w:pPr>
        <w:ind w:left="4143" w:hanging="360"/>
      </w:pPr>
    </w:lvl>
    <w:lvl w:ilvl="4" w:tplc="04090019">
      <w:start w:val="1"/>
      <w:numFmt w:val="lowerLetter"/>
      <w:lvlText w:val="%5."/>
      <w:lvlJc w:val="left"/>
      <w:pPr>
        <w:ind w:left="4863" w:hanging="360"/>
      </w:pPr>
    </w:lvl>
    <w:lvl w:ilvl="5" w:tplc="0409001B">
      <w:start w:val="1"/>
      <w:numFmt w:val="lowerRoman"/>
      <w:lvlText w:val="%6."/>
      <w:lvlJc w:val="right"/>
      <w:pPr>
        <w:ind w:left="5583" w:hanging="180"/>
      </w:pPr>
    </w:lvl>
    <w:lvl w:ilvl="6" w:tplc="0409000F">
      <w:start w:val="1"/>
      <w:numFmt w:val="decimal"/>
      <w:lvlText w:val="%7."/>
      <w:lvlJc w:val="left"/>
      <w:pPr>
        <w:ind w:left="6303" w:hanging="360"/>
      </w:pPr>
    </w:lvl>
    <w:lvl w:ilvl="7" w:tplc="04090019">
      <w:start w:val="1"/>
      <w:numFmt w:val="lowerLetter"/>
      <w:lvlText w:val="%8."/>
      <w:lvlJc w:val="left"/>
      <w:pPr>
        <w:ind w:left="7023" w:hanging="360"/>
      </w:pPr>
    </w:lvl>
    <w:lvl w:ilvl="8" w:tplc="0409001B">
      <w:start w:val="1"/>
      <w:numFmt w:val="lowerRoman"/>
      <w:lvlText w:val="%9."/>
      <w:lvlJc w:val="right"/>
      <w:pPr>
        <w:ind w:left="7743" w:hanging="180"/>
      </w:pPr>
    </w:lvl>
  </w:abstractNum>
  <w:abstractNum w:abstractNumId="3">
    <w:nsid w:val="0A895840"/>
    <w:multiLevelType w:val="multilevel"/>
    <w:tmpl w:val="94F2861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1902F8"/>
    <w:multiLevelType w:val="hybridMultilevel"/>
    <w:tmpl w:val="D3923BFA"/>
    <w:lvl w:ilvl="0" w:tplc="21FAC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946C2AE">
      <w:start w:val="2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2F2E768A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D73D1"/>
    <w:multiLevelType w:val="hybridMultilevel"/>
    <w:tmpl w:val="57ACEAF6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>
      <w:start w:val="1"/>
      <w:numFmt w:val="lowerLetter"/>
      <w:lvlText w:val="%2."/>
      <w:lvlJc w:val="left"/>
      <w:pPr>
        <w:ind w:left="2703" w:hanging="360"/>
      </w:pPr>
    </w:lvl>
    <w:lvl w:ilvl="2" w:tplc="0409001B">
      <w:start w:val="1"/>
      <w:numFmt w:val="lowerRoman"/>
      <w:lvlText w:val="%3."/>
      <w:lvlJc w:val="right"/>
      <w:pPr>
        <w:ind w:left="3423" w:hanging="180"/>
      </w:pPr>
    </w:lvl>
    <w:lvl w:ilvl="3" w:tplc="0409000F">
      <w:start w:val="1"/>
      <w:numFmt w:val="decimal"/>
      <w:lvlText w:val="%4."/>
      <w:lvlJc w:val="left"/>
      <w:pPr>
        <w:ind w:left="4143" w:hanging="360"/>
      </w:pPr>
    </w:lvl>
    <w:lvl w:ilvl="4" w:tplc="04090019">
      <w:start w:val="1"/>
      <w:numFmt w:val="lowerLetter"/>
      <w:lvlText w:val="%5."/>
      <w:lvlJc w:val="left"/>
      <w:pPr>
        <w:ind w:left="4863" w:hanging="360"/>
      </w:pPr>
    </w:lvl>
    <w:lvl w:ilvl="5" w:tplc="0409001B">
      <w:start w:val="1"/>
      <w:numFmt w:val="lowerRoman"/>
      <w:lvlText w:val="%6."/>
      <w:lvlJc w:val="right"/>
      <w:pPr>
        <w:ind w:left="5583" w:hanging="180"/>
      </w:pPr>
    </w:lvl>
    <w:lvl w:ilvl="6" w:tplc="0409000F">
      <w:start w:val="1"/>
      <w:numFmt w:val="decimal"/>
      <w:lvlText w:val="%7."/>
      <w:lvlJc w:val="left"/>
      <w:pPr>
        <w:ind w:left="6303" w:hanging="360"/>
      </w:pPr>
    </w:lvl>
    <w:lvl w:ilvl="7" w:tplc="04090019">
      <w:start w:val="1"/>
      <w:numFmt w:val="lowerLetter"/>
      <w:lvlText w:val="%8."/>
      <w:lvlJc w:val="left"/>
      <w:pPr>
        <w:ind w:left="7023" w:hanging="360"/>
      </w:pPr>
    </w:lvl>
    <w:lvl w:ilvl="8" w:tplc="0409001B">
      <w:start w:val="1"/>
      <w:numFmt w:val="lowerRoman"/>
      <w:lvlText w:val="%9."/>
      <w:lvlJc w:val="right"/>
      <w:pPr>
        <w:ind w:left="7743" w:hanging="180"/>
      </w:pPr>
    </w:lvl>
  </w:abstractNum>
  <w:abstractNum w:abstractNumId="6">
    <w:nsid w:val="15AE6FB1"/>
    <w:multiLevelType w:val="hybridMultilevel"/>
    <w:tmpl w:val="5DC23934"/>
    <w:lvl w:ilvl="0" w:tplc="DD02178A">
      <w:start w:val="1"/>
      <w:numFmt w:val="decimal"/>
      <w:lvlText w:val="(%1)"/>
      <w:lvlJc w:val="left"/>
      <w:pPr>
        <w:ind w:left="419" w:hanging="301"/>
        <w:jc w:val="left"/>
      </w:pPr>
      <w:rPr>
        <w:rFonts w:ascii="Times New Roman" w:eastAsia="Times New Roman" w:hAnsi="Times New Roman" w:cs="Times New Roman" w:hint="default"/>
        <w:color w:val="2C2C2C"/>
        <w:spacing w:val="-1"/>
        <w:w w:val="100"/>
        <w:sz w:val="21"/>
        <w:szCs w:val="21"/>
        <w:lang w:val="id" w:eastAsia="en-US" w:bidi="ar-SA"/>
      </w:rPr>
    </w:lvl>
    <w:lvl w:ilvl="1" w:tplc="5F00E198">
      <w:start w:val="1"/>
      <w:numFmt w:val="decimal"/>
      <w:lvlText w:val="%2."/>
      <w:lvlJc w:val="left"/>
      <w:pPr>
        <w:ind w:left="1451" w:hanging="452"/>
        <w:jc w:val="left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id" w:eastAsia="en-US" w:bidi="ar-SA"/>
      </w:rPr>
    </w:lvl>
    <w:lvl w:ilvl="2" w:tplc="319C87E0">
      <w:numFmt w:val="bullet"/>
      <w:lvlText w:val="•"/>
      <w:lvlJc w:val="left"/>
      <w:pPr>
        <w:ind w:left="5420" w:hanging="452"/>
      </w:pPr>
      <w:rPr>
        <w:rFonts w:hint="default"/>
        <w:lang w:val="id" w:eastAsia="en-US" w:bidi="ar-SA"/>
      </w:rPr>
    </w:lvl>
    <w:lvl w:ilvl="3" w:tplc="253605DC">
      <w:numFmt w:val="bullet"/>
      <w:lvlText w:val="•"/>
      <w:lvlJc w:val="left"/>
      <w:pPr>
        <w:ind w:left="5500" w:hanging="452"/>
      </w:pPr>
      <w:rPr>
        <w:rFonts w:hint="default"/>
        <w:lang w:val="id" w:eastAsia="en-US" w:bidi="ar-SA"/>
      </w:rPr>
    </w:lvl>
    <w:lvl w:ilvl="4" w:tplc="19A66CA6">
      <w:numFmt w:val="bullet"/>
      <w:lvlText w:val="•"/>
      <w:lvlJc w:val="left"/>
      <w:pPr>
        <w:ind w:left="6080" w:hanging="452"/>
      </w:pPr>
      <w:rPr>
        <w:rFonts w:hint="default"/>
        <w:lang w:val="id" w:eastAsia="en-US" w:bidi="ar-SA"/>
      </w:rPr>
    </w:lvl>
    <w:lvl w:ilvl="5" w:tplc="B84A7B32">
      <w:numFmt w:val="bullet"/>
      <w:lvlText w:val="•"/>
      <w:lvlJc w:val="left"/>
      <w:pPr>
        <w:ind w:left="6660" w:hanging="452"/>
      </w:pPr>
      <w:rPr>
        <w:rFonts w:hint="default"/>
        <w:lang w:val="id" w:eastAsia="en-US" w:bidi="ar-SA"/>
      </w:rPr>
    </w:lvl>
    <w:lvl w:ilvl="6" w:tplc="CB8445F0">
      <w:numFmt w:val="bullet"/>
      <w:lvlText w:val="•"/>
      <w:lvlJc w:val="left"/>
      <w:pPr>
        <w:ind w:left="7240" w:hanging="452"/>
      </w:pPr>
      <w:rPr>
        <w:rFonts w:hint="default"/>
        <w:lang w:val="id" w:eastAsia="en-US" w:bidi="ar-SA"/>
      </w:rPr>
    </w:lvl>
    <w:lvl w:ilvl="7" w:tplc="7FA8B46C">
      <w:numFmt w:val="bullet"/>
      <w:lvlText w:val="•"/>
      <w:lvlJc w:val="left"/>
      <w:pPr>
        <w:ind w:left="7820" w:hanging="452"/>
      </w:pPr>
      <w:rPr>
        <w:rFonts w:hint="default"/>
        <w:lang w:val="id" w:eastAsia="en-US" w:bidi="ar-SA"/>
      </w:rPr>
    </w:lvl>
    <w:lvl w:ilvl="8" w:tplc="0FD01830">
      <w:numFmt w:val="bullet"/>
      <w:lvlText w:val="•"/>
      <w:lvlJc w:val="left"/>
      <w:pPr>
        <w:ind w:left="8400" w:hanging="452"/>
      </w:pPr>
      <w:rPr>
        <w:rFonts w:hint="default"/>
        <w:lang w:val="id" w:eastAsia="en-US" w:bidi="ar-SA"/>
      </w:rPr>
    </w:lvl>
  </w:abstractNum>
  <w:abstractNum w:abstractNumId="7">
    <w:nsid w:val="21E32EA2"/>
    <w:multiLevelType w:val="hybridMultilevel"/>
    <w:tmpl w:val="C0785672"/>
    <w:lvl w:ilvl="0" w:tplc="D228C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C22D8"/>
    <w:multiLevelType w:val="multilevel"/>
    <w:tmpl w:val="99A0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A204836"/>
    <w:multiLevelType w:val="hybridMultilevel"/>
    <w:tmpl w:val="2C7E2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97870"/>
    <w:multiLevelType w:val="hybridMultilevel"/>
    <w:tmpl w:val="EEDE6B22"/>
    <w:lvl w:ilvl="0" w:tplc="C91A8A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C643931"/>
    <w:multiLevelType w:val="hybridMultilevel"/>
    <w:tmpl w:val="32149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CBA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9CC9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71046"/>
    <w:multiLevelType w:val="hybridMultilevel"/>
    <w:tmpl w:val="1A4AF87C"/>
    <w:lvl w:ilvl="0" w:tplc="23D64686">
      <w:start w:val="1"/>
      <w:numFmt w:val="decimal"/>
      <w:lvlText w:val="3.2.%1"/>
      <w:lvlJc w:val="center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1C6D9F"/>
    <w:multiLevelType w:val="multilevel"/>
    <w:tmpl w:val="943AD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87"/>
    <w:multiLevelType w:val="hybridMultilevel"/>
    <w:tmpl w:val="93A6D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9D7134"/>
    <w:multiLevelType w:val="hybridMultilevel"/>
    <w:tmpl w:val="3CAAB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9485B"/>
    <w:multiLevelType w:val="hybridMultilevel"/>
    <w:tmpl w:val="BD283C6A"/>
    <w:lvl w:ilvl="0" w:tplc="D5780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C670EF"/>
    <w:multiLevelType w:val="hybridMultilevel"/>
    <w:tmpl w:val="78BC3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7246B98">
      <w:start w:val="1"/>
      <w:numFmt w:val="decimal"/>
      <w:lvlText w:val="%3."/>
      <w:lvlJc w:val="left"/>
      <w:pPr>
        <w:ind w:left="2415" w:hanging="435"/>
      </w:pPr>
      <w:rPr>
        <w:rFonts w:hint="default"/>
      </w:rPr>
    </w:lvl>
    <w:lvl w:ilvl="3" w:tplc="A948B16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C75E4"/>
    <w:multiLevelType w:val="hybridMultilevel"/>
    <w:tmpl w:val="53D0C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F39B4"/>
    <w:multiLevelType w:val="multilevel"/>
    <w:tmpl w:val="BD9C937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0">
    <w:nsid w:val="4A456D45"/>
    <w:multiLevelType w:val="multilevel"/>
    <w:tmpl w:val="9F3681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4AC954B2"/>
    <w:multiLevelType w:val="hybridMultilevel"/>
    <w:tmpl w:val="13006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4117F"/>
    <w:multiLevelType w:val="hybridMultilevel"/>
    <w:tmpl w:val="9DD0A678"/>
    <w:lvl w:ilvl="0" w:tplc="49D260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5641B5D"/>
    <w:multiLevelType w:val="multilevel"/>
    <w:tmpl w:val="DA381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5770D8A"/>
    <w:multiLevelType w:val="hybridMultilevel"/>
    <w:tmpl w:val="8A7632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E73DF"/>
    <w:multiLevelType w:val="hybridMultilevel"/>
    <w:tmpl w:val="8A7632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94F59"/>
    <w:multiLevelType w:val="multilevel"/>
    <w:tmpl w:val="97E4A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AF86A79"/>
    <w:multiLevelType w:val="hybridMultilevel"/>
    <w:tmpl w:val="DC5A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70268"/>
    <w:multiLevelType w:val="hybridMultilevel"/>
    <w:tmpl w:val="D6EE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D0C0B"/>
    <w:multiLevelType w:val="hybridMultilevel"/>
    <w:tmpl w:val="57ACEAF6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>
      <w:start w:val="1"/>
      <w:numFmt w:val="lowerLetter"/>
      <w:lvlText w:val="%2."/>
      <w:lvlJc w:val="left"/>
      <w:pPr>
        <w:ind w:left="2703" w:hanging="360"/>
      </w:pPr>
    </w:lvl>
    <w:lvl w:ilvl="2" w:tplc="0409001B">
      <w:start w:val="1"/>
      <w:numFmt w:val="lowerRoman"/>
      <w:lvlText w:val="%3."/>
      <w:lvlJc w:val="right"/>
      <w:pPr>
        <w:ind w:left="3423" w:hanging="180"/>
      </w:pPr>
    </w:lvl>
    <w:lvl w:ilvl="3" w:tplc="0409000F">
      <w:start w:val="1"/>
      <w:numFmt w:val="decimal"/>
      <w:lvlText w:val="%4."/>
      <w:lvlJc w:val="left"/>
      <w:pPr>
        <w:ind w:left="4143" w:hanging="360"/>
      </w:pPr>
    </w:lvl>
    <w:lvl w:ilvl="4" w:tplc="04090019">
      <w:start w:val="1"/>
      <w:numFmt w:val="lowerLetter"/>
      <w:lvlText w:val="%5."/>
      <w:lvlJc w:val="left"/>
      <w:pPr>
        <w:ind w:left="4863" w:hanging="360"/>
      </w:pPr>
    </w:lvl>
    <w:lvl w:ilvl="5" w:tplc="0409001B">
      <w:start w:val="1"/>
      <w:numFmt w:val="lowerRoman"/>
      <w:lvlText w:val="%6."/>
      <w:lvlJc w:val="right"/>
      <w:pPr>
        <w:ind w:left="5583" w:hanging="180"/>
      </w:pPr>
    </w:lvl>
    <w:lvl w:ilvl="6" w:tplc="0409000F">
      <w:start w:val="1"/>
      <w:numFmt w:val="decimal"/>
      <w:lvlText w:val="%7."/>
      <w:lvlJc w:val="left"/>
      <w:pPr>
        <w:ind w:left="6303" w:hanging="360"/>
      </w:pPr>
    </w:lvl>
    <w:lvl w:ilvl="7" w:tplc="04090019">
      <w:start w:val="1"/>
      <w:numFmt w:val="lowerLetter"/>
      <w:lvlText w:val="%8."/>
      <w:lvlJc w:val="left"/>
      <w:pPr>
        <w:ind w:left="7023" w:hanging="360"/>
      </w:pPr>
    </w:lvl>
    <w:lvl w:ilvl="8" w:tplc="0409001B">
      <w:start w:val="1"/>
      <w:numFmt w:val="lowerRoman"/>
      <w:lvlText w:val="%9."/>
      <w:lvlJc w:val="right"/>
      <w:pPr>
        <w:ind w:left="7743" w:hanging="180"/>
      </w:pPr>
    </w:lvl>
  </w:abstractNum>
  <w:abstractNum w:abstractNumId="30">
    <w:nsid w:val="7A2C3755"/>
    <w:multiLevelType w:val="hybridMultilevel"/>
    <w:tmpl w:val="CEFC14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F34A1"/>
    <w:multiLevelType w:val="hybridMultilevel"/>
    <w:tmpl w:val="2A0420A8"/>
    <w:lvl w:ilvl="0" w:tplc="14344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46263"/>
    <w:multiLevelType w:val="hybridMultilevel"/>
    <w:tmpl w:val="148803B8"/>
    <w:lvl w:ilvl="0" w:tplc="A32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912975"/>
    <w:multiLevelType w:val="hybridMultilevel"/>
    <w:tmpl w:val="57ACEAF6"/>
    <w:lvl w:ilvl="0" w:tplc="0409000F">
      <w:start w:val="1"/>
      <w:numFmt w:val="decimal"/>
      <w:lvlText w:val="%1."/>
      <w:lvlJc w:val="left"/>
      <w:pPr>
        <w:ind w:left="1983" w:hanging="360"/>
      </w:pPr>
    </w:lvl>
    <w:lvl w:ilvl="1" w:tplc="04090019">
      <w:start w:val="1"/>
      <w:numFmt w:val="lowerLetter"/>
      <w:lvlText w:val="%2."/>
      <w:lvlJc w:val="left"/>
      <w:pPr>
        <w:ind w:left="2703" w:hanging="360"/>
      </w:pPr>
    </w:lvl>
    <w:lvl w:ilvl="2" w:tplc="0409001B">
      <w:start w:val="1"/>
      <w:numFmt w:val="lowerRoman"/>
      <w:lvlText w:val="%3."/>
      <w:lvlJc w:val="right"/>
      <w:pPr>
        <w:ind w:left="3423" w:hanging="180"/>
      </w:pPr>
    </w:lvl>
    <w:lvl w:ilvl="3" w:tplc="0409000F">
      <w:start w:val="1"/>
      <w:numFmt w:val="decimal"/>
      <w:lvlText w:val="%4."/>
      <w:lvlJc w:val="left"/>
      <w:pPr>
        <w:ind w:left="4143" w:hanging="360"/>
      </w:pPr>
    </w:lvl>
    <w:lvl w:ilvl="4" w:tplc="04090019">
      <w:start w:val="1"/>
      <w:numFmt w:val="lowerLetter"/>
      <w:lvlText w:val="%5."/>
      <w:lvlJc w:val="left"/>
      <w:pPr>
        <w:ind w:left="4863" w:hanging="360"/>
      </w:pPr>
    </w:lvl>
    <w:lvl w:ilvl="5" w:tplc="0409001B">
      <w:start w:val="1"/>
      <w:numFmt w:val="lowerRoman"/>
      <w:lvlText w:val="%6."/>
      <w:lvlJc w:val="right"/>
      <w:pPr>
        <w:ind w:left="5583" w:hanging="180"/>
      </w:pPr>
    </w:lvl>
    <w:lvl w:ilvl="6" w:tplc="0409000F">
      <w:start w:val="1"/>
      <w:numFmt w:val="decimal"/>
      <w:lvlText w:val="%7."/>
      <w:lvlJc w:val="left"/>
      <w:pPr>
        <w:ind w:left="6303" w:hanging="360"/>
      </w:pPr>
    </w:lvl>
    <w:lvl w:ilvl="7" w:tplc="04090019">
      <w:start w:val="1"/>
      <w:numFmt w:val="lowerLetter"/>
      <w:lvlText w:val="%8."/>
      <w:lvlJc w:val="left"/>
      <w:pPr>
        <w:ind w:left="7023" w:hanging="360"/>
      </w:pPr>
    </w:lvl>
    <w:lvl w:ilvl="8" w:tplc="0409001B">
      <w:start w:val="1"/>
      <w:numFmt w:val="lowerRoman"/>
      <w:lvlText w:val="%9."/>
      <w:lvlJc w:val="right"/>
      <w:pPr>
        <w:ind w:left="7743" w:hanging="180"/>
      </w:pPr>
    </w:lvl>
  </w:abstractNum>
  <w:num w:numId="1">
    <w:abstractNumId w:val="9"/>
  </w:num>
  <w:num w:numId="2">
    <w:abstractNumId w:val="26"/>
  </w:num>
  <w:num w:numId="3">
    <w:abstractNumId w:val="13"/>
  </w:num>
  <w:num w:numId="4">
    <w:abstractNumId w:val="23"/>
  </w:num>
  <w:num w:numId="5">
    <w:abstractNumId w:val="14"/>
  </w:num>
  <w:num w:numId="6">
    <w:abstractNumId w:val="24"/>
  </w:num>
  <w:num w:numId="7">
    <w:abstractNumId w:val="11"/>
  </w:num>
  <w:num w:numId="8">
    <w:abstractNumId w:val="15"/>
  </w:num>
  <w:num w:numId="9">
    <w:abstractNumId w:val="1"/>
  </w:num>
  <w:num w:numId="10">
    <w:abstractNumId w:val="18"/>
  </w:num>
  <w:num w:numId="11">
    <w:abstractNumId w:val="4"/>
  </w:num>
  <w:num w:numId="12">
    <w:abstractNumId w:val="17"/>
  </w:num>
  <w:num w:numId="13">
    <w:abstractNumId w:val="7"/>
  </w:num>
  <w:num w:numId="14">
    <w:abstractNumId w:val="20"/>
  </w:num>
  <w:num w:numId="15">
    <w:abstractNumId w:val="19"/>
  </w:num>
  <w:num w:numId="16">
    <w:abstractNumId w:val="8"/>
  </w:num>
  <w:num w:numId="17">
    <w:abstractNumId w:val="3"/>
  </w:num>
  <w:num w:numId="18">
    <w:abstractNumId w:val="6"/>
  </w:num>
  <w:num w:numId="19">
    <w:abstractNumId w:val="30"/>
  </w:num>
  <w:num w:numId="20">
    <w:abstractNumId w:val="27"/>
  </w:num>
  <w:num w:numId="21">
    <w:abstractNumId w:val="12"/>
  </w:num>
  <w:num w:numId="22">
    <w:abstractNumId w:val="21"/>
  </w:num>
  <w:num w:numId="23">
    <w:abstractNumId w:val="22"/>
  </w:num>
  <w:num w:numId="24">
    <w:abstractNumId w:val="33"/>
  </w:num>
  <w:num w:numId="25">
    <w:abstractNumId w:val="5"/>
  </w:num>
  <w:num w:numId="26">
    <w:abstractNumId w:val="29"/>
  </w:num>
  <w:num w:numId="27">
    <w:abstractNumId w:val="2"/>
  </w:num>
  <w:num w:numId="28">
    <w:abstractNumId w:val="32"/>
  </w:num>
  <w:num w:numId="29">
    <w:abstractNumId w:val="31"/>
  </w:num>
  <w:num w:numId="30">
    <w:abstractNumId w:val="16"/>
  </w:num>
  <w:num w:numId="31">
    <w:abstractNumId w:val="10"/>
  </w:num>
  <w:num w:numId="32">
    <w:abstractNumId w:val="0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C2gt34/YPcbGtDJZ+oVP7luJmfL7weIB409QfzJporXAP5GWftL2962tpNyDclZGPW5+FGegBG//R/l0ZPc7g==" w:salt="M9aChEDHOH3IcioNySgsqg=="/>
  <w:defaultTabStop w:val="720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34"/>
    <w:rsid w:val="001E2034"/>
    <w:rsid w:val="00223B3D"/>
    <w:rsid w:val="004E59DF"/>
    <w:rsid w:val="005C1F8D"/>
    <w:rsid w:val="00690F53"/>
    <w:rsid w:val="00861E56"/>
    <w:rsid w:val="00995EAC"/>
    <w:rsid w:val="009B6E69"/>
    <w:rsid w:val="009F72B3"/>
    <w:rsid w:val="00C4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."/>
  <w:listSeparator w:val=","/>
  <w15:docId w15:val="{7C5C8D89-0B41-40DF-96D5-705D6F35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9DF"/>
    <w:pPr>
      <w:spacing w:after="0"/>
      <w:jc w:val="both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3B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B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0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034"/>
  </w:style>
  <w:style w:type="paragraph" w:styleId="Footer">
    <w:name w:val="footer"/>
    <w:basedOn w:val="Normal"/>
    <w:link w:val="FooterChar"/>
    <w:uiPriority w:val="99"/>
    <w:unhideWhenUsed/>
    <w:rsid w:val="001E20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034"/>
  </w:style>
  <w:style w:type="character" w:customStyle="1" w:styleId="Heading1Char">
    <w:name w:val="Heading 1 Char"/>
    <w:basedOn w:val="DefaultParagraphFont"/>
    <w:link w:val="Heading1"/>
    <w:uiPriority w:val="9"/>
    <w:rsid w:val="004E5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4E59DF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BodyTextChar">
    <w:name w:val="Body Text Char"/>
    <w:basedOn w:val="DefaultParagraphFont"/>
    <w:link w:val="BodyText"/>
    <w:rsid w:val="004E59DF"/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995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ListParagraph">
    <w:name w:val="List Paragraph"/>
    <w:aliases w:val="Body of text,List Paragraph1,Colorful List - Accent 11,HEADING 1,heading 3,Medium Grid 1 - Accent 21,Sub sub,rpp3,Body of text+1,Body of text+2,Body of text+3,List Paragraph11,sub-section,dot points body text 12,Body of textCxSp,arab"/>
    <w:basedOn w:val="Normal"/>
    <w:link w:val="ListParagraphChar"/>
    <w:uiPriority w:val="34"/>
    <w:qFormat/>
    <w:rsid w:val="00995EA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 Char,heading 3 Char,Medium Grid 1 - Accent 21 Char,Sub sub Char,rpp3 Char,Body of text+1 Char,Body of text+2 Char,Body of text+3 Char,sub-section Char"/>
    <w:link w:val="ListParagraph"/>
    <w:uiPriority w:val="34"/>
    <w:qFormat/>
    <w:locked/>
    <w:rsid w:val="00995EA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AC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qFormat/>
    <w:rsid w:val="00C4583B"/>
    <w:pPr>
      <w:spacing w:after="0" w:line="240" w:lineRule="auto"/>
      <w:jc w:val="both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F8D"/>
    <w:pPr>
      <w:widowControl w:val="0"/>
      <w:autoSpaceDE w:val="0"/>
      <w:autoSpaceDN w:val="0"/>
      <w:spacing w:line="240" w:lineRule="auto"/>
      <w:ind w:left="107"/>
      <w:jc w:val="left"/>
    </w:pPr>
    <w:rPr>
      <w:rFonts w:ascii="Times New Roman" w:eastAsia="Times New Roman" w:hAnsi="Times New Roman" w:cs="Times New Roman"/>
      <w:lang w:val="id"/>
    </w:rPr>
  </w:style>
  <w:style w:type="table" w:customStyle="1" w:styleId="TableNormal1">
    <w:name w:val="Table Normal1"/>
    <w:uiPriority w:val="2"/>
    <w:semiHidden/>
    <w:unhideWhenUsed/>
    <w:qFormat/>
    <w:rsid w:val="005C1F8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23B3D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223B3D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223B3D"/>
    <w:pPr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3B3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223B3D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23B3D"/>
    <w:pPr>
      <w:tabs>
        <w:tab w:val="left" w:pos="993"/>
        <w:tab w:val="right" w:leader="dot" w:pos="7927"/>
      </w:tabs>
      <w:spacing w:after="100"/>
      <w:ind w:left="709" w:hanging="489"/>
    </w:pPr>
  </w:style>
  <w:style w:type="paragraph" w:styleId="NoSpacing">
    <w:name w:val="No Spacing"/>
    <w:qFormat/>
    <w:rsid w:val="00223B3D"/>
    <w:pPr>
      <w:spacing w:after="0" w:line="240" w:lineRule="auto"/>
      <w:jc w:val="both"/>
    </w:pPr>
    <w:rPr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223B3D"/>
    <w:pPr>
      <w:tabs>
        <w:tab w:val="right" w:leader="dot" w:pos="7927"/>
      </w:tabs>
      <w:spacing w:after="100"/>
      <w:ind w:left="1843" w:hanging="709"/>
    </w:pPr>
  </w:style>
  <w:style w:type="character" w:styleId="PlaceholderText">
    <w:name w:val="Placeholder Text"/>
    <w:basedOn w:val="DefaultParagraphFont"/>
    <w:uiPriority w:val="99"/>
    <w:semiHidden/>
    <w:rsid w:val="00223B3D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223B3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23B3D"/>
  </w:style>
  <w:style w:type="table" w:customStyle="1" w:styleId="LightShading1">
    <w:name w:val="Light Shading1"/>
    <w:basedOn w:val="TableNormal"/>
    <w:uiPriority w:val="60"/>
    <w:rsid w:val="00223B3D"/>
    <w:pPr>
      <w:spacing w:after="0" w:line="240" w:lineRule="auto"/>
      <w:jc w:val="both"/>
    </w:pPr>
    <w:rPr>
      <w:color w:val="000000" w:themeColor="tex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23B3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B3D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223B3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3B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23B3D"/>
    <w:rPr>
      <w:b/>
      <w:bCs/>
    </w:rPr>
  </w:style>
  <w:style w:type="character" w:customStyle="1" w:styleId="katex-mathml">
    <w:name w:val="katex-mathml"/>
    <w:basedOn w:val="DefaultParagraphFont"/>
    <w:rsid w:val="00223B3D"/>
  </w:style>
  <w:style w:type="character" w:customStyle="1" w:styleId="mord">
    <w:name w:val="mord"/>
    <w:basedOn w:val="DefaultParagraphFont"/>
    <w:rsid w:val="00223B3D"/>
  </w:style>
  <w:style w:type="character" w:customStyle="1" w:styleId="vlist-s">
    <w:name w:val="vlist-s"/>
    <w:basedOn w:val="DefaultParagraphFont"/>
    <w:rsid w:val="00223B3D"/>
  </w:style>
  <w:style w:type="character" w:customStyle="1" w:styleId="textwebstyledtext-sc-1ed9ao-0">
    <w:name w:val="textweb__styledtext-sc-1ed9ao-0"/>
    <w:basedOn w:val="DefaultParagraphFont"/>
    <w:rsid w:val="00223B3D"/>
  </w:style>
  <w:style w:type="character" w:styleId="Emphasis">
    <w:name w:val="Emphasis"/>
    <w:basedOn w:val="DefaultParagraphFont"/>
    <w:uiPriority w:val="20"/>
    <w:qFormat/>
    <w:rsid w:val="00223B3D"/>
    <w:rPr>
      <w:i/>
      <w:iCs/>
    </w:rPr>
  </w:style>
  <w:style w:type="paragraph" w:customStyle="1" w:styleId="textwebstyledtext-sc-1ed9ao-01">
    <w:name w:val="textweb__styledtext-sc-1ed9ao-01"/>
    <w:basedOn w:val="Normal"/>
    <w:rsid w:val="00223B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2026-02-23T02:46:00Z</dcterms:created>
  <dcterms:modified xsi:type="dcterms:W3CDTF">2026-02-23T02:46:00Z</dcterms:modified>
</cp:coreProperties>
</file>