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450F" w:rsidRPr="00CE35F3" w:rsidRDefault="0056450F" w:rsidP="0056450F">
      <w:pPr>
        <w:pStyle w:val="Heading1"/>
        <w:spacing w:after="240"/>
        <w:ind w:left="0"/>
        <w:jc w:val="center"/>
        <w:rPr>
          <w:lang w:val="id"/>
        </w:rPr>
      </w:pPr>
      <w:bookmarkStart w:id="0" w:name="_Toc207159580"/>
      <w:bookmarkStart w:id="1" w:name="_Toc207160139"/>
      <w:bookmarkStart w:id="2" w:name="_GoBack"/>
      <w:bookmarkEnd w:id="2"/>
      <w:r w:rsidRPr="00CE35F3">
        <w:rPr>
          <w:lang w:val="id"/>
        </w:rPr>
        <w:t>BAB II</w:t>
      </w:r>
      <w:bookmarkEnd w:id="0"/>
      <w:bookmarkEnd w:id="1"/>
    </w:p>
    <w:p w:rsidR="0056450F" w:rsidRPr="00CE35F3" w:rsidRDefault="0056450F" w:rsidP="0056450F">
      <w:pPr>
        <w:pStyle w:val="Heading1"/>
        <w:spacing w:after="240"/>
        <w:ind w:left="0"/>
        <w:jc w:val="center"/>
        <w:rPr>
          <w:lang w:val="id"/>
        </w:rPr>
      </w:pPr>
      <w:bookmarkStart w:id="3" w:name="_Toc207159581"/>
      <w:bookmarkStart w:id="4" w:name="_Toc207160140"/>
      <w:r w:rsidRPr="00CE35F3">
        <w:rPr>
          <w:lang w:val="id"/>
        </w:rPr>
        <w:t>KAJIAN PUSTAKA</w:t>
      </w:r>
      <w:bookmarkEnd w:id="3"/>
      <w:bookmarkEnd w:id="4"/>
    </w:p>
    <w:p w:rsidR="0056450F" w:rsidRPr="000A5941" w:rsidRDefault="0056450F" w:rsidP="0056450F">
      <w:pPr>
        <w:pStyle w:val="Heading2"/>
        <w:spacing w:after="240"/>
        <w:rPr>
          <w:rFonts w:ascii="Times New Roman" w:hAnsi="Times New Roman" w:cs="Times New Roman"/>
          <w:color w:val="auto"/>
          <w:sz w:val="24"/>
          <w:szCs w:val="24"/>
          <w:lang w:val="id"/>
        </w:rPr>
      </w:pPr>
      <w:bookmarkStart w:id="5" w:name="_Toc207159582"/>
      <w:bookmarkStart w:id="6" w:name="_Toc207160141"/>
      <w:r>
        <w:rPr>
          <w:rFonts w:ascii="Times New Roman" w:hAnsi="Times New Roman" w:cs="Times New Roman"/>
          <w:color w:val="auto"/>
          <w:sz w:val="24"/>
          <w:szCs w:val="24"/>
          <w:lang w:val="id"/>
        </w:rPr>
        <w:t xml:space="preserve">2.1. </w:t>
      </w:r>
      <w:r w:rsidRPr="000A5941">
        <w:rPr>
          <w:rFonts w:ascii="Times New Roman" w:hAnsi="Times New Roman" w:cs="Times New Roman"/>
          <w:color w:val="auto"/>
          <w:sz w:val="24"/>
          <w:szCs w:val="24"/>
          <w:lang w:val="id"/>
        </w:rPr>
        <w:t>Kajian Teori</w:t>
      </w:r>
      <w:bookmarkEnd w:id="5"/>
      <w:bookmarkEnd w:id="6"/>
    </w:p>
    <w:p w:rsidR="0056450F" w:rsidRPr="000A5941" w:rsidRDefault="0056450F" w:rsidP="0056450F">
      <w:pPr>
        <w:pStyle w:val="Heading3"/>
        <w:spacing w:after="240"/>
        <w:ind w:left="142"/>
        <w:rPr>
          <w:rFonts w:ascii="Times New Roman" w:hAnsi="Times New Roman" w:cs="Times New Roman"/>
          <w:b/>
          <w:color w:val="auto"/>
          <w:lang w:val="id"/>
        </w:rPr>
      </w:pPr>
      <w:bookmarkStart w:id="7" w:name="_Toc207159583"/>
      <w:bookmarkStart w:id="8" w:name="_Toc207160142"/>
      <w:r>
        <w:rPr>
          <w:rFonts w:ascii="Times New Roman" w:hAnsi="Times New Roman" w:cs="Times New Roman"/>
          <w:b/>
          <w:color w:val="auto"/>
          <w:lang w:val="id"/>
        </w:rPr>
        <w:t xml:space="preserve">2.1.1. </w:t>
      </w:r>
      <w:r w:rsidRPr="000A5941">
        <w:rPr>
          <w:rFonts w:ascii="Times New Roman" w:hAnsi="Times New Roman" w:cs="Times New Roman"/>
          <w:b/>
          <w:color w:val="auto"/>
          <w:lang w:val="id"/>
        </w:rPr>
        <w:t>Hakikat Metode Permainan</w:t>
      </w:r>
      <w:bookmarkEnd w:id="7"/>
      <w:bookmarkEnd w:id="8"/>
    </w:p>
    <w:p w:rsidR="0056450F" w:rsidRPr="000A5941" w:rsidRDefault="0056450F" w:rsidP="0056450F">
      <w:pPr>
        <w:pStyle w:val="Heading4"/>
        <w:spacing w:after="240"/>
        <w:ind w:left="426"/>
        <w:rPr>
          <w:rFonts w:ascii="Times New Roman" w:hAnsi="Times New Roman" w:cs="Times New Roman"/>
          <w:b/>
          <w:i w:val="0"/>
          <w:color w:val="auto"/>
          <w:sz w:val="24"/>
          <w:szCs w:val="24"/>
          <w:lang w:val="id"/>
        </w:rPr>
      </w:pPr>
      <w:bookmarkStart w:id="9" w:name="_Toc207160143"/>
      <w:r>
        <w:rPr>
          <w:rFonts w:ascii="Times New Roman" w:hAnsi="Times New Roman" w:cs="Times New Roman"/>
          <w:b/>
          <w:i w:val="0"/>
          <w:color w:val="auto"/>
          <w:sz w:val="24"/>
          <w:szCs w:val="24"/>
          <w:lang w:val="id"/>
        </w:rPr>
        <w:t xml:space="preserve">2.1.1.1. </w:t>
      </w:r>
      <w:r w:rsidRPr="000A5941">
        <w:rPr>
          <w:rFonts w:ascii="Times New Roman" w:hAnsi="Times New Roman" w:cs="Times New Roman"/>
          <w:b/>
          <w:i w:val="0"/>
          <w:color w:val="auto"/>
          <w:sz w:val="24"/>
          <w:szCs w:val="24"/>
          <w:lang w:val="id"/>
        </w:rPr>
        <w:t>Pengertian Metode Permainan</w:t>
      </w:r>
      <w:bookmarkEnd w:id="9"/>
    </w:p>
    <w:p w:rsidR="0056450F" w:rsidRDefault="0056450F" w:rsidP="0056450F">
      <w:pPr>
        <w:spacing w:after="0" w:line="480" w:lineRule="auto"/>
        <w:ind w:firstLine="567"/>
        <w:jc w:val="both"/>
        <w:rPr>
          <w:rFonts w:asciiTheme="majorBidi" w:hAnsiTheme="majorBidi" w:cstheme="majorBidi"/>
          <w:b/>
          <w:bCs/>
          <w:sz w:val="24"/>
          <w:szCs w:val="24"/>
          <w:lang w:val="id"/>
        </w:rPr>
      </w:pPr>
      <w:r>
        <w:rPr>
          <w:rFonts w:asciiTheme="majorBidi" w:hAnsiTheme="majorBidi" w:cstheme="majorBidi"/>
          <w:sz w:val="24"/>
          <w:szCs w:val="24"/>
          <w:lang w:val="id"/>
        </w:rPr>
        <w:t>Landong (2023</w:t>
      </w:r>
      <w:r w:rsidRPr="00CE35F3">
        <w:rPr>
          <w:rFonts w:asciiTheme="majorBidi" w:hAnsiTheme="majorBidi" w:cstheme="majorBidi"/>
          <w:sz w:val="24"/>
          <w:szCs w:val="24"/>
          <w:lang w:val="id"/>
        </w:rPr>
        <w:t>:35), mengungkapkan bahwa metode adalah cara atau alat yang digunakan untuk mencapai tujuan tertentu, termasuk dalam bidang pendidikan. Dalam konteks pendidikan, metode pendidikan adalah cara atau teknik yang digunakan oleh seseorang atau kelompok untuk membimbing anak atau peserta didik sesuai dengan perkembangan mereka menuju tujuan yang ingin dicapai.</w:t>
      </w:r>
    </w:p>
    <w:p w:rsidR="0056450F" w:rsidRDefault="0056450F" w:rsidP="0056450F">
      <w:pPr>
        <w:spacing w:after="0" w:line="480" w:lineRule="auto"/>
        <w:ind w:firstLine="567"/>
        <w:jc w:val="both"/>
        <w:rPr>
          <w:rFonts w:asciiTheme="majorBidi" w:hAnsiTheme="majorBidi" w:cstheme="majorBidi"/>
          <w:b/>
          <w:bCs/>
          <w:sz w:val="24"/>
          <w:szCs w:val="24"/>
          <w:lang w:val="id"/>
        </w:rPr>
      </w:pPr>
      <w:r w:rsidRPr="00CE35F3">
        <w:rPr>
          <w:rFonts w:asciiTheme="majorBidi" w:hAnsiTheme="majorBidi" w:cstheme="majorBidi"/>
          <w:sz w:val="24"/>
          <w:szCs w:val="24"/>
          <w:lang w:val="id"/>
        </w:rPr>
        <w:t>Dalam dunia pendidikan, terdapat berbagai metode yang digunakan dalam proses pembelajaran. Metode mengajar dan metode pembelajaran adalah dua istilah yang sering digunakan. Metode mengajar merupakan alat atau bagian dari perangkat pembelajaran yang digunakan untuk melaksanakan strategi belajar-mengajar (Oktaviani, 2019:50)</w:t>
      </w:r>
    </w:p>
    <w:p w:rsidR="0056450F" w:rsidRDefault="0056450F" w:rsidP="0056450F">
      <w:pPr>
        <w:spacing w:after="0" w:line="480" w:lineRule="auto"/>
        <w:ind w:firstLine="567"/>
        <w:jc w:val="both"/>
        <w:rPr>
          <w:rFonts w:asciiTheme="majorBidi" w:hAnsiTheme="majorBidi" w:cstheme="majorBidi"/>
          <w:b/>
          <w:bCs/>
          <w:sz w:val="24"/>
          <w:szCs w:val="24"/>
          <w:lang w:val="id"/>
        </w:rPr>
      </w:pPr>
      <w:r w:rsidRPr="00CE35F3">
        <w:rPr>
          <w:rFonts w:asciiTheme="majorBidi" w:hAnsiTheme="majorBidi" w:cstheme="majorBidi"/>
          <w:sz w:val="24"/>
          <w:szCs w:val="24"/>
          <w:lang w:val="id"/>
        </w:rPr>
        <w:t>Pramudya (2021</w:t>
      </w:r>
      <w:r>
        <w:rPr>
          <w:rFonts w:asciiTheme="majorBidi" w:hAnsiTheme="majorBidi" w:cstheme="majorBidi"/>
          <w:sz w:val="24"/>
          <w:szCs w:val="24"/>
          <w:lang w:val="id"/>
        </w:rPr>
        <w:t>:45</w:t>
      </w:r>
      <w:r w:rsidRPr="00CE35F3">
        <w:rPr>
          <w:rFonts w:asciiTheme="majorBidi" w:hAnsiTheme="majorBidi" w:cstheme="majorBidi"/>
          <w:sz w:val="24"/>
          <w:szCs w:val="24"/>
          <w:lang w:val="id"/>
        </w:rPr>
        <w:t xml:space="preserve">), mendefinisikan metode pembelajaran sebagai cara atau teknik yang digunakan oleh guru sebagai alat untuk mencapai tujuan pembelajaran. Namun, </w:t>
      </w:r>
      <w:r w:rsidRPr="00CE35F3">
        <w:rPr>
          <w:rFonts w:asciiTheme="majorBidi" w:hAnsiTheme="majorBidi" w:cstheme="majorBidi"/>
          <w:sz w:val="24"/>
          <w:szCs w:val="24"/>
          <w:lang w:val="id"/>
        </w:rPr>
        <w:lastRenderedPageBreak/>
        <w:t>menurut Mulyati (2020:68), seringkali istilah teknik pembelajaran disamakan dengan metode pembelajaran. Teknik pembelajaran merujuk pada alat atau media yang digunakan oleh guru untuk mengarahkan kegiatan siswa ke arah tujuan yang ingin dicapai.</w:t>
      </w:r>
    </w:p>
    <w:p w:rsidR="0056450F" w:rsidRDefault="0056450F" w:rsidP="0056450F">
      <w:pPr>
        <w:spacing w:after="0" w:line="480" w:lineRule="auto"/>
        <w:ind w:firstLine="567"/>
        <w:jc w:val="both"/>
        <w:rPr>
          <w:rFonts w:asciiTheme="majorBidi" w:hAnsiTheme="majorBidi" w:cstheme="majorBidi"/>
          <w:b/>
          <w:bCs/>
          <w:sz w:val="24"/>
          <w:szCs w:val="24"/>
          <w:lang w:val="id"/>
        </w:rPr>
      </w:pPr>
      <w:r w:rsidRPr="00CE35F3">
        <w:rPr>
          <w:rFonts w:asciiTheme="majorBidi" w:hAnsiTheme="majorBidi" w:cstheme="majorBidi"/>
          <w:sz w:val="24"/>
          <w:szCs w:val="24"/>
          <w:lang w:val="id"/>
        </w:rPr>
        <w:t>Dapat disimpulkan bahwa metode pembelajaran dan teknik pembelajaran berkaitan dengan penggunaan alat atau cara yang digunakan oleh guru untuk mengarahkan kegiatan siswa menuju tujuan pembelajaran yang ingin dicapai. Metode pembelajaran dan metode mengajar hampir sama dalam konteks pembelajaran di kelas. Oleh karena itu, dapat disimpulkan bahwa metode pembelajaran adalah alat atau cara yang digunakan oleh guru untuk mengarahkan kegiatan siswa dalam mencapai tujuan pembelajaran yang diinginkan.</w:t>
      </w:r>
    </w:p>
    <w:p w:rsidR="0056450F" w:rsidRPr="00CE35F3" w:rsidRDefault="0056450F" w:rsidP="0056450F">
      <w:pPr>
        <w:spacing w:after="0" w:line="480" w:lineRule="auto"/>
        <w:ind w:firstLine="567"/>
        <w:jc w:val="both"/>
        <w:rPr>
          <w:rFonts w:asciiTheme="majorBidi" w:hAnsiTheme="majorBidi" w:cstheme="majorBidi"/>
          <w:b/>
          <w:bCs/>
          <w:sz w:val="24"/>
          <w:szCs w:val="24"/>
          <w:lang w:val="id"/>
        </w:rPr>
      </w:pPr>
      <w:r w:rsidRPr="00CE35F3">
        <w:rPr>
          <w:rFonts w:asciiTheme="majorBidi" w:hAnsiTheme="majorBidi" w:cstheme="majorBidi"/>
          <w:sz w:val="24"/>
          <w:szCs w:val="24"/>
          <w:lang w:val="id"/>
        </w:rPr>
        <w:t xml:space="preserve">Menurut </w:t>
      </w:r>
      <w:r>
        <w:rPr>
          <w:rFonts w:asciiTheme="majorBidi" w:hAnsiTheme="majorBidi" w:cstheme="majorBidi"/>
          <w:sz w:val="24"/>
          <w:szCs w:val="24"/>
          <w:lang w:val="id"/>
        </w:rPr>
        <w:t>Putri</w:t>
      </w:r>
      <w:r w:rsidRPr="00CE35F3">
        <w:rPr>
          <w:rFonts w:asciiTheme="majorBidi" w:hAnsiTheme="majorBidi" w:cstheme="majorBidi"/>
          <w:sz w:val="24"/>
          <w:szCs w:val="24"/>
          <w:lang w:val="id"/>
        </w:rPr>
        <w:t xml:space="preserve"> (2023</w:t>
      </w:r>
      <w:r>
        <w:rPr>
          <w:rFonts w:asciiTheme="majorBidi" w:hAnsiTheme="majorBidi" w:cstheme="majorBidi"/>
          <w:sz w:val="24"/>
          <w:szCs w:val="24"/>
          <w:lang w:val="id"/>
        </w:rPr>
        <w:t>:12</w:t>
      </w:r>
      <w:r w:rsidRPr="00CE35F3">
        <w:rPr>
          <w:rFonts w:asciiTheme="majorBidi" w:hAnsiTheme="majorBidi" w:cstheme="majorBidi"/>
          <w:sz w:val="24"/>
          <w:szCs w:val="24"/>
          <w:lang w:val="id"/>
        </w:rPr>
        <w:t xml:space="preserve">),  permainan merupakan suatu kegiatan yang menyenangkan dan dilakukan untuk kepentingan dari kegiatan itu sendiri. Sementara menurut </w:t>
      </w:r>
      <w:r>
        <w:rPr>
          <w:rFonts w:asciiTheme="majorBidi" w:hAnsiTheme="majorBidi" w:cstheme="majorBidi"/>
          <w:sz w:val="24"/>
          <w:szCs w:val="24"/>
          <w:lang w:val="id"/>
        </w:rPr>
        <w:t>Rahmi (2023:14</w:t>
      </w:r>
      <w:r w:rsidRPr="00CE35F3">
        <w:rPr>
          <w:rFonts w:asciiTheme="majorBidi" w:hAnsiTheme="majorBidi" w:cstheme="majorBidi"/>
          <w:sz w:val="24"/>
          <w:szCs w:val="24"/>
          <w:lang w:val="id"/>
        </w:rPr>
        <w:t>), permainan adalah suatu kegiatan yang dilakukan secara sukarela, tanpa adanya paksaan, dan bertujuan untuk memperoleh kesenangan pada saat melakukan kegiatan tersebut. Selain itu, permainan juga dapat diartikan sebagai aktivitas yang mengasikkan dan menyenangkan karena permainan dapat memuaskan dorongan penjelajahan kita untuk bereksplorasi.</w:t>
      </w:r>
    </w:p>
    <w:p w:rsidR="0056450F" w:rsidRPr="000A5941" w:rsidRDefault="0056450F" w:rsidP="0056450F">
      <w:pPr>
        <w:pStyle w:val="Heading4"/>
        <w:spacing w:after="240"/>
        <w:rPr>
          <w:rFonts w:ascii="Times New Roman" w:hAnsi="Times New Roman" w:cs="Times New Roman"/>
          <w:b/>
          <w:i w:val="0"/>
          <w:color w:val="auto"/>
          <w:sz w:val="24"/>
          <w:lang w:val="id"/>
        </w:rPr>
      </w:pPr>
      <w:bookmarkStart w:id="10" w:name="_Toc207160144"/>
      <w:r>
        <w:rPr>
          <w:rFonts w:ascii="Times New Roman" w:hAnsi="Times New Roman" w:cs="Times New Roman"/>
          <w:b/>
          <w:i w:val="0"/>
          <w:color w:val="auto"/>
          <w:sz w:val="24"/>
          <w:lang w:val="id"/>
        </w:rPr>
        <w:lastRenderedPageBreak/>
        <w:t xml:space="preserve">2.1.1.2. </w:t>
      </w:r>
      <w:r w:rsidRPr="000A5941">
        <w:rPr>
          <w:rFonts w:ascii="Times New Roman" w:hAnsi="Times New Roman" w:cs="Times New Roman"/>
          <w:b/>
          <w:i w:val="0"/>
          <w:color w:val="auto"/>
          <w:sz w:val="24"/>
          <w:lang w:val="id"/>
        </w:rPr>
        <w:t>Langkah-Langkah Metode Permainan</w:t>
      </w:r>
      <w:bookmarkEnd w:id="10"/>
    </w:p>
    <w:p w:rsidR="0056450F" w:rsidRDefault="0056450F" w:rsidP="0056450F">
      <w:pPr>
        <w:spacing w:after="0" w:line="480" w:lineRule="auto"/>
        <w:ind w:firstLine="567"/>
        <w:jc w:val="both"/>
        <w:rPr>
          <w:rFonts w:asciiTheme="majorBidi" w:hAnsiTheme="majorBidi" w:cstheme="majorBidi"/>
          <w:b/>
          <w:bCs/>
          <w:sz w:val="24"/>
          <w:szCs w:val="24"/>
          <w:lang w:val="id"/>
        </w:rPr>
      </w:pPr>
      <w:r w:rsidRPr="00CE35F3">
        <w:rPr>
          <w:rFonts w:asciiTheme="majorBidi" w:hAnsiTheme="majorBidi" w:cstheme="majorBidi"/>
          <w:sz w:val="24"/>
          <w:szCs w:val="24"/>
          <w:lang w:val="id"/>
        </w:rPr>
        <w:t>Hayatinnupus (2019:52), menyebutkan langkah-langkah penggunaan metode permainan dalam pembelajaran seperti : 1) guru harus menentukan topik/materi permainan yang akan digunakan dalam pembelajaran. 2) guru menyiapkan alat dan bahan permainan yang dibutuhkan untuk menunjang suksesnya pembelajaran. 3) guru menyusun petunjuk atau langkah-langkah pelaksanaan permainan. 4) guru menjelaskan maksud dan tujuan serta peraturan permainan terlebih dahulu, agar siswa tidak bingung selama proses pembelajaran.</w:t>
      </w:r>
      <w:r w:rsidRPr="00CE35F3">
        <w:rPr>
          <w:rFonts w:asciiTheme="majorBidi" w:hAnsiTheme="majorBidi" w:cstheme="majorBidi"/>
          <w:b/>
          <w:bCs/>
          <w:sz w:val="24"/>
          <w:szCs w:val="24"/>
          <w:lang w:val="id"/>
        </w:rPr>
        <w:t xml:space="preserve"> </w:t>
      </w:r>
      <w:r w:rsidRPr="00CE35F3">
        <w:rPr>
          <w:rFonts w:asciiTheme="majorBidi" w:hAnsiTheme="majorBidi" w:cstheme="majorBidi"/>
          <w:sz w:val="24"/>
          <w:szCs w:val="24"/>
          <w:lang w:val="id"/>
        </w:rPr>
        <w:t>5) siswa dibagi menjadi individu atau kelompok. 6) siswa melaksanakan kegiatan permainan tersebut dengan dibimbing oleh guru. 7) siswa berhenti melakukan permainan kemudian melaporkan hasil dari permainan. 8) guru memberikan kesimpulan mengenai pengertian atau konsep yang dimaksud dalam tujuan pembelajaran</w:t>
      </w:r>
      <w:r>
        <w:rPr>
          <w:rFonts w:asciiTheme="majorBidi" w:hAnsiTheme="majorBidi" w:cstheme="majorBidi"/>
          <w:sz w:val="24"/>
          <w:szCs w:val="24"/>
          <w:lang w:val="id"/>
        </w:rPr>
        <w:t xml:space="preserve"> (Febrianti, 2022:17)</w:t>
      </w:r>
      <w:r w:rsidRPr="00CE35F3">
        <w:rPr>
          <w:rFonts w:asciiTheme="majorBidi" w:hAnsiTheme="majorBidi" w:cstheme="majorBidi"/>
          <w:sz w:val="24"/>
          <w:szCs w:val="24"/>
          <w:lang w:val="id"/>
        </w:rPr>
        <w:t>.</w:t>
      </w:r>
    </w:p>
    <w:p w:rsidR="0056450F" w:rsidRPr="00843651" w:rsidRDefault="0056450F" w:rsidP="0056450F">
      <w:pPr>
        <w:spacing w:line="480" w:lineRule="auto"/>
        <w:ind w:firstLine="567"/>
        <w:jc w:val="both"/>
        <w:rPr>
          <w:rFonts w:asciiTheme="majorBidi" w:hAnsiTheme="majorBidi" w:cstheme="majorBidi"/>
          <w:b/>
          <w:bCs/>
          <w:sz w:val="24"/>
          <w:szCs w:val="24"/>
          <w:lang w:val="id"/>
        </w:rPr>
      </w:pPr>
      <w:r w:rsidRPr="00CE35F3">
        <w:rPr>
          <w:rFonts w:asciiTheme="majorBidi" w:hAnsiTheme="majorBidi" w:cstheme="majorBidi"/>
          <w:sz w:val="24"/>
          <w:szCs w:val="24"/>
          <w:lang w:val="id"/>
        </w:rPr>
        <w:t>Tahap-tahap metode permainan menurut Jaya (2019</w:t>
      </w:r>
      <w:r>
        <w:rPr>
          <w:rFonts w:asciiTheme="majorBidi" w:hAnsiTheme="majorBidi" w:cstheme="majorBidi"/>
          <w:sz w:val="24"/>
          <w:szCs w:val="24"/>
          <w:lang w:val="id"/>
        </w:rPr>
        <w:t>:54</w:t>
      </w:r>
      <w:r w:rsidRPr="00CE35F3">
        <w:rPr>
          <w:rFonts w:asciiTheme="majorBidi" w:hAnsiTheme="majorBidi" w:cstheme="majorBidi"/>
          <w:sz w:val="24"/>
          <w:szCs w:val="24"/>
          <w:lang w:val="id"/>
        </w:rPr>
        <w:t xml:space="preserve">) terdiri dari guru menjelaskan maksud, tujuan, dan proses permainan, siswa dibagi menjadi beberapa kelompok, guru membagi atau memasang alat dan bahan permainan, siswa melakukan permainan, siswa berdiskusi tentang materi yang sedang dipelajari, dan siswa melaporkan </w:t>
      </w:r>
      <w:r w:rsidRPr="00CE35F3">
        <w:rPr>
          <w:rFonts w:asciiTheme="majorBidi" w:hAnsiTheme="majorBidi" w:cstheme="majorBidi"/>
          <w:sz w:val="24"/>
          <w:szCs w:val="24"/>
          <w:lang w:val="id"/>
        </w:rPr>
        <w:lastRenderedPageBreak/>
        <w:t xml:space="preserve">hasil diskusi. Namun, dalam penelitian ini, langkah-langkah metode permainan yang digunakan mengacu pada pendapat Hayatinnupus (2019:50), karena lebih lengkap dan runtut dari persiapan hingga tahap akhir pembelajaran. </w:t>
      </w:r>
    </w:p>
    <w:p w:rsidR="0056450F" w:rsidRPr="000A5941" w:rsidRDefault="0056450F" w:rsidP="0056450F">
      <w:pPr>
        <w:pStyle w:val="Heading4"/>
        <w:spacing w:after="200"/>
        <w:rPr>
          <w:rFonts w:ascii="Times New Roman" w:hAnsi="Times New Roman" w:cs="Times New Roman"/>
          <w:b/>
          <w:i w:val="0"/>
          <w:color w:val="auto"/>
          <w:sz w:val="24"/>
          <w:szCs w:val="24"/>
          <w:lang w:val="id"/>
        </w:rPr>
      </w:pPr>
      <w:bookmarkStart w:id="11" w:name="_Toc207160145"/>
      <w:r>
        <w:rPr>
          <w:rFonts w:ascii="Times New Roman" w:hAnsi="Times New Roman" w:cs="Times New Roman"/>
          <w:b/>
          <w:i w:val="0"/>
          <w:color w:val="auto"/>
          <w:sz w:val="24"/>
          <w:szCs w:val="24"/>
          <w:lang w:val="id"/>
        </w:rPr>
        <w:t xml:space="preserve">2.1.1.3. </w:t>
      </w:r>
      <w:r w:rsidRPr="000A5941">
        <w:rPr>
          <w:rFonts w:ascii="Times New Roman" w:hAnsi="Times New Roman" w:cs="Times New Roman"/>
          <w:b/>
          <w:i w:val="0"/>
          <w:color w:val="auto"/>
          <w:sz w:val="24"/>
          <w:szCs w:val="24"/>
          <w:lang w:val="id"/>
        </w:rPr>
        <w:t>Kelebihan dan Kekurangan Metode Permainan</w:t>
      </w:r>
      <w:bookmarkEnd w:id="11"/>
    </w:p>
    <w:p w:rsidR="0056450F" w:rsidRPr="00CE35F3" w:rsidRDefault="0056450F" w:rsidP="0056450F">
      <w:pPr>
        <w:spacing w:line="480" w:lineRule="auto"/>
        <w:ind w:firstLine="567"/>
        <w:jc w:val="both"/>
        <w:rPr>
          <w:rFonts w:asciiTheme="majorBidi" w:hAnsiTheme="majorBidi" w:cstheme="majorBidi"/>
          <w:sz w:val="24"/>
          <w:szCs w:val="24"/>
          <w:lang w:val="id"/>
        </w:rPr>
      </w:pPr>
      <w:r w:rsidRPr="00CE35F3">
        <w:rPr>
          <w:rFonts w:asciiTheme="majorBidi" w:hAnsiTheme="majorBidi" w:cstheme="majorBidi"/>
          <w:sz w:val="24"/>
          <w:szCs w:val="24"/>
          <w:lang w:val="id"/>
        </w:rPr>
        <w:t>Dalam sebuah metode, pasti terdapat kelebihan dan kelemahan. Berikut adalah kelebihan dan kelemahan dari metode permainan menurut Amaliyah (2019</w:t>
      </w:r>
      <w:r>
        <w:rPr>
          <w:rFonts w:asciiTheme="majorBidi" w:hAnsiTheme="majorBidi" w:cstheme="majorBidi"/>
          <w:sz w:val="24"/>
          <w:szCs w:val="24"/>
          <w:lang w:val="id"/>
        </w:rPr>
        <w:t>:33</w:t>
      </w:r>
      <w:r w:rsidRPr="00CE35F3">
        <w:rPr>
          <w:rFonts w:asciiTheme="majorBidi" w:hAnsiTheme="majorBidi" w:cstheme="majorBidi"/>
          <w:sz w:val="24"/>
          <w:szCs w:val="24"/>
          <w:lang w:val="id"/>
        </w:rPr>
        <w:t>).</w:t>
      </w:r>
    </w:p>
    <w:p w:rsidR="0056450F" w:rsidRPr="00CE35F3" w:rsidRDefault="0056450F" w:rsidP="0056450F">
      <w:pPr>
        <w:pStyle w:val="ListParagraph"/>
        <w:numPr>
          <w:ilvl w:val="0"/>
          <w:numId w:val="1"/>
        </w:numPr>
        <w:spacing w:after="0" w:line="480" w:lineRule="auto"/>
        <w:ind w:left="426"/>
        <w:jc w:val="both"/>
        <w:rPr>
          <w:rFonts w:asciiTheme="majorBidi" w:hAnsiTheme="majorBidi" w:cstheme="majorBidi"/>
          <w:sz w:val="24"/>
          <w:szCs w:val="24"/>
          <w:lang w:val="id"/>
        </w:rPr>
      </w:pPr>
      <w:r w:rsidRPr="00CE35F3">
        <w:rPr>
          <w:rFonts w:asciiTheme="majorBidi" w:hAnsiTheme="majorBidi" w:cstheme="majorBidi"/>
          <w:sz w:val="24"/>
          <w:szCs w:val="24"/>
          <w:lang w:val="id"/>
        </w:rPr>
        <w:t>Kelebihan metode permainan:</w:t>
      </w:r>
    </w:p>
    <w:p w:rsidR="0056450F" w:rsidRPr="00CE35F3" w:rsidRDefault="0056450F" w:rsidP="0056450F">
      <w:pPr>
        <w:pStyle w:val="ListParagraph"/>
        <w:numPr>
          <w:ilvl w:val="0"/>
          <w:numId w:val="2"/>
        </w:numPr>
        <w:spacing w:after="0" w:line="480" w:lineRule="auto"/>
        <w:ind w:left="851"/>
        <w:jc w:val="both"/>
        <w:rPr>
          <w:rFonts w:asciiTheme="majorBidi" w:hAnsiTheme="majorBidi" w:cstheme="majorBidi"/>
          <w:sz w:val="24"/>
          <w:szCs w:val="24"/>
          <w:lang w:val="id"/>
        </w:rPr>
      </w:pPr>
      <w:r w:rsidRPr="00CE35F3">
        <w:rPr>
          <w:rFonts w:asciiTheme="majorBidi" w:hAnsiTheme="majorBidi" w:cstheme="majorBidi"/>
          <w:sz w:val="24"/>
          <w:szCs w:val="24"/>
          <w:lang w:val="id"/>
        </w:rPr>
        <w:t>Siswa menjadi lebih aktif, berfikir logis, bersifat sportif, dan merasa senang dalam proses belajar-mengajar.</w:t>
      </w:r>
    </w:p>
    <w:p w:rsidR="0056450F" w:rsidRPr="00CE35F3" w:rsidRDefault="0056450F" w:rsidP="0056450F">
      <w:pPr>
        <w:pStyle w:val="ListParagraph"/>
        <w:numPr>
          <w:ilvl w:val="0"/>
          <w:numId w:val="2"/>
        </w:numPr>
        <w:spacing w:after="0" w:line="480" w:lineRule="auto"/>
        <w:ind w:left="851"/>
        <w:jc w:val="both"/>
        <w:rPr>
          <w:rFonts w:asciiTheme="majorBidi" w:hAnsiTheme="majorBidi" w:cstheme="majorBidi"/>
          <w:sz w:val="24"/>
          <w:szCs w:val="24"/>
          <w:lang w:val="id"/>
        </w:rPr>
      </w:pPr>
      <w:r w:rsidRPr="00CE35F3">
        <w:rPr>
          <w:rFonts w:asciiTheme="majorBidi" w:hAnsiTheme="majorBidi" w:cstheme="majorBidi"/>
          <w:sz w:val="24"/>
          <w:szCs w:val="24"/>
          <w:lang w:val="id"/>
        </w:rPr>
        <w:t>Materi pembelajaran dapat lebih cepat dipahami oleh siswa.</w:t>
      </w:r>
    </w:p>
    <w:p w:rsidR="0056450F" w:rsidRPr="00843651" w:rsidRDefault="0056450F" w:rsidP="0056450F">
      <w:pPr>
        <w:pStyle w:val="ListParagraph"/>
        <w:numPr>
          <w:ilvl w:val="0"/>
          <w:numId w:val="2"/>
        </w:numPr>
        <w:spacing w:after="0" w:line="480" w:lineRule="auto"/>
        <w:ind w:left="851"/>
        <w:jc w:val="both"/>
        <w:rPr>
          <w:rFonts w:asciiTheme="majorBidi" w:hAnsiTheme="majorBidi" w:cstheme="majorBidi"/>
          <w:sz w:val="24"/>
          <w:szCs w:val="24"/>
          <w:lang w:val="id"/>
        </w:rPr>
      </w:pPr>
      <w:r w:rsidRPr="00CE35F3">
        <w:rPr>
          <w:rFonts w:asciiTheme="majorBidi" w:hAnsiTheme="majorBidi" w:cstheme="majorBidi"/>
          <w:sz w:val="24"/>
          <w:szCs w:val="24"/>
          <w:lang w:val="id"/>
        </w:rPr>
        <w:t>Kemampuan siswa dalam memecahkan masalah dapat meningkat.</w:t>
      </w:r>
    </w:p>
    <w:p w:rsidR="0056450F" w:rsidRPr="00CE35F3" w:rsidRDefault="0056450F" w:rsidP="0056450F">
      <w:pPr>
        <w:pStyle w:val="ListParagraph"/>
        <w:numPr>
          <w:ilvl w:val="0"/>
          <w:numId w:val="1"/>
        </w:numPr>
        <w:spacing w:after="0" w:line="480" w:lineRule="auto"/>
        <w:ind w:left="426"/>
        <w:jc w:val="both"/>
        <w:rPr>
          <w:rFonts w:asciiTheme="majorBidi" w:hAnsiTheme="majorBidi" w:cstheme="majorBidi"/>
          <w:sz w:val="24"/>
          <w:szCs w:val="24"/>
          <w:lang w:val="id"/>
        </w:rPr>
      </w:pPr>
      <w:r w:rsidRPr="00CE35F3">
        <w:rPr>
          <w:rFonts w:asciiTheme="majorBidi" w:hAnsiTheme="majorBidi" w:cstheme="majorBidi"/>
          <w:sz w:val="24"/>
          <w:szCs w:val="24"/>
          <w:lang w:val="id"/>
        </w:rPr>
        <w:t>Kelemahan metode permainan:</w:t>
      </w:r>
    </w:p>
    <w:p w:rsidR="0056450F" w:rsidRPr="00CE35F3" w:rsidRDefault="0056450F" w:rsidP="0056450F">
      <w:pPr>
        <w:pStyle w:val="ListParagraph"/>
        <w:numPr>
          <w:ilvl w:val="0"/>
          <w:numId w:val="3"/>
        </w:numPr>
        <w:spacing w:after="0" w:line="480" w:lineRule="auto"/>
        <w:ind w:left="851"/>
        <w:jc w:val="both"/>
        <w:rPr>
          <w:rFonts w:asciiTheme="majorBidi" w:hAnsiTheme="majorBidi" w:cstheme="majorBidi"/>
          <w:sz w:val="24"/>
          <w:szCs w:val="24"/>
          <w:lang w:val="id"/>
        </w:rPr>
      </w:pPr>
      <w:r w:rsidRPr="00CE35F3">
        <w:rPr>
          <w:rFonts w:asciiTheme="majorBidi" w:hAnsiTheme="majorBidi" w:cstheme="majorBidi"/>
          <w:sz w:val="24"/>
          <w:szCs w:val="24"/>
          <w:lang w:val="id"/>
        </w:rPr>
        <w:t>Tidak semua topik pembelajaran dapat disajikan dengan metode permainan.</w:t>
      </w:r>
    </w:p>
    <w:p w:rsidR="0056450F" w:rsidRPr="00CE35F3" w:rsidRDefault="0056450F" w:rsidP="0056450F">
      <w:pPr>
        <w:pStyle w:val="ListParagraph"/>
        <w:numPr>
          <w:ilvl w:val="0"/>
          <w:numId w:val="3"/>
        </w:numPr>
        <w:spacing w:after="0" w:line="480" w:lineRule="auto"/>
        <w:ind w:left="851"/>
        <w:jc w:val="both"/>
        <w:rPr>
          <w:rFonts w:asciiTheme="majorBidi" w:hAnsiTheme="majorBidi" w:cstheme="majorBidi"/>
          <w:sz w:val="24"/>
          <w:szCs w:val="24"/>
          <w:lang w:val="id"/>
        </w:rPr>
      </w:pPr>
      <w:r w:rsidRPr="00CE35F3">
        <w:rPr>
          <w:rFonts w:asciiTheme="majorBidi" w:hAnsiTheme="majorBidi" w:cstheme="majorBidi"/>
          <w:sz w:val="24"/>
          <w:szCs w:val="24"/>
          <w:lang w:val="id"/>
        </w:rPr>
        <w:t>Metode permainan dapat memakan waktu yang lama dalam proses pembelajaran.</w:t>
      </w:r>
    </w:p>
    <w:p w:rsidR="0056450F" w:rsidRPr="00CE35F3" w:rsidRDefault="0056450F" w:rsidP="0056450F">
      <w:pPr>
        <w:pStyle w:val="ListParagraph"/>
        <w:numPr>
          <w:ilvl w:val="0"/>
          <w:numId w:val="3"/>
        </w:numPr>
        <w:spacing w:after="0" w:line="480" w:lineRule="auto"/>
        <w:ind w:left="851"/>
        <w:jc w:val="both"/>
        <w:rPr>
          <w:rFonts w:asciiTheme="majorBidi" w:hAnsiTheme="majorBidi" w:cstheme="majorBidi"/>
          <w:sz w:val="24"/>
          <w:szCs w:val="24"/>
          <w:lang w:val="id"/>
        </w:rPr>
      </w:pPr>
      <w:r w:rsidRPr="00CE35F3">
        <w:rPr>
          <w:rFonts w:asciiTheme="majorBidi" w:hAnsiTheme="majorBidi" w:cstheme="majorBidi"/>
          <w:sz w:val="24"/>
          <w:szCs w:val="24"/>
          <w:lang w:val="id"/>
        </w:rPr>
        <w:lastRenderedPageBreak/>
        <w:t>Metode permainan dapat menyebabkan kelas menjadi gaduh dan mengganggu ketenangan kelas sekitarnya.</w:t>
      </w:r>
    </w:p>
    <w:p w:rsidR="0056450F" w:rsidRPr="00C3637A" w:rsidRDefault="0056450F" w:rsidP="0056450F">
      <w:pPr>
        <w:pStyle w:val="Heading4"/>
        <w:spacing w:after="240"/>
        <w:rPr>
          <w:rFonts w:ascii="Times New Roman" w:hAnsi="Times New Roman" w:cs="Times New Roman"/>
          <w:b/>
          <w:i w:val="0"/>
          <w:color w:val="auto"/>
          <w:sz w:val="24"/>
          <w:szCs w:val="24"/>
          <w:lang w:val="id"/>
        </w:rPr>
      </w:pPr>
      <w:bookmarkStart w:id="12" w:name="_Toc207160146"/>
      <w:r>
        <w:rPr>
          <w:rFonts w:ascii="Times New Roman" w:hAnsi="Times New Roman" w:cs="Times New Roman"/>
          <w:b/>
          <w:i w:val="0"/>
          <w:color w:val="auto"/>
          <w:sz w:val="24"/>
          <w:szCs w:val="24"/>
          <w:lang w:val="id"/>
        </w:rPr>
        <w:t xml:space="preserve">2.1.1.4. </w:t>
      </w:r>
      <w:r w:rsidRPr="00C3637A">
        <w:rPr>
          <w:rFonts w:ascii="Times New Roman" w:hAnsi="Times New Roman" w:cs="Times New Roman"/>
          <w:b/>
          <w:i w:val="0"/>
          <w:color w:val="auto"/>
          <w:sz w:val="24"/>
          <w:szCs w:val="24"/>
          <w:lang w:val="id"/>
        </w:rPr>
        <w:t>Manfaat Permainan untuk Anak</w:t>
      </w:r>
      <w:bookmarkEnd w:id="12"/>
    </w:p>
    <w:p w:rsidR="0056450F" w:rsidRPr="00CE35F3" w:rsidRDefault="0056450F" w:rsidP="0056450F">
      <w:pPr>
        <w:spacing w:after="0" w:line="480" w:lineRule="auto"/>
        <w:ind w:firstLine="567"/>
        <w:jc w:val="both"/>
        <w:rPr>
          <w:rFonts w:asciiTheme="majorBidi" w:hAnsiTheme="majorBidi" w:cstheme="majorBidi"/>
          <w:sz w:val="24"/>
          <w:szCs w:val="24"/>
          <w:lang w:val="id"/>
        </w:rPr>
      </w:pPr>
      <w:r w:rsidRPr="00CE35F3">
        <w:rPr>
          <w:rFonts w:asciiTheme="majorBidi" w:hAnsiTheme="majorBidi" w:cstheme="majorBidi"/>
          <w:sz w:val="24"/>
          <w:szCs w:val="24"/>
          <w:lang w:val="id"/>
        </w:rPr>
        <w:t>Menurut Sueni (2019</w:t>
      </w:r>
      <w:r>
        <w:rPr>
          <w:rFonts w:asciiTheme="majorBidi" w:hAnsiTheme="majorBidi" w:cstheme="majorBidi"/>
          <w:sz w:val="24"/>
          <w:szCs w:val="24"/>
          <w:lang w:val="id"/>
        </w:rPr>
        <w:t>:13</w:t>
      </w:r>
      <w:r w:rsidRPr="00CE35F3">
        <w:rPr>
          <w:rFonts w:asciiTheme="majorBidi" w:hAnsiTheme="majorBidi" w:cstheme="majorBidi"/>
          <w:sz w:val="24"/>
          <w:szCs w:val="24"/>
          <w:lang w:val="id"/>
        </w:rPr>
        <w:t>), permainan memiliki fungsi yang sangat penting, antara lain:</w:t>
      </w:r>
    </w:p>
    <w:p w:rsidR="0056450F" w:rsidRPr="00CE35F3" w:rsidRDefault="0056450F" w:rsidP="0056450F">
      <w:pPr>
        <w:pStyle w:val="ListParagraph"/>
        <w:numPr>
          <w:ilvl w:val="0"/>
          <w:numId w:val="4"/>
        </w:numPr>
        <w:spacing w:after="0" w:line="480" w:lineRule="auto"/>
        <w:rPr>
          <w:rFonts w:asciiTheme="majorBidi" w:hAnsiTheme="majorBidi" w:cstheme="majorBidi"/>
          <w:sz w:val="24"/>
          <w:szCs w:val="24"/>
          <w:lang w:val="id"/>
        </w:rPr>
      </w:pPr>
      <w:r w:rsidRPr="00CE35F3">
        <w:rPr>
          <w:rFonts w:asciiTheme="majorBidi" w:hAnsiTheme="majorBidi" w:cstheme="majorBidi"/>
          <w:sz w:val="24"/>
          <w:szCs w:val="24"/>
          <w:lang w:val="id"/>
        </w:rPr>
        <w:t>Sangat penting bagi kesehatan anak.</w:t>
      </w:r>
    </w:p>
    <w:p w:rsidR="0056450F" w:rsidRPr="00CE35F3" w:rsidRDefault="0056450F" w:rsidP="0056450F">
      <w:pPr>
        <w:pStyle w:val="ListParagraph"/>
        <w:numPr>
          <w:ilvl w:val="0"/>
          <w:numId w:val="4"/>
        </w:numPr>
        <w:spacing w:after="0" w:line="480" w:lineRule="auto"/>
        <w:rPr>
          <w:rFonts w:asciiTheme="majorBidi" w:hAnsiTheme="majorBidi" w:cstheme="majorBidi"/>
          <w:sz w:val="24"/>
          <w:szCs w:val="24"/>
          <w:lang w:val="id"/>
        </w:rPr>
      </w:pPr>
      <w:r w:rsidRPr="00CE35F3">
        <w:rPr>
          <w:rFonts w:asciiTheme="majorBidi" w:hAnsiTheme="majorBidi" w:cstheme="majorBidi"/>
          <w:sz w:val="24"/>
          <w:szCs w:val="24"/>
          <w:lang w:val="id"/>
        </w:rPr>
        <w:t>Meningkatkan afiliasi dengan teman sebaya.</w:t>
      </w:r>
    </w:p>
    <w:p w:rsidR="0056450F" w:rsidRPr="00CE35F3" w:rsidRDefault="0056450F" w:rsidP="0056450F">
      <w:pPr>
        <w:pStyle w:val="ListParagraph"/>
        <w:numPr>
          <w:ilvl w:val="0"/>
          <w:numId w:val="4"/>
        </w:numPr>
        <w:spacing w:after="0" w:line="480" w:lineRule="auto"/>
        <w:rPr>
          <w:rFonts w:asciiTheme="majorBidi" w:hAnsiTheme="majorBidi" w:cstheme="majorBidi"/>
          <w:sz w:val="24"/>
          <w:szCs w:val="24"/>
          <w:lang w:val="id"/>
        </w:rPr>
      </w:pPr>
      <w:r w:rsidRPr="00CE35F3">
        <w:rPr>
          <w:rFonts w:asciiTheme="majorBidi" w:hAnsiTheme="majorBidi" w:cstheme="majorBidi"/>
          <w:sz w:val="24"/>
          <w:szCs w:val="24"/>
          <w:lang w:val="id"/>
        </w:rPr>
        <w:t>Mengurangi stres.</w:t>
      </w:r>
    </w:p>
    <w:p w:rsidR="0056450F" w:rsidRPr="00CE35F3" w:rsidRDefault="0056450F" w:rsidP="0056450F">
      <w:pPr>
        <w:pStyle w:val="ListParagraph"/>
        <w:numPr>
          <w:ilvl w:val="0"/>
          <w:numId w:val="4"/>
        </w:numPr>
        <w:spacing w:after="0" w:line="480" w:lineRule="auto"/>
        <w:rPr>
          <w:rFonts w:asciiTheme="majorBidi" w:hAnsiTheme="majorBidi" w:cstheme="majorBidi"/>
          <w:sz w:val="24"/>
          <w:szCs w:val="24"/>
          <w:lang w:val="id"/>
        </w:rPr>
      </w:pPr>
      <w:r w:rsidRPr="00CE35F3">
        <w:rPr>
          <w:rFonts w:asciiTheme="majorBidi" w:hAnsiTheme="majorBidi" w:cstheme="majorBidi"/>
          <w:sz w:val="24"/>
          <w:szCs w:val="24"/>
          <w:lang w:val="id"/>
        </w:rPr>
        <w:t>Meningkatkan perkembangan kognitif.</w:t>
      </w:r>
    </w:p>
    <w:p w:rsidR="0056450F" w:rsidRPr="00CE35F3" w:rsidRDefault="0056450F" w:rsidP="0056450F">
      <w:pPr>
        <w:pStyle w:val="ListParagraph"/>
        <w:numPr>
          <w:ilvl w:val="0"/>
          <w:numId w:val="4"/>
        </w:numPr>
        <w:spacing w:after="0" w:line="480" w:lineRule="auto"/>
        <w:rPr>
          <w:rFonts w:asciiTheme="majorBidi" w:hAnsiTheme="majorBidi" w:cstheme="majorBidi"/>
          <w:sz w:val="24"/>
          <w:szCs w:val="24"/>
          <w:lang w:val="id"/>
        </w:rPr>
      </w:pPr>
      <w:r w:rsidRPr="00CE35F3">
        <w:rPr>
          <w:rFonts w:asciiTheme="majorBidi" w:hAnsiTheme="majorBidi" w:cstheme="majorBidi"/>
          <w:sz w:val="24"/>
          <w:szCs w:val="24"/>
          <w:lang w:val="id"/>
        </w:rPr>
        <w:t>Meningkatkan perilaku eksplorasi.</w:t>
      </w:r>
    </w:p>
    <w:p w:rsidR="0056450F" w:rsidRPr="00CE35F3" w:rsidRDefault="0056450F" w:rsidP="0056450F">
      <w:pPr>
        <w:pStyle w:val="ListParagraph"/>
        <w:numPr>
          <w:ilvl w:val="0"/>
          <w:numId w:val="4"/>
        </w:numPr>
        <w:spacing w:after="0" w:line="480" w:lineRule="auto"/>
        <w:rPr>
          <w:rFonts w:asciiTheme="majorBidi" w:hAnsiTheme="majorBidi" w:cstheme="majorBidi"/>
          <w:sz w:val="24"/>
          <w:szCs w:val="24"/>
          <w:lang w:val="id"/>
        </w:rPr>
      </w:pPr>
      <w:r w:rsidRPr="00CE35F3">
        <w:rPr>
          <w:rFonts w:asciiTheme="majorBidi" w:hAnsiTheme="majorBidi" w:cstheme="majorBidi"/>
          <w:sz w:val="24"/>
          <w:szCs w:val="24"/>
          <w:lang w:val="id"/>
        </w:rPr>
        <w:t>Menyediakan tempat yang aman untuk perilaku yang berpotensi berbahaya.</w:t>
      </w:r>
    </w:p>
    <w:p w:rsidR="0056450F" w:rsidRPr="00CE35F3" w:rsidRDefault="0056450F" w:rsidP="0056450F">
      <w:pPr>
        <w:pStyle w:val="ListParagraph"/>
        <w:numPr>
          <w:ilvl w:val="0"/>
          <w:numId w:val="4"/>
        </w:numPr>
        <w:spacing w:after="0" w:line="480" w:lineRule="auto"/>
        <w:rPr>
          <w:rFonts w:asciiTheme="majorBidi" w:hAnsiTheme="majorBidi" w:cstheme="majorBidi"/>
          <w:sz w:val="24"/>
          <w:szCs w:val="24"/>
          <w:lang w:val="id"/>
        </w:rPr>
      </w:pPr>
      <w:r w:rsidRPr="00CE35F3">
        <w:rPr>
          <w:rFonts w:asciiTheme="majorBidi" w:hAnsiTheme="majorBidi" w:cstheme="majorBidi"/>
          <w:sz w:val="24"/>
          <w:szCs w:val="24"/>
          <w:lang w:val="id"/>
        </w:rPr>
        <w:t>Permainan juga meningkatkan kemungkinan anak-anak untuk berbicara dan berinteraksi satu sama lain.</w:t>
      </w:r>
    </w:p>
    <w:p w:rsidR="0056450F" w:rsidRDefault="0056450F" w:rsidP="0056450F">
      <w:pPr>
        <w:spacing w:after="0" w:line="480" w:lineRule="auto"/>
        <w:ind w:firstLine="567"/>
        <w:jc w:val="both"/>
        <w:rPr>
          <w:rFonts w:asciiTheme="majorBidi" w:hAnsiTheme="majorBidi" w:cstheme="majorBidi"/>
          <w:sz w:val="24"/>
          <w:szCs w:val="24"/>
          <w:lang w:val="id"/>
        </w:rPr>
      </w:pPr>
      <w:r w:rsidRPr="00CE35F3">
        <w:rPr>
          <w:rFonts w:asciiTheme="majorBidi" w:hAnsiTheme="majorBidi" w:cstheme="majorBidi"/>
          <w:sz w:val="24"/>
          <w:szCs w:val="24"/>
          <w:lang w:val="id"/>
        </w:rPr>
        <w:t xml:space="preserve">Berdasarkan pendapat di atas, fungsi permainan yang digunakan dalam penelitian ini adalah dapat meningkatkan afiliasi teman sebaya, meningkatkan kemungkinan anak untuk berbicara dan berinteraksi satu sama lain yang berguna untuk perkembangan </w:t>
      </w:r>
      <w:r w:rsidRPr="00CE35F3">
        <w:rPr>
          <w:rFonts w:asciiTheme="majorBidi" w:hAnsiTheme="majorBidi" w:cstheme="majorBidi"/>
          <w:sz w:val="24"/>
          <w:szCs w:val="24"/>
          <w:lang w:val="id"/>
        </w:rPr>
        <w:lastRenderedPageBreak/>
        <w:t>kecerdasan interpersonal siswa. Permainan juga dapat meningkatkan perkembangan kognitif, sehingga permainan dapat bermanfaat bagi hasil belajar  siswa</w:t>
      </w:r>
      <w:r>
        <w:rPr>
          <w:rFonts w:asciiTheme="majorBidi" w:hAnsiTheme="majorBidi" w:cstheme="majorBidi"/>
          <w:sz w:val="24"/>
          <w:szCs w:val="24"/>
          <w:lang w:val="id"/>
        </w:rPr>
        <w:t xml:space="preserve"> (Landong, 2023:11)</w:t>
      </w:r>
      <w:r w:rsidRPr="00CE35F3">
        <w:rPr>
          <w:rFonts w:asciiTheme="majorBidi" w:hAnsiTheme="majorBidi" w:cstheme="majorBidi"/>
          <w:sz w:val="24"/>
          <w:szCs w:val="24"/>
          <w:lang w:val="id"/>
        </w:rPr>
        <w:t>.</w:t>
      </w:r>
    </w:p>
    <w:p w:rsidR="0056450F" w:rsidRDefault="0056450F" w:rsidP="0056450F">
      <w:pPr>
        <w:spacing w:after="0" w:line="480" w:lineRule="auto"/>
        <w:ind w:firstLine="567"/>
        <w:jc w:val="both"/>
        <w:rPr>
          <w:rFonts w:asciiTheme="majorBidi" w:hAnsiTheme="majorBidi" w:cstheme="majorBidi"/>
          <w:sz w:val="24"/>
          <w:szCs w:val="24"/>
          <w:lang w:val="id"/>
        </w:rPr>
      </w:pPr>
      <w:r w:rsidRPr="00CE35F3">
        <w:rPr>
          <w:rFonts w:asciiTheme="majorBidi" w:hAnsiTheme="majorBidi" w:cstheme="majorBidi"/>
          <w:sz w:val="24"/>
          <w:szCs w:val="24"/>
          <w:lang w:val="id"/>
        </w:rPr>
        <w:t>Kurnasari (2019</w:t>
      </w:r>
      <w:r>
        <w:rPr>
          <w:rFonts w:asciiTheme="majorBidi" w:hAnsiTheme="majorBidi" w:cstheme="majorBidi"/>
          <w:sz w:val="24"/>
          <w:szCs w:val="24"/>
          <w:lang w:val="id"/>
        </w:rPr>
        <w:t>:12</w:t>
      </w:r>
      <w:r w:rsidRPr="00CE35F3">
        <w:rPr>
          <w:rFonts w:asciiTheme="majorBidi" w:hAnsiTheme="majorBidi" w:cstheme="majorBidi"/>
          <w:sz w:val="24"/>
          <w:szCs w:val="24"/>
          <w:lang w:val="id"/>
        </w:rPr>
        <w:t>), menyatakan permainan berperan penting dalam meningkatkan perkembangan kognitif anak-anak, sementara Berlyne melihat permainan sebagai sesuatu yang mengasikkan dan memuaskan dorongan penjelajahan kita yang mana terdapat manfaat bermain berdasarkan aspek perkembangan, termasuk untuk perkembangan fisik, motorik kasar dan halus, sosial, emosi dan kepribadian, kognisi, penginderaan, olahraga, penilaian dan pengamatan, terapi, dan intervensi. Oleh karena itu, permainan dan bermain memiliki banyak manfaat penting bagi perkembangan anak-anak di berbagai aspek.</w:t>
      </w:r>
    </w:p>
    <w:p w:rsidR="0056450F" w:rsidRPr="00CE35F3" w:rsidRDefault="0056450F" w:rsidP="0056450F">
      <w:pPr>
        <w:spacing w:after="0" w:line="480" w:lineRule="auto"/>
        <w:ind w:firstLine="567"/>
        <w:jc w:val="both"/>
        <w:rPr>
          <w:rFonts w:asciiTheme="majorBidi" w:hAnsiTheme="majorBidi" w:cstheme="majorBidi"/>
          <w:sz w:val="24"/>
          <w:szCs w:val="24"/>
          <w:lang w:val="id"/>
        </w:rPr>
      </w:pPr>
      <w:r w:rsidRPr="00CE35F3">
        <w:rPr>
          <w:rFonts w:asciiTheme="majorBidi" w:hAnsiTheme="majorBidi" w:cstheme="majorBidi"/>
          <w:sz w:val="24"/>
          <w:szCs w:val="24"/>
          <w:lang w:val="id"/>
        </w:rPr>
        <w:t>Berdasarkan penjelasan di atas, bermain game memiliki manfaat yang penting dalam meningkatkan kecerdasan interpersonal dan hasil belajar  siswa adalah manfaat bermain game untuk perkembangan sosial dan manfaat bermain game untuk perkembangan kognitif. Penjelasan dari kedua manfaat perkembangan tersebut adalah sebagai berikut:</w:t>
      </w:r>
    </w:p>
    <w:p w:rsidR="0056450F" w:rsidRPr="00CE35F3" w:rsidRDefault="0056450F" w:rsidP="0056450F">
      <w:pPr>
        <w:pStyle w:val="ListParagraph"/>
        <w:numPr>
          <w:ilvl w:val="0"/>
          <w:numId w:val="5"/>
        </w:numPr>
        <w:spacing w:after="0" w:line="480" w:lineRule="auto"/>
        <w:ind w:left="567"/>
        <w:jc w:val="both"/>
        <w:rPr>
          <w:rFonts w:asciiTheme="majorBidi" w:hAnsiTheme="majorBidi" w:cstheme="majorBidi"/>
          <w:sz w:val="24"/>
          <w:szCs w:val="24"/>
          <w:lang w:val="id"/>
        </w:rPr>
      </w:pPr>
      <w:r w:rsidRPr="00CE35F3">
        <w:rPr>
          <w:rFonts w:asciiTheme="majorBidi" w:hAnsiTheme="majorBidi" w:cstheme="majorBidi"/>
          <w:sz w:val="24"/>
          <w:szCs w:val="24"/>
          <w:lang w:val="id"/>
        </w:rPr>
        <w:t>Manfaat bermain game untuk perkembangan sosial siswa</w:t>
      </w:r>
    </w:p>
    <w:p w:rsidR="0056450F" w:rsidRPr="00843651" w:rsidRDefault="0056450F" w:rsidP="0056450F">
      <w:pPr>
        <w:spacing w:after="0" w:line="480" w:lineRule="auto"/>
        <w:ind w:firstLine="567"/>
        <w:jc w:val="both"/>
        <w:rPr>
          <w:rFonts w:asciiTheme="majorBidi" w:hAnsiTheme="majorBidi" w:cstheme="majorBidi"/>
          <w:sz w:val="24"/>
          <w:szCs w:val="24"/>
          <w:lang w:val="id"/>
        </w:rPr>
      </w:pPr>
      <w:r w:rsidRPr="00843651">
        <w:rPr>
          <w:rFonts w:asciiTheme="majorBidi" w:hAnsiTheme="majorBidi" w:cstheme="majorBidi"/>
          <w:sz w:val="24"/>
          <w:szCs w:val="24"/>
          <w:lang w:val="id"/>
        </w:rPr>
        <w:lastRenderedPageBreak/>
        <w:t>Bermain dengan teman bermain yang sebaya, siswa akan belajar untuk berbagi barang, bergantian menggunakan mainan, melakukan kegiatan bersama, menjaga hubungan yang sudah terjalin, dan menemukan cara untuk menyelesaikan masalah dengan teman bermainnya. Kecerdasan interpersonal merupakan bagian dari perkembangan sosial, sehingga apabila perkembangan sosial siswa dapat ditingkatkan, maka kecerdasan interpersonalnya juga akan meningkat. Oleh karena itu, bermain game dapat bermanfaat bagi perkembangan kecerdasan interpersonal siswa.</w:t>
      </w:r>
    </w:p>
    <w:p w:rsidR="0056450F" w:rsidRPr="00CE35F3" w:rsidRDefault="0056450F" w:rsidP="0056450F">
      <w:pPr>
        <w:pStyle w:val="ListParagraph"/>
        <w:numPr>
          <w:ilvl w:val="0"/>
          <w:numId w:val="5"/>
        </w:numPr>
        <w:spacing w:after="0" w:line="480" w:lineRule="auto"/>
        <w:ind w:left="567"/>
        <w:jc w:val="both"/>
        <w:rPr>
          <w:rFonts w:asciiTheme="majorBidi" w:hAnsiTheme="majorBidi" w:cstheme="majorBidi"/>
          <w:sz w:val="24"/>
          <w:szCs w:val="24"/>
          <w:lang w:val="id"/>
        </w:rPr>
      </w:pPr>
      <w:r w:rsidRPr="00CE35F3">
        <w:rPr>
          <w:rFonts w:asciiTheme="majorBidi" w:hAnsiTheme="majorBidi" w:cstheme="majorBidi"/>
          <w:sz w:val="24"/>
          <w:szCs w:val="24"/>
          <w:lang w:val="id"/>
        </w:rPr>
        <w:t>Manfaat bermain game untuk perkembangan kognitif</w:t>
      </w:r>
    </w:p>
    <w:p w:rsidR="0056450F" w:rsidRDefault="0056450F" w:rsidP="0056450F">
      <w:pPr>
        <w:spacing w:after="0" w:line="480" w:lineRule="auto"/>
        <w:ind w:firstLine="567"/>
        <w:jc w:val="both"/>
        <w:rPr>
          <w:rFonts w:asciiTheme="majorBidi" w:hAnsiTheme="majorBidi" w:cstheme="majorBidi"/>
          <w:sz w:val="24"/>
          <w:szCs w:val="24"/>
          <w:lang w:val="id"/>
        </w:rPr>
      </w:pPr>
      <w:r w:rsidRPr="00843651">
        <w:rPr>
          <w:rFonts w:asciiTheme="majorBidi" w:hAnsiTheme="majorBidi" w:cstheme="majorBidi"/>
          <w:sz w:val="24"/>
          <w:szCs w:val="24"/>
          <w:lang w:val="id"/>
        </w:rPr>
        <w:t>Aspek kognitif di sini mengacu pada pengetahuan yang luas, kemampuan bernalar, kreativitas, kemampuan berbahasa, dan daya ingat. Banyak konsep dasar yang dipelajari atau diperoleh anak melalui bermain game. Hasil belajar  merupakan bagian dari aspek kognitif atau pengetahuan. Jika perkembangan kognitif meningkat, maka dengan mengintegrasikan bermain game ke dalam kegiatan pembelajaran juga akan menstimu</w:t>
      </w:r>
      <w:r>
        <w:rPr>
          <w:rFonts w:asciiTheme="majorBidi" w:hAnsiTheme="majorBidi" w:cstheme="majorBidi"/>
          <w:sz w:val="24"/>
          <w:szCs w:val="24"/>
          <w:lang w:val="id"/>
        </w:rPr>
        <w:t xml:space="preserve">lasi peningkatan hasil belajar </w:t>
      </w:r>
      <w:r w:rsidRPr="00843651">
        <w:rPr>
          <w:rFonts w:asciiTheme="majorBidi" w:hAnsiTheme="majorBidi" w:cstheme="majorBidi"/>
          <w:sz w:val="24"/>
          <w:szCs w:val="24"/>
          <w:lang w:val="id"/>
        </w:rPr>
        <w:t>siswa</w:t>
      </w:r>
      <w:r>
        <w:rPr>
          <w:rFonts w:asciiTheme="majorBidi" w:hAnsiTheme="majorBidi" w:cstheme="majorBidi"/>
          <w:sz w:val="24"/>
          <w:szCs w:val="24"/>
          <w:lang w:val="id"/>
        </w:rPr>
        <w:t xml:space="preserve"> (Pratiwi, 2022:55)</w:t>
      </w:r>
      <w:r w:rsidRPr="00843651">
        <w:rPr>
          <w:rFonts w:asciiTheme="majorBidi" w:hAnsiTheme="majorBidi" w:cstheme="majorBidi"/>
          <w:sz w:val="24"/>
          <w:szCs w:val="24"/>
          <w:lang w:val="id"/>
        </w:rPr>
        <w:t>.</w:t>
      </w:r>
    </w:p>
    <w:p w:rsidR="0056450F" w:rsidRPr="00CE35F3" w:rsidRDefault="0056450F" w:rsidP="0056450F">
      <w:pPr>
        <w:spacing w:after="0" w:line="480" w:lineRule="auto"/>
        <w:ind w:firstLine="567"/>
        <w:jc w:val="both"/>
        <w:rPr>
          <w:rFonts w:asciiTheme="majorBidi" w:hAnsiTheme="majorBidi" w:cstheme="majorBidi"/>
          <w:sz w:val="24"/>
          <w:szCs w:val="24"/>
          <w:lang w:val="id"/>
        </w:rPr>
      </w:pPr>
      <w:r w:rsidRPr="00CE35F3">
        <w:rPr>
          <w:rFonts w:asciiTheme="majorBidi" w:hAnsiTheme="majorBidi" w:cstheme="majorBidi"/>
          <w:sz w:val="24"/>
          <w:szCs w:val="24"/>
          <w:lang w:val="id"/>
        </w:rPr>
        <w:t xml:space="preserve">Berdasarkan penjelasan di atas, manfaat bermain game yang digunakan dalam penelitian ini adalah manfaat bermain game untuk perkembangan sosial dan aspek kognitif. </w:t>
      </w:r>
      <w:r w:rsidRPr="00CE35F3">
        <w:rPr>
          <w:rFonts w:asciiTheme="majorBidi" w:hAnsiTheme="majorBidi" w:cstheme="majorBidi"/>
          <w:sz w:val="24"/>
          <w:szCs w:val="24"/>
          <w:lang w:val="id"/>
        </w:rPr>
        <w:lastRenderedPageBreak/>
        <w:t>Jadi, aspek perkembangan sosial, atau dalam hal ini kecerdasan interpersonal, dan kognitif atau hasil belajar  dapat dikembangkan melalui bermain game.</w:t>
      </w:r>
    </w:p>
    <w:p w:rsidR="0056450F" w:rsidRPr="00067AD3" w:rsidRDefault="0056450F" w:rsidP="0056450F">
      <w:pPr>
        <w:pStyle w:val="Heading4"/>
        <w:spacing w:after="240"/>
        <w:rPr>
          <w:rFonts w:ascii="Times New Roman" w:hAnsi="Times New Roman" w:cs="Times New Roman"/>
          <w:b/>
          <w:i w:val="0"/>
          <w:color w:val="auto"/>
          <w:sz w:val="24"/>
          <w:szCs w:val="24"/>
          <w:lang w:val="id"/>
        </w:rPr>
      </w:pPr>
      <w:bookmarkStart w:id="13" w:name="_Toc207160147"/>
      <w:r w:rsidRPr="00067AD3">
        <w:rPr>
          <w:rFonts w:ascii="Times New Roman" w:hAnsi="Times New Roman" w:cs="Times New Roman"/>
          <w:b/>
          <w:i w:val="0"/>
          <w:color w:val="auto"/>
          <w:sz w:val="24"/>
          <w:szCs w:val="24"/>
          <w:lang w:val="id"/>
        </w:rPr>
        <w:t>2.1.1.5. Macam-Macam Permainan</w:t>
      </w:r>
      <w:bookmarkEnd w:id="13"/>
    </w:p>
    <w:p w:rsidR="0056450F" w:rsidRPr="00CE35F3" w:rsidRDefault="0056450F" w:rsidP="0056450F">
      <w:pPr>
        <w:spacing w:after="0" w:line="480" w:lineRule="auto"/>
        <w:ind w:firstLine="567"/>
        <w:jc w:val="both"/>
        <w:rPr>
          <w:rFonts w:asciiTheme="majorBidi" w:hAnsiTheme="majorBidi" w:cstheme="majorBidi"/>
          <w:sz w:val="24"/>
          <w:szCs w:val="24"/>
          <w:lang w:val="id"/>
        </w:rPr>
      </w:pPr>
      <w:r w:rsidRPr="00CE35F3">
        <w:rPr>
          <w:rFonts w:asciiTheme="majorBidi" w:hAnsiTheme="majorBidi" w:cstheme="majorBidi"/>
          <w:sz w:val="24"/>
          <w:szCs w:val="24"/>
          <w:lang w:val="id"/>
        </w:rPr>
        <w:t>Menurut Sulastri (2019</w:t>
      </w:r>
      <w:r>
        <w:rPr>
          <w:rFonts w:asciiTheme="majorBidi" w:hAnsiTheme="majorBidi" w:cstheme="majorBidi"/>
          <w:sz w:val="24"/>
          <w:szCs w:val="24"/>
          <w:lang w:val="id"/>
        </w:rPr>
        <w:t>:55</w:t>
      </w:r>
      <w:r w:rsidRPr="00CE35F3">
        <w:rPr>
          <w:rFonts w:asciiTheme="majorBidi" w:hAnsiTheme="majorBidi" w:cstheme="majorBidi"/>
          <w:sz w:val="24"/>
          <w:szCs w:val="24"/>
          <w:lang w:val="id"/>
        </w:rPr>
        <w:t>), jenis-jenis permainan anak yang diteliti lebih luas adalah: (1) Permainan Sensorimotor/Praktis; (2) Permainan Pura-pura/Simbolis; (3) Permainan Sosial; (4) Permainan Kontruksi; dan (5) Games. Permainan Sensorimotor adalah perilaku yang dilakukan oleh bayi untuk memperoleh kenikmatan dari melatih perkembangan sensorimotor mereka, sedangkan permainan praktis melibatkan pengulangan perilaku ketika keterampilan baru sedang dipelajari atau ketika penguasaan keterampilan fisik atau mental diperlukan dalam games atau olahraga. Permainan pura-pura/simbolis terjadi ketika anak mentransformasikan lingkungan fisik ke dalam suatu simbol, sedangkan permainan sosial melibatkan interaksi sosial dengan teman sebaya. Permainan kontruktif mengkombinasikan kegiatan sensorimotor/praktis yang berulang dengan representasi gagasan-gagasan simbolis, sedangkan games adalah kegiatan-kegiatan yang dilakukan untuk memperoleh kenikmatan yang melibatkan aturan dan seringkali kompetisi dengan satu atau lebih orang</w:t>
      </w:r>
      <w:r>
        <w:rPr>
          <w:rFonts w:asciiTheme="majorBidi" w:hAnsiTheme="majorBidi" w:cstheme="majorBidi"/>
          <w:sz w:val="24"/>
          <w:szCs w:val="24"/>
          <w:lang w:val="id"/>
        </w:rPr>
        <w:t xml:space="preserve"> (Khairani, 2022:19)</w:t>
      </w:r>
      <w:r w:rsidRPr="00CE35F3">
        <w:rPr>
          <w:rFonts w:asciiTheme="majorBidi" w:hAnsiTheme="majorBidi" w:cstheme="majorBidi"/>
          <w:sz w:val="24"/>
          <w:szCs w:val="24"/>
          <w:lang w:val="id"/>
        </w:rPr>
        <w:t>.</w:t>
      </w:r>
    </w:p>
    <w:p w:rsidR="0056450F" w:rsidRPr="00C3637A" w:rsidRDefault="0056450F" w:rsidP="0056450F">
      <w:pPr>
        <w:pStyle w:val="Heading4"/>
        <w:spacing w:after="240"/>
        <w:rPr>
          <w:rFonts w:ascii="Times New Roman" w:hAnsi="Times New Roman" w:cs="Times New Roman"/>
          <w:b/>
          <w:i w:val="0"/>
          <w:color w:val="auto"/>
          <w:sz w:val="24"/>
          <w:szCs w:val="24"/>
          <w:lang w:val="id"/>
        </w:rPr>
      </w:pPr>
      <w:bookmarkStart w:id="14" w:name="_Toc207160148"/>
      <w:r>
        <w:rPr>
          <w:rFonts w:ascii="Times New Roman" w:hAnsi="Times New Roman" w:cs="Times New Roman"/>
          <w:b/>
          <w:i w:val="0"/>
          <w:color w:val="auto"/>
          <w:sz w:val="24"/>
          <w:szCs w:val="24"/>
          <w:lang w:val="id"/>
        </w:rPr>
        <w:lastRenderedPageBreak/>
        <w:t xml:space="preserve">2.1.1.6. </w:t>
      </w:r>
      <w:r w:rsidRPr="00C3637A">
        <w:rPr>
          <w:rFonts w:ascii="Times New Roman" w:hAnsi="Times New Roman" w:cs="Times New Roman"/>
          <w:b/>
          <w:i w:val="0"/>
          <w:color w:val="auto"/>
          <w:sz w:val="24"/>
          <w:szCs w:val="24"/>
          <w:lang w:val="id"/>
        </w:rPr>
        <w:t>Permainan Jungle Math Survive</w:t>
      </w:r>
      <w:bookmarkEnd w:id="14"/>
    </w:p>
    <w:p w:rsidR="0056450F" w:rsidRPr="00CE35F3" w:rsidRDefault="0056450F" w:rsidP="0056450F">
      <w:pPr>
        <w:spacing w:after="0" w:line="480" w:lineRule="auto"/>
        <w:ind w:firstLine="567"/>
        <w:jc w:val="both"/>
        <w:rPr>
          <w:rFonts w:asciiTheme="majorBidi" w:hAnsiTheme="majorBidi" w:cstheme="majorBidi"/>
          <w:sz w:val="24"/>
          <w:szCs w:val="24"/>
          <w:lang w:val="id"/>
        </w:rPr>
      </w:pPr>
      <w:r w:rsidRPr="00CE35F3">
        <w:rPr>
          <w:rFonts w:asciiTheme="majorBidi" w:hAnsiTheme="majorBidi" w:cstheme="majorBidi"/>
          <w:sz w:val="24"/>
          <w:szCs w:val="24"/>
          <w:lang w:val="id"/>
        </w:rPr>
        <w:t xml:space="preserve">Dalam penelitian dengan metode permainan, jenis permainan yang digunakan adalah permainan </w:t>
      </w:r>
      <w:r w:rsidRPr="00CE35F3">
        <w:rPr>
          <w:rFonts w:asciiTheme="majorBidi" w:hAnsiTheme="majorBidi" w:cstheme="majorBidi"/>
          <w:i/>
          <w:iCs/>
          <w:sz w:val="24"/>
          <w:szCs w:val="24"/>
          <w:lang w:val="id"/>
        </w:rPr>
        <w:t>jungle math survive</w:t>
      </w:r>
      <w:r w:rsidRPr="00CE35F3">
        <w:rPr>
          <w:rFonts w:asciiTheme="majorBidi" w:hAnsiTheme="majorBidi" w:cstheme="majorBidi"/>
          <w:sz w:val="24"/>
          <w:szCs w:val="24"/>
          <w:lang w:val="id"/>
        </w:rPr>
        <w:t xml:space="preserve">. </w:t>
      </w:r>
      <w:r w:rsidRPr="00CE35F3">
        <w:rPr>
          <w:rFonts w:asciiTheme="majorBidi" w:hAnsiTheme="majorBidi" w:cstheme="majorBidi"/>
          <w:i/>
          <w:iCs/>
          <w:sz w:val="24"/>
          <w:szCs w:val="24"/>
          <w:lang w:val="id"/>
        </w:rPr>
        <w:t>Jungle Math Survive</w:t>
      </w:r>
      <w:r w:rsidRPr="00CE35F3">
        <w:rPr>
          <w:rFonts w:asciiTheme="majorBidi" w:hAnsiTheme="majorBidi" w:cstheme="majorBidi"/>
          <w:sz w:val="24"/>
          <w:szCs w:val="24"/>
          <w:lang w:val="id"/>
        </w:rPr>
        <w:t xml:space="preserve"> adalah sebuah permainan yang bertujuan untuk melatih kemampuan matematika pemain. Permainan ini memiliki tema hutan belantara dengan karakter utama seekor binatang yang harus melewati berbagai rintangan dan tantangan matematika untuk bisa bertahan hidup (Suciati,2020:17). Pemain akan diberikan soal matematika seperti penjumlahan, pengurangan, perkalian, dan pembagian yang harus dijawab dengan benar dalam waktu yang ditentukan. Jawaban yang benar akan memberikan poin dan membantu karakter utama untuk melewati rintangan dan mendapatkan makanan. Sedangkan jawaban yang salah akan memperlambat atau bahkan menghentikan pergerakan karakter utama. Permainan ini dirancang untuk menjadi interaktif dan menyenangkan sehingga anak-anak dapat belajar matematika secara aktif dan tidak membosankan.</w:t>
      </w:r>
    </w:p>
    <w:p w:rsidR="0056450F" w:rsidRPr="00CE35F3" w:rsidRDefault="0056450F" w:rsidP="0056450F">
      <w:pPr>
        <w:spacing w:after="0" w:line="240" w:lineRule="auto"/>
        <w:ind w:firstLine="426"/>
        <w:jc w:val="center"/>
        <w:rPr>
          <w:rFonts w:asciiTheme="majorBidi" w:hAnsiTheme="majorBidi" w:cstheme="majorBidi"/>
          <w:sz w:val="24"/>
          <w:szCs w:val="24"/>
          <w:lang w:val="id"/>
        </w:rPr>
      </w:pPr>
      <w:r w:rsidRPr="00CE35F3">
        <w:rPr>
          <w:rFonts w:asciiTheme="majorBidi" w:hAnsiTheme="majorBidi" w:cstheme="majorBidi"/>
          <w:noProof/>
          <w:sz w:val="24"/>
          <w:szCs w:val="24"/>
        </w:rPr>
        <w:lastRenderedPageBreak/>
        <w:drawing>
          <wp:inline distT="0" distB="0" distL="0" distR="0" wp14:anchorId="02EC15C0" wp14:editId="360B15BB">
            <wp:extent cx="2895600" cy="1514475"/>
            <wp:effectExtent l="0" t="0" r="0" b="9525"/>
            <wp:docPr id="9" name="image7.jpeg" descr="Description: Image result for jungle math surv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7.jpeg"/>
                    <pic:cNvPicPr/>
                  </pic:nvPicPr>
                  <pic:blipFill>
                    <a:blip r:embed="rId5" cstate="print"/>
                    <a:stretch>
                      <a:fillRect/>
                    </a:stretch>
                  </pic:blipFill>
                  <pic:spPr>
                    <a:xfrm>
                      <a:off x="0" y="0"/>
                      <a:ext cx="2897131" cy="1515276"/>
                    </a:xfrm>
                    <a:prstGeom prst="rect">
                      <a:avLst/>
                    </a:prstGeom>
                  </pic:spPr>
                </pic:pic>
              </a:graphicData>
            </a:graphic>
          </wp:inline>
        </w:drawing>
      </w:r>
    </w:p>
    <w:p w:rsidR="0056450F" w:rsidRPr="00CE35F3" w:rsidRDefault="0056450F" w:rsidP="0056450F">
      <w:pPr>
        <w:spacing w:line="240" w:lineRule="auto"/>
        <w:ind w:firstLine="426"/>
        <w:jc w:val="center"/>
        <w:rPr>
          <w:rFonts w:asciiTheme="majorBidi" w:hAnsiTheme="majorBidi" w:cstheme="majorBidi"/>
          <w:i/>
          <w:iCs/>
          <w:sz w:val="24"/>
          <w:szCs w:val="24"/>
          <w:lang w:val="id"/>
        </w:rPr>
      </w:pPr>
      <w:r w:rsidRPr="00CE35F3">
        <w:rPr>
          <w:rFonts w:asciiTheme="majorBidi" w:hAnsiTheme="majorBidi" w:cstheme="majorBidi"/>
          <w:sz w:val="24"/>
          <w:szCs w:val="24"/>
          <w:lang w:val="id"/>
        </w:rPr>
        <w:t xml:space="preserve">Gambar 2.1 Tampilan permainan </w:t>
      </w:r>
      <w:r w:rsidRPr="00CE35F3">
        <w:rPr>
          <w:rFonts w:asciiTheme="majorBidi" w:hAnsiTheme="majorBidi" w:cstheme="majorBidi"/>
          <w:i/>
          <w:iCs/>
          <w:sz w:val="24"/>
          <w:szCs w:val="24"/>
          <w:lang w:val="id"/>
        </w:rPr>
        <w:t xml:space="preserve">jungle math survive </w:t>
      </w:r>
    </w:p>
    <w:p w:rsidR="0056450F" w:rsidRPr="00C3637A" w:rsidRDefault="0056450F" w:rsidP="0056450F">
      <w:pPr>
        <w:pStyle w:val="Heading3"/>
        <w:spacing w:after="240"/>
        <w:rPr>
          <w:rFonts w:ascii="Times New Roman" w:hAnsi="Times New Roman" w:cs="Times New Roman"/>
          <w:b/>
          <w:color w:val="auto"/>
          <w:lang w:val="id"/>
        </w:rPr>
      </w:pPr>
      <w:bookmarkStart w:id="15" w:name="_Toc207159584"/>
      <w:bookmarkStart w:id="16" w:name="_Toc207160149"/>
      <w:r>
        <w:rPr>
          <w:rFonts w:ascii="Times New Roman" w:hAnsi="Times New Roman" w:cs="Times New Roman"/>
          <w:b/>
          <w:color w:val="auto"/>
          <w:lang w:val="id"/>
        </w:rPr>
        <w:t xml:space="preserve">2.1.2. </w:t>
      </w:r>
      <w:r w:rsidRPr="00C3637A">
        <w:rPr>
          <w:rFonts w:ascii="Times New Roman" w:hAnsi="Times New Roman" w:cs="Times New Roman"/>
          <w:b/>
          <w:color w:val="auto"/>
          <w:lang w:val="id"/>
        </w:rPr>
        <w:t>Hakikat Hasil Belajar  Matematika</w:t>
      </w:r>
      <w:bookmarkEnd w:id="15"/>
      <w:bookmarkEnd w:id="16"/>
    </w:p>
    <w:p w:rsidR="0056450F" w:rsidRPr="00C3637A" w:rsidRDefault="0056450F" w:rsidP="0056450F">
      <w:pPr>
        <w:pStyle w:val="Heading4"/>
        <w:spacing w:after="240"/>
        <w:rPr>
          <w:rFonts w:ascii="Times New Roman" w:hAnsi="Times New Roman" w:cs="Times New Roman"/>
          <w:b/>
          <w:i w:val="0"/>
          <w:color w:val="auto"/>
          <w:sz w:val="24"/>
          <w:szCs w:val="24"/>
          <w:lang w:val="id"/>
        </w:rPr>
      </w:pPr>
      <w:bookmarkStart w:id="17" w:name="_Toc207160150"/>
      <w:r>
        <w:rPr>
          <w:rFonts w:ascii="Times New Roman" w:hAnsi="Times New Roman" w:cs="Times New Roman"/>
          <w:b/>
          <w:i w:val="0"/>
          <w:color w:val="auto"/>
          <w:sz w:val="24"/>
          <w:szCs w:val="24"/>
          <w:lang w:val="id"/>
        </w:rPr>
        <w:t xml:space="preserve">2.1.2.1. </w:t>
      </w:r>
      <w:r w:rsidRPr="00C3637A">
        <w:rPr>
          <w:rFonts w:ascii="Times New Roman" w:hAnsi="Times New Roman" w:cs="Times New Roman"/>
          <w:b/>
          <w:i w:val="0"/>
          <w:color w:val="auto"/>
          <w:sz w:val="24"/>
          <w:szCs w:val="24"/>
          <w:lang w:val="id"/>
        </w:rPr>
        <w:t>Pengertian Hasil Belajar  Matematika</w:t>
      </w:r>
      <w:bookmarkEnd w:id="17"/>
    </w:p>
    <w:p w:rsidR="0056450F" w:rsidRDefault="0056450F" w:rsidP="0056450F">
      <w:pPr>
        <w:spacing w:after="0" w:line="480" w:lineRule="auto"/>
        <w:ind w:firstLine="567"/>
        <w:jc w:val="both"/>
        <w:rPr>
          <w:rFonts w:asciiTheme="majorBidi" w:hAnsiTheme="majorBidi" w:cstheme="majorBidi"/>
          <w:sz w:val="24"/>
          <w:szCs w:val="24"/>
          <w:lang w:val="id"/>
        </w:rPr>
      </w:pPr>
      <w:r w:rsidRPr="00CE35F3">
        <w:rPr>
          <w:rFonts w:asciiTheme="majorBidi" w:hAnsiTheme="majorBidi" w:cstheme="majorBidi"/>
          <w:sz w:val="24"/>
          <w:szCs w:val="24"/>
          <w:lang w:val="id"/>
        </w:rPr>
        <w:t>Prestasi  belajar matematika dapat diartikan sebagai kemampuan seseorang untuk memahami, menerapkan, dan memecahkan masalah dalam bidang matematika. Hasil bela</w:t>
      </w:r>
      <w:r>
        <w:rPr>
          <w:rFonts w:asciiTheme="majorBidi" w:hAnsiTheme="majorBidi" w:cstheme="majorBidi"/>
          <w:sz w:val="24"/>
          <w:szCs w:val="24"/>
          <w:lang w:val="id"/>
        </w:rPr>
        <w:t>s</w:t>
      </w:r>
      <w:r w:rsidRPr="00CE35F3">
        <w:rPr>
          <w:rFonts w:asciiTheme="majorBidi" w:hAnsiTheme="majorBidi" w:cstheme="majorBidi"/>
          <w:sz w:val="24"/>
          <w:szCs w:val="24"/>
          <w:lang w:val="id"/>
        </w:rPr>
        <w:t>jar  matematika dapat diukur dengan berbagai cara, seperti nilai ujian, tugas, atau proyek, serta melalui tes standar atau evaluasi lain yang dirancang untuk mengukur pemahaman dan kemampuan matematika (Bungsu, 2019</w:t>
      </w:r>
      <w:r>
        <w:rPr>
          <w:rFonts w:asciiTheme="majorBidi" w:hAnsiTheme="majorBidi" w:cstheme="majorBidi"/>
          <w:sz w:val="24"/>
          <w:szCs w:val="24"/>
          <w:lang w:val="id"/>
        </w:rPr>
        <w:t>:16</w:t>
      </w:r>
      <w:r w:rsidRPr="00CE35F3">
        <w:rPr>
          <w:rFonts w:asciiTheme="majorBidi" w:hAnsiTheme="majorBidi" w:cstheme="majorBidi"/>
          <w:sz w:val="24"/>
          <w:szCs w:val="24"/>
          <w:lang w:val="id"/>
        </w:rPr>
        <w:t>). Selain itu, hasil belajar  matematika juga dapat dinilai berdasarkan kemampuan seseorang untuk mengembangkan keterampilan berpikir kritis dan logis, serta kemampuan untuk berkomunikasi dan bekerja sama dalam memecahkan masalah matematika.</w:t>
      </w:r>
    </w:p>
    <w:p w:rsidR="0056450F" w:rsidRPr="00CE35F3" w:rsidRDefault="0056450F" w:rsidP="0056450F">
      <w:pPr>
        <w:spacing w:after="0" w:line="480" w:lineRule="auto"/>
        <w:ind w:firstLine="567"/>
        <w:jc w:val="both"/>
        <w:rPr>
          <w:rFonts w:asciiTheme="majorBidi" w:hAnsiTheme="majorBidi" w:cstheme="majorBidi"/>
          <w:sz w:val="24"/>
          <w:szCs w:val="24"/>
          <w:lang w:val="id"/>
        </w:rPr>
      </w:pPr>
      <w:r w:rsidRPr="00CE35F3">
        <w:rPr>
          <w:rFonts w:asciiTheme="majorBidi" w:hAnsiTheme="majorBidi" w:cstheme="majorBidi"/>
          <w:sz w:val="24"/>
          <w:szCs w:val="24"/>
          <w:lang w:val="id"/>
        </w:rPr>
        <w:lastRenderedPageBreak/>
        <w:t>Menurut Bahri (2018</w:t>
      </w:r>
      <w:r>
        <w:rPr>
          <w:rFonts w:asciiTheme="majorBidi" w:hAnsiTheme="majorBidi" w:cstheme="majorBidi"/>
          <w:sz w:val="24"/>
          <w:szCs w:val="24"/>
          <w:lang w:val="id"/>
        </w:rPr>
        <w:t>:77</w:t>
      </w:r>
      <w:r w:rsidRPr="00CE35F3">
        <w:rPr>
          <w:rFonts w:asciiTheme="majorBidi" w:hAnsiTheme="majorBidi" w:cstheme="majorBidi"/>
          <w:sz w:val="24"/>
          <w:szCs w:val="24"/>
          <w:lang w:val="id"/>
        </w:rPr>
        <w:t>), hasil belajar  matematika adalah kemampuan dan pemahaman siswa terhadap konsep, prinsip, dan prosedur matematika yang diajarkan dalam proses pembelajaran. Hasil belajar  matematika dapat diukur melalui berbagai cara, seperti tes, tugas, dan proyek. Tujuan dari hasil belajar  matematika adalah untuk memastikan bahwa siswa memahami dan mampu mengaplikasikan konsep matematika yang telah diajarkan dalam situasi dunia nyata (Harefa, 2020:22). Selain itu, hasil belajar  matematika juga dapat digunakan sebagai acuan bagi guru dalam mengevaluasi dan mengembangkan proses pembelajaran agar lebih efektif dan efisien</w:t>
      </w:r>
      <w:r>
        <w:rPr>
          <w:rFonts w:asciiTheme="majorBidi" w:hAnsiTheme="majorBidi" w:cstheme="majorBidi"/>
          <w:sz w:val="24"/>
          <w:szCs w:val="24"/>
          <w:lang w:val="id"/>
        </w:rPr>
        <w:t xml:space="preserve"> (Landong, 2023:10)</w:t>
      </w:r>
      <w:r w:rsidRPr="00CE35F3">
        <w:rPr>
          <w:rFonts w:asciiTheme="majorBidi" w:hAnsiTheme="majorBidi" w:cstheme="majorBidi"/>
          <w:sz w:val="24"/>
          <w:szCs w:val="24"/>
          <w:lang w:val="id"/>
        </w:rPr>
        <w:t>.</w:t>
      </w:r>
    </w:p>
    <w:p w:rsidR="0056450F" w:rsidRPr="00CE35F3" w:rsidRDefault="0056450F" w:rsidP="0056450F">
      <w:pPr>
        <w:spacing w:after="0" w:line="480" w:lineRule="auto"/>
        <w:ind w:firstLine="567"/>
        <w:jc w:val="both"/>
        <w:rPr>
          <w:rFonts w:asciiTheme="majorBidi" w:hAnsiTheme="majorBidi" w:cstheme="majorBidi"/>
          <w:sz w:val="24"/>
          <w:szCs w:val="24"/>
          <w:lang w:val="id"/>
        </w:rPr>
      </w:pPr>
      <w:r w:rsidRPr="00CE35F3">
        <w:rPr>
          <w:rFonts w:asciiTheme="majorBidi" w:hAnsiTheme="majorBidi" w:cstheme="majorBidi"/>
          <w:sz w:val="24"/>
          <w:szCs w:val="24"/>
          <w:lang w:val="id"/>
        </w:rPr>
        <w:t>Berdasarkan paparan di atas, dapat diberi konklusi yaitu hasil belajar  matematika merupakan kemampuan dan pemahaman siswa terhadap konsep, prinsip, dan prosedur matematika yang diperoleh melalui proses pembelajaran. Hal ini dapat diukur melalui berbagai cara, seperti tes, tugas, dan proyek. Selain itu, hasil belajar  matematika juga berkaitan dengan kemampuan siswa dalam mengembangkan keterampilan berpikir kritis dan logis, serta kemampuan untuk berkomunikasi dan bekerja sama dalam memecahkan masalah matematika</w:t>
      </w:r>
      <w:r>
        <w:rPr>
          <w:rFonts w:asciiTheme="majorBidi" w:hAnsiTheme="majorBidi" w:cstheme="majorBidi"/>
          <w:sz w:val="24"/>
          <w:szCs w:val="24"/>
          <w:lang w:val="id"/>
        </w:rPr>
        <w:t xml:space="preserve"> (Sukmawarti, 2022:16)</w:t>
      </w:r>
      <w:r w:rsidRPr="00CE35F3">
        <w:rPr>
          <w:rFonts w:asciiTheme="majorBidi" w:hAnsiTheme="majorBidi" w:cstheme="majorBidi"/>
          <w:sz w:val="24"/>
          <w:szCs w:val="24"/>
          <w:lang w:val="id"/>
        </w:rPr>
        <w:t xml:space="preserve">. Dalam konteks pendidikan, hasil belajar  matematika sangat penting sebagai acuan bagi guru dalam mengevaluasi dan </w:t>
      </w:r>
      <w:r w:rsidRPr="00CE35F3">
        <w:rPr>
          <w:rFonts w:asciiTheme="majorBidi" w:hAnsiTheme="majorBidi" w:cstheme="majorBidi"/>
          <w:sz w:val="24"/>
          <w:szCs w:val="24"/>
          <w:lang w:val="id"/>
        </w:rPr>
        <w:lastRenderedPageBreak/>
        <w:t>mengembangkan proses pembelajaran agar lebih efektif dan efisien serta memastikan bahwa siswa dapat memahami dan mengaplikasikan konsep matematika dalam situasi dunia nyata</w:t>
      </w:r>
      <w:r>
        <w:rPr>
          <w:rFonts w:asciiTheme="majorBidi" w:hAnsiTheme="majorBidi" w:cstheme="majorBidi"/>
          <w:sz w:val="24"/>
          <w:szCs w:val="24"/>
          <w:lang w:val="id"/>
        </w:rPr>
        <w:t xml:space="preserve"> (Nasution, 2022:11)</w:t>
      </w:r>
      <w:r w:rsidRPr="00CE35F3">
        <w:rPr>
          <w:rFonts w:asciiTheme="majorBidi" w:hAnsiTheme="majorBidi" w:cstheme="majorBidi"/>
          <w:sz w:val="24"/>
          <w:szCs w:val="24"/>
          <w:lang w:val="id"/>
        </w:rPr>
        <w:t>.</w:t>
      </w:r>
    </w:p>
    <w:p w:rsidR="0056450F" w:rsidRPr="00C3637A" w:rsidRDefault="0056450F" w:rsidP="0056450F">
      <w:pPr>
        <w:pStyle w:val="Heading4"/>
        <w:spacing w:after="240"/>
        <w:rPr>
          <w:rFonts w:ascii="Times New Roman" w:hAnsi="Times New Roman" w:cs="Times New Roman"/>
          <w:b/>
          <w:i w:val="0"/>
          <w:color w:val="auto"/>
          <w:sz w:val="24"/>
          <w:szCs w:val="24"/>
          <w:lang w:val="id"/>
        </w:rPr>
      </w:pPr>
      <w:bookmarkStart w:id="18" w:name="_Toc207160151"/>
      <w:r>
        <w:rPr>
          <w:rFonts w:ascii="Times New Roman" w:hAnsi="Times New Roman" w:cs="Times New Roman"/>
          <w:b/>
          <w:i w:val="0"/>
          <w:color w:val="auto"/>
          <w:sz w:val="24"/>
          <w:szCs w:val="24"/>
          <w:lang w:val="id"/>
        </w:rPr>
        <w:t xml:space="preserve">2.1.2.2. </w:t>
      </w:r>
      <w:r w:rsidRPr="00C3637A">
        <w:rPr>
          <w:rFonts w:ascii="Times New Roman" w:hAnsi="Times New Roman" w:cs="Times New Roman"/>
          <w:b/>
          <w:i w:val="0"/>
          <w:color w:val="auto"/>
          <w:sz w:val="24"/>
          <w:szCs w:val="24"/>
          <w:lang w:val="id"/>
        </w:rPr>
        <w:t>Faktor yang Mempengaruhi Hasil Belajar</w:t>
      </w:r>
      <w:bookmarkEnd w:id="18"/>
    </w:p>
    <w:p w:rsidR="0056450F" w:rsidRPr="00CE35F3" w:rsidRDefault="0056450F" w:rsidP="0056450F">
      <w:pPr>
        <w:spacing w:after="0" w:line="480" w:lineRule="auto"/>
        <w:ind w:firstLine="567"/>
        <w:jc w:val="both"/>
        <w:rPr>
          <w:rFonts w:asciiTheme="majorBidi" w:hAnsiTheme="majorBidi" w:cstheme="majorBidi"/>
          <w:sz w:val="24"/>
          <w:szCs w:val="24"/>
          <w:lang w:val="id"/>
        </w:rPr>
      </w:pPr>
      <w:r w:rsidRPr="00CE35F3">
        <w:rPr>
          <w:rFonts w:asciiTheme="majorBidi" w:hAnsiTheme="majorBidi" w:cstheme="majorBidi"/>
          <w:sz w:val="24"/>
          <w:szCs w:val="24"/>
          <w:lang w:val="id"/>
        </w:rPr>
        <w:t>Menurut Kusuma (2020</w:t>
      </w:r>
      <w:r>
        <w:rPr>
          <w:rFonts w:asciiTheme="majorBidi" w:hAnsiTheme="majorBidi" w:cstheme="majorBidi"/>
          <w:sz w:val="24"/>
          <w:szCs w:val="24"/>
          <w:lang w:val="id"/>
        </w:rPr>
        <w:t>:22</w:t>
      </w:r>
      <w:r w:rsidRPr="00CE35F3">
        <w:rPr>
          <w:rFonts w:asciiTheme="majorBidi" w:hAnsiTheme="majorBidi" w:cstheme="majorBidi"/>
          <w:sz w:val="24"/>
          <w:szCs w:val="24"/>
          <w:lang w:val="id"/>
        </w:rPr>
        <w:t>), faktor-faktor yang mempengaruhi belajar dan hasil belajar dapat digolongkan menjadi dua, yaitu faktor internal dan faktor eksternal. Faktor internal adalah faktor yang berasal dari dalam diri siswa, terdiri dari faktor fisiologis (kesehatan dan pancaindera) dan faktor psikologis (intelegensi, sikap, motivasi). Sedangkan faktor eksternal meliputi sosial ekonomi keluarga, pendidikan orangtua, perhatian orangtua dan suasana hubungan antara anggota keluarga, kompetensi guru dan siswa, kurikulum dan metode mengajar, serta partisipasi dalam pendidikan (Sulasmi, 2020:15). Dalam penelitian ini, yang mempengaruhi hasil belajar  adalah faktor eksternal, terutama metode mengajar. Metode mengajar yang tepat dapat meningkatkan kualitas siswa dan meraih hasil belajar  yang baik.</w:t>
      </w:r>
    </w:p>
    <w:p w:rsidR="0056450F" w:rsidRDefault="0056450F" w:rsidP="0056450F">
      <w:pPr>
        <w:spacing w:after="0" w:line="480" w:lineRule="auto"/>
        <w:ind w:firstLine="567"/>
        <w:jc w:val="both"/>
        <w:rPr>
          <w:rFonts w:asciiTheme="majorBidi" w:hAnsiTheme="majorBidi" w:cstheme="majorBidi"/>
          <w:sz w:val="24"/>
          <w:szCs w:val="24"/>
          <w:lang w:val="id"/>
        </w:rPr>
      </w:pPr>
      <w:r w:rsidRPr="00CE35F3">
        <w:rPr>
          <w:rFonts w:asciiTheme="majorBidi" w:hAnsiTheme="majorBidi" w:cstheme="majorBidi"/>
          <w:sz w:val="24"/>
          <w:szCs w:val="24"/>
          <w:lang w:val="id"/>
        </w:rPr>
        <w:t xml:space="preserve">Dalam penelitian ini, faktor eksternal yang mempengaruhi hasil belajar  matematika siswa adalah metode mengajar, yang diimplementasikan melalui metode permainan. </w:t>
      </w:r>
      <w:r w:rsidRPr="00CE35F3">
        <w:rPr>
          <w:rFonts w:asciiTheme="majorBidi" w:hAnsiTheme="majorBidi" w:cstheme="majorBidi"/>
          <w:sz w:val="24"/>
          <w:szCs w:val="24"/>
          <w:lang w:val="id"/>
        </w:rPr>
        <w:lastRenderedPageBreak/>
        <w:t>Tujuan penggunaan metode permainan adalah untuk meningkatkan hasil belajar  matematika siswa</w:t>
      </w:r>
      <w:r>
        <w:rPr>
          <w:rFonts w:asciiTheme="majorBidi" w:hAnsiTheme="majorBidi" w:cstheme="majorBidi"/>
          <w:sz w:val="24"/>
          <w:szCs w:val="24"/>
          <w:lang w:val="id"/>
        </w:rPr>
        <w:t xml:space="preserve"> (Harahap, 2023:66)</w:t>
      </w:r>
      <w:r w:rsidRPr="00CE35F3">
        <w:rPr>
          <w:rFonts w:asciiTheme="majorBidi" w:hAnsiTheme="majorBidi" w:cstheme="majorBidi"/>
          <w:sz w:val="24"/>
          <w:szCs w:val="24"/>
          <w:lang w:val="id"/>
        </w:rPr>
        <w:t>. Efektivitas metode permainan dalam meningkatkan hasil belajar matematika siswa dapat diukur melalui peningkatan skor hasil tes hasil belajar  sebelum dan setelah perlakuan. Oleh karena itu, metode permainan dapat dikatakan efektif jika terdapat peningkatan skor tes hasil belajar  setelah perlakuan.</w:t>
      </w:r>
    </w:p>
    <w:p w:rsidR="0056450F" w:rsidRPr="00C3637A" w:rsidRDefault="0056450F" w:rsidP="0056450F">
      <w:pPr>
        <w:pStyle w:val="Heading4"/>
        <w:spacing w:after="240"/>
        <w:rPr>
          <w:rFonts w:ascii="Times New Roman" w:hAnsi="Times New Roman" w:cs="Times New Roman"/>
          <w:b/>
          <w:i w:val="0"/>
          <w:color w:val="auto"/>
          <w:sz w:val="24"/>
          <w:szCs w:val="24"/>
        </w:rPr>
      </w:pPr>
      <w:bookmarkStart w:id="19" w:name="_Toc207160152"/>
      <w:r>
        <w:rPr>
          <w:rFonts w:ascii="Times New Roman" w:hAnsi="Times New Roman" w:cs="Times New Roman"/>
          <w:b/>
          <w:i w:val="0"/>
          <w:color w:val="auto"/>
          <w:sz w:val="24"/>
          <w:szCs w:val="24"/>
        </w:rPr>
        <w:t xml:space="preserve">2.1.2.3. </w:t>
      </w:r>
      <w:proofErr w:type="spellStart"/>
      <w:r w:rsidRPr="00C3637A">
        <w:rPr>
          <w:rFonts w:ascii="Times New Roman" w:hAnsi="Times New Roman" w:cs="Times New Roman"/>
          <w:b/>
          <w:i w:val="0"/>
          <w:color w:val="auto"/>
          <w:sz w:val="24"/>
          <w:szCs w:val="24"/>
        </w:rPr>
        <w:t>Teori</w:t>
      </w:r>
      <w:proofErr w:type="spellEnd"/>
      <w:r w:rsidRPr="00C3637A">
        <w:rPr>
          <w:rFonts w:ascii="Times New Roman" w:hAnsi="Times New Roman" w:cs="Times New Roman"/>
          <w:b/>
          <w:i w:val="0"/>
          <w:color w:val="auto"/>
          <w:sz w:val="24"/>
          <w:szCs w:val="24"/>
        </w:rPr>
        <w:t xml:space="preserve"> </w:t>
      </w:r>
      <w:proofErr w:type="spellStart"/>
      <w:r w:rsidRPr="00C3637A">
        <w:rPr>
          <w:rFonts w:ascii="Times New Roman" w:hAnsi="Times New Roman" w:cs="Times New Roman"/>
          <w:b/>
          <w:i w:val="0"/>
          <w:color w:val="auto"/>
          <w:sz w:val="24"/>
          <w:szCs w:val="24"/>
        </w:rPr>
        <w:t>Belajar</w:t>
      </w:r>
      <w:bookmarkEnd w:id="19"/>
      <w:proofErr w:type="spellEnd"/>
    </w:p>
    <w:p w:rsidR="0056450F" w:rsidRPr="00CE35F3" w:rsidRDefault="0056450F" w:rsidP="0056450F">
      <w:pPr>
        <w:spacing w:after="0" w:line="480" w:lineRule="auto"/>
        <w:ind w:left="-11" w:firstLine="578"/>
        <w:jc w:val="both"/>
        <w:rPr>
          <w:rFonts w:asciiTheme="majorBidi" w:hAnsiTheme="majorBidi" w:cstheme="majorBidi"/>
          <w:b/>
          <w:bCs/>
          <w:sz w:val="24"/>
          <w:szCs w:val="24"/>
        </w:rPr>
      </w:pPr>
      <w:proofErr w:type="spellStart"/>
      <w:r w:rsidRPr="00CE35F3">
        <w:rPr>
          <w:rFonts w:asciiTheme="majorBidi" w:hAnsiTheme="majorBidi" w:cstheme="majorBidi"/>
          <w:sz w:val="24"/>
          <w:szCs w:val="24"/>
        </w:rPr>
        <w:t>Dalam</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konteks</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penelitian</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ini</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digunakan</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teori</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belajar</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adapaun</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teori</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belajar</w:t>
      </w:r>
      <w:proofErr w:type="spellEnd"/>
      <w:r w:rsidRPr="00CE35F3">
        <w:rPr>
          <w:rFonts w:asciiTheme="majorBidi" w:hAnsiTheme="majorBidi" w:cstheme="majorBidi"/>
          <w:sz w:val="24"/>
          <w:szCs w:val="24"/>
        </w:rPr>
        <w:t xml:space="preserve"> yang </w:t>
      </w:r>
      <w:proofErr w:type="spellStart"/>
      <w:r w:rsidRPr="00CE35F3">
        <w:rPr>
          <w:rFonts w:asciiTheme="majorBidi" w:hAnsiTheme="majorBidi" w:cstheme="majorBidi"/>
          <w:sz w:val="24"/>
          <w:szCs w:val="24"/>
        </w:rPr>
        <w:t>digunakan</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adalah</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teori</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konstruktivisme</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Sebab</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teori</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konstruktivisme</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berfokus</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pada</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peran</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aktif</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siswa</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dalam</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membangun</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pemahaman</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mereka</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sendiri</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melalui</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pengalaman</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dan</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interaksi</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dengan</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materi</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pelajaran</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Selain</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itu</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Kusuma</w:t>
      </w:r>
      <w:proofErr w:type="spellEnd"/>
      <w:r w:rsidRPr="00CE35F3">
        <w:rPr>
          <w:rFonts w:asciiTheme="majorBidi" w:hAnsiTheme="majorBidi" w:cstheme="majorBidi"/>
          <w:sz w:val="24"/>
          <w:szCs w:val="24"/>
        </w:rPr>
        <w:t xml:space="preserve"> (2020</w:t>
      </w:r>
      <w:r>
        <w:rPr>
          <w:rFonts w:asciiTheme="majorBidi" w:hAnsiTheme="majorBidi" w:cstheme="majorBidi"/>
          <w:sz w:val="24"/>
          <w:szCs w:val="24"/>
        </w:rPr>
        <w:t>:13</w:t>
      </w:r>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memaparkan</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terdapat</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konsep</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pada</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konstruktivisme</w:t>
      </w:r>
      <w:proofErr w:type="spellEnd"/>
      <w:r w:rsidRPr="00CE35F3">
        <w:rPr>
          <w:rFonts w:asciiTheme="majorBidi" w:hAnsiTheme="majorBidi" w:cstheme="majorBidi"/>
          <w:sz w:val="24"/>
          <w:szCs w:val="24"/>
        </w:rPr>
        <w:t xml:space="preserve"> yang </w:t>
      </w:r>
      <w:proofErr w:type="spellStart"/>
      <w:r w:rsidRPr="00CE35F3">
        <w:rPr>
          <w:rFonts w:asciiTheme="majorBidi" w:hAnsiTheme="majorBidi" w:cstheme="majorBidi"/>
          <w:sz w:val="24"/>
          <w:szCs w:val="24"/>
        </w:rPr>
        <w:t>dapat</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berhubungan</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dengan</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penelitian</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yaitu</w:t>
      </w:r>
      <w:proofErr w:type="spellEnd"/>
      <w:r w:rsidRPr="00CE35F3">
        <w:rPr>
          <w:rFonts w:asciiTheme="majorBidi" w:hAnsiTheme="majorBidi" w:cstheme="majorBidi"/>
          <w:sz w:val="24"/>
          <w:szCs w:val="24"/>
        </w:rPr>
        <w:t>:</w:t>
      </w:r>
    </w:p>
    <w:p w:rsidR="0056450F" w:rsidRPr="00CE35F3" w:rsidRDefault="0056450F" w:rsidP="0056450F">
      <w:pPr>
        <w:pStyle w:val="ListParagraph"/>
        <w:numPr>
          <w:ilvl w:val="0"/>
          <w:numId w:val="8"/>
        </w:numPr>
        <w:spacing w:after="0" w:line="480" w:lineRule="auto"/>
        <w:ind w:left="426"/>
        <w:jc w:val="both"/>
        <w:rPr>
          <w:rFonts w:asciiTheme="majorBidi" w:hAnsiTheme="majorBidi" w:cstheme="majorBidi"/>
          <w:b/>
          <w:bCs/>
          <w:sz w:val="24"/>
          <w:szCs w:val="24"/>
        </w:rPr>
      </w:pPr>
      <w:proofErr w:type="spellStart"/>
      <w:r w:rsidRPr="00CE35F3">
        <w:rPr>
          <w:rFonts w:asciiTheme="majorBidi" w:hAnsiTheme="majorBidi" w:cstheme="majorBidi"/>
          <w:sz w:val="24"/>
          <w:szCs w:val="24"/>
        </w:rPr>
        <w:t>Konstruksi</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pengetahuan</w:t>
      </w:r>
      <w:proofErr w:type="spellEnd"/>
      <w:r w:rsidRPr="00CE35F3">
        <w:rPr>
          <w:rFonts w:asciiTheme="majorBidi" w:hAnsiTheme="majorBidi" w:cstheme="majorBidi"/>
          <w:sz w:val="24"/>
          <w:szCs w:val="24"/>
        </w:rPr>
        <w:t xml:space="preserve"> yang </w:t>
      </w:r>
      <w:proofErr w:type="spellStart"/>
      <w:r w:rsidRPr="00CE35F3">
        <w:rPr>
          <w:rFonts w:asciiTheme="majorBidi" w:hAnsiTheme="majorBidi" w:cstheme="majorBidi"/>
          <w:sz w:val="24"/>
          <w:szCs w:val="24"/>
        </w:rPr>
        <w:t>mana</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menekankan</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siswa</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secara</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aktif</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membangun</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pengetahuan</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mereka</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sendiri</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melalui</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interaksi</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dengan</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lingkungan</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pembelajaran</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Dalam</w:t>
      </w:r>
      <w:proofErr w:type="spellEnd"/>
      <w:r w:rsidRPr="00CE35F3">
        <w:rPr>
          <w:rFonts w:asciiTheme="majorBidi" w:hAnsiTheme="majorBidi" w:cstheme="majorBidi"/>
          <w:sz w:val="24"/>
          <w:szCs w:val="24"/>
        </w:rPr>
        <w:t xml:space="preserve"> </w:t>
      </w:r>
      <w:r w:rsidRPr="00843651">
        <w:rPr>
          <w:rFonts w:asciiTheme="majorBidi" w:hAnsiTheme="majorBidi" w:cstheme="majorBidi"/>
          <w:i/>
          <w:iCs/>
          <w:sz w:val="24"/>
          <w:szCs w:val="24"/>
        </w:rPr>
        <w:t>Jungle Math Survive</w:t>
      </w:r>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siswa</w:t>
      </w:r>
      <w:proofErr w:type="spellEnd"/>
      <w:r w:rsidRPr="00CE35F3">
        <w:rPr>
          <w:rFonts w:asciiTheme="majorBidi" w:hAnsiTheme="majorBidi" w:cstheme="majorBidi"/>
          <w:sz w:val="24"/>
          <w:szCs w:val="24"/>
        </w:rPr>
        <w:t xml:space="preserve"> </w:t>
      </w:r>
      <w:proofErr w:type="spellStart"/>
      <w:proofErr w:type="gramStart"/>
      <w:r w:rsidRPr="00CE35F3">
        <w:rPr>
          <w:rFonts w:asciiTheme="majorBidi" w:hAnsiTheme="majorBidi" w:cstheme="majorBidi"/>
          <w:sz w:val="24"/>
          <w:szCs w:val="24"/>
        </w:rPr>
        <w:t>akan</w:t>
      </w:r>
      <w:proofErr w:type="spellEnd"/>
      <w:proofErr w:type="gram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terlibat</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dalam</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aktivitas</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permainan</w:t>
      </w:r>
      <w:proofErr w:type="spellEnd"/>
      <w:r w:rsidRPr="00CE35F3">
        <w:rPr>
          <w:rFonts w:asciiTheme="majorBidi" w:hAnsiTheme="majorBidi" w:cstheme="majorBidi"/>
          <w:sz w:val="24"/>
          <w:szCs w:val="24"/>
        </w:rPr>
        <w:t xml:space="preserve"> yang </w:t>
      </w:r>
      <w:proofErr w:type="spellStart"/>
      <w:r w:rsidRPr="00CE35F3">
        <w:rPr>
          <w:rFonts w:asciiTheme="majorBidi" w:hAnsiTheme="majorBidi" w:cstheme="majorBidi"/>
          <w:sz w:val="24"/>
          <w:szCs w:val="24"/>
        </w:rPr>
        <w:t>memung</w:t>
      </w:r>
      <w:r w:rsidRPr="00CE35F3">
        <w:rPr>
          <w:rFonts w:asciiTheme="majorBidi" w:hAnsiTheme="majorBidi" w:cstheme="majorBidi"/>
          <w:sz w:val="24"/>
          <w:szCs w:val="24"/>
        </w:rPr>
        <w:lastRenderedPageBreak/>
        <w:t>kinkan</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mereka</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untuk</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eksplorasi</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dan</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manipulasi</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konsep</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bangun</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ruang</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seperti</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membangun</w:t>
      </w:r>
      <w:proofErr w:type="spellEnd"/>
      <w:r w:rsidRPr="00CE35F3">
        <w:rPr>
          <w:rFonts w:asciiTheme="majorBidi" w:hAnsiTheme="majorBidi" w:cstheme="majorBidi"/>
          <w:sz w:val="24"/>
          <w:szCs w:val="24"/>
        </w:rPr>
        <w:t xml:space="preserve"> model, </w:t>
      </w:r>
      <w:proofErr w:type="spellStart"/>
      <w:r w:rsidRPr="00CE35F3">
        <w:rPr>
          <w:rFonts w:asciiTheme="majorBidi" w:hAnsiTheme="majorBidi" w:cstheme="majorBidi"/>
          <w:sz w:val="24"/>
          <w:szCs w:val="24"/>
        </w:rPr>
        <w:t>memecahkan</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teka-teki</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dan</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menjalankan</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simulasi</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Melalui</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pengalaman</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ini</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siswa</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dapat</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membangun</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pemahaman</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mereka</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tentang</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bangun</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ruang</w:t>
      </w:r>
      <w:proofErr w:type="spellEnd"/>
      <w:r w:rsidRPr="00CE35F3">
        <w:rPr>
          <w:rFonts w:asciiTheme="majorBidi" w:hAnsiTheme="majorBidi" w:cstheme="majorBidi"/>
          <w:sz w:val="24"/>
          <w:szCs w:val="24"/>
        </w:rPr>
        <w:t>.</w:t>
      </w:r>
    </w:p>
    <w:p w:rsidR="0056450F" w:rsidRPr="00CE35F3" w:rsidRDefault="0056450F" w:rsidP="0056450F">
      <w:pPr>
        <w:pStyle w:val="ListParagraph"/>
        <w:numPr>
          <w:ilvl w:val="0"/>
          <w:numId w:val="8"/>
        </w:numPr>
        <w:spacing w:after="0" w:line="480" w:lineRule="auto"/>
        <w:ind w:left="426"/>
        <w:jc w:val="both"/>
        <w:rPr>
          <w:rFonts w:asciiTheme="majorBidi" w:hAnsiTheme="majorBidi" w:cstheme="majorBidi"/>
          <w:b/>
          <w:bCs/>
          <w:sz w:val="24"/>
          <w:szCs w:val="24"/>
        </w:rPr>
      </w:pPr>
      <w:proofErr w:type="spellStart"/>
      <w:r>
        <w:rPr>
          <w:rFonts w:asciiTheme="majorBidi" w:hAnsiTheme="majorBidi" w:cstheme="majorBidi"/>
          <w:sz w:val="24"/>
          <w:szCs w:val="24"/>
        </w:rPr>
        <w:t>Interaksi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sosial</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menekankan</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pentingnya</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interaksi</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sosial</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dalam</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pembelajaran</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Dalam</w:t>
      </w:r>
      <w:proofErr w:type="spellEnd"/>
      <w:r w:rsidRPr="00CE35F3">
        <w:rPr>
          <w:rFonts w:asciiTheme="majorBidi" w:hAnsiTheme="majorBidi" w:cstheme="majorBidi"/>
          <w:sz w:val="24"/>
          <w:szCs w:val="24"/>
        </w:rPr>
        <w:t xml:space="preserve"> </w:t>
      </w:r>
      <w:r w:rsidRPr="00843651">
        <w:rPr>
          <w:rFonts w:asciiTheme="majorBidi" w:hAnsiTheme="majorBidi" w:cstheme="majorBidi"/>
          <w:i/>
          <w:iCs/>
          <w:sz w:val="24"/>
          <w:szCs w:val="24"/>
        </w:rPr>
        <w:t>Jungle Math Survive</w:t>
      </w:r>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siswa</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dapat</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berinteraksi</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dengan</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rekan</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sekelas</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mereka</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dalam</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permainan</w:t>
      </w:r>
      <w:proofErr w:type="spellEnd"/>
      <w:r w:rsidRPr="00CE35F3">
        <w:rPr>
          <w:rFonts w:asciiTheme="majorBidi" w:hAnsiTheme="majorBidi" w:cstheme="majorBidi"/>
          <w:sz w:val="24"/>
          <w:szCs w:val="24"/>
        </w:rPr>
        <w:t xml:space="preserve"> yang </w:t>
      </w:r>
      <w:proofErr w:type="spellStart"/>
      <w:r w:rsidRPr="00CE35F3">
        <w:rPr>
          <w:rFonts w:asciiTheme="majorBidi" w:hAnsiTheme="majorBidi" w:cstheme="majorBidi"/>
          <w:sz w:val="24"/>
          <w:szCs w:val="24"/>
        </w:rPr>
        <w:t>melibatkan</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kolaborasi</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diskusi</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dan</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pemecahan</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masalah</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bersama</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Interaksi</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sosial</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ini</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dapat</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memperkaya</w:t>
      </w:r>
      <w:proofErr w:type="spellEnd"/>
      <w:r w:rsidRPr="00CE35F3">
        <w:rPr>
          <w:rFonts w:asciiTheme="majorBidi" w:hAnsiTheme="majorBidi" w:cstheme="majorBidi"/>
          <w:sz w:val="24"/>
          <w:szCs w:val="24"/>
        </w:rPr>
        <w:t xml:space="preserve"> proses </w:t>
      </w:r>
      <w:proofErr w:type="spellStart"/>
      <w:r w:rsidRPr="00CE35F3">
        <w:rPr>
          <w:rFonts w:asciiTheme="majorBidi" w:hAnsiTheme="majorBidi" w:cstheme="majorBidi"/>
          <w:sz w:val="24"/>
          <w:szCs w:val="24"/>
        </w:rPr>
        <w:t>konstruksi</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pengetahuan</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dan</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meningkatkan</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pemahaman</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siswa</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tentang</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bangun</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ruang</w:t>
      </w:r>
      <w:proofErr w:type="spellEnd"/>
      <w:r w:rsidRPr="00CE35F3">
        <w:rPr>
          <w:rFonts w:asciiTheme="majorBidi" w:hAnsiTheme="majorBidi" w:cstheme="majorBidi"/>
          <w:sz w:val="24"/>
          <w:szCs w:val="24"/>
        </w:rPr>
        <w:t>.</w:t>
      </w:r>
    </w:p>
    <w:p w:rsidR="0056450F" w:rsidRPr="00CE35F3" w:rsidRDefault="0056450F" w:rsidP="0056450F">
      <w:pPr>
        <w:pStyle w:val="ListParagraph"/>
        <w:numPr>
          <w:ilvl w:val="0"/>
          <w:numId w:val="8"/>
        </w:numPr>
        <w:spacing w:after="0" w:line="480" w:lineRule="auto"/>
        <w:ind w:left="426"/>
        <w:jc w:val="both"/>
        <w:rPr>
          <w:rFonts w:asciiTheme="majorBidi" w:hAnsiTheme="majorBidi" w:cstheme="majorBidi"/>
          <w:b/>
          <w:bCs/>
          <w:sz w:val="24"/>
          <w:szCs w:val="24"/>
        </w:rPr>
      </w:pPr>
      <w:proofErr w:type="spellStart"/>
      <w:r w:rsidRPr="00CE35F3">
        <w:rPr>
          <w:rFonts w:asciiTheme="majorBidi" w:hAnsiTheme="majorBidi" w:cstheme="majorBidi"/>
          <w:sz w:val="24"/>
          <w:szCs w:val="24"/>
        </w:rPr>
        <w:t>Pemahaman</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konseptual</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berfokus</w:t>
      </w:r>
      <w:proofErr w:type="spellEnd"/>
      <w:r w:rsidRPr="00CE35F3">
        <w:rPr>
          <w:rFonts w:asciiTheme="majorBidi" w:hAnsiTheme="majorBidi" w:cstheme="majorBidi"/>
          <w:sz w:val="24"/>
          <w:szCs w:val="24"/>
        </w:rPr>
        <w:t xml:space="preserve"> </w:t>
      </w:r>
      <w:proofErr w:type="spellStart"/>
      <w:proofErr w:type="gramStart"/>
      <w:r w:rsidRPr="00CE35F3">
        <w:rPr>
          <w:rFonts w:asciiTheme="majorBidi" w:hAnsiTheme="majorBidi" w:cstheme="majorBidi"/>
          <w:sz w:val="24"/>
          <w:szCs w:val="24"/>
        </w:rPr>
        <w:t>akan</w:t>
      </w:r>
      <w:proofErr w:type="spellEnd"/>
      <w:proofErr w:type="gram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pentingnya</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pemahaman</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konseptual</w:t>
      </w:r>
      <w:proofErr w:type="spellEnd"/>
      <w:r w:rsidRPr="00CE35F3">
        <w:rPr>
          <w:rFonts w:asciiTheme="majorBidi" w:hAnsiTheme="majorBidi" w:cstheme="majorBidi"/>
          <w:sz w:val="24"/>
          <w:szCs w:val="24"/>
        </w:rPr>
        <w:t xml:space="preserve"> yang </w:t>
      </w:r>
      <w:proofErr w:type="spellStart"/>
      <w:r w:rsidRPr="00CE35F3">
        <w:rPr>
          <w:rFonts w:asciiTheme="majorBidi" w:hAnsiTheme="majorBidi" w:cstheme="majorBidi"/>
          <w:sz w:val="24"/>
          <w:szCs w:val="24"/>
        </w:rPr>
        <w:t>mendalam</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dalam</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pembelajaran</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Dalam</w:t>
      </w:r>
      <w:proofErr w:type="spellEnd"/>
      <w:r w:rsidRPr="00CE35F3">
        <w:rPr>
          <w:rFonts w:asciiTheme="majorBidi" w:hAnsiTheme="majorBidi" w:cstheme="majorBidi"/>
          <w:sz w:val="24"/>
          <w:szCs w:val="24"/>
        </w:rPr>
        <w:t xml:space="preserve"> </w:t>
      </w:r>
      <w:r w:rsidRPr="00843651">
        <w:rPr>
          <w:rFonts w:asciiTheme="majorBidi" w:hAnsiTheme="majorBidi" w:cstheme="majorBidi"/>
          <w:i/>
          <w:iCs/>
          <w:sz w:val="24"/>
          <w:szCs w:val="24"/>
        </w:rPr>
        <w:t>Jungle Math Survive</w:t>
      </w:r>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siswa</w:t>
      </w:r>
      <w:proofErr w:type="spellEnd"/>
      <w:r w:rsidRPr="00CE35F3">
        <w:rPr>
          <w:rFonts w:asciiTheme="majorBidi" w:hAnsiTheme="majorBidi" w:cstheme="majorBidi"/>
          <w:sz w:val="24"/>
          <w:szCs w:val="24"/>
        </w:rPr>
        <w:t xml:space="preserve"> </w:t>
      </w:r>
      <w:proofErr w:type="spellStart"/>
      <w:proofErr w:type="gramStart"/>
      <w:r w:rsidRPr="00CE35F3">
        <w:rPr>
          <w:rFonts w:asciiTheme="majorBidi" w:hAnsiTheme="majorBidi" w:cstheme="majorBidi"/>
          <w:sz w:val="24"/>
          <w:szCs w:val="24"/>
        </w:rPr>
        <w:t>akan</w:t>
      </w:r>
      <w:proofErr w:type="spellEnd"/>
      <w:proofErr w:type="gram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terlibat</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dalam</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aktivitas</w:t>
      </w:r>
      <w:proofErr w:type="spellEnd"/>
      <w:r w:rsidRPr="00CE35F3">
        <w:rPr>
          <w:rFonts w:asciiTheme="majorBidi" w:hAnsiTheme="majorBidi" w:cstheme="majorBidi"/>
          <w:sz w:val="24"/>
          <w:szCs w:val="24"/>
        </w:rPr>
        <w:t xml:space="preserve"> yang </w:t>
      </w:r>
      <w:proofErr w:type="spellStart"/>
      <w:r w:rsidRPr="00CE35F3">
        <w:rPr>
          <w:rFonts w:asciiTheme="majorBidi" w:hAnsiTheme="majorBidi" w:cstheme="majorBidi"/>
          <w:sz w:val="24"/>
          <w:szCs w:val="24"/>
        </w:rPr>
        <w:t>memungkinkan</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mereka</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untuk</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menggali</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konsep-konsep</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bangun</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ruang</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secara</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langsung</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seperti</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mengenali</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bentuk</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mengukur</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dan</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membandingkan</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properti</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bangun</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ruang</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Dengan</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mengkonstruksi</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pemahaman</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konseptual</w:t>
      </w:r>
      <w:proofErr w:type="spellEnd"/>
      <w:r w:rsidRPr="00CE35F3">
        <w:rPr>
          <w:rFonts w:asciiTheme="majorBidi" w:hAnsiTheme="majorBidi" w:cstheme="majorBidi"/>
          <w:sz w:val="24"/>
          <w:szCs w:val="24"/>
        </w:rPr>
        <w:t xml:space="preserve"> yang </w:t>
      </w:r>
      <w:proofErr w:type="spellStart"/>
      <w:r w:rsidRPr="00CE35F3">
        <w:rPr>
          <w:rFonts w:asciiTheme="majorBidi" w:hAnsiTheme="majorBidi" w:cstheme="majorBidi"/>
          <w:sz w:val="24"/>
          <w:szCs w:val="24"/>
        </w:rPr>
        <w:t>kuat</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siswa</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dapat</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mengembangkan</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kemampuan</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mereka</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dalam</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memahami</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dan</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menerapkan</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konsep</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bangun</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ruang</w:t>
      </w:r>
      <w:proofErr w:type="spellEnd"/>
      <w:r w:rsidRPr="00CE35F3">
        <w:rPr>
          <w:rFonts w:asciiTheme="majorBidi" w:hAnsiTheme="majorBidi" w:cstheme="majorBidi"/>
          <w:sz w:val="24"/>
          <w:szCs w:val="24"/>
        </w:rPr>
        <w:t>.</w:t>
      </w:r>
    </w:p>
    <w:p w:rsidR="0056450F" w:rsidRPr="00CE35F3" w:rsidRDefault="0056450F" w:rsidP="0056450F">
      <w:pPr>
        <w:pStyle w:val="ListParagraph"/>
        <w:numPr>
          <w:ilvl w:val="0"/>
          <w:numId w:val="8"/>
        </w:numPr>
        <w:spacing w:after="0" w:line="480" w:lineRule="auto"/>
        <w:ind w:left="426"/>
        <w:jc w:val="both"/>
        <w:rPr>
          <w:rFonts w:asciiTheme="majorBidi" w:hAnsiTheme="majorBidi" w:cstheme="majorBidi"/>
          <w:b/>
          <w:bCs/>
          <w:sz w:val="24"/>
          <w:szCs w:val="24"/>
        </w:rPr>
      </w:pPr>
      <w:proofErr w:type="spellStart"/>
      <w:r w:rsidRPr="00CE35F3">
        <w:rPr>
          <w:rFonts w:asciiTheme="majorBidi" w:hAnsiTheme="majorBidi" w:cstheme="majorBidi"/>
          <w:sz w:val="24"/>
          <w:szCs w:val="24"/>
        </w:rPr>
        <w:lastRenderedPageBreak/>
        <w:t>Pembelajaran</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aktif</w:t>
      </w:r>
      <w:proofErr w:type="spellEnd"/>
      <w:r w:rsidRPr="00CE35F3">
        <w:rPr>
          <w:rFonts w:asciiTheme="majorBidi" w:hAnsiTheme="majorBidi" w:cstheme="majorBidi"/>
          <w:sz w:val="24"/>
          <w:szCs w:val="24"/>
        </w:rPr>
        <w:t xml:space="preserve"> yang </w:t>
      </w:r>
      <w:proofErr w:type="spellStart"/>
      <w:r w:rsidRPr="00CE35F3">
        <w:rPr>
          <w:rFonts w:asciiTheme="majorBidi" w:hAnsiTheme="majorBidi" w:cstheme="majorBidi"/>
          <w:sz w:val="24"/>
          <w:szCs w:val="24"/>
        </w:rPr>
        <w:t>menekankan</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pentingnya</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pembelajaran</w:t>
      </w:r>
      <w:proofErr w:type="spellEnd"/>
      <w:r w:rsidRPr="00CE35F3">
        <w:rPr>
          <w:rFonts w:asciiTheme="majorBidi" w:hAnsiTheme="majorBidi" w:cstheme="majorBidi"/>
          <w:sz w:val="24"/>
          <w:szCs w:val="24"/>
        </w:rPr>
        <w:t xml:space="preserve"> yang </w:t>
      </w:r>
      <w:proofErr w:type="spellStart"/>
      <w:r w:rsidRPr="00CE35F3">
        <w:rPr>
          <w:rFonts w:asciiTheme="majorBidi" w:hAnsiTheme="majorBidi" w:cstheme="majorBidi"/>
          <w:sz w:val="24"/>
          <w:szCs w:val="24"/>
        </w:rPr>
        <w:t>aktif</w:t>
      </w:r>
      <w:proofErr w:type="spellEnd"/>
      <w:r w:rsidRPr="00CE35F3">
        <w:rPr>
          <w:rFonts w:asciiTheme="majorBidi" w:hAnsiTheme="majorBidi" w:cstheme="majorBidi"/>
          <w:sz w:val="24"/>
          <w:szCs w:val="24"/>
        </w:rPr>
        <w:t xml:space="preserve">, di </w:t>
      </w:r>
      <w:proofErr w:type="spellStart"/>
      <w:r w:rsidRPr="00CE35F3">
        <w:rPr>
          <w:rFonts w:asciiTheme="majorBidi" w:hAnsiTheme="majorBidi" w:cstheme="majorBidi"/>
          <w:sz w:val="24"/>
          <w:szCs w:val="24"/>
        </w:rPr>
        <w:t>mana</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siswa</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secara</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aktif</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terlibat</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dalam</w:t>
      </w:r>
      <w:proofErr w:type="spellEnd"/>
      <w:r w:rsidRPr="00CE35F3">
        <w:rPr>
          <w:rFonts w:asciiTheme="majorBidi" w:hAnsiTheme="majorBidi" w:cstheme="majorBidi"/>
          <w:sz w:val="24"/>
          <w:szCs w:val="24"/>
        </w:rPr>
        <w:t xml:space="preserve"> proses </w:t>
      </w:r>
      <w:proofErr w:type="spellStart"/>
      <w:r w:rsidRPr="00CE35F3">
        <w:rPr>
          <w:rFonts w:asciiTheme="majorBidi" w:hAnsiTheme="majorBidi" w:cstheme="majorBidi"/>
          <w:sz w:val="24"/>
          <w:szCs w:val="24"/>
        </w:rPr>
        <w:t>pembelajaran</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Dalam</w:t>
      </w:r>
      <w:proofErr w:type="spellEnd"/>
      <w:r w:rsidRPr="00CE35F3">
        <w:rPr>
          <w:rFonts w:asciiTheme="majorBidi" w:hAnsiTheme="majorBidi" w:cstheme="majorBidi"/>
          <w:sz w:val="24"/>
          <w:szCs w:val="24"/>
        </w:rPr>
        <w:t xml:space="preserve"> </w:t>
      </w:r>
      <w:r w:rsidRPr="00843651">
        <w:rPr>
          <w:rFonts w:asciiTheme="majorBidi" w:hAnsiTheme="majorBidi" w:cstheme="majorBidi"/>
          <w:i/>
          <w:iCs/>
          <w:sz w:val="24"/>
          <w:szCs w:val="24"/>
        </w:rPr>
        <w:t>Jungle Math Survive</w:t>
      </w:r>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siswa</w:t>
      </w:r>
      <w:proofErr w:type="spellEnd"/>
      <w:r w:rsidRPr="00CE35F3">
        <w:rPr>
          <w:rFonts w:asciiTheme="majorBidi" w:hAnsiTheme="majorBidi" w:cstheme="majorBidi"/>
          <w:sz w:val="24"/>
          <w:szCs w:val="24"/>
        </w:rPr>
        <w:t xml:space="preserve"> </w:t>
      </w:r>
      <w:proofErr w:type="spellStart"/>
      <w:proofErr w:type="gramStart"/>
      <w:r w:rsidRPr="00CE35F3">
        <w:rPr>
          <w:rFonts w:asciiTheme="majorBidi" w:hAnsiTheme="majorBidi" w:cstheme="majorBidi"/>
          <w:sz w:val="24"/>
          <w:szCs w:val="24"/>
        </w:rPr>
        <w:t>akan</w:t>
      </w:r>
      <w:proofErr w:type="spellEnd"/>
      <w:proofErr w:type="gram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menjadi</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agen</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aktif</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dalam</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permainan</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mengambil</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keputusan</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mencoba</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strategi</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dan</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melakukan</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eksplorasi</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sendiri</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Melalui</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pembelajaran</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aktif</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ini</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siswa</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dapat</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membangun</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pengetahuan</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mereka</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dengan</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lebih</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efektif</w:t>
      </w:r>
      <w:proofErr w:type="spellEnd"/>
      <w:r w:rsidRPr="00CE35F3">
        <w:rPr>
          <w:rFonts w:asciiTheme="majorBidi" w:hAnsiTheme="majorBidi" w:cstheme="majorBidi"/>
          <w:sz w:val="24"/>
          <w:szCs w:val="24"/>
        </w:rPr>
        <w:t>.</w:t>
      </w:r>
    </w:p>
    <w:p w:rsidR="0056450F" w:rsidRPr="00BF47C4" w:rsidRDefault="0056450F" w:rsidP="0056450F">
      <w:pPr>
        <w:spacing w:after="0" w:line="480" w:lineRule="auto"/>
        <w:ind w:firstLine="567"/>
        <w:jc w:val="both"/>
        <w:rPr>
          <w:rFonts w:asciiTheme="majorBidi" w:hAnsiTheme="majorBidi" w:cstheme="majorBidi"/>
          <w:sz w:val="24"/>
          <w:szCs w:val="24"/>
        </w:rPr>
      </w:pPr>
      <w:proofErr w:type="spellStart"/>
      <w:r w:rsidRPr="00CE35F3">
        <w:rPr>
          <w:rFonts w:asciiTheme="majorBidi" w:hAnsiTheme="majorBidi" w:cstheme="majorBidi"/>
          <w:sz w:val="24"/>
          <w:szCs w:val="24"/>
        </w:rPr>
        <w:t>Dalam</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penelitian</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mengenai</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pengaruh</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metode</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permainan</w:t>
      </w:r>
      <w:proofErr w:type="spellEnd"/>
      <w:r w:rsidRPr="00CE35F3">
        <w:rPr>
          <w:rFonts w:asciiTheme="majorBidi" w:hAnsiTheme="majorBidi" w:cstheme="majorBidi"/>
          <w:sz w:val="24"/>
          <w:szCs w:val="24"/>
        </w:rPr>
        <w:t xml:space="preserve"> </w:t>
      </w:r>
      <w:r w:rsidRPr="008C7C75">
        <w:rPr>
          <w:rFonts w:asciiTheme="majorBidi" w:hAnsiTheme="majorBidi" w:cstheme="majorBidi"/>
          <w:i/>
          <w:iCs/>
          <w:sz w:val="24"/>
          <w:szCs w:val="24"/>
        </w:rPr>
        <w:t>Jungle Math Survive</w:t>
      </w:r>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terhadap</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hasil</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belajar</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bangun</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ruang</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siswa</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kelas</w:t>
      </w:r>
      <w:proofErr w:type="spellEnd"/>
      <w:r w:rsidRPr="00CE35F3">
        <w:rPr>
          <w:rFonts w:asciiTheme="majorBidi" w:hAnsiTheme="majorBidi" w:cstheme="majorBidi"/>
          <w:sz w:val="24"/>
          <w:szCs w:val="24"/>
        </w:rPr>
        <w:t xml:space="preserve"> V, </w:t>
      </w:r>
      <w:proofErr w:type="spellStart"/>
      <w:r w:rsidRPr="00CE35F3">
        <w:rPr>
          <w:rFonts w:asciiTheme="majorBidi" w:hAnsiTheme="majorBidi" w:cstheme="majorBidi"/>
          <w:sz w:val="24"/>
          <w:szCs w:val="24"/>
        </w:rPr>
        <w:t>teori</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belajar</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konstruktivisme</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dapat</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memberikan</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kerangka</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pemahaman</w:t>
      </w:r>
      <w:proofErr w:type="spellEnd"/>
      <w:r w:rsidRPr="00CE35F3">
        <w:rPr>
          <w:rFonts w:asciiTheme="majorBidi" w:hAnsiTheme="majorBidi" w:cstheme="majorBidi"/>
          <w:sz w:val="24"/>
          <w:szCs w:val="24"/>
        </w:rPr>
        <w:t xml:space="preserve"> yang </w:t>
      </w:r>
      <w:proofErr w:type="spellStart"/>
      <w:r w:rsidRPr="00CE35F3">
        <w:rPr>
          <w:rFonts w:asciiTheme="majorBidi" w:hAnsiTheme="majorBidi" w:cstheme="majorBidi"/>
          <w:sz w:val="24"/>
          <w:szCs w:val="24"/>
        </w:rPr>
        <w:t>berguna</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tentang</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bagaimana</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siswa</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secara</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aktif</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membangun</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pemahaman</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mereka</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tentang</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bangun</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ruang</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melalui</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interaksi</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dengan</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permainan</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dan</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interaksi</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sosial</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dengan</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rekan</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sekelas</w:t>
      </w:r>
      <w:proofErr w:type="spellEnd"/>
      <w:r w:rsidRPr="00CE35F3">
        <w:rPr>
          <w:rFonts w:asciiTheme="majorBidi" w:hAnsiTheme="majorBidi" w:cstheme="majorBidi"/>
          <w:sz w:val="24"/>
          <w:szCs w:val="24"/>
        </w:rPr>
        <w:t>.</w:t>
      </w:r>
    </w:p>
    <w:p w:rsidR="0056450F" w:rsidRPr="00C3637A" w:rsidRDefault="0056450F" w:rsidP="0056450F">
      <w:pPr>
        <w:pStyle w:val="Heading4"/>
        <w:spacing w:after="240"/>
        <w:rPr>
          <w:rFonts w:ascii="Times New Roman" w:hAnsi="Times New Roman" w:cs="Times New Roman"/>
          <w:b/>
          <w:i w:val="0"/>
          <w:color w:val="auto"/>
          <w:sz w:val="24"/>
          <w:szCs w:val="24"/>
          <w:lang w:val="id"/>
        </w:rPr>
      </w:pPr>
      <w:bookmarkStart w:id="20" w:name="_Toc207160153"/>
      <w:r>
        <w:rPr>
          <w:rFonts w:ascii="Times New Roman" w:hAnsi="Times New Roman" w:cs="Times New Roman"/>
          <w:b/>
          <w:i w:val="0"/>
          <w:color w:val="auto"/>
          <w:sz w:val="24"/>
          <w:szCs w:val="24"/>
          <w:lang w:val="id"/>
        </w:rPr>
        <w:t xml:space="preserve">2.1.2.4. </w:t>
      </w:r>
      <w:r w:rsidRPr="00C3637A">
        <w:rPr>
          <w:rFonts w:ascii="Times New Roman" w:hAnsi="Times New Roman" w:cs="Times New Roman"/>
          <w:b/>
          <w:i w:val="0"/>
          <w:color w:val="auto"/>
          <w:sz w:val="24"/>
          <w:szCs w:val="24"/>
          <w:lang w:val="id"/>
        </w:rPr>
        <w:t>Bangun Ruang</w:t>
      </w:r>
      <w:bookmarkEnd w:id="20"/>
    </w:p>
    <w:p w:rsidR="0056450F" w:rsidRPr="00CE35F3" w:rsidRDefault="0056450F" w:rsidP="0056450F">
      <w:pPr>
        <w:spacing w:after="0" w:line="480" w:lineRule="auto"/>
        <w:ind w:firstLine="567"/>
        <w:jc w:val="both"/>
        <w:rPr>
          <w:rFonts w:asciiTheme="majorBidi" w:hAnsiTheme="majorBidi" w:cstheme="majorBidi"/>
          <w:sz w:val="24"/>
          <w:szCs w:val="24"/>
          <w:lang w:val="id"/>
        </w:rPr>
      </w:pPr>
      <w:r w:rsidRPr="00CE35F3">
        <w:rPr>
          <w:rFonts w:asciiTheme="majorBidi" w:hAnsiTheme="majorBidi" w:cstheme="majorBidi"/>
          <w:sz w:val="24"/>
          <w:szCs w:val="24"/>
          <w:lang w:val="id"/>
        </w:rPr>
        <w:t xml:space="preserve">Suciati (2020:21), memaparkan bahwa bangun ruang adalah benda geometri tiga dimensi yang memiliki volume dan terdiri dari sekumpulan bidang datar yang disebut sebagai sisi-sisi. Bangun ruang dapat memiliki berbagai macam bentuk dan ukuran, seperti kubus, balok, prisma, limas, tabung, kerucut, dan bola. Namun pada penelitian ini bangun ruang yang digunakan adalah bangun ruang balok. </w:t>
      </w:r>
    </w:p>
    <w:p w:rsidR="0056450F" w:rsidRPr="00CE35F3" w:rsidRDefault="0056450F" w:rsidP="0056450F">
      <w:pPr>
        <w:pStyle w:val="ListParagraph"/>
        <w:numPr>
          <w:ilvl w:val="0"/>
          <w:numId w:val="7"/>
        </w:numPr>
        <w:spacing w:after="0" w:line="480" w:lineRule="auto"/>
        <w:ind w:left="284" w:hanging="284"/>
        <w:jc w:val="both"/>
        <w:rPr>
          <w:rFonts w:asciiTheme="majorBidi" w:hAnsiTheme="majorBidi" w:cstheme="majorBidi"/>
          <w:sz w:val="24"/>
          <w:szCs w:val="24"/>
        </w:rPr>
      </w:pPr>
      <w:r w:rsidRPr="00CE35F3">
        <w:rPr>
          <w:rFonts w:asciiTheme="majorBidi" w:hAnsiTheme="majorBidi" w:cstheme="majorBidi"/>
          <w:b/>
          <w:bCs/>
          <w:sz w:val="24"/>
          <w:szCs w:val="24"/>
          <w:lang w:val="id"/>
        </w:rPr>
        <w:lastRenderedPageBreak/>
        <w:t>Pengertian Balok</w:t>
      </w:r>
    </w:p>
    <w:p w:rsidR="0056450F" w:rsidRPr="00CE35F3" w:rsidRDefault="0056450F" w:rsidP="0056450F">
      <w:pPr>
        <w:spacing w:after="0" w:line="480" w:lineRule="auto"/>
        <w:ind w:firstLine="567"/>
        <w:jc w:val="both"/>
        <w:rPr>
          <w:rFonts w:asciiTheme="majorBidi" w:hAnsiTheme="majorBidi" w:cstheme="majorBidi"/>
          <w:sz w:val="24"/>
          <w:szCs w:val="24"/>
        </w:rPr>
      </w:pPr>
      <w:proofErr w:type="spellStart"/>
      <w:r w:rsidRPr="00CE35F3">
        <w:rPr>
          <w:rFonts w:asciiTheme="majorBidi" w:hAnsiTheme="majorBidi" w:cstheme="majorBidi"/>
          <w:sz w:val="24"/>
          <w:szCs w:val="24"/>
        </w:rPr>
        <w:t>Balok</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adalah</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salah</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satu</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bangun</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ruang</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dalam</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matematika</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tiga</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dimensi</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Bangun</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ruang</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ini</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memiliki</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bentuk</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tiga</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dimensi</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dan</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terdiri</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dari</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enam</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sisi</w:t>
      </w:r>
      <w:proofErr w:type="spellEnd"/>
      <w:r w:rsidRPr="00CE35F3">
        <w:rPr>
          <w:rFonts w:asciiTheme="majorBidi" w:hAnsiTheme="majorBidi" w:cstheme="majorBidi"/>
          <w:sz w:val="24"/>
          <w:szCs w:val="24"/>
        </w:rPr>
        <w:t xml:space="preserve">, yang </w:t>
      </w:r>
      <w:proofErr w:type="spellStart"/>
      <w:r w:rsidRPr="00CE35F3">
        <w:rPr>
          <w:rFonts w:asciiTheme="majorBidi" w:hAnsiTheme="majorBidi" w:cstheme="majorBidi"/>
          <w:sz w:val="24"/>
          <w:szCs w:val="24"/>
        </w:rPr>
        <w:t>terdiri</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dari</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dua</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pasang</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sisi</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berhadapan</w:t>
      </w:r>
      <w:proofErr w:type="spellEnd"/>
      <w:r w:rsidRPr="00CE35F3">
        <w:rPr>
          <w:rFonts w:asciiTheme="majorBidi" w:hAnsiTheme="majorBidi" w:cstheme="majorBidi"/>
          <w:sz w:val="24"/>
          <w:szCs w:val="24"/>
        </w:rPr>
        <w:t xml:space="preserve"> yang </w:t>
      </w:r>
      <w:proofErr w:type="spellStart"/>
      <w:r w:rsidRPr="00CE35F3">
        <w:rPr>
          <w:rFonts w:asciiTheme="majorBidi" w:hAnsiTheme="majorBidi" w:cstheme="majorBidi"/>
          <w:sz w:val="24"/>
          <w:szCs w:val="24"/>
        </w:rPr>
        <w:t>sejajar</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dan</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empat</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sisi</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tegak</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lurus</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Harefa</w:t>
      </w:r>
      <w:proofErr w:type="spellEnd"/>
      <w:r w:rsidRPr="00CE35F3">
        <w:rPr>
          <w:rFonts w:asciiTheme="majorBidi" w:hAnsiTheme="majorBidi" w:cstheme="majorBidi"/>
          <w:sz w:val="24"/>
          <w:szCs w:val="24"/>
        </w:rPr>
        <w:t>, 2022</w:t>
      </w:r>
      <w:r>
        <w:rPr>
          <w:rFonts w:asciiTheme="majorBidi" w:hAnsiTheme="majorBidi" w:cstheme="majorBidi"/>
          <w:sz w:val="24"/>
          <w:szCs w:val="24"/>
        </w:rPr>
        <w:t>:55</w:t>
      </w:r>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Dua</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sisi</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sejajar</w:t>
      </w:r>
      <w:proofErr w:type="spellEnd"/>
      <w:r w:rsidRPr="00CE35F3">
        <w:rPr>
          <w:rFonts w:asciiTheme="majorBidi" w:hAnsiTheme="majorBidi" w:cstheme="majorBidi"/>
          <w:sz w:val="24"/>
          <w:szCs w:val="24"/>
        </w:rPr>
        <w:t xml:space="preserve"> di </w:t>
      </w:r>
      <w:proofErr w:type="spellStart"/>
      <w:r w:rsidRPr="00CE35F3">
        <w:rPr>
          <w:rFonts w:asciiTheme="majorBidi" w:hAnsiTheme="majorBidi" w:cstheme="majorBidi"/>
          <w:sz w:val="24"/>
          <w:szCs w:val="24"/>
        </w:rPr>
        <w:t>bagian</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atas</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dan</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bawah</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disebut</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sebagai</w:t>
      </w:r>
      <w:proofErr w:type="spellEnd"/>
      <w:r w:rsidRPr="00CE35F3">
        <w:rPr>
          <w:rFonts w:asciiTheme="majorBidi" w:hAnsiTheme="majorBidi" w:cstheme="majorBidi"/>
          <w:sz w:val="24"/>
          <w:szCs w:val="24"/>
        </w:rPr>
        <w:t xml:space="preserve"> alas </w:t>
      </w:r>
      <w:proofErr w:type="spellStart"/>
      <w:r w:rsidRPr="00CE35F3">
        <w:rPr>
          <w:rFonts w:asciiTheme="majorBidi" w:hAnsiTheme="majorBidi" w:cstheme="majorBidi"/>
          <w:sz w:val="24"/>
          <w:szCs w:val="24"/>
        </w:rPr>
        <w:t>dan</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atap</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sedangkan</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empat</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sisi</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tegak</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lurus</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disebut</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sebagai</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dinding</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atau</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sisi-sisi</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balok</w:t>
      </w:r>
      <w:proofErr w:type="spellEnd"/>
      <w:r w:rsidRPr="00CE35F3">
        <w:rPr>
          <w:rFonts w:asciiTheme="majorBidi" w:hAnsiTheme="majorBidi" w:cstheme="majorBidi"/>
          <w:sz w:val="24"/>
          <w:szCs w:val="24"/>
        </w:rPr>
        <w:t>.</w:t>
      </w:r>
    </w:p>
    <w:p w:rsidR="0056450F" w:rsidRPr="00CE35F3" w:rsidRDefault="0056450F" w:rsidP="0056450F">
      <w:pPr>
        <w:pStyle w:val="ListParagraph"/>
        <w:numPr>
          <w:ilvl w:val="0"/>
          <w:numId w:val="7"/>
        </w:numPr>
        <w:spacing w:after="0" w:line="480" w:lineRule="auto"/>
        <w:ind w:left="426"/>
        <w:jc w:val="both"/>
        <w:rPr>
          <w:rFonts w:asciiTheme="majorBidi" w:hAnsiTheme="majorBidi" w:cstheme="majorBidi"/>
          <w:b/>
          <w:bCs/>
          <w:sz w:val="24"/>
          <w:szCs w:val="24"/>
        </w:rPr>
      </w:pPr>
      <w:proofErr w:type="spellStart"/>
      <w:r w:rsidRPr="00CE35F3">
        <w:rPr>
          <w:rFonts w:asciiTheme="majorBidi" w:hAnsiTheme="majorBidi" w:cstheme="majorBidi"/>
          <w:b/>
          <w:bCs/>
          <w:sz w:val="24"/>
          <w:szCs w:val="24"/>
        </w:rPr>
        <w:t>Sifat-Sifat</w:t>
      </w:r>
      <w:proofErr w:type="spellEnd"/>
      <w:r w:rsidRPr="00CE35F3">
        <w:rPr>
          <w:rFonts w:asciiTheme="majorBidi" w:hAnsiTheme="majorBidi" w:cstheme="majorBidi"/>
          <w:b/>
          <w:bCs/>
          <w:sz w:val="24"/>
          <w:szCs w:val="24"/>
        </w:rPr>
        <w:t xml:space="preserve"> </w:t>
      </w:r>
      <w:proofErr w:type="spellStart"/>
      <w:r w:rsidRPr="00CE35F3">
        <w:rPr>
          <w:rFonts w:asciiTheme="majorBidi" w:hAnsiTheme="majorBidi" w:cstheme="majorBidi"/>
          <w:b/>
          <w:bCs/>
          <w:sz w:val="24"/>
          <w:szCs w:val="24"/>
        </w:rPr>
        <w:t>Balok</w:t>
      </w:r>
      <w:proofErr w:type="spellEnd"/>
    </w:p>
    <w:p w:rsidR="0056450F" w:rsidRPr="00CE35F3" w:rsidRDefault="0056450F" w:rsidP="0056450F">
      <w:pPr>
        <w:pStyle w:val="ListParagraph"/>
        <w:spacing w:after="0" w:line="240" w:lineRule="auto"/>
        <w:ind w:left="426"/>
        <w:jc w:val="center"/>
        <w:rPr>
          <w:rFonts w:asciiTheme="majorBidi" w:hAnsiTheme="majorBidi" w:cstheme="majorBidi"/>
          <w:sz w:val="24"/>
          <w:szCs w:val="24"/>
        </w:rPr>
      </w:pPr>
      <w:r w:rsidRPr="00CE35F3">
        <w:rPr>
          <w:rFonts w:asciiTheme="majorBidi" w:hAnsiTheme="majorBidi" w:cstheme="majorBidi"/>
          <w:noProof/>
          <w:sz w:val="24"/>
          <w:szCs w:val="24"/>
        </w:rPr>
        <w:drawing>
          <wp:inline distT="0" distB="0" distL="0" distR="0" wp14:anchorId="42E18863" wp14:editId="613A1541">
            <wp:extent cx="2943223" cy="12382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6"/>
                    <a:srcRect l="76197" t="38491" r="3662" b="38118"/>
                    <a:stretch/>
                  </pic:blipFill>
                  <pic:spPr bwMode="auto">
                    <a:xfrm>
                      <a:off x="0" y="0"/>
                      <a:ext cx="2948283" cy="1240379"/>
                    </a:xfrm>
                    <a:prstGeom prst="rect">
                      <a:avLst/>
                    </a:prstGeom>
                    <a:ln>
                      <a:noFill/>
                    </a:ln>
                    <a:extLst>
                      <a:ext uri="{53640926-AAD7-44D8-BBD7-CCE9431645EC}">
                        <a14:shadowObscured xmlns:a14="http://schemas.microsoft.com/office/drawing/2010/main"/>
                      </a:ext>
                    </a:extLst>
                  </pic:spPr>
                </pic:pic>
              </a:graphicData>
            </a:graphic>
          </wp:inline>
        </w:drawing>
      </w:r>
    </w:p>
    <w:p w:rsidR="0056450F" w:rsidRDefault="0056450F" w:rsidP="0056450F">
      <w:pPr>
        <w:spacing w:after="0" w:line="240" w:lineRule="auto"/>
        <w:jc w:val="center"/>
        <w:rPr>
          <w:rFonts w:asciiTheme="majorBidi" w:hAnsiTheme="majorBidi" w:cstheme="majorBidi"/>
          <w:sz w:val="24"/>
          <w:szCs w:val="24"/>
        </w:rPr>
      </w:pPr>
      <w:proofErr w:type="spellStart"/>
      <w:r w:rsidRPr="00CE35F3">
        <w:rPr>
          <w:rFonts w:asciiTheme="majorBidi" w:hAnsiTheme="majorBidi" w:cstheme="majorBidi"/>
          <w:sz w:val="24"/>
          <w:szCs w:val="24"/>
        </w:rPr>
        <w:t>Gambar</w:t>
      </w:r>
      <w:proofErr w:type="spellEnd"/>
      <w:r w:rsidRPr="00CE35F3">
        <w:rPr>
          <w:rFonts w:asciiTheme="majorBidi" w:hAnsiTheme="majorBidi" w:cstheme="majorBidi"/>
          <w:sz w:val="24"/>
          <w:szCs w:val="24"/>
        </w:rPr>
        <w:t xml:space="preserve"> 2.2 </w:t>
      </w:r>
      <w:proofErr w:type="spellStart"/>
      <w:r>
        <w:rPr>
          <w:rFonts w:asciiTheme="majorBidi" w:hAnsiTheme="majorBidi" w:cstheme="majorBidi"/>
          <w:sz w:val="24"/>
          <w:szCs w:val="24"/>
        </w:rPr>
        <w:t>Bangun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Ruang</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Balok</w:t>
      </w:r>
      <w:proofErr w:type="spellEnd"/>
    </w:p>
    <w:p w:rsidR="0056450F" w:rsidRPr="00CE35F3" w:rsidRDefault="0056450F" w:rsidP="0056450F">
      <w:pPr>
        <w:spacing w:after="0" w:line="240" w:lineRule="auto"/>
        <w:jc w:val="center"/>
        <w:rPr>
          <w:rFonts w:asciiTheme="majorBidi" w:hAnsiTheme="majorBidi" w:cstheme="majorBidi"/>
          <w:sz w:val="24"/>
          <w:szCs w:val="24"/>
        </w:rPr>
      </w:pPr>
    </w:p>
    <w:p w:rsidR="0056450F" w:rsidRPr="00CE35F3" w:rsidRDefault="0056450F" w:rsidP="0056450F">
      <w:pPr>
        <w:pStyle w:val="ListParagraph"/>
        <w:numPr>
          <w:ilvl w:val="0"/>
          <w:numId w:val="9"/>
        </w:numPr>
        <w:spacing w:after="0" w:line="480" w:lineRule="auto"/>
        <w:ind w:left="426"/>
        <w:jc w:val="both"/>
        <w:rPr>
          <w:rFonts w:asciiTheme="majorBidi" w:hAnsiTheme="majorBidi" w:cstheme="majorBidi"/>
          <w:sz w:val="24"/>
          <w:szCs w:val="24"/>
        </w:rPr>
      </w:pPr>
      <w:proofErr w:type="spellStart"/>
      <w:r w:rsidRPr="00CE35F3">
        <w:rPr>
          <w:rFonts w:asciiTheme="majorBidi" w:hAnsiTheme="majorBidi" w:cstheme="majorBidi"/>
          <w:sz w:val="24"/>
          <w:szCs w:val="24"/>
        </w:rPr>
        <w:t>Sisi</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balok</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berbentuk</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persegi</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panjang</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Jika</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diperhatikan</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sisi</w:t>
      </w:r>
      <w:proofErr w:type="spellEnd"/>
      <w:r w:rsidRPr="00CE35F3">
        <w:rPr>
          <w:rFonts w:asciiTheme="majorBidi" w:hAnsiTheme="majorBidi" w:cstheme="majorBidi"/>
          <w:sz w:val="24"/>
          <w:szCs w:val="24"/>
        </w:rPr>
        <w:t xml:space="preserve"> ABCD, EFGH, ABFE </w:t>
      </w:r>
      <w:proofErr w:type="spellStart"/>
      <w:r w:rsidRPr="00CE35F3">
        <w:rPr>
          <w:rFonts w:asciiTheme="majorBidi" w:hAnsiTheme="majorBidi" w:cstheme="majorBidi"/>
          <w:sz w:val="24"/>
          <w:szCs w:val="24"/>
        </w:rPr>
        <w:t>dan</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seterusnya</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memiliki</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bentuk</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persegi</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panjang</w:t>
      </w:r>
      <w:proofErr w:type="spellEnd"/>
      <w:r w:rsidRPr="00CE35F3">
        <w:rPr>
          <w:rFonts w:asciiTheme="majorBidi" w:hAnsiTheme="majorBidi" w:cstheme="majorBidi"/>
          <w:sz w:val="24"/>
          <w:szCs w:val="24"/>
        </w:rPr>
        <w:t>.</w:t>
      </w:r>
    </w:p>
    <w:p w:rsidR="0056450F" w:rsidRPr="00CE35F3" w:rsidRDefault="0056450F" w:rsidP="0056450F">
      <w:pPr>
        <w:pStyle w:val="ListParagraph"/>
        <w:numPr>
          <w:ilvl w:val="0"/>
          <w:numId w:val="9"/>
        </w:numPr>
        <w:spacing w:after="0" w:line="480" w:lineRule="auto"/>
        <w:ind w:left="426"/>
        <w:jc w:val="both"/>
        <w:rPr>
          <w:rFonts w:asciiTheme="majorBidi" w:hAnsiTheme="majorBidi" w:cstheme="majorBidi"/>
          <w:sz w:val="24"/>
          <w:szCs w:val="24"/>
        </w:rPr>
      </w:pPr>
      <w:proofErr w:type="spellStart"/>
      <w:r w:rsidRPr="00CE35F3">
        <w:rPr>
          <w:rFonts w:asciiTheme="majorBidi" w:hAnsiTheme="majorBidi" w:cstheme="majorBidi"/>
          <w:sz w:val="24"/>
          <w:szCs w:val="24"/>
        </w:rPr>
        <w:t>Rusuk</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rusuk</w:t>
      </w:r>
      <w:proofErr w:type="spellEnd"/>
      <w:r w:rsidRPr="00CE35F3">
        <w:rPr>
          <w:rFonts w:asciiTheme="majorBidi" w:hAnsiTheme="majorBidi" w:cstheme="majorBidi"/>
          <w:sz w:val="24"/>
          <w:szCs w:val="24"/>
        </w:rPr>
        <w:t xml:space="preserve"> yang </w:t>
      </w:r>
      <w:proofErr w:type="spellStart"/>
      <w:r w:rsidRPr="00CE35F3">
        <w:rPr>
          <w:rFonts w:asciiTheme="majorBidi" w:hAnsiTheme="majorBidi" w:cstheme="majorBidi"/>
          <w:sz w:val="24"/>
          <w:szCs w:val="24"/>
        </w:rPr>
        <w:t>sejajar</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memili</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ukuran</w:t>
      </w:r>
      <w:proofErr w:type="spellEnd"/>
      <w:r w:rsidRPr="00CE35F3">
        <w:rPr>
          <w:rFonts w:asciiTheme="majorBidi" w:hAnsiTheme="majorBidi" w:cstheme="majorBidi"/>
          <w:sz w:val="24"/>
          <w:szCs w:val="24"/>
        </w:rPr>
        <w:t xml:space="preserve"> yang </w:t>
      </w:r>
      <w:proofErr w:type="spellStart"/>
      <w:proofErr w:type="gramStart"/>
      <w:r w:rsidRPr="00CE35F3">
        <w:rPr>
          <w:rFonts w:asciiTheme="majorBidi" w:hAnsiTheme="majorBidi" w:cstheme="majorBidi"/>
          <w:sz w:val="24"/>
          <w:szCs w:val="24"/>
        </w:rPr>
        <w:t>sama</w:t>
      </w:r>
      <w:proofErr w:type="spellEnd"/>
      <w:proofErr w:type="gram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panjang</w:t>
      </w:r>
      <w:proofErr w:type="spellEnd"/>
      <w:r w:rsidRPr="00CE35F3">
        <w:rPr>
          <w:rFonts w:asciiTheme="majorBidi" w:hAnsiTheme="majorBidi" w:cstheme="majorBidi"/>
          <w:sz w:val="24"/>
          <w:szCs w:val="24"/>
        </w:rPr>
        <w:t>.</w:t>
      </w:r>
    </w:p>
    <w:p w:rsidR="0056450F" w:rsidRPr="00CE35F3" w:rsidRDefault="0056450F" w:rsidP="0056450F">
      <w:pPr>
        <w:pStyle w:val="ListParagraph"/>
        <w:numPr>
          <w:ilvl w:val="0"/>
          <w:numId w:val="9"/>
        </w:numPr>
        <w:spacing w:after="0" w:line="480" w:lineRule="auto"/>
        <w:ind w:left="426"/>
        <w:jc w:val="both"/>
        <w:rPr>
          <w:rFonts w:asciiTheme="majorBidi" w:hAnsiTheme="majorBidi" w:cstheme="majorBidi"/>
          <w:sz w:val="24"/>
          <w:szCs w:val="24"/>
        </w:rPr>
      </w:pPr>
      <w:proofErr w:type="spellStart"/>
      <w:r w:rsidRPr="00CE35F3">
        <w:rPr>
          <w:rFonts w:asciiTheme="majorBidi" w:hAnsiTheme="majorBidi" w:cstheme="majorBidi"/>
          <w:sz w:val="24"/>
          <w:szCs w:val="24"/>
        </w:rPr>
        <w:t>Setiap</w:t>
      </w:r>
      <w:proofErr w:type="spellEnd"/>
      <w:r w:rsidRPr="00CE35F3">
        <w:rPr>
          <w:rFonts w:asciiTheme="majorBidi" w:hAnsiTheme="majorBidi" w:cstheme="majorBidi"/>
          <w:sz w:val="24"/>
          <w:szCs w:val="24"/>
        </w:rPr>
        <w:t xml:space="preserve"> diagonal </w:t>
      </w:r>
      <w:proofErr w:type="spellStart"/>
      <w:r w:rsidRPr="00CE35F3">
        <w:rPr>
          <w:rFonts w:asciiTheme="majorBidi" w:hAnsiTheme="majorBidi" w:cstheme="majorBidi"/>
          <w:sz w:val="24"/>
          <w:szCs w:val="24"/>
        </w:rPr>
        <w:t>bidang</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pada</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sisi</w:t>
      </w:r>
      <w:proofErr w:type="spellEnd"/>
      <w:r w:rsidRPr="00CE35F3">
        <w:rPr>
          <w:rFonts w:asciiTheme="majorBidi" w:hAnsiTheme="majorBidi" w:cstheme="majorBidi"/>
          <w:sz w:val="24"/>
          <w:szCs w:val="24"/>
        </w:rPr>
        <w:t xml:space="preserve"> yang </w:t>
      </w:r>
      <w:proofErr w:type="spellStart"/>
      <w:r w:rsidRPr="00CE35F3">
        <w:rPr>
          <w:rFonts w:asciiTheme="majorBidi" w:hAnsiTheme="majorBidi" w:cstheme="majorBidi"/>
          <w:sz w:val="24"/>
          <w:szCs w:val="24"/>
        </w:rPr>
        <w:t>berhadapan</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memeiliki</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ukuran</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sama</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panjang</w:t>
      </w:r>
      <w:proofErr w:type="spellEnd"/>
    </w:p>
    <w:p w:rsidR="0056450F" w:rsidRPr="00CE35F3" w:rsidRDefault="0056450F" w:rsidP="0056450F">
      <w:pPr>
        <w:pStyle w:val="ListParagraph"/>
        <w:numPr>
          <w:ilvl w:val="0"/>
          <w:numId w:val="9"/>
        </w:numPr>
        <w:spacing w:after="0" w:line="480" w:lineRule="auto"/>
        <w:ind w:left="426"/>
        <w:jc w:val="both"/>
        <w:rPr>
          <w:rFonts w:asciiTheme="majorBidi" w:hAnsiTheme="majorBidi" w:cstheme="majorBidi"/>
          <w:sz w:val="24"/>
          <w:szCs w:val="24"/>
        </w:rPr>
      </w:pPr>
      <w:proofErr w:type="spellStart"/>
      <w:r w:rsidRPr="00CE35F3">
        <w:rPr>
          <w:rFonts w:asciiTheme="majorBidi" w:hAnsiTheme="majorBidi" w:cstheme="majorBidi"/>
          <w:sz w:val="24"/>
          <w:szCs w:val="24"/>
        </w:rPr>
        <w:lastRenderedPageBreak/>
        <w:t>Setiap</w:t>
      </w:r>
      <w:proofErr w:type="spellEnd"/>
      <w:r w:rsidRPr="00CE35F3">
        <w:rPr>
          <w:rFonts w:asciiTheme="majorBidi" w:hAnsiTheme="majorBidi" w:cstheme="majorBidi"/>
          <w:sz w:val="24"/>
          <w:szCs w:val="24"/>
        </w:rPr>
        <w:t xml:space="preserve"> diagonal </w:t>
      </w:r>
      <w:proofErr w:type="spellStart"/>
      <w:r w:rsidRPr="00CE35F3">
        <w:rPr>
          <w:rFonts w:asciiTheme="majorBidi" w:hAnsiTheme="majorBidi" w:cstheme="majorBidi"/>
          <w:sz w:val="24"/>
          <w:szCs w:val="24"/>
        </w:rPr>
        <w:t>ruang</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pada</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balok</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memiliki</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ukuran</w:t>
      </w:r>
      <w:proofErr w:type="spellEnd"/>
      <w:r w:rsidRPr="00CE35F3">
        <w:rPr>
          <w:rFonts w:asciiTheme="majorBidi" w:hAnsiTheme="majorBidi" w:cstheme="majorBidi"/>
          <w:sz w:val="24"/>
          <w:szCs w:val="24"/>
        </w:rPr>
        <w:t xml:space="preserve"> </w:t>
      </w:r>
      <w:proofErr w:type="spellStart"/>
      <w:proofErr w:type="gramStart"/>
      <w:r w:rsidRPr="00CE35F3">
        <w:rPr>
          <w:rFonts w:asciiTheme="majorBidi" w:hAnsiTheme="majorBidi" w:cstheme="majorBidi"/>
          <w:sz w:val="24"/>
          <w:szCs w:val="24"/>
        </w:rPr>
        <w:t>sama</w:t>
      </w:r>
      <w:proofErr w:type="spellEnd"/>
      <w:proofErr w:type="gram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panjang</w:t>
      </w:r>
      <w:proofErr w:type="spellEnd"/>
      <w:r w:rsidRPr="00CE35F3">
        <w:rPr>
          <w:rFonts w:asciiTheme="majorBidi" w:hAnsiTheme="majorBidi" w:cstheme="majorBidi"/>
          <w:sz w:val="24"/>
          <w:szCs w:val="24"/>
        </w:rPr>
        <w:t>.</w:t>
      </w:r>
    </w:p>
    <w:p w:rsidR="0056450F" w:rsidRPr="00CE35F3" w:rsidRDefault="0056450F" w:rsidP="0056450F">
      <w:pPr>
        <w:pStyle w:val="ListParagraph"/>
        <w:numPr>
          <w:ilvl w:val="0"/>
          <w:numId w:val="9"/>
        </w:numPr>
        <w:spacing w:after="0" w:line="480" w:lineRule="auto"/>
        <w:ind w:left="426"/>
        <w:jc w:val="both"/>
        <w:rPr>
          <w:rFonts w:asciiTheme="majorBidi" w:hAnsiTheme="majorBidi" w:cstheme="majorBidi"/>
          <w:sz w:val="24"/>
          <w:szCs w:val="24"/>
        </w:rPr>
      </w:pPr>
      <w:proofErr w:type="spellStart"/>
      <w:r w:rsidRPr="00CE35F3">
        <w:rPr>
          <w:rFonts w:asciiTheme="majorBidi" w:hAnsiTheme="majorBidi" w:cstheme="majorBidi"/>
          <w:sz w:val="24"/>
          <w:szCs w:val="24"/>
        </w:rPr>
        <w:t>Setiap</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bidang</w:t>
      </w:r>
      <w:proofErr w:type="spellEnd"/>
      <w:r w:rsidRPr="00CE35F3">
        <w:rPr>
          <w:rFonts w:asciiTheme="majorBidi" w:hAnsiTheme="majorBidi" w:cstheme="majorBidi"/>
          <w:sz w:val="24"/>
          <w:szCs w:val="24"/>
        </w:rPr>
        <w:t xml:space="preserve"> diagonal </w:t>
      </w:r>
      <w:proofErr w:type="spellStart"/>
      <w:r w:rsidRPr="00CE35F3">
        <w:rPr>
          <w:rFonts w:asciiTheme="majorBidi" w:hAnsiTheme="majorBidi" w:cstheme="majorBidi"/>
          <w:sz w:val="24"/>
          <w:szCs w:val="24"/>
        </w:rPr>
        <w:t>pada</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balok</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memiliki</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bentuk</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persegipanjang</w:t>
      </w:r>
      <w:proofErr w:type="spellEnd"/>
      <w:r w:rsidRPr="00CE35F3">
        <w:rPr>
          <w:rFonts w:asciiTheme="majorBidi" w:hAnsiTheme="majorBidi" w:cstheme="majorBidi"/>
          <w:sz w:val="24"/>
          <w:szCs w:val="24"/>
        </w:rPr>
        <w:t>.</w:t>
      </w:r>
    </w:p>
    <w:p w:rsidR="0056450F" w:rsidRPr="00CE35F3" w:rsidRDefault="0056450F" w:rsidP="0056450F">
      <w:pPr>
        <w:pStyle w:val="ListParagraph"/>
        <w:numPr>
          <w:ilvl w:val="0"/>
          <w:numId w:val="7"/>
        </w:numPr>
        <w:spacing w:after="0" w:line="480" w:lineRule="auto"/>
        <w:ind w:left="426"/>
        <w:jc w:val="both"/>
        <w:rPr>
          <w:rFonts w:asciiTheme="majorBidi" w:hAnsiTheme="majorBidi" w:cstheme="majorBidi"/>
          <w:sz w:val="24"/>
          <w:szCs w:val="24"/>
        </w:rPr>
      </w:pPr>
      <w:proofErr w:type="spellStart"/>
      <w:r w:rsidRPr="00CE35F3">
        <w:rPr>
          <w:rFonts w:asciiTheme="majorBidi" w:hAnsiTheme="majorBidi" w:cstheme="majorBidi"/>
          <w:b/>
          <w:bCs/>
          <w:sz w:val="24"/>
          <w:szCs w:val="24"/>
        </w:rPr>
        <w:t>Rumus</w:t>
      </w:r>
      <w:proofErr w:type="spellEnd"/>
      <w:r w:rsidRPr="00CE35F3">
        <w:rPr>
          <w:rFonts w:asciiTheme="majorBidi" w:hAnsiTheme="majorBidi" w:cstheme="majorBidi"/>
          <w:b/>
          <w:bCs/>
          <w:sz w:val="24"/>
          <w:szCs w:val="24"/>
        </w:rPr>
        <w:t xml:space="preserve">  </w:t>
      </w:r>
      <w:proofErr w:type="spellStart"/>
      <w:r w:rsidRPr="00CE35F3">
        <w:rPr>
          <w:rFonts w:asciiTheme="majorBidi" w:hAnsiTheme="majorBidi" w:cstheme="majorBidi"/>
          <w:b/>
          <w:bCs/>
          <w:sz w:val="24"/>
          <w:szCs w:val="24"/>
        </w:rPr>
        <w:t>Luas</w:t>
      </w:r>
      <w:proofErr w:type="spellEnd"/>
      <w:r w:rsidRPr="00CE35F3">
        <w:rPr>
          <w:rFonts w:asciiTheme="majorBidi" w:hAnsiTheme="majorBidi" w:cstheme="majorBidi"/>
          <w:b/>
          <w:bCs/>
          <w:sz w:val="24"/>
          <w:szCs w:val="24"/>
        </w:rPr>
        <w:t xml:space="preserve"> </w:t>
      </w:r>
      <w:proofErr w:type="spellStart"/>
      <w:r w:rsidRPr="00CE35F3">
        <w:rPr>
          <w:rFonts w:asciiTheme="majorBidi" w:hAnsiTheme="majorBidi" w:cstheme="majorBidi"/>
          <w:b/>
          <w:bCs/>
          <w:sz w:val="24"/>
          <w:szCs w:val="24"/>
        </w:rPr>
        <w:t>Permukaan</w:t>
      </w:r>
      <w:proofErr w:type="spellEnd"/>
      <w:r w:rsidRPr="00CE35F3">
        <w:rPr>
          <w:rFonts w:asciiTheme="majorBidi" w:hAnsiTheme="majorBidi" w:cstheme="majorBidi"/>
          <w:b/>
          <w:bCs/>
          <w:sz w:val="24"/>
          <w:szCs w:val="24"/>
        </w:rPr>
        <w:t xml:space="preserve"> </w:t>
      </w:r>
      <w:proofErr w:type="spellStart"/>
      <w:r w:rsidRPr="00CE35F3">
        <w:rPr>
          <w:rFonts w:asciiTheme="majorBidi" w:hAnsiTheme="majorBidi" w:cstheme="majorBidi"/>
          <w:b/>
          <w:bCs/>
          <w:sz w:val="24"/>
          <w:szCs w:val="24"/>
        </w:rPr>
        <w:t>dan</w:t>
      </w:r>
      <w:proofErr w:type="spellEnd"/>
      <w:r w:rsidRPr="00CE35F3">
        <w:rPr>
          <w:rFonts w:asciiTheme="majorBidi" w:hAnsiTheme="majorBidi" w:cstheme="majorBidi"/>
          <w:b/>
          <w:bCs/>
          <w:sz w:val="24"/>
          <w:szCs w:val="24"/>
        </w:rPr>
        <w:t xml:space="preserve"> Volume </w:t>
      </w:r>
      <w:proofErr w:type="spellStart"/>
      <w:r w:rsidRPr="00CE35F3">
        <w:rPr>
          <w:rFonts w:asciiTheme="majorBidi" w:hAnsiTheme="majorBidi" w:cstheme="majorBidi"/>
          <w:b/>
          <w:bCs/>
          <w:sz w:val="24"/>
          <w:szCs w:val="24"/>
        </w:rPr>
        <w:t>Balok</w:t>
      </w:r>
      <w:proofErr w:type="spellEnd"/>
    </w:p>
    <w:p w:rsidR="0056450F" w:rsidRPr="00CE35F3" w:rsidRDefault="0056450F" w:rsidP="0056450F">
      <w:pPr>
        <w:pStyle w:val="ListParagraph"/>
        <w:numPr>
          <w:ilvl w:val="0"/>
          <w:numId w:val="10"/>
        </w:numPr>
        <w:spacing w:after="0" w:line="480" w:lineRule="auto"/>
        <w:jc w:val="both"/>
        <w:rPr>
          <w:rFonts w:asciiTheme="majorBidi" w:hAnsiTheme="majorBidi" w:cstheme="majorBidi"/>
          <w:sz w:val="24"/>
          <w:szCs w:val="24"/>
        </w:rPr>
      </w:pPr>
      <w:proofErr w:type="spellStart"/>
      <w:r w:rsidRPr="00CE35F3">
        <w:rPr>
          <w:rFonts w:asciiTheme="majorBidi" w:hAnsiTheme="majorBidi" w:cstheme="majorBidi"/>
          <w:sz w:val="24"/>
          <w:szCs w:val="24"/>
        </w:rPr>
        <w:t>Luas</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Permukaan</w:t>
      </w:r>
      <w:proofErr w:type="spellEnd"/>
      <w:r w:rsidRPr="00CE35F3">
        <w:rPr>
          <w:rFonts w:asciiTheme="majorBidi" w:hAnsiTheme="majorBidi" w:cstheme="majorBidi"/>
          <w:sz w:val="24"/>
          <w:szCs w:val="24"/>
        </w:rPr>
        <w:t xml:space="preserve"> </w:t>
      </w:r>
      <w:proofErr w:type="spellStart"/>
      <w:r w:rsidRPr="00CE35F3">
        <w:rPr>
          <w:rFonts w:asciiTheme="majorBidi" w:hAnsiTheme="majorBidi" w:cstheme="majorBidi"/>
          <w:sz w:val="24"/>
          <w:szCs w:val="24"/>
        </w:rPr>
        <w:t>Balok</w:t>
      </w:r>
      <w:proofErr w:type="spellEnd"/>
      <w:r w:rsidRPr="00CE35F3">
        <w:rPr>
          <w:rFonts w:asciiTheme="majorBidi" w:hAnsiTheme="majorBidi" w:cstheme="majorBidi"/>
          <w:sz w:val="24"/>
          <w:szCs w:val="24"/>
        </w:rPr>
        <w:tab/>
      </w:r>
      <w:r w:rsidRPr="00CE35F3">
        <w:rPr>
          <w:rFonts w:asciiTheme="majorBidi" w:hAnsiTheme="majorBidi" w:cstheme="majorBidi"/>
          <w:b/>
          <w:bCs/>
          <w:sz w:val="24"/>
          <w:szCs w:val="24"/>
        </w:rPr>
        <w:t>= 2(</w:t>
      </w:r>
      <w:proofErr w:type="spellStart"/>
      <w:r w:rsidRPr="00CE35F3">
        <w:rPr>
          <w:rFonts w:asciiTheme="majorBidi" w:hAnsiTheme="majorBidi" w:cstheme="majorBidi"/>
          <w:b/>
          <w:bCs/>
          <w:sz w:val="24"/>
          <w:szCs w:val="24"/>
        </w:rPr>
        <w:t>p+l+p</w:t>
      </w:r>
      <w:proofErr w:type="spellEnd"/>
      <w:r w:rsidRPr="00CE35F3">
        <w:rPr>
          <w:rFonts w:asciiTheme="majorBidi" w:hAnsiTheme="majorBidi" w:cstheme="majorBidi"/>
          <w:b/>
          <w:bCs/>
          <w:sz w:val="24"/>
          <w:szCs w:val="24"/>
        </w:rPr>
        <w:t>)</w:t>
      </w:r>
    </w:p>
    <w:p w:rsidR="0056450F" w:rsidRPr="00CE35F3" w:rsidRDefault="0056450F" w:rsidP="0056450F">
      <w:pPr>
        <w:pStyle w:val="ListParagraph"/>
        <w:numPr>
          <w:ilvl w:val="0"/>
          <w:numId w:val="10"/>
        </w:numPr>
        <w:spacing w:after="0" w:line="480" w:lineRule="auto"/>
        <w:jc w:val="both"/>
        <w:rPr>
          <w:rFonts w:asciiTheme="majorBidi" w:hAnsiTheme="majorBidi" w:cstheme="majorBidi"/>
          <w:sz w:val="24"/>
          <w:szCs w:val="24"/>
        </w:rPr>
      </w:pPr>
      <w:r w:rsidRPr="00CE35F3">
        <w:rPr>
          <w:rFonts w:asciiTheme="majorBidi" w:hAnsiTheme="majorBidi" w:cstheme="majorBidi"/>
          <w:sz w:val="24"/>
          <w:szCs w:val="24"/>
        </w:rPr>
        <w:t xml:space="preserve">Volume </w:t>
      </w:r>
      <w:proofErr w:type="spellStart"/>
      <w:r w:rsidRPr="00CE35F3">
        <w:rPr>
          <w:rFonts w:asciiTheme="majorBidi" w:hAnsiTheme="majorBidi" w:cstheme="majorBidi"/>
          <w:sz w:val="24"/>
          <w:szCs w:val="24"/>
        </w:rPr>
        <w:t>Balok</w:t>
      </w:r>
      <w:proofErr w:type="spellEnd"/>
      <w:r w:rsidRPr="00CE35F3">
        <w:rPr>
          <w:rFonts w:asciiTheme="majorBidi" w:hAnsiTheme="majorBidi" w:cstheme="majorBidi"/>
          <w:sz w:val="24"/>
          <w:szCs w:val="24"/>
        </w:rPr>
        <w:t xml:space="preserve"> </w:t>
      </w:r>
      <w:r w:rsidRPr="00CE35F3">
        <w:rPr>
          <w:rFonts w:asciiTheme="majorBidi" w:hAnsiTheme="majorBidi" w:cstheme="majorBidi"/>
          <w:sz w:val="24"/>
          <w:szCs w:val="24"/>
        </w:rPr>
        <w:tab/>
      </w:r>
      <w:r w:rsidRPr="00CE35F3">
        <w:rPr>
          <w:rFonts w:asciiTheme="majorBidi" w:hAnsiTheme="majorBidi" w:cstheme="majorBidi"/>
          <w:sz w:val="24"/>
          <w:szCs w:val="24"/>
        </w:rPr>
        <w:tab/>
        <w:t xml:space="preserve">= </w:t>
      </w:r>
      <w:proofErr w:type="spellStart"/>
      <w:r w:rsidRPr="00CE35F3">
        <w:rPr>
          <w:rFonts w:asciiTheme="majorBidi" w:hAnsiTheme="majorBidi" w:cstheme="majorBidi"/>
          <w:sz w:val="24"/>
          <w:szCs w:val="24"/>
        </w:rPr>
        <w:t>panjang</w:t>
      </w:r>
      <w:proofErr w:type="spellEnd"/>
      <w:r w:rsidRPr="00CE35F3">
        <w:rPr>
          <w:rFonts w:asciiTheme="majorBidi" w:hAnsiTheme="majorBidi" w:cstheme="majorBidi"/>
          <w:sz w:val="24"/>
          <w:szCs w:val="24"/>
        </w:rPr>
        <w:t xml:space="preserve"> × </w:t>
      </w:r>
      <w:proofErr w:type="spellStart"/>
      <w:r w:rsidRPr="00CE35F3">
        <w:rPr>
          <w:rFonts w:asciiTheme="majorBidi" w:hAnsiTheme="majorBidi" w:cstheme="majorBidi"/>
          <w:sz w:val="24"/>
          <w:szCs w:val="24"/>
        </w:rPr>
        <w:t>lebar</w:t>
      </w:r>
      <w:proofErr w:type="spellEnd"/>
      <w:r w:rsidRPr="00CE35F3">
        <w:rPr>
          <w:rFonts w:asciiTheme="majorBidi" w:hAnsiTheme="majorBidi" w:cstheme="majorBidi"/>
          <w:sz w:val="24"/>
          <w:szCs w:val="24"/>
        </w:rPr>
        <w:t xml:space="preserve"> × </w:t>
      </w:r>
      <w:proofErr w:type="spellStart"/>
      <w:r w:rsidRPr="00CE35F3">
        <w:rPr>
          <w:rFonts w:asciiTheme="majorBidi" w:hAnsiTheme="majorBidi" w:cstheme="majorBidi"/>
          <w:sz w:val="24"/>
          <w:szCs w:val="24"/>
        </w:rPr>
        <w:t>tinggi</w:t>
      </w:r>
      <w:proofErr w:type="spellEnd"/>
    </w:p>
    <w:p w:rsidR="0056450F" w:rsidRPr="00CE35F3" w:rsidRDefault="0056450F" w:rsidP="0056450F">
      <w:pPr>
        <w:pStyle w:val="ListParagraph"/>
        <w:spacing w:after="0" w:line="480" w:lineRule="auto"/>
        <w:ind w:left="2946" w:firstLine="654"/>
        <w:jc w:val="both"/>
        <w:rPr>
          <w:rFonts w:asciiTheme="majorBidi" w:hAnsiTheme="majorBidi" w:cstheme="majorBidi"/>
          <w:b/>
          <w:bCs/>
          <w:sz w:val="24"/>
          <w:szCs w:val="24"/>
        </w:rPr>
      </w:pPr>
      <w:r w:rsidRPr="00CE35F3">
        <w:rPr>
          <w:rFonts w:asciiTheme="majorBidi" w:hAnsiTheme="majorBidi" w:cstheme="majorBidi"/>
          <w:b/>
          <w:bCs/>
          <w:sz w:val="24"/>
          <w:szCs w:val="24"/>
        </w:rPr>
        <w:t>= p × l × t</w:t>
      </w:r>
    </w:p>
    <w:p w:rsidR="0056450F" w:rsidRPr="00C3637A" w:rsidRDefault="0056450F" w:rsidP="0056450F">
      <w:pPr>
        <w:pStyle w:val="Heading2"/>
        <w:spacing w:after="240"/>
        <w:rPr>
          <w:rFonts w:ascii="Times New Roman" w:hAnsi="Times New Roman" w:cs="Times New Roman"/>
          <w:color w:val="auto"/>
          <w:sz w:val="24"/>
          <w:szCs w:val="24"/>
          <w:lang w:val="id"/>
        </w:rPr>
      </w:pPr>
      <w:bookmarkStart w:id="21" w:name="_Toc207159585"/>
      <w:bookmarkStart w:id="22" w:name="_Toc207160154"/>
      <w:r>
        <w:rPr>
          <w:rFonts w:ascii="Times New Roman" w:hAnsi="Times New Roman" w:cs="Times New Roman"/>
          <w:color w:val="auto"/>
          <w:sz w:val="24"/>
          <w:szCs w:val="24"/>
          <w:lang w:val="id"/>
        </w:rPr>
        <w:t xml:space="preserve">2.2. </w:t>
      </w:r>
      <w:r w:rsidRPr="00C3637A">
        <w:rPr>
          <w:rFonts w:ascii="Times New Roman" w:hAnsi="Times New Roman" w:cs="Times New Roman"/>
          <w:color w:val="auto"/>
          <w:sz w:val="24"/>
          <w:szCs w:val="24"/>
          <w:lang w:val="id"/>
        </w:rPr>
        <w:t>Penelitian yang relevan</w:t>
      </w:r>
      <w:bookmarkEnd w:id="21"/>
      <w:bookmarkEnd w:id="22"/>
    </w:p>
    <w:p w:rsidR="0056450F" w:rsidRPr="00CE35F3" w:rsidRDefault="0056450F" w:rsidP="0056450F">
      <w:pPr>
        <w:pStyle w:val="ListParagraph"/>
        <w:numPr>
          <w:ilvl w:val="0"/>
          <w:numId w:val="6"/>
        </w:numPr>
        <w:spacing w:after="0" w:line="480" w:lineRule="auto"/>
        <w:ind w:left="426"/>
        <w:jc w:val="both"/>
        <w:rPr>
          <w:rFonts w:asciiTheme="majorBidi" w:hAnsiTheme="majorBidi" w:cstheme="majorBidi"/>
          <w:sz w:val="24"/>
          <w:szCs w:val="24"/>
          <w:lang w:val="id"/>
        </w:rPr>
      </w:pPr>
      <w:r w:rsidRPr="00CE35F3">
        <w:rPr>
          <w:rFonts w:asciiTheme="majorBidi" w:hAnsiTheme="majorBidi" w:cstheme="majorBidi"/>
          <w:sz w:val="24"/>
          <w:szCs w:val="24"/>
          <w:lang w:val="id"/>
        </w:rPr>
        <w:t xml:space="preserve">Firli Chairunnisa pada tahun 2020, melakukan penelitian dengan “Efektivitas Permainan Tradisional Sondah dalam Meningkatkan Hasil Belajar Anak Usia Dini 5-6 Tahun di Tk Islam Al-Fauza Tahun Ajaran 2018-2019”. Dalam penelitian ini, ditemukan bahwa pelaksanaan kegiatan permainan tradisional melalui program kurikulum di TK Islam Al-Fauza efektif dan sangat penting bagi pengembangan kecerdasan interpersonal peserta didik usia dini (5-6 tahun). Data yang dikumpulkan melalui observasi, wawancara, dan dokumentasi menunjukkan bahwa peserta didik </w:t>
      </w:r>
      <w:r w:rsidRPr="00CE35F3">
        <w:rPr>
          <w:rFonts w:asciiTheme="majorBidi" w:hAnsiTheme="majorBidi" w:cstheme="majorBidi"/>
          <w:sz w:val="24"/>
          <w:szCs w:val="24"/>
          <w:lang w:val="id"/>
        </w:rPr>
        <w:lastRenderedPageBreak/>
        <w:t>dapat mendukung dan bersosialisasi dengan teman dan lingkungan sekitar selama kegiatan permainan tradisional.</w:t>
      </w:r>
    </w:p>
    <w:p w:rsidR="0056450F" w:rsidRPr="0000559E" w:rsidRDefault="0056450F" w:rsidP="0056450F">
      <w:pPr>
        <w:pStyle w:val="ListParagraph"/>
        <w:numPr>
          <w:ilvl w:val="0"/>
          <w:numId w:val="6"/>
        </w:numPr>
        <w:spacing w:after="0" w:line="480" w:lineRule="auto"/>
        <w:ind w:left="426"/>
        <w:jc w:val="both"/>
        <w:rPr>
          <w:rFonts w:asciiTheme="majorBidi" w:hAnsiTheme="majorBidi" w:cstheme="majorBidi"/>
          <w:sz w:val="24"/>
          <w:szCs w:val="24"/>
          <w:lang w:val="id"/>
        </w:rPr>
      </w:pPr>
      <w:r w:rsidRPr="00CE35F3">
        <w:rPr>
          <w:rFonts w:asciiTheme="majorBidi" w:hAnsiTheme="majorBidi" w:cstheme="majorBidi"/>
          <w:sz w:val="24"/>
          <w:szCs w:val="24"/>
          <w:lang w:val="id"/>
        </w:rPr>
        <w:t xml:space="preserve">Dewi Kiani Cakrawati pada tahun 2022, melakukan penelitian dengan judul “Model Aktivitas Jasmani Tematik Integratif Berbasis Permainan untuk Meningkatkan Hasil Belajar dan Keterampilan Gerak Dasar Manipulatif bagi Siswa Taman Kanak-Kanak”. Adapun hasil penelitiannya ialah diperoleh hasil validitas yang tinggi untuk permainan bertema hewan (0,91), permainan bertema tanaman (0,92), dan permainan bertema kendaraan (0,91), dengan rentang 0,80-1,00. Oleh karena itu, model aktivitas jasmani tematik integratif berbasis permainan layak digunakan. Hasil uji coba pada kelompok kecil menunjukkan nilai kecerdasan interpersonal sebesar 3,03 dengan kategori "Baik", dan keterampilan gerak dasar manipulatif sebesar 13,3 dengan kategori "Rata-Rata". Pada uji coba kelompok besar, nilai kecerdasan interpersonal masing-masing TK sebesar 3,11 dan 3,12 dengan kategori "Baik", sedangkan keterampilan gerak dasar manipulatif masing-masing TK sebesar 15 dengan kriteria "Tinggi". Hasil uji efektivitas menggunakan paired sample t-test menunjukkan nilai signifikansi kecerdasan interpersonal dan keterampilan gerak dasar manipulatif masing-masing </w:t>
      </w:r>
      <w:r w:rsidRPr="00CE35F3">
        <w:rPr>
          <w:rFonts w:asciiTheme="majorBidi" w:hAnsiTheme="majorBidi" w:cstheme="majorBidi"/>
          <w:sz w:val="24"/>
          <w:szCs w:val="24"/>
          <w:lang w:val="id"/>
        </w:rPr>
        <w:lastRenderedPageBreak/>
        <w:t xml:space="preserve">0,016 dan 0,010, yang lebih kecil dari 0,05. Hal ini menunjukkan adanya pengaruh yang signifikan dari model aktivitas jasmani tematik integratif berbasis permainan terhadap kecerdasan interpersonal dan keterampilan gerak dasar manipulatif peserta didik TK. </w:t>
      </w:r>
    </w:p>
    <w:p w:rsidR="0056450F" w:rsidRPr="00C3637A" w:rsidRDefault="0056450F" w:rsidP="0056450F">
      <w:pPr>
        <w:pStyle w:val="Heading2"/>
        <w:spacing w:after="240"/>
        <w:rPr>
          <w:rFonts w:ascii="Times New Roman" w:hAnsi="Times New Roman" w:cs="Times New Roman"/>
          <w:color w:val="auto"/>
          <w:sz w:val="24"/>
          <w:lang w:val="id"/>
        </w:rPr>
      </w:pPr>
      <w:bookmarkStart w:id="23" w:name="_Toc207159586"/>
      <w:bookmarkStart w:id="24" w:name="_Toc207160155"/>
      <w:r>
        <w:rPr>
          <w:rFonts w:ascii="Times New Roman" w:hAnsi="Times New Roman" w:cs="Times New Roman"/>
          <w:color w:val="auto"/>
          <w:sz w:val="24"/>
          <w:lang w:val="id"/>
        </w:rPr>
        <w:t xml:space="preserve">2.3. </w:t>
      </w:r>
      <w:r w:rsidRPr="00C3637A">
        <w:rPr>
          <w:rFonts w:ascii="Times New Roman" w:hAnsi="Times New Roman" w:cs="Times New Roman"/>
          <w:color w:val="auto"/>
          <w:sz w:val="24"/>
          <w:lang w:val="id"/>
        </w:rPr>
        <w:t>Kerangka Berpikir</w:t>
      </w:r>
      <w:bookmarkEnd w:id="23"/>
      <w:bookmarkEnd w:id="24"/>
    </w:p>
    <w:p w:rsidR="0056450F" w:rsidRPr="00CE35F3" w:rsidRDefault="0056450F" w:rsidP="0056450F">
      <w:pPr>
        <w:spacing w:after="0" w:line="480" w:lineRule="auto"/>
        <w:ind w:firstLine="567"/>
        <w:jc w:val="both"/>
        <w:rPr>
          <w:rFonts w:asciiTheme="majorBidi" w:hAnsiTheme="majorBidi" w:cstheme="majorBidi"/>
          <w:sz w:val="24"/>
          <w:szCs w:val="24"/>
          <w:lang w:val="id"/>
        </w:rPr>
      </w:pPr>
      <w:r w:rsidRPr="00CE35F3">
        <w:rPr>
          <w:rFonts w:asciiTheme="majorBidi" w:hAnsiTheme="majorBidi" w:cstheme="majorBidi"/>
          <w:sz w:val="24"/>
          <w:szCs w:val="24"/>
          <w:lang w:val="id"/>
        </w:rPr>
        <w:t>Pemilihan metode yang tepat dalam meningkatkan hasil belajar  sangat penting dan harus disesuaikan dengan karakteristik siswa. Sebagai usia bermain, metode yang mengandung unsur permainan akan lebih efektif untuk siswa di sekolah dasar. Metode permainan sesuai dengan karakteristik siswa yang masih senang bermain, sehingga dapat menjadi alternatif pembelajaran yang efektif.</w:t>
      </w:r>
    </w:p>
    <w:p w:rsidR="0056450F" w:rsidRPr="00CE35F3" w:rsidRDefault="0056450F" w:rsidP="0056450F">
      <w:pPr>
        <w:spacing w:after="0" w:line="480" w:lineRule="auto"/>
        <w:ind w:firstLine="567"/>
        <w:jc w:val="both"/>
        <w:rPr>
          <w:rFonts w:asciiTheme="majorBidi" w:hAnsiTheme="majorBidi" w:cstheme="majorBidi"/>
          <w:sz w:val="24"/>
          <w:szCs w:val="24"/>
          <w:lang w:val="id"/>
        </w:rPr>
      </w:pPr>
      <w:r w:rsidRPr="00CE35F3">
        <w:rPr>
          <w:rFonts w:asciiTheme="majorBidi" w:hAnsiTheme="majorBidi" w:cstheme="majorBidi"/>
          <w:sz w:val="24"/>
          <w:szCs w:val="24"/>
          <w:lang w:val="id"/>
        </w:rPr>
        <w:t xml:space="preserve">Metode permainan memberikan banyak manfaat untuk meningkatkan hasil belajar  siswa. Melalui metode permainan, siswa dapat berinteraksi dengan teman sekelasnya yang membantu meningkatkan kecerdasan interpersonal mereka. Selain itu, karena siswa belajar dengan cara yang menyenangkan, minat belajar siswa pun meningkat, sehingga berdampak positif pada hasil belajar  mereka. Metode permainan juga dapat diaplikasikan dalam </w:t>
      </w:r>
      <w:r w:rsidRPr="00CE35F3">
        <w:rPr>
          <w:rFonts w:asciiTheme="majorBidi" w:hAnsiTheme="majorBidi" w:cstheme="majorBidi"/>
          <w:sz w:val="24"/>
          <w:szCs w:val="24"/>
          <w:lang w:val="id"/>
        </w:rPr>
        <w:lastRenderedPageBreak/>
        <w:t>pembelajaran matematika yang membantu siswa mempelajari materi dengan lebih menyenangkan dan menarik. Oleh karena itu, mengintegrasikan metode permainan dalam pembelajaran matematika dapat membantu siswa dalam meningkatkan hasil belajar  matematika. Dengan demikian, dapat disimpulkan bahwa metode permainan adalah cara yang efektif untuk meningkatkan hasil belajar  siswa, terutama pada usia sekolah dasar.</w:t>
      </w:r>
    </w:p>
    <w:p w:rsidR="0056450F" w:rsidRPr="00C3637A" w:rsidRDefault="0056450F" w:rsidP="0056450F">
      <w:pPr>
        <w:pStyle w:val="Heading2"/>
        <w:spacing w:after="240"/>
        <w:rPr>
          <w:rFonts w:ascii="Times New Roman" w:hAnsi="Times New Roman" w:cs="Times New Roman"/>
          <w:color w:val="auto"/>
          <w:sz w:val="24"/>
          <w:lang w:val="id"/>
        </w:rPr>
      </w:pPr>
      <w:bookmarkStart w:id="25" w:name="_Toc207159587"/>
      <w:bookmarkStart w:id="26" w:name="_Toc207160156"/>
      <w:r>
        <w:rPr>
          <w:rFonts w:ascii="Times New Roman" w:hAnsi="Times New Roman" w:cs="Times New Roman"/>
          <w:color w:val="auto"/>
          <w:sz w:val="24"/>
          <w:lang w:val="id"/>
        </w:rPr>
        <w:t xml:space="preserve">2.4. </w:t>
      </w:r>
      <w:r w:rsidRPr="00C3637A">
        <w:rPr>
          <w:rFonts w:ascii="Times New Roman" w:hAnsi="Times New Roman" w:cs="Times New Roman"/>
          <w:color w:val="auto"/>
          <w:sz w:val="24"/>
          <w:lang w:val="id"/>
        </w:rPr>
        <w:t>Hipotesis</w:t>
      </w:r>
      <w:bookmarkEnd w:id="25"/>
      <w:bookmarkEnd w:id="26"/>
    </w:p>
    <w:p w:rsidR="0056450F" w:rsidRPr="00CE35F3" w:rsidRDefault="0056450F" w:rsidP="0056450F">
      <w:pPr>
        <w:spacing w:after="0" w:line="480" w:lineRule="auto"/>
        <w:ind w:firstLine="567"/>
        <w:jc w:val="both"/>
        <w:rPr>
          <w:rFonts w:asciiTheme="majorBidi" w:hAnsiTheme="majorBidi" w:cstheme="majorBidi"/>
          <w:sz w:val="24"/>
          <w:szCs w:val="24"/>
          <w:lang w:val="id"/>
        </w:rPr>
      </w:pPr>
      <w:r w:rsidRPr="00CE35F3">
        <w:rPr>
          <w:rFonts w:asciiTheme="majorBidi" w:hAnsiTheme="majorBidi" w:cstheme="majorBidi"/>
          <w:sz w:val="24"/>
          <w:szCs w:val="24"/>
          <w:lang w:val="id"/>
        </w:rPr>
        <w:t xml:space="preserve">Berdasarkan teori dan kerangka pikir yang telah diungkapkan di atas, dapat dirumuskan hipotesis penelitian sebagai berikut: metode permainan </w:t>
      </w:r>
      <w:r w:rsidRPr="008C7C75">
        <w:rPr>
          <w:rFonts w:asciiTheme="majorBidi" w:hAnsiTheme="majorBidi" w:cstheme="majorBidi"/>
          <w:i/>
          <w:iCs/>
          <w:lang w:val="id"/>
        </w:rPr>
        <w:t>jungle math survive</w:t>
      </w:r>
      <w:r w:rsidRPr="00CE35F3">
        <w:rPr>
          <w:rFonts w:asciiTheme="majorBidi" w:hAnsiTheme="majorBidi" w:cstheme="majorBidi"/>
          <w:sz w:val="24"/>
          <w:szCs w:val="24"/>
          <w:lang w:val="id"/>
        </w:rPr>
        <w:t xml:space="preserve"> berpengaruh terhadap hasil belajar bangun ruang siswa kelas V SD Swasta Al-Washliyah Sei Rampah </w:t>
      </w:r>
    </w:p>
    <w:p w:rsidR="00185376" w:rsidRDefault="00185376"/>
    <w:sectPr w:rsidR="0018537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DF14D6"/>
    <w:multiLevelType w:val="hybridMultilevel"/>
    <w:tmpl w:val="98AA1A1A"/>
    <w:lvl w:ilvl="0" w:tplc="04090011">
      <w:start w:val="1"/>
      <w:numFmt w:val="decimal"/>
      <w:lvlText w:val="%1)"/>
      <w:lvlJc w:val="left"/>
      <w:pPr>
        <w:ind w:left="5889" w:hanging="360"/>
      </w:pPr>
      <w:rPr>
        <w:rFonts w:hint="default"/>
      </w:rPr>
    </w:lvl>
    <w:lvl w:ilvl="1" w:tplc="04090019" w:tentative="1">
      <w:start w:val="1"/>
      <w:numFmt w:val="lowerLetter"/>
      <w:lvlText w:val="%2."/>
      <w:lvlJc w:val="left"/>
      <w:pPr>
        <w:ind w:left="6609" w:hanging="360"/>
      </w:pPr>
    </w:lvl>
    <w:lvl w:ilvl="2" w:tplc="0409001B" w:tentative="1">
      <w:start w:val="1"/>
      <w:numFmt w:val="lowerRoman"/>
      <w:lvlText w:val="%3."/>
      <w:lvlJc w:val="right"/>
      <w:pPr>
        <w:ind w:left="7329" w:hanging="180"/>
      </w:pPr>
    </w:lvl>
    <w:lvl w:ilvl="3" w:tplc="0409000F" w:tentative="1">
      <w:start w:val="1"/>
      <w:numFmt w:val="decimal"/>
      <w:lvlText w:val="%4."/>
      <w:lvlJc w:val="left"/>
      <w:pPr>
        <w:ind w:left="8049" w:hanging="360"/>
      </w:pPr>
    </w:lvl>
    <w:lvl w:ilvl="4" w:tplc="04090019" w:tentative="1">
      <w:start w:val="1"/>
      <w:numFmt w:val="lowerLetter"/>
      <w:lvlText w:val="%5."/>
      <w:lvlJc w:val="left"/>
      <w:pPr>
        <w:ind w:left="8769" w:hanging="360"/>
      </w:pPr>
    </w:lvl>
    <w:lvl w:ilvl="5" w:tplc="0409001B" w:tentative="1">
      <w:start w:val="1"/>
      <w:numFmt w:val="lowerRoman"/>
      <w:lvlText w:val="%6."/>
      <w:lvlJc w:val="right"/>
      <w:pPr>
        <w:ind w:left="9489" w:hanging="180"/>
      </w:pPr>
    </w:lvl>
    <w:lvl w:ilvl="6" w:tplc="0409000F" w:tentative="1">
      <w:start w:val="1"/>
      <w:numFmt w:val="decimal"/>
      <w:lvlText w:val="%7."/>
      <w:lvlJc w:val="left"/>
      <w:pPr>
        <w:ind w:left="10209" w:hanging="360"/>
      </w:pPr>
    </w:lvl>
    <w:lvl w:ilvl="7" w:tplc="04090019" w:tentative="1">
      <w:start w:val="1"/>
      <w:numFmt w:val="lowerLetter"/>
      <w:lvlText w:val="%8."/>
      <w:lvlJc w:val="left"/>
      <w:pPr>
        <w:ind w:left="10929" w:hanging="360"/>
      </w:pPr>
    </w:lvl>
    <w:lvl w:ilvl="8" w:tplc="0409001B" w:tentative="1">
      <w:start w:val="1"/>
      <w:numFmt w:val="lowerRoman"/>
      <w:lvlText w:val="%9."/>
      <w:lvlJc w:val="right"/>
      <w:pPr>
        <w:ind w:left="11649" w:hanging="180"/>
      </w:pPr>
    </w:lvl>
  </w:abstractNum>
  <w:abstractNum w:abstractNumId="1">
    <w:nsid w:val="152854E1"/>
    <w:multiLevelType w:val="hybridMultilevel"/>
    <w:tmpl w:val="B524A22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89F180B"/>
    <w:multiLevelType w:val="hybridMultilevel"/>
    <w:tmpl w:val="E3C0C150"/>
    <w:lvl w:ilvl="0" w:tplc="54EC7D64">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
    <w:nsid w:val="43FB26ED"/>
    <w:multiLevelType w:val="hybridMultilevel"/>
    <w:tmpl w:val="3F36818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9645639"/>
    <w:multiLevelType w:val="hybridMultilevel"/>
    <w:tmpl w:val="082AA22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16F5183"/>
    <w:multiLevelType w:val="hybridMultilevel"/>
    <w:tmpl w:val="E460D2C6"/>
    <w:lvl w:ilvl="0" w:tplc="A0044886">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7231740"/>
    <w:multiLevelType w:val="multilevel"/>
    <w:tmpl w:val="4D7850F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nsid w:val="64153E46"/>
    <w:multiLevelType w:val="hybridMultilevel"/>
    <w:tmpl w:val="2018844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EF33B6F"/>
    <w:multiLevelType w:val="hybridMultilevel"/>
    <w:tmpl w:val="875EBC02"/>
    <w:lvl w:ilvl="0" w:tplc="2E32B1AC">
      <w:start w:val="1"/>
      <w:numFmt w:val="decimal"/>
      <w:lvlText w:val="%1."/>
      <w:lvlJc w:val="left"/>
      <w:pPr>
        <w:ind w:left="720" w:hanging="360"/>
      </w:pPr>
      <w:rPr>
        <w:rFonts w:asciiTheme="majorBidi" w:eastAsiaTheme="minorHAnsi" w:hAnsiTheme="majorBidi" w:cstheme="majorBidi"/>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6DA669D"/>
    <w:multiLevelType w:val="hybridMultilevel"/>
    <w:tmpl w:val="4B50D02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0"/>
  </w:num>
  <w:num w:numId="3">
    <w:abstractNumId w:val="7"/>
  </w:num>
  <w:num w:numId="4">
    <w:abstractNumId w:val="4"/>
  </w:num>
  <w:num w:numId="5">
    <w:abstractNumId w:val="3"/>
  </w:num>
  <w:num w:numId="6">
    <w:abstractNumId w:val="1"/>
  </w:num>
  <w:num w:numId="7">
    <w:abstractNumId w:val="5"/>
  </w:num>
  <w:num w:numId="8">
    <w:abstractNumId w:val="8"/>
  </w:num>
  <w:num w:numId="9">
    <w:abstractNumId w:val="6"/>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formatting="1" w:enforcement="1" w:cryptProviderType="rsaAES" w:cryptAlgorithmClass="hash" w:cryptAlgorithmType="typeAny" w:cryptAlgorithmSid="14" w:cryptSpinCount="100000" w:hash="QKzmk6xS/G4vrt76PlKAZ5vnBt8cnjB6idXTbUdT67JQfWkxoc5mFXqaxYiC9cPdLGaqYFl0Ga2SWTcZVX78Nw==" w:salt="k3LPrk1nlnXGZKi6BDPPO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450F"/>
    <w:rsid w:val="00185376"/>
    <w:rsid w:val="0056450F"/>
    <w:rsid w:val="009003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1BBDE72-DCE6-4BD3-86E4-7381CA6BC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450F"/>
  </w:style>
  <w:style w:type="paragraph" w:styleId="Heading1">
    <w:name w:val="heading 1"/>
    <w:basedOn w:val="Normal"/>
    <w:link w:val="Heading1Char"/>
    <w:uiPriority w:val="1"/>
    <w:qFormat/>
    <w:rsid w:val="0056450F"/>
    <w:pPr>
      <w:widowControl w:val="0"/>
      <w:autoSpaceDE w:val="0"/>
      <w:autoSpaceDN w:val="0"/>
      <w:spacing w:before="5" w:after="0" w:line="240" w:lineRule="auto"/>
      <w:ind w:left="2394"/>
      <w:jc w:val="both"/>
      <w:outlineLvl w:val="0"/>
    </w:pPr>
    <w:rPr>
      <w:rFonts w:ascii="Times New Roman" w:eastAsia="Times New Roman" w:hAnsi="Times New Roman" w:cs="Times New Roman"/>
      <w:b/>
      <w:bCs/>
      <w:sz w:val="24"/>
      <w:szCs w:val="24"/>
    </w:rPr>
  </w:style>
  <w:style w:type="paragraph" w:styleId="Heading2">
    <w:name w:val="heading 2"/>
    <w:basedOn w:val="Normal"/>
    <w:next w:val="Normal"/>
    <w:link w:val="Heading2Char"/>
    <w:uiPriority w:val="9"/>
    <w:unhideWhenUsed/>
    <w:qFormat/>
    <w:rsid w:val="0056450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6450F"/>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56450F"/>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56450F"/>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uiPriority w:val="9"/>
    <w:rsid w:val="0056450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56450F"/>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rsid w:val="0056450F"/>
    <w:rPr>
      <w:rFonts w:asciiTheme="majorHAnsi" w:eastAsiaTheme="majorEastAsia" w:hAnsiTheme="majorHAnsi" w:cstheme="majorBidi"/>
      <w:i/>
      <w:iCs/>
      <w:color w:val="365F91" w:themeColor="accent1" w:themeShade="BF"/>
    </w:rPr>
  </w:style>
  <w:style w:type="paragraph" w:styleId="ListParagraph">
    <w:name w:val="List Paragraph"/>
    <w:aliases w:val="Body of text,List Paragraph1,Body of textCxSp,Body of text+1,Body of text+2,Body of text+3,List Paragraph11,Medium Grid 1 - Accent 21,Colorful List - Accent 11,Body of text1,Body of text2,Body of text3,Body of text4,Body of text5,rpp3"/>
    <w:basedOn w:val="Normal"/>
    <w:link w:val="ListParagraphChar"/>
    <w:uiPriority w:val="1"/>
    <w:qFormat/>
    <w:rsid w:val="0056450F"/>
    <w:pPr>
      <w:ind w:left="720"/>
      <w:contextualSpacing/>
    </w:pPr>
  </w:style>
  <w:style w:type="character" w:customStyle="1" w:styleId="ListParagraphChar">
    <w:name w:val="List Paragraph Char"/>
    <w:aliases w:val="Body of text Char,List Paragraph1 Char,Body of textCxSp Char,Body of text+1 Char,Body of text+2 Char,Body of text+3 Char,List Paragraph11 Char,Medium Grid 1 - Accent 21 Char,Colorful List - Accent 11 Char,Body of text1 Char,rpp3 Char"/>
    <w:link w:val="ListParagraph"/>
    <w:uiPriority w:val="1"/>
    <w:qFormat/>
    <w:locked/>
    <w:rsid w:val="005645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3094</Words>
  <Characters>17636</Characters>
  <Application>Microsoft Office Word</Application>
  <DocSecurity>4</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2</cp:revision>
  <dcterms:created xsi:type="dcterms:W3CDTF">2026-02-23T03:38:00Z</dcterms:created>
  <dcterms:modified xsi:type="dcterms:W3CDTF">2026-02-23T03:38:00Z</dcterms:modified>
</cp:coreProperties>
</file>