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985" w:rsidRPr="00965465" w:rsidRDefault="001C0985" w:rsidP="001C0985">
      <w:pPr>
        <w:spacing w:after="0" w:line="480" w:lineRule="auto"/>
        <w:jc w:val="center"/>
        <w:rPr>
          <w:rFonts w:ascii="Times New Roman" w:hAnsi="Times New Roman" w:cs="Times New Roman"/>
          <w:b/>
          <w:sz w:val="24"/>
          <w:szCs w:val="24"/>
        </w:rPr>
      </w:pPr>
      <w:bookmarkStart w:id="0" w:name="_GoBack"/>
      <w:bookmarkEnd w:id="0"/>
      <w:r w:rsidRPr="00965465">
        <w:rPr>
          <w:rFonts w:ascii="Times New Roman" w:hAnsi="Times New Roman" w:cs="Times New Roman"/>
          <w:b/>
          <w:sz w:val="24"/>
          <w:szCs w:val="24"/>
        </w:rPr>
        <w:t>BAB IV</w:t>
      </w:r>
    </w:p>
    <w:p w:rsidR="001C0985" w:rsidRPr="00965465" w:rsidRDefault="001C0985" w:rsidP="001C0985">
      <w:pPr>
        <w:spacing w:after="0" w:line="480" w:lineRule="auto"/>
        <w:jc w:val="center"/>
        <w:rPr>
          <w:rFonts w:ascii="Times New Roman" w:hAnsi="Times New Roman" w:cs="Times New Roman"/>
          <w:b/>
          <w:sz w:val="24"/>
          <w:szCs w:val="24"/>
        </w:rPr>
      </w:pPr>
      <w:r w:rsidRPr="00965465">
        <w:rPr>
          <w:rFonts w:ascii="Times New Roman" w:hAnsi="Times New Roman" w:cs="Times New Roman"/>
          <w:b/>
          <w:sz w:val="24"/>
          <w:szCs w:val="24"/>
        </w:rPr>
        <w:t>HASIL PENELITIAN DAN PEMBAHASAN</w:t>
      </w:r>
    </w:p>
    <w:p w:rsidR="001C0985" w:rsidRPr="00965465" w:rsidRDefault="001C0985" w:rsidP="001C0985">
      <w:pPr>
        <w:spacing w:after="0" w:line="240" w:lineRule="auto"/>
        <w:rPr>
          <w:rFonts w:ascii="Times New Roman" w:hAnsi="Times New Roman" w:cs="Times New Roman"/>
        </w:rPr>
      </w:pPr>
    </w:p>
    <w:p w:rsidR="001C0985" w:rsidRPr="00965465" w:rsidRDefault="001C0985" w:rsidP="001C0985">
      <w:pPr>
        <w:spacing w:after="0" w:line="480" w:lineRule="auto"/>
        <w:rPr>
          <w:rFonts w:ascii="Times New Roman" w:hAnsi="Times New Roman" w:cs="Times New Roman"/>
          <w:b/>
          <w:sz w:val="24"/>
          <w:szCs w:val="24"/>
        </w:rPr>
      </w:pPr>
      <w:r w:rsidRPr="00965465">
        <w:rPr>
          <w:rFonts w:ascii="Times New Roman" w:hAnsi="Times New Roman" w:cs="Times New Roman"/>
          <w:b/>
          <w:sz w:val="24"/>
          <w:szCs w:val="24"/>
        </w:rPr>
        <w:t>4.1 Profil SD Negeri 106162 Medan Estate</w:t>
      </w:r>
    </w:p>
    <w:p w:rsidR="001C0985" w:rsidRPr="00965465" w:rsidRDefault="001C0985" w:rsidP="001C0985">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UPT SPF SD Negeri 106162 Medan Estate merupakan salah satu sekolah jenjang SD berstatus Negeri yang berada di wilayah Kec. Percut Sei Tuan, Kab. Deli Serdang, Sumatera Utara. UPT SPF SD Negeri 106162 Medan Estate didirikan pada tanggal 14 Februari 2018 dengan Nomor SK Pendirian 006 yang berada dalam naungan Kementerian Pendidikan dan Kebudayaan. Dalam kegiatan pembelajaran, sekolah yang memiliki 406 siswa ini dibimbing oleh 18 guru yang profesional di bidangnya. Kepala Sekolah UPT SPF SD Negeri 106162 Medan Estate saat ini adalah Nurlaili Pulungan M.Pd. Operator yang bertanggung jawab adalah Efrida Yanti Lubis. Sekolah ini telah terakreditasi A dengan Nomor SK Akreditasi 1452/BAN-SM/SK/2019 pada tanggal 12 Desember 2019. </w:t>
      </w:r>
    </w:p>
    <w:p w:rsidR="001C0985" w:rsidRPr="00965465" w:rsidRDefault="001C0985" w:rsidP="001C0985">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Sarana dan prasarana yang dimiliki oleh SD Negeri 106162 Medan Estate meliputi 11 ruang kelas dan 1 ruang perpustakaan. Selain itu terdapat 1 ruang guru, 1 ruang TU dan 1 ruang Kepala Sekolah. Tidak ada ruang laboratorium atau ruang praktik dan juga ruang UKS. Hanya terdapat 6 kamar mandi, 4 kamar mandi siswa dan 2 kamar mandi guru.</w:t>
      </w:r>
    </w:p>
    <w:p w:rsidR="001C0985" w:rsidRPr="00965465" w:rsidRDefault="001C0985" w:rsidP="001C0985">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 xml:space="preserve"> SD Negeri 106162 Medan Estate  memiliki luas 2.226 m</w:t>
      </w:r>
      <w:r w:rsidRPr="00965465">
        <w:rPr>
          <w:rFonts w:ascii="Times New Roman" w:hAnsi="Times New Roman" w:cs="Times New Roman"/>
          <w:sz w:val="24"/>
          <w:szCs w:val="24"/>
          <w:vertAlign w:val="superscript"/>
        </w:rPr>
        <w:t>2</w:t>
      </w:r>
      <w:r w:rsidRPr="00965465">
        <w:rPr>
          <w:rFonts w:ascii="Times New Roman" w:hAnsi="Times New Roman" w:cs="Times New Roman"/>
          <w:sz w:val="24"/>
          <w:szCs w:val="24"/>
        </w:rPr>
        <w:t>. Setiap ruang kelas memiliki ukuran 9m x 8m. Ruang-ruang kelas ini berisi bangku dan meja yang masih sangat layak untuk digunakan. Selain itu terdapat papan tulis berwarna putih dan 1 buah lemari. Adapun hiasan di dalam</w:t>
      </w:r>
    </w:p>
    <w:p w:rsidR="001C0985" w:rsidRPr="00965465" w:rsidRDefault="001C0985" w:rsidP="001C0985">
      <w:pPr>
        <w:spacing w:after="0" w:line="480" w:lineRule="auto"/>
        <w:jc w:val="both"/>
        <w:rPr>
          <w:rFonts w:ascii="Times New Roman" w:hAnsi="Times New Roman" w:cs="Times New Roman"/>
          <w:sz w:val="24"/>
          <w:szCs w:val="24"/>
        </w:rPr>
        <w:sectPr w:rsidR="001C0985" w:rsidRPr="00965465">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20" w:footer="720" w:gutter="0"/>
          <w:cols w:space="720"/>
          <w:docGrid w:linePitch="360"/>
        </w:sectPr>
      </w:pPr>
    </w:p>
    <w:p w:rsidR="001C0985" w:rsidRPr="00965465" w:rsidRDefault="001C0985" w:rsidP="001C0985">
      <w:pPr>
        <w:spacing w:after="0" w:line="480" w:lineRule="auto"/>
        <w:jc w:val="both"/>
        <w:rPr>
          <w:rFonts w:ascii="Times New Roman" w:hAnsi="Times New Roman" w:cs="Times New Roman"/>
          <w:sz w:val="24"/>
          <w:szCs w:val="24"/>
        </w:rPr>
      </w:pPr>
      <w:r w:rsidRPr="00965465">
        <w:rPr>
          <w:rFonts w:ascii="Times New Roman" w:hAnsi="Times New Roman" w:cs="Times New Roman"/>
          <w:sz w:val="24"/>
          <w:szCs w:val="24"/>
        </w:rPr>
        <w:lastRenderedPageBreak/>
        <w:t>Kelas yaitu foto presiden dan wakil presiden Republik Indonesia, serta beberapa poster pahlawan nasional maupun pahlawan revolusi.</w:t>
      </w:r>
    </w:p>
    <w:p w:rsidR="001C0985" w:rsidRPr="00965465" w:rsidRDefault="001C0985" w:rsidP="001C0985">
      <w:pPr>
        <w:spacing w:after="0" w:line="240" w:lineRule="auto"/>
        <w:ind w:firstLine="720"/>
        <w:jc w:val="both"/>
        <w:rPr>
          <w:rFonts w:ascii="Times New Roman" w:hAnsi="Times New Roman" w:cs="Times New Roman"/>
          <w:sz w:val="24"/>
          <w:szCs w:val="24"/>
        </w:rPr>
      </w:pPr>
    </w:p>
    <w:p w:rsidR="001C0985" w:rsidRPr="00965465" w:rsidRDefault="001C0985" w:rsidP="001C0985">
      <w:pPr>
        <w:spacing w:after="0" w:line="480" w:lineRule="auto"/>
        <w:rPr>
          <w:rFonts w:ascii="Times New Roman" w:hAnsi="Times New Roman" w:cs="Times New Roman"/>
          <w:b/>
          <w:sz w:val="24"/>
          <w:szCs w:val="24"/>
        </w:rPr>
      </w:pPr>
      <w:r w:rsidRPr="00965465">
        <w:rPr>
          <w:rFonts w:ascii="Times New Roman" w:hAnsi="Times New Roman" w:cs="Times New Roman"/>
          <w:b/>
          <w:sz w:val="24"/>
          <w:szCs w:val="24"/>
        </w:rPr>
        <w:t>4.2 Hasil Penelitian</w:t>
      </w:r>
    </w:p>
    <w:p w:rsidR="001C0985" w:rsidRPr="00965465" w:rsidRDefault="001C0985" w:rsidP="001C0985">
      <w:pPr>
        <w:tabs>
          <w:tab w:val="left" w:pos="709"/>
        </w:tabs>
        <w:spacing w:after="0" w:line="480" w:lineRule="auto"/>
        <w:jc w:val="both"/>
        <w:rPr>
          <w:rFonts w:ascii="Times New Roman" w:hAnsi="Times New Roman" w:cs="Times New Roman"/>
          <w:bCs/>
          <w:sz w:val="24"/>
          <w:szCs w:val="24"/>
        </w:rPr>
      </w:pPr>
      <w:r w:rsidRPr="00965465">
        <w:rPr>
          <w:rFonts w:ascii="Times New Roman" w:eastAsia="Times New Roman" w:hAnsi="Times New Roman" w:cs="Times New Roman"/>
          <w:sz w:val="24"/>
          <w:szCs w:val="24"/>
          <w:lang w:val="en-ID"/>
        </w:rPr>
        <w:tab/>
        <w:t xml:space="preserve">Penelitian yang dilakukan ini bertujuan </w:t>
      </w:r>
      <w:r w:rsidRPr="00965465">
        <w:rPr>
          <w:rFonts w:ascii="Times New Roman" w:hAnsi="Times New Roman" w:cs="Times New Roman"/>
          <w:sz w:val="24"/>
          <w:szCs w:val="24"/>
        </w:rPr>
        <w:t>untuk meningkatkan hasil belajar siswa dengan menggunakan media gambar berupa rumah adat pada pembelajaran tema Indahnya keragaman budaya di Negeriku kelas IV SD</w:t>
      </w:r>
      <w:r w:rsidRPr="00965465">
        <w:rPr>
          <w:rFonts w:ascii="Times New Roman" w:hAnsi="Times New Roman" w:cs="Times New Roman"/>
          <w:bCs/>
          <w:sz w:val="24"/>
          <w:szCs w:val="24"/>
        </w:rPr>
        <w:t xml:space="preserve">. Penelitian ini dilakukan di </w:t>
      </w:r>
      <w:r w:rsidRPr="00965465">
        <w:rPr>
          <w:rFonts w:ascii="Times New Roman" w:hAnsi="Times New Roman" w:cs="Times New Roman"/>
          <w:sz w:val="24"/>
          <w:szCs w:val="24"/>
        </w:rPr>
        <w:t>kelas IV SD Negeri 106162 Medan Estate Percut Sei Tuan</w:t>
      </w:r>
      <w:r w:rsidRPr="00965465">
        <w:rPr>
          <w:rFonts w:ascii="Times New Roman" w:hAnsi="Times New Roman" w:cs="Times New Roman"/>
          <w:bCs/>
          <w:sz w:val="24"/>
          <w:szCs w:val="24"/>
        </w:rPr>
        <w:t>.</w:t>
      </w:r>
    </w:p>
    <w:p w:rsidR="001C0985" w:rsidRPr="00965465" w:rsidRDefault="001C0985" w:rsidP="001C0985">
      <w:pPr>
        <w:tabs>
          <w:tab w:val="left" w:pos="709"/>
        </w:tabs>
        <w:spacing w:after="0" w:line="480" w:lineRule="auto"/>
        <w:jc w:val="both"/>
        <w:rPr>
          <w:rFonts w:ascii="Times New Roman" w:hAnsi="Times New Roman" w:cs="Times New Roman"/>
          <w:bCs/>
          <w:sz w:val="24"/>
          <w:szCs w:val="24"/>
          <w:lang w:val="en-ID"/>
        </w:rPr>
      </w:pPr>
      <w:r w:rsidRPr="00965465">
        <w:rPr>
          <w:rFonts w:ascii="Times New Roman" w:hAnsi="Times New Roman" w:cs="Times New Roman"/>
          <w:bCs/>
          <w:sz w:val="24"/>
          <w:szCs w:val="24"/>
        </w:rPr>
        <w:tab/>
        <w:t xml:space="preserve">Penggunaan </w:t>
      </w:r>
      <w:r w:rsidRPr="00965465">
        <w:rPr>
          <w:rFonts w:ascii="Times New Roman" w:hAnsi="Times New Roman" w:cs="Times New Roman"/>
          <w:sz w:val="24"/>
          <w:szCs w:val="24"/>
        </w:rPr>
        <w:t xml:space="preserve">media gambar berupa rumah adat tema Indahnya Keragaman Budaya di Negeriku </w:t>
      </w:r>
      <w:r w:rsidRPr="00965465">
        <w:rPr>
          <w:rFonts w:ascii="Times New Roman" w:hAnsi="Times New Roman" w:cs="Times New Roman"/>
          <w:bCs/>
          <w:sz w:val="24"/>
          <w:szCs w:val="24"/>
        </w:rPr>
        <w:t xml:space="preserve">dilakukan pada siswa kelas IV </w:t>
      </w:r>
      <w:r w:rsidRPr="00965465">
        <w:rPr>
          <w:rFonts w:ascii="Times New Roman" w:hAnsi="Times New Roman" w:cs="Times New Roman"/>
          <w:sz w:val="24"/>
          <w:szCs w:val="24"/>
        </w:rPr>
        <w:t>Negeri 106162 Medan Estate Percut Sei Tuan</w:t>
      </w:r>
      <w:r w:rsidRPr="00965465">
        <w:rPr>
          <w:rFonts w:ascii="Times New Roman" w:hAnsi="Times New Roman" w:cs="Times New Roman"/>
          <w:bCs/>
          <w:sz w:val="24"/>
          <w:szCs w:val="24"/>
        </w:rPr>
        <w:t xml:space="preserve"> yang berjumlah 21 siswa. Dalam penelitian ini peneliti menggunakan desain penelitian tindakan kelas yang dikemukakan oleh </w:t>
      </w:r>
      <w:r w:rsidRPr="00965465">
        <w:rPr>
          <w:rFonts w:ascii="Times New Roman" w:hAnsi="Times New Roman" w:cs="Times New Roman"/>
          <w:bCs/>
          <w:sz w:val="24"/>
          <w:szCs w:val="24"/>
          <w:lang w:val="en-ID"/>
        </w:rPr>
        <w:t>Kemmis dan Mc Taggart. Adapun langkah-langkah yang dilakukan dijelaskan di bawah ini:</w:t>
      </w:r>
    </w:p>
    <w:p w:rsidR="001C0985" w:rsidRPr="00965465" w:rsidRDefault="001C0985" w:rsidP="001C0985">
      <w:pPr>
        <w:tabs>
          <w:tab w:val="left" w:pos="709"/>
        </w:tabs>
        <w:spacing w:after="0" w:line="480" w:lineRule="auto"/>
        <w:jc w:val="both"/>
        <w:rPr>
          <w:rFonts w:ascii="Times New Roman" w:hAnsi="Times New Roman" w:cs="Times New Roman"/>
          <w:b/>
          <w:bCs/>
          <w:sz w:val="24"/>
          <w:szCs w:val="24"/>
          <w:lang w:val="en-ID"/>
        </w:rPr>
      </w:pPr>
      <w:r w:rsidRPr="00965465">
        <w:rPr>
          <w:rFonts w:ascii="Times New Roman" w:hAnsi="Times New Roman" w:cs="Times New Roman"/>
          <w:b/>
          <w:bCs/>
          <w:sz w:val="24"/>
          <w:szCs w:val="24"/>
          <w:lang w:val="en-ID"/>
        </w:rPr>
        <w:t>4.2.1 Hasil Observasi</w:t>
      </w:r>
    </w:p>
    <w:p w:rsidR="001C0985" w:rsidRPr="00965465" w:rsidRDefault="001C0985" w:rsidP="001C0985">
      <w:pPr>
        <w:tabs>
          <w:tab w:val="left" w:pos="709"/>
        </w:tabs>
        <w:spacing w:after="0" w:line="480" w:lineRule="auto"/>
        <w:jc w:val="both"/>
        <w:rPr>
          <w:rFonts w:ascii="Times New Roman" w:hAnsi="Times New Roman" w:cs="Times New Roman"/>
          <w:sz w:val="24"/>
          <w:szCs w:val="24"/>
        </w:rPr>
      </w:pPr>
      <w:r w:rsidRPr="00965465">
        <w:rPr>
          <w:rFonts w:ascii="Times New Roman" w:hAnsi="Times New Roman" w:cs="Times New Roman"/>
          <w:sz w:val="24"/>
          <w:szCs w:val="24"/>
        </w:rPr>
        <w:tab/>
        <w:t xml:space="preserve">Peneliti melakukan observasi di kelas </w:t>
      </w:r>
      <w:r w:rsidRPr="00965465">
        <w:rPr>
          <w:rFonts w:ascii="Times New Roman" w:hAnsi="Times New Roman" w:cs="Times New Roman"/>
          <w:bCs/>
          <w:sz w:val="24"/>
          <w:szCs w:val="24"/>
        </w:rPr>
        <w:t xml:space="preserve">IV SD </w:t>
      </w:r>
      <w:r w:rsidRPr="00965465">
        <w:rPr>
          <w:rFonts w:ascii="Times New Roman" w:hAnsi="Times New Roman" w:cs="Times New Roman"/>
          <w:sz w:val="24"/>
          <w:szCs w:val="24"/>
        </w:rPr>
        <w:t xml:space="preserve">Negeri 106162 Medan Estate Percut Sei Tuan sebelum menerapkan proses pembelajaran menggunakan media gambar pada pembelajaran tema Indahnya Keragaman Budaya di Negeriku. Observasi dilakukan untuk mengetahui hasil belajar siswa kelas IV pada pembelajaran tema Indahnya Keragaman Budaya di Negeriku. </w:t>
      </w:r>
    </w:p>
    <w:p w:rsidR="001C0985" w:rsidRPr="00965465" w:rsidRDefault="001C0985" w:rsidP="001C0985">
      <w:pPr>
        <w:tabs>
          <w:tab w:val="left" w:pos="709"/>
        </w:tabs>
        <w:spacing w:after="0" w:line="480" w:lineRule="auto"/>
        <w:jc w:val="both"/>
        <w:rPr>
          <w:rFonts w:ascii="Times New Roman" w:hAnsi="Times New Roman" w:cs="Times New Roman"/>
          <w:sz w:val="24"/>
          <w:szCs w:val="24"/>
        </w:rPr>
      </w:pPr>
      <w:r w:rsidRPr="00965465">
        <w:rPr>
          <w:rFonts w:ascii="Times New Roman" w:hAnsi="Times New Roman" w:cs="Times New Roman"/>
          <w:sz w:val="24"/>
          <w:szCs w:val="24"/>
        </w:rPr>
        <w:tab/>
        <w:t xml:space="preserve">Observasi yang dilakukan tidak hanya untuk mengetahui hasil belajar siswa. Observasi juga dilakukan untuk mengetahui aktivitas guru dan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w:t>
      </w:r>
      <w:r w:rsidRPr="00965465">
        <w:rPr>
          <w:rFonts w:ascii="Times New Roman" w:hAnsi="Times New Roman" w:cs="Times New Roman"/>
          <w:bCs/>
          <w:sz w:val="24"/>
          <w:szCs w:val="24"/>
        </w:rPr>
        <w:t xml:space="preserve">pada saat proses pembelajaran berlangsung. </w:t>
      </w:r>
      <w:r w:rsidRPr="00965465">
        <w:rPr>
          <w:rFonts w:ascii="Times New Roman" w:hAnsi="Times New Roman" w:cs="Times New Roman"/>
          <w:sz w:val="24"/>
          <w:szCs w:val="24"/>
        </w:rPr>
        <w:t xml:space="preserve">Hasil belajar siswa kelas </w:t>
      </w:r>
      <w:r w:rsidRPr="00965465">
        <w:rPr>
          <w:rFonts w:ascii="Times New Roman" w:hAnsi="Times New Roman" w:cs="Times New Roman"/>
          <w:bCs/>
          <w:sz w:val="24"/>
          <w:szCs w:val="24"/>
        </w:rPr>
        <w:t xml:space="preserve">IV SD </w:t>
      </w:r>
      <w:r w:rsidRPr="00965465">
        <w:rPr>
          <w:rFonts w:ascii="Times New Roman" w:hAnsi="Times New Roman" w:cs="Times New Roman"/>
          <w:sz w:val="24"/>
          <w:szCs w:val="24"/>
        </w:rPr>
        <w:t xml:space="preserve">Negeri 106162 Medan Estate Percut </w:t>
      </w:r>
      <w:r w:rsidRPr="00965465">
        <w:rPr>
          <w:rFonts w:ascii="Times New Roman" w:hAnsi="Times New Roman" w:cs="Times New Roman"/>
          <w:sz w:val="24"/>
          <w:szCs w:val="24"/>
        </w:rPr>
        <w:lastRenderedPageBreak/>
        <w:t>Sei Tuan sebelum menggunakan media gambar pada pembelajaran tema Indahnya Keragaman Budaya di Negeriku dapat dilihat pada tabel di bawah ini:</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4.1</w:t>
      </w:r>
    </w:p>
    <w:p w:rsidR="001C0985" w:rsidRPr="00965465" w:rsidRDefault="001C0985" w:rsidP="001C0985">
      <w:pPr>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Hasil Belajar Siswa (Observasi)</w:t>
      </w:r>
    </w:p>
    <w:tbl>
      <w:tblPr>
        <w:tblStyle w:val="TableGrid"/>
        <w:tblW w:w="7775" w:type="dxa"/>
        <w:jc w:val="center"/>
        <w:tblLook w:val="04A0" w:firstRow="1" w:lastRow="0" w:firstColumn="1" w:lastColumn="0" w:noHBand="0" w:noVBand="1"/>
      </w:tblPr>
      <w:tblGrid>
        <w:gridCol w:w="628"/>
        <w:gridCol w:w="2126"/>
        <w:gridCol w:w="1803"/>
        <w:gridCol w:w="1539"/>
        <w:gridCol w:w="1679"/>
      </w:tblGrid>
      <w:tr w:rsidR="001C0985" w:rsidRPr="00965465" w:rsidTr="00426F0B">
        <w:trPr>
          <w:trHeight w:val="70"/>
          <w:jc w:val="center"/>
        </w:trPr>
        <w:tc>
          <w:tcPr>
            <w:tcW w:w="628"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No</w:t>
            </w:r>
          </w:p>
        </w:tc>
        <w:tc>
          <w:tcPr>
            <w:tcW w:w="2126"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Inisial Siswa</w:t>
            </w:r>
          </w:p>
        </w:tc>
        <w:tc>
          <w:tcPr>
            <w:tcW w:w="1803"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 xml:space="preserve">Nilai </w:t>
            </w:r>
          </w:p>
        </w:tc>
        <w:tc>
          <w:tcPr>
            <w:tcW w:w="3218" w:type="dxa"/>
            <w:gridSpan w:val="2"/>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Keterengan</w:t>
            </w:r>
          </w:p>
        </w:tc>
      </w:tr>
      <w:tr w:rsidR="001C0985" w:rsidRPr="00965465" w:rsidTr="00426F0B">
        <w:trPr>
          <w:trHeight w:val="70"/>
          <w:jc w:val="center"/>
        </w:trPr>
        <w:tc>
          <w:tcPr>
            <w:tcW w:w="628"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2126"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1803"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1539" w:type="dxa"/>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Tuntas</w:t>
            </w:r>
          </w:p>
        </w:tc>
        <w:tc>
          <w:tcPr>
            <w:tcW w:w="1679" w:type="dxa"/>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Tidak Tuntas</w:t>
            </w:r>
          </w:p>
        </w:tc>
      </w:tr>
      <w:tr w:rsidR="001C0985" w:rsidRPr="00965465" w:rsidTr="00426F0B">
        <w:trPr>
          <w:trHeight w:val="136"/>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AN</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rPr>
            </w:pPr>
            <w:r w:rsidRPr="00965465">
              <w:rPr>
                <w:rFonts w:ascii="Times New Roman" w:hAnsi="Times New Roman" w:cs="Times New Roman"/>
                <w:sz w:val="24"/>
                <w:szCs w:val="24"/>
              </w:rPr>
              <w:t>Tidak Tuntas</w:t>
            </w: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AS</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rPr>
            </w:pPr>
            <w:r w:rsidRPr="00965465">
              <w:rPr>
                <w:rFonts w:ascii="Times New Roman" w:hAnsi="Times New Roman" w:cs="Times New Roman"/>
                <w:sz w:val="24"/>
                <w:szCs w:val="24"/>
              </w:rPr>
              <w:t>Tidak Tuntas</w:t>
            </w: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3.</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AQ</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261"/>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4.</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CE</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5.</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DF</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78</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6.</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DZ</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7.</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EB</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68</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195"/>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8.</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EK</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5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9.</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FA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10.</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FR</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3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HL</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1"/>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12.</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LI</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9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13.</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IB</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55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10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14.</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KS</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Tidak Tuntas</w:t>
            </w:r>
          </w:p>
        </w:tc>
      </w:tr>
      <w:tr w:rsidR="001C0985" w:rsidRPr="00965465" w:rsidTr="00426F0B">
        <w:trPr>
          <w:trHeight w:val="14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15.</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KZ</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78</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16.</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ML</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55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17.</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MR</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 xml:space="preserve">18. </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NH</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19.</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PA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55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20.</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RH</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4557" w:type="dxa"/>
            <w:gridSpan w:val="3"/>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Total</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5</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16</w:t>
            </w:r>
          </w:p>
        </w:tc>
      </w:tr>
      <w:tr w:rsidR="001C0985" w:rsidRPr="00965465" w:rsidTr="00426F0B">
        <w:trPr>
          <w:trHeight w:val="70"/>
          <w:jc w:val="center"/>
        </w:trPr>
        <w:tc>
          <w:tcPr>
            <w:tcW w:w="4557" w:type="dxa"/>
            <w:gridSpan w:val="3"/>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Persentase</w:t>
            </w:r>
          </w:p>
        </w:tc>
        <w:tc>
          <w:tcPr>
            <w:tcW w:w="3218" w:type="dxa"/>
            <w:gridSpan w:val="2"/>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23,81%</w:t>
            </w:r>
          </w:p>
        </w:tc>
      </w:tr>
    </w:tbl>
    <w:p w:rsidR="001C0985" w:rsidRPr="00965465" w:rsidRDefault="001C0985" w:rsidP="001C0985">
      <w:pPr>
        <w:spacing w:after="0" w:line="240" w:lineRule="auto"/>
        <w:ind w:firstLine="720"/>
        <w:jc w:val="both"/>
        <w:rPr>
          <w:rFonts w:ascii="Times New Roman" w:hAnsi="Times New Roman" w:cs="Times New Roman"/>
          <w:iCs/>
          <w:sz w:val="2"/>
          <w:szCs w:val="24"/>
        </w:rPr>
      </w:pPr>
    </w:p>
    <w:p w:rsidR="001C0985" w:rsidRPr="00965465" w:rsidRDefault="001C0985" w:rsidP="001C0985">
      <w:pPr>
        <w:spacing w:after="0" w:line="240" w:lineRule="auto"/>
        <w:ind w:firstLine="720"/>
        <w:jc w:val="both"/>
        <w:rPr>
          <w:rFonts w:ascii="Times New Roman" w:hAnsi="Times New Roman" w:cs="Times New Roman"/>
          <w:iCs/>
          <w:sz w:val="24"/>
          <w:szCs w:val="24"/>
        </w:rPr>
      </w:pPr>
    </w:p>
    <w:p w:rsidR="001C0985" w:rsidRPr="00965465" w:rsidRDefault="001C0985" w:rsidP="001C0985">
      <w:pPr>
        <w:spacing w:after="0" w:line="480" w:lineRule="auto"/>
        <w:ind w:firstLine="720"/>
        <w:jc w:val="both"/>
        <w:rPr>
          <w:rFonts w:ascii="Times New Roman" w:hAnsi="Times New Roman" w:cs="Times New Roman"/>
          <w:iCs/>
          <w:sz w:val="24"/>
          <w:szCs w:val="24"/>
        </w:rPr>
      </w:pPr>
      <w:r w:rsidRPr="00965465">
        <w:rPr>
          <w:rFonts w:ascii="Times New Roman" w:hAnsi="Times New Roman" w:cs="Times New Roman"/>
          <w:iCs/>
          <w:sz w:val="24"/>
          <w:szCs w:val="24"/>
        </w:rPr>
        <w:t xml:space="preserve">Dari tabel di atas diketahui dari 21 siswa kelas </w:t>
      </w:r>
      <w:r w:rsidRPr="00965465">
        <w:rPr>
          <w:rFonts w:ascii="Times New Roman" w:hAnsi="Times New Roman" w:cs="Times New Roman"/>
          <w:sz w:val="24"/>
          <w:szCs w:val="24"/>
        </w:rPr>
        <w:t xml:space="preserve">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hanya terdapat 5 siswa yang mendapat nilai di atas Kriteria Ketuntasan Minimum (KKM) dan 16 siswa lainnya masih berada di bawah KKM. Persentase hasil belajar siswa hanya mencapai 23,81%. Dari data tersebut dapat disimpulkan bahwa hasil belajar siswa kelas </w:t>
      </w:r>
      <w:r w:rsidRPr="00965465">
        <w:rPr>
          <w:rFonts w:ascii="Times New Roman" w:hAnsi="Times New Roman" w:cs="Times New Roman"/>
          <w:sz w:val="24"/>
          <w:szCs w:val="24"/>
        </w:rPr>
        <w:t xml:space="preserve">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w:t>
      </w:r>
      <w:r w:rsidRPr="00965465">
        <w:rPr>
          <w:rFonts w:ascii="Times New Roman" w:hAnsi="Times New Roman" w:cs="Times New Roman"/>
          <w:bCs/>
          <w:sz w:val="24"/>
          <w:szCs w:val="24"/>
        </w:rPr>
        <w:t>pada pembelajaran tema Indahnya “</w:t>
      </w:r>
      <w:r w:rsidRPr="00965465">
        <w:rPr>
          <w:rFonts w:ascii="Times New Roman" w:hAnsi="Times New Roman" w:cs="Times New Roman"/>
          <w:sz w:val="24"/>
          <w:szCs w:val="24"/>
        </w:rPr>
        <w:t xml:space="preserve">Keragaman </w:t>
      </w:r>
      <w:r w:rsidRPr="00965465">
        <w:rPr>
          <w:rFonts w:ascii="Times New Roman" w:hAnsi="Times New Roman" w:cs="Times New Roman"/>
          <w:sz w:val="24"/>
          <w:szCs w:val="24"/>
        </w:rPr>
        <w:lastRenderedPageBreak/>
        <w:t>Budaya di Negeriku</w:t>
      </w:r>
      <w:r w:rsidRPr="00965465">
        <w:rPr>
          <w:rFonts w:ascii="Times New Roman" w:hAnsi="Times New Roman" w:cs="Times New Roman"/>
          <w:bCs/>
          <w:sz w:val="24"/>
          <w:szCs w:val="24"/>
        </w:rPr>
        <w:t>”</w:t>
      </w:r>
      <w:r w:rsidRPr="00965465">
        <w:rPr>
          <w:rFonts w:ascii="Times New Roman" w:hAnsi="Times New Roman" w:cs="Times New Roman"/>
          <w:iCs/>
          <w:sz w:val="24"/>
          <w:szCs w:val="24"/>
        </w:rPr>
        <w:t xml:space="preserve"> masih di bawah Kriteria Ketuntasan Minimum (KKM) yang ditentukan oleh pihak sekolah.</w:t>
      </w:r>
    </w:p>
    <w:p w:rsidR="001C0985" w:rsidRPr="00965465" w:rsidRDefault="001C0985" w:rsidP="001C0985">
      <w:pPr>
        <w:spacing w:after="0" w:line="480" w:lineRule="auto"/>
        <w:ind w:firstLine="720"/>
        <w:jc w:val="both"/>
        <w:rPr>
          <w:rFonts w:ascii="Times New Roman" w:hAnsi="Times New Roman" w:cs="Times New Roman"/>
          <w:bCs/>
          <w:iCs/>
          <w:sz w:val="24"/>
          <w:szCs w:val="24"/>
        </w:rPr>
      </w:pPr>
      <w:r w:rsidRPr="00965465">
        <w:rPr>
          <w:rFonts w:ascii="Times New Roman" w:hAnsi="Times New Roman" w:cs="Times New Roman"/>
          <w:iCs/>
          <w:sz w:val="24"/>
          <w:szCs w:val="24"/>
        </w:rPr>
        <w:t xml:space="preserve">Dari observasi yang dilakukan ditemukan beberapa penyebab rendahnya hasil belajar siswa, yaitu </w:t>
      </w:r>
      <w:r w:rsidRPr="00965465">
        <w:rPr>
          <w:rFonts w:ascii="Times New Roman" w:hAnsi="Times New Roman" w:cs="Times New Roman"/>
          <w:sz w:val="24"/>
          <w:szCs w:val="24"/>
        </w:rPr>
        <w:t>dikarenakan proses pembelajaran yang berlangsung monoton. Selain itu pada saat proses pembelajaran berlangsung belum tampak adanya penggunaan media pembelajaran yang dapat menarik dan menambah motivasi siswa dalam mengikuti proses pembelajaran.</w:t>
      </w:r>
    </w:p>
    <w:p w:rsidR="001C0985" w:rsidRPr="00965465" w:rsidRDefault="001C0985" w:rsidP="001C0985">
      <w:pPr>
        <w:spacing w:after="0" w:line="480" w:lineRule="auto"/>
        <w:ind w:firstLine="720"/>
        <w:jc w:val="both"/>
        <w:rPr>
          <w:rFonts w:ascii="Times New Roman" w:hAnsi="Times New Roman" w:cs="Times New Roman"/>
          <w:bCs/>
          <w:iCs/>
          <w:sz w:val="24"/>
          <w:szCs w:val="24"/>
        </w:rPr>
      </w:pPr>
      <w:r w:rsidRPr="00965465">
        <w:rPr>
          <w:rFonts w:ascii="Times New Roman" w:hAnsi="Times New Roman" w:cs="Times New Roman"/>
          <w:bCs/>
          <w:iCs/>
          <w:sz w:val="24"/>
          <w:szCs w:val="24"/>
        </w:rPr>
        <w:t>Selain mencari informasi mengenai hasil belajar siswa, peneliti juga mengamati aktivitas guru pada saat proses pembelajaran. Skor aktivitas guru dapat dilihat pada tabel berikut ini:</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4.2</w:t>
      </w:r>
    </w:p>
    <w:p w:rsidR="001C0985" w:rsidRPr="00965465" w:rsidRDefault="001C0985" w:rsidP="001C0985">
      <w:pPr>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Aktivitas Guru (Observasi)</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5217"/>
        <w:gridCol w:w="425"/>
        <w:gridCol w:w="426"/>
        <w:gridCol w:w="425"/>
        <w:gridCol w:w="425"/>
        <w:gridCol w:w="397"/>
      </w:tblGrid>
      <w:tr w:rsidR="001C0985" w:rsidRPr="00965465" w:rsidTr="00426F0B">
        <w:trPr>
          <w:jc w:val="center"/>
        </w:trPr>
        <w:tc>
          <w:tcPr>
            <w:tcW w:w="568"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No</w:t>
            </w:r>
          </w:p>
        </w:tc>
        <w:tc>
          <w:tcPr>
            <w:tcW w:w="5217"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Kegiatan Pembelajaran</w:t>
            </w:r>
          </w:p>
        </w:tc>
        <w:tc>
          <w:tcPr>
            <w:tcW w:w="2098" w:type="dxa"/>
            <w:gridSpan w:val="5"/>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Skor</w:t>
            </w:r>
          </w:p>
        </w:tc>
      </w:tr>
      <w:tr w:rsidR="001C0985" w:rsidRPr="00965465" w:rsidTr="00426F0B">
        <w:trPr>
          <w:jc w:val="center"/>
        </w:trPr>
        <w:tc>
          <w:tcPr>
            <w:tcW w:w="568"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5217"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1</w:t>
            </w:r>
          </w:p>
        </w:tc>
        <w:tc>
          <w:tcPr>
            <w:tcW w:w="426"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2</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3</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4</w:t>
            </w:r>
          </w:p>
        </w:tc>
        <w:tc>
          <w:tcPr>
            <w:tcW w:w="397" w:type="dxa"/>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5</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1.</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eastAsia="Times New Roman" w:hAnsi="Times New Roman" w:cs="Times New Roman"/>
                <w:b/>
                <w:sz w:val="24"/>
                <w:szCs w:val="24"/>
              </w:rPr>
              <w:t>Kegiatan Awal</w:t>
            </w: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56" w:right="-108" w:hanging="256"/>
              <w:jc w:val="both"/>
              <w:rPr>
                <w:rFonts w:ascii="Times New Roman" w:eastAsia="Times New Roman" w:hAnsi="Times New Roman" w:cs="Times New Roman"/>
                <w:sz w:val="24"/>
                <w:szCs w:val="24"/>
              </w:rPr>
            </w:pPr>
            <w:r w:rsidRPr="00965465">
              <w:rPr>
                <w:rFonts w:ascii="Times New Roman" w:hAnsi="Times New Roman" w:cs="Times New Roman"/>
                <w:sz w:val="24"/>
                <w:szCs w:val="24"/>
              </w:rPr>
              <w:t xml:space="preserve">a. Guru memotivasi siswa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56" w:right="-108" w:hanging="256"/>
              <w:jc w:val="both"/>
              <w:rPr>
                <w:rFonts w:ascii="Times New Roman" w:eastAsia="Times New Roman" w:hAnsi="Times New Roman" w:cs="Times New Roman"/>
                <w:sz w:val="24"/>
                <w:szCs w:val="24"/>
              </w:rPr>
            </w:pPr>
            <w:r w:rsidRPr="00965465">
              <w:rPr>
                <w:rFonts w:ascii="Times New Roman" w:hAnsi="Times New Roman" w:cs="Times New Roman"/>
                <w:sz w:val="24"/>
                <w:szCs w:val="24"/>
              </w:rPr>
              <w:t>b.</w:t>
            </w:r>
            <w:r w:rsidRPr="00965465">
              <w:rPr>
                <w:rFonts w:ascii="Times New Roman" w:hAnsi="Times New Roman" w:cs="Times New Roman"/>
                <w:sz w:val="24"/>
                <w:szCs w:val="24"/>
              </w:rPr>
              <w:tab/>
              <w:t>Guru menyampaikan tujuan pembelajaran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0"/>
                <w:numId w:val="2"/>
              </w:numPr>
              <w:spacing w:after="0" w:line="240" w:lineRule="auto"/>
              <w:ind w:left="284" w:right="-108" w:hanging="284"/>
              <w:jc w:val="both"/>
              <w:rPr>
                <w:rFonts w:ascii="Times New Roman" w:eastAsia="Times New Roman" w:hAnsi="Times New Roman" w:cs="Times New Roman"/>
                <w:sz w:val="24"/>
                <w:szCs w:val="24"/>
              </w:rPr>
            </w:pPr>
            <w:r w:rsidRPr="00965465">
              <w:rPr>
                <w:rFonts w:ascii="Times New Roman" w:hAnsi="Times New Roman" w:cs="Times New Roman"/>
                <w:sz w:val="24"/>
                <w:szCs w:val="24"/>
              </w:rPr>
              <w:t>Guru menggali pengetahuan siswa</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restart"/>
            <w:vAlign w:val="center"/>
          </w:tcPr>
          <w:p w:rsidR="001C0985" w:rsidRPr="00965465" w:rsidRDefault="001C0985" w:rsidP="001D31B9">
            <w:pPr>
              <w:pStyle w:val="ListParagraph"/>
              <w:numPr>
                <w:ilvl w:val="0"/>
                <w:numId w:val="3"/>
              </w:numPr>
              <w:spacing w:after="0" w:line="240" w:lineRule="auto"/>
              <w:ind w:left="360" w:right="-108"/>
              <w:jc w:val="center"/>
              <w:rPr>
                <w:rFonts w:ascii="Times New Roman" w:eastAsia="Times New Roman" w:hAnsi="Times New Roman" w:cs="Times New Roman"/>
                <w:sz w:val="24"/>
                <w:szCs w:val="24"/>
              </w:rPr>
            </w:pP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Inti</w:t>
            </w:r>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2"/>
                <w:numId w:val="1"/>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Guru memberikan pembelajaran menggunakan media gambar rumah adat pada siswa</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2"/>
                <w:numId w:val="1"/>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Guru memberikan </w:t>
            </w:r>
            <w:r w:rsidRPr="00965465">
              <w:rPr>
                <w:rFonts w:ascii="Times New Roman" w:hAnsi="Times New Roman" w:cs="Times New Roman"/>
                <w:sz w:val="24"/>
                <w:szCs w:val="24"/>
                <w:lang w:val="en-US"/>
              </w:rPr>
              <w:t>memberikan kesempatan pada siswa untuk melakukan identifikasi terhadap media gambar yang digunakan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2"/>
                <w:numId w:val="1"/>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Guru </w:t>
            </w:r>
            <w:r w:rsidRPr="00965465">
              <w:rPr>
                <w:rFonts w:ascii="Times New Roman" w:hAnsi="Times New Roman" w:cs="Times New Roman"/>
                <w:sz w:val="24"/>
                <w:szCs w:val="24"/>
                <w:lang w:val="en-US"/>
              </w:rPr>
              <w:t>memberikan kesempatan pada siswa untuk melakukan eksplorasi dalam mengumpulkan data atau informasi yang berguna untuk mengetahui gambar yang disajikan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2"/>
                <w:numId w:val="1"/>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Guru </w:t>
            </w:r>
            <w:r w:rsidRPr="00965465">
              <w:rPr>
                <w:rFonts w:ascii="Times New Roman" w:hAnsi="Times New Roman" w:cs="Times New Roman"/>
                <w:sz w:val="24"/>
                <w:szCs w:val="24"/>
                <w:lang w:val="en-US"/>
              </w:rPr>
              <w:t>membimbing siswa untuk melakukan pengolahan data atau informasi yang diperoleh</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2"/>
                <w:numId w:val="1"/>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Guru </w:t>
            </w:r>
            <w:r w:rsidRPr="00965465">
              <w:rPr>
                <w:rFonts w:ascii="Times New Roman" w:hAnsi="Times New Roman" w:cs="Times New Roman"/>
                <w:sz w:val="24"/>
                <w:szCs w:val="24"/>
                <w:lang w:val="en-US"/>
              </w:rPr>
              <w:t>membimbing</w:t>
            </w:r>
            <w:r w:rsidRPr="00965465">
              <w:rPr>
                <w:rFonts w:ascii="Times New Roman" w:hAnsi="Times New Roman" w:cs="Times New Roman"/>
                <w:sz w:val="24"/>
                <w:szCs w:val="24"/>
              </w:rPr>
              <w:t xml:space="preserve"> siswa untuk </w:t>
            </w:r>
            <w:r w:rsidRPr="00965465">
              <w:rPr>
                <w:rFonts w:ascii="Times New Roman" w:hAnsi="Times New Roman" w:cs="Times New Roman"/>
                <w:sz w:val="24"/>
                <w:szCs w:val="24"/>
                <w:lang w:val="en-US"/>
              </w:rPr>
              <w:t>Memverifikasi setiap temuan-temuan dan menghubungkannya dengan data yang diperoleh</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tcBorders>
              <w:bottom w:val="single" w:sz="4" w:space="0" w:color="auto"/>
            </w:tcBorders>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tcBorders>
              <w:bottom w:val="single" w:sz="4" w:space="0" w:color="auto"/>
            </w:tcBorders>
            <w:vAlign w:val="center"/>
          </w:tcPr>
          <w:p w:rsidR="001C0985" w:rsidRPr="00965465" w:rsidRDefault="001C0985" w:rsidP="001D31B9">
            <w:pPr>
              <w:pStyle w:val="ListParagraph"/>
              <w:numPr>
                <w:ilvl w:val="2"/>
                <w:numId w:val="1"/>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Guru </w:t>
            </w:r>
            <w:r w:rsidRPr="00965465">
              <w:rPr>
                <w:rFonts w:ascii="Times New Roman" w:hAnsi="Times New Roman" w:cs="Times New Roman"/>
                <w:sz w:val="24"/>
                <w:szCs w:val="24"/>
                <w:lang w:val="en-US"/>
              </w:rPr>
              <w:t xml:space="preserve">membimbing siswa untuk menarik kesimpulan dari keseluruhan data yang </w:t>
            </w:r>
            <w:r w:rsidRPr="00965465">
              <w:rPr>
                <w:rFonts w:ascii="Times New Roman" w:hAnsi="Times New Roman" w:cs="Times New Roman"/>
                <w:sz w:val="24"/>
                <w:szCs w:val="24"/>
                <w:lang w:val="en-US"/>
              </w:rPr>
              <w:lastRenderedPageBreak/>
              <w:t xml:space="preserve">didapatkan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lastRenderedPageBreak/>
              <w:t>3</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Penutup</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0"/>
                <w:numId w:val="4"/>
              </w:numPr>
              <w:spacing w:after="0" w:line="240" w:lineRule="auto"/>
              <w:ind w:right="-108" w:hanging="278"/>
              <w:jc w:val="both"/>
              <w:rPr>
                <w:rFonts w:ascii="Times New Roman" w:hAnsi="Times New Roman" w:cs="Times New Roman"/>
                <w:sz w:val="24"/>
                <w:szCs w:val="24"/>
              </w:rPr>
            </w:pPr>
            <w:r w:rsidRPr="00965465">
              <w:rPr>
                <w:rFonts w:ascii="Times New Roman" w:hAnsi="Times New Roman" w:cs="Times New Roman"/>
                <w:sz w:val="24"/>
                <w:szCs w:val="24"/>
              </w:rPr>
              <w:t>Guru melakukan refleksi terhadap pembelajaran yang dilakukan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0"/>
                <w:numId w:val="4"/>
              </w:numPr>
              <w:spacing w:after="0" w:line="240" w:lineRule="auto"/>
              <w:ind w:right="-108" w:hanging="278"/>
              <w:jc w:val="both"/>
              <w:rPr>
                <w:rFonts w:ascii="Times New Roman" w:hAnsi="Times New Roman" w:cs="Times New Roman"/>
                <w:sz w:val="24"/>
                <w:szCs w:val="24"/>
              </w:rPr>
            </w:pPr>
            <w:r w:rsidRPr="00965465">
              <w:rPr>
                <w:rFonts w:ascii="Times New Roman" w:hAnsi="Times New Roman" w:cs="Times New Roman"/>
                <w:sz w:val="24"/>
                <w:szCs w:val="24"/>
              </w:rPr>
              <w:t xml:space="preserve">Guru memberikan aprisiasi pada siswa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Total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35</w:t>
            </w:r>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Rata-rata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3,18</w:t>
            </w:r>
          </w:p>
        </w:tc>
      </w:tr>
    </w:tbl>
    <w:p w:rsidR="001C0985" w:rsidRPr="00965465" w:rsidRDefault="001C0985" w:rsidP="001C0985">
      <w:pPr>
        <w:spacing w:line="240" w:lineRule="auto"/>
        <w:rPr>
          <w:rFonts w:ascii="Times New Roman" w:hAnsi="Times New Roman" w:cs="Times New Roman"/>
        </w:rPr>
      </w:pPr>
    </w:p>
    <w:p w:rsidR="001C0985" w:rsidRPr="00965465" w:rsidRDefault="001C0985" w:rsidP="001C0985">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Dari 11 kegiatan pembelajaran pada angket observasi guru, didapatkan total skor sebesar 27 dengan rata-rata 2,45. Untuk mengtahui kriteria penilaian, maka digunakan rumus:</w:t>
      </w:r>
    </w:p>
    <w:p w:rsidR="001C0985" w:rsidRPr="00965465" w:rsidRDefault="001C0985" w:rsidP="001C0985">
      <w:pPr>
        <w:spacing w:after="0" w:line="480" w:lineRule="auto"/>
        <w:jc w:val="center"/>
        <w:rPr>
          <w:rFonts w:ascii="Times New Roman" w:hAnsi="Times New Roman" w:cs="Times New Roman"/>
          <w:sz w:val="28"/>
          <w:szCs w:val="28"/>
        </w:rPr>
      </w:pPr>
      <m:oMath>
        <m:r>
          <w:rPr>
            <w:rFonts w:ascii="Cambria Math" w:hAnsi="Cambria Math" w:cs="Times New Roman"/>
            <w:sz w:val="28"/>
            <w:szCs w:val="28"/>
          </w:rPr>
          <m:t>p</m:t>
        </m:r>
        <m:r>
          <m:rPr>
            <m:sty m:val="p"/>
          </m:rPr>
          <w:rPr>
            <w:rFonts w:ascii="Cambria Math" w:hAnsi="Cambria Math" w:cs="Times New Roman"/>
            <w:sz w:val="28"/>
            <w:szCs w:val="28"/>
          </w:rPr>
          <m:t xml:space="preserve"> </m:t>
        </m:r>
        <m:r>
          <w:rPr>
            <w:rFonts w:ascii="Cambria Math" w:hAnsi="Cambria Math" w:cs="Times New Roman"/>
            <w:sz w:val="28"/>
            <w:szCs w:val="28"/>
          </w:rPr>
          <m:t>=</m:t>
        </m:r>
      </m:oMath>
      <w:r w:rsidRPr="00965465">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F</m:t>
            </m:r>
          </m:num>
          <m:den>
            <m:r>
              <w:rPr>
                <w:rFonts w:ascii="Cambria Math" w:hAnsi="Cambria Math" w:cs="Times New Roman"/>
                <w:sz w:val="28"/>
                <w:szCs w:val="28"/>
              </w:rPr>
              <m:t>N</m:t>
            </m:r>
          </m:den>
        </m:f>
      </m:oMath>
      <w:r w:rsidRPr="00965465">
        <w:rPr>
          <w:rFonts w:ascii="Times New Roman" w:hAnsi="Times New Roman" w:cs="Times New Roman"/>
          <w:sz w:val="28"/>
          <w:szCs w:val="28"/>
        </w:rPr>
        <w:t xml:space="preserve"> x 100</w:t>
      </w:r>
    </w:p>
    <w:p w:rsidR="001C0985" w:rsidRPr="00965465" w:rsidRDefault="001C0985" w:rsidP="001C0985">
      <w:pPr>
        <w:spacing w:after="0" w:line="480" w:lineRule="auto"/>
        <w:jc w:val="center"/>
        <w:rPr>
          <w:rFonts w:ascii="Times New Roman" w:hAnsi="Times New Roman" w:cs="Times New Roman"/>
          <w:sz w:val="28"/>
          <w:szCs w:val="28"/>
        </w:rPr>
      </w:pPr>
    </w:p>
    <w:p w:rsidR="001C0985" w:rsidRPr="00965465" w:rsidRDefault="001C0985" w:rsidP="001C0985">
      <w:pPr>
        <w:tabs>
          <w:tab w:val="left" w:pos="2268"/>
        </w:tabs>
        <w:autoSpaceDE w:val="0"/>
        <w:autoSpaceDN w:val="0"/>
        <w:adjustRightInd w:val="0"/>
        <w:spacing w:after="0" w:line="480" w:lineRule="auto"/>
        <w:rPr>
          <w:rFonts w:ascii="Times New Roman" w:hAnsi="Times New Roman" w:cs="Times New Roman"/>
          <w:sz w:val="24"/>
          <w:szCs w:val="24"/>
        </w:rPr>
      </w:pPr>
      <w:r w:rsidRPr="00965465">
        <w:rPr>
          <w:rFonts w:ascii="Times New Roman" w:hAnsi="Times New Roman" w:cs="Times New Roman"/>
          <w:sz w:val="24"/>
          <w:szCs w:val="24"/>
        </w:rPr>
        <w:t xml:space="preserve">Perolehan Skor= </w:t>
      </w:r>
      <m:oMath>
        <m:f>
          <m:fPr>
            <m:ctrlPr>
              <w:rPr>
                <w:rFonts w:ascii="Cambria Math" w:hAnsi="Cambria Math" w:cs="Times New Roman"/>
                <w:i/>
                <w:sz w:val="24"/>
                <w:szCs w:val="24"/>
              </w:rPr>
            </m:ctrlPr>
          </m:fPr>
          <m:num>
            <m:r>
              <w:rPr>
                <w:rFonts w:ascii="Cambria Math" w:hAnsi="Cambria Math" w:cs="Times New Roman"/>
                <w:sz w:val="24"/>
                <w:szCs w:val="24"/>
              </w:rPr>
              <m:t xml:space="preserve">Rata-rata skor </m:t>
            </m:r>
          </m:num>
          <m:den>
            <m:r>
              <w:rPr>
                <w:rFonts w:ascii="Cambria Math" w:hAnsi="Cambria Math" w:cs="Times New Roman"/>
                <w:sz w:val="24"/>
                <w:szCs w:val="24"/>
              </w:rPr>
              <m:t>Skor Maksimal</m:t>
            </m:r>
          </m:den>
        </m:f>
      </m:oMath>
      <w:r w:rsidRPr="00965465">
        <w:rPr>
          <w:rFonts w:ascii="Times New Roman" w:hAnsi="Times New Roman" w:cs="Times New Roman"/>
          <w:sz w:val="24"/>
          <w:szCs w:val="24"/>
        </w:rPr>
        <w:t xml:space="preserve"> x skor jawaban tertinggi</w:t>
      </w:r>
    </w:p>
    <w:p w:rsidR="001C0985" w:rsidRPr="00965465" w:rsidRDefault="001C0985" w:rsidP="001C0985">
      <w:pPr>
        <w:tabs>
          <w:tab w:val="left" w:pos="2268"/>
        </w:tabs>
        <w:autoSpaceDE w:val="0"/>
        <w:autoSpaceDN w:val="0"/>
        <w:adjustRightInd w:val="0"/>
        <w:spacing w:after="0" w:line="480" w:lineRule="auto"/>
        <w:rPr>
          <w:rFonts w:ascii="Times New Roman" w:hAnsi="Times New Roman" w:cs="Times New Roman"/>
          <w:sz w:val="24"/>
          <w:szCs w:val="24"/>
        </w:rPr>
      </w:pPr>
      <w:r w:rsidRPr="00965465">
        <w:rPr>
          <w:rFonts w:ascii="Times New Roman" w:hAnsi="Times New Roman" w:cs="Times New Roman"/>
          <w:sz w:val="24"/>
          <w:szCs w:val="24"/>
        </w:rPr>
        <w:t xml:space="preserve">Perolehan Skor= </w:t>
      </w:r>
      <m:oMath>
        <m:f>
          <m:fPr>
            <m:ctrlPr>
              <w:rPr>
                <w:rFonts w:ascii="Cambria Math" w:hAnsi="Cambria Math" w:cs="Times New Roman"/>
                <w:i/>
                <w:sz w:val="30"/>
                <w:szCs w:val="30"/>
              </w:rPr>
            </m:ctrlPr>
          </m:fPr>
          <m:num>
            <m:r>
              <w:rPr>
                <w:rFonts w:ascii="Cambria Math" w:hAnsi="Cambria Math" w:cs="Times New Roman"/>
                <w:sz w:val="30"/>
                <w:szCs w:val="30"/>
              </w:rPr>
              <m:t>3,18</m:t>
            </m:r>
          </m:num>
          <m:den>
            <m:r>
              <w:rPr>
                <w:rFonts w:ascii="Cambria Math" w:hAnsi="Cambria Math" w:cs="Times New Roman"/>
                <w:sz w:val="30"/>
                <w:szCs w:val="30"/>
              </w:rPr>
              <m:t>5</m:t>
            </m:r>
          </m:den>
        </m:f>
      </m:oMath>
      <w:r w:rsidRPr="00965465">
        <w:rPr>
          <w:rFonts w:ascii="Times New Roman" w:hAnsi="Times New Roman" w:cs="Times New Roman"/>
          <w:sz w:val="24"/>
          <w:szCs w:val="24"/>
        </w:rPr>
        <w:t xml:space="preserve"> x 100</w:t>
      </w:r>
    </w:p>
    <w:p w:rsidR="001C0985" w:rsidRPr="00965465" w:rsidRDefault="001C0985" w:rsidP="001C0985">
      <w:pPr>
        <w:tabs>
          <w:tab w:val="left" w:pos="1560"/>
        </w:tabs>
        <w:autoSpaceDE w:val="0"/>
        <w:autoSpaceDN w:val="0"/>
        <w:adjustRightInd w:val="0"/>
        <w:spacing w:after="0" w:line="480" w:lineRule="auto"/>
        <w:ind w:left="709"/>
        <w:rPr>
          <w:rFonts w:ascii="Times New Roman" w:hAnsi="Times New Roman" w:cs="Times New Roman"/>
          <w:sz w:val="24"/>
          <w:szCs w:val="24"/>
        </w:rPr>
      </w:pPr>
      <w:r w:rsidRPr="00965465">
        <w:rPr>
          <w:rFonts w:ascii="Times New Roman" w:hAnsi="Times New Roman" w:cs="Times New Roman"/>
          <w:sz w:val="24"/>
          <w:szCs w:val="24"/>
        </w:rPr>
        <w:tab/>
        <w:t>= 63</w:t>
      </w:r>
    </w:p>
    <w:p w:rsidR="001C0985" w:rsidRPr="00965465" w:rsidRDefault="001C0985" w:rsidP="001C0985">
      <w:pPr>
        <w:spacing w:after="0" w:line="480" w:lineRule="auto"/>
        <w:ind w:firstLine="709"/>
        <w:jc w:val="both"/>
        <w:rPr>
          <w:rFonts w:ascii="Times New Roman" w:hAnsi="Times New Roman" w:cs="Times New Roman"/>
          <w:sz w:val="24"/>
          <w:szCs w:val="24"/>
        </w:rPr>
      </w:pPr>
      <w:r w:rsidRPr="00965465">
        <w:rPr>
          <w:rFonts w:ascii="Times New Roman" w:hAnsi="Times New Roman" w:cs="Times New Roman"/>
          <w:sz w:val="24"/>
          <w:szCs w:val="24"/>
        </w:rPr>
        <w:t xml:space="preserve">Dari hasil tersebut diketahui skor aktivitas Guru </w:t>
      </w:r>
      <w:r w:rsidRPr="00965465">
        <w:rPr>
          <w:rFonts w:ascii="Times New Roman" w:hAnsi="Times New Roman" w:cs="Times New Roman"/>
          <w:iCs/>
          <w:sz w:val="24"/>
          <w:szCs w:val="24"/>
        </w:rPr>
        <w:t xml:space="preserve">kelas </w:t>
      </w:r>
      <w:r w:rsidRPr="00965465">
        <w:rPr>
          <w:rFonts w:ascii="Times New Roman" w:hAnsi="Times New Roman" w:cs="Times New Roman"/>
          <w:sz w:val="24"/>
          <w:szCs w:val="24"/>
        </w:rPr>
        <w:t xml:space="preserve">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bCs/>
          <w:sz w:val="24"/>
          <w:szCs w:val="24"/>
        </w:rPr>
        <w:t xml:space="preserve"> </w:t>
      </w:r>
      <w:r w:rsidRPr="00965465">
        <w:rPr>
          <w:rFonts w:ascii="Times New Roman" w:hAnsi="Times New Roman" w:cs="Times New Roman"/>
          <w:sz w:val="24"/>
          <w:szCs w:val="24"/>
        </w:rPr>
        <w:t>pada proses pembelajaran mendapatkan skor kelayakan sebesar 63. Dari skor tersebut dapat dikatakan aktivitas guru kelas IV pada proses pembelajaran sudah “Cukup Baik”.</w:t>
      </w:r>
    </w:p>
    <w:p w:rsidR="001C0985" w:rsidRPr="00965465" w:rsidRDefault="001C0985" w:rsidP="001C0985">
      <w:pPr>
        <w:spacing w:after="0" w:line="480" w:lineRule="auto"/>
        <w:ind w:firstLine="709"/>
        <w:jc w:val="both"/>
        <w:rPr>
          <w:rFonts w:ascii="Times New Roman" w:hAnsi="Times New Roman" w:cs="Times New Roman"/>
          <w:sz w:val="24"/>
          <w:szCs w:val="24"/>
        </w:rPr>
      </w:pPr>
      <w:r w:rsidRPr="00965465">
        <w:rPr>
          <w:rFonts w:ascii="Times New Roman" w:hAnsi="Times New Roman" w:cs="Times New Roman"/>
          <w:sz w:val="24"/>
          <w:szCs w:val="24"/>
        </w:rPr>
        <w:t xml:space="preserve">Selain melakukan observasi pada guru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peneliti juga melakukan observasi pada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 dalam mengikuti proses pembelajaran. Hasil observasi siswa dapat dilihat pada tabel berikut:</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lastRenderedPageBreak/>
        <w:t>Tabel 4.3</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Aktivitas Siswa (Observasi)</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5217"/>
        <w:gridCol w:w="425"/>
        <w:gridCol w:w="426"/>
        <w:gridCol w:w="425"/>
        <w:gridCol w:w="425"/>
        <w:gridCol w:w="397"/>
      </w:tblGrid>
      <w:tr w:rsidR="001C0985" w:rsidRPr="00965465" w:rsidTr="00426F0B">
        <w:trPr>
          <w:jc w:val="center"/>
        </w:trPr>
        <w:tc>
          <w:tcPr>
            <w:tcW w:w="568"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No</w:t>
            </w:r>
          </w:p>
        </w:tc>
        <w:tc>
          <w:tcPr>
            <w:tcW w:w="5217"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Kegiatan Pembelajaran</w:t>
            </w:r>
          </w:p>
        </w:tc>
        <w:tc>
          <w:tcPr>
            <w:tcW w:w="2098" w:type="dxa"/>
            <w:gridSpan w:val="5"/>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Skor</w:t>
            </w:r>
          </w:p>
        </w:tc>
      </w:tr>
      <w:tr w:rsidR="001C0985" w:rsidRPr="00965465" w:rsidTr="00426F0B">
        <w:trPr>
          <w:jc w:val="center"/>
        </w:trPr>
        <w:tc>
          <w:tcPr>
            <w:tcW w:w="568"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5217"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1</w:t>
            </w:r>
          </w:p>
        </w:tc>
        <w:tc>
          <w:tcPr>
            <w:tcW w:w="426"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2</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3</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4</w:t>
            </w:r>
          </w:p>
        </w:tc>
        <w:tc>
          <w:tcPr>
            <w:tcW w:w="397" w:type="dxa"/>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5</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1.</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eastAsia="Times New Roman" w:hAnsi="Times New Roman" w:cs="Times New Roman"/>
                <w:b/>
                <w:sz w:val="24"/>
                <w:szCs w:val="24"/>
              </w:rPr>
              <w:t>Kegiatan Awal</w:t>
            </w: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0"/>
                <w:numId w:val="5"/>
              </w:numPr>
              <w:spacing w:after="0" w:line="240" w:lineRule="auto"/>
              <w:ind w:left="360" w:right="-108"/>
              <w:jc w:val="both"/>
              <w:rPr>
                <w:rFonts w:ascii="Times New Roman" w:eastAsia="Times New Roman" w:hAnsi="Times New Roman" w:cs="Times New Roman"/>
                <w:sz w:val="24"/>
                <w:szCs w:val="24"/>
              </w:rPr>
            </w:pPr>
            <w:r w:rsidRPr="00965465">
              <w:rPr>
                <w:rFonts w:ascii="Times New Roman" w:hAnsi="Times New Roman" w:cs="Times New Roman"/>
                <w:sz w:val="24"/>
                <w:szCs w:val="24"/>
              </w:rPr>
              <w:t xml:space="preserve">Siswa memiliki motivasi mengikuti pembelajaran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56" w:right="-108" w:hanging="256"/>
              <w:jc w:val="both"/>
              <w:rPr>
                <w:rFonts w:ascii="Times New Roman" w:eastAsia="Times New Roman" w:hAnsi="Times New Roman" w:cs="Times New Roman"/>
                <w:sz w:val="24"/>
                <w:szCs w:val="24"/>
              </w:rPr>
            </w:pPr>
            <w:r w:rsidRPr="00965465">
              <w:rPr>
                <w:rFonts w:ascii="Times New Roman" w:hAnsi="Times New Roman" w:cs="Times New Roman"/>
                <w:sz w:val="24"/>
                <w:szCs w:val="24"/>
              </w:rPr>
              <w:t>b.</w:t>
            </w:r>
            <w:r w:rsidRPr="00965465">
              <w:rPr>
                <w:rFonts w:ascii="Times New Roman" w:hAnsi="Times New Roman" w:cs="Times New Roman"/>
                <w:sz w:val="24"/>
                <w:szCs w:val="24"/>
              </w:rPr>
              <w:tab/>
              <w:t>Siswa memahami tujuan pembelajaran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eastAsia="Times New Roman" w:hAnsi="Times New Roman" w:cs="Times New Roman"/>
                <w:sz w:val="24"/>
                <w:szCs w:val="24"/>
              </w:rPr>
            </w:pPr>
            <w:r w:rsidRPr="00965465">
              <w:rPr>
                <w:rFonts w:ascii="Times New Roman" w:hAnsi="Times New Roman" w:cs="Times New Roman"/>
                <w:sz w:val="24"/>
                <w:szCs w:val="24"/>
              </w:rPr>
              <w:t>c.</w:t>
            </w:r>
            <w:r w:rsidRPr="00965465">
              <w:rPr>
                <w:rFonts w:ascii="Times New Roman" w:hAnsi="Times New Roman" w:cs="Times New Roman"/>
                <w:sz w:val="24"/>
                <w:szCs w:val="24"/>
              </w:rPr>
              <w:tab/>
              <w:t>Siswa memiliki pengetahuan terhadap pembelajaran yang dilakukan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restart"/>
            <w:vAlign w:val="center"/>
          </w:tcPr>
          <w:p w:rsidR="001C0985" w:rsidRPr="00965465" w:rsidRDefault="001C0985" w:rsidP="001D31B9">
            <w:pPr>
              <w:pStyle w:val="ListParagraph"/>
              <w:numPr>
                <w:ilvl w:val="0"/>
                <w:numId w:val="3"/>
              </w:numPr>
              <w:spacing w:after="0" w:line="240" w:lineRule="auto"/>
              <w:ind w:left="360" w:right="-108"/>
              <w:jc w:val="center"/>
              <w:rPr>
                <w:rFonts w:ascii="Times New Roman" w:eastAsia="Times New Roman" w:hAnsi="Times New Roman" w:cs="Times New Roman"/>
                <w:sz w:val="24"/>
                <w:szCs w:val="24"/>
              </w:rPr>
            </w:pP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Inti</w:t>
            </w:r>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 xml:space="preserve">a. </w:t>
            </w:r>
            <w:r w:rsidRPr="00965465">
              <w:rPr>
                <w:rFonts w:ascii="Times New Roman" w:hAnsi="Times New Roman" w:cs="Times New Roman"/>
                <w:sz w:val="24"/>
                <w:szCs w:val="24"/>
              </w:rPr>
              <w:tab/>
              <w:t>Siswa memahami materi pelajaran yang disampaikan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b. Siswa mampu mengidentifikasi materi pelajaran yang diberikan  melalui media pelajaran yang digunakan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c.</w:t>
            </w:r>
            <w:r w:rsidRPr="00965465">
              <w:rPr>
                <w:rFonts w:ascii="Times New Roman" w:hAnsi="Times New Roman" w:cs="Times New Roman"/>
                <w:sz w:val="24"/>
                <w:szCs w:val="24"/>
              </w:rPr>
              <w:tab/>
              <w:t>Siswa mampu melakukan eksplorasi dalam mengumpulkan data atau informasi yang berguna untuk mengetahui gambar yang disajikan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d.</w:t>
            </w:r>
            <w:r w:rsidRPr="00965465">
              <w:rPr>
                <w:rFonts w:ascii="Times New Roman" w:hAnsi="Times New Roman" w:cs="Times New Roman"/>
                <w:sz w:val="24"/>
                <w:szCs w:val="24"/>
              </w:rPr>
              <w:tab/>
              <w:t xml:space="preserve">Siswa mampu melakukan pengolahan data atau informasi yang diperoleh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e.</w:t>
            </w:r>
            <w:r w:rsidRPr="00965465">
              <w:rPr>
                <w:rFonts w:ascii="Times New Roman" w:hAnsi="Times New Roman" w:cs="Times New Roman"/>
                <w:sz w:val="24"/>
                <w:szCs w:val="24"/>
              </w:rPr>
              <w:tab/>
              <w:t>Siswa mampu Memverifikasi setiap temuan-temuan dan menghubungkannya dengan data yang diperoleh</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tcBorders>
              <w:bottom w:val="single" w:sz="4" w:space="0" w:color="auto"/>
            </w:tcBorders>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tcBorders>
              <w:bottom w:val="single" w:sz="4" w:space="0" w:color="auto"/>
            </w:tcBorders>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f.</w:t>
            </w:r>
            <w:r w:rsidRPr="00965465">
              <w:rPr>
                <w:rFonts w:ascii="Times New Roman" w:hAnsi="Times New Roman" w:cs="Times New Roman"/>
                <w:sz w:val="24"/>
                <w:szCs w:val="24"/>
              </w:rPr>
              <w:tab/>
              <w:t xml:space="preserve">Siswa mampu menarik kesimpulan dari keseluruhan data yang diapatkan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3</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Penutup</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366"/>
              <w:jc w:val="both"/>
              <w:rPr>
                <w:rFonts w:ascii="Times New Roman" w:hAnsi="Times New Roman" w:cs="Times New Roman"/>
                <w:sz w:val="24"/>
                <w:szCs w:val="24"/>
              </w:rPr>
            </w:pPr>
            <w:r w:rsidRPr="00965465">
              <w:rPr>
                <w:rFonts w:ascii="Times New Roman" w:hAnsi="Times New Roman" w:cs="Times New Roman"/>
                <w:sz w:val="24"/>
                <w:szCs w:val="24"/>
              </w:rPr>
              <w:t>a. Siswa mengikuti arahan guru untuk melakukan refleksi terhadap pembelajaran yang dilakukan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366"/>
              <w:jc w:val="both"/>
              <w:rPr>
                <w:rFonts w:ascii="Times New Roman" w:hAnsi="Times New Roman" w:cs="Times New Roman"/>
                <w:sz w:val="24"/>
                <w:szCs w:val="24"/>
              </w:rPr>
            </w:pPr>
            <w:r w:rsidRPr="00965465">
              <w:rPr>
                <w:rFonts w:ascii="Times New Roman" w:hAnsi="Times New Roman" w:cs="Times New Roman"/>
                <w:sz w:val="24"/>
                <w:szCs w:val="24"/>
              </w:rPr>
              <w:t xml:space="preserve">b. Siswa senang terhadap apresiasi yang diberikan oleh guru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Total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30</w:t>
            </w:r>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Rata-rata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2,72</w:t>
            </w:r>
          </w:p>
        </w:tc>
      </w:tr>
    </w:tbl>
    <w:p w:rsidR="001C0985" w:rsidRPr="00965465" w:rsidRDefault="001C0985" w:rsidP="001C0985">
      <w:pPr>
        <w:spacing w:after="0" w:line="240" w:lineRule="auto"/>
        <w:rPr>
          <w:rFonts w:ascii="Times New Roman" w:hAnsi="Times New Roman" w:cs="Times New Roman"/>
        </w:rPr>
      </w:pPr>
    </w:p>
    <w:p w:rsidR="001C0985" w:rsidRPr="00965465" w:rsidRDefault="001C0985" w:rsidP="001C0985">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Dari 11 kegiatan pembelajaran pada angket observasi siswa, didapatkan total skor sebesar 30 dengan rata-2,72. Untuk mengtahui kriteria penilaian, maka digunakan rumus:</w:t>
      </w:r>
    </w:p>
    <w:p w:rsidR="001C0985" w:rsidRPr="00965465" w:rsidRDefault="001C0985" w:rsidP="001C0985">
      <w:pPr>
        <w:spacing w:after="0" w:line="480" w:lineRule="auto"/>
        <w:jc w:val="center"/>
        <w:rPr>
          <w:rFonts w:ascii="Times New Roman" w:hAnsi="Times New Roman" w:cs="Times New Roman"/>
          <w:sz w:val="28"/>
          <w:szCs w:val="28"/>
        </w:rPr>
      </w:pPr>
      <m:oMath>
        <m:r>
          <w:rPr>
            <w:rFonts w:ascii="Cambria Math" w:hAnsi="Cambria Math" w:cs="Times New Roman"/>
            <w:sz w:val="28"/>
            <w:szCs w:val="28"/>
          </w:rPr>
          <m:t>p</m:t>
        </m:r>
        <m:r>
          <m:rPr>
            <m:sty m:val="p"/>
          </m:rPr>
          <w:rPr>
            <w:rFonts w:ascii="Cambria Math" w:hAnsi="Cambria Math" w:cs="Times New Roman"/>
            <w:sz w:val="28"/>
            <w:szCs w:val="28"/>
          </w:rPr>
          <m:t xml:space="preserve"> </m:t>
        </m:r>
        <m:r>
          <w:rPr>
            <w:rFonts w:ascii="Cambria Math" w:hAnsi="Cambria Math" w:cs="Times New Roman"/>
            <w:sz w:val="28"/>
            <w:szCs w:val="28"/>
          </w:rPr>
          <m:t>=</m:t>
        </m:r>
      </m:oMath>
      <w:r w:rsidRPr="00965465">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F</m:t>
            </m:r>
          </m:num>
          <m:den>
            <m:r>
              <w:rPr>
                <w:rFonts w:ascii="Cambria Math" w:hAnsi="Cambria Math" w:cs="Times New Roman"/>
                <w:sz w:val="28"/>
                <w:szCs w:val="28"/>
              </w:rPr>
              <m:t>N</m:t>
            </m:r>
          </m:den>
        </m:f>
      </m:oMath>
      <w:r w:rsidRPr="00965465">
        <w:rPr>
          <w:rFonts w:ascii="Times New Roman" w:hAnsi="Times New Roman" w:cs="Times New Roman"/>
          <w:sz w:val="28"/>
          <w:szCs w:val="28"/>
        </w:rPr>
        <w:t xml:space="preserve"> x 100</w:t>
      </w:r>
    </w:p>
    <w:p w:rsidR="001C0985" w:rsidRPr="00965465" w:rsidRDefault="001C0985" w:rsidP="001C0985">
      <w:pPr>
        <w:tabs>
          <w:tab w:val="left" w:pos="2268"/>
        </w:tabs>
        <w:autoSpaceDE w:val="0"/>
        <w:autoSpaceDN w:val="0"/>
        <w:adjustRightInd w:val="0"/>
        <w:spacing w:after="0" w:line="480" w:lineRule="auto"/>
        <w:rPr>
          <w:rFonts w:ascii="Times New Roman" w:hAnsi="Times New Roman" w:cs="Times New Roman"/>
          <w:sz w:val="24"/>
          <w:szCs w:val="24"/>
        </w:rPr>
      </w:pPr>
      <w:r w:rsidRPr="00965465">
        <w:rPr>
          <w:rFonts w:ascii="Times New Roman" w:hAnsi="Times New Roman" w:cs="Times New Roman"/>
          <w:sz w:val="24"/>
          <w:szCs w:val="24"/>
        </w:rPr>
        <w:t xml:space="preserve">Perolehan Skor= </w:t>
      </w:r>
      <m:oMath>
        <m:f>
          <m:fPr>
            <m:ctrlPr>
              <w:rPr>
                <w:rFonts w:ascii="Cambria Math" w:hAnsi="Cambria Math" w:cs="Times New Roman"/>
                <w:i/>
                <w:sz w:val="24"/>
                <w:szCs w:val="24"/>
              </w:rPr>
            </m:ctrlPr>
          </m:fPr>
          <m:num>
            <m:r>
              <w:rPr>
                <w:rFonts w:ascii="Cambria Math" w:hAnsi="Cambria Math" w:cs="Times New Roman"/>
                <w:sz w:val="24"/>
                <w:szCs w:val="24"/>
              </w:rPr>
              <m:t xml:space="preserve">Rata-rata skor </m:t>
            </m:r>
          </m:num>
          <m:den>
            <m:r>
              <w:rPr>
                <w:rFonts w:ascii="Cambria Math" w:hAnsi="Cambria Math" w:cs="Times New Roman"/>
                <w:sz w:val="24"/>
                <w:szCs w:val="24"/>
              </w:rPr>
              <m:t>Skor Maksimal</m:t>
            </m:r>
          </m:den>
        </m:f>
      </m:oMath>
      <w:r w:rsidRPr="00965465">
        <w:rPr>
          <w:rFonts w:ascii="Times New Roman" w:hAnsi="Times New Roman" w:cs="Times New Roman"/>
          <w:sz w:val="24"/>
          <w:szCs w:val="24"/>
        </w:rPr>
        <w:t xml:space="preserve"> x skor jawaban tertinggi</w:t>
      </w:r>
    </w:p>
    <w:p w:rsidR="001C0985" w:rsidRPr="00965465" w:rsidRDefault="001C0985" w:rsidP="001C0985">
      <w:pPr>
        <w:tabs>
          <w:tab w:val="left" w:pos="2268"/>
        </w:tabs>
        <w:autoSpaceDE w:val="0"/>
        <w:autoSpaceDN w:val="0"/>
        <w:adjustRightInd w:val="0"/>
        <w:spacing w:after="0" w:line="480" w:lineRule="auto"/>
        <w:rPr>
          <w:rFonts w:ascii="Times New Roman" w:hAnsi="Times New Roman" w:cs="Times New Roman"/>
          <w:sz w:val="24"/>
          <w:szCs w:val="24"/>
        </w:rPr>
      </w:pPr>
      <w:r w:rsidRPr="00965465">
        <w:rPr>
          <w:rFonts w:ascii="Times New Roman" w:hAnsi="Times New Roman" w:cs="Times New Roman"/>
          <w:sz w:val="24"/>
          <w:szCs w:val="24"/>
        </w:rPr>
        <w:lastRenderedPageBreak/>
        <w:t xml:space="preserve">Perolehan Skor= </w:t>
      </w:r>
      <m:oMath>
        <m:f>
          <m:fPr>
            <m:ctrlPr>
              <w:rPr>
                <w:rFonts w:ascii="Cambria Math" w:hAnsi="Cambria Math" w:cs="Times New Roman"/>
                <w:i/>
                <w:sz w:val="30"/>
                <w:szCs w:val="30"/>
              </w:rPr>
            </m:ctrlPr>
          </m:fPr>
          <m:num>
            <m:r>
              <w:rPr>
                <w:rFonts w:ascii="Cambria Math" w:hAnsi="Cambria Math" w:cs="Times New Roman"/>
                <w:sz w:val="30"/>
                <w:szCs w:val="30"/>
              </w:rPr>
              <m:t>2,72</m:t>
            </m:r>
          </m:num>
          <m:den>
            <m:r>
              <w:rPr>
                <w:rFonts w:ascii="Cambria Math" w:hAnsi="Cambria Math" w:cs="Times New Roman"/>
                <w:sz w:val="30"/>
                <w:szCs w:val="30"/>
              </w:rPr>
              <m:t>5</m:t>
            </m:r>
          </m:den>
        </m:f>
      </m:oMath>
      <w:r w:rsidRPr="00965465">
        <w:rPr>
          <w:rFonts w:ascii="Times New Roman" w:hAnsi="Times New Roman" w:cs="Times New Roman"/>
          <w:sz w:val="24"/>
          <w:szCs w:val="24"/>
        </w:rPr>
        <w:t xml:space="preserve"> x 100</w:t>
      </w:r>
    </w:p>
    <w:p w:rsidR="001C0985" w:rsidRPr="00965465" w:rsidRDefault="001C0985" w:rsidP="001C0985">
      <w:pPr>
        <w:tabs>
          <w:tab w:val="left" w:pos="1560"/>
        </w:tabs>
        <w:autoSpaceDE w:val="0"/>
        <w:autoSpaceDN w:val="0"/>
        <w:adjustRightInd w:val="0"/>
        <w:spacing w:after="0" w:line="480" w:lineRule="auto"/>
        <w:ind w:left="709"/>
        <w:rPr>
          <w:rFonts w:ascii="Times New Roman" w:hAnsi="Times New Roman" w:cs="Times New Roman"/>
          <w:sz w:val="24"/>
          <w:szCs w:val="24"/>
        </w:rPr>
      </w:pPr>
      <w:r w:rsidRPr="00965465">
        <w:rPr>
          <w:rFonts w:ascii="Times New Roman" w:hAnsi="Times New Roman" w:cs="Times New Roman"/>
          <w:sz w:val="24"/>
          <w:szCs w:val="24"/>
        </w:rPr>
        <w:tab/>
        <w:t>= 54,4</w:t>
      </w:r>
    </w:p>
    <w:p w:rsidR="001C0985" w:rsidRPr="00965465" w:rsidRDefault="001C0985" w:rsidP="001C0985">
      <w:pPr>
        <w:spacing w:after="0" w:line="480" w:lineRule="auto"/>
        <w:ind w:firstLine="709"/>
        <w:jc w:val="both"/>
        <w:rPr>
          <w:rFonts w:ascii="Times New Roman" w:hAnsi="Times New Roman" w:cs="Times New Roman"/>
          <w:sz w:val="24"/>
          <w:szCs w:val="24"/>
        </w:rPr>
      </w:pPr>
      <w:r w:rsidRPr="00965465">
        <w:rPr>
          <w:rFonts w:ascii="Times New Roman" w:hAnsi="Times New Roman" w:cs="Times New Roman"/>
          <w:sz w:val="24"/>
          <w:szCs w:val="24"/>
        </w:rPr>
        <w:t xml:space="preserve">Dari hasil tersebut diketahui skor aktivitas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bCs/>
          <w:sz w:val="24"/>
          <w:szCs w:val="24"/>
        </w:rPr>
        <w:t xml:space="preserve"> </w:t>
      </w:r>
      <w:r w:rsidRPr="00965465">
        <w:rPr>
          <w:rFonts w:ascii="Times New Roman" w:hAnsi="Times New Roman" w:cs="Times New Roman"/>
          <w:sz w:val="24"/>
          <w:szCs w:val="24"/>
        </w:rPr>
        <w:t xml:space="preserve">pada proses pembelajaran, yaitu sebesar 54,4. Dari skor tersebut dapat dikatakan aktivitas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 pada proses pembelajaran “Kurang Baik”.</w:t>
      </w:r>
    </w:p>
    <w:p w:rsidR="001C0985" w:rsidRPr="00965465" w:rsidRDefault="001C0985" w:rsidP="001C0985">
      <w:pPr>
        <w:spacing w:after="0" w:line="480" w:lineRule="auto"/>
        <w:jc w:val="both"/>
        <w:rPr>
          <w:rFonts w:ascii="Times New Roman" w:hAnsi="Times New Roman" w:cs="Times New Roman"/>
          <w:b/>
          <w:sz w:val="24"/>
          <w:szCs w:val="24"/>
        </w:rPr>
      </w:pPr>
      <w:r w:rsidRPr="00965465">
        <w:rPr>
          <w:rFonts w:ascii="Times New Roman" w:hAnsi="Times New Roman" w:cs="Times New Roman"/>
          <w:b/>
          <w:sz w:val="24"/>
          <w:szCs w:val="24"/>
        </w:rPr>
        <w:t>4.2.2  Pelaksanaan Siklus I</w:t>
      </w:r>
    </w:p>
    <w:p w:rsidR="001C0985" w:rsidRPr="00965465" w:rsidRDefault="001C0985" w:rsidP="001C0985">
      <w:pPr>
        <w:pStyle w:val="ListParagraph"/>
        <w:spacing w:after="0" w:line="475" w:lineRule="auto"/>
        <w:ind w:left="0" w:firstLine="720"/>
        <w:jc w:val="both"/>
        <w:rPr>
          <w:rFonts w:ascii="Times New Roman" w:hAnsi="Times New Roman" w:cs="Times New Roman"/>
          <w:sz w:val="24"/>
          <w:szCs w:val="24"/>
        </w:rPr>
      </w:pPr>
      <w:r w:rsidRPr="00965465">
        <w:rPr>
          <w:rFonts w:ascii="Times New Roman" w:hAnsi="Times New Roman" w:cs="Times New Roman"/>
          <w:sz w:val="24"/>
          <w:szCs w:val="24"/>
        </w:rPr>
        <w:t xml:space="preserve">Setelah </w:t>
      </w:r>
      <w:r w:rsidRPr="00965465">
        <w:rPr>
          <w:rFonts w:ascii="Times New Roman" w:hAnsi="Times New Roman" w:cs="Times New Roman"/>
          <w:sz w:val="24"/>
          <w:szCs w:val="24"/>
          <w:lang w:val="en-US"/>
        </w:rPr>
        <w:t>melaksanakan observasi</w:t>
      </w:r>
      <w:r w:rsidRPr="00965465">
        <w:rPr>
          <w:rFonts w:ascii="Times New Roman" w:hAnsi="Times New Roman" w:cs="Times New Roman"/>
          <w:sz w:val="24"/>
          <w:szCs w:val="24"/>
        </w:rPr>
        <w:t>, peneliti mulai melakukan skenario tindakan. Tahap-tahap yang dilakukan pada skenario tindakan siklus I, sebagai berikut:</w:t>
      </w:r>
    </w:p>
    <w:p w:rsidR="001C0985" w:rsidRPr="00965465" w:rsidRDefault="001C0985" w:rsidP="001D31B9">
      <w:pPr>
        <w:pStyle w:val="ListParagraph"/>
        <w:numPr>
          <w:ilvl w:val="0"/>
          <w:numId w:val="6"/>
        </w:numPr>
        <w:spacing w:after="0" w:line="475" w:lineRule="auto"/>
        <w:ind w:left="360"/>
        <w:jc w:val="both"/>
        <w:rPr>
          <w:rFonts w:ascii="Times New Roman" w:hAnsi="Times New Roman" w:cs="Times New Roman"/>
          <w:sz w:val="24"/>
          <w:szCs w:val="24"/>
          <w:lang w:val="en-US"/>
        </w:rPr>
      </w:pPr>
      <w:r w:rsidRPr="00965465">
        <w:rPr>
          <w:rFonts w:ascii="Times New Roman" w:hAnsi="Times New Roman" w:cs="Times New Roman"/>
          <w:sz w:val="24"/>
          <w:szCs w:val="24"/>
        </w:rPr>
        <w:t>Perencanaan</w:t>
      </w:r>
    </w:p>
    <w:p w:rsidR="001C0985" w:rsidRPr="00965465" w:rsidRDefault="001C0985" w:rsidP="001C0985">
      <w:pPr>
        <w:pStyle w:val="ListParagraph"/>
        <w:spacing w:after="0" w:line="475" w:lineRule="auto"/>
        <w:ind w:left="360"/>
        <w:jc w:val="both"/>
        <w:rPr>
          <w:rFonts w:ascii="Times New Roman" w:hAnsi="Times New Roman" w:cs="Times New Roman"/>
          <w:sz w:val="24"/>
          <w:szCs w:val="24"/>
        </w:rPr>
      </w:pPr>
      <w:r w:rsidRPr="00965465">
        <w:rPr>
          <w:rFonts w:ascii="Times New Roman" w:hAnsi="Times New Roman" w:cs="Times New Roman"/>
          <w:sz w:val="24"/>
          <w:szCs w:val="24"/>
        </w:rPr>
        <w:t xml:space="preserve">Peneliti menyusun rencana pelaksanaan pembelajaran (RPP). RPP dibuat berdasarkan materi pembelajaran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bCs/>
          <w:sz w:val="24"/>
          <w:szCs w:val="24"/>
        </w:rPr>
        <w:t xml:space="preserve">, yaitu pembelajaran tema </w:t>
      </w:r>
      <w:r w:rsidRPr="00965465">
        <w:rPr>
          <w:rFonts w:ascii="Times New Roman" w:hAnsi="Times New Roman" w:cs="Times New Roman"/>
          <w:bCs/>
          <w:sz w:val="24"/>
          <w:szCs w:val="24"/>
          <w:lang w:val="en-US"/>
        </w:rPr>
        <w:t xml:space="preserve">Indahnya </w:t>
      </w:r>
      <w:r w:rsidRPr="00965465">
        <w:rPr>
          <w:rFonts w:ascii="Times New Roman" w:hAnsi="Times New Roman" w:cs="Times New Roman"/>
          <w:bCs/>
          <w:sz w:val="24"/>
          <w:szCs w:val="24"/>
        </w:rPr>
        <w:t>“</w:t>
      </w:r>
      <w:r w:rsidRPr="00965465">
        <w:rPr>
          <w:rFonts w:ascii="Times New Roman" w:hAnsi="Times New Roman" w:cs="Times New Roman"/>
          <w:sz w:val="24"/>
          <w:szCs w:val="24"/>
        </w:rPr>
        <w:t xml:space="preserve">Keragaman Budaya di </w:t>
      </w:r>
      <w:r w:rsidRPr="00965465">
        <w:rPr>
          <w:rFonts w:ascii="Times New Roman" w:hAnsi="Times New Roman" w:cs="Times New Roman"/>
          <w:sz w:val="24"/>
          <w:szCs w:val="24"/>
          <w:lang w:val="en-US"/>
        </w:rPr>
        <w:t>Negeriku</w:t>
      </w:r>
      <w:r w:rsidRPr="00965465">
        <w:rPr>
          <w:rFonts w:ascii="Times New Roman" w:hAnsi="Times New Roman" w:cs="Times New Roman"/>
          <w:bCs/>
          <w:sz w:val="24"/>
          <w:szCs w:val="24"/>
        </w:rPr>
        <w:t>”.</w:t>
      </w:r>
      <w:r w:rsidRPr="00965465">
        <w:rPr>
          <w:rFonts w:ascii="Times New Roman" w:hAnsi="Times New Roman" w:cs="Times New Roman"/>
          <w:sz w:val="24"/>
          <w:szCs w:val="24"/>
        </w:rPr>
        <w:t xml:space="preserve"> </w:t>
      </w:r>
    </w:p>
    <w:p w:rsidR="001C0985" w:rsidRPr="00965465" w:rsidRDefault="001C0985" w:rsidP="001D31B9">
      <w:pPr>
        <w:pStyle w:val="ListParagraph"/>
        <w:numPr>
          <w:ilvl w:val="0"/>
          <w:numId w:val="6"/>
        </w:numPr>
        <w:spacing w:after="0" w:line="475" w:lineRule="auto"/>
        <w:ind w:left="360"/>
        <w:jc w:val="both"/>
        <w:rPr>
          <w:rFonts w:ascii="Times New Roman" w:hAnsi="Times New Roman" w:cs="Times New Roman"/>
          <w:sz w:val="24"/>
          <w:szCs w:val="24"/>
          <w:lang w:val="en-US"/>
        </w:rPr>
      </w:pPr>
      <w:r w:rsidRPr="00965465">
        <w:rPr>
          <w:rFonts w:ascii="Times New Roman" w:hAnsi="Times New Roman" w:cs="Times New Roman"/>
          <w:sz w:val="24"/>
          <w:szCs w:val="24"/>
        </w:rPr>
        <w:t>Pelaksanaan</w:t>
      </w:r>
    </w:p>
    <w:p w:rsidR="001C0985" w:rsidRPr="00965465" w:rsidRDefault="001C0985" w:rsidP="001C0985">
      <w:pPr>
        <w:pStyle w:val="ListParagraph"/>
        <w:spacing w:line="475" w:lineRule="auto"/>
        <w:ind w:left="360"/>
        <w:jc w:val="both"/>
        <w:rPr>
          <w:rFonts w:ascii="Times New Roman" w:hAnsi="Times New Roman" w:cs="Times New Roman"/>
          <w:sz w:val="24"/>
          <w:szCs w:val="24"/>
        </w:rPr>
      </w:pPr>
      <w:r w:rsidRPr="00965465">
        <w:rPr>
          <w:rFonts w:ascii="Times New Roman" w:hAnsi="Times New Roman" w:cs="Times New Roman"/>
          <w:sz w:val="24"/>
          <w:szCs w:val="24"/>
        </w:rPr>
        <w:t xml:space="preserve">Tindak pelaksanaan siklus I dilaksanakan dalam </w:t>
      </w:r>
      <w:r w:rsidRPr="00965465">
        <w:rPr>
          <w:rFonts w:ascii="Times New Roman" w:hAnsi="Times New Roman" w:cs="Times New Roman"/>
          <w:sz w:val="24"/>
          <w:szCs w:val="24"/>
          <w:lang w:val="en-US"/>
        </w:rPr>
        <w:t>2</w:t>
      </w:r>
      <w:r w:rsidRPr="00965465">
        <w:rPr>
          <w:rFonts w:ascii="Times New Roman" w:hAnsi="Times New Roman" w:cs="Times New Roman"/>
          <w:sz w:val="24"/>
          <w:szCs w:val="24"/>
        </w:rPr>
        <w:t xml:space="preserve"> pertemuan, yaitu pada tanggal </w:t>
      </w:r>
      <w:r w:rsidRPr="00965465">
        <w:rPr>
          <w:rFonts w:ascii="Times New Roman" w:hAnsi="Times New Roman" w:cs="Times New Roman"/>
          <w:sz w:val="24"/>
          <w:szCs w:val="24"/>
          <w:lang w:val="en-US"/>
        </w:rPr>
        <w:t xml:space="preserve"> 12 dan 15 Juli 2024. </w:t>
      </w:r>
      <w:r w:rsidRPr="00965465">
        <w:rPr>
          <w:rFonts w:ascii="Times New Roman" w:hAnsi="Times New Roman" w:cs="Times New Roman"/>
          <w:sz w:val="24"/>
          <w:szCs w:val="24"/>
        </w:rPr>
        <w:t xml:space="preserve">Proses pelaksaan siklus I diikuti oleh seluruh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yang berjumlah </w:t>
      </w:r>
      <w:r w:rsidRPr="00965465">
        <w:rPr>
          <w:rFonts w:ascii="Times New Roman" w:hAnsi="Times New Roman" w:cs="Times New Roman"/>
          <w:sz w:val="24"/>
          <w:szCs w:val="24"/>
          <w:lang w:val="en-US"/>
        </w:rPr>
        <w:t>21</w:t>
      </w:r>
      <w:r w:rsidRPr="00965465">
        <w:rPr>
          <w:rFonts w:ascii="Times New Roman" w:hAnsi="Times New Roman" w:cs="Times New Roman"/>
          <w:sz w:val="24"/>
          <w:szCs w:val="24"/>
        </w:rPr>
        <w:t xml:space="preserve"> siswa. Pelaksanaan ini berpedoman pada rencana pelaksanaan pembelajaran (RPP) yang telah dipersiapkan sebelumnya. Langkah-langkah pelaksanaan tindakan ini </w:t>
      </w:r>
      <w:r w:rsidRPr="00965465">
        <w:rPr>
          <w:rFonts w:ascii="Times New Roman" w:hAnsi="Times New Roman" w:cs="Times New Roman"/>
          <w:sz w:val="24"/>
          <w:szCs w:val="24"/>
          <w:lang w:val="en-US"/>
        </w:rPr>
        <w:t xml:space="preserve">terdiri </w:t>
      </w:r>
      <w:r w:rsidRPr="00965465">
        <w:rPr>
          <w:rFonts w:ascii="Times New Roman" w:hAnsi="Times New Roman" w:cs="Times New Roman"/>
          <w:sz w:val="24"/>
          <w:szCs w:val="24"/>
        </w:rPr>
        <w:t xml:space="preserve">dari tiga tahap, yaitu: kegiatan awal, kegiatan </w:t>
      </w:r>
      <w:r w:rsidRPr="00965465">
        <w:rPr>
          <w:rFonts w:ascii="Times New Roman" w:hAnsi="Times New Roman" w:cs="Times New Roman"/>
          <w:sz w:val="24"/>
          <w:szCs w:val="24"/>
        </w:rPr>
        <w:lastRenderedPageBreak/>
        <w:t>inti, dan kegiatan akhir. Adapun langkah-langkah yang dilakukan, sebagai berikut:</w:t>
      </w:r>
    </w:p>
    <w:p w:rsidR="001C0985" w:rsidRPr="00965465" w:rsidRDefault="001C0985" w:rsidP="001C0985">
      <w:pPr>
        <w:pStyle w:val="ListParagraph"/>
        <w:spacing w:line="475" w:lineRule="auto"/>
        <w:ind w:left="360"/>
        <w:jc w:val="both"/>
        <w:rPr>
          <w:rFonts w:ascii="Times New Roman" w:hAnsi="Times New Roman" w:cs="Times New Roman"/>
          <w:sz w:val="24"/>
          <w:szCs w:val="24"/>
        </w:rPr>
      </w:pPr>
    </w:p>
    <w:p w:rsidR="001C0985" w:rsidRPr="00965465" w:rsidRDefault="001C0985" w:rsidP="001C0985">
      <w:pPr>
        <w:pStyle w:val="ListParagraph"/>
        <w:spacing w:line="475" w:lineRule="auto"/>
        <w:ind w:left="360"/>
        <w:jc w:val="both"/>
        <w:rPr>
          <w:rFonts w:ascii="Times New Roman" w:hAnsi="Times New Roman" w:cs="Times New Roman"/>
          <w:sz w:val="24"/>
          <w:szCs w:val="24"/>
        </w:rPr>
      </w:pPr>
    </w:p>
    <w:p w:rsidR="001C0985" w:rsidRPr="00965465" w:rsidRDefault="001C0985" w:rsidP="001D31B9">
      <w:pPr>
        <w:pStyle w:val="ListParagraph"/>
        <w:numPr>
          <w:ilvl w:val="0"/>
          <w:numId w:val="7"/>
        </w:numPr>
        <w:spacing w:after="200" w:line="475" w:lineRule="auto"/>
        <w:jc w:val="both"/>
        <w:rPr>
          <w:rFonts w:ascii="Times New Roman" w:hAnsi="Times New Roman" w:cs="Times New Roman"/>
          <w:sz w:val="24"/>
          <w:szCs w:val="24"/>
        </w:rPr>
      </w:pPr>
      <w:r w:rsidRPr="00965465">
        <w:rPr>
          <w:rFonts w:ascii="Times New Roman" w:hAnsi="Times New Roman" w:cs="Times New Roman"/>
          <w:sz w:val="24"/>
          <w:szCs w:val="24"/>
        </w:rPr>
        <w:t>Pertemuan I (12 Juli 2024)</w:t>
      </w:r>
    </w:p>
    <w:p w:rsidR="001C0985" w:rsidRPr="00965465" w:rsidRDefault="001C0985" w:rsidP="001D31B9">
      <w:pPr>
        <w:pStyle w:val="ListParagraph"/>
        <w:numPr>
          <w:ilvl w:val="0"/>
          <w:numId w:val="8"/>
        </w:numPr>
        <w:spacing w:after="200" w:line="475" w:lineRule="auto"/>
        <w:ind w:left="1080"/>
        <w:jc w:val="both"/>
        <w:rPr>
          <w:rFonts w:ascii="Times New Roman" w:hAnsi="Times New Roman" w:cs="Times New Roman"/>
          <w:sz w:val="24"/>
          <w:szCs w:val="24"/>
        </w:rPr>
      </w:pPr>
      <w:r w:rsidRPr="00965465">
        <w:rPr>
          <w:rFonts w:ascii="Times New Roman" w:hAnsi="Times New Roman" w:cs="Times New Roman"/>
          <w:sz w:val="24"/>
          <w:szCs w:val="24"/>
        </w:rPr>
        <w:t>Kegiatan Awal</w:t>
      </w:r>
    </w:p>
    <w:p w:rsidR="001C0985" w:rsidRPr="00965465" w:rsidRDefault="001C0985" w:rsidP="001C0985">
      <w:pPr>
        <w:pStyle w:val="ListParagraph"/>
        <w:spacing w:after="0" w:line="475" w:lineRule="auto"/>
        <w:ind w:left="1080"/>
        <w:jc w:val="both"/>
        <w:rPr>
          <w:rFonts w:ascii="Times New Roman" w:hAnsi="Times New Roman" w:cs="Times New Roman"/>
          <w:sz w:val="24"/>
          <w:szCs w:val="24"/>
        </w:rPr>
      </w:pPr>
      <w:r w:rsidRPr="00965465">
        <w:rPr>
          <w:rFonts w:ascii="Times New Roman" w:hAnsi="Times New Roman" w:cs="Times New Roman"/>
          <w:sz w:val="24"/>
          <w:szCs w:val="24"/>
        </w:rPr>
        <w:t xml:space="preserve">Kegiatan awal adalah kegiatan yang dilakukan sebelum pembelajaran dimulai. Pada kegiatan ini peneliti meminta izin kepada guru kelas untuk mengambil alih proses pembelajaran. Setelah itu peneliti mengucap salam dan memperkenalkan diri  kepada siswa dan dilanjutkan dengan mengajak siswa untuk berdoa sebelum memulai pembelajaran. Setelah itu peneliti mengecek kehadiran siswa berdasarkan buku absensi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Peneliti juga memerhatikan kesiapan siswa, baik secara fisik dan mental siswa untuk mengikuti proses pembelajaran. Proses tersebut peneliti lakukan dengan cara memerhatikan kerapian dan kebersihan siswa. Tahap akhir pada kegiatan awal, yaitu peneliti menyampaikan tujuan pembelajaran serta memberitahukan </w:t>
      </w:r>
      <w:r w:rsidRPr="00965465">
        <w:rPr>
          <w:rFonts w:ascii="Times New Roman" w:hAnsi="Times New Roman" w:cs="Times New Roman"/>
          <w:sz w:val="24"/>
          <w:szCs w:val="24"/>
          <w:lang w:val="en-US"/>
        </w:rPr>
        <w:t>materi pelajaran</w:t>
      </w:r>
      <w:r w:rsidRPr="00965465">
        <w:rPr>
          <w:rFonts w:ascii="Times New Roman" w:hAnsi="Times New Roman" w:cs="Times New Roman"/>
          <w:sz w:val="24"/>
          <w:szCs w:val="24"/>
        </w:rPr>
        <w:t xml:space="preserve"> yang akan dipelajari sembari memberikan motivasi pada siswa agar materi pembelajaran yang disampaikan dapat dipahami oleh siswa. Kegiatan awal berlangsung selama kurang lebih 10 menit.</w:t>
      </w:r>
    </w:p>
    <w:p w:rsidR="001C0985" w:rsidRPr="00965465" w:rsidRDefault="001C0985" w:rsidP="001D31B9">
      <w:pPr>
        <w:pStyle w:val="ListParagraph"/>
        <w:numPr>
          <w:ilvl w:val="0"/>
          <w:numId w:val="8"/>
        </w:numPr>
        <w:spacing w:after="0" w:line="475" w:lineRule="auto"/>
        <w:ind w:left="1080"/>
        <w:jc w:val="both"/>
        <w:rPr>
          <w:rFonts w:ascii="Times New Roman" w:hAnsi="Times New Roman" w:cs="Times New Roman"/>
          <w:sz w:val="24"/>
          <w:szCs w:val="24"/>
          <w:lang w:val="en-US"/>
        </w:rPr>
      </w:pPr>
      <w:r w:rsidRPr="00965465">
        <w:rPr>
          <w:rFonts w:ascii="Times New Roman" w:hAnsi="Times New Roman" w:cs="Times New Roman"/>
          <w:sz w:val="24"/>
          <w:szCs w:val="24"/>
          <w:lang w:val="en-US"/>
        </w:rPr>
        <w:t>Kegiatan Inti</w:t>
      </w:r>
    </w:p>
    <w:p w:rsidR="001C0985" w:rsidRPr="00965465" w:rsidRDefault="001C0985" w:rsidP="001C0985">
      <w:pPr>
        <w:pStyle w:val="ListParagraph"/>
        <w:spacing w:line="480" w:lineRule="auto"/>
        <w:ind w:left="1077"/>
        <w:jc w:val="both"/>
        <w:rPr>
          <w:rFonts w:ascii="Times New Roman" w:hAnsi="Times New Roman" w:cs="Times New Roman"/>
          <w:sz w:val="24"/>
          <w:szCs w:val="24"/>
        </w:rPr>
      </w:pPr>
      <w:r w:rsidRPr="00965465">
        <w:rPr>
          <w:rFonts w:ascii="Times New Roman" w:hAnsi="Times New Roman" w:cs="Times New Roman"/>
          <w:sz w:val="24"/>
          <w:szCs w:val="24"/>
        </w:rPr>
        <w:t>Kegiatan inti adalah pokok dari seluruh kegiatan yang dilakukan. Pada kegiatan inti</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rPr>
        <w:t xml:space="preserve">peneliti menyampaikan materi pembelajaran yang </w:t>
      </w:r>
      <w:r w:rsidRPr="00965465">
        <w:rPr>
          <w:rFonts w:ascii="Times New Roman" w:hAnsi="Times New Roman" w:cs="Times New Roman"/>
          <w:sz w:val="24"/>
          <w:szCs w:val="24"/>
        </w:rPr>
        <w:lastRenderedPageBreak/>
        <w:t>terdapat pada buku pembelajaran siswa tema</w:t>
      </w:r>
      <w:r w:rsidRPr="00965465">
        <w:rPr>
          <w:rFonts w:ascii="Times New Roman" w:hAnsi="Times New Roman" w:cs="Times New Roman"/>
          <w:sz w:val="24"/>
          <w:szCs w:val="24"/>
          <w:lang w:val="en-US"/>
        </w:rPr>
        <w:t xml:space="preserve"> Indahnya "Keragaman Budaya di Negeriku” </w:t>
      </w:r>
      <w:r w:rsidRPr="00965465">
        <w:rPr>
          <w:rFonts w:ascii="Times New Roman" w:hAnsi="Times New Roman" w:cs="Times New Roman"/>
          <w:sz w:val="24"/>
          <w:szCs w:val="24"/>
        </w:rPr>
        <w:t xml:space="preserve">dengan menggunakan </w:t>
      </w:r>
      <w:r w:rsidRPr="00965465">
        <w:rPr>
          <w:rFonts w:ascii="Times New Roman" w:hAnsi="Times New Roman" w:cs="Times New Roman"/>
          <w:sz w:val="24"/>
          <w:szCs w:val="24"/>
          <w:lang w:val="en-US"/>
        </w:rPr>
        <w:t>media gambar</w:t>
      </w:r>
      <w:r w:rsidRPr="00965465">
        <w:rPr>
          <w:rFonts w:ascii="Times New Roman" w:hAnsi="Times New Roman" w:cs="Times New Roman"/>
          <w:i/>
          <w:sz w:val="24"/>
          <w:szCs w:val="24"/>
        </w:rPr>
        <w:t>.</w:t>
      </w:r>
      <w:r w:rsidRPr="00965465">
        <w:rPr>
          <w:rFonts w:ascii="Times New Roman" w:hAnsi="Times New Roman" w:cs="Times New Roman"/>
          <w:sz w:val="24"/>
          <w:szCs w:val="24"/>
        </w:rPr>
        <w:t xml:space="preserve"> Setelah selesai menyampaikan pembelajaran menggunakan media gambar, peneliti memberikan latihan melalui lembar soal </w:t>
      </w:r>
      <w:r w:rsidRPr="00965465">
        <w:rPr>
          <w:rFonts w:ascii="Times New Roman" w:hAnsi="Times New Roman" w:cs="Times New Roman"/>
          <w:sz w:val="24"/>
          <w:szCs w:val="24"/>
          <w:lang w:val="en-US"/>
        </w:rPr>
        <w:t>yang telah dibuat sebelumnya</w:t>
      </w:r>
      <w:r w:rsidRPr="00965465">
        <w:rPr>
          <w:rFonts w:ascii="Times New Roman" w:hAnsi="Times New Roman" w:cs="Times New Roman"/>
          <w:sz w:val="24"/>
          <w:szCs w:val="24"/>
        </w:rPr>
        <w:t xml:space="preserve">. Soal terdiri dari 20 soal pilihan berganda. Kegiatan ini berlangsung selama kurang lebih 50 menit. </w:t>
      </w:r>
    </w:p>
    <w:p w:rsidR="001C0985" w:rsidRPr="00965465" w:rsidRDefault="001C0985" w:rsidP="001C0985">
      <w:pPr>
        <w:spacing w:after="0" w:line="480" w:lineRule="auto"/>
        <w:ind w:firstLine="720"/>
        <w:jc w:val="both"/>
        <w:rPr>
          <w:rFonts w:ascii="Times New Roman" w:hAnsi="Times New Roman" w:cs="Times New Roman"/>
          <w:bCs/>
          <w:sz w:val="24"/>
          <w:szCs w:val="24"/>
        </w:rPr>
      </w:pPr>
      <w:r w:rsidRPr="00965465">
        <w:rPr>
          <w:rFonts w:ascii="Times New Roman" w:hAnsi="Times New Roman" w:cs="Times New Roman"/>
          <w:noProof/>
          <w:sz w:val="24"/>
          <w:szCs w:val="24"/>
        </w:rPr>
        <w:drawing>
          <wp:anchor distT="0" distB="0" distL="0" distR="0" simplePos="0" relativeHeight="251659264" behindDoc="0" locked="0" layoutInCell="1" allowOverlap="1" wp14:anchorId="2EDABFE7" wp14:editId="1900C230">
            <wp:simplePos x="0" y="0"/>
            <wp:positionH relativeFrom="column">
              <wp:posOffset>1054735</wp:posOffset>
            </wp:positionH>
            <wp:positionV relativeFrom="paragraph">
              <wp:posOffset>72390</wp:posOffset>
            </wp:positionV>
            <wp:extent cx="3571875" cy="2042795"/>
            <wp:effectExtent l="0" t="0" r="9525" b="0"/>
            <wp:wrapNone/>
            <wp:docPr id="1073" name="Picture 51" descr="C:\Users\win 10\Downloads\WhatsApp Image 2024-08-30 at 10.51.2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1"/>
                    <pic:cNvPicPr/>
                  </pic:nvPicPr>
                  <pic:blipFill>
                    <a:blip r:embed="rId13" cstate="print"/>
                    <a:srcRect t="23737"/>
                    <a:stretch/>
                  </pic:blipFill>
                  <pic:spPr>
                    <a:xfrm>
                      <a:off x="0" y="0"/>
                      <a:ext cx="3571875" cy="2042795"/>
                    </a:xfrm>
                    <a:prstGeom prst="rect">
                      <a:avLst/>
                    </a:prstGeom>
                    <a:ln>
                      <a:noFill/>
                    </a:ln>
                  </pic:spPr>
                </pic:pic>
              </a:graphicData>
            </a:graphic>
            <wp14:sizeRelH relativeFrom="page">
              <wp14:pctWidth>0</wp14:pctWidth>
            </wp14:sizeRelH>
            <wp14:sizeRelV relativeFrom="page">
              <wp14:pctHeight>0</wp14:pctHeight>
            </wp14:sizeRelV>
          </wp:anchor>
        </w:drawing>
      </w:r>
    </w:p>
    <w:p w:rsidR="001C0985" w:rsidRPr="00965465" w:rsidRDefault="001C0985" w:rsidP="001C0985">
      <w:pPr>
        <w:spacing w:after="0" w:line="480" w:lineRule="auto"/>
        <w:ind w:firstLine="720"/>
        <w:jc w:val="both"/>
        <w:rPr>
          <w:rFonts w:ascii="Times New Roman" w:hAnsi="Times New Roman" w:cs="Times New Roman"/>
          <w:bCs/>
          <w:sz w:val="24"/>
          <w:szCs w:val="24"/>
        </w:rPr>
      </w:pPr>
    </w:p>
    <w:p w:rsidR="001C0985" w:rsidRPr="00965465" w:rsidRDefault="001C0985" w:rsidP="001C0985">
      <w:pPr>
        <w:spacing w:after="0" w:line="480" w:lineRule="auto"/>
        <w:ind w:firstLine="720"/>
        <w:jc w:val="both"/>
        <w:rPr>
          <w:rFonts w:ascii="Times New Roman" w:hAnsi="Times New Roman" w:cs="Times New Roman"/>
          <w:sz w:val="24"/>
          <w:szCs w:val="24"/>
        </w:rPr>
      </w:pPr>
    </w:p>
    <w:p w:rsidR="001C0985" w:rsidRPr="00965465" w:rsidRDefault="001C0985" w:rsidP="001C0985">
      <w:pPr>
        <w:spacing w:after="0" w:line="480" w:lineRule="auto"/>
        <w:jc w:val="both"/>
        <w:rPr>
          <w:rFonts w:ascii="Times New Roman" w:hAnsi="Times New Roman" w:cs="Times New Roman"/>
          <w:sz w:val="24"/>
          <w:szCs w:val="24"/>
        </w:rPr>
      </w:pPr>
    </w:p>
    <w:p w:rsidR="001C0985" w:rsidRPr="00965465" w:rsidRDefault="001C0985" w:rsidP="001C0985">
      <w:pPr>
        <w:rPr>
          <w:rFonts w:ascii="Times New Roman" w:hAnsi="Times New Roman" w:cs="Times New Roman"/>
          <w:sz w:val="24"/>
          <w:szCs w:val="24"/>
        </w:rPr>
      </w:pPr>
    </w:p>
    <w:p w:rsidR="001C0985" w:rsidRPr="00965465" w:rsidRDefault="001C0985" w:rsidP="001C0985">
      <w:pPr>
        <w:rPr>
          <w:rFonts w:ascii="Times New Roman" w:hAnsi="Times New Roman" w:cs="Times New Roman"/>
          <w:sz w:val="24"/>
          <w:szCs w:val="24"/>
        </w:rPr>
      </w:pPr>
    </w:p>
    <w:p w:rsidR="001C0985" w:rsidRPr="00965465" w:rsidRDefault="001C0985" w:rsidP="001C0985">
      <w:pPr>
        <w:pStyle w:val="ListParagraph"/>
        <w:spacing w:after="0" w:line="240" w:lineRule="auto"/>
        <w:ind w:left="1134"/>
        <w:jc w:val="center"/>
        <w:rPr>
          <w:rFonts w:ascii="Times New Roman" w:hAnsi="Times New Roman" w:cs="Times New Roman"/>
          <w:b/>
          <w:bCs/>
          <w:sz w:val="16"/>
          <w:szCs w:val="24"/>
          <w:lang w:val="en-US"/>
        </w:rPr>
      </w:pPr>
    </w:p>
    <w:p w:rsidR="001C0985" w:rsidRPr="00965465" w:rsidRDefault="001C0985" w:rsidP="001C0985">
      <w:pPr>
        <w:pStyle w:val="ListParagraph"/>
        <w:spacing w:after="0" w:line="240" w:lineRule="auto"/>
        <w:ind w:left="1134"/>
        <w:jc w:val="center"/>
        <w:rPr>
          <w:rFonts w:ascii="Times New Roman" w:hAnsi="Times New Roman" w:cs="Times New Roman"/>
          <w:b/>
          <w:bCs/>
          <w:sz w:val="24"/>
          <w:szCs w:val="24"/>
          <w:lang w:val="en-US"/>
        </w:rPr>
      </w:pPr>
      <w:r w:rsidRPr="00965465">
        <w:rPr>
          <w:rFonts w:ascii="Times New Roman" w:hAnsi="Times New Roman" w:cs="Times New Roman"/>
          <w:b/>
          <w:bCs/>
          <w:sz w:val="24"/>
          <w:szCs w:val="24"/>
          <w:lang w:val="en-US"/>
        </w:rPr>
        <w:t>Gambar 4.1</w:t>
      </w:r>
    </w:p>
    <w:p w:rsidR="001C0985" w:rsidRPr="00965465" w:rsidRDefault="001C0985" w:rsidP="001C0985">
      <w:pPr>
        <w:tabs>
          <w:tab w:val="left" w:pos="1683"/>
        </w:tabs>
        <w:ind w:left="1134"/>
        <w:jc w:val="center"/>
        <w:rPr>
          <w:rFonts w:ascii="Times New Roman" w:hAnsi="Times New Roman" w:cs="Times New Roman"/>
          <w:b/>
          <w:sz w:val="24"/>
          <w:szCs w:val="24"/>
        </w:rPr>
      </w:pPr>
      <w:r w:rsidRPr="00965465">
        <w:rPr>
          <w:rFonts w:ascii="Times New Roman" w:hAnsi="Times New Roman" w:cs="Times New Roman"/>
          <w:b/>
          <w:sz w:val="24"/>
          <w:szCs w:val="24"/>
        </w:rPr>
        <w:t>Kegiatan Inti Siklus I Pertemuan I</w:t>
      </w:r>
    </w:p>
    <w:p w:rsidR="001C0985" w:rsidRPr="00965465" w:rsidRDefault="001C0985" w:rsidP="001D31B9">
      <w:pPr>
        <w:numPr>
          <w:ilvl w:val="0"/>
          <w:numId w:val="9"/>
        </w:numPr>
        <w:spacing w:after="0" w:line="475" w:lineRule="auto"/>
        <w:ind w:left="1071" w:hanging="357"/>
        <w:jc w:val="both"/>
        <w:rPr>
          <w:rFonts w:ascii="Times New Roman" w:hAnsi="Times New Roman" w:cs="Times New Roman"/>
          <w:sz w:val="24"/>
          <w:szCs w:val="24"/>
        </w:rPr>
      </w:pPr>
      <w:r w:rsidRPr="00965465">
        <w:rPr>
          <w:rFonts w:ascii="Times New Roman" w:hAnsi="Times New Roman" w:cs="Times New Roman"/>
          <w:sz w:val="24"/>
          <w:szCs w:val="24"/>
        </w:rPr>
        <w:t>Kegiatan Penutup</w:t>
      </w:r>
    </w:p>
    <w:p w:rsidR="001C0985" w:rsidRPr="00965465" w:rsidRDefault="001C0985" w:rsidP="001C0985">
      <w:pPr>
        <w:spacing w:after="0" w:line="475" w:lineRule="auto"/>
        <w:ind w:left="1071"/>
        <w:jc w:val="both"/>
        <w:rPr>
          <w:rFonts w:ascii="Times New Roman" w:hAnsi="Times New Roman" w:cs="Times New Roman"/>
          <w:sz w:val="24"/>
          <w:szCs w:val="24"/>
        </w:rPr>
      </w:pPr>
      <w:r w:rsidRPr="00965465">
        <w:rPr>
          <w:rFonts w:ascii="Times New Roman" w:hAnsi="Times New Roman" w:cs="Times New Roman"/>
          <w:sz w:val="24"/>
          <w:szCs w:val="24"/>
        </w:rPr>
        <w:t>Kegiatan penutup merupakan akhir dari pertemuan yang dilakukan. Pada kegiatan ini peneliti mengajak para siswa untuk menyimpulkan poin-poin penting dari proses pembelajaran yang telah dilakukan. Peneliti juga berpesan pada siswa untuk mengulang materi yang telah dipelajari. Setelah itu kelas ditutup dengan berdoa menurut agama dan kepercayaan yang dianut masing-masing siswa. Kegiatan ini berlangsung selama kurang lebih 10 menit.</w:t>
      </w:r>
    </w:p>
    <w:p w:rsidR="001C0985" w:rsidRPr="00965465" w:rsidRDefault="001C0985" w:rsidP="001D31B9">
      <w:pPr>
        <w:pStyle w:val="ListParagraph"/>
        <w:numPr>
          <w:ilvl w:val="0"/>
          <w:numId w:val="7"/>
        </w:numPr>
        <w:spacing w:after="0" w:line="475" w:lineRule="auto"/>
        <w:jc w:val="both"/>
        <w:rPr>
          <w:rFonts w:ascii="Times New Roman" w:hAnsi="Times New Roman" w:cs="Times New Roman"/>
          <w:sz w:val="24"/>
          <w:szCs w:val="24"/>
        </w:rPr>
      </w:pPr>
      <w:r w:rsidRPr="00965465">
        <w:rPr>
          <w:rFonts w:ascii="Times New Roman" w:hAnsi="Times New Roman" w:cs="Times New Roman"/>
          <w:sz w:val="24"/>
          <w:szCs w:val="24"/>
        </w:rPr>
        <w:t>Pertemuan II (15 Juli 2024)</w:t>
      </w:r>
    </w:p>
    <w:p w:rsidR="001C0985" w:rsidRPr="00965465" w:rsidRDefault="001C0985" w:rsidP="001D31B9">
      <w:pPr>
        <w:pStyle w:val="ListParagraph"/>
        <w:numPr>
          <w:ilvl w:val="0"/>
          <w:numId w:val="10"/>
        </w:numPr>
        <w:spacing w:after="0" w:line="475" w:lineRule="auto"/>
        <w:ind w:left="1080"/>
        <w:jc w:val="both"/>
        <w:rPr>
          <w:rFonts w:ascii="Times New Roman" w:hAnsi="Times New Roman" w:cs="Times New Roman"/>
          <w:sz w:val="24"/>
          <w:szCs w:val="24"/>
        </w:rPr>
      </w:pPr>
      <w:r w:rsidRPr="00965465">
        <w:rPr>
          <w:rFonts w:ascii="Times New Roman" w:hAnsi="Times New Roman" w:cs="Times New Roman"/>
          <w:sz w:val="24"/>
          <w:szCs w:val="24"/>
        </w:rPr>
        <w:lastRenderedPageBreak/>
        <w:t>Kegiatan Awal</w:t>
      </w:r>
    </w:p>
    <w:p w:rsidR="001C0985" w:rsidRPr="00965465" w:rsidRDefault="001C0985" w:rsidP="001C0985">
      <w:pPr>
        <w:pStyle w:val="ListParagraph"/>
        <w:spacing w:after="0" w:line="475" w:lineRule="auto"/>
        <w:ind w:left="1080"/>
        <w:jc w:val="both"/>
        <w:rPr>
          <w:rFonts w:ascii="Times New Roman" w:hAnsi="Times New Roman" w:cs="Times New Roman"/>
          <w:sz w:val="24"/>
          <w:szCs w:val="24"/>
        </w:rPr>
      </w:pPr>
      <w:r w:rsidRPr="00965465">
        <w:rPr>
          <w:rFonts w:ascii="Times New Roman" w:hAnsi="Times New Roman" w:cs="Times New Roman"/>
          <w:sz w:val="24"/>
          <w:szCs w:val="24"/>
        </w:rPr>
        <w:t xml:space="preserve">Kegiatan awal pada proses pembelajaran pertemuan kedua, dimulai berlangsung hampir sama seperti kegiatan pertama. Diawali dengan peneliti meminta izin kepada guru kelas </w:t>
      </w:r>
      <w:r w:rsidRPr="00965465">
        <w:rPr>
          <w:rFonts w:ascii="Times New Roman" w:hAnsi="Times New Roman" w:cs="Times New Roman"/>
          <w:sz w:val="24"/>
          <w:szCs w:val="24"/>
          <w:lang w:val="en-US"/>
        </w:rPr>
        <w:t>IV SD Negeri 106162 Medan Estate Percut Sei Tuan</w:t>
      </w:r>
      <w:r w:rsidRPr="00965465">
        <w:rPr>
          <w:rFonts w:ascii="Times New Roman" w:hAnsi="Times New Roman" w:cs="Times New Roman"/>
          <w:sz w:val="24"/>
          <w:szCs w:val="24"/>
        </w:rPr>
        <w:t xml:space="preserve"> untuk mengambil alih proses pembelajaran di dalam kelas. Selanjutnya peneliti mengucap salam </w:t>
      </w:r>
      <w:r w:rsidRPr="00965465">
        <w:rPr>
          <w:rFonts w:ascii="Times New Roman" w:hAnsi="Times New Roman" w:cs="Times New Roman"/>
          <w:sz w:val="24"/>
          <w:szCs w:val="24"/>
          <w:lang w:val="en-US"/>
        </w:rPr>
        <w:t>dan</w:t>
      </w:r>
      <w:r w:rsidRPr="00965465">
        <w:rPr>
          <w:rFonts w:ascii="Times New Roman" w:hAnsi="Times New Roman" w:cs="Times New Roman"/>
          <w:sz w:val="24"/>
          <w:szCs w:val="24"/>
        </w:rPr>
        <w:t xml:space="preserve"> kemudian dilanjutkan dengan mengajak para siswa untuk berdoa menurut keyakinan masing-masing. Setelah selesai berdoa, peneliti mengecek kehadiran siswa berdasarkan buku absensi kelas </w:t>
      </w:r>
      <w:r w:rsidRPr="00965465">
        <w:rPr>
          <w:rFonts w:ascii="Times New Roman" w:hAnsi="Times New Roman" w:cs="Times New Roman"/>
          <w:sz w:val="24"/>
          <w:szCs w:val="24"/>
          <w:lang w:val="en-US"/>
        </w:rPr>
        <w:t>IV SD Negeri 106162 Medan Estate Percut Sei Tuan</w:t>
      </w:r>
      <w:r w:rsidRPr="00965465">
        <w:rPr>
          <w:rFonts w:ascii="Times New Roman" w:hAnsi="Times New Roman" w:cs="Times New Roman"/>
          <w:sz w:val="24"/>
          <w:szCs w:val="24"/>
        </w:rPr>
        <w:t>. Selain mengecek kehadiran siswa, peneliti juga memperhatikan kesiapan siswa, baik secara fisik dan mental siswa untuk mengikuti proses pembelajaran. Proses itu dilakukan dengan cara, seperti memperhatikan kerapian, kebersihan dan ketertiban siswa. Tahap akhir pada kegiatan awal, yaitu peneliti menyampaikan tujuan pembelajaran serta</w:t>
      </w:r>
      <w:r w:rsidRPr="00965465">
        <w:rPr>
          <w:rFonts w:ascii="Times New Roman" w:hAnsi="Times New Roman" w:cs="Times New Roman"/>
          <w:sz w:val="24"/>
          <w:szCs w:val="24"/>
          <w:lang w:val="en-US"/>
        </w:rPr>
        <w:t xml:space="preserve"> kembali</w:t>
      </w:r>
      <w:r w:rsidRPr="00965465">
        <w:rPr>
          <w:rFonts w:ascii="Times New Roman" w:hAnsi="Times New Roman" w:cs="Times New Roman"/>
          <w:sz w:val="24"/>
          <w:szCs w:val="24"/>
        </w:rPr>
        <w:t xml:space="preserve"> memberitahukan </w:t>
      </w:r>
      <w:r w:rsidRPr="00965465">
        <w:rPr>
          <w:rFonts w:ascii="Times New Roman" w:hAnsi="Times New Roman" w:cs="Times New Roman"/>
          <w:sz w:val="24"/>
          <w:szCs w:val="24"/>
          <w:lang w:val="en-US"/>
        </w:rPr>
        <w:t>materi</w:t>
      </w:r>
      <w:r w:rsidRPr="00965465">
        <w:rPr>
          <w:rFonts w:ascii="Times New Roman" w:hAnsi="Times New Roman" w:cs="Times New Roman"/>
          <w:sz w:val="24"/>
          <w:szCs w:val="24"/>
        </w:rPr>
        <w:t xml:space="preserve"> yang akan dipelajari sembari memberikan motivasi pada siswa agar materi pembelajaran yang disampaikan dapat dipahami oleh siswa. Kegiatan awal berlangsung selama kurang lebih 10 menit.</w:t>
      </w:r>
    </w:p>
    <w:p w:rsidR="001C0985" w:rsidRPr="00965465" w:rsidRDefault="001C0985" w:rsidP="001D31B9">
      <w:pPr>
        <w:pStyle w:val="ListParagraph"/>
        <w:numPr>
          <w:ilvl w:val="0"/>
          <w:numId w:val="10"/>
        </w:numPr>
        <w:spacing w:after="0" w:line="475" w:lineRule="auto"/>
        <w:ind w:left="1077"/>
        <w:jc w:val="both"/>
        <w:rPr>
          <w:rFonts w:ascii="Times New Roman" w:hAnsi="Times New Roman" w:cs="Times New Roman"/>
          <w:sz w:val="24"/>
          <w:szCs w:val="24"/>
        </w:rPr>
      </w:pPr>
      <w:r w:rsidRPr="00965465">
        <w:rPr>
          <w:rFonts w:ascii="Times New Roman" w:hAnsi="Times New Roman" w:cs="Times New Roman"/>
          <w:sz w:val="24"/>
          <w:szCs w:val="24"/>
        </w:rPr>
        <w:t>Kegiatan Inti</w:t>
      </w:r>
    </w:p>
    <w:p w:rsidR="001C0985" w:rsidRPr="00965465" w:rsidRDefault="001C0985" w:rsidP="001C0985">
      <w:pPr>
        <w:spacing w:after="0" w:line="480" w:lineRule="auto"/>
        <w:ind w:left="1077"/>
        <w:jc w:val="both"/>
        <w:rPr>
          <w:rFonts w:ascii="Times New Roman" w:hAnsi="Times New Roman" w:cs="Times New Roman"/>
          <w:sz w:val="24"/>
          <w:szCs w:val="24"/>
        </w:rPr>
      </w:pPr>
      <w:r w:rsidRPr="00965465">
        <w:rPr>
          <w:rFonts w:ascii="Times New Roman" w:hAnsi="Times New Roman" w:cs="Times New Roman"/>
          <w:sz w:val="24"/>
          <w:szCs w:val="24"/>
        </w:rPr>
        <w:t xml:space="preserve">Kegiatan inti pada pertemuan kedua dilakukan dengan menanyakan siswa tentang materi pelajaran pada pertemuan sebelumnya. Selanjutnya peneliti menyampaikan materi pembelajaran selanjutnya.  Materi masih berasal dari buku tematik siswa tema “Indahnya Keragaman budaya di Negeriku”. Setelah itu peneliti menyampaikan </w:t>
      </w:r>
      <w:r w:rsidRPr="00965465">
        <w:rPr>
          <w:rFonts w:ascii="Times New Roman" w:hAnsi="Times New Roman" w:cs="Times New Roman"/>
          <w:sz w:val="24"/>
          <w:szCs w:val="24"/>
        </w:rPr>
        <w:lastRenderedPageBreak/>
        <w:t>pembelajaran dengan menggunakan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 xml:space="preserve">Setelah selesai memberikan materi, peneliti memberikan latihan melalui lembar soal yang telah dibuat sebelumnya. Soal terdiri dari 20 soal pilihan berganda. Kegiatan ini berlangsung selama kurang lebih 50 menit. </w:t>
      </w:r>
    </w:p>
    <w:p w:rsidR="001C0985" w:rsidRPr="00965465" w:rsidRDefault="001C0985" w:rsidP="001C0985">
      <w:pPr>
        <w:spacing w:line="480" w:lineRule="auto"/>
        <w:ind w:left="1071"/>
        <w:jc w:val="both"/>
        <w:rPr>
          <w:rFonts w:ascii="Times New Roman" w:hAnsi="Times New Roman" w:cs="Times New Roman"/>
          <w:sz w:val="24"/>
          <w:szCs w:val="24"/>
        </w:rPr>
      </w:pPr>
      <w:r w:rsidRPr="00965465">
        <w:rPr>
          <w:rFonts w:ascii="Times New Roman" w:hAnsi="Times New Roman" w:cs="Times New Roman"/>
          <w:noProof/>
          <w:sz w:val="24"/>
          <w:szCs w:val="24"/>
        </w:rPr>
        <w:drawing>
          <wp:anchor distT="0" distB="0" distL="0" distR="0" simplePos="0" relativeHeight="251660288" behindDoc="0" locked="0" layoutInCell="1" allowOverlap="1" wp14:anchorId="5399340C" wp14:editId="376E8614">
            <wp:simplePos x="0" y="0"/>
            <wp:positionH relativeFrom="column">
              <wp:posOffset>1188720</wp:posOffset>
            </wp:positionH>
            <wp:positionV relativeFrom="paragraph">
              <wp:posOffset>-5715</wp:posOffset>
            </wp:positionV>
            <wp:extent cx="3343275" cy="2188210"/>
            <wp:effectExtent l="0" t="0" r="9525" b="2540"/>
            <wp:wrapNone/>
            <wp:docPr id="1074" name="Picture 48" descr="C:\Users\win 10\Downloads\WhatsApp Image 2024-08-30 at 10.51.2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8"/>
                    <pic:cNvPicPr/>
                  </pic:nvPicPr>
                  <pic:blipFill>
                    <a:blip r:embed="rId14" cstate="print"/>
                    <a:srcRect t="45107" b="-1"/>
                    <a:stretch/>
                  </pic:blipFill>
                  <pic:spPr>
                    <a:xfrm>
                      <a:off x="0" y="0"/>
                      <a:ext cx="3343275" cy="2188210"/>
                    </a:xfrm>
                    <a:prstGeom prst="rect">
                      <a:avLst/>
                    </a:prstGeom>
                    <a:ln>
                      <a:noFill/>
                    </a:ln>
                  </pic:spPr>
                </pic:pic>
              </a:graphicData>
            </a:graphic>
            <wp14:sizeRelH relativeFrom="page">
              <wp14:pctWidth>0</wp14:pctWidth>
            </wp14:sizeRelH>
            <wp14:sizeRelV relativeFrom="page">
              <wp14:pctHeight>0</wp14:pctHeight>
            </wp14:sizeRelV>
          </wp:anchor>
        </w:drawing>
      </w:r>
    </w:p>
    <w:p w:rsidR="001C0985" w:rsidRPr="00965465" w:rsidRDefault="001C0985" w:rsidP="001C0985">
      <w:pPr>
        <w:spacing w:line="480" w:lineRule="auto"/>
        <w:ind w:left="1071"/>
        <w:jc w:val="both"/>
        <w:rPr>
          <w:rFonts w:ascii="Times New Roman" w:hAnsi="Times New Roman" w:cs="Times New Roman"/>
          <w:sz w:val="24"/>
          <w:szCs w:val="24"/>
        </w:rPr>
      </w:pPr>
    </w:p>
    <w:p w:rsidR="001C0985" w:rsidRPr="00965465" w:rsidRDefault="001C0985" w:rsidP="001C0985">
      <w:pPr>
        <w:spacing w:line="480" w:lineRule="auto"/>
        <w:ind w:left="1071"/>
        <w:jc w:val="both"/>
        <w:rPr>
          <w:rFonts w:ascii="Times New Roman" w:hAnsi="Times New Roman" w:cs="Times New Roman"/>
          <w:sz w:val="24"/>
          <w:szCs w:val="24"/>
        </w:rPr>
      </w:pPr>
    </w:p>
    <w:p w:rsidR="001C0985" w:rsidRPr="00965465" w:rsidRDefault="001C0985" w:rsidP="001C0985">
      <w:pPr>
        <w:spacing w:line="480" w:lineRule="auto"/>
        <w:ind w:left="1071"/>
        <w:jc w:val="both"/>
        <w:rPr>
          <w:rFonts w:ascii="Times New Roman" w:hAnsi="Times New Roman" w:cs="Times New Roman"/>
          <w:sz w:val="24"/>
          <w:szCs w:val="24"/>
        </w:rPr>
      </w:pPr>
    </w:p>
    <w:p w:rsidR="001C0985" w:rsidRPr="00965465" w:rsidRDefault="001C0985" w:rsidP="001C0985">
      <w:pPr>
        <w:jc w:val="center"/>
        <w:rPr>
          <w:rFonts w:ascii="Times New Roman" w:hAnsi="Times New Roman" w:cs="Times New Roman"/>
          <w:sz w:val="24"/>
          <w:szCs w:val="24"/>
        </w:rPr>
      </w:pPr>
    </w:p>
    <w:p w:rsidR="001C0985" w:rsidRPr="00965465" w:rsidRDefault="001C0985" w:rsidP="001C0985">
      <w:pPr>
        <w:pStyle w:val="ListParagraph"/>
        <w:spacing w:after="0" w:line="240" w:lineRule="auto"/>
        <w:ind w:left="1134"/>
        <w:jc w:val="center"/>
        <w:rPr>
          <w:rFonts w:ascii="Times New Roman" w:hAnsi="Times New Roman" w:cs="Times New Roman"/>
          <w:b/>
          <w:bCs/>
          <w:sz w:val="24"/>
          <w:szCs w:val="24"/>
          <w:lang w:val="en-US"/>
        </w:rPr>
      </w:pPr>
      <w:r w:rsidRPr="00965465">
        <w:rPr>
          <w:rFonts w:ascii="Times New Roman" w:hAnsi="Times New Roman" w:cs="Times New Roman"/>
          <w:b/>
          <w:bCs/>
          <w:sz w:val="24"/>
          <w:szCs w:val="24"/>
          <w:lang w:val="en-US"/>
        </w:rPr>
        <w:t>Gambar 4.2</w:t>
      </w:r>
    </w:p>
    <w:p w:rsidR="001C0985" w:rsidRPr="00965465" w:rsidRDefault="001C0985" w:rsidP="001C0985">
      <w:pPr>
        <w:ind w:left="1134"/>
        <w:jc w:val="center"/>
        <w:rPr>
          <w:rFonts w:ascii="Times New Roman" w:hAnsi="Times New Roman" w:cs="Times New Roman"/>
          <w:sz w:val="24"/>
          <w:szCs w:val="24"/>
        </w:rPr>
      </w:pPr>
      <w:r w:rsidRPr="00965465">
        <w:rPr>
          <w:rFonts w:ascii="Times New Roman" w:hAnsi="Times New Roman" w:cs="Times New Roman"/>
          <w:b/>
          <w:sz w:val="24"/>
          <w:szCs w:val="24"/>
        </w:rPr>
        <w:t>Kegiatan Inti Siklus I Pertemuan 2</w:t>
      </w:r>
    </w:p>
    <w:p w:rsidR="001C0985" w:rsidRPr="00965465" w:rsidRDefault="001C0985" w:rsidP="001D31B9">
      <w:pPr>
        <w:pStyle w:val="ListParagraph"/>
        <w:numPr>
          <w:ilvl w:val="0"/>
          <w:numId w:val="10"/>
        </w:numPr>
        <w:spacing w:after="0" w:line="475" w:lineRule="auto"/>
        <w:ind w:left="1077"/>
        <w:rPr>
          <w:rFonts w:ascii="Times New Roman" w:hAnsi="Times New Roman" w:cs="Times New Roman"/>
          <w:sz w:val="24"/>
          <w:szCs w:val="24"/>
        </w:rPr>
      </w:pPr>
      <w:r w:rsidRPr="00965465">
        <w:rPr>
          <w:rFonts w:ascii="Times New Roman" w:hAnsi="Times New Roman" w:cs="Times New Roman"/>
          <w:sz w:val="24"/>
          <w:szCs w:val="24"/>
        </w:rPr>
        <w:t>Kegiatan Penutup</w:t>
      </w:r>
    </w:p>
    <w:p w:rsidR="001C0985" w:rsidRPr="00965465" w:rsidRDefault="001C0985" w:rsidP="001C0985">
      <w:pPr>
        <w:pStyle w:val="ListParagraph"/>
        <w:spacing w:after="0" w:line="475" w:lineRule="auto"/>
        <w:ind w:left="1077"/>
        <w:jc w:val="both"/>
        <w:rPr>
          <w:rFonts w:ascii="Times New Roman" w:hAnsi="Times New Roman" w:cs="Times New Roman"/>
          <w:sz w:val="24"/>
          <w:szCs w:val="24"/>
          <w:lang w:val="en-US"/>
        </w:rPr>
      </w:pPr>
      <w:r w:rsidRPr="00965465">
        <w:rPr>
          <w:rFonts w:ascii="Times New Roman" w:hAnsi="Times New Roman" w:cs="Times New Roman"/>
          <w:sz w:val="24"/>
          <w:szCs w:val="24"/>
          <w:lang w:val="en-US"/>
        </w:rPr>
        <w:t>Kegiatan ini merupakan akhir dari pertemuan. Pada kegiatan ini peneliti mengajak para siswa untuk menyimpulkan poin-poin penting dari proses pembelajaran yang telah dilakukan. Peneliti juga berpesan pada siswa untuk mengulang materi yang telah dipelajari dan menyampaikan RPP pada pertemuan selanjutnya. Setelah itu kelas ditutup dengan berdoa menurut agama dan kepercayaan yang dianut masing-masing siswa. Kegiatan ini berlangsung selama kurang lebih 10 menit.</w:t>
      </w:r>
    </w:p>
    <w:p w:rsidR="001C0985" w:rsidRPr="00965465" w:rsidRDefault="001C0985" w:rsidP="001D31B9">
      <w:pPr>
        <w:pStyle w:val="ListParagraph"/>
        <w:numPr>
          <w:ilvl w:val="0"/>
          <w:numId w:val="6"/>
        </w:numPr>
        <w:spacing w:after="0" w:line="480" w:lineRule="auto"/>
        <w:ind w:left="360"/>
        <w:jc w:val="both"/>
        <w:rPr>
          <w:rFonts w:ascii="Times New Roman" w:hAnsi="Times New Roman" w:cs="Times New Roman"/>
          <w:sz w:val="24"/>
          <w:szCs w:val="24"/>
          <w:lang w:val="en-US"/>
        </w:rPr>
      </w:pPr>
      <w:r w:rsidRPr="00965465">
        <w:rPr>
          <w:rFonts w:ascii="Times New Roman" w:hAnsi="Times New Roman" w:cs="Times New Roman"/>
          <w:sz w:val="24"/>
          <w:szCs w:val="24"/>
          <w:lang w:val="en-US"/>
        </w:rPr>
        <w:t>Observasi</w:t>
      </w:r>
    </w:p>
    <w:p w:rsidR="001C0985" w:rsidRPr="00965465" w:rsidRDefault="001C0985" w:rsidP="001D31B9">
      <w:pPr>
        <w:pStyle w:val="ListParagraph"/>
        <w:numPr>
          <w:ilvl w:val="0"/>
          <w:numId w:val="11"/>
        </w:numPr>
        <w:spacing w:after="0" w:line="480" w:lineRule="auto"/>
        <w:jc w:val="both"/>
        <w:rPr>
          <w:rFonts w:ascii="Times New Roman" w:hAnsi="Times New Roman" w:cs="Times New Roman"/>
          <w:sz w:val="24"/>
          <w:szCs w:val="24"/>
          <w:lang w:val="en-US"/>
        </w:rPr>
      </w:pPr>
      <w:r w:rsidRPr="00965465">
        <w:rPr>
          <w:rFonts w:ascii="Times New Roman" w:hAnsi="Times New Roman" w:cs="Times New Roman"/>
          <w:sz w:val="24"/>
          <w:szCs w:val="24"/>
          <w:lang w:val="en-US"/>
        </w:rPr>
        <w:t>Hasil Observasi Siklus I Pertemuan I</w:t>
      </w:r>
    </w:p>
    <w:p w:rsidR="001C0985" w:rsidRPr="00965465" w:rsidRDefault="001C0985" w:rsidP="001C0985">
      <w:pPr>
        <w:pStyle w:val="ListParagraph"/>
        <w:spacing w:after="0" w:line="480" w:lineRule="auto"/>
        <w:jc w:val="both"/>
        <w:rPr>
          <w:rFonts w:ascii="Times New Roman" w:hAnsi="Times New Roman" w:cs="Times New Roman"/>
          <w:sz w:val="24"/>
          <w:szCs w:val="24"/>
          <w:lang w:val="en-GB"/>
        </w:rPr>
      </w:pPr>
      <w:r w:rsidRPr="00965465">
        <w:rPr>
          <w:rFonts w:ascii="Times New Roman" w:hAnsi="Times New Roman" w:cs="Times New Roman"/>
          <w:sz w:val="24"/>
          <w:szCs w:val="24"/>
        </w:rPr>
        <w:lastRenderedPageBreak/>
        <w:t xml:space="preserve">Proses pembelajaran pada siklus 1 pertemuan pertama dilakukan dengan cara memberikan materi </w:t>
      </w:r>
      <w:r w:rsidRPr="00965465">
        <w:rPr>
          <w:rFonts w:ascii="Times New Roman" w:hAnsi="Times New Roman" w:cs="Times New Roman"/>
          <w:sz w:val="24"/>
          <w:szCs w:val="24"/>
          <w:lang w:val="en-US"/>
        </w:rPr>
        <w:t>tematik tema “Indahnya Keragaman Budaya di Negeriku” dari buku pelajaran yang digunakan siswa kelas IV SD Negeri 106162 Medan Estate Percut Sei Tuan</w:t>
      </w:r>
      <w:r w:rsidRPr="00965465">
        <w:rPr>
          <w:rFonts w:ascii="Times New Roman" w:hAnsi="Times New Roman" w:cs="Times New Roman"/>
          <w:sz w:val="24"/>
          <w:szCs w:val="24"/>
        </w:rPr>
        <w:t xml:space="preserve">. Dalam menyampaikan materi pembelajaran, peneliti menggunakan media gambar. Setelah itu </w:t>
      </w:r>
      <w:r w:rsidRPr="00965465">
        <w:rPr>
          <w:rFonts w:ascii="Times New Roman" w:hAnsi="Times New Roman" w:cs="Times New Roman"/>
          <w:sz w:val="24"/>
          <w:szCs w:val="24"/>
          <w:lang w:val="en-GB"/>
        </w:rPr>
        <w:t>p</w:t>
      </w:r>
      <w:r w:rsidRPr="00965465">
        <w:rPr>
          <w:rFonts w:ascii="Times New Roman" w:hAnsi="Times New Roman" w:cs="Times New Roman"/>
          <w:sz w:val="24"/>
          <w:szCs w:val="24"/>
          <w:lang w:val="id-ID"/>
        </w:rPr>
        <w:t xml:space="preserve">eneliti memberikan </w:t>
      </w:r>
      <w:r w:rsidRPr="00965465">
        <w:rPr>
          <w:rFonts w:ascii="Times New Roman" w:hAnsi="Times New Roman" w:cs="Times New Roman"/>
          <w:sz w:val="24"/>
          <w:szCs w:val="24"/>
          <w:lang w:val="en-US"/>
        </w:rPr>
        <w:t xml:space="preserve">latihan pada siswa melalui </w:t>
      </w:r>
      <w:r w:rsidRPr="00965465">
        <w:rPr>
          <w:rFonts w:ascii="Times New Roman" w:hAnsi="Times New Roman" w:cs="Times New Roman"/>
          <w:sz w:val="24"/>
          <w:szCs w:val="24"/>
        </w:rPr>
        <w:t>2</w:t>
      </w:r>
      <w:r w:rsidRPr="00965465">
        <w:rPr>
          <w:rFonts w:ascii="Times New Roman" w:hAnsi="Times New Roman" w:cs="Times New Roman"/>
          <w:sz w:val="24"/>
          <w:szCs w:val="24"/>
          <w:lang w:val="id-ID"/>
        </w:rPr>
        <w:t xml:space="preserve">0 </w:t>
      </w:r>
      <w:r w:rsidRPr="00965465">
        <w:rPr>
          <w:rFonts w:ascii="Times New Roman" w:hAnsi="Times New Roman" w:cs="Times New Roman"/>
          <w:sz w:val="24"/>
          <w:szCs w:val="24"/>
        </w:rPr>
        <w:t>soal</w:t>
      </w:r>
      <w:r w:rsidRPr="00965465">
        <w:rPr>
          <w:rFonts w:ascii="Times New Roman" w:hAnsi="Times New Roman" w:cs="Times New Roman"/>
          <w:sz w:val="24"/>
          <w:szCs w:val="24"/>
          <w:lang w:val="id-ID"/>
        </w:rPr>
        <w:t xml:space="preserve"> di akhir kegiatan pembelajaran</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en-GB"/>
        </w:rPr>
        <w:t>Aktivitas siswa</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id-ID"/>
        </w:rPr>
        <w:t>pada siklus I pertemuan pertama dapat dilihat pada tabel berikut ini:</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4.4</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Aktivitas Siswa (Siklus I Pertemuan I)</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5217"/>
        <w:gridCol w:w="425"/>
        <w:gridCol w:w="426"/>
        <w:gridCol w:w="425"/>
        <w:gridCol w:w="425"/>
        <w:gridCol w:w="397"/>
      </w:tblGrid>
      <w:tr w:rsidR="001C0985" w:rsidRPr="00965465" w:rsidTr="00426F0B">
        <w:trPr>
          <w:jc w:val="center"/>
        </w:trPr>
        <w:tc>
          <w:tcPr>
            <w:tcW w:w="568"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No</w:t>
            </w:r>
          </w:p>
        </w:tc>
        <w:tc>
          <w:tcPr>
            <w:tcW w:w="5217"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Kegiatan Pembelajaran</w:t>
            </w:r>
          </w:p>
        </w:tc>
        <w:tc>
          <w:tcPr>
            <w:tcW w:w="2098" w:type="dxa"/>
            <w:gridSpan w:val="5"/>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Skor</w:t>
            </w:r>
          </w:p>
        </w:tc>
      </w:tr>
      <w:tr w:rsidR="001C0985" w:rsidRPr="00965465" w:rsidTr="00426F0B">
        <w:trPr>
          <w:jc w:val="center"/>
        </w:trPr>
        <w:tc>
          <w:tcPr>
            <w:tcW w:w="568"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5217"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1</w:t>
            </w:r>
          </w:p>
        </w:tc>
        <w:tc>
          <w:tcPr>
            <w:tcW w:w="426"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2</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3</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4</w:t>
            </w:r>
          </w:p>
        </w:tc>
        <w:tc>
          <w:tcPr>
            <w:tcW w:w="397" w:type="dxa"/>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5</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1.</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eastAsia="Times New Roman" w:hAnsi="Times New Roman" w:cs="Times New Roman"/>
                <w:b/>
                <w:sz w:val="24"/>
                <w:szCs w:val="24"/>
              </w:rPr>
              <w:t>Kegiatan Awal</w:t>
            </w: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0"/>
                <w:numId w:val="5"/>
              </w:numPr>
              <w:spacing w:after="0" w:line="240" w:lineRule="auto"/>
              <w:ind w:left="360" w:right="-108"/>
              <w:jc w:val="both"/>
              <w:rPr>
                <w:rFonts w:ascii="Times New Roman" w:eastAsia="Times New Roman" w:hAnsi="Times New Roman" w:cs="Times New Roman"/>
                <w:sz w:val="24"/>
                <w:szCs w:val="24"/>
              </w:rPr>
            </w:pPr>
            <w:r w:rsidRPr="00965465">
              <w:rPr>
                <w:rFonts w:ascii="Times New Roman" w:hAnsi="Times New Roman" w:cs="Times New Roman"/>
                <w:sz w:val="24"/>
                <w:szCs w:val="24"/>
              </w:rPr>
              <w:t xml:space="preserve">Siswa memiliki motivasi mengikuti pembelajaran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56" w:right="-108" w:hanging="256"/>
              <w:jc w:val="both"/>
              <w:rPr>
                <w:rFonts w:ascii="Times New Roman" w:eastAsia="Times New Roman" w:hAnsi="Times New Roman" w:cs="Times New Roman"/>
                <w:sz w:val="24"/>
                <w:szCs w:val="24"/>
              </w:rPr>
            </w:pPr>
            <w:r w:rsidRPr="00965465">
              <w:rPr>
                <w:rFonts w:ascii="Times New Roman" w:hAnsi="Times New Roman" w:cs="Times New Roman"/>
                <w:sz w:val="24"/>
                <w:szCs w:val="24"/>
              </w:rPr>
              <w:t>b.</w:t>
            </w:r>
            <w:r w:rsidRPr="00965465">
              <w:rPr>
                <w:rFonts w:ascii="Times New Roman" w:hAnsi="Times New Roman" w:cs="Times New Roman"/>
                <w:sz w:val="24"/>
                <w:szCs w:val="24"/>
              </w:rPr>
              <w:tab/>
              <w:t>Siswa memahami tujuan pembelajaran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eastAsia="Times New Roman" w:hAnsi="Times New Roman" w:cs="Times New Roman"/>
                <w:sz w:val="24"/>
                <w:szCs w:val="24"/>
              </w:rPr>
            </w:pPr>
            <w:r w:rsidRPr="00965465">
              <w:rPr>
                <w:rFonts w:ascii="Times New Roman" w:hAnsi="Times New Roman" w:cs="Times New Roman"/>
                <w:sz w:val="24"/>
                <w:szCs w:val="24"/>
              </w:rPr>
              <w:t>c.</w:t>
            </w:r>
            <w:r w:rsidRPr="00965465">
              <w:rPr>
                <w:rFonts w:ascii="Times New Roman" w:hAnsi="Times New Roman" w:cs="Times New Roman"/>
                <w:sz w:val="24"/>
                <w:szCs w:val="24"/>
              </w:rPr>
              <w:tab/>
              <w:t>Siswa memiliki pengetahuan terhadap pembelajaran yang dilakukan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restart"/>
            <w:vAlign w:val="center"/>
          </w:tcPr>
          <w:p w:rsidR="001C0985" w:rsidRPr="00965465" w:rsidRDefault="001C0985" w:rsidP="001D31B9">
            <w:pPr>
              <w:pStyle w:val="ListParagraph"/>
              <w:numPr>
                <w:ilvl w:val="0"/>
                <w:numId w:val="3"/>
              </w:numPr>
              <w:spacing w:after="0" w:line="240" w:lineRule="auto"/>
              <w:ind w:left="360" w:right="-108"/>
              <w:jc w:val="center"/>
              <w:rPr>
                <w:rFonts w:ascii="Times New Roman" w:eastAsia="Times New Roman" w:hAnsi="Times New Roman" w:cs="Times New Roman"/>
                <w:sz w:val="24"/>
                <w:szCs w:val="24"/>
              </w:rPr>
            </w:pP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Inti</w:t>
            </w:r>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 xml:space="preserve">a. </w:t>
            </w:r>
            <w:r w:rsidRPr="00965465">
              <w:rPr>
                <w:rFonts w:ascii="Times New Roman" w:hAnsi="Times New Roman" w:cs="Times New Roman"/>
                <w:sz w:val="24"/>
                <w:szCs w:val="24"/>
              </w:rPr>
              <w:tab/>
              <w:t>Siswa memahami materi pelajaran yang disampaikan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b. Siswa mampu mengidentifikasi materi pelajaran yang diberikan  melalui media pelajaran yang digunakan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c.</w:t>
            </w:r>
            <w:r w:rsidRPr="00965465">
              <w:rPr>
                <w:rFonts w:ascii="Times New Roman" w:hAnsi="Times New Roman" w:cs="Times New Roman"/>
                <w:sz w:val="24"/>
                <w:szCs w:val="24"/>
              </w:rPr>
              <w:tab/>
              <w:t>Siswa mampu melakukan eksplorasi dalam mengumpulkan data atau informasi yang berguna untuk mengetahui gambar yang disajikan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d.</w:t>
            </w:r>
            <w:r w:rsidRPr="00965465">
              <w:rPr>
                <w:rFonts w:ascii="Times New Roman" w:hAnsi="Times New Roman" w:cs="Times New Roman"/>
                <w:sz w:val="24"/>
                <w:szCs w:val="24"/>
              </w:rPr>
              <w:tab/>
              <w:t xml:space="preserve">Siswa mampu melakukan pengolahan data atau informasi yang diperoleh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e.</w:t>
            </w:r>
            <w:r w:rsidRPr="00965465">
              <w:rPr>
                <w:rFonts w:ascii="Times New Roman" w:hAnsi="Times New Roman" w:cs="Times New Roman"/>
                <w:sz w:val="24"/>
                <w:szCs w:val="24"/>
              </w:rPr>
              <w:tab/>
              <w:t>Siswa mampu Memverifikasi setiap temuan-temuan dan menghubungkannya dengan data yang diperoleh</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tcBorders>
              <w:bottom w:val="single" w:sz="4" w:space="0" w:color="auto"/>
            </w:tcBorders>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tcBorders>
              <w:bottom w:val="single" w:sz="4" w:space="0" w:color="auto"/>
            </w:tcBorders>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f.</w:t>
            </w:r>
            <w:r w:rsidRPr="00965465">
              <w:rPr>
                <w:rFonts w:ascii="Times New Roman" w:hAnsi="Times New Roman" w:cs="Times New Roman"/>
                <w:sz w:val="24"/>
                <w:szCs w:val="24"/>
              </w:rPr>
              <w:tab/>
              <w:t xml:space="preserve">Siswa mampu menarik kesimpulan dari keseluruhan data yang diapatkan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3</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Penutup</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366"/>
              <w:jc w:val="both"/>
              <w:rPr>
                <w:rFonts w:ascii="Times New Roman" w:hAnsi="Times New Roman" w:cs="Times New Roman"/>
                <w:sz w:val="24"/>
                <w:szCs w:val="24"/>
              </w:rPr>
            </w:pPr>
            <w:r w:rsidRPr="00965465">
              <w:rPr>
                <w:rFonts w:ascii="Times New Roman" w:hAnsi="Times New Roman" w:cs="Times New Roman"/>
                <w:sz w:val="24"/>
                <w:szCs w:val="24"/>
              </w:rPr>
              <w:t>a. Siswa mengikuti arahan guru untuk melakukan refleksi terhadap pembelajaran yang dilakukan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366"/>
              <w:jc w:val="both"/>
              <w:rPr>
                <w:rFonts w:ascii="Times New Roman" w:hAnsi="Times New Roman" w:cs="Times New Roman"/>
                <w:sz w:val="24"/>
                <w:szCs w:val="24"/>
              </w:rPr>
            </w:pPr>
            <w:r w:rsidRPr="00965465">
              <w:rPr>
                <w:rFonts w:ascii="Times New Roman" w:hAnsi="Times New Roman" w:cs="Times New Roman"/>
                <w:sz w:val="24"/>
                <w:szCs w:val="24"/>
              </w:rPr>
              <w:t xml:space="preserve">b. Siswa senang terhadap apresiasi yang diberikan oleh guru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Total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39</w:t>
            </w:r>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Rata-rata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3,54</w:t>
            </w:r>
          </w:p>
        </w:tc>
      </w:tr>
    </w:tbl>
    <w:p w:rsidR="001C0985" w:rsidRPr="00965465" w:rsidRDefault="001C0985" w:rsidP="001C0985">
      <w:pPr>
        <w:spacing w:after="0" w:line="240" w:lineRule="auto"/>
        <w:ind w:left="720"/>
        <w:jc w:val="both"/>
        <w:rPr>
          <w:rFonts w:ascii="Times New Roman" w:hAnsi="Times New Roman" w:cs="Times New Roman"/>
          <w:sz w:val="24"/>
          <w:szCs w:val="24"/>
        </w:rPr>
      </w:pPr>
    </w:p>
    <w:p w:rsidR="001C0985" w:rsidRPr="00965465" w:rsidRDefault="001C0985" w:rsidP="001C0985">
      <w:pPr>
        <w:spacing w:after="0" w:line="480" w:lineRule="auto"/>
        <w:ind w:left="720"/>
        <w:jc w:val="both"/>
        <w:rPr>
          <w:rFonts w:ascii="Times New Roman" w:hAnsi="Times New Roman" w:cs="Times New Roman"/>
          <w:sz w:val="24"/>
          <w:szCs w:val="24"/>
        </w:rPr>
      </w:pPr>
      <w:r w:rsidRPr="00965465">
        <w:rPr>
          <w:rFonts w:ascii="Times New Roman" w:hAnsi="Times New Roman" w:cs="Times New Roman"/>
          <w:sz w:val="24"/>
          <w:szCs w:val="24"/>
        </w:rPr>
        <w:t>Dari 11 kegiatan pembelajaran pada angket aktivitas siswa, didapatkan total skor sebesar 39 dengan rata-rata 3,54. Untuk mengtahui kriteria penilaian, maka digunakan rumus:</w:t>
      </w:r>
    </w:p>
    <w:p w:rsidR="001C0985" w:rsidRPr="00965465" w:rsidRDefault="001C0985" w:rsidP="001C0985">
      <w:pPr>
        <w:spacing w:after="0" w:line="480" w:lineRule="auto"/>
        <w:ind w:left="720"/>
        <w:jc w:val="center"/>
        <w:rPr>
          <w:rFonts w:ascii="Times New Roman" w:hAnsi="Times New Roman" w:cs="Times New Roman"/>
          <w:sz w:val="28"/>
          <w:szCs w:val="28"/>
        </w:rPr>
      </w:pPr>
      <m:oMath>
        <m:r>
          <w:rPr>
            <w:rFonts w:ascii="Cambria Math" w:hAnsi="Cambria Math" w:cs="Times New Roman"/>
            <w:sz w:val="28"/>
            <w:szCs w:val="28"/>
          </w:rPr>
          <m:t>p</m:t>
        </m:r>
        <m:r>
          <m:rPr>
            <m:sty m:val="p"/>
          </m:rPr>
          <w:rPr>
            <w:rFonts w:ascii="Cambria Math" w:hAnsi="Cambria Math" w:cs="Times New Roman"/>
            <w:sz w:val="28"/>
            <w:szCs w:val="28"/>
          </w:rPr>
          <m:t xml:space="preserve"> </m:t>
        </m:r>
        <m:r>
          <w:rPr>
            <w:rFonts w:ascii="Cambria Math" w:hAnsi="Cambria Math" w:cs="Times New Roman"/>
            <w:sz w:val="28"/>
            <w:szCs w:val="28"/>
          </w:rPr>
          <m:t>=</m:t>
        </m:r>
      </m:oMath>
      <w:r w:rsidRPr="00965465">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F</m:t>
            </m:r>
          </m:num>
          <m:den>
            <m:r>
              <w:rPr>
                <w:rFonts w:ascii="Cambria Math" w:hAnsi="Cambria Math" w:cs="Times New Roman"/>
                <w:sz w:val="28"/>
                <w:szCs w:val="28"/>
              </w:rPr>
              <m:t>N</m:t>
            </m:r>
          </m:den>
        </m:f>
      </m:oMath>
      <w:r w:rsidRPr="00965465">
        <w:rPr>
          <w:rFonts w:ascii="Times New Roman" w:hAnsi="Times New Roman" w:cs="Times New Roman"/>
          <w:sz w:val="28"/>
          <w:szCs w:val="28"/>
        </w:rPr>
        <w:t xml:space="preserve"> x 100</w:t>
      </w:r>
    </w:p>
    <w:p w:rsidR="001C0985" w:rsidRPr="00965465" w:rsidRDefault="001C0985" w:rsidP="001C0985">
      <w:pPr>
        <w:tabs>
          <w:tab w:val="left" w:pos="2410"/>
        </w:tabs>
        <w:autoSpaceDE w:val="0"/>
        <w:autoSpaceDN w:val="0"/>
        <w:adjustRightInd w:val="0"/>
        <w:spacing w:after="0" w:line="480" w:lineRule="auto"/>
        <w:ind w:left="720"/>
        <w:rPr>
          <w:rFonts w:ascii="Times New Roman" w:hAnsi="Times New Roman" w:cs="Times New Roman"/>
          <w:sz w:val="24"/>
          <w:szCs w:val="24"/>
        </w:rPr>
      </w:pPr>
      <w:r w:rsidRPr="00965465">
        <w:rPr>
          <w:rFonts w:ascii="Times New Roman" w:hAnsi="Times New Roman" w:cs="Times New Roman"/>
          <w:sz w:val="24"/>
          <w:szCs w:val="24"/>
        </w:rPr>
        <w:t>Perolehan Skor</w:t>
      </w:r>
      <w:r w:rsidRPr="00965465">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Rata-rata skor </m:t>
            </m:r>
          </m:num>
          <m:den>
            <m:r>
              <w:rPr>
                <w:rFonts w:ascii="Cambria Math" w:hAnsi="Cambria Math" w:cs="Times New Roman"/>
                <w:sz w:val="24"/>
                <w:szCs w:val="24"/>
              </w:rPr>
              <m:t>Skor Maksimal</m:t>
            </m:r>
          </m:den>
        </m:f>
      </m:oMath>
      <w:r w:rsidRPr="00965465">
        <w:rPr>
          <w:rFonts w:ascii="Times New Roman" w:hAnsi="Times New Roman" w:cs="Times New Roman"/>
          <w:sz w:val="24"/>
          <w:szCs w:val="24"/>
        </w:rPr>
        <w:t xml:space="preserve"> x skor jawaban tertinggi</w:t>
      </w:r>
    </w:p>
    <w:p w:rsidR="001C0985" w:rsidRPr="00965465" w:rsidRDefault="001C0985" w:rsidP="001C0985">
      <w:pPr>
        <w:tabs>
          <w:tab w:val="left" w:pos="2410"/>
        </w:tabs>
        <w:autoSpaceDE w:val="0"/>
        <w:autoSpaceDN w:val="0"/>
        <w:adjustRightInd w:val="0"/>
        <w:spacing w:after="0" w:line="480" w:lineRule="auto"/>
        <w:ind w:left="720"/>
        <w:rPr>
          <w:rFonts w:ascii="Times New Roman" w:hAnsi="Times New Roman" w:cs="Times New Roman"/>
          <w:sz w:val="24"/>
          <w:szCs w:val="24"/>
        </w:rPr>
      </w:pPr>
      <w:r w:rsidRPr="00965465">
        <w:rPr>
          <w:rFonts w:ascii="Times New Roman" w:hAnsi="Times New Roman" w:cs="Times New Roman"/>
          <w:sz w:val="24"/>
          <w:szCs w:val="24"/>
        </w:rPr>
        <w:t>Perolehan Skor</w:t>
      </w:r>
      <w:r w:rsidRPr="00965465">
        <w:rPr>
          <w:rFonts w:ascii="Times New Roman" w:hAnsi="Times New Roman" w:cs="Times New Roman"/>
          <w:sz w:val="24"/>
          <w:szCs w:val="24"/>
        </w:rPr>
        <w:tab/>
        <w:t xml:space="preserve">= </w:t>
      </w:r>
      <m:oMath>
        <m:f>
          <m:fPr>
            <m:ctrlPr>
              <w:rPr>
                <w:rFonts w:ascii="Cambria Math" w:hAnsi="Cambria Math" w:cs="Times New Roman"/>
                <w:i/>
                <w:sz w:val="30"/>
                <w:szCs w:val="30"/>
              </w:rPr>
            </m:ctrlPr>
          </m:fPr>
          <m:num>
            <m:r>
              <w:rPr>
                <w:rFonts w:ascii="Cambria Math" w:hAnsi="Cambria Math" w:cs="Times New Roman"/>
                <w:sz w:val="30"/>
                <w:szCs w:val="30"/>
              </w:rPr>
              <m:t>3,54</m:t>
            </m:r>
          </m:num>
          <m:den>
            <m:r>
              <w:rPr>
                <w:rFonts w:ascii="Cambria Math" w:hAnsi="Cambria Math" w:cs="Times New Roman"/>
                <w:sz w:val="30"/>
                <w:szCs w:val="30"/>
              </w:rPr>
              <m:t>5</m:t>
            </m:r>
          </m:den>
        </m:f>
      </m:oMath>
      <w:r w:rsidRPr="00965465">
        <w:rPr>
          <w:rFonts w:ascii="Times New Roman" w:hAnsi="Times New Roman" w:cs="Times New Roman"/>
          <w:sz w:val="24"/>
          <w:szCs w:val="24"/>
        </w:rPr>
        <w:t xml:space="preserve"> x 100</w:t>
      </w:r>
    </w:p>
    <w:p w:rsidR="001C0985" w:rsidRPr="00965465" w:rsidRDefault="001C0985" w:rsidP="001C0985">
      <w:pPr>
        <w:tabs>
          <w:tab w:val="left" w:pos="1560"/>
          <w:tab w:val="left" w:pos="2410"/>
        </w:tabs>
        <w:autoSpaceDE w:val="0"/>
        <w:autoSpaceDN w:val="0"/>
        <w:adjustRightInd w:val="0"/>
        <w:spacing w:after="0" w:line="480" w:lineRule="auto"/>
        <w:ind w:left="1429"/>
        <w:rPr>
          <w:rFonts w:ascii="Times New Roman" w:hAnsi="Times New Roman" w:cs="Times New Roman"/>
          <w:sz w:val="24"/>
          <w:szCs w:val="24"/>
        </w:rPr>
      </w:pPr>
      <w:r w:rsidRPr="00965465">
        <w:rPr>
          <w:rFonts w:ascii="Times New Roman" w:hAnsi="Times New Roman" w:cs="Times New Roman"/>
          <w:sz w:val="24"/>
          <w:szCs w:val="24"/>
        </w:rPr>
        <w:tab/>
      </w:r>
      <w:r w:rsidRPr="00965465">
        <w:rPr>
          <w:rFonts w:ascii="Times New Roman" w:hAnsi="Times New Roman" w:cs="Times New Roman"/>
          <w:sz w:val="24"/>
          <w:szCs w:val="24"/>
        </w:rPr>
        <w:tab/>
        <w:t>= 70,8</w:t>
      </w:r>
    </w:p>
    <w:p w:rsidR="001C0985" w:rsidRPr="00965465" w:rsidRDefault="001C0985" w:rsidP="001C0985">
      <w:pPr>
        <w:pStyle w:val="ListParagraph"/>
        <w:spacing w:after="0" w:line="480" w:lineRule="auto"/>
        <w:jc w:val="both"/>
        <w:rPr>
          <w:rFonts w:ascii="Times New Roman" w:hAnsi="Times New Roman" w:cs="Times New Roman"/>
          <w:sz w:val="24"/>
          <w:szCs w:val="24"/>
          <w:lang w:val="en-GB"/>
        </w:rPr>
      </w:pPr>
      <w:r w:rsidRPr="00965465">
        <w:rPr>
          <w:rFonts w:ascii="Times New Roman" w:hAnsi="Times New Roman" w:cs="Times New Roman"/>
          <w:sz w:val="24"/>
          <w:szCs w:val="24"/>
        </w:rPr>
        <w:t xml:space="preserve">Dari hasil tersebut diketahui skor aktivitas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bCs/>
          <w:sz w:val="24"/>
          <w:szCs w:val="24"/>
        </w:rPr>
        <w:t xml:space="preserve"> </w:t>
      </w:r>
      <w:r w:rsidRPr="00965465">
        <w:rPr>
          <w:rFonts w:ascii="Times New Roman" w:hAnsi="Times New Roman" w:cs="Times New Roman"/>
          <w:sz w:val="24"/>
          <w:szCs w:val="24"/>
        </w:rPr>
        <w:t xml:space="preserve">pada proses pembelajaran siklus I pertemuan I, yaitu sebesar 70,8. Dari skor tersebut dapat dikatakan aktivitas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pada proses pembelajaran siklus I pertemuan I “Cukup Baik”. Setelah mengamati aktivitas siswa, hasil belajar siswa kelas IV juga dievaluasi. </w:t>
      </w:r>
      <w:r w:rsidRPr="00965465">
        <w:rPr>
          <w:rFonts w:ascii="Times New Roman" w:hAnsi="Times New Roman" w:cs="Times New Roman"/>
          <w:sz w:val="24"/>
          <w:szCs w:val="24"/>
          <w:lang w:val="id-ID"/>
        </w:rPr>
        <w:t>Hasil belajar</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id-ID"/>
        </w:rPr>
        <w:t xml:space="preserve">pada siklus I pertemuan </w:t>
      </w:r>
      <w:r w:rsidRPr="00965465">
        <w:rPr>
          <w:rFonts w:ascii="Times New Roman" w:hAnsi="Times New Roman" w:cs="Times New Roman"/>
          <w:sz w:val="24"/>
          <w:szCs w:val="24"/>
          <w:lang w:val="en-GB"/>
        </w:rPr>
        <w:t>I</w:t>
      </w:r>
      <w:r w:rsidRPr="00965465">
        <w:rPr>
          <w:rFonts w:ascii="Times New Roman" w:hAnsi="Times New Roman" w:cs="Times New Roman"/>
          <w:sz w:val="24"/>
          <w:szCs w:val="24"/>
          <w:lang w:val="id-ID"/>
        </w:rPr>
        <w:t xml:space="preserve"> dapat dilihat pada tabel berikut ini:</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4.5</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Hasil Belajar Siswa (Siklus I Pertemuan I)</w:t>
      </w:r>
    </w:p>
    <w:tbl>
      <w:tblPr>
        <w:tblStyle w:val="TableGrid"/>
        <w:tblW w:w="7775" w:type="dxa"/>
        <w:jc w:val="center"/>
        <w:tblLook w:val="04A0" w:firstRow="1" w:lastRow="0" w:firstColumn="1" w:lastColumn="0" w:noHBand="0" w:noVBand="1"/>
      </w:tblPr>
      <w:tblGrid>
        <w:gridCol w:w="628"/>
        <w:gridCol w:w="2126"/>
        <w:gridCol w:w="1803"/>
        <w:gridCol w:w="1539"/>
        <w:gridCol w:w="1679"/>
      </w:tblGrid>
      <w:tr w:rsidR="001C0985" w:rsidRPr="00965465" w:rsidTr="00426F0B">
        <w:trPr>
          <w:trHeight w:val="70"/>
          <w:jc w:val="center"/>
        </w:trPr>
        <w:tc>
          <w:tcPr>
            <w:tcW w:w="628"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No</w:t>
            </w:r>
          </w:p>
        </w:tc>
        <w:tc>
          <w:tcPr>
            <w:tcW w:w="2126"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Inisial Siswa</w:t>
            </w:r>
          </w:p>
        </w:tc>
        <w:tc>
          <w:tcPr>
            <w:tcW w:w="1803"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 xml:space="preserve">Nilai </w:t>
            </w:r>
          </w:p>
        </w:tc>
        <w:tc>
          <w:tcPr>
            <w:tcW w:w="3218" w:type="dxa"/>
            <w:gridSpan w:val="2"/>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Keterengan</w:t>
            </w:r>
          </w:p>
        </w:tc>
      </w:tr>
      <w:tr w:rsidR="001C0985" w:rsidRPr="00965465" w:rsidTr="00426F0B">
        <w:trPr>
          <w:trHeight w:val="70"/>
          <w:jc w:val="center"/>
        </w:trPr>
        <w:tc>
          <w:tcPr>
            <w:tcW w:w="628"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2126"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1803"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1539" w:type="dxa"/>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Tuntas</w:t>
            </w:r>
          </w:p>
        </w:tc>
        <w:tc>
          <w:tcPr>
            <w:tcW w:w="1679" w:type="dxa"/>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Tidak Tuntas</w:t>
            </w:r>
          </w:p>
        </w:tc>
      </w:tr>
      <w:tr w:rsidR="001C0985" w:rsidRPr="00965465" w:rsidTr="00426F0B">
        <w:trPr>
          <w:trHeight w:val="136"/>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AN</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rPr>
            </w:pPr>
            <w:r w:rsidRPr="00965465">
              <w:rPr>
                <w:rFonts w:ascii="Times New Roman" w:hAnsi="Times New Roman" w:cs="Times New Roman"/>
                <w:sz w:val="24"/>
                <w:szCs w:val="24"/>
              </w:rPr>
              <w:t>Tidak Tuntas</w:t>
            </w: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AS</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tcPr>
          <w:p w:rsidR="001C0985" w:rsidRPr="00965465" w:rsidRDefault="001C0985" w:rsidP="00426F0B">
            <w:pPr>
              <w:jc w:val="center"/>
              <w:rPr>
                <w:rFonts w:ascii="Times New Roman" w:hAnsi="Times New Roman" w:cs="Times New Roman"/>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3.</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AQ</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tcPr>
          <w:p w:rsidR="001C0985" w:rsidRPr="00965465" w:rsidRDefault="001C0985" w:rsidP="00426F0B">
            <w:pPr>
              <w:jc w:val="center"/>
              <w:rPr>
                <w:rFonts w:ascii="Times New Roman" w:hAnsi="Times New Roman" w:cs="Times New Roman"/>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261"/>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4.</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CE</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5.</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DF</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6.</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DZ</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68</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7.</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EB</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195"/>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lastRenderedPageBreak/>
              <w:t>8.</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EK</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5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9.</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FA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10.</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FR</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3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HL</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1"/>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12.</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LI</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9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13.</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IB</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10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14.</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KS</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Tidak Tuntas</w:t>
            </w:r>
          </w:p>
        </w:tc>
      </w:tr>
      <w:tr w:rsidR="001C0985" w:rsidRPr="00965465" w:rsidTr="00426F0B">
        <w:trPr>
          <w:trHeight w:val="14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15.</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KZ</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16.</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ML</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17.</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MR</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 xml:space="preserve">18. </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NH</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19.</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PA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20.</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RH</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4557" w:type="dxa"/>
            <w:gridSpan w:val="3"/>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Total</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8</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13</w:t>
            </w:r>
          </w:p>
        </w:tc>
      </w:tr>
      <w:tr w:rsidR="001C0985" w:rsidRPr="00965465" w:rsidTr="00426F0B">
        <w:trPr>
          <w:trHeight w:val="70"/>
          <w:jc w:val="center"/>
        </w:trPr>
        <w:tc>
          <w:tcPr>
            <w:tcW w:w="4557" w:type="dxa"/>
            <w:gridSpan w:val="3"/>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Persentase</w:t>
            </w:r>
          </w:p>
        </w:tc>
        <w:tc>
          <w:tcPr>
            <w:tcW w:w="3218" w:type="dxa"/>
            <w:gridSpan w:val="2"/>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38,09%</w:t>
            </w:r>
          </w:p>
        </w:tc>
      </w:tr>
    </w:tbl>
    <w:p w:rsidR="001C0985" w:rsidRPr="00965465" w:rsidRDefault="001C0985" w:rsidP="001C0985">
      <w:pPr>
        <w:pStyle w:val="ListParagraph"/>
        <w:spacing w:after="0" w:line="240" w:lineRule="auto"/>
        <w:jc w:val="both"/>
        <w:rPr>
          <w:rFonts w:ascii="Times New Roman" w:hAnsi="Times New Roman" w:cs="Times New Roman"/>
          <w:sz w:val="24"/>
          <w:szCs w:val="24"/>
          <w:lang w:val="en-GB"/>
        </w:rPr>
      </w:pPr>
    </w:p>
    <w:p w:rsidR="001C0985" w:rsidRPr="00965465" w:rsidRDefault="001C0985" w:rsidP="001C0985">
      <w:pPr>
        <w:pStyle w:val="ListParagraph"/>
        <w:spacing w:after="0" w:line="475" w:lineRule="auto"/>
        <w:jc w:val="both"/>
        <w:rPr>
          <w:rFonts w:ascii="Times New Roman" w:hAnsi="Times New Roman" w:cs="Times New Roman"/>
          <w:iCs/>
          <w:sz w:val="24"/>
          <w:szCs w:val="24"/>
        </w:rPr>
      </w:pPr>
      <w:r w:rsidRPr="00965465">
        <w:rPr>
          <w:rFonts w:ascii="Times New Roman" w:hAnsi="Times New Roman" w:cs="Times New Roman"/>
          <w:iCs/>
          <w:sz w:val="24"/>
          <w:szCs w:val="24"/>
        </w:rPr>
        <w:t xml:space="preserve">Dari tabel di atas diketahui terjadi peningkatan pada hasil belajar siswa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Setelah dilakukan proses pembelajaran dengan menggunakan media gambar, dari </w:t>
      </w:r>
      <w:r w:rsidRPr="00965465">
        <w:rPr>
          <w:rFonts w:ascii="Times New Roman" w:hAnsi="Times New Roman" w:cs="Times New Roman"/>
          <w:iCs/>
          <w:sz w:val="24"/>
          <w:szCs w:val="24"/>
          <w:lang w:val="en-US"/>
        </w:rPr>
        <w:t>21</w:t>
      </w:r>
      <w:r w:rsidRPr="00965465">
        <w:rPr>
          <w:rFonts w:ascii="Times New Roman" w:hAnsi="Times New Roman" w:cs="Times New Roman"/>
          <w:iCs/>
          <w:sz w:val="24"/>
          <w:szCs w:val="24"/>
        </w:rPr>
        <w:t xml:space="preserve"> siswa siswa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terdapat sebanyak </w:t>
      </w:r>
      <w:r w:rsidRPr="00965465">
        <w:rPr>
          <w:rFonts w:ascii="Times New Roman" w:hAnsi="Times New Roman" w:cs="Times New Roman"/>
          <w:iCs/>
          <w:sz w:val="24"/>
          <w:szCs w:val="24"/>
          <w:lang w:val="en-US"/>
        </w:rPr>
        <w:t>8</w:t>
      </w:r>
      <w:r w:rsidRPr="00965465">
        <w:rPr>
          <w:rFonts w:ascii="Times New Roman" w:hAnsi="Times New Roman" w:cs="Times New Roman"/>
          <w:iCs/>
          <w:sz w:val="24"/>
          <w:szCs w:val="24"/>
        </w:rPr>
        <w:t xml:space="preserve"> siswa yang mendapat nilai di atas Kriteria  Ketuntasan Minimum (KKM) dan 13 siswa di bawah KKM. Terjadi peningkatan sebesar </w:t>
      </w:r>
      <w:r w:rsidRPr="00965465">
        <w:rPr>
          <w:rFonts w:ascii="Times New Roman" w:hAnsi="Times New Roman" w:cs="Times New Roman"/>
          <w:iCs/>
          <w:sz w:val="24"/>
          <w:szCs w:val="24"/>
          <w:lang w:val="en-US"/>
        </w:rPr>
        <w:t>14,28</w:t>
      </w:r>
      <w:r w:rsidRPr="00965465">
        <w:rPr>
          <w:rFonts w:ascii="Times New Roman" w:hAnsi="Times New Roman" w:cs="Times New Roman"/>
          <w:iCs/>
          <w:sz w:val="24"/>
          <w:szCs w:val="24"/>
        </w:rPr>
        <w:t xml:space="preserve">% pada hasil belajar siswa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yaitu dari persentase pada observasi awal sebesar </w:t>
      </w:r>
      <w:r w:rsidRPr="00965465">
        <w:rPr>
          <w:rFonts w:ascii="Times New Roman" w:hAnsi="Times New Roman" w:cs="Times New Roman"/>
          <w:iCs/>
          <w:sz w:val="24"/>
          <w:szCs w:val="24"/>
          <w:lang w:val="en-US"/>
        </w:rPr>
        <w:t>23,81</w:t>
      </w:r>
      <w:r w:rsidRPr="00965465">
        <w:rPr>
          <w:rFonts w:ascii="Times New Roman" w:hAnsi="Times New Roman" w:cs="Times New Roman"/>
          <w:iCs/>
          <w:sz w:val="24"/>
          <w:szCs w:val="24"/>
        </w:rPr>
        <w:t xml:space="preserve">% menjadi </w:t>
      </w:r>
      <w:r w:rsidRPr="00965465">
        <w:rPr>
          <w:rFonts w:ascii="Times New Roman" w:hAnsi="Times New Roman" w:cs="Times New Roman"/>
          <w:iCs/>
          <w:sz w:val="24"/>
          <w:szCs w:val="24"/>
          <w:lang w:val="en-US"/>
        </w:rPr>
        <w:t>38,09</w:t>
      </w:r>
      <w:r w:rsidRPr="00965465">
        <w:rPr>
          <w:rFonts w:ascii="Times New Roman" w:hAnsi="Times New Roman" w:cs="Times New Roman"/>
          <w:iCs/>
          <w:sz w:val="24"/>
          <w:szCs w:val="24"/>
        </w:rPr>
        <w:t>% pada siklus I pertemuan I. Walau sudah terjadi peningkatan, namun belum signifikan</w:t>
      </w:r>
      <w:r w:rsidRPr="00965465">
        <w:rPr>
          <w:rFonts w:ascii="Times New Roman" w:hAnsi="Times New Roman" w:cs="Times New Roman"/>
          <w:iCs/>
          <w:sz w:val="24"/>
          <w:szCs w:val="24"/>
          <w:lang w:val="en-US"/>
        </w:rPr>
        <w:t>,</w:t>
      </w:r>
      <w:r w:rsidRPr="00965465">
        <w:rPr>
          <w:rFonts w:ascii="Times New Roman" w:hAnsi="Times New Roman" w:cs="Times New Roman"/>
          <w:iCs/>
          <w:sz w:val="24"/>
          <w:szCs w:val="24"/>
        </w:rPr>
        <w:t xml:space="preserve"> sehingga peneliti masih melanjutkan pembelajaran </w:t>
      </w:r>
      <w:r w:rsidRPr="00965465">
        <w:rPr>
          <w:rFonts w:ascii="Times New Roman" w:hAnsi="Times New Roman" w:cs="Times New Roman"/>
          <w:iCs/>
          <w:sz w:val="24"/>
          <w:szCs w:val="24"/>
          <w:lang w:val="en-US"/>
        </w:rPr>
        <w:t>dengan menggunakan media gambar</w:t>
      </w:r>
      <w:r w:rsidRPr="00965465">
        <w:rPr>
          <w:rFonts w:ascii="Times New Roman" w:hAnsi="Times New Roman" w:cs="Times New Roman"/>
          <w:iCs/>
          <w:sz w:val="24"/>
          <w:szCs w:val="24"/>
        </w:rPr>
        <w:t xml:space="preserve"> pada pertemuan kedua.</w:t>
      </w:r>
    </w:p>
    <w:p w:rsidR="001C0985" w:rsidRPr="00965465" w:rsidRDefault="001C0985" w:rsidP="001D31B9">
      <w:pPr>
        <w:pStyle w:val="ListParagraph"/>
        <w:numPr>
          <w:ilvl w:val="0"/>
          <w:numId w:val="11"/>
        </w:numPr>
        <w:spacing w:after="0" w:line="480" w:lineRule="auto"/>
        <w:jc w:val="both"/>
        <w:rPr>
          <w:rFonts w:ascii="Times New Roman" w:hAnsi="Times New Roman" w:cs="Times New Roman"/>
          <w:sz w:val="24"/>
          <w:szCs w:val="24"/>
          <w:lang w:val="en-US"/>
        </w:rPr>
      </w:pPr>
      <w:r w:rsidRPr="00965465">
        <w:rPr>
          <w:rFonts w:ascii="Times New Roman" w:hAnsi="Times New Roman" w:cs="Times New Roman"/>
          <w:sz w:val="24"/>
          <w:szCs w:val="24"/>
          <w:lang w:val="en-US"/>
        </w:rPr>
        <w:t>Hasil Observasi Siklus I Pertemuan II</w:t>
      </w:r>
    </w:p>
    <w:p w:rsidR="001C0985" w:rsidRPr="00965465" w:rsidRDefault="001C0985" w:rsidP="001C0985">
      <w:pPr>
        <w:pStyle w:val="ListParagraph"/>
        <w:spacing w:after="0" w:line="480" w:lineRule="auto"/>
        <w:jc w:val="both"/>
        <w:rPr>
          <w:rFonts w:ascii="Times New Roman" w:hAnsi="Times New Roman" w:cs="Times New Roman"/>
          <w:sz w:val="24"/>
          <w:szCs w:val="24"/>
          <w:lang w:val="en-GB"/>
        </w:rPr>
      </w:pPr>
      <w:r w:rsidRPr="00965465">
        <w:rPr>
          <w:rFonts w:ascii="Times New Roman" w:hAnsi="Times New Roman" w:cs="Times New Roman"/>
          <w:sz w:val="24"/>
          <w:szCs w:val="24"/>
        </w:rPr>
        <w:t xml:space="preserve">Proses pembelajaran pada siklus I pertemuan II dilakukan dengan cara memberikan materi </w:t>
      </w:r>
      <w:r w:rsidRPr="00965465">
        <w:rPr>
          <w:rFonts w:ascii="Times New Roman" w:hAnsi="Times New Roman" w:cs="Times New Roman"/>
          <w:sz w:val="24"/>
          <w:szCs w:val="24"/>
          <w:lang w:val="en-US"/>
        </w:rPr>
        <w:t xml:space="preserve">tematik tema “Indahnya Keragaman Budaya di </w:t>
      </w:r>
      <w:r w:rsidRPr="00965465">
        <w:rPr>
          <w:rFonts w:ascii="Times New Roman" w:hAnsi="Times New Roman" w:cs="Times New Roman"/>
          <w:sz w:val="24"/>
          <w:szCs w:val="24"/>
          <w:lang w:val="en-US"/>
        </w:rPr>
        <w:lastRenderedPageBreak/>
        <w:t>Negeriku” dari buku pelajaran yang digunakan siswa kelas IV SD Negeri 106162 Medan Estate Percut Sei Tuan</w:t>
      </w:r>
      <w:r w:rsidRPr="00965465">
        <w:rPr>
          <w:rFonts w:ascii="Times New Roman" w:hAnsi="Times New Roman" w:cs="Times New Roman"/>
          <w:sz w:val="24"/>
          <w:szCs w:val="24"/>
        </w:rPr>
        <w:t xml:space="preserve">. Dalam menyampaikan materi pembelajaran, peneliti menggunakan media gambar. Setelah itu </w:t>
      </w:r>
      <w:r w:rsidRPr="00965465">
        <w:rPr>
          <w:rFonts w:ascii="Times New Roman" w:hAnsi="Times New Roman" w:cs="Times New Roman"/>
          <w:sz w:val="24"/>
          <w:szCs w:val="24"/>
          <w:lang w:val="en-GB"/>
        </w:rPr>
        <w:t>p</w:t>
      </w:r>
      <w:r w:rsidRPr="00965465">
        <w:rPr>
          <w:rFonts w:ascii="Times New Roman" w:hAnsi="Times New Roman" w:cs="Times New Roman"/>
          <w:sz w:val="24"/>
          <w:szCs w:val="24"/>
          <w:lang w:val="id-ID"/>
        </w:rPr>
        <w:t xml:space="preserve">eneliti memberikan </w:t>
      </w:r>
      <w:r w:rsidRPr="00965465">
        <w:rPr>
          <w:rFonts w:ascii="Times New Roman" w:hAnsi="Times New Roman" w:cs="Times New Roman"/>
          <w:sz w:val="24"/>
          <w:szCs w:val="24"/>
          <w:lang w:val="en-US"/>
        </w:rPr>
        <w:t xml:space="preserve">latihan pada siswa melalui </w:t>
      </w:r>
      <w:r w:rsidRPr="00965465">
        <w:rPr>
          <w:rFonts w:ascii="Times New Roman" w:hAnsi="Times New Roman" w:cs="Times New Roman"/>
          <w:sz w:val="24"/>
          <w:szCs w:val="24"/>
        </w:rPr>
        <w:t>2</w:t>
      </w:r>
      <w:r w:rsidRPr="00965465">
        <w:rPr>
          <w:rFonts w:ascii="Times New Roman" w:hAnsi="Times New Roman" w:cs="Times New Roman"/>
          <w:sz w:val="24"/>
          <w:szCs w:val="24"/>
          <w:lang w:val="id-ID"/>
        </w:rPr>
        <w:t xml:space="preserve">0 </w:t>
      </w:r>
      <w:r w:rsidRPr="00965465">
        <w:rPr>
          <w:rFonts w:ascii="Times New Roman" w:hAnsi="Times New Roman" w:cs="Times New Roman"/>
          <w:sz w:val="24"/>
          <w:szCs w:val="24"/>
        </w:rPr>
        <w:t>soal</w:t>
      </w:r>
      <w:r w:rsidRPr="00965465">
        <w:rPr>
          <w:rFonts w:ascii="Times New Roman" w:hAnsi="Times New Roman" w:cs="Times New Roman"/>
          <w:sz w:val="24"/>
          <w:szCs w:val="24"/>
          <w:lang w:val="id-ID"/>
        </w:rPr>
        <w:t xml:space="preserve"> di akhir kegiatan pembelajaran</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en-GB"/>
        </w:rPr>
        <w:t>Aktivitas siswa</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id-ID"/>
        </w:rPr>
        <w:t xml:space="preserve">pada siklus I pertemuan </w:t>
      </w:r>
      <w:r w:rsidRPr="00965465">
        <w:rPr>
          <w:rFonts w:ascii="Times New Roman" w:hAnsi="Times New Roman" w:cs="Times New Roman"/>
          <w:sz w:val="24"/>
          <w:szCs w:val="24"/>
          <w:lang w:val="en-GB"/>
        </w:rPr>
        <w:t>II</w:t>
      </w:r>
      <w:r w:rsidRPr="00965465">
        <w:rPr>
          <w:rFonts w:ascii="Times New Roman" w:hAnsi="Times New Roman" w:cs="Times New Roman"/>
          <w:sz w:val="24"/>
          <w:szCs w:val="24"/>
          <w:lang w:val="id-ID"/>
        </w:rPr>
        <w:t xml:space="preserve"> dapat dilihat pada tabel berikut ini:</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4.6</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Aktivitas Siswa (Siklus I Pertemuan II)</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5217"/>
        <w:gridCol w:w="425"/>
        <w:gridCol w:w="426"/>
        <w:gridCol w:w="425"/>
        <w:gridCol w:w="425"/>
        <w:gridCol w:w="397"/>
      </w:tblGrid>
      <w:tr w:rsidR="001C0985" w:rsidRPr="00965465" w:rsidTr="00426F0B">
        <w:trPr>
          <w:jc w:val="center"/>
        </w:trPr>
        <w:tc>
          <w:tcPr>
            <w:tcW w:w="568"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No</w:t>
            </w:r>
          </w:p>
        </w:tc>
        <w:tc>
          <w:tcPr>
            <w:tcW w:w="5217"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Kegiatan Pembelajaran</w:t>
            </w:r>
          </w:p>
        </w:tc>
        <w:tc>
          <w:tcPr>
            <w:tcW w:w="2098" w:type="dxa"/>
            <w:gridSpan w:val="5"/>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Skor</w:t>
            </w:r>
          </w:p>
        </w:tc>
      </w:tr>
      <w:tr w:rsidR="001C0985" w:rsidRPr="00965465" w:rsidTr="00426F0B">
        <w:trPr>
          <w:jc w:val="center"/>
        </w:trPr>
        <w:tc>
          <w:tcPr>
            <w:tcW w:w="568"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5217"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1</w:t>
            </w:r>
          </w:p>
        </w:tc>
        <w:tc>
          <w:tcPr>
            <w:tcW w:w="426"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2</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3</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4</w:t>
            </w:r>
          </w:p>
        </w:tc>
        <w:tc>
          <w:tcPr>
            <w:tcW w:w="397" w:type="dxa"/>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5</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1.</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eastAsia="Times New Roman" w:hAnsi="Times New Roman" w:cs="Times New Roman"/>
                <w:b/>
                <w:sz w:val="24"/>
                <w:szCs w:val="24"/>
              </w:rPr>
              <w:t>Kegiatan Awal</w:t>
            </w: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0"/>
                <w:numId w:val="12"/>
              </w:numPr>
              <w:spacing w:after="0" w:line="240" w:lineRule="auto"/>
              <w:ind w:left="360" w:right="-108"/>
              <w:jc w:val="both"/>
              <w:rPr>
                <w:rFonts w:ascii="Times New Roman" w:eastAsia="Times New Roman" w:hAnsi="Times New Roman" w:cs="Times New Roman"/>
                <w:sz w:val="24"/>
                <w:szCs w:val="24"/>
              </w:rPr>
            </w:pPr>
            <w:r w:rsidRPr="00965465">
              <w:rPr>
                <w:rFonts w:ascii="Times New Roman" w:hAnsi="Times New Roman" w:cs="Times New Roman"/>
                <w:sz w:val="24"/>
                <w:szCs w:val="24"/>
              </w:rPr>
              <w:t xml:space="preserve">Siswa memiliki motivasi mengikuti pembelajaran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56" w:right="-108" w:hanging="256"/>
              <w:jc w:val="both"/>
              <w:rPr>
                <w:rFonts w:ascii="Times New Roman" w:eastAsia="Times New Roman" w:hAnsi="Times New Roman" w:cs="Times New Roman"/>
                <w:sz w:val="24"/>
                <w:szCs w:val="24"/>
              </w:rPr>
            </w:pPr>
            <w:r w:rsidRPr="00965465">
              <w:rPr>
                <w:rFonts w:ascii="Times New Roman" w:hAnsi="Times New Roman" w:cs="Times New Roman"/>
                <w:sz w:val="24"/>
                <w:szCs w:val="24"/>
              </w:rPr>
              <w:t>b.</w:t>
            </w:r>
            <w:r w:rsidRPr="00965465">
              <w:rPr>
                <w:rFonts w:ascii="Times New Roman" w:hAnsi="Times New Roman" w:cs="Times New Roman"/>
                <w:sz w:val="24"/>
                <w:szCs w:val="24"/>
              </w:rPr>
              <w:tab/>
              <w:t>Siswa memahami tujuan pembelajaran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eastAsia="Times New Roman" w:hAnsi="Times New Roman" w:cs="Times New Roman"/>
                <w:sz w:val="24"/>
                <w:szCs w:val="24"/>
              </w:rPr>
            </w:pPr>
            <w:r w:rsidRPr="00965465">
              <w:rPr>
                <w:rFonts w:ascii="Times New Roman" w:hAnsi="Times New Roman" w:cs="Times New Roman"/>
                <w:sz w:val="24"/>
                <w:szCs w:val="24"/>
              </w:rPr>
              <w:t>c.</w:t>
            </w:r>
            <w:r w:rsidRPr="00965465">
              <w:rPr>
                <w:rFonts w:ascii="Times New Roman" w:hAnsi="Times New Roman" w:cs="Times New Roman"/>
                <w:sz w:val="24"/>
                <w:szCs w:val="24"/>
              </w:rPr>
              <w:tab/>
              <w:t>Siswa memiliki pengetahuan terhadap pembelajaran yang dilakukan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restart"/>
            <w:vAlign w:val="center"/>
          </w:tcPr>
          <w:p w:rsidR="001C0985" w:rsidRPr="00965465" w:rsidRDefault="001C0985" w:rsidP="001D31B9">
            <w:pPr>
              <w:pStyle w:val="ListParagraph"/>
              <w:numPr>
                <w:ilvl w:val="0"/>
                <w:numId w:val="3"/>
              </w:numPr>
              <w:spacing w:after="0" w:line="240" w:lineRule="auto"/>
              <w:ind w:left="360" w:right="-108"/>
              <w:jc w:val="center"/>
              <w:rPr>
                <w:rFonts w:ascii="Times New Roman" w:eastAsia="Times New Roman" w:hAnsi="Times New Roman" w:cs="Times New Roman"/>
                <w:sz w:val="24"/>
                <w:szCs w:val="24"/>
              </w:rPr>
            </w:pP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Inti</w:t>
            </w:r>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 xml:space="preserve">a. </w:t>
            </w:r>
            <w:r w:rsidRPr="00965465">
              <w:rPr>
                <w:rFonts w:ascii="Times New Roman" w:hAnsi="Times New Roman" w:cs="Times New Roman"/>
                <w:sz w:val="24"/>
                <w:szCs w:val="24"/>
              </w:rPr>
              <w:tab/>
              <w:t>Siswa memahami materi pelajaran yang disampaikan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b. Siswa mampu mengidentifikasi materi pelajaran yang diberikan  melalui media pelajaran yang digunakan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c.</w:t>
            </w:r>
            <w:r w:rsidRPr="00965465">
              <w:rPr>
                <w:rFonts w:ascii="Times New Roman" w:hAnsi="Times New Roman" w:cs="Times New Roman"/>
                <w:sz w:val="24"/>
                <w:szCs w:val="24"/>
              </w:rPr>
              <w:tab/>
              <w:t>Siswa mampu melakukan eksplorasi dalam mengumpulkan data atau informasi yang berguna untuk mengetahui gambar yang disajikan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d.</w:t>
            </w:r>
            <w:r w:rsidRPr="00965465">
              <w:rPr>
                <w:rFonts w:ascii="Times New Roman" w:hAnsi="Times New Roman" w:cs="Times New Roman"/>
                <w:sz w:val="24"/>
                <w:szCs w:val="24"/>
              </w:rPr>
              <w:tab/>
              <w:t xml:space="preserve">Siswa mampu melakukan pengolahan data atau informasi yang diperoleh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e.</w:t>
            </w:r>
            <w:r w:rsidRPr="00965465">
              <w:rPr>
                <w:rFonts w:ascii="Times New Roman" w:hAnsi="Times New Roman" w:cs="Times New Roman"/>
                <w:sz w:val="24"/>
                <w:szCs w:val="24"/>
              </w:rPr>
              <w:tab/>
              <w:t>Siswa mampu memverifikasi setiap temuan-temuan dan menghubungkannya dengan data yang diperoleh</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tcBorders>
              <w:bottom w:val="single" w:sz="4" w:space="0" w:color="auto"/>
            </w:tcBorders>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tcBorders>
              <w:bottom w:val="single" w:sz="4" w:space="0" w:color="auto"/>
            </w:tcBorders>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f.</w:t>
            </w:r>
            <w:r w:rsidRPr="00965465">
              <w:rPr>
                <w:rFonts w:ascii="Times New Roman" w:hAnsi="Times New Roman" w:cs="Times New Roman"/>
                <w:sz w:val="24"/>
                <w:szCs w:val="24"/>
              </w:rPr>
              <w:tab/>
              <w:t xml:space="preserve">Siswa mampu menarik kesimpulan dari keseluruhan data yang diapatkan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3</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Penutup</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366"/>
              <w:jc w:val="both"/>
              <w:rPr>
                <w:rFonts w:ascii="Times New Roman" w:hAnsi="Times New Roman" w:cs="Times New Roman"/>
                <w:sz w:val="24"/>
                <w:szCs w:val="24"/>
              </w:rPr>
            </w:pPr>
            <w:r w:rsidRPr="00965465">
              <w:rPr>
                <w:rFonts w:ascii="Times New Roman" w:hAnsi="Times New Roman" w:cs="Times New Roman"/>
                <w:sz w:val="24"/>
                <w:szCs w:val="24"/>
              </w:rPr>
              <w:t>a. Siswa mengikuti arahan guru untuk melakukan refleksi terhadap pembelajaran yang dilakukan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366"/>
              <w:jc w:val="both"/>
              <w:rPr>
                <w:rFonts w:ascii="Times New Roman" w:hAnsi="Times New Roman" w:cs="Times New Roman"/>
                <w:sz w:val="24"/>
                <w:szCs w:val="24"/>
              </w:rPr>
            </w:pPr>
            <w:r w:rsidRPr="00965465">
              <w:rPr>
                <w:rFonts w:ascii="Times New Roman" w:hAnsi="Times New Roman" w:cs="Times New Roman"/>
                <w:sz w:val="24"/>
                <w:szCs w:val="24"/>
              </w:rPr>
              <w:t xml:space="preserve">b. Siswa senang terhadap apresiasi yang diberikan oleh guru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Total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45</w:t>
            </w:r>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Rata-rata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4,09</w:t>
            </w:r>
          </w:p>
        </w:tc>
      </w:tr>
    </w:tbl>
    <w:p w:rsidR="001C0985" w:rsidRPr="00965465" w:rsidRDefault="001C0985" w:rsidP="001C0985">
      <w:pPr>
        <w:spacing w:after="0" w:line="240" w:lineRule="auto"/>
        <w:ind w:left="720"/>
        <w:jc w:val="both"/>
        <w:rPr>
          <w:rFonts w:ascii="Times New Roman" w:hAnsi="Times New Roman" w:cs="Times New Roman"/>
          <w:sz w:val="24"/>
          <w:szCs w:val="24"/>
        </w:rPr>
      </w:pPr>
    </w:p>
    <w:p w:rsidR="001C0985" w:rsidRPr="00965465" w:rsidRDefault="001C0985" w:rsidP="001C0985">
      <w:pPr>
        <w:spacing w:after="0" w:line="480" w:lineRule="auto"/>
        <w:ind w:left="720"/>
        <w:jc w:val="both"/>
        <w:rPr>
          <w:rFonts w:ascii="Times New Roman" w:hAnsi="Times New Roman" w:cs="Times New Roman"/>
          <w:sz w:val="24"/>
          <w:szCs w:val="24"/>
        </w:rPr>
      </w:pPr>
      <w:r w:rsidRPr="00965465">
        <w:rPr>
          <w:rFonts w:ascii="Times New Roman" w:hAnsi="Times New Roman" w:cs="Times New Roman"/>
          <w:sz w:val="24"/>
          <w:szCs w:val="24"/>
        </w:rPr>
        <w:t>Dari 11 kegiatan pembelajaran pada angket aktivitas siswa, didapatkan total skor sebesar 45 dengan rata-rata 4,09. Untuk mengetahui kriteria penilaian, maka digunakan rumus:</w:t>
      </w:r>
    </w:p>
    <w:p w:rsidR="001C0985" w:rsidRPr="00965465" w:rsidRDefault="001C0985" w:rsidP="001C0985">
      <w:pPr>
        <w:spacing w:after="0" w:line="480" w:lineRule="auto"/>
        <w:ind w:left="720"/>
        <w:jc w:val="center"/>
        <w:rPr>
          <w:rFonts w:ascii="Times New Roman" w:hAnsi="Times New Roman" w:cs="Times New Roman"/>
          <w:sz w:val="28"/>
          <w:szCs w:val="28"/>
        </w:rPr>
      </w:pPr>
      <m:oMath>
        <m:r>
          <w:rPr>
            <w:rFonts w:ascii="Cambria Math" w:hAnsi="Cambria Math" w:cs="Times New Roman"/>
            <w:sz w:val="28"/>
            <w:szCs w:val="28"/>
          </w:rPr>
          <m:t>p</m:t>
        </m:r>
        <m:r>
          <m:rPr>
            <m:sty m:val="p"/>
          </m:rPr>
          <w:rPr>
            <w:rFonts w:ascii="Cambria Math" w:hAnsi="Cambria Math" w:cs="Times New Roman"/>
            <w:sz w:val="28"/>
            <w:szCs w:val="28"/>
          </w:rPr>
          <m:t xml:space="preserve"> </m:t>
        </m:r>
        <m:r>
          <w:rPr>
            <w:rFonts w:ascii="Cambria Math" w:hAnsi="Cambria Math" w:cs="Times New Roman"/>
            <w:sz w:val="28"/>
            <w:szCs w:val="28"/>
          </w:rPr>
          <m:t>=</m:t>
        </m:r>
      </m:oMath>
      <w:r w:rsidRPr="00965465">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F</m:t>
            </m:r>
          </m:num>
          <m:den>
            <m:r>
              <w:rPr>
                <w:rFonts w:ascii="Cambria Math" w:hAnsi="Cambria Math" w:cs="Times New Roman"/>
                <w:sz w:val="28"/>
                <w:szCs w:val="28"/>
              </w:rPr>
              <m:t>N</m:t>
            </m:r>
          </m:den>
        </m:f>
      </m:oMath>
      <w:r w:rsidRPr="00965465">
        <w:rPr>
          <w:rFonts w:ascii="Times New Roman" w:hAnsi="Times New Roman" w:cs="Times New Roman"/>
          <w:sz w:val="28"/>
          <w:szCs w:val="28"/>
        </w:rPr>
        <w:t xml:space="preserve"> x 100</w:t>
      </w:r>
    </w:p>
    <w:p w:rsidR="001C0985" w:rsidRPr="00965465" w:rsidRDefault="001C0985" w:rsidP="001C0985">
      <w:pPr>
        <w:tabs>
          <w:tab w:val="left" w:pos="2410"/>
        </w:tabs>
        <w:autoSpaceDE w:val="0"/>
        <w:autoSpaceDN w:val="0"/>
        <w:adjustRightInd w:val="0"/>
        <w:spacing w:after="0" w:line="480" w:lineRule="auto"/>
        <w:ind w:left="720"/>
        <w:rPr>
          <w:rFonts w:ascii="Times New Roman" w:hAnsi="Times New Roman" w:cs="Times New Roman"/>
          <w:sz w:val="24"/>
          <w:szCs w:val="24"/>
        </w:rPr>
      </w:pPr>
      <w:r w:rsidRPr="00965465">
        <w:rPr>
          <w:rFonts w:ascii="Times New Roman" w:hAnsi="Times New Roman" w:cs="Times New Roman"/>
          <w:sz w:val="24"/>
          <w:szCs w:val="24"/>
        </w:rPr>
        <w:t>Perolehan Skor</w:t>
      </w:r>
      <w:r w:rsidRPr="00965465">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Rata-rata skor </m:t>
            </m:r>
          </m:num>
          <m:den>
            <m:r>
              <w:rPr>
                <w:rFonts w:ascii="Cambria Math" w:hAnsi="Cambria Math" w:cs="Times New Roman"/>
                <w:sz w:val="24"/>
                <w:szCs w:val="24"/>
              </w:rPr>
              <m:t>Skor Maksimal</m:t>
            </m:r>
          </m:den>
        </m:f>
      </m:oMath>
      <w:r w:rsidRPr="00965465">
        <w:rPr>
          <w:rFonts w:ascii="Times New Roman" w:hAnsi="Times New Roman" w:cs="Times New Roman"/>
          <w:sz w:val="24"/>
          <w:szCs w:val="24"/>
        </w:rPr>
        <w:t xml:space="preserve"> x skor jawaban tertinggi</w:t>
      </w:r>
    </w:p>
    <w:p w:rsidR="001C0985" w:rsidRPr="00965465" w:rsidRDefault="001C0985" w:rsidP="001C0985">
      <w:pPr>
        <w:tabs>
          <w:tab w:val="left" w:pos="2410"/>
        </w:tabs>
        <w:autoSpaceDE w:val="0"/>
        <w:autoSpaceDN w:val="0"/>
        <w:adjustRightInd w:val="0"/>
        <w:spacing w:after="0" w:line="480" w:lineRule="auto"/>
        <w:ind w:left="720"/>
        <w:rPr>
          <w:rFonts w:ascii="Times New Roman" w:hAnsi="Times New Roman" w:cs="Times New Roman"/>
          <w:sz w:val="24"/>
          <w:szCs w:val="24"/>
        </w:rPr>
      </w:pPr>
      <w:r w:rsidRPr="00965465">
        <w:rPr>
          <w:rFonts w:ascii="Times New Roman" w:hAnsi="Times New Roman" w:cs="Times New Roman"/>
          <w:sz w:val="24"/>
          <w:szCs w:val="24"/>
        </w:rPr>
        <w:t>Perolehan Skor</w:t>
      </w:r>
      <w:r w:rsidRPr="00965465">
        <w:rPr>
          <w:rFonts w:ascii="Times New Roman" w:hAnsi="Times New Roman" w:cs="Times New Roman"/>
          <w:sz w:val="24"/>
          <w:szCs w:val="24"/>
        </w:rPr>
        <w:tab/>
        <w:t xml:space="preserve">= </w:t>
      </w:r>
      <m:oMath>
        <m:f>
          <m:fPr>
            <m:ctrlPr>
              <w:rPr>
                <w:rFonts w:ascii="Cambria Math" w:hAnsi="Cambria Math" w:cs="Times New Roman"/>
                <w:i/>
                <w:sz w:val="30"/>
                <w:szCs w:val="30"/>
              </w:rPr>
            </m:ctrlPr>
          </m:fPr>
          <m:num>
            <m:r>
              <w:rPr>
                <w:rFonts w:ascii="Cambria Math" w:hAnsi="Cambria Math" w:cs="Times New Roman"/>
                <w:sz w:val="30"/>
                <w:szCs w:val="30"/>
              </w:rPr>
              <m:t>4,09</m:t>
            </m:r>
          </m:num>
          <m:den>
            <m:r>
              <w:rPr>
                <w:rFonts w:ascii="Cambria Math" w:hAnsi="Cambria Math" w:cs="Times New Roman"/>
                <w:sz w:val="30"/>
                <w:szCs w:val="30"/>
              </w:rPr>
              <m:t>5</m:t>
            </m:r>
          </m:den>
        </m:f>
      </m:oMath>
      <w:r w:rsidRPr="00965465">
        <w:rPr>
          <w:rFonts w:ascii="Times New Roman" w:hAnsi="Times New Roman" w:cs="Times New Roman"/>
          <w:sz w:val="24"/>
          <w:szCs w:val="24"/>
        </w:rPr>
        <w:t xml:space="preserve"> x 100</w:t>
      </w:r>
    </w:p>
    <w:p w:rsidR="001C0985" w:rsidRPr="00965465" w:rsidRDefault="001C0985" w:rsidP="001C0985">
      <w:pPr>
        <w:tabs>
          <w:tab w:val="left" w:pos="1560"/>
          <w:tab w:val="left" w:pos="2410"/>
        </w:tabs>
        <w:autoSpaceDE w:val="0"/>
        <w:autoSpaceDN w:val="0"/>
        <w:adjustRightInd w:val="0"/>
        <w:spacing w:after="0" w:line="480" w:lineRule="auto"/>
        <w:ind w:left="1429"/>
        <w:rPr>
          <w:rFonts w:ascii="Times New Roman" w:hAnsi="Times New Roman" w:cs="Times New Roman"/>
          <w:sz w:val="24"/>
          <w:szCs w:val="24"/>
        </w:rPr>
      </w:pPr>
      <w:r w:rsidRPr="00965465">
        <w:rPr>
          <w:rFonts w:ascii="Times New Roman" w:hAnsi="Times New Roman" w:cs="Times New Roman"/>
          <w:sz w:val="24"/>
          <w:szCs w:val="24"/>
        </w:rPr>
        <w:tab/>
      </w:r>
      <w:r w:rsidRPr="00965465">
        <w:rPr>
          <w:rFonts w:ascii="Times New Roman" w:hAnsi="Times New Roman" w:cs="Times New Roman"/>
          <w:sz w:val="24"/>
          <w:szCs w:val="24"/>
        </w:rPr>
        <w:tab/>
        <w:t>= 81,8</w:t>
      </w:r>
    </w:p>
    <w:p w:rsidR="001C0985" w:rsidRPr="00965465" w:rsidRDefault="001C0985" w:rsidP="001C0985">
      <w:pPr>
        <w:pStyle w:val="ListParagraph"/>
        <w:spacing w:after="0" w:line="480" w:lineRule="auto"/>
        <w:jc w:val="both"/>
        <w:rPr>
          <w:rFonts w:ascii="Times New Roman" w:hAnsi="Times New Roman" w:cs="Times New Roman"/>
          <w:sz w:val="24"/>
          <w:szCs w:val="24"/>
          <w:lang w:val="en-GB"/>
        </w:rPr>
      </w:pPr>
      <w:r w:rsidRPr="00965465">
        <w:rPr>
          <w:rFonts w:ascii="Times New Roman" w:hAnsi="Times New Roman" w:cs="Times New Roman"/>
          <w:sz w:val="24"/>
          <w:szCs w:val="24"/>
        </w:rPr>
        <w:t xml:space="preserve">Dari hasil tersebut diketahui skor aktivitas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bCs/>
          <w:sz w:val="24"/>
          <w:szCs w:val="24"/>
        </w:rPr>
        <w:t xml:space="preserve"> </w:t>
      </w:r>
      <w:r w:rsidRPr="00965465">
        <w:rPr>
          <w:rFonts w:ascii="Times New Roman" w:hAnsi="Times New Roman" w:cs="Times New Roman"/>
          <w:sz w:val="24"/>
          <w:szCs w:val="24"/>
        </w:rPr>
        <w:t xml:space="preserve">pada proses pembelajaran siklus I pertemuan II, yaitu sebesar 81,8. Dari skor tersebut dapat dikatakan aktivitas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pada proses pembelajaran siklus I pertemuan II “Sangat Baik”. Setelah mengamati aktivitas siswa, hasil belajar siswa kelas IV juga dievaluasi. </w:t>
      </w:r>
      <w:r w:rsidRPr="00965465">
        <w:rPr>
          <w:rFonts w:ascii="Times New Roman" w:hAnsi="Times New Roman" w:cs="Times New Roman"/>
          <w:sz w:val="24"/>
          <w:szCs w:val="24"/>
          <w:lang w:val="id-ID"/>
        </w:rPr>
        <w:t>Hasil belajar</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id-ID"/>
        </w:rPr>
        <w:t xml:space="preserve">pada siklus I pertemuan </w:t>
      </w:r>
      <w:r w:rsidRPr="00965465">
        <w:rPr>
          <w:rFonts w:ascii="Times New Roman" w:hAnsi="Times New Roman" w:cs="Times New Roman"/>
          <w:sz w:val="24"/>
          <w:szCs w:val="24"/>
          <w:lang w:val="en-GB"/>
        </w:rPr>
        <w:t>II</w:t>
      </w:r>
      <w:r w:rsidRPr="00965465">
        <w:rPr>
          <w:rFonts w:ascii="Times New Roman" w:hAnsi="Times New Roman" w:cs="Times New Roman"/>
          <w:sz w:val="24"/>
          <w:szCs w:val="24"/>
          <w:lang w:val="id-ID"/>
        </w:rPr>
        <w:t xml:space="preserve"> dapat dilihat pada tabel berikut ini:</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4.7</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Hasil Belajar Siswa (Siklus I Pertemuan II)</w:t>
      </w:r>
    </w:p>
    <w:tbl>
      <w:tblPr>
        <w:tblStyle w:val="TableGrid"/>
        <w:tblW w:w="7775" w:type="dxa"/>
        <w:jc w:val="center"/>
        <w:tblLook w:val="04A0" w:firstRow="1" w:lastRow="0" w:firstColumn="1" w:lastColumn="0" w:noHBand="0" w:noVBand="1"/>
      </w:tblPr>
      <w:tblGrid>
        <w:gridCol w:w="628"/>
        <w:gridCol w:w="2126"/>
        <w:gridCol w:w="1803"/>
        <w:gridCol w:w="1539"/>
        <w:gridCol w:w="1679"/>
      </w:tblGrid>
      <w:tr w:rsidR="001C0985" w:rsidRPr="00965465" w:rsidTr="00426F0B">
        <w:trPr>
          <w:trHeight w:val="70"/>
          <w:jc w:val="center"/>
        </w:trPr>
        <w:tc>
          <w:tcPr>
            <w:tcW w:w="628"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No</w:t>
            </w:r>
          </w:p>
        </w:tc>
        <w:tc>
          <w:tcPr>
            <w:tcW w:w="2126"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Inisial Siswa</w:t>
            </w:r>
          </w:p>
        </w:tc>
        <w:tc>
          <w:tcPr>
            <w:tcW w:w="1803"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 xml:space="preserve">Nilai </w:t>
            </w:r>
          </w:p>
        </w:tc>
        <w:tc>
          <w:tcPr>
            <w:tcW w:w="3218" w:type="dxa"/>
            <w:gridSpan w:val="2"/>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Keterengan</w:t>
            </w:r>
          </w:p>
        </w:tc>
      </w:tr>
      <w:tr w:rsidR="001C0985" w:rsidRPr="00965465" w:rsidTr="00426F0B">
        <w:trPr>
          <w:trHeight w:val="70"/>
          <w:jc w:val="center"/>
        </w:trPr>
        <w:tc>
          <w:tcPr>
            <w:tcW w:w="628"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2126"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1803"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1539" w:type="dxa"/>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Tuntas</w:t>
            </w:r>
          </w:p>
        </w:tc>
        <w:tc>
          <w:tcPr>
            <w:tcW w:w="1679" w:type="dxa"/>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Tidak Tuntas</w:t>
            </w:r>
          </w:p>
        </w:tc>
      </w:tr>
      <w:tr w:rsidR="001C0985" w:rsidRPr="00965465" w:rsidTr="00426F0B">
        <w:trPr>
          <w:trHeight w:val="136"/>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AN</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tcPr>
          <w:p w:rsidR="001C0985" w:rsidRPr="00965465" w:rsidRDefault="001C0985" w:rsidP="00426F0B">
            <w:pPr>
              <w:spacing w:line="216" w:lineRule="auto"/>
              <w:jc w:val="center"/>
              <w:rPr>
                <w:rFonts w:ascii="Times New Roman" w:hAnsi="Times New Roman" w:cs="Times New Roman"/>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AS</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78</w:t>
            </w:r>
          </w:p>
        </w:tc>
        <w:tc>
          <w:tcPr>
            <w:tcW w:w="1539" w:type="dxa"/>
          </w:tcPr>
          <w:p w:rsidR="001C0985" w:rsidRPr="00965465" w:rsidRDefault="001C0985" w:rsidP="00426F0B">
            <w:pPr>
              <w:jc w:val="center"/>
              <w:rPr>
                <w:rFonts w:ascii="Times New Roman" w:hAnsi="Times New Roman" w:cs="Times New Roman"/>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3.</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AQ</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tcPr>
          <w:p w:rsidR="001C0985" w:rsidRPr="00965465" w:rsidRDefault="001C0985" w:rsidP="00426F0B">
            <w:pPr>
              <w:jc w:val="center"/>
              <w:rPr>
                <w:rFonts w:ascii="Times New Roman" w:hAnsi="Times New Roman" w:cs="Times New Roman"/>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261"/>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4.</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CE</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68</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5.</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DF</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6.</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DZ</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7.</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EB</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95"/>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8.</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EK</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90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5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9.</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FA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10.</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FR</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90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3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HL</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68</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1"/>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lastRenderedPageBreak/>
              <w:t>12.</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LI</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9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13.</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IB</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10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14.</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KS</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68</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Tidak Tuntas</w:t>
            </w:r>
          </w:p>
        </w:tc>
      </w:tr>
      <w:tr w:rsidR="001C0985" w:rsidRPr="00965465" w:rsidTr="00426F0B">
        <w:trPr>
          <w:trHeight w:val="14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15.</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KZ</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16.</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ML</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17.</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MR</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 xml:space="preserve">18. </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NH</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19.</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PA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20.</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RH</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68</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4557" w:type="dxa"/>
            <w:gridSpan w:val="3"/>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Total</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11</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10</w:t>
            </w:r>
          </w:p>
        </w:tc>
      </w:tr>
      <w:tr w:rsidR="001C0985" w:rsidRPr="00965465" w:rsidTr="00426F0B">
        <w:trPr>
          <w:trHeight w:val="70"/>
          <w:jc w:val="center"/>
        </w:trPr>
        <w:tc>
          <w:tcPr>
            <w:tcW w:w="4557" w:type="dxa"/>
            <w:gridSpan w:val="3"/>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Persentase</w:t>
            </w:r>
          </w:p>
        </w:tc>
        <w:tc>
          <w:tcPr>
            <w:tcW w:w="3218" w:type="dxa"/>
            <w:gridSpan w:val="2"/>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52,38%</w:t>
            </w:r>
          </w:p>
        </w:tc>
      </w:tr>
    </w:tbl>
    <w:p w:rsidR="001C0985" w:rsidRPr="00965465" w:rsidRDefault="001C0985" w:rsidP="001C0985">
      <w:pPr>
        <w:pStyle w:val="ListParagraph"/>
        <w:spacing w:after="0" w:line="240" w:lineRule="auto"/>
        <w:jc w:val="both"/>
        <w:rPr>
          <w:rFonts w:ascii="Times New Roman" w:hAnsi="Times New Roman" w:cs="Times New Roman"/>
          <w:sz w:val="24"/>
          <w:szCs w:val="24"/>
          <w:lang w:val="en-GB"/>
        </w:rPr>
      </w:pPr>
    </w:p>
    <w:p w:rsidR="001C0985" w:rsidRPr="00965465" w:rsidRDefault="001C0985" w:rsidP="001C0985">
      <w:pPr>
        <w:pStyle w:val="ListParagraph"/>
        <w:spacing w:after="0" w:line="475" w:lineRule="auto"/>
        <w:jc w:val="both"/>
        <w:rPr>
          <w:rFonts w:ascii="Times New Roman" w:hAnsi="Times New Roman" w:cs="Times New Roman"/>
          <w:iCs/>
          <w:sz w:val="24"/>
          <w:szCs w:val="24"/>
        </w:rPr>
      </w:pPr>
      <w:r w:rsidRPr="00965465">
        <w:rPr>
          <w:rFonts w:ascii="Times New Roman" w:hAnsi="Times New Roman" w:cs="Times New Roman"/>
          <w:iCs/>
          <w:sz w:val="24"/>
          <w:szCs w:val="24"/>
        </w:rPr>
        <w:t xml:space="preserve">Dari tabel di atas diketahui terjadi peningkatan pada hasil belajar siswa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 dari siklus I pertemuan I ke siklus I pertemuan II</w:t>
      </w:r>
      <w:r w:rsidRPr="00965465">
        <w:rPr>
          <w:rFonts w:ascii="Times New Roman" w:hAnsi="Times New Roman" w:cs="Times New Roman"/>
          <w:iCs/>
          <w:sz w:val="24"/>
          <w:szCs w:val="24"/>
        </w:rPr>
        <w:t xml:space="preserve">. Setelah dilakukan proses pembelajaran dengan menggunakan media gambar, dari </w:t>
      </w:r>
      <w:r w:rsidRPr="00965465">
        <w:rPr>
          <w:rFonts w:ascii="Times New Roman" w:hAnsi="Times New Roman" w:cs="Times New Roman"/>
          <w:iCs/>
          <w:sz w:val="24"/>
          <w:szCs w:val="24"/>
          <w:lang w:val="en-US"/>
        </w:rPr>
        <w:t>21</w:t>
      </w:r>
      <w:r w:rsidRPr="00965465">
        <w:rPr>
          <w:rFonts w:ascii="Times New Roman" w:hAnsi="Times New Roman" w:cs="Times New Roman"/>
          <w:iCs/>
          <w:sz w:val="24"/>
          <w:szCs w:val="24"/>
        </w:rPr>
        <w:t xml:space="preserve"> siswa siswa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terdapat sebanyak </w:t>
      </w:r>
      <w:r w:rsidRPr="00965465">
        <w:rPr>
          <w:rFonts w:ascii="Times New Roman" w:hAnsi="Times New Roman" w:cs="Times New Roman"/>
          <w:iCs/>
          <w:sz w:val="24"/>
          <w:szCs w:val="24"/>
          <w:lang w:val="en-US"/>
        </w:rPr>
        <w:t>11</w:t>
      </w:r>
      <w:r w:rsidRPr="00965465">
        <w:rPr>
          <w:rFonts w:ascii="Times New Roman" w:hAnsi="Times New Roman" w:cs="Times New Roman"/>
          <w:iCs/>
          <w:sz w:val="24"/>
          <w:szCs w:val="24"/>
        </w:rPr>
        <w:t xml:space="preserve"> siswa yang mendapat nilai di atas Kriteria  Ketuntasan Minimum (KKM) dan 10 siswa di bawah KKM. Terjadi peningkatan sebesar </w:t>
      </w:r>
      <w:r w:rsidRPr="00965465">
        <w:rPr>
          <w:rFonts w:ascii="Times New Roman" w:hAnsi="Times New Roman" w:cs="Times New Roman"/>
          <w:iCs/>
          <w:sz w:val="24"/>
          <w:szCs w:val="24"/>
          <w:lang w:val="en-US"/>
        </w:rPr>
        <w:t>14,29</w:t>
      </w:r>
      <w:r w:rsidRPr="00965465">
        <w:rPr>
          <w:rFonts w:ascii="Times New Roman" w:hAnsi="Times New Roman" w:cs="Times New Roman"/>
          <w:iCs/>
          <w:sz w:val="24"/>
          <w:szCs w:val="24"/>
        </w:rPr>
        <w:t xml:space="preserve">% pada hasil belajar siswa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yaitu dari persentase pada siklus I pertemuan I sebesar </w:t>
      </w:r>
      <w:r w:rsidRPr="00965465">
        <w:rPr>
          <w:rFonts w:ascii="Times New Roman" w:hAnsi="Times New Roman" w:cs="Times New Roman"/>
          <w:iCs/>
          <w:sz w:val="24"/>
          <w:szCs w:val="24"/>
          <w:lang w:val="en-US"/>
        </w:rPr>
        <w:t>38,09</w:t>
      </w:r>
      <w:r w:rsidRPr="00965465">
        <w:rPr>
          <w:rFonts w:ascii="Times New Roman" w:hAnsi="Times New Roman" w:cs="Times New Roman"/>
          <w:iCs/>
          <w:sz w:val="24"/>
          <w:szCs w:val="24"/>
        </w:rPr>
        <w:t xml:space="preserve">% menjadi </w:t>
      </w:r>
      <w:r w:rsidRPr="00965465">
        <w:rPr>
          <w:rFonts w:ascii="Times New Roman" w:hAnsi="Times New Roman" w:cs="Times New Roman"/>
          <w:iCs/>
          <w:sz w:val="24"/>
          <w:szCs w:val="24"/>
          <w:lang w:val="en-US"/>
        </w:rPr>
        <w:t>52,38</w:t>
      </w:r>
      <w:r w:rsidRPr="00965465">
        <w:rPr>
          <w:rFonts w:ascii="Times New Roman" w:hAnsi="Times New Roman" w:cs="Times New Roman"/>
          <w:iCs/>
          <w:sz w:val="24"/>
          <w:szCs w:val="24"/>
        </w:rPr>
        <w:t>% pada siklus I pertemuan II. Diagram hasil belajar siswa pada siklus I dapat dilihat pada gambar di bawah ini:</w:t>
      </w:r>
    </w:p>
    <w:p w:rsidR="001C0985" w:rsidRPr="00965465" w:rsidRDefault="001C0985" w:rsidP="001C0985">
      <w:pPr>
        <w:pStyle w:val="ListParagraph"/>
        <w:spacing w:after="0" w:line="475" w:lineRule="auto"/>
        <w:jc w:val="center"/>
        <w:rPr>
          <w:rFonts w:ascii="Times New Roman" w:hAnsi="Times New Roman" w:cs="Times New Roman"/>
          <w:iCs/>
          <w:sz w:val="24"/>
          <w:szCs w:val="24"/>
        </w:rPr>
      </w:pPr>
      <w:r w:rsidRPr="00965465">
        <w:rPr>
          <w:rFonts w:ascii="Times New Roman" w:hAnsi="Times New Roman" w:cs="Times New Roman"/>
          <w:iCs/>
          <w:noProof/>
          <w:sz w:val="24"/>
          <w:szCs w:val="24"/>
          <w:lang w:val="en-US" w:eastAsia="en-US"/>
        </w:rPr>
        <w:lastRenderedPageBreak/>
        <w:drawing>
          <wp:inline distT="0" distB="0" distL="114300" distR="114300" wp14:anchorId="3A29D831" wp14:editId="72579F39">
            <wp:extent cx="3790950" cy="2066925"/>
            <wp:effectExtent l="0" t="0" r="0" b="0"/>
            <wp:docPr id="107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C0985" w:rsidRPr="00965465" w:rsidRDefault="001C0985" w:rsidP="001C0985">
      <w:pPr>
        <w:pStyle w:val="ListParagraph"/>
        <w:spacing w:after="0" w:line="240" w:lineRule="auto"/>
        <w:jc w:val="center"/>
        <w:rPr>
          <w:rFonts w:ascii="Times New Roman" w:hAnsi="Times New Roman" w:cs="Times New Roman"/>
          <w:b/>
          <w:bCs/>
          <w:sz w:val="24"/>
          <w:szCs w:val="24"/>
          <w:lang w:val="en-US"/>
        </w:rPr>
      </w:pPr>
      <w:r w:rsidRPr="00965465">
        <w:rPr>
          <w:rFonts w:ascii="Times New Roman" w:hAnsi="Times New Roman" w:cs="Times New Roman"/>
          <w:b/>
          <w:bCs/>
          <w:sz w:val="24"/>
          <w:szCs w:val="24"/>
          <w:lang w:val="en-US"/>
        </w:rPr>
        <w:t>Gambar 4.3</w:t>
      </w:r>
    </w:p>
    <w:p w:rsidR="001C0985" w:rsidRPr="00965465" w:rsidRDefault="001C0985" w:rsidP="001C0985">
      <w:pPr>
        <w:pStyle w:val="ListParagraph"/>
        <w:spacing w:after="0" w:line="480" w:lineRule="auto"/>
        <w:jc w:val="center"/>
        <w:rPr>
          <w:rFonts w:ascii="Times New Roman" w:hAnsi="Times New Roman" w:cs="Times New Roman"/>
          <w:b/>
          <w:sz w:val="24"/>
          <w:szCs w:val="24"/>
        </w:rPr>
      </w:pPr>
      <w:r w:rsidRPr="00965465">
        <w:rPr>
          <w:rFonts w:ascii="Times New Roman" w:hAnsi="Times New Roman" w:cs="Times New Roman"/>
          <w:b/>
          <w:sz w:val="24"/>
          <w:szCs w:val="24"/>
        </w:rPr>
        <w:t>Diagram Hasil Belajar Siswa (Siklus I)</w:t>
      </w:r>
    </w:p>
    <w:p w:rsidR="001C0985" w:rsidRPr="00965465" w:rsidRDefault="001C0985" w:rsidP="001C0985">
      <w:pPr>
        <w:pStyle w:val="ListParagraph"/>
        <w:spacing w:after="0" w:line="480" w:lineRule="auto"/>
        <w:jc w:val="center"/>
        <w:rPr>
          <w:rFonts w:ascii="Times New Roman" w:hAnsi="Times New Roman" w:cs="Times New Roman"/>
          <w:sz w:val="24"/>
          <w:szCs w:val="24"/>
          <w:lang w:val="en-GB"/>
        </w:rPr>
      </w:pPr>
    </w:p>
    <w:p w:rsidR="001C0985" w:rsidRPr="00965465" w:rsidRDefault="001C0985" w:rsidP="001D31B9">
      <w:pPr>
        <w:pStyle w:val="ListParagraph"/>
        <w:numPr>
          <w:ilvl w:val="0"/>
          <w:numId w:val="6"/>
        </w:numPr>
        <w:spacing w:after="0" w:line="480" w:lineRule="auto"/>
        <w:ind w:left="357" w:hanging="357"/>
        <w:jc w:val="both"/>
        <w:rPr>
          <w:rFonts w:ascii="Times New Roman" w:hAnsi="Times New Roman" w:cs="Times New Roman"/>
          <w:iCs/>
          <w:sz w:val="24"/>
          <w:szCs w:val="24"/>
          <w:lang w:val="en-US"/>
        </w:rPr>
      </w:pPr>
      <w:r w:rsidRPr="00965465">
        <w:rPr>
          <w:rFonts w:ascii="Times New Roman" w:hAnsi="Times New Roman" w:cs="Times New Roman"/>
          <w:iCs/>
          <w:sz w:val="24"/>
          <w:szCs w:val="24"/>
          <w:lang w:val="en-US"/>
        </w:rPr>
        <w:t>Refleksi</w:t>
      </w:r>
    </w:p>
    <w:p w:rsidR="001C0985" w:rsidRPr="00965465" w:rsidRDefault="001C0985" w:rsidP="001C0985">
      <w:pPr>
        <w:spacing w:after="0" w:line="480" w:lineRule="auto"/>
        <w:ind w:left="357"/>
        <w:jc w:val="both"/>
        <w:rPr>
          <w:rFonts w:ascii="Times New Roman" w:hAnsi="Times New Roman" w:cs="Times New Roman"/>
          <w:sz w:val="24"/>
          <w:szCs w:val="24"/>
        </w:rPr>
      </w:pPr>
      <w:r w:rsidRPr="00965465">
        <w:rPr>
          <w:rFonts w:ascii="Times New Roman" w:hAnsi="Times New Roman" w:cs="Times New Roman"/>
          <w:sz w:val="24"/>
          <w:szCs w:val="24"/>
        </w:rPr>
        <w:t>Tahap refleksi dilakukan agar peneliti dapat mengkaji secara menyeluruh aktivitas yang dilakukan pada siklus I. Peneliti mengevaluasi materi pembelajaran yang disampaikan, penggunaan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 xml:space="preserve"> hingga hasil belajar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 pada siklus I. Dari pelaksaan pembelajaran menggunakan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tidak ditemukan kelemahan pada siklus I. Siswa tampak sangat tertarik selama mengikuti peroses pembelajaran menggunakan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 xml:space="preserve">Dari seluruh kegiatan yang dilakukan, masih terdapat beberapa siswa yang masih kebingungan dalam menyelesaikan soal yang diberikan. Peneliti kemudian mencari tahu penyebabnya dan ditemukan bahwa masih terdapat beberapa siswa yang malu-malu untuk bertanya tentang persoalan yang tidak dimengerti. Dari hal tersebut peneliti mencoba lebih memaksimalkan proses pembelajaran dengan cara mengajak siswa untuk dapat berinteraksi. </w:t>
      </w:r>
    </w:p>
    <w:p w:rsidR="001C0985" w:rsidRPr="00965465" w:rsidRDefault="001C0985" w:rsidP="001C0985">
      <w:pPr>
        <w:spacing w:after="0" w:line="480" w:lineRule="auto"/>
        <w:jc w:val="both"/>
        <w:rPr>
          <w:rFonts w:ascii="Times New Roman" w:hAnsi="Times New Roman" w:cs="Times New Roman"/>
          <w:b/>
          <w:iCs/>
          <w:sz w:val="24"/>
          <w:szCs w:val="24"/>
        </w:rPr>
      </w:pPr>
      <w:r w:rsidRPr="00965465">
        <w:rPr>
          <w:rFonts w:ascii="Times New Roman" w:hAnsi="Times New Roman" w:cs="Times New Roman"/>
          <w:b/>
          <w:iCs/>
          <w:sz w:val="24"/>
          <w:szCs w:val="24"/>
        </w:rPr>
        <w:lastRenderedPageBreak/>
        <w:t>4.2.3 Pelaksanaan Siklus II</w:t>
      </w:r>
    </w:p>
    <w:p w:rsidR="001C0985" w:rsidRPr="00965465" w:rsidRDefault="001C0985" w:rsidP="001C0985">
      <w:pPr>
        <w:pStyle w:val="ListParagraph"/>
        <w:spacing w:after="0" w:line="480" w:lineRule="auto"/>
        <w:ind w:left="0" w:firstLine="720"/>
        <w:jc w:val="both"/>
        <w:rPr>
          <w:rFonts w:ascii="Times New Roman" w:hAnsi="Times New Roman" w:cs="Times New Roman"/>
          <w:sz w:val="24"/>
          <w:szCs w:val="24"/>
        </w:rPr>
      </w:pPr>
      <w:r w:rsidRPr="00965465">
        <w:rPr>
          <w:rFonts w:ascii="Times New Roman" w:hAnsi="Times New Roman" w:cs="Times New Roman"/>
          <w:sz w:val="24"/>
          <w:szCs w:val="24"/>
        </w:rPr>
        <w:t xml:space="preserve">Setelah selesai </w:t>
      </w:r>
      <w:r w:rsidRPr="00965465">
        <w:rPr>
          <w:rFonts w:ascii="Times New Roman" w:hAnsi="Times New Roman" w:cs="Times New Roman"/>
          <w:sz w:val="24"/>
          <w:szCs w:val="24"/>
          <w:lang w:val="en-US"/>
        </w:rPr>
        <w:t xml:space="preserve">melaksanakan proses pembelajaran siklus I pada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 peneliti mulai melanjutkan tindakan dengan melakukan siklus II. Adapun tahap-tahap yang dilakukan pada skenario tindakan siklus II, sebagai berikut:</w:t>
      </w:r>
    </w:p>
    <w:p w:rsidR="001C0985" w:rsidRPr="00965465" w:rsidRDefault="001C0985" w:rsidP="001D31B9">
      <w:pPr>
        <w:pStyle w:val="ListParagraph"/>
        <w:numPr>
          <w:ilvl w:val="0"/>
          <w:numId w:val="13"/>
        </w:numPr>
        <w:spacing w:after="0" w:line="475" w:lineRule="auto"/>
        <w:ind w:left="360"/>
        <w:jc w:val="both"/>
        <w:rPr>
          <w:rFonts w:ascii="Times New Roman" w:hAnsi="Times New Roman" w:cs="Times New Roman"/>
          <w:sz w:val="24"/>
          <w:szCs w:val="24"/>
          <w:lang w:val="en-US"/>
        </w:rPr>
      </w:pPr>
      <w:r w:rsidRPr="00965465">
        <w:rPr>
          <w:rFonts w:ascii="Times New Roman" w:hAnsi="Times New Roman" w:cs="Times New Roman"/>
          <w:sz w:val="24"/>
          <w:szCs w:val="24"/>
        </w:rPr>
        <w:t>Perencanaan</w:t>
      </w:r>
    </w:p>
    <w:p w:rsidR="001C0985" w:rsidRPr="00965465" w:rsidRDefault="001C0985" w:rsidP="001C0985">
      <w:pPr>
        <w:pStyle w:val="ListParagraph"/>
        <w:spacing w:after="0" w:line="475" w:lineRule="auto"/>
        <w:ind w:left="360"/>
        <w:jc w:val="both"/>
        <w:rPr>
          <w:rFonts w:ascii="Times New Roman" w:hAnsi="Times New Roman" w:cs="Times New Roman"/>
          <w:sz w:val="24"/>
          <w:szCs w:val="24"/>
        </w:rPr>
      </w:pPr>
      <w:r w:rsidRPr="00965465">
        <w:rPr>
          <w:rFonts w:ascii="Times New Roman" w:hAnsi="Times New Roman" w:cs="Times New Roman"/>
          <w:sz w:val="24"/>
          <w:szCs w:val="24"/>
        </w:rPr>
        <w:t xml:space="preserve">Peneliti menyusun rencana pelaksanaan pembelajaran (RPP). RPP dibuat berdasarkan materi pembelajaran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bCs/>
          <w:sz w:val="24"/>
          <w:szCs w:val="24"/>
        </w:rPr>
        <w:t xml:space="preserve">, yaitu pembelajaran tema “Indahnya </w:t>
      </w:r>
      <w:r w:rsidRPr="00965465">
        <w:rPr>
          <w:rFonts w:ascii="Times New Roman" w:hAnsi="Times New Roman" w:cs="Times New Roman"/>
          <w:sz w:val="24"/>
          <w:szCs w:val="24"/>
        </w:rPr>
        <w:t>Keragaman Budaya di Negeriku</w:t>
      </w:r>
      <w:r w:rsidRPr="00965465">
        <w:rPr>
          <w:rFonts w:ascii="Times New Roman" w:hAnsi="Times New Roman" w:cs="Times New Roman"/>
          <w:bCs/>
          <w:sz w:val="24"/>
          <w:szCs w:val="24"/>
        </w:rPr>
        <w:t>”.</w:t>
      </w:r>
      <w:r w:rsidRPr="00965465">
        <w:rPr>
          <w:rFonts w:ascii="Times New Roman" w:hAnsi="Times New Roman" w:cs="Times New Roman"/>
          <w:sz w:val="24"/>
          <w:szCs w:val="24"/>
        </w:rPr>
        <w:t xml:space="preserve"> </w:t>
      </w:r>
    </w:p>
    <w:p w:rsidR="001C0985" w:rsidRPr="00965465" w:rsidRDefault="001C0985" w:rsidP="001D31B9">
      <w:pPr>
        <w:pStyle w:val="ListParagraph"/>
        <w:numPr>
          <w:ilvl w:val="0"/>
          <w:numId w:val="13"/>
        </w:numPr>
        <w:spacing w:after="0" w:line="475" w:lineRule="auto"/>
        <w:ind w:left="360"/>
        <w:jc w:val="both"/>
        <w:rPr>
          <w:rFonts w:ascii="Times New Roman" w:hAnsi="Times New Roman" w:cs="Times New Roman"/>
          <w:sz w:val="24"/>
          <w:szCs w:val="24"/>
          <w:lang w:val="en-US"/>
        </w:rPr>
      </w:pPr>
      <w:r w:rsidRPr="00965465">
        <w:rPr>
          <w:rFonts w:ascii="Times New Roman" w:hAnsi="Times New Roman" w:cs="Times New Roman"/>
          <w:sz w:val="24"/>
          <w:szCs w:val="24"/>
        </w:rPr>
        <w:t>Pelaksanaan</w:t>
      </w:r>
    </w:p>
    <w:p w:rsidR="001C0985" w:rsidRPr="00965465" w:rsidRDefault="001C0985" w:rsidP="001C0985">
      <w:pPr>
        <w:pStyle w:val="ListParagraph"/>
        <w:spacing w:line="475" w:lineRule="auto"/>
        <w:ind w:left="360"/>
        <w:jc w:val="both"/>
        <w:rPr>
          <w:rFonts w:ascii="Times New Roman" w:hAnsi="Times New Roman" w:cs="Times New Roman"/>
          <w:sz w:val="24"/>
          <w:szCs w:val="24"/>
        </w:rPr>
      </w:pPr>
      <w:r w:rsidRPr="00965465">
        <w:rPr>
          <w:rFonts w:ascii="Times New Roman" w:hAnsi="Times New Roman" w:cs="Times New Roman"/>
          <w:sz w:val="24"/>
          <w:szCs w:val="24"/>
        </w:rPr>
        <w:t xml:space="preserve">Tindak pelaksanaan siklus II dilaksanakan dalam </w:t>
      </w:r>
      <w:r w:rsidRPr="00965465">
        <w:rPr>
          <w:rFonts w:ascii="Times New Roman" w:hAnsi="Times New Roman" w:cs="Times New Roman"/>
          <w:sz w:val="24"/>
          <w:szCs w:val="24"/>
          <w:lang w:val="en-US"/>
        </w:rPr>
        <w:t>2</w:t>
      </w:r>
      <w:r w:rsidRPr="00965465">
        <w:rPr>
          <w:rFonts w:ascii="Times New Roman" w:hAnsi="Times New Roman" w:cs="Times New Roman"/>
          <w:sz w:val="24"/>
          <w:szCs w:val="24"/>
        </w:rPr>
        <w:t xml:space="preserve"> pertemuan, yaitu pada tanggal </w:t>
      </w:r>
      <w:r w:rsidRPr="00965465">
        <w:rPr>
          <w:rFonts w:ascii="Times New Roman" w:hAnsi="Times New Roman" w:cs="Times New Roman"/>
          <w:sz w:val="24"/>
          <w:szCs w:val="24"/>
          <w:lang w:val="en-US"/>
        </w:rPr>
        <w:t xml:space="preserve"> 19 dan 22 Juli 2024. </w:t>
      </w:r>
      <w:r w:rsidRPr="00965465">
        <w:rPr>
          <w:rFonts w:ascii="Times New Roman" w:hAnsi="Times New Roman" w:cs="Times New Roman"/>
          <w:sz w:val="24"/>
          <w:szCs w:val="24"/>
        </w:rPr>
        <w:t xml:space="preserve">Proses pelaksaan siklus II diikuti oleh seluruh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yang berjumlah </w:t>
      </w:r>
      <w:r w:rsidRPr="00965465">
        <w:rPr>
          <w:rFonts w:ascii="Times New Roman" w:hAnsi="Times New Roman" w:cs="Times New Roman"/>
          <w:sz w:val="24"/>
          <w:szCs w:val="24"/>
          <w:lang w:val="en-US"/>
        </w:rPr>
        <w:t>21</w:t>
      </w:r>
      <w:r w:rsidRPr="00965465">
        <w:rPr>
          <w:rFonts w:ascii="Times New Roman" w:hAnsi="Times New Roman" w:cs="Times New Roman"/>
          <w:sz w:val="24"/>
          <w:szCs w:val="24"/>
        </w:rPr>
        <w:t xml:space="preserve"> siswa. Pelaksanaan ini berpedoman pada rencana pelaksanaan pembelajaran (RPP) yang telah dipersiapkan sebelumnya. Langkah-langkah pelaksanaan tindakan ini </w:t>
      </w:r>
      <w:r w:rsidRPr="00965465">
        <w:rPr>
          <w:rFonts w:ascii="Times New Roman" w:hAnsi="Times New Roman" w:cs="Times New Roman"/>
          <w:sz w:val="24"/>
          <w:szCs w:val="24"/>
          <w:lang w:val="en-US"/>
        </w:rPr>
        <w:t xml:space="preserve">terdiri </w:t>
      </w:r>
      <w:r w:rsidRPr="00965465">
        <w:rPr>
          <w:rFonts w:ascii="Times New Roman" w:hAnsi="Times New Roman" w:cs="Times New Roman"/>
          <w:sz w:val="24"/>
          <w:szCs w:val="24"/>
        </w:rPr>
        <w:t>dari tiga tahap, yaitu: kegiatan awal, kegiatan inti, dan kegiatan akhir. Adapun langkah-langkah yang dilakukan, sebagai berikut:</w:t>
      </w:r>
    </w:p>
    <w:p w:rsidR="001C0985" w:rsidRPr="00965465" w:rsidRDefault="001C0985" w:rsidP="001D31B9">
      <w:pPr>
        <w:pStyle w:val="ListParagraph"/>
        <w:numPr>
          <w:ilvl w:val="0"/>
          <w:numId w:val="7"/>
        </w:numPr>
        <w:spacing w:after="200" w:line="475" w:lineRule="auto"/>
        <w:jc w:val="both"/>
        <w:rPr>
          <w:rFonts w:ascii="Times New Roman" w:hAnsi="Times New Roman" w:cs="Times New Roman"/>
          <w:sz w:val="24"/>
          <w:szCs w:val="24"/>
        </w:rPr>
      </w:pPr>
      <w:r w:rsidRPr="00965465">
        <w:rPr>
          <w:rFonts w:ascii="Times New Roman" w:hAnsi="Times New Roman" w:cs="Times New Roman"/>
          <w:sz w:val="24"/>
          <w:szCs w:val="24"/>
        </w:rPr>
        <w:t>Pertemuan I (19 Juli 2024)</w:t>
      </w:r>
    </w:p>
    <w:p w:rsidR="001C0985" w:rsidRPr="00965465" w:rsidRDefault="001C0985" w:rsidP="001D31B9">
      <w:pPr>
        <w:pStyle w:val="ListParagraph"/>
        <w:numPr>
          <w:ilvl w:val="0"/>
          <w:numId w:val="8"/>
        </w:numPr>
        <w:spacing w:after="200" w:line="475" w:lineRule="auto"/>
        <w:ind w:left="1080"/>
        <w:jc w:val="both"/>
        <w:rPr>
          <w:rFonts w:ascii="Times New Roman" w:hAnsi="Times New Roman" w:cs="Times New Roman"/>
          <w:sz w:val="24"/>
          <w:szCs w:val="24"/>
        </w:rPr>
      </w:pPr>
      <w:r w:rsidRPr="00965465">
        <w:rPr>
          <w:rFonts w:ascii="Times New Roman" w:hAnsi="Times New Roman" w:cs="Times New Roman"/>
          <w:sz w:val="24"/>
          <w:szCs w:val="24"/>
        </w:rPr>
        <w:t>Kegiatan Awal</w:t>
      </w:r>
    </w:p>
    <w:p w:rsidR="001C0985" w:rsidRPr="00965465" w:rsidRDefault="001C0985" w:rsidP="001C0985">
      <w:pPr>
        <w:pStyle w:val="ListParagraph"/>
        <w:spacing w:after="0" w:line="475" w:lineRule="auto"/>
        <w:ind w:left="1080"/>
        <w:jc w:val="both"/>
        <w:rPr>
          <w:rFonts w:ascii="Times New Roman" w:hAnsi="Times New Roman" w:cs="Times New Roman"/>
          <w:sz w:val="24"/>
          <w:szCs w:val="24"/>
        </w:rPr>
      </w:pPr>
      <w:r w:rsidRPr="00965465">
        <w:rPr>
          <w:rFonts w:ascii="Times New Roman" w:hAnsi="Times New Roman" w:cs="Times New Roman"/>
          <w:sz w:val="24"/>
          <w:szCs w:val="24"/>
        </w:rPr>
        <w:t xml:space="preserve">Pada kegiatan ini peneliti meminta izin kepada guru kelas untuk mengambil alih proses pembelajaran. Setelah itu peneliti mengucap salam dan memperkenalkan diri  kepada siswa dan dilanjutkan dengan </w:t>
      </w:r>
      <w:r w:rsidRPr="00965465">
        <w:rPr>
          <w:rFonts w:ascii="Times New Roman" w:hAnsi="Times New Roman" w:cs="Times New Roman"/>
          <w:sz w:val="24"/>
          <w:szCs w:val="24"/>
        </w:rPr>
        <w:lastRenderedPageBreak/>
        <w:t xml:space="preserve">mengajak siswa untuk berdoa sebelum memulai pembelajaran. Setelah itu peneliti mengecek kehadiran siswa berdasarkan buku absensi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Peneliti juga memerhatikan kesiapan siswa, baik secara fisik dan mental siswa untuk mengikuti proses pembelajaran. Proses tersebut peneliti lakukan dengan cara memerhatikan kerapian dan kebersihan siswa. Tahap akhir pada kegiatan awal, yaitu peneliti menyampaikan tujuan pembelajaran serta memberitahukan </w:t>
      </w:r>
      <w:r w:rsidRPr="00965465">
        <w:rPr>
          <w:rFonts w:ascii="Times New Roman" w:hAnsi="Times New Roman" w:cs="Times New Roman"/>
          <w:sz w:val="24"/>
          <w:szCs w:val="24"/>
          <w:lang w:val="en-US"/>
        </w:rPr>
        <w:t>materi pelajaran</w:t>
      </w:r>
      <w:r w:rsidRPr="00965465">
        <w:rPr>
          <w:rFonts w:ascii="Times New Roman" w:hAnsi="Times New Roman" w:cs="Times New Roman"/>
          <w:sz w:val="24"/>
          <w:szCs w:val="24"/>
        </w:rPr>
        <w:t xml:space="preserve"> yang akan dipelajari sembari memberikan motivasi pada siswa agar materi pembelajaran yang disampaikan dapat dipahami oleh siswa. Kegiatan awal berlangsung selama kurang lebih 10 menit.</w:t>
      </w:r>
    </w:p>
    <w:p w:rsidR="001C0985" w:rsidRPr="00965465" w:rsidRDefault="001C0985" w:rsidP="001D31B9">
      <w:pPr>
        <w:pStyle w:val="ListParagraph"/>
        <w:numPr>
          <w:ilvl w:val="0"/>
          <w:numId w:val="8"/>
        </w:numPr>
        <w:spacing w:after="0" w:line="475" w:lineRule="auto"/>
        <w:ind w:left="1080"/>
        <w:jc w:val="both"/>
        <w:rPr>
          <w:rFonts w:ascii="Times New Roman" w:hAnsi="Times New Roman" w:cs="Times New Roman"/>
          <w:sz w:val="24"/>
          <w:szCs w:val="24"/>
          <w:lang w:val="en-US"/>
        </w:rPr>
      </w:pPr>
      <w:r w:rsidRPr="00965465">
        <w:rPr>
          <w:rFonts w:ascii="Times New Roman" w:hAnsi="Times New Roman" w:cs="Times New Roman"/>
          <w:sz w:val="24"/>
          <w:szCs w:val="24"/>
          <w:lang w:val="en-US"/>
        </w:rPr>
        <w:t>Kegiatan Inti</w:t>
      </w:r>
    </w:p>
    <w:p w:rsidR="001C0985" w:rsidRPr="00965465" w:rsidRDefault="001C0985" w:rsidP="001C0985">
      <w:pPr>
        <w:pStyle w:val="ListParagraph"/>
        <w:spacing w:line="480" w:lineRule="auto"/>
        <w:ind w:left="1077"/>
        <w:jc w:val="both"/>
        <w:rPr>
          <w:rFonts w:ascii="Times New Roman" w:hAnsi="Times New Roman" w:cs="Times New Roman"/>
          <w:sz w:val="24"/>
          <w:szCs w:val="24"/>
        </w:rPr>
      </w:pPr>
      <w:r w:rsidRPr="00965465">
        <w:rPr>
          <w:rFonts w:ascii="Times New Roman" w:hAnsi="Times New Roman" w:cs="Times New Roman"/>
          <w:sz w:val="24"/>
          <w:szCs w:val="24"/>
        </w:rPr>
        <w:t>Pada kegiatan inti</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rPr>
        <w:t xml:space="preserve">peneliti menyampaikan materi pembelajaran yang terdapat pada buku pembelajaran siswa tema </w:t>
      </w:r>
      <w:r w:rsidRPr="00965465">
        <w:rPr>
          <w:rFonts w:ascii="Times New Roman" w:hAnsi="Times New Roman" w:cs="Times New Roman"/>
          <w:sz w:val="24"/>
          <w:szCs w:val="24"/>
          <w:lang w:val="en-US"/>
        </w:rPr>
        <w:t>“</w:t>
      </w:r>
      <w:r w:rsidRPr="00965465">
        <w:rPr>
          <w:rFonts w:ascii="Times New Roman" w:hAnsi="Times New Roman" w:cs="Times New Roman"/>
          <w:bCs/>
          <w:sz w:val="24"/>
          <w:szCs w:val="24"/>
        </w:rPr>
        <w:t xml:space="preserve">Indahnya </w:t>
      </w:r>
      <w:r w:rsidRPr="00965465">
        <w:rPr>
          <w:rFonts w:ascii="Times New Roman" w:hAnsi="Times New Roman" w:cs="Times New Roman"/>
          <w:sz w:val="24"/>
          <w:szCs w:val="24"/>
          <w:lang w:val="en-US"/>
        </w:rPr>
        <w:t xml:space="preserve">Keragaman Budaya di Negeriku” </w:t>
      </w:r>
      <w:r w:rsidRPr="00965465">
        <w:rPr>
          <w:rFonts w:ascii="Times New Roman" w:hAnsi="Times New Roman" w:cs="Times New Roman"/>
          <w:sz w:val="24"/>
          <w:szCs w:val="24"/>
        </w:rPr>
        <w:t xml:space="preserve">dengan menggunakan </w:t>
      </w:r>
      <w:r w:rsidRPr="00965465">
        <w:rPr>
          <w:rFonts w:ascii="Times New Roman" w:hAnsi="Times New Roman" w:cs="Times New Roman"/>
          <w:sz w:val="24"/>
          <w:szCs w:val="24"/>
          <w:lang w:val="en-US"/>
        </w:rPr>
        <w:t>media gambar</w:t>
      </w:r>
      <w:r w:rsidRPr="00965465">
        <w:rPr>
          <w:rFonts w:ascii="Times New Roman" w:hAnsi="Times New Roman" w:cs="Times New Roman"/>
          <w:i/>
          <w:sz w:val="24"/>
          <w:szCs w:val="24"/>
        </w:rPr>
        <w:t>.</w:t>
      </w:r>
      <w:r w:rsidRPr="00965465">
        <w:rPr>
          <w:rFonts w:ascii="Times New Roman" w:hAnsi="Times New Roman" w:cs="Times New Roman"/>
          <w:sz w:val="24"/>
          <w:szCs w:val="24"/>
        </w:rPr>
        <w:t xml:space="preserve"> Setelah selesai menyampaikan pembelajaran menggunakan media gambar, peneliti memberikan latihan melalui lembar soal </w:t>
      </w:r>
      <w:r w:rsidRPr="00965465">
        <w:rPr>
          <w:rFonts w:ascii="Times New Roman" w:hAnsi="Times New Roman" w:cs="Times New Roman"/>
          <w:sz w:val="24"/>
          <w:szCs w:val="24"/>
          <w:lang w:val="en-US"/>
        </w:rPr>
        <w:t>yang telah dibuat sebelumnya</w:t>
      </w:r>
      <w:r w:rsidRPr="00965465">
        <w:rPr>
          <w:rFonts w:ascii="Times New Roman" w:hAnsi="Times New Roman" w:cs="Times New Roman"/>
          <w:sz w:val="24"/>
          <w:szCs w:val="24"/>
        </w:rPr>
        <w:t xml:space="preserve">. Soal terdiri dari 20 soal pilihan berganda. Kegiatan ini berlangsung selama kurang lebih 50 menit. </w:t>
      </w:r>
    </w:p>
    <w:p w:rsidR="001C0985" w:rsidRPr="00965465" w:rsidRDefault="001C0985" w:rsidP="001C0985">
      <w:pPr>
        <w:spacing w:after="0" w:line="480" w:lineRule="auto"/>
        <w:ind w:firstLine="720"/>
        <w:jc w:val="both"/>
        <w:rPr>
          <w:rFonts w:ascii="Times New Roman" w:hAnsi="Times New Roman" w:cs="Times New Roman"/>
          <w:bCs/>
          <w:sz w:val="24"/>
          <w:szCs w:val="24"/>
        </w:rPr>
      </w:pPr>
    </w:p>
    <w:p w:rsidR="001C0985" w:rsidRPr="00965465" w:rsidRDefault="001C0985" w:rsidP="001C0985">
      <w:pPr>
        <w:spacing w:after="0" w:line="480" w:lineRule="auto"/>
        <w:ind w:firstLine="720"/>
        <w:jc w:val="both"/>
        <w:rPr>
          <w:rFonts w:ascii="Times New Roman" w:hAnsi="Times New Roman" w:cs="Times New Roman"/>
          <w:bCs/>
          <w:sz w:val="24"/>
          <w:szCs w:val="24"/>
        </w:rPr>
      </w:pPr>
    </w:p>
    <w:p w:rsidR="001C0985" w:rsidRPr="00965465" w:rsidRDefault="001C0985" w:rsidP="001C0985">
      <w:pPr>
        <w:spacing w:after="0" w:line="480" w:lineRule="auto"/>
        <w:ind w:firstLine="720"/>
        <w:jc w:val="both"/>
        <w:rPr>
          <w:rFonts w:ascii="Times New Roman" w:hAnsi="Times New Roman" w:cs="Times New Roman"/>
          <w:sz w:val="24"/>
          <w:szCs w:val="24"/>
        </w:rPr>
      </w:pPr>
    </w:p>
    <w:p w:rsidR="001C0985" w:rsidRPr="00965465" w:rsidRDefault="001C0985" w:rsidP="001C0985">
      <w:pPr>
        <w:spacing w:after="0" w:line="480" w:lineRule="auto"/>
        <w:jc w:val="both"/>
        <w:rPr>
          <w:rFonts w:ascii="Times New Roman" w:hAnsi="Times New Roman" w:cs="Times New Roman"/>
          <w:sz w:val="24"/>
          <w:szCs w:val="24"/>
        </w:rPr>
      </w:pPr>
    </w:p>
    <w:p w:rsidR="001C0985" w:rsidRPr="00965465" w:rsidRDefault="00917646" w:rsidP="001C0985">
      <w:pPr>
        <w:rPr>
          <w:rFonts w:ascii="Times New Roman" w:hAnsi="Times New Roman" w:cs="Times New Roman"/>
          <w:sz w:val="24"/>
          <w:szCs w:val="24"/>
        </w:rPr>
      </w:pPr>
      <w:r>
        <w:rPr>
          <w:rFonts w:ascii="Times New Roman" w:hAnsi="Times New Roman" w:cs="Times New Roman"/>
          <w:noProof/>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77" o:spid="_x0000_s1026" type="#_x0000_t75" style="position:absolute;margin-left:107.9pt;margin-top:-25.05pt;width:248.25pt;height:186.15pt;z-index:251662336;visibility:visible;mso-width-percent:0;mso-height-percent:0;mso-wrap-distance-left:0;mso-wrap-distance-right:0;mso-position-horizontal-relative:text;mso-position-vertical-relative:text;mso-width-percent:0;mso-height-percent:0;mso-width-relative:page;mso-height-relative:page">
            <v:imagedata r:id="rId16" o:title="" embosscolor="white"/>
          </v:shape>
          <o:OLEObject Type="Embed" ProgID="Excel.Sheet.8" ShapeID="1077" DrawAspect="Content" ObjectID="_1833350452" r:id="rId17"/>
        </w:object>
      </w:r>
    </w:p>
    <w:p w:rsidR="001C0985" w:rsidRDefault="001C0985" w:rsidP="001C0985">
      <w:pPr>
        <w:rPr>
          <w:rFonts w:ascii="Times New Roman" w:hAnsi="Times New Roman" w:cs="Times New Roman"/>
          <w:sz w:val="24"/>
          <w:szCs w:val="24"/>
        </w:rPr>
      </w:pPr>
    </w:p>
    <w:p w:rsidR="001C0985" w:rsidRDefault="001C0985" w:rsidP="001C0985">
      <w:pPr>
        <w:rPr>
          <w:rFonts w:ascii="Times New Roman" w:hAnsi="Times New Roman" w:cs="Times New Roman"/>
          <w:sz w:val="24"/>
          <w:szCs w:val="24"/>
        </w:rPr>
      </w:pPr>
    </w:p>
    <w:p w:rsidR="001C0985" w:rsidRDefault="001C0985" w:rsidP="001C0985">
      <w:pPr>
        <w:rPr>
          <w:rFonts w:ascii="Times New Roman" w:hAnsi="Times New Roman" w:cs="Times New Roman"/>
          <w:sz w:val="24"/>
          <w:szCs w:val="24"/>
        </w:rPr>
      </w:pPr>
    </w:p>
    <w:p w:rsidR="001C0985" w:rsidRDefault="001C0985" w:rsidP="001C0985">
      <w:pPr>
        <w:rPr>
          <w:rFonts w:ascii="Times New Roman" w:hAnsi="Times New Roman" w:cs="Times New Roman"/>
          <w:sz w:val="24"/>
          <w:szCs w:val="24"/>
        </w:rPr>
      </w:pPr>
    </w:p>
    <w:p w:rsidR="001C0985" w:rsidRPr="00965465" w:rsidRDefault="001C0985" w:rsidP="001C0985">
      <w:pPr>
        <w:rPr>
          <w:rFonts w:ascii="Times New Roman" w:hAnsi="Times New Roman" w:cs="Times New Roman"/>
          <w:sz w:val="24"/>
          <w:szCs w:val="24"/>
        </w:rPr>
      </w:pPr>
    </w:p>
    <w:p w:rsidR="001C0985" w:rsidRPr="00965465" w:rsidRDefault="001C0985" w:rsidP="001C0985">
      <w:pPr>
        <w:pStyle w:val="ListParagraph"/>
        <w:spacing w:after="0" w:line="240" w:lineRule="auto"/>
        <w:ind w:left="1134"/>
        <w:jc w:val="center"/>
        <w:rPr>
          <w:rFonts w:ascii="Times New Roman" w:hAnsi="Times New Roman" w:cs="Times New Roman"/>
          <w:b/>
          <w:bCs/>
          <w:sz w:val="16"/>
          <w:szCs w:val="24"/>
          <w:lang w:val="en-US"/>
        </w:rPr>
      </w:pPr>
    </w:p>
    <w:p w:rsidR="001C0985" w:rsidRPr="00965465" w:rsidRDefault="001C0985" w:rsidP="001C0985">
      <w:pPr>
        <w:pStyle w:val="ListParagraph"/>
        <w:spacing w:after="0" w:line="240" w:lineRule="auto"/>
        <w:ind w:left="1134"/>
        <w:jc w:val="center"/>
        <w:rPr>
          <w:rFonts w:ascii="Times New Roman" w:hAnsi="Times New Roman" w:cs="Times New Roman"/>
          <w:b/>
          <w:bCs/>
          <w:sz w:val="24"/>
          <w:szCs w:val="24"/>
          <w:lang w:val="en-US"/>
        </w:rPr>
      </w:pPr>
      <w:r w:rsidRPr="00965465">
        <w:rPr>
          <w:rFonts w:ascii="Times New Roman" w:hAnsi="Times New Roman" w:cs="Times New Roman"/>
          <w:b/>
          <w:bCs/>
          <w:sz w:val="24"/>
          <w:szCs w:val="24"/>
          <w:lang w:val="en-US"/>
        </w:rPr>
        <w:t>Gambar 4.4</w:t>
      </w:r>
    </w:p>
    <w:p w:rsidR="001C0985" w:rsidRPr="00965465" w:rsidRDefault="001C0985" w:rsidP="001C0985">
      <w:pPr>
        <w:tabs>
          <w:tab w:val="left" w:pos="1683"/>
        </w:tabs>
        <w:ind w:left="1134"/>
        <w:jc w:val="center"/>
        <w:rPr>
          <w:rFonts w:ascii="Times New Roman" w:hAnsi="Times New Roman" w:cs="Times New Roman"/>
          <w:b/>
          <w:sz w:val="24"/>
          <w:szCs w:val="24"/>
        </w:rPr>
      </w:pPr>
      <w:r w:rsidRPr="00965465">
        <w:rPr>
          <w:rFonts w:ascii="Times New Roman" w:hAnsi="Times New Roman" w:cs="Times New Roman"/>
          <w:b/>
          <w:sz w:val="24"/>
          <w:szCs w:val="24"/>
        </w:rPr>
        <w:t>Kegiatan Inti Siklus II Pertemuan I</w:t>
      </w:r>
    </w:p>
    <w:p w:rsidR="001C0985" w:rsidRPr="00965465" w:rsidRDefault="001C0985" w:rsidP="001D31B9">
      <w:pPr>
        <w:numPr>
          <w:ilvl w:val="0"/>
          <w:numId w:val="9"/>
        </w:numPr>
        <w:spacing w:after="0" w:line="475" w:lineRule="auto"/>
        <w:ind w:left="1071" w:hanging="357"/>
        <w:jc w:val="both"/>
        <w:rPr>
          <w:rFonts w:ascii="Times New Roman" w:hAnsi="Times New Roman" w:cs="Times New Roman"/>
          <w:sz w:val="24"/>
          <w:szCs w:val="24"/>
        </w:rPr>
      </w:pPr>
      <w:r w:rsidRPr="00965465">
        <w:rPr>
          <w:rFonts w:ascii="Times New Roman" w:hAnsi="Times New Roman" w:cs="Times New Roman"/>
          <w:sz w:val="24"/>
          <w:szCs w:val="24"/>
        </w:rPr>
        <w:t>Kegiatan Penutup</w:t>
      </w:r>
    </w:p>
    <w:p w:rsidR="001C0985" w:rsidRPr="00965465" w:rsidRDefault="001C0985" w:rsidP="001C0985">
      <w:pPr>
        <w:spacing w:after="0" w:line="475" w:lineRule="auto"/>
        <w:ind w:left="1071"/>
        <w:jc w:val="both"/>
        <w:rPr>
          <w:rFonts w:ascii="Times New Roman" w:hAnsi="Times New Roman" w:cs="Times New Roman"/>
          <w:sz w:val="24"/>
          <w:szCs w:val="24"/>
        </w:rPr>
      </w:pPr>
      <w:r w:rsidRPr="00965465">
        <w:rPr>
          <w:rFonts w:ascii="Times New Roman" w:hAnsi="Times New Roman" w:cs="Times New Roman"/>
          <w:sz w:val="24"/>
          <w:szCs w:val="24"/>
        </w:rPr>
        <w:t xml:space="preserve">Pada kegiatan ini peneliti mengajak siswa untuk menyimpulkan poin penting dari proses pembelajaran yang dilakukan. Peneliti berpesan pada siswa untuk mengulang materi yang telah dipelajari. Setelah itu kelas ditutup dengan berdoa menurut agama dan kepercayaan masing-masing. Kegiatan ini </w:t>
      </w:r>
    </w:p>
    <w:p w:rsidR="001C0985" w:rsidRPr="00965465" w:rsidRDefault="001C0985" w:rsidP="001C0985">
      <w:pPr>
        <w:spacing w:after="0" w:line="475" w:lineRule="auto"/>
        <w:ind w:left="1071"/>
        <w:jc w:val="both"/>
        <w:rPr>
          <w:rFonts w:ascii="Times New Roman" w:hAnsi="Times New Roman" w:cs="Times New Roman"/>
          <w:sz w:val="24"/>
          <w:szCs w:val="24"/>
        </w:rPr>
      </w:pPr>
      <w:r w:rsidRPr="00965465">
        <w:rPr>
          <w:rFonts w:ascii="Times New Roman" w:hAnsi="Times New Roman" w:cs="Times New Roman"/>
          <w:sz w:val="24"/>
          <w:szCs w:val="24"/>
        </w:rPr>
        <w:t>berlangsung selama kurang lebih 10 menit.</w:t>
      </w:r>
    </w:p>
    <w:p w:rsidR="001C0985" w:rsidRPr="00965465" w:rsidRDefault="001C0985" w:rsidP="001C0985">
      <w:pPr>
        <w:spacing w:after="0" w:line="475" w:lineRule="auto"/>
        <w:ind w:left="1071"/>
        <w:jc w:val="both"/>
        <w:rPr>
          <w:rFonts w:ascii="Times New Roman" w:hAnsi="Times New Roman" w:cs="Times New Roman"/>
          <w:sz w:val="24"/>
          <w:szCs w:val="24"/>
        </w:rPr>
      </w:pPr>
    </w:p>
    <w:p w:rsidR="001C0985" w:rsidRPr="00965465" w:rsidRDefault="001C0985" w:rsidP="001D31B9">
      <w:pPr>
        <w:pStyle w:val="ListParagraph"/>
        <w:numPr>
          <w:ilvl w:val="0"/>
          <w:numId w:val="7"/>
        </w:numPr>
        <w:spacing w:after="0" w:line="475" w:lineRule="auto"/>
        <w:jc w:val="both"/>
        <w:rPr>
          <w:rFonts w:ascii="Times New Roman" w:hAnsi="Times New Roman" w:cs="Times New Roman"/>
          <w:sz w:val="24"/>
          <w:szCs w:val="24"/>
        </w:rPr>
      </w:pPr>
      <w:r w:rsidRPr="00965465">
        <w:rPr>
          <w:rFonts w:ascii="Times New Roman" w:hAnsi="Times New Roman" w:cs="Times New Roman"/>
          <w:sz w:val="24"/>
          <w:szCs w:val="24"/>
        </w:rPr>
        <w:t>Pertemuan II (22 Juli 2024)</w:t>
      </w:r>
    </w:p>
    <w:p w:rsidR="001C0985" w:rsidRPr="00965465" w:rsidRDefault="001C0985" w:rsidP="001D31B9">
      <w:pPr>
        <w:pStyle w:val="ListParagraph"/>
        <w:numPr>
          <w:ilvl w:val="0"/>
          <w:numId w:val="10"/>
        </w:numPr>
        <w:spacing w:after="0" w:line="475" w:lineRule="auto"/>
        <w:ind w:left="1080"/>
        <w:jc w:val="both"/>
        <w:rPr>
          <w:rFonts w:ascii="Times New Roman" w:hAnsi="Times New Roman" w:cs="Times New Roman"/>
          <w:sz w:val="24"/>
          <w:szCs w:val="24"/>
        </w:rPr>
      </w:pPr>
      <w:r w:rsidRPr="00965465">
        <w:rPr>
          <w:rFonts w:ascii="Times New Roman" w:hAnsi="Times New Roman" w:cs="Times New Roman"/>
          <w:sz w:val="24"/>
          <w:szCs w:val="24"/>
        </w:rPr>
        <w:t>Kegiatan Awal</w:t>
      </w:r>
    </w:p>
    <w:p w:rsidR="001C0985" w:rsidRDefault="001C0985" w:rsidP="001C0985">
      <w:pPr>
        <w:pStyle w:val="ListParagraph"/>
        <w:spacing w:after="0" w:line="475" w:lineRule="auto"/>
        <w:ind w:left="1080"/>
        <w:jc w:val="both"/>
        <w:rPr>
          <w:rFonts w:ascii="Times New Roman" w:hAnsi="Times New Roman" w:cs="Times New Roman"/>
          <w:sz w:val="24"/>
          <w:szCs w:val="24"/>
        </w:rPr>
      </w:pPr>
      <w:r w:rsidRPr="00965465">
        <w:rPr>
          <w:rFonts w:ascii="Times New Roman" w:hAnsi="Times New Roman" w:cs="Times New Roman"/>
          <w:sz w:val="24"/>
          <w:szCs w:val="24"/>
        </w:rPr>
        <w:t xml:space="preserve">Kegiatan awal pada proses pembelajaran pertemuan kedua, dimulai berlangsung hampir sama seperti kegiatan pertama. Diawali dengan peneliti meminta izin kepada guru kelas </w:t>
      </w:r>
      <w:r w:rsidRPr="00965465">
        <w:rPr>
          <w:rFonts w:ascii="Times New Roman" w:hAnsi="Times New Roman" w:cs="Times New Roman"/>
          <w:sz w:val="24"/>
          <w:szCs w:val="24"/>
          <w:lang w:val="en-US"/>
        </w:rPr>
        <w:t>IV SD Negeri 106162 Medan Estate Percut Sei Tuan</w:t>
      </w:r>
      <w:r w:rsidRPr="00965465">
        <w:rPr>
          <w:rFonts w:ascii="Times New Roman" w:hAnsi="Times New Roman" w:cs="Times New Roman"/>
          <w:sz w:val="24"/>
          <w:szCs w:val="24"/>
        </w:rPr>
        <w:t xml:space="preserve"> untuk mengambil alih proses pembelajaran di dalam kelas. Selanjutnya peneliti mengucap salam </w:t>
      </w:r>
      <w:r w:rsidRPr="00965465">
        <w:rPr>
          <w:rFonts w:ascii="Times New Roman" w:hAnsi="Times New Roman" w:cs="Times New Roman"/>
          <w:sz w:val="24"/>
          <w:szCs w:val="24"/>
          <w:lang w:val="en-US"/>
        </w:rPr>
        <w:t>dan</w:t>
      </w:r>
      <w:r w:rsidRPr="00965465">
        <w:rPr>
          <w:rFonts w:ascii="Times New Roman" w:hAnsi="Times New Roman" w:cs="Times New Roman"/>
          <w:sz w:val="24"/>
          <w:szCs w:val="24"/>
        </w:rPr>
        <w:t xml:space="preserve"> kemudian dilanjutkan dengan mengajak para siswa untuk berdoa menurut </w:t>
      </w:r>
      <w:r w:rsidRPr="00965465">
        <w:rPr>
          <w:rFonts w:ascii="Times New Roman" w:hAnsi="Times New Roman" w:cs="Times New Roman"/>
          <w:sz w:val="24"/>
          <w:szCs w:val="24"/>
        </w:rPr>
        <w:lastRenderedPageBreak/>
        <w:t xml:space="preserve">keyakinan masing-masing. Setelah selesai berdoa, peneliti mengecek kehadiran siswa berdasarkan buku absensi kelas </w:t>
      </w:r>
      <w:r w:rsidRPr="00965465">
        <w:rPr>
          <w:rFonts w:ascii="Times New Roman" w:hAnsi="Times New Roman" w:cs="Times New Roman"/>
          <w:sz w:val="24"/>
          <w:szCs w:val="24"/>
          <w:lang w:val="en-US"/>
        </w:rPr>
        <w:t>IV SD Negeri 106162 Medan Estate Percut Sei Tuan</w:t>
      </w:r>
      <w:r w:rsidRPr="00965465">
        <w:rPr>
          <w:rFonts w:ascii="Times New Roman" w:hAnsi="Times New Roman" w:cs="Times New Roman"/>
          <w:sz w:val="24"/>
          <w:szCs w:val="24"/>
        </w:rPr>
        <w:t>. Selain mengecek kehadiran siswa, peneliti juga memperhatikan kesiapan siswa, baik secara fisik dan mental siswa untuk mengikuti proses pembelajaran. Proses itu dilakukan dengan cara, seperti memperhatikan kerapian, kebersihan dan ketertiban siswa. Tahap akhir pada kegiatan awal, yaitu peneliti menyampaikan tujuan pembelajaran serta</w:t>
      </w:r>
      <w:r w:rsidRPr="00965465">
        <w:rPr>
          <w:rFonts w:ascii="Times New Roman" w:hAnsi="Times New Roman" w:cs="Times New Roman"/>
          <w:sz w:val="24"/>
          <w:szCs w:val="24"/>
          <w:lang w:val="en-US"/>
        </w:rPr>
        <w:t xml:space="preserve"> kembali</w:t>
      </w:r>
      <w:r w:rsidRPr="00965465">
        <w:rPr>
          <w:rFonts w:ascii="Times New Roman" w:hAnsi="Times New Roman" w:cs="Times New Roman"/>
          <w:sz w:val="24"/>
          <w:szCs w:val="24"/>
        </w:rPr>
        <w:t xml:space="preserve"> memberitahukan </w:t>
      </w:r>
      <w:r w:rsidRPr="00965465">
        <w:rPr>
          <w:rFonts w:ascii="Times New Roman" w:hAnsi="Times New Roman" w:cs="Times New Roman"/>
          <w:sz w:val="24"/>
          <w:szCs w:val="24"/>
          <w:lang w:val="en-US"/>
        </w:rPr>
        <w:t>materi</w:t>
      </w:r>
      <w:r w:rsidRPr="00965465">
        <w:rPr>
          <w:rFonts w:ascii="Times New Roman" w:hAnsi="Times New Roman" w:cs="Times New Roman"/>
          <w:sz w:val="24"/>
          <w:szCs w:val="24"/>
        </w:rPr>
        <w:t xml:space="preserve"> yang akan dipelajari sembari memberikan motivasi pada siswa agar materi pembelajaran yang disampaikan dapat dipahami oleh siswa. Kegiatan awal berlangsung selama kurang lebih 10 menit.</w:t>
      </w:r>
    </w:p>
    <w:p w:rsidR="001C0985" w:rsidRPr="00965465" w:rsidRDefault="001C0985" w:rsidP="001C0985">
      <w:pPr>
        <w:pStyle w:val="ListParagraph"/>
        <w:spacing w:after="0" w:line="475" w:lineRule="auto"/>
        <w:ind w:left="1080"/>
        <w:jc w:val="both"/>
        <w:rPr>
          <w:rFonts w:ascii="Times New Roman" w:hAnsi="Times New Roman" w:cs="Times New Roman"/>
          <w:sz w:val="24"/>
          <w:szCs w:val="24"/>
        </w:rPr>
      </w:pPr>
    </w:p>
    <w:p w:rsidR="001C0985" w:rsidRPr="00965465" w:rsidRDefault="001C0985" w:rsidP="001D31B9">
      <w:pPr>
        <w:pStyle w:val="ListParagraph"/>
        <w:numPr>
          <w:ilvl w:val="0"/>
          <w:numId w:val="10"/>
        </w:numPr>
        <w:spacing w:after="0" w:line="475" w:lineRule="auto"/>
        <w:ind w:left="1077"/>
        <w:jc w:val="both"/>
        <w:rPr>
          <w:rFonts w:ascii="Times New Roman" w:hAnsi="Times New Roman" w:cs="Times New Roman"/>
          <w:sz w:val="24"/>
          <w:szCs w:val="24"/>
        </w:rPr>
      </w:pPr>
      <w:r w:rsidRPr="00965465">
        <w:rPr>
          <w:rFonts w:ascii="Times New Roman" w:hAnsi="Times New Roman" w:cs="Times New Roman"/>
          <w:sz w:val="24"/>
          <w:szCs w:val="24"/>
        </w:rPr>
        <w:t>Kegiatan Inti</w:t>
      </w:r>
    </w:p>
    <w:p w:rsidR="001C0985" w:rsidRPr="00965465" w:rsidRDefault="001C0985" w:rsidP="001C0985">
      <w:pPr>
        <w:spacing w:after="0" w:line="480" w:lineRule="auto"/>
        <w:ind w:left="1077"/>
        <w:jc w:val="both"/>
        <w:rPr>
          <w:rFonts w:ascii="Times New Roman" w:hAnsi="Times New Roman" w:cs="Times New Roman"/>
          <w:sz w:val="24"/>
          <w:szCs w:val="24"/>
        </w:rPr>
      </w:pPr>
      <w:r w:rsidRPr="00965465">
        <w:rPr>
          <w:rFonts w:ascii="Times New Roman" w:hAnsi="Times New Roman" w:cs="Times New Roman"/>
          <w:sz w:val="24"/>
          <w:szCs w:val="24"/>
        </w:rPr>
        <w:t>Kegiatan inti pada pertemuan kedua dilakukan dengan menanyakan siswa tentang materi pelajaran pada pertemuan sebelumnya. Selanjutnya peneliti menyampaikan materi pembelajaran selanjutnya.  Materi masih berasal dari buku tematik siswa tema “Indahnya Keragaman Budaya di Negeriku”. Setelah itu peneliti menyampaikan pembelajaran dengan menggunakan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 xml:space="preserve">Setelah selesai memberikan materi, peneliti memberikan latihan melalui lembar soal yang telah dibuat sebelumnya. Soal terdiri dari 20 soal pilihan berganda. Kegiatan ini berlangsung selama kurang lebih 50 menit. </w:t>
      </w:r>
    </w:p>
    <w:p w:rsidR="001C0985" w:rsidRPr="00965465" w:rsidRDefault="001C0985" w:rsidP="001C0985">
      <w:pPr>
        <w:spacing w:after="0" w:line="480" w:lineRule="auto"/>
        <w:ind w:left="1077"/>
        <w:jc w:val="both"/>
        <w:rPr>
          <w:rFonts w:ascii="Times New Roman" w:hAnsi="Times New Roman" w:cs="Times New Roman"/>
          <w:sz w:val="24"/>
          <w:szCs w:val="24"/>
        </w:rPr>
      </w:pPr>
    </w:p>
    <w:p w:rsidR="001C0985" w:rsidRPr="00965465" w:rsidRDefault="001C0985" w:rsidP="001C0985">
      <w:pPr>
        <w:spacing w:line="480" w:lineRule="auto"/>
        <w:ind w:left="1071"/>
        <w:jc w:val="both"/>
        <w:rPr>
          <w:rFonts w:ascii="Times New Roman" w:hAnsi="Times New Roman" w:cs="Times New Roman"/>
          <w:sz w:val="24"/>
          <w:szCs w:val="24"/>
        </w:rPr>
      </w:pPr>
      <w:r w:rsidRPr="00965465">
        <w:rPr>
          <w:rFonts w:ascii="Times New Roman" w:hAnsi="Times New Roman" w:cs="Times New Roman"/>
          <w:noProof/>
          <w:sz w:val="24"/>
          <w:szCs w:val="24"/>
        </w:rPr>
        <w:lastRenderedPageBreak/>
        <w:drawing>
          <wp:anchor distT="0" distB="0" distL="0" distR="0" simplePos="0" relativeHeight="251661312" behindDoc="0" locked="0" layoutInCell="1" allowOverlap="1" wp14:anchorId="72541F32" wp14:editId="203DB24F">
            <wp:simplePos x="0" y="0"/>
            <wp:positionH relativeFrom="column">
              <wp:posOffset>1350645</wp:posOffset>
            </wp:positionH>
            <wp:positionV relativeFrom="paragraph">
              <wp:posOffset>-421005</wp:posOffset>
            </wp:positionV>
            <wp:extent cx="2962275" cy="2586355"/>
            <wp:effectExtent l="0" t="0" r="9525" b="4445"/>
            <wp:wrapNone/>
            <wp:docPr id="1078" name="Picture 56" descr="C:\Users\win 10\Downloads\WhatsApp Image 2024-08-30 at 10.51.2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6"/>
                    <pic:cNvPicPr/>
                  </pic:nvPicPr>
                  <pic:blipFill>
                    <a:blip r:embed="rId18" cstate="print"/>
                    <a:srcRect t="34468"/>
                    <a:stretch/>
                  </pic:blipFill>
                  <pic:spPr>
                    <a:xfrm>
                      <a:off x="0" y="0"/>
                      <a:ext cx="2962275" cy="2586355"/>
                    </a:xfrm>
                    <a:prstGeom prst="rect">
                      <a:avLst/>
                    </a:prstGeom>
                    <a:ln>
                      <a:noFill/>
                    </a:ln>
                  </pic:spPr>
                </pic:pic>
              </a:graphicData>
            </a:graphic>
            <wp14:sizeRelH relativeFrom="page">
              <wp14:pctWidth>0</wp14:pctWidth>
            </wp14:sizeRelH>
            <wp14:sizeRelV relativeFrom="page">
              <wp14:pctHeight>0</wp14:pctHeight>
            </wp14:sizeRelV>
          </wp:anchor>
        </w:drawing>
      </w:r>
    </w:p>
    <w:p w:rsidR="001C0985" w:rsidRPr="00965465" w:rsidRDefault="001C0985" w:rsidP="001C0985">
      <w:pPr>
        <w:spacing w:line="480" w:lineRule="auto"/>
        <w:ind w:left="1071"/>
        <w:jc w:val="both"/>
        <w:rPr>
          <w:rFonts w:ascii="Times New Roman" w:hAnsi="Times New Roman" w:cs="Times New Roman"/>
          <w:sz w:val="24"/>
          <w:szCs w:val="24"/>
        </w:rPr>
      </w:pPr>
    </w:p>
    <w:p w:rsidR="001C0985" w:rsidRPr="00965465" w:rsidRDefault="001C0985" w:rsidP="001C0985">
      <w:pPr>
        <w:spacing w:line="480" w:lineRule="auto"/>
        <w:ind w:left="1071"/>
        <w:jc w:val="both"/>
        <w:rPr>
          <w:rFonts w:ascii="Times New Roman" w:hAnsi="Times New Roman" w:cs="Times New Roman"/>
          <w:sz w:val="24"/>
          <w:szCs w:val="24"/>
        </w:rPr>
      </w:pPr>
    </w:p>
    <w:p w:rsidR="001C0985" w:rsidRPr="00965465" w:rsidRDefault="001C0985" w:rsidP="001C0985">
      <w:pPr>
        <w:spacing w:line="480" w:lineRule="auto"/>
        <w:ind w:left="1071"/>
        <w:jc w:val="both"/>
        <w:rPr>
          <w:rFonts w:ascii="Times New Roman" w:hAnsi="Times New Roman" w:cs="Times New Roman"/>
          <w:sz w:val="24"/>
          <w:szCs w:val="24"/>
        </w:rPr>
      </w:pPr>
    </w:p>
    <w:p w:rsidR="001C0985" w:rsidRPr="00965465" w:rsidRDefault="001C0985" w:rsidP="001C0985">
      <w:pPr>
        <w:jc w:val="center"/>
        <w:rPr>
          <w:rFonts w:ascii="Times New Roman" w:hAnsi="Times New Roman" w:cs="Times New Roman"/>
          <w:sz w:val="24"/>
          <w:szCs w:val="24"/>
        </w:rPr>
      </w:pPr>
    </w:p>
    <w:p w:rsidR="001C0985" w:rsidRPr="00965465" w:rsidRDefault="001C0985" w:rsidP="001C0985">
      <w:pPr>
        <w:pStyle w:val="ListParagraph"/>
        <w:spacing w:after="0" w:line="240" w:lineRule="auto"/>
        <w:ind w:left="1134"/>
        <w:jc w:val="center"/>
        <w:rPr>
          <w:rFonts w:ascii="Times New Roman" w:hAnsi="Times New Roman" w:cs="Times New Roman"/>
          <w:b/>
          <w:bCs/>
          <w:sz w:val="24"/>
          <w:szCs w:val="24"/>
          <w:lang w:val="en-US"/>
        </w:rPr>
      </w:pPr>
      <w:r w:rsidRPr="00965465">
        <w:rPr>
          <w:rFonts w:ascii="Times New Roman" w:hAnsi="Times New Roman" w:cs="Times New Roman"/>
          <w:b/>
          <w:bCs/>
          <w:sz w:val="24"/>
          <w:szCs w:val="24"/>
          <w:lang w:val="en-US"/>
        </w:rPr>
        <w:t>Gambar 4.5</w:t>
      </w:r>
    </w:p>
    <w:p w:rsidR="001C0985" w:rsidRPr="00965465" w:rsidRDefault="001C0985" w:rsidP="001C0985">
      <w:pPr>
        <w:ind w:left="1134"/>
        <w:jc w:val="center"/>
        <w:rPr>
          <w:rFonts w:ascii="Times New Roman" w:hAnsi="Times New Roman" w:cs="Times New Roman"/>
          <w:sz w:val="24"/>
          <w:szCs w:val="24"/>
        </w:rPr>
      </w:pPr>
      <w:r w:rsidRPr="00965465">
        <w:rPr>
          <w:rFonts w:ascii="Times New Roman" w:hAnsi="Times New Roman" w:cs="Times New Roman"/>
          <w:b/>
          <w:sz w:val="24"/>
          <w:szCs w:val="24"/>
        </w:rPr>
        <w:t>Kegiatan Inti Siklus II Pertemuan II</w:t>
      </w:r>
    </w:p>
    <w:p w:rsidR="001C0985" w:rsidRPr="00965465" w:rsidRDefault="001C0985" w:rsidP="001D31B9">
      <w:pPr>
        <w:pStyle w:val="ListParagraph"/>
        <w:numPr>
          <w:ilvl w:val="0"/>
          <w:numId w:val="10"/>
        </w:numPr>
        <w:spacing w:after="0" w:line="475" w:lineRule="auto"/>
        <w:ind w:left="1077"/>
        <w:rPr>
          <w:rFonts w:ascii="Times New Roman" w:hAnsi="Times New Roman" w:cs="Times New Roman"/>
          <w:sz w:val="24"/>
          <w:szCs w:val="24"/>
        </w:rPr>
      </w:pPr>
      <w:r w:rsidRPr="00965465">
        <w:rPr>
          <w:rFonts w:ascii="Times New Roman" w:hAnsi="Times New Roman" w:cs="Times New Roman"/>
          <w:sz w:val="24"/>
          <w:szCs w:val="24"/>
        </w:rPr>
        <w:t>Kegiatan Penutup</w:t>
      </w:r>
    </w:p>
    <w:p w:rsidR="001C0985" w:rsidRPr="00965465" w:rsidRDefault="001C0985" w:rsidP="001C0985">
      <w:pPr>
        <w:pStyle w:val="ListParagraph"/>
        <w:spacing w:after="0" w:line="475" w:lineRule="auto"/>
        <w:ind w:left="1077"/>
        <w:jc w:val="both"/>
        <w:rPr>
          <w:rFonts w:ascii="Times New Roman" w:hAnsi="Times New Roman" w:cs="Times New Roman"/>
          <w:sz w:val="24"/>
          <w:szCs w:val="24"/>
          <w:lang w:val="en-US"/>
        </w:rPr>
      </w:pPr>
      <w:r w:rsidRPr="00965465">
        <w:rPr>
          <w:rFonts w:ascii="Times New Roman" w:hAnsi="Times New Roman" w:cs="Times New Roman"/>
          <w:sz w:val="24"/>
          <w:szCs w:val="24"/>
          <w:lang w:val="en-US"/>
        </w:rPr>
        <w:t>Pada kegiatan ini peneliti mengajak para siswa untuk menyimpulkan poin-poin penting dari proses pembelajaran yang telah dilakukan. Peneliti juga berpesan pada siswa untuk mengulang materi yang telah dipelajari dan menyampaikan RPP pada pertemuan selanjutnya. Setelah itu kelas ditutup dengan berdoa menurut agama dan kepercayaan yang dianut masing-masing siswa. Kegiatan ini berlangsung selama kurang lebih 10 menit.</w:t>
      </w:r>
    </w:p>
    <w:p w:rsidR="001C0985" w:rsidRPr="00965465" w:rsidRDefault="001C0985" w:rsidP="001D31B9">
      <w:pPr>
        <w:pStyle w:val="ListParagraph"/>
        <w:numPr>
          <w:ilvl w:val="0"/>
          <w:numId w:val="13"/>
        </w:numPr>
        <w:spacing w:after="0" w:line="480" w:lineRule="auto"/>
        <w:ind w:left="360"/>
        <w:jc w:val="both"/>
        <w:rPr>
          <w:rFonts w:ascii="Times New Roman" w:hAnsi="Times New Roman" w:cs="Times New Roman"/>
          <w:sz w:val="24"/>
          <w:szCs w:val="24"/>
          <w:lang w:val="en-US"/>
        </w:rPr>
      </w:pPr>
      <w:r w:rsidRPr="00965465">
        <w:rPr>
          <w:rFonts w:ascii="Times New Roman" w:hAnsi="Times New Roman" w:cs="Times New Roman"/>
          <w:sz w:val="24"/>
          <w:szCs w:val="24"/>
          <w:lang w:val="en-US"/>
        </w:rPr>
        <w:t>Observasi</w:t>
      </w:r>
    </w:p>
    <w:p w:rsidR="001C0985" w:rsidRPr="00965465" w:rsidRDefault="001C0985" w:rsidP="001D31B9">
      <w:pPr>
        <w:pStyle w:val="ListParagraph"/>
        <w:numPr>
          <w:ilvl w:val="0"/>
          <w:numId w:val="14"/>
        </w:numPr>
        <w:spacing w:after="0" w:line="480" w:lineRule="auto"/>
        <w:jc w:val="both"/>
        <w:rPr>
          <w:rFonts w:ascii="Times New Roman" w:hAnsi="Times New Roman" w:cs="Times New Roman"/>
          <w:sz w:val="24"/>
          <w:szCs w:val="24"/>
          <w:lang w:val="en-US"/>
        </w:rPr>
      </w:pPr>
      <w:r w:rsidRPr="00965465">
        <w:rPr>
          <w:rFonts w:ascii="Times New Roman" w:hAnsi="Times New Roman" w:cs="Times New Roman"/>
          <w:sz w:val="24"/>
          <w:szCs w:val="24"/>
          <w:lang w:val="en-US"/>
        </w:rPr>
        <w:t>Hasil Observasi Siklus II Pertemuan I</w:t>
      </w:r>
    </w:p>
    <w:p w:rsidR="001C0985" w:rsidRPr="00965465" w:rsidRDefault="001C0985" w:rsidP="001C0985">
      <w:pPr>
        <w:pStyle w:val="ListParagraph"/>
        <w:spacing w:after="0" w:line="480" w:lineRule="auto"/>
        <w:jc w:val="both"/>
        <w:rPr>
          <w:rFonts w:ascii="Times New Roman" w:hAnsi="Times New Roman" w:cs="Times New Roman"/>
          <w:sz w:val="24"/>
          <w:szCs w:val="24"/>
          <w:lang w:val="en-GB"/>
        </w:rPr>
      </w:pPr>
      <w:r w:rsidRPr="00965465">
        <w:rPr>
          <w:rFonts w:ascii="Times New Roman" w:hAnsi="Times New Roman" w:cs="Times New Roman"/>
          <w:sz w:val="24"/>
          <w:szCs w:val="24"/>
        </w:rPr>
        <w:t xml:space="preserve">Proses pembelajaran pada siklus II pertemuan I dilakukan dengan cara memberikan materi </w:t>
      </w:r>
      <w:r w:rsidRPr="00965465">
        <w:rPr>
          <w:rFonts w:ascii="Times New Roman" w:hAnsi="Times New Roman" w:cs="Times New Roman"/>
          <w:sz w:val="24"/>
          <w:szCs w:val="24"/>
          <w:lang w:val="en-US"/>
        </w:rPr>
        <w:t>tematik tema “Indahnya Keragaman Budaya di Negeriku” dari buku pelajaran yang digunakan siswa kelas IV SD Negeri 106162 Medan Estate Percut Sei Tuan</w:t>
      </w:r>
      <w:r w:rsidRPr="00965465">
        <w:rPr>
          <w:rFonts w:ascii="Times New Roman" w:hAnsi="Times New Roman" w:cs="Times New Roman"/>
          <w:sz w:val="24"/>
          <w:szCs w:val="24"/>
        </w:rPr>
        <w:t xml:space="preserve">. Dalam menyampaikan materi pembelajaran, peneliti menggunakan media gambar. Setelah itu </w:t>
      </w:r>
      <w:r w:rsidRPr="00965465">
        <w:rPr>
          <w:rFonts w:ascii="Times New Roman" w:hAnsi="Times New Roman" w:cs="Times New Roman"/>
          <w:sz w:val="24"/>
          <w:szCs w:val="24"/>
          <w:lang w:val="en-GB"/>
        </w:rPr>
        <w:t>p</w:t>
      </w:r>
      <w:r w:rsidRPr="00965465">
        <w:rPr>
          <w:rFonts w:ascii="Times New Roman" w:hAnsi="Times New Roman" w:cs="Times New Roman"/>
          <w:sz w:val="24"/>
          <w:szCs w:val="24"/>
          <w:lang w:val="id-ID"/>
        </w:rPr>
        <w:t xml:space="preserve">eneliti memberikan </w:t>
      </w:r>
      <w:r w:rsidRPr="00965465">
        <w:rPr>
          <w:rFonts w:ascii="Times New Roman" w:hAnsi="Times New Roman" w:cs="Times New Roman"/>
          <w:sz w:val="24"/>
          <w:szCs w:val="24"/>
          <w:lang w:val="en-US"/>
        </w:rPr>
        <w:t xml:space="preserve">latihan pada siswa melalui </w:t>
      </w:r>
      <w:r w:rsidRPr="00965465">
        <w:rPr>
          <w:rFonts w:ascii="Times New Roman" w:hAnsi="Times New Roman" w:cs="Times New Roman"/>
          <w:sz w:val="24"/>
          <w:szCs w:val="24"/>
        </w:rPr>
        <w:t>2</w:t>
      </w:r>
      <w:r w:rsidRPr="00965465">
        <w:rPr>
          <w:rFonts w:ascii="Times New Roman" w:hAnsi="Times New Roman" w:cs="Times New Roman"/>
          <w:sz w:val="24"/>
          <w:szCs w:val="24"/>
          <w:lang w:val="id-ID"/>
        </w:rPr>
        <w:t xml:space="preserve">0 </w:t>
      </w:r>
      <w:r w:rsidRPr="00965465">
        <w:rPr>
          <w:rFonts w:ascii="Times New Roman" w:hAnsi="Times New Roman" w:cs="Times New Roman"/>
          <w:sz w:val="24"/>
          <w:szCs w:val="24"/>
        </w:rPr>
        <w:t>soal</w:t>
      </w:r>
      <w:r w:rsidRPr="00965465">
        <w:rPr>
          <w:rFonts w:ascii="Times New Roman" w:hAnsi="Times New Roman" w:cs="Times New Roman"/>
          <w:sz w:val="24"/>
          <w:szCs w:val="24"/>
          <w:lang w:val="id-ID"/>
        </w:rPr>
        <w:t xml:space="preserve"> di akhir kegiatan </w:t>
      </w:r>
      <w:r w:rsidRPr="00965465">
        <w:rPr>
          <w:rFonts w:ascii="Times New Roman" w:hAnsi="Times New Roman" w:cs="Times New Roman"/>
          <w:sz w:val="24"/>
          <w:szCs w:val="24"/>
          <w:lang w:val="id-ID"/>
        </w:rPr>
        <w:lastRenderedPageBreak/>
        <w:t>pembelajaran</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en-GB"/>
        </w:rPr>
        <w:t>Aktivitas siswa</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id-ID"/>
        </w:rPr>
        <w:t xml:space="preserve">pada siklus </w:t>
      </w:r>
      <w:r w:rsidRPr="00965465">
        <w:rPr>
          <w:rFonts w:ascii="Times New Roman" w:hAnsi="Times New Roman" w:cs="Times New Roman"/>
          <w:sz w:val="24"/>
          <w:szCs w:val="24"/>
          <w:lang w:val="en-GB"/>
        </w:rPr>
        <w:t>I</w:t>
      </w:r>
      <w:r w:rsidRPr="00965465">
        <w:rPr>
          <w:rFonts w:ascii="Times New Roman" w:hAnsi="Times New Roman" w:cs="Times New Roman"/>
          <w:sz w:val="24"/>
          <w:szCs w:val="24"/>
          <w:lang w:val="id-ID"/>
        </w:rPr>
        <w:t xml:space="preserve">I pertemuan </w:t>
      </w:r>
      <w:r w:rsidRPr="00965465">
        <w:rPr>
          <w:rFonts w:ascii="Times New Roman" w:hAnsi="Times New Roman" w:cs="Times New Roman"/>
          <w:sz w:val="24"/>
          <w:szCs w:val="24"/>
          <w:lang w:val="en-GB"/>
        </w:rPr>
        <w:t>I</w:t>
      </w:r>
      <w:r w:rsidRPr="00965465">
        <w:rPr>
          <w:rFonts w:ascii="Times New Roman" w:hAnsi="Times New Roman" w:cs="Times New Roman"/>
          <w:sz w:val="24"/>
          <w:szCs w:val="24"/>
          <w:lang w:val="id-ID"/>
        </w:rPr>
        <w:t xml:space="preserve"> dapat dilihat pada tabel berikut ini:</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4.8</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Aktivitas Siswa (Siklus II Pertemuan I)</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5217"/>
        <w:gridCol w:w="425"/>
        <w:gridCol w:w="426"/>
        <w:gridCol w:w="425"/>
        <w:gridCol w:w="425"/>
        <w:gridCol w:w="397"/>
      </w:tblGrid>
      <w:tr w:rsidR="001C0985" w:rsidRPr="00965465" w:rsidTr="00426F0B">
        <w:trPr>
          <w:jc w:val="center"/>
        </w:trPr>
        <w:tc>
          <w:tcPr>
            <w:tcW w:w="568"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No</w:t>
            </w:r>
          </w:p>
        </w:tc>
        <w:tc>
          <w:tcPr>
            <w:tcW w:w="5217"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Kegiatan Pembelajaran</w:t>
            </w:r>
          </w:p>
        </w:tc>
        <w:tc>
          <w:tcPr>
            <w:tcW w:w="2098" w:type="dxa"/>
            <w:gridSpan w:val="5"/>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Skor</w:t>
            </w:r>
          </w:p>
        </w:tc>
      </w:tr>
      <w:tr w:rsidR="001C0985" w:rsidRPr="00965465" w:rsidTr="00426F0B">
        <w:trPr>
          <w:jc w:val="center"/>
        </w:trPr>
        <w:tc>
          <w:tcPr>
            <w:tcW w:w="568"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5217"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1</w:t>
            </w:r>
          </w:p>
        </w:tc>
        <w:tc>
          <w:tcPr>
            <w:tcW w:w="426"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2</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3</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4</w:t>
            </w:r>
          </w:p>
        </w:tc>
        <w:tc>
          <w:tcPr>
            <w:tcW w:w="397" w:type="dxa"/>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5</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1.</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eastAsia="Times New Roman" w:hAnsi="Times New Roman" w:cs="Times New Roman"/>
                <w:b/>
                <w:sz w:val="24"/>
                <w:szCs w:val="24"/>
              </w:rPr>
              <w:t>Kegiatan Awal</w:t>
            </w: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0"/>
                <w:numId w:val="5"/>
              </w:numPr>
              <w:spacing w:after="0" w:line="240" w:lineRule="auto"/>
              <w:ind w:left="360" w:right="-108"/>
              <w:jc w:val="both"/>
              <w:rPr>
                <w:rFonts w:ascii="Times New Roman" w:eastAsia="Times New Roman" w:hAnsi="Times New Roman" w:cs="Times New Roman"/>
                <w:sz w:val="24"/>
                <w:szCs w:val="24"/>
              </w:rPr>
            </w:pPr>
            <w:r w:rsidRPr="00965465">
              <w:rPr>
                <w:rFonts w:ascii="Times New Roman" w:hAnsi="Times New Roman" w:cs="Times New Roman"/>
                <w:sz w:val="24"/>
                <w:szCs w:val="24"/>
              </w:rPr>
              <w:t xml:space="preserve">Siswa memiliki motivasi mengikuti pembelajaran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56" w:right="-108" w:hanging="256"/>
              <w:jc w:val="both"/>
              <w:rPr>
                <w:rFonts w:ascii="Times New Roman" w:eastAsia="Times New Roman" w:hAnsi="Times New Roman" w:cs="Times New Roman"/>
                <w:sz w:val="24"/>
                <w:szCs w:val="24"/>
              </w:rPr>
            </w:pPr>
            <w:r w:rsidRPr="00965465">
              <w:rPr>
                <w:rFonts w:ascii="Times New Roman" w:hAnsi="Times New Roman" w:cs="Times New Roman"/>
                <w:sz w:val="24"/>
                <w:szCs w:val="24"/>
              </w:rPr>
              <w:t>b.</w:t>
            </w:r>
            <w:r w:rsidRPr="00965465">
              <w:rPr>
                <w:rFonts w:ascii="Times New Roman" w:hAnsi="Times New Roman" w:cs="Times New Roman"/>
                <w:sz w:val="24"/>
                <w:szCs w:val="24"/>
              </w:rPr>
              <w:tab/>
              <w:t>Siswa memahami tujuan pembelajaran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397" w:type="dxa"/>
            <w:tcBorders>
              <w:left w:val="single" w:sz="4" w:space="0" w:color="auto"/>
            </w:tcBorders>
          </w:tcPr>
          <w:p w:rsidR="001C0985" w:rsidRPr="00965465" w:rsidRDefault="001C0985" w:rsidP="00426F0B">
            <w:pPr>
              <w:spacing w:after="0" w:line="240" w:lineRule="auto"/>
              <w:rPr>
                <w:rFonts w:ascii="Times New Roman" w:hAnsi="Times New Roman" w:cs="Times New Roman"/>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eastAsia="Times New Roman" w:hAnsi="Times New Roman" w:cs="Times New Roman"/>
                <w:sz w:val="24"/>
                <w:szCs w:val="24"/>
              </w:rPr>
            </w:pPr>
            <w:r w:rsidRPr="00965465">
              <w:rPr>
                <w:rFonts w:ascii="Times New Roman" w:hAnsi="Times New Roman" w:cs="Times New Roman"/>
                <w:sz w:val="24"/>
                <w:szCs w:val="24"/>
              </w:rPr>
              <w:t>c.</w:t>
            </w:r>
            <w:r w:rsidRPr="00965465">
              <w:rPr>
                <w:rFonts w:ascii="Times New Roman" w:hAnsi="Times New Roman" w:cs="Times New Roman"/>
                <w:sz w:val="24"/>
                <w:szCs w:val="24"/>
              </w:rPr>
              <w:tab/>
              <w:t>Siswa memiliki pengetahuan terhadap pembelajaran yang dilakukan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397" w:type="dxa"/>
            <w:tcBorders>
              <w:left w:val="single" w:sz="4" w:space="0" w:color="auto"/>
            </w:tcBorders>
          </w:tcPr>
          <w:p w:rsidR="001C0985" w:rsidRPr="00965465" w:rsidRDefault="001C0985" w:rsidP="00426F0B">
            <w:pPr>
              <w:spacing w:after="0" w:line="240" w:lineRule="auto"/>
              <w:rPr>
                <w:rFonts w:ascii="Times New Roman" w:hAnsi="Times New Roman" w:cs="Times New Roman"/>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68" w:type="dxa"/>
            <w:vMerge w:val="restart"/>
            <w:vAlign w:val="center"/>
          </w:tcPr>
          <w:p w:rsidR="001C0985" w:rsidRPr="00965465" w:rsidRDefault="001C0985" w:rsidP="001D31B9">
            <w:pPr>
              <w:pStyle w:val="ListParagraph"/>
              <w:numPr>
                <w:ilvl w:val="0"/>
                <w:numId w:val="3"/>
              </w:numPr>
              <w:spacing w:after="0" w:line="240" w:lineRule="auto"/>
              <w:ind w:left="360" w:right="-108"/>
              <w:jc w:val="center"/>
              <w:rPr>
                <w:rFonts w:ascii="Times New Roman" w:eastAsia="Times New Roman" w:hAnsi="Times New Roman" w:cs="Times New Roman"/>
                <w:sz w:val="24"/>
                <w:szCs w:val="24"/>
              </w:rPr>
            </w:pP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Inti</w:t>
            </w:r>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 xml:space="preserve">a. </w:t>
            </w:r>
            <w:r w:rsidRPr="00965465">
              <w:rPr>
                <w:rFonts w:ascii="Times New Roman" w:hAnsi="Times New Roman" w:cs="Times New Roman"/>
                <w:sz w:val="24"/>
                <w:szCs w:val="24"/>
              </w:rPr>
              <w:tab/>
              <w:t>Siswa memahami materi pelajaran yang disampaikan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b. Siswa mampu mengidentifikasi materi pelajaran yang diberikan  melalui media pelajaran yang digunakan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c.</w:t>
            </w:r>
            <w:r w:rsidRPr="00965465">
              <w:rPr>
                <w:rFonts w:ascii="Times New Roman" w:hAnsi="Times New Roman" w:cs="Times New Roman"/>
                <w:sz w:val="24"/>
                <w:szCs w:val="24"/>
              </w:rPr>
              <w:tab/>
              <w:t>Siswa mampu melakukan eksplorasi dalam mengumpulkan data atau informasi yang berguna untuk mengetahui gambar yang disajikan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d.</w:t>
            </w:r>
            <w:r w:rsidRPr="00965465">
              <w:rPr>
                <w:rFonts w:ascii="Times New Roman" w:hAnsi="Times New Roman" w:cs="Times New Roman"/>
                <w:sz w:val="24"/>
                <w:szCs w:val="24"/>
              </w:rPr>
              <w:tab/>
              <w:t xml:space="preserve">Siswa mampu melakukan pengolahan data atau informasi yang diperoleh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e.</w:t>
            </w:r>
            <w:r w:rsidRPr="00965465">
              <w:rPr>
                <w:rFonts w:ascii="Times New Roman" w:hAnsi="Times New Roman" w:cs="Times New Roman"/>
                <w:sz w:val="24"/>
                <w:szCs w:val="24"/>
              </w:rPr>
              <w:tab/>
              <w:t>Siswa mampu Memverifikasi setiap temuan-temuan dan menghubungkannya dengan data yang diperoleh</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tcBorders>
              <w:bottom w:val="single" w:sz="4" w:space="0" w:color="auto"/>
            </w:tcBorders>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tcBorders>
              <w:bottom w:val="single" w:sz="4" w:space="0" w:color="auto"/>
            </w:tcBorders>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f.</w:t>
            </w:r>
            <w:r w:rsidRPr="00965465">
              <w:rPr>
                <w:rFonts w:ascii="Times New Roman" w:hAnsi="Times New Roman" w:cs="Times New Roman"/>
                <w:sz w:val="24"/>
                <w:szCs w:val="24"/>
              </w:rPr>
              <w:tab/>
              <w:t xml:space="preserve">Siswa mampu menarik kesimpulan dari keseluruhan data yang diapatkan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3</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Penutup</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366"/>
              <w:jc w:val="both"/>
              <w:rPr>
                <w:rFonts w:ascii="Times New Roman" w:hAnsi="Times New Roman" w:cs="Times New Roman"/>
                <w:sz w:val="24"/>
                <w:szCs w:val="24"/>
              </w:rPr>
            </w:pPr>
            <w:r w:rsidRPr="00965465">
              <w:rPr>
                <w:rFonts w:ascii="Times New Roman" w:hAnsi="Times New Roman" w:cs="Times New Roman"/>
                <w:sz w:val="24"/>
                <w:szCs w:val="24"/>
              </w:rPr>
              <w:t>a. Siswa mengikuti arahan guru untuk melakukan refleksi terhadap pembelajaran yang dilakukan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366"/>
              <w:jc w:val="both"/>
              <w:rPr>
                <w:rFonts w:ascii="Times New Roman" w:hAnsi="Times New Roman" w:cs="Times New Roman"/>
                <w:sz w:val="24"/>
                <w:szCs w:val="24"/>
              </w:rPr>
            </w:pPr>
            <w:r w:rsidRPr="00965465">
              <w:rPr>
                <w:rFonts w:ascii="Times New Roman" w:hAnsi="Times New Roman" w:cs="Times New Roman"/>
                <w:sz w:val="24"/>
                <w:szCs w:val="24"/>
              </w:rPr>
              <w:t xml:space="preserve">b. Siswa senang terhadap apresiasi yang diberikan oleh guru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Total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49</w:t>
            </w:r>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Rata-rata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4,45</w:t>
            </w:r>
          </w:p>
        </w:tc>
      </w:tr>
    </w:tbl>
    <w:p w:rsidR="001C0985" w:rsidRPr="00965465" w:rsidRDefault="001C0985" w:rsidP="001C0985">
      <w:pPr>
        <w:spacing w:after="0" w:line="240" w:lineRule="auto"/>
        <w:ind w:left="720"/>
        <w:jc w:val="both"/>
        <w:rPr>
          <w:rFonts w:ascii="Times New Roman" w:hAnsi="Times New Roman" w:cs="Times New Roman"/>
          <w:sz w:val="24"/>
          <w:szCs w:val="24"/>
        </w:rPr>
      </w:pPr>
    </w:p>
    <w:p w:rsidR="001C0985" w:rsidRPr="00965465" w:rsidRDefault="001C0985" w:rsidP="001C0985">
      <w:pPr>
        <w:spacing w:after="0" w:line="480" w:lineRule="auto"/>
        <w:ind w:left="720"/>
        <w:jc w:val="both"/>
        <w:rPr>
          <w:rFonts w:ascii="Times New Roman" w:hAnsi="Times New Roman" w:cs="Times New Roman"/>
          <w:sz w:val="24"/>
          <w:szCs w:val="24"/>
        </w:rPr>
      </w:pPr>
      <w:r w:rsidRPr="00965465">
        <w:rPr>
          <w:rFonts w:ascii="Times New Roman" w:hAnsi="Times New Roman" w:cs="Times New Roman"/>
          <w:sz w:val="24"/>
          <w:szCs w:val="24"/>
        </w:rPr>
        <w:t>Dari 11 kegiatan pembelajaran pada angket aktivitas siswa, didapatkan total skor sebesar 49 dengan rata-rata 4,45. Untuk mengetahui kriteria penilaian, maka digunakan rumus:</w:t>
      </w:r>
    </w:p>
    <w:p w:rsidR="001C0985" w:rsidRPr="00965465" w:rsidRDefault="001C0985" w:rsidP="001C0985">
      <w:pPr>
        <w:spacing w:after="0" w:line="480" w:lineRule="auto"/>
        <w:ind w:left="720"/>
        <w:jc w:val="center"/>
        <w:rPr>
          <w:rFonts w:ascii="Times New Roman" w:hAnsi="Times New Roman" w:cs="Times New Roman"/>
          <w:sz w:val="28"/>
          <w:szCs w:val="28"/>
        </w:rPr>
      </w:pPr>
      <m:oMath>
        <m:r>
          <w:rPr>
            <w:rFonts w:ascii="Cambria Math" w:hAnsi="Cambria Math" w:cs="Times New Roman"/>
            <w:sz w:val="28"/>
            <w:szCs w:val="28"/>
          </w:rPr>
          <m:t>p</m:t>
        </m:r>
        <m:r>
          <m:rPr>
            <m:sty m:val="p"/>
          </m:rPr>
          <w:rPr>
            <w:rFonts w:ascii="Cambria Math" w:hAnsi="Cambria Math" w:cs="Times New Roman"/>
            <w:sz w:val="28"/>
            <w:szCs w:val="28"/>
          </w:rPr>
          <m:t xml:space="preserve"> </m:t>
        </m:r>
        <m:r>
          <w:rPr>
            <w:rFonts w:ascii="Cambria Math" w:hAnsi="Cambria Math" w:cs="Times New Roman"/>
            <w:sz w:val="28"/>
            <w:szCs w:val="28"/>
          </w:rPr>
          <m:t>=</m:t>
        </m:r>
      </m:oMath>
      <w:r w:rsidRPr="00965465">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F</m:t>
            </m:r>
          </m:num>
          <m:den>
            <m:r>
              <w:rPr>
                <w:rFonts w:ascii="Cambria Math" w:hAnsi="Cambria Math" w:cs="Times New Roman"/>
                <w:sz w:val="28"/>
                <w:szCs w:val="28"/>
              </w:rPr>
              <m:t>N</m:t>
            </m:r>
          </m:den>
        </m:f>
      </m:oMath>
      <w:r w:rsidRPr="00965465">
        <w:rPr>
          <w:rFonts w:ascii="Times New Roman" w:hAnsi="Times New Roman" w:cs="Times New Roman"/>
          <w:sz w:val="28"/>
          <w:szCs w:val="28"/>
        </w:rPr>
        <w:t xml:space="preserve"> x 100</w:t>
      </w:r>
    </w:p>
    <w:p w:rsidR="001C0985" w:rsidRPr="00965465" w:rsidRDefault="001C0985" w:rsidP="001C0985">
      <w:pPr>
        <w:tabs>
          <w:tab w:val="left" w:pos="2410"/>
        </w:tabs>
        <w:autoSpaceDE w:val="0"/>
        <w:autoSpaceDN w:val="0"/>
        <w:adjustRightInd w:val="0"/>
        <w:spacing w:after="0" w:line="480" w:lineRule="auto"/>
        <w:ind w:left="720"/>
        <w:rPr>
          <w:rFonts w:ascii="Times New Roman" w:hAnsi="Times New Roman" w:cs="Times New Roman"/>
          <w:sz w:val="24"/>
          <w:szCs w:val="24"/>
        </w:rPr>
      </w:pPr>
      <w:r w:rsidRPr="00965465">
        <w:rPr>
          <w:rFonts w:ascii="Times New Roman" w:hAnsi="Times New Roman" w:cs="Times New Roman"/>
          <w:sz w:val="24"/>
          <w:szCs w:val="24"/>
        </w:rPr>
        <w:lastRenderedPageBreak/>
        <w:t>Perolehan Skor</w:t>
      </w:r>
      <w:r w:rsidRPr="00965465">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Rata-rata skor </m:t>
            </m:r>
          </m:num>
          <m:den>
            <m:r>
              <w:rPr>
                <w:rFonts w:ascii="Cambria Math" w:hAnsi="Cambria Math" w:cs="Times New Roman"/>
                <w:sz w:val="24"/>
                <w:szCs w:val="24"/>
              </w:rPr>
              <m:t>Skor Maksimal</m:t>
            </m:r>
          </m:den>
        </m:f>
      </m:oMath>
      <w:r w:rsidRPr="00965465">
        <w:rPr>
          <w:rFonts w:ascii="Times New Roman" w:hAnsi="Times New Roman" w:cs="Times New Roman"/>
          <w:sz w:val="24"/>
          <w:szCs w:val="24"/>
        </w:rPr>
        <w:t xml:space="preserve"> x skor jawaban tertinggi</w:t>
      </w:r>
    </w:p>
    <w:p w:rsidR="001C0985" w:rsidRPr="00965465" w:rsidRDefault="001C0985" w:rsidP="001C0985">
      <w:pPr>
        <w:tabs>
          <w:tab w:val="left" w:pos="2410"/>
        </w:tabs>
        <w:autoSpaceDE w:val="0"/>
        <w:autoSpaceDN w:val="0"/>
        <w:adjustRightInd w:val="0"/>
        <w:spacing w:after="0" w:line="480" w:lineRule="auto"/>
        <w:ind w:left="720"/>
        <w:rPr>
          <w:rFonts w:ascii="Times New Roman" w:hAnsi="Times New Roman" w:cs="Times New Roman"/>
          <w:sz w:val="24"/>
          <w:szCs w:val="24"/>
        </w:rPr>
      </w:pPr>
      <w:r w:rsidRPr="00965465">
        <w:rPr>
          <w:rFonts w:ascii="Times New Roman" w:hAnsi="Times New Roman" w:cs="Times New Roman"/>
          <w:sz w:val="24"/>
          <w:szCs w:val="24"/>
        </w:rPr>
        <w:t>Perolehan Skor</w:t>
      </w:r>
      <w:r w:rsidRPr="00965465">
        <w:rPr>
          <w:rFonts w:ascii="Times New Roman" w:hAnsi="Times New Roman" w:cs="Times New Roman"/>
          <w:sz w:val="24"/>
          <w:szCs w:val="24"/>
        </w:rPr>
        <w:tab/>
        <w:t xml:space="preserve">= </w:t>
      </w:r>
      <m:oMath>
        <m:f>
          <m:fPr>
            <m:ctrlPr>
              <w:rPr>
                <w:rFonts w:ascii="Cambria Math" w:hAnsi="Cambria Math" w:cs="Times New Roman"/>
                <w:i/>
                <w:sz w:val="30"/>
                <w:szCs w:val="30"/>
              </w:rPr>
            </m:ctrlPr>
          </m:fPr>
          <m:num>
            <m:r>
              <w:rPr>
                <w:rFonts w:ascii="Cambria Math" w:hAnsi="Cambria Math" w:cs="Times New Roman"/>
                <w:sz w:val="30"/>
                <w:szCs w:val="30"/>
              </w:rPr>
              <m:t>4,45</m:t>
            </m:r>
          </m:num>
          <m:den>
            <m:r>
              <w:rPr>
                <w:rFonts w:ascii="Cambria Math" w:hAnsi="Cambria Math" w:cs="Times New Roman"/>
                <w:sz w:val="30"/>
                <w:szCs w:val="30"/>
              </w:rPr>
              <m:t>5</m:t>
            </m:r>
          </m:den>
        </m:f>
      </m:oMath>
      <w:r w:rsidRPr="00965465">
        <w:rPr>
          <w:rFonts w:ascii="Times New Roman" w:hAnsi="Times New Roman" w:cs="Times New Roman"/>
          <w:sz w:val="24"/>
          <w:szCs w:val="24"/>
        </w:rPr>
        <w:t xml:space="preserve"> x 100</w:t>
      </w:r>
    </w:p>
    <w:p w:rsidR="001C0985" w:rsidRPr="00965465" w:rsidRDefault="001C0985" w:rsidP="001C0985">
      <w:pPr>
        <w:tabs>
          <w:tab w:val="left" w:pos="1560"/>
          <w:tab w:val="left" w:pos="2410"/>
        </w:tabs>
        <w:autoSpaceDE w:val="0"/>
        <w:autoSpaceDN w:val="0"/>
        <w:adjustRightInd w:val="0"/>
        <w:spacing w:after="0" w:line="480" w:lineRule="auto"/>
        <w:ind w:left="1429"/>
        <w:rPr>
          <w:rFonts w:ascii="Times New Roman" w:hAnsi="Times New Roman" w:cs="Times New Roman"/>
          <w:sz w:val="24"/>
          <w:szCs w:val="24"/>
        </w:rPr>
      </w:pPr>
      <w:r w:rsidRPr="00965465">
        <w:rPr>
          <w:rFonts w:ascii="Times New Roman" w:hAnsi="Times New Roman" w:cs="Times New Roman"/>
          <w:sz w:val="24"/>
          <w:szCs w:val="24"/>
        </w:rPr>
        <w:tab/>
      </w:r>
      <w:r w:rsidRPr="00965465">
        <w:rPr>
          <w:rFonts w:ascii="Times New Roman" w:hAnsi="Times New Roman" w:cs="Times New Roman"/>
          <w:sz w:val="24"/>
          <w:szCs w:val="24"/>
        </w:rPr>
        <w:tab/>
        <w:t>= 89</w:t>
      </w:r>
    </w:p>
    <w:p w:rsidR="001C0985" w:rsidRPr="00965465" w:rsidRDefault="001C0985" w:rsidP="001C0985">
      <w:pPr>
        <w:pStyle w:val="ListParagraph"/>
        <w:spacing w:after="0" w:line="480" w:lineRule="auto"/>
        <w:jc w:val="both"/>
        <w:rPr>
          <w:rFonts w:ascii="Times New Roman" w:hAnsi="Times New Roman" w:cs="Times New Roman"/>
          <w:sz w:val="24"/>
          <w:szCs w:val="24"/>
          <w:lang w:val="en-GB"/>
        </w:rPr>
      </w:pPr>
      <w:r w:rsidRPr="00965465">
        <w:rPr>
          <w:rFonts w:ascii="Times New Roman" w:hAnsi="Times New Roman" w:cs="Times New Roman"/>
          <w:sz w:val="24"/>
          <w:szCs w:val="24"/>
        </w:rPr>
        <w:t xml:space="preserve">Dari hasil tersebut diketahui skor aktivitas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bCs/>
          <w:sz w:val="24"/>
          <w:szCs w:val="24"/>
        </w:rPr>
        <w:t xml:space="preserve"> </w:t>
      </w:r>
      <w:r w:rsidRPr="00965465">
        <w:rPr>
          <w:rFonts w:ascii="Times New Roman" w:hAnsi="Times New Roman" w:cs="Times New Roman"/>
          <w:sz w:val="24"/>
          <w:szCs w:val="24"/>
        </w:rPr>
        <w:t xml:space="preserve">pada proses pembelajaran siklus II pertemuan I, yaitu sebesar 89. Dari skor tersebut dapat dikatakan aktivitas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pada proses pembelajaran siklus II pertemuan I “Sangat Baik”. Setelah mengamati aktivitas siswa, hasil belajar siswa kelas IV juga dievaluasi. </w:t>
      </w:r>
      <w:r w:rsidRPr="00965465">
        <w:rPr>
          <w:rFonts w:ascii="Times New Roman" w:hAnsi="Times New Roman" w:cs="Times New Roman"/>
          <w:sz w:val="24"/>
          <w:szCs w:val="24"/>
          <w:lang w:val="id-ID"/>
        </w:rPr>
        <w:t>Hasil belajar</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id-ID"/>
        </w:rPr>
        <w:t xml:space="preserve">pada siklus </w:t>
      </w:r>
      <w:r w:rsidRPr="00965465">
        <w:rPr>
          <w:rFonts w:ascii="Times New Roman" w:hAnsi="Times New Roman" w:cs="Times New Roman"/>
          <w:sz w:val="24"/>
          <w:szCs w:val="24"/>
          <w:lang w:val="en-GB"/>
        </w:rPr>
        <w:t>I</w:t>
      </w:r>
      <w:r w:rsidRPr="00965465">
        <w:rPr>
          <w:rFonts w:ascii="Times New Roman" w:hAnsi="Times New Roman" w:cs="Times New Roman"/>
          <w:sz w:val="24"/>
          <w:szCs w:val="24"/>
          <w:lang w:val="id-ID"/>
        </w:rPr>
        <w:t xml:space="preserve">I pertemuan </w:t>
      </w:r>
      <w:r w:rsidRPr="00965465">
        <w:rPr>
          <w:rFonts w:ascii="Times New Roman" w:hAnsi="Times New Roman" w:cs="Times New Roman"/>
          <w:sz w:val="24"/>
          <w:szCs w:val="24"/>
          <w:lang w:val="en-GB"/>
        </w:rPr>
        <w:t>I</w:t>
      </w:r>
      <w:r w:rsidRPr="00965465">
        <w:rPr>
          <w:rFonts w:ascii="Times New Roman" w:hAnsi="Times New Roman" w:cs="Times New Roman"/>
          <w:sz w:val="24"/>
          <w:szCs w:val="24"/>
          <w:lang w:val="id-ID"/>
        </w:rPr>
        <w:t xml:space="preserve"> dapat dilihat pada tabel berikut ini:</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4.9</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Hasil Belajar Siswa (Siklus II Pertemuan I)</w:t>
      </w:r>
    </w:p>
    <w:tbl>
      <w:tblPr>
        <w:tblStyle w:val="TableGrid"/>
        <w:tblW w:w="7775" w:type="dxa"/>
        <w:jc w:val="center"/>
        <w:tblLook w:val="04A0" w:firstRow="1" w:lastRow="0" w:firstColumn="1" w:lastColumn="0" w:noHBand="0" w:noVBand="1"/>
      </w:tblPr>
      <w:tblGrid>
        <w:gridCol w:w="628"/>
        <w:gridCol w:w="2126"/>
        <w:gridCol w:w="1803"/>
        <w:gridCol w:w="1539"/>
        <w:gridCol w:w="1679"/>
      </w:tblGrid>
      <w:tr w:rsidR="001C0985" w:rsidRPr="00965465" w:rsidTr="00426F0B">
        <w:trPr>
          <w:trHeight w:val="70"/>
          <w:jc w:val="center"/>
        </w:trPr>
        <w:tc>
          <w:tcPr>
            <w:tcW w:w="628"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No</w:t>
            </w:r>
          </w:p>
        </w:tc>
        <w:tc>
          <w:tcPr>
            <w:tcW w:w="2126"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Inisial Siswa</w:t>
            </w:r>
          </w:p>
        </w:tc>
        <w:tc>
          <w:tcPr>
            <w:tcW w:w="1803"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 xml:space="preserve">Nilai </w:t>
            </w:r>
          </w:p>
        </w:tc>
        <w:tc>
          <w:tcPr>
            <w:tcW w:w="3218" w:type="dxa"/>
            <w:gridSpan w:val="2"/>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Keterengan</w:t>
            </w:r>
          </w:p>
        </w:tc>
      </w:tr>
      <w:tr w:rsidR="001C0985" w:rsidRPr="00965465" w:rsidTr="00426F0B">
        <w:trPr>
          <w:trHeight w:val="70"/>
          <w:jc w:val="center"/>
        </w:trPr>
        <w:tc>
          <w:tcPr>
            <w:tcW w:w="628"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2126"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1803"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1539" w:type="dxa"/>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Tuntas</w:t>
            </w:r>
          </w:p>
        </w:tc>
        <w:tc>
          <w:tcPr>
            <w:tcW w:w="1679" w:type="dxa"/>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Tidak Tuntas</w:t>
            </w:r>
          </w:p>
        </w:tc>
      </w:tr>
      <w:tr w:rsidR="001C0985" w:rsidRPr="00965465" w:rsidTr="00426F0B">
        <w:trPr>
          <w:trHeight w:val="136"/>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AN</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tcPr>
          <w:p w:rsidR="001C0985" w:rsidRPr="00965465" w:rsidRDefault="001C0985" w:rsidP="00426F0B">
            <w:pPr>
              <w:spacing w:line="216" w:lineRule="auto"/>
              <w:jc w:val="center"/>
              <w:rPr>
                <w:rFonts w:ascii="Times New Roman" w:hAnsi="Times New Roman" w:cs="Times New Roman"/>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AS</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tcPr>
          <w:p w:rsidR="001C0985" w:rsidRPr="00965465" w:rsidRDefault="001C0985" w:rsidP="00426F0B">
            <w:pPr>
              <w:jc w:val="center"/>
              <w:rPr>
                <w:rFonts w:ascii="Times New Roman" w:hAnsi="Times New Roman" w:cs="Times New Roman"/>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3.</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AQ</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tcPr>
          <w:p w:rsidR="001C0985" w:rsidRPr="00965465" w:rsidRDefault="001C0985" w:rsidP="00426F0B">
            <w:pPr>
              <w:jc w:val="center"/>
              <w:rPr>
                <w:rFonts w:ascii="Times New Roman" w:hAnsi="Times New Roman" w:cs="Times New Roman"/>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261"/>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4.</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CE</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5.</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DF</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6.</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DZ</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7.</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EB</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78</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95"/>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8.</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EK</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90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5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9.</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FA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10.</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FR</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95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3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HL</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1"/>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12.</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LI</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9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13.</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IB</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10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14.</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KS</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4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15.</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KZ</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16.</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ML</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17.</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MR</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 xml:space="preserve">18. </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NH</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19.</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PA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20.</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RH</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4557" w:type="dxa"/>
            <w:gridSpan w:val="3"/>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Total</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15</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6</w:t>
            </w:r>
          </w:p>
        </w:tc>
      </w:tr>
      <w:tr w:rsidR="001C0985" w:rsidRPr="00965465" w:rsidTr="00426F0B">
        <w:trPr>
          <w:trHeight w:val="70"/>
          <w:jc w:val="center"/>
        </w:trPr>
        <w:tc>
          <w:tcPr>
            <w:tcW w:w="4557" w:type="dxa"/>
            <w:gridSpan w:val="3"/>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lastRenderedPageBreak/>
              <w:t>Persentase</w:t>
            </w:r>
          </w:p>
        </w:tc>
        <w:tc>
          <w:tcPr>
            <w:tcW w:w="3218" w:type="dxa"/>
            <w:gridSpan w:val="2"/>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71,42%</w:t>
            </w:r>
          </w:p>
        </w:tc>
      </w:tr>
    </w:tbl>
    <w:p w:rsidR="001C0985" w:rsidRPr="00965465" w:rsidRDefault="001C0985" w:rsidP="001C0985">
      <w:pPr>
        <w:pStyle w:val="ListParagraph"/>
        <w:spacing w:after="0" w:line="240" w:lineRule="auto"/>
        <w:jc w:val="both"/>
        <w:rPr>
          <w:rFonts w:ascii="Times New Roman" w:hAnsi="Times New Roman" w:cs="Times New Roman"/>
          <w:sz w:val="24"/>
          <w:szCs w:val="24"/>
          <w:lang w:val="en-GB"/>
        </w:rPr>
      </w:pPr>
    </w:p>
    <w:p w:rsidR="001C0985" w:rsidRPr="00965465" w:rsidRDefault="001C0985" w:rsidP="001C0985">
      <w:pPr>
        <w:pStyle w:val="ListParagraph"/>
        <w:spacing w:after="0" w:line="475" w:lineRule="auto"/>
        <w:jc w:val="both"/>
        <w:rPr>
          <w:rFonts w:ascii="Times New Roman" w:hAnsi="Times New Roman" w:cs="Times New Roman"/>
          <w:iCs/>
          <w:sz w:val="24"/>
          <w:szCs w:val="24"/>
        </w:rPr>
      </w:pPr>
      <w:r w:rsidRPr="00965465">
        <w:rPr>
          <w:rFonts w:ascii="Times New Roman" w:hAnsi="Times New Roman" w:cs="Times New Roman"/>
          <w:iCs/>
          <w:sz w:val="24"/>
          <w:szCs w:val="24"/>
        </w:rPr>
        <w:t xml:space="preserve">Dari tabel di atas diketahui terjadi peningkatan pada hasil belajar siswa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 pada siklus II</w:t>
      </w:r>
      <w:r w:rsidRPr="00965465">
        <w:rPr>
          <w:rFonts w:ascii="Times New Roman" w:hAnsi="Times New Roman" w:cs="Times New Roman"/>
          <w:iCs/>
          <w:sz w:val="24"/>
          <w:szCs w:val="24"/>
        </w:rPr>
        <w:t xml:space="preserve">. Setelah dilakukan proses pembelajaran dengan menggunakan media gambar, dari </w:t>
      </w:r>
      <w:r w:rsidRPr="00965465">
        <w:rPr>
          <w:rFonts w:ascii="Times New Roman" w:hAnsi="Times New Roman" w:cs="Times New Roman"/>
          <w:iCs/>
          <w:sz w:val="24"/>
          <w:szCs w:val="24"/>
          <w:lang w:val="en-US"/>
        </w:rPr>
        <w:t>21</w:t>
      </w:r>
      <w:r w:rsidRPr="00965465">
        <w:rPr>
          <w:rFonts w:ascii="Times New Roman" w:hAnsi="Times New Roman" w:cs="Times New Roman"/>
          <w:iCs/>
          <w:sz w:val="24"/>
          <w:szCs w:val="24"/>
        </w:rPr>
        <w:t xml:space="preserve"> siswa siswa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terdapat sebanyak </w:t>
      </w:r>
      <w:r w:rsidRPr="00965465">
        <w:rPr>
          <w:rFonts w:ascii="Times New Roman" w:hAnsi="Times New Roman" w:cs="Times New Roman"/>
          <w:iCs/>
          <w:sz w:val="24"/>
          <w:szCs w:val="24"/>
          <w:lang w:val="en-US"/>
        </w:rPr>
        <w:t>15</w:t>
      </w:r>
      <w:r w:rsidRPr="00965465">
        <w:rPr>
          <w:rFonts w:ascii="Times New Roman" w:hAnsi="Times New Roman" w:cs="Times New Roman"/>
          <w:iCs/>
          <w:sz w:val="24"/>
          <w:szCs w:val="24"/>
        </w:rPr>
        <w:t xml:space="preserve"> siswa yang mendapat nilai di atas Kriteria  Ketuntasan Minimum (KKM) dan 6 siswa di bawah KKM. Terjadi peningkatan sebesar </w:t>
      </w:r>
      <w:r w:rsidRPr="00965465">
        <w:rPr>
          <w:rFonts w:ascii="Times New Roman" w:hAnsi="Times New Roman" w:cs="Times New Roman"/>
          <w:iCs/>
          <w:sz w:val="24"/>
          <w:szCs w:val="24"/>
          <w:lang w:val="en-US"/>
        </w:rPr>
        <w:t>19,04</w:t>
      </w:r>
      <w:r w:rsidRPr="00965465">
        <w:rPr>
          <w:rFonts w:ascii="Times New Roman" w:hAnsi="Times New Roman" w:cs="Times New Roman"/>
          <w:iCs/>
          <w:sz w:val="24"/>
          <w:szCs w:val="24"/>
        </w:rPr>
        <w:t xml:space="preserve">% pada hasil belajar siswa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yaitu dari persentase pada akhir siklus I sebesar </w:t>
      </w:r>
      <w:r w:rsidRPr="00965465">
        <w:rPr>
          <w:rFonts w:ascii="Times New Roman" w:hAnsi="Times New Roman" w:cs="Times New Roman"/>
          <w:iCs/>
          <w:sz w:val="24"/>
          <w:szCs w:val="24"/>
          <w:lang w:val="en-US"/>
        </w:rPr>
        <w:t>52,38</w:t>
      </w:r>
      <w:r w:rsidRPr="00965465">
        <w:rPr>
          <w:rFonts w:ascii="Times New Roman" w:hAnsi="Times New Roman" w:cs="Times New Roman"/>
          <w:iCs/>
          <w:sz w:val="24"/>
          <w:szCs w:val="24"/>
        </w:rPr>
        <w:t xml:space="preserve">% menjadi </w:t>
      </w:r>
      <w:r w:rsidRPr="00965465">
        <w:rPr>
          <w:rFonts w:ascii="Times New Roman" w:hAnsi="Times New Roman" w:cs="Times New Roman"/>
          <w:iCs/>
          <w:sz w:val="24"/>
          <w:szCs w:val="24"/>
          <w:lang w:val="en-US"/>
        </w:rPr>
        <w:t>71,42</w:t>
      </w:r>
      <w:r w:rsidRPr="00965465">
        <w:rPr>
          <w:rFonts w:ascii="Times New Roman" w:hAnsi="Times New Roman" w:cs="Times New Roman"/>
          <w:iCs/>
          <w:sz w:val="24"/>
          <w:szCs w:val="24"/>
        </w:rPr>
        <w:t xml:space="preserve">% pada siklus II pertemuan I. </w:t>
      </w:r>
    </w:p>
    <w:p w:rsidR="001C0985" w:rsidRPr="00965465" w:rsidRDefault="001C0985" w:rsidP="001C0985">
      <w:pPr>
        <w:pStyle w:val="ListParagraph"/>
        <w:spacing w:after="0" w:line="475" w:lineRule="auto"/>
        <w:jc w:val="both"/>
        <w:rPr>
          <w:rFonts w:ascii="Times New Roman" w:hAnsi="Times New Roman" w:cs="Times New Roman"/>
          <w:iCs/>
          <w:sz w:val="24"/>
          <w:szCs w:val="24"/>
        </w:rPr>
      </w:pPr>
    </w:p>
    <w:p w:rsidR="001C0985" w:rsidRPr="00965465" w:rsidRDefault="001C0985" w:rsidP="001D31B9">
      <w:pPr>
        <w:pStyle w:val="ListParagraph"/>
        <w:numPr>
          <w:ilvl w:val="0"/>
          <w:numId w:val="14"/>
        </w:numPr>
        <w:spacing w:after="0" w:line="480" w:lineRule="auto"/>
        <w:jc w:val="both"/>
        <w:rPr>
          <w:rFonts w:ascii="Times New Roman" w:hAnsi="Times New Roman" w:cs="Times New Roman"/>
          <w:sz w:val="24"/>
          <w:szCs w:val="24"/>
          <w:lang w:val="en-US"/>
        </w:rPr>
      </w:pPr>
      <w:r w:rsidRPr="00965465">
        <w:rPr>
          <w:rFonts w:ascii="Times New Roman" w:hAnsi="Times New Roman" w:cs="Times New Roman"/>
          <w:sz w:val="24"/>
          <w:szCs w:val="24"/>
          <w:lang w:val="en-US"/>
        </w:rPr>
        <w:t>Hasil Observasi Siklus II Pertemuan II</w:t>
      </w:r>
    </w:p>
    <w:p w:rsidR="001C0985" w:rsidRPr="00965465" w:rsidRDefault="001C0985" w:rsidP="001C0985">
      <w:pPr>
        <w:pStyle w:val="ListParagraph"/>
        <w:spacing w:after="0" w:line="480" w:lineRule="auto"/>
        <w:jc w:val="both"/>
        <w:rPr>
          <w:rFonts w:ascii="Times New Roman" w:hAnsi="Times New Roman" w:cs="Times New Roman"/>
          <w:sz w:val="24"/>
          <w:szCs w:val="24"/>
          <w:lang w:val="en-GB"/>
        </w:rPr>
      </w:pPr>
      <w:r w:rsidRPr="00965465">
        <w:rPr>
          <w:rFonts w:ascii="Times New Roman" w:hAnsi="Times New Roman" w:cs="Times New Roman"/>
          <w:sz w:val="24"/>
          <w:szCs w:val="24"/>
        </w:rPr>
        <w:t xml:space="preserve">Proses pembelajaran pada siklus II pertemuan II dilakukan masih dengan cara memberikan materi </w:t>
      </w:r>
      <w:r w:rsidRPr="00965465">
        <w:rPr>
          <w:rFonts w:ascii="Times New Roman" w:hAnsi="Times New Roman" w:cs="Times New Roman"/>
          <w:sz w:val="24"/>
          <w:szCs w:val="24"/>
          <w:lang w:val="en-US"/>
        </w:rPr>
        <w:t>tematik tema “Indahnya Keragaman Budaya di Negeriku” dari buku pelajaran yang digunakan siswa kelas IV SD Negeri 106162 Medan Estate Percut Sei Tuan</w:t>
      </w:r>
      <w:r w:rsidRPr="00965465">
        <w:rPr>
          <w:rFonts w:ascii="Times New Roman" w:hAnsi="Times New Roman" w:cs="Times New Roman"/>
          <w:sz w:val="24"/>
          <w:szCs w:val="24"/>
        </w:rPr>
        <w:t xml:space="preserve">. Dalam menyampaikan materi pembelajaran, peneliti menggunakan media gambar. Setelah itu </w:t>
      </w:r>
      <w:r w:rsidRPr="00965465">
        <w:rPr>
          <w:rFonts w:ascii="Times New Roman" w:hAnsi="Times New Roman" w:cs="Times New Roman"/>
          <w:sz w:val="24"/>
          <w:szCs w:val="24"/>
          <w:lang w:val="en-GB"/>
        </w:rPr>
        <w:t>p</w:t>
      </w:r>
      <w:r w:rsidRPr="00965465">
        <w:rPr>
          <w:rFonts w:ascii="Times New Roman" w:hAnsi="Times New Roman" w:cs="Times New Roman"/>
          <w:sz w:val="24"/>
          <w:szCs w:val="24"/>
          <w:lang w:val="id-ID"/>
        </w:rPr>
        <w:t xml:space="preserve">eneliti memberikan </w:t>
      </w:r>
      <w:r w:rsidRPr="00965465">
        <w:rPr>
          <w:rFonts w:ascii="Times New Roman" w:hAnsi="Times New Roman" w:cs="Times New Roman"/>
          <w:sz w:val="24"/>
          <w:szCs w:val="24"/>
          <w:lang w:val="en-US"/>
        </w:rPr>
        <w:t xml:space="preserve">latihan pada siswa melalui </w:t>
      </w:r>
      <w:r w:rsidRPr="00965465">
        <w:rPr>
          <w:rFonts w:ascii="Times New Roman" w:hAnsi="Times New Roman" w:cs="Times New Roman"/>
          <w:sz w:val="24"/>
          <w:szCs w:val="24"/>
        </w:rPr>
        <w:t>2</w:t>
      </w:r>
      <w:r w:rsidRPr="00965465">
        <w:rPr>
          <w:rFonts w:ascii="Times New Roman" w:hAnsi="Times New Roman" w:cs="Times New Roman"/>
          <w:sz w:val="24"/>
          <w:szCs w:val="24"/>
          <w:lang w:val="id-ID"/>
        </w:rPr>
        <w:t xml:space="preserve">0 </w:t>
      </w:r>
      <w:r w:rsidRPr="00965465">
        <w:rPr>
          <w:rFonts w:ascii="Times New Roman" w:hAnsi="Times New Roman" w:cs="Times New Roman"/>
          <w:sz w:val="24"/>
          <w:szCs w:val="24"/>
        </w:rPr>
        <w:t>soal</w:t>
      </w:r>
      <w:r w:rsidRPr="00965465">
        <w:rPr>
          <w:rFonts w:ascii="Times New Roman" w:hAnsi="Times New Roman" w:cs="Times New Roman"/>
          <w:sz w:val="24"/>
          <w:szCs w:val="24"/>
          <w:lang w:val="id-ID"/>
        </w:rPr>
        <w:t xml:space="preserve"> di akhir kegiatan pembelajaran</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en-GB"/>
        </w:rPr>
        <w:t>Aktivitas siswa</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id-ID"/>
        </w:rPr>
        <w:t xml:space="preserve">pada siklus I pertemuan </w:t>
      </w:r>
      <w:r w:rsidRPr="00965465">
        <w:rPr>
          <w:rFonts w:ascii="Times New Roman" w:hAnsi="Times New Roman" w:cs="Times New Roman"/>
          <w:sz w:val="24"/>
          <w:szCs w:val="24"/>
          <w:lang w:val="en-GB"/>
        </w:rPr>
        <w:t>II</w:t>
      </w:r>
      <w:r w:rsidRPr="00965465">
        <w:rPr>
          <w:rFonts w:ascii="Times New Roman" w:hAnsi="Times New Roman" w:cs="Times New Roman"/>
          <w:sz w:val="24"/>
          <w:szCs w:val="24"/>
          <w:lang w:val="id-ID"/>
        </w:rPr>
        <w:t xml:space="preserve"> dapat dilihat pada tabel berikut ini:</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4.10</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Aktivitas Siswa (Siklus II Pertemuan II)</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5217"/>
        <w:gridCol w:w="425"/>
        <w:gridCol w:w="426"/>
        <w:gridCol w:w="425"/>
        <w:gridCol w:w="425"/>
        <w:gridCol w:w="397"/>
      </w:tblGrid>
      <w:tr w:rsidR="001C0985" w:rsidRPr="00965465" w:rsidTr="00426F0B">
        <w:trPr>
          <w:jc w:val="center"/>
        </w:trPr>
        <w:tc>
          <w:tcPr>
            <w:tcW w:w="568"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No</w:t>
            </w:r>
          </w:p>
        </w:tc>
        <w:tc>
          <w:tcPr>
            <w:tcW w:w="5217" w:type="dxa"/>
            <w:vMerge w:val="restart"/>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Kegiatan Pembelajaran</w:t>
            </w:r>
          </w:p>
        </w:tc>
        <w:tc>
          <w:tcPr>
            <w:tcW w:w="2098" w:type="dxa"/>
            <w:gridSpan w:val="5"/>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Skor</w:t>
            </w:r>
          </w:p>
        </w:tc>
      </w:tr>
      <w:tr w:rsidR="001C0985" w:rsidRPr="00965465" w:rsidTr="00426F0B">
        <w:trPr>
          <w:jc w:val="center"/>
        </w:trPr>
        <w:tc>
          <w:tcPr>
            <w:tcW w:w="568"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5217" w:type="dxa"/>
            <w:vMerge/>
          </w:tcPr>
          <w:p w:rsidR="001C0985" w:rsidRPr="00965465" w:rsidRDefault="001C0985" w:rsidP="00426F0B">
            <w:pPr>
              <w:spacing w:after="0" w:line="240" w:lineRule="auto"/>
              <w:jc w:val="center"/>
              <w:rPr>
                <w:rFonts w:ascii="Times New Roman" w:eastAsia="Times New Roman" w:hAnsi="Times New Roman" w:cs="Times New Roman"/>
                <w:b/>
                <w:sz w:val="24"/>
                <w:szCs w:val="24"/>
              </w:rPr>
            </w:pP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1</w:t>
            </w:r>
          </w:p>
        </w:tc>
        <w:tc>
          <w:tcPr>
            <w:tcW w:w="426"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2</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3</w:t>
            </w:r>
          </w:p>
        </w:tc>
        <w:tc>
          <w:tcPr>
            <w:tcW w:w="425" w:type="dxa"/>
            <w:tcBorders>
              <w:righ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4</w:t>
            </w:r>
          </w:p>
        </w:tc>
        <w:tc>
          <w:tcPr>
            <w:tcW w:w="397" w:type="dxa"/>
            <w:tcBorders>
              <w:left w:val="single" w:sz="4" w:space="0" w:color="auto"/>
            </w:tcBorders>
          </w:tcPr>
          <w:p w:rsidR="001C0985" w:rsidRPr="00965465" w:rsidRDefault="001C0985"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5</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1.</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eastAsia="Times New Roman" w:hAnsi="Times New Roman" w:cs="Times New Roman"/>
                <w:b/>
                <w:sz w:val="24"/>
                <w:szCs w:val="24"/>
              </w:rPr>
              <w:t>Kegiatan Awal</w:t>
            </w:r>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1D31B9">
            <w:pPr>
              <w:pStyle w:val="ListParagraph"/>
              <w:numPr>
                <w:ilvl w:val="0"/>
                <w:numId w:val="12"/>
              </w:numPr>
              <w:spacing w:after="0" w:line="240" w:lineRule="auto"/>
              <w:ind w:left="360" w:right="-108"/>
              <w:jc w:val="both"/>
              <w:rPr>
                <w:rFonts w:ascii="Times New Roman" w:eastAsia="Times New Roman" w:hAnsi="Times New Roman" w:cs="Times New Roman"/>
                <w:sz w:val="24"/>
                <w:szCs w:val="24"/>
              </w:rPr>
            </w:pPr>
            <w:r w:rsidRPr="00965465">
              <w:rPr>
                <w:rFonts w:ascii="Times New Roman" w:hAnsi="Times New Roman" w:cs="Times New Roman"/>
                <w:sz w:val="24"/>
                <w:szCs w:val="24"/>
              </w:rPr>
              <w:t xml:space="preserve">Siswa memiliki motivasi mengikuti </w:t>
            </w:r>
            <w:r w:rsidRPr="00965465">
              <w:rPr>
                <w:rFonts w:ascii="Times New Roman" w:hAnsi="Times New Roman" w:cs="Times New Roman"/>
                <w:sz w:val="24"/>
                <w:szCs w:val="24"/>
              </w:rPr>
              <w:lastRenderedPageBreak/>
              <w:t xml:space="preserve">pembelajaran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56" w:right="-108" w:hanging="256"/>
              <w:jc w:val="both"/>
              <w:rPr>
                <w:rFonts w:ascii="Times New Roman" w:eastAsia="Times New Roman" w:hAnsi="Times New Roman" w:cs="Times New Roman"/>
                <w:sz w:val="24"/>
                <w:szCs w:val="24"/>
              </w:rPr>
            </w:pPr>
            <w:r w:rsidRPr="00965465">
              <w:rPr>
                <w:rFonts w:ascii="Times New Roman" w:hAnsi="Times New Roman" w:cs="Times New Roman"/>
                <w:sz w:val="24"/>
                <w:szCs w:val="24"/>
              </w:rPr>
              <w:t>b.</w:t>
            </w:r>
            <w:r w:rsidRPr="00965465">
              <w:rPr>
                <w:rFonts w:ascii="Times New Roman" w:hAnsi="Times New Roman" w:cs="Times New Roman"/>
                <w:sz w:val="24"/>
                <w:szCs w:val="24"/>
              </w:rPr>
              <w:tab/>
              <w:t>Siswa memahami tujuan pembelajaran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68" w:type="dxa"/>
            <w:vMerge/>
            <w:vAlign w:val="center"/>
          </w:tcPr>
          <w:p w:rsidR="001C0985" w:rsidRPr="00965465" w:rsidRDefault="001C0985"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eastAsia="Times New Roman" w:hAnsi="Times New Roman" w:cs="Times New Roman"/>
                <w:sz w:val="24"/>
                <w:szCs w:val="24"/>
              </w:rPr>
            </w:pPr>
            <w:r w:rsidRPr="00965465">
              <w:rPr>
                <w:rFonts w:ascii="Times New Roman" w:hAnsi="Times New Roman" w:cs="Times New Roman"/>
                <w:sz w:val="24"/>
                <w:szCs w:val="24"/>
              </w:rPr>
              <w:t>c.</w:t>
            </w:r>
            <w:r w:rsidRPr="00965465">
              <w:rPr>
                <w:rFonts w:ascii="Times New Roman" w:hAnsi="Times New Roman" w:cs="Times New Roman"/>
                <w:sz w:val="24"/>
                <w:szCs w:val="24"/>
              </w:rPr>
              <w:tab/>
              <w:t>Siswa memiliki pengetahuan terhadap pembelajaran yang dilakukan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spacing w:after="0" w:line="240" w:lineRule="auto"/>
              <w:rPr>
                <w:rFonts w:ascii="Times New Roman" w:hAnsi="Times New Roman" w:cs="Times New Roman"/>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68" w:type="dxa"/>
            <w:vMerge w:val="restart"/>
            <w:vAlign w:val="center"/>
          </w:tcPr>
          <w:p w:rsidR="001C0985" w:rsidRPr="00965465" w:rsidRDefault="001C0985" w:rsidP="001D31B9">
            <w:pPr>
              <w:pStyle w:val="ListParagraph"/>
              <w:numPr>
                <w:ilvl w:val="0"/>
                <w:numId w:val="3"/>
              </w:numPr>
              <w:spacing w:after="0" w:line="240" w:lineRule="auto"/>
              <w:ind w:left="360" w:right="-108"/>
              <w:jc w:val="center"/>
              <w:rPr>
                <w:rFonts w:ascii="Times New Roman" w:eastAsia="Times New Roman" w:hAnsi="Times New Roman" w:cs="Times New Roman"/>
                <w:sz w:val="24"/>
                <w:szCs w:val="24"/>
              </w:rPr>
            </w:pP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Inti</w:t>
            </w:r>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 xml:space="preserve">a. </w:t>
            </w:r>
            <w:r w:rsidRPr="00965465">
              <w:rPr>
                <w:rFonts w:ascii="Times New Roman" w:hAnsi="Times New Roman" w:cs="Times New Roman"/>
                <w:sz w:val="24"/>
                <w:szCs w:val="24"/>
              </w:rPr>
              <w:tab/>
              <w:t>Siswa memahami materi pelajaran yang disampaikan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68" w:type="dxa"/>
            <w:vMerge/>
            <w:vAlign w:val="center"/>
          </w:tcPr>
          <w:p w:rsidR="001C0985" w:rsidRPr="00965465" w:rsidRDefault="001C0985"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b. Siswa mampu mengidentifikasi materi pelajaran yang diberikan  melalui media pelajaran yang digunakan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c.</w:t>
            </w:r>
            <w:r w:rsidRPr="00965465">
              <w:rPr>
                <w:rFonts w:ascii="Times New Roman" w:hAnsi="Times New Roman" w:cs="Times New Roman"/>
                <w:sz w:val="24"/>
                <w:szCs w:val="24"/>
              </w:rPr>
              <w:tab/>
              <w:t>Siswa mampu melakukan eksplorasi dalam mengumpulkan data atau informasi yang berguna untuk mengetahui gambar yang disajikan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d.</w:t>
            </w:r>
            <w:r w:rsidRPr="00965465">
              <w:rPr>
                <w:rFonts w:ascii="Times New Roman" w:hAnsi="Times New Roman" w:cs="Times New Roman"/>
                <w:sz w:val="24"/>
                <w:szCs w:val="24"/>
              </w:rPr>
              <w:tab/>
              <w:t xml:space="preserve">Siswa mampu melakukan pengolahan data atau informasi yang diperoleh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e.</w:t>
            </w:r>
            <w:r w:rsidRPr="00965465">
              <w:rPr>
                <w:rFonts w:ascii="Times New Roman" w:hAnsi="Times New Roman" w:cs="Times New Roman"/>
                <w:sz w:val="24"/>
                <w:szCs w:val="24"/>
              </w:rPr>
              <w:tab/>
              <w:t>Siswa mampu memverifikasi setiap temuan-temuan dan menghubungkannya dengan data yang diperoleh</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tcBorders>
              <w:bottom w:val="single" w:sz="4" w:space="0" w:color="auto"/>
            </w:tcBorders>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tcBorders>
              <w:bottom w:val="single" w:sz="4" w:space="0" w:color="auto"/>
            </w:tcBorders>
            <w:vAlign w:val="center"/>
          </w:tcPr>
          <w:p w:rsidR="001C0985" w:rsidRPr="00965465" w:rsidRDefault="001C0985"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f.</w:t>
            </w:r>
            <w:r w:rsidRPr="00965465">
              <w:rPr>
                <w:rFonts w:ascii="Times New Roman" w:hAnsi="Times New Roman" w:cs="Times New Roman"/>
                <w:sz w:val="24"/>
                <w:szCs w:val="24"/>
              </w:rPr>
              <w:tab/>
              <w:t xml:space="preserve">Siswa mampu menarik kesimpulan dari keseluruhan data yang diapatkan </w:t>
            </w:r>
          </w:p>
          <w:p w:rsidR="001C0985" w:rsidRPr="00965465" w:rsidRDefault="001C0985" w:rsidP="00426F0B">
            <w:pPr>
              <w:spacing w:after="0" w:line="240" w:lineRule="auto"/>
              <w:ind w:left="290" w:right="-108" w:hanging="290"/>
              <w:jc w:val="both"/>
              <w:rPr>
                <w:rFonts w:ascii="Times New Roman" w:hAnsi="Times New Roman" w:cs="Times New Roman"/>
                <w:sz w:val="24"/>
                <w:szCs w:val="24"/>
              </w:rPr>
            </w:pPr>
          </w:p>
          <w:p w:rsidR="001C0985" w:rsidRPr="00965465" w:rsidRDefault="001C0985" w:rsidP="00426F0B">
            <w:pPr>
              <w:spacing w:after="0" w:line="240" w:lineRule="auto"/>
              <w:ind w:left="290" w:right="-108" w:hanging="290"/>
              <w:jc w:val="both"/>
              <w:rPr>
                <w:rFonts w:ascii="Times New Roman" w:hAnsi="Times New Roman" w:cs="Times New Roman"/>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3</w:t>
            </w:r>
          </w:p>
        </w:tc>
        <w:tc>
          <w:tcPr>
            <w:tcW w:w="7315" w:type="dxa"/>
            <w:gridSpan w:val="6"/>
            <w:vAlign w:val="center"/>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Penutup</w:t>
            </w:r>
          </w:p>
        </w:tc>
      </w:tr>
      <w:tr w:rsidR="001C0985" w:rsidRPr="00965465" w:rsidTr="00426F0B">
        <w:trPr>
          <w:jc w:val="center"/>
        </w:trPr>
        <w:tc>
          <w:tcPr>
            <w:tcW w:w="568" w:type="dxa"/>
            <w:vMerge w:val="restart"/>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366"/>
              <w:jc w:val="both"/>
              <w:rPr>
                <w:rFonts w:ascii="Times New Roman" w:hAnsi="Times New Roman" w:cs="Times New Roman"/>
                <w:sz w:val="24"/>
                <w:szCs w:val="24"/>
              </w:rPr>
            </w:pPr>
            <w:r w:rsidRPr="00965465">
              <w:rPr>
                <w:rFonts w:ascii="Times New Roman" w:hAnsi="Times New Roman" w:cs="Times New Roman"/>
                <w:sz w:val="24"/>
                <w:szCs w:val="24"/>
              </w:rPr>
              <w:t>a. Siswa mengikuti arahan guru untuk melakukan refleksi terhadap pembelajaran yang dilakukan</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1C0985" w:rsidRPr="00965465" w:rsidTr="00426F0B">
        <w:trPr>
          <w:jc w:val="center"/>
        </w:trPr>
        <w:tc>
          <w:tcPr>
            <w:tcW w:w="568" w:type="dxa"/>
            <w:vMerge/>
            <w:vAlign w:val="center"/>
          </w:tcPr>
          <w:p w:rsidR="001C0985" w:rsidRPr="00965465" w:rsidRDefault="001C0985"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1C0985" w:rsidRPr="00965465" w:rsidRDefault="001C0985" w:rsidP="00426F0B">
            <w:pPr>
              <w:spacing w:after="0" w:line="240" w:lineRule="auto"/>
              <w:ind w:left="290" w:right="-108" w:hanging="366"/>
              <w:jc w:val="both"/>
              <w:rPr>
                <w:rFonts w:ascii="Times New Roman" w:hAnsi="Times New Roman" w:cs="Times New Roman"/>
                <w:sz w:val="24"/>
                <w:szCs w:val="24"/>
              </w:rPr>
            </w:pPr>
            <w:r w:rsidRPr="00965465">
              <w:rPr>
                <w:rFonts w:ascii="Times New Roman" w:hAnsi="Times New Roman" w:cs="Times New Roman"/>
                <w:sz w:val="24"/>
                <w:szCs w:val="24"/>
              </w:rPr>
              <w:t xml:space="preserve">b. Siswa senang terhadap apresiasi yang diberikan oleh guru </w:t>
            </w: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1C0985" w:rsidRPr="00965465" w:rsidRDefault="001C0985"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m:oMathPara>
              <m:oMath>
                <m:r>
                  <m:rPr>
                    <m:sty m:val="bi"/>
                  </m:rPr>
                  <w:rPr>
                    <w:rFonts w:ascii="Cambria Math" w:eastAsia="Times New Roman" w:hAnsi="Cambria Math" w:cs="Times New Roman"/>
                    <w:color w:val="000000"/>
                    <w:sz w:val="24"/>
                    <w:szCs w:val="24"/>
                  </w:rPr>
                  <m:t>√</m:t>
                </m:r>
              </m:oMath>
            </m:oMathPara>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Total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51</w:t>
            </w:r>
          </w:p>
        </w:tc>
      </w:tr>
      <w:tr w:rsidR="001C0985" w:rsidRPr="00965465" w:rsidTr="00426F0B">
        <w:trPr>
          <w:jc w:val="center"/>
        </w:trPr>
        <w:tc>
          <w:tcPr>
            <w:tcW w:w="5785" w:type="dxa"/>
            <w:gridSpan w:val="2"/>
            <w:vAlign w:val="center"/>
          </w:tcPr>
          <w:p w:rsidR="001C0985" w:rsidRPr="00965465" w:rsidRDefault="001C0985" w:rsidP="00426F0B">
            <w:pPr>
              <w:pStyle w:val="ListParagraph"/>
              <w:spacing w:after="0" w:line="240" w:lineRule="auto"/>
              <w:ind w:left="284" w:right="-108"/>
              <w:jc w:val="center"/>
              <w:rPr>
                <w:rFonts w:ascii="Times New Roman" w:hAnsi="Times New Roman" w:cs="Times New Roman"/>
                <w:b/>
                <w:sz w:val="24"/>
                <w:szCs w:val="24"/>
              </w:rPr>
            </w:pPr>
            <w:r w:rsidRPr="00965465">
              <w:rPr>
                <w:rFonts w:ascii="Times New Roman" w:hAnsi="Times New Roman" w:cs="Times New Roman"/>
                <w:b/>
                <w:sz w:val="24"/>
                <w:szCs w:val="24"/>
              </w:rPr>
              <w:t>Rata-rata Skor</w:t>
            </w:r>
          </w:p>
        </w:tc>
        <w:tc>
          <w:tcPr>
            <w:tcW w:w="2098" w:type="dxa"/>
            <w:gridSpan w:val="5"/>
          </w:tcPr>
          <w:p w:rsidR="001C0985" w:rsidRPr="00965465" w:rsidRDefault="001C0985" w:rsidP="00426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65465">
              <w:rPr>
                <w:rFonts w:ascii="Times New Roman" w:eastAsia="Times New Roman" w:hAnsi="Times New Roman" w:cs="Times New Roman"/>
                <w:b/>
                <w:color w:val="000000"/>
                <w:sz w:val="24"/>
                <w:szCs w:val="24"/>
              </w:rPr>
              <w:t>4,63</w:t>
            </w:r>
          </w:p>
        </w:tc>
      </w:tr>
    </w:tbl>
    <w:p w:rsidR="001C0985" w:rsidRPr="00965465" w:rsidRDefault="001C0985" w:rsidP="001C0985">
      <w:pPr>
        <w:spacing w:after="0" w:line="240" w:lineRule="auto"/>
        <w:ind w:left="720"/>
        <w:jc w:val="both"/>
        <w:rPr>
          <w:rFonts w:ascii="Times New Roman" w:hAnsi="Times New Roman" w:cs="Times New Roman"/>
          <w:sz w:val="24"/>
          <w:szCs w:val="24"/>
        </w:rPr>
      </w:pPr>
    </w:p>
    <w:p w:rsidR="001C0985" w:rsidRPr="00965465" w:rsidRDefault="001C0985" w:rsidP="001C0985">
      <w:pPr>
        <w:spacing w:after="0" w:line="480" w:lineRule="auto"/>
        <w:ind w:left="720"/>
        <w:jc w:val="both"/>
        <w:rPr>
          <w:rFonts w:ascii="Times New Roman" w:hAnsi="Times New Roman" w:cs="Times New Roman"/>
          <w:sz w:val="24"/>
          <w:szCs w:val="24"/>
        </w:rPr>
      </w:pPr>
      <w:r w:rsidRPr="00965465">
        <w:rPr>
          <w:rFonts w:ascii="Times New Roman" w:hAnsi="Times New Roman" w:cs="Times New Roman"/>
          <w:sz w:val="24"/>
          <w:szCs w:val="24"/>
        </w:rPr>
        <w:t>Dari 11 kegiatan pembelajaran pada angket aktivitas siswa, didapatkan total skor sebesar 51 dengan rata-rata 4,63. Untuk mengtahui kriteria penilaian, maka digunakan rumus:</w:t>
      </w:r>
    </w:p>
    <w:p w:rsidR="001C0985" w:rsidRPr="00965465" w:rsidRDefault="001C0985" w:rsidP="001C0985">
      <w:pPr>
        <w:spacing w:after="0" w:line="480" w:lineRule="auto"/>
        <w:ind w:left="720"/>
        <w:jc w:val="center"/>
        <w:rPr>
          <w:rFonts w:ascii="Times New Roman" w:hAnsi="Times New Roman" w:cs="Times New Roman"/>
          <w:sz w:val="28"/>
          <w:szCs w:val="28"/>
        </w:rPr>
      </w:pPr>
      <m:oMath>
        <m:r>
          <w:rPr>
            <w:rFonts w:ascii="Cambria Math" w:hAnsi="Cambria Math" w:cs="Times New Roman"/>
            <w:sz w:val="28"/>
            <w:szCs w:val="28"/>
          </w:rPr>
          <m:t>p</m:t>
        </m:r>
        <m:r>
          <m:rPr>
            <m:sty m:val="p"/>
          </m:rPr>
          <w:rPr>
            <w:rFonts w:ascii="Cambria Math" w:hAnsi="Cambria Math" w:cs="Times New Roman"/>
            <w:sz w:val="28"/>
            <w:szCs w:val="28"/>
          </w:rPr>
          <m:t xml:space="preserve"> </m:t>
        </m:r>
        <m:r>
          <w:rPr>
            <w:rFonts w:ascii="Cambria Math" w:hAnsi="Cambria Math" w:cs="Times New Roman"/>
            <w:sz w:val="28"/>
            <w:szCs w:val="28"/>
          </w:rPr>
          <m:t>=</m:t>
        </m:r>
      </m:oMath>
      <w:r w:rsidRPr="00965465">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F</m:t>
            </m:r>
          </m:num>
          <m:den>
            <m:r>
              <w:rPr>
                <w:rFonts w:ascii="Cambria Math" w:hAnsi="Cambria Math" w:cs="Times New Roman"/>
                <w:sz w:val="28"/>
                <w:szCs w:val="28"/>
              </w:rPr>
              <m:t>N</m:t>
            </m:r>
          </m:den>
        </m:f>
      </m:oMath>
      <w:r w:rsidRPr="00965465">
        <w:rPr>
          <w:rFonts w:ascii="Times New Roman" w:hAnsi="Times New Roman" w:cs="Times New Roman"/>
          <w:sz w:val="28"/>
          <w:szCs w:val="28"/>
        </w:rPr>
        <w:t xml:space="preserve"> x 100</w:t>
      </w:r>
    </w:p>
    <w:p w:rsidR="001C0985" w:rsidRPr="00965465" w:rsidRDefault="001C0985" w:rsidP="001C0985">
      <w:pPr>
        <w:tabs>
          <w:tab w:val="left" w:pos="2410"/>
        </w:tabs>
        <w:autoSpaceDE w:val="0"/>
        <w:autoSpaceDN w:val="0"/>
        <w:adjustRightInd w:val="0"/>
        <w:spacing w:after="0" w:line="480" w:lineRule="auto"/>
        <w:ind w:left="720"/>
        <w:rPr>
          <w:rFonts w:ascii="Times New Roman" w:hAnsi="Times New Roman" w:cs="Times New Roman"/>
          <w:sz w:val="24"/>
          <w:szCs w:val="24"/>
        </w:rPr>
      </w:pPr>
      <w:r w:rsidRPr="00965465">
        <w:rPr>
          <w:rFonts w:ascii="Times New Roman" w:hAnsi="Times New Roman" w:cs="Times New Roman"/>
          <w:sz w:val="24"/>
          <w:szCs w:val="24"/>
        </w:rPr>
        <w:t>Perolehan Skor</w:t>
      </w:r>
      <w:r w:rsidRPr="00965465">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Rata-rata skor </m:t>
            </m:r>
          </m:num>
          <m:den>
            <m:r>
              <w:rPr>
                <w:rFonts w:ascii="Cambria Math" w:hAnsi="Cambria Math" w:cs="Times New Roman"/>
                <w:sz w:val="24"/>
                <w:szCs w:val="24"/>
              </w:rPr>
              <m:t>Skor Maksimal</m:t>
            </m:r>
          </m:den>
        </m:f>
      </m:oMath>
      <w:r w:rsidRPr="00965465">
        <w:rPr>
          <w:rFonts w:ascii="Times New Roman" w:hAnsi="Times New Roman" w:cs="Times New Roman"/>
          <w:sz w:val="24"/>
          <w:szCs w:val="24"/>
        </w:rPr>
        <w:t xml:space="preserve"> x skor jawaban tertinggi</w:t>
      </w:r>
    </w:p>
    <w:p w:rsidR="001C0985" w:rsidRPr="00965465" w:rsidRDefault="001C0985" w:rsidP="001C0985">
      <w:pPr>
        <w:tabs>
          <w:tab w:val="left" w:pos="2410"/>
        </w:tabs>
        <w:autoSpaceDE w:val="0"/>
        <w:autoSpaceDN w:val="0"/>
        <w:adjustRightInd w:val="0"/>
        <w:spacing w:after="0" w:line="480" w:lineRule="auto"/>
        <w:ind w:left="720"/>
        <w:rPr>
          <w:rFonts w:ascii="Times New Roman" w:hAnsi="Times New Roman" w:cs="Times New Roman"/>
          <w:sz w:val="24"/>
          <w:szCs w:val="24"/>
        </w:rPr>
      </w:pPr>
      <w:r w:rsidRPr="00965465">
        <w:rPr>
          <w:rFonts w:ascii="Times New Roman" w:hAnsi="Times New Roman" w:cs="Times New Roman"/>
          <w:sz w:val="24"/>
          <w:szCs w:val="24"/>
        </w:rPr>
        <w:t>Perolehan Skor</w:t>
      </w:r>
      <w:r w:rsidRPr="00965465">
        <w:rPr>
          <w:rFonts w:ascii="Times New Roman" w:hAnsi="Times New Roman" w:cs="Times New Roman"/>
          <w:sz w:val="24"/>
          <w:szCs w:val="24"/>
        </w:rPr>
        <w:tab/>
        <w:t xml:space="preserve">= </w:t>
      </w:r>
      <m:oMath>
        <m:f>
          <m:fPr>
            <m:ctrlPr>
              <w:rPr>
                <w:rFonts w:ascii="Cambria Math" w:hAnsi="Cambria Math" w:cs="Times New Roman"/>
                <w:i/>
                <w:sz w:val="30"/>
                <w:szCs w:val="30"/>
              </w:rPr>
            </m:ctrlPr>
          </m:fPr>
          <m:num>
            <m:r>
              <w:rPr>
                <w:rFonts w:ascii="Cambria Math" w:hAnsi="Cambria Math" w:cs="Times New Roman"/>
                <w:sz w:val="30"/>
                <w:szCs w:val="30"/>
              </w:rPr>
              <m:t>4,63</m:t>
            </m:r>
          </m:num>
          <m:den>
            <m:r>
              <w:rPr>
                <w:rFonts w:ascii="Cambria Math" w:hAnsi="Cambria Math" w:cs="Times New Roman"/>
                <w:sz w:val="30"/>
                <w:szCs w:val="30"/>
              </w:rPr>
              <m:t>5</m:t>
            </m:r>
          </m:den>
        </m:f>
      </m:oMath>
      <w:r w:rsidRPr="00965465">
        <w:rPr>
          <w:rFonts w:ascii="Times New Roman" w:hAnsi="Times New Roman" w:cs="Times New Roman"/>
          <w:sz w:val="24"/>
          <w:szCs w:val="24"/>
        </w:rPr>
        <w:t xml:space="preserve"> x 100</w:t>
      </w:r>
    </w:p>
    <w:p w:rsidR="001C0985" w:rsidRPr="00965465" w:rsidRDefault="001C0985" w:rsidP="001C0985">
      <w:pPr>
        <w:tabs>
          <w:tab w:val="left" w:pos="1560"/>
          <w:tab w:val="left" w:pos="2410"/>
        </w:tabs>
        <w:autoSpaceDE w:val="0"/>
        <w:autoSpaceDN w:val="0"/>
        <w:adjustRightInd w:val="0"/>
        <w:spacing w:after="0" w:line="480" w:lineRule="auto"/>
        <w:ind w:left="1429"/>
        <w:rPr>
          <w:rFonts w:ascii="Times New Roman" w:hAnsi="Times New Roman" w:cs="Times New Roman"/>
          <w:sz w:val="24"/>
          <w:szCs w:val="24"/>
        </w:rPr>
      </w:pPr>
      <w:r w:rsidRPr="00965465">
        <w:rPr>
          <w:rFonts w:ascii="Times New Roman" w:hAnsi="Times New Roman" w:cs="Times New Roman"/>
          <w:sz w:val="24"/>
          <w:szCs w:val="24"/>
        </w:rPr>
        <w:tab/>
      </w:r>
      <w:r w:rsidRPr="00965465">
        <w:rPr>
          <w:rFonts w:ascii="Times New Roman" w:hAnsi="Times New Roman" w:cs="Times New Roman"/>
          <w:sz w:val="24"/>
          <w:szCs w:val="24"/>
        </w:rPr>
        <w:tab/>
        <w:t>= 92,6</w:t>
      </w:r>
    </w:p>
    <w:p w:rsidR="001C0985" w:rsidRPr="00965465" w:rsidRDefault="001C0985" w:rsidP="001C0985">
      <w:pPr>
        <w:pStyle w:val="ListParagraph"/>
        <w:spacing w:after="0" w:line="480" w:lineRule="auto"/>
        <w:jc w:val="both"/>
        <w:rPr>
          <w:rFonts w:ascii="Times New Roman" w:hAnsi="Times New Roman" w:cs="Times New Roman"/>
          <w:sz w:val="24"/>
          <w:szCs w:val="24"/>
          <w:lang w:val="en-GB"/>
        </w:rPr>
      </w:pPr>
      <w:r w:rsidRPr="00965465">
        <w:rPr>
          <w:rFonts w:ascii="Times New Roman" w:hAnsi="Times New Roman" w:cs="Times New Roman"/>
          <w:sz w:val="24"/>
          <w:szCs w:val="24"/>
        </w:rPr>
        <w:lastRenderedPageBreak/>
        <w:t xml:space="preserve">Dari hasil tersebut diketahui skor aktivitas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bCs/>
          <w:sz w:val="24"/>
          <w:szCs w:val="24"/>
        </w:rPr>
        <w:t xml:space="preserve"> </w:t>
      </w:r>
      <w:r w:rsidRPr="00965465">
        <w:rPr>
          <w:rFonts w:ascii="Times New Roman" w:hAnsi="Times New Roman" w:cs="Times New Roman"/>
          <w:sz w:val="24"/>
          <w:szCs w:val="24"/>
        </w:rPr>
        <w:t xml:space="preserve">pada proses pembelajaran siklus II pertemuan II, yaitu sebesar 92,6. Dari skor tersebut dapat dikatakan aktivitas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pada proses pembelajaran siklus II pertemuan II “Sangat Baik”. Setelah mengamati aktivitas siswa, hasil belajar siswa kelas IV juga dievaluasi. </w:t>
      </w:r>
      <w:r w:rsidRPr="00965465">
        <w:rPr>
          <w:rFonts w:ascii="Times New Roman" w:hAnsi="Times New Roman" w:cs="Times New Roman"/>
          <w:sz w:val="24"/>
          <w:szCs w:val="24"/>
          <w:lang w:val="id-ID"/>
        </w:rPr>
        <w:t>Hasil belajar</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lang w:val="id-ID"/>
        </w:rPr>
        <w:t>pada siklus I</w:t>
      </w:r>
      <w:r w:rsidRPr="00965465">
        <w:rPr>
          <w:rFonts w:ascii="Times New Roman" w:hAnsi="Times New Roman" w:cs="Times New Roman"/>
          <w:sz w:val="24"/>
          <w:szCs w:val="24"/>
          <w:lang w:val="en-GB"/>
        </w:rPr>
        <w:t>I</w:t>
      </w:r>
      <w:r w:rsidRPr="00965465">
        <w:rPr>
          <w:rFonts w:ascii="Times New Roman" w:hAnsi="Times New Roman" w:cs="Times New Roman"/>
          <w:sz w:val="24"/>
          <w:szCs w:val="24"/>
          <w:lang w:val="id-ID"/>
        </w:rPr>
        <w:t xml:space="preserve"> pertemuan </w:t>
      </w:r>
      <w:r w:rsidRPr="00965465">
        <w:rPr>
          <w:rFonts w:ascii="Times New Roman" w:hAnsi="Times New Roman" w:cs="Times New Roman"/>
          <w:sz w:val="24"/>
          <w:szCs w:val="24"/>
          <w:lang w:val="en-GB"/>
        </w:rPr>
        <w:t>II</w:t>
      </w:r>
      <w:r w:rsidRPr="00965465">
        <w:rPr>
          <w:rFonts w:ascii="Times New Roman" w:hAnsi="Times New Roman" w:cs="Times New Roman"/>
          <w:sz w:val="24"/>
          <w:szCs w:val="24"/>
          <w:lang w:val="id-ID"/>
        </w:rPr>
        <w:t xml:space="preserve"> dapat dilihat pada tabel berikut ini:</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4.11</w:t>
      </w:r>
    </w:p>
    <w:p w:rsidR="001C0985" w:rsidRPr="00965465" w:rsidRDefault="001C0985" w:rsidP="001C0985">
      <w:pPr>
        <w:tabs>
          <w:tab w:val="left" w:pos="709"/>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Hasil Belajar Siswa (Siklus II Pertemuan II)</w:t>
      </w:r>
    </w:p>
    <w:tbl>
      <w:tblPr>
        <w:tblStyle w:val="TableGrid"/>
        <w:tblW w:w="7775" w:type="dxa"/>
        <w:jc w:val="center"/>
        <w:tblLook w:val="04A0" w:firstRow="1" w:lastRow="0" w:firstColumn="1" w:lastColumn="0" w:noHBand="0" w:noVBand="1"/>
      </w:tblPr>
      <w:tblGrid>
        <w:gridCol w:w="628"/>
        <w:gridCol w:w="2126"/>
        <w:gridCol w:w="1803"/>
        <w:gridCol w:w="1539"/>
        <w:gridCol w:w="1679"/>
      </w:tblGrid>
      <w:tr w:rsidR="001C0985" w:rsidRPr="00965465" w:rsidTr="00426F0B">
        <w:trPr>
          <w:trHeight w:val="70"/>
          <w:jc w:val="center"/>
        </w:trPr>
        <w:tc>
          <w:tcPr>
            <w:tcW w:w="628"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No</w:t>
            </w:r>
          </w:p>
        </w:tc>
        <w:tc>
          <w:tcPr>
            <w:tcW w:w="2126"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Inisial Siswa</w:t>
            </w:r>
          </w:p>
        </w:tc>
        <w:tc>
          <w:tcPr>
            <w:tcW w:w="1803" w:type="dxa"/>
            <w:vMerge w:val="restart"/>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 xml:space="preserve">Nilai </w:t>
            </w:r>
          </w:p>
        </w:tc>
        <w:tc>
          <w:tcPr>
            <w:tcW w:w="3218" w:type="dxa"/>
            <w:gridSpan w:val="2"/>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Keterengan</w:t>
            </w:r>
          </w:p>
        </w:tc>
      </w:tr>
      <w:tr w:rsidR="001C0985" w:rsidRPr="00965465" w:rsidTr="00426F0B">
        <w:trPr>
          <w:trHeight w:val="70"/>
          <w:jc w:val="center"/>
        </w:trPr>
        <w:tc>
          <w:tcPr>
            <w:tcW w:w="628"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2126"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1803" w:type="dxa"/>
            <w:vMerge/>
            <w:vAlign w:val="center"/>
          </w:tcPr>
          <w:p w:rsidR="001C0985" w:rsidRPr="00965465" w:rsidRDefault="001C0985" w:rsidP="00426F0B">
            <w:pPr>
              <w:spacing w:line="216" w:lineRule="auto"/>
              <w:jc w:val="center"/>
              <w:rPr>
                <w:rFonts w:ascii="Times New Roman" w:hAnsi="Times New Roman" w:cs="Times New Roman"/>
                <w:b/>
                <w:sz w:val="24"/>
                <w:szCs w:val="24"/>
              </w:rPr>
            </w:pPr>
          </w:p>
        </w:tc>
        <w:tc>
          <w:tcPr>
            <w:tcW w:w="1539" w:type="dxa"/>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Tuntas</w:t>
            </w:r>
          </w:p>
        </w:tc>
        <w:tc>
          <w:tcPr>
            <w:tcW w:w="1679" w:type="dxa"/>
            <w:vAlign w:val="center"/>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Tidak Tuntas</w:t>
            </w:r>
          </w:p>
        </w:tc>
      </w:tr>
      <w:tr w:rsidR="001C0985" w:rsidRPr="00965465" w:rsidTr="00426F0B">
        <w:trPr>
          <w:trHeight w:val="136"/>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AN</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tcPr>
          <w:p w:rsidR="001C0985" w:rsidRPr="00965465" w:rsidRDefault="001C0985" w:rsidP="00426F0B">
            <w:pPr>
              <w:spacing w:line="216" w:lineRule="auto"/>
              <w:jc w:val="center"/>
              <w:rPr>
                <w:rFonts w:ascii="Times New Roman" w:hAnsi="Times New Roman" w:cs="Times New Roman"/>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AS</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85</w:t>
            </w:r>
          </w:p>
        </w:tc>
        <w:tc>
          <w:tcPr>
            <w:tcW w:w="1539" w:type="dxa"/>
          </w:tcPr>
          <w:p w:rsidR="001C0985" w:rsidRPr="00965465" w:rsidRDefault="001C0985" w:rsidP="00426F0B">
            <w:pPr>
              <w:jc w:val="center"/>
              <w:rPr>
                <w:rFonts w:ascii="Times New Roman" w:hAnsi="Times New Roman" w:cs="Times New Roman"/>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3.</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AQ</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85</w:t>
            </w:r>
          </w:p>
        </w:tc>
        <w:tc>
          <w:tcPr>
            <w:tcW w:w="1539" w:type="dxa"/>
          </w:tcPr>
          <w:p w:rsidR="001C0985" w:rsidRPr="00965465" w:rsidRDefault="001C0985" w:rsidP="00426F0B">
            <w:pPr>
              <w:jc w:val="center"/>
              <w:rPr>
                <w:rFonts w:ascii="Times New Roman" w:hAnsi="Times New Roman" w:cs="Times New Roman"/>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261"/>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4.</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CE</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5.</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DF</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90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6.</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DZ</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7.</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EB</w:t>
            </w:r>
          </w:p>
        </w:tc>
        <w:tc>
          <w:tcPr>
            <w:tcW w:w="1803"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95"/>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8.</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EK</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90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5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9.</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FA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10.</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FR</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95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3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HL</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1"/>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12.</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LI</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9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13.</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IB</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107"/>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14.</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KS</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14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15.</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KZ</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16.</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ML</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17.</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MR</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 xml:space="preserve">18. </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NH</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80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19.</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PA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65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Tidak Tuntas</w:t>
            </w: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20.</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RH</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90</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lang w:val="en-GB"/>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628" w:type="dxa"/>
          </w:tcPr>
          <w:p w:rsidR="001C0985" w:rsidRPr="00965465" w:rsidRDefault="001C0985" w:rsidP="00426F0B">
            <w:pPr>
              <w:spacing w:line="216" w:lineRule="auto"/>
              <w:rPr>
                <w:rFonts w:ascii="Times New Roman" w:hAnsi="Times New Roman" w:cs="Times New Roman"/>
                <w:sz w:val="24"/>
                <w:szCs w:val="24"/>
              </w:rPr>
            </w:pPr>
            <w:r w:rsidRPr="00965465">
              <w:rPr>
                <w:rFonts w:ascii="Times New Roman" w:hAnsi="Times New Roman" w:cs="Times New Roman"/>
                <w:sz w:val="24"/>
                <w:szCs w:val="24"/>
              </w:rPr>
              <w:t>21.</w:t>
            </w:r>
          </w:p>
        </w:tc>
        <w:tc>
          <w:tcPr>
            <w:tcW w:w="2126" w:type="dxa"/>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TA</w:t>
            </w:r>
          </w:p>
        </w:tc>
        <w:tc>
          <w:tcPr>
            <w:tcW w:w="1803"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75</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r w:rsidRPr="00965465">
              <w:rPr>
                <w:rFonts w:ascii="Times New Roman" w:hAnsi="Times New Roman" w:cs="Times New Roman"/>
                <w:sz w:val="24"/>
                <w:szCs w:val="24"/>
              </w:rPr>
              <w:t>Tuntas</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sz w:val="24"/>
                <w:szCs w:val="24"/>
              </w:rPr>
            </w:pPr>
          </w:p>
        </w:tc>
      </w:tr>
      <w:tr w:rsidR="001C0985" w:rsidRPr="00965465" w:rsidTr="00426F0B">
        <w:trPr>
          <w:trHeight w:val="70"/>
          <w:jc w:val="center"/>
        </w:trPr>
        <w:tc>
          <w:tcPr>
            <w:tcW w:w="4557" w:type="dxa"/>
            <w:gridSpan w:val="3"/>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Total</w:t>
            </w:r>
          </w:p>
        </w:tc>
        <w:tc>
          <w:tcPr>
            <w:tcW w:w="1539" w:type="dxa"/>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18</w:t>
            </w:r>
          </w:p>
        </w:tc>
        <w:tc>
          <w:tcPr>
            <w:tcW w:w="1679" w:type="dxa"/>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3</w:t>
            </w:r>
          </w:p>
        </w:tc>
      </w:tr>
      <w:tr w:rsidR="001C0985" w:rsidRPr="00965465" w:rsidTr="00426F0B">
        <w:trPr>
          <w:trHeight w:val="70"/>
          <w:jc w:val="center"/>
        </w:trPr>
        <w:tc>
          <w:tcPr>
            <w:tcW w:w="4557" w:type="dxa"/>
            <w:gridSpan w:val="3"/>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Persentase</w:t>
            </w:r>
          </w:p>
        </w:tc>
        <w:tc>
          <w:tcPr>
            <w:tcW w:w="3218" w:type="dxa"/>
            <w:gridSpan w:val="2"/>
            <w:shd w:val="clear" w:color="auto" w:fill="auto"/>
          </w:tcPr>
          <w:p w:rsidR="001C0985" w:rsidRPr="00965465" w:rsidRDefault="001C0985" w:rsidP="00426F0B">
            <w:pPr>
              <w:spacing w:line="216" w:lineRule="auto"/>
              <w:jc w:val="center"/>
              <w:rPr>
                <w:rFonts w:ascii="Times New Roman" w:hAnsi="Times New Roman" w:cs="Times New Roman"/>
                <w:b/>
                <w:sz w:val="24"/>
                <w:szCs w:val="24"/>
              </w:rPr>
            </w:pPr>
            <w:r w:rsidRPr="00965465">
              <w:rPr>
                <w:rFonts w:ascii="Times New Roman" w:hAnsi="Times New Roman" w:cs="Times New Roman"/>
                <w:b/>
                <w:sz w:val="24"/>
                <w:szCs w:val="24"/>
              </w:rPr>
              <w:t>85,71%</w:t>
            </w:r>
          </w:p>
        </w:tc>
      </w:tr>
    </w:tbl>
    <w:p w:rsidR="001C0985" w:rsidRPr="00965465" w:rsidRDefault="001C0985" w:rsidP="001C0985">
      <w:pPr>
        <w:pStyle w:val="ListParagraph"/>
        <w:spacing w:after="0" w:line="240" w:lineRule="auto"/>
        <w:jc w:val="both"/>
        <w:rPr>
          <w:rFonts w:ascii="Times New Roman" w:hAnsi="Times New Roman" w:cs="Times New Roman"/>
          <w:sz w:val="24"/>
          <w:szCs w:val="24"/>
          <w:lang w:val="en-GB"/>
        </w:rPr>
      </w:pPr>
    </w:p>
    <w:p w:rsidR="001C0985" w:rsidRPr="00965465" w:rsidRDefault="001C0985" w:rsidP="001C0985">
      <w:pPr>
        <w:pStyle w:val="ListParagraph"/>
        <w:spacing w:after="0" w:line="475" w:lineRule="auto"/>
        <w:jc w:val="both"/>
        <w:rPr>
          <w:rFonts w:ascii="Times New Roman" w:hAnsi="Times New Roman" w:cs="Times New Roman"/>
          <w:iCs/>
          <w:sz w:val="24"/>
          <w:szCs w:val="24"/>
        </w:rPr>
      </w:pPr>
      <w:r w:rsidRPr="00965465">
        <w:rPr>
          <w:rFonts w:ascii="Times New Roman" w:hAnsi="Times New Roman" w:cs="Times New Roman"/>
          <w:iCs/>
          <w:sz w:val="24"/>
          <w:szCs w:val="24"/>
        </w:rPr>
        <w:t xml:space="preserve">Dari tabel di atas diketahui terjadi peningkatan pada hasil belajar siswa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dari siklus II </w:t>
      </w:r>
      <w:r w:rsidRPr="00965465">
        <w:rPr>
          <w:rFonts w:ascii="Times New Roman" w:hAnsi="Times New Roman" w:cs="Times New Roman"/>
          <w:sz w:val="24"/>
          <w:szCs w:val="24"/>
        </w:rPr>
        <w:lastRenderedPageBreak/>
        <w:t>pertemuan I ke siklus II pertemuan II</w:t>
      </w:r>
      <w:r w:rsidRPr="00965465">
        <w:rPr>
          <w:rFonts w:ascii="Times New Roman" w:hAnsi="Times New Roman" w:cs="Times New Roman"/>
          <w:iCs/>
          <w:sz w:val="24"/>
          <w:szCs w:val="24"/>
        </w:rPr>
        <w:t xml:space="preserve">. Setelah dilakukan proses pembelajaran dengan menggunakan media gambar, dari </w:t>
      </w:r>
      <w:r w:rsidRPr="00965465">
        <w:rPr>
          <w:rFonts w:ascii="Times New Roman" w:hAnsi="Times New Roman" w:cs="Times New Roman"/>
          <w:iCs/>
          <w:sz w:val="24"/>
          <w:szCs w:val="24"/>
          <w:lang w:val="en-US"/>
        </w:rPr>
        <w:t>21 siswa</w:t>
      </w:r>
      <w:r w:rsidRPr="00965465">
        <w:rPr>
          <w:rFonts w:ascii="Times New Roman" w:hAnsi="Times New Roman" w:cs="Times New Roman"/>
          <w:iCs/>
          <w:sz w:val="24"/>
          <w:szCs w:val="24"/>
        </w:rPr>
        <w:t xml:space="preserve">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terdapat sebanyak </w:t>
      </w:r>
      <w:r w:rsidRPr="00965465">
        <w:rPr>
          <w:rFonts w:ascii="Times New Roman" w:hAnsi="Times New Roman" w:cs="Times New Roman"/>
          <w:iCs/>
          <w:sz w:val="24"/>
          <w:szCs w:val="24"/>
          <w:lang w:val="en-US"/>
        </w:rPr>
        <w:t>18</w:t>
      </w:r>
      <w:r w:rsidRPr="00965465">
        <w:rPr>
          <w:rFonts w:ascii="Times New Roman" w:hAnsi="Times New Roman" w:cs="Times New Roman"/>
          <w:iCs/>
          <w:sz w:val="24"/>
          <w:szCs w:val="24"/>
        </w:rPr>
        <w:t xml:space="preserve"> siswa yang mendapat nilai di atas Kriteria  Ketuntasan Minimum (KKM) dan 3 siswa di bawah KKM. Terjadi peningkatan sebesar </w:t>
      </w:r>
      <w:r w:rsidRPr="00965465">
        <w:rPr>
          <w:rFonts w:ascii="Times New Roman" w:hAnsi="Times New Roman" w:cs="Times New Roman"/>
          <w:iCs/>
          <w:sz w:val="24"/>
          <w:szCs w:val="24"/>
          <w:lang w:val="en-US"/>
        </w:rPr>
        <w:t>14,29</w:t>
      </w:r>
      <w:r w:rsidRPr="00965465">
        <w:rPr>
          <w:rFonts w:ascii="Times New Roman" w:hAnsi="Times New Roman" w:cs="Times New Roman"/>
          <w:iCs/>
          <w:sz w:val="24"/>
          <w:szCs w:val="24"/>
        </w:rPr>
        <w:t xml:space="preserve">% pada hasil belajar siswa </w:t>
      </w:r>
      <w:r w:rsidRPr="00965465">
        <w:rPr>
          <w:rFonts w:ascii="Times New Roman" w:hAnsi="Times New Roman" w:cs="Times New Roman"/>
          <w:sz w:val="24"/>
          <w:szCs w:val="24"/>
          <w:lang w:val="en-US"/>
        </w:rPr>
        <w:t xml:space="preserve">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yaitu dari persentase pada siklus II pertemuan I sebesar </w:t>
      </w:r>
      <w:r w:rsidRPr="00965465">
        <w:rPr>
          <w:rFonts w:ascii="Times New Roman" w:hAnsi="Times New Roman" w:cs="Times New Roman"/>
          <w:iCs/>
          <w:sz w:val="24"/>
          <w:szCs w:val="24"/>
          <w:lang w:val="en-US"/>
        </w:rPr>
        <w:t>71,42</w:t>
      </w:r>
      <w:r w:rsidRPr="00965465">
        <w:rPr>
          <w:rFonts w:ascii="Times New Roman" w:hAnsi="Times New Roman" w:cs="Times New Roman"/>
          <w:iCs/>
          <w:sz w:val="24"/>
          <w:szCs w:val="24"/>
        </w:rPr>
        <w:t xml:space="preserve">% menjadi </w:t>
      </w:r>
      <w:r w:rsidRPr="00965465">
        <w:rPr>
          <w:rFonts w:ascii="Times New Roman" w:hAnsi="Times New Roman" w:cs="Times New Roman"/>
          <w:iCs/>
          <w:sz w:val="24"/>
          <w:szCs w:val="24"/>
          <w:lang w:val="en-US"/>
        </w:rPr>
        <w:t>85,71</w:t>
      </w:r>
      <w:r w:rsidRPr="00965465">
        <w:rPr>
          <w:rFonts w:ascii="Times New Roman" w:hAnsi="Times New Roman" w:cs="Times New Roman"/>
          <w:iCs/>
          <w:sz w:val="24"/>
          <w:szCs w:val="24"/>
        </w:rPr>
        <w:t>% pada siklus I pertemuan II. Diagram hasil belajar siswa pada siklus I dapat dilihat pada gambar di berikut ini:</w:t>
      </w:r>
    </w:p>
    <w:p w:rsidR="001C0985" w:rsidRPr="00965465" w:rsidRDefault="001C0985" w:rsidP="001C0985">
      <w:pPr>
        <w:pStyle w:val="ListParagraph"/>
        <w:spacing w:after="0" w:line="475" w:lineRule="auto"/>
        <w:jc w:val="center"/>
        <w:rPr>
          <w:rFonts w:ascii="Times New Roman" w:hAnsi="Times New Roman" w:cs="Times New Roman"/>
          <w:iCs/>
          <w:sz w:val="24"/>
          <w:szCs w:val="24"/>
        </w:rPr>
      </w:pPr>
      <w:r w:rsidRPr="00965465">
        <w:rPr>
          <w:rFonts w:ascii="Times New Roman" w:hAnsi="Times New Roman" w:cs="Times New Roman"/>
          <w:iCs/>
          <w:noProof/>
          <w:sz w:val="24"/>
          <w:szCs w:val="24"/>
          <w:lang w:val="en-US" w:eastAsia="en-US"/>
        </w:rPr>
        <w:drawing>
          <wp:inline distT="0" distB="0" distL="114300" distR="114300" wp14:anchorId="56BCB4A6" wp14:editId="206B30F4">
            <wp:extent cx="3790950" cy="2066925"/>
            <wp:effectExtent l="0" t="0" r="0" b="0"/>
            <wp:docPr id="108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C0985" w:rsidRPr="00965465" w:rsidRDefault="001C0985" w:rsidP="001C0985">
      <w:pPr>
        <w:pStyle w:val="ListParagraph"/>
        <w:spacing w:after="0" w:line="240" w:lineRule="auto"/>
        <w:jc w:val="center"/>
        <w:rPr>
          <w:rFonts w:ascii="Times New Roman" w:hAnsi="Times New Roman" w:cs="Times New Roman"/>
          <w:b/>
          <w:bCs/>
          <w:sz w:val="24"/>
          <w:szCs w:val="24"/>
          <w:lang w:val="en-US"/>
        </w:rPr>
      </w:pPr>
      <w:r w:rsidRPr="00965465">
        <w:rPr>
          <w:rFonts w:ascii="Times New Roman" w:hAnsi="Times New Roman" w:cs="Times New Roman"/>
          <w:b/>
          <w:bCs/>
          <w:sz w:val="24"/>
          <w:szCs w:val="24"/>
          <w:lang w:val="en-US"/>
        </w:rPr>
        <w:t>Gambar 4.6</w:t>
      </w:r>
    </w:p>
    <w:p w:rsidR="001C0985" w:rsidRPr="00965465" w:rsidRDefault="001C0985" w:rsidP="001C0985">
      <w:pPr>
        <w:pStyle w:val="ListParagraph"/>
        <w:spacing w:after="0" w:line="480" w:lineRule="auto"/>
        <w:jc w:val="center"/>
        <w:rPr>
          <w:rFonts w:ascii="Times New Roman" w:hAnsi="Times New Roman" w:cs="Times New Roman"/>
          <w:sz w:val="24"/>
          <w:szCs w:val="24"/>
          <w:lang w:val="en-GB"/>
        </w:rPr>
      </w:pPr>
      <w:r w:rsidRPr="00965465">
        <w:rPr>
          <w:rFonts w:ascii="Times New Roman" w:hAnsi="Times New Roman" w:cs="Times New Roman"/>
          <w:b/>
          <w:sz w:val="24"/>
          <w:szCs w:val="24"/>
        </w:rPr>
        <w:t>Diagram Hasil Belajar Siswa (Siklus II)</w:t>
      </w:r>
    </w:p>
    <w:p w:rsidR="001C0985" w:rsidRPr="00965465" w:rsidRDefault="001C0985" w:rsidP="001D31B9">
      <w:pPr>
        <w:pStyle w:val="ListParagraph"/>
        <w:numPr>
          <w:ilvl w:val="0"/>
          <w:numId w:val="13"/>
        </w:numPr>
        <w:spacing w:after="0" w:line="480" w:lineRule="auto"/>
        <w:ind w:left="357" w:hanging="357"/>
        <w:jc w:val="both"/>
        <w:rPr>
          <w:rFonts w:ascii="Times New Roman" w:hAnsi="Times New Roman" w:cs="Times New Roman"/>
          <w:iCs/>
          <w:sz w:val="24"/>
          <w:szCs w:val="24"/>
          <w:lang w:val="en-US"/>
        </w:rPr>
      </w:pPr>
      <w:r w:rsidRPr="00965465">
        <w:rPr>
          <w:rFonts w:ascii="Times New Roman" w:hAnsi="Times New Roman" w:cs="Times New Roman"/>
          <w:iCs/>
          <w:sz w:val="24"/>
          <w:szCs w:val="24"/>
          <w:lang w:val="en-US"/>
        </w:rPr>
        <w:t>Refleksi</w:t>
      </w:r>
    </w:p>
    <w:p w:rsidR="001C0985" w:rsidRPr="00965465" w:rsidRDefault="001C0985" w:rsidP="001C0985">
      <w:pPr>
        <w:spacing w:after="0" w:line="480" w:lineRule="auto"/>
        <w:ind w:left="357"/>
        <w:jc w:val="both"/>
        <w:rPr>
          <w:rFonts w:ascii="Times New Roman" w:hAnsi="Times New Roman" w:cs="Times New Roman"/>
          <w:sz w:val="24"/>
          <w:szCs w:val="24"/>
        </w:rPr>
      </w:pPr>
      <w:r w:rsidRPr="00965465">
        <w:rPr>
          <w:rFonts w:ascii="Times New Roman" w:hAnsi="Times New Roman" w:cs="Times New Roman"/>
          <w:sz w:val="24"/>
          <w:szCs w:val="24"/>
        </w:rPr>
        <w:t>Tahap refleksi dilakukan agar peneliti dapat mengkaji secara menyeluruh aktivitas yang dilakukan pada siklus II. Peneliti mengevaluasi materi pembelajaran yang disampaikan, penggunaan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 xml:space="preserve"> hingga hasil belajar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 pada siklus I. Dari pelaksaan pembelajaran menggunakan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 xml:space="preserve">tidak ditemukan kelemahan pada siklus II. Siswa tampak sangat tertarik selama </w:t>
      </w:r>
      <w:r w:rsidRPr="00965465">
        <w:rPr>
          <w:rFonts w:ascii="Times New Roman" w:hAnsi="Times New Roman" w:cs="Times New Roman"/>
          <w:sz w:val="24"/>
          <w:szCs w:val="24"/>
        </w:rPr>
        <w:lastRenderedPageBreak/>
        <w:t>mengikuti peroses pembelajaran menggunakan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Selain itu terjadi peningkatan pada hasil belajar siswa pada siklus II.</w:t>
      </w:r>
    </w:p>
    <w:p w:rsidR="001C0985" w:rsidRPr="00965465" w:rsidRDefault="001C0985" w:rsidP="001C0985">
      <w:pPr>
        <w:spacing w:after="0" w:line="240" w:lineRule="auto"/>
        <w:ind w:left="357"/>
        <w:jc w:val="both"/>
        <w:rPr>
          <w:rFonts w:ascii="Times New Roman" w:hAnsi="Times New Roman" w:cs="Times New Roman"/>
          <w:sz w:val="24"/>
          <w:szCs w:val="24"/>
        </w:rPr>
      </w:pPr>
    </w:p>
    <w:p w:rsidR="001C0985" w:rsidRPr="00965465" w:rsidRDefault="001C0985" w:rsidP="001C0985">
      <w:pPr>
        <w:spacing w:after="0" w:line="480" w:lineRule="auto"/>
        <w:jc w:val="both"/>
        <w:rPr>
          <w:rFonts w:ascii="Times New Roman" w:hAnsi="Times New Roman" w:cs="Times New Roman"/>
          <w:b/>
          <w:sz w:val="24"/>
          <w:szCs w:val="24"/>
        </w:rPr>
      </w:pPr>
      <w:r w:rsidRPr="00965465">
        <w:rPr>
          <w:rFonts w:ascii="Times New Roman" w:hAnsi="Times New Roman" w:cs="Times New Roman"/>
          <w:b/>
          <w:sz w:val="24"/>
          <w:szCs w:val="24"/>
        </w:rPr>
        <w:t>4.3 Pembahasan</w:t>
      </w:r>
    </w:p>
    <w:p w:rsidR="001C0985" w:rsidRPr="00965465" w:rsidRDefault="001C0985" w:rsidP="001C0985">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 xml:space="preserve">Pelaksanaan Penelitian Tindakan Kelas yang dilakukan dalam penelitian ini terdiri dari 2 siklus. Dalam tiap siklus peneliti melakukan 2 pertemuan pada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Sebelum melakukan tindakan siklus I, peneliti melakukan observasi awal untuk dapat mengetahui hasil belajar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khususnya pada pembelajaran tema “Indahnya Keragaman Budaya di Negeriku”. </w:t>
      </w:r>
    </w:p>
    <w:p w:rsidR="001C0985" w:rsidRPr="00965465" w:rsidRDefault="001C0985" w:rsidP="001C0985">
      <w:pPr>
        <w:spacing w:after="0" w:line="480" w:lineRule="auto"/>
        <w:ind w:firstLine="720"/>
        <w:jc w:val="both"/>
        <w:rPr>
          <w:rFonts w:ascii="Times New Roman" w:hAnsi="Times New Roman" w:cs="Times New Roman"/>
          <w:iCs/>
          <w:sz w:val="24"/>
          <w:szCs w:val="24"/>
        </w:rPr>
      </w:pPr>
      <w:r w:rsidRPr="00965465">
        <w:rPr>
          <w:rFonts w:ascii="Times New Roman" w:hAnsi="Times New Roman" w:cs="Times New Roman"/>
          <w:sz w:val="24"/>
          <w:szCs w:val="24"/>
        </w:rPr>
        <w:t xml:space="preserve">Dari observasi yang dilakukan, Kriteria Ketuntasan Minimum (KKM) yang diterapkan SD Negeri 106162 Medan Estate Percut Sei Tuan, yaitu 75. </w:t>
      </w:r>
      <w:r w:rsidRPr="00965465">
        <w:rPr>
          <w:rFonts w:ascii="Times New Roman" w:hAnsi="Times New Roman" w:cs="Times New Roman"/>
          <w:iCs/>
          <w:sz w:val="24"/>
          <w:szCs w:val="24"/>
        </w:rPr>
        <w:t xml:space="preserve">Dari 21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hanya 8 siswa yang mendapat nilai di atas KKM, sedangkan 13 siswa lainnya di bawah KKM. Dari data tersebut dapat disimpulkan bahwa hasil belajar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masih berada di bawah Kriteria Ketuntasan Minimum (KKM). Persentase hasil belajar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hanya mencapai 23,81%.</w:t>
      </w:r>
    </w:p>
    <w:p w:rsidR="001C0985" w:rsidRPr="00965465" w:rsidRDefault="001C0985" w:rsidP="001C0985">
      <w:pPr>
        <w:spacing w:after="0" w:line="475"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 xml:space="preserve">Setelah melakukan observasi, peneliti melaksanakan skenario tindakan yang terdiri dari 2 siklus. Skenario tindakan di tiap siklus dimulai dengan membuat sebuah perencanaan tentang tindakan apa yang akan dilakukan untuk mengatasi permasalahan yang menjadi penyebab rendahnya hasil belajar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Peneliti merencanakan </w:t>
      </w:r>
      <w:r w:rsidRPr="00965465">
        <w:rPr>
          <w:rFonts w:ascii="Times New Roman" w:hAnsi="Times New Roman" w:cs="Times New Roman"/>
          <w:sz w:val="24"/>
          <w:szCs w:val="24"/>
        </w:rPr>
        <w:lastRenderedPageBreak/>
        <w:t>pembelajaran dengan menggunakan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 xml:space="preserve">untuk dapat mengatasi permasalahan yang menjadi penyebab rendahnya hasil belajar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 xml:space="preserve">Negeri 106162 Medan Estate Percut Sei Tuan. </w:t>
      </w:r>
    </w:p>
    <w:p w:rsidR="001C0985" w:rsidRPr="00965465" w:rsidRDefault="001C0985" w:rsidP="001C0985">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 xml:space="preserve">Setiap siklus yang dilakukan terdiri dari 2 pertemuan. Kegiatan di tiap siklus terdiri dari 3 kegiatan, yaitu kegiaatan awal, kegiatan inti dan kegiatan penutup. Peneliti menyampaikan materi pembelajaran dari buku tematik siswa kelas IV tema </w:t>
      </w:r>
      <w:r w:rsidRPr="00965465">
        <w:rPr>
          <w:rFonts w:ascii="Times New Roman" w:hAnsi="Times New Roman" w:cs="Times New Roman"/>
          <w:bCs/>
          <w:sz w:val="24"/>
          <w:szCs w:val="24"/>
        </w:rPr>
        <w:t>“Indahnya Keragaman budaya di Negeriku</w:t>
      </w:r>
      <w:r w:rsidRPr="00965465">
        <w:rPr>
          <w:rFonts w:ascii="Times New Roman" w:hAnsi="Times New Roman" w:cs="Times New Roman"/>
          <w:sz w:val="24"/>
          <w:szCs w:val="24"/>
        </w:rPr>
        <w:t>” dengan menggunakan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Setelah selesai memberikan materi dengan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peneliti memberikan lembar latihan pada siswa yang terdiri dari 20 soal pilihan berganda.</w:t>
      </w:r>
    </w:p>
    <w:p w:rsidR="001C0985" w:rsidRPr="00965465" w:rsidRDefault="001C0985" w:rsidP="001C0985">
      <w:pPr>
        <w:spacing w:after="0" w:line="480" w:lineRule="auto"/>
        <w:ind w:firstLine="720"/>
        <w:jc w:val="both"/>
        <w:rPr>
          <w:rFonts w:ascii="Times New Roman" w:hAnsi="Times New Roman" w:cs="Times New Roman"/>
          <w:iCs/>
          <w:sz w:val="24"/>
          <w:szCs w:val="24"/>
        </w:rPr>
      </w:pPr>
      <w:r w:rsidRPr="00965465">
        <w:rPr>
          <w:rFonts w:ascii="Times New Roman" w:hAnsi="Times New Roman" w:cs="Times New Roman"/>
          <w:iCs/>
          <w:sz w:val="24"/>
          <w:szCs w:val="24"/>
        </w:rPr>
        <w:t xml:space="preserve">Dari hasil skenario tindakan siklus I pertemuan I yang dilakukan, diketahui terjadi peningkatan pada aktivitas dan hasil belajar siswa kelas IV </w:t>
      </w:r>
      <w:r w:rsidRPr="00965465">
        <w:rPr>
          <w:rFonts w:ascii="Times New Roman" w:hAnsi="Times New Roman" w:cs="Times New Roman"/>
          <w:bCs/>
          <w:sz w:val="24"/>
          <w:szCs w:val="24"/>
        </w:rPr>
        <w:t xml:space="preserve">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Skor aktivitas siswa pada observasi sebesar 54,4 dengan kriteria “Kurang Baik” meningkat menjadi 70,8 pada siklus I pertemuan I dengan kriteria “Cukup Baik”. Adapun hasil belajar siswa kelas IV pada siklus I pertemuan I, yaitu sebanyak 8 siswa yang mendapatkan nilai yang memenuhi standar KKM. Sedangkan 13 siswa lainnya belum mendapat nilai yang memenuhi standar KKM. Persentase hasil belajar belajar siswa kelas IV </w:t>
      </w:r>
      <w:r w:rsidRPr="00965465">
        <w:rPr>
          <w:rFonts w:ascii="Times New Roman" w:hAnsi="Times New Roman" w:cs="Times New Roman"/>
          <w:sz w:val="24"/>
          <w:szCs w:val="24"/>
        </w:rPr>
        <w:t>SD Negeri 106162 Medan Estate Percut Sei Tuan</w:t>
      </w:r>
      <w:r w:rsidRPr="00965465">
        <w:rPr>
          <w:rFonts w:ascii="Times New Roman" w:hAnsi="Times New Roman" w:cs="Times New Roman"/>
          <w:iCs/>
          <w:sz w:val="24"/>
          <w:szCs w:val="24"/>
        </w:rPr>
        <w:t xml:space="preserve"> meningkat dari persentase hasil belajar siswa pada saat observasi, yaitu meningkat dari 23,81% pada saat observasi menjadi 38,09% pada siklus I pertemuan I.</w:t>
      </w:r>
    </w:p>
    <w:p w:rsidR="001C0985" w:rsidRPr="00965465" w:rsidRDefault="001C0985" w:rsidP="001C0985">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iCs/>
          <w:sz w:val="24"/>
          <w:szCs w:val="24"/>
        </w:rPr>
        <w:t xml:space="preserve">Pada pelaksanaan tindakan siklus I pertemuan II, peneliti masih menggunakan media gambar dalam menyampaikan materi pelajaran. Selanjutnya memberikan soal latihan yang terdiri dari 20 soal pilihan berganda. Dari </w:t>
      </w:r>
      <w:r w:rsidRPr="00965465">
        <w:rPr>
          <w:rFonts w:ascii="Times New Roman" w:hAnsi="Times New Roman" w:cs="Times New Roman"/>
          <w:iCs/>
          <w:sz w:val="24"/>
          <w:szCs w:val="24"/>
        </w:rPr>
        <w:lastRenderedPageBreak/>
        <w:t xml:space="preserve">pertemuan pada siklus I pertemuan II, kembali terjadi peningkatan aktivitas dan hasil belajar siswa kelas IV SD </w:t>
      </w:r>
      <w:r w:rsidRPr="00965465">
        <w:rPr>
          <w:rFonts w:ascii="Times New Roman" w:hAnsi="Times New Roman" w:cs="Times New Roman"/>
          <w:sz w:val="24"/>
          <w:szCs w:val="24"/>
        </w:rPr>
        <w:t xml:space="preserve">Negeri 106162 Medan Estate Percut Sei Tuan. Pada siklus I pertemuan I skor aktivitas siswa </w:t>
      </w:r>
      <w:r w:rsidRPr="00965465">
        <w:rPr>
          <w:rFonts w:ascii="Times New Roman" w:hAnsi="Times New Roman" w:cs="Times New Roman"/>
          <w:iCs/>
          <w:sz w:val="24"/>
          <w:szCs w:val="24"/>
        </w:rPr>
        <w:t xml:space="preserve">kelas IV </w:t>
      </w:r>
      <w:r w:rsidRPr="00965465">
        <w:rPr>
          <w:rFonts w:ascii="Times New Roman" w:hAnsi="Times New Roman" w:cs="Times New Roman"/>
          <w:sz w:val="24"/>
          <w:szCs w:val="24"/>
        </w:rPr>
        <w:t xml:space="preserve">SD Negeri 106162 Medan Estate Percut Sei Tuan, yaitu 70,8 dengan kriteria “Cukup Baik” meningkat menjadi 81,8 pada siklus I pertemuan II dengan kriteria “Sangat Baik”. Adapun hasil belajar siswa </w:t>
      </w:r>
      <w:r w:rsidRPr="00965465">
        <w:rPr>
          <w:rFonts w:ascii="Times New Roman" w:hAnsi="Times New Roman" w:cs="Times New Roman"/>
          <w:iCs/>
          <w:sz w:val="24"/>
          <w:szCs w:val="24"/>
        </w:rPr>
        <w:t xml:space="preserve">kelas IV </w:t>
      </w:r>
      <w:r w:rsidRPr="00965465">
        <w:rPr>
          <w:rFonts w:ascii="Times New Roman" w:hAnsi="Times New Roman" w:cs="Times New Roman"/>
          <w:sz w:val="24"/>
          <w:szCs w:val="24"/>
        </w:rPr>
        <w:t>SD Negeri 106162 Medan Estate Percut Sei Tuan juga mengalami peningkatan, yaitu dari 38,09% pada siklus I pertemuan I menjadi 52,38% pada siklus I pertemuan II.</w:t>
      </w:r>
    </w:p>
    <w:p w:rsidR="001C0985" w:rsidRPr="00965465" w:rsidRDefault="001C0985" w:rsidP="001C0985">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iCs/>
          <w:sz w:val="24"/>
          <w:szCs w:val="24"/>
        </w:rPr>
        <w:t xml:space="preserve">Dari peningkatan yang terjadi pada siklus I dapat disimpulkan bahwa </w:t>
      </w:r>
      <w:r w:rsidRPr="00965465">
        <w:rPr>
          <w:rFonts w:ascii="Times New Roman" w:hAnsi="Times New Roman" w:cs="Times New Roman"/>
          <w:sz w:val="24"/>
          <w:szCs w:val="24"/>
        </w:rPr>
        <w:t>penggunaan media gambar dapat meningkatkan hasil belajar siswa kelas IV SD Negeri 106162 Medan Estate Percut Sei Tuan pada pelajaran tematik tema “Indahnya  Keragaman Budaya di Negeriku”.</w:t>
      </w:r>
    </w:p>
    <w:p w:rsidR="001C0985" w:rsidRPr="00965465" w:rsidRDefault="001C0985" w:rsidP="001C0985">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Walau sudah terjadi peningkatan pada siklus I, namun belum terjadi peningkatan yang signifikan terhadap hasil belajar siswa kelas IV SD Negeri 106162 Medan Estate Percut Sei Tuan. Peneliti melanjutkan skenario tindakan pada siklus II. Kegiatan yang dilakukan pada siklus II hampir sama dengan kegiatan yang dilakukan pada siklus I. Hanya saja pada siklus II peneliti menyampaikan materi pelajaran dengan lebih interaktif untuk dapat mengajak siswa berinteraksi secara langsung.</w:t>
      </w:r>
    </w:p>
    <w:p w:rsidR="001C0985" w:rsidRPr="00965465" w:rsidRDefault="001C0985" w:rsidP="001C0985">
      <w:pPr>
        <w:spacing w:line="456" w:lineRule="auto"/>
        <w:ind w:firstLine="720"/>
        <w:jc w:val="both"/>
        <w:rPr>
          <w:rFonts w:ascii="Times New Roman" w:hAnsi="Times New Roman" w:cs="Times New Roman"/>
          <w:iCs/>
          <w:sz w:val="24"/>
          <w:szCs w:val="24"/>
        </w:rPr>
      </w:pPr>
      <w:r w:rsidRPr="00965465">
        <w:rPr>
          <w:rFonts w:ascii="Times New Roman" w:hAnsi="Times New Roman" w:cs="Times New Roman"/>
          <w:iCs/>
          <w:sz w:val="24"/>
          <w:szCs w:val="24"/>
        </w:rPr>
        <w:t xml:space="preserve">Setelah </w:t>
      </w:r>
      <w:r w:rsidRPr="00965465">
        <w:rPr>
          <w:rFonts w:ascii="Times New Roman" w:hAnsi="Times New Roman" w:cs="Times New Roman"/>
          <w:sz w:val="24"/>
          <w:szCs w:val="24"/>
        </w:rPr>
        <w:t>digunakan media gambar</w:t>
      </w:r>
      <w:r w:rsidRPr="00965465">
        <w:rPr>
          <w:rFonts w:ascii="Times New Roman" w:hAnsi="Times New Roman" w:cs="Times New Roman"/>
          <w:i/>
          <w:sz w:val="24"/>
          <w:szCs w:val="24"/>
        </w:rPr>
        <w:t xml:space="preserve"> </w:t>
      </w:r>
      <w:r w:rsidRPr="00965465">
        <w:rPr>
          <w:rFonts w:ascii="Times New Roman" w:hAnsi="Times New Roman" w:cs="Times New Roman"/>
          <w:sz w:val="24"/>
          <w:szCs w:val="24"/>
        </w:rPr>
        <w:t xml:space="preserve">pada proses pembelajaran </w:t>
      </w:r>
      <w:r w:rsidRPr="00965465">
        <w:rPr>
          <w:rFonts w:ascii="Times New Roman" w:hAnsi="Times New Roman" w:cs="Times New Roman"/>
          <w:iCs/>
          <w:sz w:val="24"/>
          <w:szCs w:val="24"/>
        </w:rPr>
        <w:t xml:space="preserve">siklus II, kembali terjadi peningkatan pada aktivitas dan hasil belajar siswa kelas IV </w:t>
      </w:r>
      <w:r w:rsidRPr="00965465">
        <w:rPr>
          <w:rFonts w:ascii="Times New Roman" w:hAnsi="Times New Roman" w:cs="Times New Roman"/>
          <w:sz w:val="24"/>
          <w:szCs w:val="24"/>
        </w:rPr>
        <w:t>SD Negeri 106162 Medan Estate Percut Sei Tuan</w:t>
      </w:r>
      <w:r w:rsidRPr="00965465">
        <w:rPr>
          <w:rFonts w:ascii="Times New Roman" w:hAnsi="Times New Roman" w:cs="Times New Roman"/>
          <w:iCs/>
          <w:sz w:val="24"/>
          <w:szCs w:val="24"/>
        </w:rPr>
        <w:t xml:space="preserve">. Skor aktivitas siswa pada siklus II pertemuan I, yaitu sebesar 89 dengan kriteria “Sangat Baik”. Adapun hasil belajar siswa kelas IV, dari 21 siswa kelas IV </w:t>
      </w:r>
      <w:r w:rsidRPr="00965465">
        <w:rPr>
          <w:rFonts w:ascii="Times New Roman" w:hAnsi="Times New Roman" w:cs="Times New Roman"/>
          <w:sz w:val="24"/>
          <w:szCs w:val="24"/>
        </w:rPr>
        <w:t xml:space="preserve">SD Negeri 106162 Medan Estate Percut Sei </w:t>
      </w:r>
      <w:r w:rsidRPr="00965465">
        <w:rPr>
          <w:rFonts w:ascii="Times New Roman" w:hAnsi="Times New Roman" w:cs="Times New Roman"/>
          <w:sz w:val="24"/>
          <w:szCs w:val="24"/>
        </w:rPr>
        <w:lastRenderedPageBreak/>
        <w:t>Tuan</w:t>
      </w:r>
      <w:r w:rsidRPr="00965465">
        <w:rPr>
          <w:rFonts w:ascii="Times New Roman" w:hAnsi="Times New Roman" w:cs="Times New Roman"/>
          <w:iCs/>
          <w:sz w:val="24"/>
          <w:szCs w:val="24"/>
        </w:rPr>
        <w:t xml:space="preserve">, siswa yang mendapat nilai rata-rata yang memenuhi standar KKM pada siklus II pertemuan I sebanyak 15 siswa. Hanya 6 siswa lainnya belum mendapatkan nilai di atas KKM. Persentase hasil belajar siswa kelas IV </w:t>
      </w:r>
      <w:r w:rsidRPr="00965465">
        <w:rPr>
          <w:rFonts w:ascii="Times New Roman" w:hAnsi="Times New Roman" w:cs="Times New Roman"/>
          <w:sz w:val="24"/>
          <w:szCs w:val="24"/>
        </w:rPr>
        <w:t>SD Negeri 106162 Medan Estate Percut Sei Tuan</w:t>
      </w:r>
      <w:r w:rsidRPr="00965465">
        <w:rPr>
          <w:rFonts w:ascii="Times New Roman" w:hAnsi="Times New Roman" w:cs="Times New Roman"/>
          <w:bCs/>
          <w:sz w:val="24"/>
          <w:szCs w:val="24"/>
        </w:rPr>
        <w:t xml:space="preserve"> </w:t>
      </w:r>
      <w:r w:rsidRPr="00965465">
        <w:rPr>
          <w:rFonts w:ascii="Times New Roman" w:hAnsi="Times New Roman" w:cs="Times New Roman"/>
          <w:iCs/>
          <w:sz w:val="24"/>
          <w:szCs w:val="24"/>
        </w:rPr>
        <w:t>meningkat. Persentase hasil belajar siswa berada pada 71,42%.</w:t>
      </w:r>
    </w:p>
    <w:p w:rsidR="001C0985" w:rsidRPr="00965465" w:rsidRDefault="001C0985" w:rsidP="001C0985">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iCs/>
          <w:sz w:val="24"/>
          <w:szCs w:val="24"/>
        </w:rPr>
        <w:t xml:space="preserve">Pada pelaksanaan tindakan siklus II pertemuan II, peneliti masih menggunakan media gambar dalam menyampaikan materi pelajaran. Selanjutnya memberikan soal latihan yang terdiri dari 20 soal pilihan berganda. Dari pertemuan pada siklus II pertemuan II, kembali terjadi peningkatan aktivitas dan hasil belajar siswa kelas IV SD </w:t>
      </w:r>
      <w:r w:rsidRPr="00965465">
        <w:rPr>
          <w:rFonts w:ascii="Times New Roman" w:hAnsi="Times New Roman" w:cs="Times New Roman"/>
          <w:sz w:val="24"/>
          <w:szCs w:val="24"/>
        </w:rPr>
        <w:t xml:space="preserve">Negeri 106162 Medan Estate Percut Sei Tuan. Skor aktivitas siswa kelas IV </w:t>
      </w:r>
      <w:r w:rsidRPr="00965465">
        <w:rPr>
          <w:rFonts w:ascii="Times New Roman" w:hAnsi="Times New Roman" w:cs="Times New Roman"/>
          <w:iCs/>
          <w:sz w:val="24"/>
          <w:szCs w:val="24"/>
        </w:rPr>
        <w:t xml:space="preserve">SD </w:t>
      </w:r>
      <w:r w:rsidRPr="00965465">
        <w:rPr>
          <w:rFonts w:ascii="Times New Roman" w:hAnsi="Times New Roman" w:cs="Times New Roman"/>
          <w:sz w:val="24"/>
          <w:szCs w:val="24"/>
        </w:rPr>
        <w:t xml:space="preserve">Negeri 106162 Medan Estate Percut Sei Tuan sebesar 92,6 dengan kriteria “Sangat Baik”. Adapun hasil belajar siswa </w:t>
      </w:r>
      <w:r w:rsidRPr="00965465">
        <w:rPr>
          <w:rFonts w:ascii="Times New Roman" w:hAnsi="Times New Roman" w:cs="Times New Roman"/>
          <w:iCs/>
          <w:sz w:val="24"/>
          <w:szCs w:val="24"/>
        </w:rPr>
        <w:t xml:space="preserve">kelas IV </w:t>
      </w:r>
      <w:r w:rsidRPr="00965465">
        <w:rPr>
          <w:rFonts w:ascii="Times New Roman" w:hAnsi="Times New Roman" w:cs="Times New Roman"/>
          <w:sz w:val="24"/>
          <w:szCs w:val="24"/>
        </w:rPr>
        <w:t xml:space="preserve">SD Negeri 106162 Medan Estate Percut Sei Tuan, dari 21 siswa terdapat sebanyak 18 siswa yang hasil belajarnya sudah memenuhi standar KKM. Hanya 3 siswa yang hasil belajar belum memenuhi standar KKM. Persentase hasil belajar siswa kelas IV </w:t>
      </w:r>
      <w:r w:rsidRPr="00965465">
        <w:rPr>
          <w:rFonts w:ascii="Times New Roman" w:hAnsi="Times New Roman" w:cs="Times New Roman"/>
          <w:iCs/>
          <w:sz w:val="24"/>
          <w:szCs w:val="24"/>
        </w:rPr>
        <w:t xml:space="preserve">SD </w:t>
      </w:r>
      <w:r w:rsidRPr="00965465">
        <w:rPr>
          <w:rFonts w:ascii="Times New Roman" w:hAnsi="Times New Roman" w:cs="Times New Roman"/>
          <w:sz w:val="24"/>
          <w:szCs w:val="24"/>
        </w:rPr>
        <w:t>Negeri 106162 Medan Estate Percut Sei Tuan mencapai 85,71%.</w:t>
      </w:r>
    </w:p>
    <w:p w:rsidR="001C0985" w:rsidRPr="00965465" w:rsidRDefault="001C0985" w:rsidP="001C0985">
      <w:pPr>
        <w:spacing w:after="0" w:line="480" w:lineRule="auto"/>
        <w:ind w:firstLine="709"/>
        <w:jc w:val="both"/>
        <w:rPr>
          <w:rFonts w:ascii="Times New Roman" w:hAnsi="Times New Roman" w:cs="Times New Roman"/>
          <w:iCs/>
          <w:sz w:val="24"/>
          <w:szCs w:val="24"/>
        </w:rPr>
      </w:pPr>
      <w:r w:rsidRPr="00965465">
        <w:rPr>
          <w:rFonts w:ascii="Times New Roman" w:hAnsi="Times New Roman" w:cs="Times New Roman"/>
          <w:iCs/>
          <w:sz w:val="24"/>
          <w:szCs w:val="24"/>
        </w:rPr>
        <w:t xml:space="preserve">Berdasarkan peningkatan yang terjadi terhadap hasil belajar siswa kelas IV 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iCs/>
          <w:sz w:val="24"/>
          <w:szCs w:val="24"/>
        </w:rPr>
        <w:t xml:space="preserve">, dapat disimpulkan bahwa penerapan media gambar dapat meningkatkan hasil belajar siswa kelas IV SD  </w:t>
      </w:r>
      <w:r w:rsidRPr="00965465">
        <w:rPr>
          <w:rFonts w:ascii="Times New Roman" w:hAnsi="Times New Roman" w:cs="Times New Roman"/>
          <w:sz w:val="24"/>
          <w:szCs w:val="24"/>
        </w:rPr>
        <w:t>Negeri 106162 Medan Estate Percut Sei Tuan pada pelajaran tematik tema “Indahnya  Keragaman Budaya di Negeriku”.</w:t>
      </w:r>
    </w:p>
    <w:p w:rsidR="00BE2D41" w:rsidRPr="001C0985" w:rsidRDefault="00BE2D41" w:rsidP="001C0985"/>
    <w:sectPr w:rsidR="00BE2D41" w:rsidRPr="001C0985" w:rsidSect="00BE2D41">
      <w:headerReference w:type="even" r:id="rId20"/>
      <w:headerReference w:type="default" r:id="rId21"/>
      <w:footerReference w:type="even" r:id="rId22"/>
      <w:footerReference w:type="default" r:id="rId23"/>
      <w:headerReference w:type="first" r:id="rId24"/>
      <w:footerReference w:type="first" r:id="rId25"/>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1B9" w:rsidRDefault="001D31B9" w:rsidP="00BE2D41">
      <w:pPr>
        <w:spacing w:after="0" w:line="240" w:lineRule="auto"/>
      </w:pPr>
      <w:r>
        <w:separator/>
      </w:r>
    </w:p>
  </w:endnote>
  <w:endnote w:type="continuationSeparator" w:id="0">
    <w:p w:rsidR="001D31B9" w:rsidRDefault="001D31B9" w:rsidP="00BE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85" w:rsidRDefault="001C0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85" w:rsidRDefault="001C0985">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17646">
      <w:rPr>
        <w:rFonts w:ascii="Times New Roman" w:hAnsi="Times New Roman" w:cs="Times New Roman"/>
        <w:noProof/>
      </w:rPr>
      <w:t>1</w:t>
    </w:r>
    <w:r>
      <w:rPr>
        <w:rFonts w:ascii="Times New Roman" w:hAnsi="Times New Roman" w:cs="Times New Roman"/>
        <w:noProof/>
      </w:rPr>
      <w:fldChar w:fldCharType="end"/>
    </w:r>
  </w:p>
  <w:p w:rsidR="001C0985" w:rsidRDefault="001C0985">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85" w:rsidRDefault="001C09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BE2D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BE2D4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BE2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1B9" w:rsidRDefault="001D31B9" w:rsidP="00BE2D41">
      <w:pPr>
        <w:spacing w:after="0" w:line="240" w:lineRule="auto"/>
      </w:pPr>
      <w:r>
        <w:separator/>
      </w:r>
    </w:p>
  </w:footnote>
  <w:footnote w:type="continuationSeparator" w:id="0">
    <w:p w:rsidR="001D31B9" w:rsidRDefault="001D31B9" w:rsidP="00BE2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85" w:rsidRDefault="009176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89235" o:spid="_x0000_s2071"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85" w:rsidRDefault="00917646">
    <w:pPr>
      <w:pStyle w:val="Header"/>
      <w:jc w:val="right"/>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89236" o:spid="_x0000_s2072"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1C0985" w:rsidRDefault="001C09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85" w:rsidRDefault="009176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89234" o:spid="_x0000_s2070"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9176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89238" o:spid="_x0000_s2074"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9176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89239" o:spid="_x0000_s2075"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9176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89237" o:spid="_x0000_s2073"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hybridMultilevel"/>
    <w:tmpl w:val="BACCBAB4"/>
    <w:lvl w:ilvl="0" w:tplc="7864EEEE">
      <w:start w:val="1"/>
      <w:numFmt w:val="lowerLetter"/>
      <w:lvlText w:val="%1."/>
      <w:lvlJc w:val="left"/>
      <w:pPr>
        <w:ind w:left="284" w:hanging="360"/>
      </w:pPr>
      <w:rPr>
        <w:rFonts w:hint="default"/>
      </w:rPr>
    </w:lvl>
    <w:lvl w:ilvl="1" w:tplc="04090019">
      <w:start w:val="1"/>
      <w:numFmt w:val="lowerLetter"/>
      <w:lvlText w:val="%2."/>
      <w:lvlJc w:val="left"/>
      <w:pPr>
        <w:ind w:left="1004" w:hanging="360"/>
      </w:pPr>
    </w:lvl>
    <w:lvl w:ilvl="2" w:tplc="0409001B">
      <w:start w:val="1"/>
      <w:numFmt w:val="lowerRoman"/>
      <w:lvlText w:val="%3."/>
      <w:lvlJc w:val="right"/>
      <w:pPr>
        <w:ind w:left="1724" w:hanging="180"/>
      </w:pPr>
    </w:lvl>
    <w:lvl w:ilvl="3" w:tplc="0409000F">
      <w:start w:val="1"/>
      <w:numFmt w:val="decimal"/>
      <w:lvlText w:val="%4."/>
      <w:lvlJc w:val="left"/>
      <w:pPr>
        <w:ind w:left="2444" w:hanging="360"/>
      </w:pPr>
    </w:lvl>
    <w:lvl w:ilvl="4" w:tplc="04090019">
      <w:start w:val="1"/>
      <w:numFmt w:val="lowerLetter"/>
      <w:lvlText w:val="%5."/>
      <w:lvlJc w:val="left"/>
      <w:pPr>
        <w:ind w:left="3164" w:hanging="360"/>
      </w:pPr>
    </w:lvl>
    <w:lvl w:ilvl="5" w:tplc="0409001B">
      <w:start w:val="1"/>
      <w:numFmt w:val="lowerRoman"/>
      <w:lvlText w:val="%6."/>
      <w:lvlJc w:val="right"/>
      <w:pPr>
        <w:ind w:left="3884" w:hanging="180"/>
      </w:pPr>
    </w:lvl>
    <w:lvl w:ilvl="6" w:tplc="0409000F">
      <w:start w:val="1"/>
      <w:numFmt w:val="decimal"/>
      <w:lvlText w:val="%7."/>
      <w:lvlJc w:val="left"/>
      <w:pPr>
        <w:ind w:left="4604" w:hanging="360"/>
      </w:pPr>
    </w:lvl>
    <w:lvl w:ilvl="7" w:tplc="04090019">
      <w:start w:val="1"/>
      <w:numFmt w:val="lowerLetter"/>
      <w:lvlText w:val="%8."/>
      <w:lvlJc w:val="left"/>
      <w:pPr>
        <w:ind w:left="5324" w:hanging="360"/>
      </w:pPr>
    </w:lvl>
    <w:lvl w:ilvl="8" w:tplc="0409001B">
      <w:start w:val="1"/>
      <w:numFmt w:val="lowerRoman"/>
      <w:lvlText w:val="%9."/>
      <w:lvlJc w:val="right"/>
      <w:pPr>
        <w:ind w:left="6044" w:hanging="180"/>
      </w:pPr>
    </w:lvl>
  </w:abstractNum>
  <w:abstractNum w:abstractNumId="1">
    <w:nsid w:val="0000000C"/>
    <w:multiLevelType w:val="hybridMultilevel"/>
    <w:tmpl w:val="2942574A"/>
    <w:lvl w:ilvl="0" w:tplc="419C5ACA">
      <w:start w:val="1"/>
      <w:numFmt w:val="decimal"/>
      <w:lvlText w:val="%1."/>
      <w:lvlJc w:val="left"/>
      <w:pPr>
        <w:ind w:left="1800" w:hanging="360"/>
      </w:pPr>
      <w:rPr>
        <w:rFonts w:hint="default"/>
        <w:b w:val="0"/>
      </w:rPr>
    </w:lvl>
    <w:lvl w:ilvl="1" w:tplc="B100F79E">
      <w:start w:val="1"/>
      <w:numFmt w:val="upperLetter"/>
      <w:lvlText w:val="%2."/>
      <w:lvlJc w:val="left"/>
      <w:pPr>
        <w:ind w:left="2520" w:hanging="360"/>
      </w:pPr>
      <w:rPr>
        <w:rFonts w:hint="default"/>
      </w:rPr>
    </w:lvl>
    <w:lvl w:ilvl="2" w:tplc="52C4A7EE">
      <w:start w:val="1"/>
      <w:numFmt w:val="lowerLetter"/>
      <w:lvlText w:val="%3."/>
      <w:lvlJc w:val="left"/>
      <w:pPr>
        <w:ind w:left="3420" w:hanging="360"/>
      </w:pPr>
      <w:rPr>
        <w:rFonts w:hint="default"/>
        <w:b w:val="0"/>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000000E"/>
    <w:multiLevelType w:val="multilevel"/>
    <w:tmpl w:val="5E8EE16A"/>
    <w:lvl w:ilvl="0">
      <w:start w:val="1"/>
      <w:numFmt w:val="decimal"/>
      <w:lvlText w:val="%1."/>
      <w:lvlJc w:val="left"/>
      <w:pPr>
        <w:ind w:left="502"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2B"/>
    <w:multiLevelType w:val="hybridMultilevel"/>
    <w:tmpl w:val="F9F017EE"/>
    <w:lvl w:ilvl="0" w:tplc="A28EB2D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00000034"/>
    <w:multiLevelType w:val="multilevel"/>
    <w:tmpl w:val="0D8B36F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00000035"/>
    <w:multiLevelType w:val="hybridMultilevel"/>
    <w:tmpl w:val="B2283C1E"/>
    <w:lvl w:ilvl="0" w:tplc="CA06EE6E">
      <w:start w:val="1"/>
      <w:numFmt w:val="low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36"/>
    <w:multiLevelType w:val="hybridMultilevel"/>
    <w:tmpl w:val="DBBA30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37"/>
    <w:multiLevelType w:val="hybridMultilevel"/>
    <w:tmpl w:val="685AA88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0000038"/>
    <w:multiLevelType w:val="hybridMultilevel"/>
    <w:tmpl w:val="DBBA30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39"/>
    <w:multiLevelType w:val="hybridMultilevel"/>
    <w:tmpl w:val="925E9BF6"/>
    <w:lvl w:ilvl="0" w:tplc="47365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0000003A"/>
    <w:multiLevelType w:val="hybridMultilevel"/>
    <w:tmpl w:val="B2283C1E"/>
    <w:lvl w:ilvl="0" w:tplc="CA06EE6E">
      <w:start w:val="1"/>
      <w:numFmt w:val="low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00003B"/>
    <w:multiLevelType w:val="hybridMultilevel"/>
    <w:tmpl w:val="CA9EA04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0000003C"/>
    <w:multiLevelType w:val="hybridMultilevel"/>
    <w:tmpl w:val="BED0D0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3E"/>
    <w:multiLevelType w:val="hybridMultilevel"/>
    <w:tmpl w:val="925E9BF6"/>
    <w:lvl w:ilvl="0" w:tplc="47365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10"/>
  </w:num>
  <w:num w:numId="6">
    <w:abstractNumId w:val="9"/>
  </w:num>
  <w:num w:numId="7">
    <w:abstractNumId w:val="12"/>
  </w:num>
  <w:num w:numId="8">
    <w:abstractNumId w:val="7"/>
  </w:num>
  <w:num w:numId="9">
    <w:abstractNumId w:val="4"/>
  </w:num>
  <w:num w:numId="10">
    <w:abstractNumId w:val="11"/>
  </w:num>
  <w:num w:numId="11">
    <w:abstractNumId w:val="8"/>
  </w:num>
  <w:num w:numId="12">
    <w:abstractNumId w:val="5"/>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TOgKNFELm1/feOKKDcMAXRlCdu+XpOzKIv+iCe39UhJAsMRsdVVjweOCee2HsN421YsGVzTxm3GoUQ4tU6WWig==" w:salt="M9n73POkHFdHFMOKIlhZmg=="/>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41"/>
    <w:rsid w:val="001C0985"/>
    <w:rsid w:val="001D31B9"/>
    <w:rsid w:val="0033035B"/>
    <w:rsid w:val="00410EFB"/>
    <w:rsid w:val="00861E56"/>
    <w:rsid w:val="008A0536"/>
    <w:rsid w:val="00917646"/>
    <w:rsid w:val="00BE2D41"/>
    <w:rsid w:val="00CC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39B0380B-50D1-46B9-AF96-EB99DB22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41"/>
    <w:rPr>
      <w:rFonts w:ascii="Calibri" w:eastAsia="SimSun" w:hAnsi="Calibri" w:cs="Arial"/>
    </w:rPr>
  </w:style>
  <w:style w:type="paragraph" w:styleId="Heading1">
    <w:name w:val="heading 1"/>
    <w:basedOn w:val="Normal"/>
    <w:next w:val="Normal"/>
    <w:link w:val="Heading1Char"/>
    <w:qFormat/>
    <w:rsid w:val="0033035B"/>
    <w:pPr>
      <w:keepNext/>
      <w:keepLines/>
      <w:spacing w:before="240" w:after="0" w:line="259" w:lineRule="auto"/>
      <w:outlineLvl w:val="0"/>
    </w:pPr>
    <w:rPr>
      <w:rFonts w:ascii="Cambria" w:hAnsi="Cambria" w:cs="Times New Roman"/>
      <w:color w:val="365F91"/>
      <w:sz w:val="32"/>
      <w:szCs w:val="32"/>
      <w:lang w:val="zh-CN" w:eastAsia="en-ID"/>
    </w:rPr>
  </w:style>
  <w:style w:type="paragraph" w:styleId="Heading2">
    <w:name w:val="heading 2"/>
    <w:basedOn w:val="Normal"/>
    <w:next w:val="Normal"/>
    <w:link w:val="Heading2Char"/>
    <w:uiPriority w:val="9"/>
    <w:qFormat/>
    <w:rsid w:val="0033035B"/>
    <w:pPr>
      <w:keepNext/>
      <w:keepLines/>
      <w:spacing w:before="200" w:after="0"/>
      <w:outlineLvl w:val="1"/>
    </w:pPr>
    <w:rPr>
      <w:rFonts w:ascii="Cambria" w:hAnsi="Cambria" w:cs="SimSun"/>
      <w:b/>
      <w:bCs/>
      <w:color w:val="4F81BD"/>
      <w:sz w:val="26"/>
      <w:szCs w:val="26"/>
    </w:rPr>
  </w:style>
  <w:style w:type="paragraph" w:styleId="Heading3">
    <w:name w:val="heading 3"/>
    <w:basedOn w:val="Normal"/>
    <w:next w:val="Normal"/>
    <w:link w:val="Heading3Char"/>
    <w:uiPriority w:val="9"/>
    <w:qFormat/>
    <w:rsid w:val="0033035B"/>
    <w:pPr>
      <w:keepNext/>
      <w:keepLines/>
      <w:spacing w:before="200" w:after="0"/>
      <w:outlineLvl w:val="2"/>
    </w:pPr>
    <w:rPr>
      <w:rFonts w:ascii="Cambria" w:hAnsi="Cambria" w:cs="SimSu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D41"/>
  </w:style>
  <w:style w:type="paragraph" w:styleId="Footer">
    <w:name w:val="footer"/>
    <w:basedOn w:val="Normal"/>
    <w:link w:val="FooterChar"/>
    <w:uiPriority w:val="99"/>
    <w:unhideWhenUsed/>
    <w:rsid w:val="00BE2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D41"/>
  </w:style>
  <w:style w:type="paragraph" w:styleId="NoSpacing">
    <w:name w:val="No Spacing"/>
    <w:qFormat/>
    <w:rsid w:val="00BE2D41"/>
    <w:pPr>
      <w:spacing w:after="0" w:line="240" w:lineRule="auto"/>
    </w:pPr>
    <w:rPr>
      <w:rFonts w:ascii="Calibri" w:eastAsia="SimSun" w:hAnsi="Calibri" w:cs="Arial"/>
    </w:rPr>
  </w:style>
  <w:style w:type="paragraph" w:styleId="BalloonText">
    <w:name w:val="Balloon Text"/>
    <w:basedOn w:val="Normal"/>
    <w:link w:val="BalloonTextChar"/>
    <w:uiPriority w:val="99"/>
    <w:unhideWhenUsed/>
    <w:rsid w:val="00BE2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E2D41"/>
    <w:rPr>
      <w:rFonts w:ascii="Tahoma" w:eastAsia="SimSun" w:hAnsi="Tahoma" w:cs="Tahoma"/>
      <w:sz w:val="16"/>
      <w:szCs w:val="16"/>
    </w:rPr>
  </w:style>
  <w:style w:type="character" w:customStyle="1" w:styleId="Heading1Char">
    <w:name w:val="Heading 1 Char"/>
    <w:basedOn w:val="DefaultParagraphFont"/>
    <w:link w:val="Heading1"/>
    <w:rsid w:val="0033035B"/>
    <w:rPr>
      <w:rFonts w:ascii="Cambria" w:eastAsia="SimSun" w:hAnsi="Cambria" w:cs="Times New Roman"/>
      <w:color w:val="365F91"/>
      <w:sz w:val="32"/>
      <w:szCs w:val="32"/>
      <w:lang w:val="zh-CN" w:eastAsia="en-ID"/>
    </w:rPr>
  </w:style>
  <w:style w:type="character" w:customStyle="1" w:styleId="Heading2Char">
    <w:name w:val="Heading 2 Char"/>
    <w:basedOn w:val="DefaultParagraphFont"/>
    <w:link w:val="Heading2"/>
    <w:uiPriority w:val="9"/>
    <w:rsid w:val="0033035B"/>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sid w:val="0033035B"/>
    <w:rPr>
      <w:rFonts w:ascii="Cambria" w:eastAsia="SimSun" w:hAnsi="Cambria" w:cs="SimSun"/>
      <w:b/>
      <w:bCs/>
      <w:color w:val="4F81BD"/>
    </w:rPr>
  </w:style>
  <w:style w:type="character" w:customStyle="1" w:styleId="BodyTextChar">
    <w:name w:val="Body Text Char"/>
    <w:link w:val="BodyText"/>
    <w:rsid w:val="0033035B"/>
    <w:rPr>
      <w:rFonts w:ascii="Times New Roman" w:eastAsia="Times New Roman" w:hAnsi="Times New Roman" w:cs="Times New Roman"/>
      <w:sz w:val="24"/>
      <w:szCs w:val="24"/>
      <w:lang w:val="en-ID" w:eastAsia="en-ID"/>
    </w:rPr>
  </w:style>
  <w:style w:type="paragraph" w:styleId="BodyText">
    <w:name w:val="Body Text"/>
    <w:basedOn w:val="Normal"/>
    <w:link w:val="BodyTextChar"/>
    <w:rsid w:val="0033035B"/>
    <w:pPr>
      <w:widowControl w:val="0"/>
      <w:autoSpaceDE w:val="0"/>
      <w:autoSpaceDN w:val="0"/>
      <w:spacing w:after="0" w:line="240" w:lineRule="auto"/>
    </w:pPr>
    <w:rPr>
      <w:rFonts w:ascii="Times New Roman" w:eastAsia="Times New Roman" w:hAnsi="Times New Roman" w:cs="Times New Roman"/>
      <w:sz w:val="24"/>
      <w:szCs w:val="24"/>
      <w:lang w:val="en-ID" w:eastAsia="en-ID"/>
    </w:rPr>
  </w:style>
  <w:style w:type="character" w:customStyle="1" w:styleId="BodyTextChar1">
    <w:name w:val="Body Text Char1"/>
    <w:basedOn w:val="DefaultParagraphFont"/>
    <w:uiPriority w:val="99"/>
    <w:rsid w:val="0033035B"/>
    <w:rPr>
      <w:rFonts w:ascii="Calibri" w:eastAsia="SimSun" w:hAnsi="Calibri" w:cs="Arial"/>
    </w:rPr>
  </w:style>
  <w:style w:type="character" w:customStyle="1" w:styleId="ListParagraphChar">
    <w:name w:val="List Paragraph Char"/>
    <w:link w:val="ListParagraph"/>
    <w:qFormat/>
    <w:rsid w:val="0033035B"/>
    <w:rPr>
      <w:rFonts w:ascii="Calibri" w:eastAsia="SimSun" w:hAnsi="Calibri" w:cs="Arial"/>
      <w:lang w:val="en-ID" w:eastAsia="en-ID"/>
    </w:rPr>
  </w:style>
  <w:style w:type="paragraph" w:styleId="ListParagraph">
    <w:name w:val="List Paragraph"/>
    <w:basedOn w:val="Normal"/>
    <w:link w:val="ListParagraphChar"/>
    <w:qFormat/>
    <w:rsid w:val="0033035B"/>
    <w:pPr>
      <w:spacing w:after="160" w:line="259" w:lineRule="auto"/>
      <w:ind w:left="720"/>
      <w:contextualSpacing/>
    </w:pPr>
    <w:rPr>
      <w:lang w:val="en-ID" w:eastAsia="en-ID"/>
    </w:rPr>
  </w:style>
  <w:style w:type="paragraph" w:styleId="TOCHeading">
    <w:name w:val="TOC Heading"/>
    <w:basedOn w:val="Heading1"/>
    <w:next w:val="Normal"/>
    <w:qFormat/>
    <w:rsid w:val="0033035B"/>
    <w:pPr>
      <w:outlineLvl w:val="9"/>
    </w:pPr>
    <w:rPr>
      <w:lang w:val="en-US"/>
    </w:rPr>
  </w:style>
  <w:style w:type="character" w:customStyle="1" w:styleId="HeaderChar1">
    <w:name w:val="Header Char1"/>
    <w:basedOn w:val="DefaultParagraphFont"/>
    <w:uiPriority w:val="99"/>
    <w:rsid w:val="001C0985"/>
    <w:rPr>
      <w:rFonts w:ascii="Calibri" w:eastAsia="SimSun" w:hAnsi="Calibri" w:cs="Arial"/>
      <w:lang w:val="en-US"/>
    </w:rPr>
  </w:style>
  <w:style w:type="character" w:customStyle="1" w:styleId="FooterChar1">
    <w:name w:val="Footer Char1"/>
    <w:basedOn w:val="DefaultParagraphFont"/>
    <w:uiPriority w:val="99"/>
    <w:rsid w:val="001C0985"/>
    <w:rPr>
      <w:rFonts w:ascii="Calibri" w:eastAsia="SimSun" w:hAnsi="Calibri" w:cs="Arial"/>
      <w:lang w:val="en-US"/>
    </w:rPr>
  </w:style>
  <w:style w:type="table" w:styleId="TableGrid">
    <w:name w:val="Table Grid"/>
    <w:basedOn w:val="TableNormal"/>
    <w:uiPriority w:val="39"/>
    <w:qFormat/>
    <w:rsid w:val="001C0985"/>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1C0985"/>
    <w:rPr>
      <w:color w:val="808080"/>
    </w:rPr>
  </w:style>
  <w:style w:type="paragraph" w:styleId="TOC1">
    <w:name w:val="toc 1"/>
    <w:basedOn w:val="Normal"/>
    <w:next w:val="Normal"/>
    <w:uiPriority w:val="39"/>
    <w:rsid w:val="001C0985"/>
    <w:pPr>
      <w:spacing w:after="100"/>
    </w:pPr>
    <w:rPr>
      <w:rFonts w:eastAsia="Calibri" w:cs="SimSun"/>
      <w:lang w:val="en-GB"/>
    </w:rPr>
  </w:style>
  <w:style w:type="character" w:styleId="Hyperlink">
    <w:name w:val="Hyperlink"/>
    <w:rsid w:val="001C0985"/>
    <w:rPr>
      <w:rFonts w:ascii="Calibri" w:eastAsia="SimSun" w:hAnsi="Calibri" w:cs="Arial"/>
      <w:color w:val="0000FF"/>
      <w:u w:val="single"/>
      <w:lang w:val="en-ID" w:eastAsia="en-ID" w:bidi="ar-SA"/>
    </w:rPr>
  </w:style>
  <w:style w:type="paragraph" w:customStyle="1" w:styleId="TableParagraph">
    <w:name w:val="Table Paragraph"/>
    <w:basedOn w:val="Normal"/>
    <w:rsid w:val="001C098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Microsoft_Excel_97-2003_Worksheet1.xls"/><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Observasi</c:v>
                </c:pt>
              </c:strCache>
            </c:strRef>
          </c:tx>
          <c:invertIfNegative val="0"/>
          <c:cat>
            <c:strRef>
              <c:f>Sheet1!$A$2:$A$5</c:f>
              <c:strCache>
                <c:ptCount val="1"/>
                <c:pt idx="0">
                  <c:v>Siklus 1</c:v>
                </c:pt>
              </c:strCache>
            </c:strRef>
          </c:cat>
          <c:val>
            <c:numRef>
              <c:f>Sheet1!$B$2:$B$5</c:f>
              <c:numCache>
                <c:formatCode>General</c:formatCode>
                <c:ptCount val="4"/>
                <c:pt idx="0" formatCode="0.00%">
                  <c:v>0.23810000000000001</c:v>
                </c:pt>
              </c:numCache>
            </c:numRef>
          </c:val>
        </c:ser>
        <c:ser>
          <c:idx val="1"/>
          <c:order val="1"/>
          <c:tx>
            <c:strRef>
              <c:f>Sheet1!$C$1</c:f>
              <c:strCache>
                <c:ptCount val="1"/>
                <c:pt idx="0">
                  <c:v>Pertemuan 1</c:v>
                </c:pt>
              </c:strCache>
            </c:strRef>
          </c:tx>
          <c:invertIfNegative val="0"/>
          <c:cat>
            <c:strRef>
              <c:f>Sheet1!$A$2:$A$5</c:f>
              <c:strCache>
                <c:ptCount val="1"/>
                <c:pt idx="0">
                  <c:v>Siklus 1</c:v>
                </c:pt>
              </c:strCache>
            </c:strRef>
          </c:cat>
          <c:val>
            <c:numRef>
              <c:f>Sheet1!$C$2:$C$5</c:f>
              <c:numCache>
                <c:formatCode>General</c:formatCode>
                <c:ptCount val="4"/>
                <c:pt idx="0" formatCode="0.00%">
                  <c:v>0.38090000000000002</c:v>
                </c:pt>
              </c:numCache>
            </c:numRef>
          </c:val>
        </c:ser>
        <c:ser>
          <c:idx val="2"/>
          <c:order val="2"/>
          <c:tx>
            <c:strRef>
              <c:f>Sheet1!$D$1</c:f>
              <c:strCache>
                <c:ptCount val="1"/>
                <c:pt idx="0">
                  <c:v>Pertemuan 2</c:v>
                </c:pt>
              </c:strCache>
            </c:strRef>
          </c:tx>
          <c:invertIfNegative val="0"/>
          <c:cat>
            <c:strRef>
              <c:f>Sheet1!$A$2:$A$5</c:f>
              <c:strCache>
                <c:ptCount val="1"/>
                <c:pt idx="0">
                  <c:v>Siklus 1</c:v>
                </c:pt>
              </c:strCache>
            </c:strRef>
          </c:cat>
          <c:val>
            <c:numRef>
              <c:f>Sheet1!$D$2:$D$5</c:f>
              <c:numCache>
                <c:formatCode>General</c:formatCode>
                <c:ptCount val="4"/>
                <c:pt idx="0" formatCode="0.00%">
                  <c:v>0.52380000000000004</c:v>
                </c:pt>
              </c:numCache>
            </c:numRef>
          </c:val>
        </c:ser>
        <c:dLbls>
          <c:showLegendKey val="0"/>
          <c:showVal val="0"/>
          <c:showCatName val="0"/>
          <c:showSerName val="0"/>
          <c:showPercent val="0"/>
          <c:showBubbleSize val="0"/>
        </c:dLbls>
        <c:gapWidth val="150"/>
        <c:axId val="416797568"/>
        <c:axId val="416797960"/>
      </c:barChart>
      <c:catAx>
        <c:axId val="416797568"/>
        <c:scaling>
          <c:orientation val="minMax"/>
        </c:scaling>
        <c:delete val="0"/>
        <c:axPos val="b"/>
        <c:numFmt formatCode="General" sourceLinked="1"/>
        <c:majorTickMark val="out"/>
        <c:minorTickMark val="none"/>
        <c:tickLblPos val="nextTo"/>
        <c:crossAx val="416797960"/>
        <c:crosses val="autoZero"/>
        <c:auto val="1"/>
        <c:lblAlgn val="ctr"/>
        <c:lblOffset val="100"/>
        <c:noMultiLvlLbl val="0"/>
      </c:catAx>
      <c:valAx>
        <c:axId val="416797960"/>
        <c:scaling>
          <c:orientation val="minMax"/>
        </c:scaling>
        <c:delete val="0"/>
        <c:axPos val="l"/>
        <c:majorGridlines/>
        <c:numFmt formatCode="0.00%" sourceLinked="1"/>
        <c:majorTickMark val="out"/>
        <c:minorTickMark val="none"/>
        <c:tickLblPos val="nextTo"/>
        <c:crossAx val="4167975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Observasi</c:v>
                </c:pt>
              </c:strCache>
            </c:strRef>
          </c:tx>
          <c:invertIfNegative val="0"/>
          <c:cat>
            <c:strRef>
              <c:f>Sheet1!$A$2:$A$5</c:f>
              <c:strCache>
                <c:ptCount val="1"/>
                <c:pt idx="0">
                  <c:v>Siklus 2</c:v>
                </c:pt>
              </c:strCache>
            </c:strRef>
          </c:cat>
          <c:val>
            <c:numRef>
              <c:f>Sheet1!$B$2:$B$5</c:f>
              <c:numCache>
                <c:formatCode>General</c:formatCode>
                <c:ptCount val="4"/>
                <c:pt idx="0" formatCode="0.00%">
                  <c:v>0.23810000000000001</c:v>
                </c:pt>
              </c:numCache>
            </c:numRef>
          </c:val>
        </c:ser>
        <c:ser>
          <c:idx val="1"/>
          <c:order val="1"/>
          <c:tx>
            <c:strRef>
              <c:f>Sheet1!$C$1</c:f>
              <c:strCache>
                <c:ptCount val="1"/>
                <c:pt idx="0">
                  <c:v>Pertemuan 1</c:v>
                </c:pt>
              </c:strCache>
            </c:strRef>
          </c:tx>
          <c:invertIfNegative val="0"/>
          <c:cat>
            <c:strRef>
              <c:f>Sheet1!$A$2:$A$5</c:f>
              <c:strCache>
                <c:ptCount val="1"/>
                <c:pt idx="0">
                  <c:v>Siklus 2</c:v>
                </c:pt>
              </c:strCache>
            </c:strRef>
          </c:cat>
          <c:val>
            <c:numRef>
              <c:f>Sheet1!$C$2:$C$5</c:f>
              <c:numCache>
                <c:formatCode>General</c:formatCode>
                <c:ptCount val="4"/>
                <c:pt idx="0" formatCode="0.00%">
                  <c:v>0.71419999999999995</c:v>
                </c:pt>
              </c:numCache>
            </c:numRef>
          </c:val>
        </c:ser>
        <c:ser>
          <c:idx val="2"/>
          <c:order val="2"/>
          <c:tx>
            <c:strRef>
              <c:f>Sheet1!$D$1</c:f>
              <c:strCache>
                <c:ptCount val="1"/>
                <c:pt idx="0">
                  <c:v>Pertemuan 2</c:v>
                </c:pt>
              </c:strCache>
            </c:strRef>
          </c:tx>
          <c:invertIfNegative val="0"/>
          <c:cat>
            <c:strRef>
              <c:f>Sheet1!$A$2:$A$5</c:f>
              <c:strCache>
                <c:ptCount val="1"/>
                <c:pt idx="0">
                  <c:v>Siklus 2</c:v>
                </c:pt>
              </c:strCache>
            </c:strRef>
          </c:cat>
          <c:val>
            <c:numRef>
              <c:f>Sheet1!$D$2:$D$5</c:f>
              <c:numCache>
                <c:formatCode>General</c:formatCode>
                <c:ptCount val="4"/>
                <c:pt idx="0" formatCode="0.00%">
                  <c:v>0.85409999999999997</c:v>
                </c:pt>
              </c:numCache>
            </c:numRef>
          </c:val>
        </c:ser>
        <c:dLbls>
          <c:showLegendKey val="0"/>
          <c:showVal val="0"/>
          <c:showCatName val="0"/>
          <c:showSerName val="0"/>
          <c:showPercent val="0"/>
          <c:showBubbleSize val="0"/>
        </c:dLbls>
        <c:gapWidth val="150"/>
        <c:axId val="416035648"/>
        <c:axId val="416037608"/>
      </c:barChart>
      <c:catAx>
        <c:axId val="416035648"/>
        <c:scaling>
          <c:orientation val="minMax"/>
        </c:scaling>
        <c:delete val="0"/>
        <c:axPos val="b"/>
        <c:numFmt formatCode="General" sourceLinked="1"/>
        <c:majorTickMark val="out"/>
        <c:minorTickMark val="none"/>
        <c:tickLblPos val="nextTo"/>
        <c:crossAx val="416037608"/>
        <c:crosses val="autoZero"/>
        <c:auto val="1"/>
        <c:lblAlgn val="ctr"/>
        <c:lblOffset val="100"/>
        <c:noMultiLvlLbl val="0"/>
      </c:catAx>
      <c:valAx>
        <c:axId val="416037608"/>
        <c:scaling>
          <c:orientation val="minMax"/>
        </c:scaling>
        <c:delete val="0"/>
        <c:axPos val="l"/>
        <c:majorGridlines/>
        <c:numFmt formatCode="0.00%" sourceLinked="1"/>
        <c:majorTickMark val="out"/>
        <c:minorTickMark val="none"/>
        <c:tickLblPos val="nextTo"/>
        <c:crossAx val="4160356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6230</Words>
  <Characters>35515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2026-02-23T04:14:00Z</dcterms:created>
  <dcterms:modified xsi:type="dcterms:W3CDTF">2026-02-23T04:14:00Z</dcterms:modified>
</cp:coreProperties>
</file>