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CDD" w:rsidRPr="00FD7CDD" w:rsidRDefault="00FD7CDD" w:rsidP="00FD7CDD">
      <w:pPr>
        <w:pStyle w:val="Heading1"/>
        <w:spacing w:after="0" w:line="480" w:lineRule="auto"/>
      </w:pPr>
      <w:bookmarkStart w:id="0" w:name="_Toc222320067"/>
      <w:bookmarkStart w:id="1" w:name="_GoBack"/>
      <w:bookmarkEnd w:id="1"/>
      <w:r w:rsidRPr="00FD7CDD">
        <w:t>BAB I</w:t>
      </w:r>
      <w:bookmarkEnd w:id="0"/>
    </w:p>
    <w:p w:rsidR="00FD7CDD" w:rsidRPr="00FD7CDD" w:rsidRDefault="00FD7CDD" w:rsidP="00FD7CDD">
      <w:pPr>
        <w:pStyle w:val="Heading1"/>
        <w:spacing w:after="0" w:line="720" w:lineRule="auto"/>
      </w:pPr>
      <w:bookmarkStart w:id="2" w:name="_Toc189481826"/>
      <w:bookmarkStart w:id="3" w:name="_Toc189481893"/>
      <w:bookmarkStart w:id="4" w:name="_Toc190163238"/>
      <w:bookmarkStart w:id="5" w:name="_Toc191283315"/>
      <w:bookmarkStart w:id="6" w:name="_Toc202345025"/>
      <w:bookmarkStart w:id="7" w:name="_Toc222320068"/>
      <w:r w:rsidRPr="00FD7CDD">
        <w:t>PENDAHULUAN</w:t>
      </w:r>
      <w:bookmarkEnd w:id="2"/>
      <w:bookmarkEnd w:id="3"/>
      <w:bookmarkEnd w:id="4"/>
      <w:bookmarkEnd w:id="5"/>
      <w:bookmarkEnd w:id="6"/>
      <w:bookmarkEnd w:id="7"/>
    </w:p>
    <w:p w:rsidR="00FD7CDD" w:rsidRPr="00FD7CDD" w:rsidRDefault="00FD7CDD" w:rsidP="00FD7CDD">
      <w:pPr>
        <w:pStyle w:val="Heading2"/>
        <w:keepNext w:val="0"/>
        <w:keepLines w:val="0"/>
        <w:numPr>
          <w:ilvl w:val="1"/>
          <w:numId w:val="0"/>
        </w:numPr>
        <w:spacing w:before="0" w:line="480" w:lineRule="auto"/>
        <w:ind w:left="360" w:hanging="360"/>
        <w:contextualSpacing/>
        <w:rPr>
          <w:color w:val="auto"/>
        </w:rPr>
      </w:pPr>
      <w:bookmarkStart w:id="8" w:name="_Toc222320069"/>
      <w:r>
        <w:rPr>
          <w:color w:val="auto"/>
        </w:rPr>
        <w:t xml:space="preserve">1.1 </w:t>
      </w:r>
      <w:r w:rsidRPr="00FD7CDD">
        <w:rPr>
          <w:color w:val="auto"/>
        </w:rPr>
        <w:t>Latar Belakang Masalah</w:t>
      </w:r>
      <w:bookmarkEnd w:id="8"/>
    </w:p>
    <w:p w:rsidR="00FD7CDD" w:rsidRPr="00FD7CDD" w:rsidRDefault="00FD7CDD" w:rsidP="00FD7CDD">
      <w:pPr>
        <w:spacing w:after="0" w:line="480" w:lineRule="auto"/>
        <w:ind w:firstLine="720"/>
        <w:jc w:val="both"/>
        <w:rPr>
          <w:rFonts w:ascii="Times New Roman" w:hAnsi="Times New Roman" w:cs="Times New Roman"/>
          <w:sz w:val="24"/>
          <w:szCs w:val="24"/>
        </w:rPr>
      </w:pPr>
      <w:r w:rsidRPr="00FD7CDD">
        <w:rPr>
          <w:rFonts w:ascii="Times New Roman" w:hAnsi="Times New Roman" w:cs="Times New Roman"/>
          <w:sz w:val="24"/>
          <w:szCs w:val="24"/>
        </w:rPr>
        <w:t xml:space="preserve">Pendidikan merupapakan fondasi utama dalam membentuk sumber daya yang berkualitas. Melalui Pendidikan, individu tidak hanya memperoleh pengetahuan dan keterampilan, tetapi juga nilai-nilai moral, sosial, serta karakter yang </w:t>
      </w:r>
      <w:proofErr w:type="gramStart"/>
      <w:r w:rsidRPr="00FD7CDD">
        <w:rPr>
          <w:rFonts w:ascii="Times New Roman" w:hAnsi="Times New Roman" w:cs="Times New Roman"/>
          <w:sz w:val="24"/>
          <w:szCs w:val="24"/>
        </w:rPr>
        <w:t>akan</w:t>
      </w:r>
      <w:proofErr w:type="gramEnd"/>
      <w:r w:rsidRPr="00FD7CDD">
        <w:rPr>
          <w:rFonts w:ascii="Times New Roman" w:hAnsi="Times New Roman" w:cs="Times New Roman"/>
          <w:sz w:val="24"/>
          <w:szCs w:val="24"/>
        </w:rPr>
        <w:t xml:space="preserve"> menjadi bekal dalam kehidupan bermasyarakat. Proses Pendidikan idealnya dimulai sejak </w:t>
      </w:r>
      <w:proofErr w:type="gramStart"/>
      <w:r w:rsidRPr="00FD7CDD">
        <w:rPr>
          <w:rFonts w:ascii="Times New Roman" w:hAnsi="Times New Roman" w:cs="Times New Roman"/>
          <w:sz w:val="24"/>
          <w:szCs w:val="24"/>
        </w:rPr>
        <w:t>usia</w:t>
      </w:r>
      <w:proofErr w:type="gramEnd"/>
      <w:r w:rsidRPr="00FD7CDD">
        <w:rPr>
          <w:rFonts w:ascii="Times New Roman" w:hAnsi="Times New Roman" w:cs="Times New Roman"/>
          <w:sz w:val="24"/>
          <w:szCs w:val="24"/>
        </w:rPr>
        <w:t xml:space="preserve"> dini, karena masa ini merupakan periode emas (</w:t>
      </w:r>
      <w:r w:rsidRPr="00FD7CDD">
        <w:rPr>
          <w:rFonts w:ascii="Times New Roman" w:hAnsi="Times New Roman" w:cs="Times New Roman"/>
          <w:i/>
          <w:iCs/>
          <w:sz w:val="24"/>
          <w:szCs w:val="24"/>
        </w:rPr>
        <w:t>golden age</w:t>
      </w:r>
      <w:r w:rsidRPr="00FD7CDD">
        <w:rPr>
          <w:rFonts w:ascii="Times New Roman" w:hAnsi="Times New Roman" w:cs="Times New Roman"/>
          <w:sz w:val="24"/>
          <w:szCs w:val="24"/>
        </w:rPr>
        <w:t xml:space="preserve">) yang sangat mementukan arah perkembangan anak usia di masa depan. </w:t>
      </w:r>
    </w:p>
    <w:p w:rsidR="00FD7CDD" w:rsidRPr="00FD7CDD" w:rsidRDefault="00FD7CDD" w:rsidP="00FD7CDD">
      <w:pPr>
        <w:spacing w:after="0" w:line="480" w:lineRule="auto"/>
        <w:ind w:firstLine="720"/>
        <w:jc w:val="both"/>
        <w:rPr>
          <w:rFonts w:ascii="Times New Roman" w:hAnsi="Times New Roman" w:cs="Times New Roman"/>
          <w:sz w:val="24"/>
          <w:szCs w:val="24"/>
        </w:rPr>
      </w:pPr>
      <w:r w:rsidRPr="00FD7CDD">
        <w:rPr>
          <w:rFonts w:ascii="Times New Roman" w:hAnsi="Times New Roman" w:cs="Times New Roman"/>
          <w:sz w:val="24"/>
          <w:szCs w:val="24"/>
        </w:rPr>
        <w:t xml:space="preserve">Pendidikan anak </w:t>
      </w:r>
      <w:proofErr w:type="gramStart"/>
      <w:r w:rsidRPr="00FD7CDD">
        <w:rPr>
          <w:rFonts w:ascii="Times New Roman" w:hAnsi="Times New Roman" w:cs="Times New Roman"/>
          <w:sz w:val="24"/>
          <w:szCs w:val="24"/>
        </w:rPr>
        <w:t>usia</w:t>
      </w:r>
      <w:proofErr w:type="gramEnd"/>
      <w:r w:rsidRPr="00FD7CDD">
        <w:rPr>
          <w:rFonts w:ascii="Times New Roman" w:hAnsi="Times New Roman" w:cs="Times New Roman"/>
          <w:sz w:val="24"/>
          <w:szCs w:val="24"/>
        </w:rPr>
        <w:t xml:space="preserve"> dini adalah pendidikan yang diberikan pada sejak dini yang ditujukan untuk merangsang setiap pertumbuhan dan perkembangan anak sebagai persiapan dalam memasuki pendidikan kejenjang yang lebih lanjut.  Adanya pendidikan anak </w:t>
      </w:r>
      <w:proofErr w:type="gramStart"/>
      <w:r w:rsidRPr="00FD7CDD">
        <w:rPr>
          <w:rFonts w:ascii="Times New Roman" w:hAnsi="Times New Roman" w:cs="Times New Roman"/>
          <w:sz w:val="24"/>
          <w:szCs w:val="24"/>
        </w:rPr>
        <w:t>usia</w:t>
      </w:r>
      <w:proofErr w:type="gramEnd"/>
      <w:r w:rsidRPr="00FD7CDD">
        <w:rPr>
          <w:rFonts w:ascii="Times New Roman" w:hAnsi="Times New Roman" w:cs="Times New Roman"/>
          <w:sz w:val="24"/>
          <w:szCs w:val="24"/>
        </w:rPr>
        <w:t xml:space="preserve"> dini memainkan peran penting dalam pengembangan mereka. Tahap ini merupakan periode sensitif dimana anak-anak mengalami perkembangan fisik, kognitif, sosial, dan emosional dan kepercayaan diri. </w:t>
      </w:r>
    </w:p>
    <w:p w:rsidR="00FD7CDD" w:rsidRPr="00FD7CDD" w:rsidRDefault="00FD7CDD" w:rsidP="00FD7CDD">
      <w:pPr>
        <w:spacing w:after="0" w:line="480" w:lineRule="auto"/>
        <w:ind w:firstLine="720"/>
        <w:jc w:val="both"/>
        <w:rPr>
          <w:rFonts w:ascii="Times New Roman" w:hAnsi="Times New Roman" w:cs="Times New Roman"/>
          <w:sz w:val="24"/>
          <w:szCs w:val="24"/>
        </w:rPr>
      </w:pPr>
      <w:r w:rsidRPr="00FD7CDD">
        <w:rPr>
          <w:rFonts w:ascii="Times New Roman" w:hAnsi="Times New Roman" w:cs="Times New Roman"/>
          <w:sz w:val="24"/>
          <w:szCs w:val="24"/>
        </w:rPr>
        <w:t xml:space="preserve">Di </w:t>
      </w:r>
      <w:proofErr w:type="gramStart"/>
      <w:r w:rsidRPr="00FD7CDD">
        <w:rPr>
          <w:rFonts w:ascii="Times New Roman" w:hAnsi="Times New Roman" w:cs="Times New Roman"/>
          <w:sz w:val="24"/>
          <w:szCs w:val="24"/>
        </w:rPr>
        <w:t>taman</w:t>
      </w:r>
      <w:proofErr w:type="gramEnd"/>
      <w:r w:rsidRPr="00FD7CDD">
        <w:rPr>
          <w:rFonts w:ascii="Times New Roman" w:hAnsi="Times New Roman" w:cs="Times New Roman"/>
          <w:sz w:val="24"/>
          <w:szCs w:val="24"/>
        </w:rPr>
        <w:t xml:space="preserve"> kanak-kanak (TK), anak-anak berusia 5-6 tahun sedang berada dalam tahap perkembangan yang penting. Mereka mulai mengeksplorasi dunia di sekitar dan menemukan minat dan bakat mereka sendiri. Pada saat yang </w:t>
      </w:r>
      <w:proofErr w:type="gramStart"/>
      <w:r w:rsidRPr="00FD7CDD">
        <w:rPr>
          <w:rFonts w:ascii="Times New Roman" w:hAnsi="Times New Roman" w:cs="Times New Roman"/>
          <w:sz w:val="24"/>
          <w:szCs w:val="24"/>
        </w:rPr>
        <w:t>sama</w:t>
      </w:r>
      <w:proofErr w:type="gramEnd"/>
      <w:r w:rsidRPr="00FD7CDD">
        <w:rPr>
          <w:rFonts w:ascii="Times New Roman" w:hAnsi="Times New Roman" w:cs="Times New Roman"/>
          <w:sz w:val="24"/>
          <w:szCs w:val="24"/>
        </w:rPr>
        <w:t xml:space="preserve">, mereka juga mengalami perasaan takut, keraguan, dan kecemasan yang mempengaruhi kepercayaan diri mereka. </w:t>
      </w:r>
    </w:p>
    <w:p w:rsidR="00FD7CDD" w:rsidRPr="00FD7CDD" w:rsidRDefault="00FD7CDD" w:rsidP="00FD7CDD">
      <w:pPr>
        <w:spacing w:after="0" w:line="480" w:lineRule="auto"/>
        <w:ind w:firstLine="720"/>
        <w:jc w:val="both"/>
        <w:rPr>
          <w:rFonts w:ascii="Times New Roman" w:hAnsi="Times New Roman" w:cs="Times New Roman"/>
          <w:sz w:val="24"/>
          <w:szCs w:val="24"/>
        </w:rPr>
        <w:sectPr w:rsidR="00FD7CDD" w:rsidRPr="00FD7CDD">
          <w:footerReference w:type="default" r:id="rId7"/>
          <w:pgSz w:w="11907" w:h="16839" w:code="9"/>
          <w:pgMar w:top="2268" w:right="1701" w:bottom="1701" w:left="2268" w:header="709" w:footer="709" w:gutter="0"/>
          <w:pgNumType w:start="1"/>
          <w:cols w:space="708"/>
          <w:docGrid w:linePitch="360"/>
        </w:sectPr>
      </w:pPr>
      <w:r w:rsidRPr="00FD7CDD">
        <w:rPr>
          <w:rFonts w:ascii="Times New Roman" w:hAnsi="Times New Roman" w:cs="Times New Roman"/>
          <w:sz w:val="24"/>
          <w:szCs w:val="24"/>
        </w:rPr>
        <w:t>Kepercayaan diri (</w:t>
      </w:r>
      <w:r w:rsidRPr="00FD7CDD">
        <w:rPr>
          <w:rFonts w:ascii="Times New Roman" w:hAnsi="Times New Roman" w:cs="Times New Roman"/>
          <w:i/>
          <w:iCs/>
          <w:sz w:val="24"/>
          <w:szCs w:val="24"/>
        </w:rPr>
        <w:t>Self confidence</w:t>
      </w:r>
      <w:r w:rsidRPr="00FD7CDD">
        <w:rPr>
          <w:rFonts w:ascii="Times New Roman" w:hAnsi="Times New Roman" w:cs="Times New Roman"/>
          <w:sz w:val="24"/>
          <w:szCs w:val="24"/>
        </w:rPr>
        <w:t xml:space="preserve">) adalah individu yang memiliki kemampuan untuk memahami dan meyakini seluruh potensi yang ada pada </w:t>
      </w:r>
    </w:p>
    <w:p w:rsidR="00FD7CDD" w:rsidRPr="00FD7CDD" w:rsidRDefault="00FD7CDD" w:rsidP="00FD7CDD">
      <w:pPr>
        <w:spacing w:after="0" w:line="480" w:lineRule="auto"/>
        <w:jc w:val="both"/>
        <w:rPr>
          <w:rFonts w:ascii="Times New Roman" w:hAnsi="Times New Roman" w:cs="Times New Roman"/>
          <w:sz w:val="24"/>
          <w:szCs w:val="24"/>
        </w:rPr>
      </w:pPr>
      <w:proofErr w:type="gramStart"/>
      <w:r w:rsidRPr="00FD7CDD">
        <w:rPr>
          <w:rFonts w:ascii="Times New Roman" w:hAnsi="Times New Roman" w:cs="Times New Roman"/>
          <w:sz w:val="24"/>
          <w:szCs w:val="24"/>
        </w:rPr>
        <w:lastRenderedPageBreak/>
        <w:t>dirinya</w:t>
      </w:r>
      <w:proofErr w:type="gramEnd"/>
      <w:r w:rsidRPr="00FD7CDD">
        <w:rPr>
          <w:rFonts w:ascii="Times New Roman" w:hAnsi="Times New Roman" w:cs="Times New Roman"/>
          <w:sz w:val="24"/>
          <w:szCs w:val="24"/>
        </w:rPr>
        <w:t xml:space="preserve"> agar dapat menyesuaikan diri dengan lingkungan sosialnya. Anak yang mampu untuk meyakini potensi dirinya biasanya </w:t>
      </w:r>
      <w:proofErr w:type="gramStart"/>
      <w:r w:rsidRPr="00FD7CDD">
        <w:rPr>
          <w:rFonts w:ascii="Times New Roman" w:hAnsi="Times New Roman" w:cs="Times New Roman"/>
          <w:sz w:val="24"/>
          <w:szCs w:val="24"/>
        </w:rPr>
        <w:t>akan</w:t>
      </w:r>
      <w:proofErr w:type="gramEnd"/>
      <w:r w:rsidRPr="00FD7CDD">
        <w:rPr>
          <w:rFonts w:ascii="Times New Roman" w:hAnsi="Times New Roman" w:cs="Times New Roman"/>
          <w:sz w:val="24"/>
          <w:szCs w:val="24"/>
        </w:rPr>
        <w:t xml:space="preserve"> mempunyai inisiatif, optimis, dan aktif. Anak </w:t>
      </w:r>
      <w:proofErr w:type="gramStart"/>
      <w:r w:rsidRPr="00FD7CDD">
        <w:rPr>
          <w:rFonts w:ascii="Times New Roman" w:hAnsi="Times New Roman" w:cs="Times New Roman"/>
          <w:sz w:val="24"/>
          <w:szCs w:val="24"/>
        </w:rPr>
        <w:t>usia</w:t>
      </w:r>
      <w:proofErr w:type="gramEnd"/>
      <w:r w:rsidRPr="00FD7CDD">
        <w:rPr>
          <w:rFonts w:ascii="Times New Roman" w:hAnsi="Times New Roman" w:cs="Times New Roman"/>
          <w:sz w:val="24"/>
          <w:szCs w:val="24"/>
        </w:rPr>
        <w:t xml:space="preserve"> 5-6 tahun tumbuh menjadi pribadi yang mudah menyesuaikan dirinya dengan lingkungan yang baru, memiliki karakter yang baik, menghadapi tantangan mengatasi rintangan, dan dapat mengembangkan potensinya. Selain itu, anak-anak yang memiliki kepercayaan diri yang tinggi cenderung memiliki sikap yang positif terhadap belajar dan lebih siap menghadapi tantangan di masa depan. </w:t>
      </w:r>
    </w:p>
    <w:p w:rsidR="00FD7CDD" w:rsidRPr="00FD7CDD" w:rsidRDefault="00FD7CDD" w:rsidP="00FD7CDD">
      <w:pPr>
        <w:spacing w:after="0" w:line="480" w:lineRule="auto"/>
        <w:ind w:firstLine="720"/>
        <w:jc w:val="both"/>
        <w:rPr>
          <w:rFonts w:ascii="Times New Roman" w:hAnsi="Times New Roman" w:cs="Times New Roman"/>
          <w:sz w:val="24"/>
          <w:szCs w:val="24"/>
        </w:rPr>
      </w:pPr>
      <w:r w:rsidRPr="00FD7CDD">
        <w:rPr>
          <w:rFonts w:ascii="Times New Roman" w:hAnsi="Times New Roman" w:cs="Times New Roman"/>
          <w:sz w:val="24"/>
          <w:szCs w:val="24"/>
        </w:rPr>
        <w:t xml:space="preserve">Hal ini sesuai dengan pendapat yang dikemukakan oleh Humaida, dkk, (2022) membangun kepercayaan diri pada anak usia dini sangatlah penting karena kepercayaan diri dapat membantu anak menjadi lebih mandiri dan juga memiliki karakter yang baik untuk bekal kehidupannya yang akan datang. Kepercayaan diri bukanlah sesuatu yang begitu saja melekat pada anak, dan bukan juga bawaan lahir ataupun keturunan. Kepercayaan diri terbentuk melalui proses belajar bagaiamana </w:t>
      </w:r>
      <w:proofErr w:type="gramStart"/>
      <w:r w:rsidRPr="00FD7CDD">
        <w:rPr>
          <w:rFonts w:ascii="Times New Roman" w:hAnsi="Times New Roman" w:cs="Times New Roman"/>
          <w:sz w:val="24"/>
          <w:szCs w:val="24"/>
        </w:rPr>
        <w:t>cara</w:t>
      </w:r>
      <w:proofErr w:type="gramEnd"/>
      <w:r w:rsidRPr="00FD7CDD">
        <w:rPr>
          <w:rFonts w:ascii="Times New Roman" w:hAnsi="Times New Roman" w:cs="Times New Roman"/>
          <w:sz w:val="24"/>
          <w:szCs w:val="24"/>
        </w:rPr>
        <w:t xml:space="preserve"> merespon berbagai rangsangan dari luar dirinya melalui interaksi dengan lingkungannya. Begitupun sebaliknya anak yang kurang percaya diri </w:t>
      </w:r>
      <w:proofErr w:type="gramStart"/>
      <w:r w:rsidRPr="00FD7CDD">
        <w:rPr>
          <w:rFonts w:ascii="Times New Roman" w:hAnsi="Times New Roman" w:cs="Times New Roman"/>
          <w:sz w:val="24"/>
          <w:szCs w:val="24"/>
        </w:rPr>
        <w:t>akan</w:t>
      </w:r>
      <w:proofErr w:type="gramEnd"/>
      <w:r w:rsidRPr="00FD7CDD">
        <w:rPr>
          <w:rFonts w:ascii="Times New Roman" w:hAnsi="Times New Roman" w:cs="Times New Roman"/>
          <w:sz w:val="24"/>
          <w:szCs w:val="24"/>
        </w:rPr>
        <w:t xml:space="preserve"> mengalami kesulitan dalam berinteraksi dengan lingkungan yang ada disekitarnya baik dirumah maupun dilingkungan sekolah, prestasi anak akan menurun, kurangnya kemandirian anak, dan potensi tumbuh menjadi pribadi yang pasif atau penurut. </w:t>
      </w:r>
    </w:p>
    <w:p w:rsidR="00FD7CDD" w:rsidRPr="00FD7CDD" w:rsidRDefault="00FD7CDD" w:rsidP="00FD7CDD">
      <w:pPr>
        <w:spacing w:after="0" w:line="480" w:lineRule="auto"/>
        <w:ind w:firstLine="720"/>
        <w:jc w:val="both"/>
        <w:rPr>
          <w:rFonts w:ascii="Times New Roman" w:hAnsi="Times New Roman" w:cs="Times New Roman"/>
          <w:sz w:val="24"/>
          <w:szCs w:val="24"/>
        </w:rPr>
      </w:pPr>
      <w:r w:rsidRPr="00FD7CDD">
        <w:rPr>
          <w:rFonts w:ascii="Times New Roman" w:hAnsi="Times New Roman" w:cs="Times New Roman"/>
          <w:sz w:val="24"/>
          <w:szCs w:val="24"/>
        </w:rPr>
        <w:t xml:space="preserve">Kepercayaan diri penting ditumbuhkan dari dalam diri anak. Menurut Wahyuni, (2017) kepercayaan diri adalah perasaan yakin dan percaya terhadap kemampuan, serta nilai diri sendiri, artinya seseorang merasa mampu menghadapi </w:t>
      </w:r>
      <w:r w:rsidRPr="00FD7CDD">
        <w:rPr>
          <w:rFonts w:ascii="Times New Roman" w:hAnsi="Times New Roman" w:cs="Times New Roman"/>
          <w:sz w:val="24"/>
          <w:szCs w:val="24"/>
        </w:rPr>
        <w:lastRenderedPageBreak/>
        <w:t>tantangan, mengambil keputusan, dan berinteraksi dengan orang lain tanpa rasa takut atau ragu yang berlebihan. Kepercayaan diri merupakan atribut yang paling berharga pada diri seseorang dalam kehidupan bermasyarakat, dikarenakan dengan kepercayaan diri, seseorang mampu mengaktualisasikan segala potensi dirinya. Artinya bahwa kepercayaan diri dapat dikaitkan dengan kemampuan atau keberanian dalam mengambil resiko, keputusan, maupun tantangan yang bukan hanya membawa resiko fisik melainkan juga resiko psikologis karena timbul perasaan yang pasti tentang dirinya.</w:t>
      </w:r>
    </w:p>
    <w:p w:rsidR="00FD7CDD" w:rsidRPr="00FD7CDD" w:rsidRDefault="00FD7CDD" w:rsidP="00FD7CDD">
      <w:pPr>
        <w:spacing w:after="0" w:line="480" w:lineRule="auto"/>
        <w:ind w:firstLine="720"/>
        <w:jc w:val="both"/>
        <w:rPr>
          <w:rFonts w:ascii="Times New Roman" w:hAnsi="Times New Roman" w:cs="Times New Roman"/>
          <w:sz w:val="24"/>
          <w:szCs w:val="24"/>
        </w:rPr>
      </w:pPr>
      <w:r w:rsidRPr="00FD7CDD">
        <w:rPr>
          <w:rFonts w:ascii="Times New Roman" w:hAnsi="Times New Roman" w:cs="Times New Roman"/>
          <w:sz w:val="24"/>
          <w:szCs w:val="24"/>
        </w:rPr>
        <w:t xml:space="preserve">Berdasarkan hasil observasi awal, permasalahan yang ditemukan pada anak usia dini khususnya di TK Kemala Bhayangkari 2 Tanjung Morawa di temukan bahwa beberapa anak sering menunjukkan perilaku kurang percaya diri, seperti enggan berbicara didepan kelas, malu-malu, ragu untuk mencoba aktivitas baru, dan cenderung menarik diri dari kelompok lain. Jadi dapat dikatakan kepercayaan diri anak masih rendah, maka pada dirinya terdapat keraguan, keputusasaan, menghindari kontak fisik, memberikan alasan ketika gagal melakukan sesuatu, dan tidak berani untuk maju atau tampil didepan kelas. Kondisi ini memerlukan perhatian khusus karena dapat mempengaruhi kemampuan sosial dan prestasi belajar anak di masa depan. Kepercayaan diri sangat penting di kembangkan pada anak usia 5-6 tahun terlebih khususnya di TK Kemala Bhayangkari 2 tanjung Morawa, karena kepercayaan diri ini merupakan fondasi utama dalam perkembangan sosial, emosional, dan kognitif mereka. Kepercayaan diri itu ibarat modal awal bagi anak untuk berani mencoba hal baru, berani bicara, dan tidak takut salah. Misalnya, anak yang percaya diri </w:t>
      </w:r>
      <w:proofErr w:type="gramStart"/>
      <w:r w:rsidRPr="00FD7CDD">
        <w:rPr>
          <w:rFonts w:ascii="Times New Roman" w:hAnsi="Times New Roman" w:cs="Times New Roman"/>
          <w:sz w:val="24"/>
          <w:szCs w:val="24"/>
        </w:rPr>
        <w:t>akan</w:t>
      </w:r>
      <w:proofErr w:type="gramEnd"/>
      <w:r w:rsidRPr="00FD7CDD">
        <w:rPr>
          <w:rFonts w:ascii="Times New Roman" w:hAnsi="Times New Roman" w:cs="Times New Roman"/>
          <w:sz w:val="24"/>
          <w:szCs w:val="24"/>
        </w:rPr>
        <w:t xml:space="preserve"> berani </w:t>
      </w:r>
      <w:r w:rsidRPr="00FD7CDD">
        <w:rPr>
          <w:rFonts w:ascii="Times New Roman" w:hAnsi="Times New Roman" w:cs="Times New Roman"/>
          <w:sz w:val="24"/>
          <w:szCs w:val="24"/>
        </w:rPr>
        <w:lastRenderedPageBreak/>
        <w:t xml:space="preserve">mengangkat tangan saat guru bertanya, mencoba menggambar walaupun belum sempurna, atau mau menyapa teman baru disekolah. Sementara anak yang kurang percaya diri biasanya lebih pendiam, takut salah, dan cenderung menarik diri. Anak yang merasa yakin dengan drinya sendiri, </w:t>
      </w:r>
      <w:proofErr w:type="gramStart"/>
      <w:r w:rsidRPr="00FD7CDD">
        <w:rPr>
          <w:rFonts w:ascii="Times New Roman" w:hAnsi="Times New Roman" w:cs="Times New Roman"/>
          <w:sz w:val="24"/>
          <w:szCs w:val="24"/>
        </w:rPr>
        <w:t>akan</w:t>
      </w:r>
      <w:proofErr w:type="gramEnd"/>
      <w:r w:rsidRPr="00FD7CDD">
        <w:rPr>
          <w:rFonts w:ascii="Times New Roman" w:hAnsi="Times New Roman" w:cs="Times New Roman"/>
          <w:sz w:val="24"/>
          <w:szCs w:val="24"/>
        </w:rPr>
        <w:t xml:space="preserve"> lebih mudah berkembang karena masa kanak-kanak adalah waktu dimana anak belajar dari banyak hal baik dari bermain, mencoba, bahkan dari kesalahan. Anak yang punya kepercayaan diri yang sehat biasanya tumbuh menjadi anak yang aktif, mandiri, dan tidak mudah cemas. </w:t>
      </w:r>
    </w:p>
    <w:p w:rsidR="00FD7CDD" w:rsidRPr="00FD7CDD" w:rsidRDefault="00FD7CDD" w:rsidP="00FD7CDD">
      <w:pPr>
        <w:spacing w:after="0" w:line="480" w:lineRule="auto"/>
        <w:ind w:firstLine="720"/>
        <w:jc w:val="both"/>
        <w:rPr>
          <w:rFonts w:ascii="Times New Roman" w:hAnsi="Times New Roman" w:cs="Times New Roman"/>
          <w:sz w:val="24"/>
          <w:szCs w:val="24"/>
        </w:rPr>
      </w:pPr>
      <w:r w:rsidRPr="00FD7CDD">
        <w:rPr>
          <w:rFonts w:ascii="Times New Roman" w:hAnsi="Times New Roman" w:cs="Times New Roman"/>
          <w:sz w:val="24"/>
          <w:szCs w:val="24"/>
        </w:rPr>
        <w:t xml:space="preserve">Banyak </w:t>
      </w:r>
      <w:proofErr w:type="gramStart"/>
      <w:r w:rsidRPr="00FD7CDD">
        <w:rPr>
          <w:rFonts w:ascii="Times New Roman" w:hAnsi="Times New Roman" w:cs="Times New Roman"/>
          <w:sz w:val="24"/>
          <w:szCs w:val="24"/>
        </w:rPr>
        <w:t>cara</w:t>
      </w:r>
      <w:proofErr w:type="gramEnd"/>
      <w:r w:rsidRPr="00FD7CDD">
        <w:rPr>
          <w:rFonts w:ascii="Times New Roman" w:hAnsi="Times New Roman" w:cs="Times New Roman"/>
          <w:sz w:val="24"/>
          <w:szCs w:val="24"/>
        </w:rPr>
        <w:t xml:space="preserve"> untuk meningkatkan kepercayaan diri anak, salah satunya melalui media atau alat permainan. Media dan alat permainan sangat penting untuk perkembangan anak </w:t>
      </w:r>
      <w:proofErr w:type="gramStart"/>
      <w:r w:rsidRPr="00FD7CDD">
        <w:rPr>
          <w:rFonts w:ascii="Times New Roman" w:hAnsi="Times New Roman" w:cs="Times New Roman"/>
          <w:sz w:val="24"/>
          <w:szCs w:val="24"/>
        </w:rPr>
        <w:t>usia</w:t>
      </w:r>
      <w:proofErr w:type="gramEnd"/>
      <w:r w:rsidRPr="00FD7CDD">
        <w:rPr>
          <w:rFonts w:ascii="Times New Roman" w:hAnsi="Times New Roman" w:cs="Times New Roman"/>
          <w:sz w:val="24"/>
          <w:szCs w:val="24"/>
        </w:rPr>
        <w:t xml:space="preserve"> dini karena membantu anak belajar dan berkembang secara menyenangkan, dapat merangsang kreaktivitas, eksplorasi, dan ekspresi diri. Salah satu media dan alat permainan itu adalah alat permainan papan gembira edukatif. Penulis menggunakan alat permainan papan gembira edukatif sebagai salah satu solusi untuk mengingkatkan kepercayaan diri anak </w:t>
      </w:r>
      <w:proofErr w:type="gramStart"/>
      <w:r w:rsidRPr="00FD7CDD">
        <w:rPr>
          <w:rFonts w:ascii="Times New Roman" w:hAnsi="Times New Roman" w:cs="Times New Roman"/>
          <w:sz w:val="24"/>
          <w:szCs w:val="24"/>
        </w:rPr>
        <w:t>usia</w:t>
      </w:r>
      <w:proofErr w:type="gramEnd"/>
      <w:r w:rsidRPr="00FD7CDD">
        <w:rPr>
          <w:rFonts w:ascii="Times New Roman" w:hAnsi="Times New Roman" w:cs="Times New Roman"/>
          <w:sz w:val="24"/>
          <w:szCs w:val="24"/>
        </w:rPr>
        <w:t xml:space="preserve"> 5-6 tahun di TK Kemala Bhayangkari 2 Tanjung Morawa, alat permainan papan gembira dapat menjadi media permainan untuk belajar sambil bermain sehingga anak bisa mengekspresikan dirinya, dan membantu anak untuk meningkatkan keterampilan sosialnya.</w:t>
      </w:r>
    </w:p>
    <w:p w:rsidR="00FD7CDD" w:rsidRPr="00FD7CDD" w:rsidRDefault="00FD7CDD" w:rsidP="00FD7CDD">
      <w:pPr>
        <w:spacing w:after="0" w:line="480" w:lineRule="auto"/>
        <w:ind w:firstLine="720"/>
        <w:jc w:val="both"/>
        <w:rPr>
          <w:rFonts w:ascii="Times New Roman" w:hAnsi="Times New Roman" w:cs="Times New Roman"/>
          <w:b/>
          <w:bCs/>
          <w:sz w:val="24"/>
          <w:szCs w:val="24"/>
        </w:rPr>
      </w:pPr>
      <w:r w:rsidRPr="00FD7CDD">
        <w:rPr>
          <w:rFonts w:ascii="Times New Roman" w:hAnsi="Times New Roman" w:cs="Times New Roman"/>
          <w:sz w:val="24"/>
          <w:szCs w:val="24"/>
        </w:rPr>
        <w:t xml:space="preserve"> Menurut Sisanti (2018) menyatakan bahwa papan gembira edukatif adalah alat </w:t>
      </w:r>
      <w:proofErr w:type="gramStart"/>
      <w:r w:rsidRPr="00FD7CDD">
        <w:rPr>
          <w:rFonts w:ascii="Times New Roman" w:hAnsi="Times New Roman" w:cs="Times New Roman"/>
          <w:sz w:val="24"/>
          <w:szCs w:val="24"/>
        </w:rPr>
        <w:t>bantu</w:t>
      </w:r>
      <w:proofErr w:type="gramEnd"/>
      <w:r w:rsidRPr="00FD7CDD">
        <w:rPr>
          <w:rFonts w:ascii="Times New Roman" w:hAnsi="Times New Roman" w:cs="Times New Roman"/>
          <w:sz w:val="24"/>
          <w:szCs w:val="24"/>
        </w:rPr>
        <w:t xml:space="preserve"> yang digunakan dalam proses belajar mengajar untuk menyampaikan informasi dan merangsang minat serta pemahaman peserta didik secara lebih efektif melalui pendekatan yang menyenangkan. Artinya Permainan papan </w:t>
      </w:r>
      <w:r w:rsidRPr="00FD7CDD">
        <w:rPr>
          <w:rFonts w:ascii="Times New Roman" w:hAnsi="Times New Roman" w:cs="Times New Roman"/>
          <w:sz w:val="24"/>
          <w:szCs w:val="24"/>
        </w:rPr>
        <w:lastRenderedPageBreak/>
        <w:t>gembira edukatif adalah permainan berbasis papan yang dirancang untuk memberikan pengalaman bermain yang menyenangkan sekaligus mendidik. Permainan ini biasanya menggabungkan elemen-elemen pembelajaran dengan aktivitas yang seru, sehingga pemain dapat belajar sambil bermain.</w:t>
      </w:r>
      <w:r w:rsidRPr="00FD7CDD">
        <w:rPr>
          <w:rFonts w:ascii="Times New Roman" w:hAnsi="Times New Roman" w:cs="Times New Roman"/>
          <w:b/>
          <w:bCs/>
          <w:sz w:val="24"/>
          <w:szCs w:val="24"/>
        </w:rPr>
        <w:t xml:space="preserve"> </w:t>
      </w:r>
      <w:r w:rsidRPr="00FD7CDD">
        <w:rPr>
          <w:rFonts w:ascii="Times New Roman" w:hAnsi="Times New Roman" w:cs="Times New Roman"/>
          <w:sz w:val="24"/>
          <w:szCs w:val="24"/>
        </w:rPr>
        <w:t>Alat permainan dapat memberikan pengalaman belajar yang menyenangkan dan interaktif, sambil mengembangkan keterampilan kognitif, sosial, dan motorik anak-anak. Salah satu jenis permainan yang dapat mendukung perkembangan ini adalah alat permainan papan gembira edukatif. Permainan ini tidak hanya menyenangkan, tetapi juga dirancang untuk meningkatkan kepercayaan diri anak. Prinsip dasar alat permainan papan edukatif adalah dapat meningkatkan dan mengembangkan kemampuan psikomotorik anak, sosial-emosional seperti mempertajam perasaan, membentuk moralitas, spiritualitas, dan meningkatkan kepercayaan diri.</w:t>
      </w:r>
      <w:r w:rsidRPr="00FD7CDD">
        <w:rPr>
          <w:rFonts w:ascii="Times New Roman" w:hAnsi="Times New Roman" w:cs="Times New Roman"/>
          <w:b/>
          <w:bCs/>
          <w:sz w:val="24"/>
          <w:szCs w:val="24"/>
        </w:rPr>
        <w:t xml:space="preserve"> </w:t>
      </w:r>
    </w:p>
    <w:p w:rsidR="00FD7CDD" w:rsidRPr="00FD7CDD" w:rsidRDefault="00FD7CDD" w:rsidP="00FD7CDD">
      <w:pPr>
        <w:spacing w:after="0" w:line="480" w:lineRule="auto"/>
        <w:ind w:firstLine="720"/>
        <w:jc w:val="both"/>
        <w:rPr>
          <w:rFonts w:ascii="Times New Roman" w:hAnsi="Times New Roman" w:cs="Times New Roman"/>
          <w:b/>
          <w:bCs/>
          <w:sz w:val="24"/>
          <w:szCs w:val="24"/>
        </w:rPr>
      </w:pPr>
      <w:r w:rsidRPr="00FD7CDD">
        <w:rPr>
          <w:rFonts w:ascii="Times New Roman" w:hAnsi="Times New Roman" w:cs="Times New Roman"/>
          <w:sz w:val="24"/>
          <w:szCs w:val="24"/>
        </w:rPr>
        <w:t>Berdasarkan Penelitian terdahulu yang dilakukan oleh Sandra, dkk, (2023) menyatakan bahwa alat permainan papan gembira edukatif dapat membantu meningkatkan kepercayaan diri anak-anak. Alat permainan dapat memberikan pengalaman belajar yang menyenangkan dalam interaktif, sambil mengembangkan keterampilan kognitif, sosial, dan motorik anak-anak. Dalam konteks ini, alat permainan papan gembira edukatif dapat menjadi sarana yang efektif untuk meningkatkan kepercayaan diri anak.</w:t>
      </w:r>
    </w:p>
    <w:p w:rsidR="00FD7CDD" w:rsidRPr="00FD7CDD" w:rsidRDefault="00FD7CDD" w:rsidP="00FD7CDD">
      <w:pPr>
        <w:spacing w:after="0" w:line="480" w:lineRule="auto"/>
        <w:ind w:firstLine="720"/>
        <w:jc w:val="both"/>
        <w:rPr>
          <w:rFonts w:ascii="Times New Roman" w:hAnsi="Times New Roman" w:cs="Times New Roman"/>
          <w:b/>
          <w:bCs/>
          <w:sz w:val="24"/>
          <w:szCs w:val="24"/>
        </w:rPr>
      </w:pPr>
      <w:r w:rsidRPr="00FD7CDD">
        <w:rPr>
          <w:rFonts w:ascii="Times New Roman" w:hAnsi="Times New Roman" w:cs="Times New Roman"/>
          <w:sz w:val="24"/>
          <w:szCs w:val="24"/>
        </w:rPr>
        <w:t xml:space="preserve">Namun di TK Kemala Bhayangkari 2 saat ini belum menggunakan alat permainan papan gembira edukatif. Mereka masih menggunakan alat permainan seperti puzzle, balok susun/lego serta alat permainan seperti lompat tali dan </w:t>
      </w:r>
      <w:r w:rsidRPr="00FD7CDD">
        <w:rPr>
          <w:rFonts w:ascii="Times New Roman" w:hAnsi="Times New Roman" w:cs="Times New Roman"/>
          <w:sz w:val="24"/>
          <w:szCs w:val="24"/>
        </w:rPr>
        <w:lastRenderedPageBreak/>
        <w:t xml:space="preserve">jungkat- jangkit. Oleh karena itu, ada kebutuhan untuk mengembangkan proposal yang mengeksplorasi penggunaan alat permainan papan gembira edukatif untuk meningkatkan kepercayaan diri anak </w:t>
      </w:r>
      <w:proofErr w:type="gramStart"/>
      <w:r w:rsidRPr="00FD7CDD">
        <w:rPr>
          <w:rFonts w:ascii="Times New Roman" w:hAnsi="Times New Roman" w:cs="Times New Roman"/>
          <w:sz w:val="24"/>
          <w:szCs w:val="24"/>
        </w:rPr>
        <w:t>usia</w:t>
      </w:r>
      <w:proofErr w:type="gramEnd"/>
      <w:r w:rsidRPr="00FD7CDD">
        <w:rPr>
          <w:rFonts w:ascii="Times New Roman" w:hAnsi="Times New Roman" w:cs="Times New Roman"/>
          <w:sz w:val="24"/>
          <w:szCs w:val="24"/>
        </w:rPr>
        <w:t xml:space="preserve"> 5-6 tahun di TK Kemala Bhayangkari 2 Tanjung Morawa.</w:t>
      </w:r>
    </w:p>
    <w:p w:rsidR="00FD7CDD" w:rsidRPr="00FD7CDD" w:rsidRDefault="00FD7CDD" w:rsidP="00FD7CDD">
      <w:pPr>
        <w:spacing w:after="0" w:line="480" w:lineRule="auto"/>
        <w:ind w:firstLine="720"/>
        <w:jc w:val="both"/>
        <w:rPr>
          <w:rFonts w:ascii="Times New Roman" w:hAnsi="Times New Roman" w:cs="Times New Roman"/>
          <w:sz w:val="24"/>
          <w:szCs w:val="24"/>
        </w:rPr>
      </w:pPr>
      <w:r w:rsidRPr="00FD7CDD">
        <w:rPr>
          <w:rFonts w:ascii="Times New Roman" w:hAnsi="Times New Roman" w:cs="Times New Roman"/>
          <w:sz w:val="24"/>
          <w:szCs w:val="24"/>
        </w:rPr>
        <w:t xml:space="preserve">Untuk itu peneliti tertarik untuk melakukan suatu kegiatan yakni bermain alat permainan papan gembira edukatif untuk meningkatkan rasa kepercayaan diri anak. Melaui kegiatan permainan papan gembira diharapkan anak bisa menunjukkan sikap percaya diri pada saat memainkan permainan papan gembira, berani bertanya, berani berinteraksi dengan teman sebayanya dan berani tampil didepan umum. Melalui permainan papan gembira anak diajak untuk berpartisipasi aktif, mengambil keputusan dan bekerja </w:t>
      </w:r>
      <w:proofErr w:type="gramStart"/>
      <w:r w:rsidRPr="00FD7CDD">
        <w:rPr>
          <w:rFonts w:ascii="Times New Roman" w:hAnsi="Times New Roman" w:cs="Times New Roman"/>
          <w:sz w:val="24"/>
          <w:szCs w:val="24"/>
        </w:rPr>
        <w:t>sama</w:t>
      </w:r>
      <w:proofErr w:type="gramEnd"/>
      <w:r w:rsidRPr="00FD7CDD">
        <w:rPr>
          <w:rFonts w:ascii="Times New Roman" w:hAnsi="Times New Roman" w:cs="Times New Roman"/>
          <w:sz w:val="24"/>
          <w:szCs w:val="24"/>
        </w:rPr>
        <w:t xml:space="preserve"> dengan teman-teman. Dengan begitu, mereka dapat merasakan keberhasilan dan kegembiraan yang ada dalam permainan dan akhirnya mampu meningkatkan kepercayaan diri mereka. Permainan ini juga mendukung anak untuk belajar secara bertahap, dari level sederhana hingga yang lebih kompleks, sehingga memunculkan rasa bangga atas pencapaian yang diraih oleh anak.</w:t>
      </w:r>
    </w:p>
    <w:p w:rsidR="00FD7CDD" w:rsidRPr="00FD7CDD" w:rsidRDefault="00FD7CDD" w:rsidP="00FD7CDD">
      <w:pPr>
        <w:spacing w:after="0" w:line="480" w:lineRule="auto"/>
        <w:ind w:firstLine="720"/>
        <w:jc w:val="both"/>
        <w:rPr>
          <w:rFonts w:ascii="Times New Roman" w:hAnsi="Times New Roman" w:cs="Times New Roman"/>
          <w:b/>
          <w:bCs/>
          <w:sz w:val="24"/>
          <w:szCs w:val="24"/>
        </w:rPr>
      </w:pPr>
      <w:r w:rsidRPr="00FD7CDD">
        <w:rPr>
          <w:rFonts w:ascii="Times New Roman" w:hAnsi="Times New Roman" w:cs="Times New Roman"/>
          <w:sz w:val="24"/>
          <w:szCs w:val="24"/>
        </w:rPr>
        <w:t xml:space="preserve">Menanggapi hal tersebut maka perlu diadakan kegiatan yang mampu meningkatkan rasa percaya diri anak. Oleh karena itu peneliti </w:t>
      </w:r>
      <w:proofErr w:type="gramStart"/>
      <w:r w:rsidRPr="00FD7CDD">
        <w:rPr>
          <w:rFonts w:ascii="Times New Roman" w:hAnsi="Times New Roman" w:cs="Times New Roman"/>
          <w:sz w:val="24"/>
          <w:szCs w:val="24"/>
        </w:rPr>
        <w:t>akan</w:t>
      </w:r>
      <w:proofErr w:type="gramEnd"/>
      <w:r w:rsidRPr="00FD7CDD">
        <w:rPr>
          <w:rFonts w:ascii="Times New Roman" w:hAnsi="Times New Roman" w:cs="Times New Roman"/>
          <w:sz w:val="24"/>
          <w:szCs w:val="24"/>
        </w:rPr>
        <w:t xml:space="preserve"> mencoba meningkatkan kepercayaan diri pada anak dengan cara bermain permainan papan gembira edukatif. Berdasarkan uraian latar belakang diatas, maka peneliti tertarik melakukan penelitian tentang </w:t>
      </w:r>
      <w:r w:rsidRPr="00FD7CDD">
        <w:rPr>
          <w:rFonts w:ascii="Times New Roman" w:hAnsi="Times New Roman" w:cs="Times New Roman"/>
          <w:b/>
          <w:bCs/>
          <w:sz w:val="24"/>
          <w:szCs w:val="24"/>
        </w:rPr>
        <w:t xml:space="preserve">“Pengaruh Alat Permainan Papan Gembira Edukatif Terhadap Kepercayaan Diri Anak Usia 5-6 Tahun di TK Kemala Bhayangkari 2 Kec. Tanjung Morawa.” </w:t>
      </w:r>
    </w:p>
    <w:p w:rsidR="00FD7CDD" w:rsidRPr="00FD7CDD" w:rsidRDefault="00FD7CDD" w:rsidP="00FD7CDD">
      <w:pPr>
        <w:pStyle w:val="Heading2"/>
        <w:rPr>
          <w:color w:val="auto"/>
        </w:rPr>
      </w:pPr>
      <w:bookmarkStart w:id="9" w:name="_Toc222320070"/>
      <w:r w:rsidRPr="00FD7CDD">
        <w:rPr>
          <w:color w:val="auto"/>
        </w:rPr>
        <w:lastRenderedPageBreak/>
        <w:t>1.2 Identifikasi Masalah</w:t>
      </w:r>
      <w:bookmarkEnd w:id="9"/>
    </w:p>
    <w:p w:rsidR="00FD7CDD" w:rsidRPr="00FD7CDD" w:rsidRDefault="00FD7CDD" w:rsidP="00FD7CDD">
      <w:pPr>
        <w:spacing w:after="0" w:line="480" w:lineRule="auto"/>
        <w:jc w:val="both"/>
        <w:rPr>
          <w:rFonts w:ascii="Times New Roman" w:hAnsi="Times New Roman" w:cs="Times New Roman"/>
          <w:sz w:val="24"/>
          <w:szCs w:val="24"/>
        </w:rPr>
      </w:pPr>
      <w:r w:rsidRPr="00FD7CDD">
        <w:rPr>
          <w:rFonts w:ascii="Times New Roman" w:hAnsi="Times New Roman" w:cs="Times New Roman"/>
          <w:b/>
          <w:bCs/>
          <w:sz w:val="24"/>
          <w:szCs w:val="24"/>
        </w:rPr>
        <w:tab/>
      </w:r>
      <w:r w:rsidRPr="00FD7CDD">
        <w:rPr>
          <w:rFonts w:ascii="Times New Roman" w:hAnsi="Times New Roman" w:cs="Times New Roman"/>
          <w:sz w:val="24"/>
          <w:szCs w:val="24"/>
        </w:rPr>
        <w:t xml:space="preserve">Berdasarkan latar belakang masalah yang telah diuraikan di atas, maka terdapat beberapa masalah dalam penelitan sebagai berikut: </w:t>
      </w:r>
    </w:p>
    <w:p w:rsidR="00FD7CDD" w:rsidRPr="00FD7CDD" w:rsidRDefault="00FD7CDD" w:rsidP="00FD7CDD">
      <w:pPr>
        <w:pStyle w:val="ListParagraph"/>
        <w:numPr>
          <w:ilvl w:val="0"/>
          <w:numId w:val="2"/>
        </w:numPr>
        <w:spacing w:after="0" w:line="480" w:lineRule="auto"/>
        <w:jc w:val="both"/>
        <w:rPr>
          <w:rFonts w:ascii="Times New Roman" w:hAnsi="Times New Roman" w:cs="Times New Roman"/>
          <w:sz w:val="24"/>
          <w:szCs w:val="24"/>
        </w:rPr>
      </w:pPr>
      <w:r w:rsidRPr="00FD7CDD">
        <w:rPr>
          <w:rFonts w:ascii="Times New Roman" w:hAnsi="Times New Roman" w:cs="Times New Roman"/>
          <w:sz w:val="24"/>
          <w:szCs w:val="24"/>
        </w:rPr>
        <w:t>Masih terdapat beberapa anak yang kurang memiliki rasa percaya diri</w:t>
      </w:r>
    </w:p>
    <w:p w:rsidR="00FD7CDD" w:rsidRPr="00FD7CDD" w:rsidRDefault="00FD7CDD" w:rsidP="00FD7CDD">
      <w:pPr>
        <w:pStyle w:val="ListParagraph"/>
        <w:numPr>
          <w:ilvl w:val="0"/>
          <w:numId w:val="2"/>
        </w:numPr>
        <w:spacing w:after="0" w:line="480" w:lineRule="auto"/>
        <w:jc w:val="both"/>
        <w:rPr>
          <w:rFonts w:ascii="Times New Roman" w:hAnsi="Times New Roman" w:cs="Times New Roman"/>
          <w:sz w:val="24"/>
          <w:szCs w:val="24"/>
        </w:rPr>
      </w:pPr>
      <w:r w:rsidRPr="00FD7CDD">
        <w:rPr>
          <w:rFonts w:ascii="Times New Roman" w:hAnsi="Times New Roman" w:cs="Times New Roman"/>
          <w:sz w:val="24"/>
          <w:szCs w:val="24"/>
        </w:rPr>
        <w:t>Kurangnya penggunaan media pembelajaran yang mendukung kepercayaan diri anak</w:t>
      </w:r>
    </w:p>
    <w:p w:rsidR="00FD7CDD" w:rsidRPr="00FD7CDD" w:rsidRDefault="00FD7CDD" w:rsidP="00FD7CDD">
      <w:pPr>
        <w:pStyle w:val="ListParagraph"/>
        <w:spacing w:after="0" w:line="720" w:lineRule="auto"/>
        <w:jc w:val="both"/>
        <w:rPr>
          <w:rFonts w:ascii="Times New Roman" w:hAnsi="Times New Roman" w:cs="Times New Roman"/>
          <w:sz w:val="24"/>
          <w:szCs w:val="24"/>
        </w:rPr>
      </w:pPr>
    </w:p>
    <w:p w:rsidR="00FD7CDD" w:rsidRPr="00FD7CDD" w:rsidRDefault="00FD7CDD" w:rsidP="00FD7CDD">
      <w:pPr>
        <w:pStyle w:val="Heading2"/>
        <w:ind w:left="360" w:hanging="360"/>
        <w:rPr>
          <w:color w:val="auto"/>
        </w:rPr>
      </w:pPr>
      <w:bookmarkStart w:id="10" w:name="_Toc222320071"/>
      <w:r w:rsidRPr="00FD7CDD">
        <w:rPr>
          <w:color w:val="auto"/>
        </w:rPr>
        <w:t>1.3 Batasan Masalah</w:t>
      </w:r>
      <w:bookmarkEnd w:id="10"/>
    </w:p>
    <w:p w:rsidR="00FD7CDD" w:rsidRPr="00FD7CDD" w:rsidRDefault="00FD7CDD" w:rsidP="00FD7CDD">
      <w:pPr>
        <w:spacing w:after="0" w:line="480" w:lineRule="auto"/>
        <w:ind w:firstLine="720"/>
        <w:jc w:val="both"/>
        <w:rPr>
          <w:rFonts w:ascii="Times New Roman" w:hAnsi="Times New Roman" w:cs="Times New Roman"/>
          <w:sz w:val="24"/>
          <w:szCs w:val="24"/>
        </w:rPr>
      </w:pPr>
      <w:r w:rsidRPr="00FD7CDD">
        <w:rPr>
          <w:rFonts w:ascii="Times New Roman" w:hAnsi="Times New Roman" w:cs="Times New Roman"/>
          <w:sz w:val="24"/>
          <w:szCs w:val="24"/>
        </w:rPr>
        <w:t xml:space="preserve">Berdasarkan identifikasi masalah yang telah diuraikan di atas, adapun batasan masalah dalam penelitian ini adalah menitikberatkan pada kegiatan bermain permainan papan gembira edukatif terhadap kepercayaan diri anak </w:t>
      </w:r>
      <w:proofErr w:type="gramStart"/>
      <w:r w:rsidRPr="00FD7CDD">
        <w:rPr>
          <w:rFonts w:ascii="Times New Roman" w:hAnsi="Times New Roman" w:cs="Times New Roman"/>
          <w:sz w:val="24"/>
          <w:szCs w:val="24"/>
        </w:rPr>
        <w:t>usia</w:t>
      </w:r>
      <w:proofErr w:type="gramEnd"/>
      <w:r w:rsidRPr="00FD7CDD">
        <w:rPr>
          <w:rFonts w:ascii="Times New Roman" w:hAnsi="Times New Roman" w:cs="Times New Roman"/>
          <w:sz w:val="24"/>
          <w:szCs w:val="24"/>
        </w:rPr>
        <w:t xml:space="preserve"> 5-6 di TK Kemala Bhayangkari 2 Kec. Tanjung Morawa.</w:t>
      </w:r>
    </w:p>
    <w:p w:rsidR="00FD7CDD" w:rsidRPr="00FD7CDD" w:rsidRDefault="00FD7CDD" w:rsidP="00FD7CDD">
      <w:pPr>
        <w:spacing w:after="0" w:line="720" w:lineRule="auto"/>
        <w:ind w:firstLine="720"/>
        <w:jc w:val="both"/>
        <w:rPr>
          <w:rFonts w:ascii="Times New Roman" w:hAnsi="Times New Roman" w:cs="Times New Roman"/>
          <w:sz w:val="24"/>
          <w:szCs w:val="24"/>
        </w:rPr>
      </w:pPr>
    </w:p>
    <w:p w:rsidR="00FD7CDD" w:rsidRPr="00FD7CDD" w:rsidRDefault="00FD7CDD" w:rsidP="00FD7CDD">
      <w:pPr>
        <w:pStyle w:val="Heading2"/>
        <w:ind w:left="360" w:hanging="360"/>
        <w:rPr>
          <w:color w:val="auto"/>
        </w:rPr>
      </w:pPr>
      <w:bookmarkStart w:id="11" w:name="_Toc222320072"/>
      <w:r w:rsidRPr="00FD7CDD">
        <w:rPr>
          <w:color w:val="auto"/>
        </w:rPr>
        <w:t>1.4 Rumusan Masalah</w:t>
      </w:r>
      <w:bookmarkEnd w:id="11"/>
    </w:p>
    <w:p w:rsidR="00FD7CDD" w:rsidRPr="00FD7CDD" w:rsidRDefault="00FD7CDD" w:rsidP="00FD7CDD">
      <w:pPr>
        <w:spacing w:after="0" w:line="480" w:lineRule="auto"/>
        <w:ind w:firstLine="720"/>
        <w:jc w:val="both"/>
        <w:rPr>
          <w:rFonts w:ascii="Times New Roman" w:hAnsi="Times New Roman" w:cs="Times New Roman"/>
          <w:sz w:val="24"/>
          <w:szCs w:val="24"/>
        </w:rPr>
      </w:pPr>
      <w:r w:rsidRPr="00FD7CDD">
        <w:rPr>
          <w:rFonts w:ascii="Times New Roman" w:hAnsi="Times New Roman" w:cs="Times New Roman"/>
          <w:sz w:val="24"/>
          <w:szCs w:val="24"/>
        </w:rPr>
        <w:t>Berdasarkan batasan masalah di atas, dapat dirumuskan permasalahan dalam penelitian ini adalah “Apakah Terdapat Pengaruh Alat Permainan Papan Gembira Edukatif Terhadap Kepercayaan Diri Anak Usia 5-6 Tahun di TK Kemala Bhayangkari 2 Kec. Tanjung Morawa?”</w:t>
      </w:r>
    </w:p>
    <w:p w:rsidR="00FD7CDD" w:rsidRPr="00FD7CDD" w:rsidRDefault="00FD7CDD" w:rsidP="00FD7CDD">
      <w:pPr>
        <w:spacing w:after="0" w:line="720" w:lineRule="auto"/>
        <w:ind w:firstLine="720"/>
        <w:jc w:val="both"/>
        <w:rPr>
          <w:rFonts w:ascii="Times New Roman" w:hAnsi="Times New Roman" w:cs="Times New Roman"/>
          <w:sz w:val="24"/>
          <w:szCs w:val="24"/>
        </w:rPr>
      </w:pPr>
    </w:p>
    <w:p w:rsidR="00FD7CDD" w:rsidRPr="00FD7CDD" w:rsidRDefault="00FD7CDD" w:rsidP="00FD7CDD">
      <w:pPr>
        <w:pStyle w:val="Heading2"/>
        <w:ind w:left="360" w:hanging="360"/>
        <w:rPr>
          <w:color w:val="auto"/>
        </w:rPr>
      </w:pPr>
      <w:bookmarkStart w:id="12" w:name="_Toc222320073"/>
      <w:r w:rsidRPr="00FD7CDD">
        <w:rPr>
          <w:color w:val="auto"/>
        </w:rPr>
        <w:t>1.5 Tujuan Penelitian</w:t>
      </w:r>
      <w:bookmarkEnd w:id="12"/>
    </w:p>
    <w:p w:rsidR="00FD7CDD" w:rsidRPr="00FD7CDD" w:rsidRDefault="00FD7CDD" w:rsidP="00FD7CDD">
      <w:pPr>
        <w:spacing w:after="0" w:line="480" w:lineRule="auto"/>
        <w:ind w:firstLine="720"/>
        <w:jc w:val="both"/>
        <w:rPr>
          <w:rFonts w:ascii="Times New Roman" w:hAnsi="Times New Roman" w:cs="Times New Roman"/>
          <w:sz w:val="24"/>
          <w:szCs w:val="24"/>
        </w:rPr>
      </w:pPr>
      <w:r w:rsidRPr="00FD7CDD">
        <w:rPr>
          <w:rFonts w:ascii="Times New Roman" w:hAnsi="Times New Roman" w:cs="Times New Roman"/>
          <w:sz w:val="24"/>
          <w:szCs w:val="24"/>
        </w:rPr>
        <w:t xml:space="preserve">Dari rumusan masalah di atas, maka tujuan penelitian adalah untuk mengetahui Pengaruh Alat Permainan Papan Gembira Edukatif Terhadap </w:t>
      </w:r>
      <w:r w:rsidRPr="00FD7CDD">
        <w:rPr>
          <w:rFonts w:ascii="Times New Roman" w:hAnsi="Times New Roman" w:cs="Times New Roman"/>
          <w:sz w:val="24"/>
          <w:szCs w:val="24"/>
        </w:rPr>
        <w:lastRenderedPageBreak/>
        <w:t>Kepercayan Diri Anak Usia 5-6 Tahun di TK Kemala Bhayangkari 2 Tanjung Morawa.</w:t>
      </w:r>
    </w:p>
    <w:p w:rsidR="00FD7CDD" w:rsidRPr="00FD7CDD" w:rsidRDefault="00FD7CDD" w:rsidP="00FD7CDD">
      <w:pPr>
        <w:spacing w:after="0" w:line="720" w:lineRule="auto"/>
        <w:jc w:val="both"/>
        <w:rPr>
          <w:rFonts w:ascii="Times New Roman" w:hAnsi="Times New Roman" w:cs="Times New Roman"/>
          <w:sz w:val="24"/>
          <w:szCs w:val="24"/>
        </w:rPr>
      </w:pPr>
    </w:p>
    <w:p w:rsidR="00FD7CDD" w:rsidRPr="00FD7CDD" w:rsidRDefault="00FD7CDD" w:rsidP="00FD7CDD">
      <w:pPr>
        <w:pStyle w:val="Heading2"/>
        <w:ind w:left="360" w:hanging="360"/>
        <w:rPr>
          <w:color w:val="auto"/>
        </w:rPr>
      </w:pPr>
      <w:bookmarkStart w:id="13" w:name="_Toc222320074"/>
      <w:r w:rsidRPr="00FD7CDD">
        <w:rPr>
          <w:color w:val="auto"/>
        </w:rPr>
        <w:t>1.6 Manfaat Penelitian</w:t>
      </w:r>
      <w:bookmarkEnd w:id="13"/>
    </w:p>
    <w:p w:rsidR="00FD7CDD" w:rsidRPr="00FD7CDD" w:rsidRDefault="00FD7CDD" w:rsidP="00FD7CDD">
      <w:pPr>
        <w:spacing w:after="0" w:line="480" w:lineRule="auto"/>
        <w:ind w:firstLine="720"/>
        <w:jc w:val="both"/>
        <w:rPr>
          <w:rFonts w:ascii="Times New Roman" w:hAnsi="Times New Roman" w:cs="Times New Roman"/>
          <w:sz w:val="24"/>
          <w:szCs w:val="24"/>
        </w:rPr>
      </w:pPr>
      <w:r w:rsidRPr="00FD7CDD">
        <w:rPr>
          <w:rFonts w:ascii="Times New Roman" w:hAnsi="Times New Roman" w:cs="Times New Roman"/>
          <w:sz w:val="24"/>
          <w:szCs w:val="24"/>
        </w:rPr>
        <w:t>Penelitian ini diharapkan dapat memberikan manfaat secara paktis dan teoritis:</w:t>
      </w:r>
    </w:p>
    <w:p w:rsidR="00FD7CDD" w:rsidRPr="00FD7CDD" w:rsidRDefault="00FD7CDD" w:rsidP="00FD7CDD">
      <w:pPr>
        <w:pStyle w:val="ListParagraph"/>
        <w:numPr>
          <w:ilvl w:val="0"/>
          <w:numId w:val="7"/>
        </w:numPr>
        <w:spacing w:after="0" w:line="480" w:lineRule="auto"/>
        <w:ind w:left="723"/>
        <w:jc w:val="both"/>
        <w:rPr>
          <w:rFonts w:ascii="Times New Roman" w:hAnsi="Times New Roman" w:cs="Times New Roman"/>
          <w:b/>
          <w:bCs/>
          <w:sz w:val="24"/>
          <w:szCs w:val="24"/>
        </w:rPr>
      </w:pPr>
      <w:r w:rsidRPr="00FD7CDD">
        <w:rPr>
          <w:rFonts w:ascii="Times New Roman" w:hAnsi="Times New Roman" w:cs="Times New Roman"/>
          <w:b/>
          <w:bCs/>
          <w:sz w:val="24"/>
          <w:szCs w:val="24"/>
        </w:rPr>
        <w:t>Manfaat Teoritis</w:t>
      </w:r>
    </w:p>
    <w:p w:rsidR="00FD7CDD" w:rsidRPr="00FD7CDD" w:rsidRDefault="00FD7CDD" w:rsidP="00FD7CDD">
      <w:pPr>
        <w:spacing w:after="0" w:line="480" w:lineRule="auto"/>
        <w:ind w:left="363" w:firstLine="720"/>
        <w:jc w:val="both"/>
        <w:rPr>
          <w:rFonts w:ascii="Times New Roman" w:hAnsi="Times New Roman" w:cs="Times New Roman"/>
          <w:sz w:val="24"/>
          <w:szCs w:val="24"/>
        </w:rPr>
      </w:pPr>
      <w:r w:rsidRPr="00FD7CDD">
        <w:rPr>
          <w:rFonts w:ascii="Times New Roman" w:hAnsi="Times New Roman" w:cs="Times New Roman"/>
          <w:sz w:val="24"/>
          <w:szCs w:val="24"/>
        </w:rPr>
        <w:t xml:space="preserve">Penelitian ini diharapkan dapat menambah wawasan dan referensi dalam bidang Pendidikan anak </w:t>
      </w:r>
      <w:proofErr w:type="gramStart"/>
      <w:r w:rsidRPr="00FD7CDD">
        <w:rPr>
          <w:rFonts w:ascii="Times New Roman" w:hAnsi="Times New Roman" w:cs="Times New Roman"/>
          <w:sz w:val="24"/>
          <w:szCs w:val="24"/>
        </w:rPr>
        <w:t>usia</w:t>
      </w:r>
      <w:proofErr w:type="gramEnd"/>
      <w:r w:rsidRPr="00FD7CDD">
        <w:rPr>
          <w:rFonts w:ascii="Times New Roman" w:hAnsi="Times New Roman" w:cs="Times New Roman"/>
          <w:sz w:val="24"/>
          <w:szCs w:val="24"/>
        </w:rPr>
        <w:t xml:space="preserve"> dini, khususnya terkait dengan penggunaan alat permainan papan gembira edukatif sebagai media pembelajaran.</w:t>
      </w:r>
    </w:p>
    <w:p w:rsidR="00FD7CDD" w:rsidRPr="00FD7CDD" w:rsidRDefault="00FD7CDD" w:rsidP="00FD7CDD">
      <w:pPr>
        <w:pStyle w:val="ListParagraph"/>
        <w:numPr>
          <w:ilvl w:val="0"/>
          <w:numId w:val="7"/>
        </w:numPr>
        <w:spacing w:after="0" w:line="480" w:lineRule="auto"/>
        <w:ind w:left="723"/>
        <w:jc w:val="both"/>
        <w:rPr>
          <w:rFonts w:ascii="Times New Roman" w:hAnsi="Times New Roman" w:cs="Times New Roman"/>
          <w:b/>
          <w:bCs/>
          <w:sz w:val="24"/>
          <w:szCs w:val="24"/>
        </w:rPr>
      </w:pPr>
      <w:r w:rsidRPr="00FD7CDD">
        <w:rPr>
          <w:rFonts w:ascii="Times New Roman" w:hAnsi="Times New Roman" w:cs="Times New Roman"/>
          <w:b/>
          <w:bCs/>
          <w:sz w:val="24"/>
          <w:szCs w:val="24"/>
        </w:rPr>
        <w:t>Manfaat Praktis</w:t>
      </w:r>
    </w:p>
    <w:p w:rsidR="00FD7CDD" w:rsidRPr="00FD7CDD" w:rsidRDefault="00FD7CDD" w:rsidP="00FD7CDD">
      <w:pPr>
        <w:pStyle w:val="ListParagraph"/>
        <w:numPr>
          <w:ilvl w:val="0"/>
          <w:numId w:val="3"/>
        </w:numPr>
        <w:spacing w:after="0" w:line="480" w:lineRule="auto"/>
        <w:jc w:val="both"/>
        <w:rPr>
          <w:rFonts w:ascii="Times New Roman" w:hAnsi="Times New Roman" w:cs="Times New Roman"/>
          <w:sz w:val="24"/>
          <w:szCs w:val="24"/>
        </w:rPr>
      </w:pPr>
      <w:r w:rsidRPr="00FD7CDD">
        <w:rPr>
          <w:rFonts w:ascii="Times New Roman" w:hAnsi="Times New Roman" w:cs="Times New Roman"/>
          <w:sz w:val="24"/>
          <w:szCs w:val="24"/>
        </w:rPr>
        <w:t xml:space="preserve">Bagi Guru: </w:t>
      </w:r>
    </w:p>
    <w:p w:rsidR="00FD7CDD" w:rsidRPr="00FD7CDD" w:rsidRDefault="00FD7CDD" w:rsidP="00FD7CDD">
      <w:pPr>
        <w:pStyle w:val="ListParagraph"/>
        <w:numPr>
          <w:ilvl w:val="0"/>
          <w:numId w:val="4"/>
        </w:numPr>
        <w:spacing w:after="0" w:line="480" w:lineRule="auto"/>
        <w:ind w:left="1418"/>
        <w:jc w:val="both"/>
        <w:rPr>
          <w:rFonts w:ascii="Times New Roman" w:hAnsi="Times New Roman" w:cs="Times New Roman"/>
          <w:sz w:val="24"/>
          <w:szCs w:val="24"/>
        </w:rPr>
      </w:pPr>
      <w:r w:rsidRPr="00FD7CDD">
        <w:rPr>
          <w:rFonts w:ascii="Times New Roman" w:hAnsi="Times New Roman" w:cs="Times New Roman"/>
          <w:sz w:val="24"/>
          <w:szCs w:val="24"/>
        </w:rPr>
        <w:t>Memberikan alternatif media pembelajaran untuk meningkatkan kepercayaan diri anak</w:t>
      </w:r>
    </w:p>
    <w:p w:rsidR="00FD7CDD" w:rsidRPr="00FD7CDD" w:rsidRDefault="00FD7CDD" w:rsidP="00FD7CDD">
      <w:pPr>
        <w:pStyle w:val="ListParagraph"/>
        <w:numPr>
          <w:ilvl w:val="0"/>
          <w:numId w:val="4"/>
        </w:numPr>
        <w:spacing w:after="0" w:line="480" w:lineRule="auto"/>
        <w:ind w:left="1418"/>
        <w:jc w:val="both"/>
        <w:rPr>
          <w:rFonts w:ascii="Times New Roman" w:hAnsi="Times New Roman" w:cs="Times New Roman"/>
          <w:sz w:val="24"/>
          <w:szCs w:val="24"/>
        </w:rPr>
      </w:pPr>
      <w:r w:rsidRPr="00FD7CDD">
        <w:rPr>
          <w:rFonts w:ascii="Times New Roman" w:hAnsi="Times New Roman" w:cs="Times New Roman"/>
          <w:sz w:val="24"/>
          <w:szCs w:val="24"/>
        </w:rPr>
        <w:t>Meningkatkan kompetensi dalam mengembangkan kepercayaan diri anak</w:t>
      </w:r>
    </w:p>
    <w:p w:rsidR="00FD7CDD" w:rsidRPr="00FD7CDD" w:rsidRDefault="00FD7CDD" w:rsidP="00FD7CDD">
      <w:pPr>
        <w:pStyle w:val="ListParagraph"/>
        <w:numPr>
          <w:ilvl w:val="0"/>
          <w:numId w:val="4"/>
        </w:numPr>
        <w:spacing w:after="0" w:line="480" w:lineRule="auto"/>
        <w:ind w:left="1418"/>
        <w:jc w:val="both"/>
        <w:rPr>
          <w:rFonts w:ascii="Times New Roman" w:hAnsi="Times New Roman" w:cs="Times New Roman"/>
          <w:sz w:val="24"/>
          <w:szCs w:val="24"/>
        </w:rPr>
      </w:pPr>
      <w:r w:rsidRPr="00FD7CDD">
        <w:rPr>
          <w:rFonts w:ascii="Times New Roman" w:hAnsi="Times New Roman" w:cs="Times New Roman"/>
          <w:sz w:val="24"/>
          <w:szCs w:val="24"/>
        </w:rPr>
        <w:t>Membantu menciptakan pembelajaran yang lebih menyenangkan</w:t>
      </w:r>
    </w:p>
    <w:p w:rsidR="00FD7CDD" w:rsidRPr="00FD7CDD" w:rsidRDefault="00FD7CDD" w:rsidP="00FD7CDD">
      <w:pPr>
        <w:pStyle w:val="ListParagraph"/>
        <w:numPr>
          <w:ilvl w:val="0"/>
          <w:numId w:val="3"/>
        </w:numPr>
        <w:spacing w:after="0" w:line="480" w:lineRule="auto"/>
        <w:jc w:val="both"/>
        <w:rPr>
          <w:rFonts w:ascii="Times New Roman" w:hAnsi="Times New Roman" w:cs="Times New Roman"/>
          <w:sz w:val="24"/>
          <w:szCs w:val="24"/>
        </w:rPr>
      </w:pPr>
      <w:r w:rsidRPr="00FD7CDD">
        <w:rPr>
          <w:rFonts w:ascii="Times New Roman" w:hAnsi="Times New Roman" w:cs="Times New Roman"/>
          <w:sz w:val="24"/>
          <w:szCs w:val="24"/>
        </w:rPr>
        <w:t xml:space="preserve">Bagi Anak: </w:t>
      </w:r>
    </w:p>
    <w:p w:rsidR="00FD7CDD" w:rsidRPr="00FD7CDD" w:rsidRDefault="00FD7CDD" w:rsidP="00FD7CDD">
      <w:pPr>
        <w:pStyle w:val="ListParagraph"/>
        <w:numPr>
          <w:ilvl w:val="0"/>
          <w:numId w:val="5"/>
        </w:numPr>
        <w:spacing w:after="0" w:line="480" w:lineRule="auto"/>
        <w:ind w:left="1418"/>
        <w:jc w:val="both"/>
        <w:rPr>
          <w:rFonts w:ascii="Times New Roman" w:hAnsi="Times New Roman" w:cs="Times New Roman"/>
          <w:sz w:val="24"/>
          <w:szCs w:val="24"/>
        </w:rPr>
      </w:pPr>
      <w:r w:rsidRPr="00FD7CDD">
        <w:rPr>
          <w:rFonts w:ascii="Times New Roman" w:hAnsi="Times New Roman" w:cs="Times New Roman"/>
          <w:sz w:val="24"/>
          <w:szCs w:val="24"/>
        </w:rPr>
        <w:t>Dengan menggunakan alat permainan papan gembira edukatif, anak dapat lebih percaya diri dalam berinteraksi, mengambil keputusan dan menyelesaikan tantangan yang diberikan guru</w:t>
      </w:r>
    </w:p>
    <w:p w:rsidR="00FD7CDD" w:rsidRPr="00FD7CDD" w:rsidRDefault="00FD7CDD" w:rsidP="00FD7CDD">
      <w:pPr>
        <w:pStyle w:val="ListParagraph"/>
        <w:numPr>
          <w:ilvl w:val="0"/>
          <w:numId w:val="5"/>
        </w:numPr>
        <w:spacing w:after="0" w:line="480" w:lineRule="auto"/>
        <w:ind w:left="1418"/>
        <w:jc w:val="both"/>
        <w:rPr>
          <w:rFonts w:ascii="Times New Roman" w:hAnsi="Times New Roman" w:cs="Times New Roman"/>
          <w:sz w:val="24"/>
          <w:szCs w:val="24"/>
        </w:rPr>
      </w:pPr>
      <w:r w:rsidRPr="00FD7CDD">
        <w:rPr>
          <w:rFonts w:ascii="Times New Roman" w:hAnsi="Times New Roman" w:cs="Times New Roman"/>
          <w:sz w:val="24"/>
          <w:szCs w:val="24"/>
        </w:rPr>
        <w:t>Meningkatkan kepercayaan diri dengan cara yang menyenangkan</w:t>
      </w:r>
    </w:p>
    <w:p w:rsidR="00FD7CDD" w:rsidRPr="00FD7CDD" w:rsidRDefault="00FD7CDD" w:rsidP="00FD7CDD">
      <w:pPr>
        <w:pStyle w:val="ListParagraph"/>
        <w:numPr>
          <w:ilvl w:val="0"/>
          <w:numId w:val="5"/>
        </w:numPr>
        <w:spacing w:after="0" w:line="480" w:lineRule="auto"/>
        <w:ind w:left="1418"/>
        <w:jc w:val="both"/>
        <w:rPr>
          <w:rFonts w:ascii="Times New Roman" w:hAnsi="Times New Roman" w:cs="Times New Roman"/>
          <w:sz w:val="24"/>
          <w:szCs w:val="24"/>
        </w:rPr>
      </w:pPr>
      <w:r w:rsidRPr="00FD7CDD">
        <w:rPr>
          <w:rFonts w:ascii="Times New Roman" w:hAnsi="Times New Roman" w:cs="Times New Roman"/>
          <w:sz w:val="24"/>
          <w:szCs w:val="24"/>
        </w:rPr>
        <w:lastRenderedPageBreak/>
        <w:t>Mengembangakan berbagai keterampilan melalui permainan edukatif</w:t>
      </w:r>
    </w:p>
    <w:p w:rsidR="00FD7CDD" w:rsidRPr="00FD7CDD" w:rsidRDefault="00FD7CDD" w:rsidP="00FD7CDD">
      <w:pPr>
        <w:pStyle w:val="ListParagraph"/>
        <w:numPr>
          <w:ilvl w:val="0"/>
          <w:numId w:val="3"/>
        </w:numPr>
        <w:spacing w:after="0" w:line="480" w:lineRule="auto"/>
        <w:jc w:val="both"/>
        <w:rPr>
          <w:rFonts w:ascii="Times New Roman" w:hAnsi="Times New Roman" w:cs="Times New Roman"/>
          <w:sz w:val="24"/>
          <w:szCs w:val="24"/>
        </w:rPr>
      </w:pPr>
      <w:r w:rsidRPr="00FD7CDD">
        <w:rPr>
          <w:rFonts w:ascii="Times New Roman" w:hAnsi="Times New Roman" w:cs="Times New Roman"/>
          <w:sz w:val="24"/>
          <w:szCs w:val="24"/>
        </w:rPr>
        <w:t xml:space="preserve">Bagi Orang Tua: </w:t>
      </w:r>
    </w:p>
    <w:p w:rsidR="00FD7CDD" w:rsidRPr="00FD7CDD" w:rsidRDefault="00FD7CDD" w:rsidP="00FD7CDD">
      <w:pPr>
        <w:pStyle w:val="ListParagraph"/>
        <w:numPr>
          <w:ilvl w:val="0"/>
          <w:numId w:val="6"/>
        </w:numPr>
        <w:spacing w:after="0" w:line="480" w:lineRule="auto"/>
        <w:ind w:left="1418"/>
        <w:jc w:val="both"/>
        <w:rPr>
          <w:rFonts w:ascii="Times New Roman" w:hAnsi="Times New Roman" w:cs="Times New Roman"/>
          <w:sz w:val="24"/>
          <w:szCs w:val="24"/>
        </w:rPr>
      </w:pPr>
      <w:r w:rsidRPr="00FD7CDD">
        <w:rPr>
          <w:rFonts w:ascii="Times New Roman" w:hAnsi="Times New Roman" w:cs="Times New Roman"/>
          <w:sz w:val="24"/>
          <w:szCs w:val="24"/>
        </w:rPr>
        <w:t>Memberikan wawasan tentang pentingnya permainan edukatif dalam membantu mengembangkan kepercayaan diri di lingkungan keluarga.</w:t>
      </w:r>
    </w:p>
    <w:p w:rsidR="00FD7CDD" w:rsidRPr="00FD7CDD" w:rsidRDefault="00FD7CDD" w:rsidP="00FD7CDD">
      <w:pPr>
        <w:pStyle w:val="ListParagraph"/>
        <w:numPr>
          <w:ilvl w:val="0"/>
          <w:numId w:val="3"/>
        </w:numPr>
        <w:spacing w:after="0" w:line="480" w:lineRule="auto"/>
        <w:jc w:val="both"/>
        <w:rPr>
          <w:rFonts w:ascii="Times New Roman" w:hAnsi="Times New Roman" w:cs="Times New Roman"/>
          <w:sz w:val="24"/>
          <w:szCs w:val="24"/>
        </w:rPr>
      </w:pPr>
      <w:r w:rsidRPr="00FD7CDD">
        <w:rPr>
          <w:rFonts w:ascii="Times New Roman" w:hAnsi="Times New Roman" w:cs="Times New Roman"/>
          <w:sz w:val="24"/>
          <w:szCs w:val="24"/>
        </w:rPr>
        <w:t xml:space="preserve">Bagi Peneliti Lain: </w:t>
      </w:r>
    </w:p>
    <w:p w:rsidR="00FD7CDD" w:rsidRPr="00FD7CDD" w:rsidRDefault="00FD7CDD" w:rsidP="00FD7CDD">
      <w:pPr>
        <w:pStyle w:val="ListParagraph"/>
        <w:numPr>
          <w:ilvl w:val="0"/>
          <w:numId w:val="6"/>
        </w:numPr>
        <w:spacing w:after="0" w:line="480" w:lineRule="auto"/>
        <w:ind w:left="1418"/>
        <w:jc w:val="both"/>
        <w:rPr>
          <w:rFonts w:ascii="Times New Roman" w:hAnsi="Times New Roman" w:cs="Times New Roman"/>
          <w:sz w:val="24"/>
          <w:szCs w:val="24"/>
        </w:rPr>
      </w:pPr>
      <w:r w:rsidRPr="00FD7CDD">
        <w:rPr>
          <w:rFonts w:ascii="Times New Roman" w:hAnsi="Times New Roman" w:cs="Times New Roman"/>
          <w:sz w:val="24"/>
          <w:szCs w:val="24"/>
        </w:rPr>
        <w:t xml:space="preserve">Menjadi referensi bagi peneliti sejenis di masa depan untuk mengembangkan lebih lanjut penggunaan alat permainan dalam pendidikan anak </w:t>
      </w:r>
      <w:proofErr w:type="gramStart"/>
      <w:r w:rsidRPr="00FD7CDD">
        <w:rPr>
          <w:rFonts w:ascii="Times New Roman" w:hAnsi="Times New Roman" w:cs="Times New Roman"/>
          <w:sz w:val="24"/>
          <w:szCs w:val="24"/>
        </w:rPr>
        <w:t>usia</w:t>
      </w:r>
      <w:proofErr w:type="gramEnd"/>
      <w:r w:rsidRPr="00FD7CDD">
        <w:rPr>
          <w:rFonts w:ascii="Times New Roman" w:hAnsi="Times New Roman" w:cs="Times New Roman"/>
          <w:sz w:val="24"/>
          <w:szCs w:val="24"/>
        </w:rPr>
        <w:t xml:space="preserve"> dini.</w:t>
      </w:r>
    </w:p>
    <w:p w:rsidR="00FD7CDD" w:rsidRPr="00FD7CDD" w:rsidRDefault="00FD7CDD" w:rsidP="00FD7CDD">
      <w:pPr>
        <w:pStyle w:val="ListParagraph"/>
        <w:spacing w:after="0" w:line="720" w:lineRule="auto"/>
        <w:ind w:left="1418"/>
        <w:jc w:val="both"/>
        <w:rPr>
          <w:rFonts w:ascii="Times New Roman" w:hAnsi="Times New Roman" w:cs="Times New Roman"/>
          <w:sz w:val="24"/>
          <w:szCs w:val="24"/>
        </w:rPr>
      </w:pPr>
    </w:p>
    <w:p w:rsidR="00FD7CDD" w:rsidRPr="00FD7CDD" w:rsidRDefault="00FD7CDD" w:rsidP="00FD7CDD">
      <w:pPr>
        <w:pStyle w:val="Heading2"/>
        <w:ind w:left="360" w:hanging="360"/>
        <w:rPr>
          <w:color w:val="auto"/>
        </w:rPr>
      </w:pPr>
      <w:bookmarkStart w:id="14" w:name="_Toc222320075"/>
      <w:r w:rsidRPr="00FD7CDD">
        <w:rPr>
          <w:color w:val="auto"/>
        </w:rPr>
        <w:t>1.7 Anggapan Dasar</w:t>
      </w:r>
      <w:bookmarkEnd w:id="14"/>
    </w:p>
    <w:p w:rsidR="00FD7CDD" w:rsidRPr="00FD7CDD" w:rsidRDefault="00FD7CDD" w:rsidP="00FD7CDD">
      <w:pPr>
        <w:spacing w:after="0" w:line="480" w:lineRule="auto"/>
        <w:jc w:val="both"/>
        <w:rPr>
          <w:rFonts w:ascii="Times New Roman" w:hAnsi="Times New Roman" w:cs="Times New Roman"/>
          <w:sz w:val="24"/>
          <w:szCs w:val="24"/>
        </w:rPr>
      </w:pPr>
      <w:r w:rsidRPr="00FD7CDD">
        <w:rPr>
          <w:rFonts w:ascii="Times New Roman" w:hAnsi="Times New Roman" w:cs="Times New Roman"/>
          <w:b/>
          <w:bCs/>
          <w:sz w:val="24"/>
          <w:szCs w:val="24"/>
        </w:rPr>
        <w:tab/>
      </w:r>
      <w:r w:rsidRPr="00FD7CDD">
        <w:rPr>
          <w:rFonts w:ascii="Times New Roman" w:hAnsi="Times New Roman" w:cs="Times New Roman"/>
          <w:bCs/>
          <w:sz w:val="24"/>
          <w:szCs w:val="24"/>
        </w:rPr>
        <w:t>“</w:t>
      </w:r>
      <w:r w:rsidRPr="00FD7CDD">
        <w:rPr>
          <w:rFonts w:ascii="Times New Roman" w:hAnsi="Times New Roman" w:cs="Times New Roman"/>
          <w:sz w:val="24"/>
          <w:szCs w:val="24"/>
        </w:rPr>
        <w:t>Anggapan dasar dalam penelitian ini adalah bahwa alat permainan papan gembira edukatif dapat mempengaruhi kepercayaan diri anak usia 5-6 tahun. Alat permainan papan gembira edukatif memungkinkan anak untuk dapat meningkatkan kepercayaan diri karena dengan alat permainan ini dapat memberikan pengalaman belajar yang menyenangkan dan interaktif sambil megembangkan keterampilan sosial, kognitif, dan motorik anak. Dalam konteks ini, alat permainan papan gembira edukatif dapat menjadi sarana yang efektif untuk meningkatkan kepercayaan diri pada anak”.</w:t>
      </w:r>
    </w:p>
    <w:p w:rsidR="00FD7CDD" w:rsidRPr="00FD7CDD" w:rsidRDefault="00FD7CDD" w:rsidP="00FD7CDD">
      <w:pPr>
        <w:spacing w:after="0" w:line="480" w:lineRule="auto"/>
        <w:jc w:val="both"/>
        <w:rPr>
          <w:rFonts w:ascii="Times New Roman" w:hAnsi="Times New Roman" w:cs="Times New Roman"/>
          <w:sz w:val="24"/>
          <w:szCs w:val="24"/>
        </w:rPr>
      </w:pPr>
    </w:p>
    <w:p w:rsidR="00D62167" w:rsidRPr="00FD7CDD" w:rsidRDefault="00D62167"/>
    <w:sectPr w:rsidR="00D62167" w:rsidRPr="00FD7CDD" w:rsidSect="00D62167">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A9D" w:rsidRDefault="00537A9D" w:rsidP="00D62167">
      <w:pPr>
        <w:spacing w:after="0" w:line="240" w:lineRule="auto"/>
      </w:pPr>
      <w:r>
        <w:separator/>
      </w:r>
    </w:p>
  </w:endnote>
  <w:endnote w:type="continuationSeparator" w:id="0">
    <w:p w:rsidR="00537A9D" w:rsidRDefault="00537A9D" w:rsidP="00D62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CDD" w:rsidRDefault="00FD7CDD">
    <w:pPr>
      <w:pStyle w:val="Footer"/>
      <w:jc w:val="cente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FC02A8">
      <w:rPr>
        <w:rFonts w:ascii="Times New Roman" w:hAnsi="Times New Roman" w:cs="Times New Roman"/>
        <w:noProof/>
        <w:sz w:val="24"/>
      </w:rPr>
      <w:t>1</w:t>
    </w:r>
    <w:r>
      <w:rPr>
        <w:rFonts w:ascii="Times New Roman" w:hAnsi="Times New Roman" w:cs="Times New Roman"/>
        <w:noProof/>
        <w:sz w:val="24"/>
      </w:rPr>
      <w:fldChar w:fldCharType="end"/>
    </w:r>
  </w:p>
  <w:p w:rsidR="00FD7CDD" w:rsidRDefault="00FD7C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167" w:rsidRDefault="00D621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167" w:rsidRDefault="00D6216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167" w:rsidRDefault="00D621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A9D" w:rsidRDefault="00537A9D" w:rsidP="00D62167">
      <w:pPr>
        <w:spacing w:after="0" w:line="240" w:lineRule="auto"/>
      </w:pPr>
      <w:r>
        <w:separator/>
      </w:r>
    </w:p>
  </w:footnote>
  <w:footnote w:type="continuationSeparator" w:id="0">
    <w:p w:rsidR="00537A9D" w:rsidRDefault="00537A9D" w:rsidP="00D621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167" w:rsidRDefault="00FC02A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829"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167" w:rsidRDefault="00FC02A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830"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167" w:rsidRDefault="00FC02A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828"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hybridMultilevel"/>
    <w:tmpl w:val="6E0AE2BA"/>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1">
    <w:nsid w:val="00000011"/>
    <w:multiLevelType w:val="multilevel"/>
    <w:tmpl w:val="99F4CC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0000015"/>
    <w:multiLevelType w:val="hybridMultilevel"/>
    <w:tmpl w:val="106EB4D8"/>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3">
    <w:nsid w:val="00000016"/>
    <w:multiLevelType w:val="hybridMultilevel"/>
    <w:tmpl w:val="8A50955C"/>
    <w:lvl w:ilvl="0" w:tplc="0C70A2B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nsid w:val="00000019"/>
    <w:multiLevelType w:val="hybridMultilevel"/>
    <w:tmpl w:val="C43CE5D8"/>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5">
    <w:nsid w:val="0000001A"/>
    <w:multiLevelType w:val="hybridMultilevel"/>
    <w:tmpl w:val="32D6AA0E"/>
    <w:lvl w:ilvl="0" w:tplc="1260635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E020C500">
      <w:start w:val="1"/>
      <w:numFmt w:val="upperLetter"/>
      <w:lvlText w:val="%4."/>
      <w:lvlJc w:val="left"/>
      <w:pPr>
        <w:ind w:left="3240" w:hanging="360"/>
      </w:pPr>
      <w:rPr>
        <w:rFonts w:hint="default"/>
      </w:rPr>
    </w:lvl>
    <w:lvl w:ilvl="4" w:tplc="6042241A">
      <w:start w:val="2"/>
      <w:numFmt w:val="upperRoman"/>
      <w:lvlText w:val="%5."/>
      <w:lvlJc w:val="left"/>
      <w:pPr>
        <w:ind w:left="4320" w:hanging="72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000001D"/>
    <w:multiLevelType w:val="hybridMultilevel"/>
    <w:tmpl w:val="D132F35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73FBYdurHoabNu6PDQ6m02qAr3RWMq/3pS5SRa1Maj8C+HzIlOoHcL7jVPyjV2KkCKY/neZqF5ARK8JF8uBoww==" w:salt="bD1mKzjomsLmUOiV/Z7mZ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167"/>
    <w:rsid w:val="00537A9D"/>
    <w:rsid w:val="00A47081"/>
    <w:rsid w:val="00D5521E"/>
    <w:rsid w:val="00D62167"/>
    <w:rsid w:val="00FC02A8"/>
    <w:rsid w:val="00FD7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0B63781-793B-42D1-A625-CAD3C214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167"/>
    <w:pPr>
      <w:spacing w:after="160" w:line="259" w:lineRule="auto"/>
    </w:pPr>
    <w:rPr>
      <w:rFonts w:ascii="Calibri" w:eastAsia="Calibri" w:hAnsi="Calibri" w:cs="SimSun"/>
      <w:kern w:val="2"/>
      <w:lang w:val="en-ID"/>
      <w14:ligatures w14:val="standardContextual"/>
    </w:rPr>
  </w:style>
  <w:style w:type="paragraph" w:styleId="Heading1">
    <w:name w:val="heading 1"/>
    <w:basedOn w:val="Normal"/>
    <w:next w:val="Normal"/>
    <w:link w:val="Heading1Char"/>
    <w:uiPriority w:val="9"/>
    <w:qFormat/>
    <w:rsid w:val="00D5521E"/>
    <w:pPr>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FD7CD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1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167"/>
  </w:style>
  <w:style w:type="paragraph" w:styleId="Footer">
    <w:name w:val="footer"/>
    <w:basedOn w:val="Normal"/>
    <w:link w:val="FooterChar"/>
    <w:uiPriority w:val="99"/>
    <w:unhideWhenUsed/>
    <w:rsid w:val="00D62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167"/>
  </w:style>
  <w:style w:type="paragraph" w:styleId="BalloonText">
    <w:name w:val="Balloon Text"/>
    <w:basedOn w:val="Normal"/>
    <w:link w:val="BalloonTextChar"/>
    <w:uiPriority w:val="99"/>
    <w:semiHidden/>
    <w:unhideWhenUsed/>
    <w:rsid w:val="00D62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167"/>
    <w:rPr>
      <w:rFonts w:ascii="Tahoma" w:eastAsia="Calibri" w:hAnsi="Tahoma" w:cs="Tahoma"/>
      <w:kern w:val="2"/>
      <w:sz w:val="16"/>
      <w:szCs w:val="16"/>
      <w:lang w:val="en-ID"/>
      <w14:ligatures w14:val="standardContextual"/>
    </w:rPr>
  </w:style>
  <w:style w:type="character" w:customStyle="1" w:styleId="Heading1Char">
    <w:name w:val="Heading 1 Char"/>
    <w:basedOn w:val="DefaultParagraphFont"/>
    <w:link w:val="Heading1"/>
    <w:uiPriority w:val="9"/>
    <w:rsid w:val="00D5521E"/>
    <w:rPr>
      <w:rFonts w:ascii="Times New Roman" w:eastAsia="Calibri" w:hAnsi="Times New Roman" w:cs="Times New Roman"/>
      <w:b/>
      <w:bCs/>
      <w:kern w:val="2"/>
      <w:sz w:val="24"/>
      <w:szCs w:val="24"/>
      <w:lang w:val="en-ID"/>
      <w14:ligatures w14:val="standardContextual"/>
    </w:rPr>
  </w:style>
  <w:style w:type="paragraph" w:styleId="ListParagraph">
    <w:name w:val="List Paragraph"/>
    <w:basedOn w:val="Normal"/>
    <w:uiPriority w:val="34"/>
    <w:qFormat/>
    <w:rsid w:val="00D5521E"/>
    <w:pPr>
      <w:ind w:left="720"/>
      <w:contextualSpacing/>
    </w:pPr>
  </w:style>
  <w:style w:type="paragraph" w:styleId="TOCHeading">
    <w:name w:val="TOC Heading"/>
    <w:basedOn w:val="Heading1"/>
    <w:next w:val="Normal"/>
    <w:uiPriority w:val="39"/>
    <w:qFormat/>
    <w:rsid w:val="00D5521E"/>
    <w:pPr>
      <w:keepNext/>
      <w:keepLines/>
      <w:spacing w:before="480" w:after="0" w:line="276" w:lineRule="auto"/>
      <w:jc w:val="left"/>
      <w:outlineLvl w:val="9"/>
    </w:pPr>
    <w:rPr>
      <w:rFonts w:ascii="Calibri Light" w:eastAsia="SimSun" w:hAnsi="Calibri Light" w:cs="SimSun"/>
      <w:color w:val="2F5496"/>
      <w:kern w:val="0"/>
      <w:sz w:val="28"/>
      <w:szCs w:val="28"/>
      <w:lang w:val="en-US" w:eastAsia="ja-JP"/>
      <w14:ligatures w14:val="none"/>
    </w:rPr>
  </w:style>
  <w:style w:type="paragraph" w:styleId="TOC1">
    <w:name w:val="toc 1"/>
    <w:basedOn w:val="Normal"/>
    <w:next w:val="Normal"/>
    <w:uiPriority w:val="39"/>
    <w:rsid w:val="00D5521E"/>
    <w:pPr>
      <w:tabs>
        <w:tab w:val="right" w:leader="dot" w:pos="7928"/>
      </w:tabs>
      <w:spacing w:after="100"/>
    </w:pPr>
    <w:rPr>
      <w:rFonts w:ascii="Times New Roman" w:hAnsi="Times New Roman" w:cs="Times New Roman"/>
      <w:b/>
      <w:noProof/>
      <w:sz w:val="24"/>
      <w:szCs w:val="24"/>
    </w:rPr>
  </w:style>
  <w:style w:type="paragraph" w:styleId="TOC2">
    <w:name w:val="toc 2"/>
    <w:basedOn w:val="Normal"/>
    <w:next w:val="Normal"/>
    <w:uiPriority w:val="39"/>
    <w:rsid w:val="00D5521E"/>
    <w:pPr>
      <w:spacing w:after="100"/>
      <w:ind w:left="220"/>
    </w:pPr>
  </w:style>
  <w:style w:type="paragraph" w:styleId="TOC3">
    <w:name w:val="toc 3"/>
    <w:basedOn w:val="Normal"/>
    <w:next w:val="Normal"/>
    <w:uiPriority w:val="39"/>
    <w:rsid w:val="00D5521E"/>
    <w:pPr>
      <w:spacing w:after="100"/>
      <w:ind w:left="440"/>
    </w:pPr>
  </w:style>
  <w:style w:type="character" w:styleId="Hyperlink">
    <w:name w:val="Hyperlink"/>
    <w:basedOn w:val="DefaultParagraphFont"/>
    <w:uiPriority w:val="99"/>
    <w:rsid w:val="00D5521E"/>
    <w:rPr>
      <w:color w:val="0563C1"/>
      <w:u w:val="single"/>
    </w:rPr>
  </w:style>
  <w:style w:type="character" w:customStyle="1" w:styleId="Heading2Char">
    <w:name w:val="Heading 2 Char"/>
    <w:basedOn w:val="DefaultParagraphFont"/>
    <w:link w:val="Heading2"/>
    <w:uiPriority w:val="9"/>
    <w:semiHidden/>
    <w:rsid w:val="00FD7CDD"/>
    <w:rPr>
      <w:rFonts w:asciiTheme="majorHAnsi" w:eastAsiaTheme="majorEastAsia" w:hAnsiTheme="majorHAnsi" w:cstheme="majorBidi"/>
      <w:b/>
      <w:bCs/>
      <w:color w:val="4F81BD" w:themeColor="accent1"/>
      <w:kern w:val="2"/>
      <w:sz w:val="26"/>
      <w:szCs w:val="26"/>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1838</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2026-02-24T02:37:00Z</dcterms:created>
  <dcterms:modified xsi:type="dcterms:W3CDTF">2026-02-24T02:37:00Z</dcterms:modified>
</cp:coreProperties>
</file>