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7E" w:rsidRPr="00AA597E" w:rsidRDefault="00AA597E" w:rsidP="00AA597E">
      <w:pPr>
        <w:pStyle w:val="Heading1"/>
        <w:spacing w:after="0" w:line="480" w:lineRule="auto"/>
      </w:pPr>
      <w:bookmarkStart w:id="0" w:name="_Toc132360657"/>
      <w:bookmarkStart w:id="1" w:name="_Toc139719803"/>
      <w:bookmarkStart w:id="2" w:name="_Toc222320096"/>
      <w:bookmarkStart w:id="3" w:name="_GoBack"/>
      <w:bookmarkEnd w:id="3"/>
      <w:r w:rsidRPr="00AA597E">
        <w:t>BAB III</w:t>
      </w:r>
      <w:bookmarkEnd w:id="0"/>
      <w:bookmarkEnd w:id="1"/>
      <w:bookmarkEnd w:id="2"/>
    </w:p>
    <w:p w:rsidR="00AA597E" w:rsidRPr="00AA597E" w:rsidRDefault="00AA597E" w:rsidP="00AA597E">
      <w:pPr>
        <w:pStyle w:val="Heading1"/>
        <w:spacing w:after="0" w:line="720" w:lineRule="auto"/>
      </w:pPr>
      <w:bookmarkStart w:id="4" w:name="_Toc132360658"/>
      <w:bookmarkStart w:id="5" w:name="_Toc139719804"/>
      <w:bookmarkStart w:id="6" w:name="_Toc189481917"/>
      <w:bookmarkStart w:id="7" w:name="_Toc190163260"/>
      <w:bookmarkStart w:id="8" w:name="_Toc191283342"/>
      <w:bookmarkStart w:id="9" w:name="_Toc202345054"/>
      <w:bookmarkStart w:id="10" w:name="_Toc222320097"/>
      <w:r w:rsidRPr="00AA597E">
        <w:t>METODE PENELITIAN</w:t>
      </w:r>
      <w:bookmarkEnd w:id="4"/>
      <w:bookmarkEnd w:id="5"/>
      <w:bookmarkEnd w:id="6"/>
      <w:bookmarkEnd w:id="7"/>
      <w:bookmarkEnd w:id="8"/>
      <w:bookmarkEnd w:id="9"/>
      <w:bookmarkEnd w:id="10"/>
    </w:p>
    <w:p w:rsidR="00AA597E" w:rsidRPr="00AA597E" w:rsidRDefault="00AA597E" w:rsidP="00AA597E">
      <w:pPr>
        <w:pStyle w:val="Heading2"/>
        <w:keepNext w:val="0"/>
        <w:keepLines w:val="0"/>
        <w:numPr>
          <w:ilvl w:val="1"/>
          <w:numId w:val="33"/>
        </w:numPr>
        <w:spacing w:before="0" w:line="480" w:lineRule="auto"/>
        <w:contextualSpacing/>
        <w:rPr>
          <w:color w:val="auto"/>
        </w:rPr>
      </w:pPr>
      <w:bookmarkStart w:id="11" w:name="_Toc132360659"/>
      <w:bookmarkStart w:id="12" w:name="_Toc139719805"/>
      <w:bookmarkStart w:id="13" w:name="_Toc222320098"/>
      <w:r w:rsidRPr="00AA597E">
        <w:rPr>
          <w:color w:val="auto"/>
        </w:rPr>
        <w:t>Desain Penelitian</w:t>
      </w:r>
      <w:bookmarkEnd w:id="11"/>
      <w:bookmarkEnd w:id="12"/>
      <w:bookmarkEnd w:id="13"/>
    </w:p>
    <w:p w:rsidR="00AA597E" w:rsidRPr="00AA597E" w:rsidRDefault="00AA597E" w:rsidP="00AA597E">
      <w:pPr>
        <w:spacing w:after="0" w:line="480" w:lineRule="auto"/>
        <w:ind w:firstLine="709"/>
        <w:jc w:val="both"/>
        <w:rPr>
          <w:rFonts w:ascii="Times New Roman" w:hAnsi="Times New Roman" w:cs="Times New Roman"/>
          <w:sz w:val="24"/>
        </w:rPr>
      </w:pPr>
      <w:bookmarkStart w:id="14" w:name="_Toc189481737"/>
      <w:bookmarkStart w:id="15" w:name="_Toc189481851"/>
      <w:bookmarkStart w:id="16" w:name="_Toc189481919"/>
      <w:bookmarkStart w:id="17" w:name="_Toc190163262"/>
      <w:bookmarkStart w:id="18" w:name="_Toc191283299"/>
      <w:bookmarkStart w:id="19" w:name="_Toc191283344"/>
      <w:bookmarkStart w:id="20" w:name="_Toc200460003"/>
      <w:r w:rsidRPr="00AA597E">
        <w:rPr>
          <w:rFonts w:ascii="Times New Roman" w:hAnsi="Times New Roman" w:cs="Times New Roman"/>
          <w:sz w:val="24"/>
        </w:rPr>
        <w:t xml:space="preserve">Dalam penelitian ini penulis menggunakan penelitian kuantitatif. Menurut Arikunto (2010:27), penelitian kuantitatif adalah penelitian yang dituntut banyak menggunakan angka, mulai dari pengumpulan data, penafsiran data tersebut, serta penampilan dari hasilnya. Demikian juga dengan pemahaman </w:t>
      </w:r>
      <w:proofErr w:type="gramStart"/>
      <w:r w:rsidRPr="00AA597E">
        <w:rPr>
          <w:rFonts w:ascii="Times New Roman" w:hAnsi="Times New Roman" w:cs="Times New Roman"/>
          <w:sz w:val="24"/>
        </w:rPr>
        <w:t>akan</w:t>
      </w:r>
      <w:proofErr w:type="gramEnd"/>
      <w:r w:rsidRPr="00AA597E">
        <w:rPr>
          <w:rFonts w:ascii="Times New Roman" w:hAnsi="Times New Roman" w:cs="Times New Roman"/>
          <w:sz w:val="24"/>
        </w:rPr>
        <w:t xml:space="preserve"> disimpulkan penelitian akan lebih baik apabila disertai dengan tabel, grafik, bagan, gambar atau tampilan lain. Selain data yang berupa angka, dalam penelitian kuantitatif </w:t>
      </w:r>
      <w:proofErr w:type="gramStart"/>
      <w:r w:rsidRPr="00AA597E">
        <w:rPr>
          <w:rFonts w:ascii="Times New Roman" w:hAnsi="Times New Roman" w:cs="Times New Roman"/>
          <w:sz w:val="24"/>
        </w:rPr>
        <w:t>juga</w:t>
      </w:r>
      <w:proofErr w:type="gramEnd"/>
      <w:r w:rsidRPr="00AA597E">
        <w:rPr>
          <w:rFonts w:ascii="Times New Roman" w:hAnsi="Times New Roman" w:cs="Times New Roman"/>
          <w:sz w:val="24"/>
        </w:rPr>
        <w:t xml:space="preserve"> ada data yang berupa informasi kualitatif. Dengan gambaran ini maka tidak ada garis yang tegas antara penelitian kuantitatif dengan penelitian yang ditinjau hanya dari pengunaan angka-angka.</w:t>
      </w:r>
      <w:bookmarkEnd w:id="14"/>
      <w:bookmarkEnd w:id="15"/>
      <w:bookmarkEnd w:id="16"/>
      <w:bookmarkEnd w:id="17"/>
      <w:bookmarkEnd w:id="18"/>
      <w:bookmarkEnd w:id="19"/>
      <w:bookmarkEnd w:id="20"/>
    </w:p>
    <w:p w:rsidR="00AA597E" w:rsidRPr="00AA597E" w:rsidRDefault="00AA597E" w:rsidP="00AA597E">
      <w:pPr>
        <w:spacing w:after="0" w:line="480" w:lineRule="auto"/>
        <w:ind w:firstLine="709"/>
        <w:jc w:val="both"/>
        <w:rPr>
          <w:rFonts w:ascii="Times New Roman" w:hAnsi="Times New Roman" w:cs="Times New Roman"/>
          <w:sz w:val="24"/>
          <w:szCs w:val="24"/>
        </w:rPr>
        <w:sectPr w:rsidR="00AA597E" w:rsidRPr="00AA597E" w:rsidSect="002B0FFF">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9" w:footer="709" w:gutter="0"/>
          <w:pgNumType w:start="39"/>
          <w:cols w:space="708"/>
          <w:docGrid w:linePitch="360"/>
        </w:sectPr>
      </w:pPr>
      <w:r w:rsidRPr="00AA597E">
        <w:rPr>
          <w:rFonts w:ascii="Times New Roman" w:hAnsi="Times New Roman" w:cs="Times New Roman"/>
          <w:sz w:val="24"/>
          <w:szCs w:val="24"/>
        </w:rPr>
        <w:t xml:space="preserve">Penelitian ini termasuk jenis penelitian yang menggunakan desain penelitian </w:t>
      </w:r>
      <w:r w:rsidRPr="00AA597E">
        <w:rPr>
          <w:rFonts w:ascii="Times New Roman" w:hAnsi="Times New Roman" w:cs="Times New Roman"/>
          <w:i/>
          <w:iCs/>
          <w:sz w:val="24"/>
          <w:szCs w:val="24"/>
        </w:rPr>
        <w:t xml:space="preserve">Pre-Exprimental </w:t>
      </w:r>
      <w:r w:rsidRPr="00AA597E">
        <w:rPr>
          <w:rFonts w:ascii="Times New Roman" w:hAnsi="Times New Roman" w:cs="Times New Roman"/>
          <w:sz w:val="24"/>
          <w:szCs w:val="24"/>
        </w:rPr>
        <w:t xml:space="preserve">yaitu mencari keterkaitan antara dua variabel atau lebih. Pendekatan yang digunakan dalam penelitian ini adalah </w:t>
      </w:r>
      <w:r w:rsidRPr="00AA597E">
        <w:rPr>
          <w:rFonts w:ascii="Times New Roman" w:hAnsi="Times New Roman" w:cs="Times New Roman"/>
          <w:i/>
          <w:iCs/>
          <w:sz w:val="24"/>
          <w:szCs w:val="24"/>
        </w:rPr>
        <w:t>One-Group Pre-test and Post-test design</w:t>
      </w:r>
      <w:r w:rsidRPr="00AA597E">
        <w:rPr>
          <w:rFonts w:ascii="Times New Roman" w:hAnsi="Times New Roman" w:cs="Times New Roman"/>
          <w:sz w:val="24"/>
          <w:szCs w:val="24"/>
        </w:rPr>
        <w:t xml:space="preserve"> yaitu jenis penelitian yang mengungkap hubungan sebab akibat dengan </w:t>
      </w:r>
      <w:proofErr w:type="gramStart"/>
      <w:r w:rsidRPr="00AA597E">
        <w:rPr>
          <w:rFonts w:ascii="Times New Roman" w:hAnsi="Times New Roman" w:cs="Times New Roman"/>
          <w:sz w:val="24"/>
          <w:szCs w:val="24"/>
        </w:rPr>
        <w:t>cara</w:t>
      </w:r>
      <w:proofErr w:type="gramEnd"/>
      <w:r w:rsidRPr="00AA597E">
        <w:rPr>
          <w:rFonts w:ascii="Times New Roman" w:hAnsi="Times New Roman" w:cs="Times New Roman"/>
          <w:sz w:val="24"/>
          <w:szCs w:val="24"/>
        </w:rPr>
        <w:t xml:space="preserve"> melibatkan satu kelompok subjek. Kelompok subjek diobservasi sebelum dilakukan intervensi kemudian diobservasi lagi setelah diintervensi (Arikunto 2012:212). Pre-test dan Post-test dalam penelitian ini disesuaikan dengan subjek penelitian yaitu menggunakan observasi untuk mengetahui keadaan awal dan observasi akhir untuk mengetahui keadaan setelah perlakuan karena subjek penelitiannya adalah anak </w:t>
      </w:r>
      <w:proofErr w:type="gramStart"/>
      <w:r w:rsidRPr="00AA597E">
        <w:rPr>
          <w:rFonts w:ascii="Times New Roman" w:hAnsi="Times New Roman" w:cs="Times New Roman"/>
          <w:sz w:val="24"/>
          <w:szCs w:val="24"/>
        </w:rPr>
        <w:t>usia</w:t>
      </w:r>
      <w:proofErr w:type="gramEnd"/>
      <w:r w:rsidRPr="00AA597E">
        <w:rPr>
          <w:rFonts w:ascii="Times New Roman" w:hAnsi="Times New Roman" w:cs="Times New Roman"/>
          <w:sz w:val="24"/>
          <w:szCs w:val="24"/>
        </w:rPr>
        <w:t xml:space="preserve"> 5-6 tahun. Skor awal dan </w:t>
      </w:r>
    </w:p>
    <w:p w:rsidR="00AA597E" w:rsidRPr="00AA597E" w:rsidRDefault="00AA597E" w:rsidP="00AA597E">
      <w:pPr>
        <w:spacing w:after="0" w:line="480" w:lineRule="auto"/>
        <w:jc w:val="both"/>
        <w:rPr>
          <w:rFonts w:ascii="Times New Roman" w:hAnsi="Times New Roman" w:cs="Times New Roman"/>
          <w:sz w:val="24"/>
          <w:szCs w:val="24"/>
        </w:rPr>
      </w:pPr>
      <w:proofErr w:type="gramStart"/>
      <w:r w:rsidRPr="00AA597E">
        <w:rPr>
          <w:rFonts w:ascii="Times New Roman" w:hAnsi="Times New Roman" w:cs="Times New Roman"/>
          <w:sz w:val="24"/>
          <w:szCs w:val="24"/>
        </w:rPr>
        <w:lastRenderedPageBreak/>
        <w:t>skor</w:t>
      </w:r>
      <w:proofErr w:type="gramEnd"/>
      <w:r w:rsidRPr="00AA597E">
        <w:rPr>
          <w:rFonts w:ascii="Times New Roman" w:hAnsi="Times New Roman" w:cs="Times New Roman"/>
          <w:sz w:val="24"/>
          <w:szCs w:val="24"/>
        </w:rPr>
        <w:t xml:space="preserve"> akhir kemudian dibandingkan dan dilakukan analisis test untuk mengetahui perbedaannya. </w:t>
      </w:r>
    </w:p>
    <w:p w:rsidR="00AA597E" w:rsidRPr="00AA597E" w:rsidRDefault="00AA597E" w:rsidP="00AA597E">
      <w:pPr>
        <w:spacing w:after="0" w:line="480" w:lineRule="auto"/>
        <w:jc w:val="center"/>
        <w:rPr>
          <w:rFonts w:ascii="Times New Roman" w:hAnsi="Times New Roman" w:cs="Times New Roman"/>
          <w:b/>
          <w:bCs/>
          <w:sz w:val="24"/>
          <w:szCs w:val="24"/>
        </w:rPr>
      </w:pPr>
      <w:r w:rsidRPr="00AA597E">
        <w:rPr>
          <w:rFonts w:ascii="Times New Roman" w:hAnsi="Times New Roman" w:cs="Times New Roman"/>
          <w:b/>
          <w:bCs/>
          <w:sz w:val="24"/>
          <w:szCs w:val="24"/>
        </w:rPr>
        <w:t>Tabel 3.1</w:t>
      </w:r>
    </w:p>
    <w:p w:rsidR="00AA597E" w:rsidRPr="00AA597E" w:rsidRDefault="00AA597E" w:rsidP="00AA597E">
      <w:pPr>
        <w:spacing w:after="0" w:line="480" w:lineRule="auto"/>
        <w:jc w:val="center"/>
        <w:rPr>
          <w:rFonts w:ascii="Times New Roman" w:hAnsi="Times New Roman" w:cs="Times New Roman"/>
          <w:b/>
          <w:bCs/>
          <w:sz w:val="24"/>
          <w:szCs w:val="24"/>
        </w:rPr>
      </w:pPr>
      <w:r w:rsidRPr="00AA597E">
        <w:rPr>
          <w:rFonts w:ascii="Times New Roman" w:hAnsi="Times New Roman" w:cs="Times New Roman"/>
          <w:b/>
          <w:bCs/>
          <w:sz w:val="24"/>
          <w:szCs w:val="24"/>
        </w:rPr>
        <w:t>Desain Penelitian</w:t>
      </w:r>
    </w:p>
    <w:tbl>
      <w:tblPr>
        <w:tblStyle w:val="TableGrid"/>
        <w:tblW w:w="0" w:type="auto"/>
        <w:jc w:val="center"/>
        <w:tblLook w:val="04A0" w:firstRow="1" w:lastRow="0" w:firstColumn="1" w:lastColumn="0" w:noHBand="0" w:noVBand="1"/>
      </w:tblPr>
      <w:tblGrid>
        <w:gridCol w:w="2740"/>
        <w:gridCol w:w="1756"/>
        <w:gridCol w:w="1885"/>
        <w:gridCol w:w="1773"/>
      </w:tblGrid>
      <w:tr w:rsidR="00AA597E" w:rsidRPr="00AA597E" w:rsidTr="00B4309C">
        <w:trPr>
          <w:jc w:val="center"/>
        </w:trPr>
        <w:tc>
          <w:tcPr>
            <w:tcW w:w="2808" w:type="dxa"/>
          </w:tcPr>
          <w:p w:rsidR="00AA597E" w:rsidRPr="00AA597E" w:rsidRDefault="00AA597E" w:rsidP="00B4309C">
            <w:pPr>
              <w:spacing w:line="480" w:lineRule="auto"/>
              <w:jc w:val="center"/>
              <w:rPr>
                <w:rFonts w:ascii="Times New Roman" w:hAnsi="Times New Roman" w:cs="Times New Roman"/>
                <w:b/>
                <w:bCs/>
                <w:sz w:val="24"/>
                <w:szCs w:val="24"/>
              </w:rPr>
            </w:pPr>
            <w:r w:rsidRPr="00AA597E">
              <w:rPr>
                <w:rFonts w:ascii="Times New Roman" w:hAnsi="Times New Roman" w:cs="Times New Roman"/>
                <w:b/>
                <w:bCs/>
                <w:sz w:val="24"/>
                <w:szCs w:val="24"/>
              </w:rPr>
              <w:t xml:space="preserve">Kelas </w:t>
            </w:r>
          </w:p>
        </w:tc>
        <w:tc>
          <w:tcPr>
            <w:tcW w:w="1811" w:type="dxa"/>
          </w:tcPr>
          <w:p w:rsidR="00AA597E" w:rsidRPr="00AA597E" w:rsidRDefault="00AA597E" w:rsidP="00B4309C">
            <w:pPr>
              <w:spacing w:line="480" w:lineRule="auto"/>
              <w:jc w:val="center"/>
              <w:rPr>
                <w:rFonts w:ascii="Times New Roman" w:hAnsi="Times New Roman" w:cs="Times New Roman"/>
                <w:b/>
                <w:bCs/>
                <w:i/>
                <w:iCs/>
                <w:sz w:val="24"/>
                <w:szCs w:val="24"/>
              </w:rPr>
            </w:pPr>
            <w:r w:rsidRPr="00AA597E">
              <w:rPr>
                <w:rFonts w:ascii="Times New Roman" w:hAnsi="Times New Roman" w:cs="Times New Roman"/>
                <w:b/>
                <w:bCs/>
                <w:i/>
                <w:iCs/>
                <w:sz w:val="24"/>
                <w:szCs w:val="24"/>
              </w:rPr>
              <w:t>Pre-test</w:t>
            </w:r>
          </w:p>
        </w:tc>
        <w:tc>
          <w:tcPr>
            <w:tcW w:w="1915" w:type="dxa"/>
          </w:tcPr>
          <w:p w:rsidR="00AA597E" w:rsidRPr="00AA597E" w:rsidRDefault="00AA597E" w:rsidP="00B4309C">
            <w:pPr>
              <w:spacing w:line="480" w:lineRule="auto"/>
              <w:jc w:val="center"/>
              <w:rPr>
                <w:rFonts w:ascii="Times New Roman" w:hAnsi="Times New Roman" w:cs="Times New Roman"/>
                <w:b/>
                <w:bCs/>
                <w:sz w:val="24"/>
                <w:szCs w:val="24"/>
              </w:rPr>
            </w:pPr>
            <w:r w:rsidRPr="00AA597E">
              <w:rPr>
                <w:rFonts w:ascii="Times New Roman" w:hAnsi="Times New Roman" w:cs="Times New Roman"/>
                <w:b/>
                <w:bCs/>
                <w:sz w:val="24"/>
                <w:szCs w:val="24"/>
              </w:rPr>
              <w:t xml:space="preserve">Perlakuan </w:t>
            </w:r>
          </w:p>
        </w:tc>
        <w:tc>
          <w:tcPr>
            <w:tcW w:w="1825" w:type="dxa"/>
          </w:tcPr>
          <w:p w:rsidR="00AA597E" w:rsidRPr="00AA597E" w:rsidRDefault="00AA597E" w:rsidP="00B4309C">
            <w:pPr>
              <w:spacing w:line="480" w:lineRule="auto"/>
              <w:jc w:val="center"/>
              <w:rPr>
                <w:rFonts w:ascii="Times New Roman" w:hAnsi="Times New Roman" w:cs="Times New Roman"/>
                <w:b/>
                <w:bCs/>
                <w:i/>
                <w:iCs/>
                <w:sz w:val="24"/>
                <w:szCs w:val="24"/>
              </w:rPr>
            </w:pPr>
            <w:r w:rsidRPr="00AA597E">
              <w:rPr>
                <w:rFonts w:ascii="Times New Roman" w:hAnsi="Times New Roman" w:cs="Times New Roman"/>
                <w:b/>
                <w:bCs/>
                <w:i/>
                <w:iCs/>
                <w:sz w:val="24"/>
                <w:szCs w:val="24"/>
              </w:rPr>
              <w:t>Post-test</w:t>
            </w:r>
          </w:p>
        </w:tc>
      </w:tr>
      <w:tr w:rsidR="00AA597E" w:rsidRPr="00AA597E" w:rsidTr="00B4309C">
        <w:trPr>
          <w:jc w:val="center"/>
        </w:trPr>
        <w:tc>
          <w:tcPr>
            <w:tcW w:w="2808" w:type="dxa"/>
          </w:tcPr>
          <w:p w:rsidR="00AA597E" w:rsidRPr="00AA597E" w:rsidRDefault="00AA597E" w:rsidP="00B4309C">
            <w:pPr>
              <w:spacing w:line="480" w:lineRule="auto"/>
              <w:jc w:val="center"/>
              <w:rPr>
                <w:rFonts w:ascii="Times New Roman" w:hAnsi="Times New Roman" w:cs="Times New Roman"/>
                <w:sz w:val="24"/>
                <w:szCs w:val="24"/>
              </w:rPr>
            </w:pPr>
            <w:r w:rsidRPr="00AA597E">
              <w:rPr>
                <w:rFonts w:ascii="Times New Roman" w:hAnsi="Times New Roman" w:cs="Times New Roman"/>
                <w:sz w:val="24"/>
                <w:szCs w:val="24"/>
              </w:rPr>
              <w:t xml:space="preserve">Kelompok Eksperimen </w:t>
            </w:r>
          </w:p>
        </w:tc>
        <w:tc>
          <w:tcPr>
            <w:tcW w:w="1811" w:type="dxa"/>
          </w:tcPr>
          <w:p w:rsidR="00AA597E" w:rsidRPr="00AA597E" w:rsidRDefault="00AA597E" w:rsidP="00B4309C">
            <w:pPr>
              <w:spacing w:line="480" w:lineRule="auto"/>
              <w:jc w:val="center"/>
              <w:rPr>
                <w:rFonts w:ascii="Times New Roman" w:hAnsi="Times New Roman" w:cs="Times New Roman"/>
                <w:sz w:val="24"/>
                <w:szCs w:val="24"/>
                <w:vertAlign w:val="subscript"/>
              </w:rPr>
            </w:pPr>
            <w:r w:rsidRPr="00AA597E">
              <w:rPr>
                <w:rFonts w:ascii="Times New Roman" w:hAnsi="Times New Roman" w:cs="Times New Roman"/>
                <w:sz w:val="24"/>
                <w:szCs w:val="24"/>
              </w:rPr>
              <w:t>O</w:t>
            </w:r>
            <w:r w:rsidRPr="00AA597E">
              <w:rPr>
                <w:rFonts w:ascii="Times New Roman" w:hAnsi="Times New Roman" w:cs="Times New Roman"/>
                <w:sz w:val="24"/>
                <w:szCs w:val="24"/>
                <w:vertAlign w:val="subscript"/>
              </w:rPr>
              <w:t>1</w:t>
            </w:r>
          </w:p>
        </w:tc>
        <w:tc>
          <w:tcPr>
            <w:tcW w:w="1915" w:type="dxa"/>
          </w:tcPr>
          <w:p w:rsidR="00AA597E" w:rsidRPr="00AA597E" w:rsidRDefault="00AA597E" w:rsidP="00B4309C">
            <w:pPr>
              <w:spacing w:line="480" w:lineRule="auto"/>
              <w:jc w:val="center"/>
              <w:rPr>
                <w:rFonts w:ascii="Times New Roman" w:hAnsi="Times New Roman" w:cs="Times New Roman"/>
                <w:sz w:val="24"/>
                <w:szCs w:val="24"/>
              </w:rPr>
            </w:pPr>
            <w:r w:rsidRPr="00AA597E">
              <w:rPr>
                <w:rFonts w:ascii="Yu Gothic" w:eastAsia="Yu Gothic" w:hAnsi="Yu Gothic" w:cs="Times New Roman" w:hint="eastAsia"/>
                <w:sz w:val="24"/>
                <w:szCs w:val="24"/>
              </w:rPr>
              <w:t xml:space="preserve"> </w:t>
            </w:r>
            <w:r w:rsidRPr="00AA597E">
              <w:rPr>
                <w:rFonts w:ascii="Times New Roman" w:hAnsi="Times New Roman" w:cs="Times New Roman"/>
                <w:sz w:val="24"/>
                <w:szCs w:val="24"/>
                <w:lang w:val="fi-FI"/>
              </w:rPr>
              <w:t>X</w:t>
            </w:r>
          </w:p>
        </w:tc>
        <w:tc>
          <w:tcPr>
            <w:tcW w:w="1825" w:type="dxa"/>
          </w:tcPr>
          <w:p w:rsidR="00AA597E" w:rsidRPr="00AA597E" w:rsidRDefault="00AA597E" w:rsidP="00B4309C">
            <w:pPr>
              <w:spacing w:line="480" w:lineRule="auto"/>
              <w:jc w:val="center"/>
              <w:rPr>
                <w:rFonts w:ascii="Times New Roman" w:hAnsi="Times New Roman" w:cs="Times New Roman"/>
                <w:sz w:val="24"/>
                <w:szCs w:val="24"/>
              </w:rPr>
            </w:pPr>
            <w:r w:rsidRPr="00AA597E">
              <w:rPr>
                <w:rFonts w:ascii="Times New Roman" w:hAnsi="Times New Roman" w:cs="Times New Roman"/>
                <w:sz w:val="24"/>
                <w:szCs w:val="24"/>
              </w:rPr>
              <w:t>O</w:t>
            </w:r>
            <w:r w:rsidRPr="00AA597E">
              <w:rPr>
                <w:rFonts w:ascii="Times New Roman" w:hAnsi="Times New Roman" w:cs="Times New Roman"/>
                <w:sz w:val="24"/>
                <w:szCs w:val="24"/>
                <w:vertAlign w:val="subscript"/>
              </w:rPr>
              <w:t>2</w:t>
            </w:r>
          </w:p>
        </w:tc>
      </w:tr>
    </w:tbl>
    <w:p w:rsidR="00AA597E" w:rsidRPr="00AA597E" w:rsidRDefault="00AA597E" w:rsidP="00AA597E">
      <w:pPr>
        <w:spacing w:after="0" w:line="480" w:lineRule="auto"/>
        <w:jc w:val="center"/>
        <w:rPr>
          <w:rFonts w:ascii="Times New Roman" w:hAnsi="Times New Roman" w:cs="Times New Roman"/>
          <w:sz w:val="24"/>
          <w:szCs w:val="24"/>
        </w:rPr>
      </w:pPr>
      <w:r w:rsidRPr="00AA597E">
        <w:rPr>
          <w:rFonts w:ascii="Times New Roman" w:hAnsi="Times New Roman" w:cs="Times New Roman"/>
          <w:sz w:val="24"/>
          <w:szCs w:val="24"/>
        </w:rPr>
        <w:t>(Arikunto 2012:212)</w:t>
      </w:r>
    </w:p>
    <w:p w:rsidR="00AA597E" w:rsidRPr="00AA597E" w:rsidRDefault="00AA597E" w:rsidP="00AA597E">
      <w:pPr>
        <w:spacing w:after="0" w:line="240" w:lineRule="auto"/>
        <w:jc w:val="both"/>
        <w:rPr>
          <w:rFonts w:ascii="Times New Roman" w:hAnsi="Times New Roman" w:cs="Times New Roman"/>
          <w:sz w:val="24"/>
          <w:szCs w:val="24"/>
        </w:rPr>
      </w:pPr>
      <w:r w:rsidRPr="00AA597E">
        <w:rPr>
          <w:rFonts w:ascii="Times New Roman" w:hAnsi="Times New Roman" w:cs="Times New Roman"/>
          <w:sz w:val="24"/>
          <w:szCs w:val="24"/>
        </w:rPr>
        <w:t>Keterangan:</w:t>
      </w:r>
    </w:p>
    <w:p w:rsidR="00AA597E" w:rsidRPr="00AA597E" w:rsidRDefault="00AA597E" w:rsidP="00AA597E">
      <w:pPr>
        <w:spacing w:after="0" w:line="240" w:lineRule="auto"/>
        <w:jc w:val="both"/>
        <w:rPr>
          <w:rFonts w:ascii="Times New Roman" w:hAnsi="Times New Roman" w:cs="Times New Roman"/>
          <w:sz w:val="24"/>
          <w:szCs w:val="24"/>
        </w:rPr>
      </w:pPr>
    </w:p>
    <w:p w:rsidR="00AA597E" w:rsidRPr="00AA597E" w:rsidRDefault="00AA597E" w:rsidP="00AA597E">
      <w:pPr>
        <w:spacing w:after="0" w:line="240" w:lineRule="auto"/>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O</w:t>
      </w:r>
      <w:r w:rsidRPr="00AA597E">
        <w:rPr>
          <w:rFonts w:ascii="Times New Roman" w:hAnsi="Times New Roman" w:cs="Times New Roman"/>
          <w:sz w:val="24"/>
          <w:szCs w:val="24"/>
          <w:vertAlign w:val="subscript"/>
          <w:lang w:val="fi-FI"/>
        </w:rPr>
        <w:t>1</w:t>
      </w:r>
      <w:r w:rsidRPr="00AA597E">
        <w:rPr>
          <w:rFonts w:ascii="Times New Roman" w:hAnsi="Times New Roman" w:cs="Times New Roman"/>
          <w:sz w:val="24"/>
          <w:szCs w:val="24"/>
          <w:lang w:val="fi-FI"/>
        </w:rPr>
        <w:tab/>
        <w:t>: Kepercayaan diri sebelum diberikan perlakuan (Pertemuan awal)</w:t>
      </w:r>
    </w:p>
    <w:p w:rsidR="00AA597E" w:rsidRPr="00AA597E" w:rsidRDefault="00AA597E" w:rsidP="00AA597E">
      <w:pPr>
        <w:spacing w:after="0" w:line="240" w:lineRule="auto"/>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X</w:t>
      </w:r>
      <w:r w:rsidRPr="00AA597E">
        <w:rPr>
          <w:rFonts w:ascii="Times New Roman" w:hAnsi="Times New Roman" w:cs="Times New Roman"/>
          <w:sz w:val="24"/>
          <w:szCs w:val="24"/>
          <w:lang w:val="fi-FI"/>
        </w:rPr>
        <w:tab/>
        <w:t>: Permainan papan gembira edukatif selama 6 kali pertemuan</w:t>
      </w:r>
    </w:p>
    <w:p w:rsidR="00AA597E" w:rsidRPr="00AA597E" w:rsidRDefault="00AA597E" w:rsidP="00AA597E">
      <w:pPr>
        <w:spacing w:after="0" w:line="240" w:lineRule="auto"/>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O</w:t>
      </w:r>
      <w:r w:rsidRPr="00AA597E">
        <w:rPr>
          <w:rFonts w:ascii="Times New Roman" w:hAnsi="Times New Roman" w:cs="Times New Roman"/>
          <w:sz w:val="24"/>
          <w:szCs w:val="24"/>
          <w:vertAlign w:val="subscript"/>
          <w:lang w:val="fi-FI"/>
        </w:rPr>
        <w:t>2</w:t>
      </w:r>
      <w:r w:rsidRPr="00AA597E">
        <w:rPr>
          <w:rFonts w:ascii="Times New Roman" w:hAnsi="Times New Roman" w:cs="Times New Roman"/>
          <w:sz w:val="24"/>
          <w:szCs w:val="24"/>
          <w:lang w:val="fi-FI"/>
        </w:rPr>
        <w:tab/>
        <w:t>: Kepercayaan diri setelah diberikan perlakuan (Pertemuan akhir)</w:t>
      </w:r>
    </w:p>
    <w:p w:rsidR="00AA597E" w:rsidRPr="00AA597E" w:rsidRDefault="00AA597E" w:rsidP="00AA597E">
      <w:pPr>
        <w:spacing w:after="0" w:line="480" w:lineRule="auto"/>
        <w:jc w:val="both"/>
        <w:rPr>
          <w:rFonts w:ascii="Times New Roman" w:hAnsi="Times New Roman" w:cs="Times New Roman"/>
          <w:sz w:val="24"/>
          <w:szCs w:val="24"/>
          <w:lang w:val="fi-FI"/>
        </w:rPr>
      </w:pPr>
    </w:p>
    <w:p w:rsidR="00AA597E" w:rsidRPr="00AA597E" w:rsidRDefault="00AA597E" w:rsidP="00AA597E">
      <w:pPr>
        <w:spacing w:after="0" w:line="480" w:lineRule="auto"/>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Penjelasan:</w:t>
      </w:r>
    </w:p>
    <w:p w:rsidR="00AA597E" w:rsidRPr="00AA597E" w:rsidRDefault="00AA597E" w:rsidP="00AA597E">
      <w:pPr>
        <w:spacing w:after="0" w:line="480" w:lineRule="auto"/>
        <w:ind w:firstLine="720"/>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 xml:space="preserve">Sebelum penelitian dilakukan, peneliti terlebih dahulu melakukan obeservasi awal atau </w:t>
      </w:r>
      <w:r w:rsidRPr="00AA597E">
        <w:rPr>
          <w:rFonts w:ascii="Times New Roman" w:hAnsi="Times New Roman" w:cs="Times New Roman"/>
          <w:i/>
          <w:iCs/>
          <w:sz w:val="24"/>
          <w:szCs w:val="24"/>
          <w:lang w:val="fi-FI"/>
        </w:rPr>
        <w:t>pre-test</w:t>
      </w:r>
      <w:r w:rsidRPr="00AA597E">
        <w:rPr>
          <w:rFonts w:ascii="Times New Roman" w:hAnsi="Times New Roman" w:cs="Times New Roman"/>
          <w:sz w:val="24"/>
          <w:szCs w:val="24"/>
          <w:lang w:val="fi-FI"/>
        </w:rPr>
        <w:t xml:space="preserve">. </w:t>
      </w:r>
      <w:r w:rsidRPr="00AA597E">
        <w:rPr>
          <w:rFonts w:ascii="Times New Roman" w:hAnsi="Times New Roman" w:cs="Times New Roman"/>
          <w:i/>
          <w:iCs/>
          <w:sz w:val="24"/>
          <w:szCs w:val="24"/>
          <w:lang w:val="fi-FI"/>
        </w:rPr>
        <w:t>Pre-test</w:t>
      </w:r>
      <w:r w:rsidRPr="00AA597E">
        <w:rPr>
          <w:rFonts w:ascii="Times New Roman" w:hAnsi="Times New Roman" w:cs="Times New Roman"/>
          <w:sz w:val="24"/>
          <w:szCs w:val="24"/>
          <w:lang w:val="fi-FI"/>
        </w:rPr>
        <w:t xml:space="preserve"> yaitu pengukuran awal kepercayaan diri anak yang dimana sebelum anak-anak diberikan alat permainan papan gembira edukatif terlebih dahulu dilakukan pengukuran awal tingkat kepercayaan diri anak dengan melalui observasi dan wawancara kepada guru. Sesudah melakukan </w:t>
      </w:r>
      <w:r w:rsidRPr="00AA597E">
        <w:rPr>
          <w:rFonts w:ascii="Times New Roman" w:hAnsi="Times New Roman" w:cs="Times New Roman"/>
          <w:i/>
          <w:iCs/>
          <w:sz w:val="24"/>
          <w:szCs w:val="24"/>
          <w:lang w:val="fi-FI"/>
        </w:rPr>
        <w:t>pre-test</w:t>
      </w:r>
      <w:r w:rsidRPr="00AA597E">
        <w:rPr>
          <w:rFonts w:ascii="Times New Roman" w:hAnsi="Times New Roman" w:cs="Times New Roman"/>
          <w:sz w:val="24"/>
          <w:szCs w:val="24"/>
          <w:lang w:val="fi-FI"/>
        </w:rPr>
        <w:t xml:space="preserve">, peneliti kemudian melanjutkan pemberian perlakuan yang diman peneliti memberikan alat permainan papan gembira edukatif selama enam kali pertemuan, anak-anak diberi kesempatan bermain dengan menggunakan alat permainan papan gembira edukatif. Pada pertemuan ke enam maka peneliti melakukan </w:t>
      </w:r>
      <w:r w:rsidRPr="00AA597E">
        <w:rPr>
          <w:rFonts w:ascii="Times New Roman" w:hAnsi="Times New Roman" w:cs="Times New Roman"/>
          <w:i/>
          <w:iCs/>
          <w:sz w:val="24"/>
          <w:szCs w:val="24"/>
          <w:lang w:val="fi-FI"/>
        </w:rPr>
        <w:t>Post-tes</w:t>
      </w:r>
      <w:r w:rsidRPr="00AA597E">
        <w:rPr>
          <w:rFonts w:ascii="Times New Roman" w:hAnsi="Times New Roman" w:cs="Times New Roman"/>
          <w:sz w:val="24"/>
          <w:szCs w:val="24"/>
          <w:lang w:val="fi-FI"/>
        </w:rPr>
        <w:t xml:space="preserve"> yaitu pengukuran akhir kepercayaan diri anak, yang dimana setelah pemberian perlakuan, maka dilakukan kembali pengukuran akhir kepercayaan diri anak </w:t>
      </w:r>
      <w:r w:rsidRPr="00AA597E">
        <w:rPr>
          <w:rFonts w:ascii="Times New Roman" w:hAnsi="Times New Roman" w:cs="Times New Roman"/>
          <w:sz w:val="24"/>
          <w:szCs w:val="24"/>
          <w:lang w:val="fi-FI"/>
        </w:rPr>
        <w:lastRenderedPageBreak/>
        <w:t>dengan menggunakan metode yang sama seperti pengukuran awal (</w:t>
      </w:r>
      <w:r w:rsidRPr="00AA597E">
        <w:rPr>
          <w:rFonts w:ascii="Times New Roman" w:hAnsi="Times New Roman" w:cs="Times New Roman"/>
          <w:i/>
          <w:iCs/>
          <w:sz w:val="24"/>
          <w:szCs w:val="24"/>
          <w:lang w:val="fi-FI"/>
        </w:rPr>
        <w:t>pre-test)</w:t>
      </w:r>
      <w:r w:rsidRPr="00AA597E">
        <w:rPr>
          <w:rFonts w:ascii="Times New Roman" w:hAnsi="Times New Roman" w:cs="Times New Roman"/>
          <w:sz w:val="24"/>
          <w:szCs w:val="24"/>
          <w:lang w:val="fi-FI"/>
        </w:rPr>
        <w:t xml:space="preserve"> yaitu observasi akhir.</w:t>
      </w:r>
    </w:p>
    <w:p w:rsidR="00AA597E" w:rsidRPr="00AA597E" w:rsidRDefault="00AA597E" w:rsidP="00AA597E">
      <w:pPr>
        <w:spacing w:after="0" w:line="720" w:lineRule="auto"/>
        <w:ind w:firstLine="720"/>
        <w:jc w:val="both"/>
        <w:rPr>
          <w:rFonts w:ascii="Times New Roman" w:hAnsi="Times New Roman" w:cs="Times New Roman"/>
          <w:sz w:val="24"/>
          <w:szCs w:val="24"/>
          <w:lang w:val="fi-FI"/>
        </w:rPr>
      </w:pPr>
    </w:p>
    <w:p w:rsidR="00AA597E" w:rsidRPr="00AA597E" w:rsidRDefault="00AA597E" w:rsidP="00AA597E">
      <w:pPr>
        <w:pStyle w:val="Heading2"/>
        <w:keepNext w:val="0"/>
        <w:keepLines w:val="0"/>
        <w:numPr>
          <w:ilvl w:val="1"/>
          <w:numId w:val="33"/>
        </w:numPr>
        <w:spacing w:before="0" w:line="480" w:lineRule="auto"/>
        <w:contextualSpacing/>
        <w:rPr>
          <w:color w:val="auto"/>
        </w:rPr>
      </w:pPr>
      <w:bookmarkStart w:id="21" w:name="_Toc222320099"/>
      <w:bookmarkStart w:id="22" w:name="_Toc132360660"/>
      <w:bookmarkStart w:id="23" w:name="_Toc139719806"/>
      <w:r w:rsidRPr="00AA597E">
        <w:rPr>
          <w:color w:val="auto"/>
        </w:rPr>
        <w:t>Partisipan</w:t>
      </w:r>
      <w:bookmarkEnd w:id="21"/>
    </w:p>
    <w:p w:rsidR="00AA597E" w:rsidRPr="00AA597E" w:rsidRDefault="00AA597E" w:rsidP="00AA597E">
      <w:pPr>
        <w:spacing w:after="0" w:line="480" w:lineRule="auto"/>
        <w:ind w:firstLine="720"/>
        <w:jc w:val="both"/>
        <w:rPr>
          <w:rFonts w:ascii="Times New Roman" w:hAnsi="Times New Roman" w:cs="Times New Roman"/>
          <w:sz w:val="24"/>
          <w:szCs w:val="24"/>
        </w:rPr>
      </w:pPr>
      <w:r w:rsidRPr="00AA597E">
        <w:rPr>
          <w:rFonts w:ascii="Times New Roman" w:hAnsi="Times New Roman" w:cs="Times New Roman"/>
          <w:sz w:val="24"/>
          <w:szCs w:val="24"/>
        </w:rPr>
        <w:t xml:space="preserve">Partisipan adalah semua orang atau manusia yang berpartisipasi atau ikut serta dalam suatu kegiatan. Menurut Arikunto (2017) Partisipan dalam penelitian adalah, orang yang dijadikan sumber data dalam penelitian, baik secara acak maupun berdasarkan kriteria tertentu. </w:t>
      </w:r>
    </w:p>
    <w:p w:rsidR="00AA597E" w:rsidRPr="00AA597E" w:rsidRDefault="00AA597E" w:rsidP="00AA597E">
      <w:pPr>
        <w:spacing w:after="0" w:line="480" w:lineRule="auto"/>
        <w:ind w:firstLine="720"/>
        <w:jc w:val="both"/>
        <w:rPr>
          <w:rFonts w:ascii="Times New Roman" w:hAnsi="Times New Roman" w:cs="Times New Roman"/>
          <w:sz w:val="24"/>
          <w:szCs w:val="24"/>
        </w:rPr>
      </w:pPr>
      <w:r w:rsidRPr="00AA597E">
        <w:rPr>
          <w:rFonts w:ascii="Times New Roman" w:hAnsi="Times New Roman" w:cs="Times New Roman"/>
          <w:sz w:val="24"/>
          <w:szCs w:val="24"/>
        </w:rPr>
        <w:t>Subjek yang dilibatkan dalam kegiatan mental dan emosi secara fisik sebagai peserta dalam memberikan respon terhadap kegiatan-kegiatan yang dilaksanakan dalam proses belajar mengajar serta mendukung pencapaian tujuan dan bertanggung jawab atas keterlibatannya. Dalam penelitian ini, peneliti melibatkan:</w:t>
      </w:r>
    </w:p>
    <w:p w:rsidR="00AA597E" w:rsidRPr="00AA597E" w:rsidRDefault="00AA597E" w:rsidP="00AA597E">
      <w:pPr>
        <w:pStyle w:val="ListParagraph"/>
        <w:numPr>
          <w:ilvl w:val="0"/>
          <w:numId w:val="38"/>
        </w:numPr>
        <w:spacing w:after="0" w:line="480" w:lineRule="auto"/>
        <w:jc w:val="both"/>
        <w:rPr>
          <w:rFonts w:ascii="Times New Roman" w:hAnsi="Times New Roman" w:cs="Times New Roman"/>
          <w:sz w:val="24"/>
          <w:szCs w:val="24"/>
        </w:rPr>
      </w:pPr>
      <w:r w:rsidRPr="00AA597E">
        <w:rPr>
          <w:rFonts w:ascii="Times New Roman" w:hAnsi="Times New Roman" w:cs="Times New Roman"/>
          <w:sz w:val="24"/>
          <w:szCs w:val="24"/>
        </w:rPr>
        <w:t>Kepala sekolah di TK Kemala Bhayangkari 2 Tanjung Morawa</w:t>
      </w:r>
    </w:p>
    <w:p w:rsidR="00AA597E" w:rsidRPr="00AA597E" w:rsidRDefault="00AA597E" w:rsidP="00AA597E">
      <w:pPr>
        <w:pStyle w:val="ListParagraph"/>
        <w:numPr>
          <w:ilvl w:val="0"/>
          <w:numId w:val="38"/>
        </w:numPr>
        <w:spacing w:after="0" w:line="480" w:lineRule="auto"/>
        <w:jc w:val="both"/>
        <w:rPr>
          <w:rFonts w:ascii="Times New Roman" w:hAnsi="Times New Roman" w:cs="Times New Roman"/>
          <w:sz w:val="24"/>
          <w:szCs w:val="24"/>
        </w:rPr>
      </w:pPr>
      <w:r w:rsidRPr="00AA597E">
        <w:rPr>
          <w:rFonts w:ascii="Times New Roman" w:hAnsi="Times New Roman" w:cs="Times New Roman"/>
          <w:sz w:val="24"/>
          <w:szCs w:val="24"/>
        </w:rPr>
        <w:t>Guru TK Kemala Bhayangkari 2 Tabjung Morawa</w:t>
      </w:r>
    </w:p>
    <w:p w:rsidR="00AA597E" w:rsidRPr="00AA597E" w:rsidRDefault="00AA597E" w:rsidP="00AA597E">
      <w:pPr>
        <w:pStyle w:val="ListParagraph"/>
        <w:numPr>
          <w:ilvl w:val="0"/>
          <w:numId w:val="38"/>
        </w:numPr>
        <w:spacing w:after="0" w:line="480" w:lineRule="auto"/>
        <w:jc w:val="both"/>
        <w:rPr>
          <w:rFonts w:ascii="Times New Roman" w:hAnsi="Times New Roman" w:cs="Times New Roman"/>
          <w:sz w:val="24"/>
          <w:szCs w:val="24"/>
        </w:rPr>
      </w:pPr>
      <w:r w:rsidRPr="00AA597E">
        <w:rPr>
          <w:rFonts w:ascii="Times New Roman" w:hAnsi="Times New Roman" w:cs="Times New Roman"/>
          <w:sz w:val="24"/>
          <w:szCs w:val="24"/>
        </w:rPr>
        <w:t>Anak Kelas B TK Kemala Bhayangkari 2 Tanjung Morawa</w:t>
      </w:r>
    </w:p>
    <w:p w:rsidR="00AA597E" w:rsidRPr="00AA597E" w:rsidRDefault="00AA597E" w:rsidP="00AA597E">
      <w:pPr>
        <w:spacing w:after="0" w:line="480" w:lineRule="auto"/>
        <w:ind w:firstLine="720"/>
        <w:jc w:val="both"/>
        <w:rPr>
          <w:rFonts w:ascii="Times New Roman" w:hAnsi="Times New Roman" w:cs="Times New Roman"/>
          <w:sz w:val="24"/>
          <w:szCs w:val="24"/>
        </w:rPr>
      </w:pPr>
      <w:r w:rsidRPr="00AA597E">
        <w:rPr>
          <w:rFonts w:ascii="Times New Roman" w:hAnsi="Times New Roman" w:cs="Times New Roman"/>
          <w:sz w:val="24"/>
          <w:szCs w:val="24"/>
        </w:rPr>
        <w:t>Penelitian ini dilakukan di TK Kemala Bhayangkari 2 Jl. Batang Kuis Pasar VIII Kecamatan Tanjung Morawa.</w:t>
      </w:r>
      <w:bookmarkEnd w:id="22"/>
      <w:bookmarkEnd w:id="23"/>
    </w:p>
    <w:p w:rsidR="00AA597E" w:rsidRPr="00AA597E" w:rsidRDefault="00AA597E" w:rsidP="00AA597E">
      <w:pPr>
        <w:spacing w:after="0" w:line="720" w:lineRule="auto"/>
        <w:ind w:firstLine="720"/>
        <w:jc w:val="both"/>
        <w:rPr>
          <w:rFonts w:ascii="Times New Roman" w:hAnsi="Times New Roman" w:cs="Times New Roman"/>
          <w:sz w:val="24"/>
          <w:szCs w:val="24"/>
        </w:rPr>
      </w:pPr>
    </w:p>
    <w:p w:rsidR="00AA597E" w:rsidRPr="00AA597E" w:rsidRDefault="00AA597E" w:rsidP="00AA597E">
      <w:pPr>
        <w:spacing w:after="0" w:line="720" w:lineRule="auto"/>
        <w:ind w:firstLine="720"/>
        <w:jc w:val="both"/>
        <w:rPr>
          <w:rFonts w:ascii="Times New Roman" w:hAnsi="Times New Roman" w:cs="Times New Roman"/>
          <w:sz w:val="24"/>
          <w:szCs w:val="24"/>
        </w:rPr>
      </w:pPr>
    </w:p>
    <w:p w:rsidR="00AA597E" w:rsidRPr="00AA597E" w:rsidRDefault="00AA597E" w:rsidP="00AA597E">
      <w:pPr>
        <w:spacing w:after="0" w:line="720" w:lineRule="auto"/>
        <w:ind w:firstLine="720"/>
        <w:jc w:val="both"/>
        <w:rPr>
          <w:rFonts w:ascii="Times New Roman" w:hAnsi="Times New Roman" w:cs="Times New Roman"/>
          <w:sz w:val="24"/>
          <w:szCs w:val="24"/>
        </w:rPr>
      </w:pPr>
    </w:p>
    <w:p w:rsidR="00AA597E" w:rsidRPr="00AA597E" w:rsidRDefault="00AA597E" w:rsidP="00AA597E">
      <w:pPr>
        <w:pStyle w:val="Heading2"/>
        <w:keepNext w:val="0"/>
        <w:keepLines w:val="0"/>
        <w:numPr>
          <w:ilvl w:val="1"/>
          <w:numId w:val="33"/>
        </w:numPr>
        <w:spacing w:before="0" w:line="480" w:lineRule="auto"/>
        <w:contextualSpacing/>
        <w:rPr>
          <w:color w:val="auto"/>
        </w:rPr>
      </w:pPr>
      <w:bookmarkStart w:id="24" w:name="_Toc132360663"/>
      <w:bookmarkStart w:id="25" w:name="_Toc139719809"/>
      <w:bookmarkStart w:id="26" w:name="_Toc222320100"/>
      <w:r w:rsidRPr="00AA597E">
        <w:rPr>
          <w:color w:val="auto"/>
        </w:rPr>
        <w:lastRenderedPageBreak/>
        <w:t>Populasi dan Sampel</w:t>
      </w:r>
      <w:bookmarkEnd w:id="24"/>
      <w:bookmarkEnd w:id="25"/>
      <w:bookmarkEnd w:id="26"/>
      <w:r w:rsidRPr="00AA597E">
        <w:rPr>
          <w:color w:val="auto"/>
        </w:rPr>
        <w:t xml:space="preserve"> </w:t>
      </w:r>
    </w:p>
    <w:p w:rsidR="00AA597E" w:rsidRPr="00AA597E" w:rsidRDefault="00AA597E" w:rsidP="00AA597E">
      <w:pPr>
        <w:pStyle w:val="Heading3"/>
        <w:rPr>
          <w:color w:val="auto"/>
        </w:rPr>
      </w:pPr>
      <w:bookmarkStart w:id="27" w:name="_Toc132360664"/>
      <w:bookmarkStart w:id="28" w:name="_Toc139719810"/>
      <w:bookmarkStart w:id="29" w:name="_Toc222320101"/>
      <w:r w:rsidRPr="00AA597E">
        <w:rPr>
          <w:color w:val="auto"/>
        </w:rPr>
        <w:t>3.3.1 Populasi</w:t>
      </w:r>
      <w:bookmarkEnd w:id="27"/>
      <w:bookmarkEnd w:id="28"/>
      <w:bookmarkEnd w:id="29"/>
      <w:r w:rsidRPr="00AA597E">
        <w:rPr>
          <w:color w:val="auto"/>
        </w:rPr>
        <w:t xml:space="preserve"> </w:t>
      </w:r>
    </w:p>
    <w:p w:rsidR="00AA597E" w:rsidRPr="00AA597E" w:rsidRDefault="00AA597E" w:rsidP="00AA597E">
      <w:pPr>
        <w:spacing w:after="0" w:line="480" w:lineRule="auto"/>
        <w:ind w:firstLine="709"/>
        <w:jc w:val="both"/>
        <w:rPr>
          <w:rFonts w:ascii="Times New Roman" w:hAnsi="Times New Roman" w:cs="Times New Roman"/>
          <w:sz w:val="24"/>
          <w:szCs w:val="24"/>
        </w:rPr>
      </w:pPr>
      <w:r w:rsidRPr="00AA597E">
        <w:rPr>
          <w:rFonts w:ascii="Times New Roman" w:hAnsi="Times New Roman" w:cs="Times New Roman"/>
          <w:sz w:val="24"/>
          <w:szCs w:val="24"/>
        </w:rPr>
        <w:t xml:space="preserve">Populasi adalah sekelompok orang atau benda yang dijadikan subjek atau objek penelitian yang memiliki karakteristik yang sudah ditentukan sesuai dengan kriteria yang di capai. Menurut Sugiyono (2016:117) populasi adalah wilayah generalisasi yang terdiri atas: subjek/objek yang mempunyai kualitas karakteristik tertentu yang ditetapkan oleh peneliti untuk dipelajari dan ditarik kesimpulan. </w:t>
      </w:r>
    </w:p>
    <w:p w:rsidR="00AA597E" w:rsidRPr="00AA597E" w:rsidRDefault="00AA597E" w:rsidP="00AA597E">
      <w:pPr>
        <w:spacing w:after="0" w:line="480" w:lineRule="auto"/>
        <w:ind w:firstLine="709"/>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Maka populasi pada penelitian ini adalah seluruhan anak di TK Kemala Bhayangkari 2 Kecamatan Tanjung Morawa dengan jumlah 30 orang anak, yang terbagi dalam 3 kelas yaitu kelas A1, A2 dan kelas B dengan jumlah anak yang berbeda-beda.</w:t>
      </w:r>
    </w:p>
    <w:p w:rsidR="00AA597E" w:rsidRPr="00AA597E" w:rsidRDefault="00AA597E" w:rsidP="00AA597E">
      <w:pPr>
        <w:spacing w:after="0" w:line="720" w:lineRule="auto"/>
        <w:ind w:firstLine="709"/>
        <w:jc w:val="both"/>
        <w:rPr>
          <w:rFonts w:ascii="Times New Roman" w:hAnsi="Times New Roman" w:cs="Times New Roman"/>
          <w:sz w:val="24"/>
          <w:szCs w:val="24"/>
          <w:lang w:val="fi-FI"/>
        </w:rPr>
      </w:pPr>
    </w:p>
    <w:p w:rsidR="00AA597E" w:rsidRPr="00AA597E" w:rsidRDefault="00AA597E" w:rsidP="00AA597E">
      <w:pPr>
        <w:pStyle w:val="Heading3"/>
        <w:rPr>
          <w:color w:val="auto"/>
        </w:rPr>
      </w:pPr>
      <w:bookmarkStart w:id="30" w:name="_Toc132360665"/>
      <w:bookmarkStart w:id="31" w:name="_Toc139719811"/>
      <w:bookmarkStart w:id="32" w:name="_Toc222320102"/>
      <w:r w:rsidRPr="00AA597E">
        <w:rPr>
          <w:color w:val="auto"/>
        </w:rPr>
        <w:t>3.3.2 Sampel</w:t>
      </w:r>
      <w:bookmarkEnd w:id="30"/>
      <w:bookmarkEnd w:id="31"/>
      <w:bookmarkEnd w:id="32"/>
      <w:r w:rsidRPr="00AA597E">
        <w:rPr>
          <w:color w:val="auto"/>
        </w:rPr>
        <w:t xml:space="preserve"> </w:t>
      </w:r>
    </w:p>
    <w:p w:rsidR="00AA597E" w:rsidRPr="00AA597E" w:rsidRDefault="00AA597E" w:rsidP="00AA597E">
      <w:pPr>
        <w:spacing w:after="0" w:line="480" w:lineRule="auto"/>
        <w:ind w:firstLine="709"/>
        <w:jc w:val="both"/>
        <w:rPr>
          <w:rFonts w:ascii="Times New Roman" w:hAnsi="Times New Roman" w:cs="Times New Roman"/>
          <w:sz w:val="24"/>
          <w:szCs w:val="24"/>
        </w:rPr>
      </w:pPr>
      <w:r w:rsidRPr="00AA597E">
        <w:rPr>
          <w:rFonts w:ascii="Times New Roman" w:hAnsi="Times New Roman" w:cs="Times New Roman"/>
          <w:sz w:val="24"/>
          <w:szCs w:val="24"/>
        </w:rPr>
        <w:t xml:space="preserve">Menurut Sugiyono (2016) menjelaskan bahwa dalam penelitian kuantitatif, sampel merupakan bagian dari jumlah dan ciri-ciri yang ada pada populasi. Terkadang jumlah populasi yang besar </w:t>
      </w:r>
      <w:proofErr w:type="gramStart"/>
      <w:r w:rsidRPr="00AA597E">
        <w:rPr>
          <w:rFonts w:ascii="Times New Roman" w:hAnsi="Times New Roman" w:cs="Times New Roman"/>
          <w:sz w:val="24"/>
          <w:szCs w:val="24"/>
        </w:rPr>
        <w:t>akan</w:t>
      </w:r>
      <w:proofErr w:type="gramEnd"/>
      <w:r w:rsidRPr="00AA597E">
        <w:rPr>
          <w:rFonts w:ascii="Times New Roman" w:hAnsi="Times New Roman" w:cs="Times New Roman"/>
          <w:sz w:val="24"/>
          <w:szCs w:val="24"/>
        </w:rPr>
        <w:t xml:space="preserve"> menyulitkan proses suatu penelitian jika harus meneliti keseluruhan populasi tersebut dikarenakan adanya keterbatasan peneliti. Untuk mengatasinya, maka dalam penelitian kuantitatif dapat dilakukan dengan hanya meneliti sebagian dari jumlah populasi yang disebut sampel, dengan catatan sampel tersebut harus dapat merepresentasikan keseluruhan populasi agar hasil dari penelitian akurat dan dapat digeneralisasikan. </w:t>
      </w:r>
    </w:p>
    <w:p w:rsidR="00AA597E" w:rsidRPr="00AA597E" w:rsidRDefault="00AA597E" w:rsidP="00AA597E">
      <w:pPr>
        <w:spacing w:after="0" w:line="480" w:lineRule="auto"/>
        <w:ind w:firstLine="709"/>
        <w:jc w:val="both"/>
        <w:rPr>
          <w:rFonts w:ascii="Times New Roman" w:hAnsi="Times New Roman" w:cs="Times New Roman"/>
          <w:sz w:val="24"/>
          <w:szCs w:val="24"/>
        </w:rPr>
      </w:pPr>
      <w:r w:rsidRPr="00AA597E">
        <w:rPr>
          <w:rFonts w:ascii="Times New Roman" w:hAnsi="Times New Roman" w:cs="Times New Roman"/>
          <w:sz w:val="24"/>
          <w:szCs w:val="24"/>
        </w:rPr>
        <w:t xml:space="preserve">Berdasarkan teori di atas, maka teknik sampling yang penulis gunakan dalam penelitian ini adalah </w:t>
      </w:r>
      <w:r w:rsidRPr="00AA597E">
        <w:rPr>
          <w:rFonts w:ascii="Times New Roman" w:hAnsi="Times New Roman" w:cs="Times New Roman"/>
          <w:i/>
          <w:iCs/>
          <w:sz w:val="24"/>
          <w:szCs w:val="24"/>
        </w:rPr>
        <w:t>Simple Random Sampling</w:t>
      </w:r>
      <w:r w:rsidRPr="00AA597E">
        <w:rPr>
          <w:rFonts w:ascii="Times New Roman" w:hAnsi="Times New Roman" w:cs="Times New Roman"/>
          <w:sz w:val="24"/>
          <w:szCs w:val="24"/>
        </w:rPr>
        <w:t xml:space="preserve">. Menurut Sugiyono 2017 </w:t>
      </w:r>
      <w:r w:rsidRPr="00AA597E">
        <w:rPr>
          <w:rFonts w:ascii="Times New Roman" w:hAnsi="Times New Roman" w:cs="Times New Roman"/>
          <w:i/>
          <w:iCs/>
          <w:sz w:val="24"/>
          <w:szCs w:val="24"/>
        </w:rPr>
        <w:lastRenderedPageBreak/>
        <w:t xml:space="preserve">simple Random Sampling </w:t>
      </w:r>
      <w:r w:rsidRPr="00AA597E">
        <w:rPr>
          <w:rFonts w:ascii="Times New Roman" w:hAnsi="Times New Roman" w:cs="Times New Roman"/>
          <w:sz w:val="24"/>
          <w:szCs w:val="24"/>
        </w:rPr>
        <w:t xml:space="preserve">adalah pengambilan anggota sampel dari populasi yang dilakukan secara acak tanpa memperhatikan strata yang ada dalam populasi itu. Dalam penelitian ini pengambilan sempel dilakuakan dengan teknik </w:t>
      </w:r>
      <w:r w:rsidRPr="00AA597E">
        <w:rPr>
          <w:rFonts w:ascii="Times New Roman" w:hAnsi="Times New Roman" w:cs="Times New Roman"/>
          <w:i/>
          <w:iCs/>
          <w:sz w:val="24"/>
          <w:szCs w:val="24"/>
        </w:rPr>
        <w:t>undian</w:t>
      </w:r>
      <w:r w:rsidRPr="00AA597E">
        <w:rPr>
          <w:rFonts w:ascii="Times New Roman" w:hAnsi="Times New Roman" w:cs="Times New Roman"/>
          <w:sz w:val="24"/>
          <w:szCs w:val="24"/>
        </w:rPr>
        <w:t xml:space="preserve">. Jumlah sampel yang digunakan dalam penelitian ini yaitu 25 orang anak. </w:t>
      </w:r>
    </w:p>
    <w:p w:rsidR="00AA597E" w:rsidRPr="00AA597E" w:rsidRDefault="00AA597E" w:rsidP="00AA597E">
      <w:pPr>
        <w:spacing w:after="0" w:line="480" w:lineRule="auto"/>
        <w:jc w:val="both"/>
        <w:rPr>
          <w:rFonts w:ascii="Times New Roman" w:hAnsi="Times New Roman" w:cs="Times New Roman"/>
          <w:sz w:val="24"/>
          <w:szCs w:val="24"/>
        </w:rPr>
      </w:pPr>
      <w:r w:rsidRPr="00AA597E">
        <w:rPr>
          <w:rFonts w:ascii="Times New Roman" w:hAnsi="Times New Roman" w:cs="Times New Roman"/>
          <w:sz w:val="24"/>
          <w:szCs w:val="24"/>
        </w:rPr>
        <w:tab/>
        <w:t xml:space="preserve">Dalam penelitian ini, populasi terdiri dari 30 anak yang memenuhi kriteria penelitian. Karena meneliti seluruh populasi </w:t>
      </w:r>
      <w:proofErr w:type="gramStart"/>
      <w:r w:rsidRPr="00AA597E">
        <w:rPr>
          <w:rFonts w:ascii="Times New Roman" w:hAnsi="Times New Roman" w:cs="Times New Roman"/>
          <w:sz w:val="24"/>
          <w:szCs w:val="24"/>
        </w:rPr>
        <w:t>akan</w:t>
      </w:r>
      <w:proofErr w:type="gramEnd"/>
      <w:r w:rsidRPr="00AA597E">
        <w:rPr>
          <w:rFonts w:ascii="Times New Roman" w:hAnsi="Times New Roman" w:cs="Times New Roman"/>
          <w:sz w:val="24"/>
          <w:szCs w:val="24"/>
        </w:rPr>
        <w:t xml:space="preserve"> memakan waktu dan sumber daya, maka sempel diambil sebanyak 25 anak menggunakan Teknik random sampling. Random sampling berarti setiap anak dalam populasi memiliki peluang yang </w:t>
      </w:r>
      <w:proofErr w:type="gramStart"/>
      <w:r w:rsidRPr="00AA597E">
        <w:rPr>
          <w:rFonts w:ascii="Times New Roman" w:hAnsi="Times New Roman" w:cs="Times New Roman"/>
          <w:sz w:val="24"/>
          <w:szCs w:val="24"/>
        </w:rPr>
        <w:t>sama</w:t>
      </w:r>
      <w:proofErr w:type="gramEnd"/>
      <w:r w:rsidRPr="00AA597E">
        <w:rPr>
          <w:rFonts w:ascii="Times New Roman" w:hAnsi="Times New Roman" w:cs="Times New Roman"/>
          <w:sz w:val="24"/>
          <w:szCs w:val="24"/>
        </w:rPr>
        <w:t xml:space="preserve"> untuk terpilih sebagai sampel. Cara pengambilannya dilakukan melalui undian sederhana. Pertama, seluruh </w:t>
      </w:r>
      <w:proofErr w:type="gramStart"/>
      <w:r w:rsidRPr="00AA597E">
        <w:rPr>
          <w:rFonts w:ascii="Times New Roman" w:hAnsi="Times New Roman" w:cs="Times New Roman"/>
          <w:sz w:val="24"/>
          <w:szCs w:val="24"/>
        </w:rPr>
        <w:t>nama</w:t>
      </w:r>
      <w:proofErr w:type="gramEnd"/>
      <w:r w:rsidRPr="00AA597E">
        <w:rPr>
          <w:rFonts w:ascii="Times New Roman" w:hAnsi="Times New Roman" w:cs="Times New Roman"/>
          <w:sz w:val="24"/>
          <w:szCs w:val="24"/>
        </w:rPr>
        <w:t xml:space="preserve"> anak yang termasuk dalam populasi ditulis di kertas satu per satu. Setelah itu, semua kertas tersebut dikocok dalam wadah tertutup, lalu diambil secara acak sebanyak 25 </w:t>
      </w:r>
      <w:proofErr w:type="gramStart"/>
      <w:r w:rsidRPr="00AA597E">
        <w:rPr>
          <w:rFonts w:ascii="Times New Roman" w:hAnsi="Times New Roman" w:cs="Times New Roman"/>
          <w:sz w:val="24"/>
          <w:szCs w:val="24"/>
        </w:rPr>
        <w:t>nama</w:t>
      </w:r>
      <w:proofErr w:type="gramEnd"/>
      <w:r w:rsidRPr="00AA597E">
        <w:rPr>
          <w:rFonts w:ascii="Times New Roman" w:hAnsi="Times New Roman" w:cs="Times New Roman"/>
          <w:sz w:val="24"/>
          <w:szCs w:val="24"/>
        </w:rPr>
        <w:t xml:space="preserve"> sebagai sampel.</w:t>
      </w:r>
    </w:p>
    <w:p w:rsidR="00AA597E" w:rsidRPr="00AA597E" w:rsidRDefault="00AA597E" w:rsidP="00AA597E">
      <w:pPr>
        <w:spacing w:after="0" w:line="480" w:lineRule="auto"/>
        <w:jc w:val="both"/>
        <w:rPr>
          <w:rFonts w:ascii="Times New Roman" w:hAnsi="Times New Roman" w:cs="Times New Roman"/>
          <w:sz w:val="24"/>
          <w:szCs w:val="24"/>
        </w:rPr>
      </w:pPr>
      <w:r w:rsidRPr="00AA597E">
        <w:rPr>
          <w:rFonts w:ascii="Times New Roman" w:hAnsi="Times New Roman" w:cs="Times New Roman"/>
          <w:sz w:val="24"/>
          <w:szCs w:val="24"/>
        </w:rPr>
        <w:tab/>
        <w:t xml:space="preserve">Dengan </w:t>
      </w:r>
      <w:proofErr w:type="gramStart"/>
      <w:r w:rsidRPr="00AA597E">
        <w:rPr>
          <w:rFonts w:ascii="Times New Roman" w:hAnsi="Times New Roman" w:cs="Times New Roman"/>
          <w:sz w:val="24"/>
          <w:szCs w:val="24"/>
        </w:rPr>
        <w:t>cara</w:t>
      </w:r>
      <w:proofErr w:type="gramEnd"/>
      <w:r w:rsidRPr="00AA597E">
        <w:rPr>
          <w:rFonts w:ascii="Times New Roman" w:hAnsi="Times New Roman" w:cs="Times New Roman"/>
          <w:sz w:val="24"/>
          <w:szCs w:val="24"/>
        </w:rPr>
        <w:t xml:space="preserve"> ini, proses pemilihan benar-benar dilakukan secara acak, tanpa campur tangan atau pilih-pilih, sehingga hasilnya lebih objektif dan bisa mewakili seluruh populasi. Teknik ini juga menjaga keadilan dan menghidari bias dalam pengambilan sampel.</w:t>
      </w:r>
    </w:p>
    <w:p w:rsidR="00AA597E" w:rsidRPr="00AA597E" w:rsidRDefault="00AA597E" w:rsidP="00AA597E">
      <w:pPr>
        <w:spacing w:after="0" w:line="720" w:lineRule="auto"/>
        <w:jc w:val="both"/>
        <w:rPr>
          <w:rFonts w:ascii="Times New Roman" w:hAnsi="Times New Roman" w:cs="Times New Roman"/>
          <w:sz w:val="24"/>
          <w:szCs w:val="24"/>
        </w:rPr>
      </w:pPr>
    </w:p>
    <w:p w:rsidR="00AA597E" w:rsidRPr="00AA597E" w:rsidRDefault="00AA597E" w:rsidP="00AA597E">
      <w:pPr>
        <w:pStyle w:val="Heading2"/>
        <w:keepNext w:val="0"/>
        <w:keepLines w:val="0"/>
        <w:numPr>
          <w:ilvl w:val="1"/>
          <w:numId w:val="33"/>
        </w:numPr>
        <w:spacing w:before="0" w:line="480" w:lineRule="auto"/>
        <w:contextualSpacing/>
        <w:rPr>
          <w:color w:val="auto"/>
        </w:rPr>
      </w:pPr>
      <w:bookmarkStart w:id="33" w:name="_Toc132360666"/>
      <w:bookmarkStart w:id="34" w:name="_Toc139719812"/>
      <w:bookmarkStart w:id="35" w:name="_Toc222320103"/>
      <w:r w:rsidRPr="00AA597E">
        <w:rPr>
          <w:color w:val="auto"/>
        </w:rPr>
        <w:t>Instrumen Penelitian</w:t>
      </w:r>
      <w:bookmarkEnd w:id="33"/>
      <w:bookmarkEnd w:id="34"/>
      <w:bookmarkEnd w:id="35"/>
      <w:r w:rsidRPr="00AA597E">
        <w:rPr>
          <w:color w:val="auto"/>
        </w:rPr>
        <w:t xml:space="preserve"> </w:t>
      </w:r>
    </w:p>
    <w:p w:rsidR="00AA597E" w:rsidRPr="00AA597E" w:rsidRDefault="00AA597E" w:rsidP="00AA597E">
      <w:pPr>
        <w:spacing w:after="0" w:line="480" w:lineRule="auto"/>
        <w:ind w:firstLine="709"/>
        <w:jc w:val="both"/>
        <w:rPr>
          <w:rFonts w:ascii="Times New Roman" w:hAnsi="Times New Roman" w:cs="Times New Roman"/>
          <w:sz w:val="24"/>
        </w:rPr>
      </w:pPr>
      <w:r w:rsidRPr="00AA597E">
        <w:rPr>
          <w:rFonts w:ascii="Times New Roman" w:hAnsi="Times New Roman" w:cs="Times New Roman"/>
          <w:sz w:val="24"/>
          <w:lang w:val="fi-FI"/>
        </w:rPr>
        <w:t xml:space="preserve">Instrumen penelitian menurut Sugiono (2012:148) yaitu alat ukur yang digunakan untuk melakukan penelitian pembelajaran. </w:t>
      </w:r>
      <w:r w:rsidRPr="00AA597E">
        <w:rPr>
          <w:rFonts w:ascii="Times New Roman" w:hAnsi="Times New Roman" w:cs="Times New Roman"/>
          <w:sz w:val="24"/>
        </w:rPr>
        <w:t xml:space="preserve">Bentuk instrumen yang digunakan dalam penelitian ini adalah </w:t>
      </w:r>
      <w:r w:rsidRPr="00AA597E">
        <w:rPr>
          <w:rFonts w:ascii="Times New Roman" w:hAnsi="Times New Roman" w:cs="Times New Roman"/>
          <w:i/>
          <w:iCs/>
          <w:sz w:val="24"/>
        </w:rPr>
        <w:t xml:space="preserve">lembar observasi. </w:t>
      </w:r>
      <w:r w:rsidRPr="00AA597E">
        <w:rPr>
          <w:rFonts w:ascii="Times New Roman" w:hAnsi="Times New Roman" w:cs="Times New Roman"/>
          <w:sz w:val="24"/>
        </w:rPr>
        <w:t xml:space="preserve">Daftar observasi berisi tentang pedoman yang digunakan untuk mengamati aspek yang </w:t>
      </w:r>
      <w:proofErr w:type="gramStart"/>
      <w:r w:rsidRPr="00AA597E">
        <w:rPr>
          <w:rFonts w:ascii="Times New Roman" w:hAnsi="Times New Roman" w:cs="Times New Roman"/>
          <w:sz w:val="24"/>
        </w:rPr>
        <w:t>akan</w:t>
      </w:r>
      <w:proofErr w:type="gramEnd"/>
      <w:r w:rsidRPr="00AA597E">
        <w:rPr>
          <w:rFonts w:ascii="Times New Roman" w:hAnsi="Times New Roman" w:cs="Times New Roman"/>
          <w:sz w:val="24"/>
        </w:rPr>
        <w:t xml:space="preserve"> diobservasi. Tugas penelitian ini ialah memberi tanda </w:t>
      </w:r>
      <w:r w:rsidRPr="00AA597E">
        <w:rPr>
          <w:rFonts w:ascii="Times New Roman" w:hAnsi="Times New Roman" w:cs="Times New Roman"/>
          <w:i/>
          <w:iCs/>
          <w:sz w:val="24"/>
        </w:rPr>
        <w:t>checklist</w:t>
      </w:r>
      <w:r w:rsidRPr="00AA597E">
        <w:rPr>
          <w:rFonts w:ascii="Times New Roman" w:hAnsi="Times New Roman" w:cs="Times New Roman"/>
          <w:sz w:val="24"/>
        </w:rPr>
        <w:t xml:space="preserve"> (√) pada bagian aspek yang </w:t>
      </w:r>
      <w:r w:rsidRPr="00AA597E">
        <w:rPr>
          <w:rFonts w:ascii="Times New Roman" w:hAnsi="Times New Roman" w:cs="Times New Roman"/>
          <w:sz w:val="24"/>
        </w:rPr>
        <w:lastRenderedPageBreak/>
        <w:t xml:space="preserve">diobservasi. Instrumen dalam penelitian merupakan alat </w:t>
      </w:r>
      <w:proofErr w:type="gramStart"/>
      <w:r w:rsidRPr="00AA597E">
        <w:rPr>
          <w:rFonts w:ascii="Times New Roman" w:hAnsi="Times New Roman" w:cs="Times New Roman"/>
          <w:sz w:val="24"/>
        </w:rPr>
        <w:t>bantu</w:t>
      </w:r>
      <w:proofErr w:type="gramEnd"/>
      <w:r w:rsidRPr="00AA597E">
        <w:rPr>
          <w:rFonts w:ascii="Times New Roman" w:hAnsi="Times New Roman" w:cs="Times New Roman"/>
          <w:sz w:val="24"/>
        </w:rPr>
        <w:t xml:space="preserve"> yang digunakan untuk mencatat atau mendapatkan data yang diperlukan, instrumen yang digunakan yaitu lembar observasi kegiatan permainan papan gembira edukatif dengan tujuan untuk mengetahui kemampuan kepercayaan diri anak sesuai dengan indikator yang akan dicapai.</w:t>
      </w:r>
    </w:p>
    <w:p w:rsidR="00AA597E" w:rsidRPr="00AA597E" w:rsidRDefault="00AA597E" w:rsidP="00AA597E">
      <w:pPr>
        <w:spacing w:after="0" w:line="720" w:lineRule="auto"/>
        <w:ind w:firstLine="709"/>
        <w:jc w:val="both"/>
        <w:rPr>
          <w:rFonts w:ascii="Times New Roman" w:hAnsi="Times New Roman" w:cs="Times New Roman"/>
          <w:sz w:val="24"/>
        </w:rPr>
      </w:pPr>
    </w:p>
    <w:p w:rsidR="00AA597E" w:rsidRPr="00AA597E" w:rsidRDefault="00AA597E" w:rsidP="00AA597E">
      <w:pPr>
        <w:pStyle w:val="Heading3"/>
        <w:rPr>
          <w:color w:val="auto"/>
        </w:rPr>
      </w:pPr>
      <w:bookmarkStart w:id="36" w:name="_Toc222320104"/>
      <w:r w:rsidRPr="00AA597E">
        <w:rPr>
          <w:color w:val="auto"/>
        </w:rPr>
        <w:t>3.4.1 Indikator</w:t>
      </w:r>
      <w:bookmarkEnd w:id="36"/>
    </w:p>
    <w:p w:rsidR="00AA597E" w:rsidRPr="00AA597E" w:rsidRDefault="00AA597E" w:rsidP="00AA597E">
      <w:pPr>
        <w:spacing w:after="0" w:line="480" w:lineRule="auto"/>
        <w:ind w:firstLine="720"/>
        <w:jc w:val="both"/>
        <w:rPr>
          <w:rFonts w:ascii="Times New Roman" w:hAnsi="Times New Roman" w:cs="Times New Roman"/>
          <w:sz w:val="24"/>
        </w:rPr>
      </w:pPr>
      <w:r w:rsidRPr="00AA597E">
        <w:rPr>
          <w:rFonts w:ascii="Times New Roman" w:hAnsi="Times New Roman" w:cs="Times New Roman"/>
          <w:sz w:val="24"/>
        </w:rPr>
        <w:t>Menurut Arikunto (2018) Indikator adalah tanda atau ciri yang dapat digunakan sebagai ukuran atau pedoman untuk menilai sesuatu, baik berupa keadaan, sifat, atau proses. Sedangkan menurut Sudijono (2010) Indikator adalah parameter atau acuan yang dapat menunjukkan atau memberikan gambaran tentang tingkat pencapaian atau kondisi tertentu dalam suatu fenomena.</w:t>
      </w:r>
    </w:p>
    <w:p w:rsidR="00AA597E" w:rsidRPr="00AA597E" w:rsidRDefault="00AA597E" w:rsidP="00AA597E">
      <w:pPr>
        <w:spacing w:after="0" w:line="480" w:lineRule="auto"/>
        <w:ind w:firstLine="709"/>
        <w:jc w:val="both"/>
        <w:rPr>
          <w:rFonts w:ascii="Times New Roman" w:hAnsi="Times New Roman" w:cs="Times New Roman"/>
          <w:sz w:val="24"/>
        </w:rPr>
      </w:pPr>
      <w:r w:rsidRPr="00AA597E">
        <w:rPr>
          <w:rFonts w:ascii="Times New Roman" w:hAnsi="Times New Roman" w:cs="Times New Roman"/>
          <w:sz w:val="24"/>
        </w:rPr>
        <w:t xml:space="preserve">Berdasarkan definisi diatas maka indikator adalah tanda, ciri, atau ukuran yang digunakan untuk menunjukkan, mengukur, atau menggambarkan suatu kondisi, proses, atau hasil tertentu. Adapun indikator mengenai kepercayaan diri menurut Mulyasa (Mufidaah 2022), untuk memperoleh data peningkatan kepercayaan diri anak diperlukan indikator yang penjelasan di paparkan di </w:t>
      </w:r>
      <w:proofErr w:type="gramStart"/>
      <w:r w:rsidRPr="00AA597E">
        <w:rPr>
          <w:rFonts w:ascii="Times New Roman" w:hAnsi="Times New Roman" w:cs="Times New Roman"/>
          <w:sz w:val="24"/>
        </w:rPr>
        <w:t>bab</w:t>
      </w:r>
      <w:proofErr w:type="gramEnd"/>
      <w:r w:rsidRPr="00AA597E">
        <w:rPr>
          <w:rFonts w:ascii="Times New Roman" w:hAnsi="Times New Roman" w:cs="Times New Roman"/>
          <w:sz w:val="24"/>
        </w:rPr>
        <w:t xml:space="preserve"> 2:</w:t>
      </w:r>
    </w:p>
    <w:p w:rsidR="00AA597E" w:rsidRPr="00AA597E" w:rsidRDefault="00AA597E" w:rsidP="00AA597E">
      <w:pPr>
        <w:pStyle w:val="ListParagraph"/>
        <w:numPr>
          <w:ilvl w:val="0"/>
          <w:numId w:val="39"/>
        </w:numPr>
        <w:spacing w:after="0" w:line="480" w:lineRule="auto"/>
        <w:jc w:val="both"/>
        <w:rPr>
          <w:rFonts w:ascii="Times New Roman" w:hAnsi="Times New Roman" w:cs="Times New Roman"/>
          <w:sz w:val="24"/>
        </w:rPr>
      </w:pPr>
      <w:r w:rsidRPr="00AA597E">
        <w:rPr>
          <w:rFonts w:ascii="Times New Roman" w:hAnsi="Times New Roman" w:cs="Times New Roman"/>
          <w:sz w:val="24"/>
          <w:szCs w:val="24"/>
        </w:rPr>
        <w:t>Pantang menyerah</w:t>
      </w:r>
    </w:p>
    <w:p w:rsidR="00AA597E" w:rsidRPr="00AA597E" w:rsidRDefault="00AA597E" w:rsidP="00AA597E">
      <w:pPr>
        <w:pStyle w:val="ListParagraph"/>
        <w:numPr>
          <w:ilvl w:val="0"/>
          <w:numId w:val="39"/>
        </w:numPr>
        <w:spacing w:after="0" w:line="480" w:lineRule="auto"/>
        <w:jc w:val="both"/>
        <w:rPr>
          <w:rFonts w:ascii="Times New Roman" w:hAnsi="Times New Roman" w:cs="Times New Roman"/>
          <w:sz w:val="24"/>
        </w:rPr>
      </w:pPr>
      <w:r w:rsidRPr="00AA597E">
        <w:rPr>
          <w:rFonts w:ascii="Times New Roman" w:hAnsi="Times New Roman" w:cs="Times New Roman"/>
          <w:sz w:val="24"/>
          <w:szCs w:val="24"/>
        </w:rPr>
        <w:t>Berani mengemukakan pendapat</w:t>
      </w:r>
    </w:p>
    <w:p w:rsidR="00AA597E" w:rsidRPr="00AA597E" w:rsidRDefault="00AA597E" w:rsidP="00AA597E">
      <w:pPr>
        <w:pStyle w:val="ListParagraph"/>
        <w:numPr>
          <w:ilvl w:val="0"/>
          <w:numId w:val="39"/>
        </w:numPr>
        <w:spacing w:after="0" w:line="480" w:lineRule="auto"/>
        <w:jc w:val="both"/>
        <w:rPr>
          <w:rFonts w:ascii="Times New Roman" w:hAnsi="Times New Roman" w:cs="Times New Roman"/>
          <w:sz w:val="24"/>
        </w:rPr>
      </w:pPr>
      <w:r w:rsidRPr="00AA597E">
        <w:rPr>
          <w:rFonts w:ascii="Times New Roman" w:hAnsi="Times New Roman" w:cs="Times New Roman"/>
          <w:sz w:val="24"/>
          <w:szCs w:val="24"/>
        </w:rPr>
        <w:t>Berani Bertanya</w:t>
      </w:r>
    </w:p>
    <w:p w:rsidR="00AA597E" w:rsidRPr="00AA597E" w:rsidRDefault="00AA597E" w:rsidP="00AA597E">
      <w:pPr>
        <w:pStyle w:val="ListParagraph"/>
        <w:numPr>
          <w:ilvl w:val="0"/>
          <w:numId w:val="39"/>
        </w:numPr>
        <w:spacing w:after="0" w:line="480" w:lineRule="auto"/>
        <w:jc w:val="both"/>
        <w:rPr>
          <w:rFonts w:ascii="Times New Roman" w:hAnsi="Times New Roman" w:cs="Times New Roman"/>
          <w:sz w:val="24"/>
        </w:rPr>
      </w:pPr>
      <w:r w:rsidRPr="00AA597E">
        <w:rPr>
          <w:rFonts w:ascii="Times New Roman" w:hAnsi="Times New Roman" w:cs="Times New Roman"/>
          <w:sz w:val="24"/>
          <w:szCs w:val="24"/>
        </w:rPr>
        <w:t>Mengutamakan usaha sendiri dari pada bantuan</w:t>
      </w:r>
    </w:p>
    <w:p w:rsidR="00AA597E" w:rsidRPr="00AA597E" w:rsidRDefault="00AA597E" w:rsidP="00AA597E">
      <w:pPr>
        <w:pStyle w:val="ListParagraph"/>
        <w:numPr>
          <w:ilvl w:val="0"/>
          <w:numId w:val="39"/>
        </w:numPr>
        <w:spacing w:after="0" w:line="480" w:lineRule="auto"/>
        <w:jc w:val="both"/>
        <w:rPr>
          <w:rFonts w:ascii="Times New Roman" w:hAnsi="Times New Roman" w:cs="Times New Roman"/>
          <w:sz w:val="24"/>
        </w:rPr>
      </w:pPr>
      <w:r w:rsidRPr="00AA597E">
        <w:rPr>
          <w:rFonts w:ascii="Times New Roman" w:hAnsi="Times New Roman" w:cs="Times New Roman"/>
          <w:sz w:val="24"/>
          <w:szCs w:val="24"/>
        </w:rPr>
        <w:t>Berpenampilan tenang</w:t>
      </w:r>
    </w:p>
    <w:p w:rsidR="00AA597E" w:rsidRPr="00AA597E" w:rsidRDefault="00AA597E" w:rsidP="00AA597E">
      <w:pPr>
        <w:spacing w:after="0" w:line="480" w:lineRule="auto"/>
        <w:ind w:firstLine="720"/>
        <w:jc w:val="both"/>
        <w:rPr>
          <w:rFonts w:ascii="Times New Roman" w:hAnsi="Times New Roman" w:cs="Times New Roman"/>
          <w:sz w:val="24"/>
        </w:rPr>
      </w:pPr>
      <w:r w:rsidRPr="00AA597E">
        <w:rPr>
          <w:rFonts w:ascii="Times New Roman" w:hAnsi="Times New Roman" w:cs="Times New Roman"/>
          <w:sz w:val="24"/>
        </w:rPr>
        <w:lastRenderedPageBreak/>
        <w:t>Untuk mempermudah proses penelitian, maka dalam penelitian ini, peneliti membuat rubrik indikator kepercayaan diri yang digunakan dapat dilihat pada tabe</w:t>
      </w:r>
      <w:r w:rsidRPr="00AA597E">
        <w:rPr>
          <w:rFonts w:ascii="Times New Roman" w:hAnsi="Times New Roman" w:cs="Times New Roman"/>
          <w:sz w:val="24"/>
          <w:lang w:val="en-US"/>
        </w:rPr>
        <w:t>l</w:t>
      </w:r>
      <w:r w:rsidRPr="00AA597E">
        <w:rPr>
          <w:rFonts w:ascii="Times New Roman" w:hAnsi="Times New Roman" w:cs="Times New Roman"/>
          <w:sz w:val="24"/>
        </w:rPr>
        <w:t xml:space="preserve"> dibawah ini:</w:t>
      </w:r>
    </w:p>
    <w:p w:rsidR="00AA597E" w:rsidRPr="00AA597E" w:rsidRDefault="00AA597E" w:rsidP="00AA597E">
      <w:pPr>
        <w:spacing w:after="0" w:line="480" w:lineRule="auto"/>
        <w:jc w:val="center"/>
        <w:rPr>
          <w:rFonts w:ascii="Times New Roman" w:hAnsi="Times New Roman" w:cs="Times New Roman"/>
          <w:b/>
          <w:bCs/>
          <w:sz w:val="24"/>
          <w:szCs w:val="24"/>
        </w:rPr>
      </w:pPr>
      <w:r w:rsidRPr="00AA597E">
        <w:rPr>
          <w:rFonts w:ascii="Times New Roman" w:hAnsi="Times New Roman" w:cs="Times New Roman"/>
          <w:b/>
          <w:bCs/>
          <w:sz w:val="24"/>
          <w:szCs w:val="24"/>
        </w:rPr>
        <w:t>Tabel 3.2</w:t>
      </w:r>
    </w:p>
    <w:p w:rsidR="00AA597E" w:rsidRPr="00AA597E" w:rsidRDefault="00AA597E" w:rsidP="00AA597E">
      <w:pPr>
        <w:jc w:val="center"/>
        <w:rPr>
          <w:rFonts w:ascii="Times New Roman" w:hAnsi="Times New Roman" w:cs="Times New Roman"/>
          <w:b/>
        </w:rPr>
      </w:pPr>
      <w:bookmarkStart w:id="37" w:name="_Toc189481745"/>
      <w:bookmarkStart w:id="38" w:name="_Toc189481927"/>
      <w:bookmarkStart w:id="39" w:name="_Toc190163271"/>
      <w:bookmarkStart w:id="40" w:name="_Toc191283352"/>
      <w:bookmarkStart w:id="41" w:name="_Toc200460010"/>
      <w:r w:rsidRPr="00AA597E">
        <w:rPr>
          <w:rFonts w:ascii="Times New Roman" w:hAnsi="Times New Roman" w:cs="Times New Roman"/>
          <w:b/>
          <w:sz w:val="24"/>
        </w:rPr>
        <w:t>Rubrik Kepercayaan Diri</w:t>
      </w:r>
      <w:bookmarkEnd w:id="37"/>
      <w:bookmarkEnd w:id="38"/>
      <w:bookmarkEnd w:id="39"/>
      <w:bookmarkEnd w:id="40"/>
      <w:bookmarkEnd w:id="41"/>
    </w:p>
    <w:tbl>
      <w:tblPr>
        <w:tblStyle w:val="TableGrid"/>
        <w:tblW w:w="9733" w:type="dxa"/>
        <w:jc w:val="center"/>
        <w:tblLayout w:type="fixed"/>
        <w:tblLook w:val="04A0" w:firstRow="1" w:lastRow="0" w:firstColumn="1" w:lastColumn="0" w:noHBand="0" w:noVBand="1"/>
      </w:tblPr>
      <w:tblGrid>
        <w:gridCol w:w="563"/>
        <w:gridCol w:w="1842"/>
        <w:gridCol w:w="1701"/>
        <w:gridCol w:w="1942"/>
        <w:gridCol w:w="1842"/>
        <w:gridCol w:w="1843"/>
      </w:tblGrid>
      <w:tr w:rsidR="00AA597E" w:rsidRPr="00AA597E" w:rsidTr="00B4309C">
        <w:trPr>
          <w:jc w:val="center"/>
        </w:trPr>
        <w:tc>
          <w:tcPr>
            <w:tcW w:w="563" w:type="dxa"/>
            <w:vMerge w:val="restart"/>
            <w:vAlign w:val="center"/>
          </w:tcPr>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No</w:t>
            </w:r>
          </w:p>
        </w:tc>
        <w:tc>
          <w:tcPr>
            <w:tcW w:w="1842" w:type="dxa"/>
            <w:vMerge w:val="restart"/>
          </w:tcPr>
          <w:p w:rsidR="00AA597E" w:rsidRPr="00AA597E" w:rsidRDefault="00AA597E" w:rsidP="00B4309C">
            <w:pPr>
              <w:jc w:val="center"/>
              <w:rPr>
                <w:rFonts w:ascii="Times New Roman" w:hAnsi="Times New Roman" w:cs="Times New Roman"/>
                <w:b/>
                <w:bCs/>
                <w:sz w:val="24"/>
                <w:szCs w:val="24"/>
              </w:rPr>
            </w:pPr>
          </w:p>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Indikator</w:t>
            </w:r>
          </w:p>
        </w:tc>
        <w:tc>
          <w:tcPr>
            <w:tcW w:w="7328" w:type="dxa"/>
            <w:gridSpan w:val="4"/>
          </w:tcPr>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 xml:space="preserve">Kategori </w:t>
            </w:r>
          </w:p>
        </w:tc>
      </w:tr>
      <w:tr w:rsidR="00AA597E" w:rsidRPr="00AA597E" w:rsidTr="00B4309C">
        <w:trPr>
          <w:jc w:val="center"/>
        </w:trPr>
        <w:tc>
          <w:tcPr>
            <w:tcW w:w="563" w:type="dxa"/>
            <w:vMerge/>
          </w:tcPr>
          <w:p w:rsidR="00AA597E" w:rsidRPr="00AA597E" w:rsidRDefault="00AA597E" w:rsidP="00B4309C">
            <w:pPr>
              <w:jc w:val="center"/>
              <w:rPr>
                <w:rFonts w:ascii="Times New Roman" w:hAnsi="Times New Roman" w:cs="Times New Roman"/>
                <w:b/>
                <w:bCs/>
                <w:sz w:val="24"/>
                <w:szCs w:val="24"/>
              </w:rPr>
            </w:pPr>
          </w:p>
        </w:tc>
        <w:tc>
          <w:tcPr>
            <w:tcW w:w="1842" w:type="dxa"/>
            <w:vMerge/>
          </w:tcPr>
          <w:p w:rsidR="00AA597E" w:rsidRPr="00AA597E" w:rsidRDefault="00AA597E" w:rsidP="00B4309C">
            <w:pPr>
              <w:jc w:val="center"/>
              <w:rPr>
                <w:rFonts w:ascii="Times New Roman" w:hAnsi="Times New Roman" w:cs="Times New Roman"/>
                <w:b/>
                <w:bCs/>
                <w:sz w:val="24"/>
                <w:szCs w:val="24"/>
              </w:rPr>
            </w:pPr>
          </w:p>
        </w:tc>
        <w:tc>
          <w:tcPr>
            <w:tcW w:w="1701" w:type="dxa"/>
          </w:tcPr>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BB</w:t>
            </w:r>
          </w:p>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w:t>
            </w:r>
          </w:p>
        </w:tc>
        <w:tc>
          <w:tcPr>
            <w:tcW w:w="1942" w:type="dxa"/>
          </w:tcPr>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MB</w:t>
            </w:r>
          </w:p>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w:t>
            </w:r>
          </w:p>
        </w:tc>
        <w:tc>
          <w:tcPr>
            <w:tcW w:w="1842" w:type="dxa"/>
          </w:tcPr>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BSH</w:t>
            </w:r>
          </w:p>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w:t>
            </w:r>
          </w:p>
        </w:tc>
        <w:tc>
          <w:tcPr>
            <w:tcW w:w="1843" w:type="dxa"/>
          </w:tcPr>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BSB</w:t>
            </w:r>
          </w:p>
          <w:p w:rsidR="00AA597E" w:rsidRPr="00AA597E" w:rsidRDefault="00AA597E" w:rsidP="00B4309C">
            <w:pPr>
              <w:jc w:val="center"/>
              <w:rPr>
                <w:rFonts w:ascii="Times New Roman" w:hAnsi="Times New Roman" w:cs="Times New Roman"/>
                <w:b/>
                <w:bCs/>
                <w:sz w:val="24"/>
                <w:szCs w:val="24"/>
              </w:rPr>
            </w:pPr>
            <w:r w:rsidRPr="00AA597E">
              <w:rPr>
                <w:rFonts w:ascii="Times New Roman" w:hAnsi="Times New Roman" w:cs="Times New Roman"/>
                <w:b/>
                <w:bCs/>
                <w:sz w:val="24"/>
                <w:szCs w:val="24"/>
              </w:rPr>
              <w:t>****</w:t>
            </w:r>
          </w:p>
        </w:tc>
      </w:tr>
      <w:tr w:rsidR="00AA597E" w:rsidRPr="00AA597E" w:rsidTr="00B4309C">
        <w:trPr>
          <w:jc w:val="center"/>
        </w:trPr>
        <w:tc>
          <w:tcPr>
            <w:tcW w:w="563" w:type="dxa"/>
            <w:vAlign w:val="center"/>
          </w:tcPr>
          <w:p w:rsidR="00AA597E" w:rsidRPr="00AA597E" w:rsidRDefault="00AA597E" w:rsidP="00B4309C">
            <w:pPr>
              <w:jc w:val="center"/>
              <w:rPr>
                <w:rFonts w:ascii="Times New Roman" w:hAnsi="Times New Roman" w:cs="Times New Roman"/>
                <w:sz w:val="24"/>
                <w:szCs w:val="24"/>
              </w:rPr>
            </w:pPr>
            <w:r w:rsidRPr="00AA597E">
              <w:rPr>
                <w:rFonts w:ascii="Times New Roman" w:hAnsi="Times New Roman" w:cs="Times New Roman"/>
                <w:sz w:val="24"/>
                <w:szCs w:val="24"/>
              </w:rPr>
              <w:t>1</w:t>
            </w:r>
          </w:p>
        </w:tc>
        <w:tc>
          <w:tcPr>
            <w:tcW w:w="1842" w:type="dxa"/>
            <w:vAlign w:val="center"/>
          </w:tcPr>
          <w:p w:rsidR="00AA597E" w:rsidRPr="00AA597E" w:rsidRDefault="00AA597E" w:rsidP="00B4309C">
            <w:pPr>
              <w:rPr>
                <w:rFonts w:ascii="Times New Roman" w:hAnsi="Times New Roman" w:cs="Times New Roman"/>
                <w:sz w:val="24"/>
                <w:szCs w:val="24"/>
              </w:rPr>
            </w:pPr>
            <w:r w:rsidRPr="00AA597E">
              <w:rPr>
                <w:rFonts w:ascii="Times New Roman" w:hAnsi="Times New Roman" w:cs="Times New Roman"/>
                <w:sz w:val="24"/>
                <w:szCs w:val="24"/>
              </w:rPr>
              <w:t>Pantang menyerah</w:t>
            </w:r>
          </w:p>
          <w:p w:rsidR="00AA597E" w:rsidRPr="00AA597E" w:rsidRDefault="00AA597E" w:rsidP="00B4309C">
            <w:pPr>
              <w:rPr>
                <w:rFonts w:ascii="Times New Roman" w:hAnsi="Times New Roman" w:cs="Times New Roman"/>
                <w:sz w:val="24"/>
                <w:szCs w:val="24"/>
              </w:rPr>
            </w:pPr>
          </w:p>
          <w:p w:rsidR="00AA597E" w:rsidRPr="00AA597E" w:rsidRDefault="00AA597E" w:rsidP="00B4309C">
            <w:pPr>
              <w:tabs>
                <w:tab w:val="left" w:pos="1275"/>
              </w:tabs>
              <w:rPr>
                <w:rFonts w:ascii="Times New Roman" w:hAnsi="Times New Roman" w:cs="Times New Roman"/>
                <w:sz w:val="24"/>
                <w:szCs w:val="24"/>
              </w:rPr>
            </w:pPr>
            <w:r w:rsidRPr="00AA597E">
              <w:rPr>
                <w:rFonts w:ascii="Times New Roman" w:hAnsi="Times New Roman" w:cs="Times New Roman"/>
                <w:sz w:val="24"/>
                <w:szCs w:val="24"/>
              </w:rPr>
              <w:tab/>
            </w:r>
          </w:p>
        </w:tc>
        <w:tc>
          <w:tcPr>
            <w:tcW w:w="1701" w:type="dxa"/>
          </w:tcPr>
          <w:p w:rsidR="00AA597E" w:rsidRPr="00AA597E" w:rsidRDefault="00AA597E" w:rsidP="00B4309C">
            <w:pPr>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Anak mudah menyerah saat mengahadapi kesulitan, tidak menyelesaikan tugas</w:t>
            </w:r>
          </w:p>
        </w:tc>
        <w:tc>
          <w:tcPr>
            <w:tcW w:w="1942" w:type="dxa"/>
          </w:tcPr>
          <w:p w:rsidR="00AA597E" w:rsidRPr="00AA597E" w:rsidRDefault="00AA597E" w:rsidP="00B4309C">
            <w:pPr>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Anak menyerah setelah beberapa kali gagal</w:t>
            </w:r>
          </w:p>
        </w:tc>
        <w:tc>
          <w:tcPr>
            <w:tcW w:w="1842" w:type="dxa"/>
          </w:tcPr>
          <w:p w:rsidR="00AA597E" w:rsidRPr="00AA597E" w:rsidRDefault="00AA597E" w:rsidP="00B4309C">
            <w:pPr>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Anak berusaha menyelesaikan tugas meski mengalami kesulitan</w:t>
            </w:r>
          </w:p>
        </w:tc>
        <w:tc>
          <w:tcPr>
            <w:tcW w:w="1843" w:type="dxa"/>
          </w:tcPr>
          <w:p w:rsidR="00AA597E" w:rsidRPr="00AA597E" w:rsidRDefault="00AA597E" w:rsidP="00B4309C">
            <w:pPr>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Anak terus mencoba sampai berhasil, tidak mudah menyerah dalam situasi apapun</w:t>
            </w:r>
          </w:p>
        </w:tc>
      </w:tr>
      <w:tr w:rsidR="00AA597E" w:rsidRPr="00AA597E" w:rsidTr="00B4309C">
        <w:trPr>
          <w:jc w:val="center"/>
        </w:trPr>
        <w:tc>
          <w:tcPr>
            <w:tcW w:w="563" w:type="dxa"/>
            <w:vAlign w:val="center"/>
          </w:tcPr>
          <w:p w:rsidR="00AA597E" w:rsidRPr="00AA597E" w:rsidRDefault="00AA597E" w:rsidP="00B4309C">
            <w:pPr>
              <w:jc w:val="center"/>
              <w:rPr>
                <w:rFonts w:ascii="Times New Roman" w:hAnsi="Times New Roman" w:cs="Times New Roman"/>
                <w:sz w:val="24"/>
                <w:szCs w:val="24"/>
              </w:rPr>
            </w:pPr>
            <w:r w:rsidRPr="00AA597E">
              <w:rPr>
                <w:rFonts w:ascii="Times New Roman" w:hAnsi="Times New Roman" w:cs="Times New Roman"/>
                <w:sz w:val="24"/>
                <w:szCs w:val="24"/>
              </w:rPr>
              <w:t>2</w:t>
            </w:r>
          </w:p>
        </w:tc>
        <w:tc>
          <w:tcPr>
            <w:tcW w:w="1842" w:type="dxa"/>
            <w:vAlign w:val="center"/>
          </w:tcPr>
          <w:p w:rsidR="00AA597E" w:rsidRPr="00AA597E" w:rsidRDefault="00AA597E" w:rsidP="00B4309C">
            <w:pPr>
              <w:rPr>
                <w:rFonts w:ascii="Times New Roman" w:hAnsi="Times New Roman" w:cs="Times New Roman"/>
                <w:sz w:val="24"/>
                <w:szCs w:val="24"/>
              </w:rPr>
            </w:pPr>
            <w:r w:rsidRPr="00AA597E">
              <w:rPr>
                <w:rFonts w:ascii="Times New Roman" w:hAnsi="Times New Roman" w:cs="Times New Roman"/>
                <w:sz w:val="24"/>
                <w:szCs w:val="24"/>
              </w:rPr>
              <w:t>Berani mengemukakan pendapat</w:t>
            </w:r>
          </w:p>
        </w:tc>
        <w:tc>
          <w:tcPr>
            <w:tcW w:w="1701"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Anak tidak berani menyampaikan pendapat, bahkan saat ditanya</w:t>
            </w:r>
          </w:p>
        </w:tc>
        <w:tc>
          <w:tcPr>
            <w:tcW w:w="1942"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Anak hanya menyampaikan pendapat jika dipaksa</w:t>
            </w:r>
          </w:p>
        </w:tc>
        <w:tc>
          <w:tcPr>
            <w:tcW w:w="1842"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Anak kadang-kadang mengemukakan pendapat dengan ragu-ragu</w:t>
            </w:r>
          </w:p>
        </w:tc>
        <w:tc>
          <w:tcPr>
            <w:tcW w:w="1843"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 xml:space="preserve">Anak sering dan percaya diri dalam menyeampaikan pendapat </w:t>
            </w:r>
          </w:p>
        </w:tc>
      </w:tr>
      <w:tr w:rsidR="00AA597E" w:rsidRPr="00AA597E" w:rsidTr="00B4309C">
        <w:trPr>
          <w:jc w:val="center"/>
        </w:trPr>
        <w:tc>
          <w:tcPr>
            <w:tcW w:w="563" w:type="dxa"/>
            <w:vAlign w:val="center"/>
          </w:tcPr>
          <w:p w:rsidR="00AA597E" w:rsidRPr="00AA597E" w:rsidRDefault="00AA597E" w:rsidP="00B4309C">
            <w:pPr>
              <w:jc w:val="center"/>
              <w:rPr>
                <w:rFonts w:ascii="Times New Roman" w:hAnsi="Times New Roman" w:cs="Times New Roman"/>
                <w:sz w:val="24"/>
                <w:szCs w:val="24"/>
              </w:rPr>
            </w:pPr>
            <w:r w:rsidRPr="00AA597E">
              <w:rPr>
                <w:rFonts w:ascii="Times New Roman" w:hAnsi="Times New Roman" w:cs="Times New Roman"/>
                <w:sz w:val="24"/>
                <w:szCs w:val="24"/>
              </w:rPr>
              <w:t>3</w:t>
            </w:r>
          </w:p>
        </w:tc>
        <w:tc>
          <w:tcPr>
            <w:tcW w:w="1842" w:type="dxa"/>
            <w:vAlign w:val="center"/>
          </w:tcPr>
          <w:p w:rsidR="00AA597E" w:rsidRPr="00AA597E" w:rsidRDefault="00AA597E" w:rsidP="00B4309C">
            <w:pPr>
              <w:rPr>
                <w:rFonts w:ascii="Times New Roman" w:hAnsi="Times New Roman" w:cs="Times New Roman"/>
                <w:sz w:val="24"/>
                <w:szCs w:val="24"/>
              </w:rPr>
            </w:pPr>
            <w:r w:rsidRPr="00AA597E">
              <w:rPr>
                <w:rFonts w:ascii="Times New Roman" w:hAnsi="Times New Roman" w:cs="Times New Roman"/>
                <w:sz w:val="24"/>
                <w:szCs w:val="24"/>
              </w:rPr>
              <w:t>Berani bertanya</w:t>
            </w:r>
          </w:p>
        </w:tc>
        <w:tc>
          <w:tcPr>
            <w:tcW w:w="1701"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Anak tidak pernah bertanya meski tidak mengerti</w:t>
            </w:r>
          </w:p>
        </w:tc>
        <w:tc>
          <w:tcPr>
            <w:tcW w:w="1942" w:type="dxa"/>
          </w:tcPr>
          <w:p w:rsidR="00AA597E" w:rsidRPr="00AA597E" w:rsidRDefault="00AA597E" w:rsidP="00B4309C">
            <w:pPr>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Anak bertanya jika disuruh</w:t>
            </w:r>
          </w:p>
        </w:tc>
        <w:tc>
          <w:tcPr>
            <w:tcW w:w="1842"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Anak sesekali bertanya saat merasa bingung</w:t>
            </w:r>
          </w:p>
        </w:tc>
        <w:tc>
          <w:tcPr>
            <w:tcW w:w="1843" w:type="dxa"/>
          </w:tcPr>
          <w:p w:rsidR="00AA597E" w:rsidRPr="00AA597E" w:rsidRDefault="00AA597E" w:rsidP="00B4309C">
            <w:pPr>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 xml:space="preserve">Anak aktif bertanya untuk memperjelas pemahaman tanpa rasa takut </w:t>
            </w:r>
          </w:p>
        </w:tc>
      </w:tr>
      <w:tr w:rsidR="00AA597E" w:rsidRPr="00AA597E" w:rsidTr="00B4309C">
        <w:trPr>
          <w:jc w:val="center"/>
        </w:trPr>
        <w:tc>
          <w:tcPr>
            <w:tcW w:w="563" w:type="dxa"/>
            <w:vAlign w:val="center"/>
          </w:tcPr>
          <w:p w:rsidR="00AA597E" w:rsidRPr="00AA597E" w:rsidRDefault="00AA597E" w:rsidP="00B4309C">
            <w:pPr>
              <w:jc w:val="center"/>
              <w:rPr>
                <w:rFonts w:ascii="Times New Roman" w:hAnsi="Times New Roman" w:cs="Times New Roman"/>
                <w:sz w:val="24"/>
                <w:szCs w:val="24"/>
              </w:rPr>
            </w:pPr>
            <w:r w:rsidRPr="00AA597E">
              <w:rPr>
                <w:rFonts w:ascii="Times New Roman" w:hAnsi="Times New Roman" w:cs="Times New Roman"/>
                <w:sz w:val="24"/>
                <w:szCs w:val="24"/>
              </w:rPr>
              <w:t>4</w:t>
            </w:r>
          </w:p>
        </w:tc>
        <w:tc>
          <w:tcPr>
            <w:tcW w:w="1842" w:type="dxa"/>
            <w:vAlign w:val="center"/>
          </w:tcPr>
          <w:p w:rsidR="00AA597E" w:rsidRPr="00AA597E" w:rsidRDefault="00AA597E" w:rsidP="00B4309C">
            <w:pPr>
              <w:rPr>
                <w:rFonts w:ascii="Times New Roman" w:hAnsi="Times New Roman" w:cs="Times New Roman"/>
                <w:sz w:val="24"/>
                <w:szCs w:val="24"/>
              </w:rPr>
            </w:pPr>
            <w:r w:rsidRPr="00AA597E">
              <w:rPr>
                <w:rFonts w:ascii="Times New Roman" w:hAnsi="Times New Roman" w:cs="Times New Roman"/>
                <w:sz w:val="24"/>
                <w:szCs w:val="24"/>
              </w:rPr>
              <w:t>Mengutamakan usaha sendiri dari pada bantuan</w:t>
            </w:r>
          </w:p>
        </w:tc>
        <w:tc>
          <w:tcPr>
            <w:tcW w:w="1701"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Anak selalu menunggu bantuan orang tanpa mencoaba terlebih dahulu</w:t>
            </w:r>
          </w:p>
        </w:tc>
        <w:tc>
          <w:tcPr>
            <w:tcW w:w="1942"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Anak hanya berusaha sebentar lalu meminta bantuan</w:t>
            </w:r>
          </w:p>
        </w:tc>
        <w:tc>
          <w:tcPr>
            <w:tcW w:w="1842"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Anak mencoba terlebih dahulu, lalu meminta bantuan jika benar-benar perlu</w:t>
            </w:r>
          </w:p>
        </w:tc>
        <w:tc>
          <w:tcPr>
            <w:tcW w:w="1843"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Anak selalu menyelesaikan tugas secara mandiri dan hanya meminta bantuan jika sangat perlu</w:t>
            </w:r>
          </w:p>
        </w:tc>
      </w:tr>
      <w:tr w:rsidR="00AA597E" w:rsidRPr="00AA597E" w:rsidTr="00B4309C">
        <w:trPr>
          <w:jc w:val="center"/>
        </w:trPr>
        <w:tc>
          <w:tcPr>
            <w:tcW w:w="563" w:type="dxa"/>
            <w:vAlign w:val="center"/>
          </w:tcPr>
          <w:p w:rsidR="00AA597E" w:rsidRPr="00AA597E" w:rsidRDefault="00AA597E" w:rsidP="00B4309C">
            <w:pPr>
              <w:jc w:val="center"/>
              <w:rPr>
                <w:rFonts w:ascii="Times New Roman" w:hAnsi="Times New Roman" w:cs="Times New Roman"/>
                <w:sz w:val="24"/>
                <w:szCs w:val="24"/>
              </w:rPr>
            </w:pPr>
            <w:r w:rsidRPr="00AA597E">
              <w:rPr>
                <w:rFonts w:ascii="Times New Roman" w:hAnsi="Times New Roman" w:cs="Times New Roman"/>
                <w:sz w:val="24"/>
                <w:szCs w:val="24"/>
              </w:rPr>
              <w:t>5</w:t>
            </w:r>
          </w:p>
        </w:tc>
        <w:tc>
          <w:tcPr>
            <w:tcW w:w="1842" w:type="dxa"/>
            <w:vAlign w:val="center"/>
          </w:tcPr>
          <w:p w:rsidR="00AA597E" w:rsidRPr="00AA597E" w:rsidRDefault="00AA597E" w:rsidP="00B4309C">
            <w:pPr>
              <w:rPr>
                <w:rFonts w:ascii="Times New Roman" w:hAnsi="Times New Roman" w:cs="Times New Roman"/>
                <w:sz w:val="24"/>
                <w:szCs w:val="24"/>
              </w:rPr>
            </w:pPr>
            <w:r w:rsidRPr="00AA597E">
              <w:rPr>
                <w:rFonts w:ascii="Times New Roman" w:hAnsi="Times New Roman" w:cs="Times New Roman"/>
                <w:sz w:val="24"/>
                <w:szCs w:val="24"/>
              </w:rPr>
              <w:t>Berpenampilan tenang</w:t>
            </w:r>
          </w:p>
        </w:tc>
        <w:tc>
          <w:tcPr>
            <w:tcW w:w="1701"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t xml:space="preserve">Anak tampak gugup, gelisah, dan cemas </w:t>
            </w:r>
            <w:r w:rsidRPr="00AA597E">
              <w:rPr>
                <w:rFonts w:ascii="Times New Roman" w:hAnsi="Times New Roman" w:cs="Times New Roman"/>
                <w:sz w:val="24"/>
                <w:szCs w:val="24"/>
              </w:rPr>
              <w:lastRenderedPageBreak/>
              <w:t xml:space="preserve">dalam berabgai situasi </w:t>
            </w:r>
          </w:p>
        </w:tc>
        <w:tc>
          <w:tcPr>
            <w:tcW w:w="1942"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lastRenderedPageBreak/>
              <w:t xml:space="preserve">Anak sering menunjukkan ketegangan atau </w:t>
            </w:r>
            <w:r w:rsidRPr="00AA597E">
              <w:rPr>
                <w:rFonts w:ascii="Times New Roman" w:hAnsi="Times New Roman" w:cs="Times New Roman"/>
                <w:sz w:val="24"/>
                <w:szCs w:val="24"/>
              </w:rPr>
              <w:lastRenderedPageBreak/>
              <w:t>kecemasan</w:t>
            </w:r>
          </w:p>
        </w:tc>
        <w:tc>
          <w:tcPr>
            <w:tcW w:w="1842"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lastRenderedPageBreak/>
              <w:t xml:space="preserve">Anak kadang tampak tenang, tapi mudah </w:t>
            </w:r>
            <w:r w:rsidRPr="00AA597E">
              <w:rPr>
                <w:rFonts w:ascii="Times New Roman" w:hAnsi="Times New Roman" w:cs="Times New Roman"/>
                <w:sz w:val="24"/>
                <w:szCs w:val="24"/>
              </w:rPr>
              <w:lastRenderedPageBreak/>
              <w:t>gugup dalam situasi tertentu</w:t>
            </w:r>
          </w:p>
        </w:tc>
        <w:tc>
          <w:tcPr>
            <w:tcW w:w="1843" w:type="dxa"/>
          </w:tcPr>
          <w:p w:rsidR="00AA597E" w:rsidRPr="00AA597E" w:rsidRDefault="00AA597E" w:rsidP="00B4309C">
            <w:pPr>
              <w:jc w:val="both"/>
              <w:rPr>
                <w:rFonts w:ascii="Times New Roman" w:hAnsi="Times New Roman" w:cs="Times New Roman"/>
                <w:sz w:val="24"/>
                <w:szCs w:val="24"/>
              </w:rPr>
            </w:pPr>
            <w:r w:rsidRPr="00AA597E">
              <w:rPr>
                <w:rFonts w:ascii="Times New Roman" w:hAnsi="Times New Roman" w:cs="Times New Roman"/>
                <w:sz w:val="24"/>
                <w:szCs w:val="24"/>
              </w:rPr>
              <w:lastRenderedPageBreak/>
              <w:t xml:space="preserve">Anak selalu tampak tenang, percaya diri, dan </w:t>
            </w:r>
            <w:r w:rsidRPr="00AA597E">
              <w:rPr>
                <w:rFonts w:ascii="Times New Roman" w:hAnsi="Times New Roman" w:cs="Times New Roman"/>
                <w:sz w:val="24"/>
                <w:szCs w:val="24"/>
              </w:rPr>
              <w:lastRenderedPageBreak/>
              <w:t>tidak mudah panik</w:t>
            </w:r>
          </w:p>
        </w:tc>
      </w:tr>
    </w:tbl>
    <w:p w:rsidR="00AA597E" w:rsidRPr="00AA597E" w:rsidRDefault="00AA597E" w:rsidP="00AA597E">
      <w:pPr>
        <w:spacing w:after="0" w:line="240" w:lineRule="auto"/>
        <w:rPr>
          <w:rFonts w:ascii="Times New Roman" w:hAnsi="Times New Roman" w:cs="Times New Roman"/>
          <w:sz w:val="24"/>
          <w:szCs w:val="24"/>
        </w:rPr>
      </w:pPr>
    </w:p>
    <w:p w:rsidR="00AA597E" w:rsidRPr="00AA597E" w:rsidRDefault="00AA597E" w:rsidP="00AA597E">
      <w:pPr>
        <w:spacing w:after="0" w:line="240" w:lineRule="auto"/>
        <w:rPr>
          <w:rFonts w:ascii="Times New Roman" w:hAnsi="Times New Roman" w:cs="Times New Roman"/>
          <w:sz w:val="24"/>
          <w:szCs w:val="24"/>
        </w:rPr>
      </w:pPr>
    </w:p>
    <w:p w:rsidR="00AA597E" w:rsidRPr="00AA597E" w:rsidRDefault="00AA597E" w:rsidP="00AA597E">
      <w:pPr>
        <w:spacing w:after="0" w:line="240" w:lineRule="auto"/>
        <w:rPr>
          <w:rFonts w:ascii="Times New Roman" w:hAnsi="Times New Roman" w:cs="Times New Roman"/>
          <w:sz w:val="24"/>
          <w:szCs w:val="24"/>
        </w:rPr>
      </w:pPr>
    </w:p>
    <w:p w:rsidR="00AA597E" w:rsidRPr="00AA597E" w:rsidRDefault="00AA597E" w:rsidP="00AA597E">
      <w:pPr>
        <w:spacing w:after="0" w:line="240" w:lineRule="auto"/>
        <w:rPr>
          <w:rFonts w:ascii="Times New Roman" w:hAnsi="Times New Roman" w:cs="Times New Roman"/>
          <w:sz w:val="24"/>
          <w:szCs w:val="24"/>
        </w:rPr>
      </w:pPr>
    </w:p>
    <w:p w:rsidR="00AA597E" w:rsidRPr="00AA597E" w:rsidRDefault="00AA597E" w:rsidP="00AA597E">
      <w:pPr>
        <w:spacing w:after="0" w:line="240" w:lineRule="auto"/>
        <w:rPr>
          <w:rFonts w:ascii="Times New Roman" w:hAnsi="Times New Roman" w:cs="Times New Roman"/>
          <w:sz w:val="24"/>
          <w:szCs w:val="24"/>
        </w:rPr>
      </w:pPr>
      <w:r w:rsidRPr="00AA597E">
        <w:rPr>
          <w:rFonts w:ascii="Times New Roman" w:hAnsi="Times New Roman" w:cs="Times New Roman"/>
          <w:sz w:val="24"/>
          <w:szCs w:val="24"/>
        </w:rPr>
        <w:t>Keterangan:</w:t>
      </w:r>
    </w:p>
    <w:p w:rsidR="00AA597E" w:rsidRPr="00AA597E" w:rsidRDefault="00AA597E" w:rsidP="00AA597E">
      <w:pPr>
        <w:spacing w:after="0" w:line="240" w:lineRule="auto"/>
        <w:rPr>
          <w:rFonts w:ascii="Times New Roman" w:hAnsi="Times New Roman" w:cs="Times New Roman"/>
          <w:sz w:val="24"/>
          <w:szCs w:val="24"/>
        </w:rPr>
      </w:pPr>
    </w:p>
    <w:p w:rsidR="00AA597E" w:rsidRPr="00AA597E" w:rsidRDefault="00AA597E" w:rsidP="00AA597E">
      <w:pPr>
        <w:spacing w:after="0" w:line="240" w:lineRule="auto"/>
        <w:rPr>
          <w:rFonts w:ascii="Times New Roman" w:hAnsi="Times New Roman" w:cs="Times New Roman"/>
          <w:sz w:val="24"/>
          <w:szCs w:val="24"/>
        </w:rPr>
      </w:pPr>
      <w:r w:rsidRPr="00AA597E">
        <w:rPr>
          <w:rFonts w:ascii="Times New Roman" w:hAnsi="Times New Roman" w:cs="Times New Roman"/>
          <w:sz w:val="24"/>
          <w:szCs w:val="24"/>
        </w:rPr>
        <w:t xml:space="preserve">BB </w:t>
      </w:r>
      <w:r w:rsidRPr="00AA597E">
        <w:rPr>
          <w:rFonts w:ascii="Times New Roman" w:hAnsi="Times New Roman" w:cs="Times New Roman"/>
          <w:sz w:val="24"/>
          <w:szCs w:val="24"/>
        </w:rPr>
        <w:tab/>
        <w:t>: Belum Berkembang</w:t>
      </w:r>
      <w:r w:rsidRPr="00AA597E">
        <w:rPr>
          <w:rFonts w:ascii="Times New Roman" w:hAnsi="Times New Roman" w:cs="Times New Roman"/>
          <w:sz w:val="24"/>
          <w:szCs w:val="24"/>
        </w:rPr>
        <w:tab/>
      </w:r>
      <w:r w:rsidRPr="00AA597E">
        <w:rPr>
          <w:rFonts w:ascii="Times New Roman" w:hAnsi="Times New Roman" w:cs="Times New Roman"/>
          <w:sz w:val="24"/>
          <w:szCs w:val="24"/>
        </w:rPr>
        <w:tab/>
      </w:r>
      <w:r w:rsidRPr="00AA597E">
        <w:rPr>
          <w:rFonts w:ascii="Times New Roman" w:hAnsi="Times New Roman" w:cs="Times New Roman"/>
          <w:sz w:val="24"/>
          <w:szCs w:val="24"/>
        </w:rPr>
        <w:tab/>
        <w:t>Skor 1 (*)</w:t>
      </w:r>
      <w:r w:rsidRPr="00AA597E">
        <w:rPr>
          <w:rFonts w:ascii="Times New Roman" w:hAnsi="Times New Roman" w:cs="Times New Roman"/>
          <w:sz w:val="24"/>
          <w:szCs w:val="24"/>
        </w:rPr>
        <w:tab/>
      </w:r>
      <w:r w:rsidRPr="00AA597E">
        <w:rPr>
          <w:rFonts w:ascii="Times New Roman" w:hAnsi="Times New Roman" w:cs="Times New Roman"/>
          <w:sz w:val="24"/>
          <w:szCs w:val="24"/>
        </w:rPr>
        <w:tab/>
      </w:r>
    </w:p>
    <w:p w:rsidR="00AA597E" w:rsidRPr="00AA597E" w:rsidRDefault="00AA597E" w:rsidP="00AA597E">
      <w:pPr>
        <w:spacing w:after="0" w:line="240" w:lineRule="auto"/>
        <w:jc w:val="both"/>
        <w:rPr>
          <w:rFonts w:ascii="Times New Roman" w:hAnsi="Times New Roman" w:cs="Times New Roman"/>
          <w:sz w:val="24"/>
          <w:szCs w:val="24"/>
        </w:rPr>
      </w:pPr>
      <w:r w:rsidRPr="00AA597E">
        <w:rPr>
          <w:rFonts w:ascii="Times New Roman" w:hAnsi="Times New Roman" w:cs="Times New Roman"/>
          <w:sz w:val="24"/>
          <w:szCs w:val="24"/>
        </w:rPr>
        <w:t>MB</w:t>
      </w:r>
      <w:r w:rsidRPr="00AA597E">
        <w:rPr>
          <w:rFonts w:ascii="Times New Roman" w:hAnsi="Times New Roman" w:cs="Times New Roman"/>
          <w:sz w:val="24"/>
          <w:szCs w:val="24"/>
        </w:rPr>
        <w:tab/>
        <w:t xml:space="preserve">: Mulai Berkembang </w:t>
      </w:r>
      <w:r w:rsidRPr="00AA597E">
        <w:rPr>
          <w:rFonts w:ascii="Times New Roman" w:hAnsi="Times New Roman" w:cs="Times New Roman"/>
          <w:sz w:val="24"/>
          <w:szCs w:val="24"/>
        </w:rPr>
        <w:tab/>
      </w:r>
      <w:r w:rsidRPr="00AA597E">
        <w:rPr>
          <w:rFonts w:ascii="Times New Roman" w:hAnsi="Times New Roman" w:cs="Times New Roman"/>
          <w:sz w:val="24"/>
          <w:szCs w:val="24"/>
        </w:rPr>
        <w:tab/>
      </w:r>
      <w:r w:rsidRPr="00AA597E">
        <w:rPr>
          <w:rFonts w:ascii="Times New Roman" w:hAnsi="Times New Roman" w:cs="Times New Roman"/>
          <w:sz w:val="24"/>
          <w:szCs w:val="24"/>
        </w:rPr>
        <w:tab/>
        <w:t>Skor 2 (**)</w:t>
      </w:r>
    </w:p>
    <w:p w:rsidR="00AA597E" w:rsidRPr="00AA597E" w:rsidRDefault="00AA597E" w:rsidP="00AA597E">
      <w:pPr>
        <w:spacing w:after="0" w:line="240" w:lineRule="auto"/>
        <w:jc w:val="both"/>
        <w:rPr>
          <w:rFonts w:ascii="Times New Roman" w:hAnsi="Times New Roman" w:cs="Times New Roman"/>
          <w:sz w:val="24"/>
          <w:szCs w:val="24"/>
        </w:rPr>
      </w:pPr>
      <w:r w:rsidRPr="00AA597E">
        <w:rPr>
          <w:rFonts w:ascii="Times New Roman" w:hAnsi="Times New Roman" w:cs="Times New Roman"/>
          <w:sz w:val="24"/>
          <w:szCs w:val="24"/>
        </w:rPr>
        <w:t>BSH</w:t>
      </w:r>
      <w:r w:rsidRPr="00AA597E">
        <w:rPr>
          <w:rFonts w:ascii="Times New Roman" w:hAnsi="Times New Roman" w:cs="Times New Roman"/>
          <w:sz w:val="24"/>
          <w:szCs w:val="24"/>
        </w:rPr>
        <w:tab/>
        <w:t xml:space="preserve">: Berkembang Sesuai Harapan </w:t>
      </w:r>
      <w:r w:rsidRPr="00AA597E">
        <w:rPr>
          <w:rFonts w:ascii="Times New Roman" w:hAnsi="Times New Roman" w:cs="Times New Roman"/>
          <w:sz w:val="24"/>
          <w:szCs w:val="24"/>
        </w:rPr>
        <w:tab/>
        <w:t>Skor 3 (***)</w:t>
      </w:r>
    </w:p>
    <w:p w:rsidR="00AA597E" w:rsidRPr="00AA597E" w:rsidRDefault="00AA597E" w:rsidP="00AA597E">
      <w:pPr>
        <w:spacing w:after="0" w:line="240" w:lineRule="auto"/>
        <w:jc w:val="both"/>
        <w:rPr>
          <w:rFonts w:ascii="Times New Roman" w:hAnsi="Times New Roman" w:cs="Times New Roman"/>
          <w:sz w:val="24"/>
          <w:szCs w:val="24"/>
        </w:rPr>
      </w:pPr>
      <w:r w:rsidRPr="00AA597E">
        <w:rPr>
          <w:rFonts w:ascii="Times New Roman" w:hAnsi="Times New Roman" w:cs="Times New Roman"/>
          <w:sz w:val="24"/>
          <w:szCs w:val="24"/>
        </w:rPr>
        <w:t>BSB</w:t>
      </w:r>
      <w:r w:rsidRPr="00AA597E">
        <w:rPr>
          <w:rFonts w:ascii="Times New Roman" w:hAnsi="Times New Roman" w:cs="Times New Roman"/>
          <w:sz w:val="24"/>
          <w:szCs w:val="24"/>
        </w:rPr>
        <w:tab/>
        <w:t xml:space="preserve">: Berkembang Sangat Baik </w:t>
      </w:r>
      <w:r w:rsidRPr="00AA597E">
        <w:rPr>
          <w:rFonts w:ascii="Times New Roman" w:hAnsi="Times New Roman" w:cs="Times New Roman"/>
          <w:sz w:val="24"/>
          <w:szCs w:val="24"/>
        </w:rPr>
        <w:tab/>
      </w:r>
      <w:r w:rsidRPr="00AA597E">
        <w:rPr>
          <w:rFonts w:ascii="Times New Roman" w:hAnsi="Times New Roman" w:cs="Times New Roman"/>
          <w:sz w:val="24"/>
          <w:szCs w:val="24"/>
        </w:rPr>
        <w:tab/>
        <w:t>Skor 4 (****)</w:t>
      </w:r>
    </w:p>
    <w:p w:rsidR="00AA597E" w:rsidRPr="00AA597E" w:rsidRDefault="00AA597E" w:rsidP="00AA597E">
      <w:pPr>
        <w:spacing w:after="0" w:line="240" w:lineRule="auto"/>
        <w:jc w:val="both"/>
        <w:rPr>
          <w:rFonts w:ascii="Times New Roman" w:hAnsi="Times New Roman" w:cs="Times New Roman"/>
          <w:sz w:val="24"/>
          <w:szCs w:val="24"/>
        </w:rPr>
      </w:pPr>
    </w:p>
    <w:p w:rsidR="00AA597E" w:rsidRPr="00AA597E" w:rsidRDefault="00AA597E" w:rsidP="00AA597E">
      <w:pPr>
        <w:spacing w:after="0" w:line="720" w:lineRule="auto"/>
        <w:jc w:val="both"/>
        <w:rPr>
          <w:rFonts w:ascii="Times New Roman" w:hAnsi="Times New Roman" w:cs="Times New Roman"/>
          <w:sz w:val="24"/>
          <w:szCs w:val="24"/>
        </w:rPr>
      </w:pPr>
    </w:p>
    <w:p w:rsidR="00AA597E" w:rsidRPr="00AA597E" w:rsidRDefault="00AA597E" w:rsidP="00AA597E">
      <w:pPr>
        <w:pStyle w:val="Heading3"/>
        <w:rPr>
          <w:color w:val="auto"/>
        </w:rPr>
      </w:pPr>
      <w:bookmarkStart w:id="42" w:name="_Toc222320105"/>
      <w:r w:rsidRPr="00AA597E">
        <w:rPr>
          <w:color w:val="auto"/>
        </w:rPr>
        <w:t>3.4.2 Teknik Pengumpulan Data</w:t>
      </w:r>
      <w:bookmarkEnd w:id="42"/>
    </w:p>
    <w:p w:rsidR="00AA597E" w:rsidRPr="00AA597E" w:rsidRDefault="00AA597E" w:rsidP="00AA597E">
      <w:pPr>
        <w:spacing w:after="0" w:line="480" w:lineRule="auto"/>
        <w:ind w:firstLine="709"/>
        <w:jc w:val="both"/>
        <w:rPr>
          <w:rFonts w:ascii="Times New Roman" w:hAnsi="Times New Roman" w:cs="Times New Roman"/>
          <w:sz w:val="24"/>
          <w:szCs w:val="24"/>
        </w:rPr>
      </w:pPr>
      <w:r w:rsidRPr="00AA597E">
        <w:rPr>
          <w:rFonts w:ascii="Times New Roman" w:hAnsi="Times New Roman" w:cs="Times New Roman"/>
          <w:sz w:val="24"/>
          <w:szCs w:val="24"/>
        </w:rPr>
        <w:t>Pengumpulan data yang dilakukan harus menggunakan teknik yang sesuai dengan instrumen penelitian. Pengumpulan data harus berdasarkan hasil pengamatan yang sebenarnya, tidak boleh direkayasa harus sesuai dengan instrument penelitian yang digunakan, maka pada penelitian ini menggunakan teknik observasi. Menurut Sugiyono (2012:148) mengemukakan bahwa observasi adalah teknik pengumpulan data yang dilakukan dengan melakukan pengamatan terhadap objek dalam penelitian. Observasi dilakukan dikelas B TK Kemala Bhayangkari 2 Kec. Tanjung Morawa yang terdiri dari 25 anak 12 anak laki-laki dan 13 anak Perempuan.</w:t>
      </w:r>
    </w:p>
    <w:p w:rsidR="00AA597E" w:rsidRPr="00AA597E" w:rsidRDefault="00AA597E" w:rsidP="00AA597E">
      <w:pPr>
        <w:spacing w:after="0" w:line="480" w:lineRule="auto"/>
        <w:jc w:val="both"/>
        <w:rPr>
          <w:rFonts w:ascii="Times New Roman" w:hAnsi="Times New Roman" w:cs="Times New Roman"/>
          <w:sz w:val="24"/>
          <w:szCs w:val="24"/>
        </w:rPr>
      </w:pPr>
    </w:p>
    <w:p w:rsidR="00AA597E" w:rsidRPr="00AA597E" w:rsidRDefault="00AA597E" w:rsidP="00AA597E">
      <w:pPr>
        <w:pBdr>
          <w:top w:val="nil"/>
          <w:left w:val="nil"/>
          <w:bottom w:val="nil"/>
          <w:right w:val="nil"/>
          <w:between w:val="nil"/>
        </w:pBdr>
        <w:rPr>
          <w:rFonts w:ascii="Times New Roman" w:eastAsia="Times New Roman" w:hAnsi="Times New Roman" w:cs="Times New Roman"/>
          <w:sz w:val="24"/>
          <w:szCs w:val="24"/>
        </w:rPr>
      </w:pPr>
    </w:p>
    <w:p w:rsidR="00AA597E" w:rsidRPr="00AA597E" w:rsidRDefault="00AA597E" w:rsidP="00AA597E">
      <w:pPr>
        <w:pBdr>
          <w:top w:val="nil"/>
          <w:left w:val="nil"/>
          <w:bottom w:val="nil"/>
          <w:right w:val="nil"/>
          <w:between w:val="nil"/>
        </w:pBdr>
        <w:rPr>
          <w:rFonts w:ascii="Times New Roman" w:eastAsia="Times New Roman" w:hAnsi="Times New Roman" w:cs="Times New Roman"/>
          <w:sz w:val="24"/>
          <w:szCs w:val="24"/>
        </w:rPr>
      </w:pPr>
    </w:p>
    <w:p w:rsidR="00AA597E" w:rsidRPr="00AA597E" w:rsidRDefault="00AA597E" w:rsidP="00AA597E">
      <w:pPr>
        <w:pStyle w:val="ListParagraph"/>
        <w:spacing w:after="0" w:line="480" w:lineRule="auto"/>
        <w:ind w:left="709"/>
        <w:jc w:val="both"/>
        <w:rPr>
          <w:rFonts w:ascii="Times New Roman" w:hAnsi="Times New Roman" w:cs="Times New Roman"/>
          <w:b/>
          <w:bCs/>
          <w:sz w:val="24"/>
          <w:szCs w:val="24"/>
        </w:rPr>
      </w:pPr>
    </w:p>
    <w:p w:rsidR="00AA597E" w:rsidRPr="00AA597E" w:rsidRDefault="00AA597E" w:rsidP="00AA597E">
      <w:pPr>
        <w:pStyle w:val="ListParagraph"/>
        <w:spacing w:after="0" w:line="480" w:lineRule="auto"/>
        <w:ind w:left="709"/>
        <w:jc w:val="both"/>
        <w:rPr>
          <w:rFonts w:ascii="Times New Roman" w:hAnsi="Times New Roman" w:cs="Times New Roman"/>
          <w:b/>
          <w:bCs/>
          <w:sz w:val="24"/>
          <w:szCs w:val="24"/>
        </w:rPr>
      </w:pPr>
    </w:p>
    <w:p w:rsidR="00AA597E" w:rsidRPr="00AA597E" w:rsidRDefault="00AA597E" w:rsidP="00AA597E">
      <w:pPr>
        <w:pStyle w:val="ListParagraph"/>
        <w:spacing w:after="0" w:line="480" w:lineRule="auto"/>
        <w:ind w:left="709"/>
        <w:jc w:val="both"/>
        <w:rPr>
          <w:rFonts w:ascii="Times New Roman" w:hAnsi="Times New Roman" w:cs="Times New Roman"/>
          <w:b/>
          <w:bCs/>
          <w:sz w:val="24"/>
          <w:szCs w:val="24"/>
        </w:rPr>
      </w:pPr>
    </w:p>
    <w:p w:rsidR="00AA597E" w:rsidRPr="00AA597E" w:rsidRDefault="00AA597E" w:rsidP="00AA597E">
      <w:pPr>
        <w:pStyle w:val="ListParagraph"/>
        <w:spacing w:after="0" w:line="480" w:lineRule="auto"/>
        <w:ind w:left="709"/>
        <w:jc w:val="both"/>
        <w:rPr>
          <w:rFonts w:ascii="Times New Roman" w:hAnsi="Times New Roman" w:cs="Times New Roman"/>
          <w:b/>
          <w:bCs/>
          <w:sz w:val="24"/>
          <w:szCs w:val="24"/>
        </w:rPr>
      </w:pPr>
    </w:p>
    <w:p w:rsidR="00AA597E" w:rsidRPr="00AA597E" w:rsidRDefault="00AA597E" w:rsidP="00AA597E">
      <w:pPr>
        <w:pStyle w:val="ListParagraph"/>
        <w:spacing w:after="0" w:line="480" w:lineRule="auto"/>
        <w:ind w:left="709"/>
        <w:jc w:val="both"/>
        <w:rPr>
          <w:rFonts w:ascii="Times New Roman" w:hAnsi="Times New Roman" w:cs="Times New Roman"/>
          <w:b/>
          <w:bCs/>
          <w:sz w:val="24"/>
          <w:szCs w:val="24"/>
        </w:rPr>
      </w:pPr>
    </w:p>
    <w:p w:rsidR="00AA597E" w:rsidRPr="00AA597E" w:rsidRDefault="00AA597E" w:rsidP="00AA597E">
      <w:pPr>
        <w:pStyle w:val="ListParagraph"/>
        <w:spacing w:after="0" w:line="480" w:lineRule="auto"/>
        <w:ind w:left="709"/>
        <w:jc w:val="both"/>
        <w:rPr>
          <w:rFonts w:ascii="Times New Roman" w:hAnsi="Times New Roman" w:cs="Times New Roman"/>
          <w:b/>
          <w:bCs/>
          <w:sz w:val="24"/>
          <w:szCs w:val="24"/>
        </w:rPr>
      </w:pPr>
    </w:p>
    <w:p w:rsidR="00AA597E" w:rsidRPr="00AA597E" w:rsidRDefault="00AA597E" w:rsidP="00AA597E">
      <w:pPr>
        <w:pStyle w:val="Heading2"/>
        <w:keepNext w:val="0"/>
        <w:keepLines w:val="0"/>
        <w:numPr>
          <w:ilvl w:val="1"/>
          <w:numId w:val="33"/>
        </w:numPr>
        <w:spacing w:before="0" w:line="480" w:lineRule="auto"/>
        <w:contextualSpacing/>
        <w:rPr>
          <w:color w:val="auto"/>
        </w:rPr>
      </w:pPr>
      <w:bookmarkStart w:id="43" w:name="_Toc222320106"/>
      <w:r w:rsidRPr="00AA597E">
        <w:rPr>
          <w:color w:val="auto"/>
        </w:rPr>
        <w:t>Prosedur Penelitian</w:t>
      </w:r>
      <w:bookmarkEnd w:id="43"/>
      <w:r w:rsidRPr="00AA597E">
        <w:rPr>
          <w:color w:val="auto"/>
        </w:rPr>
        <w:t xml:space="preserve"> </w:t>
      </w:r>
    </w:p>
    <w:p w:rsidR="00AA597E" w:rsidRPr="00AA597E" w:rsidRDefault="00AA597E" w:rsidP="00AA597E">
      <w:pPr>
        <w:spacing w:after="0" w:line="480" w:lineRule="auto"/>
        <w:ind w:firstLine="720"/>
        <w:jc w:val="both"/>
        <w:rPr>
          <w:rFonts w:ascii="Times New Roman" w:hAnsi="Times New Roman" w:cs="Times New Roman"/>
          <w:sz w:val="24"/>
          <w:szCs w:val="24"/>
        </w:rPr>
      </w:pPr>
      <w:r w:rsidRPr="00AA597E">
        <w:rPr>
          <w:rFonts w:ascii="Times New Roman" w:hAnsi="Times New Roman" w:cs="Times New Roman"/>
          <w:sz w:val="24"/>
          <w:szCs w:val="24"/>
        </w:rPr>
        <w:t xml:space="preserve">Langkah-langkah pada studi eksperimen pada dasarnya </w:t>
      </w:r>
      <w:proofErr w:type="gramStart"/>
      <w:r w:rsidRPr="00AA597E">
        <w:rPr>
          <w:rFonts w:ascii="Times New Roman" w:hAnsi="Times New Roman" w:cs="Times New Roman"/>
          <w:sz w:val="24"/>
          <w:szCs w:val="24"/>
        </w:rPr>
        <w:t>sama</w:t>
      </w:r>
      <w:proofErr w:type="gramEnd"/>
      <w:r w:rsidRPr="00AA597E">
        <w:rPr>
          <w:rFonts w:ascii="Times New Roman" w:hAnsi="Times New Roman" w:cs="Times New Roman"/>
          <w:sz w:val="24"/>
          <w:szCs w:val="24"/>
        </w:rPr>
        <w:t xml:space="preserve"> dengan Langkah-langkah pada penelitian lain. Menurut (Emzir 2010:69), Langkah-langkah atau prosedur penelitian eksperimen yaitu: </w:t>
      </w:r>
    </w:p>
    <w:p w:rsidR="00AA597E" w:rsidRPr="00AA597E" w:rsidRDefault="00AA597E" w:rsidP="00AA597E">
      <w:pPr>
        <w:spacing w:after="0" w:line="480" w:lineRule="auto"/>
        <w:ind w:firstLine="360"/>
        <w:jc w:val="both"/>
        <w:rPr>
          <w:rFonts w:ascii="Times New Roman" w:hAnsi="Times New Roman" w:cs="Times New Roman"/>
          <w:sz w:val="24"/>
          <w:szCs w:val="24"/>
        </w:rPr>
      </w:pPr>
    </w:p>
    <w:tbl>
      <w:tblPr>
        <w:tblStyle w:val="TableGrid"/>
        <w:tblW w:w="0" w:type="auto"/>
        <w:tblInd w:w="1980" w:type="dxa"/>
        <w:tblLook w:val="04A0" w:firstRow="1" w:lastRow="0" w:firstColumn="1" w:lastColumn="0" w:noHBand="0" w:noVBand="1"/>
      </w:tblPr>
      <w:tblGrid>
        <w:gridCol w:w="4678"/>
      </w:tblGrid>
      <w:tr w:rsidR="00AA597E" w:rsidRPr="00AA597E" w:rsidTr="00B4309C">
        <w:tc>
          <w:tcPr>
            <w:tcW w:w="4678" w:type="dxa"/>
            <w:shd w:val="clear" w:color="auto" w:fill="FFFFFF"/>
            <w:vAlign w:val="center"/>
          </w:tcPr>
          <w:p w:rsidR="00AA597E" w:rsidRPr="00AA597E" w:rsidRDefault="00AA597E" w:rsidP="00B4309C">
            <w:pPr>
              <w:spacing w:line="480" w:lineRule="auto"/>
              <w:jc w:val="center"/>
              <w:rPr>
                <w:rFonts w:ascii="Times New Roman" w:hAnsi="Times New Roman" w:cs="Times New Roman"/>
                <w:sz w:val="24"/>
                <w:szCs w:val="24"/>
              </w:rPr>
            </w:pPr>
            <w:r w:rsidRPr="00AA597E">
              <w:rPr>
                <w:rFonts w:ascii="Times New Roman" w:hAnsi="Times New Roman" w:cs="Times New Roman"/>
                <w:sz w:val="24"/>
                <w:szCs w:val="24"/>
              </w:rPr>
              <w:t>Merumuskan masalah</w:t>
            </w:r>
          </w:p>
        </w:tc>
      </w:tr>
    </w:tbl>
    <w:p w:rsidR="00AA597E" w:rsidRPr="00AA597E" w:rsidRDefault="00AA597E" w:rsidP="00AA597E">
      <w:pPr>
        <w:spacing w:after="0" w:line="480" w:lineRule="auto"/>
        <w:jc w:val="center"/>
        <w:rPr>
          <w:rFonts w:ascii="Times New Roman" w:hAnsi="Times New Roman" w:cs="Times New Roman"/>
          <w:sz w:val="24"/>
          <w:szCs w:val="24"/>
        </w:rPr>
      </w:pPr>
      <w:r w:rsidRPr="00AA597E">
        <w:rPr>
          <w:rFonts w:ascii="Times New Roman" w:hAnsi="Times New Roman" w:cs="Times New Roman"/>
          <w:noProof/>
          <w:sz w:val="24"/>
          <w:szCs w:val="24"/>
          <w:lang w:val="en-US"/>
        </w:rPr>
        <mc:AlternateContent>
          <mc:Choice Requires="wps">
            <w:drawing>
              <wp:anchor distT="0" distB="0" distL="0" distR="0" simplePos="0" relativeHeight="251659264" behindDoc="0" locked="0" layoutInCell="1" allowOverlap="1" wp14:anchorId="1231A4EA" wp14:editId="15904D66">
                <wp:simplePos x="0" y="0"/>
                <wp:positionH relativeFrom="column">
                  <wp:posOffset>2854960</wp:posOffset>
                </wp:positionH>
                <wp:positionV relativeFrom="paragraph">
                  <wp:posOffset>635</wp:posOffset>
                </wp:positionV>
                <wp:extent cx="0" cy="495300"/>
                <wp:effectExtent l="57150" t="19050" r="76200" b="76200"/>
                <wp:wrapNone/>
                <wp:docPr id="10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A204B2"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24.8pt,.05pt" to="224.8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" strokeweight="2pt">
                <v:shadow on="t" color="black" opacity="24903f" origin=",.5" offset="0,1pt"/>
                <o:lock v:ext="edit" shapetype="f"/>
              </v:line>
            </w:pict>
          </mc:Fallback>
        </mc:AlternateContent>
      </w:r>
    </w:p>
    <w:p w:rsidR="00AA597E" w:rsidRPr="00AA597E" w:rsidRDefault="00AA597E" w:rsidP="00AA597E">
      <w:pPr>
        <w:pStyle w:val="ListParagraph"/>
        <w:spacing w:after="0" w:line="240" w:lineRule="auto"/>
        <w:ind w:left="360"/>
        <w:jc w:val="center"/>
        <w:rPr>
          <w:rFonts w:ascii="Times New Roman" w:hAnsi="Times New Roman" w:cs="Times New Roman"/>
          <w:b/>
          <w:bCs/>
          <w:sz w:val="24"/>
          <w:szCs w:val="24"/>
        </w:rPr>
      </w:pPr>
    </w:p>
    <w:tbl>
      <w:tblPr>
        <w:tblStyle w:val="TableGrid"/>
        <w:tblW w:w="0" w:type="auto"/>
        <w:tblInd w:w="1413" w:type="dxa"/>
        <w:tblLook w:val="04A0" w:firstRow="1" w:lastRow="0" w:firstColumn="1" w:lastColumn="0" w:noHBand="0" w:noVBand="1"/>
      </w:tblPr>
      <w:tblGrid>
        <w:gridCol w:w="5812"/>
      </w:tblGrid>
      <w:tr w:rsidR="00AA597E" w:rsidRPr="00AA597E" w:rsidTr="00B4309C">
        <w:trPr>
          <w:trHeight w:val="427"/>
        </w:trPr>
        <w:tc>
          <w:tcPr>
            <w:tcW w:w="5812" w:type="dxa"/>
            <w:vAlign w:val="center"/>
          </w:tcPr>
          <w:p w:rsidR="00AA597E" w:rsidRPr="00AA597E" w:rsidRDefault="00AA597E" w:rsidP="00B4309C">
            <w:pPr>
              <w:jc w:val="center"/>
              <w:rPr>
                <w:rFonts w:ascii="Times New Roman" w:hAnsi="Times New Roman" w:cs="Times New Roman"/>
                <w:sz w:val="24"/>
                <w:szCs w:val="24"/>
              </w:rPr>
            </w:pPr>
            <w:r w:rsidRPr="00AA597E">
              <w:rPr>
                <w:rFonts w:ascii="Times New Roman" w:hAnsi="Times New Roman" w:cs="Times New Roman"/>
                <w:sz w:val="24"/>
                <w:szCs w:val="24"/>
              </w:rPr>
              <w:t>Memilih Subjek dan Instrumen Pengukuran</w:t>
            </w:r>
          </w:p>
        </w:tc>
      </w:tr>
    </w:tbl>
    <w:p w:rsidR="00AA597E" w:rsidRPr="00AA597E" w:rsidRDefault="00AA597E" w:rsidP="00AA597E">
      <w:pPr>
        <w:spacing w:after="0" w:line="240" w:lineRule="auto"/>
        <w:jc w:val="center"/>
        <w:rPr>
          <w:rFonts w:ascii="Times New Roman" w:hAnsi="Times New Roman" w:cs="Times New Roman"/>
          <w:sz w:val="24"/>
          <w:szCs w:val="24"/>
        </w:rPr>
      </w:pPr>
      <w:r w:rsidRPr="00AA597E">
        <w:rPr>
          <w:rFonts w:ascii="Times New Roman" w:hAnsi="Times New Roman" w:cs="Times New Roman"/>
          <w:noProof/>
          <w:sz w:val="24"/>
          <w:szCs w:val="24"/>
          <w:lang w:val="en-US"/>
        </w:rPr>
        <mc:AlternateContent>
          <mc:Choice Requires="wps">
            <w:drawing>
              <wp:anchor distT="0" distB="0" distL="0" distR="0" simplePos="0" relativeHeight="251660288" behindDoc="0" locked="0" layoutInCell="1" allowOverlap="1" wp14:anchorId="5F05BAF5" wp14:editId="79E23054">
                <wp:simplePos x="0" y="0"/>
                <wp:positionH relativeFrom="column">
                  <wp:posOffset>2860040</wp:posOffset>
                </wp:positionH>
                <wp:positionV relativeFrom="paragraph">
                  <wp:posOffset>5080</wp:posOffset>
                </wp:positionV>
                <wp:extent cx="0" cy="476249"/>
                <wp:effectExtent l="57150" t="19050" r="76200" b="76200"/>
                <wp:wrapNone/>
                <wp:docPr id="10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49"/>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a:graphicData>
                </a:graphic>
              </wp:anchor>
            </w:drawing>
          </mc:Choice>
          <mc:Fallback>
            <w:pict>
              <v:line w14:anchorId="476EC136" id="Straight Connector 2"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225.2pt,.4pt" to="225.2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" strokeweight="2pt">
                <v:shadow on="t" color="black" opacity="24903f" origin=",.5" offset="0,1pt"/>
                <o:lock v:ext="edit" shapetype="f"/>
              </v:line>
            </w:pict>
          </mc:Fallback>
        </mc:AlternateContent>
      </w:r>
    </w:p>
    <w:p w:rsidR="00AA597E" w:rsidRPr="00AA597E" w:rsidRDefault="00AA597E" w:rsidP="00AA597E">
      <w:pPr>
        <w:spacing w:after="0" w:line="240" w:lineRule="auto"/>
        <w:jc w:val="center"/>
        <w:rPr>
          <w:rFonts w:ascii="Times New Roman" w:hAnsi="Times New Roman" w:cs="Times New Roman"/>
          <w:sz w:val="24"/>
          <w:szCs w:val="24"/>
        </w:rPr>
      </w:pPr>
    </w:p>
    <w:p w:rsidR="00AA597E" w:rsidRPr="00AA597E" w:rsidRDefault="00AA597E" w:rsidP="00AA597E">
      <w:pPr>
        <w:spacing w:after="0" w:line="240" w:lineRule="auto"/>
        <w:jc w:val="center"/>
        <w:rPr>
          <w:rFonts w:ascii="Times New Roman" w:hAnsi="Times New Roman" w:cs="Times New Roman"/>
          <w:sz w:val="24"/>
          <w:szCs w:val="24"/>
        </w:rPr>
      </w:pPr>
    </w:p>
    <w:tbl>
      <w:tblPr>
        <w:tblStyle w:val="TableGrid"/>
        <w:tblW w:w="0" w:type="auto"/>
        <w:tblInd w:w="2830" w:type="dxa"/>
        <w:tblLook w:val="04A0" w:firstRow="1" w:lastRow="0" w:firstColumn="1" w:lastColumn="0" w:noHBand="0" w:noVBand="1"/>
      </w:tblPr>
      <w:tblGrid>
        <w:gridCol w:w="3402"/>
      </w:tblGrid>
      <w:tr w:rsidR="00AA597E" w:rsidRPr="00AA597E" w:rsidTr="00B4309C">
        <w:trPr>
          <w:trHeight w:val="573"/>
        </w:trPr>
        <w:tc>
          <w:tcPr>
            <w:tcW w:w="3402" w:type="dxa"/>
            <w:vAlign w:val="center"/>
          </w:tcPr>
          <w:p w:rsidR="00AA597E" w:rsidRPr="00AA597E" w:rsidRDefault="00AA597E" w:rsidP="00B4309C">
            <w:pPr>
              <w:jc w:val="center"/>
              <w:rPr>
                <w:rFonts w:ascii="Times New Roman" w:hAnsi="Times New Roman" w:cs="Times New Roman"/>
                <w:sz w:val="24"/>
                <w:szCs w:val="24"/>
              </w:rPr>
            </w:pPr>
            <w:r w:rsidRPr="00AA597E">
              <w:rPr>
                <w:rFonts w:ascii="Times New Roman" w:hAnsi="Times New Roman" w:cs="Times New Roman"/>
                <w:sz w:val="24"/>
                <w:szCs w:val="24"/>
              </w:rPr>
              <w:t>Memilih Desain Penelitian</w:t>
            </w:r>
          </w:p>
        </w:tc>
      </w:tr>
    </w:tbl>
    <w:p w:rsidR="00AA597E" w:rsidRPr="00AA597E" w:rsidRDefault="00AA597E" w:rsidP="00AA597E">
      <w:pPr>
        <w:spacing w:after="0" w:line="240" w:lineRule="auto"/>
        <w:jc w:val="center"/>
        <w:rPr>
          <w:rFonts w:ascii="Times New Roman" w:hAnsi="Times New Roman" w:cs="Times New Roman"/>
          <w:sz w:val="24"/>
          <w:szCs w:val="24"/>
        </w:rPr>
      </w:pPr>
      <w:r w:rsidRPr="00AA597E">
        <w:rPr>
          <w:rFonts w:ascii="Times New Roman" w:hAnsi="Times New Roman" w:cs="Times New Roman"/>
          <w:noProof/>
          <w:sz w:val="24"/>
          <w:szCs w:val="24"/>
          <w:lang w:val="en-US"/>
        </w:rPr>
        <mc:AlternateContent>
          <mc:Choice Requires="wps">
            <w:drawing>
              <wp:anchor distT="0" distB="0" distL="0" distR="0" simplePos="0" relativeHeight="251661312" behindDoc="0" locked="0" layoutInCell="1" allowOverlap="1" wp14:anchorId="07A24519" wp14:editId="774177B7">
                <wp:simplePos x="0" y="0"/>
                <wp:positionH relativeFrom="column">
                  <wp:posOffset>2865120</wp:posOffset>
                </wp:positionH>
                <wp:positionV relativeFrom="paragraph">
                  <wp:posOffset>1905</wp:posOffset>
                </wp:positionV>
                <wp:extent cx="0" cy="523875"/>
                <wp:effectExtent l="57150" t="19050" r="76200" b="85725"/>
                <wp:wrapNone/>
                <wp:docPr id="102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3875"/>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a:graphicData>
                </a:graphic>
              </wp:anchor>
            </w:drawing>
          </mc:Choice>
          <mc:Fallback>
            <w:pict>
              <v:line w14:anchorId="00A5B9A3" id="Straight Connector 3" o:spid="_x0000_s1026" style="position:absolute;z-index:251661312;visibility:visible;mso-wrap-style:square;mso-wrap-distance-left:0;mso-wrap-distance-top:0;mso-wrap-distance-right:0;mso-wrap-distance-bottom:0;mso-position-horizontal:absolute;mso-position-horizontal-relative:text;mso-position-vertical:absolute;mso-position-vertical-relative:text" from="225.6pt,.15pt" to="225.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" strokeweight="2pt">
                <v:shadow on="t" color="black" opacity="24903f" origin=",.5" offset="0,1pt"/>
                <o:lock v:ext="edit" shapetype="f"/>
              </v:line>
            </w:pict>
          </mc:Fallback>
        </mc:AlternateContent>
      </w:r>
    </w:p>
    <w:p w:rsidR="00AA597E" w:rsidRPr="00AA597E" w:rsidRDefault="00AA597E" w:rsidP="00AA597E">
      <w:pPr>
        <w:spacing w:after="0" w:line="240" w:lineRule="auto"/>
        <w:jc w:val="center"/>
        <w:rPr>
          <w:rFonts w:ascii="Times New Roman" w:hAnsi="Times New Roman" w:cs="Times New Roman"/>
          <w:sz w:val="24"/>
          <w:szCs w:val="24"/>
        </w:rPr>
      </w:pPr>
    </w:p>
    <w:p w:rsidR="00AA597E" w:rsidRPr="00AA597E" w:rsidRDefault="00AA597E" w:rsidP="00AA597E">
      <w:pPr>
        <w:spacing w:after="0" w:line="240" w:lineRule="auto"/>
        <w:jc w:val="center"/>
        <w:rPr>
          <w:rFonts w:ascii="Times New Roman" w:hAnsi="Times New Roman" w:cs="Times New Roman"/>
          <w:sz w:val="24"/>
          <w:szCs w:val="24"/>
        </w:rPr>
      </w:pPr>
    </w:p>
    <w:tbl>
      <w:tblPr>
        <w:tblStyle w:val="TableGrid"/>
        <w:tblW w:w="0" w:type="auto"/>
        <w:tblInd w:w="2830" w:type="dxa"/>
        <w:tblLook w:val="04A0" w:firstRow="1" w:lastRow="0" w:firstColumn="1" w:lastColumn="0" w:noHBand="0" w:noVBand="1"/>
      </w:tblPr>
      <w:tblGrid>
        <w:gridCol w:w="3402"/>
      </w:tblGrid>
      <w:tr w:rsidR="00AA597E" w:rsidRPr="00AA597E" w:rsidTr="00B4309C">
        <w:trPr>
          <w:trHeight w:val="565"/>
        </w:trPr>
        <w:tc>
          <w:tcPr>
            <w:tcW w:w="3402" w:type="dxa"/>
            <w:vAlign w:val="center"/>
          </w:tcPr>
          <w:p w:rsidR="00AA597E" w:rsidRPr="00AA597E" w:rsidRDefault="00AA597E" w:rsidP="00B4309C">
            <w:pPr>
              <w:jc w:val="center"/>
              <w:rPr>
                <w:rFonts w:ascii="Times New Roman" w:hAnsi="Times New Roman" w:cs="Times New Roman"/>
                <w:sz w:val="24"/>
                <w:szCs w:val="24"/>
              </w:rPr>
            </w:pPr>
            <w:r w:rsidRPr="00AA597E">
              <w:rPr>
                <w:rFonts w:ascii="Times New Roman" w:hAnsi="Times New Roman" w:cs="Times New Roman"/>
                <w:sz w:val="24"/>
                <w:szCs w:val="24"/>
              </w:rPr>
              <w:t>Melaksanakan Prosedur</w:t>
            </w:r>
          </w:p>
        </w:tc>
      </w:tr>
    </w:tbl>
    <w:p w:rsidR="00AA597E" w:rsidRPr="00AA597E" w:rsidRDefault="00AA597E" w:rsidP="00AA597E">
      <w:pPr>
        <w:spacing w:after="0" w:line="240" w:lineRule="auto"/>
        <w:jc w:val="center"/>
        <w:rPr>
          <w:rFonts w:ascii="Times New Roman" w:hAnsi="Times New Roman" w:cs="Times New Roman"/>
          <w:sz w:val="24"/>
          <w:szCs w:val="24"/>
        </w:rPr>
      </w:pPr>
      <w:r w:rsidRPr="00AA597E">
        <w:rPr>
          <w:rFonts w:ascii="Times New Roman" w:hAnsi="Times New Roman" w:cs="Times New Roman"/>
          <w:noProof/>
          <w:sz w:val="24"/>
          <w:szCs w:val="24"/>
          <w:lang w:val="en-US"/>
        </w:rPr>
        <mc:AlternateContent>
          <mc:Choice Requires="wps">
            <w:drawing>
              <wp:anchor distT="0" distB="0" distL="0" distR="0" simplePos="0" relativeHeight="251662336" behindDoc="0" locked="0" layoutInCell="1" allowOverlap="1" wp14:anchorId="3CECA581" wp14:editId="5D961DC1">
                <wp:simplePos x="0" y="0"/>
                <wp:positionH relativeFrom="column">
                  <wp:posOffset>2874645</wp:posOffset>
                </wp:positionH>
                <wp:positionV relativeFrom="paragraph">
                  <wp:posOffset>1270</wp:posOffset>
                </wp:positionV>
                <wp:extent cx="0" cy="466725"/>
                <wp:effectExtent l="57150" t="19050" r="76200" b="85725"/>
                <wp:wrapNone/>
                <wp:docPr id="10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6725"/>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a:graphicData>
                </a:graphic>
              </wp:anchor>
            </w:drawing>
          </mc:Choice>
          <mc:Fallback>
            <w:pict>
              <v:line w14:anchorId="03C0FDDD" id="Straight Connector 4"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226.35pt,.1pt" to="226.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" strokeweight="2pt">
                <v:shadow on="t" color="black" opacity="24903f" origin=",.5" offset="0,1pt"/>
                <o:lock v:ext="edit" shapetype="f"/>
              </v:line>
            </w:pict>
          </mc:Fallback>
        </mc:AlternateContent>
      </w:r>
    </w:p>
    <w:p w:rsidR="00AA597E" w:rsidRPr="00AA597E" w:rsidRDefault="00AA597E" w:rsidP="00AA597E">
      <w:pPr>
        <w:spacing w:after="0" w:line="240" w:lineRule="auto"/>
        <w:jc w:val="center"/>
        <w:rPr>
          <w:rFonts w:ascii="Times New Roman" w:hAnsi="Times New Roman" w:cs="Times New Roman"/>
          <w:sz w:val="24"/>
          <w:szCs w:val="24"/>
        </w:rPr>
      </w:pPr>
    </w:p>
    <w:p w:rsidR="00AA597E" w:rsidRPr="00AA597E" w:rsidRDefault="00AA597E" w:rsidP="00AA597E">
      <w:pPr>
        <w:spacing w:after="0" w:line="240" w:lineRule="auto"/>
        <w:jc w:val="center"/>
        <w:rPr>
          <w:rFonts w:ascii="Times New Roman" w:hAnsi="Times New Roman" w:cs="Times New Roman"/>
          <w:sz w:val="24"/>
          <w:szCs w:val="24"/>
        </w:rPr>
      </w:pPr>
    </w:p>
    <w:tbl>
      <w:tblPr>
        <w:tblStyle w:val="TableGrid"/>
        <w:tblW w:w="0" w:type="auto"/>
        <w:tblInd w:w="2830" w:type="dxa"/>
        <w:tblLook w:val="04A0" w:firstRow="1" w:lastRow="0" w:firstColumn="1" w:lastColumn="0" w:noHBand="0" w:noVBand="1"/>
      </w:tblPr>
      <w:tblGrid>
        <w:gridCol w:w="3402"/>
      </w:tblGrid>
      <w:tr w:rsidR="00AA597E" w:rsidRPr="00AA597E" w:rsidTr="00B4309C">
        <w:trPr>
          <w:trHeight w:val="429"/>
        </w:trPr>
        <w:tc>
          <w:tcPr>
            <w:tcW w:w="3402" w:type="dxa"/>
            <w:vAlign w:val="center"/>
          </w:tcPr>
          <w:p w:rsidR="00AA597E" w:rsidRPr="00AA597E" w:rsidRDefault="00AA597E" w:rsidP="00B4309C">
            <w:pPr>
              <w:jc w:val="center"/>
              <w:rPr>
                <w:rFonts w:ascii="Times New Roman" w:hAnsi="Times New Roman" w:cs="Times New Roman"/>
                <w:sz w:val="24"/>
                <w:szCs w:val="24"/>
              </w:rPr>
            </w:pPr>
            <w:r w:rsidRPr="00AA597E">
              <w:rPr>
                <w:rFonts w:ascii="Times New Roman" w:hAnsi="Times New Roman" w:cs="Times New Roman"/>
                <w:sz w:val="24"/>
                <w:szCs w:val="24"/>
              </w:rPr>
              <w:t>Menganalisis Data</w:t>
            </w:r>
          </w:p>
        </w:tc>
      </w:tr>
    </w:tbl>
    <w:p w:rsidR="00AA597E" w:rsidRPr="00AA597E" w:rsidRDefault="00AA597E" w:rsidP="00AA597E">
      <w:pPr>
        <w:spacing w:after="0" w:line="240" w:lineRule="auto"/>
        <w:jc w:val="center"/>
        <w:rPr>
          <w:rFonts w:ascii="Times New Roman" w:hAnsi="Times New Roman" w:cs="Times New Roman"/>
          <w:sz w:val="24"/>
          <w:szCs w:val="24"/>
        </w:rPr>
      </w:pPr>
      <w:r w:rsidRPr="00AA597E">
        <w:rPr>
          <w:rFonts w:ascii="Times New Roman" w:hAnsi="Times New Roman" w:cs="Times New Roman"/>
          <w:noProof/>
          <w:sz w:val="24"/>
          <w:szCs w:val="24"/>
          <w:lang w:val="en-US"/>
        </w:rPr>
        <mc:AlternateContent>
          <mc:Choice Requires="wps">
            <w:drawing>
              <wp:anchor distT="0" distB="0" distL="0" distR="0" simplePos="0" relativeHeight="251663360" behindDoc="0" locked="0" layoutInCell="1" allowOverlap="1" wp14:anchorId="4C593DE2" wp14:editId="16A7EB35">
                <wp:simplePos x="0" y="0"/>
                <wp:positionH relativeFrom="column">
                  <wp:posOffset>2874645</wp:posOffset>
                </wp:positionH>
                <wp:positionV relativeFrom="paragraph">
                  <wp:posOffset>8890</wp:posOffset>
                </wp:positionV>
                <wp:extent cx="0" cy="466725"/>
                <wp:effectExtent l="57150" t="19050" r="76200" b="85725"/>
                <wp:wrapNone/>
                <wp:docPr id="103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6725"/>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3DD47B2" id="Straight Connector 5"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26.35pt,.7pt" to="226.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" strokeweight="2pt">
                <v:shadow on="t" color="black" opacity="24903f" origin=",.5" offset="0,1pt"/>
                <o:lock v:ext="edit" shapetype="f"/>
              </v:line>
            </w:pict>
          </mc:Fallback>
        </mc:AlternateContent>
      </w:r>
    </w:p>
    <w:p w:rsidR="00AA597E" w:rsidRPr="00AA597E" w:rsidRDefault="00AA597E" w:rsidP="00AA597E">
      <w:pPr>
        <w:spacing w:after="0" w:line="240" w:lineRule="auto"/>
        <w:jc w:val="center"/>
        <w:rPr>
          <w:rFonts w:ascii="Times New Roman" w:hAnsi="Times New Roman" w:cs="Times New Roman"/>
          <w:sz w:val="24"/>
          <w:szCs w:val="24"/>
        </w:rPr>
      </w:pPr>
    </w:p>
    <w:p w:rsidR="00AA597E" w:rsidRPr="00AA597E" w:rsidRDefault="00AA597E" w:rsidP="00AA597E">
      <w:pPr>
        <w:spacing w:after="0" w:line="240" w:lineRule="auto"/>
        <w:jc w:val="center"/>
        <w:rPr>
          <w:rFonts w:ascii="Times New Roman" w:hAnsi="Times New Roman" w:cs="Times New Roman"/>
          <w:sz w:val="24"/>
          <w:szCs w:val="24"/>
        </w:rPr>
      </w:pPr>
    </w:p>
    <w:tbl>
      <w:tblPr>
        <w:tblStyle w:val="TableGrid"/>
        <w:tblW w:w="0" w:type="auto"/>
        <w:tblInd w:w="2830" w:type="dxa"/>
        <w:tblLook w:val="04A0" w:firstRow="1" w:lastRow="0" w:firstColumn="1" w:lastColumn="0" w:noHBand="0" w:noVBand="1"/>
      </w:tblPr>
      <w:tblGrid>
        <w:gridCol w:w="3402"/>
      </w:tblGrid>
      <w:tr w:rsidR="00AA597E" w:rsidRPr="00AA597E" w:rsidTr="00B4309C">
        <w:trPr>
          <w:trHeight w:val="420"/>
        </w:trPr>
        <w:tc>
          <w:tcPr>
            <w:tcW w:w="3402" w:type="dxa"/>
            <w:vAlign w:val="center"/>
          </w:tcPr>
          <w:p w:rsidR="00AA597E" w:rsidRPr="00AA597E" w:rsidRDefault="00AA597E" w:rsidP="00B4309C">
            <w:pPr>
              <w:jc w:val="center"/>
              <w:rPr>
                <w:rFonts w:ascii="Times New Roman" w:hAnsi="Times New Roman" w:cs="Times New Roman"/>
                <w:sz w:val="24"/>
                <w:szCs w:val="24"/>
              </w:rPr>
            </w:pPr>
            <w:r w:rsidRPr="00AA597E">
              <w:rPr>
                <w:rFonts w:ascii="Times New Roman" w:hAnsi="Times New Roman" w:cs="Times New Roman"/>
                <w:sz w:val="24"/>
                <w:szCs w:val="24"/>
              </w:rPr>
              <w:t>Merumuskan Kesimpulan</w:t>
            </w:r>
          </w:p>
        </w:tc>
      </w:tr>
    </w:tbl>
    <w:p w:rsidR="00AA597E" w:rsidRPr="00AA597E" w:rsidRDefault="00AA597E" w:rsidP="00AA597E">
      <w:pPr>
        <w:spacing w:after="0" w:line="240" w:lineRule="auto"/>
        <w:jc w:val="center"/>
        <w:rPr>
          <w:rFonts w:ascii="Times New Roman" w:hAnsi="Times New Roman" w:cs="Times New Roman"/>
          <w:sz w:val="24"/>
          <w:szCs w:val="24"/>
        </w:rPr>
      </w:pPr>
    </w:p>
    <w:p w:rsidR="00AA597E" w:rsidRPr="00AA597E" w:rsidRDefault="00AA597E" w:rsidP="00AA597E">
      <w:pPr>
        <w:spacing w:after="0" w:line="240" w:lineRule="auto"/>
        <w:ind w:firstLine="720"/>
        <w:jc w:val="both"/>
        <w:rPr>
          <w:rFonts w:ascii="Times New Roman" w:hAnsi="Times New Roman" w:cs="Times New Roman"/>
          <w:sz w:val="24"/>
          <w:szCs w:val="24"/>
        </w:rPr>
      </w:pPr>
    </w:p>
    <w:p w:rsidR="00AA597E" w:rsidRPr="00AA597E" w:rsidRDefault="00AA597E" w:rsidP="00AA597E">
      <w:pPr>
        <w:spacing w:after="0" w:line="480" w:lineRule="auto"/>
        <w:ind w:firstLine="720"/>
        <w:jc w:val="both"/>
        <w:rPr>
          <w:rFonts w:ascii="Times New Roman" w:hAnsi="Times New Roman" w:cs="Times New Roman"/>
          <w:sz w:val="24"/>
          <w:szCs w:val="24"/>
        </w:rPr>
      </w:pPr>
      <w:r w:rsidRPr="00AA597E">
        <w:rPr>
          <w:rFonts w:ascii="Times New Roman" w:hAnsi="Times New Roman" w:cs="Times New Roman"/>
          <w:sz w:val="24"/>
          <w:szCs w:val="24"/>
        </w:rPr>
        <w:t>Suatu penelitian eksperimen diarahkan oleh sekurangnya satu hipotesis yang menyatakan hubungan kausal yang diharapkan antara dua variabel. Eksperimen secara aktual dilakukan dilakukan untuk mendukung atau menolak hipotesis eksperimental. Dalam suatu studi eksperimental, peneliti dalam keadaan siap aksi sejak awal sekali, peneliti membentuk atau memilih kelompok, memutuskan perubahan apa yang akan terjadi pada setiap kelompok, mencoba mengontrol semua faktor yang relevan di samping perubahan yang ia perkenalkan, dan mengobservasi atau mengukur pengaruh pada kelompok tertentu pada akhir studi.</w:t>
      </w:r>
    </w:p>
    <w:p w:rsidR="00AA597E" w:rsidRPr="00AA597E" w:rsidRDefault="00AA597E" w:rsidP="00AA597E">
      <w:pPr>
        <w:spacing w:after="0" w:line="720" w:lineRule="auto"/>
        <w:ind w:firstLine="720"/>
        <w:jc w:val="both"/>
        <w:rPr>
          <w:rFonts w:ascii="Times New Roman" w:hAnsi="Times New Roman" w:cs="Times New Roman"/>
          <w:sz w:val="24"/>
          <w:szCs w:val="24"/>
        </w:rPr>
      </w:pPr>
    </w:p>
    <w:p w:rsidR="00AA597E" w:rsidRPr="00AA597E" w:rsidRDefault="00AA597E" w:rsidP="00AA597E">
      <w:pPr>
        <w:pStyle w:val="Heading2"/>
        <w:keepNext w:val="0"/>
        <w:keepLines w:val="0"/>
        <w:numPr>
          <w:ilvl w:val="1"/>
          <w:numId w:val="33"/>
        </w:numPr>
        <w:spacing w:before="0" w:line="480" w:lineRule="auto"/>
        <w:contextualSpacing/>
        <w:rPr>
          <w:color w:val="auto"/>
        </w:rPr>
      </w:pPr>
      <w:bookmarkStart w:id="44" w:name="_Toc132360668"/>
      <w:bookmarkStart w:id="45" w:name="_Toc139719815"/>
      <w:bookmarkStart w:id="46" w:name="_Toc222320107"/>
      <w:r w:rsidRPr="00AA597E">
        <w:rPr>
          <w:color w:val="auto"/>
        </w:rPr>
        <w:t>Teknik Analisis Data</w:t>
      </w:r>
      <w:bookmarkEnd w:id="44"/>
      <w:bookmarkEnd w:id="45"/>
      <w:bookmarkEnd w:id="46"/>
      <w:r w:rsidRPr="00AA597E">
        <w:rPr>
          <w:color w:val="auto"/>
        </w:rPr>
        <w:t xml:space="preserve"> </w:t>
      </w:r>
    </w:p>
    <w:p w:rsidR="00AA597E" w:rsidRPr="00AA597E" w:rsidRDefault="00AA597E" w:rsidP="00AA597E">
      <w:pPr>
        <w:spacing w:after="0" w:line="480" w:lineRule="auto"/>
        <w:ind w:firstLine="709"/>
        <w:jc w:val="both"/>
        <w:rPr>
          <w:rFonts w:ascii="Times New Roman" w:hAnsi="Times New Roman" w:cs="Times New Roman"/>
          <w:sz w:val="24"/>
          <w:szCs w:val="24"/>
        </w:rPr>
      </w:pPr>
      <w:r w:rsidRPr="00AA597E">
        <w:rPr>
          <w:rFonts w:ascii="Times New Roman" w:hAnsi="Times New Roman" w:cs="Times New Roman"/>
          <w:sz w:val="24"/>
          <w:szCs w:val="24"/>
        </w:rPr>
        <w:t>Pengelolaan data, penelitian ini dengan menggunakan rumus statistik yang bertujuan untuk mengetahui kepercayaan diri anak menggunakan alat permainan papan gembira edukatif di TK Kemala Bhanyangkari 2 Kec. Tanjung Morawa.</w:t>
      </w:r>
    </w:p>
    <w:p w:rsidR="00AA597E" w:rsidRPr="00AA597E" w:rsidRDefault="00AA597E" w:rsidP="00AA597E">
      <w:pPr>
        <w:spacing w:after="0" w:line="480" w:lineRule="auto"/>
        <w:ind w:firstLine="709"/>
        <w:jc w:val="both"/>
        <w:rPr>
          <w:rFonts w:ascii="Times New Roman" w:hAnsi="Times New Roman" w:cs="Times New Roman"/>
          <w:sz w:val="24"/>
          <w:szCs w:val="24"/>
        </w:rPr>
      </w:pPr>
      <w:r w:rsidRPr="00AA597E">
        <w:rPr>
          <w:rFonts w:ascii="Times New Roman" w:hAnsi="Times New Roman" w:cs="Times New Roman"/>
          <w:sz w:val="24"/>
          <w:szCs w:val="24"/>
        </w:rPr>
        <w:t>Penelitian ini menggunakan Teknik analisis data dan dilakukan dengan Langkah-langkah sebagai berikut:</w:t>
      </w:r>
    </w:p>
    <w:p w:rsidR="00AA597E" w:rsidRPr="00AA597E" w:rsidRDefault="00AA597E" w:rsidP="00AA597E">
      <w:pPr>
        <w:pStyle w:val="ListParagraph"/>
        <w:numPr>
          <w:ilvl w:val="0"/>
          <w:numId w:val="34"/>
        </w:numPr>
        <w:spacing w:after="0" w:line="480" w:lineRule="auto"/>
        <w:jc w:val="both"/>
        <w:rPr>
          <w:rFonts w:ascii="Times New Roman" w:hAnsi="Times New Roman" w:cs="Times New Roman"/>
          <w:sz w:val="24"/>
          <w:szCs w:val="24"/>
        </w:rPr>
      </w:pPr>
      <w:r w:rsidRPr="00AA597E">
        <w:rPr>
          <w:rFonts w:ascii="Times New Roman" w:hAnsi="Times New Roman" w:cs="Times New Roman"/>
          <w:sz w:val="24"/>
          <w:szCs w:val="24"/>
        </w:rPr>
        <w:t>Menghitung nilai akhir yang diperoleh anak</w:t>
      </w:r>
    </w:p>
    <w:p w:rsidR="00AA597E" w:rsidRPr="00AA597E" w:rsidRDefault="00AA597E" w:rsidP="00AA597E">
      <w:pPr>
        <w:spacing w:after="0" w:line="480" w:lineRule="auto"/>
        <w:jc w:val="center"/>
        <w:rPr>
          <w:rFonts w:ascii="Times New Roman" w:eastAsia="DengXian" w:hAnsi="Times New Roman" w:cs="Times New Roman"/>
          <w:b/>
          <w:bCs/>
          <w:sz w:val="24"/>
          <w:szCs w:val="24"/>
        </w:rPr>
      </w:pPr>
      <w:r w:rsidRPr="00AA597E">
        <w:rPr>
          <w:rFonts w:ascii="Times New Roman" w:hAnsi="Times New Roman" w:cs="Times New Roman"/>
          <w:b/>
          <w:bCs/>
          <w:sz w:val="24"/>
          <w:szCs w:val="24"/>
        </w:rPr>
        <w:t>P</w:t>
      </w:r>
      <w:r w:rsidRPr="00AA597E">
        <w:rPr>
          <w:rFonts w:ascii="Times New Roman" w:hAnsi="Times New Roman" w:cs="Times New Roman"/>
          <w:sz w:val="24"/>
          <w:szCs w:val="24"/>
        </w:rPr>
        <w:t xml:space="preserve"> = </w:t>
      </w:r>
      <m:oMath>
        <m:f>
          <m:fPr>
            <m:ctrlPr>
              <w:rPr>
                <w:rFonts w:ascii="Cambria Math" w:eastAsia="DengXian" w:hAnsi="Cambria Math" w:cs="Times New Roman"/>
                <w:sz w:val="24"/>
                <w:szCs w:val="24"/>
              </w:rPr>
            </m:ctrlPr>
          </m:fPr>
          <m:num>
            <m:r>
              <w:rPr>
                <w:rFonts w:ascii="Cambria Math" w:hAnsi="Cambria Math" w:cs="Times New Roman"/>
                <w:sz w:val="28"/>
                <w:szCs w:val="28"/>
              </w:rPr>
              <m:t>∑</m:t>
            </m:r>
            <m:r>
              <w:rPr>
                <w:rFonts w:ascii="Cambria Math" w:eastAsia="DengXian" w:hAnsi="Cambria Math" w:cs="Times New Roman"/>
                <w:sz w:val="24"/>
                <w:szCs w:val="24"/>
              </w:rPr>
              <m:t>f</m:t>
            </m:r>
          </m:num>
          <m:den>
            <m:nary>
              <m:naryPr>
                <m:chr m:val="∑"/>
                <m:subHide m:val="1"/>
                <m:supHide m:val="1"/>
                <m:ctrlPr>
                  <w:rPr>
                    <w:rFonts w:ascii="Cambria Math" w:hAnsi="Cambria Math" w:cs="Times New Roman"/>
                    <w:i/>
                    <w:sz w:val="28"/>
                    <w:szCs w:val="28"/>
                  </w:rPr>
                </m:ctrlPr>
              </m:naryPr>
              <m:sub>
                <m:ctrlPr>
                  <w:rPr>
                    <w:rFonts w:ascii="Cambria Math" w:eastAsia="DengXian" w:hAnsi="Cambria Math" w:cs="Times New Roman"/>
                    <w:i/>
                    <w:sz w:val="24"/>
                    <w:szCs w:val="24"/>
                  </w:rPr>
                </m:ctrlPr>
              </m:sub>
              <m:sup>
                <m:ctrlPr>
                  <w:rPr>
                    <w:rFonts w:ascii="Cambria Math" w:eastAsia="DengXian" w:hAnsi="Cambria Math" w:cs="Times New Roman"/>
                    <w:i/>
                    <w:sz w:val="24"/>
                    <w:szCs w:val="24"/>
                  </w:rPr>
                </m:ctrlPr>
              </m:sup>
              <m:e>
                <m:r>
                  <w:rPr>
                    <w:rFonts w:ascii="Cambria Math" w:eastAsia="DengXian" w:hAnsi="Cambria Math" w:cs="Times New Roman"/>
                    <w:sz w:val="24"/>
                    <w:szCs w:val="24"/>
                  </w:rPr>
                  <m:t>n</m:t>
                </m:r>
                <m:ctrlPr>
                  <w:rPr>
                    <w:rFonts w:ascii="Cambria Math" w:eastAsia="DengXian" w:hAnsi="Cambria Math" w:cs="Times New Roman"/>
                    <w:i/>
                    <w:sz w:val="24"/>
                    <w:szCs w:val="24"/>
                  </w:rPr>
                </m:ctrlPr>
              </m:e>
            </m:nary>
            <m:r>
              <w:rPr>
                <w:rFonts w:ascii="Cambria Math" w:eastAsia="DengXian" w:hAnsi="Cambria Math" w:cs="Times New Roman"/>
                <w:sz w:val="24"/>
                <w:szCs w:val="24"/>
              </w:rPr>
              <m:t xml:space="preserve"> </m:t>
            </m:r>
          </m:den>
        </m:f>
      </m:oMath>
      <w:r w:rsidRPr="00AA597E">
        <w:rPr>
          <w:rFonts w:ascii="Times New Roman" w:eastAsia="DengXian" w:hAnsi="Times New Roman" w:cs="Times New Roman"/>
          <w:sz w:val="24"/>
          <w:szCs w:val="24"/>
        </w:rPr>
        <w:t xml:space="preserve"> </w:t>
      </w:r>
      <w:r w:rsidRPr="00AA597E">
        <w:rPr>
          <w:rFonts w:ascii="Times New Roman" w:eastAsia="DengXian" w:hAnsi="Times New Roman" w:cs="Times New Roman"/>
          <w:b/>
          <w:bCs/>
          <w:sz w:val="32"/>
          <w:szCs w:val="32"/>
        </w:rPr>
        <w:t xml:space="preserve">ᵪ </w:t>
      </w:r>
      <w:r w:rsidRPr="00AA597E">
        <w:rPr>
          <w:rFonts w:ascii="Times New Roman" w:eastAsia="DengXian" w:hAnsi="Times New Roman" w:cs="Times New Roman"/>
          <w:b/>
          <w:bCs/>
          <w:sz w:val="24"/>
          <w:szCs w:val="24"/>
        </w:rPr>
        <w:t>100%</w:t>
      </w:r>
    </w:p>
    <w:p w:rsidR="00AA597E" w:rsidRPr="00AA597E" w:rsidRDefault="00AA597E" w:rsidP="00AA597E">
      <w:pPr>
        <w:spacing w:after="0" w:line="240" w:lineRule="auto"/>
        <w:ind w:firstLine="720"/>
        <w:rPr>
          <w:rFonts w:ascii="Times New Roman" w:eastAsia="DengXian" w:hAnsi="Times New Roman" w:cs="Times New Roman"/>
          <w:sz w:val="24"/>
          <w:szCs w:val="24"/>
        </w:rPr>
      </w:pPr>
      <w:r w:rsidRPr="00AA597E">
        <w:rPr>
          <w:rFonts w:ascii="Times New Roman" w:eastAsia="DengXian" w:hAnsi="Times New Roman" w:cs="Times New Roman"/>
          <w:sz w:val="24"/>
          <w:szCs w:val="24"/>
        </w:rPr>
        <w:t>Keterangan:</w:t>
      </w:r>
    </w:p>
    <w:p w:rsidR="00AA597E" w:rsidRPr="00AA597E" w:rsidRDefault="00AA597E" w:rsidP="00AA597E">
      <w:pPr>
        <w:spacing w:after="0" w:line="240" w:lineRule="auto"/>
        <w:rPr>
          <w:rFonts w:ascii="Times New Roman" w:eastAsia="DengXian" w:hAnsi="Times New Roman" w:cs="Times New Roman"/>
          <w:sz w:val="24"/>
          <w:szCs w:val="24"/>
        </w:rPr>
      </w:pPr>
    </w:p>
    <w:p w:rsidR="00AA597E" w:rsidRPr="00AA597E" w:rsidRDefault="00AA597E" w:rsidP="00AA597E">
      <w:pPr>
        <w:spacing w:after="0" w:line="240" w:lineRule="auto"/>
        <w:rPr>
          <w:rFonts w:ascii="Times New Roman" w:eastAsia="DengXian" w:hAnsi="Times New Roman" w:cs="Times New Roman"/>
          <w:sz w:val="24"/>
          <w:szCs w:val="24"/>
        </w:rPr>
      </w:pPr>
      <w:r w:rsidRPr="00AA597E">
        <w:rPr>
          <w:rFonts w:ascii="Times New Roman" w:eastAsia="DengXian" w:hAnsi="Times New Roman" w:cs="Times New Roman"/>
          <w:sz w:val="24"/>
          <w:szCs w:val="24"/>
        </w:rPr>
        <w:tab/>
        <w:t>P</w:t>
      </w:r>
      <w:r w:rsidRPr="00AA597E">
        <w:rPr>
          <w:rFonts w:ascii="Times New Roman" w:eastAsia="DengXian" w:hAnsi="Times New Roman" w:cs="Times New Roman"/>
          <w:sz w:val="24"/>
          <w:szCs w:val="24"/>
        </w:rPr>
        <w:tab/>
        <w:t>: Jumlah persentase anak</w:t>
      </w:r>
    </w:p>
    <w:p w:rsidR="00AA597E" w:rsidRPr="00AA597E" w:rsidRDefault="00AA597E" w:rsidP="00AA597E">
      <w:pPr>
        <w:spacing w:after="0" w:line="240" w:lineRule="auto"/>
        <w:rPr>
          <w:rFonts w:ascii="Times New Roman" w:eastAsia="DengXian" w:hAnsi="Times New Roman" w:cs="Times New Roman"/>
          <w:sz w:val="24"/>
          <w:szCs w:val="24"/>
        </w:rPr>
      </w:pPr>
      <w:r w:rsidRPr="00AA597E">
        <w:rPr>
          <w:rFonts w:ascii="Times New Roman" w:eastAsia="DengXian" w:hAnsi="Times New Roman" w:cs="Times New Roman"/>
          <w:sz w:val="24"/>
          <w:szCs w:val="24"/>
        </w:rPr>
        <w:tab/>
        <w:t>∑</w:t>
      </w:r>
      <w:r w:rsidRPr="00AA597E">
        <w:rPr>
          <w:rFonts w:ascii="Times New Roman" w:eastAsia="DengXian" w:hAnsi="Times New Roman" w:cs="Times New Roman"/>
          <w:i/>
          <w:iCs/>
          <w:sz w:val="24"/>
          <w:szCs w:val="24"/>
        </w:rPr>
        <w:t>f</w:t>
      </w:r>
      <w:r w:rsidRPr="00AA597E">
        <w:rPr>
          <w:rFonts w:ascii="Times New Roman" w:eastAsia="DengXian" w:hAnsi="Times New Roman" w:cs="Times New Roman"/>
          <w:i/>
          <w:iCs/>
          <w:sz w:val="24"/>
          <w:szCs w:val="24"/>
        </w:rPr>
        <w:tab/>
      </w:r>
      <w:r w:rsidRPr="00AA597E">
        <w:rPr>
          <w:rFonts w:ascii="Times New Roman" w:eastAsia="DengXian" w:hAnsi="Times New Roman" w:cs="Times New Roman"/>
          <w:sz w:val="24"/>
          <w:szCs w:val="24"/>
        </w:rPr>
        <w:t>: Jumlah nilai yang diperoleh anak</w:t>
      </w:r>
    </w:p>
    <w:p w:rsidR="00AA597E" w:rsidRPr="00AA597E" w:rsidRDefault="00AA597E" w:rsidP="00AA597E">
      <w:pPr>
        <w:spacing w:after="0" w:line="240" w:lineRule="auto"/>
        <w:rPr>
          <w:rFonts w:ascii="Times New Roman" w:eastAsia="DengXian" w:hAnsi="Times New Roman" w:cs="Times New Roman"/>
          <w:sz w:val="24"/>
          <w:szCs w:val="24"/>
        </w:rPr>
      </w:pPr>
      <w:r w:rsidRPr="00AA597E">
        <w:rPr>
          <w:rFonts w:ascii="Times New Roman" w:eastAsia="DengXian" w:hAnsi="Times New Roman" w:cs="Times New Roman"/>
          <w:sz w:val="24"/>
          <w:szCs w:val="24"/>
        </w:rPr>
        <w:tab/>
        <w:t>∑</w:t>
      </w:r>
      <w:r w:rsidRPr="00AA597E">
        <w:rPr>
          <w:rFonts w:ascii="Times New Roman" w:eastAsia="DengXian" w:hAnsi="Times New Roman" w:cs="Times New Roman"/>
          <w:i/>
          <w:iCs/>
          <w:sz w:val="24"/>
          <w:szCs w:val="24"/>
        </w:rPr>
        <w:t>n</w:t>
      </w:r>
      <w:r w:rsidRPr="00AA597E">
        <w:rPr>
          <w:rFonts w:ascii="Times New Roman" w:eastAsia="DengXian" w:hAnsi="Times New Roman" w:cs="Times New Roman"/>
          <w:i/>
          <w:iCs/>
          <w:sz w:val="24"/>
          <w:szCs w:val="24"/>
        </w:rPr>
        <w:tab/>
      </w:r>
      <w:r w:rsidRPr="00AA597E">
        <w:rPr>
          <w:rFonts w:ascii="Times New Roman" w:eastAsia="DengXian" w:hAnsi="Times New Roman" w:cs="Times New Roman"/>
          <w:sz w:val="24"/>
          <w:szCs w:val="24"/>
        </w:rPr>
        <w:t>: Jumlah nilai maksimal</w:t>
      </w:r>
    </w:p>
    <w:p w:rsidR="00AA597E" w:rsidRPr="00AA597E" w:rsidRDefault="00AA597E" w:rsidP="00AA597E">
      <w:pPr>
        <w:spacing w:after="0" w:line="276" w:lineRule="auto"/>
        <w:rPr>
          <w:rFonts w:ascii="Times New Roman" w:hAnsi="Times New Roman" w:cs="Times New Roman"/>
          <w:sz w:val="24"/>
          <w:szCs w:val="24"/>
        </w:rPr>
      </w:pPr>
    </w:p>
    <w:p w:rsidR="00AA597E" w:rsidRPr="00AA597E" w:rsidRDefault="00AA597E" w:rsidP="00AA597E">
      <w:pPr>
        <w:pStyle w:val="ListParagraph"/>
        <w:numPr>
          <w:ilvl w:val="0"/>
          <w:numId w:val="34"/>
        </w:numPr>
        <w:spacing w:after="0" w:line="480" w:lineRule="auto"/>
        <w:jc w:val="both"/>
        <w:rPr>
          <w:rFonts w:ascii="Times New Roman" w:hAnsi="Times New Roman" w:cs="Times New Roman"/>
          <w:sz w:val="24"/>
          <w:szCs w:val="24"/>
        </w:rPr>
      </w:pPr>
      <w:r w:rsidRPr="00AA597E">
        <w:rPr>
          <w:rFonts w:ascii="Times New Roman" w:hAnsi="Times New Roman" w:cs="Times New Roman"/>
          <w:sz w:val="24"/>
          <w:szCs w:val="24"/>
        </w:rPr>
        <w:t>Menghitung nilai rata-rata</w:t>
      </w:r>
    </w:p>
    <w:p w:rsidR="00AA597E" w:rsidRPr="00AA597E" w:rsidRDefault="00AA597E" w:rsidP="00AA597E">
      <w:pPr>
        <w:spacing w:after="0" w:line="480" w:lineRule="auto"/>
        <w:ind w:left="720" w:firstLine="720"/>
        <w:jc w:val="both"/>
        <w:rPr>
          <w:rFonts w:ascii="Times New Roman" w:hAnsi="Times New Roman" w:cs="Times New Roman"/>
          <w:sz w:val="24"/>
          <w:szCs w:val="24"/>
          <w:lang w:val="fi-FI"/>
        </w:rPr>
      </w:pPr>
      <w:r w:rsidRPr="00AA597E">
        <w:rPr>
          <w:rFonts w:ascii="Times New Roman" w:hAnsi="Times New Roman" w:cs="Times New Roman"/>
          <w:sz w:val="24"/>
          <w:szCs w:val="24"/>
        </w:rPr>
        <w:lastRenderedPageBreak/>
        <w:t xml:space="preserve">Peneliti menjumlahkan nilai yang diperoleh anak kemudian dibagi denganjumlah anak sehingga diperoleh nilai rata-rata. </w:t>
      </w:r>
      <w:r w:rsidRPr="00AA597E">
        <w:rPr>
          <w:rFonts w:ascii="Times New Roman" w:hAnsi="Times New Roman" w:cs="Times New Roman"/>
          <w:sz w:val="24"/>
          <w:szCs w:val="24"/>
          <w:lang w:val="fi-FI"/>
        </w:rPr>
        <w:t>Nilai rata-rata ini menggunakan rumus :</w:t>
      </w:r>
    </w:p>
    <w:p w:rsidR="00AA597E" w:rsidRPr="00AA597E" w:rsidRDefault="002B39C3" w:rsidP="00AA597E">
      <w:pPr>
        <w:spacing w:after="0" w:line="480" w:lineRule="auto"/>
        <w:jc w:val="center"/>
        <w:rPr>
          <w:rFonts w:ascii="Times New Roman" w:eastAsia="DengXian" w:hAnsi="Times New Roman" w:cs="Times New Roman"/>
          <w:sz w:val="24"/>
          <w:szCs w:val="24"/>
          <w:lang w:val="fi-FI"/>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AA597E" w:rsidRPr="00AA597E">
        <w:rPr>
          <w:rFonts w:ascii="Times New Roman" w:eastAsia="DengXian" w:hAnsi="Times New Roman" w:cs="Times New Roman"/>
          <w:sz w:val="24"/>
          <w:szCs w:val="24"/>
          <w:lang w:val="fi-FI"/>
        </w:rPr>
        <w:t xml:space="preserve"> = </w:t>
      </w:r>
      <m:oMath>
        <m:f>
          <m:fPr>
            <m:ctrlPr>
              <w:rPr>
                <w:rFonts w:ascii="Cambria Math" w:eastAsia="DengXian" w:hAnsi="Cambria Math" w:cs="Times New Roman"/>
                <w:sz w:val="24"/>
                <w:szCs w:val="24"/>
              </w:rPr>
            </m:ctrlPr>
          </m:fPr>
          <m:num>
            <m:r>
              <w:rPr>
                <w:rFonts w:ascii="Cambria Math" w:eastAsia="DengXian" w:hAnsi="Cambria Math" w:cs="Times New Roman"/>
                <w:sz w:val="24"/>
                <w:szCs w:val="24"/>
                <w:lang w:val="fi-FI"/>
              </w:rPr>
              <m:t>∑</m:t>
            </m:r>
            <m:r>
              <w:rPr>
                <w:rFonts w:ascii="Cambria Math" w:eastAsia="DengXian" w:hAnsi="Cambria Math" w:cs="Times New Roman"/>
                <w:sz w:val="24"/>
                <w:szCs w:val="24"/>
              </w:rPr>
              <m:t>f</m:t>
            </m:r>
          </m:num>
          <m:den>
            <m:r>
              <w:rPr>
                <w:rFonts w:ascii="Cambria Math" w:eastAsia="DengXian" w:hAnsi="Cambria Math" w:cs="Times New Roman"/>
                <w:sz w:val="24"/>
                <w:szCs w:val="24"/>
                <w:lang w:val="fi-FI"/>
              </w:rPr>
              <m:t>∑</m:t>
            </m:r>
            <m:r>
              <w:rPr>
                <w:rFonts w:ascii="Cambria Math" w:eastAsia="DengXian" w:hAnsi="Cambria Math" w:cs="Times New Roman"/>
                <w:sz w:val="24"/>
                <w:szCs w:val="24"/>
              </w:rPr>
              <m:t>n</m:t>
            </m:r>
            <m:r>
              <w:rPr>
                <w:rFonts w:ascii="Cambria Math" w:eastAsia="DengXian" w:hAnsi="Cambria Math" w:cs="Times New Roman"/>
                <w:sz w:val="24"/>
                <w:szCs w:val="24"/>
                <w:lang w:val="fi-FI"/>
              </w:rPr>
              <m:t xml:space="preserve"> </m:t>
            </m:r>
          </m:den>
        </m:f>
      </m:oMath>
      <w:r w:rsidR="00AA597E" w:rsidRPr="00AA597E">
        <w:rPr>
          <w:rFonts w:ascii="Times New Roman" w:eastAsia="DengXian" w:hAnsi="Times New Roman" w:cs="Times New Roman"/>
          <w:sz w:val="24"/>
          <w:szCs w:val="24"/>
          <w:lang w:val="fi-FI"/>
        </w:rPr>
        <w:t xml:space="preserve"> </w:t>
      </w:r>
    </w:p>
    <w:p w:rsidR="00AA597E" w:rsidRPr="00AA597E" w:rsidRDefault="00AA597E" w:rsidP="00AA597E">
      <w:pPr>
        <w:spacing w:after="0" w:line="240" w:lineRule="auto"/>
        <w:rPr>
          <w:rFonts w:ascii="Times New Roman" w:eastAsia="DengXian" w:hAnsi="Times New Roman" w:cs="Times New Roman"/>
          <w:sz w:val="24"/>
          <w:szCs w:val="24"/>
          <w:lang w:val="fi-FI"/>
        </w:rPr>
      </w:pPr>
      <w:r w:rsidRPr="00AA597E">
        <w:rPr>
          <w:rFonts w:ascii="Times New Roman" w:eastAsia="DengXian" w:hAnsi="Times New Roman" w:cs="Times New Roman"/>
          <w:sz w:val="24"/>
          <w:szCs w:val="24"/>
          <w:lang w:val="fi-FI"/>
        </w:rPr>
        <w:tab/>
        <w:t>Keterangan :</w:t>
      </w:r>
    </w:p>
    <w:p w:rsidR="00AA597E" w:rsidRPr="00AA597E" w:rsidRDefault="00AA597E" w:rsidP="00AA597E">
      <w:pPr>
        <w:spacing w:after="0" w:line="240" w:lineRule="auto"/>
        <w:rPr>
          <w:rFonts w:ascii="Times New Roman" w:eastAsia="DengXian" w:hAnsi="Times New Roman" w:cs="Times New Roman"/>
          <w:sz w:val="24"/>
          <w:szCs w:val="24"/>
          <w:lang w:val="fi-FI"/>
        </w:rPr>
      </w:pPr>
    </w:p>
    <w:p w:rsidR="00AA597E" w:rsidRPr="00AA597E" w:rsidRDefault="002B39C3" w:rsidP="00AA597E">
      <w:pPr>
        <w:spacing w:after="0" w:line="240" w:lineRule="auto"/>
        <w:ind w:firstLine="720"/>
        <w:jc w:val="both"/>
        <w:rPr>
          <w:rFonts w:ascii="Times New Roman" w:eastAsia="DengXian" w:hAnsi="Times New Roman" w:cs="Times New Roman"/>
          <w:sz w:val="24"/>
          <w:szCs w:val="24"/>
          <w:lang w:val="fi-FI"/>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AA597E" w:rsidRPr="00AA597E">
        <w:rPr>
          <w:rFonts w:ascii="Times New Roman" w:eastAsia="DengXian" w:hAnsi="Times New Roman" w:cs="Times New Roman"/>
          <w:sz w:val="24"/>
          <w:szCs w:val="24"/>
          <w:lang w:val="fi-FI"/>
        </w:rPr>
        <w:t xml:space="preserve"> </w:t>
      </w:r>
      <w:r w:rsidR="00AA597E" w:rsidRPr="00AA597E">
        <w:rPr>
          <w:rFonts w:ascii="Times New Roman" w:eastAsia="DengXian" w:hAnsi="Times New Roman" w:cs="Times New Roman"/>
          <w:sz w:val="24"/>
          <w:szCs w:val="24"/>
          <w:lang w:val="fi-FI"/>
        </w:rPr>
        <w:tab/>
        <w:t>: Nilai rata-rata</w:t>
      </w:r>
    </w:p>
    <w:p w:rsidR="00AA597E" w:rsidRPr="00AA597E" w:rsidRDefault="00AA597E" w:rsidP="00AA597E">
      <w:pPr>
        <w:spacing w:after="0" w:line="240" w:lineRule="auto"/>
        <w:ind w:firstLine="720"/>
        <w:jc w:val="both"/>
        <w:rPr>
          <w:rFonts w:ascii="Times New Roman" w:eastAsia="DengXian" w:hAnsi="Times New Roman" w:cs="Times New Roman"/>
          <w:sz w:val="24"/>
          <w:szCs w:val="24"/>
          <w:lang w:val="fi-FI"/>
        </w:rPr>
      </w:pPr>
      <m:oMath>
        <m:r>
          <w:rPr>
            <w:rFonts w:ascii="Cambria Math" w:hAnsi="Cambria Math" w:cs="Times New Roman"/>
            <w:sz w:val="24"/>
            <w:szCs w:val="24"/>
            <w:lang w:val="fi-FI"/>
          </w:rPr>
          <m:t>∑</m:t>
        </m:r>
      </m:oMath>
      <w:r w:rsidRPr="00AA597E">
        <w:rPr>
          <w:rFonts w:ascii="Times New Roman" w:eastAsia="DengXian" w:hAnsi="Times New Roman" w:cs="Times New Roman"/>
          <w:i/>
          <w:iCs/>
          <w:sz w:val="24"/>
          <w:szCs w:val="24"/>
          <w:lang w:val="fi-FI"/>
        </w:rPr>
        <w:t>f</w:t>
      </w:r>
      <w:r w:rsidRPr="00AA597E">
        <w:rPr>
          <w:rFonts w:ascii="Times New Roman" w:eastAsia="DengXian" w:hAnsi="Times New Roman" w:cs="Times New Roman"/>
          <w:sz w:val="24"/>
          <w:szCs w:val="24"/>
          <w:lang w:val="fi-FI"/>
        </w:rPr>
        <w:t xml:space="preserve"> </w:t>
      </w:r>
      <w:r w:rsidRPr="00AA597E">
        <w:rPr>
          <w:rFonts w:ascii="Times New Roman" w:eastAsia="DengXian" w:hAnsi="Times New Roman" w:cs="Times New Roman"/>
          <w:sz w:val="24"/>
          <w:szCs w:val="24"/>
          <w:lang w:val="fi-FI"/>
        </w:rPr>
        <w:tab/>
        <w:t>: Jumlah semua nilai anak</w:t>
      </w:r>
    </w:p>
    <w:p w:rsidR="00AA597E" w:rsidRPr="00AA597E" w:rsidRDefault="00AA597E" w:rsidP="00AA597E">
      <w:pPr>
        <w:pStyle w:val="ListParagraph"/>
        <w:spacing w:after="0" w:line="240" w:lineRule="auto"/>
        <w:jc w:val="both"/>
        <w:rPr>
          <w:rFonts w:ascii="Times New Roman" w:eastAsia="DengXian" w:hAnsi="Times New Roman" w:cs="Times New Roman"/>
          <w:sz w:val="24"/>
          <w:szCs w:val="24"/>
          <w:lang w:val="fi-FI"/>
        </w:rPr>
      </w:pPr>
      <w:r w:rsidRPr="00AA597E">
        <w:rPr>
          <w:rFonts w:ascii="Times New Roman" w:eastAsia="DengXian" w:hAnsi="Times New Roman" w:cs="Times New Roman"/>
          <w:sz w:val="24"/>
          <w:szCs w:val="24"/>
          <w:lang w:val="fi-FI"/>
        </w:rPr>
        <w:t>∑</w:t>
      </w:r>
      <w:r w:rsidRPr="00AA597E">
        <w:rPr>
          <w:rFonts w:ascii="Times New Roman" w:eastAsia="DengXian" w:hAnsi="Times New Roman" w:cs="Times New Roman"/>
          <w:i/>
          <w:iCs/>
          <w:sz w:val="24"/>
          <w:szCs w:val="24"/>
          <w:lang w:val="fi-FI"/>
        </w:rPr>
        <w:t>n</w:t>
      </w:r>
      <w:r w:rsidRPr="00AA597E">
        <w:rPr>
          <w:rFonts w:ascii="Times New Roman" w:eastAsia="DengXian" w:hAnsi="Times New Roman" w:cs="Times New Roman"/>
          <w:sz w:val="24"/>
          <w:szCs w:val="24"/>
          <w:lang w:val="fi-FI"/>
        </w:rPr>
        <w:tab/>
        <w:t>: Jumlah anak</w:t>
      </w:r>
    </w:p>
    <w:p w:rsidR="00AA597E" w:rsidRPr="00AA597E" w:rsidRDefault="00AA597E" w:rsidP="00AA597E">
      <w:pPr>
        <w:pStyle w:val="ListParagraph"/>
        <w:spacing w:after="0" w:line="240" w:lineRule="auto"/>
        <w:jc w:val="both"/>
        <w:rPr>
          <w:rFonts w:ascii="Times New Roman" w:eastAsia="DengXian" w:hAnsi="Times New Roman" w:cs="Times New Roman"/>
          <w:sz w:val="24"/>
          <w:szCs w:val="24"/>
          <w:lang w:val="fi-FI"/>
        </w:rPr>
      </w:pPr>
    </w:p>
    <w:p w:rsidR="00AA597E" w:rsidRPr="00AA597E" w:rsidRDefault="00AA597E" w:rsidP="00AA597E">
      <w:pPr>
        <w:spacing w:after="0" w:line="480" w:lineRule="auto"/>
        <w:ind w:left="284" w:firstLine="633"/>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 xml:space="preserve">Kriteria penilaian yang digunakan dalam penelitian ini menurut Sudjana (2019:450) </w:t>
      </w:r>
      <w:proofErr w:type="gramStart"/>
      <w:r w:rsidRPr="00AA597E">
        <w:rPr>
          <w:rFonts w:ascii="Times New Roman" w:eastAsia="DengXian" w:hAnsi="Times New Roman" w:cs="Times New Roman"/>
          <w:sz w:val="24"/>
          <w:szCs w:val="24"/>
        </w:rPr>
        <w:t>adalah :</w:t>
      </w:r>
      <w:proofErr w:type="gramEnd"/>
    </w:p>
    <w:p w:rsidR="00AA597E" w:rsidRPr="00AA597E" w:rsidRDefault="00AA597E" w:rsidP="00AA597E">
      <w:pPr>
        <w:pStyle w:val="ListParagraph"/>
        <w:numPr>
          <w:ilvl w:val="0"/>
          <w:numId w:val="36"/>
        </w:numPr>
        <w:spacing w:after="0" w:line="480" w:lineRule="auto"/>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0-55%</w:t>
      </w:r>
      <w:r w:rsidRPr="00AA597E">
        <w:rPr>
          <w:rFonts w:ascii="Times New Roman" w:eastAsia="DengXian" w:hAnsi="Times New Roman" w:cs="Times New Roman"/>
          <w:sz w:val="24"/>
          <w:szCs w:val="24"/>
        </w:rPr>
        <w:tab/>
      </w:r>
      <w:r w:rsidRPr="00AA597E">
        <w:rPr>
          <w:rFonts w:ascii="Times New Roman" w:eastAsia="DengXian" w:hAnsi="Times New Roman" w:cs="Times New Roman"/>
          <w:sz w:val="24"/>
          <w:szCs w:val="24"/>
        </w:rPr>
        <w:tab/>
        <w:t>= BB</w:t>
      </w:r>
    </w:p>
    <w:p w:rsidR="00AA597E" w:rsidRPr="00AA597E" w:rsidRDefault="00AA597E" w:rsidP="00AA597E">
      <w:pPr>
        <w:pStyle w:val="ListParagraph"/>
        <w:numPr>
          <w:ilvl w:val="0"/>
          <w:numId w:val="36"/>
        </w:numPr>
        <w:spacing w:after="0" w:line="480" w:lineRule="auto"/>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56-65%</w:t>
      </w:r>
      <w:r w:rsidRPr="00AA597E">
        <w:rPr>
          <w:rFonts w:ascii="Times New Roman" w:eastAsia="DengXian" w:hAnsi="Times New Roman" w:cs="Times New Roman"/>
          <w:sz w:val="24"/>
          <w:szCs w:val="24"/>
        </w:rPr>
        <w:tab/>
        <w:t>= MB</w:t>
      </w:r>
    </w:p>
    <w:p w:rsidR="00AA597E" w:rsidRPr="00AA597E" w:rsidRDefault="00AA597E" w:rsidP="00AA597E">
      <w:pPr>
        <w:pStyle w:val="ListParagraph"/>
        <w:numPr>
          <w:ilvl w:val="0"/>
          <w:numId w:val="36"/>
        </w:numPr>
        <w:spacing w:after="0" w:line="480" w:lineRule="auto"/>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66-79%</w:t>
      </w:r>
      <w:r w:rsidRPr="00AA597E">
        <w:rPr>
          <w:rFonts w:ascii="Times New Roman" w:eastAsia="DengXian" w:hAnsi="Times New Roman" w:cs="Times New Roman"/>
          <w:sz w:val="24"/>
          <w:szCs w:val="24"/>
        </w:rPr>
        <w:tab/>
        <w:t>= BSH</w:t>
      </w:r>
    </w:p>
    <w:p w:rsidR="00AA597E" w:rsidRPr="00AA597E" w:rsidRDefault="00AA597E" w:rsidP="00AA597E">
      <w:pPr>
        <w:pStyle w:val="ListParagraph"/>
        <w:numPr>
          <w:ilvl w:val="0"/>
          <w:numId w:val="36"/>
        </w:numPr>
        <w:spacing w:after="0" w:line="480" w:lineRule="auto"/>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80-100%</w:t>
      </w:r>
      <w:r w:rsidRPr="00AA597E">
        <w:rPr>
          <w:rFonts w:ascii="Times New Roman" w:eastAsia="DengXian" w:hAnsi="Times New Roman" w:cs="Times New Roman"/>
          <w:sz w:val="24"/>
          <w:szCs w:val="24"/>
        </w:rPr>
        <w:tab/>
        <w:t>= BSB</w:t>
      </w:r>
    </w:p>
    <w:p w:rsidR="00AA597E" w:rsidRPr="00AA597E" w:rsidRDefault="00AA597E" w:rsidP="00AA597E">
      <w:pPr>
        <w:pStyle w:val="ListParagraph"/>
        <w:numPr>
          <w:ilvl w:val="0"/>
          <w:numId w:val="34"/>
        </w:numPr>
        <w:spacing w:after="0" w:line="480" w:lineRule="auto"/>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Menghitung standar deviasi</w:t>
      </w:r>
    </w:p>
    <w:p w:rsidR="00AA597E" w:rsidRPr="00AA597E" w:rsidRDefault="00AA597E" w:rsidP="00AA597E">
      <w:pPr>
        <w:spacing w:after="0" w:line="480" w:lineRule="auto"/>
        <w:jc w:val="center"/>
        <w:rPr>
          <w:rFonts w:ascii="Times New Roman" w:eastAsia="DengXian" w:hAnsi="Times New Roman" w:cs="Times New Roman"/>
          <w:sz w:val="28"/>
          <w:szCs w:val="28"/>
        </w:rPr>
      </w:pPr>
      <w:r w:rsidRPr="00AA597E">
        <w:rPr>
          <w:rFonts w:ascii="Times New Roman" w:eastAsia="DengXian" w:hAnsi="Times New Roman" w:cs="Times New Roman"/>
          <w:sz w:val="24"/>
          <w:szCs w:val="24"/>
        </w:rPr>
        <w:t>SD</w:t>
      </w:r>
      <w:r w:rsidRPr="00AA597E">
        <w:rPr>
          <w:rFonts w:ascii="Times New Roman" w:eastAsia="DengXian" w:hAnsi="Times New Roman" w:cs="Times New Roman"/>
          <w:sz w:val="24"/>
          <w:szCs w:val="24"/>
          <w:vertAlign w:val="subscript"/>
        </w:rPr>
        <w:t>x</w:t>
      </w:r>
      <w:r w:rsidRPr="00AA597E">
        <w:rPr>
          <w:rFonts w:ascii="Times New Roman" w:eastAsia="DengXian" w:hAnsi="Times New Roman" w:cs="Times New Roman"/>
          <w:sz w:val="24"/>
          <w:szCs w:val="24"/>
        </w:rPr>
        <w:t xml:space="preserve">= </w:t>
      </w:r>
      <m:oMath>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∑fx²</m:t>
                </m:r>
              </m:num>
              <m:den>
                <m:r>
                  <w:rPr>
                    <w:rFonts w:ascii="Cambria Math" w:hAnsi="Cambria Math" w:cs="Times New Roman"/>
                    <w:sz w:val="28"/>
                    <w:szCs w:val="28"/>
                  </w:rPr>
                  <m:t>n</m:t>
                </m:r>
              </m:den>
            </m:f>
          </m:e>
        </m:rad>
      </m:oMath>
    </w:p>
    <w:p w:rsidR="00AA597E" w:rsidRPr="00AA597E" w:rsidRDefault="00AA597E" w:rsidP="00AA597E">
      <w:pPr>
        <w:spacing w:after="0" w:line="240" w:lineRule="auto"/>
        <w:ind w:firstLine="720"/>
        <w:rPr>
          <w:rFonts w:ascii="Times New Roman" w:eastAsia="DengXian" w:hAnsi="Times New Roman" w:cs="Times New Roman"/>
          <w:sz w:val="24"/>
          <w:szCs w:val="24"/>
        </w:rPr>
      </w:pPr>
      <w:proofErr w:type="gramStart"/>
      <w:r w:rsidRPr="00AA597E">
        <w:rPr>
          <w:rFonts w:ascii="Times New Roman" w:eastAsia="DengXian" w:hAnsi="Times New Roman" w:cs="Times New Roman"/>
          <w:sz w:val="24"/>
          <w:szCs w:val="24"/>
        </w:rPr>
        <w:t>Keterangan :</w:t>
      </w:r>
      <w:proofErr w:type="gramEnd"/>
    </w:p>
    <w:p w:rsidR="00AA597E" w:rsidRPr="00AA597E" w:rsidRDefault="00AA597E" w:rsidP="00AA597E">
      <w:pPr>
        <w:spacing w:after="0" w:line="240" w:lineRule="auto"/>
        <w:ind w:firstLine="720"/>
        <w:rPr>
          <w:rFonts w:ascii="Times New Roman" w:eastAsia="DengXian" w:hAnsi="Times New Roman" w:cs="Times New Roman"/>
          <w:sz w:val="24"/>
          <w:szCs w:val="24"/>
        </w:rPr>
      </w:pPr>
    </w:p>
    <w:p w:rsidR="00AA597E" w:rsidRPr="00AA597E" w:rsidRDefault="00AA597E" w:rsidP="00AA597E">
      <w:pPr>
        <w:spacing w:after="0" w:line="240" w:lineRule="auto"/>
        <w:ind w:firstLine="720"/>
        <w:rPr>
          <w:rFonts w:ascii="Times New Roman" w:eastAsia="DengXian" w:hAnsi="Times New Roman" w:cs="Times New Roman"/>
          <w:sz w:val="24"/>
          <w:szCs w:val="24"/>
        </w:rPr>
      </w:pPr>
      <w:r w:rsidRPr="00AA597E">
        <w:rPr>
          <w:rFonts w:ascii="Times New Roman" w:eastAsia="DengXian" w:hAnsi="Times New Roman" w:cs="Times New Roman"/>
          <w:sz w:val="24"/>
          <w:szCs w:val="24"/>
        </w:rPr>
        <w:t>SD</w:t>
      </w:r>
      <w:r w:rsidRPr="00AA597E">
        <w:rPr>
          <w:rFonts w:ascii="Times New Roman" w:eastAsia="DengXian" w:hAnsi="Times New Roman" w:cs="Times New Roman"/>
          <w:sz w:val="24"/>
          <w:szCs w:val="24"/>
        </w:rPr>
        <w:tab/>
        <w:t xml:space="preserve">: Standar deviasi </w:t>
      </w:r>
    </w:p>
    <w:p w:rsidR="00AA597E" w:rsidRPr="00AA597E" w:rsidRDefault="00AA597E" w:rsidP="00AA597E">
      <w:pPr>
        <w:pStyle w:val="ListParagraph"/>
        <w:spacing w:after="0" w:line="240" w:lineRule="auto"/>
        <w:jc w:val="both"/>
        <w:rPr>
          <w:rFonts w:ascii="Times New Roman" w:eastAsia="DengXian" w:hAnsi="Times New Roman" w:cs="Times New Roman"/>
          <w:sz w:val="24"/>
          <w:szCs w:val="24"/>
        </w:rPr>
      </w:pPr>
      <m:oMath>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AA597E">
        <w:rPr>
          <w:rFonts w:ascii="Times New Roman" w:eastAsia="DengXian" w:hAnsi="Times New Roman" w:cs="Times New Roman"/>
          <w:sz w:val="24"/>
          <w:szCs w:val="24"/>
        </w:rPr>
        <w:tab/>
        <w:t>: Nilai keseluruhan data</w:t>
      </w:r>
    </w:p>
    <w:p w:rsidR="00AA597E" w:rsidRPr="00AA597E" w:rsidRDefault="00AA597E" w:rsidP="00AA597E">
      <w:pPr>
        <w:pStyle w:val="ListParagraph"/>
        <w:spacing w:after="0" w:line="240" w:lineRule="auto"/>
        <w:jc w:val="both"/>
        <w:rPr>
          <w:rFonts w:ascii="Times New Roman" w:eastAsia="DengXian" w:hAnsi="Times New Roman" w:cs="Times New Roman"/>
          <w:sz w:val="24"/>
          <w:szCs w:val="24"/>
        </w:rPr>
      </w:pPr>
      <w:proofErr w:type="gramStart"/>
      <w:r w:rsidRPr="00AA597E">
        <w:rPr>
          <w:rFonts w:ascii="Times New Roman" w:eastAsia="DengXian" w:hAnsi="Times New Roman" w:cs="Times New Roman"/>
          <w:sz w:val="24"/>
          <w:szCs w:val="24"/>
        </w:rPr>
        <w:t>n</w:t>
      </w:r>
      <w:proofErr w:type="gramEnd"/>
      <w:r w:rsidRPr="00AA597E">
        <w:rPr>
          <w:rFonts w:ascii="Times New Roman" w:eastAsia="DengXian" w:hAnsi="Times New Roman" w:cs="Times New Roman"/>
          <w:sz w:val="24"/>
          <w:szCs w:val="24"/>
        </w:rPr>
        <w:tab/>
        <w:t>: Jumlah sampel</w:t>
      </w:r>
    </w:p>
    <w:p w:rsidR="00AA597E" w:rsidRPr="00AA597E" w:rsidRDefault="00AA597E" w:rsidP="00AA597E">
      <w:pPr>
        <w:pStyle w:val="ListParagraph"/>
        <w:spacing w:after="0" w:line="720" w:lineRule="auto"/>
        <w:jc w:val="both"/>
        <w:rPr>
          <w:rFonts w:ascii="Times New Roman" w:eastAsia="DengXian" w:hAnsi="Times New Roman" w:cs="Times New Roman"/>
          <w:sz w:val="24"/>
          <w:szCs w:val="24"/>
        </w:rPr>
      </w:pPr>
    </w:p>
    <w:p w:rsidR="00AA597E" w:rsidRPr="00AA597E" w:rsidRDefault="00AA597E" w:rsidP="00AA597E">
      <w:pPr>
        <w:pStyle w:val="Heading3"/>
        <w:rPr>
          <w:rFonts w:eastAsia="DengXian"/>
          <w:color w:val="auto"/>
        </w:rPr>
      </w:pPr>
      <w:bookmarkStart w:id="47" w:name="_Toc222320108"/>
      <w:r w:rsidRPr="00AA597E">
        <w:rPr>
          <w:color w:val="auto"/>
        </w:rPr>
        <w:t>3.6.1 Uji Normalitas</w:t>
      </w:r>
      <w:bookmarkEnd w:id="47"/>
      <w:r w:rsidRPr="00AA597E">
        <w:rPr>
          <w:color w:val="auto"/>
        </w:rPr>
        <w:t xml:space="preserve"> </w:t>
      </w:r>
    </w:p>
    <w:p w:rsidR="00AA597E" w:rsidRPr="00AA597E" w:rsidRDefault="00AA597E" w:rsidP="00AA597E">
      <w:pPr>
        <w:spacing w:after="0" w:line="480" w:lineRule="auto"/>
        <w:ind w:firstLine="720"/>
        <w:jc w:val="both"/>
        <w:rPr>
          <w:rFonts w:ascii="Times New Roman" w:hAnsi="Times New Roman" w:cs="Times New Roman"/>
          <w:sz w:val="24"/>
          <w:szCs w:val="24"/>
        </w:rPr>
      </w:pPr>
      <w:r w:rsidRPr="00AA597E">
        <w:rPr>
          <w:rFonts w:ascii="Times New Roman" w:hAnsi="Times New Roman" w:cs="Times New Roman"/>
          <w:sz w:val="24"/>
          <w:szCs w:val="24"/>
        </w:rPr>
        <w:t>Uji normalitas digunakan untuk mengetahui populasi dan sampel yang diteliti berdistribusi normal atau tidak. Pengujian ini digunakan uji Liliefors.</w:t>
      </w:r>
    </w:p>
    <w:p w:rsidR="00AA597E" w:rsidRPr="00AA597E" w:rsidRDefault="00AA597E" w:rsidP="00AA597E">
      <w:pPr>
        <w:spacing w:after="0" w:line="480" w:lineRule="auto"/>
        <w:ind w:firstLine="720"/>
        <w:jc w:val="both"/>
        <w:rPr>
          <w:rFonts w:ascii="Times New Roman" w:hAnsi="Times New Roman" w:cs="Times New Roman"/>
          <w:sz w:val="24"/>
          <w:szCs w:val="24"/>
        </w:rPr>
      </w:pPr>
      <w:r w:rsidRPr="00AA597E">
        <w:rPr>
          <w:rFonts w:ascii="Times New Roman" w:hAnsi="Times New Roman" w:cs="Times New Roman"/>
          <w:sz w:val="24"/>
          <w:szCs w:val="24"/>
        </w:rPr>
        <w:lastRenderedPageBreak/>
        <w:t xml:space="preserve">Langkah-langkah yang </w:t>
      </w:r>
      <w:proofErr w:type="gramStart"/>
      <w:r w:rsidRPr="00AA597E">
        <w:rPr>
          <w:rFonts w:ascii="Times New Roman" w:hAnsi="Times New Roman" w:cs="Times New Roman"/>
          <w:sz w:val="24"/>
          <w:szCs w:val="24"/>
        </w:rPr>
        <w:t>digunakan :</w:t>
      </w:r>
      <w:proofErr w:type="gramEnd"/>
    </w:p>
    <w:p w:rsidR="00AA597E" w:rsidRPr="00AA597E" w:rsidRDefault="00AA597E" w:rsidP="00AA597E">
      <w:pPr>
        <w:pStyle w:val="ListParagraph"/>
        <w:numPr>
          <w:ilvl w:val="0"/>
          <w:numId w:val="35"/>
        </w:numPr>
        <w:spacing w:after="0" w:line="480" w:lineRule="auto"/>
        <w:ind w:left="993" w:hanging="426"/>
        <w:jc w:val="both"/>
        <w:rPr>
          <w:rFonts w:ascii="Times New Roman" w:hAnsi="Times New Roman" w:cs="Times New Roman"/>
          <w:sz w:val="24"/>
          <w:szCs w:val="24"/>
        </w:rPr>
      </w:pPr>
      <w:r w:rsidRPr="00AA597E">
        <w:rPr>
          <w:rFonts w:ascii="Times New Roman" w:hAnsi="Times New Roman" w:cs="Times New Roman"/>
          <w:sz w:val="24"/>
          <w:szCs w:val="24"/>
        </w:rPr>
        <w:t>Pengamatan X</w:t>
      </w:r>
      <w:r w:rsidRPr="00AA597E">
        <w:rPr>
          <w:rFonts w:ascii="Times New Roman" w:hAnsi="Times New Roman" w:cs="Times New Roman"/>
          <w:sz w:val="24"/>
          <w:szCs w:val="24"/>
          <w:vertAlign w:val="subscript"/>
        </w:rPr>
        <w:t xml:space="preserve">1, </w:t>
      </w:r>
      <w:proofErr w:type="gramStart"/>
      <w:r w:rsidRPr="00AA597E">
        <w:rPr>
          <w:rFonts w:ascii="Times New Roman" w:hAnsi="Times New Roman" w:cs="Times New Roman"/>
          <w:sz w:val="24"/>
          <w:szCs w:val="24"/>
        </w:rPr>
        <w:t>X</w:t>
      </w:r>
      <w:r w:rsidRPr="00AA597E">
        <w:rPr>
          <w:rFonts w:ascii="Times New Roman" w:hAnsi="Times New Roman" w:cs="Times New Roman"/>
          <w:sz w:val="24"/>
          <w:szCs w:val="24"/>
          <w:vertAlign w:val="subscript"/>
        </w:rPr>
        <w:t>2</w:t>
      </w:r>
      <w:r w:rsidRPr="00AA597E">
        <w:rPr>
          <w:rFonts w:ascii="Times New Roman" w:hAnsi="Times New Roman" w:cs="Times New Roman"/>
          <w:sz w:val="24"/>
          <w:szCs w:val="24"/>
        </w:rPr>
        <w:t>, . . . . . .</w:t>
      </w:r>
      <w:proofErr w:type="gramEnd"/>
      <w:r w:rsidRPr="00AA597E">
        <w:rPr>
          <w:rFonts w:ascii="Times New Roman" w:hAnsi="Times New Roman" w:cs="Times New Roman"/>
          <w:sz w:val="24"/>
          <w:szCs w:val="24"/>
        </w:rPr>
        <w:t xml:space="preserve"> </w:t>
      </w:r>
      <w:proofErr w:type="gramStart"/>
      <w:r w:rsidRPr="00AA597E">
        <w:rPr>
          <w:rFonts w:ascii="Times New Roman" w:hAnsi="Times New Roman" w:cs="Times New Roman"/>
          <w:sz w:val="24"/>
          <w:szCs w:val="24"/>
        </w:rPr>
        <w:t>,X</w:t>
      </w:r>
      <w:r w:rsidRPr="00AA597E">
        <w:rPr>
          <w:rFonts w:ascii="Times New Roman" w:hAnsi="Times New Roman" w:cs="Times New Roman"/>
          <w:sz w:val="24"/>
          <w:szCs w:val="24"/>
          <w:vertAlign w:val="subscript"/>
        </w:rPr>
        <w:t>n</w:t>
      </w:r>
      <w:proofErr w:type="gramEnd"/>
      <w:r w:rsidRPr="00AA597E">
        <w:rPr>
          <w:rFonts w:ascii="Times New Roman" w:hAnsi="Times New Roman" w:cs="Times New Roman"/>
          <w:sz w:val="24"/>
          <w:szCs w:val="24"/>
          <w:vertAlign w:val="subscript"/>
        </w:rPr>
        <w:t xml:space="preserve"> </w:t>
      </w:r>
      <w:r w:rsidRPr="00AA597E">
        <w:rPr>
          <w:rFonts w:ascii="Times New Roman" w:hAnsi="Times New Roman" w:cs="Times New Roman"/>
          <w:sz w:val="24"/>
          <w:szCs w:val="24"/>
        </w:rPr>
        <w:t>disajikan angka baku Z</w:t>
      </w:r>
      <w:r w:rsidRPr="00AA597E">
        <w:rPr>
          <w:rFonts w:ascii="Times New Roman" w:hAnsi="Times New Roman" w:cs="Times New Roman"/>
          <w:sz w:val="24"/>
          <w:szCs w:val="24"/>
          <w:vertAlign w:val="subscript"/>
        </w:rPr>
        <w:t>1</w:t>
      </w:r>
      <w:r w:rsidRPr="00AA597E">
        <w:rPr>
          <w:rFonts w:ascii="Times New Roman" w:hAnsi="Times New Roman" w:cs="Times New Roman"/>
          <w:sz w:val="24"/>
          <w:szCs w:val="24"/>
        </w:rPr>
        <w:t>, Z</w:t>
      </w:r>
      <w:r w:rsidRPr="00AA597E">
        <w:rPr>
          <w:rFonts w:ascii="Times New Roman" w:hAnsi="Times New Roman" w:cs="Times New Roman"/>
          <w:sz w:val="24"/>
          <w:szCs w:val="24"/>
          <w:vertAlign w:val="subscript"/>
        </w:rPr>
        <w:t xml:space="preserve">2, </w:t>
      </w:r>
      <w:r w:rsidRPr="00AA597E">
        <w:rPr>
          <w:rFonts w:ascii="Times New Roman" w:hAnsi="Times New Roman" w:cs="Times New Roman"/>
          <w:sz w:val="24"/>
          <w:szCs w:val="24"/>
        </w:rPr>
        <w:t>. . . . . . Z</w:t>
      </w:r>
      <w:r w:rsidRPr="00AA597E">
        <w:rPr>
          <w:rFonts w:ascii="Times New Roman" w:hAnsi="Times New Roman" w:cs="Times New Roman"/>
          <w:sz w:val="24"/>
          <w:szCs w:val="24"/>
          <w:vertAlign w:val="subscript"/>
        </w:rPr>
        <w:t xml:space="preserve">n </w:t>
      </w:r>
      <w:r w:rsidRPr="00AA597E">
        <w:rPr>
          <w:rFonts w:ascii="Times New Roman" w:hAnsi="Times New Roman" w:cs="Times New Roman"/>
          <w:sz w:val="24"/>
          <w:szCs w:val="24"/>
        </w:rPr>
        <w:t>dengan menggunakan rumus:</w:t>
      </w:r>
    </w:p>
    <w:p w:rsidR="00AA597E" w:rsidRPr="00AA597E" w:rsidRDefault="00AA597E" w:rsidP="00AA597E">
      <w:pPr>
        <w:tabs>
          <w:tab w:val="center" w:pos="4252"/>
        </w:tabs>
        <w:spacing w:after="0" w:line="480" w:lineRule="auto"/>
        <w:ind w:left="993" w:hanging="426"/>
        <w:jc w:val="center"/>
        <w:rPr>
          <w:rFonts w:ascii="Times New Roman" w:hAnsi="Times New Roman" w:cs="Times New Roman"/>
          <w:sz w:val="28"/>
          <w:szCs w:val="28"/>
          <w:lang w:val="fi-FI"/>
        </w:rPr>
      </w:pPr>
    </w:p>
    <w:p w:rsidR="00AA597E" w:rsidRPr="00AA597E" w:rsidRDefault="00AA597E" w:rsidP="00AA597E">
      <w:pPr>
        <w:tabs>
          <w:tab w:val="center" w:pos="4252"/>
        </w:tabs>
        <w:spacing w:after="0" w:line="480" w:lineRule="auto"/>
        <w:ind w:left="993" w:hanging="426"/>
        <w:jc w:val="center"/>
        <w:rPr>
          <w:rFonts w:ascii="Times New Roman" w:eastAsia="DengXian" w:hAnsi="Times New Roman" w:cs="Times New Roman"/>
          <w:sz w:val="24"/>
          <w:szCs w:val="24"/>
          <w:lang w:val="fi-FI"/>
        </w:rPr>
      </w:pPr>
      <w:r w:rsidRPr="00AA597E">
        <w:rPr>
          <w:rFonts w:ascii="Times New Roman" w:hAnsi="Times New Roman" w:cs="Times New Roman"/>
          <w:sz w:val="28"/>
          <w:szCs w:val="28"/>
          <w:lang w:val="fi-FI"/>
        </w:rPr>
        <w:tab/>
        <w:t>Z</w:t>
      </w:r>
      <w:r w:rsidRPr="00AA597E">
        <w:rPr>
          <w:rFonts w:ascii="Times New Roman" w:hAnsi="Times New Roman" w:cs="Times New Roman"/>
          <w:sz w:val="28"/>
          <w:szCs w:val="28"/>
          <w:vertAlign w:val="subscript"/>
          <w:lang w:val="fi-FI"/>
        </w:rPr>
        <w:t xml:space="preserve">i = </w:t>
      </w:r>
      <m:oMath>
        <m:f>
          <m:fPr>
            <m:ctrlPr>
              <w:rPr>
                <w:rFonts w:ascii="Cambria Math" w:hAnsi="Cambria Math" w:cs="Times New Roman"/>
                <w:i/>
                <w:sz w:val="28"/>
                <w:szCs w:val="28"/>
                <w:vertAlign w:val="subscript"/>
              </w:rPr>
            </m:ctrlPr>
          </m:fPr>
          <m:num>
            <m:r>
              <w:rPr>
                <w:rFonts w:ascii="Cambria Math" w:hAnsi="Cambria Math" w:cs="Times New Roman"/>
                <w:sz w:val="28"/>
                <w:szCs w:val="28"/>
              </w:rPr>
              <m:t>xᵢ</m:t>
            </m:r>
            <m:r>
              <w:rPr>
                <w:rFonts w:ascii="Cambria Math" w:hAnsi="Cambria Math" w:cs="Times New Roman"/>
                <w:sz w:val="28"/>
                <w:szCs w:val="28"/>
                <w:lang w:val="fi-FI"/>
              </w:rPr>
              <m:t xml:space="preserve">- </m:t>
            </m:r>
            <m:acc>
              <m:accPr>
                <m:chr m:val="̅"/>
                <m:ctrlPr>
                  <w:rPr>
                    <w:rFonts w:ascii="Cambria Math" w:hAnsi="Cambria Math" w:cs="Times New Roman"/>
                    <w:i/>
                    <w:iCs/>
                    <w:sz w:val="28"/>
                    <w:szCs w:val="28"/>
                  </w:rPr>
                </m:ctrlPr>
              </m:accPr>
              <m:e>
                <m:r>
                  <w:rPr>
                    <w:rFonts w:ascii="Cambria Math" w:hAnsi="Cambria Math" w:cs="Times New Roman"/>
                    <w:sz w:val="28"/>
                    <w:szCs w:val="28"/>
                  </w:rPr>
                  <m:t>x</m:t>
                </m:r>
              </m:e>
            </m:acc>
            <m:r>
              <w:rPr>
                <w:rFonts w:ascii="Cambria Math" w:hAnsi="Cambria Math" w:cs="Times New Roman"/>
                <w:sz w:val="28"/>
                <w:szCs w:val="28"/>
                <w:lang w:val="fi-FI"/>
              </w:rPr>
              <m:t xml:space="preserve"> </m:t>
            </m:r>
          </m:num>
          <m:den>
            <m:r>
              <w:rPr>
                <w:rFonts w:ascii="Cambria Math" w:hAnsi="Cambria Math" w:cs="Times New Roman"/>
                <w:sz w:val="28"/>
                <w:szCs w:val="28"/>
                <w:vertAlign w:val="subscript"/>
              </w:rPr>
              <m:t>S</m:t>
            </m:r>
          </m:den>
        </m:f>
      </m:oMath>
      <w:r w:rsidRPr="00AA597E">
        <w:rPr>
          <w:rFonts w:ascii="Times New Roman" w:eastAsia="DengXian" w:hAnsi="Times New Roman" w:cs="Times New Roman"/>
          <w:sz w:val="28"/>
          <w:szCs w:val="28"/>
          <w:vertAlign w:val="subscript"/>
          <w:lang w:val="fi-FI"/>
        </w:rPr>
        <w:t xml:space="preserve">  </w:t>
      </w:r>
      <w:r w:rsidRPr="00AA597E">
        <w:rPr>
          <w:rFonts w:ascii="Times New Roman" w:eastAsia="DengXian" w:hAnsi="Times New Roman" w:cs="Times New Roman"/>
          <w:sz w:val="28"/>
          <w:szCs w:val="28"/>
          <w:vertAlign w:val="subscript"/>
          <w:lang w:val="fi-FI"/>
        </w:rPr>
        <w:tab/>
      </w:r>
      <w:r w:rsidRPr="00AA597E">
        <w:rPr>
          <w:rFonts w:ascii="Times New Roman" w:eastAsia="DengXian" w:hAnsi="Times New Roman" w:cs="Times New Roman"/>
          <w:sz w:val="24"/>
          <w:szCs w:val="24"/>
          <w:lang w:val="fi-FI"/>
        </w:rPr>
        <w:t>Sudjana (2005:466)</w:t>
      </w:r>
    </w:p>
    <w:p w:rsidR="00AA597E" w:rsidRPr="00AA597E" w:rsidRDefault="00AA597E" w:rsidP="00AA597E">
      <w:pPr>
        <w:spacing w:after="0" w:line="480" w:lineRule="auto"/>
        <w:ind w:left="993" w:hanging="426"/>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ab/>
        <w:t>Keterangan:</w:t>
      </w:r>
    </w:p>
    <w:p w:rsidR="00AA597E" w:rsidRPr="00AA597E" w:rsidRDefault="00AA597E" w:rsidP="00AA597E">
      <w:pPr>
        <w:spacing w:after="0" w:line="240" w:lineRule="auto"/>
        <w:ind w:left="993" w:hanging="426"/>
        <w:jc w:val="both"/>
        <w:rPr>
          <w:rFonts w:ascii="Times New Roman" w:hAnsi="Times New Roman" w:cs="Times New Roman"/>
          <w:sz w:val="24"/>
          <w:szCs w:val="24"/>
          <w:lang w:val="fi-FI"/>
        </w:rPr>
      </w:pPr>
      <w:r w:rsidRPr="00AA597E">
        <w:rPr>
          <w:rFonts w:ascii="Times New Roman" w:hAnsi="Times New Roman" w:cs="Times New Roman"/>
          <w:sz w:val="24"/>
          <w:szCs w:val="24"/>
          <w:lang w:val="fi-FI"/>
        </w:rPr>
        <w:tab/>
        <w:t>X</w:t>
      </w:r>
      <w:r w:rsidRPr="00AA597E">
        <w:rPr>
          <w:rFonts w:ascii="Times New Roman" w:hAnsi="Times New Roman" w:cs="Times New Roman"/>
          <w:sz w:val="24"/>
          <w:szCs w:val="24"/>
          <w:vertAlign w:val="subscript"/>
          <w:lang w:val="fi-FI"/>
        </w:rPr>
        <w:t>i</w:t>
      </w:r>
      <w:r w:rsidRPr="00AA597E">
        <w:rPr>
          <w:rFonts w:ascii="Times New Roman" w:hAnsi="Times New Roman" w:cs="Times New Roman"/>
          <w:sz w:val="24"/>
          <w:szCs w:val="24"/>
          <w:lang w:val="fi-FI"/>
        </w:rPr>
        <w:tab/>
        <w:t>= Data ke-i</w:t>
      </w:r>
    </w:p>
    <w:p w:rsidR="00AA597E" w:rsidRPr="00AA597E" w:rsidRDefault="00AA597E" w:rsidP="00AA597E">
      <w:pPr>
        <w:spacing w:after="0" w:line="240" w:lineRule="auto"/>
        <w:ind w:left="993" w:hanging="426"/>
        <w:jc w:val="both"/>
        <w:rPr>
          <w:rFonts w:ascii="Times New Roman" w:eastAsia="DengXian" w:hAnsi="Times New Roman" w:cs="Times New Roman"/>
          <w:iCs/>
          <w:sz w:val="24"/>
          <w:szCs w:val="24"/>
          <w:lang w:val="fi-FI"/>
        </w:rPr>
      </w:pPr>
      <w:r w:rsidRPr="00AA597E">
        <w:rPr>
          <w:rFonts w:ascii="Times New Roman" w:hAnsi="Times New Roman" w:cs="Times New Roman"/>
          <w:sz w:val="24"/>
          <w:szCs w:val="24"/>
          <w:lang w:val="fi-FI"/>
        </w:rPr>
        <w:tab/>
      </w:r>
      <m:oMath>
        <m:acc>
          <m:accPr>
            <m:chr m:val="̅"/>
            <m:ctrlPr>
              <w:rPr>
                <w:rFonts w:ascii="Cambria Math" w:hAnsi="Cambria Math" w:cs="Times New Roman"/>
                <w:i/>
                <w:iCs/>
                <w:sz w:val="28"/>
                <w:szCs w:val="28"/>
              </w:rPr>
            </m:ctrlPr>
          </m:accPr>
          <m:e>
            <m:r>
              <w:rPr>
                <w:rFonts w:ascii="Cambria Math" w:hAnsi="Cambria Math" w:cs="Times New Roman"/>
                <w:sz w:val="28"/>
                <w:szCs w:val="28"/>
              </w:rPr>
              <m:t>x</m:t>
            </m:r>
          </m:e>
        </m:acc>
      </m:oMath>
      <w:r w:rsidRPr="00AA597E">
        <w:rPr>
          <w:rFonts w:ascii="Times New Roman" w:eastAsia="DengXian" w:hAnsi="Times New Roman" w:cs="Times New Roman"/>
          <w:iCs/>
          <w:sz w:val="28"/>
          <w:szCs w:val="28"/>
          <w:lang w:val="fi-FI"/>
        </w:rPr>
        <w:tab/>
      </w:r>
      <w:r w:rsidRPr="00AA597E">
        <w:rPr>
          <w:rFonts w:ascii="Times New Roman" w:eastAsia="DengXian" w:hAnsi="Times New Roman" w:cs="Times New Roman"/>
          <w:iCs/>
          <w:sz w:val="24"/>
          <w:szCs w:val="24"/>
          <w:lang w:val="fi-FI"/>
        </w:rPr>
        <w:t>= Nilai rata-rata</w:t>
      </w:r>
    </w:p>
    <w:p w:rsidR="00AA597E" w:rsidRPr="00AA597E" w:rsidRDefault="00AA597E" w:rsidP="00AA597E">
      <w:pPr>
        <w:spacing w:after="0" w:line="240" w:lineRule="auto"/>
        <w:ind w:left="993" w:hanging="426"/>
        <w:jc w:val="both"/>
        <w:rPr>
          <w:rFonts w:ascii="Times New Roman" w:eastAsia="DengXian" w:hAnsi="Times New Roman" w:cs="Times New Roman"/>
          <w:iCs/>
          <w:sz w:val="24"/>
          <w:szCs w:val="24"/>
        </w:rPr>
      </w:pPr>
      <w:r w:rsidRPr="00AA597E">
        <w:rPr>
          <w:rFonts w:ascii="Times New Roman" w:eastAsia="DengXian" w:hAnsi="Times New Roman" w:cs="Times New Roman"/>
          <w:iCs/>
          <w:sz w:val="24"/>
          <w:szCs w:val="24"/>
          <w:lang w:val="fi-FI"/>
        </w:rPr>
        <w:tab/>
      </w:r>
      <m:oMath>
        <m:r>
          <w:rPr>
            <w:rFonts w:ascii="Cambria Math" w:hAnsi="Cambria Math" w:cs="Times New Roman"/>
            <w:sz w:val="24"/>
            <w:szCs w:val="24"/>
            <w:vertAlign w:val="subscript"/>
          </w:rPr>
          <m:t>S</m:t>
        </m:r>
      </m:oMath>
      <w:r w:rsidRPr="00AA597E">
        <w:rPr>
          <w:rFonts w:ascii="Times New Roman" w:eastAsia="DengXian" w:hAnsi="Times New Roman" w:cs="Times New Roman"/>
          <w:iCs/>
          <w:sz w:val="24"/>
          <w:szCs w:val="24"/>
        </w:rPr>
        <w:t xml:space="preserve"> </w:t>
      </w:r>
      <w:r w:rsidRPr="00AA597E">
        <w:rPr>
          <w:rFonts w:ascii="Times New Roman" w:eastAsia="DengXian" w:hAnsi="Times New Roman" w:cs="Times New Roman"/>
          <w:iCs/>
          <w:sz w:val="24"/>
          <w:szCs w:val="24"/>
        </w:rPr>
        <w:tab/>
        <w:t xml:space="preserve">= simpangan </w:t>
      </w:r>
      <w:proofErr w:type="gramStart"/>
      <w:r w:rsidRPr="00AA597E">
        <w:rPr>
          <w:rFonts w:ascii="Times New Roman" w:eastAsia="DengXian" w:hAnsi="Times New Roman" w:cs="Times New Roman"/>
          <w:iCs/>
          <w:sz w:val="24"/>
          <w:szCs w:val="24"/>
        </w:rPr>
        <w:t>baku</w:t>
      </w:r>
      <w:proofErr w:type="gramEnd"/>
      <w:r w:rsidRPr="00AA597E">
        <w:rPr>
          <w:rFonts w:ascii="Times New Roman" w:eastAsia="DengXian" w:hAnsi="Times New Roman" w:cs="Times New Roman"/>
          <w:iCs/>
          <w:sz w:val="24"/>
          <w:szCs w:val="24"/>
        </w:rPr>
        <w:t xml:space="preserve"> sempel</w:t>
      </w:r>
    </w:p>
    <w:p w:rsidR="00AA597E" w:rsidRPr="00AA597E" w:rsidRDefault="00AA597E" w:rsidP="00AA597E">
      <w:pPr>
        <w:spacing w:after="0" w:line="240" w:lineRule="auto"/>
        <w:ind w:left="993" w:hanging="426"/>
        <w:jc w:val="both"/>
        <w:rPr>
          <w:rFonts w:ascii="Times New Roman" w:eastAsia="DengXian" w:hAnsi="Times New Roman" w:cs="Times New Roman"/>
          <w:iCs/>
          <w:sz w:val="24"/>
          <w:szCs w:val="24"/>
        </w:rPr>
      </w:pPr>
    </w:p>
    <w:p w:rsidR="00AA597E" w:rsidRPr="00AA597E" w:rsidRDefault="00AA597E" w:rsidP="00AA597E">
      <w:pPr>
        <w:pStyle w:val="ListParagraph"/>
        <w:numPr>
          <w:ilvl w:val="0"/>
          <w:numId w:val="35"/>
        </w:numPr>
        <w:spacing w:after="0" w:line="480" w:lineRule="auto"/>
        <w:ind w:left="993" w:hanging="426"/>
        <w:jc w:val="both"/>
        <w:rPr>
          <w:rFonts w:ascii="Times New Roman" w:hAnsi="Times New Roman" w:cs="Times New Roman"/>
          <w:sz w:val="24"/>
          <w:szCs w:val="24"/>
        </w:rPr>
      </w:pPr>
      <w:r w:rsidRPr="00AA597E">
        <w:rPr>
          <w:rFonts w:ascii="Times New Roman" w:hAnsi="Times New Roman" w:cs="Times New Roman"/>
          <w:sz w:val="24"/>
          <w:szCs w:val="24"/>
        </w:rPr>
        <w:t xml:space="preserve">Untuk tiap angka baku ini dengan menggunakan distribusi normal dihitung peluang </w:t>
      </w:r>
      <w:proofErr w:type="gramStart"/>
      <w:r w:rsidRPr="00AA597E">
        <w:rPr>
          <w:rFonts w:ascii="Times New Roman" w:hAnsi="Times New Roman" w:cs="Times New Roman"/>
          <w:sz w:val="24"/>
          <w:szCs w:val="24"/>
        </w:rPr>
        <w:t>F(</w:t>
      </w:r>
      <w:proofErr w:type="gramEnd"/>
      <w:r w:rsidRPr="00AA597E">
        <w:rPr>
          <w:rFonts w:ascii="Times New Roman" w:hAnsi="Times New Roman" w:cs="Times New Roman"/>
          <w:sz w:val="24"/>
          <w:szCs w:val="24"/>
        </w:rPr>
        <w:t>Z</w:t>
      </w:r>
      <w:r w:rsidRPr="00AA597E">
        <w:rPr>
          <w:rFonts w:ascii="Times New Roman" w:hAnsi="Times New Roman" w:cs="Times New Roman"/>
          <w:sz w:val="24"/>
          <w:szCs w:val="24"/>
          <w:vertAlign w:val="subscript"/>
        </w:rPr>
        <w:t>i</w:t>
      </w:r>
      <w:r w:rsidRPr="00AA597E">
        <w:rPr>
          <w:rFonts w:ascii="Times New Roman" w:hAnsi="Times New Roman" w:cs="Times New Roman"/>
          <w:sz w:val="24"/>
          <w:szCs w:val="24"/>
        </w:rPr>
        <w:t>) = P (Z ≥ Z</w:t>
      </w:r>
      <w:r w:rsidRPr="00AA597E">
        <w:rPr>
          <w:rFonts w:ascii="Times New Roman" w:hAnsi="Times New Roman" w:cs="Times New Roman"/>
          <w:sz w:val="24"/>
          <w:szCs w:val="24"/>
          <w:vertAlign w:val="subscript"/>
        </w:rPr>
        <w:t>i</w:t>
      </w:r>
      <w:r w:rsidRPr="00AA597E">
        <w:rPr>
          <w:rFonts w:ascii="Times New Roman" w:hAnsi="Times New Roman" w:cs="Times New Roman"/>
          <w:sz w:val="24"/>
          <w:szCs w:val="24"/>
        </w:rPr>
        <w:t>).</w:t>
      </w:r>
    </w:p>
    <w:p w:rsidR="00AA597E" w:rsidRPr="00AA597E" w:rsidRDefault="00AA597E" w:rsidP="00AA597E">
      <w:pPr>
        <w:pStyle w:val="ListParagraph"/>
        <w:numPr>
          <w:ilvl w:val="0"/>
          <w:numId w:val="35"/>
        </w:numPr>
        <w:spacing w:after="0" w:line="480" w:lineRule="auto"/>
        <w:ind w:left="993" w:hanging="426"/>
        <w:jc w:val="both"/>
        <w:rPr>
          <w:rFonts w:ascii="Times New Roman" w:hAnsi="Times New Roman" w:cs="Times New Roman"/>
          <w:sz w:val="24"/>
          <w:szCs w:val="24"/>
        </w:rPr>
      </w:pPr>
      <w:r w:rsidRPr="00AA597E">
        <w:rPr>
          <w:rFonts w:ascii="Times New Roman" w:hAnsi="Times New Roman" w:cs="Times New Roman"/>
          <w:sz w:val="24"/>
          <w:szCs w:val="24"/>
        </w:rPr>
        <w:t xml:space="preserve">Selanjutnya dihitung proporsi yang lebih kecil atau </w:t>
      </w:r>
      <w:proofErr w:type="gramStart"/>
      <w:r w:rsidRPr="00AA597E">
        <w:rPr>
          <w:rFonts w:ascii="Times New Roman" w:hAnsi="Times New Roman" w:cs="Times New Roman"/>
          <w:sz w:val="24"/>
          <w:szCs w:val="24"/>
        </w:rPr>
        <w:t>sama</w:t>
      </w:r>
      <w:proofErr w:type="gramEnd"/>
      <w:r w:rsidRPr="00AA597E">
        <w:rPr>
          <w:rFonts w:ascii="Times New Roman" w:hAnsi="Times New Roman" w:cs="Times New Roman"/>
          <w:sz w:val="24"/>
          <w:szCs w:val="24"/>
        </w:rPr>
        <w:t xml:space="preserve"> dengan Z</w:t>
      </w:r>
      <w:r w:rsidRPr="00AA597E">
        <w:rPr>
          <w:rFonts w:ascii="Times New Roman" w:hAnsi="Times New Roman" w:cs="Times New Roman"/>
          <w:sz w:val="24"/>
          <w:szCs w:val="24"/>
          <w:vertAlign w:val="subscript"/>
        </w:rPr>
        <w:t>i</w:t>
      </w:r>
      <w:r w:rsidRPr="00AA597E">
        <w:rPr>
          <w:rFonts w:ascii="Times New Roman" w:hAnsi="Times New Roman" w:cs="Times New Roman"/>
          <w:sz w:val="24"/>
          <w:szCs w:val="24"/>
        </w:rPr>
        <w:t>. Jika proporsi itu menyatakan dengan S (Z</w:t>
      </w:r>
      <w:r w:rsidRPr="00AA597E">
        <w:rPr>
          <w:rFonts w:ascii="Times New Roman" w:hAnsi="Times New Roman" w:cs="Times New Roman"/>
          <w:sz w:val="24"/>
          <w:szCs w:val="24"/>
          <w:vertAlign w:val="subscript"/>
        </w:rPr>
        <w:t>i</w:t>
      </w:r>
      <w:r w:rsidRPr="00AA597E">
        <w:rPr>
          <w:rFonts w:ascii="Times New Roman" w:hAnsi="Times New Roman" w:cs="Times New Roman"/>
          <w:sz w:val="24"/>
          <w:szCs w:val="24"/>
        </w:rPr>
        <w:t>), maka:</w:t>
      </w:r>
    </w:p>
    <w:p w:rsidR="00AA597E" w:rsidRPr="00AA597E" w:rsidRDefault="00AA597E" w:rsidP="00AA597E">
      <w:pPr>
        <w:spacing w:after="0" w:line="480" w:lineRule="auto"/>
        <w:ind w:left="993" w:hanging="426"/>
        <w:jc w:val="center"/>
        <w:rPr>
          <w:rFonts w:ascii="Times New Roman" w:eastAsia="DengXian" w:hAnsi="Times New Roman" w:cs="Times New Roman"/>
          <w:sz w:val="32"/>
          <w:szCs w:val="32"/>
        </w:rPr>
      </w:pPr>
      <w:r w:rsidRPr="00AA597E">
        <w:rPr>
          <w:rFonts w:ascii="Times New Roman" w:hAnsi="Times New Roman" w:cs="Times New Roman"/>
          <w:sz w:val="24"/>
          <w:szCs w:val="24"/>
        </w:rPr>
        <w:t>S (Z</w:t>
      </w:r>
      <w:r w:rsidRPr="00AA597E">
        <w:rPr>
          <w:rFonts w:ascii="Times New Roman" w:hAnsi="Times New Roman" w:cs="Times New Roman"/>
          <w:sz w:val="24"/>
          <w:szCs w:val="24"/>
          <w:vertAlign w:val="subscript"/>
        </w:rPr>
        <w:t>i</w:t>
      </w:r>
      <w:r w:rsidRPr="00AA597E">
        <w:rPr>
          <w:rFonts w:ascii="Times New Roman" w:hAnsi="Times New Roman" w:cs="Times New Roman"/>
          <w:sz w:val="24"/>
          <w:szCs w:val="24"/>
        </w:rPr>
        <w:t>) =</w:t>
      </w:r>
      <m:oMath>
        <m:f>
          <m:fPr>
            <m:ctrlPr>
              <w:rPr>
                <w:rFonts w:ascii="Cambria Math" w:hAnsi="Cambria Math" w:cs="Times New Roman"/>
                <w:i/>
                <w:sz w:val="32"/>
                <w:szCs w:val="32"/>
              </w:rPr>
            </m:ctrlPr>
          </m:fPr>
          <m:num>
            <m:r>
              <w:rPr>
                <w:rFonts w:ascii="Cambria Math" w:hAnsi="Cambria Math" w:cs="Times New Roman"/>
                <w:sz w:val="32"/>
                <w:szCs w:val="32"/>
              </w:rPr>
              <m:t>banyaknya Z1, Z2, Z3, …, Zn yang ≤Zi</m:t>
            </m:r>
          </m:num>
          <m:den>
            <m:r>
              <w:rPr>
                <w:rFonts w:ascii="Cambria Math" w:hAnsi="Cambria Math" w:cs="Times New Roman"/>
                <w:sz w:val="32"/>
                <w:szCs w:val="32"/>
              </w:rPr>
              <m:t>n</m:t>
            </m:r>
          </m:den>
        </m:f>
      </m:oMath>
    </w:p>
    <w:p w:rsidR="00AA597E" w:rsidRPr="00AA597E" w:rsidRDefault="00AA597E" w:rsidP="00AA597E">
      <w:pPr>
        <w:pStyle w:val="ListParagraph"/>
        <w:numPr>
          <w:ilvl w:val="0"/>
          <w:numId w:val="35"/>
        </w:numPr>
        <w:spacing w:after="0" w:line="480" w:lineRule="auto"/>
        <w:ind w:left="993" w:hanging="426"/>
        <w:jc w:val="both"/>
        <w:rPr>
          <w:rFonts w:ascii="Times New Roman" w:hAnsi="Times New Roman" w:cs="Times New Roman"/>
          <w:sz w:val="24"/>
          <w:szCs w:val="24"/>
        </w:rPr>
      </w:pPr>
      <w:r w:rsidRPr="00AA597E">
        <w:rPr>
          <w:rFonts w:ascii="Times New Roman" w:hAnsi="Times New Roman" w:cs="Times New Roman"/>
          <w:sz w:val="24"/>
          <w:szCs w:val="24"/>
        </w:rPr>
        <w:t>Hitung selisih F (Z</w:t>
      </w:r>
      <w:r w:rsidRPr="00AA597E">
        <w:rPr>
          <w:rFonts w:ascii="Times New Roman" w:hAnsi="Times New Roman" w:cs="Times New Roman"/>
          <w:sz w:val="24"/>
          <w:szCs w:val="24"/>
          <w:vertAlign w:val="subscript"/>
        </w:rPr>
        <w:t>i</w:t>
      </w:r>
      <w:r w:rsidRPr="00AA597E">
        <w:rPr>
          <w:rFonts w:ascii="Times New Roman" w:hAnsi="Times New Roman" w:cs="Times New Roman"/>
          <w:sz w:val="24"/>
          <w:szCs w:val="24"/>
        </w:rPr>
        <w:t>) – S (Z</w:t>
      </w:r>
      <w:r w:rsidRPr="00AA597E">
        <w:rPr>
          <w:rFonts w:ascii="Times New Roman" w:hAnsi="Times New Roman" w:cs="Times New Roman"/>
          <w:sz w:val="24"/>
          <w:szCs w:val="24"/>
          <w:vertAlign w:val="subscript"/>
        </w:rPr>
        <w:t>i</w:t>
      </w:r>
      <w:r w:rsidRPr="00AA597E">
        <w:rPr>
          <w:rFonts w:ascii="Times New Roman" w:hAnsi="Times New Roman" w:cs="Times New Roman"/>
          <w:sz w:val="24"/>
          <w:szCs w:val="24"/>
        </w:rPr>
        <w:t>) kemudian ditentukan harga mutlaknya.</w:t>
      </w:r>
    </w:p>
    <w:p w:rsidR="00AA597E" w:rsidRPr="00AA597E" w:rsidRDefault="00AA597E" w:rsidP="00AA597E">
      <w:pPr>
        <w:pStyle w:val="ListParagraph"/>
        <w:numPr>
          <w:ilvl w:val="0"/>
          <w:numId w:val="35"/>
        </w:numPr>
        <w:spacing w:after="0" w:line="480" w:lineRule="auto"/>
        <w:ind w:left="993" w:hanging="426"/>
        <w:jc w:val="both"/>
        <w:rPr>
          <w:rFonts w:ascii="Times New Roman" w:hAnsi="Times New Roman" w:cs="Times New Roman"/>
          <w:sz w:val="24"/>
          <w:szCs w:val="24"/>
        </w:rPr>
      </w:pPr>
      <w:r w:rsidRPr="00AA597E">
        <w:rPr>
          <w:rFonts w:ascii="Times New Roman" w:hAnsi="Times New Roman" w:cs="Times New Roman"/>
          <w:sz w:val="24"/>
          <w:szCs w:val="24"/>
        </w:rPr>
        <w:t>Ambil harga mutlak yang terbesar (Lo) untuk menerima atau menolak hipotesis kemudian membandingkan Lo dengan nilai kritis yang diambil dari data. Untuk taraf nyata ɑ</w:t>
      </w:r>
      <w:r w:rsidRPr="00AA597E">
        <w:rPr>
          <w:rFonts w:ascii="Times New Roman" w:eastAsia="DengXian" w:hAnsi="Times New Roman" w:cs="Times New Roman"/>
          <w:iCs/>
          <w:sz w:val="24"/>
          <w:szCs w:val="24"/>
        </w:rPr>
        <w:t xml:space="preserve"> = 0</w:t>
      </w:r>
      <w:proofErr w:type="gramStart"/>
      <w:r w:rsidRPr="00AA597E">
        <w:rPr>
          <w:rFonts w:ascii="Times New Roman" w:eastAsia="DengXian" w:hAnsi="Times New Roman" w:cs="Times New Roman"/>
          <w:iCs/>
          <w:sz w:val="24"/>
          <w:szCs w:val="24"/>
        </w:rPr>
        <w:t>,05</w:t>
      </w:r>
      <w:proofErr w:type="gramEnd"/>
      <w:r w:rsidRPr="00AA597E">
        <w:rPr>
          <w:rFonts w:ascii="Times New Roman" w:eastAsia="DengXian" w:hAnsi="Times New Roman" w:cs="Times New Roman"/>
          <w:iCs/>
          <w:sz w:val="24"/>
          <w:szCs w:val="24"/>
        </w:rPr>
        <w:t xml:space="preserve">. </w:t>
      </w:r>
    </w:p>
    <w:p w:rsidR="00AA597E" w:rsidRPr="00AA597E" w:rsidRDefault="00AA597E" w:rsidP="00AA597E">
      <w:pPr>
        <w:pStyle w:val="ListParagraph"/>
        <w:spacing w:after="0" w:line="480" w:lineRule="auto"/>
        <w:ind w:left="993"/>
        <w:jc w:val="both"/>
        <w:rPr>
          <w:rFonts w:ascii="Times New Roman" w:eastAsia="DengXian" w:hAnsi="Times New Roman" w:cs="Times New Roman"/>
          <w:iCs/>
          <w:sz w:val="24"/>
          <w:szCs w:val="24"/>
        </w:rPr>
      </w:pPr>
      <w:r w:rsidRPr="00AA597E">
        <w:rPr>
          <w:rFonts w:ascii="Times New Roman" w:eastAsia="DengXian" w:hAnsi="Times New Roman" w:cs="Times New Roman"/>
          <w:iCs/>
          <w:sz w:val="24"/>
          <w:szCs w:val="24"/>
        </w:rPr>
        <w:t xml:space="preserve">Dengan </w:t>
      </w:r>
      <w:proofErr w:type="gramStart"/>
      <w:r w:rsidRPr="00AA597E">
        <w:rPr>
          <w:rFonts w:ascii="Times New Roman" w:eastAsia="DengXian" w:hAnsi="Times New Roman" w:cs="Times New Roman"/>
          <w:iCs/>
          <w:sz w:val="24"/>
          <w:szCs w:val="24"/>
        </w:rPr>
        <w:t>kriteria :</w:t>
      </w:r>
      <w:proofErr w:type="gramEnd"/>
    </w:p>
    <w:p w:rsidR="00AA597E" w:rsidRPr="00AA597E" w:rsidRDefault="00AA597E" w:rsidP="00AA597E">
      <w:pPr>
        <w:pStyle w:val="ListParagraph"/>
        <w:spacing w:after="0" w:line="480" w:lineRule="auto"/>
        <w:ind w:left="993"/>
        <w:jc w:val="both"/>
        <w:rPr>
          <w:rFonts w:ascii="Times New Roman" w:eastAsia="DengXian" w:hAnsi="Times New Roman" w:cs="Times New Roman"/>
          <w:iCs/>
          <w:sz w:val="24"/>
          <w:szCs w:val="24"/>
        </w:rPr>
      </w:pPr>
      <w:r w:rsidRPr="00AA597E">
        <w:rPr>
          <w:rFonts w:ascii="Times New Roman" w:eastAsia="DengXian" w:hAnsi="Times New Roman" w:cs="Times New Roman"/>
          <w:iCs/>
          <w:sz w:val="24"/>
          <w:szCs w:val="24"/>
        </w:rPr>
        <w:t>Jika Lo</w:t>
      </w:r>
      <w:r w:rsidRPr="00AA597E">
        <w:rPr>
          <w:rFonts w:ascii="Times New Roman" w:eastAsia="DengXian" w:hAnsi="Times New Roman" w:cs="Times New Roman"/>
          <w:iCs/>
          <w:sz w:val="24"/>
          <w:szCs w:val="24"/>
          <w:vertAlign w:val="subscript"/>
        </w:rPr>
        <w:t xml:space="preserve"> </w:t>
      </w:r>
      <w:r w:rsidRPr="00AA597E">
        <w:rPr>
          <w:rFonts w:ascii="Times New Roman" w:eastAsia="DengXian" w:hAnsi="Times New Roman" w:cs="Times New Roman"/>
          <w:iCs/>
          <w:sz w:val="24"/>
          <w:szCs w:val="24"/>
        </w:rPr>
        <w:t>&lt; L</w:t>
      </w:r>
      <w:r w:rsidRPr="00AA597E">
        <w:rPr>
          <w:rFonts w:ascii="Times New Roman" w:eastAsia="DengXian" w:hAnsi="Times New Roman" w:cs="Times New Roman"/>
          <w:iCs/>
          <w:sz w:val="24"/>
          <w:szCs w:val="24"/>
          <w:vertAlign w:val="subscript"/>
        </w:rPr>
        <w:t>tabel</w:t>
      </w:r>
      <w:r w:rsidRPr="00AA597E">
        <w:rPr>
          <w:rFonts w:ascii="Times New Roman" w:eastAsia="DengXian" w:hAnsi="Times New Roman" w:cs="Times New Roman"/>
          <w:iCs/>
          <w:sz w:val="24"/>
          <w:szCs w:val="24"/>
        </w:rPr>
        <w:t>, maka sampel berdistribusi normal</w:t>
      </w:r>
    </w:p>
    <w:p w:rsidR="00AA597E" w:rsidRPr="00AA597E" w:rsidRDefault="00AA597E" w:rsidP="00AA597E">
      <w:pPr>
        <w:pStyle w:val="ListParagraph"/>
        <w:spacing w:after="0" w:line="480" w:lineRule="auto"/>
        <w:ind w:left="993"/>
        <w:jc w:val="both"/>
        <w:rPr>
          <w:rFonts w:ascii="Times New Roman" w:eastAsia="DengXian" w:hAnsi="Times New Roman" w:cs="Times New Roman"/>
          <w:iCs/>
          <w:sz w:val="24"/>
          <w:szCs w:val="24"/>
        </w:rPr>
      </w:pPr>
      <w:r w:rsidRPr="00AA597E">
        <w:rPr>
          <w:rFonts w:ascii="Times New Roman" w:eastAsia="DengXian" w:hAnsi="Times New Roman" w:cs="Times New Roman"/>
          <w:iCs/>
          <w:sz w:val="24"/>
          <w:szCs w:val="24"/>
        </w:rPr>
        <w:t>Jika Lo</w:t>
      </w:r>
      <w:r w:rsidRPr="00AA597E">
        <w:rPr>
          <w:rFonts w:ascii="Times New Roman" w:eastAsia="DengXian" w:hAnsi="Times New Roman" w:cs="Times New Roman"/>
          <w:iCs/>
          <w:sz w:val="24"/>
          <w:szCs w:val="24"/>
          <w:vertAlign w:val="subscript"/>
        </w:rPr>
        <w:t xml:space="preserve"> </w:t>
      </w:r>
      <w:r w:rsidRPr="00AA597E">
        <w:rPr>
          <w:rFonts w:ascii="Times New Roman" w:eastAsia="DengXian" w:hAnsi="Times New Roman" w:cs="Times New Roman"/>
          <w:iCs/>
          <w:sz w:val="24"/>
          <w:szCs w:val="24"/>
        </w:rPr>
        <w:t xml:space="preserve">&gt; Ltabel, maka sampel tidak berdistribusi normal </w:t>
      </w:r>
    </w:p>
    <w:p w:rsidR="00AA597E" w:rsidRPr="00AA597E" w:rsidRDefault="00AA597E" w:rsidP="00AA597E">
      <w:pPr>
        <w:pStyle w:val="ListParagraph"/>
        <w:spacing w:after="0" w:line="720" w:lineRule="auto"/>
        <w:ind w:left="993"/>
        <w:jc w:val="both"/>
        <w:rPr>
          <w:rFonts w:ascii="Times New Roman" w:eastAsia="DengXian" w:hAnsi="Times New Roman" w:cs="Times New Roman"/>
          <w:iCs/>
          <w:sz w:val="24"/>
          <w:szCs w:val="24"/>
        </w:rPr>
      </w:pPr>
    </w:p>
    <w:p w:rsidR="00AA597E" w:rsidRPr="00AA597E" w:rsidRDefault="00AA597E" w:rsidP="00AA597E">
      <w:pPr>
        <w:pStyle w:val="Heading3"/>
        <w:rPr>
          <w:color w:val="auto"/>
        </w:rPr>
      </w:pPr>
      <w:bookmarkStart w:id="48" w:name="_Toc132360670"/>
      <w:bookmarkStart w:id="49" w:name="_Toc139719816"/>
      <w:bookmarkStart w:id="50" w:name="_Toc222320109"/>
      <w:r w:rsidRPr="00AA597E">
        <w:rPr>
          <w:color w:val="auto"/>
        </w:rPr>
        <w:lastRenderedPageBreak/>
        <w:t>3.6.2 Uji Hipotesis</w:t>
      </w:r>
      <w:bookmarkEnd w:id="48"/>
      <w:bookmarkEnd w:id="49"/>
      <w:bookmarkEnd w:id="50"/>
      <w:r w:rsidRPr="00AA597E">
        <w:rPr>
          <w:color w:val="auto"/>
        </w:rPr>
        <w:t xml:space="preserve"> </w:t>
      </w:r>
    </w:p>
    <w:p w:rsidR="00AA597E" w:rsidRPr="00AA597E" w:rsidRDefault="00AA597E" w:rsidP="00AA597E">
      <w:pPr>
        <w:spacing w:after="0" w:line="480" w:lineRule="auto"/>
        <w:ind w:firstLine="709"/>
        <w:jc w:val="both"/>
        <w:rPr>
          <w:rFonts w:ascii="Times New Roman" w:eastAsia="DengXian" w:hAnsi="Times New Roman" w:cs="Times New Roman"/>
          <w:iCs/>
          <w:sz w:val="24"/>
          <w:szCs w:val="24"/>
        </w:rPr>
      </w:pPr>
      <w:r w:rsidRPr="00AA597E">
        <w:rPr>
          <w:rFonts w:ascii="Times New Roman" w:hAnsi="Times New Roman" w:cs="Times New Roman"/>
          <w:sz w:val="24"/>
          <w:szCs w:val="24"/>
        </w:rPr>
        <w:t>Untuk menguji hipotesis apakah kebenarannya dapat diterima atau ditolak yang digunakan dalam penelitian ini adalah uji satu pihak dengan taraf nyata ɑ</w:t>
      </w:r>
      <w:r w:rsidRPr="00AA597E">
        <w:rPr>
          <w:rFonts w:ascii="Times New Roman" w:eastAsia="DengXian" w:hAnsi="Times New Roman" w:cs="Times New Roman"/>
          <w:iCs/>
          <w:sz w:val="24"/>
          <w:szCs w:val="24"/>
        </w:rPr>
        <w:t xml:space="preserve"> = 0.05 menurut Arikunto (2017:349) rumus uji – t sebagai berikut:</w:t>
      </w:r>
    </w:p>
    <w:p w:rsidR="00AA597E" w:rsidRPr="00AA597E" w:rsidRDefault="00AA597E" w:rsidP="00AA597E">
      <w:pPr>
        <w:spacing w:after="0" w:line="480" w:lineRule="auto"/>
        <w:jc w:val="both"/>
        <w:rPr>
          <w:rFonts w:ascii="Times New Roman" w:eastAsia="DengXian" w:hAnsi="Times New Roman" w:cs="Times New Roman"/>
          <w:iCs/>
          <w:sz w:val="24"/>
          <w:szCs w:val="24"/>
        </w:rPr>
      </w:pPr>
      <w:r w:rsidRPr="00AA597E">
        <w:rPr>
          <w:rFonts w:ascii="Times New Roman" w:eastAsia="DengXian" w:hAnsi="Times New Roman" w:cs="Times New Roman"/>
          <w:iCs/>
          <w:sz w:val="24"/>
          <w:szCs w:val="24"/>
        </w:rPr>
        <w:t>Jika berasal dari populasi yang homogen (σ1 = σ2 dan σ tidak diketahui)</w:t>
      </w:r>
    </w:p>
    <w:p w:rsidR="00AA597E" w:rsidRPr="00AA597E" w:rsidRDefault="00AA597E" w:rsidP="00AA597E">
      <w:pPr>
        <w:pStyle w:val="ListParagraph"/>
        <w:spacing w:after="0" w:line="480" w:lineRule="auto"/>
        <w:ind w:left="1440"/>
        <w:jc w:val="both"/>
        <w:rPr>
          <w:rFonts w:ascii="Times New Roman" w:eastAsia="DengXian" w:hAnsi="Times New Roman" w:cs="Times New Roman"/>
          <w:sz w:val="32"/>
          <w:szCs w:val="32"/>
          <w:lang w:val="fi-FI"/>
        </w:rPr>
      </w:pPr>
      <w:r w:rsidRPr="00AA597E">
        <w:rPr>
          <w:rFonts w:ascii="Times New Roman" w:eastAsia="DengXian" w:hAnsi="Times New Roman" w:cs="Times New Roman"/>
          <w:iCs/>
          <w:sz w:val="24"/>
          <w:szCs w:val="24"/>
          <w:lang w:val="fi-FI"/>
        </w:rPr>
        <w:t xml:space="preserve">t = </w:t>
      </w:r>
      <m:oMath>
        <m:f>
          <m:fPr>
            <m:ctrlPr>
              <w:rPr>
                <w:rFonts w:ascii="Cambria Math" w:eastAsia="DengXian" w:hAnsi="Cambria Math" w:cs="Times New Roman"/>
                <w:i/>
                <w:sz w:val="32"/>
                <w:szCs w:val="32"/>
              </w:rPr>
            </m:ctrlPr>
          </m:fPr>
          <m:num>
            <m:r>
              <w:rPr>
                <w:rFonts w:ascii="Cambria Math" w:eastAsia="DengXian" w:hAnsi="Cambria Math" w:cs="Times New Roman"/>
                <w:sz w:val="32"/>
                <w:szCs w:val="32"/>
              </w:rPr>
              <m:t>M</m:t>
            </m:r>
            <m:r>
              <w:rPr>
                <w:rFonts w:ascii="Cambria Math" w:eastAsia="DengXian" w:hAnsi="Cambria Math" w:cs="Times New Roman"/>
                <w:sz w:val="32"/>
                <w:szCs w:val="32"/>
                <w:lang w:val="fi-FI"/>
              </w:rPr>
              <m:t>ⅆ</m:t>
            </m:r>
          </m:num>
          <m:den>
            <m:rad>
              <m:radPr>
                <m:degHide m:val="1"/>
                <m:ctrlPr>
                  <w:rPr>
                    <w:rFonts w:ascii="Cambria Math" w:eastAsia="DengXian" w:hAnsi="Cambria Math" w:cs="Times New Roman"/>
                    <w:i/>
                    <w:sz w:val="32"/>
                    <w:szCs w:val="32"/>
                  </w:rPr>
                </m:ctrlPr>
              </m:radPr>
              <m:deg/>
              <m:e>
                <m:f>
                  <m:fPr>
                    <m:ctrlPr>
                      <w:rPr>
                        <w:rFonts w:ascii="Cambria Math" w:eastAsia="DengXian" w:hAnsi="Cambria Math" w:cs="Times New Roman"/>
                        <w:i/>
                        <w:sz w:val="32"/>
                        <w:szCs w:val="32"/>
                      </w:rPr>
                    </m:ctrlPr>
                  </m:fPr>
                  <m:num>
                    <m:r>
                      <w:rPr>
                        <w:rFonts w:ascii="Cambria Math" w:eastAsia="DengXian" w:hAnsi="Cambria Math" w:cs="Times New Roman"/>
                        <w:sz w:val="32"/>
                        <w:szCs w:val="32"/>
                        <w:lang w:val="fi-FI"/>
                      </w:rPr>
                      <m:t>∑</m:t>
                    </m:r>
                    <m:sSup>
                      <m:sSupPr>
                        <m:ctrlPr>
                          <w:rPr>
                            <w:rFonts w:ascii="Cambria Math" w:eastAsia="DengXian" w:hAnsi="Cambria Math" w:cs="Times New Roman"/>
                            <w:i/>
                            <w:sz w:val="32"/>
                            <w:szCs w:val="32"/>
                          </w:rPr>
                        </m:ctrlPr>
                      </m:sSupPr>
                      <m:e>
                        <m:r>
                          <w:rPr>
                            <w:rFonts w:ascii="Cambria Math" w:eastAsia="DengXian" w:hAnsi="Cambria Math" w:cs="Times New Roman"/>
                            <w:sz w:val="32"/>
                            <w:szCs w:val="32"/>
                          </w:rPr>
                          <m:t>x</m:t>
                        </m:r>
                      </m:e>
                      <m:sup>
                        <m:r>
                          <w:rPr>
                            <w:rFonts w:ascii="Cambria Math" w:eastAsia="DengXian" w:hAnsi="Cambria Math" w:cs="Times New Roman"/>
                            <w:sz w:val="32"/>
                            <w:szCs w:val="32"/>
                            <w:lang w:val="fi-FI"/>
                          </w:rPr>
                          <m:t>2</m:t>
                        </m:r>
                      </m:sup>
                    </m:sSup>
                    <m:r>
                      <w:rPr>
                        <w:rFonts w:ascii="Cambria Math" w:eastAsia="DengXian" w:hAnsi="Cambria Math" w:cs="Times New Roman"/>
                        <w:sz w:val="32"/>
                        <w:szCs w:val="32"/>
                      </w:rPr>
                      <m:t>d</m:t>
                    </m:r>
                  </m:num>
                  <m:den>
                    <m:r>
                      <w:rPr>
                        <w:rFonts w:ascii="Cambria Math" w:eastAsia="DengXian" w:hAnsi="Cambria Math" w:cs="Times New Roman"/>
                        <w:sz w:val="32"/>
                        <w:szCs w:val="32"/>
                      </w:rPr>
                      <m:t>n</m:t>
                    </m:r>
                    <m:r>
                      <w:rPr>
                        <w:rFonts w:ascii="Cambria Math" w:eastAsia="DengXian" w:hAnsi="Cambria Math" w:cs="Times New Roman"/>
                        <w:sz w:val="32"/>
                        <w:szCs w:val="32"/>
                        <w:lang w:val="fi-FI"/>
                      </w:rPr>
                      <m:t xml:space="preserve"> (</m:t>
                    </m:r>
                    <m:r>
                      <w:rPr>
                        <w:rFonts w:ascii="Cambria Math" w:eastAsia="DengXian" w:hAnsi="Cambria Math" w:cs="Times New Roman"/>
                        <w:sz w:val="32"/>
                        <w:szCs w:val="32"/>
                      </w:rPr>
                      <m:t>n</m:t>
                    </m:r>
                    <m:r>
                      <w:rPr>
                        <w:rFonts w:ascii="Cambria Math" w:eastAsia="DengXian" w:hAnsi="Cambria Math" w:cs="Times New Roman"/>
                        <w:sz w:val="32"/>
                        <w:szCs w:val="32"/>
                        <w:lang w:val="fi-FI"/>
                      </w:rPr>
                      <m:t>-1)</m:t>
                    </m:r>
                  </m:den>
                </m:f>
              </m:e>
            </m:rad>
          </m:den>
        </m:f>
      </m:oMath>
      <w:r w:rsidRPr="00AA597E">
        <w:rPr>
          <w:rFonts w:ascii="Times New Roman" w:eastAsia="DengXian" w:hAnsi="Times New Roman" w:cs="Times New Roman"/>
          <w:sz w:val="32"/>
          <w:szCs w:val="32"/>
          <w:lang w:val="fi-FI"/>
        </w:rPr>
        <w:t xml:space="preserve"> </w:t>
      </w:r>
      <w:r w:rsidRPr="00AA597E">
        <w:rPr>
          <w:rFonts w:ascii="Times New Roman" w:eastAsia="DengXian" w:hAnsi="Times New Roman" w:cs="Times New Roman"/>
          <w:sz w:val="32"/>
          <w:szCs w:val="32"/>
          <w:lang w:val="fi-FI"/>
        </w:rPr>
        <w:tab/>
      </w:r>
      <w:r w:rsidRPr="00AA597E">
        <w:rPr>
          <w:rFonts w:ascii="Times New Roman" w:eastAsia="DengXian" w:hAnsi="Times New Roman" w:cs="Times New Roman"/>
          <w:sz w:val="32"/>
          <w:szCs w:val="32"/>
          <w:lang w:val="fi-FI"/>
        </w:rPr>
        <w:tab/>
      </w:r>
      <w:r w:rsidRPr="00AA597E">
        <w:rPr>
          <w:rFonts w:ascii="Times New Roman" w:eastAsia="DengXian" w:hAnsi="Times New Roman" w:cs="Times New Roman"/>
          <w:sz w:val="32"/>
          <w:szCs w:val="32"/>
          <w:lang w:val="fi-FI"/>
        </w:rPr>
        <w:tab/>
      </w:r>
      <w:r w:rsidRPr="00AA597E">
        <w:rPr>
          <w:rFonts w:ascii="Times New Roman" w:eastAsia="DengXian" w:hAnsi="Times New Roman" w:cs="Times New Roman"/>
          <w:sz w:val="32"/>
          <w:szCs w:val="32"/>
          <w:lang w:val="fi-FI"/>
        </w:rPr>
        <w:tab/>
      </w:r>
      <w:r w:rsidRPr="00AA597E">
        <w:rPr>
          <w:rFonts w:ascii="Times New Roman" w:eastAsia="DengXian" w:hAnsi="Times New Roman" w:cs="Times New Roman"/>
          <w:sz w:val="32"/>
          <w:szCs w:val="32"/>
          <w:lang w:val="fi-FI"/>
        </w:rPr>
        <w:tab/>
      </w:r>
    </w:p>
    <w:p w:rsidR="00AA597E" w:rsidRPr="00AA597E" w:rsidRDefault="00AA597E" w:rsidP="00AA597E">
      <w:pPr>
        <w:spacing w:after="0" w:line="480" w:lineRule="auto"/>
        <w:ind w:firstLine="720"/>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Keterangan:</w:t>
      </w:r>
    </w:p>
    <w:p w:rsidR="00AA597E" w:rsidRPr="00AA597E" w:rsidRDefault="00AA597E" w:rsidP="00AA597E">
      <w:pPr>
        <w:spacing w:after="0" w:line="240" w:lineRule="auto"/>
        <w:ind w:firstLine="720"/>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 xml:space="preserve">t </w:t>
      </w:r>
      <w:r w:rsidRPr="00AA597E">
        <w:rPr>
          <w:rFonts w:ascii="Times New Roman" w:eastAsia="DengXian" w:hAnsi="Times New Roman" w:cs="Times New Roman"/>
          <w:sz w:val="24"/>
          <w:szCs w:val="24"/>
        </w:rPr>
        <w:tab/>
        <w:t>= Nilai yang dihitung</w:t>
      </w:r>
    </w:p>
    <w:p w:rsidR="00AA597E" w:rsidRPr="00AA597E" w:rsidRDefault="00AA597E" w:rsidP="00AA597E">
      <w:pPr>
        <w:spacing w:after="0" w:line="240" w:lineRule="auto"/>
        <w:ind w:firstLine="720"/>
        <w:jc w:val="both"/>
        <w:rPr>
          <w:rFonts w:ascii="Times New Roman" w:eastAsia="DengXian" w:hAnsi="Times New Roman" w:cs="Times New Roman"/>
          <w:i/>
          <w:iCs/>
          <w:sz w:val="24"/>
          <w:szCs w:val="24"/>
        </w:rPr>
      </w:pPr>
      <w:r w:rsidRPr="00AA597E">
        <w:rPr>
          <w:rFonts w:ascii="Times New Roman" w:eastAsia="DengXian" w:hAnsi="Times New Roman" w:cs="Times New Roman"/>
          <w:sz w:val="24"/>
          <w:szCs w:val="24"/>
        </w:rPr>
        <w:t>Md</w:t>
      </w:r>
      <w:r w:rsidRPr="00AA597E">
        <w:rPr>
          <w:rFonts w:ascii="Times New Roman" w:eastAsia="DengXian" w:hAnsi="Times New Roman" w:cs="Times New Roman"/>
          <w:sz w:val="24"/>
          <w:szCs w:val="24"/>
        </w:rPr>
        <w:tab/>
        <w:t xml:space="preserve">= Mean dari deviasi (d) antara </w:t>
      </w:r>
      <w:r w:rsidRPr="00AA597E">
        <w:rPr>
          <w:rFonts w:ascii="Times New Roman" w:eastAsia="DengXian" w:hAnsi="Times New Roman" w:cs="Times New Roman"/>
          <w:i/>
          <w:iCs/>
          <w:sz w:val="24"/>
          <w:szCs w:val="24"/>
        </w:rPr>
        <w:t xml:space="preserve">pretest </w:t>
      </w:r>
      <w:r w:rsidRPr="00AA597E">
        <w:rPr>
          <w:rFonts w:ascii="Times New Roman" w:eastAsia="DengXian" w:hAnsi="Times New Roman" w:cs="Times New Roman"/>
          <w:sz w:val="24"/>
          <w:szCs w:val="24"/>
        </w:rPr>
        <w:t xml:space="preserve">dan </w:t>
      </w:r>
      <w:r w:rsidRPr="00AA597E">
        <w:rPr>
          <w:rFonts w:ascii="Times New Roman" w:eastAsia="DengXian" w:hAnsi="Times New Roman" w:cs="Times New Roman"/>
          <w:i/>
          <w:iCs/>
          <w:sz w:val="24"/>
          <w:szCs w:val="24"/>
        </w:rPr>
        <w:t xml:space="preserve">posttest </w:t>
      </w:r>
    </w:p>
    <w:p w:rsidR="00AA597E" w:rsidRPr="00AA597E" w:rsidRDefault="00AA597E" w:rsidP="00AA597E">
      <w:pPr>
        <w:spacing w:after="0" w:line="240" w:lineRule="auto"/>
        <w:ind w:firstLine="720"/>
        <w:jc w:val="both"/>
        <w:rPr>
          <w:rFonts w:ascii="Times New Roman" w:eastAsia="DengXian" w:hAnsi="Times New Roman" w:cs="Times New Roman"/>
          <w:sz w:val="24"/>
          <w:szCs w:val="24"/>
        </w:rPr>
      </w:pPr>
      <w:proofErr w:type="gramStart"/>
      <w:r w:rsidRPr="00AA597E">
        <w:rPr>
          <w:rFonts w:ascii="Times New Roman" w:eastAsia="DengXian" w:hAnsi="Times New Roman" w:cs="Times New Roman"/>
          <w:sz w:val="24"/>
          <w:szCs w:val="24"/>
        </w:rPr>
        <w:t>Xd</w:t>
      </w:r>
      <w:proofErr w:type="gramEnd"/>
      <w:r w:rsidRPr="00AA597E">
        <w:rPr>
          <w:rFonts w:ascii="Times New Roman" w:eastAsia="DengXian" w:hAnsi="Times New Roman" w:cs="Times New Roman"/>
          <w:sz w:val="24"/>
          <w:szCs w:val="24"/>
        </w:rPr>
        <w:tab/>
        <w:t>= Perbedaan deviasi dengan mean deviasi</w:t>
      </w:r>
    </w:p>
    <w:p w:rsidR="00AA597E" w:rsidRPr="00AA597E" w:rsidRDefault="00AA597E" w:rsidP="00AA597E">
      <w:pPr>
        <w:spacing w:after="0" w:line="240" w:lineRule="auto"/>
        <w:ind w:firstLine="720"/>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w:t>
      </w:r>
      <w:r w:rsidRPr="00AA597E">
        <w:rPr>
          <w:rFonts w:ascii="Cambria Math" w:eastAsia="DengXian" w:hAnsi="Cambria Math" w:cs="Times New Roman"/>
          <w:sz w:val="24"/>
          <w:szCs w:val="24"/>
        </w:rPr>
        <w:t>𝑥</w:t>
      </w:r>
      <w:r w:rsidRPr="00AA597E">
        <w:rPr>
          <w:rFonts w:ascii="Times New Roman" w:eastAsia="DengXian" w:hAnsi="Times New Roman" w:cs="Times New Roman"/>
          <w:sz w:val="24"/>
          <w:szCs w:val="24"/>
          <w:vertAlign w:val="superscript"/>
        </w:rPr>
        <w:t>2</w:t>
      </w:r>
      <w:r w:rsidRPr="00AA597E">
        <w:rPr>
          <w:rFonts w:ascii="Times New Roman" w:eastAsia="DengXian" w:hAnsi="Times New Roman" w:cs="Times New Roman"/>
          <w:sz w:val="24"/>
          <w:szCs w:val="24"/>
        </w:rPr>
        <w:t>d</w:t>
      </w:r>
      <w:r w:rsidRPr="00AA597E">
        <w:rPr>
          <w:rFonts w:ascii="Times New Roman" w:eastAsia="DengXian" w:hAnsi="Times New Roman" w:cs="Times New Roman"/>
          <w:sz w:val="24"/>
          <w:szCs w:val="24"/>
        </w:rPr>
        <w:tab/>
        <w:t>= Jumlah kuadrat devisi</w:t>
      </w:r>
    </w:p>
    <w:p w:rsidR="00AA597E" w:rsidRPr="00AA597E" w:rsidRDefault="00AA597E" w:rsidP="00AA597E">
      <w:pPr>
        <w:spacing w:after="0" w:line="240" w:lineRule="auto"/>
        <w:ind w:firstLine="720"/>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N</w:t>
      </w:r>
      <w:r w:rsidRPr="00AA597E">
        <w:rPr>
          <w:rFonts w:ascii="Times New Roman" w:eastAsia="DengXian" w:hAnsi="Times New Roman" w:cs="Times New Roman"/>
          <w:sz w:val="24"/>
          <w:szCs w:val="24"/>
        </w:rPr>
        <w:tab/>
        <w:t>= Banyaknya Subjek</w:t>
      </w:r>
    </w:p>
    <w:p w:rsidR="00AA597E" w:rsidRPr="00AA597E" w:rsidRDefault="00AA597E" w:rsidP="00AA597E">
      <w:pPr>
        <w:spacing w:after="0" w:line="240" w:lineRule="auto"/>
        <w:ind w:firstLine="720"/>
        <w:jc w:val="both"/>
        <w:rPr>
          <w:rFonts w:ascii="Times New Roman" w:eastAsia="DengXian" w:hAnsi="Times New Roman" w:cs="Times New Roman"/>
          <w:sz w:val="24"/>
          <w:szCs w:val="24"/>
        </w:rPr>
      </w:pPr>
    </w:p>
    <w:p w:rsidR="00AA597E" w:rsidRPr="00AA597E" w:rsidRDefault="00AA597E" w:rsidP="00AA597E">
      <w:pPr>
        <w:spacing w:after="0" w:line="480" w:lineRule="auto"/>
        <w:ind w:firstLine="720"/>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Adapun hipotesis yang diajukan dalam penelitian ini adalah:</w:t>
      </w:r>
    </w:p>
    <w:p w:rsidR="00AA597E" w:rsidRPr="00AA597E" w:rsidRDefault="00AA597E" w:rsidP="00AA597E">
      <w:pPr>
        <w:spacing w:after="0" w:line="480" w:lineRule="auto"/>
        <w:ind w:left="709" w:hanging="709"/>
        <w:jc w:val="both"/>
        <w:rPr>
          <w:rFonts w:ascii="Times New Roman" w:eastAsia="DengXian" w:hAnsi="Times New Roman" w:cs="Times New Roman"/>
          <w:sz w:val="24"/>
          <w:szCs w:val="24"/>
        </w:rPr>
      </w:pPr>
      <w:proofErr w:type="gramStart"/>
      <w:r w:rsidRPr="00AA597E">
        <w:rPr>
          <w:rFonts w:ascii="Times New Roman" w:eastAsia="DengXian" w:hAnsi="Times New Roman" w:cs="Times New Roman"/>
          <w:sz w:val="24"/>
          <w:szCs w:val="24"/>
        </w:rPr>
        <w:t>Ha :</w:t>
      </w:r>
      <w:proofErr w:type="gramEnd"/>
      <w:r w:rsidRPr="00AA597E">
        <w:rPr>
          <w:rFonts w:ascii="Times New Roman" w:eastAsia="DengXian" w:hAnsi="Times New Roman" w:cs="Times New Roman"/>
          <w:sz w:val="24"/>
          <w:szCs w:val="24"/>
        </w:rPr>
        <w:t xml:space="preserve"> Terdapat pengaruh alat permainan papan gembira edukatif tehadap kepercayaan diri anak usia 5-6 tahun di TK Kemala Bhayangkari 2 Kec. Tanjung Morawa.</w:t>
      </w:r>
    </w:p>
    <w:p w:rsidR="00AA597E" w:rsidRPr="00AA597E" w:rsidRDefault="00AA597E" w:rsidP="00AA597E">
      <w:pPr>
        <w:spacing w:after="0" w:line="480" w:lineRule="auto"/>
        <w:ind w:left="709" w:hanging="709"/>
        <w:jc w:val="both"/>
        <w:rPr>
          <w:rFonts w:ascii="Times New Roman" w:eastAsia="DengXian" w:hAnsi="Times New Roman" w:cs="Times New Roman"/>
          <w:sz w:val="24"/>
          <w:szCs w:val="24"/>
        </w:rPr>
      </w:pPr>
      <w:proofErr w:type="gramStart"/>
      <w:r w:rsidRPr="00AA597E">
        <w:rPr>
          <w:rFonts w:ascii="Times New Roman" w:eastAsia="DengXian" w:hAnsi="Times New Roman" w:cs="Times New Roman"/>
          <w:sz w:val="24"/>
          <w:szCs w:val="24"/>
        </w:rPr>
        <w:t>Ho :</w:t>
      </w:r>
      <w:proofErr w:type="gramEnd"/>
      <w:r w:rsidRPr="00AA597E">
        <w:rPr>
          <w:rFonts w:ascii="Times New Roman" w:eastAsia="DengXian" w:hAnsi="Times New Roman" w:cs="Times New Roman"/>
          <w:sz w:val="24"/>
          <w:szCs w:val="24"/>
        </w:rPr>
        <w:t xml:space="preserve"> Tidak terdapat pengaruh alat permainan papan gembira edukatif terhadap kepercayaan diri anak usia 5-6 tahun di TK Kemala Bhayangkari 2 Kec. Tanjung Morawa. </w:t>
      </w:r>
    </w:p>
    <w:p w:rsidR="00AA597E" w:rsidRPr="00AA597E" w:rsidRDefault="00AA597E" w:rsidP="00AA597E">
      <w:pPr>
        <w:spacing w:after="0" w:line="480" w:lineRule="auto"/>
        <w:ind w:left="1440" w:hanging="1440"/>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 xml:space="preserve">Kriteria penguji </w:t>
      </w:r>
      <w:proofErr w:type="gramStart"/>
      <w:r w:rsidRPr="00AA597E">
        <w:rPr>
          <w:rFonts w:ascii="Times New Roman" w:eastAsia="DengXian" w:hAnsi="Times New Roman" w:cs="Times New Roman"/>
          <w:sz w:val="24"/>
          <w:szCs w:val="24"/>
        </w:rPr>
        <w:t>adalah :</w:t>
      </w:r>
      <w:proofErr w:type="gramEnd"/>
    </w:p>
    <w:p w:rsidR="00AA597E" w:rsidRPr="00AA597E" w:rsidRDefault="00AA597E" w:rsidP="00AA597E">
      <w:pPr>
        <w:pStyle w:val="ListParagraph"/>
        <w:numPr>
          <w:ilvl w:val="0"/>
          <w:numId w:val="37"/>
        </w:numPr>
        <w:spacing w:after="0" w:line="480" w:lineRule="auto"/>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Jika t</w:t>
      </w:r>
      <w:r w:rsidRPr="00AA597E">
        <w:rPr>
          <w:rFonts w:ascii="Times New Roman" w:eastAsia="DengXian" w:hAnsi="Times New Roman" w:cs="Times New Roman"/>
          <w:sz w:val="24"/>
          <w:szCs w:val="24"/>
          <w:vertAlign w:val="subscript"/>
        </w:rPr>
        <w:t>hitung</w:t>
      </w:r>
      <w:r w:rsidRPr="00AA597E">
        <w:rPr>
          <w:rFonts w:ascii="Times New Roman" w:eastAsia="DengXian" w:hAnsi="Times New Roman" w:cs="Times New Roman"/>
          <w:sz w:val="24"/>
          <w:szCs w:val="24"/>
        </w:rPr>
        <w:t xml:space="preserve"> &lt;t</w:t>
      </w:r>
      <w:r w:rsidRPr="00AA597E">
        <w:rPr>
          <w:rFonts w:ascii="Times New Roman" w:eastAsia="DengXian" w:hAnsi="Times New Roman" w:cs="Times New Roman"/>
          <w:sz w:val="24"/>
          <w:szCs w:val="24"/>
          <w:vertAlign w:val="subscript"/>
        </w:rPr>
        <w:t>tabel</w:t>
      </w:r>
      <w:r w:rsidRPr="00AA597E">
        <w:rPr>
          <w:rFonts w:ascii="Times New Roman" w:eastAsia="DengXian" w:hAnsi="Times New Roman" w:cs="Times New Roman"/>
          <w:sz w:val="24"/>
          <w:szCs w:val="24"/>
        </w:rPr>
        <w:t>, maka H</w:t>
      </w:r>
      <w:r w:rsidRPr="00AA597E">
        <w:rPr>
          <w:rFonts w:ascii="Times New Roman" w:eastAsia="DengXian" w:hAnsi="Times New Roman" w:cs="Times New Roman"/>
          <w:sz w:val="24"/>
          <w:szCs w:val="24"/>
          <w:vertAlign w:val="subscript"/>
        </w:rPr>
        <w:t>o</w:t>
      </w:r>
      <w:r w:rsidRPr="00AA597E">
        <w:rPr>
          <w:rFonts w:ascii="Times New Roman" w:eastAsia="DengXian" w:hAnsi="Times New Roman" w:cs="Times New Roman"/>
          <w:sz w:val="24"/>
          <w:szCs w:val="24"/>
        </w:rPr>
        <w:t xml:space="preserve"> diterima dan H</w:t>
      </w:r>
      <w:r w:rsidRPr="00AA597E">
        <w:rPr>
          <w:rFonts w:ascii="Times New Roman" w:eastAsia="DengXian" w:hAnsi="Times New Roman" w:cs="Times New Roman"/>
          <w:sz w:val="24"/>
          <w:szCs w:val="24"/>
          <w:vertAlign w:val="subscript"/>
        </w:rPr>
        <w:t xml:space="preserve">a </w:t>
      </w:r>
      <w:r w:rsidRPr="00AA597E">
        <w:rPr>
          <w:rFonts w:ascii="Times New Roman" w:eastAsia="DengXian" w:hAnsi="Times New Roman" w:cs="Times New Roman"/>
          <w:sz w:val="24"/>
          <w:szCs w:val="24"/>
        </w:rPr>
        <w:t>ditolak.</w:t>
      </w:r>
    </w:p>
    <w:p w:rsidR="00AA597E" w:rsidRPr="00AA597E" w:rsidRDefault="00AA597E" w:rsidP="00AA597E">
      <w:pPr>
        <w:spacing w:after="0" w:line="480" w:lineRule="auto"/>
        <w:jc w:val="both"/>
        <w:rPr>
          <w:rFonts w:ascii="Times New Roman" w:eastAsia="DengXian" w:hAnsi="Times New Roman" w:cs="Times New Roman"/>
          <w:sz w:val="24"/>
          <w:szCs w:val="24"/>
        </w:rPr>
      </w:pPr>
      <w:r w:rsidRPr="00AA597E">
        <w:rPr>
          <w:rFonts w:ascii="Times New Roman" w:eastAsia="DengXian" w:hAnsi="Times New Roman" w:cs="Times New Roman"/>
          <w:sz w:val="24"/>
          <w:szCs w:val="24"/>
        </w:rPr>
        <w:t>Jika t</w:t>
      </w:r>
      <w:r w:rsidRPr="00AA597E">
        <w:rPr>
          <w:rFonts w:ascii="Times New Roman" w:eastAsia="DengXian" w:hAnsi="Times New Roman" w:cs="Times New Roman"/>
          <w:sz w:val="24"/>
          <w:szCs w:val="24"/>
          <w:vertAlign w:val="subscript"/>
        </w:rPr>
        <w:t xml:space="preserve">hitung </w:t>
      </w:r>
      <w:r w:rsidRPr="00AA597E">
        <w:rPr>
          <w:rFonts w:ascii="Times New Roman" w:eastAsia="DengXian" w:hAnsi="Times New Roman" w:cs="Times New Roman"/>
          <w:sz w:val="24"/>
          <w:szCs w:val="24"/>
        </w:rPr>
        <w:t>&gt;t</w:t>
      </w:r>
      <w:r w:rsidRPr="00AA597E">
        <w:rPr>
          <w:rFonts w:ascii="Times New Roman" w:eastAsia="DengXian" w:hAnsi="Times New Roman" w:cs="Times New Roman"/>
          <w:sz w:val="24"/>
          <w:szCs w:val="24"/>
          <w:vertAlign w:val="subscript"/>
        </w:rPr>
        <w:t>tabel</w:t>
      </w:r>
      <w:r w:rsidRPr="00AA597E">
        <w:rPr>
          <w:rFonts w:ascii="Times New Roman" w:eastAsia="DengXian" w:hAnsi="Times New Roman" w:cs="Times New Roman"/>
          <w:sz w:val="24"/>
          <w:szCs w:val="24"/>
        </w:rPr>
        <w:t>, maka H</w:t>
      </w:r>
      <w:r w:rsidRPr="00AA597E">
        <w:rPr>
          <w:rFonts w:ascii="Times New Roman" w:eastAsia="DengXian" w:hAnsi="Times New Roman" w:cs="Times New Roman"/>
          <w:sz w:val="24"/>
          <w:szCs w:val="24"/>
          <w:vertAlign w:val="subscript"/>
        </w:rPr>
        <w:t>o</w:t>
      </w:r>
      <w:r w:rsidRPr="00AA597E">
        <w:rPr>
          <w:rFonts w:ascii="Times New Roman" w:eastAsia="DengXian" w:hAnsi="Times New Roman" w:cs="Times New Roman"/>
          <w:sz w:val="24"/>
          <w:szCs w:val="24"/>
        </w:rPr>
        <w:t xml:space="preserve"> ditolak dan H</w:t>
      </w:r>
      <w:r w:rsidRPr="00AA597E">
        <w:rPr>
          <w:rFonts w:ascii="Times New Roman" w:eastAsia="DengXian" w:hAnsi="Times New Roman" w:cs="Times New Roman"/>
          <w:sz w:val="24"/>
          <w:szCs w:val="24"/>
          <w:vertAlign w:val="subscript"/>
        </w:rPr>
        <w:t>a</w:t>
      </w:r>
      <w:r w:rsidRPr="00AA597E">
        <w:rPr>
          <w:rFonts w:ascii="Times New Roman" w:eastAsia="DengXian" w:hAnsi="Times New Roman" w:cs="Times New Roman"/>
          <w:sz w:val="24"/>
          <w:szCs w:val="24"/>
        </w:rPr>
        <w:t xml:space="preserve"> diterima.</w:t>
      </w:r>
    </w:p>
    <w:p w:rsidR="00D62167" w:rsidRPr="00AA597E" w:rsidRDefault="00246AF8" w:rsidP="00AA597E">
      <w:r w:rsidRPr="00AA597E">
        <w:t xml:space="preserve"> </w:t>
      </w:r>
    </w:p>
    <w:sectPr w:rsidR="00D62167" w:rsidRPr="00AA597E" w:rsidSect="00D62167">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83A" w:rsidRDefault="000B583A" w:rsidP="00D62167">
      <w:pPr>
        <w:spacing w:after="0" w:line="240" w:lineRule="auto"/>
      </w:pPr>
      <w:r>
        <w:separator/>
      </w:r>
    </w:p>
  </w:endnote>
  <w:endnote w:type="continuationSeparator" w:id="0">
    <w:p w:rsidR="000B583A" w:rsidRDefault="000B583A" w:rsidP="00D6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w:altName w:val="MS Gothic"/>
    <w:panose1 w:val="020B0400000000000000"/>
    <w:charset w:val="80"/>
    <w:family w:val="swiss"/>
    <w:pitch w:val="variable"/>
    <w:sig w:usb0="E00002FF" w:usb1="2AC7FDFF" w:usb2="00000016"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7E" w:rsidRDefault="00AA59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942241"/>
      <w:docPartObj>
        <w:docPartGallery w:val="Page Numbers (Bottom of Page)"/>
        <w:docPartUnique/>
      </w:docPartObj>
    </w:sdtPr>
    <w:sdtEndPr>
      <w:rPr>
        <w:rFonts w:ascii="Times New Roman" w:hAnsi="Times New Roman" w:cs="Times New Roman"/>
        <w:noProof/>
        <w:sz w:val="24"/>
      </w:rPr>
    </w:sdtEndPr>
    <w:sdtContent>
      <w:p w:rsidR="00AA597E" w:rsidRPr="000669DC" w:rsidRDefault="00AA597E">
        <w:pPr>
          <w:pStyle w:val="Footer"/>
          <w:jc w:val="center"/>
          <w:rPr>
            <w:rFonts w:ascii="Times New Roman" w:hAnsi="Times New Roman" w:cs="Times New Roman"/>
            <w:sz w:val="24"/>
          </w:rPr>
        </w:pPr>
        <w:r w:rsidRPr="000669DC">
          <w:rPr>
            <w:rFonts w:ascii="Times New Roman" w:hAnsi="Times New Roman" w:cs="Times New Roman"/>
            <w:sz w:val="24"/>
          </w:rPr>
          <w:fldChar w:fldCharType="begin"/>
        </w:r>
        <w:r w:rsidRPr="000669DC">
          <w:rPr>
            <w:rFonts w:ascii="Times New Roman" w:hAnsi="Times New Roman" w:cs="Times New Roman"/>
            <w:sz w:val="24"/>
          </w:rPr>
          <w:instrText xml:space="preserve"> PAGE   \* MERGEFORMAT </w:instrText>
        </w:r>
        <w:r w:rsidRPr="000669DC">
          <w:rPr>
            <w:rFonts w:ascii="Times New Roman" w:hAnsi="Times New Roman" w:cs="Times New Roman"/>
            <w:sz w:val="24"/>
          </w:rPr>
          <w:fldChar w:fldCharType="separate"/>
        </w:r>
        <w:r w:rsidR="002B39C3">
          <w:rPr>
            <w:rFonts w:ascii="Times New Roman" w:hAnsi="Times New Roman" w:cs="Times New Roman"/>
            <w:noProof/>
            <w:sz w:val="24"/>
          </w:rPr>
          <w:t>39</w:t>
        </w:r>
        <w:r w:rsidRPr="000669DC">
          <w:rPr>
            <w:rFonts w:ascii="Times New Roman" w:hAnsi="Times New Roman" w:cs="Times New Roman"/>
            <w:noProof/>
            <w:sz w:val="24"/>
          </w:rPr>
          <w:fldChar w:fldCharType="end"/>
        </w:r>
      </w:p>
    </w:sdtContent>
  </w:sdt>
  <w:p w:rsidR="00AA597E" w:rsidRDefault="00AA59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7E" w:rsidRDefault="00AA59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D6216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D6216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D62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83A" w:rsidRDefault="000B583A" w:rsidP="00D62167">
      <w:pPr>
        <w:spacing w:after="0" w:line="240" w:lineRule="auto"/>
      </w:pPr>
      <w:r>
        <w:separator/>
      </w:r>
    </w:p>
  </w:footnote>
  <w:footnote w:type="continuationSeparator" w:id="0">
    <w:p w:rsidR="000B583A" w:rsidRDefault="000B583A" w:rsidP="00D62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7E" w:rsidRDefault="002B39C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44"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7E" w:rsidRDefault="002B39C3">
    <w:pPr>
      <w:pStyle w:val="Header"/>
      <w:jc w:val="right"/>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45" o:spid="_x0000_s2054"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AA597E" w:rsidRDefault="00AA59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7E" w:rsidRDefault="002B39C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43"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2B39C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47"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2B39C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48"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2B39C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46"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F6434D2"/>
    <w:lvl w:ilvl="0" w:tplc="AA68FD1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00000002"/>
    <w:multiLevelType w:val="hybridMultilevel"/>
    <w:tmpl w:val="7B86416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3"/>
    <w:multiLevelType w:val="hybridMultilevel"/>
    <w:tmpl w:val="C00049A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4"/>
    <w:multiLevelType w:val="multilevel"/>
    <w:tmpl w:val="482895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hybridMultilevel"/>
    <w:tmpl w:val="A30C9BBC"/>
    <w:lvl w:ilvl="0" w:tplc="1DE655B4">
      <w:start w:val="1"/>
      <w:numFmt w:val="lowerLetter"/>
      <w:lvlText w:val="%1."/>
      <w:lvlJc w:val="left"/>
      <w:pPr>
        <w:ind w:left="709" w:hanging="360"/>
      </w:pPr>
      <w:rPr>
        <w:rFonts w:hint="default"/>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5">
    <w:nsid w:val="00000006"/>
    <w:multiLevelType w:val="hybridMultilevel"/>
    <w:tmpl w:val="2B4674A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0000007"/>
    <w:multiLevelType w:val="hybridMultilevel"/>
    <w:tmpl w:val="C3F62788"/>
    <w:lvl w:ilvl="0" w:tplc="F84AEA00">
      <w:start w:val="1"/>
      <w:numFmt w:val="low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7">
    <w:nsid w:val="00000008"/>
    <w:multiLevelType w:val="multilevel"/>
    <w:tmpl w:val="37A8B8A4"/>
    <w:lvl w:ilvl="0">
      <w:start w:val="1"/>
      <w:numFmt w:val="decimal"/>
      <w:lvlText w:val="%1."/>
      <w:lvlJc w:val="left"/>
      <w:pPr>
        <w:ind w:left="349" w:hanging="360"/>
      </w:pPr>
      <w:rPr>
        <w:rFonts w:hint="default"/>
      </w:rPr>
    </w:lvl>
    <w:lvl w:ilvl="1">
      <w:start w:val="1"/>
      <w:numFmt w:val="decimal"/>
      <w:isLgl/>
      <w:lvlText w:val="%1.%2"/>
      <w:lvlJc w:val="left"/>
      <w:pPr>
        <w:ind w:left="654" w:hanging="660"/>
      </w:pPr>
      <w:rPr>
        <w:rFonts w:hint="default"/>
      </w:rPr>
    </w:lvl>
    <w:lvl w:ilvl="2">
      <w:start w:val="10"/>
      <w:numFmt w:val="decimal"/>
      <w:isLgl/>
      <w:lvlText w:val="%1.%2.%3"/>
      <w:lvlJc w:val="left"/>
      <w:pPr>
        <w:ind w:left="719"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9" w:hanging="1080"/>
      </w:pPr>
      <w:rPr>
        <w:rFonts w:hint="default"/>
      </w:rPr>
    </w:lvl>
    <w:lvl w:ilvl="5">
      <w:start w:val="1"/>
      <w:numFmt w:val="decimal"/>
      <w:isLgl/>
      <w:lvlText w:val="%1.%2.%3.%4.%5.%6"/>
      <w:lvlJc w:val="left"/>
      <w:pPr>
        <w:ind w:left="1094"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9" w:hanging="1800"/>
      </w:pPr>
      <w:rPr>
        <w:rFonts w:hint="default"/>
      </w:rPr>
    </w:lvl>
  </w:abstractNum>
  <w:abstractNum w:abstractNumId="8">
    <w:nsid w:val="00000009"/>
    <w:multiLevelType w:val="multilevel"/>
    <w:tmpl w:val="3BB2774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000000A"/>
    <w:multiLevelType w:val="hybridMultilevel"/>
    <w:tmpl w:val="C254AC2C"/>
    <w:lvl w:ilvl="0" w:tplc="A0A09F88">
      <w:start w:val="1"/>
      <w:numFmt w:val="decimal"/>
      <w:lvlText w:val="%1."/>
      <w:lvlJc w:val="left"/>
      <w:pPr>
        <w:ind w:left="1516" w:hanging="360"/>
      </w:pPr>
      <w:rPr>
        <w:rFonts w:hint="default"/>
      </w:rPr>
    </w:lvl>
    <w:lvl w:ilvl="1" w:tplc="38090019" w:tentative="1">
      <w:start w:val="1"/>
      <w:numFmt w:val="lowerLetter"/>
      <w:lvlText w:val="%2."/>
      <w:lvlJc w:val="left"/>
      <w:pPr>
        <w:ind w:left="2236" w:hanging="360"/>
      </w:pPr>
    </w:lvl>
    <w:lvl w:ilvl="2" w:tplc="3809001B" w:tentative="1">
      <w:start w:val="1"/>
      <w:numFmt w:val="lowerRoman"/>
      <w:lvlText w:val="%3."/>
      <w:lvlJc w:val="right"/>
      <w:pPr>
        <w:ind w:left="2956" w:hanging="180"/>
      </w:pPr>
    </w:lvl>
    <w:lvl w:ilvl="3" w:tplc="3809000F" w:tentative="1">
      <w:start w:val="1"/>
      <w:numFmt w:val="decimal"/>
      <w:lvlText w:val="%4."/>
      <w:lvlJc w:val="left"/>
      <w:pPr>
        <w:ind w:left="3676" w:hanging="360"/>
      </w:pPr>
    </w:lvl>
    <w:lvl w:ilvl="4" w:tplc="38090019" w:tentative="1">
      <w:start w:val="1"/>
      <w:numFmt w:val="lowerLetter"/>
      <w:lvlText w:val="%5."/>
      <w:lvlJc w:val="left"/>
      <w:pPr>
        <w:ind w:left="4396" w:hanging="360"/>
      </w:pPr>
    </w:lvl>
    <w:lvl w:ilvl="5" w:tplc="3809001B" w:tentative="1">
      <w:start w:val="1"/>
      <w:numFmt w:val="lowerRoman"/>
      <w:lvlText w:val="%6."/>
      <w:lvlJc w:val="right"/>
      <w:pPr>
        <w:ind w:left="5116" w:hanging="180"/>
      </w:pPr>
    </w:lvl>
    <w:lvl w:ilvl="6" w:tplc="3809000F" w:tentative="1">
      <w:start w:val="1"/>
      <w:numFmt w:val="decimal"/>
      <w:lvlText w:val="%7."/>
      <w:lvlJc w:val="left"/>
      <w:pPr>
        <w:ind w:left="5836" w:hanging="360"/>
      </w:pPr>
    </w:lvl>
    <w:lvl w:ilvl="7" w:tplc="38090019" w:tentative="1">
      <w:start w:val="1"/>
      <w:numFmt w:val="lowerLetter"/>
      <w:lvlText w:val="%8."/>
      <w:lvlJc w:val="left"/>
      <w:pPr>
        <w:ind w:left="6556" w:hanging="360"/>
      </w:pPr>
    </w:lvl>
    <w:lvl w:ilvl="8" w:tplc="3809001B" w:tentative="1">
      <w:start w:val="1"/>
      <w:numFmt w:val="lowerRoman"/>
      <w:lvlText w:val="%9."/>
      <w:lvlJc w:val="right"/>
      <w:pPr>
        <w:ind w:left="7276" w:hanging="180"/>
      </w:pPr>
    </w:lvl>
  </w:abstractNum>
  <w:abstractNum w:abstractNumId="10">
    <w:nsid w:val="0000000B"/>
    <w:multiLevelType w:val="hybridMultilevel"/>
    <w:tmpl w:val="E68E5FD8"/>
    <w:lvl w:ilvl="0" w:tplc="F0D02580">
      <w:start w:val="1"/>
      <w:numFmt w:val="decimal"/>
      <w:lvlText w:val="%1."/>
      <w:lvlJc w:val="left"/>
      <w:pPr>
        <w:ind w:left="1516" w:hanging="360"/>
      </w:pPr>
      <w:rPr>
        <w:rFonts w:hint="default"/>
      </w:rPr>
    </w:lvl>
    <w:lvl w:ilvl="1" w:tplc="38090019" w:tentative="1">
      <w:start w:val="1"/>
      <w:numFmt w:val="lowerLetter"/>
      <w:lvlText w:val="%2."/>
      <w:lvlJc w:val="left"/>
      <w:pPr>
        <w:ind w:left="2236" w:hanging="360"/>
      </w:pPr>
    </w:lvl>
    <w:lvl w:ilvl="2" w:tplc="3809001B" w:tentative="1">
      <w:start w:val="1"/>
      <w:numFmt w:val="lowerRoman"/>
      <w:lvlText w:val="%3."/>
      <w:lvlJc w:val="right"/>
      <w:pPr>
        <w:ind w:left="2956" w:hanging="180"/>
      </w:pPr>
    </w:lvl>
    <w:lvl w:ilvl="3" w:tplc="3809000F" w:tentative="1">
      <w:start w:val="1"/>
      <w:numFmt w:val="decimal"/>
      <w:lvlText w:val="%4."/>
      <w:lvlJc w:val="left"/>
      <w:pPr>
        <w:ind w:left="3676" w:hanging="360"/>
      </w:pPr>
    </w:lvl>
    <w:lvl w:ilvl="4" w:tplc="38090019" w:tentative="1">
      <w:start w:val="1"/>
      <w:numFmt w:val="lowerLetter"/>
      <w:lvlText w:val="%5."/>
      <w:lvlJc w:val="left"/>
      <w:pPr>
        <w:ind w:left="4396" w:hanging="360"/>
      </w:pPr>
    </w:lvl>
    <w:lvl w:ilvl="5" w:tplc="3809001B" w:tentative="1">
      <w:start w:val="1"/>
      <w:numFmt w:val="lowerRoman"/>
      <w:lvlText w:val="%6."/>
      <w:lvlJc w:val="right"/>
      <w:pPr>
        <w:ind w:left="5116" w:hanging="180"/>
      </w:pPr>
    </w:lvl>
    <w:lvl w:ilvl="6" w:tplc="3809000F" w:tentative="1">
      <w:start w:val="1"/>
      <w:numFmt w:val="decimal"/>
      <w:lvlText w:val="%7."/>
      <w:lvlJc w:val="left"/>
      <w:pPr>
        <w:ind w:left="5836" w:hanging="360"/>
      </w:pPr>
    </w:lvl>
    <w:lvl w:ilvl="7" w:tplc="38090019" w:tentative="1">
      <w:start w:val="1"/>
      <w:numFmt w:val="lowerLetter"/>
      <w:lvlText w:val="%8."/>
      <w:lvlJc w:val="left"/>
      <w:pPr>
        <w:ind w:left="6556" w:hanging="360"/>
      </w:pPr>
    </w:lvl>
    <w:lvl w:ilvl="8" w:tplc="3809001B" w:tentative="1">
      <w:start w:val="1"/>
      <w:numFmt w:val="lowerRoman"/>
      <w:lvlText w:val="%9."/>
      <w:lvlJc w:val="right"/>
      <w:pPr>
        <w:ind w:left="7276" w:hanging="180"/>
      </w:pPr>
    </w:lvl>
  </w:abstractNum>
  <w:abstractNum w:abstractNumId="11">
    <w:nsid w:val="0000000C"/>
    <w:multiLevelType w:val="hybridMultilevel"/>
    <w:tmpl w:val="6E0AE2BA"/>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2">
    <w:nsid w:val="0000000D"/>
    <w:multiLevelType w:val="hybridMultilevel"/>
    <w:tmpl w:val="0B4CC1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0000000E"/>
    <w:multiLevelType w:val="hybridMultilevel"/>
    <w:tmpl w:val="C98CAB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0000000F"/>
    <w:multiLevelType w:val="multilevel"/>
    <w:tmpl w:val="A30468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0000010"/>
    <w:multiLevelType w:val="hybridMultilevel"/>
    <w:tmpl w:val="08D63A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0000011"/>
    <w:multiLevelType w:val="multilevel"/>
    <w:tmpl w:val="99F4C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00000012"/>
    <w:multiLevelType w:val="hybridMultilevel"/>
    <w:tmpl w:val="F882256E"/>
    <w:lvl w:ilvl="0" w:tplc="FA0649CE">
      <w:start w:val="1"/>
      <w:numFmt w:val="low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18">
    <w:nsid w:val="00000013"/>
    <w:multiLevelType w:val="hybridMultilevel"/>
    <w:tmpl w:val="389C1510"/>
    <w:lvl w:ilvl="0" w:tplc="F30CB8E2">
      <w:start w:val="1"/>
      <w:numFmt w:val="lowerLetter"/>
      <w:lvlText w:val="%1."/>
      <w:lvlJc w:val="left"/>
      <w:pPr>
        <w:ind w:left="709" w:hanging="360"/>
      </w:pPr>
      <w:rPr>
        <w:rFonts w:hint="default"/>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19">
    <w:nsid w:val="00000014"/>
    <w:multiLevelType w:val="hybridMultilevel"/>
    <w:tmpl w:val="B65EA426"/>
    <w:lvl w:ilvl="0" w:tplc="09B23B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00000015"/>
    <w:multiLevelType w:val="hybridMultilevel"/>
    <w:tmpl w:val="106EB4D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1">
    <w:nsid w:val="00000016"/>
    <w:multiLevelType w:val="hybridMultilevel"/>
    <w:tmpl w:val="8A50955C"/>
    <w:lvl w:ilvl="0" w:tplc="0C70A2B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00000017"/>
    <w:multiLevelType w:val="multilevel"/>
    <w:tmpl w:val="8D3808E8"/>
    <w:lvl w:ilvl="0">
      <w:start w:val="1"/>
      <w:numFmt w:val="decimal"/>
      <w:lvlText w:val="%1."/>
      <w:lvlJc w:val="left"/>
      <w:pPr>
        <w:ind w:left="1080" w:hanging="360"/>
      </w:pPr>
      <w:rPr>
        <w:rFonts w:hint="default"/>
      </w:rPr>
    </w:lvl>
    <w:lvl w:ilvl="1">
      <w:start w:val="4"/>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00000018"/>
    <w:multiLevelType w:val="hybridMultilevel"/>
    <w:tmpl w:val="4F7A67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00000019"/>
    <w:multiLevelType w:val="hybridMultilevel"/>
    <w:tmpl w:val="C43CE5D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5">
    <w:nsid w:val="0000001A"/>
    <w:multiLevelType w:val="hybridMultilevel"/>
    <w:tmpl w:val="32D6AA0E"/>
    <w:lvl w:ilvl="0" w:tplc="126063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020C500">
      <w:start w:val="1"/>
      <w:numFmt w:val="upperLetter"/>
      <w:lvlText w:val="%4."/>
      <w:lvlJc w:val="left"/>
      <w:pPr>
        <w:ind w:left="3240" w:hanging="360"/>
      </w:pPr>
      <w:rPr>
        <w:rFonts w:hint="default"/>
      </w:rPr>
    </w:lvl>
    <w:lvl w:ilvl="4" w:tplc="6042241A">
      <w:start w:val="2"/>
      <w:numFmt w:val="upperRoman"/>
      <w:lvlText w:val="%5."/>
      <w:lvlJc w:val="left"/>
      <w:pPr>
        <w:ind w:left="4320" w:hanging="72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C"/>
    <w:multiLevelType w:val="multilevel"/>
    <w:tmpl w:val="A02C23C8"/>
    <w:lvl w:ilvl="0">
      <w:start w:val="1"/>
      <w:numFmt w:val="decimal"/>
      <w:lvlText w:val="%1."/>
      <w:lvlJc w:val="left"/>
      <w:pPr>
        <w:ind w:left="349" w:hanging="360"/>
      </w:pPr>
      <w:rPr>
        <w:rFonts w:hint="default"/>
      </w:rPr>
    </w:lvl>
    <w:lvl w:ilvl="1">
      <w:start w:val="1"/>
      <w:numFmt w:val="decimal"/>
      <w:isLgl/>
      <w:lvlText w:val="%1.%2"/>
      <w:lvlJc w:val="left"/>
      <w:pPr>
        <w:ind w:left="529" w:hanging="540"/>
      </w:pPr>
      <w:rPr>
        <w:rFonts w:hint="default"/>
      </w:rPr>
    </w:lvl>
    <w:lvl w:ilvl="2">
      <w:start w:val="9"/>
      <w:numFmt w:val="decimal"/>
      <w:isLgl/>
      <w:lvlText w:val="%1.%2.%3"/>
      <w:lvlJc w:val="left"/>
      <w:pPr>
        <w:ind w:left="709" w:hanging="720"/>
      </w:pPr>
      <w:rPr>
        <w:rFonts w:hint="default"/>
      </w:rPr>
    </w:lvl>
    <w:lvl w:ilvl="3">
      <w:start w:val="1"/>
      <w:numFmt w:val="decimal"/>
      <w:isLgl/>
      <w:lvlText w:val="%1.%2.%3.%4"/>
      <w:lvlJc w:val="left"/>
      <w:pPr>
        <w:ind w:left="709" w:hanging="720"/>
      </w:pPr>
      <w:rPr>
        <w:rFonts w:hint="default"/>
      </w:rPr>
    </w:lvl>
    <w:lvl w:ilvl="4">
      <w:start w:val="1"/>
      <w:numFmt w:val="decimal"/>
      <w:isLgl/>
      <w:lvlText w:val="%1.%2.%3.%4.%5"/>
      <w:lvlJc w:val="left"/>
      <w:pPr>
        <w:ind w:left="1069" w:hanging="1080"/>
      </w:pPr>
      <w:rPr>
        <w:rFonts w:hint="default"/>
      </w:rPr>
    </w:lvl>
    <w:lvl w:ilvl="5">
      <w:start w:val="1"/>
      <w:numFmt w:val="decimal"/>
      <w:isLgl/>
      <w:lvlText w:val="%1.%2.%3.%4.%5.%6"/>
      <w:lvlJc w:val="left"/>
      <w:pPr>
        <w:ind w:left="1069" w:hanging="1080"/>
      </w:pPr>
      <w:rPr>
        <w:rFonts w:hint="default"/>
      </w:rPr>
    </w:lvl>
    <w:lvl w:ilvl="6">
      <w:start w:val="1"/>
      <w:numFmt w:val="decimal"/>
      <w:isLgl/>
      <w:lvlText w:val="%1.%2.%3.%4.%5.%6.%7"/>
      <w:lvlJc w:val="left"/>
      <w:pPr>
        <w:ind w:left="1429" w:hanging="1440"/>
      </w:pPr>
      <w:rPr>
        <w:rFonts w:hint="default"/>
      </w:rPr>
    </w:lvl>
    <w:lvl w:ilvl="7">
      <w:start w:val="1"/>
      <w:numFmt w:val="decimal"/>
      <w:isLgl/>
      <w:lvlText w:val="%1.%2.%3.%4.%5.%6.%7.%8"/>
      <w:lvlJc w:val="left"/>
      <w:pPr>
        <w:ind w:left="1429" w:hanging="1440"/>
      </w:pPr>
      <w:rPr>
        <w:rFonts w:hint="default"/>
      </w:rPr>
    </w:lvl>
    <w:lvl w:ilvl="8">
      <w:start w:val="1"/>
      <w:numFmt w:val="decimal"/>
      <w:isLgl/>
      <w:lvlText w:val="%1.%2.%3.%4.%5.%6.%7.%8.%9"/>
      <w:lvlJc w:val="left"/>
      <w:pPr>
        <w:ind w:left="1789" w:hanging="1800"/>
      </w:pPr>
      <w:rPr>
        <w:rFonts w:hint="default"/>
      </w:rPr>
    </w:lvl>
  </w:abstractNum>
  <w:abstractNum w:abstractNumId="27">
    <w:nsid w:val="0000001D"/>
    <w:multiLevelType w:val="hybridMultilevel"/>
    <w:tmpl w:val="D132F3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0000001E"/>
    <w:multiLevelType w:val="multilevel"/>
    <w:tmpl w:val="514C3F1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0000001F"/>
    <w:multiLevelType w:val="multilevel"/>
    <w:tmpl w:val="CE6A60F8"/>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00000020"/>
    <w:multiLevelType w:val="hybridMultilevel"/>
    <w:tmpl w:val="BCE8A5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00000021"/>
    <w:multiLevelType w:val="multilevel"/>
    <w:tmpl w:val="96B2D622"/>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00000022"/>
    <w:multiLevelType w:val="hybridMultilevel"/>
    <w:tmpl w:val="CAF490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00000026"/>
    <w:multiLevelType w:val="hybridMultilevel"/>
    <w:tmpl w:val="899CB1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0000002B"/>
    <w:multiLevelType w:val="hybridMultilevel"/>
    <w:tmpl w:val="340AAA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00000030"/>
    <w:multiLevelType w:val="hybridMultilevel"/>
    <w:tmpl w:val="D3F4F7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00000036"/>
    <w:multiLevelType w:val="hybridMultilevel"/>
    <w:tmpl w:val="213ECA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0000003A"/>
    <w:multiLevelType w:val="hybridMultilevel"/>
    <w:tmpl w:val="D7C062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7B2B6283"/>
    <w:multiLevelType w:val="multilevel"/>
    <w:tmpl w:val="E8909F0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7"/>
  </w:num>
  <w:num w:numId="2">
    <w:abstractNumId w:val="16"/>
  </w:num>
  <w:num w:numId="3">
    <w:abstractNumId w:val="21"/>
  </w:num>
  <w:num w:numId="4">
    <w:abstractNumId w:val="24"/>
  </w:num>
  <w:num w:numId="5">
    <w:abstractNumId w:val="11"/>
  </w:num>
  <w:num w:numId="6">
    <w:abstractNumId w:val="20"/>
  </w:num>
  <w:num w:numId="7">
    <w:abstractNumId w:val="25"/>
  </w:num>
  <w:num w:numId="8">
    <w:abstractNumId w:val="9"/>
  </w:num>
  <w:num w:numId="9">
    <w:abstractNumId w:val="10"/>
  </w:num>
  <w:num w:numId="10">
    <w:abstractNumId w:val="8"/>
  </w:num>
  <w:num w:numId="11">
    <w:abstractNumId w:val="5"/>
  </w:num>
  <w:num w:numId="12">
    <w:abstractNumId w:val="26"/>
  </w:num>
  <w:num w:numId="13">
    <w:abstractNumId w:val="17"/>
  </w:num>
  <w:num w:numId="14">
    <w:abstractNumId w:val="6"/>
  </w:num>
  <w:num w:numId="15">
    <w:abstractNumId w:val="7"/>
  </w:num>
  <w:num w:numId="16">
    <w:abstractNumId w:val="18"/>
  </w:num>
  <w:num w:numId="17">
    <w:abstractNumId w:val="4"/>
  </w:num>
  <w:num w:numId="18">
    <w:abstractNumId w:val="12"/>
  </w:num>
  <w:num w:numId="19">
    <w:abstractNumId w:val="23"/>
  </w:num>
  <w:num w:numId="20">
    <w:abstractNumId w:val="15"/>
  </w:num>
  <w:num w:numId="21">
    <w:abstractNumId w:val="13"/>
  </w:num>
  <w:num w:numId="22">
    <w:abstractNumId w:val="19"/>
  </w:num>
  <w:num w:numId="23">
    <w:abstractNumId w:val="31"/>
  </w:num>
  <w:num w:numId="24">
    <w:abstractNumId w:val="28"/>
  </w:num>
  <w:num w:numId="25">
    <w:abstractNumId w:val="32"/>
  </w:num>
  <w:num w:numId="26">
    <w:abstractNumId w:val="30"/>
  </w:num>
  <w:num w:numId="27">
    <w:abstractNumId w:val="37"/>
  </w:num>
  <w:num w:numId="28">
    <w:abstractNumId w:val="34"/>
  </w:num>
  <w:num w:numId="29">
    <w:abstractNumId w:val="33"/>
  </w:num>
  <w:num w:numId="30">
    <w:abstractNumId w:val="35"/>
  </w:num>
  <w:num w:numId="31">
    <w:abstractNumId w:val="36"/>
  </w:num>
  <w:num w:numId="32">
    <w:abstractNumId w:val="38"/>
  </w:num>
  <w:num w:numId="33">
    <w:abstractNumId w:val="3"/>
  </w:num>
  <w:num w:numId="34">
    <w:abstractNumId w:val="29"/>
  </w:num>
  <w:num w:numId="35">
    <w:abstractNumId w:val="0"/>
  </w:num>
  <w:num w:numId="36">
    <w:abstractNumId w:val="2"/>
  </w:num>
  <w:num w:numId="37">
    <w:abstractNumId w:val="1"/>
  </w:num>
  <w:num w:numId="38">
    <w:abstractNumId w:val="2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W+Mokpg46FClhWIQVCYW0DPs+oMI6EkICRwZvo5D+w5kHAf5x/NoKEHKc45fDZ5ZhRXQSS+BQxvIvZlyfVFwOg==" w:salt="PyssB5m1nRLHuhg/jxak7Q=="/>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67"/>
    <w:rsid w:val="000B583A"/>
    <w:rsid w:val="00246AF8"/>
    <w:rsid w:val="002B39C3"/>
    <w:rsid w:val="00A47081"/>
    <w:rsid w:val="00AA597E"/>
    <w:rsid w:val="00D5521E"/>
    <w:rsid w:val="00D62167"/>
    <w:rsid w:val="00FD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6A791CCA-3420-49BD-8FF6-FFFDCDB4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167"/>
    <w:pPr>
      <w:spacing w:after="160" w:line="259" w:lineRule="auto"/>
    </w:pPr>
    <w:rPr>
      <w:rFonts w:ascii="Calibri" w:eastAsia="Calibri" w:hAnsi="Calibri" w:cs="SimSun"/>
      <w:kern w:val="2"/>
      <w:lang w:val="en-ID"/>
      <w14:ligatures w14:val="standardContextual"/>
    </w:rPr>
  </w:style>
  <w:style w:type="paragraph" w:styleId="Heading1">
    <w:name w:val="heading 1"/>
    <w:basedOn w:val="Normal"/>
    <w:next w:val="Normal"/>
    <w:link w:val="Heading1Char"/>
    <w:uiPriority w:val="9"/>
    <w:qFormat/>
    <w:rsid w:val="00D5521E"/>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FD7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6A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167"/>
  </w:style>
  <w:style w:type="paragraph" w:styleId="Footer">
    <w:name w:val="footer"/>
    <w:basedOn w:val="Normal"/>
    <w:link w:val="FooterChar"/>
    <w:uiPriority w:val="99"/>
    <w:unhideWhenUsed/>
    <w:rsid w:val="00D62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167"/>
  </w:style>
  <w:style w:type="paragraph" w:styleId="BalloonText">
    <w:name w:val="Balloon Text"/>
    <w:basedOn w:val="Normal"/>
    <w:link w:val="BalloonTextChar"/>
    <w:uiPriority w:val="99"/>
    <w:semiHidden/>
    <w:unhideWhenUsed/>
    <w:rsid w:val="00D62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167"/>
    <w:rPr>
      <w:rFonts w:ascii="Tahoma" w:eastAsia="Calibri"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D5521E"/>
    <w:rPr>
      <w:rFonts w:ascii="Times New Roman" w:eastAsia="Calibri" w:hAnsi="Times New Roman" w:cs="Times New Roman"/>
      <w:b/>
      <w:bCs/>
      <w:kern w:val="2"/>
      <w:sz w:val="24"/>
      <w:szCs w:val="24"/>
      <w:lang w:val="en-ID"/>
      <w14:ligatures w14:val="standardContextual"/>
    </w:rPr>
  </w:style>
  <w:style w:type="paragraph" w:styleId="ListParagraph">
    <w:name w:val="List Paragraph"/>
    <w:basedOn w:val="Normal"/>
    <w:uiPriority w:val="34"/>
    <w:qFormat/>
    <w:rsid w:val="00D5521E"/>
    <w:pPr>
      <w:ind w:left="720"/>
      <w:contextualSpacing/>
    </w:pPr>
  </w:style>
  <w:style w:type="paragraph" w:styleId="TOCHeading">
    <w:name w:val="TOC Heading"/>
    <w:basedOn w:val="Heading1"/>
    <w:next w:val="Normal"/>
    <w:uiPriority w:val="39"/>
    <w:qFormat/>
    <w:rsid w:val="00D5521E"/>
    <w:pPr>
      <w:keepNext/>
      <w:keepLines/>
      <w:spacing w:before="480" w:after="0" w:line="276" w:lineRule="auto"/>
      <w:jc w:val="left"/>
      <w:outlineLvl w:val="9"/>
    </w:pPr>
    <w:rPr>
      <w:rFonts w:ascii="Calibri Light" w:eastAsia="SimSun" w:hAnsi="Calibri Light" w:cs="SimSun"/>
      <w:color w:val="2F5496"/>
      <w:kern w:val="0"/>
      <w:sz w:val="28"/>
      <w:szCs w:val="28"/>
      <w:lang w:val="en-US" w:eastAsia="ja-JP"/>
      <w14:ligatures w14:val="none"/>
    </w:rPr>
  </w:style>
  <w:style w:type="paragraph" w:styleId="TOC1">
    <w:name w:val="toc 1"/>
    <w:basedOn w:val="Normal"/>
    <w:next w:val="Normal"/>
    <w:uiPriority w:val="39"/>
    <w:rsid w:val="00D5521E"/>
    <w:pPr>
      <w:tabs>
        <w:tab w:val="right" w:leader="dot" w:pos="7928"/>
      </w:tabs>
      <w:spacing w:after="100"/>
    </w:pPr>
    <w:rPr>
      <w:rFonts w:ascii="Times New Roman" w:hAnsi="Times New Roman" w:cs="Times New Roman"/>
      <w:b/>
      <w:noProof/>
      <w:sz w:val="24"/>
      <w:szCs w:val="24"/>
    </w:rPr>
  </w:style>
  <w:style w:type="paragraph" w:styleId="TOC2">
    <w:name w:val="toc 2"/>
    <w:basedOn w:val="Normal"/>
    <w:next w:val="Normal"/>
    <w:uiPriority w:val="39"/>
    <w:rsid w:val="00D5521E"/>
    <w:pPr>
      <w:spacing w:after="100"/>
      <w:ind w:left="220"/>
    </w:pPr>
  </w:style>
  <w:style w:type="paragraph" w:styleId="TOC3">
    <w:name w:val="toc 3"/>
    <w:basedOn w:val="Normal"/>
    <w:next w:val="Normal"/>
    <w:uiPriority w:val="39"/>
    <w:rsid w:val="00D5521E"/>
    <w:pPr>
      <w:spacing w:after="100"/>
      <w:ind w:left="440"/>
    </w:pPr>
  </w:style>
  <w:style w:type="character" w:styleId="Hyperlink">
    <w:name w:val="Hyperlink"/>
    <w:basedOn w:val="DefaultParagraphFont"/>
    <w:uiPriority w:val="99"/>
    <w:rsid w:val="00D5521E"/>
    <w:rPr>
      <w:color w:val="0563C1"/>
      <w:u w:val="single"/>
    </w:rPr>
  </w:style>
  <w:style w:type="character" w:customStyle="1" w:styleId="Heading2Char">
    <w:name w:val="Heading 2 Char"/>
    <w:basedOn w:val="DefaultParagraphFont"/>
    <w:link w:val="Heading2"/>
    <w:uiPriority w:val="9"/>
    <w:semiHidden/>
    <w:rsid w:val="00FD7CDD"/>
    <w:rPr>
      <w:rFonts w:asciiTheme="majorHAnsi" w:eastAsiaTheme="majorEastAsia" w:hAnsiTheme="majorHAnsi" w:cstheme="majorBidi"/>
      <w:b/>
      <w:bCs/>
      <w:color w:val="4F81BD" w:themeColor="accent1"/>
      <w:kern w:val="2"/>
      <w:sz w:val="26"/>
      <w:szCs w:val="26"/>
      <w:lang w:val="en-ID"/>
      <w14:ligatures w14:val="standardContextual"/>
    </w:rPr>
  </w:style>
  <w:style w:type="character" w:customStyle="1" w:styleId="Heading3Char">
    <w:name w:val="Heading 3 Char"/>
    <w:basedOn w:val="DefaultParagraphFont"/>
    <w:link w:val="Heading3"/>
    <w:uiPriority w:val="9"/>
    <w:rsid w:val="00246AF8"/>
    <w:rPr>
      <w:rFonts w:asciiTheme="majorHAnsi" w:eastAsiaTheme="majorEastAsia" w:hAnsiTheme="majorHAnsi" w:cstheme="majorBidi"/>
      <w:b/>
      <w:bCs/>
      <w:color w:val="4F81BD" w:themeColor="accent1"/>
      <w:kern w:val="2"/>
      <w:lang w:val="en-ID"/>
      <w14:ligatures w14:val="standardContextual"/>
    </w:rPr>
  </w:style>
  <w:style w:type="table" w:styleId="TableGrid">
    <w:name w:val="Table Grid"/>
    <w:basedOn w:val="TableNormal"/>
    <w:uiPriority w:val="39"/>
    <w:rsid w:val="00246AF8"/>
    <w:pPr>
      <w:spacing w:after="0" w:line="240" w:lineRule="auto"/>
    </w:pPr>
    <w:rPr>
      <w:rFonts w:ascii="Calibri" w:eastAsia="Calibri" w:hAnsi="Calibri" w:cs="SimSun"/>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2026-02-24T02:39:00Z</dcterms:created>
  <dcterms:modified xsi:type="dcterms:W3CDTF">2026-02-24T02:39:00Z</dcterms:modified>
</cp:coreProperties>
</file>