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8FAEC" w14:textId="387D7AEA" w:rsidR="005A2B5B" w:rsidRPr="0058319F" w:rsidRDefault="00082FF1" w:rsidP="0058319F">
      <w:pPr>
        <w:spacing w:after="0" w:line="480" w:lineRule="auto"/>
        <w:jc w:val="center"/>
        <w:rPr>
          <w:rFonts w:ascii="Times New Roman" w:hAnsi="Times New Roman" w:cs="Times New Roman"/>
          <w:b/>
          <w:color w:val="000000" w:themeColor="text1"/>
          <w:sz w:val="24"/>
          <w:szCs w:val="24"/>
          <w:lang w:val="en-US"/>
        </w:rPr>
      </w:pPr>
      <w:bookmarkStart w:id="0" w:name="_GoBack"/>
      <w:bookmarkEnd w:id="0"/>
      <w:r w:rsidRPr="0058319F">
        <w:rPr>
          <w:rFonts w:ascii="Times New Roman" w:hAnsi="Times New Roman" w:cs="Times New Roman"/>
          <w:b/>
          <w:color w:val="000000" w:themeColor="text1"/>
          <w:sz w:val="24"/>
          <w:szCs w:val="24"/>
          <w:lang w:val="en-US"/>
        </w:rPr>
        <w:t>CHAPTER I</w:t>
      </w:r>
    </w:p>
    <w:p w14:paraId="700EF4BE" w14:textId="77777777" w:rsidR="00AA7852" w:rsidRPr="0058319F" w:rsidRDefault="00346D9F" w:rsidP="0058319F">
      <w:pPr>
        <w:spacing w:after="0" w:line="480" w:lineRule="auto"/>
        <w:jc w:val="center"/>
        <w:rPr>
          <w:rFonts w:ascii="Times New Roman" w:hAnsi="Times New Roman" w:cs="Times New Roman"/>
          <w:b/>
          <w:color w:val="000000" w:themeColor="text1"/>
          <w:sz w:val="24"/>
          <w:szCs w:val="24"/>
          <w:lang w:val="en-US"/>
        </w:rPr>
      </w:pPr>
      <w:r w:rsidRPr="0058319F">
        <w:rPr>
          <w:rFonts w:ascii="Times New Roman" w:hAnsi="Times New Roman" w:cs="Times New Roman"/>
          <w:b/>
          <w:color w:val="000000" w:themeColor="text1"/>
          <w:sz w:val="24"/>
          <w:szCs w:val="24"/>
          <w:lang w:val="en-US"/>
        </w:rPr>
        <w:t>INTRODUCTION</w:t>
      </w:r>
    </w:p>
    <w:p w14:paraId="08D00208" w14:textId="05561DF3" w:rsidR="005A2B5B" w:rsidRPr="0058319F" w:rsidRDefault="0058319F" w:rsidP="0058319F">
      <w:pPr>
        <w:spacing w:after="0" w:line="480" w:lineRule="auto"/>
        <w:jc w:val="both"/>
        <w:rPr>
          <w:rFonts w:ascii="Times New Roman" w:hAnsi="Times New Roman" w:cs="Times New Roman"/>
          <w:b/>
          <w:color w:val="000000" w:themeColor="text1"/>
          <w:sz w:val="24"/>
          <w:szCs w:val="24"/>
          <w:lang w:val="en-US"/>
        </w:rPr>
      </w:pPr>
      <w:r w:rsidRPr="0058319F">
        <w:rPr>
          <w:rFonts w:ascii="Times New Roman" w:hAnsi="Times New Roman" w:cs="Times New Roman"/>
          <w:b/>
          <w:color w:val="000000" w:themeColor="text1"/>
          <w:sz w:val="24"/>
          <w:szCs w:val="24"/>
          <w:lang w:val="en-US"/>
        </w:rPr>
        <w:t>1.1 Background Of The Problem</w:t>
      </w:r>
    </w:p>
    <w:p w14:paraId="2EEA9AB0" w14:textId="77777777" w:rsidR="005A2B5B" w:rsidRPr="0058319F" w:rsidRDefault="00346D9F" w:rsidP="0058319F">
      <w:pPr>
        <w:pStyle w:val="BodyText"/>
        <w:spacing w:after="0" w:line="480" w:lineRule="auto"/>
        <w:ind w:firstLine="720"/>
        <w:jc w:val="both"/>
        <w:rPr>
          <w:color w:val="000000" w:themeColor="text1"/>
          <w:lang w:val="en-US"/>
        </w:rPr>
      </w:pPr>
      <w:r w:rsidRPr="0058319F">
        <w:rPr>
          <w:color w:val="000000" w:themeColor="text1"/>
        </w:rPr>
        <w:t>In teaching advertising materials,</w:t>
      </w:r>
      <w:r w:rsidRPr="0058319F">
        <w:rPr>
          <w:color w:val="000000" w:themeColor="text1"/>
          <w:lang w:val="en-US"/>
        </w:rPr>
        <w:t>T</w:t>
      </w:r>
      <w:r w:rsidRPr="0058319F">
        <w:rPr>
          <w:rFonts w:eastAsia="SimSun"/>
          <w:color w:val="000000" w:themeColor="text1"/>
        </w:rPr>
        <w:t>he teacher’s strategy should be relevant to the differentiation students’ need</w:t>
      </w:r>
      <w:r w:rsidRPr="0058319F">
        <w:rPr>
          <w:color w:val="000000" w:themeColor="text1"/>
        </w:rPr>
        <w:t xml:space="preserve"> </w:t>
      </w:r>
      <w:r w:rsidRPr="0058319F">
        <w:rPr>
          <w:color w:val="000000" w:themeColor="text1"/>
          <w:lang w:val="en-US"/>
        </w:rPr>
        <w:t xml:space="preserve">and </w:t>
      </w:r>
      <w:r w:rsidRPr="0058319F">
        <w:rPr>
          <w:color w:val="000000" w:themeColor="text1"/>
        </w:rPr>
        <w:t>using a good and affective language style gives a special attraction for students.</w:t>
      </w:r>
      <w:r w:rsidRPr="0058319F">
        <w:rPr>
          <w:rFonts w:eastAsia="SimSun"/>
          <w:color w:val="000000" w:themeColor="text1"/>
        </w:rPr>
        <w:t xml:space="preserve"> </w:t>
      </w:r>
      <w:r w:rsidRPr="0058319F">
        <w:rPr>
          <w:color w:val="000000" w:themeColor="text1"/>
        </w:rPr>
        <w:t xml:space="preserve">Currently, there are platforms to place publications of products made by students in P5 learning </w:t>
      </w:r>
      <w:r w:rsidRPr="0058319F">
        <w:rPr>
          <w:color w:val="000000" w:themeColor="text1"/>
          <w:lang w:val="en-US"/>
        </w:rPr>
        <w:t>(</w:t>
      </w:r>
      <w:r w:rsidRPr="0058319F">
        <w:rPr>
          <w:color w:val="000000" w:themeColor="text1"/>
        </w:rPr>
        <w:t>Project strengthening the Profile of Pancasila Students on the theme of entrepreneurship</w:t>
      </w:r>
      <w:r w:rsidRPr="0058319F">
        <w:rPr>
          <w:color w:val="000000" w:themeColor="text1"/>
          <w:lang w:val="en-US"/>
        </w:rPr>
        <w:t>), local wisdom and suitable lifestyle</w:t>
      </w:r>
      <w:r w:rsidRPr="0058319F">
        <w:rPr>
          <w:color w:val="000000" w:themeColor="text1"/>
        </w:rPr>
        <w:t xml:space="preserve"> can promote their work on media such as television, newspapers, radio, and other social media. Usually producers will be very careful in placing their publications. They will look at media that are passively used by the public and are interesting to see, hear or read. Ad</w:t>
      </w:r>
      <w:r w:rsidRPr="0058319F">
        <w:rPr>
          <w:color w:val="000000" w:themeColor="text1"/>
          <w:lang w:val="en-US"/>
        </w:rPr>
        <w:t>vertising</w:t>
      </w:r>
      <w:r w:rsidRPr="0058319F">
        <w:rPr>
          <w:color w:val="000000" w:themeColor="text1"/>
        </w:rPr>
        <w:t xml:space="preserve"> makers mostly use simple and interesting language styles to create beautiful sentences and persuade or influence readers or viewers to use the product.</w:t>
      </w:r>
    </w:p>
    <w:p w14:paraId="793D2B19" w14:textId="77777777" w:rsidR="005A2B5B" w:rsidRPr="0058319F" w:rsidRDefault="00346D9F" w:rsidP="0058319F">
      <w:pPr>
        <w:pStyle w:val="BodyText"/>
        <w:spacing w:after="0" w:line="480" w:lineRule="auto"/>
        <w:ind w:firstLine="720"/>
        <w:jc w:val="both"/>
        <w:rPr>
          <w:rFonts w:eastAsia="SimSun"/>
          <w:color w:val="000000" w:themeColor="text1"/>
        </w:rPr>
      </w:pPr>
      <w:r w:rsidRPr="0058319F">
        <w:rPr>
          <w:color w:val="000000" w:themeColor="text1"/>
        </w:rPr>
        <w:t>Language is a fundamental aspect of human life. To communicate and establish relationship with other, people use language as tool of their</w:t>
      </w:r>
      <w:r w:rsidRPr="0058319F">
        <w:rPr>
          <w:color w:val="000000" w:themeColor="text1"/>
          <w:spacing w:val="40"/>
        </w:rPr>
        <w:t xml:space="preserve"> </w:t>
      </w:r>
      <w:r w:rsidRPr="0058319F">
        <w:rPr>
          <w:color w:val="000000" w:themeColor="text1"/>
        </w:rPr>
        <w:t>communication (Wardhaugh, 2009: 29). To communicate means to transfer ideas from one person to the</w:t>
      </w:r>
      <w:r w:rsidRPr="0058319F">
        <w:rPr>
          <w:color w:val="000000" w:themeColor="text1"/>
          <w:spacing w:val="-1"/>
        </w:rPr>
        <w:t xml:space="preserve"> </w:t>
      </w:r>
      <w:r w:rsidRPr="0058319F">
        <w:rPr>
          <w:color w:val="000000" w:themeColor="text1"/>
        </w:rPr>
        <w:t>others. If</w:t>
      </w:r>
      <w:r w:rsidRPr="0058319F">
        <w:rPr>
          <w:color w:val="000000" w:themeColor="text1"/>
          <w:spacing w:val="-1"/>
        </w:rPr>
        <w:t xml:space="preserve"> </w:t>
      </w:r>
      <w:r w:rsidRPr="0058319F">
        <w:rPr>
          <w:color w:val="000000" w:themeColor="text1"/>
        </w:rPr>
        <w:t xml:space="preserve">people </w:t>
      </w:r>
      <w:r w:rsidRPr="0058319F">
        <w:rPr>
          <w:color w:val="000000" w:themeColor="text1"/>
        </w:rPr>
        <w:lastRenderedPageBreak/>
        <w:t>did not have a</w:t>
      </w:r>
      <w:r w:rsidRPr="0058319F">
        <w:rPr>
          <w:color w:val="000000" w:themeColor="text1"/>
          <w:spacing w:val="-1"/>
        </w:rPr>
        <w:t xml:space="preserve"> </w:t>
      </w:r>
      <w:r w:rsidRPr="0058319F">
        <w:rPr>
          <w:color w:val="000000" w:themeColor="text1"/>
        </w:rPr>
        <w:t>tool to communicate, every</w:t>
      </w:r>
      <w:r w:rsidRPr="0058319F">
        <w:rPr>
          <w:color w:val="000000" w:themeColor="text1"/>
          <w:spacing w:val="-3"/>
        </w:rPr>
        <w:t xml:space="preserve"> </w:t>
      </w:r>
      <w:r w:rsidRPr="0058319F">
        <w:rPr>
          <w:color w:val="000000" w:themeColor="text1"/>
        </w:rPr>
        <w:t>people’s</w:t>
      </w:r>
      <w:r w:rsidRPr="0058319F">
        <w:rPr>
          <w:color w:val="000000" w:themeColor="text1"/>
          <w:spacing w:val="-1"/>
        </w:rPr>
        <w:t xml:space="preserve"> </w:t>
      </w:r>
      <w:r w:rsidRPr="0058319F">
        <w:rPr>
          <w:color w:val="000000" w:themeColor="text1"/>
        </w:rPr>
        <w:t>activities</w:t>
      </w:r>
      <w:r w:rsidRPr="0058319F">
        <w:rPr>
          <w:color w:val="000000" w:themeColor="text1"/>
          <w:spacing w:val="-1"/>
        </w:rPr>
        <w:t xml:space="preserve"> </w:t>
      </w:r>
      <w:r w:rsidRPr="0058319F">
        <w:rPr>
          <w:color w:val="000000" w:themeColor="text1"/>
        </w:rPr>
        <w:t>and interactions would be stagnant. Wardhaugh (2009:1) states that language is what the members of a particular society speak. Therefore, the relationship between language and human or society is dependent. Wardhaugh (2009:1) further states that the definition of language and society is not independent. Thus, from the statement</w:t>
      </w:r>
      <w:r w:rsidRPr="0058319F">
        <w:rPr>
          <w:color w:val="000000" w:themeColor="text1"/>
          <w:spacing w:val="40"/>
        </w:rPr>
        <w:t xml:space="preserve"> </w:t>
      </w:r>
      <w:r w:rsidRPr="0058319F">
        <w:rPr>
          <w:color w:val="000000" w:themeColor="text1"/>
        </w:rPr>
        <w:t xml:space="preserve">above, the researcher concludes that if there is no language in society, there will be </w:t>
      </w:r>
      <w:r w:rsidRPr="0058319F">
        <w:rPr>
          <w:color w:val="000000" w:themeColor="text1"/>
          <w:spacing w:val="-2"/>
        </w:rPr>
        <w:t>nothing.</w:t>
      </w:r>
    </w:p>
    <w:p w14:paraId="3AAB6421" w14:textId="77777777" w:rsidR="005A2B5B" w:rsidRPr="0058319F" w:rsidRDefault="00346D9F" w:rsidP="0058319F">
      <w:pPr>
        <w:pStyle w:val="BodyText"/>
        <w:spacing w:after="0" w:line="480" w:lineRule="auto"/>
        <w:ind w:firstLine="720"/>
        <w:jc w:val="both"/>
        <w:rPr>
          <w:color w:val="000000" w:themeColor="text1"/>
        </w:rPr>
      </w:pPr>
      <w:r w:rsidRPr="0058319F">
        <w:rPr>
          <w:color w:val="000000" w:themeColor="text1"/>
        </w:rPr>
        <w:t xml:space="preserve">There are two kinds of language, spoken language and written language. Spoken language is an utterance which is formed from sound, such as conversation, speech, storytelling, discussion, radio, television broadcast, </w:t>
      </w:r>
      <w:r w:rsidRPr="0058319F">
        <w:rPr>
          <w:color w:val="000000" w:themeColor="text1"/>
          <w:lang w:val="en-US"/>
        </w:rPr>
        <w:t xml:space="preserve">social media </w:t>
      </w:r>
      <w:r w:rsidRPr="0058319F">
        <w:rPr>
          <w:color w:val="000000" w:themeColor="text1"/>
        </w:rPr>
        <w:t>and etc. While, written language is an utterance which is formed in the written form, such as novels, comics, newspapers, magazines, letters, books, journals, articles, and etc. In expressing or delivering ideas in both forms, spoken and written language, people have and use</w:t>
      </w:r>
      <w:r w:rsidRPr="0058319F">
        <w:rPr>
          <w:color w:val="000000" w:themeColor="text1"/>
          <w:spacing w:val="40"/>
        </w:rPr>
        <w:t xml:space="preserve"> </w:t>
      </w:r>
      <w:r w:rsidRPr="0058319F">
        <w:rPr>
          <w:color w:val="000000" w:themeColor="text1"/>
        </w:rPr>
        <w:t>their</w:t>
      </w:r>
      <w:r w:rsidRPr="0058319F">
        <w:rPr>
          <w:color w:val="000000" w:themeColor="text1"/>
          <w:spacing w:val="10"/>
        </w:rPr>
        <w:t xml:space="preserve"> </w:t>
      </w:r>
      <w:r w:rsidRPr="0058319F">
        <w:rPr>
          <w:color w:val="000000" w:themeColor="text1"/>
        </w:rPr>
        <w:t>own</w:t>
      </w:r>
      <w:r w:rsidRPr="0058319F">
        <w:rPr>
          <w:color w:val="000000" w:themeColor="text1"/>
          <w:spacing w:val="12"/>
        </w:rPr>
        <w:t xml:space="preserve"> </w:t>
      </w:r>
      <w:r w:rsidRPr="0058319F">
        <w:rPr>
          <w:color w:val="000000" w:themeColor="text1"/>
        </w:rPr>
        <w:t>style</w:t>
      </w:r>
      <w:r w:rsidRPr="0058319F">
        <w:rPr>
          <w:color w:val="000000" w:themeColor="text1"/>
          <w:spacing w:val="12"/>
        </w:rPr>
        <w:t xml:space="preserve"> </w:t>
      </w:r>
      <w:r w:rsidRPr="0058319F">
        <w:rPr>
          <w:color w:val="000000" w:themeColor="text1"/>
        </w:rPr>
        <w:t>because</w:t>
      </w:r>
      <w:r w:rsidRPr="0058319F">
        <w:rPr>
          <w:color w:val="000000" w:themeColor="text1"/>
          <w:spacing w:val="12"/>
        </w:rPr>
        <w:t xml:space="preserve"> </w:t>
      </w:r>
      <w:r w:rsidRPr="0058319F">
        <w:rPr>
          <w:color w:val="000000" w:themeColor="text1"/>
        </w:rPr>
        <w:t>it</w:t>
      </w:r>
      <w:r w:rsidRPr="0058319F">
        <w:rPr>
          <w:color w:val="000000" w:themeColor="text1"/>
          <w:spacing w:val="13"/>
        </w:rPr>
        <w:t xml:space="preserve"> </w:t>
      </w:r>
      <w:r w:rsidRPr="0058319F">
        <w:rPr>
          <w:color w:val="000000" w:themeColor="text1"/>
        </w:rPr>
        <w:t>is</w:t>
      </w:r>
      <w:r w:rsidRPr="0058319F">
        <w:rPr>
          <w:color w:val="000000" w:themeColor="text1"/>
          <w:spacing w:val="13"/>
        </w:rPr>
        <w:t xml:space="preserve"> </w:t>
      </w:r>
      <w:r w:rsidRPr="0058319F">
        <w:rPr>
          <w:color w:val="000000" w:themeColor="text1"/>
        </w:rPr>
        <w:t>related</w:t>
      </w:r>
      <w:r w:rsidRPr="0058319F">
        <w:rPr>
          <w:color w:val="000000" w:themeColor="text1"/>
          <w:spacing w:val="13"/>
        </w:rPr>
        <w:t xml:space="preserve"> </w:t>
      </w:r>
      <w:r w:rsidRPr="0058319F">
        <w:rPr>
          <w:color w:val="000000" w:themeColor="text1"/>
        </w:rPr>
        <w:t>to</w:t>
      </w:r>
      <w:r w:rsidRPr="0058319F">
        <w:rPr>
          <w:color w:val="000000" w:themeColor="text1"/>
          <w:spacing w:val="13"/>
        </w:rPr>
        <w:t xml:space="preserve"> </w:t>
      </w:r>
      <w:r w:rsidRPr="0058319F">
        <w:rPr>
          <w:color w:val="000000" w:themeColor="text1"/>
        </w:rPr>
        <w:t>the</w:t>
      </w:r>
      <w:r w:rsidRPr="0058319F">
        <w:rPr>
          <w:color w:val="000000" w:themeColor="text1"/>
          <w:spacing w:val="12"/>
        </w:rPr>
        <w:t xml:space="preserve"> </w:t>
      </w:r>
      <w:r w:rsidRPr="0058319F">
        <w:rPr>
          <w:color w:val="000000" w:themeColor="text1"/>
        </w:rPr>
        <w:t>social</w:t>
      </w:r>
      <w:r w:rsidRPr="0058319F">
        <w:rPr>
          <w:color w:val="000000" w:themeColor="text1"/>
          <w:spacing w:val="16"/>
        </w:rPr>
        <w:t xml:space="preserve"> </w:t>
      </w:r>
      <w:r w:rsidRPr="0058319F">
        <w:rPr>
          <w:color w:val="000000" w:themeColor="text1"/>
        </w:rPr>
        <w:t>aspect.</w:t>
      </w:r>
      <w:r w:rsidRPr="0058319F">
        <w:rPr>
          <w:color w:val="000000" w:themeColor="text1"/>
          <w:spacing w:val="13"/>
        </w:rPr>
        <w:t xml:space="preserve"> </w:t>
      </w:r>
      <w:r w:rsidRPr="0058319F">
        <w:rPr>
          <w:color w:val="000000" w:themeColor="text1"/>
        </w:rPr>
        <w:t>Chaika</w:t>
      </w:r>
      <w:r w:rsidRPr="0058319F">
        <w:rPr>
          <w:color w:val="000000" w:themeColor="text1"/>
          <w:spacing w:val="12"/>
        </w:rPr>
        <w:t xml:space="preserve"> </w:t>
      </w:r>
      <w:r w:rsidRPr="0058319F">
        <w:rPr>
          <w:color w:val="000000" w:themeColor="text1"/>
        </w:rPr>
        <w:t>(1982:29)</w:t>
      </w:r>
      <w:r w:rsidRPr="0058319F">
        <w:rPr>
          <w:color w:val="000000" w:themeColor="text1"/>
          <w:spacing w:val="15"/>
        </w:rPr>
        <w:t xml:space="preserve"> </w:t>
      </w:r>
      <w:r w:rsidRPr="0058319F">
        <w:rPr>
          <w:color w:val="000000" w:themeColor="text1"/>
        </w:rPr>
        <w:t>states</w:t>
      </w:r>
      <w:r w:rsidRPr="0058319F">
        <w:rPr>
          <w:color w:val="000000" w:themeColor="text1"/>
          <w:spacing w:val="14"/>
        </w:rPr>
        <w:t xml:space="preserve"> </w:t>
      </w:r>
      <w:r w:rsidRPr="0058319F">
        <w:rPr>
          <w:color w:val="000000" w:themeColor="text1"/>
          <w:spacing w:val="-4"/>
        </w:rPr>
        <w:t>tha</w:t>
      </w:r>
      <w:r w:rsidRPr="0058319F">
        <w:rPr>
          <w:color w:val="000000" w:themeColor="text1"/>
          <w:spacing w:val="-4"/>
          <w:lang w:val="en-US"/>
        </w:rPr>
        <w:t xml:space="preserve">t </w:t>
      </w:r>
      <w:r w:rsidRPr="0058319F">
        <w:rPr>
          <w:color w:val="000000" w:themeColor="text1"/>
        </w:rPr>
        <w:t>style refers to the</w:t>
      </w:r>
      <w:r w:rsidRPr="0058319F">
        <w:rPr>
          <w:color w:val="000000" w:themeColor="text1"/>
          <w:lang w:val="en-US"/>
        </w:rPr>
        <w:t xml:space="preserve"> </w:t>
      </w:r>
      <w:r w:rsidRPr="0058319F">
        <w:rPr>
          <w:color w:val="000000" w:themeColor="text1"/>
        </w:rPr>
        <w:t xml:space="preserve">selection of the linguistic forms to convey social or artistic effects. Style also acts as a set of instructions. </w:t>
      </w:r>
    </w:p>
    <w:p w14:paraId="5C2D1E2D" w14:textId="77777777" w:rsidR="005A2B5B" w:rsidRPr="0058319F" w:rsidRDefault="00346D9F" w:rsidP="0058319F">
      <w:pPr>
        <w:pStyle w:val="BodyText"/>
        <w:spacing w:after="0" w:line="480" w:lineRule="auto"/>
        <w:ind w:firstLine="720"/>
        <w:jc w:val="both"/>
        <w:rPr>
          <w:color w:val="000000" w:themeColor="text1"/>
          <w:lang w:val="en-US"/>
        </w:rPr>
      </w:pPr>
      <w:r w:rsidRPr="0058319F">
        <w:rPr>
          <w:color w:val="000000" w:themeColor="text1"/>
        </w:rPr>
        <w:lastRenderedPageBreak/>
        <w:t>Other opinions come from Keraf (2002:112). He states that style is the ability and the competence to make a sentence in a good way. Considering the problem above, the researcher enthusiastically will focus her study on the language style</w:t>
      </w:r>
      <w:r w:rsidRPr="0058319F">
        <w:rPr>
          <w:color w:val="000000" w:themeColor="text1"/>
          <w:lang w:val="en-US"/>
        </w:rPr>
        <w:t xml:space="preserve"> in writing simple adverising</w:t>
      </w:r>
      <w:r w:rsidRPr="0058319F">
        <w:rPr>
          <w:color w:val="000000" w:themeColor="text1"/>
        </w:rPr>
        <w:t xml:space="preserve"> because style forms communication in the right way and determines</w:t>
      </w:r>
      <w:r w:rsidRPr="0058319F">
        <w:rPr>
          <w:color w:val="000000" w:themeColor="text1"/>
          <w:spacing w:val="-1"/>
        </w:rPr>
        <w:t xml:space="preserve"> </w:t>
      </w:r>
      <w:r w:rsidRPr="0058319F">
        <w:rPr>
          <w:color w:val="000000" w:themeColor="text1"/>
        </w:rPr>
        <w:t>how a social interaction</w:t>
      </w:r>
      <w:r w:rsidRPr="0058319F">
        <w:rPr>
          <w:color w:val="000000" w:themeColor="text1"/>
          <w:spacing w:val="-1"/>
        </w:rPr>
        <w:t xml:space="preserve"> </w:t>
      </w:r>
      <w:r w:rsidRPr="0058319F">
        <w:rPr>
          <w:color w:val="000000" w:themeColor="text1"/>
        </w:rPr>
        <w:t>will</w:t>
      </w:r>
      <w:r w:rsidRPr="0058319F">
        <w:rPr>
          <w:color w:val="000000" w:themeColor="text1"/>
          <w:spacing w:val="-1"/>
        </w:rPr>
        <w:t xml:space="preserve"> </w:t>
      </w:r>
      <w:r w:rsidRPr="0058319F">
        <w:rPr>
          <w:color w:val="000000" w:themeColor="text1"/>
        </w:rPr>
        <w:t>proceed</w:t>
      </w:r>
      <w:r w:rsidRPr="0058319F">
        <w:rPr>
          <w:color w:val="000000" w:themeColor="text1"/>
          <w:spacing w:val="-1"/>
        </w:rPr>
        <w:t xml:space="preserve"> </w:t>
      </w:r>
      <w:r w:rsidRPr="0058319F">
        <w:rPr>
          <w:color w:val="000000" w:themeColor="text1"/>
        </w:rPr>
        <w:t>(Chaika, 1982:20). In this</w:t>
      </w:r>
      <w:r w:rsidRPr="0058319F">
        <w:rPr>
          <w:color w:val="000000" w:themeColor="text1"/>
          <w:spacing w:val="-1"/>
        </w:rPr>
        <w:t xml:space="preserve"> </w:t>
      </w:r>
      <w:r w:rsidRPr="0058319F">
        <w:rPr>
          <w:color w:val="000000" w:themeColor="text1"/>
        </w:rPr>
        <w:t>case, style determines how a speaker speaks and how the listener takes the meaning of the communication in the right way; whether it is serious, humorous, dubious, or any other possible senses</w:t>
      </w:r>
      <w:r w:rsidRPr="0058319F">
        <w:rPr>
          <w:color w:val="000000" w:themeColor="text1"/>
          <w:lang w:val="en-US"/>
        </w:rPr>
        <w:t>.</w:t>
      </w:r>
    </w:p>
    <w:p w14:paraId="49EB9C88" w14:textId="77777777" w:rsidR="005A2B5B" w:rsidRPr="0058319F" w:rsidRDefault="00346D9F" w:rsidP="0058319F">
      <w:pPr>
        <w:pStyle w:val="BodyText"/>
        <w:spacing w:after="0" w:line="480" w:lineRule="auto"/>
        <w:ind w:firstLine="720"/>
        <w:jc w:val="both"/>
        <w:rPr>
          <w:color w:val="000000" w:themeColor="text1"/>
          <w:spacing w:val="-2"/>
        </w:rPr>
      </w:pPr>
      <w:r w:rsidRPr="0058319F">
        <w:rPr>
          <w:color w:val="000000" w:themeColor="text1"/>
        </w:rPr>
        <w:t>As stated above, people use written utterance in expressing their idea in written</w:t>
      </w:r>
      <w:r w:rsidRPr="0058319F">
        <w:rPr>
          <w:color w:val="000000" w:themeColor="text1"/>
          <w:spacing w:val="-1"/>
        </w:rPr>
        <w:t xml:space="preserve"> </w:t>
      </w:r>
      <w:r w:rsidRPr="0058319F">
        <w:rPr>
          <w:color w:val="000000" w:themeColor="text1"/>
        </w:rPr>
        <w:t>language. One</w:t>
      </w:r>
      <w:r w:rsidRPr="0058319F">
        <w:rPr>
          <w:color w:val="000000" w:themeColor="text1"/>
          <w:spacing w:val="-2"/>
        </w:rPr>
        <w:t xml:space="preserve"> </w:t>
      </w:r>
      <w:r w:rsidRPr="0058319F">
        <w:rPr>
          <w:color w:val="000000" w:themeColor="text1"/>
        </w:rPr>
        <w:t>example</w:t>
      </w:r>
      <w:r w:rsidRPr="0058319F">
        <w:rPr>
          <w:color w:val="000000" w:themeColor="text1"/>
          <w:spacing w:val="-1"/>
        </w:rPr>
        <w:t xml:space="preserve"> </w:t>
      </w:r>
      <w:r w:rsidRPr="0058319F">
        <w:rPr>
          <w:color w:val="000000" w:themeColor="text1"/>
        </w:rPr>
        <w:t>of</w:t>
      </w:r>
      <w:r w:rsidRPr="0058319F">
        <w:rPr>
          <w:color w:val="000000" w:themeColor="text1"/>
          <w:spacing w:val="-1"/>
        </w:rPr>
        <w:t xml:space="preserve"> </w:t>
      </w:r>
      <w:r w:rsidRPr="0058319F">
        <w:rPr>
          <w:color w:val="000000" w:themeColor="text1"/>
        </w:rPr>
        <w:t>written</w:t>
      </w:r>
      <w:r w:rsidRPr="0058319F">
        <w:rPr>
          <w:color w:val="000000" w:themeColor="text1"/>
          <w:spacing w:val="-1"/>
        </w:rPr>
        <w:t xml:space="preserve"> </w:t>
      </w:r>
      <w:r w:rsidRPr="0058319F">
        <w:rPr>
          <w:color w:val="000000" w:themeColor="text1"/>
        </w:rPr>
        <w:t>languages that is created</w:t>
      </w:r>
      <w:r w:rsidRPr="0058319F">
        <w:rPr>
          <w:color w:val="000000" w:themeColor="text1"/>
          <w:spacing w:val="-1"/>
        </w:rPr>
        <w:t xml:space="preserve"> </w:t>
      </w:r>
      <w:r w:rsidRPr="0058319F">
        <w:rPr>
          <w:color w:val="000000" w:themeColor="text1"/>
        </w:rPr>
        <w:t>by</w:t>
      </w:r>
      <w:r w:rsidRPr="0058319F">
        <w:rPr>
          <w:color w:val="000000" w:themeColor="text1"/>
          <w:spacing w:val="-5"/>
        </w:rPr>
        <w:t xml:space="preserve"> </w:t>
      </w:r>
      <w:r w:rsidRPr="0058319F">
        <w:rPr>
          <w:color w:val="000000" w:themeColor="text1"/>
        </w:rPr>
        <w:t>human being</w:t>
      </w:r>
      <w:r w:rsidRPr="0058319F">
        <w:rPr>
          <w:color w:val="000000" w:themeColor="text1"/>
          <w:spacing w:val="-3"/>
        </w:rPr>
        <w:t xml:space="preserve"> </w:t>
      </w:r>
      <w:r w:rsidRPr="0058319F">
        <w:rPr>
          <w:color w:val="000000" w:themeColor="text1"/>
        </w:rPr>
        <w:t>is a</w:t>
      </w:r>
      <w:r w:rsidRPr="0058319F">
        <w:rPr>
          <w:color w:val="000000" w:themeColor="text1"/>
          <w:lang w:val="en-US"/>
        </w:rPr>
        <w:t xml:space="preserve">n </w:t>
      </w:r>
      <w:r w:rsidRPr="0058319F">
        <w:rPr>
          <w:color w:val="000000" w:themeColor="text1"/>
        </w:rPr>
        <w:t xml:space="preserve">advertisement. Lapanska (2006:37) state advertisement is one of human life activities that can be found in radio, television, magazine, newspaper, and other </w:t>
      </w:r>
      <w:r w:rsidRPr="0058319F">
        <w:rPr>
          <w:color w:val="000000" w:themeColor="text1"/>
          <w:spacing w:val="-2"/>
        </w:rPr>
        <w:t>source.</w:t>
      </w:r>
    </w:p>
    <w:p w14:paraId="47199648" w14:textId="0B215774" w:rsidR="005A2B5B" w:rsidRPr="0058319F" w:rsidRDefault="00346D9F" w:rsidP="0058319F">
      <w:pPr>
        <w:pStyle w:val="BodyText"/>
        <w:spacing w:after="0" w:line="480" w:lineRule="auto"/>
        <w:ind w:firstLine="720"/>
        <w:jc w:val="both"/>
        <w:rPr>
          <w:color w:val="000000" w:themeColor="text1"/>
          <w:spacing w:val="-2"/>
          <w:lang w:val="en-US"/>
        </w:rPr>
      </w:pPr>
      <w:r w:rsidRPr="0058319F">
        <w:rPr>
          <w:color w:val="000000" w:themeColor="text1"/>
          <w:spacing w:val="-2"/>
          <w:lang w:val="en-US"/>
        </w:rPr>
        <w:t>Writing skill is defined as the ability to use language to express ideas, thoughts or felling to others using written language. However its  implementation most students have problems in productive skill. One of them faced by  writing skill.</w:t>
      </w:r>
      <w:r w:rsidR="00F4618E" w:rsidRPr="0058319F">
        <w:rPr>
          <w:color w:val="000000" w:themeColor="text1"/>
          <w:spacing w:val="-2"/>
          <w:lang w:val="en-US"/>
        </w:rPr>
        <w:t xml:space="preserve"> </w:t>
      </w:r>
      <w:r w:rsidRPr="0058319F">
        <w:rPr>
          <w:color w:val="000000" w:themeColor="text1"/>
          <w:spacing w:val="-2"/>
          <w:lang w:val="en-US"/>
        </w:rPr>
        <w:t xml:space="preserve">Advertising maerials must provide students in the ninth grade with an understanding of advertising materials </w:t>
      </w:r>
      <w:r w:rsidRPr="0058319F">
        <w:rPr>
          <w:color w:val="000000" w:themeColor="text1"/>
          <w:spacing w:val="-2"/>
          <w:lang w:val="en-US"/>
        </w:rPr>
        <w:lastRenderedPageBreak/>
        <w:t>that are rich, meaningful and easy to understand or developing through the features contained in the Canva application. Uechi ( 2016 )</w:t>
      </w:r>
      <w:r w:rsidRPr="0058319F">
        <w:rPr>
          <w:color w:val="000000" w:themeColor="text1"/>
        </w:rPr>
        <w:t>has</w:t>
      </w:r>
      <w:r w:rsidRPr="0058319F">
        <w:rPr>
          <w:color w:val="000000" w:themeColor="text1"/>
          <w:spacing w:val="-6"/>
        </w:rPr>
        <w:t xml:space="preserve"> </w:t>
      </w:r>
      <w:r w:rsidRPr="0058319F">
        <w:rPr>
          <w:color w:val="000000" w:themeColor="text1"/>
        </w:rPr>
        <w:t>added five principles to design writing materials: materials should help learners to develop their confidence, expose them to language in authentic use, be culturally relevant, stretch/challenge learners, and build their intercultural awareness.</w:t>
      </w:r>
    </w:p>
    <w:p w14:paraId="3BA714CF" w14:textId="77777777" w:rsidR="005A2B5B" w:rsidRPr="0058319F" w:rsidRDefault="00346D9F" w:rsidP="0058319F">
      <w:pPr>
        <w:pStyle w:val="BodyText"/>
        <w:spacing w:after="0" w:line="480" w:lineRule="auto"/>
        <w:ind w:firstLine="720"/>
        <w:jc w:val="both"/>
        <w:rPr>
          <w:color w:val="000000" w:themeColor="text1"/>
          <w:shd w:val="clear" w:color="auto" w:fill="F8F9FA"/>
          <w:lang w:val="en-US"/>
        </w:rPr>
      </w:pPr>
      <w:r w:rsidRPr="0058319F">
        <w:rPr>
          <w:color w:val="000000" w:themeColor="text1"/>
          <w:lang w:val="en-US"/>
        </w:rPr>
        <w:t>Learning is an internal process that is measured through behavior. The existence of cognitive, affective and psychomotor differences between students influences their learning choices which appear in the form of differences in learning styles. Learning styles can explain learning differences between students in the same learning setting.</w:t>
      </w:r>
    </w:p>
    <w:p w14:paraId="13D61C13" w14:textId="77777777" w:rsidR="005A2B5B" w:rsidRPr="0058319F" w:rsidRDefault="00346D9F" w:rsidP="0058319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jc w:val="both"/>
        <w:rPr>
          <w:rFonts w:ascii="Times New Roman" w:eastAsia="Times New Roman" w:hAnsi="Times New Roman" w:hint="default"/>
          <w:color w:val="000000" w:themeColor="text1"/>
        </w:rPr>
      </w:pPr>
      <w:r w:rsidRPr="0058319F">
        <w:rPr>
          <w:rFonts w:ascii="Times New Roman" w:hAnsi="Times New Roman" w:hint="default"/>
          <w:color w:val="000000" w:themeColor="text1"/>
        </w:rPr>
        <w:tab/>
      </w:r>
      <w:r w:rsidRPr="0058319F">
        <w:rPr>
          <w:rFonts w:ascii="Times New Roman" w:eastAsia="Times New Roman" w:hAnsi="Times New Roman" w:hint="default"/>
          <w:color w:val="000000" w:themeColor="text1"/>
        </w:rPr>
        <w:t>This research aims to develop advertising materials tailored to different student learning styles through the Canva Power point presentation platform. "By using Canva, this research focuses on how various visual, text and animation elements can be designed to meet the needs of students with diverse learning styles, such as visual, auditory and kinesthetic, so that it is hoped that it can increase effectiveness. and the appeal of advertising in learning.</w:t>
      </w:r>
    </w:p>
    <w:p w14:paraId="47B5F9E5" w14:textId="31309CB5" w:rsidR="005A2B5B" w:rsidRPr="0058319F" w:rsidRDefault="00346D9F" w:rsidP="0058319F">
      <w:pPr>
        <w:pStyle w:val="BodyText"/>
        <w:spacing w:after="0" w:line="480" w:lineRule="auto"/>
        <w:ind w:firstLine="720"/>
        <w:jc w:val="both"/>
        <w:rPr>
          <w:color w:val="000000" w:themeColor="text1"/>
        </w:rPr>
      </w:pPr>
      <w:r w:rsidRPr="0058319F">
        <w:rPr>
          <w:color w:val="000000" w:themeColor="text1"/>
        </w:rPr>
        <w:lastRenderedPageBreak/>
        <w:t>Until now, research on developing advertisements based on student learning styles using Canva Power point has never been carried out in schools by teachers and students at SMP Negeri 2 Perbaungan.</w:t>
      </w:r>
      <w:r w:rsidR="00F4618E" w:rsidRPr="0058319F">
        <w:rPr>
          <w:color w:val="000000" w:themeColor="text1"/>
        </w:rPr>
        <w:t xml:space="preserve"> </w:t>
      </w:r>
      <w:r w:rsidRPr="0058319F">
        <w:rPr>
          <w:color w:val="000000" w:themeColor="text1"/>
        </w:rPr>
        <w:t>So this topic is a new opportunity to explore. It is hoped that this research can provide new insights in designing advertising materials that are more effective and attractive according to students' different learning styles.Learning styles are specific behavioral patterns in receiving new information and developing new skills, as well as the process of storing new information or skills (Sarasin, 1999).</w:t>
      </w:r>
    </w:p>
    <w:p w14:paraId="2B4097F1" w14:textId="77777777" w:rsidR="005A2B5B" w:rsidRPr="0058319F" w:rsidRDefault="00346D9F" w:rsidP="0058319F">
      <w:pPr>
        <w:spacing w:after="0" w:line="480" w:lineRule="auto"/>
        <w:ind w:firstLine="720"/>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rPr>
        <w:t xml:space="preserve">for others. So, learning style is related to the way children learn, as well as their preferred way of learning. Meanwhile, according to Nasution (2009) learning style is a consistent way used by a student in capturing stimulus or information, how to remember, think and solve problems. </w:t>
      </w:r>
    </w:p>
    <w:p w14:paraId="6811B28B" w14:textId="77777777" w:rsidR="005A2B5B" w:rsidRPr="0058319F" w:rsidRDefault="00346D9F" w:rsidP="0058319F">
      <w:pPr>
        <w:spacing w:after="0" w:line="480" w:lineRule="auto"/>
        <w:ind w:firstLine="720"/>
        <w:jc w:val="both"/>
        <w:rPr>
          <w:rFonts w:ascii="Times New Roman" w:eastAsia="SimSun" w:hAnsi="Times New Roman" w:cs="Times New Roman"/>
          <w:color w:val="000000" w:themeColor="text1"/>
          <w:sz w:val="24"/>
          <w:szCs w:val="24"/>
        </w:rPr>
      </w:pPr>
      <w:r w:rsidRPr="0058319F">
        <w:rPr>
          <w:rFonts w:ascii="Times New Roman" w:hAnsi="Times New Roman" w:cs="Times New Roman"/>
          <w:color w:val="000000" w:themeColor="text1"/>
          <w:sz w:val="24"/>
          <w:szCs w:val="24"/>
        </w:rPr>
        <w:t>The teacher's strategy must be relevant to the advertising learning needed in the school environment and where participants live with the different character needs of students</w:t>
      </w:r>
      <w:r w:rsidRPr="0058319F">
        <w:rPr>
          <w:rFonts w:ascii="Times New Roman" w:eastAsia="SimSun" w:hAnsi="Times New Roman" w:cs="Times New Roman"/>
          <w:color w:val="000000" w:themeColor="text1"/>
          <w:sz w:val="24"/>
          <w:szCs w:val="24"/>
        </w:rPr>
        <w:t>.This strategy makes it possible to activate their various learning styles. The various learning styles in the classroom are generally categorized into auditory, visual and kinesthetic.</w:t>
      </w:r>
    </w:p>
    <w:p w14:paraId="09FB6EF8" w14:textId="77777777" w:rsidR="005A2B5B" w:rsidRPr="0058319F" w:rsidRDefault="00346D9F" w:rsidP="0058319F">
      <w:pPr>
        <w:pStyle w:val="ListParagraph"/>
        <w:numPr>
          <w:ilvl w:val="0"/>
          <w:numId w:val="1"/>
        </w:numPr>
        <w:tabs>
          <w:tab w:val="left" w:pos="312"/>
        </w:tabs>
        <w:spacing w:after="0" w:line="480" w:lineRule="auto"/>
        <w:jc w:val="both"/>
        <w:rPr>
          <w:rFonts w:ascii="Times New Roman" w:eastAsia="SimSun" w:hAnsi="Times New Roman" w:cs="Times New Roman"/>
          <w:color w:val="000000" w:themeColor="text1"/>
          <w:sz w:val="24"/>
          <w:szCs w:val="24"/>
          <w:shd w:val="clear" w:color="auto" w:fill="F8F9FA"/>
        </w:rPr>
      </w:pPr>
      <w:r w:rsidRPr="0058319F">
        <w:rPr>
          <w:rFonts w:ascii="Times New Roman" w:eastAsia="SimSun" w:hAnsi="Times New Roman" w:cs="Times New Roman"/>
          <w:color w:val="000000" w:themeColor="text1"/>
          <w:sz w:val="24"/>
          <w:szCs w:val="24"/>
        </w:rPr>
        <w:lastRenderedPageBreak/>
        <w:t>Auditory learning style is a type of learning that prioritizes the listener's senses.</w:t>
      </w:r>
    </w:p>
    <w:p w14:paraId="0DDCC5DC" w14:textId="77777777" w:rsidR="005A2B5B" w:rsidRPr="0058319F" w:rsidRDefault="00346D9F" w:rsidP="0058319F">
      <w:pPr>
        <w:pStyle w:val="ListParagraph"/>
        <w:numPr>
          <w:ilvl w:val="0"/>
          <w:numId w:val="1"/>
        </w:numPr>
        <w:tabs>
          <w:tab w:val="left" w:pos="312"/>
        </w:tabs>
        <w:spacing w:after="0" w:line="480" w:lineRule="auto"/>
        <w:jc w:val="both"/>
        <w:rPr>
          <w:rFonts w:ascii="Times New Roman" w:eastAsia="SimSun" w:hAnsi="Times New Roman" w:cs="Times New Roman"/>
          <w:color w:val="000000" w:themeColor="text1"/>
          <w:sz w:val="24"/>
          <w:szCs w:val="24"/>
          <w:shd w:val="clear" w:color="auto" w:fill="F8F9FA"/>
        </w:rPr>
      </w:pPr>
      <w:r w:rsidRPr="0058319F">
        <w:rPr>
          <w:rFonts w:ascii="Times New Roman" w:eastAsia="SimSun" w:hAnsi="Times New Roman" w:cs="Times New Roman"/>
          <w:color w:val="000000" w:themeColor="text1"/>
          <w:sz w:val="24"/>
          <w:szCs w:val="24"/>
        </w:rPr>
        <w:t>Visual learning style is a type of learning process that relies on vision as a recipient of information and knowledge</w:t>
      </w:r>
      <w:r w:rsidRPr="0058319F">
        <w:rPr>
          <w:rFonts w:ascii="Times New Roman" w:eastAsia="SimSun" w:hAnsi="Times New Roman" w:cs="Times New Roman"/>
          <w:color w:val="000000" w:themeColor="text1"/>
          <w:sz w:val="24"/>
          <w:szCs w:val="24"/>
          <w:shd w:val="clear" w:color="auto" w:fill="F8F9FA"/>
        </w:rPr>
        <w:t>.</w:t>
      </w:r>
    </w:p>
    <w:p w14:paraId="699F5160" w14:textId="19320144" w:rsidR="005A2B5B" w:rsidRPr="0058319F" w:rsidRDefault="00346D9F" w:rsidP="0058319F">
      <w:pPr>
        <w:pStyle w:val="ListParagraph"/>
        <w:numPr>
          <w:ilvl w:val="0"/>
          <w:numId w:val="1"/>
        </w:numPr>
        <w:tabs>
          <w:tab w:val="left" w:pos="312"/>
        </w:tabs>
        <w:spacing w:after="0" w:line="480" w:lineRule="auto"/>
        <w:jc w:val="both"/>
        <w:rPr>
          <w:rFonts w:ascii="Times New Roman" w:eastAsia="SimSun" w:hAnsi="Times New Roman" w:cs="Times New Roman"/>
          <w:color w:val="000000" w:themeColor="text1"/>
          <w:sz w:val="24"/>
          <w:szCs w:val="24"/>
          <w:shd w:val="clear" w:color="auto" w:fill="F8F9FA"/>
        </w:rPr>
      </w:pPr>
      <w:r w:rsidRPr="0058319F">
        <w:rPr>
          <w:rFonts w:ascii="Times New Roman" w:eastAsia="SimSun" w:hAnsi="Times New Roman" w:cs="Times New Roman"/>
          <w:color w:val="000000" w:themeColor="text1"/>
          <w:sz w:val="24"/>
          <w:szCs w:val="24"/>
        </w:rPr>
        <w:t>Kinesthetic learning style is a learning process where individuals or students usually like to touch something that provides certain information and knowledge so that they can remember it or experience it directly</w:t>
      </w:r>
      <w:r w:rsidR="00082FF1" w:rsidRPr="0058319F">
        <w:rPr>
          <w:rFonts w:ascii="Times New Roman" w:eastAsia="SimSun" w:hAnsi="Times New Roman" w:cs="Times New Roman"/>
          <w:color w:val="000000" w:themeColor="text1"/>
          <w:sz w:val="24"/>
          <w:szCs w:val="24"/>
        </w:rPr>
        <w:t xml:space="preserve"> when learning with active hand</w:t>
      </w:r>
      <w:r w:rsidR="00082FF1" w:rsidRPr="0058319F">
        <w:rPr>
          <w:rFonts w:ascii="Times New Roman" w:eastAsia="SimSun" w:hAnsi="Times New Roman" w:cs="Times New Roman"/>
          <w:color w:val="000000" w:themeColor="text1"/>
          <w:sz w:val="24"/>
          <w:szCs w:val="24"/>
          <w:lang w:val="en-US"/>
        </w:rPr>
        <w:t>s.</w:t>
      </w:r>
    </w:p>
    <w:p w14:paraId="2001C284" w14:textId="77777777" w:rsidR="005A2B5B" w:rsidRPr="0058319F" w:rsidRDefault="00346D9F" w:rsidP="0058319F">
      <w:pPr>
        <w:spacing w:after="0" w:line="480" w:lineRule="auto"/>
        <w:ind w:firstLine="720"/>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rPr>
        <w:t>After understanding advertising learning and student learning styles, researchers created a teacher strategy, namely in the form of effective learning media through aspects</w:t>
      </w:r>
      <w:r w:rsidRPr="0058319F">
        <w:rPr>
          <w:rFonts w:ascii="Times New Roman" w:eastAsia="SimSun" w:hAnsi="Times New Roman" w:cs="Times New Roman"/>
          <w:color w:val="000000" w:themeColor="text1"/>
          <w:sz w:val="24"/>
          <w:szCs w:val="24"/>
          <w:lang w:val="en-US"/>
        </w:rPr>
        <w:t xml:space="preserve"> material,</w:t>
      </w:r>
      <w:r w:rsidRPr="0058319F">
        <w:rPr>
          <w:rFonts w:ascii="Times New Roman" w:eastAsia="SimSun" w:hAnsi="Times New Roman" w:cs="Times New Roman"/>
          <w:color w:val="000000" w:themeColor="text1"/>
          <w:sz w:val="24"/>
          <w:szCs w:val="24"/>
        </w:rPr>
        <w:t>process and product. Researchers call it a creative learning media created by Power point Canva which implements students' learning readiness through initial diagnostic assessments in independent learning in the form of cognitive assessments at the start of learning and non-cognitive assessments. specifically with the aim of knowing the characteristics, conditions, competencies, strengths and weaknesses of students' learning models so that they know how far the students are</w:t>
      </w:r>
      <w:r w:rsidRPr="0058319F">
        <w:rPr>
          <w:rFonts w:ascii="Times New Roman" w:eastAsia="SimSun" w:hAnsi="Times New Roman" w:cs="Times New Roman"/>
          <w:color w:val="000000" w:themeColor="text1"/>
          <w:sz w:val="24"/>
          <w:szCs w:val="24"/>
          <w:lang w:val="en-US"/>
        </w:rPr>
        <w:t xml:space="preserve"> understand advertising learning by designing according to the conditions of students' competency needs.</w:t>
      </w:r>
    </w:p>
    <w:p w14:paraId="7E901858" w14:textId="77777777" w:rsidR="00D82F20" w:rsidRPr="0058319F" w:rsidRDefault="00346D9F" w:rsidP="0058319F">
      <w:pPr>
        <w:spacing w:after="0" w:line="480" w:lineRule="auto"/>
        <w:ind w:firstLine="720"/>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hAnsi="Times New Roman" w:cs="Times New Roman"/>
          <w:color w:val="000000" w:themeColor="text1"/>
          <w:sz w:val="24"/>
          <w:szCs w:val="24"/>
        </w:rPr>
        <w:lastRenderedPageBreak/>
        <w:t>Differentiated Learning Media, initially delivered through Power point, is hoped by researchers to be transitioned to Canva</w:t>
      </w:r>
      <w:r w:rsidRPr="0058319F">
        <w:rPr>
          <w:rFonts w:ascii="Times New Roman" w:eastAsia="SimSun" w:hAnsi="Times New Roman" w:cs="Times New Roman"/>
          <w:color w:val="000000" w:themeColor="text1"/>
          <w:sz w:val="24"/>
          <w:szCs w:val="24"/>
          <w:shd w:val="clear" w:color="auto" w:fill="F8F9FA"/>
          <w:lang w:val="en-US"/>
        </w:rPr>
        <w:t xml:space="preserve">, </w:t>
      </w:r>
      <w:r w:rsidRPr="0058319F">
        <w:rPr>
          <w:rFonts w:ascii="Times New Roman" w:eastAsia="SimSun" w:hAnsi="Times New Roman" w:cs="Times New Roman"/>
          <w:color w:val="000000" w:themeColor="text1"/>
          <w:sz w:val="24"/>
          <w:szCs w:val="24"/>
          <w:lang w:val="en-US"/>
        </w:rPr>
        <w:t xml:space="preserve">It is able to increase the success of learning Reading Comprehension, speaking, listening and writing quickly, enthusiastically on short functional text teaching materials in the form of Advertising so as to create a Pancasila student profile character, namely their </w:t>
      </w:r>
      <w:r w:rsidRPr="0058319F">
        <w:rPr>
          <w:rFonts w:ascii="Times New Roman" w:eastAsia="SimSun" w:hAnsi="Times New Roman" w:cs="Times New Roman"/>
          <w:color w:val="000000" w:themeColor="text1"/>
          <w:sz w:val="24"/>
          <w:szCs w:val="24"/>
        </w:rPr>
        <w:t>self able to exchange information, understand information, provide ideas independently which are the characteristics expected in working together, Independent, critical and creative reasoning because the three components of student learning styles are available in the learnin</w:t>
      </w:r>
      <w:r w:rsidR="00D82F20" w:rsidRPr="0058319F">
        <w:rPr>
          <w:rFonts w:ascii="Times New Roman" w:eastAsia="SimSun" w:hAnsi="Times New Roman" w:cs="Times New Roman"/>
          <w:color w:val="000000" w:themeColor="text1"/>
          <w:sz w:val="24"/>
          <w:szCs w:val="24"/>
        </w:rPr>
        <w:t>g process through this learning</w:t>
      </w:r>
      <w:r w:rsidR="00D82F20" w:rsidRPr="0058319F">
        <w:rPr>
          <w:rFonts w:ascii="Times New Roman" w:eastAsia="SimSun" w:hAnsi="Times New Roman" w:cs="Times New Roman"/>
          <w:color w:val="000000" w:themeColor="text1"/>
          <w:sz w:val="24"/>
          <w:szCs w:val="24"/>
          <w:lang w:val="en-US"/>
        </w:rPr>
        <w:t>.</w:t>
      </w:r>
    </w:p>
    <w:p w14:paraId="7902D25D" w14:textId="77777777" w:rsidR="00CE4C65" w:rsidRPr="0058319F" w:rsidRDefault="00346D9F" w:rsidP="0058319F">
      <w:pPr>
        <w:spacing w:after="0" w:line="480" w:lineRule="auto"/>
        <w:ind w:firstLine="720"/>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eastAsia="SimSun" w:hAnsi="Times New Roman" w:cs="Times New Roman"/>
          <w:color w:val="000000" w:themeColor="text1"/>
          <w:sz w:val="24"/>
          <w:szCs w:val="24"/>
          <w:lang w:val="en-US"/>
        </w:rPr>
        <w:t>M</w:t>
      </w:r>
      <w:r w:rsidRPr="0058319F">
        <w:rPr>
          <w:rFonts w:ascii="Times New Roman" w:eastAsia="SimSun" w:hAnsi="Times New Roman" w:cs="Times New Roman"/>
          <w:color w:val="000000" w:themeColor="text1"/>
          <w:sz w:val="24"/>
          <w:szCs w:val="24"/>
        </w:rPr>
        <w:t>edia and can be used as examples/references for teachers English at SMPN 2 Perbaungan or English. teachers in the Serdang Bedagai district area. and throughout Indonesia by looking at the condition of the learning environment</w:t>
      </w:r>
      <w:r w:rsidRPr="0058319F">
        <w:rPr>
          <w:rFonts w:ascii="Times New Roman" w:eastAsia="SimSun" w:hAnsi="Times New Roman" w:cs="Times New Roman"/>
          <w:color w:val="000000" w:themeColor="text1"/>
          <w:sz w:val="24"/>
          <w:szCs w:val="24"/>
          <w:shd w:val="clear" w:color="auto" w:fill="F8F9FA"/>
        </w:rPr>
        <w:t>.</w:t>
      </w:r>
    </w:p>
    <w:p w14:paraId="394EF550" w14:textId="77777777" w:rsidR="005A2B5B" w:rsidRPr="0058319F" w:rsidRDefault="00346D9F" w:rsidP="0058319F">
      <w:pPr>
        <w:spacing w:after="0" w:line="480" w:lineRule="auto"/>
        <w:jc w:val="both"/>
        <w:rPr>
          <w:rFonts w:ascii="Times New Roman" w:eastAsia="SimSun" w:hAnsi="Times New Roman" w:cs="Times New Roman"/>
          <w:color w:val="000000" w:themeColor="text1"/>
          <w:sz w:val="24"/>
          <w:szCs w:val="24"/>
          <w:shd w:val="clear" w:color="auto" w:fill="F8F9FA"/>
          <w:lang w:val="en-US"/>
        </w:rPr>
      </w:pPr>
      <w:r w:rsidRPr="0058319F">
        <w:rPr>
          <w:rFonts w:ascii="Times New Roman" w:hAnsi="Times New Roman" w:cs="Times New Roman"/>
          <w:b/>
          <w:color w:val="000000" w:themeColor="text1"/>
          <w:sz w:val="24"/>
          <w:szCs w:val="24"/>
          <w:lang w:val="en-US"/>
        </w:rPr>
        <w:t>1.2. Identification of problems</w:t>
      </w:r>
    </w:p>
    <w:p w14:paraId="2525D967" w14:textId="77777777" w:rsidR="005A2B5B" w:rsidRPr="0058319F" w:rsidRDefault="00346D9F" w:rsidP="0058319F">
      <w:pPr>
        <w:spacing w:after="0" w:line="480" w:lineRule="auto"/>
        <w:ind w:left="360"/>
        <w:rPr>
          <w:rFonts w:ascii="Times New Roman" w:hAnsi="Times New Roman" w:cs="Times New Roman"/>
          <w:bCs/>
          <w:color w:val="000000" w:themeColor="text1"/>
          <w:sz w:val="24"/>
          <w:szCs w:val="24"/>
          <w:lang w:val="en-US"/>
        </w:rPr>
      </w:pPr>
      <w:r w:rsidRPr="0058319F">
        <w:rPr>
          <w:rFonts w:ascii="Times New Roman" w:hAnsi="Times New Roman" w:cs="Times New Roman"/>
          <w:bCs/>
          <w:color w:val="000000" w:themeColor="text1"/>
          <w:sz w:val="24"/>
          <w:szCs w:val="24"/>
          <w:lang w:val="en-US"/>
        </w:rPr>
        <w:t>Based on the description above, researchers can identify:</w:t>
      </w:r>
    </w:p>
    <w:p w14:paraId="38120801" w14:textId="77777777" w:rsidR="005A2B5B" w:rsidRPr="0058319F" w:rsidRDefault="00346D9F" w:rsidP="0058319F">
      <w:pPr>
        <w:pStyle w:val="ListParagraph"/>
        <w:numPr>
          <w:ilvl w:val="0"/>
          <w:numId w:val="2"/>
        </w:numPr>
        <w:spacing w:after="0" w:line="480" w:lineRule="auto"/>
        <w:jc w:val="both"/>
        <w:rPr>
          <w:rFonts w:ascii="Times New Roman" w:hAnsi="Times New Roman" w:cs="Times New Roman"/>
          <w:bCs/>
          <w:color w:val="000000" w:themeColor="text1"/>
          <w:sz w:val="24"/>
          <w:szCs w:val="24"/>
          <w:lang w:val="en-US"/>
        </w:rPr>
      </w:pPr>
      <w:r w:rsidRPr="0058319F">
        <w:rPr>
          <w:rFonts w:ascii="Times New Roman" w:hAnsi="Times New Roman" w:cs="Times New Roman"/>
          <w:bCs/>
          <w:color w:val="000000" w:themeColor="text1"/>
          <w:sz w:val="24"/>
          <w:szCs w:val="24"/>
          <w:lang w:val="en-US"/>
        </w:rPr>
        <w:t xml:space="preserve">Develop attractive advertising teaching materials without compromising the essence of education for grade IX. </w:t>
      </w:r>
    </w:p>
    <w:p w14:paraId="26C9E20F" w14:textId="77777777" w:rsidR="005A2B5B" w:rsidRPr="0058319F" w:rsidRDefault="00346D9F" w:rsidP="0058319F">
      <w:pPr>
        <w:pStyle w:val="ListParagraph"/>
        <w:numPr>
          <w:ilvl w:val="0"/>
          <w:numId w:val="2"/>
        </w:numPr>
        <w:spacing w:after="0" w:line="480" w:lineRule="auto"/>
        <w:jc w:val="both"/>
        <w:rPr>
          <w:rFonts w:ascii="Times New Roman" w:hAnsi="Times New Roman" w:cs="Times New Roman"/>
          <w:bCs/>
          <w:color w:val="000000" w:themeColor="text1"/>
          <w:sz w:val="24"/>
          <w:szCs w:val="24"/>
          <w:lang w:val="en-US"/>
        </w:rPr>
      </w:pPr>
      <w:r w:rsidRPr="0058319F">
        <w:rPr>
          <w:rFonts w:ascii="Times New Roman" w:hAnsi="Times New Roman" w:cs="Times New Roman"/>
          <w:bCs/>
          <w:color w:val="000000" w:themeColor="text1"/>
          <w:sz w:val="24"/>
          <w:szCs w:val="24"/>
          <w:lang w:val="en-US"/>
        </w:rPr>
        <w:lastRenderedPageBreak/>
        <w:t>Students at SMP NEGERI 2 PERBAUNGAN have different learning styles.</w:t>
      </w:r>
    </w:p>
    <w:p w14:paraId="29F22F2B" w14:textId="77777777" w:rsidR="005A2B5B" w:rsidRPr="0058319F" w:rsidRDefault="00346D9F" w:rsidP="0058319F">
      <w:pPr>
        <w:pStyle w:val="ListParagraph"/>
        <w:numPr>
          <w:ilvl w:val="0"/>
          <w:numId w:val="2"/>
        </w:numPr>
        <w:spacing w:after="0" w:line="480" w:lineRule="auto"/>
        <w:jc w:val="both"/>
        <w:rPr>
          <w:rFonts w:ascii="Times New Roman" w:hAnsi="Times New Roman" w:cs="Times New Roman"/>
          <w:bCs/>
          <w:color w:val="000000" w:themeColor="text1"/>
          <w:sz w:val="24"/>
          <w:szCs w:val="24"/>
          <w:lang w:val="en-US"/>
        </w:rPr>
      </w:pPr>
      <w:r w:rsidRPr="0058319F">
        <w:rPr>
          <w:rFonts w:ascii="Times New Roman" w:hAnsi="Times New Roman" w:cs="Times New Roman"/>
          <w:bCs/>
          <w:color w:val="000000" w:themeColor="text1"/>
          <w:sz w:val="24"/>
          <w:szCs w:val="24"/>
          <w:lang w:val="en-US"/>
        </w:rPr>
        <w:t>It is necessary to design advertising materials through Canva Power point to optimally improve the writing skills of SMP NEGERI 2 PERBAUNGAN students.</w:t>
      </w:r>
    </w:p>
    <w:p w14:paraId="4B0856AB" w14:textId="77777777" w:rsidR="005A2B5B" w:rsidRPr="0058319F" w:rsidRDefault="00346D9F" w:rsidP="0058319F">
      <w:pPr>
        <w:spacing w:after="0" w:line="480" w:lineRule="auto"/>
        <w:ind w:left="360" w:hanging="360"/>
        <w:jc w:val="both"/>
        <w:rPr>
          <w:rFonts w:ascii="Times New Roman" w:hAnsi="Times New Roman" w:cs="Times New Roman"/>
          <w:b/>
          <w:color w:val="000000" w:themeColor="text1"/>
          <w:sz w:val="24"/>
          <w:szCs w:val="24"/>
          <w:lang w:val="en-US"/>
        </w:rPr>
      </w:pPr>
      <w:r w:rsidRPr="0058319F">
        <w:rPr>
          <w:rFonts w:ascii="Times New Roman" w:hAnsi="Times New Roman" w:cs="Times New Roman"/>
          <w:b/>
          <w:color w:val="000000" w:themeColor="text1"/>
          <w:sz w:val="24"/>
          <w:szCs w:val="24"/>
          <w:lang w:val="en-US"/>
        </w:rPr>
        <w:t>1.3 Scope of problem</w:t>
      </w:r>
    </w:p>
    <w:p w14:paraId="19F1B3FE" w14:textId="77777777" w:rsidR="00CE4C65" w:rsidRPr="0058319F" w:rsidRDefault="00CE4C65" w:rsidP="0058319F">
      <w:pPr>
        <w:pStyle w:val="NormalWeb"/>
        <w:spacing w:beforeAutospacing="0" w:afterAutospacing="0" w:line="480" w:lineRule="auto"/>
        <w:jc w:val="both"/>
        <w:rPr>
          <w:rFonts w:ascii="Times New Roman" w:hAnsi="Times New Roman"/>
          <w:bCs/>
          <w:color w:val="000000" w:themeColor="text1"/>
        </w:rPr>
      </w:pPr>
      <w:r w:rsidRPr="0058319F">
        <w:rPr>
          <w:rFonts w:ascii="Times New Roman" w:hAnsi="Times New Roman"/>
          <w:bCs/>
          <w:color w:val="000000" w:themeColor="text1"/>
        </w:rPr>
        <w:tab/>
      </w:r>
      <w:r w:rsidR="00346D9F" w:rsidRPr="0058319F">
        <w:rPr>
          <w:rFonts w:ascii="Times New Roman" w:hAnsi="Times New Roman"/>
          <w:bCs/>
          <w:color w:val="000000" w:themeColor="text1"/>
        </w:rPr>
        <w:t>To discuss a particular problem there must be a scope of the topic being discussed in order to achieve good perception and resolution, withou</w:t>
      </w:r>
      <w:r w:rsidR="00AA7852" w:rsidRPr="0058319F">
        <w:rPr>
          <w:rFonts w:ascii="Times New Roman" w:hAnsi="Times New Roman"/>
          <w:bCs/>
          <w:color w:val="000000" w:themeColor="text1"/>
        </w:rPr>
        <w:t xml:space="preserve">t this limitation the scope and </w:t>
      </w:r>
      <w:r w:rsidR="00346D9F" w:rsidRPr="0058319F">
        <w:rPr>
          <w:rFonts w:ascii="Times New Roman" w:hAnsi="Times New Roman"/>
          <w:bCs/>
          <w:color w:val="000000" w:themeColor="text1"/>
        </w:rPr>
        <w:t xml:space="preserve">discussion will be uncertain. </w:t>
      </w:r>
      <w:r w:rsidR="00346D9F" w:rsidRPr="0058319F">
        <w:rPr>
          <w:rFonts w:ascii="Times New Roman" w:hAnsi="Times New Roman"/>
          <w:color w:val="000000" w:themeColor="text1"/>
        </w:rPr>
        <w:t xml:space="preserve">Based on the description above as the research background, the focus of the research is </w:t>
      </w:r>
      <w:r w:rsidR="00346D9F" w:rsidRPr="0058319F">
        <w:rPr>
          <w:rFonts w:ascii="Times New Roman" w:hAnsi="Times New Roman"/>
          <w:bCs/>
          <w:color w:val="000000" w:themeColor="text1"/>
        </w:rPr>
        <w:t>Developing Advertisment Material for Different Learning Styles of Students Based Power Point Canva In The Ninth Grade of SMP Negeri 2 Perba</w:t>
      </w:r>
      <w:r w:rsidR="00AA7852" w:rsidRPr="0058319F">
        <w:rPr>
          <w:rFonts w:ascii="Times New Roman" w:hAnsi="Times New Roman"/>
          <w:bCs/>
          <w:color w:val="000000" w:themeColor="text1"/>
        </w:rPr>
        <w:t>ungan Kabupaten Serdang Bedagai.</w:t>
      </w:r>
    </w:p>
    <w:p w14:paraId="6892D0E4" w14:textId="77777777" w:rsidR="00AA7852" w:rsidRPr="0058319F" w:rsidRDefault="00CE4C65" w:rsidP="0058319F">
      <w:pPr>
        <w:pStyle w:val="NormalWeb"/>
        <w:spacing w:beforeAutospacing="0" w:afterAutospacing="0" w:line="480" w:lineRule="auto"/>
        <w:jc w:val="both"/>
        <w:rPr>
          <w:rFonts w:ascii="Times New Roman" w:hAnsi="Times New Roman"/>
          <w:bCs/>
          <w:color w:val="000000" w:themeColor="text1"/>
        </w:rPr>
      </w:pPr>
      <w:r w:rsidRPr="0058319F">
        <w:rPr>
          <w:rFonts w:ascii="Times New Roman" w:hAnsi="Times New Roman"/>
          <w:bCs/>
          <w:color w:val="000000" w:themeColor="text1"/>
        </w:rPr>
        <w:tab/>
      </w:r>
      <w:r w:rsidR="00AA7852" w:rsidRPr="0058319F">
        <w:rPr>
          <w:rFonts w:ascii="Times New Roman" w:hAnsi="Times New Roman"/>
          <w:color w:val="000000" w:themeColor="text1"/>
        </w:rPr>
        <w:t>These include auditory, visual and kinestatic learning styles in learning familiar or unfamiliar English language advertising materials in the school environment or where students live. Canva Power Point learning media for middle school students. The sub focus is</w:t>
      </w:r>
    </w:p>
    <w:p w14:paraId="6364AED1" w14:textId="77777777" w:rsidR="00AA7852" w:rsidRPr="0058319F" w:rsidRDefault="00AA7852" w:rsidP="0058319F">
      <w:pPr>
        <w:pStyle w:val="ListParagraph"/>
        <w:numPr>
          <w:ilvl w:val="0"/>
          <w:numId w:val="3"/>
        </w:numPr>
        <w:tabs>
          <w:tab w:val="left" w:pos="312"/>
        </w:tabs>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 xml:space="preserve">Analysis of student learning readiness towards </w:t>
      </w:r>
      <w:r w:rsidR="00D82F20" w:rsidRPr="0058319F">
        <w:rPr>
          <w:rFonts w:ascii="Times New Roman" w:hAnsi="Times New Roman" w:cs="Times New Roman"/>
          <w:color w:val="000000" w:themeColor="text1"/>
          <w:sz w:val="24"/>
          <w:szCs w:val="24"/>
        </w:rPr>
        <w:t xml:space="preserve">Advertising </w:t>
      </w:r>
      <w:r w:rsidRPr="0058319F">
        <w:rPr>
          <w:rFonts w:ascii="Times New Roman" w:hAnsi="Times New Roman" w:cs="Times New Roman"/>
          <w:color w:val="000000" w:themeColor="text1"/>
          <w:sz w:val="24"/>
          <w:szCs w:val="24"/>
        </w:rPr>
        <w:t>materials</w:t>
      </w:r>
      <w:r w:rsidRPr="0058319F">
        <w:rPr>
          <w:rFonts w:ascii="Times New Roman" w:hAnsi="Times New Roman" w:cs="Times New Roman"/>
          <w:color w:val="000000" w:themeColor="text1"/>
          <w:sz w:val="24"/>
          <w:szCs w:val="24"/>
          <w:lang w:val="en-US"/>
        </w:rPr>
        <w:t xml:space="preserve"> in writing </w:t>
      </w:r>
      <w:r w:rsidRPr="0058319F">
        <w:rPr>
          <w:rFonts w:ascii="Times New Roman" w:hAnsi="Times New Roman" w:cs="Times New Roman"/>
          <w:color w:val="000000" w:themeColor="text1"/>
          <w:sz w:val="24"/>
          <w:szCs w:val="24"/>
        </w:rPr>
        <w:t xml:space="preserve"> that are currently developing.</w:t>
      </w:r>
    </w:p>
    <w:p w14:paraId="289368A9" w14:textId="4D475056" w:rsidR="00AA7852" w:rsidRPr="0058319F" w:rsidRDefault="00AA7852" w:rsidP="0058319F">
      <w:pPr>
        <w:pStyle w:val="ListParagraph"/>
        <w:numPr>
          <w:ilvl w:val="0"/>
          <w:numId w:val="3"/>
        </w:numPr>
        <w:tabs>
          <w:tab w:val="left" w:pos="312"/>
        </w:tabs>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lastRenderedPageBreak/>
        <w:t>Analyze different student learning styles</w:t>
      </w:r>
      <w:r w:rsidR="00082FF1" w:rsidRPr="0058319F">
        <w:rPr>
          <w:rFonts w:ascii="Times New Roman" w:hAnsi="Times New Roman" w:cs="Times New Roman"/>
          <w:color w:val="000000" w:themeColor="text1"/>
          <w:sz w:val="24"/>
          <w:szCs w:val="24"/>
          <w:shd w:val="clear" w:color="auto" w:fill="F8F9FA"/>
          <w:lang w:val="en-US"/>
        </w:rPr>
        <w:t>.</w:t>
      </w:r>
    </w:p>
    <w:p w14:paraId="3A22E1FA" w14:textId="77777777" w:rsidR="00AA7852" w:rsidRPr="0058319F" w:rsidRDefault="00AA7852" w:rsidP="0058319F">
      <w:pPr>
        <w:pStyle w:val="ListParagraph"/>
        <w:numPr>
          <w:ilvl w:val="0"/>
          <w:numId w:val="3"/>
        </w:numPr>
        <w:tabs>
          <w:tab w:val="left" w:pos="312"/>
        </w:tabs>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Canva Power Point Analysis</w:t>
      </w:r>
    </w:p>
    <w:p w14:paraId="674411B4" w14:textId="77777777" w:rsidR="00336011" w:rsidRPr="0058319F" w:rsidRDefault="00AA7852" w:rsidP="0058319F">
      <w:pPr>
        <w:pStyle w:val="ListParagraph"/>
        <w:numPr>
          <w:ilvl w:val="0"/>
          <w:numId w:val="3"/>
        </w:numPr>
        <w:tabs>
          <w:tab w:val="left" w:pos="312"/>
        </w:tabs>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t>Design learning media Writing Advertising which combines different learning styles based on Power Point Canva Advertising Teaching Materials.</w:t>
      </w:r>
    </w:p>
    <w:p w14:paraId="39681715" w14:textId="77777777" w:rsidR="00AA7852" w:rsidRPr="0058319F" w:rsidRDefault="00AA7852" w:rsidP="0058319F">
      <w:pPr>
        <w:pStyle w:val="ListParagraph"/>
        <w:numPr>
          <w:ilvl w:val="0"/>
          <w:numId w:val="3"/>
        </w:numPr>
        <w:tabs>
          <w:tab w:val="left" w:pos="312"/>
        </w:tabs>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rPr>
        <w:t>Implementation Learning Media</w:t>
      </w:r>
      <w:r w:rsidRPr="0058319F">
        <w:rPr>
          <w:rFonts w:ascii="Times New Roman" w:hAnsi="Times New Roman" w:cs="Times New Roman"/>
          <w:color w:val="000000" w:themeColor="text1"/>
          <w:sz w:val="24"/>
          <w:szCs w:val="24"/>
          <w:lang w:val="en-US"/>
        </w:rPr>
        <w:t xml:space="preserve"> </w:t>
      </w:r>
      <w:r w:rsidRPr="0058319F">
        <w:rPr>
          <w:rFonts w:ascii="Times New Roman" w:hAnsi="Times New Roman" w:cs="Times New Roman"/>
          <w:bCs/>
          <w:color w:val="000000" w:themeColor="text1"/>
          <w:sz w:val="24"/>
          <w:szCs w:val="24"/>
        </w:rPr>
        <w:t xml:space="preserve">Advertisment Teaching Material </w:t>
      </w:r>
      <w:r w:rsidRPr="0058319F">
        <w:rPr>
          <w:rFonts w:ascii="Times New Roman" w:hAnsi="Times New Roman" w:cs="Times New Roman"/>
          <w:bCs/>
          <w:color w:val="000000" w:themeColor="text1"/>
          <w:sz w:val="24"/>
          <w:szCs w:val="24"/>
          <w:lang w:val="en-US"/>
        </w:rPr>
        <w:t xml:space="preserve">in writing </w:t>
      </w:r>
      <w:r w:rsidRPr="0058319F">
        <w:rPr>
          <w:rFonts w:ascii="Times New Roman" w:hAnsi="Times New Roman" w:cs="Times New Roman"/>
          <w:bCs/>
          <w:color w:val="000000" w:themeColor="text1"/>
          <w:sz w:val="24"/>
          <w:szCs w:val="24"/>
        </w:rPr>
        <w:t>for Different Learning Styles of Students Based Power Point Canva In The Ninth Grade</w:t>
      </w:r>
      <w:r w:rsidRPr="0058319F">
        <w:rPr>
          <w:rFonts w:ascii="Times New Roman" w:hAnsi="Times New Roman" w:cs="Times New Roman"/>
          <w:bCs/>
          <w:color w:val="000000" w:themeColor="text1"/>
          <w:sz w:val="24"/>
          <w:szCs w:val="24"/>
          <w:lang w:val="en-US"/>
        </w:rPr>
        <w:t>.</w:t>
      </w:r>
    </w:p>
    <w:p w14:paraId="17EFE299" w14:textId="0B286A5D" w:rsidR="00CE4C65" w:rsidRPr="0058319F" w:rsidRDefault="00AA7852" w:rsidP="0058319F">
      <w:pPr>
        <w:pStyle w:val="ListParagraph"/>
        <w:numPr>
          <w:ilvl w:val="0"/>
          <w:numId w:val="3"/>
        </w:numPr>
        <w:tabs>
          <w:tab w:val="left" w:pos="312"/>
        </w:tabs>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rPr>
        <w:t xml:space="preserve">Effectiveness </w:t>
      </w:r>
      <w:r w:rsidRPr="0058319F">
        <w:rPr>
          <w:rFonts w:ascii="Times New Roman" w:hAnsi="Times New Roman" w:cs="Times New Roman"/>
          <w:bCs/>
          <w:color w:val="000000" w:themeColor="text1"/>
          <w:sz w:val="24"/>
          <w:szCs w:val="24"/>
        </w:rPr>
        <w:t>Developing Advertisment Material in writing for Different Learning Styles of Students Based Power Point Canva In The Ninth Grade of SMP Negeri 2 Perbaungan Kabupaten Serdang Bedagai</w:t>
      </w:r>
    </w:p>
    <w:p w14:paraId="68D4D368" w14:textId="77777777" w:rsidR="00AA7852" w:rsidRPr="0058319F" w:rsidRDefault="00AA7852" w:rsidP="0058319F">
      <w:pPr>
        <w:spacing w:after="0" w:line="480" w:lineRule="auto"/>
        <w:jc w:val="both"/>
        <w:rPr>
          <w:rFonts w:ascii="Times New Roman" w:hAnsi="Times New Roman" w:cs="Times New Roman"/>
          <w:b/>
          <w:color w:val="000000" w:themeColor="text1"/>
          <w:sz w:val="24"/>
          <w:szCs w:val="24"/>
          <w:lang w:val="en-US"/>
        </w:rPr>
      </w:pPr>
      <w:r w:rsidRPr="0058319F">
        <w:rPr>
          <w:rFonts w:ascii="Times New Roman" w:hAnsi="Times New Roman" w:cs="Times New Roman"/>
          <w:b/>
          <w:color w:val="000000" w:themeColor="text1"/>
          <w:sz w:val="24"/>
          <w:szCs w:val="24"/>
          <w:lang w:val="en-US"/>
        </w:rPr>
        <w:t>1.4. Problem Formulation</w:t>
      </w:r>
    </w:p>
    <w:p w14:paraId="47BF3617" w14:textId="77777777" w:rsidR="00AA7852" w:rsidRPr="0058319F" w:rsidRDefault="00AA7852" w:rsidP="0058319F">
      <w:pPr>
        <w:spacing w:after="0" w:line="480" w:lineRule="auto"/>
        <w:jc w:val="both"/>
        <w:rPr>
          <w:rFonts w:ascii="Times New Roman" w:hAnsi="Times New Roman" w:cs="Times New Roman"/>
          <w:b/>
          <w:color w:val="000000" w:themeColor="text1"/>
          <w:sz w:val="24"/>
          <w:szCs w:val="24"/>
          <w:lang w:val="en-US"/>
        </w:rPr>
      </w:pPr>
      <w:r w:rsidRPr="0058319F">
        <w:rPr>
          <w:rFonts w:ascii="Times New Roman" w:hAnsi="Times New Roman" w:cs="Times New Roman"/>
          <w:color w:val="000000" w:themeColor="text1"/>
          <w:sz w:val="24"/>
          <w:szCs w:val="24"/>
          <w:lang w:val="en-US"/>
        </w:rPr>
        <w:t>Based on the problems above, the questions are as follows:</w:t>
      </w:r>
    </w:p>
    <w:p w14:paraId="0D8AED1F" w14:textId="77777777" w:rsidR="00AA7852" w:rsidRPr="0058319F" w:rsidRDefault="00AA7852" w:rsidP="0058319F">
      <w:pPr>
        <w:pStyle w:val="ListParagraph"/>
        <w:numPr>
          <w:ilvl w:val="0"/>
          <w:numId w:val="4"/>
        </w:numPr>
        <w:spacing w:after="0" w:line="480" w:lineRule="auto"/>
        <w:jc w:val="both"/>
        <w:rPr>
          <w:rFonts w:ascii="Times New Roman" w:hAnsi="Times New Roman" w:cs="Times New Roman"/>
          <w:b/>
          <w:color w:val="000000" w:themeColor="text1"/>
          <w:sz w:val="24"/>
          <w:szCs w:val="24"/>
          <w:lang w:val="en-US"/>
        </w:rPr>
      </w:pPr>
      <w:r w:rsidRPr="0058319F">
        <w:rPr>
          <w:rFonts w:ascii="Times New Roman" w:hAnsi="Times New Roman" w:cs="Times New Roman"/>
          <w:color w:val="000000" w:themeColor="text1"/>
          <w:sz w:val="24"/>
          <w:szCs w:val="24"/>
          <w:lang w:val="en-US"/>
        </w:rPr>
        <w:t>How is the development of  Advertisement material in writing for different learning style of student based on canva Power point ?</w:t>
      </w:r>
    </w:p>
    <w:p w14:paraId="25B76CCB" w14:textId="77777777" w:rsidR="00AA7852" w:rsidRPr="0058319F" w:rsidRDefault="00AA7852" w:rsidP="0058319F">
      <w:pPr>
        <w:pStyle w:val="ListParagraph"/>
        <w:numPr>
          <w:ilvl w:val="0"/>
          <w:numId w:val="4"/>
        </w:numPr>
        <w:spacing w:after="0" w:line="480" w:lineRule="auto"/>
        <w:jc w:val="both"/>
        <w:rPr>
          <w:rFonts w:ascii="Times New Roman" w:hAnsi="Times New Roman" w:cs="Times New Roman"/>
          <w:b/>
          <w:color w:val="000000" w:themeColor="text1"/>
          <w:sz w:val="24"/>
          <w:szCs w:val="24"/>
          <w:lang w:val="en-US"/>
        </w:rPr>
      </w:pPr>
      <w:r w:rsidRPr="0058319F">
        <w:rPr>
          <w:rFonts w:ascii="Times New Roman" w:hAnsi="Times New Roman" w:cs="Times New Roman"/>
          <w:color w:val="000000" w:themeColor="text1"/>
          <w:sz w:val="24"/>
          <w:szCs w:val="24"/>
          <w:lang w:val="en-US"/>
        </w:rPr>
        <w:t>How is the validation of the development of teaching materials for writing advertisements for different learning styles of students based on canva Power point?</w:t>
      </w:r>
    </w:p>
    <w:p w14:paraId="08D579DF" w14:textId="77777777" w:rsidR="00120FEC" w:rsidRPr="0058319F" w:rsidRDefault="002C0E7A" w:rsidP="0058319F">
      <w:pPr>
        <w:pStyle w:val="ListParagraph"/>
        <w:numPr>
          <w:ilvl w:val="0"/>
          <w:numId w:val="4"/>
        </w:numPr>
        <w:spacing w:after="0" w:line="480" w:lineRule="auto"/>
        <w:jc w:val="both"/>
        <w:rPr>
          <w:rFonts w:ascii="Times New Roman" w:hAnsi="Times New Roman" w:cs="Times New Roman"/>
          <w:b/>
          <w:color w:val="000000" w:themeColor="text1"/>
          <w:sz w:val="24"/>
          <w:szCs w:val="24"/>
          <w:lang w:val="en-US"/>
        </w:rPr>
      </w:pPr>
      <w:r w:rsidRPr="0058319F">
        <w:rPr>
          <w:rFonts w:ascii="Times New Roman" w:hAnsi="Times New Roman" w:cs="Times New Roman"/>
          <w:color w:val="000000" w:themeColor="text1"/>
          <w:sz w:val="24"/>
          <w:szCs w:val="24"/>
        </w:rPr>
        <w:lastRenderedPageBreak/>
        <w:t xml:space="preserve">How is the </w:t>
      </w:r>
      <w:r w:rsidRPr="0058319F">
        <w:rPr>
          <w:rFonts w:ascii="Times New Roman" w:hAnsi="Times New Roman" w:cs="Times New Roman"/>
          <w:color w:val="000000" w:themeColor="text1"/>
          <w:sz w:val="24"/>
          <w:szCs w:val="24"/>
          <w:lang w:val="en-US"/>
        </w:rPr>
        <w:t>Effectiveness</w:t>
      </w:r>
      <w:r w:rsidRPr="0058319F">
        <w:rPr>
          <w:rFonts w:ascii="Times New Roman" w:hAnsi="Times New Roman" w:cs="Times New Roman"/>
          <w:color w:val="000000" w:themeColor="text1"/>
          <w:sz w:val="24"/>
          <w:szCs w:val="24"/>
        </w:rPr>
        <w:t xml:space="preserve"> of the development of teaching materials for writing advertisements </w:t>
      </w:r>
      <w:r w:rsidRPr="0058319F">
        <w:rPr>
          <w:rFonts w:ascii="Times New Roman" w:hAnsi="Times New Roman" w:cs="Times New Roman"/>
          <w:color w:val="000000" w:themeColor="text1"/>
          <w:sz w:val="24"/>
          <w:szCs w:val="24"/>
          <w:lang w:val="en-US"/>
        </w:rPr>
        <w:t xml:space="preserve">to </w:t>
      </w:r>
      <w:r w:rsidRPr="0058319F">
        <w:rPr>
          <w:rFonts w:ascii="Times New Roman" w:hAnsi="Times New Roman" w:cs="Times New Roman"/>
          <w:color w:val="000000" w:themeColor="text1"/>
          <w:sz w:val="24"/>
          <w:szCs w:val="24"/>
        </w:rPr>
        <w:t xml:space="preserve"> different learning styles of students based on</w:t>
      </w:r>
      <w:r w:rsidR="00120FEC" w:rsidRPr="0058319F">
        <w:rPr>
          <w:rFonts w:ascii="Times New Roman" w:hAnsi="Times New Roman" w:cs="Times New Roman"/>
          <w:color w:val="000000" w:themeColor="text1"/>
          <w:sz w:val="24"/>
          <w:szCs w:val="24"/>
          <w:lang w:val="en-US"/>
        </w:rPr>
        <w:t xml:space="preserve"> </w:t>
      </w:r>
      <w:r w:rsidRPr="0058319F">
        <w:rPr>
          <w:rFonts w:ascii="Times New Roman" w:hAnsi="Times New Roman" w:cs="Times New Roman"/>
          <w:color w:val="000000" w:themeColor="text1"/>
          <w:sz w:val="24"/>
          <w:szCs w:val="24"/>
        </w:rPr>
        <w:t>canva Power point</w:t>
      </w:r>
      <w:r w:rsidRPr="0058319F">
        <w:rPr>
          <w:rFonts w:ascii="Times New Roman" w:hAnsi="Times New Roman" w:cs="Times New Roman"/>
          <w:color w:val="000000" w:themeColor="text1"/>
          <w:sz w:val="24"/>
          <w:szCs w:val="24"/>
          <w:shd w:val="clear" w:color="auto" w:fill="F8F9FA"/>
          <w:lang w:val="en-US"/>
        </w:rPr>
        <w:t>?</w:t>
      </w:r>
    </w:p>
    <w:p w14:paraId="00B1167D" w14:textId="77777777" w:rsidR="00120FEC" w:rsidRPr="0058319F" w:rsidRDefault="00D82F20" w:rsidP="0058319F">
      <w:pPr>
        <w:spacing w:after="0" w:line="480" w:lineRule="auto"/>
        <w:jc w:val="both"/>
        <w:rPr>
          <w:rFonts w:ascii="Times New Roman" w:hAnsi="Times New Roman" w:cs="Times New Roman"/>
          <w:color w:val="000000" w:themeColor="text1"/>
          <w:sz w:val="24"/>
          <w:szCs w:val="24"/>
        </w:rPr>
      </w:pPr>
      <w:r w:rsidRPr="0058319F">
        <w:rPr>
          <w:rFonts w:ascii="Times New Roman" w:eastAsia="Times New Roman" w:hAnsi="Times New Roman" w:cs="Times New Roman"/>
          <w:b/>
          <w:color w:val="000000" w:themeColor="text1"/>
          <w:sz w:val="24"/>
          <w:szCs w:val="24"/>
          <w:lang w:val="en-US"/>
        </w:rPr>
        <w:t xml:space="preserve">1.5. Research </w:t>
      </w:r>
      <w:r w:rsidR="00120FEC" w:rsidRPr="0058319F">
        <w:rPr>
          <w:rFonts w:ascii="Times New Roman" w:eastAsia="Times New Roman" w:hAnsi="Times New Roman" w:cs="Times New Roman"/>
          <w:b/>
          <w:color w:val="000000" w:themeColor="text1"/>
          <w:sz w:val="24"/>
          <w:szCs w:val="24"/>
          <w:lang w:val="en-US"/>
        </w:rPr>
        <w:t>Objective</w:t>
      </w:r>
      <w:r w:rsidRPr="0058319F">
        <w:rPr>
          <w:rFonts w:ascii="Times New Roman" w:eastAsia="Times New Roman" w:hAnsi="Times New Roman" w:cs="Times New Roman"/>
          <w:b/>
          <w:color w:val="000000" w:themeColor="text1"/>
          <w:sz w:val="24"/>
          <w:szCs w:val="24"/>
          <w:lang w:val="en-US"/>
        </w:rPr>
        <w:t>s</w:t>
      </w:r>
    </w:p>
    <w:p w14:paraId="24B86EE9" w14:textId="77777777" w:rsidR="00120FEC" w:rsidRPr="0058319F" w:rsidRDefault="00120FEC" w:rsidP="0058319F">
      <w:pPr>
        <w:spacing w:after="0" w:line="480" w:lineRule="auto"/>
        <w:ind w:firstLineChars="100" w:firstLine="24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rPr>
        <w:t xml:space="preserve"> </w:t>
      </w:r>
      <w:r w:rsidRPr="0058319F">
        <w:rPr>
          <w:rFonts w:ascii="Times New Roman" w:eastAsia="Times New Roman" w:hAnsi="Times New Roman" w:cs="Times New Roman"/>
          <w:color w:val="000000" w:themeColor="text1"/>
          <w:sz w:val="24"/>
          <w:szCs w:val="24"/>
        </w:rPr>
        <w:tab/>
        <w:t xml:space="preserve">The objectives of this research are </w:t>
      </w:r>
      <w:r w:rsidRPr="0058319F">
        <w:rPr>
          <w:rFonts w:ascii="Times New Roman" w:eastAsia="Times New Roman" w:hAnsi="Times New Roman" w:cs="Times New Roman"/>
          <w:color w:val="000000" w:themeColor="text1"/>
          <w:sz w:val="24"/>
          <w:szCs w:val="24"/>
          <w:lang w:val="en-US"/>
        </w:rPr>
        <w:t>:</w:t>
      </w:r>
    </w:p>
    <w:p w14:paraId="5283AEA5" w14:textId="77777777" w:rsidR="00336011" w:rsidRPr="0058319F" w:rsidRDefault="00120FEC" w:rsidP="0058319F">
      <w:pPr>
        <w:pStyle w:val="ListParagraph"/>
        <w:numPr>
          <w:ilvl w:val="0"/>
          <w:numId w:val="5"/>
        </w:numPr>
        <w:spacing w:after="0" w:line="480" w:lineRule="auto"/>
        <w:jc w:val="both"/>
        <w:rPr>
          <w:rFonts w:ascii="Times New Roman" w:hAnsi="Times New Roman" w:cs="Times New Roman"/>
          <w:bCs/>
          <w:color w:val="000000" w:themeColor="text1"/>
          <w:sz w:val="24"/>
          <w:szCs w:val="24"/>
        </w:rPr>
      </w:pPr>
      <w:r w:rsidRPr="0058319F">
        <w:rPr>
          <w:rFonts w:ascii="Times New Roman" w:hAnsi="Times New Roman" w:cs="Times New Roman"/>
          <w:color w:val="000000" w:themeColor="text1"/>
          <w:sz w:val="24"/>
          <w:szCs w:val="24"/>
          <w:lang w:val="en-US"/>
        </w:rPr>
        <w:t>To find out about developing advertising materials in writing for different learning styles students need in junior high school ?</w:t>
      </w:r>
    </w:p>
    <w:p w14:paraId="20CFD8A8" w14:textId="77777777" w:rsidR="00336011" w:rsidRPr="0058319F" w:rsidRDefault="00120FEC" w:rsidP="0058319F">
      <w:pPr>
        <w:pStyle w:val="ListParagraph"/>
        <w:numPr>
          <w:ilvl w:val="0"/>
          <w:numId w:val="5"/>
        </w:numPr>
        <w:spacing w:after="0" w:line="480" w:lineRule="auto"/>
        <w:jc w:val="both"/>
        <w:rPr>
          <w:rFonts w:ascii="Times New Roman" w:hAnsi="Times New Roman" w:cs="Times New Roman"/>
          <w:bCs/>
          <w:color w:val="000000" w:themeColor="text1"/>
          <w:sz w:val="24"/>
          <w:szCs w:val="24"/>
        </w:rPr>
      </w:pPr>
      <w:r w:rsidRPr="0058319F">
        <w:rPr>
          <w:rFonts w:ascii="Times New Roman" w:hAnsi="Times New Roman" w:cs="Times New Roman"/>
          <w:color w:val="000000" w:themeColor="text1"/>
          <w:sz w:val="24"/>
          <w:szCs w:val="24"/>
          <w:lang w:val="en-US"/>
        </w:rPr>
        <w:t xml:space="preserve">To find out the validation development of advertising teaching materials in writing for different Learning Style Of Students  based on Canva </w:t>
      </w:r>
      <w:r w:rsidR="006E6B79" w:rsidRPr="0058319F">
        <w:rPr>
          <w:rFonts w:ascii="Times New Roman" w:hAnsi="Times New Roman" w:cs="Times New Roman"/>
          <w:color w:val="000000" w:themeColor="text1"/>
          <w:sz w:val="24"/>
          <w:szCs w:val="24"/>
          <w:lang w:val="en-US"/>
        </w:rPr>
        <w:t>Power Point in the ninth Grade.</w:t>
      </w:r>
    </w:p>
    <w:p w14:paraId="60B7659E" w14:textId="77777777" w:rsidR="006E6B79" w:rsidRPr="0058319F" w:rsidRDefault="00120FEC" w:rsidP="0058319F">
      <w:pPr>
        <w:pStyle w:val="ListParagraph"/>
        <w:numPr>
          <w:ilvl w:val="0"/>
          <w:numId w:val="5"/>
        </w:numPr>
        <w:spacing w:after="0" w:line="480" w:lineRule="auto"/>
        <w:jc w:val="both"/>
        <w:rPr>
          <w:rFonts w:ascii="Times New Roman" w:hAnsi="Times New Roman" w:cs="Times New Roman"/>
          <w:bCs/>
          <w:color w:val="000000" w:themeColor="text1"/>
          <w:sz w:val="24"/>
          <w:szCs w:val="24"/>
        </w:rPr>
      </w:pPr>
      <w:r w:rsidRPr="0058319F">
        <w:rPr>
          <w:rFonts w:ascii="Times New Roman" w:hAnsi="Times New Roman" w:cs="Times New Roman"/>
          <w:color w:val="000000" w:themeColor="text1"/>
          <w:sz w:val="24"/>
          <w:szCs w:val="24"/>
          <w:lang w:val="en-US"/>
        </w:rPr>
        <w:t>To find out the effectiveness of advertising teaching materials in writing for different Learning Style Of Students  based on Canva Power Point for Phase</w:t>
      </w:r>
      <w:r w:rsidR="006E6B79" w:rsidRPr="0058319F">
        <w:rPr>
          <w:rFonts w:ascii="Times New Roman" w:hAnsi="Times New Roman" w:cs="Times New Roman"/>
          <w:color w:val="000000" w:themeColor="text1"/>
          <w:sz w:val="24"/>
          <w:szCs w:val="24"/>
          <w:lang w:val="en-US"/>
        </w:rPr>
        <w:t>.</w:t>
      </w:r>
    </w:p>
    <w:p w14:paraId="174167D0" w14:textId="77777777" w:rsidR="00CE4C65" w:rsidRPr="0058319F" w:rsidRDefault="00CE4C65" w:rsidP="0058319F">
      <w:pPr>
        <w:pStyle w:val="ListParagraph"/>
        <w:spacing w:after="0" w:line="480" w:lineRule="auto"/>
        <w:ind w:left="0"/>
        <w:jc w:val="both"/>
        <w:rPr>
          <w:rFonts w:ascii="Times New Roman" w:eastAsia="Times New Roman" w:hAnsi="Times New Roman" w:cs="Times New Roman"/>
          <w:b/>
          <w:color w:val="000000" w:themeColor="text1"/>
          <w:sz w:val="24"/>
          <w:szCs w:val="24"/>
          <w:lang w:val="en-US"/>
        </w:rPr>
      </w:pPr>
      <w:r w:rsidRPr="0058319F">
        <w:rPr>
          <w:rFonts w:ascii="Times New Roman" w:eastAsia="Times New Roman" w:hAnsi="Times New Roman" w:cs="Times New Roman"/>
          <w:b/>
          <w:color w:val="000000" w:themeColor="text1"/>
          <w:sz w:val="24"/>
          <w:szCs w:val="24"/>
          <w:lang w:val="en-US"/>
        </w:rPr>
        <w:t>1.6. Benefits of research</w:t>
      </w:r>
    </w:p>
    <w:p w14:paraId="433859A0" w14:textId="77777777" w:rsidR="00336011" w:rsidRPr="0058319F" w:rsidRDefault="00CE4C65" w:rsidP="0058319F">
      <w:pPr>
        <w:pStyle w:val="ListParagraph"/>
        <w:spacing w:after="0" w:line="480" w:lineRule="auto"/>
        <w:ind w:left="0"/>
        <w:jc w:val="both"/>
        <w:rPr>
          <w:rFonts w:ascii="Times New Roman" w:eastAsia="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ab/>
      </w:r>
      <w:r w:rsidR="006E6B79" w:rsidRPr="0058319F">
        <w:rPr>
          <w:rFonts w:ascii="Times New Roman" w:eastAsia="Times New Roman" w:hAnsi="Times New Roman" w:cs="Times New Roman"/>
          <w:color w:val="000000" w:themeColor="text1"/>
          <w:sz w:val="24"/>
          <w:szCs w:val="24"/>
        </w:rPr>
        <w:t xml:space="preserve">There are several benefits expected from this research, the first benefit is that it helps teachers convey </w:t>
      </w:r>
      <w:r w:rsidR="006E6B79" w:rsidRPr="0058319F">
        <w:rPr>
          <w:rFonts w:ascii="Times New Roman" w:eastAsia="Times New Roman" w:hAnsi="Times New Roman" w:cs="Times New Roman"/>
          <w:color w:val="000000" w:themeColor="text1"/>
          <w:sz w:val="24"/>
          <w:szCs w:val="24"/>
          <w:lang w:val="en-US"/>
        </w:rPr>
        <w:t xml:space="preserve">Advertising </w:t>
      </w:r>
      <w:r w:rsidR="006E6B79" w:rsidRPr="0058319F">
        <w:rPr>
          <w:rFonts w:ascii="Times New Roman" w:eastAsia="Times New Roman" w:hAnsi="Times New Roman" w:cs="Times New Roman"/>
          <w:color w:val="000000" w:themeColor="text1"/>
          <w:sz w:val="24"/>
          <w:szCs w:val="24"/>
        </w:rPr>
        <w:t>material more easily. It is easy to understand, more interesting, and does not make students bored when carrying out</w:t>
      </w:r>
      <w:r w:rsidR="006E6B79" w:rsidRPr="0058319F">
        <w:rPr>
          <w:rFonts w:ascii="Times New Roman" w:eastAsia="Times New Roman" w:hAnsi="Times New Roman" w:cs="Times New Roman"/>
          <w:color w:val="000000" w:themeColor="text1"/>
          <w:sz w:val="24"/>
          <w:szCs w:val="24"/>
          <w:lang w:val="en-US"/>
        </w:rPr>
        <w:t xml:space="preserve"> Advertising writing </w:t>
      </w:r>
      <w:r w:rsidR="006E6B79" w:rsidRPr="0058319F">
        <w:rPr>
          <w:rFonts w:ascii="Times New Roman" w:eastAsia="Times New Roman" w:hAnsi="Times New Roman" w:cs="Times New Roman"/>
          <w:color w:val="000000" w:themeColor="text1"/>
          <w:sz w:val="24"/>
          <w:szCs w:val="24"/>
        </w:rPr>
        <w:lastRenderedPageBreak/>
        <w:t>learning activities.</w:t>
      </w:r>
      <w:r w:rsidR="006E6B79" w:rsidRPr="0058319F">
        <w:rPr>
          <w:rFonts w:ascii="Times New Roman" w:eastAsia="Times New Roman" w:hAnsi="Times New Roman" w:cs="Times New Roman"/>
          <w:color w:val="000000" w:themeColor="text1"/>
          <w:sz w:val="24"/>
          <w:szCs w:val="24"/>
          <w:lang w:val="en-US"/>
        </w:rPr>
        <w:t xml:space="preserve"> by looking at the students’ learning style in a simple, easy to understand way using Canva</w:t>
      </w:r>
      <w:r w:rsidR="006E6B79" w:rsidRPr="0058319F">
        <w:rPr>
          <w:rFonts w:ascii="Times New Roman" w:eastAsia="Times New Roman" w:hAnsi="Times New Roman" w:cs="Times New Roman"/>
          <w:color w:val="000000" w:themeColor="text1"/>
          <w:sz w:val="24"/>
          <w:szCs w:val="24"/>
        </w:rPr>
        <w:t xml:space="preserve"> </w:t>
      </w:r>
      <w:r w:rsidR="006E6B79" w:rsidRPr="0058319F">
        <w:rPr>
          <w:rFonts w:ascii="Times New Roman" w:eastAsia="Times New Roman" w:hAnsi="Times New Roman" w:cs="Times New Roman"/>
          <w:color w:val="000000" w:themeColor="text1"/>
          <w:sz w:val="24"/>
          <w:szCs w:val="24"/>
          <w:lang w:val="en-US"/>
        </w:rPr>
        <w:t>Power Point</w:t>
      </w:r>
      <w:r w:rsidR="00336011" w:rsidRPr="0058319F">
        <w:rPr>
          <w:rFonts w:ascii="Times New Roman" w:eastAsia="Times New Roman" w:hAnsi="Times New Roman" w:cs="Times New Roman"/>
          <w:color w:val="000000" w:themeColor="text1"/>
          <w:sz w:val="24"/>
          <w:szCs w:val="24"/>
        </w:rPr>
        <w:t>.</w:t>
      </w:r>
    </w:p>
    <w:p w14:paraId="4C5DA7F8" w14:textId="172FAA4C" w:rsidR="00CE4C65" w:rsidRPr="0058319F" w:rsidRDefault="00336011" w:rsidP="0058319F">
      <w:pPr>
        <w:pStyle w:val="ListParagraph"/>
        <w:spacing w:after="0" w:line="480" w:lineRule="auto"/>
        <w:ind w:left="0"/>
        <w:jc w:val="both"/>
        <w:rPr>
          <w:rFonts w:ascii="Times New Roman" w:hAnsi="Times New Roman" w:cs="Times New Roman"/>
          <w:color w:val="000000" w:themeColor="text1"/>
          <w:sz w:val="24"/>
          <w:szCs w:val="24"/>
          <w:lang w:val="en-US"/>
        </w:rPr>
      </w:pPr>
      <w:r w:rsidRPr="0058319F">
        <w:rPr>
          <w:rFonts w:ascii="Times New Roman" w:eastAsia="Times New Roman" w:hAnsi="Times New Roman" w:cs="Times New Roman"/>
          <w:color w:val="000000" w:themeColor="text1"/>
          <w:sz w:val="24"/>
          <w:szCs w:val="24"/>
          <w:lang w:val="en-US"/>
        </w:rPr>
        <w:tab/>
      </w:r>
      <w:r w:rsidRPr="0058319F">
        <w:rPr>
          <w:rFonts w:ascii="Times New Roman" w:eastAsia="Times New Roman" w:hAnsi="Times New Roman" w:cs="Times New Roman"/>
          <w:color w:val="000000" w:themeColor="text1"/>
          <w:sz w:val="24"/>
          <w:szCs w:val="24"/>
        </w:rPr>
        <w:t xml:space="preserve">The second advantage is that it provides different experiences and variety to stimulate students' motivation to learn English. The third advantage is the creation of unforgettable learning situations for students and effective learning conditions. The aim of this study </w:t>
      </w:r>
      <w:r w:rsidRPr="0058319F">
        <w:rPr>
          <w:rFonts w:ascii="Times New Roman" w:hAnsi="Times New Roman" w:cs="Times New Roman"/>
          <w:bCs/>
          <w:color w:val="000000" w:themeColor="text1"/>
          <w:sz w:val="24"/>
          <w:szCs w:val="24"/>
        </w:rPr>
        <w:t>Developing Advertisment Teaching Material</w:t>
      </w:r>
      <w:r w:rsidRPr="0058319F">
        <w:rPr>
          <w:rFonts w:ascii="Times New Roman" w:hAnsi="Times New Roman" w:cs="Times New Roman"/>
          <w:bCs/>
          <w:color w:val="000000" w:themeColor="text1"/>
          <w:sz w:val="24"/>
          <w:szCs w:val="24"/>
          <w:lang w:val="en-US"/>
        </w:rPr>
        <w:t xml:space="preserve"> in writing </w:t>
      </w:r>
      <w:r w:rsidRPr="0058319F">
        <w:rPr>
          <w:rFonts w:ascii="Times New Roman" w:hAnsi="Times New Roman" w:cs="Times New Roman"/>
          <w:bCs/>
          <w:color w:val="000000" w:themeColor="text1"/>
          <w:sz w:val="24"/>
          <w:szCs w:val="24"/>
        </w:rPr>
        <w:t xml:space="preserve"> for Different Learning Styles of Students Based Power Point Canva In The Ninth Grade of SMP Negeri 2 Perbaungan Kabupaten Serdang Bedagai</w:t>
      </w:r>
      <w:r w:rsidRPr="0058319F">
        <w:rPr>
          <w:rFonts w:ascii="Times New Roman" w:hAnsi="Times New Roman" w:cs="Times New Roman"/>
          <w:bCs/>
          <w:color w:val="000000" w:themeColor="text1"/>
          <w:sz w:val="24"/>
          <w:szCs w:val="24"/>
          <w:lang w:val="en-US"/>
        </w:rPr>
        <w:t xml:space="preserve"> . </w:t>
      </w:r>
      <w:r w:rsidRPr="0058319F">
        <w:rPr>
          <w:rFonts w:ascii="Times New Roman" w:hAnsi="Times New Roman" w:cs="Times New Roman"/>
          <w:color w:val="000000" w:themeColor="text1"/>
          <w:sz w:val="24"/>
          <w:szCs w:val="24"/>
        </w:rPr>
        <w:t>English</w:t>
      </w:r>
      <w:r w:rsidRPr="0058319F">
        <w:rPr>
          <w:rFonts w:ascii="Times New Roman" w:hAnsi="Times New Roman" w:cs="Times New Roman"/>
          <w:color w:val="000000" w:themeColor="text1"/>
          <w:sz w:val="24"/>
          <w:szCs w:val="24"/>
          <w:lang w:val="en-US"/>
        </w:rPr>
        <w:t xml:space="preserve"> </w:t>
      </w:r>
      <w:r w:rsidRPr="0058319F">
        <w:rPr>
          <w:rFonts w:ascii="Times New Roman" w:eastAsia="Times New Roman" w:hAnsi="Times New Roman" w:cs="Times New Roman"/>
          <w:color w:val="000000" w:themeColor="text1"/>
          <w:sz w:val="24"/>
          <w:szCs w:val="24"/>
        </w:rPr>
        <w:t>learning media for class IX SMP students. This chapter</w:t>
      </w:r>
      <w:r w:rsidRPr="0058319F">
        <w:rPr>
          <w:rFonts w:ascii="Times New Roman" w:eastAsia="Times New Roman" w:hAnsi="Times New Roman" w:cs="Times New Roman"/>
          <w:color w:val="000000" w:themeColor="text1"/>
          <w:sz w:val="24"/>
          <w:szCs w:val="24"/>
          <w:lang w:val="en-US"/>
        </w:rPr>
        <w:t xml:space="preserve"> </w:t>
      </w:r>
      <w:r w:rsidRPr="0058319F">
        <w:rPr>
          <w:rFonts w:ascii="Times New Roman" w:hAnsi="Times New Roman" w:cs="Times New Roman"/>
          <w:color w:val="000000" w:themeColor="text1"/>
          <w:sz w:val="24"/>
          <w:szCs w:val="24"/>
        </w:rPr>
        <w:t>discuss the background</w:t>
      </w:r>
      <w:r w:rsidRPr="0058319F">
        <w:rPr>
          <w:rFonts w:ascii="Times New Roman" w:eastAsia="Times New Roman" w:hAnsi="Times New Roman" w:cs="Times New Roman"/>
          <w:color w:val="000000" w:themeColor="text1"/>
          <w:sz w:val="24"/>
          <w:szCs w:val="24"/>
        </w:rPr>
        <w:t>,</w:t>
      </w:r>
      <w:r w:rsidRPr="0058319F">
        <w:rPr>
          <w:rFonts w:ascii="Times New Roman" w:hAnsi="Times New Roman" w:cs="Times New Roman"/>
          <w:color w:val="000000" w:themeColor="text1"/>
          <w:sz w:val="24"/>
          <w:szCs w:val="24"/>
        </w:rPr>
        <w:t>research scope, research formulation, research objectives and research interest</w:t>
      </w:r>
      <w:r w:rsidRPr="0058319F">
        <w:rPr>
          <w:rFonts w:ascii="Times New Roman" w:hAnsi="Times New Roman" w:cs="Times New Roman"/>
          <w:color w:val="000000" w:themeColor="text1"/>
          <w:sz w:val="24"/>
          <w:szCs w:val="24"/>
          <w:lang w:val="en-US"/>
        </w:rPr>
        <w:t>.</w:t>
      </w:r>
    </w:p>
    <w:p w14:paraId="4001C39D" w14:textId="77777777" w:rsidR="00336011" w:rsidRPr="0058319F" w:rsidRDefault="00336011" w:rsidP="0058319F">
      <w:pPr>
        <w:pStyle w:val="ListParagraph"/>
        <w:spacing w:after="0" w:line="480" w:lineRule="auto"/>
        <w:ind w:left="0"/>
        <w:jc w:val="both"/>
        <w:rPr>
          <w:rFonts w:ascii="Times New Roman" w:eastAsia="Times New Roman" w:hAnsi="Times New Roman" w:cs="Times New Roman"/>
          <w:b/>
          <w:color w:val="000000" w:themeColor="text1"/>
          <w:sz w:val="24"/>
          <w:szCs w:val="24"/>
          <w:lang w:val="en-US"/>
        </w:rPr>
      </w:pPr>
      <w:r w:rsidRPr="0058319F">
        <w:rPr>
          <w:rFonts w:ascii="Times New Roman" w:hAnsi="Times New Roman" w:cs="Times New Roman"/>
          <w:b/>
          <w:bCs/>
          <w:color w:val="000000" w:themeColor="text1"/>
          <w:sz w:val="24"/>
          <w:szCs w:val="24"/>
          <w:lang w:val="en-US"/>
        </w:rPr>
        <w:t>1.7.Theoretical Research.</w:t>
      </w:r>
    </w:p>
    <w:p w14:paraId="71DE7AA9" w14:textId="288526D6" w:rsidR="00CE4C65" w:rsidRPr="0058319F" w:rsidRDefault="00CE4C65" w:rsidP="0058319F">
      <w:p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b/>
          <w:bCs/>
          <w:color w:val="000000" w:themeColor="text1"/>
          <w:sz w:val="24"/>
          <w:szCs w:val="24"/>
          <w:lang w:val="en-US"/>
        </w:rPr>
        <w:tab/>
      </w:r>
      <w:r w:rsidR="00336011" w:rsidRPr="0058319F">
        <w:rPr>
          <w:rFonts w:ascii="Times New Roman" w:hAnsi="Times New Roman" w:cs="Times New Roman"/>
          <w:color w:val="000000" w:themeColor="text1"/>
          <w:sz w:val="24"/>
          <w:szCs w:val="24"/>
        </w:rPr>
        <w:t>The findings of this research can help the development, teaching and learning activities of short functional text material in the form of Developing Advertisment Material in writing for Different Learning Styles of Students Based Power Point Canva In The Ninth Grade.</w:t>
      </w:r>
    </w:p>
    <w:p w14:paraId="7F148E71" w14:textId="46B44F20" w:rsidR="00CE4C65" w:rsidRPr="0058319F" w:rsidRDefault="0058319F" w:rsidP="0058319F">
      <w:pPr>
        <w:spacing w:after="0" w:line="480" w:lineRule="auto"/>
        <w:jc w:val="both"/>
        <w:rPr>
          <w:rFonts w:ascii="Times New Roman" w:hAnsi="Times New Roman" w:cs="Times New Roman"/>
          <w:b/>
          <w:bCs/>
          <w:color w:val="000000" w:themeColor="text1"/>
          <w:sz w:val="24"/>
          <w:szCs w:val="24"/>
          <w:lang w:val="en-US"/>
        </w:rPr>
      </w:pPr>
      <w:r w:rsidRPr="0058319F">
        <w:rPr>
          <w:rFonts w:ascii="Times New Roman" w:hAnsi="Times New Roman" w:cs="Times New Roman"/>
          <w:b/>
          <w:bCs/>
          <w:color w:val="000000" w:themeColor="text1"/>
          <w:sz w:val="24"/>
          <w:szCs w:val="24"/>
          <w:lang w:val="en-US"/>
        </w:rPr>
        <w:t>1.</w:t>
      </w:r>
      <w:r w:rsidR="00CE4C65" w:rsidRPr="0058319F">
        <w:rPr>
          <w:rFonts w:ascii="Times New Roman" w:hAnsi="Times New Roman" w:cs="Times New Roman"/>
          <w:b/>
          <w:bCs/>
          <w:color w:val="000000" w:themeColor="text1"/>
          <w:sz w:val="24"/>
          <w:szCs w:val="24"/>
          <w:lang w:val="en-US"/>
        </w:rPr>
        <w:t>8 Practical Research.</w:t>
      </w:r>
    </w:p>
    <w:p w14:paraId="52A9785D" w14:textId="77777777" w:rsidR="00CE4C65" w:rsidRPr="0058319F" w:rsidRDefault="00CE4C65" w:rsidP="0058319F">
      <w:pPr>
        <w:spacing w:after="0" w:line="480" w:lineRule="auto"/>
        <w:jc w:val="both"/>
        <w:rPr>
          <w:rFonts w:ascii="Times New Roman" w:hAnsi="Times New Roman" w:cs="Times New Roman"/>
          <w:color w:val="000000" w:themeColor="text1"/>
          <w:sz w:val="24"/>
          <w:szCs w:val="24"/>
          <w:lang w:val="en-US"/>
        </w:rPr>
      </w:pPr>
      <w:r w:rsidRPr="0058319F">
        <w:rPr>
          <w:rFonts w:ascii="Times New Roman" w:hAnsi="Times New Roman" w:cs="Times New Roman"/>
          <w:color w:val="000000" w:themeColor="text1"/>
          <w:sz w:val="24"/>
          <w:szCs w:val="24"/>
          <w:lang w:val="en-US"/>
        </w:rPr>
        <w:lastRenderedPageBreak/>
        <w:t>There are 2 proposed research benefits</w:t>
      </w:r>
    </w:p>
    <w:p w14:paraId="4A7B769B" w14:textId="77777777" w:rsidR="00CE4C65" w:rsidRPr="0058319F" w:rsidRDefault="00CE4C65" w:rsidP="0058319F">
      <w:pPr>
        <w:pStyle w:val="ListParagraph"/>
        <w:numPr>
          <w:ilvl w:val="0"/>
          <w:numId w:val="6"/>
        </w:numPr>
        <w:spacing w:after="0" w:line="480" w:lineRule="auto"/>
        <w:ind w:left="284" w:hanging="284"/>
        <w:jc w:val="both"/>
        <w:rPr>
          <w:rFonts w:ascii="Times New Roman" w:hAnsi="Times New Roman" w:cs="Times New Roman"/>
          <w:color w:val="000000" w:themeColor="text1"/>
          <w:sz w:val="24"/>
          <w:szCs w:val="24"/>
        </w:rPr>
      </w:pPr>
      <w:r w:rsidRPr="0058319F">
        <w:rPr>
          <w:rFonts w:ascii="Times New Roman" w:hAnsi="Times New Roman" w:cs="Times New Roman"/>
          <w:color w:val="000000" w:themeColor="text1"/>
          <w:sz w:val="24"/>
          <w:szCs w:val="24"/>
          <w:lang w:val="en-US"/>
        </w:rPr>
        <w:t>It is hoped that junior high school students will be more interested in English. material, active in improving mastery of English vocabulary learning through the process of learning English vocabulary using textbook media, English visual media related to writing comprehension material for advertising texts.Middle School English teachers can use their time to explain reading comprehension material and increase the effectiveness of learning on Advertising .</w:t>
      </w:r>
    </w:p>
    <w:p w14:paraId="7D81E495" w14:textId="77777777" w:rsidR="00CE4C65" w:rsidRPr="0058319F" w:rsidRDefault="00CE4C65" w:rsidP="0058319F">
      <w:pPr>
        <w:pStyle w:val="ListParagraph"/>
        <w:numPr>
          <w:ilvl w:val="0"/>
          <w:numId w:val="6"/>
        </w:numPr>
        <w:spacing w:after="0" w:line="480" w:lineRule="auto"/>
        <w:ind w:left="284" w:hanging="284"/>
        <w:jc w:val="both"/>
        <w:rPr>
          <w:rFonts w:ascii="Times New Roman" w:hAnsi="Times New Roman" w:cs="Times New Roman"/>
          <w:color w:val="000000" w:themeColor="text1"/>
          <w:sz w:val="24"/>
          <w:szCs w:val="24"/>
        </w:rPr>
      </w:pPr>
      <w:r w:rsidRPr="0058319F">
        <w:rPr>
          <w:rFonts w:ascii="Times New Roman" w:hAnsi="Times New Roman" w:cs="Times New Roman"/>
          <w:color w:val="000000" w:themeColor="text1"/>
          <w:sz w:val="24"/>
          <w:szCs w:val="24"/>
          <w:lang w:val="en-US"/>
        </w:rPr>
        <w:t xml:space="preserve">Writing comprehension material, especially vocabulary and words and Great Sentences of  to invite someone to be interested in our advertisement. Every students have </w:t>
      </w:r>
      <w:r w:rsidRPr="0058319F">
        <w:rPr>
          <w:rFonts w:ascii="Times New Roman" w:hAnsi="Times New Roman" w:cs="Times New Roman"/>
          <w:color w:val="000000" w:themeColor="text1"/>
          <w:sz w:val="24"/>
          <w:szCs w:val="24"/>
        </w:rPr>
        <w:t>a l</w:t>
      </w:r>
      <w:r w:rsidRPr="0058319F">
        <w:rPr>
          <w:rFonts w:ascii="Times New Roman" w:eastAsia="Times New Roman" w:hAnsi="Times New Roman" w:cs="Times New Roman"/>
          <w:color w:val="000000" w:themeColor="text1"/>
          <w:sz w:val="24"/>
          <w:szCs w:val="24"/>
          <w:lang w:val="en"/>
        </w:rPr>
        <w:t>ots of imagination to promote P5 products in co-curricular learning.</w:t>
      </w:r>
    </w:p>
    <w:p w14:paraId="7B2B24E2" w14:textId="77777777" w:rsidR="00CE4C65" w:rsidRPr="0058319F" w:rsidRDefault="00CE4C65" w:rsidP="0058319F">
      <w:pPr>
        <w:pStyle w:val="ListParagraph"/>
        <w:spacing w:after="0" w:line="480" w:lineRule="auto"/>
        <w:ind w:left="284"/>
        <w:jc w:val="both"/>
        <w:rPr>
          <w:rFonts w:ascii="Times New Roman" w:hAnsi="Times New Roman" w:cs="Times New Roman"/>
          <w:color w:val="000000" w:themeColor="text1"/>
          <w:sz w:val="24"/>
          <w:szCs w:val="24"/>
        </w:rPr>
      </w:pPr>
    </w:p>
    <w:p w14:paraId="4132DC93" w14:textId="77777777" w:rsidR="00CE4C65" w:rsidRPr="0058319F" w:rsidRDefault="00CE4C65" w:rsidP="0058319F">
      <w:pPr>
        <w:pStyle w:val="ListParagraph"/>
        <w:spacing w:after="0" w:line="480" w:lineRule="auto"/>
        <w:ind w:left="284" w:hanging="284"/>
        <w:jc w:val="both"/>
        <w:rPr>
          <w:rFonts w:ascii="Times New Roman" w:hAnsi="Times New Roman" w:cs="Times New Roman"/>
          <w:color w:val="000000" w:themeColor="text1"/>
          <w:sz w:val="24"/>
          <w:szCs w:val="24"/>
          <w:lang w:val="en-US"/>
        </w:rPr>
      </w:pPr>
      <w:r w:rsidRPr="0058319F">
        <w:rPr>
          <w:rFonts w:ascii="Times New Roman" w:hAnsi="Times New Roman" w:cs="Times New Roman"/>
          <w:b/>
          <w:bCs/>
          <w:color w:val="000000" w:themeColor="text1"/>
          <w:sz w:val="24"/>
          <w:szCs w:val="24"/>
          <w:lang w:val="en-US"/>
        </w:rPr>
        <w:t>1.9 Basic assumptions</w:t>
      </w:r>
    </w:p>
    <w:p w14:paraId="5744D196" w14:textId="77777777" w:rsidR="00CE4C65" w:rsidRPr="0058319F" w:rsidRDefault="00CE4C65" w:rsidP="0058319F">
      <w:pPr>
        <w:pStyle w:val="ListParagraph"/>
        <w:spacing w:after="0" w:line="480" w:lineRule="auto"/>
        <w:ind w:left="284"/>
        <w:jc w:val="both"/>
        <w:rPr>
          <w:rFonts w:ascii="Times New Roman" w:hAnsi="Times New Roman" w:cs="Times New Roman"/>
          <w:bCs/>
          <w:color w:val="000000" w:themeColor="text1"/>
          <w:sz w:val="24"/>
          <w:szCs w:val="24"/>
          <w:lang w:val="en-US"/>
        </w:rPr>
      </w:pPr>
      <w:r w:rsidRPr="0058319F">
        <w:rPr>
          <w:rFonts w:ascii="Times New Roman" w:hAnsi="Times New Roman" w:cs="Times New Roman"/>
          <w:color w:val="000000" w:themeColor="text1"/>
          <w:sz w:val="24"/>
          <w:szCs w:val="24"/>
        </w:rPr>
        <w:t xml:space="preserve">A basic assumption is something that the researcher believes to be true which will be used as a basis for the researcher in carrying out his research. The basic assumption in this research is the </w:t>
      </w:r>
      <w:r w:rsidRPr="0058319F">
        <w:rPr>
          <w:rFonts w:ascii="Times New Roman" w:hAnsi="Times New Roman" w:cs="Times New Roman"/>
          <w:bCs/>
          <w:color w:val="000000" w:themeColor="text1"/>
          <w:sz w:val="24"/>
          <w:szCs w:val="24"/>
        </w:rPr>
        <w:t xml:space="preserve">Developing Advertisment Material in writing for Different Learning </w:t>
      </w:r>
      <w:r w:rsidRPr="0058319F">
        <w:rPr>
          <w:rFonts w:ascii="Times New Roman" w:hAnsi="Times New Roman" w:cs="Times New Roman"/>
          <w:bCs/>
          <w:color w:val="000000" w:themeColor="text1"/>
          <w:sz w:val="24"/>
          <w:szCs w:val="24"/>
        </w:rPr>
        <w:lastRenderedPageBreak/>
        <w:t>Styles of Students Based Powerpoint Canva In The Ninth Grade of SMP Negeri 2 Perbaungan.</w:t>
      </w:r>
    </w:p>
    <w:p w14:paraId="06294DB3" w14:textId="77777777" w:rsidR="00336011" w:rsidRPr="0058319F" w:rsidRDefault="00336011" w:rsidP="0058319F">
      <w:pPr>
        <w:pStyle w:val="ListParagraph"/>
        <w:spacing w:after="0" w:line="480" w:lineRule="auto"/>
        <w:ind w:left="0"/>
        <w:jc w:val="both"/>
        <w:rPr>
          <w:rFonts w:ascii="Times New Roman" w:hAnsi="Times New Roman" w:cs="Times New Roman"/>
          <w:color w:val="000000" w:themeColor="text1"/>
          <w:sz w:val="24"/>
          <w:szCs w:val="24"/>
          <w:lang w:val="en-US"/>
        </w:rPr>
      </w:pPr>
    </w:p>
    <w:p w14:paraId="79967635" w14:textId="77777777" w:rsidR="008A6477" w:rsidRPr="0058319F" w:rsidRDefault="008A6477" w:rsidP="0058319F">
      <w:pPr>
        <w:pStyle w:val="ListParagraph"/>
        <w:spacing w:after="0" w:line="480" w:lineRule="auto"/>
        <w:ind w:left="0"/>
        <w:jc w:val="both"/>
        <w:rPr>
          <w:rFonts w:ascii="Times New Roman" w:hAnsi="Times New Roman" w:cs="Times New Roman"/>
          <w:color w:val="000000" w:themeColor="text1"/>
          <w:sz w:val="24"/>
          <w:szCs w:val="24"/>
          <w:lang w:val="en-US"/>
        </w:rPr>
      </w:pPr>
    </w:p>
    <w:p w14:paraId="455EE22B" w14:textId="77777777" w:rsidR="00F4618E" w:rsidRPr="0058319F" w:rsidRDefault="00F4618E" w:rsidP="0058319F">
      <w:pPr>
        <w:pStyle w:val="ListParagraph"/>
        <w:spacing w:after="0" w:line="480" w:lineRule="auto"/>
        <w:ind w:left="0"/>
        <w:jc w:val="both"/>
        <w:rPr>
          <w:rFonts w:ascii="Times New Roman" w:hAnsi="Times New Roman" w:cs="Times New Roman"/>
          <w:color w:val="000000" w:themeColor="text1"/>
          <w:sz w:val="24"/>
          <w:szCs w:val="24"/>
          <w:lang w:val="en-US"/>
        </w:rPr>
      </w:pPr>
    </w:p>
    <w:sectPr w:rsidR="00F4618E" w:rsidRPr="0058319F" w:rsidSect="00E13971">
      <w:headerReference w:type="even" r:id="rId9"/>
      <w:headerReference w:type="default" r:id="rId10"/>
      <w:headerReference w:type="first" r:id="rId11"/>
      <w:pgSz w:w="11906" w:h="16838"/>
      <w:pgMar w:top="2268" w:right="1701" w:bottom="1701" w:left="2268"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04E0C" w14:textId="77777777" w:rsidR="00F13871" w:rsidRDefault="00F13871">
      <w:pPr>
        <w:spacing w:line="240" w:lineRule="auto"/>
      </w:pPr>
      <w:r>
        <w:separator/>
      </w:r>
    </w:p>
  </w:endnote>
  <w:endnote w:type="continuationSeparator" w:id="0">
    <w:p w14:paraId="2F8D19FF" w14:textId="77777777" w:rsidR="00F13871" w:rsidRDefault="00F13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Arial MT">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EFD3C" w14:textId="77777777" w:rsidR="00F13871" w:rsidRDefault="00F13871">
      <w:pPr>
        <w:spacing w:after="0"/>
      </w:pPr>
      <w:r>
        <w:separator/>
      </w:r>
    </w:p>
  </w:footnote>
  <w:footnote w:type="continuationSeparator" w:id="0">
    <w:p w14:paraId="11B3D768" w14:textId="77777777" w:rsidR="00F13871" w:rsidRDefault="00F138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298D0" w14:textId="5F7EAF3E" w:rsidR="00E13971" w:rsidRDefault="009B29AD">
    <w:pPr>
      <w:pStyle w:val="Header"/>
    </w:pPr>
    <w:r>
      <w:rPr>
        <w:noProof/>
        <w:lang w:val="en-US"/>
      </w:rPr>
      <w:drawing>
        <wp:anchor distT="0" distB="0" distL="114300" distR="114300" simplePos="0" relativeHeight="251686912" behindDoc="1" locked="0" layoutInCell="0" allowOverlap="1" wp14:anchorId="17364E29" wp14:editId="18CBDA34">
          <wp:simplePos x="0" y="0"/>
          <wp:positionH relativeFrom="margin">
            <wp:align>center</wp:align>
          </wp:positionH>
          <wp:positionV relativeFrom="margin">
            <wp:align>center</wp:align>
          </wp:positionV>
          <wp:extent cx="3809365" cy="3758565"/>
          <wp:effectExtent l="0" t="0" r="635" b="0"/>
          <wp:wrapNone/>
          <wp:docPr id="26" name="Picture 26"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65227" w14:textId="6EB15C85" w:rsidR="00E13971" w:rsidRDefault="009B29AD">
    <w:pPr>
      <w:pStyle w:val="Header"/>
    </w:pPr>
    <w:r>
      <w:rPr>
        <w:noProof/>
        <w:lang w:val="en-US"/>
      </w:rPr>
      <w:drawing>
        <wp:anchor distT="0" distB="0" distL="114300" distR="114300" simplePos="0" relativeHeight="251687936" behindDoc="1" locked="0" layoutInCell="0" allowOverlap="1" wp14:anchorId="0968858F" wp14:editId="217A5F93">
          <wp:simplePos x="0" y="0"/>
          <wp:positionH relativeFrom="margin">
            <wp:align>center</wp:align>
          </wp:positionH>
          <wp:positionV relativeFrom="margin">
            <wp:align>center</wp:align>
          </wp:positionV>
          <wp:extent cx="3809365" cy="3758565"/>
          <wp:effectExtent l="0" t="0" r="635" b="0"/>
          <wp:wrapNone/>
          <wp:docPr id="27" name="Picture 27"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UMN-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4431A" w14:textId="197B81FF" w:rsidR="00D64090" w:rsidRPr="00D64090" w:rsidRDefault="009B29AD">
    <w:pPr>
      <w:pStyle w:val="Header"/>
      <w:rPr>
        <w:lang w:val="en-US"/>
      </w:rPr>
    </w:pPr>
    <w:r>
      <w:rPr>
        <w:noProof/>
        <w:lang w:val="en-US"/>
      </w:rPr>
      <w:pict w14:anchorId="67B75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73" type="#_x0000_t75" style="position:absolute;margin-left:0;margin-top:0;width:299.95pt;height:295.95pt;z-index:-251630592;mso-position-horizontal:center;mso-position-horizontal-relative:margin;mso-position-vertical:center;mso-position-vertical-relative:margin" o:allowincell="f">
          <v:imagedata r:id="rId1" o:title="LOGO-UMN-1" gain="19661f" blacklevel="22938f"/>
          <w10:wrap anchorx="margin" anchory="margin"/>
        </v:shape>
      </w:pict>
    </w:r>
    <w:r>
      <w:rPr>
        <w:noProof/>
        <w:lang w:val="en-US"/>
      </w:rPr>
      <w:drawing>
        <wp:anchor distT="0" distB="0" distL="114300" distR="114300" simplePos="0" relativeHeight="251673600" behindDoc="1" locked="0" layoutInCell="0" allowOverlap="1" wp14:anchorId="5A6843F7" wp14:editId="6ADC1E18">
          <wp:simplePos x="0" y="0"/>
          <wp:positionH relativeFrom="margin">
            <wp:align>center</wp:align>
          </wp:positionH>
          <wp:positionV relativeFrom="margin">
            <wp:align>center</wp:align>
          </wp:positionV>
          <wp:extent cx="3809365" cy="3758565"/>
          <wp:effectExtent l="0" t="0" r="635" b="0"/>
          <wp:wrapNone/>
          <wp:docPr id="14" name="Picture 14" descr="LOGO-UM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UMN-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3809365" cy="37585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A7BEEE3"/>
    <w:multiLevelType w:val="singleLevel"/>
    <w:tmpl w:val="AA7BEEE3"/>
    <w:lvl w:ilvl="0">
      <w:start w:val="1"/>
      <w:numFmt w:val="decimal"/>
      <w:suff w:val="space"/>
      <w:lvlText w:val="%1."/>
      <w:lvlJc w:val="left"/>
    </w:lvl>
  </w:abstractNum>
  <w:abstractNum w:abstractNumId="1">
    <w:nsid w:val="B0F1ACD9"/>
    <w:multiLevelType w:val="multilevel"/>
    <w:tmpl w:val="B0F1ACD9"/>
    <w:lvl w:ilvl="0">
      <w:start w:val="1"/>
      <w:numFmt w:val="upperLetter"/>
      <w:lvlText w:val="%1."/>
      <w:lvlJc w:val="left"/>
      <w:pPr>
        <w:ind w:left="733" w:hanging="541"/>
      </w:pPr>
      <w:rPr>
        <w:rFonts w:ascii="Cambria" w:eastAsia="Cambria" w:hAnsi="Cambria" w:cs="Cambria" w:hint="default"/>
        <w:b/>
        <w:bCs/>
        <w:i w:val="0"/>
        <w:iCs w:val="0"/>
        <w:spacing w:val="0"/>
        <w:w w:val="100"/>
        <w:sz w:val="28"/>
        <w:szCs w:val="28"/>
        <w:lang w:val="id" w:eastAsia="en-US" w:bidi="ar-SA"/>
      </w:rPr>
    </w:lvl>
    <w:lvl w:ilvl="1">
      <w:start w:val="1"/>
      <w:numFmt w:val="decimal"/>
      <w:lvlText w:val="%2."/>
      <w:lvlJc w:val="left"/>
      <w:pPr>
        <w:ind w:left="1093" w:hanging="360"/>
      </w:pPr>
      <w:rPr>
        <w:rFonts w:ascii="Cambria" w:eastAsia="Cambria" w:hAnsi="Cambria" w:cs="Cambria" w:hint="default"/>
        <w:b w:val="0"/>
        <w:bCs w:val="0"/>
        <w:i w:val="0"/>
        <w:iCs w:val="0"/>
        <w:spacing w:val="-2"/>
        <w:w w:val="100"/>
        <w:sz w:val="22"/>
        <w:szCs w:val="22"/>
        <w:lang w:val="id" w:eastAsia="en-US" w:bidi="ar-SA"/>
      </w:rPr>
    </w:lvl>
    <w:lvl w:ilvl="2">
      <w:numFmt w:val="bullet"/>
      <w:lvlText w:val="•"/>
      <w:lvlJc w:val="left"/>
      <w:pPr>
        <w:ind w:left="1972" w:hanging="360"/>
      </w:pPr>
      <w:rPr>
        <w:rFonts w:hint="default"/>
        <w:lang w:val="id" w:eastAsia="en-US" w:bidi="ar-SA"/>
      </w:rPr>
    </w:lvl>
    <w:lvl w:ilvl="3">
      <w:numFmt w:val="bullet"/>
      <w:lvlText w:val="•"/>
      <w:lvlJc w:val="left"/>
      <w:pPr>
        <w:ind w:left="2844" w:hanging="360"/>
      </w:pPr>
      <w:rPr>
        <w:rFonts w:hint="default"/>
        <w:lang w:val="id" w:eastAsia="en-US" w:bidi="ar-SA"/>
      </w:rPr>
    </w:lvl>
    <w:lvl w:ilvl="4">
      <w:numFmt w:val="bullet"/>
      <w:lvlText w:val="•"/>
      <w:lvlJc w:val="left"/>
      <w:pPr>
        <w:ind w:left="3716" w:hanging="360"/>
      </w:pPr>
      <w:rPr>
        <w:rFonts w:hint="default"/>
        <w:lang w:val="id" w:eastAsia="en-US" w:bidi="ar-SA"/>
      </w:rPr>
    </w:lvl>
    <w:lvl w:ilvl="5">
      <w:numFmt w:val="bullet"/>
      <w:lvlText w:val="•"/>
      <w:lvlJc w:val="left"/>
      <w:pPr>
        <w:ind w:left="4588" w:hanging="360"/>
      </w:pPr>
      <w:rPr>
        <w:rFonts w:hint="default"/>
        <w:lang w:val="id" w:eastAsia="en-US" w:bidi="ar-SA"/>
      </w:rPr>
    </w:lvl>
    <w:lvl w:ilvl="6">
      <w:numFmt w:val="bullet"/>
      <w:lvlText w:val="•"/>
      <w:lvlJc w:val="left"/>
      <w:pPr>
        <w:ind w:left="5460" w:hanging="360"/>
      </w:pPr>
      <w:rPr>
        <w:rFonts w:hint="default"/>
        <w:lang w:val="id" w:eastAsia="en-US" w:bidi="ar-SA"/>
      </w:rPr>
    </w:lvl>
    <w:lvl w:ilvl="7">
      <w:numFmt w:val="bullet"/>
      <w:lvlText w:val="•"/>
      <w:lvlJc w:val="left"/>
      <w:pPr>
        <w:ind w:left="6332" w:hanging="360"/>
      </w:pPr>
      <w:rPr>
        <w:rFonts w:hint="default"/>
        <w:lang w:val="id" w:eastAsia="en-US" w:bidi="ar-SA"/>
      </w:rPr>
    </w:lvl>
    <w:lvl w:ilvl="8">
      <w:numFmt w:val="bullet"/>
      <w:lvlText w:val="•"/>
      <w:lvlJc w:val="left"/>
      <w:pPr>
        <w:ind w:left="7204" w:hanging="360"/>
      </w:pPr>
      <w:rPr>
        <w:rFonts w:hint="default"/>
        <w:lang w:val="id" w:eastAsia="en-US" w:bidi="ar-SA"/>
      </w:rPr>
    </w:lvl>
  </w:abstractNum>
  <w:abstractNum w:abstractNumId="2">
    <w:nsid w:val="BF205925"/>
    <w:multiLevelType w:val="multilevel"/>
    <w:tmpl w:val="BF205925"/>
    <w:lvl w:ilvl="0">
      <w:numFmt w:val="bullet"/>
      <w:lvlText w:val="-"/>
      <w:lvlJc w:val="left"/>
      <w:pPr>
        <w:ind w:left="180" w:hanging="181"/>
      </w:pPr>
      <w:rPr>
        <w:rFonts w:ascii="Malgun Gothic Semilight" w:eastAsia="Malgun Gothic Semilight" w:hAnsi="Malgun Gothic Semilight" w:cs="Malgun Gothic Semilight" w:hint="default"/>
        <w:b w:val="0"/>
        <w:bCs w:val="0"/>
        <w:i w:val="0"/>
        <w:iCs w:val="0"/>
        <w:spacing w:val="0"/>
        <w:w w:val="97"/>
        <w:sz w:val="16"/>
        <w:szCs w:val="16"/>
        <w:lang w:val="id" w:eastAsia="en-US" w:bidi="ar-SA"/>
      </w:rPr>
    </w:lvl>
    <w:lvl w:ilvl="1">
      <w:numFmt w:val="bullet"/>
      <w:lvlText w:val="•"/>
      <w:lvlJc w:val="left"/>
      <w:pPr>
        <w:ind w:left="298" w:hanging="181"/>
      </w:pPr>
      <w:rPr>
        <w:rFonts w:hint="default"/>
        <w:lang w:val="id" w:eastAsia="en-US" w:bidi="ar-SA"/>
      </w:rPr>
    </w:lvl>
    <w:lvl w:ilvl="2">
      <w:numFmt w:val="bullet"/>
      <w:lvlText w:val="•"/>
      <w:lvlJc w:val="left"/>
      <w:pPr>
        <w:ind w:left="416" w:hanging="181"/>
      </w:pPr>
      <w:rPr>
        <w:rFonts w:hint="default"/>
        <w:lang w:val="id" w:eastAsia="en-US" w:bidi="ar-SA"/>
      </w:rPr>
    </w:lvl>
    <w:lvl w:ilvl="3">
      <w:numFmt w:val="bullet"/>
      <w:lvlText w:val="•"/>
      <w:lvlJc w:val="left"/>
      <w:pPr>
        <w:ind w:left="534" w:hanging="181"/>
      </w:pPr>
      <w:rPr>
        <w:rFonts w:hint="default"/>
        <w:lang w:val="id" w:eastAsia="en-US" w:bidi="ar-SA"/>
      </w:rPr>
    </w:lvl>
    <w:lvl w:ilvl="4">
      <w:numFmt w:val="bullet"/>
      <w:lvlText w:val="•"/>
      <w:lvlJc w:val="left"/>
      <w:pPr>
        <w:ind w:left="653" w:hanging="181"/>
      </w:pPr>
      <w:rPr>
        <w:rFonts w:hint="default"/>
        <w:lang w:val="id" w:eastAsia="en-US" w:bidi="ar-SA"/>
      </w:rPr>
    </w:lvl>
    <w:lvl w:ilvl="5">
      <w:numFmt w:val="bullet"/>
      <w:lvlText w:val="•"/>
      <w:lvlJc w:val="left"/>
      <w:pPr>
        <w:ind w:left="771" w:hanging="181"/>
      </w:pPr>
      <w:rPr>
        <w:rFonts w:hint="default"/>
        <w:lang w:val="id" w:eastAsia="en-US" w:bidi="ar-SA"/>
      </w:rPr>
    </w:lvl>
    <w:lvl w:ilvl="6">
      <w:numFmt w:val="bullet"/>
      <w:lvlText w:val="•"/>
      <w:lvlJc w:val="left"/>
      <w:pPr>
        <w:ind w:left="889" w:hanging="181"/>
      </w:pPr>
      <w:rPr>
        <w:rFonts w:hint="default"/>
        <w:lang w:val="id" w:eastAsia="en-US" w:bidi="ar-SA"/>
      </w:rPr>
    </w:lvl>
    <w:lvl w:ilvl="7">
      <w:numFmt w:val="bullet"/>
      <w:lvlText w:val="•"/>
      <w:lvlJc w:val="left"/>
      <w:pPr>
        <w:ind w:left="1008" w:hanging="181"/>
      </w:pPr>
      <w:rPr>
        <w:rFonts w:hint="default"/>
        <w:lang w:val="id" w:eastAsia="en-US" w:bidi="ar-SA"/>
      </w:rPr>
    </w:lvl>
    <w:lvl w:ilvl="8">
      <w:numFmt w:val="bullet"/>
      <w:lvlText w:val="•"/>
      <w:lvlJc w:val="left"/>
      <w:pPr>
        <w:ind w:left="1126" w:hanging="181"/>
      </w:pPr>
      <w:rPr>
        <w:rFonts w:hint="default"/>
        <w:lang w:val="id" w:eastAsia="en-US" w:bidi="ar-SA"/>
      </w:rPr>
    </w:lvl>
  </w:abstractNum>
  <w:abstractNum w:abstractNumId="3">
    <w:nsid w:val="CC2DFF8E"/>
    <w:multiLevelType w:val="singleLevel"/>
    <w:tmpl w:val="CC2DFF8E"/>
    <w:lvl w:ilvl="0">
      <w:start w:val="1"/>
      <w:numFmt w:val="bullet"/>
      <w:lvlText w:val=""/>
      <w:lvlJc w:val="left"/>
      <w:pPr>
        <w:ind w:left="720" w:hanging="360"/>
      </w:pPr>
      <w:rPr>
        <w:rFonts w:ascii="Symbol" w:hAnsi="Symbol" w:hint="default"/>
      </w:rPr>
    </w:lvl>
  </w:abstractNum>
  <w:abstractNum w:abstractNumId="4">
    <w:nsid w:val="DAA3DCE0"/>
    <w:multiLevelType w:val="singleLevel"/>
    <w:tmpl w:val="DAA3DCE0"/>
    <w:lvl w:ilvl="0">
      <w:start w:val="1"/>
      <w:numFmt w:val="upperLetter"/>
      <w:suff w:val="space"/>
      <w:lvlText w:val="%1."/>
      <w:lvlJc w:val="left"/>
    </w:lvl>
  </w:abstractNum>
  <w:abstractNum w:abstractNumId="5">
    <w:nsid w:val="DCBA6B53"/>
    <w:multiLevelType w:val="multilevel"/>
    <w:tmpl w:val="DCBA6B53"/>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Calibri" w:eastAsia="Calibri" w:hAnsi="Calibri" w:cs="Calibri" w:hint="default"/>
        <w:b w:val="0"/>
        <w:bCs w:val="0"/>
        <w:i w:val="0"/>
        <w:iCs w:val="0"/>
        <w:spacing w:val="0"/>
        <w:w w:val="100"/>
        <w:sz w:val="22"/>
        <w:szCs w:val="22"/>
        <w:lang w:val="id" w:eastAsia="en-US" w:bidi="ar-SA"/>
      </w:rPr>
    </w:lvl>
    <w:lvl w:ilvl="2">
      <w:numFmt w:val="bullet"/>
      <w:lvlText w:val="•"/>
      <w:lvlJc w:val="left"/>
      <w:pPr>
        <w:ind w:left="1571" w:hanging="360"/>
      </w:pPr>
      <w:rPr>
        <w:rFonts w:hint="default"/>
        <w:lang w:val="id" w:eastAsia="en-US" w:bidi="ar-SA"/>
      </w:rPr>
    </w:lvl>
    <w:lvl w:ilvl="3">
      <w:numFmt w:val="bullet"/>
      <w:lvlText w:val="•"/>
      <w:lvlJc w:val="left"/>
      <w:pPr>
        <w:ind w:left="2343" w:hanging="360"/>
      </w:pPr>
      <w:rPr>
        <w:rFonts w:hint="default"/>
        <w:lang w:val="id" w:eastAsia="en-US" w:bidi="ar-SA"/>
      </w:rPr>
    </w:lvl>
    <w:lvl w:ilvl="4">
      <w:numFmt w:val="bullet"/>
      <w:lvlText w:val="•"/>
      <w:lvlJc w:val="left"/>
      <w:pPr>
        <w:ind w:left="3115" w:hanging="360"/>
      </w:pPr>
      <w:rPr>
        <w:rFonts w:hint="default"/>
        <w:lang w:val="id" w:eastAsia="en-US" w:bidi="ar-SA"/>
      </w:rPr>
    </w:lvl>
    <w:lvl w:ilvl="5">
      <w:numFmt w:val="bullet"/>
      <w:lvlText w:val="•"/>
      <w:lvlJc w:val="left"/>
      <w:pPr>
        <w:ind w:left="3887" w:hanging="360"/>
      </w:pPr>
      <w:rPr>
        <w:rFonts w:hint="default"/>
        <w:lang w:val="id" w:eastAsia="en-US" w:bidi="ar-SA"/>
      </w:rPr>
    </w:lvl>
    <w:lvl w:ilvl="6">
      <w:numFmt w:val="bullet"/>
      <w:lvlText w:val="•"/>
      <w:lvlJc w:val="left"/>
      <w:pPr>
        <w:ind w:left="4659" w:hanging="360"/>
      </w:pPr>
      <w:rPr>
        <w:rFonts w:hint="default"/>
        <w:lang w:val="id" w:eastAsia="en-US" w:bidi="ar-SA"/>
      </w:rPr>
    </w:lvl>
    <w:lvl w:ilvl="7">
      <w:numFmt w:val="bullet"/>
      <w:lvlText w:val="•"/>
      <w:lvlJc w:val="left"/>
      <w:pPr>
        <w:ind w:left="5431" w:hanging="360"/>
      </w:pPr>
      <w:rPr>
        <w:rFonts w:hint="default"/>
        <w:lang w:val="id" w:eastAsia="en-US" w:bidi="ar-SA"/>
      </w:rPr>
    </w:lvl>
    <w:lvl w:ilvl="8">
      <w:numFmt w:val="bullet"/>
      <w:lvlText w:val="•"/>
      <w:lvlJc w:val="left"/>
      <w:pPr>
        <w:ind w:left="6202" w:hanging="360"/>
      </w:pPr>
      <w:rPr>
        <w:rFonts w:hint="default"/>
        <w:lang w:val="id" w:eastAsia="en-US" w:bidi="ar-SA"/>
      </w:rPr>
    </w:lvl>
  </w:abstractNum>
  <w:abstractNum w:abstractNumId="6">
    <w:nsid w:val="F4B5D9F5"/>
    <w:multiLevelType w:val="multilevel"/>
    <w:tmpl w:val="F4B5D9F5"/>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1585" w:hanging="361"/>
      </w:pPr>
      <w:rPr>
        <w:rFonts w:hint="default"/>
        <w:lang w:val="id" w:eastAsia="en-US" w:bidi="ar-SA"/>
      </w:rPr>
    </w:lvl>
    <w:lvl w:ilvl="2">
      <w:numFmt w:val="bullet"/>
      <w:lvlText w:val="•"/>
      <w:lvlJc w:val="left"/>
      <w:pPr>
        <w:ind w:left="2350" w:hanging="361"/>
      </w:pPr>
      <w:rPr>
        <w:rFonts w:hint="default"/>
        <w:lang w:val="id" w:eastAsia="en-US" w:bidi="ar-SA"/>
      </w:rPr>
    </w:lvl>
    <w:lvl w:ilvl="3">
      <w:numFmt w:val="bullet"/>
      <w:lvlText w:val="•"/>
      <w:lvlJc w:val="left"/>
      <w:pPr>
        <w:ind w:left="3115" w:hanging="361"/>
      </w:pPr>
      <w:rPr>
        <w:rFonts w:hint="default"/>
        <w:lang w:val="id" w:eastAsia="en-US" w:bidi="ar-SA"/>
      </w:rPr>
    </w:lvl>
    <w:lvl w:ilvl="4">
      <w:numFmt w:val="bullet"/>
      <w:lvlText w:val="•"/>
      <w:lvlJc w:val="left"/>
      <w:pPr>
        <w:ind w:left="3880" w:hanging="361"/>
      </w:pPr>
      <w:rPr>
        <w:rFonts w:hint="default"/>
        <w:lang w:val="id" w:eastAsia="en-US" w:bidi="ar-SA"/>
      </w:rPr>
    </w:lvl>
    <w:lvl w:ilvl="5">
      <w:numFmt w:val="bullet"/>
      <w:lvlText w:val="•"/>
      <w:lvlJc w:val="left"/>
      <w:pPr>
        <w:ind w:left="4645" w:hanging="361"/>
      </w:pPr>
      <w:rPr>
        <w:rFonts w:hint="default"/>
        <w:lang w:val="id" w:eastAsia="en-US" w:bidi="ar-SA"/>
      </w:rPr>
    </w:lvl>
    <w:lvl w:ilvl="6">
      <w:numFmt w:val="bullet"/>
      <w:lvlText w:val="•"/>
      <w:lvlJc w:val="left"/>
      <w:pPr>
        <w:ind w:left="5410" w:hanging="361"/>
      </w:pPr>
      <w:rPr>
        <w:rFonts w:hint="default"/>
        <w:lang w:val="id" w:eastAsia="en-US" w:bidi="ar-SA"/>
      </w:rPr>
    </w:lvl>
    <w:lvl w:ilvl="7">
      <w:numFmt w:val="bullet"/>
      <w:lvlText w:val="•"/>
      <w:lvlJc w:val="left"/>
      <w:pPr>
        <w:ind w:left="6175" w:hanging="361"/>
      </w:pPr>
      <w:rPr>
        <w:rFonts w:hint="default"/>
        <w:lang w:val="id" w:eastAsia="en-US" w:bidi="ar-SA"/>
      </w:rPr>
    </w:lvl>
    <w:lvl w:ilvl="8">
      <w:numFmt w:val="bullet"/>
      <w:lvlText w:val="•"/>
      <w:lvlJc w:val="left"/>
      <w:pPr>
        <w:ind w:left="6940" w:hanging="361"/>
      </w:pPr>
      <w:rPr>
        <w:rFonts w:hint="default"/>
        <w:lang w:val="id" w:eastAsia="en-US" w:bidi="ar-SA"/>
      </w:rPr>
    </w:lvl>
  </w:abstractNum>
  <w:abstractNum w:abstractNumId="7">
    <w:nsid w:val="F6EBB1AE"/>
    <w:multiLevelType w:val="singleLevel"/>
    <w:tmpl w:val="F6EBB1AE"/>
    <w:lvl w:ilvl="0">
      <w:start w:val="2"/>
      <w:numFmt w:val="decimal"/>
      <w:lvlText w:val="%1."/>
      <w:lvlJc w:val="left"/>
      <w:pPr>
        <w:tabs>
          <w:tab w:val="left" w:pos="312"/>
        </w:tabs>
      </w:pPr>
    </w:lvl>
  </w:abstractNum>
  <w:abstractNum w:abstractNumId="8">
    <w:nsid w:val="002111C9"/>
    <w:multiLevelType w:val="multilevel"/>
    <w:tmpl w:val="00211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248C179"/>
    <w:multiLevelType w:val="multilevel"/>
    <w:tmpl w:val="0248C179"/>
    <w:lvl w:ilvl="0">
      <w:start w:val="1"/>
      <w:numFmt w:val="upperLetter"/>
      <w:lvlText w:val="%1."/>
      <w:lvlJc w:val="left"/>
      <w:pPr>
        <w:ind w:left="541" w:hanging="541"/>
      </w:pPr>
      <w:rPr>
        <w:rFonts w:ascii="Cambria" w:eastAsia="Cambria" w:hAnsi="Cambria" w:cs="Cambria" w:hint="default"/>
        <w:b/>
        <w:bCs/>
        <w:i w:val="0"/>
        <w:iCs w:val="0"/>
        <w:spacing w:val="0"/>
        <w:w w:val="100"/>
        <w:sz w:val="28"/>
        <w:szCs w:val="28"/>
        <w:lang w:val="id" w:eastAsia="en-US" w:bidi="ar-SA"/>
      </w:rPr>
    </w:lvl>
    <w:lvl w:ilvl="1">
      <w:start w:val="1"/>
      <w:numFmt w:val="lowerLetter"/>
      <w:lvlText w:val="%2."/>
      <w:lvlJc w:val="left"/>
      <w:pPr>
        <w:ind w:left="901" w:hanging="360"/>
      </w:pPr>
      <w:rPr>
        <w:rFonts w:ascii="Cambria" w:eastAsia="Cambria" w:hAnsi="Cambria" w:cs="Cambria" w:hint="default"/>
        <w:b w:val="0"/>
        <w:bCs w:val="0"/>
        <w:i w:val="0"/>
        <w:iCs w:val="0"/>
        <w:spacing w:val="0"/>
        <w:w w:val="100"/>
        <w:sz w:val="22"/>
        <w:szCs w:val="22"/>
        <w:lang w:val="id" w:eastAsia="en-US" w:bidi="ar-SA"/>
      </w:rPr>
    </w:lvl>
    <w:lvl w:ilvl="2">
      <w:numFmt w:val="bullet"/>
      <w:lvlText w:val="•"/>
      <w:lvlJc w:val="left"/>
      <w:pPr>
        <w:ind w:left="708" w:hanging="360"/>
      </w:pPr>
      <w:rPr>
        <w:rFonts w:hint="default"/>
        <w:lang w:val="id" w:eastAsia="en-US" w:bidi="ar-SA"/>
      </w:rPr>
    </w:lvl>
    <w:lvl w:ilvl="3">
      <w:numFmt w:val="bullet"/>
      <w:lvlText w:val="•"/>
      <w:lvlJc w:val="left"/>
      <w:pPr>
        <w:ind w:left="908" w:hanging="360"/>
      </w:pPr>
      <w:rPr>
        <w:rFonts w:hint="default"/>
        <w:lang w:val="id" w:eastAsia="en-US" w:bidi="ar-SA"/>
      </w:rPr>
    </w:lvl>
    <w:lvl w:ilvl="4">
      <w:numFmt w:val="bullet"/>
      <w:lvlText w:val="•"/>
      <w:lvlJc w:val="left"/>
      <w:pPr>
        <w:ind w:left="2029" w:hanging="360"/>
      </w:pPr>
      <w:rPr>
        <w:rFonts w:hint="default"/>
        <w:lang w:val="id" w:eastAsia="en-US" w:bidi="ar-SA"/>
      </w:rPr>
    </w:lvl>
    <w:lvl w:ilvl="5">
      <w:numFmt w:val="bullet"/>
      <w:lvlText w:val="•"/>
      <w:lvlJc w:val="left"/>
      <w:pPr>
        <w:ind w:left="3150" w:hanging="360"/>
      </w:pPr>
      <w:rPr>
        <w:rFonts w:hint="default"/>
        <w:lang w:val="id" w:eastAsia="en-US" w:bidi="ar-SA"/>
      </w:rPr>
    </w:lvl>
    <w:lvl w:ilvl="6">
      <w:numFmt w:val="bullet"/>
      <w:lvlText w:val="•"/>
      <w:lvlJc w:val="left"/>
      <w:pPr>
        <w:ind w:left="4271" w:hanging="360"/>
      </w:pPr>
      <w:rPr>
        <w:rFonts w:hint="default"/>
        <w:lang w:val="id" w:eastAsia="en-US" w:bidi="ar-SA"/>
      </w:rPr>
    </w:lvl>
    <w:lvl w:ilvl="7">
      <w:numFmt w:val="bullet"/>
      <w:lvlText w:val="•"/>
      <w:lvlJc w:val="left"/>
      <w:pPr>
        <w:ind w:left="5392" w:hanging="360"/>
      </w:pPr>
      <w:rPr>
        <w:rFonts w:hint="default"/>
        <w:lang w:val="id" w:eastAsia="en-US" w:bidi="ar-SA"/>
      </w:rPr>
    </w:lvl>
    <w:lvl w:ilvl="8">
      <w:numFmt w:val="bullet"/>
      <w:lvlText w:val="•"/>
      <w:lvlJc w:val="left"/>
      <w:pPr>
        <w:ind w:left="6513" w:hanging="360"/>
      </w:pPr>
      <w:rPr>
        <w:rFonts w:hint="default"/>
        <w:lang w:val="id" w:eastAsia="en-US" w:bidi="ar-SA"/>
      </w:rPr>
    </w:lvl>
  </w:abstractNum>
  <w:abstractNum w:abstractNumId="10">
    <w:nsid w:val="02F76566"/>
    <w:multiLevelType w:val="hybridMultilevel"/>
    <w:tmpl w:val="78361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2F778A1"/>
    <w:multiLevelType w:val="multilevel"/>
    <w:tmpl w:val="383C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59198D"/>
    <w:multiLevelType w:val="hybridMultilevel"/>
    <w:tmpl w:val="E79856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46836D2"/>
    <w:multiLevelType w:val="hybridMultilevel"/>
    <w:tmpl w:val="C6287C2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73F367A"/>
    <w:multiLevelType w:val="multilevel"/>
    <w:tmpl w:val="073F367A"/>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09CB5E7D"/>
    <w:multiLevelType w:val="hybridMultilevel"/>
    <w:tmpl w:val="745C7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8912AA"/>
    <w:multiLevelType w:val="multilevel"/>
    <w:tmpl w:val="0C8912A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0D496DC5"/>
    <w:multiLevelType w:val="hybridMultilevel"/>
    <w:tmpl w:val="9D042DA0"/>
    <w:lvl w:ilvl="0" w:tplc="D7F0B9C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417C65"/>
    <w:multiLevelType w:val="multilevel"/>
    <w:tmpl w:val="0E417C6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1B50140"/>
    <w:multiLevelType w:val="hybridMultilevel"/>
    <w:tmpl w:val="67DA78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55BA2"/>
    <w:multiLevelType w:val="multilevel"/>
    <w:tmpl w:val="1DB55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1F6D622F"/>
    <w:multiLevelType w:val="hybridMultilevel"/>
    <w:tmpl w:val="BED8FE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F832BD0"/>
    <w:multiLevelType w:val="multilevel"/>
    <w:tmpl w:val="1F832BD0"/>
    <w:lvl w:ilvl="0">
      <w:start w:val="1"/>
      <w:numFmt w:val="decimal"/>
      <w:lvlText w:val="%1."/>
      <w:lvlJc w:val="left"/>
      <w:pPr>
        <w:ind w:left="405"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555"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6705" w:hanging="1080"/>
      </w:pPr>
      <w:rPr>
        <w:rFonts w:hint="default"/>
      </w:rPr>
    </w:lvl>
    <w:lvl w:ilvl="5">
      <w:start w:val="1"/>
      <w:numFmt w:val="decimal"/>
      <w:isLgl/>
      <w:lvlText w:val="%1.%2.%3.%4.%5.%6"/>
      <w:lvlJc w:val="left"/>
      <w:pPr>
        <w:ind w:left="8100" w:hanging="1080"/>
      </w:pPr>
      <w:rPr>
        <w:rFonts w:hint="default"/>
      </w:rPr>
    </w:lvl>
    <w:lvl w:ilvl="6">
      <w:start w:val="1"/>
      <w:numFmt w:val="decimal"/>
      <w:isLgl/>
      <w:lvlText w:val="%1.%2.%3.%4.%5.%6.%7"/>
      <w:lvlJc w:val="left"/>
      <w:pPr>
        <w:ind w:left="9855" w:hanging="1440"/>
      </w:pPr>
      <w:rPr>
        <w:rFonts w:hint="default"/>
      </w:rPr>
    </w:lvl>
    <w:lvl w:ilvl="7">
      <w:start w:val="1"/>
      <w:numFmt w:val="decimal"/>
      <w:isLgl/>
      <w:lvlText w:val="%1.%2.%3.%4.%5.%6.%7.%8"/>
      <w:lvlJc w:val="left"/>
      <w:pPr>
        <w:ind w:left="11250" w:hanging="1440"/>
      </w:pPr>
      <w:rPr>
        <w:rFonts w:hint="default"/>
      </w:rPr>
    </w:lvl>
    <w:lvl w:ilvl="8">
      <w:start w:val="1"/>
      <w:numFmt w:val="decimal"/>
      <w:isLgl/>
      <w:lvlText w:val="%1.%2.%3.%4.%5.%6.%7.%8.%9"/>
      <w:lvlJc w:val="left"/>
      <w:pPr>
        <w:ind w:left="13005" w:hanging="1800"/>
      </w:pPr>
      <w:rPr>
        <w:rFonts w:hint="default"/>
      </w:rPr>
    </w:lvl>
  </w:abstractNum>
  <w:abstractNum w:abstractNumId="23">
    <w:nsid w:val="207551AE"/>
    <w:multiLevelType w:val="hybridMultilevel"/>
    <w:tmpl w:val="87E0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70EC97"/>
    <w:multiLevelType w:val="multilevel"/>
    <w:tmpl w:val="2470EC97"/>
    <w:lvl w:ilvl="0">
      <w:start w:val="1"/>
      <w:numFmt w:val="decimal"/>
      <w:lvlText w:val="%1)"/>
      <w:lvlJc w:val="left"/>
      <w:pPr>
        <w:ind w:left="824" w:hanging="361"/>
      </w:pPr>
      <w:rPr>
        <w:rFonts w:ascii="Cambria" w:eastAsia="Cambria" w:hAnsi="Cambria" w:cs="Cambria" w:hint="default"/>
        <w:b w:val="0"/>
        <w:bCs w:val="0"/>
        <w:i w:val="0"/>
        <w:iCs w:val="0"/>
        <w:spacing w:val="-2"/>
        <w:w w:val="100"/>
        <w:sz w:val="22"/>
        <w:szCs w:val="22"/>
        <w:lang w:val="id" w:eastAsia="en-US" w:bidi="ar-SA"/>
      </w:rPr>
    </w:lvl>
    <w:lvl w:ilvl="1">
      <w:numFmt w:val="bullet"/>
      <w:lvlText w:val="-"/>
      <w:lvlJc w:val="left"/>
      <w:pPr>
        <w:ind w:left="988" w:hanging="180"/>
      </w:pPr>
      <w:rPr>
        <w:rFonts w:ascii="Arial MT" w:eastAsia="Arial MT" w:hAnsi="Arial MT" w:cs="Arial MT" w:hint="default"/>
        <w:b w:val="0"/>
        <w:bCs w:val="0"/>
        <w:i w:val="0"/>
        <w:iCs w:val="0"/>
        <w:spacing w:val="0"/>
        <w:w w:val="99"/>
        <w:sz w:val="22"/>
        <w:szCs w:val="22"/>
        <w:lang w:val="id" w:eastAsia="en-US" w:bidi="ar-SA"/>
      </w:rPr>
    </w:lvl>
    <w:lvl w:ilvl="2">
      <w:numFmt w:val="bullet"/>
      <w:lvlText w:val="•"/>
      <w:lvlJc w:val="left"/>
      <w:pPr>
        <w:ind w:left="1812" w:hanging="180"/>
      </w:pPr>
      <w:rPr>
        <w:rFonts w:hint="default"/>
        <w:lang w:val="id" w:eastAsia="en-US" w:bidi="ar-SA"/>
      </w:rPr>
    </w:lvl>
    <w:lvl w:ilvl="3">
      <w:numFmt w:val="bullet"/>
      <w:lvlText w:val="•"/>
      <w:lvlJc w:val="left"/>
      <w:pPr>
        <w:ind w:left="2644" w:hanging="180"/>
      </w:pPr>
      <w:rPr>
        <w:rFonts w:hint="default"/>
        <w:lang w:val="id" w:eastAsia="en-US" w:bidi="ar-SA"/>
      </w:rPr>
    </w:lvl>
    <w:lvl w:ilvl="4">
      <w:numFmt w:val="bullet"/>
      <w:lvlText w:val="•"/>
      <w:lvlJc w:val="left"/>
      <w:pPr>
        <w:ind w:left="3477" w:hanging="180"/>
      </w:pPr>
      <w:rPr>
        <w:rFonts w:hint="default"/>
        <w:lang w:val="id" w:eastAsia="en-US" w:bidi="ar-SA"/>
      </w:rPr>
    </w:lvl>
    <w:lvl w:ilvl="5">
      <w:numFmt w:val="bullet"/>
      <w:lvlText w:val="•"/>
      <w:lvlJc w:val="left"/>
      <w:pPr>
        <w:ind w:left="4309" w:hanging="180"/>
      </w:pPr>
      <w:rPr>
        <w:rFonts w:hint="default"/>
        <w:lang w:val="id" w:eastAsia="en-US" w:bidi="ar-SA"/>
      </w:rPr>
    </w:lvl>
    <w:lvl w:ilvl="6">
      <w:numFmt w:val="bullet"/>
      <w:lvlText w:val="•"/>
      <w:lvlJc w:val="left"/>
      <w:pPr>
        <w:ind w:left="5141" w:hanging="180"/>
      </w:pPr>
      <w:rPr>
        <w:rFonts w:hint="default"/>
        <w:lang w:val="id" w:eastAsia="en-US" w:bidi="ar-SA"/>
      </w:rPr>
    </w:lvl>
    <w:lvl w:ilvl="7">
      <w:numFmt w:val="bullet"/>
      <w:lvlText w:val="•"/>
      <w:lvlJc w:val="left"/>
      <w:pPr>
        <w:ind w:left="5974" w:hanging="180"/>
      </w:pPr>
      <w:rPr>
        <w:rFonts w:hint="default"/>
        <w:lang w:val="id" w:eastAsia="en-US" w:bidi="ar-SA"/>
      </w:rPr>
    </w:lvl>
    <w:lvl w:ilvl="8">
      <w:numFmt w:val="bullet"/>
      <w:lvlText w:val="•"/>
      <w:lvlJc w:val="left"/>
      <w:pPr>
        <w:ind w:left="6806" w:hanging="180"/>
      </w:pPr>
      <w:rPr>
        <w:rFonts w:hint="default"/>
        <w:lang w:val="id" w:eastAsia="en-US" w:bidi="ar-SA"/>
      </w:rPr>
    </w:lvl>
  </w:abstractNum>
  <w:abstractNum w:abstractNumId="25">
    <w:nsid w:val="26C639A0"/>
    <w:multiLevelType w:val="hybridMultilevel"/>
    <w:tmpl w:val="DE281E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763650"/>
    <w:multiLevelType w:val="singleLevel"/>
    <w:tmpl w:val="29763650"/>
    <w:lvl w:ilvl="0">
      <w:start w:val="1"/>
      <w:numFmt w:val="bullet"/>
      <w:lvlText w:val=""/>
      <w:lvlJc w:val="left"/>
      <w:pPr>
        <w:tabs>
          <w:tab w:val="left" w:pos="420"/>
        </w:tabs>
        <w:ind w:left="420" w:hanging="420"/>
      </w:pPr>
      <w:rPr>
        <w:rFonts w:ascii="Wingdings" w:hAnsi="Wingdings" w:hint="default"/>
      </w:rPr>
    </w:lvl>
  </w:abstractNum>
  <w:abstractNum w:abstractNumId="27">
    <w:nsid w:val="29B36C15"/>
    <w:multiLevelType w:val="multilevel"/>
    <w:tmpl w:val="29B36C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2C586E57"/>
    <w:multiLevelType w:val="hybridMultilevel"/>
    <w:tmpl w:val="89C821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E372D2F"/>
    <w:multiLevelType w:val="multilevel"/>
    <w:tmpl w:val="2E372D2F"/>
    <w:lvl w:ilvl="0">
      <w:start w:val="1"/>
      <w:numFmt w:val="bullet"/>
      <w:lvlText w:val=""/>
      <w:lvlJc w:val="left"/>
      <w:pPr>
        <w:ind w:left="720" w:hanging="360"/>
      </w:pPr>
      <w:rPr>
        <w:rFonts w:ascii="Symbol" w:hAnsi="Symbol" w:hint="default"/>
        <w:color w:val="7C7C7C"/>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30DA47F9"/>
    <w:multiLevelType w:val="multilevel"/>
    <w:tmpl w:val="30DA47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4C81935"/>
    <w:multiLevelType w:val="hybridMultilevel"/>
    <w:tmpl w:val="8514B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106C64"/>
    <w:multiLevelType w:val="multilevel"/>
    <w:tmpl w:val="35106C64"/>
    <w:lvl w:ilvl="0">
      <w:start w:val="1"/>
      <w:numFmt w:val="bullet"/>
      <w:lvlText w:val="o"/>
      <w:lvlJc w:val="left"/>
      <w:pPr>
        <w:ind w:left="720" w:hanging="360"/>
      </w:pPr>
      <w:rPr>
        <w:rFonts w:ascii="Courier New" w:hAnsi="Courier New" w:cs="Courier New" w:hint="default"/>
        <w:color w:val="7C7C7C"/>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56E092F"/>
    <w:multiLevelType w:val="multilevel"/>
    <w:tmpl w:val="356E09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9215902"/>
    <w:multiLevelType w:val="hybridMultilevel"/>
    <w:tmpl w:val="CA965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B3810E0"/>
    <w:multiLevelType w:val="hybridMultilevel"/>
    <w:tmpl w:val="3668BF9A"/>
    <w:lvl w:ilvl="0" w:tplc="0409000F">
      <w:start w:val="1"/>
      <w:numFmt w:val="decimal"/>
      <w:lvlText w:val="%1."/>
      <w:lvlJc w:val="left"/>
      <w:pPr>
        <w:ind w:left="661" w:hanging="360"/>
      </w:p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36">
    <w:nsid w:val="3EA75C39"/>
    <w:multiLevelType w:val="multilevel"/>
    <w:tmpl w:val="3EA75C39"/>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cs="Courier New" w:hint="default"/>
      </w:rPr>
    </w:lvl>
    <w:lvl w:ilvl="2">
      <w:start w:val="1"/>
      <w:numFmt w:val="bullet"/>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cs="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cs="Courier New" w:hint="default"/>
      </w:rPr>
    </w:lvl>
    <w:lvl w:ilvl="8">
      <w:start w:val="1"/>
      <w:numFmt w:val="bullet"/>
      <w:lvlText w:val=""/>
      <w:lvlJc w:val="left"/>
      <w:pPr>
        <w:ind w:left="7125" w:hanging="360"/>
      </w:pPr>
      <w:rPr>
        <w:rFonts w:ascii="Wingdings" w:hAnsi="Wingdings" w:hint="default"/>
      </w:rPr>
    </w:lvl>
  </w:abstractNum>
  <w:abstractNum w:abstractNumId="37">
    <w:nsid w:val="4292384C"/>
    <w:multiLevelType w:val="singleLevel"/>
    <w:tmpl w:val="4292384C"/>
    <w:lvl w:ilvl="0">
      <w:start w:val="1"/>
      <w:numFmt w:val="bullet"/>
      <w:lvlText w:val=""/>
      <w:lvlJc w:val="left"/>
      <w:pPr>
        <w:ind w:left="720" w:hanging="360"/>
      </w:pPr>
      <w:rPr>
        <w:rFonts w:ascii="Symbol" w:hAnsi="Symbol" w:hint="default"/>
      </w:rPr>
    </w:lvl>
  </w:abstractNum>
  <w:abstractNum w:abstractNumId="38">
    <w:nsid w:val="42B3020D"/>
    <w:multiLevelType w:val="hybridMultilevel"/>
    <w:tmpl w:val="9B42CF3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557573C"/>
    <w:multiLevelType w:val="multilevel"/>
    <w:tmpl w:val="45575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47F968CA"/>
    <w:multiLevelType w:val="multilevel"/>
    <w:tmpl w:val="29CA9A26"/>
    <w:lvl w:ilvl="0">
      <w:start w:val="1"/>
      <w:numFmt w:val="decimal"/>
      <w:lvlText w:val="%1."/>
      <w:lvlJc w:val="left"/>
      <w:pPr>
        <w:ind w:left="720" w:hanging="360"/>
      </w:pPr>
      <w:rPr>
        <w:rFonts w:asciiTheme="minorHAnsi" w:eastAsiaTheme="minorHAnsi" w:hAnsiTheme="minorHAnsi" w:cstheme="minorBid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4B4962A5"/>
    <w:multiLevelType w:val="hybridMultilevel"/>
    <w:tmpl w:val="1CFC73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DE056B4"/>
    <w:multiLevelType w:val="multilevel"/>
    <w:tmpl w:val="155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0905B00"/>
    <w:multiLevelType w:val="multilevel"/>
    <w:tmpl w:val="50905B00"/>
    <w:lvl w:ilvl="0">
      <w:start w:val="1"/>
      <w:numFmt w:val="bullet"/>
      <w:lvlText w:val=""/>
      <w:lvlJc w:val="left"/>
      <w:pPr>
        <w:ind w:left="754" w:hanging="360"/>
      </w:pPr>
      <w:rPr>
        <w:rFonts w:ascii="Symbol" w:hAnsi="Symbol" w:hint="default"/>
        <w:sz w:val="22"/>
        <w:szCs w:val="22"/>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44">
    <w:nsid w:val="547432B7"/>
    <w:multiLevelType w:val="multilevel"/>
    <w:tmpl w:val="547432B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56FA7547"/>
    <w:multiLevelType w:val="hybridMultilevel"/>
    <w:tmpl w:val="E710F2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6FF2E6F"/>
    <w:multiLevelType w:val="multilevel"/>
    <w:tmpl w:val="56FF2E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74E01AC"/>
    <w:multiLevelType w:val="hybridMultilevel"/>
    <w:tmpl w:val="800A5D48"/>
    <w:lvl w:ilvl="0" w:tplc="F774E0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8E50CFA"/>
    <w:multiLevelType w:val="multilevel"/>
    <w:tmpl w:val="58E50CFA"/>
    <w:lvl w:ilvl="0">
      <w:start w:val="1"/>
      <w:numFmt w:val="decimal"/>
      <w:lvlText w:val="%1."/>
      <w:lvlJc w:val="left"/>
      <w:pPr>
        <w:ind w:left="720" w:hanging="360"/>
      </w:pPr>
    </w:lvl>
    <w:lvl w:ilvl="1">
      <w:start w:val="1"/>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5E6D3574"/>
    <w:multiLevelType w:val="multilevel"/>
    <w:tmpl w:val="5E6D35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5E7E5A64"/>
    <w:multiLevelType w:val="multilevel"/>
    <w:tmpl w:val="DACE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F272585"/>
    <w:multiLevelType w:val="hybridMultilevel"/>
    <w:tmpl w:val="3A0AF030"/>
    <w:lvl w:ilvl="0" w:tplc="12F0DE4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31F6249"/>
    <w:multiLevelType w:val="multilevel"/>
    <w:tmpl w:val="D11E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33E1400"/>
    <w:multiLevelType w:val="hybridMultilevel"/>
    <w:tmpl w:val="F52403E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66633370"/>
    <w:multiLevelType w:val="multilevel"/>
    <w:tmpl w:val="369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8973A92"/>
    <w:multiLevelType w:val="hybridMultilevel"/>
    <w:tmpl w:val="6A4A0106"/>
    <w:lvl w:ilvl="0" w:tplc="0409000D">
      <w:start w:val="1"/>
      <w:numFmt w:val="bullet"/>
      <w:lvlText w:val=""/>
      <w:lvlJc w:val="left"/>
      <w:pPr>
        <w:ind w:left="895" w:hanging="360"/>
      </w:pPr>
      <w:rPr>
        <w:rFonts w:ascii="Wingdings" w:hAnsi="Wingdings"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56">
    <w:nsid w:val="6B4D3A5E"/>
    <w:multiLevelType w:val="multilevel"/>
    <w:tmpl w:val="6B4D3A5E"/>
    <w:lvl w:ilvl="0">
      <w:start w:val="1"/>
      <w:numFmt w:val="bullet"/>
      <w:lvlText w:val=""/>
      <w:lvlJc w:val="left"/>
      <w:pPr>
        <w:ind w:left="754" w:hanging="360"/>
      </w:pPr>
      <w:rPr>
        <w:rFonts w:ascii="Symbol" w:hAnsi="Symbol"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57">
    <w:nsid w:val="709D7EDF"/>
    <w:multiLevelType w:val="hybridMultilevel"/>
    <w:tmpl w:val="08223AD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0BF199A"/>
    <w:multiLevelType w:val="hybridMultilevel"/>
    <w:tmpl w:val="B29C8C7C"/>
    <w:lvl w:ilvl="0" w:tplc="04090019">
      <w:start w:val="1"/>
      <w:numFmt w:val="lowerLetter"/>
      <w:lvlText w:val="%1."/>
      <w:lvlJc w:val="left"/>
      <w:pPr>
        <w:ind w:left="361" w:hanging="360"/>
      </w:p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59">
    <w:nsid w:val="71A3F28B"/>
    <w:multiLevelType w:val="singleLevel"/>
    <w:tmpl w:val="71A3F28B"/>
    <w:lvl w:ilvl="0">
      <w:start w:val="1"/>
      <w:numFmt w:val="lowerLetter"/>
      <w:suff w:val="space"/>
      <w:lvlText w:val="%1."/>
      <w:lvlJc w:val="left"/>
    </w:lvl>
  </w:abstractNum>
  <w:abstractNum w:abstractNumId="60">
    <w:nsid w:val="75604544"/>
    <w:multiLevelType w:val="multilevel"/>
    <w:tmpl w:val="EDB62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5E063FC"/>
    <w:multiLevelType w:val="hybridMultilevel"/>
    <w:tmpl w:val="2730D3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610228E"/>
    <w:multiLevelType w:val="multilevel"/>
    <w:tmpl w:val="A78C57A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B443474"/>
    <w:multiLevelType w:val="multilevel"/>
    <w:tmpl w:val="7B443474"/>
    <w:lvl w:ilvl="0">
      <w:start w:val="1"/>
      <w:numFmt w:val="decimal"/>
      <w:lvlText w:val="%1."/>
      <w:lvlJc w:val="left"/>
      <w:pPr>
        <w:ind w:left="1440" w:hanging="360"/>
      </w:pPr>
      <w:rPr>
        <w:rFonts w:ascii="Times New Roman" w:eastAsiaTheme="minorHAns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3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nsid w:val="7C246926"/>
    <w:multiLevelType w:val="multilevel"/>
    <w:tmpl w:val="7C246926"/>
    <w:lvl w:ilvl="0">
      <w:numFmt w:val="bullet"/>
      <w:lvlText w:val=""/>
      <w:lvlJc w:val="left"/>
      <w:pPr>
        <w:ind w:left="440" w:hanging="336"/>
      </w:pPr>
      <w:rPr>
        <w:rFonts w:ascii="Symbol" w:eastAsia="Symbol" w:hAnsi="Symbol" w:cs="Symbol" w:hint="default"/>
        <w:b w:val="0"/>
        <w:bCs w:val="0"/>
        <w:i w:val="0"/>
        <w:iCs w:val="0"/>
        <w:spacing w:val="0"/>
        <w:w w:val="100"/>
        <w:sz w:val="22"/>
        <w:szCs w:val="22"/>
        <w:lang w:val="id" w:eastAsia="en-US" w:bidi="ar-SA"/>
      </w:rPr>
    </w:lvl>
    <w:lvl w:ilvl="1">
      <w:numFmt w:val="bullet"/>
      <w:lvlText w:val="-"/>
      <w:lvlJc w:val="left"/>
      <w:pPr>
        <w:ind w:left="800" w:hanging="360"/>
      </w:pPr>
      <w:rPr>
        <w:rFonts w:ascii="Malgun Gothic Semilight" w:eastAsia="Malgun Gothic Semilight" w:hAnsi="Malgun Gothic Semilight" w:cs="Malgun Gothic Semilight" w:hint="default"/>
        <w:b w:val="0"/>
        <w:bCs w:val="0"/>
        <w:i w:val="0"/>
        <w:iCs w:val="0"/>
        <w:spacing w:val="0"/>
        <w:w w:val="97"/>
        <w:sz w:val="22"/>
        <w:szCs w:val="22"/>
        <w:lang w:val="id" w:eastAsia="en-US" w:bidi="ar-SA"/>
      </w:rPr>
    </w:lvl>
    <w:lvl w:ilvl="2">
      <w:numFmt w:val="bullet"/>
      <w:lvlText w:val="•"/>
      <w:lvlJc w:val="left"/>
      <w:pPr>
        <w:ind w:left="1602" w:hanging="360"/>
      </w:pPr>
      <w:rPr>
        <w:rFonts w:hint="default"/>
        <w:lang w:val="id" w:eastAsia="en-US" w:bidi="ar-SA"/>
      </w:rPr>
    </w:lvl>
    <w:lvl w:ilvl="3">
      <w:numFmt w:val="bullet"/>
      <w:lvlText w:val="•"/>
      <w:lvlJc w:val="left"/>
      <w:pPr>
        <w:ind w:left="2404" w:hanging="360"/>
      </w:pPr>
      <w:rPr>
        <w:rFonts w:hint="default"/>
        <w:lang w:val="id" w:eastAsia="en-US" w:bidi="ar-SA"/>
      </w:rPr>
    </w:lvl>
    <w:lvl w:ilvl="4">
      <w:numFmt w:val="bullet"/>
      <w:lvlText w:val="•"/>
      <w:lvlJc w:val="left"/>
      <w:pPr>
        <w:ind w:left="3206" w:hanging="360"/>
      </w:pPr>
      <w:rPr>
        <w:rFonts w:hint="default"/>
        <w:lang w:val="id" w:eastAsia="en-US" w:bidi="ar-SA"/>
      </w:rPr>
    </w:lvl>
    <w:lvl w:ilvl="5">
      <w:numFmt w:val="bullet"/>
      <w:lvlText w:val="•"/>
      <w:lvlJc w:val="left"/>
      <w:pPr>
        <w:ind w:left="4008" w:hanging="360"/>
      </w:pPr>
      <w:rPr>
        <w:rFonts w:hint="default"/>
        <w:lang w:val="id" w:eastAsia="en-US" w:bidi="ar-SA"/>
      </w:rPr>
    </w:lvl>
    <w:lvl w:ilvl="6">
      <w:numFmt w:val="bullet"/>
      <w:lvlText w:val="•"/>
      <w:lvlJc w:val="left"/>
      <w:pPr>
        <w:ind w:left="4810" w:hanging="360"/>
      </w:pPr>
      <w:rPr>
        <w:rFonts w:hint="default"/>
        <w:lang w:val="id" w:eastAsia="en-US" w:bidi="ar-SA"/>
      </w:rPr>
    </w:lvl>
    <w:lvl w:ilvl="7">
      <w:numFmt w:val="bullet"/>
      <w:lvlText w:val="•"/>
      <w:lvlJc w:val="left"/>
      <w:pPr>
        <w:ind w:left="5612" w:hanging="360"/>
      </w:pPr>
      <w:rPr>
        <w:rFonts w:hint="default"/>
        <w:lang w:val="id" w:eastAsia="en-US" w:bidi="ar-SA"/>
      </w:rPr>
    </w:lvl>
    <w:lvl w:ilvl="8">
      <w:numFmt w:val="bullet"/>
      <w:lvlText w:val="•"/>
      <w:lvlJc w:val="left"/>
      <w:pPr>
        <w:ind w:left="6414" w:hanging="360"/>
      </w:pPr>
      <w:rPr>
        <w:rFonts w:hint="default"/>
        <w:lang w:val="id" w:eastAsia="en-US" w:bidi="ar-SA"/>
      </w:rPr>
    </w:lvl>
  </w:abstractNum>
  <w:abstractNum w:abstractNumId="65">
    <w:nsid w:val="7D8951E6"/>
    <w:multiLevelType w:val="hybridMultilevel"/>
    <w:tmpl w:val="31563C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D9E573E"/>
    <w:multiLevelType w:val="multilevel"/>
    <w:tmpl w:val="7D9E57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7EDF7AD1"/>
    <w:multiLevelType w:val="multilevel"/>
    <w:tmpl w:val="09E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39"/>
  </w:num>
  <w:num w:numId="3">
    <w:abstractNumId w:val="18"/>
  </w:num>
  <w:num w:numId="4">
    <w:abstractNumId w:val="62"/>
  </w:num>
  <w:num w:numId="5">
    <w:abstractNumId w:val="16"/>
  </w:num>
  <w:num w:numId="6">
    <w:abstractNumId w:val="14"/>
  </w:num>
  <w:num w:numId="7">
    <w:abstractNumId w:val="4"/>
  </w:num>
  <w:num w:numId="8">
    <w:abstractNumId w:val="37"/>
  </w:num>
  <w:num w:numId="9">
    <w:abstractNumId w:val="3"/>
  </w:num>
  <w:num w:numId="10">
    <w:abstractNumId w:val="48"/>
  </w:num>
  <w:num w:numId="11">
    <w:abstractNumId w:val="22"/>
  </w:num>
  <w:num w:numId="12">
    <w:abstractNumId w:val="46"/>
  </w:num>
  <w:num w:numId="13">
    <w:abstractNumId w:val="63"/>
  </w:num>
  <w:num w:numId="14">
    <w:abstractNumId w:val="49"/>
  </w:num>
  <w:num w:numId="15">
    <w:abstractNumId w:val="44"/>
  </w:num>
  <w:num w:numId="16">
    <w:abstractNumId w:val="0"/>
  </w:num>
  <w:num w:numId="17">
    <w:abstractNumId w:val="59"/>
  </w:num>
  <w:num w:numId="18">
    <w:abstractNumId w:val="40"/>
  </w:num>
  <w:num w:numId="19">
    <w:abstractNumId w:val="42"/>
  </w:num>
  <w:num w:numId="20">
    <w:abstractNumId w:val="67"/>
  </w:num>
  <w:num w:numId="21">
    <w:abstractNumId w:val="50"/>
  </w:num>
  <w:num w:numId="22">
    <w:abstractNumId w:val="54"/>
  </w:num>
  <w:num w:numId="23">
    <w:abstractNumId w:val="52"/>
  </w:num>
  <w:num w:numId="24">
    <w:abstractNumId w:val="11"/>
  </w:num>
  <w:num w:numId="25">
    <w:abstractNumId w:val="60"/>
  </w:num>
  <w:num w:numId="26">
    <w:abstractNumId w:val="13"/>
  </w:num>
  <w:num w:numId="27">
    <w:abstractNumId w:val="28"/>
  </w:num>
  <w:num w:numId="28">
    <w:abstractNumId w:val="38"/>
  </w:num>
  <w:num w:numId="29">
    <w:abstractNumId w:val="57"/>
  </w:num>
  <w:num w:numId="30">
    <w:abstractNumId w:val="12"/>
  </w:num>
  <w:num w:numId="31">
    <w:abstractNumId w:val="47"/>
  </w:num>
  <w:num w:numId="32">
    <w:abstractNumId w:val="17"/>
  </w:num>
  <w:num w:numId="33">
    <w:abstractNumId w:val="2"/>
  </w:num>
  <w:num w:numId="34">
    <w:abstractNumId w:val="9"/>
  </w:num>
  <w:num w:numId="35">
    <w:abstractNumId w:val="6"/>
  </w:num>
  <w:num w:numId="36">
    <w:abstractNumId w:val="24"/>
  </w:num>
  <w:num w:numId="37">
    <w:abstractNumId w:val="5"/>
  </w:num>
  <w:num w:numId="38">
    <w:abstractNumId w:val="1"/>
  </w:num>
  <w:num w:numId="39">
    <w:abstractNumId w:val="64"/>
  </w:num>
  <w:num w:numId="40">
    <w:abstractNumId w:val="29"/>
  </w:num>
  <w:num w:numId="41">
    <w:abstractNumId w:val="32"/>
  </w:num>
  <w:num w:numId="42">
    <w:abstractNumId w:val="36"/>
  </w:num>
  <w:num w:numId="43">
    <w:abstractNumId w:val="7"/>
  </w:num>
  <w:num w:numId="44">
    <w:abstractNumId w:val="56"/>
  </w:num>
  <w:num w:numId="45">
    <w:abstractNumId w:val="43"/>
  </w:num>
  <w:num w:numId="46">
    <w:abstractNumId w:val="8"/>
  </w:num>
  <w:num w:numId="47">
    <w:abstractNumId w:val="30"/>
  </w:num>
  <w:num w:numId="48">
    <w:abstractNumId w:val="26"/>
  </w:num>
  <w:num w:numId="49">
    <w:abstractNumId w:val="27"/>
  </w:num>
  <w:num w:numId="50">
    <w:abstractNumId w:val="20"/>
  </w:num>
  <w:num w:numId="51">
    <w:abstractNumId w:val="33"/>
  </w:num>
  <w:num w:numId="52">
    <w:abstractNumId w:val="34"/>
  </w:num>
  <w:num w:numId="53">
    <w:abstractNumId w:val="55"/>
  </w:num>
  <w:num w:numId="54">
    <w:abstractNumId w:val="25"/>
  </w:num>
  <w:num w:numId="55">
    <w:abstractNumId w:val="15"/>
  </w:num>
  <w:num w:numId="56">
    <w:abstractNumId w:val="21"/>
  </w:num>
  <w:num w:numId="57">
    <w:abstractNumId w:val="53"/>
  </w:num>
  <w:num w:numId="58">
    <w:abstractNumId w:val="41"/>
  </w:num>
  <w:num w:numId="59">
    <w:abstractNumId w:val="45"/>
  </w:num>
  <w:num w:numId="60">
    <w:abstractNumId w:val="51"/>
  </w:num>
  <w:num w:numId="61">
    <w:abstractNumId w:val="61"/>
  </w:num>
  <w:num w:numId="62">
    <w:abstractNumId w:val="23"/>
  </w:num>
  <w:num w:numId="63">
    <w:abstractNumId w:val="31"/>
  </w:num>
  <w:num w:numId="64">
    <w:abstractNumId w:val="19"/>
  </w:num>
  <w:num w:numId="65">
    <w:abstractNumId w:val="58"/>
  </w:num>
  <w:num w:numId="66">
    <w:abstractNumId w:val="35"/>
  </w:num>
  <w:num w:numId="67">
    <w:abstractNumId w:val="65"/>
  </w:num>
  <w:num w:numId="68">
    <w:abstractNumId w:val="1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8F4Y0mF1/wc1GwxYFRlDllQGZIeab5yx9dPdyEtINiRZRVnQ6KVU1ubCsMFAgsN+AnLNJ+sPVJymopGaxWM87w==" w:salt="aIFYuWitkrWziGM5QeO/5A=="/>
  <w:defaultTabStop w:val="720"/>
  <w:noPunctuationKerning/>
  <w:characterSpacingControl w:val="doNotCompress"/>
  <w:hdrShapeDefaults>
    <o:shapedefaults v:ext="edit" spidmax="2076"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1E"/>
    <w:rsid w:val="00025E2B"/>
    <w:rsid w:val="00027F62"/>
    <w:rsid w:val="00056C92"/>
    <w:rsid w:val="00070D06"/>
    <w:rsid w:val="00074E4A"/>
    <w:rsid w:val="00077630"/>
    <w:rsid w:val="00082FF1"/>
    <w:rsid w:val="0009748E"/>
    <w:rsid w:val="000C592D"/>
    <w:rsid w:val="000C6AF0"/>
    <w:rsid w:val="000E3EEA"/>
    <w:rsid w:val="000E6D45"/>
    <w:rsid w:val="000F3906"/>
    <w:rsid w:val="000F4021"/>
    <w:rsid w:val="000F49F2"/>
    <w:rsid w:val="000F68DD"/>
    <w:rsid w:val="00117A7B"/>
    <w:rsid w:val="00120FEC"/>
    <w:rsid w:val="001242FC"/>
    <w:rsid w:val="00145026"/>
    <w:rsid w:val="001521DB"/>
    <w:rsid w:val="00152A6E"/>
    <w:rsid w:val="00177B69"/>
    <w:rsid w:val="001853F6"/>
    <w:rsid w:val="001A0192"/>
    <w:rsid w:val="001A1ACC"/>
    <w:rsid w:val="001A56A4"/>
    <w:rsid w:val="001B7014"/>
    <w:rsid w:val="001C7315"/>
    <w:rsid w:val="001D35B9"/>
    <w:rsid w:val="001E6A1A"/>
    <w:rsid w:val="001F288F"/>
    <w:rsid w:val="001F52CF"/>
    <w:rsid w:val="00207E17"/>
    <w:rsid w:val="00212D4E"/>
    <w:rsid w:val="00213320"/>
    <w:rsid w:val="00222060"/>
    <w:rsid w:val="0022731C"/>
    <w:rsid w:val="002345EE"/>
    <w:rsid w:val="0024798B"/>
    <w:rsid w:val="00253080"/>
    <w:rsid w:val="00257D74"/>
    <w:rsid w:val="00291234"/>
    <w:rsid w:val="002A1BF3"/>
    <w:rsid w:val="002A2FF6"/>
    <w:rsid w:val="002A7955"/>
    <w:rsid w:val="002C06C0"/>
    <w:rsid w:val="002C0E7A"/>
    <w:rsid w:val="002E0A5D"/>
    <w:rsid w:val="002F1053"/>
    <w:rsid w:val="002F2835"/>
    <w:rsid w:val="002F51F5"/>
    <w:rsid w:val="00300383"/>
    <w:rsid w:val="00301E2B"/>
    <w:rsid w:val="0030321E"/>
    <w:rsid w:val="00303FAD"/>
    <w:rsid w:val="003108C8"/>
    <w:rsid w:val="003247D6"/>
    <w:rsid w:val="00335408"/>
    <w:rsid w:val="00336011"/>
    <w:rsid w:val="003377CA"/>
    <w:rsid w:val="00344A41"/>
    <w:rsid w:val="003450EC"/>
    <w:rsid w:val="00346D9F"/>
    <w:rsid w:val="00355BEA"/>
    <w:rsid w:val="00377B7B"/>
    <w:rsid w:val="00384986"/>
    <w:rsid w:val="0038605D"/>
    <w:rsid w:val="003956D9"/>
    <w:rsid w:val="003A5FF2"/>
    <w:rsid w:val="003B3A91"/>
    <w:rsid w:val="003C7FD1"/>
    <w:rsid w:val="003D08D6"/>
    <w:rsid w:val="003F60FD"/>
    <w:rsid w:val="0041716C"/>
    <w:rsid w:val="00423C0D"/>
    <w:rsid w:val="00427560"/>
    <w:rsid w:val="00465806"/>
    <w:rsid w:val="00474AE8"/>
    <w:rsid w:val="00482812"/>
    <w:rsid w:val="00483EAC"/>
    <w:rsid w:val="00492512"/>
    <w:rsid w:val="004A337C"/>
    <w:rsid w:val="004A4E24"/>
    <w:rsid w:val="004A5306"/>
    <w:rsid w:val="004A68C7"/>
    <w:rsid w:val="004D19DA"/>
    <w:rsid w:val="0052567D"/>
    <w:rsid w:val="005264FE"/>
    <w:rsid w:val="00534E93"/>
    <w:rsid w:val="0054302B"/>
    <w:rsid w:val="005641DD"/>
    <w:rsid w:val="00572800"/>
    <w:rsid w:val="00572F23"/>
    <w:rsid w:val="0058319F"/>
    <w:rsid w:val="0058751C"/>
    <w:rsid w:val="005876FC"/>
    <w:rsid w:val="005A2B5B"/>
    <w:rsid w:val="005A579D"/>
    <w:rsid w:val="005B15F0"/>
    <w:rsid w:val="005B3DCD"/>
    <w:rsid w:val="005C022E"/>
    <w:rsid w:val="005D3770"/>
    <w:rsid w:val="005D3860"/>
    <w:rsid w:val="005D3B6C"/>
    <w:rsid w:val="005D4353"/>
    <w:rsid w:val="005F1392"/>
    <w:rsid w:val="005F4E97"/>
    <w:rsid w:val="00662D5F"/>
    <w:rsid w:val="00665A7F"/>
    <w:rsid w:val="0069070B"/>
    <w:rsid w:val="00696037"/>
    <w:rsid w:val="006A47C1"/>
    <w:rsid w:val="006B1281"/>
    <w:rsid w:val="006E12B5"/>
    <w:rsid w:val="006E6B79"/>
    <w:rsid w:val="006F75CE"/>
    <w:rsid w:val="006F7F3F"/>
    <w:rsid w:val="00701567"/>
    <w:rsid w:val="00711325"/>
    <w:rsid w:val="00713CFB"/>
    <w:rsid w:val="00724DCA"/>
    <w:rsid w:val="007378EF"/>
    <w:rsid w:val="00737BB5"/>
    <w:rsid w:val="007459B3"/>
    <w:rsid w:val="00754C3C"/>
    <w:rsid w:val="00773BC3"/>
    <w:rsid w:val="00785A4E"/>
    <w:rsid w:val="007906C1"/>
    <w:rsid w:val="00791C27"/>
    <w:rsid w:val="00797C0E"/>
    <w:rsid w:val="007C73D1"/>
    <w:rsid w:val="007E06B6"/>
    <w:rsid w:val="007F078F"/>
    <w:rsid w:val="007F3679"/>
    <w:rsid w:val="007F3B14"/>
    <w:rsid w:val="007F5CAE"/>
    <w:rsid w:val="007F6842"/>
    <w:rsid w:val="00811C37"/>
    <w:rsid w:val="008134C4"/>
    <w:rsid w:val="008204CA"/>
    <w:rsid w:val="00867082"/>
    <w:rsid w:val="008715FF"/>
    <w:rsid w:val="00873EC5"/>
    <w:rsid w:val="008965C5"/>
    <w:rsid w:val="008A6477"/>
    <w:rsid w:val="008E4DB2"/>
    <w:rsid w:val="008F1F9C"/>
    <w:rsid w:val="008F5714"/>
    <w:rsid w:val="008F6100"/>
    <w:rsid w:val="008F693B"/>
    <w:rsid w:val="009128C8"/>
    <w:rsid w:val="00913F1E"/>
    <w:rsid w:val="009222F9"/>
    <w:rsid w:val="00935CCF"/>
    <w:rsid w:val="00945E12"/>
    <w:rsid w:val="0095415D"/>
    <w:rsid w:val="009724E6"/>
    <w:rsid w:val="00973C72"/>
    <w:rsid w:val="00990A8B"/>
    <w:rsid w:val="00997E83"/>
    <w:rsid w:val="009A606C"/>
    <w:rsid w:val="009A6ED1"/>
    <w:rsid w:val="009B29AD"/>
    <w:rsid w:val="009E386C"/>
    <w:rsid w:val="009F0683"/>
    <w:rsid w:val="00A0023C"/>
    <w:rsid w:val="00A054C9"/>
    <w:rsid w:val="00A20BD2"/>
    <w:rsid w:val="00A32AB6"/>
    <w:rsid w:val="00A440F7"/>
    <w:rsid w:val="00A60C9F"/>
    <w:rsid w:val="00A71868"/>
    <w:rsid w:val="00A77608"/>
    <w:rsid w:val="00A92805"/>
    <w:rsid w:val="00AA7852"/>
    <w:rsid w:val="00AB39EC"/>
    <w:rsid w:val="00AB6E4D"/>
    <w:rsid w:val="00AC51D0"/>
    <w:rsid w:val="00AD2188"/>
    <w:rsid w:val="00AE36B3"/>
    <w:rsid w:val="00AF70CA"/>
    <w:rsid w:val="00B00EF2"/>
    <w:rsid w:val="00B0480E"/>
    <w:rsid w:val="00B27FBB"/>
    <w:rsid w:val="00B50722"/>
    <w:rsid w:val="00B75DA1"/>
    <w:rsid w:val="00BA701C"/>
    <w:rsid w:val="00BB1D59"/>
    <w:rsid w:val="00BB7DC7"/>
    <w:rsid w:val="00BD3BD6"/>
    <w:rsid w:val="00BE6689"/>
    <w:rsid w:val="00C16011"/>
    <w:rsid w:val="00C174D9"/>
    <w:rsid w:val="00C17644"/>
    <w:rsid w:val="00C34FB7"/>
    <w:rsid w:val="00C462A4"/>
    <w:rsid w:val="00C570F9"/>
    <w:rsid w:val="00C67200"/>
    <w:rsid w:val="00C70333"/>
    <w:rsid w:val="00C71D86"/>
    <w:rsid w:val="00C730AF"/>
    <w:rsid w:val="00CD6632"/>
    <w:rsid w:val="00CE074B"/>
    <w:rsid w:val="00CE4C65"/>
    <w:rsid w:val="00CF32D9"/>
    <w:rsid w:val="00CF60F1"/>
    <w:rsid w:val="00D11F4C"/>
    <w:rsid w:val="00D5790F"/>
    <w:rsid w:val="00D61412"/>
    <w:rsid w:val="00D64090"/>
    <w:rsid w:val="00D82A75"/>
    <w:rsid w:val="00D82F20"/>
    <w:rsid w:val="00D96F84"/>
    <w:rsid w:val="00DE6327"/>
    <w:rsid w:val="00DE6FEB"/>
    <w:rsid w:val="00DF3699"/>
    <w:rsid w:val="00DF3B27"/>
    <w:rsid w:val="00E03BBB"/>
    <w:rsid w:val="00E1019E"/>
    <w:rsid w:val="00E13971"/>
    <w:rsid w:val="00E2421D"/>
    <w:rsid w:val="00E24C67"/>
    <w:rsid w:val="00E76265"/>
    <w:rsid w:val="00E81DBB"/>
    <w:rsid w:val="00E926C7"/>
    <w:rsid w:val="00EA6F2A"/>
    <w:rsid w:val="00EB4835"/>
    <w:rsid w:val="00EC024B"/>
    <w:rsid w:val="00EC2A92"/>
    <w:rsid w:val="00EC5BB5"/>
    <w:rsid w:val="00ED3C1C"/>
    <w:rsid w:val="00ED6FA7"/>
    <w:rsid w:val="00EE564B"/>
    <w:rsid w:val="00F0352E"/>
    <w:rsid w:val="00F0427B"/>
    <w:rsid w:val="00F055C7"/>
    <w:rsid w:val="00F10672"/>
    <w:rsid w:val="00F13871"/>
    <w:rsid w:val="00F14A08"/>
    <w:rsid w:val="00F22922"/>
    <w:rsid w:val="00F27778"/>
    <w:rsid w:val="00F33DE9"/>
    <w:rsid w:val="00F353A3"/>
    <w:rsid w:val="00F353FE"/>
    <w:rsid w:val="00F4618E"/>
    <w:rsid w:val="00F46B65"/>
    <w:rsid w:val="00F66EE7"/>
    <w:rsid w:val="00F72821"/>
    <w:rsid w:val="00F76F32"/>
    <w:rsid w:val="00F84320"/>
    <w:rsid w:val="00F9268C"/>
    <w:rsid w:val="00FA2C59"/>
    <w:rsid w:val="00FB2F3B"/>
    <w:rsid w:val="00FD1775"/>
    <w:rsid w:val="00FD7A54"/>
    <w:rsid w:val="00FE6090"/>
    <w:rsid w:val="00FF5051"/>
    <w:rsid w:val="612E5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6" fillcolor="white">
      <v:fill color="white"/>
    </o:shapedefaults>
    <o:shapelayout v:ext="edit">
      <o:idmap v:ext="edit" data="1"/>
    </o:shapelayout>
  </w:shapeDefaults>
  <w:decimalSymbol w:val="."/>
  <w:listSeparator w:val=","/>
  <w14:docId w14:val="117E5C21"/>
  <w15:docId w15:val="{E63623D1-255D-416D-9F11-257F3B7F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unhideWhenUsed="1" w:qFormat="1"/>
    <w:lsdException w:name="heading 4" w:uiPriority="1" w:qFormat="1"/>
    <w:lsdException w:name="heading 5" w:uiPriority="1" w:unhideWhenUsed="1" w:qFormat="1"/>
    <w:lsdException w:name="heading 6" w:uiPriority="1" w:unhideWhenUsed="1" w:qFormat="1"/>
    <w:lsdException w:name="heading 7"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C65"/>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link w:val="Heading1Char"/>
    <w:uiPriority w:val="1"/>
    <w:qFormat/>
    <w:pPr>
      <w:spacing w:before="212"/>
      <w:ind w:left="719"/>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1"/>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pPr>
      <w:widowControl w:val="0"/>
      <w:autoSpaceDE w:val="0"/>
      <w:autoSpaceDN w:val="0"/>
      <w:spacing w:before="3" w:after="0" w:line="240" w:lineRule="auto"/>
      <w:ind w:left="733"/>
      <w:outlineLvl w:val="3"/>
    </w:pPr>
    <w:rPr>
      <w:rFonts w:ascii="Cambria" w:eastAsia="Cambria" w:hAnsi="Cambria" w:cs="Cambria"/>
      <w:b/>
      <w:bCs/>
      <w:sz w:val="24"/>
      <w:szCs w:val="24"/>
    </w:rPr>
  </w:style>
  <w:style w:type="paragraph" w:styleId="Heading5">
    <w:name w:val="heading 5"/>
    <w:basedOn w:val="Normal"/>
    <w:next w:val="Normal"/>
    <w:link w:val="Heading5Char"/>
    <w:uiPriority w:val="1"/>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1"/>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1"/>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line="240" w:lineRule="auto"/>
    </w:p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HTMLPreformatted">
    <w:name w:val="HTML Preformatted"/>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hint="eastAsia"/>
      <w:sz w:val="24"/>
      <w:szCs w:val="24"/>
      <w:lang w:eastAsia="zh-C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unhideWhenUsed/>
    <w:qFormat/>
    <w:pPr>
      <w:spacing w:beforeAutospacing="1" w:afterAutospacing="1"/>
    </w:pPr>
    <w:rPr>
      <w:rFonts w:ascii="Calibri" w:eastAsia="Calibri" w:hAnsi="Calibri"/>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
    <w:qFormat/>
    <w:pPr>
      <w:widowControl w:val="0"/>
      <w:autoSpaceDE w:val="0"/>
      <w:autoSpaceDN w:val="0"/>
      <w:spacing w:before="1" w:after="0" w:line="240" w:lineRule="auto"/>
      <w:ind w:left="749" w:right="832"/>
      <w:jc w:val="center"/>
    </w:pPr>
    <w:rPr>
      <w:rFonts w:ascii="Cambria" w:eastAsia="Cambria" w:hAnsi="Cambria" w:cs="Cambria"/>
      <w:b/>
      <w:bCs/>
      <w:sz w:val="48"/>
      <w:szCs w:val="48"/>
    </w:rPr>
  </w:style>
  <w:style w:type="paragraph" w:styleId="TOC1">
    <w:name w:val="toc 1"/>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2">
    <w:name w:val="toc 2"/>
    <w:basedOn w:val="Normal"/>
    <w:uiPriority w:val="1"/>
    <w:qFormat/>
    <w:pPr>
      <w:widowControl w:val="0"/>
      <w:autoSpaceDE w:val="0"/>
      <w:autoSpaceDN w:val="0"/>
      <w:spacing w:before="123" w:after="0" w:line="240" w:lineRule="auto"/>
      <w:ind w:left="192"/>
    </w:pPr>
    <w:rPr>
      <w:rFonts w:ascii="Cambria" w:eastAsia="Cambria" w:hAnsi="Cambria" w:cs="Cambria"/>
      <w:sz w:val="24"/>
      <w:szCs w:val="24"/>
    </w:rPr>
  </w:style>
  <w:style w:type="paragraph" w:styleId="TOC3">
    <w:name w:val="toc 3"/>
    <w:basedOn w:val="Normal"/>
    <w:uiPriority w:val="1"/>
    <w:qFormat/>
    <w:pPr>
      <w:widowControl w:val="0"/>
      <w:autoSpaceDE w:val="0"/>
      <w:autoSpaceDN w:val="0"/>
      <w:spacing w:before="99" w:after="0" w:line="240" w:lineRule="auto"/>
      <w:ind w:left="551" w:hanging="359"/>
    </w:pPr>
    <w:rPr>
      <w:rFonts w:ascii="Cambria" w:eastAsia="Cambria" w:hAnsi="Cambria" w:cs="Cambria"/>
      <w:sz w:val="24"/>
      <w:szCs w:val="24"/>
    </w:rPr>
  </w:style>
  <w:style w:type="character" w:customStyle="1" w:styleId="Heading1Char">
    <w:name w:val="Heading 1 Char"/>
    <w:basedOn w:val="DefaultParagraphFont"/>
    <w:link w:val="Heading1"/>
    <w:uiPriority w:val="1"/>
    <w:rPr>
      <w:rFonts w:ascii="Times New Roman" w:eastAsia="Times New Roman" w:hAnsi="Times New Roman" w:cs="Times New Roman"/>
      <w:b/>
      <w:sz w:val="24"/>
      <w:szCs w:val="24"/>
      <w:lang w:val="id-ID"/>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4F81BD" w:themeColor="accent1"/>
      <w:sz w:val="26"/>
      <w:szCs w:val="26"/>
      <w:lang w:val="id-ID"/>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4F81BD" w:themeColor="accent1"/>
      <w:lang w:val="id-ID"/>
    </w:rPr>
  </w:style>
  <w:style w:type="character" w:customStyle="1" w:styleId="Heading4Char">
    <w:name w:val="Heading 4 Char"/>
    <w:basedOn w:val="DefaultParagraphFont"/>
    <w:link w:val="Heading4"/>
    <w:uiPriority w:val="1"/>
    <w:rPr>
      <w:rFonts w:ascii="Cambria" w:eastAsia="Cambria" w:hAnsi="Cambria" w:cs="Cambria"/>
      <w:b/>
      <w:bCs/>
      <w:sz w:val="24"/>
      <w:szCs w:val="24"/>
      <w:lang w:val="id-ID"/>
    </w:rPr>
  </w:style>
  <w:style w:type="character" w:customStyle="1" w:styleId="Heading5Char">
    <w:name w:val="Heading 5 Char"/>
    <w:basedOn w:val="DefaultParagraphFont"/>
    <w:link w:val="Heading5"/>
    <w:uiPriority w:val="1"/>
    <w:rPr>
      <w:rFonts w:asciiTheme="majorHAnsi" w:eastAsiaTheme="majorEastAsia" w:hAnsiTheme="majorHAnsi" w:cstheme="majorBidi"/>
      <w:color w:val="244061" w:themeColor="accent1" w:themeShade="80"/>
      <w:lang w:val="id-ID"/>
    </w:rPr>
  </w:style>
  <w:style w:type="character" w:customStyle="1" w:styleId="Heading6Char">
    <w:name w:val="Heading 6 Char"/>
    <w:basedOn w:val="DefaultParagraphFont"/>
    <w:link w:val="Heading6"/>
    <w:uiPriority w:val="1"/>
    <w:rPr>
      <w:rFonts w:asciiTheme="majorHAnsi" w:eastAsiaTheme="majorEastAsia" w:hAnsiTheme="majorHAnsi" w:cstheme="majorBidi"/>
      <w:i/>
      <w:iCs/>
      <w:color w:val="244061" w:themeColor="accent1" w:themeShade="80"/>
      <w:lang w:val="id-ID"/>
    </w:rPr>
  </w:style>
  <w:style w:type="character" w:customStyle="1" w:styleId="Heading7Char">
    <w:name w:val="Heading 7 Char"/>
    <w:basedOn w:val="DefaultParagraphFont"/>
    <w:link w:val="Heading7"/>
    <w:uiPriority w:val="1"/>
    <w:rPr>
      <w:rFonts w:asciiTheme="majorHAnsi" w:eastAsiaTheme="majorEastAsia" w:hAnsiTheme="majorHAnsi" w:cstheme="majorBidi"/>
      <w:i/>
      <w:iCs/>
      <w:color w:val="404040" w:themeColor="text1" w:themeTint="BF"/>
      <w:lang w:val="id-ID"/>
    </w:rPr>
  </w:style>
  <w:style w:type="character" w:customStyle="1" w:styleId="BalloonTextChar">
    <w:name w:val="Balloon Text Char"/>
    <w:basedOn w:val="DefaultParagraphFont"/>
    <w:link w:val="BalloonText"/>
    <w:qFormat/>
    <w:rPr>
      <w:rFonts w:ascii="Tahoma" w:hAnsi="Tahoma" w:cs="Tahoma"/>
      <w:sz w:val="16"/>
      <w:szCs w:val="16"/>
      <w:lang w:val="id-ID"/>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val="id-ID"/>
    </w:rPr>
  </w:style>
  <w:style w:type="character" w:customStyle="1" w:styleId="FooterChar">
    <w:name w:val="Footer Char"/>
    <w:basedOn w:val="DefaultParagraphFont"/>
    <w:link w:val="Footer"/>
    <w:uiPriority w:val="99"/>
    <w:qFormat/>
    <w:rPr>
      <w:lang w:val="id-ID"/>
    </w:rPr>
  </w:style>
  <w:style w:type="character" w:customStyle="1" w:styleId="HeaderChar">
    <w:name w:val="Header Char"/>
    <w:basedOn w:val="DefaultParagraphFont"/>
    <w:link w:val="Header"/>
    <w:uiPriority w:val="99"/>
    <w:qFormat/>
    <w:rPr>
      <w:sz w:val="18"/>
      <w:szCs w:val="18"/>
      <w:lang w:val="id-ID"/>
    </w:rPr>
  </w:style>
  <w:style w:type="character" w:customStyle="1" w:styleId="HTMLPreformattedChar">
    <w:name w:val="HTML Preformatted Char"/>
    <w:basedOn w:val="DefaultParagraphFont"/>
    <w:link w:val="HTMLPreformatted"/>
    <w:uiPriority w:val="99"/>
    <w:rPr>
      <w:rFonts w:ascii="SimSun" w:eastAsia="SimSun" w:hAnsi="SimSun" w:cs="Times New Roman"/>
      <w:sz w:val="24"/>
      <w:szCs w:val="24"/>
      <w:lang w:eastAsia="zh-CN"/>
    </w:rPr>
  </w:style>
  <w:style w:type="paragraph" w:styleId="ListParagraph">
    <w:name w:val="List Paragraph"/>
    <w:basedOn w:val="Normal"/>
    <w:uiPriority w:val="99"/>
    <w:qFormat/>
    <w:pPr>
      <w:ind w:left="720"/>
      <w:contextualSpacing/>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customStyle="1" w:styleId="WPSOffice1">
    <w:name w:val="WPSOffice手动目录 1"/>
    <w:qFormat/>
    <w:rPr>
      <w:rFonts w:ascii="Calibri" w:eastAsia="Calibri" w:hAnsi="Calibri" w:cs="Calibri"/>
    </w:rPr>
  </w:style>
  <w:style w:type="character" w:customStyle="1" w:styleId="text-secondary-500">
    <w:name w:val="text-secondary-500"/>
    <w:basedOn w:val="DefaultParagraphFont"/>
  </w:style>
  <w:style w:type="character" w:customStyle="1" w:styleId="TitleChar">
    <w:name w:val="Title Char"/>
    <w:basedOn w:val="DefaultParagraphFont"/>
    <w:link w:val="Title"/>
    <w:uiPriority w:val="1"/>
    <w:rPr>
      <w:rFonts w:ascii="Cambria" w:eastAsia="Cambria" w:hAnsi="Cambria" w:cs="Cambria"/>
      <w:b/>
      <w:bCs/>
      <w:sz w:val="48"/>
      <w:szCs w:val="48"/>
      <w:lang w:val="id-ID"/>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ListParagraph1">
    <w:name w:val="List Paragraph1"/>
    <w:basedOn w:val="Normal"/>
    <w:link w:val="ListParagraphChar"/>
    <w:uiPriority w:val="34"/>
    <w:qFormat/>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1"/>
    <w:uiPriority w:val="34"/>
    <w:qFormat/>
    <w:locked/>
    <w:rPr>
      <w:rFonts w:ascii="Times New Roman" w:eastAsia="Times New Roman" w:hAnsi="Times New Roman" w:cs="Times New Roman"/>
      <w:sz w:val="24"/>
      <w:szCs w:val="24"/>
    </w:rPr>
  </w:style>
  <w:style w:type="table" w:customStyle="1" w:styleId="TableGrid1">
    <w:name w:val="Table Grid1"/>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style>
  <w:style w:type="character" w:customStyle="1" w:styleId="mord">
    <w:name w:val="mord"/>
    <w:basedOn w:val="DefaultParagraphFont"/>
  </w:style>
  <w:style w:type="character" w:customStyle="1" w:styleId="vlist-s">
    <w:name w:val="vlist-s"/>
    <w:basedOn w:val="DefaultParagraphFont"/>
  </w:style>
  <w:style w:type="character" w:customStyle="1" w:styleId="mrel">
    <w:name w:val="mrel"/>
    <w:basedOn w:val="DefaultParagraphFont"/>
  </w:style>
  <w:style w:type="character" w:customStyle="1" w:styleId="mbin">
    <w:name w:val="mbin"/>
    <w:basedOn w:val="DefaultParagraphFont"/>
  </w:style>
  <w:style w:type="character" w:customStyle="1" w:styleId="katex">
    <w:name w:val="katex"/>
    <w:basedOn w:val="DefaultParagraphFont"/>
  </w:style>
  <w:style w:type="character" w:styleId="PlaceholderText">
    <w:name w:val="Placeholder Text"/>
    <w:basedOn w:val="DefaultParagraphFont"/>
    <w:uiPriority w:val="99"/>
    <w:unhideWhenUsed/>
    <w:rPr>
      <w:color w:val="808080"/>
    </w:rPr>
  </w:style>
  <w:style w:type="paragraph" w:customStyle="1" w:styleId="Revision1">
    <w:name w:val="Revision1"/>
    <w:hidden/>
    <w:uiPriority w:val="99"/>
    <w:semiHidden/>
    <w:rPr>
      <w:rFonts w:asciiTheme="minorHAnsi" w:eastAsiaTheme="minorHAnsi" w:hAnsiTheme="minorHAnsi" w:cstheme="minorBidi"/>
      <w:sz w:val="22"/>
      <w:szCs w:val="22"/>
      <w:lang w:val="id-ID"/>
    </w:rPr>
  </w:style>
  <w:style w:type="character" w:customStyle="1" w:styleId="y2iqfc">
    <w:name w:val="y2iqfc"/>
    <w:basedOn w:val="DefaultParagraphFont"/>
    <w:rsid w:val="0041716C"/>
  </w:style>
  <w:style w:type="numbering" w:customStyle="1" w:styleId="NoList1">
    <w:name w:val="No List1"/>
    <w:next w:val="NoList"/>
    <w:uiPriority w:val="99"/>
    <w:semiHidden/>
    <w:unhideWhenUsed/>
    <w:rsid w:val="00BE6689"/>
  </w:style>
  <w:style w:type="character" w:styleId="FollowedHyperlink">
    <w:name w:val="FollowedHyperlink"/>
    <w:basedOn w:val="DefaultParagraphFont"/>
    <w:uiPriority w:val="99"/>
    <w:semiHidden/>
    <w:unhideWhenUsed/>
    <w:rsid w:val="00BE6689"/>
    <w:rPr>
      <w:color w:val="800080" w:themeColor="followedHyperlink"/>
      <w:u w:val="single"/>
    </w:rPr>
  </w:style>
  <w:style w:type="character" w:styleId="HTMLCode">
    <w:name w:val="HTML Code"/>
    <w:basedOn w:val="DefaultParagraphFont"/>
    <w:uiPriority w:val="99"/>
    <w:semiHidden/>
    <w:unhideWhenUsed/>
    <w:rsid w:val="00935CCF"/>
    <w:rPr>
      <w:rFonts w:ascii="Courier New" w:eastAsia="Times New Roman" w:hAnsi="Courier New" w:cs="Courier New"/>
      <w:sz w:val="20"/>
      <w:szCs w:val="20"/>
    </w:rPr>
  </w:style>
  <w:style w:type="paragraph" w:customStyle="1" w:styleId="DecimalAligned">
    <w:name w:val="Decimal Aligned"/>
    <w:basedOn w:val="Normal"/>
    <w:uiPriority w:val="40"/>
    <w:qFormat/>
    <w:rsid w:val="00F055C7"/>
    <w:pPr>
      <w:tabs>
        <w:tab w:val="decimal" w:pos="360"/>
      </w:tabs>
    </w:pPr>
    <w:rPr>
      <w:lang w:val="en-US" w:eastAsia="ja-JP"/>
    </w:rPr>
  </w:style>
  <w:style w:type="paragraph" w:styleId="FootnoteText">
    <w:name w:val="footnote text"/>
    <w:basedOn w:val="Normal"/>
    <w:link w:val="FootnoteTextChar"/>
    <w:uiPriority w:val="99"/>
    <w:unhideWhenUsed/>
    <w:rsid w:val="00F055C7"/>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F055C7"/>
    <w:rPr>
      <w:rFonts w:asciiTheme="minorHAnsi" w:eastAsiaTheme="minorEastAsia" w:hAnsiTheme="minorHAnsi" w:cstheme="minorBidi"/>
      <w:lang w:eastAsia="ja-JP"/>
    </w:rPr>
  </w:style>
  <w:style w:type="character" w:styleId="SubtleEmphasis">
    <w:name w:val="Subtle Emphasis"/>
    <w:basedOn w:val="DefaultParagraphFont"/>
    <w:uiPriority w:val="19"/>
    <w:qFormat/>
    <w:rsid w:val="00F055C7"/>
    <w:rPr>
      <w:i/>
      <w:iCs/>
      <w:color w:val="7F7F7F" w:themeColor="text1" w:themeTint="80"/>
    </w:rPr>
  </w:style>
  <w:style w:type="table" w:styleId="MediumShading2-Accent5">
    <w:name w:val="Medium Shading 2 Accent 5"/>
    <w:basedOn w:val="TableNormal"/>
    <w:uiPriority w:val="64"/>
    <w:rsid w:val="00F055C7"/>
    <w:rPr>
      <w:rFonts w:asciiTheme="minorHAnsi" w:eastAsiaTheme="minorEastAsia" w:hAnsiTheme="minorHAnsi" w:cstheme="minorBidi"/>
      <w:sz w:val="22"/>
      <w:szCs w:val="22"/>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open">
    <w:name w:val="mopen"/>
    <w:basedOn w:val="DefaultParagraphFont"/>
    <w:rsid w:val="00F055C7"/>
  </w:style>
  <w:style w:type="character" w:customStyle="1" w:styleId="mclose">
    <w:name w:val="mclose"/>
    <w:basedOn w:val="DefaultParagraphFont"/>
    <w:rsid w:val="00F055C7"/>
  </w:style>
  <w:style w:type="paragraph" w:styleId="TOCHeading">
    <w:name w:val="TOC Heading"/>
    <w:basedOn w:val="Heading1"/>
    <w:next w:val="Normal"/>
    <w:uiPriority w:val="39"/>
    <w:semiHidden/>
    <w:unhideWhenUsed/>
    <w:qFormat/>
    <w:rsid w:val="00D82A75"/>
    <w:pPr>
      <w:keepNext/>
      <w:keepLines/>
      <w:spacing w:before="480" w:after="0"/>
      <w:ind w:left="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20378">
      <w:bodyDiv w:val="1"/>
      <w:marLeft w:val="0"/>
      <w:marRight w:val="0"/>
      <w:marTop w:val="0"/>
      <w:marBottom w:val="0"/>
      <w:divBdr>
        <w:top w:val="none" w:sz="0" w:space="0" w:color="auto"/>
        <w:left w:val="none" w:sz="0" w:space="0" w:color="auto"/>
        <w:bottom w:val="none" w:sz="0" w:space="0" w:color="auto"/>
        <w:right w:val="none" w:sz="0" w:space="0" w:color="auto"/>
      </w:divBdr>
    </w:div>
    <w:div w:id="173152144">
      <w:bodyDiv w:val="1"/>
      <w:marLeft w:val="0"/>
      <w:marRight w:val="0"/>
      <w:marTop w:val="0"/>
      <w:marBottom w:val="0"/>
      <w:divBdr>
        <w:top w:val="none" w:sz="0" w:space="0" w:color="auto"/>
        <w:left w:val="none" w:sz="0" w:space="0" w:color="auto"/>
        <w:bottom w:val="none" w:sz="0" w:space="0" w:color="auto"/>
        <w:right w:val="none" w:sz="0" w:space="0" w:color="auto"/>
      </w:divBdr>
    </w:div>
    <w:div w:id="266815634">
      <w:bodyDiv w:val="1"/>
      <w:marLeft w:val="0"/>
      <w:marRight w:val="0"/>
      <w:marTop w:val="0"/>
      <w:marBottom w:val="0"/>
      <w:divBdr>
        <w:top w:val="none" w:sz="0" w:space="0" w:color="auto"/>
        <w:left w:val="none" w:sz="0" w:space="0" w:color="auto"/>
        <w:bottom w:val="none" w:sz="0" w:space="0" w:color="auto"/>
        <w:right w:val="none" w:sz="0" w:space="0" w:color="auto"/>
      </w:divBdr>
    </w:div>
    <w:div w:id="711924603">
      <w:bodyDiv w:val="1"/>
      <w:marLeft w:val="0"/>
      <w:marRight w:val="0"/>
      <w:marTop w:val="0"/>
      <w:marBottom w:val="0"/>
      <w:divBdr>
        <w:top w:val="none" w:sz="0" w:space="0" w:color="auto"/>
        <w:left w:val="none" w:sz="0" w:space="0" w:color="auto"/>
        <w:bottom w:val="none" w:sz="0" w:space="0" w:color="auto"/>
        <w:right w:val="none" w:sz="0" w:space="0" w:color="auto"/>
      </w:divBdr>
    </w:div>
    <w:div w:id="883324088">
      <w:bodyDiv w:val="1"/>
      <w:marLeft w:val="0"/>
      <w:marRight w:val="0"/>
      <w:marTop w:val="0"/>
      <w:marBottom w:val="0"/>
      <w:divBdr>
        <w:top w:val="none" w:sz="0" w:space="0" w:color="auto"/>
        <w:left w:val="none" w:sz="0" w:space="0" w:color="auto"/>
        <w:bottom w:val="none" w:sz="0" w:space="0" w:color="auto"/>
        <w:right w:val="none" w:sz="0" w:space="0" w:color="auto"/>
      </w:divBdr>
    </w:div>
    <w:div w:id="925186020">
      <w:bodyDiv w:val="1"/>
      <w:marLeft w:val="0"/>
      <w:marRight w:val="0"/>
      <w:marTop w:val="0"/>
      <w:marBottom w:val="0"/>
      <w:divBdr>
        <w:top w:val="none" w:sz="0" w:space="0" w:color="auto"/>
        <w:left w:val="none" w:sz="0" w:space="0" w:color="auto"/>
        <w:bottom w:val="none" w:sz="0" w:space="0" w:color="auto"/>
        <w:right w:val="none" w:sz="0" w:space="0" w:color="auto"/>
      </w:divBdr>
    </w:div>
    <w:div w:id="1207792978">
      <w:bodyDiv w:val="1"/>
      <w:marLeft w:val="0"/>
      <w:marRight w:val="0"/>
      <w:marTop w:val="0"/>
      <w:marBottom w:val="0"/>
      <w:divBdr>
        <w:top w:val="none" w:sz="0" w:space="0" w:color="auto"/>
        <w:left w:val="none" w:sz="0" w:space="0" w:color="auto"/>
        <w:bottom w:val="none" w:sz="0" w:space="0" w:color="auto"/>
        <w:right w:val="none" w:sz="0" w:space="0" w:color="auto"/>
      </w:divBdr>
    </w:div>
    <w:div w:id="1242637070">
      <w:bodyDiv w:val="1"/>
      <w:marLeft w:val="0"/>
      <w:marRight w:val="0"/>
      <w:marTop w:val="0"/>
      <w:marBottom w:val="0"/>
      <w:divBdr>
        <w:top w:val="none" w:sz="0" w:space="0" w:color="auto"/>
        <w:left w:val="none" w:sz="0" w:space="0" w:color="auto"/>
        <w:bottom w:val="none" w:sz="0" w:space="0" w:color="auto"/>
        <w:right w:val="none" w:sz="0" w:space="0" w:color="auto"/>
      </w:divBdr>
    </w:div>
    <w:div w:id="1395540039">
      <w:bodyDiv w:val="1"/>
      <w:marLeft w:val="0"/>
      <w:marRight w:val="0"/>
      <w:marTop w:val="0"/>
      <w:marBottom w:val="0"/>
      <w:divBdr>
        <w:top w:val="none" w:sz="0" w:space="0" w:color="auto"/>
        <w:left w:val="none" w:sz="0" w:space="0" w:color="auto"/>
        <w:bottom w:val="none" w:sz="0" w:space="0" w:color="auto"/>
        <w:right w:val="none" w:sz="0" w:space="0" w:color="auto"/>
      </w:divBdr>
    </w:div>
    <w:div w:id="1402564056">
      <w:bodyDiv w:val="1"/>
      <w:marLeft w:val="0"/>
      <w:marRight w:val="0"/>
      <w:marTop w:val="0"/>
      <w:marBottom w:val="0"/>
      <w:divBdr>
        <w:top w:val="none" w:sz="0" w:space="0" w:color="auto"/>
        <w:left w:val="none" w:sz="0" w:space="0" w:color="auto"/>
        <w:bottom w:val="none" w:sz="0" w:space="0" w:color="auto"/>
        <w:right w:val="none" w:sz="0" w:space="0" w:color="auto"/>
      </w:divBdr>
      <w:divsChild>
        <w:div w:id="1024668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8071">
      <w:bodyDiv w:val="1"/>
      <w:marLeft w:val="0"/>
      <w:marRight w:val="0"/>
      <w:marTop w:val="0"/>
      <w:marBottom w:val="0"/>
      <w:divBdr>
        <w:top w:val="none" w:sz="0" w:space="0" w:color="auto"/>
        <w:left w:val="none" w:sz="0" w:space="0" w:color="auto"/>
        <w:bottom w:val="none" w:sz="0" w:space="0" w:color="auto"/>
        <w:right w:val="none" w:sz="0" w:space="0" w:color="auto"/>
      </w:divBdr>
    </w:div>
    <w:div w:id="1752921878">
      <w:bodyDiv w:val="1"/>
      <w:marLeft w:val="0"/>
      <w:marRight w:val="0"/>
      <w:marTop w:val="0"/>
      <w:marBottom w:val="0"/>
      <w:divBdr>
        <w:top w:val="none" w:sz="0" w:space="0" w:color="auto"/>
        <w:left w:val="none" w:sz="0" w:space="0" w:color="auto"/>
        <w:bottom w:val="none" w:sz="0" w:space="0" w:color="auto"/>
        <w:right w:val="none" w:sz="0" w:space="0" w:color="auto"/>
      </w:divBdr>
    </w:div>
    <w:div w:id="1849365033">
      <w:bodyDiv w:val="1"/>
      <w:marLeft w:val="0"/>
      <w:marRight w:val="0"/>
      <w:marTop w:val="0"/>
      <w:marBottom w:val="0"/>
      <w:divBdr>
        <w:top w:val="none" w:sz="0" w:space="0" w:color="auto"/>
        <w:left w:val="none" w:sz="0" w:space="0" w:color="auto"/>
        <w:bottom w:val="none" w:sz="0" w:space="0" w:color="auto"/>
        <w:right w:val="none" w:sz="0" w:space="0" w:color="auto"/>
      </w:divBdr>
    </w:div>
    <w:div w:id="1874725612">
      <w:bodyDiv w:val="1"/>
      <w:marLeft w:val="0"/>
      <w:marRight w:val="0"/>
      <w:marTop w:val="0"/>
      <w:marBottom w:val="0"/>
      <w:divBdr>
        <w:top w:val="none" w:sz="0" w:space="0" w:color="auto"/>
        <w:left w:val="none" w:sz="0" w:space="0" w:color="auto"/>
        <w:bottom w:val="none" w:sz="0" w:space="0" w:color="auto"/>
        <w:right w:val="none" w:sz="0" w:space="0" w:color="auto"/>
      </w:divBdr>
    </w:div>
    <w:div w:id="1891190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A4C79-E24D-4265-A4E2-D48518769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2032</Words>
  <Characters>11587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PowerUp</dc:creator>
  <cp:lastModifiedBy>hp</cp:lastModifiedBy>
  <cp:revision>2</cp:revision>
  <cp:lastPrinted>2025-09-20T13:15:00Z</cp:lastPrinted>
  <dcterms:created xsi:type="dcterms:W3CDTF">2026-02-25T07:52:00Z</dcterms:created>
  <dcterms:modified xsi:type="dcterms:W3CDTF">2026-02-25T07:52:00Z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35F020EF585545D08B282672677EB499_12</vt:lpwstr>
  </property>
</Properties>
</file>