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C1D91" w14:textId="366AD337" w:rsidR="006218B1" w:rsidRPr="00837D0D" w:rsidRDefault="006218B1" w:rsidP="00350C65">
      <w:pPr>
        <w:pStyle w:val="Heading1"/>
        <w:spacing w:after="0"/>
      </w:pPr>
      <w:bookmarkStart w:id="0" w:name="_Toc196419221"/>
      <w:bookmarkStart w:id="1" w:name="_GoBack"/>
      <w:bookmarkEnd w:id="1"/>
      <w:r w:rsidRPr="00837D0D">
        <w:t>BAB I</w:t>
      </w:r>
      <w:bookmarkEnd w:id="0"/>
      <w:r w:rsidR="00973451">
        <w:t>V</w:t>
      </w:r>
    </w:p>
    <w:p w14:paraId="4C670563" w14:textId="77777777" w:rsidR="006218B1" w:rsidRPr="00837D0D" w:rsidRDefault="006218B1" w:rsidP="00350C65">
      <w:pPr>
        <w:pStyle w:val="Heading1"/>
        <w:spacing w:after="0"/>
      </w:pPr>
      <w:bookmarkStart w:id="2" w:name="_Toc196419222"/>
      <w:r w:rsidRPr="00837D0D">
        <w:t>HASIL DAN PEMBAHASAN</w:t>
      </w:r>
      <w:bookmarkEnd w:id="2"/>
    </w:p>
    <w:p w14:paraId="07CB29B4" w14:textId="77777777" w:rsidR="0017668D" w:rsidRPr="0017668D" w:rsidRDefault="0017668D" w:rsidP="0017668D"/>
    <w:p w14:paraId="27468C45" w14:textId="77777777" w:rsidR="006218B1" w:rsidRPr="00837D0D" w:rsidRDefault="006218B1" w:rsidP="00837D0D">
      <w:pPr>
        <w:pStyle w:val="Heading2"/>
      </w:pPr>
      <w:bookmarkStart w:id="3" w:name="_Toc196419223"/>
      <w:r w:rsidRPr="00837D0D">
        <w:t>4.1 Hasil identifikasi tumbuhan</w:t>
      </w:r>
      <w:bookmarkEnd w:id="3"/>
    </w:p>
    <w:p w14:paraId="587FFCB8" w14:textId="7CF69C49" w:rsidR="006218B1" w:rsidRDefault="006218B1" w:rsidP="0017668D">
      <w:pPr>
        <w:spacing w:after="0" w:line="480" w:lineRule="auto"/>
        <w:ind w:firstLine="426"/>
        <w:jc w:val="both"/>
        <w:rPr>
          <w:rFonts w:ascii="Times New Roman" w:hAnsi="Times New Roman" w:cs="Times New Roman"/>
          <w:sz w:val="24"/>
        </w:rPr>
      </w:pPr>
      <w:r w:rsidRPr="006661F9">
        <w:rPr>
          <w:rFonts w:ascii="Times New Roman" w:hAnsi="Times New Roman" w:cs="Times New Roman"/>
          <w:sz w:val="24"/>
        </w:rPr>
        <w:t>Tanaman tembakau yang digunakan dalam penelitian ini dideterminasi di Herbarium Medanese Universitas Sumatera Utara Medan. Hasil determinasi dari Herbarium Medanese diketahui bahwa jenis tanaman daun tembakau adalah family solanaceae,</w:t>
      </w:r>
      <w:r>
        <w:rPr>
          <w:rFonts w:ascii="Times New Roman" w:hAnsi="Times New Roman" w:cs="Times New Roman"/>
          <w:sz w:val="24"/>
        </w:rPr>
        <w:t xml:space="preserve"> genus </w:t>
      </w:r>
      <w:r w:rsidRPr="002E08D4">
        <w:rPr>
          <w:rFonts w:ascii="Times New Roman" w:hAnsi="Times New Roman" w:cs="Times New Roman"/>
          <w:i/>
          <w:sz w:val="24"/>
        </w:rPr>
        <w:t>Nicotiana</w:t>
      </w:r>
      <w:r>
        <w:rPr>
          <w:rFonts w:ascii="Times New Roman" w:hAnsi="Times New Roman" w:cs="Times New Roman"/>
          <w:sz w:val="24"/>
        </w:rPr>
        <w:t xml:space="preserve"> dan spesies </w:t>
      </w:r>
      <w:r w:rsidRPr="002E08D4">
        <w:rPr>
          <w:rFonts w:ascii="Times New Roman" w:hAnsi="Times New Roman" w:cs="Times New Roman"/>
          <w:i/>
          <w:sz w:val="24"/>
        </w:rPr>
        <w:t>Nicotiana tabacum</w:t>
      </w:r>
      <w:r>
        <w:rPr>
          <w:rFonts w:ascii="Times New Roman" w:hAnsi="Times New Roman" w:cs="Times New Roman"/>
          <w:sz w:val="24"/>
        </w:rPr>
        <w:t xml:space="preserve"> L. Tumbuhan tembakau dapat dilihat pada gambar </w:t>
      </w:r>
      <w:r w:rsidR="00903AA4">
        <w:rPr>
          <w:rFonts w:ascii="Times New Roman" w:hAnsi="Times New Roman" w:cs="Times New Roman"/>
          <w:sz w:val="24"/>
        </w:rPr>
        <w:t>4.1</w:t>
      </w:r>
      <w:r>
        <w:rPr>
          <w:rFonts w:ascii="Times New Roman" w:hAnsi="Times New Roman" w:cs="Times New Roman"/>
          <w:sz w:val="24"/>
        </w:rPr>
        <w:t xml:space="preserve">. </w:t>
      </w:r>
      <w:r w:rsidRPr="006661F9">
        <w:rPr>
          <w:rFonts w:ascii="Times New Roman" w:hAnsi="Times New Roman" w:cs="Times New Roman"/>
          <w:sz w:val="24"/>
        </w:rPr>
        <w:t xml:space="preserve"> </w:t>
      </w:r>
    </w:p>
    <w:p w14:paraId="410F0DE3" w14:textId="77777777" w:rsidR="006218B1" w:rsidRDefault="006218B1" w:rsidP="006218B1">
      <w:pPr>
        <w:spacing w:line="480" w:lineRule="auto"/>
        <w:jc w:val="center"/>
        <w:rPr>
          <w:rFonts w:ascii="Times New Roman" w:hAnsi="Times New Roman" w:cs="Times New Roman"/>
          <w:sz w:val="24"/>
        </w:rPr>
      </w:pPr>
      <w:r>
        <w:rPr>
          <w:rFonts w:ascii="Times New Roman" w:hAnsi="Times New Roman" w:cs="Times New Roman"/>
          <w:noProof/>
          <w:sz w:val="24"/>
          <w:lang w:val="en-US"/>
        </w:rPr>
        <w:lastRenderedPageBreak/>
        <w:drawing>
          <wp:inline distT="0" distB="0" distL="0" distR="0" wp14:anchorId="4DC24687" wp14:editId="3118794B">
            <wp:extent cx="3333750" cy="4441299"/>
            <wp:effectExtent l="0" t="0" r="0" b="0"/>
            <wp:docPr id="119" name="Picture 119" descr="C:\Users\Asus\AppData\Local\Packages\5319275A.WhatsAppDesktop_cv1g1gvanyjgm\TempState\1D22A89EF605339C5E6580B577A57AD5\WhatsApp Image 2025-04-17 at 16.44.23_01dae17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AppData\Local\Packages\5319275A.WhatsAppDesktop_cv1g1gvanyjgm\TempState\1D22A89EF605339C5E6580B577A57AD5\WhatsApp Image 2025-04-17 at 16.44.23_01dae17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8750" cy="4447960"/>
                    </a:xfrm>
                    <a:prstGeom prst="rect">
                      <a:avLst/>
                    </a:prstGeom>
                    <a:noFill/>
                    <a:ln>
                      <a:noFill/>
                    </a:ln>
                  </pic:spPr>
                </pic:pic>
              </a:graphicData>
            </a:graphic>
          </wp:inline>
        </w:drawing>
      </w:r>
    </w:p>
    <w:p w14:paraId="042E0BD8" w14:textId="2EB6EBEC" w:rsidR="0017668D" w:rsidRDefault="006218B1" w:rsidP="00350C65">
      <w:pPr>
        <w:spacing w:line="480" w:lineRule="auto"/>
        <w:jc w:val="center"/>
        <w:rPr>
          <w:rFonts w:ascii="Times New Roman" w:hAnsi="Times New Roman" w:cs="Times New Roman"/>
          <w:b/>
          <w:sz w:val="24"/>
        </w:rPr>
      </w:pPr>
      <w:r w:rsidRPr="00964403">
        <w:rPr>
          <w:rFonts w:ascii="Times New Roman" w:hAnsi="Times New Roman" w:cs="Times New Roman"/>
          <w:b/>
          <w:sz w:val="24"/>
        </w:rPr>
        <w:t xml:space="preserve">Gambar 4.1 Daun Tembakau Gayo  </w:t>
      </w:r>
    </w:p>
    <w:p w14:paraId="14E6B626" w14:textId="77777777" w:rsidR="005B5F0A" w:rsidRPr="00350C65" w:rsidRDefault="005B5F0A" w:rsidP="00350C65">
      <w:pPr>
        <w:spacing w:line="480" w:lineRule="auto"/>
        <w:jc w:val="center"/>
        <w:rPr>
          <w:rFonts w:ascii="Times New Roman" w:hAnsi="Times New Roman" w:cs="Times New Roman"/>
          <w:b/>
          <w:sz w:val="24"/>
        </w:rPr>
      </w:pPr>
    </w:p>
    <w:p w14:paraId="55971055" w14:textId="77777777" w:rsidR="006218B1" w:rsidRPr="00837D0D" w:rsidRDefault="006218B1" w:rsidP="00837D0D">
      <w:pPr>
        <w:pStyle w:val="Heading2"/>
      </w:pPr>
      <w:bookmarkStart w:id="4" w:name="_Toc196419224"/>
      <w:r w:rsidRPr="00837D0D">
        <w:lastRenderedPageBreak/>
        <w:t>4.2 Hasil Karakteristik Simplisia Daun Tembakau</w:t>
      </w:r>
      <w:bookmarkEnd w:id="4"/>
    </w:p>
    <w:p w14:paraId="1F5A7867" w14:textId="61CC6E12" w:rsidR="006218B1" w:rsidRPr="0017668D" w:rsidRDefault="00FA768C" w:rsidP="006218B1">
      <w:pPr>
        <w:pStyle w:val="BodyText"/>
        <w:tabs>
          <w:tab w:val="left" w:pos="7937"/>
        </w:tabs>
        <w:spacing w:line="480" w:lineRule="auto"/>
        <w:ind w:right="-1" w:firstLine="426"/>
        <w:jc w:val="both"/>
        <w:rPr>
          <w:b/>
        </w:rPr>
      </w:pPr>
      <w:r>
        <w:t>Karakteris</w:t>
      </w:r>
      <w:r w:rsidR="006218B1">
        <w:t>tik suatu simplisia sangatlah perlu dilakukan untuk menjamin mutu dari simpisia tersebut. Karakterisasi simplisia ini meliputi: Makroskopik, mikroskopik, kadar air, kadar sari larut air, kadar sari larut etanol, kadar abu total dan kadar abu tidak larut as</w:t>
      </w:r>
      <w:r w:rsidR="008C25ED">
        <w:t>am dapat diihat pada tabel 4.1.</w:t>
      </w:r>
    </w:p>
    <w:p w14:paraId="6CC9D3FE" w14:textId="4FDFF298" w:rsidR="006218B1" w:rsidRPr="0017668D" w:rsidRDefault="006218B1" w:rsidP="006218B1">
      <w:pPr>
        <w:pStyle w:val="Caption"/>
        <w:rPr>
          <w:rFonts w:ascii="Times New Roman" w:hAnsi="Times New Roman" w:cs="Times New Roman"/>
          <w:b/>
          <w:i w:val="0"/>
          <w:color w:val="auto"/>
          <w:sz w:val="24"/>
          <w:szCs w:val="24"/>
        </w:rPr>
      </w:pPr>
      <w:r w:rsidRPr="0017668D">
        <w:rPr>
          <w:rFonts w:ascii="Times New Roman" w:hAnsi="Times New Roman" w:cs="Times New Roman"/>
          <w:b/>
          <w:i w:val="0"/>
          <w:color w:val="auto"/>
          <w:sz w:val="24"/>
          <w:szCs w:val="24"/>
        </w:rPr>
        <w:t xml:space="preserve">Tabel 4.1 </w:t>
      </w:r>
      <w:r w:rsidR="005F3F0F">
        <w:rPr>
          <w:rFonts w:ascii="Times New Roman" w:hAnsi="Times New Roman" w:cs="Times New Roman"/>
          <w:b/>
          <w:i w:val="0"/>
          <w:color w:val="auto"/>
          <w:sz w:val="24"/>
          <w:szCs w:val="24"/>
        </w:rPr>
        <w:t xml:space="preserve">Hasil </w:t>
      </w:r>
      <w:r w:rsidRPr="0017668D">
        <w:rPr>
          <w:rFonts w:ascii="Times New Roman" w:hAnsi="Times New Roman" w:cs="Times New Roman"/>
          <w:b/>
          <w:i w:val="0"/>
          <w:color w:val="auto"/>
          <w:sz w:val="24"/>
          <w:szCs w:val="24"/>
        </w:rPr>
        <w:t>Pengamatan Makroskopik Daun Tembakau</w:t>
      </w:r>
    </w:p>
    <w:tbl>
      <w:tblPr>
        <w:tblStyle w:val="TableGrid"/>
        <w:tblW w:w="0" w:type="auto"/>
        <w:jc w:val="center"/>
        <w:tblLook w:val="04A0" w:firstRow="1" w:lastRow="0" w:firstColumn="1" w:lastColumn="0" w:noHBand="0" w:noVBand="1"/>
      </w:tblPr>
      <w:tblGrid>
        <w:gridCol w:w="509"/>
        <w:gridCol w:w="4844"/>
        <w:gridCol w:w="2696"/>
      </w:tblGrid>
      <w:tr w:rsidR="006218B1" w14:paraId="7D184528" w14:textId="77777777" w:rsidTr="002B6713">
        <w:trPr>
          <w:jc w:val="center"/>
        </w:trPr>
        <w:tc>
          <w:tcPr>
            <w:tcW w:w="426" w:type="dxa"/>
          </w:tcPr>
          <w:p w14:paraId="15D6A98B" w14:textId="77777777" w:rsidR="006218B1" w:rsidRPr="001E7C73" w:rsidRDefault="006218B1" w:rsidP="002B6713">
            <w:pPr>
              <w:pStyle w:val="BodyText"/>
              <w:tabs>
                <w:tab w:val="left" w:pos="7937"/>
              </w:tabs>
              <w:spacing w:before="240" w:line="360" w:lineRule="auto"/>
              <w:ind w:right="-1"/>
              <w:jc w:val="both"/>
              <w:rPr>
                <w:b/>
              </w:rPr>
            </w:pPr>
            <w:r w:rsidRPr="001E7C73">
              <w:rPr>
                <w:b/>
              </w:rPr>
              <w:t>No</w:t>
            </w:r>
          </w:p>
        </w:tc>
        <w:tc>
          <w:tcPr>
            <w:tcW w:w="4901" w:type="dxa"/>
          </w:tcPr>
          <w:p w14:paraId="6732ED1F" w14:textId="77777777" w:rsidR="006218B1" w:rsidRPr="001E7C73" w:rsidRDefault="006218B1" w:rsidP="002B6713">
            <w:pPr>
              <w:pStyle w:val="BodyText"/>
              <w:tabs>
                <w:tab w:val="left" w:pos="7937"/>
              </w:tabs>
              <w:spacing w:before="240" w:line="360" w:lineRule="auto"/>
              <w:ind w:right="-1"/>
              <w:jc w:val="center"/>
              <w:rPr>
                <w:b/>
              </w:rPr>
            </w:pPr>
            <w:r w:rsidRPr="001E7C73">
              <w:rPr>
                <w:b/>
              </w:rPr>
              <w:t>Parameter Organoleptis</w:t>
            </w:r>
          </w:p>
        </w:tc>
        <w:tc>
          <w:tcPr>
            <w:tcW w:w="2718" w:type="dxa"/>
          </w:tcPr>
          <w:p w14:paraId="27BF9DDF" w14:textId="77777777" w:rsidR="006218B1" w:rsidRPr="001E7C73" w:rsidRDefault="006218B1" w:rsidP="002B6713">
            <w:pPr>
              <w:pStyle w:val="BodyText"/>
              <w:tabs>
                <w:tab w:val="left" w:pos="7937"/>
              </w:tabs>
              <w:spacing w:before="240" w:line="360" w:lineRule="auto"/>
              <w:ind w:right="-1"/>
              <w:jc w:val="center"/>
              <w:rPr>
                <w:b/>
              </w:rPr>
            </w:pPr>
            <w:r w:rsidRPr="001E7C73">
              <w:rPr>
                <w:b/>
              </w:rPr>
              <w:t>Keterangan</w:t>
            </w:r>
          </w:p>
        </w:tc>
      </w:tr>
      <w:tr w:rsidR="006218B1" w14:paraId="1FDCFCE0" w14:textId="77777777" w:rsidTr="002B6713">
        <w:trPr>
          <w:jc w:val="center"/>
        </w:trPr>
        <w:tc>
          <w:tcPr>
            <w:tcW w:w="426" w:type="dxa"/>
          </w:tcPr>
          <w:p w14:paraId="272204DF" w14:textId="77777777" w:rsidR="006218B1" w:rsidRDefault="006218B1" w:rsidP="002B6713">
            <w:pPr>
              <w:pStyle w:val="BodyText"/>
              <w:tabs>
                <w:tab w:val="left" w:pos="7937"/>
              </w:tabs>
              <w:spacing w:before="240" w:line="360" w:lineRule="auto"/>
              <w:ind w:right="-1"/>
              <w:jc w:val="both"/>
            </w:pPr>
            <w:r>
              <w:t>1</w:t>
            </w:r>
          </w:p>
        </w:tc>
        <w:tc>
          <w:tcPr>
            <w:tcW w:w="4901" w:type="dxa"/>
          </w:tcPr>
          <w:p w14:paraId="5F21A3B8" w14:textId="77777777" w:rsidR="006218B1" w:rsidRDefault="006218B1" w:rsidP="002B6713">
            <w:pPr>
              <w:pStyle w:val="BodyText"/>
              <w:tabs>
                <w:tab w:val="left" w:pos="7937"/>
              </w:tabs>
              <w:spacing w:before="240" w:line="360" w:lineRule="auto"/>
              <w:ind w:right="-1"/>
              <w:jc w:val="center"/>
            </w:pPr>
            <w:r>
              <w:t>Bentuk</w:t>
            </w:r>
          </w:p>
        </w:tc>
        <w:tc>
          <w:tcPr>
            <w:tcW w:w="2718" w:type="dxa"/>
          </w:tcPr>
          <w:p w14:paraId="2892B957" w14:textId="77777777" w:rsidR="006218B1" w:rsidRDefault="006218B1" w:rsidP="002B6713">
            <w:pPr>
              <w:pStyle w:val="BodyText"/>
              <w:tabs>
                <w:tab w:val="left" w:pos="7937"/>
              </w:tabs>
              <w:spacing w:before="240" w:line="360" w:lineRule="auto"/>
              <w:ind w:right="-1"/>
              <w:jc w:val="center"/>
            </w:pPr>
            <w:r>
              <w:t>Memanjang</w:t>
            </w:r>
          </w:p>
        </w:tc>
      </w:tr>
      <w:tr w:rsidR="006218B1" w14:paraId="08B869DA" w14:textId="77777777" w:rsidTr="002B6713">
        <w:trPr>
          <w:jc w:val="center"/>
        </w:trPr>
        <w:tc>
          <w:tcPr>
            <w:tcW w:w="426" w:type="dxa"/>
          </w:tcPr>
          <w:p w14:paraId="7BDDCEAD" w14:textId="77777777" w:rsidR="006218B1" w:rsidRDefault="006218B1" w:rsidP="002B6713">
            <w:pPr>
              <w:pStyle w:val="BodyText"/>
              <w:tabs>
                <w:tab w:val="left" w:pos="7937"/>
              </w:tabs>
              <w:spacing w:before="240" w:line="360" w:lineRule="auto"/>
              <w:ind w:right="-1"/>
              <w:jc w:val="both"/>
            </w:pPr>
            <w:r>
              <w:t>2</w:t>
            </w:r>
          </w:p>
        </w:tc>
        <w:tc>
          <w:tcPr>
            <w:tcW w:w="4901" w:type="dxa"/>
          </w:tcPr>
          <w:p w14:paraId="074EB09F" w14:textId="77777777" w:rsidR="006218B1" w:rsidRDefault="006218B1" w:rsidP="002B6713">
            <w:pPr>
              <w:pStyle w:val="BodyText"/>
              <w:tabs>
                <w:tab w:val="left" w:pos="7937"/>
              </w:tabs>
              <w:spacing w:before="240" w:line="360" w:lineRule="auto"/>
              <w:ind w:right="-1"/>
              <w:jc w:val="center"/>
            </w:pPr>
            <w:r>
              <w:t>Warna</w:t>
            </w:r>
          </w:p>
        </w:tc>
        <w:tc>
          <w:tcPr>
            <w:tcW w:w="2718" w:type="dxa"/>
          </w:tcPr>
          <w:p w14:paraId="70DA7B48" w14:textId="77777777" w:rsidR="006218B1" w:rsidRDefault="006218B1" w:rsidP="002B6713">
            <w:pPr>
              <w:pStyle w:val="BodyText"/>
              <w:tabs>
                <w:tab w:val="left" w:pos="7937"/>
              </w:tabs>
              <w:spacing w:before="240" w:line="360" w:lineRule="auto"/>
              <w:ind w:right="-1"/>
              <w:jc w:val="center"/>
            </w:pPr>
            <w:r>
              <w:t>Hijau</w:t>
            </w:r>
          </w:p>
        </w:tc>
      </w:tr>
      <w:tr w:rsidR="006218B1" w14:paraId="1535416E" w14:textId="77777777" w:rsidTr="002B6713">
        <w:trPr>
          <w:jc w:val="center"/>
        </w:trPr>
        <w:tc>
          <w:tcPr>
            <w:tcW w:w="426" w:type="dxa"/>
          </w:tcPr>
          <w:p w14:paraId="25C18ADE" w14:textId="77777777" w:rsidR="006218B1" w:rsidRDefault="006218B1" w:rsidP="002B6713">
            <w:pPr>
              <w:pStyle w:val="BodyText"/>
              <w:tabs>
                <w:tab w:val="left" w:pos="7937"/>
              </w:tabs>
              <w:spacing w:before="240" w:line="360" w:lineRule="auto"/>
              <w:ind w:right="-1"/>
              <w:jc w:val="both"/>
            </w:pPr>
            <w:r>
              <w:t>3</w:t>
            </w:r>
          </w:p>
        </w:tc>
        <w:tc>
          <w:tcPr>
            <w:tcW w:w="4901" w:type="dxa"/>
          </w:tcPr>
          <w:p w14:paraId="0CF922BF" w14:textId="77777777" w:rsidR="006218B1" w:rsidRDefault="006218B1" w:rsidP="002B6713">
            <w:pPr>
              <w:pStyle w:val="BodyText"/>
              <w:tabs>
                <w:tab w:val="left" w:pos="7937"/>
              </w:tabs>
              <w:spacing w:before="240" w:line="360" w:lineRule="auto"/>
              <w:ind w:right="-1"/>
              <w:jc w:val="center"/>
            </w:pPr>
            <w:r>
              <w:t>Bau</w:t>
            </w:r>
          </w:p>
        </w:tc>
        <w:tc>
          <w:tcPr>
            <w:tcW w:w="2718" w:type="dxa"/>
          </w:tcPr>
          <w:p w14:paraId="4CB6A06D" w14:textId="77777777" w:rsidR="006218B1" w:rsidRDefault="006218B1" w:rsidP="002B6713">
            <w:pPr>
              <w:pStyle w:val="BodyText"/>
              <w:tabs>
                <w:tab w:val="left" w:pos="7937"/>
              </w:tabs>
              <w:spacing w:before="240" w:line="360" w:lineRule="auto"/>
              <w:ind w:right="-1"/>
              <w:jc w:val="center"/>
            </w:pPr>
            <w:r>
              <w:t>Khas</w:t>
            </w:r>
          </w:p>
        </w:tc>
      </w:tr>
      <w:tr w:rsidR="006218B1" w14:paraId="3252E722" w14:textId="77777777" w:rsidTr="002B6713">
        <w:trPr>
          <w:jc w:val="center"/>
        </w:trPr>
        <w:tc>
          <w:tcPr>
            <w:tcW w:w="426" w:type="dxa"/>
          </w:tcPr>
          <w:p w14:paraId="371BC58B" w14:textId="77777777" w:rsidR="006218B1" w:rsidRDefault="006218B1" w:rsidP="002B6713">
            <w:pPr>
              <w:pStyle w:val="BodyText"/>
              <w:tabs>
                <w:tab w:val="left" w:pos="7937"/>
              </w:tabs>
              <w:spacing w:before="240" w:line="360" w:lineRule="auto"/>
              <w:ind w:right="-1"/>
              <w:jc w:val="both"/>
            </w:pPr>
            <w:r>
              <w:t>4</w:t>
            </w:r>
          </w:p>
        </w:tc>
        <w:tc>
          <w:tcPr>
            <w:tcW w:w="4901" w:type="dxa"/>
          </w:tcPr>
          <w:p w14:paraId="3F764242" w14:textId="77777777" w:rsidR="006218B1" w:rsidRDefault="006218B1" w:rsidP="002B6713">
            <w:pPr>
              <w:pStyle w:val="BodyText"/>
              <w:tabs>
                <w:tab w:val="left" w:pos="7937"/>
              </w:tabs>
              <w:spacing w:before="240" w:line="360" w:lineRule="auto"/>
              <w:ind w:right="-1"/>
              <w:jc w:val="center"/>
            </w:pPr>
            <w:r>
              <w:t>Rasa</w:t>
            </w:r>
          </w:p>
        </w:tc>
        <w:tc>
          <w:tcPr>
            <w:tcW w:w="2718" w:type="dxa"/>
          </w:tcPr>
          <w:p w14:paraId="36D8B2DF" w14:textId="77777777" w:rsidR="006218B1" w:rsidRDefault="006218B1" w:rsidP="002B6713">
            <w:pPr>
              <w:pStyle w:val="BodyText"/>
              <w:tabs>
                <w:tab w:val="left" w:pos="7937"/>
              </w:tabs>
              <w:spacing w:before="240" w:line="360" w:lineRule="auto"/>
              <w:ind w:right="-1"/>
              <w:jc w:val="center"/>
            </w:pPr>
            <w:r>
              <w:t>Pahit</w:t>
            </w:r>
          </w:p>
        </w:tc>
      </w:tr>
      <w:tr w:rsidR="00333C3D" w14:paraId="66BC4729" w14:textId="77777777" w:rsidTr="002B6713">
        <w:trPr>
          <w:jc w:val="center"/>
        </w:trPr>
        <w:tc>
          <w:tcPr>
            <w:tcW w:w="426" w:type="dxa"/>
          </w:tcPr>
          <w:p w14:paraId="42E3AF41" w14:textId="6002E89A" w:rsidR="00333C3D" w:rsidRDefault="00333C3D" w:rsidP="002B6713">
            <w:pPr>
              <w:pStyle w:val="BodyText"/>
              <w:tabs>
                <w:tab w:val="left" w:pos="7937"/>
              </w:tabs>
              <w:spacing w:before="240" w:line="360" w:lineRule="auto"/>
              <w:ind w:right="-1"/>
              <w:jc w:val="both"/>
            </w:pPr>
            <w:r>
              <w:t>5</w:t>
            </w:r>
          </w:p>
        </w:tc>
        <w:tc>
          <w:tcPr>
            <w:tcW w:w="4901" w:type="dxa"/>
          </w:tcPr>
          <w:p w14:paraId="33C71BEB" w14:textId="03CCCA19" w:rsidR="00333C3D" w:rsidRDefault="00333C3D" w:rsidP="002B6713">
            <w:pPr>
              <w:pStyle w:val="BodyText"/>
              <w:tabs>
                <w:tab w:val="left" w:pos="7937"/>
              </w:tabs>
              <w:spacing w:before="240" w:line="360" w:lineRule="auto"/>
              <w:ind w:right="-1"/>
              <w:jc w:val="center"/>
            </w:pPr>
            <w:r>
              <w:t>Panjang</w:t>
            </w:r>
          </w:p>
        </w:tc>
        <w:tc>
          <w:tcPr>
            <w:tcW w:w="2718" w:type="dxa"/>
          </w:tcPr>
          <w:p w14:paraId="7886CEE6" w14:textId="10C8E382" w:rsidR="00333C3D" w:rsidRDefault="00BC7C46" w:rsidP="002B6713">
            <w:pPr>
              <w:pStyle w:val="BodyText"/>
              <w:tabs>
                <w:tab w:val="left" w:pos="7937"/>
              </w:tabs>
              <w:spacing w:before="240" w:line="360" w:lineRule="auto"/>
              <w:ind w:right="-1"/>
              <w:jc w:val="center"/>
            </w:pPr>
            <w:r>
              <w:t>45cm</w:t>
            </w:r>
          </w:p>
        </w:tc>
      </w:tr>
      <w:tr w:rsidR="00BC7C46" w14:paraId="0F17CD04" w14:textId="77777777" w:rsidTr="002B6713">
        <w:trPr>
          <w:jc w:val="center"/>
        </w:trPr>
        <w:tc>
          <w:tcPr>
            <w:tcW w:w="426" w:type="dxa"/>
          </w:tcPr>
          <w:p w14:paraId="00311276" w14:textId="1F20CB8D" w:rsidR="00BC7C46" w:rsidRDefault="00BC7C46" w:rsidP="002B6713">
            <w:pPr>
              <w:pStyle w:val="BodyText"/>
              <w:tabs>
                <w:tab w:val="left" w:pos="7937"/>
              </w:tabs>
              <w:spacing w:before="240" w:line="360" w:lineRule="auto"/>
              <w:ind w:right="-1"/>
              <w:jc w:val="both"/>
            </w:pPr>
            <w:r>
              <w:t>6</w:t>
            </w:r>
          </w:p>
        </w:tc>
        <w:tc>
          <w:tcPr>
            <w:tcW w:w="4901" w:type="dxa"/>
          </w:tcPr>
          <w:p w14:paraId="759DEA77" w14:textId="2E92D53D" w:rsidR="00BC7C46" w:rsidRDefault="00BC7C46" w:rsidP="002B6713">
            <w:pPr>
              <w:pStyle w:val="BodyText"/>
              <w:tabs>
                <w:tab w:val="left" w:pos="7937"/>
              </w:tabs>
              <w:spacing w:before="240" w:line="360" w:lineRule="auto"/>
              <w:ind w:right="-1"/>
              <w:jc w:val="center"/>
            </w:pPr>
            <w:r>
              <w:t>Diameter</w:t>
            </w:r>
          </w:p>
        </w:tc>
        <w:tc>
          <w:tcPr>
            <w:tcW w:w="2718" w:type="dxa"/>
          </w:tcPr>
          <w:p w14:paraId="4638E0E0" w14:textId="49C3318B" w:rsidR="00BC7C46" w:rsidRDefault="00BC7C46" w:rsidP="002B6713">
            <w:pPr>
              <w:pStyle w:val="BodyText"/>
              <w:tabs>
                <w:tab w:val="left" w:pos="7937"/>
              </w:tabs>
              <w:spacing w:before="240" w:line="360" w:lineRule="auto"/>
              <w:ind w:right="-1"/>
              <w:jc w:val="center"/>
            </w:pPr>
            <w:r>
              <w:t>17cm</w:t>
            </w:r>
          </w:p>
        </w:tc>
      </w:tr>
    </w:tbl>
    <w:p w14:paraId="3179E030" w14:textId="77777777" w:rsidR="006218B1" w:rsidRDefault="006218B1" w:rsidP="002B6713">
      <w:pPr>
        <w:pStyle w:val="BodyText"/>
        <w:tabs>
          <w:tab w:val="left" w:pos="7937"/>
        </w:tabs>
        <w:spacing w:line="480" w:lineRule="auto"/>
        <w:ind w:right="-1"/>
        <w:jc w:val="both"/>
      </w:pPr>
    </w:p>
    <w:p w14:paraId="5227E32C" w14:textId="39D6A8CF" w:rsidR="002B6713" w:rsidRDefault="006218B1" w:rsidP="008C25ED">
      <w:pPr>
        <w:pStyle w:val="BodyText"/>
        <w:tabs>
          <w:tab w:val="left" w:pos="7937"/>
        </w:tabs>
        <w:spacing w:line="480" w:lineRule="auto"/>
        <w:ind w:right="-1" w:firstLine="426"/>
        <w:jc w:val="both"/>
      </w:pPr>
      <w:r>
        <w:lastRenderedPageBreak/>
        <w:t>Hasi</w:t>
      </w:r>
      <w:r w:rsidR="00903AA4">
        <w:t>l</w:t>
      </w:r>
      <w:r>
        <w:t xml:space="preserve"> pemeriksaan mikroskopis terhadap daun tembakau (</w:t>
      </w:r>
      <w:r w:rsidRPr="00903AA4">
        <w:rPr>
          <w:i/>
        </w:rPr>
        <w:t xml:space="preserve">Nicotiana tabacum </w:t>
      </w:r>
      <w:r w:rsidRPr="002B7B30">
        <w:t>L</w:t>
      </w:r>
      <w:r w:rsidR="002B7B30">
        <w:rPr>
          <w:i/>
        </w:rPr>
        <w:t>.</w:t>
      </w:r>
      <w:r>
        <w:t>) menunjukkan adanya sel kepala, sel tangkai, sel epidermis, sel kaki, dan tipe multiseluler berkelanjar d</w:t>
      </w:r>
      <w:r w:rsidR="00FA768C">
        <w:t>apat dilihat pada lampiran 17</w:t>
      </w:r>
      <w:r w:rsidR="00916319">
        <w:t xml:space="preserve"> .</w:t>
      </w:r>
    </w:p>
    <w:p w14:paraId="057621E5" w14:textId="24113364" w:rsidR="00B7160D" w:rsidRPr="00B7160D" w:rsidRDefault="00B7160D" w:rsidP="00B7160D">
      <w:pPr>
        <w:pStyle w:val="Caption"/>
        <w:keepNext/>
        <w:rPr>
          <w:rFonts w:ascii="Times New Roman" w:hAnsi="Times New Roman" w:cs="Times New Roman"/>
          <w:b/>
          <w:i w:val="0"/>
          <w:color w:val="auto"/>
          <w:sz w:val="24"/>
          <w:szCs w:val="24"/>
        </w:rPr>
      </w:pPr>
      <w:r w:rsidRPr="00B7160D">
        <w:rPr>
          <w:rFonts w:ascii="Times New Roman" w:hAnsi="Times New Roman" w:cs="Times New Roman"/>
          <w:b/>
          <w:i w:val="0"/>
          <w:color w:val="auto"/>
          <w:sz w:val="24"/>
          <w:szCs w:val="24"/>
        </w:rPr>
        <w:t xml:space="preserve">Tabel 4.2 Hasil </w:t>
      </w:r>
      <w:r w:rsidR="005F3F0F">
        <w:rPr>
          <w:rFonts w:ascii="Times New Roman" w:hAnsi="Times New Roman" w:cs="Times New Roman"/>
          <w:b/>
          <w:i w:val="0"/>
          <w:color w:val="auto"/>
          <w:sz w:val="24"/>
          <w:szCs w:val="24"/>
        </w:rPr>
        <w:t>Karakterisasi</w:t>
      </w:r>
      <w:r w:rsidR="00A8204C">
        <w:rPr>
          <w:rFonts w:ascii="Times New Roman" w:hAnsi="Times New Roman" w:cs="Times New Roman"/>
          <w:b/>
          <w:i w:val="0"/>
          <w:color w:val="auto"/>
          <w:sz w:val="24"/>
          <w:szCs w:val="24"/>
        </w:rPr>
        <w:t xml:space="preserve"> Simpisia Daun Tem</w:t>
      </w:r>
      <w:r w:rsidRPr="00B7160D">
        <w:rPr>
          <w:rFonts w:ascii="Times New Roman" w:hAnsi="Times New Roman" w:cs="Times New Roman"/>
          <w:b/>
          <w:i w:val="0"/>
          <w:color w:val="auto"/>
          <w:sz w:val="24"/>
          <w:szCs w:val="24"/>
        </w:rPr>
        <w:t>bakau</w:t>
      </w:r>
    </w:p>
    <w:tbl>
      <w:tblPr>
        <w:tblStyle w:val="TableGrid"/>
        <w:tblW w:w="0" w:type="auto"/>
        <w:tblInd w:w="108" w:type="dxa"/>
        <w:tblLook w:val="04A0" w:firstRow="1" w:lastRow="0" w:firstColumn="1" w:lastColumn="0" w:noHBand="0" w:noVBand="1"/>
      </w:tblPr>
      <w:tblGrid>
        <w:gridCol w:w="509"/>
        <w:gridCol w:w="3499"/>
        <w:gridCol w:w="2013"/>
        <w:gridCol w:w="2028"/>
      </w:tblGrid>
      <w:tr w:rsidR="006218B1" w14:paraId="01DD2028" w14:textId="77777777" w:rsidTr="00B7160D">
        <w:tc>
          <w:tcPr>
            <w:tcW w:w="509" w:type="dxa"/>
          </w:tcPr>
          <w:p w14:paraId="6C924176" w14:textId="77777777" w:rsidR="006218B1" w:rsidRPr="001E7C73" w:rsidRDefault="006218B1" w:rsidP="002B6713">
            <w:pPr>
              <w:pStyle w:val="BodyText"/>
              <w:tabs>
                <w:tab w:val="left" w:pos="7937"/>
              </w:tabs>
              <w:spacing w:before="240" w:line="360" w:lineRule="auto"/>
              <w:ind w:right="-1"/>
              <w:jc w:val="center"/>
              <w:rPr>
                <w:b/>
              </w:rPr>
            </w:pPr>
            <w:r w:rsidRPr="001E7C73">
              <w:rPr>
                <w:b/>
              </w:rPr>
              <w:t>No</w:t>
            </w:r>
          </w:p>
        </w:tc>
        <w:tc>
          <w:tcPr>
            <w:tcW w:w="3499" w:type="dxa"/>
          </w:tcPr>
          <w:p w14:paraId="41E62BA0" w14:textId="77777777" w:rsidR="006218B1" w:rsidRPr="001E7C73" w:rsidRDefault="006218B1" w:rsidP="002B6713">
            <w:pPr>
              <w:pStyle w:val="BodyText"/>
              <w:tabs>
                <w:tab w:val="left" w:pos="7937"/>
              </w:tabs>
              <w:spacing w:before="240" w:line="360" w:lineRule="auto"/>
              <w:ind w:right="-1"/>
              <w:jc w:val="center"/>
              <w:rPr>
                <w:b/>
              </w:rPr>
            </w:pPr>
            <w:r w:rsidRPr="001E7C73">
              <w:rPr>
                <w:b/>
              </w:rPr>
              <w:t>Parameter</w:t>
            </w:r>
          </w:p>
        </w:tc>
        <w:tc>
          <w:tcPr>
            <w:tcW w:w="2013" w:type="dxa"/>
          </w:tcPr>
          <w:p w14:paraId="36247836" w14:textId="77777777" w:rsidR="006218B1" w:rsidRPr="001E7C73" w:rsidRDefault="006218B1" w:rsidP="002B6713">
            <w:pPr>
              <w:pStyle w:val="BodyText"/>
              <w:tabs>
                <w:tab w:val="left" w:pos="7937"/>
              </w:tabs>
              <w:spacing w:before="240" w:line="360" w:lineRule="auto"/>
              <w:ind w:right="-1"/>
              <w:jc w:val="center"/>
              <w:rPr>
                <w:b/>
              </w:rPr>
            </w:pPr>
            <w:r w:rsidRPr="001E7C73">
              <w:rPr>
                <w:b/>
              </w:rPr>
              <w:t>Nilai (%)</w:t>
            </w:r>
          </w:p>
        </w:tc>
        <w:tc>
          <w:tcPr>
            <w:tcW w:w="2028" w:type="dxa"/>
          </w:tcPr>
          <w:p w14:paraId="3024765A" w14:textId="5A7BA273" w:rsidR="006218B1" w:rsidRPr="001E7C73" w:rsidRDefault="007C32E1" w:rsidP="002B6713">
            <w:pPr>
              <w:pStyle w:val="BodyText"/>
              <w:tabs>
                <w:tab w:val="left" w:pos="7937"/>
              </w:tabs>
              <w:spacing w:before="240" w:line="360" w:lineRule="auto"/>
              <w:ind w:right="-1"/>
              <w:jc w:val="center"/>
              <w:rPr>
                <w:b/>
              </w:rPr>
            </w:pPr>
            <w:r>
              <w:rPr>
                <w:b/>
              </w:rPr>
              <w:t>Persyaratan MMI</w:t>
            </w:r>
          </w:p>
        </w:tc>
      </w:tr>
      <w:tr w:rsidR="006218B1" w14:paraId="59A219B8" w14:textId="77777777" w:rsidTr="00B7160D">
        <w:tc>
          <w:tcPr>
            <w:tcW w:w="509" w:type="dxa"/>
          </w:tcPr>
          <w:p w14:paraId="1B27609F" w14:textId="77777777" w:rsidR="006218B1" w:rsidRDefault="006218B1" w:rsidP="002B6713">
            <w:pPr>
              <w:pStyle w:val="BodyText"/>
              <w:tabs>
                <w:tab w:val="left" w:pos="7937"/>
              </w:tabs>
              <w:spacing w:before="240" w:line="360" w:lineRule="auto"/>
              <w:ind w:right="-1"/>
              <w:jc w:val="center"/>
            </w:pPr>
            <w:r>
              <w:t>1</w:t>
            </w:r>
          </w:p>
        </w:tc>
        <w:tc>
          <w:tcPr>
            <w:tcW w:w="3499" w:type="dxa"/>
          </w:tcPr>
          <w:p w14:paraId="50B26F2E" w14:textId="77777777" w:rsidR="006218B1" w:rsidRDefault="006218B1" w:rsidP="002B6713">
            <w:pPr>
              <w:pStyle w:val="BodyText"/>
              <w:tabs>
                <w:tab w:val="left" w:pos="7937"/>
              </w:tabs>
              <w:spacing w:before="240" w:line="360" w:lineRule="auto"/>
              <w:ind w:right="-1"/>
              <w:jc w:val="center"/>
            </w:pPr>
            <w:r>
              <w:t>Kadar air</w:t>
            </w:r>
          </w:p>
        </w:tc>
        <w:tc>
          <w:tcPr>
            <w:tcW w:w="2013" w:type="dxa"/>
          </w:tcPr>
          <w:p w14:paraId="68602A20" w14:textId="77777777" w:rsidR="006218B1" w:rsidRDefault="006218B1" w:rsidP="002B6713">
            <w:pPr>
              <w:pStyle w:val="BodyText"/>
              <w:tabs>
                <w:tab w:val="left" w:pos="7937"/>
              </w:tabs>
              <w:spacing w:before="240" w:line="360" w:lineRule="auto"/>
              <w:ind w:right="-1"/>
              <w:jc w:val="center"/>
            </w:pPr>
            <w:r>
              <w:t>6</w:t>
            </w:r>
          </w:p>
        </w:tc>
        <w:tc>
          <w:tcPr>
            <w:tcW w:w="2028" w:type="dxa"/>
          </w:tcPr>
          <w:p w14:paraId="4C3CF57A" w14:textId="6DB426E3" w:rsidR="006218B1" w:rsidRDefault="006218B1" w:rsidP="002B6713">
            <w:pPr>
              <w:pStyle w:val="BodyText"/>
              <w:tabs>
                <w:tab w:val="left" w:pos="7937"/>
              </w:tabs>
              <w:spacing w:before="240" w:line="360" w:lineRule="auto"/>
              <w:ind w:right="-1"/>
              <w:jc w:val="center"/>
            </w:pPr>
            <w:r w:rsidRPr="004C28E5">
              <w:t>≤</w:t>
            </w:r>
            <w:r w:rsidR="002E09B4">
              <w:t xml:space="preserve"> 10</w:t>
            </w:r>
          </w:p>
        </w:tc>
      </w:tr>
      <w:tr w:rsidR="006218B1" w14:paraId="16D1AFC1" w14:textId="77777777" w:rsidTr="00B7160D">
        <w:tc>
          <w:tcPr>
            <w:tcW w:w="509" w:type="dxa"/>
          </w:tcPr>
          <w:p w14:paraId="3AC17DDD" w14:textId="77777777" w:rsidR="006218B1" w:rsidRDefault="006218B1" w:rsidP="002B6713">
            <w:pPr>
              <w:pStyle w:val="BodyText"/>
              <w:tabs>
                <w:tab w:val="left" w:pos="7937"/>
              </w:tabs>
              <w:spacing w:before="240" w:line="360" w:lineRule="auto"/>
              <w:ind w:right="-1"/>
              <w:jc w:val="center"/>
            </w:pPr>
            <w:r>
              <w:t>2</w:t>
            </w:r>
          </w:p>
        </w:tc>
        <w:tc>
          <w:tcPr>
            <w:tcW w:w="3499" w:type="dxa"/>
          </w:tcPr>
          <w:p w14:paraId="2C064ED8" w14:textId="77777777" w:rsidR="006218B1" w:rsidRDefault="006218B1" w:rsidP="002B6713">
            <w:pPr>
              <w:pStyle w:val="BodyText"/>
              <w:tabs>
                <w:tab w:val="left" w:pos="7937"/>
              </w:tabs>
              <w:spacing w:before="240" w:line="360" w:lineRule="auto"/>
              <w:ind w:right="-1"/>
              <w:jc w:val="center"/>
            </w:pPr>
            <w:r>
              <w:t>Kadar sari larut dalam air</w:t>
            </w:r>
          </w:p>
        </w:tc>
        <w:tc>
          <w:tcPr>
            <w:tcW w:w="2013" w:type="dxa"/>
          </w:tcPr>
          <w:p w14:paraId="090B79DB" w14:textId="77777777" w:rsidR="006218B1" w:rsidRDefault="006218B1" w:rsidP="002B6713">
            <w:pPr>
              <w:pStyle w:val="BodyText"/>
              <w:tabs>
                <w:tab w:val="left" w:pos="7937"/>
              </w:tabs>
              <w:spacing w:before="240" w:line="360" w:lineRule="auto"/>
              <w:ind w:right="-1"/>
              <w:jc w:val="center"/>
            </w:pPr>
            <w:r>
              <w:t>30</w:t>
            </w:r>
          </w:p>
        </w:tc>
        <w:tc>
          <w:tcPr>
            <w:tcW w:w="2028" w:type="dxa"/>
          </w:tcPr>
          <w:p w14:paraId="184E81AE" w14:textId="696B672A" w:rsidR="006218B1" w:rsidRDefault="006218B1" w:rsidP="002B6713">
            <w:pPr>
              <w:pStyle w:val="BodyText"/>
              <w:tabs>
                <w:tab w:val="left" w:pos="7937"/>
              </w:tabs>
              <w:spacing w:before="240" w:line="360" w:lineRule="auto"/>
              <w:ind w:right="-1"/>
              <w:jc w:val="center"/>
            </w:pPr>
            <w:r w:rsidRPr="004C28E5">
              <w:t>≥</w:t>
            </w:r>
            <w:r w:rsidR="007C32E1">
              <w:t xml:space="preserve"> 20</w:t>
            </w:r>
          </w:p>
        </w:tc>
      </w:tr>
      <w:tr w:rsidR="006218B1" w14:paraId="6B98B2BF" w14:textId="77777777" w:rsidTr="00B7160D">
        <w:tc>
          <w:tcPr>
            <w:tcW w:w="509" w:type="dxa"/>
          </w:tcPr>
          <w:p w14:paraId="055033CB" w14:textId="77777777" w:rsidR="006218B1" w:rsidRDefault="006218B1" w:rsidP="002B6713">
            <w:pPr>
              <w:pStyle w:val="BodyText"/>
              <w:tabs>
                <w:tab w:val="left" w:pos="7937"/>
              </w:tabs>
              <w:spacing w:before="240" w:line="360" w:lineRule="auto"/>
              <w:ind w:right="-1"/>
              <w:jc w:val="center"/>
            </w:pPr>
            <w:r>
              <w:t>3</w:t>
            </w:r>
          </w:p>
        </w:tc>
        <w:tc>
          <w:tcPr>
            <w:tcW w:w="3499" w:type="dxa"/>
          </w:tcPr>
          <w:p w14:paraId="70DF9A75" w14:textId="77777777" w:rsidR="006218B1" w:rsidRDefault="006218B1" w:rsidP="002B6713">
            <w:pPr>
              <w:pStyle w:val="BodyText"/>
              <w:tabs>
                <w:tab w:val="left" w:pos="7937"/>
              </w:tabs>
              <w:spacing w:before="240" w:line="360" w:lineRule="auto"/>
              <w:ind w:right="-1"/>
              <w:jc w:val="center"/>
            </w:pPr>
            <w:r>
              <w:t>Kadar sari larut dalam etanol</w:t>
            </w:r>
          </w:p>
        </w:tc>
        <w:tc>
          <w:tcPr>
            <w:tcW w:w="2013" w:type="dxa"/>
          </w:tcPr>
          <w:p w14:paraId="4D355EAF" w14:textId="4D7BE895" w:rsidR="006218B1" w:rsidRDefault="00DB1A93" w:rsidP="002B6713">
            <w:pPr>
              <w:pStyle w:val="BodyText"/>
              <w:tabs>
                <w:tab w:val="left" w:pos="7937"/>
              </w:tabs>
              <w:spacing w:before="240" w:line="360" w:lineRule="auto"/>
              <w:ind w:right="-1"/>
              <w:jc w:val="center"/>
            </w:pPr>
            <w:r>
              <w:t>25</w:t>
            </w:r>
          </w:p>
        </w:tc>
        <w:tc>
          <w:tcPr>
            <w:tcW w:w="2028" w:type="dxa"/>
          </w:tcPr>
          <w:p w14:paraId="137E33DF" w14:textId="7366E8EA" w:rsidR="006218B1" w:rsidRDefault="006218B1" w:rsidP="002B6713">
            <w:pPr>
              <w:pStyle w:val="BodyText"/>
              <w:tabs>
                <w:tab w:val="left" w:pos="7937"/>
              </w:tabs>
              <w:spacing w:before="240" w:line="360" w:lineRule="auto"/>
              <w:ind w:right="-1"/>
              <w:jc w:val="center"/>
            </w:pPr>
            <w:r w:rsidRPr="004C28E5">
              <w:t>≥</w:t>
            </w:r>
            <w:r w:rsidR="007C32E1">
              <w:t xml:space="preserve"> 19</w:t>
            </w:r>
          </w:p>
        </w:tc>
      </w:tr>
      <w:tr w:rsidR="006218B1" w14:paraId="5D2B885E" w14:textId="77777777" w:rsidTr="00B7160D">
        <w:tc>
          <w:tcPr>
            <w:tcW w:w="509" w:type="dxa"/>
          </w:tcPr>
          <w:p w14:paraId="5C0E4731" w14:textId="77777777" w:rsidR="006218B1" w:rsidRDefault="006218B1" w:rsidP="002B6713">
            <w:pPr>
              <w:pStyle w:val="BodyText"/>
              <w:tabs>
                <w:tab w:val="left" w:pos="7937"/>
              </w:tabs>
              <w:spacing w:before="240" w:line="360" w:lineRule="auto"/>
              <w:ind w:right="-1"/>
              <w:jc w:val="center"/>
            </w:pPr>
            <w:r>
              <w:t>4</w:t>
            </w:r>
          </w:p>
        </w:tc>
        <w:tc>
          <w:tcPr>
            <w:tcW w:w="3499" w:type="dxa"/>
          </w:tcPr>
          <w:p w14:paraId="2ACDFBBE" w14:textId="77777777" w:rsidR="006218B1" w:rsidRDefault="006218B1" w:rsidP="002B6713">
            <w:pPr>
              <w:pStyle w:val="BodyText"/>
              <w:tabs>
                <w:tab w:val="left" w:pos="7937"/>
              </w:tabs>
              <w:spacing w:before="240" w:line="360" w:lineRule="auto"/>
              <w:ind w:right="-1"/>
              <w:jc w:val="center"/>
            </w:pPr>
            <w:r>
              <w:t>Kadar abu total</w:t>
            </w:r>
          </w:p>
        </w:tc>
        <w:tc>
          <w:tcPr>
            <w:tcW w:w="2013" w:type="dxa"/>
          </w:tcPr>
          <w:p w14:paraId="3B3F72CD" w14:textId="43B4F2FE" w:rsidR="006218B1" w:rsidRDefault="009D3E40" w:rsidP="002B6713">
            <w:pPr>
              <w:pStyle w:val="BodyText"/>
              <w:tabs>
                <w:tab w:val="left" w:pos="7937"/>
              </w:tabs>
              <w:spacing w:before="240" w:line="360" w:lineRule="auto"/>
              <w:ind w:right="-1"/>
              <w:jc w:val="center"/>
            </w:pPr>
            <w:r>
              <w:t>2,6</w:t>
            </w:r>
          </w:p>
        </w:tc>
        <w:tc>
          <w:tcPr>
            <w:tcW w:w="2028" w:type="dxa"/>
          </w:tcPr>
          <w:p w14:paraId="0C2406F4" w14:textId="448F8B91" w:rsidR="006218B1" w:rsidRDefault="006218B1" w:rsidP="002B6713">
            <w:pPr>
              <w:pStyle w:val="BodyText"/>
              <w:tabs>
                <w:tab w:val="left" w:pos="7937"/>
              </w:tabs>
              <w:spacing w:before="240" w:line="360" w:lineRule="auto"/>
              <w:ind w:right="-1"/>
              <w:jc w:val="center"/>
            </w:pPr>
            <w:r w:rsidRPr="004C28E5">
              <w:t>≤</w:t>
            </w:r>
            <w:r w:rsidR="008C25ED">
              <w:t xml:space="preserve"> </w:t>
            </w:r>
            <w:r w:rsidR="00F21152">
              <w:t>4</w:t>
            </w:r>
          </w:p>
        </w:tc>
      </w:tr>
      <w:tr w:rsidR="006218B1" w14:paraId="336A41FE" w14:textId="77777777" w:rsidTr="00B7160D">
        <w:tc>
          <w:tcPr>
            <w:tcW w:w="509" w:type="dxa"/>
          </w:tcPr>
          <w:p w14:paraId="6A1B7429" w14:textId="77777777" w:rsidR="006218B1" w:rsidRDefault="006218B1" w:rsidP="002B6713">
            <w:pPr>
              <w:pStyle w:val="BodyText"/>
              <w:tabs>
                <w:tab w:val="left" w:pos="7937"/>
              </w:tabs>
              <w:spacing w:before="240" w:line="360" w:lineRule="auto"/>
              <w:ind w:right="-1"/>
              <w:jc w:val="center"/>
            </w:pPr>
            <w:r>
              <w:t>5</w:t>
            </w:r>
          </w:p>
        </w:tc>
        <w:tc>
          <w:tcPr>
            <w:tcW w:w="3499" w:type="dxa"/>
          </w:tcPr>
          <w:p w14:paraId="3A4425F5" w14:textId="77777777" w:rsidR="006218B1" w:rsidRDefault="006218B1" w:rsidP="002B6713">
            <w:pPr>
              <w:pStyle w:val="BodyText"/>
              <w:tabs>
                <w:tab w:val="left" w:pos="7937"/>
              </w:tabs>
              <w:spacing w:before="240" w:line="360" w:lineRule="auto"/>
              <w:ind w:right="-1"/>
              <w:jc w:val="center"/>
            </w:pPr>
            <w:r>
              <w:t>Kadar abu tidak larut asam</w:t>
            </w:r>
          </w:p>
        </w:tc>
        <w:tc>
          <w:tcPr>
            <w:tcW w:w="2013" w:type="dxa"/>
          </w:tcPr>
          <w:p w14:paraId="6370F268" w14:textId="77777777" w:rsidR="006218B1" w:rsidRDefault="006218B1" w:rsidP="002B6713">
            <w:pPr>
              <w:pStyle w:val="BodyText"/>
              <w:tabs>
                <w:tab w:val="left" w:pos="7937"/>
              </w:tabs>
              <w:spacing w:before="240" w:line="360" w:lineRule="auto"/>
              <w:ind w:right="-1"/>
              <w:jc w:val="center"/>
            </w:pPr>
            <w:r>
              <w:t>0,4</w:t>
            </w:r>
          </w:p>
        </w:tc>
        <w:tc>
          <w:tcPr>
            <w:tcW w:w="2028" w:type="dxa"/>
          </w:tcPr>
          <w:p w14:paraId="7F1067C7" w14:textId="19B28670" w:rsidR="006218B1" w:rsidRDefault="006218B1" w:rsidP="002B6713">
            <w:pPr>
              <w:pStyle w:val="BodyText"/>
              <w:tabs>
                <w:tab w:val="left" w:pos="7937"/>
              </w:tabs>
              <w:spacing w:before="240" w:line="360" w:lineRule="auto"/>
              <w:ind w:right="-1"/>
              <w:jc w:val="center"/>
            </w:pPr>
            <w:r w:rsidRPr="004C28E5">
              <w:t>≤</w:t>
            </w:r>
            <w:r w:rsidR="007C32E1">
              <w:t xml:space="preserve"> 1</w:t>
            </w:r>
          </w:p>
        </w:tc>
      </w:tr>
      <w:tr w:rsidR="00C12896" w14:paraId="3759B138" w14:textId="77777777" w:rsidTr="00B7160D">
        <w:tc>
          <w:tcPr>
            <w:tcW w:w="509" w:type="dxa"/>
          </w:tcPr>
          <w:p w14:paraId="58D32588" w14:textId="06F07FB9" w:rsidR="00C12896" w:rsidRDefault="00C12896" w:rsidP="002B6713">
            <w:pPr>
              <w:pStyle w:val="BodyText"/>
              <w:tabs>
                <w:tab w:val="left" w:pos="7937"/>
              </w:tabs>
              <w:spacing w:before="240" w:line="360" w:lineRule="auto"/>
              <w:ind w:right="-1"/>
              <w:jc w:val="center"/>
            </w:pPr>
            <w:r>
              <w:t>6</w:t>
            </w:r>
          </w:p>
        </w:tc>
        <w:tc>
          <w:tcPr>
            <w:tcW w:w="3499" w:type="dxa"/>
          </w:tcPr>
          <w:p w14:paraId="3753A67A" w14:textId="42453DB1" w:rsidR="00C12896" w:rsidRDefault="00C12896" w:rsidP="00C12896">
            <w:pPr>
              <w:pStyle w:val="BodyText"/>
              <w:tabs>
                <w:tab w:val="left" w:pos="7937"/>
              </w:tabs>
              <w:spacing w:before="240" w:line="360" w:lineRule="auto"/>
              <w:ind w:right="-1"/>
              <w:jc w:val="center"/>
            </w:pPr>
            <w:r>
              <w:t xml:space="preserve">Nilai Rendemen </w:t>
            </w:r>
          </w:p>
        </w:tc>
        <w:tc>
          <w:tcPr>
            <w:tcW w:w="2013" w:type="dxa"/>
          </w:tcPr>
          <w:p w14:paraId="1F266885" w14:textId="3F2E8B00" w:rsidR="00C12896" w:rsidRDefault="00C12896" w:rsidP="002B6713">
            <w:pPr>
              <w:pStyle w:val="BodyText"/>
              <w:tabs>
                <w:tab w:val="left" w:pos="7937"/>
              </w:tabs>
              <w:spacing w:before="240" w:line="360" w:lineRule="auto"/>
              <w:ind w:right="-1"/>
              <w:jc w:val="center"/>
            </w:pPr>
            <w:r>
              <w:t>18.1</w:t>
            </w:r>
          </w:p>
        </w:tc>
        <w:tc>
          <w:tcPr>
            <w:tcW w:w="2028" w:type="dxa"/>
          </w:tcPr>
          <w:p w14:paraId="1F8473C3" w14:textId="07069346" w:rsidR="00C12896" w:rsidRPr="004C28E5" w:rsidRDefault="00F21152" w:rsidP="002B6713">
            <w:pPr>
              <w:pStyle w:val="BodyText"/>
              <w:tabs>
                <w:tab w:val="left" w:pos="7937"/>
              </w:tabs>
              <w:spacing w:before="240" w:line="360" w:lineRule="auto"/>
              <w:ind w:right="-1"/>
              <w:jc w:val="center"/>
            </w:pPr>
            <w:r>
              <w:t>-</w:t>
            </w:r>
          </w:p>
        </w:tc>
      </w:tr>
    </w:tbl>
    <w:p w14:paraId="0E727B21" w14:textId="77777777" w:rsidR="006218B1" w:rsidRDefault="006218B1" w:rsidP="006218B1">
      <w:pPr>
        <w:pStyle w:val="BodyText"/>
        <w:tabs>
          <w:tab w:val="left" w:pos="7937"/>
        </w:tabs>
        <w:spacing w:line="480" w:lineRule="auto"/>
        <w:ind w:right="-1" w:firstLine="426"/>
        <w:jc w:val="both"/>
      </w:pPr>
    </w:p>
    <w:p w14:paraId="58EA49E6" w14:textId="77777777" w:rsidR="006218B1" w:rsidRDefault="006218B1" w:rsidP="006218B1">
      <w:pPr>
        <w:pStyle w:val="BodyText"/>
        <w:tabs>
          <w:tab w:val="left" w:pos="7937"/>
        </w:tabs>
        <w:spacing w:line="480" w:lineRule="auto"/>
        <w:ind w:right="-1"/>
        <w:jc w:val="both"/>
      </w:pPr>
      <w:r>
        <w:t>Keterangan</w:t>
      </w:r>
    </w:p>
    <w:p w14:paraId="2F21DD23" w14:textId="77777777" w:rsidR="006218B1" w:rsidRDefault="006218B1" w:rsidP="006218B1">
      <w:pPr>
        <w:pStyle w:val="BodyText"/>
        <w:tabs>
          <w:tab w:val="left" w:pos="7937"/>
        </w:tabs>
        <w:spacing w:line="480" w:lineRule="auto"/>
        <w:ind w:right="-1"/>
        <w:jc w:val="both"/>
      </w:pPr>
      <w:r w:rsidRPr="004C28E5">
        <w:t>≤</w:t>
      </w:r>
      <w:r>
        <w:t xml:space="preserve">     = Tidak lebih dari</w:t>
      </w:r>
    </w:p>
    <w:p w14:paraId="412D66B9" w14:textId="77777777" w:rsidR="006218B1" w:rsidRDefault="006218B1" w:rsidP="006218B1">
      <w:pPr>
        <w:pStyle w:val="BodyText"/>
        <w:tabs>
          <w:tab w:val="left" w:pos="7937"/>
        </w:tabs>
        <w:spacing w:line="480" w:lineRule="auto"/>
        <w:ind w:right="-1"/>
        <w:jc w:val="both"/>
      </w:pPr>
      <w:r w:rsidRPr="004C28E5">
        <w:lastRenderedPageBreak/>
        <w:t>≥</w:t>
      </w:r>
      <w:r>
        <w:t xml:space="preserve">     = Tidak kurang dari</w:t>
      </w:r>
    </w:p>
    <w:p w14:paraId="7B7C9F27" w14:textId="0964DB3D" w:rsidR="00F21152" w:rsidRDefault="00751E48" w:rsidP="006218B1">
      <w:pPr>
        <w:pStyle w:val="BodyText"/>
        <w:tabs>
          <w:tab w:val="left" w:pos="7937"/>
        </w:tabs>
        <w:spacing w:line="480" w:lineRule="auto"/>
        <w:ind w:right="-1"/>
        <w:jc w:val="both"/>
      </w:pPr>
      <w:r>
        <w:t xml:space="preserve">MMI = Material </w:t>
      </w:r>
      <w:r w:rsidR="00F21152">
        <w:t xml:space="preserve"> Medika Indonesia</w:t>
      </w:r>
    </w:p>
    <w:p w14:paraId="4B6885D2" w14:textId="28C3B80C" w:rsidR="006218B1" w:rsidRDefault="006218B1" w:rsidP="0017668D">
      <w:pPr>
        <w:pStyle w:val="BodyText"/>
        <w:tabs>
          <w:tab w:val="left" w:pos="7937"/>
        </w:tabs>
        <w:spacing w:line="480" w:lineRule="auto"/>
        <w:ind w:right="-1" w:firstLine="426"/>
        <w:jc w:val="both"/>
      </w:pPr>
      <w:r>
        <w:t xml:space="preserve">Penetapan kadar air dilakukan untuk menentukan batas maksimal atau rentang kadar air yang terkandung dalam serbuk simplisia. Berdasarkan persyaratan </w:t>
      </w:r>
      <w:r w:rsidR="009D3E40">
        <w:t>Material Medika Indonesia (MM</w:t>
      </w:r>
      <w:r>
        <w:t>I), kadar air sim</w:t>
      </w:r>
      <w:r w:rsidR="002F59DA">
        <w:t>plisia tidak boleh melebihi 10</w:t>
      </w:r>
      <w:r>
        <w:t>%. Jika kadar air melebihi batas tersebut, simplisia akan lebih rentan terhadap pertumbuhan jamur atau kapang selama penyimpanan, yang dapat mempercepat penurunan kualitasnya. Hasil rata-rata penetapan</w:t>
      </w:r>
      <w:r w:rsidR="002F59DA">
        <w:t xml:space="preserve"> kadar air simplisia daun tembakau</w:t>
      </w:r>
      <w:r>
        <w:t xml:space="preserve"> menunjukkan kadar sebesar 6%, yang masih berada dalam bata</w:t>
      </w:r>
      <w:r w:rsidR="009D3E40">
        <w:t>s yang ditetapkan oleh  MMI</w:t>
      </w:r>
      <w:r w:rsidR="000C7B38">
        <w:t xml:space="preserve"> (&lt;10</w:t>
      </w:r>
      <w:r>
        <w:t>%). Nilai ini mencerminkan tingkat kemurnian yang sesuai serta minimnya risiko kontaminasi.</w:t>
      </w:r>
    </w:p>
    <w:p w14:paraId="03E2B15E" w14:textId="25ED38F9" w:rsidR="006218B1" w:rsidRDefault="006218B1" w:rsidP="0017668D">
      <w:pPr>
        <w:pStyle w:val="BodyText"/>
        <w:tabs>
          <w:tab w:val="left" w:pos="7937"/>
        </w:tabs>
        <w:spacing w:line="480" w:lineRule="auto"/>
        <w:ind w:right="-1" w:firstLine="426"/>
        <w:jc w:val="both"/>
      </w:pPr>
      <w:r>
        <w:t>Hasil pengujian kadar sari simplisia daun tembakau menunjukkan bahwa persentase kadar sari larut dalam air rata-r</w:t>
      </w:r>
      <w:r w:rsidR="009D3E40">
        <w:t>ata mencapai 30</w:t>
      </w:r>
      <w:r>
        <w:t>%, sedangkan kadar sari larut d</w:t>
      </w:r>
      <w:r w:rsidR="005949E9">
        <w:t>alam etanol rata-rata sebesar 19</w:t>
      </w:r>
      <w:r>
        <w:t xml:space="preserve">%. Data ini mengindikasikan bahwa simplisia daun tembakau mengandung lebih banyak senyawa yang larut dalam etanol dibandingkan dalam air. Penetapan kadar sari larut dalam air bertujuan untuk mengukur kandungan senyawa yang bersifat polar, sedangkan kadar sari larut dalam etanol digunakan untuk menentukan senyawa yang </w:t>
      </w:r>
      <w:r>
        <w:lastRenderedPageBreak/>
        <w:t>dapat larut dalam etanol, baik yang bersifat polar maupun nonpolar. Tingginya kadar sari yang larut dalam etanol dibandingkan dalam air disebabkan oleh kemampuan etano dalam melarutkan polar maupun non polar.</w:t>
      </w:r>
    </w:p>
    <w:p w14:paraId="2ABB2217" w14:textId="250FA2CB" w:rsidR="006218B1" w:rsidRDefault="006218B1" w:rsidP="0017668D">
      <w:pPr>
        <w:pStyle w:val="BodyText"/>
        <w:tabs>
          <w:tab w:val="left" w:pos="7937"/>
        </w:tabs>
        <w:spacing w:line="480" w:lineRule="auto"/>
        <w:ind w:right="-1" w:firstLine="426"/>
        <w:jc w:val="both"/>
      </w:pPr>
      <w:r>
        <w:t>Hasil pengujian kadar abu total pada serbuk simplisia daun tembakau men</w:t>
      </w:r>
      <w:r w:rsidR="009D3E40">
        <w:t xml:space="preserve">unjukkan persentase sebesar 2,6 </w:t>
      </w:r>
      <w:r>
        <w:t xml:space="preserve">%, sedangkan kadar abu yang tidak larut dalam asam tercatat sebesar 0,4%. Penetapan kadar abu total bertujuan untuk memberikan gambaran mengenai total abu yang diperoleh serta material yang tersisa setelah proses pemijaran pada suhu tinggi, seperti mineral. Abu ini terdiri dari </w:t>
      </w:r>
      <w:r>
        <w:rPr>
          <w:rStyle w:val="Strong"/>
        </w:rPr>
        <w:t>abu fisiologis</w:t>
      </w:r>
      <w:r>
        <w:t xml:space="preserve">, yang berasal dari jaringan tanaman itu sendiri, dan </w:t>
      </w:r>
      <w:r>
        <w:rPr>
          <w:rStyle w:val="Strong"/>
        </w:rPr>
        <w:t>abu non-fisiologis</w:t>
      </w:r>
      <w:r>
        <w:t>, yang merupakan residu dari senyawa eksternal seperti pasir dan tanah yang menempel pada permukaan tanaman. Sedangkan penetapan kadar abu tidak larut asam bertujuan untuk mengetahui jumlah pengoto</w:t>
      </w:r>
      <w:r w:rsidR="00903AA4">
        <w:t>r yang tercampur pada serbuk khus</w:t>
      </w:r>
      <w:r>
        <w:t>usnya pasir yang ada pada simplisia dengan cara melarutkan abu total dengan asam k</w:t>
      </w:r>
      <w:r w:rsidR="00903AA4">
        <w:t xml:space="preserve">lorida (Bradi </w:t>
      </w:r>
      <w:r w:rsidR="00903AA4" w:rsidRPr="00C12896">
        <w:rPr>
          <w:i/>
        </w:rPr>
        <w:t>et al.,</w:t>
      </w:r>
      <w:r>
        <w:t xml:space="preserve">2024). </w:t>
      </w:r>
    </w:p>
    <w:p w14:paraId="68179602" w14:textId="77777777" w:rsidR="006218B1" w:rsidRPr="00837D0D" w:rsidRDefault="006218B1" w:rsidP="00837D0D">
      <w:pPr>
        <w:pStyle w:val="Heading2"/>
      </w:pPr>
      <w:bookmarkStart w:id="5" w:name="_Toc196419225"/>
      <w:r w:rsidRPr="00837D0D">
        <w:t>4.3 Hasil Skrining Fitokimia Serbuk dan Ekstrak Etanol Daun Tembakau</w:t>
      </w:r>
      <w:bookmarkEnd w:id="5"/>
    </w:p>
    <w:p w14:paraId="6BA68247" w14:textId="77777777" w:rsidR="00916319" w:rsidRDefault="006218B1" w:rsidP="00916319">
      <w:pPr>
        <w:pStyle w:val="BodyText"/>
        <w:tabs>
          <w:tab w:val="left" w:pos="7937"/>
        </w:tabs>
        <w:spacing w:line="480" w:lineRule="auto"/>
        <w:ind w:right="-1" w:firstLine="426"/>
        <w:jc w:val="both"/>
      </w:pPr>
      <w:r>
        <w:t xml:space="preserve">Pengujian ini dilakukan di Laboratorium Botani UMN Al-Washliyah Medan untuk mengetahui senyawa metabolit sekunder yang terdapat dalam sampel dengan penambahan </w:t>
      </w:r>
      <w:r>
        <w:lastRenderedPageBreak/>
        <w:t xml:space="preserve">beberapa bahan kimia sehingga dapat diidentifikasi dengan adanya perubahan warna pada sampel. Hasil skrining fitokimia serbuk simplisia </w:t>
      </w:r>
    </w:p>
    <w:p w14:paraId="6BE2B9C5" w14:textId="5FD43949" w:rsidR="006218B1" w:rsidRDefault="006218B1" w:rsidP="00916319">
      <w:pPr>
        <w:pStyle w:val="BodyText"/>
        <w:tabs>
          <w:tab w:val="left" w:pos="7937"/>
        </w:tabs>
        <w:spacing w:line="480" w:lineRule="auto"/>
        <w:ind w:right="-1"/>
        <w:jc w:val="both"/>
      </w:pPr>
      <w:r>
        <w:t>dan ektrsak etanol daun tembakau dapat dilihat dari table 4.3.</w:t>
      </w:r>
    </w:p>
    <w:p w14:paraId="71E67E42" w14:textId="77777777" w:rsidR="005B5F0A" w:rsidRDefault="005B5F0A" w:rsidP="00916319">
      <w:pPr>
        <w:pStyle w:val="BodyText"/>
        <w:tabs>
          <w:tab w:val="left" w:pos="7937"/>
        </w:tabs>
        <w:spacing w:line="480" w:lineRule="auto"/>
        <w:ind w:right="-1"/>
        <w:jc w:val="both"/>
      </w:pPr>
    </w:p>
    <w:p w14:paraId="32869B7E" w14:textId="77777777" w:rsidR="005B5F0A" w:rsidRDefault="005B5F0A" w:rsidP="00916319">
      <w:pPr>
        <w:pStyle w:val="BodyText"/>
        <w:tabs>
          <w:tab w:val="left" w:pos="7937"/>
        </w:tabs>
        <w:spacing w:line="480" w:lineRule="auto"/>
        <w:ind w:right="-1"/>
        <w:jc w:val="both"/>
      </w:pPr>
    </w:p>
    <w:p w14:paraId="00FA7CFC" w14:textId="5C25CFD7" w:rsidR="00B7160D" w:rsidRPr="00B7160D" w:rsidRDefault="00B7160D" w:rsidP="00B7160D">
      <w:pPr>
        <w:pStyle w:val="Caption"/>
        <w:keepNext/>
        <w:rPr>
          <w:rFonts w:ascii="Times New Roman" w:hAnsi="Times New Roman" w:cs="Times New Roman"/>
          <w:b/>
          <w:i w:val="0"/>
          <w:color w:val="auto"/>
          <w:sz w:val="24"/>
          <w:szCs w:val="24"/>
        </w:rPr>
      </w:pPr>
      <w:r w:rsidRPr="00B7160D">
        <w:rPr>
          <w:rFonts w:ascii="Times New Roman" w:hAnsi="Times New Roman" w:cs="Times New Roman"/>
          <w:b/>
          <w:i w:val="0"/>
          <w:color w:val="auto"/>
          <w:sz w:val="24"/>
          <w:szCs w:val="24"/>
        </w:rPr>
        <w:t>Tabel 4.3 Hasil Skrining Fitokimia Serbu</w:t>
      </w:r>
      <w:r w:rsidR="005F3F0F">
        <w:rPr>
          <w:rFonts w:ascii="Times New Roman" w:hAnsi="Times New Roman" w:cs="Times New Roman"/>
          <w:b/>
          <w:i w:val="0"/>
          <w:color w:val="auto"/>
          <w:sz w:val="24"/>
          <w:szCs w:val="24"/>
        </w:rPr>
        <w:t>k</w:t>
      </w:r>
      <w:r w:rsidRPr="00B7160D">
        <w:rPr>
          <w:rFonts w:ascii="Times New Roman" w:hAnsi="Times New Roman" w:cs="Times New Roman"/>
          <w:b/>
          <w:i w:val="0"/>
          <w:color w:val="auto"/>
          <w:sz w:val="24"/>
          <w:szCs w:val="24"/>
        </w:rPr>
        <w:t xml:space="preserve"> dan Ekstrak</w:t>
      </w:r>
      <w:r>
        <w:rPr>
          <w:rFonts w:ascii="Times New Roman" w:hAnsi="Times New Roman" w:cs="Times New Roman"/>
          <w:b/>
          <w:i w:val="0"/>
          <w:color w:val="auto"/>
          <w:sz w:val="24"/>
          <w:szCs w:val="24"/>
        </w:rPr>
        <w:t xml:space="preserve"> </w:t>
      </w:r>
      <w:r w:rsidRPr="00B7160D">
        <w:rPr>
          <w:rFonts w:ascii="Times New Roman" w:hAnsi="Times New Roman" w:cs="Times New Roman"/>
          <w:b/>
          <w:i w:val="0"/>
          <w:color w:val="auto"/>
          <w:sz w:val="24"/>
          <w:szCs w:val="24"/>
        </w:rPr>
        <w:t>Etanol Daun Tembakau</w:t>
      </w:r>
    </w:p>
    <w:tbl>
      <w:tblPr>
        <w:tblStyle w:val="TableGrid"/>
        <w:tblW w:w="0" w:type="auto"/>
        <w:tblInd w:w="108" w:type="dxa"/>
        <w:tblLook w:val="04A0" w:firstRow="1" w:lastRow="0" w:firstColumn="1" w:lastColumn="0" w:noHBand="0" w:noVBand="1"/>
      </w:tblPr>
      <w:tblGrid>
        <w:gridCol w:w="596"/>
        <w:gridCol w:w="4580"/>
        <w:gridCol w:w="1277"/>
        <w:gridCol w:w="1366"/>
      </w:tblGrid>
      <w:tr w:rsidR="006218B1" w:rsidRPr="004C28E5" w14:paraId="55357BDC" w14:textId="77777777" w:rsidTr="0017668D">
        <w:trPr>
          <w:trHeight w:val="283"/>
        </w:trPr>
        <w:tc>
          <w:tcPr>
            <w:tcW w:w="596" w:type="dxa"/>
            <w:vMerge w:val="restart"/>
            <w:vAlign w:val="center"/>
          </w:tcPr>
          <w:p w14:paraId="634CDEDA" w14:textId="77777777" w:rsidR="006218B1" w:rsidRPr="004C28E5" w:rsidRDefault="006218B1" w:rsidP="002B6713">
            <w:pPr>
              <w:spacing w:line="360" w:lineRule="auto"/>
              <w:jc w:val="center"/>
              <w:rPr>
                <w:rFonts w:ascii="Times New Roman" w:hAnsi="Times New Roman" w:cs="Times New Roman"/>
                <w:sz w:val="24"/>
                <w:szCs w:val="24"/>
              </w:rPr>
            </w:pPr>
            <w:r w:rsidRPr="004C28E5">
              <w:rPr>
                <w:rFonts w:ascii="Times New Roman" w:hAnsi="Times New Roman" w:cs="Times New Roman"/>
                <w:sz w:val="24"/>
                <w:szCs w:val="24"/>
              </w:rPr>
              <w:t>No</w:t>
            </w:r>
          </w:p>
        </w:tc>
        <w:tc>
          <w:tcPr>
            <w:tcW w:w="4580" w:type="dxa"/>
            <w:vMerge w:val="restart"/>
            <w:vAlign w:val="center"/>
          </w:tcPr>
          <w:p w14:paraId="170E43C3" w14:textId="77777777" w:rsidR="006218B1" w:rsidRPr="004C28E5" w:rsidRDefault="006218B1" w:rsidP="002B6713">
            <w:pPr>
              <w:spacing w:line="360" w:lineRule="auto"/>
              <w:jc w:val="center"/>
              <w:rPr>
                <w:rFonts w:ascii="Times New Roman" w:hAnsi="Times New Roman" w:cs="Times New Roman"/>
                <w:sz w:val="24"/>
                <w:szCs w:val="24"/>
              </w:rPr>
            </w:pPr>
            <w:r w:rsidRPr="004C28E5">
              <w:rPr>
                <w:rFonts w:ascii="Times New Roman" w:hAnsi="Times New Roman" w:cs="Times New Roman"/>
                <w:sz w:val="24"/>
                <w:szCs w:val="24"/>
              </w:rPr>
              <w:t>Parameter</w:t>
            </w:r>
          </w:p>
        </w:tc>
        <w:tc>
          <w:tcPr>
            <w:tcW w:w="2643" w:type="dxa"/>
            <w:gridSpan w:val="2"/>
            <w:vAlign w:val="center"/>
          </w:tcPr>
          <w:p w14:paraId="194A5F44" w14:textId="77777777" w:rsidR="006218B1" w:rsidRPr="004C28E5" w:rsidRDefault="006218B1" w:rsidP="002B6713">
            <w:pPr>
              <w:spacing w:line="360" w:lineRule="auto"/>
              <w:jc w:val="center"/>
              <w:rPr>
                <w:rFonts w:ascii="Times New Roman" w:hAnsi="Times New Roman" w:cs="Times New Roman"/>
                <w:sz w:val="24"/>
                <w:szCs w:val="24"/>
              </w:rPr>
            </w:pPr>
            <w:r w:rsidRPr="004C28E5">
              <w:rPr>
                <w:rFonts w:ascii="Times New Roman" w:hAnsi="Times New Roman" w:cs="Times New Roman"/>
                <w:sz w:val="24"/>
                <w:szCs w:val="24"/>
              </w:rPr>
              <w:t>Hasil</w:t>
            </w:r>
          </w:p>
        </w:tc>
      </w:tr>
      <w:tr w:rsidR="006218B1" w:rsidRPr="004C28E5" w14:paraId="435FAE9B" w14:textId="77777777" w:rsidTr="0017668D">
        <w:trPr>
          <w:trHeight w:val="283"/>
        </w:trPr>
        <w:tc>
          <w:tcPr>
            <w:tcW w:w="596" w:type="dxa"/>
            <w:vMerge/>
            <w:vAlign w:val="center"/>
          </w:tcPr>
          <w:p w14:paraId="7FDD7DAF" w14:textId="77777777" w:rsidR="006218B1" w:rsidRPr="004C28E5" w:rsidRDefault="006218B1" w:rsidP="002B6713">
            <w:pPr>
              <w:spacing w:line="360" w:lineRule="auto"/>
              <w:jc w:val="center"/>
              <w:rPr>
                <w:rFonts w:ascii="Times New Roman" w:hAnsi="Times New Roman" w:cs="Times New Roman"/>
                <w:sz w:val="24"/>
                <w:szCs w:val="24"/>
              </w:rPr>
            </w:pPr>
          </w:p>
        </w:tc>
        <w:tc>
          <w:tcPr>
            <w:tcW w:w="4580" w:type="dxa"/>
            <w:vMerge/>
            <w:vAlign w:val="center"/>
          </w:tcPr>
          <w:p w14:paraId="6F2BAFD0" w14:textId="77777777" w:rsidR="006218B1" w:rsidRPr="004C28E5" w:rsidRDefault="006218B1" w:rsidP="002B6713">
            <w:pPr>
              <w:spacing w:line="360" w:lineRule="auto"/>
              <w:jc w:val="center"/>
              <w:rPr>
                <w:rFonts w:ascii="Times New Roman" w:hAnsi="Times New Roman" w:cs="Times New Roman"/>
                <w:sz w:val="24"/>
                <w:szCs w:val="24"/>
              </w:rPr>
            </w:pPr>
          </w:p>
        </w:tc>
        <w:tc>
          <w:tcPr>
            <w:tcW w:w="1277" w:type="dxa"/>
            <w:vAlign w:val="center"/>
          </w:tcPr>
          <w:p w14:paraId="7A04A789" w14:textId="77777777" w:rsidR="006218B1" w:rsidRPr="004C28E5" w:rsidRDefault="006218B1" w:rsidP="002B6713">
            <w:pPr>
              <w:spacing w:line="360" w:lineRule="auto"/>
              <w:jc w:val="center"/>
              <w:rPr>
                <w:rFonts w:ascii="Times New Roman" w:hAnsi="Times New Roman" w:cs="Times New Roman"/>
                <w:sz w:val="24"/>
                <w:szCs w:val="24"/>
              </w:rPr>
            </w:pPr>
            <w:r w:rsidRPr="004C28E5">
              <w:rPr>
                <w:rFonts w:ascii="Times New Roman" w:hAnsi="Times New Roman" w:cs="Times New Roman"/>
                <w:sz w:val="24"/>
                <w:szCs w:val="24"/>
              </w:rPr>
              <w:t>Simplisia</w:t>
            </w:r>
          </w:p>
        </w:tc>
        <w:tc>
          <w:tcPr>
            <w:tcW w:w="1366" w:type="dxa"/>
            <w:vAlign w:val="center"/>
          </w:tcPr>
          <w:p w14:paraId="1F9C1F0B" w14:textId="77777777" w:rsidR="006218B1" w:rsidRPr="004C28E5" w:rsidRDefault="006218B1" w:rsidP="002B6713">
            <w:pPr>
              <w:spacing w:line="360" w:lineRule="auto"/>
              <w:jc w:val="center"/>
              <w:rPr>
                <w:rFonts w:ascii="Times New Roman" w:hAnsi="Times New Roman" w:cs="Times New Roman"/>
                <w:sz w:val="24"/>
                <w:szCs w:val="24"/>
              </w:rPr>
            </w:pPr>
            <w:r w:rsidRPr="004C28E5">
              <w:rPr>
                <w:rFonts w:ascii="Times New Roman" w:hAnsi="Times New Roman" w:cs="Times New Roman"/>
                <w:sz w:val="24"/>
                <w:szCs w:val="24"/>
              </w:rPr>
              <w:t>Ekstrak</w:t>
            </w:r>
          </w:p>
        </w:tc>
      </w:tr>
      <w:tr w:rsidR="006218B1" w:rsidRPr="004C28E5" w14:paraId="77B1EC61" w14:textId="77777777" w:rsidTr="0017668D">
        <w:trPr>
          <w:trHeight w:val="283"/>
        </w:trPr>
        <w:tc>
          <w:tcPr>
            <w:tcW w:w="596" w:type="dxa"/>
            <w:vAlign w:val="center"/>
          </w:tcPr>
          <w:p w14:paraId="48BA4055" w14:textId="77777777" w:rsidR="006218B1" w:rsidRPr="004C28E5" w:rsidRDefault="006218B1" w:rsidP="002B6713">
            <w:pPr>
              <w:spacing w:line="360" w:lineRule="auto"/>
              <w:jc w:val="center"/>
              <w:rPr>
                <w:rFonts w:ascii="Times New Roman" w:hAnsi="Times New Roman" w:cs="Times New Roman"/>
                <w:sz w:val="24"/>
                <w:szCs w:val="24"/>
              </w:rPr>
            </w:pPr>
            <w:r w:rsidRPr="004C28E5">
              <w:rPr>
                <w:rFonts w:ascii="Times New Roman" w:hAnsi="Times New Roman" w:cs="Times New Roman"/>
                <w:sz w:val="24"/>
                <w:szCs w:val="24"/>
              </w:rPr>
              <w:t>1</w:t>
            </w:r>
          </w:p>
        </w:tc>
        <w:tc>
          <w:tcPr>
            <w:tcW w:w="4580" w:type="dxa"/>
            <w:vAlign w:val="center"/>
          </w:tcPr>
          <w:p w14:paraId="2C42D66B" w14:textId="77777777" w:rsidR="006218B1" w:rsidRPr="004C28E5" w:rsidRDefault="006218B1" w:rsidP="002B6713">
            <w:pPr>
              <w:spacing w:line="360" w:lineRule="auto"/>
              <w:jc w:val="center"/>
              <w:rPr>
                <w:rFonts w:ascii="Times New Roman" w:hAnsi="Times New Roman" w:cs="Times New Roman"/>
                <w:sz w:val="24"/>
                <w:szCs w:val="24"/>
              </w:rPr>
            </w:pPr>
            <w:r w:rsidRPr="004C28E5">
              <w:rPr>
                <w:rFonts w:ascii="Times New Roman" w:hAnsi="Times New Roman" w:cs="Times New Roman"/>
                <w:sz w:val="24"/>
                <w:szCs w:val="24"/>
              </w:rPr>
              <w:t>Alkaloid</w:t>
            </w:r>
          </w:p>
        </w:tc>
        <w:tc>
          <w:tcPr>
            <w:tcW w:w="1277" w:type="dxa"/>
            <w:vAlign w:val="center"/>
          </w:tcPr>
          <w:p w14:paraId="1B28A309" w14:textId="77777777" w:rsidR="006218B1" w:rsidRPr="004C28E5" w:rsidRDefault="006218B1" w:rsidP="002B6713">
            <w:pPr>
              <w:spacing w:line="360" w:lineRule="auto"/>
              <w:jc w:val="center"/>
              <w:rPr>
                <w:rFonts w:ascii="Times New Roman" w:hAnsi="Times New Roman" w:cs="Times New Roman"/>
                <w:sz w:val="24"/>
                <w:szCs w:val="24"/>
              </w:rPr>
            </w:pPr>
            <w:r w:rsidRPr="004C28E5">
              <w:rPr>
                <w:rFonts w:ascii="Times New Roman" w:hAnsi="Times New Roman" w:cs="Times New Roman"/>
                <w:sz w:val="24"/>
                <w:szCs w:val="24"/>
              </w:rPr>
              <w:t>+</w:t>
            </w:r>
          </w:p>
        </w:tc>
        <w:tc>
          <w:tcPr>
            <w:tcW w:w="1366" w:type="dxa"/>
            <w:vAlign w:val="center"/>
          </w:tcPr>
          <w:p w14:paraId="010353C9" w14:textId="77777777" w:rsidR="006218B1" w:rsidRPr="004C28E5" w:rsidRDefault="006218B1" w:rsidP="002B6713">
            <w:pPr>
              <w:spacing w:line="360" w:lineRule="auto"/>
              <w:jc w:val="center"/>
              <w:rPr>
                <w:rFonts w:ascii="Times New Roman" w:hAnsi="Times New Roman" w:cs="Times New Roman"/>
                <w:sz w:val="24"/>
                <w:szCs w:val="24"/>
              </w:rPr>
            </w:pPr>
            <w:r w:rsidRPr="004C28E5">
              <w:rPr>
                <w:rFonts w:ascii="Times New Roman" w:hAnsi="Times New Roman" w:cs="Times New Roman"/>
                <w:sz w:val="24"/>
                <w:szCs w:val="24"/>
              </w:rPr>
              <w:t>+</w:t>
            </w:r>
          </w:p>
        </w:tc>
      </w:tr>
      <w:tr w:rsidR="006218B1" w:rsidRPr="004C28E5" w14:paraId="1CA8AFBD" w14:textId="77777777" w:rsidTr="0017668D">
        <w:trPr>
          <w:trHeight w:val="283"/>
        </w:trPr>
        <w:tc>
          <w:tcPr>
            <w:tcW w:w="596" w:type="dxa"/>
            <w:vAlign w:val="center"/>
          </w:tcPr>
          <w:p w14:paraId="7FC64570" w14:textId="77777777" w:rsidR="006218B1" w:rsidRPr="004C28E5" w:rsidRDefault="006218B1" w:rsidP="002B6713">
            <w:pPr>
              <w:spacing w:line="360" w:lineRule="auto"/>
              <w:jc w:val="center"/>
              <w:rPr>
                <w:rFonts w:ascii="Times New Roman" w:hAnsi="Times New Roman" w:cs="Times New Roman"/>
                <w:sz w:val="24"/>
                <w:szCs w:val="24"/>
              </w:rPr>
            </w:pPr>
            <w:r w:rsidRPr="004C28E5">
              <w:rPr>
                <w:rFonts w:ascii="Times New Roman" w:hAnsi="Times New Roman" w:cs="Times New Roman"/>
                <w:sz w:val="24"/>
                <w:szCs w:val="24"/>
              </w:rPr>
              <w:t>2</w:t>
            </w:r>
          </w:p>
        </w:tc>
        <w:tc>
          <w:tcPr>
            <w:tcW w:w="4580" w:type="dxa"/>
            <w:vAlign w:val="center"/>
          </w:tcPr>
          <w:p w14:paraId="7462DD2F" w14:textId="77777777" w:rsidR="006218B1" w:rsidRPr="004C28E5" w:rsidRDefault="006218B1" w:rsidP="002B6713">
            <w:pPr>
              <w:spacing w:line="360" w:lineRule="auto"/>
              <w:jc w:val="center"/>
              <w:rPr>
                <w:rFonts w:ascii="Times New Roman" w:hAnsi="Times New Roman" w:cs="Times New Roman"/>
                <w:sz w:val="24"/>
                <w:szCs w:val="24"/>
              </w:rPr>
            </w:pPr>
            <w:r w:rsidRPr="004C28E5">
              <w:rPr>
                <w:rFonts w:ascii="Times New Roman" w:hAnsi="Times New Roman" w:cs="Times New Roman"/>
                <w:sz w:val="24"/>
                <w:szCs w:val="24"/>
              </w:rPr>
              <w:t>Flavonoid</w:t>
            </w:r>
          </w:p>
        </w:tc>
        <w:tc>
          <w:tcPr>
            <w:tcW w:w="1277" w:type="dxa"/>
            <w:vAlign w:val="center"/>
          </w:tcPr>
          <w:p w14:paraId="0FCC4BE3" w14:textId="77777777" w:rsidR="006218B1" w:rsidRPr="004C28E5" w:rsidRDefault="006218B1" w:rsidP="002B6713">
            <w:pPr>
              <w:spacing w:line="360" w:lineRule="auto"/>
              <w:jc w:val="center"/>
              <w:rPr>
                <w:rFonts w:ascii="Times New Roman" w:hAnsi="Times New Roman" w:cs="Times New Roman"/>
                <w:sz w:val="24"/>
                <w:szCs w:val="24"/>
              </w:rPr>
            </w:pPr>
            <w:r w:rsidRPr="004C28E5">
              <w:rPr>
                <w:rFonts w:ascii="Times New Roman" w:hAnsi="Times New Roman" w:cs="Times New Roman"/>
                <w:sz w:val="24"/>
                <w:szCs w:val="24"/>
              </w:rPr>
              <w:t>+</w:t>
            </w:r>
          </w:p>
        </w:tc>
        <w:tc>
          <w:tcPr>
            <w:tcW w:w="1366" w:type="dxa"/>
            <w:vAlign w:val="center"/>
          </w:tcPr>
          <w:p w14:paraId="2B880807" w14:textId="77777777" w:rsidR="006218B1" w:rsidRPr="004C28E5" w:rsidRDefault="006218B1" w:rsidP="002B6713">
            <w:pPr>
              <w:spacing w:line="360" w:lineRule="auto"/>
              <w:jc w:val="center"/>
              <w:rPr>
                <w:rFonts w:ascii="Times New Roman" w:hAnsi="Times New Roman" w:cs="Times New Roman"/>
                <w:sz w:val="24"/>
                <w:szCs w:val="24"/>
              </w:rPr>
            </w:pPr>
            <w:r w:rsidRPr="004C28E5">
              <w:rPr>
                <w:rFonts w:ascii="Times New Roman" w:hAnsi="Times New Roman" w:cs="Times New Roman"/>
                <w:sz w:val="24"/>
                <w:szCs w:val="24"/>
              </w:rPr>
              <w:t>+</w:t>
            </w:r>
          </w:p>
        </w:tc>
      </w:tr>
      <w:tr w:rsidR="006218B1" w:rsidRPr="004C28E5" w14:paraId="5A6E18FF" w14:textId="77777777" w:rsidTr="0017668D">
        <w:trPr>
          <w:trHeight w:val="283"/>
        </w:trPr>
        <w:tc>
          <w:tcPr>
            <w:tcW w:w="596" w:type="dxa"/>
            <w:vAlign w:val="center"/>
          </w:tcPr>
          <w:p w14:paraId="0E6AAC2C" w14:textId="77777777" w:rsidR="006218B1" w:rsidRPr="004C28E5" w:rsidRDefault="006218B1" w:rsidP="002B6713">
            <w:pPr>
              <w:spacing w:line="360" w:lineRule="auto"/>
              <w:jc w:val="center"/>
              <w:rPr>
                <w:rFonts w:ascii="Times New Roman" w:hAnsi="Times New Roman" w:cs="Times New Roman"/>
                <w:sz w:val="24"/>
                <w:szCs w:val="24"/>
              </w:rPr>
            </w:pPr>
            <w:r w:rsidRPr="004C28E5">
              <w:rPr>
                <w:rFonts w:ascii="Times New Roman" w:hAnsi="Times New Roman" w:cs="Times New Roman"/>
                <w:sz w:val="24"/>
                <w:szCs w:val="24"/>
              </w:rPr>
              <w:t>3</w:t>
            </w:r>
          </w:p>
        </w:tc>
        <w:tc>
          <w:tcPr>
            <w:tcW w:w="4580" w:type="dxa"/>
            <w:vAlign w:val="center"/>
          </w:tcPr>
          <w:p w14:paraId="2D5BC48A" w14:textId="77777777" w:rsidR="006218B1" w:rsidRPr="004C28E5" w:rsidRDefault="006218B1" w:rsidP="002B6713">
            <w:pPr>
              <w:spacing w:line="360" w:lineRule="auto"/>
              <w:jc w:val="center"/>
              <w:rPr>
                <w:rFonts w:ascii="Times New Roman" w:hAnsi="Times New Roman" w:cs="Times New Roman"/>
                <w:sz w:val="24"/>
                <w:szCs w:val="24"/>
              </w:rPr>
            </w:pPr>
            <w:r w:rsidRPr="004C28E5">
              <w:rPr>
                <w:rFonts w:ascii="Times New Roman" w:hAnsi="Times New Roman" w:cs="Times New Roman"/>
                <w:sz w:val="24"/>
                <w:szCs w:val="24"/>
              </w:rPr>
              <w:t>Tanin</w:t>
            </w:r>
          </w:p>
        </w:tc>
        <w:tc>
          <w:tcPr>
            <w:tcW w:w="1277" w:type="dxa"/>
            <w:vAlign w:val="center"/>
          </w:tcPr>
          <w:p w14:paraId="348FB095" w14:textId="77777777" w:rsidR="006218B1" w:rsidRPr="004C28E5" w:rsidRDefault="006218B1" w:rsidP="002B6713">
            <w:pPr>
              <w:spacing w:line="360" w:lineRule="auto"/>
              <w:jc w:val="center"/>
              <w:rPr>
                <w:rFonts w:ascii="Times New Roman" w:hAnsi="Times New Roman" w:cs="Times New Roman"/>
                <w:sz w:val="24"/>
                <w:szCs w:val="24"/>
              </w:rPr>
            </w:pPr>
            <w:r w:rsidRPr="004C28E5">
              <w:rPr>
                <w:rFonts w:ascii="Times New Roman" w:hAnsi="Times New Roman" w:cs="Times New Roman"/>
                <w:sz w:val="24"/>
                <w:szCs w:val="24"/>
              </w:rPr>
              <w:t>+</w:t>
            </w:r>
          </w:p>
        </w:tc>
        <w:tc>
          <w:tcPr>
            <w:tcW w:w="1366" w:type="dxa"/>
            <w:vAlign w:val="center"/>
          </w:tcPr>
          <w:p w14:paraId="077624CA" w14:textId="77777777" w:rsidR="006218B1" w:rsidRPr="004C28E5" w:rsidRDefault="006218B1" w:rsidP="002B6713">
            <w:pPr>
              <w:spacing w:line="360" w:lineRule="auto"/>
              <w:jc w:val="center"/>
              <w:rPr>
                <w:rFonts w:ascii="Times New Roman" w:hAnsi="Times New Roman" w:cs="Times New Roman"/>
                <w:sz w:val="24"/>
                <w:szCs w:val="24"/>
              </w:rPr>
            </w:pPr>
            <w:r w:rsidRPr="004C28E5">
              <w:rPr>
                <w:rFonts w:ascii="Times New Roman" w:hAnsi="Times New Roman" w:cs="Times New Roman"/>
                <w:sz w:val="24"/>
                <w:szCs w:val="24"/>
              </w:rPr>
              <w:t>+</w:t>
            </w:r>
          </w:p>
        </w:tc>
      </w:tr>
      <w:tr w:rsidR="006218B1" w:rsidRPr="004C28E5" w14:paraId="50EDC385" w14:textId="77777777" w:rsidTr="0017668D">
        <w:trPr>
          <w:trHeight w:val="283"/>
        </w:trPr>
        <w:tc>
          <w:tcPr>
            <w:tcW w:w="596" w:type="dxa"/>
            <w:vAlign w:val="center"/>
          </w:tcPr>
          <w:p w14:paraId="4CC1D0A4" w14:textId="77777777" w:rsidR="006218B1" w:rsidRPr="004C28E5" w:rsidRDefault="006218B1" w:rsidP="002B6713">
            <w:pPr>
              <w:spacing w:line="360" w:lineRule="auto"/>
              <w:jc w:val="center"/>
              <w:rPr>
                <w:rFonts w:ascii="Times New Roman" w:hAnsi="Times New Roman" w:cs="Times New Roman"/>
                <w:sz w:val="24"/>
                <w:szCs w:val="24"/>
              </w:rPr>
            </w:pPr>
            <w:r w:rsidRPr="004C28E5">
              <w:rPr>
                <w:rFonts w:ascii="Times New Roman" w:hAnsi="Times New Roman" w:cs="Times New Roman"/>
                <w:sz w:val="24"/>
                <w:szCs w:val="24"/>
              </w:rPr>
              <w:t>4</w:t>
            </w:r>
          </w:p>
        </w:tc>
        <w:tc>
          <w:tcPr>
            <w:tcW w:w="4580" w:type="dxa"/>
            <w:vAlign w:val="center"/>
          </w:tcPr>
          <w:p w14:paraId="426E13E5" w14:textId="77777777" w:rsidR="006218B1" w:rsidRPr="004C28E5" w:rsidRDefault="006218B1" w:rsidP="002B6713">
            <w:pPr>
              <w:spacing w:line="360" w:lineRule="auto"/>
              <w:jc w:val="center"/>
              <w:rPr>
                <w:rFonts w:ascii="Times New Roman" w:hAnsi="Times New Roman" w:cs="Times New Roman"/>
                <w:sz w:val="24"/>
                <w:szCs w:val="24"/>
              </w:rPr>
            </w:pPr>
            <w:r w:rsidRPr="004C28E5">
              <w:rPr>
                <w:rFonts w:ascii="Times New Roman" w:hAnsi="Times New Roman" w:cs="Times New Roman"/>
                <w:sz w:val="24"/>
                <w:szCs w:val="24"/>
              </w:rPr>
              <w:t>Saponin</w:t>
            </w:r>
          </w:p>
        </w:tc>
        <w:tc>
          <w:tcPr>
            <w:tcW w:w="1277" w:type="dxa"/>
            <w:vAlign w:val="center"/>
          </w:tcPr>
          <w:p w14:paraId="13FE1CC0" w14:textId="77777777" w:rsidR="006218B1" w:rsidRPr="004C28E5" w:rsidRDefault="006218B1" w:rsidP="002B6713">
            <w:pPr>
              <w:spacing w:line="360" w:lineRule="auto"/>
              <w:jc w:val="center"/>
              <w:rPr>
                <w:rFonts w:ascii="Times New Roman" w:hAnsi="Times New Roman" w:cs="Times New Roman"/>
                <w:sz w:val="24"/>
                <w:szCs w:val="24"/>
              </w:rPr>
            </w:pPr>
            <w:r w:rsidRPr="004C28E5">
              <w:rPr>
                <w:rFonts w:ascii="Times New Roman" w:hAnsi="Times New Roman" w:cs="Times New Roman"/>
                <w:sz w:val="24"/>
                <w:szCs w:val="24"/>
              </w:rPr>
              <w:t>+</w:t>
            </w:r>
          </w:p>
        </w:tc>
        <w:tc>
          <w:tcPr>
            <w:tcW w:w="1366" w:type="dxa"/>
            <w:vAlign w:val="center"/>
          </w:tcPr>
          <w:p w14:paraId="16A19C16" w14:textId="77777777" w:rsidR="006218B1" w:rsidRPr="004C28E5" w:rsidRDefault="006218B1" w:rsidP="002B6713">
            <w:pPr>
              <w:spacing w:line="360" w:lineRule="auto"/>
              <w:jc w:val="center"/>
              <w:rPr>
                <w:rFonts w:ascii="Times New Roman" w:hAnsi="Times New Roman" w:cs="Times New Roman"/>
                <w:sz w:val="24"/>
                <w:szCs w:val="24"/>
              </w:rPr>
            </w:pPr>
            <w:r w:rsidRPr="004C28E5">
              <w:rPr>
                <w:rFonts w:ascii="Times New Roman" w:hAnsi="Times New Roman" w:cs="Times New Roman"/>
                <w:sz w:val="24"/>
                <w:szCs w:val="24"/>
              </w:rPr>
              <w:t>+</w:t>
            </w:r>
          </w:p>
        </w:tc>
      </w:tr>
      <w:tr w:rsidR="006218B1" w:rsidRPr="004C28E5" w14:paraId="1F19B811" w14:textId="77777777" w:rsidTr="0017668D">
        <w:trPr>
          <w:trHeight w:val="283"/>
        </w:trPr>
        <w:tc>
          <w:tcPr>
            <w:tcW w:w="596" w:type="dxa"/>
            <w:vAlign w:val="center"/>
          </w:tcPr>
          <w:p w14:paraId="4C72A2C0" w14:textId="77777777" w:rsidR="006218B1" w:rsidRPr="004C28E5" w:rsidRDefault="006218B1" w:rsidP="002B6713">
            <w:pPr>
              <w:spacing w:line="360" w:lineRule="auto"/>
              <w:jc w:val="center"/>
              <w:rPr>
                <w:rFonts w:ascii="Times New Roman" w:hAnsi="Times New Roman" w:cs="Times New Roman"/>
                <w:sz w:val="24"/>
                <w:szCs w:val="24"/>
              </w:rPr>
            </w:pPr>
            <w:r w:rsidRPr="004C28E5">
              <w:rPr>
                <w:rFonts w:ascii="Times New Roman" w:hAnsi="Times New Roman" w:cs="Times New Roman"/>
                <w:sz w:val="24"/>
                <w:szCs w:val="24"/>
              </w:rPr>
              <w:t>5</w:t>
            </w:r>
          </w:p>
        </w:tc>
        <w:tc>
          <w:tcPr>
            <w:tcW w:w="4580" w:type="dxa"/>
            <w:vAlign w:val="center"/>
          </w:tcPr>
          <w:p w14:paraId="64DA8CFE" w14:textId="77777777" w:rsidR="006218B1" w:rsidRPr="004C28E5" w:rsidRDefault="006218B1" w:rsidP="002B6713">
            <w:pPr>
              <w:spacing w:line="360" w:lineRule="auto"/>
              <w:jc w:val="center"/>
              <w:rPr>
                <w:rFonts w:ascii="Times New Roman" w:hAnsi="Times New Roman" w:cs="Times New Roman"/>
                <w:sz w:val="24"/>
                <w:szCs w:val="24"/>
              </w:rPr>
            </w:pPr>
            <w:r w:rsidRPr="004C28E5">
              <w:rPr>
                <w:rFonts w:ascii="Times New Roman" w:hAnsi="Times New Roman" w:cs="Times New Roman"/>
                <w:sz w:val="24"/>
                <w:szCs w:val="24"/>
              </w:rPr>
              <w:t>Steroid/Triterpenoid</w:t>
            </w:r>
          </w:p>
        </w:tc>
        <w:tc>
          <w:tcPr>
            <w:tcW w:w="1277" w:type="dxa"/>
            <w:vAlign w:val="center"/>
          </w:tcPr>
          <w:p w14:paraId="2F5FE609" w14:textId="77777777" w:rsidR="006218B1" w:rsidRPr="004C28E5" w:rsidRDefault="006218B1" w:rsidP="002B6713">
            <w:pPr>
              <w:spacing w:line="360" w:lineRule="auto"/>
              <w:jc w:val="center"/>
              <w:rPr>
                <w:rFonts w:ascii="Times New Roman" w:hAnsi="Times New Roman" w:cs="Times New Roman"/>
                <w:sz w:val="24"/>
                <w:szCs w:val="24"/>
              </w:rPr>
            </w:pPr>
            <w:r w:rsidRPr="004C28E5">
              <w:rPr>
                <w:rFonts w:ascii="Times New Roman" w:hAnsi="Times New Roman" w:cs="Times New Roman"/>
                <w:sz w:val="24"/>
                <w:szCs w:val="24"/>
              </w:rPr>
              <w:t>+</w:t>
            </w:r>
          </w:p>
        </w:tc>
        <w:tc>
          <w:tcPr>
            <w:tcW w:w="1366" w:type="dxa"/>
            <w:vAlign w:val="center"/>
          </w:tcPr>
          <w:p w14:paraId="0D08A11E" w14:textId="77777777" w:rsidR="006218B1" w:rsidRPr="004C28E5" w:rsidRDefault="006218B1" w:rsidP="002B6713">
            <w:pPr>
              <w:spacing w:line="360" w:lineRule="auto"/>
              <w:jc w:val="center"/>
              <w:rPr>
                <w:rFonts w:ascii="Times New Roman" w:hAnsi="Times New Roman" w:cs="Times New Roman"/>
                <w:sz w:val="24"/>
                <w:szCs w:val="24"/>
              </w:rPr>
            </w:pPr>
            <w:r w:rsidRPr="004C28E5">
              <w:rPr>
                <w:rFonts w:ascii="Times New Roman" w:hAnsi="Times New Roman" w:cs="Times New Roman"/>
                <w:sz w:val="24"/>
                <w:szCs w:val="24"/>
              </w:rPr>
              <w:t>+</w:t>
            </w:r>
          </w:p>
        </w:tc>
      </w:tr>
      <w:tr w:rsidR="006218B1" w:rsidRPr="004C28E5" w14:paraId="66842206" w14:textId="77777777" w:rsidTr="0017668D">
        <w:trPr>
          <w:trHeight w:val="283"/>
        </w:trPr>
        <w:tc>
          <w:tcPr>
            <w:tcW w:w="596" w:type="dxa"/>
            <w:vAlign w:val="center"/>
          </w:tcPr>
          <w:p w14:paraId="38B7388C" w14:textId="77777777" w:rsidR="006218B1" w:rsidRPr="004C28E5" w:rsidRDefault="006218B1" w:rsidP="002B6713">
            <w:pPr>
              <w:spacing w:line="360" w:lineRule="auto"/>
              <w:jc w:val="center"/>
              <w:rPr>
                <w:rFonts w:ascii="Times New Roman" w:hAnsi="Times New Roman" w:cs="Times New Roman"/>
                <w:sz w:val="24"/>
                <w:szCs w:val="24"/>
              </w:rPr>
            </w:pPr>
            <w:r w:rsidRPr="004C28E5">
              <w:rPr>
                <w:rFonts w:ascii="Times New Roman" w:hAnsi="Times New Roman" w:cs="Times New Roman"/>
                <w:sz w:val="24"/>
                <w:szCs w:val="24"/>
              </w:rPr>
              <w:t>6</w:t>
            </w:r>
          </w:p>
        </w:tc>
        <w:tc>
          <w:tcPr>
            <w:tcW w:w="4580" w:type="dxa"/>
            <w:vAlign w:val="center"/>
          </w:tcPr>
          <w:p w14:paraId="68011A90" w14:textId="77777777" w:rsidR="006218B1" w:rsidRPr="004C28E5" w:rsidRDefault="006218B1" w:rsidP="002B6713">
            <w:pPr>
              <w:spacing w:line="360" w:lineRule="auto"/>
              <w:jc w:val="center"/>
              <w:rPr>
                <w:rFonts w:ascii="Times New Roman" w:hAnsi="Times New Roman" w:cs="Times New Roman"/>
                <w:sz w:val="24"/>
                <w:szCs w:val="24"/>
              </w:rPr>
            </w:pPr>
            <w:r w:rsidRPr="004C28E5">
              <w:rPr>
                <w:rFonts w:ascii="Times New Roman" w:hAnsi="Times New Roman" w:cs="Times New Roman"/>
                <w:sz w:val="24"/>
                <w:szCs w:val="24"/>
              </w:rPr>
              <w:t>Glikosida</w:t>
            </w:r>
          </w:p>
        </w:tc>
        <w:tc>
          <w:tcPr>
            <w:tcW w:w="1277" w:type="dxa"/>
            <w:vAlign w:val="center"/>
          </w:tcPr>
          <w:p w14:paraId="0D650000" w14:textId="77777777" w:rsidR="006218B1" w:rsidRPr="004C28E5" w:rsidRDefault="006218B1" w:rsidP="002B6713">
            <w:pPr>
              <w:spacing w:line="360" w:lineRule="auto"/>
              <w:jc w:val="center"/>
              <w:rPr>
                <w:rFonts w:ascii="Times New Roman" w:hAnsi="Times New Roman" w:cs="Times New Roman"/>
                <w:sz w:val="24"/>
                <w:szCs w:val="24"/>
              </w:rPr>
            </w:pPr>
            <w:r w:rsidRPr="004C28E5">
              <w:rPr>
                <w:rFonts w:ascii="Times New Roman" w:hAnsi="Times New Roman" w:cs="Times New Roman"/>
                <w:sz w:val="24"/>
                <w:szCs w:val="24"/>
              </w:rPr>
              <w:t>+</w:t>
            </w:r>
          </w:p>
        </w:tc>
        <w:tc>
          <w:tcPr>
            <w:tcW w:w="1366" w:type="dxa"/>
            <w:vAlign w:val="center"/>
          </w:tcPr>
          <w:p w14:paraId="76BDB2E0" w14:textId="77777777" w:rsidR="006218B1" w:rsidRPr="004C28E5" w:rsidRDefault="006218B1" w:rsidP="002B6713">
            <w:pPr>
              <w:spacing w:line="360" w:lineRule="auto"/>
              <w:jc w:val="center"/>
              <w:rPr>
                <w:rFonts w:ascii="Times New Roman" w:hAnsi="Times New Roman" w:cs="Times New Roman"/>
                <w:sz w:val="24"/>
                <w:szCs w:val="24"/>
              </w:rPr>
            </w:pPr>
            <w:r w:rsidRPr="004C28E5">
              <w:rPr>
                <w:rFonts w:ascii="Times New Roman" w:hAnsi="Times New Roman" w:cs="Times New Roman"/>
                <w:sz w:val="24"/>
                <w:szCs w:val="24"/>
              </w:rPr>
              <w:t>+</w:t>
            </w:r>
          </w:p>
        </w:tc>
      </w:tr>
    </w:tbl>
    <w:p w14:paraId="761A3A89" w14:textId="77777777" w:rsidR="006218B1" w:rsidRDefault="006218B1" w:rsidP="006218B1">
      <w:pPr>
        <w:pStyle w:val="BodyText"/>
        <w:tabs>
          <w:tab w:val="left" w:pos="7937"/>
        </w:tabs>
        <w:spacing w:line="480" w:lineRule="auto"/>
        <w:ind w:right="-1"/>
        <w:jc w:val="both"/>
      </w:pPr>
      <w:r>
        <w:t>Keterangan : (+) Mengandung Senyawa</w:t>
      </w:r>
    </w:p>
    <w:p w14:paraId="67448B5C" w14:textId="77777777" w:rsidR="006218B1" w:rsidRDefault="006218B1" w:rsidP="006218B1">
      <w:pPr>
        <w:pStyle w:val="BodyText"/>
        <w:tabs>
          <w:tab w:val="left" w:pos="7937"/>
        </w:tabs>
        <w:spacing w:line="480" w:lineRule="auto"/>
        <w:ind w:right="-1"/>
        <w:jc w:val="both"/>
      </w:pPr>
      <w:r>
        <w:t xml:space="preserve">                      (-) tidak mengandung senyawa</w:t>
      </w:r>
    </w:p>
    <w:p w14:paraId="4BA33059" w14:textId="77777777" w:rsidR="006218B1" w:rsidRDefault="006218B1" w:rsidP="0017668D">
      <w:pPr>
        <w:spacing w:after="0" w:line="480" w:lineRule="auto"/>
        <w:ind w:firstLine="426"/>
        <w:jc w:val="both"/>
        <w:rPr>
          <w:rFonts w:ascii="Times New Roman" w:hAnsi="Times New Roman" w:cs="Times New Roman"/>
          <w:sz w:val="24"/>
          <w:szCs w:val="24"/>
        </w:rPr>
      </w:pPr>
      <w:r w:rsidRPr="004C28E5">
        <w:rPr>
          <w:rFonts w:ascii="Times New Roman" w:hAnsi="Times New Roman" w:cs="Times New Roman"/>
          <w:sz w:val="24"/>
          <w:szCs w:val="24"/>
        </w:rPr>
        <w:lastRenderedPageBreak/>
        <w:t>Pada tabel 4.3 menunjukkan hasil dari skrinning fitokimia serbuk simplisia dan ekstrak etanol</w:t>
      </w:r>
      <w:r>
        <w:rPr>
          <w:rFonts w:ascii="Times New Roman" w:hAnsi="Times New Roman" w:cs="Times New Roman"/>
          <w:sz w:val="24"/>
          <w:szCs w:val="24"/>
        </w:rPr>
        <w:t xml:space="preserve"> daun tembakau</w:t>
      </w:r>
      <w:r w:rsidRPr="004C28E5">
        <w:rPr>
          <w:rFonts w:ascii="Times New Roman" w:hAnsi="Times New Roman" w:cs="Times New Roman"/>
          <w:sz w:val="24"/>
          <w:szCs w:val="24"/>
        </w:rPr>
        <w:t xml:space="preserve"> terdapat adanya golongan senyawa kimia metabolit sekunder yang sama. </w:t>
      </w:r>
    </w:p>
    <w:p w14:paraId="4E829DB3" w14:textId="77777777" w:rsidR="006218B1" w:rsidRDefault="006218B1" w:rsidP="0017668D">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Pada pemeriksaan senyawa alkaloid pada serbuk simplisia dan ekstrak daun tembakau menunjukkan hasil yang positif karena adanya endapan berwarna putih pada penambahan pereaksi mayer, sedangkan ditambahkan pereaksi bouchardat adanya endapan hitam, dan pada pereaksi dragendrof ditandai dengan adanya endapan merah-jingga. Hal ini menunjukkan bahwa serbuk simplisia dan ekstrak etanol daun tembakau memiliki senyawa golongan alkaloid.</w:t>
      </w:r>
    </w:p>
    <w:p w14:paraId="03E8ADEE" w14:textId="10A82F68" w:rsidR="006218B1" w:rsidRDefault="006218B1" w:rsidP="0017668D">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Pada pemeriksaan senyawa flavonoid pada serbuk simplisia dan ekstrak daun tembakau menunjukkan hasil yang positif karena adanya endapan berwarna merah-jingga dengan penambahan asam klorida pekat pada serbuk Mg dan amil alkohol. Perubahan warna yang terjadi disebabkan karena adanya reaksi reduksi oleh Mg yang dilakukan pada su</w:t>
      </w:r>
      <w:r w:rsidR="00903AA4">
        <w:rPr>
          <w:rFonts w:ascii="Times New Roman" w:hAnsi="Times New Roman" w:cs="Times New Roman"/>
          <w:sz w:val="24"/>
          <w:szCs w:val="24"/>
        </w:rPr>
        <w:t>asana asam dengan penambahan Hcl</w:t>
      </w:r>
      <w:r>
        <w:rPr>
          <w:rFonts w:ascii="Times New Roman" w:hAnsi="Times New Roman" w:cs="Times New Roman"/>
          <w:sz w:val="24"/>
          <w:szCs w:val="24"/>
        </w:rPr>
        <w:t>.</w:t>
      </w:r>
    </w:p>
    <w:p w14:paraId="10652508" w14:textId="77777777" w:rsidR="006218B1" w:rsidRDefault="006218B1" w:rsidP="0017668D">
      <w:pPr>
        <w:spacing w:after="0" w:line="480" w:lineRule="auto"/>
        <w:ind w:firstLine="426"/>
        <w:jc w:val="both"/>
        <w:rPr>
          <w:rFonts w:ascii="Times New Roman" w:hAnsi="Times New Roman" w:cs="Times New Roman"/>
          <w:sz w:val="24"/>
          <w:szCs w:val="24"/>
        </w:rPr>
      </w:pPr>
      <w:r w:rsidRPr="004C28E5">
        <w:rPr>
          <w:rFonts w:ascii="Times New Roman" w:hAnsi="Times New Roman" w:cs="Times New Roman"/>
          <w:sz w:val="24"/>
          <w:szCs w:val="24"/>
        </w:rPr>
        <w:lastRenderedPageBreak/>
        <w:t xml:space="preserve">Pada pemeriksaan senyawa golongan tanin pada serbuk dan ekstrak etanol daun </w:t>
      </w:r>
      <w:r>
        <w:rPr>
          <w:rFonts w:ascii="Times New Roman" w:hAnsi="Times New Roman" w:cs="Times New Roman"/>
          <w:sz w:val="24"/>
          <w:szCs w:val="24"/>
        </w:rPr>
        <w:t>tembakau</w:t>
      </w:r>
      <w:r w:rsidRPr="004C28E5">
        <w:rPr>
          <w:rFonts w:ascii="Times New Roman" w:hAnsi="Times New Roman" w:cs="Times New Roman"/>
          <w:sz w:val="24"/>
          <w:szCs w:val="24"/>
        </w:rPr>
        <w:t xml:space="preserve"> terdapat adanya perubahan warna hijau kehitaman. Hal ini menunjukkan bahwa pada serbuk simplisia dan ekstrak daun bakung</w:t>
      </w:r>
      <w:r>
        <w:rPr>
          <w:rFonts w:ascii="Times New Roman" w:hAnsi="Times New Roman" w:cs="Times New Roman"/>
          <w:sz w:val="24"/>
          <w:szCs w:val="24"/>
        </w:rPr>
        <w:t xml:space="preserve"> positif terdapat senyawa tan</w:t>
      </w:r>
      <w:r w:rsidRPr="004C28E5">
        <w:rPr>
          <w:rFonts w:ascii="Times New Roman" w:hAnsi="Times New Roman" w:cs="Times New Roman"/>
          <w:sz w:val="24"/>
          <w:szCs w:val="24"/>
        </w:rPr>
        <w:t>in.</w:t>
      </w:r>
    </w:p>
    <w:p w14:paraId="134A65C5" w14:textId="77777777" w:rsidR="006218B1" w:rsidRPr="004C28E5" w:rsidRDefault="006218B1" w:rsidP="0017668D">
      <w:pPr>
        <w:spacing w:after="0" w:line="480" w:lineRule="auto"/>
        <w:ind w:firstLine="426"/>
        <w:jc w:val="both"/>
        <w:rPr>
          <w:rFonts w:ascii="Times New Roman" w:hAnsi="Times New Roman" w:cs="Times New Roman"/>
          <w:sz w:val="24"/>
          <w:szCs w:val="24"/>
        </w:rPr>
      </w:pPr>
      <w:r w:rsidRPr="004C28E5">
        <w:rPr>
          <w:rFonts w:ascii="Times New Roman" w:hAnsi="Times New Roman" w:cs="Times New Roman"/>
          <w:sz w:val="24"/>
          <w:szCs w:val="24"/>
        </w:rPr>
        <w:t xml:space="preserve">Pada pemeriksaan senyawa golongan saponin pada serbuk dan ekstrak etanol </w:t>
      </w:r>
      <w:r>
        <w:rPr>
          <w:rFonts w:ascii="Times New Roman" w:hAnsi="Times New Roman" w:cs="Times New Roman"/>
          <w:sz w:val="24"/>
          <w:szCs w:val="24"/>
        </w:rPr>
        <w:t>daun tembakau dapat</w:t>
      </w:r>
      <w:r w:rsidRPr="004C28E5">
        <w:rPr>
          <w:rFonts w:ascii="Times New Roman" w:hAnsi="Times New Roman" w:cs="Times New Roman"/>
          <w:sz w:val="24"/>
          <w:szCs w:val="24"/>
        </w:rPr>
        <w:t xml:space="preserve"> terlihat</w:t>
      </w:r>
      <w:r>
        <w:rPr>
          <w:rFonts w:ascii="Times New Roman" w:hAnsi="Times New Roman" w:cs="Times New Roman"/>
          <w:sz w:val="24"/>
          <w:szCs w:val="24"/>
        </w:rPr>
        <w:t xml:space="preserve"> dengan </w:t>
      </w:r>
      <w:r w:rsidRPr="004C28E5">
        <w:rPr>
          <w:rFonts w:ascii="Times New Roman" w:hAnsi="Times New Roman" w:cs="Times New Roman"/>
          <w:sz w:val="24"/>
          <w:szCs w:val="24"/>
        </w:rPr>
        <w:t xml:space="preserve"> adanya busa yang stabil setelah pemberian asam klorida, yang tidak hilang kurang dari 10 menit, dan setinggi 1-10 cm. </w:t>
      </w:r>
    </w:p>
    <w:p w14:paraId="282F0372" w14:textId="77777777" w:rsidR="006218B1" w:rsidRPr="004C28E5" w:rsidRDefault="006218B1" w:rsidP="0017668D">
      <w:pPr>
        <w:spacing w:after="0" w:line="480" w:lineRule="auto"/>
        <w:ind w:firstLine="426"/>
        <w:jc w:val="both"/>
        <w:rPr>
          <w:rFonts w:ascii="Times New Roman" w:hAnsi="Times New Roman" w:cs="Times New Roman"/>
          <w:sz w:val="24"/>
          <w:szCs w:val="24"/>
        </w:rPr>
      </w:pPr>
      <w:r w:rsidRPr="004C28E5">
        <w:rPr>
          <w:rFonts w:ascii="Times New Roman" w:hAnsi="Times New Roman" w:cs="Times New Roman"/>
          <w:sz w:val="24"/>
          <w:szCs w:val="24"/>
        </w:rPr>
        <w:t xml:space="preserve">Pada pemeriksaan senyawa golongan tritepernoid/steroid pada serbuk simplisia dan ekstrak etanol </w:t>
      </w:r>
      <w:r>
        <w:rPr>
          <w:rFonts w:ascii="Times New Roman" w:hAnsi="Times New Roman" w:cs="Times New Roman"/>
          <w:sz w:val="24"/>
          <w:szCs w:val="24"/>
        </w:rPr>
        <w:t>daun tembakau</w:t>
      </w:r>
      <w:r w:rsidRPr="004C28E5">
        <w:rPr>
          <w:rFonts w:ascii="Times New Roman" w:hAnsi="Times New Roman" w:cs="Times New Roman"/>
          <w:sz w:val="24"/>
          <w:szCs w:val="24"/>
        </w:rPr>
        <w:t xml:space="preserve"> ditandai dengan terbentuknya warna biru hijau yang menandakan bahwa serbuk simplisia dan ekstrak etanol</w:t>
      </w:r>
      <w:r>
        <w:rPr>
          <w:rFonts w:ascii="Times New Roman" w:hAnsi="Times New Roman" w:cs="Times New Roman"/>
          <w:sz w:val="24"/>
          <w:szCs w:val="24"/>
        </w:rPr>
        <w:t xml:space="preserve"> daun tembakau</w:t>
      </w:r>
      <w:r w:rsidRPr="004C28E5">
        <w:rPr>
          <w:rFonts w:ascii="Times New Roman" w:hAnsi="Times New Roman" w:cs="Times New Roman"/>
          <w:sz w:val="24"/>
          <w:szCs w:val="24"/>
        </w:rPr>
        <w:t xml:space="preserve"> positif memiliki senyawa steroid.</w:t>
      </w:r>
    </w:p>
    <w:p w14:paraId="2EA3EDD4" w14:textId="27E208A9" w:rsidR="006218B1" w:rsidRDefault="006218B1" w:rsidP="0017668D">
      <w:pPr>
        <w:spacing w:after="0" w:line="480" w:lineRule="auto"/>
        <w:ind w:firstLine="426"/>
        <w:jc w:val="both"/>
        <w:rPr>
          <w:rFonts w:ascii="Times New Roman" w:hAnsi="Times New Roman" w:cs="Times New Roman"/>
          <w:sz w:val="24"/>
          <w:szCs w:val="24"/>
        </w:rPr>
      </w:pPr>
      <w:r w:rsidRPr="004C28E5">
        <w:rPr>
          <w:rFonts w:ascii="Times New Roman" w:hAnsi="Times New Roman" w:cs="Times New Roman"/>
          <w:sz w:val="24"/>
          <w:szCs w:val="24"/>
        </w:rPr>
        <w:t xml:space="preserve">Pada pemeriksaan senyawa golongan glikosida pada serbuk simplisia dan ekstrak </w:t>
      </w:r>
      <w:r>
        <w:rPr>
          <w:rFonts w:ascii="Times New Roman" w:hAnsi="Times New Roman" w:cs="Times New Roman"/>
          <w:sz w:val="24"/>
          <w:szCs w:val="24"/>
        </w:rPr>
        <w:t>daun tembakau</w:t>
      </w:r>
      <w:r w:rsidRPr="004C28E5">
        <w:rPr>
          <w:rFonts w:ascii="Times New Roman" w:hAnsi="Times New Roman" w:cs="Times New Roman"/>
          <w:sz w:val="24"/>
          <w:szCs w:val="24"/>
        </w:rPr>
        <w:t xml:space="preserve"> menunjukkan hasil yang positif, yaitu ditandai dengan terbentuknya cincin berwarna ungu</w:t>
      </w:r>
      <w:r>
        <w:rPr>
          <w:rFonts w:ascii="Times New Roman" w:hAnsi="Times New Roman" w:cs="Times New Roman"/>
          <w:sz w:val="24"/>
          <w:szCs w:val="24"/>
        </w:rPr>
        <w:t xml:space="preserve"> pada penambahan 3-5 tetes pereaksi molish</w:t>
      </w:r>
      <w:r w:rsidRPr="004C28E5">
        <w:rPr>
          <w:rFonts w:ascii="Times New Roman" w:hAnsi="Times New Roman" w:cs="Times New Roman"/>
          <w:sz w:val="24"/>
          <w:szCs w:val="24"/>
        </w:rPr>
        <w:t>. Hal ini menunjukkan bahwa pada serbuk simplisia dan ekstrak</w:t>
      </w:r>
      <w:r>
        <w:rPr>
          <w:rFonts w:ascii="Times New Roman" w:hAnsi="Times New Roman" w:cs="Times New Roman"/>
          <w:sz w:val="24"/>
          <w:szCs w:val="24"/>
        </w:rPr>
        <w:t xml:space="preserve"> daun tembakau </w:t>
      </w:r>
      <w:r w:rsidRPr="004C28E5">
        <w:rPr>
          <w:rFonts w:ascii="Times New Roman" w:hAnsi="Times New Roman" w:cs="Times New Roman"/>
          <w:sz w:val="24"/>
          <w:szCs w:val="24"/>
        </w:rPr>
        <w:t xml:space="preserve"> terdapat golongan senyawa glikosida. Hasil skrinin</w:t>
      </w:r>
      <w:r>
        <w:rPr>
          <w:rFonts w:ascii="Times New Roman" w:hAnsi="Times New Roman" w:cs="Times New Roman"/>
          <w:sz w:val="24"/>
          <w:szCs w:val="24"/>
        </w:rPr>
        <w:t xml:space="preserve">g dapat dilihat </w:t>
      </w:r>
      <w:r w:rsidR="00C12896">
        <w:rPr>
          <w:rFonts w:ascii="Times New Roman" w:hAnsi="Times New Roman" w:cs="Times New Roman"/>
          <w:sz w:val="24"/>
          <w:szCs w:val="24"/>
        </w:rPr>
        <w:t>pada lampiran 24</w:t>
      </w:r>
      <w:r>
        <w:rPr>
          <w:rFonts w:ascii="Times New Roman" w:hAnsi="Times New Roman" w:cs="Times New Roman"/>
          <w:sz w:val="24"/>
          <w:szCs w:val="24"/>
        </w:rPr>
        <w:t xml:space="preserve">. </w:t>
      </w:r>
    </w:p>
    <w:p w14:paraId="79E6006E" w14:textId="1DC37781" w:rsidR="00083353" w:rsidRDefault="00903AA4" w:rsidP="002B6713">
      <w:pPr>
        <w:spacing w:line="48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Menurut penelitian habib </w:t>
      </w:r>
      <w:r w:rsidRPr="00C12896">
        <w:rPr>
          <w:rFonts w:ascii="Times New Roman" w:hAnsi="Times New Roman" w:cs="Times New Roman"/>
          <w:i/>
          <w:sz w:val="24"/>
          <w:szCs w:val="24"/>
        </w:rPr>
        <w:t>et al</w:t>
      </w:r>
      <w:r>
        <w:rPr>
          <w:rFonts w:ascii="Times New Roman" w:hAnsi="Times New Roman" w:cs="Times New Roman"/>
          <w:sz w:val="24"/>
          <w:szCs w:val="24"/>
        </w:rPr>
        <w:t>.,</w:t>
      </w:r>
      <w:r w:rsidR="006218B1" w:rsidRPr="005A3384">
        <w:rPr>
          <w:rFonts w:ascii="Times New Roman" w:hAnsi="Times New Roman" w:cs="Times New Roman"/>
          <w:sz w:val="24"/>
          <w:szCs w:val="24"/>
        </w:rPr>
        <w:t>2023 metabolit sekunder tanaman, juga dikenal sebagai idolizes, adalah senyawa kimia yang berasal dari sel tanaman melalui berbagai jalur metabolisme.</w:t>
      </w:r>
      <w:r w:rsidR="006218B1" w:rsidRPr="005A3384">
        <w:rPr>
          <w:rFonts w:ascii="Times New Roman" w:hAnsi="Times New Roman" w:cs="Times New Roman"/>
        </w:rPr>
        <w:t xml:space="preserve"> </w:t>
      </w:r>
      <w:r w:rsidR="006218B1" w:rsidRPr="005A3384">
        <w:rPr>
          <w:rFonts w:ascii="Times New Roman" w:hAnsi="Times New Roman" w:cs="Times New Roman"/>
          <w:sz w:val="24"/>
          <w:szCs w:val="24"/>
        </w:rPr>
        <w:t xml:space="preserve">alkaloid yang ditemukan dalam Nikotiana, β-karbolin (Harmane dan Norharmane) dan Kynurenines menunjukkan efek antitumor, terutama dalam kasus kanker usus besar dan payudara. Menurut penelitian khafid </w:t>
      </w:r>
      <w:r w:rsidR="006218B1" w:rsidRPr="00C12896">
        <w:rPr>
          <w:rFonts w:ascii="Times New Roman" w:hAnsi="Times New Roman" w:cs="Times New Roman"/>
          <w:i/>
          <w:sz w:val="24"/>
          <w:szCs w:val="24"/>
        </w:rPr>
        <w:t>et al</w:t>
      </w:r>
      <w:r w:rsidR="00C12896">
        <w:rPr>
          <w:rFonts w:ascii="Times New Roman" w:hAnsi="Times New Roman" w:cs="Times New Roman"/>
          <w:i/>
          <w:sz w:val="24"/>
          <w:szCs w:val="24"/>
        </w:rPr>
        <w:t>.,</w:t>
      </w:r>
      <w:r w:rsidR="006218B1" w:rsidRPr="005A3384">
        <w:rPr>
          <w:rFonts w:ascii="Times New Roman" w:hAnsi="Times New Roman" w:cs="Times New Roman"/>
          <w:sz w:val="24"/>
          <w:szCs w:val="24"/>
        </w:rPr>
        <w:t xml:space="preserve"> (2023) Senyawa flavonoid  bermanfaat sebagai anti- mutagenik, anti inflamasi, anti oksidan dan karsinogenik.</w:t>
      </w:r>
      <w:r w:rsidR="006218B1" w:rsidRPr="005A3384">
        <w:rPr>
          <w:rFonts w:ascii="Times New Roman" w:hAnsi="Times New Roman" w:cs="Times New Roman"/>
        </w:rPr>
        <w:t xml:space="preserve"> </w:t>
      </w:r>
      <w:r w:rsidR="006218B1" w:rsidRPr="005A3384">
        <w:rPr>
          <w:rFonts w:ascii="Times New Roman" w:hAnsi="Times New Roman" w:cs="Times New Roman"/>
          <w:sz w:val="24"/>
          <w:szCs w:val="24"/>
        </w:rPr>
        <w:t xml:space="preserve">Berdasarkan penelitian Lin </w:t>
      </w:r>
      <w:r w:rsidR="006218B1" w:rsidRPr="00C12896">
        <w:rPr>
          <w:rFonts w:ascii="Times New Roman" w:hAnsi="Times New Roman" w:cs="Times New Roman"/>
          <w:i/>
          <w:sz w:val="24"/>
          <w:szCs w:val="24"/>
        </w:rPr>
        <w:t>et al</w:t>
      </w:r>
      <w:r w:rsidR="00C12896">
        <w:rPr>
          <w:rFonts w:ascii="Times New Roman" w:hAnsi="Times New Roman" w:cs="Times New Roman"/>
          <w:i/>
          <w:sz w:val="24"/>
          <w:szCs w:val="24"/>
        </w:rPr>
        <w:t>.,</w:t>
      </w:r>
      <w:r w:rsidR="006218B1" w:rsidRPr="005A3384">
        <w:rPr>
          <w:rFonts w:ascii="Times New Roman" w:hAnsi="Times New Roman" w:cs="Times New Roman"/>
          <w:sz w:val="24"/>
          <w:szCs w:val="24"/>
        </w:rPr>
        <w:t xml:space="preserve"> (2021) senyawa Saponin memiliki anti oksidan yang tinggi sehingga berfungsi sebagai antistres dan penuaan dini. Menurut penelitian yang dilakukan oleh  Nguyen </w:t>
      </w:r>
      <w:r w:rsidR="006218B1" w:rsidRPr="00C12896">
        <w:rPr>
          <w:rFonts w:ascii="Times New Roman" w:hAnsi="Times New Roman" w:cs="Times New Roman"/>
          <w:i/>
          <w:sz w:val="24"/>
          <w:szCs w:val="24"/>
        </w:rPr>
        <w:t>et al</w:t>
      </w:r>
      <w:r w:rsidR="00C12896">
        <w:rPr>
          <w:rFonts w:ascii="Times New Roman" w:hAnsi="Times New Roman" w:cs="Times New Roman"/>
          <w:sz w:val="24"/>
          <w:szCs w:val="24"/>
        </w:rPr>
        <w:t>.,</w:t>
      </w:r>
      <w:r w:rsidR="006218B1" w:rsidRPr="005A3384">
        <w:rPr>
          <w:rFonts w:ascii="Times New Roman" w:hAnsi="Times New Roman" w:cs="Times New Roman"/>
          <w:sz w:val="24"/>
          <w:szCs w:val="24"/>
        </w:rPr>
        <w:t>( 2021) triterpenoid  mampu mencegah obesitas, hipertensi dan diabetes .</w:t>
      </w:r>
      <w:r w:rsidR="002B6713">
        <w:rPr>
          <w:rFonts w:ascii="Times New Roman" w:hAnsi="Times New Roman" w:cs="Times New Roman"/>
          <w:sz w:val="24"/>
          <w:szCs w:val="24"/>
        </w:rPr>
        <w:t xml:space="preserve"> </w:t>
      </w:r>
    </w:p>
    <w:p w14:paraId="07AB725A" w14:textId="298256CB" w:rsidR="00083353" w:rsidRPr="005A3384" w:rsidRDefault="00083353" w:rsidP="0017668D">
      <w:pPr>
        <w:spacing w:line="480" w:lineRule="auto"/>
        <w:jc w:val="center"/>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14:anchorId="7CCD85CF" wp14:editId="57AEC281">
            <wp:extent cx="4429125" cy="3448050"/>
            <wp:effectExtent l="0" t="0" r="9525" b="0"/>
            <wp:docPr id="128" name="Picture 128" descr="C:\Users\Asus\AppData\Local\Packages\5319275A.WhatsAppDesktop_cv1g1gvanyjgm\TempState\87BE96790EA277C50F980CE4DF0B4412\WhatsApp Image 2025-04-24 at 18.04.40_f7444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AppData\Local\Packages\5319275A.WhatsAppDesktop_cv1g1gvanyjgm\TempState\87BE96790EA277C50F980CE4DF0B4412\WhatsApp Image 2025-04-24 at 18.04.40_f7444902.jpg"/>
                    <pic:cNvPicPr>
                      <a:picLocks noChangeAspect="1" noChangeArrowheads="1"/>
                    </pic:cNvPicPr>
                  </pic:nvPicPr>
                  <pic:blipFill>
                    <a:blip r:embed="rId9">
                      <a:extLst>
                        <a:ext uri="{BEBA8EAE-BF5A-486C-A8C5-ECC9F3942E4B}">
                          <a14:imgProps xmlns:a14="http://schemas.microsoft.com/office/drawing/2010/main">
                            <a14:imgLayer r:embed="rId10">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4429125" cy="3448050"/>
                    </a:xfrm>
                    <a:prstGeom prst="rect">
                      <a:avLst/>
                    </a:prstGeom>
                    <a:noFill/>
                    <a:ln>
                      <a:noFill/>
                    </a:ln>
                  </pic:spPr>
                </pic:pic>
              </a:graphicData>
            </a:graphic>
          </wp:inline>
        </w:drawing>
      </w:r>
    </w:p>
    <w:p w14:paraId="64A900C4" w14:textId="3BE882DC" w:rsidR="006218B1" w:rsidRPr="005A3384" w:rsidRDefault="006218B1" w:rsidP="0017668D">
      <w:pPr>
        <w:spacing w:line="480" w:lineRule="auto"/>
        <w:jc w:val="center"/>
        <w:rPr>
          <w:rFonts w:ascii="Times New Roman" w:hAnsi="Times New Roman" w:cs="Times New Roman"/>
          <w:b/>
          <w:sz w:val="24"/>
          <w:szCs w:val="24"/>
        </w:rPr>
      </w:pPr>
      <w:r w:rsidRPr="005A3384">
        <w:rPr>
          <w:rFonts w:ascii="Times New Roman" w:hAnsi="Times New Roman" w:cs="Times New Roman"/>
          <w:b/>
          <w:sz w:val="24"/>
          <w:szCs w:val="24"/>
        </w:rPr>
        <w:t>Gambar 4.2 Skema Metabolisme nikotin dalam tembakau</w:t>
      </w:r>
      <w:r w:rsidR="00BC7C46">
        <w:rPr>
          <w:rFonts w:ascii="Times New Roman" w:hAnsi="Times New Roman" w:cs="Times New Roman"/>
          <w:b/>
          <w:sz w:val="24"/>
          <w:szCs w:val="24"/>
        </w:rPr>
        <w:t xml:space="preserve"> (Wolf, 1994)</w:t>
      </w:r>
    </w:p>
    <w:p w14:paraId="13A5BDC7" w14:textId="77777777" w:rsidR="00BC7C46" w:rsidRDefault="006218B1" w:rsidP="00BC7C46">
      <w:pPr>
        <w:spacing w:line="480" w:lineRule="auto"/>
        <w:ind w:firstLine="426"/>
        <w:jc w:val="both"/>
        <w:rPr>
          <w:rFonts w:ascii="Times New Roman" w:hAnsi="Times New Roman" w:cs="Times New Roman"/>
          <w:sz w:val="24"/>
          <w:szCs w:val="24"/>
        </w:rPr>
      </w:pPr>
      <w:r w:rsidRPr="005A3384">
        <w:rPr>
          <w:rFonts w:ascii="Times New Roman" w:hAnsi="Times New Roman" w:cs="Times New Roman"/>
          <w:sz w:val="24"/>
          <w:szCs w:val="24"/>
        </w:rPr>
        <w:t xml:space="preserve">Metabolisme oksidatif pada nikotin dengan adanya ion sianida ditunjukkan adanya isomer kedua senyawa sianonikotin. Dengan pembentukan struktur N-(sianometil) nornikotin didapatkan dari penyerangan nukleofilik oleh ion sianida pada senyawa antara jenis metil iminium. Senyawa ini dibentuk dengan ionisasi jenis N hidroksimetil nornikotin. </w:t>
      </w:r>
      <w:r w:rsidRPr="005A3384">
        <w:rPr>
          <w:rFonts w:ascii="Times New Roman" w:hAnsi="Times New Roman" w:cs="Times New Roman"/>
          <w:sz w:val="24"/>
          <w:szCs w:val="24"/>
        </w:rPr>
        <w:lastRenderedPageBreak/>
        <w:t>Senyawa antara karbinolamin yang sama terlihat pada N-demetilasi dari nikotin menjadi nornikotin (Wolff, 1994).</w:t>
      </w:r>
    </w:p>
    <w:p w14:paraId="61F117D3" w14:textId="4BA07572" w:rsidR="00BC7C46" w:rsidRPr="00126049" w:rsidRDefault="00BC7C46" w:rsidP="00126049">
      <w:pPr>
        <w:spacing w:line="480" w:lineRule="auto"/>
        <w:ind w:firstLine="426"/>
        <w:jc w:val="both"/>
        <w:rPr>
          <w:rFonts w:ascii="Times New Roman" w:eastAsia="Times New Roman" w:hAnsi="Times New Roman" w:cs="Times New Roman"/>
          <w:sz w:val="24"/>
          <w:szCs w:val="24"/>
          <w:lang w:val="en-US"/>
        </w:rPr>
      </w:pPr>
      <w:r w:rsidRPr="00BC7C46">
        <w:rPr>
          <w:rFonts w:ascii="Times New Roman" w:eastAsia="Times New Roman" w:hAnsi="Times New Roman" w:cs="Times New Roman"/>
          <w:sz w:val="24"/>
          <w:szCs w:val="24"/>
          <w:lang w:val="en-US"/>
        </w:rPr>
        <w:t xml:space="preserve">Nikotin dimetabolisme menjadi berbagai senyawa. Pertama, nikotin diubah menjadi </w:t>
      </w:r>
      <w:r w:rsidRPr="00BC7C46">
        <w:rPr>
          <w:rFonts w:ascii="Times New Roman" w:eastAsia="Times New Roman" w:hAnsi="Times New Roman" w:cs="Times New Roman"/>
          <w:b/>
          <w:bCs/>
          <w:sz w:val="24"/>
          <w:szCs w:val="24"/>
          <w:lang w:val="en-US"/>
        </w:rPr>
        <w:t>nornikotin</w:t>
      </w:r>
      <w:r w:rsidRPr="00BC7C46">
        <w:rPr>
          <w:rFonts w:ascii="Times New Roman" w:eastAsia="Times New Roman" w:hAnsi="Times New Roman" w:cs="Times New Roman"/>
          <w:sz w:val="24"/>
          <w:szCs w:val="24"/>
          <w:lang w:val="en-US"/>
        </w:rPr>
        <w:t xml:space="preserve">, lalu bisa mengalami </w:t>
      </w:r>
      <w:r w:rsidR="00751E48">
        <w:rPr>
          <w:rFonts w:ascii="Times New Roman" w:eastAsia="Times New Roman" w:hAnsi="Times New Roman" w:cs="Times New Roman"/>
          <w:sz w:val="24"/>
          <w:szCs w:val="24"/>
          <w:lang w:val="en-US"/>
        </w:rPr>
        <w:t>aksi</w:t>
      </w:r>
      <w:r w:rsidRPr="00BC7C46">
        <w:rPr>
          <w:rFonts w:ascii="Times New Roman" w:eastAsia="Times New Roman" w:hAnsi="Times New Roman" w:cs="Times New Roman"/>
          <w:sz w:val="24"/>
          <w:szCs w:val="24"/>
          <w:lang w:val="en-US"/>
        </w:rPr>
        <w:t xml:space="preserve"> lebih lanjut menjadi senyawa seperti </w:t>
      </w:r>
      <w:r w:rsidRPr="00BC7C46">
        <w:rPr>
          <w:rFonts w:ascii="Times New Roman" w:eastAsia="Times New Roman" w:hAnsi="Times New Roman" w:cs="Times New Roman"/>
          <w:b/>
          <w:bCs/>
          <w:sz w:val="24"/>
          <w:szCs w:val="24"/>
          <w:lang w:val="en-US"/>
        </w:rPr>
        <w:t>N-hidroksi nornikotin</w:t>
      </w:r>
      <w:r w:rsidRPr="00BC7C46">
        <w:rPr>
          <w:rFonts w:ascii="Times New Roman" w:eastAsia="Times New Roman" w:hAnsi="Times New Roman" w:cs="Times New Roman"/>
          <w:sz w:val="24"/>
          <w:szCs w:val="24"/>
          <w:lang w:val="en-US"/>
        </w:rPr>
        <w:t xml:space="preserve">, </w:t>
      </w:r>
      <w:r w:rsidRPr="00BC7C46">
        <w:rPr>
          <w:rFonts w:ascii="Times New Roman" w:eastAsia="Times New Roman" w:hAnsi="Times New Roman" w:cs="Times New Roman"/>
          <w:b/>
          <w:bCs/>
          <w:sz w:val="24"/>
          <w:szCs w:val="24"/>
          <w:lang w:val="en-US"/>
        </w:rPr>
        <w:t>metil iminium</w:t>
      </w:r>
      <w:r w:rsidRPr="00BC7C46">
        <w:rPr>
          <w:rFonts w:ascii="Times New Roman" w:eastAsia="Times New Roman" w:hAnsi="Times New Roman" w:cs="Times New Roman"/>
          <w:sz w:val="24"/>
          <w:szCs w:val="24"/>
          <w:lang w:val="en-US"/>
        </w:rPr>
        <w:t xml:space="preserve">, atau </w:t>
      </w:r>
      <w:r w:rsidRPr="00BC7C46">
        <w:rPr>
          <w:rFonts w:ascii="Times New Roman" w:eastAsia="Times New Roman" w:hAnsi="Times New Roman" w:cs="Times New Roman"/>
          <w:b/>
          <w:bCs/>
          <w:sz w:val="24"/>
          <w:szCs w:val="24"/>
          <w:lang w:val="en-US"/>
        </w:rPr>
        <w:t>karbinolamin</w:t>
      </w:r>
      <w:r w:rsidRPr="00BC7C46">
        <w:rPr>
          <w:rFonts w:ascii="Times New Roman" w:eastAsia="Times New Roman" w:hAnsi="Times New Roman" w:cs="Times New Roman"/>
          <w:sz w:val="24"/>
          <w:szCs w:val="24"/>
          <w:lang w:val="en-US"/>
        </w:rPr>
        <w:t xml:space="preserve">. Beberapa dari senyawa ini bisa bereaksi dengan </w:t>
      </w:r>
      <w:r w:rsidRPr="00BC7C46">
        <w:rPr>
          <w:rFonts w:ascii="Times New Roman" w:eastAsia="Times New Roman" w:hAnsi="Times New Roman" w:cs="Times New Roman"/>
          <w:b/>
          <w:bCs/>
          <w:sz w:val="24"/>
          <w:szCs w:val="24"/>
          <w:lang w:val="en-US"/>
        </w:rPr>
        <w:t>sianida (CN⁻)</w:t>
      </w:r>
      <w:r w:rsidRPr="00BC7C46">
        <w:rPr>
          <w:rFonts w:ascii="Times New Roman" w:eastAsia="Times New Roman" w:hAnsi="Times New Roman" w:cs="Times New Roman"/>
          <w:sz w:val="24"/>
          <w:szCs w:val="24"/>
          <w:lang w:val="en-US"/>
        </w:rPr>
        <w:t xml:space="preserve"> dan membentuk metabolit seperti </w:t>
      </w:r>
      <w:r w:rsidRPr="00BC7C46">
        <w:rPr>
          <w:rFonts w:ascii="Times New Roman" w:eastAsia="Times New Roman" w:hAnsi="Times New Roman" w:cs="Times New Roman"/>
          <w:b/>
          <w:bCs/>
          <w:sz w:val="24"/>
          <w:szCs w:val="24"/>
          <w:lang w:val="en-US"/>
        </w:rPr>
        <w:t>sianonornikotin</w:t>
      </w:r>
      <w:r w:rsidRPr="00BC7C46">
        <w:rPr>
          <w:rFonts w:ascii="Times New Roman" w:eastAsia="Times New Roman" w:hAnsi="Times New Roman" w:cs="Times New Roman"/>
          <w:sz w:val="24"/>
          <w:szCs w:val="24"/>
          <w:lang w:val="en-US"/>
        </w:rPr>
        <w:t xml:space="preserve"> dan </w:t>
      </w:r>
      <w:r w:rsidRPr="00BC7C46">
        <w:rPr>
          <w:rFonts w:ascii="Times New Roman" w:eastAsia="Times New Roman" w:hAnsi="Times New Roman" w:cs="Times New Roman"/>
          <w:b/>
          <w:bCs/>
          <w:sz w:val="24"/>
          <w:szCs w:val="24"/>
          <w:lang w:val="en-US"/>
        </w:rPr>
        <w:t>N-sianometil nornikotin</w:t>
      </w:r>
      <w:r>
        <w:rPr>
          <w:rFonts w:ascii="Times New Roman" w:eastAsia="Times New Roman" w:hAnsi="Times New Roman" w:cs="Times New Roman"/>
          <w:sz w:val="24"/>
          <w:szCs w:val="24"/>
          <w:lang w:val="en-US"/>
        </w:rPr>
        <w:t>.</w:t>
      </w:r>
    </w:p>
    <w:p w14:paraId="1C90976F" w14:textId="77777777" w:rsidR="006218B1" w:rsidRPr="00837D0D" w:rsidRDefault="006218B1" w:rsidP="00837D0D">
      <w:pPr>
        <w:pStyle w:val="Heading2"/>
      </w:pPr>
      <w:bookmarkStart w:id="6" w:name="_Toc196419226"/>
      <w:r w:rsidRPr="00837D0D">
        <w:t>4.4 Hasil Titrasi Asidimetri</w:t>
      </w:r>
      <w:bookmarkEnd w:id="6"/>
    </w:p>
    <w:p w14:paraId="720E367E" w14:textId="6DB37BD3" w:rsidR="006218B1" w:rsidRDefault="006218B1" w:rsidP="00E134D1">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Analisis kuantitatif dengan metode</w:t>
      </w:r>
      <w:r w:rsidRPr="003C7D12">
        <w:rPr>
          <w:rFonts w:ascii="Times New Roman" w:hAnsi="Times New Roman" w:cs="Times New Roman"/>
          <w:sz w:val="24"/>
          <w:szCs w:val="24"/>
        </w:rPr>
        <w:t xml:space="preserve"> titrasi asidimetri </w:t>
      </w:r>
      <w:r>
        <w:rPr>
          <w:rFonts w:ascii="Times New Roman" w:hAnsi="Times New Roman" w:cs="Times New Roman"/>
          <w:sz w:val="24"/>
          <w:szCs w:val="24"/>
        </w:rPr>
        <w:t>bertujuan</w:t>
      </w:r>
      <w:r w:rsidRPr="003C7D12">
        <w:rPr>
          <w:rFonts w:ascii="Times New Roman" w:hAnsi="Times New Roman" w:cs="Times New Roman"/>
          <w:sz w:val="24"/>
          <w:szCs w:val="24"/>
        </w:rPr>
        <w:t xml:space="preserve"> untuk menentukan kadar nikotin yang terkandung didalam serbuk simplisia dan ekstrak etanol daun tembakau</w:t>
      </w:r>
      <w:r>
        <w:rPr>
          <w:rFonts w:ascii="Times New Roman" w:hAnsi="Times New Roman" w:cs="Times New Roman"/>
          <w:sz w:val="24"/>
          <w:szCs w:val="24"/>
        </w:rPr>
        <w:t xml:space="preserve"> dengan mendapatkan hasil akhir berwarna mera</w:t>
      </w:r>
      <w:r w:rsidR="00BC7C46">
        <w:rPr>
          <w:rFonts w:ascii="Times New Roman" w:hAnsi="Times New Roman" w:cs="Times New Roman"/>
          <w:sz w:val="24"/>
          <w:szCs w:val="24"/>
        </w:rPr>
        <w:t>h muda. Dengan ketentuan 1ml Hcl</w:t>
      </w:r>
      <w:r>
        <w:rPr>
          <w:rFonts w:ascii="Times New Roman" w:hAnsi="Times New Roman" w:cs="Times New Roman"/>
          <w:sz w:val="24"/>
          <w:szCs w:val="24"/>
        </w:rPr>
        <w:t xml:space="preserve"> 0,1N setara dengan 162mg nikotin . Dapat dilihat pada table 4.4</w:t>
      </w:r>
    </w:p>
    <w:p w14:paraId="516D6E9C" w14:textId="3EE55152" w:rsidR="00B7160D" w:rsidRPr="00B7160D" w:rsidRDefault="00B7160D" w:rsidP="00B7160D">
      <w:pPr>
        <w:pStyle w:val="Caption"/>
        <w:keepNext/>
        <w:rPr>
          <w:rFonts w:ascii="Times New Roman" w:hAnsi="Times New Roman" w:cs="Times New Roman"/>
          <w:b/>
          <w:i w:val="0"/>
          <w:color w:val="auto"/>
          <w:sz w:val="24"/>
          <w:szCs w:val="24"/>
        </w:rPr>
      </w:pPr>
      <w:r w:rsidRPr="00B7160D">
        <w:rPr>
          <w:rFonts w:ascii="Times New Roman" w:hAnsi="Times New Roman" w:cs="Times New Roman"/>
          <w:b/>
          <w:i w:val="0"/>
          <w:color w:val="auto"/>
          <w:sz w:val="24"/>
          <w:szCs w:val="24"/>
        </w:rPr>
        <w:t xml:space="preserve">Tabel 4.4 </w:t>
      </w:r>
      <w:r w:rsidR="005F3F0F">
        <w:rPr>
          <w:rFonts w:ascii="Times New Roman" w:hAnsi="Times New Roman" w:cs="Times New Roman"/>
          <w:b/>
          <w:i w:val="0"/>
          <w:color w:val="auto"/>
          <w:sz w:val="24"/>
          <w:szCs w:val="24"/>
        </w:rPr>
        <w:t xml:space="preserve">Hasil Kadar nikotin pada </w:t>
      </w:r>
      <w:r w:rsidRPr="00B7160D">
        <w:rPr>
          <w:rFonts w:ascii="Times New Roman" w:hAnsi="Times New Roman" w:cs="Times New Roman"/>
          <w:b/>
          <w:i w:val="0"/>
          <w:color w:val="auto"/>
          <w:sz w:val="24"/>
          <w:szCs w:val="24"/>
        </w:rPr>
        <w:t xml:space="preserve"> simplisia dan ekstrak daun tembakau</w:t>
      </w:r>
    </w:p>
    <w:tbl>
      <w:tblPr>
        <w:tblStyle w:val="TableGrid"/>
        <w:tblW w:w="0" w:type="auto"/>
        <w:tblInd w:w="108" w:type="dxa"/>
        <w:tblLook w:val="04A0" w:firstRow="1" w:lastRow="0" w:firstColumn="1" w:lastColumn="0" w:noHBand="0" w:noVBand="1"/>
      </w:tblPr>
      <w:tblGrid>
        <w:gridCol w:w="510"/>
        <w:gridCol w:w="1701"/>
        <w:gridCol w:w="2126"/>
        <w:gridCol w:w="2410"/>
      </w:tblGrid>
      <w:tr w:rsidR="006218B1" w14:paraId="178947E1" w14:textId="77777777" w:rsidTr="00B7160D">
        <w:tc>
          <w:tcPr>
            <w:tcW w:w="510" w:type="dxa"/>
          </w:tcPr>
          <w:p w14:paraId="1D6A2C3B" w14:textId="77777777" w:rsidR="00B7160D" w:rsidRDefault="00B7160D" w:rsidP="002B6713">
            <w:pPr>
              <w:spacing w:before="240" w:line="360" w:lineRule="auto"/>
              <w:jc w:val="center"/>
              <w:rPr>
                <w:rFonts w:ascii="Times New Roman" w:hAnsi="Times New Roman" w:cs="Times New Roman"/>
                <w:sz w:val="24"/>
                <w:szCs w:val="24"/>
              </w:rPr>
            </w:pPr>
          </w:p>
          <w:p w14:paraId="03DAA686" w14:textId="77777777" w:rsidR="006218B1" w:rsidRDefault="006218B1" w:rsidP="002B6713">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No</w:t>
            </w:r>
          </w:p>
        </w:tc>
        <w:tc>
          <w:tcPr>
            <w:tcW w:w="1701" w:type="dxa"/>
          </w:tcPr>
          <w:p w14:paraId="76332703" w14:textId="77777777" w:rsidR="006218B1" w:rsidRDefault="006218B1" w:rsidP="002B6713">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n.P</w:t>
            </w:r>
          </w:p>
        </w:tc>
        <w:tc>
          <w:tcPr>
            <w:tcW w:w="2126" w:type="dxa"/>
          </w:tcPr>
          <w:p w14:paraId="236C911B" w14:textId="7326C7C7" w:rsidR="006218B1" w:rsidRDefault="006218B1" w:rsidP="002B6713">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 xml:space="preserve">Serbuk </w:t>
            </w:r>
            <w:r w:rsidR="009F7175">
              <w:rPr>
                <w:rFonts w:ascii="Times New Roman" w:hAnsi="Times New Roman" w:cs="Times New Roman"/>
                <w:sz w:val="24"/>
                <w:szCs w:val="24"/>
              </w:rPr>
              <w:t>(</w:t>
            </w:r>
            <w:r>
              <w:rPr>
                <w:rFonts w:ascii="Times New Roman" w:hAnsi="Times New Roman" w:cs="Times New Roman"/>
                <w:sz w:val="24"/>
                <w:szCs w:val="24"/>
              </w:rPr>
              <w:t>%</w:t>
            </w:r>
            <w:r w:rsidR="009F7175">
              <w:rPr>
                <w:rFonts w:ascii="Times New Roman" w:hAnsi="Times New Roman" w:cs="Times New Roman"/>
                <w:sz w:val="24"/>
                <w:szCs w:val="24"/>
              </w:rPr>
              <w:t>)</w:t>
            </w:r>
          </w:p>
        </w:tc>
        <w:tc>
          <w:tcPr>
            <w:tcW w:w="2410" w:type="dxa"/>
          </w:tcPr>
          <w:p w14:paraId="17078BC2" w14:textId="2ED807FB" w:rsidR="006218B1" w:rsidRDefault="006218B1" w:rsidP="002B6713">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 xml:space="preserve">Ekstrak </w:t>
            </w:r>
            <w:r w:rsidR="009F7175">
              <w:rPr>
                <w:rFonts w:ascii="Times New Roman" w:hAnsi="Times New Roman" w:cs="Times New Roman"/>
                <w:sz w:val="24"/>
                <w:szCs w:val="24"/>
              </w:rPr>
              <w:t>(</w:t>
            </w:r>
            <w:r>
              <w:rPr>
                <w:rFonts w:ascii="Times New Roman" w:hAnsi="Times New Roman" w:cs="Times New Roman"/>
                <w:sz w:val="24"/>
                <w:szCs w:val="24"/>
              </w:rPr>
              <w:t>%</w:t>
            </w:r>
            <w:r w:rsidR="009F7175">
              <w:rPr>
                <w:rFonts w:ascii="Times New Roman" w:hAnsi="Times New Roman" w:cs="Times New Roman"/>
                <w:sz w:val="24"/>
                <w:szCs w:val="24"/>
              </w:rPr>
              <w:t>)</w:t>
            </w:r>
          </w:p>
        </w:tc>
      </w:tr>
      <w:tr w:rsidR="006218B1" w14:paraId="4F802C3F" w14:textId="77777777" w:rsidTr="00B7160D">
        <w:tc>
          <w:tcPr>
            <w:tcW w:w="510" w:type="dxa"/>
          </w:tcPr>
          <w:p w14:paraId="08973146" w14:textId="77777777" w:rsidR="006218B1" w:rsidRDefault="006218B1" w:rsidP="002B6713">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701" w:type="dxa"/>
          </w:tcPr>
          <w:p w14:paraId="2B49F630" w14:textId="77777777" w:rsidR="006218B1" w:rsidRDefault="006218B1" w:rsidP="002B6713">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P1</w:t>
            </w:r>
          </w:p>
        </w:tc>
        <w:tc>
          <w:tcPr>
            <w:tcW w:w="2126" w:type="dxa"/>
          </w:tcPr>
          <w:p w14:paraId="4F766C46" w14:textId="30B90B67" w:rsidR="006218B1" w:rsidRDefault="00183B62" w:rsidP="002B6713">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1.10</w:t>
            </w:r>
          </w:p>
        </w:tc>
        <w:tc>
          <w:tcPr>
            <w:tcW w:w="2410" w:type="dxa"/>
          </w:tcPr>
          <w:p w14:paraId="0D24954C" w14:textId="5C8DF06C" w:rsidR="006218B1" w:rsidRDefault="00183B62" w:rsidP="002B6713">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2.27</w:t>
            </w:r>
          </w:p>
        </w:tc>
      </w:tr>
      <w:tr w:rsidR="006218B1" w14:paraId="29893674" w14:textId="77777777" w:rsidTr="00B7160D">
        <w:tc>
          <w:tcPr>
            <w:tcW w:w="510" w:type="dxa"/>
          </w:tcPr>
          <w:p w14:paraId="032E4A1A" w14:textId="77777777" w:rsidR="006218B1" w:rsidRDefault="006218B1" w:rsidP="002B6713">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14:paraId="21DD796D" w14:textId="77777777" w:rsidR="006218B1" w:rsidRDefault="006218B1" w:rsidP="002B6713">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P2</w:t>
            </w:r>
          </w:p>
        </w:tc>
        <w:tc>
          <w:tcPr>
            <w:tcW w:w="2126" w:type="dxa"/>
          </w:tcPr>
          <w:p w14:paraId="488803FF" w14:textId="51B4AA4A" w:rsidR="006218B1" w:rsidRDefault="00183B62" w:rsidP="002B6713">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1.26</w:t>
            </w:r>
          </w:p>
        </w:tc>
        <w:tc>
          <w:tcPr>
            <w:tcW w:w="2410" w:type="dxa"/>
          </w:tcPr>
          <w:p w14:paraId="250E1D5D" w14:textId="370DB93E" w:rsidR="006218B1" w:rsidRDefault="00183B62" w:rsidP="002B6713">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2.70</w:t>
            </w:r>
          </w:p>
        </w:tc>
      </w:tr>
      <w:tr w:rsidR="006218B1" w14:paraId="1CB8AE4F" w14:textId="77777777" w:rsidTr="00B7160D">
        <w:tc>
          <w:tcPr>
            <w:tcW w:w="510" w:type="dxa"/>
          </w:tcPr>
          <w:p w14:paraId="0FFAC66D" w14:textId="77777777" w:rsidR="006218B1" w:rsidRDefault="006218B1" w:rsidP="002B6713">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Pr>
          <w:p w14:paraId="229B059D" w14:textId="77777777" w:rsidR="006218B1" w:rsidRDefault="006218B1" w:rsidP="002B6713">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P3</w:t>
            </w:r>
          </w:p>
        </w:tc>
        <w:tc>
          <w:tcPr>
            <w:tcW w:w="2126" w:type="dxa"/>
          </w:tcPr>
          <w:p w14:paraId="30330C7C" w14:textId="5CD3420B" w:rsidR="006218B1" w:rsidRDefault="00183B62" w:rsidP="002B6713">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1.01</w:t>
            </w:r>
          </w:p>
        </w:tc>
        <w:tc>
          <w:tcPr>
            <w:tcW w:w="2410" w:type="dxa"/>
          </w:tcPr>
          <w:p w14:paraId="3172D095" w14:textId="67F32286" w:rsidR="006218B1" w:rsidRDefault="00183B62" w:rsidP="002B6713">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1.51</w:t>
            </w:r>
          </w:p>
        </w:tc>
      </w:tr>
      <w:tr w:rsidR="006218B1" w14:paraId="1AF95428" w14:textId="77777777" w:rsidTr="00B7160D">
        <w:tc>
          <w:tcPr>
            <w:tcW w:w="510" w:type="dxa"/>
          </w:tcPr>
          <w:p w14:paraId="7403DFCB" w14:textId="77777777" w:rsidR="006218B1" w:rsidRDefault="006218B1" w:rsidP="002B6713">
            <w:pPr>
              <w:spacing w:before="240" w:line="360" w:lineRule="auto"/>
              <w:jc w:val="center"/>
              <w:rPr>
                <w:rFonts w:ascii="Times New Roman" w:hAnsi="Times New Roman" w:cs="Times New Roman"/>
                <w:sz w:val="24"/>
                <w:szCs w:val="24"/>
              </w:rPr>
            </w:pPr>
          </w:p>
        </w:tc>
        <w:tc>
          <w:tcPr>
            <w:tcW w:w="1701" w:type="dxa"/>
          </w:tcPr>
          <w:p w14:paraId="53AD5971" w14:textId="3F8D9368" w:rsidR="006218B1" w:rsidRDefault="003B3393" w:rsidP="002B6713">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 xml:space="preserve"> deviasi</w:t>
            </w:r>
          </w:p>
        </w:tc>
        <w:tc>
          <w:tcPr>
            <w:tcW w:w="2126" w:type="dxa"/>
          </w:tcPr>
          <w:p w14:paraId="3C4D3711" w14:textId="38BA084B" w:rsidR="006218B1" w:rsidRDefault="00503453" w:rsidP="002B6713">
            <w:pPr>
              <w:spacing w:before="240" w:line="360" w:lineRule="auto"/>
              <w:jc w:val="center"/>
              <w:rPr>
                <w:rFonts w:ascii="Times New Roman" w:hAnsi="Times New Roman" w:cs="Times New Roman"/>
                <w:sz w:val="24"/>
                <w:szCs w:val="24"/>
              </w:rPr>
            </w:pPr>
            <w:r w:rsidRPr="00503453">
              <w:rPr>
                <w:rFonts w:ascii="Times New Roman" w:hAnsi="Times New Roman" w:cs="Times New Roman"/>
                <w:sz w:val="24"/>
                <w:szCs w:val="24"/>
              </w:rPr>
              <w:t>1.12 ± 0,127</w:t>
            </w:r>
          </w:p>
        </w:tc>
        <w:tc>
          <w:tcPr>
            <w:tcW w:w="2410" w:type="dxa"/>
          </w:tcPr>
          <w:p w14:paraId="79465A0B" w14:textId="5213A56D" w:rsidR="006218B1" w:rsidRDefault="00503453" w:rsidP="002B6713">
            <w:pPr>
              <w:spacing w:before="240" w:line="360" w:lineRule="auto"/>
              <w:jc w:val="center"/>
              <w:rPr>
                <w:rFonts w:ascii="Times New Roman" w:hAnsi="Times New Roman" w:cs="Times New Roman"/>
                <w:sz w:val="24"/>
                <w:szCs w:val="24"/>
              </w:rPr>
            </w:pPr>
            <w:r w:rsidRPr="00503453">
              <w:rPr>
                <w:rFonts w:ascii="Times New Roman" w:hAnsi="Times New Roman" w:cs="Times New Roman"/>
                <w:sz w:val="24"/>
                <w:szCs w:val="24"/>
              </w:rPr>
              <w:t>2.16 ± 0,611</w:t>
            </w:r>
          </w:p>
        </w:tc>
      </w:tr>
    </w:tbl>
    <w:p w14:paraId="6A1E3541" w14:textId="574FD72C" w:rsidR="006218B1" w:rsidRDefault="006218B1" w:rsidP="006218B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Keterangan n.P = Jumlah </w:t>
      </w:r>
      <w:r w:rsidR="009F7175">
        <w:rPr>
          <w:rFonts w:ascii="Times New Roman" w:hAnsi="Times New Roman" w:cs="Times New Roman"/>
          <w:sz w:val="24"/>
          <w:szCs w:val="24"/>
        </w:rPr>
        <w:t>Pengulangan</w:t>
      </w:r>
    </w:p>
    <w:p w14:paraId="23EDFDB2" w14:textId="4FFD4CC1" w:rsidR="006218B1" w:rsidRPr="003C7D12" w:rsidRDefault="006218B1" w:rsidP="006218B1">
      <w:pPr>
        <w:spacing w:after="0" w:line="480" w:lineRule="auto"/>
        <w:ind w:left="1440"/>
        <w:rPr>
          <w:rFonts w:ascii="Times New Roman" w:hAnsi="Times New Roman" w:cs="Times New Roman"/>
          <w:sz w:val="24"/>
          <w:szCs w:val="24"/>
        </w:rPr>
      </w:pPr>
      <w:r>
        <w:rPr>
          <w:rFonts w:ascii="Times New Roman" w:hAnsi="Times New Roman" w:cs="Times New Roman"/>
          <w:sz w:val="24"/>
          <w:szCs w:val="24"/>
        </w:rPr>
        <w:t>P= P</w:t>
      </w:r>
      <w:r w:rsidR="009F7175">
        <w:rPr>
          <w:rFonts w:ascii="Times New Roman" w:hAnsi="Times New Roman" w:cs="Times New Roman"/>
          <w:sz w:val="24"/>
          <w:szCs w:val="24"/>
        </w:rPr>
        <w:t>engulangan</w:t>
      </w:r>
    </w:p>
    <w:p w14:paraId="56E733AB" w14:textId="77777777" w:rsidR="002B6713" w:rsidRDefault="002B6713" w:rsidP="00E134D1">
      <w:pPr>
        <w:spacing w:after="0" w:line="480" w:lineRule="auto"/>
        <w:ind w:firstLine="426"/>
        <w:jc w:val="both"/>
        <w:rPr>
          <w:rFonts w:ascii="Times New Roman" w:hAnsi="Times New Roman" w:cs="Times New Roman"/>
          <w:sz w:val="24"/>
          <w:szCs w:val="24"/>
        </w:rPr>
      </w:pPr>
    </w:p>
    <w:p w14:paraId="710811CE" w14:textId="77777777" w:rsidR="005B5F0A" w:rsidRDefault="005B5F0A" w:rsidP="00E134D1">
      <w:pPr>
        <w:spacing w:after="0" w:line="480" w:lineRule="auto"/>
        <w:ind w:firstLine="426"/>
        <w:jc w:val="both"/>
        <w:rPr>
          <w:rFonts w:ascii="Times New Roman" w:hAnsi="Times New Roman" w:cs="Times New Roman"/>
          <w:sz w:val="24"/>
          <w:szCs w:val="24"/>
        </w:rPr>
      </w:pPr>
    </w:p>
    <w:p w14:paraId="5D9FEE4A" w14:textId="77777777" w:rsidR="005B5F0A" w:rsidRDefault="005B5F0A" w:rsidP="00E134D1">
      <w:pPr>
        <w:spacing w:after="0" w:line="480" w:lineRule="auto"/>
        <w:ind w:firstLine="426"/>
        <w:jc w:val="both"/>
        <w:rPr>
          <w:rFonts w:ascii="Times New Roman" w:hAnsi="Times New Roman" w:cs="Times New Roman"/>
          <w:sz w:val="24"/>
          <w:szCs w:val="24"/>
        </w:rPr>
      </w:pPr>
    </w:p>
    <w:p w14:paraId="5B8580A5" w14:textId="77777777" w:rsidR="005B5F0A" w:rsidRDefault="005B5F0A" w:rsidP="00E134D1">
      <w:pPr>
        <w:spacing w:after="0" w:line="480" w:lineRule="auto"/>
        <w:ind w:firstLine="426"/>
        <w:jc w:val="both"/>
        <w:rPr>
          <w:rFonts w:ascii="Times New Roman" w:hAnsi="Times New Roman" w:cs="Times New Roman"/>
          <w:sz w:val="24"/>
          <w:szCs w:val="24"/>
        </w:rPr>
      </w:pPr>
    </w:p>
    <w:p w14:paraId="7DA0B79C" w14:textId="2DB2A351" w:rsidR="006218B1" w:rsidRPr="002B6713" w:rsidRDefault="006218B1" w:rsidP="002B6713">
      <w:pPr>
        <w:spacing w:before="240"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Sehingga dapat diketahui kadar nikotin da</w:t>
      </w:r>
      <w:r w:rsidR="00EF71E8">
        <w:rPr>
          <w:rFonts w:ascii="Times New Roman" w:hAnsi="Times New Roman" w:cs="Times New Roman"/>
          <w:sz w:val="24"/>
          <w:szCs w:val="24"/>
        </w:rPr>
        <w:t xml:space="preserve">lam </w:t>
      </w:r>
      <w:r w:rsidR="003B3393">
        <w:rPr>
          <w:rFonts w:ascii="Times New Roman" w:hAnsi="Times New Roman" w:cs="Times New Roman"/>
          <w:sz w:val="24"/>
          <w:szCs w:val="24"/>
        </w:rPr>
        <w:t>serbuk simplisia dengan standar</w:t>
      </w:r>
      <w:r w:rsidR="00D50CFA">
        <w:rPr>
          <w:rFonts w:ascii="Times New Roman" w:hAnsi="Times New Roman" w:cs="Times New Roman"/>
          <w:sz w:val="24"/>
          <w:szCs w:val="24"/>
        </w:rPr>
        <w:t xml:space="preserve"> deviasi </w:t>
      </w:r>
      <w:r w:rsidR="00503453" w:rsidRPr="00503453">
        <w:rPr>
          <w:rFonts w:ascii="Times New Roman" w:hAnsi="Times New Roman" w:cs="Times New Roman"/>
          <w:sz w:val="24"/>
          <w:szCs w:val="24"/>
        </w:rPr>
        <w:t>1.12 ± 0,127</w:t>
      </w:r>
      <w:r w:rsidR="00503453">
        <w:rPr>
          <w:rFonts w:ascii="Times New Roman" w:hAnsi="Times New Roman" w:cs="Times New Roman"/>
          <w:sz w:val="24"/>
          <w:szCs w:val="24"/>
        </w:rPr>
        <w:t xml:space="preserve">. </w:t>
      </w:r>
      <w:r>
        <w:rPr>
          <w:rFonts w:ascii="Times New Roman" w:hAnsi="Times New Roman" w:cs="Times New Roman"/>
          <w:sz w:val="24"/>
          <w:szCs w:val="24"/>
        </w:rPr>
        <w:t>Sementara ekstrak etanol daun tembakau y</w:t>
      </w:r>
      <w:r w:rsidR="00EF71E8">
        <w:rPr>
          <w:rFonts w:ascii="Times New Roman" w:hAnsi="Times New Roman" w:cs="Times New Roman"/>
          <w:sz w:val="24"/>
          <w:szCs w:val="24"/>
        </w:rPr>
        <w:t>ang sud</w:t>
      </w:r>
      <w:r w:rsidR="00D50CFA">
        <w:rPr>
          <w:rFonts w:ascii="Times New Roman" w:hAnsi="Times New Roman" w:cs="Times New Roman"/>
          <w:sz w:val="24"/>
          <w:szCs w:val="24"/>
        </w:rPr>
        <w:t xml:space="preserve">ah dimaserasi adalah </w:t>
      </w:r>
      <w:r w:rsidR="00503453">
        <w:rPr>
          <w:rFonts w:ascii="Times New Roman" w:hAnsi="Times New Roman" w:cs="Times New Roman"/>
          <w:sz w:val="24"/>
          <w:szCs w:val="24"/>
        </w:rPr>
        <w:t xml:space="preserve">2.16 ± 0,611 </w:t>
      </w:r>
      <w:r>
        <w:rPr>
          <w:rFonts w:ascii="Times New Roman" w:hAnsi="Times New Roman" w:cs="Times New Roman"/>
          <w:sz w:val="24"/>
          <w:szCs w:val="24"/>
        </w:rPr>
        <w:t xml:space="preserve">Sementara jika dibandingkan dengan kadar nikotin daerah lain seperti penelitian </w:t>
      </w:r>
      <w:r>
        <w:rPr>
          <w:rFonts w:ascii="Times New Roman" w:hAnsi="Times New Roman" w:cs="Times New Roman"/>
          <w:sz w:val="24"/>
          <w:szCs w:val="24"/>
        </w:rPr>
        <w:lastRenderedPageBreak/>
        <w:t xml:space="preserve">yang dilakukan oleh Alegantina (2017) pada tembakau temanggung jawa tengah adalah  3,14%. Perbedaan kandungan nikotin pada tembakau dapat dipengaruhi oleh faktor varietas, tanah, cara panen, jarak tanam kedudukan daun, curah hujan dan suhu. Sistem panen dimulai dari daun yang hijau berdasarkan penelitian Tso (1997) semakin keatas posisi daun maka akan semakin tinggi kadar nikotinnya . Jarak tanam yang sempit akan menghasilkan daun tembakau yang tipis dengan kadar nikotin yang rendah. Berdasarkan penelitian yang dilakukan oleh herlina (2017) suhu optimal untuk pertumbuhan tembakau dalah 27◦C atau 22-33◦C jika tembakau ditanam pada suhu dibawah batas minimum atau maksimum akan merusak pertumbuhannya dan menurunkan kadar senyawanya. Curah hujan untuk pertumbuhan tembakau sekitar 1.500-3.500 mm tahun curah hujan yang tinggi akan merusak pertumbuhan </w:t>
      </w:r>
      <w:r w:rsidR="002B6713">
        <w:rPr>
          <w:rFonts w:ascii="Times New Roman" w:hAnsi="Times New Roman" w:cs="Times New Roman"/>
          <w:sz w:val="24"/>
          <w:szCs w:val="24"/>
        </w:rPr>
        <w:t>dan kandungan senyawa tembakau.</w:t>
      </w:r>
    </w:p>
    <w:p w14:paraId="19B0CAA5" w14:textId="6691E777" w:rsidR="006218B1" w:rsidRPr="00837D0D" w:rsidRDefault="009F7175" w:rsidP="002B6713">
      <w:pPr>
        <w:pStyle w:val="Heading2"/>
        <w:spacing w:before="240"/>
      </w:pPr>
      <w:bookmarkStart w:id="7" w:name="_Toc196419227"/>
      <w:r>
        <w:t>4.5 Hasil Uji Kuantitati</w:t>
      </w:r>
      <w:r w:rsidR="006218B1" w:rsidRPr="00837D0D">
        <w:t>f</w:t>
      </w:r>
      <w:r w:rsidR="003A22EB">
        <w:t xml:space="preserve"> dan kualitatif</w:t>
      </w:r>
      <w:r w:rsidR="006218B1" w:rsidRPr="00837D0D">
        <w:t xml:space="preserve"> Ekstrak Daun Tembakau Secara GC-MS</w:t>
      </w:r>
      <w:bookmarkEnd w:id="7"/>
    </w:p>
    <w:p w14:paraId="43129E54" w14:textId="7F70A391" w:rsidR="00707100" w:rsidRDefault="006218B1" w:rsidP="00707100">
      <w:pPr>
        <w:spacing w:after="0" w:line="480" w:lineRule="auto"/>
        <w:ind w:firstLine="426"/>
        <w:jc w:val="both"/>
        <w:rPr>
          <w:rFonts w:ascii="Times New Roman" w:hAnsi="Times New Roman" w:cs="Times New Roman"/>
          <w:sz w:val="24"/>
          <w:szCs w:val="24"/>
        </w:rPr>
      </w:pPr>
      <w:r w:rsidRPr="007321A0">
        <w:rPr>
          <w:rFonts w:ascii="Times New Roman" w:hAnsi="Times New Roman" w:cs="Times New Roman"/>
          <w:sz w:val="24"/>
          <w:szCs w:val="24"/>
        </w:rPr>
        <w:t>Hasil uji kualitatif ekstrak daun tembakau seca</w:t>
      </w:r>
      <w:r>
        <w:rPr>
          <w:rFonts w:ascii="Times New Roman" w:hAnsi="Times New Roman" w:cs="Times New Roman"/>
          <w:sz w:val="24"/>
          <w:szCs w:val="24"/>
        </w:rPr>
        <w:t>ra gcm</w:t>
      </w:r>
      <w:r w:rsidR="00A71A93">
        <w:rPr>
          <w:rFonts w:ascii="Times New Roman" w:hAnsi="Times New Roman" w:cs="Times New Roman"/>
          <w:sz w:val="24"/>
          <w:szCs w:val="24"/>
        </w:rPr>
        <w:t>s dapat dilihat pada lampiran 27</w:t>
      </w:r>
      <w:r w:rsidRPr="007321A0">
        <w:rPr>
          <w:rFonts w:ascii="Times New Roman" w:hAnsi="Times New Roman" w:cs="Times New Roman"/>
          <w:sz w:val="24"/>
          <w:szCs w:val="24"/>
        </w:rPr>
        <w:t>.</w:t>
      </w:r>
      <w:r>
        <w:rPr>
          <w:rFonts w:ascii="Times New Roman" w:hAnsi="Times New Roman" w:cs="Times New Roman"/>
          <w:sz w:val="24"/>
          <w:szCs w:val="24"/>
        </w:rPr>
        <w:t xml:space="preserve"> </w:t>
      </w:r>
    </w:p>
    <w:p w14:paraId="22A17079" w14:textId="77777777" w:rsidR="00707100" w:rsidRDefault="00707100" w:rsidP="00707100">
      <w:pPr>
        <w:spacing w:after="0" w:line="480" w:lineRule="auto"/>
        <w:ind w:firstLine="426"/>
        <w:jc w:val="both"/>
        <w:rPr>
          <w:rFonts w:ascii="Times New Roman" w:hAnsi="Times New Roman" w:cs="Times New Roman"/>
          <w:sz w:val="24"/>
          <w:szCs w:val="24"/>
        </w:rPr>
      </w:pPr>
    </w:p>
    <w:p w14:paraId="26649A6A" w14:textId="77777777" w:rsidR="00707100" w:rsidRDefault="00707100" w:rsidP="00707100">
      <w:pPr>
        <w:spacing w:after="0" w:line="480" w:lineRule="auto"/>
        <w:ind w:firstLine="426"/>
        <w:jc w:val="both"/>
        <w:rPr>
          <w:rFonts w:ascii="Times New Roman" w:hAnsi="Times New Roman" w:cs="Times New Roman"/>
          <w:sz w:val="24"/>
          <w:szCs w:val="24"/>
        </w:rPr>
      </w:pPr>
    </w:p>
    <w:p w14:paraId="7C84A0C8" w14:textId="77777777" w:rsidR="00707100" w:rsidRPr="007321A0" w:rsidRDefault="00707100" w:rsidP="00707100">
      <w:pPr>
        <w:spacing w:after="0" w:line="480" w:lineRule="auto"/>
        <w:ind w:firstLine="426"/>
        <w:jc w:val="both"/>
        <w:rPr>
          <w:rFonts w:ascii="Times New Roman" w:hAnsi="Times New Roman" w:cs="Times New Roman"/>
          <w:sz w:val="24"/>
          <w:szCs w:val="24"/>
        </w:rPr>
      </w:pPr>
    </w:p>
    <w:p w14:paraId="799C3F67" w14:textId="7A3ADBC1" w:rsidR="00B7160D" w:rsidRPr="00B7160D" w:rsidRDefault="00B7160D" w:rsidP="00B7160D">
      <w:pPr>
        <w:pStyle w:val="Caption"/>
        <w:keepNext/>
        <w:rPr>
          <w:rFonts w:ascii="Times New Roman" w:hAnsi="Times New Roman" w:cs="Times New Roman"/>
          <w:b/>
          <w:i w:val="0"/>
          <w:color w:val="auto"/>
          <w:sz w:val="24"/>
          <w:szCs w:val="24"/>
        </w:rPr>
      </w:pPr>
      <w:r w:rsidRPr="00B7160D">
        <w:rPr>
          <w:rFonts w:ascii="Times New Roman" w:hAnsi="Times New Roman" w:cs="Times New Roman"/>
          <w:b/>
          <w:i w:val="0"/>
          <w:color w:val="auto"/>
          <w:sz w:val="24"/>
          <w:szCs w:val="24"/>
        </w:rPr>
        <w:t>Tabel 4.5 Hasil Uji Kualitatif Ekstrak Daun Tembakau</w:t>
      </w:r>
    </w:p>
    <w:tbl>
      <w:tblPr>
        <w:tblStyle w:val="TableGrid"/>
        <w:tblW w:w="0" w:type="auto"/>
        <w:tblInd w:w="108" w:type="dxa"/>
        <w:tblLook w:val="04A0" w:firstRow="1" w:lastRow="0" w:firstColumn="1" w:lastColumn="0" w:noHBand="0" w:noVBand="1"/>
      </w:tblPr>
      <w:tblGrid>
        <w:gridCol w:w="1043"/>
        <w:gridCol w:w="1254"/>
        <w:gridCol w:w="1254"/>
        <w:gridCol w:w="2902"/>
        <w:gridCol w:w="1596"/>
      </w:tblGrid>
      <w:tr w:rsidR="006218B1" w14:paraId="4EE41B17" w14:textId="77777777" w:rsidTr="00B7160D">
        <w:tc>
          <w:tcPr>
            <w:tcW w:w="1043" w:type="dxa"/>
          </w:tcPr>
          <w:p w14:paraId="33BEE23B"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Nomor senyawa</w:t>
            </w:r>
          </w:p>
        </w:tc>
        <w:tc>
          <w:tcPr>
            <w:tcW w:w="1254" w:type="dxa"/>
          </w:tcPr>
          <w:p w14:paraId="3CF9C1FB" w14:textId="3ACB04B0" w:rsidR="006218B1" w:rsidRDefault="009F7175"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Retensi Time (Menit)</w:t>
            </w:r>
          </w:p>
        </w:tc>
        <w:tc>
          <w:tcPr>
            <w:tcW w:w="1254" w:type="dxa"/>
          </w:tcPr>
          <w:p w14:paraId="54939E23" w14:textId="2F66C996" w:rsidR="006218B1" w:rsidRDefault="009F7175"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Kadar</w:t>
            </w:r>
            <w:r w:rsidR="006218B1">
              <w:rPr>
                <w:rFonts w:ascii="Times New Roman" w:hAnsi="Times New Roman" w:cs="Times New Roman"/>
                <w:sz w:val="24"/>
                <w:szCs w:val="24"/>
              </w:rPr>
              <w:t xml:space="preserve"> (%)</w:t>
            </w:r>
          </w:p>
        </w:tc>
        <w:tc>
          <w:tcPr>
            <w:tcW w:w="2902" w:type="dxa"/>
          </w:tcPr>
          <w:p w14:paraId="3E268A65" w14:textId="3F13CAC7" w:rsidR="006218B1" w:rsidRDefault="009F7175"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Library / Senyawa</w:t>
            </w:r>
          </w:p>
        </w:tc>
        <w:tc>
          <w:tcPr>
            <w:tcW w:w="1596" w:type="dxa"/>
          </w:tcPr>
          <w:p w14:paraId="67980AD2" w14:textId="31E1A27E"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Quality</w:t>
            </w:r>
            <w:r w:rsidR="009F7175">
              <w:rPr>
                <w:rFonts w:ascii="Times New Roman" w:hAnsi="Times New Roman" w:cs="Times New Roman"/>
                <w:sz w:val="24"/>
                <w:szCs w:val="24"/>
              </w:rPr>
              <w:t xml:space="preserve"> (Kecocokan dengan struktur kimia)</w:t>
            </w:r>
          </w:p>
        </w:tc>
      </w:tr>
      <w:tr w:rsidR="006218B1" w14:paraId="39BEDFA8" w14:textId="77777777" w:rsidTr="00B7160D">
        <w:tc>
          <w:tcPr>
            <w:tcW w:w="1043" w:type="dxa"/>
          </w:tcPr>
          <w:p w14:paraId="1FF0246A"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54" w:type="dxa"/>
          </w:tcPr>
          <w:p w14:paraId="5AB1AEED"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8.325</w:t>
            </w:r>
          </w:p>
        </w:tc>
        <w:tc>
          <w:tcPr>
            <w:tcW w:w="1254" w:type="dxa"/>
          </w:tcPr>
          <w:p w14:paraId="6D90B1AE"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25.61</w:t>
            </w:r>
          </w:p>
        </w:tc>
        <w:tc>
          <w:tcPr>
            <w:tcW w:w="2902" w:type="dxa"/>
          </w:tcPr>
          <w:p w14:paraId="62FD5C84"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Nikotin</w:t>
            </w:r>
          </w:p>
        </w:tc>
        <w:tc>
          <w:tcPr>
            <w:tcW w:w="1596" w:type="dxa"/>
          </w:tcPr>
          <w:p w14:paraId="2CD31AFB"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93</w:t>
            </w:r>
          </w:p>
        </w:tc>
      </w:tr>
      <w:tr w:rsidR="006218B1" w14:paraId="2BC8D687" w14:textId="77777777" w:rsidTr="00B7160D">
        <w:tc>
          <w:tcPr>
            <w:tcW w:w="1043" w:type="dxa"/>
          </w:tcPr>
          <w:p w14:paraId="6A970D04"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54" w:type="dxa"/>
          </w:tcPr>
          <w:p w14:paraId="3FDB3C41"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9.763</w:t>
            </w:r>
          </w:p>
        </w:tc>
        <w:tc>
          <w:tcPr>
            <w:tcW w:w="1254" w:type="dxa"/>
          </w:tcPr>
          <w:p w14:paraId="58A34F5F"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3.47</w:t>
            </w:r>
          </w:p>
        </w:tc>
        <w:tc>
          <w:tcPr>
            <w:tcW w:w="2902" w:type="dxa"/>
          </w:tcPr>
          <w:p w14:paraId="0C28CD7A"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3- (3,4- didehydropiperidin-6- pyridine Quinazolin , 8- methoxy</w:t>
            </w:r>
          </w:p>
        </w:tc>
        <w:tc>
          <w:tcPr>
            <w:tcW w:w="1596" w:type="dxa"/>
          </w:tcPr>
          <w:p w14:paraId="145F6C42"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43</w:t>
            </w:r>
          </w:p>
        </w:tc>
      </w:tr>
      <w:tr w:rsidR="006218B1" w14:paraId="1FD4B4E9" w14:textId="77777777" w:rsidTr="00B7160D">
        <w:tc>
          <w:tcPr>
            <w:tcW w:w="1043" w:type="dxa"/>
          </w:tcPr>
          <w:p w14:paraId="52DAB582"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54" w:type="dxa"/>
          </w:tcPr>
          <w:p w14:paraId="2B722C79"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9.912</w:t>
            </w:r>
          </w:p>
        </w:tc>
        <w:tc>
          <w:tcPr>
            <w:tcW w:w="1254" w:type="dxa"/>
          </w:tcPr>
          <w:p w14:paraId="5620D52E"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1.59</w:t>
            </w:r>
          </w:p>
        </w:tc>
        <w:tc>
          <w:tcPr>
            <w:tcW w:w="2902" w:type="dxa"/>
          </w:tcPr>
          <w:p w14:paraId="449F1A88"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2,3- Bipyridine</w:t>
            </w:r>
          </w:p>
        </w:tc>
        <w:tc>
          <w:tcPr>
            <w:tcW w:w="1596" w:type="dxa"/>
          </w:tcPr>
          <w:p w14:paraId="26C99E90"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96</w:t>
            </w:r>
          </w:p>
        </w:tc>
      </w:tr>
      <w:tr w:rsidR="006218B1" w14:paraId="03716FA6" w14:textId="77777777" w:rsidTr="00B7160D">
        <w:tc>
          <w:tcPr>
            <w:tcW w:w="1043" w:type="dxa"/>
          </w:tcPr>
          <w:p w14:paraId="3E2D03C5"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54" w:type="dxa"/>
          </w:tcPr>
          <w:p w14:paraId="5FF66E16"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11.432</w:t>
            </w:r>
          </w:p>
        </w:tc>
        <w:tc>
          <w:tcPr>
            <w:tcW w:w="1254" w:type="dxa"/>
          </w:tcPr>
          <w:p w14:paraId="0BEA33D0"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4.30</w:t>
            </w:r>
          </w:p>
        </w:tc>
        <w:tc>
          <w:tcPr>
            <w:tcW w:w="2902" w:type="dxa"/>
          </w:tcPr>
          <w:p w14:paraId="32D262AB"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2- (1-Cyclohexanyl) cyclohexanone</w:t>
            </w:r>
          </w:p>
        </w:tc>
        <w:tc>
          <w:tcPr>
            <w:tcW w:w="1596" w:type="dxa"/>
          </w:tcPr>
          <w:p w14:paraId="4C200520"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53</w:t>
            </w:r>
          </w:p>
        </w:tc>
      </w:tr>
      <w:tr w:rsidR="006218B1" w14:paraId="519AFBE3" w14:textId="77777777" w:rsidTr="00B7160D">
        <w:tc>
          <w:tcPr>
            <w:tcW w:w="1043" w:type="dxa"/>
          </w:tcPr>
          <w:p w14:paraId="31D4F0AC"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54" w:type="dxa"/>
          </w:tcPr>
          <w:p w14:paraId="5121C742"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11.851</w:t>
            </w:r>
          </w:p>
        </w:tc>
        <w:tc>
          <w:tcPr>
            <w:tcW w:w="1254" w:type="dxa"/>
          </w:tcPr>
          <w:p w14:paraId="17E6017A"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3.09</w:t>
            </w:r>
          </w:p>
        </w:tc>
        <w:tc>
          <w:tcPr>
            <w:tcW w:w="2902" w:type="dxa"/>
          </w:tcPr>
          <w:p w14:paraId="6DD35845"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p- Acet Oxyanisole</w:t>
            </w:r>
          </w:p>
        </w:tc>
        <w:tc>
          <w:tcPr>
            <w:tcW w:w="1596" w:type="dxa"/>
          </w:tcPr>
          <w:p w14:paraId="5FEE3CAF"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72</w:t>
            </w:r>
          </w:p>
        </w:tc>
      </w:tr>
      <w:tr w:rsidR="006218B1" w14:paraId="365B143D" w14:textId="77777777" w:rsidTr="00B7160D">
        <w:tc>
          <w:tcPr>
            <w:tcW w:w="1043" w:type="dxa"/>
          </w:tcPr>
          <w:p w14:paraId="41BE0609"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1254" w:type="dxa"/>
          </w:tcPr>
          <w:p w14:paraId="31FA678E"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12.060</w:t>
            </w:r>
          </w:p>
        </w:tc>
        <w:tc>
          <w:tcPr>
            <w:tcW w:w="1254" w:type="dxa"/>
          </w:tcPr>
          <w:p w14:paraId="6E6375B8"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5.22</w:t>
            </w:r>
          </w:p>
        </w:tc>
        <w:tc>
          <w:tcPr>
            <w:tcW w:w="2902" w:type="dxa"/>
          </w:tcPr>
          <w:p w14:paraId="78A80A74"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Neophytadiene</w:t>
            </w:r>
          </w:p>
        </w:tc>
        <w:tc>
          <w:tcPr>
            <w:tcW w:w="1596" w:type="dxa"/>
          </w:tcPr>
          <w:p w14:paraId="61A5F2A8"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99</w:t>
            </w:r>
          </w:p>
        </w:tc>
      </w:tr>
      <w:tr w:rsidR="006218B1" w14:paraId="6E940CB3" w14:textId="77777777" w:rsidTr="00B7160D">
        <w:tc>
          <w:tcPr>
            <w:tcW w:w="1043" w:type="dxa"/>
          </w:tcPr>
          <w:p w14:paraId="5F242FA4"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254" w:type="dxa"/>
          </w:tcPr>
          <w:p w14:paraId="0A448B5C"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12.585</w:t>
            </w:r>
          </w:p>
        </w:tc>
        <w:tc>
          <w:tcPr>
            <w:tcW w:w="1254" w:type="dxa"/>
          </w:tcPr>
          <w:p w14:paraId="02A307AA"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1.19</w:t>
            </w:r>
          </w:p>
        </w:tc>
        <w:tc>
          <w:tcPr>
            <w:tcW w:w="2902" w:type="dxa"/>
          </w:tcPr>
          <w:p w14:paraId="4369C3EC"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1,1,5 –Trimethyl-1,3-dihidro-isoben zofuran-3-one</w:t>
            </w:r>
          </w:p>
          <w:p w14:paraId="4B8E134C" w14:textId="77777777" w:rsidR="006218B1" w:rsidRDefault="006218B1" w:rsidP="00707100">
            <w:pPr>
              <w:spacing w:before="240" w:line="360" w:lineRule="auto"/>
              <w:rPr>
                <w:rFonts w:ascii="Times New Roman" w:hAnsi="Times New Roman" w:cs="Times New Roman"/>
                <w:sz w:val="24"/>
                <w:szCs w:val="24"/>
              </w:rPr>
            </w:pPr>
            <w:r>
              <w:rPr>
                <w:rFonts w:ascii="Times New Roman" w:hAnsi="Times New Roman" w:cs="Times New Roman"/>
                <w:sz w:val="24"/>
                <w:szCs w:val="24"/>
              </w:rPr>
              <w:t>1,2Trimethileneadamantane</w:t>
            </w:r>
          </w:p>
        </w:tc>
        <w:tc>
          <w:tcPr>
            <w:tcW w:w="1596" w:type="dxa"/>
          </w:tcPr>
          <w:p w14:paraId="24871DEE"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83</w:t>
            </w:r>
          </w:p>
        </w:tc>
      </w:tr>
      <w:tr w:rsidR="006218B1" w14:paraId="2F71E388" w14:textId="77777777" w:rsidTr="00B7160D">
        <w:tc>
          <w:tcPr>
            <w:tcW w:w="1043" w:type="dxa"/>
          </w:tcPr>
          <w:p w14:paraId="40B815AE"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254" w:type="dxa"/>
          </w:tcPr>
          <w:p w14:paraId="71248834"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13.863</w:t>
            </w:r>
          </w:p>
        </w:tc>
        <w:tc>
          <w:tcPr>
            <w:tcW w:w="1254" w:type="dxa"/>
          </w:tcPr>
          <w:p w14:paraId="218A247C"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3.56</w:t>
            </w:r>
          </w:p>
        </w:tc>
        <w:tc>
          <w:tcPr>
            <w:tcW w:w="2902" w:type="dxa"/>
          </w:tcPr>
          <w:p w14:paraId="4BA66A9C"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Trans-phytol</w:t>
            </w:r>
          </w:p>
        </w:tc>
        <w:tc>
          <w:tcPr>
            <w:tcW w:w="1596" w:type="dxa"/>
          </w:tcPr>
          <w:p w14:paraId="4A54BA0A"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91</w:t>
            </w:r>
          </w:p>
        </w:tc>
      </w:tr>
      <w:tr w:rsidR="006218B1" w14:paraId="288AC6B1" w14:textId="77777777" w:rsidTr="00B7160D">
        <w:tc>
          <w:tcPr>
            <w:tcW w:w="1043" w:type="dxa"/>
          </w:tcPr>
          <w:p w14:paraId="3F32A056"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254" w:type="dxa"/>
          </w:tcPr>
          <w:p w14:paraId="143DEB78"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14.208</w:t>
            </w:r>
          </w:p>
        </w:tc>
        <w:tc>
          <w:tcPr>
            <w:tcW w:w="1254" w:type="dxa"/>
          </w:tcPr>
          <w:p w14:paraId="267F2779"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1.73</w:t>
            </w:r>
          </w:p>
        </w:tc>
        <w:tc>
          <w:tcPr>
            <w:tcW w:w="2902" w:type="dxa"/>
          </w:tcPr>
          <w:p w14:paraId="771A0E5E"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Nerolidol</w:t>
            </w:r>
          </w:p>
        </w:tc>
        <w:tc>
          <w:tcPr>
            <w:tcW w:w="1596" w:type="dxa"/>
          </w:tcPr>
          <w:p w14:paraId="3DA61BF1"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49</w:t>
            </w:r>
          </w:p>
        </w:tc>
      </w:tr>
      <w:tr w:rsidR="006218B1" w14:paraId="1424F8D6" w14:textId="77777777" w:rsidTr="00B7160D">
        <w:tc>
          <w:tcPr>
            <w:tcW w:w="1043" w:type="dxa"/>
          </w:tcPr>
          <w:p w14:paraId="6EF53B7B"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254" w:type="dxa"/>
          </w:tcPr>
          <w:p w14:paraId="50F7CCF4"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14.260</w:t>
            </w:r>
          </w:p>
        </w:tc>
        <w:tc>
          <w:tcPr>
            <w:tcW w:w="1254" w:type="dxa"/>
          </w:tcPr>
          <w:p w14:paraId="4D7E7C70"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2.77</w:t>
            </w:r>
          </w:p>
        </w:tc>
        <w:tc>
          <w:tcPr>
            <w:tcW w:w="2902" w:type="dxa"/>
          </w:tcPr>
          <w:p w14:paraId="0878BFB0"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peruviol</w:t>
            </w:r>
          </w:p>
        </w:tc>
        <w:tc>
          <w:tcPr>
            <w:tcW w:w="1596" w:type="dxa"/>
          </w:tcPr>
          <w:p w14:paraId="1B5E851A"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55</w:t>
            </w:r>
          </w:p>
        </w:tc>
      </w:tr>
      <w:tr w:rsidR="006218B1" w14:paraId="663AFF07" w14:textId="77777777" w:rsidTr="00B7160D">
        <w:tc>
          <w:tcPr>
            <w:tcW w:w="1043" w:type="dxa"/>
          </w:tcPr>
          <w:p w14:paraId="696ADAAB"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254" w:type="dxa"/>
          </w:tcPr>
          <w:p w14:paraId="4353C36A"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14.818</w:t>
            </w:r>
          </w:p>
        </w:tc>
        <w:tc>
          <w:tcPr>
            <w:tcW w:w="1254" w:type="dxa"/>
          </w:tcPr>
          <w:p w14:paraId="7F7C858E"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20.65</w:t>
            </w:r>
          </w:p>
        </w:tc>
        <w:tc>
          <w:tcPr>
            <w:tcW w:w="2902" w:type="dxa"/>
          </w:tcPr>
          <w:p w14:paraId="671CA6CC" w14:textId="77777777" w:rsidR="006218B1" w:rsidRDefault="006218B1" w:rsidP="00707100">
            <w:pPr>
              <w:spacing w:before="240" w:line="360" w:lineRule="auto"/>
              <w:rPr>
                <w:rFonts w:ascii="Times New Roman" w:hAnsi="Times New Roman" w:cs="Times New Roman"/>
                <w:sz w:val="24"/>
                <w:szCs w:val="24"/>
              </w:rPr>
            </w:pPr>
            <w:r>
              <w:rPr>
                <w:rFonts w:ascii="Times New Roman" w:hAnsi="Times New Roman" w:cs="Times New Roman"/>
                <w:sz w:val="24"/>
                <w:szCs w:val="24"/>
              </w:rPr>
              <w:t>Agatholic acid</w:t>
            </w:r>
          </w:p>
        </w:tc>
        <w:tc>
          <w:tcPr>
            <w:tcW w:w="1596" w:type="dxa"/>
          </w:tcPr>
          <w:p w14:paraId="5137D6DF"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6218B1" w14:paraId="6145B028" w14:textId="77777777" w:rsidTr="00B7160D">
        <w:tc>
          <w:tcPr>
            <w:tcW w:w="1043" w:type="dxa"/>
          </w:tcPr>
          <w:p w14:paraId="00569D78"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254" w:type="dxa"/>
          </w:tcPr>
          <w:p w14:paraId="15E3A39E"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14.909</w:t>
            </w:r>
          </w:p>
        </w:tc>
        <w:tc>
          <w:tcPr>
            <w:tcW w:w="1254" w:type="dxa"/>
          </w:tcPr>
          <w:p w14:paraId="59089F84"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3.29</w:t>
            </w:r>
          </w:p>
        </w:tc>
        <w:tc>
          <w:tcPr>
            <w:tcW w:w="2902" w:type="dxa"/>
          </w:tcPr>
          <w:p w14:paraId="3ADC7F39"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Dehydroaromadendrane ledene</w:t>
            </w:r>
          </w:p>
        </w:tc>
        <w:tc>
          <w:tcPr>
            <w:tcW w:w="1596" w:type="dxa"/>
          </w:tcPr>
          <w:p w14:paraId="38098BD1"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64</w:t>
            </w:r>
          </w:p>
        </w:tc>
      </w:tr>
      <w:tr w:rsidR="006218B1" w14:paraId="4C0A0082" w14:textId="77777777" w:rsidTr="00B7160D">
        <w:tc>
          <w:tcPr>
            <w:tcW w:w="1043" w:type="dxa"/>
          </w:tcPr>
          <w:p w14:paraId="4983E990"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254" w:type="dxa"/>
          </w:tcPr>
          <w:p w14:paraId="64A41CE4"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15.640</w:t>
            </w:r>
          </w:p>
        </w:tc>
        <w:tc>
          <w:tcPr>
            <w:tcW w:w="1254" w:type="dxa"/>
          </w:tcPr>
          <w:p w14:paraId="06F54008"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4.90</w:t>
            </w:r>
          </w:p>
        </w:tc>
        <w:tc>
          <w:tcPr>
            <w:tcW w:w="2902" w:type="dxa"/>
          </w:tcPr>
          <w:p w14:paraId="09A62749"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2H- Benzocyclohepten-2-one, 3,4,4a,5,6,7,8, 9 – octahydro -4a –methyl-</w:t>
            </w:r>
          </w:p>
        </w:tc>
        <w:tc>
          <w:tcPr>
            <w:tcW w:w="1596" w:type="dxa"/>
          </w:tcPr>
          <w:p w14:paraId="463DCDB9"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72</w:t>
            </w:r>
          </w:p>
        </w:tc>
      </w:tr>
      <w:tr w:rsidR="006218B1" w14:paraId="0A585DA2" w14:textId="77777777" w:rsidTr="00B7160D">
        <w:tc>
          <w:tcPr>
            <w:tcW w:w="1043" w:type="dxa"/>
          </w:tcPr>
          <w:p w14:paraId="36C24DF3"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1254" w:type="dxa"/>
          </w:tcPr>
          <w:p w14:paraId="57352B22"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15.745</w:t>
            </w:r>
          </w:p>
        </w:tc>
        <w:tc>
          <w:tcPr>
            <w:tcW w:w="1254" w:type="dxa"/>
          </w:tcPr>
          <w:p w14:paraId="2DC4989C"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4.43</w:t>
            </w:r>
          </w:p>
        </w:tc>
        <w:tc>
          <w:tcPr>
            <w:tcW w:w="2902" w:type="dxa"/>
          </w:tcPr>
          <w:p w14:paraId="6A1F69AB"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Beta- humulene</w:t>
            </w:r>
          </w:p>
        </w:tc>
        <w:tc>
          <w:tcPr>
            <w:tcW w:w="1596" w:type="dxa"/>
          </w:tcPr>
          <w:p w14:paraId="5225AC85"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59</w:t>
            </w:r>
          </w:p>
        </w:tc>
      </w:tr>
      <w:tr w:rsidR="006218B1" w14:paraId="2975B4DF" w14:textId="77777777" w:rsidTr="00B7160D">
        <w:tc>
          <w:tcPr>
            <w:tcW w:w="1043" w:type="dxa"/>
          </w:tcPr>
          <w:p w14:paraId="7B0CD83B"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254" w:type="dxa"/>
          </w:tcPr>
          <w:p w14:paraId="36D03B1B"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15.981</w:t>
            </w:r>
          </w:p>
        </w:tc>
        <w:tc>
          <w:tcPr>
            <w:tcW w:w="1254" w:type="dxa"/>
          </w:tcPr>
          <w:p w14:paraId="6D785565"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4.10</w:t>
            </w:r>
          </w:p>
        </w:tc>
        <w:tc>
          <w:tcPr>
            <w:tcW w:w="2902" w:type="dxa"/>
          </w:tcPr>
          <w:p w14:paraId="3C70F4AF" w14:textId="77777777" w:rsidR="006218B1" w:rsidRDefault="006218B1" w:rsidP="00707100">
            <w:pPr>
              <w:spacing w:before="240" w:line="360" w:lineRule="auto"/>
              <w:rPr>
                <w:rFonts w:ascii="Times New Roman" w:hAnsi="Times New Roman" w:cs="Times New Roman"/>
                <w:sz w:val="24"/>
                <w:szCs w:val="24"/>
              </w:rPr>
            </w:pPr>
            <w:r>
              <w:rPr>
                <w:rFonts w:ascii="Times New Roman" w:hAnsi="Times New Roman" w:cs="Times New Roman"/>
                <w:sz w:val="24"/>
                <w:szCs w:val="24"/>
              </w:rPr>
              <w:t>Labda- 8(20) , 14-diene -13,18-diol</w:t>
            </w:r>
          </w:p>
        </w:tc>
        <w:tc>
          <w:tcPr>
            <w:tcW w:w="1596" w:type="dxa"/>
          </w:tcPr>
          <w:p w14:paraId="5467B41E"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6218B1" w14:paraId="105A367D" w14:textId="77777777" w:rsidTr="00B7160D">
        <w:tc>
          <w:tcPr>
            <w:tcW w:w="1043" w:type="dxa"/>
          </w:tcPr>
          <w:p w14:paraId="23A89DEA"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254" w:type="dxa"/>
          </w:tcPr>
          <w:p w14:paraId="16BED7C0"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16.034</w:t>
            </w:r>
          </w:p>
        </w:tc>
        <w:tc>
          <w:tcPr>
            <w:tcW w:w="1254" w:type="dxa"/>
          </w:tcPr>
          <w:p w14:paraId="3267AE01"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5.41</w:t>
            </w:r>
          </w:p>
        </w:tc>
        <w:tc>
          <w:tcPr>
            <w:tcW w:w="2902" w:type="dxa"/>
          </w:tcPr>
          <w:p w14:paraId="4E8B1A41"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Torreferol</w:t>
            </w:r>
          </w:p>
        </w:tc>
        <w:tc>
          <w:tcPr>
            <w:tcW w:w="1596" w:type="dxa"/>
          </w:tcPr>
          <w:p w14:paraId="497B0ACD"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86</w:t>
            </w:r>
          </w:p>
        </w:tc>
      </w:tr>
      <w:tr w:rsidR="006218B1" w14:paraId="6E0CE889" w14:textId="77777777" w:rsidTr="00B7160D">
        <w:tc>
          <w:tcPr>
            <w:tcW w:w="1043" w:type="dxa"/>
          </w:tcPr>
          <w:p w14:paraId="6FE90EFB"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254" w:type="dxa"/>
          </w:tcPr>
          <w:p w14:paraId="5AF0AE84"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22.827</w:t>
            </w:r>
          </w:p>
        </w:tc>
        <w:tc>
          <w:tcPr>
            <w:tcW w:w="1254" w:type="dxa"/>
          </w:tcPr>
          <w:p w14:paraId="5E63D70B"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4.69</w:t>
            </w:r>
          </w:p>
        </w:tc>
        <w:tc>
          <w:tcPr>
            <w:tcW w:w="2902" w:type="dxa"/>
          </w:tcPr>
          <w:p w14:paraId="373D99B6"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Stigmasterol</w:t>
            </w:r>
          </w:p>
        </w:tc>
        <w:tc>
          <w:tcPr>
            <w:tcW w:w="1596" w:type="dxa"/>
          </w:tcPr>
          <w:p w14:paraId="513EB75A" w14:textId="77777777" w:rsidR="006218B1" w:rsidRDefault="006218B1" w:rsidP="00707100">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97</w:t>
            </w:r>
          </w:p>
        </w:tc>
      </w:tr>
    </w:tbl>
    <w:p w14:paraId="0041BEBE" w14:textId="77777777" w:rsidR="006218B1" w:rsidRDefault="006218B1" w:rsidP="006218B1">
      <w:pPr>
        <w:spacing w:after="0" w:line="480" w:lineRule="auto"/>
        <w:jc w:val="both"/>
        <w:rPr>
          <w:rFonts w:ascii="Times New Roman" w:hAnsi="Times New Roman" w:cs="Times New Roman"/>
          <w:sz w:val="24"/>
          <w:szCs w:val="24"/>
        </w:rPr>
      </w:pPr>
    </w:p>
    <w:p w14:paraId="753F32F2" w14:textId="574AF3E4" w:rsidR="006218B1" w:rsidRDefault="006218B1" w:rsidP="00E134D1">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Senyawa metabolit sekunder yang didapatkan berdasarkan hasil GC-MS dikelompokkan atas golongan alkaloid (Nikotin, 3-(3,4- didehydropepiridin-6-pyridine Quinazolin), Golongan piperidin (1,1,5- trimethil-1,3-dihidro-isobenzofuran-3-one), Golongan benzene (p-acetoxyanisole, 2H-Benzocyclohepten-2-one , 3,4,4a,5,6,7,8, 9 – octahydro -4a –methyl), gologan terpenoid (Neophytadiene, trans-phytol, nerodiol, beta-humulene, labda-8(20), 14- diene- 13,18-diol, terroferol), Steroid (2-1-Cyclohexanyl cyclohexanone), asam (Agatholic acid), senyawa aromatic (Dehydroaromadendrane ledene) dan senyawa lainnya 1,2- trimethileneadamantane, peruviol. Berdasarkan penelitian yang dilakukan </w:t>
      </w:r>
      <w:r>
        <w:rPr>
          <w:rFonts w:ascii="Times New Roman" w:hAnsi="Times New Roman" w:cs="Times New Roman"/>
          <w:sz w:val="24"/>
          <w:szCs w:val="24"/>
        </w:rPr>
        <w:lastRenderedPageBreak/>
        <w:t>oleh Gonzalez (2023) senyawa  neophytadiene dapat digunakan sebagai antidepressant, antixiolitic, antikonvulsan dan obat penenang.</w:t>
      </w:r>
    </w:p>
    <w:p w14:paraId="00419342" w14:textId="6EBB069E" w:rsidR="00A8204C" w:rsidRDefault="006218B1" w:rsidP="00A8204C">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Berdasarkan penelitian liem (2010) Nikotin dapat mempengaruhi kondisi psikologi, sistem saraf, serta aktivitas dan fungsi otak. Nikotin menstimulasi dopamine, neuroepineprin, acetyl-choline, serotonin, hormone pituitary dan hormone epinephrine. Nikotin dapat mendorong munculnya perilaku kompulsif dan susah untuk dikendalikan. Nikotin lebih cepat masuk keotak dibanding obat yang diberikan secara intravena.</w:t>
      </w:r>
    </w:p>
    <w:p w14:paraId="32D2806C" w14:textId="77777777" w:rsidR="006218B1" w:rsidRPr="00837D0D" w:rsidRDefault="006218B1" w:rsidP="00837D0D">
      <w:pPr>
        <w:pStyle w:val="Heading2"/>
      </w:pPr>
      <w:bookmarkStart w:id="8" w:name="_Toc196419228"/>
      <w:r w:rsidRPr="00837D0D">
        <w:t>4.6 Uji Hipnotik-Sedatif Ekstrak Etanol Daun Tembakau pada Mencit</w:t>
      </w:r>
      <w:bookmarkEnd w:id="8"/>
    </w:p>
    <w:p w14:paraId="138A1BD3" w14:textId="7C957BA0" w:rsidR="005B7DFF" w:rsidRDefault="006218B1" w:rsidP="00707100">
      <w:pPr>
        <w:spacing w:after="0" w:line="480" w:lineRule="auto"/>
        <w:ind w:firstLine="426"/>
        <w:jc w:val="both"/>
        <w:rPr>
          <w:rFonts w:ascii="Times New Roman" w:hAnsi="Times New Roman" w:cs="Times New Roman"/>
          <w:sz w:val="24"/>
        </w:rPr>
      </w:pPr>
      <w:r>
        <w:rPr>
          <w:rFonts w:ascii="Times New Roman" w:hAnsi="Times New Roman" w:cs="Times New Roman"/>
          <w:sz w:val="24"/>
        </w:rPr>
        <w:t>Hasil hipnotik-sedatif ekstrak etanol daun tembakau set</w:t>
      </w:r>
      <w:r w:rsidR="00707100">
        <w:rPr>
          <w:rFonts w:ascii="Times New Roman" w:hAnsi="Times New Roman" w:cs="Times New Roman"/>
          <w:sz w:val="24"/>
        </w:rPr>
        <w:t>elah diberi perlakuan tabel 4.6</w:t>
      </w:r>
      <w:r w:rsidR="00A71A93">
        <w:rPr>
          <w:rFonts w:ascii="Times New Roman" w:hAnsi="Times New Roman" w:cs="Times New Roman"/>
          <w:sz w:val="24"/>
        </w:rPr>
        <w:t>.</w:t>
      </w:r>
    </w:p>
    <w:p w14:paraId="63A8E614" w14:textId="5D549A36" w:rsidR="00B7160D" w:rsidRDefault="00B7160D" w:rsidP="00B7160D">
      <w:pPr>
        <w:pStyle w:val="Caption"/>
        <w:keepNext/>
        <w:rPr>
          <w:rFonts w:ascii="Times New Roman" w:hAnsi="Times New Roman" w:cs="Times New Roman"/>
          <w:b/>
          <w:i w:val="0"/>
          <w:color w:val="auto"/>
          <w:sz w:val="24"/>
          <w:szCs w:val="24"/>
        </w:rPr>
      </w:pPr>
      <w:r w:rsidRPr="00B7160D">
        <w:rPr>
          <w:rFonts w:ascii="Times New Roman" w:hAnsi="Times New Roman" w:cs="Times New Roman"/>
          <w:b/>
          <w:i w:val="0"/>
          <w:color w:val="auto"/>
          <w:sz w:val="24"/>
          <w:szCs w:val="24"/>
        </w:rPr>
        <w:t xml:space="preserve">Tabel 4.6 Hasil Uji Hipnotik-Sedatif </w:t>
      </w:r>
    </w:p>
    <w:tbl>
      <w:tblPr>
        <w:tblStyle w:val="TableGrid"/>
        <w:tblW w:w="0" w:type="auto"/>
        <w:tblInd w:w="108" w:type="dxa"/>
        <w:tblLook w:val="04A0" w:firstRow="1" w:lastRow="0" w:firstColumn="1" w:lastColumn="0" w:noHBand="0" w:noVBand="1"/>
      </w:tblPr>
      <w:tblGrid>
        <w:gridCol w:w="510"/>
        <w:gridCol w:w="1820"/>
        <w:gridCol w:w="1264"/>
        <w:gridCol w:w="1264"/>
        <w:gridCol w:w="1537"/>
        <w:gridCol w:w="1654"/>
      </w:tblGrid>
      <w:tr w:rsidR="005B7DFF" w14:paraId="3F67DBBC" w14:textId="77777777" w:rsidTr="00707100">
        <w:tc>
          <w:tcPr>
            <w:tcW w:w="426" w:type="dxa"/>
          </w:tcPr>
          <w:p w14:paraId="1912BEFC" w14:textId="30C1BD5B" w:rsidR="005B7DFF" w:rsidRPr="005B7DFF" w:rsidRDefault="005B7DFF" w:rsidP="00707100">
            <w:pPr>
              <w:spacing w:before="240" w:line="360" w:lineRule="auto"/>
              <w:jc w:val="center"/>
              <w:rPr>
                <w:rFonts w:ascii="Times New Roman" w:hAnsi="Times New Roman" w:cs="Times New Roman"/>
                <w:sz w:val="24"/>
                <w:szCs w:val="24"/>
                <w:lang w:val="en-US"/>
              </w:rPr>
            </w:pPr>
            <w:r w:rsidRPr="005B7DFF">
              <w:rPr>
                <w:rFonts w:ascii="Times New Roman" w:hAnsi="Times New Roman" w:cs="Times New Roman"/>
                <w:sz w:val="24"/>
                <w:szCs w:val="24"/>
                <w:lang w:val="en-US"/>
              </w:rPr>
              <w:t>No</w:t>
            </w:r>
          </w:p>
        </w:tc>
        <w:tc>
          <w:tcPr>
            <w:tcW w:w="1842" w:type="dxa"/>
          </w:tcPr>
          <w:p w14:paraId="7F357813" w14:textId="4315562B" w:rsidR="005B7DFF" w:rsidRPr="005B7DFF" w:rsidRDefault="005B7DFF" w:rsidP="00707100">
            <w:pPr>
              <w:spacing w:before="240" w:line="360" w:lineRule="auto"/>
              <w:jc w:val="center"/>
              <w:rPr>
                <w:rFonts w:ascii="Times New Roman" w:hAnsi="Times New Roman" w:cs="Times New Roman"/>
                <w:sz w:val="24"/>
                <w:szCs w:val="24"/>
                <w:lang w:val="en-US"/>
              </w:rPr>
            </w:pPr>
            <w:r w:rsidRPr="005B7DFF">
              <w:rPr>
                <w:rFonts w:ascii="Times New Roman" w:hAnsi="Times New Roman" w:cs="Times New Roman"/>
                <w:sz w:val="24"/>
                <w:szCs w:val="24"/>
                <w:lang w:val="en-US"/>
              </w:rPr>
              <w:t>Diberi perlakuan</w:t>
            </w:r>
          </w:p>
        </w:tc>
        <w:tc>
          <w:tcPr>
            <w:tcW w:w="1276" w:type="dxa"/>
          </w:tcPr>
          <w:p w14:paraId="414C6963" w14:textId="3E758ECE" w:rsidR="005B7DFF" w:rsidRPr="005B7DFF" w:rsidRDefault="005B7DFF" w:rsidP="00707100">
            <w:pPr>
              <w:spacing w:before="240" w:line="360" w:lineRule="auto"/>
              <w:jc w:val="center"/>
              <w:rPr>
                <w:rFonts w:ascii="Times New Roman" w:hAnsi="Times New Roman" w:cs="Times New Roman"/>
                <w:sz w:val="24"/>
                <w:szCs w:val="24"/>
                <w:lang w:val="en-US"/>
              </w:rPr>
            </w:pPr>
            <w:r w:rsidRPr="005B7DFF">
              <w:rPr>
                <w:rFonts w:ascii="Times New Roman" w:hAnsi="Times New Roman" w:cs="Times New Roman"/>
                <w:sz w:val="24"/>
                <w:szCs w:val="24"/>
                <w:lang w:val="en-US"/>
              </w:rPr>
              <w:t>Mencit I</w:t>
            </w:r>
          </w:p>
        </w:tc>
        <w:tc>
          <w:tcPr>
            <w:tcW w:w="1276" w:type="dxa"/>
          </w:tcPr>
          <w:p w14:paraId="2B73D7CD" w14:textId="594237EC" w:rsidR="005B7DFF" w:rsidRPr="005B7DFF" w:rsidRDefault="005B7DFF" w:rsidP="00707100">
            <w:pPr>
              <w:spacing w:before="240" w:line="360" w:lineRule="auto"/>
              <w:jc w:val="center"/>
              <w:rPr>
                <w:rFonts w:ascii="Times New Roman" w:hAnsi="Times New Roman" w:cs="Times New Roman"/>
                <w:sz w:val="24"/>
                <w:szCs w:val="24"/>
                <w:lang w:val="en-US"/>
              </w:rPr>
            </w:pPr>
            <w:r w:rsidRPr="005B7DFF">
              <w:rPr>
                <w:rFonts w:ascii="Times New Roman" w:hAnsi="Times New Roman" w:cs="Times New Roman"/>
                <w:sz w:val="24"/>
                <w:szCs w:val="24"/>
                <w:lang w:val="en-US"/>
              </w:rPr>
              <w:t>Mencit II</w:t>
            </w:r>
          </w:p>
        </w:tc>
        <w:tc>
          <w:tcPr>
            <w:tcW w:w="1559" w:type="dxa"/>
          </w:tcPr>
          <w:p w14:paraId="162AAF56" w14:textId="1752C6D6" w:rsidR="005B7DFF" w:rsidRPr="005B7DFF" w:rsidRDefault="005B7DFF" w:rsidP="00707100">
            <w:pPr>
              <w:spacing w:before="240" w:line="360" w:lineRule="auto"/>
              <w:jc w:val="center"/>
              <w:rPr>
                <w:rFonts w:ascii="Times New Roman" w:hAnsi="Times New Roman" w:cs="Times New Roman"/>
                <w:sz w:val="24"/>
                <w:szCs w:val="24"/>
                <w:lang w:val="en-US"/>
              </w:rPr>
            </w:pPr>
            <w:r w:rsidRPr="005B7DFF">
              <w:rPr>
                <w:rFonts w:ascii="Times New Roman" w:hAnsi="Times New Roman" w:cs="Times New Roman"/>
                <w:sz w:val="24"/>
                <w:szCs w:val="24"/>
                <w:lang w:val="en-US"/>
              </w:rPr>
              <w:t>Mencit III</w:t>
            </w:r>
          </w:p>
        </w:tc>
        <w:tc>
          <w:tcPr>
            <w:tcW w:w="1670" w:type="dxa"/>
          </w:tcPr>
          <w:p w14:paraId="7E95443D" w14:textId="3B9B908E" w:rsidR="005B7DFF" w:rsidRPr="005B7DFF" w:rsidRDefault="005B7DFF" w:rsidP="00707100">
            <w:pPr>
              <w:spacing w:before="240" w:line="360" w:lineRule="auto"/>
              <w:jc w:val="center"/>
              <w:rPr>
                <w:rFonts w:ascii="Times New Roman" w:hAnsi="Times New Roman" w:cs="Times New Roman"/>
                <w:sz w:val="24"/>
                <w:szCs w:val="24"/>
                <w:lang w:val="en-US"/>
              </w:rPr>
            </w:pPr>
            <w:r w:rsidRPr="005B7DFF">
              <w:rPr>
                <w:rFonts w:ascii="Times New Roman" w:hAnsi="Times New Roman" w:cs="Times New Roman"/>
                <w:sz w:val="24"/>
                <w:szCs w:val="24"/>
                <w:lang w:val="en-US"/>
              </w:rPr>
              <w:t xml:space="preserve">Rata-rata </w:t>
            </w:r>
            <w:r w:rsidRPr="005B7DFF">
              <w:rPr>
                <w:rFonts w:ascii="Times New Roman" w:hAnsi="Times New Roman" w:cs="Times New Roman"/>
                <w:color w:val="4D5156"/>
                <w:sz w:val="24"/>
                <w:szCs w:val="24"/>
                <w:shd w:val="clear" w:color="auto" w:fill="FFFFFF"/>
              </w:rPr>
              <w:t>± SD</w:t>
            </w:r>
          </w:p>
        </w:tc>
      </w:tr>
      <w:tr w:rsidR="005B7DFF" w14:paraId="5E7B0593" w14:textId="77777777" w:rsidTr="00707100">
        <w:tc>
          <w:tcPr>
            <w:tcW w:w="426" w:type="dxa"/>
          </w:tcPr>
          <w:p w14:paraId="0E6593A4" w14:textId="0C016105" w:rsidR="005B7DFF" w:rsidRPr="005B7DFF" w:rsidRDefault="005B7DFF" w:rsidP="00707100">
            <w:pPr>
              <w:spacing w:before="240" w:line="360" w:lineRule="auto"/>
              <w:jc w:val="center"/>
              <w:rPr>
                <w:rFonts w:ascii="Times New Roman" w:hAnsi="Times New Roman" w:cs="Times New Roman"/>
                <w:sz w:val="24"/>
                <w:szCs w:val="24"/>
                <w:lang w:val="en-US"/>
              </w:rPr>
            </w:pPr>
            <w:r w:rsidRPr="005B7DFF">
              <w:rPr>
                <w:rFonts w:ascii="Times New Roman" w:hAnsi="Times New Roman" w:cs="Times New Roman"/>
                <w:sz w:val="24"/>
                <w:szCs w:val="24"/>
                <w:lang w:val="en-US"/>
              </w:rPr>
              <w:t>1</w:t>
            </w:r>
          </w:p>
        </w:tc>
        <w:tc>
          <w:tcPr>
            <w:tcW w:w="1842" w:type="dxa"/>
            <w:vAlign w:val="center"/>
          </w:tcPr>
          <w:p w14:paraId="69DDB3F9" w14:textId="64D91D27" w:rsidR="005B7DFF" w:rsidRPr="005B7DFF" w:rsidRDefault="005B7DFF" w:rsidP="00707100">
            <w:pPr>
              <w:spacing w:before="240" w:line="360" w:lineRule="auto"/>
              <w:jc w:val="center"/>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id-ID"/>
              </w:rPr>
              <w:t>Kontrol +</w:t>
            </w:r>
          </w:p>
        </w:tc>
        <w:tc>
          <w:tcPr>
            <w:tcW w:w="1276" w:type="dxa"/>
            <w:vAlign w:val="center"/>
          </w:tcPr>
          <w:p w14:paraId="794E368A" w14:textId="4979CA89" w:rsidR="005B7DFF" w:rsidRPr="005B7DFF" w:rsidRDefault="005B7DFF" w:rsidP="00707100">
            <w:pPr>
              <w:spacing w:before="240" w:line="360" w:lineRule="auto"/>
              <w:jc w:val="center"/>
              <w:rPr>
                <w:rFonts w:ascii="Times New Roman" w:hAnsi="Times New Roman" w:cs="Times New Roman"/>
                <w:sz w:val="24"/>
                <w:szCs w:val="24"/>
                <w:lang w:val="en-US"/>
              </w:rPr>
            </w:pPr>
            <w:r w:rsidRPr="005B7DFF">
              <w:rPr>
                <w:rFonts w:ascii="Times New Roman" w:eastAsia="Times New Roman" w:hAnsi="Times New Roman" w:cs="Times New Roman"/>
                <w:color w:val="000000"/>
                <w:sz w:val="24"/>
                <w:szCs w:val="24"/>
                <w:lang w:eastAsia="id-ID"/>
              </w:rPr>
              <w:t>10</w:t>
            </w:r>
          </w:p>
        </w:tc>
        <w:tc>
          <w:tcPr>
            <w:tcW w:w="1276" w:type="dxa"/>
            <w:vAlign w:val="center"/>
          </w:tcPr>
          <w:p w14:paraId="488F393A" w14:textId="605BCF25" w:rsidR="005B7DFF" w:rsidRPr="005B7DFF" w:rsidRDefault="005B7DFF" w:rsidP="00707100">
            <w:pPr>
              <w:spacing w:before="240" w:line="360" w:lineRule="auto"/>
              <w:jc w:val="center"/>
              <w:rPr>
                <w:rFonts w:ascii="Times New Roman" w:hAnsi="Times New Roman" w:cs="Times New Roman"/>
                <w:sz w:val="24"/>
                <w:szCs w:val="24"/>
                <w:lang w:val="en-US"/>
              </w:rPr>
            </w:pPr>
            <w:r w:rsidRPr="005B7DFF">
              <w:rPr>
                <w:rFonts w:ascii="Times New Roman" w:eastAsia="Times New Roman" w:hAnsi="Times New Roman" w:cs="Times New Roman"/>
                <w:color w:val="000000"/>
                <w:sz w:val="24"/>
                <w:szCs w:val="24"/>
                <w:lang w:eastAsia="id-ID"/>
              </w:rPr>
              <w:t>2</w:t>
            </w:r>
          </w:p>
        </w:tc>
        <w:tc>
          <w:tcPr>
            <w:tcW w:w="1559" w:type="dxa"/>
            <w:vAlign w:val="center"/>
          </w:tcPr>
          <w:p w14:paraId="399351E5" w14:textId="3D26B56E" w:rsidR="005B7DFF" w:rsidRPr="005B7DFF" w:rsidRDefault="005B7DFF" w:rsidP="00707100">
            <w:pPr>
              <w:spacing w:before="240" w:line="360" w:lineRule="auto"/>
              <w:jc w:val="center"/>
              <w:rPr>
                <w:rFonts w:ascii="Times New Roman" w:hAnsi="Times New Roman" w:cs="Times New Roman"/>
                <w:sz w:val="24"/>
                <w:szCs w:val="24"/>
                <w:lang w:val="en-US"/>
              </w:rPr>
            </w:pPr>
            <w:r w:rsidRPr="005B7DFF">
              <w:rPr>
                <w:rFonts w:ascii="Times New Roman" w:eastAsia="Times New Roman" w:hAnsi="Times New Roman" w:cs="Times New Roman"/>
                <w:color w:val="000000"/>
                <w:sz w:val="24"/>
                <w:szCs w:val="24"/>
                <w:lang w:eastAsia="id-ID"/>
              </w:rPr>
              <w:t>8</w:t>
            </w:r>
          </w:p>
        </w:tc>
        <w:tc>
          <w:tcPr>
            <w:tcW w:w="1670" w:type="dxa"/>
            <w:vAlign w:val="center"/>
          </w:tcPr>
          <w:p w14:paraId="63B98047" w14:textId="3C5DDB7D" w:rsidR="005B7DFF" w:rsidRPr="005B7DFF" w:rsidRDefault="005B7DFF" w:rsidP="00707100">
            <w:pPr>
              <w:spacing w:before="240" w:line="360" w:lineRule="auto"/>
              <w:jc w:val="center"/>
              <w:rPr>
                <w:rFonts w:ascii="Times New Roman" w:hAnsi="Times New Roman" w:cs="Times New Roman"/>
                <w:sz w:val="24"/>
                <w:szCs w:val="24"/>
                <w:lang w:val="en-US"/>
              </w:rPr>
            </w:pPr>
            <w:r w:rsidRPr="005B7DFF">
              <w:rPr>
                <w:rFonts w:ascii="Times New Roman" w:eastAsia="Times New Roman" w:hAnsi="Times New Roman" w:cs="Times New Roman"/>
                <w:color w:val="000000"/>
                <w:sz w:val="24"/>
                <w:szCs w:val="24"/>
                <w:lang w:eastAsia="id-ID"/>
              </w:rPr>
              <w:t>6,67±3,40</w:t>
            </w:r>
          </w:p>
        </w:tc>
      </w:tr>
      <w:tr w:rsidR="005B7DFF" w14:paraId="65C9938B" w14:textId="77777777" w:rsidTr="00707100">
        <w:tc>
          <w:tcPr>
            <w:tcW w:w="426" w:type="dxa"/>
          </w:tcPr>
          <w:p w14:paraId="3091B3D1" w14:textId="2BF3ADD2" w:rsidR="005B7DFF" w:rsidRPr="005B7DFF" w:rsidRDefault="005B7DFF" w:rsidP="00707100">
            <w:pPr>
              <w:spacing w:before="240" w:line="360" w:lineRule="auto"/>
              <w:jc w:val="center"/>
              <w:rPr>
                <w:rFonts w:ascii="Times New Roman" w:hAnsi="Times New Roman" w:cs="Times New Roman"/>
                <w:sz w:val="24"/>
                <w:szCs w:val="24"/>
                <w:lang w:val="en-US"/>
              </w:rPr>
            </w:pPr>
            <w:r w:rsidRPr="005B7DFF">
              <w:rPr>
                <w:rFonts w:ascii="Times New Roman" w:hAnsi="Times New Roman" w:cs="Times New Roman"/>
                <w:sz w:val="24"/>
                <w:szCs w:val="24"/>
                <w:lang w:val="en-US"/>
              </w:rPr>
              <w:t>2</w:t>
            </w:r>
          </w:p>
        </w:tc>
        <w:tc>
          <w:tcPr>
            <w:tcW w:w="1842" w:type="dxa"/>
            <w:vAlign w:val="center"/>
          </w:tcPr>
          <w:p w14:paraId="60AC237A" w14:textId="68D4F226" w:rsidR="005B7DFF" w:rsidRPr="005B7DFF" w:rsidRDefault="005B7DFF" w:rsidP="00707100">
            <w:pPr>
              <w:spacing w:before="240" w:line="360" w:lineRule="auto"/>
              <w:jc w:val="center"/>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id-ID"/>
              </w:rPr>
              <w:t>Kontrol -</w:t>
            </w:r>
          </w:p>
        </w:tc>
        <w:tc>
          <w:tcPr>
            <w:tcW w:w="1276" w:type="dxa"/>
            <w:vAlign w:val="center"/>
          </w:tcPr>
          <w:p w14:paraId="46D9F542" w14:textId="6E462CDF" w:rsidR="005B7DFF" w:rsidRPr="005B7DFF" w:rsidRDefault="005B7DFF" w:rsidP="00707100">
            <w:pPr>
              <w:spacing w:before="240" w:line="360" w:lineRule="auto"/>
              <w:jc w:val="center"/>
              <w:rPr>
                <w:rFonts w:ascii="Times New Roman" w:hAnsi="Times New Roman" w:cs="Times New Roman"/>
                <w:sz w:val="24"/>
                <w:szCs w:val="24"/>
                <w:lang w:val="en-US"/>
              </w:rPr>
            </w:pPr>
            <w:r w:rsidRPr="005B7DFF">
              <w:rPr>
                <w:rFonts w:ascii="Times New Roman" w:eastAsia="Times New Roman" w:hAnsi="Times New Roman" w:cs="Times New Roman"/>
                <w:color w:val="000000"/>
                <w:sz w:val="24"/>
                <w:szCs w:val="24"/>
                <w:lang w:eastAsia="id-ID"/>
              </w:rPr>
              <w:t>296</w:t>
            </w:r>
          </w:p>
        </w:tc>
        <w:tc>
          <w:tcPr>
            <w:tcW w:w="1276" w:type="dxa"/>
            <w:vAlign w:val="center"/>
          </w:tcPr>
          <w:p w14:paraId="32A2BB12" w14:textId="153453E3" w:rsidR="005B7DFF" w:rsidRPr="005B7DFF" w:rsidRDefault="005B7DFF" w:rsidP="00707100">
            <w:pPr>
              <w:spacing w:before="240" w:line="360" w:lineRule="auto"/>
              <w:jc w:val="center"/>
              <w:rPr>
                <w:rFonts w:ascii="Times New Roman" w:hAnsi="Times New Roman" w:cs="Times New Roman"/>
                <w:sz w:val="24"/>
                <w:szCs w:val="24"/>
                <w:lang w:val="en-US"/>
              </w:rPr>
            </w:pPr>
            <w:r w:rsidRPr="005B7DFF">
              <w:rPr>
                <w:rFonts w:ascii="Times New Roman" w:eastAsia="Times New Roman" w:hAnsi="Times New Roman" w:cs="Times New Roman"/>
                <w:color w:val="000000"/>
                <w:sz w:val="24"/>
                <w:szCs w:val="24"/>
                <w:lang w:eastAsia="id-ID"/>
              </w:rPr>
              <w:t>46</w:t>
            </w:r>
          </w:p>
        </w:tc>
        <w:tc>
          <w:tcPr>
            <w:tcW w:w="1559" w:type="dxa"/>
            <w:vAlign w:val="center"/>
          </w:tcPr>
          <w:p w14:paraId="27EF7011" w14:textId="1382DC19" w:rsidR="005B7DFF" w:rsidRPr="005B7DFF" w:rsidRDefault="005B7DFF" w:rsidP="00707100">
            <w:pPr>
              <w:spacing w:before="240" w:line="360" w:lineRule="auto"/>
              <w:jc w:val="center"/>
              <w:rPr>
                <w:rFonts w:ascii="Times New Roman" w:hAnsi="Times New Roman" w:cs="Times New Roman"/>
                <w:sz w:val="24"/>
                <w:szCs w:val="24"/>
                <w:lang w:val="en-US"/>
              </w:rPr>
            </w:pPr>
            <w:r w:rsidRPr="005B7DFF">
              <w:rPr>
                <w:rFonts w:ascii="Times New Roman" w:eastAsia="Times New Roman" w:hAnsi="Times New Roman" w:cs="Times New Roman"/>
                <w:color w:val="000000"/>
                <w:sz w:val="24"/>
                <w:szCs w:val="24"/>
                <w:lang w:eastAsia="id-ID"/>
              </w:rPr>
              <w:t>68</w:t>
            </w:r>
          </w:p>
        </w:tc>
        <w:tc>
          <w:tcPr>
            <w:tcW w:w="1670" w:type="dxa"/>
            <w:vAlign w:val="bottom"/>
          </w:tcPr>
          <w:p w14:paraId="27AAFD71" w14:textId="2871B7A4" w:rsidR="005B7DFF" w:rsidRPr="005B7DFF" w:rsidRDefault="005B7DFF" w:rsidP="00707100">
            <w:pPr>
              <w:spacing w:before="240" w:line="360" w:lineRule="auto"/>
              <w:jc w:val="center"/>
              <w:rPr>
                <w:rFonts w:ascii="Times New Roman" w:hAnsi="Times New Roman" w:cs="Times New Roman"/>
                <w:sz w:val="24"/>
                <w:szCs w:val="24"/>
                <w:lang w:val="en-US"/>
              </w:rPr>
            </w:pPr>
            <w:r w:rsidRPr="005B7DFF">
              <w:rPr>
                <w:rFonts w:ascii="Times New Roman" w:eastAsia="Times New Roman" w:hAnsi="Times New Roman" w:cs="Times New Roman"/>
                <w:color w:val="000000"/>
                <w:sz w:val="24"/>
                <w:szCs w:val="24"/>
                <w:lang w:eastAsia="id-ID"/>
              </w:rPr>
              <w:t>136,67</w:t>
            </w:r>
            <w:r w:rsidR="002A35C9" w:rsidRPr="005B7DFF">
              <w:rPr>
                <w:rFonts w:ascii="Times New Roman" w:eastAsia="Times New Roman" w:hAnsi="Times New Roman" w:cs="Times New Roman"/>
                <w:color w:val="000000"/>
                <w:sz w:val="24"/>
                <w:szCs w:val="24"/>
                <w:lang w:eastAsia="id-ID"/>
              </w:rPr>
              <w:t>±</w:t>
            </w:r>
            <w:r w:rsidRPr="005B7DFF">
              <w:rPr>
                <w:rFonts w:ascii="Times New Roman" w:eastAsia="Times New Roman" w:hAnsi="Times New Roman" w:cs="Times New Roman"/>
                <w:color w:val="000000"/>
                <w:sz w:val="24"/>
                <w:szCs w:val="24"/>
                <w:lang w:eastAsia="id-ID"/>
              </w:rPr>
              <w:t xml:space="preserve">  113,02</w:t>
            </w:r>
          </w:p>
        </w:tc>
      </w:tr>
      <w:tr w:rsidR="005B7DFF" w14:paraId="0E79C81D" w14:textId="77777777" w:rsidTr="00707100">
        <w:tc>
          <w:tcPr>
            <w:tcW w:w="426" w:type="dxa"/>
          </w:tcPr>
          <w:p w14:paraId="012E1DE2" w14:textId="3E602330" w:rsidR="005B7DFF" w:rsidRPr="005B7DFF" w:rsidRDefault="005B7DFF" w:rsidP="00707100">
            <w:pPr>
              <w:spacing w:before="240" w:line="360" w:lineRule="auto"/>
              <w:jc w:val="center"/>
              <w:rPr>
                <w:rFonts w:ascii="Times New Roman" w:hAnsi="Times New Roman" w:cs="Times New Roman"/>
                <w:sz w:val="24"/>
                <w:szCs w:val="24"/>
                <w:lang w:val="en-US"/>
              </w:rPr>
            </w:pPr>
            <w:r w:rsidRPr="005B7DFF">
              <w:rPr>
                <w:rFonts w:ascii="Times New Roman" w:hAnsi="Times New Roman" w:cs="Times New Roman"/>
                <w:sz w:val="24"/>
                <w:szCs w:val="24"/>
                <w:lang w:val="en-US"/>
              </w:rPr>
              <w:t>3</w:t>
            </w:r>
          </w:p>
        </w:tc>
        <w:tc>
          <w:tcPr>
            <w:tcW w:w="1842" w:type="dxa"/>
            <w:vAlign w:val="center"/>
          </w:tcPr>
          <w:p w14:paraId="613D072B" w14:textId="1E425A24" w:rsidR="005B7DFF" w:rsidRPr="005B7DFF" w:rsidRDefault="005B7DFF" w:rsidP="00707100">
            <w:pPr>
              <w:spacing w:before="240" w:line="360" w:lineRule="auto"/>
              <w:jc w:val="center"/>
              <w:rPr>
                <w:rFonts w:ascii="Times New Roman" w:hAnsi="Times New Roman" w:cs="Times New Roman"/>
                <w:sz w:val="24"/>
                <w:szCs w:val="24"/>
                <w:lang w:val="en-US"/>
              </w:rPr>
            </w:pPr>
            <w:r w:rsidRPr="005B7DFF">
              <w:rPr>
                <w:rFonts w:ascii="Times New Roman" w:eastAsia="Times New Roman" w:hAnsi="Times New Roman" w:cs="Times New Roman"/>
                <w:color w:val="000000"/>
                <w:sz w:val="24"/>
                <w:szCs w:val="24"/>
                <w:lang w:eastAsia="id-ID"/>
              </w:rPr>
              <w:t>Ekstrak 1%</w:t>
            </w:r>
          </w:p>
        </w:tc>
        <w:tc>
          <w:tcPr>
            <w:tcW w:w="1276" w:type="dxa"/>
            <w:vAlign w:val="center"/>
          </w:tcPr>
          <w:p w14:paraId="7D48F2EE" w14:textId="7288CD40" w:rsidR="005B7DFF" w:rsidRPr="005B7DFF" w:rsidRDefault="005B7DFF" w:rsidP="00707100">
            <w:pPr>
              <w:spacing w:before="240" w:line="360" w:lineRule="auto"/>
              <w:jc w:val="center"/>
              <w:rPr>
                <w:rFonts w:ascii="Times New Roman" w:hAnsi="Times New Roman" w:cs="Times New Roman"/>
                <w:sz w:val="24"/>
                <w:szCs w:val="24"/>
                <w:lang w:val="en-US"/>
              </w:rPr>
            </w:pPr>
            <w:r w:rsidRPr="005B7DFF">
              <w:rPr>
                <w:rFonts w:ascii="Times New Roman" w:eastAsia="Times New Roman" w:hAnsi="Times New Roman" w:cs="Times New Roman"/>
                <w:color w:val="000000"/>
                <w:sz w:val="24"/>
                <w:szCs w:val="24"/>
                <w:lang w:eastAsia="id-ID"/>
              </w:rPr>
              <w:t>42</w:t>
            </w:r>
          </w:p>
        </w:tc>
        <w:tc>
          <w:tcPr>
            <w:tcW w:w="1276" w:type="dxa"/>
            <w:vAlign w:val="center"/>
          </w:tcPr>
          <w:p w14:paraId="729C98DB" w14:textId="0536F69B" w:rsidR="005B7DFF" w:rsidRPr="005B7DFF" w:rsidRDefault="005B7DFF" w:rsidP="00707100">
            <w:pPr>
              <w:spacing w:before="240" w:line="360" w:lineRule="auto"/>
              <w:jc w:val="center"/>
              <w:rPr>
                <w:rFonts w:ascii="Times New Roman" w:hAnsi="Times New Roman" w:cs="Times New Roman"/>
                <w:sz w:val="24"/>
                <w:szCs w:val="24"/>
                <w:lang w:val="en-US"/>
              </w:rPr>
            </w:pPr>
            <w:r w:rsidRPr="005B7DFF">
              <w:rPr>
                <w:rFonts w:ascii="Times New Roman" w:eastAsia="Times New Roman" w:hAnsi="Times New Roman" w:cs="Times New Roman"/>
                <w:color w:val="000000"/>
                <w:sz w:val="24"/>
                <w:szCs w:val="24"/>
                <w:lang w:eastAsia="id-ID"/>
              </w:rPr>
              <w:t>38</w:t>
            </w:r>
          </w:p>
        </w:tc>
        <w:tc>
          <w:tcPr>
            <w:tcW w:w="1559" w:type="dxa"/>
            <w:vAlign w:val="center"/>
          </w:tcPr>
          <w:p w14:paraId="7CA10842" w14:textId="289F506F" w:rsidR="005B7DFF" w:rsidRPr="005B7DFF" w:rsidRDefault="005B7DFF" w:rsidP="00707100">
            <w:pPr>
              <w:spacing w:before="240" w:line="360" w:lineRule="auto"/>
              <w:jc w:val="center"/>
              <w:rPr>
                <w:rFonts w:ascii="Times New Roman" w:hAnsi="Times New Roman" w:cs="Times New Roman"/>
                <w:sz w:val="24"/>
                <w:szCs w:val="24"/>
                <w:lang w:val="en-US"/>
              </w:rPr>
            </w:pPr>
            <w:r w:rsidRPr="005B7DFF">
              <w:rPr>
                <w:rFonts w:ascii="Times New Roman" w:eastAsia="Times New Roman" w:hAnsi="Times New Roman" w:cs="Times New Roman"/>
                <w:color w:val="000000"/>
                <w:sz w:val="24"/>
                <w:szCs w:val="24"/>
                <w:lang w:eastAsia="id-ID"/>
              </w:rPr>
              <w:t>51</w:t>
            </w:r>
          </w:p>
        </w:tc>
        <w:tc>
          <w:tcPr>
            <w:tcW w:w="1670" w:type="dxa"/>
            <w:vAlign w:val="bottom"/>
          </w:tcPr>
          <w:p w14:paraId="48C6D22C" w14:textId="3C71ECE3" w:rsidR="005B7DFF" w:rsidRPr="005B7DFF" w:rsidRDefault="005B7DFF" w:rsidP="00707100">
            <w:pPr>
              <w:spacing w:before="240" w:line="360" w:lineRule="auto"/>
              <w:jc w:val="center"/>
              <w:rPr>
                <w:rFonts w:ascii="Times New Roman" w:hAnsi="Times New Roman" w:cs="Times New Roman"/>
                <w:sz w:val="24"/>
                <w:szCs w:val="24"/>
                <w:lang w:val="en-US"/>
              </w:rPr>
            </w:pPr>
            <w:r w:rsidRPr="005B7DFF">
              <w:rPr>
                <w:rFonts w:ascii="Times New Roman" w:eastAsia="Times New Roman" w:hAnsi="Times New Roman" w:cs="Times New Roman"/>
                <w:color w:val="000000"/>
                <w:sz w:val="24"/>
                <w:szCs w:val="24"/>
                <w:lang w:eastAsia="id-ID"/>
              </w:rPr>
              <w:t>43,67 ± 5,44</w:t>
            </w:r>
          </w:p>
        </w:tc>
      </w:tr>
      <w:tr w:rsidR="005B7DFF" w14:paraId="6F5AA1AC" w14:textId="77777777" w:rsidTr="00707100">
        <w:tc>
          <w:tcPr>
            <w:tcW w:w="426" w:type="dxa"/>
          </w:tcPr>
          <w:p w14:paraId="70FECA1D" w14:textId="0932B05F" w:rsidR="005B7DFF" w:rsidRPr="005B7DFF" w:rsidRDefault="005B7DFF" w:rsidP="00707100">
            <w:pPr>
              <w:spacing w:before="240" w:line="360" w:lineRule="auto"/>
              <w:jc w:val="center"/>
              <w:rPr>
                <w:rFonts w:ascii="Times New Roman" w:hAnsi="Times New Roman" w:cs="Times New Roman"/>
                <w:sz w:val="24"/>
                <w:szCs w:val="24"/>
                <w:lang w:val="en-US"/>
              </w:rPr>
            </w:pPr>
            <w:r w:rsidRPr="005B7DFF">
              <w:rPr>
                <w:rFonts w:ascii="Times New Roman" w:hAnsi="Times New Roman" w:cs="Times New Roman"/>
                <w:sz w:val="24"/>
                <w:szCs w:val="24"/>
                <w:lang w:val="en-US"/>
              </w:rPr>
              <w:lastRenderedPageBreak/>
              <w:t>4</w:t>
            </w:r>
          </w:p>
        </w:tc>
        <w:tc>
          <w:tcPr>
            <w:tcW w:w="1842" w:type="dxa"/>
            <w:vAlign w:val="center"/>
          </w:tcPr>
          <w:p w14:paraId="799CA29B" w14:textId="02DD67AD" w:rsidR="005B7DFF" w:rsidRPr="005B7DFF" w:rsidRDefault="005B7DFF" w:rsidP="00707100">
            <w:pPr>
              <w:spacing w:before="240" w:line="360" w:lineRule="auto"/>
              <w:jc w:val="center"/>
              <w:rPr>
                <w:rFonts w:ascii="Times New Roman" w:hAnsi="Times New Roman" w:cs="Times New Roman"/>
                <w:sz w:val="24"/>
                <w:szCs w:val="24"/>
                <w:lang w:val="en-US"/>
              </w:rPr>
            </w:pPr>
            <w:r w:rsidRPr="005B7DFF">
              <w:rPr>
                <w:rFonts w:ascii="Times New Roman" w:eastAsia="Times New Roman" w:hAnsi="Times New Roman" w:cs="Times New Roman"/>
                <w:color w:val="000000"/>
                <w:sz w:val="24"/>
                <w:szCs w:val="24"/>
                <w:lang w:eastAsia="id-ID"/>
              </w:rPr>
              <w:t>Ekstrak 1,3%</w:t>
            </w:r>
          </w:p>
        </w:tc>
        <w:tc>
          <w:tcPr>
            <w:tcW w:w="1276" w:type="dxa"/>
            <w:vAlign w:val="center"/>
          </w:tcPr>
          <w:p w14:paraId="0917200E" w14:textId="02DF17EA" w:rsidR="005B7DFF" w:rsidRPr="005B7DFF" w:rsidRDefault="005B7DFF" w:rsidP="00707100">
            <w:pPr>
              <w:spacing w:before="240" w:line="360" w:lineRule="auto"/>
              <w:jc w:val="center"/>
              <w:rPr>
                <w:rFonts w:ascii="Times New Roman" w:hAnsi="Times New Roman" w:cs="Times New Roman"/>
                <w:sz w:val="24"/>
                <w:szCs w:val="24"/>
                <w:lang w:val="en-US"/>
              </w:rPr>
            </w:pPr>
            <w:r w:rsidRPr="005B7DFF">
              <w:rPr>
                <w:rFonts w:ascii="Times New Roman" w:eastAsia="Times New Roman" w:hAnsi="Times New Roman" w:cs="Times New Roman"/>
                <w:color w:val="000000"/>
                <w:sz w:val="24"/>
                <w:szCs w:val="24"/>
                <w:lang w:eastAsia="id-ID"/>
              </w:rPr>
              <w:t>42</w:t>
            </w:r>
          </w:p>
        </w:tc>
        <w:tc>
          <w:tcPr>
            <w:tcW w:w="1276" w:type="dxa"/>
            <w:vAlign w:val="center"/>
          </w:tcPr>
          <w:p w14:paraId="5735636B" w14:textId="43A52B1A" w:rsidR="005B7DFF" w:rsidRPr="005B7DFF" w:rsidRDefault="005B7DFF" w:rsidP="00707100">
            <w:pPr>
              <w:spacing w:before="240" w:line="360" w:lineRule="auto"/>
              <w:jc w:val="center"/>
              <w:rPr>
                <w:rFonts w:ascii="Times New Roman" w:hAnsi="Times New Roman" w:cs="Times New Roman"/>
                <w:sz w:val="24"/>
                <w:szCs w:val="24"/>
                <w:lang w:val="en-US"/>
              </w:rPr>
            </w:pPr>
            <w:r w:rsidRPr="005B7DFF">
              <w:rPr>
                <w:rFonts w:ascii="Times New Roman" w:eastAsia="Times New Roman" w:hAnsi="Times New Roman" w:cs="Times New Roman"/>
                <w:color w:val="000000"/>
                <w:sz w:val="24"/>
                <w:szCs w:val="24"/>
                <w:lang w:eastAsia="id-ID"/>
              </w:rPr>
              <w:t>46</w:t>
            </w:r>
          </w:p>
        </w:tc>
        <w:tc>
          <w:tcPr>
            <w:tcW w:w="1559" w:type="dxa"/>
            <w:vAlign w:val="center"/>
          </w:tcPr>
          <w:p w14:paraId="3633F1C3" w14:textId="32734CAC" w:rsidR="005B7DFF" w:rsidRPr="005B7DFF" w:rsidRDefault="005B7DFF" w:rsidP="00707100">
            <w:pPr>
              <w:spacing w:before="240" w:line="360" w:lineRule="auto"/>
              <w:jc w:val="center"/>
              <w:rPr>
                <w:rFonts w:ascii="Times New Roman" w:hAnsi="Times New Roman" w:cs="Times New Roman"/>
                <w:sz w:val="24"/>
                <w:szCs w:val="24"/>
                <w:lang w:val="en-US"/>
              </w:rPr>
            </w:pPr>
            <w:r w:rsidRPr="005B7DFF">
              <w:rPr>
                <w:rFonts w:ascii="Times New Roman" w:eastAsia="Times New Roman" w:hAnsi="Times New Roman" w:cs="Times New Roman"/>
                <w:color w:val="000000"/>
                <w:sz w:val="24"/>
                <w:szCs w:val="24"/>
                <w:lang w:eastAsia="id-ID"/>
              </w:rPr>
              <w:t>38</w:t>
            </w:r>
          </w:p>
        </w:tc>
        <w:tc>
          <w:tcPr>
            <w:tcW w:w="1670" w:type="dxa"/>
            <w:vAlign w:val="bottom"/>
          </w:tcPr>
          <w:p w14:paraId="01CEA348" w14:textId="79998D90" w:rsidR="005B7DFF" w:rsidRPr="005B7DFF" w:rsidRDefault="005B7DFF" w:rsidP="00707100">
            <w:pPr>
              <w:spacing w:before="240" w:line="360" w:lineRule="auto"/>
              <w:jc w:val="center"/>
              <w:rPr>
                <w:rFonts w:ascii="Times New Roman" w:hAnsi="Times New Roman" w:cs="Times New Roman"/>
                <w:sz w:val="24"/>
                <w:szCs w:val="24"/>
                <w:lang w:val="en-US"/>
              </w:rPr>
            </w:pPr>
            <w:r w:rsidRPr="005B7DFF">
              <w:rPr>
                <w:rFonts w:ascii="Times New Roman" w:eastAsia="Times New Roman" w:hAnsi="Times New Roman" w:cs="Times New Roman"/>
                <w:color w:val="000000"/>
                <w:sz w:val="24"/>
                <w:szCs w:val="24"/>
                <w:lang w:eastAsia="id-ID"/>
              </w:rPr>
              <w:t>42,00 ± 3,27</w:t>
            </w:r>
          </w:p>
        </w:tc>
      </w:tr>
      <w:tr w:rsidR="005B7DFF" w14:paraId="55C781AD" w14:textId="77777777" w:rsidTr="00707100">
        <w:tc>
          <w:tcPr>
            <w:tcW w:w="426" w:type="dxa"/>
          </w:tcPr>
          <w:p w14:paraId="02F93D40" w14:textId="78A4EE5F" w:rsidR="005B7DFF" w:rsidRPr="005B7DFF" w:rsidRDefault="005B7DFF" w:rsidP="00707100">
            <w:pPr>
              <w:spacing w:before="240" w:line="360" w:lineRule="auto"/>
              <w:jc w:val="center"/>
              <w:rPr>
                <w:rFonts w:ascii="Times New Roman" w:hAnsi="Times New Roman" w:cs="Times New Roman"/>
                <w:sz w:val="24"/>
                <w:szCs w:val="24"/>
                <w:lang w:val="en-US"/>
              </w:rPr>
            </w:pPr>
            <w:r w:rsidRPr="005B7DFF">
              <w:rPr>
                <w:rFonts w:ascii="Times New Roman" w:hAnsi="Times New Roman" w:cs="Times New Roman"/>
                <w:sz w:val="24"/>
                <w:szCs w:val="24"/>
                <w:lang w:val="en-US"/>
              </w:rPr>
              <w:t>5</w:t>
            </w:r>
          </w:p>
        </w:tc>
        <w:tc>
          <w:tcPr>
            <w:tcW w:w="1842" w:type="dxa"/>
            <w:vAlign w:val="center"/>
          </w:tcPr>
          <w:p w14:paraId="2EAF6ABC" w14:textId="0C513895" w:rsidR="005B7DFF" w:rsidRPr="005B7DFF" w:rsidRDefault="005B7DFF" w:rsidP="00707100">
            <w:pPr>
              <w:spacing w:before="240" w:line="360" w:lineRule="auto"/>
              <w:jc w:val="center"/>
              <w:rPr>
                <w:rFonts w:ascii="Times New Roman" w:hAnsi="Times New Roman" w:cs="Times New Roman"/>
                <w:sz w:val="24"/>
                <w:szCs w:val="24"/>
                <w:lang w:val="en-US"/>
              </w:rPr>
            </w:pPr>
            <w:r w:rsidRPr="005B7DFF">
              <w:rPr>
                <w:rFonts w:ascii="Times New Roman" w:eastAsia="Times New Roman" w:hAnsi="Times New Roman" w:cs="Times New Roman"/>
                <w:color w:val="000000"/>
                <w:sz w:val="24"/>
                <w:szCs w:val="24"/>
                <w:lang w:eastAsia="id-ID"/>
              </w:rPr>
              <w:t>Ekstrak 1,5%</w:t>
            </w:r>
          </w:p>
        </w:tc>
        <w:tc>
          <w:tcPr>
            <w:tcW w:w="1276" w:type="dxa"/>
            <w:vAlign w:val="center"/>
          </w:tcPr>
          <w:p w14:paraId="1A9E87C4" w14:textId="22F4544B" w:rsidR="005B7DFF" w:rsidRPr="005B7DFF" w:rsidRDefault="005B7DFF" w:rsidP="00707100">
            <w:pPr>
              <w:spacing w:before="240" w:line="360" w:lineRule="auto"/>
              <w:jc w:val="center"/>
              <w:rPr>
                <w:rFonts w:ascii="Times New Roman" w:hAnsi="Times New Roman" w:cs="Times New Roman"/>
                <w:sz w:val="24"/>
                <w:szCs w:val="24"/>
                <w:lang w:val="en-US"/>
              </w:rPr>
            </w:pPr>
            <w:r w:rsidRPr="005B7DFF">
              <w:rPr>
                <w:rFonts w:ascii="Times New Roman" w:eastAsia="Times New Roman" w:hAnsi="Times New Roman" w:cs="Times New Roman"/>
                <w:color w:val="000000"/>
                <w:sz w:val="24"/>
                <w:szCs w:val="24"/>
                <w:lang w:eastAsia="id-ID"/>
              </w:rPr>
              <w:t>86</w:t>
            </w:r>
          </w:p>
        </w:tc>
        <w:tc>
          <w:tcPr>
            <w:tcW w:w="1276" w:type="dxa"/>
            <w:vAlign w:val="center"/>
          </w:tcPr>
          <w:p w14:paraId="4ECB3009" w14:textId="12528283" w:rsidR="005B7DFF" w:rsidRPr="005B7DFF" w:rsidRDefault="005B7DFF" w:rsidP="00707100">
            <w:pPr>
              <w:spacing w:before="240" w:line="360" w:lineRule="auto"/>
              <w:jc w:val="center"/>
              <w:rPr>
                <w:rFonts w:ascii="Times New Roman" w:hAnsi="Times New Roman" w:cs="Times New Roman"/>
                <w:sz w:val="24"/>
                <w:szCs w:val="24"/>
                <w:lang w:val="en-US"/>
              </w:rPr>
            </w:pPr>
            <w:r w:rsidRPr="005B7DFF">
              <w:rPr>
                <w:rFonts w:ascii="Times New Roman" w:eastAsia="Times New Roman" w:hAnsi="Times New Roman" w:cs="Times New Roman"/>
                <w:color w:val="000000"/>
                <w:sz w:val="24"/>
                <w:szCs w:val="24"/>
                <w:lang w:eastAsia="id-ID"/>
              </w:rPr>
              <w:t>61</w:t>
            </w:r>
          </w:p>
        </w:tc>
        <w:tc>
          <w:tcPr>
            <w:tcW w:w="1559" w:type="dxa"/>
            <w:vAlign w:val="center"/>
          </w:tcPr>
          <w:p w14:paraId="63FEAE32" w14:textId="02659716" w:rsidR="005B7DFF" w:rsidRPr="005B7DFF" w:rsidRDefault="005B7DFF" w:rsidP="00707100">
            <w:pPr>
              <w:spacing w:before="240" w:line="360" w:lineRule="auto"/>
              <w:jc w:val="center"/>
              <w:rPr>
                <w:rFonts w:ascii="Times New Roman" w:hAnsi="Times New Roman" w:cs="Times New Roman"/>
                <w:sz w:val="24"/>
                <w:szCs w:val="24"/>
                <w:lang w:val="en-US"/>
              </w:rPr>
            </w:pPr>
            <w:r w:rsidRPr="005B7DFF">
              <w:rPr>
                <w:rFonts w:ascii="Times New Roman" w:eastAsia="Times New Roman" w:hAnsi="Times New Roman" w:cs="Times New Roman"/>
                <w:color w:val="000000"/>
                <w:sz w:val="24"/>
                <w:szCs w:val="24"/>
                <w:lang w:eastAsia="id-ID"/>
              </w:rPr>
              <w:t>70</w:t>
            </w:r>
          </w:p>
        </w:tc>
        <w:tc>
          <w:tcPr>
            <w:tcW w:w="1670" w:type="dxa"/>
            <w:vAlign w:val="bottom"/>
          </w:tcPr>
          <w:p w14:paraId="3C6DA7B4" w14:textId="12D8C9FF" w:rsidR="005B7DFF" w:rsidRPr="005B7DFF" w:rsidRDefault="005B7DFF" w:rsidP="00707100">
            <w:pPr>
              <w:spacing w:before="240" w:line="360" w:lineRule="auto"/>
              <w:jc w:val="center"/>
              <w:rPr>
                <w:rFonts w:ascii="Times New Roman" w:hAnsi="Times New Roman" w:cs="Times New Roman"/>
                <w:sz w:val="24"/>
                <w:szCs w:val="24"/>
                <w:lang w:val="en-US"/>
              </w:rPr>
            </w:pPr>
            <w:r w:rsidRPr="005B7DFF">
              <w:rPr>
                <w:rFonts w:ascii="Times New Roman" w:eastAsia="Times New Roman" w:hAnsi="Times New Roman" w:cs="Times New Roman"/>
                <w:color w:val="000000"/>
                <w:sz w:val="24"/>
                <w:szCs w:val="24"/>
                <w:lang w:eastAsia="id-ID"/>
              </w:rPr>
              <w:t>72,33 ± 10,34</w:t>
            </w:r>
          </w:p>
        </w:tc>
      </w:tr>
      <w:tr w:rsidR="005B7DFF" w14:paraId="0092CFB6" w14:textId="77777777" w:rsidTr="00707100">
        <w:tc>
          <w:tcPr>
            <w:tcW w:w="426" w:type="dxa"/>
          </w:tcPr>
          <w:p w14:paraId="61C6A928" w14:textId="6A59A5C0" w:rsidR="005B7DFF" w:rsidRPr="005B7DFF" w:rsidRDefault="005B7DFF" w:rsidP="00707100">
            <w:pPr>
              <w:spacing w:before="240" w:line="360" w:lineRule="auto"/>
              <w:jc w:val="center"/>
              <w:rPr>
                <w:rFonts w:ascii="Times New Roman" w:hAnsi="Times New Roman" w:cs="Times New Roman"/>
                <w:sz w:val="24"/>
                <w:szCs w:val="24"/>
                <w:lang w:val="en-US"/>
              </w:rPr>
            </w:pPr>
            <w:r w:rsidRPr="005B7DFF">
              <w:rPr>
                <w:rFonts w:ascii="Times New Roman" w:hAnsi="Times New Roman" w:cs="Times New Roman"/>
                <w:sz w:val="24"/>
                <w:szCs w:val="24"/>
                <w:lang w:val="en-US"/>
              </w:rPr>
              <w:t>6</w:t>
            </w:r>
          </w:p>
        </w:tc>
        <w:tc>
          <w:tcPr>
            <w:tcW w:w="1842" w:type="dxa"/>
            <w:vAlign w:val="center"/>
          </w:tcPr>
          <w:p w14:paraId="1D543F2C" w14:textId="0E61E303" w:rsidR="005B7DFF" w:rsidRPr="005B7DFF" w:rsidRDefault="005B7DFF" w:rsidP="00707100">
            <w:pPr>
              <w:spacing w:before="240" w:line="360" w:lineRule="auto"/>
              <w:jc w:val="center"/>
              <w:rPr>
                <w:rFonts w:ascii="Times New Roman" w:hAnsi="Times New Roman" w:cs="Times New Roman"/>
                <w:sz w:val="24"/>
                <w:szCs w:val="24"/>
                <w:lang w:val="en-US"/>
              </w:rPr>
            </w:pPr>
            <w:r w:rsidRPr="005B7DFF">
              <w:rPr>
                <w:rFonts w:ascii="Times New Roman" w:eastAsia="Times New Roman" w:hAnsi="Times New Roman" w:cs="Times New Roman"/>
                <w:color w:val="000000"/>
                <w:sz w:val="24"/>
                <w:szCs w:val="24"/>
                <w:lang w:eastAsia="id-ID"/>
              </w:rPr>
              <w:t>Ekstrak 2%</w:t>
            </w:r>
          </w:p>
        </w:tc>
        <w:tc>
          <w:tcPr>
            <w:tcW w:w="1276" w:type="dxa"/>
            <w:vAlign w:val="center"/>
          </w:tcPr>
          <w:p w14:paraId="44083414" w14:textId="5C4EB086" w:rsidR="005B7DFF" w:rsidRPr="005B7DFF" w:rsidRDefault="005B7DFF" w:rsidP="00707100">
            <w:pPr>
              <w:spacing w:before="240" w:line="360" w:lineRule="auto"/>
              <w:jc w:val="center"/>
              <w:rPr>
                <w:rFonts w:ascii="Times New Roman" w:hAnsi="Times New Roman" w:cs="Times New Roman"/>
                <w:sz w:val="24"/>
                <w:szCs w:val="24"/>
                <w:lang w:val="en-US"/>
              </w:rPr>
            </w:pPr>
            <w:r w:rsidRPr="005B7DFF">
              <w:rPr>
                <w:rFonts w:ascii="Times New Roman" w:eastAsia="Times New Roman" w:hAnsi="Times New Roman" w:cs="Times New Roman"/>
                <w:color w:val="000000"/>
                <w:sz w:val="24"/>
                <w:szCs w:val="24"/>
                <w:lang w:eastAsia="id-ID"/>
              </w:rPr>
              <w:t>46</w:t>
            </w:r>
          </w:p>
        </w:tc>
        <w:tc>
          <w:tcPr>
            <w:tcW w:w="1276" w:type="dxa"/>
            <w:vAlign w:val="center"/>
          </w:tcPr>
          <w:p w14:paraId="09C2CCD8" w14:textId="51D6EBA1" w:rsidR="005B7DFF" w:rsidRPr="005B7DFF" w:rsidRDefault="005B7DFF" w:rsidP="00707100">
            <w:pPr>
              <w:spacing w:before="240" w:line="360" w:lineRule="auto"/>
              <w:jc w:val="center"/>
              <w:rPr>
                <w:rFonts w:ascii="Times New Roman" w:hAnsi="Times New Roman" w:cs="Times New Roman"/>
                <w:sz w:val="24"/>
                <w:szCs w:val="24"/>
                <w:lang w:val="en-US"/>
              </w:rPr>
            </w:pPr>
            <w:r w:rsidRPr="005B7DFF">
              <w:rPr>
                <w:rFonts w:ascii="Times New Roman" w:eastAsia="Times New Roman" w:hAnsi="Times New Roman" w:cs="Times New Roman"/>
                <w:color w:val="000000"/>
                <w:sz w:val="24"/>
                <w:szCs w:val="24"/>
                <w:lang w:eastAsia="id-ID"/>
              </w:rPr>
              <w:t>68</w:t>
            </w:r>
          </w:p>
        </w:tc>
        <w:tc>
          <w:tcPr>
            <w:tcW w:w="1559" w:type="dxa"/>
            <w:vAlign w:val="center"/>
          </w:tcPr>
          <w:p w14:paraId="11392B53" w14:textId="3D1A6F5B" w:rsidR="005B7DFF" w:rsidRPr="005B7DFF" w:rsidRDefault="005B7DFF" w:rsidP="00707100">
            <w:pPr>
              <w:spacing w:before="240" w:line="360" w:lineRule="auto"/>
              <w:jc w:val="center"/>
              <w:rPr>
                <w:rFonts w:ascii="Times New Roman" w:hAnsi="Times New Roman" w:cs="Times New Roman"/>
                <w:sz w:val="24"/>
                <w:szCs w:val="24"/>
                <w:lang w:val="en-US"/>
              </w:rPr>
            </w:pPr>
            <w:r w:rsidRPr="005B7DFF">
              <w:rPr>
                <w:rFonts w:ascii="Times New Roman" w:eastAsia="Times New Roman" w:hAnsi="Times New Roman" w:cs="Times New Roman"/>
                <w:color w:val="000000"/>
                <w:sz w:val="24"/>
                <w:szCs w:val="24"/>
                <w:lang w:eastAsia="id-ID"/>
              </w:rPr>
              <w:t>52</w:t>
            </w:r>
          </w:p>
        </w:tc>
        <w:tc>
          <w:tcPr>
            <w:tcW w:w="1670" w:type="dxa"/>
            <w:vAlign w:val="bottom"/>
          </w:tcPr>
          <w:p w14:paraId="593FD31C" w14:textId="21C9F8B5" w:rsidR="005B7DFF" w:rsidRPr="005B7DFF" w:rsidRDefault="005B7DFF" w:rsidP="00707100">
            <w:pPr>
              <w:spacing w:before="240" w:line="360" w:lineRule="auto"/>
              <w:jc w:val="center"/>
              <w:rPr>
                <w:rFonts w:ascii="Times New Roman" w:hAnsi="Times New Roman" w:cs="Times New Roman"/>
                <w:sz w:val="24"/>
                <w:szCs w:val="24"/>
                <w:lang w:val="en-US"/>
              </w:rPr>
            </w:pPr>
            <w:r w:rsidRPr="005B7DFF">
              <w:rPr>
                <w:rFonts w:ascii="Times New Roman" w:eastAsia="Times New Roman" w:hAnsi="Times New Roman" w:cs="Times New Roman"/>
                <w:color w:val="000000"/>
                <w:sz w:val="24"/>
                <w:szCs w:val="24"/>
                <w:lang w:eastAsia="id-ID"/>
              </w:rPr>
              <w:t>55,33 ± 9,29</w:t>
            </w:r>
          </w:p>
        </w:tc>
      </w:tr>
      <w:tr w:rsidR="005B7DFF" w14:paraId="46EFB802" w14:textId="77777777" w:rsidTr="00707100">
        <w:tc>
          <w:tcPr>
            <w:tcW w:w="426" w:type="dxa"/>
          </w:tcPr>
          <w:p w14:paraId="35A6C3ED" w14:textId="7573041B" w:rsidR="005B7DFF" w:rsidRPr="005B7DFF" w:rsidRDefault="005B7DFF" w:rsidP="00707100">
            <w:pPr>
              <w:spacing w:before="240" w:line="360" w:lineRule="auto"/>
              <w:jc w:val="center"/>
              <w:rPr>
                <w:rFonts w:ascii="Times New Roman" w:hAnsi="Times New Roman" w:cs="Times New Roman"/>
                <w:sz w:val="24"/>
                <w:szCs w:val="24"/>
                <w:lang w:val="en-US"/>
              </w:rPr>
            </w:pPr>
            <w:r w:rsidRPr="005B7DFF">
              <w:rPr>
                <w:rFonts w:ascii="Times New Roman" w:hAnsi="Times New Roman" w:cs="Times New Roman"/>
                <w:sz w:val="24"/>
                <w:szCs w:val="24"/>
                <w:lang w:val="en-US"/>
              </w:rPr>
              <w:t>7</w:t>
            </w:r>
          </w:p>
        </w:tc>
        <w:tc>
          <w:tcPr>
            <w:tcW w:w="1842" w:type="dxa"/>
            <w:vAlign w:val="center"/>
          </w:tcPr>
          <w:p w14:paraId="59B71DDC" w14:textId="3A2ED72B" w:rsidR="005B7DFF" w:rsidRPr="005B7DFF" w:rsidRDefault="005B7DFF" w:rsidP="00707100">
            <w:pPr>
              <w:spacing w:before="240" w:line="360" w:lineRule="auto"/>
              <w:jc w:val="center"/>
              <w:rPr>
                <w:rFonts w:ascii="Times New Roman" w:hAnsi="Times New Roman" w:cs="Times New Roman"/>
                <w:sz w:val="24"/>
                <w:szCs w:val="24"/>
                <w:lang w:val="en-US"/>
              </w:rPr>
            </w:pPr>
            <w:r w:rsidRPr="005B7DFF">
              <w:rPr>
                <w:rFonts w:ascii="Times New Roman" w:eastAsia="Times New Roman" w:hAnsi="Times New Roman" w:cs="Times New Roman"/>
                <w:color w:val="000000"/>
                <w:sz w:val="24"/>
                <w:szCs w:val="24"/>
                <w:lang w:eastAsia="id-ID"/>
              </w:rPr>
              <w:t>Ekstrak 2,5%</w:t>
            </w:r>
          </w:p>
        </w:tc>
        <w:tc>
          <w:tcPr>
            <w:tcW w:w="1276" w:type="dxa"/>
            <w:vAlign w:val="center"/>
          </w:tcPr>
          <w:p w14:paraId="610154B1" w14:textId="32014FAF" w:rsidR="005B7DFF" w:rsidRPr="005B7DFF" w:rsidRDefault="005B7DFF" w:rsidP="00707100">
            <w:pPr>
              <w:spacing w:before="240" w:line="360" w:lineRule="auto"/>
              <w:jc w:val="center"/>
              <w:rPr>
                <w:rFonts w:ascii="Times New Roman" w:hAnsi="Times New Roman" w:cs="Times New Roman"/>
                <w:sz w:val="24"/>
                <w:szCs w:val="24"/>
                <w:lang w:val="en-US"/>
              </w:rPr>
            </w:pPr>
            <w:r w:rsidRPr="005B7DFF">
              <w:rPr>
                <w:rFonts w:ascii="Times New Roman" w:eastAsia="Times New Roman" w:hAnsi="Times New Roman" w:cs="Times New Roman"/>
                <w:color w:val="000000"/>
                <w:sz w:val="24"/>
                <w:szCs w:val="24"/>
                <w:lang w:eastAsia="id-ID"/>
              </w:rPr>
              <w:t>138</w:t>
            </w:r>
          </w:p>
        </w:tc>
        <w:tc>
          <w:tcPr>
            <w:tcW w:w="1276" w:type="dxa"/>
            <w:vAlign w:val="center"/>
          </w:tcPr>
          <w:p w14:paraId="0B1AE6FE" w14:textId="775AB5DA" w:rsidR="005B7DFF" w:rsidRPr="005B7DFF" w:rsidRDefault="005B7DFF" w:rsidP="00707100">
            <w:pPr>
              <w:spacing w:before="240" w:line="360" w:lineRule="auto"/>
              <w:jc w:val="center"/>
              <w:rPr>
                <w:rFonts w:ascii="Times New Roman" w:hAnsi="Times New Roman" w:cs="Times New Roman"/>
                <w:sz w:val="24"/>
                <w:szCs w:val="24"/>
                <w:lang w:val="en-US"/>
              </w:rPr>
            </w:pPr>
            <w:r w:rsidRPr="005B7DFF">
              <w:rPr>
                <w:rFonts w:ascii="Times New Roman" w:eastAsia="Times New Roman" w:hAnsi="Times New Roman" w:cs="Times New Roman"/>
                <w:color w:val="000000"/>
                <w:sz w:val="24"/>
                <w:szCs w:val="24"/>
                <w:lang w:eastAsia="id-ID"/>
              </w:rPr>
              <w:t>116</w:t>
            </w:r>
          </w:p>
        </w:tc>
        <w:tc>
          <w:tcPr>
            <w:tcW w:w="1559" w:type="dxa"/>
            <w:vAlign w:val="center"/>
          </w:tcPr>
          <w:p w14:paraId="221C45D6" w14:textId="6DFF5EC2" w:rsidR="005B7DFF" w:rsidRPr="005B7DFF" w:rsidRDefault="005B7DFF" w:rsidP="00707100">
            <w:pPr>
              <w:spacing w:before="240" w:line="360" w:lineRule="auto"/>
              <w:jc w:val="center"/>
              <w:rPr>
                <w:rFonts w:ascii="Times New Roman" w:hAnsi="Times New Roman" w:cs="Times New Roman"/>
                <w:sz w:val="24"/>
                <w:szCs w:val="24"/>
                <w:lang w:val="en-US"/>
              </w:rPr>
            </w:pPr>
            <w:r w:rsidRPr="005B7DFF">
              <w:rPr>
                <w:rFonts w:ascii="Times New Roman" w:eastAsia="Times New Roman" w:hAnsi="Times New Roman" w:cs="Times New Roman"/>
                <w:color w:val="000000"/>
                <w:sz w:val="24"/>
                <w:szCs w:val="24"/>
                <w:lang w:eastAsia="id-ID"/>
              </w:rPr>
              <w:t>64</w:t>
            </w:r>
          </w:p>
        </w:tc>
        <w:tc>
          <w:tcPr>
            <w:tcW w:w="1670" w:type="dxa"/>
            <w:vAlign w:val="bottom"/>
          </w:tcPr>
          <w:p w14:paraId="31AFF8FC" w14:textId="5C56ECA7" w:rsidR="005B7DFF" w:rsidRPr="005B7DFF" w:rsidRDefault="005B7DFF" w:rsidP="00707100">
            <w:pPr>
              <w:spacing w:before="240" w:line="360" w:lineRule="auto"/>
              <w:jc w:val="center"/>
              <w:rPr>
                <w:rFonts w:ascii="Times New Roman" w:hAnsi="Times New Roman" w:cs="Times New Roman"/>
                <w:sz w:val="24"/>
                <w:szCs w:val="24"/>
                <w:lang w:val="en-US"/>
              </w:rPr>
            </w:pPr>
            <w:r w:rsidRPr="005B7DFF">
              <w:rPr>
                <w:rFonts w:ascii="Times New Roman" w:eastAsia="Times New Roman" w:hAnsi="Times New Roman" w:cs="Times New Roman"/>
                <w:color w:val="000000"/>
                <w:sz w:val="24"/>
                <w:szCs w:val="24"/>
                <w:lang w:eastAsia="id-ID"/>
              </w:rPr>
              <w:t>106,00 ± 31,03</w:t>
            </w:r>
          </w:p>
        </w:tc>
      </w:tr>
    </w:tbl>
    <w:p w14:paraId="0CE84CEA" w14:textId="4CB0D616" w:rsidR="006218B1" w:rsidRDefault="006218B1" w:rsidP="006218B1">
      <w:pPr>
        <w:spacing w:after="0" w:line="480" w:lineRule="auto"/>
        <w:jc w:val="both"/>
        <w:rPr>
          <w:rFonts w:ascii="Times New Roman" w:hAnsi="Times New Roman" w:cs="Times New Roman"/>
          <w:sz w:val="24"/>
        </w:rPr>
      </w:pPr>
      <w:r>
        <w:rPr>
          <w:rFonts w:ascii="Times New Roman" w:hAnsi="Times New Roman" w:cs="Times New Roman"/>
          <w:sz w:val="24"/>
        </w:rPr>
        <w:t>Keterangan : menit (waktu) = mencit memanjat dari tabung</w:t>
      </w:r>
      <w:r w:rsidR="00126049">
        <w:rPr>
          <w:rFonts w:ascii="Times New Roman" w:hAnsi="Times New Roman" w:cs="Times New Roman"/>
          <w:sz w:val="24"/>
        </w:rPr>
        <w:t xml:space="preserve"> </w:t>
      </w:r>
    </w:p>
    <w:p w14:paraId="34729EF7" w14:textId="77777777" w:rsidR="00E134D1" w:rsidRDefault="006218B1" w:rsidP="006218B1">
      <w:pPr>
        <w:spacing w:after="0" w:line="480" w:lineRule="auto"/>
        <w:jc w:val="both"/>
        <w:rPr>
          <w:rFonts w:ascii="Times New Roman" w:hAnsi="Times New Roman" w:cs="Times New Roman"/>
          <w:b/>
          <w:sz w:val="24"/>
          <w:szCs w:val="24"/>
        </w:rPr>
      </w:pPr>
      <w:r>
        <w:rPr>
          <w:noProof/>
          <w:lang w:val="en-US"/>
        </w:rPr>
        <w:drawing>
          <wp:inline distT="0" distB="0" distL="0" distR="0" wp14:anchorId="4406400F" wp14:editId="47B5E07B">
            <wp:extent cx="5039995" cy="3050226"/>
            <wp:effectExtent l="0" t="0" r="27305" b="17145"/>
            <wp:docPr id="122" name="Chart 1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6DB6C19" w14:textId="25EEC6A7" w:rsidR="006218B1" w:rsidRPr="00582ABE" w:rsidRDefault="00A23223" w:rsidP="006218B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Gambar 4. 3</w:t>
      </w:r>
      <w:r w:rsidR="006218B1">
        <w:rPr>
          <w:rFonts w:ascii="Times New Roman" w:hAnsi="Times New Roman" w:cs="Times New Roman"/>
          <w:b/>
          <w:sz w:val="24"/>
          <w:szCs w:val="24"/>
        </w:rPr>
        <w:t xml:space="preserve"> Lama waktu mencit memanjat tabung setelah diberi perlakuan</w:t>
      </w:r>
    </w:p>
    <w:p w14:paraId="6ACED2AC" w14:textId="29510F8D" w:rsidR="006218B1" w:rsidRDefault="006218B1" w:rsidP="00E134D1">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Berdasarkan hasil spss yang didapatkan dengan menggunakan uji fire place test didapatkan bahwa ekstrak daun etanol daun tembakau memiliki efek hipnotik sedatif dimana dari dosis 1% sudah memberikan efek hipnotik-sedatif. Berdasarkan penelitian yang dilakukan oleh novelantika (2023) parameter pengujian ditentukan dengan melihat waktu mencit keluar dari tabung semakin lama mencit mencoba kelu</w:t>
      </w:r>
      <w:r w:rsidR="00314A54">
        <w:rPr>
          <w:rFonts w:ascii="Times New Roman" w:hAnsi="Times New Roman" w:cs="Times New Roman"/>
          <w:sz w:val="24"/>
          <w:szCs w:val="24"/>
        </w:rPr>
        <w:t>ar maka semakin baik efek sedatif</w:t>
      </w:r>
      <w:r>
        <w:rPr>
          <w:rFonts w:ascii="Times New Roman" w:hAnsi="Times New Roman" w:cs="Times New Roman"/>
          <w:sz w:val="24"/>
          <w:szCs w:val="24"/>
        </w:rPr>
        <w:t>-hipnotiknya. Hal ini diukur dengan melihat waktu penurunan aktivitas lokomotor pada mencit.</w:t>
      </w:r>
    </w:p>
    <w:p w14:paraId="1B74F74A" w14:textId="2B00089F" w:rsidR="006218B1" w:rsidRDefault="006218B1" w:rsidP="00E134D1">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Rata-rata lamanya mencit keluar dari tabung adalah 6 ,68 ,44 ,42, 73, 55, dan 106 detik. Jika dibandingkan dengan control positif dosis 1-4 me</w:t>
      </w:r>
      <w:r w:rsidR="00314A54">
        <w:rPr>
          <w:rFonts w:ascii="Times New Roman" w:hAnsi="Times New Roman" w:cs="Times New Roman"/>
          <w:sz w:val="24"/>
          <w:szCs w:val="24"/>
        </w:rPr>
        <w:t>miiki waktu rata-rata yang hampi</w:t>
      </w:r>
      <w:r>
        <w:rPr>
          <w:rFonts w:ascii="Times New Roman" w:hAnsi="Times New Roman" w:cs="Times New Roman"/>
          <w:sz w:val="24"/>
          <w:szCs w:val="24"/>
        </w:rPr>
        <w:t>r mendekati dengan control positifnya dan dosis ke5 memiliki efek hipnotik yang paling tinggi.</w:t>
      </w:r>
    </w:p>
    <w:p w14:paraId="713F8D73" w14:textId="77777777" w:rsidR="006218B1" w:rsidRDefault="006218B1" w:rsidP="00E134D1">
      <w:pPr>
        <w:spacing w:after="0" w:line="480" w:lineRule="auto"/>
        <w:ind w:firstLine="426"/>
        <w:jc w:val="both"/>
        <w:rPr>
          <w:rFonts w:ascii="Times New Roman" w:hAnsi="Times New Roman" w:cs="Times New Roman"/>
          <w:sz w:val="24"/>
          <w:szCs w:val="24"/>
        </w:rPr>
      </w:pPr>
      <w:r w:rsidRPr="005D654C">
        <w:rPr>
          <w:rFonts w:ascii="Times New Roman" w:eastAsia="Times New Roman" w:hAnsi="Times New Roman" w:cs="Times New Roman"/>
          <w:sz w:val="24"/>
          <w:szCs w:val="24"/>
          <w:lang w:val="en-US"/>
        </w:rPr>
        <w:t>Diazepam, salah satu kelompok obat benzodiazepin, berfungsi untuk mencapai efek klinisnya dengan berinteraksi dengan bagian pada reseptor GABAA. Ini membuka saluran ion klorida, yang memungkinkan ion klorida masuk ke dalam sel, menyebabkan pening</w:t>
      </w:r>
      <w:r w:rsidRPr="005D654C">
        <w:rPr>
          <w:rFonts w:ascii="Times New Roman" w:eastAsia="Times New Roman" w:hAnsi="Times New Roman" w:cs="Times New Roman"/>
          <w:sz w:val="24"/>
          <w:szCs w:val="24"/>
          <w:lang w:val="en-US"/>
        </w:rPr>
        <w:lastRenderedPageBreak/>
        <w:t>katan potensial listrik di membran sel</w:t>
      </w:r>
      <w:r>
        <w:rPr>
          <w:rFonts w:ascii="Times New Roman" w:eastAsia="Times New Roman" w:hAnsi="Times New Roman" w:cs="Times New Roman"/>
          <w:sz w:val="24"/>
          <w:szCs w:val="24"/>
          <w:lang w:val="en-US"/>
        </w:rPr>
        <w:t xml:space="preserve">. </w:t>
      </w:r>
      <w:r w:rsidRPr="005D654C">
        <w:rPr>
          <w:rFonts w:ascii="Times New Roman" w:eastAsia="Times New Roman" w:hAnsi="Times New Roman" w:cs="Times New Roman"/>
          <w:sz w:val="24"/>
          <w:szCs w:val="24"/>
          <w:lang w:val="en-US"/>
        </w:rPr>
        <w:t>Dalam sistem saraf pusat (SSP), gamma-aminobutyric acid (GABA) adalah neurotransmitter penghambat utama. Hal ini terjadi karena GABA mengikat ke reseptor GABA yang sudah ada di permukaan sel</w:t>
      </w:r>
      <w:r>
        <w:rPr>
          <w:rFonts w:ascii="Times New Roman" w:eastAsia="Times New Roman" w:hAnsi="Times New Roman" w:cs="Times New Roman"/>
          <w:sz w:val="24"/>
          <w:szCs w:val="24"/>
          <w:lang w:val="en-US"/>
        </w:rPr>
        <w:t>.</w:t>
      </w:r>
    </w:p>
    <w:p w14:paraId="2E225E21" w14:textId="4978241C" w:rsidR="006218B1" w:rsidRPr="002A35C9" w:rsidRDefault="006218B1" w:rsidP="00E134D1">
      <w:pPr>
        <w:spacing w:after="0" w:line="480" w:lineRule="auto"/>
        <w:ind w:firstLine="426"/>
        <w:jc w:val="both"/>
        <w:rPr>
          <w:rFonts w:ascii="Times New Roman" w:hAnsi="Times New Roman" w:cs="Times New Roman"/>
          <w:sz w:val="24"/>
          <w:szCs w:val="24"/>
        </w:rPr>
      </w:pPr>
      <w:r w:rsidRPr="005A3384">
        <w:rPr>
          <w:rFonts w:ascii="Times New Roman" w:hAnsi="Times New Roman" w:cs="Times New Roman"/>
          <w:sz w:val="24"/>
          <w:szCs w:val="24"/>
        </w:rPr>
        <w:t xml:space="preserve">Hasil yang diperoleh kemudian dianalisis secara statistic dengan menggunakan </w:t>
      </w:r>
      <w:r w:rsidR="002A35C9">
        <w:rPr>
          <w:rFonts w:ascii="Times New Roman" w:hAnsi="Times New Roman" w:cs="Times New Roman"/>
          <w:sz w:val="24"/>
          <w:szCs w:val="24"/>
        </w:rPr>
        <w:t xml:space="preserve"> uji lanjutan dari one way annova</w:t>
      </w:r>
      <w:r w:rsidRPr="005A3384">
        <w:rPr>
          <w:rFonts w:ascii="Times New Roman" w:hAnsi="Times New Roman" w:cs="Times New Roman"/>
          <w:sz w:val="24"/>
          <w:szCs w:val="24"/>
        </w:rPr>
        <w:t xml:space="preserve"> yang dapat dil</w:t>
      </w:r>
      <w:r w:rsidR="00707100">
        <w:rPr>
          <w:rFonts w:ascii="Times New Roman" w:hAnsi="Times New Roman" w:cs="Times New Roman"/>
          <w:sz w:val="24"/>
          <w:szCs w:val="24"/>
        </w:rPr>
        <w:t>ihat pada lampiran 30</w:t>
      </w:r>
      <w:r w:rsidR="00E134D1">
        <w:rPr>
          <w:rFonts w:ascii="Times New Roman" w:hAnsi="Times New Roman" w:cs="Times New Roman"/>
          <w:sz w:val="24"/>
          <w:szCs w:val="24"/>
        </w:rPr>
        <w:t>.</w:t>
      </w:r>
      <w:r w:rsidR="00FA768C">
        <w:rPr>
          <w:rFonts w:ascii="Times New Roman" w:hAnsi="Times New Roman" w:cs="Times New Roman"/>
          <w:sz w:val="24"/>
          <w:szCs w:val="24"/>
        </w:rPr>
        <w:t xml:space="preserve"> </w:t>
      </w:r>
      <w:r w:rsidRPr="005A3384">
        <w:rPr>
          <w:rFonts w:ascii="Times New Roman" w:hAnsi="Times New Roman" w:cs="Times New Roman"/>
          <w:sz w:val="24"/>
          <w:szCs w:val="24"/>
        </w:rPr>
        <w:t xml:space="preserve">Berdasarkan hasil </w:t>
      </w:r>
      <w:r w:rsidR="002A35C9">
        <w:rPr>
          <w:rFonts w:ascii="Times New Roman" w:hAnsi="Times New Roman" w:cs="Times New Roman"/>
          <w:sz w:val="24"/>
          <w:szCs w:val="24"/>
        </w:rPr>
        <w:t>kruskal wallis</w:t>
      </w:r>
      <w:r w:rsidRPr="005A3384">
        <w:rPr>
          <w:rFonts w:ascii="Times New Roman" w:hAnsi="Times New Roman" w:cs="Times New Roman"/>
          <w:sz w:val="24"/>
          <w:szCs w:val="24"/>
        </w:rPr>
        <w:t xml:space="preserve"> didapatkan hasil yang signifikan dari kelima kelompok yang diperoleh hasil berupa nilai </w:t>
      </w:r>
      <w:r w:rsidR="002A35C9" w:rsidRPr="002A35C9">
        <w:rPr>
          <w:rFonts w:ascii="Times New Roman" w:hAnsi="Times New Roman" w:cs="Times New Roman"/>
          <w:sz w:val="24"/>
          <w:szCs w:val="24"/>
        </w:rPr>
        <w:t>sig. 0,015 &lt; 0,05, yang berarti terdapat pengaruh dari pemberian konsentrasi tembakau asal gayo terhadap waktu perubahan perilaku pada mencit</w:t>
      </w:r>
      <w:r w:rsidRPr="002A35C9">
        <w:rPr>
          <w:rFonts w:ascii="Times New Roman" w:hAnsi="Times New Roman" w:cs="Times New Roman"/>
          <w:sz w:val="24"/>
          <w:szCs w:val="24"/>
        </w:rPr>
        <w:t xml:space="preserve">. </w:t>
      </w:r>
    </w:p>
    <w:p w14:paraId="58C2668A" w14:textId="77777777" w:rsidR="00083353" w:rsidRDefault="00083353" w:rsidP="00083353"/>
    <w:p w14:paraId="4C5A7FAF" w14:textId="77777777" w:rsidR="005B7DFF" w:rsidRDefault="005B7DFF" w:rsidP="00083353"/>
    <w:p w14:paraId="46E13B49" w14:textId="77777777" w:rsidR="005B7DFF" w:rsidRDefault="005B7DFF" w:rsidP="00083353"/>
    <w:p w14:paraId="49AC29C6" w14:textId="77777777" w:rsidR="005B7DFF" w:rsidRDefault="005B7DFF" w:rsidP="00083353"/>
    <w:p w14:paraId="6CCB6AFE" w14:textId="77777777" w:rsidR="005B7DFF" w:rsidRDefault="005B7DFF" w:rsidP="00083353"/>
    <w:p w14:paraId="2FC0E379" w14:textId="77777777" w:rsidR="00707100" w:rsidRDefault="00707100" w:rsidP="00083353"/>
    <w:p w14:paraId="15E36E14" w14:textId="77777777" w:rsidR="00707100" w:rsidRDefault="00707100" w:rsidP="00083353"/>
    <w:p w14:paraId="5102B5EE" w14:textId="77777777" w:rsidR="00707100" w:rsidRDefault="00707100" w:rsidP="00083353"/>
    <w:p w14:paraId="700A3BEE" w14:textId="77777777" w:rsidR="00707100" w:rsidRDefault="00707100" w:rsidP="00083353"/>
    <w:p w14:paraId="40201B13" w14:textId="77777777" w:rsidR="00707100" w:rsidRDefault="00707100" w:rsidP="00083353"/>
    <w:sectPr w:rsidR="00707100" w:rsidSect="005B5F0A">
      <w:headerReference w:type="default" r:id="rId12"/>
      <w:footerReference w:type="default" r:id="rId13"/>
      <w:footerReference w:type="first" r:id="rId14"/>
      <w:type w:val="nextColumn"/>
      <w:pgSz w:w="11910" w:h="16840"/>
      <w:pgMar w:top="1701" w:right="1701" w:bottom="1701" w:left="2268" w:header="720" w:footer="720" w:gutter="0"/>
      <w:pgNumType w:start="66"/>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F606F" w14:textId="77777777" w:rsidR="0045175D" w:rsidRDefault="0045175D" w:rsidP="00004F84">
      <w:pPr>
        <w:spacing w:after="0" w:line="240" w:lineRule="auto"/>
      </w:pPr>
      <w:r>
        <w:separator/>
      </w:r>
    </w:p>
  </w:endnote>
  <w:endnote w:type="continuationSeparator" w:id="0">
    <w:p w14:paraId="04EE3D41" w14:textId="77777777" w:rsidR="0045175D" w:rsidRDefault="0045175D" w:rsidP="00004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222A6" w14:textId="1AC691E4" w:rsidR="00E27474" w:rsidRPr="00AB777D" w:rsidRDefault="00E27474">
    <w:pPr>
      <w:pStyle w:val="Footer"/>
      <w:jc w:val="center"/>
      <w:rPr>
        <w:rFonts w:ascii="Times New Roman" w:hAnsi="Times New Roman" w:cs="Times New Roman"/>
        <w:sz w:val="24"/>
        <w:szCs w:val="24"/>
      </w:rPr>
    </w:pPr>
  </w:p>
  <w:p w14:paraId="63F92902" w14:textId="77777777" w:rsidR="00E27474" w:rsidRDefault="00E27474">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769182"/>
      <w:docPartObj>
        <w:docPartGallery w:val="Page Numbers (Bottom of Page)"/>
        <w:docPartUnique/>
      </w:docPartObj>
    </w:sdtPr>
    <w:sdtEndPr>
      <w:rPr>
        <w:rFonts w:ascii="Times New Roman" w:hAnsi="Times New Roman" w:cs="Times New Roman"/>
        <w:noProof/>
        <w:sz w:val="24"/>
      </w:rPr>
    </w:sdtEndPr>
    <w:sdtContent>
      <w:p w14:paraId="1683FB0F" w14:textId="0E956371" w:rsidR="00196D9A" w:rsidRPr="00196D9A" w:rsidRDefault="00196D9A">
        <w:pPr>
          <w:pStyle w:val="Footer"/>
          <w:jc w:val="center"/>
          <w:rPr>
            <w:rFonts w:ascii="Times New Roman" w:hAnsi="Times New Roman" w:cs="Times New Roman"/>
            <w:sz w:val="24"/>
          </w:rPr>
        </w:pPr>
        <w:r w:rsidRPr="00196D9A">
          <w:rPr>
            <w:rFonts w:ascii="Times New Roman" w:hAnsi="Times New Roman" w:cs="Times New Roman"/>
            <w:sz w:val="24"/>
          </w:rPr>
          <w:fldChar w:fldCharType="begin"/>
        </w:r>
        <w:r w:rsidRPr="00196D9A">
          <w:rPr>
            <w:rFonts w:ascii="Times New Roman" w:hAnsi="Times New Roman" w:cs="Times New Roman"/>
            <w:sz w:val="24"/>
          </w:rPr>
          <w:instrText xml:space="preserve"> PAGE   \* MERGEFORMAT </w:instrText>
        </w:r>
        <w:r w:rsidRPr="00196D9A">
          <w:rPr>
            <w:rFonts w:ascii="Times New Roman" w:hAnsi="Times New Roman" w:cs="Times New Roman"/>
            <w:sz w:val="24"/>
          </w:rPr>
          <w:fldChar w:fldCharType="separate"/>
        </w:r>
        <w:r w:rsidR="000100FF">
          <w:rPr>
            <w:rFonts w:ascii="Times New Roman" w:hAnsi="Times New Roman" w:cs="Times New Roman"/>
            <w:noProof/>
            <w:sz w:val="24"/>
          </w:rPr>
          <w:t>66</w:t>
        </w:r>
        <w:r w:rsidRPr="00196D9A">
          <w:rPr>
            <w:rFonts w:ascii="Times New Roman" w:hAnsi="Times New Roman" w:cs="Times New Roman"/>
            <w:noProof/>
            <w:sz w:val="24"/>
          </w:rPr>
          <w:fldChar w:fldCharType="end"/>
        </w:r>
      </w:p>
    </w:sdtContent>
  </w:sdt>
  <w:p w14:paraId="05A11081" w14:textId="77777777" w:rsidR="00196D9A" w:rsidRDefault="00196D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FFC86" w14:textId="77777777" w:rsidR="0045175D" w:rsidRDefault="0045175D" w:rsidP="00004F84">
      <w:pPr>
        <w:spacing w:after="0" w:line="240" w:lineRule="auto"/>
      </w:pPr>
      <w:r>
        <w:separator/>
      </w:r>
    </w:p>
  </w:footnote>
  <w:footnote w:type="continuationSeparator" w:id="0">
    <w:p w14:paraId="29FD958E" w14:textId="77777777" w:rsidR="0045175D" w:rsidRDefault="0045175D" w:rsidP="00004F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5718557"/>
      <w:docPartObj>
        <w:docPartGallery w:val="Page Numbers (Top of Page)"/>
        <w:docPartUnique/>
      </w:docPartObj>
    </w:sdtPr>
    <w:sdtEndPr>
      <w:rPr>
        <w:rFonts w:ascii="Times New Roman" w:hAnsi="Times New Roman" w:cs="Times New Roman"/>
        <w:noProof/>
        <w:sz w:val="24"/>
      </w:rPr>
    </w:sdtEndPr>
    <w:sdtContent>
      <w:p w14:paraId="36004B09" w14:textId="1E76818F" w:rsidR="00196D9A" w:rsidRPr="00196D9A" w:rsidRDefault="00196D9A">
        <w:pPr>
          <w:pStyle w:val="Header"/>
          <w:jc w:val="right"/>
          <w:rPr>
            <w:rFonts w:ascii="Times New Roman" w:hAnsi="Times New Roman" w:cs="Times New Roman"/>
            <w:sz w:val="24"/>
          </w:rPr>
        </w:pPr>
        <w:r w:rsidRPr="00196D9A">
          <w:rPr>
            <w:rFonts w:ascii="Times New Roman" w:hAnsi="Times New Roman" w:cs="Times New Roman"/>
            <w:sz w:val="24"/>
          </w:rPr>
          <w:fldChar w:fldCharType="begin"/>
        </w:r>
        <w:r w:rsidRPr="00196D9A">
          <w:rPr>
            <w:rFonts w:ascii="Times New Roman" w:hAnsi="Times New Roman" w:cs="Times New Roman"/>
            <w:sz w:val="24"/>
          </w:rPr>
          <w:instrText xml:space="preserve"> PAGE   \* MERGEFORMAT </w:instrText>
        </w:r>
        <w:r w:rsidRPr="00196D9A">
          <w:rPr>
            <w:rFonts w:ascii="Times New Roman" w:hAnsi="Times New Roman" w:cs="Times New Roman"/>
            <w:sz w:val="24"/>
          </w:rPr>
          <w:fldChar w:fldCharType="separate"/>
        </w:r>
        <w:r w:rsidR="000100FF">
          <w:rPr>
            <w:rFonts w:ascii="Times New Roman" w:hAnsi="Times New Roman" w:cs="Times New Roman"/>
            <w:noProof/>
            <w:sz w:val="24"/>
          </w:rPr>
          <w:t>67</w:t>
        </w:r>
        <w:r w:rsidRPr="00196D9A">
          <w:rPr>
            <w:rFonts w:ascii="Times New Roman" w:hAnsi="Times New Roman" w:cs="Times New Roman"/>
            <w:noProof/>
            <w:sz w:val="24"/>
          </w:rPr>
          <w:fldChar w:fldCharType="end"/>
        </w:r>
      </w:p>
    </w:sdtContent>
  </w:sdt>
  <w:p w14:paraId="2FD0289B" w14:textId="52C96B66" w:rsidR="00E27474" w:rsidRDefault="00E27474">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E7D28"/>
    <w:multiLevelType w:val="hybridMultilevel"/>
    <w:tmpl w:val="86E44A2A"/>
    <w:lvl w:ilvl="0" w:tplc="04090001">
      <w:start w:val="1"/>
      <w:numFmt w:val="bullet"/>
      <w:lvlText w:val=""/>
      <w:lvlJc w:val="left"/>
      <w:pPr>
        <w:ind w:left="2203" w:hanging="360"/>
      </w:pPr>
      <w:rPr>
        <w:rFonts w:ascii="Symbol" w:hAnsi="Symbol" w:hint="default"/>
      </w:rPr>
    </w:lvl>
    <w:lvl w:ilvl="1" w:tplc="04090003" w:tentative="1">
      <w:start w:val="1"/>
      <w:numFmt w:val="bullet"/>
      <w:lvlText w:val="o"/>
      <w:lvlJc w:val="left"/>
      <w:pPr>
        <w:ind w:left="2923" w:hanging="360"/>
      </w:pPr>
      <w:rPr>
        <w:rFonts w:ascii="Courier New" w:hAnsi="Courier New" w:cs="Courier New" w:hint="default"/>
      </w:rPr>
    </w:lvl>
    <w:lvl w:ilvl="2" w:tplc="04090005" w:tentative="1">
      <w:start w:val="1"/>
      <w:numFmt w:val="bullet"/>
      <w:lvlText w:val=""/>
      <w:lvlJc w:val="left"/>
      <w:pPr>
        <w:ind w:left="3643" w:hanging="360"/>
      </w:pPr>
      <w:rPr>
        <w:rFonts w:ascii="Wingdings" w:hAnsi="Wingdings" w:hint="default"/>
      </w:rPr>
    </w:lvl>
    <w:lvl w:ilvl="3" w:tplc="04090001" w:tentative="1">
      <w:start w:val="1"/>
      <w:numFmt w:val="bullet"/>
      <w:lvlText w:val=""/>
      <w:lvlJc w:val="left"/>
      <w:pPr>
        <w:ind w:left="4363" w:hanging="360"/>
      </w:pPr>
      <w:rPr>
        <w:rFonts w:ascii="Symbol" w:hAnsi="Symbol" w:hint="default"/>
      </w:rPr>
    </w:lvl>
    <w:lvl w:ilvl="4" w:tplc="04090003" w:tentative="1">
      <w:start w:val="1"/>
      <w:numFmt w:val="bullet"/>
      <w:lvlText w:val="o"/>
      <w:lvlJc w:val="left"/>
      <w:pPr>
        <w:ind w:left="5083" w:hanging="360"/>
      </w:pPr>
      <w:rPr>
        <w:rFonts w:ascii="Courier New" w:hAnsi="Courier New" w:cs="Courier New" w:hint="default"/>
      </w:rPr>
    </w:lvl>
    <w:lvl w:ilvl="5" w:tplc="04090005" w:tentative="1">
      <w:start w:val="1"/>
      <w:numFmt w:val="bullet"/>
      <w:lvlText w:val=""/>
      <w:lvlJc w:val="left"/>
      <w:pPr>
        <w:ind w:left="5803" w:hanging="360"/>
      </w:pPr>
      <w:rPr>
        <w:rFonts w:ascii="Wingdings" w:hAnsi="Wingdings" w:hint="default"/>
      </w:rPr>
    </w:lvl>
    <w:lvl w:ilvl="6" w:tplc="04090001" w:tentative="1">
      <w:start w:val="1"/>
      <w:numFmt w:val="bullet"/>
      <w:lvlText w:val=""/>
      <w:lvlJc w:val="left"/>
      <w:pPr>
        <w:ind w:left="6523" w:hanging="360"/>
      </w:pPr>
      <w:rPr>
        <w:rFonts w:ascii="Symbol" w:hAnsi="Symbol" w:hint="default"/>
      </w:rPr>
    </w:lvl>
    <w:lvl w:ilvl="7" w:tplc="04090003" w:tentative="1">
      <w:start w:val="1"/>
      <w:numFmt w:val="bullet"/>
      <w:lvlText w:val="o"/>
      <w:lvlJc w:val="left"/>
      <w:pPr>
        <w:ind w:left="7243" w:hanging="360"/>
      </w:pPr>
      <w:rPr>
        <w:rFonts w:ascii="Courier New" w:hAnsi="Courier New" w:cs="Courier New" w:hint="default"/>
      </w:rPr>
    </w:lvl>
    <w:lvl w:ilvl="8" w:tplc="04090005" w:tentative="1">
      <w:start w:val="1"/>
      <w:numFmt w:val="bullet"/>
      <w:lvlText w:val=""/>
      <w:lvlJc w:val="left"/>
      <w:pPr>
        <w:ind w:left="7963" w:hanging="360"/>
      </w:pPr>
      <w:rPr>
        <w:rFonts w:ascii="Wingdings" w:hAnsi="Wingdings" w:hint="default"/>
      </w:rPr>
    </w:lvl>
  </w:abstractNum>
  <w:abstractNum w:abstractNumId="1">
    <w:nsid w:val="04277D9B"/>
    <w:multiLevelType w:val="hybridMultilevel"/>
    <w:tmpl w:val="5D60AA3E"/>
    <w:lvl w:ilvl="0" w:tplc="04090019">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
    <w:nsid w:val="060E6506"/>
    <w:multiLevelType w:val="hybridMultilevel"/>
    <w:tmpl w:val="2FD20A48"/>
    <w:lvl w:ilvl="0" w:tplc="B1E677DC">
      <w:start w:val="1"/>
      <w:numFmt w:val="decimal"/>
      <w:lvlText w:val="%1."/>
      <w:lvlJc w:val="left"/>
      <w:pPr>
        <w:ind w:left="968" w:hanging="360"/>
      </w:pPr>
      <w:rPr>
        <w:rFonts w:ascii="Times New Roman" w:eastAsia="Times New Roman" w:hAnsi="Times New Roman" w:cs="Times New Roman" w:hint="default"/>
        <w:w w:val="100"/>
        <w:sz w:val="24"/>
        <w:szCs w:val="24"/>
        <w:lang w:eastAsia="en-US" w:bidi="ar-SA"/>
      </w:rPr>
    </w:lvl>
    <w:lvl w:ilvl="1" w:tplc="04090019" w:tentative="1">
      <w:start w:val="1"/>
      <w:numFmt w:val="lowerLetter"/>
      <w:lvlText w:val="%2."/>
      <w:lvlJc w:val="left"/>
      <w:pPr>
        <w:ind w:left="1688" w:hanging="360"/>
      </w:pPr>
    </w:lvl>
    <w:lvl w:ilvl="2" w:tplc="0409001B" w:tentative="1">
      <w:start w:val="1"/>
      <w:numFmt w:val="lowerRoman"/>
      <w:lvlText w:val="%3."/>
      <w:lvlJc w:val="right"/>
      <w:pPr>
        <w:ind w:left="2408" w:hanging="180"/>
      </w:pPr>
    </w:lvl>
    <w:lvl w:ilvl="3" w:tplc="0409000F" w:tentative="1">
      <w:start w:val="1"/>
      <w:numFmt w:val="decimal"/>
      <w:lvlText w:val="%4."/>
      <w:lvlJc w:val="left"/>
      <w:pPr>
        <w:ind w:left="3128" w:hanging="360"/>
      </w:pPr>
    </w:lvl>
    <w:lvl w:ilvl="4" w:tplc="04090019" w:tentative="1">
      <w:start w:val="1"/>
      <w:numFmt w:val="lowerLetter"/>
      <w:lvlText w:val="%5."/>
      <w:lvlJc w:val="left"/>
      <w:pPr>
        <w:ind w:left="3848" w:hanging="360"/>
      </w:pPr>
    </w:lvl>
    <w:lvl w:ilvl="5" w:tplc="0409001B" w:tentative="1">
      <w:start w:val="1"/>
      <w:numFmt w:val="lowerRoman"/>
      <w:lvlText w:val="%6."/>
      <w:lvlJc w:val="right"/>
      <w:pPr>
        <w:ind w:left="4568" w:hanging="180"/>
      </w:pPr>
    </w:lvl>
    <w:lvl w:ilvl="6" w:tplc="0409000F" w:tentative="1">
      <w:start w:val="1"/>
      <w:numFmt w:val="decimal"/>
      <w:lvlText w:val="%7."/>
      <w:lvlJc w:val="left"/>
      <w:pPr>
        <w:ind w:left="5288" w:hanging="360"/>
      </w:pPr>
    </w:lvl>
    <w:lvl w:ilvl="7" w:tplc="04090019" w:tentative="1">
      <w:start w:val="1"/>
      <w:numFmt w:val="lowerLetter"/>
      <w:lvlText w:val="%8."/>
      <w:lvlJc w:val="left"/>
      <w:pPr>
        <w:ind w:left="6008" w:hanging="360"/>
      </w:pPr>
    </w:lvl>
    <w:lvl w:ilvl="8" w:tplc="0409001B" w:tentative="1">
      <w:start w:val="1"/>
      <w:numFmt w:val="lowerRoman"/>
      <w:lvlText w:val="%9."/>
      <w:lvlJc w:val="right"/>
      <w:pPr>
        <w:ind w:left="6728" w:hanging="180"/>
      </w:pPr>
    </w:lvl>
  </w:abstractNum>
  <w:abstractNum w:abstractNumId="3">
    <w:nsid w:val="0AD25DB1"/>
    <w:multiLevelType w:val="hybridMultilevel"/>
    <w:tmpl w:val="16C00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166A9C"/>
    <w:multiLevelType w:val="hybridMultilevel"/>
    <w:tmpl w:val="86C22652"/>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5">
    <w:nsid w:val="19A462D8"/>
    <w:multiLevelType w:val="hybridMultilevel"/>
    <w:tmpl w:val="8C807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C65857"/>
    <w:multiLevelType w:val="hybridMultilevel"/>
    <w:tmpl w:val="95DE0E48"/>
    <w:lvl w:ilvl="0" w:tplc="B1E677DC">
      <w:start w:val="1"/>
      <w:numFmt w:val="decimal"/>
      <w:lvlText w:val="%1."/>
      <w:lvlJc w:val="left"/>
      <w:pPr>
        <w:ind w:left="1287" w:hanging="360"/>
      </w:pPr>
      <w:rPr>
        <w:rFonts w:ascii="Times New Roman" w:eastAsia="Times New Roman" w:hAnsi="Times New Roman" w:cs="Times New Roman" w:hint="default"/>
        <w:w w:val="100"/>
        <w:sz w:val="24"/>
        <w:szCs w:val="24"/>
        <w:lang w:eastAsia="en-US" w:bidi="ar-SA"/>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1B177DB4"/>
    <w:multiLevelType w:val="hybridMultilevel"/>
    <w:tmpl w:val="7F0A3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8354A1"/>
    <w:multiLevelType w:val="multilevel"/>
    <w:tmpl w:val="EB9A3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D24F67"/>
    <w:multiLevelType w:val="hybridMultilevel"/>
    <w:tmpl w:val="78A0014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247D088F"/>
    <w:multiLevelType w:val="hybridMultilevel"/>
    <w:tmpl w:val="03367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EF667B"/>
    <w:multiLevelType w:val="hybridMultilevel"/>
    <w:tmpl w:val="8DCEA50C"/>
    <w:lvl w:ilvl="0" w:tplc="B1E677DC">
      <w:start w:val="1"/>
      <w:numFmt w:val="decimal"/>
      <w:lvlText w:val="%1."/>
      <w:lvlJc w:val="left"/>
      <w:pPr>
        <w:ind w:left="1287" w:hanging="360"/>
      </w:pPr>
      <w:rPr>
        <w:rFonts w:ascii="Times New Roman" w:eastAsia="Times New Roman" w:hAnsi="Times New Roman" w:cs="Times New Roman" w:hint="default"/>
        <w:w w:val="100"/>
        <w:sz w:val="24"/>
        <w:szCs w:val="24"/>
        <w:lang w:eastAsia="en-US" w:bidi="ar-SA"/>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2BBD31A5"/>
    <w:multiLevelType w:val="hybridMultilevel"/>
    <w:tmpl w:val="BB704A86"/>
    <w:lvl w:ilvl="0" w:tplc="04090019">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3">
    <w:nsid w:val="2E1236E9"/>
    <w:multiLevelType w:val="hybridMultilevel"/>
    <w:tmpl w:val="C2641FB6"/>
    <w:lvl w:ilvl="0" w:tplc="B1E677DC">
      <w:start w:val="1"/>
      <w:numFmt w:val="decimal"/>
      <w:lvlText w:val="%1."/>
      <w:lvlJc w:val="left"/>
      <w:pPr>
        <w:ind w:left="1854" w:hanging="360"/>
      </w:pPr>
      <w:rPr>
        <w:rFonts w:ascii="Times New Roman" w:eastAsia="Times New Roman" w:hAnsi="Times New Roman" w:cs="Times New Roman" w:hint="default"/>
        <w:w w:val="100"/>
        <w:sz w:val="24"/>
        <w:szCs w:val="24"/>
        <w:lang w:eastAsia="en-US" w:bidi="ar-SA"/>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nsid w:val="311234DD"/>
    <w:multiLevelType w:val="hybridMultilevel"/>
    <w:tmpl w:val="98821F9A"/>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32982D74"/>
    <w:multiLevelType w:val="hybridMultilevel"/>
    <w:tmpl w:val="8C88A932"/>
    <w:lvl w:ilvl="0" w:tplc="04090019">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6">
    <w:nsid w:val="32CE4BD3"/>
    <w:multiLevelType w:val="hybridMultilevel"/>
    <w:tmpl w:val="8C88A932"/>
    <w:lvl w:ilvl="0" w:tplc="04090019">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7">
    <w:nsid w:val="36F87FA6"/>
    <w:multiLevelType w:val="hybridMultilevel"/>
    <w:tmpl w:val="8E1083FE"/>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8">
    <w:nsid w:val="3BB252F6"/>
    <w:multiLevelType w:val="hybridMultilevel"/>
    <w:tmpl w:val="C0B68688"/>
    <w:lvl w:ilvl="0" w:tplc="B1E677DC">
      <w:start w:val="1"/>
      <w:numFmt w:val="decimal"/>
      <w:lvlText w:val="%1."/>
      <w:lvlJc w:val="left"/>
      <w:pPr>
        <w:ind w:left="891" w:hanging="284"/>
      </w:pPr>
      <w:rPr>
        <w:rFonts w:ascii="Times New Roman" w:eastAsia="Times New Roman" w:hAnsi="Times New Roman" w:cs="Times New Roman" w:hint="default"/>
        <w:w w:val="100"/>
        <w:sz w:val="24"/>
        <w:szCs w:val="24"/>
        <w:lang w:eastAsia="en-US" w:bidi="ar-SA"/>
      </w:rPr>
    </w:lvl>
    <w:lvl w:ilvl="1" w:tplc="9614E704">
      <w:numFmt w:val="bullet"/>
      <w:lvlText w:val="•"/>
      <w:lvlJc w:val="left"/>
      <w:pPr>
        <w:ind w:left="1762" w:hanging="284"/>
      </w:pPr>
      <w:rPr>
        <w:rFonts w:hint="default"/>
        <w:lang w:eastAsia="en-US" w:bidi="ar-SA"/>
      </w:rPr>
    </w:lvl>
    <w:lvl w:ilvl="2" w:tplc="380EE920">
      <w:numFmt w:val="bullet"/>
      <w:lvlText w:val="•"/>
      <w:lvlJc w:val="left"/>
      <w:pPr>
        <w:ind w:left="2625" w:hanging="284"/>
      </w:pPr>
      <w:rPr>
        <w:rFonts w:hint="default"/>
        <w:lang w:eastAsia="en-US" w:bidi="ar-SA"/>
      </w:rPr>
    </w:lvl>
    <w:lvl w:ilvl="3" w:tplc="191CC17C">
      <w:numFmt w:val="bullet"/>
      <w:lvlText w:val="•"/>
      <w:lvlJc w:val="left"/>
      <w:pPr>
        <w:ind w:left="3487" w:hanging="284"/>
      </w:pPr>
      <w:rPr>
        <w:rFonts w:hint="default"/>
        <w:lang w:eastAsia="en-US" w:bidi="ar-SA"/>
      </w:rPr>
    </w:lvl>
    <w:lvl w:ilvl="4" w:tplc="672ED96E">
      <w:numFmt w:val="bullet"/>
      <w:lvlText w:val="•"/>
      <w:lvlJc w:val="left"/>
      <w:pPr>
        <w:ind w:left="4350" w:hanging="284"/>
      </w:pPr>
      <w:rPr>
        <w:rFonts w:hint="default"/>
        <w:lang w:eastAsia="en-US" w:bidi="ar-SA"/>
      </w:rPr>
    </w:lvl>
    <w:lvl w:ilvl="5" w:tplc="07686238">
      <w:numFmt w:val="bullet"/>
      <w:lvlText w:val="•"/>
      <w:lvlJc w:val="left"/>
      <w:pPr>
        <w:ind w:left="5213" w:hanging="284"/>
      </w:pPr>
      <w:rPr>
        <w:rFonts w:hint="default"/>
        <w:lang w:eastAsia="en-US" w:bidi="ar-SA"/>
      </w:rPr>
    </w:lvl>
    <w:lvl w:ilvl="6" w:tplc="876EFC7C">
      <w:numFmt w:val="bullet"/>
      <w:lvlText w:val="•"/>
      <w:lvlJc w:val="left"/>
      <w:pPr>
        <w:ind w:left="6075" w:hanging="284"/>
      </w:pPr>
      <w:rPr>
        <w:rFonts w:hint="default"/>
        <w:lang w:eastAsia="en-US" w:bidi="ar-SA"/>
      </w:rPr>
    </w:lvl>
    <w:lvl w:ilvl="7" w:tplc="E06050E2">
      <w:numFmt w:val="bullet"/>
      <w:lvlText w:val="•"/>
      <w:lvlJc w:val="left"/>
      <w:pPr>
        <w:ind w:left="6938" w:hanging="284"/>
      </w:pPr>
      <w:rPr>
        <w:rFonts w:hint="default"/>
        <w:lang w:eastAsia="en-US" w:bidi="ar-SA"/>
      </w:rPr>
    </w:lvl>
    <w:lvl w:ilvl="8" w:tplc="43162746">
      <w:numFmt w:val="bullet"/>
      <w:lvlText w:val="•"/>
      <w:lvlJc w:val="left"/>
      <w:pPr>
        <w:ind w:left="7801" w:hanging="284"/>
      </w:pPr>
      <w:rPr>
        <w:rFonts w:hint="default"/>
        <w:lang w:eastAsia="en-US" w:bidi="ar-SA"/>
      </w:rPr>
    </w:lvl>
  </w:abstractNum>
  <w:abstractNum w:abstractNumId="19">
    <w:nsid w:val="40820F4B"/>
    <w:multiLevelType w:val="hybridMultilevel"/>
    <w:tmpl w:val="5EF44EDA"/>
    <w:lvl w:ilvl="0" w:tplc="04090011">
      <w:start w:val="1"/>
      <w:numFmt w:val="decimal"/>
      <w:lvlText w:val="%1)"/>
      <w:lvlJc w:val="left"/>
      <w:pPr>
        <w:ind w:left="927" w:hanging="360"/>
      </w:pPr>
    </w:lvl>
    <w:lvl w:ilvl="1" w:tplc="0409000F">
      <w:start w:val="1"/>
      <w:numFmt w:val="decimal"/>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A990E44"/>
    <w:multiLevelType w:val="hybridMultilevel"/>
    <w:tmpl w:val="FA10FD08"/>
    <w:lvl w:ilvl="0" w:tplc="B1E677DC">
      <w:start w:val="1"/>
      <w:numFmt w:val="decimal"/>
      <w:lvlText w:val="%1."/>
      <w:lvlJc w:val="left"/>
      <w:pPr>
        <w:ind w:left="1854" w:hanging="360"/>
      </w:pPr>
      <w:rPr>
        <w:rFonts w:ascii="Times New Roman" w:eastAsia="Times New Roman" w:hAnsi="Times New Roman" w:cs="Times New Roman" w:hint="default"/>
        <w:w w:val="100"/>
        <w:sz w:val="24"/>
        <w:szCs w:val="24"/>
        <w:lang w:eastAsia="en-US" w:bidi="ar-SA"/>
      </w:r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1">
    <w:nsid w:val="4BE30754"/>
    <w:multiLevelType w:val="hybridMultilevel"/>
    <w:tmpl w:val="AEB60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1A4441"/>
    <w:multiLevelType w:val="hybridMultilevel"/>
    <w:tmpl w:val="394C8FAE"/>
    <w:lvl w:ilvl="0" w:tplc="A158235C">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nsid w:val="532C17FE"/>
    <w:multiLevelType w:val="hybridMultilevel"/>
    <w:tmpl w:val="2B1C272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nsid w:val="54E21784"/>
    <w:multiLevelType w:val="hybridMultilevel"/>
    <w:tmpl w:val="81BEE4FC"/>
    <w:lvl w:ilvl="0" w:tplc="04090015">
      <w:start w:val="1"/>
      <w:numFmt w:val="upperLetter"/>
      <w:lvlText w:val="%1."/>
      <w:lvlJc w:val="left"/>
      <w:pPr>
        <w:ind w:left="1287" w:hanging="360"/>
      </w:pPr>
    </w:lvl>
    <w:lvl w:ilvl="1" w:tplc="9D0AF328">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nsid w:val="55C648EA"/>
    <w:multiLevelType w:val="hybridMultilevel"/>
    <w:tmpl w:val="070A6C14"/>
    <w:lvl w:ilvl="0" w:tplc="04090015">
      <w:start w:val="1"/>
      <w:numFmt w:val="upperLetter"/>
      <w:lvlText w:val="%1."/>
      <w:lvlJc w:val="left"/>
      <w:pPr>
        <w:ind w:left="1287" w:hanging="360"/>
      </w:pPr>
    </w:lvl>
    <w:lvl w:ilvl="1" w:tplc="9D0AF328">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56EC6744"/>
    <w:multiLevelType w:val="hybridMultilevel"/>
    <w:tmpl w:val="95DE0E48"/>
    <w:lvl w:ilvl="0" w:tplc="B1E677DC">
      <w:start w:val="1"/>
      <w:numFmt w:val="decimal"/>
      <w:lvlText w:val="%1."/>
      <w:lvlJc w:val="left"/>
      <w:pPr>
        <w:ind w:left="1287" w:hanging="360"/>
      </w:pPr>
      <w:rPr>
        <w:rFonts w:ascii="Times New Roman" w:eastAsia="Times New Roman" w:hAnsi="Times New Roman" w:cs="Times New Roman" w:hint="default"/>
        <w:w w:val="100"/>
        <w:sz w:val="24"/>
        <w:szCs w:val="24"/>
        <w:lang w:eastAsia="en-US" w:bidi="ar-SA"/>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nsid w:val="57CD1261"/>
    <w:multiLevelType w:val="hybridMultilevel"/>
    <w:tmpl w:val="70C83E72"/>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8">
    <w:nsid w:val="57D666DD"/>
    <w:multiLevelType w:val="hybridMultilevel"/>
    <w:tmpl w:val="567AE44A"/>
    <w:lvl w:ilvl="0" w:tplc="0409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nsid w:val="59D50B9E"/>
    <w:multiLevelType w:val="hybridMultilevel"/>
    <w:tmpl w:val="BB704A86"/>
    <w:lvl w:ilvl="0" w:tplc="04090019">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B2B3EB7"/>
    <w:multiLevelType w:val="hybridMultilevel"/>
    <w:tmpl w:val="724C6354"/>
    <w:lvl w:ilvl="0" w:tplc="B1E677DC">
      <w:start w:val="1"/>
      <w:numFmt w:val="decimal"/>
      <w:lvlText w:val="%1."/>
      <w:lvlJc w:val="left"/>
      <w:pPr>
        <w:ind w:left="2007" w:hanging="360"/>
      </w:pPr>
      <w:rPr>
        <w:rFonts w:ascii="Times New Roman" w:eastAsia="Times New Roman" w:hAnsi="Times New Roman" w:cs="Times New Roman" w:hint="default"/>
        <w:w w:val="100"/>
        <w:sz w:val="24"/>
        <w:szCs w:val="24"/>
        <w:lang w:eastAsia="en-US" w:bidi="ar-SA"/>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31">
    <w:nsid w:val="5E290940"/>
    <w:multiLevelType w:val="hybridMultilevel"/>
    <w:tmpl w:val="E6DC3A20"/>
    <w:lvl w:ilvl="0" w:tplc="B1E677DC">
      <w:start w:val="1"/>
      <w:numFmt w:val="decimal"/>
      <w:lvlText w:val="%1."/>
      <w:lvlJc w:val="left"/>
      <w:pPr>
        <w:ind w:left="1287" w:hanging="360"/>
      </w:pPr>
      <w:rPr>
        <w:rFonts w:ascii="Times New Roman" w:eastAsia="Times New Roman" w:hAnsi="Times New Roman" w:cs="Times New Roman" w:hint="default"/>
        <w:w w:val="100"/>
        <w:sz w:val="24"/>
        <w:szCs w:val="24"/>
        <w:lang w:eastAsia="en-US" w:bidi="ar-SA"/>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nsid w:val="5F9348F7"/>
    <w:multiLevelType w:val="hybridMultilevel"/>
    <w:tmpl w:val="C7EA073C"/>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33">
    <w:nsid w:val="61A956FF"/>
    <w:multiLevelType w:val="hybridMultilevel"/>
    <w:tmpl w:val="94947C98"/>
    <w:lvl w:ilvl="0" w:tplc="B1E677DC">
      <w:start w:val="1"/>
      <w:numFmt w:val="decimal"/>
      <w:lvlText w:val="%1."/>
      <w:lvlJc w:val="left"/>
      <w:pPr>
        <w:ind w:left="720" w:hanging="360"/>
      </w:pPr>
      <w:rPr>
        <w:rFonts w:ascii="Times New Roman" w:eastAsia="Times New Roman" w:hAnsi="Times New Roman" w:cs="Times New Roman" w:hint="default"/>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523792"/>
    <w:multiLevelType w:val="hybridMultilevel"/>
    <w:tmpl w:val="CA28E56A"/>
    <w:lvl w:ilvl="0" w:tplc="04090015">
      <w:start w:val="1"/>
      <w:numFmt w:val="upperLetter"/>
      <w:lvlText w:val="%1."/>
      <w:lvlJc w:val="left"/>
      <w:pPr>
        <w:ind w:left="1287" w:hanging="360"/>
      </w:pPr>
    </w:lvl>
    <w:lvl w:ilvl="1" w:tplc="9D0AF328">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nsid w:val="64F8399F"/>
    <w:multiLevelType w:val="hybridMultilevel"/>
    <w:tmpl w:val="7DA243C2"/>
    <w:lvl w:ilvl="0" w:tplc="F1D04D92">
      <w:start w:val="1"/>
      <w:numFmt w:val="decimal"/>
      <w:lvlText w:val="%1."/>
      <w:lvlJc w:val="left"/>
      <w:pPr>
        <w:ind w:left="428" w:hanging="360"/>
        <w:jc w:val="right"/>
      </w:pPr>
      <w:rPr>
        <w:rFonts w:ascii="Times New Roman" w:eastAsia="Times New Roman" w:hAnsi="Times New Roman" w:cs="Times New Roman" w:hint="default"/>
        <w:w w:val="100"/>
        <w:sz w:val="24"/>
        <w:szCs w:val="24"/>
        <w:lang w:eastAsia="en-US" w:bidi="ar-SA"/>
      </w:rPr>
    </w:lvl>
    <w:lvl w:ilvl="1" w:tplc="4BAEDF32">
      <w:numFmt w:val="bullet"/>
      <w:lvlText w:val="•"/>
      <w:lvlJc w:val="left"/>
      <w:pPr>
        <w:ind w:left="655" w:hanging="360"/>
      </w:pPr>
      <w:rPr>
        <w:rFonts w:hint="default"/>
        <w:lang w:eastAsia="en-US" w:bidi="ar-SA"/>
      </w:rPr>
    </w:lvl>
    <w:lvl w:ilvl="2" w:tplc="31DC1C7A">
      <w:numFmt w:val="bullet"/>
      <w:lvlText w:val="•"/>
      <w:lvlJc w:val="left"/>
      <w:pPr>
        <w:ind w:left="891" w:hanging="360"/>
      </w:pPr>
      <w:rPr>
        <w:rFonts w:hint="default"/>
        <w:lang w:eastAsia="en-US" w:bidi="ar-SA"/>
      </w:rPr>
    </w:lvl>
    <w:lvl w:ilvl="3" w:tplc="FA5C261C">
      <w:numFmt w:val="bullet"/>
      <w:lvlText w:val="•"/>
      <w:lvlJc w:val="left"/>
      <w:pPr>
        <w:ind w:left="1126" w:hanging="360"/>
      </w:pPr>
      <w:rPr>
        <w:rFonts w:hint="default"/>
        <w:lang w:eastAsia="en-US" w:bidi="ar-SA"/>
      </w:rPr>
    </w:lvl>
    <w:lvl w:ilvl="4" w:tplc="7F38269C">
      <w:numFmt w:val="bullet"/>
      <w:lvlText w:val="•"/>
      <w:lvlJc w:val="left"/>
      <w:pPr>
        <w:ind w:left="1362" w:hanging="360"/>
      </w:pPr>
      <w:rPr>
        <w:rFonts w:hint="default"/>
        <w:lang w:eastAsia="en-US" w:bidi="ar-SA"/>
      </w:rPr>
    </w:lvl>
    <w:lvl w:ilvl="5" w:tplc="A830D6F8">
      <w:numFmt w:val="bullet"/>
      <w:lvlText w:val="•"/>
      <w:lvlJc w:val="left"/>
      <w:pPr>
        <w:ind w:left="1598" w:hanging="360"/>
      </w:pPr>
      <w:rPr>
        <w:rFonts w:hint="default"/>
        <w:lang w:eastAsia="en-US" w:bidi="ar-SA"/>
      </w:rPr>
    </w:lvl>
    <w:lvl w:ilvl="6" w:tplc="9E800F9C">
      <w:numFmt w:val="bullet"/>
      <w:lvlText w:val="•"/>
      <w:lvlJc w:val="left"/>
      <w:pPr>
        <w:ind w:left="1833" w:hanging="360"/>
      </w:pPr>
      <w:rPr>
        <w:rFonts w:hint="default"/>
        <w:lang w:eastAsia="en-US" w:bidi="ar-SA"/>
      </w:rPr>
    </w:lvl>
    <w:lvl w:ilvl="7" w:tplc="465A5CE6">
      <w:numFmt w:val="bullet"/>
      <w:lvlText w:val="•"/>
      <w:lvlJc w:val="left"/>
      <w:pPr>
        <w:ind w:left="2069" w:hanging="360"/>
      </w:pPr>
      <w:rPr>
        <w:rFonts w:hint="default"/>
        <w:lang w:eastAsia="en-US" w:bidi="ar-SA"/>
      </w:rPr>
    </w:lvl>
    <w:lvl w:ilvl="8" w:tplc="54944456">
      <w:numFmt w:val="bullet"/>
      <w:lvlText w:val="•"/>
      <w:lvlJc w:val="left"/>
      <w:pPr>
        <w:ind w:left="2304" w:hanging="360"/>
      </w:pPr>
      <w:rPr>
        <w:rFonts w:hint="default"/>
        <w:lang w:eastAsia="en-US" w:bidi="ar-SA"/>
      </w:rPr>
    </w:lvl>
  </w:abstractNum>
  <w:abstractNum w:abstractNumId="36">
    <w:nsid w:val="66550FBA"/>
    <w:multiLevelType w:val="hybridMultilevel"/>
    <w:tmpl w:val="04F6B94A"/>
    <w:lvl w:ilvl="0" w:tplc="B1E677DC">
      <w:start w:val="1"/>
      <w:numFmt w:val="decimal"/>
      <w:lvlText w:val="%1."/>
      <w:lvlJc w:val="left"/>
      <w:pPr>
        <w:ind w:left="1440" w:hanging="360"/>
      </w:pPr>
      <w:rPr>
        <w:rFonts w:ascii="Times New Roman" w:eastAsia="Times New Roman" w:hAnsi="Times New Roman" w:cs="Times New Roman" w:hint="default"/>
        <w:w w:val="100"/>
        <w:sz w:val="24"/>
        <w:szCs w:val="24"/>
        <w:lang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6F215AA"/>
    <w:multiLevelType w:val="hybridMultilevel"/>
    <w:tmpl w:val="B0867794"/>
    <w:lvl w:ilvl="0" w:tplc="E9006AE8">
      <w:start w:val="1"/>
      <w:numFmt w:val="decimal"/>
      <w:lvlText w:val="%1."/>
      <w:lvlJc w:val="left"/>
      <w:pPr>
        <w:ind w:left="1287" w:hanging="360"/>
      </w:pPr>
      <w:rPr>
        <w:rFonts w:ascii="Times New Roman" w:eastAsia="Times New Roman" w:hAnsi="Times New Roman" w:cs="Times New Roman" w:hint="default"/>
        <w:b w:val="0"/>
        <w:w w:val="100"/>
        <w:sz w:val="24"/>
        <w:szCs w:val="24"/>
        <w:lang w:eastAsia="en-US" w:bidi="ar-SA"/>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nsid w:val="684C662F"/>
    <w:multiLevelType w:val="hybridMultilevel"/>
    <w:tmpl w:val="D4B23A26"/>
    <w:lvl w:ilvl="0" w:tplc="B1E677DC">
      <w:start w:val="1"/>
      <w:numFmt w:val="decimal"/>
      <w:lvlText w:val="%1."/>
      <w:lvlJc w:val="left"/>
      <w:pPr>
        <w:ind w:left="1854" w:hanging="360"/>
      </w:pPr>
      <w:rPr>
        <w:rFonts w:ascii="Times New Roman" w:eastAsia="Times New Roman" w:hAnsi="Times New Roman" w:cs="Times New Roman" w:hint="default"/>
        <w:w w:val="100"/>
        <w:sz w:val="24"/>
        <w:szCs w:val="24"/>
        <w:lang w:eastAsia="en-US" w:bidi="ar-SA"/>
      </w:r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9">
    <w:nsid w:val="6B166DCD"/>
    <w:multiLevelType w:val="hybridMultilevel"/>
    <w:tmpl w:val="575854D0"/>
    <w:lvl w:ilvl="0" w:tplc="B1E677DC">
      <w:start w:val="1"/>
      <w:numFmt w:val="decimal"/>
      <w:lvlText w:val="%1."/>
      <w:lvlJc w:val="left"/>
      <w:pPr>
        <w:ind w:left="1647" w:hanging="360"/>
      </w:pPr>
      <w:rPr>
        <w:rFonts w:ascii="Times New Roman" w:eastAsia="Times New Roman" w:hAnsi="Times New Roman" w:cs="Times New Roman" w:hint="default"/>
        <w:w w:val="100"/>
        <w:sz w:val="24"/>
        <w:szCs w:val="24"/>
        <w:lang w:eastAsia="en-US" w:bidi="ar-SA"/>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40">
    <w:nsid w:val="6B252765"/>
    <w:multiLevelType w:val="hybridMultilevel"/>
    <w:tmpl w:val="EF4832A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nsid w:val="6FA276B3"/>
    <w:multiLevelType w:val="multilevel"/>
    <w:tmpl w:val="EDCEA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16204C8"/>
    <w:multiLevelType w:val="hybridMultilevel"/>
    <w:tmpl w:val="E6DC3A20"/>
    <w:lvl w:ilvl="0" w:tplc="B1E677DC">
      <w:start w:val="1"/>
      <w:numFmt w:val="decimal"/>
      <w:lvlText w:val="%1."/>
      <w:lvlJc w:val="left"/>
      <w:pPr>
        <w:ind w:left="1647" w:hanging="360"/>
      </w:pPr>
      <w:rPr>
        <w:rFonts w:ascii="Times New Roman" w:eastAsia="Times New Roman" w:hAnsi="Times New Roman" w:cs="Times New Roman" w:hint="default"/>
        <w:w w:val="100"/>
        <w:sz w:val="24"/>
        <w:szCs w:val="24"/>
        <w:lang w:eastAsia="en-US" w:bidi="ar-SA"/>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43">
    <w:nsid w:val="77640AE8"/>
    <w:multiLevelType w:val="hybridMultilevel"/>
    <w:tmpl w:val="FA10FD08"/>
    <w:lvl w:ilvl="0" w:tplc="B1E677DC">
      <w:start w:val="1"/>
      <w:numFmt w:val="decimal"/>
      <w:lvlText w:val="%1."/>
      <w:lvlJc w:val="left"/>
      <w:pPr>
        <w:ind w:left="1854" w:hanging="360"/>
      </w:pPr>
      <w:rPr>
        <w:rFonts w:ascii="Times New Roman" w:eastAsia="Times New Roman" w:hAnsi="Times New Roman" w:cs="Times New Roman" w:hint="default"/>
        <w:w w:val="100"/>
        <w:sz w:val="24"/>
        <w:szCs w:val="24"/>
        <w:lang w:eastAsia="en-US" w:bidi="ar-SA"/>
      </w:r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4">
    <w:nsid w:val="778F7861"/>
    <w:multiLevelType w:val="hybridMultilevel"/>
    <w:tmpl w:val="E53A8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BD3DFB"/>
    <w:multiLevelType w:val="hybridMultilevel"/>
    <w:tmpl w:val="5E9E5ABC"/>
    <w:lvl w:ilvl="0" w:tplc="6B50407C">
      <w:start w:val="1"/>
      <w:numFmt w:val="bullet"/>
      <w:lvlText w:val="-"/>
      <w:lvlJc w:val="left"/>
      <w:pPr>
        <w:ind w:left="720" w:hanging="360"/>
      </w:pPr>
      <w:rPr>
        <w:rFonts w:ascii="Times New Roman" w:eastAsiaTheme="minorEastAsia" w:hAnsi="Times New Roman"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6">
    <w:nsid w:val="7F1A5B38"/>
    <w:multiLevelType w:val="hybridMultilevel"/>
    <w:tmpl w:val="31B68320"/>
    <w:lvl w:ilvl="0" w:tplc="0409000F">
      <w:start w:val="1"/>
      <w:numFmt w:val="decimal"/>
      <w:lvlText w:val="%1."/>
      <w:lvlJc w:val="left"/>
      <w:pPr>
        <w:ind w:left="851" w:hanging="360"/>
      </w:pPr>
    </w:lvl>
    <w:lvl w:ilvl="1" w:tplc="04090019" w:tentative="1">
      <w:start w:val="1"/>
      <w:numFmt w:val="lowerLetter"/>
      <w:lvlText w:val="%2."/>
      <w:lvlJc w:val="left"/>
      <w:pPr>
        <w:ind w:left="1571" w:hanging="360"/>
      </w:pPr>
    </w:lvl>
    <w:lvl w:ilvl="2" w:tplc="0409001B" w:tentative="1">
      <w:start w:val="1"/>
      <w:numFmt w:val="lowerRoman"/>
      <w:lvlText w:val="%3."/>
      <w:lvlJc w:val="right"/>
      <w:pPr>
        <w:ind w:left="2291" w:hanging="180"/>
      </w:pPr>
    </w:lvl>
    <w:lvl w:ilvl="3" w:tplc="0409000F" w:tentative="1">
      <w:start w:val="1"/>
      <w:numFmt w:val="decimal"/>
      <w:lvlText w:val="%4."/>
      <w:lvlJc w:val="left"/>
      <w:pPr>
        <w:ind w:left="3011" w:hanging="360"/>
      </w:pPr>
    </w:lvl>
    <w:lvl w:ilvl="4" w:tplc="04090019" w:tentative="1">
      <w:start w:val="1"/>
      <w:numFmt w:val="lowerLetter"/>
      <w:lvlText w:val="%5."/>
      <w:lvlJc w:val="left"/>
      <w:pPr>
        <w:ind w:left="3731" w:hanging="360"/>
      </w:pPr>
    </w:lvl>
    <w:lvl w:ilvl="5" w:tplc="0409001B" w:tentative="1">
      <w:start w:val="1"/>
      <w:numFmt w:val="lowerRoman"/>
      <w:lvlText w:val="%6."/>
      <w:lvlJc w:val="right"/>
      <w:pPr>
        <w:ind w:left="4451" w:hanging="180"/>
      </w:pPr>
    </w:lvl>
    <w:lvl w:ilvl="6" w:tplc="0409000F" w:tentative="1">
      <w:start w:val="1"/>
      <w:numFmt w:val="decimal"/>
      <w:lvlText w:val="%7."/>
      <w:lvlJc w:val="left"/>
      <w:pPr>
        <w:ind w:left="5171" w:hanging="360"/>
      </w:pPr>
    </w:lvl>
    <w:lvl w:ilvl="7" w:tplc="04090019" w:tentative="1">
      <w:start w:val="1"/>
      <w:numFmt w:val="lowerLetter"/>
      <w:lvlText w:val="%8."/>
      <w:lvlJc w:val="left"/>
      <w:pPr>
        <w:ind w:left="5891" w:hanging="360"/>
      </w:pPr>
    </w:lvl>
    <w:lvl w:ilvl="8" w:tplc="0409001B" w:tentative="1">
      <w:start w:val="1"/>
      <w:numFmt w:val="lowerRoman"/>
      <w:lvlText w:val="%9."/>
      <w:lvlJc w:val="right"/>
      <w:pPr>
        <w:ind w:left="6611" w:hanging="180"/>
      </w:pPr>
    </w:lvl>
  </w:abstractNum>
  <w:num w:numId="1">
    <w:abstractNumId w:val="18"/>
  </w:num>
  <w:num w:numId="2">
    <w:abstractNumId w:val="35"/>
  </w:num>
  <w:num w:numId="3">
    <w:abstractNumId w:val="46"/>
  </w:num>
  <w:num w:numId="4">
    <w:abstractNumId w:val="23"/>
  </w:num>
  <w:num w:numId="5">
    <w:abstractNumId w:val="14"/>
  </w:num>
  <w:num w:numId="6">
    <w:abstractNumId w:val="22"/>
  </w:num>
  <w:num w:numId="7">
    <w:abstractNumId w:val="29"/>
  </w:num>
  <w:num w:numId="8">
    <w:abstractNumId w:val="17"/>
  </w:num>
  <w:num w:numId="9">
    <w:abstractNumId w:val="31"/>
  </w:num>
  <w:num w:numId="10">
    <w:abstractNumId w:val="19"/>
  </w:num>
  <w:num w:numId="11">
    <w:abstractNumId w:val="40"/>
  </w:num>
  <w:num w:numId="12">
    <w:abstractNumId w:val="9"/>
  </w:num>
  <w:num w:numId="13">
    <w:abstractNumId w:val="32"/>
  </w:num>
  <w:num w:numId="14">
    <w:abstractNumId w:val="4"/>
  </w:num>
  <w:num w:numId="15">
    <w:abstractNumId w:val="28"/>
  </w:num>
  <w:num w:numId="16">
    <w:abstractNumId w:val="42"/>
  </w:num>
  <w:num w:numId="17">
    <w:abstractNumId w:val="11"/>
  </w:num>
  <w:num w:numId="18">
    <w:abstractNumId w:val="12"/>
  </w:num>
  <w:num w:numId="19">
    <w:abstractNumId w:val="25"/>
  </w:num>
  <w:num w:numId="20">
    <w:abstractNumId w:val="39"/>
  </w:num>
  <w:num w:numId="21">
    <w:abstractNumId w:val="30"/>
  </w:num>
  <w:num w:numId="22">
    <w:abstractNumId w:val="26"/>
  </w:num>
  <w:num w:numId="23">
    <w:abstractNumId w:val="1"/>
  </w:num>
  <w:num w:numId="24">
    <w:abstractNumId w:val="16"/>
  </w:num>
  <w:num w:numId="25">
    <w:abstractNumId w:val="24"/>
  </w:num>
  <w:num w:numId="26">
    <w:abstractNumId w:val="37"/>
  </w:num>
  <w:num w:numId="27">
    <w:abstractNumId w:val="34"/>
  </w:num>
  <w:num w:numId="28">
    <w:abstractNumId w:val="6"/>
  </w:num>
  <w:num w:numId="29">
    <w:abstractNumId w:val="27"/>
  </w:num>
  <w:num w:numId="30">
    <w:abstractNumId w:val="13"/>
  </w:num>
  <w:num w:numId="31">
    <w:abstractNumId w:val="15"/>
  </w:num>
  <w:num w:numId="32">
    <w:abstractNumId w:val="0"/>
  </w:num>
  <w:num w:numId="33">
    <w:abstractNumId w:val="38"/>
  </w:num>
  <w:num w:numId="34">
    <w:abstractNumId w:val="20"/>
  </w:num>
  <w:num w:numId="35">
    <w:abstractNumId w:val="43"/>
  </w:num>
  <w:num w:numId="36">
    <w:abstractNumId w:val="2"/>
  </w:num>
  <w:num w:numId="37">
    <w:abstractNumId w:val="10"/>
  </w:num>
  <w:num w:numId="38">
    <w:abstractNumId w:val="36"/>
  </w:num>
  <w:num w:numId="39">
    <w:abstractNumId w:val="33"/>
  </w:num>
  <w:num w:numId="40">
    <w:abstractNumId w:val="41"/>
  </w:num>
  <w:num w:numId="41">
    <w:abstractNumId w:val="8"/>
  </w:num>
  <w:num w:numId="42">
    <w:abstractNumId w:val="21"/>
  </w:num>
  <w:num w:numId="43">
    <w:abstractNumId w:val="44"/>
  </w:num>
  <w:num w:numId="44">
    <w:abstractNumId w:val="3"/>
  </w:num>
  <w:num w:numId="45">
    <w:abstractNumId w:val="45"/>
  </w:num>
  <w:num w:numId="46">
    <w:abstractNumId w:val="5"/>
  </w:num>
  <w:num w:numId="47">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forms" w:formatting="1" w:enforcement="1" w:cryptProviderType="rsaAES" w:cryptAlgorithmClass="hash" w:cryptAlgorithmType="typeAny" w:cryptAlgorithmSid="14" w:cryptSpinCount="100000" w:hash="F7c3FXzmPzDDKB8vyJPugG4tXT+F3eNTI5yvnfNfyS93cCdE2VNn98++wdLDWO8EOwNi/Nf3+LWSeEp12jTWew==" w:salt="eRzGYktI73mbUMwD7n2H4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C44"/>
    <w:rsid w:val="00000F58"/>
    <w:rsid w:val="000041BE"/>
    <w:rsid w:val="00004CA8"/>
    <w:rsid w:val="00004F84"/>
    <w:rsid w:val="00004F97"/>
    <w:rsid w:val="000100FF"/>
    <w:rsid w:val="00010850"/>
    <w:rsid w:val="00010FBC"/>
    <w:rsid w:val="000174CF"/>
    <w:rsid w:val="000202EC"/>
    <w:rsid w:val="0002031D"/>
    <w:rsid w:val="00024243"/>
    <w:rsid w:val="00030B0E"/>
    <w:rsid w:val="00030B72"/>
    <w:rsid w:val="00031190"/>
    <w:rsid w:val="000312EF"/>
    <w:rsid w:val="00035FAD"/>
    <w:rsid w:val="000452DD"/>
    <w:rsid w:val="000459D9"/>
    <w:rsid w:val="000470A5"/>
    <w:rsid w:val="000509A6"/>
    <w:rsid w:val="000519B3"/>
    <w:rsid w:val="00052387"/>
    <w:rsid w:val="0005345C"/>
    <w:rsid w:val="000559C7"/>
    <w:rsid w:val="000567CE"/>
    <w:rsid w:val="00056ED4"/>
    <w:rsid w:val="00065B54"/>
    <w:rsid w:val="00066A61"/>
    <w:rsid w:val="00067C30"/>
    <w:rsid w:val="000714C3"/>
    <w:rsid w:val="00077B0E"/>
    <w:rsid w:val="000808CE"/>
    <w:rsid w:val="000819F8"/>
    <w:rsid w:val="00083353"/>
    <w:rsid w:val="000847CB"/>
    <w:rsid w:val="00090AAA"/>
    <w:rsid w:val="00091172"/>
    <w:rsid w:val="00091FCF"/>
    <w:rsid w:val="000A04F9"/>
    <w:rsid w:val="000A1AD2"/>
    <w:rsid w:val="000A318B"/>
    <w:rsid w:val="000A3978"/>
    <w:rsid w:val="000A7CDC"/>
    <w:rsid w:val="000B0731"/>
    <w:rsid w:val="000B3D44"/>
    <w:rsid w:val="000B429C"/>
    <w:rsid w:val="000B4AE3"/>
    <w:rsid w:val="000C13FC"/>
    <w:rsid w:val="000C140D"/>
    <w:rsid w:val="000C72B4"/>
    <w:rsid w:val="000C7B38"/>
    <w:rsid w:val="000D2209"/>
    <w:rsid w:val="000D2AEC"/>
    <w:rsid w:val="000D37BA"/>
    <w:rsid w:val="000D57FC"/>
    <w:rsid w:val="000D71CC"/>
    <w:rsid w:val="000D7432"/>
    <w:rsid w:val="000E3E4C"/>
    <w:rsid w:val="00100024"/>
    <w:rsid w:val="00100B22"/>
    <w:rsid w:val="00106076"/>
    <w:rsid w:val="00113991"/>
    <w:rsid w:val="0012459F"/>
    <w:rsid w:val="00126049"/>
    <w:rsid w:val="001311BE"/>
    <w:rsid w:val="00132633"/>
    <w:rsid w:val="00132B64"/>
    <w:rsid w:val="00133D89"/>
    <w:rsid w:val="00133F04"/>
    <w:rsid w:val="001350EB"/>
    <w:rsid w:val="0013525A"/>
    <w:rsid w:val="00137170"/>
    <w:rsid w:val="001403DF"/>
    <w:rsid w:val="00140C11"/>
    <w:rsid w:val="00141954"/>
    <w:rsid w:val="00143389"/>
    <w:rsid w:val="001444D6"/>
    <w:rsid w:val="00145C7E"/>
    <w:rsid w:val="00145C9B"/>
    <w:rsid w:val="00147672"/>
    <w:rsid w:val="00157150"/>
    <w:rsid w:val="00157AB9"/>
    <w:rsid w:val="001604E7"/>
    <w:rsid w:val="00162AC2"/>
    <w:rsid w:val="00163B58"/>
    <w:rsid w:val="00164468"/>
    <w:rsid w:val="00165EE2"/>
    <w:rsid w:val="00167C73"/>
    <w:rsid w:val="00173154"/>
    <w:rsid w:val="00173CC4"/>
    <w:rsid w:val="0017668D"/>
    <w:rsid w:val="00182582"/>
    <w:rsid w:val="00183B62"/>
    <w:rsid w:val="0018729C"/>
    <w:rsid w:val="00190D00"/>
    <w:rsid w:val="00191B99"/>
    <w:rsid w:val="00192162"/>
    <w:rsid w:val="00192F7D"/>
    <w:rsid w:val="00196D9A"/>
    <w:rsid w:val="00197993"/>
    <w:rsid w:val="001A0ABD"/>
    <w:rsid w:val="001A0B02"/>
    <w:rsid w:val="001A24B3"/>
    <w:rsid w:val="001A3354"/>
    <w:rsid w:val="001A481D"/>
    <w:rsid w:val="001A4FBC"/>
    <w:rsid w:val="001A7C70"/>
    <w:rsid w:val="001B0280"/>
    <w:rsid w:val="001B46E5"/>
    <w:rsid w:val="001B5367"/>
    <w:rsid w:val="001B6D4A"/>
    <w:rsid w:val="001C445F"/>
    <w:rsid w:val="001C50F7"/>
    <w:rsid w:val="001D150A"/>
    <w:rsid w:val="001D2748"/>
    <w:rsid w:val="001D71B0"/>
    <w:rsid w:val="001E470C"/>
    <w:rsid w:val="001E5143"/>
    <w:rsid w:val="001E55D1"/>
    <w:rsid w:val="001E5A78"/>
    <w:rsid w:val="001E779A"/>
    <w:rsid w:val="001E7C73"/>
    <w:rsid w:val="001E7F62"/>
    <w:rsid w:val="001F5455"/>
    <w:rsid w:val="001F5643"/>
    <w:rsid w:val="001F6786"/>
    <w:rsid w:val="00201313"/>
    <w:rsid w:val="002075D9"/>
    <w:rsid w:val="00220B67"/>
    <w:rsid w:val="00221CA7"/>
    <w:rsid w:val="002231B8"/>
    <w:rsid w:val="00223EA0"/>
    <w:rsid w:val="00224147"/>
    <w:rsid w:val="00227FBB"/>
    <w:rsid w:val="0023370D"/>
    <w:rsid w:val="002374C5"/>
    <w:rsid w:val="00245F62"/>
    <w:rsid w:val="002576AB"/>
    <w:rsid w:val="0026104A"/>
    <w:rsid w:val="00261C5B"/>
    <w:rsid w:val="00262D76"/>
    <w:rsid w:val="002731CA"/>
    <w:rsid w:val="002736C3"/>
    <w:rsid w:val="00276E85"/>
    <w:rsid w:val="0028012C"/>
    <w:rsid w:val="002825EC"/>
    <w:rsid w:val="002836EA"/>
    <w:rsid w:val="00285724"/>
    <w:rsid w:val="0028728A"/>
    <w:rsid w:val="00291799"/>
    <w:rsid w:val="0029226E"/>
    <w:rsid w:val="002955F3"/>
    <w:rsid w:val="002968A4"/>
    <w:rsid w:val="002A19FB"/>
    <w:rsid w:val="002A35C9"/>
    <w:rsid w:val="002A36D5"/>
    <w:rsid w:val="002A3CBE"/>
    <w:rsid w:val="002A7559"/>
    <w:rsid w:val="002B3D24"/>
    <w:rsid w:val="002B6713"/>
    <w:rsid w:val="002B7006"/>
    <w:rsid w:val="002B7B30"/>
    <w:rsid w:val="002C1F67"/>
    <w:rsid w:val="002C3D53"/>
    <w:rsid w:val="002C7320"/>
    <w:rsid w:val="002C7B93"/>
    <w:rsid w:val="002C7B98"/>
    <w:rsid w:val="002C7F51"/>
    <w:rsid w:val="002D1CD8"/>
    <w:rsid w:val="002D6215"/>
    <w:rsid w:val="002E08D4"/>
    <w:rsid w:val="002E09B4"/>
    <w:rsid w:val="002E1464"/>
    <w:rsid w:val="002E534F"/>
    <w:rsid w:val="002E6936"/>
    <w:rsid w:val="002F0300"/>
    <w:rsid w:val="002F0D2C"/>
    <w:rsid w:val="002F59DA"/>
    <w:rsid w:val="002F627C"/>
    <w:rsid w:val="003011C5"/>
    <w:rsid w:val="00302476"/>
    <w:rsid w:val="00302B0A"/>
    <w:rsid w:val="00306ACB"/>
    <w:rsid w:val="00307554"/>
    <w:rsid w:val="00310F90"/>
    <w:rsid w:val="00314A54"/>
    <w:rsid w:val="0032008F"/>
    <w:rsid w:val="00320B3C"/>
    <w:rsid w:val="00323664"/>
    <w:rsid w:val="00323B8E"/>
    <w:rsid w:val="003244FA"/>
    <w:rsid w:val="003268CA"/>
    <w:rsid w:val="00333C3D"/>
    <w:rsid w:val="0033544F"/>
    <w:rsid w:val="00337831"/>
    <w:rsid w:val="00337C16"/>
    <w:rsid w:val="0034091B"/>
    <w:rsid w:val="00341626"/>
    <w:rsid w:val="00346884"/>
    <w:rsid w:val="0034738D"/>
    <w:rsid w:val="003478F5"/>
    <w:rsid w:val="003501BC"/>
    <w:rsid w:val="00350C65"/>
    <w:rsid w:val="00351BB3"/>
    <w:rsid w:val="00351E04"/>
    <w:rsid w:val="00362004"/>
    <w:rsid w:val="003637A5"/>
    <w:rsid w:val="00363FF3"/>
    <w:rsid w:val="0036785A"/>
    <w:rsid w:val="00367893"/>
    <w:rsid w:val="00370523"/>
    <w:rsid w:val="00373E65"/>
    <w:rsid w:val="00374E5D"/>
    <w:rsid w:val="003814C9"/>
    <w:rsid w:val="003820FD"/>
    <w:rsid w:val="00383631"/>
    <w:rsid w:val="00390A49"/>
    <w:rsid w:val="00391747"/>
    <w:rsid w:val="00394956"/>
    <w:rsid w:val="00394D40"/>
    <w:rsid w:val="003969AA"/>
    <w:rsid w:val="003A0A90"/>
    <w:rsid w:val="003A22EB"/>
    <w:rsid w:val="003A312C"/>
    <w:rsid w:val="003A46F3"/>
    <w:rsid w:val="003A6656"/>
    <w:rsid w:val="003A7501"/>
    <w:rsid w:val="003B0BF7"/>
    <w:rsid w:val="003B3393"/>
    <w:rsid w:val="003B3682"/>
    <w:rsid w:val="003B4D86"/>
    <w:rsid w:val="003B7548"/>
    <w:rsid w:val="003B79D3"/>
    <w:rsid w:val="003B7BD0"/>
    <w:rsid w:val="003C07AC"/>
    <w:rsid w:val="003C0EAB"/>
    <w:rsid w:val="003C4AD3"/>
    <w:rsid w:val="003C7D12"/>
    <w:rsid w:val="003D418C"/>
    <w:rsid w:val="003D53C6"/>
    <w:rsid w:val="003D64C6"/>
    <w:rsid w:val="003D691A"/>
    <w:rsid w:val="003E1503"/>
    <w:rsid w:val="003E2F88"/>
    <w:rsid w:val="003E3802"/>
    <w:rsid w:val="003E6857"/>
    <w:rsid w:val="003F0985"/>
    <w:rsid w:val="003F2378"/>
    <w:rsid w:val="003F3FC6"/>
    <w:rsid w:val="003F41D1"/>
    <w:rsid w:val="00402265"/>
    <w:rsid w:val="00404BC4"/>
    <w:rsid w:val="0040555A"/>
    <w:rsid w:val="0040596D"/>
    <w:rsid w:val="00410ACB"/>
    <w:rsid w:val="00417408"/>
    <w:rsid w:val="00420E14"/>
    <w:rsid w:val="00422988"/>
    <w:rsid w:val="00424890"/>
    <w:rsid w:val="00425B88"/>
    <w:rsid w:val="0043612D"/>
    <w:rsid w:val="00441975"/>
    <w:rsid w:val="004461E7"/>
    <w:rsid w:val="00446D97"/>
    <w:rsid w:val="00450113"/>
    <w:rsid w:val="00450B60"/>
    <w:rsid w:val="0045175D"/>
    <w:rsid w:val="00451928"/>
    <w:rsid w:val="00463AFB"/>
    <w:rsid w:val="004739B2"/>
    <w:rsid w:val="00475E99"/>
    <w:rsid w:val="00476801"/>
    <w:rsid w:val="00481B97"/>
    <w:rsid w:val="004849BE"/>
    <w:rsid w:val="00484AAA"/>
    <w:rsid w:val="00491C02"/>
    <w:rsid w:val="00493833"/>
    <w:rsid w:val="00493B11"/>
    <w:rsid w:val="0049710C"/>
    <w:rsid w:val="004A0DB6"/>
    <w:rsid w:val="004B0FC7"/>
    <w:rsid w:val="004B1A0C"/>
    <w:rsid w:val="004B2EE9"/>
    <w:rsid w:val="004B3FE8"/>
    <w:rsid w:val="004B6766"/>
    <w:rsid w:val="004B76BD"/>
    <w:rsid w:val="004B7DB6"/>
    <w:rsid w:val="004C1EB8"/>
    <w:rsid w:val="004C2972"/>
    <w:rsid w:val="004D0356"/>
    <w:rsid w:val="004D0A25"/>
    <w:rsid w:val="004D0B03"/>
    <w:rsid w:val="004D20B6"/>
    <w:rsid w:val="004D5C55"/>
    <w:rsid w:val="004E1110"/>
    <w:rsid w:val="004F54E6"/>
    <w:rsid w:val="004F7FD4"/>
    <w:rsid w:val="005014F0"/>
    <w:rsid w:val="00503453"/>
    <w:rsid w:val="005052F2"/>
    <w:rsid w:val="005055F6"/>
    <w:rsid w:val="00507F21"/>
    <w:rsid w:val="0051232B"/>
    <w:rsid w:val="0051535F"/>
    <w:rsid w:val="005222AF"/>
    <w:rsid w:val="005222F1"/>
    <w:rsid w:val="00522F18"/>
    <w:rsid w:val="00525AE5"/>
    <w:rsid w:val="005264B9"/>
    <w:rsid w:val="0052671C"/>
    <w:rsid w:val="0053089F"/>
    <w:rsid w:val="00530ECF"/>
    <w:rsid w:val="00532288"/>
    <w:rsid w:val="00533DF9"/>
    <w:rsid w:val="0053522C"/>
    <w:rsid w:val="00535762"/>
    <w:rsid w:val="00535A69"/>
    <w:rsid w:val="00542FB6"/>
    <w:rsid w:val="005441E4"/>
    <w:rsid w:val="0054689D"/>
    <w:rsid w:val="005504DE"/>
    <w:rsid w:val="005544AE"/>
    <w:rsid w:val="00554993"/>
    <w:rsid w:val="00562E6B"/>
    <w:rsid w:val="00564C0A"/>
    <w:rsid w:val="00573B2F"/>
    <w:rsid w:val="00574B67"/>
    <w:rsid w:val="00582ABE"/>
    <w:rsid w:val="00585F57"/>
    <w:rsid w:val="005949E9"/>
    <w:rsid w:val="005A0392"/>
    <w:rsid w:val="005A0D24"/>
    <w:rsid w:val="005A3384"/>
    <w:rsid w:val="005A5A9D"/>
    <w:rsid w:val="005A6D0A"/>
    <w:rsid w:val="005B41D2"/>
    <w:rsid w:val="005B5F0A"/>
    <w:rsid w:val="005B7DFF"/>
    <w:rsid w:val="005C4B61"/>
    <w:rsid w:val="005C6F0F"/>
    <w:rsid w:val="005C7ACC"/>
    <w:rsid w:val="005D2D15"/>
    <w:rsid w:val="005D4A70"/>
    <w:rsid w:val="005D6152"/>
    <w:rsid w:val="005D654C"/>
    <w:rsid w:val="005E33B0"/>
    <w:rsid w:val="005F2745"/>
    <w:rsid w:val="005F2768"/>
    <w:rsid w:val="005F3F0F"/>
    <w:rsid w:val="005F65B1"/>
    <w:rsid w:val="00600AE5"/>
    <w:rsid w:val="006051E4"/>
    <w:rsid w:val="00611A3E"/>
    <w:rsid w:val="00612BBB"/>
    <w:rsid w:val="006134E6"/>
    <w:rsid w:val="006218B1"/>
    <w:rsid w:val="00621E27"/>
    <w:rsid w:val="00627D3F"/>
    <w:rsid w:val="006355F6"/>
    <w:rsid w:val="00635E4E"/>
    <w:rsid w:val="00646617"/>
    <w:rsid w:val="00653432"/>
    <w:rsid w:val="006549B7"/>
    <w:rsid w:val="00656899"/>
    <w:rsid w:val="00660207"/>
    <w:rsid w:val="00660E4B"/>
    <w:rsid w:val="006661F9"/>
    <w:rsid w:val="00667C8B"/>
    <w:rsid w:val="00671B45"/>
    <w:rsid w:val="00671DA1"/>
    <w:rsid w:val="006756AA"/>
    <w:rsid w:val="00677D63"/>
    <w:rsid w:val="006836AA"/>
    <w:rsid w:val="00693274"/>
    <w:rsid w:val="006A0BA1"/>
    <w:rsid w:val="006A10E5"/>
    <w:rsid w:val="006B07E0"/>
    <w:rsid w:val="006B07F1"/>
    <w:rsid w:val="006B2CBC"/>
    <w:rsid w:val="006B6E15"/>
    <w:rsid w:val="006C0B57"/>
    <w:rsid w:val="006C23B6"/>
    <w:rsid w:val="006C2734"/>
    <w:rsid w:val="006C49BF"/>
    <w:rsid w:val="006C6234"/>
    <w:rsid w:val="006D0AE0"/>
    <w:rsid w:val="006D3E64"/>
    <w:rsid w:val="006D4336"/>
    <w:rsid w:val="006D4453"/>
    <w:rsid w:val="006D467F"/>
    <w:rsid w:val="006E204F"/>
    <w:rsid w:val="006E2C94"/>
    <w:rsid w:val="006E3034"/>
    <w:rsid w:val="006E332B"/>
    <w:rsid w:val="006F19F9"/>
    <w:rsid w:val="006F2B4A"/>
    <w:rsid w:val="006F3A21"/>
    <w:rsid w:val="006F40FA"/>
    <w:rsid w:val="0070347C"/>
    <w:rsid w:val="00704812"/>
    <w:rsid w:val="00704857"/>
    <w:rsid w:val="00707100"/>
    <w:rsid w:val="00713C4B"/>
    <w:rsid w:val="007148D5"/>
    <w:rsid w:val="00714E3D"/>
    <w:rsid w:val="0072055A"/>
    <w:rsid w:val="0072461F"/>
    <w:rsid w:val="00724FB3"/>
    <w:rsid w:val="007258F0"/>
    <w:rsid w:val="0072640F"/>
    <w:rsid w:val="00730A8E"/>
    <w:rsid w:val="0073105E"/>
    <w:rsid w:val="0073115C"/>
    <w:rsid w:val="007321A0"/>
    <w:rsid w:val="00740CC1"/>
    <w:rsid w:val="00740F43"/>
    <w:rsid w:val="00742642"/>
    <w:rsid w:val="007439FE"/>
    <w:rsid w:val="0074452C"/>
    <w:rsid w:val="00745C41"/>
    <w:rsid w:val="00751E48"/>
    <w:rsid w:val="00762188"/>
    <w:rsid w:val="007647C0"/>
    <w:rsid w:val="007671EE"/>
    <w:rsid w:val="00770C81"/>
    <w:rsid w:val="007765DF"/>
    <w:rsid w:val="00781E39"/>
    <w:rsid w:val="00784767"/>
    <w:rsid w:val="007875A5"/>
    <w:rsid w:val="007A4A2E"/>
    <w:rsid w:val="007A4B50"/>
    <w:rsid w:val="007B3C40"/>
    <w:rsid w:val="007C0011"/>
    <w:rsid w:val="007C1540"/>
    <w:rsid w:val="007C1EDB"/>
    <w:rsid w:val="007C28CC"/>
    <w:rsid w:val="007C32E1"/>
    <w:rsid w:val="007D1CB5"/>
    <w:rsid w:val="007D204D"/>
    <w:rsid w:val="007D53A5"/>
    <w:rsid w:val="007D72EF"/>
    <w:rsid w:val="007D7EFE"/>
    <w:rsid w:val="007E0BEB"/>
    <w:rsid w:val="007E3CE0"/>
    <w:rsid w:val="007E45AD"/>
    <w:rsid w:val="007E4C24"/>
    <w:rsid w:val="007F5B05"/>
    <w:rsid w:val="00800969"/>
    <w:rsid w:val="00803354"/>
    <w:rsid w:val="008076C4"/>
    <w:rsid w:val="00810E1C"/>
    <w:rsid w:val="00815A15"/>
    <w:rsid w:val="00816D0C"/>
    <w:rsid w:val="00817446"/>
    <w:rsid w:val="00822DF0"/>
    <w:rsid w:val="00825E4C"/>
    <w:rsid w:val="00832A86"/>
    <w:rsid w:val="008336B6"/>
    <w:rsid w:val="00837164"/>
    <w:rsid w:val="00837B4D"/>
    <w:rsid w:val="00837D0D"/>
    <w:rsid w:val="008414A7"/>
    <w:rsid w:val="008414D0"/>
    <w:rsid w:val="00844349"/>
    <w:rsid w:val="00844925"/>
    <w:rsid w:val="00846C90"/>
    <w:rsid w:val="008513A1"/>
    <w:rsid w:val="00854E0A"/>
    <w:rsid w:val="00857117"/>
    <w:rsid w:val="00857A6E"/>
    <w:rsid w:val="00862C28"/>
    <w:rsid w:val="00871866"/>
    <w:rsid w:val="00872925"/>
    <w:rsid w:val="008730EA"/>
    <w:rsid w:val="0087313A"/>
    <w:rsid w:val="00880EFF"/>
    <w:rsid w:val="00886E60"/>
    <w:rsid w:val="0089790B"/>
    <w:rsid w:val="008A298F"/>
    <w:rsid w:val="008A6330"/>
    <w:rsid w:val="008C1701"/>
    <w:rsid w:val="008C25ED"/>
    <w:rsid w:val="008C264A"/>
    <w:rsid w:val="008C5A1A"/>
    <w:rsid w:val="008C6E29"/>
    <w:rsid w:val="008D0356"/>
    <w:rsid w:val="008D0EE2"/>
    <w:rsid w:val="008D52B6"/>
    <w:rsid w:val="008E1B83"/>
    <w:rsid w:val="008E7B16"/>
    <w:rsid w:val="008F15A3"/>
    <w:rsid w:val="008F2AE8"/>
    <w:rsid w:val="00903584"/>
    <w:rsid w:val="00903AA4"/>
    <w:rsid w:val="009053E6"/>
    <w:rsid w:val="00910E13"/>
    <w:rsid w:val="00911D3A"/>
    <w:rsid w:val="009159A6"/>
    <w:rsid w:val="009162EB"/>
    <w:rsid w:val="00916319"/>
    <w:rsid w:val="00924D0F"/>
    <w:rsid w:val="0094076B"/>
    <w:rsid w:val="00941523"/>
    <w:rsid w:val="00941605"/>
    <w:rsid w:val="0094212A"/>
    <w:rsid w:val="00950D7B"/>
    <w:rsid w:val="0095250F"/>
    <w:rsid w:val="00953DFF"/>
    <w:rsid w:val="00954C1F"/>
    <w:rsid w:val="00955678"/>
    <w:rsid w:val="009610A0"/>
    <w:rsid w:val="00964403"/>
    <w:rsid w:val="0096567E"/>
    <w:rsid w:val="0096786C"/>
    <w:rsid w:val="00973451"/>
    <w:rsid w:val="00973A84"/>
    <w:rsid w:val="009751A0"/>
    <w:rsid w:val="00994137"/>
    <w:rsid w:val="00995534"/>
    <w:rsid w:val="00996784"/>
    <w:rsid w:val="009A01F6"/>
    <w:rsid w:val="009A5940"/>
    <w:rsid w:val="009A6DF7"/>
    <w:rsid w:val="009B4A3A"/>
    <w:rsid w:val="009B634F"/>
    <w:rsid w:val="009B6D28"/>
    <w:rsid w:val="009B70BE"/>
    <w:rsid w:val="009C6939"/>
    <w:rsid w:val="009D1A03"/>
    <w:rsid w:val="009D2712"/>
    <w:rsid w:val="009D3E40"/>
    <w:rsid w:val="009E1D4F"/>
    <w:rsid w:val="009E2BDD"/>
    <w:rsid w:val="009E3ECC"/>
    <w:rsid w:val="009E48D6"/>
    <w:rsid w:val="009E578D"/>
    <w:rsid w:val="009E6326"/>
    <w:rsid w:val="009E6DEB"/>
    <w:rsid w:val="009F13CE"/>
    <w:rsid w:val="009F3483"/>
    <w:rsid w:val="009F3E46"/>
    <w:rsid w:val="009F7175"/>
    <w:rsid w:val="00A03C2C"/>
    <w:rsid w:val="00A03E46"/>
    <w:rsid w:val="00A04233"/>
    <w:rsid w:val="00A06CBB"/>
    <w:rsid w:val="00A06E6F"/>
    <w:rsid w:val="00A118D2"/>
    <w:rsid w:val="00A168FB"/>
    <w:rsid w:val="00A23223"/>
    <w:rsid w:val="00A2326B"/>
    <w:rsid w:val="00A264F8"/>
    <w:rsid w:val="00A321C5"/>
    <w:rsid w:val="00A45E6D"/>
    <w:rsid w:val="00A461FA"/>
    <w:rsid w:val="00A466BB"/>
    <w:rsid w:val="00A52F45"/>
    <w:rsid w:val="00A54362"/>
    <w:rsid w:val="00A54E36"/>
    <w:rsid w:val="00A57A3C"/>
    <w:rsid w:val="00A65B10"/>
    <w:rsid w:val="00A6700F"/>
    <w:rsid w:val="00A70977"/>
    <w:rsid w:val="00A711F1"/>
    <w:rsid w:val="00A71A93"/>
    <w:rsid w:val="00A72DBF"/>
    <w:rsid w:val="00A74655"/>
    <w:rsid w:val="00A8148C"/>
    <w:rsid w:val="00A8204C"/>
    <w:rsid w:val="00A85B31"/>
    <w:rsid w:val="00A91FA1"/>
    <w:rsid w:val="00A92817"/>
    <w:rsid w:val="00A92F89"/>
    <w:rsid w:val="00A946BD"/>
    <w:rsid w:val="00A958BC"/>
    <w:rsid w:val="00A97E17"/>
    <w:rsid w:val="00AA0695"/>
    <w:rsid w:val="00AA152E"/>
    <w:rsid w:val="00AA1966"/>
    <w:rsid w:val="00AA6574"/>
    <w:rsid w:val="00AA66BB"/>
    <w:rsid w:val="00AB0F79"/>
    <w:rsid w:val="00AB435D"/>
    <w:rsid w:val="00AB4393"/>
    <w:rsid w:val="00AB6332"/>
    <w:rsid w:val="00AB6870"/>
    <w:rsid w:val="00AB777D"/>
    <w:rsid w:val="00AC420E"/>
    <w:rsid w:val="00AD0ACA"/>
    <w:rsid w:val="00AD3D16"/>
    <w:rsid w:val="00AD43C4"/>
    <w:rsid w:val="00AD7568"/>
    <w:rsid w:val="00AD7FA8"/>
    <w:rsid w:val="00AE0BA3"/>
    <w:rsid w:val="00AE14CB"/>
    <w:rsid w:val="00AE5AE3"/>
    <w:rsid w:val="00AE6A14"/>
    <w:rsid w:val="00AE6E31"/>
    <w:rsid w:val="00AE70B8"/>
    <w:rsid w:val="00AF1583"/>
    <w:rsid w:val="00AF22A0"/>
    <w:rsid w:val="00B00296"/>
    <w:rsid w:val="00B060BE"/>
    <w:rsid w:val="00B11221"/>
    <w:rsid w:val="00B12C2B"/>
    <w:rsid w:val="00B13129"/>
    <w:rsid w:val="00B151AB"/>
    <w:rsid w:val="00B2051A"/>
    <w:rsid w:val="00B20E2E"/>
    <w:rsid w:val="00B224FF"/>
    <w:rsid w:val="00B244C1"/>
    <w:rsid w:val="00B266D8"/>
    <w:rsid w:val="00B30327"/>
    <w:rsid w:val="00B30ABD"/>
    <w:rsid w:val="00B32217"/>
    <w:rsid w:val="00B343CE"/>
    <w:rsid w:val="00B53C17"/>
    <w:rsid w:val="00B540A3"/>
    <w:rsid w:val="00B60895"/>
    <w:rsid w:val="00B61808"/>
    <w:rsid w:val="00B669F1"/>
    <w:rsid w:val="00B70501"/>
    <w:rsid w:val="00B7160D"/>
    <w:rsid w:val="00B7389D"/>
    <w:rsid w:val="00B738AC"/>
    <w:rsid w:val="00B740E5"/>
    <w:rsid w:val="00B80A79"/>
    <w:rsid w:val="00B82494"/>
    <w:rsid w:val="00B82BA2"/>
    <w:rsid w:val="00B83558"/>
    <w:rsid w:val="00B95134"/>
    <w:rsid w:val="00BA2A81"/>
    <w:rsid w:val="00BA3BD2"/>
    <w:rsid w:val="00BB080B"/>
    <w:rsid w:val="00BB22A8"/>
    <w:rsid w:val="00BB532D"/>
    <w:rsid w:val="00BB72BD"/>
    <w:rsid w:val="00BB75BA"/>
    <w:rsid w:val="00BC1F07"/>
    <w:rsid w:val="00BC4C54"/>
    <w:rsid w:val="00BC7C46"/>
    <w:rsid w:val="00BD16B4"/>
    <w:rsid w:val="00BD2699"/>
    <w:rsid w:val="00BD7A9C"/>
    <w:rsid w:val="00BE51F2"/>
    <w:rsid w:val="00BE5788"/>
    <w:rsid w:val="00BE7E22"/>
    <w:rsid w:val="00BF0685"/>
    <w:rsid w:val="00BF1572"/>
    <w:rsid w:val="00BF2FF3"/>
    <w:rsid w:val="00BF5B0C"/>
    <w:rsid w:val="00BF600B"/>
    <w:rsid w:val="00BF7A7F"/>
    <w:rsid w:val="00C0142C"/>
    <w:rsid w:val="00C02514"/>
    <w:rsid w:val="00C044F7"/>
    <w:rsid w:val="00C04C63"/>
    <w:rsid w:val="00C05707"/>
    <w:rsid w:val="00C06AB2"/>
    <w:rsid w:val="00C07615"/>
    <w:rsid w:val="00C11804"/>
    <w:rsid w:val="00C12896"/>
    <w:rsid w:val="00C12A7E"/>
    <w:rsid w:val="00C12FEA"/>
    <w:rsid w:val="00C1488E"/>
    <w:rsid w:val="00C1693B"/>
    <w:rsid w:val="00C16AD6"/>
    <w:rsid w:val="00C21677"/>
    <w:rsid w:val="00C2329B"/>
    <w:rsid w:val="00C26023"/>
    <w:rsid w:val="00C265F9"/>
    <w:rsid w:val="00C26C4E"/>
    <w:rsid w:val="00C26C80"/>
    <w:rsid w:val="00C32306"/>
    <w:rsid w:val="00C33B73"/>
    <w:rsid w:val="00C36F7C"/>
    <w:rsid w:val="00C37BFA"/>
    <w:rsid w:val="00C4227B"/>
    <w:rsid w:val="00C50FB5"/>
    <w:rsid w:val="00C538E4"/>
    <w:rsid w:val="00C60586"/>
    <w:rsid w:val="00C61487"/>
    <w:rsid w:val="00C62786"/>
    <w:rsid w:val="00C652E6"/>
    <w:rsid w:val="00C67A06"/>
    <w:rsid w:val="00C71370"/>
    <w:rsid w:val="00C749F5"/>
    <w:rsid w:val="00C818E7"/>
    <w:rsid w:val="00C83424"/>
    <w:rsid w:val="00C849CB"/>
    <w:rsid w:val="00C96462"/>
    <w:rsid w:val="00CA0C44"/>
    <w:rsid w:val="00CA0D64"/>
    <w:rsid w:val="00CA1AE8"/>
    <w:rsid w:val="00CA1C38"/>
    <w:rsid w:val="00CA2318"/>
    <w:rsid w:val="00CA2DFA"/>
    <w:rsid w:val="00CA42CA"/>
    <w:rsid w:val="00CA601C"/>
    <w:rsid w:val="00CA77DE"/>
    <w:rsid w:val="00CB07AB"/>
    <w:rsid w:val="00CB1851"/>
    <w:rsid w:val="00CB27C0"/>
    <w:rsid w:val="00CC45D6"/>
    <w:rsid w:val="00CC45E2"/>
    <w:rsid w:val="00CC7DBD"/>
    <w:rsid w:val="00CD0014"/>
    <w:rsid w:val="00CD6533"/>
    <w:rsid w:val="00CE2F9E"/>
    <w:rsid w:val="00CE3EDE"/>
    <w:rsid w:val="00CE52DD"/>
    <w:rsid w:val="00CE78AB"/>
    <w:rsid w:val="00CF23C1"/>
    <w:rsid w:val="00CF34EA"/>
    <w:rsid w:val="00CF66D3"/>
    <w:rsid w:val="00D017B4"/>
    <w:rsid w:val="00D01B89"/>
    <w:rsid w:val="00D01F62"/>
    <w:rsid w:val="00D04C6F"/>
    <w:rsid w:val="00D0579E"/>
    <w:rsid w:val="00D1751E"/>
    <w:rsid w:val="00D17923"/>
    <w:rsid w:val="00D215AF"/>
    <w:rsid w:val="00D23178"/>
    <w:rsid w:val="00D246B3"/>
    <w:rsid w:val="00D3127A"/>
    <w:rsid w:val="00D31348"/>
    <w:rsid w:val="00D32751"/>
    <w:rsid w:val="00D32823"/>
    <w:rsid w:val="00D33853"/>
    <w:rsid w:val="00D35FCC"/>
    <w:rsid w:val="00D4603F"/>
    <w:rsid w:val="00D50CFA"/>
    <w:rsid w:val="00D50F10"/>
    <w:rsid w:val="00D51842"/>
    <w:rsid w:val="00D518BD"/>
    <w:rsid w:val="00D52C28"/>
    <w:rsid w:val="00D52D35"/>
    <w:rsid w:val="00D5458E"/>
    <w:rsid w:val="00D54760"/>
    <w:rsid w:val="00D54E80"/>
    <w:rsid w:val="00D56E9D"/>
    <w:rsid w:val="00D62833"/>
    <w:rsid w:val="00D655F2"/>
    <w:rsid w:val="00D708CB"/>
    <w:rsid w:val="00D70DD9"/>
    <w:rsid w:val="00D73F36"/>
    <w:rsid w:val="00D75ED6"/>
    <w:rsid w:val="00D77051"/>
    <w:rsid w:val="00D775AA"/>
    <w:rsid w:val="00D80B0D"/>
    <w:rsid w:val="00D81775"/>
    <w:rsid w:val="00D818EE"/>
    <w:rsid w:val="00D84E9F"/>
    <w:rsid w:val="00D86550"/>
    <w:rsid w:val="00D86B4F"/>
    <w:rsid w:val="00D87D2C"/>
    <w:rsid w:val="00D91186"/>
    <w:rsid w:val="00D92283"/>
    <w:rsid w:val="00D96082"/>
    <w:rsid w:val="00DA72CD"/>
    <w:rsid w:val="00DB1A93"/>
    <w:rsid w:val="00DB22B7"/>
    <w:rsid w:val="00DC61BB"/>
    <w:rsid w:val="00DC67F3"/>
    <w:rsid w:val="00DD29CB"/>
    <w:rsid w:val="00DD40B7"/>
    <w:rsid w:val="00DD575D"/>
    <w:rsid w:val="00DD5E54"/>
    <w:rsid w:val="00DD6A21"/>
    <w:rsid w:val="00DE2424"/>
    <w:rsid w:val="00DE3A88"/>
    <w:rsid w:val="00DE6CA3"/>
    <w:rsid w:val="00DF2475"/>
    <w:rsid w:val="00DF4DF9"/>
    <w:rsid w:val="00E02309"/>
    <w:rsid w:val="00E1164C"/>
    <w:rsid w:val="00E134D1"/>
    <w:rsid w:val="00E21A0C"/>
    <w:rsid w:val="00E23586"/>
    <w:rsid w:val="00E23696"/>
    <w:rsid w:val="00E23952"/>
    <w:rsid w:val="00E23D59"/>
    <w:rsid w:val="00E2415E"/>
    <w:rsid w:val="00E243DB"/>
    <w:rsid w:val="00E27474"/>
    <w:rsid w:val="00E30E0B"/>
    <w:rsid w:val="00E40C32"/>
    <w:rsid w:val="00E40D3A"/>
    <w:rsid w:val="00E4382C"/>
    <w:rsid w:val="00E473C4"/>
    <w:rsid w:val="00E47F69"/>
    <w:rsid w:val="00E52F89"/>
    <w:rsid w:val="00E54209"/>
    <w:rsid w:val="00E54A17"/>
    <w:rsid w:val="00E555CA"/>
    <w:rsid w:val="00E57056"/>
    <w:rsid w:val="00E63606"/>
    <w:rsid w:val="00E63700"/>
    <w:rsid w:val="00E63F52"/>
    <w:rsid w:val="00E6749F"/>
    <w:rsid w:val="00E7150F"/>
    <w:rsid w:val="00E71DA6"/>
    <w:rsid w:val="00E77D7A"/>
    <w:rsid w:val="00E83BB3"/>
    <w:rsid w:val="00E853D7"/>
    <w:rsid w:val="00E8572A"/>
    <w:rsid w:val="00E85BA4"/>
    <w:rsid w:val="00E85C8B"/>
    <w:rsid w:val="00E87413"/>
    <w:rsid w:val="00E915D5"/>
    <w:rsid w:val="00E91D00"/>
    <w:rsid w:val="00E928DE"/>
    <w:rsid w:val="00E92A28"/>
    <w:rsid w:val="00E94912"/>
    <w:rsid w:val="00E95D64"/>
    <w:rsid w:val="00EA19A5"/>
    <w:rsid w:val="00EA4124"/>
    <w:rsid w:val="00EA4F36"/>
    <w:rsid w:val="00EA6F08"/>
    <w:rsid w:val="00EA7449"/>
    <w:rsid w:val="00EA7AC5"/>
    <w:rsid w:val="00EB00DB"/>
    <w:rsid w:val="00EB1643"/>
    <w:rsid w:val="00EB304D"/>
    <w:rsid w:val="00EB48B6"/>
    <w:rsid w:val="00EB5470"/>
    <w:rsid w:val="00EB75F3"/>
    <w:rsid w:val="00EC090A"/>
    <w:rsid w:val="00EC20BD"/>
    <w:rsid w:val="00EC5A65"/>
    <w:rsid w:val="00EC74D4"/>
    <w:rsid w:val="00ED0486"/>
    <w:rsid w:val="00ED3133"/>
    <w:rsid w:val="00ED36FA"/>
    <w:rsid w:val="00ED417B"/>
    <w:rsid w:val="00EE194E"/>
    <w:rsid w:val="00EE2352"/>
    <w:rsid w:val="00EE6AC3"/>
    <w:rsid w:val="00EF1AA9"/>
    <w:rsid w:val="00EF1C3D"/>
    <w:rsid w:val="00EF3D6A"/>
    <w:rsid w:val="00EF520A"/>
    <w:rsid w:val="00EF527A"/>
    <w:rsid w:val="00EF71E8"/>
    <w:rsid w:val="00EF72F6"/>
    <w:rsid w:val="00EF7D4F"/>
    <w:rsid w:val="00F02536"/>
    <w:rsid w:val="00F05CB4"/>
    <w:rsid w:val="00F07F0F"/>
    <w:rsid w:val="00F12692"/>
    <w:rsid w:val="00F133E0"/>
    <w:rsid w:val="00F147C6"/>
    <w:rsid w:val="00F14CCA"/>
    <w:rsid w:val="00F15B30"/>
    <w:rsid w:val="00F17678"/>
    <w:rsid w:val="00F20395"/>
    <w:rsid w:val="00F21152"/>
    <w:rsid w:val="00F250B4"/>
    <w:rsid w:val="00F26DED"/>
    <w:rsid w:val="00F31129"/>
    <w:rsid w:val="00F338B3"/>
    <w:rsid w:val="00F3397B"/>
    <w:rsid w:val="00F35EA8"/>
    <w:rsid w:val="00F3665C"/>
    <w:rsid w:val="00F372F5"/>
    <w:rsid w:val="00F41F61"/>
    <w:rsid w:val="00F54322"/>
    <w:rsid w:val="00F551A0"/>
    <w:rsid w:val="00F55E20"/>
    <w:rsid w:val="00F6188E"/>
    <w:rsid w:val="00F62B86"/>
    <w:rsid w:val="00F63D4F"/>
    <w:rsid w:val="00F6669A"/>
    <w:rsid w:val="00F71116"/>
    <w:rsid w:val="00F721DF"/>
    <w:rsid w:val="00F72B52"/>
    <w:rsid w:val="00F73A25"/>
    <w:rsid w:val="00F76A3A"/>
    <w:rsid w:val="00F80C93"/>
    <w:rsid w:val="00F8183B"/>
    <w:rsid w:val="00F836CE"/>
    <w:rsid w:val="00F8542C"/>
    <w:rsid w:val="00F85A82"/>
    <w:rsid w:val="00F85FE8"/>
    <w:rsid w:val="00F95C3C"/>
    <w:rsid w:val="00F973C1"/>
    <w:rsid w:val="00FA4947"/>
    <w:rsid w:val="00FA768C"/>
    <w:rsid w:val="00FA78F2"/>
    <w:rsid w:val="00FB0826"/>
    <w:rsid w:val="00FB41ED"/>
    <w:rsid w:val="00FC2686"/>
    <w:rsid w:val="00FD136F"/>
    <w:rsid w:val="00FD2574"/>
    <w:rsid w:val="00FD65AC"/>
    <w:rsid w:val="00FE0E18"/>
    <w:rsid w:val="00FE1C9F"/>
    <w:rsid w:val="00FE29BA"/>
    <w:rsid w:val="00FE2BF5"/>
    <w:rsid w:val="00FE31D6"/>
    <w:rsid w:val="00FE3A75"/>
    <w:rsid w:val="00FE3D99"/>
    <w:rsid w:val="00FE5CC9"/>
    <w:rsid w:val="00FE730F"/>
    <w:rsid w:val="00FE7D02"/>
    <w:rsid w:val="00FF1F6C"/>
    <w:rsid w:val="00FF22E0"/>
    <w:rsid w:val="00FF2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1DEE4C"/>
  <w15:docId w15:val="{E140CD93-A31B-42D5-B1C0-9072FB67E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C44"/>
    <w:rPr>
      <w:lang w:val="en-ID"/>
    </w:rPr>
  </w:style>
  <w:style w:type="paragraph" w:styleId="Heading1">
    <w:name w:val="heading 1"/>
    <w:basedOn w:val="Normal"/>
    <w:next w:val="Normal"/>
    <w:link w:val="Heading1Char"/>
    <w:uiPriority w:val="1"/>
    <w:qFormat/>
    <w:rsid w:val="00837D0D"/>
    <w:pPr>
      <w:spacing w:line="480" w:lineRule="auto"/>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1"/>
    <w:unhideWhenUsed/>
    <w:qFormat/>
    <w:rsid w:val="00837D0D"/>
    <w:pPr>
      <w:spacing w:after="0" w:line="480" w:lineRule="auto"/>
      <w:ind w:right="41"/>
      <w:jc w:val="both"/>
      <w:outlineLvl w:val="1"/>
    </w:pPr>
    <w:rPr>
      <w:rFonts w:ascii="Times New Roman" w:hAnsi="Times New Roman" w:cs="Times New Roman"/>
      <w:b/>
      <w:bCs/>
      <w:sz w:val="24"/>
      <w:szCs w:val="24"/>
    </w:rPr>
  </w:style>
  <w:style w:type="paragraph" w:styleId="Heading3">
    <w:name w:val="heading 3"/>
    <w:basedOn w:val="BodyText"/>
    <w:next w:val="Normal"/>
    <w:link w:val="Heading3Char"/>
    <w:uiPriority w:val="9"/>
    <w:unhideWhenUsed/>
    <w:qFormat/>
    <w:rsid w:val="00837D0D"/>
    <w:pPr>
      <w:tabs>
        <w:tab w:val="left" w:pos="7797"/>
        <w:tab w:val="left" w:pos="7937"/>
      </w:tabs>
      <w:spacing w:line="480" w:lineRule="auto"/>
      <w:ind w:left="709" w:right="-1"/>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37D0D"/>
    <w:rPr>
      <w:rFonts w:ascii="Times New Roman" w:hAnsi="Times New Roman" w:cs="Times New Roman"/>
      <w:b/>
      <w:sz w:val="24"/>
      <w:szCs w:val="24"/>
      <w:lang w:val="en-ID"/>
    </w:rPr>
  </w:style>
  <w:style w:type="character" w:customStyle="1" w:styleId="Heading2Char">
    <w:name w:val="Heading 2 Char"/>
    <w:basedOn w:val="DefaultParagraphFont"/>
    <w:link w:val="Heading2"/>
    <w:uiPriority w:val="1"/>
    <w:rsid w:val="00837D0D"/>
    <w:rPr>
      <w:rFonts w:ascii="Times New Roman" w:hAnsi="Times New Roman" w:cs="Times New Roman"/>
      <w:b/>
      <w:bCs/>
      <w:sz w:val="24"/>
      <w:szCs w:val="24"/>
      <w:lang w:val="en-ID"/>
    </w:rPr>
  </w:style>
  <w:style w:type="paragraph" w:styleId="BodyText">
    <w:name w:val="Body Text"/>
    <w:basedOn w:val="Normal"/>
    <w:link w:val="BodyTextChar"/>
    <w:uiPriority w:val="1"/>
    <w:qFormat/>
    <w:rsid w:val="004E111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E1110"/>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37D0D"/>
    <w:rPr>
      <w:rFonts w:ascii="Times New Roman" w:eastAsia="Times New Roman" w:hAnsi="Times New Roman" w:cs="Times New Roman"/>
      <w:b/>
      <w:sz w:val="24"/>
      <w:szCs w:val="24"/>
      <w:lang w:val="en-ID"/>
    </w:rPr>
  </w:style>
  <w:style w:type="paragraph" w:styleId="ListParagraph">
    <w:name w:val="List Paragraph"/>
    <w:aliases w:val="PARAGRAPH,Heading 2 Char1,Char Char,List Paragraph1,List Paragraph11"/>
    <w:basedOn w:val="Normal"/>
    <w:link w:val="ListParagraphChar"/>
    <w:uiPriority w:val="1"/>
    <w:qFormat/>
    <w:rsid w:val="007C1540"/>
    <w:pPr>
      <w:ind w:left="720"/>
      <w:contextualSpacing/>
    </w:pPr>
  </w:style>
  <w:style w:type="character" w:customStyle="1" w:styleId="ListParagraphChar">
    <w:name w:val="List Paragraph Char"/>
    <w:aliases w:val="PARAGRAPH Char,Heading 2 Char1 Char,Char Char Char,List Paragraph1 Char,List Paragraph11 Char"/>
    <w:basedOn w:val="DefaultParagraphFont"/>
    <w:link w:val="ListParagraph"/>
    <w:uiPriority w:val="1"/>
    <w:qFormat/>
    <w:rsid w:val="00035FAD"/>
    <w:rPr>
      <w:lang w:val="en-ID"/>
    </w:rPr>
  </w:style>
  <w:style w:type="paragraph" w:styleId="Header">
    <w:name w:val="header"/>
    <w:basedOn w:val="Normal"/>
    <w:link w:val="HeaderChar"/>
    <w:uiPriority w:val="99"/>
    <w:unhideWhenUsed/>
    <w:rsid w:val="00233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70D"/>
    <w:rPr>
      <w:lang w:val="en-ID"/>
    </w:rPr>
  </w:style>
  <w:style w:type="paragraph" w:styleId="Footer">
    <w:name w:val="footer"/>
    <w:basedOn w:val="Normal"/>
    <w:link w:val="FooterChar"/>
    <w:uiPriority w:val="99"/>
    <w:unhideWhenUsed/>
    <w:rsid w:val="002337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70D"/>
    <w:rPr>
      <w:lang w:val="en-ID"/>
    </w:rPr>
  </w:style>
  <w:style w:type="paragraph" w:styleId="TOC1">
    <w:name w:val="toc 1"/>
    <w:basedOn w:val="Normal"/>
    <w:uiPriority w:val="39"/>
    <w:qFormat/>
    <w:rsid w:val="004A0DB6"/>
    <w:pPr>
      <w:widowControl w:val="0"/>
      <w:autoSpaceDE w:val="0"/>
      <w:autoSpaceDN w:val="0"/>
      <w:spacing w:after="0" w:line="240" w:lineRule="auto"/>
      <w:ind w:left="608"/>
    </w:pPr>
    <w:rPr>
      <w:rFonts w:ascii="Times New Roman" w:eastAsia="Times New Roman" w:hAnsi="Times New Roman" w:cs="Times New Roman"/>
      <w:b/>
      <w:bCs/>
      <w:sz w:val="24"/>
      <w:szCs w:val="24"/>
    </w:rPr>
  </w:style>
  <w:style w:type="paragraph" w:styleId="TOC2">
    <w:name w:val="toc 2"/>
    <w:basedOn w:val="Normal"/>
    <w:uiPriority w:val="39"/>
    <w:qFormat/>
    <w:rsid w:val="004A0DB6"/>
    <w:pPr>
      <w:widowControl w:val="0"/>
      <w:autoSpaceDE w:val="0"/>
      <w:autoSpaceDN w:val="0"/>
      <w:spacing w:after="0" w:line="240" w:lineRule="auto"/>
      <w:ind w:left="608"/>
    </w:pPr>
    <w:rPr>
      <w:rFonts w:ascii="Times New Roman" w:eastAsia="Times New Roman" w:hAnsi="Times New Roman" w:cs="Times New Roman"/>
      <w:b/>
      <w:bCs/>
      <w:i/>
      <w:iCs/>
    </w:rPr>
  </w:style>
  <w:style w:type="paragraph" w:styleId="TOC3">
    <w:name w:val="toc 3"/>
    <w:basedOn w:val="Normal"/>
    <w:uiPriority w:val="39"/>
    <w:qFormat/>
    <w:rsid w:val="004A0DB6"/>
    <w:pPr>
      <w:widowControl w:val="0"/>
      <w:autoSpaceDE w:val="0"/>
      <w:autoSpaceDN w:val="0"/>
      <w:spacing w:after="0" w:line="240" w:lineRule="auto"/>
      <w:ind w:left="1885" w:hanging="426"/>
    </w:pPr>
    <w:rPr>
      <w:rFonts w:ascii="Times New Roman" w:eastAsia="Times New Roman" w:hAnsi="Times New Roman" w:cs="Times New Roman"/>
      <w:sz w:val="24"/>
      <w:szCs w:val="24"/>
    </w:rPr>
  </w:style>
  <w:style w:type="paragraph" w:styleId="TOC4">
    <w:name w:val="toc 4"/>
    <w:basedOn w:val="Normal"/>
    <w:uiPriority w:val="39"/>
    <w:qFormat/>
    <w:rsid w:val="004A0DB6"/>
    <w:pPr>
      <w:widowControl w:val="0"/>
      <w:autoSpaceDE w:val="0"/>
      <w:autoSpaceDN w:val="0"/>
      <w:spacing w:after="0" w:line="240" w:lineRule="auto"/>
      <w:ind w:left="1885" w:hanging="426"/>
    </w:pPr>
    <w:rPr>
      <w:rFonts w:ascii="Times New Roman" w:eastAsia="Times New Roman" w:hAnsi="Times New Roman" w:cs="Times New Roman"/>
      <w:b/>
      <w:bCs/>
      <w:i/>
      <w:iCs/>
    </w:rPr>
  </w:style>
  <w:style w:type="paragraph" w:styleId="TOC5">
    <w:name w:val="toc 5"/>
    <w:basedOn w:val="Normal"/>
    <w:uiPriority w:val="39"/>
    <w:qFormat/>
    <w:rsid w:val="004A0DB6"/>
    <w:pPr>
      <w:widowControl w:val="0"/>
      <w:autoSpaceDE w:val="0"/>
      <w:autoSpaceDN w:val="0"/>
      <w:spacing w:after="0" w:line="240" w:lineRule="auto"/>
      <w:ind w:left="2593" w:hanging="568"/>
    </w:pPr>
    <w:rPr>
      <w:rFonts w:ascii="Times New Roman" w:eastAsia="Times New Roman" w:hAnsi="Times New Roman" w:cs="Times New Roman"/>
      <w:sz w:val="24"/>
      <w:szCs w:val="24"/>
    </w:rPr>
  </w:style>
  <w:style w:type="paragraph" w:styleId="TOC6">
    <w:name w:val="toc 6"/>
    <w:basedOn w:val="Normal"/>
    <w:uiPriority w:val="39"/>
    <w:qFormat/>
    <w:rsid w:val="004A0DB6"/>
    <w:pPr>
      <w:widowControl w:val="0"/>
      <w:autoSpaceDE w:val="0"/>
      <w:autoSpaceDN w:val="0"/>
      <w:spacing w:after="0" w:line="252" w:lineRule="exact"/>
      <w:ind w:left="2593" w:hanging="568"/>
    </w:pPr>
    <w:rPr>
      <w:rFonts w:ascii="Times New Roman" w:eastAsia="Times New Roman" w:hAnsi="Times New Roman" w:cs="Times New Roman"/>
    </w:rPr>
  </w:style>
  <w:style w:type="paragraph" w:styleId="TOC7">
    <w:name w:val="toc 7"/>
    <w:basedOn w:val="Normal"/>
    <w:uiPriority w:val="39"/>
    <w:qFormat/>
    <w:rsid w:val="004A0DB6"/>
    <w:pPr>
      <w:widowControl w:val="0"/>
      <w:autoSpaceDE w:val="0"/>
      <w:autoSpaceDN w:val="0"/>
      <w:spacing w:after="0" w:line="252" w:lineRule="exact"/>
      <w:ind w:left="2593" w:hanging="568"/>
    </w:pPr>
    <w:rPr>
      <w:rFonts w:ascii="Times New Roman" w:eastAsia="Times New Roman" w:hAnsi="Times New Roman" w:cs="Times New Roman"/>
      <w:b/>
      <w:bCs/>
      <w:i/>
      <w:iCs/>
    </w:rPr>
  </w:style>
  <w:style w:type="paragraph" w:styleId="TOC8">
    <w:name w:val="toc 8"/>
    <w:basedOn w:val="Normal"/>
    <w:uiPriority w:val="39"/>
    <w:qFormat/>
    <w:rsid w:val="004A0DB6"/>
    <w:pPr>
      <w:widowControl w:val="0"/>
      <w:autoSpaceDE w:val="0"/>
      <w:autoSpaceDN w:val="0"/>
      <w:spacing w:before="22" w:after="0" w:line="240" w:lineRule="auto"/>
      <w:ind w:left="3301" w:hanging="709"/>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A0DB6"/>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A0DB6"/>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A0DB6"/>
    <w:rPr>
      <w:rFonts w:ascii="Tahoma" w:eastAsia="Times New Roman" w:hAnsi="Tahoma" w:cs="Tahoma"/>
      <w:sz w:val="16"/>
      <w:szCs w:val="16"/>
    </w:rPr>
  </w:style>
  <w:style w:type="character" w:customStyle="1" w:styleId="t">
    <w:name w:val="t"/>
    <w:basedOn w:val="DefaultParagraphFont"/>
    <w:rsid w:val="00F551A0"/>
  </w:style>
  <w:style w:type="character" w:styleId="Hyperlink">
    <w:name w:val="Hyperlink"/>
    <w:basedOn w:val="DefaultParagraphFont"/>
    <w:uiPriority w:val="99"/>
    <w:unhideWhenUsed/>
    <w:rsid w:val="008F15A3"/>
    <w:rPr>
      <w:color w:val="0563C1" w:themeColor="hyperlink"/>
      <w:u w:val="single"/>
    </w:rPr>
  </w:style>
  <w:style w:type="paragraph" w:styleId="TOCHeading">
    <w:name w:val="TOC Heading"/>
    <w:basedOn w:val="Heading1"/>
    <w:next w:val="Normal"/>
    <w:uiPriority w:val="39"/>
    <w:unhideWhenUsed/>
    <w:qFormat/>
    <w:rsid w:val="00704812"/>
    <w:pPr>
      <w:spacing w:line="276" w:lineRule="auto"/>
      <w:outlineLvl w:val="9"/>
    </w:pPr>
    <w:rPr>
      <w:lang w:val="en-US" w:eastAsia="ja-JP"/>
    </w:rPr>
  </w:style>
  <w:style w:type="paragraph" w:styleId="NormalWeb">
    <w:name w:val="Normal (Web)"/>
    <w:basedOn w:val="Normal"/>
    <w:uiPriority w:val="99"/>
    <w:unhideWhenUsed/>
    <w:rsid w:val="00A92F8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CC45E2"/>
    <w:rPr>
      <w:sz w:val="16"/>
      <w:szCs w:val="16"/>
    </w:rPr>
  </w:style>
  <w:style w:type="paragraph" w:styleId="CommentText">
    <w:name w:val="annotation text"/>
    <w:basedOn w:val="Normal"/>
    <w:link w:val="CommentTextChar"/>
    <w:uiPriority w:val="99"/>
    <w:semiHidden/>
    <w:unhideWhenUsed/>
    <w:rsid w:val="00CC45E2"/>
    <w:pPr>
      <w:spacing w:line="240" w:lineRule="auto"/>
    </w:pPr>
    <w:rPr>
      <w:sz w:val="20"/>
      <w:szCs w:val="20"/>
    </w:rPr>
  </w:style>
  <w:style w:type="character" w:customStyle="1" w:styleId="CommentTextChar">
    <w:name w:val="Comment Text Char"/>
    <w:basedOn w:val="DefaultParagraphFont"/>
    <w:link w:val="CommentText"/>
    <w:uiPriority w:val="99"/>
    <w:semiHidden/>
    <w:rsid w:val="00CC45E2"/>
    <w:rPr>
      <w:sz w:val="20"/>
      <w:szCs w:val="20"/>
      <w:lang w:val="en-ID"/>
    </w:rPr>
  </w:style>
  <w:style w:type="paragraph" w:styleId="CommentSubject">
    <w:name w:val="annotation subject"/>
    <w:basedOn w:val="CommentText"/>
    <w:next w:val="CommentText"/>
    <w:link w:val="CommentSubjectChar"/>
    <w:uiPriority w:val="99"/>
    <w:semiHidden/>
    <w:unhideWhenUsed/>
    <w:rsid w:val="00CC45E2"/>
    <w:rPr>
      <w:b/>
      <w:bCs/>
    </w:rPr>
  </w:style>
  <w:style w:type="character" w:customStyle="1" w:styleId="CommentSubjectChar">
    <w:name w:val="Comment Subject Char"/>
    <w:basedOn w:val="CommentTextChar"/>
    <w:link w:val="CommentSubject"/>
    <w:uiPriority w:val="99"/>
    <w:semiHidden/>
    <w:rsid w:val="00CC45E2"/>
    <w:rPr>
      <w:b/>
      <w:bCs/>
      <w:sz w:val="20"/>
      <w:szCs w:val="20"/>
      <w:lang w:val="en-ID"/>
    </w:rPr>
  </w:style>
  <w:style w:type="paragraph" w:customStyle="1" w:styleId="SUBBAB2">
    <w:name w:val="SUB BAB 2"/>
    <w:basedOn w:val="Heading2"/>
    <w:link w:val="SUBBAB2Char"/>
    <w:qFormat/>
    <w:rsid w:val="006661F9"/>
    <w:pPr>
      <w:widowControl w:val="0"/>
      <w:autoSpaceDE w:val="0"/>
      <w:autoSpaceDN w:val="0"/>
      <w:ind w:left="1296" w:hanging="708"/>
    </w:pPr>
    <w:rPr>
      <w:rFonts w:eastAsia="Times New Roman"/>
      <w:bCs w:val="0"/>
    </w:rPr>
  </w:style>
  <w:style w:type="character" w:customStyle="1" w:styleId="SUBBAB2Char">
    <w:name w:val="SUB BAB 2 Char"/>
    <w:basedOn w:val="Heading2Char"/>
    <w:link w:val="SUBBAB2"/>
    <w:rsid w:val="006661F9"/>
    <w:rPr>
      <w:rFonts w:ascii="Times New Roman" w:eastAsia="Times New Roman" w:hAnsi="Times New Roman" w:cs="Times New Roman"/>
      <w:b/>
      <w:bCs w:val="0"/>
      <w:color w:val="4472C4" w:themeColor="accent1"/>
      <w:sz w:val="24"/>
      <w:szCs w:val="24"/>
      <w:lang w:val="en-ID"/>
    </w:rPr>
  </w:style>
  <w:style w:type="table" w:styleId="TableGrid">
    <w:name w:val="Table Grid"/>
    <w:basedOn w:val="TableNormal"/>
    <w:uiPriority w:val="39"/>
    <w:rsid w:val="001E7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915D5"/>
    <w:rPr>
      <w:b/>
      <w:bCs/>
    </w:rPr>
  </w:style>
  <w:style w:type="paragraph" w:styleId="Revision">
    <w:name w:val="Revision"/>
    <w:hidden/>
    <w:uiPriority w:val="99"/>
    <w:semiHidden/>
    <w:rsid w:val="00E57056"/>
    <w:pPr>
      <w:spacing w:after="0" w:line="240" w:lineRule="auto"/>
    </w:pPr>
    <w:rPr>
      <w:lang w:val="en-ID"/>
    </w:rPr>
  </w:style>
  <w:style w:type="paragraph" w:styleId="Caption">
    <w:name w:val="caption"/>
    <w:basedOn w:val="Normal"/>
    <w:next w:val="Normal"/>
    <w:uiPriority w:val="35"/>
    <w:unhideWhenUsed/>
    <w:qFormat/>
    <w:rsid w:val="00E1164C"/>
    <w:pPr>
      <w:spacing w:after="200" w:line="240" w:lineRule="auto"/>
    </w:pPr>
    <w:rPr>
      <w:i/>
      <w:iCs/>
      <w:color w:val="44546A" w:themeColor="text2"/>
      <w:kern w:val="2"/>
      <w:sz w:val="18"/>
      <w:szCs w:val="18"/>
      <w:lang w:val="en-US"/>
      <w14:ligatures w14:val="standardContextual"/>
    </w:rPr>
  </w:style>
  <w:style w:type="paragraph" w:styleId="TableofFigures">
    <w:name w:val="table of figures"/>
    <w:basedOn w:val="Normal"/>
    <w:next w:val="Normal"/>
    <w:uiPriority w:val="99"/>
    <w:unhideWhenUsed/>
    <w:rsid w:val="001D150A"/>
    <w:pPr>
      <w:spacing w:after="0"/>
      <w:ind w:left="440" w:hanging="440"/>
    </w:pPr>
    <w:rPr>
      <w:rFonts w:cstheme="minorHAnsi"/>
      <w:smallCaps/>
      <w:sz w:val="20"/>
      <w:szCs w:val="20"/>
    </w:rPr>
  </w:style>
  <w:style w:type="character" w:customStyle="1" w:styleId="katex-mathml">
    <w:name w:val="katex-mathml"/>
    <w:basedOn w:val="DefaultParagraphFont"/>
    <w:rsid w:val="008513A1"/>
  </w:style>
  <w:style w:type="character" w:customStyle="1" w:styleId="mopen">
    <w:name w:val="mopen"/>
    <w:basedOn w:val="DefaultParagraphFont"/>
    <w:rsid w:val="008513A1"/>
  </w:style>
  <w:style w:type="character" w:customStyle="1" w:styleId="mord">
    <w:name w:val="mord"/>
    <w:basedOn w:val="DefaultParagraphFont"/>
    <w:rsid w:val="008513A1"/>
  </w:style>
  <w:style w:type="character" w:customStyle="1" w:styleId="mbin">
    <w:name w:val="mbin"/>
    <w:basedOn w:val="DefaultParagraphFont"/>
    <w:rsid w:val="008513A1"/>
  </w:style>
  <w:style w:type="character" w:customStyle="1" w:styleId="mclose">
    <w:name w:val="mclose"/>
    <w:basedOn w:val="DefaultParagraphFont"/>
    <w:rsid w:val="008513A1"/>
  </w:style>
  <w:style w:type="character" w:customStyle="1" w:styleId="mrel">
    <w:name w:val="mrel"/>
    <w:basedOn w:val="DefaultParagraphFont"/>
    <w:rsid w:val="008513A1"/>
  </w:style>
  <w:style w:type="character" w:customStyle="1" w:styleId="vlist-s">
    <w:name w:val="vlist-s"/>
    <w:basedOn w:val="DefaultParagraphFont"/>
    <w:rsid w:val="008513A1"/>
  </w:style>
  <w:style w:type="character" w:customStyle="1" w:styleId="mpunct">
    <w:name w:val="mpunct"/>
    <w:basedOn w:val="DefaultParagraphFont"/>
    <w:rsid w:val="008513A1"/>
  </w:style>
  <w:style w:type="character" w:styleId="PlaceholderText">
    <w:name w:val="Placeholder Text"/>
    <w:basedOn w:val="DefaultParagraphFont"/>
    <w:uiPriority w:val="99"/>
    <w:semiHidden/>
    <w:rsid w:val="004F7FD4"/>
    <w:rPr>
      <w:color w:val="808080"/>
    </w:rPr>
  </w:style>
  <w:style w:type="character" w:customStyle="1" w:styleId="relative">
    <w:name w:val="relative"/>
    <w:basedOn w:val="DefaultParagraphFont"/>
    <w:rsid w:val="00140C11"/>
  </w:style>
  <w:style w:type="character" w:styleId="Emphasis">
    <w:name w:val="Emphasis"/>
    <w:basedOn w:val="DefaultParagraphFont"/>
    <w:uiPriority w:val="20"/>
    <w:qFormat/>
    <w:rsid w:val="001E5A78"/>
    <w:rPr>
      <w:i/>
      <w:iCs/>
    </w:rPr>
  </w:style>
  <w:style w:type="character" w:customStyle="1" w:styleId="mjx-char">
    <w:name w:val="mjx-char"/>
    <w:basedOn w:val="DefaultParagraphFont"/>
    <w:rsid w:val="00AD3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1195">
      <w:bodyDiv w:val="1"/>
      <w:marLeft w:val="0"/>
      <w:marRight w:val="0"/>
      <w:marTop w:val="0"/>
      <w:marBottom w:val="0"/>
      <w:divBdr>
        <w:top w:val="none" w:sz="0" w:space="0" w:color="auto"/>
        <w:left w:val="none" w:sz="0" w:space="0" w:color="auto"/>
        <w:bottom w:val="none" w:sz="0" w:space="0" w:color="auto"/>
        <w:right w:val="none" w:sz="0" w:space="0" w:color="auto"/>
      </w:divBdr>
    </w:div>
    <w:div w:id="44259468">
      <w:bodyDiv w:val="1"/>
      <w:marLeft w:val="0"/>
      <w:marRight w:val="0"/>
      <w:marTop w:val="0"/>
      <w:marBottom w:val="0"/>
      <w:divBdr>
        <w:top w:val="none" w:sz="0" w:space="0" w:color="auto"/>
        <w:left w:val="none" w:sz="0" w:space="0" w:color="auto"/>
        <w:bottom w:val="none" w:sz="0" w:space="0" w:color="auto"/>
        <w:right w:val="none" w:sz="0" w:space="0" w:color="auto"/>
      </w:divBdr>
    </w:div>
    <w:div w:id="51781250">
      <w:bodyDiv w:val="1"/>
      <w:marLeft w:val="0"/>
      <w:marRight w:val="0"/>
      <w:marTop w:val="0"/>
      <w:marBottom w:val="0"/>
      <w:divBdr>
        <w:top w:val="none" w:sz="0" w:space="0" w:color="auto"/>
        <w:left w:val="none" w:sz="0" w:space="0" w:color="auto"/>
        <w:bottom w:val="none" w:sz="0" w:space="0" w:color="auto"/>
        <w:right w:val="none" w:sz="0" w:space="0" w:color="auto"/>
      </w:divBdr>
    </w:div>
    <w:div w:id="150679242">
      <w:bodyDiv w:val="1"/>
      <w:marLeft w:val="0"/>
      <w:marRight w:val="0"/>
      <w:marTop w:val="0"/>
      <w:marBottom w:val="0"/>
      <w:divBdr>
        <w:top w:val="none" w:sz="0" w:space="0" w:color="auto"/>
        <w:left w:val="none" w:sz="0" w:space="0" w:color="auto"/>
        <w:bottom w:val="none" w:sz="0" w:space="0" w:color="auto"/>
        <w:right w:val="none" w:sz="0" w:space="0" w:color="auto"/>
      </w:divBdr>
    </w:div>
    <w:div w:id="200748860">
      <w:bodyDiv w:val="1"/>
      <w:marLeft w:val="0"/>
      <w:marRight w:val="0"/>
      <w:marTop w:val="0"/>
      <w:marBottom w:val="0"/>
      <w:divBdr>
        <w:top w:val="none" w:sz="0" w:space="0" w:color="auto"/>
        <w:left w:val="none" w:sz="0" w:space="0" w:color="auto"/>
        <w:bottom w:val="none" w:sz="0" w:space="0" w:color="auto"/>
        <w:right w:val="none" w:sz="0" w:space="0" w:color="auto"/>
      </w:divBdr>
    </w:div>
    <w:div w:id="226697138">
      <w:bodyDiv w:val="1"/>
      <w:marLeft w:val="0"/>
      <w:marRight w:val="0"/>
      <w:marTop w:val="0"/>
      <w:marBottom w:val="0"/>
      <w:divBdr>
        <w:top w:val="none" w:sz="0" w:space="0" w:color="auto"/>
        <w:left w:val="none" w:sz="0" w:space="0" w:color="auto"/>
        <w:bottom w:val="none" w:sz="0" w:space="0" w:color="auto"/>
        <w:right w:val="none" w:sz="0" w:space="0" w:color="auto"/>
      </w:divBdr>
      <w:divsChild>
        <w:div w:id="198975540">
          <w:marLeft w:val="0"/>
          <w:marRight w:val="0"/>
          <w:marTop w:val="0"/>
          <w:marBottom w:val="0"/>
          <w:divBdr>
            <w:top w:val="none" w:sz="0" w:space="0" w:color="auto"/>
            <w:left w:val="none" w:sz="0" w:space="0" w:color="auto"/>
            <w:bottom w:val="none" w:sz="0" w:space="0" w:color="auto"/>
            <w:right w:val="none" w:sz="0" w:space="0" w:color="auto"/>
          </w:divBdr>
        </w:div>
      </w:divsChild>
    </w:div>
    <w:div w:id="300497178">
      <w:bodyDiv w:val="1"/>
      <w:marLeft w:val="0"/>
      <w:marRight w:val="0"/>
      <w:marTop w:val="0"/>
      <w:marBottom w:val="0"/>
      <w:divBdr>
        <w:top w:val="none" w:sz="0" w:space="0" w:color="auto"/>
        <w:left w:val="none" w:sz="0" w:space="0" w:color="auto"/>
        <w:bottom w:val="none" w:sz="0" w:space="0" w:color="auto"/>
        <w:right w:val="none" w:sz="0" w:space="0" w:color="auto"/>
      </w:divBdr>
    </w:div>
    <w:div w:id="306589413">
      <w:bodyDiv w:val="1"/>
      <w:marLeft w:val="0"/>
      <w:marRight w:val="0"/>
      <w:marTop w:val="0"/>
      <w:marBottom w:val="0"/>
      <w:divBdr>
        <w:top w:val="none" w:sz="0" w:space="0" w:color="auto"/>
        <w:left w:val="none" w:sz="0" w:space="0" w:color="auto"/>
        <w:bottom w:val="none" w:sz="0" w:space="0" w:color="auto"/>
        <w:right w:val="none" w:sz="0" w:space="0" w:color="auto"/>
      </w:divBdr>
    </w:div>
    <w:div w:id="320279252">
      <w:bodyDiv w:val="1"/>
      <w:marLeft w:val="0"/>
      <w:marRight w:val="0"/>
      <w:marTop w:val="0"/>
      <w:marBottom w:val="0"/>
      <w:divBdr>
        <w:top w:val="none" w:sz="0" w:space="0" w:color="auto"/>
        <w:left w:val="none" w:sz="0" w:space="0" w:color="auto"/>
        <w:bottom w:val="none" w:sz="0" w:space="0" w:color="auto"/>
        <w:right w:val="none" w:sz="0" w:space="0" w:color="auto"/>
      </w:divBdr>
    </w:div>
    <w:div w:id="332882887">
      <w:bodyDiv w:val="1"/>
      <w:marLeft w:val="0"/>
      <w:marRight w:val="0"/>
      <w:marTop w:val="0"/>
      <w:marBottom w:val="0"/>
      <w:divBdr>
        <w:top w:val="none" w:sz="0" w:space="0" w:color="auto"/>
        <w:left w:val="none" w:sz="0" w:space="0" w:color="auto"/>
        <w:bottom w:val="none" w:sz="0" w:space="0" w:color="auto"/>
        <w:right w:val="none" w:sz="0" w:space="0" w:color="auto"/>
      </w:divBdr>
    </w:div>
    <w:div w:id="337200484">
      <w:bodyDiv w:val="1"/>
      <w:marLeft w:val="0"/>
      <w:marRight w:val="0"/>
      <w:marTop w:val="0"/>
      <w:marBottom w:val="0"/>
      <w:divBdr>
        <w:top w:val="none" w:sz="0" w:space="0" w:color="auto"/>
        <w:left w:val="none" w:sz="0" w:space="0" w:color="auto"/>
        <w:bottom w:val="none" w:sz="0" w:space="0" w:color="auto"/>
        <w:right w:val="none" w:sz="0" w:space="0" w:color="auto"/>
      </w:divBdr>
    </w:div>
    <w:div w:id="399402091">
      <w:bodyDiv w:val="1"/>
      <w:marLeft w:val="0"/>
      <w:marRight w:val="0"/>
      <w:marTop w:val="0"/>
      <w:marBottom w:val="0"/>
      <w:divBdr>
        <w:top w:val="none" w:sz="0" w:space="0" w:color="auto"/>
        <w:left w:val="none" w:sz="0" w:space="0" w:color="auto"/>
        <w:bottom w:val="none" w:sz="0" w:space="0" w:color="auto"/>
        <w:right w:val="none" w:sz="0" w:space="0" w:color="auto"/>
      </w:divBdr>
    </w:div>
    <w:div w:id="428503793">
      <w:bodyDiv w:val="1"/>
      <w:marLeft w:val="0"/>
      <w:marRight w:val="0"/>
      <w:marTop w:val="0"/>
      <w:marBottom w:val="0"/>
      <w:divBdr>
        <w:top w:val="none" w:sz="0" w:space="0" w:color="auto"/>
        <w:left w:val="none" w:sz="0" w:space="0" w:color="auto"/>
        <w:bottom w:val="none" w:sz="0" w:space="0" w:color="auto"/>
        <w:right w:val="none" w:sz="0" w:space="0" w:color="auto"/>
      </w:divBdr>
    </w:div>
    <w:div w:id="455374049">
      <w:bodyDiv w:val="1"/>
      <w:marLeft w:val="0"/>
      <w:marRight w:val="0"/>
      <w:marTop w:val="0"/>
      <w:marBottom w:val="0"/>
      <w:divBdr>
        <w:top w:val="none" w:sz="0" w:space="0" w:color="auto"/>
        <w:left w:val="none" w:sz="0" w:space="0" w:color="auto"/>
        <w:bottom w:val="none" w:sz="0" w:space="0" w:color="auto"/>
        <w:right w:val="none" w:sz="0" w:space="0" w:color="auto"/>
      </w:divBdr>
    </w:div>
    <w:div w:id="505556820">
      <w:bodyDiv w:val="1"/>
      <w:marLeft w:val="0"/>
      <w:marRight w:val="0"/>
      <w:marTop w:val="0"/>
      <w:marBottom w:val="0"/>
      <w:divBdr>
        <w:top w:val="none" w:sz="0" w:space="0" w:color="auto"/>
        <w:left w:val="none" w:sz="0" w:space="0" w:color="auto"/>
        <w:bottom w:val="none" w:sz="0" w:space="0" w:color="auto"/>
        <w:right w:val="none" w:sz="0" w:space="0" w:color="auto"/>
      </w:divBdr>
    </w:div>
    <w:div w:id="519702329">
      <w:bodyDiv w:val="1"/>
      <w:marLeft w:val="0"/>
      <w:marRight w:val="0"/>
      <w:marTop w:val="0"/>
      <w:marBottom w:val="0"/>
      <w:divBdr>
        <w:top w:val="none" w:sz="0" w:space="0" w:color="auto"/>
        <w:left w:val="none" w:sz="0" w:space="0" w:color="auto"/>
        <w:bottom w:val="none" w:sz="0" w:space="0" w:color="auto"/>
        <w:right w:val="none" w:sz="0" w:space="0" w:color="auto"/>
      </w:divBdr>
    </w:div>
    <w:div w:id="526528843">
      <w:bodyDiv w:val="1"/>
      <w:marLeft w:val="0"/>
      <w:marRight w:val="0"/>
      <w:marTop w:val="0"/>
      <w:marBottom w:val="0"/>
      <w:divBdr>
        <w:top w:val="none" w:sz="0" w:space="0" w:color="auto"/>
        <w:left w:val="none" w:sz="0" w:space="0" w:color="auto"/>
        <w:bottom w:val="none" w:sz="0" w:space="0" w:color="auto"/>
        <w:right w:val="none" w:sz="0" w:space="0" w:color="auto"/>
      </w:divBdr>
    </w:div>
    <w:div w:id="687023263">
      <w:bodyDiv w:val="1"/>
      <w:marLeft w:val="0"/>
      <w:marRight w:val="0"/>
      <w:marTop w:val="0"/>
      <w:marBottom w:val="0"/>
      <w:divBdr>
        <w:top w:val="none" w:sz="0" w:space="0" w:color="auto"/>
        <w:left w:val="none" w:sz="0" w:space="0" w:color="auto"/>
        <w:bottom w:val="none" w:sz="0" w:space="0" w:color="auto"/>
        <w:right w:val="none" w:sz="0" w:space="0" w:color="auto"/>
      </w:divBdr>
    </w:div>
    <w:div w:id="800881643">
      <w:bodyDiv w:val="1"/>
      <w:marLeft w:val="0"/>
      <w:marRight w:val="0"/>
      <w:marTop w:val="0"/>
      <w:marBottom w:val="0"/>
      <w:divBdr>
        <w:top w:val="none" w:sz="0" w:space="0" w:color="auto"/>
        <w:left w:val="none" w:sz="0" w:space="0" w:color="auto"/>
        <w:bottom w:val="none" w:sz="0" w:space="0" w:color="auto"/>
        <w:right w:val="none" w:sz="0" w:space="0" w:color="auto"/>
      </w:divBdr>
    </w:div>
    <w:div w:id="801314777">
      <w:bodyDiv w:val="1"/>
      <w:marLeft w:val="0"/>
      <w:marRight w:val="0"/>
      <w:marTop w:val="0"/>
      <w:marBottom w:val="0"/>
      <w:divBdr>
        <w:top w:val="none" w:sz="0" w:space="0" w:color="auto"/>
        <w:left w:val="none" w:sz="0" w:space="0" w:color="auto"/>
        <w:bottom w:val="none" w:sz="0" w:space="0" w:color="auto"/>
        <w:right w:val="none" w:sz="0" w:space="0" w:color="auto"/>
      </w:divBdr>
    </w:div>
    <w:div w:id="844712962">
      <w:bodyDiv w:val="1"/>
      <w:marLeft w:val="0"/>
      <w:marRight w:val="0"/>
      <w:marTop w:val="0"/>
      <w:marBottom w:val="0"/>
      <w:divBdr>
        <w:top w:val="none" w:sz="0" w:space="0" w:color="auto"/>
        <w:left w:val="none" w:sz="0" w:space="0" w:color="auto"/>
        <w:bottom w:val="none" w:sz="0" w:space="0" w:color="auto"/>
        <w:right w:val="none" w:sz="0" w:space="0" w:color="auto"/>
      </w:divBdr>
    </w:div>
    <w:div w:id="859777808">
      <w:bodyDiv w:val="1"/>
      <w:marLeft w:val="0"/>
      <w:marRight w:val="0"/>
      <w:marTop w:val="0"/>
      <w:marBottom w:val="0"/>
      <w:divBdr>
        <w:top w:val="none" w:sz="0" w:space="0" w:color="auto"/>
        <w:left w:val="none" w:sz="0" w:space="0" w:color="auto"/>
        <w:bottom w:val="none" w:sz="0" w:space="0" w:color="auto"/>
        <w:right w:val="none" w:sz="0" w:space="0" w:color="auto"/>
      </w:divBdr>
    </w:div>
    <w:div w:id="892933602">
      <w:bodyDiv w:val="1"/>
      <w:marLeft w:val="0"/>
      <w:marRight w:val="0"/>
      <w:marTop w:val="0"/>
      <w:marBottom w:val="0"/>
      <w:divBdr>
        <w:top w:val="none" w:sz="0" w:space="0" w:color="auto"/>
        <w:left w:val="none" w:sz="0" w:space="0" w:color="auto"/>
        <w:bottom w:val="none" w:sz="0" w:space="0" w:color="auto"/>
        <w:right w:val="none" w:sz="0" w:space="0" w:color="auto"/>
      </w:divBdr>
    </w:div>
    <w:div w:id="905184489">
      <w:bodyDiv w:val="1"/>
      <w:marLeft w:val="0"/>
      <w:marRight w:val="0"/>
      <w:marTop w:val="0"/>
      <w:marBottom w:val="0"/>
      <w:divBdr>
        <w:top w:val="none" w:sz="0" w:space="0" w:color="auto"/>
        <w:left w:val="none" w:sz="0" w:space="0" w:color="auto"/>
        <w:bottom w:val="none" w:sz="0" w:space="0" w:color="auto"/>
        <w:right w:val="none" w:sz="0" w:space="0" w:color="auto"/>
      </w:divBdr>
    </w:div>
    <w:div w:id="906380382">
      <w:bodyDiv w:val="1"/>
      <w:marLeft w:val="0"/>
      <w:marRight w:val="0"/>
      <w:marTop w:val="0"/>
      <w:marBottom w:val="0"/>
      <w:divBdr>
        <w:top w:val="none" w:sz="0" w:space="0" w:color="auto"/>
        <w:left w:val="none" w:sz="0" w:space="0" w:color="auto"/>
        <w:bottom w:val="none" w:sz="0" w:space="0" w:color="auto"/>
        <w:right w:val="none" w:sz="0" w:space="0" w:color="auto"/>
      </w:divBdr>
    </w:div>
    <w:div w:id="1010912021">
      <w:bodyDiv w:val="1"/>
      <w:marLeft w:val="0"/>
      <w:marRight w:val="0"/>
      <w:marTop w:val="0"/>
      <w:marBottom w:val="0"/>
      <w:divBdr>
        <w:top w:val="none" w:sz="0" w:space="0" w:color="auto"/>
        <w:left w:val="none" w:sz="0" w:space="0" w:color="auto"/>
        <w:bottom w:val="none" w:sz="0" w:space="0" w:color="auto"/>
        <w:right w:val="none" w:sz="0" w:space="0" w:color="auto"/>
      </w:divBdr>
      <w:divsChild>
        <w:div w:id="131678684">
          <w:marLeft w:val="0"/>
          <w:marRight w:val="0"/>
          <w:marTop w:val="0"/>
          <w:marBottom w:val="0"/>
          <w:divBdr>
            <w:top w:val="none" w:sz="0" w:space="0" w:color="auto"/>
            <w:left w:val="none" w:sz="0" w:space="0" w:color="auto"/>
            <w:bottom w:val="none" w:sz="0" w:space="0" w:color="auto"/>
            <w:right w:val="none" w:sz="0" w:space="0" w:color="auto"/>
          </w:divBdr>
          <w:divsChild>
            <w:div w:id="104811192">
              <w:marLeft w:val="0"/>
              <w:marRight w:val="0"/>
              <w:marTop w:val="0"/>
              <w:marBottom w:val="0"/>
              <w:divBdr>
                <w:top w:val="none" w:sz="0" w:space="0" w:color="auto"/>
                <w:left w:val="none" w:sz="0" w:space="0" w:color="auto"/>
                <w:bottom w:val="none" w:sz="0" w:space="0" w:color="auto"/>
                <w:right w:val="none" w:sz="0" w:space="0" w:color="auto"/>
              </w:divBdr>
            </w:div>
            <w:div w:id="527723054">
              <w:marLeft w:val="0"/>
              <w:marRight w:val="0"/>
              <w:marTop w:val="0"/>
              <w:marBottom w:val="0"/>
              <w:divBdr>
                <w:top w:val="none" w:sz="0" w:space="0" w:color="auto"/>
                <w:left w:val="none" w:sz="0" w:space="0" w:color="auto"/>
                <w:bottom w:val="none" w:sz="0" w:space="0" w:color="auto"/>
                <w:right w:val="none" w:sz="0" w:space="0" w:color="auto"/>
              </w:divBdr>
            </w:div>
          </w:divsChild>
        </w:div>
        <w:div w:id="360515462">
          <w:marLeft w:val="0"/>
          <w:marRight w:val="0"/>
          <w:marTop w:val="0"/>
          <w:marBottom w:val="0"/>
          <w:divBdr>
            <w:top w:val="none" w:sz="0" w:space="0" w:color="auto"/>
            <w:left w:val="none" w:sz="0" w:space="0" w:color="auto"/>
            <w:bottom w:val="none" w:sz="0" w:space="0" w:color="auto"/>
            <w:right w:val="none" w:sz="0" w:space="0" w:color="auto"/>
          </w:divBdr>
          <w:divsChild>
            <w:div w:id="1641181716">
              <w:marLeft w:val="0"/>
              <w:marRight w:val="0"/>
              <w:marTop w:val="0"/>
              <w:marBottom w:val="0"/>
              <w:divBdr>
                <w:top w:val="none" w:sz="0" w:space="0" w:color="auto"/>
                <w:left w:val="none" w:sz="0" w:space="0" w:color="auto"/>
                <w:bottom w:val="none" w:sz="0" w:space="0" w:color="auto"/>
                <w:right w:val="none" w:sz="0" w:space="0" w:color="auto"/>
              </w:divBdr>
            </w:div>
            <w:div w:id="2088729267">
              <w:marLeft w:val="0"/>
              <w:marRight w:val="0"/>
              <w:marTop w:val="0"/>
              <w:marBottom w:val="0"/>
              <w:divBdr>
                <w:top w:val="none" w:sz="0" w:space="0" w:color="auto"/>
                <w:left w:val="none" w:sz="0" w:space="0" w:color="auto"/>
                <w:bottom w:val="none" w:sz="0" w:space="0" w:color="auto"/>
                <w:right w:val="none" w:sz="0" w:space="0" w:color="auto"/>
              </w:divBdr>
            </w:div>
          </w:divsChild>
        </w:div>
        <w:div w:id="393436263">
          <w:marLeft w:val="0"/>
          <w:marRight w:val="0"/>
          <w:marTop w:val="0"/>
          <w:marBottom w:val="0"/>
          <w:divBdr>
            <w:top w:val="none" w:sz="0" w:space="0" w:color="auto"/>
            <w:left w:val="none" w:sz="0" w:space="0" w:color="auto"/>
            <w:bottom w:val="none" w:sz="0" w:space="0" w:color="auto"/>
            <w:right w:val="none" w:sz="0" w:space="0" w:color="auto"/>
          </w:divBdr>
          <w:divsChild>
            <w:div w:id="254439713">
              <w:marLeft w:val="0"/>
              <w:marRight w:val="0"/>
              <w:marTop w:val="0"/>
              <w:marBottom w:val="0"/>
              <w:divBdr>
                <w:top w:val="none" w:sz="0" w:space="0" w:color="auto"/>
                <w:left w:val="none" w:sz="0" w:space="0" w:color="auto"/>
                <w:bottom w:val="none" w:sz="0" w:space="0" w:color="auto"/>
                <w:right w:val="none" w:sz="0" w:space="0" w:color="auto"/>
              </w:divBdr>
            </w:div>
            <w:div w:id="365064240">
              <w:marLeft w:val="0"/>
              <w:marRight w:val="0"/>
              <w:marTop w:val="0"/>
              <w:marBottom w:val="0"/>
              <w:divBdr>
                <w:top w:val="none" w:sz="0" w:space="0" w:color="auto"/>
                <w:left w:val="none" w:sz="0" w:space="0" w:color="auto"/>
                <w:bottom w:val="none" w:sz="0" w:space="0" w:color="auto"/>
                <w:right w:val="none" w:sz="0" w:space="0" w:color="auto"/>
              </w:divBdr>
            </w:div>
          </w:divsChild>
        </w:div>
        <w:div w:id="458692056">
          <w:marLeft w:val="0"/>
          <w:marRight w:val="0"/>
          <w:marTop w:val="0"/>
          <w:marBottom w:val="0"/>
          <w:divBdr>
            <w:top w:val="none" w:sz="0" w:space="0" w:color="auto"/>
            <w:left w:val="none" w:sz="0" w:space="0" w:color="auto"/>
            <w:bottom w:val="none" w:sz="0" w:space="0" w:color="auto"/>
            <w:right w:val="none" w:sz="0" w:space="0" w:color="auto"/>
          </w:divBdr>
          <w:divsChild>
            <w:div w:id="129590697">
              <w:marLeft w:val="0"/>
              <w:marRight w:val="0"/>
              <w:marTop w:val="0"/>
              <w:marBottom w:val="0"/>
              <w:divBdr>
                <w:top w:val="none" w:sz="0" w:space="0" w:color="auto"/>
                <w:left w:val="none" w:sz="0" w:space="0" w:color="auto"/>
                <w:bottom w:val="none" w:sz="0" w:space="0" w:color="auto"/>
                <w:right w:val="none" w:sz="0" w:space="0" w:color="auto"/>
              </w:divBdr>
            </w:div>
            <w:div w:id="583346766">
              <w:marLeft w:val="0"/>
              <w:marRight w:val="0"/>
              <w:marTop w:val="0"/>
              <w:marBottom w:val="0"/>
              <w:divBdr>
                <w:top w:val="none" w:sz="0" w:space="0" w:color="auto"/>
                <w:left w:val="none" w:sz="0" w:space="0" w:color="auto"/>
                <w:bottom w:val="none" w:sz="0" w:space="0" w:color="auto"/>
                <w:right w:val="none" w:sz="0" w:space="0" w:color="auto"/>
              </w:divBdr>
            </w:div>
          </w:divsChild>
        </w:div>
        <w:div w:id="523594372">
          <w:marLeft w:val="0"/>
          <w:marRight w:val="0"/>
          <w:marTop w:val="0"/>
          <w:marBottom w:val="0"/>
          <w:divBdr>
            <w:top w:val="none" w:sz="0" w:space="0" w:color="auto"/>
            <w:left w:val="none" w:sz="0" w:space="0" w:color="auto"/>
            <w:bottom w:val="none" w:sz="0" w:space="0" w:color="auto"/>
            <w:right w:val="none" w:sz="0" w:space="0" w:color="auto"/>
          </w:divBdr>
          <w:divsChild>
            <w:div w:id="328094673">
              <w:marLeft w:val="0"/>
              <w:marRight w:val="0"/>
              <w:marTop w:val="0"/>
              <w:marBottom w:val="0"/>
              <w:divBdr>
                <w:top w:val="none" w:sz="0" w:space="0" w:color="auto"/>
                <w:left w:val="none" w:sz="0" w:space="0" w:color="auto"/>
                <w:bottom w:val="none" w:sz="0" w:space="0" w:color="auto"/>
                <w:right w:val="none" w:sz="0" w:space="0" w:color="auto"/>
              </w:divBdr>
            </w:div>
            <w:div w:id="712464865">
              <w:marLeft w:val="0"/>
              <w:marRight w:val="0"/>
              <w:marTop w:val="0"/>
              <w:marBottom w:val="0"/>
              <w:divBdr>
                <w:top w:val="none" w:sz="0" w:space="0" w:color="auto"/>
                <w:left w:val="none" w:sz="0" w:space="0" w:color="auto"/>
                <w:bottom w:val="none" w:sz="0" w:space="0" w:color="auto"/>
                <w:right w:val="none" w:sz="0" w:space="0" w:color="auto"/>
              </w:divBdr>
            </w:div>
          </w:divsChild>
        </w:div>
        <w:div w:id="576473494">
          <w:marLeft w:val="0"/>
          <w:marRight w:val="0"/>
          <w:marTop w:val="0"/>
          <w:marBottom w:val="0"/>
          <w:divBdr>
            <w:top w:val="none" w:sz="0" w:space="0" w:color="auto"/>
            <w:left w:val="none" w:sz="0" w:space="0" w:color="auto"/>
            <w:bottom w:val="none" w:sz="0" w:space="0" w:color="auto"/>
            <w:right w:val="none" w:sz="0" w:space="0" w:color="auto"/>
          </w:divBdr>
          <w:divsChild>
            <w:div w:id="724328243">
              <w:marLeft w:val="0"/>
              <w:marRight w:val="0"/>
              <w:marTop w:val="0"/>
              <w:marBottom w:val="0"/>
              <w:divBdr>
                <w:top w:val="none" w:sz="0" w:space="0" w:color="auto"/>
                <w:left w:val="none" w:sz="0" w:space="0" w:color="auto"/>
                <w:bottom w:val="none" w:sz="0" w:space="0" w:color="auto"/>
                <w:right w:val="none" w:sz="0" w:space="0" w:color="auto"/>
              </w:divBdr>
            </w:div>
            <w:div w:id="1441222465">
              <w:marLeft w:val="0"/>
              <w:marRight w:val="0"/>
              <w:marTop w:val="0"/>
              <w:marBottom w:val="0"/>
              <w:divBdr>
                <w:top w:val="none" w:sz="0" w:space="0" w:color="auto"/>
                <w:left w:val="none" w:sz="0" w:space="0" w:color="auto"/>
                <w:bottom w:val="none" w:sz="0" w:space="0" w:color="auto"/>
                <w:right w:val="none" w:sz="0" w:space="0" w:color="auto"/>
              </w:divBdr>
            </w:div>
          </w:divsChild>
        </w:div>
        <w:div w:id="656613225">
          <w:marLeft w:val="0"/>
          <w:marRight w:val="0"/>
          <w:marTop w:val="0"/>
          <w:marBottom w:val="0"/>
          <w:divBdr>
            <w:top w:val="none" w:sz="0" w:space="0" w:color="auto"/>
            <w:left w:val="none" w:sz="0" w:space="0" w:color="auto"/>
            <w:bottom w:val="none" w:sz="0" w:space="0" w:color="auto"/>
            <w:right w:val="none" w:sz="0" w:space="0" w:color="auto"/>
          </w:divBdr>
          <w:divsChild>
            <w:div w:id="2077238194">
              <w:marLeft w:val="0"/>
              <w:marRight w:val="0"/>
              <w:marTop w:val="0"/>
              <w:marBottom w:val="0"/>
              <w:divBdr>
                <w:top w:val="none" w:sz="0" w:space="0" w:color="auto"/>
                <w:left w:val="none" w:sz="0" w:space="0" w:color="auto"/>
                <w:bottom w:val="none" w:sz="0" w:space="0" w:color="auto"/>
                <w:right w:val="none" w:sz="0" w:space="0" w:color="auto"/>
              </w:divBdr>
            </w:div>
            <w:div w:id="2087458191">
              <w:marLeft w:val="0"/>
              <w:marRight w:val="0"/>
              <w:marTop w:val="0"/>
              <w:marBottom w:val="0"/>
              <w:divBdr>
                <w:top w:val="none" w:sz="0" w:space="0" w:color="auto"/>
                <w:left w:val="none" w:sz="0" w:space="0" w:color="auto"/>
                <w:bottom w:val="none" w:sz="0" w:space="0" w:color="auto"/>
                <w:right w:val="none" w:sz="0" w:space="0" w:color="auto"/>
              </w:divBdr>
            </w:div>
          </w:divsChild>
        </w:div>
        <w:div w:id="775948776">
          <w:marLeft w:val="0"/>
          <w:marRight w:val="0"/>
          <w:marTop w:val="0"/>
          <w:marBottom w:val="0"/>
          <w:divBdr>
            <w:top w:val="none" w:sz="0" w:space="0" w:color="auto"/>
            <w:left w:val="none" w:sz="0" w:space="0" w:color="auto"/>
            <w:bottom w:val="none" w:sz="0" w:space="0" w:color="auto"/>
            <w:right w:val="none" w:sz="0" w:space="0" w:color="auto"/>
          </w:divBdr>
          <w:divsChild>
            <w:div w:id="255554920">
              <w:marLeft w:val="0"/>
              <w:marRight w:val="0"/>
              <w:marTop w:val="0"/>
              <w:marBottom w:val="0"/>
              <w:divBdr>
                <w:top w:val="none" w:sz="0" w:space="0" w:color="auto"/>
                <w:left w:val="none" w:sz="0" w:space="0" w:color="auto"/>
                <w:bottom w:val="none" w:sz="0" w:space="0" w:color="auto"/>
                <w:right w:val="none" w:sz="0" w:space="0" w:color="auto"/>
              </w:divBdr>
            </w:div>
            <w:div w:id="1321226220">
              <w:marLeft w:val="0"/>
              <w:marRight w:val="0"/>
              <w:marTop w:val="0"/>
              <w:marBottom w:val="0"/>
              <w:divBdr>
                <w:top w:val="none" w:sz="0" w:space="0" w:color="auto"/>
                <w:left w:val="none" w:sz="0" w:space="0" w:color="auto"/>
                <w:bottom w:val="none" w:sz="0" w:space="0" w:color="auto"/>
                <w:right w:val="none" w:sz="0" w:space="0" w:color="auto"/>
              </w:divBdr>
            </w:div>
          </w:divsChild>
        </w:div>
        <w:div w:id="868374964">
          <w:marLeft w:val="0"/>
          <w:marRight w:val="0"/>
          <w:marTop w:val="0"/>
          <w:marBottom w:val="0"/>
          <w:divBdr>
            <w:top w:val="none" w:sz="0" w:space="0" w:color="auto"/>
            <w:left w:val="none" w:sz="0" w:space="0" w:color="auto"/>
            <w:bottom w:val="none" w:sz="0" w:space="0" w:color="auto"/>
            <w:right w:val="none" w:sz="0" w:space="0" w:color="auto"/>
          </w:divBdr>
          <w:divsChild>
            <w:div w:id="318003745">
              <w:marLeft w:val="0"/>
              <w:marRight w:val="0"/>
              <w:marTop w:val="0"/>
              <w:marBottom w:val="0"/>
              <w:divBdr>
                <w:top w:val="none" w:sz="0" w:space="0" w:color="auto"/>
                <w:left w:val="none" w:sz="0" w:space="0" w:color="auto"/>
                <w:bottom w:val="none" w:sz="0" w:space="0" w:color="auto"/>
                <w:right w:val="none" w:sz="0" w:space="0" w:color="auto"/>
              </w:divBdr>
            </w:div>
            <w:div w:id="1084035178">
              <w:marLeft w:val="0"/>
              <w:marRight w:val="0"/>
              <w:marTop w:val="0"/>
              <w:marBottom w:val="0"/>
              <w:divBdr>
                <w:top w:val="none" w:sz="0" w:space="0" w:color="auto"/>
                <w:left w:val="none" w:sz="0" w:space="0" w:color="auto"/>
                <w:bottom w:val="none" w:sz="0" w:space="0" w:color="auto"/>
                <w:right w:val="none" w:sz="0" w:space="0" w:color="auto"/>
              </w:divBdr>
            </w:div>
          </w:divsChild>
        </w:div>
        <w:div w:id="889070011">
          <w:marLeft w:val="0"/>
          <w:marRight w:val="0"/>
          <w:marTop w:val="0"/>
          <w:marBottom w:val="0"/>
          <w:divBdr>
            <w:top w:val="none" w:sz="0" w:space="0" w:color="auto"/>
            <w:left w:val="none" w:sz="0" w:space="0" w:color="auto"/>
            <w:bottom w:val="none" w:sz="0" w:space="0" w:color="auto"/>
            <w:right w:val="none" w:sz="0" w:space="0" w:color="auto"/>
          </w:divBdr>
          <w:divsChild>
            <w:div w:id="1252859477">
              <w:marLeft w:val="0"/>
              <w:marRight w:val="0"/>
              <w:marTop w:val="0"/>
              <w:marBottom w:val="0"/>
              <w:divBdr>
                <w:top w:val="none" w:sz="0" w:space="0" w:color="auto"/>
                <w:left w:val="none" w:sz="0" w:space="0" w:color="auto"/>
                <w:bottom w:val="none" w:sz="0" w:space="0" w:color="auto"/>
                <w:right w:val="none" w:sz="0" w:space="0" w:color="auto"/>
              </w:divBdr>
            </w:div>
            <w:div w:id="1377319819">
              <w:marLeft w:val="0"/>
              <w:marRight w:val="0"/>
              <w:marTop w:val="0"/>
              <w:marBottom w:val="0"/>
              <w:divBdr>
                <w:top w:val="none" w:sz="0" w:space="0" w:color="auto"/>
                <w:left w:val="none" w:sz="0" w:space="0" w:color="auto"/>
                <w:bottom w:val="none" w:sz="0" w:space="0" w:color="auto"/>
                <w:right w:val="none" w:sz="0" w:space="0" w:color="auto"/>
              </w:divBdr>
            </w:div>
          </w:divsChild>
        </w:div>
        <w:div w:id="960766370">
          <w:marLeft w:val="0"/>
          <w:marRight w:val="0"/>
          <w:marTop w:val="0"/>
          <w:marBottom w:val="0"/>
          <w:divBdr>
            <w:top w:val="none" w:sz="0" w:space="0" w:color="auto"/>
            <w:left w:val="none" w:sz="0" w:space="0" w:color="auto"/>
            <w:bottom w:val="none" w:sz="0" w:space="0" w:color="auto"/>
            <w:right w:val="none" w:sz="0" w:space="0" w:color="auto"/>
          </w:divBdr>
          <w:divsChild>
            <w:div w:id="265238289">
              <w:marLeft w:val="0"/>
              <w:marRight w:val="0"/>
              <w:marTop w:val="0"/>
              <w:marBottom w:val="0"/>
              <w:divBdr>
                <w:top w:val="none" w:sz="0" w:space="0" w:color="auto"/>
                <w:left w:val="none" w:sz="0" w:space="0" w:color="auto"/>
                <w:bottom w:val="none" w:sz="0" w:space="0" w:color="auto"/>
                <w:right w:val="none" w:sz="0" w:space="0" w:color="auto"/>
              </w:divBdr>
            </w:div>
            <w:div w:id="610010754">
              <w:marLeft w:val="0"/>
              <w:marRight w:val="0"/>
              <w:marTop w:val="0"/>
              <w:marBottom w:val="0"/>
              <w:divBdr>
                <w:top w:val="none" w:sz="0" w:space="0" w:color="auto"/>
                <w:left w:val="none" w:sz="0" w:space="0" w:color="auto"/>
                <w:bottom w:val="none" w:sz="0" w:space="0" w:color="auto"/>
                <w:right w:val="none" w:sz="0" w:space="0" w:color="auto"/>
              </w:divBdr>
            </w:div>
          </w:divsChild>
        </w:div>
        <w:div w:id="1148980843">
          <w:marLeft w:val="0"/>
          <w:marRight w:val="0"/>
          <w:marTop w:val="0"/>
          <w:marBottom w:val="0"/>
          <w:divBdr>
            <w:top w:val="none" w:sz="0" w:space="0" w:color="auto"/>
            <w:left w:val="none" w:sz="0" w:space="0" w:color="auto"/>
            <w:bottom w:val="none" w:sz="0" w:space="0" w:color="auto"/>
            <w:right w:val="none" w:sz="0" w:space="0" w:color="auto"/>
          </w:divBdr>
          <w:divsChild>
            <w:div w:id="1050266">
              <w:marLeft w:val="0"/>
              <w:marRight w:val="0"/>
              <w:marTop w:val="0"/>
              <w:marBottom w:val="0"/>
              <w:divBdr>
                <w:top w:val="none" w:sz="0" w:space="0" w:color="auto"/>
                <w:left w:val="none" w:sz="0" w:space="0" w:color="auto"/>
                <w:bottom w:val="none" w:sz="0" w:space="0" w:color="auto"/>
                <w:right w:val="none" w:sz="0" w:space="0" w:color="auto"/>
              </w:divBdr>
            </w:div>
            <w:div w:id="1407914677">
              <w:marLeft w:val="0"/>
              <w:marRight w:val="0"/>
              <w:marTop w:val="0"/>
              <w:marBottom w:val="0"/>
              <w:divBdr>
                <w:top w:val="none" w:sz="0" w:space="0" w:color="auto"/>
                <w:left w:val="none" w:sz="0" w:space="0" w:color="auto"/>
                <w:bottom w:val="none" w:sz="0" w:space="0" w:color="auto"/>
                <w:right w:val="none" w:sz="0" w:space="0" w:color="auto"/>
              </w:divBdr>
            </w:div>
          </w:divsChild>
        </w:div>
        <w:div w:id="1396470267">
          <w:marLeft w:val="0"/>
          <w:marRight w:val="0"/>
          <w:marTop w:val="0"/>
          <w:marBottom w:val="0"/>
          <w:divBdr>
            <w:top w:val="none" w:sz="0" w:space="0" w:color="auto"/>
            <w:left w:val="none" w:sz="0" w:space="0" w:color="auto"/>
            <w:bottom w:val="none" w:sz="0" w:space="0" w:color="auto"/>
            <w:right w:val="none" w:sz="0" w:space="0" w:color="auto"/>
          </w:divBdr>
          <w:divsChild>
            <w:div w:id="1102342994">
              <w:marLeft w:val="0"/>
              <w:marRight w:val="0"/>
              <w:marTop w:val="0"/>
              <w:marBottom w:val="0"/>
              <w:divBdr>
                <w:top w:val="none" w:sz="0" w:space="0" w:color="auto"/>
                <w:left w:val="none" w:sz="0" w:space="0" w:color="auto"/>
                <w:bottom w:val="none" w:sz="0" w:space="0" w:color="auto"/>
                <w:right w:val="none" w:sz="0" w:space="0" w:color="auto"/>
              </w:divBdr>
            </w:div>
            <w:div w:id="1556771950">
              <w:marLeft w:val="0"/>
              <w:marRight w:val="0"/>
              <w:marTop w:val="0"/>
              <w:marBottom w:val="0"/>
              <w:divBdr>
                <w:top w:val="none" w:sz="0" w:space="0" w:color="auto"/>
                <w:left w:val="none" w:sz="0" w:space="0" w:color="auto"/>
                <w:bottom w:val="none" w:sz="0" w:space="0" w:color="auto"/>
                <w:right w:val="none" w:sz="0" w:space="0" w:color="auto"/>
              </w:divBdr>
            </w:div>
          </w:divsChild>
        </w:div>
        <w:div w:id="1469667159">
          <w:marLeft w:val="0"/>
          <w:marRight w:val="0"/>
          <w:marTop w:val="0"/>
          <w:marBottom w:val="0"/>
          <w:divBdr>
            <w:top w:val="none" w:sz="0" w:space="0" w:color="auto"/>
            <w:left w:val="none" w:sz="0" w:space="0" w:color="auto"/>
            <w:bottom w:val="none" w:sz="0" w:space="0" w:color="auto"/>
            <w:right w:val="none" w:sz="0" w:space="0" w:color="auto"/>
          </w:divBdr>
          <w:divsChild>
            <w:div w:id="968556781">
              <w:marLeft w:val="0"/>
              <w:marRight w:val="0"/>
              <w:marTop w:val="0"/>
              <w:marBottom w:val="0"/>
              <w:divBdr>
                <w:top w:val="none" w:sz="0" w:space="0" w:color="auto"/>
                <w:left w:val="none" w:sz="0" w:space="0" w:color="auto"/>
                <w:bottom w:val="none" w:sz="0" w:space="0" w:color="auto"/>
                <w:right w:val="none" w:sz="0" w:space="0" w:color="auto"/>
              </w:divBdr>
            </w:div>
            <w:div w:id="2039117147">
              <w:marLeft w:val="0"/>
              <w:marRight w:val="0"/>
              <w:marTop w:val="0"/>
              <w:marBottom w:val="0"/>
              <w:divBdr>
                <w:top w:val="none" w:sz="0" w:space="0" w:color="auto"/>
                <w:left w:val="none" w:sz="0" w:space="0" w:color="auto"/>
                <w:bottom w:val="none" w:sz="0" w:space="0" w:color="auto"/>
                <w:right w:val="none" w:sz="0" w:space="0" w:color="auto"/>
              </w:divBdr>
            </w:div>
          </w:divsChild>
        </w:div>
        <w:div w:id="1540778879">
          <w:marLeft w:val="0"/>
          <w:marRight w:val="0"/>
          <w:marTop w:val="0"/>
          <w:marBottom w:val="0"/>
          <w:divBdr>
            <w:top w:val="none" w:sz="0" w:space="0" w:color="auto"/>
            <w:left w:val="none" w:sz="0" w:space="0" w:color="auto"/>
            <w:bottom w:val="none" w:sz="0" w:space="0" w:color="auto"/>
            <w:right w:val="none" w:sz="0" w:space="0" w:color="auto"/>
          </w:divBdr>
          <w:divsChild>
            <w:div w:id="551890653">
              <w:marLeft w:val="0"/>
              <w:marRight w:val="0"/>
              <w:marTop w:val="0"/>
              <w:marBottom w:val="0"/>
              <w:divBdr>
                <w:top w:val="none" w:sz="0" w:space="0" w:color="auto"/>
                <w:left w:val="none" w:sz="0" w:space="0" w:color="auto"/>
                <w:bottom w:val="none" w:sz="0" w:space="0" w:color="auto"/>
                <w:right w:val="none" w:sz="0" w:space="0" w:color="auto"/>
              </w:divBdr>
            </w:div>
            <w:div w:id="2113040763">
              <w:marLeft w:val="0"/>
              <w:marRight w:val="0"/>
              <w:marTop w:val="0"/>
              <w:marBottom w:val="0"/>
              <w:divBdr>
                <w:top w:val="none" w:sz="0" w:space="0" w:color="auto"/>
                <w:left w:val="none" w:sz="0" w:space="0" w:color="auto"/>
                <w:bottom w:val="none" w:sz="0" w:space="0" w:color="auto"/>
                <w:right w:val="none" w:sz="0" w:space="0" w:color="auto"/>
              </w:divBdr>
            </w:div>
          </w:divsChild>
        </w:div>
        <w:div w:id="1598322524">
          <w:marLeft w:val="0"/>
          <w:marRight w:val="0"/>
          <w:marTop w:val="0"/>
          <w:marBottom w:val="0"/>
          <w:divBdr>
            <w:top w:val="none" w:sz="0" w:space="0" w:color="auto"/>
            <w:left w:val="none" w:sz="0" w:space="0" w:color="auto"/>
            <w:bottom w:val="none" w:sz="0" w:space="0" w:color="auto"/>
            <w:right w:val="none" w:sz="0" w:space="0" w:color="auto"/>
          </w:divBdr>
          <w:divsChild>
            <w:div w:id="494690119">
              <w:marLeft w:val="0"/>
              <w:marRight w:val="0"/>
              <w:marTop w:val="0"/>
              <w:marBottom w:val="0"/>
              <w:divBdr>
                <w:top w:val="none" w:sz="0" w:space="0" w:color="auto"/>
                <w:left w:val="none" w:sz="0" w:space="0" w:color="auto"/>
                <w:bottom w:val="none" w:sz="0" w:space="0" w:color="auto"/>
                <w:right w:val="none" w:sz="0" w:space="0" w:color="auto"/>
              </w:divBdr>
            </w:div>
            <w:div w:id="1553467648">
              <w:marLeft w:val="0"/>
              <w:marRight w:val="0"/>
              <w:marTop w:val="0"/>
              <w:marBottom w:val="0"/>
              <w:divBdr>
                <w:top w:val="none" w:sz="0" w:space="0" w:color="auto"/>
                <w:left w:val="none" w:sz="0" w:space="0" w:color="auto"/>
                <w:bottom w:val="none" w:sz="0" w:space="0" w:color="auto"/>
                <w:right w:val="none" w:sz="0" w:space="0" w:color="auto"/>
              </w:divBdr>
            </w:div>
          </w:divsChild>
        </w:div>
        <w:div w:id="1607811058">
          <w:marLeft w:val="0"/>
          <w:marRight w:val="0"/>
          <w:marTop w:val="0"/>
          <w:marBottom w:val="0"/>
          <w:divBdr>
            <w:top w:val="none" w:sz="0" w:space="0" w:color="auto"/>
            <w:left w:val="none" w:sz="0" w:space="0" w:color="auto"/>
            <w:bottom w:val="none" w:sz="0" w:space="0" w:color="auto"/>
            <w:right w:val="none" w:sz="0" w:space="0" w:color="auto"/>
          </w:divBdr>
          <w:divsChild>
            <w:div w:id="1523516288">
              <w:marLeft w:val="0"/>
              <w:marRight w:val="0"/>
              <w:marTop w:val="0"/>
              <w:marBottom w:val="0"/>
              <w:divBdr>
                <w:top w:val="none" w:sz="0" w:space="0" w:color="auto"/>
                <w:left w:val="none" w:sz="0" w:space="0" w:color="auto"/>
                <w:bottom w:val="none" w:sz="0" w:space="0" w:color="auto"/>
                <w:right w:val="none" w:sz="0" w:space="0" w:color="auto"/>
              </w:divBdr>
            </w:div>
            <w:div w:id="1939094111">
              <w:marLeft w:val="0"/>
              <w:marRight w:val="0"/>
              <w:marTop w:val="0"/>
              <w:marBottom w:val="0"/>
              <w:divBdr>
                <w:top w:val="none" w:sz="0" w:space="0" w:color="auto"/>
                <w:left w:val="none" w:sz="0" w:space="0" w:color="auto"/>
                <w:bottom w:val="none" w:sz="0" w:space="0" w:color="auto"/>
                <w:right w:val="none" w:sz="0" w:space="0" w:color="auto"/>
              </w:divBdr>
            </w:div>
          </w:divsChild>
        </w:div>
        <w:div w:id="1712614268">
          <w:marLeft w:val="0"/>
          <w:marRight w:val="0"/>
          <w:marTop w:val="0"/>
          <w:marBottom w:val="0"/>
          <w:divBdr>
            <w:top w:val="none" w:sz="0" w:space="0" w:color="auto"/>
            <w:left w:val="none" w:sz="0" w:space="0" w:color="auto"/>
            <w:bottom w:val="none" w:sz="0" w:space="0" w:color="auto"/>
            <w:right w:val="none" w:sz="0" w:space="0" w:color="auto"/>
          </w:divBdr>
          <w:divsChild>
            <w:div w:id="1014460877">
              <w:marLeft w:val="0"/>
              <w:marRight w:val="0"/>
              <w:marTop w:val="0"/>
              <w:marBottom w:val="0"/>
              <w:divBdr>
                <w:top w:val="none" w:sz="0" w:space="0" w:color="auto"/>
                <w:left w:val="none" w:sz="0" w:space="0" w:color="auto"/>
                <w:bottom w:val="none" w:sz="0" w:space="0" w:color="auto"/>
                <w:right w:val="none" w:sz="0" w:space="0" w:color="auto"/>
              </w:divBdr>
            </w:div>
            <w:div w:id="1243101193">
              <w:marLeft w:val="0"/>
              <w:marRight w:val="0"/>
              <w:marTop w:val="0"/>
              <w:marBottom w:val="0"/>
              <w:divBdr>
                <w:top w:val="none" w:sz="0" w:space="0" w:color="auto"/>
                <w:left w:val="none" w:sz="0" w:space="0" w:color="auto"/>
                <w:bottom w:val="none" w:sz="0" w:space="0" w:color="auto"/>
                <w:right w:val="none" w:sz="0" w:space="0" w:color="auto"/>
              </w:divBdr>
            </w:div>
          </w:divsChild>
        </w:div>
        <w:div w:id="2106075122">
          <w:marLeft w:val="0"/>
          <w:marRight w:val="0"/>
          <w:marTop w:val="0"/>
          <w:marBottom w:val="0"/>
          <w:divBdr>
            <w:top w:val="none" w:sz="0" w:space="0" w:color="auto"/>
            <w:left w:val="none" w:sz="0" w:space="0" w:color="auto"/>
            <w:bottom w:val="none" w:sz="0" w:space="0" w:color="auto"/>
            <w:right w:val="none" w:sz="0" w:space="0" w:color="auto"/>
          </w:divBdr>
          <w:divsChild>
            <w:div w:id="163477722">
              <w:marLeft w:val="0"/>
              <w:marRight w:val="0"/>
              <w:marTop w:val="0"/>
              <w:marBottom w:val="0"/>
              <w:divBdr>
                <w:top w:val="none" w:sz="0" w:space="0" w:color="auto"/>
                <w:left w:val="none" w:sz="0" w:space="0" w:color="auto"/>
                <w:bottom w:val="none" w:sz="0" w:space="0" w:color="auto"/>
                <w:right w:val="none" w:sz="0" w:space="0" w:color="auto"/>
              </w:divBdr>
            </w:div>
            <w:div w:id="132797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678513">
      <w:bodyDiv w:val="1"/>
      <w:marLeft w:val="0"/>
      <w:marRight w:val="0"/>
      <w:marTop w:val="0"/>
      <w:marBottom w:val="0"/>
      <w:divBdr>
        <w:top w:val="none" w:sz="0" w:space="0" w:color="auto"/>
        <w:left w:val="none" w:sz="0" w:space="0" w:color="auto"/>
        <w:bottom w:val="none" w:sz="0" w:space="0" w:color="auto"/>
        <w:right w:val="none" w:sz="0" w:space="0" w:color="auto"/>
      </w:divBdr>
      <w:divsChild>
        <w:div w:id="2827800">
          <w:marLeft w:val="0"/>
          <w:marRight w:val="0"/>
          <w:marTop w:val="0"/>
          <w:marBottom w:val="0"/>
          <w:divBdr>
            <w:top w:val="none" w:sz="0" w:space="0" w:color="auto"/>
            <w:left w:val="none" w:sz="0" w:space="0" w:color="auto"/>
            <w:bottom w:val="none" w:sz="0" w:space="0" w:color="auto"/>
            <w:right w:val="none" w:sz="0" w:space="0" w:color="auto"/>
          </w:divBdr>
        </w:div>
        <w:div w:id="105319825">
          <w:marLeft w:val="0"/>
          <w:marRight w:val="0"/>
          <w:marTop w:val="0"/>
          <w:marBottom w:val="0"/>
          <w:divBdr>
            <w:top w:val="none" w:sz="0" w:space="0" w:color="auto"/>
            <w:left w:val="none" w:sz="0" w:space="0" w:color="auto"/>
            <w:bottom w:val="none" w:sz="0" w:space="0" w:color="auto"/>
            <w:right w:val="none" w:sz="0" w:space="0" w:color="auto"/>
          </w:divBdr>
        </w:div>
        <w:div w:id="146484491">
          <w:marLeft w:val="0"/>
          <w:marRight w:val="0"/>
          <w:marTop w:val="0"/>
          <w:marBottom w:val="0"/>
          <w:divBdr>
            <w:top w:val="none" w:sz="0" w:space="0" w:color="auto"/>
            <w:left w:val="none" w:sz="0" w:space="0" w:color="auto"/>
            <w:bottom w:val="none" w:sz="0" w:space="0" w:color="auto"/>
            <w:right w:val="none" w:sz="0" w:space="0" w:color="auto"/>
          </w:divBdr>
        </w:div>
        <w:div w:id="248083561">
          <w:marLeft w:val="0"/>
          <w:marRight w:val="0"/>
          <w:marTop w:val="0"/>
          <w:marBottom w:val="0"/>
          <w:divBdr>
            <w:top w:val="none" w:sz="0" w:space="0" w:color="auto"/>
            <w:left w:val="none" w:sz="0" w:space="0" w:color="auto"/>
            <w:bottom w:val="none" w:sz="0" w:space="0" w:color="auto"/>
            <w:right w:val="none" w:sz="0" w:space="0" w:color="auto"/>
          </w:divBdr>
        </w:div>
        <w:div w:id="378238245">
          <w:marLeft w:val="0"/>
          <w:marRight w:val="0"/>
          <w:marTop w:val="0"/>
          <w:marBottom w:val="0"/>
          <w:divBdr>
            <w:top w:val="none" w:sz="0" w:space="0" w:color="auto"/>
            <w:left w:val="none" w:sz="0" w:space="0" w:color="auto"/>
            <w:bottom w:val="none" w:sz="0" w:space="0" w:color="auto"/>
            <w:right w:val="none" w:sz="0" w:space="0" w:color="auto"/>
          </w:divBdr>
        </w:div>
        <w:div w:id="415906313">
          <w:marLeft w:val="0"/>
          <w:marRight w:val="0"/>
          <w:marTop w:val="0"/>
          <w:marBottom w:val="0"/>
          <w:divBdr>
            <w:top w:val="none" w:sz="0" w:space="0" w:color="auto"/>
            <w:left w:val="none" w:sz="0" w:space="0" w:color="auto"/>
            <w:bottom w:val="none" w:sz="0" w:space="0" w:color="auto"/>
            <w:right w:val="none" w:sz="0" w:space="0" w:color="auto"/>
          </w:divBdr>
        </w:div>
        <w:div w:id="632179390">
          <w:marLeft w:val="0"/>
          <w:marRight w:val="0"/>
          <w:marTop w:val="0"/>
          <w:marBottom w:val="0"/>
          <w:divBdr>
            <w:top w:val="none" w:sz="0" w:space="0" w:color="auto"/>
            <w:left w:val="none" w:sz="0" w:space="0" w:color="auto"/>
            <w:bottom w:val="none" w:sz="0" w:space="0" w:color="auto"/>
            <w:right w:val="none" w:sz="0" w:space="0" w:color="auto"/>
          </w:divBdr>
        </w:div>
        <w:div w:id="634529701">
          <w:marLeft w:val="0"/>
          <w:marRight w:val="0"/>
          <w:marTop w:val="0"/>
          <w:marBottom w:val="0"/>
          <w:divBdr>
            <w:top w:val="none" w:sz="0" w:space="0" w:color="auto"/>
            <w:left w:val="none" w:sz="0" w:space="0" w:color="auto"/>
            <w:bottom w:val="none" w:sz="0" w:space="0" w:color="auto"/>
            <w:right w:val="none" w:sz="0" w:space="0" w:color="auto"/>
          </w:divBdr>
        </w:div>
        <w:div w:id="642272241">
          <w:marLeft w:val="0"/>
          <w:marRight w:val="0"/>
          <w:marTop w:val="0"/>
          <w:marBottom w:val="0"/>
          <w:divBdr>
            <w:top w:val="none" w:sz="0" w:space="0" w:color="auto"/>
            <w:left w:val="none" w:sz="0" w:space="0" w:color="auto"/>
            <w:bottom w:val="none" w:sz="0" w:space="0" w:color="auto"/>
            <w:right w:val="none" w:sz="0" w:space="0" w:color="auto"/>
          </w:divBdr>
        </w:div>
        <w:div w:id="737214879">
          <w:marLeft w:val="0"/>
          <w:marRight w:val="0"/>
          <w:marTop w:val="0"/>
          <w:marBottom w:val="0"/>
          <w:divBdr>
            <w:top w:val="none" w:sz="0" w:space="0" w:color="auto"/>
            <w:left w:val="none" w:sz="0" w:space="0" w:color="auto"/>
            <w:bottom w:val="none" w:sz="0" w:space="0" w:color="auto"/>
            <w:right w:val="none" w:sz="0" w:space="0" w:color="auto"/>
          </w:divBdr>
        </w:div>
        <w:div w:id="1331057794">
          <w:marLeft w:val="0"/>
          <w:marRight w:val="0"/>
          <w:marTop w:val="0"/>
          <w:marBottom w:val="0"/>
          <w:divBdr>
            <w:top w:val="none" w:sz="0" w:space="0" w:color="auto"/>
            <w:left w:val="none" w:sz="0" w:space="0" w:color="auto"/>
            <w:bottom w:val="none" w:sz="0" w:space="0" w:color="auto"/>
            <w:right w:val="none" w:sz="0" w:space="0" w:color="auto"/>
          </w:divBdr>
        </w:div>
        <w:div w:id="1751849199">
          <w:marLeft w:val="0"/>
          <w:marRight w:val="0"/>
          <w:marTop w:val="0"/>
          <w:marBottom w:val="0"/>
          <w:divBdr>
            <w:top w:val="none" w:sz="0" w:space="0" w:color="auto"/>
            <w:left w:val="none" w:sz="0" w:space="0" w:color="auto"/>
            <w:bottom w:val="none" w:sz="0" w:space="0" w:color="auto"/>
            <w:right w:val="none" w:sz="0" w:space="0" w:color="auto"/>
          </w:divBdr>
        </w:div>
        <w:div w:id="1758019786">
          <w:marLeft w:val="0"/>
          <w:marRight w:val="0"/>
          <w:marTop w:val="0"/>
          <w:marBottom w:val="0"/>
          <w:divBdr>
            <w:top w:val="none" w:sz="0" w:space="0" w:color="auto"/>
            <w:left w:val="none" w:sz="0" w:space="0" w:color="auto"/>
            <w:bottom w:val="none" w:sz="0" w:space="0" w:color="auto"/>
            <w:right w:val="none" w:sz="0" w:space="0" w:color="auto"/>
          </w:divBdr>
        </w:div>
        <w:div w:id="1918398261">
          <w:marLeft w:val="0"/>
          <w:marRight w:val="0"/>
          <w:marTop w:val="0"/>
          <w:marBottom w:val="0"/>
          <w:divBdr>
            <w:top w:val="none" w:sz="0" w:space="0" w:color="auto"/>
            <w:left w:val="none" w:sz="0" w:space="0" w:color="auto"/>
            <w:bottom w:val="none" w:sz="0" w:space="0" w:color="auto"/>
            <w:right w:val="none" w:sz="0" w:space="0" w:color="auto"/>
          </w:divBdr>
        </w:div>
        <w:div w:id="1977173789">
          <w:marLeft w:val="0"/>
          <w:marRight w:val="0"/>
          <w:marTop w:val="0"/>
          <w:marBottom w:val="0"/>
          <w:divBdr>
            <w:top w:val="none" w:sz="0" w:space="0" w:color="auto"/>
            <w:left w:val="none" w:sz="0" w:space="0" w:color="auto"/>
            <w:bottom w:val="none" w:sz="0" w:space="0" w:color="auto"/>
            <w:right w:val="none" w:sz="0" w:space="0" w:color="auto"/>
          </w:divBdr>
        </w:div>
        <w:div w:id="2147041553">
          <w:marLeft w:val="0"/>
          <w:marRight w:val="0"/>
          <w:marTop w:val="0"/>
          <w:marBottom w:val="0"/>
          <w:divBdr>
            <w:top w:val="none" w:sz="0" w:space="0" w:color="auto"/>
            <w:left w:val="none" w:sz="0" w:space="0" w:color="auto"/>
            <w:bottom w:val="none" w:sz="0" w:space="0" w:color="auto"/>
            <w:right w:val="none" w:sz="0" w:space="0" w:color="auto"/>
          </w:divBdr>
        </w:div>
      </w:divsChild>
    </w:div>
    <w:div w:id="1070615410">
      <w:bodyDiv w:val="1"/>
      <w:marLeft w:val="0"/>
      <w:marRight w:val="0"/>
      <w:marTop w:val="0"/>
      <w:marBottom w:val="0"/>
      <w:divBdr>
        <w:top w:val="none" w:sz="0" w:space="0" w:color="auto"/>
        <w:left w:val="none" w:sz="0" w:space="0" w:color="auto"/>
        <w:bottom w:val="none" w:sz="0" w:space="0" w:color="auto"/>
        <w:right w:val="none" w:sz="0" w:space="0" w:color="auto"/>
      </w:divBdr>
    </w:div>
    <w:div w:id="1071267034">
      <w:bodyDiv w:val="1"/>
      <w:marLeft w:val="0"/>
      <w:marRight w:val="0"/>
      <w:marTop w:val="0"/>
      <w:marBottom w:val="0"/>
      <w:divBdr>
        <w:top w:val="none" w:sz="0" w:space="0" w:color="auto"/>
        <w:left w:val="none" w:sz="0" w:space="0" w:color="auto"/>
        <w:bottom w:val="none" w:sz="0" w:space="0" w:color="auto"/>
        <w:right w:val="none" w:sz="0" w:space="0" w:color="auto"/>
      </w:divBdr>
    </w:div>
    <w:div w:id="1097293264">
      <w:bodyDiv w:val="1"/>
      <w:marLeft w:val="0"/>
      <w:marRight w:val="0"/>
      <w:marTop w:val="0"/>
      <w:marBottom w:val="0"/>
      <w:divBdr>
        <w:top w:val="none" w:sz="0" w:space="0" w:color="auto"/>
        <w:left w:val="none" w:sz="0" w:space="0" w:color="auto"/>
        <w:bottom w:val="none" w:sz="0" w:space="0" w:color="auto"/>
        <w:right w:val="none" w:sz="0" w:space="0" w:color="auto"/>
      </w:divBdr>
    </w:div>
    <w:div w:id="1133331410">
      <w:bodyDiv w:val="1"/>
      <w:marLeft w:val="0"/>
      <w:marRight w:val="0"/>
      <w:marTop w:val="0"/>
      <w:marBottom w:val="0"/>
      <w:divBdr>
        <w:top w:val="none" w:sz="0" w:space="0" w:color="auto"/>
        <w:left w:val="none" w:sz="0" w:space="0" w:color="auto"/>
        <w:bottom w:val="none" w:sz="0" w:space="0" w:color="auto"/>
        <w:right w:val="none" w:sz="0" w:space="0" w:color="auto"/>
      </w:divBdr>
    </w:div>
    <w:div w:id="1187056929">
      <w:bodyDiv w:val="1"/>
      <w:marLeft w:val="0"/>
      <w:marRight w:val="0"/>
      <w:marTop w:val="0"/>
      <w:marBottom w:val="0"/>
      <w:divBdr>
        <w:top w:val="none" w:sz="0" w:space="0" w:color="auto"/>
        <w:left w:val="none" w:sz="0" w:space="0" w:color="auto"/>
        <w:bottom w:val="none" w:sz="0" w:space="0" w:color="auto"/>
        <w:right w:val="none" w:sz="0" w:space="0" w:color="auto"/>
      </w:divBdr>
    </w:div>
    <w:div w:id="1214467436">
      <w:bodyDiv w:val="1"/>
      <w:marLeft w:val="0"/>
      <w:marRight w:val="0"/>
      <w:marTop w:val="0"/>
      <w:marBottom w:val="0"/>
      <w:divBdr>
        <w:top w:val="none" w:sz="0" w:space="0" w:color="auto"/>
        <w:left w:val="none" w:sz="0" w:space="0" w:color="auto"/>
        <w:bottom w:val="none" w:sz="0" w:space="0" w:color="auto"/>
        <w:right w:val="none" w:sz="0" w:space="0" w:color="auto"/>
      </w:divBdr>
    </w:div>
    <w:div w:id="1266764297">
      <w:bodyDiv w:val="1"/>
      <w:marLeft w:val="0"/>
      <w:marRight w:val="0"/>
      <w:marTop w:val="0"/>
      <w:marBottom w:val="0"/>
      <w:divBdr>
        <w:top w:val="none" w:sz="0" w:space="0" w:color="auto"/>
        <w:left w:val="none" w:sz="0" w:space="0" w:color="auto"/>
        <w:bottom w:val="none" w:sz="0" w:space="0" w:color="auto"/>
        <w:right w:val="none" w:sz="0" w:space="0" w:color="auto"/>
      </w:divBdr>
    </w:div>
    <w:div w:id="1280070084">
      <w:bodyDiv w:val="1"/>
      <w:marLeft w:val="0"/>
      <w:marRight w:val="0"/>
      <w:marTop w:val="0"/>
      <w:marBottom w:val="0"/>
      <w:divBdr>
        <w:top w:val="none" w:sz="0" w:space="0" w:color="auto"/>
        <w:left w:val="none" w:sz="0" w:space="0" w:color="auto"/>
        <w:bottom w:val="none" w:sz="0" w:space="0" w:color="auto"/>
        <w:right w:val="none" w:sz="0" w:space="0" w:color="auto"/>
      </w:divBdr>
    </w:div>
    <w:div w:id="1316185191">
      <w:bodyDiv w:val="1"/>
      <w:marLeft w:val="0"/>
      <w:marRight w:val="0"/>
      <w:marTop w:val="0"/>
      <w:marBottom w:val="0"/>
      <w:divBdr>
        <w:top w:val="none" w:sz="0" w:space="0" w:color="auto"/>
        <w:left w:val="none" w:sz="0" w:space="0" w:color="auto"/>
        <w:bottom w:val="none" w:sz="0" w:space="0" w:color="auto"/>
        <w:right w:val="none" w:sz="0" w:space="0" w:color="auto"/>
      </w:divBdr>
    </w:div>
    <w:div w:id="1345479950">
      <w:bodyDiv w:val="1"/>
      <w:marLeft w:val="0"/>
      <w:marRight w:val="0"/>
      <w:marTop w:val="0"/>
      <w:marBottom w:val="0"/>
      <w:divBdr>
        <w:top w:val="none" w:sz="0" w:space="0" w:color="auto"/>
        <w:left w:val="none" w:sz="0" w:space="0" w:color="auto"/>
        <w:bottom w:val="none" w:sz="0" w:space="0" w:color="auto"/>
        <w:right w:val="none" w:sz="0" w:space="0" w:color="auto"/>
      </w:divBdr>
    </w:div>
    <w:div w:id="1348097145">
      <w:bodyDiv w:val="1"/>
      <w:marLeft w:val="0"/>
      <w:marRight w:val="0"/>
      <w:marTop w:val="0"/>
      <w:marBottom w:val="0"/>
      <w:divBdr>
        <w:top w:val="none" w:sz="0" w:space="0" w:color="auto"/>
        <w:left w:val="none" w:sz="0" w:space="0" w:color="auto"/>
        <w:bottom w:val="none" w:sz="0" w:space="0" w:color="auto"/>
        <w:right w:val="none" w:sz="0" w:space="0" w:color="auto"/>
      </w:divBdr>
      <w:divsChild>
        <w:div w:id="107282470">
          <w:marLeft w:val="0"/>
          <w:marRight w:val="0"/>
          <w:marTop w:val="0"/>
          <w:marBottom w:val="0"/>
          <w:divBdr>
            <w:top w:val="none" w:sz="0" w:space="0" w:color="auto"/>
            <w:left w:val="none" w:sz="0" w:space="0" w:color="auto"/>
            <w:bottom w:val="none" w:sz="0" w:space="0" w:color="auto"/>
            <w:right w:val="none" w:sz="0" w:space="0" w:color="auto"/>
          </w:divBdr>
          <w:divsChild>
            <w:div w:id="1082945911">
              <w:marLeft w:val="0"/>
              <w:marRight w:val="0"/>
              <w:marTop w:val="0"/>
              <w:marBottom w:val="0"/>
              <w:divBdr>
                <w:top w:val="none" w:sz="0" w:space="0" w:color="auto"/>
                <w:left w:val="none" w:sz="0" w:space="0" w:color="auto"/>
                <w:bottom w:val="none" w:sz="0" w:space="0" w:color="auto"/>
                <w:right w:val="none" w:sz="0" w:space="0" w:color="auto"/>
              </w:divBdr>
            </w:div>
            <w:div w:id="1679652363">
              <w:marLeft w:val="0"/>
              <w:marRight w:val="0"/>
              <w:marTop w:val="0"/>
              <w:marBottom w:val="0"/>
              <w:divBdr>
                <w:top w:val="none" w:sz="0" w:space="0" w:color="auto"/>
                <w:left w:val="none" w:sz="0" w:space="0" w:color="auto"/>
                <w:bottom w:val="none" w:sz="0" w:space="0" w:color="auto"/>
                <w:right w:val="none" w:sz="0" w:space="0" w:color="auto"/>
              </w:divBdr>
            </w:div>
          </w:divsChild>
        </w:div>
        <w:div w:id="146747065">
          <w:marLeft w:val="0"/>
          <w:marRight w:val="0"/>
          <w:marTop w:val="0"/>
          <w:marBottom w:val="0"/>
          <w:divBdr>
            <w:top w:val="none" w:sz="0" w:space="0" w:color="auto"/>
            <w:left w:val="none" w:sz="0" w:space="0" w:color="auto"/>
            <w:bottom w:val="none" w:sz="0" w:space="0" w:color="auto"/>
            <w:right w:val="none" w:sz="0" w:space="0" w:color="auto"/>
          </w:divBdr>
          <w:divsChild>
            <w:div w:id="169220381">
              <w:marLeft w:val="0"/>
              <w:marRight w:val="0"/>
              <w:marTop w:val="0"/>
              <w:marBottom w:val="0"/>
              <w:divBdr>
                <w:top w:val="none" w:sz="0" w:space="0" w:color="auto"/>
                <w:left w:val="none" w:sz="0" w:space="0" w:color="auto"/>
                <w:bottom w:val="none" w:sz="0" w:space="0" w:color="auto"/>
                <w:right w:val="none" w:sz="0" w:space="0" w:color="auto"/>
              </w:divBdr>
            </w:div>
            <w:div w:id="1911043269">
              <w:marLeft w:val="0"/>
              <w:marRight w:val="0"/>
              <w:marTop w:val="0"/>
              <w:marBottom w:val="0"/>
              <w:divBdr>
                <w:top w:val="none" w:sz="0" w:space="0" w:color="auto"/>
                <w:left w:val="none" w:sz="0" w:space="0" w:color="auto"/>
                <w:bottom w:val="none" w:sz="0" w:space="0" w:color="auto"/>
                <w:right w:val="none" w:sz="0" w:space="0" w:color="auto"/>
              </w:divBdr>
            </w:div>
          </w:divsChild>
        </w:div>
        <w:div w:id="352649812">
          <w:marLeft w:val="0"/>
          <w:marRight w:val="0"/>
          <w:marTop w:val="0"/>
          <w:marBottom w:val="0"/>
          <w:divBdr>
            <w:top w:val="none" w:sz="0" w:space="0" w:color="auto"/>
            <w:left w:val="none" w:sz="0" w:space="0" w:color="auto"/>
            <w:bottom w:val="none" w:sz="0" w:space="0" w:color="auto"/>
            <w:right w:val="none" w:sz="0" w:space="0" w:color="auto"/>
          </w:divBdr>
          <w:divsChild>
            <w:div w:id="1559515169">
              <w:marLeft w:val="0"/>
              <w:marRight w:val="0"/>
              <w:marTop w:val="0"/>
              <w:marBottom w:val="0"/>
              <w:divBdr>
                <w:top w:val="none" w:sz="0" w:space="0" w:color="auto"/>
                <w:left w:val="none" w:sz="0" w:space="0" w:color="auto"/>
                <w:bottom w:val="none" w:sz="0" w:space="0" w:color="auto"/>
                <w:right w:val="none" w:sz="0" w:space="0" w:color="auto"/>
              </w:divBdr>
            </w:div>
            <w:div w:id="1604457769">
              <w:marLeft w:val="0"/>
              <w:marRight w:val="0"/>
              <w:marTop w:val="0"/>
              <w:marBottom w:val="0"/>
              <w:divBdr>
                <w:top w:val="none" w:sz="0" w:space="0" w:color="auto"/>
                <w:left w:val="none" w:sz="0" w:space="0" w:color="auto"/>
                <w:bottom w:val="none" w:sz="0" w:space="0" w:color="auto"/>
                <w:right w:val="none" w:sz="0" w:space="0" w:color="auto"/>
              </w:divBdr>
            </w:div>
          </w:divsChild>
        </w:div>
        <w:div w:id="536696361">
          <w:marLeft w:val="0"/>
          <w:marRight w:val="0"/>
          <w:marTop w:val="0"/>
          <w:marBottom w:val="0"/>
          <w:divBdr>
            <w:top w:val="none" w:sz="0" w:space="0" w:color="auto"/>
            <w:left w:val="none" w:sz="0" w:space="0" w:color="auto"/>
            <w:bottom w:val="none" w:sz="0" w:space="0" w:color="auto"/>
            <w:right w:val="none" w:sz="0" w:space="0" w:color="auto"/>
          </w:divBdr>
          <w:divsChild>
            <w:div w:id="1040940491">
              <w:marLeft w:val="0"/>
              <w:marRight w:val="0"/>
              <w:marTop w:val="0"/>
              <w:marBottom w:val="0"/>
              <w:divBdr>
                <w:top w:val="none" w:sz="0" w:space="0" w:color="auto"/>
                <w:left w:val="none" w:sz="0" w:space="0" w:color="auto"/>
                <w:bottom w:val="none" w:sz="0" w:space="0" w:color="auto"/>
                <w:right w:val="none" w:sz="0" w:space="0" w:color="auto"/>
              </w:divBdr>
            </w:div>
            <w:div w:id="1865904547">
              <w:marLeft w:val="0"/>
              <w:marRight w:val="0"/>
              <w:marTop w:val="0"/>
              <w:marBottom w:val="0"/>
              <w:divBdr>
                <w:top w:val="none" w:sz="0" w:space="0" w:color="auto"/>
                <w:left w:val="none" w:sz="0" w:space="0" w:color="auto"/>
                <w:bottom w:val="none" w:sz="0" w:space="0" w:color="auto"/>
                <w:right w:val="none" w:sz="0" w:space="0" w:color="auto"/>
              </w:divBdr>
            </w:div>
          </w:divsChild>
        </w:div>
        <w:div w:id="633101805">
          <w:marLeft w:val="0"/>
          <w:marRight w:val="0"/>
          <w:marTop w:val="0"/>
          <w:marBottom w:val="0"/>
          <w:divBdr>
            <w:top w:val="none" w:sz="0" w:space="0" w:color="auto"/>
            <w:left w:val="none" w:sz="0" w:space="0" w:color="auto"/>
            <w:bottom w:val="none" w:sz="0" w:space="0" w:color="auto"/>
            <w:right w:val="none" w:sz="0" w:space="0" w:color="auto"/>
          </w:divBdr>
          <w:divsChild>
            <w:div w:id="536351342">
              <w:marLeft w:val="0"/>
              <w:marRight w:val="0"/>
              <w:marTop w:val="0"/>
              <w:marBottom w:val="0"/>
              <w:divBdr>
                <w:top w:val="none" w:sz="0" w:space="0" w:color="auto"/>
                <w:left w:val="none" w:sz="0" w:space="0" w:color="auto"/>
                <w:bottom w:val="none" w:sz="0" w:space="0" w:color="auto"/>
                <w:right w:val="none" w:sz="0" w:space="0" w:color="auto"/>
              </w:divBdr>
            </w:div>
            <w:div w:id="1623150448">
              <w:marLeft w:val="0"/>
              <w:marRight w:val="0"/>
              <w:marTop w:val="0"/>
              <w:marBottom w:val="0"/>
              <w:divBdr>
                <w:top w:val="none" w:sz="0" w:space="0" w:color="auto"/>
                <w:left w:val="none" w:sz="0" w:space="0" w:color="auto"/>
                <w:bottom w:val="none" w:sz="0" w:space="0" w:color="auto"/>
                <w:right w:val="none" w:sz="0" w:space="0" w:color="auto"/>
              </w:divBdr>
            </w:div>
          </w:divsChild>
        </w:div>
        <w:div w:id="1022366926">
          <w:marLeft w:val="0"/>
          <w:marRight w:val="0"/>
          <w:marTop w:val="0"/>
          <w:marBottom w:val="0"/>
          <w:divBdr>
            <w:top w:val="none" w:sz="0" w:space="0" w:color="auto"/>
            <w:left w:val="none" w:sz="0" w:space="0" w:color="auto"/>
            <w:bottom w:val="none" w:sz="0" w:space="0" w:color="auto"/>
            <w:right w:val="none" w:sz="0" w:space="0" w:color="auto"/>
          </w:divBdr>
          <w:divsChild>
            <w:div w:id="979110834">
              <w:marLeft w:val="0"/>
              <w:marRight w:val="0"/>
              <w:marTop w:val="0"/>
              <w:marBottom w:val="0"/>
              <w:divBdr>
                <w:top w:val="none" w:sz="0" w:space="0" w:color="auto"/>
                <w:left w:val="none" w:sz="0" w:space="0" w:color="auto"/>
                <w:bottom w:val="none" w:sz="0" w:space="0" w:color="auto"/>
                <w:right w:val="none" w:sz="0" w:space="0" w:color="auto"/>
              </w:divBdr>
            </w:div>
            <w:div w:id="1062563632">
              <w:marLeft w:val="0"/>
              <w:marRight w:val="0"/>
              <w:marTop w:val="0"/>
              <w:marBottom w:val="0"/>
              <w:divBdr>
                <w:top w:val="none" w:sz="0" w:space="0" w:color="auto"/>
                <w:left w:val="none" w:sz="0" w:space="0" w:color="auto"/>
                <w:bottom w:val="none" w:sz="0" w:space="0" w:color="auto"/>
                <w:right w:val="none" w:sz="0" w:space="0" w:color="auto"/>
              </w:divBdr>
            </w:div>
          </w:divsChild>
        </w:div>
        <w:div w:id="1564484513">
          <w:marLeft w:val="0"/>
          <w:marRight w:val="0"/>
          <w:marTop w:val="0"/>
          <w:marBottom w:val="0"/>
          <w:divBdr>
            <w:top w:val="none" w:sz="0" w:space="0" w:color="auto"/>
            <w:left w:val="none" w:sz="0" w:space="0" w:color="auto"/>
            <w:bottom w:val="none" w:sz="0" w:space="0" w:color="auto"/>
            <w:right w:val="none" w:sz="0" w:space="0" w:color="auto"/>
          </w:divBdr>
          <w:divsChild>
            <w:div w:id="496504652">
              <w:marLeft w:val="0"/>
              <w:marRight w:val="0"/>
              <w:marTop w:val="0"/>
              <w:marBottom w:val="0"/>
              <w:divBdr>
                <w:top w:val="none" w:sz="0" w:space="0" w:color="auto"/>
                <w:left w:val="none" w:sz="0" w:space="0" w:color="auto"/>
                <w:bottom w:val="none" w:sz="0" w:space="0" w:color="auto"/>
                <w:right w:val="none" w:sz="0" w:space="0" w:color="auto"/>
              </w:divBdr>
            </w:div>
            <w:div w:id="2032877787">
              <w:marLeft w:val="0"/>
              <w:marRight w:val="0"/>
              <w:marTop w:val="0"/>
              <w:marBottom w:val="0"/>
              <w:divBdr>
                <w:top w:val="none" w:sz="0" w:space="0" w:color="auto"/>
                <w:left w:val="none" w:sz="0" w:space="0" w:color="auto"/>
                <w:bottom w:val="none" w:sz="0" w:space="0" w:color="auto"/>
                <w:right w:val="none" w:sz="0" w:space="0" w:color="auto"/>
              </w:divBdr>
            </w:div>
          </w:divsChild>
        </w:div>
        <w:div w:id="1778019077">
          <w:marLeft w:val="0"/>
          <w:marRight w:val="0"/>
          <w:marTop w:val="0"/>
          <w:marBottom w:val="0"/>
          <w:divBdr>
            <w:top w:val="none" w:sz="0" w:space="0" w:color="auto"/>
            <w:left w:val="none" w:sz="0" w:space="0" w:color="auto"/>
            <w:bottom w:val="none" w:sz="0" w:space="0" w:color="auto"/>
            <w:right w:val="none" w:sz="0" w:space="0" w:color="auto"/>
          </w:divBdr>
          <w:divsChild>
            <w:div w:id="129055156">
              <w:marLeft w:val="0"/>
              <w:marRight w:val="0"/>
              <w:marTop w:val="0"/>
              <w:marBottom w:val="0"/>
              <w:divBdr>
                <w:top w:val="none" w:sz="0" w:space="0" w:color="auto"/>
                <w:left w:val="none" w:sz="0" w:space="0" w:color="auto"/>
                <w:bottom w:val="none" w:sz="0" w:space="0" w:color="auto"/>
                <w:right w:val="none" w:sz="0" w:space="0" w:color="auto"/>
              </w:divBdr>
            </w:div>
            <w:div w:id="1226407390">
              <w:marLeft w:val="0"/>
              <w:marRight w:val="0"/>
              <w:marTop w:val="0"/>
              <w:marBottom w:val="0"/>
              <w:divBdr>
                <w:top w:val="none" w:sz="0" w:space="0" w:color="auto"/>
                <w:left w:val="none" w:sz="0" w:space="0" w:color="auto"/>
                <w:bottom w:val="none" w:sz="0" w:space="0" w:color="auto"/>
                <w:right w:val="none" w:sz="0" w:space="0" w:color="auto"/>
              </w:divBdr>
            </w:div>
          </w:divsChild>
        </w:div>
        <w:div w:id="1809009385">
          <w:marLeft w:val="0"/>
          <w:marRight w:val="0"/>
          <w:marTop w:val="0"/>
          <w:marBottom w:val="0"/>
          <w:divBdr>
            <w:top w:val="none" w:sz="0" w:space="0" w:color="auto"/>
            <w:left w:val="none" w:sz="0" w:space="0" w:color="auto"/>
            <w:bottom w:val="none" w:sz="0" w:space="0" w:color="auto"/>
            <w:right w:val="none" w:sz="0" w:space="0" w:color="auto"/>
          </w:divBdr>
          <w:divsChild>
            <w:div w:id="396826091">
              <w:marLeft w:val="0"/>
              <w:marRight w:val="0"/>
              <w:marTop w:val="0"/>
              <w:marBottom w:val="0"/>
              <w:divBdr>
                <w:top w:val="none" w:sz="0" w:space="0" w:color="auto"/>
                <w:left w:val="none" w:sz="0" w:space="0" w:color="auto"/>
                <w:bottom w:val="none" w:sz="0" w:space="0" w:color="auto"/>
                <w:right w:val="none" w:sz="0" w:space="0" w:color="auto"/>
              </w:divBdr>
            </w:div>
            <w:div w:id="692654515">
              <w:marLeft w:val="0"/>
              <w:marRight w:val="0"/>
              <w:marTop w:val="0"/>
              <w:marBottom w:val="0"/>
              <w:divBdr>
                <w:top w:val="none" w:sz="0" w:space="0" w:color="auto"/>
                <w:left w:val="none" w:sz="0" w:space="0" w:color="auto"/>
                <w:bottom w:val="none" w:sz="0" w:space="0" w:color="auto"/>
                <w:right w:val="none" w:sz="0" w:space="0" w:color="auto"/>
              </w:divBdr>
            </w:div>
          </w:divsChild>
        </w:div>
        <w:div w:id="1918246059">
          <w:marLeft w:val="0"/>
          <w:marRight w:val="0"/>
          <w:marTop w:val="0"/>
          <w:marBottom w:val="0"/>
          <w:divBdr>
            <w:top w:val="none" w:sz="0" w:space="0" w:color="auto"/>
            <w:left w:val="none" w:sz="0" w:space="0" w:color="auto"/>
            <w:bottom w:val="none" w:sz="0" w:space="0" w:color="auto"/>
            <w:right w:val="none" w:sz="0" w:space="0" w:color="auto"/>
          </w:divBdr>
          <w:divsChild>
            <w:div w:id="52506477">
              <w:marLeft w:val="0"/>
              <w:marRight w:val="0"/>
              <w:marTop w:val="0"/>
              <w:marBottom w:val="0"/>
              <w:divBdr>
                <w:top w:val="none" w:sz="0" w:space="0" w:color="auto"/>
                <w:left w:val="none" w:sz="0" w:space="0" w:color="auto"/>
                <w:bottom w:val="none" w:sz="0" w:space="0" w:color="auto"/>
                <w:right w:val="none" w:sz="0" w:space="0" w:color="auto"/>
              </w:divBdr>
            </w:div>
            <w:div w:id="20179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764">
      <w:bodyDiv w:val="1"/>
      <w:marLeft w:val="0"/>
      <w:marRight w:val="0"/>
      <w:marTop w:val="0"/>
      <w:marBottom w:val="0"/>
      <w:divBdr>
        <w:top w:val="none" w:sz="0" w:space="0" w:color="auto"/>
        <w:left w:val="none" w:sz="0" w:space="0" w:color="auto"/>
        <w:bottom w:val="none" w:sz="0" w:space="0" w:color="auto"/>
        <w:right w:val="none" w:sz="0" w:space="0" w:color="auto"/>
      </w:divBdr>
    </w:div>
    <w:div w:id="1434279983">
      <w:bodyDiv w:val="1"/>
      <w:marLeft w:val="0"/>
      <w:marRight w:val="0"/>
      <w:marTop w:val="0"/>
      <w:marBottom w:val="0"/>
      <w:divBdr>
        <w:top w:val="none" w:sz="0" w:space="0" w:color="auto"/>
        <w:left w:val="none" w:sz="0" w:space="0" w:color="auto"/>
        <w:bottom w:val="none" w:sz="0" w:space="0" w:color="auto"/>
        <w:right w:val="none" w:sz="0" w:space="0" w:color="auto"/>
      </w:divBdr>
    </w:div>
    <w:div w:id="1456290470">
      <w:bodyDiv w:val="1"/>
      <w:marLeft w:val="0"/>
      <w:marRight w:val="0"/>
      <w:marTop w:val="0"/>
      <w:marBottom w:val="0"/>
      <w:divBdr>
        <w:top w:val="none" w:sz="0" w:space="0" w:color="auto"/>
        <w:left w:val="none" w:sz="0" w:space="0" w:color="auto"/>
        <w:bottom w:val="none" w:sz="0" w:space="0" w:color="auto"/>
        <w:right w:val="none" w:sz="0" w:space="0" w:color="auto"/>
      </w:divBdr>
    </w:div>
    <w:div w:id="1609845836">
      <w:bodyDiv w:val="1"/>
      <w:marLeft w:val="0"/>
      <w:marRight w:val="0"/>
      <w:marTop w:val="0"/>
      <w:marBottom w:val="0"/>
      <w:divBdr>
        <w:top w:val="none" w:sz="0" w:space="0" w:color="auto"/>
        <w:left w:val="none" w:sz="0" w:space="0" w:color="auto"/>
        <w:bottom w:val="none" w:sz="0" w:space="0" w:color="auto"/>
        <w:right w:val="none" w:sz="0" w:space="0" w:color="auto"/>
      </w:divBdr>
      <w:divsChild>
        <w:div w:id="43799900">
          <w:marLeft w:val="0"/>
          <w:marRight w:val="0"/>
          <w:marTop w:val="0"/>
          <w:marBottom w:val="0"/>
          <w:divBdr>
            <w:top w:val="none" w:sz="0" w:space="0" w:color="auto"/>
            <w:left w:val="none" w:sz="0" w:space="0" w:color="auto"/>
            <w:bottom w:val="none" w:sz="0" w:space="0" w:color="auto"/>
            <w:right w:val="none" w:sz="0" w:space="0" w:color="auto"/>
          </w:divBdr>
          <w:divsChild>
            <w:div w:id="676544246">
              <w:marLeft w:val="0"/>
              <w:marRight w:val="0"/>
              <w:marTop w:val="0"/>
              <w:marBottom w:val="0"/>
              <w:divBdr>
                <w:top w:val="none" w:sz="0" w:space="0" w:color="auto"/>
                <w:left w:val="none" w:sz="0" w:space="0" w:color="auto"/>
                <w:bottom w:val="none" w:sz="0" w:space="0" w:color="auto"/>
                <w:right w:val="none" w:sz="0" w:space="0" w:color="auto"/>
              </w:divBdr>
            </w:div>
            <w:div w:id="1253199632">
              <w:marLeft w:val="0"/>
              <w:marRight w:val="0"/>
              <w:marTop w:val="0"/>
              <w:marBottom w:val="0"/>
              <w:divBdr>
                <w:top w:val="none" w:sz="0" w:space="0" w:color="auto"/>
                <w:left w:val="none" w:sz="0" w:space="0" w:color="auto"/>
                <w:bottom w:val="none" w:sz="0" w:space="0" w:color="auto"/>
                <w:right w:val="none" w:sz="0" w:space="0" w:color="auto"/>
              </w:divBdr>
            </w:div>
          </w:divsChild>
        </w:div>
        <w:div w:id="220674049">
          <w:marLeft w:val="0"/>
          <w:marRight w:val="0"/>
          <w:marTop w:val="0"/>
          <w:marBottom w:val="0"/>
          <w:divBdr>
            <w:top w:val="none" w:sz="0" w:space="0" w:color="auto"/>
            <w:left w:val="none" w:sz="0" w:space="0" w:color="auto"/>
            <w:bottom w:val="none" w:sz="0" w:space="0" w:color="auto"/>
            <w:right w:val="none" w:sz="0" w:space="0" w:color="auto"/>
          </w:divBdr>
          <w:divsChild>
            <w:div w:id="1388407586">
              <w:marLeft w:val="0"/>
              <w:marRight w:val="0"/>
              <w:marTop w:val="0"/>
              <w:marBottom w:val="0"/>
              <w:divBdr>
                <w:top w:val="none" w:sz="0" w:space="0" w:color="auto"/>
                <w:left w:val="none" w:sz="0" w:space="0" w:color="auto"/>
                <w:bottom w:val="none" w:sz="0" w:space="0" w:color="auto"/>
                <w:right w:val="none" w:sz="0" w:space="0" w:color="auto"/>
              </w:divBdr>
            </w:div>
            <w:div w:id="1942376866">
              <w:marLeft w:val="0"/>
              <w:marRight w:val="0"/>
              <w:marTop w:val="0"/>
              <w:marBottom w:val="0"/>
              <w:divBdr>
                <w:top w:val="none" w:sz="0" w:space="0" w:color="auto"/>
                <w:left w:val="none" w:sz="0" w:space="0" w:color="auto"/>
                <w:bottom w:val="none" w:sz="0" w:space="0" w:color="auto"/>
                <w:right w:val="none" w:sz="0" w:space="0" w:color="auto"/>
              </w:divBdr>
            </w:div>
          </w:divsChild>
        </w:div>
        <w:div w:id="239796500">
          <w:marLeft w:val="0"/>
          <w:marRight w:val="0"/>
          <w:marTop w:val="0"/>
          <w:marBottom w:val="0"/>
          <w:divBdr>
            <w:top w:val="none" w:sz="0" w:space="0" w:color="auto"/>
            <w:left w:val="none" w:sz="0" w:space="0" w:color="auto"/>
            <w:bottom w:val="none" w:sz="0" w:space="0" w:color="auto"/>
            <w:right w:val="none" w:sz="0" w:space="0" w:color="auto"/>
          </w:divBdr>
          <w:divsChild>
            <w:div w:id="451478962">
              <w:marLeft w:val="0"/>
              <w:marRight w:val="0"/>
              <w:marTop w:val="0"/>
              <w:marBottom w:val="0"/>
              <w:divBdr>
                <w:top w:val="none" w:sz="0" w:space="0" w:color="auto"/>
                <w:left w:val="none" w:sz="0" w:space="0" w:color="auto"/>
                <w:bottom w:val="none" w:sz="0" w:space="0" w:color="auto"/>
                <w:right w:val="none" w:sz="0" w:space="0" w:color="auto"/>
              </w:divBdr>
            </w:div>
            <w:div w:id="454517974">
              <w:marLeft w:val="0"/>
              <w:marRight w:val="0"/>
              <w:marTop w:val="0"/>
              <w:marBottom w:val="0"/>
              <w:divBdr>
                <w:top w:val="none" w:sz="0" w:space="0" w:color="auto"/>
                <w:left w:val="none" w:sz="0" w:space="0" w:color="auto"/>
                <w:bottom w:val="none" w:sz="0" w:space="0" w:color="auto"/>
                <w:right w:val="none" w:sz="0" w:space="0" w:color="auto"/>
              </w:divBdr>
            </w:div>
          </w:divsChild>
        </w:div>
        <w:div w:id="386221780">
          <w:marLeft w:val="0"/>
          <w:marRight w:val="0"/>
          <w:marTop w:val="0"/>
          <w:marBottom w:val="0"/>
          <w:divBdr>
            <w:top w:val="none" w:sz="0" w:space="0" w:color="auto"/>
            <w:left w:val="none" w:sz="0" w:space="0" w:color="auto"/>
            <w:bottom w:val="none" w:sz="0" w:space="0" w:color="auto"/>
            <w:right w:val="none" w:sz="0" w:space="0" w:color="auto"/>
          </w:divBdr>
          <w:divsChild>
            <w:div w:id="894702257">
              <w:marLeft w:val="0"/>
              <w:marRight w:val="0"/>
              <w:marTop w:val="0"/>
              <w:marBottom w:val="0"/>
              <w:divBdr>
                <w:top w:val="none" w:sz="0" w:space="0" w:color="auto"/>
                <w:left w:val="none" w:sz="0" w:space="0" w:color="auto"/>
                <w:bottom w:val="none" w:sz="0" w:space="0" w:color="auto"/>
                <w:right w:val="none" w:sz="0" w:space="0" w:color="auto"/>
              </w:divBdr>
            </w:div>
            <w:div w:id="1577394970">
              <w:marLeft w:val="0"/>
              <w:marRight w:val="0"/>
              <w:marTop w:val="0"/>
              <w:marBottom w:val="0"/>
              <w:divBdr>
                <w:top w:val="none" w:sz="0" w:space="0" w:color="auto"/>
                <w:left w:val="none" w:sz="0" w:space="0" w:color="auto"/>
                <w:bottom w:val="none" w:sz="0" w:space="0" w:color="auto"/>
                <w:right w:val="none" w:sz="0" w:space="0" w:color="auto"/>
              </w:divBdr>
            </w:div>
          </w:divsChild>
        </w:div>
        <w:div w:id="390689856">
          <w:marLeft w:val="0"/>
          <w:marRight w:val="0"/>
          <w:marTop w:val="0"/>
          <w:marBottom w:val="0"/>
          <w:divBdr>
            <w:top w:val="none" w:sz="0" w:space="0" w:color="auto"/>
            <w:left w:val="none" w:sz="0" w:space="0" w:color="auto"/>
            <w:bottom w:val="none" w:sz="0" w:space="0" w:color="auto"/>
            <w:right w:val="none" w:sz="0" w:space="0" w:color="auto"/>
          </w:divBdr>
          <w:divsChild>
            <w:div w:id="12652475">
              <w:marLeft w:val="0"/>
              <w:marRight w:val="0"/>
              <w:marTop w:val="0"/>
              <w:marBottom w:val="0"/>
              <w:divBdr>
                <w:top w:val="none" w:sz="0" w:space="0" w:color="auto"/>
                <w:left w:val="none" w:sz="0" w:space="0" w:color="auto"/>
                <w:bottom w:val="none" w:sz="0" w:space="0" w:color="auto"/>
                <w:right w:val="none" w:sz="0" w:space="0" w:color="auto"/>
              </w:divBdr>
            </w:div>
            <w:div w:id="1630696863">
              <w:marLeft w:val="0"/>
              <w:marRight w:val="0"/>
              <w:marTop w:val="0"/>
              <w:marBottom w:val="0"/>
              <w:divBdr>
                <w:top w:val="none" w:sz="0" w:space="0" w:color="auto"/>
                <w:left w:val="none" w:sz="0" w:space="0" w:color="auto"/>
                <w:bottom w:val="none" w:sz="0" w:space="0" w:color="auto"/>
                <w:right w:val="none" w:sz="0" w:space="0" w:color="auto"/>
              </w:divBdr>
            </w:div>
          </w:divsChild>
        </w:div>
        <w:div w:id="430006356">
          <w:marLeft w:val="0"/>
          <w:marRight w:val="0"/>
          <w:marTop w:val="0"/>
          <w:marBottom w:val="0"/>
          <w:divBdr>
            <w:top w:val="none" w:sz="0" w:space="0" w:color="auto"/>
            <w:left w:val="none" w:sz="0" w:space="0" w:color="auto"/>
            <w:bottom w:val="none" w:sz="0" w:space="0" w:color="auto"/>
            <w:right w:val="none" w:sz="0" w:space="0" w:color="auto"/>
          </w:divBdr>
          <w:divsChild>
            <w:div w:id="889074663">
              <w:marLeft w:val="0"/>
              <w:marRight w:val="0"/>
              <w:marTop w:val="0"/>
              <w:marBottom w:val="0"/>
              <w:divBdr>
                <w:top w:val="none" w:sz="0" w:space="0" w:color="auto"/>
                <w:left w:val="none" w:sz="0" w:space="0" w:color="auto"/>
                <w:bottom w:val="none" w:sz="0" w:space="0" w:color="auto"/>
                <w:right w:val="none" w:sz="0" w:space="0" w:color="auto"/>
              </w:divBdr>
            </w:div>
            <w:div w:id="1223710360">
              <w:marLeft w:val="0"/>
              <w:marRight w:val="0"/>
              <w:marTop w:val="0"/>
              <w:marBottom w:val="0"/>
              <w:divBdr>
                <w:top w:val="none" w:sz="0" w:space="0" w:color="auto"/>
                <w:left w:val="none" w:sz="0" w:space="0" w:color="auto"/>
                <w:bottom w:val="none" w:sz="0" w:space="0" w:color="auto"/>
                <w:right w:val="none" w:sz="0" w:space="0" w:color="auto"/>
              </w:divBdr>
            </w:div>
          </w:divsChild>
        </w:div>
        <w:div w:id="531379847">
          <w:marLeft w:val="0"/>
          <w:marRight w:val="0"/>
          <w:marTop w:val="0"/>
          <w:marBottom w:val="0"/>
          <w:divBdr>
            <w:top w:val="none" w:sz="0" w:space="0" w:color="auto"/>
            <w:left w:val="none" w:sz="0" w:space="0" w:color="auto"/>
            <w:bottom w:val="none" w:sz="0" w:space="0" w:color="auto"/>
            <w:right w:val="none" w:sz="0" w:space="0" w:color="auto"/>
          </w:divBdr>
          <w:divsChild>
            <w:div w:id="792401920">
              <w:marLeft w:val="0"/>
              <w:marRight w:val="0"/>
              <w:marTop w:val="0"/>
              <w:marBottom w:val="0"/>
              <w:divBdr>
                <w:top w:val="none" w:sz="0" w:space="0" w:color="auto"/>
                <w:left w:val="none" w:sz="0" w:space="0" w:color="auto"/>
                <w:bottom w:val="none" w:sz="0" w:space="0" w:color="auto"/>
                <w:right w:val="none" w:sz="0" w:space="0" w:color="auto"/>
              </w:divBdr>
            </w:div>
            <w:div w:id="1201549706">
              <w:marLeft w:val="0"/>
              <w:marRight w:val="0"/>
              <w:marTop w:val="0"/>
              <w:marBottom w:val="0"/>
              <w:divBdr>
                <w:top w:val="none" w:sz="0" w:space="0" w:color="auto"/>
                <w:left w:val="none" w:sz="0" w:space="0" w:color="auto"/>
                <w:bottom w:val="none" w:sz="0" w:space="0" w:color="auto"/>
                <w:right w:val="none" w:sz="0" w:space="0" w:color="auto"/>
              </w:divBdr>
            </w:div>
          </w:divsChild>
        </w:div>
        <w:div w:id="538857603">
          <w:marLeft w:val="0"/>
          <w:marRight w:val="0"/>
          <w:marTop w:val="0"/>
          <w:marBottom w:val="0"/>
          <w:divBdr>
            <w:top w:val="none" w:sz="0" w:space="0" w:color="auto"/>
            <w:left w:val="none" w:sz="0" w:space="0" w:color="auto"/>
            <w:bottom w:val="none" w:sz="0" w:space="0" w:color="auto"/>
            <w:right w:val="none" w:sz="0" w:space="0" w:color="auto"/>
          </w:divBdr>
          <w:divsChild>
            <w:div w:id="828986930">
              <w:marLeft w:val="0"/>
              <w:marRight w:val="0"/>
              <w:marTop w:val="0"/>
              <w:marBottom w:val="0"/>
              <w:divBdr>
                <w:top w:val="none" w:sz="0" w:space="0" w:color="auto"/>
                <w:left w:val="none" w:sz="0" w:space="0" w:color="auto"/>
                <w:bottom w:val="none" w:sz="0" w:space="0" w:color="auto"/>
                <w:right w:val="none" w:sz="0" w:space="0" w:color="auto"/>
              </w:divBdr>
            </w:div>
            <w:div w:id="1436442845">
              <w:marLeft w:val="0"/>
              <w:marRight w:val="0"/>
              <w:marTop w:val="0"/>
              <w:marBottom w:val="0"/>
              <w:divBdr>
                <w:top w:val="none" w:sz="0" w:space="0" w:color="auto"/>
                <w:left w:val="none" w:sz="0" w:space="0" w:color="auto"/>
                <w:bottom w:val="none" w:sz="0" w:space="0" w:color="auto"/>
                <w:right w:val="none" w:sz="0" w:space="0" w:color="auto"/>
              </w:divBdr>
            </w:div>
          </w:divsChild>
        </w:div>
        <w:div w:id="607127216">
          <w:marLeft w:val="0"/>
          <w:marRight w:val="0"/>
          <w:marTop w:val="0"/>
          <w:marBottom w:val="0"/>
          <w:divBdr>
            <w:top w:val="none" w:sz="0" w:space="0" w:color="auto"/>
            <w:left w:val="none" w:sz="0" w:space="0" w:color="auto"/>
            <w:bottom w:val="none" w:sz="0" w:space="0" w:color="auto"/>
            <w:right w:val="none" w:sz="0" w:space="0" w:color="auto"/>
          </w:divBdr>
          <w:divsChild>
            <w:div w:id="933631565">
              <w:marLeft w:val="0"/>
              <w:marRight w:val="0"/>
              <w:marTop w:val="0"/>
              <w:marBottom w:val="0"/>
              <w:divBdr>
                <w:top w:val="none" w:sz="0" w:space="0" w:color="auto"/>
                <w:left w:val="none" w:sz="0" w:space="0" w:color="auto"/>
                <w:bottom w:val="none" w:sz="0" w:space="0" w:color="auto"/>
                <w:right w:val="none" w:sz="0" w:space="0" w:color="auto"/>
              </w:divBdr>
            </w:div>
            <w:div w:id="2127386555">
              <w:marLeft w:val="0"/>
              <w:marRight w:val="0"/>
              <w:marTop w:val="0"/>
              <w:marBottom w:val="0"/>
              <w:divBdr>
                <w:top w:val="none" w:sz="0" w:space="0" w:color="auto"/>
                <w:left w:val="none" w:sz="0" w:space="0" w:color="auto"/>
                <w:bottom w:val="none" w:sz="0" w:space="0" w:color="auto"/>
                <w:right w:val="none" w:sz="0" w:space="0" w:color="auto"/>
              </w:divBdr>
            </w:div>
          </w:divsChild>
        </w:div>
        <w:div w:id="700518676">
          <w:marLeft w:val="0"/>
          <w:marRight w:val="0"/>
          <w:marTop w:val="0"/>
          <w:marBottom w:val="0"/>
          <w:divBdr>
            <w:top w:val="none" w:sz="0" w:space="0" w:color="auto"/>
            <w:left w:val="none" w:sz="0" w:space="0" w:color="auto"/>
            <w:bottom w:val="none" w:sz="0" w:space="0" w:color="auto"/>
            <w:right w:val="none" w:sz="0" w:space="0" w:color="auto"/>
          </w:divBdr>
          <w:divsChild>
            <w:div w:id="365712798">
              <w:marLeft w:val="0"/>
              <w:marRight w:val="0"/>
              <w:marTop w:val="0"/>
              <w:marBottom w:val="0"/>
              <w:divBdr>
                <w:top w:val="none" w:sz="0" w:space="0" w:color="auto"/>
                <w:left w:val="none" w:sz="0" w:space="0" w:color="auto"/>
                <w:bottom w:val="none" w:sz="0" w:space="0" w:color="auto"/>
                <w:right w:val="none" w:sz="0" w:space="0" w:color="auto"/>
              </w:divBdr>
            </w:div>
            <w:div w:id="1086345549">
              <w:marLeft w:val="0"/>
              <w:marRight w:val="0"/>
              <w:marTop w:val="0"/>
              <w:marBottom w:val="0"/>
              <w:divBdr>
                <w:top w:val="none" w:sz="0" w:space="0" w:color="auto"/>
                <w:left w:val="none" w:sz="0" w:space="0" w:color="auto"/>
                <w:bottom w:val="none" w:sz="0" w:space="0" w:color="auto"/>
                <w:right w:val="none" w:sz="0" w:space="0" w:color="auto"/>
              </w:divBdr>
            </w:div>
          </w:divsChild>
        </w:div>
        <w:div w:id="794758477">
          <w:marLeft w:val="0"/>
          <w:marRight w:val="0"/>
          <w:marTop w:val="0"/>
          <w:marBottom w:val="0"/>
          <w:divBdr>
            <w:top w:val="none" w:sz="0" w:space="0" w:color="auto"/>
            <w:left w:val="none" w:sz="0" w:space="0" w:color="auto"/>
            <w:bottom w:val="none" w:sz="0" w:space="0" w:color="auto"/>
            <w:right w:val="none" w:sz="0" w:space="0" w:color="auto"/>
          </w:divBdr>
          <w:divsChild>
            <w:div w:id="575214514">
              <w:marLeft w:val="0"/>
              <w:marRight w:val="0"/>
              <w:marTop w:val="0"/>
              <w:marBottom w:val="0"/>
              <w:divBdr>
                <w:top w:val="none" w:sz="0" w:space="0" w:color="auto"/>
                <w:left w:val="none" w:sz="0" w:space="0" w:color="auto"/>
                <w:bottom w:val="none" w:sz="0" w:space="0" w:color="auto"/>
                <w:right w:val="none" w:sz="0" w:space="0" w:color="auto"/>
              </w:divBdr>
            </w:div>
            <w:div w:id="2018926012">
              <w:marLeft w:val="0"/>
              <w:marRight w:val="0"/>
              <w:marTop w:val="0"/>
              <w:marBottom w:val="0"/>
              <w:divBdr>
                <w:top w:val="none" w:sz="0" w:space="0" w:color="auto"/>
                <w:left w:val="none" w:sz="0" w:space="0" w:color="auto"/>
                <w:bottom w:val="none" w:sz="0" w:space="0" w:color="auto"/>
                <w:right w:val="none" w:sz="0" w:space="0" w:color="auto"/>
              </w:divBdr>
            </w:div>
          </w:divsChild>
        </w:div>
        <w:div w:id="801340333">
          <w:marLeft w:val="0"/>
          <w:marRight w:val="0"/>
          <w:marTop w:val="0"/>
          <w:marBottom w:val="0"/>
          <w:divBdr>
            <w:top w:val="none" w:sz="0" w:space="0" w:color="auto"/>
            <w:left w:val="none" w:sz="0" w:space="0" w:color="auto"/>
            <w:bottom w:val="none" w:sz="0" w:space="0" w:color="auto"/>
            <w:right w:val="none" w:sz="0" w:space="0" w:color="auto"/>
          </w:divBdr>
          <w:divsChild>
            <w:div w:id="1068189735">
              <w:marLeft w:val="0"/>
              <w:marRight w:val="0"/>
              <w:marTop w:val="0"/>
              <w:marBottom w:val="0"/>
              <w:divBdr>
                <w:top w:val="none" w:sz="0" w:space="0" w:color="auto"/>
                <w:left w:val="none" w:sz="0" w:space="0" w:color="auto"/>
                <w:bottom w:val="none" w:sz="0" w:space="0" w:color="auto"/>
                <w:right w:val="none" w:sz="0" w:space="0" w:color="auto"/>
              </w:divBdr>
            </w:div>
            <w:div w:id="1596207963">
              <w:marLeft w:val="0"/>
              <w:marRight w:val="0"/>
              <w:marTop w:val="0"/>
              <w:marBottom w:val="0"/>
              <w:divBdr>
                <w:top w:val="none" w:sz="0" w:space="0" w:color="auto"/>
                <w:left w:val="none" w:sz="0" w:space="0" w:color="auto"/>
                <w:bottom w:val="none" w:sz="0" w:space="0" w:color="auto"/>
                <w:right w:val="none" w:sz="0" w:space="0" w:color="auto"/>
              </w:divBdr>
            </w:div>
          </w:divsChild>
        </w:div>
        <w:div w:id="819351700">
          <w:marLeft w:val="0"/>
          <w:marRight w:val="0"/>
          <w:marTop w:val="0"/>
          <w:marBottom w:val="0"/>
          <w:divBdr>
            <w:top w:val="none" w:sz="0" w:space="0" w:color="auto"/>
            <w:left w:val="none" w:sz="0" w:space="0" w:color="auto"/>
            <w:bottom w:val="none" w:sz="0" w:space="0" w:color="auto"/>
            <w:right w:val="none" w:sz="0" w:space="0" w:color="auto"/>
          </w:divBdr>
          <w:divsChild>
            <w:div w:id="611548992">
              <w:marLeft w:val="0"/>
              <w:marRight w:val="0"/>
              <w:marTop w:val="0"/>
              <w:marBottom w:val="0"/>
              <w:divBdr>
                <w:top w:val="none" w:sz="0" w:space="0" w:color="auto"/>
                <w:left w:val="none" w:sz="0" w:space="0" w:color="auto"/>
                <w:bottom w:val="none" w:sz="0" w:space="0" w:color="auto"/>
                <w:right w:val="none" w:sz="0" w:space="0" w:color="auto"/>
              </w:divBdr>
            </w:div>
            <w:div w:id="1782728126">
              <w:marLeft w:val="0"/>
              <w:marRight w:val="0"/>
              <w:marTop w:val="0"/>
              <w:marBottom w:val="0"/>
              <w:divBdr>
                <w:top w:val="none" w:sz="0" w:space="0" w:color="auto"/>
                <w:left w:val="none" w:sz="0" w:space="0" w:color="auto"/>
                <w:bottom w:val="none" w:sz="0" w:space="0" w:color="auto"/>
                <w:right w:val="none" w:sz="0" w:space="0" w:color="auto"/>
              </w:divBdr>
            </w:div>
          </w:divsChild>
        </w:div>
        <w:div w:id="832063783">
          <w:marLeft w:val="0"/>
          <w:marRight w:val="0"/>
          <w:marTop w:val="0"/>
          <w:marBottom w:val="0"/>
          <w:divBdr>
            <w:top w:val="none" w:sz="0" w:space="0" w:color="auto"/>
            <w:left w:val="none" w:sz="0" w:space="0" w:color="auto"/>
            <w:bottom w:val="none" w:sz="0" w:space="0" w:color="auto"/>
            <w:right w:val="none" w:sz="0" w:space="0" w:color="auto"/>
          </w:divBdr>
          <w:divsChild>
            <w:div w:id="310915186">
              <w:marLeft w:val="0"/>
              <w:marRight w:val="0"/>
              <w:marTop w:val="0"/>
              <w:marBottom w:val="0"/>
              <w:divBdr>
                <w:top w:val="none" w:sz="0" w:space="0" w:color="auto"/>
                <w:left w:val="none" w:sz="0" w:space="0" w:color="auto"/>
                <w:bottom w:val="none" w:sz="0" w:space="0" w:color="auto"/>
                <w:right w:val="none" w:sz="0" w:space="0" w:color="auto"/>
              </w:divBdr>
            </w:div>
            <w:div w:id="578446744">
              <w:marLeft w:val="0"/>
              <w:marRight w:val="0"/>
              <w:marTop w:val="0"/>
              <w:marBottom w:val="0"/>
              <w:divBdr>
                <w:top w:val="none" w:sz="0" w:space="0" w:color="auto"/>
                <w:left w:val="none" w:sz="0" w:space="0" w:color="auto"/>
                <w:bottom w:val="none" w:sz="0" w:space="0" w:color="auto"/>
                <w:right w:val="none" w:sz="0" w:space="0" w:color="auto"/>
              </w:divBdr>
            </w:div>
          </w:divsChild>
        </w:div>
        <w:div w:id="928080032">
          <w:marLeft w:val="0"/>
          <w:marRight w:val="0"/>
          <w:marTop w:val="0"/>
          <w:marBottom w:val="0"/>
          <w:divBdr>
            <w:top w:val="none" w:sz="0" w:space="0" w:color="auto"/>
            <w:left w:val="none" w:sz="0" w:space="0" w:color="auto"/>
            <w:bottom w:val="none" w:sz="0" w:space="0" w:color="auto"/>
            <w:right w:val="none" w:sz="0" w:space="0" w:color="auto"/>
          </w:divBdr>
          <w:divsChild>
            <w:div w:id="435952226">
              <w:marLeft w:val="0"/>
              <w:marRight w:val="0"/>
              <w:marTop w:val="0"/>
              <w:marBottom w:val="0"/>
              <w:divBdr>
                <w:top w:val="none" w:sz="0" w:space="0" w:color="auto"/>
                <w:left w:val="none" w:sz="0" w:space="0" w:color="auto"/>
                <w:bottom w:val="none" w:sz="0" w:space="0" w:color="auto"/>
                <w:right w:val="none" w:sz="0" w:space="0" w:color="auto"/>
              </w:divBdr>
            </w:div>
            <w:div w:id="517544663">
              <w:marLeft w:val="0"/>
              <w:marRight w:val="0"/>
              <w:marTop w:val="0"/>
              <w:marBottom w:val="0"/>
              <w:divBdr>
                <w:top w:val="none" w:sz="0" w:space="0" w:color="auto"/>
                <w:left w:val="none" w:sz="0" w:space="0" w:color="auto"/>
                <w:bottom w:val="none" w:sz="0" w:space="0" w:color="auto"/>
                <w:right w:val="none" w:sz="0" w:space="0" w:color="auto"/>
              </w:divBdr>
            </w:div>
          </w:divsChild>
        </w:div>
        <w:div w:id="1162936329">
          <w:marLeft w:val="0"/>
          <w:marRight w:val="0"/>
          <w:marTop w:val="0"/>
          <w:marBottom w:val="0"/>
          <w:divBdr>
            <w:top w:val="none" w:sz="0" w:space="0" w:color="auto"/>
            <w:left w:val="none" w:sz="0" w:space="0" w:color="auto"/>
            <w:bottom w:val="none" w:sz="0" w:space="0" w:color="auto"/>
            <w:right w:val="none" w:sz="0" w:space="0" w:color="auto"/>
          </w:divBdr>
          <w:divsChild>
            <w:div w:id="634799401">
              <w:marLeft w:val="0"/>
              <w:marRight w:val="0"/>
              <w:marTop w:val="0"/>
              <w:marBottom w:val="0"/>
              <w:divBdr>
                <w:top w:val="none" w:sz="0" w:space="0" w:color="auto"/>
                <w:left w:val="none" w:sz="0" w:space="0" w:color="auto"/>
                <w:bottom w:val="none" w:sz="0" w:space="0" w:color="auto"/>
                <w:right w:val="none" w:sz="0" w:space="0" w:color="auto"/>
              </w:divBdr>
            </w:div>
            <w:div w:id="1474640592">
              <w:marLeft w:val="0"/>
              <w:marRight w:val="0"/>
              <w:marTop w:val="0"/>
              <w:marBottom w:val="0"/>
              <w:divBdr>
                <w:top w:val="none" w:sz="0" w:space="0" w:color="auto"/>
                <w:left w:val="none" w:sz="0" w:space="0" w:color="auto"/>
                <w:bottom w:val="none" w:sz="0" w:space="0" w:color="auto"/>
                <w:right w:val="none" w:sz="0" w:space="0" w:color="auto"/>
              </w:divBdr>
            </w:div>
          </w:divsChild>
        </w:div>
        <w:div w:id="1165049051">
          <w:marLeft w:val="0"/>
          <w:marRight w:val="0"/>
          <w:marTop w:val="0"/>
          <w:marBottom w:val="0"/>
          <w:divBdr>
            <w:top w:val="none" w:sz="0" w:space="0" w:color="auto"/>
            <w:left w:val="none" w:sz="0" w:space="0" w:color="auto"/>
            <w:bottom w:val="none" w:sz="0" w:space="0" w:color="auto"/>
            <w:right w:val="none" w:sz="0" w:space="0" w:color="auto"/>
          </w:divBdr>
          <w:divsChild>
            <w:div w:id="203062589">
              <w:marLeft w:val="0"/>
              <w:marRight w:val="0"/>
              <w:marTop w:val="0"/>
              <w:marBottom w:val="0"/>
              <w:divBdr>
                <w:top w:val="none" w:sz="0" w:space="0" w:color="auto"/>
                <w:left w:val="none" w:sz="0" w:space="0" w:color="auto"/>
                <w:bottom w:val="none" w:sz="0" w:space="0" w:color="auto"/>
                <w:right w:val="none" w:sz="0" w:space="0" w:color="auto"/>
              </w:divBdr>
            </w:div>
            <w:div w:id="1530023772">
              <w:marLeft w:val="0"/>
              <w:marRight w:val="0"/>
              <w:marTop w:val="0"/>
              <w:marBottom w:val="0"/>
              <w:divBdr>
                <w:top w:val="none" w:sz="0" w:space="0" w:color="auto"/>
                <w:left w:val="none" w:sz="0" w:space="0" w:color="auto"/>
                <w:bottom w:val="none" w:sz="0" w:space="0" w:color="auto"/>
                <w:right w:val="none" w:sz="0" w:space="0" w:color="auto"/>
              </w:divBdr>
            </w:div>
          </w:divsChild>
        </w:div>
        <w:div w:id="1234122269">
          <w:marLeft w:val="0"/>
          <w:marRight w:val="0"/>
          <w:marTop w:val="0"/>
          <w:marBottom w:val="0"/>
          <w:divBdr>
            <w:top w:val="none" w:sz="0" w:space="0" w:color="auto"/>
            <w:left w:val="none" w:sz="0" w:space="0" w:color="auto"/>
            <w:bottom w:val="none" w:sz="0" w:space="0" w:color="auto"/>
            <w:right w:val="none" w:sz="0" w:space="0" w:color="auto"/>
          </w:divBdr>
          <w:divsChild>
            <w:div w:id="693309476">
              <w:marLeft w:val="0"/>
              <w:marRight w:val="0"/>
              <w:marTop w:val="0"/>
              <w:marBottom w:val="0"/>
              <w:divBdr>
                <w:top w:val="none" w:sz="0" w:space="0" w:color="auto"/>
                <w:left w:val="none" w:sz="0" w:space="0" w:color="auto"/>
                <w:bottom w:val="none" w:sz="0" w:space="0" w:color="auto"/>
                <w:right w:val="none" w:sz="0" w:space="0" w:color="auto"/>
              </w:divBdr>
            </w:div>
            <w:div w:id="999965939">
              <w:marLeft w:val="0"/>
              <w:marRight w:val="0"/>
              <w:marTop w:val="0"/>
              <w:marBottom w:val="0"/>
              <w:divBdr>
                <w:top w:val="none" w:sz="0" w:space="0" w:color="auto"/>
                <w:left w:val="none" w:sz="0" w:space="0" w:color="auto"/>
                <w:bottom w:val="none" w:sz="0" w:space="0" w:color="auto"/>
                <w:right w:val="none" w:sz="0" w:space="0" w:color="auto"/>
              </w:divBdr>
            </w:div>
          </w:divsChild>
        </w:div>
        <w:div w:id="1272011760">
          <w:marLeft w:val="0"/>
          <w:marRight w:val="0"/>
          <w:marTop w:val="0"/>
          <w:marBottom w:val="0"/>
          <w:divBdr>
            <w:top w:val="none" w:sz="0" w:space="0" w:color="auto"/>
            <w:left w:val="none" w:sz="0" w:space="0" w:color="auto"/>
            <w:bottom w:val="none" w:sz="0" w:space="0" w:color="auto"/>
            <w:right w:val="none" w:sz="0" w:space="0" w:color="auto"/>
          </w:divBdr>
          <w:divsChild>
            <w:div w:id="715354145">
              <w:marLeft w:val="0"/>
              <w:marRight w:val="0"/>
              <w:marTop w:val="0"/>
              <w:marBottom w:val="0"/>
              <w:divBdr>
                <w:top w:val="none" w:sz="0" w:space="0" w:color="auto"/>
                <w:left w:val="none" w:sz="0" w:space="0" w:color="auto"/>
                <w:bottom w:val="none" w:sz="0" w:space="0" w:color="auto"/>
                <w:right w:val="none" w:sz="0" w:space="0" w:color="auto"/>
              </w:divBdr>
            </w:div>
            <w:div w:id="1927225230">
              <w:marLeft w:val="0"/>
              <w:marRight w:val="0"/>
              <w:marTop w:val="0"/>
              <w:marBottom w:val="0"/>
              <w:divBdr>
                <w:top w:val="none" w:sz="0" w:space="0" w:color="auto"/>
                <w:left w:val="none" w:sz="0" w:space="0" w:color="auto"/>
                <w:bottom w:val="none" w:sz="0" w:space="0" w:color="auto"/>
                <w:right w:val="none" w:sz="0" w:space="0" w:color="auto"/>
              </w:divBdr>
            </w:div>
          </w:divsChild>
        </w:div>
        <w:div w:id="1284724261">
          <w:marLeft w:val="0"/>
          <w:marRight w:val="0"/>
          <w:marTop w:val="0"/>
          <w:marBottom w:val="0"/>
          <w:divBdr>
            <w:top w:val="none" w:sz="0" w:space="0" w:color="auto"/>
            <w:left w:val="none" w:sz="0" w:space="0" w:color="auto"/>
            <w:bottom w:val="none" w:sz="0" w:space="0" w:color="auto"/>
            <w:right w:val="none" w:sz="0" w:space="0" w:color="auto"/>
          </w:divBdr>
          <w:divsChild>
            <w:div w:id="93789733">
              <w:marLeft w:val="0"/>
              <w:marRight w:val="0"/>
              <w:marTop w:val="0"/>
              <w:marBottom w:val="0"/>
              <w:divBdr>
                <w:top w:val="none" w:sz="0" w:space="0" w:color="auto"/>
                <w:left w:val="none" w:sz="0" w:space="0" w:color="auto"/>
                <w:bottom w:val="none" w:sz="0" w:space="0" w:color="auto"/>
                <w:right w:val="none" w:sz="0" w:space="0" w:color="auto"/>
              </w:divBdr>
            </w:div>
            <w:div w:id="1925871753">
              <w:marLeft w:val="0"/>
              <w:marRight w:val="0"/>
              <w:marTop w:val="0"/>
              <w:marBottom w:val="0"/>
              <w:divBdr>
                <w:top w:val="none" w:sz="0" w:space="0" w:color="auto"/>
                <w:left w:val="none" w:sz="0" w:space="0" w:color="auto"/>
                <w:bottom w:val="none" w:sz="0" w:space="0" w:color="auto"/>
                <w:right w:val="none" w:sz="0" w:space="0" w:color="auto"/>
              </w:divBdr>
            </w:div>
          </w:divsChild>
        </w:div>
        <w:div w:id="1369792520">
          <w:marLeft w:val="0"/>
          <w:marRight w:val="0"/>
          <w:marTop w:val="0"/>
          <w:marBottom w:val="0"/>
          <w:divBdr>
            <w:top w:val="none" w:sz="0" w:space="0" w:color="auto"/>
            <w:left w:val="none" w:sz="0" w:space="0" w:color="auto"/>
            <w:bottom w:val="none" w:sz="0" w:space="0" w:color="auto"/>
            <w:right w:val="none" w:sz="0" w:space="0" w:color="auto"/>
          </w:divBdr>
          <w:divsChild>
            <w:div w:id="1062603759">
              <w:marLeft w:val="0"/>
              <w:marRight w:val="0"/>
              <w:marTop w:val="0"/>
              <w:marBottom w:val="0"/>
              <w:divBdr>
                <w:top w:val="none" w:sz="0" w:space="0" w:color="auto"/>
                <w:left w:val="none" w:sz="0" w:space="0" w:color="auto"/>
                <w:bottom w:val="none" w:sz="0" w:space="0" w:color="auto"/>
                <w:right w:val="none" w:sz="0" w:space="0" w:color="auto"/>
              </w:divBdr>
            </w:div>
            <w:div w:id="1501969917">
              <w:marLeft w:val="0"/>
              <w:marRight w:val="0"/>
              <w:marTop w:val="0"/>
              <w:marBottom w:val="0"/>
              <w:divBdr>
                <w:top w:val="none" w:sz="0" w:space="0" w:color="auto"/>
                <w:left w:val="none" w:sz="0" w:space="0" w:color="auto"/>
                <w:bottom w:val="none" w:sz="0" w:space="0" w:color="auto"/>
                <w:right w:val="none" w:sz="0" w:space="0" w:color="auto"/>
              </w:divBdr>
            </w:div>
          </w:divsChild>
        </w:div>
        <w:div w:id="1430082189">
          <w:marLeft w:val="0"/>
          <w:marRight w:val="0"/>
          <w:marTop w:val="0"/>
          <w:marBottom w:val="0"/>
          <w:divBdr>
            <w:top w:val="none" w:sz="0" w:space="0" w:color="auto"/>
            <w:left w:val="none" w:sz="0" w:space="0" w:color="auto"/>
            <w:bottom w:val="none" w:sz="0" w:space="0" w:color="auto"/>
            <w:right w:val="none" w:sz="0" w:space="0" w:color="auto"/>
          </w:divBdr>
          <w:divsChild>
            <w:div w:id="978874408">
              <w:marLeft w:val="0"/>
              <w:marRight w:val="0"/>
              <w:marTop w:val="0"/>
              <w:marBottom w:val="0"/>
              <w:divBdr>
                <w:top w:val="none" w:sz="0" w:space="0" w:color="auto"/>
                <w:left w:val="none" w:sz="0" w:space="0" w:color="auto"/>
                <w:bottom w:val="none" w:sz="0" w:space="0" w:color="auto"/>
                <w:right w:val="none" w:sz="0" w:space="0" w:color="auto"/>
              </w:divBdr>
            </w:div>
            <w:div w:id="1050688307">
              <w:marLeft w:val="0"/>
              <w:marRight w:val="0"/>
              <w:marTop w:val="0"/>
              <w:marBottom w:val="0"/>
              <w:divBdr>
                <w:top w:val="none" w:sz="0" w:space="0" w:color="auto"/>
                <w:left w:val="none" w:sz="0" w:space="0" w:color="auto"/>
                <w:bottom w:val="none" w:sz="0" w:space="0" w:color="auto"/>
                <w:right w:val="none" w:sz="0" w:space="0" w:color="auto"/>
              </w:divBdr>
            </w:div>
          </w:divsChild>
        </w:div>
        <w:div w:id="1464616712">
          <w:marLeft w:val="0"/>
          <w:marRight w:val="0"/>
          <w:marTop w:val="0"/>
          <w:marBottom w:val="0"/>
          <w:divBdr>
            <w:top w:val="none" w:sz="0" w:space="0" w:color="auto"/>
            <w:left w:val="none" w:sz="0" w:space="0" w:color="auto"/>
            <w:bottom w:val="none" w:sz="0" w:space="0" w:color="auto"/>
            <w:right w:val="none" w:sz="0" w:space="0" w:color="auto"/>
          </w:divBdr>
          <w:divsChild>
            <w:div w:id="251404067">
              <w:marLeft w:val="0"/>
              <w:marRight w:val="0"/>
              <w:marTop w:val="0"/>
              <w:marBottom w:val="0"/>
              <w:divBdr>
                <w:top w:val="none" w:sz="0" w:space="0" w:color="auto"/>
                <w:left w:val="none" w:sz="0" w:space="0" w:color="auto"/>
                <w:bottom w:val="none" w:sz="0" w:space="0" w:color="auto"/>
                <w:right w:val="none" w:sz="0" w:space="0" w:color="auto"/>
              </w:divBdr>
            </w:div>
            <w:div w:id="458037512">
              <w:marLeft w:val="0"/>
              <w:marRight w:val="0"/>
              <w:marTop w:val="0"/>
              <w:marBottom w:val="0"/>
              <w:divBdr>
                <w:top w:val="none" w:sz="0" w:space="0" w:color="auto"/>
                <w:left w:val="none" w:sz="0" w:space="0" w:color="auto"/>
                <w:bottom w:val="none" w:sz="0" w:space="0" w:color="auto"/>
                <w:right w:val="none" w:sz="0" w:space="0" w:color="auto"/>
              </w:divBdr>
            </w:div>
          </w:divsChild>
        </w:div>
        <w:div w:id="1679189799">
          <w:marLeft w:val="0"/>
          <w:marRight w:val="0"/>
          <w:marTop w:val="0"/>
          <w:marBottom w:val="0"/>
          <w:divBdr>
            <w:top w:val="none" w:sz="0" w:space="0" w:color="auto"/>
            <w:left w:val="none" w:sz="0" w:space="0" w:color="auto"/>
            <w:bottom w:val="none" w:sz="0" w:space="0" w:color="auto"/>
            <w:right w:val="none" w:sz="0" w:space="0" w:color="auto"/>
          </w:divBdr>
          <w:divsChild>
            <w:div w:id="235673586">
              <w:marLeft w:val="0"/>
              <w:marRight w:val="0"/>
              <w:marTop w:val="0"/>
              <w:marBottom w:val="0"/>
              <w:divBdr>
                <w:top w:val="none" w:sz="0" w:space="0" w:color="auto"/>
                <w:left w:val="none" w:sz="0" w:space="0" w:color="auto"/>
                <w:bottom w:val="none" w:sz="0" w:space="0" w:color="auto"/>
                <w:right w:val="none" w:sz="0" w:space="0" w:color="auto"/>
              </w:divBdr>
            </w:div>
            <w:div w:id="1042438797">
              <w:marLeft w:val="0"/>
              <w:marRight w:val="0"/>
              <w:marTop w:val="0"/>
              <w:marBottom w:val="0"/>
              <w:divBdr>
                <w:top w:val="none" w:sz="0" w:space="0" w:color="auto"/>
                <w:left w:val="none" w:sz="0" w:space="0" w:color="auto"/>
                <w:bottom w:val="none" w:sz="0" w:space="0" w:color="auto"/>
                <w:right w:val="none" w:sz="0" w:space="0" w:color="auto"/>
              </w:divBdr>
            </w:div>
          </w:divsChild>
        </w:div>
        <w:div w:id="1695879772">
          <w:marLeft w:val="0"/>
          <w:marRight w:val="0"/>
          <w:marTop w:val="0"/>
          <w:marBottom w:val="0"/>
          <w:divBdr>
            <w:top w:val="none" w:sz="0" w:space="0" w:color="auto"/>
            <w:left w:val="none" w:sz="0" w:space="0" w:color="auto"/>
            <w:bottom w:val="none" w:sz="0" w:space="0" w:color="auto"/>
            <w:right w:val="none" w:sz="0" w:space="0" w:color="auto"/>
          </w:divBdr>
          <w:divsChild>
            <w:div w:id="1379011101">
              <w:marLeft w:val="0"/>
              <w:marRight w:val="0"/>
              <w:marTop w:val="0"/>
              <w:marBottom w:val="0"/>
              <w:divBdr>
                <w:top w:val="none" w:sz="0" w:space="0" w:color="auto"/>
                <w:left w:val="none" w:sz="0" w:space="0" w:color="auto"/>
                <w:bottom w:val="none" w:sz="0" w:space="0" w:color="auto"/>
                <w:right w:val="none" w:sz="0" w:space="0" w:color="auto"/>
              </w:divBdr>
            </w:div>
            <w:div w:id="1944876570">
              <w:marLeft w:val="0"/>
              <w:marRight w:val="0"/>
              <w:marTop w:val="0"/>
              <w:marBottom w:val="0"/>
              <w:divBdr>
                <w:top w:val="none" w:sz="0" w:space="0" w:color="auto"/>
                <w:left w:val="none" w:sz="0" w:space="0" w:color="auto"/>
                <w:bottom w:val="none" w:sz="0" w:space="0" w:color="auto"/>
                <w:right w:val="none" w:sz="0" w:space="0" w:color="auto"/>
              </w:divBdr>
            </w:div>
          </w:divsChild>
        </w:div>
        <w:div w:id="1784303742">
          <w:marLeft w:val="0"/>
          <w:marRight w:val="0"/>
          <w:marTop w:val="0"/>
          <w:marBottom w:val="0"/>
          <w:divBdr>
            <w:top w:val="none" w:sz="0" w:space="0" w:color="auto"/>
            <w:left w:val="none" w:sz="0" w:space="0" w:color="auto"/>
            <w:bottom w:val="none" w:sz="0" w:space="0" w:color="auto"/>
            <w:right w:val="none" w:sz="0" w:space="0" w:color="auto"/>
          </w:divBdr>
          <w:divsChild>
            <w:div w:id="1116749628">
              <w:marLeft w:val="0"/>
              <w:marRight w:val="0"/>
              <w:marTop w:val="0"/>
              <w:marBottom w:val="0"/>
              <w:divBdr>
                <w:top w:val="none" w:sz="0" w:space="0" w:color="auto"/>
                <w:left w:val="none" w:sz="0" w:space="0" w:color="auto"/>
                <w:bottom w:val="none" w:sz="0" w:space="0" w:color="auto"/>
                <w:right w:val="none" w:sz="0" w:space="0" w:color="auto"/>
              </w:divBdr>
            </w:div>
            <w:div w:id="1313028305">
              <w:marLeft w:val="0"/>
              <w:marRight w:val="0"/>
              <w:marTop w:val="0"/>
              <w:marBottom w:val="0"/>
              <w:divBdr>
                <w:top w:val="none" w:sz="0" w:space="0" w:color="auto"/>
                <w:left w:val="none" w:sz="0" w:space="0" w:color="auto"/>
                <w:bottom w:val="none" w:sz="0" w:space="0" w:color="auto"/>
                <w:right w:val="none" w:sz="0" w:space="0" w:color="auto"/>
              </w:divBdr>
            </w:div>
          </w:divsChild>
        </w:div>
        <w:div w:id="1823499823">
          <w:marLeft w:val="0"/>
          <w:marRight w:val="0"/>
          <w:marTop w:val="0"/>
          <w:marBottom w:val="0"/>
          <w:divBdr>
            <w:top w:val="none" w:sz="0" w:space="0" w:color="auto"/>
            <w:left w:val="none" w:sz="0" w:space="0" w:color="auto"/>
            <w:bottom w:val="none" w:sz="0" w:space="0" w:color="auto"/>
            <w:right w:val="none" w:sz="0" w:space="0" w:color="auto"/>
          </w:divBdr>
          <w:divsChild>
            <w:div w:id="713307219">
              <w:marLeft w:val="0"/>
              <w:marRight w:val="0"/>
              <w:marTop w:val="0"/>
              <w:marBottom w:val="0"/>
              <w:divBdr>
                <w:top w:val="none" w:sz="0" w:space="0" w:color="auto"/>
                <w:left w:val="none" w:sz="0" w:space="0" w:color="auto"/>
                <w:bottom w:val="none" w:sz="0" w:space="0" w:color="auto"/>
                <w:right w:val="none" w:sz="0" w:space="0" w:color="auto"/>
              </w:divBdr>
            </w:div>
            <w:div w:id="1973172721">
              <w:marLeft w:val="0"/>
              <w:marRight w:val="0"/>
              <w:marTop w:val="0"/>
              <w:marBottom w:val="0"/>
              <w:divBdr>
                <w:top w:val="none" w:sz="0" w:space="0" w:color="auto"/>
                <w:left w:val="none" w:sz="0" w:space="0" w:color="auto"/>
                <w:bottom w:val="none" w:sz="0" w:space="0" w:color="auto"/>
                <w:right w:val="none" w:sz="0" w:space="0" w:color="auto"/>
              </w:divBdr>
            </w:div>
          </w:divsChild>
        </w:div>
        <w:div w:id="1846240885">
          <w:marLeft w:val="0"/>
          <w:marRight w:val="0"/>
          <w:marTop w:val="0"/>
          <w:marBottom w:val="0"/>
          <w:divBdr>
            <w:top w:val="none" w:sz="0" w:space="0" w:color="auto"/>
            <w:left w:val="none" w:sz="0" w:space="0" w:color="auto"/>
            <w:bottom w:val="none" w:sz="0" w:space="0" w:color="auto"/>
            <w:right w:val="none" w:sz="0" w:space="0" w:color="auto"/>
          </w:divBdr>
          <w:divsChild>
            <w:div w:id="139735344">
              <w:marLeft w:val="0"/>
              <w:marRight w:val="0"/>
              <w:marTop w:val="0"/>
              <w:marBottom w:val="0"/>
              <w:divBdr>
                <w:top w:val="none" w:sz="0" w:space="0" w:color="auto"/>
                <w:left w:val="none" w:sz="0" w:space="0" w:color="auto"/>
                <w:bottom w:val="none" w:sz="0" w:space="0" w:color="auto"/>
                <w:right w:val="none" w:sz="0" w:space="0" w:color="auto"/>
              </w:divBdr>
            </w:div>
            <w:div w:id="376591876">
              <w:marLeft w:val="0"/>
              <w:marRight w:val="0"/>
              <w:marTop w:val="0"/>
              <w:marBottom w:val="0"/>
              <w:divBdr>
                <w:top w:val="none" w:sz="0" w:space="0" w:color="auto"/>
                <w:left w:val="none" w:sz="0" w:space="0" w:color="auto"/>
                <w:bottom w:val="none" w:sz="0" w:space="0" w:color="auto"/>
                <w:right w:val="none" w:sz="0" w:space="0" w:color="auto"/>
              </w:divBdr>
            </w:div>
          </w:divsChild>
        </w:div>
        <w:div w:id="1880242689">
          <w:marLeft w:val="0"/>
          <w:marRight w:val="0"/>
          <w:marTop w:val="0"/>
          <w:marBottom w:val="0"/>
          <w:divBdr>
            <w:top w:val="none" w:sz="0" w:space="0" w:color="auto"/>
            <w:left w:val="none" w:sz="0" w:space="0" w:color="auto"/>
            <w:bottom w:val="none" w:sz="0" w:space="0" w:color="auto"/>
            <w:right w:val="none" w:sz="0" w:space="0" w:color="auto"/>
          </w:divBdr>
          <w:divsChild>
            <w:div w:id="638725076">
              <w:marLeft w:val="0"/>
              <w:marRight w:val="0"/>
              <w:marTop w:val="0"/>
              <w:marBottom w:val="0"/>
              <w:divBdr>
                <w:top w:val="none" w:sz="0" w:space="0" w:color="auto"/>
                <w:left w:val="none" w:sz="0" w:space="0" w:color="auto"/>
                <w:bottom w:val="none" w:sz="0" w:space="0" w:color="auto"/>
                <w:right w:val="none" w:sz="0" w:space="0" w:color="auto"/>
              </w:divBdr>
            </w:div>
            <w:div w:id="1156342131">
              <w:marLeft w:val="0"/>
              <w:marRight w:val="0"/>
              <w:marTop w:val="0"/>
              <w:marBottom w:val="0"/>
              <w:divBdr>
                <w:top w:val="none" w:sz="0" w:space="0" w:color="auto"/>
                <w:left w:val="none" w:sz="0" w:space="0" w:color="auto"/>
                <w:bottom w:val="none" w:sz="0" w:space="0" w:color="auto"/>
                <w:right w:val="none" w:sz="0" w:space="0" w:color="auto"/>
              </w:divBdr>
            </w:div>
          </w:divsChild>
        </w:div>
        <w:div w:id="1939287602">
          <w:marLeft w:val="0"/>
          <w:marRight w:val="0"/>
          <w:marTop w:val="0"/>
          <w:marBottom w:val="0"/>
          <w:divBdr>
            <w:top w:val="none" w:sz="0" w:space="0" w:color="auto"/>
            <w:left w:val="none" w:sz="0" w:space="0" w:color="auto"/>
            <w:bottom w:val="none" w:sz="0" w:space="0" w:color="auto"/>
            <w:right w:val="none" w:sz="0" w:space="0" w:color="auto"/>
          </w:divBdr>
          <w:divsChild>
            <w:div w:id="148331970">
              <w:marLeft w:val="0"/>
              <w:marRight w:val="0"/>
              <w:marTop w:val="0"/>
              <w:marBottom w:val="0"/>
              <w:divBdr>
                <w:top w:val="none" w:sz="0" w:space="0" w:color="auto"/>
                <w:left w:val="none" w:sz="0" w:space="0" w:color="auto"/>
                <w:bottom w:val="none" w:sz="0" w:space="0" w:color="auto"/>
                <w:right w:val="none" w:sz="0" w:space="0" w:color="auto"/>
              </w:divBdr>
            </w:div>
            <w:div w:id="1511986214">
              <w:marLeft w:val="0"/>
              <w:marRight w:val="0"/>
              <w:marTop w:val="0"/>
              <w:marBottom w:val="0"/>
              <w:divBdr>
                <w:top w:val="none" w:sz="0" w:space="0" w:color="auto"/>
                <w:left w:val="none" w:sz="0" w:space="0" w:color="auto"/>
                <w:bottom w:val="none" w:sz="0" w:space="0" w:color="auto"/>
                <w:right w:val="none" w:sz="0" w:space="0" w:color="auto"/>
              </w:divBdr>
            </w:div>
          </w:divsChild>
        </w:div>
        <w:div w:id="2076589595">
          <w:marLeft w:val="0"/>
          <w:marRight w:val="0"/>
          <w:marTop w:val="0"/>
          <w:marBottom w:val="0"/>
          <w:divBdr>
            <w:top w:val="none" w:sz="0" w:space="0" w:color="auto"/>
            <w:left w:val="none" w:sz="0" w:space="0" w:color="auto"/>
            <w:bottom w:val="none" w:sz="0" w:space="0" w:color="auto"/>
            <w:right w:val="none" w:sz="0" w:space="0" w:color="auto"/>
          </w:divBdr>
          <w:divsChild>
            <w:div w:id="1168401624">
              <w:marLeft w:val="0"/>
              <w:marRight w:val="0"/>
              <w:marTop w:val="0"/>
              <w:marBottom w:val="0"/>
              <w:divBdr>
                <w:top w:val="none" w:sz="0" w:space="0" w:color="auto"/>
                <w:left w:val="none" w:sz="0" w:space="0" w:color="auto"/>
                <w:bottom w:val="none" w:sz="0" w:space="0" w:color="auto"/>
                <w:right w:val="none" w:sz="0" w:space="0" w:color="auto"/>
              </w:divBdr>
            </w:div>
            <w:div w:id="1805930201">
              <w:marLeft w:val="0"/>
              <w:marRight w:val="0"/>
              <w:marTop w:val="0"/>
              <w:marBottom w:val="0"/>
              <w:divBdr>
                <w:top w:val="none" w:sz="0" w:space="0" w:color="auto"/>
                <w:left w:val="none" w:sz="0" w:space="0" w:color="auto"/>
                <w:bottom w:val="none" w:sz="0" w:space="0" w:color="auto"/>
                <w:right w:val="none" w:sz="0" w:space="0" w:color="auto"/>
              </w:divBdr>
            </w:div>
          </w:divsChild>
        </w:div>
        <w:div w:id="2106460595">
          <w:marLeft w:val="0"/>
          <w:marRight w:val="0"/>
          <w:marTop w:val="0"/>
          <w:marBottom w:val="0"/>
          <w:divBdr>
            <w:top w:val="none" w:sz="0" w:space="0" w:color="auto"/>
            <w:left w:val="none" w:sz="0" w:space="0" w:color="auto"/>
            <w:bottom w:val="none" w:sz="0" w:space="0" w:color="auto"/>
            <w:right w:val="none" w:sz="0" w:space="0" w:color="auto"/>
          </w:divBdr>
          <w:divsChild>
            <w:div w:id="83962168">
              <w:marLeft w:val="0"/>
              <w:marRight w:val="0"/>
              <w:marTop w:val="0"/>
              <w:marBottom w:val="0"/>
              <w:divBdr>
                <w:top w:val="none" w:sz="0" w:space="0" w:color="auto"/>
                <w:left w:val="none" w:sz="0" w:space="0" w:color="auto"/>
                <w:bottom w:val="none" w:sz="0" w:space="0" w:color="auto"/>
                <w:right w:val="none" w:sz="0" w:space="0" w:color="auto"/>
              </w:divBdr>
            </w:div>
            <w:div w:id="1387146980">
              <w:marLeft w:val="0"/>
              <w:marRight w:val="0"/>
              <w:marTop w:val="0"/>
              <w:marBottom w:val="0"/>
              <w:divBdr>
                <w:top w:val="none" w:sz="0" w:space="0" w:color="auto"/>
                <w:left w:val="none" w:sz="0" w:space="0" w:color="auto"/>
                <w:bottom w:val="none" w:sz="0" w:space="0" w:color="auto"/>
                <w:right w:val="none" w:sz="0" w:space="0" w:color="auto"/>
              </w:divBdr>
            </w:div>
          </w:divsChild>
        </w:div>
        <w:div w:id="2108500412">
          <w:marLeft w:val="0"/>
          <w:marRight w:val="0"/>
          <w:marTop w:val="0"/>
          <w:marBottom w:val="0"/>
          <w:divBdr>
            <w:top w:val="none" w:sz="0" w:space="0" w:color="auto"/>
            <w:left w:val="none" w:sz="0" w:space="0" w:color="auto"/>
            <w:bottom w:val="none" w:sz="0" w:space="0" w:color="auto"/>
            <w:right w:val="none" w:sz="0" w:space="0" w:color="auto"/>
          </w:divBdr>
          <w:divsChild>
            <w:div w:id="9181396">
              <w:marLeft w:val="0"/>
              <w:marRight w:val="0"/>
              <w:marTop w:val="0"/>
              <w:marBottom w:val="0"/>
              <w:divBdr>
                <w:top w:val="none" w:sz="0" w:space="0" w:color="auto"/>
                <w:left w:val="none" w:sz="0" w:space="0" w:color="auto"/>
                <w:bottom w:val="none" w:sz="0" w:space="0" w:color="auto"/>
                <w:right w:val="none" w:sz="0" w:space="0" w:color="auto"/>
              </w:divBdr>
            </w:div>
            <w:div w:id="91317412">
              <w:marLeft w:val="0"/>
              <w:marRight w:val="0"/>
              <w:marTop w:val="0"/>
              <w:marBottom w:val="0"/>
              <w:divBdr>
                <w:top w:val="none" w:sz="0" w:space="0" w:color="auto"/>
                <w:left w:val="none" w:sz="0" w:space="0" w:color="auto"/>
                <w:bottom w:val="none" w:sz="0" w:space="0" w:color="auto"/>
                <w:right w:val="none" w:sz="0" w:space="0" w:color="auto"/>
              </w:divBdr>
            </w:div>
          </w:divsChild>
        </w:div>
        <w:div w:id="2138790181">
          <w:marLeft w:val="0"/>
          <w:marRight w:val="0"/>
          <w:marTop w:val="0"/>
          <w:marBottom w:val="0"/>
          <w:divBdr>
            <w:top w:val="none" w:sz="0" w:space="0" w:color="auto"/>
            <w:left w:val="none" w:sz="0" w:space="0" w:color="auto"/>
            <w:bottom w:val="none" w:sz="0" w:space="0" w:color="auto"/>
            <w:right w:val="none" w:sz="0" w:space="0" w:color="auto"/>
          </w:divBdr>
          <w:divsChild>
            <w:div w:id="1216118679">
              <w:marLeft w:val="0"/>
              <w:marRight w:val="0"/>
              <w:marTop w:val="0"/>
              <w:marBottom w:val="0"/>
              <w:divBdr>
                <w:top w:val="none" w:sz="0" w:space="0" w:color="auto"/>
                <w:left w:val="none" w:sz="0" w:space="0" w:color="auto"/>
                <w:bottom w:val="none" w:sz="0" w:space="0" w:color="auto"/>
                <w:right w:val="none" w:sz="0" w:space="0" w:color="auto"/>
              </w:divBdr>
            </w:div>
            <w:div w:id="160087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78984">
      <w:bodyDiv w:val="1"/>
      <w:marLeft w:val="0"/>
      <w:marRight w:val="0"/>
      <w:marTop w:val="0"/>
      <w:marBottom w:val="0"/>
      <w:divBdr>
        <w:top w:val="none" w:sz="0" w:space="0" w:color="auto"/>
        <w:left w:val="none" w:sz="0" w:space="0" w:color="auto"/>
        <w:bottom w:val="none" w:sz="0" w:space="0" w:color="auto"/>
        <w:right w:val="none" w:sz="0" w:space="0" w:color="auto"/>
      </w:divBdr>
    </w:div>
    <w:div w:id="1736733895">
      <w:bodyDiv w:val="1"/>
      <w:marLeft w:val="0"/>
      <w:marRight w:val="0"/>
      <w:marTop w:val="0"/>
      <w:marBottom w:val="0"/>
      <w:divBdr>
        <w:top w:val="none" w:sz="0" w:space="0" w:color="auto"/>
        <w:left w:val="none" w:sz="0" w:space="0" w:color="auto"/>
        <w:bottom w:val="none" w:sz="0" w:space="0" w:color="auto"/>
        <w:right w:val="none" w:sz="0" w:space="0" w:color="auto"/>
      </w:divBdr>
      <w:divsChild>
        <w:div w:id="526601287">
          <w:marLeft w:val="0"/>
          <w:marRight w:val="0"/>
          <w:marTop w:val="0"/>
          <w:marBottom w:val="0"/>
          <w:divBdr>
            <w:top w:val="none" w:sz="0" w:space="0" w:color="auto"/>
            <w:left w:val="none" w:sz="0" w:space="0" w:color="auto"/>
            <w:bottom w:val="none" w:sz="0" w:space="0" w:color="auto"/>
            <w:right w:val="none" w:sz="0" w:space="0" w:color="auto"/>
          </w:divBdr>
        </w:div>
      </w:divsChild>
    </w:div>
    <w:div w:id="1753505516">
      <w:bodyDiv w:val="1"/>
      <w:marLeft w:val="0"/>
      <w:marRight w:val="0"/>
      <w:marTop w:val="0"/>
      <w:marBottom w:val="0"/>
      <w:divBdr>
        <w:top w:val="none" w:sz="0" w:space="0" w:color="auto"/>
        <w:left w:val="none" w:sz="0" w:space="0" w:color="auto"/>
        <w:bottom w:val="none" w:sz="0" w:space="0" w:color="auto"/>
        <w:right w:val="none" w:sz="0" w:space="0" w:color="auto"/>
      </w:divBdr>
    </w:div>
    <w:div w:id="1781339454">
      <w:bodyDiv w:val="1"/>
      <w:marLeft w:val="0"/>
      <w:marRight w:val="0"/>
      <w:marTop w:val="0"/>
      <w:marBottom w:val="0"/>
      <w:divBdr>
        <w:top w:val="none" w:sz="0" w:space="0" w:color="auto"/>
        <w:left w:val="none" w:sz="0" w:space="0" w:color="auto"/>
        <w:bottom w:val="none" w:sz="0" w:space="0" w:color="auto"/>
        <w:right w:val="none" w:sz="0" w:space="0" w:color="auto"/>
      </w:divBdr>
    </w:div>
    <w:div w:id="1800682368">
      <w:bodyDiv w:val="1"/>
      <w:marLeft w:val="0"/>
      <w:marRight w:val="0"/>
      <w:marTop w:val="0"/>
      <w:marBottom w:val="0"/>
      <w:divBdr>
        <w:top w:val="none" w:sz="0" w:space="0" w:color="auto"/>
        <w:left w:val="none" w:sz="0" w:space="0" w:color="auto"/>
        <w:bottom w:val="none" w:sz="0" w:space="0" w:color="auto"/>
        <w:right w:val="none" w:sz="0" w:space="0" w:color="auto"/>
      </w:divBdr>
      <w:divsChild>
        <w:div w:id="98334586">
          <w:marLeft w:val="0"/>
          <w:marRight w:val="0"/>
          <w:marTop w:val="0"/>
          <w:marBottom w:val="0"/>
          <w:divBdr>
            <w:top w:val="none" w:sz="0" w:space="0" w:color="auto"/>
            <w:left w:val="none" w:sz="0" w:space="0" w:color="auto"/>
            <w:bottom w:val="none" w:sz="0" w:space="0" w:color="auto"/>
            <w:right w:val="none" w:sz="0" w:space="0" w:color="auto"/>
          </w:divBdr>
          <w:divsChild>
            <w:div w:id="366105853">
              <w:marLeft w:val="0"/>
              <w:marRight w:val="0"/>
              <w:marTop w:val="0"/>
              <w:marBottom w:val="0"/>
              <w:divBdr>
                <w:top w:val="none" w:sz="0" w:space="0" w:color="auto"/>
                <w:left w:val="none" w:sz="0" w:space="0" w:color="auto"/>
                <w:bottom w:val="none" w:sz="0" w:space="0" w:color="auto"/>
                <w:right w:val="none" w:sz="0" w:space="0" w:color="auto"/>
              </w:divBdr>
            </w:div>
            <w:div w:id="1406875819">
              <w:marLeft w:val="0"/>
              <w:marRight w:val="0"/>
              <w:marTop w:val="0"/>
              <w:marBottom w:val="0"/>
              <w:divBdr>
                <w:top w:val="none" w:sz="0" w:space="0" w:color="auto"/>
                <w:left w:val="none" w:sz="0" w:space="0" w:color="auto"/>
                <w:bottom w:val="none" w:sz="0" w:space="0" w:color="auto"/>
                <w:right w:val="none" w:sz="0" w:space="0" w:color="auto"/>
              </w:divBdr>
            </w:div>
          </w:divsChild>
        </w:div>
        <w:div w:id="166215820">
          <w:marLeft w:val="0"/>
          <w:marRight w:val="0"/>
          <w:marTop w:val="0"/>
          <w:marBottom w:val="0"/>
          <w:divBdr>
            <w:top w:val="none" w:sz="0" w:space="0" w:color="auto"/>
            <w:left w:val="none" w:sz="0" w:space="0" w:color="auto"/>
            <w:bottom w:val="none" w:sz="0" w:space="0" w:color="auto"/>
            <w:right w:val="none" w:sz="0" w:space="0" w:color="auto"/>
          </w:divBdr>
          <w:divsChild>
            <w:div w:id="438455852">
              <w:marLeft w:val="0"/>
              <w:marRight w:val="0"/>
              <w:marTop w:val="0"/>
              <w:marBottom w:val="0"/>
              <w:divBdr>
                <w:top w:val="none" w:sz="0" w:space="0" w:color="auto"/>
                <w:left w:val="none" w:sz="0" w:space="0" w:color="auto"/>
                <w:bottom w:val="none" w:sz="0" w:space="0" w:color="auto"/>
                <w:right w:val="none" w:sz="0" w:space="0" w:color="auto"/>
              </w:divBdr>
            </w:div>
            <w:div w:id="1930848911">
              <w:marLeft w:val="0"/>
              <w:marRight w:val="0"/>
              <w:marTop w:val="0"/>
              <w:marBottom w:val="0"/>
              <w:divBdr>
                <w:top w:val="none" w:sz="0" w:space="0" w:color="auto"/>
                <w:left w:val="none" w:sz="0" w:space="0" w:color="auto"/>
                <w:bottom w:val="none" w:sz="0" w:space="0" w:color="auto"/>
                <w:right w:val="none" w:sz="0" w:space="0" w:color="auto"/>
              </w:divBdr>
            </w:div>
          </w:divsChild>
        </w:div>
        <w:div w:id="282998995">
          <w:marLeft w:val="0"/>
          <w:marRight w:val="0"/>
          <w:marTop w:val="0"/>
          <w:marBottom w:val="0"/>
          <w:divBdr>
            <w:top w:val="none" w:sz="0" w:space="0" w:color="auto"/>
            <w:left w:val="none" w:sz="0" w:space="0" w:color="auto"/>
            <w:bottom w:val="none" w:sz="0" w:space="0" w:color="auto"/>
            <w:right w:val="none" w:sz="0" w:space="0" w:color="auto"/>
          </w:divBdr>
          <w:divsChild>
            <w:div w:id="34627908">
              <w:marLeft w:val="0"/>
              <w:marRight w:val="0"/>
              <w:marTop w:val="0"/>
              <w:marBottom w:val="0"/>
              <w:divBdr>
                <w:top w:val="none" w:sz="0" w:space="0" w:color="auto"/>
                <w:left w:val="none" w:sz="0" w:space="0" w:color="auto"/>
                <w:bottom w:val="none" w:sz="0" w:space="0" w:color="auto"/>
                <w:right w:val="none" w:sz="0" w:space="0" w:color="auto"/>
              </w:divBdr>
            </w:div>
            <w:div w:id="1303655207">
              <w:marLeft w:val="0"/>
              <w:marRight w:val="0"/>
              <w:marTop w:val="0"/>
              <w:marBottom w:val="0"/>
              <w:divBdr>
                <w:top w:val="none" w:sz="0" w:space="0" w:color="auto"/>
                <w:left w:val="none" w:sz="0" w:space="0" w:color="auto"/>
                <w:bottom w:val="none" w:sz="0" w:space="0" w:color="auto"/>
                <w:right w:val="none" w:sz="0" w:space="0" w:color="auto"/>
              </w:divBdr>
            </w:div>
          </w:divsChild>
        </w:div>
        <w:div w:id="422268294">
          <w:marLeft w:val="0"/>
          <w:marRight w:val="0"/>
          <w:marTop w:val="0"/>
          <w:marBottom w:val="0"/>
          <w:divBdr>
            <w:top w:val="none" w:sz="0" w:space="0" w:color="auto"/>
            <w:left w:val="none" w:sz="0" w:space="0" w:color="auto"/>
            <w:bottom w:val="none" w:sz="0" w:space="0" w:color="auto"/>
            <w:right w:val="none" w:sz="0" w:space="0" w:color="auto"/>
          </w:divBdr>
          <w:divsChild>
            <w:div w:id="1140000239">
              <w:marLeft w:val="0"/>
              <w:marRight w:val="0"/>
              <w:marTop w:val="0"/>
              <w:marBottom w:val="0"/>
              <w:divBdr>
                <w:top w:val="none" w:sz="0" w:space="0" w:color="auto"/>
                <w:left w:val="none" w:sz="0" w:space="0" w:color="auto"/>
                <w:bottom w:val="none" w:sz="0" w:space="0" w:color="auto"/>
                <w:right w:val="none" w:sz="0" w:space="0" w:color="auto"/>
              </w:divBdr>
            </w:div>
            <w:div w:id="1675499140">
              <w:marLeft w:val="0"/>
              <w:marRight w:val="0"/>
              <w:marTop w:val="0"/>
              <w:marBottom w:val="0"/>
              <w:divBdr>
                <w:top w:val="none" w:sz="0" w:space="0" w:color="auto"/>
                <w:left w:val="none" w:sz="0" w:space="0" w:color="auto"/>
                <w:bottom w:val="none" w:sz="0" w:space="0" w:color="auto"/>
                <w:right w:val="none" w:sz="0" w:space="0" w:color="auto"/>
              </w:divBdr>
            </w:div>
          </w:divsChild>
        </w:div>
        <w:div w:id="518550513">
          <w:marLeft w:val="0"/>
          <w:marRight w:val="0"/>
          <w:marTop w:val="0"/>
          <w:marBottom w:val="0"/>
          <w:divBdr>
            <w:top w:val="none" w:sz="0" w:space="0" w:color="auto"/>
            <w:left w:val="none" w:sz="0" w:space="0" w:color="auto"/>
            <w:bottom w:val="none" w:sz="0" w:space="0" w:color="auto"/>
            <w:right w:val="none" w:sz="0" w:space="0" w:color="auto"/>
          </w:divBdr>
          <w:divsChild>
            <w:div w:id="445076223">
              <w:marLeft w:val="0"/>
              <w:marRight w:val="0"/>
              <w:marTop w:val="0"/>
              <w:marBottom w:val="0"/>
              <w:divBdr>
                <w:top w:val="none" w:sz="0" w:space="0" w:color="auto"/>
                <w:left w:val="none" w:sz="0" w:space="0" w:color="auto"/>
                <w:bottom w:val="none" w:sz="0" w:space="0" w:color="auto"/>
                <w:right w:val="none" w:sz="0" w:space="0" w:color="auto"/>
              </w:divBdr>
            </w:div>
            <w:div w:id="1260522227">
              <w:marLeft w:val="0"/>
              <w:marRight w:val="0"/>
              <w:marTop w:val="0"/>
              <w:marBottom w:val="0"/>
              <w:divBdr>
                <w:top w:val="none" w:sz="0" w:space="0" w:color="auto"/>
                <w:left w:val="none" w:sz="0" w:space="0" w:color="auto"/>
                <w:bottom w:val="none" w:sz="0" w:space="0" w:color="auto"/>
                <w:right w:val="none" w:sz="0" w:space="0" w:color="auto"/>
              </w:divBdr>
            </w:div>
          </w:divsChild>
        </w:div>
        <w:div w:id="551698911">
          <w:marLeft w:val="0"/>
          <w:marRight w:val="0"/>
          <w:marTop w:val="0"/>
          <w:marBottom w:val="0"/>
          <w:divBdr>
            <w:top w:val="none" w:sz="0" w:space="0" w:color="auto"/>
            <w:left w:val="none" w:sz="0" w:space="0" w:color="auto"/>
            <w:bottom w:val="none" w:sz="0" w:space="0" w:color="auto"/>
            <w:right w:val="none" w:sz="0" w:space="0" w:color="auto"/>
          </w:divBdr>
          <w:divsChild>
            <w:div w:id="1826509474">
              <w:marLeft w:val="0"/>
              <w:marRight w:val="0"/>
              <w:marTop w:val="0"/>
              <w:marBottom w:val="0"/>
              <w:divBdr>
                <w:top w:val="none" w:sz="0" w:space="0" w:color="auto"/>
                <w:left w:val="none" w:sz="0" w:space="0" w:color="auto"/>
                <w:bottom w:val="none" w:sz="0" w:space="0" w:color="auto"/>
                <w:right w:val="none" w:sz="0" w:space="0" w:color="auto"/>
              </w:divBdr>
            </w:div>
            <w:div w:id="2089695342">
              <w:marLeft w:val="0"/>
              <w:marRight w:val="0"/>
              <w:marTop w:val="0"/>
              <w:marBottom w:val="0"/>
              <w:divBdr>
                <w:top w:val="none" w:sz="0" w:space="0" w:color="auto"/>
                <w:left w:val="none" w:sz="0" w:space="0" w:color="auto"/>
                <w:bottom w:val="none" w:sz="0" w:space="0" w:color="auto"/>
                <w:right w:val="none" w:sz="0" w:space="0" w:color="auto"/>
              </w:divBdr>
            </w:div>
          </w:divsChild>
        </w:div>
        <w:div w:id="604263775">
          <w:marLeft w:val="0"/>
          <w:marRight w:val="0"/>
          <w:marTop w:val="0"/>
          <w:marBottom w:val="0"/>
          <w:divBdr>
            <w:top w:val="none" w:sz="0" w:space="0" w:color="auto"/>
            <w:left w:val="none" w:sz="0" w:space="0" w:color="auto"/>
            <w:bottom w:val="none" w:sz="0" w:space="0" w:color="auto"/>
            <w:right w:val="none" w:sz="0" w:space="0" w:color="auto"/>
          </w:divBdr>
          <w:divsChild>
            <w:div w:id="849493309">
              <w:marLeft w:val="0"/>
              <w:marRight w:val="0"/>
              <w:marTop w:val="0"/>
              <w:marBottom w:val="0"/>
              <w:divBdr>
                <w:top w:val="none" w:sz="0" w:space="0" w:color="auto"/>
                <w:left w:val="none" w:sz="0" w:space="0" w:color="auto"/>
                <w:bottom w:val="none" w:sz="0" w:space="0" w:color="auto"/>
                <w:right w:val="none" w:sz="0" w:space="0" w:color="auto"/>
              </w:divBdr>
            </w:div>
            <w:div w:id="1969124201">
              <w:marLeft w:val="0"/>
              <w:marRight w:val="0"/>
              <w:marTop w:val="0"/>
              <w:marBottom w:val="0"/>
              <w:divBdr>
                <w:top w:val="none" w:sz="0" w:space="0" w:color="auto"/>
                <w:left w:val="none" w:sz="0" w:space="0" w:color="auto"/>
                <w:bottom w:val="none" w:sz="0" w:space="0" w:color="auto"/>
                <w:right w:val="none" w:sz="0" w:space="0" w:color="auto"/>
              </w:divBdr>
            </w:div>
          </w:divsChild>
        </w:div>
        <w:div w:id="854802201">
          <w:marLeft w:val="0"/>
          <w:marRight w:val="0"/>
          <w:marTop w:val="0"/>
          <w:marBottom w:val="0"/>
          <w:divBdr>
            <w:top w:val="none" w:sz="0" w:space="0" w:color="auto"/>
            <w:left w:val="none" w:sz="0" w:space="0" w:color="auto"/>
            <w:bottom w:val="none" w:sz="0" w:space="0" w:color="auto"/>
            <w:right w:val="none" w:sz="0" w:space="0" w:color="auto"/>
          </w:divBdr>
          <w:divsChild>
            <w:div w:id="919019710">
              <w:marLeft w:val="0"/>
              <w:marRight w:val="0"/>
              <w:marTop w:val="0"/>
              <w:marBottom w:val="0"/>
              <w:divBdr>
                <w:top w:val="none" w:sz="0" w:space="0" w:color="auto"/>
                <w:left w:val="none" w:sz="0" w:space="0" w:color="auto"/>
                <w:bottom w:val="none" w:sz="0" w:space="0" w:color="auto"/>
                <w:right w:val="none" w:sz="0" w:space="0" w:color="auto"/>
              </w:divBdr>
            </w:div>
            <w:div w:id="1105157234">
              <w:marLeft w:val="0"/>
              <w:marRight w:val="0"/>
              <w:marTop w:val="0"/>
              <w:marBottom w:val="0"/>
              <w:divBdr>
                <w:top w:val="none" w:sz="0" w:space="0" w:color="auto"/>
                <w:left w:val="none" w:sz="0" w:space="0" w:color="auto"/>
                <w:bottom w:val="none" w:sz="0" w:space="0" w:color="auto"/>
                <w:right w:val="none" w:sz="0" w:space="0" w:color="auto"/>
              </w:divBdr>
            </w:div>
          </w:divsChild>
        </w:div>
        <w:div w:id="980233128">
          <w:marLeft w:val="0"/>
          <w:marRight w:val="0"/>
          <w:marTop w:val="0"/>
          <w:marBottom w:val="0"/>
          <w:divBdr>
            <w:top w:val="none" w:sz="0" w:space="0" w:color="auto"/>
            <w:left w:val="none" w:sz="0" w:space="0" w:color="auto"/>
            <w:bottom w:val="none" w:sz="0" w:space="0" w:color="auto"/>
            <w:right w:val="none" w:sz="0" w:space="0" w:color="auto"/>
          </w:divBdr>
          <w:divsChild>
            <w:div w:id="759639775">
              <w:marLeft w:val="0"/>
              <w:marRight w:val="0"/>
              <w:marTop w:val="0"/>
              <w:marBottom w:val="0"/>
              <w:divBdr>
                <w:top w:val="none" w:sz="0" w:space="0" w:color="auto"/>
                <w:left w:val="none" w:sz="0" w:space="0" w:color="auto"/>
                <w:bottom w:val="none" w:sz="0" w:space="0" w:color="auto"/>
                <w:right w:val="none" w:sz="0" w:space="0" w:color="auto"/>
              </w:divBdr>
            </w:div>
            <w:div w:id="1692800126">
              <w:marLeft w:val="0"/>
              <w:marRight w:val="0"/>
              <w:marTop w:val="0"/>
              <w:marBottom w:val="0"/>
              <w:divBdr>
                <w:top w:val="none" w:sz="0" w:space="0" w:color="auto"/>
                <w:left w:val="none" w:sz="0" w:space="0" w:color="auto"/>
                <w:bottom w:val="none" w:sz="0" w:space="0" w:color="auto"/>
                <w:right w:val="none" w:sz="0" w:space="0" w:color="auto"/>
              </w:divBdr>
            </w:div>
          </w:divsChild>
        </w:div>
        <w:div w:id="1085883719">
          <w:marLeft w:val="0"/>
          <w:marRight w:val="0"/>
          <w:marTop w:val="0"/>
          <w:marBottom w:val="0"/>
          <w:divBdr>
            <w:top w:val="none" w:sz="0" w:space="0" w:color="auto"/>
            <w:left w:val="none" w:sz="0" w:space="0" w:color="auto"/>
            <w:bottom w:val="none" w:sz="0" w:space="0" w:color="auto"/>
            <w:right w:val="none" w:sz="0" w:space="0" w:color="auto"/>
          </w:divBdr>
          <w:divsChild>
            <w:div w:id="540895898">
              <w:marLeft w:val="0"/>
              <w:marRight w:val="0"/>
              <w:marTop w:val="0"/>
              <w:marBottom w:val="0"/>
              <w:divBdr>
                <w:top w:val="none" w:sz="0" w:space="0" w:color="auto"/>
                <w:left w:val="none" w:sz="0" w:space="0" w:color="auto"/>
                <w:bottom w:val="none" w:sz="0" w:space="0" w:color="auto"/>
                <w:right w:val="none" w:sz="0" w:space="0" w:color="auto"/>
              </w:divBdr>
            </w:div>
            <w:div w:id="1864441459">
              <w:marLeft w:val="0"/>
              <w:marRight w:val="0"/>
              <w:marTop w:val="0"/>
              <w:marBottom w:val="0"/>
              <w:divBdr>
                <w:top w:val="none" w:sz="0" w:space="0" w:color="auto"/>
                <w:left w:val="none" w:sz="0" w:space="0" w:color="auto"/>
                <w:bottom w:val="none" w:sz="0" w:space="0" w:color="auto"/>
                <w:right w:val="none" w:sz="0" w:space="0" w:color="auto"/>
              </w:divBdr>
            </w:div>
          </w:divsChild>
        </w:div>
        <w:div w:id="1107652125">
          <w:marLeft w:val="0"/>
          <w:marRight w:val="0"/>
          <w:marTop w:val="0"/>
          <w:marBottom w:val="0"/>
          <w:divBdr>
            <w:top w:val="none" w:sz="0" w:space="0" w:color="auto"/>
            <w:left w:val="none" w:sz="0" w:space="0" w:color="auto"/>
            <w:bottom w:val="none" w:sz="0" w:space="0" w:color="auto"/>
            <w:right w:val="none" w:sz="0" w:space="0" w:color="auto"/>
          </w:divBdr>
          <w:divsChild>
            <w:div w:id="740058007">
              <w:marLeft w:val="0"/>
              <w:marRight w:val="0"/>
              <w:marTop w:val="0"/>
              <w:marBottom w:val="0"/>
              <w:divBdr>
                <w:top w:val="none" w:sz="0" w:space="0" w:color="auto"/>
                <w:left w:val="none" w:sz="0" w:space="0" w:color="auto"/>
                <w:bottom w:val="none" w:sz="0" w:space="0" w:color="auto"/>
                <w:right w:val="none" w:sz="0" w:space="0" w:color="auto"/>
              </w:divBdr>
            </w:div>
            <w:div w:id="1057163303">
              <w:marLeft w:val="0"/>
              <w:marRight w:val="0"/>
              <w:marTop w:val="0"/>
              <w:marBottom w:val="0"/>
              <w:divBdr>
                <w:top w:val="none" w:sz="0" w:space="0" w:color="auto"/>
                <w:left w:val="none" w:sz="0" w:space="0" w:color="auto"/>
                <w:bottom w:val="none" w:sz="0" w:space="0" w:color="auto"/>
                <w:right w:val="none" w:sz="0" w:space="0" w:color="auto"/>
              </w:divBdr>
            </w:div>
          </w:divsChild>
        </w:div>
        <w:div w:id="1142310471">
          <w:marLeft w:val="0"/>
          <w:marRight w:val="0"/>
          <w:marTop w:val="0"/>
          <w:marBottom w:val="0"/>
          <w:divBdr>
            <w:top w:val="none" w:sz="0" w:space="0" w:color="auto"/>
            <w:left w:val="none" w:sz="0" w:space="0" w:color="auto"/>
            <w:bottom w:val="none" w:sz="0" w:space="0" w:color="auto"/>
            <w:right w:val="none" w:sz="0" w:space="0" w:color="auto"/>
          </w:divBdr>
          <w:divsChild>
            <w:div w:id="660043593">
              <w:marLeft w:val="0"/>
              <w:marRight w:val="0"/>
              <w:marTop w:val="0"/>
              <w:marBottom w:val="0"/>
              <w:divBdr>
                <w:top w:val="none" w:sz="0" w:space="0" w:color="auto"/>
                <w:left w:val="none" w:sz="0" w:space="0" w:color="auto"/>
                <w:bottom w:val="none" w:sz="0" w:space="0" w:color="auto"/>
                <w:right w:val="none" w:sz="0" w:space="0" w:color="auto"/>
              </w:divBdr>
            </w:div>
            <w:div w:id="1371879729">
              <w:marLeft w:val="0"/>
              <w:marRight w:val="0"/>
              <w:marTop w:val="0"/>
              <w:marBottom w:val="0"/>
              <w:divBdr>
                <w:top w:val="none" w:sz="0" w:space="0" w:color="auto"/>
                <w:left w:val="none" w:sz="0" w:space="0" w:color="auto"/>
                <w:bottom w:val="none" w:sz="0" w:space="0" w:color="auto"/>
                <w:right w:val="none" w:sz="0" w:space="0" w:color="auto"/>
              </w:divBdr>
            </w:div>
          </w:divsChild>
        </w:div>
        <w:div w:id="1418362658">
          <w:marLeft w:val="0"/>
          <w:marRight w:val="0"/>
          <w:marTop w:val="0"/>
          <w:marBottom w:val="0"/>
          <w:divBdr>
            <w:top w:val="none" w:sz="0" w:space="0" w:color="auto"/>
            <w:left w:val="none" w:sz="0" w:space="0" w:color="auto"/>
            <w:bottom w:val="none" w:sz="0" w:space="0" w:color="auto"/>
            <w:right w:val="none" w:sz="0" w:space="0" w:color="auto"/>
          </w:divBdr>
          <w:divsChild>
            <w:div w:id="473913369">
              <w:marLeft w:val="0"/>
              <w:marRight w:val="0"/>
              <w:marTop w:val="0"/>
              <w:marBottom w:val="0"/>
              <w:divBdr>
                <w:top w:val="none" w:sz="0" w:space="0" w:color="auto"/>
                <w:left w:val="none" w:sz="0" w:space="0" w:color="auto"/>
                <w:bottom w:val="none" w:sz="0" w:space="0" w:color="auto"/>
                <w:right w:val="none" w:sz="0" w:space="0" w:color="auto"/>
              </w:divBdr>
            </w:div>
            <w:div w:id="1670477391">
              <w:marLeft w:val="0"/>
              <w:marRight w:val="0"/>
              <w:marTop w:val="0"/>
              <w:marBottom w:val="0"/>
              <w:divBdr>
                <w:top w:val="none" w:sz="0" w:space="0" w:color="auto"/>
                <w:left w:val="none" w:sz="0" w:space="0" w:color="auto"/>
                <w:bottom w:val="none" w:sz="0" w:space="0" w:color="auto"/>
                <w:right w:val="none" w:sz="0" w:space="0" w:color="auto"/>
              </w:divBdr>
            </w:div>
          </w:divsChild>
        </w:div>
        <w:div w:id="1636522493">
          <w:marLeft w:val="0"/>
          <w:marRight w:val="0"/>
          <w:marTop w:val="0"/>
          <w:marBottom w:val="0"/>
          <w:divBdr>
            <w:top w:val="none" w:sz="0" w:space="0" w:color="auto"/>
            <w:left w:val="none" w:sz="0" w:space="0" w:color="auto"/>
            <w:bottom w:val="none" w:sz="0" w:space="0" w:color="auto"/>
            <w:right w:val="none" w:sz="0" w:space="0" w:color="auto"/>
          </w:divBdr>
          <w:divsChild>
            <w:div w:id="1199926025">
              <w:marLeft w:val="0"/>
              <w:marRight w:val="0"/>
              <w:marTop w:val="0"/>
              <w:marBottom w:val="0"/>
              <w:divBdr>
                <w:top w:val="none" w:sz="0" w:space="0" w:color="auto"/>
                <w:left w:val="none" w:sz="0" w:space="0" w:color="auto"/>
                <w:bottom w:val="none" w:sz="0" w:space="0" w:color="auto"/>
                <w:right w:val="none" w:sz="0" w:space="0" w:color="auto"/>
              </w:divBdr>
            </w:div>
            <w:div w:id="1598757265">
              <w:marLeft w:val="0"/>
              <w:marRight w:val="0"/>
              <w:marTop w:val="0"/>
              <w:marBottom w:val="0"/>
              <w:divBdr>
                <w:top w:val="none" w:sz="0" w:space="0" w:color="auto"/>
                <w:left w:val="none" w:sz="0" w:space="0" w:color="auto"/>
                <w:bottom w:val="none" w:sz="0" w:space="0" w:color="auto"/>
                <w:right w:val="none" w:sz="0" w:space="0" w:color="auto"/>
              </w:divBdr>
            </w:div>
          </w:divsChild>
        </w:div>
        <w:div w:id="2111779689">
          <w:marLeft w:val="0"/>
          <w:marRight w:val="0"/>
          <w:marTop w:val="0"/>
          <w:marBottom w:val="0"/>
          <w:divBdr>
            <w:top w:val="none" w:sz="0" w:space="0" w:color="auto"/>
            <w:left w:val="none" w:sz="0" w:space="0" w:color="auto"/>
            <w:bottom w:val="none" w:sz="0" w:space="0" w:color="auto"/>
            <w:right w:val="none" w:sz="0" w:space="0" w:color="auto"/>
          </w:divBdr>
          <w:divsChild>
            <w:div w:id="307444287">
              <w:marLeft w:val="0"/>
              <w:marRight w:val="0"/>
              <w:marTop w:val="0"/>
              <w:marBottom w:val="0"/>
              <w:divBdr>
                <w:top w:val="none" w:sz="0" w:space="0" w:color="auto"/>
                <w:left w:val="none" w:sz="0" w:space="0" w:color="auto"/>
                <w:bottom w:val="none" w:sz="0" w:space="0" w:color="auto"/>
                <w:right w:val="none" w:sz="0" w:space="0" w:color="auto"/>
              </w:divBdr>
            </w:div>
            <w:div w:id="71862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18026">
      <w:bodyDiv w:val="1"/>
      <w:marLeft w:val="0"/>
      <w:marRight w:val="0"/>
      <w:marTop w:val="0"/>
      <w:marBottom w:val="0"/>
      <w:divBdr>
        <w:top w:val="none" w:sz="0" w:space="0" w:color="auto"/>
        <w:left w:val="none" w:sz="0" w:space="0" w:color="auto"/>
        <w:bottom w:val="none" w:sz="0" w:space="0" w:color="auto"/>
        <w:right w:val="none" w:sz="0" w:space="0" w:color="auto"/>
      </w:divBdr>
    </w:div>
    <w:div w:id="1809735772">
      <w:bodyDiv w:val="1"/>
      <w:marLeft w:val="0"/>
      <w:marRight w:val="0"/>
      <w:marTop w:val="0"/>
      <w:marBottom w:val="0"/>
      <w:divBdr>
        <w:top w:val="none" w:sz="0" w:space="0" w:color="auto"/>
        <w:left w:val="none" w:sz="0" w:space="0" w:color="auto"/>
        <w:bottom w:val="none" w:sz="0" w:space="0" w:color="auto"/>
        <w:right w:val="none" w:sz="0" w:space="0" w:color="auto"/>
      </w:divBdr>
    </w:div>
    <w:div w:id="1871648375">
      <w:bodyDiv w:val="1"/>
      <w:marLeft w:val="0"/>
      <w:marRight w:val="0"/>
      <w:marTop w:val="0"/>
      <w:marBottom w:val="0"/>
      <w:divBdr>
        <w:top w:val="none" w:sz="0" w:space="0" w:color="auto"/>
        <w:left w:val="none" w:sz="0" w:space="0" w:color="auto"/>
        <w:bottom w:val="none" w:sz="0" w:space="0" w:color="auto"/>
        <w:right w:val="none" w:sz="0" w:space="0" w:color="auto"/>
      </w:divBdr>
    </w:div>
    <w:div w:id="1871800184">
      <w:bodyDiv w:val="1"/>
      <w:marLeft w:val="0"/>
      <w:marRight w:val="0"/>
      <w:marTop w:val="0"/>
      <w:marBottom w:val="0"/>
      <w:divBdr>
        <w:top w:val="none" w:sz="0" w:space="0" w:color="auto"/>
        <w:left w:val="none" w:sz="0" w:space="0" w:color="auto"/>
        <w:bottom w:val="none" w:sz="0" w:space="0" w:color="auto"/>
        <w:right w:val="none" w:sz="0" w:space="0" w:color="auto"/>
      </w:divBdr>
      <w:divsChild>
        <w:div w:id="89588">
          <w:marLeft w:val="0"/>
          <w:marRight w:val="0"/>
          <w:marTop w:val="0"/>
          <w:marBottom w:val="0"/>
          <w:divBdr>
            <w:top w:val="none" w:sz="0" w:space="0" w:color="auto"/>
            <w:left w:val="none" w:sz="0" w:space="0" w:color="auto"/>
            <w:bottom w:val="none" w:sz="0" w:space="0" w:color="auto"/>
            <w:right w:val="none" w:sz="0" w:space="0" w:color="auto"/>
          </w:divBdr>
          <w:divsChild>
            <w:div w:id="583492922">
              <w:marLeft w:val="0"/>
              <w:marRight w:val="0"/>
              <w:marTop w:val="0"/>
              <w:marBottom w:val="0"/>
              <w:divBdr>
                <w:top w:val="none" w:sz="0" w:space="0" w:color="auto"/>
                <w:left w:val="none" w:sz="0" w:space="0" w:color="auto"/>
                <w:bottom w:val="none" w:sz="0" w:space="0" w:color="auto"/>
                <w:right w:val="none" w:sz="0" w:space="0" w:color="auto"/>
              </w:divBdr>
            </w:div>
            <w:div w:id="990645273">
              <w:marLeft w:val="0"/>
              <w:marRight w:val="0"/>
              <w:marTop w:val="0"/>
              <w:marBottom w:val="0"/>
              <w:divBdr>
                <w:top w:val="none" w:sz="0" w:space="0" w:color="auto"/>
                <w:left w:val="none" w:sz="0" w:space="0" w:color="auto"/>
                <w:bottom w:val="none" w:sz="0" w:space="0" w:color="auto"/>
                <w:right w:val="none" w:sz="0" w:space="0" w:color="auto"/>
              </w:divBdr>
            </w:div>
          </w:divsChild>
        </w:div>
        <w:div w:id="144470539">
          <w:marLeft w:val="0"/>
          <w:marRight w:val="0"/>
          <w:marTop w:val="0"/>
          <w:marBottom w:val="0"/>
          <w:divBdr>
            <w:top w:val="none" w:sz="0" w:space="0" w:color="auto"/>
            <w:left w:val="none" w:sz="0" w:space="0" w:color="auto"/>
            <w:bottom w:val="none" w:sz="0" w:space="0" w:color="auto"/>
            <w:right w:val="none" w:sz="0" w:space="0" w:color="auto"/>
          </w:divBdr>
          <w:divsChild>
            <w:div w:id="1290435962">
              <w:marLeft w:val="0"/>
              <w:marRight w:val="0"/>
              <w:marTop w:val="0"/>
              <w:marBottom w:val="0"/>
              <w:divBdr>
                <w:top w:val="none" w:sz="0" w:space="0" w:color="auto"/>
                <w:left w:val="none" w:sz="0" w:space="0" w:color="auto"/>
                <w:bottom w:val="none" w:sz="0" w:space="0" w:color="auto"/>
                <w:right w:val="none" w:sz="0" w:space="0" w:color="auto"/>
              </w:divBdr>
            </w:div>
            <w:div w:id="1516306769">
              <w:marLeft w:val="0"/>
              <w:marRight w:val="0"/>
              <w:marTop w:val="0"/>
              <w:marBottom w:val="0"/>
              <w:divBdr>
                <w:top w:val="none" w:sz="0" w:space="0" w:color="auto"/>
                <w:left w:val="none" w:sz="0" w:space="0" w:color="auto"/>
                <w:bottom w:val="none" w:sz="0" w:space="0" w:color="auto"/>
                <w:right w:val="none" w:sz="0" w:space="0" w:color="auto"/>
              </w:divBdr>
            </w:div>
          </w:divsChild>
        </w:div>
        <w:div w:id="174734586">
          <w:marLeft w:val="0"/>
          <w:marRight w:val="0"/>
          <w:marTop w:val="0"/>
          <w:marBottom w:val="0"/>
          <w:divBdr>
            <w:top w:val="none" w:sz="0" w:space="0" w:color="auto"/>
            <w:left w:val="none" w:sz="0" w:space="0" w:color="auto"/>
            <w:bottom w:val="none" w:sz="0" w:space="0" w:color="auto"/>
            <w:right w:val="none" w:sz="0" w:space="0" w:color="auto"/>
          </w:divBdr>
          <w:divsChild>
            <w:div w:id="1420057362">
              <w:marLeft w:val="0"/>
              <w:marRight w:val="0"/>
              <w:marTop w:val="0"/>
              <w:marBottom w:val="0"/>
              <w:divBdr>
                <w:top w:val="none" w:sz="0" w:space="0" w:color="auto"/>
                <w:left w:val="none" w:sz="0" w:space="0" w:color="auto"/>
                <w:bottom w:val="none" w:sz="0" w:space="0" w:color="auto"/>
                <w:right w:val="none" w:sz="0" w:space="0" w:color="auto"/>
              </w:divBdr>
            </w:div>
            <w:div w:id="1438450415">
              <w:marLeft w:val="0"/>
              <w:marRight w:val="0"/>
              <w:marTop w:val="0"/>
              <w:marBottom w:val="0"/>
              <w:divBdr>
                <w:top w:val="none" w:sz="0" w:space="0" w:color="auto"/>
                <w:left w:val="none" w:sz="0" w:space="0" w:color="auto"/>
                <w:bottom w:val="none" w:sz="0" w:space="0" w:color="auto"/>
                <w:right w:val="none" w:sz="0" w:space="0" w:color="auto"/>
              </w:divBdr>
            </w:div>
          </w:divsChild>
        </w:div>
        <w:div w:id="188882732">
          <w:marLeft w:val="0"/>
          <w:marRight w:val="0"/>
          <w:marTop w:val="0"/>
          <w:marBottom w:val="0"/>
          <w:divBdr>
            <w:top w:val="none" w:sz="0" w:space="0" w:color="auto"/>
            <w:left w:val="none" w:sz="0" w:space="0" w:color="auto"/>
            <w:bottom w:val="none" w:sz="0" w:space="0" w:color="auto"/>
            <w:right w:val="none" w:sz="0" w:space="0" w:color="auto"/>
          </w:divBdr>
          <w:divsChild>
            <w:div w:id="1722096786">
              <w:marLeft w:val="0"/>
              <w:marRight w:val="0"/>
              <w:marTop w:val="0"/>
              <w:marBottom w:val="0"/>
              <w:divBdr>
                <w:top w:val="none" w:sz="0" w:space="0" w:color="auto"/>
                <w:left w:val="none" w:sz="0" w:space="0" w:color="auto"/>
                <w:bottom w:val="none" w:sz="0" w:space="0" w:color="auto"/>
                <w:right w:val="none" w:sz="0" w:space="0" w:color="auto"/>
              </w:divBdr>
            </w:div>
            <w:div w:id="2046174740">
              <w:marLeft w:val="0"/>
              <w:marRight w:val="0"/>
              <w:marTop w:val="0"/>
              <w:marBottom w:val="0"/>
              <w:divBdr>
                <w:top w:val="none" w:sz="0" w:space="0" w:color="auto"/>
                <w:left w:val="none" w:sz="0" w:space="0" w:color="auto"/>
                <w:bottom w:val="none" w:sz="0" w:space="0" w:color="auto"/>
                <w:right w:val="none" w:sz="0" w:space="0" w:color="auto"/>
              </w:divBdr>
            </w:div>
          </w:divsChild>
        </w:div>
        <w:div w:id="200944083">
          <w:marLeft w:val="0"/>
          <w:marRight w:val="0"/>
          <w:marTop w:val="0"/>
          <w:marBottom w:val="0"/>
          <w:divBdr>
            <w:top w:val="none" w:sz="0" w:space="0" w:color="auto"/>
            <w:left w:val="none" w:sz="0" w:space="0" w:color="auto"/>
            <w:bottom w:val="none" w:sz="0" w:space="0" w:color="auto"/>
            <w:right w:val="none" w:sz="0" w:space="0" w:color="auto"/>
          </w:divBdr>
          <w:divsChild>
            <w:div w:id="723605193">
              <w:marLeft w:val="0"/>
              <w:marRight w:val="0"/>
              <w:marTop w:val="0"/>
              <w:marBottom w:val="0"/>
              <w:divBdr>
                <w:top w:val="none" w:sz="0" w:space="0" w:color="auto"/>
                <w:left w:val="none" w:sz="0" w:space="0" w:color="auto"/>
                <w:bottom w:val="none" w:sz="0" w:space="0" w:color="auto"/>
                <w:right w:val="none" w:sz="0" w:space="0" w:color="auto"/>
              </w:divBdr>
            </w:div>
            <w:div w:id="1358652954">
              <w:marLeft w:val="0"/>
              <w:marRight w:val="0"/>
              <w:marTop w:val="0"/>
              <w:marBottom w:val="0"/>
              <w:divBdr>
                <w:top w:val="none" w:sz="0" w:space="0" w:color="auto"/>
                <w:left w:val="none" w:sz="0" w:space="0" w:color="auto"/>
                <w:bottom w:val="none" w:sz="0" w:space="0" w:color="auto"/>
                <w:right w:val="none" w:sz="0" w:space="0" w:color="auto"/>
              </w:divBdr>
            </w:div>
          </w:divsChild>
        </w:div>
        <w:div w:id="262762650">
          <w:marLeft w:val="0"/>
          <w:marRight w:val="0"/>
          <w:marTop w:val="0"/>
          <w:marBottom w:val="0"/>
          <w:divBdr>
            <w:top w:val="none" w:sz="0" w:space="0" w:color="auto"/>
            <w:left w:val="none" w:sz="0" w:space="0" w:color="auto"/>
            <w:bottom w:val="none" w:sz="0" w:space="0" w:color="auto"/>
            <w:right w:val="none" w:sz="0" w:space="0" w:color="auto"/>
          </w:divBdr>
          <w:divsChild>
            <w:div w:id="1614092056">
              <w:marLeft w:val="0"/>
              <w:marRight w:val="0"/>
              <w:marTop w:val="0"/>
              <w:marBottom w:val="0"/>
              <w:divBdr>
                <w:top w:val="none" w:sz="0" w:space="0" w:color="auto"/>
                <w:left w:val="none" w:sz="0" w:space="0" w:color="auto"/>
                <w:bottom w:val="none" w:sz="0" w:space="0" w:color="auto"/>
                <w:right w:val="none" w:sz="0" w:space="0" w:color="auto"/>
              </w:divBdr>
            </w:div>
            <w:div w:id="1943609609">
              <w:marLeft w:val="0"/>
              <w:marRight w:val="0"/>
              <w:marTop w:val="0"/>
              <w:marBottom w:val="0"/>
              <w:divBdr>
                <w:top w:val="none" w:sz="0" w:space="0" w:color="auto"/>
                <w:left w:val="none" w:sz="0" w:space="0" w:color="auto"/>
                <w:bottom w:val="none" w:sz="0" w:space="0" w:color="auto"/>
                <w:right w:val="none" w:sz="0" w:space="0" w:color="auto"/>
              </w:divBdr>
            </w:div>
          </w:divsChild>
        </w:div>
        <w:div w:id="364252100">
          <w:marLeft w:val="0"/>
          <w:marRight w:val="0"/>
          <w:marTop w:val="0"/>
          <w:marBottom w:val="0"/>
          <w:divBdr>
            <w:top w:val="none" w:sz="0" w:space="0" w:color="auto"/>
            <w:left w:val="none" w:sz="0" w:space="0" w:color="auto"/>
            <w:bottom w:val="none" w:sz="0" w:space="0" w:color="auto"/>
            <w:right w:val="none" w:sz="0" w:space="0" w:color="auto"/>
          </w:divBdr>
          <w:divsChild>
            <w:div w:id="1395354509">
              <w:marLeft w:val="0"/>
              <w:marRight w:val="0"/>
              <w:marTop w:val="0"/>
              <w:marBottom w:val="0"/>
              <w:divBdr>
                <w:top w:val="none" w:sz="0" w:space="0" w:color="auto"/>
                <w:left w:val="none" w:sz="0" w:space="0" w:color="auto"/>
                <w:bottom w:val="none" w:sz="0" w:space="0" w:color="auto"/>
                <w:right w:val="none" w:sz="0" w:space="0" w:color="auto"/>
              </w:divBdr>
            </w:div>
            <w:div w:id="1433821523">
              <w:marLeft w:val="0"/>
              <w:marRight w:val="0"/>
              <w:marTop w:val="0"/>
              <w:marBottom w:val="0"/>
              <w:divBdr>
                <w:top w:val="none" w:sz="0" w:space="0" w:color="auto"/>
                <w:left w:val="none" w:sz="0" w:space="0" w:color="auto"/>
                <w:bottom w:val="none" w:sz="0" w:space="0" w:color="auto"/>
                <w:right w:val="none" w:sz="0" w:space="0" w:color="auto"/>
              </w:divBdr>
            </w:div>
          </w:divsChild>
        </w:div>
        <w:div w:id="389153516">
          <w:marLeft w:val="0"/>
          <w:marRight w:val="0"/>
          <w:marTop w:val="0"/>
          <w:marBottom w:val="0"/>
          <w:divBdr>
            <w:top w:val="none" w:sz="0" w:space="0" w:color="auto"/>
            <w:left w:val="none" w:sz="0" w:space="0" w:color="auto"/>
            <w:bottom w:val="none" w:sz="0" w:space="0" w:color="auto"/>
            <w:right w:val="none" w:sz="0" w:space="0" w:color="auto"/>
          </w:divBdr>
          <w:divsChild>
            <w:div w:id="1205557802">
              <w:marLeft w:val="0"/>
              <w:marRight w:val="0"/>
              <w:marTop w:val="0"/>
              <w:marBottom w:val="0"/>
              <w:divBdr>
                <w:top w:val="none" w:sz="0" w:space="0" w:color="auto"/>
                <w:left w:val="none" w:sz="0" w:space="0" w:color="auto"/>
                <w:bottom w:val="none" w:sz="0" w:space="0" w:color="auto"/>
                <w:right w:val="none" w:sz="0" w:space="0" w:color="auto"/>
              </w:divBdr>
            </w:div>
            <w:div w:id="1382942092">
              <w:marLeft w:val="0"/>
              <w:marRight w:val="0"/>
              <w:marTop w:val="0"/>
              <w:marBottom w:val="0"/>
              <w:divBdr>
                <w:top w:val="none" w:sz="0" w:space="0" w:color="auto"/>
                <w:left w:val="none" w:sz="0" w:space="0" w:color="auto"/>
                <w:bottom w:val="none" w:sz="0" w:space="0" w:color="auto"/>
                <w:right w:val="none" w:sz="0" w:space="0" w:color="auto"/>
              </w:divBdr>
            </w:div>
          </w:divsChild>
        </w:div>
        <w:div w:id="400366535">
          <w:marLeft w:val="0"/>
          <w:marRight w:val="0"/>
          <w:marTop w:val="0"/>
          <w:marBottom w:val="0"/>
          <w:divBdr>
            <w:top w:val="none" w:sz="0" w:space="0" w:color="auto"/>
            <w:left w:val="none" w:sz="0" w:space="0" w:color="auto"/>
            <w:bottom w:val="none" w:sz="0" w:space="0" w:color="auto"/>
            <w:right w:val="none" w:sz="0" w:space="0" w:color="auto"/>
          </w:divBdr>
          <w:divsChild>
            <w:div w:id="1024600511">
              <w:marLeft w:val="0"/>
              <w:marRight w:val="0"/>
              <w:marTop w:val="0"/>
              <w:marBottom w:val="0"/>
              <w:divBdr>
                <w:top w:val="none" w:sz="0" w:space="0" w:color="auto"/>
                <w:left w:val="none" w:sz="0" w:space="0" w:color="auto"/>
                <w:bottom w:val="none" w:sz="0" w:space="0" w:color="auto"/>
                <w:right w:val="none" w:sz="0" w:space="0" w:color="auto"/>
              </w:divBdr>
            </w:div>
            <w:div w:id="1179386792">
              <w:marLeft w:val="0"/>
              <w:marRight w:val="0"/>
              <w:marTop w:val="0"/>
              <w:marBottom w:val="0"/>
              <w:divBdr>
                <w:top w:val="none" w:sz="0" w:space="0" w:color="auto"/>
                <w:left w:val="none" w:sz="0" w:space="0" w:color="auto"/>
                <w:bottom w:val="none" w:sz="0" w:space="0" w:color="auto"/>
                <w:right w:val="none" w:sz="0" w:space="0" w:color="auto"/>
              </w:divBdr>
            </w:div>
          </w:divsChild>
        </w:div>
        <w:div w:id="453065705">
          <w:marLeft w:val="0"/>
          <w:marRight w:val="0"/>
          <w:marTop w:val="0"/>
          <w:marBottom w:val="0"/>
          <w:divBdr>
            <w:top w:val="none" w:sz="0" w:space="0" w:color="auto"/>
            <w:left w:val="none" w:sz="0" w:space="0" w:color="auto"/>
            <w:bottom w:val="none" w:sz="0" w:space="0" w:color="auto"/>
            <w:right w:val="none" w:sz="0" w:space="0" w:color="auto"/>
          </w:divBdr>
          <w:divsChild>
            <w:div w:id="427701339">
              <w:marLeft w:val="0"/>
              <w:marRight w:val="0"/>
              <w:marTop w:val="0"/>
              <w:marBottom w:val="0"/>
              <w:divBdr>
                <w:top w:val="none" w:sz="0" w:space="0" w:color="auto"/>
                <w:left w:val="none" w:sz="0" w:space="0" w:color="auto"/>
                <w:bottom w:val="none" w:sz="0" w:space="0" w:color="auto"/>
                <w:right w:val="none" w:sz="0" w:space="0" w:color="auto"/>
              </w:divBdr>
            </w:div>
            <w:div w:id="1631014054">
              <w:marLeft w:val="0"/>
              <w:marRight w:val="0"/>
              <w:marTop w:val="0"/>
              <w:marBottom w:val="0"/>
              <w:divBdr>
                <w:top w:val="none" w:sz="0" w:space="0" w:color="auto"/>
                <w:left w:val="none" w:sz="0" w:space="0" w:color="auto"/>
                <w:bottom w:val="none" w:sz="0" w:space="0" w:color="auto"/>
                <w:right w:val="none" w:sz="0" w:space="0" w:color="auto"/>
              </w:divBdr>
            </w:div>
          </w:divsChild>
        </w:div>
        <w:div w:id="469203767">
          <w:marLeft w:val="0"/>
          <w:marRight w:val="0"/>
          <w:marTop w:val="0"/>
          <w:marBottom w:val="0"/>
          <w:divBdr>
            <w:top w:val="none" w:sz="0" w:space="0" w:color="auto"/>
            <w:left w:val="none" w:sz="0" w:space="0" w:color="auto"/>
            <w:bottom w:val="none" w:sz="0" w:space="0" w:color="auto"/>
            <w:right w:val="none" w:sz="0" w:space="0" w:color="auto"/>
          </w:divBdr>
          <w:divsChild>
            <w:div w:id="1008025750">
              <w:marLeft w:val="0"/>
              <w:marRight w:val="0"/>
              <w:marTop w:val="0"/>
              <w:marBottom w:val="0"/>
              <w:divBdr>
                <w:top w:val="none" w:sz="0" w:space="0" w:color="auto"/>
                <w:left w:val="none" w:sz="0" w:space="0" w:color="auto"/>
                <w:bottom w:val="none" w:sz="0" w:space="0" w:color="auto"/>
                <w:right w:val="none" w:sz="0" w:space="0" w:color="auto"/>
              </w:divBdr>
            </w:div>
            <w:div w:id="1180244407">
              <w:marLeft w:val="0"/>
              <w:marRight w:val="0"/>
              <w:marTop w:val="0"/>
              <w:marBottom w:val="0"/>
              <w:divBdr>
                <w:top w:val="none" w:sz="0" w:space="0" w:color="auto"/>
                <w:left w:val="none" w:sz="0" w:space="0" w:color="auto"/>
                <w:bottom w:val="none" w:sz="0" w:space="0" w:color="auto"/>
                <w:right w:val="none" w:sz="0" w:space="0" w:color="auto"/>
              </w:divBdr>
            </w:div>
          </w:divsChild>
        </w:div>
        <w:div w:id="500656725">
          <w:marLeft w:val="0"/>
          <w:marRight w:val="0"/>
          <w:marTop w:val="0"/>
          <w:marBottom w:val="0"/>
          <w:divBdr>
            <w:top w:val="none" w:sz="0" w:space="0" w:color="auto"/>
            <w:left w:val="none" w:sz="0" w:space="0" w:color="auto"/>
            <w:bottom w:val="none" w:sz="0" w:space="0" w:color="auto"/>
            <w:right w:val="none" w:sz="0" w:space="0" w:color="auto"/>
          </w:divBdr>
          <w:divsChild>
            <w:div w:id="447966520">
              <w:marLeft w:val="0"/>
              <w:marRight w:val="0"/>
              <w:marTop w:val="0"/>
              <w:marBottom w:val="0"/>
              <w:divBdr>
                <w:top w:val="none" w:sz="0" w:space="0" w:color="auto"/>
                <w:left w:val="none" w:sz="0" w:space="0" w:color="auto"/>
                <w:bottom w:val="none" w:sz="0" w:space="0" w:color="auto"/>
                <w:right w:val="none" w:sz="0" w:space="0" w:color="auto"/>
              </w:divBdr>
            </w:div>
            <w:div w:id="715666573">
              <w:marLeft w:val="0"/>
              <w:marRight w:val="0"/>
              <w:marTop w:val="0"/>
              <w:marBottom w:val="0"/>
              <w:divBdr>
                <w:top w:val="none" w:sz="0" w:space="0" w:color="auto"/>
                <w:left w:val="none" w:sz="0" w:space="0" w:color="auto"/>
                <w:bottom w:val="none" w:sz="0" w:space="0" w:color="auto"/>
                <w:right w:val="none" w:sz="0" w:space="0" w:color="auto"/>
              </w:divBdr>
            </w:div>
          </w:divsChild>
        </w:div>
        <w:div w:id="503013516">
          <w:marLeft w:val="0"/>
          <w:marRight w:val="0"/>
          <w:marTop w:val="0"/>
          <w:marBottom w:val="0"/>
          <w:divBdr>
            <w:top w:val="none" w:sz="0" w:space="0" w:color="auto"/>
            <w:left w:val="none" w:sz="0" w:space="0" w:color="auto"/>
            <w:bottom w:val="none" w:sz="0" w:space="0" w:color="auto"/>
            <w:right w:val="none" w:sz="0" w:space="0" w:color="auto"/>
          </w:divBdr>
          <w:divsChild>
            <w:div w:id="2026400419">
              <w:marLeft w:val="0"/>
              <w:marRight w:val="0"/>
              <w:marTop w:val="0"/>
              <w:marBottom w:val="0"/>
              <w:divBdr>
                <w:top w:val="none" w:sz="0" w:space="0" w:color="auto"/>
                <w:left w:val="none" w:sz="0" w:space="0" w:color="auto"/>
                <w:bottom w:val="none" w:sz="0" w:space="0" w:color="auto"/>
                <w:right w:val="none" w:sz="0" w:space="0" w:color="auto"/>
              </w:divBdr>
            </w:div>
            <w:div w:id="2031641890">
              <w:marLeft w:val="0"/>
              <w:marRight w:val="0"/>
              <w:marTop w:val="0"/>
              <w:marBottom w:val="0"/>
              <w:divBdr>
                <w:top w:val="none" w:sz="0" w:space="0" w:color="auto"/>
                <w:left w:val="none" w:sz="0" w:space="0" w:color="auto"/>
                <w:bottom w:val="none" w:sz="0" w:space="0" w:color="auto"/>
                <w:right w:val="none" w:sz="0" w:space="0" w:color="auto"/>
              </w:divBdr>
            </w:div>
          </w:divsChild>
        </w:div>
        <w:div w:id="555051011">
          <w:marLeft w:val="0"/>
          <w:marRight w:val="0"/>
          <w:marTop w:val="0"/>
          <w:marBottom w:val="0"/>
          <w:divBdr>
            <w:top w:val="none" w:sz="0" w:space="0" w:color="auto"/>
            <w:left w:val="none" w:sz="0" w:space="0" w:color="auto"/>
            <w:bottom w:val="none" w:sz="0" w:space="0" w:color="auto"/>
            <w:right w:val="none" w:sz="0" w:space="0" w:color="auto"/>
          </w:divBdr>
          <w:divsChild>
            <w:div w:id="965280085">
              <w:marLeft w:val="0"/>
              <w:marRight w:val="0"/>
              <w:marTop w:val="0"/>
              <w:marBottom w:val="0"/>
              <w:divBdr>
                <w:top w:val="none" w:sz="0" w:space="0" w:color="auto"/>
                <w:left w:val="none" w:sz="0" w:space="0" w:color="auto"/>
                <w:bottom w:val="none" w:sz="0" w:space="0" w:color="auto"/>
                <w:right w:val="none" w:sz="0" w:space="0" w:color="auto"/>
              </w:divBdr>
            </w:div>
            <w:div w:id="1706323060">
              <w:marLeft w:val="0"/>
              <w:marRight w:val="0"/>
              <w:marTop w:val="0"/>
              <w:marBottom w:val="0"/>
              <w:divBdr>
                <w:top w:val="none" w:sz="0" w:space="0" w:color="auto"/>
                <w:left w:val="none" w:sz="0" w:space="0" w:color="auto"/>
                <w:bottom w:val="none" w:sz="0" w:space="0" w:color="auto"/>
                <w:right w:val="none" w:sz="0" w:space="0" w:color="auto"/>
              </w:divBdr>
            </w:div>
          </w:divsChild>
        </w:div>
        <w:div w:id="770861288">
          <w:marLeft w:val="0"/>
          <w:marRight w:val="0"/>
          <w:marTop w:val="0"/>
          <w:marBottom w:val="0"/>
          <w:divBdr>
            <w:top w:val="none" w:sz="0" w:space="0" w:color="auto"/>
            <w:left w:val="none" w:sz="0" w:space="0" w:color="auto"/>
            <w:bottom w:val="none" w:sz="0" w:space="0" w:color="auto"/>
            <w:right w:val="none" w:sz="0" w:space="0" w:color="auto"/>
          </w:divBdr>
          <w:divsChild>
            <w:div w:id="1024286161">
              <w:marLeft w:val="0"/>
              <w:marRight w:val="0"/>
              <w:marTop w:val="0"/>
              <w:marBottom w:val="0"/>
              <w:divBdr>
                <w:top w:val="none" w:sz="0" w:space="0" w:color="auto"/>
                <w:left w:val="none" w:sz="0" w:space="0" w:color="auto"/>
                <w:bottom w:val="none" w:sz="0" w:space="0" w:color="auto"/>
                <w:right w:val="none" w:sz="0" w:space="0" w:color="auto"/>
              </w:divBdr>
            </w:div>
            <w:div w:id="1559710430">
              <w:marLeft w:val="0"/>
              <w:marRight w:val="0"/>
              <w:marTop w:val="0"/>
              <w:marBottom w:val="0"/>
              <w:divBdr>
                <w:top w:val="none" w:sz="0" w:space="0" w:color="auto"/>
                <w:left w:val="none" w:sz="0" w:space="0" w:color="auto"/>
                <w:bottom w:val="none" w:sz="0" w:space="0" w:color="auto"/>
                <w:right w:val="none" w:sz="0" w:space="0" w:color="auto"/>
              </w:divBdr>
            </w:div>
          </w:divsChild>
        </w:div>
        <w:div w:id="791092182">
          <w:marLeft w:val="0"/>
          <w:marRight w:val="0"/>
          <w:marTop w:val="0"/>
          <w:marBottom w:val="0"/>
          <w:divBdr>
            <w:top w:val="none" w:sz="0" w:space="0" w:color="auto"/>
            <w:left w:val="none" w:sz="0" w:space="0" w:color="auto"/>
            <w:bottom w:val="none" w:sz="0" w:space="0" w:color="auto"/>
            <w:right w:val="none" w:sz="0" w:space="0" w:color="auto"/>
          </w:divBdr>
          <w:divsChild>
            <w:div w:id="1390575211">
              <w:marLeft w:val="0"/>
              <w:marRight w:val="0"/>
              <w:marTop w:val="0"/>
              <w:marBottom w:val="0"/>
              <w:divBdr>
                <w:top w:val="none" w:sz="0" w:space="0" w:color="auto"/>
                <w:left w:val="none" w:sz="0" w:space="0" w:color="auto"/>
                <w:bottom w:val="none" w:sz="0" w:space="0" w:color="auto"/>
                <w:right w:val="none" w:sz="0" w:space="0" w:color="auto"/>
              </w:divBdr>
            </w:div>
            <w:div w:id="1886868914">
              <w:marLeft w:val="0"/>
              <w:marRight w:val="0"/>
              <w:marTop w:val="0"/>
              <w:marBottom w:val="0"/>
              <w:divBdr>
                <w:top w:val="none" w:sz="0" w:space="0" w:color="auto"/>
                <w:left w:val="none" w:sz="0" w:space="0" w:color="auto"/>
                <w:bottom w:val="none" w:sz="0" w:space="0" w:color="auto"/>
                <w:right w:val="none" w:sz="0" w:space="0" w:color="auto"/>
              </w:divBdr>
            </w:div>
          </w:divsChild>
        </w:div>
        <w:div w:id="866063010">
          <w:marLeft w:val="0"/>
          <w:marRight w:val="0"/>
          <w:marTop w:val="0"/>
          <w:marBottom w:val="0"/>
          <w:divBdr>
            <w:top w:val="none" w:sz="0" w:space="0" w:color="auto"/>
            <w:left w:val="none" w:sz="0" w:space="0" w:color="auto"/>
            <w:bottom w:val="none" w:sz="0" w:space="0" w:color="auto"/>
            <w:right w:val="none" w:sz="0" w:space="0" w:color="auto"/>
          </w:divBdr>
          <w:divsChild>
            <w:div w:id="124086537">
              <w:marLeft w:val="0"/>
              <w:marRight w:val="0"/>
              <w:marTop w:val="0"/>
              <w:marBottom w:val="0"/>
              <w:divBdr>
                <w:top w:val="none" w:sz="0" w:space="0" w:color="auto"/>
                <w:left w:val="none" w:sz="0" w:space="0" w:color="auto"/>
                <w:bottom w:val="none" w:sz="0" w:space="0" w:color="auto"/>
                <w:right w:val="none" w:sz="0" w:space="0" w:color="auto"/>
              </w:divBdr>
            </w:div>
            <w:div w:id="1452554514">
              <w:marLeft w:val="0"/>
              <w:marRight w:val="0"/>
              <w:marTop w:val="0"/>
              <w:marBottom w:val="0"/>
              <w:divBdr>
                <w:top w:val="none" w:sz="0" w:space="0" w:color="auto"/>
                <w:left w:val="none" w:sz="0" w:space="0" w:color="auto"/>
                <w:bottom w:val="none" w:sz="0" w:space="0" w:color="auto"/>
                <w:right w:val="none" w:sz="0" w:space="0" w:color="auto"/>
              </w:divBdr>
            </w:div>
          </w:divsChild>
        </w:div>
        <w:div w:id="987169631">
          <w:marLeft w:val="0"/>
          <w:marRight w:val="0"/>
          <w:marTop w:val="0"/>
          <w:marBottom w:val="0"/>
          <w:divBdr>
            <w:top w:val="none" w:sz="0" w:space="0" w:color="auto"/>
            <w:left w:val="none" w:sz="0" w:space="0" w:color="auto"/>
            <w:bottom w:val="none" w:sz="0" w:space="0" w:color="auto"/>
            <w:right w:val="none" w:sz="0" w:space="0" w:color="auto"/>
          </w:divBdr>
          <w:divsChild>
            <w:div w:id="123891651">
              <w:marLeft w:val="0"/>
              <w:marRight w:val="0"/>
              <w:marTop w:val="0"/>
              <w:marBottom w:val="0"/>
              <w:divBdr>
                <w:top w:val="none" w:sz="0" w:space="0" w:color="auto"/>
                <w:left w:val="none" w:sz="0" w:space="0" w:color="auto"/>
                <w:bottom w:val="none" w:sz="0" w:space="0" w:color="auto"/>
                <w:right w:val="none" w:sz="0" w:space="0" w:color="auto"/>
              </w:divBdr>
            </w:div>
            <w:div w:id="315572592">
              <w:marLeft w:val="0"/>
              <w:marRight w:val="0"/>
              <w:marTop w:val="0"/>
              <w:marBottom w:val="0"/>
              <w:divBdr>
                <w:top w:val="none" w:sz="0" w:space="0" w:color="auto"/>
                <w:left w:val="none" w:sz="0" w:space="0" w:color="auto"/>
                <w:bottom w:val="none" w:sz="0" w:space="0" w:color="auto"/>
                <w:right w:val="none" w:sz="0" w:space="0" w:color="auto"/>
              </w:divBdr>
            </w:div>
          </w:divsChild>
        </w:div>
        <w:div w:id="1031803009">
          <w:marLeft w:val="0"/>
          <w:marRight w:val="0"/>
          <w:marTop w:val="0"/>
          <w:marBottom w:val="0"/>
          <w:divBdr>
            <w:top w:val="none" w:sz="0" w:space="0" w:color="auto"/>
            <w:left w:val="none" w:sz="0" w:space="0" w:color="auto"/>
            <w:bottom w:val="none" w:sz="0" w:space="0" w:color="auto"/>
            <w:right w:val="none" w:sz="0" w:space="0" w:color="auto"/>
          </w:divBdr>
          <w:divsChild>
            <w:div w:id="478494974">
              <w:marLeft w:val="0"/>
              <w:marRight w:val="0"/>
              <w:marTop w:val="0"/>
              <w:marBottom w:val="0"/>
              <w:divBdr>
                <w:top w:val="none" w:sz="0" w:space="0" w:color="auto"/>
                <w:left w:val="none" w:sz="0" w:space="0" w:color="auto"/>
                <w:bottom w:val="none" w:sz="0" w:space="0" w:color="auto"/>
                <w:right w:val="none" w:sz="0" w:space="0" w:color="auto"/>
              </w:divBdr>
            </w:div>
            <w:div w:id="1669405880">
              <w:marLeft w:val="0"/>
              <w:marRight w:val="0"/>
              <w:marTop w:val="0"/>
              <w:marBottom w:val="0"/>
              <w:divBdr>
                <w:top w:val="none" w:sz="0" w:space="0" w:color="auto"/>
                <w:left w:val="none" w:sz="0" w:space="0" w:color="auto"/>
                <w:bottom w:val="none" w:sz="0" w:space="0" w:color="auto"/>
                <w:right w:val="none" w:sz="0" w:space="0" w:color="auto"/>
              </w:divBdr>
            </w:div>
          </w:divsChild>
        </w:div>
        <w:div w:id="1196960818">
          <w:marLeft w:val="0"/>
          <w:marRight w:val="0"/>
          <w:marTop w:val="0"/>
          <w:marBottom w:val="0"/>
          <w:divBdr>
            <w:top w:val="none" w:sz="0" w:space="0" w:color="auto"/>
            <w:left w:val="none" w:sz="0" w:space="0" w:color="auto"/>
            <w:bottom w:val="none" w:sz="0" w:space="0" w:color="auto"/>
            <w:right w:val="none" w:sz="0" w:space="0" w:color="auto"/>
          </w:divBdr>
          <w:divsChild>
            <w:div w:id="29500030">
              <w:marLeft w:val="0"/>
              <w:marRight w:val="0"/>
              <w:marTop w:val="0"/>
              <w:marBottom w:val="0"/>
              <w:divBdr>
                <w:top w:val="none" w:sz="0" w:space="0" w:color="auto"/>
                <w:left w:val="none" w:sz="0" w:space="0" w:color="auto"/>
                <w:bottom w:val="none" w:sz="0" w:space="0" w:color="auto"/>
                <w:right w:val="none" w:sz="0" w:space="0" w:color="auto"/>
              </w:divBdr>
            </w:div>
            <w:div w:id="761803856">
              <w:marLeft w:val="0"/>
              <w:marRight w:val="0"/>
              <w:marTop w:val="0"/>
              <w:marBottom w:val="0"/>
              <w:divBdr>
                <w:top w:val="none" w:sz="0" w:space="0" w:color="auto"/>
                <w:left w:val="none" w:sz="0" w:space="0" w:color="auto"/>
                <w:bottom w:val="none" w:sz="0" w:space="0" w:color="auto"/>
                <w:right w:val="none" w:sz="0" w:space="0" w:color="auto"/>
              </w:divBdr>
            </w:div>
          </w:divsChild>
        </w:div>
        <w:div w:id="1203905731">
          <w:marLeft w:val="0"/>
          <w:marRight w:val="0"/>
          <w:marTop w:val="0"/>
          <w:marBottom w:val="0"/>
          <w:divBdr>
            <w:top w:val="none" w:sz="0" w:space="0" w:color="auto"/>
            <w:left w:val="none" w:sz="0" w:space="0" w:color="auto"/>
            <w:bottom w:val="none" w:sz="0" w:space="0" w:color="auto"/>
            <w:right w:val="none" w:sz="0" w:space="0" w:color="auto"/>
          </w:divBdr>
          <w:divsChild>
            <w:div w:id="162548421">
              <w:marLeft w:val="0"/>
              <w:marRight w:val="0"/>
              <w:marTop w:val="0"/>
              <w:marBottom w:val="0"/>
              <w:divBdr>
                <w:top w:val="none" w:sz="0" w:space="0" w:color="auto"/>
                <w:left w:val="none" w:sz="0" w:space="0" w:color="auto"/>
                <w:bottom w:val="none" w:sz="0" w:space="0" w:color="auto"/>
                <w:right w:val="none" w:sz="0" w:space="0" w:color="auto"/>
              </w:divBdr>
            </w:div>
            <w:div w:id="230507293">
              <w:marLeft w:val="0"/>
              <w:marRight w:val="0"/>
              <w:marTop w:val="0"/>
              <w:marBottom w:val="0"/>
              <w:divBdr>
                <w:top w:val="none" w:sz="0" w:space="0" w:color="auto"/>
                <w:left w:val="none" w:sz="0" w:space="0" w:color="auto"/>
                <w:bottom w:val="none" w:sz="0" w:space="0" w:color="auto"/>
                <w:right w:val="none" w:sz="0" w:space="0" w:color="auto"/>
              </w:divBdr>
            </w:div>
          </w:divsChild>
        </w:div>
        <w:div w:id="1517500877">
          <w:marLeft w:val="0"/>
          <w:marRight w:val="0"/>
          <w:marTop w:val="0"/>
          <w:marBottom w:val="0"/>
          <w:divBdr>
            <w:top w:val="none" w:sz="0" w:space="0" w:color="auto"/>
            <w:left w:val="none" w:sz="0" w:space="0" w:color="auto"/>
            <w:bottom w:val="none" w:sz="0" w:space="0" w:color="auto"/>
            <w:right w:val="none" w:sz="0" w:space="0" w:color="auto"/>
          </w:divBdr>
          <w:divsChild>
            <w:div w:id="129832547">
              <w:marLeft w:val="0"/>
              <w:marRight w:val="0"/>
              <w:marTop w:val="0"/>
              <w:marBottom w:val="0"/>
              <w:divBdr>
                <w:top w:val="none" w:sz="0" w:space="0" w:color="auto"/>
                <w:left w:val="none" w:sz="0" w:space="0" w:color="auto"/>
                <w:bottom w:val="none" w:sz="0" w:space="0" w:color="auto"/>
                <w:right w:val="none" w:sz="0" w:space="0" w:color="auto"/>
              </w:divBdr>
            </w:div>
            <w:div w:id="2104643746">
              <w:marLeft w:val="0"/>
              <w:marRight w:val="0"/>
              <w:marTop w:val="0"/>
              <w:marBottom w:val="0"/>
              <w:divBdr>
                <w:top w:val="none" w:sz="0" w:space="0" w:color="auto"/>
                <w:left w:val="none" w:sz="0" w:space="0" w:color="auto"/>
                <w:bottom w:val="none" w:sz="0" w:space="0" w:color="auto"/>
                <w:right w:val="none" w:sz="0" w:space="0" w:color="auto"/>
              </w:divBdr>
            </w:div>
          </w:divsChild>
        </w:div>
        <w:div w:id="1528446010">
          <w:marLeft w:val="0"/>
          <w:marRight w:val="0"/>
          <w:marTop w:val="0"/>
          <w:marBottom w:val="0"/>
          <w:divBdr>
            <w:top w:val="none" w:sz="0" w:space="0" w:color="auto"/>
            <w:left w:val="none" w:sz="0" w:space="0" w:color="auto"/>
            <w:bottom w:val="none" w:sz="0" w:space="0" w:color="auto"/>
            <w:right w:val="none" w:sz="0" w:space="0" w:color="auto"/>
          </w:divBdr>
          <w:divsChild>
            <w:div w:id="159006972">
              <w:marLeft w:val="0"/>
              <w:marRight w:val="0"/>
              <w:marTop w:val="0"/>
              <w:marBottom w:val="0"/>
              <w:divBdr>
                <w:top w:val="none" w:sz="0" w:space="0" w:color="auto"/>
                <w:left w:val="none" w:sz="0" w:space="0" w:color="auto"/>
                <w:bottom w:val="none" w:sz="0" w:space="0" w:color="auto"/>
                <w:right w:val="none" w:sz="0" w:space="0" w:color="auto"/>
              </w:divBdr>
            </w:div>
            <w:div w:id="746657462">
              <w:marLeft w:val="0"/>
              <w:marRight w:val="0"/>
              <w:marTop w:val="0"/>
              <w:marBottom w:val="0"/>
              <w:divBdr>
                <w:top w:val="none" w:sz="0" w:space="0" w:color="auto"/>
                <w:left w:val="none" w:sz="0" w:space="0" w:color="auto"/>
                <w:bottom w:val="none" w:sz="0" w:space="0" w:color="auto"/>
                <w:right w:val="none" w:sz="0" w:space="0" w:color="auto"/>
              </w:divBdr>
            </w:div>
          </w:divsChild>
        </w:div>
        <w:div w:id="1619415521">
          <w:marLeft w:val="0"/>
          <w:marRight w:val="0"/>
          <w:marTop w:val="0"/>
          <w:marBottom w:val="0"/>
          <w:divBdr>
            <w:top w:val="none" w:sz="0" w:space="0" w:color="auto"/>
            <w:left w:val="none" w:sz="0" w:space="0" w:color="auto"/>
            <w:bottom w:val="none" w:sz="0" w:space="0" w:color="auto"/>
            <w:right w:val="none" w:sz="0" w:space="0" w:color="auto"/>
          </w:divBdr>
          <w:divsChild>
            <w:div w:id="1323641">
              <w:marLeft w:val="0"/>
              <w:marRight w:val="0"/>
              <w:marTop w:val="0"/>
              <w:marBottom w:val="0"/>
              <w:divBdr>
                <w:top w:val="none" w:sz="0" w:space="0" w:color="auto"/>
                <w:left w:val="none" w:sz="0" w:space="0" w:color="auto"/>
                <w:bottom w:val="none" w:sz="0" w:space="0" w:color="auto"/>
                <w:right w:val="none" w:sz="0" w:space="0" w:color="auto"/>
              </w:divBdr>
            </w:div>
            <w:div w:id="1416900324">
              <w:marLeft w:val="0"/>
              <w:marRight w:val="0"/>
              <w:marTop w:val="0"/>
              <w:marBottom w:val="0"/>
              <w:divBdr>
                <w:top w:val="none" w:sz="0" w:space="0" w:color="auto"/>
                <w:left w:val="none" w:sz="0" w:space="0" w:color="auto"/>
                <w:bottom w:val="none" w:sz="0" w:space="0" w:color="auto"/>
                <w:right w:val="none" w:sz="0" w:space="0" w:color="auto"/>
              </w:divBdr>
            </w:div>
          </w:divsChild>
        </w:div>
        <w:div w:id="1672294360">
          <w:marLeft w:val="0"/>
          <w:marRight w:val="0"/>
          <w:marTop w:val="0"/>
          <w:marBottom w:val="0"/>
          <w:divBdr>
            <w:top w:val="none" w:sz="0" w:space="0" w:color="auto"/>
            <w:left w:val="none" w:sz="0" w:space="0" w:color="auto"/>
            <w:bottom w:val="none" w:sz="0" w:space="0" w:color="auto"/>
            <w:right w:val="none" w:sz="0" w:space="0" w:color="auto"/>
          </w:divBdr>
          <w:divsChild>
            <w:div w:id="417363425">
              <w:marLeft w:val="0"/>
              <w:marRight w:val="0"/>
              <w:marTop w:val="0"/>
              <w:marBottom w:val="0"/>
              <w:divBdr>
                <w:top w:val="none" w:sz="0" w:space="0" w:color="auto"/>
                <w:left w:val="none" w:sz="0" w:space="0" w:color="auto"/>
                <w:bottom w:val="none" w:sz="0" w:space="0" w:color="auto"/>
                <w:right w:val="none" w:sz="0" w:space="0" w:color="auto"/>
              </w:divBdr>
            </w:div>
            <w:div w:id="1280450202">
              <w:marLeft w:val="0"/>
              <w:marRight w:val="0"/>
              <w:marTop w:val="0"/>
              <w:marBottom w:val="0"/>
              <w:divBdr>
                <w:top w:val="none" w:sz="0" w:space="0" w:color="auto"/>
                <w:left w:val="none" w:sz="0" w:space="0" w:color="auto"/>
                <w:bottom w:val="none" w:sz="0" w:space="0" w:color="auto"/>
                <w:right w:val="none" w:sz="0" w:space="0" w:color="auto"/>
              </w:divBdr>
            </w:div>
          </w:divsChild>
        </w:div>
        <w:div w:id="1689452873">
          <w:marLeft w:val="0"/>
          <w:marRight w:val="0"/>
          <w:marTop w:val="0"/>
          <w:marBottom w:val="0"/>
          <w:divBdr>
            <w:top w:val="none" w:sz="0" w:space="0" w:color="auto"/>
            <w:left w:val="none" w:sz="0" w:space="0" w:color="auto"/>
            <w:bottom w:val="none" w:sz="0" w:space="0" w:color="auto"/>
            <w:right w:val="none" w:sz="0" w:space="0" w:color="auto"/>
          </w:divBdr>
          <w:divsChild>
            <w:div w:id="581722084">
              <w:marLeft w:val="0"/>
              <w:marRight w:val="0"/>
              <w:marTop w:val="0"/>
              <w:marBottom w:val="0"/>
              <w:divBdr>
                <w:top w:val="none" w:sz="0" w:space="0" w:color="auto"/>
                <w:left w:val="none" w:sz="0" w:space="0" w:color="auto"/>
                <w:bottom w:val="none" w:sz="0" w:space="0" w:color="auto"/>
                <w:right w:val="none" w:sz="0" w:space="0" w:color="auto"/>
              </w:divBdr>
            </w:div>
            <w:div w:id="1001396683">
              <w:marLeft w:val="0"/>
              <w:marRight w:val="0"/>
              <w:marTop w:val="0"/>
              <w:marBottom w:val="0"/>
              <w:divBdr>
                <w:top w:val="none" w:sz="0" w:space="0" w:color="auto"/>
                <w:left w:val="none" w:sz="0" w:space="0" w:color="auto"/>
                <w:bottom w:val="none" w:sz="0" w:space="0" w:color="auto"/>
                <w:right w:val="none" w:sz="0" w:space="0" w:color="auto"/>
              </w:divBdr>
            </w:div>
          </w:divsChild>
        </w:div>
        <w:div w:id="1762488827">
          <w:marLeft w:val="0"/>
          <w:marRight w:val="0"/>
          <w:marTop w:val="0"/>
          <w:marBottom w:val="0"/>
          <w:divBdr>
            <w:top w:val="none" w:sz="0" w:space="0" w:color="auto"/>
            <w:left w:val="none" w:sz="0" w:space="0" w:color="auto"/>
            <w:bottom w:val="none" w:sz="0" w:space="0" w:color="auto"/>
            <w:right w:val="none" w:sz="0" w:space="0" w:color="auto"/>
          </w:divBdr>
          <w:divsChild>
            <w:div w:id="58134600">
              <w:marLeft w:val="0"/>
              <w:marRight w:val="0"/>
              <w:marTop w:val="0"/>
              <w:marBottom w:val="0"/>
              <w:divBdr>
                <w:top w:val="none" w:sz="0" w:space="0" w:color="auto"/>
                <w:left w:val="none" w:sz="0" w:space="0" w:color="auto"/>
                <w:bottom w:val="none" w:sz="0" w:space="0" w:color="auto"/>
                <w:right w:val="none" w:sz="0" w:space="0" w:color="auto"/>
              </w:divBdr>
            </w:div>
            <w:div w:id="958996425">
              <w:marLeft w:val="0"/>
              <w:marRight w:val="0"/>
              <w:marTop w:val="0"/>
              <w:marBottom w:val="0"/>
              <w:divBdr>
                <w:top w:val="none" w:sz="0" w:space="0" w:color="auto"/>
                <w:left w:val="none" w:sz="0" w:space="0" w:color="auto"/>
                <w:bottom w:val="none" w:sz="0" w:space="0" w:color="auto"/>
                <w:right w:val="none" w:sz="0" w:space="0" w:color="auto"/>
              </w:divBdr>
            </w:div>
          </w:divsChild>
        </w:div>
        <w:div w:id="1783304211">
          <w:marLeft w:val="0"/>
          <w:marRight w:val="0"/>
          <w:marTop w:val="0"/>
          <w:marBottom w:val="0"/>
          <w:divBdr>
            <w:top w:val="none" w:sz="0" w:space="0" w:color="auto"/>
            <w:left w:val="none" w:sz="0" w:space="0" w:color="auto"/>
            <w:bottom w:val="none" w:sz="0" w:space="0" w:color="auto"/>
            <w:right w:val="none" w:sz="0" w:space="0" w:color="auto"/>
          </w:divBdr>
          <w:divsChild>
            <w:div w:id="32582038">
              <w:marLeft w:val="0"/>
              <w:marRight w:val="0"/>
              <w:marTop w:val="0"/>
              <w:marBottom w:val="0"/>
              <w:divBdr>
                <w:top w:val="none" w:sz="0" w:space="0" w:color="auto"/>
                <w:left w:val="none" w:sz="0" w:space="0" w:color="auto"/>
                <w:bottom w:val="none" w:sz="0" w:space="0" w:color="auto"/>
                <w:right w:val="none" w:sz="0" w:space="0" w:color="auto"/>
              </w:divBdr>
            </w:div>
            <w:div w:id="234555219">
              <w:marLeft w:val="0"/>
              <w:marRight w:val="0"/>
              <w:marTop w:val="0"/>
              <w:marBottom w:val="0"/>
              <w:divBdr>
                <w:top w:val="none" w:sz="0" w:space="0" w:color="auto"/>
                <w:left w:val="none" w:sz="0" w:space="0" w:color="auto"/>
                <w:bottom w:val="none" w:sz="0" w:space="0" w:color="auto"/>
                <w:right w:val="none" w:sz="0" w:space="0" w:color="auto"/>
              </w:divBdr>
            </w:div>
          </w:divsChild>
        </w:div>
        <w:div w:id="1807627230">
          <w:marLeft w:val="0"/>
          <w:marRight w:val="0"/>
          <w:marTop w:val="0"/>
          <w:marBottom w:val="0"/>
          <w:divBdr>
            <w:top w:val="none" w:sz="0" w:space="0" w:color="auto"/>
            <w:left w:val="none" w:sz="0" w:space="0" w:color="auto"/>
            <w:bottom w:val="none" w:sz="0" w:space="0" w:color="auto"/>
            <w:right w:val="none" w:sz="0" w:space="0" w:color="auto"/>
          </w:divBdr>
          <w:divsChild>
            <w:div w:id="302006993">
              <w:marLeft w:val="0"/>
              <w:marRight w:val="0"/>
              <w:marTop w:val="0"/>
              <w:marBottom w:val="0"/>
              <w:divBdr>
                <w:top w:val="none" w:sz="0" w:space="0" w:color="auto"/>
                <w:left w:val="none" w:sz="0" w:space="0" w:color="auto"/>
                <w:bottom w:val="none" w:sz="0" w:space="0" w:color="auto"/>
                <w:right w:val="none" w:sz="0" w:space="0" w:color="auto"/>
              </w:divBdr>
            </w:div>
            <w:div w:id="1999456168">
              <w:marLeft w:val="0"/>
              <w:marRight w:val="0"/>
              <w:marTop w:val="0"/>
              <w:marBottom w:val="0"/>
              <w:divBdr>
                <w:top w:val="none" w:sz="0" w:space="0" w:color="auto"/>
                <w:left w:val="none" w:sz="0" w:space="0" w:color="auto"/>
                <w:bottom w:val="none" w:sz="0" w:space="0" w:color="auto"/>
                <w:right w:val="none" w:sz="0" w:space="0" w:color="auto"/>
              </w:divBdr>
            </w:div>
          </w:divsChild>
        </w:div>
        <w:div w:id="1822380520">
          <w:marLeft w:val="0"/>
          <w:marRight w:val="0"/>
          <w:marTop w:val="0"/>
          <w:marBottom w:val="0"/>
          <w:divBdr>
            <w:top w:val="none" w:sz="0" w:space="0" w:color="auto"/>
            <w:left w:val="none" w:sz="0" w:space="0" w:color="auto"/>
            <w:bottom w:val="none" w:sz="0" w:space="0" w:color="auto"/>
            <w:right w:val="none" w:sz="0" w:space="0" w:color="auto"/>
          </w:divBdr>
          <w:divsChild>
            <w:div w:id="1116607612">
              <w:marLeft w:val="0"/>
              <w:marRight w:val="0"/>
              <w:marTop w:val="0"/>
              <w:marBottom w:val="0"/>
              <w:divBdr>
                <w:top w:val="none" w:sz="0" w:space="0" w:color="auto"/>
                <w:left w:val="none" w:sz="0" w:space="0" w:color="auto"/>
                <w:bottom w:val="none" w:sz="0" w:space="0" w:color="auto"/>
                <w:right w:val="none" w:sz="0" w:space="0" w:color="auto"/>
              </w:divBdr>
            </w:div>
            <w:div w:id="1825319727">
              <w:marLeft w:val="0"/>
              <w:marRight w:val="0"/>
              <w:marTop w:val="0"/>
              <w:marBottom w:val="0"/>
              <w:divBdr>
                <w:top w:val="none" w:sz="0" w:space="0" w:color="auto"/>
                <w:left w:val="none" w:sz="0" w:space="0" w:color="auto"/>
                <w:bottom w:val="none" w:sz="0" w:space="0" w:color="auto"/>
                <w:right w:val="none" w:sz="0" w:space="0" w:color="auto"/>
              </w:divBdr>
            </w:div>
          </w:divsChild>
        </w:div>
        <w:div w:id="1832988000">
          <w:marLeft w:val="0"/>
          <w:marRight w:val="0"/>
          <w:marTop w:val="0"/>
          <w:marBottom w:val="0"/>
          <w:divBdr>
            <w:top w:val="none" w:sz="0" w:space="0" w:color="auto"/>
            <w:left w:val="none" w:sz="0" w:space="0" w:color="auto"/>
            <w:bottom w:val="none" w:sz="0" w:space="0" w:color="auto"/>
            <w:right w:val="none" w:sz="0" w:space="0" w:color="auto"/>
          </w:divBdr>
          <w:divsChild>
            <w:div w:id="91051033">
              <w:marLeft w:val="0"/>
              <w:marRight w:val="0"/>
              <w:marTop w:val="0"/>
              <w:marBottom w:val="0"/>
              <w:divBdr>
                <w:top w:val="none" w:sz="0" w:space="0" w:color="auto"/>
                <w:left w:val="none" w:sz="0" w:space="0" w:color="auto"/>
                <w:bottom w:val="none" w:sz="0" w:space="0" w:color="auto"/>
                <w:right w:val="none" w:sz="0" w:space="0" w:color="auto"/>
              </w:divBdr>
            </w:div>
            <w:div w:id="658462406">
              <w:marLeft w:val="0"/>
              <w:marRight w:val="0"/>
              <w:marTop w:val="0"/>
              <w:marBottom w:val="0"/>
              <w:divBdr>
                <w:top w:val="none" w:sz="0" w:space="0" w:color="auto"/>
                <w:left w:val="none" w:sz="0" w:space="0" w:color="auto"/>
                <w:bottom w:val="none" w:sz="0" w:space="0" w:color="auto"/>
                <w:right w:val="none" w:sz="0" w:space="0" w:color="auto"/>
              </w:divBdr>
            </w:div>
          </w:divsChild>
        </w:div>
        <w:div w:id="1842430073">
          <w:marLeft w:val="0"/>
          <w:marRight w:val="0"/>
          <w:marTop w:val="0"/>
          <w:marBottom w:val="0"/>
          <w:divBdr>
            <w:top w:val="none" w:sz="0" w:space="0" w:color="auto"/>
            <w:left w:val="none" w:sz="0" w:space="0" w:color="auto"/>
            <w:bottom w:val="none" w:sz="0" w:space="0" w:color="auto"/>
            <w:right w:val="none" w:sz="0" w:space="0" w:color="auto"/>
          </w:divBdr>
          <w:divsChild>
            <w:div w:id="353115568">
              <w:marLeft w:val="0"/>
              <w:marRight w:val="0"/>
              <w:marTop w:val="0"/>
              <w:marBottom w:val="0"/>
              <w:divBdr>
                <w:top w:val="none" w:sz="0" w:space="0" w:color="auto"/>
                <w:left w:val="none" w:sz="0" w:space="0" w:color="auto"/>
                <w:bottom w:val="none" w:sz="0" w:space="0" w:color="auto"/>
                <w:right w:val="none" w:sz="0" w:space="0" w:color="auto"/>
              </w:divBdr>
            </w:div>
            <w:div w:id="1770392489">
              <w:marLeft w:val="0"/>
              <w:marRight w:val="0"/>
              <w:marTop w:val="0"/>
              <w:marBottom w:val="0"/>
              <w:divBdr>
                <w:top w:val="none" w:sz="0" w:space="0" w:color="auto"/>
                <w:left w:val="none" w:sz="0" w:space="0" w:color="auto"/>
                <w:bottom w:val="none" w:sz="0" w:space="0" w:color="auto"/>
                <w:right w:val="none" w:sz="0" w:space="0" w:color="auto"/>
              </w:divBdr>
            </w:div>
          </w:divsChild>
        </w:div>
        <w:div w:id="1864244324">
          <w:marLeft w:val="0"/>
          <w:marRight w:val="0"/>
          <w:marTop w:val="0"/>
          <w:marBottom w:val="0"/>
          <w:divBdr>
            <w:top w:val="none" w:sz="0" w:space="0" w:color="auto"/>
            <w:left w:val="none" w:sz="0" w:space="0" w:color="auto"/>
            <w:bottom w:val="none" w:sz="0" w:space="0" w:color="auto"/>
            <w:right w:val="none" w:sz="0" w:space="0" w:color="auto"/>
          </w:divBdr>
          <w:divsChild>
            <w:div w:id="618947941">
              <w:marLeft w:val="0"/>
              <w:marRight w:val="0"/>
              <w:marTop w:val="0"/>
              <w:marBottom w:val="0"/>
              <w:divBdr>
                <w:top w:val="none" w:sz="0" w:space="0" w:color="auto"/>
                <w:left w:val="none" w:sz="0" w:space="0" w:color="auto"/>
                <w:bottom w:val="none" w:sz="0" w:space="0" w:color="auto"/>
                <w:right w:val="none" w:sz="0" w:space="0" w:color="auto"/>
              </w:divBdr>
            </w:div>
            <w:div w:id="919603532">
              <w:marLeft w:val="0"/>
              <w:marRight w:val="0"/>
              <w:marTop w:val="0"/>
              <w:marBottom w:val="0"/>
              <w:divBdr>
                <w:top w:val="none" w:sz="0" w:space="0" w:color="auto"/>
                <w:left w:val="none" w:sz="0" w:space="0" w:color="auto"/>
                <w:bottom w:val="none" w:sz="0" w:space="0" w:color="auto"/>
                <w:right w:val="none" w:sz="0" w:space="0" w:color="auto"/>
              </w:divBdr>
            </w:div>
          </w:divsChild>
        </w:div>
        <w:div w:id="1880320652">
          <w:marLeft w:val="0"/>
          <w:marRight w:val="0"/>
          <w:marTop w:val="0"/>
          <w:marBottom w:val="0"/>
          <w:divBdr>
            <w:top w:val="none" w:sz="0" w:space="0" w:color="auto"/>
            <w:left w:val="none" w:sz="0" w:space="0" w:color="auto"/>
            <w:bottom w:val="none" w:sz="0" w:space="0" w:color="auto"/>
            <w:right w:val="none" w:sz="0" w:space="0" w:color="auto"/>
          </w:divBdr>
          <w:divsChild>
            <w:div w:id="1090808065">
              <w:marLeft w:val="0"/>
              <w:marRight w:val="0"/>
              <w:marTop w:val="0"/>
              <w:marBottom w:val="0"/>
              <w:divBdr>
                <w:top w:val="none" w:sz="0" w:space="0" w:color="auto"/>
                <w:left w:val="none" w:sz="0" w:space="0" w:color="auto"/>
                <w:bottom w:val="none" w:sz="0" w:space="0" w:color="auto"/>
                <w:right w:val="none" w:sz="0" w:space="0" w:color="auto"/>
              </w:divBdr>
            </w:div>
            <w:div w:id="1641030927">
              <w:marLeft w:val="0"/>
              <w:marRight w:val="0"/>
              <w:marTop w:val="0"/>
              <w:marBottom w:val="0"/>
              <w:divBdr>
                <w:top w:val="none" w:sz="0" w:space="0" w:color="auto"/>
                <w:left w:val="none" w:sz="0" w:space="0" w:color="auto"/>
                <w:bottom w:val="none" w:sz="0" w:space="0" w:color="auto"/>
                <w:right w:val="none" w:sz="0" w:space="0" w:color="auto"/>
              </w:divBdr>
            </w:div>
          </w:divsChild>
        </w:div>
        <w:div w:id="1928419673">
          <w:marLeft w:val="0"/>
          <w:marRight w:val="0"/>
          <w:marTop w:val="0"/>
          <w:marBottom w:val="0"/>
          <w:divBdr>
            <w:top w:val="none" w:sz="0" w:space="0" w:color="auto"/>
            <w:left w:val="none" w:sz="0" w:space="0" w:color="auto"/>
            <w:bottom w:val="none" w:sz="0" w:space="0" w:color="auto"/>
            <w:right w:val="none" w:sz="0" w:space="0" w:color="auto"/>
          </w:divBdr>
          <w:divsChild>
            <w:div w:id="446855600">
              <w:marLeft w:val="0"/>
              <w:marRight w:val="0"/>
              <w:marTop w:val="0"/>
              <w:marBottom w:val="0"/>
              <w:divBdr>
                <w:top w:val="none" w:sz="0" w:space="0" w:color="auto"/>
                <w:left w:val="none" w:sz="0" w:space="0" w:color="auto"/>
                <w:bottom w:val="none" w:sz="0" w:space="0" w:color="auto"/>
                <w:right w:val="none" w:sz="0" w:space="0" w:color="auto"/>
              </w:divBdr>
            </w:div>
            <w:div w:id="1531989779">
              <w:marLeft w:val="0"/>
              <w:marRight w:val="0"/>
              <w:marTop w:val="0"/>
              <w:marBottom w:val="0"/>
              <w:divBdr>
                <w:top w:val="none" w:sz="0" w:space="0" w:color="auto"/>
                <w:left w:val="none" w:sz="0" w:space="0" w:color="auto"/>
                <w:bottom w:val="none" w:sz="0" w:space="0" w:color="auto"/>
                <w:right w:val="none" w:sz="0" w:space="0" w:color="auto"/>
              </w:divBdr>
            </w:div>
          </w:divsChild>
        </w:div>
        <w:div w:id="1934051624">
          <w:marLeft w:val="0"/>
          <w:marRight w:val="0"/>
          <w:marTop w:val="0"/>
          <w:marBottom w:val="0"/>
          <w:divBdr>
            <w:top w:val="none" w:sz="0" w:space="0" w:color="auto"/>
            <w:left w:val="none" w:sz="0" w:space="0" w:color="auto"/>
            <w:bottom w:val="none" w:sz="0" w:space="0" w:color="auto"/>
            <w:right w:val="none" w:sz="0" w:space="0" w:color="auto"/>
          </w:divBdr>
          <w:divsChild>
            <w:div w:id="1488201910">
              <w:marLeft w:val="0"/>
              <w:marRight w:val="0"/>
              <w:marTop w:val="0"/>
              <w:marBottom w:val="0"/>
              <w:divBdr>
                <w:top w:val="none" w:sz="0" w:space="0" w:color="auto"/>
                <w:left w:val="none" w:sz="0" w:space="0" w:color="auto"/>
                <w:bottom w:val="none" w:sz="0" w:space="0" w:color="auto"/>
                <w:right w:val="none" w:sz="0" w:space="0" w:color="auto"/>
              </w:divBdr>
            </w:div>
            <w:div w:id="1941331313">
              <w:marLeft w:val="0"/>
              <w:marRight w:val="0"/>
              <w:marTop w:val="0"/>
              <w:marBottom w:val="0"/>
              <w:divBdr>
                <w:top w:val="none" w:sz="0" w:space="0" w:color="auto"/>
                <w:left w:val="none" w:sz="0" w:space="0" w:color="auto"/>
                <w:bottom w:val="none" w:sz="0" w:space="0" w:color="auto"/>
                <w:right w:val="none" w:sz="0" w:space="0" w:color="auto"/>
              </w:divBdr>
            </w:div>
          </w:divsChild>
        </w:div>
        <w:div w:id="2029869143">
          <w:marLeft w:val="0"/>
          <w:marRight w:val="0"/>
          <w:marTop w:val="0"/>
          <w:marBottom w:val="0"/>
          <w:divBdr>
            <w:top w:val="none" w:sz="0" w:space="0" w:color="auto"/>
            <w:left w:val="none" w:sz="0" w:space="0" w:color="auto"/>
            <w:bottom w:val="none" w:sz="0" w:space="0" w:color="auto"/>
            <w:right w:val="none" w:sz="0" w:space="0" w:color="auto"/>
          </w:divBdr>
          <w:divsChild>
            <w:div w:id="473568671">
              <w:marLeft w:val="0"/>
              <w:marRight w:val="0"/>
              <w:marTop w:val="0"/>
              <w:marBottom w:val="0"/>
              <w:divBdr>
                <w:top w:val="none" w:sz="0" w:space="0" w:color="auto"/>
                <w:left w:val="none" w:sz="0" w:space="0" w:color="auto"/>
                <w:bottom w:val="none" w:sz="0" w:space="0" w:color="auto"/>
                <w:right w:val="none" w:sz="0" w:space="0" w:color="auto"/>
              </w:divBdr>
            </w:div>
            <w:div w:id="1839610768">
              <w:marLeft w:val="0"/>
              <w:marRight w:val="0"/>
              <w:marTop w:val="0"/>
              <w:marBottom w:val="0"/>
              <w:divBdr>
                <w:top w:val="none" w:sz="0" w:space="0" w:color="auto"/>
                <w:left w:val="none" w:sz="0" w:space="0" w:color="auto"/>
                <w:bottom w:val="none" w:sz="0" w:space="0" w:color="auto"/>
                <w:right w:val="none" w:sz="0" w:space="0" w:color="auto"/>
              </w:divBdr>
            </w:div>
          </w:divsChild>
        </w:div>
        <w:div w:id="2074547150">
          <w:marLeft w:val="0"/>
          <w:marRight w:val="0"/>
          <w:marTop w:val="0"/>
          <w:marBottom w:val="0"/>
          <w:divBdr>
            <w:top w:val="none" w:sz="0" w:space="0" w:color="auto"/>
            <w:left w:val="none" w:sz="0" w:space="0" w:color="auto"/>
            <w:bottom w:val="none" w:sz="0" w:space="0" w:color="auto"/>
            <w:right w:val="none" w:sz="0" w:space="0" w:color="auto"/>
          </w:divBdr>
          <w:divsChild>
            <w:div w:id="273291082">
              <w:marLeft w:val="0"/>
              <w:marRight w:val="0"/>
              <w:marTop w:val="0"/>
              <w:marBottom w:val="0"/>
              <w:divBdr>
                <w:top w:val="none" w:sz="0" w:space="0" w:color="auto"/>
                <w:left w:val="none" w:sz="0" w:space="0" w:color="auto"/>
                <w:bottom w:val="none" w:sz="0" w:space="0" w:color="auto"/>
                <w:right w:val="none" w:sz="0" w:space="0" w:color="auto"/>
              </w:divBdr>
            </w:div>
            <w:div w:id="1449737704">
              <w:marLeft w:val="0"/>
              <w:marRight w:val="0"/>
              <w:marTop w:val="0"/>
              <w:marBottom w:val="0"/>
              <w:divBdr>
                <w:top w:val="none" w:sz="0" w:space="0" w:color="auto"/>
                <w:left w:val="none" w:sz="0" w:space="0" w:color="auto"/>
                <w:bottom w:val="none" w:sz="0" w:space="0" w:color="auto"/>
                <w:right w:val="none" w:sz="0" w:space="0" w:color="auto"/>
              </w:divBdr>
            </w:div>
          </w:divsChild>
        </w:div>
        <w:div w:id="2076277121">
          <w:marLeft w:val="0"/>
          <w:marRight w:val="0"/>
          <w:marTop w:val="0"/>
          <w:marBottom w:val="0"/>
          <w:divBdr>
            <w:top w:val="none" w:sz="0" w:space="0" w:color="auto"/>
            <w:left w:val="none" w:sz="0" w:space="0" w:color="auto"/>
            <w:bottom w:val="none" w:sz="0" w:space="0" w:color="auto"/>
            <w:right w:val="none" w:sz="0" w:space="0" w:color="auto"/>
          </w:divBdr>
          <w:divsChild>
            <w:div w:id="642849040">
              <w:marLeft w:val="0"/>
              <w:marRight w:val="0"/>
              <w:marTop w:val="0"/>
              <w:marBottom w:val="0"/>
              <w:divBdr>
                <w:top w:val="none" w:sz="0" w:space="0" w:color="auto"/>
                <w:left w:val="none" w:sz="0" w:space="0" w:color="auto"/>
                <w:bottom w:val="none" w:sz="0" w:space="0" w:color="auto"/>
                <w:right w:val="none" w:sz="0" w:space="0" w:color="auto"/>
              </w:divBdr>
            </w:div>
            <w:div w:id="688796380">
              <w:marLeft w:val="0"/>
              <w:marRight w:val="0"/>
              <w:marTop w:val="0"/>
              <w:marBottom w:val="0"/>
              <w:divBdr>
                <w:top w:val="none" w:sz="0" w:space="0" w:color="auto"/>
                <w:left w:val="none" w:sz="0" w:space="0" w:color="auto"/>
                <w:bottom w:val="none" w:sz="0" w:space="0" w:color="auto"/>
                <w:right w:val="none" w:sz="0" w:space="0" w:color="auto"/>
              </w:divBdr>
            </w:div>
          </w:divsChild>
        </w:div>
        <w:div w:id="2137599172">
          <w:marLeft w:val="0"/>
          <w:marRight w:val="0"/>
          <w:marTop w:val="0"/>
          <w:marBottom w:val="0"/>
          <w:divBdr>
            <w:top w:val="none" w:sz="0" w:space="0" w:color="auto"/>
            <w:left w:val="none" w:sz="0" w:space="0" w:color="auto"/>
            <w:bottom w:val="none" w:sz="0" w:space="0" w:color="auto"/>
            <w:right w:val="none" w:sz="0" w:space="0" w:color="auto"/>
          </w:divBdr>
          <w:divsChild>
            <w:div w:id="808131865">
              <w:marLeft w:val="0"/>
              <w:marRight w:val="0"/>
              <w:marTop w:val="0"/>
              <w:marBottom w:val="0"/>
              <w:divBdr>
                <w:top w:val="none" w:sz="0" w:space="0" w:color="auto"/>
                <w:left w:val="none" w:sz="0" w:space="0" w:color="auto"/>
                <w:bottom w:val="none" w:sz="0" w:space="0" w:color="auto"/>
                <w:right w:val="none" w:sz="0" w:space="0" w:color="auto"/>
              </w:divBdr>
            </w:div>
            <w:div w:id="18067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329521">
      <w:bodyDiv w:val="1"/>
      <w:marLeft w:val="0"/>
      <w:marRight w:val="0"/>
      <w:marTop w:val="0"/>
      <w:marBottom w:val="0"/>
      <w:divBdr>
        <w:top w:val="none" w:sz="0" w:space="0" w:color="auto"/>
        <w:left w:val="none" w:sz="0" w:space="0" w:color="auto"/>
        <w:bottom w:val="none" w:sz="0" w:space="0" w:color="auto"/>
        <w:right w:val="none" w:sz="0" w:space="0" w:color="auto"/>
      </w:divBdr>
    </w:div>
    <w:div w:id="1937130958">
      <w:bodyDiv w:val="1"/>
      <w:marLeft w:val="0"/>
      <w:marRight w:val="0"/>
      <w:marTop w:val="0"/>
      <w:marBottom w:val="0"/>
      <w:divBdr>
        <w:top w:val="none" w:sz="0" w:space="0" w:color="auto"/>
        <w:left w:val="none" w:sz="0" w:space="0" w:color="auto"/>
        <w:bottom w:val="none" w:sz="0" w:space="0" w:color="auto"/>
        <w:right w:val="none" w:sz="0" w:space="0" w:color="auto"/>
      </w:divBdr>
    </w:div>
    <w:div w:id="1952935265">
      <w:bodyDiv w:val="1"/>
      <w:marLeft w:val="0"/>
      <w:marRight w:val="0"/>
      <w:marTop w:val="0"/>
      <w:marBottom w:val="0"/>
      <w:divBdr>
        <w:top w:val="none" w:sz="0" w:space="0" w:color="auto"/>
        <w:left w:val="none" w:sz="0" w:space="0" w:color="auto"/>
        <w:bottom w:val="none" w:sz="0" w:space="0" w:color="auto"/>
        <w:right w:val="none" w:sz="0" w:space="0" w:color="auto"/>
      </w:divBdr>
    </w:div>
    <w:div w:id="1996760163">
      <w:bodyDiv w:val="1"/>
      <w:marLeft w:val="0"/>
      <w:marRight w:val="0"/>
      <w:marTop w:val="0"/>
      <w:marBottom w:val="0"/>
      <w:divBdr>
        <w:top w:val="none" w:sz="0" w:space="0" w:color="auto"/>
        <w:left w:val="none" w:sz="0" w:space="0" w:color="auto"/>
        <w:bottom w:val="none" w:sz="0" w:space="0" w:color="auto"/>
        <w:right w:val="none" w:sz="0" w:space="0" w:color="auto"/>
      </w:divBdr>
    </w:div>
    <w:div w:id="2005164179">
      <w:bodyDiv w:val="1"/>
      <w:marLeft w:val="0"/>
      <w:marRight w:val="0"/>
      <w:marTop w:val="0"/>
      <w:marBottom w:val="0"/>
      <w:divBdr>
        <w:top w:val="none" w:sz="0" w:space="0" w:color="auto"/>
        <w:left w:val="none" w:sz="0" w:space="0" w:color="auto"/>
        <w:bottom w:val="none" w:sz="0" w:space="0" w:color="auto"/>
        <w:right w:val="none" w:sz="0" w:space="0" w:color="auto"/>
      </w:divBdr>
    </w:div>
    <w:div w:id="2043240162">
      <w:bodyDiv w:val="1"/>
      <w:marLeft w:val="0"/>
      <w:marRight w:val="0"/>
      <w:marTop w:val="0"/>
      <w:marBottom w:val="0"/>
      <w:divBdr>
        <w:top w:val="none" w:sz="0" w:space="0" w:color="auto"/>
        <w:left w:val="none" w:sz="0" w:space="0" w:color="auto"/>
        <w:bottom w:val="none" w:sz="0" w:space="0" w:color="auto"/>
        <w:right w:val="none" w:sz="0" w:space="0" w:color="auto"/>
      </w:divBdr>
    </w:div>
    <w:div w:id="210784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600">
                <a:latin typeface="Times New Roman" pitchFamily="18" charset="0"/>
                <a:cs typeface="Times New Roman" pitchFamily="18" charset="0"/>
              </a:rPr>
              <a:t>Grafik</a:t>
            </a:r>
            <a:r>
              <a:rPr lang="en-US" sz="1600" baseline="0">
                <a:latin typeface="Times New Roman" pitchFamily="18" charset="0"/>
                <a:cs typeface="Times New Roman" pitchFamily="18" charset="0"/>
              </a:rPr>
              <a:t> uji hipnotik-sedatif</a:t>
            </a:r>
            <a:endParaRPr lang="en-US" sz="1600">
              <a:latin typeface="Times New Roman" pitchFamily="18" charset="0"/>
              <a:cs typeface="Times New Roman" pitchFamily="18" charset="0"/>
            </a:endParaRPr>
          </a:p>
        </c:rich>
      </c:tx>
      <c:layout>
        <c:manualLayout>
          <c:xMode val="edge"/>
          <c:yMode val="edge"/>
          <c:x val="0.2904082787594261"/>
          <c:y val="5.885598675740298E-2"/>
        </c:manualLayout>
      </c:layout>
      <c:overlay val="1"/>
    </c:title>
    <c:autoTitleDeleted val="0"/>
    <c:plotArea>
      <c:layout/>
      <c:barChart>
        <c:barDir val="col"/>
        <c:grouping val="clustered"/>
        <c:varyColors val="0"/>
        <c:ser>
          <c:idx val="0"/>
          <c:order val="0"/>
          <c:tx>
            <c:strRef>
              <c:f>Sheet1!$B$1</c:f>
              <c:strCache>
                <c:ptCount val="1"/>
                <c:pt idx="0">
                  <c:v>Mencit 1</c:v>
                </c:pt>
              </c:strCache>
            </c:strRef>
          </c:tx>
          <c:invertIfNegative val="0"/>
          <c:cat>
            <c:strRef>
              <c:f>Sheet1!$A$2:$A$8</c:f>
              <c:strCache>
                <c:ptCount val="7"/>
                <c:pt idx="0">
                  <c:v>Kontrol Negatif</c:v>
                </c:pt>
                <c:pt idx="1">
                  <c:v>konrol positif</c:v>
                </c:pt>
                <c:pt idx="2">
                  <c:v>Dosis 1%</c:v>
                </c:pt>
                <c:pt idx="3">
                  <c:v>Dosis 1,3%</c:v>
                </c:pt>
                <c:pt idx="4">
                  <c:v> Dosis 1,5%</c:v>
                </c:pt>
                <c:pt idx="5">
                  <c:v>Dosis 2%</c:v>
                </c:pt>
                <c:pt idx="6">
                  <c:v>Dosis 2,5%</c:v>
                </c:pt>
              </c:strCache>
            </c:strRef>
          </c:cat>
          <c:val>
            <c:numRef>
              <c:f>Sheet1!$B$2:$B$8</c:f>
              <c:numCache>
                <c:formatCode>General</c:formatCode>
                <c:ptCount val="7"/>
                <c:pt idx="0">
                  <c:v>10</c:v>
                </c:pt>
                <c:pt idx="1">
                  <c:v>296</c:v>
                </c:pt>
                <c:pt idx="2">
                  <c:v>42</c:v>
                </c:pt>
                <c:pt idx="3">
                  <c:v>42</c:v>
                </c:pt>
                <c:pt idx="4">
                  <c:v>86</c:v>
                </c:pt>
                <c:pt idx="5">
                  <c:v>46</c:v>
                </c:pt>
                <c:pt idx="6">
                  <c:v>138</c:v>
                </c:pt>
              </c:numCache>
            </c:numRef>
          </c:val>
        </c:ser>
        <c:ser>
          <c:idx val="1"/>
          <c:order val="1"/>
          <c:tx>
            <c:strRef>
              <c:f>Sheet1!$C$1</c:f>
              <c:strCache>
                <c:ptCount val="1"/>
                <c:pt idx="0">
                  <c:v>Mencit 2</c:v>
                </c:pt>
              </c:strCache>
            </c:strRef>
          </c:tx>
          <c:invertIfNegative val="0"/>
          <c:cat>
            <c:strRef>
              <c:f>Sheet1!$A$2:$A$8</c:f>
              <c:strCache>
                <c:ptCount val="7"/>
                <c:pt idx="0">
                  <c:v>Kontrol Negatif</c:v>
                </c:pt>
                <c:pt idx="1">
                  <c:v>konrol positif</c:v>
                </c:pt>
                <c:pt idx="2">
                  <c:v>Dosis 1%</c:v>
                </c:pt>
                <c:pt idx="3">
                  <c:v>Dosis 1,3%</c:v>
                </c:pt>
                <c:pt idx="4">
                  <c:v> Dosis 1,5%</c:v>
                </c:pt>
                <c:pt idx="5">
                  <c:v>Dosis 2%</c:v>
                </c:pt>
                <c:pt idx="6">
                  <c:v>Dosis 2,5%</c:v>
                </c:pt>
              </c:strCache>
            </c:strRef>
          </c:cat>
          <c:val>
            <c:numRef>
              <c:f>Sheet1!$C$2:$C$8</c:f>
              <c:numCache>
                <c:formatCode>General</c:formatCode>
                <c:ptCount val="7"/>
                <c:pt idx="0">
                  <c:v>2</c:v>
                </c:pt>
                <c:pt idx="1">
                  <c:v>46</c:v>
                </c:pt>
                <c:pt idx="2">
                  <c:v>38</c:v>
                </c:pt>
                <c:pt idx="3">
                  <c:v>46</c:v>
                </c:pt>
                <c:pt idx="4">
                  <c:v>61</c:v>
                </c:pt>
                <c:pt idx="5">
                  <c:v>68</c:v>
                </c:pt>
                <c:pt idx="6">
                  <c:v>116</c:v>
                </c:pt>
              </c:numCache>
            </c:numRef>
          </c:val>
        </c:ser>
        <c:ser>
          <c:idx val="2"/>
          <c:order val="2"/>
          <c:tx>
            <c:strRef>
              <c:f>Sheet1!$D$1</c:f>
              <c:strCache>
                <c:ptCount val="1"/>
                <c:pt idx="0">
                  <c:v>Mencit 3</c:v>
                </c:pt>
              </c:strCache>
            </c:strRef>
          </c:tx>
          <c:invertIfNegative val="0"/>
          <c:cat>
            <c:strRef>
              <c:f>Sheet1!$A$2:$A$8</c:f>
              <c:strCache>
                <c:ptCount val="7"/>
                <c:pt idx="0">
                  <c:v>Kontrol Negatif</c:v>
                </c:pt>
                <c:pt idx="1">
                  <c:v>konrol positif</c:v>
                </c:pt>
                <c:pt idx="2">
                  <c:v>Dosis 1%</c:v>
                </c:pt>
                <c:pt idx="3">
                  <c:v>Dosis 1,3%</c:v>
                </c:pt>
                <c:pt idx="4">
                  <c:v> Dosis 1,5%</c:v>
                </c:pt>
                <c:pt idx="5">
                  <c:v>Dosis 2%</c:v>
                </c:pt>
                <c:pt idx="6">
                  <c:v>Dosis 2,5%</c:v>
                </c:pt>
              </c:strCache>
            </c:strRef>
          </c:cat>
          <c:val>
            <c:numRef>
              <c:f>Sheet1!$D$2:$D$8</c:f>
              <c:numCache>
                <c:formatCode>General</c:formatCode>
                <c:ptCount val="7"/>
                <c:pt idx="0">
                  <c:v>8</c:v>
                </c:pt>
                <c:pt idx="1">
                  <c:v>68</c:v>
                </c:pt>
                <c:pt idx="2">
                  <c:v>51</c:v>
                </c:pt>
                <c:pt idx="3">
                  <c:v>38</c:v>
                </c:pt>
                <c:pt idx="4">
                  <c:v>70</c:v>
                </c:pt>
                <c:pt idx="5">
                  <c:v>52</c:v>
                </c:pt>
                <c:pt idx="6">
                  <c:v>64</c:v>
                </c:pt>
              </c:numCache>
            </c:numRef>
          </c:val>
        </c:ser>
        <c:dLbls>
          <c:showLegendKey val="0"/>
          <c:showVal val="0"/>
          <c:showCatName val="0"/>
          <c:showSerName val="0"/>
          <c:showPercent val="0"/>
          <c:showBubbleSize val="0"/>
        </c:dLbls>
        <c:gapWidth val="150"/>
        <c:axId val="396609568"/>
        <c:axId val="840267928"/>
      </c:barChart>
      <c:catAx>
        <c:axId val="396609568"/>
        <c:scaling>
          <c:orientation val="minMax"/>
        </c:scaling>
        <c:delete val="0"/>
        <c:axPos val="b"/>
        <c:numFmt formatCode="General" sourceLinked="0"/>
        <c:majorTickMark val="out"/>
        <c:minorTickMark val="none"/>
        <c:tickLblPos val="nextTo"/>
        <c:crossAx val="840267928"/>
        <c:crosses val="autoZero"/>
        <c:auto val="1"/>
        <c:lblAlgn val="ctr"/>
        <c:lblOffset val="100"/>
        <c:noMultiLvlLbl val="0"/>
      </c:catAx>
      <c:valAx>
        <c:axId val="840267928"/>
        <c:scaling>
          <c:orientation val="minMax"/>
        </c:scaling>
        <c:delete val="0"/>
        <c:axPos val="l"/>
        <c:majorGridlines/>
        <c:numFmt formatCode="General" sourceLinked="1"/>
        <c:majorTickMark val="out"/>
        <c:minorTickMark val="none"/>
        <c:tickLblPos val="nextTo"/>
        <c:crossAx val="396609568"/>
        <c:crosses val="autoZero"/>
        <c:crossBetween val="between"/>
      </c:valAx>
    </c:plotArea>
    <c:legend>
      <c:legendPos val="r"/>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55EE6-C7FE-473E-A40B-A69701A3A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2173</Words>
  <Characters>12392</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Windows10</dc:creator>
  <cp:lastModifiedBy>hp</cp:lastModifiedBy>
  <cp:revision>2</cp:revision>
  <dcterms:created xsi:type="dcterms:W3CDTF">2026-02-26T04:30:00Z</dcterms:created>
  <dcterms:modified xsi:type="dcterms:W3CDTF">2026-02-26T04:30:00Z</dcterms:modified>
</cp:coreProperties>
</file>