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CD" w:rsidRDefault="00A663CD" w:rsidP="00A663CD">
      <w:pPr>
        <w:pBdr>
          <w:top w:val="nil"/>
          <w:left w:val="nil"/>
          <w:bottom w:val="nil"/>
          <w:right w:val="nil"/>
          <w:between w:val="nil"/>
        </w:pBdr>
        <w:jc w:val="center"/>
        <w:rPr>
          <w:b/>
          <w:bCs/>
          <w:color w:val="000000"/>
          <w:sz w:val="24"/>
          <w:szCs w:val="24"/>
        </w:rPr>
      </w:pPr>
      <w:r>
        <w:rPr>
          <w:b/>
          <w:bCs/>
          <w:color w:val="000000"/>
          <w:sz w:val="24"/>
          <w:szCs w:val="24"/>
        </w:rPr>
        <w:t xml:space="preserve">FORMULASI DAN EVALUASI SEDIAAN TABLET HISAP DARI SERBUK SARI BUAH PEPAYA </w:t>
      </w:r>
      <w:r>
        <w:rPr>
          <w:b/>
          <w:bCs/>
          <w:i/>
          <w:iCs/>
          <w:color w:val="000000"/>
          <w:sz w:val="24"/>
          <w:szCs w:val="24"/>
        </w:rPr>
        <w:t xml:space="preserve">(Carica papaya </w:t>
      </w:r>
      <w:r>
        <w:rPr>
          <w:b/>
          <w:bCs/>
          <w:color w:val="000000"/>
          <w:sz w:val="24"/>
          <w:szCs w:val="24"/>
        </w:rPr>
        <w:t>L.</w:t>
      </w:r>
      <w:r>
        <w:rPr>
          <w:b/>
          <w:bCs/>
          <w:i/>
          <w:iCs/>
          <w:color w:val="000000"/>
          <w:sz w:val="24"/>
          <w:szCs w:val="24"/>
        </w:rPr>
        <w:t>)</w:t>
      </w:r>
    </w:p>
    <w:p w:rsidR="00A663CD" w:rsidRDefault="00A663CD" w:rsidP="00A663CD">
      <w:pPr>
        <w:pBdr>
          <w:top w:val="nil"/>
          <w:left w:val="nil"/>
          <w:bottom w:val="nil"/>
          <w:right w:val="nil"/>
          <w:between w:val="nil"/>
        </w:pBdr>
        <w:jc w:val="center"/>
        <w:rPr>
          <w:b/>
          <w:bCs/>
          <w:i/>
          <w:iCs/>
          <w:color w:val="000000"/>
          <w:sz w:val="24"/>
          <w:szCs w:val="24"/>
        </w:rPr>
      </w:pPr>
      <w:r>
        <w:rPr>
          <w:b/>
          <w:bCs/>
          <w:color w:val="000000"/>
          <w:sz w:val="24"/>
          <w:szCs w:val="24"/>
        </w:rPr>
        <w:t xml:space="preserve">MENGGUNAKAN METODE </w:t>
      </w:r>
      <w:r>
        <w:rPr>
          <w:b/>
          <w:bCs/>
          <w:i/>
          <w:iCs/>
          <w:color w:val="000000"/>
          <w:sz w:val="24"/>
          <w:szCs w:val="24"/>
        </w:rPr>
        <w:t>HEAT AND</w:t>
      </w:r>
    </w:p>
    <w:p w:rsidR="00A663CD" w:rsidRDefault="00A663CD" w:rsidP="00A663CD">
      <w:pPr>
        <w:pBdr>
          <w:top w:val="nil"/>
          <w:left w:val="nil"/>
          <w:bottom w:val="nil"/>
          <w:right w:val="nil"/>
          <w:between w:val="nil"/>
        </w:pBdr>
        <w:jc w:val="center"/>
        <w:rPr>
          <w:b/>
          <w:bCs/>
          <w:color w:val="000000"/>
          <w:sz w:val="24"/>
          <w:szCs w:val="24"/>
        </w:rPr>
      </w:pPr>
      <w:r>
        <w:rPr>
          <w:b/>
          <w:bCs/>
          <w:i/>
          <w:iCs/>
          <w:color w:val="000000"/>
          <w:sz w:val="24"/>
          <w:szCs w:val="24"/>
        </w:rPr>
        <w:t>CONGEALING</w:t>
      </w:r>
    </w:p>
    <w:p w:rsidR="00A663CD" w:rsidRDefault="00A663CD" w:rsidP="00A663CD">
      <w:pPr>
        <w:pBdr>
          <w:top w:val="nil"/>
          <w:left w:val="nil"/>
          <w:bottom w:val="nil"/>
          <w:right w:val="nil"/>
          <w:between w:val="nil"/>
        </w:pBdr>
        <w:jc w:val="center"/>
        <w:rPr>
          <w:b/>
          <w:bCs/>
          <w:color w:val="000000"/>
          <w:sz w:val="24"/>
          <w:szCs w:val="24"/>
        </w:rPr>
      </w:pPr>
    </w:p>
    <w:p w:rsidR="00A663CD" w:rsidRDefault="00A663CD" w:rsidP="00A663CD">
      <w:pPr>
        <w:pBdr>
          <w:top w:val="nil"/>
          <w:left w:val="nil"/>
          <w:bottom w:val="nil"/>
          <w:right w:val="nil"/>
          <w:between w:val="nil"/>
        </w:pBdr>
        <w:jc w:val="center"/>
        <w:rPr>
          <w:b/>
          <w:bCs/>
          <w:color w:val="000000"/>
          <w:sz w:val="24"/>
          <w:szCs w:val="24"/>
          <w:u w:val="single"/>
        </w:rPr>
      </w:pPr>
      <w:r>
        <w:rPr>
          <w:b/>
          <w:bCs/>
          <w:color w:val="000000"/>
          <w:sz w:val="24"/>
          <w:szCs w:val="24"/>
          <w:u w:val="single"/>
        </w:rPr>
        <w:t>JULIANA METAMI SIHOMBING</w:t>
      </w:r>
    </w:p>
    <w:p w:rsidR="00A663CD" w:rsidRDefault="00A663CD" w:rsidP="00A663CD">
      <w:pPr>
        <w:pBdr>
          <w:top w:val="nil"/>
          <w:left w:val="nil"/>
          <w:bottom w:val="nil"/>
          <w:right w:val="nil"/>
          <w:between w:val="nil"/>
        </w:pBdr>
        <w:jc w:val="center"/>
        <w:rPr>
          <w:b/>
          <w:bCs/>
          <w:color w:val="000000"/>
          <w:sz w:val="24"/>
          <w:szCs w:val="24"/>
        </w:rPr>
      </w:pPr>
      <w:bookmarkStart w:id="0" w:name="_heading=h.990b0hnnd5b0" w:colFirst="0" w:colLast="0"/>
      <w:bookmarkEnd w:id="0"/>
      <w:r>
        <w:rPr>
          <w:b/>
          <w:bCs/>
          <w:color w:val="000000"/>
          <w:sz w:val="24"/>
          <w:szCs w:val="24"/>
        </w:rPr>
        <w:t>NPM. 202114079</w:t>
      </w:r>
    </w:p>
    <w:p w:rsidR="00A663CD" w:rsidRDefault="00A663CD" w:rsidP="00A663CD">
      <w:pPr>
        <w:pBdr>
          <w:top w:val="nil"/>
          <w:left w:val="nil"/>
          <w:bottom w:val="nil"/>
          <w:right w:val="nil"/>
          <w:between w:val="nil"/>
        </w:pBdr>
        <w:jc w:val="center"/>
        <w:rPr>
          <w:b/>
          <w:bCs/>
          <w:color w:val="000000"/>
          <w:sz w:val="24"/>
          <w:szCs w:val="24"/>
        </w:rPr>
      </w:pPr>
    </w:p>
    <w:p w:rsidR="00A663CD" w:rsidRDefault="00A663CD" w:rsidP="00A663CD">
      <w:pPr>
        <w:pBdr>
          <w:top w:val="nil"/>
          <w:left w:val="nil"/>
          <w:bottom w:val="nil"/>
          <w:right w:val="nil"/>
          <w:between w:val="nil"/>
        </w:pBdr>
        <w:jc w:val="center"/>
        <w:rPr>
          <w:b/>
          <w:bCs/>
          <w:color w:val="000000"/>
          <w:sz w:val="24"/>
          <w:szCs w:val="24"/>
        </w:rPr>
      </w:pPr>
      <w:r>
        <w:rPr>
          <w:b/>
          <w:bCs/>
          <w:color w:val="000000"/>
          <w:sz w:val="24"/>
          <w:szCs w:val="24"/>
        </w:rPr>
        <w:t>ABSTRAK</w:t>
      </w: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color w:val="000000"/>
          <w:sz w:val="24"/>
          <w:szCs w:val="24"/>
        </w:rPr>
      </w:pPr>
      <w:bookmarkStart w:id="1" w:name="_heading=h.jxh554a74mc" w:colFirst="0" w:colLast="0"/>
      <w:bookmarkEnd w:id="1"/>
      <w:r>
        <w:rPr>
          <w:color w:val="000000"/>
          <w:sz w:val="24"/>
          <w:szCs w:val="24"/>
        </w:rPr>
        <w:t xml:space="preserve">Tablet hisap </w:t>
      </w:r>
      <w:r>
        <w:rPr>
          <w:sz w:val="24"/>
          <w:szCs w:val="24"/>
        </w:rPr>
        <w:t>adalah</w:t>
      </w:r>
      <w:r>
        <w:rPr>
          <w:color w:val="000000"/>
          <w:sz w:val="24"/>
          <w:szCs w:val="24"/>
        </w:rPr>
        <w:t xml:space="preserve"> sediaan yang dapat memuat satu atau lebih zat aktif dengan pemberian bahan tambahan dan pemanis serta dapat larut di dalam mulut. Tablet hisap memiliki berbagai keuntungan yaitu rasanya manis dan penggunaanya mudah. Penelitian ini </w:t>
      </w:r>
      <w:r>
        <w:rPr>
          <w:sz w:val="24"/>
          <w:szCs w:val="24"/>
        </w:rPr>
        <w:t>menggunakan</w:t>
      </w:r>
      <w:r>
        <w:rPr>
          <w:color w:val="000000"/>
          <w:sz w:val="24"/>
          <w:szCs w:val="24"/>
        </w:rPr>
        <w:t xml:space="preserve"> metode </w:t>
      </w:r>
      <w:r>
        <w:rPr>
          <w:i/>
          <w:iCs/>
          <w:color w:val="000000"/>
          <w:sz w:val="24"/>
          <w:szCs w:val="24"/>
        </w:rPr>
        <w:t>heat and congeling</w:t>
      </w:r>
      <w:r>
        <w:rPr>
          <w:color w:val="000000"/>
          <w:sz w:val="24"/>
          <w:szCs w:val="24"/>
        </w:rPr>
        <w:t xml:space="preserve"> yang memenuhi syarat karakteristik tablet hisap yang baik. Pengujian dilakukan menggunakan serbuk sari buah pepaya (SSP) yang diformulasikan </w:t>
      </w:r>
      <w:r>
        <w:rPr>
          <w:sz w:val="24"/>
          <w:szCs w:val="24"/>
        </w:rPr>
        <w:t>menggunakan</w:t>
      </w:r>
      <w:r>
        <w:rPr>
          <w:color w:val="000000"/>
          <w:sz w:val="24"/>
          <w:szCs w:val="24"/>
        </w:rPr>
        <w:t xml:space="preserve"> pengikat gom arab dan putih telur dengan formula F1 (SSP 3 gram dan gom arab 7,5%), F2 (SSP 3 gram dan gom arab 10%), F3 (SSP 3 gram dan putih telur 5%), dan F4 (SSP 3 gram dan putih telur 7%). Selanjutnya dilakukan evaluasi fisik tablet hisap yang meliputi karakteristik, keseragaman bobot, keseragaman ukuran, kekerasan, kerapuhan dan waktu hancur. Berdasarkan formula F1, F2, F3, dan F4 yang dibuat dalam penelitian ini, tablet hisap yang dihasilkan yaitu dari formula F1 dan F2. Evaluasi fisik tablet hisap dari formula F1 dan F2 menghasilkan sifat fisik tablet hisap yang baik serta menghasilkan waktu hancur yang cepat yaitu selama 12 menit dan 10 menit. Tablet hisap yang dibuat dengan bahan gom arab </w:t>
      </w:r>
      <w:r>
        <w:rPr>
          <w:sz w:val="24"/>
          <w:szCs w:val="24"/>
        </w:rPr>
        <w:t>menggunakan</w:t>
      </w:r>
      <w:r>
        <w:rPr>
          <w:color w:val="000000"/>
          <w:sz w:val="24"/>
          <w:szCs w:val="24"/>
        </w:rPr>
        <w:t xml:space="preserve"> metode </w:t>
      </w:r>
      <w:r>
        <w:rPr>
          <w:i/>
          <w:iCs/>
          <w:color w:val="000000"/>
          <w:sz w:val="24"/>
          <w:szCs w:val="24"/>
        </w:rPr>
        <w:t xml:space="preserve">heat and congeling </w:t>
      </w:r>
      <w:r>
        <w:rPr>
          <w:color w:val="000000"/>
          <w:sz w:val="24"/>
          <w:szCs w:val="24"/>
        </w:rPr>
        <w:t>memiliki karakteristik tablet hisap yang baik serta dapat hancur di dalam mulut dalam waktu yang singkat. Hal ini menunjukan bahwa waktu hancur tablet hisap serbuk sari buah pepaya telah memenuhi persyaratan Farmakope Indonesia.</w:t>
      </w:r>
    </w:p>
    <w:p w:rsidR="00A663CD" w:rsidRDefault="00A663CD" w:rsidP="00A663CD">
      <w:pPr>
        <w:pBdr>
          <w:top w:val="nil"/>
          <w:left w:val="nil"/>
          <w:bottom w:val="nil"/>
          <w:right w:val="nil"/>
          <w:between w:val="nil"/>
        </w:pBdr>
        <w:jc w:val="both"/>
        <w:rPr>
          <w:b/>
          <w:b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r>
        <w:rPr>
          <w:b/>
          <w:bCs/>
          <w:color w:val="000000"/>
          <w:sz w:val="24"/>
          <w:szCs w:val="24"/>
        </w:rPr>
        <w:t>Kata kunci</w:t>
      </w:r>
      <w:r>
        <w:rPr>
          <w:color w:val="000000"/>
          <w:sz w:val="24"/>
          <w:szCs w:val="24"/>
        </w:rPr>
        <w:t xml:space="preserve">: Buah pepaya </w:t>
      </w:r>
      <w:r>
        <w:rPr>
          <w:i/>
          <w:iCs/>
          <w:color w:val="000000"/>
          <w:sz w:val="24"/>
          <w:szCs w:val="24"/>
        </w:rPr>
        <w:t xml:space="preserve">(Carica papaya </w:t>
      </w:r>
      <w:r>
        <w:rPr>
          <w:color w:val="000000"/>
          <w:sz w:val="24"/>
          <w:szCs w:val="24"/>
        </w:rPr>
        <w:t>L.</w:t>
      </w:r>
      <w:r>
        <w:rPr>
          <w:i/>
          <w:iCs/>
          <w:color w:val="000000"/>
          <w:sz w:val="24"/>
          <w:szCs w:val="24"/>
        </w:rPr>
        <w:t xml:space="preserve">), </w:t>
      </w:r>
      <w:r>
        <w:rPr>
          <w:color w:val="000000"/>
          <w:sz w:val="24"/>
          <w:szCs w:val="24"/>
        </w:rPr>
        <w:t xml:space="preserve">tablet hisap, </w:t>
      </w:r>
      <w:r>
        <w:rPr>
          <w:i/>
          <w:iCs/>
          <w:color w:val="000000"/>
          <w:sz w:val="24"/>
          <w:szCs w:val="24"/>
        </w:rPr>
        <w:t>heat and congeling</w:t>
      </w: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A663CD" w:rsidRDefault="00A663CD" w:rsidP="00A663CD">
      <w:pPr>
        <w:pBdr>
          <w:top w:val="nil"/>
          <w:left w:val="nil"/>
          <w:bottom w:val="nil"/>
          <w:right w:val="nil"/>
          <w:between w:val="nil"/>
        </w:pBdr>
        <w:jc w:val="both"/>
        <w:rPr>
          <w:i/>
          <w:iCs/>
          <w:color w:val="000000"/>
          <w:sz w:val="24"/>
          <w:szCs w:val="24"/>
        </w:rPr>
      </w:pPr>
    </w:p>
    <w:p w:rsidR="00781FED" w:rsidRPr="00B949B6" w:rsidRDefault="006D6246" w:rsidP="00781FED">
      <w:pPr>
        <w:spacing w:line="276" w:lineRule="auto"/>
        <w:jc w:val="both"/>
        <w:rPr>
          <w:bCs/>
          <w:i/>
          <w:sz w:val="24"/>
          <w:szCs w:val="24"/>
          <w:lang/>
        </w:rPr>
      </w:pPr>
      <w:r>
        <w:rPr>
          <w:bCs/>
          <w:i/>
          <w:noProof/>
          <w:sz w:val="24"/>
          <w:szCs w:val="24"/>
          <w:lang w:val="id-ID" w:eastAsia="id-ID"/>
        </w:rPr>
        <w:lastRenderedPageBreak/>
        <w:drawing>
          <wp:inline distT="0" distB="0" distL="0" distR="0">
            <wp:extent cx="5040910" cy="5336275"/>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4_10194824.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531" t="9003" r="13866" b="38858"/>
                    <a:stretch/>
                  </pic:blipFill>
                  <pic:spPr bwMode="auto">
                    <a:xfrm>
                      <a:off x="0" y="0"/>
                      <a:ext cx="5063871" cy="536058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2" w:name="_GoBack"/>
      <w:bookmarkEnd w:id="2"/>
    </w:p>
    <w:sectPr w:rsidR="00781FED" w:rsidRPr="00B949B6" w:rsidSect="00B10478">
      <w:headerReference w:type="even" r:id="rId9"/>
      <w:headerReference w:type="default" r:id="rId10"/>
      <w:footerReference w:type="default" r:id="rId11"/>
      <w:headerReference w:type="first" r:id="rId12"/>
      <w:pgSz w:w="11910" w:h="16840"/>
      <w:pgMar w:top="1701" w:right="1701" w:bottom="1701" w:left="2268" w:header="0" w:footer="591"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72F" w:rsidRDefault="00F9072F">
      <w:r>
        <w:separator/>
      </w:r>
    </w:p>
  </w:endnote>
  <w:endnote w:type="continuationSeparator" w:id="1">
    <w:p w:rsidR="00F9072F" w:rsidRDefault="00F9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Default="006D6246">
    <w:pPr>
      <w:pStyle w:val="Footer"/>
      <w:jc w:val="center"/>
    </w:pPr>
  </w:p>
  <w:p w:rsidR="006D6246" w:rsidRDefault="006D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72F" w:rsidRDefault="00F9072F">
      <w:r>
        <w:separator/>
      </w:r>
    </w:p>
  </w:footnote>
  <w:footnote w:type="continuationSeparator" w:id="1">
    <w:p w:rsidR="00F9072F" w:rsidRDefault="00F9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5F5E6C">
    <w:pPr>
      <w:pStyle w:val="Header"/>
    </w:pPr>
    <w:r w:rsidRPr="005F5E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4" o:spid="_x0000_s2068"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Pr="00DC5C53" w:rsidRDefault="005F5E6C">
    <w:pPr>
      <w:pStyle w:val="Header"/>
      <w:jc w:val="right"/>
      <w:rPr>
        <w:sz w:val="24"/>
      </w:rPr>
    </w:pPr>
    <w:r w:rsidRPr="005F5E6C">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5"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6D6246" w:rsidRDefault="006D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5F5E6C">
    <w:pPr>
      <w:pStyle w:val="Header"/>
    </w:pPr>
    <w:r w:rsidRPr="005F5E6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3" o:spid="_x0000_s2067" type="#_x0000_t75" style="position:absolute;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CB1"/>
    <w:multiLevelType w:val="hybridMultilevel"/>
    <w:tmpl w:val="72AE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44268"/>
    <w:multiLevelType w:val="hybridMultilevel"/>
    <w:tmpl w:val="859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1D"/>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C9597E"/>
    <w:multiLevelType w:val="hybridMultilevel"/>
    <w:tmpl w:val="E11A536E"/>
    <w:lvl w:ilvl="0" w:tplc="04090017">
      <w:start w:val="1"/>
      <w:numFmt w:val="lowerLetter"/>
      <w:lvlText w:val="%1)"/>
      <w:lvlJc w:val="left"/>
      <w:pPr>
        <w:ind w:left="720" w:hanging="360"/>
      </w:pPr>
    </w:lvl>
    <w:lvl w:ilvl="1" w:tplc="7E0034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7B0E"/>
    <w:multiLevelType w:val="hybridMultilevel"/>
    <w:tmpl w:val="9052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8F4"/>
    <w:multiLevelType w:val="hybridMultilevel"/>
    <w:tmpl w:val="C71C1BB0"/>
    <w:lvl w:ilvl="0" w:tplc="75A6F272">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89CE3F12">
      <w:numFmt w:val="bullet"/>
      <w:lvlText w:val="•"/>
      <w:lvlJc w:val="left"/>
      <w:pPr>
        <w:ind w:left="615" w:hanging="240"/>
      </w:pPr>
      <w:rPr>
        <w:rFonts w:hint="default"/>
        <w:lang w:eastAsia="en-US" w:bidi="ar-SA"/>
      </w:rPr>
    </w:lvl>
    <w:lvl w:ilvl="2" w:tplc="E48A1B74">
      <w:numFmt w:val="bullet"/>
      <w:lvlText w:val="•"/>
      <w:lvlJc w:val="left"/>
      <w:pPr>
        <w:ind w:left="851" w:hanging="240"/>
      </w:pPr>
      <w:rPr>
        <w:rFonts w:hint="default"/>
        <w:lang w:eastAsia="en-US" w:bidi="ar-SA"/>
      </w:rPr>
    </w:lvl>
    <w:lvl w:ilvl="3" w:tplc="8E467724">
      <w:numFmt w:val="bullet"/>
      <w:lvlText w:val="•"/>
      <w:lvlJc w:val="left"/>
      <w:pPr>
        <w:ind w:left="1086" w:hanging="240"/>
      </w:pPr>
      <w:rPr>
        <w:rFonts w:hint="default"/>
        <w:lang w:eastAsia="en-US" w:bidi="ar-SA"/>
      </w:rPr>
    </w:lvl>
    <w:lvl w:ilvl="4" w:tplc="23FCE0BC">
      <w:numFmt w:val="bullet"/>
      <w:lvlText w:val="•"/>
      <w:lvlJc w:val="left"/>
      <w:pPr>
        <w:ind w:left="1322" w:hanging="240"/>
      </w:pPr>
      <w:rPr>
        <w:rFonts w:hint="default"/>
        <w:lang w:eastAsia="en-US" w:bidi="ar-SA"/>
      </w:rPr>
    </w:lvl>
    <w:lvl w:ilvl="5" w:tplc="3CA88DFA">
      <w:numFmt w:val="bullet"/>
      <w:lvlText w:val="•"/>
      <w:lvlJc w:val="left"/>
      <w:pPr>
        <w:ind w:left="1557" w:hanging="240"/>
      </w:pPr>
      <w:rPr>
        <w:rFonts w:hint="default"/>
        <w:lang w:eastAsia="en-US" w:bidi="ar-SA"/>
      </w:rPr>
    </w:lvl>
    <w:lvl w:ilvl="6" w:tplc="4FB2EE00">
      <w:numFmt w:val="bullet"/>
      <w:lvlText w:val="•"/>
      <w:lvlJc w:val="left"/>
      <w:pPr>
        <w:ind w:left="1793" w:hanging="240"/>
      </w:pPr>
      <w:rPr>
        <w:rFonts w:hint="default"/>
        <w:lang w:eastAsia="en-US" w:bidi="ar-SA"/>
      </w:rPr>
    </w:lvl>
    <w:lvl w:ilvl="7" w:tplc="1F5A393C">
      <w:numFmt w:val="bullet"/>
      <w:lvlText w:val="•"/>
      <w:lvlJc w:val="left"/>
      <w:pPr>
        <w:ind w:left="2028" w:hanging="240"/>
      </w:pPr>
      <w:rPr>
        <w:rFonts w:hint="default"/>
        <w:lang w:eastAsia="en-US" w:bidi="ar-SA"/>
      </w:rPr>
    </w:lvl>
    <w:lvl w:ilvl="8" w:tplc="3C5AC734">
      <w:numFmt w:val="bullet"/>
      <w:lvlText w:val="•"/>
      <w:lvlJc w:val="left"/>
      <w:pPr>
        <w:ind w:left="2264" w:hanging="240"/>
      </w:pPr>
      <w:rPr>
        <w:rFonts w:hint="default"/>
        <w:lang w:eastAsia="en-US" w:bidi="ar-SA"/>
      </w:rPr>
    </w:lvl>
  </w:abstractNum>
  <w:abstractNum w:abstractNumId="6">
    <w:nsid w:val="0911085C"/>
    <w:multiLevelType w:val="multilevel"/>
    <w:tmpl w:val="36861036"/>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D0115C"/>
    <w:multiLevelType w:val="hybridMultilevel"/>
    <w:tmpl w:val="4486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04B80"/>
    <w:multiLevelType w:val="hybridMultilevel"/>
    <w:tmpl w:val="644E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42517B"/>
    <w:multiLevelType w:val="hybridMultilevel"/>
    <w:tmpl w:val="52783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9B0BF9"/>
    <w:multiLevelType w:val="hybridMultilevel"/>
    <w:tmpl w:val="0C72B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672B3"/>
    <w:multiLevelType w:val="hybridMultilevel"/>
    <w:tmpl w:val="A5E27374"/>
    <w:lvl w:ilvl="0" w:tplc="0ADC0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4F15D8"/>
    <w:multiLevelType w:val="hybridMultilevel"/>
    <w:tmpl w:val="4E209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B461E4"/>
    <w:multiLevelType w:val="multilevel"/>
    <w:tmpl w:val="55AAA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3D1A36"/>
    <w:multiLevelType w:val="multilevel"/>
    <w:tmpl w:val="A86A63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F510E31"/>
    <w:multiLevelType w:val="hybridMultilevel"/>
    <w:tmpl w:val="6B88BBBE"/>
    <w:lvl w:ilvl="0" w:tplc="0409000F">
      <w:start w:val="1"/>
      <w:numFmt w:val="decimal"/>
      <w:lvlText w:val="%1."/>
      <w:lvlJc w:val="left"/>
      <w:pPr>
        <w:ind w:left="720" w:hanging="360"/>
      </w:pPr>
    </w:lvl>
    <w:lvl w:ilvl="1" w:tplc="DFAC85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4F3C"/>
    <w:multiLevelType w:val="multilevel"/>
    <w:tmpl w:val="C868DAC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054434"/>
    <w:multiLevelType w:val="hybridMultilevel"/>
    <w:tmpl w:val="62666A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84CCD"/>
    <w:multiLevelType w:val="hybridMultilevel"/>
    <w:tmpl w:val="DE3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575BF"/>
    <w:multiLevelType w:val="hybridMultilevel"/>
    <w:tmpl w:val="DD2689FC"/>
    <w:lvl w:ilvl="0" w:tplc="D7960D1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53EF0"/>
    <w:multiLevelType w:val="hybridMultilevel"/>
    <w:tmpl w:val="D39ED6F2"/>
    <w:lvl w:ilvl="0" w:tplc="B98CA60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47306"/>
    <w:multiLevelType w:val="multilevel"/>
    <w:tmpl w:val="1E7026FA"/>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062527A"/>
    <w:multiLevelType w:val="hybridMultilevel"/>
    <w:tmpl w:val="D0D6403C"/>
    <w:lvl w:ilvl="0" w:tplc="C02CE61E">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BBAA71A">
      <w:numFmt w:val="bullet"/>
      <w:lvlText w:val="•"/>
      <w:lvlJc w:val="left"/>
      <w:pPr>
        <w:ind w:left="633" w:hanging="240"/>
      </w:pPr>
      <w:rPr>
        <w:rFonts w:hint="default"/>
        <w:lang w:eastAsia="en-US" w:bidi="ar-SA"/>
      </w:rPr>
    </w:lvl>
    <w:lvl w:ilvl="2" w:tplc="35823C3A">
      <w:numFmt w:val="bullet"/>
      <w:lvlText w:val="•"/>
      <w:lvlJc w:val="left"/>
      <w:pPr>
        <w:ind w:left="887" w:hanging="240"/>
      </w:pPr>
      <w:rPr>
        <w:rFonts w:hint="default"/>
        <w:lang w:eastAsia="en-US" w:bidi="ar-SA"/>
      </w:rPr>
    </w:lvl>
    <w:lvl w:ilvl="3" w:tplc="EDC662F8">
      <w:numFmt w:val="bullet"/>
      <w:lvlText w:val="•"/>
      <w:lvlJc w:val="left"/>
      <w:pPr>
        <w:ind w:left="1140" w:hanging="240"/>
      </w:pPr>
      <w:rPr>
        <w:rFonts w:hint="default"/>
        <w:lang w:eastAsia="en-US" w:bidi="ar-SA"/>
      </w:rPr>
    </w:lvl>
    <w:lvl w:ilvl="4" w:tplc="1D6615EE">
      <w:numFmt w:val="bullet"/>
      <w:lvlText w:val="•"/>
      <w:lvlJc w:val="left"/>
      <w:pPr>
        <w:ind w:left="1394" w:hanging="240"/>
      </w:pPr>
      <w:rPr>
        <w:rFonts w:hint="default"/>
        <w:lang w:eastAsia="en-US" w:bidi="ar-SA"/>
      </w:rPr>
    </w:lvl>
    <w:lvl w:ilvl="5" w:tplc="A5786F70">
      <w:numFmt w:val="bullet"/>
      <w:lvlText w:val="•"/>
      <w:lvlJc w:val="left"/>
      <w:pPr>
        <w:ind w:left="1647" w:hanging="240"/>
      </w:pPr>
      <w:rPr>
        <w:rFonts w:hint="default"/>
        <w:lang w:eastAsia="en-US" w:bidi="ar-SA"/>
      </w:rPr>
    </w:lvl>
    <w:lvl w:ilvl="6" w:tplc="753AC730">
      <w:numFmt w:val="bullet"/>
      <w:lvlText w:val="•"/>
      <w:lvlJc w:val="left"/>
      <w:pPr>
        <w:ind w:left="1901" w:hanging="240"/>
      </w:pPr>
      <w:rPr>
        <w:rFonts w:hint="default"/>
        <w:lang w:eastAsia="en-US" w:bidi="ar-SA"/>
      </w:rPr>
    </w:lvl>
    <w:lvl w:ilvl="7" w:tplc="1AEC1F82">
      <w:numFmt w:val="bullet"/>
      <w:lvlText w:val="•"/>
      <w:lvlJc w:val="left"/>
      <w:pPr>
        <w:ind w:left="2154" w:hanging="240"/>
      </w:pPr>
      <w:rPr>
        <w:rFonts w:hint="default"/>
        <w:lang w:eastAsia="en-US" w:bidi="ar-SA"/>
      </w:rPr>
    </w:lvl>
    <w:lvl w:ilvl="8" w:tplc="2EC6E8C4">
      <w:numFmt w:val="bullet"/>
      <w:lvlText w:val="•"/>
      <w:lvlJc w:val="left"/>
      <w:pPr>
        <w:ind w:left="2408" w:hanging="240"/>
      </w:pPr>
      <w:rPr>
        <w:rFonts w:hint="default"/>
        <w:lang w:eastAsia="en-US" w:bidi="ar-SA"/>
      </w:rPr>
    </w:lvl>
  </w:abstractNum>
  <w:abstractNum w:abstractNumId="23">
    <w:nsid w:val="316A5BB3"/>
    <w:multiLevelType w:val="hybridMultilevel"/>
    <w:tmpl w:val="DB8ACD88"/>
    <w:lvl w:ilvl="0" w:tplc="04090017">
      <w:start w:val="1"/>
      <w:numFmt w:val="lowerLetter"/>
      <w:lvlText w:val="%1)"/>
      <w:lvlJc w:val="left"/>
      <w:pPr>
        <w:ind w:left="720" w:hanging="360"/>
      </w:pPr>
    </w:lvl>
    <w:lvl w:ilvl="1" w:tplc="7160FCAC">
      <w:start w:val="1"/>
      <w:numFmt w:val="decimal"/>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68E6"/>
    <w:multiLevelType w:val="hybridMultilevel"/>
    <w:tmpl w:val="26FC0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CD6E81"/>
    <w:multiLevelType w:val="hybridMultilevel"/>
    <w:tmpl w:val="13700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DA6879"/>
    <w:multiLevelType w:val="hybridMultilevel"/>
    <w:tmpl w:val="7506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D1BA5"/>
    <w:multiLevelType w:val="hybridMultilevel"/>
    <w:tmpl w:val="55D8B680"/>
    <w:lvl w:ilvl="0" w:tplc="04090017">
      <w:start w:val="1"/>
      <w:numFmt w:val="lowerLetter"/>
      <w:lvlText w:val="%1)"/>
      <w:lvlJc w:val="left"/>
      <w:pPr>
        <w:ind w:left="720" w:hanging="360"/>
      </w:pPr>
      <w:rPr>
        <w:rFonts w:hint="default"/>
        <w:b w:val="0"/>
        <w:bCs w:val="0"/>
        <w:i w:val="0"/>
        <w:iCs w:val="0"/>
        <w:spacing w:val="-7"/>
        <w:w w:val="100"/>
        <w:sz w:val="24"/>
        <w:szCs w:val="24"/>
        <w:lang w:eastAsia="en-US" w:bidi="ar-SA"/>
      </w:rPr>
    </w:lvl>
    <w:lvl w:ilvl="1" w:tplc="595EDF20">
      <w:numFmt w:val="bullet"/>
      <w:lvlText w:val="•"/>
      <w:lvlJc w:val="left"/>
      <w:pPr>
        <w:ind w:left="1573" w:hanging="360"/>
      </w:pPr>
      <w:rPr>
        <w:rFonts w:hint="default"/>
        <w:lang w:eastAsia="en-US" w:bidi="ar-SA"/>
      </w:rPr>
    </w:lvl>
    <w:lvl w:ilvl="2" w:tplc="637C1668">
      <w:numFmt w:val="bullet"/>
      <w:lvlText w:val="•"/>
      <w:lvlJc w:val="left"/>
      <w:pPr>
        <w:ind w:left="2426" w:hanging="360"/>
      </w:pPr>
      <w:rPr>
        <w:rFonts w:hint="default"/>
        <w:lang w:eastAsia="en-US" w:bidi="ar-SA"/>
      </w:rPr>
    </w:lvl>
    <w:lvl w:ilvl="3" w:tplc="DCBCB45E">
      <w:numFmt w:val="bullet"/>
      <w:lvlText w:val="•"/>
      <w:lvlJc w:val="left"/>
      <w:pPr>
        <w:ind w:left="3279" w:hanging="360"/>
      </w:pPr>
      <w:rPr>
        <w:rFonts w:hint="default"/>
        <w:lang w:eastAsia="en-US" w:bidi="ar-SA"/>
      </w:rPr>
    </w:lvl>
    <w:lvl w:ilvl="4" w:tplc="05F61D8E">
      <w:numFmt w:val="bullet"/>
      <w:lvlText w:val="•"/>
      <w:lvlJc w:val="left"/>
      <w:pPr>
        <w:ind w:left="4132" w:hanging="360"/>
      </w:pPr>
      <w:rPr>
        <w:rFonts w:hint="default"/>
        <w:lang w:eastAsia="en-US" w:bidi="ar-SA"/>
      </w:rPr>
    </w:lvl>
    <w:lvl w:ilvl="5" w:tplc="3B2A139E">
      <w:numFmt w:val="bullet"/>
      <w:lvlText w:val="•"/>
      <w:lvlJc w:val="left"/>
      <w:pPr>
        <w:ind w:left="4985" w:hanging="360"/>
      </w:pPr>
      <w:rPr>
        <w:rFonts w:hint="default"/>
        <w:lang w:eastAsia="en-US" w:bidi="ar-SA"/>
      </w:rPr>
    </w:lvl>
    <w:lvl w:ilvl="6" w:tplc="E91A4760">
      <w:numFmt w:val="bullet"/>
      <w:lvlText w:val="•"/>
      <w:lvlJc w:val="left"/>
      <w:pPr>
        <w:ind w:left="5838" w:hanging="360"/>
      </w:pPr>
      <w:rPr>
        <w:rFonts w:hint="default"/>
        <w:lang w:eastAsia="en-US" w:bidi="ar-SA"/>
      </w:rPr>
    </w:lvl>
    <w:lvl w:ilvl="7" w:tplc="9C109E28">
      <w:numFmt w:val="bullet"/>
      <w:lvlText w:val="•"/>
      <w:lvlJc w:val="left"/>
      <w:pPr>
        <w:ind w:left="6691" w:hanging="360"/>
      </w:pPr>
      <w:rPr>
        <w:rFonts w:hint="default"/>
        <w:lang w:eastAsia="en-US" w:bidi="ar-SA"/>
      </w:rPr>
    </w:lvl>
    <w:lvl w:ilvl="8" w:tplc="FAB46652">
      <w:numFmt w:val="bullet"/>
      <w:lvlText w:val="•"/>
      <w:lvlJc w:val="left"/>
      <w:pPr>
        <w:ind w:left="7544" w:hanging="360"/>
      </w:pPr>
      <w:rPr>
        <w:rFonts w:hint="default"/>
        <w:lang w:eastAsia="en-US" w:bidi="ar-SA"/>
      </w:rPr>
    </w:lvl>
  </w:abstractNum>
  <w:abstractNum w:abstractNumId="28">
    <w:nsid w:val="38013E1E"/>
    <w:multiLevelType w:val="multilevel"/>
    <w:tmpl w:val="38509E12"/>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D7713"/>
    <w:multiLevelType w:val="hybridMultilevel"/>
    <w:tmpl w:val="E08035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396D68"/>
    <w:multiLevelType w:val="hybridMultilevel"/>
    <w:tmpl w:val="6B621A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F80629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431A64"/>
    <w:multiLevelType w:val="hybridMultilevel"/>
    <w:tmpl w:val="C8FCFE8C"/>
    <w:lvl w:ilvl="0" w:tplc="0409000F">
      <w:start w:val="1"/>
      <w:numFmt w:val="decimal"/>
      <w:lvlText w:val="%1."/>
      <w:lvlJc w:val="left"/>
      <w:pPr>
        <w:ind w:left="360" w:hanging="360"/>
      </w:pPr>
    </w:lvl>
    <w:lvl w:ilvl="1" w:tplc="7E0034C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6A6804"/>
    <w:multiLevelType w:val="hybridMultilevel"/>
    <w:tmpl w:val="6D0E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013A51"/>
    <w:multiLevelType w:val="multilevel"/>
    <w:tmpl w:val="D25A6E36"/>
    <w:lvl w:ilvl="0">
      <w:start w:val="1"/>
      <w:numFmt w:val="decimal"/>
      <w:lvlText w:val="%1."/>
      <w:lvlJc w:val="left"/>
      <w:pPr>
        <w:ind w:left="360" w:hanging="360"/>
      </w:pPr>
      <w:rPr>
        <w:i w:val="0"/>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FCE0AAC"/>
    <w:multiLevelType w:val="hybridMultilevel"/>
    <w:tmpl w:val="1FA8C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41B3C"/>
    <w:multiLevelType w:val="hybridMultilevel"/>
    <w:tmpl w:val="E106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901966"/>
    <w:multiLevelType w:val="hybridMultilevel"/>
    <w:tmpl w:val="934C40A6"/>
    <w:lvl w:ilvl="0" w:tplc="870C7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A5D54"/>
    <w:multiLevelType w:val="hybridMultilevel"/>
    <w:tmpl w:val="EF0EB1B2"/>
    <w:lvl w:ilvl="0" w:tplc="0409000F">
      <w:start w:val="1"/>
      <w:numFmt w:val="decimal"/>
      <w:lvlText w:val="%1."/>
      <w:lvlJc w:val="left"/>
      <w:pPr>
        <w:ind w:left="720" w:hanging="360"/>
      </w:pPr>
    </w:lvl>
    <w:lvl w:ilvl="1" w:tplc="86E44628">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B7193"/>
    <w:multiLevelType w:val="multilevel"/>
    <w:tmpl w:val="9AF4190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0FE78F8"/>
    <w:multiLevelType w:val="hybridMultilevel"/>
    <w:tmpl w:val="11B46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4A618E9"/>
    <w:multiLevelType w:val="hybridMultilevel"/>
    <w:tmpl w:val="AE241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BB7CC1"/>
    <w:multiLevelType w:val="hybridMultilevel"/>
    <w:tmpl w:val="80B2B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7174C61"/>
    <w:multiLevelType w:val="hybridMultilevel"/>
    <w:tmpl w:val="E574564C"/>
    <w:lvl w:ilvl="0" w:tplc="33DAC3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22F5"/>
    <w:multiLevelType w:val="hybridMultilevel"/>
    <w:tmpl w:val="A1B42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950746"/>
    <w:multiLevelType w:val="hybridMultilevel"/>
    <w:tmpl w:val="3CA87F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9CAACC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58C5"/>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183E59"/>
    <w:multiLevelType w:val="hybridMultilevel"/>
    <w:tmpl w:val="3632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A2922"/>
    <w:multiLevelType w:val="hybridMultilevel"/>
    <w:tmpl w:val="5A18C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565A3D"/>
    <w:multiLevelType w:val="hybridMultilevel"/>
    <w:tmpl w:val="54407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4E56A4"/>
    <w:multiLevelType w:val="hybridMultilevel"/>
    <w:tmpl w:val="57BA0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983B58"/>
    <w:multiLevelType w:val="hybridMultilevel"/>
    <w:tmpl w:val="AD0C2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1374B8"/>
    <w:multiLevelType w:val="hybridMultilevel"/>
    <w:tmpl w:val="FE5CCF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2115CB"/>
    <w:multiLevelType w:val="hybridMultilevel"/>
    <w:tmpl w:val="6B46E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8453E"/>
    <w:multiLevelType w:val="hybridMultilevel"/>
    <w:tmpl w:val="1990EA7E"/>
    <w:lvl w:ilvl="0" w:tplc="99EC93EC">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9756D4"/>
    <w:multiLevelType w:val="multilevel"/>
    <w:tmpl w:val="BCD027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51A89"/>
    <w:multiLevelType w:val="hybridMultilevel"/>
    <w:tmpl w:val="564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860C6"/>
    <w:multiLevelType w:val="hybridMultilevel"/>
    <w:tmpl w:val="3822F818"/>
    <w:lvl w:ilvl="0" w:tplc="325C6D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D6345"/>
    <w:multiLevelType w:val="multilevel"/>
    <w:tmpl w:val="2E9ECE9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04F4859"/>
    <w:multiLevelType w:val="hybridMultilevel"/>
    <w:tmpl w:val="A434D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9939DB"/>
    <w:multiLevelType w:val="hybridMultilevel"/>
    <w:tmpl w:val="7B563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602FCB"/>
    <w:multiLevelType w:val="hybridMultilevel"/>
    <w:tmpl w:val="3524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7189"/>
    <w:multiLevelType w:val="hybridMultilevel"/>
    <w:tmpl w:val="DBAAA914"/>
    <w:lvl w:ilvl="0" w:tplc="D7960D14">
      <w:numFmt w:val="bullet"/>
      <w:lvlText w:val="-"/>
      <w:lvlJc w:val="left"/>
      <w:pPr>
        <w:ind w:left="280" w:hanging="136"/>
      </w:pPr>
      <w:rPr>
        <w:rFonts w:ascii="Times New Roman" w:eastAsia="Times New Roman" w:hAnsi="Times New Roman" w:cs="Times New Roman" w:hint="default"/>
        <w:b w:val="0"/>
        <w:bCs w:val="0"/>
        <w:i w:val="0"/>
        <w:iCs w:val="0"/>
        <w:spacing w:val="0"/>
        <w:w w:val="100"/>
        <w:sz w:val="24"/>
        <w:szCs w:val="24"/>
        <w:lang w:eastAsia="en-US" w:bidi="ar-SA"/>
      </w:rPr>
    </w:lvl>
    <w:lvl w:ilvl="1" w:tplc="3A58C3B4">
      <w:numFmt w:val="bullet"/>
      <w:lvlText w:val="•"/>
      <w:lvlJc w:val="left"/>
      <w:pPr>
        <w:ind w:left="493" w:hanging="136"/>
      </w:pPr>
      <w:rPr>
        <w:rFonts w:hint="default"/>
        <w:lang w:eastAsia="en-US" w:bidi="ar-SA"/>
      </w:rPr>
    </w:lvl>
    <w:lvl w:ilvl="2" w:tplc="5B6A4B6C">
      <w:numFmt w:val="bullet"/>
      <w:lvlText w:val="•"/>
      <w:lvlJc w:val="left"/>
      <w:pPr>
        <w:ind w:left="707" w:hanging="136"/>
      </w:pPr>
      <w:rPr>
        <w:rFonts w:hint="default"/>
        <w:lang w:eastAsia="en-US" w:bidi="ar-SA"/>
      </w:rPr>
    </w:lvl>
    <w:lvl w:ilvl="3" w:tplc="C9C66826">
      <w:numFmt w:val="bullet"/>
      <w:lvlText w:val="•"/>
      <w:lvlJc w:val="left"/>
      <w:pPr>
        <w:ind w:left="920" w:hanging="136"/>
      </w:pPr>
      <w:rPr>
        <w:rFonts w:hint="default"/>
        <w:lang w:eastAsia="en-US" w:bidi="ar-SA"/>
      </w:rPr>
    </w:lvl>
    <w:lvl w:ilvl="4" w:tplc="E892CD7E">
      <w:numFmt w:val="bullet"/>
      <w:lvlText w:val="•"/>
      <w:lvlJc w:val="left"/>
      <w:pPr>
        <w:ind w:left="1134" w:hanging="136"/>
      </w:pPr>
      <w:rPr>
        <w:rFonts w:hint="default"/>
        <w:lang w:eastAsia="en-US" w:bidi="ar-SA"/>
      </w:rPr>
    </w:lvl>
    <w:lvl w:ilvl="5" w:tplc="EFB8F5BA">
      <w:numFmt w:val="bullet"/>
      <w:lvlText w:val="•"/>
      <w:lvlJc w:val="left"/>
      <w:pPr>
        <w:ind w:left="1347" w:hanging="136"/>
      </w:pPr>
      <w:rPr>
        <w:rFonts w:hint="default"/>
        <w:lang w:eastAsia="en-US" w:bidi="ar-SA"/>
      </w:rPr>
    </w:lvl>
    <w:lvl w:ilvl="6" w:tplc="8A821F9E">
      <w:numFmt w:val="bullet"/>
      <w:lvlText w:val="•"/>
      <w:lvlJc w:val="left"/>
      <w:pPr>
        <w:ind w:left="1561" w:hanging="136"/>
      </w:pPr>
      <w:rPr>
        <w:rFonts w:hint="default"/>
        <w:lang w:eastAsia="en-US" w:bidi="ar-SA"/>
      </w:rPr>
    </w:lvl>
    <w:lvl w:ilvl="7" w:tplc="51CC722A">
      <w:numFmt w:val="bullet"/>
      <w:lvlText w:val="•"/>
      <w:lvlJc w:val="left"/>
      <w:pPr>
        <w:ind w:left="1774" w:hanging="136"/>
      </w:pPr>
      <w:rPr>
        <w:rFonts w:hint="default"/>
        <w:lang w:eastAsia="en-US" w:bidi="ar-SA"/>
      </w:rPr>
    </w:lvl>
    <w:lvl w:ilvl="8" w:tplc="30720F62">
      <w:numFmt w:val="bullet"/>
      <w:lvlText w:val="•"/>
      <w:lvlJc w:val="left"/>
      <w:pPr>
        <w:ind w:left="1988" w:hanging="136"/>
      </w:pPr>
      <w:rPr>
        <w:rFonts w:hint="default"/>
        <w:lang w:eastAsia="en-US" w:bidi="ar-SA"/>
      </w:rPr>
    </w:lvl>
  </w:abstractNum>
  <w:abstractNum w:abstractNumId="62">
    <w:nsid w:val="7E6965D6"/>
    <w:multiLevelType w:val="hybridMultilevel"/>
    <w:tmpl w:val="B57C01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EB2D7F"/>
    <w:multiLevelType w:val="hybridMultilevel"/>
    <w:tmpl w:val="2D7AEB0A"/>
    <w:lvl w:ilvl="0" w:tplc="8E0AC178">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9A0E724">
      <w:numFmt w:val="bullet"/>
      <w:lvlText w:val="•"/>
      <w:lvlJc w:val="left"/>
      <w:pPr>
        <w:ind w:left="489" w:hanging="140"/>
      </w:pPr>
      <w:rPr>
        <w:rFonts w:hint="default"/>
        <w:lang w:eastAsia="en-US" w:bidi="ar-SA"/>
      </w:rPr>
    </w:lvl>
    <w:lvl w:ilvl="2" w:tplc="0F2A1872">
      <w:numFmt w:val="bullet"/>
      <w:lvlText w:val="•"/>
      <w:lvlJc w:val="left"/>
      <w:pPr>
        <w:ind w:left="699" w:hanging="140"/>
      </w:pPr>
      <w:rPr>
        <w:rFonts w:hint="default"/>
        <w:lang w:eastAsia="en-US" w:bidi="ar-SA"/>
      </w:rPr>
    </w:lvl>
    <w:lvl w:ilvl="3" w:tplc="42CA8DCE">
      <w:numFmt w:val="bullet"/>
      <w:lvlText w:val="•"/>
      <w:lvlJc w:val="left"/>
      <w:pPr>
        <w:ind w:left="908" w:hanging="140"/>
      </w:pPr>
      <w:rPr>
        <w:rFonts w:hint="default"/>
        <w:lang w:eastAsia="en-US" w:bidi="ar-SA"/>
      </w:rPr>
    </w:lvl>
    <w:lvl w:ilvl="4" w:tplc="B5DA1582">
      <w:numFmt w:val="bullet"/>
      <w:lvlText w:val="•"/>
      <w:lvlJc w:val="left"/>
      <w:pPr>
        <w:ind w:left="1118" w:hanging="140"/>
      </w:pPr>
      <w:rPr>
        <w:rFonts w:hint="default"/>
        <w:lang w:eastAsia="en-US" w:bidi="ar-SA"/>
      </w:rPr>
    </w:lvl>
    <w:lvl w:ilvl="5" w:tplc="73805AAE">
      <w:numFmt w:val="bullet"/>
      <w:lvlText w:val="•"/>
      <w:lvlJc w:val="left"/>
      <w:pPr>
        <w:ind w:left="1327" w:hanging="140"/>
      </w:pPr>
      <w:rPr>
        <w:rFonts w:hint="default"/>
        <w:lang w:eastAsia="en-US" w:bidi="ar-SA"/>
      </w:rPr>
    </w:lvl>
    <w:lvl w:ilvl="6" w:tplc="298C3A66">
      <w:numFmt w:val="bullet"/>
      <w:lvlText w:val="•"/>
      <w:lvlJc w:val="left"/>
      <w:pPr>
        <w:ind w:left="1537" w:hanging="140"/>
      </w:pPr>
      <w:rPr>
        <w:rFonts w:hint="default"/>
        <w:lang w:eastAsia="en-US" w:bidi="ar-SA"/>
      </w:rPr>
    </w:lvl>
    <w:lvl w:ilvl="7" w:tplc="C8FE2CDE">
      <w:numFmt w:val="bullet"/>
      <w:lvlText w:val="•"/>
      <w:lvlJc w:val="left"/>
      <w:pPr>
        <w:ind w:left="1746" w:hanging="140"/>
      </w:pPr>
      <w:rPr>
        <w:rFonts w:hint="default"/>
        <w:lang w:eastAsia="en-US" w:bidi="ar-SA"/>
      </w:rPr>
    </w:lvl>
    <w:lvl w:ilvl="8" w:tplc="A81CE490">
      <w:numFmt w:val="bullet"/>
      <w:lvlText w:val="•"/>
      <w:lvlJc w:val="left"/>
      <w:pPr>
        <w:ind w:left="1956" w:hanging="140"/>
      </w:pPr>
      <w:rPr>
        <w:rFonts w:hint="default"/>
        <w:lang w:eastAsia="en-US" w:bidi="ar-SA"/>
      </w:rPr>
    </w:lvl>
  </w:abstractNum>
  <w:num w:numId="1">
    <w:abstractNumId w:val="5"/>
  </w:num>
  <w:num w:numId="2">
    <w:abstractNumId w:val="22"/>
  </w:num>
  <w:num w:numId="3">
    <w:abstractNumId w:val="61"/>
  </w:num>
  <w:num w:numId="4">
    <w:abstractNumId w:val="63"/>
  </w:num>
  <w:num w:numId="5">
    <w:abstractNumId w:val="39"/>
  </w:num>
  <w:num w:numId="6">
    <w:abstractNumId w:val="38"/>
  </w:num>
  <w:num w:numId="7">
    <w:abstractNumId w:val="16"/>
  </w:num>
  <w:num w:numId="8">
    <w:abstractNumId w:val="33"/>
  </w:num>
  <w:num w:numId="9">
    <w:abstractNumId w:val="21"/>
  </w:num>
  <w:num w:numId="10">
    <w:abstractNumId w:val="35"/>
  </w:num>
  <w:num w:numId="11">
    <w:abstractNumId w:val="9"/>
  </w:num>
  <w:num w:numId="12">
    <w:abstractNumId w:val="40"/>
  </w:num>
  <w:num w:numId="13">
    <w:abstractNumId w:val="54"/>
  </w:num>
  <w:num w:numId="14">
    <w:abstractNumId w:val="23"/>
  </w:num>
  <w:num w:numId="15">
    <w:abstractNumId w:val="58"/>
  </w:num>
  <w:num w:numId="16">
    <w:abstractNumId w:val="28"/>
  </w:num>
  <w:num w:numId="17">
    <w:abstractNumId w:val="15"/>
  </w:num>
  <w:num w:numId="18">
    <w:abstractNumId w:val="50"/>
  </w:num>
  <w:num w:numId="19">
    <w:abstractNumId w:val="17"/>
  </w:num>
  <w:num w:numId="20">
    <w:abstractNumId w:val="36"/>
  </w:num>
  <w:num w:numId="21">
    <w:abstractNumId w:val="47"/>
  </w:num>
  <w:num w:numId="22">
    <w:abstractNumId w:val="26"/>
  </w:num>
  <w:num w:numId="23">
    <w:abstractNumId w:val="12"/>
  </w:num>
  <w:num w:numId="24">
    <w:abstractNumId w:val="62"/>
  </w:num>
  <w:num w:numId="25">
    <w:abstractNumId w:val="30"/>
  </w:num>
  <w:num w:numId="26">
    <w:abstractNumId w:val="41"/>
  </w:num>
  <w:num w:numId="27">
    <w:abstractNumId w:val="43"/>
  </w:num>
  <w:num w:numId="28">
    <w:abstractNumId w:val="60"/>
  </w:num>
  <w:num w:numId="29">
    <w:abstractNumId w:val="25"/>
  </w:num>
  <w:num w:numId="30">
    <w:abstractNumId w:val="6"/>
  </w:num>
  <w:num w:numId="31">
    <w:abstractNumId w:val="24"/>
  </w:num>
  <w:num w:numId="32">
    <w:abstractNumId w:val="0"/>
  </w:num>
  <w:num w:numId="33">
    <w:abstractNumId w:val="32"/>
  </w:num>
  <w:num w:numId="34">
    <w:abstractNumId w:val="10"/>
  </w:num>
  <w:num w:numId="35">
    <w:abstractNumId w:val="57"/>
  </w:num>
  <w:num w:numId="36">
    <w:abstractNumId w:val="55"/>
  </w:num>
  <w:num w:numId="37">
    <w:abstractNumId w:val="59"/>
  </w:num>
  <w:num w:numId="38">
    <w:abstractNumId w:val="14"/>
  </w:num>
  <w:num w:numId="39">
    <w:abstractNumId w:val="2"/>
  </w:num>
  <w:num w:numId="40">
    <w:abstractNumId w:val="7"/>
  </w:num>
  <w:num w:numId="41">
    <w:abstractNumId w:val="51"/>
  </w:num>
  <w:num w:numId="42">
    <w:abstractNumId w:val="37"/>
  </w:num>
  <w:num w:numId="43">
    <w:abstractNumId w:val="44"/>
  </w:num>
  <w:num w:numId="44">
    <w:abstractNumId w:val="29"/>
  </w:num>
  <w:num w:numId="45">
    <w:abstractNumId w:val="31"/>
  </w:num>
  <w:num w:numId="46">
    <w:abstractNumId w:val="52"/>
  </w:num>
  <w:num w:numId="47">
    <w:abstractNumId w:val="34"/>
  </w:num>
  <w:num w:numId="48">
    <w:abstractNumId w:val="49"/>
  </w:num>
  <w:num w:numId="49">
    <w:abstractNumId w:val="3"/>
  </w:num>
  <w:num w:numId="50">
    <w:abstractNumId w:val="1"/>
  </w:num>
  <w:num w:numId="51">
    <w:abstractNumId w:val="48"/>
  </w:num>
  <w:num w:numId="52">
    <w:abstractNumId w:val="42"/>
  </w:num>
  <w:num w:numId="53">
    <w:abstractNumId w:val="13"/>
  </w:num>
  <w:num w:numId="54">
    <w:abstractNumId w:val="56"/>
  </w:num>
  <w:num w:numId="55">
    <w:abstractNumId w:val="53"/>
  </w:num>
  <w:num w:numId="56">
    <w:abstractNumId w:val="27"/>
  </w:num>
  <w:num w:numId="57">
    <w:abstractNumId w:val="19"/>
  </w:num>
  <w:num w:numId="58">
    <w:abstractNumId w:val="11"/>
  </w:num>
  <w:num w:numId="59">
    <w:abstractNumId w:val="8"/>
  </w:num>
  <w:num w:numId="60">
    <w:abstractNumId w:val="18"/>
  </w:num>
  <w:num w:numId="61">
    <w:abstractNumId w:val="45"/>
  </w:num>
  <w:num w:numId="62">
    <w:abstractNumId w:val="4"/>
  </w:num>
  <w:num w:numId="63">
    <w:abstractNumId w:val="20"/>
  </w:num>
  <w:num w:numId="64">
    <w:abstractNumId w:val="4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bNsuzv5YVMOMdYTpF4I7Ztilw+4=" w:salt="Uq3rgBFjTx1SSXhuT+gft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02FD6"/>
    <w:rsid w:val="000009CE"/>
    <w:rsid w:val="000028C4"/>
    <w:rsid w:val="000037A7"/>
    <w:rsid w:val="000040D0"/>
    <w:rsid w:val="00033680"/>
    <w:rsid w:val="000379D8"/>
    <w:rsid w:val="00052919"/>
    <w:rsid w:val="000638E6"/>
    <w:rsid w:val="00071041"/>
    <w:rsid w:val="00085F11"/>
    <w:rsid w:val="0008682F"/>
    <w:rsid w:val="00091392"/>
    <w:rsid w:val="00093DBF"/>
    <w:rsid w:val="000A37FF"/>
    <w:rsid w:val="000A7B73"/>
    <w:rsid w:val="000B4622"/>
    <w:rsid w:val="000C2E59"/>
    <w:rsid w:val="000C6ECF"/>
    <w:rsid w:val="000E176C"/>
    <w:rsid w:val="000F2B60"/>
    <w:rsid w:val="000F5D31"/>
    <w:rsid w:val="00107076"/>
    <w:rsid w:val="00131365"/>
    <w:rsid w:val="001372C6"/>
    <w:rsid w:val="00137DB7"/>
    <w:rsid w:val="00140CE9"/>
    <w:rsid w:val="001602B2"/>
    <w:rsid w:val="0017002E"/>
    <w:rsid w:val="00181063"/>
    <w:rsid w:val="0018457B"/>
    <w:rsid w:val="00187270"/>
    <w:rsid w:val="00194AA3"/>
    <w:rsid w:val="001A0D9A"/>
    <w:rsid w:val="001A2740"/>
    <w:rsid w:val="001A5B29"/>
    <w:rsid w:val="001B5287"/>
    <w:rsid w:val="001D5B1F"/>
    <w:rsid w:val="00202E56"/>
    <w:rsid w:val="00207D42"/>
    <w:rsid w:val="00215B73"/>
    <w:rsid w:val="00215EFD"/>
    <w:rsid w:val="002227C2"/>
    <w:rsid w:val="002305D6"/>
    <w:rsid w:val="00230AA6"/>
    <w:rsid w:val="002359A7"/>
    <w:rsid w:val="0024619A"/>
    <w:rsid w:val="00247FA5"/>
    <w:rsid w:val="002524DD"/>
    <w:rsid w:val="00260092"/>
    <w:rsid w:val="00262437"/>
    <w:rsid w:val="00271A6A"/>
    <w:rsid w:val="00274A78"/>
    <w:rsid w:val="0027584F"/>
    <w:rsid w:val="0028258F"/>
    <w:rsid w:val="002A0C6E"/>
    <w:rsid w:val="002B4192"/>
    <w:rsid w:val="002B5E66"/>
    <w:rsid w:val="002B7381"/>
    <w:rsid w:val="002C11C9"/>
    <w:rsid w:val="002C3889"/>
    <w:rsid w:val="002C4887"/>
    <w:rsid w:val="002D09A2"/>
    <w:rsid w:val="002D7675"/>
    <w:rsid w:val="002E0882"/>
    <w:rsid w:val="002E1D5C"/>
    <w:rsid w:val="002F0A81"/>
    <w:rsid w:val="00302FD6"/>
    <w:rsid w:val="00303B8C"/>
    <w:rsid w:val="003062CB"/>
    <w:rsid w:val="00332F7E"/>
    <w:rsid w:val="00333A63"/>
    <w:rsid w:val="00334351"/>
    <w:rsid w:val="003363D3"/>
    <w:rsid w:val="0034196D"/>
    <w:rsid w:val="00347C7A"/>
    <w:rsid w:val="00354279"/>
    <w:rsid w:val="00357841"/>
    <w:rsid w:val="00363C1C"/>
    <w:rsid w:val="003751A7"/>
    <w:rsid w:val="003838FB"/>
    <w:rsid w:val="00383FA1"/>
    <w:rsid w:val="003912DE"/>
    <w:rsid w:val="003A24AE"/>
    <w:rsid w:val="003B025E"/>
    <w:rsid w:val="003C6E88"/>
    <w:rsid w:val="003D44A3"/>
    <w:rsid w:val="003D5557"/>
    <w:rsid w:val="003E2455"/>
    <w:rsid w:val="003F0D07"/>
    <w:rsid w:val="003F28A7"/>
    <w:rsid w:val="003F7D1A"/>
    <w:rsid w:val="00402954"/>
    <w:rsid w:val="0040786D"/>
    <w:rsid w:val="00410DAE"/>
    <w:rsid w:val="004111FB"/>
    <w:rsid w:val="004240C1"/>
    <w:rsid w:val="004317A9"/>
    <w:rsid w:val="004367B1"/>
    <w:rsid w:val="00451285"/>
    <w:rsid w:val="004521AC"/>
    <w:rsid w:val="00460758"/>
    <w:rsid w:val="00461F2E"/>
    <w:rsid w:val="00465F7F"/>
    <w:rsid w:val="00473A43"/>
    <w:rsid w:val="0048535C"/>
    <w:rsid w:val="004926FD"/>
    <w:rsid w:val="00494D69"/>
    <w:rsid w:val="004B1CCD"/>
    <w:rsid w:val="004B2D34"/>
    <w:rsid w:val="004C0D08"/>
    <w:rsid w:val="004C158D"/>
    <w:rsid w:val="004C39C8"/>
    <w:rsid w:val="004C6890"/>
    <w:rsid w:val="004E075D"/>
    <w:rsid w:val="004E218A"/>
    <w:rsid w:val="004E4EF4"/>
    <w:rsid w:val="004E54C0"/>
    <w:rsid w:val="004E7225"/>
    <w:rsid w:val="004F7382"/>
    <w:rsid w:val="00504BFB"/>
    <w:rsid w:val="0051293F"/>
    <w:rsid w:val="0054115C"/>
    <w:rsid w:val="005419BC"/>
    <w:rsid w:val="00541D49"/>
    <w:rsid w:val="00552AD1"/>
    <w:rsid w:val="00565D2F"/>
    <w:rsid w:val="0056711D"/>
    <w:rsid w:val="0057032B"/>
    <w:rsid w:val="00571D5B"/>
    <w:rsid w:val="00575728"/>
    <w:rsid w:val="00576B11"/>
    <w:rsid w:val="00585B2B"/>
    <w:rsid w:val="00587BAE"/>
    <w:rsid w:val="005B1579"/>
    <w:rsid w:val="005B7094"/>
    <w:rsid w:val="005C69F5"/>
    <w:rsid w:val="005D4E3A"/>
    <w:rsid w:val="005D69A5"/>
    <w:rsid w:val="005F5E6C"/>
    <w:rsid w:val="00601078"/>
    <w:rsid w:val="00603EAF"/>
    <w:rsid w:val="00605FE5"/>
    <w:rsid w:val="006152CC"/>
    <w:rsid w:val="00615AC2"/>
    <w:rsid w:val="00624722"/>
    <w:rsid w:val="0062569F"/>
    <w:rsid w:val="00630614"/>
    <w:rsid w:val="00631453"/>
    <w:rsid w:val="00642FF3"/>
    <w:rsid w:val="0066110F"/>
    <w:rsid w:val="00661821"/>
    <w:rsid w:val="00667666"/>
    <w:rsid w:val="00682A63"/>
    <w:rsid w:val="00690EF3"/>
    <w:rsid w:val="00693AA8"/>
    <w:rsid w:val="00695603"/>
    <w:rsid w:val="006A2D80"/>
    <w:rsid w:val="006A5985"/>
    <w:rsid w:val="006B03AC"/>
    <w:rsid w:val="006B5BAA"/>
    <w:rsid w:val="006C353C"/>
    <w:rsid w:val="006D0773"/>
    <w:rsid w:val="006D2DBC"/>
    <w:rsid w:val="006D6246"/>
    <w:rsid w:val="006E448E"/>
    <w:rsid w:val="006F583C"/>
    <w:rsid w:val="006F7B5D"/>
    <w:rsid w:val="00724462"/>
    <w:rsid w:val="00726234"/>
    <w:rsid w:val="00731548"/>
    <w:rsid w:val="00743C1C"/>
    <w:rsid w:val="007454B2"/>
    <w:rsid w:val="00747AAE"/>
    <w:rsid w:val="00747C2C"/>
    <w:rsid w:val="0075527C"/>
    <w:rsid w:val="00767D77"/>
    <w:rsid w:val="007702C0"/>
    <w:rsid w:val="00776125"/>
    <w:rsid w:val="0077630F"/>
    <w:rsid w:val="0078062D"/>
    <w:rsid w:val="00781FED"/>
    <w:rsid w:val="00785742"/>
    <w:rsid w:val="007858A2"/>
    <w:rsid w:val="0079150A"/>
    <w:rsid w:val="00791A8E"/>
    <w:rsid w:val="00793075"/>
    <w:rsid w:val="00796ABF"/>
    <w:rsid w:val="007B0745"/>
    <w:rsid w:val="007B1966"/>
    <w:rsid w:val="007B4DBD"/>
    <w:rsid w:val="007B5CB7"/>
    <w:rsid w:val="007C1D6C"/>
    <w:rsid w:val="007C74A9"/>
    <w:rsid w:val="007D0738"/>
    <w:rsid w:val="007D6767"/>
    <w:rsid w:val="007E78FD"/>
    <w:rsid w:val="007E7CAC"/>
    <w:rsid w:val="007F2C25"/>
    <w:rsid w:val="007F3A2B"/>
    <w:rsid w:val="00807851"/>
    <w:rsid w:val="00807C9D"/>
    <w:rsid w:val="00812D2A"/>
    <w:rsid w:val="008172E7"/>
    <w:rsid w:val="00835DB8"/>
    <w:rsid w:val="0084214D"/>
    <w:rsid w:val="008536F9"/>
    <w:rsid w:val="008635BA"/>
    <w:rsid w:val="00866B05"/>
    <w:rsid w:val="00873637"/>
    <w:rsid w:val="00874DD8"/>
    <w:rsid w:val="0089472C"/>
    <w:rsid w:val="00894A13"/>
    <w:rsid w:val="008950F6"/>
    <w:rsid w:val="008A6450"/>
    <w:rsid w:val="008B1792"/>
    <w:rsid w:val="008B2879"/>
    <w:rsid w:val="008C01CA"/>
    <w:rsid w:val="008C06E5"/>
    <w:rsid w:val="008D5C4D"/>
    <w:rsid w:val="008E0D82"/>
    <w:rsid w:val="008E20BE"/>
    <w:rsid w:val="008E54E4"/>
    <w:rsid w:val="008E597C"/>
    <w:rsid w:val="008F2A72"/>
    <w:rsid w:val="009015A4"/>
    <w:rsid w:val="0090319E"/>
    <w:rsid w:val="009133BE"/>
    <w:rsid w:val="00913B46"/>
    <w:rsid w:val="009310F8"/>
    <w:rsid w:val="009444D0"/>
    <w:rsid w:val="00971B5C"/>
    <w:rsid w:val="00974C39"/>
    <w:rsid w:val="0098646B"/>
    <w:rsid w:val="00986EF1"/>
    <w:rsid w:val="00986F8E"/>
    <w:rsid w:val="00997529"/>
    <w:rsid w:val="00997A6C"/>
    <w:rsid w:val="009B11B1"/>
    <w:rsid w:val="009B1A78"/>
    <w:rsid w:val="009C31EC"/>
    <w:rsid w:val="009C5610"/>
    <w:rsid w:val="009C654E"/>
    <w:rsid w:val="009D3285"/>
    <w:rsid w:val="009E006F"/>
    <w:rsid w:val="009E037C"/>
    <w:rsid w:val="009E2882"/>
    <w:rsid w:val="009E3062"/>
    <w:rsid w:val="009E325F"/>
    <w:rsid w:val="00A01EED"/>
    <w:rsid w:val="00A02162"/>
    <w:rsid w:val="00A1425A"/>
    <w:rsid w:val="00A172A8"/>
    <w:rsid w:val="00A224C3"/>
    <w:rsid w:val="00A35D82"/>
    <w:rsid w:val="00A40024"/>
    <w:rsid w:val="00A419FB"/>
    <w:rsid w:val="00A53E33"/>
    <w:rsid w:val="00A62955"/>
    <w:rsid w:val="00A663CD"/>
    <w:rsid w:val="00A66D95"/>
    <w:rsid w:val="00A67863"/>
    <w:rsid w:val="00A8752C"/>
    <w:rsid w:val="00A879EE"/>
    <w:rsid w:val="00AA14AE"/>
    <w:rsid w:val="00AA569D"/>
    <w:rsid w:val="00AA7A27"/>
    <w:rsid w:val="00AC4860"/>
    <w:rsid w:val="00AD0B46"/>
    <w:rsid w:val="00AD7219"/>
    <w:rsid w:val="00AE41D3"/>
    <w:rsid w:val="00AE44A9"/>
    <w:rsid w:val="00AF2A4F"/>
    <w:rsid w:val="00B0149D"/>
    <w:rsid w:val="00B06DE6"/>
    <w:rsid w:val="00B10478"/>
    <w:rsid w:val="00B108BB"/>
    <w:rsid w:val="00B1131A"/>
    <w:rsid w:val="00B23A67"/>
    <w:rsid w:val="00B27194"/>
    <w:rsid w:val="00B46987"/>
    <w:rsid w:val="00B62ED5"/>
    <w:rsid w:val="00B64683"/>
    <w:rsid w:val="00B70C12"/>
    <w:rsid w:val="00B878FB"/>
    <w:rsid w:val="00B91810"/>
    <w:rsid w:val="00B92BA6"/>
    <w:rsid w:val="00B92FDE"/>
    <w:rsid w:val="00B949B6"/>
    <w:rsid w:val="00BA5749"/>
    <w:rsid w:val="00BA7301"/>
    <w:rsid w:val="00BB3B44"/>
    <w:rsid w:val="00BB490A"/>
    <w:rsid w:val="00BC27B5"/>
    <w:rsid w:val="00BD699A"/>
    <w:rsid w:val="00C03911"/>
    <w:rsid w:val="00C10821"/>
    <w:rsid w:val="00C10FFE"/>
    <w:rsid w:val="00C23A31"/>
    <w:rsid w:val="00C32AEA"/>
    <w:rsid w:val="00C34B4C"/>
    <w:rsid w:val="00C412A5"/>
    <w:rsid w:val="00C47275"/>
    <w:rsid w:val="00C50383"/>
    <w:rsid w:val="00C61BB3"/>
    <w:rsid w:val="00C732D4"/>
    <w:rsid w:val="00C80E0B"/>
    <w:rsid w:val="00C824C7"/>
    <w:rsid w:val="00C83A81"/>
    <w:rsid w:val="00C918D8"/>
    <w:rsid w:val="00CA65E2"/>
    <w:rsid w:val="00CB1688"/>
    <w:rsid w:val="00CC110E"/>
    <w:rsid w:val="00CC2871"/>
    <w:rsid w:val="00CC300C"/>
    <w:rsid w:val="00CD2C01"/>
    <w:rsid w:val="00CD76C1"/>
    <w:rsid w:val="00CE3663"/>
    <w:rsid w:val="00CE6139"/>
    <w:rsid w:val="00CF1F5E"/>
    <w:rsid w:val="00CF2066"/>
    <w:rsid w:val="00D15962"/>
    <w:rsid w:val="00D2107D"/>
    <w:rsid w:val="00D47A40"/>
    <w:rsid w:val="00D47CE9"/>
    <w:rsid w:val="00D6359A"/>
    <w:rsid w:val="00D63DC5"/>
    <w:rsid w:val="00D648E7"/>
    <w:rsid w:val="00D65AE1"/>
    <w:rsid w:val="00D83757"/>
    <w:rsid w:val="00D85071"/>
    <w:rsid w:val="00D85722"/>
    <w:rsid w:val="00D85E29"/>
    <w:rsid w:val="00D86AA9"/>
    <w:rsid w:val="00D87568"/>
    <w:rsid w:val="00D9081C"/>
    <w:rsid w:val="00D97ED6"/>
    <w:rsid w:val="00DB184E"/>
    <w:rsid w:val="00DB1F10"/>
    <w:rsid w:val="00DC5026"/>
    <w:rsid w:val="00DC5C53"/>
    <w:rsid w:val="00DC6835"/>
    <w:rsid w:val="00DC74D4"/>
    <w:rsid w:val="00DD76C6"/>
    <w:rsid w:val="00DF1B65"/>
    <w:rsid w:val="00DF20FD"/>
    <w:rsid w:val="00DF3FFF"/>
    <w:rsid w:val="00E01865"/>
    <w:rsid w:val="00E02ED1"/>
    <w:rsid w:val="00E0319C"/>
    <w:rsid w:val="00E20776"/>
    <w:rsid w:val="00E314BC"/>
    <w:rsid w:val="00E37292"/>
    <w:rsid w:val="00E5098B"/>
    <w:rsid w:val="00E52C8D"/>
    <w:rsid w:val="00E63577"/>
    <w:rsid w:val="00E77599"/>
    <w:rsid w:val="00E77EB6"/>
    <w:rsid w:val="00E80789"/>
    <w:rsid w:val="00E8382C"/>
    <w:rsid w:val="00E968E4"/>
    <w:rsid w:val="00EA2DA3"/>
    <w:rsid w:val="00EB2073"/>
    <w:rsid w:val="00EB5527"/>
    <w:rsid w:val="00EE2E72"/>
    <w:rsid w:val="00EF2095"/>
    <w:rsid w:val="00EF3605"/>
    <w:rsid w:val="00F0452F"/>
    <w:rsid w:val="00F10E44"/>
    <w:rsid w:val="00F13076"/>
    <w:rsid w:val="00F14066"/>
    <w:rsid w:val="00F15AED"/>
    <w:rsid w:val="00F20D94"/>
    <w:rsid w:val="00F3435F"/>
    <w:rsid w:val="00F36220"/>
    <w:rsid w:val="00F523E4"/>
    <w:rsid w:val="00F574C0"/>
    <w:rsid w:val="00F76678"/>
    <w:rsid w:val="00F76702"/>
    <w:rsid w:val="00F83036"/>
    <w:rsid w:val="00F9072F"/>
    <w:rsid w:val="00F96F1C"/>
    <w:rsid w:val="00FA0140"/>
    <w:rsid w:val="00FA3994"/>
    <w:rsid w:val="00FA5473"/>
    <w:rsid w:val="00FA5ED2"/>
    <w:rsid w:val="00FA7AC8"/>
    <w:rsid w:val="00FB2CE1"/>
    <w:rsid w:val="00FF0038"/>
    <w:rsid w:val="00FF2453"/>
    <w:rsid w:val="00FF3D8D"/>
    <w:rsid w:val="00FF758A"/>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rPr>
  </w:style>
  <w:style w:type="table" w:styleId="TableGrid">
    <w:name w:val="Table Grid"/>
    <w:basedOn w:val="TableNormal"/>
    <w:uiPriority w:val="59"/>
    <w:rsid w:val="00AA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rPr>
  </w:style>
  <w:style w:type="character" w:styleId="PlaceholderText">
    <w:name w:val="Placeholder Text"/>
    <w:basedOn w:val="DefaultParagraphFont"/>
    <w:uiPriority w:val="99"/>
    <w:semiHidden/>
    <w:rsid w:val="007B5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val="id"/>
      <w14:ligatures w14:val="none"/>
    </w:rPr>
  </w:style>
  <w:style w:type="table" w:styleId="TableGrid">
    <w:name w:val="Table Grid"/>
    <w:basedOn w:val="TableNormal"/>
    <w:uiPriority w:val="59"/>
    <w:rsid w:val="00AA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val="id"/>
      <w14:ligatures w14:val="none"/>
    </w:rPr>
  </w:style>
  <w:style w:type="character" w:styleId="PlaceholderText">
    <w:name w:val="Placeholder Text"/>
    <w:basedOn w:val="DefaultParagraphFont"/>
    <w:uiPriority w:val="99"/>
    <w:semiHidden/>
    <w:rsid w:val="007B5CB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EC4F-AE7F-4EE1-8603-30B54D13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taehyung kim</dc:creator>
  <cp:lastModifiedBy>AsusWin7</cp:lastModifiedBy>
  <cp:revision>2</cp:revision>
  <cp:lastPrinted>2026-02-24T03:07:00Z</cp:lastPrinted>
  <dcterms:created xsi:type="dcterms:W3CDTF">2026-03-05T04:03:00Z</dcterms:created>
  <dcterms:modified xsi:type="dcterms:W3CDTF">2026-03-05T04:03:00Z</dcterms:modified>
</cp:coreProperties>
</file>