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8B1" w:rsidRPr="001D00E4" w:rsidRDefault="00014748" w:rsidP="00B907FF">
      <w:pPr>
        <w:spacing w:line="480" w:lineRule="auto"/>
        <w:ind w:left="426"/>
        <w:jc w:val="center"/>
        <w:rPr>
          <w:rFonts w:ascii="Times New Roman" w:hAnsi="Times New Roman" w:cs="Times New Roman"/>
          <w:b/>
          <w:sz w:val="24"/>
          <w:szCs w:val="24"/>
        </w:rPr>
      </w:pPr>
      <w:bookmarkStart w:id="0" w:name="_Toc40879689"/>
      <w:r w:rsidRPr="001D00E4">
        <w:rPr>
          <w:rFonts w:ascii="Times New Roman" w:hAnsi="Times New Roman" w:cs="Times New Roman"/>
          <w:b/>
          <w:sz w:val="24"/>
          <w:szCs w:val="24"/>
        </w:rPr>
        <w:t>BAB III</w:t>
      </w:r>
    </w:p>
    <w:p w:rsidR="003318B1" w:rsidRPr="001D00E4" w:rsidRDefault="00014748" w:rsidP="00B907FF">
      <w:pPr>
        <w:spacing w:line="480" w:lineRule="auto"/>
        <w:ind w:left="426"/>
        <w:jc w:val="center"/>
        <w:rPr>
          <w:rFonts w:ascii="Times New Roman" w:hAnsi="Times New Roman" w:cs="Times New Roman"/>
          <w:b/>
          <w:sz w:val="24"/>
          <w:szCs w:val="24"/>
        </w:rPr>
      </w:pPr>
      <w:r w:rsidRPr="001D00E4">
        <w:rPr>
          <w:rFonts w:ascii="Times New Roman" w:hAnsi="Times New Roman" w:cs="Times New Roman"/>
          <w:b/>
          <w:sz w:val="24"/>
          <w:szCs w:val="24"/>
        </w:rPr>
        <w:t>METODE PENELITIAN</w:t>
      </w:r>
    </w:p>
    <w:p w:rsidR="003318B1" w:rsidRPr="001D00E4" w:rsidRDefault="003318B1" w:rsidP="00B907FF">
      <w:pPr>
        <w:spacing w:line="480" w:lineRule="auto"/>
        <w:ind w:left="0" w:firstLine="0"/>
        <w:jc w:val="both"/>
        <w:rPr>
          <w:rFonts w:ascii="Times New Roman" w:hAnsi="Times New Roman" w:cs="Times New Roman"/>
          <w:sz w:val="24"/>
          <w:szCs w:val="24"/>
        </w:rPr>
      </w:pPr>
    </w:p>
    <w:p w:rsidR="003318B1" w:rsidRPr="001D00E4" w:rsidRDefault="00014748" w:rsidP="00B907FF">
      <w:pPr>
        <w:pStyle w:val="ListParagraph"/>
        <w:numPr>
          <w:ilvl w:val="1"/>
          <w:numId w:val="32"/>
        </w:numPr>
        <w:spacing w:after="0" w:line="480" w:lineRule="auto"/>
        <w:ind w:hanging="720"/>
        <w:jc w:val="both"/>
        <w:rPr>
          <w:rFonts w:ascii="Times New Roman" w:hAnsi="Times New Roman" w:cs="Times New Roman"/>
          <w:b/>
          <w:sz w:val="24"/>
          <w:szCs w:val="24"/>
        </w:rPr>
      </w:pPr>
      <w:r w:rsidRPr="001D00E4">
        <w:rPr>
          <w:rFonts w:ascii="Times New Roman" w:hAnsi="Times New Roman" w:cs="Times New Roman"/>
          <w:b/>
          <w:sz w:val="24"/>
          <w:szCs w:val="24"/>
        </w:rPr>
        <w:t>Jenis Penelitian</w:t>
      </w:r>
    </w:p>
    <w:p w:rsidR="003318B1" w:rsidRPr="001D00E4" w:rsidRDefault="00014748" w:rsidP="00B907FF">
      <w:pPr>
        <w:pStyle w:val="ListParagraph"/>
        <w:spacing w:after="0" w:line="480" w:lineRule="auto"/>
        <w:ind w:left="0" w:firstLine="567"/>
        <w:jc w:val="both"/>
        <w:rPr>
          <w:rFonts w:ascii="Times New Roman" w:hAnsi="Times New Roman" w:cs="Times New Roman"/>
          <w:sz w:val="24"/>
        </w:rPr>
      </w:pPr>
      <w:r w:rsidRPr="001D00E4">
        <w:rPr>
          <w:rFonts w:ascii="Times New Roman" w:hAnsi="Times New Roman" w:cs="Times New Roman"/>
          <w:sz w:val="24"/>
        </w:rPr>
        <w:t>Jenis penelitian ini adalah penelitan kepustakaan (</w:t>
      </w:r>
      <w:r w:rsidRPr="001D00E4">
        <w:rPr>
          <w:rFonts w:ascii="Times New Roman" w:hAnsi="Times New Roman" w:cs="Times New Roman"/>
          <w:i/>
          <w:sz w:val="24"/>
        </w:rPr>
        <w:t>library research</w:t>
      </w:r>
      <w:r w:rsidRPr="001D00E4">
        <w:rPr>
          <w:rFonts w:ascii="Times New Roman" w:hAnsi="Times New Roman" w:cs="Times New Roman"/>
          <w:sz w:val="24"/>
        </w:rPr>
        <w:t>), yaitu serangkaian penelitian yang berkenaan dengan metode pengumpulan data pustaka, atau penelitian yang obyek penelitiannya digali melalui beragam informasi kepustakaan.Penelitian kepustakaan atau kajian literatur (</w:t>
      </w:r>
      <w:r w:rsidRPr="001D00E4">
        <w:rPr>
          <w:rFonts w:ascii="Times New Roman" w:hAnsi="Times New Roman" w:cs="Times New Roman"/>
          <w:i/>
          <w:sz w:val="24"/>
        </w:rPr>
        <w:t>literature review, literature research</w:t>
      </w:r>
      <w:r w:rsidRPr="001D00E4">
        <w:rPr>
          <w:rFonts w:ascii="Times New Roman" w:hAnsi="Times New Roman" w:cs="Times New Roman"/>
          <w:sz w:val="24"/>
        </w:rPr>
        <w:t xml:space="preserve">) merupakan penelitian yang mengkaji atau meninjau secara kritis pengetahuan, gagasan, atau temuan yang terdapat di dalam tubuh literatur berorientasi akademik </w:t>
      </w:r>
      <w:r w:rsidRPr="001D00E4">
        <w:rPr>
          <w:rFonts w:ascii="Times New Roman" w:hAnsi="Times New Roman" w:cs="Times New Roman"/>
          <w:i/>
          <w:sz w:val="24"/>
        </w:rPr>
        <w:t>(academic-oriented literature),</w:t>
      </w:r>
      <w:r w:rsidRPr="001D00E4">
        <w:rPr>
          <w:rFonts w:ascii="Times New Roman" w:hAnsi="Times New Roman" w:cs="Times New Roman"/>
          <w:sz w:val="24"/>
        </w:rPr>
        <w:t xml:space="preserve"> serta merumuskan kontribusi teoritis dan metodologisnya untuk topik tertentu.Fokus penelitian kepustakaan adalah menemukan berbagai teori, hukum, dalil, prinsip, atau gagasan yang digunakan untuk menganalisis dan memecahkan pertanyaan penelitian yang dirumuskan.Adapun sifat dari penelitian ini adalah analisis deskriptif, yakni penguraian secara teratur data yang telah diperoleh, kemudian diberikan pemahaman dan penjelasan agar dapat dipahami dengan baik oleh pembaca.</w:t>
      </w:r>
    </w:p>
    <w:p w:rsidR="003318B1" w:rsidRPr="001D00E4" w:rsidRDefault="00014748" w:rsidP="00B907FF">
      <w:pPr>
        <w:pStyle w:val="ListParagraph"/>
        <w:numPr>
          <w:ilvl w:val="1"/>
          <w:numId w:val="32"/>
        </w:numPr>
        <w:spacing w:after="0" w:line="480" w:lineRule="auto"/>
        <w:ind w:left="0" w:firstLine="0"/>
        <w:jc w:val="both"/>
        <w:rPr>
          <w:rFonts w:ascii="Times New Roman" w:hAnsi="Times New Roman" w:cs="Times New Roman"/>
          <w:b/>
          <w:sz w:val="24"/>
          <w:szCs w:val="24"/>
        </w:rPr>
      </w:pPr>
      <w:r w:rsidRPr="001D00E4">
        <w:rPr>
          <w:rFonts w:ascii="Times New Roman" w:hAnsi="Times New Roman" w:cs="Times New Roman"/>
          <w:b/>
          <w:sz w:val="24"/>
          <w:szCs w:val="24"/>
        </w:rPr>
        <w:t>Instrumen Penelitian</w:t>
      </w:r>
    </w:p>
    <w:p w:rsidR="003318B1" w:rsidRPr="001D00E4" w:rsidRDefault="00014748" w:rsidP="00B907FF">
      <w:pPr>
        <w:pStyle w:val="ListParagraph"/>
        <w:spacing w:after="0" w:line="480" w:lineRule="auto"/>
        <w:ind w:left="0" w:firstLine="720"/>
        <w:jc w:val="both"/>
        <w:rPr>
          <w:rFonts w:ascii="Times New Roman" w:hAnsi="Times New Roman" w:cs="Times New Roman"/>
          <w:sz w:val="24"/>
          <w:szCs w:val="24"/>
        </w:rPr>
      </w:pPr>
      <w:r w:rsidRPr="001D00E4">
        <w:rPr>
          <w:rFonts w:ascii="Times New Roman" w:hAnsi="Times New Roman" w:cs="Times New Roman"/>
          <w:sz w:val="24"/>
          <w:szCs w:val="24"/>
        </w:rPr>
        <w:t xml:space="preserve">Instrument dalam penelitian ini berupa data berbagai jurnal terkait dengan media pembelajaran </w:t>
      </w:r>
      <w:r w:rsidRPr="001D00E4">
        <w:rPr>
          <w:rFonts w:ascii="Times New Roman" w:hAnsi="Times New Roman" w:cs="Times New Roman"/>
          <w:i/>
          <w:sz w:val="24"/>
          <w:szCs w:val="24"/>
        </w:rPr>
        <w:t>PowerPoint</w:t>
      </w:r>
      <w:r w:rsidRPr="001D00E4">
        <w:rPr>
          <w:rFonts w:ascii="Times New Roman" w:hAnsi="Times New Roman" w:cs="Times New Roman"/>
          <w:sz w:val="24"/>
          <w:szCs w:val="24"/>
        </w:rPr>
        <w:t xml:space="preserve"> terhadap motivasi belajar dan kemampuan penalaran matematika siswa menggunakan Model </w:t>
      </w:r>
      <w:r w:rsidRPr="001D00E4">
        <w:rPr>
          <w:rFonts w:ascii="Times New Roman" w:hAnsi="Times New Roman" w:cs="Times New Roman"/>
          <w:b/>
          <w:i/>
          <w:sz w:val="24"/>
          <w:szCs w:val="24"/>
        </w:rPr>
        <w:t>Problem Based Learning (PBL)</w:t>
      </w:r>
      <w:r w:rsidRPr="001D00E4">
        <w:rPr>
          <w:rFonts w:ascii="Times New Roman" w:hAnsi="Times New Roman" w:cs="Times New Roman"/>
          <w:sz w:val="24"/>
          <w:szCs w:val="24"/>
        </w:rPr>
        <w:t xml:space="preserve">.Maka dalam penelitian ini, peneliti bertindak sebagai perencana, pelaksanaan pengumpul data yang kemudian menginterpretasi data yang telah </w:t>
      </w:r>
      <w:r w:rsidRPr="001D00E4">
        <w:rPr>
          <w:rFonts w:ascii="Times New Roman" w:hAnsi="Times New Roman" w:cs="Times New Roman"/>
          <w:sz w:val="24"/>
          <w:szCs w:val="24"/>
        </w:rPr>
        <w:lastRenderedPageBreak/>
        <w:t>terkumpul.Dalam melakukan penelitian, peneliti mengumpulkan data sebanyak-banyaknya agar hasil penelitian akurat.</w:t>
      </w:r>
    </w:p>
    <w:p w:rsidR="003318B1" w:rsidRPr="001D00E4" w:rsidRDefault="00014748" w:rsidP="00B907FF">
      <w:pPr>
        <w:pStyle w:val="ListParagraph"/>
        <w:numPr>
          <w:ilvl w:val="1"/>
          <w:numId w:val="32"/>
        </w:numPr>
        <w:spacing w:after="0" w:line="480" w:lineRule="auto"/>
        <w:ind w:left="709" w:hanging="709"/>
        <w:jc w:val="both"/>
        <w:rPr>
          <w:rFonts w:ascii="Times New Roman" w:hAnsi="Times New Roman" w:cs="Times New Roman"/>
          <w:b/>
          <w:sz w:val="24"/>
          <w:szCs w:val="24"/>
        </w:rPr>
      </w:pPr>
      <w:r w:rsidRPr="001D00E4">
        <w:rPr>
          <w:rFonts w:ascii="Times New Roman" w:hAnsi="Times New Roman" w:cs="Times New Roman"/>
          <w:b/>
          <w:sz w:val="24"/>
          <w:szCs w:val="24"/>
        </w:rPr>
        <w:t>Kisi-Kisi Instrumen</w:t>
      </w:r>
    </w:p>
    <w:p w:rsidR="003318B1" w:rsidRPr="001D00E4" w:rsidRDefault="00014748" w:rsidP="00B907FF">
      <w:pPr>
        <w:pStyle w:val="ListParagraph"/>
        <w:numPr>
          <w:ilvl w:val="2"/>
          <w:numId w:val="33"/>
        </w:numPr>
        <w:spacing w:after="0" w:line="480" w:lineRule="auto"/>
        <w:ind w:left="709"/>
        <w:jc w:val="both"/>
        <w:rPr>
          <w:rFonts w:ascii="Times New Roman" w:hAnsi="Times New Roman" w:cs="Times New Roman"/>
          <w:b/>
          <w:sz w:val="24"/>
          <w:szCs w:val="24"/>
        </w:rPr>
      </w:pPr>
      <w:r w:rsidRPr="001D00E4">
        <w:rPr>
          <w:rFonts w:ascii="Times New Roman" w:hAnsi="Times New Roman" w:cs="Times New Roman"/>
          <w:b/>
          <w:sz w:val="24"/>
          <w:szCs w:val="24"/>
        </w:rPr>
        <w:t>Kisi-Kisi Motivasi Belajar</w:t>
      </w:r>
    </w:p>
    <w:p w:rsidR="003318B1" w:rsidRPr="001D00E4" w:rsidRDefault="00014748" w:rsidP="00B907FF">
      <w:pPr>
        <w:spacing w:line="360" w:lineRule="auto"/>
        <w:ind w:left="709"/>
        <w:jc w:val="center"/>
        <w:rPr>
          <w:rFonts w:ascii="Times New Roman" w:hAnsi="Times New Roman" w:cs="Times New Roman"/>
          <w:b/>
          <w:sz w:val="24"/>
          <w:szCs w:val="24"/>
        </w:rPr>
      </w:pPr>
      <w:r w:rsidRPr="001D00E4">
        <w:rPr>
          <w:rFonts w:ascii="Times New Roman" w:hAnsi="Times New Roman" w:cs="Times New Roman"/>
          <w:b/>
          <w:sz w:val="24"/>
          <w:szCs w:val="24"/>
        </w:rPr>
        <w:t>TABEL I</w:t>
      </w:r>
    </w:p>
    <w:p w:rsidR="003318B1" w:rsidRPr="001D00E4" w:rsidRDefault="00014748" w:rsidP="00B907FF">
      <w:pPr>
        <w:spacing w:line="360" w:lineRule="auto"/>
        <w:ind w:left="709"/>
        <w:jc w:val="center"/>
        <w:rPr>
          <w:rFonts w:ascii="Times New Roman" w:hAnsi="Times New Roman" w:cs="Times New Roman"/>
          <w:b/>
          <w:sz w:val="24"/>
          <w:szCs w:val="24"/>
        </w:rPr>
      </w:pPr>
      <w:r w:rsidRPr="001D00E4">
        <w:rPr>
          <w:rFonts w:ascii="Times New Roman" w:hAnsi="Times New Roman" w:cs="Times New Roman"/>
          <w:b/>
          <w:sz w:val="24"/>
          <w:szCs w:val="24"/>
        </w:rPr>
        <w:t>KISI – KISI MOTIVASI BELAJAR</w:t>
      </w:r>
    </w:p>
    <w:tbl>
      <w:tblPr>
        <w:tblStyle w:val="TableGrid"/>
        <w:tblW w:w="9002" w:type="dxa"/>
        <w:tblLook w:val="04A0"/>
      </w:tblPr>
      <w:tblGrid>
        <w:gridCol w:w="1738"/>
        <w:gridCol w:w="4196"/>
        <w:gridCol w:w="1937"/>
        <w:gridCol w:w="1131"/>
      </w:tblGrid>
      <w:tr w:rsidR="003318B1" w:rsidRPr="001D00E4">
        <w:trPr>
          <w:trHeight w:val="757"/>
        </w:trPr>
        <w:tc>
          <w:tcPr>
            <w:tcW w:w="1738" w:type="dxa"/>
            <w:vAlign w:val="center"/>
          </w:tcPr>
          <w:p w:rsidR="003318B1" w:rsidRPr="001D00E4" w:rsidRDefault="00014748" w:rsidP="00B907FF">
            <w:pPr>
              <w:spacing w:line="360" w:lineRule="auto"/>
              <w:ind w:left="0" w:firstLine="0"/>
              <w:jc w:val="center"/>
              <w:rPr>
                <w:rFonts w:ascii="Times New Roman" w:hAnsi="Times New Roman" w:cs="Times New Roman"/>
                <w:b/>
              </w:rPr>
            </w:pPr>
            <w:r w:rsidRPr="001D00E4">
              <w:rPr>
                <w:rFonts w:ascii="Times New Roman" w:hAnsi="Times New Roman" w:cs="Times New Roman"/>
                <w:b/>
              </w:rPr>
              <w:t>Variabel Penelitian</w:t>
            </w:r>
          </w:p>
        </w:tc>
        <w:tc>
          <w:tcPr>
            <w:tcW w:w="4196" w:type="dxa"/>
            <w:vAlign w:val="center"/>
          </w:tcPr>
          <w:p w:rsidR="003318B1" w:rsidRPr="001D00E4" w:rsidRDefault="00014748" w:rsidP="00B907FF">
            <w:pPr>
              <w:spacing w:line="360" w:lineRule="auto"/>
              <w:ind w:left="381"/>
              <w:jc w:val="center"/>
              <w:rPr>
                <w:rFonts w:ascii="Times New Roman" w:hAnsi="Times New Roman" w:cs="Times New Roman"/>
                <w:b/>
              </w:rPr>
            </w:pPr>
            <w:r w:rsidRPr="001D00E4">
              <w:rPr>
                <w:rFonts w:ascii="Times New Roman" w:hAnsi="Times New Roman" w:cs="Times New Roman"/>
                <w:b/>
              </w:rPr>
              <w:t>Indikator</w:t>
            </w:r>
          </w:p>
        </w:tc>
        <w:tc>
          <w:tcPr>
            <w:tcW w:w="1937" w:type="dxa"/>
            <w:vAlign w:val="center"/>
          </w:tcPr>
          <w:p w:rsidR="003318B1" w:rsidRPr="001D00E4" w:rsidRDefault="00014748" w:rsidP="00B907FF">
            <w:pPr>
              <w:spacing w:line="360" w:lineRule="auto"/>
              <w:ind w:left="351"/>
              <w:jc w:val="center"/>
              <w:rPr>
                <w:rFonts w:ascii="Times New Roman" w:hAnsi="Times New Roman" w:cs="Times New Roman"/>
                <w:b/>
              </w:rPr>
            </w:pPr>
            <w:r w:rsidRPr="001D00E4">
              <w:rPr>
                <w:rFonts w:ascii="Times New Roman" w:hAnsi="Times New Roman" w:cs="Times New Roman"/>
                <w:b/>
              </w:rPr>
              <w:t>Nomor Soal</w:t>
            </w:r>
          </w:p>
        </w:tc>
        <w:tc>
          <w:tcPr>
            <w:tcW w:w="1131" w:type="dxa"/>
            <w:vAlign w:val="center"/>
          </w:tcPr>
          <w:p w:rsidR="003318B1" w:rsidRPr="001D00E4" w:rsidRDefault="00014748" w:rsidP="00B907FF">
            <w:pPr>
              <w:spacing w:line="360" w:lineRule="auto"/>
              <w:ind w:left="351"/>
              <w:jc w:val="center"/>
              <w:rPr>
                <w:rFonts w:ascii="Times New Roman" w:hAnsi="Times New Roman" w:cs="Times New Roman"/>
                <w:b/>
              </w:rPr>
            </w:pPr>
            <w:r w:rsidRPr="001D00E4">
              <w:rPr>
                <w:rFonts w:ascii="Times New Roman" w:hAnsi="Times New Roman" w:cs="Times New Roman"/>
                <w:b/>
              </w:rPr>
              <w:t>Jumlah</w:t>
            </w:r>
          </w:p>
        </w:tc>
      </w:tr>
      <w:tr w:rsidR="003318B1" w:rsidRPr="001D00E4">
        <w:trPr>
          <w:trHeight w:val="420"/>
        </w:trPr>
        <w:tc>
          <w:tcPr>
            <w:tcW w:w="1738" w:type="dxa"/>
            <w:vMerge w:val="restart"/>
            <w:vAlign w:val="center"/>
          </w:tcPr>
          <w:p w:rsidR="003318B1" w:rsidRPr="001D00E4" w:rsidRDefault="00014748" w:rsidP="00B907FF">
            <w:pPr>
              <w:spacing w:line="360" w:lineRule="auto"/>
              <w:ind w:left="0" w:firstLine="0"/>
              <w:jc w:val="center"/>
              <w:rPr>
                <w:rFonts w:ascii="Times New Roman" w:hAnsi="Times New Roman" w:cs="Times New Roman"/>
                <w:sz w:val="24"/>
              </w:rPr>
            </w:pPr>
            <w:r w:rsidRPr="001D00E4">
              <w:rPr>
                <w:rFonts w:ascii="Times New Roman" w:hAnsi="Times New Roman" w:cs="Times New Roman"/>
                <w:sz w:val="24"/>
              </w:rPr>
              <w:t>Motivasi Belajar</w:t>
            </w:r>
          </w:p>
        </w:tc>
        <w:tc>
          <w:tcPr>
            <w:tcW w:w="4196" w:type="dxa"/>
            <w:vAlign w:val="center"/>
          </w:tcPr>
          <w:p w:rsidR="003318B1" w:rsidRPr="001D00E4" w:rsidRDefault="00014748" w:rsidP="00B907FF">
            <w:pPr>
              <w:spacing w:line="360" w:lineRule="auto"/>
              <w:ind w:left="381"/>
              <w:jc w:val="both"/>
              <w:rPr>
                <w:rFonts w:ascii="Times New Roman" w:hAnsi="Times New Roman" w:cs="Times New Roman"/>
                <w:sz w:val="24"/>
              </w:rPr>
            </w:pPr>
            <w:r w:rsidRPr="001D00E4">
              <w:rPr>
                <w:rFonts w:ascii="Times New Roman" w:hAnsi="Times New Roman" w:cs="Times New Roman"/>
                <w:sz w:val="24"/>
              </w:rPr>
              <w:t>Hasrat dan Keinginan</w:t>
            </w:r>
          </w:p>
        </w:tc>
        <w:tc>
          <w:tcPr>
            <w:tcW w:w="1937" w:type="dxa"/>
            <w:vAlign w:val="center"/>
          </w:tcPr>
          <w:p w:rsidR="003318B1" w:rsidRPr="001D00E4" w:rsidRDefault="00014748" w:rsidP="00B907FF">
            <w:pPr>
              <w:spacing w:line="360" w:lineRule="auto"/>
              <w:ind w:left="0" w:firstLine="34"/>
              <w:jc w:val="center"/>
              <w:rPr>
                <w:rFonts w:ascii="Times New Roman" w:hAnsi="Times New Roman" w:cs="Times New Roman"/>
                <w:sz w:val="24"/>
              </w:rPr>
            </w:pPr>
            <w:r w:rsidRPr="001D00E4">
              <w:rPr>
                <w:rFonts w:ascii="Times New Roman" w:hAnsi="Times New Roman" w:cs="Times New Roman"/>
                <w:sz w:val="24"/>
              </w:rPr>
              <w:t>1, 2, 3, 4, 5</w:t>
            </w:r>
          </w:p>
        </w:tc>
        <w:tc>
          <w:tcPr>
            <w:tcW w:w="1131" w:type="dxa"/>
            <w:vAlign w:val="center"/>
          </w:tcPr>
          <w:p w:rsidR="003318B1" w:rsidRPr="001D00E4" w:rsidRDefault="00014748" w:rsidP="00B907FF">
            <w:pPr>
              <w:spacing w:line="360" w:lineRule="auto"/>
              <w:ind w:left="0" w:firstLine="0"/>
              <w:jc w:val="center"/>
              <w:rPr>
                <w:rFonts w:ascii="Times New Roman" w:hAnsi="Times New Roman" w:cs="Times New Roman"/>
                <w:sz w:val="24"/>
              </w:rPr>
            </w:pPr>
            <w:r w:rsidRPr="001D00E4">
              <w:rPr>
                <w:rFonts w:ascii="Times New Roman" w:hAnsi="Times New Roman" w:cs="Times New Roman"/>
                <w:sz w:val="24"/>
              </w:rPr>
              <w:t>5</w:t>
            </w:r>
          </w:p>
        </w:tc>
      </w:tr>
      <w:tr w:rsidR="003318B1" w:rsidRPr="001D00E4">
        <w:trPr>
          <w:trHeight w:val="420"/>
        </w:trPr>
        <w:tc>
          <w:tcPr>
            <w:tcW w:w="1738" w:type="dxa"/>
            <w:vMerge/>
            <w:vAlign w:val="center"/>
          </w:tcPr>
          <w:p w:rsidR="003318B1" w:rsidRPr="001D00E4" w:rsidRDefault="003318B1" w:rsidP="00B907FF">
            <w:pPr>
              <w:spacing w:line="360" w:lineRule="auto"/>
              <w:ind w:left="0" w:firstLine="0"/>
              <w:jc w:val="center"/>
              <w:rPr>
                <w:rFonts w:ascii="Times New Roman" w:hAnsi="Times New Roman" w:cs="Times New Roman"/>
                <w:sz w:val="24"/>
              </w:rPr>
            </w:pPr>
          </w:p>
        </w:tc>
        <w:tc>
          <w:tcPr>
            <w:tcW w:w="4196" w:type="dxa"/>
            <w:vAlign w:val="center"/>
          </w:tcPr>
          <w:p w:rsidR="003318B1" w:rsidRPr="001D00E4" w:rsidRDefault="00014748" w:rsidP="00B907FF">
            <w:pPr>
              <w:spacing w:line="360" w:lineRule="auto"/>
              <w:ind w:left="459" w:hanging="425"/>
              <w:jc w:val="both"/>
              <w:rPr>
                <w:rFonts w:ascii="Times New Roman" w:hAnsi="Times New Roman" w:cs="Times New Roman"/>
                <w:sz w:val="24"/>
              </w:rPr>
            </w:pPr>
            <w:r w:rsidRPr="001D00E4">
              <w:rPr>
                <w:rFonts w:ascii="Times New Roman" w:hAnsi="Times New Roman" w:cs="Times New Roman"/>
                <w:sz w:val="24"/>
              </w:rPr>
              <w:t>Dorongan dan kebutuhan</w:t>
            </w:r>
          </w:p>
        </w:tc>
        <w:tc>
          <w:tcPr>
            <w:tcW w:w="1937" w:type="dxa"/>
            <w:vAlign w:val="center"/>
          </w:tcPr>
          <w:p w:rsidR="003318B1" w:rsidRPr="001D00E4" w:rsidRDefault="00014748" w:rsidP="00B907FF">
            <w:pPr>
              <w:spacing w:line="360" w:lineRule="auto"/>
              <w:ind w:left="0" w:firstLine="34"/>
              <w:jc w:val="center"/>
              <w:rPr>
                <w:rFonts w:ascii="Times New Roman" w:hAnsi="Times New Roman" w:cs="Times New Roman"/>
                <w:sz w:val="24"/>
              </w:rPr>
            </w:pPr>
            <w:r w:rsidRPr="001D00E4">
              <w:rPr>
                <w:rFonts w:ascii="Times New Roman" w:hAnsi="Times New Roman" w:cs="Times New Roman"/>
                <w:sz w:val="24"/>
              </w:rPr>
              <w:t>6, 7, 8, 9</w:t>
            </w:r>
          </w:p>
        </w:tc>
        <w:tc>
          <w:tcPr>
            <w:tcW w:w="1131" w:type="dxa"/>
            <w:vAlign w:val="center"/>
          </w:tcPr>
          <w:p w:rsidR="003318B1" w:rsidRPr="001D00E4" w:rsidRDefault="00014748" w:rsidP="00B907FF">
            <w:pPr>
              <w:spacing w:line="360" w:lineRule="auto"/>
              <w:ind w:left="0" w:firstLine="0"/>
              <w:jc w:val="center"/>
              <w:rPr>
                <w:rFonts w:ascii="Times New Roman" w:hAnsi="Times New Roman" w:cs="Times New Roman"/>
                <w:sz w:val="24"/>
              </w:rPr>
            </w:pPr>
            <w:r w:rsidRPr="001D00E4">
              <w:rPr>
                <w:rFonts w:ascii="Times New Roman" w:hAnsi="Times New Roman" w:cs="Times New Roman"/>
                <w:sz w:val="24"/>
              </w:rPr>
              <w:t>4</w:t>
            </w:r>
          </w:p>
        </w:tc>
      </w:tr>
      <w:tr w:rsidR="003318B1" w:rsidRPr="001D00E4">
        <w:trPr>
          <w:trHeight w:val="420"/>
        </w:trPr>
        <w:tc>
          <w:tcPr>
            <w:tcW w:w="1738" w:type="dxa"/>
            <w:vMerge/>
            <w:vAlign w:val="center"/>
          </w:tcPr>
          <w:p w:rsidR="003318B1" w:rsidRPr="001D00E4" w:rsidRDefault="003318B1" w:rsidP="00B907FF">
            <w:pPr>
              <w:spacing w:line="360" w:lineRule="auto"/>
              <w:ind w:left="0" w:firstLine="0"/>
              <w:jc w:val="center"/>
              <w:rPr>
                <w:rFonts w:ascii="Times New Roman" w:hAnsi="Times New Roman" w:cs="Times New Roman"/>
                <w:sz w:val="24"/>
              </w:rPr>
            </w:pPr>
          </w:p>
        </w:tc>
        <w:tc>
          <w:tcPr>
            <w:tcW w:w="4196" w:type="dxa"/>
            <w:vAlign w:val="center"/>
          </w:tcPr>
          <w:p w:rsidR="003318B1" w:rsidRPr="001D00E4" w:rsidRDefault="00014748" w:rsidP="00B907FF">
            <w:pPr>
              <w:spacing w:line="360" w:lineRule="auto"/>
              <w:ind w:left="459" w:hanging="425"/>
              <w:jc w:val="both"/>
              <w:rPr>
                <w:rFonts w:ascii="Times New Roman" w:hAnsi="Times New Roman" w:cs="Times New Roman"/>
                <w:sz w:val="24"/>
              </w:rPr>
            </w:pPr>
            <w:r w:rsidRPr="001D00E4">
              <w:rPr>
                <w:rFonts w:ascii="Times New Roman" w:hAnsi="Times New Roman" w:cs="Times New Roman"/>
                <w:sz w:val="24"/>
              </w:rPr>
              <w:t>Harapan dan cita - cita</w:t>
            </w:r>
          </w:p>
        </w:tc>
        <w:tc>
          <w:tcPr>
            <w:tcW w:w="1937" w:type="dxa"/>
            <w:vAlign w:val="center"/>
          </w:tcPr>
          <w:p w:rsidR="003318B1" w:rsidRPr="001D00E4" w:rsidRDefault="00014748" w:rsidP="00B907FF">
            <w:pPr>
              <w:spacing w:line="360" w:lineRule="auto"/>
              <w:ind w:left="0" w:firstLine="34"/>
              <w:jc w:val="center"/>
              <w:rPr>
                <w:rFonts w:ascii="Times New Roman" w:hAnsi="Times New Roman" w:cs="Times New Roman"/>
                <w:sz w:val="24"/>
              </w:rPr>
            </w:pPr>
            <w:r w:rsidRPr="001D00E4">
              <w:rPr>
                <w:rFonts w:ascii="Times New Roman" w:hAnsi="Times New Roman" w:cs="Times New Roman"/>
                <w:sz w:val="24"/>
              </w:rPr>
              <w:t>10, 11, 12</w:t>
            </w:r>
          </w:p>
        </w:tc>
        <w:tc>
          <w:tcPr>
            <w:tcW w:w="1131" w:type="dxa"/>
            <w:vAlign w:val="center"/>
          </w:tcPr>
          <w:p w:rsidR="003318B1" w:rsidRPr="001D00E4" w:rsidRDefault="00014748" w:rsidP="00B907FF">
            <w:pPr>
              <w:spacing w:line="360" w:lineRule="auto"/>
              <w:ind w:left="0" w:firstLine="0"/>
              <w:jc w:val="center"/>
              <w:rPr>
                <w:rFonts w:ascii="Times New Roman" w:hAnsi="Times New Roman" w:cs="Times New Roman"/>
                <w:sz w:val="24"/>
              </w:rPr>
            </w:pPr>
            <w:r w:rsidRPr="001D00E4">
              <w:rPr>
                <w:rFonts w:ascii="Times New Roman" w:hAnsi="Times New Roman" w:cs="Times New Roman"/>
                <w:sz w:val="24"/>
              </w:rPr>
              <w:t>3</w:t>
            </w:r>
          </w:p>
        </w:tc>
      </w:tr>
      <w:tr w:rsidR="003318B1" w:rsidRPr="001D00E4">
        <w:trPr>
          <w:trHeight w:val="420"/>
        </w:trPr>
        <w:tc>
          <w:tcPr>
            <w:tcW w:w="1738" w:type="dxa"/>
            <w:vMerge/>
            <w:vAlign w:val="center"/>
          </w:tcPr>
          <w:p w:rsidR="003318B1" w:rsidRPr="001D00E4" w:rsidRDefault="003318B1" w:rsidP="00B907FF">
            <w:pPr>
              <w:spacing w:line="360" w:lineRule="auto"/>
              <w:ind w:left="0" w:firstLine="0"/>
              <w:jc w:val="center"/>
              <w:rPr>
                <w:rFonts w:ascii="Times New Roman" w:hAnsi="Times New Roman" w:cs="Times New Roman"/>
                <w:sz w:val="24"/>
              </w:rPr>
            </w:pPr>
          </w:p>
        </w:tc>
        <w:tc>
          <w:tcPr>
            <w:tcW w:w="4196" w:type="dxa"/>
            <w:vAlign w:val="center"/>
          </w:tcPr>
          <w:p w:rsidR="003318B1" w:rsidRPr="001D00E4" w:rsidRDefault="00014748" w:rsidP="00B907FF">
            <w:pPr>
              <w:spacing w:line="360" w:lineRule="auto"/>
              <w:ind w:left="459" w:hanging="425"/>
              <w:jc w:val="both"/>
              <w:rPr>
                <w:rFonts w:ascii="Times New Roman" w:hAnsi="Times New Roman" w:cs="Times New Roman"/>
                <w:sz w:val="24"/>
              </w:rPr>
            </w:pPr>
            <w:r w:rsidRPr="001D00E4">
              <w:rPr>
                <w:rFonts w:ascii="Times New Roman" w:hAnsi="Times New Roman" w:cs="Times New Roman"/>
                <w:sz w:val="24"/>
              </w:rPr>
              <w:t>Adanya Penghargaan</w:t>
            </w:r>
          </w:p>
        </w:tc>
        <w:tc>
          <w:tcPr>
            <w:tcW w:w="1937" w:type="dxa"/>
            <w:vAlign w:val="center"/>
          </w:tcPr>
          <w:p w:rsidR="003318B1" w:rsidRPr="001D00E4" w:rsidRDefault="00014748" w:rsidP="00B907FF">
            <w:pPr>
              <w:spacing w:line="360" w:lineRule="auto"/>
              <w:ind w:left="0" w:firstLine="34"/>
              <w:jc w:val="center"/>
              <w:rPr>
                <w:rFonts w:ascii="Times New Roman" w:hAnsi="Times New Roman" w:cs="Times New Roman"/>
                <w:sz w:val="24"/>
              </w:rPr>
            </w:pPr>
            <w:r w:rsidRPr="001D00E4">
              <w:rPr>
                <w:rFonts w:ascii="Times New Roman" w:hAnsi="Times New Roman" w:cs="Times New Roman"/>
                <w:sz w:val="24"/>
              </w:rPr>
              <w:t>13, 14, 15</w:t>
            </w:r>
          </w:p>
        </w:tc>
        <w:tc>
          <w:tcPr>
            <w:tcW w:w="1131" w:type="dxa"/>
            <w:vAlign w:val="center"/>
          </w:tcPr>
          <w:p w:rsidR="003318B1" w:rsidRPr="001D00E4" w:rsidRDefault="00014748" w:rsidP="00B907FF">
            <w:pPr>
              <w:spacing w:line="360" w:lineRule="auto"/>
              <w:ind w:left="0" w:firstLine="0"/>
              <w:jc w:val="center"/>
              <w:rPr>
                <w:rFonts w:ascii="Times New Roman" w:hAnsi="Times New Roman" w:cs="Times New Roman"/>
                <w:sz w:val="24"/>
              </w:rPr>
            </w:pPr>
            <w:r w:rsidRPr="001D00E4">
              <w:rPr>
                <w:rFonts w:ascii="Times New Roman" w:hAnsi="Times New Roman" w:cs="Times New Roman"/>
                <w:sz w:val="24"/>
              </w:rPr>
              <w:t>3</w:t>
            </w:r>
          </w:p>
        </w:tc>
      </w:tr>
      <w:tr w:rsidR="003318B1" w:rsidRPr="001D00E4">
        <w:trPr>
          <w:trHeight w:val="420"/>
        </w:trPr>
        <w:tc>
          <w:tcPr>
            <w:tcW w:w="1738" w:type="dxa"/>
            <w:vMerge/>
            <w:vAlign w:val="center"/>
          </w:tcPr>
          <w:p w:rsidR="003318B1" w:rsidRPr="001D00E4" w:rsidRDefault="003318B1" w:rsidP="00B907FF">
            <w:pPr>
              <w:spacing w:line="360" w:lineRule="auto"/>
              <w:ind w:left="0" w:firstLine="0"/>
              <w:jc w:val="center"/>
              <w:rPr>
                <w:rFonts w:ascii="Times New Roman" w:hAnsi="Times New Roman" w:cs="Times New Roman"/>
                <w:sz w:val="24"/>
              </w:rPr>
            </w:pPr>
          </w:p>
        </w:tc>
        <w:tc>
          <w:tcPr>
            <w:tcW w:w="4196" w:type="dxa"/>
            <w:vAlign w:val="center"/>
          </w:tcPr>
          <w:p w:rsidR="003318B1" w:rsidRPr="001D00E4" w:rsidRDefault="00014748" w:rsidP="00B907FF">
            <w:pPr>
              <w:spacing w:line="360" w:lineRule="auto"/>
              <w:ind w:left="459" w:hanging="425"/>
              <w:jc w:val="both"/>
              <w:rPr>
                <w:rFonts w:ascii="Times New Roman" w:hAnsi="Times New Roman" w:cs="Times New Roman"/>
                <w:sz w:val="24"/>
              </w:rPr>
            </w:pPr>
            <w:r w:rsidRPr="001D00E4">
              <w:rPr>
                <w:rFonts w:ascii="Times New Roman" w:hAnsi="Times New Roman" w:cs="Times New Roman"/>
                <w:sz w:val="24"/>
              </w:rPr>
              <w:t>Lingkungan kondusif</w:t>
            </w:r>
          </w:p>
        </w:tc>
        <w:tc>
          <w:tcPr>
            <w:tcW w:w="1937" w:type="dxa"/>
            <w:vAlign w:val="center"/>
          </w:tcPr>
          <w:p w:rsidR="003318B1" w:rsidRPr="001D00E4" w:rsidRDefault="00014748" w:rsidP="00B907FF">
            <w:pPr>
              <w:spacing w:line="360" w:lineRule="auto"/>
              <w:ind w:left="0" w:firstLine="34"/>
              <w:jc w:val="center"/>
              <w:rPr>
                <w:rFonts w:ascii="Times New Roman" w:hAnsi="Times New Roman" w:cs="Times New Roman"/>
                <w:sz w:val="24"/>
              </w:rPr>
            </w:pPr>
            <w:r w:rsidRPr="001D00E4">
              <w:rPr>
                <w:rFonts w:ascii="Times New Roman" w:hAnsi="Times New Roman" w:cs="Times New Roman"/>
                <w:sz w:val="24"/>
              </w:rPr>
              <w:t>16, 17, 18</w:t>
            </w:r>
          </w:p>
        </w:tc>
        <w:tc>
          <w:tcPr>
            <w:tcW w:w="1131" w:type="dxa"/>
            <w:vAlign w:val="center"/>
          </w:tcPr>
          <w:p w:rsidR="003318B1" w:rsidRPr="001D00E4" w:rsidRDefault="00014748" w:rsidP="00B907FF">
            <w:pPr>
              <w:spacing w:line="360" w:lineRule="auto"/>
              <w:ind w:left="0" w:firstLine="0"/>
              <w:jc w:val="center"/>
              <w:rPr>
                <w:rFonts w:ascii="Times New Roman" w:hAnsi="Times New Roman" w:cs="Times New Roman"/>
                <w:sz w:val="24"/>
              </w:rPr>
            </w:pPr>
            <w:r w:rsidRPr="001D00E4">
              <w:rPr>
                <w:rFonts w:ascii="Times New Roman" w:hAnsi="Times New Roman" w:cs="Times New Roman"/>
                <w:sz w:val="24"/>
              </w:rPr>
              <w:t>3</w:t>
            </w:r>
          </w:p>
        </w:tc>
      </w:tr>
      <w:tr w:rsidR="003318B1" w:rsidRPr="001D00E4">
        <w:trPr>
          <w:trHeight w:val="420"/>
        </w:trPr>
        <w:tc>
          <w:tcPr>
            <w:tcW w:w="1738" w:type="dxa"/>
            <w:vMerge/>
            <w:vAlign w:val="center"/>
          </w:tcPr>
          <w:p w:rsidR="003318B1" w:rsidRPr="001D00E4" w:rsidRDefault="003318B1" w:rsidP="00B907FF">
            <w:pPr>
              <w:spacing w:line="360" w:lineRule="auto"/>
              <w:ind w:left="0" w:firstLine="0"/>
              <w:jc w:val="center"/>
              <w:rPr>
                <w:rFonts w:ascii="Times New Roman" w:hAnsi="Times New Roman" w:cs="Times New Roman"/>
                <w:sz w:val="24"/>
              </w:rPr>
            </w:pPr>
          </w:p>
        </w:tc>
        <w:tc>
          <w:tcPr>
            <w:tcW w:w="4196" w:type="dxa"/>
            <w:vAlign w:val="center"/>
          </w:tcPr>
          <w:p w:rsidR="003318B1" w:rsidRPr="001D00E4" w:rsidRDefault="00014748" w:rsidP="00B907FF">
            <w:pPr>
              <w:ind w:left="459" w:hanging="425"/>
              <w:jc w:val="both"/>
              <w:rPr>
                <w:rFonts w:ascii="Times New Roman" w:hAnsi="Times New Roman" w:cs="Times New Roman"/>
              </w:rPr>
            </w:pPr>
            <w:r w:rsidRPr="001D00E4">
              <w:rPr>
                <w:rFonts w:ascii="Times New Roman" w:hAnsi="Times New Roman" w:cs="Times New Roman"/>
                <w:sz w:val="24"/>
              </w:rPr>
              <w:t>Kegiatan yang menarik</w:t>
            </w:r>
          </w:p>
        </w:tc>
        <w:tc>
          <w:tcPr>
            <w:tcW w:w="1937" w:type="dxa"/>
            <w:vAlign w:val="center"/>
          </w:tcPr>
          <w:p w:rsidR="003318B1" w:rsidRPr="001D00E4" w:rsidRDefault="00014748" w:rsidP="00B907FF">
            <w:pPr>
              <w:ind w:left="0" w:firstLine="34"/>
              <w:jc w:val="center"/>
              <w:rPr>
                <w:rFonts w:ascii="Times New Roman" w:hAnsi="Times New Roman" w:cs="Times New Roman"/>
              </w:rPr>
            </w:pPr>
            <w:r w:rsidRPr="001D00E4">
              <w:rPr>
                <w:rFonts w:ascii="Times New Roman" w:hAnsi="Times New Roman" w:cs="Times New Roman"/>
                <w:sz w:val="24"/>
              </w:rPr>
              <w:t>19, 20</w:t>
            </w:r>
          </w:p>
        </w:tc>
        <w:tc>
          <w:tcPr>
            <w:tcW w:w="1131" w:type="dxa"/>
            <w:vAlign w:val="center"/>
          </w:tcPr>
          <w:p w:rsidR="003318B1" w:rsidRPr="001D00E4" w:rsidRDefault="00014748" w:rsidP="00B907FF">
            <w:pPr>
              <w:ind w:left="0" w:firstLine="0"/>
              <w:jc w:val="center"/>
              <w:rPr>
                <w:rFonts w:ascii="Times New Roman" w:hAnsi="Times New Roman" w:cs="Times New Roman"/>
              </w:rPr>
            </w:pPr>
            <w:r w:rsidRPr="001D00E4">
              <w:rPr>
                <w:rFonts w:ascii="Times New Roman" w:hAnsi="Times New Roman" w:cs="Times New Roman"/>
                <w:sz w:val="24"/>
              </w:rPr>
              <w:t>2</w:t>
            </w:r>
          </w:p>
        </w:tc>
      </w:tr>
      <w:tr w:rsidR="003318B1" w:rsidRPr="001D00E4">
        <w:trPr>
          <w:trHeight w:val="523"/>
        </w:trPr>
        <w:tc>
          <w:tcPr>
            <w:tcW w:w="5934" w:type="dxa"/>
            <w:gridSpan w:val="2"/>
            <w:vAlign w:val="center"/>
          </w:tcPr>
          <w:p w:rsidR="003318B1" w:rsidRPr="001D00E4" w:rsidRDefault="00014748" w:rsidP="00B907FF">
            <w:pPr>
              <w:spacing w:line="360" w:lineRule="auto"/>
              <w:ind w:left="426"/>
              <w:jc w:val="center"/>
              <w:rPr>
                <w:rFonts w:ascii="Times New Roman" w:hAnsi="Times New Roman" w:cs="Times New Roman"/>
                <w:b/>
                <w:sz w:val="24"/>
              </w:rPr>
            </w:pPr>
            <w:r w:rsidRPr="001D00E4">
              <w:rPr>
                <w:rFonts w:ascii="Times New Roman" w:hAnsi="Times New Roman" w:cs="Times New Roman"/>
                <w:b/>
                <w:sz w:val="24"/>
              </w:rPr>
              <w:t>Jumlah</w:t>
            </w:r>
          </w:p>
        </w:tc>
        <w:tc>
          <w:tcPr>
            <w:tcW w:w="1937" w:type="dxa"/>
            <w:vAlign w:val="center"/>
          </w:tcPr>
          <w:p w:rsidR="003318B1" w:rsidRPr="001D00E4" w:rsidRDefault="00014748" w:rsidP="00B907FF">
            <w:pPr>
              <w:spacing w:line="360" w:lineRule="auto"/>
              <w:ind w:left="351"/>
              <w:jc w:val="center"/>
              <w:rPr>
                <w:rFonts w:ascii="Times New Roman" w:hAnsi="Times New Roman" w:cs="Times New Roman"/>
                <w:b/>
                <w:sz w:val="24"/>
              </w:rPr>
            </w:pPr>
            <w:r w:rsidRPr="001D00E4">
              <w:rPr>
                <w:rFonts w:ascii="Times New Roman" w:hAnsi="Times New Roman" w:cs="Times New Roman"/>
                <w:b/>
                <w:sz w:val="24"/>
              </w:rPr>
              <w:t>20</w:t>
            </w:r>
          </w:p>
        </w:tc>
        <w:tc>
          <w:tcPr>
            <w:tcW w:w="1131" w:type="dxa"/>
            <w:vAlign w:val="center"/>
          </w:tcPr>
          <w:p w:rsidR="003318B1" w:rsidRPr="001D00E4" w:rsidRDefault="00014748" w:rsidP="00B907FF">
            <w:pPr>
              <w:spacing w:line="360" w:lineRule="auto"/>
              <w:ind w:left="351"/>
              <w:jc w:val="center"/>
              <w:rPr>
                <w:rFonts w:ascii="Times New Roman" w:hAnsi="Times New Roman" w:cs="Times New Roman"/>
                <w:b/>
                <w:sz w:val="24"/>
              </w:rPr>
            </w:pPr>
            <w:r w:rsidRPr="001D00E4">
              <w:rPr>
                <w:rFonts w:ascii="Times New Roman" w:hAnsi="Times New Roman" w:cs="Times New Roman"/>
                <w:b/>
                <w:sz w:val="24"/>
              </w:rPr>
              <w:t>20</w:t>
            </w:r>
          </w:p>
        </w:tc>
      </w:tr>
    </w:tbl>
    <w:p w:rsidR="003318B1" w:rsidRPr="001D00E4" w:rsidRDefault="003318B1" w:rsidP="00B907FF">
      <w:pPr>
        <w:rPr>
          <w:rFonts w:ascii="Times New Roman" w:hAnsi="Times New Roman" w:cs="Times New Roman"/>
        </w:rPr>
      </w:pPr>
    </w:p>
    <w:p w:rsidR="003318B1" w:rsidRPr="001D00E4" w:rsidRDefault="003318B1" w:rsidP="00B907FF">
      <w:pPr>
        <w:ind w:left="0" w:firstLine="0"/>
        <w:rPr>
          <w:rFonts w:ascii="Times New Roman" w:hAnsi="Times New Roman" w:cs="Times New Roman"/>
        </w:rPr>
      </w:pPr>
    </w:p>
    <w:p w:rsidR="003318B1" w:rsidRPr="001D00E4" w:rsidRDefault="00014748" w:rsidP="00B907FF">
      <w:pPr>
        <w:pStyle w:val="ListParagraph"/>
        <w:numPr>
          <w:ilvl w:val="2"/>
          <w:numId w:val="33"/>
        </w:numPr>
        <w:spacing w:after="0" w:line="480" w:lineRule="auto"/>
        <w:ind w:left="709" w:hanging="709"/>
        <w:jc w:val="both"/>
        <w:rPr>
          <w:rFonts w:ascii="Times New Roman" w:hAnsi="Times New Roman" w:cs="Times New Roman"/>
          <w:b/>
          <w:sz w:val="24"/>
          <w:szCs w:val="24"/>
        </w:rPr>
      </w:pPr>
      <w:r w:rsidRPr="001D00E4">
        <w:rPr>
          <w:rFonts w:ascii="Times New Roman" w:hAnsi="Times New Roman" w:cs="Times New Roman"/>
          <w:b/>
          <w:sz w:val="24"/>
          <w:szCs w:val="24"/>
        </w:rPr>
        <w:t>Kisi-Kisi Kemampuan Penalaran</w:t>
      </w:r>
    </w:p>
    <w:p w:rsidR="003318B1" w:rsidRPr="001D00E4" w:rsidRDefault="00014748" w:rsidP="00B907FF">
      <w:pPr>
        <w:spacing w:line="360" w:lineRule="auto"/>
        <w:ind w:left="709"/>
        <w:jc w:val="center"/>
        <w:rPr>
          <w:rFonts w:ascii="Times New Roman" w:hAnsi="Times New Roman" w:cs="Times New Roman"/>
          <w:b/>
          <w:sz w:val="24"/>
          <w:szCs w:val="24"/>
        </w:rPr>
      </w:pPr>
      <w:r w:rsidRPr="001D00E4">
        <w:rPr>
          <w:rFonts w:ascii="Times New Roman" w:hAnsi="Times New Roman" w:cs="Times New Roman"/>
          <w:b/>
          <w:sz w:val="24"/>
          <w:szCs w:val="24"/>
        </w:rPr>
        <w:t>TABEL II</w:t>
      </w:r>
    </w:p>
    <w:p w:rsidR="003318B1" w:rsidRPr="001D00E4" w:rsidRDefault="00014748" w:rsidP="00B907FF">
      <w:pPr>
        <w:spacing w:line="360" w:lineRule="auto"/>
        <w:ind w:left="709"/>
        <w:jc w:val="center"/>
        <w:rPr>
          <w:rFonts w:ascii="Times New Roman" w:hAnsi="Times New Roman" w:cs="Times New Roman"/>
          <w:b/>
          <w:sz w:val="24"/>
          <w:szCs w:val="24"/>
        </w:rPr>
      </w:pPr>
      <w:r w:rsidRPr="001D00E4">
        <w:rPr>
          <w:rFonts w:ascii="Times New Roman" w:hAnsi="Times New Roman" w:cs="Times New Roman"/>
          <w:b/>
          <w:sz w:val="24"/>
          <w:szCs w:val="24"/>
        </w:rPr>
        <w:t>KISI – KISI KEMAMPUAN PENALARAN MATEMATIS</w:t>
      </w:r>
    </w:p>
    <w:tbl>
      <w:tblPr>
        <w:tblStyle w:val="TableGrid"/>
        <w:tblW w:w="8897" w:type="dxa"/>
        <w:tblLayout w:type="fixed"/>
        <w:tblLook w:val="04A0"/>
      </w:tblPr>
      <w:tblGrid>
        <w:gridCol w:w="1526"/>
        <w:gridCol w:w="5245"/>
        <w:gridCol w:w="1134"/>
        <w:gridCol w:w="992"/>
      </w:tblGrid>
      <w:tr w:rsidR="003318B1" w:rsidRPr="001D00E4">
        <w:trPr>
          <w:trHeight w:val="765"/>
        </w:trPr>
        <w:tc>
          <w:tcPr>
            <w:tcW w:w="1526" w:type="dxa"/>
            <w:vAlign w:val="center"/>
          </w:tcPr>
          <w:p w:rsidR="003318B1" w:rsidRPr="001D00E4" w:rsidRDefault="00014748" w:rsidP="00B907FF">
            <w:pPr>
              <w:spacing w:line="360" w:lineRule="auto"/>
              <w:ind w:left="0" w:firstLine="0"/>
              <w:jc w:val="center"/>
              <w:rPr>
                <w:rFonts w:ascii="Times New Roman" w:hAnsi="Times New Roman" w:cs="Times New Roman"/>
                <w:b/>
              </w:rPr>
            </w:pPr>
            <w:r w:rsidRPr="001D00E4">
              <w:rPr>
                <w:rFonts w:ascii="Times New Roman" w:hAnsi="Times New Roman" w:cs="Times New Roman"/>
                <w:b/>
              </w:rPr>
              <w:t>Variabel Penelitian</w:t>
            </w:r>
          </w:p>
        </w:tc>
        <w:tc>
          <w:tcPr>
            <w:tcW w:w="5245" w:type="dxa"/>
            <w:vAlign w:val="center"/>
          </w:tcPr>
          <w:p w:rsidR="003318B1" w:rsidRPr="001D00E4" w:rsidRDefault="00014748" w:rsidP="00B907FF">
            <w:pPr>
              <w:spacing w:line="360" w:lineRule="auto"/>
              <w:ind w:left="381"/>
              <w:jc w:val="center"/>
              <w:rPr>
                <w:rFonts w:ascii="Times New Roman" w:hAnsi="Times New Roman" w:cs="Times New Roman"/>
                <w:b/>
              </w:rPr>
            </w:pPr>
            <w:r w:rsidRPr="001D00E4">
              <w:rPr>
                <w:rFonts w:ascii="Times New Roman" w:hAnsi="Times New Roman" w:cs="Times New Roman"/>
                <w:b/>
              </w:rPr>
              <w:t>Indikator</w:t>
            </w:r>
          </w:p>
        </w:tc>
        <w:tc>
          <w:tcPr>
            <w:tcW w:w="1134" w:type="dxa"/>
            <w:vAlign w:val="center"/>
          </w:tcPr>
          <w:p w:rsidR="003318B1" w:rsidRPr="001D00E4" w:rsidRDefault="00014748" w:rsidP="00B907FF">
            <w:pPr>
              <w:spacing w:line="360" w:lineRule="auto"/>
              <w:ind w:left="34" w:firstLine="0"/>
              <w:jc w:val="center"/>
              <w:rPr>
                <w:rFonts w:ascii="Times New Roman" w:hAnsi="Times New Roman" w:cs="Times New Roman"/>
                <w:b/>
              </w:rPr>
            </w:pPr>
            <w:r w:rsidRPr="001D00E4">
              <w:rPr>
                <w:rFonts w:ascii="Times New Roman" w:hAnsi="Times New Roman" w:cs="Times New Roman"/>
                <w:b/>
              </w:rPr>
              <w:t>Nomor Soal</w:t>
            </w:r>
          </w:p>
        </w:tc>
        <w:tc>
          <w:tcPr>
            <w:tcW w:w="992" w:type="dxa"/>
            <w:vAlign w:val="center"/>
          </w:tcPr>
          <w:p w:rsidR="003318B1" w:rsidRPr="001D00E4" w:rsidRDefault="00014748" w:rsidP="00B907FF">
            <w:pPr>
              <w:spacing w:line="360" w:lineRule="auto"/>
              <w:ind w:left="33" w:hanging="39"/>
              <w:jc w:val="center"/>
              <w:rPr>
                <w:rFonts w:ascii="Times New Roman" w:hAnsi="Times New Roman" w:cs="Times New Roman"/>
                <w:b/>
              </w:rPr>
            </w:pPr>
            <w:r w:rsidRPr="001D00E4">
              <w:rPr>
                <w:rFonts w:ascii="Times New Roman" w:hAnsi="Times New Roman" w:cs="Times New Roman"/>
                <w:b/>
              </w:rPr>
              <w:t>Bentuk Soal</w:t>
            </w:r>
          </w:p>
        </w:tc>
      </w:tr>
      <w:tr w:rsidR="003318B1" w:rsidRPr="001D00E4">
        <w:trPr>
          <w:trHeight w:val="401"/>
        </w:trPr>
        <w:tc>
          <w:tcPr>
            <w:tcW w:w="1526" w:type="dxa"/>
            <w:vMerge w:val="restart"/>
            <w:vAlign w:val="center"/>
          </w:tcPr>
          <w:p w:rsidR="003318B1" w:rsidRPr="001D00E4" w:rsidRDefault="00014748" w:rsidP="00B907FF">
            <w:pPr>
              <w:spacing w:line="360" w:lineRule="auto"/>
              <w:ind w:left="0" w:firstLine="0"/>
              <w:jc w:val="center"/>
              <w:rPr>
                <w:rFonts w:ascii="Times New Roman" w:hAnsi="Times New Roman" w:cs="Times New Roman"/>
                <w:sz w:val="24"/>
              </w:rPr>
            </w:pPr>
            <w:r w:rsidRPr="001D00E4">
              <w:rPr>
                <w:rFonts w:ascii="Times New Roman" w:hAnsi="Times New Roman" w:cs="Times New Roman"/>
                <w:sz w:val="24"/>
              </w:rPr>
              <w:t>Kemampuan Penalaran Matematis</w:t>
            </w:r>
          </w:p>
        </w:tc>
        <w:tc>
          <w:tcPr>
            <w:tcW w:w="5245" w:type="dxa"/>
            <w:vAlign w:val="center"/>
          </w:tcPr>
          <w:p w:rsidR="003318B1" w:rsidRPr="001D00E4" w:rsidRDefault="00014748" w:rsidP="00B907FF">
            <w:pPr>
              <w:spacing w:line="360" w:lineRule="auto"/>
              <w:ind w:left="34" w:firstLine="0"/>
              <w:jc w:val="both"/>
              <w:rPr>
                <w:rFonts w:ascii="Times New Roman" w:hAnsi="Times New Roman" w:cs="Times New Roman"/>
                <w:sz w:val="24"/>
              </w:rPr>
            </w:pPr>
            <w:r w:rsidRPr="001D00E4">
              <w:rPr>
                <w:rFonts w:ascii="Times New Roman" w:hAnsi="Times New Roman" w:cs="Times New Roman"/>
                <w:sz w:val="24"/>
              </w:rPr>
              <w:t>Mengajukan Dugaan</w:t>
            </w:r>
          </w:p>
        </w:tc>
        <w:tc>
          <w:tcPr>
            <w:tcW w:w="1134" w:type="dxa"/>
            <w:vAlign w:val="center"/>
          </w:tcPr>
          <w:p w:rsidR="003318B1" w:rsidRPr="001D00E4" w:rsidRDefault="00014748" w:rsidP="00B907FF">
            <w:pPr>
              <w:spacing w:line="360" w:lineRule="auto"/>
              <w:ind w:left="0" w:hanging="6"/>
              <w:jc w:val="center"/>
              <w:rPr>
                <w:rFonts w:ascii="Times New Roman" w:hAnsi="Times New Roman" w:cs="Times New Roman"/>
                <w:sz w:val="24"/>
              </w:rPr>
            </w:pPr>
            <w:r w:rsidRPr="001D00E4">
              <w:rPr>
                <w:rFonts w:ascii="Times New Roman" w:hAnsi="Times New Roman" w:cs="Times New Roman"/>
                <w:sz w:val="24"/>
              </w:rPr>
              <w:t>1</w:t>
            </w:r>
          </w:p>
        </w:tc>
        <w:tc>
          <w:tcPr>
            <w:tcW w:w="992" w:type="dxa"/>
            <w:vAlign w:val="center"/>
          </w:tcPr>
          <w:p w:rsidR="003318B1" w:rsidRPr="001D00E4" w:rsidRDefault="00014748" w:rsidP="00B907FF">
            <w:pPr>
              <w:spacing w:line="360" w:lineRule="auto"/>
              <w:ind w:left="351"/>
              <w:jc w:val="center"/>
              <w:rPr>
                <w:rFonts w:ascii="Times New Roman" w:hAnsi="Times New Roman" w:cs="Times New Roman"/>
                <w:sz w:val="24"/>
              </w:rPr>
            </w:pPr>
            <w:r w:rsidRPr="001D00E4">
              <w:rPr>
                <w:rFonts w:ascii="Times New Roman" w:hAnsi="Times New Roman" w:cs="Times New Roman"/>
                <w:sz w:val="24"/>
              </w:rPr>
              <w:t>Uraian</w:t>
            </w:r>
          </w:p>
        </w:tc>
      </w:tr>
      <w:tr w:rsidR="003318B1" w:rsidRPr="001D00E4">
        <w:trPr>
          <w:trHeight w:val="407"/>
        </w:trPr>
        <w:tc>
          <w:tcPr>
            <w:tcW w:w="1526" w:type="dxa"/>
            <w:vMerge/>
            <w:vAlign w:val="center"/>
          </w:tcPr>
          <w:p w:rsidR="003318B1" w:rsidRPr="001D00E4" w:rsidRDefault="003318B1" w:rsidP="00B907FF">
            <w:pPr>
              <w:spacing w:line="360" w:lineRule="auto"/>
              <w:ind w:left="0" w:firstLine="0"/>
              <w:jc w:val="center"/>
              <w:rPr>
                <w:rFonts w:ascii="Times New Roman" w:hAnsi="Times New Roman" w:cs="Times New Roman"/>
                <w:sz w:val="24"/>
              </w:rPr>
            </w:pPr>
          </w:p>
        </w:tc>
        <w:tc>
          <w:tcPr>
            <w:tcW w:w="5245" w:type="dxa"/>
            <w:vAlign w:val="center"/>
          </w:tcPr>
          <w:p w:rsidR="003318B1" w:rsidRPr="001D00E4" w:rsidRDefault="00014748" w:rsidP="00B907FF">
            <w:pPr>
              <w:spacing w:line="360" w:lineRule="auto"/>
              <w:ind w:left="34" w:firstLine="0"/>
              <w:jc w:val="both"/>
              <w:rPr>
                <w:rFonts w:ascii="Times New Roman" w:hAnsi="Times New Roman" w:cs="Times New Roman"/>
                <w:sz w:val="24"/>
              </w:rPr>
            </w:pPr>
            <w:r w:rsidRPr="001D00E4">
              <w:rPr>
                <w:rFonts w:ascii="Times New Roman" w:hAnsi="Times New Roman" w:cs="Times New Roman"/>
                <w:sz w:val="24"/>
              </w:rPr>
              <w:t>Melakukan manipulasi matematika</w:t>
            </w:r>
          </w:p>
        </w:tc>
        <w:tc>
          <w:tcPr>
            <w:tcW w:w="1134" w:type="dxa"/>
            <w:vAlign w:val="center"/>
          </w:tcPr>
          <w:p w:rsidR="003318B1" w:rsidRPr="001D00E4" w:rsidRDefault="00014748" w:rsidP="00B907FF">
            <w:pPr>
              <w:spacing w:line="360" w:lineRule="auto"/>
              <w:ind w:left="0" w:hanging="6"/>
              <w:jc w:val="center"/>
              <w:rPr>
                <w:rFonts w:ascii="Times New Roman" w:hAnsi="Times New Roman" w:cs="Times New Roman"/>
                <w:sz w:val="24"/>
              </w:rPr>
            </w:pPr>
            <w:r w:rsidRPr="001D00E4">
              <w:rPr>
                <w:rFonts w:ascii="Times New Roman" w:hAnsi="Times New Roman" w:cs="Times New Roman"/>
                <w:sz w:val="24"/>
              </w:rPr>
              <w:t>2</w:t>
            </w:r>
          </w:p>
        </w:tc>
        <w:tc>
          <w:tcPr>
            <w:tcW w:w="992" w:type="dxa"/>
            <w:vAlign w:val="center"/>
          </w:tcPr>
          <w:p w:rsidR="003318B1" w:rsidRPr="001D00E4" w:rsidRDefault="00014748" w:rsidP="00B907FF">
            <w:pPr>
              <w:spacing w:line="360" w:lineRule="auto"/>
              <w:ind w:left="351"/>
              <w:jc w:val="center"/>
              <w:rPr>
                <w:rFonts w:ascii="Times New Roman" w:hAnsi="Times New Roman" w:cs="Times New Roman"/>
                <w:sz w:val="24"/>
              </w:rPr>
            </w:pPr>
            <w:r w:rsidRPr="001D00E4">
              <w:rPr>
                <w:rFonts w:ascii="Times New Roman" w:hAnsi="Times New Roman" w:cs="Times New Roman"/>
                <w:sz w:val="24"/>
              </w:rPr>
              <w:t>Uraian</w:t>
            </w:r>
          </w:p>
        </w:tc>
      </w:tr>
      <w:tr w:rsidR="003318B1" w:rsidRPr="001D00E4">
        <w:trPr>
          <w:trHeight w:val="425"/>
        </w:trPr>
        <w:tc>
          <w:tcPr>
            <w:tcW w:w="1526" w:type="dxa"/>
            <w:vMerge/>
            <w:vAlign w:val="center"/>
          </w:tcPr>
          <w:p w:rsidR="003318B1" w:rsidRPr="001D00E4" w:rsidRDefault="003318B1" w:rsidP="00B907FF">
            <w:pPr>
              <w:spacing w:line="360" w:lineRule="auto"/>
              <w:ind w:left="0" w:firstLine="0"/>
              <w:jc w:val="center"/>
              <w:rPr>
                <w:rFonts w:ascii="Times New Roman" w:hAnsi="Times New Roman" w:cs="Times New Roman"/>
                <w:sz w:val="24"/>
              </w:rPr>
            </w:pPr>
          </w:p>
        </w:tc>
        <w:tc>
          <w:tcPr>
            <w:tcW w:w="5245" w:type="dxa"/>
            <w:vAlign w:val="center"/>
          </w:tcPr>
          <w:p w:rsidR="003318B1" w:rsidRPr="001D00E4" w:rsidRDefault="00014748" w:rsidP="00B907FF">
            <w:pPr>
              <w:pStyle w:val="Default"/>
              <w:ind w:left="34"/>
              <w:jc w:val="both"/>
            </w:pPr>
            <w:r w:rsidRPr="001D00E4">
              <w:t>Menarik kesimpulan, menyusun bukti, memberikan alasan atau bukti terhadap kebenaran solusi</w:t>
            </w:r>
          </w:p>
        </w:tc>
        <w:tc>
          <w:tcPr>
            <w:tcW w:w="1134" w:type="dxa"/>
            <w:vAlign w:val="center"/>
          </w:tcPr>
          <w:p w:rsidR="003318B1" w:rsidRPr="001D00E4" w:rsidRDefault="00014748" w:rsidP="00B907FF">
            <w:pPr>
              <w:spacing w:line="360" w:lineRule="auto"/>
              <w:ind w:left="0" w:hanging="6"/>
              <w:jc w:val="center"/>
              <w:rPr>
                <w:rFonts w:ascii="Times New Roman" w:hAnsi="Times New Roman" w:cs="Times New Roman"/>
                <w:sz w:val="24"/>
              </w:rPr>
            </w:pPr>
            <w:r w:rsidRPr="001D00E4">
              <w:rPr>
                <w:rFonts w:ascii="Times New Roman" w:hAnsi="Times New Roman" w:cs="Times New Roman"/>
                <w:sz w:val="24"/>
              </w:rPr>
              <w:t>3</w:t>
            </w:r>
          </w:p>
        </w:tc>
        <w:tc>
          <w:tcPr>
            <w:tcW w:w="992" w:type="dxa"/>
            <w:vAlign w:val="center"/>
          </w:tcPr>
          <w:p w:rsidR="003318B1" w:rsidRPr="001D00E4" w:rsidRDefault="00014748" w:rsidP="00B907FF">
            <w:pPr>
              <w:spacing w:line="360" w:lineRule="auto"/>
              <w:ind w:left="351"/>
              <w:jc w:val="center"/>
              <w:rPr>
                <w:rFonts w:ascii="Times New Roman" w:hAnsi="Times New Roman" w:cs="Times New Roman"/>
                <w:sz w:val="24"/>
              </w:rPr>
            </w:pPr>
            <w:r w:rsidRPr="001D00E4">
              <w:rPr>
                <w:rFonts w:ascii="Times New Roman" w:hAnsi="Times New Roman" w:cs="Times New Roman"/>
                <w:sz w:val="24"/>
              </w:rPr>
              <w:t>Uraian</w:t>
            </w:r>
          </w:p>
        </w:tc>
      </w:tr>
      <w:tr w:rsidR="003318B1" w:rsidRPr="001D00E4">
        <w:trPr>
          <w:trHeight w:val="425"/>
        </w:trPr>
        <w:tc>
          <w:tcPr>
            <w:tcW w:w="1526" w:type="dxa"/>
            <w:vMerge/>
            <w:vAlign w:val="center"/>
          </w:tcPr>
          <w:p w:rsidR="003318B1" w:rsidRPr="001D00E4" w:rsidRDefault="003318B1" w:rsidP="00B907FF">
            <w:pPr>
              <w:spacing w:line="360" w:lineRule="auto"/>
              <w:ind w:left="0" w:firstLine="0"/>
              <w:jc w:val="center"/>
              <w:rPr>
                <w:rFonts w:ascii="Times New Roman" w:hAnsi="Times New Roman" w:cs="Times New Roman"/>
                <w:sz w:val="24"/>
              </w:rPr>
            </w:pPr>
          </w:p>
        </w:tc>
        <w:tc>
          <w:tcPr>
            <w:tcW w:w="5245" w:type="dxa"/>
            <w:vAlign w:val="center"/>
          </w:tcPr>
          <w:p w:rsidR="003318B1" w:rsidRPr="001D00E4" w:rsidRDefault="00014748" w:rsidP="00B907FF">
            <w:pPr>
              <w:spacing w:line="360" w:lineRule="auto"/>
              <w:ind w:left="34" w:firstLine="0"/>
              <w:jc w:val="both"/>
              <w:rPr>
                <w:rFonts w:ascii="Times New Roman" w:hAnsi="Times New Roman" w:cs="Times New Roman"/>
                <w:sz w:val="24"/>
              </w:rPr>
            </w:pPr>
            <w:r w:rsidRPr="001D00E4">
              <w:rPr>
                <w:rFonts w:ascii="Times New Roman" w:hAnsi="Times New Roman" w:cs="Times New Roman"/>
                <w:sz w:val="24"/>
              </w:rPr>
              <w:t>Menarik kesimpulan dari pernyataan</w:t>
            </w:r>
          </w:p>
        </w:tc>
        <w:tc>
          <w:tcPr>
            <w:tcW w:w="1134" w:type="dxa"/>
            <w:vAlign w:val="center"/>
          </w:tcPr>
          <w:p w:rsidR="003318B1" w:rsidRPr="001D00E4" w:rsidRDefault="00014748" w:rsidP="00B907FF">
            <w:pPr>
              <w:spacing w:line="360" w:lineRule="auto"/>
              <w:ind w:left="0" w:hanging="6"/>
              <w:jc w:val="center"/>
              <w:rPr>
                <w:rFonts w:ascii="Times New Roman" w:hAnsi="Times New Roman" w:cs="Times New Roman"/>
                <w:sz w:val="24"/>
              </w:rPr>
            </w:pPr>
            <w:r w:rsidRPr="001D00E4">
              <w:rPr>
                <w:rFonts w:ascii="Times New Roman" w:hAnsi="Times New Roman" w:cs="Times New Roman"/>
                <w:sz w:val="24"/>
              </w:rPr>
              <w:t>4</w:t>
            </w:r>
          </w:p>
        </w:tc>
        <w:tc>
          <w:tcPr>
            <w:tcW w:w="992" w:type="dxa"/>
            <w:vAlign w:val="center"/>
          </w:tcPr>
          <w:p w:rsidR="003318B1" w:rsidRPr="001D00E4" w:rsidRDefault="00014748" w:rsidP="00B907FF">
            <w:pPr>
              <w:spacing w:line="360" w:lineRule="auto"/>
              <w:ind w:left="351"/>
              <w:jc w:val="center"/>
              <w:rPr>
                <w:rFonts w:ascii="Times New Roman" w:hAnsi="Times New Roman" w:cs="Times New Roman"/>
                <w:sz w:val="24"/>
              </w:rPr>
            </w:pPr>
            <w:r w:rsidRPr="001D00E4">
              <w:rPr>
                <w:rFonts w:ascii="Times New Roman" w:hAnsi="Times New Roman" w:cs="Times New Roman"/>
                <w:sz w:val="24"/>
              </w:rPr>
              <w:t>Uraian</w:t>
            </w:r>
          </w:p>
        </w:tc>
      </w:tr>
      <w:tr w:rsidR="003318B1" w:rsidRPr="001D00E4">
        <w:trPr>
          <w:trHeight w:val="539"/>
        </w:trPr>
        <w:tc>
          <w:tcPr>
            <w:tcW w:w="1526" w:type="dxa"/>
            <w:vMerge/>
            <w:vAlign w:val="center"/>
          </w:tcPr>
          <w:p w:rsidR="003318B1" w:rsidRPr="001D00E4" w:rsidRDefault="003318B1" w:rsidP="00B907FF">
            <w:pPr>
              <w:spacing w:line="360" w:lineRule="auto"/>
              <w:ind w:left="0" w:firstLine="0"/>
              <w:jc w:val="center"/>
              <w:rPr>
                <w:rFonts w:ascii="Times New Roman" w:hAnsi="Times New Roman" w:cs="Times New Roman"/>
                <w:sz w:val="24"/>
              </w:rPr>
            </w:pPr>
          </w:p>
        </w:tc>
        <w:tc>
          <w:tcPr>
            <w:tcW w:w="5245" w:type="dxa"/>
            <w:vAlign w:val="center"/>
          </w:tcPr>
          <w:p w:rsidR="003318B1" w:rsidRPr="001D00E4" w:rsidRDefault="00014748" w:rsidP="00B907FF">
            <w:pPr>
              <w:spacing w:line="360" w:lineRule="auto"/>
              <w:ind w:left="34" w:firstLine="0"/>
              <w:jc w:val="both"/>
              <w:rPr>
                <w:rFonts w:ascii="Times New Roman" w:hAnsi="Times New Roman" w:cs="Times New Roman"/>
                <w:sz w:val="24"/>
              </w:rPr>
            </w:pPr>
            <w:r w:rsidRPr="001D00E4">
              <w:rPr>
                <w:rFonts w:ascii="Times New Roman" w:hAnsi="Times New Roman" w:cs="Times New Roman"/>
                <w:sz w:val="24"/>
              </w:rPr>
              <w:t>Memeriksa kesahihan suatu argumen</w:t>
            </w:r>
          </w:p>
        </w:tc>
        <w:tc>
          <w:tcPr>
            <w:tcW w:w="1134" w:type="dxa"/>
            <w:vAlign w:val="center"/>
          </w:tcPr>
          <w:p w:rsidR="003318B1" w:rsidRPr="001D00E4" w:rsidRDefault="00014748" w:rsidP="00B907FF">
            <w:pPr>
              <w:spacing w:line="360" w:lineRule="auto"/>
              <w:ind w:left="0" w:hanging="6"/>
              <w:jc w:val="center"/>
              <w:rPr>
                <w:rFonts w:ascii="Times New Roman" w:hAnsi="Times New Roman" w:cs="Times New Roman"/>
                <w:sz w:val="24"/>
              </w:rPr>
            </w:pPr>
            <w:r w:rsidRPr="001D00E4">
              <w:rPr>
                <w:rFonts w:ascii="Times New Roman" w:hAnsi="Times New Roman" w:cs="Times New Roman"/>
                <w:sz w:val="24"/>
              </w:rPr>
              <w:t>5</w:t>
            </w:r>
          </w:p>
        </w:tc>
        <w:tc>
          <w:tcPr>
            <w:tcW w:w="992" w:type="dxa"/>
            <w:vAlign w:val="center"/>
          </w:tcPr>
          <w:p w:rsidR="003318B1" w:rsidRPr="001D00E4" w:rsidRDefault="00014748" w:rsidP="00B907FF">
            <w:pPr>
              <w:spacing w:line="360" w:lineRule="auto"/>
              <w:ind w:left="351"/>
              <w:jc w:val="center"/>
              <w:rPr>
                <w:rFonts w:ascii="Times New Roman" w:hAnsi="Times New Roman" w:cs="Times New Roman"/>
                <w:sz w:val="24"/>
              </w:rPr>
            </w:pPr>
            <w:r w:rsidRPr="001D00E4">
              <w:rPr>
                <w:rFonts w:ascii="Times New Roman" w:hAnsi="Times New Roman" w:cs="Times New Roman"/>
                <w:sz w:val="24"/>
              </w:rPr>
              <w:t>Uraian</w:t>
            </w:r>
          </w:p>
        </w:tc>
      </w:tr>
      <w:tr w:rsidR="003318B1" w:rsidRPr="001D00E4">
        <w:trPr>
          <w:trHeight w:val="528"/>
        </w:trPr>
        <w:tc>
          <w:tcPr>
            <w:tcW w:w="6771" w:type="dxa"/>
            <w:gridSpan w:val="2"/>
            <w:vAlign w:val="center"/>
          </w:tcPr>
          <w:p w:rsidR="003318B1" w:rsidRPr="001D00E4" w:rsidRDefault="00014748" w:rsidP="00B907FF">
            <w:pPr>
              <w:spacing w:line="360" w:lineRule="auto"/>
              <w:ind w:left="426"/>
              <w:jc w:val="center"/>
              <w:rPr>
                <w:rFonts w:ascii="Times New Roman" w:hAnsi="Times New Roman" w:cs="Times New Roman"/>
                <w:b/>
                <w:sz w:val="24"/>
              </w:rPr>
            </w:pPr>
            <w:r w:rsidRPr="001D00E4">
              <w:rPr>
                <w:rFonts w:ascii="Times New Roman" w:hAnsi="Times New Roman" w:cs="Times New Roman"/>
                <w:b/>
                <w:sz w:val="24"/>
              </w:rPr>
              <w:t>Jumlah</w:t>
            </w:r>
          </w:p>
        </w:tc>
        <w:tc>
          <w:tcPr>
            <w:tcW w:w="1134" w:type="dxa"/>
            <w:vAlign w:val="center"/>
          </w:tcPr>
          <w:p w:rsidR="003318B1" w:rsidRPr="001D00E4" w:rsidRDefault="00014748" w:rsidP="00B907FF">
            <w:pPr>
              <w:spacing w:line="360" w:lineRule="auto"/>
              <w:ind w:left="351"/>
              <w:jc w:val="center"/>
              <w:rPr>
                <w:rFonts w:ascii="Times New Roman" w:hAnsi="Times New Roman" w:cs="Times New Roman"/>
                <w:b/>
                <w:sz w:val="24"/>
              </w:rPr>
            </w:pPr>
            <w:r w:rsidRPr="001D00E4">
              <w:rPr>
                <w:rFonts w:ascii="Times New Roman" w:hAnsi="Times New Roman" w:cs="Times New Roman"/>
                <w:b/>
                <w:sz w:val="24"/>
              </w:rPr>
              <w:t>5</w:t>
            </w:r>
          </w:p>
        </w:tc>
        <w:tc>
          <w:tcPr>
            <w:tcW w:w="992" w:type="dxa"/>
            <w:vAlign w:val="center"/>
          </w:tcPr>
          <w:p w:rsidR="003318B1" w:rsidRPr="001D00E4" w:rsidRDefault="00014748" w:rsidP="00B907FF">
            <w:pPr>
              <w:spacing w:line="360" w:lineRule="auto"/>
              <w:ind w:left="351"/>
              <w:jc w:val="center"/>
              <w:rPr>
                <w:rFonts w:ascii="Times New Roman" w:hAnsi="Times New Roman" w:cs="Times New Roman"/>
                <w:b/>
                <w:sz w:val="24"/>
              </w:rPr>
            </w:pPr>
            <w:r w:rsidRPr="001D00E4">
              <w:rPr>
                <w:rFonts w:ascii="Times New Roman" w:hAnsi="Times New Roman" w:cs="Times New Roman"/>
                <w:b/>
                <w:sz w:val="24"/>
              </w:rPr>
              <w:t>5</w:t>
            </w:r>
          </w:p>
        </w:tc>
      </w:tr>
    </w:tbl>
    <w:p w:rsidR="003318B1" w:rsidRPr="001D00E4" w:rsidRDefault="003318B1" w:rsidP="00B907FF">
      <w:pPr>
        <w:spacing w:line="480" w:lineRule="auto"/>
        <w:ind w:left="0" w:firstLine="0"/>
        <w:jc w:val="both"/>
        <w:rPr>
          <w:rFonts w:ascii="Times New Roman" w:hAnsi="Times New Roman" w:cs="Times New Roman"/>
          <w:b/>
          <w:sz w:val="24"/>
          <w:szCs w:val="24"/>
        </w:rPr>
      </w:pPr>
    </w:p>
    <w:p w:rsidR="003318B1" w:rsidRPr="001D00E4" w:rsidRDefault="00014748" w:rsidP="00B907FF">
      <w:pPr>
        <w:pStyle w:val="ListParagraph"/>
        <w:numPr>
          <w:ilvl w:val="1"/>
          <w:numId w:val="33"/>
        </w:numPr>
        <w:spacing w:after="0" w:line="480" w:lineRule="auto"/>
        <w:ind w:left="709" w:hanging="720"/>
        <w:jc w:val="both"/>
        <w:rPr>
          <w:rFonts w:ascii="Times New Roman" w:hAnsi="Times New Roman" w:cs="Times New Roman"/>
          <w:b/>
          <w:sz w:val="24"/>
          <w:szCs w:val="24"/>
        </w:rPr>
      </w:pPr>
      <w:r w:rsidRPr="001D00E4">
        <w:rPr>
          <w:rFonts w:ascii="Times New Roman" w:hAnsi="Times New Roman" w:cs="Times New Roman"/>
          <w:b/>
          <w:sz w:val="24"/>
          <w:szCs w:val="24"/>
        </w:rPr>
        <w:t>Sumber Data</w:t>
      </w:r>
    </w:p>
    <w:p w:rsidR="003318B1" w:rsidRPr="001D00E4" w:rsidRDefault="00014748" w:rsidP="00B907FF">
      <w:pPr>
        <w:pStyle w:val="ListParagraph"/>
        <w:spacing w:after="0" w:line="480" w:lineRule="auto"/>
        <w:ind w:left="0" w:firstLine="709"/>
        <w:jc w:val="both"/>
        <w:rPr>
          <w:rFonts w:ascii="Times New Roman" w:hAnsi="Times New Roman" w:cs="Times New Roman"/>
          <w:sz w:val="24"/>
        </w:rPr>
      </w:pPr>
      <w:r w:rsidRPr="001D00E4">
        <w:rPr>
          <w:rFonts w:ascii="Times New Roman" w:hAnsi="Times New Roman" w:cs="Times New Roman"/>
          <w:sz w:val="24"/>
        </w:rPr>
        <w:lastRenderedPageBreak/>
        <w:t xml:space="preserve">Data yang digunakan dalam penelitian ini adalah data sekunder.Data sekunder merupakan data yang diperoleh bukan dari pengamatan langsung.Akan tetapi data tersebut diperoleh dari hasil penelitian yang telah dilakukan oleh peneliti-peneliti terdahulu.Sumber data sekunder yang dimaksud berupa buku dan laporan ilmiah primer atau asli yang terdapat di dalam artikel atau jurnal (tercetak dan/atau non-cetak) berkenaan dengan sejarah matematika dan peletakannya dalam aktivitas pembelajaran.Pemilihan sumber didasarkan pada empat aspek yakni bersumber dari </w:t>
      </w:r>
      <w:r w:rsidRPr="001D00E4">
        <w:rPr>
          <w:rFonts w:ascii="Times New Roman" w:hAnsi="Times New Roman" w:cs="Times New Roman"/>
          <w:i/>
          <w:sz w:val="24"/>
        </w:rPr>
        <w:t>(http://guides.library.ucsc.edu/write-a-literature-review diakses tanggal 20 Agustus 2013).</w:t>
      </w:r>
    </w:p>
    <w:p w:rsidR="003318B1" w:rsidRPr="001D00E4" w:rsidRDefault="00014748" w:rsidP="00B907FF">
      <w:pPr>
        <w:pStyle w:val="ListParagraph"/>
        <w:spacing w:after="0" w:line="480" w:lineRule="auto"/>
        <w:ind w:left="0" w:firstLine="709"/>
        <w:jc w:val="both"/>
        <w:rPr>
          <w:rFonts w:ascii="Times New Roman" w:hAnsi="Times New Roman" w:cs="Times New Roman"/>
          <w:sz w:val="24"/>
        </w:rPr>
      </w:pPr>
      <w:r w:rsidRPr="001D00E4">
        <w:rPr>
          <w:rFonts w:ascii="Times New Roman" w:hAnsi="Times New Roman" w:cs="Times New Roman"/>
          <w:sz w:val="24"/>
        </w:rPr>
        <w:t>(1) Provenance (bukti), yakni aspek kredensial penulis dan dukungan bukti, misalnya sumber utama sejarah; (2) Objectivity (Objektifitas), yakni apakah ide perspektif dari penulis memiliki banyak kegunaan atau justru merugikan; (3) Persuasiveness (derajat keyakinan), yakni apakah penulis termasuk dalam golongan orang yang dapat diyakini; dan (4) Value (nilai kontributif), yakni apakah argumen penulis meyakinkan, serta memiliki kontribusi terhadap penelitian lain yang signifikan.</w:t>
      </w:r>
    </w:p>
    <w:p w:rsidR="003318B1" w:rsidRPr="001D00E4" w:rsidRDefault="00014748" w:rsidP="00B907FF">
      <w:pPr>
        <w:pStyle w:val="ListParagraph"/>
        <w:numPr>
          <w:ilvl w:val="1"/>
          <w:numId w:val="33"/>
        </w:numPr>
        <w:spacing w:after="0" w:line="480" w:lineRule="auto"/>
        <w:ind w:left="0" w:firstLine="0"/>
        <w:jc w:val="both"/>
        <w:rPr>
          <w:rFonts w:ascii="Times New Roman" w:hAnsi="Times New Roman" w:cs="Times New Roman"/>
          <w:b/>
          <w:sz w:val="24"/>
          <w:szCs w:val="24"/>
        </w:rPr>
      </w:pPr>
      <w:r w:rsidRPr="001D00E4">
        <w:rPr>
          <w:rFonts w:ascii="Times New Roman" w:hAnsi="Times New Roman" w:cs="Times New Roman"/>
          <w:b/>
          <w:sz w:val="24"/>
          <w:szCs w:val="24"/>
        </w:rPr>
        <w:t>Metode Pengumpulan Data</w:t>
      </w:r>
    </w:p>
    <w:p w:rsidR="003318B1" w:rsidRPr="001D00E4" w:rsidRDefault="00014748" w:rsidP="00B907FF">
      <w:pPr>
        <w:spacing w:line="480" w:lineRule="auto"/>
        <w:ind w:left="0" w:firstLine="851"/>
        <w:jc w:val="both"/>
        <w:rPr>
          <w:rFonts w:ascii="Times New Roman" w:hAnsi="Times New Roman" w:cs="Times New Roman"/>
          <w:sz w:val="24"/>
          <w:szCs w:val="24"/>
        </w:rPr>
      </w:pPr>
      <w:r w:rsidRPr="001D00E4">
        <w:rPr>
          <w:rFonts w:ascii="Times New Roman" w:hAnsi="Times New Roman" w:cs="Times New Roman"/>
          <w:sz w:val="24"/>
          <w:szCs w:val="24"/>
        </w:rPr>
        <w:t xml:space="preserve">Penelitian ini termasuk ke dalam penelitian studi kepustakaan. Oleh karena itu proses pengumpulan data berupa skripsi, thesis, artikel, dan jurnal  mengenai Pengaruh Media Pembelajaran </w:t>
      </w:r>
      <w:r w:rsidRPr="001D00E4">
        <w:rPr>
          <w:rFonts w:ascii="Times New Roman" w:hAnsi="Times New Roman" w:cs="Times New Roman"/>
          <w:i/>
          <w:sz w:val="24"/>
          <w:szCs w:val="24"/>
        </w:rPr>
        <w:t xml:space="preserve">PowerPoint </w:t>
      </w:r>
      <w:r w:rsidRPr="001D00E4">
        <w:rPr>
          <w:rFonts w:ascii="Times New Roman" w:hAnsi="Times New Roman" w:cs="Times New Roman"/>
          <w:sz w:val="24"/>
          <w:szCs w:val="24"/>
        </w:rPr>
        <w:t xml:space="preserve">terhadap Motivasi Belajar dan Kemampuan Penalaran Matematika Siswa di Perpustakaan Universitas Muslim Nusantara Al Washliyah Medan, Digilib UNIMED, Repository UPI, Google, dan Google Scholar, sedangkan setting tempat teknik pengumpulan data yang digunakan peneliti dalam penelitian ini adalah studi kepustakaan, yaitu </w:t>
      </w:r>
      <w:r w:rsidRPr="001D00E4">
        <w:rPr>
          <w:rFonts w:ascii="Times New Roman" w:hAnsi="Times New Roman" w:cs="Times New Roman"/>
          <w:sz w:val="24"/>
          <w:szCs w:val="24"/>
        </w:rPr>
        <w:lastRenderedPageBreak/>
        <w:t>dengan cara mencari data yang berkaitan dengan pembahasan. Adapun Teknik pengumpulan datanya yaitu :</w:t>
      </w:r>
    </w:p>
    <w:p w:rsidR="003318B1" w:rsidRPr="001D00E4" w:rsidRDefault="00014748" w:rsidP="00B907FF">
      <w:pPr>
        <w:pStyle w:val="ListParagraph"/>
        <w:numPr>
          <w:ilvl w:val="0"/>
          <w:numId w:val="6"/>
        </w:numPr>
        <w:spacing w:after="0" w:line="480" w:lineRule="auto"/>
        <w:ind w:left="567" w:hanging="567"/>
        <w:jc w:val="both"/>
        <w:rPr>
          <w:rFonts w:ascii="Times New Roman" w:hAnsi="Times New Roman" w:cs="Times New Roman"/>
          <w:sz w:val="24"/>
          <w:szCs w:val="24"/>
        </w:rPr>
      </w:pPr>
      <w:r w:rsidRPr="001D00E4">
        <w:rPr>
          <w:rFonts w:ascii="Times New Roman" w:hAnsi="Times New Roman" w:cs="Times New Roman"/>
          <w:sz w:val="24"/>
          <w:szCs w:val="24"/>
        </w:rPr>
        <w:t>Mengidentifikasi masalah penelitian</w:t>
      </w:r>
    </w:p>
    <w:p w:rsidR="003318B1" w:rsidRPr="001D00E4" w:rsidRDefault="00014748" w:rsidP="00B907FF">
      <w:pPr>
        <w:pStyle w:val="ListParagraph"/>
        <w:numPr>
          <w:ilvl w:val="0"/>
          <w:numId w:val="6"/>
        </w:numPr>
        <w:spacing w:after="0" w:line="480" w:lineRule="auto"/>
        <w:ind w:left="567" w:hanging="567"/>
        <w:jc w:val="both"/>
        <w:rPr>
          <w:rFonts w:ascii="Times New Roman" w:hAnsi="Times New Roman" w:cs="Times New Roman"/>
          <w:sz w:val="24"/>
          <w:szCs w:val="24"/>
        </w:rPr>
      </w:pPr>
      <w:r w:rsidRPr="001D00E4">
        <w:rPr>
          <w:rFonts w:ascii="Times New Roman" w:hAnsi="Times New Roman" w:cs="Times New Roman"/>
          <w:sz w:val="24"/>
          <w:szCs w:val="24"/>
        </w:rPr>
        <w:t>Mencari sumber-sumber berupa skripsi, thesis, artikel dan jurnal yang berkaitan dengan masalah penelitian.</w:t>
      </w:r>
    </w:p>
    <w:p w:rsidR="003318B1" w:rsidRPr="001D00E4" w:rsidRDefault="00014748" w:rsidP="00B907FF">
      <w:pPr>
        <w:pStyle w:val="ListParagraph"/>
        <w:numPr>
          <w:ilvl w:val="0"/>
          <w:numId w:val="6"/>
        </w:numPr>
        <w:spacing w:after="0" w:line="480" w:lineRule="auto"/>
        <w:ind w:left="567" w:hanging="567"/>
        <w:jc w:val="both"/>
        <w:rPr>
          <w:rFonts w:ascii="Times New Roman" w:hAnsi="Times New Roman" w:cs="Times New Roman"/>
          <w:sz w:val="24"/>
          <w:szCs w:val="24"/>
        </w:rPr>
      </w:pPr>
      <w:r w:rsidRPr="001D00E4">
        <w:rPr>
          <w:rFonts w:ascii="Times New Roman" w:hAnsi="Times New Roman" w:cs="Times New Roman"/>
          <w:sz w:val="24"/>
          <w:szCs w:val="24"/>
        </w:rPr>
        <w:t>Mengumpulkan data</w:t>
      </w:r>
    </w:p>
    <w:p w:rsidR="003318B1" w:rsidRPr="001D00E4" w:rsidRDefault="00014748" w:rsidP="00B907FF">
      <w:pPr>
        <w:pStyle w:val="ListParagraph"/>
        <w:numPr>
          <w:ilvl w:val="0"/>
          <w:numId w:val="6"/>
        </w:numPr>
        <w:spacing w:after="0" w:line="480" w:lineRule="auto"/>
        <w:ind w:left="567" w:hanging="567"/>
        <w:jc w:val="both"/>
        <w:rPr>
          <w:rFonts w:ascii="Times New Roman" w:hAnsi="Times New Roman" w:cs="Times New Roman"/>
          <w:sz w:val="24"/>
          <w:szCs w:val="24"/>
        </w:rPr>
      </w:pPr>
      <w:r w:rsidRPr="001D00E4">
        <w:rPr>
          <w:rFonts w:ascii="Times New Roman" w:hAnsi="Times New Roman" w:cs="Times New Roman"/>
          <w:sz w:val="24"/>
          <w:szCs w:val="24"/>
        </w:rPr>
        <w:t>Membuat resume dari data yang sudah terkumpul.</w:t>
      </w:r>
    </w:p>
    <w:p w:rsidR="003318B1" w:rsidRPr="001D00E4" w:rsidRDefault="00014748" w:rsidP="00B907FF">
      <w:pPr>
        <w:pStyle w:val="ListParagraph"/>
        <w:numPr>
          <w:ilvl w:val="1"/>
          <w:numId w:val="33"/>
        </w:numPr>
        <w:spacing w:after="0" w:line="480" w:lineRule="auto"/>
        <w:ind w:hanging="720"/>
        <w:jc w:val="both"/>
        <w:rPr>
          <w:rFonts w:ascii="Times New Roman" w:hAnsi="Times New Roman" w:cs="Times New Roman"/>
          <w:b/>
          <w:sz w:val="24"/>
          <w:szCs w:val="24"/>
        </w:rPr>
      </w:pPr>
      <w:r w:rsidRPr="001D00E4">
        <w:rPr>
          <w:rFonts w:ascii="Times New Roman" w:hAnsi="Times New Roman" w:cs="Times New Roman"/>
          <w:b/>
          <w:sz w:val="24"/>
          <w:szCs w:val="24"/>
        </w:rPr>
        <w:t>Metode Analisis Data</w:t>
      </w:r>
    </w:p>
    <w:p w:rsidR="003318B1" w:rsidRPr="001D00E4" w:rsidRDefault="00014748" w:rsidP="00B907FF">
      <w:pPr>
        <w:spacing w:line="480" w:lineRule="auto"/>
        <w:ind w:left="0" w:firstLine="851"/>
        <w:jc w:val="both"/>
        <w:rPr>
          <w:rFonts w:ascii="Times New Roman" w:hAnsi="Times New Roman" w:cs="Times New Roman"/>
          <w:sz w:val="24"/>
          <w:szCs w:val="24"/>
        </w:rPr>
      </w:pPr>
      <w:r w:rsidRPr="001D00E4">
        <w:rPr>
          <w:rFonts w:ascii="Times New Roman" w:hAnsi="Times New Roman" w:cs="Times New Roman"/>
          <w:sz w:val="24"/>
          <w:szCs w:val="24"/>
        </w:rPr>
        <w:t>Setelah melakukan proses pengumpulan data maka tahapan selanjutnya yaitu analisis data. Analisis data merupakan upaya mencari dan menata secara sistematis data yang telah terkumpul untuk meningkatkan pemahaman penelitian tentang kasus yang diteliti dan mengkajinya sebagai temuan bagi orang lain. Analisis data yang digunakan dalam penelitian ini adalah analisis anotasi bibliografi (</w:t>
      </w:r>
      <w:r w:rsidRPr="001D00E4">
        <w:rPr>
          <w:rFonts w:ascii="Times New Roman" w:hAnsi="Times New Roman" w:cs="Times New Roman"/>
          <w:i/>
          <w:sz w:val="24"/>
          <w:szCs w:val="24"/>
        </w:rPr>
        <w:t>annotated bibliography</w:t>
      </w:r>
      <w:r w:rsidRPr="001D00E4">
        <w:rPr>
          <w:rFonts w:ascii="Times New Roman" w:hAnsi="Times New Roman" w:cs="Times New Roman"/>
          <w:sz w:val="24"/>
          <w:szCs w:val="24"/>
        </w:rPr>
        <w:t>). Anotasi berarti suatu kesimpulan sederhana dari suatu artikel, buku, jurnal, atau beberapa sumber tulisan yang lain, sedangkan bibliografi diartikan sebagai suatu daftar sumber dari suatu topik.Dari kedua definisi tersebut, anotasi bibliografi diartikan sebagai suatu daftar sumber-sumber yang digunakan dalam suatu penelitian, dimana pada setiap sumbernya diberikan simpulan terkait dengan apa yang tertulis di dalamnya.</w:t>
      </w:r>
    </w:p>
    <w:p w:rsidR="003318B1" w:rsidRPr="001D00E4" w:rsidRDefault="00014748" w:rsidP="00B907FF">
      <w:pPr>
        <w:spacing w:line="480" w:lineRule="auto"/>
        <w:ind w:left="0" w:firstLine="851"/>
        <w:jc w:val="both"/>
        <w:rPr>
          <w:rFonts w:ascii="Times New Roman" w:hAnsi="Times New Roman" w:cs="Times New Roman"/>
          <w:sz w:val="24"/>
          <w:szCs w:val="24"/>
        </w:rPr>
      </w:pPr>
      <w:r w:rsidRPr="001D00E4">
        <w:rPr>
          <w:rFonts w:ascii="Times New Roman" w:hAnsi="Times New Roman" w:cs="Times New Roman"/>
          <w:sz w:val="24"/>
          <w:szCs w:val="24"/>
        </w:rPr>
        <w:t>Terdapat tiga hal yang harus diperhatikan dalam suatu analisis anotasi bibliografi. Ketiga hal tersebut adalah:</w:t>
      </w:r>
    </w:p>
    <w:p w:rsidR="003318B1" w:rsidRPr="001D00E4" w:rsidRDefault="00014748" w:rsidP="00B907FF">
      <w:pPr>
        <w:pStyle w:val="ListParagraph"/>
        <w:numPr>
          <w:ilvl w:val="3"/>
          <w:numId w:val="9"/>
        </w:numPr>
        <w:spacing w:after="0" w:line="480" w:lineRule="auto"/>
        <w:ind w:left="851"/>
        <w:jc w:val="both"/>
        <w:rPr>
          <w:rFonts w:ascii="Times New Roman" w:hAnsi="Times New Roman" w:cs="Times New Roman"/>
          <w:sz w:val="24"/>
          <w:szCs w:val="24"/>
        </w:rPr>
      </w:pPr>
      <w:r w:rsidRPr="001D00E4">
        <w:rPr>
          <w:rFonts w:ascii="Times New Roman" w:hAnsi="Times New Roman" w:cs="Times New Roman"/>
          <w:sz w:val="24"/>
          <w:szCs w:val="24"/>
        </w:rPr>
        <w:t>Identitas sumber yang dirujuk;</w:t>
      </w:r>
    </w:p>
    <w:p w:rsidR="003318B1" w:rsidRPr="001D00E4" w:rsidRDefault="00014748" w:rsidP="00B907FF">
      <w:pPr>
        <w:pStyle w:val="ListParagraph"/>
        <w:numPr>
          <w:ilvl w:val="3"/>
          <w:numId w:val="9"/>
        </w:numPr>
        <w:spacing w:after="0" w:line="480" w:lineRule="auto"/>
        <w:ind w:left="851"/>
        <w:jc w:val="both"/>
        <w:rPr>
          <w:rFonts w:ascii="Times New Roman" w:hAnsi="Times New Roman" w:cs="Times New Roman"/>
          <w:sz w:val="24"/>
          <w:szCs w:val="24"/>
        </w:rPr>
      </w:pPr>
      <w:r w:rsidRPr="001D00E4">
        <w:rPr>
          <w:rFonts w:ascii="Times New Roman" w:hAnsi="Times New Roman" w:cs="Times New Roman"/>
          <w:sz w:val="24"/>
          <w:szCs w:val="24"/>
        </w:rPr>
        <w:t>Kualifikasi dan tujuan penulis;</w:t>
      </w:r>
    </w:p>
    <w:p w:rsidR="003318B1" w:rsidRPr="001D00E4" w:rsidRDefault="00014748" w:rsidP="00B907FF">
      <w:pPr>
        <w:pStyle w:val="ListParagraph"/>
        <w:numPr>
          <w:ilvl w:val="3"/>
          <w:numId w:val="9"/>
        </w:numPr>
        <w:spacing w:after="0" w:line="480" w:lineRule="auto"/>
        <w:ind w:left="851"/>
        <w:jc w:val="both"/>
        <w:rPr>
          <w:rFonts w:ascii="Times New Roman" w:hAnsi="Times New Roman" w:cs="Times New Roman"/>
          <w:sz w:val="24"/>
          <w:szCs w:val="24"/>
        </w:rPr>
      </w:pPr>
      <w:r w:rsidRPr="001D00E4">
        <w:rPr>
          <w:rFonts w:ascii="Times New Roman" w:hAnsi="Times New Roman" w:cs="Times New Roman"/>
          <w:sz w:val="24"/>
          <w:szCs w:val="24"/>
        </w:rPr>
        <w:t>Simpulan sederhana mengenai konten tulisan; dan</w:t>
      </w:r>
    </w:p>
    <w:p w:rsidR="003318B1" w:rsidRPr="001D00E4" w:rsidRDefault="00014748" w:rsidP="00B907FF">
      <w:pPr>
        <w:pStyle w:val="ListParagraph"/>
        <w:numPr>
          <w:ilvl w:val="3"/>
          <w:numId w:val="9"/>
        </w:numPr>
        <w:spacing w:after="0" w:line="480" w:lineRule="auto"/>
        <w:ind w:left="851"/>
        <w:jc w:val="both"/>
        <w:rPr>
          <w:rFonts w:ascii="Times New Roman" w:hAnsi="Times New Roman" w:cs="Times New Roman"/>
          <w:sz w:val="24"/>
          <w:szCs w:val="24"/>
        </w:rPr>
      </w:pPr>
      <w:r w:rsidRPr="001D00E4">
        <w:rPr>
          <w:rFonts w:ascii="Times New Roman" w:hAnsi="Times New Roman" w:cs="Times New Roman"/>
          <w:sz w:val="24"/>
          <w:szCs w:val="24"/>
        </w:rPr>
        <w:lastRenderedPageBreak/>
        <w:t>Kegunaan/pentingnya sumber yang dirujuk dalam menjawab permasalahan yang telah dirumuskan.</w:t>
      </w:r>
    </w:p>
    <w:p w:rsidR="003318B1" w:rsidRPr="001D00E4" w:rsidRDefault="003318B1" w:rsidP="00B907FF">
      <w:pPr>
        <w:spacing w:line="480" w:lineRule="auto"/>
        <w:jc w:val="both"/>
        <w:rPr>
          <w:rFonts w:ascii="Times New Roman" w:hAnsi="Times New Roman" w:cs="Times New Roman"/>
          <w:sz w:val="24"/>
          <w:szCs w:val="24"/>
        </w:rPr>
      </w:pPr>
      <w:bookmarkStart w:id="1" w:name="_GoBack"/>
      <w:bookmarkEnd w:id="0"/>
      <w:bookmarkEnd w:id="1"/>
    </w:p>
    <w:sectPr w:rsidR="003318B1" w:rsidRPr="001D00E4" w:rsidSect="00D260AB">
      <w:headerReference w:type="even" r:id="rId8"/>
      <w:headerReference w:type="default" r:id="rId9"/>
      <w:footerReference w:type="default" r:id="rId10"/>
      <w:headerReference w:type="first" r:id="rId11"/>
      <w:pgSz w:w="11907" w:h="16840" w:code="9"/>
      <w:pgMar w:top="1701" w:right="1701" w:bottom="1701" w:left="226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1353" w:rsidRDefault="00B81353">
      <w:pPr>
        <w:spacing w:line="240" w:lineRule="auto"/>
      </w:pPr>
      <w:r>
        <w:separator/>
      </w:r>
    </w:p>
  </w:endnote>
  <w:endnote w:type="continuationSeparator" w:id="1">
    <w:p w:rsidR="00B81353" w:rsidRDefault="00B8135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AE1" w:rsidRDefault="00403AE1">
    <w:pPr>
      <w:pStyle w:val="Footer"/>
      <w:jc w:val="center"/>
    </w:pPr>
  </w:p>
  <w:p w:rsidR="00403AE1" w:rsidRDefault="00403AE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1353" w:rsidRDefault="00B81353">
      <w:pPr>
        <w:spacing w:line="240" w:lineRule="auto"/>
      </w:pPr>
      <w:r>
        <w:separator/>
      </w:r>
    </w:p>
  </w:footnote>
  <w:footnote w:type="continuationSeparator" w:id="1">
    <w:p w:rsidR="00B81353" w:rsidRDefault="00B8135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AE1" w:rsidRDefault="00D260AB">
    <w:pPr>
      <w:pStyle w:val="Header"/>
    </w:pPr>
    <w:r w:rsidRPr="00D260A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3340972" o:spid="_x0000_s2068" type="#_x0000_t75" style="position:absolute;margin-left:0;margin-top:0;width:337.5pt;height:333pt;z-index:-25163264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AE1" w:rsidRDefault="00D260AB">
    <w:pPr>
      <w:pStyle w:val="Header"/>
    </w:pPr>
    <w:r w:rsidRPr="00D260A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3340973" o:spid="_x0000_s2069" type="#_x0000_t75" style="position:absolute;margin-left:0;margin-top:0;width:337.5pt;height:333pt;z-index:-25163161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AE1" w:rsidRDefault="00D260AB">
    <w:pPr>
      <w:pStyle w:val="Header"/>
    </w:pPr>
    <w:r w:rsidRPr="00D260A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3340971" o:spid="_x0000_s2067" type="#_x0000_t75" style="position:absolute;margin-left:0;margin-top:0;width:337.5pt;height:333pt;z-index:-251633664;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38AC768"/>
    <w:lvl w:ilvl="0">
      <w:start w:val="2"/>
      <w:numFmt w:val="decimal"/>
      <w:lvlText w:val="%1"/>
      <w:lvlJc w:val="left"/>
      <w:pPr>
        <w:ind w:left="360" w:hanging="360"/>
      </w:pPr>
      <w:rPr>
        <w:rFonts w:hint="default"/>
      </w:rPr>
    </w:lvl>
    <w:lvl w:ilvl="1">
      <w:start w:val="1"/>
      <w:numFmt w:val="decimal"/>
      <w:lvlText w:val="%1.%2"/>
      <w:lvlJc w:val="left"/>
      <w:pPr>
        <w:ind w:left="645" w:hanging="36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1">
    <w:nsid w:val="00000002"/>
    <w:multiLevelType w:val="hybridMultilevel"/>
    <w:tmpl w:val="40126A1E"/>
    <w:lvl w:ilvl="0" w:tplc="4F34E314">
      <w:start w:val="1"/>
      <w:numFmt w:val="decimal"/>
      <w:lvlText w:val="4.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hybridMultilevel"/>
    <w:tmpl w:val="A9A23518"/>
    <w:lvl w:ilvl="0" w:tplc="CD4A2732">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4"/>
    <w:multiLevelType w:val="hybridMultilevel"/>
    <w:tmpl w:val="4AAAB16E"/>
    <w:lvl w:ilvl="0" w:tplc="396A0B38">
      <w:start w:val="1"/>
      <w:numFmt w:val="decimal"/>
      <w:lvlText w:val="%1."/>
      <w:lvlJc w:val="left"/>
      <w:pPr>
        <w:ind w:left="720" w:hanging="360"/>
      </w:pPr>
      <w:rPr>
        <w:rFonts w:hint="default"/>
        <w:b w:val="0"/>
      </w:rPr>
    </w:lvl>
    <w:lvl w:ilvl="1" w:tplc="C978AD0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1D008D0">
      <w:start w:val="1"/>
      <w:numFmt w:val="decimal"/>
      <w:lvlText w:val="2.%5.1"/>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6"/>
    <w:multiLevelType w:val="hybridMultilevel"/>
    <w:tmpl w:val="EB6AED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8"/>
    <w:multiLevelType w:val="hybridMultilevel"/>
    <w:tmpl w:val="89621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9"/>
    <w:multiLevelType w:val="hybridMultilevel"/>
    <w:tmpl w:val="5AAAB74E"/>
    <w:lvl w:ilvl="0" w:tplc="C4A0DF04">
      <w:start w:val="2"/>
      <w:numFmt w:val="decimal"/>
      <w:lvlText w:val="4.%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B"/>
    <w:multiLevelType w:val="hybridMultilevel"/>
    <w:tmpl w:val="7F28927A"/>
    <w:lvl w:ilvl="0" w:tplc="5974177C">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D"/>
    <w:multiLevelType w:val="hybridMultilevel"/>
    <w:tmpl w:val="98EAF0D4"/>
    <w:lvl w:ilvl="0" w:tplc="566CDE38">
      <w:start w:val="1"/>
      <w:numFmt w:val="decimal"/>
      <w:lvlText w:val="2.%1."/>
      <w:lvlJc w:val="left"/>
      <w:pPr>
        <w:ind w:left="1080" w:hanging="360"/>
      </w:pPr>
      <w:rPr>
        <w:rFonts w:hint="default"/>
      </w:rPr>
    </w:lvl>
    <w:lvl w:ilvl="1" w:tplc="04090019">
      <w:start w:val="1"/>
      <w:numFmt w:val="lowerLetter"/>
      <w:lvlText w:val="%2."/>
      <w:lvlJc w:val="left"/>
      <w:pPr>
        <w:ind w:left="1800" w:hanging="360"/>
      </w:pPr>
    </w:lvl>
    <w:lvl w:ilvl="2" w:tplc="0812F00C">
      <w:start w:val="1"/>
      <w:numFmt w:val="decimal"/>
      <w:lvlText w:val="%3."/>
      <w:lvlJc w:val="left"/>
      <w:pPr>
        <w:ind w:left="3060" w:hanging="720"/>
      </w:pPr>
      <w:rPr>
        <w:rFonts w:hint="default"/>
      </w:rPr>
    </w:lvl>
    <w:lvl w:ilvl="3" w:tplc="4218F5CE">
      <w:start w:val="1"/>
      <w:numFmt w:val="decimal"/>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000000E"/>
    <w:multiLevelType w:val="multilevel"/>
    <w:tmpl w:val="13CE401C"/>
    <w:lvl w:ilvl="0">
      <w:start w:val="2"/>
      <w:numFmt w:val="decimal"/>
      <w:lvlText w:val="%1."/>
      <w:lvlJc w:val="left"/>
      <w:pPr>
        <w:ind w:left="720" w:hanging="360"/>
      </w:pPr>
      <w:rPr>
        <w:rFonts w:eastAsia="Times New Roman" w:hint="default"/>
      </w:rPr>
    </w:lvl>
    <w:lvl w:ilvl="1">
      <w:start w:val="1"/>
      <w:numFmt w:val="decimal"/>
      <w:lvlText w:val="3.%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00000010"/>
    <w:multiLevelType w:val="hybridMultilevel"/>
    <w:tmpl w:val="FE78C6EA"/>
    <w:lvl w:ilvl="0" w:tplc="8072313A">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nsid w:val="00000012"/>
    <w:multiLevelType w:val="multilevel"/>
    <w:tmpl w:val="C0C82E34"/>
    <w:lvl w:ilvl="0">
      <w:start w:val="1"/>
      <w:numFmt w:val="decimal"/>
      <w:lvlText w:val="%1."/>
      <w:lvlJc w:val="left"/>
      <w:pPr>
        <w:ind w:left="360" w:hanging="360"/>
      </w:p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00000014"/>
    <w:multiLevelType w:val="multilevel"/>
    <w:tmpl w:val="7F5C66A8"/>
    <w:lvl w:ilvl="0">
      <w:start w:val="2"/>
      <w:numFmt w:val="decimal"/>
      <w:lvlText w:val="%1."/>
      <w:lvlJc w:val="left"/>
      <w:pPr>
        <w:ind w:left="720" w:hanging="360"/>
      </w:pPr>
      <w:rPr>
        <w:rFonts w:eastAsia="Times New Roman" w:hint="default"/>
      </w:rPr>
    </w:lvl>
    <w:lvl w:ilvl="1">
      <w:start w:val="3"/>
      <w:numFmt w:val="decimal"/>
      <w:lvlText w:val="3.%2."/>
      <w:lvlJc w:val="left"/>
      <w:pPr>
        <w:ind w:left="720" w:hanging="360"/>
      </w:pPr>
      <w:rPr>
        <w:rFonts w:hint="default"/>
      </w:rPr>
    </w:lvl>
    <w:lvl w:ilvl="2">
      <w:start w:val="1"/>
      <w:numFmt w:val="decimal"/>
      <w:lvlText w:val="3.3.%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00000015"/>
    <w:multiLevelType w:val="hybridMultilevel"/>
    <w:tmpl w:val="B99C0716"/>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62968744">
      <w:start w:val="1"/>
      <w:numFmt w:val="decimal"/>
      <w:lvlText w:val="%3."/>
      <w:lvlJc w:val="left"/>
      <w:pPr>
        <w:ind w:left="3420" w:hanging="360"/>
      </w:pPr>
      <w:rPr>
        <w:rFonts w:hint="default"/>
        <w:b w:val="0"/>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00000016"/>
    <w:multiLevelType w:val="multilevel"/>
    <w:tmpl w:val="5322BFFA"/>
    <w:lvl w:ilvl="0">
      <w:start w:val="1"/>
      <w:numFmt w:val="decimal"/>
      <w:lvlText w:val="%1."/>
      <w:lvlJc w:val="left"/>
      <w:pPr>
        <w:ind w:left="720" w:hanging="360"/>
      </w:pPr>
      <w:rPr>
        <w:rFonts w:eastAsia="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00000017"/>
    <w:multiLevelType w:val="multilevel"/>
    <w:tmpl w:val="EAD213B0"/>
    <w:lvl w:ilvl="0">
      <w:start w:val="1"/>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00000018"/>
    <w:multiLevelType w:val="hybridMultilevel"/>
    <w:tmpl w:val="DC72A384"/>
    <w:lvl w:ilvl="0" w:tplc="47EA6C08">
      <w:start w:val="1"/>
      <w:numFmt w:val="decimal"/>
      <w:lvlText w:val="%1."/>
      <w:lvlJc w:val="right"/>
      <w:pPr>
        <w:ind w:left="578" w:hanging="360"/>
      </w:pPr>
      <w:rPr>
        <w:rFonts w:hint="default"/>
      </w:rPr>
    </w:lvl>
    <w:lvl w:ilvl="1" w:tplc="04090019" w:tentative="1">
      <w:start w:val="1"/>
      <w:numFmt w:val="lowerLetter"/>
      <w:lvlText w:val="%2."/>
      <w:lvlJc w:val="left"/>
      <w:pPr>
        <w:ind w:left="1298" w:hanging="360"/>
      </w:pPr>
    </w:lvl>
    <w:lvl w:ilvl="2" w:tplc="0409000F">
      <w:start w:val="1"/>
      <w:numFmt w:val="decimal"/>
      <w:lvlText w:val="%3."/>
      <w:lvlJc w:val="lef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7">
    <w:nsid w:val="00000019"/>
    <w:multiLevelType w:val="hybridMultilevel"/>
    <w:tmpl w:val="8B1E67E2"/>
    <w:lvl w:ilvl="0" w:tplc="0409000F">
      <w:start w:val="1"/>
      <w:numFmt w:val="decimal"/>
      <w:lvlText w:val="%1."/>
      <w:lvlJc w:val="left"/>
      <w:pPr>
        <w:ind w:left="720" w:hanging="360"/>
      </w:pPr>
      <w:rPr>
        <w:rFonts w:hint="default"/>
      </w:rPr>
    </w:lvl>
    <w:lvl w:ilvl="1" w:tplc="31EC892E">
      <w:start w:val="1"/>
      <w:numFmt w:val="decimal"/>
      <w:lvlText w:val="%2."/>
      <w:lvlJc w:val="left"/>
      <w:pPr>
        <w:ind w:left="1770" w:hanging="690"/>
      </w:pPr>
      <w:rPr>
        <w:rFonts w:hint="default"/>
      </w:rPr>
    </w:lvl>
    <w:lvl w:ilvl="2" w:tplc="04090019">
      <w:start w:val="1"/>
      <w:numFmt w:val="lowerLetter"/>
      <w:lvlText w:val="%3."/>
      <w:lvlJc w:val="left"/>
      <w:pPr>
        <w:ind w:left="2340" w:hanging="360"/>
      </w:pPr>
      <w:rPr>
        <w:rFonts w:hint="default"/>
      </w:rPr>
    </w:lvl>
    <w:lvl w:ilvl="3" w:tplc="A7781E70">
      <w:start w:val="1"/>
      <w:numFmt w:val="lowerLetter"/>
      <w:lvlText w:val="%4."/>
      <w:lvlJc w:val="left"/>
      <w:pPr>
        <w:ind w:left="2880" w:hanging="360"/>
      </w:pPr>
      <w:rPr>
        <w:rFonts w:hint="default"/>
      </w:rPr>
    </w:lvl>
    <w:lvl w:ilvl="4" w:tplc="3954A616">
      <w:start w:val="1"/>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000001A"/>
    <w:multiLevelType w:val="hybridMultilevel"/>
    <w:tmpl w:val="842C1076"/>
    <w:lvl w:ilvl="0" w:tplc="2188A1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000001B"/>
    <w:multiLevelType w:val="multilevel"/>
    <w:tmpl w:val="369450F6"/>
    <w:lvl w:ilvl="0">
      <w:start w:val="1"/>
      <w:numFmt w:val="decimal"/>
      <w:lvlText w:val="%1."/>
      <w:lvlJc w:val="left"/>
      <w:pPr>
        <w:ind w:left="1080" w:hanging="360"/>
      </w:pPr>
      <w:rPr>
        <w:rFonts w:hint="default"/>
      </w:rPr>
    </w:lvl>
    <w:lvl w:ilvl="1">
      <w:start w:val="2"/>
      <w:numFmt w:val="decimal"/>
      <w:isLgl/>
      <w:lvlText w:val="%1.%2."/>
      <w:lvlJc w:val="left"/>
      <w:pPr>
        <w:ind w:left="107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nsid w:val="0000001C"/>
    <w:multiLevelType w:val="multilevel"/>
    <w:tmpl w:val="69EE3D72"/>
    <w:lvl w:ilvl="0">
      <w:start w:val="1"/>
      <w:numFmt w:val="decimal"/>
      <w:suff w:val="space"/>
      <w:lvlText w:val="%1."/>
      <w:lvlJc w:val="left"/>
    </w:lvl>
    <w:lvl w:ilvl="1">
      <w:start w:val="4"/>
      <w:numFmt w:val="decimal"/>
      <w:isLgl/>
      <w:lvlText w:val="%1.%2"/>
      <w:lvlJc w:val="left"/>
      <w:pPr>
        <w:ind w:left="1625" w:hanging="1095"/>
      </w:pPr>
      <w:rPr>
        <w:rFonts w:hint="default"/>
      </w:rPr>
    </w:lvl>
    <w:lvl w:ilvl="2">
      <w:start w:val="1"/>
      <w:numFmt w:val="decimal"/>
      <w:lvlText w:val="2.4.%3"/>
      <w:lvlJc w:val="left"/>
      <w:pPr>
        <w:ind w:left="2155" w:hanging="1095"/>
      </w:pPr>
      <w:rPr>
        <w:rFonts w:hint="default"/>
      </w:rPr>
    </w:lvl>
    <w:lvl w:ilvl="3">
      <w:start w:val="1"/>
      <w:numFmt w:val="decimal"/>
      <w:isLgl/>
      <w:lvlText w:val="%1.%2.%3.%4"/>
      <w:lvlJc w:val="left"/>
      <w:pPr>
        <w:ind w:left="2685" w:hanging="1095"/>
      </w:pPr>
      <w:rPr>
        <w:rFonts w:hint="default"/>
      </w:rPr>
    </w:lvl>
    <w:lvl w:ilvl="4">
      <w:start w:val="1"/>
      <w:numFmt w:val="decimal"/>
      <w:isLgl/>
      <w:lvlText w:val="%1.%2.%3.%4.%5"/>
      <w:lvlJc w:val="left"/>
      <w:pPr>
        <w:ind w:left="3215" w:hanging="1095"/>
      </w:pPr>
      <w:rPr>
        <w:rFonts w:hint="default"/>
      </w:rPr>
    </w:lvl>
    <w:lvl w:ilvl="5">
      <w:start w:val="1"/>
      <w:numFmt w:val="decimal"/>
      <w:isLgl/>
      <w:lvlText w:val="%1.%2.%3.%4.%5.%6"/>
      <w:lvlJc w:val="left"/>
      <w:pPr>
        <w:ind w:left="3745" w:hanging="1095"/>
      </w:pPr>
      <w:rPr>
        <w:rFonts w:hint="default"/>
      </w:rPr>
    </w:lvl>
    <w:lvl w:ilvl="6">
      <w:start w:val="1"/>
      <w:numFmt w:val="decimal"/>
      <w:isLgl/>
      <w:lvlText w:val="%1.%2.%3.%4.%5.%6.%7"/>
      <w:lvlJc w:val="left"/>
      <w:pPr>
        <w:ind w:left="4620" w:hanging="1440"/>
      </w:pPr>
      <w:rPr>
        <w:rFonts w:hint="default"/>
      </w:rPr>
    </w:lvl>
    <w:lvl w:ilvl="7">
      <w:start w:val="1"/>
      <w:numFmt w:val="decimal"/>
      <w:isLgl/>
      <w:lvlText w:val="%1.%2.%3.%4.%5.%6.%7.%8"/>
      <w:lvlJc w:val="left"/>
      <w:pPr>
        <w:ind w:left="5150" w:hanging="1440"/>
      </w:pPr>
      <w:rPr>
        <w:rFonts w:hint="default"/>
      </w:rPr>
    </w:lvl>
    <w:lvl w:ilvl="8">
      <w:start w:val="1"/>
      <w:numFmt w:val="decimal"/>
      <w:isLgl/>
      <w:lvlText w:val="%1.%2.%3.%4.%5.%6.%7.%8.%9"/>
      <w:lvlJc w:val="left"/>
      <w:pPr>
        <w:ind w:left="6040" w:hanging="1800"/>
      </w:pPr>
      <w:rPr>
        <w:rFonts w:hint="default"/>
      </w:rPr>
    </w:lvl>
  </w:abstractNum>
  <w:abstractNum w:abstractNumId="21">
    <w:nsid w:val="0000001D"/>
    <w:multiLevelType w:val="multilevel"/>
    <w:tmpl w:val="F214B182"/>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0000001E"/>
    <w:multiLevelType w:val="hybridMultilevel"/>
    <w:tmpl w:val="E3C49004"/>
    <w:lvl w:ilvl="0" w:tplc="8DC09AD0">
      <w:start w:val="1"/>
      <w:numFmt w:val="decimal"/>
      <w:lvlText w:val="%1."/>
      <w:lvlJc w:val="left"/>
      <w:pPr>
        <w:ind w:left="1080" w:hanging="360"/>
      </w:pPr>
      <w:rPr>
        <w:rFonts w:hint="default"/>
        <w:i w:val="0"/>
      </w:rPr>
    </w:lvl>
    <w:lvl w:ilvl="1" w:tplc="04090019">
      <w:start w:val="1"/>
      <w:numFmt w:val="lowerLetter"/>
      <w:lvlText w:val="%2."/>
      <w:lvlJc w:val="left"/>
      <w:pPr>
        <w:ind w:left="1800" w:hanging="360"/>
      </w:pPr>
    </w:lvl>
    <w:lvl w:ilvl="2" w:tplc="920C5542">
      <w:start w:val="1"/>
      <w:numFmt w:val="decimal"/>
      <w:lvlText w:val="%3."/>
      <w:lvlJc w:val="left"/>
      <w:pPr>
        <w:ind w:left="3060" w:hanging="72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00000020"/>
    <w:multiLevelType w:val="hybridMultilevel"/>
    <w:tmpl w:val="9E107BB4"/>
    <w:lvl w:ilvl="0" w:tplc="9DFA1E5A">
      <w:start w:val="1"/>
      <w:numFmt w:val="decimal"/>
      <w:lvlText w:val="4.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0000021"/>
    <w:multiLevelType w:val="hybridMultilevel"/>
    <w:tmpl w:val="6ABC3E80"/>
    <w:lvl w:ilvl="0" w:tplc="0950949A">
      <w:start w:val="1"/>
      <w:numFmt w:val="decimal"/>
      <w:lvlText w:val="2.4.%1."/>
      <w:lvlJc w:val="left"/>
      <w:pPr>
        <w:ind w:left="1429" w:hanging="360"/>
      </w:pPr>
      <w:rPr>
        <w:rFonts w:hint="default"/>
      </w:rPr>
    </w:lvl>
    <w:lvl w:ilvl="1" w:tplc="623282D6">
      <w:start w:val="1"/>
      <w:numFmt w:val="lowerLetter"/>
      <w:lvlText w:val="%2."/>
      <w:lvlJc w:val="left"/>
      <w:pPr>
        <w:ind w:left="2389" w:hanging="600"/>
      </w:pPr>
      <w:rPr>
        <w:rFonts w:hint="default"/>
      </w:rPr>
    </w:lvl>
    <w:lvl w:ilvl="2" w:tplc="546AB9A4">
      <w:start w:val="1"/>
      <w:numFmt w:val="decimal"/>
      <w:lvlText w:val="%3)"/>
      <w:lvlJc w:val="left"/>
      <w:pPr>
        <w:ind w:left="3049" w:hanging="360"/>
      </w:pPr>
      <w:rPr>
        <w:rFonts w:hint="default"/>
      </w:rPr>
    </w:lvl>
    <w:lvl w:ilvl="3" w:tplc="513CC604">
      <w:start w:val="1"/>
      <w:numFmt w:val="decimal"/>
      <w:lvlText w:val="%4."/>
      <w:lvlJc w:val="left"/>
      <w:pPr>
        <w:ind w:left="3589" w:hanging="360"/>
      </w:pPr>
      <w:rPr>
        <w:rFonts w:hint="default"/>
      </w:r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5">
    <w:nsid w:val="00000023"/>
    <w:multiLevelType w:val="hybridMultilevel"/>
    <w:tmpl w:val="7E82C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0000025"/>
    <w:multiLevelType w:val="multilevel"/>
    <w:tmpl w:val="9F4C9FBC"/>
    <w:lvl w:ilvl="0">
      <w:start w:val="1"/>
      <w:numFmt w:val="decimal"/>
      <w:lvlText w:val="%1."/>
      <w:lvlJc w:val="left"/>
      <w:pPr>
        <w:ind w:left="360" w:hanging="360"/>
      </w:p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00000027"/>
    <w:multiLevelType w:val="multilevel"/>
    <w:tmpl w:val="1DC45C70"/>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8">
    <w:nsid w:val="00000028"/>
    <w:multiLevelType w:val="hybridMultilevel"/>
    <w:tmpl w:val="8B90BC72"/>
    <w:lvl w:ilvl="0" w:tplc="E2E04920">
      <w:start w:val="2"/>
      <w:numFmt w:val="decimal"/>
      <w:lvlText w:val="%1."/>
      <w:lvlJc w:val="left"/>
      <w:pPr>
        <w:ind w:left="304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00000029"/>
    <w:multiLevelType w:val="hybridMultilevel"/>
    <w:tmpl w:val="B502B3EC"/>
    <w:lvl w:ilvl="0" w:tplc="E402E3B2">
      <w:start w:val="1"/>
      <w:numFmt w:val="decimal"/>
      <w:lvlText w:val="%1."/>
      <w:lvlJc w:val="left"/>
      <w:pPr>
        <w:ind w:left="358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0000002B"/>
    <w:multiLevelType w:val="hybridMultilevel"/>
    <w:tmpl w:val="C876F3B4"/>
    <w:lvl w:ilvl="0" w:tplc="F7930BAC">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0000002D"/>
    <w:multiLevelType w:val="multilevel"/>
    <w:tmpl w:val="5672E882"/>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2">
    <w:nsid w:val="0000002F"/>
    <w:multiLevelType w:val="hybridMultilevel"/>
    <w:tmpl w:val="D352A0C8"/>
    <w:lvl w:ilvl="0" w:tplc="2188A1B8">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0F">
      <w:start w:val="1"/>
      <w:numFmt w:val="decimal"/>
      <w:lvlText w:val="%3."/>
      <w:lvlJc w:val="lef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3">
    <w:nsid w:val="00000031"/>
    <w:multiLevelType w:val="hybridMultilevel"/>
    <w:tmpl w:val="8486729A"/>
    <w:lvl w:ilvl="0" w:tplc="9F9ED9B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nsid w:val="199468CB"/>
    <w:multiLevelType w:val="hybridMultilevel"/>
    <w:tmpl w:val="89621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D90337C"/>
    <w:multiLevelType w:val="hybridMultilevel"/>
    <w:tmpl w:val="D108994C"/>
    <w:lvl w:ilvl="0" w:tplc="ADA8BBFC">
      <w:start w:val="1"/>
      <w:numFmt w:val="decimal"/>
      <w:lvlText w:val="%1."/>
      <w:lvlJc w:val="left"/>
      <w:pPr>
        <w:ind w:left="30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622651F"/>
    <w:multiLevelType w:val="hybridMultilevel"/>
    <w:tmpl w:val="87C06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C906DE8"/>
    <w:multiLevelType w:val="hybridMultilevel"/>
    <w:tmpl w:val="B478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6"/>
  </w:num>
  <w:num w:numId="4">
    <w:abstractNumId w:val="21"/>
  </w:num>
  <w:num w:numId="5">
    <w:abstractNumId w:val="14"/>
  </w:num>
  <w:num w:numId="6">
    <w:abstractNumId w:val="19"/>
  </w:num>
  <w:num w:numId="7">
    <w:abstractNumId w:val="30"/>
  </w:num>
  <w:num w:numId="8">
    <w:abstractNumId w:val="3"/>
  </w:num>
  <w:num w:numId="9">
    <w:abstractNumId w:val="8"/>
  </w:num>
  <w:num w:numId="10">
    <w:abstractNumId w:val="22"/>
  </w:num>
  <w:num w:numId="11">
    <w:abstractNumId w:val="24"/>
  </w:num>
  <w:num w:numId="12">
    <w:abstractNumId w:val="15"/>
  </w:num>
  <w:num w:numId="13">
    <w:abstractNumId w:val="17"/>
  </w:num>
  <w:num w:numId="14">
    <w:abstractNumId w:val="20"/>
  </w:num>
  <w:num w:numId="15">
    <w:abstractNumId w:val="32"/>
  </w:num>
  <w:num w:numId="16">
    <w:abstractNumId w:val="18"/>
  </w:num>
  <w:num w:numId="17">
    <w:abstractNumId w:val="28"/>
  </w:num>
  <w:num w:numId="18">
    <w:abstractNumId w:val="13"/>
  </w:num>
  <w:num w:numId="19">
    <w:abstractNumId w:val="11"/>
  </w:num>
  <w:num w:numId="20">
    <w:abstractNumId w:val="29"/>
  </w:num>
  <w:num w:numId="21">
    <w:abstractNumId w:val="31"/>
  </w:num>
  <w:num w:numId="22">
    <w:abstractNumId w:val="33"/>
  </w:num>
  <w:num w:numId="23">
    <w:abstractNumId w:val="4"/>
  </w:num>
  <w:num w:numId="24">
    <w:abstractNumId w:val="27"/>
  </w:num>
  <w:num w:numId="25">
    <w:abstractNumId w:val="10"/>
  </w:num>
  <w:num w:numId="26">
    <w:abstractNumId w:val="7"/>
  </w:num>
  <w:num w:numId="27">
    <w:abstractNumId w:val="23"/>
  </w:num>
  <w:num w:numId="28">
    <w:abstractNumId w:val="2"/>
  </w:num>
  <w:num w:numId="29">
    <w:abstractNumId w:val="16"/>
  </w:num>
  <w:num w:numId="30">
    <w:abstractNumId w:val="1"/>
  </w:num>
  <w:num w:numId="31">
    <w:abstractNumId w:val="25"/>
  </w:num>
  <w:num w:numId="32">
    <w:abstractNumId w:val="9"/>
  </w:num>
  <w:num w:numId="33">
    <w:abstractNumId w:val="12"/>
  </w:num>
  <w:num w:numId="34">
    <w:abstractNumId w:val="6"/>
  </w:num>
  <w:num w:numId="35">
    <w:abstractNumId w:val="35"/>
  </w:num>
  <w:num w:numId="36">
    <w:abstractNumId w:val="37"/>
  </w:num>
  <w:num w:numId="37">
    <w:abstractNumId w:val="36"/>
  </w:num>
  <w:num w:numId="38">
    <w:abstractNumId w:val="34"/>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ocumentProtection w:edit="forms" w:formatting="1" w:enforcement="1" w:cryptProviderType="rsaFull" w:cryptAlgorithmClass="hash" w:cryptAlgorithmType="typeAny" w:cryptAlgorithmSid="4" w:cryptSpinCount="50000" w:hash="X1Mi1Igj4w7DKliURVrj0fNdJ8g=" w:salt="+Fn6tRucedJfI0cJJbAchw=="/>
  <w:defaultTabStop w:val="720"/>
  <w:drawingGridHorizontalSpacing w:val="110"/>
  <w:displayHorizontalDrawingGridEvery w:val="2"/>
  <w:displayVertic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3318B1"/>
    <w:rsid w:val="00014748"/>
    <w:rsid w:val="00062D52"/>
    <w:rsid w:val="000666BC"/>
    <w:rsid w:val="000E76B1"/>
    <w:rsid w:val="00175F21"/>
    <w:rsid w:val="001828C1"/>
    <w:rsid w:val="001D00E4"/>
    <w:rsid w:val="001D73F9"/>
    <w:rsid w:val="00207215"/>
    <w:rsid w:val="00245B55"/>
    <w:rsid w:val="00262BC3"/>
    <w:rsid w:val="003318B1"/>
    <w:rsid w:val="00357A10"/>
    <w:rsid w:val="003C3065"/>
    <w:rsid w:val="004034B0"/>
    <w:rsid w:val="00403AE1"/>
    <w:rsid w:val="00462B5C"/>
    <w:rsid w:val="004C0B2C"/>
    <w:rsid w:val="00547CFB"/>
    <w:rsid w:val="00567686"/>
    <w:rsid w:val="00576866"/>
    <w:rsid w:val="005E3AD8"/>
    <w:rsid w:val="0060643B"/>
    <w:rsid w:val="006A360C"/>
    <w:rsid w:val="006C7D34"/>
    <w:rsid w:val="006D2734"/>
    <w:rsid w:val="00713E3A"/>
    <w:rsid w:val="007438BE"/>
    <w:rsid w:val="00745271"/>
    <w:rsid w:val="00747DBD"/>
    <w:rsid w:val="00766D1A"/>
    <w:rsid w:val="00793135"/>
    <w:rsid w:val="007B0F70"/>
    <w:rsid w:val="007F0252"/>
    <w:rsid w:val="0081163B"/>
    <w:rsid w:val="00815EBB"/>
    <w:rsid w:val="009201C9"/>
    <w:rsid w:val="00923706"/>
    <w:rsid w:val="0095209C"/>
    <w:rsid w:val="009A24D8"/>
    <w:rsid w:val="00A00A47"/>
    <w:rsid w:val="00A3387A"/>
    <w:rsid w:val="00A47E2A"/>
    <w:rsid w:val="00B13BD7"/>
    <w:rsid w:val="00B25D2E"/>
    <w:rsid w:val="00B5091D"/>
    <w:rsid w:val="00B528F3"/>
    <w:rsid w:val="00B53496"/>
    <w:rsid w:val="00B76EEF"/>
    <w:rsid w:val="00B81353"/>
    <w:rsid w:val="00B907FF"/>
    <w:rsid w:val="00C15DF5"/>
    <w:rsid w:val="00CC6316"/>
    <w:rsid w:val="00CE7069"/>
    <w:rsid w:val="00D260AB"/>
    <w:rsid w:val="00D548DA"/>
    <w:rsid w:val="00D66F31"/>
    <w:rsid w:val="00DF1F50"/>
    <w:rsid w:val="00E41F5C"/>
    <w:rsid w:val="00E72ED5"/>
    <w:rsid w:val="00F340D7"/>
    <w:rsid w:val="00F704E6"/>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Schoolbook" w:eastAsia="Century Schoolbook" w:hAnsi="Century Schoolbook"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0AB"/>
    <w:pPr>
      <w:spacing w:after="0"/>
      <w:ind w:left="1417" w:hanging="357"/>
    </w:pPr>
  </w:style>
  <w:style w:type="paragraph" w:styleId="Heading1">
    <w:name w:val="heading 1"/>
    <w:basedOn w:val="Normal"/>
    <w:next w:val="Normal"/>
    <w:link w:val="Heading1Char"/>
    <w:uiPriority w:val="9"/>
    <w:qFormat/>
    <w:rsid w:val="00D260AB"/>
    <w:pPr>
      <w:keepNext/>
      <w:keepLines/>
      <w:spacing w:before="480"/>
      <w:ind w:left="0" w:firstLine="0"/>
      <w:outlineLvl w:val="0"/>
    </w:pPr>
    <w:rPr>
      <w:rFonts w:eastAsia="SimSun"/>
      <w:b/>
      <w:bCs/>
      <w:color w:val="E65B01"/>
      <w:sz w:val="28"/>
      <w:szCs w:val="28"/>
    </w:rPr>
  </w:style>
  <w:style w:type="paragraph" w:styleId="Heading2">
    <w:name w:val="heading 2"/>
    <w:basedOn w:val="Normal"/>
    <w:next w:val="Normal"/>
    <w:link w:val="Heading2Char"/>
    <w:uiPriority w:val="9"/>
    <w:qFormat/>
    <w:rsid w:val="00D260AB"/>
    <w:pPr>
      <w:keepNext/>
      <w:keepLines/>
      <w:spacing w:before="200"/>
      <w:outlineLvl w:val="1"/>
    </w:pPr>
    <w:rPr>
      <w:rFonts w:eastAsia="SimSun"/>
      <w:b/>
      <w:bCs/>
      <w:color w:val="FE8637"/>
      <w:sz w:val="26"/>
      <w:szCs w:val="26"/>
    </w:rPr>
  </w:style>
  <w:style w:type="paragraph" w:styleId="Heading3">
    <w:name w:val="heading 3"/>
    <w:basedOn w:val="Normal"/>
    <w:next w:val="Normal"/>
    <w:link w:val="Heading3Char"/>
    <w:uiPriority w:val="9"/>
    <w:qFormat/>
    <w:rsid w:val="00D260AB"/>
    <w:pPr>
      <w:keepNext/>
      <w:keepLines/>
      <w:spacing w:before="200"/>
      <w:outlineLvl w:val="2"/>
    </w:pPr>
    <w:rPr>
      <w:rFonts w:eastAsia="SimSun"/>
      <w:b/>
      <w:bCs/>
      <w:color w:val="FE863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60AB"/>
    <w:rPr>
      <w:rFonts w:ascii="Century Schoolbook" w:eastAsia="SimSun" w:hAnsi="Century Schoolbook" w:cs="SimSun"/>
      <w:b/>
      <w:bCs/>
      <w:color w:val="E65B01"/>
      <w:sz w:val="28"/>
      <w:szCs w:val="28"/>
    </w:rPr>
  </w:style>
  <w:style w:type="paragraph" w:styleId="Footer">
    <w:name w:val="footer"/>
    <w:basedOn w:val="Normal"/>
    <w:link w:val="FooterChar"/>
    <w:uiPriority w:val="99"/>
    <w:rsid w:val="00D260AB"/>
    <w:pPr>
      <w:tabs>
        <w:tab w:val="center" w:pos="4680"/>
        <w:tab w:val="right" w:pos="9360"/>
      </w:tabs>
      <w:spacing w:line="240" w:lineRule="auto"/>
    </w:pPr>
  </w:style>
  <w:style w:type="character" w:customStyle="1" w:styleId="FooterChar">
    <w:name w:val="Footer Char"/>
    <w:basedOn w:val="DefaultParagraphFont"/>
    <w:link w:val="Footer"/>
    <w:uiPriority w:val="99"/>
    <w:rsid w:val="00D260AB"/>
  </w:style>
  <w:style w:type="paragraph" w:styleId="ListParagraph">
    <w:name w:val="List Paragraph"/>
    <w:aliases w:val="Body of text,List Paragraph1,Body of text+1,Body of text+2,Body of text+3,List Paragraph11,Colorful List - Accent 11,Medium Grid 1 - Accent 21,HEADING 1"/>
    <w:basedOn w:val="Normal"/>
    <w:link w:val="ListParagraphChar"/>
    <w:uiPriority w:val="34"/>
    <w:qFormat/>
    <w:rsid w:val="00D260AB"/>
    <w:pPr>
      <w:spacing w:after="200"/>
      <w:ind w:left="720" w:firstLine="0"/>
      <w:contextualSpacing/>
    </w:p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HEADING 1 Char"/>
    <w:link w:val="ListParagraph"/>
    <w:uiPriority w:val="34"/>
    <w:rsid w:val="00D260AB"/>
  </w:style>
  <w:style w:type="paragraph" w:styleId="Header">
    <w:name w:val="header"/>
    <w:basedOn w:val="Normal"/>
    <w:link w:val="HeaderChar"/>
    <w:uiPriority w:val="99"/>
    <w:rsid w:val="00D260AB"/>
    <w:pPr>
      <w:tabs>
        <w:tab w:val="center" w:pos="4680"/>
        <w:tab w:val="right" w:pos="9360"/>
      </w:tabs>
      <w:spacing w:line="240" w:lineRule="auto"/>
      <w:ind w:left="0" w:firstLine="0"/>
    </w:pPr>
  </w:style>
  <w:style w:type="character" w:customStyle="1" w:styleId="HeaderChar">
    <w:name w:val="Header Char"/>
    <w:basedOn w:val="DefaultParagraphFont"/>
    <w:link w:val="Header"/>
    <w:uiPriority w:val="99"/>
    <w:rsid w:val="00D260AB"/>
  </w:style>
  <w:style w:type="paragraph" w:customStyle="1" w:styleId="Default">
    <w:name w:val="Default"/>
    <w:qFormat/>
    <w:rsid w:val="00D260AB"/>
    <w:pPr>
      <w:autoSpaceDE w:val="0"/>
      <w:autoSpaceDN w:val="0"/>
      <w:adjustRightInd w:val="0"/>
      <w:spacing w:after="0" w:line="240" w:lineRule="auto"/>
    </w:pPr>
    <w:rPr>
      <w:rFonts w:ascii="Times New Roman" w:hAnsi="Times New Roman" w:cs="Times New Roman"/>
      <w:color w:val="000000"/>
      <w:sz w:val="24"/>
      <w:szCs w:val="24"/>
    </w:rPr>
  </w:style>
  <w:style w:type="character" w:styleId="PageNumber">
    <w:name w:val="page number"/>
    <w:basedOn w:val="DefaultParagraphFont"/>
    <w:uiPriority w:val="99"/>
    <w:rsid w:val="00D260AB"/>
  </w:style>
  <w:style w:type="character" w:styleId="Hyperlink">
    <w:name w:val="Hyperlink"/>
    <w:basedOn w:val="DefaultParagraphFont"/>
    <w:uiPriority w:val="99"/>
    <w:rsid w:val="00D260AB"/>
    <w:rPr>
      <w:color w:val="D2611C"/>
      <w:u w:val="single"/>
    </w:rPr>
  </w:style>
  <w:style w:type="paragraph" w:styleId="BalloonText">
    <w:name w:val="Balloon Text"/>
    <w:basedOn w:val="Normal"/>
    <w:link w:val="BalloonTextChar"/>
    <w:uiPriority w:val="99"/>
    <w:rsid w:val="00D260A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260AB"/>
    <w:rPr>
      <w:rFonts w:ascii="Tahoma" w:hAnsi="Tahoma" w:cs="Tahoma"/>
      <w:sz w:val="16"/>
      <w:szCs w:val="16"/>
    </w:rPr>
  </w:style>
  <w:style w:type="table" w:styleId="TableGrid">
    <w:name w:val="Table Grid"/>
    <w:basedOn w:val="TableNormal"/>
    <w:uiPriority w:val="59"/>
    <w:qFormat/>
    <w:rsid w:val="00D260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D260AB"/>
    <w:rPr>
      <w:rFonts w:ascii="Century Schoolbook" w:eastAsia="SimSun" w:hAnsi="Century Schoolbook" w:cs="SimSun"/>
      <w:b/>
      <w:bCs/>
      <w:color w:val="FE8637"/>
    </w:rPr>
  </w:style>
  <w:style w:type="character" w:customStyle="1" w:styleId="Heading2Char">
    <w:name w:val="Heading 2 Char"/>
    <w:basedOn w:val="DefaultParagraphFont"/>
    <w:link w:val="Heading2"/>
    <w:uiPriority w:val="9"/>
    <w:rsid w:val="00D260AB"/>
    <w:rPr>
      <w:rFonts w:ascii="Century Schoolbook" w:eastAsia="SimSun" w:hAnsi="Century Schoolbook" w:cs="SimSun"/>
      <w:b/>
      <w:bCs/>
      <w:color w:val="FE8637"/>
      <w:sz w:val="26"/>
      <w:szCs w:val="26"/>
    </w:rPr>
  </w:style>
  <w:style w:type="paragraph" w:styleId="Caption">
    <w:name w:val="caption"/>
    <w:basedOn w:val="Normal"/>
    <w:next w:val="Normal"/>
    <w:uiPriority w:val="35"/>
    <w:qFormat/>
    <w:rsid w:val="00D260AB"/>
    <w:pPr>
      <w:spacing w:after="200" w:line="240" w:lineRule="auto"/>
      <w:ind w:left="0" w:firstLine="0"/>
    </w:pPr>
    <w:rPr>
      <w:b/>
      <w:bCs/>
      <w:color w:val="FE8637"/>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Schoolbook" w:eastAsia="Century Schoolbook" w:hAnsi="Century Schoolbook"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ind w:left="1417" w:hanging="357"/>
    </w:pPr>
  </w:style>
  <w:style w:type="paragraph" w:styleId="Heading1">
    <w:name w:val="heading 1"/>
    <w:basedOn w:val="Normal"/>
    <w:next w:val="Normal"/>
    <w:link w:val="Heading1Char"/>
    <w:uiPriority w:val="9"/>
    <w:qFormat/>
    <w:pPr>
      <w:keepNext/>
      <w:keepLines/>
      <w:spacing w:before="480"/>
      <w:ind w:left="0" w:firstLine="0"/>
      <w:outlineLvl w:val="0"/>
    </w:pPr>
    <w:rPr>
      <w:rFonts w:eastAsia="SimSun"/>
      <w:b/>
      <w:bCs/>
      <w:color w:val="E65B01"/>
      <w:sz w:val="28"/>
      <w:szCs w:val="28"/>
    </w:rPr>
  </w:style>
  <w:style w:type="paragraph" w:styleId="Heading2">
    <w:name w:val="heading 2"/>
    <w:basedOn w:val="Normal"/>
    <w:next w:val="Normal"/>
    <w:link w:val="Heading2Char"/>
    <w:uiPriority w:val="9"/>
    <w:qFormat/>
    <w:pPr>
      <w:keepNext/>
      <w:keepLines/>
      <w:spacing w:before="200"/>
      <w:outlineLvl w:val="1"/>
    </w:pPr>
    <w:rPr>
      <w:rFonts w:eastAsia="SimSun"/>
      <w:b/>
      <w:bCs/>
      <w:color w:val="FE8637"/>
      <w:sz w:val="26"/>
      <w:szCs w:val="26"/>
    </w:rPr>
  </w:style>
  <w:style w:type="paragraph" w:styleId="Heading3">
    <w:name w:val="heading 3"/>
    <w:basedOn w:val="Normal"/>
    <w:next w:val="Normal"/>
    <w:link w:val="Heading3Char"/>
    <w:uiPriority w:val="9"/>
    <w:qFormat/>
    <w:pPr>
      <w:keepNext/>
      <w:keepLines/>
      <w:spacing w:before="200"/>
      <w:outlineLvl w:val="2"/>
    </w:pPr>
    <w:rPr>
      <w:rFonts w:eastAsia="SimSun"/>
      <w:b/>
      <w:bCs/>
      <w:color w:val="FE863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entury Schoolbook" w:eastAsia="SimSun" w:hAnsi="Century Schoolbook" w:cs="SimSun"/>
      <w:b/>
      <w:bCs/>
      <w:color w:val="E65B01"/>
      <w:sz w:val="28"/>
      <w:szCs w:val="28"/>
    </w:rPr>
  </w:style>
  <w:style w:type="paragraph" w:styleId="Footer">
    <w:name w:val="footer"/>
    <w:basedOn w:val="Normal"/>
    <w:link w:val="FooterChar"/>
    <w:uiPriority w:val="99"/>
    <w:pPr>
      <w:tabs>
        <w:tab w:val="center" w:pos="4680"/>
        <w:tab w:val="right" w:pos="9360"/>
      </w:tabs>
      <w:spacing w:line="240" w:lineRule="auto"/>
    </w:pPr>
  </w:style>
  <w:style w:type="character" w:customStyle="1" w:styleId="FooterChar">
    <w:name w:val="Footer Char"/>
    <w:basedOn w:val="DefaultParagraphFont"/>
    <w:link w:val="Footer"/>
    <w:uiPriority w:val="99"/>
  </w:style>
  <w:style w:type="paragraph" w:styleId="ListParagraph">
    <w:name w:val="List Paragraph"/>
    <w:aliases w:val="Body of text,List Paragraph1,Body of text+1,Body of text+2,Body of text+3,List Paragraph11,Colorful List - Accent 11,Medium Grid 1 - Accent 21,HEADING 1"/>
    <w:basedOn w:val="Normal"/>
    <w:link w:val="ListParagraphChar"/>
    <w:uiPriority w:val="34"/>
    <w:qFormat/>
    <w:pPr>
      <w:spacing w:after="200"/>
      <w:ind w:left="720" w:firstLine="0"/>
      <w:contextualSpacing/>
    </w:p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HEADING 1 Char"/>
    <w:link w:val="ListParagraph"/>
    <w:uiPriority w:val="34"/>
  </w:style>
  <w:style w:type="paragraph" w:styleId="Header">
    <w:name w:val="header"/>
    <w:basedOn w:val="Normal"/>
    <w:link w:val="HeaderChar"/>
    <w:uiPriority w:val="99"/>
    <w:pPr>
      <w:tabs>
        <w:tab w:val="center" w:pos="4680"/>
        <w:tab w:val="right" w:pos="9360"/>
      </w:tabs>
      <w:spacing w:line="240" w:lineRule="auto"/>
      <w:ind w:left="0" w:firstLine="0"/>
    </w:pPr>
  </w:style>
  <w:style w:type="character" w:customStyle="1" w:styleId="HeaderChar">
    <w:name w:val="Header Char"/>
    <w:basedOn w:val="DefaultParagraphFont"/>
    <w:link w:val="Header"/>
    <w:uiPriority w:val="99"/>
  </w:style>
  <w:style w:type="paragraph" w:customStyle="1" w:styleId="Default">
    <w:name w:val="Default"/>
    <w:qFormat/>
    <w:pPr>
      <w:autoSpaceDE w:val="0"/>
      <w:autoSpaceDN w:val="0"/>
      <w:adjustRightInd w:val="0"/>
      <w:spacing w:after="0" w:line="240" w:lineRule="auto"/>
    </w:pPr>
    <w:rPr>
      <w:rFonts w:ascii="Times New Roman" w:hAnsi="Times New Roman" w:cs="Times New Roman"/>
      <w:color w:val="000000"/>
      <w:sz w:val="24"/>
      <w:szCs w:val="24"/>
    </w:rPr>
  </w:style>
  <w:style w:type="character" w:styleId="PageNumber">
    <w:name w:val="page number"/>
    <w:basedOn w:val="DefaultParagraphFont"/>
    <w:uiPriority w:val="99"/>
  </w:style>
  <w:style w:type="character" w:styleId="Hyperlink">
    <w:name w:val="Hyperlink"/>
    <w:basedOn w:val="DefaultParagraphFont"/>
    <w:uiPriority w:val="99"/>
    <w:rPr>
      <w:color w:val="D2611C"/>
      <w:u w:val="single"/>
    </w:rPr>
  </w:style>
  <w:style w:type="paragraph" w:styleId="BalloonText">
    <w:name w:val="Balloon Text"/>
    <w:basedOn w:val="Normal"/>
    <w:link w:val="BalloonTextChar"/>
    <w:uiPriority w:val="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table" w:styleId="TableGrid">
    <w:name w:val="Table Grid"/>
    <w:basedOn w:val="TableNormal"/>
    <w:uiPriority w:val="59"/>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Pr>
      <w:rFonts w:ascii="Century Schoolbook" w:eastAsia="SimSun" w:hAnsi="Century Schoolbook" w:cs="SimSun"/>
      <w:b/>
      <w:bCs/>
      <w:color w:val="FE8637"/>
    </w:rPr>
  </w:style>
  <w:style w:type="character" w:customStyle="1" w:styleId="Heading2Char">
    <w:name w:val="Heading 2 Char"/>
    <w:basedOn w:val="DefaultParagraphFont"/>
    <w:link w:val="Heading2"/>
    <w:uiPriority w:val="9"/>
    <w:rPr>
      <w:rFonts w:ascii="Century Schoolbook" w:eastAsia="SimSun" w:hAnsi="Century Schoolbook" w:cs="SimSun"/>
      <w:b/>
      <w:bCs/>
      <w:color w:val="FE8637"/>
      <w:sz w:val="26"/>
      <w:szCs w:val="26"/>
    </w:rPr>
  </w:style>
  <w:style w:type="paragraph" w:styleId="Caption">
    <w:name w:val="caption"/>
    <w:basedOn w:val="Normal"/>
    <w:next w:val="Normal"/>
    <w:uiPriority w:val="35"/>
    <w:qFormat/>
    <w:pPr>
      <w:spacing w:after="200" w:line="240" w:lineRule="auto"/>
      <w:ind w:left="0" w:firstLine="0"/>
    </w:pPr>
    <w:rPr>
      <w:b/>
      <w:bCs/>
      <w:color w:val="FE8637"/>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411FA2-B4C1-41BD-9A61-FA3079FC2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821</Words>
  <Characters>4683</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AsusWin7</cp:lastModifiedBy>
  <cp:revision>2</cp:revision>
  <cp:lastPrinted>2025-05-27T08:41:00Z</cp:lastPrinted>
  <dcterms:created xsi:type="dcterms:W3CDTF">2026-03-06T02:36:00Z</dcterms:created>
  <dcterms:modified xsi:type="dcterms:W3CDTF">2026-03-06T02:36:00Z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50dc3b88cdfd4b3892cd6355ba9b90f6</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https://csl.mendeley.com/styles/475823531/apa</vt:lpwstr>
  </property>
  <property fmtid="{D5CDD505-2E9C-101B-9397-08002B2CF9AE}" pid="8" name="Mendeley Recent Style Name 2_1">
    <vt:lpwstr>American Psychological Association 6th edition - Mincho Slavov</vt:lpwstr>
  </property>
  <property fmtid="{D5CDD505-2E9C-101B-9397-08002B2CF9AE}" pid="9" name="Mendeley Recent Style Id 3_1">
    <vt:lpwstr>http://www.zotero.org/styles/apa</vt:lpwstr>
  </property>
  <property fmtid="{D5CDD505-2E9C-101B-9397-08002B2CF9AE}" pid="10" name="Mendeley Recent Style Name 3_1">
    <vt:lpwstr>American Psychological Association 7th edition</vt:lpwstr>
  </property>
  <property fmtid="{D5CDD505-2E9C-101B-9397-08002B2CF9AE}" pid="11" name="Mendeley Recent Style Id 4_1">
    <vt:lpwstr>http://www.zotero.org/styles/american-sociological-association</vt:lpwstr>
  </property>
  <property fmtid="{D5CDD505-2E9C-101B-9397-08002B2CF9AE}" pid="12" name="Mendeley Recent Style Name 4_1">
    <vt:lpwstr>American Sociological Association 6th edition</vt:lpwstr>
  </property>
  <property fmtid="{D5CDD505-2E9C-101B-9397-08002B2CF9AE}" pid="13" name="Mendeley Recent Style Id 5_1">
    <vt:lpwstr>http://www.zotero.org/styles/chicago-author-date</vt:lpwstr>
  </property>
  <property fmtid="{D5CDD505-2E9C-101B-9397-08002B2CF9AE}" pid="14" name="Mendeley Recent Style Name 5_1">
    <vt:lpwstr>Chicago Manual of Style 17th edition (author-date)</vt:lpwstr>
  </property>
  <property fmtid="{D5CDD505-2E9C-101B-9397-08002B2CF9AE}" pid="15" name="Mendeley Recent Style Id 6_1">
    <vt:lpwstr>http://www.zotero.org/styles/harvard-cite-them-right</vt:lpwstr>
  </property>
  <property fmtid="{D5CDD505-2E9C-101B-9397-08002B2CF9AE}" pid="16" name="Mendeley Recent Style Name 6_1">
    <vt:lpwstr>Cite Them Right 12th edition - Harvard</vt:lpwstr>
  </property>
  <property fmtid="{D5CDD505-2E9C-101B-9397-08002B2CF9AE}" pid="17" name="Mendeley Recent Style Id 7_1">
    <vt:lpwstr>http://www.zotero.org/styles/ieee</vt:lpwstr>
  </property>
  <property fmtid="{D5CDD505-2E9C-101B-9397-08002B2CF9AE}" pid="18" name="Mendeley Recent Style Name 7_1">
    <vt:lpwstr>IEEE</vt:lpwstr>
  </property>
  <property fmtid="{D5CDD505-2E9C-101B-9397-08002B2CF9AE}" pid="19" name="Mendeley Recent Style Id 8_1">
    <vt:lpwstr>http://www.zotero.org/styles/modern-humanities-research-association</vt:lpwstr>
  </property>
  <property fmtid="{D5CDD505-2E9C-101B-9397-08002B2CF9AE}" pid="20" name="Mendeley Recent Style Name 8_1">
    <vt:lpwstr>Modern Humanities Research Association 3rd edition (note with bibliography)</vt:lpwstr>
  </property>
  <property fmtid="{D5CDD505-2E9C-101B-9397-08002B2CF9AE}" pid="21" name="Mendeley Recent Style Id 9_1">
    <vt:lpwstr>http://www.zotero.org/styles/modern-language-association</vt:lpwstr>
  </property>
  <property fmtid="{D5CDD505-2E9C-101B-9397-08002B2CF9AE}" pid="22" name="Mendeley Recent Style Name 9_1">
    <vt:lpwstr>Modern Language Association 9th edition</vt:lpwstr>
  </property>
  <property fmtid="{D5CDD505-2E9C-101B-9397-08002B2CF9AE}" pid="23" name="Mendeley Document_1">
    <vt:lpwstr>True</vt:lpwstr>
  </property>
  <property fmtid="{D5CDD505-2E9C-101B-9397-08002B2CF9AE}" pid="24" name="Mendeley Unique User Id_1">
    <vt:lpwstr>268bf708-ca50-3b7d-b64d-c7098ad83f03</vt:lpwstr>
  </property>
  <property fmtid="{D5CDD505-2E9C-101B-9397-08002B2CF9AE}" pid="25" name="Mendeley Citation Style_1">
    <vt:lpwstr>http://www.zotero.org/styles/american-sociological-association</vt:lpwstr>
  </property>
</Properties>
</file>