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header18.xml" ContentType="application/vnd.openxmlformats-officedocument.wordprocessingml.header+xml"/>
  <Override PartName="/customXml/itemProps1.xml" ContentType="application/vnd.openxmlformats-officedocument.customXmlProperties+xml"/>
  <Override PartName="/word/footer8.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docProps/custom.xml" ContentType="application/vnd.openxmlformats-officedocument.custom-properties+xml"/>
  <Default Extension="wdp" ContentType="image/vnd.ms-photo"/>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A33C1" w:rsidRDefault="002A33C1" w:rsidP="002A33C1">
      <w:pPr>
        <w:spacing w:after="0" w:line="240" w:lineRule="auto"/>
        <w:jc w:val="center"/>
        <w:rPr>
          <w:rFonts w:asciiTheme="majorBidi" w:hAnsiTheme="majorBidi" w:cstheme="majorBidi"/>
          <w:b/>
          <w:sz w:val="28"/>
          <w:szCs w:val="28"/>
        </w:rPr>
      </w:pPr>
      <w:r>
        <w:rPr>
          <w:rFonts w:asciiTheme="majorBidi" w:hAnsiTheme="majorBidi" w:cstheme="majorBidi"/>
          <w:b/>
          <w:sz w:val="28"/>
          <w:szCs w:val="28"/>
        </w:rPr>
        <w:t xml:space="preserve">PENGEMBANGAN BAHAN AJAR INTERAKTIF BERBASIS </w:t>
      </w:r>
      <w:r w:rsidRPr="000D0AD5">
        <w:rPr>
          <w:rFonts w:asciiTheme="majorBidi" w:hAnsiTheme="majorBidi" w:cstheme="majorBidi"/>
          <w:b/>
          <w:i/>
          <w:sz w:val="28"/>
          <w:szCs w:val="28"/>
        </w:rPr>
        <w:t>AI</w:t>
      </w:r>
      <w:r>
        <w:rPr>
          <w:rFonts w:asciiTheme="majorBidi" w:hAnsiTheme="majorBidi" w:cstheme="majorBidi"/>
          <w:b/>
          <w:sz w:val="28"/>
          <w:szCs w:val="28"/>
        </w:rPr>
        <w:t xml:space="preserve"> UNTUK MENDORONG MOTIVASI SISWA PADA </w:t>
      </w:r>
    </w:p>
    <w:p w:rsidR="002A33C1" w:rsidRDefault="002A33C1" w:rsidP="002A33C1">
      <w:pPr>
        <w:spacing w:after="0" w:line="240" w:lineRule="auto"/>
        <w:jc w:val="center"/>
        <w:rPr>
          <w:rFonts w:asciiTheme="majorBidi" w:hAnsiTheme="majorBidi" w:cstheme="majorBidi"/>
          <w:b/>
          <w:sz w:val="28"/>
          <w:szCs w:val="28"/>
        </w:rPr>
      </w:pPr>
      <w:r>
        <w:rPr>
          <w:rFonts w:asciiTheme="majorBidi" w:hAnsiTheme="majorBidi" w:cstheme="majorBidi"/>
          <w:b/>
          <w:sz w:val="28"/>
          <w:szCs w:val="28"/>
        </w:rPr>
        <w:t xml:space="preserve">MATERI PENJUMLAHAN DAN </w:t>
      </w:r>
    </w:p>
    <w:p w:rsidR="002A33C1" w:rsidRDefault="002A33C1" w:rsidP="002A33C1">
      <w:pPr>
        <w:spacing w:after="0" w:line="240" w:lineRule="auto"/>
        <w:jc w:val="center"/>
        <w:rPr>
          <w:rFonts w:asciiTheme="majorBidi" w:hAnsiTheme="majorBidi" w:cstheme="majorBidi"/>
          <w:b/>
          <w:sz w:val="28"/>
          <w:szCs w:val="28"/>
        </w:rPr>
      </w:pPr>
      <w:r>
        <w:rPr>
          <w:rFonts w:asciiTheme="majorBidi" w:hAnsiTheme="majorBidi" w:cstheme="majorBidi"/>
          <w:b/>
          <w:sz w:val="28"/>
          <w:szCs w:val="28"/>
        </w:rPr>
        <w:t>PENGURANGAN PECAHAN</w:t>
      </w:r>
    </w:p>
    <w:p w:rsidR="002A33C1" w:rsidRDefault="002A33C1" w:rsidP="002A33C1">
      <w:pPr>
        <w:spacing w:after="0" w:line="240" w:lineRule="auto"/>
        <w:jc w:val="center"/>
        <w:rPr>
          <w:rFonts w:asciiTheme="majorBidi" w:hAnsiTheme="majorBidi" w:cstheme="majorBidi"/>
          <w:b/>
          <w:sz w:val="28"/>
          <w:szCs w:val="28"/>
        </w:rPr>
      </w:pPr>
      <w:r>
        <w:rPr>
          <w:rFonts w:asciiTheme="majorBidi" w:hAnsiTheme="majorBidi" w:cstheme="majorBidi"/>
          <w:b/>
          <w:sz w:val="28"/>
          <w:szCs w:val="28"/>
        </w:rPr>
        <w:t xml:space="preserve"> KELAS IV SDN 105375 </w:t>
      </w:r>
    </w:p>
    <w:p w:rsidR="002A33C1" w:rsidRDefault="002A33C1" w:rsidP="002A33C1">
      <w:pPr>
        <w:spacing w:after="0" w:line="240" w:lineRule="auto"/>
        <w:jc w:val="center"/>
        <w:rPr>
          <w:rFonts w:asciiTheme="majorBidi" w:hAnsiTheme="majorBidi" w:cstheme="majorBidi"/>
          <w:b/>
          <w:sz w:val="28"/>
          <w:szCs w:val="28"/>
        </w:rPr>
      </w:pPr>
      <w:r>
        <w:rPr>
          <w:rFonts w:asciiTheme="majorBidi" w:hAnsiTheme="majorBidi" w:cstheme="majorBidi"/>
          <w:b/>
          <w:sz w:val="28"/>
          <w:szCs w:val="28"/>
        </w:rPr>
        <w:t>SUKASARI</w:t>
      </w:r>
    </w:p>
    <w:p w:rsidR="002A33C1" w:rsidRDefault="002A33C1" w:rsidP="002A33C1">
      <w:pPr>
        <w:spacing w:after="0" w:line="360" w:lineRule="auto"/>
        <w:jc w:val="center"/>
        <w:rPr>
          <w:rFonts w:asciiTheme="majorBidi" w:hAnsiTheme="majorBidi" w:cstheme="majorBidi"/>
          <w:b/>
          <w:sz w:val="28"/>
          <w:szCs w:val="28"/>
        </w:rPr>
      </w:pPr>
    </w:p>
    <w:p w:rsidR="002A33C1" w:rsidRDefault="002A33C1" w:rsidP="002A33C1">
      <w:pPr>
        <w:spacing w:after="0" w:line="360" w:lineRule="auto"/>
        <w:jc w:val="center"/>
        <w:rPr>
          <w:rFonts w:asciiTheme="majorBidi" w:hAnsiTheme="majorBidi" w:cstheme="majorBidi"/>
          <w:b/>
          <w:sz w:val="28"/>
          <w:szCs w:val="28"/>
        </w:rPr>
      </w:pPr>
    </w:p>
    <w:p w:rsidR="002A33C1" w:rsidRDefault="002A33C1" w:rsidP="002A33C1">
      <w:pPr>
        <w:spacing w:after="0" w:line="360" w:lineRule="auto"/>
        <w:jc w:val="center"/>
        <w:rPr>
          <w:rFonts w:asciiTheme="majorBidi" w:hAnsiTheme="majorBidi" w:cstheme="majorBidi"/>
          <w:b/>
          <w:sz w:val="28"/>
          <w:szCs w:val="28"/>
        </w:rPr>
      </w:pPr>
      <w:r>
        <w:rPr>
          <w:rFonts w:asciiTheme="majorBidi" w:hAnsiTheme="majorBidi" w:cstheme="majorBidi"/>
          <w:b/>
          <w:sz w:val="28"/>
          <w:szCs w:val="28"/>
        </w:rPr>
        <w:t>SKRIPSI</w:t>
      </w:r>
    </w:p>
    <w:p w:rsidR="002A33C1" w:rsidRDefault="002A33C1" w:rsidP="002A33C1">
      <w:pPr>
        <w:spacing w:after="0" w:line="360" w:lineRule="auto"/>
        <w:jc w:val="center"/>
        <w:rPr>
          <w:rFonts w:asciiTheme="majorBidi" w:hAnsiTheme="majorBidi" w:cstheme="majorBidi"/>
          <w:b/>
          <w:sz w:val="28"/>
          <w:szCs w:val="28"/>
        </w:rPr>
      </w:pPr>
    </w:p>
    <w:p w:rsidR="002A33C1" w:rsidRDefault="002A33C1" w:rsidP="002A33C1">
      <w:pPr>
        <w:spacing w:after="0" w:line="360" w:lineRule="auto"/>
        <w:jc w:val="center"/>
        <w:rPr>
          <w:rFonts w:asciiTheme="majorBidi" w:hAnsiTheme="majorBidi" w:cstheme="majorBidi"/>
          <w:b/>
          <w:sz w:val="28"/>
          <w:szCs w:val="28"/>
        </w:rPr>
      </w:pPr>
    </w:p>
    <w:p w:rsidR="002A33C1" w:rsidRDefault="002A33C1" w:rsidP="002A33C1">
      <w:pPr>
        <w:spacing w:after="0" w:line="360" w:lineRule="auto"/>
        <w:jc w:val="center"/>
        <w:rPr>
          <w:rFonts w:asciiTheme="majorBidi" w:hAnsiTheme="majorBidi" w:cstheme="majorBidi"/>
          <w:b/>
          <w:sz w:val="24"/>
          <w:szCs w:val="28"/>
        </w:rPr>
      </w:pPr>
      <w:r>
        <w:rPr>
          <w:rFonts w:asciiTheme="majorBidi" w:hAnsiTheme="majorBidi" w:cstheme="majorBidi"/>
          <w:b/>
          <w:sz w:val="24"/>
          <w:szCs w:val="28"/>
        </w:rPr>
        <w:t>Oleh</w:t>
      </w:r>
    </w:p>
    <w:p w:rsidR="002A33C1" w:rsidRDefault="002A33C1" w:rsidP="002A33C1">
      <w:pPr>
        <w:spacing w:after="0" w:line="240" w:lineRule="auto"/>
        <w:jc w:val="center"/>
        <w:rPr>
          <w:rFonts w:asciiTheme="majorBidi" w:hAnsiTheme="majorBidi" w:cstheme="majorBidi"/>
          <w:b/>
          <w:sz w:val="28"/>
          <w:szCs w:val="28"/>
        </w:rPr>
      </w:pPr>
      <w:r>
        <w:rPr>
          <w:rFonts w:asciiTheme="majorBidi" w:hAnsiTheme="majorBidi" w:cstheme="majorBidi"/>
          <w:b/>
          <w:sz w:val="28"/>
          <w:szCs w:val="28"/>
        </w:rPr>
        <w:t xml:space="preserve">FINA TRIANA </w:t>
      </w:r>
    </w:p>
    <w:p w:rsidR="002A33C1" w:rsidRDefault="002A33C1" w:rsidP="002A33C1">
      <w:pPr>
        <w:spacing w:after="0" w:line="240" w:lineRule="auto"/>
        <w:jc w:val="center"/>
        <w:rPr>
          <w:rFonts w:asciiTheme="majorBidi" w:hAnsiTheme="majorBidi" w:cstheme="majorBidi"/>
          <w:b/>
          <w:sz w:val="28"/>
          <w:szCs w:val="28"/>
        </w:rPr>
      </w:pPr>
      <w:r>
        <w:rPr>
          <w:rFonts w:asciiTheme="majorBidi" w:hAnsiTheme="majorBidi" w:cstheme="majorBidi"/>
          <w:b/>
          <w:sz w:val="28"/>
          <w:szCs w:val="28"/>
        </w:rPr>
        <w:t>NPM  211434144</w:t>
      </w:r>
    </w:p>
    <w:p w:rsidR="002A33C1" w:rsidRDefault="002A33C1" w:rsidP="002A33C1">
      <w:pPr>
        <w:spacing w:after="0" w:line="360" w:lineRule="auto"/>
        <w:jc w:val="center"/>
        <w:rPr>
          <w:rFonts w:asciiTheme="majorBidi" w:hAnsiTheme="majorBidi" w:cstheme="majorBidi"/>
          <w:b/>
          <w:sz w:val="28"/>
          <w:szCs w:val="28"/>
        </w:rPr>
      </w:pPr>
    </w:p>
    <w:p w:rsidR="002A33C1" w:rsidRDefault="002A33C1" w:rsidP="002A33C1">
      <w:pPr>
        <w:spacing w:after="0" w:line="360" w:lineRule="auto"/>
        <w:jc w:val="center"/>
        <w:rPr>
          <w:rFonts w:asciiTheme="majorBidi" w:hAnsiTheme="majorBidi" w:cstheme="majorBidi"/>
          <w:b/>
          <w:sz w:val="28"/>
          <w:szCs w:val="28"/>
        </w:rPr>
      </w:pPr>
    </w:p>
    <w:p w:rsidR="002A33C1" w:rsidRDefault="002A33C1" w:rsidP="002A33C1">
      <w:pPr>
        <w:spacing w:after="0" w:line="360" w:lineRule="auto"/>
        <w:jc w:val="center"/>
        <w:rPr>
          <w:rFonts w:asciiTheme="majorBidi" w:hAnsiTheme="majorBidi" w:cstheme="majorBidi"/>
          <w:b/>
          <w:sz w:val="28"/>
          <w:szCs w:val="28"/>
        </w:rPr>
      </w:pPr>
      <w:r>
        <w:rPr>
          <w:rFonts w:asciiTheme="majorBidi" w:hAnsiTheme="majorBidi" w:cstheme="majorBidi"/>
          <w:b/>
          <w:noProof/>
          <w:sz w:val="28"/>
          <w:szCs w:val="28"/>
          <w:lang w:val="id-ID" w:eastAsia="id-ID"/>
        </w:rPr>
        <w:drawing>
          <wp:inline distT="0" distB="0" distL="0" distR="0">
            <wp:extent cx="1800000" cy="1800000"/>
            <wp:effectExtent l="0" t="0" r="0" b="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UMN AW.jpg"/>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00000" cy="1800000"/>
                    </a:xfrm>
                    <a:prstGeom prst="rect">
                      <a:avLst/>
                    </a:prstGeom>
                  </pic:spPr>
                </pic:pic>
              </a:graphicData>
            </a:graphic>
          </wp:inline>
        </w:drawing>
      </w:r>
    </w:p>
    <w:p w:rsidR="002A33C1" w:rsidRDefault="002A33C1" w:rsidP="002A33C1">
      <w:pPr>
        <w:spacing w:after="0" w:line="480" w:lineRule="auto"/>
        <w:jc w:val="center"/>
        <w:rPr>
          <w:rFonts w:asciiTheme="majorBidi" w:hAnsiTheme="majorBidi" w:cstheme="majorBidi"/>
          <w:b/>
          <w:sz w:val="28"/>
          <w:szCs w:val="28"/>
        </w:rPr>
      </w:pPr>
    </w:p>
    <w:p w:rsidR="002A33C1" w:rsidRDefault="002A33C1" w:rsidP="002A33C1">
      <w:pPr>
        <w:spacing w:after="0" w:line="480" w:lineRule="auto"/>
        <w:jc w:val="center"/>
        <w:rPr>
          <w:rFonts w:asciiTheme="majorBidi" w:hAnsiTheme="majorBidi" w:cstheme="majorBidi"/>
          <w:b/>
          <w:sz w:val="28"/>
          <w:szCs w:val="28"/>
        </w:rPr>
      </w:pPr>
    </w:p>
    <w:p w:rsidR="002A33C1" w:rsidRDefault="002A33C1" w:rsidP="002A33C1">
      <w:pPr>
        <w:spacing w:after="0" w:line="240" w:lineRule="auto"/>
        <w:jc w:val="center"/>
        <w:rPr>
          <w:rFonts w:asciiTheme="majorBidi" w:hAnsiTheme="majorBidi" w:cstheme="majorBidi"/>
          <w:b/>
          <w:sz w:val="28"/>
          <w:szCs w:val="28"/>
        </w:rPr>
      </w:pPr>
    </w:p>
    <w:p w:rsidR="002A33C1" w:rsidRDefault="002A33C1" w:rsidP="002A33C1">
      <w:pPr>
        <w:spacing w:after="0" w:line="240" w:lineRule="auto"/>
        <w:jc w:val="center"/>
        <w:rPr>
          <w:rFonts w:asciiTheme="majorBidi" w:hAnsiTheme="majorBidi" w:cstheme="majorBidi"/>
          <w:b/>
          <w:sz w:val="28"/>
          <w:szCs w:val="28"/>
        </w:rPr>
      </w:pPr>
      <w:r>
        <w:rPr>
          <w:rFonts w:asciiTheme="majorBidi" w:hAnsiTheme="majorBidi" w:cstheme="majorBidi"/>
          <w:b/>
          <w:sz w:val="28"/>
          <w:szCs w:val="28"/>
        </w:rPr>
        <w:t>PROGRAM STUDI PENDIDIKAN GURU  SEKOLAH  DASAR</w:t>
      </w:r>
    </w:p>
    <w:p w:rsidR="002A33C1" w:rsidRDefault="002A33C1" w:rsidP="002A33C1">
      <w:pPr>
        <w:spacing w:after="0" w:line="240" w:lineRule="auto"/>
        <w:jc w:val="center"/>
        <w:rPr>
          <w:rFonts w:asciiTheme="majorBidi" w:hAnsiTheme="majorBidi" w:cstheme="majorBidi"/>
          <w:b/>
          <w:sz w:val="28"/>
          <w:szCs w:val="28"/>
        </w:rPr>
      </w:pPr>
      <w:r>
        <w:rPr>
          <w:rFonts w:asciiTheme="majorBidi" w:hAnsiTheme="majorBidi" w:cstheme="majorBidi"/>
          <w:b/>
          <w:sz w:val="28"/>
          <w:szCs w:val="28"/>
        </w:rPr>
        <w:t>FAKULTAS KEGURUAN DAN ILMU PENDIDIKAN</w:t>
      </w:r>
    </w:p>
    <w:p w:rsidR="002A33C1" w:rsidRDefault="002A33C1" w:rsidP="002A33C1">
      <w:pPr>
        <w:spacing w:after="0" w:line="240" w:lineRule="auto"/>
        <w:jc w:val="center"/>
        <w:rPr>
          <w:rFonts w:asciiTheme="majorBidi" w:hAnsiTheme="majorBidi" w:cstheme="majorBidi"/>
          <w:b/>
          <w:sz w:val="28"/>
          <w:szCs w:val="28"/>
        </w:rPr>
      </w:pPr>
      <w:r>
        <w:rPr>
          <w:rFonts w:asciiTheme="majorBidi" w:hAnsiTheme="majorBidi" w:cstheme="majorBidi"/>
          <w:b/>
          <w:sz w:val="28"/>
          <w:szCs w:val="28"/>
        </w:rPr>
        <w:t xml:space="preserve">UNIVERSITAS MUSLIM  NUSANTARA  </w:t>
      </w:r>
    </w:p>
    <w:p w:rsidR="002A33C1" w:rsidRDefault="002A33C1" w:rsidP="002A33C1">
      <w:pPr>
        <w:spacing w:after="0" w:line="240" w:lineRule="auto"/>
        <w:jc w:val="center"/>
        <w:rPr>
          <w:rFonts w:asciiTheme="majorBidi" w:hAnsiTheme="majorBidi" w:cstheme="majorBidi"/>
          <w:b/>
          <w:sz w:val="28"/>
          <w:szCs w:val="28"/>
        </w:rPr>
      </w:pPr>
      <w:r>
        <w:rPr>
          <w:rFonts w:asciiTheme="majorBidi" w:hAnsiTheme="majorBidi" w:cstheme="majorBidi"/>
          <w:b/>
          <w:sz w:val="28"/>
          <w:szCs w:val="28"/>
        </w:rPr>
        <w:t>AL WASHLIYAH MEDAN</w:t>
      </w:r>
    </w:p>
    <w:p w:rsidR="005A06A0" w:rsidRDefault="002A33C1" w:rsidP="002A33C1">
      <w:pPr>
        <w:spacing w:after="0"/>
        <w:jc w:val="center"/>
        <w:rPr>
          <w:rFonts w:asciiTheme="majorBidi" w:hAnsiTheme="majorBidi" w:cstheme="majorBidi"/>
          <w:b/>
          <w:sz w:val="28"/>
          <w:szCs w:val="28"/>
        </w:rPr>
      </w:pPr>
      <w:r>
        <w:rPr>
          <w:rFonts w:asciiTheme="majorBidi" w:hAnsiTheme="majorBidi" w:cstheme="majorBidi"/>
          <w:b/>
          <w:sz w:val="28"/>
          <w:szCs w:val="28"/>
        </w:rPr>
        <w:t>2025</w:t>
      </w:r>
      <w:r w:rsidR="005A06A0">
        <w:rPr>
          <w:rFonts w:asciiTheme="majorBidi" w:hAnsiTheme="majorBidi" w:cstheme="majorBidi"/>
          <w:b/>
          <w:sz w:val="28"/>
          <w:szCs w:val="28"/>
        </w:rPr>
        <w:br w:type="page"/>
      </w:r>
    </w:p>
    <w:p w:rsidR="005A06A0" w:rsidRDefault="005A06A0" w:rsidP="002A33C1">
      <w:pPr>
        <w:spacing w:after="0"/>
        <w:jc w:val="center"/>
        <w:rPr>
          <w:rFonts w:asciiTheme="majorBidi" w:hAnsiTheme="majorBidi" w:cstheme="majorBidi"/>
          <w:b/>
          <w:sz w:val="28"/>
          <w:szCs w:val="28"/>
        </w:rPr>
      </w:pPr>
      <w:r>
        <w:rPr>
          <w:noProof/>
          <w:lang w:val="id-ID" w:eastAsia="id-ID"/>
        </w:rPr>
        <w:lastRenderedPageBreak/>
        <w:drawing>
          <wp:anchor distT="0" distB="0" distL="114300" distR="114300" simplePos="0" relativeHeight="251659264" behindDoc="0" locked="0" layoutInCell="1" allowOverlap="1">
            <wp:simplePos x="0" y="0"/>
            <wp:positionH relativeFrom="column">
              <wp:posOffset>-40448</wp:posOffset>
            </wp:positionH>
            <wp:positionV relativeFrom="paragraph">
              <wp:posOffset>96446</wp:posOffset>
            </wp:positionV>
            <wp:extent cx="5086350" cy="7118826"/>
            <wp:effectExtent l="0" t="0" r="0" b="6350"/>
            <wp:wrapNone/>
            <wp:docPr id="1095" name="Picture 1095" descr="C:\Users\berkah-3\AppData\Local\Temp\Rar$DIa2716.36972\CamScanner 06-03-2026 14.4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rkah-3\AppData\Local\Temp\Rar$DIa2716.36972\CamScanner 06-03-2026 14.43_1.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970" t="2745" r="2835" b="2580"/>
                    <a:stretch/>
                  </pic:blipFill>
                  <pic:spPr bwMode="auto">
                    <a:xfrm>
                      <a:off x="0" y="0"/>
                      <a:ext cx="5086350" cy="711882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heme="majorBidi" w:hAnsiTheme="majorBidi" w:cstheme="majorBidi"/>
          <w:b/>
          <w:sz w:val="28"/>
          <w:szCs w:val="28"/>
        </w:rPr>
        <w:br w:type="page"/>
      </w:r>
    </w:p>
    <w:p w:rsidR="005A06A0" w:rsidRDefault="005A06A0" w:rsidP="002A33C1">
      <w:pPr>
        <w:spacing w:after="0"/>
        <w:jc w:val="center"/>
        <w:rPr>
          <w:rFonts w:asciiTheme="majorBidi" w:hAnsiTheme="majorBidi" w:cstheme="majorBidi"/>
          <w:b/>
          <w:sz w:val="28"/>
          <w:szCs w:val="28"/>
        </w:rPr>
      </w:pPr>
      <w:r>
        <w:rPr>
          <w:rFonts w:asciiTheme="majorBidi" w:hAnsiTheme="majorBidi" w:cstheme="majorBidi"/>
          <w:b/>
          <w:noProof/>
          <w:sz w:val="28"/>
          <w:szCs w:val="28"/>
          <w:lang w:val="id-ID" w:eastAsia="id-ID"/>
        </w:rPr>
        <w:lastRenderedPageBreak/>
        <w:drawing>
          <wp:anchor distT="0" distB="0" distL="114300" distR="114300" simplePos="0" relativeHeight="251660288" behindDoc="0" locked="0" layoutInCell="1" allowOverlap="1">
            <wp:simplePos x="0" y="0"/>
            <wp:positionH relativeFrom="column">
              <wp:posOffset>-4785</wp:posOffset>
            </wp:positionH>
            <wp:positionV relativeFrom="paragraph">
              <wp:posOffset>-4785</wp:posOffset>
            </wp:positionV>
            <wp:extent cx="5040630" cy="6834776"/>
            <wp:effectExtent l="0" t="0" r="7620" b="4445"/>
            <wp:wrapNone/>
            <wp:docPr id="1099" name="Picture 1099" descr="C:\Users\berkah-3\AppData\Local\Temp\Rar$DIa2716.25564\CamScanner 06-03-2026 14.4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rkah-3\AppData\Local\Temp\Rar$DIa2716.25564\CamScanner 06-03-2026 14.43_2.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0630" cy="6834776"/>
                    </a:xfrm>
                    <a:prstGeom prst="rect">
                      <a:avLst/>
                    </a:prstGeom>
                    <a:noFill/>
                    <a:ln>
                      <a:noFill/>
                    </a:ln>
                  </pic:spPr>
                </pic:pic>
              </a:graphicData>
            </a:graphic>
          </wp:anchor>
        </w:drawing>
      </w:r>
      <w:r>
        <w:rPr>
          <w:rFonts w:asciiTheme="majorBidi" w:hAnsiTheme="majorBidi" w:cstheme="majorBidi"/>
          <w:b/>
          <w:sz w:val="28"/>
          <w:szCs w:val="28"/>
        </w:rPr>
        <w:br w:type="page"/>
      </w:r>
    </w:p>
    <w:p w:rsidR="005A06A0" w:rsidRDefault="005A06A0" w:rsidP="002A33C1">
      <w:pPr>
        <w:spacing w:after="0"/>
        <w:jc w:val="center"/>
        <w:rPr>
          <w:rFonts w:asciiTheme="majorBidi" w:hAnsiTheme="majorBidi" w:cstheme="majorBidi"/>
          <w:b/>
          <w:sz w:val="28"/>
          <w:szCs w:val="28"/>
        </w:rPr>
      </w:pPr>
      <w:r>
        <w:rPr>
          <w:rFonts w:asciiTheme="majorBidi" w:hAnsiTheme="majorBidi" w:cstheme="majorBidi"/>
          <w:b/>
          <w:noProof/>
          <w:sz w:val="28"/>
          <w:szCs w:val="28"/>
          <w:lang w:val="id-ID" w:eastAsia="id-ID"/>
        </w:rPr>
        <w:lastRenderedPageBreak/>
        <w:drawing>
          <wp:anchor distT="0" distB="0" distL="114300" distR="114300" simplePos="0" relativeHeight="251661312" behindDoc="0" locked="0" layoutInCell="1" allowOverlap="1">
            <wp:simplePos x="0" y="0"/>
            <wp:positionH relativeFrom="column">
              <wp:posOffset>-4785</wp:posOffset>
            </wp:positionH>
            <wp:positionV relativeFrom="paragraph">
              <wp:posOffset>-4785</wp:posOffset>
            </wp:positionV>
            <wp:extent cx="5040630" cy="6585161"/>
            <wp:effectExtent l="0" t="0" r="7620" b="6350"/>
            <wp:wrapNone/>
            <wp:docPr id="1101" name="Picture 1101" descr="C:\Users\berkah-3\AppData\Local\Temp\Rar$DIa2716.27679\CamScanner 06-03-2026 14.4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rkah-3\AppData\Local\Temp\Rar$DIa2716.27679\CamScanner 06-03-2026 14.43_3.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0630" cy="6585161"/>
                    </a:xfrm>
                    <a:prstGeom prst="rect">
                      <a:avLst/>
                    </a:prstGeom>
                    <a:noFill/>
                    <a:ln>
                      <a:noFill/>
                    </a:ln>
                  </pic:spPr>
                </pic:pic>
              </a:graphicData>
            </a:graphic>
          </wp:anchor>
        </w:drawing>
      </w:r>
      <w:r>
        <w:rPr>
          <w:rFonts w:asciiTheme="majorBidi" w:hAnsiTheme="majorBidi" w:cstheme="majorBidi"/>
          <w:b/>
          <w:sz w:val="28"/>
          <w:szCs w:val="28"/>
        </w:rPr>
        <w:br w:type="page"/>
      </w:r>
    </w:p>
    <w:p w:rsidR="002A33C1" w:rsidRDefault="002A33C1" w:rsidP="002A33C1">
      <w:pPr>
        <w:spacing w:after="0"/>
        <w:jc w:val="center"/>
        <w:rPr>
          <w:rFonts w:asciiTheme="majorBidi" w:hAnsiTheme="majorBidi" w:cstheme="majorBidi"/>
          <w:b/>
          <w:sz w:val="28"/>
          <w:szCs w:val="28"/>
        </w:rPr>
        <w:sectPr w:rsidR="002A33C1" w:rsidSect="002A33C1">
          <w:headerReference w:type="even" r:id="rId12"/>
          <w:headerReference w:type="default" r:id="rId13"/>
          <w:footerReference w:type="even" r:id="rId14"/>
          <w:footerReference w:type="default" r:id="rId15"/>
          <w:headerReference w:type="first" r:id="rId16"/>
          <w:footerReference w:type="first" r:id="rId17"/>
          <w:pgSz w:w="11907" w:h="16839" w:code="9"/>
          <w:pgMar w:top="2268" w:right="1701" w:bottom="1701" w:left="2268" w:header="706" w:footer="706" w:gutter="0"/>
          <w:pgNumType w:fmt="lowerRoman" w:start="3"/>
          <w:cols w:space="708"/>
          <w:titlePg/>
          <w:docGrid w:linePitch="360"/>
        </w:sectPr>
      </w:pPr>
    </w:p>
    <w:p w:rsidR="002A33C1" w:rsidRDefault="002A33C1" w:rsidP="002A33C1">
      <w:pPr>
        <w:spacing w:after="0" w:line="48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KATA PENGANTAR</w:t>
      </w:r>
    </w:p>
    <w:p w:rsidR="002A33C1" w:rsidRDefault="002A33C1" w:rsidP="002A33C1">
      <w:pPr>
        <w:spacing w:after="0" w:line="480" w:lineRule="auto"/>
        <w:jc w:val="both"/>
        <w:rPr>
          <w:rFonts w:ascii="Times New Roman" w:hAnsi="Times New Roman" w:cs="Times New Roman"/>
          <w:b/>
          <w:sz w:val="28"/>
          <w:szCs w:val="28"/>
        </w:rPr>
      </w:pPr>
      <w:r>
        <w:rPr>
          <w:rFonts w:ascii="Times New Roman" w:hAnsi="Times New Roman" w:cs="Times New Roman"/>
          <w:b/>
          <w:noProof/>
          <w:sz w:val="28"/>
          <w:szCs w:val="28"/>
          <w:lang w:val="id-ID" w:eastAsia="id-ID"/>
        </w:rPr>
        <w:drawing>
          <wp:inline distT="0" distB="0" distL="0" distR="0">
            <wp:extent cx="4981575" cy="1123950"/>
            <wp:effectExtent l="0" t="0" r="9525" b="0"/>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SSAF2.jpg"/>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81575" cy="1123950"/>
                    </a:xfrm>
                    <a:prstGeom prst="rect">
                      <a:avLst/>
                    </a:prstGeom>
                  </pic:spPr>
                </pic:pic>
              </a:graphicData>
            </a:graphic>
          </wp:inline>
        </w:drawing>
      </w:r>
    </w:p>
    <w:p w:rsidR="002A33C1" w:rsidRDefault="002A33C1" w:rsidP="002A33C1">
      <w:pPr>
        <w:spacing w:after="0" w:line="480" w:lineRule="auto"/>
        <w:jc w:val="both"/>
        <w:rPr>
          <w:rFonts w:ascii="Times New Roman" w:hAnsi="Times New Roman" w:cs="Times New Roman"/>
          <w:bCs/>
          <w:sz w:val="24"/>
          <w:szCs w:val="24"/>
        </w:rPr>
      </w:pPr>
      <w:r>
        <w:rPr>
          <w:rFonts w:ascii="Times New Roman" w:hAnsi="Times New Roman" w:cs="Times New Roman"/>
          <w:b/>
          <w:sz w:val="28"/>
          <w:szCs w:val="28"/>
        </w:rPr>
        <w:tab/>
      </w:r>
      <w:r>
        <w:rPr>
          <w:rFonts w:ascii="Times New Roman" w:hAnsi="Times New Roman" w:cs="Times New Roman"/>
          <w:bCs/>
          <w:sz w:val="24"/>
          <w:szCs w:val="24"/>
        </w:rPr>
        <w:t>Artinya: “Wahai orang-orang yang beriman, maukah kamu aku tunjukkan suatu perniagaan yang dapat menyelamatkanmu dari azab yang pedih? (yaitu) kamu yang beriman kepada Allah, dan Rasulnya, dan berjihad di jalan Allah dengan harta dan jiwamu. Maka itu lah yang lebih baik bagimu jika kamu mengetahui”. (Q.S As-Saff: Ayat 10-11)</w:t>
      </w:r>
    </w:p>
    <w:p w:rsidR="002A33C1" w:rsidRDefault="002A33C1" w:rsidP="002A33C1">
      <w:pPr>
        <w:spacing w:after="0" w:line="480" w:lineRule="auto"/>
        <w:ind w:firstLine="720"/>
        <w:jc w:val="both"/>
        <w:rPr>
          <w:rFonts w:ascii="Times New Roman" w:eastAsia="Times New Roman" w:hAnsi="Times New Roman" w:cs="Times New Roman"/>
          <w:b/>
          <w:bCs/>
          <w:sz w:val="24"/>
          <w:szCs w:val="24"/>
        </w:rPr>
      </w:pPr>
      <w:r>
        <w:rPr>
          <w:rFonts w:ascii="Times New Roman" w:eastAsia="Times New Roman" w:hAnsi="Times New Roman" w:cs="Times New Roman"/>
          <w:sz w:val="24"/>
          <w:szCs w:val="24"/>
        </w:rPr>
        <w:t>Segala puji dan syukur kita panjatkan ke hadirat Allah SWT atas limpahan rahmat, taufiq, dan hidayah-Nya, yang telah memungkinkan penulis untuk menyelesaikan penelitian ini. Tak lupa, shalawat serta salam senantiasa tercurah kepada junjungan kita, Nabi Muhammad SAW, yang telah membawa ajaran tentang pentingnya ilmu bagi kehidupan, baik di dunia maupun di akhirat. Penyusunan Laporan penelitian ini disusun sebagai salah satu syarat untuk menyelesaikan studi di Universitas Muslim Nusantara Al-Washliyah, Fakultas Keguruan dan Ilmu Pendidikan. Dalam penelitian ini, penulis mengangkat judul: “</w:t>
      </w:r>
      <w:r>
        <w:rPr>
          <w:rFonts w:ascii="Times New Roman" w:eastAsia="Times New Roman" w:hAnsi="Times New Roman" w:cs="Times New Roman"/>
          <w:b/>
          <w:bCs/>
          <w:sz w:val="24"/>
          <w:szCs w:val="24"/>
        </w:rPr>
        <w:t>Pengembangan Bahan Ajar Interaktif Berbasis AI Untuk Mendorong Motivasi Siswa Pada Materi Penjumlahan dan Pengurangan Pecahan Kelas IV SDN 105375 Sukasari”.</w:t>
      </w:r>
    </w:p>
    <w:p w:rsidR="002A33C1" w:rsidRDefault="002A33C1" w:rsidP="002A33C1">
      <w:pPr>
        <w:spacing w:after="0" w:line="48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Penyusunan  skripsi merupakan salah satu tahapan penting yang harus dilalui oleh setiap mahasiswa sebagai bagian dari proses akademik di perguruan </w:t>
      </w:r>
      <w:r>
        <w:rPr>
          <w:rFonts w:ascii="Times New Roman" w:eastAsia="Times New Roman" w:hAnsi="Times New Roman" w:cs="Times New Roman"/>
          <w:sz w:val="24"/>
          <w:szCs w:val="24"/>
        </w:rPr>
        <w:lastRenderedPageBreak/>
        <w:t>tinggi. Kewajiban ini secara khusus berlaku bagi mahasiswa yang sedang menempuh pendidikan di Fakultas Keguruan dan Ilmu Pendidikan Universitas Muslim Nusantara Al-Washliyah Medan.  skripsi tidak hanya berfungsi sebagai persyaratan akademik yang harus dipenuhi, tetapi juga sebagai bentuk latihan dalam mengembangkan keterampilan penelitian, analisis, serta pemecahan masalah secara ilmiah. Dalam proses penyusunannya, mahasiswa dituntut untuk mampu menyusun gagasan secara sistematis, mengidentifikasi permasalahan penelitian, serta merancang metode yang tepat untuk menemukan solusi yang relevan. Dengan demikian, penyusunan  skripsi menjadi salah satu langkah awal yang sangat penting dalam mendukung kelancaran studi mahasiswa hingga mencapai tahap penyelesaian skripsi dan memperoleh gelar akademik yang diharapkan.</w:t>
      </w:r>
    </w:p>
    <w:p w:rsidR="002A33C1" w:rsidRDefault="002A33C1" w:rsidP="002A33C1">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Dalam proses penyusunan skripsi ini, penulis menghadapi berbagai tantangan dan kendala yang timbul akibat keterbatasan, kekurangan, serta kelemahan yang dimiliki. Meskipun demikian, dengan adanya bantuan, bimbingan, serta dukungan baik secara moral maupun material dari berbagai pihak,  skripsi ini akhirnya dapat diselesaikan. Oleh karena itu, pada kesempatan ini, penulis ingin menyampaikan rasa terima kasih yang sebesar-besarnya kepada:</w:t>
      </w:r>
    </w:p>
    <w:p w:rsidR="002A33C1" w:rsidRDefault="002A33C1" w:rsidP="002A33C1">
      <w:pPr>
        <w:pStyle w:val="ListParagraph"/>
        <w:numPr>
          <w:ilvl w:val="0"/>
          <w:numId w:val="14"/>
        </w:numPr>
        <w:spacing w:after="0"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Bapak </w:t>
      </w:r>
      <w:r>
        <w:rPr>
          <w:rFonts w:ascii="Times New Roman" w:hAnsi="Times New Roman" w:cs="Times New Roman"/>
          <w:sz w:val="24"/>
          <w:szCs w:val="24"/>
        </w:rPr>
        <w:t>Dr. H. Firmansyah, M.Si Selaku Rektor Universitas Muslim Nusantara Al-Washliyah Medan.</w:t>
      </w:r>
    </w:p>
    <w:p w:rsidR="002A33C1" w:rsidRDefault="002A33C1" w:rsidP="002A33C1">
      <w:pPr>
        <w:pStyle w:val="ListParagraph"/>
        <w:numPr>
          <w:ilvl w:val="0"/>
          <w:numId w:val="14"/>
        </w:numPr>
        <w:spacing w:after="0" w:line="480" w:lineRule="auto"/>
        <w:ind w:left="720"/>
        <w:jc w:val="both"/>
        <w:rPr>
          <w:rFonts w:ascii="Times New Roman" w:eastAsia="Times New Roman" w:hAnsi="Times New Roman" w:cs="Times New Roman"/>
          <w:sz w:val="24"/>
          <w:szCs w:val="24"/>
        </w:rPr>
      </w:pPr>
      <w:r>
        <w:rPr>
          <w:rFonts w:ascii="Times New Roman" w:hAnsi="Times New Roman" w:cs="Times New Roman"/>
          <w:sz w:val="24"/>
          <w:szCs w:val="24"/>
        </w:rPr>
        <w:t>Bapak Dr. Abdul Mujib, S.Pd., M.P.Mat. Selaku Dekan FKIP Universitas Muslim Nusantara Al-Washliyah Medan.</w:t>
      </w:r>
    </w:p>
    <w:p w:rsidR="002A33C1" w:rsidRDefault="002A33C1" w:rsidP="002A33C1">
      <w:pPr>
        <w:pStyle w:val="ListParagraph"/>
        <w:numPr>
          <w:ilvl w:val="0"/>
          <w:numId w:val="14"/>
        </w:numPr>
        <w:spacing w:after="0" w:line="480" w:lineRule="auto"/>
        <w:ind w:left="720"/>
        <w:jc w:val="both"/>
        <w:rPr>
          <w:rFonts w:ascii="Times New Roman" w:eastAsia="Times New Roman" w:hAnsi="Times New Roman" w:cs="Times New Roman"/>
          <w:sz w:val="24"/>
          <w:szCs w:val="24"/>
        </w:rPr>
      </w:pPr>
      <w:r>
        <w:rPr>
          <w:rFonts w:ascii="Times New Roman" w:hAnsi="Times New Roman" w:cs="Times New Roman"/>
          <w:sz w:val="24"/>
          <w:szCs w:val="24"/>
        </w:rPr>
        <w:lastRenderedPageBreak/>
        <w:t>Bapak Sujarwo, S.Pd.,M.Pd. Selaku Ketua Program Studi Pendidikan Guru Sekolah Dasar.</w:t>
      </w:r>
    </w:p>
    <w:p w:rsidR="002A33C1" w:rsidRDefault="002A33C1" w:rsidP="002A33C1">
      <w:pPr>
        <w:pStyle w:val="ListParagraph"/>
        <w:numPr>
          <w:ilvl w:val="0"/>
          <w:numId w:val="14"/>
        </w:numPr>
        <w:spacing w:after="0" w:line="480" w:lineRule="auto"/>
        <w:ind w:left="720"/>
        <w:jc w:val="both"/>
        <w:rPr>
          <w:rFonts w:ascii="Times New Roman" w:eastAsia="Times New Roman" w:hAnsi="Times New Roman" w:cs="Times New Roman"/>
          <w:sz w:val="24"/>
          <w:szCs w:val="24"/>
        </w:rPr>
      </w:pPr>
      <w:r>
        <w:rPr>
          <w:rFonts w:ascii="Times New Roman" w:hAnsi="Times New Roman" w:cs="Times New Roman"/>
          <w:sz w:val="24"/>
          <w:szCs w:val="24"/>
        </w:rPr>
        <w:t>Ibu Safrida Napitupulu, S.Pd., M.Pd. Selaku Dosen Pembimbing yang telah memberi waktu, tenaga, dan ilmu untuk kesediannya dalam membimbing serta memberi arahan dalam menyusun  ini.</w:t>
      </w:r>
    </w:p>
    <w:p w:rsidR="002A33C1" w:rsidRDefault="002A33C1" w:rsidP="002A33C1">
      <w:pPr>
        <w:pStyle w:val="ListParagraph"/>
        <w:numPr>
          <w:ilvl w:val="0"/>
          <w:numId w:val="14"/>
        </w:numPr>
        <w:spacing w:after="0" w:line="480" w:lineRule="auto"/>
        <w:ind w:left="720"/>
        <w:jc w:val="both"/>
        <w:rPr>
          <w:rFonts w:ascii="Times New Roman" w:eastAsia="Times New Roman" w:hAnsi="Times New Roman" w:cs="Times New Roman"/>
          <w:sz w:val="24"/>
          <w:szCs w:val="24"/>
        </w:rPr>
      </w:pPr>
      <w:r>
        <w:rPr>
          <w:rFonts w:ascii="Times New Roman" w:hAnsi="Times New Roman" w:cs="Times New Roman"/>
          <w:sz w:val="24"/>
          <w:szCs w:val="24"/>
        </w:rPr>
        <w:t>Ibu Arrini Shabrina Anshor, S.Pd., M. Pd. Selaku Dosen Penguji 1.</w:t>
      </w:r>
    </w:p>
    <w:p w:rsidR="002A33C1" w:rsidRDefault="002A33C1" w:rsidP="002A33C1">
      <w:pPr>
        <w:pStyle w:val="ListParagraph"/>
        <w:numPr>
          <w:ilvl w:val="0"/>
          <w:numId w:val="14"/>
        </w:numPr>
        <w:spacing w:after="0" w:line="480" w:lineRule="auto"/>
        <w:ind w:left="720"/>
        <w:jc w:val="both"/>
        <w:rPr>
          <w:rFonts w:ascii="Times New Roman" w:eastAsia="Times New Roman" w:hAnsi="Times New Roman" w:cs="Times New Roman"/>
          <w:sz w:val="24"/>
          <w:szCs w:val="24"/>
        </w:rPr>
      </w:pPr>
      <w:r>
        <w:rPr>
          <w:rFonts w:ascii="Times New Roman" w:hAnsi="Times New Roman" w:cs="Times New Roman"/>
          <w:sz w:val="24"/>
          <w:szCs w:val="24"/>
        </w:rPr>
        <w:t>Ibu Dra. Nurjannah, M.Si Selaku Dosen Penguji 2.</w:t>
      </w:r>
    </w:p>
    <w:p w:rsidR="002A33C1" w:rsidRDefault="002A33C1" w:rsidP="002A33C1">
      <w:pPr>
        <w:pStyle w:val="ListParagraph"/>
        <w:numPr>
          <w:ilvl w:val="0"/>
          <w:numId w:val="14"/>
        </w:numPr>
        <w:spacing w:after="0"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Semua dosen Universitas Muslim Nusantara Al-Washliyah Medan, yang telah memberikan ilmunya dan membimbing penulis.</w:t>
      </w:r>
    </w:p>
    <w:p w:rsidR="002A33C1" w:rsidRDefault="002A33C1" w:rsidP="002A33C1">
      <w:pPr>
        <w:pStyle w:val="ListParagraph"/>
        <w:numPr>
          <w:ilvl w:val="0"/>
          <w:numId w:val="14"/>
        </w:numPr>
        <w:spacing w:after="0"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Keluarga tercinta yang senantiasa menjadi sumber kekuatan dan motivasi bagi penulis dalam menjalani setiap tahapan kehidupan, termasuk dalam menyelesaikan skripsi ini. Memberikan dukungan dan ikhlas berdoa dalam setiap langkah perjalanan hidup penulis, terutama ibu penulis Aluh Purba dan ayah penulis Syahril, dua kakak penulis Lisa Astuti, S.E dan Kiki Safitri dan juga adik penulis Faisal Julmi.</w:t>
      </w:r>
    </w:p>
    <w:p w:rsidR="002A33C1" w:rsidRDefault="002A33C1" w:rsidP="002A33C1">
      <w:pPr>
        <w:pStyle w:val="ListParagraph"/>
        <w:numPr>
          <w:ilvl w:val="0"/>
          <w:numId w:val="14"/>
        </w:numPr>
        <w:spacing w:after="0"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Teman seperjuangan, yaitu Aulia Putri, Rizki Fadhilah, dan Dhea Wafiq Mawaddah, yang selalu menemani dan menjadi tempat bertukar pikiran dalam perjalanan akademik ini, atas dukungan, kebersamaan, serta semangat yang diberikan. </w:t>
      </w:r>
    </w:p>
    <w:p w:rsidR="002A33C1" w:rsidRDefault="002A33C1" w:rsidP="002A33C1">
      <w:pPr>
        <w:pStyle w:val="ListParagraph"/>
        <w:numPr>
          <w:ilvl w:val="0"/>
          <w:numId w:val="14"/>
        </w:numPr>
        <w:spacing w:after="0"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Seluruh pihak yang tidak dapat disebutkan satu per satu. Terima kasih atas bantua dan doanya. Penulis menyadari bahwa skripsi ini masih jauh dari kesempurnaan.</w:t>
      </w:r>
    </w:p>
    <w:p w:rsidR="002A33C1" w:rsidRDefault="002A33C1" w:rsidP="002A33C1">
      <w:pPr>
        <w:spacing w:after="0" w:line="48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Oleh karena itu penulis mengaharpkan kritik dan saran yang membangun dari pembaca demi sempurnanya  skripsi ini. Penulis berharap semoga  skripsi ini dapat bermanfaat bagi penulis khususnya kepada para pembaca umumnya.</w:t>
      </w:r>
    </w:p>
    <w:p w:rsidR="002A33C1" w:rsidRDefault="002A33C1" w:rsidP="002A33C1">
      <w:pPr>
        <w:spacing w:after="0" w:line="480" w:lineRule="auto"/>
        <w:jc w:val="both"/>
        <w:rPr>
          <w:rFonts w:ascii="Times New Roman" w:eastAsia="Times New Roman" w:hAnsi="Times New Roman" w:cs="Times New Roman"/>
          <w:sz w:val="24"/>
          <w:szCs w:val="24"/>
        </w:rPr>
      </w:pPr>
    </w:p>
    <w:p w:rsidR="002A33C1" w:rsidRDefault="002A33C1" w:rsidP="002A33C1">
      <w:pPr>
        <w:spacing w:after="0" w:line="480" w:lineRule="auto"/>
        <w:ind w:left="49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Medan, 17 Februari 2025</w:t>
      </w:r>
    </w:p>
    <w:p w:rsidR="002A33C1" w:rsidRDefault="002A33C1" w:rsidP="002A33C1">
      <w:pPr>
        <w:spacing w:after="0" w:line="480" w:lineRule="auto"/>
        <w:ind w:left="5310"/>
        <w:jc w:val="both"/>
        <w:rPr>
          <w:rFonts w:ascii="Times New Roman" w:eastAsia="Times New Roman" w:hAnsi="Times New Roman" w:cs="Times New Roman"/>
          <w:sz w:val="24"/>
          <w:szCs w:val="24"/>
        </w:rPr>
      </w:pPr>
    </w:p>
    <w:p w:rsidR="005530FA" w:rsidRDefault="005530FA" w:rsidP="002A33C1">
      <w:pPr>
        <w:spacing w:after="0" w:line="480" w:lineRule="auto"/>
        <w:ind w:left="5310"/>
        <w:jc w:val="both"/>
        <w:rPr>
          <w:rFonts w:ascii="Times New Roman" w:eastAsia="Times New Roman" w:hAnsi="Times New Roman" w:cs="Times New Roman"/>
          <w:sz w:val="24"/>
          <w:szCs w:val="24"/>
        </w:rPr>
      </w:pPr>
    </w:p>
    <w:p w:rsidR="002A33C1" w:rsidRDefault="002A33C1" w:rsidP="002A33C1">
      <w:pPr>
        <w:spacing w:after="0" w:line="240" w:lineRule="auto"/>
        <w:ind w:left="5580"/>
        <w:jc w:val="both"/>
        <w:rPr>
          <w:rFonts w:ascii="Times New Roman" w:eastAsia="Times New Roman" w:hAnsi="Times New Roman" w:cs="Times New Roman"/>
          <w:b/>
          <w:bCs/>
          <w:sz w:val="24"/>
          <w:szCs w:val="24"/>
          <w:u w:val="single"/>
        </w:rPr>
      </w:pPr>
      <w:r>
        <w:rPr>
          <w:rFonts w:ascii="Times New Roman" w:eastAsia="Times New Roman" w:hAnsi="Times New Roman" w:cs="Times New Roman"/>
          <w:b/>
          <w:bCs/>
          <w:sz w:val="24"/>
          <w:szCs w:val="24"/>
          <w:u w:val="single"/>
        </w:rPr>
        <w:t>Fina Triana</w:t>
      </w:r>
    </w:p>
    <w:p w:rsidR="002A33C1" w:rsidRPr="00FB5548" w:rsidRDefault="002A33C1" w:rsidP="002A33C1">
      <w:pPr>
        <w:spacing w:after="0" w:line="240" w:lineRule="auto"/>
        <w:ind w:left="5310"/>
        <w:jc w:val="both"/>
        <w:rPr>
          <w:rFonts w:ascii="Times New Roman" w:eastAsia="Times New Roman" w:hAnsi="Times New Roman" w:cs="Times New Roman"/>
          <w:b/>
          <w:bCs/>
          <w:sz w:val="24"/>
          <w:szCs w:val="24"/>
        </w:rPr>
      </w:pPr>
      <w:r w:rsidRPr="00FB5548">
        <w:rPr>
          <w:rFonts w:ascii="Times New Roman" w:eastAsia="Times New Roman" w:hAnsi="Times New Roman" w:cs="Times New Roman"/>
          <w:b/>
          <w:bCs/>
          <w:sz w:val="24"/>
          <w:szCs w:val="24"/>
        </w:rPr>
        <w:t>NPM. 211434144</w:t>
      </w:r>
    </w:p>
    <w:p w:rsidR="002A33C1" w:rsidRDefault="002A33C1" w:rsidP="002A33C1">
      <w:pPr>
        <w:spacing w:after="0" w:line="480" w:lineRule="auto"/>
        <w:jc w:val="both"/>
        <w:rPr>
          <w:rFonts w:ascii="Times New Roman" w:eastAsia="Times New Roman" w:hAnsi="Times New Roman" w:cs="Times New Roman"/>
          <w:sz w:val="24"/>
          <w:szCs w:val="24"/>
        </w:rPr>
      </w:pPr>
    </w:p>
    <w:p w:rsidR="000D0AD5" w:rsidRDefault="000D0AD5" w:rsidP="002A33C1">
      <w:pPr>
        <w:spacing w:after="0" w:line="48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br w:type="page"/>
      </w:r>
    </w:p>
    <w:p w:rsidR="000D0AD5" w:rsidRPr="000D0AD5" w:rsidRDefault="000D0AD5" w:rsidP="000D0AD5">
      <w:pPr>
        <w:jc w:val="center"/>
        <w:rPr>
          <w:rFonts w:ascii="Times New Roman" w:hAnsi="Times New Roman" w:cs="Times New Roman"/>
          <w:b/>
          <w:sz w:val="24"/>
        </w:rPr>
      </w:pPr>
      <w:r w:rsidRPr="000D0AD5">
        <w:rPr>
          <w:rFonts w:ascii="Times New Roman" w:hAnsi="Times New Roman" w:cs="Times New Roman"/>
          <w:b/>
          <w:sz w:val="24"/>
        </w:rPr>
        <w:lastRenderedPageBreak/>
        <w:t>DAFTAR ISI</w:t>
      </w:r>
    </w:p>
    <w:p w:rsidR="000D0AD5" w:rsidRPr="000D0AD5" w:rsidRDefault="000D0AD5" w:rsidP="000D0AD5">
      <w:pPr>
        <w:tabs>
          <w:tab w:val="right" w:leader="dot" w:pos="7655"/>
          <w:tab w:val="left" w:pos="7938"/>
        </w:tabs>
        <w:rPr>
          <w:rFonts w:ascii="Times New Roman" w:hAnsi="Times New Roman" w:cs="Times New Roman"/>
          <w:b/>
          <w:sz w:val="24"/>
          <w:szCs w:val="24"/>
        </w:rPr>
      </w:pPr>
      <w:r w:rsidRPr="000D0AD5">
        <w:rPr>
          <w:rFonts w:ascii="Times New Roman" w:hAnsi="Times New Roman" w:cs="Times New Roman"/>
          <w:b/>
          <w:sz w:val="24"/>
          <w:szCs w:val="24"/>
        </w:rPr>
        <w:t xml:space="preserve">ABSTRAK  </w:t>
      </w:r>
      <w:r w:rsidRPr="000D0AD5">
        <w:rPr>
          <w:rFonts w:ascii="Times New Roman" w:hAnsi="Times New Roman" w:cs="Times New Roman"/>
          <w:b/>
          <w:sz w:val="24"/>
          <w:szCs w:val="24"/>
        </w:rPr>
        <w:tab/>
      </w:r>
      <w:r w:rsidRPr="000D0AD5">
        <w:rPr>
          <w:rFonts w:ascii="Times New Roman" w:hAnsi="Times New Roman" w:cs="Times New Roman"/>
          <w:b/>
          <w:sz w:val="24"/>
          <w:szCs w:val="24"/>
        </w:rPr>
        <w:tab/>
        <w:t>i</w:t>
      </w:r>
    </w:p>
    <w:p w:rsidR="000D0AD5" w:rsidRPr="000D0AD5" w:rsidRDefault="000D0AD5" w:rsidP="000D0AD5">
      <w:pPr>
        <w:tabs>
          <w:tab w:val="right" w:leader="dot" w:pos="7655"/>
          <w:tab w:val="left" w:pos="7938"/>
        </w:tabs>
        <w:rPr>
          <w:rFonts w:ascii="Times New Roman" w:hAnsi="Times New Roman" w:cs="Times New Roman"/>
          <w:b/>
          <w:sz w:val="24"/>
          <w:szCs w:val="24"/>
        </w:rPr>
      </w:pPr>
      <w:r w:rsidRPr="000D0AD5">
        <w:rPr>
          <w:rFonts w:ascii="Times New Roman" w:hAnsi="Times New Roman" w:cs="Times New Roman"/>
          <w:b/>
          <w:sz w:val="24"/>
          <w:szCs w:val="24"/>
        </w:rPr>
        <w:t xml:space="preserve">KATA PENGANTAR  </w:t>
      </w:r>
      <w:r w:rsidRPr="000D0AD5">
        <w:rPr>
          <w:rFonts w:ascii="Times New Roman" w:hAnsi="Times New Roman" w:cs="Times New Roman"/>
          <w:b/>
          <w:sz w:val="24"/>
          <w:szCs w:val="24"/>
        </w:rPr>
        <w:tab/>
      </w:r>
      <w:r w:rsidRPr="000D0AD5">
        <w:rPr>
          <w:rFonts w:ascii="Times New Roman" w:hAnsi="Times New Roman" w:cs="Times New Roman"/>
          <w:b/>
          <w:sz w:val="24"/>
          <w:szCs w:val="24"/>
        </w:rPr>
        <w:tab/>
        <w:t>iii</w:t>
      </w:r>
    </w:p>
    <w:p w:rsidR="000D0AD5" w:rsidRPr="000D0AD5" w:rsidRDefault="000D0AD5" w:rsidP="000D0AD5">
      <w:pPr>
        <w:tabs>
          <w:tab w:val="right" w:leader="dot" w:pos="7655"/>
          <w:tab w:val="left" w:pos="7938"/>
        </w:tabs>
        <w:rPr>
          <w:rFonts w:ascii="Times New Roman" w:hAnsi="Times New Roman" w:cs="Times New Roman"/>
          <w:b/>
          <w:sz w:val="24"/>
          <w:szCs w:val="24"/>
        </w:rPr>
      </w:pPr>
      <w:r w:rsidRPr="000D0AD5">
        <w:rPr>
          <w:rFonts w:ascii="Times New Roman" w:hAnsi="Times New Roman" w:cs="Times New Roman"/>
          <w:b/>
          <w:sz w:val="24"/>
          <w:szCs w:val="24"/>
        </w:rPr>
        <w:t xml:space="preserve">DAFTAR ISI  </w:t>
      </w:r>
      <w:r w:rsidRPr="000D0AD5">
        <w:rPr>
          <w:rFonts w:ascii="Times New Roman" w:hAnsi="Times New Roman" w:cs="Times New Roman"/>
          <w:b/>
          <w:sz w:val="24"/>
          <w:szCs w:val="24"/>
        </w:rPr>
        <w:tab/>
      </w:r>
      <w:r w:rsidRPr="000D0AD5">
        <w:rPr>
          <w:rFonts w:ascii="Times New Roman" w:hAnsi="Times New Roman" w:cs="Times New Roman"/>
          <w:b/>
          <w:sz w:val="24"/>
          <w:szCs w:val="24"/>
        </w:rPr>
        <w:tab/>
        <w:t>vii</w:t>
      </w:r>
    </w:p>
    <w:p w:rsidR="000D0AD5" w:rsidRPr="000D0AD5" w:rsidRDefault="000D0AD5" w:rsidP="000D0AD5">
      <w:pPr>
        <w:tabs>
          <w:tab w:val="right" w:leader="dot" w:pos="7655"/>
          <w:tab w:val="left" w:pos="7938"/>
        </w:tabs>
        <w:rPr>
          <w:rFonts w:ascii="Times New Roman" w:hAnsi="Times New Roman" w:cs="Times New Roman"/>
          <w:b/>
          <w:sz w:val="24"/>
          <w:szCs w:val="24"/>
        </w:rPr>
      </w:pPr>
      <w:r w:rsidRPr="000D0AD5">
        <w:rPr>
          <w:rFonts w:ascii="Times New Roman" w:hAnsi="Times New Roman" w:cs="Times New Roman"/>
          <w:b/>
          <w:sz w:val="24"/>
          <w:szCs w:val="24"/>
        </w:rPr>
        <w:t xml:space="preserve">DAFTAR TABEL </w:t>
      </w:r>
      <w:r w:rsidRPr="000D0AD5">
        <w:rPr>
          <w:rFonts w:ascii="Times New Roman" w:hAnsi="Times New Roman" w:cs="Times New Roman"/>
          <w:b/>
          <w:sz w:val="24"/>
          <w:szCs w:val="24"/>
        </w:rPr>
        <w:tab/>
      </w:r>
      <w:r w:rsidRPr="000D0AD5">
        <w:rPr>
          <w:rFonts w:ascii="Times New Roman" w:hAnsi="Times New Roman" w:cs="Times New Roman"/>
          <w:b/>
          <w:sz w:val="24"/>
          <w:szCs w:val="24"/>
        </w:rPr>
        <w:tab/>
        <w:t>x</w:t>
      </w:r>
    </w:p>
    <w:p w:rsidR="000D0AD5" w:rsidRPr="000D0AD5" w:rsidRDefault="000D0AD5" w:rsidP="000D0AD5">
      <w:pPr>
        <w:tabs>
          <w:tab w:val="right" w:leader="dot" w:pos="7655"/>
          <w:tab w:val="left" w:pos="7938"/>
        </w:tabs>
        <w:rPr>
          <w:rFonts w:ascii="Times New Roman" w:hAnsi="Times New Roman" w:cs="Times New Roman"/>
          <w:b/>
          <w:sz w:val="24"/>
          <w:szCs w:val="24"/>
        </w:rPr>
      </w:pPr>
      <w:r w:rsidRPr="000D0AD5">
        <w:rPr>
          <w:rFonts w:ascii="Times New Roman" w:hAnsi="Times New Roman" w:cs="Times New Roman"/>
          <w:b/>
          <w:sz w:val="24"/>
          <w:szCs w:val="24"/>
        </w:rPr>
        <w:t xml:space="preserve">DAFTAR GAMBAR  </w:t>
      </w:r>
      <w:r w:rsidRPr="000D0AD5">
        <w:rPr>
          <w:rFonts w:ascii="Times New Roman" w:hAnsi="Times New Roman" w:cs="Times New Roman"/>
          <w:b/>
          <w:sz w:val="24"/>
          <w:szCs w:val="24"/>
        </w:rPr>
        <w:tab/>
      </w:r>
      <w:r w:rsidRPr="000D0AD5">
        <w:rPr>
          <w:rFonts w:ascii="Times New Roman" w:hAnsi="Times New Roman" w:cs="Times New Roman"/>
          <w:b/>
          <w:sz w:val="24"/>
          <w:szCs w:val="24"/>
        </w:rPr>
        <w:tab/>
        <w:t>xi</w:t>
      </w:r>
    </w:p>
    <w:p w:rsidR="000D0AD5" w:rsidRPr="000D0AD5" w:rsidRDefault="000D0AD5" w:rsidP="000D0AD5">
      <w:pPr>
        <w:tabs>
          <w:tab w:val="right" w:leader="dot" w:pos="7655"/>
          <w:tab w:val="left" w:pos="7938"/>
        </w:tabs>
        <w:rPr>
          <w:rFonts w:ascii="Times New Roman" w:hAnsi="Times New Roman" w:cs="Times New Roman"/>
          <w:b/>
          <w:sz w:val="24"/>
          <w:szCs w:val="24"/>
        </w:rPr>
      </w:pPr>
      <w:r w:rsidRPr="000D0AD5">
        <w:rPr>
          <w:rFonts w:ascii="Times New Roman" w:hAnsi="Times New Roman" w:cs="Times New Roman"/>
          <w:b/>
          <w:sz w:val="24"/>
          <w:szCs w:val="24"/>
        </w:rPr>
        <w:t xml:space="preserve">DAFTAR BAGAN </w:t>
      </w:r>
      <w:r w:rsidRPr="000D0AD5">
        <w:rPr>
          <w:rFonts w:ascii="Times New Roman" w:hAnsi="Times New Roman" w:cs="Times New Roman"/>
          <w:b/>
          <w:sz w:val="24"/>
          <w:szCs w:val="24"/>
        </w:rPr>
        <w:tab/>
      </w:r>
      <w:r w:rsidRPr="000D0AD5">
        <w:rPr>
          <w:rFonts w:ascii="Times New Roman" w:hAnsi="Times New Roman" w:cs="Times New Roman"/>
          <w:b/>
          <w:sz w:val="24"/>
          <w:szCs w:val="24"/>
        </w:rPr>
        <w:tab/>
        <w:t>xiii</w:t>
      </w:r>
    </w:p>
    <w:p w:rsidR="000D0AD5" w:rsidRPr="000D0AD5" w:rsidRDefault="000D0AD5" w:rsidP="000D0AD5">
      <w:pPr>
        <w:tabs>
          <w:tab w:val="right" w:leader="dot" w:pos="7655"/>
          <w:tab w:val="left" w:pos="7938"/>
        </w:tabs>
        <w:rPr>
          <w:rFonts w:ascii="Times New Roman" w:hAnsi="Times New Roman" w:cs="Times New Roman"/>
          <w:b/>
          <w:sz w:val="24"/>
          <w:szCs w:val="24"/>
        </w:rPr>
      </w:pPr>
      <w:r w:rsidRPr="000D0AD5">
        <w:rPr>
          <w:rFonts w:ascii="Times New Roman" w:hAnsi="Times New Roman" w:cs="Times New Roman"/>
          <w:b/>
          <w:sz w:val="24"/>
          <w:szCs w:val="24"/>
        </w:rPr>
        <w:t xml:space="preserve">DAFTAR LAMPIRAN  </w:t>
      </w:r>
      <w:r w:rsidRPr="000D0AD5">
        <w:rPr>
          <w:rFonts w:ascii="Times New Roman" w:hAnsi="Times New Roman" w:cs="Times New Roman"/>
          <w:b/>
          <w:sz w:val="24"/>
          <w:szCs w:val="24"/>
        </w:rPr>
        <w:tab/>
      </w:r>
      <w:r w:rsidRPr="000D0AD5">
        <w:rPr>
          <w:rFonts w:ascii="Times New Roman" w:hAnsi="Times New Roman" w:cs="Times New Roman"/>
          <w:b/>
          <w:sz w:val="24"/>
          <w:szCs w:val="24"/>
        </w:rPr>
        <w:tab/>
        <w:t>xiv</w:t>
      </w:r>
    </w:p>
    <w:p w:rsidR="000D0AD5" w:rsidRPr="000D0AD5" w:rsidRDefault="000D0AD5" w:rsidP="000D0AD5">
      <w:pPr>
        <w:tabs>
          <w:tab w:val="right" w:leader="dot" w:pos="7655"/>
          <w:tab w:val="left" w:pos="7938"/>
        </w:tabs>
        <w:rPr>
          <w:rFonts w:ascii="Times New Roman" w:hAnsi="Times New Roman" w:cs="Times New Roman"/>
          <w:sz w:val="24"/>
          <w:szCs w:val="24"/>
        </w:rPr>
      </w:pPr>
      <w:r w:rsidRPr="000D0AD5">
        <w:rPr>
          <w:rFonts w:ascii="Times New Roman" w:hAnsi="Times New Roman" w:cs="Times New Roman"/>
          <w:b/>
          <w:sz w:val="24"/>
          <w:szCs w:val="24"/>
        </w:rPr>
        <w:t xml:space="preserve">BAB I PENDAHULUAN  </w:t>
      </w:r>
      <w:r w:rsidRPr="000D0AD5">
        <w:rPr>
          <w:rFonts w:ascii="Times New Roman" w:hAnsi="Times New Roman" w:cs="Times New Roman"/>
          <w:b/>
          <w:sz w:val="24"/>
          <w:szCs w:val="24"/>
        </w:rPr>
        <w:tab/>
      </w:r>
      <w:r w:rsidRPr="000D0AD5">
        <w:rPr>
          <w:rFonts w:ascii="Times New Roman" w:hAnsi="Times New Roman" w:cs="Times New Roman"/>
          <w:sz w:val="24"/>
          <w:szCs w:val="24"/>
        </w:rPr>
        <w:tab/>
        <w:t>1</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1.1 </w:t>
      </w:r>
      <w:r w:rsidRPr="000D0AD5">
        <w:rPr>
          <w:rFonts w:ascii="Times New Roman" w:hAnsi="Times New Roman" w:cs="Times New Roman"/>
          <w:sz w:val="24"/>
          <w:szCs w:val="24"/>
        </w:rPr>
        <w:t xml:space="preserve">Latar Belakang  </w:t>
      </w:r>
      <w:r w:rsidRPr="000D0AD5">
        <w:rPr>
          <w:rFonts w:ascii="Times New Roman" w:hAnsi="Times New Roman" w:cs="Times New Roman"/>
          <w:sz w:val="24"/>
          <w:szCs w:val="24"/>
        </w:rPr>
        <w:tab/>
      </w:r>
      <w:r w:rsidRPr="000D0AD5">
        <w:rPr>
          <w:rFonts w:ascii="Times New Roman" w:hAnsi="Times New Roman" w:cs="Times New Roman"/>
          <w:sz w:val="24"/>
          <w:szCs w:val="24"/>
        </w:rPr>
        <w:tab/>
        <w:t>1</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1.2 </w:t>
      </w:r>
      <w:r w:rsidRPr="000D0AD5">
        <w:rPr>
          <w:rFonts w:ascii="Times New Roman" w:hAnsi="Times New Roman" w:cs="Times New Roman"/>
          <w:sz w:val="24"/>
          <w:szCs w:val="24"/>
        </w:rPr>
        <w:t xml:space="preserve">Identifikasi Masalah  </w:t>
      </w:r>
      <w:r w:rsidRPr="000D0AD5">
        <w:rPr>
          <w:rFonts w:ascii="Times New Roman" w:hAnsi="Times New Roman" w:cs="Times New Roman"/>
          <w:sz w:val="24"/>
          <w:szCs w:val="24"/>
        </w:rPr>
        <w:tab/>
      </w:r>
      <w:r w:rsidRPr="000D0AD5">
        <w:rPr>
          <w:rFonts w:ascii="Times New Roman" w:hAnsi="Times New Roman" w:cs="Times New Roman"/>
          <w:sz w:val="24"/>
          <w:szCs w:val="24"/>
        </w:rPr>
        <w:tab/>
        <w:t>7</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1.3 </w:t>
      </w:r>
      <w:r w:rsidRPr="000D0AD5">
        <w:rPr>
          <w:rFonts w:ascii="Times New Roman" w:hAnsi="Times New Roman" w:cs="Times New Roman"/>
          <w:sz w:val="24"/>
          <w:szCs w:val="24"/>
        </w:rPr>
        <w:t xml:space="preserve">Batasan Masalah  </w:t>
      </w:r>
      <w:r w:rsidRPr="000D0AD5">
        <w:rPr>
          <w:rFonts w:ascii="Times New Roman" w:hAnsi="Times New Roman" w:cs="Times New Roman"/>
          <w:sz w:val="24"/>
          <w:szCs w:val="24"/>
        </w:rPr>
        <w:tab/>
      </w:r>
      <w:r w:rsidRPr="000D0AD5">
        <w:rPr>
          <w:rFonts w:ascii="Times New Roman" w:hAnsi="Times New Roman" w:cs="Times New Roman"/>
          <w:sz w:val="24"/>
          <w:szCs w:val="24"/>
        </w:rPr>
        <w:tab/>
        <w:t>8</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1.4 </w:t>
      </w:r>
      <w:r w:rsidRPr="000D0AD5">
        <w:rPr>
          <w:rFonts w:ascii="Times New Roman" w:hAnsi="Times New Roman" w:cs="Times New Roman"/>
          <w:sz w:val="24"/>
          <w:szCs w:val="24"/>
        </w:rPr>
        <w:t xml:space="preserve">Rumusan Masalah  </w:t>
      </w:r>
      <w:r w:rsidRPr="000D0AD5">
        <w:rPr>
          <w:rFonts w:ascii="Times New Roman" w:hAnsi="Times New Roman" w:cs="Times New Roman"/>
          <w:sz w:val="24"/>
          <w:szCs w:val="24"/>
        </w:rPr>
        <w:tab/>
      </w:r>
      <w:r w:rsidRPr="000D0AD5">
        <w:rPr>
          <w:rFonts w:ascii="Times New Roman" w:hAnsi="Times New Roman" w:cs="Times New Roman"/>
          <w:sz w:val="24"/>
          <w:szCs w:val="24"/>
        </w:rPr>
        <w:tab/>
        <w:t>8</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1.5 </w:t>
      </w:r>
      <w:r w:rsidRPr="000D0AD5">
        <w:rPr>
          <w:rFonts w:ascii="Times New Roman" w:hAnsi="Times New Roman" w:cs="Times New Roman"/>
          <w:sz w:val="24"/>
          <w:szCs w:val="24"/>
        </w:rPr>
        <w:t xml:space="preserve">Tujuan Penelitian </w:t>
      </w:r>
      <w:r w:rsidRPr="000D0AD5">
        <w:rPr>
          <w:rFonts w:ascii="Times New Roman" w:hAnsi="Times New Roman" w:cs="Times New Roman"/>
          <w:sz w:val="24"/>
          <w:szCs w:val="24"/>
        </w:rPr>
        <w:tab/>
      </w:r>
      <w:r w:rsidRPr="000D0AD5">
        <w:rPr>
          <w:rFonts w:ascii="Times New Roman" w:hAnsi="Times New Roman" w:cs="Times New Roman"/>
          <w:sz w:val="24"/>
          <w:szCs w:val="24"/>
        </w:rPr>
        <w:tab/>
        <w:t>9</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1.6 </w:t>
      </w:r>
      <w:r w:rsidRPr="000D0AD5">
        <w:rPr>
          <w:rFonts w:ascii="Times New Roman" w:hAnsi="Times New Roman" w:cs="Times New Roman"/>
          <w:sz w:val="24"/>
          <w:szCs w:val="24"/>
        </w:rPr>
        <w:t xml:space="preserve">Manfaat Penelitian  </w:t>
      </w:r>
      <w:r w:rsidRPr="000D0AD5">
        <w:rPr>
          <w:rFonts w:ascii="Times New Roman" w:hAnsi="Times New Roman" w:cs="Times New Roman"/>
          <w:sz w:val="24"/>
          <w:szCs w:val="24"/>
        </w:rPr>
        <w:tab/>
      </w:r>
      <w:r w:rsidRPr="000D0AD5">
        <w:rPr>
          <w:rFonts w:ascii="Times New Roman" w:hAnsi="Times New Roman" w:cs="Times New Roman"/>
          <w:sz w:val="24"/>
          <w:szCs w:val="24"/>
        </w:rPr>
        <w:tab/>
        <w:t>9</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1.7 </w:t>
      </w:r>
      <w:r w:rsidRPr="000D0AD5">
        <w:rPr>
          <w:rFonts w:ascii="Times New Roman" w:hAnsi="Times New Roman" w:cs="Times New Roman"/>
          <w:sz w:val="24"/>
          <w:szCs w:val="24"/>
        </w:rPr>
        <w:t xml:space="preserve">Spesifikasi Produk  </w:t>
      </w:r>
      <w:r w:rsidRPr="000D0AD5">
        <w:rPr>
          <w:rFonts w:ascii="Times New Roman" w:hAnsi="Times New Roman" w:cs="Times New Roman"/>
          <w:sz w:val="24"/>
          <w:szCs w:val="24"/>
        </w:rPr>
        <w:tab/>
      </w:r>
      <w:r w:rsidRPr="000D0AD5">
        <w:rPr>
          <w:rFonts w:ascii="Times New Roman" w:hAnsi="Times New Roman" w:cs="Times New Roman"/>
          <w:sz w:val="24"/>
          <w:szCs w:val="24"/>
        </w:rPr>
        <w:tab/>
        <w:t>11</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1.8 </w:t>
      </w:r>
      <w:r w:rsidRPr="000D0AD5">
        <w:rPr>
          <w:rFonts w:ascii="Times New Roman" w:hAnsi="Times New Roman" w:cs="Times New Roman"/>
          <w:sz w:val="24"/>
          <w:szCs w:val="24"/>
        </w:rPr>
        <w:t xml:space="preserve">Anggapan Dasar  </w:t>
      </w:r>
      <w:r w:rsidRPr="000D0AD5">
        <w:rPr>
          <w:rFonts w:ascii="Times New Roman" w:hAnsi="Times New Roman" w:cs="Times New Roman"/>
          <w:sz w:val="24"/>
          <w:szCs w:val="24"/>
        </w:rPr>
        <w:tab/>
      </w:r>
      <w:r w:rsidRPr="000D0AD5">
        <w:rPr>
          <w:rFonts w:ascii="Times New Roman" w:hAnsi="Times New Roman" w:cs="Times New Roman"/>
          <w:sz w:val="24"/>
          <w:szCs w:val="24"/>
        </w:rPr>
        <w:tab/>
        <w:t>11</w:t>
      </w:r>
    </w:p>
    <w:p w:rsidR="000D0AD5" w:rsidRPr="000D0AD5" w:rsidRDefault="000D0AD5" w:rsidP="000D0AD5">
      <w:pPr>
        <w:tabs>
          <w:tab w:val="right" w:leader="dot" w:pos="7655"/>
          <w:tab w:val="left" w:pos="7938"/>
        </w:tabs>
        <w:rPr>
          <w:rFonts w:ascii="Times New Roman" w:hAnsi="Times New Roman" w:cs="Times New Roman"/>
          <w:b/>
          <w:sz w:val="24"/>
          <w:szCs w:val="24"/>
        </w:rPr>
      </w:pPr>
      <w:r w:rsidRPr="000D0AD5">
        <w:rPr>
          <w:rFonts w:ascii="Times New Roman" w:hAnsi="Times New Roman" w:cs="Times New Roman"/>
          <w:b/>
          <w:sz w:val="24"/>
          <w:szCs w:val="24"/>
        </w:rPr>
        <w:t xml:space="preserve">BAB II TINJAUAN PUSTAKA  </w:t>
      </w:r>
      <w:r w:rsidRPr="000D0AD5">
        <w:rPr>
          <w:rFonts w:ascii="Times New Roman" w:hAnsi="Times New Roman" w:cs="Times New Roman"/>
          <w:b/>
          <w:sz w:val="24"/>
          <w:szCs w:val="24"/>
        </w:rPr>
        <w:tab/>
      </w:r>
      <w:r w:rsidRPr="000D0AD5">
        <w:rPr>
          <w:rFonts w:ascii="Times New Roman" w:hAnsi="Times New Roman" w:cs="Times New Roman"/>
          <w:b/>
          <w:sz w:val="24"/>
          <w:szCs w:val="24"/>
        </w:rPr>
        <w:tab/>
        <w:t>13</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2.1 </w:t>
      </w:r>
      <w:r w:rsidRPr="000D0AD5">
        <w:rPr>
          <w:rFonts w:ascii="Times New Roman" w:hAnsi="Times New Roman" w:cs="Times New Roman"/>
          <w:sz w:val="24"/>
          <w:szCs w:val="24"/>
        </w:rPr>
        <w:t xml:space="preserve">Bahan Ajar  </w:t>
      </w:r>
      <w:r w:rsidRPr="000D0AD5">
        <w:rPr>
          <w:rFonts w:ascii="Times New Roman" w:hAnsi="Times New Roman" w:cs="Times New Roman"/>
          <w:sz w:val="24"/>
          <w:szCs w:val="24"/>
        </w:rPr>
        <w:tab/>
      </w:r>
      <w:r w:rsidRPr="000D0AD5">
        <w:rPr>
          <w:rFonts w:ascii="Times New Roman" w:hAnsi="Times New Roman" w:cs="Times New Roman"/>
          <w:sz w:val="24"/>
          <w:szCs w:val="24"/>
        </w:rPr>
        <w:tab/>
        <w:t>13</w:t>
      </w:r>
    </w:p>
    <w:p w:rsidR="000D0AD5" w:rsidRPr="000D0AD5" w:rsidRDefault="000D0AD5" w:rsidP="000D0AD5">
      <w:pPr>
        <w:tabs>
          <w:tab w:val="right" w:leader="dot" w:pos="7655"/>
          <w:tab w:val="left" w:pos="7938"/>
        </w:tabs>
        <w:ind w:left="1134"/>
        <w:rPr>
          <w:rFonts w:ascii="Times New Roman" w:hAnsi="Times New Roman" w:cs="Times New Roman"/>
          <w:sz w:val="24"/>
          <w:szCs w:val="24"/>
        </w:rPr>
      </w:pPr>
      <w:r>
        <w:rPr>
          <w:rFonts w:ascii="Times New Roman" w:hAnsi="Times New Roman" w:cs="Times New Roman"/>
          <w:sz w:val="24"/>
          <w:szCs w:val="24"/>
        </w:rPr>
        <w:t xml:space="preserve">2.1.1 </w:t>
      </w:r>
      <w:r w:rsidRPr="000D0AD5">
        <w:rPr>
          <w:rFonts w:ascii="Times New Roman" w:hAnsi="Times New Roman" w:cs="Times New Roman"/>
          <w:sz w:val="24"/>
          <w:szCs w:val="24"/>
        </w:rPr>
        <w:t xml:space="preserve">Pengertian Bahan Ajar  </w:t>
      </w:r>
      <w:r w:rsidRPr="000D0AD5">
        <w:rPr>
          <w:rFonts w:ascii="Times New Roman" w:hAnsi="Times New Roman" w:cs="Times New Roman"/>
          <w:sz w:val="24"/>
          <w:szCs w:val="24"/>
        </w:rPr>
        <w:tab/>
      </w:r>
      <w:r w:rsidRPr="000D0AD5">
        <w:rPr>
          <w:rFonts w:ascii="Times New Roman" w:hAnsi="Times New Roman" w:cs="Times New Roman"/>
          <w:sz w:val="24"/>
          <w:szCs w:val="24"/>
        </w:rPr>
        <w:tab/>
        <w:t>13</w:t>
      </w:r>
    </w:p>
    <w:p w:rsidR="000D0AD5" w:rsidRPr="000D0AD5" w:rsidRDefault="000D0AD5" w:rsidP="000D0AD5">
      <w:pPr>
        <w:tabs>
          <w:tab w:val="right" w:leader="dot" w:pos="7655"/>
          <w:tab w:val="left" w:pos="7938"/>
        </w:tabs>
        <w:ind w:left="1134"/>
        <w:rPr>
          <w:rFonts w:ascii="Times New Roman" w:hAnsi="Times New Roman" w:cs="Times New Roman"/>
          <w:sz w:val="24"/>
          <w:szCs w:val="24"/>
        </w:rPr>
      </w:pPr>
      <w:r>
        <w:rPr>
          <w:rFonts w:ascii="Times New Roman" w:hAnsi="Times New Roman" w:cs="Times New Roman"/>
          <w:sz w:val="24"/>
          <w:szCs w:val="24"/>
        </w:rPr>
        <w:t xml:space="preserve">2.1.2 </w:t>
      </w:r>
      <w:r w:rsidRPr="000D0AD5">
        <w:rPr>
          <w:rFonts w:ascii="Times New Roman" w:hAnsi="Times New Roman" w:cs="Times New Roman"/>
          <w:sz w:val="24"/>
          <w:szCs w:val="24"/>
        </w:rPr>
        <w:t xml:space="preserve">Karakteristik Bahan Ajar  </w:t>
      </w:r>
      <w:r w:rsidRPr="000D0AD5">
        <w:rPr>
          <w:rFonts w:ascii="Times New Roman" w:hAnsi="Times New Roman" w:cs="Times New Roman"/>
          <w:sz w:val="24"/>
          <w:szCs w:val="24"/>
        </w:rPr>
        <w:tab/>
      </w:r>
      <w:r w:rsidRPr="000D0AD5">
        <w:rPr>
          <w:rFonts w:ascii="Times New Roman" w:hAnsi="Times New Roman" w:cs="Times New Roman"/>
          <w:sz w:val="24"/>
          <w:szCs w:val="24"/>
        </w:rPr>
        <w:tab/>
        <w:t>14</w:t>
      </w:r>
    </w:p>
    <w:p w:rsidR="000D0AD5" w:rsidRPr="000D0AD5" w:rsidRDefault="000D0AD5" w:rsidP="000D0AD5">
      <w:pPr>
        <w:tabs>
          <w:tab w:val="right" w:leader="dot" w:pos="7655"/>
          <w:tab w:val="left" w:pos="7938"/>
        </w:tabs>
        <w:ind w:left="1134"/>
        <w:rPr>
          <w:rFonts w:ascii="Times New Roman" w:hAnsi="Times New Roman" w:cs="Times New Roman"/>
          <w:sz w:val="24"/>
          <w:szCs w:val="24"/>
        </w:rPr>
      </w:pPr>
      <w:r>
        <w:rPr>
          <w:rFonts w:ascii="Times New Roman" w:hAnsi="Times New Roman" w:cs="Times New Roman"/>
          <w:sz w:val="24"/>
          <w:szCs w:val="24"/>
        </w:rPr>
        <w:t xml:space="preserve">2.1.3 </w:t>
      </w:r>
      <w:r w:rsidRPr="000D0AD5">
        <w:rPr>
          <w:rFonts w:ascii="Times New Roman" w:hAnsi="Times New Roman" w:cs="Times New Roman"/>
          <w:sz w:val="24"/>
          <w:szCs w:val="24"/>
        </w:rPr>
        <w:t xml:space="preserve">Fungsi Bahan Ajar  </w:t>
      </w:r>
      <w:r w:rsidRPr="000D0AD5">
        <w:rPr>
          <w:rFonts w:ascii="Times New Roman" w:hAnsi="Times New Roman" w:cs="Times New Roman"/>
          <w:sz w:val="24"/>
          <w:szCs w:val="24"/>
        </w:rPr>
        <w:tab/>
      </w:r>
      <w:r w:rsidRPr="000D0AD5">
        <w:rPr>
          <w:rFonts w:ascii="Times New Roman" w:hAnsi="Times New Roman" w:cs="Times New Roman"/>
          <w:sz w:val="24"/>
          <w:szCs w:val="24"/>
        </w:rPr>
        <w:tab/>
        <w:t>15</w:t>
      </w:r>
    </w:p>
    <w:p w:rsidR="000D0AD5" w:rsidRPr="000D0AD5" w:rsidRDefault="000D0AD5" w:rsidP="000D0AD5">
      <w:pPr>
        <w:tabs>
          <w:tab w:val="right" w:leader="dot" w:pos="7655"/>
          <w:tab w:val="left" w:pos="7938"/>
        </w:tabs>
        <w:ind w:left="1134"/>
        <w:rPr>
          <w:rFonts w:ascii="Times New Roman" w:hAnsi="Times New Roman" w:cs="Times New Roman"/>
          <w:sz w:val="24"/>
          <w:szCs w:val="24"/>
        </w:rPr>
      </w:pPr>
      <w:r>
        <w:rPr>
          <w:rFonts w:ascii="Times New Roman" w:hAnsi="Times New Roman" w:cs="Times New Roman"/>
          <w:sz w:val="24"/>
          <w:szCs w:val="24"/>
        </w:rPr>
        <w:t xml:space="preserve">2.1.4 </w:t>
      </w:r>
      <w:r w:rsidRPr="000D0AD5">
        <w:rPr>
          <w:rFonts w:ascii="Times New Roman" w:hAnsi="Times New Roman" w:cs="Times New Roman"/>
          <w:sz w:val="24"/>
          <w:szCs w:val="24"/>
        </w:rPr>
        <w:t xml:space="preserve">Bentuk-Bentuk Bahan Ajar  </w:t>
      </w:r>
      <w:r w:rsidRPr="000D0AD5">
        <w:rPr>
          <w:rFonts w:ascii="Times New Roman" w:hAnsi="Times New Roman" w:cs="Times New Roman"/>
          <w:sz w:val="24"/>
          <w:szCs w:val="24"/>
        </w:rPr>
        <w:tab/>
      </w:r>
      <w:r w:rsidRPr="000D0AD5">
        <w:rPr>
          <w:rFonts w:ascii="Times New Roman" w:hAnsi="Times New Roman" w:cs="Times New Roman"/>
          <w:sz w:val="24"/>
          <w:szCs w:val="24"/>
        </w:rPr>
        <w:tab/>
        <w:t>17</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2.2 </w:t>
      </w:r>
      <w:r w:rsidRPr="000D0AD5">
        <w:rPr>
          <w:rFonts w:ascii="Times New Roman" w:hAnsi="Times New Roman" w:cs="Times New Roman"/>
          <w:sz w:val="24"/>
          <w:szCs w:val="24"/>
        </w:rPr>
        <w:t xml:space="preserve">Bahan Ajar Interaktif  </w:t>
      </w:r>
      <w:r w:rsidRPr="000D0AD5">
        <w:rPr>
          <w:rFonts w:ascii="Times New Roman" w:hAnsi="Times New Roman" w:cs="Times New Roman"/>
          <w:sz w:val="24"/>
          <w:szCs w:val="24"/>
        </w:rPr>
        <w:tab/>
      </w:r>
      <w:r w:rsidRPr="000D0AD5">
        <w:rPr>
          <w:rFonts w:ascii="Times New Roman" w:hAnsi="Times New Roman" w:cs="Times New Roman"/>
          <w:sz w:val="24"/>
          <w:szCs w:val="24"/>
        </w:rPr>
        <w:tab/>
        <w:t>20</w:t>
      </w:r>
    </w:p>
    <w:p w:rsidR="000D0AD5" w:rsidRPr="000D0AD5" w:rsidRDefault="000D0AD5" w:rsidP="000D0AD5">
      <w:pPr>
        <w:tabs>
          <w:tab w:val="right" w:leader="dot" w:pos="7655"/>
          <w:tab w:val="left" w:pos="7938"/>
        </w:tabs>
        <w:ind w:left="1134"/>
        <w:rPr>
          <w:rFonts w:ascii="Times New Roman" w:hAnsi="Times New Roman" w:cs="Times New Roman"/>
          <w:sz w:val="24"/>
          <w:szCs w:val="24"/>
        </w:rPr>
      </w:pPr>
      <w:r>
        <w:rPr>
          <w:rFonts w:ascii="Times New Roman" w:hAnsi="Times New Roman" w:cs="Times New Roman"/>
          <w:sz w:val="24"/>
          <w:szCs w:val="24"/>
        </w:rPr>
        <w:t xml:space="preserve">2.2.1 </w:t>
      </w:r>
      <w:r w:rsidRPr="000D0AD5">
        <w:rPr>
          <w:rFonts w:ascii="Times New Roman" w:hAnsi="Times New Roman" w:cs="Times New Roman"/>
          <w:sz w:val="24"/>
          <w:szCs w:val="24"/>
        </w:rPr>
        <w:t xml:space="preserve">Pengertian Bahan Ajar Interaktif  </w:t>
      </w:r>
      <w:r w:rsidRPr="000D0AD5">
        <w:rPr>
          <w:rFonts w:ascii="Times New Roman" w:hAnsi="Times New Roman" w:cs="Times New Roman"/>
          <w:sz w:val="24"/>
          <w:szCs w:val="24"/>
        </w:rPr>
        <w:tab/>
      </w:r>
      <w:r w:rsidRPr="000D0AD5">
        <w:rPr>
          <w:rFonts w:ascii="Times New Roman" w:hAnsi="Times New Roman" w:cs="Times New Roman"/>
          <w:sz w:val="24"/>
          <w:szCs w:val="24"/>
        </w:rPr>
        <w:tab/>
        <w:t>20</w:t>
      </w:r>
    </w:p>
    <w:p w:rsidR="000D0AD5" w:rsidRPr="000D0AD5" w:rsidRDefault="000D0AD5" w:rsidP="000D0AD5">
      <w:pPr>
        <w:tabs>
          <w:tab w:val="right" w:leader="dot" w:pos="7655"/>
          <w:tab w:val="left" w:pos="7938"/>
        </w:tabs>
        <w:ind w:left="1134"/>
        <w:rPr>
          <w:rFonts w:ascii="Times New Roman" w:hAnsi="Times New Roman" w:cs="Times New Roman"/>
          <w:sz w:val="24"/>
          <w:szCs w:val="24"/>
        </w:rPr>
      </w:pPr>
      <w:r>
        <w:rPr>
          <w:rFonts w:ascii="Times New Roman" w:hAnsi="Times New Roman" w:cs="Times New Roman"/>
          <w:sz w:val="24"/>
          <w:szCs w:val="24"/>
        </w:rPr>
        <w:lastRenderedPageBreak/>
        <w:t xml:space="preserve">2.2.2 </w:t>
      </w:r>
      <w:r w:rsidRPr="000D0AD5">
        <w:rPr>
          <w:rFonts w:ascii="Times New Roman" w:hAnsi="Times New Roman" w:cs="Times New Roman"/>
          <w:sz w:val="24"/>
          <w:szCs w:val="24"/>
        </w:rPr>
        <w:t xml:space="preserve">Kelebihan Bahan Ajar Interaktif </w:t>
      </w:r>
      <w:r w:rsidRPr="000D0AD5">
        <w:rPr>
          <w:rFonts w:ascii="Times New Roman" w:hAnsi="Times New Roman" w:cs="Times New Roman"/>
          <w:sz w:val="24"/>
          <w:szCs w:val="24"/>
        </w:rPr>
        <w:tab/>
      </w:r>
      <w:r w:rsidRPr="000D0AD5">
        <w:rPr>
          <w:rFonts w:ascii="Times New Roman" w:hAnsi="Times New Roman" w:cs="Times New Roman"/>
          <w:sz w:val="24"/>
          <w:szCs w:val="24"/>
        </w:rPr>
        <w:tab/>
        <w:t>22</w:t>
      </w:r>
    </w:p>
    <w:p w:rsidR="000D0AD5" w:rsidRPr="000D0AD5" w:rsidRDefault="000D0AD5" w:rsidP="000D0AD5">
      <w:pPr>
        <w:tabs>
          <w:tab w:val="right" w:leader="dot" w:pos="7655"/>
          <w:tab w:val="left" w:pos="7938"/>
        </w:tabs>
        <w:ind w:left="1134"/>
        <w:rPr>
          <w:rFonts w:ascii="Times New Roman" w:hAnsi="Times New Roman" w:cs="Times New Roman"/>
          <w:sz w:val="24"/>
          <w:szCs w:val="24"/>
        </w:rPr>
      </w:pPr>
      <w:r>
        <w:rPr>
          <w:rFonts w:ascii="Times New Roman" w:hAnsi="Times New Roman" w:cs="Times New Roman"/>
          <w:sz w:val="24"/>
          <w:szCs w:val="24"/>
        </w:rPr>
        <w:t xml:space="preserve">2.2.3 </w:t>
      </w:r>
      <w:r w:rsidRPr="000D0AD5">
        <w:rPr>
          <w:rFonts w:ascii="Times New Roman" w:hAnsi="Times New Roman" w:cs="Times New Roman"/>
          <w:sz w:val="24"/>
          <w:szCs w:val="24"/>
        </w:rPr>
        <w:t xml:space="preserve">Kelemahan Bahan Ajar Interaktif  </w:t>
      </w:r>
      <w:r w:rsidRPr="000D0AD5">
        <w:rPr>
          <w:rFonts w:ascii="Times New Roman" w:hAnsi="Times New Roman" w:cs="Times New Roman"/>
          <w:sz w:val="24"/>
          <w:szCs w:val="24"/>
        </w:rPr>
        <w:tab/>
      </w:r>
      <w:r w:rsidRPr="000D0AD5">
        <w:rPr>
          <w:rFonts w:ascii="Times New Roman" w:hAnsi="Times New Roman" w:cs="Times New Roman"/>
          <w:sz w:val="24"/>
          <w:szCs w:val="24"/>
        </w:rPr>
        <w:tab/>
        <w:t>22</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2.3 </w:t>
      </w:r>
      <w:r w:rsidRPr="000D0AD5">
        <w:rPr>
          <w:rFonts w:ascii="Times New Roman" w:hAnsi="Times New Roman" w:cs="Times New Roman"/>
          <w:sz w:val="24"/>
          <w:szCs w:val="24"/>
        </w:rPr>
        <w:t xml:space="preserve">Canva  </w:t>
      </w:r>
      <w:r w:rsidRPr="000D0AD5">
        <w:rPr>
          <w:rFonts w:ascii="Times New Roman" w:hAnsi="Times New Roman" w:cs="Times New Roman"/>
          <w:sz w:val="24"/>
          <w:szCs w:val="24"/>
        </w:rPr>
        <w:tab/>
      </w:r>
      <w:r w:rsidRPr="000D0AD5">
        <w:rPr>
          <w:rFonts w:ascii="Times New Roman" w:hAnsi="Times New Roman" w:cs="Times New Roman"/>
          <w:sz w:val="24"/>
          <w:szCs w:val="24"/>
        </w:rPr>
        <w:tab/>
        <w:t>23</w:t>
      </w:r>
    </w:p>
    <w:p w:rsidR="000D0AD5" w:rsidRPr="000D0AD5" w:rsidRDefault="000D0AD5" w:rsidP="000D0AD5">
      <w:pPr>
        <w:tabs>
          <w:tab w:val="right" w:leader="dot" w:pos="7655"/>
          <w:tab w:val="left" w:pos="7938"/>
        </w:tabs>
        <w:ind w:left="1134"/>
        <w:rPr>
          <w:rFonts w:ascii="Times New Roman" w:hAnsi="Times New Roman" w:cs="Times New Roman"/>
          <w:sz w:val="24"/>
          <w:szCs w:val="24"/>
        </w:rPr>
      </w:pPr>
      <w:r>
        <w:rPr>
          <w:rFonts w:ascii="Times New Roman" w:hAnsi="Times New Roman" w:cs="Times New Roman"/>
          <w:sz w:val="24"/>
          <w:szCs w:val="24"/>
        </w:rPr>
        <w:t>2.3.1</w:t>
      </w:r>
      <w:r w:rsidRPr="000D0AD5">
        <w:rPr>
          <w:rFonts w:ascii="Times New Roman" w:hAnsi="Times New Roman" w:cs="Times New Roman"/>
          <w:sz w:val="24"/>
          <w:szCs w:val="24"/>
        </w:rPr>
        <w:t xml:space="preserve">Pengertian Canva  </w:t>
      </w:r>
      <w:r w:rsidRPr="000D0AD5">
        <w:rPr>
          <w:rFonts w:ascii="Times New Roman" w:hAnsi="Times New Roman" w:cs="Times New Roman"/>
          <w:sz w:val="24"/>
          <w:szCs w:val="24"/>
        </w:rPr>
        <w:tab/>
      </w:r>
      <w:r w:rsidRPr="000D0AD5">
        <w:rPr>
          <w:rFonts w:ascii="Times New Roman" w:hAnsi="Times New Roman" w:cs="Times New Roman"/>
          <w:sz w:val="24"/>
          <w:szCs w:val="24"/>
        </w:rPr>
        <w:tab/>
        <w:t>23</w:t>
      </w:r>
    </w:p>
    <w:p w:rsidR="000D0AD5" w:rsidRPr="000D0AD5" w:rsidRDefault="000D0AD5" w:rsidP="000D0AD5">
      <w:pPr>
        <w:tabs>
          <w:tab w:val="right" w:leader="dot" w:pos="7655"/>
          <w:tab w:val="left" w:pos="7938"/>
        </w:tabs>
        <w:ind w:left="1134"/>
        <w:rPr>
          <w:rFonts w:ascii="Times New Roman" w:hAnsi="Times New Roman" w:cs="Times New Roman"/>
          <w:sz w:val="24"/>
          <w:szCs w:val="24"/>
        </w:rPr>
      </w:pPr>
      <w:r>
        <w:rPr>
          <w:rFonts w:ascii="Times New Roman" w:hAnsi="Times New Roman" w:cs="Times New Roman"/>
          <w:sz w:val="24"/>
          <w:szCs w:val="24"/>
        </w:rPr>
        <w:t xml:space="preserve">2.3.2 </w:t>
      </w:r>
      <w:r w:rsidRPr="000D0AD5">
        <w:rPr>
          <w:rFonts w:ascii="Times New Roman" w:hAnsi="Times New Roman" w:cs="Times New Roman"/>
          <w:sz w:val="24"/>
          <w:szCs w:val="24"/>
        </w:rPr>
        <w:t xml:space="preserve">Kelebihan dan Kelemahan Canva  </w:t>
      </w:r>
      <w:r w:rsidRPr="000D0AD5">
        <w:rPr>
          <w:rFonts w:ascii="Times New Roman" w:hAnsi="Times New Roman" w:cs="Times New Roman"/>
          <w:sz w:val="24"/>
          <w:szCs w:val="24"/>
        </w:rPr>
        <w:tab/>
      </w:r>
      <w:r w:rsidRPr="000D0AD5">
        <w:rPr>
          <w:rFonts w:ascii="Times New Roman" w:hAnsi="Times New Roman" w:cs="Times New Roman"/>
          <w:sz w:val="24"/>
          <w:szCs w:val="24"/>
        </w:rPr>
        <w:tab/>
        <w:t>27</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2.4 </w:t>
      </w:r>
      <w:r w:rsidRPr="000D0AD5">
        <w:rPr>
          <w:rFonts w:ascii="Times New Roman" w:hAnsi="Times New Roman" w:cs="Times New Roman"/>
          <w:sz w:val="24"/>
          <w:szCs w:val="24"/>
        </w:rPr>
        <w:t xml:space="preserve">Motivasi  </w:t>
      </w:r>
      <w:r w:rsidRPr="000D0AD5">
        <w:rPr>
          <w:rFonts w:ascii="Times New Roman" w:hAnsi="Times New Roman" w:cs="Times New Roman"/>
          <w:sz w:val="24"/>
          <w:szCs w:val="24"/>
        </w:rPr>
        <w:tab/>
      </w:r>
      <w:r w:rsidRPr="000D0AD5">
        <w:rPr>
          <w:rFonts w:ascii="Times New Roman" w:hAnsi="Times New Roman" w:cs="Times New Roman"/>
          <w:sz w:val="24"/>
          <w:szCs w:val="24"/>
        </w:rPr>
        <w:tab/>
        <w:t>28</w:t>
      </w:r>
    </w:p>
    <w:p w:rsidR="000D0AD5" w:rsidRPr="000D0AD5" w:rsidRDefault="000D0AD5" w:rsidP="000D0AD5">
      <w:pPr>
        <w:tabs>
          <w:tab w:val="right" w:leader="dot" w:pos="7655"/>
          <w:tab w:val="left" w:pos="7938"/>
        </w:tabs>
        <w:ind w:left="1134"/>
        <w:rPr>
          <w:rFonts w:ascii="Times New Roman" w:hAnsi="Times New Roman" w:cs="Times New Roman"/>
          <w:sz w:val="24"/>
          <w:szCs w:val="24"/>
        </w:rPr>
      </w:pPr>
      <w:r>
        <w:rPr>
          <w:rFonts w:ascii="Times New Roman" w:hAnsi="Times New Roman" w:cs="Times New Roman"/>
          <w:sz w:val="24"/>
          <w:szCs w:val="24"/>
        </w:rPr>
        <w:t xml:space="preserve">2.4.1 </w:t>
      </w:r>
      <w:r w:rsidRPr="000D0AD5">
        <w:rPr>
          <w:rFonts w:ascii="Times New Roman" w:hAnsi="Times New Roman" w:cs="Times New Roman"/>
          <w:sz w:val="24"/>
          <w:szCs w:val="24"/>
        </w:rPr>
        <w:t xml:space="preserve">Pengertian Motivasi </w:t>
      </w:r>
      <w:r w:rsidRPr="000D0AD5">
        <w:rPr>
          <w:rFonts w:ascii="Times New Roman" w:hAnsi="Times New Roman" w:cs="Times New Roman"/>
          <w:sz w:val="24"/>
          <w:szCs w:val="24"/>
        </w:rPr>
        <w:tab/>
      </w:r>
      <w:r w:rsidRPr="000D0AD5">
        <w:rPr>
          <w:rFonts w:ascii="Times New Roman" w:hAnsi="Times New Roman" w:cs="Times New Roman"/>
          <w:sz w:val="24"/>
          <w:szCs w:val="24"/>
        </w:rPr>
        <w:tab/>
        <w:t>28</w:t>
      </w:r>
    </w:p>
    <w:p w:rsidR="000D0AD5" w:rsidRPr="000D0AD5" w:rsidRDefault="000D0AD5" w:rsidP="000D0AD5">
      <w:pPr>
        <w:tabs>
          <w:tab w:val="right" w:leader="dot" w:pos="7655"/>
          <w:tab w:val="left" w:pos="7938"/>
        </w:tabs>
        <w:ind w:left="1134"/>
        <w:rPr>
          <w:rFonts w:ascii="Times New Roman" w:hAnsi="Times New Roman" w:cs="Times New Roman"/>
          <w:sz w:val="24"/>
          <w:szCs w:val="24"/>
        </w:rPr>
      </w:pPr>
      <w:r>
        <w:rPr>
          <w:rFonts w:ascii="Times New Roman" w:hAnsi="Times New Roman" w:cs="Times New Roman"/>
          <w:sz w:val="24"/>
          <w:szCs w:val="24"/>
        </w:rPr>
        <w:t xml:space="preserve">2.4.2 </w:t>
      </w:r>
      <w:r w:rsidRPr="000D0AD5">
        <w:rPr>
          <w:rFonts w:ascii="Times New Roman" w:hAnsi="Times New Roman" w:cs="Times New Roman"/>
          <w:sz w:val="24"/>
          <w:szCs w:val="24"/>
        </w:rPr>
        <w:t xml:space="preserve">Teori Motivasi  Maslow  </w:t>
      </w:r>
      <w:r w:rsidRPr="000D0AD5">
        <w:rPr>
          <w:rFonts w:ascii="Times New Roman" w:hAnsi="Times New Roman" w:cs="Times New Roman"/>
          <w:sz w:val="24"/>
          <w:szCs w:val="24"/>
        </w:rPr>
        <w:tab/>
      </w:r>
      <w:r w:rsidRPr="000D0AD5">
        <w:rPr>
          <w:rFonts w:ascii="Times New Roman" w:hAnsi="Times New Roman" w:cs="Times New Roman"/>
          <w:sz w:val="24"/>
          <w:szCs w:val="24"/>
        </w:rPr>
        <w:tab/>
        <w:t>30</w:t>
      </w:r>
    </w:p>
    <w:p w:rsidR="000D0AD5" w:rsidRPr="000D0AD5" w:rsidRDefault="000D0AD5" w:rsidP="000D0AD5">
      <w:pPr>
        <w:tabs>
          <w:tab w:val="right" w:leader="dot" w:pos="7655"/>
          <w:tab w:val="left" w:pos="7938"/>
        </w:tabs>
        <w:ind w:left="1134"/>
        <w:rPr>
          <w:rFonts w:ascii="Times New Roman" w:hAnsi="Times New Roman" w:cs="Times New Roman"/>
          <w:sz w:val="24"/>
          <w:szCs w:val="24"/>
        </w:rPr>
      </w:pPr>
      <w:r>
        <w:rPr>
          <w:rFonts w:ascii="Times New Roman" w:hAnsi="Times New Roman" w:cs="Times New Roman"/>
          <w:sz w:val="24"/>
          <w:szCs w:val="24"/>
        </w:rPr>
        <w:t xml:space="preserve">2.4.3 </w:t>
      </w:r>
      <w:r w:rsidRPr="000D0AD5">
        <w:rPr>
          <w:rFonts w:ascii="Times New Roman" w:hAnsi="Times New Roman" w:cs="Times New Roman"/>
          <w:sz w:val="24"/>
          <w:szCs w:val="24"/>
        </w:rPr>
        <w:t xml:space="preserve">Fungsi Motivasi Belajar dalam Maslow </w:t>
      </w:r>
      <w:r w:rsidRPr="000D0AD5">
        <w:rPr>
          <w:rFonts w:ascii="Times New Roman" w:hAnsi="Times New Roman" w:cs="Times New Roman"/>
          <w:sz w:val="24"/>
          <w:szCs w:val="24"/>
        </w:rPr>
        <w:tab/>
      </w:r>
      <w:r w:rsidRPr="000D0AD5">
        <w:rPr>
          <w:rFonts w:ascii="Times New Roman" w:hAnsi="Times New Roman" w:cs="Times New Roman"/>
          <w:sz w:val="24"/>
          <w:szCs w:val="24"/>
        </w:rPr>
        <w:tab/>
        <w:t>31</w:t>
      </w:r>
    </w:p>
    <w:p w:rsidR="000D0AD5" w:rsidRPr="000D0AD5" w:rsidRDefault="000D0AD5" w:rsidP="000D0AD5">
      <w:pPr>
        <w:tabs>
          <w:tab w:val="right" w:leader="dot" w:pos="7655"/>
          <w:tab w:val="left" w:pos="7938"/>
        </w:tabs>
        <w:ind w:left="1134"/>
        <w:rPr>
          <w:rFonts w:ascii="Times New Roman" w:hAnsi="Times New Roman" w:cs="Times New Roman"/>
          <w:sz w:val="24"/>
          <w:szCs w:val="24"/>
        </w:rPr>
      </w:pPr>
      <w:r>
        <w:rPr>
          <w:rFonts w:ascii="Times New Roman" w:hAnsi="Times New Roman" w:cs="Times New Roman"/>
          <w:sz w:val="24"/>
          <w:szCs w:val="24"/>
        </w:rPr>
        <w:t xml:space="preserve">2.4.4 </w:t>
      </w:r>
      <w:r w:rsidRPr="000D0AD5">
        <w:rPr>
          <w:rFonts w:ascii="Times New Roman" w:hAnsi="Times New Roman" w:cs="Times New Roman"/>
          <w:sz w:val="24"/>
          <w:szCs w:val="24"/>
        </w:rPr>
        <w:t xml:space="preserve">Jenis Motivasi dalam Maslow  </w:t>
      </w:r>
      <w:r w:rsidRPr="000D0AD5">
        <w:rPr>
          <w:rFonts w:ascii="Times New Roman" w:hAnsi="Times New Roman" w:cs="Times New Roman"/>
          <w:sz w:val="24"/>
          <w:szCs w:val="24"/>
        </w:rPr>
        <w:tab/>
      </w:r>
      <w:r w:rsidRPr="000D0AD5">
        <w:rPr>
          <w:rFonts w:ascii="Times New Roman" w:hAnsi="Times New Roman" w:cs="Times New Roman"/>
          <w:sz w:val="24"/>
          <w:szCs w:val="24"/>
        </w:rPr>
        <w:tab/>
        <w:t>31</w:t>
      </w:r>
    </w:p>
    <w:p w:rsidR="000D0AD5" w:rsidRPr="000D0AD5" w:rsidRDefault="000D0AD5" w:rsidP="000D0AD5">
      <w:pPr>
        <w:tabs>
          <w:tab w:val="right" w:leader="dot" w:pos="7655"/>
          <w:tab w:val="left" w:pos="7938"/>
        </w:tabs>
        <w:ind w:left="1134"/>
        <w:rPr>
          <w:rFonts w:ascii="Times New Roman" w:hAnsi="Times New Roman" w:cs="Times New Roman"/>
          <w:sz w:val="24"/>
          <w:szCs w:val="24"/>
        </w:rPr>
      </w:pPr>
      <w:r>
        <w:rPr>
          <w:rFonts w:ascii="Times New Roman" w:hAnsi="Times New Roman" w:cs="Times New Roman"/>
          <w:sz w:val="24"/>
          <w:szCs w:val="24"/>
        </w:rPr>
        <w:t xml:space="preserve">2.4.5 </w:t>
      </w:r>
      <w:r w:rsidRPr="000D0AD5">
        <w:rPr>
          <w:rFonts w:ascii="Times New Roman" w:hAnsi="Times New Roman" w:cs="Times New Roman"/>
          <w:sz w:val="24"/>
          <w:szCs w:val="24"/>
        </w:rPr>
        <w:t xml:space="preserve">Faktor yang Mempengaruhi Motivasi  </w:t>
      </w:r>
      <w:r w:rsidRPr="000D0AD5">
        <w:rPr>
          <w:rFonts w:ascii="Times New Roman" w:hAnsi="Times New Roman" w:cs="Times New Roman"/>
          <w:sz w:val="24"/>
          <w:szCs w:val="24"/>
        </w:rPr>
        <w:tab/>
      </w:r>
      <w:r w:rsidRPr="000D0AD5">
        <w:rPr>
          <w:rFonts w:ascii="Times New Roman" w:hAnsi="Times New Roman" w:cs="Times New Roman"/>
          <w:sz w:val="24"/>
          <w:szCs w:val="24"/>
        </w:rPr>
        <w:tab/>
        <w:t>32</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2.5 </w:t>
      </w:r>
      <w:r w:rsidRPr="000D0AD5">
        <w:rPr>
          <w:rFonts w:ascii="Times New Roman" w:hAnsi="Times New Roman" w:cs="Times New Roman"/>
          <w:sz w:val="24"/>
          <w:szCs w:val="24"/>
        </w:rPr>
        <w:t xml:space="preserve">Matematika  </w:t>
      </w:r>
      <w:r w:rsidRPr="000D0AD5">
        <w:rPr>
          <w:rFonts w:ascii="Times New Roman" w:hAnsi="Times New Roman" w:cs="Times New Roman"/>
          <w:sz w:val="24"/>
          <w:szCs w:val="24"/>
        </w:rPr>
        <w:tab/>
      </w:r>
      <w:r w:rsidRPr="000D0AD5">
        <w:rPr>
          <w:rFonts w:ascii="Times New Roman" w:hAnsi="Times New Roman" w:cs="Times New Roman"/>
          <w:sz w:val="24"/>
          <w:szCs w:val="24"/>
        </w:rPr>
        <w:tab/>
        <w:t>36</w:t>
      </w:r>
    </w:p>
    <w:p w:rsidR="000D0AD5" w:rsidRPr="000D0AD5" w:rsidRDefault="000D0AD5" w:rsidP="000D0AD5">
      <w:pPr>
        <w:tabs>
          <w:tab w:val="right" w:leader="dot" w:pos="7655"/>
          <w:tab w:val="left" w:pos="7938"/>
        </w:tabs>
        <w:ind w:left="1134"/>
        <w:rPr>
          <w:rFonts w:ascii="Times New Roman" w:hAnsi="Times New Roman" w:cs="Times New Roman"/>
          <w:sz w:val="24"/>
          <w:szCs w:val="24"/>
        </w:rPr>
      </w:pPr>
      <w:r>
        <w:rPr>
          <w:rFonts w:ascii="Times New Roman" w:hAnsi="Times New Roman" w:cs="Times New Roman"/>
          <w:sz w:val="24"/>
          <w:szCs w:val="24"/>
        </w:rPr>
        <w:t xml:space="preserve">2.5.1 </w:t>
      </w:r>
      <w:r w:rsidRPr="000D0AD5">
        <w:rPr>
          <w:rFonts w:ascii="Times New Roman" w:hAnsi="Times New Roman" w:cs="Times New Roman"/>
          <w:sz w:val="24"/>
          <w:szCs w:val="24"/>
        </w:rPr>
        <w:t xml:space="preserve">Pengertian Pembelajaran Matematika  </w:t>
      </w:r>
      <w:r w:rsidRPr="000D0AD5">
        <w:rPr>
          <w:rFonts w:ascii="Times New Roman" w:hAnsi="Times New Roman" w:cs="Times New Roman"/>
          <w:sz w:val="24"/>
          <w:szCs w:val="24"/>
        </w:rPr>
        <w:tab/>
      </w:r>
      <w:r w:rsidRPr="000D0AD5">
        <w:rPr>
          <w:rFonts w:ascii="Times New Roman" w:hAnsi="Times New Roman" w:cs="Times New Roman"/>
          <w:sz w:val="24"/>
          <w:szCs w:val="24"/>
        </w:rPr>
        <w:tab/>
        <w:t>36</w:t>
      </w:r>
    </w:p>
    <w:p w:rsidR="000D0AD5" w:rsidRPr="000D0AD5" w:rsidRDefault="000D0AD5" w:rsidP="000D0AD5">
      <w:pPr>
        <w:tabs>
          <w:tab w:val="right" w:leader="dot" w:pos="7655"/>
          <w:tab w:val="left" w:pos="7938"/>
        </w:tabs>
        <w:ind w:left="1134"/>
        <w:rPr>
          <w:rFonts w:ascii="Times New Roman" w:hAnsi="Times New Roman" w:cs="Times New Roman"/>
          <w:sz w:val="24"/>
          <w:szCs w:val="24"/>
        </w:rPr>
      </w:pPr>
      <w:r>
        <w:rPr>
          <w:rFonts w:ascii="Times New Roman" w:hAnsi="Times New Roman" w:cs="Times New Roman"/>
          <w:sz w:val="24"/>
          <w:szCs w:val="24"/>
        </w:rPr>
        <w:t xml:space="preserve">2.5.2 </w:t>
      </w:r>
      <w:r w:rsidRPr="000D0AD5">
        <w:rPr>
          <w:rFonts w:ascii="Times New Roman" w:hAnsi="Times New Roman" w:cs="Times New Roman"/>
          <w:sz w:val="24"/>
          <w:szCs w:val="24"/>
        </w:rPr>
        <w:t xml:space="preserve">Pecahan  </w:t>
      </w:r>
      <w:r w:rsidRPr="000D0AD5">
        <w:rPr>
          <w:rFonts w:ascii="Times New Roman" w:hAnsi="Times New Roman" w:cs="Times New Roman"/>
          <w:sz w:val="24"/>
          <w:szCs w:val="24"/>
        </w:rPr>
        <w:tab/>
      </w:r>
      <w:r w:rsidRPr="000D0AD5">
        <w:rPr>
          <w:rFonts w:ascii="Times New Roman" w:hAnsi="Times New Roman" w:cs="Times New Roman"/>
          <w:sz w:val="24"/>
          <w:szCs w:val="24"/>
        </w:rPr>
        <w:tab/>
        <w:t>37</w:t>
      </w:r>
    </w:p>
    <w:p w:rsidR="000D0AD5" w:rsidRPr="000D0AD5" w:rsidRDefault="000D0AD5" w:rsidP="000D0AD5">
      <w:pPr>
        <w:tabs>
          <w:tab w:val="right" w:leader="dot" w:pos="7655"/>
          <w:tab w:val="left" w:pos="7938"/>
        </w:tabs>
        <w:ind w:left="1134"/>
        <w:rPr>
          <w:rFonts w:ascii="Times New Roman" w:hAnsi="Times New Roman" w:cs="Times New Roman"/>
          <w:sz w:val="24"/>
          <w:szCs w:val="24"/>
        </w:rPr>
      </w:pPr>
      <w:r>
        <w:rPr>
          <w:rFonts w:ascii="Times New Roman" w:hAnsi="Times New Roman" w:cs="Times New Roman"/>
          <w:sz w:val="24"/>
          <w:szCs w:val="24"/>
        </w:rPr>
        <w:t xml:space="preserve">2.5.3 </w:t>
      </w:r>
      <w:r w:rsidRPr="000D0AD5">
        <w:rPr>
          <w:rFonts w:ascii="Times New Roman" w:hAnsi="Times New Roman" w:cs="Times New Roman"/>
          <w:sz w:val="24"/>
          <w:szCs w:val="24"/>
        </w:rPr>
        <w:t xml:space="preserve">Operasi Bilangan Pecahan  </w:t>
      </w:r>
      <w:r w:rsidRPr="000D0AD5">
        <w:rPr>
          <w:rFonts w:ascii="Times New Roman" w:hAnsi="Times New Roman" w:cs="Times New Roman"/>
          <w:sz w:val="24"/>
          <w:szCs w:val="24"/>
        </w:rPr>
        <w:tab/>
      </w:r>
      <w:r w:rsidRPr="000D0AD5">
        <w:rPr>
          <w:rFonts w:ascii="Times New Roman" w:hAnsi="Times New Roman" w:cs="Times New Roman"/>
          <w:sz w:val="24"/>
          <w:szCs w:val="24"/>
        </w:rPr>
        <w:tab/>
        <w:t>39</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2.6 </w:t>
      </w:r>
      <w:r w:rsidRPr="000D0AD5">
        <w:rPr>
          <w:rFonts w:ascii="Times New Roman" w:hAnsi="Times New Roman" w:cs="Times New Roman"/>
          <w:sz w:val="24"/>
          <w:szCs w:val="24"/>
        </w:rPr>
        <w:t xml:space="preserve">Penelitian Relevan  </w:t>
      </w:r>
      <w:r w:rsidRPr="000D0AD5">
        <w:rPr>
          <w:rFonts w:ascii="Times New Roman" w:hAnsi="Times New Roman" w:cs="Times New Roman"/>
          <w:sz w:val="24"/>
          <w:szCs w:val="24"/>
        </w:rPr>
        <w:tab/>
      </w:r>
      <w:r w:rsidRPr="000D0AD5">
        <w:rPr>
          <w:rFonts w:ascii="Times New Roman" w:hAnsi="Times New Roman" w:cs="Times New Roman"/>
          <w:sz w:val="24"/>
          <w:szCs w:val="24"/>
        </w:rPr>
        <w:tab/>
        <w:t>40</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2.7 </w:t>
      </w:r>
      <w:r w:rsidRPr="000D0AD5">
        <w:rPr>
          <w:rFonts w:ascii="Times New Roman" w:hAnsi="Times New Roman" w:cs="Times New Roman"/>
          <w:sz w:val="24"/>
          <w:szCs w:val="24"/>
        </w:rPr>
        <w:t xml:space="preserve">Kerangka Berpikir  </w:t>
      </w:r>
      <w:r w:rsidRPr="000D0AD5">
        <w:rPr>
          <w:rFonts w:ascii="Times New Roman" w:hAnsi="Times New Roman" w:cs="Times New Roman"/>
          <w:sz w:val="24"/>
          <w:szCs w:val="24"/>
        </w:rPr>
        <w:tab/>
      </w:r>
      <w:r w:rsidRPr="000D0AD5">
        <w:rPr>
          <w:rFonts w:ascii="Times New Roman" w:hAnsi="Times New Roman" w:cs="Times New Roman"/>
          <w:sz w:val="24"/>
          <w:szCs w:val="24"/>
        </w:rPr>
        <w:tab/>
        <w:t>42</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2.8 </w:t>
      </w:r>
      <w:r w:rsidRPr="000D0AD5">
        <w:rPr>
          <w:rFonts w:ascii="Times New Roman" w:hAnsi="Times New Roman" w:cs="Times New Roman"/>
          <w:sz w:val="24"/>
          <w:szCs w:val="24"/>
        </w:rPr>
        <w:t xml:space="preserve">Hipotesis  </w:t>
      </w:r>
      <w:r w:rsidRPr="000D0AD5">
        <w:rPr>
          <w:rFonts w:ascii="Times New Roman" w:hAnsi="Times New Roman" w:cs="Times New Roman"/>
          <w:sz w:val="24"/>
          <w:szCs w:val="24"/>
        </w:rPr>
        <w:tab/>
      </w:r>
      <w:r w:rsidRPr="000D0AD5">
        <w:rPr>
          <w:rFonts w:ascii="Times New Roman" w:hAnsi="Times New Roman" w:cs="Times New Roman"/>
          <w:sz w:val="24"/>
          <w:szCs w:val="24"/>
        </w:rPr>
        <w:tab/>
        <w:t>43</w:t>
      </w:r>
    </w:p>
    <w:p w:rsidR="000D0AD5" w:rsidRPr="000D0AD5" w:rsidRDefault="000D0AD5" w:rsidP="000D0AD5">
      <w:pPr>
        <w:tabs>
          <w:tab w:val="right" w:leader="dot" w:pos="7655"/>
          <w:tab w:val="left" w:pos="7938"/>
        </w:tabs>
        <w:rPr>
          <w:rFonts w:ascii="Times New Roman" w:hAnsi="Times New Roman" w:cs="Times New Roman"/>
          <w:b/>
          <w:sz w:val="24"/>
          <w:szCs w:val="24"/>
        </w:rPr>
      </w:pPr>
      <w:r w:rsidRPr="000D0AD5">
        <w:rPr>
          <w:rFonts w:ascii="Times New Roman" w:hAnsi="Times New Roman" w:cs="Times New Roman"/>
          <w:b/>
          <w:sz w:val="24"/>
          <w:szCs w:val="24"/>
        </w:rPr>
        <w:t xml:space="preserve">BAB III METODE PENELITIAN  </w:t>
      </w:r>
      <w:r w:rsidRPr="000D0AD5">
        <w:rPr>
          <w:rFonts w:ascii="Times New Roman" w:hAnsi="Times New Roman" w:cs="Times New Roman"/>
          <w:b/>
          <w:sz w:val="24"/>
          <w:szCs w:val="24"/>
        </w:rPr>
        <w:tab/>
      </w:r>
      <w:r w:rsidRPr="000D0AD5">
        <w:rPr>
          <w:rFonts w:ascii="Times New Roman" w:hAnsi="Times New Roman" w:cs="Times New Roman"/>
          <w:b/>
          <w:sz w:val="24"/>
          <w:szCs w:val="24"/>
        </w:rPr>
        <w:tab/>
        <w:t>44</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3.1 </w:t>
      </w:r>
      <w:r w:rsidRPr="000D0AD5">
        <w:rPr>
          <w:rFonts w:ascii="Times New Roman" w:hAnsi="Times New Roman" w:cs="Times New Roman"/>
          <w:sz w:val="24"/>
          <w:szCs w:val="24"/>
        </w:rPr>
        <w:t xml:space="preserve">Desain Penelitian  </w:t>
      </w:r>
      <w:r w:rsidRPr="000D0AD5">
        <w:rPr>
          <w:rFonts w:ascii="Times New Roman" w:hAnsi="Times New Roman" w:cs="Times New Roman"/>
          <w:sz w:val="24"/>
          <w:szCs w:val="24"/>
        </w:rPr>
        <w:tab/>
      </w:r>
      <w:r w:rsidRPr="000D0AD5">
        <w:rPr>
          <w:rFonts w:ascii="Times New Roman" w:hAnsi="Times New Roman" w:cs="Times New Roman"/>
          <w:sz w:val="24"/>
          <w:szCs w:val="24"/>
        </w:rPr>
        <w:tab/>
        <w:t>44</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3.2 </w:t>
      </w:r>
      <w:r w:rsidRPr="000D0AD5">
        <w:rPr>
          <w:rFonts w:ascii="Times New Roman" w:hAnsi="Times New Roman" w:cs="Times New Roman"/>
          <w:sz w:val="24"/>
          <w:szCs w:val="24"/>
        </w:rPr>
        <w:t xml:space="preserve">Subjek, Objek, dan Waktu Penelitian  </w:t>
      </w:r>
      <w:r w:rsidRPr="000D0AD5">
        <w:rPr>
          <w:rFonts w:ascii="Times New Roman" w:hAnsi="Times New Roman" w:cs="Times New Roman"/>
          <w:sz w:val="24"/>
          <w:szCs w:val="24"/>
        </w:rPr>
        <w:tab/>
      </w:r>
      <w:r w:rsidRPr="000D0AD5">
        <w:rPr>
          <w:rFonts w:ascii="Times New Roman" w:hAnsi="Times New Roman" w:cs="Times New Roman"/>
          <w:sz w:val="24"/>
          <w:szCs w:val="24"/>
        </w:rPr>
        <w:tab/>
        <w:t>45</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3.3 </w:t>
      </w:r>
      <w:r w:rsidRPr="000D0AD5">
        <w:rPr>
          <w:rFonts w:ascii="Times New Roman" w:hAnsi="Times New Roman" w:cs="Times New Roman"/>
          <w:sz w:val="24"/>
          <w:szCs w:val="24"/>
        </w:rPr>
        <w:t xml:space="preserve">Prosedur Penelitian  </w:t>
      </w:r>
      <w:r w:rsidRPr="000D0AD5">
        <w:rPr>
          <w:rFonts w:ascii="Times New Roman" w:hAnsi="Times New Roman" w:cs="Times New Roman"/>
          <w:sz w:val="24"/>
          <w:szCs w:val="24"/>
        </w:rPr>
        <w:tab/>
      </w:r>
      <w:r w:rsidRPr="000D0AD5">
        <w:rPr>
          <w:rFonts w:ascii="Times New Roman" w:hAnsi="Times New Roman" w:cs="Times New Roman"/>
          <w:sz w:val="24"/>
          <w:szCs w:val="24"/>
        </w:rPr>
        <w:tab/>
        <w:t>46</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3.4 </w:t>
      </w:r>
      <w:r w:rsidRPr="000D0AD5">
        <w:rPr>
          <w:rFonts w:ascii="Times New Roman" w:hAnsi="Times New Roman" w:cs="Times New Roman"/>
          <w:sz w:val="24"/>
          <w:szCs w:val="24"/>
        </w:rPr>
        <w:t xml:space="preserve">Teknik Pengumpulan Data  </w:t>
      </w:r>
      <w:r w:rsidRPr="000D0AD5">
        <w:rPr>
          <w:rFonts w:ascii="Times New Roman" w:hAnsi="Times New Roman" w:cs="Times New Roman"/>
          <w:sz w:val="24"/>
          <w:szCs w:val="24"/>
        </w:rPr>
        <w:tab/>
      </w:r>
      <w:r w:rsidRPr="000D0AD5">
        <w:rPr>
          <w:rFonts w:ascii="Times New Roman" w:hAnsi="Times New Roman" w:cs="Times New Roman"/>
          <w:sz w:val="24"/>
          <w:szCs w:val="24"/>
        </w:rPr>
        <w:tab/>
        <w:t>48</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sidRPr="000D0AD5">
        <w:rPr>
          <w:rFonts w:ascii="Times New Roman" w:hAnsi="Times New Roman" w:cs="Times New Roman"/>
          <w:sz w:val="24"/>
          <w:szCs w:val="24"/>
        </w:rPr>
        <w:t xml:space="preserve">3.5Instrumen Penelitian    </w:t>
      </w:r>
      <w:r w:rsidRPr="000D0AD5">
        <w:rPr>
          <w:rFonts w:ascii="Times New Roman" w:hAnsi="Times New Roman" w:cs="Times New Roman"/>
          <w:sz w:val="24"/>
          <w:szCs w:val="24"/>
        </w:rPr>
        <w:tab/>
      </w:r>
      <w:r w:rsidRPr="000D0AD5">
        <w:rPr>
          <w:rFonts w:ascii="Times New Roman" w:hAnsi="Times New Roman" w:cs="Times New Roman"/>
          <w:sz w:val="24"/>
          <w:szCs w:val="24"/>
        </w:rPr>
        <w:tab/>
        <w:t>49</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3.6 </w:t>
      </w:r>
      <w:r w:rsidRPr="000D0AD5">
        <w:rPr>
          <w:rFonts w:ascii="Times New Roman" w:hAnsi="Times New Roman" w:cs="Times New Roman"/>
          <w:sz w:val="24"/>
          <w:szCs w:val="24"/>
        </w:rPr>
        <w:t xml:space="preserve">Teknik Analisis Data  </w:t>
      </w:r>
      <w:r w:rsidRPr="000D0AD5">
        <w:rPr>
          <w:rFonts w:ascii="Times New Roman" w:hAnsi="Times New Roman" w:cs="Times New Roman"/>
          <w:sz w:val="24"/>
          <w:szCs w:val="24"/>
        </w:rPr>
        <w:tab/>
      </w:r>
      <w:r w:rsidRPr="000D0AD5">
        <w:rPr>
          <w:rFonts w:ascii="Times New Roman" w:hAnsi="Times New Roman" w:cs="Times New Roman"/>
          <w:sz w:val="24"/>
          <w:szCs w:val="24"/>
        </w:rPr>
        <w:tab/>
        <w:t>53</w:t>
      </w:r>
    </w:p>
    <w:p w:rsidR="000D0AD5" w:rsidRPr="000D0AD5" w:rsidRDefault="000D0AD5" w:rsidP="000D0AD5">
      <w:pPr>
        <w:tabs>
          <w:tab w:val="right" w:leader="dot" w:pos="7655"/>
          <w:tab w:val="left" w:pos="7938"/>
        </w:tabs>
        <w:rPr>
          <w:rFonts w:ascii="Times New Roman" w:hAnsi="Times New Roman" w:cs="Times New Roman"/>
          <w:b/>
          <w:sz w:val="24"/>
          <w:szCs w:val="24"/>
        </w:rPr>
      </w:pPr>
      <w:r w:rsidRPr="000D0AD5">
        <w:rPr>
          <w:rFonts w:ascii="Times New Roman" w:hAnsi="Times New Roman" w:cs="Times New Roman"/>
          <w:b/>
          <w:sz w:val="24"/>
          <w:szCs w:val="24"/>
        </w:rPr>
        <w:lastRenderedPageBreak/>
        <w:t xml:space="preserve">BAB IV HASIL DAN PEMBAHASAN  </w:t>
      </w:r>
      <w:r w:rsidRPr="000D0AD5">
        <w:rPr>
          <w:rFonts w:ascii="Times New Roman" w:hAnsi="Times New Roman" w:cs="Times New Roman"/>
          <w:b/>
          <w:sz w:val="24"/>
          <w:szCs w:val="24"/>
        </w:rPr>
        <w:tab/>
      </w:r>
      <w:r w:rsidRPr="000D0AD5">
        <w:rPr>
          <w:rFonts w:ascii="Times New Roman" w:hAnsi="Times New Roman" w:cs="Times New Roman"/>
          <w:b/>
          <w:sz w:val="24"/>
          <w:szCs w:val="24"/>
        </w:rPr>
        <w:tab/>
        <w:t>57</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4.1 </w:t>
      </w:r>
      <w:r w:rsidRPr="000D0AD5">
        <w:rPr>
          <w:rFonts w:ascii="Times New Roman" w:hAnsi="Times New Roman" w:cs="Times New Roman"/>
          <w:sz w:val="24"/>
          <w:szCs w:val="24"/>
        </w:rPr>
        <w:t xml:space="preserve">Hasil Penelitian  </w:t>
      </w:r>
      <w:r w:rsidRPr="000D0AD5">
        <w:rPr>
          <w:rFonts w:ascii="Times New Roman" w:hAnsi="Times New Roman" w:cs="Times New Roman"/>
          <w:sz w:val="24"/>
          <w:szCs w:val="24"/>
        </w:rPr>
        <w:tab/>
      </w:r>
      <w:r w:rsidRPr="000D0AD5">
        <w:rPr>
          <w:rFonts w:ascii="Times New Roman" w:hAnsi="Times New Roman" w:cs="Times New Roman"/>
          <w:sz w:val="24"/>
          <w:szCs w:val="24"/>
        </w:rPr>
        <w:tab/>
        <w:t>57</w:t>
      </w:r>
    </w:p>
    <w:p w:rsidR="000D0AD5" w:rsidRPr="000D0AD5" w:rsidRDefault="000D0AD5" w:rsidP="000D0AD5">
      <w:pPr>
        <w:tabs>
          <w:tab w:val="right" w:leader="dot" w:pos="7655"/>
          <w:tab w:val="left" w:pos="7938"/>
        </w:tabs>
        <w:ind w:left="1134"/>
        <w:rPr>
          <w:rFonts w:ascii="Times New Roman" w:hAnsi="Times New Roman" w:cs="Times New Roman"/>
          <w:sz w:val="24"/>
          <w:szCs w:val="24"/>
        </w:rPr>
      </w:pPr>
      <w:r>
        <w:rPr>
          <w:rFonts w:ascii="Times New Roman" w:hAnsi="Times New Roman" w:cs="Times New Roman"/>
          <w:sz w:val="24"/>
          <w:szCs w:val="24"/>
        </w:rPr>
        <w:t xml:space="preserve">4.1.1 </w:t>
      </w:r>
      <w:r w:rsidRPr="000D0AD5">
        <w:rPr>
          <w:rFonts w:ascii="Times New Roman" w:hAnsi="Times New Roman" w:cs="Times New Roman"/>
          <w:sz w:val="24"/>
          <w:szCs w:val="24"/>
        </w:rPr>
        <w:t xml:space="preserve">Identifikasi Potensi dan Masalah  </w:t>
      </w:r>
      <w:r w:rsidRPr="000D0AD5">
        <w:rPr>
          <w:rFonts w:ascii="Times New Roman" w:hAnsi="Times New Roman" w:cs="Times New Roman"/>
          <w:sz w:val="24"/>
          <w:szCs w:val="24"/>
        </w:rPr>
        <w:tab/>
      </w:r>
      <w:r w:rsidRPr="000D0AD5">
        <w:rPr>
          <w:rFonts w:ascii="Times New Roman" w:hAnsi="Times New Roman" w:cs="Times New Roman"/>
          <w:sz w:val="24"/>
          <w:szCs w:val="24"/>
        </w:rPr>
        <w:tab/>
        <w:t>59</w:t>
      </w:r>
    </w:p>
    <w:p w:rsidR="000D0AD5" w:rsidRPr="000D0AD5" w:rsidRDefault="000D0AD5" w:rsidP="000D0AD5">
      <w:pPr>
        <w:tabs>
          <w:tab w:val="right" w:leader="dot" w:pos="7655"/>
          <w:tab w:val="left" w:pos="7938"/>
        </w:tabs>
        <w:ind w:left="1134"/>
        <w:rPr>
          <w:rFonts w:ascii="Times New Roman" w:hAnsi="Times New Roman" w:cs="Times New Roman"/>
          <w:sz w:val="24"/>
          <w:szCs w:val="24"/>
        </w:rPr>
      </w:pPr>
      <w:r>
        <w:rPr>
          <w:rFonts w:ascii="Times New Roman" w:hAnsi="Times New Roman" w:cs="Times New Roman"/>
          <w:sz w:val="24"/>
          <w:szCs w:val="24"/>
        </w:rPr>
        <w:t xml:space="preserve">4.1.2 </w:t>
      </w:r>
      <w:r w:rsidRPr="000D0AD5">
        <w:rPr>
          <w:rFonts w:ascii="Times New Roman" w:hAnsi="Times New Roman" w:cs="Times New Roman"/>
          <w:sz w:val="24"/>
          <w:szCs w:val="24"/>
        </w:rPr>
        <w:t xml:space="preserve">Studi Literatur dan Pengumpulan Informasi  </w:t>
      </w:r>
      <w:r w:rsidRPr="000D0AD5">
        <w:rPr>
          <w:rFonts w:ascii="Times New Roman" w:hAnsi="Times New Roman" w:cs="Times New Roman"/>
          <w:sz w:val="24"/>
          <w:szCs w:val="24"/>
        </w:rPr>
        <w:tab/>
      </w:r>
      <w:r w:rsidRPr="000D0AD5">
        <w:rPr>
          <w:rFonts w:ascii="Times New Roman" w:hAnsi="Times New Roman" w:cs="Times New Roman"/>
          <w:sz w:val="24"/>
          <w:szCs w:val="24"/>
        </w:rPr>
        <w:tab/>
        <w:t>61</w:t>
      </w:r>
    </w:p>
    <w:p w:rsidR="000D0AD5" w:rsidRPr="000D0AD5" w:rsidRDefault="000D0AD5" w:rsidP="000D0AD5">
      <w:pPr>
        <w:tabs>
          <w:tab w:val="right" w:leader="dot" w:pos="7655"/>
          <w:tab w:val="left" w:pos="7938"/>
        </w:tabs>
        <w:ind w:left="1134"/>
        <w:rPr>
          <w:rFonts w:ascii="Times New Roman" w:hAnsi="Times New Roman" w:cs="Times New Roman"/>
          <w:sz w:val="24"/>
          <w:szCs w:val="24"/>
        </w:rPr>
      </w:pPr>
      <w:r>
        <w:rPr>
          <w:rFonts w:ascii="Times New Roman" w:hAnsi="Times New Roman" w:cs="Times New Roman"/>
          <w:sz w:val="24"/>
          <w:szCs w:val="24"/>
        </w:rPr>
        <w:t xml:space="preserve">4.1.3 </w:t>
      </w:r>
      <w:r w:rsidRPr="000D0AD5">
        <w:rPr>
          <w:rFonts w:ascii="Times New Roman" w:hAnsi="Times New Roman" w:cs="Times New Roman"/>
          <w:sz w:val="24"/>
          <w:szCs w:val="24"/>
        </w:rPr>
        <w:t xml:space="preserve">Desain Produk  </w:t>
      </w:r>
      <w:r w:rsidRPr="000D0AD5">
        <w:rPr>
          <w:rFonts w:ascii="Times New Roman" w:hAnsi="Times New Roman" w:cs="Times New Roman"/>
          <w:sz w:val="24"/>
          <w:szCs w:val="24"/>
        </w:rPr>
        <w:tab/>
      </w:r>
      <w:r w:rsidRPr="000D0AD5">
        <w:rPr>
          <w:rFonts w:ascii="Times New Roman" w:hAnsi="Times New Roman" w:cs="Times New Roman"/>
          <w:sz w:val="24"/>
          <w:szCs w:val="24"/>
        </w:rPr>
        <w:tab/>
        <w:t>63</w:t>
      </w:r>
    </w:p>
    <w:p w:rsidR="000D0AD5" w:rsidRPr="000D0AD5" w:rsidRDefault="000D0AD5" w:rsidP="000D0AD5">
      <w:pPr>
        <w:tabs>
          <w:tab w:val="right" w:leader="dot" w:pos="7655"/>
          <w:tab w:val="left" w:pos="7938"/>
        </w:tabs>
        <w:ind w:left="1134"/>
        <w:rPr>
          <w:rFonts w:ascii="Times New Roman" w:hAnsi="Times New Roman" w:cs="Times New Roman"/>
          <w:sz w:val="24"/>
          <w:szCs w:val="24"/>
        </w:rPr>
      </w:pPr>
      <w:r>
        <w:rPr>
          <w:rFonts w:ascii="Times New Roman" w:hAnsi="Times New Roman" w:cs="Times New Roman"/>
          <w:sz w:val="24"/>
          <w:szCs w:val="24"/>
        </w:rPr>
        <w:t xml:space="preserve">4.1.4 </w:t>
      </w:r>
      <w:r w:rsidRPr="000D0AD5">
        <w:rPr>
          <w:rFonts w:ascii="Times New Roman" w:hAnsi="Times New Roman" w:cs="Times New Roman"/>
          <w:sz w:val="24"/>
          <w:szCs w:val="24"/>
        </w:rPr>
        <w:t xml:space="preserve">Validasi Desain  </w:t>
      </w:r>
      <w:r w:rsidRPr="000D0AD5">
        <w:rPr>
          <w:rFonts w:ascii="Times New Roman" w:hAnsi="Times New Roman" w:cs="Times New Roman"/>
          <w:sz w:val="24"/>
          <w:szCs w:val="24"/>
        </w:rPr>
        <w:tab/>
      </w:r>
      <w:r w:rsidRPr="000D0AD5">
        <w:rPr>
          <w:rFonts w:ascii="Times New Roman" w:hAnsi="Times New Roman" w:cs="Times New Roman"/>
          <w:sz w:val="24"/>
          <w:szCs w:val="24"/>
        </w:rPr>
        <w:tab/>
        <w:t>78</w:t>
      </w:r>
    </w:p>
    <w:p w:rsidR="000D0AD5" w:rsidRPr="000D0AD5" w:rsidRDefault="000D0AD5" w:rsidP="000D0AD5">
      <w:pPr>
        <w:tabs>
          <w:tab w:val="right" w:leader="dot" w:pos="7655"/>
          <w:tab w:val="left" w:pos="7938"/>
        </w:tabs>
        <w:ind w:left="1134"/>
        <w:rPr>
          <w:rFonts w:ascii="Times New Roman" w:hAnsi="Times New Roman" w:cs="Times New Roman"/>
          <w:sz w:val="24"/>
          <w:szCs w:val="24"/>
        </w:rPr>
      </w:pPr>
      <w:r>
        <w:rPr>
          <w:rFonts w:ascii="Times New Roman" w:hAnsi="Times New Roman" w:cs="Times New Roman"/>
          <w:sz w:val="24"/>
          <w:szCs w:val="24"/>
        </w:rPr>
        <w:t xml:space="preserve">4.1.5 </w:t>
      </w:r>
      <w:r w:rsidRPr="000D0AD5">
        <w:rPr>
          <w:rFonts w:ascii="Times New Roman" w:hAnsi="Times New Roman" w:cs="Times New Roman"/>
          <w:sz w:val="24"/>
          <w:szCs w:val="24"/>
        </w:rPr>
        <w:t xml:space="preserve">Desain Teruji  </w:t>
      </w:r>
      <w:r w:rsidRPr="000D0AD5">
        <w:rPr>
          <w:rFonts w:ascii="Times New Roman" w:hAnsi="Times New Roman" w:cs="Times New Roman"/>
          <w:sz w:val="24"/>
          <w:szCs w:val="24"/>
        </w:rPr>
        <w:tab/>
      </w:r>
      <w:r w:rsidRPr="000D0AD5">
        <w:rPr>
          <w:rFonts w:ascii="Times New Roman" w:hAnsi="Times New Roman" w:cs="Times New Roman"/>
          <w:sz w:val="24"/>
          <w:szCs w:val="24"/>
        </w:rPr>
        <w:tab/>
        <w:t>85</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4.2 </w:t>
      </w:r>
      <w:r w:rsidRPr="000D0AD5">
        <w:rPr>
          <w:rFonts w:ascii="Times New Roman" w:hAnsi="Times New Roman" w:cs="Times New Roman"/>
          <w:sz w:val="24"/>
          <w:szCs w:val="24"/>
        </w:rPr>
        <w:t xml:space="preserve">Pembahasan  </w:t>
      </w:r>
      <w:r w:rsidRPr="000D0AD5">
        <w:rPr>
          <w:rFonts w:ascii="Times New Roman" w:hAnsi="Times New Roman" w:cs="Times New Roman"/>
          <w:sz w:val="24"/>
          <w:szCs w:val="24"/>
        </w:rPr>
        <w:tab/>
      </w:r>
      <w:r w:rsidRPr="000D0AD5">
        <w:rPr>
          <w:rFonts w:ascii="Times New Roman" w:hAnsi="Times New Roman" w:cs="Times New Roman"/>
          <w:sz w:val="24"/>
          <w:szCs w:val="24"/>
        </w:rPr>
        <w:tab/>
        <w:t>102</w:t>
      </w:r>
    </w:p>
    <w:p w:rsidR="000D0AD5" w:rsidRPr="000D0AD5" w:rsidRDefault="000D0AD5" w:rsidP="000D0AD5">
      <w:pPr>
        <w:tabs>
          <w:tab w:val="right" w:leader="dot" w:pos="7655"/>
          <w:tab w:val="left" w:pos="7938"/>
        </w:tabs>
        <w:rPr>
          <w:rFonts w:ascii="Times New Roman" w:hAnsi="Times New Roman" w:cs="Times New Roman"/>
          <w:b/>
          <w:sz w:val="24"/>
          <w:szCs w:val="24"/>
        </w:rPr>
      </w:pPr>
      <w:r w:rsidRPr="000D0AD5">
        <w:rPr>
          <w:rFonts w:ascii="Times New Roman" w:hAnsi="Times New Roman" w:cs="Times New Roman"/>
          <w:b/>
          <w:sz w:val="24"/>
          <w:szCs w:val="24"/>
        </w:rPr>
        <w:t xml:space="preserve">BAB V KESIMPULAN DAN SARAN  </w:t>
      </w:r>
      <w:r w:rsidRPr="000D0AD5">
        <w:rPr>
          <w:rFonts w:ascii="Times New Roman" w:hAnsi="Times New Roman" w:cs="Times New Roman"/>
          <w:b/>
          <w:sz w:val="24"/>
          <w:szCs w:val="24"/>
        </w:rPr>
        <w:tab/>
      </w:r>
      <w:r w:rsidRPr="000D0AD5">
        <w:rPr>
          <w:rFonts w:ascii="Times New Roman" w:hAnsi="Times New Roman" w:cs="Times New Roman"/>
          <w:b/>
          <w:sz w:val="24"/>
          <w:szCs w:val="24"/>
        </w:rPr>
        <w:tab/>
        <w:t>105</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5.1 </w:t>
      </w:r>
      <w:r w:rsidRPr="000D0AD5">
        <w:rPr>
          <w:rFonts w:ascii="Times New Roman" w:hAnsi="Times New Roman" w:cs="Times New Roman"/>
          <w:sz w:val="24"/>
          <w:szCs w:val="24"/>
        </w:rPr>
        <w:t xml:space="preserve">Kesimpulan  </w:t>
      </w:r>
      <w:r w:rsidRPr="000D0AD5">
        <w:rPr>
          <w:rFonts w:ascii="Times New Roman" w:hAnsi="Times New Roman" w:cs="Times New Roman"/>
          <w:sz w:val="24"/>
          <w:szCs w:val="24"/>
        </w:rPr>
        <w:tab/>
      </w:r>
      <w:r w:rsidRPr="000D0AD5">
        <w:rPr>
          <w:rFonts w:ascii="Times New Roman" w:hAnsi="Times New Roman" w:cs="Times New Roman"/>
          <w:sz w:val="24"/>
          <w:szCs w:val="24"/>
        </w:rPr>
        <w:tab/>
        <w:t>105</w:t>
      </w:r>
    </w:p>
    <w:p w:rsidR="000D0AD5" w:rsidRPr="000D0AD5" w:rsidRDefault="000D0AD5" w:rsidP="000D0AD5">
      <w:pPr>
        <w:tabs>
          <w:tab w:val="right" w:leader="dot" w:pos="7655"/>
          <w:tab w:val="left" w:pos="7938"/>
        </w:tabs>
        <w:ind w:left="709"/>
        <w:rPr>
          <w:rFonts w:ascii="Times New Roman" w:hAnsi="Times New Roman" w:cs="Times New Roman"/>
          <w:sz w:val="24"/>
          <w:szCs w:val="24"/>
        </w:rPr>
      </w:pPr>
      <w:r>
        <w:rPr>
          <w:rFonts w:ascii="Times New Roman" w:hAnsi="Times New Roman" w:cs="Times New Roman"/>
          <w:sz w:val="24"/>
          <w:szCs w:val="24"/>
        </w:rPr>
        <w:t xml:space="preserve">5.2 </w:t>
      </w:r>
      <w:r w:rsidRPr="000D0AD5">
        <w:rPr>
          <w:rFonts w:ascii="Times New Roman" w:hAnsi="Times New Roman" w:cs="Times New Roman"/>
          <w:sz w:val="24"/>
          <w:szCs w:val="24"/>
        </w:rPr>
        <w:t xml:space="preserve">Saran  </w:t>
      </w:r>
      <w:r w:rsidRPr="000D0AD5">
        <w:rPr>
          <w:rFonts w:ascii="Times New Roman" w:hAnsi="Times New Roman" w:cs="Times New Roman"/>
          <w:sz w:val="24"/>
          <w:szCs w:val="24"/>
        </w:rPr>
        <w:tab/>
      </w:r>
      <w:r w:rsidRPr="000D0AD5">
        <w:rPr>
          <w:rFonts w:ascii="Times New Roman" w:hAnsi="Times New Roman" w:cs="Times New Roman"/>
          <w:sz w:val="24"/>
          <w:szCs w:val="24"/>
        </w:rPr>
        <w:tab/>
        <w:t>106</w:t>
      </w:r>
    </w:p>
    <w:p w:rsidR="000D0AD5" w:rsidRPr="000D0AD5" w:rsidRDefault="000D0AD5" w:rsidP="000D0AD5">
      <w:pPr>
        <w:tabs>
          <w:tab w:val="right" w:leader="dot" w:pos="7655"/>
          <w:tab w:val="left" w:pos="7938"/>
        </w:tabs>
        <w:rPr>
          <w:rFonts w:ascii="Times New Roman" w:hAnsi="Times New Roman" w:cs="Times New Roman"/>
          <w:b/>
          <w:sz w:val="24"/>
          <w:szCs w:val="24"/>
        </w:rPr>
      </w:pPr>
      <w:r w:rsidRPr="000D0AD5">
        <w:rPr>
          <w:rFonts w:ascii="Times New Roman" w:hAnsi="Times New Roman" w:cs="Times New Roman"/>
          <w:b/>
          <w:sz w:val="24"/>
          <w:szCs w:val="24"/>
        </w:rPr>
        <w:t xml:space="preserve">DAFTAR PUSTAKA  </w:t>
      </w:r>
      <w:r w:rsidRPr="000D0AD5">
        <w:rPr>
          <w:rFonts w:ascii="Times New Roman" w:hAnsi="Times New Roman" w:cs="Times New Roman"/>
          <w:b/>
          <w:sz w:val="24"/>
          <w:szCs w:val="24"/>
        </w:rPr>
        <w:tab/>
      </w:r>
      <w:r w:rsidRPr="000D0AD5">
        <w:rPr>
          <w:rFonts w:ascii="Times New Roman" w:hAnsi="Times New Roman" w:cs="Times New Roman"/>
          <w:b/>
          <w:sz w:val="24"/>
          <w:szCs w:val="24"/>
        </w:rPr>
        <w:tab/>
        <w:t>108</w:t>
      </w:r>
    </w:p>
    <w:p w:rsidR="000D0AD5" w:rsidRDefault="000D0AD5" w:rsidP="002A33C1">
      <w:pPr>
        <w:spacing w:after="0" w:line="480" w:lineRule="auto"/>
        <w:rPr>
          <w:rFonts w:ascii="Times New Roman" w:eastAsia="Times New Roman" w:hAnsi="Times New Roman" w:cs="Times New Roman"/>
          <w:b/>
          <w:bCs/>
          <w:sz w:val="28"/>
          <w:szCs w:val="28"/>
        </w:rPr>
      </w:pPr>
    </w:p>
    <w:p w:rsidR="000D0AD5" w:rsidRPr="000D0AD5" w:rsidRDefault="000D0AD5" w:rsidP="000D0AD5">
      <w:pPr>
        <w:rPr>
          <w:rFonts w:ascii="Times New Roman" w:eastAsia="Times New Roman" w:hAnsi="Times New Roman" w:cs="Times New Roman"/>
          <w:sz w:val="28"/>
          <w:szCs w:val="28"/>
        </w:rPr>
      </w:pPr>
    </w:p>
    <w:p w:rsidR="000D0AD5" w:rsidRPr="000D0AD5" w:rsidRDefault="000D0AD5" w:rsidP="000D0AD5">
      <w:pPr>
        <w:rPr>
          <w:rFonts w:ascii="Times New Roman" w:eastAsia="Times New Roman" w:hAnsi="Times New Roman" w:cs="Times New Roman"/>
          <w:sz w:val="28"/>
          <w:szCs w:val="28"/>
        </w:rPr>
      </w:pPr>
    </w:p>
    <w:p w:rsidR="000D0AD5" w:rsidRDefault="000D0AD5" w:rsidP="000D0AD5">
      <w:pPr>
        <w:rPr>
          <w:rFonts w:ascii="Times New Roman" w:eastAsia="Times New Roman" w:hAnsi="Times New Roman" w:cs="Times New Roman"/>
          <w:sz w:val="28"/>
          <w:szCs w:val="28"/>
        </w:rPr>
      </w:pPr>
    </w:p>
    <w:p w:rsidR="000D0AD5" w:rsidRDefault="000D0AD5" w:rsidP="000D0AD5">
      <w:pPr>
        <w:rPr>
          <w:rFonts w:ascii="Times New Roman" w:eastAsia="Times New Roman" w:hAnsi="Times New Roman" w:cs="Times New Roman"/>
          <w:sz w:val="28"/>
          <w:szCs w:val="28"/>
        </w:rPr>
      </w:pPr>
    </w:p>
    <w:p w:rsidR="000D0AD5" w:rsidRDefault="000D0AD5" w:rsidP="000D0AD5">
      <w:pPr>
        <w:rPr>
          <w:rFonts w:ascii="Times New Roman" w:eastAsia="Times New Roman" w:hAnsi="Times New Roman" w:cs="Times New Roman"/>
          <w:sz w:val="28"/>
          <w:szCs w:val="28"/>
        </w:rPr>
      </w:pPr>
    </w:p>
    <w:p w:rsidR="000D0AD5" w:rsidRDefault="000D0AD5" w:rsidP="000D0AD5">
      <w:pPr>
        <w:rPr>
          <w:rFonts w:ascii="Times New Roman" w:eastAsia="Times New Roman" w:hAnsi="Times New Roman" w:cs="Times New Roman"/>
          <w:sz w:val="28"/>
          <w:szCs w:val="28"/>
        </w:rPr>
      </w:pPr>
    </w:p>
    <w:p w:rsidR="000D0AD5" w:rsidRDefault="000D0AD5" w:rsidP="000D0AD5">
      <w:pPr>
        <w:rPr>
          <w:rFonts w:ascii="Times New Roman" w:eastAsia="Times New Roman" w:hAnsi="Times New Roman" w:cs="Times New Roman"/>
          <w:sz w:val="28"/>
          <w:szCs w:val="28"/>
        </w:rPr>
      </w:pPr>
    </w:p>
    <w:p w:rsidR="000D0AD5" w:rsidRDefault="000D0AD5" w:rsidP="000D0AD5">
      <w:pPr>
        <w:rPr>
          <w:rFonts w:ascii="Times New Roman" w:eastAsia="Times New Roman" w:hAnsi="Times New Roman" w:cs="Times New Roman"/>
          <w:sz w:val="28"/>
          <w:szCs w:val="28"/>
        </w:rPr>
      </w:pPr>
    </w:p>
    <w:p w:rsidR="000D0AD5" w:rsidRDefault="000D0AD5" w:rsidP="000D0AD5">
      <w:pPr>
        <w:rPr>
          <w:rFonts w:ascii="Times New Roman" w:eastAsia="Times New Roman" w:hAnsi="Times New Roman" w:cs="Times New Roman"/>
          <w:sz w:val="28"/>
          <w:szCs w:val="28"/>
        </w:rPr>
      </w:pPr>
    </w:p>
    <w:p w:rsidR="000D0AD5" w:rsidRDefault="000D0AD5" w:rsidP="000D0AD5">
      <w:pPr>
        <w:rPr>
          <w:rFonts w:ascii="Times New Roman" w:eastAsia="Times New Roman" w:hAnsi="Times New Roman" w:cs="Times New Roman"/>
          <w:sz w:val="28"/>
          <w:szCs w:val="28"/>
        </w:rPr>
      </w:pPr>
    </w:p>
    <w:p w:rsidR="000D0AD5" w:rsidRDefault="000D0AD5" w:rsidP="000D0AD5">
      <w:pPr>
        <w:jc w:val="center"/>
        <w:rPr>
          <w:rFonts w:ascii="Times New Roman" w:eastAsia="Times New Roman" w:hAnsi="Times New Roman" w:cs="Times New Roman"/>
          <w:b/>
          <w:sz w:val="28"/>
          <w:szCs w:val="28"/>
        </w:rPr>
      </w:pPr>
      <w:r w:rsidRPr="000D0AD5">
        <w:rPr>
          <w:rFonts w:ascii="Times New Roman" w:eastAsia="Times New Roman" w:hAnsi="Times New Roman" w:cs="Times New Roman"/>
          <w:b/>
          <w:sz w:val="28"/>
          <w:szCs w:val="28"/>
        </w:rPr>
        <w:lastRenderedPageBreak/>
        <w:t>DAFTAR TABEL</w:t>
      </w:r>
    </w:p>
    <w:p w:rsidR="000D0AD5" w:rsidRPr="000D0AD5" w:rsidRDefault="000D0AD5" w:rsidP="000D0AD5">
      <w:pPr>
        <w:jc w:val="center"/>
        <w:rPr>
          <w:rFonts w:ascii="Times New Roman" w:eastAsia="Times New Roman" w:hAnsi="Times New Roman" w:cs="Times New Roman"/>
          <w:b/>
          <w:sz w:val="28"/>
          <w:szCs w:val="28"/>
        </w:rPr>
      </w:pPr>
    </w:p>
    <w:p w:rsidR="000D0AD5" w:rsidRPr="000D0AD5" w:rsidRDefault="000D0AD5" w:rsidP="000D0AD5">
      <w:pPr>
        <w:tabs>
          <w:tab w:val="left" w:pos="680"/>
          <w:tab w:val="right" w:leader="dot" w:pos="7938"/>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2.1</w:t>
      </w:r>
      <w:r>
        <w:rPr>
          <w:rFonts w:ascii="Times New Roman" w:eastAsia="Times New Roman" w:hAnsi="Times New Roman" w:cs="Times New Roman"/>
          <w:sz w:val="28"/>
          <w:szCs w:val="28"/>
        </w:rPr>
        <w:tab/>
        <w:t xml:space="preserve">Tabel Penelitian Relevan  </w:t>
      </w:r>
      <w:r>
        <w:rPr>
          <w:rFonts w:ascii="Times New Roman" w:eastAsia="Times New Roman" w:hAnsi="Times New Roman" w:cs="Times New Roman"/>
          <w:sz w:val="28"/>
          <w:szCs w:val="28"/>
        </w:rPr>
        <w:tab/>
      </w:r>
      <w:r w:rsidRPr="000D0AD5">
        <w:rPr>
          <w:rFonts w:ascii="Times New Roman" w:eastAsia="Times New Roman" w:hAnsi="Times New Roman" w:cs="Times New Roman"/>
          <w:sz w:val="28"/>
          <w:szCs w:val="28"/>
        </w:rPr>
        <w:t>41</w:t>
      </w:r>
    </w:p>
    <w:p w:rsidR="000D0AD5" w:rsidRPr="000D0AD5" w:rsidRDefault="000D0AD5" w:rsidP="000D0AD5">
      <w:pPr>
        <w:tabs>
          <w:tab w:val="left" w:pos="680"/>
          <w:tab w:val="right" w:leader="dot" w:pos="7938"/>
        </w:tabs>
        <w:spacing w:after="0" w:line="360" w:lineRule="auto"/>
        <w:rPr>
          <w:rFonts w:ascii="Times New Roman" w:eastAsia="Times New Roman" w:hAnsi="Times New Roman" w:cs="Times New Roman"/>
          <w:sz w:val="28"/>
          <w:szCs w:val="28"/>
        </w:rPr>
      </w:pPr>
      <w:r w:rsidRPr="000D0AD5">
        <w:rPr>
          <w:rFonts w:ascii="Times New Roman" w:eastAsia="Times New Roman" w:hAnsi="Times New Roman" w:cs="Times New Roman"/>
          <w:sz w:val="28"/>
          <w:szCs w:val="28"/>
        </w:rPr>
        <w:t>3.1</w:t>
      </w:r>
      <w:r w:rsidRPr="000D0AD5">
        <w:rPr>
          <w:rFonts w:ascii="Times New Roman" w:eastAsia="Times New Roman" w:hAnsi="Times New Roman" w:cs="Times New Roman"/>
          <w:sz w:val="28"/>
          <w:szCs w:val="28"/>
        </w:rPr>
        <w:tab/>
        <w:t>Tabel Kisi-kisi</w:t>
      </w:r>
      <w:r>
        <w:rPr>
          <w:rFonts w:ascii="Times New Roman" w:eastAsia="Times New Roman" w:hAnsi="Times New Roman" w:cs="Times New Roman"/>
          <w:sz w:val="28"/>
          <w:szCs w:val="28"/>
        </w:rPr>
        <w:t xml:space="preserve"> Angket Validasi Ahli Materi  </w:t>
      </w:r>
      <w:r>
        <w:rPr>
          <w:rFonts w:ascii="Times New Roman" w:eastAsia="Times New Roman" w:hAnsi="Times New Roman" w:cs="Times New Roman"/>
          <w:sz w:val="28"/>
          <w:szCs w:val="28"/>
        </w:rPr>
        <w:tab/>
      </w:r>
      <w:r w:rsidRPr="000D0AD5">
        <w:rPr>
          <w:rFonts w:ascii="Times New Roman" w:eastAsia="Times New Roman" w:hAnsi="Times New Roman" w:cs="Times New Roman"/>
          <w:sz w:val="28"/>
          <w:szCs w:val="28"/>
        </w:rPr>
        <w:t>50</w:t>
      </w:r>
    </w:p>
    <w:p w:rsidR="000D0AD5" w:rsidRPr="000D0AD5" w:rsidRDefault="000D0AD5" w:rsidP="000D0AD5">
      <w:pPr>
        <w:tabs>
          <w:tab w:val="left" w:pos="680"/>
          <w:tab w:val="right" w:leader="dot" w:pos="7938"/>
        </w:tabs>
        <w:spacing w:after="0" w:line="360" w:lineRule="auto"/>
        <w:rPr>
          <w:rFonts w:ascii="Times New Roman" w:eastAsia="Times New Roman" w:hAnsi="Times New Roman" w:cs="Times New Roman"/>
          <w:sz w:val="28"/>
          <w:szCs w:val="28"/>
        </w:rPr>
      </w:pPr>
      <w:r w:rsidRPr="000D0AD5">
        <w:rPr>
          <w:rFonts w:ascii="Times New Roman" w:eastAsia="Times New Roman" w:hAnsi="Times New Roman" w:cs="Times New Roman"/>
          <w:sz w:val="28"/>
          <w:szCs w:val="28"/>
        </w:rPr>
        <w:t>3.2</w:t>
      </w:r>
      <w:r w:rsidRPr="000D0AD5">
        <w:rPr>
          <w:rFonts w:ascii="Times New Roman" w:eastAsia="Times New Roman" w:hAnsi="Times New Roman" w:cs="Times New Roman"/>
          <w:sz w:val="28"/>
          <w:szCs w:val="28"/>
        </w:rPr>
        <w:tab/>
        <w:t>Tabel Kisi-kisi Ang</w:t>
      </w:r>
      <w:r>
        <w:rPr>
          <w:rFonts w:ascii="Times New Roman" w:eastAsia="Times New Roman" w:hAnsi="Times New Roman" w:cs="Times New Roman"/>
          <w:sz w:val="28"/>
          <w:szCs w:val="28"/>
        </w:rPr>
        <w:t xml:space="preserve">ket Validasi Ahli Bahan Ajar  </w:t>
      </w:r>
      <w:r>
        <w:rPr>
          <w:rFonts w:ascii="Times New Roman" w:eastAsia="Times New Roman" w:hAnsi="Times New Roman" w:cs="Times New Roman"/>
          <w:sz w:val="28"/>
          <w:szCs w:val="28"/>
        </w:rPr>
        <w:tab/>
      </w:r>
      <w:r w:rsidRPr="000D0AD5">
        <w:rPr>
          <w:rFonts w:ascii="Times New Roman" w:eastAsia="Times New Roman" w:hAnsi="Times New Roman" w:cs="Times New Roman"/>
          <w:sz w:val="28"/>
          <w:szCs w:val="28"/>
        </w:rPr>
        <w:t>50</w:t>
      </w:r>
    </w:p>
    <w:p w:rsidR="000D0AD5" w:rsidRPr="000D0AD5" w:rsidRDefault="000D0AD5" w:rsidP="000D0AD5">
      <w:pPr>
        <w:tabs>
          <w:tab w:val="left" w:pos="680"/>
          <w:tab w:val="right" w:leader="dot" w:pos="7938"/>
        </w:tabs>
        <w:spacing w:after="0" w:line="360" w:lineRule="auto"/>
        <w:rPr>
          <w:rFonts w:ascii="Times New Roman" w:eastAsia="Times New Roman" w:hAnsi="Times New Roman" w:cs="Times New Roman"/>
          <w:sz w:val="28"/>
          <w:szCs w:val="28"/>
        </w:rPr>
      </w:pPr>
      <w:r w:rsidRPr="000D0AD5">
        <w:rPr>
          <w:rFonts w:ascii="Times New Roman" w:eastAsia="Times New Roman" w:hAnsi="Times New Roman" w:cs="Times New Roman"/>
          <w:sz w:val="28"/>
          <w:szCs w:val="28"/>
        </w:rPr>
        <w:t>3.3</w:t>
      </w:r>
      <w:r w:rsidRPr="000D0AD5">
        <w:rPr>
          <w:rFonts w:ascii="Times New Roman" w:eastAsia="Times New Roman" w:hAnsi="Times New Roman" w:cs="Times New Roman"/>
          <w:sz w:val="28"/>
          <w:szCs w:val="28"/>
        </w:rPr>
        <w:tab/>
        <w:t>Tabel</w:t>
      </w:r>
      <w:r>
        <w:rPr>
          <w:rFonts w:ascii="Times New Roman" w:eastAsia="Times New Roman" w:hAnsi="Times New Roman" w:cs="Times New Roman"/>
          <w:sz w:val="28"/>
          <w:szCs w:val="28"/>
        </w:rPr>
        <w:t xml:space="preserve"> Kisi-kisi Angket Respon Guru </w:t>
      </w:r>
      <w:r>
        <w:rPr>
          <w:rFonts w:ascii="Times New Roman" w:eastAsia="Times New Roman" w:hAnsi="Times New Roman" w:cs="Times New Roman"/>
          <w:sz w:val="28"/>
          <w:szCs w:val="28"/>
        </w:rPr>
        <w:tab/>
      </w:r>
      <w:r w:rsidRPr="000D0AD5">
        <w:rPr>
          <w:rFonts w:ascii="Times New Roman" w:eastAsia="Times New Roman" w:hAnsi="Times New Roman" w:cs="Times New Roman"/>
          <w:sz w:val="28"/>
          <w:szCs w:val="28"/>
        </w:rPr>
        <w:t>51</w:t>
      </w:r>
    </w:p>
    <w:p w:rsidR="000D0AD5" w:rsidRPr="000D0AD5" w:rsidRDefault="000D0AD5" w:rsidP="000D0AD5">
      <w:pPr>
        <w:tabs>
          <w:tab w:val="left" w:pos="680"/>
          <w:tab w:val="right" w:leader="dot" w:pos="7938"/>
        </w:tabs>
        <w:spacing w:after="0" w:line="360" w:lineRule="auto"/>
        <w:rPr>
          <w:rFonts w:ascii="Times New Roman" w:eastAsia="Times New Roman" w:hAnsi="Times New Roman" w:cs="Times New Roman"/>
          <w:sz w:val="28"/>
          <w:szCs w:val="28"/>
        </w:rPr>
      </w:pPr>
      <w:r w:rsidRPr="000D0AD5">
        <w:rPr>
          <w:rFonts w:ascii="Times New Roman" w:eastAsia="Times New Roman" w:hAnsi="Times New Roman" w:cs="Times New Roman"/>
          <w:sz w:val="28"/>
          <w:szCs w:val="28"/>
        </w:rPr>
        <w:t>3.4</w:t>
      </w:r>
      <w:r w:rsidRPr="000D0AD5">
        <w:rPr>
          <w:rFonts w:ascii="Times New Roman" w:eastAsia="Times New Roman" w:hAnsi="Times New Roman" w:cs="Times New Roman"/>
          <w:sz w:val="28"/>
          <w:szCs w:val="28"/>
        </w:rPr>
        <w:tab/>
        <w:t>Tabel Ki</w:t>
      </w:r>
      <w:r>
        <w:rPr>
          <w:rFonts w:ascii="Times New Roman" w:eastAsia="Times New Roman" w:hAnsi="Times New Roman" w:cs="Times New Roman"/>
          <w:sz w:val="28"/>
          <w:szCs w:val="28"/>
        </w:rPr>
        <w:t xml:space="preserve">si-kisi Angket Respon Siswa  </w:t>
      </w:r>
      <w:r>
        <w:rPr>
          <w:rFonts w:ascii="Times New Roman" w:eastAsia="Times New Roman" w:hAnsi="Times New Roman" w:cs="Times New Roman"/>
          <w:sz w:val="28"/>
          <w:szCs w:val="28"/>
        </w:rPr>
        <w:tab/>
      </w:r>
      <w:r w:rsidRPr="000D0AD5">
        <w:rPr>
          <w:rFonts w:ascii="Times New Roman" w:eastAsia="Times New Roman" w:hAnsi="Times New Roman" w:cs="Times New Roman"/>
          <w:sz w:val="28"/>
          <w:szCs w:val="28"/>
        </w:rPr>
        <w:t>52</w:t>
      </w:r>
    </w:p>
    <w:p w:rsidR="000D0AD5" w:rsidRPr="000D0AD5" w:rsidRDefault="000D0AD5" w:rsidP="000D0AD5">
      <w:pPr>
        <w:tabs>
          <w:tab w:val="left" w:pos="680"/>
          <w:tab w:val="right" w:leader="dot" w:pos="7938"/>
        </w:tabs>
        <w:spacing w:after="0" w:line="360" w:lineRule="auto"/>
        <w:rPr>
          <w:rFonts w:ascii="Times New Roman" w:eastAsia="Times New Roman" w:hAnsi="Times New Roman" w:cs="Times New Roman"/>
          <w:sz w:val="28"/>
          <w:szCs w:val="28"/>
        </w:rPr>
      </w:pPr>
      <w:r w:rsidRPr="000D0AD5">
        <w:rPr>
          <w:rFonts w:ascii="Times New Roman" w:eastAsia="Times New Roman" w:hAnsi="Times New Roman" w:cs="Times New Roman"/>
          <w:sz w:val="28"/>
          <w:szCs w:val="28"/>
        </w:rPr>
        <w:t>3.5</w:t>
      </w:r>
      <w:r w:rsidRPr="000D0AD5">
        <w:rPr>
          <w:rFonts w:ascii="Times New Roman" w:eastAsia="Times New Roman" w:hAnsi="Times New Roman" w:cs="Times New Roman"/>
          <w:sz w:val="28"/>
          <w:szCs w:val="28"/>
        </w:rPr>
        <w:tab/>
        <w:t>Tabel Kisi-kis</w:t>
      </w:r>
      <w:r>
        <w:rPr>
          <w:rFonts w:ascii="Times New Roman" w:eastAsia="Times New Roman" w:hAnsi="Times New Roman" w:cs="Times New Roman"/>
          <w:sz w:val="28"/>
          <w:szCs w:val="28"/>
        </w:rPr>
        <w:t xml:space="preserve">i Angket Motivasi Belajar  </w:t>
      </w:r>
      <w:r>
        <w:rPr>
          <w:rFonts w:ascii="Times New Roman" w:eastAsia="Times New Roman" w:hAnsi="Times New Roman" w:cs="Times New Roman"/>
          <w:sz w:val="28"/>
          <w:szCs w:val="28"/>
        </w:rPr>
        <w:tab/>
      </w:r>
      <w:r w:rsidRPr="000D0AD5">
        <w:rPr>
          <w:rFonts w:ascii="Times New Roman" w:eastAsia="Times New Roman" w:hAnsi="Times New Roman" w:cs="Times New Roman"/>
          <w:sz w:val="28"/>
          <w:szCs w:val="28"/>
        </w:rPr>
        <w:t>52</w:t>
      </w:r>
    </w:p>
    <w:p w:rsidR="000D0AD5" w:rsidRPr="000D0AD5" w:rsidRDefault="000D0AD5" w:rsidP="000D0AD5">
      <w:pPr>
        <w:tabs>
          <w:tab w:val="left" w:pos="680"/>
          <w:tab w:val="right" w:leader="dot" w:pos="7938"/>
        </w:tabs>
        <w:spacing w:after="0" w:line="360" w:lineRule="auto"/>
        <w:rPr>
          <w:rFonts w:ascii="Times New Roman" w:eastAsia="Times New Roman" w:hAnsi="Times New Roman" w:cs="Times New Roman"/>
          <w:sz w:val="28"/>
          <w:szCs w:val="28"/>
        </w:rPr>
      </w:pPr>
      <w:r w:rsidRPr="000D0AD5">
        <w:rPr>
          <w:rFonts w:ascii="Times New Roman" w:eastAsia="Times New Roman" w:hAnsi="Times New Roman" w:cs="Times New Roman"/>
          <w:sz w:val="28"/>
          <w:szCs w:val="28"/>
        </w:rPr>
        <w:t>3.6</w:t>
      </w:r>
      <w:r w:rsidRPr="000D0AD5">
        <w:rPr>
          <w:rFonts w:ascii="Times New Roman" w:eastAsia="Times New Roman" w:hAnsi="Times New Roman" w:cs="Times New Roman"/>
          <w:sz w:val="28"/>
          <w:szCs w:val="28"/>
        </w:rPr>
        <w:tab/>
        <w:t>Tabel Intre</w:t>
      </w:r>
      <w:r>
        <w:rPr>
          <w:rFonts w:ascii="Times New Roman" w:eastAsia="Times New Roman" w:hAnsi="Times New Roman" w:cs="Times New Roman"/>
          <w:sz w:val="28"/>
          <w:szCs w:val="28"/>
        </w:rPr>
        <w:t xml:space="preserve">pretasi Kevalidan Bahan Ajar  </w:t>
      </w:r>
      <w:r>
        <w:rPr>
          <w:rFonts w:ascii="Times New Roman" w:eastAsia="Times New Roman" w:hAnsi="Times New Roman" w:cs="Times New Roman"/>
          <w:sz w:val="28"/>
          <w:szCs w:val="28"/>
        </w:rPr>
        <w:tab/>
      </w:r>
      <w:r w:rsidRPr="000D0AD5">
        <w:rPr>
          <w:rFonts w:ascii="Times New Roman" w:eastAsia="Times New Roman" w:hAnsi="Times New Roman" w:cs="Times New Roman"/>
          <w:sz w:val="28"/>
          <w:szCs w:val="28"/>
        </w:rPr>
        <w:t>53</w:t>
      </w:r>
    </w:p>
    <w:p w:rsidR="000D0AD5" w:rsidRPr="000D0AD5" w:rsidRDefault="000D0AD5" w:rsidP="000D0AD5">
      <w:pPr>
        <w:tabs>
          <w:tab w:val="left" w:pos="680"/>
          <w:tab w:val="right" w:leader="dot" w:pos="7938"/>
        </w:tabs>
        <w:spacing w:after="0" w:line="360" w:lineRule="auto"/>
        <w:rPr>
          <w:rFonts w:ascii="Times New Roman" w:eastAsia="Times New Roman" w:hAnsi="Times New Roman" w:cs="Times New Roman"/>
          <w:sz w:val="28"/>
          <w:szCs w:val="28"/>
        </w:rPr>
      </w:pPr>
      <w:r w:rsidRPr="000D0AD5">
        <w:rPr>
          <w:rFonts w:ascii="Times New Roman" w:eastAsia="Times New Roman" w:hAnsi="Times New Roman" w:cs="Times New Roman"/>
          <w:sz w:val="28"/>
          <w:szCs w:val="28"/>
        </w:rPr>
        <w:t>3.7</w:t>
      </w:r>
      <w:r w:rsidRPr="000D0AD5">
        <w:rPr>
          <w:rFonts w:ascii="Times New Roman" w:eastAsia="Times New Roman" w:hAnsi="Times New Roman" w:cs="Times New Roman"/>
          <w:sz w:val="28"/>
          <w:szCs w:val="28"/>
        </w:rPr>
        <w:tab/>
        <w:t>Tabel Intrep</w:t>
      </w:r>
      <w:r>
        <w:rPr>
          <w:rFonts w:ascii="Times New Roman" w:eastAsia="Times New Roman" w:hAnsi="Times New Roman" w:cs="Times New Roman"/>
          <w:sz w:val="28"/>
          <w:szCs w:val="28"/>
        </w:rPr>
        <w:t xml:space="preserve">etasi Kepraktisan Bahan Ajar  </w:t>
      </w:r>
      <w:r>
        <w:rPr>
          <w:rFonts w:ascii="Times New Roman" w:eastAsia="Times New Roman" w:hAnsi="Times New Roman" w:cs="Times New Roman"/>
          <w:sz w:val="28"/>
          <w:szCs w:val="28"/>
        </w:rPr>
        <w:tab/>
      </w:r>
      <w:r w:rsidRPr="000D0AD5">
        <w:rPr>
          <w:rFonts w:ascii="Times New Roman" w:eastAsia="Times New Roman" w:hAnsi="Times New Roman" w:cs="Times New Roman"/>
          <w:sz w:val="28"/>
          <w:szCs w:val="28"/>
        </w:rPr>
        <w:t>55</w:t>
      </w:r>
    </w:p>
    <w:p w:rsidR="000D0AD5" w:rsidRPr="000D0AD5" w:rsidRDefault="000D0AD5" w:rsidP="000D0AD5">
      <w:pPr>
        <w:tabs>
          <w:tab w:val="left" w:pos="680"/>
          <w:tab w:val="right" w:leader="dot" w:pos="7938"/>
        </w:tabs>
        <w:spacing w:after="0" w:line="360" w:lineRule="auto"/>
        <w:rPr>
          <w:rFonts w:ascii="Times New Roman" w:eastAsia="Times New Roman" w:hAnsi="Times New Roman" w:cs="Times New Roman"/>
          <w:sz w:val="28"/>
          <w:szCs w:val="28"/>
        </w:rPr>
      </w:pPr>
      <w:r w:rsidRPr="000D0AD5">
        <w:rPr>
          <w:rFonts w:ascii="Times New Roman" w:eastAsia="Times New Roman" w:hAnsi="Times New Roman" w:cs="Times New Roman"/>
          <w:sz w:val="28"/>
          <w:szCs w:val="28"/>
        </w:rPr>
        <w:t>4.</w:t>
      </w:r>
      <w:r>
        <w:rPr>
          <w:rFonts w:ascii="Times New Roman" w:eastAsia="Times New Roman" w:hAnsi="Times New Roman" w:cs="Times New Roman"/>
          <w:sz w:val="28"/>
          <w:szCs w:val="28"/>
        </w:rPr>
        <w:t>1</w:t>
      </w:r>
      <w:r>
        <w:rPr>
          <w:rFonts w:ascii="Times New Roman" w:eastAsia="Times New Roman" w:hAnsi="Times New Roman" w:cs="Times New Roman"/>
          <w:sz w:val="28"/>
          <w:szCs w:val="28"/>
        </w:rPr>
        <w:tab/>
        <w:t xml:space="preserve">Hasil Validasi Ahli Materi  </w:t>
      </w:r>
      <w:r>
        <w:rPr>
          <w:rFonts w:ascii="Times New Roman" w:eastAsia="Times New Roman" w:hAnsi="Times New Roman" w:cs="Times New Roman"/>
          <w:sz w:val="28"/>
          <w:szCs w:val="28"/>
        </w:rPr>
        <w:tab/>
      </w:r>
      <w:r w:rsidRPr="000D0AD5">
        <w:rPr>
          <w:rFonts w:ascii="Times New Roman" w:eastAsia="Times New Roman" w:hAnsi="Times New Roman" w:cs="Times New Roman"/>
          <w:sz w:val="28"/>
          <w:szCs w:val="28"/>
        </w:rPr>
        <w:t>79</w:t>
      </w:r>
    </w:p>
    <w:p w:rsidR="000D0AD5" w:rsidRPr="000D0AD5" w:rsidRDefault="000D0AD5" w:rsidP="000D0AD5">
      <w:pPr>
        <w:tabs>
          <w:tab w:val="left" w:pos="680"/>
          <w:tab w:val="right" w:leader="dot" w:pos="7938"/>
        </w:tabs>
        <w:spacing w:after="0" w:line="360" w:lineRule="auto"/>
        <w:rPr>
          <w:rFonts w:ascii="Times New Roman" w:eastAsia="Times New Roman" w:hAnsi="Times New Roman" w:cs="Times New Roman"/>
          <w:sz w:val="28"/>
          <w:szCs w:val="28"/>
        </w:rPr>
      </w:pPr>
      <w:r w:rsidRPr="000D0AD5">
        <w:rPr>
          <w:rFonts w:ascii="Times New Roman" w:eastAsia="Times New Roman" w:hAnsi="Times New Roman" w:cs="Times New Roman"/>
          <w:sz w:val="28"/>
          <w:szCs w:val="28"/>
        </w:rPr>
        <w:t>4.2</w:t>
      </w:r>
      <w:r w:rsidRPr="000D0AD5">
        <w:rPr>
          <w:rFonts w:ascii="Times New Roman" w:eastAsia="Times New Roman" w:hAnsi="Times New Roman" w:cs="Times New Roman"/>
          <w:sz w:val="28"/>
          <w:szCs w:val="28"/>
        </w:rPr>
        <w:tab/>
        <w:t>Hasil V</w:t>
      </w:r>
      <w:r>
        <w:rPr>
          <w:rFonts w:ascii="Times New Roman" w:eastAsia="Times New Roman" w:hAnsi="Times New Roman" w:cs="Times New Roman"/>
          <w:sz w:val="28"/>
          <w:szCs w:val="28"/>
        </w:rPr>
        <w:t xml:space="preserve">alidasi Ahli Materi (Revisi)  </w:t>
      </w:r>
      <w:r>
        <w:rPr>
          <w:rFonts w:ascii="Times New Roman" w:eastAsia="Times New Roman" w:hAnsi="Times New Roman" w:cs="Times New Roman"/>
          <w:sz w:val="28"/>
          <w:szCs w:val="28"/>
        </w:rPr>
        <w:tab/>
      </w:r>
      <w:r w:rsidRPr="000D0AD5">
        <w:rPr>
          <w:rFonts w:ascii="Times New Roman" w:eastAsia="Times New Roman" w:hAnsi="Times New Roman" w:cs="Times New Roman"/>
          <w:sz w:val="28"/>
          <w:szCs w:val="28"/>
        </w:rPr>
        <w:t>80</w:t>
      </w:r>
    </w:p>
    <w:p w:rsidR="000D0AD5" w:rsidRPr="000D0AD5" w:rsidRDefault="000D0AD5" w:rsidP="000D0AD5">
      <w:pPr>
        <w:tabs>
          <w:tab w:val="left" w:pos="680"/>
          <w:tab w:val="right" w:leader="dot" w:pos="7938"/>
        </w:tabs>
        <w:spacing w:after="0" w:line="360" w:lineRule="auto"/>
        <w:rPr>
          <w:rFonts w:ascii="Times New Roman" w:eastAsia="Times New Roman" w:hAnsi="Times New Roman" w:cs="Times New Roman"/>
          <w:sz w:val="28"/>
          <w:szCs w:val="28"/>
        </w:rPr>
      </w:pPr>
      <w:r w:rsidRPr="000D0AD5">
        <w:rPr>
          <w:rFonts w:ascii="Times New Roman" w:eastAsia="Times New Roman" w:hAnsi="Times New Roman" w:cs="Times New Roman"/>
          <w:sz w:val="28"/>
          <w:szCs w:val="28"/>
        </w:rPr>
        <w:t>4</w:t>
      </w:r>
      <w:r>
        <w:rPr>
          <w:rFonts w:ascii="Times New Roman" w:eastAsia="Times New Roman" w:hAnsi="Times New Roman" w:cs="Times New Roman"/>
          <w:sz w:val="28"/>
          <w:szCs w:val="28"/>
        </w:rPr>
        <w:t>.3</w:t>
      </w:r>
      <w:r>
        <w:rPr>
          <w:rFonts w:ascii="Times New Roman" w:eastAsia="Times New Roman" w:hAnsi="Times New Roman" w:cs="Times New Roman"/>
          <w:sz w:val="28"/>
          <w:szCs w:val="28"/>
        </w:rPr>
        <w:tab/>
        <w:t xml:space="preserve">Hasil Validasi Bahan Ajar  </w:t>
      </w:r>
      <w:r>
        <w:rPr>
          <w:rFonts w:ascii="Times New Roman" w:eastAsia="Times New Roman" w:hAnsi="Times New Roman" w:cs="Times New Roman"/>
          <w:sz w:val="28"/>
          <w:szCs w:val="28"/>
        </w:rPr>
        <w:tab/>
      </w:r>
      <w:r w:rsidRPr="000D0AD5">
        <w:rPr>
          <w:rFonts w:ascii="Times New Roman" w:eastAsia="Times New Roman" w:hAnsi="Times New Roman" w:cs="Times New Roman"/>
          <w:sz w:val="28"/>
          <w:szCs w:val="28"/>
        </w:rPr>
        <w:t>82</w:t>
      </w:r>
    </w:p>
    <w:p w:rsidR="000D0AD5" w:rsidRPr="000D0AD5" w:rsidRDefault="000D0AD5" w:rsidP="000D0AD5">
      <w:pPr>
        <w:tabs>
          <w:tab w:val="left" w:pos="680"/>
          <w:tab w:val="right" w:leader="dot" w:pos="7938"/>
        </w:tabs>
        <w:spacing w:after="0" w:line="360" w:lineRule="auto"/>
        <w:rPr>
          <w:rFonts w:ascii="Times New Roman" w:eastAsia="Times New Roman" w:hAnsi="Times New Roman" w:cs="Times New Roman"/>
          <w:sz w:val="28"/>
          <w:szCs w:val="28"/>
        </w:rPr>
      </w:pPr>
      <w:r w:rsidRPr="000D0AD5">
        <w:rPr>
          <w:rFonts w:ascii="Times New Roman" w:eastAsia="Times New Roman" w:hAnsi="Times New Roman" w:cs="Times New Roman"/>
          <w:sz w:val="28"/>
          <w:szCs w:val="28"/>
        </w:rPr>
        <w:t>4.4</w:t>
      </w:r>
      <w:r w:rsidRPr="000D0AD5">
        <w:rPr>
          <w:rFonts w:ascii="Times New Roman" w:eastAsia="Times New Roman" w:hAnsi="Times New Roman" w:cs="Times New Roman"/>
          <w:sz w:val="28"/>
          <w:szCs w:val="28"/>
        </w:rPr>
        <w:tab/>
        <w:t xml:space="preserve">Hasil </w:t>
      </w:r>
      <w:r>
        <w:rPr>
          <w:rFonts w:ascii="Times New Roman" w:eastAsia="Times New Roman" w:hAnsi="Times New Roman" w:cs="Times New Roman"/>
          <w:sz w:val="28"/>
          <w:szCs w:val="28"/>
        </w:rPr>
        <w:t xml:space="preserve">Validasi Bahan Ajar (Revisi)  </w:t>
      </w:r>
      <w:r>
        <w:rPr>
          <w:rFonts w:ascii="Times New Roman" w:eastAsia="Times New Roman" w:hAnsi="Times New Roman" w:cs="Times New Roman"/>
          <w:sz w:val="28"/>
          <w:szCs w:val="28"/>
        </w:rPr>
        <w:tab/>
      </w:r>
      <w:r w:rsidRPr="000D0AD5">
        <w:rPr>
          <w:rFonts w:ascii="Times New Roman" w:eastAsia="Times New Roman" w:hAnsi="Times New Roman" w:cs="Times New Roman"/>
          <w:sz w:val="28"/>
          <w:szCs w:val="28"/>
        </w:rPr>
        <w:t>83</w:t>
      </w:r>
    </w:p>
    <w:p w:rsidR="000D0AD5" w:rsidRPr="000D0AD5" w:rsidRDefault="000D0AD5" w:rsidP="000D0AD5">
      <w:pPr>
        <w:tabs>
          <w:tab w:val="left" w:pos="680"/>
          <w:tab w:val="right" w:leader="dot" w:pos="7938"/>
        </w:tabs>
        <w:spacing w:after="0" w:line="360" w:lineRule="auto"/>
        <w:rPr>
          <w:rFonts w:ascii="Times New Roman" w:eastAsia="Times New Roman" w:hAnsi="Times New Roman" w:cs="Times New Roman"/>
          <w:sz w:val="28"/>
          <w:szCs w:val="28"/>
        </w:rPr>
      </w:pPr>
      <w:r w:rsidRPr="000D0AD5">
        <w:rPr>
          <w:rFonts w:ascii="Times New Roman" w:eastAsia="Times New Roman" w:hAnsi="Times New Roman" w:cs="Times New Roman"/>
          <w:sz w:val="28"/>
          <w:szCs w:val="28"/>
        </w:rPr>
        <w:t>4.</w:t>
      </w:r>
      <w:r>
        <w:rPr>
          <w:rFonts w:ascii="Times New Roman" w:eastAsia="Times New Roman" w:hAnsi="Times New Roman" w:cs="Times New Roman"/>
          <w:sz w:val="28"/>
          <w:szCs w:val="28"/>
        </w:rPr>
        <w:t>5</w:t>
      </w:r>
      <w:r>
        <w:rPr>
          <w:rFonts w:ascii="Times New Roman" w:eastAsia="Times New Roman" w:hAnsi="Times New Roman" w:cs="Times New Roman"/>
          <w:sz w:val="28"/>
          <w:szCs w:val="28"/>
        </w:rPr>
        <w:tab/>
        <w:t xml:space="preserve">Hasil Validasi Respon Guru  </w:t>
      </w:r>
      <w:r>
        <w:rPr>
          <w:rFonts w:ascii="Times New Roman" w:eastAsia="Times New Roman" w:hAnsi="Times New Roman" w:cs="Times New Roman"/>
          <w:sz w:val="28"/>
          <w:szCs w:val="28"/>
        </w:rPr>
        <w:tab/>
      </w:r>
      <w:r w:rsidRPr="000D0AD5">
        <w:rPr>
          <w:rFonts w:ascii="Times New Roman" w:eastAsia="Times New Roman" w:hAnsi="Times New Roman" w:cs="Times New Roman"/>
          <w:sz w:val="28"/>
          <w:szCs w:val="28"/>
        </w:rPr>
        <w:t>86</w:t>
      </w:r>
    </w:p>
    <w:p w:rsidR="000D0AD5" w:rsidRPr="000D0AD5" w:rsidRDefault="000D0AD5" w:rsidP="000D0AD5">
      <w:pPr>
        <w:tabs>
          <w:tab w:val="left" w:pos="680"/>
          <w:tab w:val="right" w:leader="dot" w:pos="7938"/>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4.6</w:t>
      </w:r>
      <w:r>
        <w:rPr>
          <w:rFonts w:ascii="Times New Roman" w:eastAsia="Times New Roman" w:hAnsi="Times New Roman" w:cs="Times New Roman"/>
          <w:sz w:val="28"/>
          <w:szCs w:val="28"/>
        </w:rPr>
        <w:tab/>
        <w:t xml:space="preserve">Hasil Angket Respon Guru  </w:t>
      </w:r>
      <w:r>
        <w:rPr>
          <w:rFonts w:ascii="Times New Roman" w:eastAsia="Times New Roman" w:hAnsi="Times New Roman" w:cs="Times New Roman"/>
          <w:sz w:val="28"/>
          <w:szCs w:val="28"/>
        </w:rPr>
        <w:tab/>
      </w:r>
      <w:r w:rsidRPr="000D0AD5">
        <w:rPr>
          <w:rFonts w:ascii="Times New Roman" w:eastAsia="Times New Roman" w:hAnsi="Times New Roman" w:cs="Times New Roman"/>
          <w:sz w:val="28"/>
          <w:szCs w:val="28"/>
        </w:rPr>
        <w:t>88</w:t>
      </w:r>
    </w:p>
    <w:p w:rsidR="000D0AD5" w:rsidRPr="000D0AD5" w:rsidRDefault="000D0AD5" w:rsidP="000D0AD5">
      <w:pPr>
        <w:tabs>
          <w:tab w:val="left" w:pos="680"/>
          <w:tab w:val="right" w:leader="dot" w:pos="7938"/>
        </w:tabs>
        <w:spacing w:after="0" w:line="360" w:lineRule="auto"/>
        <w:rPr>
          <w:rFonts w:ascii="Times New Roman" w:eastAsia="Times New Roman" w:hAnsi="Times New Roman" w:cs="Times New Roman"/>
          <w:sz w:val="28"/>
          <w:szCs w:val="28"/>
        </w:rPr>
      </w:pPr>
      <w:r w:rsidRPr="000D0AD5">
        <w:rPr>
          <w:rFonts w:ascii="Times New Roman" w:eastAsia="Times New Roman" w:hAnsi="Times New Roman" w:cs="Times New Roman"/>
          <w:sz w:val="28"/>
          <w:szCs w:val="28"/>
        </w:rPr>
        <w:t>4.7</w:t>
      </w:r>
      <w:r w:rsidRPr="000D0AD5">
        <w:rPr>
          <w:rFonts w:ascii="Times New Roman" w:eastAsia="Times New Roman" w:hAnsi="Times New Roman" w:cs="Times New Roman"/>
          <w:sz w:val="28"/>
          <w:szCs w:val="28"/>
        </w:rPr>
        <w:tab/>
        <w:t xml:space="preserve">Hasil </w:t>
      </w:r>
      <w:r>
        <w:rPr>
          <w:rFonts w:ascii="Times New Roman" w:eastAsia="Times New Roman" w:hAnsi="Times New Roman" w:cs="Times New Roman"/>
          <w:sz w:val="28"/>
          <w:szCs w:val="28"/>
        </w:rPr>
        <w:t xml:space="preserve">Validasi Angket Respon Siswa  </w:t>
      </w:r>
      <w:r>
        <w:rPr>
          <w:rFonts w:ascii="Times New Roman" w:eastAsia="Times New Roman" w:hAnsi="Times New Roman" w:cs="Times New Roman"/>
          <w:sz w:val="28"/>
          <w:szCs w:val="28"/>
        </w:rPr>
        <w:tab/>
      </w:r>
      <w:r w:rsidRPr="000D0AD5">
        <w:rPr>
          <w:rFonts w:ascii="Times New Roman" w:eastAsia="Times New Roman" w:hAnsi="Times New Roman" w:cs="Times New Roman"/>
          <w:sz w:val="28"/>
          <w:szCs w:val="28"/>
        </w:rPr>
        <w:t>89</w:t>
      </w:r>
    </w:p>
    <w:p w:rsidR="000D0AD5" w:rsidRPr="000D0AD5" w:rsidRDefault="000D0AD5" w:rsidP="000D0AD5">
      <w:pPr>
        <w:tabs>
          <w:tab w:val="left" w:pos="680"/>
          <w:tab w:val="right" w:leader="dot" w:pos="7938"/>
        </w:tabs>
        <w:spacing w:after="0" w:line="360" w:lineRule="auto"/>
        <w:rPr>
          <w:rFonts w:ascii="Times New Roman" w:eastAsia="Times New Roman" w:hAnsi="Times New Roman" w:cs="Times New Roman"/>
          <w:sz w:val="28"/>
          <w:szCs w:val="28"/>
        </w:rPr>
      </w:pPr>
      <w:r w:rsidRPr="000D0AD5">
        <w:rPr>
          <w:rFonts w:ascii="Times New Roman" w:eastAsia="Times New Roman" w:hAnsi="Times New Roman" w:cs="Times New Roman"/>
          <w:sz w:val="28"/>
          <w:szCs w:val="28"/>
        </w:rPr>
        <w:t>4</w:t>
      </w:r>
      <w:r>
        <w:rPr>
          <w:rFonts w:ascii="Times New Roman" w:eastAsia="Times New Roman" w:hAnsi="Times New Roman" w:cs="Times New Roman"/>
          <w:sz w:val="28"/>
          <w:szCs w:val="28"/>
        </w:rPr>
        <w:t>.8</w:t>
      </w:r>
      <w:r>
        <w:rPr>
          <w:rFonts w:ascii="Times New Roman" w:eastAsia="Times New Roman" w:hAnsi="Times New Roman" w:cs="Times New Roman"/>
          <w:sz w:val="28"/>
          <w:szCs w:val="28"/>
        </w:rPr>
        <w:tab/>
        <w:t xml:space="preserve">Hasil Angket Respon Siswa  </w:t>
      </w:r>
      <w:r>
        <w:rPr>
          <w:rFonts w:ascii="Times New Roman" w:eastAsia="Times New Roman" w:hAnsi="Times New Roman" w:cs="Times New Roman"/>
          <w:sz w:val="28"/>
          <w:szCs w:val="28"/>
        </w:rPr>
        <w:tab/>
      </w:r>
      <w:r w:rsidRPr="000D0AD5">
        <w:rPr>
          <w:rFonts w:ascii="Times New Roman" w:eastAsia="Times New Roman" w:hAnsi="Times New Roman" w:cs="Times New Roman"/>
          <w:sz w:val="28"/>
          <w:szCs w:val="28"/>
        </w:rPr>
        <w:t>90</w:t>
      </w:r>
    </w:p>
    <w:p w:rsidR="000D0AD5" w:rsidRPr="000D0AD5" w:rsidRDefault="000D0AD5" w:rsidP="000D0AD5">
      <w:pPr>
        <w:tabs>
          <w:tab w:val="left" w:pos="680"/>
          <w:tab w:val="right" w:leader="dot" w:pos="7938"/>
        </w:tabs>
        <w:spacing w:after="0" w:line="360" w:lineRule="auto"/>
        <w:rPr>
          <w:rFonts w:ascii="Times New Roman" w:eastAsia="Times New Roman" w:hAnsi="Times New Roman" w:cs="Times New Roman"/>
          <w:sz w:val="28"/>
          <w:szCs w:val="28"/>
        </w:rPr>
      </w:pPr>
      <w:r w:rsidRPr="000D0AD5">
        <w:rPr>
          <w:rFonts w:ascii="Times New Roman" w:eastAsia="Times New Roman" w:hAnsi="Times New Roman" w:cs="Times New Roman"/>
          <w:sz w:val="28"/>
          <w:szCs w:val="28"/>
        </w:rPr>
        <w:t>4.9</w:t>
      </w:r>
      <w:r w:rsidRPr="000D0AD5">
        <w:rPr>
          <w:rFonts w:ascii="Times New Roman" w:eastAsia="Times New Roman" w:hAnsi="Times New Roman" w:cs="Times New Roman"/>
          <w:sz w:val="28"/>
          <w:szCs w:val="28"/>
        </w:rPr>
        <w:tab/>
        <w:t>Hasil Val</w:t>
      </w:r>
      <w:r>
        <w:rPr>
          <w:rFonts w:ascii="Times New Roman" w:eastAsia="Times New Roman" w:hAnsi="Times New Roman" w:cs="Times New Roman"/>
          <w:sz w:val="28"/>
          <w:szCs w:val="28"/>
        </w:rPr>
        <w:t xml:space="preserve">idasi Angket Motivasi Sebelum </w:t>
      </w:r>
      <w:r>
        <w:rPr>
          <w:rFonts w:ascii="Times New Roman" w:eastAsia="Times New Roman" w:hAnsi="Times New Roman" w:cs="Times New Roman"/>
          <w:sz w:val="28"/>
          <w:szCs w:val="28"/>
        </w:rPr>
        <w:tab/>
      </w:r>
      <w:r w:rsidRPr="000D0AD5">
        <w:rPr>
          <w:rFonts w:ascii="Times New Roman" w:eastAsia="Times New Roman" w:hAnsi="Times New Roman" w:cs="Times New Roman"/>
          <w:sz w:val="28"/>
          <w:szCs w:val="28"/>
        </w:rPr>
        <w:t>91</w:t>
      </w:r>
    </w:p>
    <w:p w:rsidR="000D0AD5" w:rsidRPr="000D0AD5" w:rsidRDefault="000D0AD5" w:rsidP="000D0AD5">
      <w:pPr>
        <w:tabs>
          <w:tab w:val="left" w:pos="680"/>
          <w:tab w:val="right" w:leader="dot" w:pos="7938"/>
        </w:tabs>
        <w:spacing w:after="0" w:line="360" w:lineRule="auto"/>
        <w:rPr>
          <w:rFonts w:ascii="Times New Roman" w:eastAsia="Times New Roman" w:hAnsi="Times New Roman" w:cs="Times New Roman"/>
          <w:sz w:val="28"/>
          <w:szCs w:val="28"/>
        </w:rPr>
      </w:pPr>
      <w:r w:rsidRPr="000D0AD5">
        <w:rPr>
          <w:rFonts w:ascii="Times New Roman" w:eastAsia="Times New Roman" w:hAnsi="Times New Roman" w:cs="Times New Roman"/>
          <w:sz w:val="28"/>
          <w:szCs w:val="28"/>
        </w:rPr>
        <w:t>4.10</w:t>
      </w:r>
      <w:r w:rsidRPr="000D0AD5">
        <w:rPr>
          <w:rFonts w:ascii="Times New Roman" w:eastAsia="Times New Roman" w:hAnsi="Times New Roman" w:cs="Times New Roman"/>
          <w:sz w:val="28"/>
          <w:szCs w:val="28"/>
        </w:rPr>
        <w:tab/>
        <w:t xml:space="preserve"> Hasil Validasi Angk</w:t>
      </w:r>
      <w:r>
        <w:rPr>
          <w:rFonts w:ascii="Times New Roman" w:eastAsia="Times New Roman" w:hAnsi="Times New Roman" w:cs="Times New Roman"/>
          <w:sz w:val="28"/>
          <w:szCs w:val="28"/>
        </w:rPr>
        <w:t xml:space="preserve">et Motivasi Sebelum (Revisi)  </w:t>
      </w:r>
      <w:r>
        <w:rPr>
          <w:rFonts w:ascii="Times New Roman" w:eastAsia="Times New Roman" w:hAnsi="Times New Roman" w:cs="Times New Roman"/>
          <w:sz w:val="28"/>
          <w:szCs w:val="28"/>
        </w:rPr>
        <w:tab/>
      </w:r>
      <w:r w:rsidRPr="000D0AD5">
        <w:rPr>
          <w:rFonts w:ascii="Times New Roman" w:eastAsia="Times New Roman" w:hAnsi="Times New Roman" w:cs="Times New Roman"/>
          <w:sz w:val="28"/>
          <w:szCs w:val="28"/>
        </w:rPr>
        <w:t>93</w:t>
      </w:r>
    </w:p>
    <w:p w:rsidR="000D0AD5" w:rsidRPr="000D0AD5" w:rsidRDefault="000D0AD5" w:rsidP="000D0AD5">
      <w:pPr>
        <w:tabs>
          <w:tab w:val="left" w:pos="680"/>
          <w:tab w:val="right" w:leader="dot" w:pos="7938"/>
        </w:tabs>
        <w:spacing w:after="0" w:line="360" w:lineRule="auto"/>
        <w:rPr>
          <w:rFonts w:ascii="Times New Roman" w:eastAsia="Times New Roman" w:hAnsi="Times New Roman" w:cs="Times New Roman"/>
          <w:sz w:val="28"/>
          <w:szCs w:val="28"/>
        </w:rPr>
      </w:pPr>
      <w:r w:rsidRPr="000D0AD5">
        <w:rPr>
          <w:rFonts w:ascii="Times New Roman" w:eastAsia="Times New Roman" w:hAnsi="Times New Roman" w:cs="Times New Roman"/>
          <w:sz w:val="28"/>
          <w:szCs w:val="28"/>
        </w:rPr>
        <w:t>4.11</w:t>
      </w:r>
      <w:r w:rsidRPr="000D0AD5">
        <w:rPr>
          <w:rFonts w:ascii="Times New Roman" w:eastAsia="Times New Roman" w:hAnsi="Times New Roman" w:cs="Times New Roman"/>
          <w:sz w:val="28"/>
          <w:szCs w:val="28"/>
        </w:rPr>
        <w:tab/>
        <w:t xml:space="preserve"> Hasil Vali</w:t>
      </w:r>
      <w:r>
        <w:rPr>
          <w:rFonts w:ascii="Times New Roman" w:eastAsia="Times New Roman" w:hAnsi="Times New Roman" w:cs="Times New Roman"/>
          <w:sz w:val="28"/>
          <w:szCs w:val="28"/>
        </w:rPr>
        <w:t xml:space="preserve">dasi Angket Motivasi Sesudah  </w:t>
      </w:r>
      <w:r>
        <w:rPr>
          <w:rFonts w:ascii="Times New Roman" w:eastAsia="Times New Roman" w:hAnsi="Times New Roman" w:cs="Times New Roman"/>
          <w:sz w:val="28"/>
          <w:szCs w:val="28"/>
        </w:rPr>
        <w:tab/>
      </w:r>
      <w:r w:rsidRPr="000D0AD5">
        <w:rPr>
          <w:rFonts w:ascii="Times New Roman" w:eastAsia="Times New Roman" w:hAnsi="Times New Roman" w:cs="Times New Roman"/>
          <w:sz w:val="28"/>
          <w:szCs w:val="28"/>
        </w:rPr>
        <w:t>95</w:t>
      </w:r>
    </w:p>
    <w:p w:rsidR="000D0AD5" w:rsidRPr="000D0AD5" w:rsidRDefault="000D0AD5" w:rsidP="000D0AD5">
      <w:pPr>
        <w:tabs>
          <w:tab w:val="left" w:pos="680"/>
          <w:tab w:val="right" w:leader="dot" w:pos="7938"/>
        </w:tabs>
        <w:spacing w:after="0" w:line="360" w:lineRule="auto"/>
        <w:rPr>
          <w:rFonts w:ascii="Times New Roman" w:eastAsia="Times New Roman" w:hAnsi="Times New Roman" w:cs="Times New Roman"/>
          <w:sz w:val="28"/>
          <w:szCs w:val="28"/>
        </w:rPr>
      </w:pPr>
      <w:r w:rsidRPr="000D0AD5">
        <w:rPr>
          <w:rFonts w:ascii="Times New Roman" w:eastAsia="Times New Roman" w:hAnsi="Times New Roman" w:cs="Times New Roman"/>
          <w:sz w:val="28"/>
          <w:szCs w:val="28"/>
        </w:rPr>
        <w:t>4.12</w:t>
      </w:r>
      <w:r w:rsidRPr="000D0AD5">
        <w:rPr>
          <w:rFonts w:ascii="Times New Roman" w:eastAsia="Times New Roman" w:hAnsi="Times New Roman" w:cs="Times New Roman"/>
          <w:sz w:val="28"/>
          <w:szCs w:val="28"/>
        </w:rPr>
        <w:tab/>
        <w:t xml:space="preserve"> Hasil Validasi Ang</w:t>
      </w:r>
      <w:r>
        <w:rPr>
          <w:rFonts w:ascii="Times New Roman" w:eastAsia="Times New Roman" w:hAnsi="Times New Roman" w:cs="Times New Roman"/>
          <w:sz w:val="28"/>
          <w:szCs w:val="28"/>
        </w:rPr>
        <w:t xml:space="preserve">ket Motivasi Setela (Revisi)  </w:t>
      </w:r>
      <w:r>
        <w:rPr>
          <w:rFonts w:ascii="Times New Roman" w:eastAsia="Times New Roman" w:hAnsi="Times New Roman" w:cs="Times New Roman"/>
          <w:sz w:val="28"/>
          <w:szCs w:val="28"/>
        </w:rPr>
        <w:tab/>
      </w:r>
      <w:r w:rsidRPr="000D0AD5">
        <w:rPr>
          <w:rFonts w:ascii="Times New Roman" w:eastAsia="Times New Roman" w:hAnsi="Times New Roman" w:cs="Times New Roman"/>
          <w:sz w:val="28"/>
          <w:szCs w:val="28"/>
        </w:rPr>
        <w:t>98</w:t>
      </w:r>
    </w:p>
    <w:p w:rsidR="000D0AD5" w:rsidRPr="000D0AD5" w:rsidRDefault="000D0AD5" w:rsidP="000D0AD5">
      <w:pPr>
        <w:tabs>
          <w:tab w:val="left" w:pos="680"/>
          <w:tab w:val="right" w:leader="dot" w:pos="7938"/>
        </w:tabs>
        <w:spacing w:after="0" w:line="360" w:lineRule="auto"/>
        <w:rPr>
          <w:rFonts w:ascii="Times New Roman" w:eastAsia="Times New Roman" w:hAnsi="Times New Roman" w:cs="Times New Roman"/>
          <w:sz w:val="28"/>
          <w:szCs w:val="28"/>
        </w:rPr>
      </w:pPr>
      <w:r w:rsidRPr="000D0AD5">
        <w:rPr>
          <w:rFonts w:ascii="Times New Roman" w:eastAsia="Times New Roman" w:hAnsi="Times New Roman" w:cs="Times New Roman"/>
          <w:sz w:val="28"/>
          <w:szCs w:val="28"/>
        </w:rPr>
        <w:t>4.13</w:t>
      </w:r>
      <w:r w:rsidRPr="000D0AD5">
        <w:rPr>
          <w:rFonts w:ascii="Times New Roman" w:eastAsia="Times New Roman" w:hAnsi="Times New Roman" w:cs="Times New Roman"/>
          <w:sz w:val="28"/>
          <w:szCs w:val="28"/>
        </w:rPr>
        <w:tab/>
        <w:t xml:space="preserve"> H</w:t>
      </w:r>
      <w:r>
        <w:rPr>
          <w:rFonts w:ascii="Times New Roman" w:eastAsia="Times New Roman" w:hAnsi="Times New Roman" w:cs="Times New Roman"/>
          <w:sz w:val="28"/>
          <w:szCs w:val="28"/>
        </w:rPr>
        <w:t xml:space="preserve">asil Angket Motivasi Sebelum  </w:t>
      </w:r>
      <w:r>
        <w:rPr>
          <w:rFonts w:ascii="Times New Roman" w:eastAsia="Times New Roman" w:hAnsi="Times New Roman" w:cs="Times New Roman"/>
          <w:sz w:val="28"/>
          <w:szCs w:val="28"/>
        </w:rPr>
        <w:tab/>
      </w:r>
      <w:r w:rsidRPr="000D0AD5">
        <w:rPr>
          <w:rFonts w:ascii="Times New Roman" w:eastAsia="Times New Roman" w:hAnsi="Times New Roman" w:cs="Times New Roman"/>
          <w:sz w:val="28"/>
          <w:szCs w:val="28"/>
        </w:rPr>
        <w:t>100</w:t>
      </w:r>
    </w:p>
    <w:p w:rsidR="000D0AD5" w:rsidRPr="000D0AD5" w:rsidRDefault="000D0AD5" w:rsidP="000D0AD5">
      <w:pPr>
        <w:tabs>
          <w:tab w:val="left" w:pos="680"/>
          <w:tab w:val="right" w:leader="dot" w:pos="7938"/>
        </w:tabs>
        <w:spacing w:after="0" w:line="360" w:lineRule="auto"/>
        <w:rPr>
          <w:rFonts w:ascii="Times New Roman" w:eastAsia="Times New Roman" w:hAnsi="Times New Roman" w:cs="Times New Roman"/>
          <w:sz w:val="28"/>
          <w:szCs w:val="28"/>
        </w:rPr>
      </w:pPr>
      <w:r w:rsidRPr="000D0AD5">
        <w:rPr>
          <w:rFonts w:ascii="Times New Roman" w:eastAsia="Times New Roman" w:hAnsi="Times New Roman" w:cs="Times New Roman"/>
          <w:sz w:val="28"/>
          <w:szCs w:val="28"/>
        </w:rPr>
        <w:t>4.14</w:t>
      </w:r>
      <w:r w:rsidRPr="000D0AD5">
        <w:rPr>
          <w:rFonts w:ascii="Times New Roman" w:eastAsia="Times New Roman" w:hAnsi="Times New Roman" w:cs="Times New Roman"/>
          <w:sz w:val="28"/>
          <w:szCs w:val="28"/>
        </w:rPr>
        <w:tab/>
        <w:t xml:space="preserve"> H</w:t>
      </w:r>
      <w:r>
        <w:rPr>
          <w:rFonts w:ascii="Times New Roman" w:eastAsia="Times New Roman" w:hAnsi="Times New Roman" w:cs="Times New Roman"/>
          <w:sz w:val="28"/>
          <w:szCs w:val="28"/>
        </w:rPr>
        <w:t xml:space="preserve">asil Angket Motivasi Setelah  </w:t>
      </w:r>
      <w:r>
        <w:rPr>
          <w:rFonts w:ascii="Times New Roman" w:eastAsia="Times New Roman" w:hAnsi="Times New Roman" w:cs="Times New Roman"/>
          <w:sz w:val="28"/>
          <w:szCs w:val="28"/>
        </w:rPr>
        <w:tab/>
      </w:r>
      <w:r w:rsidRPr="000D0AD5">
        <w:rPr>
          <w:rFonts w:ascii="Times New Roman" w:eastAsia="Times New Roman" w:hAnsi="Times New Roman" w:cs="Times New Roman"/>
          <w:sz w:val="28"/>
          <w:szCs w:val="28"/>
        </w:rPr>
        <w:t>101</w:t>
      </w:r>
    </w:p>
    <w:p w:rsidR="000D0AD5" w:rsidRDefault="000D0AD5" w:rsidP="000D0AD5">
      <w:pPr>
        <w:rPr>
          <w:rFonts w:ascii="Times New Roman" w:eastAsia="Times New Roman" w:hAnsi="Times New Roman" w:cs="Times New Roman"/>
          <w:sz w:val="28"/>
          <w:szCs w:val="28"/>
        </w:rPr>
      </w:pPr>
    </w:p>
    <w:p w:rsidR="000D0AD5" w:rsidRDefault="000D0AD5" w:rsidP="000D0AD5">
      <w:pPr>
        <w:rPr>
          <w:rFonts w:ascii="Times New Roman" w:eastAsia="Times New Roman" w:hAnsi="Times New Roman" w:cs="Times New Roman"/>
          <w:sz w:val="28"/>
          <w:szCs w:val="28"/>
        </w:rPr>
      </w:pPr>
    </w:p>
    <w:p w:rsidR="000D0AD5" w:rsidRDefault="000D0AD5" w:rsidP="000D0AD5">
      <w:pPr>
        <w:jc w:val="center"/>
        <w:rPr>
          <w:rFonts w:ascii="Times New Roman" w:hAnsi="Times New Roman" w:cs="Times New Roman"/>
          <w:b/>
          <w:sz w:val="24"/>
        </w:rPr>
      </w:pPr>
      <w:r w:rsidRPr="000D0AD5">
        <w:rPr>
          <w:rFonts w:ascii="Times New Roman" w:hAnsi="Times New Roman" w:cs="Times New Roman"/>
          <w:b/>
          <w:sz w:val="24"/>
        </w:rPr>
        <w:lastRenderedPageBreak/>
        <w:t>DAFTAR GAMBAR</w:t>
      </w:r>
    </w:p>
    <w:p w:rsidR="000D0AD5" w:rsidRPr="000D0AD5" w:rsidRDefault="000D0AD5" w:rsidP="000D0AD5">
      <w:pPr>
        <w:jc w:val="center"/>
        <w:rPr>
          <w:rFonts w:ascii="Times New Roman" w:hAnsi="Times New Roman" w:cs="Times New Roman"/>
          <w:b/>
          <w:sz w:val="24"/>
        </w:rPr>
      </w:pPr>
    </w:p>
    <w:p w:rsidR="000D0AD5" w:rsidRPr="000D0AD5" w:rsidRDefault="000D0AD5" w:rsidP="000D0AD5">
      <w:pPr>
        <w:tabs>
          <w:tab w:val="left" w:pos="624"/>
          <w:tab w:val="right" w:leader="dot" w:pos="7938"/>
        </w:tabs>
        <w:rPr>
          <w:rFonts w:ascii="Times New Roman" w:hAnsi="Times New Roman" w:cs="Times New Roman"/>
          <w:sz w:val="24"/>
        </w:rPr>
      </w:pPr>
      <w:r w:rsidRPr="000D0AD5">
        <w:rPr>
          <w:rFonts w:ascii="Times New Roman" w:hAnsi="Times New Roman" w:cs="Times New Roman"/>
          <w:sz w:val="24"/>
        </w:rPr>
        <w:t>2.1</w:t>
      </w:r>
      <w:r>
        <w:rPr>
          <w:rFonts w:ascii="Times New Roman" w:hAnsi="Times New Roman" w:cs="Times New Roman"/>
          <w:sz w:val="24"/>
        </w:rPr>
        <w:tab/>
        <w:t xml:space="preserve">Cover Bahan Ajar Interaktif  </w:t>
      </w:r>
      <w:r>
        <w:rPr>
          <w:rFonts w:ascii="Times New Roman" w:hAnsi="Times New Roman" w:cs="Times New Roman"/>
          <w:sz w:val="24"/>
        </w:rPr>
        <w:tab/>
      </w:r>
      <w:r w:rsidRPr="000D0AD5">
        <w:rPr>
          <w:rFonts w:ascii="Times New Roman" w:hAnsi="Times New Roman" w:cs="Times New Roman"/>
          <w:sz w:val="24"/>
        </w:rPr>
        <w:t>21</w:t>
      </w:r>
    </w:p>
    <w:p w:rsidR="000D0AD5" w:rsidRPr="000D0AD5" w:rsidRDefault="000D0AD5" w:rsidP="000D0AD5">
      <w:pPr>
        <w:tabs>
          <w:tab w:val="left" w:pos="624"/>
          <w:tab w:val="right" w:leader="dot" w:pos="7938"/>
        </w:tabs>
        <w:rPr>
          <w:rFonts w:ascii="Times New Roman" w:hAnsi="Times New Roman" w:cs="Times New Roman"/>
          <w:sz w:val="24"/>
        </w:rPr>
      </w:pPr>
      <w:r>
        <w:rPr>
          <w:rFonts w:ascii="Times New Roman" w:hAnsi="Times New Roman" w:cs="Times New Roman"/>
          <w:sz w:val="24"/>
        </w:rPr>
        <w:t>4.1</w:t>
      </w:r>
      <w:r>
        <w:rPr>
          <w:rFonts w:ascii="Times New Roman" w:hAnsi="Times New Roman" w:cs="Times New Roman"/>
          <w:sz w:val="24"/>
        </w:rPr>
        <w:tab/>
        <w:t xml:space="preserve">Gambar Login Canva  </w:t>
      </w:r>
      <w:r>
        <w:rPr>
          <w:rFonts w:ascii="Times New Roman" w:hAnsi="Times New Roman" w:cs="Times New Roman"/>
          <w:sz w:val="24"/>
        </w:rPr>
        <w:tab/>
      </w:r>
      <w:r w:rsidRPr="000D0AD5">
        <w:rPr>
          <w:rFonts w:ascii="Times New Roman" w:hAnsi="Times New Roman" w:cs="Times New Roman"/>
          <w:sz w:val="24"/>
        </w:rPr>
        <w:t>65</w:t>
      </w:r>
    </w:p>
    <w:p w:rsidR="000D0AD5" w:rsidRPr="000D0AD5" w:rsidRDefault="000D0AD5" w:rsidP="000D0AD5">
      <w:pPr>
        <w:tabs>
          <w:tab w:val="left" w:pos="624"/>
          <w:tab w:val="right" w:leader="dot" w:pos="7938"/>
        </w:tabs>
        <w:rPr>
          <w:rFonts w:ascii="Times New Roman" w:hAnsi="Times New Roman" w:cs="Times New Roman"/>
          <w:sz w:val="24"/>
        </w:rPr>
      </w:pPr>
      <w:r>
        <w:rPr>
          <w:rFonts w:ascii="Times New Roman" w:hAnsi="Times New Roman" w:cs="Times New Roman"/>
          <w:sz w:val="24"/>
        </w:rPr>
        <w:t>4.2</w:t>
      </w:r>
      <w:r>
        <w:rPr>
          <w:rFonts w:ascii="Times New Roman" w:hAnsi="Times New Roman" w:cs="Times New Roman"/>
          <w:sz w:val="24"/>
        </w:rPr>
        <w:tab/>
        <w:t xml:space="preserve">Gambar Buat Desain  </w:t>
      </w:r>
      <w:r>
        <w:rPr>
          <w:rFonts w:ascii="Times New Roman" w:hAnsi="Times New Roman" w:cs="Times New Roman"/>
          <w:sz w:val="24"/>
        </w:rPr>
        <w:tab/>
      </w:r>
      <w:r w:rsidRPr="000D0AD5">
        <w:rPr>
          <w:rFonts w:ascii="Times New Roman" w:hAnsi="Times New Roman" w:cs="Times New Roman"/>
          <w:sz w:val="24"/>
        </w:rPr>
        <w:t>66</w:t>
      </w:r>
    </w:p>
    <w:p w:rsidR="000D0AD5" w:rsidRPr="000D0AD5" w:rsidRDefault="000D0AD5" w:rsidP="000D0AD5">
      <w:pPr>
        <w:tabs>
          <w:tab w:val="left" w:pos="624"/>
          <w:tab w:val="right" w:leader="dot" w:pos="7938"/>
        </w:tabs>
        <w:rPr>
          <w:rFonts w:ascii="Times New Roman" w:hAnsi="Times New Roman" w:cs="Times New Roman"/>
          <w:sz w:val="24"/>
        </w:rPr>
      </w:pPr>
      <w:r>
        <w:rPr>
          <w:rFonts w:ascii="Times New Roman" w:hAnsi="Times New Roman" w:cs="Times New Roman"/>
          <w:sz w:val="24"/>
        </w:rPr>
        <w:t>4.3</w:t>
      </w:r>
      <w:r>
        <w:rPr>
          <w:rFonts w:ascii="Times New Roman" w:hAnsi="Times New Roman" w:cs="Times New Roman"/>
          <w:sz w:val="24"/>
        </w:rPr>
        <w:tab/>
        <w:t xml:space="preserve">Gambar Warna Background </w:t>
      </w:r>
      <w:r>
        <w:rPr>
          <w:rFonts w:ascii="Times New Roman" w:hAnsi="Times New Roman" w:cs="Times New Roman"/>
          <w:sz w:val="24"/>
        </w:rPr>
        <w:tab/>
      </w:r>
      <w:r w:rsidRPr="000D0AD5">
        <w:rPr>
          <w:rFonts w:ascii="Times New Roman" w:hAnsi="Times New Roman" w:cs="Times New Roman"/>
          <w:sz w:val="24"/>
        </w:rPr>
        <w:t>66</w:t>
      </w:r>
    </w:p>
    <w:p w:rsidR="000D0AD5" w:rsidRPr="000D0AD5" w:rsidRDefault="000D0AD5" w:rsidP="000D0AD5">
      <w:pPr>
        <w:tabs>
          <w:tab w:val="left" w:pos="624"/>
          <w:tab w:val="right" w:leader="dot" w:pos="7938"/>
        </w:tabs>
        <w:rPr>
          <w:rFonts w:ascii="Times New Roman" w:hAnsi="Times New Roman" w:cs="Times New Roman"/>
          <w:sz w:val="24"/>
        </w:rPr>
      </w:pPr>
      <w:r w:rsidRPr="000D0AD5">
        <w:rPr>
          <w:rFonts w:ascii="Times New Roman" w:hAnsi="Times New Roman" w:cs="Times New Roman"/>
          <w:sz w:val="24"/>
        </w:rPr>
        <w:t>4.4</w:t>
      </w:r>
      <w:r w:rsidRPr="000D0AD5">
        <w:rPr>
          <w:rFonts w:ascii="Times New Roman" w:hAnsi="Times New Roman" w:cs="Times New Roman"/>
          <w:sz w:val="24"/>
        </w:rPr>
        <w:tab/>
        <w:t>Ga</w:t>
      </w:r>
      <w:r>
        <w:rPr>
          <w:rFonts w:ascii="Times New Roman" w:hAnsi="Times New Roman" w:cs="Times New Roman"/>
          <w:sz w:val="24"/>
        </w:rPr>
        <w:t xml:space="preserve">mbar Tahap Animasi di Elemen  </w:t>
      </w:r>
      <w:r>
        <w:rPr>
          <w:rFonts w:ascii="Times New Roman" w:hAnsi="Times New Roman" w:cs="Times New Roman"/>
          <w:sz w:val="24"/>
        </w:rPr>
        <w:tab/>
      </w:r>
      <w:r w:rsidRPr="000D0AD5">
        <w:rPr>
          <w:rFonts w:ascii="Times New Roman" w:hAnsi="Times New Roman" w:cs="Times New Roman"/>
          <w:sz w:val="24"/>
        </w:rPr>
        <w:t>67</w:t>
      </w:r>
    </w:p>
    <w:p w:rsidR="000D0AD5" w:rsidRPr="000D0AD5" w:rsidRDefault="000D0AD5" w:rsidP="000D0AD5">
      <w:pPr>
        <w:tabs>
          <w:tab w:val="left" w:pos="624"/>
          <w:tab w:val="right" w:leader="dot" w:pos="7938"/>
        </w:tabs>
        <w:rPr>
          <w:rFonts w:ascii="Times New Roman" w:hAnsi="Times New Roman" w:cs="Times New Roman"/>
          <w:sz w:val="24"/>
        </w:rPr>
      </w:pPr>
      <w:r w:rsidRPr="000D0AD5">
        <w:rPr>
          <w:rFonts w:ascii="Times New Roman" w:hAnsi="Times New Roman" w:cs="Times New Roman"/>
          <w:sz w:val="24"/>
        </w:rPr>
        <w:t>4.</w:t>
      </w:r>
      <w:r>
        <w:rPr>
          <w:rFonts w:ascii="Times New Roman" w:hAnsi="Times New Roman" w:cs="Times New Roman"/>
          <w:sz w:val="24"/>
        </w:rPr>
        <w:t>5</w:t>
      </w:r>
      <w:r>
        <w:rPr>
          <w:rFonts w:ascii="Times New Roman" w:hAnsi="Times New Roman" w:cs="Times New Roman"/>
          <w:sz w:val="24"/>
        </w:rPr>
        <w:tab/>
        <w:t xml:space="preserve">Gambar Tahap Masukkan Teks  </w:t>
      </w:r>
      <w:r>
        <w:rPr>
          <w:rFonts w:ascii="Times New Roman" w:hAnsi="Times New Roman" w:cs="Times New Roman"/>
          <w:sz w:val="24"/>
        </w:rPr>
        <w:tab/>
      </w:r>
      <w:r w:rsidRPr="000D0AD5">
        <w:rPr>
          <w:rFonts w:ascii="Times New Roman" w:hAnsi="Times New Roman" w:cs="Times New Roman"/>
          <w:sz w:val="24"/>
        </w:rPr>
        <w:t>67</w:t>
      </w:r>
    </w:p>
    <w:p w:rsidR="000D0AD5" w:rsidRPr="000D0AD5" w:rsidRDefault="000D0AD5" w:rsidP="000D0AD5">
      <w:pPr>
        <w:tabs>
          <w:tab w:val="left" w:pos="624"/>
          <w:tab w:val="right" w:leader="dot" w:pos="7938"/>
        </w:tabs>
        <w:rPr>
          <w:rFonts w:ascii="Times New Roman" w:hAnsi="Times New Roman" w:cs="Times New Roman"/>
          <w:sz w:val="24"/>
        </w:rPr>
      </w:pPr>
      <w:r w:rsidRPr="000D0AD5">
        <w:rPr>
          <w:rFonts w:ascii="Times New Roman" w:hAnsi="Times New Roman" w:cs="Times New Roman"/>
          <w:sz w:val="24"/>
        </w:rPr>
        <w:t>4.6</w:t>
      </w:r>
      <w:r w:rsidRPr="000D0AD5">
        <w:rPr>
          <w:rFonts w:ascii="Times New Roman" w:hAnsi="Times New Roman" w:cs="Times New Roman"/>
          <w:sz w:val="24"/>
        </w:rPr>
        <w:tab/>
        <w:t>Gambar Tahap Suara dan Fitur AI</w:t>
      </w:r>
      <w:r>
        <w:rPr>
          <w:rFonts w:ascii="Times New Roman" w:hAnsi="Times New Roman" w:cs="Times New Roman"/>
          <w:sz w:val="24"/>
        </w:rPr>
        <w:tab/>
      </w:r>
      <w:r w:rsidRPr="000D0AD5">
        <w:rPr>
          <w:rFonts w:ascii="Times New Roman" w:hAnsi="Times New Roman" w:cs="Times New Roman"/>
          <w:sz w:val="24"/>
        </w:rPr>
        <w:t>68</w:t>
      </w:r>
    </w:p>
    <w:p w:rsidR="000D0AD5" w:rsidRPr="000D0AD5" w:rsidRDefault="000D0AD5" w:rsidP="000D0AD5">
      <w:pPr>
        <w:tabs>
          <w:tab w:val="left" w:pos="624"/>
          <w:tab w:val="right" w:leader="dot" w:pos="7938"/>
        </w:tabs>
        <w:rPr>
          <w:rFonts w:ascii="Times New Roman" w:hAnsi="Times New Roman" w:cs="Times New Roman"/>
          <w:sz w:val="24"/>
        </w:rPr>
      </w:pPr>
      <w:r>
        <w:rPr>
          <w:rFonts w:ascii="Times New Roman" w:hAnsi="Times New Roman" w:cs="Times New Roman"/>
          <w:sz w:val="24"/>
        </w:rPr>
        <w:t>4.7</w:t>
      </w:r>
      <w:r>
        <w:rPr>
          <w:rFonts w:ascii="Times New Roman" w:hAnsi="Times New Roman" w:cs="Times New Roman"/>
          <w:sz w:val="24"/>
        </w:rPr>
        <w:tab/>
        <w:t xml:space="preserve">Gambar Cover Depan  </w:t>
      </w:r>
      <w:r>
        <w:rPr>
          <w:rFonts w:ascii="Times New Roman" w:hAnsi="Times New Roman" w:cs="Times New Roman"/>
          <w:sz w:val="24"/>
        </w:rPr>
        <w:tab/>
      </w:r>
      <w:r w:rsidRPr="000D0AD5">
        <w:rPr>
          <w:rFonts w:ascii="Times New Roman" w:hAnsi="Times New Roman" w:cs="Times New Roman"/>
          <w:sz w:val="24"/>
        </w:rPr>
        <w:t>69</w:t>
      </w:r>
    </w:p>
    <w:p w:rsidR="000D0AD5" w:rsidRPr="000D0AD5" w:rsidRDefault="000D0AD5" w:rsidP="000D0AD5">
      <w:pPr>
        <w:tabs>
          <w:tab w:val="left" w:pos="624"/>
          <w:tab w:val="right" w:leader="dot" w:pos="7938"/>
        </w:tabs>
        <w:rPr>
          <w:rFonts w:ascii="Times New Roman" w:hAnsi="Times New Roman" w:cs="Times New Roman"/>
          <w:sz w:val="24"/>
        </w:rPr>
      </w:pPr>
      <w:r w:rsidRPr="000D0AD5">
        <w:rPr>
          <w:rFonts w:ascii="Times New Roman" w:hAnsi="Times New Roman" w:cs="Times New Roman"/>
          <w:sz w:val="24"/>
        </w:rPr>
        <w:t>4.8</w:t>
      </w:r>
      <w:r>
        <w:rPr>
          <w:rFonts w:ascii="Times New Roman" w:hAnsi="Times New Roman" w:cs="Times New Roman"/>
          <w:sz w:val="24"/>
        </w:rPr>
        <w:tab/>
        <w:t xml:space="preserve">Gambar Capaian Pembelajaran  </w:t>
      </w:r>
      <w:r>
        <w:rPr>
          <w:rFonts w:ascii="Times New Roman" w:hAnsi="Times New Roman" w:cs="Times New Roman"/>
          <w:sz w:val="24"/>
        </w:rPr>
        <w:tab/>
      </w:r>
      <w:r w:rsidRPr="000D0AD5">
        <w:rPr>
          <w:rFonts w:ascii="Times New Roman" w:hAnsi="Times New Roman" w:cs="Times New Roman"/>
          <w:sz w:val="24"/>
        </w:rPr>
        <w:t>69</w:t>
      </w:r>
    </w:p>
    <w:p w:rsidR="000D0AD5" w:rsidRPr="000D0AD5" w:rsidRDefault="000D0AD5" w:rsidP="000D0AD5">
      <w:pPr>
        <w:tabs>
          <w:tab w:val="left" w:pos="624"/>
          <w:tab w:val="right" w:leader="dot" w:pos="7938"/>
        </w:tabs>
        <w:rPr>
          <w:rFonts w:ascii="Times New Roman" w:hAnsi="Times New Roman" w:cs="Times New Roman"/>
          <w:sz w:val="24"/>
        </w:rPr>
      </w:pPr>
      <w:r w:rsidRPr="000D0AD5">
        <w:rPr>
          <w:rFonts w:ascii="Times New Roman" w:hAnsi="Times New Roman" w:cs="Times New Roman"/>
          <w:sz w:val="24"/>
        </w:rPr>
        <w:t>4.</w:t>
      </w:r>
      <w:r>
        <w:rPr>
          <w:rFonts w:ascii="Times New Roman" w:hAnsi="Times New Roman" w:cs="Times New Roman"/>
          <w:sz w:val="24"/>
        </w:rPr>
        <w:t>9</w:t>
      </w:r>
      <w:r>
        <w:rPr>
          <w:rFonts w:ascii="Times New Roman" w:hAnsi="Times New Roman" w:cs="Times New Roman"/>
          <w:sz w:val="24"/>
        </w:rPr>
        <w:tab/>
        <w:t xml:space="preserve">Gambar Tujuan Pembelajaran  </w:t>
      </w:r>
      <w:r>
        <w:rPr>
          <w:rFonts w:ascii="Times New Roman" w:hAnsi="Times New Roman" w:cs="Times New Roman"/>
          <w:sz w:val="24"/>
        </w:rPr>
        <w:tab/>
      </w:r>
      <w:r w:rsidRPr="000D0AD5">
        <w:rPr>
          <w:rFonts w:ascii="Times New Roman" w:hAnsi="Times New Roman" w:cs="Times New Roman"/>
          <w:sz w:val="24"/>
        </w:rPr>
        <w:t>70</w:t>
      </w:r>
    </w:p>
    <w:p w:rsidR="000D0AD5" w:rsidRPr="000D0AD5" w:rsidRDefault="000D0AD5" w:rsidP="000D0AD5">
      <w:pPr>
        <w:tabs>
          <w:tab w:val="left" w:pos="624"/>
          <w:tab w:val="right" w:leader="dot" w:pos="7938"/>
        </w:tabs>
        <w:rPr>
          <w:rFonts w:ascii="Times New Roman" w:hAnsi="Times New Roman" w:cs="Times New Roman"/>
          <w:sz w:val="24"/>
        </w:rPr>
      </w:pPr>
      <w:r>
        <w:rPr>
          <w:rFonts w:ascii="Times New Roman" w:hAnsi="Times New Roman" w:cs="Times New Roman"/>
          <w:sz w:val="24"/>
        </w:rPr>
        <w:t>4.10</w:t>
      </w:r>
      <w:r>
        <w:rPr>
          <w:rFonts w:ascii="Times New Roman" w:hAnsi="Times New Roman" w:cs="Times New Roman"/>
          <w:sz w:val="24"/>
        </w:rPr>
        <w:tab/>
        <w:t xml:space="preserve">Gambar Materi  </w:t>
      </w:r>
      <w:r>
        <w:rPr>
          <w:rFonts w:ascii="Times New Roman" w:hAnsi="Times New Roman" w:cs="Times New Roman"/>
          <w:sz w:val="24"/>
        </w:rPr>
        <w:tab/>
      </w:r>
      <w:r w:rsidRPr="000D0AD5">
        <w:rPr>
          <w:rFonts w:ascii="Times New Roman" w:hAnsi="Times New Roman" w:cs="Times New Roman"/>
          <w:sz w:val="24"/>
        </w:rPr>
        <w:t>71</w:t>
      </w:r>
    </w:p>
    <w:p w:rsidR="000D0AD5" w:rsidRPr="000D0AD5" w:rsidRDefault="000D0AD5" w:rsidP="000D0AD5">
      <w:pPr>
        <w:tabs>
          <w:tab w:val="left" w:pos="624"/>
          <w:tab w:val="right" w:leader="dot" w:pos="7938"/>
        </w:tabs>
        <w:rPr>
          <w:rFonts w:ascii="Times New Roman" w:hAnsi="Times New Roman" w:cs="Times New Roman"/>
          <w:sz w:val="24"/>
        </w:rPr>
      </w:pPr>
      <w:r>
        <w:rPr>
          <w:rFonts w:ascii="Times New Roman" w:hAnsi="Times New Roman" w:cs="Times New Roman"/>
          <w:sz w:val="24"/>
        </w:rPr>
        <w:t>4.11</w:t>
      </w:r>
      <w:r>
        <w:rPr>
          <w:rFonts w:ascii="Times New Roman" w:hAnsi="Times New Roman" w:cs="Times New Roman"/>
          <w:sz w:val="24"/>
        </w:rPr>
        <w:tab/>
        <w:t xml:space="preserve">Gambar Materi  </w:t>
      </w:r>
      <w:r>
        <w:rPr>
          <w:rFonts w:ascii="Times New Roman" w:hAnsi="Times New Roman" w:cs="Times New Roman"/>
          <w:sz w:val="24"/>
        </w:rPr>
        <w:tab/>
      </w:r>
      <w:r w:rsidRPr="000D0AD5">
        <w:rPr>
          <w:rFonts w:ascii="Times New Roman" w:hAnsi="Times New Roman" w:cs="Times New Roman"/>
          <w:sz w:val="24"/>
        </w:rPr>
        <w:t>71</w:t>
      </w:r>
    </w:p>
    <w:p w:rsidR="000D0AD5" w:rsidRPr="000D0AD5" w:rsidRDefault="000D0AD5" w:rsidP="000D0AD5">
      <w:pPr>
        <w:tabs>
          <w:tab w:val="left" w:pos="624"/>
          <w:tab w:val="right" w:leader="dot" w:pos="7938"/>
        </w:tabs>
        <w:rPr>
          <w:rFonts w:ascii="Times New Roman" w:hAnsi="Times New Roman" w:cs="Times New Roman"/>
          <w:sz w:val="24"/>
        </w:rPr>
      </w:pPr>
      <w:r w:rsidRPr="000D0AD5">
        <w:rPr>
          <w:rFonts w:ascii="Times New Roman" w:hAnsi="Times New Roman" w:cs="Times New Roman"/>
          <w:sz w:val="24"/>
        </w:rPr>
        <w:t>4.12</w:t>
      </w:r>
      <w:r w:rsidRPr="000D0AD5">
        <w:rPr>
          <w:rFonts w:ascii="Times New Roman" w:hAnsi="Times New Roman" w:cs="Times New Roman"/>
          <w:sz w:val="24"/>
        </w:rPr>
        <w:tab/>
        <w:t>Gamba</w:t>
      </w:r>
      <w:r>
        <w:rPr>
          <w:rFonts w:ascii="Times New Roman" w:hAnsi="Times New Roman" w:cs="Times New Roman"/>
          <w:sz w:val="24"/>
        </w:rPr>
        <w:t xml:space="preserve">r Materi Penjumlahan Pecahan  </w:t>
      </w:r>
      <w:r>
        <w:rPr>
          <w:rFonts w:ascii="Times New Roman" w:hAnsi="Times New Roman" w:cs="Times New Roman"/>
          <w:sz w:val="24"/>
        </w:rPr>
        <w:tab/>
      </w:r>
      <w:r w:rsidRPr="000D0AD5">
        <w:rPr>
          <w:rFonts w:ascii="Times New Roman" w:hAnsi="Times New Roman" w:cs="Times New Roman"/>
          <w:sz w:val="24"/>
        </w:rPr>
        <w:t>71</w:t>
      </w:r>
    </w:p>
    <w:p w:rsidR="000D0AD5" w:rsidRPr="000D0AD5" w:rsidRDefault="000D0AD5" w:rsidP="000D0AD5">
      <w:pPr>
        <w:tabs>
          <w:tab w:val="left" w:pos="624"/>
          <w:tab w:val="right" w:leader="dot" w:pos="7938"/>
        </w:tabs>
        <w:rPr>
          <w:rFonts w:ascii="Times New Roman" w:hAnsi="Times New Roman" w:cs="Times New Roman"/>
          <w:sz w:val="24"/>
        </w:rPr>
      </w:pPr>
      <w:r w:rsidRPr="000D0AD5">
        <w:rPr>
          <w:rFonts w:ascii="Times New Roman" w:hAnsi="Times New Roman" w:cs="Times New Roman"/>
          <w:sz w:val="24"/>
        </w:rPr>
        <w:t>4.13</w:t>
      </w:r>
      <w:r w:rsidRPr="000D0AD5">
        <w:rPr>
          <w:rFonts w:ascii="Times New Roman" w:hAnsi="Times New Roman" w:cs="Times New Roman"/>
          <w:sz w:val="24"/>
        </w:rPr>
        <w:tab/>
        <w:t>Gamabar Materi Penjumlahan Pecahan Bentuk Cer</w:t>
      </w:r>
      <w:r>
        <w:rPr>
          <w:rFonts w:ascii="Times New Roman" w:hAnsi="Times New Roman" w:cs="Times New Roman"/>
          <w:sz w:val="24"/>
        </w:rPr>
        <w:t xml:space="preserve">ita  </w:t>
      </w:r>
      <w:r>
        <w:rPr>
          <w:rFonts w:ascii="Times New Roman" w:hAnsi="Times New Roman" w:cs="Times New Roman"/>
          <w:sz w:val="24"/>
        </w:rPr>
        <w:tab/>
      </w:r>
      <w:r w:rsidRPr="000D0AD5">
        <w:rPr>
          <w:rFonts w:ascii="Times New Roman" w:hAnsi="Times New Roman" w:cs="Times New Roman"/>
          <w:sz w:val="24"/>
        </w:rPr>
        <w:t>72</w:t>
      </w:r>
    </w:p>
    <w:p w:rsidR="000D0AD5" w:rsidRPr="000D0AD5" w:rsidRDefault="000D0AD5" w:rsidP="000D0AD5">
      <w:pPr>
        <w:tabs>
          <w:tab w:val="left" w:pos="624"/>
          <w:tab w:val="right" w:leader="dot" w:pos="7938"/>
        </w:tabs>
        <w:rPr>
          <w:rFonts w:ascii="Times New Roman" w:hAnsi="Times New Roman" w:cs="Times New Roman"/>
          <w:sz w:val="24"/>
        </w:rPr>
      </w:pPr>
      <w:r w:rsidRPr="000D0AD5">
        <w:rPr>
          <w:rFonts w:ascii="Times New Roman" w:hAnsi="Times New Roman" w:cs="Times New Roman"/>
          <w:sz w:val="24"/>
        </w:rPr>
        <w:t>4.14</w:t>
      </w:r>
      <w:r w:rsidRPr="000D0AD5">
        <w:rPr>
          <w:rFonts w:ascii="Times New Roman" w:hAnsi="Times New Roman" w:cs="Times New Roman"/>
          <w:sz w:val="24"/>
        </w:rPr>
        <w:tab/>
        <w:t>Gamba</w:t>
      </w:r>
      <w:r>
        <w:rPr>
          <w:rFonts w:ascii="Times New Roman" w:hAnsi="Times New Roman" w:cs="Times New Roman"/>
          <w:sz w:val="24"/>
        </w:rPr>
        <w:t xml:space="preserve">r Materi Pengurangan Pecahan  </w:t>
      </w:r>
      <w:r>
        <w:rPr>
          <w:rFonts w:ascii="Times New Roman" w:hAnsi="Times New Roman" w:cs="Times New Roman"/>
          <w:sz w:val="24"/>
        </w:rPr>
        <w:tab/>
      </w:r>
      <w:r w:rsidRPr="000D0AD5">
        <w:rPr>
          <w:rFonts w:ascii="Times New Roman" w:hAnsi="Times New Roman" w:cs="Times New Roman"/>
          <w:sz w:val="24"/>
        </w:rPr>
        <w:t>72</w:t>
      </w:r>
    </w:p>
    <w:p w:rsidR="000D0AD5" w:rsidRPr="000D0AD5" w:rsidRDefault="000D0AD5" w:rsidP="000D0AD5">
      <w:pPr>
        <w:tabs>
          <w:tab w:val="left" w:pos="624"/>
          <w:tab w:val="right" w:leader="dot" w:pos="7938"/>
        </w:tabs>
        <w:rPr>
          <w:rFonts w:ascii="Times New Roman" w:hAnsi="Times New Roman" w:cs="Times New Roman"/>
          <w:sz w:val="24"/>
        </w:rPr>
      </w:pPr>
      <w:r w:rsidRPr="000D0AD5">
        <w:rPr>
          <w:rFonts w:ascii="Times New Roman" w:hAnsi="Times New Roman" w:cs="Times New Roman"/>
          <w:sz w:val="24"/>
        </w:rPr>
        <w:t>4.15</w:t>
      </w:r>
      <w:r w:rsidRPr="000D0AD5">
        <w:rPr>
          <w:rFonts w:ascii="Times New Roman" w:hAnsi="Times New Roman" w:cs="Times New Roman"/>
          <w:sz w:val="24"/>
        </w:rPr>
        <w:tab/>
        <w:t>Gambar Materi Pengu</w:t>
      </w:r>
      <w:r>
        <w:rPr>
          <w:rFonts w:ascii="Times New Roman" w:hAnsi="Times New Roman" w:cs="Times New Roman"/>
          <w:sz w:val="24"/>
        </w:rPr>
        <w:t xml:space="preserve">rangan Pecahan Bentuk Cerita  </w:t>
      </w:r>
      <w:r>
        <w:rPr>
          <w:rFonts w:ascii="Times New Roman" w:hAnsi="Times New Roman" w:cs="Times New Roman"/>
          <w:sz w:val="24"/>
        </w:rPr>
        <w:tab/>
      </w:r>
      <w:r w:rsidRPr="000D0AD5">
        <w:rPr>
          <w:rFonts w:ascii="Times New Roman" w:hAnsi="Times New Roman" w:cs="Times New Roman"/>
          <w:sz w:val="24"/>
        </w:rPr>
        <w:t>72</w:t>
      </w:r>
    </w:p>
    <w:p w:rsidR="000D0AD5" w:rsidRPr="000D0AD5" w:rsidRDefault="000D0AD5" w:rsidP="000D0AD5">
      <w:pPr>
        <w:tabs>
          <w:tab w:val="left" w:pos="624"/>
          <w:tab w:val="right" w:leader="dot" w:pos="7938"/>
        </w:tabs>
        <w:rPr>
          <w:rFonts w:ascii="Times New Roman" w:hAnsi="Times New Roman" w:cs="Times New Roman"/>
          <w:sz w:val="24"/>
        </w:rPr>
      </w:pPr>
      <w:r>
        <w:rPr>
          <w:rFonts w:ascii="Times New Roman" w:hAnsi="Times New Roman" w:cs="Times New Roman"/>
          <w:sz w:val="24"/>
        </w:rPr>
        <w:t>4.16</w:t>
      </w:r>
      <w:r>
        <w:rPr>
          <w:rFonts w:ascii="Times New Roman" w:hAnsi="Times New Roman" w:cs="Times New Roman"/>
          <w:sz w:val="24"/>
        </w:rPr>
        <w:tab/>
        <w:t xml:space="preserve">Gambar Kuis Interaktif  </w:t>
      </w:r>
      <w:r>
        <w:rPr>
          <w:rFonts w:ascii="Times New Roman" w:hAnsi="Times New Roman" w:cs="Times New Roman"/>
          <w:sz w:val="24"/>
        </w:rPr>
        <w:tab/>
      </w:r>
      <w:r w:rsidRPr="000D0AD5">
        <w:rPr>
          <w:rFonts w:ascii="Times New Roman" w:hAnsi="Times New Roman" w:cs="Times New Roman"/>
          <w:sz w:val="24"/>
        </w:rPr>
        <w:t>73</w:t>
      </w:r>
    </w:p>
    <w:p w:rsidR="000D0AD5" w:rsidRPr="000D0AD5" w:rsidRDefault="000D0AD5" w:rsidP="000D0AD5">
      <w:pPr>
        <w:tabs>
          <w:tab w:val="left" w:pos="624"/>
          <w:tab w:val="right" w:leader="dot" w:pos="7938"/>
        </w:tabs>
        <w:rPr>
          <w:rFonts w:ascii="Times New Roman" w:hAnsi="Times New Roman" w:cs="Times New Roman"/>
          <w:sz w:val="24"/>
        </w:rPr>
      </w:pPr>
      <w:r>
        <w:rPr>
          <w:rFonts w:ascii="Times New Roman" w:hAnsi="Times New Roman" w:cs="Times New Roman"/>
          <w:sz w:val="24"/>
        </w:rPr>
        <w:t>4.17</w:t>
      </w:r>
      <w:r>
        <w:rPr>
          <w:rFonts w:ascii="Times New Roman" w:hAnsi="Times New Roman" w:cs="Times New Roman"/>
          <w:sz w:val="24"/>
        </w:rPr>
        <w:tab/>
        <w:t xml:space="preserve">Gambar Petunjuk Kuis  </w:t>
      </w:r>
      <w:r>
        <w:rPr>
          <w:rFonts w:ascii="Times New Roman" w:hAnsi="Times New Roman" w:cs="Times New Roman"/>
          <w:sz w:val="24"/>
        </w:rPr>
        <w:tab/>
      </w:r>
      <w:r w:rsidRPr="000D0AD5">
        <w:rPr>
          <w:rFonts w:ascii="Times New Roman" w:hAnsi="Times New Roman" w:cs="Times New Roman"/>
          <w:sz w:val="24"/>
        </w:rPr>
        <w:t>73</w:t>
      </w:r>
    </w:p>
    <w:p w:rsidR="000D0AD5" w:rsidRPr="000D0AD5" w:rsidRDefault="000D0AD5" w:rsidP="000D0AD5">
      <w:pPr>
        <w:tabs>
          <w:tab w:val="left" w:pos="624"/>
          <w:tab w:val="right" w:leader="dot" w:pos="7938"/>
        </w:tabs>
        <w:rPr>
          <w:rFonts w:ascii="Times New Roman" w:hAnsi="Times New Roman" w:cs="Times New Roman"/>
          <w:sz w:val="24"/>
        </w:rPr>
      </w:pPr>
      <w:r>
        <w:rPr>
          <w:rFonts w:ascii="Times New Roman" w:hAnsi="Times New Roman" w:cs="Times New Roman"/>
          <w:sz w:val="24"/>
        </w:rPr>
        <w:t>4.18</w:t>
      </w:r>
      <w:r>
        <w:rPr>
          <w:rFonts w:ascii="Times New Roman" w:hAnsi="Times New Roman" w:cs="Times New Roman"/>
          <w:sz w:val="24"/>
        </w:rPr>
        <w:tab/>
        <w:t xml:space="preserve">Gambar Soal No 1 </w:t>
      </w:r>
      <w:r>
        <w:rPr>
          <w:rFonts w:ascii="Times New Roman" w:hAnsi="Times New Roman" w:cs="Times New Roman"/>
          <w:sz w:val="24"/>
        </w:rPr>
        <w:tab/>
      </w:r>
      <w:r w:rsidRPr="000D0AD5">
        <w:rPr>
          <w:rFonts w:ascii="Times New Roman" w:hAnsi="Times New Roman" w:cs="Times New Roman"/>
          <w:sz w:val="24"/>
        </w:rPr>
        <w:t>74</w:t>
      </w:r>
    </w:p>
    <w:p w:rsidR="000D0AD5" w:rsidRPr="000D0AD5" w:rsidRDefault="000D0AD5" w:rsidP="000D0AD5">
      <w:pPr>
        <w:tabs>
          <w:tab w:val="left" w:pos="624"/>
          <w:tab w:val="right" w:leader="dot" w:pos="7938"/>
        </w:tabs>
        <w:rPr>
          <w:rFonts w:ascii="Times New Roman" w:hAnsi="Times New Roman" w:cs="Times New Roman"/>
          <w:sz w:val="24"/>
        </w:rPr>
      </w:pPr>
      <w:r>
        <w:rPr>
          <w:rFonts w:ascii="Times New Roman" w:hAnsi="Times New Roman" w:cs="Times New Roman"/>
          <w:sz w:val="24"/>
        </w:rPr>
        <w:t>4.19</w:t>
      </w:r>
      <w:r>
        <w:rPr>
          <w:rFonts w:ascii="Times New Roman" w:hAnsi="Times New Roman" w:cs="Times New Roman"/>
          <w:sz w:val="24"/>
        </w:rPr>
        <w:tab/>
        <w:t xml:space="preserve">Gambar Soal No 2  </w:t>
      </w:r>
      <w:r>
        <w:rPr>
          <w:rFonts w:ascii="Times New Roman" w:hAnsi="Times New Roman" w:cs="Times New Roman"/>
          <w:sz w:val="24"/>
        </w:rPr>
        <w:tab/>
      </w:r>
      <w:r w:rsidRPr="000D0AD5">
        <w:rPr>
          <w:rFonts w:ascii="Times New Roman" w:hAnsi="Times New Roman" w:cs="Times New Roman"/>
          <w:sz w:val="24"/>
        </w:rPr>
        <w:t>74</w:t>
      </w:r>
    </w:p>
    <w:p w:rsidR="000D0AD5" w:rsidRPr="000D0AD5" w:rsidRDefault="000D0AD5" w:rsidP="000D0AD5">
      <w:pPr>
        <w:tabs>
          <w:tab w:val="left" w:pos="624"/>
          <w:tab w:val="right" w:leader="dot" w:pos="7938"/>
        </w:tabs>
        <w:rPr>
          <w:rFonts w:ascii="Times New Roman" w:hAnsi="Times New Roman" w:cs="Times New Roman"/>
          <w:sz w:val="24"/>
        </w:rPr>
      </w:pPr>
      <w:r w:rsidRPr="000D0AD5">
        <w:rPr>
          <w:rFonts w:ascii="Times New Roman" w:hAnsi="Times New Roman" w:cs="Times New Roman"/>
          <w:sz w:val="24"/>
        </w:rPr>
        <w:t>4.20</w:t>
      </w:r>
      <w:r w:rsidRPr="000D0AD5">
        <w:rPr>
          <w:rFonts w:ascii="Times New Roman" w:hAnsi="Times New Roman" w:cs="Times New Roman"/>
          <w:sz w:val="24"/>
        </w:rPr>
        <w:tab/>
        <w:t>Gambar Soal No 3</w:t>
      </w:r>
      <w:r>
        <w:rPr>
          <w:rFonts w:ascii="Times New Roman" w:hAnsi="Times New Roman" w:cs="Times New Roman"/>
          <w:sz w:val="24"/>
        </w:rPr>
        <w:tab/>
      </w:r>
      <w:r w:rsidRPr="000D0AD5">
        <w:rPr>
          <w:rFonts w:ascii="Times New Roman" w:hAnsi="Times New Roman" w:cs="Times New Roman"/>
          <w:sz w:val="24"/>
        </w:rPr>
        <w:t>74</w:t>
      </w:r>
    </w:p>
    <w:p w:rsidR="000D0AD5" w:rsidRPr="000D0AD5" w:rsidRDefault="000D0AD5" w:rsidP="000D0AD5">
      <w:pPr>
        <w:tabs>
          <w:tab w:val="left" w:pos="624"/>
          <w:tab w:val="right" w:leader="dot" w:pos="7938"/>
        </w:tabs>
        <w:rPr>
          <w:rFonts w:ascii="Times New Roman" w:hAnsi="Times New Roman" w:cs="Times New Roman"/>
          <w:sz w:val="24"/>
        </w:rPr>
      </w:pPr>
      <w:r>
        <w:rPr>
          <w:rFonts w:ascii="Times New Roman" w:hAnsi="Times New Roman" w:cs="Times New Roman"/>
          <w:sz w:val="24"/>
        </w:rPr>
        <w:t>4.21</w:t>
      </w:r>
      <w:r>
        <w:rPr>
          <w:rFonts w:ascii="Times New Roman" w:hAnsi="Times New Roman" w:cs="Times New Roman"/>
          <w:sz w:val="24"/>
        </w:rPr>
        <w:tab/>
        <w:t xml:space="preserve">Gambar Soal No 4  </w:t>
      </w:r>
      <w:r>
        <w:rPr>
          <w:rFonts w:ascii="Times New Roman" w:hAnsi="Times New Roman" w:cs="Times New Roman"/>
          <w:sz w:val="24"/>
        </w:rPr>
        <w:tab/>
      </w:r>
      <w:r w:rsidRPr="000D0AD5">
        <w:rPr>
          <w:rFonts w:ascii="Times New Roman" w:hAnsi="Times New Roman" w:cs="Times New Roman"/>
          <w:sz w:val="24"/>
        </w:rPr>
        <w:t>75</w:t>
      </w:r>
    </w:p>
    <w:p w:rsidR="000D0AD5" w:rsidRPr="000D0AD5" w:rsidRDefault="000D0AD5" w:rsidP="000D0AD5">
      <w:pPr>
        <w:tabs>
          <w:tab w:val="left" w:pos="624"/>
          <w:tab w:val="right" w:leader="dot" w:pos="7938"/>
        </w:tabs>
        <w:rPr>
          <w:rFonts w:ascii="Times New Roman" w:hAnsi="Times New Roman" w:cs="Times New Roman"/>
          <w:sz w:val="24"/>
        </w:rPr>
      </w:pPr>
      <w:r>
        <w:rPr>
          <w:rFonts w:ascii="Times New Roman" w:hAnsi="Times New Roman" w:cs="Times New Roman"/>
          <w:sz w:val="24"/>
        </w:rPr>
        <w:t>4.22</w:t>
      </w:r>
      <w:r>
        <w:rPr>
          <w:rFonts w:ascii="Times New Roman" w:hAnsi="Times New Roman" w:cs="Times New Roman"/>
          <w:sz w:val="24"/>
        </w:rPr>
        <w:tab/>
        <w:t xml:space="preserve">Gambar Soal No 5 </w:t>
      </w:r>
      <w:r>
        <w:rPr>
          <w:rFonts w:ascii="Times New Roman" w:hAnsi="Times New Roman" w:cs="Times New Roman"/>
          <w:sz w:val="24"/>
        </w:rPr>
        <w:tab/>
      </w:r>
      <w:r w:rsidRPr="000D0AD5">
        <w:rPr>
          <w:rFonts w:ascii="Times New Roman" w:hAnsi="Times New Roman" w:cs="Times New Roman"/>
          <w:sz w:val="24"/>
        </w:rPr>
        <w:t>75</w:t>
      </w:r>
    </w:p>
    <w:p w:rsidR="000D0AD5" w:rsidRPr="000D0AD5" w:rsidRDefault="000D0AD5" w:rsidP="000D0AD5">
      <w:pPr>
        <w:tabs>
          <w:tab w:val="left" w:pos="624"/>
          <w:tab w:val="right" w:leader="dot" w:pos="7938"/>
        </w:tabs>
        <w:rPr>
          <w:rFonts w:ascii="Times New Roman" w:hAnsi="Times New Roman" w:cs="Times New Roman"/>
          <w:sz w:val="24"/>
        </w:rPr>
      </w:pPr>
      <w:r>
        <w:rPr>
          <w:rFonts w:ascii="Times New Roman" w:hAnsi="Times New Roman" w:cs="Times New Roman"/>
          <w:sz w:val="24"/>
        </w:rPr>
        <w:lastRenderedPageBreak/>
        <w:t>4.23</w:t>
      </w:r>
      <w:r>
        <w:rPr>
          <w:rFonts w:ascii="Times New Roman" w:hAnsi="Times New Roman" w:cs="Times New Roman"/>
          <w:sz w:val="24"/>
        </w:rPr>
        <w:tab/>
        <w:t xml:space="preserve">Gambar Jawaban Benar  </w:t>
      </w:r>
      <w:r>
        <w:rPr>
          <w:rFonts w:ascii="Times New Roman" w:hAnsi="Times New Roman" w:cs="Times New Roman"/>
          <w:sz w:val="24"/>
        </w:rPr>
        <w:tab/>
      </w:r>
      <w:r w:rsidRPr="000D0AD5">
        <w:rPr>
          <w:rFonts w:ascii="Times New Roman" w:hAnsi="Times New Roman" w:cs="Times New Roman"/>
          <w:sz w:val="24"/>
        </w:rPr>
        <w:t>75</w:t>
      </w:r>
    </w:p>
    <w:p w:rsidR="000D0AD5" w:rsidRPr="000D0AD5" w:rsidRDefault="000D0AD5" w:rsidP="000D0AD5">
      <w:pPr>
        <w:tabs>
          <w:tab w:val="left" w:pos="624"/>
          <w:tab w:val="right" w:leader="dot" w:pos="7938"/>
        </w:tabs>
        <w:rPr>
          <w:rFonts w:ascii="Times New Roman" w:hAnsi="Times New Roman" w:cs="Times New Roman"/>
          <w:sz w:val="24"/>
        </w:rPr>
      </w:pPr>
      <w:r>
        <w:rPr>
          <w:rFonts w:ascii="Times New Roman" w:hAnsi="Times New Roman" w:cs="Times New Roman"/>
          <w:sz w:val="24"/>
        </w:rPr>
        <w:t>4.24</w:t>
      </w:r>
      <w:r>
        <w:rPr>
          <w:rFonts w:ascii="Times New Roman" w:hAnsi="Times New Roman" w:cs="Times New Roman"/>
          <w:sz w:val="24"/>
        </w:rPr>
        <w:tab/>
        <w:t xml:space="preserve">Gambar Jawaban Salah  </w:t>
      </w:r>
      <w:r>
        <w:rPr>
          <w:rFonts w:ascii="Times New Roman" w:hAnsi="Times New Roman" w:cs="Times New Roman"/>
          <w:sz w:val="24"/>
        </w:rPr>
        <w:tab/>
      </w:r>
      <w:r w:rsidRPr="000D0AD5">
        <w:rPr>
          <w:rFonts w:ascii="Times New Roman" w:hAnsi="Times New Roman" w:cs="Times New Roman"/>
          <w:sz w:val="24"/>
        </w:rPr>
        <w:t>76</w:t>
      </w:r>
    </w:p>
    <w:p w:rsidR="000D0AD5" w:rsidRPr="000D0AD5" w:rsidRDefault="000D0AD5" w:rsidP="000D0AD5">
      <w:pPr>
        <w:tabs>
          <w:tab w:val="left" w:pos="624"/>
          <w:tab w:val="right" w:leader="dot" w:pos="7938"/>
        </w:tabs>
        <w:rPr>
          <w:rFonts w:ascii="Times New Roman" w:hAnsi="Times New Roman" w:cs="Times New Roman"/>
          <w:sz w:val="24"/>
        </w:rPr>
      </w:pPr>
      <w:r>
        <w:rPr>
          <w:rFonts w:ascii="Times New Roman" w:hAnsi="Times New Roman" w:cs="Times New Roman"/>
          <w:sz w:val="24"/>
        </w:rPr>
        <w:t>4.25</w:t>
      </w:r>
      <w:r>
        <w:rPr>
          <w:rFonts w:ascii="Times New Roman" w:hAnsi="Times New Roman" w:cs="Times New Roman"/>
          <w:sz w:val="24"/>
        </w:rPr>
        <w:tab/>
        <w:t xml:space="preserve">Gambar Nilai  </w:t>
      </w:r>
      <w:r>
        <w:rPr>
          <w:rFonts w:ascii="Times New Roman" w:hAnsi="Times New Roman" w:cs="Times New Roman"/>
          <w:sz w:val="24"/>
        </w:rPr>
        <w:tab/>
      </w:r>
      <w:r w:rsidRPr="000D0AD5">
        <w:rPr>
          <w:rFonts w:ascii="Times New Roman" w:hAnsi="Times New Roman" w:cs="Times New Roman"/>
          <w:sz w:val="24"/>
        </w:rPr>
        <w:t>76</w:t>
      </w:r>
    </w:p>
    <w:p w:rsidR="000D0AD5" w:rsidRPr="000D0AD5" w:rsidRDefault="000D0AD5" w:rsidP="000D0AD5">
      <w:pPr>
        <w:tabs>
          <w:tab w:val="left" w:pos="624"/>
          <w:tab w:val="right" w:leader="dot" w:pos="7938"/>
        </w:tabs>
        <w:rPr>
          <w:rFonts w:ascii="Times New Roman" w:hAnsi="Times New Roman" w:cs="Times New Roman"/>
          <w:sz w:val="24"/>
        </w:rPr>
      </w:pPr>
      <w:r>
        <w:rPr>
          <w:rFonts w:ascii="Times New Roman" w:hAnsi="Times New Roman" w:cs="Times New Roman"/>
          <w:sz w:val="24"/>
        </w:rPr>
        <w:t>4.26</w:t>
      </w:r>
      <w:r>
        <w:rPr>
          <w:rFonts w:ascii="Times New Roman" w:hAnsi="Times New Roman" w:cs="Times New Roman"/>
          <w:sz w:val="24"/>
        </w:rPr>
        <w:tab/>
        <w:t xml:space="preserve">Gambar Kesimpulan  </w:t>
      </w:r>
      <w:r>
        <w:rPr>
          <w:rFonts w:ascii="Times New Roman" w:hAnsi="Times New Roman" w:cs="Times New Roman"/>
          <w:sz w:val="24"/>
        </w:rPr>
        <w:tab/>
      </w:r>
      <w:r w:rsidRPr="000D0AD5">
        <w:rPr>
          <w:rFonts w:ascii="Times New Roman" w:hAnsi="Times New Roman" w:cs="Times New Roman"/>
          <w:sz w:val="24"/>
        </w:rPr>
        <w:t>77</w:t>
      </w:r>
    </w:p>
    <w:p w:rsidR="000D0AD5" w:rsidRPr="000D0AD5" w:rsidRDefault="000D0AD5" w:rsidP="000D0AD5">
      <w:pPr>
        <w:tabs>
          <w:tab w:val="left" w:pos="624"/>
          <w:tab w:val="right" w:leader="dot" w:pos="7938"/>
        </w:tabs>
        <w:rPr>
          <w:rFonts w:ascii="Times New Roman" w:hAnsi="Times New Roman" w:cs="Times New Roman"/>
          <w:sz w:val="24"/>
        </w:rPr>
      </w:pPr>
      <w:r>
        <w:rPr>
          <w:rFonts w:ascii="Times New Roman" w:hAnsi="Times New Roman" w:cs="Times New Roman"/>
          <w:sz w:val="24"/>
        </w:rPr>
        <w:t>4.27</w:t>
      </w:r>
      <w:r>
        <w:rPr>
          <w:rFonts w:ascii="Times New Roman" w:hAnsi="Times New Roman" w:cs="Times New Roman"/>
          <w:sz w:val="24"/>
        </w:rPr>
        <w:tab/>
        <w:t xml:space="preserve">Gambar Cover Penutup  </w:t>
      </w:r>
      <w:r>
        <w:rPr>
          <w:rFonts w:ascii="Times New Roman" w:hAnsi="Times New Roman" w:cs="Times New Roman"/>
          <w:sz w:val="24"/>
        </w:rPr>
        <w:tab/>
      </w:r>
      <w:r w:rsidRPr="000D0AD5">
        <w:rPr>
          <w:rFonts w:ascii="Times New Roman" w:hAnsi="Times New Roman" w:cs="Times New Roman"/>
          <w:sz w:val="24"/>
        </w:rPr>
        <w:t>77</w:t>
      </w:r>
    </w:p>
    <w:p w:rsidR="000D0AD5" w:rsidRPr="000D0AD5" w:rsidRDefault="000D0AD5" w:rsidP="000D0AD5">
      <w:pPr>
        <w:tabs>
          <w:tab w:val="left" w:pos="624"/>
          <w:tab w:val="right" w:leader="dot" w:pos="7938"/>
        </w:tabs>
        <w:rPr>
          <w:rFonts w:ascii="Times New Roman" w:hAnsi="Times New Roman" w:cs="Times New Roman"/>
          <w:sz w:val="24"/>
        </w:rPr>
      </w:pPr>
      <w:r>
        <w:rPr>
          <w:rFonts w:ascii="Times New Roman" w:hAnsi="Times New Roman" w:cs="Times New Roman"/>
          <w:sz w:val="24"/>
        </w:rPr>
        <w:t>4.28</w:t>
      </w:r>
      <w:r>
        <w:rPr>
          <w:rFonts w:ascii="Times New Roman" w:hAnsi="Times New Roman" w:cs="Times New Roman"/>
          <w:sz w:val="24"/>
        </w:rPr>
        <w:tab/>
        <w:t xml:space="preserve">Gambar Diagram  </w:t>
      </w:r>
      <w:r>
        <w:rPr>
          <w:rFonts w:ascii="Times New Roman" w:hAnsi="Times New Roman" w:cs="Times New Roman"/>
          <w:sz w:val="24"/>
        </w:rPr>
        <w:tab/>
      </w:r>
      <w:r w:rsidRPr="000D0AD5">
        <w:rPr>
          <w:rFonts w:ascii="Times New Roman" w:hAnsi="Times New Roman" w:cs="Times New Roman"/>
          <w:sz w:val="24"/>
        </w:rPr>
        <w:t>102</w:t>
      </w:r>
    </w:p>
    <w:p w:rsidR="000D0AD5" w:rsidRPr="000D0AD5" w:rsidRDefault="000D0AD5" w:rsidP="000D0AD5">
      <w:pPr>
        <w:rPr>
          <w:rFonts w:ascii="Times New Roman" w:eastAsia="Times New Roman" w:hAnsi="Times New Roman" w:cs="Times New Roman"/>
          <w:sz w:val="28"/>
          <w:szCs w:val="28"/>
        </w:rPr>
      </w:pPr>
    </w:p>
    <w:p w:rsidR="000D0AD5" w:rsidRDefault="000D0AD5" w:rsidP="000D0AD5">
      <w:pPr>
        <w:rPr>
          <w:rFonts w:ascii="Times New Roman" w:eastAsia="Times New Roman" w:hAnsi="Times New Roman" w:cs="Times New Roman"/>
          <w:sz w:val="28"/>
          <w:szCs w:val="28"/>
        </w:rPr>
      </w:pPr>
    </w:p>
    <w:p w:rsidR="002A33C1" w:rsidRPr="000D0AD5" w:rsidRDefault="002A33C1" w:rsidP="000D0AD5">
      <w:pPr>
        <w:rPr>
          <w:rFonts w:ascii="Times New Roman" w:eastAsia="Times New Roman" w:hAnsi="Times New Roman" w:cs="Times New Roman"/>
          <w:sz w:val="28"/>
          <w:szCs w:val="28"/>
        </w:rPr>
        <w:sectPr w:rsidR="002A33C1" w:rsidRPr="000D0AD5" w:rsidSect="000D0AD5">
          <w:headerReference w:type="even" r:id="rId19"/>
          <w:headerReference w:type="default" r:id="rId20"/>
          <w:footerReference w:type="default" r:id="rId21"/>
          <w:headerReference w:type="first" r:id="rId22"/>
          <w:footerReference w:type="first" r:id="rId23"/>
          <w:pgSz w:w="11907" w:h="16839" w:code="9"/>
          <w:pgMar w:top="2268" w:right="1701" w:bottom="1701" w:left="2268" w:header="706" w:footer="706" w:gutter="0"/>
          <w:pgNumType w:fmt="lowerRoman" w:start="3"/>
          <w:cols w:space="708"/>
          <w:titlePg/>
          <w:docGrid w:linePitch="360"/>
        </w:sectPr>
      </w:pPr>
    </w:p>
    <w:p w:rsidR="002A33C1" w:rsidRDefault="002A33C1" w:rsidP="002A33C1">
      <w:pPr>
        <w:spacing w:after="0" w:line="48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DAFTAR LAMPIRAN</w:t>
      </w:r>
    </w:p>
    <w:p w:rsidR="002A33C1" w:rsidRDefault="002A33C1" w:rsidP="002A33C1">
      <w:pPr>
        <w:tabs>
          <w:tab w:val="center" w:leader="dot" w:pos="7290"/>
          <w:tab w:val="left" w:pos="747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Lampiran 1 Lembar Validasi Ahli Materi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117</w:t>
      </w:r>
    </w:p>
    <w:p w:rsidR="002A33C1" w:rsidRDefault="002A33C1" w:rsidP="002A33C1">
      <w:pPr>
        <w:tabs>
          <w:tab w:val="center" w:leader="dot" w:pos="7290"/>
          <w:tab w:val="left" w:pos="747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Lampiran 2 Lembar Validasi Ahli Materi  (Revisi)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120</w:t>
      </w:r>
    </w:p>
    <w:p w:rsidR="002A33C1" w:rsidRDefault="002A33C1" w:rsidP="002A33C1">
      <w:pPr>
        <w:tabs>
          <w:tab w:val="center" w:leader="dot" w:pos="7290"/>
          <w:tab w:val="left" w:pos="747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Lampiran 3 Lembar Validasi Ahli Bahan Ajar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123</w:t>
      </w:r>
    </w:p>
    <w:p w:rsidR="002A33C1" w:rsidRDefault="002A33C1" w:rsidP="002A33C1">
      <w:pPr>
        <w:tabs>
          <w:tab w:val="center" w:leader="dot" w:pos="7290"/>
          <w:tab w:val="left" w:pos="747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Lampiran 4 Lembar Validasi Ahli Bahan Ajar  (Revisi)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126</w:t>
      </w:r>
    </w:p>
    <w:p w:rsidR="002A33C1" w:rsidRDefault="002A33C1" w:rsidP="002A33C1">
      <w:pPr>
        <w:tabs>
          <w:tab w:val="center" w:leader="dot" w:pos="7290"/>
          <w:tab w:val="left" w:pos="747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Lampiran 5 Lembar Validasi Angket Respon Guru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129</w:t>
      </w:r>
    </w:p>
    <w:p w:rsidR="002A33C1" w:rsidRDefault="002A33C1" w:rsidP="002A33C1">
      <w:pPr>
        <w:tabs>
          <w:tab w:val="center" w:leader="dot" w:pos="7290"/>
          <w:tab w:val="left" w:pos="747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Lampiran 6 Lembar Validasi Angket Respon Siswa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132</w:t>
      </w:r>
    </w:p>
    <w:p w:rsidR="002A33C1" w:rsidRDefault="002A33C1" w:rsidP="002A33C1">
      <w:pPr>
        <w:tabs>
          <w:tab w:val="center" w:leader="dot" w:pos="7290"/>
          <w:tab w:val="left" w:pos="747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Lampiran 7 Hasil Angket Respon Siswa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135</w:t>
      </w:r>
    </w:p>
    <w:p w:rsidR="002A33C1" w:rsidRDefault="002A33C1" w:rsidP="002A33C1">
      <w:pPr>
        <w:tabs>
          <w:tab w:val="center" w:leader="dot" w:pos="7290"/>
          <w:tab w:val="left" w:pos="747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Lmapiran 8 Lembar Validasi Angket Motivasi Sebelum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136</w:t>
      </w:r>
    </w:p>
    <w:p w:rsidR="002A33C1" w:rsidRDefault="002A33C1" w:rsidP="002A33C1">
      <w:pPr>
        <w:tabs>
          <w:tab w:val="center" w:leader="dot" w:pos="7290"/>
          <w:tab w:val="left" w:pos="747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Lampiran 9 Lembar Validasi Angket Motivasi Sebelum (Revisi)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139</w:t>
      </w:r>
    </w:p>
    <w:p w:rsidR="002A33C1" w:rsidRDefault="002A33C1" w:rsidP="002A33C1">
      <w:pPr>
        <w:tabs>
          <w:tab w:val="center" w:leader="dot" w:pos="7290"/>
          <w:tab w:val="left" w:pos="747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Lampiran 10 Hasil Angket Motivasi Sebelum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142</w:t>
      </w:r>
    </w:p>
    <w:p w:rsidR="002A33C1" w:rsidRDefault="002A33C1" w:rsidP="002A33C1">
      <w:pPr>
        <w:tabs>
          <w:tab w:val="center" w:leader="dot" w:pos="7290"/>
          <w:tab w:val="left" w:pos="747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Lampiran 11 Lembar Validasi Angket Motivasi Setelah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143</w:t>
      </w:r>
    </w:p>
    <w:p w:rsidR="002A33C1" w:rsidRDefault="002A33C1" w:rsidP="002A33C1">
      <w:pPr>
        <w:tabs>
          <w:tab w:val="center" w:leader="dot" w:pos="7290"/>
          <w:tab w:val="left" w:pos="747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Lampiran 12 Lembar Validasi Angket Motivasi Setelah (Revisi)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146</w:t>
      </w:r>
    </w:p>
    <w:p w:rsidR="002A33C1" w:rsidRDefault="002A33C1" w:rsidP="002A33C1">
      <w:pPr>
        <w:tabs>
          <w:tab w:val="center" w:leader="dot" w:pos="7290"/>
          <w:tab w:val="left" w:pos="747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Lampiran 13 Hasil Angket Motivasi Setelah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149</w:t>
      </w:r>
    </w:p>
    <w:p w:rsidR="002A33C1" w:rsidRDefault="002A33C1" w:rsidP="002A33C1">
      <w:pPr>
        <w:tabs>
          <w:tab w:val="center" w:leader="dot" w:pos="7290"/>
          <w:tab w:val="left" w:pos="747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Lampiran 14 Dokumentasi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150</w:t>
      </w:r>
    </w:p>
    <w:p w:rsidR="002A33C1" w:rsidRDefault="002A33C1" w:rsidP="002A33C1">
      <w:pPr>
        <w:tabs>
          <w:tab w:val="center" w:leader="dot" w:pos="7290"/>
          <w:tab w:val="left" w:pos="747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Lampiran 15 Link Bahan Ajar Interaktif Berbasis AI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152</w:t>
      </w:r>
    </w:p>
    <w:p w:rsidR="002A33C1" w:rsidRDefault="002A33C1" w:rsidP="002A33C1">
      <w:pPr>
        <w:spacing w:after="0" w:line="480" w:lineRule="auto"/>
        <w:jc w:val="both"/>
        <w:rPr>
          <w:rFonts w:ascii="Times New Roman" w:eastAsia="Times New Roman" w:hAnsi="Times New Roman" w:cs="Times New Roman"/>
          <w:sz w:val="24"/>
          <w:szCs w:val="24"/>
        </w:rPr>
      </w:pPr>
    </w:p>
    <w:p w:rsidR="002A33C1" w:rsidRDefault="002A33C1" w:rsidP="002A33C1">
      <w:pPr>
        <w:spacing w:after="0" w:line="480" w:lineRule="auto"/>
        <w:jc w:val="both"/>
        <w:rPr>
          <w:rFonts w:ascii="Times New Roman" w:eastAsia="Times New Roman" w:hAnsi="Times New Roman" w:cs="Times New Roman"/>
          <w:sz w:val="24"/>
          <w:szCs w:val="24"/>
        </w:rPr>
      </w:pPr>
    </w:p>
    <w:p w:rsidR="002A33C1" w:rsidRDefault="002A33C1" w:rsidP="002A33C1">
      <w:pPr>
        <w:spacing w:after="0" w:line="480" w:lineRule="auto"/>
        <w:jc w:val="both"/>
        <w:rPr>
          <w:rFonts w:ascii="Times New Roman" w:eastAsia="Times New Roman" w:hAnsi="Times New Roman" w:cs="Times New Roman"/>
          <w:sz w:val="24"/>
          <w:szCs w:val="24"/>
        </w:rPr>
      </w:pPr>
    </w:p>
    <w:p w:rsidR="002A33C1" w:rsidRDefault="002A33C1" w:rsidP="002A33C1">
      <w:pPr>
        <w:spacing w:after="0" w:line="480" w:lineRule="auto"/>
        <w:jc w:val="both"/>
        <w:rPr>
          <w:rFonts w:ascii="Times New Roman" w:eastAsia="Times New Roman" w:hAnsi="Times New Roman" w:cs="Times New Roman"/>
          <w:sz w:val="24"/>
          <w:szCs w:val="24"/>
        </w:rPr>
      </w:pPr>
    </w:p>
    <w:p w:rsidR="002A33C1" w:rsidRDefault="002A33C1" w:rsidP="002A33C1">
      <w:pPr>
        <w:spacing w:after="0" w:line="480" w:lineRule="auto"/>
        <w:jc w:val="both"/>
        <w:rPr>
          <w:rFonts w:ascii="Times New Roman" w:eastAsia="Times New Roman" w:hAnsi="Times New Roman" w:cs="Times New Roman"/>
          <w:sz w:val="24"/>
          <w:szCs w:val="24"/>
        </w:rPr>
      </w:pPr>
    </w:p>
    <w:p w:rsidR="002A33C1" w:rsidRDefault="002A33C1" w:rsidP="002A33C1">
      <w:pPr>
        <w:spacing w:after="0" w:line="480" w:lineRule="auto"/>
        <w:jc w:val="both"/>
        <w:rPr>
          <w:rFonts w:ascii="Times New Roman" w:eastAsia="Times New Roman" w:hAnsi="Times New Roman" w:cs="Times New Roman"/>
          <w:sz w:val="24"/>
          <w:szCs w:val="24"/>
        </w:rPr>
      </w:pPr>
    </w:p>
    <w:p w:rsidR="002A33C1" w:rsidRPr="004052DA" w:rsidRDefault="002A33C1" w:rsidP="002A33C1">
      <w:pPr>
        <w:tabs>
          <w:tab w:val="left" w:pos="2410"/>
        </w:tabs>
        <w:spacing w:after="0" w:line="480" w:lineRule="auto"/>
        <w:jc w:val="both"/>
        <w:rPr>
          <w:rFonts w:ascii="Times New Roman" w:eastAsia="Times New Roman" w:hAnsi="Times New Roman" w:cs="Times New Roman"/>
          <w:sz w:val="24"/>
          <w:szCs w:val="24"/>
        </w:rPr>
      </w:pPr>
    </w:p>
    <w:p w:rsidR="002A33C1" w:rsidRDefault="002A33C1">
      <w:pPr>
        <w:spacing w:after="0" w:line="480" w:lineRule="auto"/>
        <w:jc w:val="center"/>
        <w:rPr>
          <w:rFonts w:ascii="Times New Roman" w:hAnsi="Times New Roman" w:cs="Times New Roman"/>
          <w:b/>
          <w:sz w:val="28"/>
          <w:szCs w:val="28"/>
        </w:rPr>
        <w:sectPr w:rsidR="002A33C1" w:rsidSect="005530FA">
          <w:headerReference w:type="even" r:id="rId24"/>
          <w:headerReference w:type="default" r:id="rId25"/>
          <w:headerReference w:type="first" r:id="rId26"/>
          <w:footerReference w:type="first" r:id="rId27"/>
          <w:pgSz w:w="11907" w:h="16839" w:code="9"/>
          <w:pgMar w:top="2268" w:right="1701" w:bottom="1701" w:left="2268" w:header="706" w:footer="706" w:gutter="0"/>
          <w:pgNumType w:fmt="lowerRoman" w:start="13"/>
          <w:cols w:space="708"/>
          <w:titlePg/>
          <w:docGrid w:linePitch="360"/>
        </w:sectPr>
      </w:pPr>
    </w:p>
    <w:p w:rsidR="007D4C68" w:rsidRDefault="00942FC7">
      <w:pPr>
        <w:spacing w:after="0" w:line="48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BAB I</w:t>
      </w:r>
    </w:p>
    <w:p w:rsidR="007D4C68" w:rsidRDefault="00942FC7">
      <w:pPr>
        <w:spacing w:after="0" w:line="720" w:lineRule="auto"/>
        <w:jc w:val="center"/>
        <w:rPr>
          <w:rFonts w:ascii="Times New Roman" w:hAnsi="Times New Roman" w:cs="Times New Roman"/>
          <w:b/>
          <w:sz w:val="28"/>
          <w:szCs w:val="28"/>
        </w:rPr>
      </w:pPr>
      <w:r>
        <w:rPr>
          <w:rFonts w:ascii="Times New Roman" w:hAnsi="Times New Roman" w:cs="Times New Roman"/>
          <w:b/>
          <w:sz w:val="28"/>
          <w:szCs w:val="28"/>
        </w:rPr>
        <w:t>PENDAHULUAN</w:t>
      </w:r>
    </w:p>
    <w:p w:rsidR="007D4C68" w:rsidRDefault="00942FC7">
      <w:pPr>
        <w:pStyle w:val="ListParagraph"/>
        <w:numPr>
          <w:ilvl w:val="1"/>
          <w:numId w:val="1"/>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Latar Belakang</w:t>
      </w:r>
    </w:p>
    <w:p w:rsidR="007D4C68" w:rsidRPr="002A33C1" w:rsidRDefault="00942FC7" w:rsidP="004647AB">
      <w:pPr>
        <w:spacing w:after="0" w:line="480" w:lineRule="auto"/>
        <w:ind w:firstLine="720"/>
        <w:jc w:val="both"/>
        <w:rPr>
          <w:rFonts w:ascii="Times New Roman" w:hAnsi="Times New Roman" w:cs="Times New Roman"/>
          <w:sz w:val="24"/>
        </w:rPr>
      </w:pPr>
      <w:r w:rsidRPr="002A33C1">
        <w:rPr>
          <w:rFonts w:ascii="Times New Roman" w:hAnsi="Times New Roman" w:cs="Times New Roman"/>
          <w:sz w:val="24"/>
        </w:rPr>
        <w:t xml:space="preserve">Proses pendidikan merupakan sebuah upaya sistematis yang bertujuan untuk mengembangkan individu secara utuh, baik dari segi spiritual, intelektual, maupun sosial, melalui proses pembelajaran yang aktif dan bermakna, dalam lingkungan belajar yang kondusif dan menyenangkan, sehingga mampu menjadi warga negara yang produktif, berakhlak mulia, dan berkontribusi positif bagi kemajuan bangsa dan negara </w:t>
      </w:r>
      <w:r w:rsidR="00D605DC" w:rsidRPr="002A33C1">
        <w:rPr>
          <w:rFonts w:ascii="Times New Roman" w:hAnsi="Times New Roman" w:cs="Times New Roman"/>
          <w:sz w:val="24"/>
        </w:rPr>
        <w:fldChar w:fldCharType="begin" w:fldLock="1"/>
      </w:r>
      <w:r w:rsidRPr="002A33C1">
        <w:rPr>
          <w:rFonts w:ascii="Times New Roman" w:hAnsi="Times New Roman" w:cs="Times New Roman"/>
          <w:sz w:val="24"/>
        </w:rPr>
        <w:instrText>ADDIN CSL_CITATION {"citationItems":[{"id":"ITEM-1","itemData":{"abstract":"Pendidikan adalah usaha sadar dan terencana untuk mewujudkan suasana belajar dan proses pembelajaran agar peserta didik secara aktif mengembangkan potensi dirinya untuk memiliki kekuatan spiritual keagamaan, pengendalian diri, kepribadian, kecerdasan, akhlak mulia, serta ketrampilan yang diperlukan dirinya, masyarakat, bangsa, dan negara. Implementasi penggunaan model pembelajaran inquiry learning dengan menggunakan media pembelajaran tiga dimensi pada pembelajaran IPS Kelas III SDN 12 Tanah Tinggi cukup baik. Penelitian ini bertujuan untuk mengetahui Implementasi penggunaan model pembelajaran inquiry learning dalam meningkatkan aktivitas belajar siswa. Penelitian ini menggunakan metode penelitian kualitatif. Teknik pengumpulan data menggunakan wawancara, observasi, dan dokumentasi. Uji keabsahan data menggunakan teknik triangulasi sumber. Teknik analisa data menggunakan teknik analisis kualitatif. Hasil penelitian yaitu tentang Implementasi penggunaan model pembelajaran inquiry learning dengan menggunakan media tiga dimensi pada pembelajaran IPS Kelas III SDN 12 Tanah Tinggi sudah cukup baik. Upaya yang dilakukan guru IPS dalam mengimplementasi media tiga dimensi untuk mempermudah dalam proses pembelajaran. Dengan adanya media tiga dimensi siswa juga sangat tertarik dan antusias serta dengan menggunakan model inquiry learning menjadikan siswa lebih berfikir kritis dalam menyelesaikan masalah yang ditemukan pada pembelajaran.","author":[{"dropping-particle":"","family":"Apriani","given":"Yeni","non-dropping-particle":"","parse-names":false,"suffix":""},{"dropping-particle":"","family":"Napitupulu","given":"Safrida","non-dropping-particle":"","parse-names":false,"suffix":""}],"container-title":"EduGlobal: Jurnal Penelitian Pendidikan ","id":"ITEM-1","issue":"1","issued":{"date-parts":[["2022"]]},"page":"86-93","title":"Implementasi Model Pembelajaran Inquiry Learning Dengan Menggunakan Media Pembelajaran Tiga Dimensi Pada Pembelajaran IPS Kelas III SDN 12 Tanah Tinggi","type":"article-journal","volume":"1"},"uris":["http://www.mendeley.com/documents/?uuid=e13991e8-df34-43a8-875d-5008199fd0d5"]}],"mendeley":{"formattedCitation":"(Apriani &amp; Napitupulu, 2022)","plainTextFormattedCitation":"(Apriani &amp; Napitupulu, 2022)","previouslyFormattedCitation":"(Apriani &amp; Napitupulu, 2022)"},"properties":{"noteIndex":0},"schema":"https://github.com/citation-style-language/schema/raw/master/csl-citation.json"}</w:instrText>
      </w:r>
      <w:r w:rsidR="00D605DC" w:rsidRPr="002A33C1">
        <w:rPr>
          <w:rFonts w:ascii="Times New Roman" w:hAnsi="Times New Roman" w:cs="Times New Roman"/>
          <w:sz w:val="24"/>
        </w:rPr>
        <w:fldChar w:fldCharType="separate"/>
      </w:r>
      <w:r w:rsidRPr="002A33C1">
        <w:rPr>
          <w:rFonts w:ascii="Times New Roman" w:hAnsi="Times New Roman" w:cs="Times New Roman"/>
          <w:sz w:val="24"/>
        </w:rPr>
        <w:t>(Apriani &amp; Napitupulu, 2022)</w:t>
      </w:r>
      <w:r w:rsidR="00D605DC" w:rsidRPr="002A33C1">
        <w:rPr>
          <w:rFonts w:ascii="Times New Roman" w:hAnsi="Times New Roman" w:cs="Times New Roman"/>
          <w:sz w:val="24"/>
        </w:rPr>
        <w:fldChar w:fldCharType="end"/>
      </w:r>
      <w:r w:rsidRPr="002A33C1">
        <w:rPr>
          <w:rFonts w:ascii="Times New Roman" w:hAnsi="Times New Roman" w:cs="Times New Roman"/>
          <w:sz w:val="24"/>
        </w:rPr>
        <w:t>. Pendidikan memainkan peranan yang sangat krusial dalam kehidupan manusia, karena pendidikan </w:t>
      </w:r>
      <w:r w:rsidR="002A33C1" w:rsidRPr="002A33C1">
        <w:rPr>
          <w:rFonts w:ascii="Times New Roman" w:hAnsi="Times New Roman" w:cs="Times New Roman"/>
          <w:sz w:val="24"/>
        </w:rPr>
        <w:t>sebagai</w:t>
      </w:r>
      <w:r w:rsidR="002A33C1">
        <w:rPr>
          <w:rFonts w:ascii="Times New Roman" w:hAnsi="Times New Roman" w:cs="Times New Roman"/>
          <w:sz w:val="24"/>
        </w:rPr>
        <w:t xml:space="preserve"> alat </w:t>
      </w:r>
      <w:r w:rsidRPr="002A33C1">
        <w:rPr>
          <w:rFonts w:ascii="Times New Roman" w:hAnsi="Times New Roman" w:cs="Times New Roman"/>
          <w:sz w:val="24"/>
        </w:rPr>
        <w:t>untuk mengembangkan</w:t>
      </w:r>
      <w:r w:rsidR="004647AB">
        <w:rPr>
          <w:rFonts w:ascii="Times New Roman" w:hAnsi="Times New Roman" w:cs="Times New Roman"/>
          <w:sz w:val="24"/>
        </w:rPr>
        <w:t xml:space="preserve"> berbagi </w:t>
      </w:r>
      <w:r w:rsidRPr="002A33C1">
        <w:rPr>
          <w:rFonts w:ascii="Times New Roman" w:hAnsi="Times New Roman" w:cs="Times New Roman"/>
          <w:sz w:val="24"/>
        </w:rPr>
        <w:t xml:space="preserve">kemampuan yang terdapat dalam diri seseorang agar menjadi sumber daya manusia yang lebih berkualitas di masa depan </w:t>
      </w:r>
      <w:r w:rsidR="00D605DC" w:rsidRPr="002A33C1">
        <w:rPr>
          <w:rFonts w:ascii="Times New Roman" w:hAnsi="Times New Roman" w:cs="Times New Roman"/>
          <w:sz w:val="24"/>
        </w:rPr>
        <w:fldChar w:fldCharType="begin" w:fldLock="1"/>
      </w:r>
      <w:r w:rsidRPr="002A33C1">
        <w:rPr>
          <w:rFonts w:ascii="Times New Roman" w:hAnsi="Times New Roman" w:cs="Times New Roman"/>
          <w:sz w:val="24"/>
        </w:rPr>
        <w:instrText>ADDIN CSL_CITATION {"citationItems":[{"id":"ITEM-1","itemData":{"abstract":"This study aims to analyze the Project Based Learning learning model on students' creativity on the theme of objects around us. This research was conducted at SD Negeri 067092 Medan. The method used in this study is a qualitative descriptive method. The instruments and data collection techniques used in this study were observation, interviews and documentation. In the initial observation, it was known that from 19 students in class V, there were only 5 students who had high creativity, while the other 14 students still had low creativity. The application of the Project Based Learning learning model on the theme of objects around us in class V, namely making jumputan batik. From the project implemented, the fifth grade students were very enthusiastic about participating in the learning process. Student creativity has also increased from before the Project Based Learning model was used. This can be seen from how students are able to make motifs on jumputan batik according to their respective creativity. After the Project Based Learning learning model made jumputan batik, from a total of 19 students in class V, 13 students had high creativity. Only 6 students tend to have low creativity. From this it can be said that the Project Based Learning learning model has a significant effect on the creativity of class V students.","author":[{"dropping-particle":"","family":"Alda","given":"Ria","non-dropping-particle":"","parse-names":false,"suffix":""},{"dropping-particle":"","family":"Hasanah","given":"","non-dropping-particle":"","parse-names":false,"suffix":""}],"container-title":"Jurnal Inovasi Penelitian","id":"ITEM-1","issue":"9","issued":{"date-parts":[["2023"]]},"page":"7775-7782","title":"Analisis Model Project Based Learning Terhadap Kreativitas Siswa Pada Tema Benda-Benda di Sekitar Kita di Kelas V SD Negeri 067092 Medan","type":"article-journal","volume":"3"},"uris":["http://www.mendeley.com/documents/?uuid=9169ad37-8e62-4233-8ee6-f761df36a238"]}],"mendeley":{"formattedCitation":"(Alda &amp; Hasanah, 2023)","plainTextFormattedCitation":"(Alda &amp; Hasanah, 2023)","previouslyFormattedCitation":"(Alda &amp; Hasanah, 2023)"},"properties":{"noteIndex":0},"schema":"https://github.com/citation-style-language/schema/raw/master/csl-citation.json"}</w:instrText>
      </w:r>
      <w:r w:rsidR="00D605DC" w:rsidRPr="002A33C1">
        <w:rPr>
          <w:rFonts w:ascii="Times New Roman" w:hAnsi="Times New Roman" w:cs="Times New Roman"/>
          <w:sz w:val="24"/>
        </w:rPr>
        <w:fldChar w:fldCharType="separate"/>
      </w:r>
      <w:r w:rsidRPr="002A33C1">
        <w:rPr>
          <w:rFonts w:ascii="Times New Roman" w:hAnsi="Times New Roman" w:cs="Times New Roman"/>
          <w:sz w:val="24"/>
        </w:rPr>
        <w:t>(Alda &amp; Hasanah, 2023)</w:t>
      </w:r>
      <w:r w:rsidR="00D605DC" w:rsidRPr="002A33C1">
        <w:rPr>
          <w:rFonts w:ascii="Times New Roman" w:hAnsi="Times New Roman" w:cs="Times New Roman"/>
          <w:sz w:val="24"/>
        </w:rPr>
        <w:fldChar w:fldCharType="end"/>
      </w:r>
      <w:r w:rsidRPr="002A33C1">
        <w:rPr>
          <w:rFonts w:ascii="Times New Roman" w:hAnsi="Times New Roman" w:cs="Times New Roman"/>
          <w:sz w:val="24"/>
        </w:rPr>
        <w:t>.</w:t>
      </w:r>
    </w:p>
    <w:p w:rsidR="007D4C68" w:rsidRDefault="00942FC7">
      <w:pPr>
        <w:pStyle w:val="ListParagraph"/>
        <w:spacing w:after="0" w:line="48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Sejalan dengan pengertian pendidikan yang telah dijelaskan sebelumnya, menurut Undang-Undang Nomor 20 Tahun 2003 tentang Sistem Pendidikan Nasional dijelaskan bahwa pendidikan merupakan sebuah usaha yang dilakukan dengan penuh kesadaran dan direncanakan dengan baik untuk menciptakan suasana pembelajaran dan proses belajar. Tujuannya adalah agar para siswa dapat secara aktif meningkatkan potensi diri mereka agar memiliki kekuatan dalam spiritualitas agama, kemampuan mengendalikan diri, karakter, kecerdasan, akhlak yang baik, serta keterampilan yang diperlukan untuk dirinya sendiri, masyarakat, bangsa, dan negara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{"citationItems":[{"id":"ITEM-1","itemData":{"abstract":"The COVID-19 pandemic has brought many difficulties and uncertainties to the social and trade world. MSMEs (Micro, Small and Medium Enterprises) are considered vulnerable and are therefore required to respond, change, and adapt their business models to survive while improving their performance. The crisis has forced business entities even such as MSMEs to move strategically towards the use of digital tech nology and the ability to utilize Information Technology (IT) into business operations. Digital marketing in the modern era like this is a very easy thing to find, therefore this must be a new benchmark for us as young teenagers in order to be at the forefront and compete to show our abilities in global business competition by providing the best in all field.In the era of digitalization like today we are required to be people who are creative in the face of increasingly fierce global competition, This digital technology was born out of the confines of space and time of consumers to distributors as well as producers to distributors. Therefore, the purpose of this study is to assess the relationship between the ability to utilize Digital Transformation, Innovation and the performance of business entities. This study used an interview survey. The findings show that Digital Transformation Capabilities have a positive relationship with Company Performance.","author":[{"dropping-particle":"","family":"Rahmi Amelia Amar","given":"Dinda Yarshal","non-dropping-particle":"","parse-names":false,"suffix":""}],"container-title":"Jurnal Inovasi Pendidikan","id":"ITEM-1","issue":"1","issued":{"date-parts":[["2023"]]},"page":"7891-7897","title":"PENERAPAN MODEL COOPERATIVE LEARNING TIPE TIME TOKEN UNTUK MENINGKATKAN KEPERCAYAAN DIRI SISWAnPADA TEMA DAERAH TEMPAT TINGGALKU DI KELAS IV SD NEGERI 101893 BANGUN REJO KECAMATAN TANJUNG MORAWA","type":"article-journal","volume":"2"},"uris":["http://www.mendeley.com/documents/?uuid=02c65c71-2cdd-4216-bdda-36c9e2823c47"]}],"mendeley":{"formattedCitation":"(Rahmi Amelia Amar, 2023)","manualFormatting":"(Rahmi Amelia Amar &amp; Yarshal, 2023)","plainTextFormattedCitation":"(Rahmi Amelia Amar, 2023)","previouslyFormattedCitation":"(Rahmi Amelia Amar, 2023)"},"properties":{"noteIndex":0},"schema":"https://github.com/citation-style-language/schema/raw/master/csl-citation.json"}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(Rahmi Amelia Amar &amp; Yarshal, 2023)</w:t>
      </w:r>
      <w:r w:rsidR="00D605DC">
        <w:rPr>
          <w:rFonts w:ascii="Times New Roman" w:hAnsi="Times New Roman" w:cs="Times New Roman"/>
          <w:sz w:val="24"/>
          <w:szCs w:val="24"/>
        </w:rPr>
        <w:fldChar w:fldCharType="end"/>
      </w:r>
      <w:r>
        <w:rPr>
          <w:rFonts w:ascii="Times New Roman" w:hAnsi="Times New Roman" w:cs="Times New Roman"/>
          <w:sz w:val="24"/>
          <w:szCs w:val="24"/>
        </w:rPr>
        <w:t>.</w:t>
      </w:r>
    </w:p>
    <w:p w:rsidR="007D4C68" w:rsidRDefault="00942FC7">
      <w:pPr>
        <w:pStyle w:val="ListParagraph"/>
        <w:spacing w:after="0" w:line="480" w:lineRule="auto"/>
        <w:ind w:left="0" w:firstLine="851"/>
        <w:jc w:val="both"/>
        <w:rPr>
          <w:rFonts w:ascii="Times New Roman" w:hAnsi="Times New Roman" w:cs="Times New Roman"/>
          <w:sz w:val="24"/>
          <w:szCs w:val="24"/>
        </w:rPr>
      </w:pPr>
      <w:r>
        <w:rPr>
          <w:rFonts w:ascii="Times New Roman" w:hAnsi="Times New Roman" w:cs="Times New Roman"/>
          <w:sz w:val="24"/>
          <w:szCs w:val="24"/>
        </w:rPr>
        <w:lastRenderedPageBreak/>
        <w:t xml:space="preserve">Dalam proses pendidikan tidak terlepas dari kurikulum yang dijadikan sebagai pedoman. Kurikulum berperan penting dalam memastikan proses pembelajaran berjalan secara konsisten dan berkesinambungan. Dengan adanya kurikulum yang jelas, semua peserta didik berhak mendapatkan pendidikan yang berkualitas dan setara. Kurikulum merupakan rancangan pembelajaran yang komprehensif, mencakup segala aspek proses belajar mengajar, mulai dari materi hingga evaluasi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{"citationItems":[{"id":"ITEM-1","itemData":{"ISSN":"2655-1365","abstract":"This study aims to determine the comparison of the KTSP, K 13 and independent curriculum in elementary schools. This research utilises literature research by collecting data from various sources related to the curriculum. The results of this study indicate that curriculum change is a necessity that must be faced by teachers. In addition, the curriculum also has the most important position in the world of education because the curriculum determines the process of implementing education, especially the results that must be achieved in the learning process. However, curriculum changes must be supported by facts and conditions that state the curriculum must be replaced and the curriculum must respect the teacher's teaching style and teaching methods, because the perpetrator of the curriculum is not the government but the teacher because it is the teacher who knows what to teach.","author":[{"dropping-particle":"","family":"Supriatna","given":"Muh Nana","non-dropping-particle":"","parse-names":false,"suffix":""},{"dropping-particle":"","family":"Diyanti","given":"Istiqomah Eka","non-dropping-particle":"","parse-names":false,"suffix":""},{"dropping-particle":"","family":"Dewi","given":"Ratna Sari","non-dropping-particle":"","parse-names":false,"suffix":""},{"dropping-particle":"","family":"Dasar","given":"Magister Pendidikan","non-dropping-particle":"","parse-names":false,"suffix":""},{"dropping-particle":"","family":"Keguruan","given":"Fakultas","non-dropping-particle":"","parse-names":false,"suffix":""},{"dropping-particle":"","family":"Pendidikan","given":"Ilmu","non-dropping-particle":"","parse-names":false,"suffix":""},{"dropping-particle":"","family":"Sultan","given":"Universitas","non-dropping-particle":"","parse-names":false,"suffix":""},{"dropping-particle":"","family":"Tirtayasa","given":"Ageng","non-dropping-particle":"","parse-names":false,"suffix":""},{"dropping-particle":"","family":"Ciwaru","given":"Jl","non-dropping-particle":"","parse-names":false,"suffix":""}],"container-title":"Journal on Education","id":"ITEM-1","issue":"01","issued":{"date-parts":[["2023"]]},"page":"9163-9172","title":"Analisis Perbandingan Kurikulum KTSP, K13 dan Kurikulum Merdeka di Sekolah Dasar","type":"article-journal","volume":"06"},"uris":["http://www.mendeley.com/documents/?uuid=9e615a8a-1d08-470c-a673-e34cdea534b2"]}],"mendeley":{"formattedCitation":"(Supriatna et al., 2023)","plainTextFormattedCitation":"(Supriatna et al., 2023)","previouslyFormattedCitation":"(Supriatna et al., 2023)"},"properties":{"noteIndex":0},"schema":"https://github.com/citation-style-language/schema/raw/master/csl-citation.json"}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(Supriatna et al., 2023)</w:t>
      </w:r>
      <w:r w:rsidR="00D605DC">
        <w:rPr>
          <w:rFonts w:ascii="Times New Roman" w:hAnsi="Times New Roman" w:cs="Times New Roman"/>
          <w:sz w:val="24"/>
          <w:szCs w:val="24"/>
        </w:rPr>
        <w:fldChar w:fldCharType="end"/>
      </w:r>
      <w:r>
        <w:rPr>
          <w:rFonts w:ascii="Times New Roman" w:hAnsi="Times New Roman" w:cs="Times New Roman"/>
          <w:sz w:val="24"/>
          <w:szCs w:val="24"/>
        </w:rPr>
        <w:t>.</w:t>
      </w:r>
    </w:p>
    <w:p w:rsidR="007D4C68" w:rsidRDefault="00B468E2">
      <w:pPr>
        <w:pStyle w:val="ListParagraph"/>
        <w:spacing w:after="0" w:line="480" w:lineRule="auto"/>
        <w:ind w:left="0" w:firstLine="851"/>
        <w:jc w:val="both"/>
        <w:rPr>
          <w:rFonts w:ascii="Times New Roman" w:hAnsi="Times New Roman" w:cs="Times New Roman"/>
          <w:color w:val="000000"/>
          <w:sz w:val="24"/>
          <w:szCs w:val="24"/>
        </w:rPr>
      </w:pPr>
      <w:r w:rsidRPr="00B468E2">
        <w:rPr>
          <w:rFonts w:asciiTheme="majorBidi" w:hAnsiTheme="majorBidi" w:cstheme="majorBidi"/>
          <w:sz w:val="24"/>
          <w:szCs w:val="24"/>
        </w:rPr>
        <w:t>Dalam implementasinya, kurikulum memuat berbagai mata pelajaran yang dirancang untuk membentuk kompetensi peserta didik, termasuk pelajaran matematika.</w:t>
      </w:r>
      <w:r w:rsidR="00942FC7">
        <w:rPr>
          <w:rFonts w:ascii="Times New Roman" w:hAnsi="Times New Roman" w:cs="Times New Roman"/>
          <w:sz w:val="24"/>
          <w:szCs w:val="24"/>
        </w:rPr>
        <w:t xml:space="preserve">Matematika adalah salah satu pelajaran utama yang wajib diikuti mulai dari pendidikan dasar, menengah, hingga pendidikan tinggi </w:t>
      </w:r>
      <w:r w:rsidR="00D605DC">
        <w:rPr>
          <w:rFonts w:ascii="Times New Roman" w:hAnsi="Times New Roman" w:cs="Times New Roman"/>
          <w:sz w:val="24"/>
          <w:szCs w:val="24"/>
        </w:rPr>
        <w:fldChar w:fldCharType="begin" w:fldLock="1"/>
      </w:r>
      <w:r w:rsidR="00942FC7">
        <w:rPr>
          <w:rFonts w:ascii="Times New Roman" w:hAnsi="Times New Roman" w:cs="Times New Roman"/>
          <w:sz w:val="24"/>
          <w:szCs w:val="24"/>
        </w:rPr>
        <w:instrText>ADDIN CSL_CITATION {"citationItems":[{"id":"ITEM-1","itemData":{"author":[{"dropping-particle":"","family":"Napitupulu","given":"Safrida","non-dropping-particle":"","parse-names":false,"suffix":""}],"container-title":"EduGlobal: Jurnal Penelitian Pendidikan","id":"ITEM-1","issue":"September","issued":{"date-parts":[["2023"]]},"page":"442-453","title":"EduGlobal : Jurnal Penelitian Pendidikan Pengembangan Media Pembelajaran Kotak Berhitung Berbasis Kontekstual Untuk Kemampuan Berhitung Siswa Pada Materi Pengurangan Kelas I SD","type":"article-journal","volume":"02"},"uris":["http://www.mendeley.com/documents/?uuid=a89fbaf1-fef2-457a-be71-4444f16b5d53"]}],"mendeley":{"formattedCitation":"(Napitupulu, 2023)","manualFormatting":"(Melani &amp; Napitupulu, 2023)","plainTextFormattedCitation":"(Napitupulu, 2023)","previouslyFormattedCitation":"(Napitupulu, 2023)"},"properties":{"noteIndex":0},"schema":"https://github.com/citation-style-language/schema/raw/master/csl-citation.json"}</w:instrText>
      </w:r>
      <w:r w:rsidR="00D605DC">
        <w:rPr>
          <w:rFonts w:ascii="Times New Roman" w:hAnsi="Times New Roman" w:cs="Times New Roman"/>
          <w:sz w:val="24"/>
          <w:szCs w:val="24"/>
        </w:rPr>
        <w:fldChar w:fldCharType="separate"/>
      </w:r>
      <w:r w:rsidR="00942FC7">
        <w:rPr>
          <w:rFonts w:ascii="Times New Roman" w:hAnsi="Times New Roman" w:cs="Times New Roman"/>
          <w:noProof/>
          <w:sz w:val="24"/>
          <w:szCs w:val="24"/>
        </w:rPr>
        <w:t>(Melani &amp; Napitupulu, 2023)</w:t>
      </w:r>
      <w:r w:rsidR="00D605DC">
        <w:rPr>
          <w:rFonts w:ascii="Times New Roman" w:hAnsi="Times New Roman" w:cs="Times New Roman"/>
          <w:sz w:val="24"/>
          <w:szCs w:val="24"/>
        </w:rPr>
        <w:fldChar w:fldCharType="end"/>
      </w:r>
      <w:r w:rsidR="00942FC7">
        <w:rPr>
          <w:rFonts w:ascii="Times New Roman" w:hAnsi="Times New Roman" w:cs="Times New Roman"/>
          <w:sz w:val="24"/>
          <w:szCs w:val="24"/>
        </w:rPr>
        <w:t xml:space="preserve">. </w:t>
      </w:r>
      <w:r w:rsidR="00942FC7">
        <w:rPr>
          <w:rFonts w:ascii="Times New Roman" w:hAnsi="Times New Roman" w:cs="Times New Roman"/>
          <w:color w:val="000000"/>
          <w:sz w:val="24"/>
          <w:szCs w:val="24"/>
        </w:rPr>
        <w:t xml:space="preserve">Pembelajaran matematika berfokus pada pengembangan kemampuan berpikir dan keterampilan untuk menerapkan ilmu matematika dalam kehidupan sehari-hari. Oleh karena itu, pengalaman belajar matematika tidak hanya terbatas di dalam ruang kelas. Selain melatih keterampilan menghitung, pembelajaran matematika juga berperan dalam meningkatkan kemampuan analisis </w:t>
      </w:r>
      <w:r w:rsidR="00D605DC">
        <w:rPr>
          <w:rFonts w:ascii="Times New Roman" w:hAnsi="Times New Roman" w:cs="Times New Roman"/>
          <w:color w:val="000000"/>
          <w:sz w:val="24"/>
          <w:szCs w:val="24"/>
        </w:rPr>
        <w:fldChar w:fldCharType="begin" w:fldLock="1"/>
      </w:r>
      <w:r w:rsidR="00942FC7">
        <w:rPr>
          <w:rFonts w:ascii="Times New Roman" w:hAnsi="Times New Roman" w:cs="Times New Roman"/>
          <w:color w:val="000000"/>
          <w:sz w:val="24"/>
          <w:szCs w:val="24"/>
        </w:rPr>
        <w:instrText>ADDIN CSL_CITATION {"citationItems":[{"id":"ITEM-1","itemData":{"ISSN":"2301-7740","abstract":"Abstrak Science, Technology, Engineering, Art, and Mathematics (STEAM) merupakan yang mengaitkan ilmu pengetahuan (sains), teknologi, teknik, seni, dan matematika, sehingga peserta didik diberikan pengertian secara holistik melalui pengalaman belajar, pembelajaran ini merupakan pembelajaran kontekstual, dimana peserta didik akan diberikan pengalaman terhadap fenomena-fenomena yang terjadi disekitar kita. Pendekatan dalam pengajaran ini peserta didik mampu mendemonstrasikan suatu pemikiran secara kritis serta mampu memecahkan masalah secara kreatif dalam bidang sains, teknologi, teknik, seni dan matematika. Mengerjakan soal matematika dengan memberikan metode pembelajaran yang monoton dan proses pembelajaran masih terpusat pada guru yang mengkibatkan siswa cenderung lebih pasif sehingga proses belajar tidak berjalan dengan efektif. Langkah-Langkah Pembelajaran STEAM memiliki lima tahap dalam pelaksanaannya di kelas yaitu observe, new idea, innovation, creativity, dan society. Penelitian ini dilaksanakan disemester ganjil , Penelitian dilaksanakan di SDIT AL-Fauzi Medan.Tujuan dari penelitian ini adalah untuk mengetahui efektivitas penggunaan metode STEAM Terhadap Kemampuan Proses Belajar Matematika Sekolah Tingkat Dasar pada Materi Geometri. Jumlah subjek dalam penelitian sebanyak 18 siswa dengan menggunakan teknik purposive sampling.Berdasarkan tabel diperoleh (t =-10,735; p = 0,000) &lt; 0,005, maka dapat disimpulkan bahwa pembelajaran menggunakan metode steam efektif untuk meningkatkan Kemampuan Proses Belajar Matematika siswa tingkat dasar pada materi geometri. Kata kunci: steam, kemampuan, matematika Abstrak Science, Technology, Engineering, Art, and Mathematics (STEAM) is a link between science, technology, engineering, art and mathematics, so that students are given a holistic understanding through learning experiences. This learning is contextual learning, where participants Students will be given experience of phenomena that occur around us. In this teaching approach, students are able to demonstrate critical thinking and are able to solve problems creatively in the fields of science, technology, engineering, art and mathematics. Working on mathematics problems by providing monotonous learning methods and the learning process is still centered on the teacher which results in students tending to be more passive so that the learning process does not run effectively. STEAM Learning Steps have five stages in its implementation in the classroom, namely …","author":[{"dropping-particle":"","family":"Napitupulu","given":"Safrida","non-dropping-particle":"","parse-names":false,"suffix":""},{"dropping-particle":"","family":"Ahda Nasution","given":"Haryati","non-dropping-particle":"","parse-names":false,"suffix":""}],"container-title":"Jurnal Ilmu Pendidikan(Jip)","id":"ITEM-1","issued":{"date-parts":[["2023"]]},"page":"110-114","title":"Efektivitas Penggunaan Metode Steam Terhadap Kemampuan Proses Belajar Matematika Sekolah Tingkat Dasar","type":"article-journal"},"uris":["http://www.mendeley.com/documents/?uuid=92edd8bc-0237-4ac6-909d-0bc8f1cccdb1"]}],"mendeley":{"formattedCitation":"(Napitupulu &amp; Ahda Nasution, 2023)","plainTextFormattedCitation":"(Napitupulu &amp; Ahda Nasution, 2023)","previouslyFormattedCitation":"(Napitupulu &amp; Ahda Nasution, 2023)"},"properties":{"noteIndex":0},"schema":"https://github.com/citation-style-language/schema/raw/master/csl-citation.json"}</w:instrText>
      </w:r>
      <w:r w:rsidR="00D605DC">
        <w:rPr>
          <w:rFonts w:ascii="Times New Roman" w:hAnsi="Times New Roman" w:cs="Times New Roman"/>
          <w:color w:val="000000"/>
          <w:sz w:val="24"/>
          <w:szCs w:val="24"/>
        </w:rPr>
        <w:fldChar w:fldCharType="separate"/>
      </w:r>
      <w:r w:rsidR="00942FC7">
        <w:rPr>
          <w:rFonts w:ascii="Times New Roman" w:hAnsi="Times New Roman" w:cs="Times New Roman"/>
          <w:noProof/>
          <w:color w:val="000000"/>
          <w:sz w:val="24"/>
          <w:szCs w:val="24"/>
        </w:rPr>
        <w:t>(Napitupulu &amp; Ahda Nasution, 2023)</w:t>
      </w:r>
      <w:r w:rsidR="00D605DC">
        <w:rPr>
          <w:rFonts w:ascii="Times New Roman" w:hAnsi="Times New Roman" w:cs="Times New Roman"/>
          <w:color w:val="000000"/>
          <w:sz w:val="24"/>
          <w:szCs w:val="24"/>
        </w:rPr>
        <w:fldChar w:fldCharType="end"/>
      </w:r>
      <w:r w:rsidR="00942FC7">
        <w:rPr>
          <w:rFonts w:ascii="Times New Roman" w:hAnsi="Times New Roman" w:cs="Times New Roman"/>
          <w:color w:val="000000"/>
          <w:sz w:val="24"/>
          <w:szCs w:val="24"/>
        </w:rPr>
        <w:t>.</w:t>
      </w:r>
    </w:p>
    <w:p w:rsidR="007D4C68" w:rsidRDefault="00942FC7" w:rsidP="00D573CD">
      <w:pPr>
        <w:pStyle w:val="ListParagraph"/>
        <w:spacing w:after="0" w:line="480" w:lineRule="auto"/>
        <w:ind w:left="0" w:firstLine="851"/>
        <w:jc w:val="both"/>
        <w:rPr>
          <w:rFonts w:ascii="Times New Roman" w:hAnsi="Times New Roman" w:cs="Times New Roman"/>
          <w:sz w:val="24"/>
          <w:szCs w:val="24"/>
        </w:rPr>
      </w:pPr>
      <w:r>
        <w:rPr>
          <w:rFonts w:ascii="Times New Roman" w:hAnsi="Times New Roman" w:cs="Times New Roman"/>
          <w:sz w:val="24"/>
          <w:szCs w:val="24"/>
        </w:rPr>
        <w:t>Meskipun matematika memiliki peran penting dalam pengembangan berpikir dan analisis, kenyataannya pembelajaran matematika di SDN 105375 Sukasari masih menghadapi banyak hambatan. Berdasarkan hasil observasi</w:t>
      </w:r>
      <w:r w:rsidR="006608F9">
        <w:rPr>
          <w:rFonts w:ascii="Times New Roman" w:hAnsi="Times New Roman" w:cs="Times New Roman"/>
          <w:sz w:val="24"/>
          <w:szCs w:val="24"/>
        </w:rPr>
        <w:t xml:space="preserve"> dan wawancara dengan wali kelas</w:t>
      </w:r>
      <w:r>
        <w:rPr>
          <w:rFonts w:ascii="Times New Roman" w:hAnsi="Times New Roman" w:cs="Times New Roman"/>
          <w:sz w:val="24"/>
          <w:szCs w:val="24"/>
        </w:rPr>
        <w:t xml:space="preserve"> di SDN 105375 Sukasari, dengan sekolah yang telah dilengkapi dengan fasilitas pembelajaran yang memadai seperti perpustakaan, musholla, dan laboratorium. Namun, kendala dalam proses </w:t>
      </w:r>
      <w:r>
        <w:rPr>
          <w:rFonts w:ascii="Times New Roman" w:hAnsi="Times New Roman" w:cs="Times New Roman"/>
          <w:sz w:val="24"/>
          <w:szCs w:val="24"/>
        </w:rPr>
        <w:lastRenderedPageBreak/>
        <w:t>pembelajaran masih ditemukan, salah satunya adalah rendahnya motivasi siswa dalam mempelajari konsep matematika seperti penjumlahan dan pengurangan pecahan. Hal ini menunjukkan perlunya bahan ajar yang bervariatif yang dapat mendorong motivasi siswa dalam mempelajari konsep matematika materi penjumlahan dan pengurangan pecahan.</w:t>
      </w:r>
    </w:p>
    <w:p w:rsidR="007D4C68" w:rsidRDefault="00942FC7">
      <w:pPr>
        <w:pStyle w:val="ListParagraph"/>
        <w:spacing w:after="0" w:line="480" w:lineRule="auto"/>
        <w:ind w:left="0" w:firstLine="851"/>
        <w:jc w:val="both"/>
        <w:rPr>
          <w:rFonts w:ascii="Times New Roman" w:hAnsi="Times New Roman" w:cs="Times New Roman"/>
          <w:sz w:val="24"/>
          <w:szCs w:val="24"/>
        </w:rPr>
      </w:pPr>
      <w:r>
        <w:rPr>
          <w:rFonts w:ascii="Times New Roman" w:hAnsi="Times New Roman" w:cs="Times New Roman"/>
          <w:sz w:val="24"/>
          <w:szCs w:val="24"/>
        </w:rPr>
        <w:t>Aktivitas belajar siswa kelas IV di SDN 105375 Sukasari dalam pembelajaran matematika masih tergolong rendah. Hal ini terlihat dari rendahnya keterlibatan aktif siswa dalam proses pembelajaran. Salah satu faktor utama yang menyebabkan rendahnya aktivitas belajar ini adalah kurangnya motivasi siswa dalam mengikuti pelajaran matematika. Banyak siswa yang merasa kesulitan dan enggan untuk belajar matematika karena mereka menganggap mata pelajaran ini sangat rumit dan tidak menarik. Kondisi ini diperburuk dengan pandangan bahwa matematika adalah pelajaran yang penuh dengan angka dan rumus yang sulit dipahami, sehingga mereka cenderung menghindari materi ini.</w:t>
      </w:r>
    </w:p>
    <w:p w:rsidR="007D4C68" w:rsidRDefault="00942FC7">
      <w:pPr>
        <w:pStyle w:val="ListParagraph"/>
        <w:spacing w:after="0" w:line="48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Kurangnya motivasi belajar siswa bukan hanya disebabkan oleh persepsi negatif terhadap matematika, tetapi juga karena metode pengajaran yang digunakan oleh guru. Pada umumnya, guru masih mengandalkan metode pembelajaran yang konvensional, seperti ceramah dan penugasan yang cenderung monoton. Meskipun metode tersebut dapat membantu siswa dalam memahami dasar-dasar materi, namun cara penyampaian yang kurang variatif ini tidak cukup untuk membangkitkan minat dan semangat siswa. Pembelajaran matematika yang disampaikan secara satu arah, tanpa adanya interaksi aktif dari siswa, membuat mereka merasa bosan dan tidak terlibat dalam proses pembelajaran. Hal ini tentu </w:t>
      </w:r>
      <w:r>
        <w:rPr>
          <w:rFonts w:ascii="Times New Roman" w:hAnsi="Times New Roman" w:cs="Times New Roman"/>
          <w:sz w:val="24"/>
          <w:szCs w:val="24"/>
        </w:rPr>
        <w:lastRenderedPageBreak/>
        <w:t>berdampak negatif pada semangat siswa untuk belajar lebih giat, terutama dalam menguasai materi matematika yang dianggap sulit seperti pecahan.</w:t>
      </w:r>
    </w:p>
    <w:p w:rsidR="007D4C68" w:rsidRDefault="00942FC7">
      <w:pPr>
        <w:pStyle w:val="ListParagraph"/>
        <w:spacing w:after="0" w:line="480" w:lineRule="auto"/>
        <w:ind w:left="0" w:firstLine="851"/>
        <w:jc w:val="both"/>
        <w:rPr>
          <w:rFonts w:ascii="Times New Roman" w:hAnsi="Times New Roman" w:cs="Times New Roman"/>
          <w:sz w:val="24"/>
          <w:szCs w:val="24"/>
        </w:rPr>
      </w:pPr>
      <w:r>
        <w:rPr>
          <w:rFonts w:ascii="Times New Roman" w:hAnsi="Times New Roman" w:cs="Times New Roman"/>
          <w:sz w:val="24"/>
          <w:szCs w:val="24"/>
        </w:rPr>
        <w:t>Selain metode yang kurang kreatif, penggunaan bahan ajar yang terbatas pada buku teks juga turut memperburuk keadaan. Buku teks yang bersifat statis dan terstruktur kaku, meskipun memberikan informasi yang jelas, tidak mampu menarik perhatian siswa atau memberikan pengalaman belajar yang menarik. Bahan ajar yang hanya berfokus pada teks dan soal-soal hitung tanpa adanya variasi dalam penyampaian materi membuat siswa merasa jenuh. Padahal, setiap siswa memiliki gaya belajar yang berbeda, dan metode yang digunakan yaitu metode ceramah dan hanya mengandalkan buku teks seringkali tidak mampu mengakomodasi keragaman ini. Sebagai akibatnya, siswa merasa materi yang disampaikan terasa monoton dan sulit dipahami, terutama ketika mereka menghadapi materi-materi kompleks. Minimnya variasi bahan ajar ini membuat siswa kurang aktif dalam pembelajaran, tidak termotivasi untuk mengeksplorasi lebih jauh, dan akhirnya menganggap matematika sebagai pelajaran yang menakutkan.</w:t>
      </w:r>
    </w:p>
    <w:p w:rsidR="007D4C68" w:rsidRDefault="00942FC7">
      <w:pPr>
        <w:pStyle w:val="ListParagraph"/>
        <w:spacing w:after="0" w:line="48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Di sisi lain, pengembangan bahan ajar berbasis teknologi, khususnya yang berbasis AI, dapat menjadi solusi yang sangat efektif dalam mengatasi masalah ini. Bahan ajar interaktif berbasis AI menawarkan pengalaman pembelajaran yang lebih menarik dan menyenangkan. Dengan menggunakan teknologi ini, siswa dapat terlibat langsung dalam proses pembelajaran melalui interaksi yang bersifat lebih personal dan responsif. Sistem AI memungkinkan materi disampaikan dengan cara yang lebih variatif, menarik, dan sesuai dengan </w:t>
      </w:r>
      <w:r>
        <w:rPr>
          <w:rFonts w:ascii="Times New Roman" w:hAnsi="Times New Roman" w:cs="Times New Roman"/>
          <w:sz w:val="24"/>
          <w:szCs w:val="24"/>
        </w:rPr>
        <w:lastRenderedPageBreak/>
        <w:t>kebutuhan siswa. Misalnya, AI dapat menyajikan materi dalam berbagai format, seperti visualisasi grafis, animasi, serta latihan soal interaktif yang langsung memberikan umpan balik. Hal ini akan membuat pembelajaran matematika tidak hanya lebih menyenangkan, tetapi juga lebih mudah dipahami karena siswa bisa belajar sesuai dengan kecepatan dan gaya belajar mereka masing-masing.</w:t>
      </w:r>
    </w:p>
    <w:p w:rsidR="007D4C68" w:rsidRDefault="00942FC7">
      <w:pPr>
        <w:pStyle w:val="ListParagraph"/>
        <w:spacing w:after="0" w:line="480" w:lineRule="auto"/>
        <w:ind w:left="0" w:firstLine="851"/>
        <w:jc w:val="both"/>
        <w:rPr>
          <w:rFonts w:ascii="Times New Roman" w:hAnsi="Times New Roman" w:cs="Times New Roman"/>
          <w:sz w:val="24"/>
          <w:szCs w:val="24"/>
        </w:rPr>
      </w:pPr>
      <w:r>
        <w:rPr>
          <w:rFonts w:ascii="Times New Roman" w:hAnsi="Times New Roman" w:cs="Times New Roman"/>
          <w:sz w:val="24"/>
          <w:szCs w:val="24"/>
        </w:rPr>
        <w:t>Penggunaan bahan ajar interaktif berbasis AI juga memberikan kesempatan bagi siswa untuk mendapatkan umpan balik yang lebih cepat dan tepat sasaran. Dalam sistem ini, setiap kesalahan atau ketidaktepatan dalam mengerjakan soal langsung diberikan penjelasan yang dapat membantu siswa memahami kesalahan mereka dan memperbaikinya dengan segera. Dengan adanya umpan balik yang langsung dan relevan, siswa tidak hanya memperoleh pemahaman yang lebih baik, tetapi juga merasa lebih dihargai dalam proses belajar mereka. Hal ini berbanding terbalik dengan bahan ajar tradisional yang sering kali tidak memberikan kesempatan bagi siswa untuk mengoreksi kesalahan mereka secara langsung, sehingga mereka cenderung merasa frustasi dan putus asa dalam menghadapi materi yang sulit.</w:t>
      </w:r>
    </w:p>
    <w:p w:rsidR="007D4C68" w:rsidRDefault="00942FC7">
      <w:pPr>
        <w:pStyle w:val="ListParagraph"/>
        <w:spacing w:after="0" w:line="48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Namun, masalah utama yang masih dihadapi oleh siswa adalah kurangnya disiplin dalam mengerjakan Pekerjaan Rumah (PR). Banyak siswa yang tidak menyelesaikan PR mereka dengan baik karena mereka tidak memahami materi dengan benar. Tanpa pemahaman yang kuat, siswa cenderung menghindari tugas-tugas rumah mereka, yang seharusnya dapat membantu memperdalam pemahaman mereka tentang materi yang diajarkan di kelas. Situasi ini juga diperburuk dengan minimnya dukungan dari orang tua. Banyak orang tua </w:t>
      </w:r>
      <w:r>
        <w:rPr>
          <w:rFonts w:ascii="Times New Roman" w:hAnsi="Times New Roman" w:cs="Times New Roman"/>
          <w:sz w:val="24"/>
          <w:szCs w:val="24"/>
        </w:rPr>
        <w:lastRenderedPageBreak/>
        <w:t>yang tidak memiliki kemampuan atau waktu untuk membantu anak-anak mereka dalam memahami materi matematika, terutama jika mereka sendiri tidak memahami konsep tersebut dengan baik. Hal ini semakin membuat siswa merasa terisolasi dalam proses belajarnya dan tidak mendapat bimbingan yang mereka butuhkan di rumah.</w:t>
      </w:r>
    </w:p>
    <w:p w:rsidR="007D4C68" w:rsidRDefault="00942FC7">
      <w:pPr>
        <w:pStyle w:val="ListParagraph"/>
        <w:spacing w:after="0" w:line="480" w:lineRule="auto"/>
        <w:ind w:left="0" w:firstLine="851"/>
        <w:jc w:val="both"/>
        <w:rPr>
          <w:rFonts w:ascii="Times New Roman" w:hAnsi="Times New Roman" w:cs="Times New Roman"/>
          <w:sz w:val="24"/>
          <w:szCs w:val="24"/>
        </w:rPr>
      </w:pPr>
      <w:r>
        <w:rPr>
          <w:rFonts w:ascii="Times New Roman" w:hAnsi="Times New Roman" w:cs="Times New Roman"/>
          <w:sz w:val="24"/>
          <w:szCs w:val="24"/>
        </w:rPr>
        <w:t>Untuk mengatasi masalah ini, sangat penting bagi sekolah untuk mengembangkan bahan ajar yang tidak hanya menarik, tetapi juga efektif dalam membangun pemahaman siswa. Pengembangan bahan ajar berbasis AI yang lebih interaktif dan personal diharapkan dapat mendorong motivasi siswa untuk lebih aktif dalam belajar, baik di kelas maupun di rumah. Dengan adanya bahan ajar yang mampu memberikan pengalaman belajar yang menyenangkan dan mudah dipahami, siswa akan lebih termotivasi untuk menyelesaikan PR dan menghadapi tantangan matematika dengan lebih percaya diri. Penggunaan teknologi ini juga dapat membantu siswa mengatasi hambatan-hambatan dalam pemahaman konsep matematika secara lebih mandiri, tanpa harus bergantung sepenuhnya pada guru atau orang tua. Dengan demikian, pengembangan bahan ajar berbasis AI menjadi sangat penting untuk meningkatkan motivasi belajar siswa dan menciptakan pengalaman pembelajaran matematika yang lebih relevan dan efektif.</w:t>
      </w:r>
    </w:p>
    <w:p w:rsidR="007D4C68" w:rsidRDefault="00942FC7">
      <w:pPr>
        <w:pStyle w:val="ListParagraph"/>
        <w:spacing w:after="0" w:line="480" w:lineRule="auto"/>
        <w:ind w:left="0" w:firstLine="851"/>
        <w:jc w:val="both"/>
        <w:rPr>
          <w:rFonts w:ascii="Times New Roman" w:hAnsi="Times New Roman" w:cs="Times New Roman"/>
          <w:sz w:val="24"/>
          <w:szCs w:val="24"/>
        </w:rPr>
      </w:pPr>
      <w:r>
        <w:rPr>
          <w:rFonts w:ascii="Times New Roman" w:hAnsi="Times New Roman" w:cs="Times New Roman"/>
          <w:sz w:val="24"/>
          <w:szCs w:val="24"/>
        </w:rPr>
        <w:t>Menghadapi tantangan rendahnya motivasi belajar dan keterlibatan siswa dalam pembelajaran matematika, pengembangan bahan ajar interaktif berbasis AI dipilih sebagai solusi yang tepat. Alasan utama pemilihan pengembangan bahan ajar interaktif berbasis AI adalah untuk menciptakan pengalaman pembelajaran yang lebih interaktif, menarik, dan adaptif terhadap kebutuhan dan gaya belajar masing-masing siswa. Teknologi AI yang terdapat dalam canva memungkinkan materi matematika disampaikan dengan cara yang lebih variatif, dengan memanfaatkan visualisasi grafis, animasi, serta soal-soal interaktif yang dapat memberikan umpan balik langsung. Hal ini sangat penting mengingat siswa memiliki tingkat pemahaman yang berbeda-beda, dan AI memungkinkan penyesuaian materi serta umpan balik yang lebih personal dan responsif.</w:t>
      </w:r>
    </w:p>
    <w:p w:rsidR="007D4C68" w:rsidRDefault="00942FC7">
      <w:pPr>
        <w:pStyle w:val="ListParagraph"/>
        <w:spacing w:after="0" w:line="480" w:lineRule="auto"/>
        <w:ind w:left="0" w:firstLine="851"/>
        <w:jc w:val="both"/>
        <w:rPr>
          <w:rFonts w:ascii="Times New Roman" w:hAnsi="Times New Roman" w:cs="Times New Roman"/>
          <w:sz w:val="24"/>
          <w:szCs w:val="24"/>
        </w:rPr>
      </w:pPr>
      <w:r>
        <w:rPr>
          <w:rFonts w:ascii="Times New Roman" w:hAnsi="Times New Roman" w:cs="Times New Roman"/>
          <w:sz w:val="24"/>
          <w:szCs w:val="24"/>
        </w:rPr>
        <w:t>Selain itu, bahan ajar interaktif berbasis AI memungkinkan siswa untuk belajar secara mandiri dengan tempo yang sesuai dengan kemampuan masing-masing. Dalam hal ini, teknologi AI tidak hanya membantu dalam mempercepat proses pemahaman materi, tetapi juga mendorong siswa untuk lebih aktif dalam belajar dan lebih disiplin dalam mengerjakan tugas atau PR, karena mereka merasa didukung dengan cara yang lebih personal dan interaktif.</w:t>
      </w:r>
    </w:p>
    <w:p w:rsidR="007D4C68" w:rsidRDefault="00942FC7">
      <w:pPr>
        <w:pStyle w:val="ListParagraph"/>
        <w:spacing w:after="0" w:line="480" w:lineRule="auto"/>
        <w:ind w:left="0" w:firstLine="851"/>
        <w:jc w:val="both"/>
        <w:rPr>
          <w:rFonts w:ascii="Times New Roman" w:hAnsi="Times New Roman" w:cs="Times New Roman"/>
          <w:sz w:val="24"/>
          <w:szCs w:val="24"/>
        </w:rPr>
      </w:pPr>
      <w:r>
        <w:rPr>
          <w:rFonts w:ascii="Times New Roman" w:hAnsi="Times New Roman" w:cs="Times New Roman"/>
          <w:sz w:val="24"/>
          <w:szCs w:val="24"/>
        </w:rPr>
        <w:t>Berdasarkan permasalahan yang telah dipaparkan, yakni masih rendahnya motivasi belajar siswa pada materi pecahan dan kurangnya variasi bahan ajar yang menarik, maka penelitian ini dilakukan dengan judul “</w:t>
      </w:r>
      <w:r>
        <w:rPr>
          <w:rFonts w:ascii="Times New Roman" w:hAnsi="Times New Roman" w:cs="Times New Roman"/>
          <w:b/>
          <w:bCs/>
          <w:sz w:val="24"/>
          <w:szCs w:val="24"/>
        </w:rPr>
        <w:t>Pengembangan Bahan Ajar Interaktif Berbasis AI Untuk Mendorong Motivasi Siswa Pada Materi Penjumlahan dan Pengurangan Pecahan Kelas IV SDN 105375 Sukasari</w:t>
      </w:r>
      <w:r>
        <w:rPr>
          <w:rFonts w:ascii="Times New Roman" w:hAnsi="Times New Roman" w:cs="Times New Roman"/>
          <w:sz w:val="24"/>
          <w:szCs w:val="24"/>
        </w:rPr>
        <w:t>”.</w:t>
      </w:r>
    </w:p>
    <w:p w:rsidR="007D4C68" w:rsidRDefault="007D4C68">
      <w:pPr>
        <w:spacing w:after="0" w:line="480" w:lineRule="auto"/>
        <w:jc w:val="both"/>
        <w:rPr>
          <w:rFonts w:ascii="Times New Roman" w:hAnsi="Times New Roman" w:cs="Times New Roman"/>
          <w:sz w:val="24"/>
          <w:szCs w:val="24"/>
        </w:rPr>
      </w:pPr>
    </w:p>
    <w:p w:rsidR="007D4C68" w:rsidRDefault="00942FC7">
      <w:pPr>
        <w:pStyle w:val="ListParagraph"/>
        <w:numPr>
          <w:ilvl w:val="1"/>
          <w:numId w:val="1"/>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Identifikasi Masalah</w:t>
      </w:r>
    </w:p>
    <w:p w:rsidR="007D4C68" w:rsidRDefault="00942FC7">
      <w:pPr>
        <w:spacing w:after="0" w:line="480" w:lineRule="auto"/>
        <w:ind w:firstLine="851"/>
        <w:jc w:val="both"/>
        <w:rPr>
          <w:rFonts w:ascii="Times New Roman" w:hAnsi="Times New Roman" w:cs="Times New Roman"/>
          <w:sz w:val="24"/>
          <w:szCs w:val="24"/>
        </w:rPr>
      </w:pPr>
      <w:r>
        <w:rPr>
          <w:rFonts w:ascii="Times New Roman" w:hAnsi="Times New Roman" w:cs="Times New Roman"/>
          <w:sz w:val="24"/>
          <w:szCs w:val="24"/>
        </w:rPr>
        <w:t>Berdasarkan latar belakang masalah yang telah di paparkan di atas, maka identifikasi masalah dalam penelitian ini yaitu sebagai berikut :</w:t>
      </w:r>
    </w:p>
    <w:p w:rsidR="007D4C68" w:rsidRDefault="00942FC7">
      <w:pPr>
        <w:pStyle w:val="ListParagraph"/>
        <w:numPr>
          <w:ilvl w:val="0"/>
          <w:numId w:val="3"/>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Kurangnya motivasi belajar siswa dalam pembelajaran matematika </w:t>
      </w:r>
    </w:p>
    <w:p w:rsidR="007D4C68" w:rsidRDefault="00942FC7">
      <w:pPr>
        <w:pStyle w:val="ListParagraph"/>
        <w:numPr>
          <w:ilvl w:val="0"/>
          <w:numId w:val="3"/>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Tidak tertarik pada pembelajaran matematika karena beranggapan bahwa pembelajaran matematika itu sulit.</w:t>
      </w:r>
    </w:p>
    <w:p w:rsidR="007D4C68" w:rsidRDefault="00942FC7">
      <w:pPr>
        <w:pStyle w:val="ListParagraph"/>
        <w:numPr>
          <w:ilvl w:val="0"/>
          <w:numId w:val="3"/>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Penggunaan metode kurang kreatif sehingga membuat siswa tidak bersemangat dalam pembelajaran.</w:t>
      </w:r>
    </w:p>
    <w:p w:rsidR="007D4C68" w:rsidRDefault="00942FC7">
      <w:pPr>
        <w:pStyle w:val="ListParagraph"/>
        <w:numPr>
          <w:ilvl w:val="0"/>
          <w:numId w:val="3"/>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Bahan ajar kurang bervariasi yang mengakibatkan siswa merasa bosan dan kurang termotivasi dalam pembelajaran.</w:t>
      </w:r>
    </w:p>
    <w:p w:rsidR="007D4C68" w:rsidRDefault="00942FC7">
      <w:pPr>
        <w:pStyle w:val="ListParagraph"/>
        <w:numPr>
          <w:ilvl w:val="0"/>
          <w:numId w:val="3"/>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Kurang disiplin dalam mengerjakan PR dan orang tua tidak pernah membantu siswa dalam belajar di rumah.</w:t>
      </w:r>
    </w:p>
    <w:p w:rsidR="007D4C68" w:rsidRDefault="007D4C68">
      <w:pPr>
        <w:spacing w:after="0" w:line="480" w:lineRule="auto"/>
        <w:jc w:val="both"/>
        <w:rPr>
          <w:rFonts w:ascii="Times New Roman" w:hAnsi="Times New Roman" w:cs="Times New Roman"/>
          <w:sz w:val="24"/>
          <w:szCs w:val="24"/>
        </w:rPr>
      </w:pPr>
    </w:p>
    <w:p w:rsidR="007D4C68" w:rsidRDefault="00942FC7">
      <w:pPr>
        <w:pStyle w:val="ListParagraph"/>
        <w:numPr>
          <w:ilvl w:val="1"/>
          <w:numId w:val="1"/>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Batasan Masalah</w:t>
      </w:r>
    </w:p>
    <w:p w:rsidR="007D4C68" w:rsidRPr="00397640" w:rsidRDefault="00942FC7">
      <w:pPr>
        <w:spacing w:after="0" w:line="480" w:lineRule="auto"/>
        <w:ind w:firstLine="851"/>
        <w:jc w:val="both"/>
        <w:rPr>
          <w:rFonts w:ascii="Times New Roman" w:hAnsi="Times New Roman" w:cs="Times New Roman"/>
          <w:color w:val="000000" w:themeColor="text1"/>
          <w:sz w:val="24"/>
          <w:szCs w:val="24"/>
        </w:rPr>
      </w:pPr>
      <w:r w:rsidRPr="00397640">
        <w:rPr>
          <w:rFonts w:ascii="Times New Roman" w:hAnsi="Times New Roman" w:cs="Times New Roman"/>
          <w:color w:val="000000" w:themeColor="text1"/>
          <w:sz w:val="24"/>
          <w:szCs w:val="24"/>
        </w:rPr>
        <w:t>Berdasarkan paparan identifikasi di atas, maka batasan masalah dalam penelitian ini yaitu sebagai berikut :</w:t>
      </w:r>
    </w:p>
    <w:p w:rsidR="004C5942" w:rsidRDefault="003C6A1F" w:rsidP="005E7E6D">
      <w:pPr>
        <w:pStyle w:val="ListParagraph"/>
        <w:numPr>
          <w:ilvl w:val="0"/>
          <w:numId w:val="4"/>
        </w:numPr>
        <w:spacing w:after="0" w:line="480" w:lineRule="auto"/>
        <w:jc w:val="both"/>
        <w:rPr>
          <w:rFonts w:ascii="Times New Roman" w:hAnsi="Times New Roman" w:cs="Times New Roman"/>
          <w:color w:val="000000" w:themeColor="text1"/>
          <w:sz w:val="24"/>
          <w:szCs w:val="24"/>
        </w:rPr>
      </w:pPr>
      <w:r w:rsidRPr="004C5942">
        <w:rPr>
          <w:rFonts w:ascii="Times New Roman" w:hAnsi="Times New Roman" w:cs="Times New Roman"/>
          <w:color w:val="000000" w:themeColor="text1"/>
          <w:sz w:val="24"/>
          <w:szCs w:val="24"/>
        </w:rPr>
        <w:t>Penel</w:t>
      </w:r>
      <w:r w:rsidR="004C5942" w:rsidRPr="004C5942">
        <w:rPr>
          <w:rFonts w:ascii="Times New Roman" w:hAnsi="Times New Roman" w:cs="Times New Roman"/>
          <w:color w:val="000000" w:themeColor="text1"/>
          <w:sz w:val="24"/>
          <w:szCs w:val="24"/>
        </w:rPr>
        <w:t xml:space="preserve">itian ini difokuskan pada </w:t>
      </w:r>
      <w:r w:rsidRPr="004C5942">
        <w:rPr>
          <w:rFonts w:ascii="Times New Roman" w:hAnsi="Times New Roman" w:cs="Times New Roman"/>
          <w:color w:val="000000" w:themeColor="text1"/>
          <w:sz w:val="24"/>
          <w:szCs w:val="24"/>
        </w:rPr>
        <w:t xml:space="preserve"> pengembangan bahan ajar interaktif berbasis AI berbantuan canva dalam bentuk presentasi digital yang dirancang untuk </w:t>
      </w:r>
      <w:r w:rsidR="006C5AB4">
        <w:rPr>
          <w:rFonts w:ascii="Times New Roman" w:hAnsi="Times New Roman" w:cs="Times New Roman"/>
          <w:color w:val="000000" w:themeColor="text1"/>
          <w:sz w:val="24"/>
          <w:szCs w:val="24"/>
        </w:rPr>
        <w:t xml:space="preserve">mendorong motivasi </w:t>
      </w:r>
      <w:r w:rsidR="004C5942" w:rsidRPr="004C5942">
        <w:rPr>
          <w:rFonts w:ascii="Times New Roman" w:hAnsi="Times New Roman" w:cs="Times New Roman"/>
          <w:color w:val="000000" w:themeColor="text1"/>
          <w:sz w:val="24"/>
          <w:szCs w:val="24"/>
        </w:rPr>
        <w:t>siswa kelas IV SDN 105375 Su</w:t>
      </w:r>
      <w:r w:rsidR="004C5942">
        <w:rPr>
          <w:rFonts w:ascii="Times New Roman" w:hAnsi="Times New Roman" w:cs="Times New Roman"/>
          <w:color w:val="000000" w:themeColor="text1"/>
          <w:sz w:val="24"/>
          <w:szCs w:val="24"/>
        </w:rPr>
        <w:t>kasari.</w:t>
      </w:r>
    </w:p>
    <w:p w:rsidR="007D4C68" w:rsidRPr="004C5942" w:rsidRDefault="004C5942" w:rsidP="005E7E6D">
      <w:pPr>
        <w:pStyle w:val="ListParagraph"/>
        <w:numPr>
          <w:ilvl w:val="0"/>
          <w:numId w:val="4"/>
        </w:num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Bahan ajar interaktif yang dikembangkan difokuskan untuk materi penjumlahan dan pengurangan pecahan.</w:t>
      </w:r>
    </w:p>
    <w:p w:rsidR="007D4C68" w:rsidRPr="004C5942" w:rsidRDefault="004C5942" w:rsidP="006C5AB4">
      <w:pPr>
        <w:pStyle w:val="ListParagraph"/>
        <w:numPr>
          <w:ilvl w:val="0"/>
          <w:numId w:val="4"/>
        </w:num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Penelitian ini hanya membahas proses pengembangan produk dan mengukur efektivitasnya terhadap peningkatan motivasi belajar siswa.</w:t>
      </w:r>
    </w:p>
    <w:p w:rsidR="007D4C68" w:rsidRPr="00397640" w:rsidRDefault="007D4C68">
      <w:pPr>
        <w:spacing w:after="0" w:line="480" w:lineRule="auto"/>
        <w:jc w:val="both"/>
        <w:rPr>
          <w:rFonts w:ascii="Times New Roman" w:hAnsi="Times New Roman" w:cs="Times New Roman"/>
          <w:color w:val="000000" w:themeColor="text1"/>
          <w:sz w:val="24"/>
          <w:szCs w:val="24"/>
        </w:rPr>
      </w:pPr>
    </w:p>
    <w:p w:rsidR="007D4C68" w:rsidRPr="00397640" w:rsidRDefault="00942FC7">
      <w:pPr>
        <w:pStyle w:val="ListParagraph"/>
        <w:numPr>
          <w:ilvl w:val="1"/>
          <w:numId w:val="1"/>
        </w:numPr>
        <w:spacing w:after="0" w:line="480" w:lineRule="auto"/>
        <w:jc w:val="both"/>
        <w:rPr>
          <w:rFonts w:ascii="Times New Roman" w:hAnsi="Times New Roman" w:cs="Times New Roman"/>
          <w:b/>
          <w:color w:val="000000" w:themeColor="text1"/>
          <w:sz w:val="24"/>
          <w:szCs w:val="24"/>
        </w:rPr>
      </w:pPr>
      <w:r w:rsidRPr="00397640">
        <w:rPr>
          <w:rFonts w:ascii="Times New Roman" w:hAnsi="Times New Roman" w:cs="Times New Roman"/>
          <w:b/>
          <w:color w:val="000000" w:themeColor="text1"/>
          <w:sz w:val="24"/>
          <w:szCs w:val="24"/>
        </w:rPr>
        <w:t>Rumusan Masalah</w:t>
      </w:r>
    </w:p>
    <w:p w:rsidR="007D4C68" w:rsidRPr="00397640" w:rsidRDefault="00942FC7">
      <w:pPr>
        <w:spacing w:after="0" w:line="480" w:lineRule="auto"/>
        <w:ind w:firstLine="851"/>
        <w:jc w:val="both"/>
        <w:rPr>
          <w:rFonts w:ascii="Times New Roman" w:hAnsi="Times New Roman" w:cs="Times New Roman"/>
          <w:color w:val="000000" w:themeColor="text1"/>
          <w:sz w:val="24"/>
          <w:szCs w:val="24"/>
        </w:rPr>
      </w:pPr>
      <w:r w:rsidRPr="00397640">
        <w:rPr>
          <w:rFonts w:ascii="Times New Roman" w:hAnsi="Times New Roman" w:cs="Times New Roman"/>
          <w:color w:val="000000" w:themeColor="text1"/>
          <w:sz w:val="24"/>
          <w:szCs w:val="24"/>
        </w:rPr>
        <w:t>Berdasarkan latar belakang, identifikasi masalah, dan batasan masalah yang telah di paparkan di atas, maka dapat dirumuskan masalah yaitu sebagai berikut :</w:t>
      </w:r>
    </w:p>
    <w:p w:rsidR="007D4C68" w:rsidRPr="00397640" w:rsidRDefault="00942FC7" w:rsidP="00397640">
      <w:pPr>
        <w:pStyle w:val="ListParagraph"/>
        <w:numPr>
          <w:ilvl w:val="0"/>
          <w:numId w:val="5"/>
        </w:numPr>
        <w:spacing w:after="0" w:line="480" w:lineRule="auto"/>
        <w:jc w:val="both"/>
        <w:rPr>
          <w:rFonts w:ascii="Times New Roman" w:hAnsi="Times New Roman" w:cs="Times New Roman"/>
          <w:color w:val="000000" w:themeColor="text1"/>
          <w:sz w:val="24"/>
          <w:szCs w:val="24"/>
        </w:rPr>
      </w:pPr>
      <w:r w:rsidRPr="00397640">
        <w:rPr>
          <w:rFonts w:ascii="Times New Roman" w:hAnsi="Times New Roman" w:cs="Times New Roman"/>
          <w:color w:val="000000" w:themeColor="text1"/>
          <w:sz w:val="24"/>
          <w:szCs w:val="24"/>
        </w:rPr>
        <w:t xml:space="preserve">Bagaimana </w:t>
      </w:r>
      <w:r w:rsidR="00397640" w:rsidRPr="00397640">
        <w:rPr>
          <w:rFonts w:ascii="Times New Roman" w:hAnsi="Times New Roman" w:cs="Times New Roman"/>
          <w:color w:val="000000" w:themeColor="text1"/>
          <w:sz w:val="24"/>
          <w:szCs w:val="24"/>
        </w:rPr>
        <w:t xml:space="preserve">proses </w:t>
      </w:r>
      <w:r w:rsidRPr="00397640">
        <w:rPr>
          <w:rFonts w:ascii="Times New Roman" w:hAnsi="Times New Roman" w:cs="Times New Roman"/>
          <w:color w:val="000000" w:themeColor="text1"/>
          <w:sz w:val="24"/>
          <w:szCs w:val="24"/>
        </w:rPr>
        <w:t xml:space="preserve">pengembangan bahan ajar interaktif berbasis AI </w:t>
      </w:r>
      <w:r w:rsidR="00397640" w:rsidRPr="00397640">
        <w:rPr>
          <w:rFonts w:ascii="Times New Roman" w:hAnsi="Times New Roman" w:cs="Times New Roman"/>
          <w:color w:val="000000" w:themeColor="text1"/>
          <w:sz w:val="24"/>
          <w:szCs w:val="24"/>
        </w:rPr>
        <w:t xml:space="preserve">berbantuan canva </w:t>
      </w:r>
      <w:r w:rsidRPr="00397640">
        <w:rPr>
          <w:rFonts w:ascii="Times New Roman" w:hAnsi="Times New Roman" w:cs="Times New Roman"/>
          <w:color w:val="000000" w:themeColor="text1"/>
          <w:sz w:val="24"/>
          <w:szCs w:val="24"/>
        </w:rPr>
        <w:t xml:space="preserve">dalam </w:t>
      </w:r>
      <w:r w:rsidR="00397640" w:rsidRPr="00397640">
        <w:rPr>
          <w:rFonts w:ascii="Times New Roman" w:hAnsi="Times New Roman" w:cs="Times New Roman"/>
          <w:color w:val="000000" w:themeColor="text1"/>
          <w:sz w:val="24"/>
          <w:szCs w:val="24"/>
        </w:rPr>
        <w:t xml:space="preserve">bentuk presentasi digital untuk materi </w:t>
      </w:r>
      <w:r w:rsidRPr="00397640">
        <w:rPr>
          <w:rFonts w:ascii="Times New Roman" w:hAnsi="Times New Roman" w:cs="Times New Roman"/>
          <w:color w:val="000000" w:themeColor="text1"/>
          <w:sz w:val="24"/>
          <w:szCs w:val="24"/>
        </w:rPr>
        <w:t>penjumlahan dan pengurangan pecahan</w:t>
      </w:r>
      <w:r w:rsidR="00397640" w:rsidRPr="00397640">
        <w:rPr>
          <w:rFonts w:ascii="Times New Roman" w:hAnsi="Times New Roman" w:cs="Times New Roman"/>
          <w:color w:val="000000" w:themeColor="text1"/>
          <w:sz w:val="24"/>
          <w:szCs w:val="24"/>
        </w:rPr>
        <w:t xml:space="preserve"> dapat mendorong motivasi siswa kelas IV SDN 105375 Sukasari</w:t>
      </w:r>
      <w:r w:rsidRPr="00397640">
        <w:rPr>
          <w:rFonts w:ascii="Times New Roman" w:hAnsi="Times New Roman" w:cs="Times New Roman"/>
          <w:color w:val="000000" w:themeColor="text1"/>
          <w:sz w:val="24"/>
          <w:szCs w:val="24"/>
        </w:rPr>
        <w:t>?</w:t>
      </w:r>
    </w:p>
    <w:p w:rsidR="007D4C68" w:rsidRDefault="00D573CD" w:rsidP="004C5942">
      <w:pPr>
        <w:pStyle w:val="ListParagraph"/>
        <w:numPr>
          <w:ilvl w:val="0"/>
          <w:numId w:val="5"/>
        </w:numPr>
        <w:spacing w:after="0" w:line="480" w:lineRule="auto"/>
        <w:jc w:val="both"/>
        <w:rPr>
          <w:rFonts w:ascii="Times New Roman" w:hAnsi="Times New Roman" w:cs="Times New Roman"/>
          <w:color w:val="000000" w:themeColor="text1"/>
          <w:sz w:val="24"/>
          <w:szCs w:val="24"/>
        </w:rPr>
      </w:pPr>
      <w:r w:rsidRPr="00397640">
        <w:rPr>
          <w:rFonts w:ascii="Times New Roman" w:hAnsi="Times New Roman" w:cs="Times New Roman"/>
          <w:color w:val="000000" w:themeColor="text1"/>
          <w:sz w:val="24"/>
          <w:szCs w:val="24"/>
        </w:rPr>
        <w:t xml:space="preserve">Bagaimana </w:t>
      </w:r>
      <w:r w:rsidR="004C5942">
        <w:rPr>
          <w:rFonts w:ascii="Times New Roman" w:hAnsi="Times New Roman" w:cs="Times New Roman"/>
          <w:color w:val="000000" w:themeColor="text1"/>
          <w:sz w:val="24"/>
          <w:szCs w:val="24"/>
        </w:rPr>
        <w:t>efektivitas</w:t>
      </w:r>
      <w:r w:rsidR="00942FC7" w:rsidRPr="00397640">
        <w:rPr>
          <w:rFonts w:ascii="Times New Roman" w:hAnsi="Times New Roman" w:cs="Times New Roman"/>
          <w:color w:val="000000" w:themeColor="text1"/>
          <w:sz w:val="24"/>
          <w:szCs w:val="24"/>
        </w:rPr>
        <w:t xml:space="preserve"> bahan ajar interaktif berbasis AI </w:t>
      </w:r>
      <w:r w:rsidR="00397640" w:rsidRPr="00397640">
        <w:rPr>
          <w:rFonts w:ascii="Times New Roman" w:hAnsi="Times New Roman" w:cs="Times New Roman"/>
          <w:color w:val="000000" w:themeColor="text1"/>
          <w:sz w:val="24"/>
          <w:szCs w:val="24"/>
        </w:rPr>
        <w:t xml:space="preserve">berbantuan canva </w:t>
      </w:r>
      <w:r w:rsidR="00942FC7" w:rsidRPr="00397640">
        <w:rPr>
          <w:rFonts w:ascii="Times New Roman" w:hAnsi="Times New Roman" w:cs="Times New Roman"/>
          <w:color w:val="000000" w:themeColor="text1"/>
          <w:sz w:val="24"/>
          <w:szCs w:val="24"/>
        </w:rPr>
        <w:t>dalam mendorong motivasi siswa kelas IV SDN 105375 Sukasari</w:t>
      </w:r>
      <w:r w:rsidR="00397640" w:rsidRPr="00397640">
        <w:rPr>
          <w:rFonts w:ascii="Times New Roman" w:hAnsi="Times New Roman" w:cs="Times New Roman"/>
          <w:color w:val="000000" w:themeColor="text1"/>
          <w:sz w:val="24"/>
          <w:szCs w:val="24"/>
        </w:rPr>
        <w:t xml:space="preserve"> pada pembelajaran matematika materi penj</w:t>
      </w:r>
      <w:r w:rsidR="004C5942">
        <w:rPr>
          <w:rFonts w:ascii="Times New Roman" w:hAnsi="Times New Roman" w:cs="Times New Roman"/>
          <w:color w:val="000000" w:themeColor="text1"/>
          <w:sz w:val="24"/>
          <w:szCs w:val="24"/>
        </w:rPr>
        <w:t xml:space="preserve">umlahan dan pengurangan pecahan </w:t>
      </w:r>
      <w:r w:rsidR="00942FC7" w:rsidRPr="00397640">
        <w:rPr>
          <w:rFonts w:ascii="Times New Roman" w:hAnsi="Times New Roman" w:cs="Times New Roman"/>
          <w:color w:val="000000" w:themeColor="text1"/>
          <w:sz w:val="24"/>
          <w:szCs w:val="24"/>
        </w:rPr>
        <w:t>?</w:t>
      </w:r>
    </w:p>
    <w:p w:rsidR="00397640" w:rsidRPr="00397640" w:rsidRDefault="00397640" w:rsidP="00397640">
      <w:pPr>
        <w:pStyle w:val="ListParagraph"/>
        <w:spacing w:after="0" w:line="480" w:lineRule="auto"/>
        <w:jc w:val="both"/>
        <w:rPr>
          <w:rFonts w:ascii="Times New Roman" w:hAnsi="Times New Roman" w:cs="Times New Roman"/>
          <w:color w:val="000000" w:themeColor="text1"/>
          <w:sz w:val="24"/>
          <w:szCs w:val="24"/>
        </w:rPr>
      </w:pPr>
    </w:p>
    <w:p w:rsidR="007D4C68" w:rsidRDefault="00942FC7">
      <w:pPr>
        <w:pStyle w:val="ListParagraph"/>
        <w:numPr>
          <w:ilvl w:val="1"/>
          <w:numId w:val="1"/>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Tujuan Penelitian</w:t>
      </w:r>
    </w:p>
    <w:p w:rsidR="007D4C68" w:rsidRDefault="00942FC7">
      <w:pPr>
        <w:spacing w:after="0" w:line="480" w:lineRule="auto"/>
        <w:ind w:firstLine="851"/>
        <w:jc w:val="both"/>
        <w:rPr>
          <w:rFonts w:ascii="Times New Roman" w:hAnsi="Times New Roman" w:cs="Times New Roman"/>
          <w:sz w:val="24"/>
          <w:szCs w:val="24"/>
        </w:rPr>
      </w:pPr>
      <w:r>
        <w:rPr>
          <w:rFonts w:ascii="Times New Roman" w:hAnsi="Times New Roman" w:cs="Times New Roman"/>
          <w:sz w:val="24"/>
          <w:szCs w:val="24"/>
        </w:rPr>
        <w:t>Berdasarkan rumusan masalah di atas, maka tujuan penelitian ini yaitu sebagai berikut :</w:t>
      </w:r>
    </w:p>
    <w:p w:rsidR="007D4C68" w:rsidRDefault="00942FC7" w:rsidP="004C5942">
      <w:pPr>
        <w:pStyle w:val="ListParagraph"/>
        <w:numPr>
          <w:ilvl w:val="0"/>
          <w:numId w:val="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Untuk </w:t>
      </w:r>
      <w:r w:rsidR="004C5942">
        <w:rPr>
          <w:rFonts w:ascii="Times New Roman" w:hAnsi="Times New Roman" w:cs="Times New Roman"/>
          <w:sz w:val="24"/>
          <w:szCs w:val="24"/>
        </w:rPr>
        <w:t xml:space="preserve">mengetahui </w:t>
      </w:r>
      <w:r w:rsidR="004C5942" w:rsidRPr="00397640">
        <w:rPr>
          <w:rFonts w:ascii="Times New Roman" w:hAnsi="Times New Roman" w:cs="Times New Roman"/>
          <w:color w:val="000000" w:themeColor="text1"/>
          <w:sz w:val="24"/>
          <w:szCs w:val="24"/>
        </w:rPr>
        <w:t>proses pengembangan bahan ajar interaktif berbasis AI berbantuan canva dalam bentuk presentasi digital untuk materi penjumlahan dan pengurangan pecahan dapat mendorong motivasi siswa kelas IV SDN 105375 Sukasari</w:t>
      </w:r>
      <w:r>
        <w:rPr>
          <w:rFonts w:ascii="Times New Roman" w:hAnsi="Times New Roman" w:cs="Times New Roman"/>
          <w:sz w:val="24"/>
          <w:szCs w:val="24"/>
        </w:rPr>
        <w:t>.</w:t>
      </w:r>
    </w:p>
    <w:p w:rsidR="007D4C68" w:rsidRDefault="00942FC7">
      <w:pPr>
        <w:pStyle w:val="ListParagraph"/>
        <w:numPr>
          <w:ilvl w:val="0"/>
          <w:numId w:val="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Untuk mengetahui sejauh mana efektivitas bahan ajar interaktif berbasis AI dalam mendorong motivasi siswa pada pembelajaran matematika materi penjumlahan dan pengurangan pecahan di kelas IV SDN 105375 Sukasari.</w:t>
      </w:r>
    </w:p>
    <w:p w:rsidR="007D4C68" w:rsidRDefault="007D4C68">
      <w:pPr>
        <w:pStyle w:val="ListParagraph"/>
        <w:spacing w:after="0" w:line="480" w:lineRule="auto"/>
        <w:ind w:left="567"/>
        <w:jc w:val="both"/>
        <w:rPr>
          <w:rFonts w:ascii="Times New Roman" w:hAnsi="Times New Roman" w:cs="Times New Roman"/>
          <w:sz w:val="24"/>
          <w:szCs w:val="24"/>
        </w:rPr>
      </w:pPr>
    </w:p>
    <w:p w:rsidR="007D4C68" w:rsidRDefault="00942FC7">
      <w:pPr>
        <w:pStyle w:val="ListParagraph"/>
        <w:numPr>
          <w:ilvl w:val="1"/>
          <w:numId w:val="1"/>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Manfaat Penelitian</w:t>
      </w:r>
    </w:p>
    <w:p w:rsidR="007D4C68" w:rsidRDefault="00942FC7">
      <w:pPr>
        <w:pStyle w:val="ListParagraph"/>
        <w:spacing w:after="0" w:line="480" w:lineRule="auto"/>
        <w:ind w:left="0" w:firstLine="450"/>
        <w:jc w:val="both"/>
        <w:rPr>
          <w:rFonts w:ascii="Times New Roman" w:hAnsi="Times New Roman" w:cs="Times New Roman"/>
          <w:bCs/>
          <w:sz w:val="24"/>
          <w:szCs w:val="24"/>
        </w:rPr>
      </w:pPr>
      <w:r>
        <w:rPr>
          <w:rFonts w:ascii="Times New Roman" w:hAnsi="Times New Roman" w:cs="Times New Roman"/>
          <w:bCs/>
          <w:sz w:val="24"/>
          <w:szCs w:val="24"/>
        </w:rPr>
        <w:t>Berdasarkan tujuan di atas maka yang menjadi manfaat penelitian ini yaitu sebagai berikut:</w:t>
      </w:r>
    </w:p>
    <w:p w:rsidR="004C5942" w:rsidRDefault="004C5942">
      <w:pPr>
        <w:pStyle w:val="ListParagraph"/>
        <w:spacing w:after="0" w:line="480" w:lineRule="auto"/>
        <w:ind w:left="0" w:firstLine="450"/>
        <w:jc w:val="both"/>
        <w:rPr>
          <w:rFonts w:ascii="Times New Roman" w:hAnsi="Times New Roman" w:cs="Times New Roman"/>
          <w:bCs/>
          <w:sz w:val="24"/>
          <w:szCs w:val="24"/>
        </w:rPr>
      </w:pPr>
    </w:p>
    <w:p w:rsidR="007D4C68" w:rsidRDefault="00942FC7">
      <w:pPr>
        <w:pStyle w:val="ListParagraph"/>
        <w:numPr>
          <w:ilvl w:val="0"/>
          <w:numId w:val="26"/>
        </w:numPr>
        <w:spacing w:after="0" w:line="480" w:lineRule="auto"/>
        <w:jc w:val="both"/>
        <w:rPr>
          <w:rFonts w:ascii="Times New Roman" w:hAnsi="Times New Roman" w:cs="Times New Roman"/>
          <w:bCs/>
          <w:sz w:val="24"/>
          <w:szCs w:val="24"/>
        </w:rPr>
      </w:pPr>
      <w:r>
        <w:rPr>
          <w:rFonts w:ascii="Times New Roman" w:hAnsi="Times New Roman" w:cs="Times New Roman"/>
          <w:bCs/>
          <w:sz w:val="24"/>
          <w:szCs w:val="24"/>
        </w:rPr>
        <w:t>Manfaat Teoritis:</w:t>
      </w:r>
    </w:p>
    <w:p w:rsidR="007D4C68" w:rsidRDefault="00942FC7">
      <w:pPr>
        <w:pStyle w:val="ListParagraph"/>
        <w:numPr>
          <w:ilvl w:val="0"/>
          <w:numId w:val="27"/>
        </w:numPr>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Memperkaya literatur tentang penggunaan teknologi berbasis AI dalam pengembangan bahan ajar, khususnya untuk mendorong motivasi belajar siswa di tingkat sekolah dasar.</w:t>
      </w:r>
    </w:p>
    <w:p w:rsidR="007D4C68" w:rsidRDefault="00942FC7">
      <w:pPr>
        <w:pStyle w:val="ListParagraph"/>
        <w:numPr>
          <w:ilvl w:val="0"/>
          <w:numId w:val="27"/>
        </w:numPr>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Mendukung teori motivasi belajar, seperti Teori Hierarki Kebutuhan Maslow, dengan menekankan bagaimana kebutuhan siswa terhadap pembelajaran yang menarik dan adaptif dapat dipenuhi melalui AI.</w:t>
      </w:r>
    </w:p>
    <w:p w:rsidR="007D4C68" w:rsidRDefault="00942FC7">
      <w:pPr>
        <w:pStyle w:val="ListParagraph"/>
        <w:numPr>
          <w:ilvl w:val="0"/>
          <w:numId w:val="27"/>
        </w:numPr>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Memberikan dasar bagi pengembangan lebih lanjut terkait metode pembelajaran matematika yang interaktif dan berbasis teknologi, sehingga dapat menjadi referensi untuk penelitian lain.</w:t>
      </w:r>
    </w:p>
    <w:p w:rsidR="007D4C68" w:rsidRDefault="00942FC7">
      <w:pPr>
        <w:pStyle w:val="ListParagraph"/>
        <w:numPr>
          <w:ilvl w:val="0"/>
          <w:numId w:val="26"/>
        </w:numPr>
        <w:spacing w:after="0" w:line="480" w:lineRule="auto"/>
        <w:jc w:val="both"/>
        <w:rPr>
          <w:rFonts w:ascii="Times New Roman" w:hAnsi="Times New Roman" w:cs="Times New Roman"/>
          <w:bCs/>
          <w:sz w:val="24"/>
          <w:szCs w:val="24"/>
        </w:rPr>
      </w:pPr>
      <w:r>
        <w:rPr>
          <w:rFonts w:ascii="Times New Roman" w:hAnsi="Times New Roman" w:cs="Times New Roman"/>
          <w:bCs/>
          <w:sz w:val="24"/>
          <w:szCs w:val="24"/>
        </w:rPr>
        <w:t>Manfaat Praktis:</w:t>
      </w:r>
    </w:p>
    <w:p w:rsidR="007D4C68" w:rsidRDefault="00942FC7">
      <w:pPr>
        <w:pStyle w:val="ListParagraph"/>
        <w:numPr>
          <w:ilvl w:val="0"/>
          <w:numId w:val="7"/>
        </w:numPr>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Bagi siswa: Bahan ajar interaktif berbasis AI dapat membuat pembelajaran menjadi lebih menarik dan personal. Siswa termotivasi untuk belajar karena diberikan pengalaman belajar yang adaptif sesuai kebutuhan mereka.</w:t>
      </w:r>
    </w:p>
    <w:p w:rsidR="007D4C68" w:rsidRDefault="00942FC7">
      <w:pPr>
        <w:pStyle w:val="ListParagraph"/>
        <w:numPr>
          <w:ilvl w:val="0"/>
          <w:numId w:val="7"/>
        </w:numPr>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Bagi guru: Dengan menggunakan teknologi AI dalam canva, guru dapat terus mengembangkan kompetensi mereka dalam bidang pendidikan dan teknologi.</w:t>
      </w:r>
    </w:p>
    <w:p w:rsidR="007D4C68" w:rsidRDefault="00942FC7">
      <w:pPr>
        <w:pStyle w:val="ListParagraph"/>
        <w:numPr>
          <w:ilvl w:val="0"/>
          <w:numId w:val="7"/>
        </w:numPr>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Bagi sekolah: Dengan menerapkan inovasi dalam pembelajaran akan memiliki reputasi yang lebih baik di mata masyarakat dan meningkatkan kualitas pembelajaran di sekolah dengan penerapan teknologi modern.</w:t>
      </w:r>
    </w:p>
    <w:p w:rsidR="007D4C68" w:rsidRDefault="00942FC7">
      <w:pPr>
        <w:pStyle w:val="ListParagraph"/>
        <w:numPr>
          <w:ilvl w:val="0"/>
          <w:numId w:val="7"/>
        </w:numPr>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Bagi Peneliti: Memberikan wawasan dan pengalaman dalam mengembangkan bahan ajar berbasis teknologi AI dan menambah referensi penelitian terkait inovasi bahan ajar interaktif untuk pembelajaran matematika.</w:t>
      </w:r>
    </w:p>
    <w:p w:rsidR="007D4C68" w:rsidRDefault="007D4C68">
      <w:pPr>
        <w:pStyle w:val="ListParagraph"/>
        <w:spacing w:after="0" w:line="480" w:lineRule="auto"/>
        <w:ind w:left="1080"/>
        <w:jc w:val="both"/>
        <w:rPr>
          <w:rFonts w:ascii="Times New Roman" w:hAnsi="Times New Roman" w:cs="Times New Roman"/>
          <w:sz w:val="24"/>
          <w:szCs w:val="24"/>
        </w:rPr>
      </w:pPr>
    </w:p>
    <w:p w:rsidR="007D4C68" w:rsidRDefault="00942FC7">
      <w:pPr>
        <w:pStyle w:val="ListParagraph"/>
        <w:numPr>
          <w:ilvl w:val="1"/>
          <w:numId w:val="40"/>
        </w:numPr>
        <w:spacing w:after="0" w:line="480" w:lineRule="auto"/>
        <w:ind w:left="450" w:hanging="450"/>
        <w:jc w:val="both"/>
        <w:rPr>
          <w:rFonts w:ascii="Times New Roman" w:hAnsi="Times New Roman" w:cs="Times New Roman"/>
          <w:sz w:val="24"/>
          <w:szCs w:val="24"/>
        </w:rPr>
      </w:pPr>
      <w:r>
        <w:rPr>
          <w:rFonts w:ascii="Times New Roman" w:hAnsi="Times New Roman" w:cs="Times New Roman"/>
          <w:b/>
          <w:bCs/>
          <w:sz w:val="24"/>
          <w:szCs w:val="24"/>
        </w:rPr>
        <w:t>Spesifikasi Produk</w:t>
      </w:r>
    </w:p>
    <w:p w:rsidR="007D4C68" w:rsidRDefault="00942FC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Berikut ini adalah spesifikasi produk yang akan dikembangkan:</w:t>
      </w:r>
    </w:p>
    <w:p w:rsidR="007D4C68" w:rsidRDefault="00942FC7" w:rsidP="000D377E">
      <w:pPr>
        <w:pStyle w:val="ListParagraph"/>
        <w:numPr>
          <w:ilvl w:val="0"/>
          <w:numId w:val="57"/>
        </w:numPr>
        <w:spacing w:after="0" w:line="480" w:lineRule="auto"/>
        <w:ind w:left="810" w:hanging="270"/>
        <w:jc w:val="both"/>
        <w:rPr>
          <w:rFonts w:ascii="Times New Roman" w:hAnsi="Times New Roman" w:cs="Times New Roman"/>
          <w:sz w:val="24"/>
          <w:szCs w:val="24"/>
        </w:rPr>
      </w:pPr>
      <w:r>
        <w:rPr>
          <w:rFonts w:ascii="Times New Roman" w:hAnsi="Times New Roman" w:cs="Times New Roman"/>
          <w:sz w:val="24"/>
          <w:szCs w:val="24"/>
        </w:rPr>
        <w:t>Bahan ajar yang dibuat dalam penelitian ini berbentuk presentasi interaktif digital.</w:t>
      </w:r>
    </w:p>
    <w:p w:rsidR="007D4C68" w:rsidRDefault="00942FC7" w:rsidP="000D377E">
      <w:pPr>
        <w:pStyle w:val="ListParagraph"/>
        <w:numPr>
          <w:ilvl w:val="0"/>
          <w:numId w:val="57"/>
        </w:numPr>
        <w:spacing w:after="0" w:line="480" w:lineRule="auto"/>
        <w:ind w:left="810" w:hanging="270"/>
        <w:jc w:val="both"/>
        <w:rPr>
          <w:rFonts w:ascii="Times New Roman" w:hAnsi="Times New Roman" w:cs="Times New Roman"/>
          <w:sz w:val="24"/>
          <w:szCs w:val="24"/>
        </w:rPr>
      </w:pPr>
      <w:r>
        <w:rPr>
          <w:rFonts w:ascii="Times New Roman" w:hAnsi="Times New Roman" w:cs="Times New Roman"/>
          <w:sz w:val="24"/>
          <w:szCs w:val="24"/>
        </w:rPr>
        <w:t>Bahan ajar ini dibuat menggunakan desain visual yang menarik dengan elemen warna, animasi, dan ilustrasi yang sesuai dengan anak SD, dilengkapi dengan soal latihan yang memberikan umpan balik. Bahan ajar ini didesain menggunakan AI dalam canva.</w:t>
      </w:r>
    </w:p>
    <w:p w:rsidR="007D4C68" w:rsidRDefault="00942FC7" w:rsidP="000D377E">
      <w:pPr>
        <w:pStyle w:val="ListParagraph"/>
        <w:numPr>
          <w:ilvl w:val="0"/>
          <w:numId w:val="57"/>
        </w:numPr>
        <w:spacing w:after="0" w:line="480" w:lineRule="auto"/>
        <w:ind w:left="810" w:hanging="270"/>
        <w:jc w:val="both"/>
        <w:rPr>
          <w:rFonts w:ascii="Times New Roman" w:hAnsi="Times New Roman" w:cs="Times New Roman"/>
          <w:sz w:val="24"/>
          <w:szCs w:val="24"/>
        </w:rPr>
      </w:pPr>
      <w:r>
        <w:rPr>
          <w:rFonts w:ascii="Times New Roman" w:hAnsi="Times New Roman" w:cs="Times New Roman"/>
          <w:sz w:val="24"/>
          <w:szCs w:val="24"/>
        </w:rPr>
        <w:t>Isi bahan ajar yang dikembangkan, antara lain:</w:t>
      </w:r>
    </w:p>
    <w:p w:rsidR="007D4C68" w:rsidRDefault="00942FC7">
      <w:pPr>
        <w:pStyle w:val="ListParagraph"/>
        <w:numPr>
          <w:ilvl w:val="0"/>
          <w:numId w:val="41"/>
        </w:numPr>
        <w:spacing w:after="0" w:line="480" w:lineRule="auto"/>
        <w:ind w:left="990" w:hanging="270"/>
        <w:jc w:val="both"/>
        <w:rPr>
          <w:rFonts w:ascii="Times New Roman" w:hAnsi="Times New Roman" w:cs="Times New Roman"/>
          <w:sz w:val="24"/>
          <w:szCs w:val="24"/>
        </w:rPr>
      </w:pPr>
      <w:r>
        <w:rPr>
          <w:rFonts w:ascii="Times New Roman" w:hAnsi="Times New Roman" w:cs="Times New Roman"/>
          <w:sz w:val="24"/>
          <w:szCs w:val="24"/>
        </w:rPr>
        <w:t>Cover depan</w:t>
      </w:r>
    </w:p>
    <w:p w:rsidR="007D4C68" w:rsidRDefault="00AC7CFA">
      <w:pPr>
        <w:pStyle w:val="ListParagraph"/>
        <w:numPr>
          <w:ilvl w:val="0"/>
          <w:numId w:val="41"/>
        </w:numPr>
        <w:spacing w:after="0" w:line="480" w:lineRule="auto"/>
        <w:ind w:left="990" w:hanging="270"/>
        <w:jc w:val="both"/>
        <w:rPr>
          <w:rFonts w:ascii="Times New Roman" w:hAnsi="Times New Roman" w:cs="Times New Roman"/>
          <w:sz w:val="24"/>
          <w:szCs w:val="24"/>
        </w:rPr>
      </w:pPr>
      <w:r>
        <w:rPr>
          <w:rFonts w:ascii="Times New Roman" w:hAnsi="Times New Roman" w:cs="Times New Roman"/>
          <w:sz w:val="24"/>
          <w:szCs w:val="24"/>
        </w:rPr>
        <w:t>Capaian Pembelajaran</w:t>
      </w:r>
    </w:p>
    <w:p w:rsidR="007D4C68" w:rsidRDefault="00942FC7">
      <w:pPr>
        <w:pStyle w:val="ListParagraph"/>
        <w:numPr>
          <w:ilvl w:val="0"/>
          <w:numId w:val="41"/>
        </w:numPr>
        <w:spacing w:after="0" w:line="480" w:lineRule="auto"/>
        <w:ind w:left="990" w:hanging="270"/>
        <w:jc w:val="both"/>
        <w:rPr>
          <w:rFonts w:ascii="Times New Roman" w:hAnsi="Times New Roman" w:cs="Times New Roman"/>
          <w:sz w:val="24"/>
          <w:szCs w:val="24"/>
        </w:rPr>
      </w:pPr>
      <w:r>
        <w:rPr>
          <w:rFonts w:ascii="Times New Roman" w:hAnsi="Times New Roman" w:cs="Times New Roman"/>
          <w:sz w:val="24"/>
          <w:szCs w:val="24"/>
        </w:rPr>
        <w:t>Tujuan Pembelajaran</w:t>
      </w:r>
    </w:p>
    <w:p w:rsidR="007D4C68" w:rsidRDefault="00942FC7">
      <w:pPr>
        <w:pStyle w:val="ListParagraph"/>
        <w:numPr>
          <w:ilvl w:val="0"/>
          <w:numId w:val="41"/>
        </w:numPr>
        <w:spacing w:after="0" w:line="480" w:lineRule="auto"/>
        <w:ind w:left="990" w:hanging="270"/>
        <w:jc w:val="both"/>
        <w:rPr>
          <w:rFonts w:ascii="Times New Roman" w:hAnsi="Times New Roman" w:cs="Times New Roman"/>
          <w:sz w:val="24"/>
          <w:szCs w:val="24"/>
        </w:rPr>
      </w:pPr>
      <w:r>
        <w:rPr>
          <w:rFonts w:ascii="Times New Roman" w:hAnsi="Times New Roman" w:cs="Times New Roman"/>
          <w:sz w:val="24"/>
          <w:szCs w:val="24"/>
        </w:rPr>
        <w:t>Materi Pembelajaran</w:t>
      </w:r>
    </w:p>
    <w:p w:rsidR="007D4C68" w:rsidRDefault="00942FC7">
      <w:pPr>
        <w:pStyle w:val="ListParagraph"/>
        <w:numPr>
          <w:ilvl w:val="0"/>
          <w:numId w:val="41"/>
        </w:numPr>
        <w:spacing w:after="0" w:line="480" w:lineRule="auto"/>
        <w:ind w:left="990" w:hanging="270"/>
        <w:jc w:val="both"/>
        <w:rPr>
          <w:rFonts w:ascii="Times New Roman" w:hAnsi="Times New Roman" w:cs="Times New Roman"/>
          <w:sz w:val="24"/>
          <w:szCs w:val="24"/>
        </w:rPr>
      </w:pPr>
      <w:r>
        <w:rPr>
          <w:rFonts w:ascii="Times New Roman" w:hAnsi="Times New Roman" w:cs="Times New Roman"/>
          <w:sz w:val="24"/>
          <w:szCs w:val="24"/>
        </w:rPr>
        <w:t>Latihan Interaktif</w:t>
      </w:r>
    </w:p>
    <w:p w:rsidR="00AC7CFA" w:rsidRDefault="00942FC7" w:rsidP="00872DB3">
      <w:pPr>
        <w:pStyle w:val="ListParagraph"/>
        <w:numPr>
          <w:ilvl w:val="0"/>
          <w:numId w:val="41"/>
        </w:numPr>
        <w:spacing w:after="0" w:line="480" w:lineRule="auto"/>
        <w:ind w:left="990" w:hanging="270"/>
        <w:jc w:val="both"/>
        <w:rPr>
          <w:rFonts w:ascii="Times New Roman" w:hAnsi="Times New Roman" w:cs="Times New Roman"/>
          <w:sz w:val="24"/>
          <w:szCs w:val="24"/>
        </w:rPr>
      </w:pPr>
      <w:r w:rsidRPr="00AC7CFA">
        <w:rPr>
          <w:rFonts w:ascii="Times New Roman" w:hAnsi="Times New Roman" w:cs="Times New Roman"/>
          <w:sz w:val="24"/>
          <w:szCs w:val="24"/>
        </w:rPr>
        <w:t xml:space="preserve">Kesimpulan </w:t>
      </w:r>
    </w:p>
    <w:p w:rsidR="007D4C68" w:rsidRPr="00AC7CFA" w:rsidRDefault="00942FC7" w:rsidP="00872DB3">
      <w:pPr>
        <w:pStyle w:val="ListParagraph"/>
        <w:numPr>
          <w:ilvl w:val="0"/>
          <w:numId w:val="41"/>
        </w:numPr>
        <w:spacing w:after="0" w:line="480" w:lineRule="auto"/>
        <w:ind w:left="990" w:hanging="270"/>
        <w:jc w:val="both"/>
        <w:rPr>
          <w:rFonts w:ascii="Times New Roman" w:hAnsi="Times New Roman" w:cs="Times New Roman"/>
          <w:sz w:val="24"/>
          <w:szCs w:val="24"/>
        </w:rPr>
      </w:pPr>
      <w:r w:rsidRPr="00AC7CFA">
        <w:rPr>
          <w:rFonts w:ascii="Times New Roman" w:hAnsi="Times New Roman" w:cs="Times New Roman"/>
          <w:sz w:val="24"/>
          <w:szCs w:val="24"/>
        </w:rPr>
        <w:t>Cover belakang</w:t>
      </w:r>
    </w:p>
    <w:p w:rsidR="007D4C68" w:rsidRDefault="007D4C68">
      <w:pPr>
        <w:spacing w:after="0" w:line="480" w:lineRule="auto"/>
        <w:jc w:val="both"/>
        <w:rPr>
          <w:rFonts w:ascii="Times New Roman" w:hAnsi="Times New Roman" w:cs="Times New Roman"/>
          <w:sz w:val="24"/>
          <w:szCs w:val="24"/>
        </w:rPr>
      </w:pPr>
    </w:p>
    <w:p w:rsidR="007D4C68" w:rsidRDefault="00942FC7" w:rsidP="000D377E">
      <w:pPr>
        <w:pStyle w:val="ListParagraph"/>
        <w:numPr>
          <w:ilvl w:val="1"/>
          <w:numId w:val="56"/>
        </w:numPr>
        <w:spacing w:after="0" w:line="480" w:lineRule="auto"/>
        <w:jc w:val="both"/>
        <w:rPr>
          <w:rFonts w:ascii="Times New Roman" w:hAnsi="Times New Roman" w:cs="Times New Roman"/>
          <w:sz w:val="24"/>
          <w:szCs w:val="24"/>
        </w:rPr>
      </w:pPr>
      <w:r>
        <w:rPr>
          <w:rFonts w:ascii="Times New Roman" w:hAnsi="Times New Roman" w:cs="Times New Roman"/>
          <w:b/>
          <w:sz w:val="24"/>
          <w:szCs w:val="24"/>
        </w:rPr>
        <w:t>Anggapan Dasar</w:t>
      </w:r>
    </w:p>
    <w:p w:rsidR="007D4C68" w:rsidRDefault="00942FC7">
      <w:pPr>
        <w:spacing w:after="0" w:line="480" w:lineRule="auto"/>
        <w:ind w:firstLine="851"/>
        <w:jc w:val="both"/>
        <w:rPr>
          <w:rFonts w:ascii="Times New Roman" w:hAnsi="Times New Roman" w:cs="Times New Roman"/>
          <w:sz w:val="24"/>
          <w:szCs w:val="24"/>
        </w:rPr>
      </w:pPr>
      <w:r>
        <w:rPr>
          <w:rFonts w:ascii="Times New Roman" w:hAnsi="Times New Roman" w:cs="Times New Roman"/>
          <w:sz w:val="24"/>
          <w:szCs w:val="24"/>
        </w:rPr>
        <w:t>Penelitian ini didasarkan pada anggapan bahwa siswa kelas IV SDN 105375 Sukasari memiliki potensi belajar yang tinggi, namun seringkali merasa kesulitan dalam memahami konsep pecahan. Dengan memanfaatkan teknologi AI, diharapkan dapat dikembangkan bahan ajar interaktif yang lebih menarik dan profesional sehingga mampu mendorong motivasi belajar siswa. Selain itu, diasumsikan bahwa AI mampu memberikan umpan balik yang lebih spesifik dan adaptif terhadap kebutuhan belajar setiap siswa, sehingga pemahaman konsep pecahan dapat tercapai secara optimal.</w:t>
      </w:r>
    </w:p>
    <w:p w:rsidR="007D4C68" w:rsidRDefault="00942FC7">
      <w:pPr>
        <w:spacing w:line="480" w:lineRule="auto"/>
        <w:rPr>
          <w:rFonts w:ascii="Times New Roman" w:hAnsi="Times New Roman" w:cs="Times New Roman"/>
          <w:sz w:val="24"/>
          <w:szCs w:val="24"/>
        </w:rPr>
      </w:pPr>
      <w:r>
        <w:rPr>
          <w:rFonts w:ascii="Times New Roman" w:hAnsi="Times New Roman" w:cs="Times New Roman"/>
          <w:sz w:val="24"/>
          <w:szCs w:val="24"/>
        </w:rPr>
        <w:br w:type="page"/>
      </w:r>
    </w:p>
    <w:p w:rsidR="007D4C68" w:rsidRDefault="007D4C68">
      <w:pPr>
        <w:spacing w:after="0" w:line="480" w:lineRule="auto"/>
        <w:jc w:val="center"/>
        <w:rPr>
          <w:rFonts w:ascii="Times New Roman" w:hAnsi="Times New Roman" w:cs="Times New Roman"/>
          <w:b/>
          <w:sz w:val="28"/>
          <w:szCs w:val="24"/>
        </w:rPr>
        <w:sectPr w:rsidR="007D4C68">
          <w:headerReference w:type="even" r:id="rId28"/>
          <w:headerReference w:type="default" r:id="rId29"/>
          <w:footerReference w:type="default" r:id="rId30"/>
          <w:headerReference w:type="first" r:id="rId31"/>
          <w:pgSz w:w="11907" w:h="16839" w:code="9"/>
          <w:pgMar w:top="2268" w:right="1701" w:bottom="1701" w:left="2268" w:header="706" w:footer="706" w:gutter="0"/>
          <w:pgNumType w:start="1"/>
          <w:cols w:space="708"/>
          <w:titlePg/>
          <w:docGrid w:linePitch="360"/>
        </w:sectPr>
      </w:pPr>
    </w:p>
    <w:p w:rsidR="007D4C68" w:rsidRDefault="00942FC7">
      <w:pPr>
        <w:spacing w:after="0" w:line="480" w:lineRule="auto"/>
        <w:jc w:val="center"/>
        <w:rPr>
          <w:rFonts w:ascii="Times New Roman" w:hAnsi="Times New Roman" w:cs="Times New Roman"/>
          <w:b/>
          <w:sz w:val="28"/>
          <w:szCs w:val="24"/>
        </w:rPr>
      </w:pPr>
      <w:r>
        <w:rPr>
          <w:rFonts w:ascii="Times New Roman" w:hAnsi="Times New Roman" w:cs="Times New Roman"/>
          <w:b/>
          <w:sz w:val="28"/>
          <w:szCs w:val="24"/>
        </w:rPr>
        <w:t>BAB II</w:t>
      </w:r>
    </w:p>
    <w:p w:rsidR="007D4C68" w:rsidRDefault="00942FC7">
      <w:pPr>
        <w:spacing w:after="0" w:line="720" w:lineRule="auto"/>
        <w:jc w:val="center"/>
        <w:rPr>
          <w:rFonts w:ascii="Times New Roman" w:hAnsi="Times New Roman" w:cs="Times New Roman"/>
          <w:b/>
          <w:sz w:val="28"/>
          <w:szCs w:val="24"/>
        </w:rPr>
      </w:pPr>
      <w:r>
        <w:rPr>
          <w:rFonts w:ascii="Times New Roman" w:hAnsi="Times New Roman" w:cs="Times New Roman"/>
          <w:b/>
          <w:sz w:val="28"/>
          <w:szCs w:val="24"/>
        </w:rPr>
        <w:t>TINJAUAN PUSTAKA</w:t>
      </w:r>
    </w:p>
    <w:p w:rsidR="007D4C68" w:rsidRDefault="00942FC7">
      <w:pPr>
        <w:pStyle w:val="ListParagraph"/>
        <w:numPr>
          <w:ilvl w:val="0"/>
          <w:numId w:val="2"/>
        </w:numPr>
        <w:spacing w:after="0" w:line="480" w:lineRule="auto"/>
        <w:ind w:left="540" w:hanging="540"/>
        <w:jc w:val="both"/>
        <w:rPr>
          <w:rFonts w:ascii="Times New Roman" w:hAnsi="Times New Roman" w:cs="Times New Roman"/>
          <w:b/>
          <w:sz w:val="24"/>
          <w:szCs w:val="24"/>
        </w:rPr>
      </w:pPr>
      <w:r>
        <w:rPr>
          <w:rFonts w:ascii="Times New Roman" w:hAnsi="Times New Roman" w:cs="Times New Roman"/>
          <w:b/>
          <w:sz w:val="24"/>
          <w:szCs w:val="24"/>
        </w:rPr>
        <w:t>Bahan Ajar</w:t>
      </w:r>
    </w:p>
    <w:p w:rsidR="007D4C68" w:rsidRDefault="00942FC7" w:rsidP="000D377E">
      <w:pPr>
        <w:pStyle w:val="ListParagraph"/>
        <w:numPr>
          <w:ilvl w:val="2"/>
          <w:numId w:val="51"/>
        </w:numPr>
        <w:spacing w:after="0" w:line="480" w:lineRule="auto"/>
        <w:ind w:left="540" w:hanging="540"/>
        <w:jc w:val="both"/>
        <w:rPr>
          <w:rFonts w:ascii="Times New Roman" w:hAnsi="Times New Roman" w:cs="Times New Roman"/>
          <w:b/>
          <w:sz w:val="24"/>
          <w:szCs w:val="24"/>
        </w:rPr>
      </w:pPr>
      <w:r>
        <w:rPr>
          <w:rFonts w:ascii="Times New Roman" w:hAnsi="Times New Roman" w:cs="Times New Roman"/>
          <w:b/>
          <w:sz w:val="24"/>
          <w:szCs w:val="24"/>
        </w:rPr>
        <w:t>Pengertian Bahan Ajar</w:t>
      </w:r>
    </w:p>
    <w:p w:rsidR="007D4C68" w:rsidRDefault="00942FC7">
      <w:pPr>
        <w:spacing w:after="0" w:line="480" w:lineRule="auto"/>
        <w:ind w:firstLine="720"/>
        <w:jc w:val="both"/>
        <w:rPr>
          <w:rStyle w:val="selectable-text"/>
          <w:rFonts w:ascii="Times New Roman" w:hAnsi="Times New Roman" w:cs="Times New Roman"/>
          <w:sz w:val="24"/>
          <w:szCs w:val="24"/>
        </w:rPr>
      </w:pPr>
      <w:r>
        <w:rPr>
          <w:rFonts w:ascii="Times New Roman" w:hAnsi="Times New Roman" w:cs="Times New Roman"/>
          <w:sz w:val="24"/>
          <w:szCs w:val="24"/>
        </w:rPr>
        <w:t>Dalam dunia pendidikan, bahan ajar memiliki peranan penting sebagai alat yang mendukung tercapainya tujuan pembelajaran. Bahan ajar dirancang untuk mempermudah proses pengajaran dan membantu siswa dalam memahami materi dengan lebih baik. Menurut (E. Kosasih, 2021) bahan ajar merupakan kumpulan materi pembelajaran yang disusun secara sistematis untuk mendukung proses belajar mengajar, bahan ajar ini dapat berupa teks tertulis, visual, atau audio</w:t>
      </w:r>
      <w:r>
        <w:rPr>
          <w:rStyle w:val="selectable-text"/>
          <w:rFonts w:ascii="Times New Roman" w:hAnsi="Times New Roman" w:cs="Times New Roman"/>
          <w:sz w:val="24"/>
          <w:szCs w:val="24"/>
        </w:rPr>
        <w:t>.</w:t>
      </w:r>
    </w:p>
    <w:p w:rsidR="00F1480F" w:rsidRDefault="00942FC7" w:rsidP="00AA4235">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Sejalan dengan itu, </w:t>
      </w:r>
      <w:r w:rsidR="00D605DC">
        <w:rPr>
          <w:rFonts w:ascii="Times New Roman" w:hAnsi="Times New Roman" w:cs="Times New Roman"/>
          <w:sz w:val="24"/>
          <w:szCs w:val="24"/>
        </w:rPr>
        <w:fldChar w:fldCharType="begin" w:fldLock="1"/>
      </w:r>
      <w:r w:rsidR="00AA4235">
        <w:rPr>
          <w:rFonts w:ascii="Times New Roman" w:hAnsi="Times New Roman" w:cs="Times New Roman"/>
          <w:sz w:val="24"/>
          <w:szCs w:val="24"/>
        </w:rPr>
        <w:instrText>ADDIN CSL_CITATION {"citationItems":[{"id":"ITEM-1","itemData":{"abstract":"… Menurut Haryonik &amp;Bhakti, (2018), Model pembelajaran RME merupakan model pembelajaran … Penggunaan model RME dimaksudkan agar siswa lebih aktif dalam belajar dan dapat …","author":[{"dropping-particle":"","family":"Siregar","given":"Devi Wahyuni","non-dropping-particle":"","parse-names":false,"suffix":""},{"dropping-particle":"","family":"Landong","given":"Ahmad","non-dropping-particle":"","parse-names":false,"suffix":""}],"container-title":"Pendas: Jurnal Ilmiah Pendidikan Dasar","id":"ITEM-1","issue":"01","issued":{"date-parts":[["2024"]]},"page":"4333-4355","title":"Pengembangan Bahan Ajar Menggunakan Model RME (Realistic Mathematics Education) Materi Pecahan pada Kelas IV SD Negeri 068084 Medan Denai","type":"article-journal","volume":"09"},"uris":["http://www.mendeley.com/documents/?uuid=94d2c4da-ca6a-4e34-83b5-0c5ccdcaaf0a"]}],"mendeley":{"formattedCitation":"(D. W. Siregar &amp; Landong, 2024)","plainTextFormattedCitation":"(D. W. Siregar &amp; Landong, 2024)","previouslyFormattedCitation":"(D. W. Siregar &amp; Landong, 2024)"},"properties":{"noteIndex":0},"schema":"https://github.com/citation-style-language/schema/raw/master/csl-citation.json"}</w:instrText>
      </w:r>
      <w:r w:rsidR="00D605DC">
        <w:rPr>
          <w:rFonts w:ascii="Times New Roman" w:hAnsi="Times New Roman" w:cs="Times New Roman"/>
          <w:sz w:val="24"/>
          <w:szCs w:val="24"/>
        </w:rPr>
        <w:fldChar w:fldCharType="separate"/>
      </w:r>
      <w:r w:rsidR="00AA4235" w:rsidRPr="00AA4235">
        <w:rPr>
          <w:rFonts w:ascii="Times New Roman" w:hAnsi="Times New Roman" w:cs="Times New Roman"/>
          <w:noProof/>
          <w:sz w:val="24"/>
          <w:szCs w:val="24"/>
        </w:rPr>
        <w:t>(D. W. Siregar &amp; Landong, 2024)</w:t>
      </w:r>
      <w:r w:rsidR="00D605DC">
        <w:rPr>
          <w:rFonts w:ascii="Times New Roman" w:hAnsi="Times New Roman" w:cs="Times New Roman"/>
          <w:sz w:val="24"/>
          <w:szCs w:val="24"/>
        </w:rPr>
        <w:fldChar w:fldCharType="end"/>
      </w:r>
      <w:r w:rsidR="000A305F">
        <w:rPr>
          <w:rFonts w:ascii="Times New Roman" w:hAnsi="Times New Roman" w:cs="Times New Roman"/>
          <w:sz w:val="24"/>
          <w:szCs w:val="24"/>
        </w:rPr>
        <w:t xml:space="preserve"> bahan ajar merupakan berbagai bentuk bahan yang dimanfaatkan untuk mendukung guru dalam melaksanakan aktivitas belajar mengajar di kelas. </w:t>
      </w:r>
    </w:p>
    <w:p w:rsidR="007D4C68" w:rsidRDefault="00F1480F" w:rsidP="00F1480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Lebih lanjut, </w:t>
      </w:r>
      <w:r w:rsidR="00942FC7">
        <w:rPr>
          <w:rFonts w:ascii="Times New Roman" w:hAnsi="Times New Roman" w:cs="Times New Roman"/>
          <w:sz w:val="24"/>
          <w:szCs w:val="24"/>
        </w:rPr>
        <w:t>(Rahayu. W. P, 2022) bahan ajar juga didefinisikan sebagai seperangkat sarana atau alat pembelajaran yang dirancang dan ditulis berdasarkan kompensi dasar, yaitu tujuan kompetensi, karena akan digunakan oleh guru dalam kegiatan pembelajaran. Selain mendukung guru, bahan ajar yang disusun dengan sistematis sesuai dengan karakteristik siswa juga dapat memberikan bantuan bagi siswa saat belajar baik secara mandiri maupun dalam kelompok.</w:t>
      </w:r>
    </w:p>
    <w:p w:rsidR="007D4C68" w:rsidRDefault="00F1480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Demikian pula</w:t>
      </w:r>
      <w:r w:rsidR="00942FC7">
        <w:rPr>
          <w:rFonts w:ascii="Times New Roman" w:hAnsi="Times New Roman" w:cs="Times New Roman"/>
          <w:sz w:val="24"/>
          <w:szCs w:val="24"/>
        </w:rPr>
        <w:t xml:space="preserve">, bahan ajar merupakan kumpulan materi pembelajaran yang disusun secara sistematis untuk mencapai tujuan pembelajaran tertentu. Bahan ini dapat berupa teks, gambar, video, atau kombinasi, yang disajikan dengan cara yang menarik dan mudah dipahami siswa </w:t>
      </w:r>
      <w:r w:rsidR="00D605DC">
        <w:rPr>
          <w:rFonts w:ascii="Times New Roman" w:hAnsi="Times New Roman" w:cs="Times New Roman"/>
          <w:sz w:val="24"/>
          <w:szCs w:val="24"/>
        </w:rPr>
        <w:fldChar w:fldCharType="begin" w:fldLock="1"/>
      </w:r>
      <w:r w:rsidR="00942FC7">
        <w:rPr>
          <w:rFonts w:ascii="Times New Roman" w:hAnsi="Times New Roman" w:cs="Times New Roman"/>
          <w:sz w:val="24"/>
          <w:szCs w:val="24"/>
        </w:rPr>
        <w:instrText>ADDIN CSL_CITATION {"citationItems":[{"id":"ITEM-1","itemData":{"DOI":"10.46244/tunasbangsa.v7i2.1177","ISSN":"2355-0066","abstract":"Teaching materials can be designed according to the needs of students so that students are always interested in learning them. One method that is thought to be able to create an interesting, motivating and enjoyable learning atmosphere when students learn material is a mind map. This study aims to develop Mind Mapping-based teaching materials in science learning with our friends' environmental themes and to monitor the practicality and effectiveness of the teaching materials used. This study uses the Research and Development (R&amp;D) method with a 4 D model, namely the model consists of four development stages, namely Define, Design, Develop, and Limited Disseminate. This research was conducted in June 2020 at the MIS Tarbiyatul Islamiyah Guppi Medan elementary school with a sample students in class V-B. Based on the results obtained, the total validity average was 4.68. Based on the criteria for average total validity, it can be said that the mind mapping-based teaching materials developed are very valid and the proportion of feasibility is 93.61%, with proportions for each aspect: content (91.82%), presentation (93.75%), mind mapping (98.00%) and graphics (90.87%). The analysis of students was obtained based on the results of the N -gain test where the average N-gain test results for class V - B were high with a result of 0.8 with student learning completeness 88.46%. Based on the student response questionnaire, the results can be obtained from the aspects that can be the aspect of interest with the respondent agreeing that the percentage is 49.36% and strongly agrees at 50.64%. The assessment of the material aspect obtained the results of the student's response to agree 75.96% and strongly agree 29.04%, the assessment of the language aspect obtained the results of agreeing 36.54% and 63.46% strongly agree. The conclusion of this research is that science with the theme of mind mapping-based friendly environment gets the validity of media experts and teaching materials experts and can be declared very feasible, practical and effective where students also experience completeness in learning, besides that the students' responses to teaching materials provide a response agree and totally agree.\r Abstrak\r Bahan ajar dapat didesain sesuai dengan kebutuhan siswa agar siswa senantiasa tertarik untuk mempelajarinya. Salah satu metode yang diduga mampu membuat suasana pembelajaran yang menarik, memotivasi siswa dan menyenangkan ketika siswa mempelajari materi adal…","author":[{"dropping-particle":"","family":"Nurul Huda Panggabean","given":"","non-dropping-particle":"","parse-names":false,"suffix":""},{"dropping-particle":"","family":"Amir Danis","given":"","non-dropping-particle":"","parse-names":false,"suffix":""},{"dropping-particle":"","family":"Nadriyah","given":"","non-dropping-particle":"","parse-names":false,"suffix":""}],"container-title":"Jurnal Tunas Bangsa","id":"ITEM-1","issue":"2","issued":{"date-parts":[["2020"]]},"page":"204-218","title":"Pengembangan Bahan Ajar Berbasis Mind Mapping Pada Pembelajaran Ipa Tema Lingkungan Sahabat Kita","type":"article-journal","volume":"7"},"uris":["http://www.mendeley.com/documents/?uuid=ba16fe6d-e269-43d9-b9a8-3a51c92b608b"]}],"mendeley":{"formattedCitation":"(Nurul Huda Panggabean et al., 2020)","manualFormatting":"(Panggabean et al., 2020)","plainTextFormattedCitation":"(Nurul Huda Panggabean et al., 2020)","previouslyFormattedCitation":"(Nurul Huda Panggabean et al., 2020)"},"properties":{"noteIndex":0},"schema":"https://github.com/citation-style-language/schema/raw/master/csl-citation.json"}</w:instrText>
      </w:r>
      <w:r w:rsidR="00D605DC">
        <w:rPr>
          <w:rFonts w:ascii="Times New Roman" w:hAnsi="Times New Roman" w:cs="Times New Roman"/>
          <w:sz w:val="24"/>
          <w:szCs w:val="24"/>
        </w:rPr>
        <w:fldChar w:fldCharType="separate"/>
      </w:r>
      <w:r w:rsidR="00942FC7">
        <w:rPr>
          <w:rFonts w:ascii="Times New Roman" w:hAnsi="Times New Roman" w:cs="Times New Roman"/>
          <w:noProof/>
          <w:sz w:val="24"/>
          <w:szCs w:val="24"/>
        </w:rPr>
        <w:t>(Panggabean et al., 2020)</w:t>
      </w:r>
      <w:r w:rsidR="00D605DC">
        <w:rPr>
          <w:rFonts w:ascii="Times New Roman" w:hAnsi="Times New Roman" w:cs="Times New Roman"/>
          <w:sz w:val="24"/>
          <w:szCs w:val="24"/>
        </w:rPr>
        <w:fldChar w:fldCharType="end"/>
      </w:r>
      <w:r w:rsidR="00942FC7">
        <w:rPr>
          <w:rFonts w:ascii="Times New Roman" w:hAnsi="Times New Roman" w:cs="Times New Roman"/>
          <w:sz w:val="24"/>
          <w:szCs w:val="24"/>
        </w:rPr>
        <w:t>.</w:t>
      </w:r>
    </w:p>
    <w:p w:rsidR="007D4C68" w:rsidRDefault="00F1480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Adapun </w:t>
      </w:r>
      <w:r w:rsidR="00942FC7">
        <w:rPr>
          <w:rFonts w:ascii="Times New Roman" w:hAnsi="Times New Roman" w:cs="Times New Roman"/>
          <w:sz w:val="24"/>
          <w:szCs w:val="24"/>
        </w:rPr>
        <w:t xml:space="preserve">menurut </w:t>
      </w:r>
      <w:r w:rsidR="00D605DC">
        <w:rPr>
          <w:rFonts w:ascii="Times New Roman" w:hAnsi="Times New Roman" w:cs="Times New Roman"/>
          <w:sz w:val="24"/>
          <w:szCs w:val="24"/>
        </w:rPr>
        <w:fldChar w:fldCharType="begin" w:fldLock="1"/>
      </w:r>
      <w:r w:rsidR="00942FC7">
        <w:rPr>
          <w:rFonts w:ascii="Times New Roman" w:hAnsi="Times New Roman" w:cs="Times New Roman"/>
          <w:sz w:val="24"/>
          <w:szCs w:val="24"/>
        </w:rPr>
        <w:instrText>ADDIN CSL_CITATION {"citationItems":[{"id":"ITEM-1","itemData":{"author":[{"dropping-particle":"","family":"N.T","given":"Adhe Risky","non-dropping-particle":"","parse-names":false,"suffix":""},{"dropping-particle":"","family":"Landong","given":"Ahmad","non-dropping-particle":"","parse-names":false,"suffix":""}],"container-title":"jurnal ilmiah pendidikan Dasar","id":"ITEM-1","issued":{"date-parts":[["2024"]]},"page":"4304-4313","title":"Pengembangan Bahan Ajar Berbasis Model Pembelajaran Discovery Learning Pada Tema Energi Dan Perubahannya Berbantuan Media Canva Siswa Kelas III SD NEGERI 101791 Patumbak","type":"article-journal","volume":"09"},"uris":["http://www.mendeley.com/documents/?uuid=f9c6c6b2-4ea3-45e4-9beb-59d17284e8e4"]}],"mendeley":{"formattedCitation":"(N.T &amp; Landong, 2024)","plainTextFormattedCitation":"(N.T &amp; Landong, 2024)","previouslyFormattedCitation":"(N.T &amp; Landong, 2024)"},"properties":{"noteIndex":0},"schema":"https://github.com/citation-style-language/schema/raw/master/csl-citation.json"}</w:instrText>
      </w:r>
      <w:r w:rsidR="00D605DC">
        <w:rPr>
          <w:rFonts w:ascii="Times New Roman" w:hAnsi="Times New Roman" w:cs="Times New Roman"/>
          <w:sz w:val="24"/>
          <w:szCs w:val="24"/>
        </w:rPr>
        <w:fldChar w:fldCharType="separate"/>
      </w:r>
      <w:r w:rsidR="00942FC7">
        <w:rPr>
          <w:rFonts w:ascii="Times New Roman" w:hAnsi="Times New Roman" w:cs="Times New Roman"/>
          <w:noProof/>
          <w:sz w:val="24"/>
          <w:szCs w:val="24"/>
        </w:rPr>
        <w:t>(N.T &amp; Landong, 2024)</w:t>
      </w:r>
      <w:r w:rsidR="00D605DC">
        <w:rPr>
          <w:rFonts w:ascii="Times New Roman" w:hAnsi="Times New Roman" w:cs="Times New Roman"/>
          <w:sz w:val="24"/>
          <w:szCs w:val="24"/>
        </w:rPr>
        <w:fldChar w:fldCharType="end"/>
      </w:r>
      <w:r w:rsidR="00942FC7">
        <w:rPr>
          <w:rFonts w:ascii="Times New Roman" w:hAnsi="Times New Roman" w:cs="Times New Roman"/>
          <w:sz w:val="24"/>
          <w:szCs w:val="24"/>
        </w:rPr>
        <w:t xml:space="preserve"> bahan ajar adalah komponen krusial dalam proses pembelajaran yang umumnya disusun secara terstruktur dan sesuai dengan rencana pembelajaran. Penyusunan bahan ajar disesuaikan dengan kompetensi dasar yang perlu dicapai oleh peserta didik.</w:t>
      </w:r>
    </w:p>
    <w:p w:rsidR="00EF439C" w:rsidRPr="001F56E5" w:rsidRDefault="00EF439C" w:rsidP="00863B79">
      <w:pPr>
        <w:spacing w:after="0" w:line="480" w:lineRule="auto"/>
        <w:ind w:firstLine="720"/>
        <w:jc w:val="both"/>
        <w:rPr>
          <w:rFonts w:ascii="Times New Roman" w:hAnsi="Times New Roman" w:cs="Times New Roman"/>
          <w:color w:val="000000" w:themeColor="text1"/>
          <w:sz w:val="24"/>
          <w:szCs w:val="24"/>
        </w:rPr>
      </w:pPr>
      <w:r w:rsidRPr="001F56E5">
        <w:rPr>
          <w:rFonts w:ascii="Times New Roman" w:hAnsi="Times New Roman" w:cs="Times New Roman"/>
          <w:color w:val="000000" w:themeColor="text1"/>
          <w:sz w:val="24"/>
          <w:szCs w:val="24"/>
        </w:rPr>
        <w:t>Sebagai tambahan Bahan ajar merupakan materi yang dirancang secara sistematis untuk mendukung proses belajar siswa agar lebih efektif</w:t>
      </w:r>
      <w:r w:rsidR="00D605DC" w:rsidRPr="001F56E5">
        <w:rPr>
          <w:rFonts w:ascii="Times New Roman" w:hAnsi="Times New Roman" w:cs="Times New Roman"/>
          <w:color w:val="000000" w:themeColor="text1"/>
          <w:sz w:val="24"/>
          <w:szCs w:val="24"/>
        </w:rPr>
        <w:fldChar w:fldCharType="begin" w:fldLock="1"/>
      </w:r>
      <w:r w:rsidR="001F56E5">
        <w:rPr>
          <w:rFonts w:ascii="Times New Roman" w:hAnsi="Times New Roman" w:cs="Times New Roman"/>
          <w:color w:val="000000" w:themeColor="text1"/>
          <w:sz w:val="24"/>
          <w:szCs w:val="24"/>
        </w:rPr>
        <w:instrText>ADDIN CSL_CITATION {"citationItems":[{"id":"ITEM-1","itemData":{"abstract":"… Pengembangan bahan ajar merupakan aktivitas untuk memunculkan bahan ajar yang sesuai dengan tuntu Dalam … Pengembangan bahan ajar dimaksudkan untuk menyediakan …","author":[{"dropping-particle":"","family":"Siregar","given":"Horia","non-dropping-particle":"","parse-names":false,"suffix":""},{"dropping-particle":"","family":"Zuriani","given":"Melisa","non-dropping-particle":"","parse-names":false,"suffix":""},{"dropping-particle":"","family":"Wati","given":"Rina","non-dropping-particle":"","parse-names":false,"suffix":""}],"container-title":"Prossiding Seminar Hasil Penelitian","id":"ITEM-1","issued":{"date-parts":[["2019"]]},"page":"12-18","title":"Pengembangan Bahan Ajar Bahasa Indonesia Berbasis Keterampilan Berpikir Tingkat Tinggi di SMA","type":"article-journal"},"uris":["http://www.mendeley.com/documents/?uuid=a5b71b17-2d9a-4984-9985-628d1d3ef421"]}],"mendeley":{"formattedCitation":"(H. Siregar et al., 2019)","manualFormatting":"(A.L Hasibuan &amp; R. Harahap)","plainTextFormattedCitation":"(H. Siregar et al., 2019)","previouslyFormattedCitation":"(H. Siregar et al., 2019)"},"properties":{"noteIndex":0},"schema":"https://github.com/citation-style-language/schema/raw/master/csl-citation.json"}</w:instrText>
      </w:r>
      <w:r w:rsidR="00D605DC" w:rsidRPr="001F56E5">
        <w:rPr>
          <w:rFonts w:ascii="Times New Roman" w:hAnsi="Times New Roman" w:cs="Times New Roman"/>
          <w:color w:val="000000" w:themeColor="text1"/>
          <w:sz w:val="24"/>
          <w:szCs w:val="24"/>
        </w:rPr>
        <w:fldChar w:fldCharType="separate"/>
      </w:r>
      <w:r w:rsidR="00863B79" w:rsidRPr="001F56E5">
        <w:rPr>
          <w:rFonts w:ascii="Times New Roman" w:hAnsi="Times New Roman" w:cs="Times New Roman"/>
          <w:noProof/>
          <w:color w:val="000000" w:themeColor="text1"/>
          <w:sz w:val="24"/>
          <w:szCs w:val="24"/>
        </w:rPr>
        <w:t>(A.L Hasibuan &amp; R. Harahap)</w:t>
      </w:r>
      <w:r w:rsidR="00D605DC" w:rsidRPr="001F56E5">
        <w:rPr>
          <w:rFonts w:ascii="Times New Roman" w:hAnsi="Times New Roman" w:cs="Times New Roman"/>
          <w:color w:val="000000" w:themeColor="text1"/>
          <w:sz w:val="24"/>
          <w:szCs w:val="24"/>
        </w:rPr>
        <w:fldChar w:fldCharType="end"/>
      </w:r>
      <w:r w:rsidR="00863B79" w:rsidRPr="001F56E5">
        <w:rPr>
          <w:rFonts w:ascii="Times New Roman" w:hAnsi="Times New Roman" w:cs="Times New Roman"/>
          <w:color w:val="000000" w:themeColor="text1"/>
          <w:sz w:val="24"/>
          <w:szCs w:val="24"/>
        </w:rPr>
        <w:t>.</w:t>
      </w:r>
    </w:p>
    <w:p w:rsidR="007D4C68" w:rsidRDefault="00942FC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Dari beberapa pengertian bahan ajar menurut para ahli di atas dapat disimpulkan bahwa bahan ajar merupakan kumpulan materi pembelajaran yang disusun secara terstruktur, seperti buku, media visual, atau audio, yang digunakan untuk memfasilitasi proses belajar mengajar.</w:t>
      </w:r>
    </w:p>
    <w:p w:rsidR="007D4C68" w:rsidRDefault="007D4C68">
      <w:pPr>
        <w:spacing w:after="0" w:line="480" w:lineRule="auto"/>
        <w:ind w:firstLine="567"/>
        <w:jc w:val="both"/>
        <w:rPr>
          <w:rFonts w:ascii="Times New Roman" w:hAnsi="Times New Roman" w:cs="Times New Roman"/>
          <w:sz w:val="24"/>
          <w:szCs w:val="24"/>
        </w:rPr>
      </w:pPr>
    </w:p>
    <w:p w:rsidR="007D4C68" w:rsidRDefault="00942FC7" w:rsidP="000D377E">
      <w:pPr>
        <w:pStyle w:val="ListParagraph"/>
        <w:numPr>
          <w:ilvl w:val="2"/>
          <w:numId w:val="51"/>
        </w:num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Karakteristik Bahan Ajar</w:t>
      </w:r>
    </w:p>
    <w:p w:rsidR="007D4C68" w:rsidRDefault="00942FC7">
      <w:pPr>
        <w:spacing w:after="0" w:line="480" w:lineRule="auto"/>
        <w:ind w:firstLine="720"/>
        <w:jc w:val="both"/>
        <w:rPr>
          <w:rFonts w:ascii="Times New Roman" w:hAnsi="Times New Roman" w:cs="Times New Roman"/>
          <w:b/>
          <w:bCs/>
          <w:sz w:val="24"/>
          <w:szCs w:val="24"/>
        </w:rPr>
      </w:pPr>
      <w:r>
        <w:rPr>
          <w:rFonts w:ascii="Times New Roman" w:eastAsia="Times New Roman" w:hAnsi="Times New Roman" w:cs="Times New Roman"/>
          <w:sz w:val="24"/>
          <w:szCs w:val="24"/>
        </w:rPr>
        <w:t>Berdasarkan pedoman penulisan modul yang dirilis oleh Direktorat Jendral Pendidikan Dasar dan Menengah Departemen Pendidikan Nasional pada tahun 2003, terdapat beberapa karakteristik dalam bahan ajar (</w:t>
      </w:r>
      <w:r>
        <w:rPr>
          <w:rFonts w:ascii="Times New Roman" w:hAnsi="Times New Roman" w:cs="Times New Roman"/>
          <w:sz w:val="24"/>
          <w:szCs w:val="24"/>
        </w:rPr>
        <w:t>Rahayu. W. P, 2022</w:t>
      </w:r>
      <w:r>
        <w:rPr>
          <w:rFonts w:ascii="Times New Roman" w:eastAsia="Times New Roman" w:hAnsi="Times New Roman" w:cs="Times New Roman"/>
          <w:sz w:val="24"/>
          <w:szCs w:val="24"/>
        </w:rPr>
        <w:t>) yaitu:</w:t>
      </w:r>
    </w:p>
    <w:p w:rsidR="007D4C68" w:rsidRDefault="00942FC7">
      <w:pPr>
        <w:pStyle w:val="ListParagraph"/>
        <w:numPr>
          <w:ilvl w:val="0"/>
          <w:numId w:val="11"/>
        </w:numPr>
        <w:spacing w:after="0" w:line="480" w:lineRule="auto"/>
        <w:ind w:left="450" w:hanging="450"/>
        <w:jc w:val="both"/>
        <w:rPr>
          <w:rFonts w:ascii="Times New Roman" w:hAnsi="Times New Roman" w:cs="Times New Roman"/>
          <w:b/>
          <w:bCs/>
          <w:sz w:val="24"/>
          <w:szCs w:val="24"/>
        </w:rPr>
      </w:pPr>
      <w:r>
        <w:rPr>
          <w:rFonts w:ascii="Times New Roman" w:eastAsia="Times New Roman" w:hAnsi="Times New Roman" w:cs="Times New Roman"/>
          <w:sz w:val="24"/>
          <w:szCs w:val="24"/>
        </w:rPr>
        <w:t>Pembelajaran Mandiri</w:t>
      </w:r>
    </w:p>
    <w:p w:rsidR="009818D9" w:rsidRPr="001F56E5" w:rsidRDefault="00942FC7" w:rsidP="001F56E5">
      <w:pPr>
        <w:pStyle w:val="ListParagraph"/>
        <w:spacing w:after="0" w:line="480" w:lineRule="auto"/>
        <w:ind w:left="4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Ini adalah bahan ajar yang memungkinkan siswa untuk belajar secara mandiri menggunakan materi yang disediakan. Agar memenuhi kriteria pembelajaran mandiri, bahan ajar tersebut harus memiliki tujuan yang dinyatakan dengan jelas. Selain itu, juga penting bahwa bahan ajar ini akan membantu siswa belajar dengan tuntas melalui penyajian materi yang dibagi ke dalam unit atau kegiatan yang lebih terfokus.</w:t>
      </w:r>
    </w:p>
    <w:p w:rsidR="007D4C68" w:rsidRDefault="00942FC7">
      <w:pPr>
        <w:pStyle w:val="ListParagraph"/>
        <w:numPr>
          <w:ilvl w:val="0"/>
          <w:numId w:val="11"/>
        </w:numPr>
        <w:spacing w:after="0" w:line="480" w:lineRule="auto"/>
        <w:ind w:left="450" w:hanging="450"/>
        <w:jc w:val="both"/>
        <w:rPr>
          <w:rFonts w:ascii="Times New Roman" w:hAnsi="Times New Roman" w:cs="Times New Roman"/>
          <w:b/>
          <w:bCs/>
          <w:sz w:val="24"/>
          <w:szCs w:val="24"/>
        </w:rPr>
      </w:pPr>
      <w:r>
        <w:rPr>
          <w:rFonts w:ascii="Times New Roman" w:eastAsia="Times New Roman" w:hAnsi="Times New Roman" w:cs="Times New Roman"/>
          <w:sz w:val="24"/>
          <w:szCs w:val="24"/>
        </w:rPr>
        <w:t>Menyeluruh</w:t>
      </w:r>
    </w:p>
    <w:p w:rsidR="007D4C68" w:rsidRDefault="00942FC7">
      <w:pPr>
        <w:pStyle w:val="ListParagraph"/>
        <w:spacing w:after="0" w:line="480" w:lineRule="auto"/>
        <w:ind w:left="450"/>
        <w:jc w:val="both"/>
        <w:rPr>
          <w:rFonts w:ascii="Times New Roman" w:hAnsi="Times New Roman" w:cs="Times New Roman"/>
          <w:b/>
          <w:bCs/>
          <w:sz w:val="24"/>
          <w:szCs w:val="24"/>
        </w:rPr>
      </w:pPr>
      <w:r>
        <w:rPr>
          <w:rFonts w:ascii="Times New Roman" w:eastAsia="Times New Roman" w:hAnsi="Times New Roman" w:cs="Times New Roman"/>
          <w:sz w:val="24"/>
          <w:szCs w:val="24"/>
        </w:rPr>
        <w:t>Ini berarti seluruh konten pelajaran dari satu unit kompetensi atau subkompetensi disajikan secara lengkap dalam satu bahan ajar.</w:t>
      </w:r>
    </w:p>
    <w:p w:rsidR="007D4C68" w:rsidRDefault="00942FC7">
      <w:pPr>
        <w:pStyle w:val="ListParagraph"/>
        <w:numPr>
          <w:ilvl w:val="0"/>
          <w:numId w:val="11"/>
        </w:numPr>
        <w:spacing w:after="0" w:line="480" w:lineRule="auto"/>
        <w:ind w:left="450" w:hanging="450"/>
        <w:jc w:val="both"/>
        <w:rPr>
          <w:rFonts w:ascii="Times New Roman" w:hAnsi="Times New Roman" w:cs="Times New Roman"/>
          <w:b/>
          <w:bCs/>
          <w:sz w:val="24"/>
          <w:szCs w:val="24"/>
        </w:rPr>
      </w:pPr>
      <w:r>
        <w:rPr>
          <w:rFonts w:ascii="Times New Roman" w:eastAsia="Times New Roman" w:hAnsi="Times New Roman" w:cs="Times New Roman"/>
          <w:sz w:val="24"/>
          <w:szCs w:val="24"/>
        </w:rPr>
        <w:t>Mandiri</w:t>
      </w:r>
    </w:p>
    <w:p w:rsidR="007D4C68" w:rsidRDefault="00942FC7">
      <w:pPr>
        <w:pStyle w:val="ListParagraph"/>
        <w:spacing w:after="0" w:line="480" w:lineRule="auto"/>
        <w:ind w:left="450"/>
        <w:jc w:val="both"/>
        <w:rPr>
          <w:rFonts w:ascii="Times New Roman" w:hAnsi="Times New Roman" w:cs="Times New Roman"/>
          <w:b/>
          <w:bCs/>
          <w:sz w:val="24"/>
          <w:szCs w:val="24"/>
        </w:rPr>
      </w:pPr>
      <w:r>
        <w:rPr>
          <w:rFonts w:ascii="Times New Roman" w:eastAsia="Times New Roman" w:hAnsi="Times New Roman" w:cs="Times New Roman"/>
          <w:sz w:val="24"/>
          <w:szCs w:val="24"/>
        </w:rPr>
        <w:t>Ini mengacu pada bahan ajar yang dirancang untuk tidak bergantung pada materi lain atau tidak perlu digunakan bersamaan dengan bahan ajar lainnya.</w:t>
      </w:r>
    </w:p>
    <w:p w:rsidR="007D4C68" w:rsidRDefault="00942FC7">
      <w:pPr>
        <w:pStyle w:val="ListParagraph"/>
        <w:numPr>
          <w:ilvl w:val="0"/>
          <w:numId w:val="11"/>
        </w:numPr>
        <w:spacing w:after="0" w:line="480" w:lineRule="auto"/>
        <w:ind w:left="450" w:hanging="450"/>
        <w:jc w:val="both"/>
        <w:rPr>
          <w:rFonts w:ascii="Times New Roman" w:hAnsi="Times New Roman" w:cs="Times New Roman"/>
          <w:b/>
          <w:bCs/>
          <w:sz w:val="24"/>
          <w:szCs w:val="24"/>
        </w:rPr>
      </w:pPr>
      <w:r>
        <w:rPr>
          <w:rFonts w:ascii="Times New Roman" w:eastAsia="Times New Roman" w:hAnsi="Times New Roman" w:cs="Times New Roman"/>
          <w:sz w:val="24"/>
          <w:szCs w:val="24"/>
        </w:rPr>
        <w:t>Fleksibel</w:t>
      </w:r>
    </w:p>
    <w:p w:rsidR="007D4C68" w:rsidRDefault="00942FC7">
      <w:pPr>
        <w:pStyle w:val="ListParagraph"/>
        <w:spacing w:after="0" w:line="480" w:lineRule="auto"/>
        <w:ind w:left="450"/>
        <w:jc w:val="both"/>
        <w:rPr>
          <w:rFonts w:ascii="Times New Roman" w:hAnsi="Times New Roman" w:cs="Times New Roman"/>
          <w:b/>
          <w:bCs/>
          <w:sz w:val="24"/>
          <w:szCs w:val="24"/>
        </w:rPr>
      </w:pPr>
      <w:r>
        <w:rPr>
          <w:rFonts w:ascii="Times New Roman" w:eastAsia="Times New Roman" w:hAnsi="Times New Roman" w:cs="Times New Roman"/>
          <w:sz w:val="24"/>
          <w:szCs w:val="24"/>
        </w:rPr>
        <w:t>Ini menunjukkan bahwa bahan ajar harus mampu menyesuaikan diri dengan kemajuan ilmu pengetahuan dan teknologi.</w:t>
      </w:r>
    </w:p>
    <w:p w:rsidR="007D4C68" w:rsidRDefault="00942FC7">
      <w:pPr>
        <w:pStyle w:val="ListParagraph"/>
        <w:numPr>
          <w:ilvl w:val="0"/>
          <w:numId w:val="11"/>
        </w:numPr>
        <w:spacing w:after="0" w:line="480" w:lineRule="auto"/>
        <w:ind w:left="450" w:hanging="450"/>
        <w:jc w:val="both"/>
        <w:rPr>
          <w:rFonts w:ascii="Times New Roman" w:hAnsi="Times New Roman" w:cs="Times New Roman"/>
          <w:b/>
          <w:bCs/>
          <w:sz w:val="24"/>
          <w:szCs w:val="24"/>
        </w:rPr>
      </w:pPr>
      <w:r>
        <w:rPr>
          <w:rFonts w:ascii="Times New Roman" w:eastAsia="Times New Roman" w:hAnsi="Times New Roman" w:cs="Times New Roman"/>
          <w:sz w:val="24"/>
          <w:szCs w:val="24"/>
        </w:rPr>
        <w:t>Ramah Pengguna</w:t>
      </w:r>
    </w:p>
    <w:p w:rsidR="007D4C68" w:rsidRDefault="00942FC7">
      <w:pPr>
        <w:pStyle w:val="ListParagraph"/>
        <w:spacing w:after="0" w:line="480" w:lineRule="auto"/>
        <w:ind w:left="4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Ini berarti setiap petunjuk dan informasi yang disampaikan harus bersifat membantu dan mudah dipahami oleh penggunanya, termasuk kemudahan dalam merespons serta mengakses sesuai dengan kebutuhan pengguna.</w:t>
      </w:r>
    </w:p>
    <w:p w:rsidR="007D4C68" w:rsidRDefault="007D4C68">
      <w:pPr>
        <w:pStyle w:val="ListParagraph"/>
        <w:spacing w:after="0" w:line="480" w:lineRule="auto"/>
        <w:ind w:left="450"/>
        <w:jc w:val="both"/>
        <w:rPr>
          <w:rFonts w:ascii="Times New Roman" w:hAnsi="Times New Roman" w:cs="Times New Roman"/>
          <w:b/>
          <w:bCs/>
          <w:sz w:val="24"/>
          <w:szCs w:val="24"/>
        </w:rPr>
      </w:pPr>
    </w:p>
    <w:p w:rsidR="007D4C68" w:rsidRDefault="00942FC7" w:rsidP="000D377E">
      <w:pPr>
        <w:pStyle w:val="ListParagraph"/>
        <w:numPr>
          <w:ilvl w:val="2"/>
          <w:numId w:val="51"/>
        </w:numPr>
        <w:tabs>
          <w:tab w:val="left" w:pos="720"/>
        </w:tabs>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Fungsi Bahan Ajar</w:t>
      </w:r>
    </w:p>
    <w:p w:rsidR="007D4C68" w:rsidRDefault="00942FC7">
      <w:pPr>
        <w:spacing w:after="0" w:line="480" w:lineRule="auto"/>
        <w:ind w:firstLine="720"/>
        <w:jc w:val="both"/>
        <w:rPr>
          <w:rFonts w:ascii="Times New Roman" w:eastAsia="Times New Roman" w:hAnsi="Times New Roman" w:cs="Times New Roman"/>
          <w:sz w:val="24"/>
          <w:szCs w:val="24"/>
        </w:rPr>
      </w:pPr>
      <w:r>
        <w:rPr>
          <w:rFonts w:ascii="Times New Roman" w:hAnsi="Times New Roman" w:cs="Times New Roman"/>
          <w:sz w:val="24"/>
          <w:szCs w:val="24"/>
        </w:rPr>
        <w:t>Menurut (Prastowo, 2013) dalam (Rahayu. W. P, 2022</w:t>
      </w:r>
      <w:r>
        <w:rPr>
          <w:rFonts w:ascii="Times New Roman" w:eastAsia="Times New Roman" w:hAnsi="Times New Roman" w:cs="Times New Roman"/>
          <w:sz w:val="24"/>
          <w:szCs w:val="24"/>
        </w:rPr>
        <w:t>) fungsi bahan ajar dapat diklasifikasikan menjadi dua jenis yaitu:</w:t>
      </w:r>
    </w:p>
    <w:p w:rsidR="007D4C68" w:rsidRDefault="00942FC7">
      <w:pPr>
        <w:pStyle w:val="ListParagraph"/>
        <w:numPr>
          <w:ilvl w:val="0"/>
          <w:numId w:val="12"/>
        </w:numPr>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Fungsi Bahan Ajar Menurut Pihak yang Memanfaatkan Bahan Ajar</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Dari sudut pandang pengguna bahan ajar, fungsi bahan ajar dapat dibedakan menjadi dua jenis yaitu:</w:t>
      </w:r>
    </w:p>
    <w:p w:rsidR="007D4C68" w:rsidRDefault="00942FC7">
      <w:pPr>
        <w:pStyle w:val="ListParagraph"/>
        <w:numPr>
          <w:ilvl w:val="0"/>
          <w:numId w:val="13"/>
        </w:numPr>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Fungsi bagi guru/pendidik</w:t>
      </w:r>
    </w:p>
    <w:p w:rsidR="007D4C68" w:rsidRDefault="00942FC7">
      <w:pPr>
        <w:pStyle w:val="ListParagraph"/>
        <w:numPr>
          <w:ilvl w:val="0"/>
          <w:numId w:val="14"/>
        </w:num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Menghemat waktu dalam mengajar.</w:t>
      </w:r>
    </w:p>
    <w:p w:rsidR="007D4C68" w:rsidRDefault="00942FC7">
      <w:pPr>
        <w:pStyle w:val="ListParagraph"/>
        <w:numPr>
          <w:ilvl w:val="0"/>
          <w:numId w:val="14"/>
        </w:num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Mengubah peran pendidik dari pengajar menjadi fasilitator.</w:t>
      </w:r>
    </w:p>
    <w:p w:rsidR="007D4C68" w:rsidRDefault="00942FC7">
      <w:pPr>
        <w:pStyle w:val="ListParagraph"/>
        <w:numPr>
          <w:ilvl w:val="0"/>
          <w:numId w:val="14"/>
        </w:num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Meningkatkan efektivitas dan interaktivitas dalam proses pembelajaran.</w:t>
      </w:r>
    </w:p>
    <w:p w:rsidR="007D4C68" w:rsidRDefault="00942FC7">
      <w:pPr>
        <w:pStyle w:val="ListParagraph"/>
        <w:numPr>
          <w:ilvl w:val="0"/>
          <w:numId w:val="14"/>
        </w:num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Menjadi panduan bagi pendidik untuk mengarahkan semua kegiatan dalam proses pembelajaran dan juga sebagai inti dari kompetensi yang harus diajarkan kepada siswa.</w:t>
      </w:r>
    </w:p>
    <w:p w:rsidR="007D4C68" w:rsidRDefault="00942FC7">
      <w:pPr>
        <w:pStyle w:val="ListParagraph"/>
        <w:numPr>
          <w:ilvl w:val="0"/>
          <w:numId w:val="14"/>
        </w:num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Sebagai alat untuk mengevaluasi kemajuan atau penguasaan hasil belajar.</w:t>
      </w:r>
    </w:p>
    <w:p w:rsidR="007D4C68" w:rsidRDefault="00942FC7">
      <w:pPr>
        <w:pStyle w:val="ListParagraph"/>
        <w:numPr>
          <w:ilvl w:val="0"/>
          <w:numId w:val="13"/>
        </w:numPr>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Fungsi bagi siswa:</w:t>
      </w:r>
    </w:p>
    <w:p w:rsidR="007D4C68" w:rsidRDefault="00942FC7">
      <w:pPr>
        <w:pStyle w:val="ListParagraph"/>
        <w:numPr>
          <w:ilvl w:val="0"/>
          <w:numId w:val="15"/>
        </w:num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Siswa dapat belajar tanpa perlu kehadiran pengajar atau rekan siswa lainnya.</w:t>
      </w:r>
    </w:p>
    <w:p w:rsidR="007D4C68" w:rsidRDefault="00942FC7">
      <w:pPr>
        <w:pStyle w:val="ListParagraph"/>
        <w:numPr>
          <w:ilvl w:val="0"/>
          <w:numId w:val="15"/>
        </w:num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Siswa berhak untuk belajar kapan saja dan di lokasi yang mereka pilih sebagai tempat ternyaman.</w:t>
      </w:r>
    </w:p>
    <w:p w:rsidR="007D4C68" w:rsidRDefault="00942FC7">
      <w:pPr>
        <w:pStyle w:val="ListParagraph"/>
        <w:numPr>
          <w:ilvl w:val="0"/>
          <w:numId w:val="15"/>
        </w:num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Siswa dapat belajar sesuai dengan kecepatan yang mereka inginkan.</w:t>
      </w:r>
    </w:p>
    <w:p w:rsidR="007D4C68" w:rsidRDefault="00942FC7">
      <w:pPr>
        <w:pStyle w:val="ListParagraph"/>
        <w:numPr>
          <w:ilvl w:val="0"/>
          <w:numId w:val="15"/>
        </w:num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Siswa dapat memilih urutan materi yang ingin mereka pelajari sendiri.</w:t>
      </w:r>
    </w:p>
    <w:p w:rsidR="007D4C68" w:rsidRDefault="00942FC7">
      <w:pPr>
        <w:pStyle w:val="ListParagraph"/>
        <w:numPr>
          <w:ilvl w:val="0"/>
          <w:numId w:val="15"/>
        </w:num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Membantu siswa mengembangkan potensi untuk menjadi lebih mandiri.</w:t>
      </w:r>
    </w:p>
    <w:p w:rsidR="007D4C68" w:rsidRDefault="00942FC7">
      <w:pPr>
        <w:pStyle w:val="ListParagraph"/>
        <w:numPr>
          <w:ilvl w:val="0"/>
          <w:numId w:val="15"/>
        </w:num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Menjadi panduan bagi siswa untuk mngarahkan seluruh aktivitasnya dalam proses pembelajaran dan juga sebagai inti kompetensi yang perlu dikuasai.</w:t>
      </w:r>
    </w:p>
    <w:p w:rsidR="007D4C68" w:rsidRDefault="00942FC7">
      <w:pPr>
        <w:pStyle w:val="ListParagraph"/>
        <w:numPr>
          <w:ilvl w:val="0"/>
          <w:numId w:val="12"/>
        </w:numPr>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Fungsi Bahan Ajar Menurut Strategi Pembelajaran yang Digunakan</w:t>
      </w:r>
    </w:p>
    <w:p w:rsidR="001F56E5" w:rsidRDefault="00942FC7" w:rsidP="001F56E5">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Berdasarkan strategi pembelajaran tang digunakan, fungsi bahan ajar dapat dibedakan menajdi tiga yaitu:</w:t>
      </w:r>
    </w:p>
    <w:p w:rsidR="007D4C68" w:rsidRDefault="00942FC7">
      <w:pPr>
        <w:pStyle w:val="ListParagraph"/>
        <w:numPr>
          <w:ilvl w:val="0"/>
          <w:numId w:val="16"/>
        </w:numPr>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Fungsi dalam pembelajaran kalsik:</w:t>
      </w:r>
    </w:p>
    <w:p w:rsidR="007D4C68" w:rsidRDefault="00942FC7">
      <w:pPr>
        <w:pStyle w:val="ListParagraph"/>
        <w:numPr>
          <w:ilvl w:val="0"/>
          <w:numId w:val="17"/>
        </w:numPr>
        <w:spacing w:after="0" w:line="480" w:lineRule="auto"/>
        <w:ind w:left="630" w:hanging="270"/>
        <w:jc w:val="both"/>
        <w:rPr>
          <w:rFonts w:ascii="Times New Roman" w:hAnsi="Times New Roman" w:cs="Times New Roman"/>
          <w:sz w:val="24"/>
          <w:szCs w:val="24"/>
        </w:rPr>
      </w:pPr>
      <w:r>
        <w:rPr>
          <w:rFonts w:ascii="Times New Roman" w:hAnsi="Times New Roman" w:cs="Times New Roman"/>
          <w:sz w:val="24"/>
          <w:szCs w:val="24"/>
        </w:rPr>
        <w:t>Menjadi satu-satunya sumber informasi dan berfungsi sebagai pengawas serta pengendali dalam proses pembelajaran (dalam hal ini, siswa bersifat pasif dan mengikuti kecepatan belajar mereka).</w:t>
      </w:r>
    </w:p>
    <w:p w:rsidR="007D4C68" w:rsidRDefault="00942FC7">
      <w:pPr>
        <w:pStyle w:val="ListParagraph"/>
        <w:numPr>
          <w:ilvl w:val="0"/>
          <w:numId w:val="17"/>
        </w:numPr>
        <w:spacing w:after="0" w:line="480" w:lineRule="auto"/>
        <w:ind w:left="630" w:hanging="270"/>
        <w:jc w:val="both"/>
        <w:rPr>
          <w:rFonts w:ascii="Times New Roman" w:hAnsi="Times New Roman" w:cs="Times New Roman"/>
          <w:sz w:val="24"/>
          <w:szCs w:val="24"/>
        </w:rPr>
      </w:pPr>
      <w:r>
        <w:rPr>
          <w:rFonts w:ascii="Times New Roman" w:hAnsi="Times New Roman" w:cs="Times New Roman"/>
          <w:sz w:val="24"/>
          <w:szCs w:val="24"/>
        </w:rPr>
        <w:t>Sebagai pelengkap dalam proses pembelajaran yang sedang berlangsung.</w:t>
      </w:r>
    </w:p>
    <w:p w:rsidR="007D4C68" w:rsidRDefault="00942FC7">
      <w:pPr>
        <w:pStyle w:val="ListParagraph"/>
        <w:numPr>
          <w:ilvl w:val="0"/>
          <w:numId w:val="16"/>
        </w:numPr>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Fungsi dalam pembelajaran perorangan:</w:t>
      </w:r>
    </w:p>
    <w:p w:rsidR="007D4C68" w:rsidRDefault="00942FC7">
      <w:pPr>
        <w:pStyle w:val="ListParagraph"/>
        <w:numPr>
          <w:ilvl w:val="0"/>
          <w:numId w:val="18"/>
        </w:numPr>
        <w:spacing w:after="0" w:line="480" w:lineRule="auto"/>
        <w:ind w:left="630" w:hanging="270"/>
        <w:jc w:val="both"/>
        <w:rPr>
          <w:rFonts w:ascii="Times New Roman" w:hAnsi="Times New Roman" w:cs="Times New Roman"/>
          <w:sz w:val="24"/>
          <w:szCs w:val="24"/>
        </w:rPr>
      </w:pPr>
      <w:r>
        <w:rPr>
          <w:rFonts w:ascii="Times New Roman" w:hAnsi="Times New Roman" w:cs="Times New Roman"/>
          <w:sz w:val="24"/>
          <w:szCs w:val="24"/>
        </w:rPr>
        <w:t>Sebagai media utama dalam proses belajar.</w:t>
      </w:r>
    </w:p>
    <w:p w:rsidR="007D4C68" w:rsidRDefault="00942FC7">
      <w:pPr>
        <w:pStyle w:val="ListParagraph"/>
        <w:numPr>
          <w:ilvl w:val="0"/>
          <w:numId w:val="18"/>
        </w:numPr>
        <w:spacing w:after="0" w:line="480" w:lineRule="auto"/>
        <w:ind w:left="630" w:hanging="270"/>
        <w:jc w:val="both"/>
        <w:rPr>
          <w:rFonts w:ascii="Times New Roman" w:hAnsi="Times New Roman" w:cs="Times New Roman"/>
          <w:sz w:val="24"/>
          <w:szCs w:val="24"/>
        </w:rPr>
      </w:pPr>
      <w:r>
        <w:rPr>
          <w:rFonts w:ascii="Times New Roman" w:hAnsi="Times New Roman" w:cs="Times New Roman"/>
          <w:sz w:val="24"/>
          <w:szCs w:val="24"/>
        </w:rPr>
        <w:t>Menjadi alat untuk menata dan memantau proses peserta didik dalam memperoleh pengetahuan.</w:t>
      </w:r>
    </w:p>
    <w:p w:rsidR="007D4C68" w:rsidRDefault="00942FC7">
      <w:pPr>
        <w:pStyle w:val="ListParagraph"/>
        <w:numPr>
          <w:ilvl w:val="0"/>
          <w:numId w:val="18"/>
        </w:numPr>
        <w:spacing w:after="0" w:line="480" w:lineRule="auto"/>
        <w:ind w:left="630" w:hanging="270"/>
        <w:jc w:val="both"/>
        <w:rPr>
          <w:rFonts w:ascii="Times New Roman" w:hAnsi="Times New Roman" w:cs="Times New Roman"/>
          <w:sz w:val="24"/>
          <w:szCs w:val="24"/>
        </w:rPr>
      </w:pPr>
      <w:r>
        <w:rPr>
          <w:rFonts w:ascii="Times New Roman" w:hAnsi="Times New Roman" w:cs="Times New Roman"/>
          <w:sz w:val="24"/>
          <w:szCs w:val="24"/>
        </w:rPr>
        <w:t>Berfungsi sebagai pendukung bagi media belajar individual lainnya.</w:t>
      </w:r>
    </w:p>
    <w:p w:rsidR="007D4C68" w:rsidRDefault="00942FC7">
      <w:pPr>
        <w:pStyle w:val="ListParagraph"/>
        <w:numPr>
          <w:ilvl w:val="0"/>
          <w:numId w:val="16"/>
        </w:numPr>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Fungsi dalam pembelajaran kelompok:</w:t>
      </w:r>
    </w:p>
    <w:p w:rsidR="007D4C68" w:rsidRDefault="00942FC7">
      <w:pPr>
        <w:pStyle w:val="ListParagraph"/>
        <w:numPr>
          <w:ilvl w:val="0"/>
          <w:numId w:val="19"/>
        </w:numPr>
        <w:spacing w:after="0" w:line="480" w:lineRule="auto"/>
        <w:ind w:left="630" w:hanging="270"/>
        <w:jc w:val="both"/>
        <w:rPr>
          <w:rFonts w:ascii="Times New Roman" w:hAnsi="Times New Roman" w:cs="Times New Roman"/>
          <w:sz w:val="24"/>
          <w:szCs w:val="24"/>
        </w:rPr>
      </w:pPr>
      <w:r>
        <w:rPr>
          <w:rFonts w:ascii="Times New Roman" w:hAnsi="Times New Roman" w:cs="Times New Roman"/>
          <w:sz w:val="24"/>
          <w:szCs w:val="24"/>
        </w:rPr>
        <w:t>Menjadi materi yang terpadu dengan belajar kelompok, termasuk memberikan informasi tentang konteks materi, peran peserta yang terlibat dalam kelompok belajar, serta petunjuk mengenai cara belajar kelompok itu sendiri.</w:t>
      </w:r>
    </w:p>
    <w:p w:rsidR="007D4C68" w:rsidRDefault="00942FC7">
      <w:pPr>
        <w:pStyle w:val="ListParagraph"/>
        <w:numPr>
          <w:ilvl w:val="0"/>
          <w:numId w:val="19"/>
        </w:numPr>
        <w:spacing w:after="0" w:line="480" w:lineRule="auto"/>
        <w:ind w:left="630" w:hanging="270"/>
        <w:jc w:val="both"/>
        <w:rPr>
          <w:rFonts w:ascii="Times New Roman" w:hAnsi="Times New Roman" w:cs="Times New Roman"/>
          <w:sz w:val="24"/>
          <w:szCs w:val="24"/>
        </w:rPr>
      </w:pPr>
      <w:r>
        <w:rPr>
          <w:rFonts w:ascii="Times New Roman" w:hAnsi="Times New Roman" w:cs="Times New Roman"/>
          <w:sz w:val="24"/>
          <w:szCs w:val="24"/>
        </w:rPr>
        <w:t>Sebagai pelengkap utama untuk bahan belajar, yang dapat dirancang dengan baik untuk meningkatkan motivasi siswa.</w:t>
      </w:r>
    </w:p>
    <w:p w:rsidR="007D4C68" w:rsidRDefault="007D4C68">
      <w:pPr>
        <w:spacing w:after="0" w:line="480" w:lineRule="auto"/>
        <w:jc w:val="both"/>
        <w:rPr>
          <w:rFonts w:ascii="Times New Roman" w:hAnsi="Times New Roman" w:cs="Times New Roman"/>
          <w:b/>
          <w:bCs/>
          <w:sz w:val="24"/>
          <w:szCs w:val="24"/>
        </w:rPr>
      </w:pPr>
    </w:p>
    <w:p w:rsidR="007D4C68" w:rsidRDefault="00942FC7">
      <w:pPr>
        <w:pStyle w:val="ListParagraph"/>
        <w:numPr>
          <w:ilvl w:val="2"/>
          <w:numId w:val="12"/>
        </w:numPr>
        <w:spacing w:after="0" w:line="480" w:lineRule="auto"/>
        <w:ind w:left="720"/>
        <w:jc w:val="both"/>
        <w:rPr>
          <w:rFonts w:ascii="Times New Roman" w:hAnsi="Times New Roman" w:cs="Times New Roman"/>
          <w:b/>
          <w:bCs/>
          <w:sz w:val="24"/>
          <w:szCs w:val="24"/>
        </w:rPr>
      </w:pPr>
      <w:r>
        <w:rPr>
          <w:rFonts w:ascii="Times New Roman" w:hAnsi="Times New Roman" w:cs="Times New Roman"/>
          <w:b/>
          <w:bCs/>
          <w:sz w:val="24"/>
          <w:szCs w:val="24"/>
        </w:rPr>
        <w:t>Bentuk-bentuk Bahan Ajar</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Bahan ajar memiliki berbagai jenis dan bentuk. Namun demikian, para ahli telah mengidentifikasi beberpa klasifikasi untuk berbagai jenis bahan ajar.  Berdasarkan (Rahayu. W. P, 2022</w:t>
      </w:r>
      <w:r>
        <w:rPr>
          <w:rFonts w:ascii="Times New Roman" w:eastAsia="Times New Roman" w:hAnsi="Times New Roman" w:cs="Times New Roman"/>
          <w:sz w:val="24"/>
          <w:szCs w:val="24"/>
        </w:rPr>
        <w:t>) b</w:t>
      </w:r>
      <w:r>
        <w:rPr>
          <w:rFonts w:ascii="Times New Roman" w:hAnsi="Times New Roman" w:cs="Times New Roman"/>
          <w:sz w:val="24"/>
          <w:szCs w:val="24"/>
        </w:rPr>
        <w:t>eberapa poin yang dijadikan panduan dalam membuat pengelompokan tersebut berdasarkan bentuknya, cara kerjanya, dan sifatnya, sebagaimana akan diuraikan dalam penjelasan berikut.</w:t>
      </w:r>
    </w:p>
    <w:p w:rsidR="007D4C68" w:rsidRDefault="00942FC7">
      <w:pPr>
        <w:pStyle w:val="ListParagraph"/>
        <w:numPr>
          <w:ilvl w:val="0"/>
          <w:numId w:val="20"/>
        </w:numPr>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Bahan Ajar Menurut Bentuknya</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Bahan ajar dikelompokkan menjadi empat kategori berdasarkan bentuknya, yaitu bahan yang dicetak, bahan ajar dengar, bahan audiovisual, dan bahan ajar interaktif. Berikut penjelasan lebih lanjut mengenai masing-masing kategori tersebut.</w:t>
      </w:r>
    </w:p>
    <w:p w:rsidR="007D4C68" w:rsidRDefault="00942FC7">
      <w:pPr>
        <w:pStyle w:val="ListParagraph"/>
        <w:numPr>
          <w:ilvl w:val="0"/>
          <w:numId w:val="21"/>
        </w:numPr>
        <w:spacing w:after="0" w:line="480" w:lineRule="auto"/>
        <w:ind w:left="630" w:hanging="270"/>
        <w:jc w:val="both"/>
        <w:rPr>
          <w:rFonts w:ascii="Times New Roman" w:hAnsi="Times New Roman" w:cs="Times New Roman"/>
          <w:sz w:val="24"/>
          <w:szCs w:val="24"/>
        </w:rPr>
      </w:pPr>
      <w:r>
        <w:rPr>
          <w:rFonts w:ascii="Times New Roman" w:hAnsi="Times New Roman" w:cs="Times New Roman"/>
          <w:sz w:val="24"/>
          <w:szCs w:val="24"/>
        </w:rPr>
        <w:t>Bahan cetak (</w:t>
      </w:r>
      <w:r>
        <w:rPr>
          <w:rFonts w:ascii="Times New Roman" w:hAnsi="Times New Roman" w:cs="Times New Roman"/>
          <w:i/>
          <w:iCs/>
          <w:sz w:val="24"/>
          <w:szCs w:val="24"/>
        </w:rPr>
        <w:t>printed</w:t>
      </w:r>
      <w:r>
        <w:rPr>
          <w:rFonts w:ascii="Times New Roman" w:hAnsi="Times New Roman" w:cs="Times New Roman"/>
          <w:sz w:val="24"/>
          <w:szCs w:val="24"/>
        </w:rPr>
        <w:t>), adalah berbagai materi yang disusun di atas kertas, yang bisa digunakan untuk tujuan belajar atau menyampaikan informasi. Contohnya adalah handout, buku, modul, lembar kerja siswa, brosur, leaflet, poster, foto atau gambar, dan model atau diorama.</w:t>
      </w:r>
    </w:p>
    <w:p w:rsidR="007D4C68" w:rsidRDefault="00942FC7">
      <w:pPr>
        <w:pStyle w:val="ListParagraph"/>
        <w:numPr>
          <w:ilvl w:val="0"/>
          <w:numId w:val="21"/>
        </w:numPr>
        <w:spacing w:after="0" w:line="480" w:lineRule="auto"/>
        <w:ind w:left="630" w:hanging="270"/>
        <w:jc w:val="both"/>
        <w:rPr>
          <w:rFonts w:ascii="Times New Roman" w:hAnsi="Times New Roman" w:cs="Times New Roman"/>
          <w:sz w:val="24"/>
          <w:szCs w:val="24"/>
        </w:rPr>
      </w:pPr>
      <w:r>
        <w:rPr>
          <w:rFonts w:ascii="Times New Roman" w:hAnsi="Times New Roman" w:cs="Times New Roman"/>
          <w:sz w:val="24"/>
          <w:szCs w:val="24"/>
        </w:rPr>
        <w:t xml:space="preserve">Bahan ajar dengar atau program audio, mencakup semua jenis sistem yang menggunakan sinyal radio secara langsung, yang bisa diputar atau didengarkan oleh satu orang atau lebih. Beberapa contohnya adalah kaset, radio, piringan hitam, dan </w:t>
      </w:r>
      <w:r>
        <w:rPr>
          <w:rFonts w:ascii="Times New Roman" w:hAnsi="Times New Roman" w:cs="Times New Roman"/>
          <w:i/>
          <w:iCs/>
          <w:sz w:val="24"/>
          <w:szCs w:val="24"/>
        </w:rPr>
        <w:t>compactdiskaudio</w:t>
      </w:r>
      <w:r>
        <w:rPr>
          <w:rFonts w:ascii="Times New Roman" w:hAnsi="Times New Roman" w:cs="Times New Roman"/>
          <w:sz w:val="24"/>
          <w:szCs w:val="24"/>
        </w:rPr>
        <w:t>.</w:t>
      </w:r>
    </w:p>
    <w:p w:rsidR="007D4C68" w:rsidRDefault="00942FC7">
      <w:pPr>
        <w:pStyle w:val="ListParagraph"/>
        <w:numPr>
          <w:ilvl w:val="0"/>
          <w:numId w:val="21"/>
        </w:numPr>
        <w:spacing w:after="0" w:line="480" w:lineRule="auto"/>
        <w:ind w:left="630" w:hanging="270"/>
        <w:jc w:val="both"/>
        <w:rPr>
          <w:rFonts w:ascii="Times New Roman" w:hAnsi="Times New Roman" w:cs="Times New Roman"/>
          <w:sz w:val="24"/>
          <w:szCs w:val="24"/>
        </w:rPr>
      </w:pPr>
      <w:r>
        <w:rPr>
          <w:rFonts w:ascii="Times New Roman" w:hAnsi="Times New Roman" w:cs="Times New Roman"/>
          <w:sz w:val="24"/>
          <w:szCs w:val="24"/>
        </w:rPr>
        <w:t>Bahan ajar pandang dengar (</w:t>
      </w:r>
      <w:r>
        <w:rPr>
          <w:rFonts w:ascii="Times New Roman" w:hAnsi="Times New Roman" w:cs="Times New Roman"/>
          <w:i/>
          <w:iCs/>
          <w:sz w:val="24"/>
          <w:szCs w:val="24"/>
        </w:rPr>
        <w:t>audiovisual)</w:t>
      </w:r>
      <w:r>
        <w:rPr>
          <w:rFonts w:ascii="Times New Roman" w:hAnsi="Times New Roman" w:cs="Times New Roman"/>
          <w:sz w:val="24"/>
          <w:szCs w:val="24"/>
        </w:rPr>
        <w:t>, adalah segala sesuatu yang memungkinkan kombinasi antara sinyal suara dan gambar yang bergerak secara berurutan. Contohnya meliputi video dan film.</w:t>
      </w:r>
    </w:p>
    <w:p w:rsidR="007D4C68" w:rsidRDefault="00942FC7">
      <w:pPr>
        <w:pStyle w:val="ListParagraph"/>
        <w:numPr>
          <w:ilvl w:val="0"/>
          <w:numId w:val="21"/>
        </w:numPr>
        <w:spacing w:before="240" w:after="0" w:line="480" w:lineRule="auto"/>
        <w:ind w:left="630" w:hanging="270"/>
        <w:jc w:val="both"/>
        <w:rPr>
          <w:rFonts w:ascii="Times New Roman" w:hAnsi="Times New Roman" w:cs="Times New Roman"/>
          <w:sz w:val="24"/>
          <w:szCs w:val="24"/>
        </w:rPr>
      </w:pPr>
      <w:r>
        <w:rPr>
          <w:rFonts w:ascii="Times New Roman" w:hAnsi="Times New Roman" w:cs="Times New Roman"/>
          <w:sz w:val="24"/>
          <w:szCs w:val="24"/>
        </w:rPr>
        <w:t xml:space="preserve">Bahan ajar interaktif, adalah perpaduan dari dua atau lebih jenis media (audio, teks, grafik, gambar, animasi, dan video) yang dapat diubah atau dikendalikan oleh penggunanya memerintah dan memanipulasi suatu presentasi. Contohnya adalah </w:t>
      </w:r>
      <w:r>
        <w:rPr>
          <w:rFonts w:ascii="Times New Roman" w:hAnsi="Times New Roman" w:cs="Times New Roman"/>
          <w:i/>
          <w:iCs/>
          <w:sz w:val="24"/>
          <w:szCs w:val="24"/>
        </w:rPr>
        <w:t>compact disk interactive</w:t>
      </w:r>
      <w:r>
        <w:rPr>
          <w:rFonts w:ascii="Times New Roman" w:hAnsi="Times New Roman" w:cs="Times New Roman"/>
          <w:sz w:val="24"/>
          <w:szCs w:val="24"/>
        </w:rPr>
        <w:t>.</w:t>
      </w:r>
    </w:p>
    <w:p w:rsidR="007D4C68" w:rsidRDefault="00942FC7">
      <w:pPr>
        <w:pStyle w:val="ListParagraph"/>
        <w:numPr>
          <w:ilvl w:val="0"/>
          <w:numId w:val="20"/>
        </w:numPr>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Bahan Ajar Menurut Cara Kerjanya</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Bahan ajar menurut cara kerjanya dapat dibedakan menjadi lima, yaitu bahan ajar yang tidak menggunakan proyektor, bahan ajar yang menggunakan proyektor, bahan ajar berbasis audio, bahan ajar berbasis video, dan bahan ajar yang berbasis komputer. Untuk penjelasan lebih lanjut, lihat apa yang dijelaskan berikut ini.</w:t>
      </w:r>
    </w:p>
    <w:p w:rsidR="007D4C68" w:rsidRDefault="00942FC7">
      <w:pPr>
        <w:pStyle w:val="ListParagraph"/>
        <w:numPr>
          <w:ilvl w:val="0"/>
          <w:numId w:val="22"/>
        </w:num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Bahan ajar yang tidak memerlukan proyektor, yaitu bahan ajar yang dapat langsung digunakan oleh peserta didik tanpa alat untuk menampilkan isinya. Contohnya meliputi foto, diagram, model, dan lain-lain.</w:t>
      </w:r>
    </w:p>
    <w:p w:rsidR="007D4C68" w:rsidRDefault="00942FC7">
      <w:pPr>
        <w:pStyle w:val="ListParagraph"/>
        <w:numPr>
          <w:ilvl w:val="0"/>
          <w:numId w:val="22"/>
        </w:numPr>
        <w:spacing w:before="240" w:after="0"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Bahan ajar yang memerlukan proyektor, yaitu bahan ajar yang harus ditampilkan dengan bantuan proyektor agar dapat dipahami oleh peserta didik. Contohnya adalah </w:t>
      </w:r>
      <w:r>
        <w:rPr>
          <w:rFonts w:ascii="Times New Roman" w:hAnsi="Times New Roman" w:cs="Times New Roman"/>
          <w:i/>
          <w:iCs/>
          <w:sz w:val="24"/>
          <w:szCs w:val="24"/>
        </w:rPr>
        <w:t xml:space="preserve">slide, filmstrips, overhead transparancies, </w:t>
      </w:r>
      <w:r>
        <w:rPr>
          <w:rFonts w:ascii="Times New Roman" w:hAnsi="Times New Roman" w:cs="Times New Roman"/>
          <w:sz w:val="24"/>
          <w:szCs w:val="24"/>
        </w:rPr>
        <w:t>dan presentasi berbasis komputer.</w:t>
      </w:r>
    </w:p>
    <w:p w:rsidR="007D4C68" w:rsidRDefault="00942FC7">
      <w:pPr>
        <w:pStyle w:val="ListParagraph"/>
        <w:numPr>
          <w:ilvl w:val="0"/>
          <w:numId w:val="22"/>
        </w:numPr>
        <w:spacing w:before="240" w:after="0"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Bahan ajar audio, yaitu bahan ajar berbentuk sinyal suara yang direkam di suatu media. Untuk menggunakannya, kita membutuhkan alat pemutar seperti </w:t>
      </w:r>
      <w:r>
        <w:rPr>
          <w:rFonts w:ascii="Times New Roman" w:hAnsi="Times New Roman" w:cs="Times New Roman"/>
          <w:i/>
          <w:iCs/>
          <w:sz w:val="24"/>
          <w:szCs w:val="24"/>
        </w:rPr>
        <w:t>tape compo,</w:t>
      </w:r>
      <w:r>
        <w:rPr>
          <w:rFonts w:ascii="Times New Roman" w:hAnsi="Times New Roman" w:cs="Times New Roman"/>
          <w:sz w:val="24"/>
          <w:szCs w:val="24"/>
        </w:rPr>
        <w:t xml:space="preserve"> pemutar</w:t>
      </w:r>
      <w:r>
        <w:rPr>
          <w:rFonts w:ascii="Times New Roman" w:hAnsi="Times New Roman" w:cs="Times New Roman"/>
          <w:i/>
          <w:iCs/>
          <w:sz w:val="24"/>
          <w:szCs w:val="24"/>
        </w:rPr>
        <w:t xml:space="preserve"> CD, </w:t>
      </w:r>
      <w:r>
        <w:rPr>
          <w:rFonts w:ascii="Times New Roman" w:hAnsi="Times New Roman" w:cs="Times New Roman"/>
          <w:sz w:val="24"/>
          <w:szCs w:val="24"/>
        </w:rPr>
        <w:t xml:space="preserve">Pemutar </w:t>
      </w:r>
      <w:r>
        <w:rPr>
          <w:rFonts w:ascii="Times New Roman" w:hAnsi="Times New Roman" w:cs="Times New Roman"/>
          <w:i/>
          <w:iCs/>
          <w:sz w:val="24"/>
          <w:szCs w:val="24"/>
        </w:rPr>
        <w:t>VCD,</w:t>
      </w:r>
      <w:r>
        <w:rPr>
          <w:rFonts w:ascii="Times New Roman" w:hAnsi="Times New Roman" w:cs="Times New Roman"/>
          <w:sz w:val="24"/>
          <w:szCs w:val="24"/>
        </w:rPr>
        <w:t xml:space="preserve"> dan perangkat multimedia lainnya. Contohnya termasuk kaset, CD, </w:t>
      </w:r>
      <w:r>
        <w:rPr>
          <w:rFonts w:ascii="Times New Roman" w:hAnsi="Times New Roman" w:cs="Times New Roman"/>
          <w:i/>
          <w:iCs/>
          <w:sz w:val="24"/>
          <w:szCs w:val="24"/>
        </w:rPr>
        <w:t xml:space="preserve">flasdisk, </w:t>
      </w:r>
      <w:r>
        <w:rPr>
          <w:rFonts w:ascii="Times New Roman" w:hAnsi="Times New Roman" w:cs="Times New Roman"/>
          <w:sz w:val="24"/>
          <w:szCs w:val="24"/>
        </w:rPr>
        <w:t>dan sejenisnya.</w:t>
      </w:r>
    </w:p>
    <w:p w:rsidR="007D4C68" w:rsidRDefault="00942FC7">
      <w:pPr>
        <w:pStyle w:val="ListParagraph"/>
        <w:numPr>
          <w:ilvl w:val="0"/>
          <w:numId w:val="22"/>
        </w:numPr>
        <w:spacing w:before="240" w:after="0"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Bahan ajar video, yaitu bahan ajar yang perlu perangkat pemutar seperti </w:t>
      </w:r>
      <w:r>
        <w:rPr>
          <w:rFonts w:ascii="Times New Roman" w:hAnsi="Times New Roman" w:cs="Times New Roman"/>
          <w:i/>
          <w:iCs/>
          <w:sz w:val="24"/>
          <w:szCs w:val="24"/>
        </w:rPr>
        <w:t>video tape player</w:t>
      </w:r>
      <w:r>
        <w:rPr>
          <w:rFonts w:ascii="Times New Roman" w:hAnsi="Times New Roman" w:cs="Times New Roman"/>
          <w:sz w:val="24"/>
          <w:szCs w:val="24"/>
        </w:rPr>
        <w:t xml:space="preserve">, pemutar </w:t>
      </w:r>
      <w:r>
        <w:rPr>
          <w:rFonts w:ascii="Times New Roman" w:hAnsi="Times New Roman" w:cs="Times New Roman"/>
          <w:i/>
          <w:iCs/>
          <w:sz w:val="24"/>
          <w:szCs w:val="24"/>
        </w:rPr>
        <w:t xml:space="preserve">VCD, </w:t>
      </w:r>
      <w:r>
        <w:rPr>
          <w:rFonts w:ascii="Times New Roman" w:hAnsi="Times New Roman" w:cs="Times New Roman"/>
          <w:sz w:val="24"/>
          <w:szCs w:val="24"/>
        </w:rPr>
        <w:t xml:space="preserve">pemutar </w:t>
      </w:r>
      <w:r>
        <w:rPr>
          <w:rFonts w:ascii="Times New Roman" w:hAnsi="Times New Roman" w:cs="Times New Roman"/>
          <w:i/>
          <w:iCs/>
          <w:sz w:val="24"/>
          <w:szCs w:val="24"/>
        </w:rPr>
        <w:t xml:space="preserve">DVD, </w:t>
      </w:r>
      <w:r>
        <w:rPr>
          <w:rFonts w:ascii="Times New Roman" w:hAnsi="Times New Roman" w:cs="Times New Roman"/>
          <w:sz w:val="24"/>
          <w:szCs w:val="24"/>
        </w:rPr>
        <w:t>dan sebagainya. Meskipun hampir mirip dengan bahan ajar audio, bahan ajar ini juga memerlukan media untuk rekaman, tetapi dilengkapi dengan gambar yang memungkinkan tampilan suara dan gambar secara bersamaan. Contohnya adalah video, film, dan lainnya.</w:t>
      </w:r>
    </w:p>
    <w:p w:rsidR="00A10A0B" w:rsidRPr="00A10A0B" w:rsidRDefault="00942FC7" w:rsidP="00A10A0B">
      <w:pPr>
        <w:pStyle w:val="ListParagraph"/>
        <w:numPr>
          <w:ilvl w:val="0"/>
          <w:numId w:val="22"/>
        </w:numPr>
        <w:spacing w:before="240" w:after="0"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Bahan ajar berbasis komputer, yakni berbagai jenis bahan ajar yang tidak berupa cetakan dan memerlukan komputer untuk menampilkan materi pembelajarn. Contohnya adalah </w:t>
      </w:r>
      <w:r>
        <w:rPr>
          <w:rFonts w:ascii="Times New Roman" w:hAnsi="Times New Roman" w:cs="Times New Roman"/>
          <w:i/>
          <w:iCs/>
          <w:sz w:val="24"/>
          <w:szCs w:val="24"/>
        </w:rPr>
        <w:t xml:space="preserve">computer mediated instruction </w:t>
      </w:r>
      <w:r>
        <w:rPr>
          <w:rFonts w:ascii="Times New Roman" w:hAnsi="Times New Roman" w:cs="Times New Roman"/>
          <w:sz w:val="24"/>
          <w:szCs w:val="24"/>
        </w:rPr>
        <w:t xml:space="preserve">dan </w:t>
      </w:r>
      <w:r>
        <w:rPr>
          <w:rFonts w:ascii="Times New Roman" w:hAnsi="Times New Roman" w:cs="Times New Roman"/>
          <w:i/>
          <w:iCs/>
          <w:sz w:val="24"/>
          <w:szCs w:val="24"/>
        </w:rPr>
        <w:t xml:space="preserve">computer based multimedia </w:t>
      </w:r>
      <w:r>
        <w:rPr>
          <w:rFonts w:ascii="Times New Roman" w:hAnsi="Times New Roman" w:cs="Times New Roman"/>
          <w:sz w:val="24"/>
          <w:szCs w:val="24"/>
        </w:rPr>
        <w:t xml:space="preserve">atau </w:t>
      </w:r>
      <w:r>
        <w:rPr>
          <w:rFonts w:ascii="Times New Roman" w:hAnsi="Times New Roman" w:cs="Times New Roman"/>
          <w:i/>
          <w:iCs/>
          <w:sz w:val="24"/>
          <w:szCs w:val="24"/>
        </w:rPr>
        <w:t>hypermedia.</w:t>
      </w:r>
    </w:p>
    <w:p w:rsidR="007D4C68" w:rsidRDefault="00942FC7">
      <w:pPr>
        <w:pStyle w:val="ListParagraph"/>
        <w:numPr>
          <w:ilvl w:val="0"/>
          <w:numId w:val="20"/>
        </w:numPr>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Bahan Ajar Menurut Sifatnya</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Berdasarkan sifatnya bahan ajar dapat dibagi menjadi empat kategori, sebagaimana dijelaskan berikut ini.</w:t>
      </w:r>
    </w:p>
    <w:p w:rsidR="007D4C68" w:rsidRDefault="00942FC7">
      <w:pPr>
        <w:pStyle w:val="ListParagraph"/>
        <w:numPr>
          <w:ilvl w:val="0"/>
          <w:numId w:val="23"/>
        </w:num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Bahan ajar yang berbasiskan cetak, seperti buku, brosur, panduan belajar siswa, bahan tutorial, buku kerja siswa, peta, grafik, foto bahan dari majalah surat kabar, dan lain-lain.</w:t>
      </w:r>
    </w:p>
    <w:p w:rsidR="007D4C68" w:rsidRDefault="00942FC7">
      <w:pPr>
        <w:pStyle w:val="ListParagraph"/>
        <w:numPr>
          <w:ilvl w:val="0"/>
          <w:numId w:val="23"/>
        </w:num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Bahan ajar yang berbasiskan teknologi, contohnya kaset audio, siaran radio, </w:t>
      </w:r>
      <w:r>
        <w:rPr>
          <w:rFonts w:ascii="Times New Roman" w:hAnsi="Times New Roman" w:cs="Times New Roman"/>
          <w:i/>
          <w:iCs/>
          <w:sz w:val="24"/>
          <w:szCs w:val="24"/>
        </w:rPr>
        <w:t xml:space="preserve">slide, filmstrips, </w:t>
      </w:r>
      <w:r>
        <w:rPr>
          <w:rFonts w:ascii="Times New Roman" w:hAnsi="Times New Roman" w:cs="Times New Roman"/>
          <w:sz w:val="24"/>
          <w:szCs w:val="24"/>
        </w:rPr>
        <w:t xml:space="preserve">film, video cassetes, siaran televisi, video interaktif, </w:t>
      </w:r>
      <w:r>
        <w:rPr>
          <w:rFonts w:ascii="Times New Roman" w:hAnsi="Times New Roman" w:cs="Times New Roman"/>
          <w:i/>
          <w:iCs/>
          <w:sz w:val="24"/>
          <w:szCs w:val="24"/>
        </w:rPr>
        <w:t xml:space="preserve">computer based tutorial, </w:t>
      </w:r>
      <w:r>
        <w:rPr>
          <w:rFonts w:ascii="Times New Roman" w:hAnsi="Times New Roman" w:cs="Times New Roman"/>
          <w:sz w:val="24"/>
          <w:szCs w:val="24"/>
        </w:rPr>
        <w:t>dan multimedia.</w:t>
      </w:r>
    </w:p>
    <w:p w:rsidR="007D4C68" w:rsidRDefault="00942FC7">
      <w:pPr>
        <w:pStyle w:val="ListParagraph"/>
        <w:numPr>
          <w:ilvl w:val="0"/>
          <w:numId w:val="23"/>
        </w:numPr>
        <w:spacing w:before="240" w:after="0"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Bahan ajar yang digunakan untuk kegiatan praktik atau proyek, seperti </w:t>
      </w:r>
      <w:r>
        <w:rPr>
          <w:rFonts w:ascii="Times New Roman" w:hAnsi="Times New Roman" w:cs="Times New Roman"/>
          <w:i/>
          <w:iCs/>
          <w:sz w:val="24"/>
          <w:szCs w:val="24"/>
        </w:rPr>
        <w:t>kit sains</w:t>
      </w:r>
      <w:r>
        <w:rPr>
          <w:rFonts w:ascii="Times New Roman" w:hAnsi="Times New Roman" w:cs="Times New Roman"/>
          <w:sz w:val="24"/>
          <w:szCs w:val="24"/>
        </w:rPr>
        <w:t>, lembar observasi, lembar wawancara, dan lain-lain.</w:t>
      </w:r>
    </w:p>
    <w:p w:rsidR="007D4C68" w:rsidRDefault="00942FC7">
      <w:pPr>
        <w:pStyle w:val="ListParagraph"/>
        <w:numPr>
          <w:ilvl w:val="0"/>
          <w:numId w:val="23"/>
        </w:numPr>
        <w:spacing w:before="240" w:after="0"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Bahan ajar yang diperlukan untuk interaksi manusia (khususnya dalam konteks pendidikan jarak jauh), seperti telepon, </w:t>
      </w:r>
      <w:r>
        <w:rPr>
          <w:rFonts w:ascii="Times New Roman" w:hAnsi="Times New Roman" w:cs="Times New Roman"/>
          <w:i/>
          <w:iCs/>
          <w:sz w:val="24"/>
          <w:szCs w:val="24"/>
        </w:rPr>
        <w:t xml:space="preserve">handphone, video conferencing, </w:t>
      </w:r>
      <w:r>
        <w:rPr>
          <w:rFonts w:ascii="Times New Roman" w:hAnsi="Times New Roman" w:cs="Times New Roman"/>
          <w:sz w:val="24"/>
          <w:szCs w:val="24"/>
        </w:rPr>
        <w:t>dan sebagainya.</w:t>
      </w:r>
    </w:p>
    <w:p w:rsidR="007D4C68" w:rsidRDefault="007D4C68">
      <w:pPr>
        <w:spacing w:after="0" w:line="480" w:lineRule="auto"/>
        <w:jc w:val="both"/>
        <w:rPr>
          <w:rFonts w:ascii="Times New Roman" w:hAnsi="Times New Roman" w:cs="Times New Roman"/>
          <w:b/>
          <w:bCs/>
          <w:sz w:val="24"/>
          <w:szCs w:val="24"/>
        </w:rPr>
      </w:pPr>
    </w:p>
    <w:p w:rsidR="007D4C68" w:rsidRDefault="00942FC7">
      <w:pPr>
        <w:pStyle w:val="ListParagraph"/>
        <w:numPr>
          <w:ilvl w:val="1"/>
          <w:numId w:val="12"/>
        </w:numPr>
        <w:spacing w:after="0" w:line="480" w:lineRule="auto"/>
        <w:ind w:left="540" w:hanging="540"/>
        <w:jc w:val="both"/>
        <w:rPr>
          <w:rFonts w:ascii="Times New Roman" w:hAnsi="Times New Roman" w:cs="Times New Roman"/>
          <w:b/>
          <w:sz w:val="24"/>
          <w:szCs w:val="24"/>
        </w:rPr>
      </w:pPr>
      <w:r>
        <w:rPr>
          <w:rFonts w:ascii="Times New Roman" w:hAnsi="Times New Roman" w:cs="Times New Roman"/>
          <w:b/>
          <w:sz w:val="24"/>
          <w:szCs w:val="24"/>
        </w:rPr>
        <w:t>Bahan Ajar Interaktif</w:t>
      </w:r>
    </w:p>
    <w:p w:rsidR="007D4C68" w:rsidRDefault="00942FC7" w:rsidP="000D377E">
      <w:pPr>
        <w:pStyle w:val="ListParagraph"/>
        <w:numPr>
          <w:ilvl w:val="2"/>
          <w:numId w:val="52"/>
        </w:numPr>
        <w:spacing w:after="0" w:line="480" w:lineRule="auto"/>
        <w:ind w:left="540" w:hanging="540"/>
        <w:jc w:val="both"/>
        <w:rPr>
          <w:rFonts w:ascii="Times New Roman" w:hAnsi="Times New Roman" w:cs="Times New Roman"/>
          <w:b/>
          <w:sz w:val="24"/>
          <w:szCs w:val="24"/>
        </w:rPr>
      </w:pPr>
      <w:r>
        <w:rPr>
          <w:rFonts w:ascii="Times New Roman" w:hAnsi="Times New Roman" w:cs="Times New Roman"/>
          <w:b/>
          <w:sz w:val="24"/>
          <w:szCs w:val="24"/>
        </w:rPr>
        <w:t>Pengertian Bahan Ajar Interaktif</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Menurut KBBI interaktif berarti adanya hubungan timbal balik atau saling pengaruh antara dua pihak atau lebih. Bahan ajar interaktif adalah bahan ajar yang dirancang khusus untuk menciptakan pengalaman belajar yang aktif, dengan desain yang interaktif peserta didik dapat berinteraksi langsung dengan materi pelajaran, memberikan respons, dan menerima umpan balik secara langsung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{"citationItems":[{"id":"ITEM-1","itemData":{"DOI":"10.30872/diglosia.v3i1.28","ISSN":"2615-725X","abstract":"Poetry appreciation, one of the literature learnings in Senior High School (SMA), is a subject that has the most important part to establish students’ intuition and introduce literature as one of Indonesia's Cultures. Poetry appreciation teaching, which is one of the literature learnings given by teachers in the 2013 Curriculum nowadays, is expected to be the bridge that connects the students’ mindset and the learning purpose. This study is a kind of Research and Development. According to the study, the researcher finds some conclusions. First, the process of developing interactive teaching materials by using ‘POST’ audiovisual media product planning takes some steps (1) data researching and collecting, and (2) product planning, (3) product developing, (4) initial trial, (5) trial result revision, (6) field trial, (7) field trial result product improvement, (8) implementation field test, (9) final product improvement, (10) dissemination and implementation to produce learning CD as teaching materials. Second, the implementation of interactive teaching materials by using ‘POST’ audiovisual media application in poetry appreciation learning which produces CD is obtained through some process: (1) learning implementation, (2) observation, (3) questionnaire. Third, the product practicality of interactive teaching materials by using ‘POST’ audiovisual media is obtained from the score of lesson plan implementation analysis result which shows 93% and the students’ response seen from observation and questionnaire. Fourth, the product effectiveness of interactive teaching materials by using ‘POST’ audiovisual media is obtained from the advance individual trial score and the students’ activity.","author":[{"dropping-particle":"","family":"Jamilah","given":"Nur","non-dropping-particle":"","parse-names":false,"suffix":""}],"container-title":"Diglosia: Jurnal Kajian Bahasa, Sastra, dan Pengajarannya","id":"ITEM-1","issue":"1","issued":{"date-parts":[["2020"]]},"page":"14-23","title":"Pengembangan Bahan Ajar Interaktif ‘POST’ dalam Pembelajaran Apresiasi Puisi  untuk Siswa Kelas X SMA","type":"article-journal","volume":"3"},"uris":["http://www.mendeley.com/documents/?uuid=9d1a71e3-e6c9-4322-b254-7c172a274628"]}],"mendeley":{"formattedCitation":"(Jamilah, 2020)","plainTextFormattedCitation":"(Jamilah, 2020)","previouslyFormattedCitation":"(Jamilah, 2020)"},"properties":{"noteIndex":0},"schema":"https://github.com/citation-style-language/schema/raw/master/csl-citation.json"}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(Jamilah, 2020)</w:t>
      </w:r>
      <w:r w:rsidR="00D605DC">
        <w:rPr>
          <w:rFonts w:ascii="Times New Roman" w:hAnsi="Times New Roman" w:cs="Times New Roman"/>
          <w:sz w:val="24"/>
          <w:szCs w:val="24"/>
        </w:rPr>
        <w:fldChar w:fldCharType="end"/>
      </w:r>
      <w:r>
        <w:rPr>
          <w:rFonts w:ascii="Times New Roman" w:hAnsi="Times New Roman" w:cs="Times New Roman"/>
          <w:sz w:val="24"/>
          <w:szCs w:val="24"/>
        </w:rPr>
        <w:t>.  Adapun pengertian bahan ajar interaktif menurut (Siahaya, 2021) adalah modul pembelajaran mandiri yang dirancang secara sistematis untuk membantu siswa mencapai tujuan belajarnya. Sedangkan berdasarkan (Rahayu. W. P, 2022</w:t>
      </w:r>
      <w:r>
        <w:rPr>
          <w:rFonts w:ascii="Times New Roman" w:eastAsia="Times New Roman" w:hAnsi="Times New Roman" w:cs="Times New Roman"/>
          <w:sz w:val="24"/>
          <w:szCs w:val="24"/>
        </w:rPr>
        <w:t>) b</w:t>
      </w:r>
      <w:r>
        <w:rPr>
          <w:rFonts w:ascii="Times New Roman" w:hAnsi="Times New Roman" w:cs="Times New Roman"/>
          <w:sz w:val="24"/>
          <w:szCs w:val="24"/>
        </w:rPr>
        <w:t>ahan ajar interaktif adalah perpaduan dari dua atau lebih jenis media seperti audio, teks, grafik, gambar, animasi, dan video yang dapat diubah atau dikendalikan oleh penggunanya memerintah dan memanipulasi suatu presentasi.</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Dari berbagai pengertian bahan ajar interaktif menurut para ahli di atas dapat disimpulkan bahwa bahan ajar interaktif yaitu sebagai sebuah paket pembelajaran mandiri yang dirancang secara khusus untuk melibatkan siswa secara aktif dalam proses belajar. Dengan desain yang interaktif, siswa tidak hanya menerima informasi secara pasif, tetapi juga dapat memberikan respons dan menerima umpan balik langsung terhadap apa yang mereka pelajari. Hal ini menciptakan hubungan timbal balik antara siswa dan materi pelajaran, sehingga proses pembelajaran menjadi lebih dinamis dan efektif. Berikut ini adalah gambar </w:t>
      </w:r>
      <w:r>
        <w:rPr>
          <w:rFonts w:ascii="Times New Roman" w:hAnsi="Times New Roman" w:cs="Times New Roman"/>
          <w:i/>
          <w:iCs/>
          <w:sz w:val="24"/>
          <w:szCs w:val="24"/>
        </w:rPr>
        <w:t>cover</w:t>
      </w:r>
      <w:r>
        <w:rPr>
          <w:rFonts w:ascii="Times New Roman" w:hAnsi="Times New Roman" w:cs="Times New Roman"/>
          <w:sz w:val="24"/>
          <w:szCs w:val="24"/>
        </w:rPr>
        <w:t xml:space="preserve"> bahan ajar interaktif berbentuk presentasi digital:</w:t>
      </w:r>
    </w:p>
    <w:p w:rsidR="007D4C68" w:rsidRDefault="00C37FE1" w:rsidP="00C37FE1">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extent cx="3514753" cy="2052000"/>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5).png"/>
                    <pic:cNvPicPr/>
                  </pic:nvPicPr>
                  <pic:blipFill rotWithShape="1">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9666" t="20022" r="24685" b="32753"/>
                    <a:stretch/>
                  </pic:blipFill>
                  <pic:spPr bwMode="auto">
                    <a:xfrm>
                      <a:off x="0" y="0"/>
                      <a:ext cx="3514753" cy="2052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F732F" w:rsidRDefault="00942FC7" w:rsidP="00A10A0B">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Gambar 2.1 </w:t>
      </w:r>
      <w:r>
        <w:rPr>
          <w:rFonts w:ascii="Times New Roman" w:hAnsi="Times New Roman" w:cs="Times New Roman"/>
          <w:b/>
          <w:bCs/>
          <w:i/>
          <w:iCs/>
          <w:sz w:val="24"/>
          <w:szCs w:val="24"/>
        </w:rPr>
        <w:t xml:space="preserve">Cover </w:t>
      </w:r>
      <w:r>
        <w:rPr>
          <w:rFonts w:ascii="Times New Roman" w:hAnsi="Times New Roman" w:cs="Times New Roman"/>
          <w:b/>
          <w:bCs/>
          <w:sz w:val="24"/>
          <w:szCs w:val="24"/>
        </w:rPr>
        <w:t>Bahan Ajar Interaktif</w:t>
      </w:r>
    </w:p>
    <w:p w:rsidR="007D4C68" w:rsidRDefault="00942FC7" w:rsidP="000D377E">
      <w:pPr>
        <w:pStyle w:val="ListParagraph"/>
        <w:numPr>
          <w:ilvl w:val="2"/>
          <w:numId w:val="52"/>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Kelebihan Bahan Ajar Interaktif</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Peserta didik yang memanfaatkan bahan ajar interaktif akan lebih terbantu dalam proses pembelajaran. Kemudahan ini menjadi salah satu keunggulan dari penggunaan bahan ajar interaktif. Beberapa kelebihan dari multimedia interaktif meliputi: 1) Membuat sistem pembelajaran menjadi lebih inovatif dan interaktif; 2) Mendorong pendidik untuk terus berinovasi dan berkreativitas sesuai perkembangan zaman; 3) Mengintegrasikan video atau animasi, musik, audio, gambar, serta teks yang selaras dengan tujuan pembelajaran; 4) Meningkatkan motivasi belajar peserta didik sehingga tujuan pembelajaran dapat tercapai; 5) Menyajikan visualisasi materi secara efektif; dan 6) Melatih kemandirian peserta didik dalam memperoleh pengetahuan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{"citationItems":[{"id":"ITEM-1","itemData":{"abstract":"Post-pandemic changes behavior and actions in all fields, especially the field of education. The digitization of education at this time is something that must be mastered by teachers. If teachers do not master Information and Communication Technologies (ICT), it will be outdated. The learning that is currently carried out must be integrated into technology. One that can be used is ICT-based interactive teaching materials even though there are still problems in writing learning. Writing learning on an independent curriculum must contain a learner profile. This research reviews the importance of ICT-based interactive teaching materials in writing learning. The results of the analysis of several articles show that ICT-based interactive teaching materials are one way to implement learning today. In addition, interactive teaching materials need to be loaded with Pancasila student profiles in accordance with the Kurikulum Merdeka.","author":[{"dropping-particle":"","family":"Kurniawan","given":"Prasetyo Yuli","non-dropping-particle":"","parse-names":false,"suffix":""},{"dropping-particle":"","family":"Subyantoro","given":"Subyantoro","non-dropping-particle":"","parse-names":false,"suffix":""},{"dropping-particle":"","family":"Pristiwati","given":"Rahayu","non-dropping-particle":"","parse-names":false,"suffix":""}],"container-title":"Jurnal Ilmiah Wahana Pendidikan, Januari","id":"ITEM-1","issue":"1","issued":{"date-parts":[["2023"]]},"page":"324-331","title":"Urgensi bahan ajar interaktif berbasis information and communication technologies (ICT) dalam pembelajaran menulis","type":"article-journal","volume":"9"},"uris":["http://www.mendeley.com/documents/?uuid=c0f95462-07bc-4c24-aca0-a9e6c10d7f2a"]}],"mendeley":{"formattedCitation":"(Kurniawan et al., 2023)","plainTextFormattedCitation":"(Kurniawan et al., 2023)","previouslyFormattedCitation":"(Kurniawan et al., 2023)"},"properties":{"noteIndex":0},"schema":"https://github.com/citation-style-language/schema/raw/master/csl-citation.json"}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(Kurniawan et al., 2023)</w:t>
      </w:r>
      <w:r w:rsidR="00D605DC">
        <w:rPr>
          <w:rFonts w:ascii="Times New Roman" w:hAnsi="Times New Roman" w:cs="Times New Roman"/>
          <w:sz w:val="24"/>
          <w:szCs w:val="24"/>
        </w:rPr>
        <w:fldChar w:fldCharType="end"/>
      </w:r>
      <w:r>
        <w:rPr>
          <w:rFonts w:ascii="Times New Roman" w:hAnsi="Times New Roman" w:cs="Times New Roman"/>
          <w:sz w:val="24"/>
          <w:szCs w:val="24"/>
        </w:rPr>
        <w:t xml:space="preserve">. </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Setiap bahan ajar interaktif tentu memiliki keunggulan yang dapat mendukung proses pembelajaran. Namun, di samping kelebihannya, terdapat pula beberapa kelemahan yang perlu diperhatikan. Berikut ini adalah penjelasan mengenai berbagai kekurangan yang mungkin muncul dalam penggunaan bahan ajar interaktif.</w:t>
      </w:r>
    </w:p>
    <w:p w:rsidR="007D4C68" w:rsidRDefault="007D4C68">
      <w:pPr>
        <w:spacing w:after="0" w:line="480" w:lineRule="auto"/>
        <w:ind w:firstLine="720"/>
        <w:jc w:val="both"/>
        <w:rPr>
          <w:rFonts w:ascii="Times New Roman" w:hAnsi="Times New Roman" w:cs="Times New Roman"/>
          <w:sz w:val="24"/>
          <w:szCs w:val="24"/>
        </w:rPr>
      </w:pPr>
    </w:p>
    <w:p w:rsidR="007D4C68" w:rsidRDefault="00942FC7" w:rsidP="000D377E">
      <w:pPr>
        <w:pStyle w:val="ListParagraph"/>
        <w:numPr>
          <w:ilvl w:val="2"/>
          <w:numId w:val="52"/>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Kelemahan Bahan Ajar Interaktif</w:t>
      </w:r>
    </w:p>
    <w:p w:rsidR="007D4C68" w:rsidRDefault="00942FC7">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Dalam upaya menciptakan pembelajaran yang lebih menarik dan efektif, terdapat beberapa tantangan. Hal ini menjadi kelemahannya yaitu seperti dalam merancang bahan ajar interaktif menjadi suatu hal yang tidak dapat diabaikan. Proses mendesain dan memproduksi program komputer untuk keperluan pembelajaran bukanlah tugas yang sederhana, karena membutuhkan dedikasi tinggi, waktu yang cukup, serta keahlian khusus. Oleh sebab itu, untuk mengatasi keterbatasan dalam menyusun bahan ajar interaktif, diperlukan kolaborasi yang erat antara guru dan ahli komputer. Kerjasama ini bertujuan untuk mewujudkan pembelajaran interaktif yang berkualitas dan sesuai dengan kebutuhan siswa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{"citationItems":[{"id":"ITEM-1","itemData":{"abstract":"This research is motivated by the lack of variety of learning resources for teachers and students that make students less interested in science, especially physics maple. One of the learning that is expected to condition the learning becomes more enjoyable, meaningful, effective, and efficient. This study aims to (1) produce a valid interactive teaching materials, (2) determine student learning outcomes, and (3) students' response to learning science using interactive teaching materials. Test subjects developing interactive teaching materials in this research is the eighth grade students of SMP Negeri 3 F Jember many as 28 students. As a data collection method in this research is the development of (1) the validation of experts to study the use of interactive teaching materials, (2) student learning outcomes, and (3) copies of the questionnaire responses of students towards learning science using interactive teaching materials. Data analysis used descriptive analysis of the results of the assessment validator science learning using interactive teaching materials are packaged in a CD learning. The development of interactive teaching materials using the 4-D model of development, interactive teaching materials produced enough validation average of 3.91. The test results of teaching materials and interactive teaching learning implementation shows that (1) successfully complete the learning outcomes of students in the classical KKM on the boundary 80 with an average 88.02%, and (2) students responded positively to an average of 71.5% of the study IPA uses interactive teaching materials. From the analysis it can be concluded that the interactive teaching materials capable of generating sufficient criteria for a valid instructional materials, student learning outcomes in the classical complete, and students respond positively to the interactive teaching materials.","author":[{"dropping-particle":"","family":"Kurniawati","given":"Sri","non-dropping-particle":"","parse-names":false,"suffix":""},{"dropping-particle":"","family":"Lesmono","given":"A Djoko","non-dropping-particle":"","parse-names":false,"suffix":""},{"dropping-particle":"","family":"Wahyuni","given":"Sri","non-dropping-particle":"","parse-names":false,"suffix":""}],"container-title":"Jurnal Pendidikan Fisika","id":"ITEM-1","issue":"3","issued":{"date-parts":[["2014"]]},"page":"301-305","title":"Pengembangan Bahan Ajar Interaktif Berbasis IT Pokok Bahasa Getaran dan Gelombang pada Pembelajaran IPA di SMP","type":"article-journal","volume":"3"},"uris":["http://www.mendeley.com/documents/?uuid=d8ace48d-3a78-48e6-886a-2120dc01cb47"]}],"mendeley":{"formattedCitation":"(Kurniawati et al., 2014)","manualFormatting":"(Kurniawati. S, 2020)","plainTextFormattedCitation":"(Kurniawati et al., 2014)","previouslyFormattedCitation":"(Kurniawati et al., 2014)"},"properties":{"noteIndex":0},"schema":"https://github.com/citation-style-language/schema/raw/master/csl-citation.json"}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(Kurniawati. S, 2020)</w:t>
      </w:r>
      <w:r w:rsidR="00D605DC">
        <w:rPr>
          <w:rFonts w:ascii="Times New Roman" w:hAnsi="Times New Roman" w:cs="Times New Roman"/>
          <w:sz w:val="24"/>
          <w:szCs w:val="24"/>
        </w:rPr>
        <w:fldChar w:fldCharType="end"/>
      </w:r>
      <w:r>
        <w:rPr>
          <w:rFonts w:ascii="Times New Roman" w:hAnsi="Times New Roman" w:cs="Times New Roman"/>
          <w:sz w:val="24"/>
          <w:szCs w:val="24"/>
        </w:rPr>
        <w:t xml:space="preserve">. </w:t>
      </w:r>
    </w:p>
    <w:p w:rsidR="00AF732F" w:rsidRDefault="00AF732F">
      <w:pPr>
        <w:spacing w:after="0" w:line="480" w:lineRule="auto"/>
        <w:ind w:firstLine="709"/>
        <w:jc w:val="both"/>
        <w:rPr>
          <w:rFonts w:ascii="Times New Roman" w:hAnsi="Times New Roman" w:cs="Times New Roman"/>
          <w:sz w:val="24"/>
          <w:szCs w:val="24"/>
        </w:rPr>
      </w:pPr>
    </w:p>
    <w:p w:rsidR="007D4C68" w:rsidRDefault="00942FC7" w:rsidP="000D377E">
      <w:pPr>
        <w:pStyle w:val="ListParagraph"/>
        <w:numPr>
          <w:ilvl w:val="1"/>
          <w:numId w:val="52"/>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Canva</w:t>
      </w:r>
    </w:p>
    <w:p w:rsidR="007D4C68" w:rsidRPr="00846FB5" w:rsidRDefault="00942FC7" w:rsidP="000D377E">
      <w:pPr>
        <w:pStyle w:val="ListParagraph"/>
        <w:numPr>
          <w:ilvl w:val="2"/>
          <w:numId w:val="52"/>
        </w:numPr>
        <w:spacing w:after="0" w:line="480" w:lineRule="auto"/>
        <w:ind w:left="540" w:hanging="540"/>
        <w:jc w:val="both"/>
        <w:rPr>
          <w:rFonts w:ascii="Times New Roman" w:hAnsi="Times New Roman" w:cs="Times New Roman"/>
          <w:b/>
          <w:sz w:val="24"/>
          <w:szCs w:val="24"/>
        </w:rPr>
      </w:pPr>
      <w:r w:rsidRPr="00846FB5">
        <w:rPr>
          <w:rFonts w:ascii="Times New Roman" w:hAnsi="Times New Roman" w:cs="Times New Roman"/>
          <w:b/>
          <w:sz w:val="24"/>
          <w:szCs w:val="24"/>
        </w:rPr>
        <w:t>Pengertian Canva</w:t>
      </w:r>
    </w:p>
    <w:p w:rsidR="00AF732F"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Canva merupakan platform desain grafis berbasis online yang menyediakan beragam alat bantu untuk mengedit dan membuat berbagai jenis desain, seperti poster, brosur, infografis, spanduk, kartu undangan, presentasi, hingga sampul media sosial. Selain itu, canva juga menawarkan berbagai fitur pengeditan foto, termasuk editor gambar, filter foto, bingkai, stiker, ikon, serta tata letak desain berbasis grid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Supradaka","given":"","non-dropping-particle":"","parse-names":false,"suffix":""}],"container-title":"Ikraith-Teknologi","id":"ITEM-1","issue":"74","issued":{"date-parts":[["2022"]]},"page":"62-68","title":"Pemanfaatan Canva Sebagai Media Perancangan Grafis melejit dengan membukukan rekor Salah satu pemasukan terbesarnya datang dari pengguna premium yang berjumlah sebanyak","type":"article-journal","volume":"6"},"uris":["http://www.mendeley.com/documents/?uuid=8d8a7e1a-4809-494c-b87d-1c535ef8ace7"]}],"mendeley":{"formattedCitation":"(Supradaka, 2022)","plainTextFormattedCitation":"(Supradaka, 2022)","previouslyFormattedCitation":"(Supradaka, 2022)"},"properties":{"noteIndex":0},"schema":"https://github.com/citation-style-language/schema/raw/master/csl-citation.json"}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(Supradaka, 2022)</w:t>
      </w:r>
      <w:r w:rsidR="00D605DC">
        <w:rPr>
          <w:rFonts w:ascii="Times New Roman" w:hAnsi="Times New Roman" w:cs="Times New Roman"/>
          <w:sz w:val="24"/>
          <w:szCs w:val="24"/>
        </w:rPr>
        <w:fldChar w:fldCharType="end"/>
      </w:r>
      <w:r>
        <w:rPr>
          <w:rFonts w:ascii="Times New Roman" w:hAnsi="Times New Roman" w:cs="Times New Roman"/>
          <w:sz w:val="24"/>
          <w:szCs w:val="24"/>
        </w:rPr>
        <w:t>.</w:t>
      </w:r>
    </w:p>
    <w:p w:rsidR="00846FB5" w:rsidRDefault="00846FB5" w:rsidP="00846FB5">
      <w:pPr>
        <w:tabs>
          <w:tab w:val="left" w:pos="1134"/>
          <w:tab w:val="left" w:pos="2127"/>
        </w:tabs>
        <w:spacing w:after="0" w:line="480" w:lineRule="auto"/>
        <w:ind w:firstLine="720"/>
        <w:jc w:val="both"/>
        <w:rPr>
          <w:rFonts w:ascii="Times New Roman" w:hAnsi="Times New Roman" w:cs="Times New Roman"/>
          <w:noProof/>
          <w:sz w:val="24"/>
          <w:szCs w:val="24"/>
        </w:rPr>
      </w:pPr>
      <w:r>
        <w:rPr>
          <w:rFonts w:ascii="Times New Roman" w:hAnsi="Times New Roman" w:cs="Times New Roman"/>
          <w:sz w:val="24"/>
          <w:szCs w:val="24"/>
        </w:rPr>
        <w:t xml:space="preserve">Sejalan dengan itu canva adalah program desain berbasis online yang menawarkan beragam alat untuk menghasilkan berbagai desain grafis, seperti presentasi, poster, animasi, video, serta konten visual lainnya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{"citationItems":[{"id":"ITEM-1","itemData":{"abstract":"… aplikasi canva dengan pendekatan saintifik pada tema indahnya keragaman di negeriku di kelas IV SD, (2) mendeskripsikan kelayakan media audio visual berbantuan aplikasi canva …","author":[{"dropping-particle":"","family":"Wahyuni","given":"R","non-dropping-particle":"","parse-names":false,"suffix":""}],"container-title":"EduGlobal: Jurnal Penelitian Pendidikan","id":"ITEM-1","issued":{"date-parts":[["2023"]]},"page":"222-229","title":"Pengembangan Media Audio Visual Berbantuan Aplikasi Canva dengan Pendekatan Saintifik pada Pembelajaran Tematik Tema Indahnya Keragaman Di Negeriku","type":"article-journal","volume":"02"},"uris":["http://www.mendeley.com/documents/?uuid=851ef49c-2820-4793-9d60-aa0307358349"]}],"mendeley":{"formattedCitation":"(Wahyuni, 2023)","manualFormatting":"(Riska Wahyuni &amp; Umar Darwis, 2023)","plainTextFormattedCitation":"(Wahyuni, 2023)","previouslyFormattedCitation":"(Wahyuni, 2023)"},"properties":{"noteIndex":0},"schema":"https://github.com/citation-style-language/schema/raw/master/csl-citation.json"}</w:instrText>
      </w:r>
      <w:r w:rsidR="00D605DC">
        <w:rPr>
          <w:rFonts w:ascii="Times New Roman" w:hAnsi="Times New Roman" w:cs="Times New Roman"/>
          <w:sz w:val="24"/>
          <w:szCs w:val="24"/>
        </w:rPr>
        <w:fldChar w:fldCharType="separate"/>
      </w:r>
      <w:r w:rsidRPr="00AA4235">
        <w:rPr>
          <w:rFonts w:ascii="Times New Roman" w:hAnsi="Times New Roman" w:cs="Times New Roman"/>
          <w:noProof/>
          <w:sz w:val="24"/>
          <w:szCs w:val="24"/>
        </w:rPr>
        <w:t>(</w:t>
      </w:r>
      <w:r>
        <w:rPr>
          <w:rFonts w:ascii="Times New Roman" w:hAnsi="Times New Roman" w:cs="Times New Roman"/>
          <w:noProof/>
          <w:sz w:val="24"/>
          <w:szCs w:val="24"/>
        </w:rPr>
        <w:t xml:space="preserve">Riska </w:t>
      </w:r>
      <w:r w:rsidRPr="00AA4235">
        <w:rPr>
          <w:rFonts w:ascii="Times New Roman" w:hAnsi="Times New Roman" w:cs="Times New Roman"/>
          <w:noProof/>
          <w:sz w:val="24"/>
          <w:szCs w:val="24"/>
        </w:rPr>
        <w:t>Wahyuni</w:t>
      </w:r>
      <w:r>
        <w:rPr>
          <w:rFonts w:ascii="Times New Roman" w:hAnsi="Times New Roman" w:cs="Times New Roman"/>
          <w:noProof/>
          <w:sz w:val="24"/>
          <w:szCs w:val="24"/>
        </w:rPr>
        <w:t>&amp; Umar Darwis</w:t>
      </w:r>
      <w:r w:rsidRPr="00AA4235">
        <w:rPr>
          <w:rFonts w:ascii="Times New Roman" w:hAnsi="Times New Roman" w:cs="Times New Roman"/>
          <w:noProof/>
          <w:sz w:val="24"/>
          <w:szCs w:val="24"/>
        </w:rPr>
        <w:t>, 2023)</w:t>
      </w:r>
      <w:r w:rsidR="00D605DC">
        <w:rPr>
          <w:rFonts w:ascii="Times New Roman" w:hAnsi="Times New Roman" w:cs="Times New Roman"/>
          <w:sz w:val="24"/>
          <w:szCs w:val="24"/>
        </w:rPr>
        <w:fldChar w:fldCharType="end"/>
      </w:r>
      <w:r>
        <w:rPr>
          <w:rFonts w:ascii="Times New Roman" w:hAnsi="Times New Roman" w:cs="Times New Roman"/>
          <w:sz w:val="24"/>
          <w:szCs w:val="24"/>
        </w:rPr>
        <w:t>.</w:t>
      </w:r>
    </w:p>
    <w:p w:rsidR="007D4C68" w:rsidRDefault="00AF732F" w:rsidP="00E47A3B">
      <w:pPr>
        <w:spacing w:after="0" w:line="480" w:lineRule="auto"/>
        <w:ind w:firstLine="720"/>
        <w:jc w:val="both"/>
        <w:rPr>
          <w:rFonts w:asciiTheme="majorBidi" w:hAnsiTheme="majorBidi" w:cstheme="majorBidi"/>
          <w:sz w:val="24"/>
          <w:szCs w:val="24"/>
        </w:rPr>
      </w:pPr>
      <w:r>
        <w:rPr>
          <w:rFonts w:ascii="Times New Roman" w:hAnsi="Times New Roman" w:cs="Times New Roman"/>
          <w:sz w:val="24"/>
          <w:szCs w:val="24"/>
        </w:rPr>
        <w:t xml:space="preserve">Lebih lanjut </w:t>
      </w:r>
      <w:r w:rsidR="00E47A3B">
        <w:rPr>
          <w:rFonts w:ascii="Times New Roman" w:hAnsi="Times New Roman" w:cs="Times New Roman"/>
          <w:sz w:val="24"/>
          <w:szCs w:val="24"/>
        </w:rPr>
        <w:t>(Rika Wahyuni &amp; Safrida Napitupulu, 2022)</w:t>
      </w:r>
      <w:r w:rsidR="006260B8">
        <w:rPr>
          <w:rFonts w:asciiTheme="majorBidi" w:hAnsiTheme="majorBidi" w:cstheme="majorBidi"/>
          <w:sz w:val="24"/>
          <w:szCs w:val="24"/>
        </w:rPr>
        <w:t>c</w:t>
      </w:r>
      <w:r w:rsidRPr="00AF732F">
        <w:rPr>
          <w:rFonts w:asciiTheme="majorBidi" w:hAnsiTheme="majorBidi" w:cstheme="majorBidi"/>
          <w:sz w:val="24"/>
          <w:szCs w:val="24"/>
        </w:rPr>
        <w:t>anva adalah aplikasi yang memiliki program desain berbasis online, menyediakan berbagai alat untuk membuat beragam media seperti presentasi, resume, poster, pamflet, brosur, grafik, dan lainnya yang tersedia dalam platform tersebut. Jenis-jenis presentasi yang ditawarkan Canva meliputi presentasi kreatif, pendidikan, bisnis, periklanan, teknologi, dan berbagai kategori lainnya.</w:t>
      </w:r>
    </w:p>
    <w:p w:rsidR="00E622C6" w:rsidRDefault="00A10A0B" w:rsidP="001F56E5">
      <w:pPr>
        <w:spacing w:after="0" w:line="480" w:lineRule="auto"/>
        <w:ind w:firstLine="720"/>
        <w:jc w:val="both"/>
        <w:rPr>
          <w:rFonts w:asciiTheme="majorBidi" w:hAnsiTheme="majorBidi" w:cstheme="majorBidi"/>
          <w:sz w:val="24"/>
          <w:szCs w:val="24"/>
        </w:rPr>
      </w:pPr>
      <w:r w:rsidRPr="001F56E5">
        <w:rPr>
          <w:rFonts w:asciiTheme="majorBidi" w:hAnsiTheme="majorBidi" w:cstheme="majorBidi"/>
          <w:sz w:val="24"/>
          <w:szCs w:val="24"/>
        </w:rPr>
        <w:t>Demikian pula Canva merupakan aplikasi desain berbasis online yang menawarkan berbagai alat untuk membuat beragam jenis media, seperti presentasi, resume, poster, pamflet, brosur, grafik, infografis, spanduk, penanda buku, buletin, dan sebagainya yang tersedia langsung di dalam platform c</w:t>
      </w:r>
      <w:r w:rsidR="001F56E5" w:rsidRPr="001F56E5">
        <w:rPr>
          <w:rFonts w:asciiTheme="majorBidi" w:hAnsiTheme="majorBidi" w:cstheme="majorBidi"/>
          <w:sz w:val="24"/>
          <w:szCs w:val="24"/>
        </w:rPr>
        <w:t xml:space="preserve">anva </w:t>
      </w:r>
      <w:r w:rsidR="00D605DC" w:rsidRPr="001F56E5">
        <w:rPr>
          <w:rFonts w:asciiTheme="majorBidi" w:hAnsiTheme="majorBidi" w:cstheme="majorBidi"/>
          <w:sz w:val="24"/>
          <w:szCs w:val="24"/>
        </w:rPr>
        <w:fldChar w:fldCharType="begin" w:fldLock="1"/>
      </w:r>
      <w:r w:rsidR="001F56E5">
        <w:rPr>
          <w:rFonts w:asciiTheme="majorBidi" w:hAnsiTheme="majorBidi" w:cstheme="majorBidi"/>
          <w:sz w:val="24"/>
          <w:szCs w:val="24"/>
        </w:rPr>
        <w:instrText>ADDIN CSL_CITATION {"citationItems":[{"id":"ITEM-1","itemData":{"ISSN":"2621-5268","abstract":"… tentang aplikasi canva, (3) … menggunakan aplikasi canva sebagai media pembelajaran. Target luaran adalah guru dapat mendesain pembelajaran dengan menggunakan media canva …","author":[{"dropping-particle":"","family":"Desniarti","given":"","non-dropping-particle":"","parse-names":false,"suffix":""},{"dropping-particle":"","family":"Zulfitri","given":"","non-dropping-particle":"","parse-names":false,"suffix":""},{"dropping-particle":"","family":"Ahda","given":"Hariyati","non-dropping-particle":"","parse-names":false,"suffix":""},{"dropping-particle":"","family":"Khayroiyah","given":"Siti","non-dropping-particle":"","parse-names":false,"suffix":""}],"container-title":"Prosiding Seminar Nasional Hasil Pengabdian kepada Rakyat","id":"ITEM-1","issue":"1","issued":{"date-parts":[["2022"]]},"page":"57-65","title":"Penggunaan Aplikasi Canva sebagai Media Pembelajaran bagi Guru SD Swasta IT Darussalam","type":"article-journal"},"uris":["http://www.mendeley.com/documents/?uuid=d4ab4eaa-5d07-4751-9c39-5560dc041304"]}],"mendeley":{"formattedCitation":"(Desniarti et al., 2022)","plainTextFormattedCitation":"(Desniarti et al., 2022)","previouslyFormattedCitation":"(Desniarti et al., 2022)"},"properties":{"noteIndex":0},"schema":"https://github.com/citation-style-language/schema/raw/master/csl-citation.json"}</w:instrText>
      </w:r>
      <w:r w:rsidR="00D605DC" w:rsidRPr="001F56E5">
        <w:rPr>
          <w:rFonts w:asciiTheme="majorBidi" w:hAnsiTheme="majorBidi" w:cstheme="majorBidi"/>
          <w:sz w:val="24"/>
          <w:szCs w:val="24"/>
        </w:rPr>
        <w:fldChar w:fldCharType="separate"/>
      </w:r>
      <w:r w:rsidR="001F56E5" w:rsidRPr="001F56E5">
        <w:rPr>
          <w:rFonts w:asciiTheme="majorBidi" w:hAnsiTheme="majorBidi" w:cstheme="majorBidi"/>
          <w:noProof/>
          <w:sz w:val="24"/>
          <w:szCs w:val="24"/>
        </w:rPr>
        <w:t>(Desniarti et al., 2022)</w:t>
      </w:r>
      <w:r w:rsidR="00D605DC" w:rsidRPr="001F56E5">
        <w:rPr>
          <w:rFonts w:asciiTheme="majorBidi" w:hAnsiTheme="majorBidi" w:cstheme="majorBidi"/>
          <w:sz w:val="24"/>
          <w:szCs w:val="24"/>
        </w:rPr>
        <w:fldChar w:fldCharType="end"/>
      </w:r>
      <w:r w:rsidRPr="001F56E5">
        <w:rPr>
          <w:rFonts w:asciiTheme="majorBidi" w:hAnsiTheme="majorBidi" w:cstheme="majorBidi"/>
          <w:sz w:val="24"/>
          <w:szCs w:val="24"/>
        </w:rPr>
        <w:t xml:space="preserve">. </w:t>
      </w:r>
    </w:p>
    <w:p w:rsidR="00A10A0B" w:rsidRPr="001F56E5" w:rsidRDefault="00A10A0B" w:rsidP="001F56E5">
      <w:pPr>
        <w:spacing w:after="0" w:line="480" w:lineRule="auto"/>
        <w:ind w:firstLine="720"/>
        <w:jc w:val="both"/>
        <w:rPr>
          <w:rFonts w:asciiTheme="majorBidi" w:hAnsiTheme="majorBidi" w:cstheme="majorBidi"/>
          <w:sz w:val="24"/>
          <w:szCs w:val="24"/>
        </w:rPr>
      </w:pPr>
      <w:r w:rsidRPr="001F56E5">
        <w:rPr>
          <w:rFonts w:asciiTheme="majorBidi" w:hAnsiTheme="majorBidi" w:cstheme="majorBidi"/>
          <w:sz w:val="24"/>
          <w:szCs w:val="24"/>
        </w:rPr>
        <w:t xml:space="preserve">Canva mampu membantu siswa dalam memahami materi pelajaran karena tampilan teks, animasi, dan grafik yang disajikan menyesuaikan dengan layar secara optimal, sehingga menarik perhatian dan mendorong siswa untuk lebih fokus dalam belajar </w:t>
      </w:r>
      <w:r w:rsidR="00D605DC" w:rsidRPr="001F56E5">
        <w:rPr>
          <w:rFonts w:asciiTheme="majorBidi" w:hAnsiTheme="majorBidi" w:cstheme="majorBidi"/>
          <w:sz w:val="24"/>
          <w:szCs w:val="24"/>
        </w:rPr>
        <w:fldChar w:fldCharType="begin" w:fldLock="1"/>
      </w:r>
      <w:r w:rsidR="001F56E5">
        <w:rPr>
          <w:rFonts w:asciiTheme="majorBidi" w:hAnsiTheme="majorBidi" w:cstheme="majorBidi"/>
          <w:sz w:val="24"/>
          <w:szCs w:val="24"/>
        </w:rPr>
        <w:instrText>ADDIN CSL_CITATION {"citationItems":[{"id":"ITEM-1","itemData":{"author":[{"dropping-particle":"","family":"Studi","given":"Program","non-dropping-particle":"","parse-names":false,"suffix":""},{"dropping-particle":"","family":"Inggris","given":"Sastra","non-dropping-particle":"","parse-names":false,"suffix":""},{"dropping-particle":"","family":"Sastra","given":"Fakultas","non-dropping-particle":"","parse-names":false,"suffix":""},{"dropping-particle":"","family":"Al-washliyah","given":"Universitas Muslim Nusantara","non-dropping-particle":"","parse-names":false,"suffix":""}],"id":"ITEM-1","issue":"2019","issued":{"date-parts":[["2025"]]},"page":"78-82","title":"Penggunaan Canva sebagai Media Pembelajaran yang Inovatif bagi Para Guru di MIS Syababul Qorib Perbaungan","type":"article-journal"},"uris":["http://www.mendeley.com/documents/?uuid=e26b0a17-7ac9-4688-8b78-6c47a83f9696"]}],"mendeley":{"formattedCitation":"(Studi et al., 2025)","manualFormatting":"(Vera Kristiana &amp; Ratna Sari, 2025)","plainTextFormattedCitation":"(Studi et al., 2025)","previouslyFormattedCitation":"(Studi et al., 2025)"},"properties":{"noteIndex":0},"schema":"https://github.com/citation-style-language/schema/raw/master/csl-citation.json"}</w:instrText>
      </w:r>
      <w:r w:rsidR="00D605DC" w:rsidRPr="001F56E5">
        <w:rPr>
          <w:rFonts w:asciiTheme="majorBidi" w:hAnsiTheme="majorBidi" w:cstheme="majorBidi"/>
          <w:sz w:val="24"/>
          <w:szCs w:val="24"/>
        </w:rPr>
        <w:fldChar w:fldCharType="separate"/>
      </w:r>
      <w:r w:rsidR="001F56E5" w:rsidRPr="001F56E5">
        <w:rPr>
          <w:rFonts w:asciiTheme="majorBidi" w:hAnsiTheme="majorBidi" w:cstheme="majorBidi"/>
          <w:noProof/>
          <w:sz w:val="24"/>
          <w:szCs w:val="24"/>
        </w:rPr>
        <w:t>(Vera Kristiana &amp; Ratna Sari, 2025)</w:t>
      </w:r>
      <w:r w:rsidR="00D605DC" w:rsidRPr="001F56E5">
        <w:rPr>
          <w:rFonts w:asciiTheme="majorBidi" w:hAnsiTheme="majorBidi" w:cstheme="majorBidi"/>
          <w:sz w:val="24"/>
          <w:szCs w:val="24"/>
        </w:rPr>
        <w:fldChar w:fldCharType="end"/>
      </w:r>
      <w:r w:rsidR="00863B79" w:rsidRPr="001F56E5">
        <w:rPr>
          <w:rFonts w:asciiTheme="majorBidi" w:hAnsiTheme="majorBidi" w:cstheme="majorBidi"/>
          <w:sz w:val="24"/>
          <w:szCs w:val="24"/>
        </w:rPr>
        <w:t>.</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Canva memiliki berbagai fitur internal yang dirancang untuk memudahkan dan mendukung penggunanya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{"citationItems":[{"id":"ITEM-1","itemData":{"ISSN":"1234-5678","abstract":"The Covid-19 pandemic era requires students and teachers to be more creative and innovative in learning, especially teachers when preparing teaching materials. This made the Canva application more widely used at that time until now. Apart from using books or oral explanations, teachers are expected to have different learning media according to current conditions and materials. The rapid development of technology encourages us to be more sensitive to technology-based learning environments such as graphic design, one of which is Canva. Canva is an application that helps users easily design various types of creativity from their own inspiration. This application can be used as a medium to support learning multimedia. Learning multimedia is a form of technology that can be used as an alternative learning tool. The introduction of multimedia as a learning method can create an interesting atmosphere in learning because multimedia combines several media elemens. This article aims to examine the benefits of supporting the use of Canva graphic design applications in multimedia learning in high school. The research method used is descriptive qualitative which makes scientific literature as a reference reference in this research. We also conducted short interviews with several Canva users to support the research. The results of the research conducted reveal (1) the definition of Canva; (2) Canva features; (3) how to use; (4) the benefits of using Canva in multimedia learning; (5) the advantages and disadvantages of Canva.","author":[{"dropping-particle":"","family":"Syahrir¹","given":"Ayun Permata","non-dropping-particle":"","parse-names":false,"suffix":""},{"dropping-particle":"","family":"Zahirah²","given":"Sadira Putri","non-dropping-particle":"","parse-names":false,"suffix":""},{"dropping-particle":"","family":"Salamah³","given":"Ummi","non-dropping-particle":"","parse-names":false,"suffix":""}],"container-title":"Prosiding Seminar Nasional","id":"ITEM-1","issue":"1","issued":{"date-parts":[["2023"]]},"page":"732-742","title":"Pemanfaatan Aplikasi Desain Grafis Canva dalam Pembelajaran Multimedia di SMA Negeri 1 Taman","type":"article-journal"},"uris":["http://www.mendeley.com/documents/?uuid=c17cd9c5-42b5-47fe-af84-246c4c13fafa"]}],"mendeley":{"formattedCitation":"(Syahrir&lt;sup&gt;1&lt;/sup&gt; et al., 2023)","manualFormatting":"(Syahrir et al., 2023)","plainTextFormattedCitation":"(Syahrir1 et al., 2023)","previouslyFormattedCitation":"(Syahrir&lt;sup&gt;1&lt;/sup&gt; et al., 2023)"},"properties":{"noteIndex":0},"schema":"https://github.com/citation-style-language/schema/raw/master/csl-citation.json"}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(Syahriret al., 2023)</w:t>
      </w:r>
      <w:r w:rsidR="00D605DC">
        <w:rPr>
          <w:rFonts w:ascii="Times New Roman" w:hAnsi="Times New Roman" w:cs="Times New Roman"/>
          <w:sz w:val="24"/>
          <w:szCs w:val="24"/>
        </w:rPr>
        <w:fldChar w:fldCharType="end"/>
      </w:r>
      <w:r>
        <w:rPr>
          <w:rFonts w:ascii="Times New Roman" w:hAnsi="Times New Roman" w:cs="Times New Roman"/>
          <w:sz w:val="24"/>
          <w:szCs w:val="24"/>
        </w:rPr>
        <w:t xml:space="preserve"> yaitu:</w:t>
      </w:r>
    </w:p>
    <w:p w:rsidR="007D4C68" w:rsidRDefault="00942FC7" w:rsidP="000D377E">
      <w:pPr>
        <w:pStyle w:val="ListParagraph"/>
        <w:numPr>
          <w:ilvl w:val="0"/>
          <w:numId w:val="50"/>
        </w:numPr>
        <w:spacing w:before="100" w:beforeAutospacing="1" w:after="100" w:afterAutospacing="1"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Tersedia Lebih dari 250.000 Template dan 100+ Jenis Desain</w:t>
      </w:r>
    </w:p>
    <w:p w:rsidR="007D4C68" w:rsidRDefault="00942FC7">
      <w:pPr>
        <w:pStyle w:val="ListParagraph"/>
        <w:spacing w:before="100" w:beforeAutospacing="1" w:after="100" w:afterAutospacing="1"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Canva menyediakan lebih dari 250.000 template yang dapat digunakan untuk berbagai kebutuhan, baik gratis maupun berbayar. Setiap template dapat disesuaikan dengan preferensi desain pengguna, sehingga proses mendesain menjadi lebih mudah dan menarik.</w:t>
      </w:r>
    </w:p>
    <w:p w:rsidR="007D4C68" w:rsidRDefault="00942FC7" w:rsidP="000D377E">
      <w:pPr>
        <w:pStyle w:val="ListParagraph"/>
        <w:numPr>
          <w:ilvl w:val="0"/>
          <w:numId w:val="50"/>
        </w:numPr>
        <w:spacing w:before="100" w:beforeAutospacing="1" w:after="100" w:afterAutospacing="1"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900+ Ilustrasi dan Ikon</w:t>
      </w:r>
    </w:p>
    <w:p w:rsidR="007D4C68" w:rsidRDefault="00942FC7">
      <w:pPr>
        <w:pStyle w:val="ListParagraph"/>
        <w:spacing w:before="100" w:beforeAutospacing="1" w:after="100" w:afterAutospacing="1"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Canva menawarkan lebih dari 900 ilustrasi dan ikon yang dapat digunakan untuk mempercantik desain. Elemen-elemen ini membantu menciptakan tampilan yang lebih menarik dan dinamis.</w:t>
      </w:r>
    </w:p>
    <w:p w:rsidR="00E622C6" w:rsidRDefault="00E622C6">
      <w:pPr>
        <w:pStyle w:val="ListParagraph"/>
        <w:spacing w:before="100" w:beforeAutospacing="1" w:after="100" w:afterAutospacing="1" w:line="480" w:lineRule="auto"/>
        <w:ind w:left="360"/>
        <w:jc w:val="both"/>
        <w:rPr>
          <w:rFonts w:ascii="Times New Roman" w:eastAsia="Times New Roman" w:hAnsi="Times New Roman" w:cs="Times New Roman"/>
          <w:sz w:val="24"/>
          <w:szCs w:val="24"/>
        </w:rPr>
      </w:pPr>
    </w:p>
    <w:p w:rsidR="007D4C68" w:rsidRDefault="00942FC7" w:rsidP="000D377E">
      <w:pPr>
        <w:pStyle w:val="ListParagraph"/>
        <w:numPr>
          <w:ilvl w:val="0"/>
          <w:numId w:val="50"/>
        </w:numPr>
        <w:spacing w:before="100" w:beforeAutospacing="1" w:after="100" w:afterAutospacing="1"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Editor PDF</w:t>
      </w:r>
    </w:p>
    <w:p w:rsidR="007D4C68" w:rsidRDefault="00942FC7">
      <w:pPr>
        <w:pStyle w:val="ListParagraph"/>
        <w:spacing w:before="100" w:beforeAutospacing="1" w:after="100" w:afterAutospacing="1"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Canva memiliki fitur untuk mengedit file PDF secara online tanpa perlu menginstal perangkat lunak tambahan. Hasil editan dapat diunduh dalam berbagai format sesuai kebutuhan pengguna.</w:t>
      </w:r>
    </w:p>
    <w:p w:rsidR="007D4C68" w:rsidRDefault="00942FC7" w:rsidP="000D377E">
      <w:pPr>
        <w:pStyle w:val="ListParagraph"/>
        <w:numPr>
          <w:ilvl w:val="0"/>
          <w:numId w:val="50"/>
        </w:numPr>
        <w:spacing w:before="100" w:beforeAutospacing="1" w:after="100" w:afterAutospacing="1"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Canva Live</w:t>
      </w:r>
    </w:p>
    <w:p w:rsidR="007D4C68" w:rsidRDefault="00942FC7">
      <w:pPr>
        <w:pStyle w:val="ListParagraph"/>
        <w:spacing w:before="100" w:beforeAutospacing="1" w:after="100" w:afterAutospacing="1"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Fitur ini memungkinkan pengguna melakukan presentasi secara online dengan lebih interaktif. Selain menampilkan desain, pengguna dapat berinteraksi langsung dengan audiens melalui polling, sesi tanya jawab, dan live chat di dalam Canva.</w:t>
      </w:r>
    </w:p>
    <w:p w:rsidR="007D4C68" w:rsidRDefault="00942FC7" w:rsidP="000D377E">
      <w:pPr>
        <w:pStyle w:val="ListParagraph"/>
        <w:numPr>
          <w:ilvl w:val="0"/>
          <w:numId w:val="50"/>
        </w:numPr>
        <w:spacing w:before="100" w:beforeAutospacing="1" w:after="100" w:afterAutospacing="1"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Kustomisasi Teks</w:t>
      </w:r>
    </w:p>
    <w:p w:rsidR="007D4C68" w:rsidRDefault="00942FC7">
      <w:pPr>
        <w:pStyle w:val="ListParagraph"/>
        <w:spacing w:before="100" w:beforeAutospacing="1" w:after="100" w:afterAutospacing="1"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Dengan fitur ini, pengguna dapat mengedit teks dalam desain agar sesuai dengan preferensi mereka. Canva menyediakan berbagai pilihan font, warna, ukuran, gaya, serta efek teks untuk memperindah tampilan desain, baik untuk poster, surat lamaran, maupun dokumen lainnya.</w:t>
      </w:r>
    </w:p>
    <w:p w:rsidR="007D4C68" w:rsidRDefault="00942FC7" w:rsidP="000D377E">
      <w:pPr>
        <w:pStyle w:val="ListParagraph"/>
        <w:numPr>
          <w:ilvl w:val="0"/>
          <w:numId w:val="50"/>
        </w:numPr>
        <w:spacing w:before="100" w:beforeAutospacing="1" w:after="100" w:afterAutospacing="1"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Canva Teams</w:t>
      </w:r>
    </w:p>
    <w:p w:rsidR="007D4C68" w:rsidRDefault="00942FC7">
      <w:pPr>
        <w:pStyle w:val="ListParagraph"/>
        <w:spacing w:before="100" w:beforeAutospacing="1" w:after="100" w:afterAutospacing="1"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Fitur ini memungkinkan kolaborasi dalam proses desain. Pengguna dapat bekerja bersama tim untuk membuat, mengedit, dan menyempurnakan desain dengan berbagi komentar serta memberikan umpan balik secara langsung.</w:t>
      </w:r>
    </w:p>
    <w:p w:rsidR="007D4C68" w:rsidRDefault="00942FC7" w:rsidP="000D377E">
      <w:pPr>
        <w:pStyle w:val="ListParagraph"/>
        <w:numPr>
          <w:ilvl w:val="0"/>
          <w:numId w:val="50"/>
        </w:numPr>
        <w:spacing w:before="100" w:beforeAutospacing="1" w:after="100" w:afterAutospacing="1"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Grid Desain dan Foto</w:t>
      </w:r>
    </w:p>
    <w:p w:rsidR="001F56E5" w:rsidRDefault="00942FC7" w:rsidP="001F56E5">
      <w:pPr>
        <w:pStyle w:val="ListParagraph"/>
        <w:spacing w:before="100" w:beforeAutospacing="1" w:after="100" w:afterAutospacing="1"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Fitur ini membantu pengguna menyusun tata letak desain yang dapat diisi dengan gambar, video, warna, atau teks. Dengan adanya grid, desain menjadi lebih rapi, estetik, dan terstruktur dengan baik.</w:t>
      </w:r>
    </w:p>
    <w:p w:rsidR="00E622C6" w:rsidRPr="001F56E5" w:rsidRDefault="00E622C6" w:rsidP="001F56E5">
      <w:pPr>
        <w:pStyle w:val="ListParagraph"/>
        <w:spacing w:before="100" w:beforeAutospacing="1" w:after="100" w:afterAutospacing="1" w:line="480" w:lineRule="auto"/>
        <w:ind w:left="360"/>
        <w:jc w:val="both"/>
        <w:rPr>
          <w:rFonts w:ascii="Times New Roman" w:eastAsia="Times New Roman" w:hAnsi="Times New Roman" w:cs="Times New Roman"/>
          <w:sz w:val="24"/>
          <w:szCs w:val="24"/>
        </w:rPr>
      </w:pPr>
    </w:p>
    <w:p w:rsidR="007D4C68" w:rsidRDefault="00942FC7" w:rsidP="000D377E">
      <w:pPr>
        <w:pStyle w:val="ListParagraph"/>
        <w:numPr>
          <w:ilvl w:val="0"/>
          <w:numId w:val="50"/>
        </w:numPr>
        <w:spacing w:before="100" w:beforeAutospacing="1" w:after="100" w:afterAutospacing="1"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Desain Frame</w:t>
      </w:r>
    </w:p>
    <w:p w:rsidR="007D4C68" w:rsidRDefault="00942FC7">
      <w:pPr>
        <w:pStyle w:val="ListParagraph"/>
        <w:spacing w:before="100" w:beforeAutospacing="1" w:after="100" w:afterAutospacing="1"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Serupa dengan fitur grid, desain frame memungkinkan pengguna menambahkan bingkai sesuai tema dan gaya desain. Pengguna bisa menyisipkan foto, video, atau warna dalam bingkai untuk menciptakan tampilan yang lebih ekspresif dan dinamis. Fitur ini juga berguna dalam pembuatan infografis dan template poster agar lebih menarik perhatian</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Canva juga memiliki fitur AI yang sangat berguna untuk mempermudah proses desain. Jika kita kehabisan ide, fitur AI dapat membantu memberikan inspirasi desain yang menarik. Fitur-fitur ini dikenal dengan nama Studio Ajaib, yang memiliki sejumlah kemampuan AI yang bermanfaat. Berikut adalah beberapa jenis fitur tersebut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{"citationItems":[{"id":"ITEM-1","itemData":{"ISSN":"1234-5678","abstract":"The Covid-19 pandemic era requires students and teachers to be more creative and innovative in learning, especially teachers when preparing teaching materials. This made the Canva application more widely used at that time until now. Apart from using books or oral explanations, teachers are expected to have different learning media according to current conditions and materials. The rapid development of technology encourages us to be more sensitive to technology-based learning environments such as graphic design, one of which is Canva. Canva is an application that helps users easily design various types of creativity from their own inspiration. This application can be used as a medium to support learning multimedia. Learning multimedia is a form of technology that can be used as an alternative learning tool. The introduction of multimedia as a learning method can create an interesting atmosphere in learning because multimedia combines several media elemens. This article aims to examine the benefits of supporting the use of Canva graphic design applications in multimedia learning in high school. The research method used is descriptive qualitative which makes scientific literature as a reference reference in this research. We also conducted short interviews with several Canva users to support the research. The results of the research conducted reveal (1) the definition of Canva; (2) Canva features; (3) how to use; (4) the benefits of using Canva in multimedia learning; (5) the advantages and disadvantages of Canva.","author":[{"dropping-particle":"","family":"Syahrir¹","given":"Ayun Permata","non-dropping-particle":"","parse-names":false,"suffix":""},{"dropping-particle":"","family":"Zahirah²","given":"Sadira Putri","non-dropping-particle":"","parse-names":false,"suffix":""},{"dropping-particle":"","family":"Salamah³","given":"Ummi","non-dropping-particle":"","parse-names":false,"suffix":""}],"container-title":"Prosiding Seminar Nasional","id":"ITEM-1","issue":"1","issued":{"date-parts":[["2023"]]},"page":"732-742","title":"Pemanfaatan Aplikasi Desain Grafis Canva dalam Pembelajaran Multimedia di SMA Negeri 1 Taman","type":"article-journal"},"uris":["http://www.mendeley.com/documents/?uuid=c17cd9c5-42b5-47fe-af84-246c4c13fafa"]}],"mendeley":{"formattedCitation":"(Syahrir&lt;sup&gt;1&lt;/sup&gt; et al., 2023)","manualFormatting":"(Syahrir et al., 2023)","plainTextFormattedCitation":"(Syahrir1 et al., 2023)","previouslyFormattedCitation":"(Syahrir&lt;sup&gt;1&lt;/sup&gt; et al., 2023)"},"properties":{"noteIndex":0},"schema":"https://github.com/citation-style-language/schema/raw/master/csl-citation.json"}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(Syahriret al., 2023)</w:t>
      </w:r>
      <w:r w:rsidR="00D605DC">
        <w:rPr>
          <w:rFonts w:ascii="Times New Roman" w:hAnsi="Times New Roman" w:cs="Times New Roman"/>
          <w:sz w:val="24"/>
          <w:szCs w:val="24"/>
        </w:rPr>
        <w:fldChar w:fldCharType="end"/>
      </w:r>
      <w:r>
        <w:rPr>
          <w:rFonts w:ascii="Times New Roman" w:hAnsi="Times New Roman" w:cs="Times New Roman"/>
          <w:sz w:val="24"/>
          <w:szCs w:val="24"/>
        </w:rPr>
        <w:t>:</w:t>
      </w:r>
    </w:p>
    <w:p w:rsidR="007D4C68" w:rsidRDefault="00942FC7">
      <w:pPr>
        <w:pStyle w:val="NormalWeb"/>
        <w:numPr>
          <w:ilvl w:val="0"/>
          <w:numId w:val="9"/>
        </w:numPr>
        <w:spacing w:before="0" w:beforeAutospacing="0" w:after="0" w:afterAutospacing="0" w:line="480" w:lineRule="auto"/>
        <w:ind w:left="360"/>
        <w:jc w:val="both"/>
      </w:pPr>
      <w:r>
        <w:rPr>
          <w:rStyle w:val="Strong"/>
          <w:b w:val="0"/>
          <w:bCs w:val="0"/>
        </w:rPr>
        <w:t>Alih Ajaib</w:t>
      </w:r>
      <w:r>
        <w:t>: Fitur ini memungkinkan kita untuk mengubah presentasi menjadi dokumen atau mengubah ukuran desain ke format lain. Selain itu, Alih Ajaib juga dapat menerjemahkan desain ke dalam bahasa yang berbeda.</w:t>
      </w:r>
    </w:p>
    <w:p w:rsidR="007D4C68" w:rsidRDefault="00942FC7">
      <w:pPr>
        <w:pStyle w:val="NormalWeb"/>
        <w:numPr>
          <w:ilvl w:val="0"/>
          <w:numId w:val="9"/>
        </w:numPr>
        <w:spacing w:before="0" w:beforeAutospacing="0" w:after="0" w:afterAutospacing="0" w:line="480" w:lineRule="auto"/>
        <w:ind w:left="360"/>
        <w:jc w:val="both"/>
      </w:pPr>
      <w:r>
        <w:rPr>
          <w:rStyle w:val="Strong"/>
          <w:b w:val="0"/>
          <w:bCs w:val="0"/>
        </w:rPr>
        <w:t>Animasi Ajaib</w:t>
      </w:r>
      <w:r>
        <w:t>: AI di sini dapat menyarankan gaya desain yang sesuai dengan konten atau tema yang dibutuhkan dalam waktu singkat.</w:t>
      </w:r>
    </w:p>
    <w:p w:rsidR="007D4C68" w:rsidRDefault="00942FC7">
      <w:pPr>
        <w:pStyle w:val="NormalWeb"/>
        <w:numPr>
          <w:ilvl w:val="0"/>
          <w:numId w:val="9"/>
        </w:numPr>
        <w:spacing w:before="0" w:beforeAutospacing="0" w:after="0" w:afterAutospacing="0" w:line="480" w:lineRule="auto"/>
        <w:ind w:left="360"/>
        <w:jc w:val="both"/>
      </w:pPr>
      <w:r>
        <w:rPr>
          <w:rStyle w:val="Strong"/>
          <w:b w:val="0"/>
          <w:bCs w:val="0"/>
        </w:rPr>
        <w:t>Transformasi Ajaib</w:t>
      </w:r>
      <w:r>
        <w:t>: Fitur ini mengubah teks yang telah diketik menjadi lebih menarik dan kekinian.</w:t>
      </w:r>
    </w:p>
    <w:p w:rsidR="007D4C68" w:rsidRDefault="00942FC7">
      <w:pPr>
        <w:pStyle w:val="NormalWeb"/>
        <w:numPr>
          <w:ilvl w:val="0"/>
          <w:numId w:val="9"/>
        </w:numPr>
        <w:spacing w:before="0" w:beforeAutospacing="0" w:after="0" w:afterAutospacing="0" w:line="480" w:lineRule="auto"/>
        <w:ind w:left="360"/>
        <w:jc w:val="both"/>
      </w:pPr>
      <w:r>
        <w:rPr>
          <w:rStyle w:val="Strong"/>
          <w:b w:val="0"/>
          <w:bCs w:val="0"/>
        </w:rPr>
        <w:t>Media Ajaib</w:t>
      </w:r>
      <w:r>
        <w:t>: Dengan fitur ini, kita bisa mengetikkan jenis desain yang diinginkan, dan AI akan memberikan visualisasi berupa foto atau video yang relevan.</w:t>
      </w:r>
    </w:p>
    <w:p w:rsidR="007D4C68" w:rsidRDefault="00942FC7">
      <w:pPr>
        <w:pStyle w:val="NormalWeb"/>
        <w:numPr>
          <w:ilvl w:val="0"/>
          <w:numId w:val="9"/>
        </w:numPr>
        <w:spacing w:before="0" w:beforeAutospacing="0" w:after="0" w:afterAutospacing="0" w:line="480" w:lineRule="auto"/>
        <w:ind w:left="360"/>
        <w:jc w:val="both"/>
      </w:pPr>
      <w:r>
        <w:rPr>
          <w:rStyle w:val="Strong"/>
          <w:b w:val="0"/>
          <w:bCs w:val="0"/>
        </w:rPr>
        <w:t>Perluas Ajaib</w:t>
      </w:r>
      <w:r>
        <w:t>: Fitur ini berfungsi untuk memperbesar gambar secara halus ke segala arah, sehingga kita bisa mendapatkan komposisi gambar yang lebih baik, memperbaiki framing, atau mengubah foto vertikal.</w:t>
      </w:r>
    </w:p>
    <w:p w:rsidR="007D4C68" w:rsidRDefault="00942FC7">
      <w:pPr>
        <w:pStyle w:val="NormalWeb"/>
        <w:numPr>
          <w:ilvl w:val="0"/>
          <w:numId w:val="9"/>
        </w:numPr>
        <w:spacing w:before="0" w:beforeAutospacing="0" w:after="0" w:afterAutospacing="0" w:line="480" w:lineRule="auto"/>
        <w:ind w:left="360"/>
        <w:jc w:val="both"/>
      </w:pPr>
      <w:r>
        <w:rPr>
          <w:rStyle w:val="Strong"/>
          <w:b w:val="0"/>
          <w:bCs w:val="0"/>
        </w:rPr>
        <w:t>Tangkap Ajaib</w:t>
      </w:r>
      <w:r>
        <w:t>: Fitur ini memungkinkan kita untuk memilih objek dalam foto dan memindahkannya ke tempat lain sesuai keinginan.</w:t>
      </w:r>
    </w:p>
    <w:p w:rsidR="007D4C68" w:rsidRDefault="00942FC7">
      <w:pPr>
        <w:pStyle w:val="NormalWeb"/>
        <w:numPr>
          <w:ilvl w:val="0"/>
          <w:numId w:val="9"/>
        </w:numPr>
        <w:spacing w:before="0" w:beforeAutospacing="0" w:after="0" w:afterAutospacing="0" w:line="480" w:lineRule="auto"/>
        <w:ind w:left="360"/>
        <w:jc w:val="both"/>
      </w:pPr>
      <w:r>
        <w:rPr>
          <w:rStyle w:val="Strong"/>
          <w:b w:val="0"/>
          <w:bCs w:val="0"/>
        </w:rPr>
        <w:t>Edit Ajaib</w:t>
      </w:r>
      <w:r>
        <w:t>: Dengan fitur ini, kita dapat memilih objek yang ingin diubah dan AI akan membantu menggantinya dengan pilihan yang sesuai.</w:t>
      </w:r>
    </w:p>
    <w:p w:rsidR="007D4C68" w:rsidRDefault="00942FC7">
      <w:pPr>
        <w:pStyle w:val="NormalWeb"/>
        <w:numPr>
          <w:ilvl w:val="0"/>
          <w:numId w:val="9"/>
        </w:numPr>
        <w:spacing w:before="0" w:beforeAutospacing="0" w:after="0" w:afterAutospacing="0" w:line="480" w:lineRule="auto"/>
        <w:ind w:left="360"/>
        <w:jc w:val="both"/>
      </w:pPr>
      <w:r>
        <w:rPr>
          <w:rStyle w:val="Strong"/>
          <w:b w:val="0"/>
          <w:bCs w:val="0"/>
        </w:rPr>
        <w:t>Tulisan Ajaib</w:t>
      </w:r>
      <w:r>
        <w:t>: Fitur ini memudahkan dalam menyusun pesan secara tepat. Kita bisa memberikan perintah untuk menghasilkan draf tulisan atau teks yang sesuai dengan merek kita, serta membantu dalam menulis ulang, meringkas, atau memperluas kalimat dan paragraf.</w:t>
      </w:r>
    </w:p>
    <w:p w:rsidR="007D4C68" w:rsidRDefault="00942FC7">
      <w:pPr>
        <w:pStyle w:val="NormalWeb"/>
        <w:numPr>
          <w:ilvl w:val="0"/>
          <w:numId w:val="9"/>
        </w:numPr>
        <w:spacing w:before="0" w:beforeAutospacing="0" w:after="0" w:afterAutospacing="0" w:line="480" w:lineRule="auto"/>
        <w:ind w:left="360"/>
        <w:jc w:val="both"/>
      </w:pPr>
      <w:r>
        <w:rPr>
          <w:rStyle w:val="Strong"/>
          <w:b w:val="0"/>
          <w:bCs w:val="0"/>
        </w:rPr>
        <w:t>Desain Ajaib</w:t>
      </w:r>
      <w:r>
        <w:t>: Fitur ini memungkinkan kita untuk mendeskripsikan desain yang diinginkan atau mengunggah media, dan AI akan mengubahnya menjadi konten profesional untuk media sosial, presentasi, atau bahkan video.</w:t>
      </w:r>
    </w:p>
    <w:p w:rsidR="007D4C68" w:rsidRDefault="00942FC7">
      <w:pPr>
        <w:pStyle w:val="NormalWeb"/>
        <w:numPr>
          <w:ilvl w:val="0"/>
          <w:numId w:val="9"/>
        </w:numPr>
        <w:spacing w:before="0" w:beforeAutospacing="0" w:after="0" w:afterAutospacing="0" w:line="480" w:lineRule="auto"/>
        <w:ind w:left="360"/>
        <w:jc w:val="both"/>
      </w:pPr>
      <w:r>
        <w:rPr>
          <w:rStyle w:val="Strong"/>
          <w:b w:val="0"/>
          <w:bCs w:val="0"/>
        </w:rPr>
        <w:t>Penghapus Ajaib</w:t>
      </w:r>
      <w:r>
        <w:t>: Fitur ini berfungsi untuk menghapus elemen yang tidak diinginkan dalam gambar, serta menonjolkan objek yang ingin kita sorot.</w:t>
      </w:r>
    </w:p>
    <w:p w:rsidR="007D4C68" w:rsidRDefault="00942FC7">
      <w:pPr>
        <w:pStyle w:val="NormalWeb"/>
        <w:spacing w:before="0" w:beforeAutospacing="0" w:after="0" w:afterAutospacing="0" w:line="480" w:lineRule="auto"/>
        <w:ind w:firstLine="567"/>
        <w:jc w:val="both"/>
      </w:pPr>
      <w:r>
        <w:t>Dengan berbagai fitur tersebut, Canva mempermudah kita dalam membuat desain yang lebih kreatif dan efisien menggunakan teknologi AI.</w:t>
      </w:r>
    </w:p>
    <w:p w:rsidR="007D4C68" w:rsidRDefault="007D4C68">
      <w:pPr>
        <w:pStyle w:val="NormalWeb"/>
        <w:spacing w:before="0" w:beforeAutospacing="0" w:after="0" w:afterAutospacing="0" w:line="480" w:lineRule="auto"/>
        <w:ind w:firstLine="567"/>
        <w:jc w:val="both"/>
      </w:pPr>
    </w:p>
    <w:p w:rsidR="007D4C68" w:rsidRDefault="00942FC7" w:rsidP="000D377E">
      <w:pPr>
        <w:pStyle w:val="NormalWeb"/>
        <w:numPr>
          <w:ilvl w:val="2"/>
          <w:numId w:val="52"/>
        </w:numPr>
        <w:spacing w:before="0" w:beforeAutospacing="0" w:after="0" w:afterAutospacing="0" w:line="480" w:lineRule="auto"/>
        <w:jc w:val="both"/>
        <w:rPr>
          <w:b/>
          <w:bCs/>
        </w:rPr>
      </w:pPr>
      <w:r>
        <w:rPr>
          <w:b/>
          <w:bCs/>
        </w:rPr>
        <w:t>Kelebihan dan kelemahan canva</w:t>
      </w:r>
    </w:p>
    <w:p w:rsidR="007D4C68" w:rsidRDefault="00942FC7">
      <w:pPr>
        <w:pStyle w:val="NormalWeb"/>
        <w:spacing w:before="0" w:beforeAutospacing="0" w:after="0" w:afterAutospacing="0" w:line="480" w:lineRule="auto"/>
        <w:ind w:firstLine="720"/>
        <w:jc w:val="both"/>
      </w:pPr>
      <w:r>
        <w:t xml:space="preserve">Aplikasi Canva memiliki kelebihan dan kelemahan dalam penggunaannya </w:t>
      </w:r>
      <w:r w:rsidR="00D605DC">
        <w:fldChar w:fldCharType="begin" w:fldLock="1"/>
      </w:r>
      <w:r>
        <w:instrText>ADDIN CSL_CITATION {"citationItems":[{"id":"ITEM-1","itemData":{"abstract":"… diberikan keterampilan 4C sebagai bekal untuk menghadapi tantangan yang ada pada abad 21 … agar peserta didik secara aktif mengembangkan potensi dirinya untuk memiliki kekuatan … luhur, kecerdasan dalam olah pikir,akhlak mulia serta ketrampilan yang diperlukan dirinya …","author":[{"dropping-particle":"","family":"Idawati","given":"","non-dropping-particle":"","parse-names":false,"suffix":""},{"dropping-particle":"","family":"Maisarah","given":"","non-dropping-particle":"","parse-names":false,"suffix":""},{"dropping-particle":"","family":"Muhammad","given":"","non-dropping-particle":"","parse-names":false,"suffix":""},{"dropping-particle":"","family":"Meliza","given":"","non-dropping-particle":"","parse-names":false,"suffix":""},{"dropping-particle":"","family":"Arita","given":"Armoza","non-dropping-particle":"","parse-names":false,"suffix":""},{"dropping-particle":"","family":"Amiruddin","given":"","non-dropping-particle":"","parse-names":false,"suffix":""},{"dropping-particle":"","family":"Salfiyadi","given":"Teuku","non-dropping-particle":"","parse-names":false,"suffix":""}],"container-title":"Jurnal Pendidikan dan Konseling","id":"ITEM-1","issue":"4","issued":{"date-parts":[["2022"]]},"page":"745-751","title":"Pemanfaatan Canva Sebagai Media Pembelajaran Sains Jenjang SD","type":"article-journal","volume":"4"},"uris":["http://www.mendeley.com/documents/?uuid=6291a694-fb55-4b1e-99f1-4a257b3595da"]}],"mendeley":{"formattedCitation":"(Idawati et al., 2022)","plainTextFormattedCitation":"(Idawati et al., 2022)","previouslyFormattedCitation":"(Idawati et al., 2022)"},"properties":{"noteIndex":0},"schema":"https://github.com/citation-style-language/schema/raw/master/csl-citation.json"}</w:instrText>
      </w:r>
      <w:r w:rsidR="00D605DC">
        <w:fldChar w:fldCharType="separate"/>
      </w:r>
      <w:r>
        <w:rPr>
          <w:noProof/>
        </w:rPr>
        <w:t>(Idawati et al., 2022)</w:t>
      </w:r>
      <w:r w:rsidR="00D605DC">
        <w:fldChar w:fldCharType="end"/>
      </w:r>
      <w:r>
        <w:t>yaitu sebagai berikut:</w:t>
      </w:r>
    </w:p>
    <w:p w:rsidR="00E622C6" w:rsidRDefault="00E622C6">
      <w:pPr>
        <w:pStyle w:val="NormalWeb"/>
        <w:spacing w:before="0" w:beforeAutospacing="0" w:after="0" w:afterAutospacing="0" w:line="480" w:lineRule="auto"/>
        <w:ind w:firstLine="720"/>
        <w:jc w:val="both"/>
      </w:pPr>
    </w:p>
    <w:p w:rsidR="007D4C68" w:rsidRDefault="00942FC7">
      <w:pPr>
        <w:pStyle w:val="NormalWeb"/>
        <w:numPr>
          <w:ilvl w:val="0"/>
          <w:numId w:val="44"/>
        </w:numPr>
        <w:spacing w:before="0" w:beforeAutospacing="0" w:after="0" w:afterAutospacing="0" w:line="480" w:lineRule="auto"/>
        <w:jc w:val="both"/>
      </w:pPr>
      <w:r>
        <w:t>Kelebihan canva:</w:t>
      </w:r>
    </w:p>
    <w:p w:rsidR="007D4C68" w:rsidRDefault="00942FC7">
      <w:pPr>
        <w:pStyle w:val="ListParagraph"/>
        <w:numPr>
          <w:ilvl w:val="0"/>
          <w:numId w:val="42"/>
        </w:numPr>
        <w:spacing w:after="0" w:line="480" w:lineRule="auto"/>
        <w:ind w:hanging="2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Dapat diakses melalui web maupun perangkat Android.</w:t>
      </w:r>
    </w:p>
    <w:p w:rsidR="007D4C68" w:rsidRDefault="00942FC7">
      <w:pPr>
        <w:pStyle w:val="ListParagraph"/>
        <w:numPr>
          <w:ilvl w:val="0"/>
          <w:numId w:val="42"/>
        </w:numPr>
        <w:spacing w:after="0" w:line="480" w:lineRule="auto"/>
        <w:ind w:hanging="2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Memiliki antarmuka yang sederhana namun tetap lengkap.</w:t>
      </w:r>
    </w:p>
    <w:p w:rsidR="007D4C68" w:rsidRDefault="00942FC7">
      <w:pPr>
        <w:pStyle w:val="ListParagraph"/>
        <w:numPr>
          <w:ilvl w:val="0"/>
          <w:numId w:val="42"/>
        </w:numPr>
        <w:spacing w:after="0" w:line="480" w:lineRule="auto"/>
        <w:ind w:hanging="2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Menyediakan berbagai template yang dapat langsung diedit.</w:t>
      </w:r>
    </w:p>
    <w:p w:rsidR="007D4C68" w:rsidRDefault="00942FC7">
      <w:pPr>
        <w:pStyle w:val="ListParagraph"/>
        <w:numPr>
          <w:ilvl w:val="0"/>
          <w:numId w:val="42"/>
        </w:numPr>
        <w:spacing w:after="0" w:line="480" w:lineRule="auto"/>
        <w:ind w:hanging="2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Hasil desain grafis dapat diunduh dan dibagikan dalam berbagai format.</w:t>
      </w:r>
    </w:p>
    <w:p w:rsidR="007D4C68" w:rsidRDefault="00942FC7">
      <w:pPr>
        <w:pStyle w:val="ListParagraph"/>
        <w:numPr>
          <w:ilvl w:val="0"/>
          <w:numId w:val="42"/>
        </w:numPr>
        <w:spacing w:after="0" w:line="480" w:lineRule="auto"/>
        <w:ind w:hanging="2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Tidak memerlukan ruang penyimpanan di perangkat.</w:t>
      </w:r>
    </w:p>
    <w:p w:rsidR="007D4C68" w:rsidRDefault="00942FC7">
      <w:pPr>
        <w:pStyle w:val="ListParagraph"/>
        <w:numPr>
          <w:ilvl w:val="0"/>
          <w:numId w:val="42"/>
        </w:numPr>
        <w:spacing w:after="0" w:line="480" w:lineRule="auto"/>
        <w:ind w:hanging="2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Dilengkapi dengan fitur penyimpanan otomatis.</w:t>
      </w:r>
    </w:p>
    <w:p w:rsidR="007D4C68" w:rsidRDefault="00942FC7">
      <w:pPr>
        <w:pStyle w:val="NormalWeb"/>
        <w:numPr>
          <w:ilvl w:val="0"/>
          <w:numId w:val="42"/>
        </w:numPr>
        <w:spacing w:before="0" w:beforeAutospacing="0" w:after="0" w:afterAutospacing="0" w:line="480" w:lineRule="auto"/>
        <w:ind w:hanging="270"/>
        <w:jc w:val="both"/>
      </w:pPr>
      <w:r>
        <w:t>Menyediakan berbagai template gratis untuk guru, siswa, dan tenaga kependidikan lainnya.</w:t>
      </w:r>
    </w:p>
    <w:p w:rsidR="007D4C68" w:rsidRDefault="00942FC7">
      <w:pPr>
        <w:pStyle w:val="NormalWeb"/>
        <w:numPr>
          <w:ilvl w:val="0"/>
          <w:numId w:val="44"/>
        </w:numPr>
        <w:spacing w:before="0" w:beforeAutospacing="0" w:after="0" w:afterAutospacing="0" w:line="480" w:lineRule="auto"/>
        <w:jc w:val="both"/>
      </w:pPr>
      <w:r>
        <w:t>Kelemahan canva:</w:t>
      </w:r>
    </w:p>
    <w:p w:rsidR="007D4C68" w:rsidRDefault="00942FC7">
      <w:pPr>
        <w:pStyle w:val="ListParagraph"/>
        <w:numPr>
          <w:ilvl w:val="0"/>
          <w:numId w:val="43"/>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Hanya dapat digunakan secara online.</w:t>
      </w:r>
    </w:p>
    <w:p w:rsidR="007D4C68" w:rsidRDefault="00942FC7">
      <w:pPr>
        <w:pStyle w:val="ListParagraph"/>
        <w:numPr>
          <w:ilvl w:val="0"/>
          <w:numId w:val="43"/>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Beberapa fitur terbaru hanya tersedia bagi pengguna akun premium.</w:t>
      </w:r>
    </w:p>
    <w:p w:rsidR="007D4C68" w:rsidRDefault="00942FC7">
      <w:pPr>
        <w:pStyle w:val="ListParagraph"/>
        <w:numPr>
          <w:ilvl w:val="0"/>
          <w:numId w:val="43"/>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Proses pengunduhan desain video cenderung memerlukan waktu yang lama.</w:t>
      </w:r>
    </w:p>
    <w:p w:rsidR="007D4C68" w:rsidRDefault="00942FC7">
      <w:pPr>
        <w:pStyle w:val="NormalWeb"/>
        <w:numPr>
          <w:ilvl w:val="0"/>
          <w:numId w:val="43"/>
        </w:numPr>
        <w:spacing w:before="0" w:beforeAutospacing="0" w:after="0" w:afterAutospacing="0" w:line="480" w:lineRule="auto"/>
        <w:jc w:val="both"/>
      </w:pPr>
      <w:r>
        <w:t>Belum memiliki fitur penyisipan tabel untuk pembuatan slide presentasi.</w:t>
      </w:r>
    </w:p>
    <w:p w:rsidR="007D4C68" w:rsidRDefault="007D4C68">
      <w:pPr>
        <w:pStyle w:val="NormalWeb"/>
        <w:spacing w:before="0" w:beforeAutospacing="0" w:after="0" w:afterAutospacing="0" w:line="480" w:lineRule="auto"/>
        <w:ind w:firstLine="567"/>
        <w:jc w:val="both"/>
      </w:pPr>
    </w:p>
    <w:p w:rsidR="007D4C68" w:rsidRDefault="00942FC7" w:rsidP="000D377E">
      <w:pPr>
        <w:pStyle w:val="ListParagraph"/>
        <w:numPr>
          <w:ilvl w:val="1"/>
          <w:numId w:val="52"/>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Motivasi</w:t>
      </w:r>
    </w:p>
    <w:p w:rsidR="007D4C68" w:rsidRPr="001F56E5" w:rsidRDefault="00942FC7">
      <w:pPr>
        <w:spacing w:after="0" w:line="480" w:lineRule="auto"/>
        <w:ind w:left="720" w:hanging="720"/>
        <w:jc w:val="both"/>
        <w:rPr>
          <w:rFonts w:ascii="Times New Roman" w:hAnsi="Times New Roman" w:cs="Times New Roman"/>
          <w:b/>
          <w:sz w:val="24"/>
          <w:szCs w:val="24"/>
        </w:rPr>
      </w:pPr>
      <w:r w:rsidRPr="001F56E5">
        <w:rPr>
          <w:rFonts w:ascii="Times New Roman" w:hAnsi="Times New Roman" w:cs="Times New Roman"/>
          <w:b/>
          <w:sz w:val="24"/>
          <w:szCs w:val="24"/>
        </w:rPr>
        <w:t>2.4.1 Pengertian Motivasi</w:t>
      </w:r>
    </w:p>
    <w:p w:rsidR="006260B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Motivasi merupakan pendorong utama yang memengaruhi seseorang dalam bertindak dan berperilaku (Hamzah, 2016). Motivasi belajar merupakan stimulasi dari dalam maupunluar diri siswa yang tengah menempuh pembelajaran guna mendorong perubahan perilaku, yang umumnya ditandai oleh berbagai faktor atau elemen pendukung (Hamzah, 2016). Dalam kegiatan pembelajaran sangat membutuhkan suatu motivasi agar pembelajaran dapat berlangsung dengan semangat dan membuahkan hasil yang diinginkan. </w:t>
      </w:r>
    </w:p>
    <w:p w:rsidR="006260B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Hal ini serupa dengan pendapat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{"citationItems":[{"id":"ITEM-1","itemData":{"abstract":"… diberikan keterampilan 4C sebagai bekal untuk menghadapi tantangan yang ada pada abad 21 … agar peserta didik secara aktif mengembangkan potensi dirinya untuk memiliki kekuatan … luhur, kecerdasan dalam olah pikir,akhlak mulia serta ketrampilan yang diperlukan dirinya …","author":[{"dropping-particle":"","family":"Dewi IS, Fauzi","given":"Indra S","non-dropping-particle":"","parse-names":false,"suffix":""}],"container-title":"Jurna pendidikan dan konseling","id":"ITEM-1","issue":"4","issued":{"date-parts":[["2022"]]},"page":"2951-2955","title":"Motivasi Belajar Mahasiswa Ditinjau dengan Pola Asuh Orang Tua Demokratis Ika. Jurnal Pendidikan dan Konseling","type":"article-journal","volume":"4"},"uris":["http://www.mendeley.com/documents/?uuid=563c7b8b-2926-47a9-9a33-89ca09abfdb0"]}],"mendeley":{"formattedCitation":"(Dewi IS, Fauzi, 2022)","manualFormatting":"(Dewi et al., 2022)","plainTextFormattedCitation":"(Dewi IS, Fauzi, 2022)","previouslyFormattedCitation":"(Dewi IS, Fauzi, 2022)"},"properties":{"noteIndex":0},"schema":"https://github.com/citation-style-language/schema/raw/master/csl-citation.json"}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(Dewi et al., 2022)</w:t>
      </w:r>
      <w:r w:rsidR="00D605DC">
        <w:rPr>
          <w:rFonts w:ascii="Times New Roman" w:hAnsi="Times New Roman" w:cs="Times New Roman"/>
          <w:sz w:val="24"/>
          <w:szCs w:val="24"/>
        </w:rPr>
        <w:fldChar w:fldCharType="end"/>
      </w:r>
      <w:r>
        <w:rPr>
          <w:rFonts w:ascii="Times New Roman" w:hAnsi="Times New Roman" w:cs="Times New Roman"/>
          <w:sz w:val="24"/>
          <w:szCs w:val="24"/>
        </w:rPr>
        <w:t xml:space="preserve"> yang berisikan motivasi merupakan fakor yang dapat mempengaruhi pencapaian hasil belajar siswa. </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Sedangkan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{"citationItems":[{"id":"ITEM-1","itemData":{"ISSN":"2964-9048","abstract":"The role of the teacher in increasing student learning motivation is one of the integral activities that must exist in learning activities. In addition to providing and transferring knowledge, the teacher is also tasked with increasing children's motivation in learning. It cannot be denied that student learning is very different from other people, therefore it is important for teachers to always motivate students so that students always have a passion for learning and are able to become students who excel and can develop themselves optimally. The learning process will be successful if students have motivation in learning. Therefore, teachers need to grow students' learning motivation optimally. Teachers are required to be creative to generate student learning motivation. Motivation to learn is the meaning, value, and benefits of learning learning activities that are interesting enough for students to carry out learning activities.","author":[{"dropping-particle":"","family":"Fahrudin","given":"Fuad","non-dropping-particle":"","parse-names":false,"suffix":""},{"dropping-particle":"","family":"Ulfah","given":"Mariyah","non-dropping-particle":"","parse-names":false,"suffix":""}],"container-title":"Jurnal Multidisiplin Indonesia","id":"ITEM-1","issued":{"date-parts":[["2023"]]},"page":"1304-1309","title":"Volume 2 Nomor 6 Juni 2023 PERANAN GURU DALAM MENINGKATKAN MOTIVASI BELAJAR SISWA","type":"article-journal","volume":"2"},"uris":["http://www.mendeley.com/documents/?uuid=9cc1968c-064b-44bc-b2ab-5ca2e0bcf147"]}],"mendeley":{"formattedCitation":"(Fahrudin &amp; Ulfah, 2023)","manualFormatting":"(Fahrudin et al., 2023)","plainTextFormattedCitation":"(Fahrudin &amp; Ulfah, 2023)","previouslyFormattedCitation":"(Fahrudin &amp; Ulfah, 2023)"},"properties":{"noteIndex":0},"schema":"https://github.com/citation-style-language/schema/raw/master/csl-citation.json"}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(Fahrudin et al., 2023)</w:t>
      </w:r>
      <w:r w:rsidR="00D605DC">
        <w:rPr>
          <w:rFonts w:ascii="Times New Roman" w:hAnsi="Times New Roman" w:cs="Times New Roman"/>
          <w:sz w:val="24"/>
          <w:szCs w:val="24"/>
        </w:rPr>
        <w:fldChar w:fldCharType="end"/>
      </w:r>
      <w:r w:rsidR="006260B8">
        <w:rPr>
          <w:rFonts w:ascii="Times New Roman" w:hAnsi="Times New Roman" w:cs="Times New Roman"/>
          <w:sz w:val="24"/>
          <w:szCs w:val="24"/>
        </w:rPr>
        <w:t xml:space="preserve"> m</w:t>
      </w:r>
      <w:r>
        <w:rPr>
          <w:rFonts w:ascii="Times New Roman" w:hAnsi="Times New Roman" w:cs="Times New Roman"/>
          <w:sz w:val="24"/>
          <w:szCs w:val="24"/>
        </w:rPr>
        <w:t>otivasi adalah keadaan psikologis yang menggerakkan seseorang untuk bertindak. Terdapat tiga komponen utama dalam motivasi, yaitu kebutuhan, dorongan, dan tujuan. Kebutuhan muncul ketika seseorang merasa ada kesenjangan antara apa yang dimiliki dan yang diharapkan. Sementara itu, dorongan adalah kekuatan mental yang mendorong individu untuk berusaha mencapai harapannya.</w:t>
      </w:r>
    </w:p>
    <w:p w:rsidR="006260B8" w:rsidRDefault="006260B8" w:rsidP="00F329F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Lebih lanjut </w:t>
      </w:r>
      <w:r w:rsidR="00D605DC">
        <w:rPr>
          <w:rFonts w:ascii="Times New Roman" w:hAnsi="Times New Roman" w:cs="Times New Roman"/>
          <w:sz w:val="24"/>
          <w:szCs w:val="24"/>
        </w:rPr>
        <w:fldChar w:fldCharType="begin" w:fldLock="1"/>
      </w:r>
      <w:r w:rsidR="00863B79">
        <w:rPr>
          <w:rFonts w:ascii="Times New Roman" w:hAnsi="Times New Roman" w:cs="Times New Roman"/>
          <w:sz w:val="24"/>
          <w:szCs w:val="24"/>
        </w:rPr>
        <w:instrText>ADDIN CSL_CITATION {"citationItems":[{"id":"ITEM-1","itemData":{"ISSN":"2963-8240","abstract":"… siswa yang kurang movitasi belajar dan tidak disiplin sebelum dan sesudah diberikan angket adakah hubungan motivasi belajar dengan disiplin siswa … ini adalah seluruh siswa MTS Al-…","author":[{"dropping-particle":"","family":"Lubis","given":"Ade Irma Setiani","non-dropping-particle":"","parse-names":false,"suffix":""},{"dropping-particle":"","family":"Hayati","given":"Rini","non-dropping-particle":"","parse-names":false,"suffix":""}],"container-title":"EduGlobal: Jurnal Penelitian Pendidikan","id":"ITEM-1","issued":{"date-parts":[["2023"]]},"page":"197-212","title":"Hubungan Motivasi Belajar Dengan Disiplin Siswa Di MTS Al-Washliyah Bangun Purba","type":"article-journal","volume":"02"},"uris":["http://www.mendeley.com/documents/?uuid=cdcc1814-7e7d-4bb3-975f-d2dc623441ad"]}],"mendeley":{"formattedCitation":"(Lubis &amp; Hayati, 2023)","manualFormatting":"(A. I. S. Lubis &amp; Hayati, 2023)","plainTextFormattedCitation":"(Lubis &amp; Hayati, 2023)","previouslyFormattedCitation":"(Lubis &amp; Hayati, 2023)"},"properties":{"noteIndex":0},"schema":"https://github.com/citation-style-language/schema/raw/master/csl-citation.json"}</w:instrText>
      </w:r>
      <w:r w:rsidR="00D605DC">
        <w:rPr>
          <w:rFonts w:ascii="Times New Roman" w:hAnsi="Times New Roman" w:cs="Times New Roman"/>
          <w:sz w:val="24"/>
          <w:szCs w:val="24"/>
        </w:rPr>
        <w:fldChar w:fldCharType="separate"/>
      </w:r>
      <w:r w:rsidR="00F329F6" w:rsidRPr="00F329F6">
        <w:rPr>
          <w:rFonts w:ascii="Times New Roman" w:hAnsi="Times New Roman" w:cs="Times New Roman"/>
          <w:noProof/>
          <w:sz w:val="24"/>
          <w:szCs w:val="24"/>
        </w:rPr>
        <w:t>(</w:t>
      </w:r>
      <w:r w:rsidR="00F329F6">
        <w:rPr>
          <w:rFonts w:ascii="Times New Roman" w:hAnsi="Times New Roman" w:cs="Times New Roman"/>
          <w:noProof/>
          <w:sz w:val="24"/>
          <w:szCs w:val="24"/>
        </w:rPr>
        <w:t xml:space="preserve">A. I. S. </w:t>
      </w:r>
      <w:r w:rsidR="00F329F6" w:rsidRPr="00F329F6">
        <w:rPr>
          <w:rFonts w:ascii="Times New Roman" w:hAnsi="Times New Roman" w:cs="Times New Roman"/>
          <w:noProof/>
          <w:sz w:val="24"/>
          <w:szCs w:val="24"/>
        </w:rPr>
        <w:t>Lubis &amp; Hayati, 2023)</w:t>
      </w:r>
      <w:r w:rsidR="00D605DC">
        <w:rPr>
          <w:rFonts w:ascii="Times New Roman" w:hAnsi="Times New Roman" w:cs="Times New Roman"/>
          <w:sz w:val="24"/>
          <w:szCs w:val="24"/>
        </w:rPr>
        <w:fldChar w:fldCharType="end"/>
      </w:r>
      <w:r>
        <w:rPr>
          <w:rFonts w:asciiTheme="majorBidi" w:hAnsiTheme="majorBidi" w:cstheme="majorBidi"/>
          <w:sz w:val="24"/>
          <w:szCs w:val="24"/>
        </w:rPr>
        <w:t>m</w:t>
      </w:r>
      <w:r w:rsidRPr="006260B8">
        <w:rPr>
          <w:rFonts w:asciiTheme="majorBidi" w:hAnsiTheme="majorBidi" w:cstheme="majorBidi"/>
          <w:sz w:val="24"/>
          <w:szCs w:val="24"/>
        </w:rPr>
        <w:t>otivasi belajar merupakan dorongan yang berasal dari dalam maupun luar diri peserta didik yang menggerakkan aktivitas belajar untuk mencapai tujuan yang diinginkan.</w:t>
      </w:r>
    </w:p>
    <w:p w:rsidR="006260B8" w:rsidRDefault="00942FC7" w:rsidP="006260B8">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Keberhasilan dalam mencapai tujuan pembelajaran sangat dipengaruhi oleh motivasi siswa. Guru memiliki peran penting dalam menciptakan lingkungan belajar yang menyenangkan dan memotivasi, sehingga interaksi antara guru dan siswa menjadi lebih aktif dan efektif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{"citationItems":[{"id":"ITEM-1","itemData":{"DOI":"10.61132/jmpai.v2i3.388","ISSN":"3031-8416","abstract":"Motivation is one of the factors that influences student success in the learning process. Students will get the desired results in learning if within them there is a desire to learn. Motivation can function as a driving force for achieving good results. Students will carry out an activity because there is motivation within them. Having high motivation in learning will achieve optimal results. To achieve optimal results, teachers must give maximum effort and attention to students, especially for students whose achievements are lagging behind other students, so that these students are more motivated in participating in teaching and learning process activities so that what they want can be achieved optimally so that achieve the desired goals, both in the field of education and other goals. By having high motivation, students can develop activities and initiative, can direct and maintain persistence in carrying out learning activities to achieve the desired educational goals. \r  ","author":[{"dropping-particle":"","family":"Nidawati","given":"","non-dropping-particle":"","parse-names":false,"suffix":""}],"container-title":"Jurnal Manajemen dan Pendidikan Agama Islam","id":"ITEM-1","issue":"3","issued":{"date-parts":[["2024"]]},"page":"317-326","title":"Penerapan Motivasi Dalam Proses Pebelajaran","type":"article-journal","volume":"2"},"uris":["http://www.mendeley.com/documents/?uuid=c71fdb41-8a8a-495b-b4e6-d3180e7f2bc0"]}],"mendeley":{"formattedCitation":"(Nidawati, 2024)","plainTextFormattedCitation":"(Nidawati, 2024)","previouslyFormattedCitation":"(Nidawati, 2024)"},"properties":{"noteIndex":0},"schema":"https://github.com/citation-style-language/schema/raw/master/csl-citation.json"}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(Nidawati, 2024)</w:t>
      </w:r>
      <w:r w:rsidR="00D605DC">
        <w:rPr>
          <w:rFonts w:ascii="Times New Roman" w:hAnsi="Times New Roman" w:cs="Times New Roman"/>
          <w:sz w:val="24"/>
          <w:szCs w:val="24"/>
        </w:rPr>
        <w:fldChar w:fldCharType="end"/>
      </w:r>
      <w:r>
        <w:rPr>
          <w:rFonts w:ascii="Times New Roman" w:hAnsi="Times New Roman" w:cs="Times New Roman"/>
          <w:sz w:val="24"/>
          <w:szCs w:val="24"/>
        </w:rPr>
        <w:t>.</w:t>
      </w:r>
    </w:p>
    <w:p w:rsidR="007D4C68" w:rsidRDefault="00942FC7">
      <w:pPr>
        <w:tabs>
          <w:tab w:val="left" w:pos="2700"/>
        </w:tabs>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Berdasarkan beberapa pendapat yang telah disebutkan, dapat disimpulkan bahwa motivasi memiliki peran yang sangat penting karena memengaruhi dan meningkatkan prestasi atau hasil belajar siswa. Oleh karena itu, motivasi menjadi hal yang sangat berarti dan bermanfaat bagi setiap individu tanpa terkecuali. Terdapat berbagai teori motivasi, namun dalam penelitian ini hanya digunakan salah satu teori, yaitu Teori Motivasi Abraham H. Maslow atau yang dikenal sebagai Teori Hierarki Kebutuhan Maslow.</w:t>
      </w:r>
    </w:p>
    <w:p w:rsidR="00383FB8" w:rsidRDefault="00383FB8">
      <w:pPr>
        <w:tabs>
          <w:tab w:val="left" w:pos="2700"/>
        </w:tabs>
        <w:spacing w:after="0" w:line="480" w:lineRule="auto"/>
        <w:ind w:firstLine="720"/>
        <w:jc w:val="both"/>
        <w:rPr>
          <w:rFonts w:ascii="Times New Roman" w:hAnsi="Times New Roman" w:cs="Times New Roman"/>
          <w:sz w:val="24"/>
          <w:szCs w:val="24"/>
        </w:rPr>
      </w:pPr>
    </w:p>
    <w:p w:rsidR="007D4C68" w:rsidRDefault="00942FC7" w:rsidP="000D377E">
      <w:pPr>
        <w:pStyle w:val="ListParagraph"/>
        <w:numPr>
          <w:ilvl w:val="2"/>
          <w:numId w:val="53"/>
        </w:num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Teori Motivasi Abraham H. Maslow</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Teori Maslow (Hamzah, 2016) dapat diterapkan dalam berbagai aspek kehidupan, termasuk dalam bidang pendidikan. Dalam konteks ini, penerapan teori Maslow berfokus pada pemenuhan kebutuhan peserta didik agar mereka dapat mencapai hasil belajar yang optimal. Salah satu cara yang dapat dilakukan adalah melalui profesionalisme dan kematangan guru dalam menjalankan tugasnya. Sebagai contoh, seorang guru perlu memahami kondisi setiap peserta didik secara individu, menciptakan suasana belajar yang kondusif, serta memastikan bahwa siswa merasa aman dan siap dalam proses pembelajaran. Selain itu, guru juga harus memperhatikan faktor lingkungan, seperti menciptakan ruang belajar yang nyaman, terbebas dari gangguan kebisingan atau polusi, sehingga peserta didik dapat belajar dengan lebih fokus dan tanpa hambatan.</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Abraham Maslow, seorang pemikir aliran humanisme, mengembangkan teori motivasi yang menekankan bahwa manusia pada dasarnya memiliki kebutuhan yang tersusun secara berjenjang. Menurutnya, setiap individu memiliki potensi dalam dirinya yang dapat dikembangkan. Kebutuhan-kebutuhan tersebut meliputi kebutuhan internal (fisiologis), seperti kebutuhan akan makanan, serta kebutuhan akan rasa aman dari bahaya. Selain itu, manusia juga membutuhkan kasih sayang dan cinta, serta pengakuan dan penghormatan dari lingkungan eksternal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{"citationItems":[{"id":"ITEM-1","itemData":{"ISBN":"9781119130536","abstract":"Predicting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approach.","author":[{"dropping-particle":"","family":"Ramadhani","given":"Dela Suci dkk","non-dropping-particle":"","parse-names":false,"suffix":""}],"container-title":"Satukata:Jurnal Sains, Teknik dan Kemasyarakatan","id":"ITEM-1","issue":"3","issued":{"date-parts":[["2023"]]},"page":"97-106","title":"Analisis Pesan Motivasi dalam Film \"Rentang Kisah\" (Pendekatan Teori Abraham Maslow)","type":"article-journal","volume":"1"},"uris":["http://www.mendeley.com/documents/?uuid=3625cc47-d3fc-4418-8f82-2417502eb566"]}],"mendeley":{"formattedCitation":"(Ramadhani, 2023)","manualFormatting":"(Ramadhani dkk, 2023)","plainTextFormattedCitation":"(Ramadhani, 2023)","previouslyFormattedCitation":"(Ramadhani, 2023)"},"properties":{"noteIndex":0},"schema":"https://github.com/citation-style-language/schema/raw/master/csl-citation.json"}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(Ramadhani dkk, 2023)</w:t>
      </w:r>
      <w:r w:rsidR="00D605DC">
        <w:rPr>
          <w:rFonts w:ascii="Times New Roman" w:hAnsi="Times New Roman" w:cs="Times New Roman"/>
          <w:sz w:val="24"/>
          <w:szCs w:val="24"/>
        </w:rPr>
        <w:fldChar w:fldCharType="end"/>
      </w:r>
      <w:r>
        <w:rPr>
          <w:rFonts w:ascii="Times New Roman" w:hAnsi="Times New Roman" w:cs="Times New Roman"/>
          <w:sz w:val="24"/>
          <w:szCs w:val="24"/>
        </w:rPr>
        <w:t>.</w:t>
      </w:r>
    </w:p>
    <w:p w:rsidR="007D4C68" w:rsidRDefault="00942FC7" w:rsidP="00E66B7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Motivasi dapat diartikan sebagai dorongan yang mendorong seseorang untuk bertindak. Secara umum, motivasi merupakan kekuatan yang berasal dari dalam diri maupun dari lingkungan luar yang mendorong seseorang untuk melakukan tindakan demi mencapai tujuan tertentu. Selain itu, motivasi juga dapat dipahami sebagai suatu kondisi internal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{"citationItems":[{"id":"ITEM-1","itemData":{"DOI":"10.13040/IJPSR.0975-8232.12(10).5595-03","abstract":"Background: A recent cluster of pneumonia cases in Wuhan, China, was caused by a novel betacoronavirus, the 2019 novel coronavirus (2019-nCoV). We report the epidemiological, clinical, laboratory, and radiological characteristics and treatment and clinical outcomes of these patients. Methods: All patients with suspected 2019-nCoV were admitted to a designated hospital in Wuhan. We prospectively collected and analysed data on patients with laboratory-confirmed 2019-nCoV infection by real-time RT-PCR and next-generation sequencing. Data were obtained with standardised data collection forms shared by WHO and the International Severe Acute Respiratory and Emerging Infection Consortium from electronic medical records. Researchers also directly communicated with patients or their families to ascertain epidemiological and symptom data. Outcomes were also compared between patients who had been admitted to the intensive care unit (ICU) and those who had not. Findings: By Jan 2, 2020, 41 admitted hospital patients had been identified as having laboratory-confirmed 2019-nCoV infection. Most of the infected patients were men (30 [73%] of 41); less than half had underlying diseases (13 [32%]), including diabetes (eight [20%]), hypertension (six [15%]), and cardiovascular disease (six [15%]). Median age was 49·0 years (IQR 41·0–58·0). 27 (66%) of 41 patients had been exposed to Huanan seafood market. One family cluster was found. Common symptoms at onset of illness were fever (40 [98%] of 41 patients), cough (31 [76%]), and myalgia or fatigue (18 [44%]); less common symptoms were sputum production (11 [28%] of 39), headache (three [8%] of 38), haemoptysis (two [5%] of 39), and diarrhoea (one [3%] of 38). Dyspnoea developed in 22 (55%) of 40 patients (median time from illness onset to dyspnoea 8·0 days [IQR 5·0–13·0]). 26 (63%) of 41 patients had lymphopenia. All 41 patients had pneumonia with abnormal findings on chest CT. Complications included acute respiratory distress syndrome (12 [29%]), RNAaemia (six [15%]), acute cardiac injury (five [12%]) and secondary infection (four [10%]). 13 (32%) patients were admitted to an ICU and six (15%) died. Compared with non-ICU patients, ICU patients had higher plasma levels of IL2, IL7, IL10, GSCF, IP10, MCP1, MIP1A, and TNFα. Interpretation: The 2019-nCoV infection caused clusters of severe respiratory illness similar to severe acute respiratory syndrome coronavirus and was associated with ICU admission and high mortality. Ma…","author":[{"dropping-particle":"","family":"Sukmawati","given":"Ria","non-dropping-particle":"","parse-names":false,"suffix":""},{"dropping-particle":"","family":"Tarmizi","given":"M. Irfan","non-dropping-particle":"","parse-names":false,"suffix":""}],"container-title":"Tjyybjb.Ac.Cn","id":"ITEM-1","issue":"2","issued":{"date-parts":[["2022"]]},"page":"58-66","title":"</w:instrText>
      </w:r>
      <w:r>
        <w:rPr>
          <w:rFonts w:ascii="MS Gothic" w:hAnsi="MS Gothic" w:cs="MS Gothic"/>
          <w:sz w:val="24"/>
          <w:szCs w:val="24"/>
        </w:rPr>
        <w:instrText>肖沉</w:instrText>
      </w:r>
      <w:r>
        <w:rPr>
          <w:rFonts w:ascii="Times New Roman" w:hAnsi="Times New Roman" w:cs="Times New Roman"/>
          <w:sz w:val="24"/>
          <w:szCs w:val="24"/>
        </w:rPr>
        <w:instrText xml:space="preserve"> 1, 2, </w:instrText>
      </w:r>
      <w:r>
        <w:rPr>
          <w:rFonts w:ascii="Microsoft JhengHei" w:eastAsia="Microsoft JhengHei" w:hAnsi="Microsoft JhengHei" w:cs="Microsoft JhengHei" w:hint="eastAsia"/>
          <w:sz w:val="24"/>
          <w:szCs w:val="24"/>
        </w:rPr>
        <w:instrText>孙莉</w:instrText>
      </w:r>
      <w:r>
        <w:rPr>
          <w:rFonts w:ascii="Times New Roman" w:hAnsi="Times New Roman" w:cs="Times New Roman"/>
          <w:sz w:val="24"/>
          <w:szCs w:val="24"/>
        </w:rPr>
        <w:instrText xml:space="preserve"> 1, 2∆, </w:instrText>
      </w:r>
      <w:r>
        <w:rPr>
          <w:rFonts w:ascii="MS Gothic" w:hAnsi="MS Gothic" w:cs="MS Gothic"/>
          <w:sz w:val="24"/>
          <w:szCs w:val="24"/>
        </w:rPr>
        <w:instrText>曹杉杉</w:instrText>
      </w:r>
      <w:r>
        <w:rPr>
          <w:rFonts w:ascii="Times New Roman" w:hAnsi="Times New Roman" w:cs="Times New Roman"/>
          <w:sz w:val="24"/>
          <w:szCs w:val="24"/>
        </w:rPr>
        <w:instrText xml:space="preserve"> 1, 2, </w:instrText>
      </w:r>
      <w:r>
        <w:rPr>
          <w:rFonts w:ascii="MS Gothic" w:hAnsi="MS Gothic" w:cs="MS Gothic"/>
          <w:sz w:val="24"/>
          <w:szCs w:val="24"/>
        </w:rPr>
        <w:instrText>梁浩</w:instrText>
      </w:r>
      <w:r>
        <w:rPr>
          <w:rFonts w:ascii="Times New Roman" w:hAnsi="Times New Roman" w:cs="Times New Roman"/>
          <w:sz w:val="24"/>
          <w:szCs w:val="24"/>
        </w:rPr>
        <w:instrText xml:space="preserve"> 1, 2, </w:instrText>
      </w:r>
      <w:r>
        <w:rPr>
          <w:rFonts w:ascii="MS Gothic" w:hAnsi="MS Gothic" w:cs="MS Gothic"/>
          <w:sz w:val="24"/>
          <w:szCs w:val="24"/>
        </w:rPr>
        <w:instrText>程焱</w:instrText>
      </w:r>
      <w:r>
        <w:rPr>
          <w:rFonts w:ascii="Times New Roman" w:hAnsi="Times New Roman" w:cs="Times New Roman"/>
          <w:sz w:val="24"/>
          <w:szCs w:val="24"/>
        </w:rPr>
        <w:instrText xml:space="preserve"> 1, 2","type":"article-journal","volume":"27"},"uris":["http://www.mendeley.com/documents/?uuid=d6a90d1c-506d-45f6-b595-59f40a480406"]}],"mendeley":{"formattedCitation":"(Sukmawati &amp; Tarmizi, 2022)","manualFormatting":"(Siswa dalam Zahro, 2023)","plainTextFormattedCitation":"(Sukmawati &amp; Tarmizi, 2022)","previouslyFormattedCitation":"(Sukmawati &amp; Tarmizi, 2022)"},"properties":{"noteIndex":0},"schema":"https://github.com/citation-style-language/schema/raw/master/csl-citation.json"}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(Siswa dalam Zahro, 2023)</w:t>
      </w:r>
      <w:r w:rsidR="00D605DC">
        <w:rPr>
          <w:rFonts w:ascii="Times New Roman" w:hAnsi="Times New Roman" w:cs="Times New Roman"/>
          <w:sz w:val="24"/>
          <w:szCs w:val="24"/>
        </w:rPr>
        <w:fldChar w:fldCharType="end"/>
      </w:r>
      <w:r>
        <w:rPr>
          <w:rFonts w:ascii="Times New Roman" w:hAnsi="Times New Roman" w:cs="Times New Roman"/>
          <w:sz w:val="24"/>
          <w:szCs w:val="24"/>
        </w:rPr>
        <w:t>.</w:t>
      </w:r>
    </w:p>
    <w:p w:rsidR="00E66B73" w:rsidRDefault="00E66B73" w:rsidP="00E66B73">
      <w:pPr>
        <w:spacing w:after="0" w:line="480" w:lineRule="auto"/>
        <w:ind w:firstLine="720"/>
        <w:jc w:val="both"/>
        <w:rPr>
          <w:rFonts w:ascii="Times New Roman" w:hAnsi="Times New Roman" w:cs="Times New Roman"/>
          <w:sz w:val="24"/>
          <w:szCs w:val="24"/>
        </w:rPr>
      </w:pPr>
    </w:p>
    <w:p w:rsidR="007D4C68" w:rsidRDefault="00942FC7" w:rsidP="000D377E">
      <w:pPr>
        <w:pStyle w:val="ListParagraph"/>
        <w:numPr>
          <w:ilvl w:val="2"/>
          <w:numId w:val="53"/>
        </w:num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Fungsi Motivasi Belajar dalam Abrahan H. Maslow</w:t>
      </w:r>
    </w:p>
    <w:p w:rsidR="007D4C68" w:rsidRDefault="00942FC7">
      <w:pPr>
        <w:spacing w:after="0" w:line="480" w:lineRule="auto"/>
        <w:ind w:firstLine="720"/>
        <w:jc w:val="both"/>
        <w:rPr>
          <w:rFonts w:ascii="Times New Roman" w:hAnsi="Times New Roman" w:cs="Times New Roman"/>
          <w:b/>
          <w:bCs/>
          <w:sz w:val="24"/>
          <w:szCs w:val="24"/>
        </w:rPr>
      </w:pPr>
      <w:r>
        <w:rPr>
          <w:rFonts w:ascii="Times New Roman" w:hAnsi="Times New Roman" w:cs="Times New Roman"/>
          <w:sz w:val="24"/>
          <w:szCs w:val="24"/>
        </w:rPr>
        <w:t xml:space="preserve">Motivasi memiliki peran yang sangat penting dalam setiap aktivitas, karena berpengaruh terhadap intensitas dan keberhasilan kegiatan tersebut. Motivasi berfungsi sebagai dorongan yang mendorong seseorang untuk bertindak atau melakukan suatu aktivitas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{"citationItems":[{"id":"ITEM-1","itemData":{"ISSN":"2614-6630","abstract":"Motivasi sangat dibutuhkan setiap hari oleh siswa terutama dari luar dirinya untuk memiliki semangat belajar. Rasa malas yang dirasakan siswa membuat mereka tidak antusias dalam mengikuti pembelajaran di kelas. Menyerap begitu banyak materi dan pelajaran membutuhkan niat dan keseriusan seorang siswa. Berbagai fitur yang mengganggu datangnya teknologi smartphone berdampak besar bagi pelajar. Guru dan orang tua memiliki peran penting untuk memberikan pengaruh positif dalam mengikuti setiap pembelajaran. Ada beberapa cara yang dapat memotivasi siswa dengan memberikan penghargaan, hadiah, atau pujian bagi yang telah berusaha belajar. Metode ini memberikan rangsangan untuk lebih bersemangat dalam mencapai tujuan dengan beberapa imbalan. Teori Abraham Maslow menjelaskan bahwa seseorang memiliki kebutuhan seperti makan, minum dan sebagainya. Kebutuhan harus terpenuhi begitu juga dengan belajar siswa harus memiliki rasa perlu untuk melakukannya.","author":[{"dropping-particle":"","family":"Dwi","given":"","non-dropping-particle":"","parse-names":false,"suffix":""},{"dropping-particle":"","family":"Khusnul","given":"","non-dropping-particle":"","parse-names":false,"suffix":""},{"dropping-particle":"","family":"Danik","given":"","non-dropping-particle":"","parse-names":false,"suffix":""}],"container-title":"Tajdid Jurnal Pemikiran Keislaman dan Kemanusiaan","id":"ITEM-1","issue":"1","issued":{"date-parts":[["2022"]]},"page":"37-48","title":"Pemikiran Abraham Maslow Tentang Motivasi dalam Belajar","type":"article-journal","volume":"6"},"uris":["http://www.mendeley.com/documents/?uuid=b0d67763-472e-4549-9895-01bdacfa6b67"]}],"mendeley":{"formattedCitation":"(Dwi et al., 2022)","manualFormatting":"(Dedi et al., 2022)","plainTextFormattedCitation":"(Dwi et al., 2022)","previouslyFormattedCitation":"(Dwi et al., 2022)"},"properties":{"noteIndex":0},"schema":"https://github.com/citation-style-language/schema/raw/master/csl-citation.json"}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(Dedi et al., 2022)</w:t>
      </w:r>
      <w:r w:rsidR="00D605DC">
        <w:rPr>
          <w:rFonts w:ascii="Times New Roman" w:hAnsi="Times New Roman" w:cs="Times New Roman"/>
          <w:sz w:val="24"/>
          <w:szCs w:val="24"/>
        </w:rPr>
        <w:fldChar w:fldCharType="end"/>
      </w:r>
      <w:r>
        <w:rPr>
          <w:rFonts w:ascii="Times New Roman" w:hAnsi="Times New Roman" w:cs="Times New Roman"/>
          <w:sz w:val="24"/>
          <w:szCs w:val="24"/>
        </w:rPr>
        <w:t>.</w:t>
      </w:r>
    </w:p>
    <w:p w:rsidR="007D4C68" w:rsidRDefault="00942FC7">
      <w:pPr>
        <w:spacing w:after="0" w:line="480" w:lineRule="auto"/>
        <w:ind w:firstLine="720"/>
        <w:jc w:val="both"/>
        <w:rPr>
          <w:rFonts w:ascii="Times New Roman" w:hAnsi="Times New Roman" w:cs="Times New Roman"/>
          <w:b/>
          <w:bCs/>
          <w:sz w:val="24"/>
          <w:szCs w:val="24"/>
        </w:rPr>
      </w:pPr>
      <w:r>
        <w:rPr>
          <w:rFonts w:ascii="Times New Roman" w:hAnsi="Times New Roman" w:cs="Times New Roman"/>
          <w:sz w:val="24"/>
          <w:szCs w:val="24"/>
        </w:rPr>
        <w:t>Sejalan dengan</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{"citationItems":[{"id":"ITEM-1","itemData":{"DOI":"10.13040/IJPSR.0975-8232.12(10).5595-03","abstract":"Background: A recent cluster of pneumonia cases in Wuhan, China, was caused by a novel betacoronavirus, the 2019 novel coronavirus (2019-nCoV). We report the epidemiological, clinical, laboratory, and radiological characteristics and treatment and clinical outcomes of these patients. Methods: All patients with suspected 2019-nCoV were admitted to a designated hospital in Wuhan. We prospectively collected and analysed data on patients with laboratory-confirmed 2019-nCoV infection by real-time RT-PCR and next-generation sequencing. Data were obtained with standardised data collection forms shared by WHO and the International Severe Acute Respiratory and Emerging Infection Consortium from electronic medical records. Researchers also directly communicated with patients or their families to ascertain epidemiological and symptom data. Outcomes were also compared between patients who had been admitted to the intensive care unit (ICU) and those who had not. Findings: By Jan 2, 2020, 41 admitted hospital patients had been identified as having laboratory-confirmed 2019-nCoV infection. Most of the infected patients were men (30 [73%] of 41); less than half had underlying diseases (13 [32%]), including diabetes (eight [20%]), hypertension (six [15%]), and cardiovascular disease (six [15%]). Median age was 49·0 years (IQR 41·0–58·0). 27 (66%) of 41 patients had been exposed to Huanan seafood market. One family cluster was found. Common symptoms at onset of illness were fever (40 [98%] of 41 patients), cough (31 [76%]), and myalgia or fatigue (18 [44%]); less common symptoms were sputum production (11 [28%] of 39), headache (three [8%] of 38), haemoptysis (two [5%] of 39), and diarrhoea (one [3%] of 38). Dyspnoea developed in 22 (55%) of 40 patients (median time from illness onset to dyspnoea 8·0 days [IQR 5·0–13·0]). 26 (63%) of 41 patients had lymphopenia. All 41 patients had pneumonia with abnormal findings on chest CT. Complications included acute respiratory distress syndrome (12 [29%]), RNAaemia (six [15%]), acute cardiac injury (five [12%]) and secondary infection (four [10%]). 13 (32%) patients were admitted to an ICU and six (15%) died. Compared with non-ICU patients, ICU patients had higher plasma levels of IL2, IL7, IL10, GSCF, IP10, MCP1, MIP1A, and TNFα. Interpretation: The 2019-nCoV infection caused clusters of severe respiratory illness similar to severe acute respiratory syndrome coronavirus and was associated with ICU admission and high mortality. Ma…","author":[{"dropping-particle":"","family":"Sukmawati","given":"Ria","non-dropping-particle":"","parse-names":false,"suffix":""},{"dropping-particle":"","family":"Tarmizi","given":"M. Irfan","non-dropping-particle":"","parse-names":false,"suffix":""}],"container-title":"Tjyybjb.Ac.Cn","id":"ITEM-1","issue":"2","issued":{"date-parts":[["2022"]]},"page":"58-66","title":"</w:instrText>
      </w:r>
      <w:r>
        <w:rPr>
          <w:rFonts w:ascii="MS Gothic" w:hAnsi="MS Gothic" w:cs="MS Gothic"/>
          <w:sz w:val="24"/>
          <w:szCs w:val="24"/>
        </w:rPr>
        <w:instrText>肖沉</w:instrText>
      </w:r>
      <w:r>
        <w:rPr>
          <w:rFonts w:ascii="Times New Roman" w:hAnsi="Times New Roman" w:cs="Times New Roman"/>
          <w:sz w:val="24"/>
          <w:szCs w:val="24"/>
        </w:rPr>
        <w:instrText xml:space="preserve"> 1, 2, </w:instrText>
      </w:r>
      <w:r>
        <w:rPr>
          <w:rFonts w:ascii="Microsoft JhengHei" w:eastAsia="Microsoft JhengHei" w:hAnsi="Microsoft JhengHei" w:cs="Microsoft JhengHei" w:hint="eastAsia"/>
          <w:sz w:val="24"/>
          <w:szCs w:val="24"/>
        </w:rPr>
        <w:instrText>孙莉</w:instrText>
      </w:r>
      <w:r>
        <w:rPr>
          <w:rFonts w:ascii="Times New Roman" w:hAnsi="Times New Roman" w:cs="Times New Roman"/>
          <w:sz w:val="24"/>
          <w:szCs w:val="24"/>
        </w:rPr>
        <w:instrText xml:space="preserve"> 1, 2∆, </w:instrText>
      </w:r>
      <w:r>
        <w:rPr>
          <w:rFonts w:ascii="MS Gothic" w:hAnsi="MS Gothic" w:cs="MS Gothic"/>
          <w:sz w:val="24"/>
          <w:szCs w:val="24"/>
        </w:rPr>
        <w:instrText>曹杉杉</w:instrText>
      </w:r>
      <w:r>
        <w:rPr>
          <w:rFonts w:ascii="Times New Roman" w:hAnsi="Times New Roman" w:cs="Times New Roman"/>
          <w:sz w:val="24"/>
          <w:szCs w:val="24"/>
        </w:rPr>
        <w:instrText xml:space="preserve"> 1, 2, </w:instrText>
      </w:r>
      <w:r>
        <w:rPr>
          <w:rFonts w:ascii="MS Gothic" w:hAnsi="MS Gothic" w:cs="MS Gothic"/>
          <w:sz w:val="24"/>
          <w:szCs w:val="24"/>
        </w:rPr>
        <w:instrText>梁浩</w:instrText>
      </w:r>
      <w:r>
        <w:rPr>
          <w:rFonts w:ascii="Times New Roman" w:hAnsi="Times New Roman" w:cs="Times New Roman"/>
          <w:sz w:val="24"/>
          <w:szCs w:val="24"/>
        </w:rPr>
        <w:instrText xml:space="preserve"> 1, 2, </w:instrText>
      </w:r>
      <w:r>
        <w:rPr>
          <w:rFonts w:ascii="MS Gothic" w:hAnsi="MS Gothic" w:cs="MS Gothic"/>
          <w:sz w:val="24"/>
          <w:szCs w:val="24"/>
        </w:rPr>
        <w:instrText>程焱</w:instrText>
      </w:r>
      <w:r>
        <w:rPr>
          <w:rFonts w:ascii="Times New Roman" w:hAnsi="Times New Roman" w:cs="Times New Roman"/>
          <w:sz w:val="24"/>
          <w:szCs w:val="24"/>
        </w:rPr>
        <w:instrText xml:space="preserve"> 1, 2","type":"article-journal","volume":"27"},"uris":["http://www.mendeley.com/documents/?uuid=d6a90d1c-506d-45f6-b595-59f40a480406"]}],"mendeley":{"formattedCitation":"(Sukmawati &amp; Tarmizi, 2022)","manualFormatting":"(Zahro &amp; Jannah, 2023)","plainTextFormattedCitation":"(Sukmawati &amp; Tarmizi, 2022)","previouslyFormattedCitation":"(Sukmawati &amp; Tarmizi, 2022)"},"properties":{"noteIndex":0},"schema":"https://github.com/citation-style-language/schema/raw/master/csl-citation.json"}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(Zahro &amp; Jannah, 2023)</w:t>
      </w:r>
      <w:r w:rsidR="00D605DC">
        <w:rPr>
          <w:rFonts w:ascii="Times New Roman" w:hAnsi="Times New Roman" w:cs="Times New Roman"/>
          <w:sz w:val="24"/>
          <w:szCs w:val="24"/>
        </w:rPr>
        <w:fldChar w:fldCharType="end"/>
      </w:r>
      <w:r>
        <w:rPr>
          <w:rFonts w:ascii="Times New Roman" w:hAnsi="Times New Roman" w:cs="Times New Roman"/>
          <w:sz w:val="24"/>
          <w:szCs w:val="24"/>
        </w:rPr>
        <w:t xml:space="preserve"> Motivasi berperan sebagai kekuatan pendorong yang mendorong individu untuk bertindak. Dengan adanya motivasi yang kuat dan diiringi dengan usaha yang sungguh-sungguh, tindakan yang dilakukan seseorang akan berjalan sesuai dengan harapan dan mencapai tujuan yang diinginkan.</w:t>
      </w:r>
    </w:p>
    <w:p w:rsidR="007D4C68" w:rsidRDefault="007D4C68">
      <w:pPr>
        <w:spacing w:after="0" w:line="480" w:lineRule="auto"/>
        <w:ind w:firstLine="720"/>
        <w:jc w:val="both"/>
        <w:rPr>
          <w:rFonts w:ascii="Times New Roman" w:hAnsi="Times New Roman" w:cs="Times New Roman"/>
          <w:b/>
          <w:bCs/>
          <w:sz w:val="24"/>
          <w:szCs w:val="24"/>
        </w:rPr>
      </w:pPr>
    </w:p>
    <w:p w:rsidR="007D4C68" w:rsidRDefault="00942FC7" w:rsidP="000D377E">
      <w:pPr>
        <w:pStyle w:val="ListParagraph"/>
        <w:numPr>
          <w:ilvl w:val="2"/>
          <w:numId w:val="53"/>
        </w:num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Jenis-jenis Motivasi dalam Abraham H. Maslow</w:t>
      </w:r>
    </w:p>
    <w:p w:rsidR="007D4C68" w:rsidRDefault="00942FC7">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Ada berbagai jenis motivasi yang dapat ditinjau dari berbagai sumber, salah satunya adalah motivasi intrinsik dan motivasi ekstrinsik. Kedua jenis motivasi ini dikategorikan berdasarkan sumber yang memengaruhinya. Berikut adalah penjelasannya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{"citationItems":[{"id":"ITEM-1","itemData":{"DOI":"10.13040/IJPSR.0975-8232.12(10).5595-03","abstract":"Background: A recent cluster of pneumonia cases in Wuhan, China, was caused by a novel betacoronavirus, the 2019 novel coronavirus (2019-nCoV). We report the epidemiological, clinical, laboratory, and radiological characteristics and treatment and clinical outcomes of these patients. Methods: All patients with suspected 2019-nCoV were admitted to a designated hospital in Wuhan. We prospectively collected and analysed data on patients with laboratory-confirmed 2019-nCoV infection by real-time RT-PCR and next-generation sequencing. Data were obtained with standardised data collection forms shared by WHO and the International Severe Acute Respiratory and Emerging Infection Consortium from electronic medical records. Researchers also directly communicated with patients or their families to ascertain epidemiological and symptom data. Outcomes were also compared between patients who had been admitted to the intensive care unit (ICU) and those who had not. Findings: By Jan 2, 2020, 41 admitted hospital patients had been identified as having laboratory-confirmed 2019-nCoV infection. Most of the infected patients were men (30 [73%] of 41); less than half had underlying diseases (13 [32%]), including diabetes (eight [20%]), hypertension (six [15%]), and cardiovascular disease (six [15%]). Median age was 49·0 years (IQR 41·0–58·0). 27 (66%) of 41 patients had been exposed to Huanan seafood market. One family cluster was found. Common symptoms at onset of illness were fever (40 [98%] of 41 patients), cough (31 [76%]), and myalgia or fatigue (18 [44%]); less common symptoms were sputum production (11 [28%] of 39), headache (three [8%] of 38), haemoptysis (two [5%] of 39), and diarrhoea (one [3%] of 38). Dyspnoea developed in 22 (55%) of 40 patients (median time from illness onset to dyspnoea 8·0 days [IQR 5·0–13·0]). 26 (63%) of 41 patients had lymphopenia. All 41 patients had pneumonia with abnormal findings on chest CT. Complications included acute respiratory distress syndrome (12 [29%]), RNAaemia (six [15%]), acute cardiac injury (five [12%]) and secondary infection (four [10%]). 13 (32%) patients were admitted to an ICU and six (15%) died. Compared with non-ICU patients, ICU patients had higher plasma levels of IL2, IL7, IL10, GSCF, IP10, MCP1, MIP1A, and TNFα. Interpretation: The 2019-nCoV infection caused clusters of severe respiratory illness similar to severe acute respiratory syndrome coronavirus and was associated with ICU admission and high mortality. Ma…","author":[{"dropping-particle":"","family":"Sukmawati","given":"Ria","non-dropping-particle":"","parse-names":false,"suffix":""},{"dropping-particle":"","family":"Tarmizi","given":"M. Irfan","non-dropping-particle":"","parse-names":false,"suffix":""}],"container-title":"Tjyybjb.Ac.Cn","id":"ITEM-1","issue":"2","issued":{"date-parts":[["2022"]]},"page":"58-66","title":"</w:instrText>
      </w:r>
      <w:r>
        <w:rPr>
          <w:rFonts w:ascii="MS Gothic" w:eastAsia="MS Gothic" w:hAnsi="MS Gothic" w:cs="MS Gothic" w:hint="eastAsia"/>
          <w:sz w:val="24"/>
          <w:szCs w:val="24"/>
        </w:rPr>
        <w:instrText>肖沉</w:instrText>
      </w:r>
      <w:r>
        <w:rPr>
          <w:rFonts w:ascii="Times New Roman" w:hAnsi="Times New Roman" w:cs="Times New Roman"/>
          <w:sz w:val="24"/>
          <w:szCs w:val="24"/>
        </w:rPr>
        <w:instrText xml:space="preserve"> 1, 2, </w:instrText>
      </w:r>
      <w:r>
        <w:rPr>
          <w:rFonts w:ascii="Microsoft JhengHei" w:eastAsia="Microsoft JhengHei" w:hAnsi="Microsoft JhengHei" w:cs="Microsoft JhengHei" w:hint="eastAsia"/>
          <w:sz w:val="24"/>
          <w:szCs w:val="24"/>
        </w:rPr>
        <w:instrText>孙莉</w:instrText>
      </w:r>
      <w:r>
        <w:rPr>
          <w:rFonts w:ascii="Times New Roman" w:hAnsi="Times New Roman" w:cs="Times New Roman"/>
          <w:sz w:val="24"/>
          <w:szCs w:val="24"/>
        </w:rPr>
        <w:instrText xml:space="preserve"> 1, 2∆, </w:instrText>
      </w:r>
      <w:r>
        <w:rPr>
          <w:rFonts w:ascii="MS Gothic" w:eastAsia="MS Gothic" w:hAnsi="MS Gothic" w:cs="MS Gothic" w:hint="eastAsia"/>
          <w:sz w:val="24"/>
          <w:szCs w:val="24"/>
        </w:rPr>
        <w:instrText>曹杉杉</w:instrText>
      </w:r>
      <w:r>
        <w:rPr>
          <w:rFonts w:ascii="Times New Roman" w:hAnsi="Times New Roman" w:cs="Times New Roman"/>
          <w:sz w:val="24"/>
          <w:szCs w:val="24"/>
        </w:rPr>
        <w:instrText xml:space="preserve"> 1, 2, </w:instrText>
      </w:r>
      <w:r>
        <w:rPr>
          <w:rFonts w:ascii="MS Gothic" w:eastAsia="MS Gothic" w:hAnsi="MS Gothic" w:cs="MS Gothic" w:hint="eastAsia"/>
          <w:sz w:val="24"/>
          <w:szCs w:val="24"/>
        </w:rPr>
        <w:instrText>梁浩</w:instrText>
      </w:r>
      <w:r>
        <w:rPr>
          <w:rFonts w:ascii="Times New Roman" w:hAnsi="Times New Roman" w:cs="Times New Roman"/>
          <w:sz w:val="24"/>
          <w:szCs w:val="24"/>
        </w:rPr>
        <w:instrText xml:space="preserve"> 1, 2, </w:instrText>
      </w:r>
      <w:r>
        <w:rPr>
          <w:rFonts w:ascii="MS Gothic" w:eastAsia="MS Gothic" w:hAnsi="MS Gothic" w:cs="MS Gothic" w:hint="eastAsia"/>
          <w:sz w:val="24"/>
          <w:szCs w:val="24"/>
        </w:rPr>
        <w:instrText>程焱</w:instrText>
      </w:r>
      <w:r>
        <w:rPr>
          <w:rFonts w:ascii="Times New Roman" w:hAnsi="Times New Roman" w:cs="Times New Roman"/>
          <w:sz w:val="24"/>
          <w:szCs w:val="24"/>
        </w:rPr>
        <w:instrText xml:space="preserve"> 1, 2","type":"article-journal","volume":"27"},"uris":["http://www.mendeley.com/documents/?uuid=d6a90d1c-506d-45f6-b595-59f40a480406"]}],"mendeley":{"formattedCitation":"(Sukmawati &amp; Tarmizi, 2022)","manualFormatting":"(Zahro &amp; Jannah, 2023)","plainTextFormattedCitation":"(Sukmawati &amp; Tarmizi, 2022)","previouslyFormattedCitation":"(Sukmawati &amp; Tarmizi, 2022)"},"properties":{"noteIndex":0},"schema":"https://github.com/citation-style-language/schema/raw/master/csl-citation.json"}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(Zahro &amp; Jannah, 2023)</w:t>
      </w:r>
      <w:r w:rsidR="00D605DC">
        <w:rPr>
          <w:rFonts w:ascii="Times New Roman" w:hAnsi="Times New Roman" w:cs="Times New Roman"/>
          <w:sz w:val="24"/>
          <w:szCs w:val="24"/>
        </w:rPr>
        <w:fldChar w:fldCharType="end"/>
      </w:r>
      <w:r>
        <w:rPr>
          <w:rFonts w:ascii="Times New Roman" w:hAnsi="Times New Roman" w:cs="Times New Roman"/>
          <w:sz w:val="24"/>
          <w:szCs w:val="24"/>
        </w:rPr>
        <w:t>:</w:t>
      </w:r>
    </w:p>
    <w:p w:rsidR="007D4C68" w:rsidRDefault="00942FC7">
      <w:pPr>
        <w:pStyle w:val="ListParagraph"/>
        <w:numPr>
          <w:ilvl w:val="0"/>
          <w:numId w:val="24"/>
        </w:numPr>
        <w:spacing w:after="0" w:line="480" w:lineRule="auto"/>
        <w:jc w:val="both"/>
        <w:rPr>
          <w:rFonts w:ascii="Times New Roman" w:hAnsi="Times New Roman" w:cs="Times New Roman"/>
          <w:sz w:val="24"/>
          <w:szCs w:val="24"/>
        </w:rPr>
      </w:pPr>
      <w:r>
        <w:rPr>
          <w:rStyle w:val="Strong"/>
          <w:rFonts w:ascii="Times New Roman" w:hAnsi="Times New Roman" w:cs="Times New Roman"/>
          <w:b w:val="0"/>
          <w:bCs w:val="0"/>
          <w:sz w:val="24"/>
          <w:szCs w:val="24"/>
        </w:rPr>
        <w:t>Motivasi intrinsik</w:t>
      </w:r>
      <w:r>
        <w:rPr>
          <w:rFonts w:ascii="Times New Roman" w:hAnsi="Times New Roman" w:cs="Times New Roman"/>
          <w:sz w:val="24"/>
          <w:szCs w:val="24"/>
        </w:rPr>
        <w:t>, motivasi intrinsik adalah dorongan yang berasal dari dalam diri individu. Motivasi ini muncul karena adanya harapan, impian, dan keinginan individu terhadap suatu hal, sehingga mendorongnya untuk bersemangat dalam mencapai tujuan tersebut.</w:t>
      </w:r>
    </w:p>
    <w:p w:rsidR="007D4C68" w:rsidRDefault="00942FC7">
      <w:pPr>
        <w:pStyle w:val="ListParagraph"/>
        <w:numPr>
          <w:ilvl w:val="0"/>
          <w:numId w:val="24"/>
        </w:numPr>
        <w:spacing w:after="0" w:line="480" w:lineRule="auto"/>
        <w:jc w:val="both"/>
        <w:rPr>
          <w:rFonts w:ascii="Times New Roman" w:hAnsi="Times New Roman" w:cs="Times New Roman"/>
          <w:b/>
          <w:bCs/>
          <w:sz w:val="24"/>
          <w:szCs w:val="24"/>
        </w:rPr>
      </w:pPr>
      <w:r>
        <w:rPr>
          <w:rStyle w:val="Strong"/>
          <w:rFonts w:ascii="Times New Roman" w:hAnsi="Times New Roman" w:cs="Times New Roman"/>
          <w:b w:val="0"/>
          <w:bCs w:val="0"/>
          <w:sz w:val="24"/>
          <w:szCs w:val="24"/>
        </w:rPr>
        <w:t>Motivasi ekstrinsik</w:t>
      </w:r>
      <w:r>
        <w:rPr>
          <w:rFonts w:ascii="Times New Roman" w:hAnsi="Times New Roman" w:cs="Times New Roman"/>
          <w:sz w:val="24"/>
          <w:szCs w:val="24"/>
        </w:rPr>
        <w:t>, motivasi ekstrinsik adalah dorongan yang muncul akibat pengaruh dari faktor luar, seperti lingkungan sekitar.</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Selain itu, (Sardiman dalam shofiatus,2023) juga mengatakan bahwa motivasi intrinsik adalah dorongan yang muncul secara alami dari dalam diri seseorang, karena adanya motif atau keinginan untuk melakukan suatu tindakan. Sementara itu, motivasi ekstrinsik merupakan dorongan yang muncul akibat pengaruh faktor eksternal.</w:t>
      </w:r>
    </w:p>
    <w:p w:rsidR="006260B8" w:rsidRDefault="006260B8" w:rsidP="006C5AB4">
      <w:pPr>
        <w:spacing w:after="0" w:line="480" w:lineRule="auto"/>
        <w:jc w:val="both"/>
        <w:rPr>
          <w:rFonts w:ascii="Times New Roman" w:hAnsi="Times New Roman" w:cs="Times New Roman"/>
          <w:sz w:val="24"/>
          <w:szCs w:val="24"/>
        </w:rPr>
      </w:pPr>
    </w:p>
    <w:p w:rsidR="007D4C68" w:rsidRDefault="00942FC7">
      <w:pPr>
        <w:pStyle w:val="ListParagraph"/>
        <w:numPr>
          <w:ilvl w:val="2"/>
          <w:numId w:val="24"/>
        </w:numPr>
        <w:spacing w:after="0" w:line="480" w:lineRule="auto"/>
        <w:ind w:left="720"/>
        <w:jc w:val="both"/>
        <w:rPr>
          <w:rFonts w:ascii="Times New Roman" w:hAnsi="Times New Roman" w:cs="Times New Roman"/>
          <w:b/>
          <w:bCs/>
          <w:sz w:val="24"/>
          <w:szCs w:val="24"/>
        </w:rPr>
      </w:pPr>
      <w:r>
        <w:rPr>
          <w:rFonts w:ascii="Times New Roman" w:hAnsi="Times New Roman" w:cs="Times New Roman"/>
          <w:b/>
          <w:bCs/>
          <w:sz w:val="24"/>
          <w:szCs w:val="24"/>
        </w:rPr>
        <w:t>Faktor-faktor yang Mempengaruhi Motivasi dalam Abraham Maslow</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Teori Motivasi Abraham Maslow memiliki peran penting dalam mendukung kegiatan pembelajaran. Hal ini disebabkan oleh kemampuannya untuk memengaruhi dan mendorong motivasi belajar. Oleh karena itu, mengimplementasikan Teori Motivasi Abraham Maslow dalam proses pembelajaran menjadi sangat relevan. Adapun faktor-faktor yang mempengaruhi motivasi dalam Abraham Maslow yaitu sebagai berikut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{"citationItems":[{"id":"ITEM-1","itemData":{"DOI":"10.32938/jpm.v3i1.1185","abstract":"ABSTRACT\r One of the famous Motivation Theory is Abraham H. Maslow's Motivation Theory which is also referred to as Abraham H. Maslow's Motivation Theory or Maslow's Hierarchy of Needs Theory. Students' Mathematics Learning Achievement and Mathematics Learning Outcomes can be categorized as low, so a solution needs to be given by implying Abraham H. Maslow's Motivation Theory. The research method used in this research is Literature Study, where the researcher analyzes Abraham H. Maslow's Motivation Theory directly from Abraham H. Maslow's book entitled Motivation and Personality (translation of Achmad Fawaid and Maufur, the publisher of Cantrik Pustaka), then the researcher analyzes the impact of the theory. if it is implied in mathematics learning activities. Abraham H. Maslow's Motivation Theory in the first stage can be applied in mathematics learning activities by providing food and drink to students, the second stage can be applied by making students safe in mathematics learning activities, the third stage can be applied by establishing communication between teachers and students, The fourth stage can be applied in a way that there is mutual respect between teachers and students and fellow students, and the fifth stage can be applied by providing opportunities for students to express opinions in discussion activities. By implying Abraham H. Maslow's Motivation Theory can influence or improve students' Mathematics Learning Achievement and Mathematics Learning Outcomes.\r Keywords:  Abraham H's Motivation Theory, Maslow, Dream, Learning Mathematics.","author":[{"dropping-particle":"","family":"Zebua","given":"Try Gunawan","non-dropping-particle":"","parse-names":false,"suffix":""}],"container-title":"RANGE: Jurnal Pendidikan Matematika","id":"ITEM-1","issue":"1","issued":{"date-parts":[["2021"]]},"page":"68-76","title":"Teori Motivasi Abraham H. Maslow Dan Implikasinya Dalam Kegiatan Belajar Matematika","type":"article-journal","volume":"3"},"uris":["http://www.mendeley.com/documents/?uuid=5ed5d644-83aa-4108-9247-23f3fe5c7cb5"]}],"mendeley":{"formattedCitation":"(Zebua, 2021)","plainTextFormattedCitation":"(Zebua, 2021)","previouslyFormattedCitation":"(Zebua, 2021)"},"properties":{"noteIndex":0},"schema":"https://github.com/citation-style-language/schema/raw/master/csl-citation.json"}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(Zebua, 2021)</w:t>
      </w:r>
      <w:r w:rsidR="00D605DC">
        <w:rPr>
          <w:rFonts w:ascii="Times New Roman" w:hAnsi="Times New Roman" w:cs="Times New Roman"/>
          <w:sz w:val="24"/>
          <w:szCs w:val="24"/>
        </w:rPr>
        <w:fldChar w:fldCharType="end"/>
      </w:r>
      <w:r>
        <w:rPr>
          <w:rFonts w:ascii="Times New Roman" w:hAnsi="Times New Roman" w:cs="Times New Roman"/>
          <w:sz w:val="24"/>
          <w:szCs w:val="24"/>
        </w:rPr>
        <w:t xml:space="preserve">: </w:t>
      </w:r>
    </w:p>
    <w:p w:rsidR="007D4C68" w:rsidRDefault="00942FC7">
      <w:pPr>
        <w:pStyle w:val="ListParagraph"/>
        <w:numPr>
          <w:ilvl w:val="0"/>
          <w:numId w:val="25"/>
        </w:numPr>
        <w:spacing w:after="0" w:line="480" w:lineRule="auto"/>
        <w:ind w:left="270" w:hanging="270"/>
        <w:jc w:val="both"/>
        <w:rPr>
          <w:rFonts w:ascii="Times New Roman" w:hAnsi="Times New Roman" w:cs="Times New Roman"/>
          <w:sz w:val="24"/>
          <w:szCs w:val="24"/>
        </w:rPr>
      </w:pPr>
      <w:r>
        <w:rPr>
          <w:rFonts w:ascii="Times New Roman" w:hAnsi="Times New Roman" w:cs="Times New Roman"/>
          <w:sz w:val="24"/>
          <w:szCs w:val="24"/>
        </w:rPr>
        <w:t>Kebutuhan Fisiologis</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Kebutuhan fisiologis merupakan kebutuhan paling mendasar dalam Teori Hierarki Kebutuhan Abraham H. Maslow. Kebutuhan ini berkaitan dengan aspek fisik atau kebutuhan tubuh seseorang. Contohnya adalah makanan untuk menghilangkan rasa lapar dan minuman untuk mengatasi rasa haus.</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Selain kebutuhan akan makan dan minum, siswa juga membutuhkan akses ke toilet untuk buang air kecil. Namun, sering kali jumlah toilet di sekolah tidak memadai dibandingkan dengan jumlah siswa yang memerlukannya. Akibatnya, beberapa siswa terpaksa menahan buang air kecil karena toilet penuh, atau bahkan buang air kecil di area sekitar bangunan sekolah selain toilet. Kondisi ini dapat menyebabkan aroma tidak sedap selama kegiatan pembelajaran berlangsung. Selain itu, toilet yang kurang bersih juga dapat membuat para pengunjung sekolah merasa tidak nyaman dengan bau yang ada.</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Kebutuhan fisik lainnya yang penting bagi seorang siswa adalah olahraga. Aktivitas olahraga membantu menjaga kebugaran tubuh siswa, sehingga mereka menjadi lebih sehat dan mampu menyerap pengetahuan dari guru dengan lebih mudah. Selain itu, olahraga juga membuat siswa lebih berenergi, sehingga mereka tidak mudah mengantuk atau menguap selama proses pembelajaran berlangsung, minimal satu kali dalam seminggu. </w:t>
      </w:r>
    </w:p>
    <w:p w:rsidR="007D4C68" w:rsidRDefault="00942FC7">
      <w:pPr>
        <w:pStyle w:val="ListParagraph"/>
        <w:numPr>
          <w:ilvl w:val="0"/>
          <w:numId w:val="25"/>
        </w:numPr>
        <w:spacing w:after="0" w:line="480" w:lineRule="auto"/>
        <w:ind w:left="270" w:hanging="270"/>
        <w:jc w:val="both"/>
        <w:rPr>
          <w:rFonts w:ascii="Times New Roman" w:hAnsi="Times New Roman" w:cs="Times New Roman"/>
          <w:sz w:val="24"/>
          <w:szCs w:val="24"/>
        </w:rPr>
      </w:pPr>
      <w:r>
        <w:rPr>
          <w:rFonts w:ascii="Times New Roman" w:hAnsi="Times New Roman" w:cs="Times New Roman"/>
          <w:sz w:val="24"/>
          <w:szCs w:val="24"/>
        </w:rPr>
        <w:t>Kebutuhan Rasa Aman</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Kebutuhan akan rasa aman ini penting bagi baik guru maupun siswa, yang memerlukan perlindungan dari ancaman atau bahaya tertentu. Misalnya, rasa aman diperlukan saat terjadi bencana alam atau ketika terjadi pencurian di dalam kelas.</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Selain itu, seorang siswa bisa merasa tidak aman jika ia dibuli atau dipermalukan oleh teman-temannya di dalam kelas, yang dapat mengganggu kenyamanan mereka dalam proses pembelajaran. Bullying sering terjadi karena faktor-faktor seperti tubuh yang lebih besar, perilaku yang dianggap berbeda, dan sebagainya. Sebagai seorang guru, penting untuk bertindak sebagai teman atau sahabat bagi siswa, serta menghentikan tindakan bullying tersebut karena merupakan perbuatan yang berbahaya dan dilarang. Tindakan seperti itu dapat menyebabkan siswa merasa stres atau depresi, bahkan mungkin sampai menghindari sekolah. Akibatnya, hal ini dapat menurunkan proses, hasil, dan prestasi belajar siswa secara signifikan.</w:t>
      </w:r>
    </w:p>
    <w:p w:rsidR="007D4C68" w:rsidRDefault="00942FC7">
      <w:pPr>
        <w:pStyle w:val="ListParagraph"/>
        <w:numPr>
          <w:ilvl w:val="0"/>
          <w:numId w:val="25"/>
        </w:numPr>
        <w:spacing w:after="0" w:line="480" w:lineRule="auto"/>
        <w:ind w:left="270" w:hanging="270"/>
        <w:jc w:val="both"/>
        <w:rPr>
          <w:rFonts w:ascii="Times New Roman" w:hAnsi="Times New Roman" w:cs="Times New Roman"/>
          <w:sz w:val="24"/>
          <w:szCs w:val="24"/>
        </w:rPr>
      </w:pPr>
      <w:r>
        <w:rPr>
          <w:rFonts w:ascii="Times New Roman" w:hAnsi="Times New Roman" w:cs="Times New Roman"/>
          <w:sz w:val="24"/>
          <w:szCs w:val="24"/>
        </w:rPr>
        <w:t>Kebutuhan Sosial</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Kebutuhan sosial mencakup kebutuhan akan cinta, kasih sayang, dan rasa memiliki. Berdasarkan pendapat Maslow, terdapat tiga aspek utama dari kebutuhan sosial, yaitu cinta, kasih sayang, dan rasa diterima. Dalam pembelajaran matematika, kebutuhan sosial ini harus diperhatikan baik oleh guru maupun siswa. Kebutuhan ini meliputi keinginan untuk memiliki hubungan atau interaksi dengan sesama siswa, serta antara siswa dan guru, termasuk kebutuhan untuk dicintai dan dihargai oleh guru dan teman-teman sekelasnya. Dalam memenuhi kebutuhan sosial ini, seorang guru perlu memberikan perhatian dan empati kepada siswa selama proses pembelajaran berlangsung.</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Selain itu, seorang guru perlu memastikan atau menciptakan rasa keadilan bagi setiap siswa. Guru juga perlu memahami potensi yang dimiliki oleh setiap siswa, bukan hanya fokus pada mengajar tanpa memperhatikan kelebihan atau bakat yang ada pada siswa tersebut. Hal ini penting karena setiap individu memiliki keunikan, kelebihan, serta potensi yang berbeda, yang juga dipengaruhi oleh berbagai faktor sosial dan lainnya.</w:t>
      </w:r>
    </w:p>
    <w:p w:rsidR="007D4C68" w:rsidRDefault="00942FC7">
      <w:pPr>
        <w:pStyle w:val="ListParagraph"/>
        <w:numPr>
          <w:ilvl w:val="0"/>
          <w:numId w:val="25"/>
        </w:numPr>
        <w:spacing w:after="0" w:line="480" w:lineRule="auto"/>
        <w:ind w:left="270" w:hanging="270"/>
        <w:jc w:val="both"/>
        <w:rPr>
          <w:rFonts w:ascii="Times New Roman" w:hAnsi="Times New Roman" w:cs="Times New Roman"/>
          <w:sz w:val="24"/>
          <w:szCs w:val="24"/>
        </w:rPr>
      </w:pPr>
      <w:r>
        <w:rPr>
          <w:rFonts w:ascii="Times New Roman" w:hAnsi="Times New Roman" w:cs="Times New Roman"/>
          <w:sz w:val="24"/>
          <w:szCs w:val="24"/>
        </w:rPr>
        <w:t>Kebutuhan akan Harga Diri atau Pengakuan</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Tahap keempat ini merupakan tahap di mana seseorang membutuhkan evaluasi yang konsisten dan tegas terhadap dirinya sendiri, mencakup harga diri, penghargaan terhadap diri, serta pengakuan dari orang lain. Berdasarkan pendapat Maslow, dapat disimpulkan bahwa kebutuhan akan harga diri atau pengakuan meliputi penghargaan terhadap diri sendiri dan apresiasi dari orang lain.</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Kebutuhan akan penghargaan dalam pembelajaran tercermin dalam sikap saling menghormati antara guru dan siswa selama proses belajar berlangsung. Selain itu, tercipta pula rasa saling menghargai antara guru dan siswa. Harga diri siswa dapat ditingkatkan dengan cara mengembangkan pengetahuan baru berdasarkan pengetahuan yang sudah dimiliki siswa sebelumnya. Pengetahuan awal ini sering kali sudah dimiliki siswa sebelum pembelajaran dimulai dan perlu dikembangkan lebih lanjut untuk meningkatkan rasa percaya diri serta harga diri siswa.</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Ketika memberikan hukuman atau mendisiplinkan siswa, sebaiknya tidak dilakukan di depan umum atau di hadapan banyak siswa. Tindakan ini dapat membuat siswa merasa malu atau tertekan. Terlebih lagi, jika mengungkit kesalahan masa lalu atau hal-hal memalukan yang pernah dilakukan siswa, baik saat itu maupun sebelumnya.</w:t>
      </w:r>
    </w:p>
    <w:p w:rsidR="007D4C68" w:rsidRDefault="00942FC7">
      <w:pPr>
        <w:pStyle w:val="ListParagraph"/>
        <w:numPr>
          <w:ilvl w:val="0"/>
          <w:numId w:val="25"/>
        </w:numPr>
        <w:spacing w:after="0" w:line="480" w:lineRule="auto"/>
        <w:ind w:left="270" w:hanging="270"/>
        <w:jc w:val="both"/>
        <w:rPr>
          <w:rFonts w:ascii="Times New Roman" w:hAnsi="Times New Roman" w:cs="Times New Roman"/>
          <w:sz w:val="24"/>
          <w:szCs w:val="24"/>
        </w:rPr>
      </w:pPr>
      <w:r>
        <w:rPr>
          <w:rFonts w:ascii="Times New Roman" w:hAnsi="Times New Roman" w:cs="Times New Roman"/>
          <w:sz w:val="24"/>
          <w:szCs w:val="24"/>
        </w:rPr>
        <w:t>Kebutuhan Aktualisasi Diri</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Tahap tertinggi dalam Teori Motivasi Maslow adalah kebutuhan akan aktualisasi diri. Dalam konteks pembelajaran, baik guru maupun siswa memerlukan kesempatan untuk menyampaikan pendapat terkait hasil diskusi kelompok lain. Siswa juga membutuhkan ruang untuk mengemukakan ide, memberikan penilaian, serta menyampaikan kritik terhadap hasil pembahasan kelompok lain maupun hasil belajar dalam proses pembelajaran.</w:t>
      </w:r>
    </w:p>
    <w:p w:rsidR="007D4C68" w:rsidRDefault="007D4C68">
      <w:pPr>
        <w:spacing w:after="0" w:line="480" w:lineRule="auto"/>
        <w:ind w:left="360" w:firstLine="207"/>
        <w:jc w:val="both"/>
        <w:rPr>
          <w:rFonts w:ascii="Times New Roman" w:hAnsi="Times New Roman" w:cs="Times New Roman"/>
          <w:sz w:val="24"/>
          <w:szCs w:val="24"/>
        </w:rPr>
      </w:pPr>
    </w:p>
    <w:p w:rsidR="007D4C68" w:rsidRDefault="00942FC7">
      <w:pPr>
        <w:pStyle w:val="ListParagraph"/>
        <w:numPr>
          <w:ilvl w:val="1"/>
          <w:numId w:val="24"/>
        </w:numPr>
        <w:spacing w:after="0" w:line="480" w:lineRule="auto"/>
        <w:ind w:left="540" w:hanging="540"/>
        <w:jc w:val="both"/>
        <w:rPr>
          <w:rFonts w:ascii="Times New Roman" w:hAnsi="Times New Roman" w:cs="Times New Roman"/>
          <w:b/>
          <w:sz w:val="24"/>
          <w:szCs w:val="24"/>
        </w:rPr>
      </w:pPr>
      <w:r>
        <w:rPr>
          <w:rFonts w:ascii="Times New Roman" w:hAnsi="Times New Roman" w:cs="Times New Roman"/>
          <w:b/>
          <w:sz w:val="24"/>
          <w:szCs w:val="24"/>
        </w:rPr>
        <w:t>Matematika</w:t>
      </w:r>
    </w:p>
    <w:p w:rsidR="007D4C68" w:rsidRPr="001F56E5" w:rsidRDefault="00942FC7" w:rsidP="000D377E">
      <w:pPr>
        <w:pStyle w:val="ListParagraph"/>
        <w:numPr>
          <w:ilvl w:val="2"/>
          <w:numId w:val="54"/>
        </w:numPr>
        <w:spacing w:after="0" w:line="480" w:lineRule="auto"/>
        <w:jc w:val="both"/>
        <w:rPr>
          <w:rFonts w:ascii="Times New Roman" w:hAnsi="Times New Roman" w:cs="Times New Roman"/>
          <w:b/>
          <w:sz w:val="24"/>
          <w:szCs w:val="24"/>
        </w:rPr>
      </w:pPr>
      <w:r w:rsidRPr="001F56E5">
        <w:rPr>
          <w:rFonts w:ascii="Times New Roman" w:hAnsi="Times New Roman" w:cs="Times New Roman"/>
          <w:b/>
          <w:sz w:val="24"/>
          <w:szCs w:val="24"/>
        </w:rPr>
        <w:t xml:space="preserve">Pengertian Pembelajaran Matematika </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Pembelajaran merupakan suatu proses yang secara sengaja dirancang dan disusun dengan tujuan untuk mendorong terjadinya aktivitas belajar dalam diri individu. Proses ini melibatkan berbagai strategi, metode, dan pendekatan yang disesuaikan untuk menciptakan kondisi yang kondusif bagi individu agar dapat memahami, menguasai, dan mengembangkan pengetahuan, keterampilan, serta sikap tertentu. Dengan kata lain, pembelajaran dirancang secara sistematis untuk membantu individu mencapai tujuan belajar yang telah ditetapkan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{"citationItems":[{"id":"ITEM-1","itemData":{"abstract":"… It is said that when a person is a child, a person does not yet … Dalam kehidupan sehari-hari kita sering menjumpai banyak … dalam memahami masalah secara utuh (holistik) atau dapat …","author":[{"dropping-particle":"","family":"Diah","given":"S A","non-dropping-particle":"","parse-names":false,"suffix":""}],"id":"ITEM-1","issued":{"date-parts":[["2022"]]},"title":"Analisis Level Kematangan Peserta Didik Dalam Aktivitas Pemecahan Masalah Pada Pembelajaran Biologi","type":"article-journal"},"uris":["http://www.mendeley.com/documents/?uuid=99a49014-e339-41c8-8e67-145445ce34e6"]}],"mendeley":{"formattedCitation":"(Diah, 2022)","plainTextFormattedCitation":"(Diah, 2022)","previouslyFormattedCitation":"(Diah, 2022)"},"properties":{"noteIndex":0},"schema":"https://github.com/citation-style-language/schema/raw/master/csl-citation.json"}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(Diah, 2022)</w:t>
      </w:r>
      <w:r w:rsidR="00D605DC">
        <w:rPr>
          <w:rFonts w:ascii="Times New Roman" w:hAnsi="Times New Roman" w:cs="Times New Roman"/>
          <w:sz w:val="24"/>
          <w:szCs w:val="24"/>
        </w:rPr>
        <w:fldChar w:fldCharType="end"/>
      </w:r>
      <w:r>
        <w:rPr>
          <w:rFonts w:ascii="Times New Roman" w:hAnsi="Times New Roman" w:cs="Times New Roman"/>
          <w:sz w:val="24"/>
          <w:szCs w:val="24"/>
        </w:rPr>
        <w:t xml:space="preserve">. </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Matematika merupakan disiplin ilmu yang diajarkan sejak tingkat pendidikan dasar hingga perguruan tinggi. Tujuan utama pembelajaran matematika di sekolah dasar adalah untuk mengembangkan kemampuan berpikir logis, analitis, sistematis, kritis, dan kreatif pada siswa, serta memupuk semangat kerja sama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{"citationItems":[{"id":"ITEM-1","itemData":{"DOI":"10.32696/jp2mipa.v7i2.1872","ISSN":"2502-9606","abstract":"Penelitian ini bertujuan untuk menganalisis soal cerita pecahan yang terdapat pada buku teks matematika “Senang Belajar Matematika” yang digunakan pada proses pembelajaran matematika di kelas V SD IT Daarul Istiqlal Marindal I. Analisis dilakukan menggunakan prosesdur Newman yang terdiri dari 5 tahapan, yaitu membaca soal (Reading), memahami masalah (Comprehension), Transformasi (Transformatiom), keterampilan proses (Process Skill) dan penulisan jawaban (Encoding). Namun pada penelitian ini peneliti hanya melakukan prosedur sampai pada tahap ke-4 dikarenakan penelitian ini hanya berfokus pada analisis buku “Senang Belajar Matematika” yang digunakan pada proses pembelajaran matematika di kelas V SD IT Daarul Istiqlal Marindal I. Dari Hasil wawancara yang dilakukan pada guru kelas V SD IT Daarul Marindal I, diketahui bahwa menurut guru tersebut tampilan buku dan isi sudah baik, materi pembelajaran sudah sesuai dengan pembelajaran anak kelas V pada umumnya, serta kesinambungan antara materi pelajaran dan soal juga sudah saling berkaitan. walau masih ada beberapa soal yang kurang jelas untuk dipahami oleh siswa. Menurut siswa berprestasi di V SD IT Daarul Marindal I, diketahui bahwa buku tersebut dianggap bagus dengan menyajikan gambar yang menarik. Untuk tingkat kesulitan materi, siswa dapat memahami materi terlebih setelah mendapatkan penjelasan dari guru kelasnya. Sedangkan menurut siswa kurang berprestasi buku cukup sulit untuk dimengerti. Untuk tingkat kesulitan soal-soal cerita pecahan yang disajikan buku, siswa mengatakan bahwa ada soal yang yang mudah dan ada juga yang sulit.","author":[{"dropping-particle":"","family":"Rini","given":"Sarini","non-dropping-particle":"","parse-names":false,"suffix":""},{"dropping-particle":"","family":"Napitupulu","given":"Safrida","non-dropping-particle":"","parse-names":false,"suffix":""}],"container-title":"Jurnal Penelitian Pendidikan Mipa","id":"ITEM-1","issue":"2","issued":{"date-parts":[["2023"]]},"page":"122-128","title":"Analisis Soal Cerita Materi Pecahan dalam Buku Matematika Kelas V SD Menurut Newman","type":"article-journal","volume":"7"},"uris":["http://www.mendeley.com/documents/?uuid=e5e715f6-e76b-482a-bf6c-b47fd019b7c1"]}],"mendeley":{"formattedCitation":"(Rini &amp; Napitupulu, 2023)","plainTextFormattedCitation":"(Rini &amp; Napitupulu, 2023)","previouslyFormattedCitation":"(Rini &amp; Napitupulu, 2023)"},"properties":{"noteIndex":0},"schema":"https://github.com/citation-style-language/schema/raw/master/csl-citation.json"}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(Rini &amp; Napitupulu, 2023)</w:t>
      </w:r>
      <w:r w:rsidR="00D605DC">
        <w:rPr>
          <w:rFonts w:ascii="Times New Roman" w:hAnsi="Times New Roman" w:cs="Times New Roman"/>
          <w:sz w:val="24"/>
          <w:szCs w:val="24"/>
        </w:rPr>
        <w:fldChar w:fldCharType="end"/>
      </w:r>
      <w:r>
        <w:rPr>
          <w:rFonts w:ascii="Times New Roman" w:hAnsi="Times New Roman" w:cs="Times New Roman"/>
          <w:sz w:val="24"/>
          <w:szCs w:val="24"/>
        </w:rPr>
        <w:t>.</w:t>
      </w:r>
      <w:r w:rsidR="00CB497E">
        <w:rPr>
          <w:rFonts w:ascii="Times New Roman" w:hAnsi="Times New Roman" w:cs="Times New Roman"/>
          <w:sz w:val="24"/>
          <w:szCs w:val="24"/>
        </w:rPr>
        <w:t xml:space="preserve"> Sejalan dengan itu, </w:t>
      </w:r>
      <w:r w:rsidR="00CB497E" w:rsidRPr="00CB497E">
        <w:rPr>
          <w:rFonts w:asciiTheme="majorBidi" w:hAnsiTheme="majorBidi" w:cstheme="majorBidi"/>
          <w:sz w:val="24"/>
          <w:szCs w:val="24"/>
        </w:rPr>
        <w:t>Matematika merupakan ilmu yang mengkaji struktur dari berbagai sistem, termasuk pola keterkaitan dan bentuk, yang berkaitan dengan gagasan, susunan, serta relasi-relasi yang disusun secara logis</w:t>
      </w:r>
      <w:r w:rsidR="00CB497E">
        <w:rPr>
          <w:rFonts w:asciiTheme="majorBidi" w:hAnsiTheme="majorBidi" w:cstheme="majorBidi"/>
          <w:sz w:val="24"/>
          <w:szCs w:val="24"/>
        </w:rPr>
        <w:t xml:space="preserve"> (N. Lubis &amp; R. Destini, 2022)</w:t>
      </w:r>
      <w:r w:rsidR="00CB497E" w:rsidRPr="00CB497E">
        <w:rPr>
          <w:rFonts w:asciiTheme="majorBidi" w:hAnsiTheme="majorBidi" w:cstheme="majorBidi"/>
          <w:sz w:val="24"/>
          <w:szCs w:val="24"/>
        </w:rPr>
        <w:t>.</w:t>
      </w:r>
    </w:p>
    <w:p w:rsidR="007D4C68" w:rsidRPr="00EF439C" w:rsidRDefault="00942FC7">
      <w:pPr>
        <w:spacing w:after="0" w:line="480" w:lineRule="auto"/>
        <w:ind w:firstLine="720"/>
        <w:jc w:val="both"/>
        <w:rPr>
          <w:rFonts w:ascii="Times New Roman" w:hAnsi="Times New Roman" w:cs="Times New Roman"/>
          <w:sz w:val="24"/>
          <w:szCs w:val="24"/>
        </w:rPr>
      </w:pPr>
      <w:r w:rsidRPr="00EF439C">
        <w:rPr>
          <w:rFonts w:ascii="Times New Roman" w:hAnsi="Times New Roman" w:cs="Times New Roman"/>
          <w:sz w:val="24"/>
          <w:szCs w:val="24"/>
        </w:rPr>
        <w:t xml:space="preserve">Pembelajaran matematika adalah proses aktif di mana siswa membangun pemahaman yang mendalam tentang konsep matematika, sehingga meningkatkan kemampuan berpikir kritis dan kreatif mereka dalam memecahkan masalah </w:t>
      </w:r>
      <w:r w:rsidR="00D605DC" w:rsidRPr="00EF439C">
        <w:rPr>
          <w:rFonts w:ascii="Times New Roman" w:hAnsi="Times New Roman" w:cs="Times New Roman"/>
          <w:sz w:val="24"/>
          <w:szCs w:val="24"/>
        </w:rPr>
        <w:fldChar w:fldCharType="begin" w:fldLock="1"/>
      </w:r>
      <w:r w:rsidRPr="00EF439C">
        <w:rPr>
          <w:rFonts w:ascii="Times New Roman" w:hAnsi="Times New Roman" w:cs="Times New Roman"/>
          <w:sz w:val="24"/>
          <w:szCs w:val="24"/>
        </w:rPr>
        <w:instrText>ADDIN CSL_CITATION {"citationItems":[{"id":"ITEM-1","itemData":{"DOI":"10.32696/jp2mipa.v7i2.1872","ISSN":"2502-9606","abstract":"Penelitian ini bertujuan untuk menganalisis soal cerita pecahan yang terdapat pada buku teks matematika “Senang Belajar Matematika” yang digunakan pada proses pembelajaran matematika di kelas V SD IT Daarul Istiqlal Marindal I. Analisis dilakukan menggunakan prosesdur Newman yang terdiri dari 5 tahapan, yaitu membaca soal (Reading), memahami masalah (Comprehension), Transformasi (Transformatiom), keterampilan proses (Process Skill) dan penulisan jawaban (Encoding). Namun pada penelitian ini peneliti hanya melakukan prosedur sampai pada tahap ke-4 dikarenakan penelitian ini hanya berfokus pada analisis buku “Senang Belajar Matematika” yang digunakan pada proses pembelajaran matematika di kelas V SD IT Daarul Istiqlal Marindal I. Dari Hasil wawancara yang dilakukan pada guru kelas V SD IT Daarul Marindal I, diketahui bahwa menurut guru tersebut tampilan buku dan isi sudah baik, materi pembelajaran sudah sesuai dengan pembelajaran anak kelas V pada umumnya, serta kesinambungan antara materi pelajaran dan soal juga sudah saling berkaitan. walau masih ada beberapa soal yang kurang jelas untuk dipahami oleh siswa. Menurut siswa berprestasi di V SD IT Daarul Marindal I, diketahui bahwa buku tersebut dianggap bagus dengan menyajikan gambar yang menarik. Untuk tingkat kesulitan materi, siswa dapat memahami materi terlebih setelah mendapatkan penjelasan dari guru kelasnya. Sedangkan menurut siswa kurang berprestasi buku cukup sulit untuk dimengerti. Untuk tingkat kesulitan soal-soal cerita pecahan yang disajikan buku, siswa mengatakan bahwa ada soal yang yang mudah dan ada juga yang sulit.","author":[{"dropping-particle":"","family":"Rini","given":"Sarini","non-dropping-particle":"","parse-names":false,"suffix":""},{"dropping-particle":"","family":"Napitupulu","given":"Safrida","non-dropping-particle":"","parse-names":false,"suffix":""}],"container-title":"Jurnal Penelitian Pendidikan Mipa","id":"ITEM-1","issue":"2","issued":{"date-parts":[["2023"]]},"page":"122-128","title":"Analisis Soal Cerita Materi Pecahan dalam Buku Matematika Kelas V SD Menurut Newman","type":"article-journal","volume":"7"},"uris":["http://www.mendeley.com/documents/?uuid=e5e715f6-e76b-482a-bf6c-b47fd019b7c1"]}],"mendeley":{"formattedCitation":"(Rini &amp; Napitupulu, 2023)","plainTextFormattedCitation":"(Rini &amp; Napitupulu, 2023)","previouslyFormattedCitation":"(Rini &amp; Napitupulu, 2023)"},"properties":{"noteIndex":0},"schema":"https://github.com/citation-style-language/schema/raw/master/csl-citation.json"}</w:instrText>
      </w:r>
      <w:r w:rsidR="00D605DC" w:rsidRPr="00EF439C">
        <w:rPr>
          <w:rFonts w:ascii="Times New Roman" w:hAnsi="Times New Roman" w:cs="Times New Roman"/>
          <w:sz w:val="24"/>
          <w:szCs w:val="24"/>
        </w:rPr>
        <w:fldChar w:fldCharType="separate"/>
      </w:r>
      <w:r w:rsidRPr="00EF439C">
        <w:rPr>
          <w:rFonts w:ascii="Times New Roman" w:hAnsi="Times New Roman" w:cs="Times New Roman"/>
          <w:noProof/>
          <w:sz w:val="24"/>
          <w:szCs w:val="24"/>
        </w:rPr>
        <w:t>(Rini &amp; Napitupulu, 2023)</w:t>
      </w:r>
      <w:r w:rsidR="00D605DC" w:rsidRPr="00EF439C">
        <w:rPr>
          <w:rFonts w:ascii="Times New Roman" w:hAnsi="Times New Roman" w:cs="Times New Roman"/>
          <w:sz w:val="24"/>
          <w:szCs w:val="24"/>
        </w:rPr>
        <w:fldChar w:fldCharType="end"/>
      </w:r>
      <w:r w:rsidRPr="00EF439C">
        <w:rPr>
          <w:rFonts w:ascii="Times New Roman" w:hAnsi="Times New Roman" w:cs="Times New Roman"/>
          <w:sz w:val="24"/>
          <w:szCs w:val="24"/>
        </w:rPr>
        <w:t>.</w:t>
      </w:r>
    </w:p>
    <w:p w:rsidR="003355FC" w:rsidRPr="00513F8F" w:rsidRDefault="003355FC">
      <w:pPr>
        <w:spacing w:after="0" w:line="480" w:lineRule="auto"/>
        <w:ind w:firstLine="720"/>
        <w:jc w:val="both"/>
        <w:rPr>
          <w:rFonts w:ascii="Times New Roman" w:hAnsi="Times New Roman" w:cs="Times New Roman"/>
          <w:sz w:val="24"/>
          <w:szCs w:val="24"/>
        </w:rPr>
      </w:pPr>
      <w:r w:rsidRPr="00513F8F">
        <w:rPr>
          <w:rFonts w:ascii="Times New Roman" w:hAnsi="Times New Roman" w:cs="Times New Roman"/>
          <w:sz w:val="24"/>
          <w:szCs w:val="24"/>
        </w:rPr>
        <w:t xml:space="preserve">Maka dari itu </w:t>
      </w:r>
      <w:r w:rsidRPr="00513F8F">
        <w:rPr>
          <w:rFonts w:asciiTheme="majorBidi" w:hAnsiTheme="majorBidi" w:cstheme="majorBidi"/>
          <w:sz w:val="24"/>
          <w:szCs w:val="24"/>
        </w:rPr>
        <w:t>Pembelajaran matematika diharapkan mampu menumbuhkan kemampuan dalam mengembangkan keterampilan dan penerapannya, termasuk dalam memanipulasi secara tepat dan efisien, serta melatih siswa untuk memahami manfaat dan peran matematika dalam kehidupan sehari-hari. Oleh karena itu, penting untuk membekali siswa dengan pengetahuan ini sejak dini</w:t>
      </w:r>
      <w:r w:rsidR="00D605DC" w:rsidRPr="00513F8F">
        <w:rPr>
          <w:rFonts w:asciiTheme="majorBidi" w:hAnsiTheme="majorBidi" w:cstheme="majorBidi"/>
          <w:sz w:val="24"/>
          <w:szCs w:val="24"/>
        </w:rPr>
        <w:fldChar w:fldCharType="begin" w:fldLock="1"/>
      </w:r>
      <w:r w:rsidR="00513F8F">
        <w:rPr>
          <w:rFonts w:asciiTheme="majorBidi" w:hAnsiTheme="majorBidi" w:cstheme="majorBidi"/>
          <w:sz w:val="24"/>
          <w:szCs w:val="24"/>
        </w:rPr>
        <w:instrText>ADDIN CSL_CITATION {"citationItems":[{"id":"ITEM-1","itemData":{"DOI":"10.32696/jp2mipa.v6i2.1133","ISSN":"2502-9606","abstract":"Penelitian ini bertujuan untuk mengembangkan bahan ajar berbasis permainan tradisional Jawa yang layak digunakan dan sesuai dengan kurikulum 2013 untuk pemahaman konsep pada materi bangun datar di kelas III SD. Jenis penelitian ini adalah pengembangan yang mengacu pada model pengembangan ADDIE (Analysis, Design, Development, Implementation, dan Evaluation). Akan tetapi pada penelitian ini dibatasi hanya sampai pada tahap ke tiga yaitu tahap pengembangan (Development). Instrumen yang digunakan dalam penelitian ini adalah lembar angket validasi. Subjek dalam penelitian ini adalah 2 validator yang terdiri dari 1 dosen ahli materi dan 1 dosen ahli media. Jenis data dalam penelitian ini berupa data kualitatif deskriptif yang berisi kritik dan saran dari 2 validator. Hasil validasi angket berupa bahan ajar cetak berbasis permainan tradisional Jawa. Berdasarkan hasil validasi angket bahan ajar berbasis permainan tradisional Jawa oleh kedua validator menunjukkan hasil yang menunjukkan kriteria “Sangat Baik”. Kesimpulan dalam penelitian ini adalah bahan ajar berbasis permainan tradisional Jawa yang dikembangkan sangat baik dan layak di gunakan atau diterapkan dalam proses pembelajaran.","author":[{"dropping-particle":"","family":"Alvariani","given":"Nur Putri","non-dropping-particle":"","parse-names":false,"suffix":""},{"dropping-particle":"","family":"Sukmawarti","given":"Sukmawarti","non-dropping-particle":"","parse-names":false,"suffix":""}],"container-title":"Jurnal Penelitian Pendidikan Mipa","id":"ITEM-1","issue":"2","issued":{"date-parts":[["2022"]]},"page":"43-51","title":"Pengembangan Bahan Ajar Berbasis Permainan Tradisional Jawa untuk Pemahaman Konsep Bangun Datar","type":"article-journal","volume":"6"},"uris":["http://www.mendeley.com/documents/?uuid=7bda671f-063a-47fc-99ea-7ffd897cc8d0"]}],"mendeley":{"formattedCitation":"(Alvariani &amp; Sukmawarti, 2022)","plainTextFormattedCitation":"(Alvariani &amp; Sukmawarti, 2022)","previouslyFormattedCitation":"(Alvariani &amp; Sukmawarti, 2022)"},"properties":{"noteIndex":0},"schema":"https://github.com/citation-style-language/schema/raw/master/csl-citation.json"}</w:instrText>
      </w:r>
      <w:r w:rsidR="00D605DC" w:rsidRPr="00513F8F">
        <w:rPr>
          <w:rFonts w:asciiTheme="majorBidi" w:hAnsiTheme="majorBidi" w:cstheme="majorBidi"/>
          <w:sz w:val="24"/>
          <w:szCs w:val="24"/>
        </w:rPr>
        <w:fldChar w:fldCharType="separate"/>
      </w:r>
      <w:r w:rsidR="001F56E5" w:rsidRPr="00513F8F">
        <w:rPr>
          <w:rFonts w:asciiTheme="majorBidi" w:hAnsiTheme="majorBidi" w:cstheme="majorBidi"/>
          <w:noProof/>
          <w:sz w:val="24"/>
          <w:szCs w:val="24"/>
        </w:rPr>
        <w:t>(Alvariani &amp; Sukmawarti, 2022)</w:t>
      </w:r>
      <w:r w:rsidR="00D605DC" w:rsidRPr="00513F8F">
        <w:rPr>
          <w:rFonts w:asciiTheme="majorBidi" w:hAnsiTheme="majorBidi" w:cstheme="majorBidi"/>
          <w:sz w:val="24"/>
          <w:szCs w:val="24"/>
        </w:rPr>
        <w:fldChar w:fldCharType="end"/>
      </w:r>
      <w:r w:rsidRPr="00513F8F">
        <w:rPr>
          <w:rFonts w:asciiTheme="majorBidi" w:hAnsiTheme="majorBidi" w:cstheme="majorBidi"/>
          <w:sz w:val="24"/>
          <w:szCs w:val="24"/>
        </w:rPr>
        <w:t>.</w:t>
      </w:r>
    </w:p>
    <w:p w:rsidR="007D4C68" w:rsidRDefault="007D4C68">
      <w:pPr>
        <w:spacing w:after="0" w:line="480" w:lineRule="auto"/>
        <w:jc w:val="both"/>
        <w:rPr>
          <w:rFonts w:ascii="Times New Roman" w:hAnsi="Times New Roman" w:cs="Times New Roman"/>
          <w:sz w:val="24"/>
          <w:szCs w:val="24"/>
        </w:rPr>
      </w:pPr>
    </w:p>
    <w:p w:rsidR="007D4C68" w:rsidRPr="00D07A74" w:rsidRDefault="00942FC7" w:rsidP="000D377E">
      <w:pPr>
        <w:pStyle w:val="ListParagraph"/>
        <w:numPr>
          <w:ilvl w:val="2"/>
          <w:numId w:val="54"/>
        </w:numPr>
        <w:spacing w:after="0" w:line="480" w:lineRule="auto"/>
        <w:jc w:val="both"/>
        <w:rPr>
          <w:rFonts w:ascii="Times New Roman" w:hAnsi="Times New Roman" w:cs="Times New Roman"/>
          <w:b/>
          <w:sz w:val="24"/>
          <w:szCs w:val="24"/>
        </w:rPr>
      </w:pPr>
      <w:r w:rsidRPr="00D07A74">
        <w:rPr>
          <w:rFonts w:ascii="Times New Roman" w:hAnsi="Times New Roman" w:cs="Times New Roman"/>
          <w:b/>
          <w:sz w:val="24"/>
          <w:szCs w:val="24"/>
        </w:rPr>
        <w:t>Pecahan</w:t>
      </w:r>
    </w:p>
    <w:p w:rsidR="00513F8F" w:rsidRDefault="00942FC7" w:rsidP="00513F8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Pada penelitian ini akan membahas materi pecahan, Pecahan merupakan salah satu materi bagian dari aljabar. Dalam matematika, pecahan mencakup empat jenis operasi, yaitu penjumlahan, pengurangan, perkalian, dan pembagian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{"citationItems":[{"id":"ITEM-1","itemData":{"ISSN":"2723-6153","abstract":"This study aims to analyze the mathematical solving ability in fractional material in grade III students of SDN 2 Karangrejo. The method used in this study used a descriptive qualitative approach which was carried out on grade III students of SDN 2 Karangrejo totaling 5 students. Data collection in this study used tests, interviews, and documentation. This research uses qualitative data analysis with an interactive model consisting of three things, namely: data reduction, data presentation, and conclusion drawing or verification. The results of this study showed that 3 out of 5 students still did not understand about solving mathematical problems on fractional material and only 2 students had met all KPM (Mathematical Comprehension Ability) indicators so that both students could solve mathematical problem solving problems on fractional material.","author":[{"dropping-particle":"","family":"Riswari","given":"Lovika Ardana","non-dropping-particle":"","parse-names":false,"suffix":""},{"dropping-particle":"","family":"Mukti","given":"Lola Indra","non-dropping-particle":"","parse-names":false,"suffix":""},{"dropping-particle":"","family":"Tamara","given":"Latif Fatul","non-dropping-particle":"","parse-names":false,"suffix":""},{"dropping-particle":"","family":"Ayu","given":"Mega","non-dropping-particle":"","parse-names":false,"suffix":""},{"dropping-particle":"","family":"Hapsari","given":"Putri","non-dropping-particle":"","parse-names":false,"suffix":""},{"dropping-particle":"","family":"Cahyaningrum","given":"Dyah Yulinar","non-dropping-particle":"","parse-names":false,"suffix":""}],"container-title":"Jurnal Ilmiah Matematika Realistik (JI-MR","id":"ITEM-1","issue":"2","issued":{"date-parts":[["2023"]]},"page":"188-194","title":"Analisis Kemampuan Pemecahan Masalah Matematis Pada Materi Pecahan Siswa Kelas Iii Sdn 2 Karangrejo","type":"article-journal","volume":"4"},"uris":["http://www.mendeley.com/documents/?uuid=bf3f09d7-e300-4deb-93d2-5a6d9fc3dc3d"]}],"mendeley":{"formattedCitation":"(Riswari et al., 2023)","plainTextFormattedCitation":"(Riswari et al., 2023)","previouslyFormattedCitation":"(Riswari et al., 2023)"},"properties":{"noteIndex":0},"schema":"https://github.com/citation-style-language/schema/raw/master/csl-citation.json"}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(Riswari et al., 2023)</w:t>
      </w:r>
      <w:r w:rsidR="00D605DC">
        <w:rPr>
          <w:rFonts w:ascii="Times New Roman" w:hAnsi="Times New Roman" w:cs="Times New Roman"/>
          <w:sz w:val="24"/>
          <w:szCs w:val="24"/>
        </w:rPr>
        <w:fldChar w:fldCharType="end"/>
      </w:r>
      <w:r>
        <w:rPr>
          <w:rFonts w:ascii="Times New Roman" w:hAnsi="Times New Roman" w:cs="Times New Roman"/>
          <w:sz w:val="24"/>
          <w:szCs w:val="24"/>
        </w:rPr>
        <w:t xml:space="preserve">. </w:t>
      </w:r>
    </w:p>
    <w:p w:rsidR="00513F8F" w:rsidRDefault="003355FC" w:rsidP="00513F8F">
      <w:pPr>
        <w:spacing w:after="0" w:line="480" w:lineRule="auto"/>
        <w:ind w:firstLine="720"/>
        <w:jc w:val="both"/>
        <w:rPr>
          <w:rFonts w:asciiTheme="majorBidi" w:hAnsiTheme="majorBidi" w:cstheme="majorBidi"/>
          <w:sz w:val="24"/>
          <w:szCs w:val="24"/>
        </w:rPr>
      </w:pPr>
      <w:r w:rsidRPr="00513F8F">
        <w:rPr>
          <w:rFonts w:ascii="Times New Roman" w:hAnsi="Times New Roman" w:cs="Times New Roman"/>
          <w:sz w:val="24"/>
          <w:szCs w:val="24"/>
        </w:rPr>
        <w:t xml:space="preserve">Sejalan dengan itu </w:t>
      </w:r>
      <w:r w:rsidR="00D07A74" w:rsidRPr="00513F8F">
        <w:rPr>
          <w:rFonts w:asciiTheme="majorBidi" w:hAnsiTheme="majorBidi" w:cstheme="majorBidi"/>
          <w:sz w:val="24"/>
          <w:szCs w:val="24"/>
        </w:rPr>
        <w:t>Pecahan merupakan bagian dari suatu keseluruhan. Dalam gambar ilustratif, bagian yang dimaksud adalah bagian yang menjadi fokus perhatian, yang umumnya ditunjukkan dengan arsiran, bagian ini dikenal sebagai pembilang</w:t>
      </w:r>
      <w:r w:rsidR="00D605DC" w:rsidRPr="00513F8F">
        <w:rPr>
          <w:rFonts w:asciiTheme="majorBidi" w:hAnsiTheme="majorBidi" w:cstheme="majorBidi"/>
          <w:sz w:val="24"/>
          <w:szCs w:val="24"/>
        </w:rPr>
        <w:fldChar w:fldCharType="begin" w:fldLock="1"/>
      </w:r>
      <w:r w:rsidR="00513F8F" w:rsidRPr="00513F8F">
        <w:rPr>
          <w:rFonts w:asciiTheme="majorBidi" w:hAnsiTheme="majorBidi" w:cstheme="majorBidi"/>
          <w:sz w:val="24"/>
          <w:szCs w:val="24"/>
        </w:rPr>
        <w:instrText>ADDIN CSL_CITATION {"citationItems":[{"id":"ITEM-1","itemData":{"author":[{"dropping-particle":"","family":"Sd","given":"Pecahan D I","non-dropping-particle":"","parse-names":false,"suffix":""}],"id":"ITEM-1","issue":"2","issued":{"date-parts":[["2022"]]},"page":"637-644","title":"IRJE : JURNAL ILMU","type":"article-journal","volume":"2"},"uris":["http://www.mendeley.com/documents/?uuid=fa654436-a5ee-488f-9e81-22f3dd41e6bb"]}],"mendeley":{"formattedCitation":"(Sd, 2022)","manualFormatting":"( Lubna Safira &amp; Sukmawarti, 2022)","plainTextFormattedCitation":"(Sd, 2022)"},"properties":{"noteIndex":0},"schema":"https://github.com/citation-style-language/schema/raw/master/csl-citation.json"}</w:instrText>
      </w:r>
      <w:r w:rsidR="00D605DC" w:rsidRPr="00513F8F">
        <w:rPr>
          <w:rFonts w:asciiTheme="majorBidi" w:hAnsiTheme="majorBidi" w:cstheme="majorBidi"/>
          <w:sz w:val="24"/>
          <w:szCs w:val="24"/>
        </w:rPr>
        <w:fldChar w:fldCharType="separate"/>
      </w:r>
      <w:r w:rsidR="00513F8F" w:rsidRPr="00513F8F">
        <w:rPr>
          <w:rFonts w:asciiTheme="majorBidi" w:hAnsiTheme="majorBidi" w:cstheme="majorBidi"/>
          <w:noProof/>
          <w:sz w:val="24"/>
          <w:szCs w:val="24"/>
        </w:rPr>
        <w:t>(</w:t>
      </w:r>
      <w:r w:rsidR="00513F8F" w:rsidRPr="00513F8F">
        <w:rPr>
          <w:rFonts w:asciiTheme="majorBidi" w:hAnsiTheme="majorBidi" w:cstheme="majorBidi"/>
          <w:sz w:val="24"/>
          <w:szCs w:val="24"/>
        </w:rPr>
        <w:t xml:space="preserve"> Lubna Safira &amp; Sukmawarti</w:t>
      </w:r>
      <w:r w:rsidR="00513F8F" w:rsidRPr="00513F8F">
        <w:rPr>
          <w:rFonts w:asciiTheme="majorBidi" w:hAnsiTheme="majorBidi" w:cstheme="majorBidi"/>
          <w:noProof/>
          <w:sz w:val="24"/>
          <w:szCs w:val="24"/>
        </w:rPr>
        <w:t>, 2022)</w:t>
      </w:r>
      <w:r w:rsidR="00D605DC" w:rsidRPr="00513F8F">
        <w:rPr>
          <w:rFonts w:asciiTheme="majorBidi" w:hAnsiTheme="majorBidi" w:cstheme="majorBidi"/>
          <w:sz w:val="24"/>
          <w:szCs w:val="24"/>
        </w:rPr>
        <w:fldChar w:fldCharType="end"/>
      </w:r>
      <w:r w:rsidR="00D07A74" w:rsidRPr="00513F8F">
        <w:rPr>
          <w:rFonts w:asciiTheme="majorBidi" w:hAnsiTheme="majorBidi" w:cstheme="majorBidi"/>
          <w:sz w:val="24"/>
          <w:szCs w:val="24"/>
        </w:rPr>
        <w:t xml:space="preserve">. </w:t>
      </w:r>
    </w:p>
    <w:p w:rsidR="007D4C68" w:rsidRDefault="00942FC7" w:rsidP="00513F8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Sampel pecahan yang sering kita temukan dalam kehidupan sehari-hari adalah pada saat ingin membagikan kue tart kepada beberapa orang, agar dapat mengetahui berapa bagian yang didapatkan oleh masing-masing-masing orang, maka konsep pecahan yang digunakan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{"citationItems":[{"id":"ITEM-1","itemData":{"DOI":"10.36709/jpm.v11i2.11897","ISSN":"2086-8235","abstract":"Bangun ruang sisi lengkung merupakan bagian dari geometri yang esensial dan vital karena diaplikasikan dalam kehidupan sehari-hari. Subjek dalam penelitian ini menggunakan sampel terbatas pada siswa kelas IX SMPN 1 Rangkasbitung dengan sampel melalui purposive sampling dan diambil 4 orang siswa. Metode penelitian menggunakan deskriptif kualitatif dengan setiap siswa dianalisis kesalahannya berdasarkan tiap butir soal higher order thinking skill bangun ruang sisi lengkung dan pedoman wawancara yang digunakan sebagai instrumen penelitian. Tujuan penelitian ialah untuk mengkaji macam-macam kesalahan yang disebabkan oleh siswa dalam mengerjakan soal HOTS materi bangun ruang sisi lengkung (BRSL), dan faktor penyebab siswa melakukan kesalahan dalam materi tersebut. Hasil penelitian menampakkan bahwa kesalahan yang terjadi oleh siswa pada materi bangun ruang sisi lengkung ditinjau berdasarkan kesalahan siswa dalam menyelesaikan soal HOTS ialah sebagian siswa mengalami kesalahan membaca soal, kesalahan memahami soal, kesalahan transformasi dan kesalahan ketelitian karena tergesa-gesa sehingga menimbulkan kesalahan umum konsep, interpretasi data, proses algoritma dan kealpaan. Berdasarkan nilai rerata 66,67% siswa, tidak melakukan kesalahan dalam seluruh butir soal dan 33,33% lainnya minim dalam penyelesaian atau melakukan kesalahan bervariatif dalam penyelesaian tiap butir soal HOTS materi bangun ruang sisi lengkung","author":[{"dropping-particle":"","family":"Anugrah","given":"Aldi","non-dropping-particle":"","parse-names":false,"suffix":""},{"dropping-particle":"","family":"Pujiastuti","given":"Heni","non-dropping-particle":"","parse-names":false,"suffix":""}],"container-title":"Jurnal Pendidikan Matematika","id":"ITEM-1","issue":"2","issued":{"date-parts":[["2020"]]},"page":"213","title":"Analisis Kesalahan Siswa dalam Menyelesaikan Soal HOTS Bangun Ruang Sisi Lengkung","type":"article-journal","volume":"11"},"uris":["http://www.mendeley.com/documents/?uuid=9a12759c-12b9-4214-ba94-028de950fad3"]}],"mendeley":{"formattedCitation":"(Anugrah &amp; Pujiastuti, 2020)","plainTextFormattedCitation":"(Anugrah &amp; Pujiastuti, 2020)","previouslyFormattedCitation":"(Anugrah &amp; Pujiastuti, 2020)"},"properties":{"noteIndex":0},"schema":"https://github.com/citation-style-language/schema/raw/master/csl-citation.json"}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(Anugrah &amp; Pujiastuti, 2020)</w:t>
      </w:r>
      <w:r w:rsidR="00D605DC">
        <w:rPr>
          <w:rFonts w:ascii="Times New Roman" w:hAnsi="Times New Roman" w:cs="Times New Roman"/>
          <w:sz w:val="24"/>
          <w:szCs w:val="24"/>
        </w:rPr>
        <w:fldChar w:fldCharType="end"/>
      </w:r>
      <w:r>
        <w:rPr>
          <w:rFonts w:ascii="Times New Roman" w:hAnsi="Times New Roman" w:cs="Times New Roman"/>
          <w:sz w:val="24"/>
          <w:szCs w:val="24"/>
        </w:rPr>
        <w:t>.</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Materi yang diambil pada penelitian ini sesuai dengan bahan ajar yang digunakan SDN 105375 Sukasari yaitu buku paket adalah penjumlahan dan pengurangan bilangan pecahan. Penjumlahan dan pengurangan pecahan merupakan materi matematika yang akan dibahas di bangku sd pada kelas IV. Materi pecahan merupakan materi wajib diikuti oleh siswa, dan materi ini termasuk materi yang sulit untuk dipahami oleh siswa SD </w:t>
      </w:r>
      <w:r w:rsidR="00D605DC">
        <w:rPr>
          <w:rFonts w:ascii="Times New Roman" w:hAnsi="Times New Roman" w:cs="Times New Roman"/>
          <w:sz w:val="24"/>
          <w:szCs w:val="24"/>
        </w:rPr>
        <w:fldChar w:fldCharType="begin" w:fldLock="1"/>
      </w:r>
      <w:r w:rsidR="00AA4235">
        <w:rPr>
          <w:rFonts w:ascii="Times New Roman" w:hAnsi="Times New Roman" w:cs="Times New Roman"/>
          <w:sz w:val="24"/>
          <w:szCs w:val="24"/>
        </w:rPr>
        <w:instrText>ADDIN CSL_CITATION {"citationItems":[{"id":"ITEM-1","itemData":{"DOI":"10.47065/jrespro.v4i1.3761","author":[{"dropping-particle":"","family":"Siregar","given":"Nurdiana","non-dropping-particle":"","parse-names":false,"suffix":""},{"dropping-particle":"","family":"Awalushihab","given":"Ahmad Fajar","non-dropping-particle":"","parse-names":false,"suffix":""},{"dropping-particle":"","family":"Absa","given":"Umira Khairinia","non-dropping-particle":"","parse-names":false,"suffix":""},{"dropping-particle":"","family":"Sitorus","given":"Safriza Ariska","non-dropping-particle":"","parse-names":false,"suffix":""}],"id":"ITEM-1","issue":"1","issued":{"date-parts":[["2023"]]},"page":"32-37","title":"Pendampingan Belajar Melalui Kegiatan Bimbingan Belajar pada Materi Penjumlahan dan Pengurangan Pecahan Bagi Siswa Sekolah Dasar","type":"article-journal","volume":"4"},"uris":["http://www.mendeley.com/documents/?uuid=853f81ba-5a89-497a-a961-cf6c8e87b075"]}],"mendeley":{"formattedCitation":"(N. Siregar et al., 2023)","plainTextFormattedCitation":"(N. Siregar et al., 2023)","previouslyFormattedCitation":"(N. Siregar et al., 2023)"},"properties":{"noteIndex":0},"schema":"https://github.com/citation-style-language/schema/raw/master/csl-citation.json"}</w:instrText>
      </w:r>
      <w:r w:rsidR="00D605DC">
        <w:rPr>
          <w:rFonts w:ascii="Times New Roman" w:hAnsi="Times New Roman" w:cs="Times New Roman"/>
          <w:sz w:val="24"/>
          <w:szCs w:val="24"/>
        </w:rPr>
        <w:fldChar w:fldCharType="separate"/>
      </w:r>
      <w:r w:rsidR="00AA4235" w:rsidRPr="00AA4235">
        <w:rPr>
          <w:rFonts w:ascii="Times New Roman" w:hAnsi="Times New Roman" w:cs="Times New Roman"/>
          <w:noProof/>
          <w:sz w:val="24"/>
          <w:szCs w:val="24"/>
        </w:rPr>
        <w:t>(N. Siregar et al., 2023)</w:t>
      </w:r>
      <w:r w:rsidR="00D605DC">
        <w:rPr>
          <w:rFonts w:ascii="Times New Roman" w:hAnsi="Times New Roman" w:cs="Times New Roman"/>
          <w:sz w:val="24"/>
          <w:szCs w:val="24"/>
        </w:rPr>
        <w:fldChar w:fldCharType="end"/>
      </w:r>
      <w:r>
        <w:rPr>
          <w:rFonts w:ascii="Times New Roman" w:hAnsi="Times New Roman" w:cs="Times New Roman"/>
          <w:sz w:val="24"/>
          <w:szCs w:val="24"/>
        </w:rPr>
        <w:t>.</w:t>
      </w:r>
    </w:p>
    <w:p w:rsidR="006C5AB4" w:rsidRDefault="006C5AB4">
      <w:pPr>
        <w:spacing w:after="0" w:line="480" w:lineRule="auto"/>
        <w:ind w:firstLine="720"/>
        <w:jc w:val="both"/>
        <w:rPr>
          <w:rFonts w:ascii="Times New Roman" w:hAnsi="Times New Roman" w:cs="Times New Roman"/>
          <w:sz w:val="24"/>
          <w:szCs w:val="24"/>
        </w:rPr>
      </w:pPr>
    </w:p>
    <w:p w:rsidR="007D4C68" w:rsidRDefault="00942FC7">
      <w:pPr>
        <w:pStyle w:val="ListParagraph"/>
        <w:numPr>
          <w:ilvl w:val="0"/>
          <w:numId w:val="28"/>
        </w:numPr>
        <w:spacing w:after="0" w:line="480" w:lineRule="auto"/>
        <w:ind w:left="360"/>
        <w:jc w:val="both"/>
        <w:rPr>
          <w:rFonts w:ascii="Times New Roman" w:hAnsi="Times New Roman" w:cs="Times New Roman"/>
          <w:b/>
          <w:bCs/>
          <w:sz w:val="24"/>
          <w:szCs w:val="24"/>
        </w:rPr>
      </w:pPr>
      <w:r>
        <w:rPr>
          <w:rFonts w:ascii="Times New Roman" w:hAnsi="Times New Roman" w:cs="Times New Roman"/>
          <w:b/>
          <w:bCs/>
          <w:sz w:val="24"/>
          <w:szCs w:val="24"/>
        </w:rPr>
        <w:t>Ciri-ciri Pecahan</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Ciri-ciri pecahan menurut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{"citationItems":[{"id":"ITEM-1","itemData":{"author":[{"dropping-particle":"","family":"Raniasih","given":"Ni Wayan","non-dropping-particle":"","parse-names":false,"suffix":""}],"container-title":"Jurnal Sisya Markandeya","id":"ITEM-1","issue":"1","issued":{"date-parts":[["2021"]]},"page":"5-8","title":"Analisis Kesulitan Belajar Penjumlahan Pecahan Siswa Sekolah Dasar Pada Masa Pandemi (Covid-19)","type":"article-journal","volume":"1"},"uris":["http://www.mendeley.com/documents/?uuid=f4cc67a2-52b7-4984-ab9c-f2cd85f87f75"]}],"mendeley":{"formattedCitation":"(Raniasih, 2021)","plainTextFormattedCitation":"(Raniasih, 2021)","previouslyFormattedCitation":"(Raniasih, 2021)"},"properties":{"noteIndex":0},"schema":"https://github.com/citation-style-language/schema/raw/master/csl-citation.json"}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(Raniasih, 2021)</w:t>
      </w:r>
      <w:r w:rsidR="00D605DC">
        <w:rPr>
          <w:rFonts w:ascii="Times New Roman" w:hAnsi="Times New Roman" w:cs="Times New Roman"/>
          <w:sz w:val="24"/>
          <w:szCs w:val="24"/>
        </w:rPr>
        <w:fldChar w:fldCharType="end"/>
      </w:r>
      <w:r>
        <w:rPr>
          <w:rFonts w:ascii="Times New Roman" w:hAnsi="Times New Roman" w:cs="Times New Roman"/>
          <w:sz w:val="24"/>
          <w:szCs w:val="24"/>
        </w:rPr>
        <w:t xml:space="preserve"> yaitu suatu bilangan yang dapat dinyatakan sebagai pecahan  dengan syarat penyebutnya tidak sama dengan nol. Dalam notasi himpunan, pecahan ditulis dalam bentuk </w:t>
      </w:r>
      <m:oMath>
        <m:f>
          <m:fPr>
            <m:ctrlPr>
              <w:rPr>
                <w:rFonts w:ascii="Cambria Math" w:hAnsi="Cambria Math" w:cs="Times New Roman"/>
                <w:i/>
                <w:sz w:val="28"/>
                <w:szCs w:val="28"/>
              </w:rPr>
            </m:ctrlPr>
          </m:fPr>
          <m:num>
            <m:r>
              <w:rPr>
                <w:rFonts w:ascii="Cambria Math" w:hAnsi="Cambria Math" w:cs="Times New Roman"/>
                <w:sz w:val="28"/>
                <w:szCs w:val="28"/>
              </w:rPr>
              <m:t>a</m:t>
            </m:r>
          </m:num>
          <m:den>
            <m:r>
              <w:rPr>
                <w:rFonts w:ascii="Cambria Math" w:hAnsi="Cambria Math" w:cs="Times New Roman"/>
                <w:sz w:val="28"/>
                <w:szCs w:val="28"/>
              </w:rPr>
              <m:t>b</m:t>
            </m:r>
          </m:den>
        </m:f>
      </m:oMath>
      <w:r>
        <w:rPr>
          <w:rStyle w:val="vlist-s"/>
          <w:rFonts w:ascii="Times New Roman" w:hAnsi="Times New Roman" w:cs="Times New Roman"/>
          <w:sz w:val="24"/>
          <w:szCs w:val="24"/>
        </w:rPr>
        <w:t>​</w:t>
      </w:r>
      <w:r>
        <w:rPr>
          <w:rFonts w:ascii="Times New Roman" w:hAnsi="Times New Roman" w:cs="Times New Roman"/>
          <w:sz w:val="24"/>
          <w:szCs w:val="24"/>
        </w:rPr>
        <w:t>, di mana</w:t>
      </w:r>
      <w:r>
        <w:rPr>
          <w:rFonts w:ascii="Cambria Math" w:hAnsi="Cambria Math" w:cs="Times New Roman"/>
          <w:sz w:val="24"/>
          <w:szCs w:val="24"/>
        </w:rPr>
        <w:t xml:space="preserve"> a</w:t>
      </w:r>
      <w:r>
        <w:rPr>
          <w:rFonts w:ascii="Times New Roman" w:hAnsi="Times New Roman" w:cs="Times New Roman"/>
          <w:sz w:val="24"/>
          <w:szCs w:val="24"/>
        </w:rPr>
        <w:t xml:space="preserve"> dan </w:t>
      </w:r>
      <w:r>
        <w:rPr>
          <w:rStyle w:val="katex-mathml"/>
          <w:rFonts w:ascii="Times New Roman" w:hAnsi="Times New Roman" w:cs="Times New Roman"/>
          <w:sz w:val="24"/>
          <w:szCs w:val="24"/>
        </w:rPr>
        <w:t xml:space="preserve">b </w:t>
      </w:r>
      <w:r>
        <w:rPr>
          <w:rFonts w:ascii="Times New Roman" w:hAnsi="Times New Roman" w:cs="Times New Roman"/>
          <w:sz w:val="24"/>
          <w:szCs w:val="24"/>
        </w:rPr>
        <w:t xml:space="preserve">adalah bilangan bulat, dengan </w:t>
      </w:r>
      <w:r>
        <w:rPr>
          <w:rStyle w:val="katex-mathml"/>
          <w:rFonts w:ascii="Times New Roman" w:hAnsi="Times New Roman" w:cs="Times New Roman"/>
          <w:sz w:val="24"/>
          <w:szCs w:val="24"/>
        </w:rPr>
        <w:t xml:space="preserve">b </w:t>
      </w:r>
      <w:r>
        <w:rPr>
          <w:rFonts w:ascii="Times New Roman" w:hAnsi="Times New Roman" w:cs="Times New Roman"/>
          <w:sz w:val="24"/>
          <w:szCs w:val="24"/>
        </w:rPr>
        <w:t>tidak sama dengan nol. Pada pecahan tersebut, a  disebut sebagai pembilang, sedangkan b sebagai penyebut.</w:t>
      </w:r>
    </w:p>
    <w:p w:rsidR="007D4C68" w:rsidRDefault="00942FC7">
      <w:pPr>
        <w:pStyle w:val="ListParagraph"/>
        <w:numPr>
          <w:ilvl w:val="0"/>
          <w:numId w:val="28"/>
        </w:numPr>
        <w:spacing w:after="0" w:line="480" w:lineRule="auto"/>
        <w:ind w:left="360"/>
        <w:jc w:val="both"/>
        <w:rPr>
          <w:rFonts w:ascii="Times New Roman" w:hAnsi="Times New Roman" w:cs="Times New Roman"/>
          <w:b/>
          <w:bCs/>
          <w:sz w:val="24"/>
          <w:szCs w:val="24"/>
        </w:rPr>
      </w:pPr>
      <w:r>
        <w:rPr>
          <w:rFonts w:ascii="Times New Roman" w:hAnsi="Times New Roman" w:cs="Times New Roman"/>
          <w:b/>
          <w:bCs/>
          <w:sz w:val="24"/>
          <w:szCs w:val="24"/>
        </w:rPr>
        <w:t>Jenis-jenis Pecahan</w:t>
      </w:r>
    </w:p>
    <w:p w:rsidR="007D4C68" w:rsidRDefault="00942FC7">
      <w:pPr>
        <w:spacing w:after="0" w:line="480" w:lineRule="auto"/>
        <w:ind w:firstLine="720"/>
        <w:jc w:val="both"/>
        <w:rPr>
          <w:rFonts w:ascii="Times New Roman" w:hAnsi="Times New Roman" w:cs="Times New Roman"/>
          <w:b/>
          <w:bCs/>
          <w:sz w:val="24"/>
          <w:szCs w:val="24"/>
        </w:rPr>
      </w:pPr>
      <w:r>
        <w:rPr>
          <w:rFonts w:ascii="Times New Roman" w:eastAsia="Times New Roman" w:hAnsi="Times New Roman" w:cs="Times New Roman"/>
          <w:sz w:val="24"/>
          <w:szCs w:val="24"/>
        </w:rPr>
        <w:t xml:space="preserve">Materi bilangan pecahan mencakup berbagai jenis pecahan yang dapat diklasifikasikan menjadi empat kategori, yaitu: (1) pecahan biasa, (2) pecahan campuran, (3) pecahan desimal, dan (4) pecahan persen </w:t>
      </w:r>
      <w:r w:rsidR="00D605DC">
        <w:rPr>
          <w:rFonts w:ascii="Times New Roman" w:eastAsia="Times New Roman" w:hAnsi="Times New Roman" w:cs="Times New Roman"/>
          <w:sz w:val="24"/>
          <w:szCs w:val="24"/>
        </w:rPr>
        <w:fldChar w:fldCharType="begin" w:fldLock="1"/>
      </w:r>
      <w:r>
        <w:rPr>
          <w:rFonts w:ascii="Times New Roman" w:eastAsia="Times New Roman" w:hAnsi="Times New Roman" w:cs="Times New Roman"/>
          <w:sz w:val="24"/>
          <w:szCs w:val="24"/>
        </w:rPr>
        <w:instrText>ADDIN CSL_CITATION {"citationItems":[{"id":"ITEM-1","itemData":{"DOI":"10.24176/jino.v6i1.7740","ISSN":"2615-5443","abstract":"This study aims to determine whether or not there is an increase in mathematics learning outcomes using visual media about fractions of fourth grade elementary school students. This study uses a qualitative research method with a classroom action research approach. The subjects of the research were the fourth grade elementary school students, totaling 16 students, consisting of 9 male students and 7 female students. The object of this research is the result of learning mathematics about fractions through visual media. The data collection instrument used a formative test sheet. The results of this study indicate that in the first cycle the score is 65 with an average grade of 56 so that classical learning completeness is 44%, while in the second cycle the score is 65 with an average grade of 80 reaching 100%. Based on the data obtained and the analysis from cycle I to cycle II, student learning outcomes have increased by 56%. Thus, it can be concluded that there is an increase in mathematics learning outcomes in grade IV elementary school by using visual media","author":[{"dropping-particle":"","family":"Aryanti","given":"Dewi","non-dropping-particle":"","parse-names":false,"suffix":""}],"container-title":"INOPENDAS: Jurnal Ilmiah Kependidikan","id":"ITEM-1","issue":"1","issued":{"date-parts":[["2023"]]},"page":"27-34","title":"Peningkatan Hasil Belajar Materi Pecahan Melalui Media Visual Di Kelas Iv Sekolah Dasar","type":"article-journal","volume":"6"},"uris":["http://www.mendeley.com/documents/?uuid=ff405eb4-0e51-46b4-a3bf-6dd6d838e51b"]}],"mendeley":{"formattedCitation":"(Aryanti, 2023)","plainTextFormattedCitation":"(Aryanti, 2023)","previouslyFormattedCitation":"(Aryanti, 2023)"},"properties":{"noteIndex":0},"schema":"https://github.com/citation-style-language/schema/raw/master/csl-citation.json"}</w:instrText>
      </w:r>
      <w:r w:rsidR="00D605DC">
        <w:rPr>
          <w:rFonts w:ascii="Times New Roman" w:eastAsia="Times New Roman" w:hAnsi="Times New Roman" w:cs="Times New Roman"/>
          <w:sz w:val="24"/>
          <w:szCs w:val="24"/>
        </w:rPr>
        <w:fldChar w:fldCharType="separate"/>
      </w:r>
      <w:r>
        <w:rPr>
          <w:rFonts w:ascii="Times New Roman" w:eastAsia="Times New Roman" w:hAnsi="Times New Roman" w:cs="Times New Roman"/>
          <w:noProof/>
          <w:sz w:val="24"/>
          <w:szCs w:val="24"/>
        </w:rPr>
        <w:t>(Aryanti, 2023)</w:t>
      </w:r>
      <w:r w:rsidR="00D605DC">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berikut penjelasannya:</w:t>
      </w:r>
    </w:p>
    <w:p w:rsidR="007D4C68" w:rsidRDefault="00942FC7">
      <w:pPr>
        <w:pStyle w:val="ListParagraph"/>
        <w:numPr>
          <w:ilvl w:val="0"/>
          <w:numId w:val="30"/>
        </w:numPr>
        <w:spacing w:before="100" w:beforeAutospacing="1" w:after="100" w:afterAutospacing="1"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Pecahan biasa adalah representasi bilangan yang digunakan untuk menunjukkan bilangan pecahan atau rasio, terdiri atas pembilang dan penyebut, seperti</w:t>
      </w:r>
      <m:oMath>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2</m:t>
            </m:r>
          </m:num>
          <m:den>
            <m:r>
              <w:rPr>
                <w:rFonts w:ascii="Cambria Math" w:eastAsia="Times New Roman" w:hAnsi="Cambria Math" w:cs="Times New Roman"/>
                <w:sz w:val="24"/>
                <w:szCs w:val="24"/>
              </w:rPr>
              <m:t>4</m:t>
            </m:r>
          </m:den>
        </m:f>
      </m:oMath>
      <w:r>
        <w:rPr>
          <w:rFonts w:ascii="Times New Roman" w:hAnsi="Times New Roman" w:cs="Times New Roman"/>
          <w:sz w:val="28"/>
          <w:szCs w:val="28"/>
        </w:rPr>
        <w:t>;</w:t>
      </w:r>
      <m:oMath>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4</m:t>
            </m:r>
          </m:num>
          <m:den>
            <m:r>
              <w:rPr>
                <w:rFonts w:ascii="Cambria Math" w:eastAsia="Times New Roman" w:hAnsi="Cambria Math" w:cs="Times New Roman"/>
                <w:sz w:val="24"/>
                <w:szCs w:val="24"/>
              </w:rPr>
              <m:t>8</m:t>
            </m:r>
          </m:den>
        </m:f>
      </m:oMath>
      <w:r>
        <w:rPr>
          <w:rFonts w:ascii="Times New Roman" w:hAnsi="Times New Roman" w:cs="Times New Roman"/>
          <w:sz w:val="28"/>
          <w:szCs w:val="28"/>
        </w:rPr>
        <w:t xml:space="preserve">; </w:t>
      </w:r>
      <m:oMath>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6</m:t>
            </m:r>
          </m:num>
          <m:den>
            <m:r>
              <w:rPr>
                <w:rFonts w:ascii="Cambria Math" w:eastAsia="Times New Roman" w:hAnsi="Cambria Math" w:cs="Times New Roman"/>
                <w:sz w:val="24"/>
                <w:szCs w:val="24"/>
              </w:rPr>
              <m:t>12</m:t>
            </m:r>
          </m:den>
        </m:f>
      </m:oMath>
    </w:p>
    <w:p w:rsidR="007D4C68" w:rsidRDefault="00942FC7">
      <w:pPr>
        <w:pStyle w:val="ListParagraph"/>
        <w:numPr>
          <w:ilvl w:val="0"/>
          <w:numId w:val="30"/>
        </w:numPr>
        <w:spacing w:before="100" w:beforeAutospacing="1" w:after="100" w:afterAutospacing="1"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Pecahan campuran merupakan pecahan yang terdiri dari bilangan bulat, pembilang, dan penyebut, seperti</w:t>
      </w:r>
      <w:r w:rsidRPr="00F73350">
        <w:rPr>
          <w:rFonts w:ascii="Cambria Math" w:hAnsi="Cambria Math" w:cs="Times New Roman"/>
          <w:sz w:val="18"/>
          <w:szCs w:val="18"/>
        </w:rPr>
        <w:t>1</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oMath>
      <w:r w:rsidRPr="00F73350">
        <w:rPr>
          <w:rFonts w:ascii="Cambria Math" w:hAnsi="Cambria Math" w:cs="Times New Roman"/>
          <w:sz w:val="24"/>
          <w:szCs w:val="24"/>
        </w:rPr>
        <w:t>;</w:t>
      </w:r>
      <w:r w:rsidRPr="00F73350">
        <w:rPr>
          <w:rFonts w:ascii="Cambria Math" w:hAnsi="Cambria Math" w:cs="Times New Roman"/>
          <w:sz w:val="18"/>
          <w:szCs w:val="18"/>
        </w:rPr>
        <w:t>2</w:t>
      </w:r>
      <m:oMath>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3</m:t>
            </m:r>
          </m:den>
        </m:f>
        <m:r>
          <w:rPr>
            <w:rFonts w:ascii="Cambria Math" w:hAnsi="Cambria Math" w:cs="Times New Roman"/>
            <w:sz w:val="24"/>
            <w:szCs w:val="24"/>
          </w:rPr>
          <m:t>.</m:t>
        </m:r>
      </m:oMath>
    </w:p>
    <w:p w:rsidR="007D4C68" w:rsidRDefault="00942FC7">
      <w:pPr>
        <w:pStyle w:val="ListParagraph"/>
        <w:numPr>
          <w:ilvl w:val="0"/>
          <w:numId w:val="30"/>
        </w:numPr>
        <w:spacing w:before="100" w:beforeAutospacing="1" w:after="100" w:afterAutospacing="1"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Pecahan desimal adalah bilangan desimal yang menunjukkan nilai pecahan di belakang koma. Ketika diubah menjadi pecahan biasa, pecahan desimal memiliki penyebut berupa kelipatan 10 (seperti 100, </w:t>
      </w:r>
      <w:r w:rsidR="00F73350">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000, 10.000, dan seterusnya) seperti 0,25 dapat diubah menjadi </w:t>
      </w:r>
      <m:oMath>
        <m:f>
          <m:fPr>
            <m:ctrlPr>
              <w:rPr>
                <w:rFonts w:ascii="Cambria Math" w:hAnsi="Cambria Math" w:cs="Times New Roman"/>
                <w:i/>
                <w:sz w:val="24"/>
                <w:szCs w:val="24"/>
              </w:rPr>
            </m:ctrlPr>
          </m:fPr>
          <m:num>
            <m:r>
              <w:rPr>
                <w:rFonts w:ascii="Cambria Math" w:hAnsi="Cambria Math" w:cs="Times New Roman"/>
                <w:sz w:val="24"/>
                <w:szCs w:val="24"/>
              </w:rPr>
              <m:t>25</m:t>
            </m:r>
          </m:num>
          <m:den>
            <m:r>
              <w:rPr>
                <w:rFonts w:ascii="Cambria Math" w:hAnsi="Cambria Math" w:cs="Times New Roman"/>
                <w:sz w:val="24"/>
                <w:szCs w:val="24"/>
              </w:rPr>
              <m:t>100</m:t>
            </m:r>
          </m:den>
        </m:f>
      </m:oMath>
      <w:r>
        <w:rPr>
          <w:rFonts w:ascii="Times New Roman" w:eastAsia="Times New Roman" w:hAnsi="Times New Roman" w:cs="Times New Roman"/>
          <w:sz w:val="24"/>
          <w:szCs w:val="24"/>
        </w:rPr>
        <w:t xml:space="preserve">atau disederhanakan menjadi </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14</m:t>
            </m:r>
          </m:den>
        </m:f>
      </m:oMath>
      <w:r>
        <w:rPr>
          <w:rFonts w:ascii="Times New Roman" w:eastAsia="Times New Roman" w:hAnsi="Times New Roman" w:cs="Times New Roman"/>
          <w:sz w:val="28"/>
          <w:szCs w:val="28"/>
        </w:rPr>
        <w:t xml:space="preserve">. </w:t>
      </w:r>
    </w:p>
    <w:p w:rsidR="007D4C68" w:rsidRPr="00F73350" w:rsidRDefault="00942FC7" w:rsidP="00F73350">
      <w:pPr>
        <w:pStyle w:val="ListParagraph"/>
        <w:numPr>
          <w:ilvl w:val="0"/>
          <w:numId w:val="30"/>
        </w:numPr>
        <w:spacing w:before="100" w:beforeAutospacing="1" w:after="100" w:afterAutospacing="1"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Pecahan persen adalah pecahan yang memiliki penyebut seratus dan dilambangkan dengan simbol %, contohnya 6% dapat diubah menjadi </w:t>
      </w:r>
      <m:oMath>
        <m:f>
          <m:fPr>
            <m:ctrlPr>
              <w:rPr>
                <w:rFonts w:ascii="Cambria Math" w:hAnsi="Cambria Math" w:cs="Times New Roman"/>
                <w:i/>
                <w:sz w:val="24"/>
                <w:szCs w:val="24"/>
              </w:rPr>
            </m:ctrlPr>
          </m:fPr>
          <m:num>
            <m:r>
              <w:rPr>
                <w:rFonts w:ascii="Cambria Math" w:hAnsi="Cambria Math" w:cs="Times New Roman"/>
                <w:sz w:val="24"/>
                <w:szCs w:val="24"/>
              </w:rPr>
              <m:t>6</m:t>
            </m:r>
          </m:num>
          <m:den>
            <m:r>
              <w:rPr>
                <w:rFonts w:ascii="Cambria Math" w:hAnsi="Cambria Math" w:cs="Times New Roman"/>
                <w:sz w:val="24"/>
                <w:szCs w:val="24"/>
              </w:rPr>
              <m:t>100</m:t>
            </m:r>
          </m:den>
        </m:f>
      </m:oMath>
      <w:r>
        <w:rPr>
          <w:rFonts w:ascii="Times New Roman" w:eastAsia="Times New Roman" w:hAnsi="Times New Roman" w:cs="Times New Roman"/>
          <w:sz w:val="28"/>
          <w:szCs w:val="28"/>
        </w:rPr>
        <w:t>.</w:t>
      </w:r>
    </w:p>
    <w:p w:rsidR="007D4C68" w:rsidRDefault="00942FC7" w:rsidP="000D377E">
      <w:pPr>
        <w:pStyle w:val="ListParagraph"/>
        <w:numPr>
          <w:ilvl w:val="2"/>
          <w:numId w:val="54"/>
        </w:num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Operasi Bilangan Pecahan</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Operasi bilangan pecahan menurut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Mayrani","given":"Citra","non-dropping-particle":"","parse-names":false,"suffix":""},{"dropping-particle":"","family":"Hasanudin","given":"Cahyo","non-dropping-particle":"","parse-names":false,"suffix":""}],"container-title":"Seminar Nasional dan Gelar Karya Produk Hasil Pembelajaran","id":"ITEM-1","issue":"1","issued":{"date-parts":[["2024"]]},"page":"2016-2026","title":"Mengenal Konsep Bilangan Bulat dan Bilangan Pecahan di Sekolah Dasar","type":"article-journal","volume":"2"},"uris":["http://www.mendeley.com/documents/?uuid=865477d0-32a8-423c-a2c4-c833656ac49c"]}],"mendeley":{"formattedCitation":"(Mayrani &amp; Hasanudin, 2024)","plainTextFormattedCitation":"(Mayrani &amp; Hasanudin, 2024)","previouslyFormattedCitation":"(Mayrani &amp; Hasanudin, 2024)"},"properties":{"noteIndex":0},"schema":"https://github.com/citation-style-language/schema/raw/master/csl-citation.json"}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(Mayrani &amp; Hasanudin, 2024)</w:t>
      </w:r>
      <w:r w:rsidR="00D605DC">
        <w:rPr>
          <w:rFonts w:ascii="Times New Roman" w:hAnsi="Times New Roman" w:cs="Times New Roman"/>
          <w:sz w:val="24"/>
          <w:szCs w:val="24"/>
        </w:rPr>
        <w:fldChar w:fldCharType="end"/>
      </w:r>
      <w:r>
        <w:rPr>
          <w:rFonts w:ascii="Times New Roman" w:hAnsi="Times New Roman" w:cs="Times New Roman"/>
          <w:sz w:val="24"/>
          <w:szCs w:val="24"/>
        </w:rPr>
        <w:t xml:space="preserve">, yaitu penjumlahan pecahan, pengurangan pecahan, perkalian pecahan, dan pembagian pecahan. Berikut ini adalah penjelasan mengenai penjumlahan dan pengurangan pecahan: </w:t>
      </w:r>
    </w:p>
    <w:p w:rsidR="007D4C68" w:rsidRDefault="00942FC7">
      <w:pPr>
        <w:pStyle w:val="ListParagraph"/>
        <w:numPr>
          <w:ilvl w:val="0"/>
          <w:numId w:val="29"/>
        </w:numPr>
        <w:spacing w:after="0" w:line="480" w:lineRule="auto"/>
        <w:ind w:left="720" w:hanging="450"/>
        <w:jc w:val="both"/>
        <w:rPr>
          <w:rFonts w:ascii="Times New Roman" w:hAnsi="Times New Roman" w:cs="Times New Roman"/>
          <w:sz w:val="24"/>
          <w:szCs w:val="24"/>
        </w:rPr>
      </w:pPr>
      <w:r>
        <w:rPr>
          <w:rFonts w:ascii="Times New Roman" w:hAnsi="Times New Roman" w:cs="Times New Roman"/>
          <w:sz w:val="24"/>
          <w:szCs w:val="24"/>
        </w:rPr>
        <w:t>Penjumlahan</w:t>
      </w:r>
    </w:p>
    <w:p w:rsidR="007D4C68" w:rsidRDefault="00942FC7">
      <w:pPr>
        <w:spacing w:after="0" w:line="480" w:lineRule="auto"/>
        <w:ind w:left="270" w:firstLine="450"/>
        <w:jc w:val="both"/>
        <w:rPr>
          <w:rFonts w:ascii="Times New Roman" w:hAnsi="Times New Roman" w:cs="Times New Roman"/>
          <w:sz w:val="24"/>
          <w:szCs w:val="24"/>
        </w:rPr>
      </w:pPr>
      <w:r>
        <w:rPr>
          <w:rFonts w:ascii="Times New Roman" w:hAnsi="Times New Roman" w:cs="Times New Roman"/>
          <w:sz w:val="24"/>
          <w:szCs w:val="24"/>
        </w:rPr>
        <w:t xml:space="preserve">Penjumlahan pecahan adalah operasi matematika yang menggabungkan dua atau lebih pecahan untuk mendapatkan hasil akhir. Berikut ini adalah contoh soal dari operasi tersebut: Dila memiliki, </w:t>
      </w:r>
      <m:oMath>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6</m:t>
            </m:r>
          </m:den>
        </m:f>
      </m:oMath>
      <w:r>
        <w:rPr>
          <w:rFonts w:ascii="Times New Roman" w:hAnsi="Times New Roman" w:cs="Times New Roman"/>
          <w:sz w:val="24"/>
          <w:szCs w:val="24"/>
        </w:rPr>
        <w:t xml:space="preserve"> dari sejumlah coklat, sedangkan Aulia memiliki, </w:t>
      </w:r>
      <m:oMath>
        <m:f>
          <m:fPr>
            <m:ctrlPr>
              <w:rPr>
                <w:rFonts w:ascii="Cambria Math" w:hAnsi="Cambria Math" w:cs="Times New Roman"/>
                <w:iCs/>
                <w:sz w:val="24"/>
                <w:szCs w:val="24"/>
              </w:rPr>
            </m:ctrlPr>
          </m:fPr>
          <m:num>
            <m:r>
              <w:rPr>
                <w:rFonts w:ascii="Cambria Math" w:hAnsi="Cambria Math" w:cs="Times New Roman"/>
                <w:sz w:val="24"/>
                <w:szCs w:val="24"/>
              </w:rPr>
              <m:t>2</m:t>
            </m:r>
          </m:num>
          <m:den>
            <m:r>
              <w:rPr>
                <w:rFonts w:ascii="Cambria Math" w:hAnsi="Cambria Math" w:cs="Times New Roman"/>
                <w:sz w:val="24"/>
                <w:szCs w:val="24"/>
              </w:rPr>
              <m:t>6</m:t>
            </m:r>
          </m:den>
        </m:f>
      </m:oMath>
      <w:r>
        <w:rPr>
          <w:rFonts w:ascii="Times New Roman" w:hAnsi="Times New Roman" w:cs="Times New Roman"/>
          <w:sz w:val="24"/>
          <w:szCs w:val="24"/>
        </w:rPr>
        <w:t xml:space="preserve">dari coklat yang sama. Berapa jumlah total coklat yang mereka punya jika coklat mereka digabungkan? </w:t>
      </w:r>
    </w:p>
    <w:p w:rsidR="00E622C6" w:rsidRDefault="00E622C6">
      <w:pPr>
        <w:spacing w:after="0" w:line="480" w:lineRule="auto"/>
        <w:ind w:left="270" w:firstLine="90"/>
        <w:jc w:val="both"/>
        <w:rPr>
          <w:rFonts w:ascii="Times New Roman" w:hAnsi="Times New Roman" w:cs="Times New Roman"/>
          <w:sz w:val="24"/>
          <w:szCs w:val="24"/>
        </w:rPr>
      </w:pPr>
    </w:p>
    <w:p w:rsidR="007D4C68" w:rsidRDefault="00942FC7">
      <w:pPr>
        <w:spacing w:after="0" w:line="480" w:lineRule="auto"/>
        <w:ind w:left="270" w:firstLine="90"/>
        <w:jc w:val="both"/>
        <w:rPr>
          <w:rFonts w:ascii="Times New Roman" w:hAnsi="Times New Roman" w:cs="Times New Roman"/>
          <w:sz w:val="24"/>
          <w:szCs w:val="24"/>
        </w:rPr>
      </w:pPr>
      <w:r>
        <w:rPr>
          <w:rFonts w:ascii="Times New Roman" w:hAnsi="Times New Roman" w:cs="Times New Roman"/>
          <w:sz w:val="24"/>
          <w:szCs w:val="24"/>
        </w:rPr>
        <w:t xml:space="preserve">Jawab: </w:t>
      </w:r>
    </w:p>
    <w:p w:rsidR="007D4C68" w:rsidRDefault="00942FC7">
      <w:pPr>
        <w:spacing w:after="0" w:line="480" w:lineRule="auto"/>
        <w:ind w:left="270" w:firstLine="90"/>
        <w:jc w:val="both"/>
        <w:rPr>
          <w:rFonts w:ascii="Times New Roman" w:hAnsi="Times New Roman" w:cs="Times New Roman"/>
          <w:sz w:val="24"/>
          <w:szCs w:val="24"/>
        </w:rPr>
      </w:pPr>
      <w:r>
        <w:rPr>
          <w:rFonts w:ascii="Times New Roman" w:hAnsi="Times New Roman" w:cs="Times New Roman"/>
          <w:sz w:val="24"/>
          <w:szCs w:val="24"/>
        </w:rPr>
        <w:t xml:space="preserve">Total coklat yang mereka miliki adalah: </w:t>
      </w:r>
    </w:p>
    <w:p w:rsidR="007D4C68" w:rsidRDefault="00D605DC">
      <w:pPr>
        <w:spacing w:after="0" w:line="480" w:lineRule="auto"/>
        <w:ind w:left="270" w:firstLine="450"/>
        <w:jc w:val="both"/>
        <w:rPr>
          <w:rFonts w:ascii="Times New Roman" w:hAnsi="Times New Roman" w:cs="Times New Roman"/>
          <w:sz w:val="28"/>
          <w:szCs w:val="28"/>
        </w:rPr>
      </w:pPr>
      <m:oMath>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6</m:t>
            </m:r>
          </m:den>
        </m:f>
      </m:oMath>
      <w:r w:rsidR="00942FC7">
        <w:rPr>
          <w:rFonts w:ascii="Times New Roman" w:hAnsi="Times New Roman" w:cs="Times New Roman"/>
          <w:sz w:val="28"/>
          <w:szCs w:val="28"/>
        </w:rPr>
        <w:t xml:space="preserve"> ₊ </w:t>
      </w:r>
      <m:oMath>
        <m:f>
          <m:fPr>
            <m:ctrlPr>
              <w:rPr>
                <w:rFonts w:ascii="Cambria Math" w:hAnsi="Cambria Math" w:cs="Times New Roman"/>
                <w:iCs/>
                <w:sz w:val="24"/>
                <w:szCs w:val="24"/>
              </w:rPr>
            </m:ctrlPr>
          </m:fPr>
          <m:num>
            <m:r>
              <m:rPr>
                <m:sty m:val="p"/>
              </m:rPr>
              <w:rPr>
                <w:rFonts w:ascii="Cambria Math" w:hAnsi="Cambria Math" w:cs="Times New Roman"/>
                <w:sz w:val="24"/>
                <w:szCs w:val="24"/>
              </w:rPr>
              <m:t>2</m:t>
            </m:r>
          </m:num>
          <m:den>
            <m:r>
              <m:rPr>
                <m:sty m:val="p"/>
              </m:rPr>
              <w:rPr>
                <w:rFonts w:ascii="Cambria Math" w:hAnsi="Cambria Math" w:cs="Times New Roman"/>
                <w:sz w:val="24"/>
                <w:szCs w:val="24"/>
              </w:rPr>
              <m:t>6</m:t>
            </m:r>
          </m:den>
        </m:f>
      </m:oMath>
      <w:r w:rsidR="00942FC7">
        <w:rPr>
          <w:rFonts w:ascii="Times New Roman" w:hAnsi="Times New Roman" w:cs="Times New Roman"/>
          <w:iCs/>
          <w:sz w:val="28"/>
          <w:szCs w:val="28"/>
        </w:rPr>
        <w:t xml:space="preserve"> ₌ </w:t>
      </w:r>
      <m:oMath>
        <m:f>
          <m:fPr>
            <m:ctrlPr>
              <w:rPr>
                <w:rFonts w:ascii="Cambria Math" w:hAnsi="Cambria Math" w:cs="Times New Roman"/>
                <w:iCs/>
                <w:sz w:val="24"/>
                <w:szCs w:val="24"/>
              </w:rPr>
            </m:ctrlPr>
          </m:fPr>
          <m:num>
            <m:r>
              <m:rPr>
                <m:sty m:val="p"/>
              </m:rPr>
              <w:rPr>
                <w:rFonts w:ascii="Cambria Math" w:hAnsi="Cambria Math" w:cs="Times New Roman"/>
                <w:sz w:val="24"/>
                <w:szCs w:val="24"/>
              </w:rPr>
              <m:t>3</m:t>
            </m:r>
          </m:num>
          <m:den>
            <m:r>
              <m:rPr>
                <m:sty m:val="p"/>
              </m:rPr>
              <w:rPr>
                <w:rFonts w:ascii="Cambria Math" w:hAnsi="Cambria Math" w:cs="Times New Roman"/>
                <w:sz w:val="24"/>
                <w:szCs w:val="24"/>
              </w:rPr>
              <m:t>6</m:t>
            </m:r>
          </m:den>
        </m:f>
      </m:oMath>
      <w:r w:rsidR="00942FC7">
        <w:rPr>
          <w:rFonts w:ascii="Times New Roman" w:hAnsi="Times New Roman" w:cs="Times New Roman"/>
          <w:sz w:val="28"/>
          <w:szCs w:val="28"/>
        </w:rPr>
        <w:t xml:space="preserve">₊ </w:t>
      </w:r>
      <m:oMath>
        <m:f>
          <m:fPr>
            <m:ctrlPr>
              <w:rPr>
                <w:rFonts w:ascii="Cambria Math" w:hAnsi="Cambria Math" w:cs="Times New Roman"/>
                <w:iCs/>
                <w:sz w:val="24"/>
                <w:szCs w:val="24"/>
              </w:rPr>
            </m:ctrlPr>
          </m:fPr>
          <m:num>
            <m:r>
              <m:rPr>
                <m:sty m:val="p"/>
              </m:rPr>
              <w:rPr>
                <w:rFonts w:ascii="Cambria Math" w:hAnsi="Cambria Math" w:cs="Times New Roman"/>
                <w:sz w:val="24"/>
                <w:szCs w:val="24"/>
              </w:rPr>
              <m:t>2</m:t>
            </m:r>
          </m:num>
          <m:den>
            <m:r>
              <m:rPr>
                <m:sty m:val="p"/>
              </m:rPr>
              <w:rPr>
                <w:rFonts w:ascii="Cambria Math" w:hAnsi="Cambria Math" w:cs="Times New Roman"/>
                <w:sz w:val="24"/>
                <w:szCs w:val="24"/>
              </w:rPr>
              <m:t>6</m:t>
            </m:r>
          </m:den>
        </m:f>
      </m:oMath>
      <w:r w:rsidR="00942FC7">
        <w:rPr>
          <w:rFonts w:ascii="Times New Roman" w:hAnsi="Times New Roman" w:cs="Times New Roman"/>
          <w:iCs/>
          <w:sz w:val="28"/>
          <w:szCs w:val="28"/>
        </w:rPr>
        <w:t xml:space="preserve"> ₌ </w:t>
      </w:r>
      <m:oMath>
        <m:f>
          <m:fPr>
            <m:ctrlPr>
              <w:rPr>
                <w:rFonts w:ascii="Cambria Math" w:hAnsi="Cambria Math" w:cs="Times New Roman"/>
                <w:iCs/>
                <w:sz w:val="24"/>
                <w:szCs w:val="24"/>
              </w:rPr>
            </m:ctrlPr>
          </m:fPr>
          <m:num>
            <m:r>
              <m:rPr>
                <m:sty m:val="p"/>
              </m:rPr>
              <w:rPr>
                <w:rFonts w:ascii="Cambria Math" w:hAnsi="Cambria Math" w:cs="Times New Roman"/>
                <w:sz w:val="24"/>
                <w:szCs w:val="24"/>
              </w:rPr>
              <m:t>5</m:t>
            </m:r>
          </m:num>
          <m:den>
            <m:r>
              <m:rPr>
                <m:sty m:val="p"/>
              </m:rPr>
              <w:rPr>
                <w:rFonts w:ascii="Cambria Math" w:hAnsi="Cambria Math" w:cs="Times New Roman"/>
                <w:sz w:val="24"/>
                <w:szCs w:val="24"/>
              </w:rPr>
              <m:t>6</m:t>
            </m:r>
          </m:den>
        </m:f>
      </m:oMath>
    </w:p>
    <w:p w:rsidR="007D4C68" w:rsidRDefault="00942FC7">
      <w:pPr>
        <w:pStyle w:val="ListParagraph"/>
        <w:numPr>
          <w:ilvl w:val="0"/>
          <w:numId w:val="29"/>
        </w:numPr>
        <w:spacing w:after="0" w:line="480" w:lineRule="auto"/>
        <w:ind w:left="720" w:hanging="450"/>
        <w:jc w:val="both"/>
        <w:rPr>
          <w:rFonts w:ascii="Times New Roman" w:hAnsi="Times New Roman" w:cs="Times New Roman"/>
          <w:sz w:val="24"/>
          <w:szCs w:val="24"/>
        </w:rPr>
      </w:pPr>
      <w:r>
        <w:rPr>
          <w:rFonts w:ascii="Times New Roman" w:hAnsi="Times New Roman" w:cs="Times New Roman"/>
          <w:sz w:val="24"/>
          <w:szCs w:val="24"/>
        </w:rPr>
        <w:t>Pengurangan</w:t>
      </w:r>
    </w:p>
    <w:p w:rsidR="007D4C68" w:rsidRDefault="00942FC7">
      <w:pPr>
        <w:spacing w:after="0" w:line="480" w:lineRule="auto"/>
        <w:ind w:left="270" w:firstLine="450"/>
        <w:jc w:val="both"/>
        <w:rPr>
          <w:rFonts w:ascii="Times New Roman" w:hAnsi="Times New Roman" w:cs="Times New Roman"/>
          <w:sz w:val="24"/>
          <w:szCs w:val="24"/>
        </w:rPr>
      </w:pPr>
      <w:r>
        <w:rPr>
          <w:rFonts w:ascii="Times New Roman" w:hAnsi="Times New Roman" w:cs="Times New Roman"/>
          <w:sz w:val="24"/>
          <w:szCs w:val="24"/>
        </w:rPr>
        <w:t>Pengurangan pecahan adalah operasi matematika yang melibatkan dua atau lebih pecahan untuk memperoleh hasil pengurangan. Berikut adalah contoh soal dari operasi ini: Dea memiliki</w:t>
      </w:r>
      <m:oMath>
        <m:f>
          <m:fPr>
            <m:ctrlPr>
              <w:rPr>
                <w:rFonts w:ascii="Cambria Math" w:hAnsi="Cambria Math" w:cs="Times New Roman"/>
                <w:iCs/>
                <w:sz w:val="24"/>
                <w:szCs w:val="24"/>
              </w:rPr>
            </m:ctrlPr>
          </m:fPr>
          <m:num>
            <m:r>
              <m:rPr>
                <m:sty m:val="p"/>
              </m:rPr>
              <w:rPr>
                <w:rFonts w:ascii="Cambria Math" w:hAnsi="Cambria Math" w:cs="Times New Roman"/>
                <w:sz w:val="24"/>
                <w:szCs w:val="24"/>
              </w:rPr>
              <m:t>3</m:t>
            </m:r>
          </m:num>
          <m:den>
            <m:r>
              <m:rPr>
                <m:sty m:val="p"/>
              </m:rPr>
              <w:rPr>
                <w:rFonts w:ascii="Cambria Math" w:hAnsi="Cambria Math" w:cs="Times New Roman"/>
                <w:sz w:val="24"/>
                <w:szCs w:val="24"/>
              </w:rPr>
              <m:t>6</m:t>
            </m:r>
          </m:den>
        </m:f>
      </m:oMath>
      <w:r>
        <w:rPr>
          <w:rFonts w:ascii="Times New Roman" w:hAnsi="Times New Roman" w:cs="Times New Roman"/>
          <w:sz w:val="24"/>
          <w:szCs w:val="24"/>
        </w:rPr>
        <w:t xml:space="preserve"> jeruk, kemudian Dea memberikan </w:t>
      </w:r>
      <m:oMath>
        <m:f>
          <m:fPr>
            <m:ctrlPr>
              <w:rPr>
                <w:rFonts w:ascii="Cambria Math" w:hAnsi="Cambria Math" w:cs="Times New Roman"/>
                <w:iCs/>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6</m:t>
            </m:r>
          </m:den>
        </m:f>
      </m:oMath>
      <w:r>
        <w:rPr>
          <w:rFonts w:ascii="Times New Roman" w:hAnsi="Times New Roman" w:cs="Times New Roman"/>
          <w:sz w:val="24"/>
          <w:szCs w:val="24"/>
        </w:rPr>
        <w:t xml:space="preserve"> bagian jeruknya kepada temannya. Berapa banyak jeruk yang tersisa pada Dea setelah memberikannya kepada temannya? Jawab: Sisa jeruk yang dimiliki Dea adalah:</w:t>
      </w:r>
    </w:p>
    <w:p w:rsidR="007D4C68" w:rsidRDefault="00D605DC">
      <w:pPr>
        <w:spacing w:after="0" w:line="720" w:lineRule="auto"/>
        <w:ind w:left="270" w:firstLine="450"/>
        <w:jc w:val="both"/>
        <w:rPr>
          <w:rFonts w:ascii="Times New Roman" w:hAnsi="Times New Roman" w:cs="Times New Roman"/>
          <w:sz w:val="28"/>
          <w:szCs w:val="28"/>
        </w:rPr>
      </w:pPr>
      <m:oMath>
        <m:f>
          <m:fPr>
            <m:ctrlPr>
              <w:rPr>
                <w:rFonts w:ascii="Cambria Math" w:hAnsi="Cambria Math" w:cs="Times New Roman"/>
                <w:iCs/>
                <w:sz w:val="24"/>
                <w:szCs w:val="24"/>
              </w:rPr>
            </m:ctrlPr>
          </m:fPr>
          <m:num>
            <m:r>
              <m:rPr>
                <m:sty m:val="p"/>
              </m:rPr>
              <w:rPr>
                <w:rFonts w:ascii="Cambria Math" w:hAnsi="Cambria Math" w:cs="Times New Roman"/>
                <w:sz w:val="24"/>
                <w:szCs w:val="24"/>
              </w:rPr>
              <m:t>3</m:t>
            </m:r>
          </m:num>
          <m:den>
            <m:r>
              <m:rPr>
                <m:sty m:val="p"/>
              </m:rPr>
              <w:rPr>
                <w:rFonts w:ascii="Cambria Math" w:hAnsi="Cambria Math" w:cs="Times New Roman"/>
                <w:sz w:val="24"/>
                <w:szCs w:val="24"/>
              </w:rPr>
              <m:t>6</m:t>
            </m:r>
          </m:den>
        </m:f>
      </m:oMath>
      <w:r w:rsidR="00942FC7">
        <w:rPr>
          <w:rFonts w:ascii="Times New Roman" w:hAnsi="Times New Roman" w:cs="Times New Roman"/>
          <w:sz w:val="28"/>
          <w:szCs w:val="28"/>
        </w:rPr>
        <w:t xml:space="preserve"> ₋ </w:t>
      </w:r>
      <m:oMath>
        <m:f>
          <m:fPr>
            <m:ctrlPr>
              <w:rPr>
                <w:rFonts w:ascii="Cambria Math" w:hAnsi="Cambria Math" w:cs="Times New Roman"/>
                <w:iCs/>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6</m:t>
            </m:r>
          </m:den>
        </m:f>
      </m:oMath>
      <w:r w:rsidR="00942FC7">
        <w:rPr>
          <w:rFonts w:ascii="Times New Roman" w:hAnsi="Times New Roman" w:cs="Times New Roman"/>
          <w:iCs/>
          <w:sz w:val="28"/>
          <w:szCs w:val="28"/>
        </w:rPr>
        <w:t xml:space="preserve"> ₌ </w:t>
      </w:r>
      <m:oMath>
        <m:f>
          <m:fPr>
            <m:ctrlPr>
              <w:rPr>
                <w:rFonts w:ascii="Cambria Math" w:hAnsi="Cambria Math" w:cs="Times New Roman"/>
                <w:iCs/>
                <w:sz w:val="24"/>
                <w:szCs w:val="24"/>
              </w:rPr>
            </m:ctrlPr>
          </m:fPr>
          <m:num>
            <m:r>
              <m:rPr>
                <m:sty m:val="p"/>
              </m:rPr>
              <w:rPr>
                <w:rFonts w:ascii="Cambria Math" w:hAnsi="Cambria Math" w:cs="Times New Roman"/>
                <w:sz w:val="24"/>
                <w:szCs w:val="24"/>
              </w:rPr>
              <m:t>3</m:t>
            </m:r>
          </m:num>
          <m:den>
            <m:r>
              <m:rPr>
                <m:sty m:val="p"/>
              </m:rPr>
              <w:rPr>
                <w:rFonts w:ascii="Cambria Math" w:hAnsi="Cambria Math" w:cs="Times New Roman"/>
                <w:sz w:val="24"/>
                <w:szCs w:val="24"/>
              </w:rPr>
              <m:t>6</m:t>
            </m:r>
          </m:den>
        </m:f>
      </m:oMath>
      <w:r w:rsidR="00942FC7">
        <w:rPr>
          <w:rFonts w:ascii="Times New Roman" w:hAnsi="Times New Roman" w:cs="Times New Roman"/>
          <w:sz w:val="28"/>
          <w:szCs w:val="28"/>
        </w:rPr>
        <w:t xml:space="preserve">₋ </w:t>
      </w:r>
      <m:oMath>
        <m:f>
          <m:fPr>
            <m:ctrlPr>
              <w:rPr>
                <w:rFonts w:ascii="Cambria Math" w:hAnsi="Cambria Math" w:cs="Times New Roman"/>
                <w:iCs/>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6</m:t>
            </m:r>
          </m:den>
        </m:f>
      </m:oMath>
      <w:r w:rsidR="00942FC7">
        <w:rPr>
          <w:rFonts w:ascii="Times New Roman" w:hAnsi="Times New Roman" w:cs="Times New Roman"/>
          <w:iCs/>
          <w:sz w:val="28"/>
          <w:szCs w:val="28"/>
        </w:rPr>
        <w:t xml:space="preserve"> ₌ </w:t>
      </w:r>
      <m:oMath>
        <m:f>
          <m:fPr>
            <m:ctrlPr>
              <w:rPr>
                <w:rFonts w:ascii="Cambria Math" w:hAnsi="Cambria Math" w:cs="Times New Roman"/>
                <w:iCs/>
                <w:sz w:val="24"/>
                <w:szCs w:val="24"/>
              </w:rPr>
            </m:ctrlPr>
          </m:fPr>
          <m:num>
            <m:r>
              <m:rPr>
                <m:sty m:val="p"/>
              </m:rPr>
              <w:rPr>
                <w:rFonts w:ascii="Cambria Math" w:hAnsi="Cambria Math" w:cs="Times New Roman"/>
                <w:sz w:val="24"/>
                <w:szCs w:val="24"/>
              </w:rPr>
              <m:t>2</m:t>
            </m:r>
          </m:num>
          <m:den>
            <m:r>
              <m:rPr>
                <m:sty m:val="p"/>
              </m:rPr>
              <w:rPr>
                <w:rFonts w:ascii="Cambria Math" w:hAnsi="Cambria Math" w:cs="Times New Roman"/>
                <w:sz w:val="24"/>
                <w:szCs w:val="24"/>
              </w:rPr>
              <m:t>6</m:t>
            </m:r>
          </m:den>
        </m:f>
      </m:oMath>
    </w:p>
    <w:p w:rsidR="007D4C68" w:rsidRDefault="00942FC7">
      <w:pPr>
        <w:pStyle w:val="ListParagraph"/>
        <w:numPr>
          <w:ilvl w:val="1"/>
          <w:numId w:val="29"/>
        </w:numPr>
        <w:spacing w:after="0" w:line="480" w:lineRule="auto"/>
        <w:ind w:left="540" w:hanging="540"/>
        <w:jc w:val="both"/>
        <w:rPr>
          <w:rFonts w:ascii="Times New Roman" w:hAnsi="Times New Roman" w:cs="Times New Roman"/>
          <w:b/>
          <w:sz w:val="24"/>
          <w:szCs w:val="24"/>
        </w:rPr>
      </w:pPr>
      <w:r>
        <w:rPr>
          <w:rFonts w:ascii="Times New Roman" w:hAnsi="Times New Roman" w:cs="Times New Roman"/>
          <w:b/>
          <w:sz w:val="24"/>
          <w:szCs w:val="24"/>
        </w:rPr>
        <w:t>Penelitian Relevan</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Penelitian terdahulu telah memberikan landasan penting bagi penelitian ini. Dengan merujuk pada penelitian-penelitian tersebut, penulis dapat menghindari pengulangan temuan yang sudah ada dan mengidentifikasi celah-celah pengetahuan yang masih perlu diisi. Meskipun topik pengembangan bahan ajar sudah banyak diteliti, namun potensi untuk inovasi dan pengembangan lebih lanjut masih terbuka lebar.</w:t>
      </w:r>
    </w:p>
    <w:p w:rsidR="00E622C6" w:rsidRDefault="00942FC7" w:rsidP="00CB497E">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Penelitian-penelitian terdahulu yang relevan memiliki kaitan dengan penelitian ini sebagai referensi penting. Beberapa penelitian yang relevan juga telah membahas secara mendalam mengenai:</w:t>
      </w:r>
    </w:p>
    <w:p w:rsidR="00F67702" w:rsidRDefault="00F67702" w:rsidP="00CB497E">
      <w:pPr>
        <w:spacing w:after="0" w:line="480" w:lineRule="auto"/>
        <w:ind w:firstLine="720"/>
        <w:jc w:val="both"/>
        <w:rPr>
          <w:rFonts w:ascii="Times New Roman" w:hAnsi="Times New Roman" w:cs="Times New Roman"/>
          <w:sz w:val="24"/>
          <w:szCs w:val="24"/>
        </w:rPr>
      </w:pPr>
    </w:p>
    <w:p w:rsidR="00F67702" w:rsidRDefault="00F67702" w:rsidP="00CB497E">
      <w:pPr>
        <w:spacing w:after="0" w:line="480" w:lineRule="auto"/>
        <w:ind w:firstLine="720"/>
        <w:jc w:val="both"/>
        <w:rPr>
          <w:rFonts w:ascii="Times New Roman" w:hAnsi="Times New Roman" w:cs="Times New Roman"/>
          <w:sz w:val="24"/>
          <w:szCs w:val="24"/>
        </w:rPr>
      </w:pPr>
    </w:p>
    <w:p w:rsidR="0067154D" w:rsidRPr="0067154D" w:rsidRDefault="0067154D" w:rsidP="0067154D">
      <w:pPr>
        <w:pStyle w:val="ListParagraph"/>
        <w:numPr>
          <w:ilvl w:val="1"/>
          <w:numId w:val="36"/>
        </w:num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t>Tabel Penelitian Relevan</w:t>
      </w:r>
    </w:p>
    <w:tbl>
      <w:tblPr>
        <w:tblStyle w:val="TableGrid"/>
        <w:tblW w:w="7933" w:type="dxa"/>
        <w:tblLayout w:type="fixed"/>
        <w:tblLook w:val="04A0"/>
      </w:tblPr>
      <w:tblGrid>
        <w:gridCol w:w="515"/>
        <w:gridCol w:w="1607"/>
        <w:gridCol w:w="1701"/>
        <w:gridCol w:w="2268"/>
        <w:gridCol w:w="1842"/>
      </w:tblGrid>
      <w:tr w:rsidR="007D4C68" w:rsidTr="00360987">
        <w:tc>
          <w:tcPr>
            <w:tcW w:w="515" w:type="dxa"/>
            <w:vAlign w:val="center"/>
          </w:tcPr>
          <w:p w:rsidR="007D4C68" w:rsidRDefault="00942FC7" w:rsidP="00CB497E">
            <w:pPr>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1607" w:type="dxa"/>
            <w:vAlign w:val="center"/>
          </w:tcPr>
          <w:p w:rsidR="007D4C68" w:rsidRDefault="00942FC7" w:rsidP="00CB497E">
            <w:pPr>
              <w:jc w:val="center"/>
              <w:rPr>
                <w:rFonts w:ascii="Times New Roman" w:hAnsi="Times New Roman" w:cs="Times New Roman"/>
                <w:b/>
                <w:bCs/>
                <w:sz w:val="24"/>
                <w:szCs w:val="24"/>
              </w:rPr>
            </w:pPr>
            <w:r>
              <w:rPr>
                <w:rFonts w:ascii="Times New Roman" w:hAnsi="Times New Roman" w:cs="Times New Roman"/>
                <w:b/>
                <w:bCs/>
                <w:sz w:val="24"/>
                <w:szCs w:val="24"/>
              </w:rPr>
              <w:t>Nama Peneliti</w:t>
            </w:r>
          </w:p>
        </w:tc>
        <w:tc>
          <w:tcPr>
            <w:tcW w:w="1701" w:type="dxa"/>
            <w:vAlign w:val="center"/>
          </w:tcPr>
          <w:p w:rsidR="007D4C68" w:rsidRDefault="00942FC7" w:rsidP="00CB497E">
            <w:pPr>
              <w:jc w:val="center"/>
              <w:rPr>
                <w:rFonts w:ascii="Times New Roman" w:hAnsi="Times New Roman" w:cs="Times New Roman"/>
                <w:b/>
                <w:bCs/>
                <w:sz w:val="24"/>
                <w:szCs w:val="24"/>
              </w:rPr>
            </w:pPr>
            <w:r>
              <w:rPr>
                <w:rFonts w:ascii="Times New Roman" w:hAnsi="Times New Roman" w:cs="Times New Roman"/>
                <w:b/>
                <w:bCs/>
                <w:sz w:val="24"/>
                <w:szCs w:val="24"/>
              </w:rPr>
              <w:t>Judul</w:t>
            </w:r>
          </w:p>
        </w:tc>
        <w:tc>
          <w:tcPr>
            <w:tcW w:w="2268" w:type="dxa"/>
            <w:vAlign w:val="center"/>
          </w:tcPr>
          <w:p w:rsidR="007D4C68" w:rsidRDefault="00942FC7" w:rsidP="00CB497E">
            <w:pPr>
              <w:jc w:val="center"/>
              <w:rPr>
                <w:rFonts w:ascii="Times New Roman" w:hAnsi="Times New Roman" w:cs="Times New Roman"/>
                <w:b/>
                <w:bCs/>
                <w:sz w:val="24"/>
                <w:szCs w:val="24"/>
              </w:rPr>
            </w:pPr>
            <w:r>
              <w:rPr>
                <w:rFonts w:ascii="Times New Roman" w:hAnsi="Times New Roman" w:cs="Times New Roman"/>
                <w:b/>
                <w:bCs/>
                <w:sz w:val="24"/>
                <w:szCs w:val="24"/>
              </w:rPr>
              <w:t>Persamaan</w:t>
            </w:r>
          </w:p>
        </w:tc>
        <w:tc>
          <w:tcPr>
            <w:tcW w:w="1842" w:type="dxa"/>
            <w:vAlign w:val="center"/>
          </w:tcPr>
          <w:p w:rsidR="007D4C68" w:rsidRDefault="00942FC7" w:rsidP="00CB497E">
            <w:pPr>
              <w:jc w:val="center"/>
              <w:rPr>
                <w:rFonts w:ascii="Times New Roman" w:hAnsi="Times New Roman" w:cs="Times New Roman"/>
                <w:b/>
                <w:bCs/>
                <w:sz w:val="24"/>
                <w:szCs w:val="24"/>
              </w:rPr>
            </w:pPr>
            <w:r>
              <w:rPr>
                <w:rFonts w:ascii="Times New Roman" w:hAnsi="Times New Roman" w:cs="Times New Roman"/>
                <w:b/>
                <w:bCs/>
                <w:sz w:val="24"/>
                <w:szCs w:val="24"/>
              </w:rPr>
              <w:t>Perbedaan</w:t>
            </w:r>
          </w:p>
        </w:tc>
      </w:tr>
      <w:tr w:rsidR="007D4C68" w:rsidTr="00360987">
        <w:tc>
          <w:tcPr>
            <w:tcW w:w="515" w:type="dxa"/>
          </w:tcPr>
          <w:p w:rsidR="007D4C68" w:rsidRDefault="00942FC7" w:rsidP="00CB497E">
            <w:pPr>
              <w:jc w:val="both"/>
              <w:rPr>
                <w:rFonts w:ascii="Times New Roman" w:hAnsi="Times New Roman" w:cs="Times New Roman"/>
                <w:sz w:val="24"/>
                <w:szCs w:val="24"/>
              </w:rPr>
            </w:pPr>
            <w:r>
              <w:rPr>
                <w:rFonts w:ascii="Times New Roman" w:hAnsi="Times New Roman" w:cs="Times New Roman"/>
                <w:sz w:val="24"/>
                <w:szCs w:val="24"/>
              </w:rPr>
              <w:t>1</w:t>
            </w:r>
          </w:p>
        </w:tc>
        <w:tc>
          <w:tcPr>
            <w:tcW w:w="1607" w:type="dxa"/>
          </w:tcPr>
          <w:p w:rsidR="007D4C68" w:rsidRDefault="00942FC7" w:rsidP="00CB497E">
            <w:pPr>
              <w:jc w:val="both"/>
              <w:rPr>
                <w:rFonts w:ascii="Times New Roman" w:hAnsi="Times New Roman" w:cs="Times New Roman"/>
                <w:sz w:val="24"/>
                <w:szCs w:val="24"/>
              </w:rPr>
            </w:pPr>
            <w:r>
              <w:rPr>
                <w:rFonts w:ascii="Times New Roman" w:hAnsi="Times New Roman" w:cs="Times New Roman"/>
                <w:sz w:val="24"/>
                <w:szCs w:val="24"/>
              </w:rPr>
              <w:t xml:space="preserve">Sefiya Khoirun Nisa, Dian Devita Yohanie, dan Darsono, 2024,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{"citationItems":[{"id":"ITEM-1","itemData":{"DOI":"10.35706/sjme.v8i2.11553","ISSN":"2549-3639","abstract":"Penelitian ini diarahkan untuk mengembangkan materi pembelajaran interaktif dengan dukungan aplikasi Book Creator. Pemanfaatan kemajuan teknologi informasi sangat penting dalam proses pembelajaran di sekolah agar kegiatan belajar menjadi lebih interaktif. Aplikasi Book Creator memungkinkan pembuatan buku digital interaktif yang dapat dimanfaatkan untuk pembelajaran di kelas maupun secara mandiri oleh siswa. Metode penelitian pengembangan atau RnD dengan model 4D diterapkan ke dalam penelitian ini. Instrumen penelitian menggunakan angket dan tes. Validitas produk terkonfirmasi melalui penilaian ahli media, materi dan praktisi dengan skor persentase sebesar 85,5%, 85%, dan 92,3% yang menandakan tingkat validitas yang sangat tinggi. Kepraktisan dan keefektifan produk dibuktikan melalui uji coba pada siswa. Skor rata-rata 89% dari siswa pada uji coba terbatas. Sementara itu, uji coba yang lebih luas menghasilkan rata-rata persentase 86,7%. Ini menandakan bahwa materi pembelajaran interaktif tersebut sangat praktis. Keefektifan produk dilihat berdasarkan peningkatan jumlah siswa yang memenuhi nilai di atas KKM dengan presentase awal 40% menjadi 84%, menjadikan bahan ajar memenuhi kriteria efektif.","author":[{"dropping-particle":"","family":"Nisa","given":"Sefiya Khoirun","non-dropping-particle":"","parse-names":false,"suffix":""},{"dropping-particle":"","family":"Yohanie","given":"Dian Devita","non-dropping-particle":"","parse-names":false,"suffix":""},{"dropping-particle":"","family":"Darsono","given":"Darsono","non-dropping-particle":"","parse-names":false,"suffix":""}],"container-title":"SJME (Supremum Journal of Mathematics Education)","id":"ITEM-1","issue":"2","issued":{"date-parts":[["2024"]]},"page":"265-282","title":"Pengembangan Bahan Ajar Interaktif Berbantuan Aplikasi Book Creator dengan Model Problem Based Learning","type":"article-journal","volume":"8"},"uris":["http://www.mendeley.com/documents/?uuid=06c0db0a-8cc8-466a-91ad-dc501ea2d4e8"]}],"mendeley":{"formattedCitation":"(Nisa et al., 2024)","plainTextFormattedCitation":"(Nisa et al., 2024)","previouslyFormattedCitation":"(Nisa et al., 2024)"},"properties":{"noteIndex":0},"schema":"https://github.com/citation-style-language/schema/raw/master/csl-citation.json"}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(Nisa et al., 2024)</w:t>
            </w:r>
            <w:r w:rsidR="00D605DC">
              <w:rPr>
                <w:rFonts w:ascii="Times New Roman" w:hAnsi="Times New Roman" w:cs="Times New Roman"/>
                <w:sz w:val="24"/>
                <w:szCs w:val="24"/>
              </w:rPr>
              <w:fldChar w:fldCharType="end"/>
            </w:r>
          </w:p>
        </w:tc>
        <w:tc>
          <w:tcPr>
            <w:tcW w:w="1701" w:type="dxa"/>
          </w:tcPr>
          <w:p w:rsidR="007D4C68" w:rsidRDefault="00942FC7" w:rsidP="00CB497E">
            <w:pPr>
              <w:jc w:val="both"/>
              <w:rPr>
                <w:rFonts w:ascii="Times New Roman" w:hAnsi="Times New Roman" w:cs="Times New Roman"/>
                <w:sz w:val="24"/>
                <w:szCs w:val="24"/>
              </w:rPr>
            </w:pPr>
            <w:r>
              <w:rPr>
                <w:rFonts w:ascii="Times New Roman" w:hAnsi="Times New Roman" w:cs="Times New Roman"/>
                <w:sz w:val="24"/>
                <w:szCs w:val="24"/>
              </w:rPr>
              <w:t xml:space="preserve">Pengembangan Bahan Ajar Interaktif Berbantuan Aplikasi </w:t>
            </w:r>
            <w:r>
              <w:rPr>
                <w:rFonts w:ascii="Times New Roman" w:hAnsi="Times New Roman" w:cs="Times New Roman"/>
                <w:i/>
                <w:iCs/>
                <w:sz w:val="24"/>
                <w:szCs w:val="24"/>
              </w:rPr>
              <w:t xml:space="preserve">Book Creator </w:t>
            </w:r>
            <w:r>
              <w:rPr>
                <w:rFonts w:ascii="Times New Roman" w:hAnsi="Times New Roman" w:cs="Times New Roman"/>
                <w:sz w:val="24"/>
                <w:szCs w:val="24"/>
              </w:rPr>
              <w:t xml:space="preserve">dengan model </w:t>
            </w:r>
            <w:r>
              <w:rPr>
                <w:rFonts w:ascii="Times New Roman" w:hAnsi="Times New Roman" w:cs="Times New Roman"/>
                <w:i/>
                <w:iCs/>
                <w:sz w:val="24"/>
                <w:szCs w:val="24"/>
              </w:rPr>
              <w:t>Problem Based Learning</w:t>
            </w:r>
            <w:r>
              <w:rPr>
                <w:rFonts w:ascii="Times New Roman" w:hAnsi="Times New Roman" w:cs="Times New Roman"/>
                <w:sz w:val="24"/>
                <w:szCs w:val="24"/>
              </w:rPr>
              <w:t>.</w:t>
            </w:r>
          </w:p>
        </w:tc>
        <w:tc>
          <w:tcPr>
            <w:tcW w:w="2268" w:type="dxa"/>
          </w:tcPr>
          <w:p w:rsidR="007D4C68" w:rsidRDefault="00942FC7" w:rsidP="00CB497E">
            <w:pPr>
              <w:numPr>
                <w:ilvl w:val="0"/>
                <w:numId w:val="31"/>
              </w:numPr>
              <w:tabs>
                <w:tab w:val="clear" w:pos="720"/>
              </w:tabs>
              <w:ind w:left="270" w:hanging="2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Sama-sama mengembangkan bahan ajar interaktif untuk meningkatkan pembelajaran siswa.</w:t>
            </w:r>
          </w:p>
          <w:p w:rsidR="007D4C68" w:rsidRDefault="00942FC7" w:rsidP="00CB497E">
            <w:pPr>
              <w:numPr>
                <w:ilvl w:val="0"/>
                <w:numId w:val="31"/>
              </w:numPr>
              <w:tabs>
                <w:tab w:val="clear" w:pos="720"/>
              </w:tabs>
              <w:ind w:left="270" w:hanging="2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Menggunakan pendekatan teknologi untuk mendukung pembelajaran.</w:t>
            </w:r>
          </w:p>
          <w:p w:rsidR="007D4C68" w:rsidRDefault="00942FC7" w:rsidP="00CB497E">
            <w:pPr>
              <w:numPr>
                <w:ilvl w:val="0"/>
                <w:numId w:val="31"/>
              </w:numPr>
              <w:tabs>
                <w:tab w:val="clear" w:pos="720"/>
              </w:tabs>
              <w:ind w:left="270" w:hanging="2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Fokus pada desain yang menarik dan interaktif untuk siswa.</w:t>
            </w:r>
          </w:p>
        </w:tc>
        <w:tc>
          <w:tcPr>
            <w:tcW w:w="1842" w:type="dxa"/>
          </w:tcPr>
          <w:p w:rsidR="007D4C68" w:rsidRDefault="00942FC7" w:rsidP="00CB497E">
            <w:pPr>
              <w:pStyle w:val="ListParagraph"/>
              <w:numPr>
                <w:ilvl w:val="0"/>
                <w:numId w:val="32"/>
              </w:numPr>
              <w:ind w:left="252" w:hanging="2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Penelitian ini menggunakan aplikasi </w:t>
            </w:r>
            <w:r>
              <w:rPr>
                <w:rFonts w:ascii="Times New Roman" w:eastAsia="Times New Roman" w:hAnsi="Times New Roman" w:cs="Times New Roman"/>
                <w:i/>
                <w:iCs/>
                <w:sz w:val="24"/>
                <w:szCs w:val="24"/>
              </w:rPr>
              <w:t>Book Creator</w:t>
            </w:r>
            <w:r>
              <w:rPr>
                <w:rFonts w:ascii="Times New Roman" w:eastAsia="Times New Roman" w:hAnsi="Times New Roman" w:cs="Times New Roman"/>
                <w:sz w:val="24"/>
                <w:szCs w:val="24"/>
              </w:rPr>
              <w:t>, sementara peneliti menggunakan teknologi berbasis AI.</w:t>
            </w:r>
          </w:p>
          <w:p w:rsidR="007D4C68" w:rsidRDefault="00942FC7" w:rsidP="00CB497E">
            <w:pPr>
              <w:pStyle w:val="ListParagraph"/>
              <w:numPr>
                <w:ilvl w:val="0"/>
                <w:numId w:val="32"/>
              </w:numPr>
              <w:ind w:left="252" w:hanging="270"/>
              <w:jc w:val="both"/>
              <w:rPr>
                <w:rFonts w:ascii="Times New Roman" w:hAnsi="Times New Roman" w:cs="Times New Roman"/>
                <w:sz w:val="24"/>
                <w:szCs w:val="24"/>
              </w:rPr>
            </w:pPr>
            <w:r>
              <w:rPr>
                <w:rFonts w:ascii="Times New Roman" w:eastAsia="Times New Roman" w:hAnsi="Times New Roman" w:cs="Times New Roman"/>
                <w:sz w:val="24"/>
                <w:szCs w:val="24"/>
              </w:rPr>
              <w:t xml:space="preserve">Topik pembelajaran berbeda; penelitian ini menggunakan model </w:t>
            </w:r>
            <w:r>
              <w:rPr>
                <w:rFonts w:ascii="Times New Roman" w:eastAsia="Times New Roman" w:hAnsi="Times New Roman" w:cs="Times New Roman"/>
                <w:i/>
                <w:iCs/>
                <w:sz w:val="24"/>
                <w:szCs w:val="24"/>
              </w:rPr>
              <w:t>Problem Based Learning</w:t>
            </w:r>
            <w:r w:rsidR="00D5126E">
              <w:rPr>
                <w:rFonts w:ascii="Times New Roman" w:eastAsia="Times New Roman" w:hAnsi="Times New Roman" w:cs="Times New Roman"/>
                <w:sz w:val="24"/>
                <w:szCs w:val="24"/>
              </w:rPr>
              <w:t>, sementara peneliti hanya</w:t>
            </w:r>
            <w:r>
              <w:rPr>
                <w:rFonts w:ascii="Times New Roman" w:eastAsia="Times New Roman" w:hAnsi="Times New Roman" w:cs="Times New Roman"/>
                <w:sz w:val="24"/>
                <w:szCs w:val="24"/>
              </w:rPr>
              <w:t xml:space="preserve">  fokus pada penjumlahan dan pengurangan pecahan di kelas IV SD.</w:t>
            </w:r>
          </w:p>
        </w:tc>
      </w:tr>
      <w:tr w:rsidR="007D4C68" w:rsidTr="00360987">
        <w:tc>
          <w:tcPr>
            <w:tcW w:w="515" w:type="dxa"/>
          </w:tcPr>
          <w:p w:rsidR="007D4C68" w:rsidRDefault="00942FC7" w:rsidP="00CB497E">
            <w:pPr>
              <w:jc w:val="both"/>
              <w:rPr>
                <w:rFonts w:ascii="Times New Roman" w:hAnsi="Times New Roman" w:cs="Times New Roman"/>
                <w:sz w:val="24"/>
                <w:szCs w:val="24"/>
              </w:rPr>
            </w:pPr>
            <w:r>
              <w:rPr>
                <w:rFonts w:ascii="Times New Roman" w:hAnsi="Times New Roman" w:cs="Times New Roman"/>
                <w:sz w:val="24"/>
                <w:szCs w:val="24"/>
              </w:rPr>
              <w:t>2</w:t>
            </w:r>
          </w:p>
        </w:tc>
        <w:tc>
          <w:tcPr>
            <w:tcW w:w="1607" w:type="dxa"/>
          </w:tcPr>
          <w:p w:rsidR="007D4C68" w:rsidRDefault="00942FC7" w:rsidP="00CB497E">
            <w:pPr>
              <w:jc w:val="both"/>
              <w:rPr>
                <w:rFonts w:ascii="Times New Roman" w:hAnsi="Times New Roman" w:cs="Times New Roman"/>
                <w:sz w:val="24"/>
                <w:szCs w:val="24"/>
              </w:rPr>
            </w:pPr>
            <w:r>
              <w:rPr>
                <w:rFonts w:ascii="Times New Roman" w:hAnsi="Times New Roman" w:cs="Times New Roman"/>
                <w:sz w:val="24"/>
                <w:szCs w:val="24"/>
              </w:rPr>
              <w:t xml:space="preserve">Oktavia Arliana Dewi, Laila Hayati, Nurul Hikmah, dan Ketut Sarjana, 2023,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{"citationItems":[{"id":"ITEM-1","itemData":{"abstract":"Abstrak: Penelitian ini bertujuan untuk mengetahui kevalidan dan kepraktisan bahan ajar interaktif berbasis canva pada materi lingkaran kelas VIII SMPN 13 Mataram tahun ajaran 2022/2023. Pengembangan bahan ajar interaktif berbasis canva dilakukan dengan prosedur penelitian pengembangan Sugiyono dengan 7 langkah yakni potensi dan masalah, pengumpulan data, desain produk, validasi desain, revisi desain, ujicoba produk dan yang terakhir revisi produk. Teknik pengumpulan data dilakukan dengan wawancara, angket validasi dan angket kepraktisan. Teknik analisis data kevalidan bahan ajar interaktif dilakukan dengan menggunakan rumus V aiken sedangkan kepraktisan menggunakan rumus persentase. Bahan ajar interaktif berbasis canva telah diujicoba siswa kelas VIII-G SMPN 13 Mataram. Hasil analisis bahan ajar interaktif berbasis canva dinyatakan valid dan praktis. Kevalidan bahan ajar diperoleh pada tahap validasi desain melalui analisis hasil angket validasi dengan skor 0,84 dan kategori sangat valid. Kepraktisan bahan ajar diperoleh pada tahap ujicoba melalui analisis angket kepraktisan dengan skor 84% dan kategori sangat praktis. Kata Kunci: Bahan ajar interaktif, Canva, Lingkaran. Abstract: This study aims to determine the validity and practicality of Canva-based interactive teaching materials on the topic of circles in 8 th grade students at SMPN 13 Mataram in the academic year 2022/2023. The development of canva-based interactive teaching materials follows Sugiyono's research and development procedure consisting of 7 steps: potential and problems, data collection, product design, design validation, design revision, product testing, and final product revision. Data collection techniques included interviewa, validation questionnaires and practicality questionnaires. The validity analysis of the interactive teaching materials was carried out using the V Aiken formula, while practicality was assessed using percentage formula. The Canva-based interactive teaching materials were tested on 8 th grade students from class VIII-G at SMPN 13 Mataram. The analiysis of the Canva-based interactive teaching materials indicates that they are valid and practical. The validity of the teaching materials was obtained during the design validation stage through an analysis of the validation questionnaire results with a score of 0,84 indicating a highly valid category. The practicality of the teaching materials was obtained during the testing phase through the analysis of practicali…","author":[{"dropping-particle":"","family":"Dewi","given":"Oktavia Arliana","non-dropping-particle":"","parse-names":false,"suffix":""},{"dropping-particle":"","family":"Hayati","given":"Laila","non-dropping-particle":"","parse-names":false,"suffix":""},{"dropping-particle":"","family":"Hikmah","given":"Nurul","non-dropping-particle":"","parse-names":false,"suffix":""},{"dropping-particle":"","family":"Sarjana","given":"Ketut","non-dropping-particle":"","parse-names":false,"suffix":""}],"container-title":"Journal of Classroom Action Research","id":"ITEM-1","issue":"3","issued":{"date-parts":[["2022"]]},"page":"162-169","title":"Pengembangan Bahan Ajar Interaktif Berbasis Canva Pada Materi Lingkaran","type":"article-journal","volume":"5"},"uris":["http://www.mendeley.com/documents/?uuid=fa6d425a-c7c9-4c59-b556-e5cd01a5a1b8"]}],"mendeley":{"formattedCitation":"(Dewi et al., 2022)","plainTextFormattedCitation":"(Dewi et al., 2022)","previouslyFormattedCitation":"(Dewi et al., 2022)"},"properties":{"noteIndex":0},"schema":"https://github.com/citation-style-language/schema/raw/master/csl-citation.json"}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(Dewi et al., 2022)</w:t>
            </w:r>
            <w:r w:rsidR="00D605DC">
              <w:rPr>
                <w:rFonts w:ascii="Times New Roman" w:hAnsi="Times New Roman" w:cs="Times New Roman"/>
                <w:sz w:val="24"/>
                <w:szCs w:val="24"/>
              </w:rPr>
              <w:fldChar w:fldCharType="end"/>
            </w:r>
            <w:r>
              <w:rPr>
                <w:rFonts w:ascii="Times New Roman" w:hAnsi="Times New Roman" w:cs="Times New Roman"/>
                <w:sz w:val="24"/>
                <w:szCs w:val="24"/>
              </w:rPr>
              <w:t>.</w:t>
            </w:r>
          </w:p>
        </w:tc>
        <w:tc>
          <w:tcPr>
            <w:tcW w:w="1701" w:type="dxa"/>
          </w:tcPr>
          <w:p w:rsidR="007D4C68" w:rsidRDefault="00942FC7" w:rsidP="00CB497E">
            <w:pPr>
              <w:jc w:val="both"/>
              <w:rPr>
                <w:rFonts w:ascii="Times New Roman" w:hAnsi="Times New Roman" w:cs="Times New Roman"/>
                <w:sz w:val="24"/>
                <w:szCs w:val="24"/>
              </w:rPr>
            </w:pPr>
            <w:r>
              <w:rPr>
                <w:rFonts w:ascii="Times New Roman" w:hAnsi="Times New Roman" w:cs="Times New Roman"/>
                <w:sz w:val="24"/>
                <w:szCs w:val="24"/>
              </w:rPr>
              <w:t>Pengembangan Bahan Ajar Interaktif Berbasis Canva Pada Materi Lingkaran.</w:t>
            </w:r>
          </w:p>
        </w:tc>
        <w:tc>
          <w:tcPr>
            <w:tcW w:w="2268" w:type="dxa"/>
          </w:tcPr>
          <w:p w:rsidR="007D4C68" w:rsidRDefault="00942FC7" w:rsidP="00CB497E">
            <w:pPr>
              <w:pStyle w:val="ListParagraph"/>
              <w:numPr>
                <w:ilvl w:val="0"/>
                <w:numId w:val="33"/>
              </w:numPr>
              <w:ind w:left="270" w:hanging="2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Sama-sama mengembangkan bahan ajar interaktif untuk pembelajaran di tingkat SD.</w:t>
            </w:r>
          </w:p>
          <w:p w:rsidR="007D4C68" w:rsidRDefault="00942FC7" w:rsidP="00CB497E">
            <w:pPr>
              <w:pStyle w:val="ListParagraph"/>
              <w:numPr>
                <w:ilvl w:val="0"/>
                <w:numId w:val="33"/>
              </w:numPr>
              <w:ind w:left="270" w:hanging="2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Menggunakan teknologi berbasis </w:t>
            </w:r>
            <w:r>
              <w:rPr>
                <w:rFonts w:ascii="Times New Roman" w:eastAsia="Times New Roman" w:hAnsi="Times New Roman" w:cs="Times New Roman"/>
                <w:i/>
                <w:iCs/>
                <w:sz w:val="24"/>
                <w:szCs w:val="24"/>
              </w:rPr>
              <w:t>platform</w:t>
            </w:r>
            <w:r>
              <w:rPr>
                <w:rFonts w:ascii="Times New Roman" w:eastAsia="Times New Roman" w:hAnsi="Times New Roman" w:cs="Times New Roman"/>
                <w:sz w:val="24"/>
                <w:szCs w:val="24"/>
              </w:rPr>
              <w:t xml:space="preserve"> digital (Canva) untuk mendesain bahan ajar.</w:t>
            </w:r>
          </w:p>
          <w:p w:rsidR="007D4C68" w:rsidRDefault="00942FC7" w:rsidP="00CB497E">
            <w:pPr>
              <w:pStyle w:val="ListParagraph"/>
              <w:numPr>
                <w:ilvl w:val="0"/>
                <w:numId w:val="33"/>
              </w:numPr>
              <w:ind w:left="270" w:hanging="270"/>
              <w:jc w:val="both"/>
              <w:rPr>
                <w:rFonts w:ascii="Times New Roman" w:hAnsi="Times New Roman" w:cs="Times New Roman"/>
                <w:sz w:val="24"/>
                <w:szCs w:val="24"/>
              </w:rPr>
            </w:pPr>
            <w:r>
              <w:rPr>
                <w:rFonts w:ascii="Times New Roman" w:eastAsia="Times New Roman" w:hAnsi="Times New Roman" w:cs="Times New Roman"/>
                <w:sz w:val="24"/>
                <w:szCs w:val="24"/>
              </w:rPr>
              <w:t>Bertujuan untuk meningkatkan motivasi belajar siswa.</w:t>
            </w:r>
          </w:p>
        </w:tc>
        <w:tc>
          <w:tcPr>
            <w:tcW w:w="1842" w:type="dxa"/>
          </w:tcPr>
          <w:p w:rsidR="007D4C68" w:rsidRDefault="00942FC7" w:rsidP="00CB497E">
            <w:pPr>
              <w:pStyle w:val="ListParagraph"/>
              <w:numPr>
                <w:ilvl w:val="0"/>
                <w:numId w:val="34"/>
              </w:numPr>
              <w:ind w:left="252" w:hanging="2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Penelitian ini berfokus pada materi lingkaran, sedangkan penelitian ini  membahas penjumlahan dan pengurangan pecahan.</w:t>
            </w:r>
          </w:p>
          <w:p w:rsidR="007D4C68" w:rsidRDefault="00942FC7" w:rsidP="00CB497E">
            <w:pPr>
              <w:pStyle w:val="ListParagraph"/>
              <w:numPr>
                <w:ilvl w:val="0"/>
                <w:numId w:val="34"/>
              </w:numPr>
              <w:ind w:left="252" w:hanging="270"/>
              <w:jc w:val="both"/>
              <w:rPr>
                <w:rFonts w:ascii="Times New Roman" w:hAnsi="Times New Roman" w:cs="Times New Roman"/>
                <w:sz w:val="24"/>
                <w:szCs w:val="24"/>
              </w:rPr>
            </w:pPr>
            <w:r>
              <w:rPr>
                <w:rFonts w:ascii="Times New Roman" w:eastAsia="Times New Roman" w:hAnsi="Times New Roman" w:cs="Times New Roman"/>
                <w:sz w:val="24"/>
                <w:szCs w:val="24"/>
              </w:rPr>
              <w:t>Media pengembangan bahan ajar berbasis Canva, sedangkan penelitian ini berbasis AI dengan berbantuan canva.</w:t>
            </w:r>
          </w:p>
        </w:tc>
      </w:tr>
      <w:tr w:rsidR="007D4C68" w:rsidTr="00360987">
        <w:tc>
          <w:tcPr>
            <w:tcW w:w="515" w:type="dxa"/>
          </w:tcPr>
          <w:p w:rsidR="007D4C68" w:rsidRDefault="00942FC7" w:rsidP="00CB497E">
            <w:pPr>
              <w:jc w:val="both"/>
              <w:rPr>
                <w:rFonts w:ascii="Times New Roman" w:hAnsi="Times New Roman" w:cs="Times New Roman"/>
                <w:sz w:val="24"/>
                <w:szCs w:val="24"/>
              </w:rPr>
            </w:pPr>
            <w:r>
              <w:rPr>
                <w:rFonts w:ascii="Times New Roman" w:hAnsi="Times New Roman" w:cs="Times New Roman"/>
                <w:sz w:val="24"/>
                <w:szCs w:val="24"/>
              </w:rPr>
              <w:t>3</w:t>
            </w:r>
          </w:p>
        </w:tc>
        <w:tc>
          <w:tcPr>
            <w:tcW w:w="1607" w:type="dxa"/>
          </w:tcPr>
          <w:p w:rsidR="007D4C68" w:rsidRDefault="00942FC7" w:rsidP="00CB497E">
            <w:pPr>
              <w:jc w:val="both"/>
              <w:rPr>
                <w:rFonts w:ascii="Times New Roman" w:hAnsi="Times New Roman" w:cs="Times New Roman"/>
                <w:sz w:val="24"/>
                <w:szCs w:val="24"/>
              </w:rPr>
            </w:pPr>
            <w:r>
              <w:rPr>
                <w:rFonts w:ascii="Times New Roman" w:hAnsi="Times New Roman" w:cs="Times New Roman"/>
                <w:sz w:val="24"/>
                <w:szCs w:val="24"/>
              </w:rPr>
              <w:t xml:space="preserve">Khairunnisa Nabilah dan Budi Halomoan Siregar, 2023, </w:t>
            </w:r>
            <w:r w:rsidR="00D605DC">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{"citationItems":[{"id":"ITEM-1","itemData":{"ISSN":"2614-3038","abstract":"This research aims to produce problem-based interactive digital teaching materials that are valid, practical, and effective, so that they can be used to improve students' mathematical problem-solving skills. The research instruments used were validation sheets for student and teacher response questionnaires to teaching materials, validation sheets for interactive digital teaching materials by material experts and media experts, and mathematical problem-solving ability tests. After all instruments, lesson plans, and interactive digital teaching materials were declared valid by the validators, then readability trials and field tests were conducted. The model developed in this study is the ADDIE development model. The subjects in this study were students of class VIII-D of IT Private Junior High School Al-Hijrah 2 Deli Serdang. As an object in this study is a problem-based interactive digital teaching material to improve students' mathematical problem-solving skills. The results showed that: (1) Problem-based learning devices meet the criteria of validity with the average value of RPP validation is 3.78 and the average validation of interactive digital teaching materials is 3.63 for material experts and 3.93 for media experts with very feasible categories; (2) The developed problem-based interactive digital teaching materials have met the practicality criteria of 96.87% with a very practical category; (3) The developed problem-based interactive digital teaching materials meet the effective criteria, that is: (a) Classical student learning completeness in the field test was 92.3%; (b) The average value of the achievement of learning objectives indicators was 89.52, (c) Learning time was the same as regular learning, (d) student response value of 88.86%, and (e) There was an increase in students' mathematical problem-solving ability on average of 66.88. The Gain test showed that students' mathematical problem-solving ability increased by 0.84, including in the high category. Keywords: Interactive digital teaching materials, problem-based, mathematical problem-solving skills Abstrak Penelitian ini bertujuan untuk menghasilkan bahan ajar digital interaktif berbasis masalah yang valid, praktis, dan efektif, sehingga dapat digunakan untuk meningkatkan kemampuan pemecahan masalah matematis siswa. Model yang dikembangkan dalam penelitian ini yaitu model pengembangan ADDIE. Subjek dalam penelitian ini adalah siswa kelas VIII-D SMP Swasta IT Al-Hijrah 2 Deli Serdang…","author":[{"dropping-particle":"","family":"Halomoan Siregar","given":"Budi","non-dropping-particle":"","parse-names":false,"suffix":""}],"container-title":"Jurnal Cendekia: Jurnal Pendidikan Matematika","id":"ITEM-1","issue":"July","issued":{"date-parts":[["2023"]]},"page":"2104-2117","title":"Pengembangan Bahan Ajar digital Interaktif Berbasis Masalah untuk Meningkatkan Kemampuan Pemecahan Masalah Matematis PENDAHULUAN Menurut (Kunandar, 2013), Hasil belajar matematika ialah hal yang begitu utama pada saat","type":"article-journal","volume":"07"},"uris":["http://www.mendeley.com/documents/?uuid=3f980da1-80c2-4415-8bf4-5a14db7a9045"]}],"mendeley":{"formattedCitation":"(Halomoan Siregar, 2023)","manualFormatting":"(Khairunnisa, Halomoan Siregar, 2023)","plainTextFormattedCitation":"(Halomoan Siregar, 2023)","previouslyFormattedCitation":"(Halomoan Siregar, 2023)"},"properties":{"noteIndex":0},"schema":"https://github.com/citation-style-language/schema/raw/master/csl-citation.json"}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(Khairunnisa, Halomoan Siregar, 2023)</w:t>
            </w:r>
            <w:r w:rsidR="00D605DC">
              <w:rPr>
                <w:rFonts w:ascii="Times New Roman" w:hAnsi="Times New Roman" w:cs="Times New Roman"/>
                <w:sz w:val="24"/>
                <w:szCs w:val="24"/>
              </w:rPr>
              <w:fldChar w:fldCharType="end"/>
            </w:r>
            <w:r>
              <w:rPr>
                <w:rFonts w:ascii="Times New Roman" w:hAnsi="Times New Roman" w:cs="Times New Roman"/>
                <w:sz w:val="24"/>
                <w:szCs w:val="24"/>
              </w:rPr>
              <w:t>.</w:t>
            </w:r>
          </w:p>
        </w:tc>
        <w:tc>
          <w:tcPr>
            <w:tcW w:w="1701" w:type="dxa"/>
          </w:tcPr>
          <w:p w:rsidR="007D4C68" w:rsidRDefault="00942FC7" w:rsidP="00CB497E">
            <w:pPr>
              <w:jc w:val="both"/>
              <w:rPr>
                <w:rFonts w:ascii="Times New Roman" w:hAnsi="Times New Roman" w:cs="Times New Roman"/>
                <w:sz w:val="24"/>
                <w:szCs w:val="24"/>
              </w:rPr>
            </w:pPr>
            <w:r>
              <w:rPr>
                <w:rFonts w:ascii="Times New Roman" w:hAnsi="Times New Roman" w:cs="Times New Roman"/>
                <w:sz w:val="24"/>
                <w:szCs w:val="24"/>
              </w:rPr>
              <w:t>Pengembangan Bahan Ajar digital Interaktif Berbasis Masalah untuk Meningkatkan Kemampuan Pemecahan Masalah Matematis.</w:t>
            </w:r>
          </w:p>
        </w:tc>
        <w:tc>
          <w:tcPr>
            <w:tcW w:w="2268" w:type="dxa"/>
          </w:tcPr>
          <w:p w:rsidR="007D4C68" w:rsidRDefault="00942FC7" w:rsidP="00CB497E">
            <w:pPr>
              <w:pStyle w:val="ListParagraph"/>
              <w:numPr>
                <w:ilvl w:val="0"/>
                <w:numId w:val="35"/>
              </w:numPr>
              <w:ind w:left="270" w:hanging="2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Sama-sama mengembangkan bahan ajar digital interaktif untuk pembelajaran matematika.</w:t>
            </w:r>
          </w:p>
          <w:p w:rsidR="007D4C68" w:rsidRDefault="00942FC7" w:rsidP="00CB497E">
            <w:pPr>
              <w:pStyle w:val="ListParagraph"/>
              <w:numPr>
                <w:ilvl w:val="0"/>
                <w:numId w:val="35"/>
              </w:numPr>
              <w:ind w:left="270" w:hanging="2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Fokus pada peningkatan keterampilan atau motivasi siswa dalam pembelajaran.</w:t>
            </w:r>
          </w:p>
          <w:p w:rsidR="007D4C68" w:rsidRDefault="007D4C68" w:rsidP="00D5126E">
            <w:pPr>
              <w:pStyle w:val="ListParagraph"/>
              <w:ind w:left="270"/>
              <w:jc w:val="both"/>
              <w:rPr>
                <w:rFonts w:ascii="Times New Roman" w:hAnsi="Times New Roman" w:cs="Times New Roman"/>
                <w:sz w:val="24"/>
                <w:szCs w:val="24"/>
              </w:rPr>
            </w:pPr>
          </w:p>
        </w:tc>
        <w:tc>
          <w:tcPr>
            <w:tcW w:w="1842" w:type="dxa"/>
          </w:tcPr>
          <w:p w:rsidR="007D4C68" w:rsidRDefault="00942FC7" w:rsidP="00CB497E">
            <w:pPr>
              <w:pStyle w:val="ListParagraph"/>
              <w:numPr>
                <w:ilvl w:val="0"/>
                <w:numId w:val="36"/>
              </w:numPr>
              <w:ind w:left="252" w:hanging="2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Penelitian ini berfokus pada kemampuan pemecahan masalah matematis, sedangkan penelitian yang akan dilakukan oleh peneliti  pada motivasi belajar.</w:t>
            </w:r>
          </w:p>
          <w:p w:rsidR="007D4C68" w:rsidRDefault="00942FC7" w:rsidP="00CB497E">
            <w:pPr>
              <w:pStyle w:val="ListParagraph"/>
              <w:numPr>
                <w:ilvl w:val="0"/>
                <w:numId w:val="36"/>
              </w:numPr>
              <w:ind w:left="252" w:hanging="270"/>
              <w:jc w:val="both"/>
              <w:rPr>
                <w:rFonts w:ascii="Times New Roman" w:hAnsi="Times New Roman" w:cs="Times New Roman"/>
                <w:sz w:val="24"/>
                <w:szCs w:val="24"/>
              </w:rPr>
            </w:pPr>
            <w:r>
              <w:rPr>
                <w:rFonts w:ascii="Times New Roman" w:eastAsia="Times New Roman" w:hAnsi="Times New Roman" w:cs="Times New Roman"/>
                <w:sz w:val="24"/>
                <w:szCs w:val="24"/>
              </w:rPr>
              <w:t>Media yang digunakan tidak berbasis AI, melainkan berbasis masalah sebagai pendekatan pembelajaran.</w:t>
            </w:r>
          </w:p>
        </w:tc>
      </w:tr>
    </w:tbl>
    <w:p w:rsidR="007D4C68" w:rsidRPr="0067154D" w:rsidRDefault="007D4C68" w:rsidP="0067154D">
      <w:pPr>
        <w:spacing w:after="0" w:line="480" w:lineRule="auto"/>
        <w:rPr>
          <w:rFonts w:ascii="Times New Roman" w:hAnsi="Times New Roman" w:cs="Times New Roman"/>
          <w:b/>
          <w:bCs/>
          <w:sz w:val="24"/>
          <w:szCs w:val="24"/>
        </w:rPr>
      </w:pPr>
    </w:p>
    <w:p w:rsidR="007D4C68" w:rsidRDefault="00942FC7">
      <w:pPr>
        <w:pStyle w:val="ListParagraph"/>
        <w:numPr>
          <w:ilvl w:val="1"/>
          <w:numId w:val="32"/>
        </w:numPr>
        <w:spacing w:after="0" w:line="480" w:lineRule="auto"/>
        <w:ind w:left="450" w:hanging="450"/>
        <w:jc w:val="both"/>
        <w:rPr>
          <w:rFonts w:ascii="Times New Roman" w:hAnsi="Times New Roman" w:cs="Times New Roman"/>
          <w:b/>
          <w:sz w:val="24"/>
          <w:szCs w:val="24"/>
        </w:rPr>
      </w:pPr>
      <w:r>
        <w:rPr>
          <w:rFonts w:ascii="Times New Roman" w:hAnsi="Times New Roman" w:cs="Times New Roman"/>
          <w:b/>
          <w:sz w:val="24"/>
          <w:szCs w:val="24"/>
        </w:rPr>
        <w:t>Kerangka Berpikir</w:t>
      </w:r>
    </w:p>
    <w:p w:rsidR="007D4C68" w:rsidRDefault="00942FC7">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Kerangka berpikir merupakan suatu penjelasan sementara mengenai fenomena yang menjadi fokus permasalahan dalam penelitian. Penyusunan kerangka berpikir ini didasarkan pada tinjauan pustaka serta hasil penelitian yang memiliki keterkaitan atau relevansi. Oleh karena itu, kerangka berpikir yang dirancang adalah sebagai berikut </w:t>
      </w:r>
      <w:r w:rsidR="00D605DC">
        <w:rPr>
          <w:rFonts w:ascii="Times New Roman" w:hAnsi="Times New Roman" w:cs="Times New Roman"/>
          <w:sz w:val="24"/>
          <w:szCs w:val="24"/>
        </w:rPr>
        <w:fldChar w:fldCharType="begin" w:fldLock="1"/>
      </w:r>
      <w:r w:rsidR="000366BA">
        <w:rPr>
          <w:rFonts w:ascii="Times New Roman" w:hAnsi="Times New Roman" w:cs="Times New Roman"/>
          <w:sz w:val="24"/>
          <w:szCs w:val="24"/>
        </w:rPr>
        <w:instrText>ADDIN CSL_CITATION {"citationItems":[{"id":"ITEM-1","itemData":{"abstract":"… gaji masih belum sesuai dengan prosedur waktu yang ada, sehingga terjadi keterlambatan pembayaran dan penerimaan gaji, … pada pembayaran-pembayaran upah yang ada didalam suatu perusahaan, karena pembayaran upah tidak menetap, dalam arti pembayaran upah …","author":[{"dropping-particle":"","family":"Tambunan","given":"L T","non-dropping-particle":"","parse-names":false,"suffix":""}],"container-title":"Jurnal Ilmiah Maksitek","id":"ITEM-1","issue":"4","issued":{"date-parts":[["2020"]]},"page":"90-97","title":"Analisis Sistem Informasi Akuntansi Penggajian dan Pengupahan Secara Efektif dan Efisien Pada Rumah Sakit Umum Daerah …","type":"article-journal","volume":"5"},"uris":["http://www.mendeley.com/documents/?uuid=5ace6ad6-8302-4073-a79e-74682de8fe65"]}],"mendeley":{"formattedCitation":"(Tambunan, 2020)","plainTextFormattedCitation":"(Tambunan, 2020)","previouslyFormattedCitation":"(Tambunan, 2020)"},"properties":{"noteIndex":0},"schema":"https://github.com/citation-style-language/schema/raw/master/csl-citation.json"}</w:instrText>
      </w:r>
      <w:r w:rsidR="00D605DC">
        <w:rPr>
          <w:rFonts w:ascii="Times New Roman" w:hAnsi="Times New Roman" w:cs="Times New Roman"/>
          <w:sz w:val="24"/>
          <w:szCs w:val="24"/>
        </w:rPr>
        <w:fldChar w:fldCharType="separate"/>
      </w:r>
      <w:r>
        <w:rPr>
          <w:rFonts w:ascii="Times New Roman" w:hAnsi="Times New Roman" w:cs="Times New Roman"/>
          <w:noProof/>
          <w:sz w:val="24"/>
          <w:szCs w:val="24"/>
        </w:rPr>
        <w:t>(Tambunan, 2020)</w:t>
      </w:r>
      <w:r w:rsidR="00D605DC">
        <w:rPr>
          <w:rFonts w:ascii="Times New Roman" w:hAnsi="Times New Roman" w:cs="Times New Roman"/>
          <w:sz w:val="24"/>
          <w:szCs w:val="24"/>
        </w:rPr>
        <w:fldChar w:fldCharType="end"/>
      </w:r>
      <w:r>
        <w:rPr>
          <w:rFonts w:ascii="Times New Roman" w:hAnsi="Times New Roman" w:cs="Times New Roman"/>
          <w:sz w:val="24"/>
          <w:szCs w:val="24"/>
        </w:rPr>
        <w:t>:</w:t>
      </w:r>
    </w:p>
    <w:p w:rsidR="0067154D" w:rsidRDefault="00942FC7" w:rsidP="0067154D">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Berikut ini adalah bagan tentang kerangka Berpikir yang akan dilakukan di SDN 105375 Sukasari:</w:t>
      </w:r>
    </w:p>
    <w:p w:rsidR="007D4C68" w:rsidRDefault="00D605DC" w:rsidP="0067154D">
      <w:pPr>
        <w:spacing w:after="0" w:line="480" w:lineRule="auto"/>
        <w:ind w:firstLine="709"/>
        <w:jc w:val="both"/>
        <w:rPr>
          <w:rFonts w:ascii="Times New Roman" w:hAnsi="Times New Roman" w:cs="Times New Roman"/>
          <w:sz w:val="24"/>
          <w:szCs w:val="24"/>
        </w:rPr>
      </w:pPr>
      <w:r w:rsidRPr="00D605DC">
        <w:rPr>
          <w:rFonts w:ascii="Times New Roman" w:hAnsi="Times New Roman" w:cs="Times New Roman"/>
          <w:noProof/>
          <w:sz w:val="24"/>
          <w:szCs w:val="24"/>
        </w:rPr>
        <w:pict>
          <v:rect id="Rectangle 12" o:spid="_x0000_s1026" style="position:absolute;left:0;text-align:left;margin-left:93.6pt;margin-top:26.85pt;width:181.5pt;height:95.25pt;z-index:10;visibility:visible;mso-wrap-distance-left:0;mso-wrap-distance-righ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" strokeweight="2pt">
            <v:stroke joinstyle="round"/>
            <v:path arrowok="t"/>
            <v:textbox>
              <w:txbxContent>
                <w:p w:rsidR="002A33C1" w:rsidRDefault="002A33C1">
                  <w:pPr>
                    <w:pStyle w:val="ListParagraph"/>
                    <w:numPr>
                      <w:ilvl w:val="0"/>
                      <w:numId w:val="37"/>
                    </w:numPr>
                    <w:tabs>
                      <w:tab w:val="left" w:pos="360"/>
                    </w:tabs>
                    <w:spacing w:after="0" w:line="240" w:lineRule="auto"/>
                    <w:ind w:left="270" w:hanging="270"/>
                    <w:jc w:val="both"/>
                    <w:rPr>
                      <w:rFonts w:ascii="Times New Roman" w:hAnsi="Times New Roman" w:cs="Times New Roman"/>
                      <w:sz w:val="24"/>
                      <w:szCs w:val="24"/>
                    </w:rPr>
                  </w:pPr>
                  <w:r>
                    <w:rPr>
                      <w:rFonts w:ascii="Times New Roman" w:hAnsi="Times New Roman" w:cs="Times New Roman"/>
                      <w:sz w:val="24"/>
                      <w:szCs w:val="24"/>
                    </w:rPr>
                    <w:t>Bahan ajar yang digunakan bersifat monoton, hanya berfokus pada buku.</w:t>
                  </w:r>
                </w:p>
                <w:p w:rsidR="002A33C1" w:rsidRDefault="002A33C1">
                  <w:pPr>
                    <w:pStyle w:val="ListParagraph"/>
                    <w:numPr>
                      <w:ilvl w:val="0"/>
                      <w:numId w:val="37"/>
                    </w:numPr>
                    <w:tabs>
                      <w:tab w:val="left" w:pos="360"/>
                    </w:tabs>
                    <w:spacing w:after="0" w:line="240" w:lineRule="auto"/>
                    <w:ind w:left="270" w:hanging="270"/>
                    <w:jc w:val="both"/>
                    <w:rPr>
                      <w:rFonts w:ascii="Times New Roman" w:hAnsi="Times New Roman" w:cs="Times New Roman"/>
                      <w:sz w:val="24"/>
                      <w:szCs w:val="24"/>
                    </w:rPr>
                  </w:pPr>
                  <w:r>
                    <w:rPr>
                      <w:rFonts w:ascii="Times New Roman" w:hAnsi="Times New Roman" w:cs="Times New Roman"/>
                      <w:sz w:val="24"/>
                      <w:szCs w:val="24"/>
                    </w:rPr>
                    <w:t>Kurangnya motivasi siswa dalam pembelajaran matematika.</w:t>
                  </w:r>
                </w:p>
                <w:p w:rsidR="002A33C1" w:rsidRDefault="002A33C1">
                  <w:pPr>
                    <w:spacing w:after="0" w:line="480" w:lineRule="auto"/>
                    <w:rPr>
                      <w:rFonts w:ascii="Times New Roman" w:hAnsi="Times New Roman" w:cs="Times New Roman"/>
                      <w:sz w:val="24"/>
                      <w:szCs w:val="24"/>
                    </w:rPr>
                  </w:pPr>
                </w:p>
                <w:p w:rsidR="002A33C1" w:rsidRDefault="002A33C1">
                  <w:pPr>
                    <w:jc w:val="center"/>
                  </w:pPr>
                </w:p>
              </w:txbxContent>
            </v:textbox>
          </v:rect>
        </w:pict>
      </w:r>
    </w:p>
    <w:p w:rsidR="007D4C68" w:rsidRDefault="00D605DC">
      <w:pPr>
        <w:spacing w:after="0" w:line="480" w:lineRule="auto"/>
        <w:jc w:val="both"/>
        <w:rPr>
          <w:rFonts w:ascii="Times New Roman" w:hAnsi="Times New Roman" w:cs="Times New Roman"/>
          <w:sz w:val="24"/>
          <w:szCs w:val="24"/>
        </w:rPr>
      </w:pPr>
      <w:r w:rsidRPr="00D605DC">
        <w:rPr>
          <w:rFonts w:ascii="Times New Roman" w:hAnsi="Times New Roman" w:cs="Times New Roman"/>
          <w:noProof/>
          <w:sz w:val="24"/>
          <w:szCs w:val="24"/>
        </w:rPr>
        <w:pict>
          <v:rect id="Rectangle 15" o:spid="_x0000_s1027" style="position:absolute;left:0;text-align:left;margin-left:302.85pt;margin-top:16.8pt;width:116.25pt;height:54.75pt;z-index:12;visibility:visible;mso-wrap-distance-left:0;mso-wrap-distance-righ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" strokeweight="2pt">
            <v:stroke joinstyle="round"/>
            <v:path arrowok="t"/>
            <v:textbox>
              <w:txbxContent>
                <w:p w:rsidR="002A33C1" w:rsidRDefault="002A33C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Siswa merasa bosan dan tidak semangat  dalam pembelajaran.</w:t>
                  </w:r>
                </w:p>
                <w:p w:rsidR="002A33C1" w:rsidRDefault="002A33C1">
                  <w:pPr>
                    <w:spacing w:after="0" w:line="480" w:lineRule="auto"/>
                    <w:ind w:left="180" w:hanging="270"/>
                    <w:rPr>
                      <w:rFonts w:ascii="Times New Roman" w:hAnsi="Times New Roman" w:cs="Times New Roman"/>
                      <w:sz w:val="24"/>
                      <w:szCs w:val="24"/>
                    </w:rPr>
                  </w:pPr>
                </w:p>
                <w:p w:rsidR="002A33C1" w:rsidRDefault="002A33C1">
                  <w:pPr>
                    <w:ind w:left="180" w:hanging="270"/>
                    <w:jc w:val="center"/>
                  </w:pPr>
                </w:p>
              </w:txbxContent>
            </v:textbox>
          </v:rect>
        </w:pict>
      </w:r>
    </w:p>
    <w:p w:rsidR="007D4C68" w:rsidRDefault="00D605DC">
      <w:pPr>
        <w:spacing w:after="0" w:line="480" w:lineRule="auto"/>
        <w:jc w:val="both"/>
        <w:rPr>
          <w:rFonts w:ascii="Times New Roman" w:hAnsi="Times New Roman" w:cs="Times New Roman"/>
          <w:sz w:val="24"/>
          <w:szCs w:val="24"/>
        </w:rPr>
      </w:pPr>
      <w:r w:rsidRPr="00D605DC">
        <w:rPr>
          <w:rFonts w:ascii="Times New Roman" w:hAnsi="Times New Roman" w:cs="Times New Roman"/>
          <w:noProof/>
          <w:sz w:val="24"/>
          <w:szCs w:val="24"/>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3" o:spid="_x0000_s1057" type="#_x0000_t13" style="position:absolute;left:0;text-align:left;margin-left:277.3pt;margin-top:5.25pt;width:23.25pt;height:26.25pt;z-index:11;visibility:visible;mso-wrap-distance-left:0;mso-wrap-distance-righ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" adj="10800" fillcolor="black" strokeweight="2pt">
            <v:stroke joinstyle="round"/>
            <v:path arrowok="t"/>
          </v:shape>
        </w:pict>
      </w:r>
      <w:r w:rsidRPr="00D605DC">
        <w:rPr>
          <w:rFonts w:ascii="Times New Roman" w:hAnsi="Times New Roman" w:cs="Times New Roman"/>
          <w:noProof/>
          <w:sz w:val="24"/>
          <w:szCs w:val="24"/>
        </w:rPr>
        <w:pict>
          <v:shape id="Right Arrow 3" o:spid="_x0000_s1056" type="#_x0000_t13" style="position:absolute;left:0;text-align:left;margin-left:71.85pt;margin-top:5.25pt;width:19.5pt;height:26.25pt;z-index:3;visibility:visible;mso-wrap-distance-left:0;mso-wrap-distance-righ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" adj="10800" fillcolor="black" strokeweight="2pt">
            <v:stroke joinstyle="round"/>
            <v:path arrowok="t"/>
          </v:shape>
        </w:pict>
      </w:r>
      <w:r w:rsidRPr="00D605DC">
        <w:rPr>
          <w:rFonts w:ascii="Times New Roman" w:hAnsi="Times New Roman" w:cs="Times New Roman"/>
          <w:noProof/>
          <w:sz w:val="24"/>
          <w:szCs w:val="24"/>
        </w:rPr>
        <w:pict>
          <v:rect id="Rectangle 2" o:spid="_x0000_s1028" style="position:absolute;left:0;text-align:left;margin-left:-15.15pt;margin-top:5.7pt;width:85.5pt;height:21.75pt;z-index:2;visibility:visible;mso-wrap-distance-left:0;mso-wrap-distance-righ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" strokeweight="2pt">
            <v:stroke joinstyle="round"/>
            <v:path arrowok="t"/>
            <v:textbox>
              <w:txbxContent>
                <w:p w:rsidR="002A33C1" w:rsidRDefault="002A33C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Kondisi Awal</w:t>
                  </w:r>
                </w:p>
                <w:p w:rsidR="002A33C1" w:rsidRDefault="002A33C1">
                  <w:pPr>
                    <w:jc w:val="center"/>
                  </w:pPr>
                </w:p>
              </w:txbxContent>
            </v:textbox>
          </v:rect>
        </w:pi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31"/>
      </w:tblGrid>
      <w:tr w:rsidR="007D4C68">
        <w:tc>
          <w:tcPr>
            <w:tcW w:w="7931" w:type="dxa"/>
          </w:tcPr>
          <w:p w:rsidR="007D4C68" w:rsidRDefault="00D605DC">
            <w:pPr>
              <w:spacing w:line="480" w:lineRule="auto"/>
              <w:rPr>
                <w:rFonts w:ascii="Times New Roman" w:hAnsi="Times New Roman" w:cs="Times New Roman"/>
                <w:sz w:val="24"/>
                <w:szCs w:val="24"/>
              </w:rPr>
            </w:pPr>
            <w:r w:rsidRPr="00D605DC">
              <w:rPr>
                <w:rFonts w:ascii="Times New Roman" w:hAnsi="Times New Roman" w:cs="Times New Roman"/>
                <w:noProof/>
                <w:sz w:val="24"/>
                <w:szCs w:val="24"/>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4" o:spid="_x0000_s1055" type="#_x0000_t67" style="position:absolute;margin-left:4.2pt;margin-top:1.35pt;width:30.75pt;height:69pt;z-index:4;visibility:visible;mso-wrap-distance-left:0;mso-wrap-distance-righ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" adj="16787" fillcolor="black" strokeweight="2pt">
                  <v:stroke joinstyle="round"/>
                  <v:path arrowok="t"/>
                </v:shape>
              </w:pict>
            </w:r>
          </w:p>
        </w:tc>
      </w:tr>
    </w:tbl>
    <w:p w:rsidR="007D4C68" w:rsidRDefault="00D605DC">
      <w:pPr>
        <w:spacing w:after="0" w:line="480" w:lineRule="auto"/>
        <w:rPr>
          <w:rFonts w:ascii="Times New Roman" w:hAnsi="Times New Roman" w:cs="Times New Roman"/>
          <w:sz w:val="24"/>
          <w:szCs w:val="24"/>
        </w:rPr>
      </w:pPr>
      <w:r w:rsidRPr="00D605DC">
        <w:rPr>
          <w:rFonts w:ascii="Times New Roman" w:hAnsi="Times New Roman" w:cs="Times New Roman"/>
          <w:noProof/>
          <w:sz w:val="24"/>
          <w:szCs w:val="24"/>
        </w:rPr>
        <w:pict>
          <v:rect id="Rectangle 17" o:spid="_x0000_s1029" style="position:absolute;margin-left:302.85pt;margin-top:8.3pt;width:143.25pt;height:107.25pt;z-index:14;visibility:visible;mso-wrap-distance-left:0;mso-wrap-distance-right: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" strokeweight="2pt">
            <v:stroke joinstyle="round"/>
            <v:path arrowok="t"/>
            <v:textbox>
              <w:txbxContent>
                <w:p w:rsidR="002A33C1" w:rsidRDefault="002A33C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Uji validasi bahan ajar yang dikembangkan dilakukan oleh validator untuk memperoleh saran dan masukan guna penyempurnaan bahan ajar.</w:t>
                  </w:r>
                </w:p>
                <w:p w:rsidR="002A33C1" w:rsidRDefault="002A33C1">
                  <w:pPr>
                    <w:spacing w:after="0" w:line="480" w:lineRule="auto"/>
                    <w:rPr>
                      <w:rFonts w:ascii="Times New Roman" w:hAnsi="Times New Roman" w:cs="Times New Roman"/>
                      <w:sz w:val="24"/>
                      <w:szCs w:val="24"/>
                    </w:rPr>
                  </w:pPr>
                </w:p>
                <w:p w:rsidR="002A33C1" w:rsidRDefault="002A33C1">
                  <w:pPr>
                    <w:jc w:val="center"/>
                  </w:pPr>
                </w:p>
              </w:txbxContent>
            </v:textbox>
          </v:rect>
        </w:pict>
      </w:r>
      <w:r w:rsidRPr="00D605DC">
        <w:rPr>
          <w:rFonts w:ascii="Times New Roman" w:hAnsi="Times New Roman" w:cs="Times New Roman"/>
          <w:noProof/>
          <w:sz w:val="24"/>
          <w:szCs w:val="24"/>
        </w:rPr>
        <w:pict>
          <v:rect id="Rectangle 11" o:spid="_x0000_s1030" style="position:absolute;margin-left:92.1pt;margin-top:17.3pt;width:181.5pt;height:94.5pt;z-index:9;visibility:visible;mso-wrap-distance-left:0;mso-wrap-distance-right: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" strokeweight="2pt">
            <v:stroke joinstyle="round"/>
            <v:path arrowok="t"/>
            <v:textbox>
              <w:txbxContent>
                <w:p w:rsidR="002A33C1" w:rsidRDefault="002A33C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Mengembangkan bahan ajar interaktif berbasis AI untuk mendorong motivasi siswa pada materi penjumlahan dan pengurangan pecahan kelas IV SDN 105375 Sukasari.</w:t>
                  </w:r>
                </w:p>
                <w:p w:rsidR="002A33C1" w:rsidRDefault="002A33C1">
                  <w:pPr>
                    <w:spacing w:after="0" w:line="480" w:lineRule="auto"/>
                    <w:rPr>
                      <w:rFonts w:ascii="Times New Roman" w:hAnsi="Times New Roman" w:cs="Times New Roman"/>
                      <w:sz w:val="24"/>
                      <w:szCs w:val="24"/>
                    </w:rPr>
                  </w:pPr>
                </w:p>
                <w:p w:rsidR="002A33C1" w:rsidRDefault="002A33C1">
                  <w:pPr>
                    <w:jc w:val="center"/>
                  </w:pPr>
                </w:p>
              </w:txbxContent>
            </v:textbox>
          </v:rect>
        </w:pict>
      </w:r>
    </w:p>
    <w:p w:rsidR="007D4C68" w:rsidRDefault="00D605DC">
      <w:pPr>
        <w:spacing w:after="0" w:line="480" w:lineRule="auto"/>
        <w:rPr>
          <w:rFonts w:ascii="Times New Roman" w:hAnsi="Times New Roman" w:cs="Times New Roman"/>
          <w:sz w:val="24"/>
          <w:szCs w:val="24"/>
        </w:rPr>
      </w:pPr>
      <w:r w:rsidRPr="00D605DC">
        <w:rPr>
          <w:rFonts w:ascii="Times New Roman" w:hAnsi="Times New Roman" w:cs="Times New Roman"/>
          <w:noProof/>
          <w:sz w:val="24"/>
          <w:szCs w:val="24"/>
        </w:rPr>
        <w:pict>
          <v:shape id="Right Arrow 16" o:spid="_x0000_s1054" type="#_x0000_t13" style="position:absolute;margin-left:275.1pt;margin-top:24.45pt;width:24.75pt;height:26.25pt;z-index:13;visibility:visible;mso-wrap-distance-left:0;mso-wrap-distance-righ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" adj="10800" fillcolor="black" strokeweight="2pt">
            <v:stroke joinstyle="round"/>
            <v:path arrowok="t"/>
          </v:shape>
        </w:pict>
      </w:r>
      <w:r w:rsidRPr="00D605DC">
        <w:rPr>
          <w:rFonts w:ascii="Times New Roman" w:hAnsi="Times New Roman" w:cs="Times New Roman"/>
          <w:noProof/>
          <w:sz w:val="24"/>
          <w:szCs w:val="24"/>
        </w:rPr>
        <w:pict>
          <v:shape id="Right Arrow 41" o:spid="_x0000_s1053" type="#_x0000_t13" style="position:absolute;margin-left:70.5pt;margin-top:18.6pt;width:19.5pt;height:26.25pt;z-index:29;visibility:visible;mso-wrap-distance-left:0;mso-wrap-distance-righ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" adj="10800" fillcolor="black" strokeweight="2pt">
            <v:stroke joinstyle="round"/>
            <v:path arrowok="t"/>
          </v:shape>
        </w:pict>
      </w:r>
      <w:r w:rsidRPr="00D605DC">
        <w:rPr>
          <w:rFonts w:ascii="Times New Roman" w:hAnsi="Times New Roman" w:cs="Times New Roman"/>
          <w:noProof/>
          <w:sz w:val="24"/>
          <w:szCs w:val="24"/>
        </w:rPr>
        <w:pict>
          <v:rect id="Rectangle 5" o:spid="_x0000_s1031" style="position:absolute;margin-left:-17.4pt;margin-top:18.2pt;width:85.5pt;height:23.25pt;z-index:5;visibility:visible;mso-wrap-distance-left:0;mso-wrap-distance-righ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" strokeweight="2pt">
            <v:stroke joinstyle="round"/>
            <v:path arrowok="t"/>
            <v:textbox>
              <w:txbxContent>
                <w:p w:rsidR="002A33C1" w:rsidRDefault="002A33C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Tindakan</w:t>
                  </w:r>
                </w:p>
                <w:p w:rsidR="002A33C1" w:rsidRDefault="002A33C1">
                  <w:pPr>
                    <w:jc w:val="center"/>
                  </w:pPr>
                </w:p>
              </w:txbxContent>
            </v:textbox>
          </v:rect>
        </w:pict>
      </w:r>
    </w:p>
    <w:p w:rsidR="007D4C68" w:rsidRDefault="00D605DC">
      <w:pPr>
        <w:spacing w:after="0" w:line="480" w:lineRule="auto"/>
        <w:rPr>
          <w:rFonts w:ascii="Times New Roman" w:hAnsi="Times New Roman" w:cs="Times New Roman"/>
          <w:sz w:val="24"/>
          <w:szCs w:val="24"/>
        </w:rPr>
      </w:pPr>
      <w:r w:rsidRPr="00D605DC">
        <w:rPr>
          <w:rFonts w:ascii="Times New Roman" w:hAnsi="Times New Roman" w:cs="Times New Roman"/>
          <w:noProof/>
          <w:sz w:val="24"/>
          <w:szCs w:val="24"/>
        </w:rPr>
        <w:pict>
          <v:shape id="Down Arrow 7" o:spid="_x0000_s1052" type="#_x0000_t67" style="position:absolute;margin-left:9.6pt;margin-top:16.1pt;width:30.75pt;height:87pt;z-index:7;visibility:visible;mso-wrap-distance-left:0;mso-wrap-distance-righ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" adj="17783" fillcolor="black" strokeweight="2pt">
            <v:stroke joinstyle="round"/>
            <v:path arrowok="t"/>
          </v:shape>
        </w:pict>
      </w:r>
    </w:p>
    <w:p w:rsidR="007D4C68" w:rsidRDefault="007D4C68">
      <w:pPr>
        <w:spacing w:after="0" w:line="480" w:lineRule="auto"/>
        <w:rPr>
          <w:rFonts w:ascii="Times New Roman" w:hAnsi="Times New Roman" w:cs="Times New Roman"/>
          <w:sz w:val="24"/>
          <w:szCs w:val="24"/>
        </w:rPr>
      </w:pPr>
    </w:p>
    <w:p w:rsidR="007D4C68" w:rsidRDefault="00D605DC">
      <w:pPr>
        <w:spacing w:after="0" w:line="480" w:lineRule="auto"/>
        <w:rPr>
          <w:rFonts w:ascii="Times New Roman" w:hAnsi="Times New Roman" w:cs="Times New Roman"/>
          <w:sz w:val="24"/>
          <w:szCs w:val="24"/>
        </w:rPr>
      </w:pPr>
      <w:r w:rsidRPr="00D605DC">
        <w:rPr>
          <w:rFonts w:ascii="Times New Roman" w:hAnsi="Times New Roman" w:cs="Times New Roman"/>
          <w:noProof/>
          <w:sz w:val="24"/>
          <w:szCs w:val="24"/>
        </w:rPr>
        <w:pict>
          <v:rect id="Rectangle 19" o:spid="_x0000_s1032" style="position:absolute;margin-left:220.35pt;margin-top:13.05pt;width:154.5pt;height:108.1pt;z-index:15;visibility:visible;mso-wrap-distance-left:0;mso-wrap-distance-righ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" strokeweight="2pt">
            <v:stroke joinstyle="round"/>
            <v:path arrowok="t"/>
            <v:textbox>
              <w:txbxContent>
                <w:p w:rsidR="002A33C1" w:rsidRDefault="002A33C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Dengan menggunakan bahan ajar interaktif berbasis AI dapat mendorong motivasi siswa pada materi penjumlahan dan pengurangan pecahan kelas IV SDN 105375 Sukasari.</w:t>
                  </w:r>
                </w:p>
                <w:p w:rsidR="002A33C1" w:rsidRDefault="002A33C1">
                  <w:pPr>
                    <w:spacing w:after="0" w:line="480" w:lineRule="auto"/>
                    <w:rPr>
                      <w:rFonts w:ascii="Times New Roman" w:hAnsi="Times New Roman" w:cs="Times New Roman"/>
                      <w:sz w:val="24"/>
                      <w:szCs w:val="24"/>
                    </w:rPr>
                  </w:pPr>
                </w:p>
                <w:p w:rsidR="002A33C1" w:rsidRDefault="002A33C1">
                  <w:pPr>
                    <w:jc w:val="center"/>
                  </w:pPr>
                </w:p>
              </w:txbxContent>
            </v:textbox>
          </v:rect>
        </w:pict>
      </w:r>
      <w:r w:rsidRPr="00D605DC">
        <w:rPr>
          <w:rFonts w:ascii="Times New Roman" w:hAnsi="Times New Roman" w:cs="Times New Roman"/>
          <w:noProof/>
          <w:sz w:val="24"/>
          <w:szCs w:val="24"/>
        </w:rPr>
        <w:pict>
          <v:rect id="Rectangle 10" o:spid="_x0000_s1033" style="position:absolute;margin-left:92.1pt;margin-top:17.15pt;width:102.75pt;height:104.35pt;z-index:8;visibility:visible;mso-wrap-distance-left:0;mso-wrap-distance-righ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" strokeweight="2pt">
            <v:stroke joinstyle="round"/>
            <v:path arrowok="t"/>
            <v:textbox>
              <w:txbxContent>
                <w:p w:rsidR="002A33C1" w:rsidRDefault="002A33C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Bahan ajar yang belum sesuai akan diperbaiki berdasarkan masukan dari para ahli.</w:t>
                  </w:r>
                </w:p>
                <w:p w:rsidR="002A33C1" w:rsidRDefault="002A33C1">
                  <w:pPr>
                    <w:spacing w:after="0" w:line="480" w:lineRule="auto"/>
                    <w:jc w:val="center"/>
                    <w:rPr>
                      <w:rFonts w:ascii="Times New Roman" w:hAnsi="Times New Roman" w:cs="Times New Roman"/>
                      <w:sz w:val="24"/>
                      <w:szCs w:val="24"/>
                    </w:rPr>
                  </w:pPr>
                </w:p>
                <w:p w:rsidR="002A33C1" w:rsidRDefault="002A33C1">
                  <w:pPr>
                    <w:jc w:val="center"/>
                  </w:pPr>
                </w:p>
              </w:txbxContent>
            </v:textbox>
          </v:rect>
        </w:pict>
      </w:r>
    </w:p>
    <w:p w:rsidR="007D4C68" w:rsidRDefault="00D605DC">
      <w:pPr>
        <w:spacing w:after="0" w:line="480" w:lineRule="auto"/>
        <w:rPr>
          <w:rFonts w:ascii="Times New Roman" w:hAnsi="Times New Roman" w:cs="Times New Roman"/>
          <w:sz w:val="24"/>
          <w:szCs w:val="24"/>
        </w:rPr>
      </w:pPr>
      <w:r w:rsidRPr="00D605DC">
        <w:rPr>
          <w:rFonts w:ascii="Times New Roman" w:hAnsi="Times New Roman" w:cs="Times New Roman"/>
          <w:noProof/>
          <w:sz w:val="24"/>
          <w:szCs w:val="24"/>
        </w:rPr>
        <w:pict>
          <v:shape id="Right Arrow 40" o:spid="_x0000_s1051" type="#_x0000_t13" style="position:absolute;margin-left:196.35pt;margin-top:18.05pt;width:21.75pt;height:26.25pt;z-index:28;visibility:visible;mso-wrap-distance-left:0;mso-wrap-distance-righ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" adj="10800" fillcolor="black" strokeweight="2pt">
            <v:stroke joinstyle="round"/>
            <v:path arrowok="t"/>
          </v:shape>
        </w:pict>
      </w:r>
      <w:r w:rsidRPr="00D605DC">
        <w:rPr>
          <w:rFonts w:ascii="Times New Roman" w:hAnsi="Times New Roman" w:cs="Times New Roman"/>
          <w:noProof/>
          <w:sz w:val="24"/>
          <w:szCs w:val="24"/>
        </w:rPr>
        <w:pict>
          <v:shape id="Right Arrow 42" o:spid="_x0000_s1050" type="#_x0000_t13" style="position:absolute;margin-left:69.75pt;margin-top:18.6pt;width:19.5pt;height:26.25pt;z-index:30;visibility:visible;mso-wrap-distance-left:0;mso-wrap-distance-righ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" adj="10800" fillcolor="black" strokeweight="2pt">
            <v:stroke joinstyle="round"/>
            <v:path arrowok="t"/>
          </v:shape>
        </w:pict>
      </w:r>
      <w:r w:rsidRPr="00D605DC">
        <w:rPr>
          <w:rFonts w:ascii="Times New Roman" w:hAnsi="Times New Roman" w:cs="Times New Roman"/>
          <w:noProof/>
          <w:sz w:val="24"/>
          <w:szCs w:val="24"/>
        </w:rPr>
        <w:pict>
          <v:rect id="Rectangle 6" o:spid="_x0000_s1034" style="position:absolute;margin-left:-17.4pt;margin-top:20.7pt;width:85.5pt;height:24.75pt;z-index:6;visibility:visible;mso-wrap-distance-left:0;mso-wrap-distance-right:0;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" strokeweight="2pt">
            <v:stroke joinstyle="round"/>
            <v:path arrowok="t"/>
            <v:textbox>
              <w:txbxContent>
                <w:p w:rsidR="002A33C1" w:rsidRDefault="002A33C1">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Kondisi Akhir </w:t>
                  </w:r>
                </w:p>
                <w:p w:rsidR="002A33C1" w:rsidRDefault="002A33C1">
                  <w:pPr>
                    <w:jc w:val="center"/>
                  </w:pPr>
                </w:p>
              </w:txbxContent>
            </v:textbox>
          </v:rect>
        </w:pict>
      </w:r>
    </w:p>
    <w:p w:rsidR="007D4C68" w:rsidRDefault="007D4C68">
      <w:pPr>
        <w:spacing w:after="0" w:line="480" w:lineRule="auto"/>
        <w:rPr>
          <w:rFonts w:ascii="Times New Roman" w:hAnsi="Times New Roman" w:cs="Times New Roman"/>
          <w:sz w:val="24"/>
          <w:szCs w:val="24"/>
        </w:rPr>
      </w:pPr>
    </w:p>
    <w:p w:rsidR="007D4C68" w:rsidRDefault="007D4C68">
      <w:pPr>
        <w:spacing w:after="0" w:line="480" w:lineRule="auto"/>
        <w:rPr>
          <w:rFonts w:ascii="Times New Roman" w:hAnsi="Times New Roman" w:cs="Times New Roman"/>
          <w:sz w:val="24"/>
          <w:szCs w:val="24"/>
        </w:rPr>
      </w:pPr>
    </w:p>
    <w:p w:rsidR="007D4C68" w:rsidRDefault="007D4C68">
      <w:pPr>
        <w:spacing w:after="0" w:line="480" w:lineRule="auto"/>
        <w:rPr>
          <w:rFonts w:ascii="Times New Roman" w:hAnsi="Times New Roman" w:cs="Times New Roman"/>
          <w:sz w:val="24"/>
          <w:szCs w:val="24"/>
        </w:rPr>
      </w:pPr>
    </w:p>
    <w:p w:rsidR="007D4C68" w:rsidRDefault="00942FC7">
      <w:pPr>
        <w:spacing w:after="0" w:line="480" w:lineRule="auto"/>
        <w:jc w:val="center"/>
        <w:rPr>
          <w:rFonts w:ascii="Times New Roman" w:hAnsi="Times New Roman" w:cs="Times New Roman"/>
          <w:sz w:val="24"/>
          <w:szCs w:val="24"/>
        </w:rPr>
      </w:pPr>
      <w:r>
        <w:rPr>
          <w:rFonts w:ascii="Times New Roman" w:hAnsi="Times New Roman" w:cs="Times New Roman"/>
          <w:b/>
          <w:sz w:val="24"/>
          <w:szCs w:val="24"/>
        </w:rPr>
        <w:t>Bagan 2.1 Kerangka Berpikir</w:t>
      </w:r>
    </w:p>
    <w:p w:rsidR="007D4C68" w:rsidRDefault="007D4C68">
      <w:pPr>
        <w:spacing w:after="0" w:line="480" w:lineRule="auto"/>
        <w:jc w:val="center"/>
        <w:rPr>
          <w:rFonts w:ascii="Times New Roman" w:hAnsi="Times New Roman" w:cs="Times New Roman"/>
          <w:sz w:val="24"/>
          <w:szCs w:val="24"/>
        </w:rPr>
      </w:pPr>
    </w:p>
    <w:p w:rsidR="007D4C68" w:rsidRDefault="00942FC7">
      <w:pPr>
        <w:pStyle w:val="ListParagraph"/>
        <w:numPr>
          <w:ilvl w:val="1"/>
          <w:numId w:val="32"/>
        </w:numPr>
        <w:ind w:left="450" w:hanging="450"/>
        <w:jc w:val="both"/>
        <w:rPr>
          <w:rFonts w:ascii="Times New Roman" w:hAnsi="Times New Roman" w:cs="Times New Roman"/>
          <w:b/>
          <w:bCs/>
          <w:sz w:val="24"/>
          <w:szCs w:val="24"/>
        </w:rPr>
      </w:pPr>
      <w:r>
        <w:rPr>
          <w:rFonts w:ascii="Times New Roman" w:hAnsi="Times New Roman" w:cs="Times New Roman"/>
          <w:b/>
          <w:bCs/>
          <w:sz w:val="24"/>
          <w:szCs w:val="24"/>
        </w:rPr>
        <w:t>Hipotesis</w:t>
      </w:r>
    </w:p>
    <w:p w:rsidR="007D4C68" w:rsidRPr="00F33752" w:rsidRDefault="00F33752" w:rsidP="00F33752">
      <w:pPr>
        <w:spacing w:line="480" w:lineRule="auto"/>
        <w:ind w:firstLine="720"/>
        <w:jc w:val="both"/>
        <w:rPr>
          <w:rFonts w:asciiTheme="majorBidi" w:hAnsiTheme="majorBidi" w:cstheme="majorBidi"/>
          <w:b/>
          <w:bCs/>
          <w:sz w:val="24"/>
          <w:szCs w:val="24"/>
        </w:rPr>
      </w:pPr>
      <w:r w:rsidRPr="00F33752">
        <w:rPr>
          <w:rFonts w:asciiTheme="majorBidi" w:hAnsiTheme="majorBidi" w:cstheme="majorBidi"/>
          <w:sz w:val="24"/>
          <w:szCs w:val="24"/>
        </w:rPr>
        <w:t xml:space="preserve">Didasarkan pada permasalahan rendahnya motivasi belajar siswa terhadap materi penjumlahan dan pengurangan pecahan serta penggunaan bahan ajar yang kurang bervariasi dan kurang menarik, maka hipotesis dalam penelitian ini adalah: </w:t>
      </w:r>
      <w:r w:rsidRPr="00F33752">
        <w:rPr>
          <w:rStyle w:val="Emphasis"/>
          <w:rFonts w:asciiTheme="majorBidi" w:hAnsiTheme="majorBidi" w:cstheme="majorBidi"/>
          <w:i w:val="0"/>
          <w:iCs w:val="0"/>
          <w:sz w:val="24"/>
          <w:szCs w:val="24"/>
        </w:rPr>
        <w:t>Jika dikembangkan bahan ajar interaktif berbasis AI berbantuan Canva dalam bentuk presentasi digital</w:t>
      </w:r>
      <w:r w:rsidR="00984508">
        <w:rPr>
          <w:rStyle w:val="Emphasis"/>
          <w:rFonts w:asciiTheme="majorBidi" w:hAnsiTheme="majorBidi" w:cstheme="majorBidi"/>
          <w:i w:val="0"/>
          <w:iCs w:val="0"/>
          <w:sz w:val="24"/>
          <w:szCs w:val="24"/>
        </w:rPr>
        <w:t xml:space="preserve"> bergaya animasi</w:t>
      </w:r>
      <w:r w:rsidRPr="00F33752">
        <w:rPr>
          <w:rStyle w:val="Emphasis"/>
          <w:rFonts w:asciiTheme="majorBidi" w:hAnsiTheme="majorBidi" w:cstheme="majorBidi"/>
          <w:i w:val="0"/>
          <w:iCs w:val="0"/>
          <w:sz w:val="24"/>
          <w:szCs w:val="24"/>
        </w:rPr>
        <w:t>, maka akan mampu mendorong motivasi belajar siswa kelas IV SDN 105375 Sukasari pada pembelajaran matematika khususnya pada materi penjumlahan dan pengurangan pecahan.</w:t>
      </w:r>
      <w:r w:rsidRPr="00F33752">
        <w:rPr>
          <w:rFonts w:asciiTheme="majorBidi" w:hAnsiTheme="majorBidi" w:cstheme="majorBidi"/>
          <w:sz w:val="24"/>
          <w:szCs w:val="24"/>
        </w:rPr>
        <w:t xml:space="preserve"> Hal ini diasumsikan karena bahan ajar berbasis AI dapat menyajikan materi secara lebih menarik, interaktif, dan adaptif sesuai gaya belajar siswa, serta memberikan umpan balik langsung yang mampu meningkatkan keterlibatan, keaktifan, dan rasa percaya diri siswa dalam memahami konsep pecahan.</w:t>
      </w:r>
      <w:r w:rsidR="00942FC7" w:rsidRPr="00F33752">
        <w:rPr>
          <w:rFonts w:asciiTheme="majorBidi" w:hAnsiTheme="majorBidi" w:cstheme="majorBidi"/>
          <w:b/>
          <w:bCs/>
          <w:sz w:val="24"/>
          <w:szCs w:val="24"/>
        </w:rPr>
        <w:br w:type="page"/>
      </w:r>
    </w:p>
    <w:p w:rsidR="007D4C68" w:rsidRDefault="007D4C68">
      <w:pPr>
        <w:spacing w:after="0" w:line="480" w:lineRule="auto"/>
        <w:jc w:val="center"/>
        <w:rPr>
          <w:rFonts w:ascii="Times New Roman" w:hAnsi="Times New Roman" w:cs="Times New Roman"/>
          <w:b/>
          <w:bCs/>
          <w:sz w:val="24"/>
          <w:szCs w:val="24"/>
        </w:rPr>
        <w:sectPr w:rsidR="007D4C68">
          <w:pgSz w:w="11907" w:h="16839" w:code="9"/>
          <w:pgMar w:top="2268" w:right="1701" w:bottom="1701" w:left="2268" w:header="706" w:footer="706" w:gutter="0"/>
          <w:pgNumType w:start="13"/>
          <w:cols w:space="708"/>
          <w:titlePg/>
          <w:docGrid w:linePitch="360"/>
        </w:sectPr>
      </w:pPr>
    </w:p>
    <w:p w:rsidR="007D4C68" w:rsidRDefault="00942FC7">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t>BAB III</w:t>
      </w:r>
    </w:p>
    <w:p w:rsidR="007D4C68" w:rsidRDefault="00942FC7">
      <w:pPr>
        <w:spacing w:after="0" w:line="720" w:lineRule="auto"/>
        <w:jc w:val="center"/>
        <w:rPr>
          <w:rFonts w:ascii="Times New Roman" w:hAnsi="Times New Roman" w:cs="Times New Roman"/>
          <w:b/>
          <w:bCs/>
          <w:sz w:val="24"/>
          <w:szCs w:val="24"/>
        </w:rPr>
      </w:pPr>
      <w:r>
        <w:rPr>
          <w:rFonts w:ascii="Times New Roman" w:hAnsi="Times New Roman" w:cs="Times New Roman"/>
          <w:b/>
          <w:bCs/>
          <w:sz w:val="24"/>
          <w:szCs w:val="24"/>
        </w:rPr>
        <w:t>METODE PENELITIAN</w:t>
      </w:r>
    </w:p>
    <w:p w:rsidR="007D4C68" w:rsidRDefault="00942FC7">
      <w:pPr>
        <w:pStyle w:val="ListParagraph"/>
        <w:numPr>
          <w:ilvl w:val="0"/>
          <w:numId w:val="8"/>
        </w:numPr>
        <w:spacing w:after="0" w:line="480" w:lineRule="auto"/>
        <w:ind w:left="450" w:hanging="450"/>
        <w:jc w:val="both"/>
        <w:rPr>
          <w:rFonts w:ascii="Times New Roman" w:hAnsi="Times New Roman" w:cs="Times New Roman"/>
          <w:b/>
          <w:bCs/>
          <w:sz w:val="24"/>
          <w:szCs w:val="24"/>
        </w:rPr>
      </w:pPr>
      <w:r>
        <w:rPr>
          <w:rFonts w:ascii="Times New Roman" w:hAnsi="Times New Roman" w:cs="Times New Roman"/>
          <w:b/>
          <w:bCs/>
          <w:sz w:val="24"/>
          <w:szCs w:val="24"/>
        </w:rPr>
        <w:t>Desain Penelitian</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Jenis penelitian ini merupakan penelitian pengembangan atau </w:t>
      </w:r>
      <w:r>
        <w:rPr>
          <w:rFonts w:ascii="Times New Roman" w:hAnsi="Times New Roman" w:cs="Times New Roman"/>
          <w:i/>
          <w:iCs/>
          <w:sz w:val="24"/>
          <w:szCs w:val="24"/>
        </w:rPr>
        <w:t xml:space="preserve">Research and Development </w:t>
      </w:r>
      <w:r>
        <w:rPr>
          <w:rFonts w:ascii="Times New Roman" w:hAnsi="Times New Roman" w:cs="Times New Roman"/>
          <w:sz w:val="24"/>
          <w:szCs w:val="24"/>
        </w:rPr>
        <w:t>(R&amp;D) hanya pada level 1. Secara metodologis, penelitian pengembangan memiliki empat tingkatan kesulitan.Sebagaimana dijelaskan oleh Richey and Klein (Sugiyono, 2022) penelitian pengembangan level 1 mencakup beberapa tahapan, yaitu mengidentifikasi potensi dan masalah, melakukan studi literatur serta pengumpulan informasi, desain produk, validasi desain, dan menguji desain tersebut.</w:t>
      </w:r>
    </w:p>
    <w:p w:rsidR="007D4C68" w:rsidRDefault="00942FC7" w:rsidP="00987E7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Pada tingkat penelitian dan pengembangan ini, peneliti berfokus pada </w:t>
      </w:r>
      <w:r>
        <w:rPr>
          <w:rStyle w:val="Strong"/>
          <w:rFonts w:ascii="Times New Roman" w:hAnsi="Times New Roman" w:cs="Times New Roman"/>
          <w:b w:val="0"/>
          <w:bCs w:val="0"/>
          <w:sz w:val="24"/>
          <w:szCs w:val="24"/>
        </w:rPr>
        <w:t>identifikasi potensi serta permasalahan</w:t>
      </w:r>
      <w:r>
        <w:rPr>
          <w:rFonts w:ascii="Times New Roman" w:hAnsi="Times New Roman" w:cs="Times New Roman"/>
          <w:sz w:val="24"/>
          <w:szCs w:val="24"/>
        </w:rPr>
        <w:t xml:space="preserve"> yang terdapat dalam suatu objek penelitian. Selain itu, peneliti juga melakukan </w:t>
      </w:r>
      <w:r>
        <w:rPr>
          <w:rStyle w:val="Strong"/>
          <w:rFonts w:ascii="Times New Roman" w:hAnsi="Times New Roman" w:cs="Times New Roman"/>
          <w:b w:val="0"/>
          <w:bCs w:val="0"/>
          <w:sz w:val="24"/>
          <w:szCs w:val="24"/>
        </w:rPr>
        <w:t>pengujian awal terhadap rancangan produk</w:t>
      </w:r>
      <w:r>
        <w:rPr>
          <w:rFonts w:ascii="Times New Roman" w:hAnsi="Times New Roman" w:cs="Times New Roman"/>
          <w:sz w:val="24"/>
          <w:szCs w:val="24"/>
        </w:rPr>
        <w:t xml:space="preserve">, yang melibatkan </w:t>
      </w:r>
      <w:r>
        <w:rPr>
          <w:rStyle w:val="Strong"/>
          <w:rFonts w:ascii="Times New Roman" w:hAnsi="Times New Roman" w:cs="Times New Roman"/>
          <w:b w:val="0"/>
          <w:bCs w:val="0"/>
          <w:sz w:val="24"/>
          <w:szCs w:val="24"/>
        </w:rPr>
        <w:t>evaluasi internal</w:t>
      </w:r>
      <w:r>
        <w:rPr>
          <w:rFonts w:ascii="Times New Roman" w:hAnsi="Times New Roman" w:cs="Times New Roman"/>
          <w:sz w:val="24"/>
          <w:szCs w:val="24"/>
        </w:rPr>
        <w:t xml:space="preserve"> melalui pendapat para ahli dan praktisi. Namun, pada level ini, rancangan yang telah dibuat </w:t>
      </w:r>
      <w:r>
        <w:rPr>
          <w:rStyle w:val="Strong"/>
          <w:rFonts w:ascii="Times New Roman" w:hAnsi="Times New Roman" w:cs="Times New Roman"/>
          <w:b w:val="0"/>
          <w:bCs w:val="0"/>
          <w:sz w:val="24"/>
          <w:szCs w:val="24"/>
        </w:rPr>
        <w:t xml:space="preserve">tidak </w:t>
      </w:r>
      <w:r w:rsidR="00987E73">
        <w:rPr>
          <w:rFonts w:ascii="Times New Roman" w:hAnsi="Times New Roman" w:cs="Times New Roman"/>
          <w:sz w:val="24"/>
          <w:szCs w:val="24"/>
        </w:rPr>
        <w:t>diterapkan secara eksternal, melainkan secara internal (kelompok kecil).</w:t>
      </w:r>
    </w:p>
    <w:p w:rsidR="007D4C68" w:rsidRDefault="00942FC7">
      <w:pPr>
        <w:spacing w:after="0" w:line="480" w:lineRule="auto"/>
        <w:ind w:firstLine="720"/>
        <w:jc w:val="both"/>
        <w:rPr>
          <w:rFonts w:ascii="Times New Roman" w:hAnsi="Times New Roman" w:cs="Times New Roman"/>
          <w:b/>
          <w:bCs/>
          <w:sz w:val="24"/>
          <w:szCs w:val="24"/>
        </w:rPr>
      </w:pPr>
      <w:r>
        <w:rPr>
          <w:rFonts w:ascii="Times New Roman" w:hAnsi="Times New Roman" w:cs="Times New Roman"/>
          <w:sz w:val="24"/>
          <w:szCs w:val="24"/>
        </w:rPr>
        <w:t xml:space="preserve">Proses pengumpulan data dilakukan selama penelitian untuk mengidentifikasi </w:t>
      </w:r>
      <w:r>
        <w:rPr>
          <w:rStyle w:val="Strong"/>
          <w:rFonts w:ascii="Times New Roman" w:hAnsi="Times New Roman" w:cs="Times New Roman"/>
          <w:b w:val="0"/>
          <w:bCs w:val="0"/>
          <w:sz w:val="24"/>
          <w:szCs w:val="24"/>
        </w:rPr>
        <w:t>potensi dan permasalahan</w:t>
      </w:r>
      <w:r>
        <w:rPr>
          <w:rFonts w:ascii="Times New Roman" w:hAnsi="Times New Roman" w:cs="Times New Roman"/>
          <w:sz w:val="24"/>
          <w:szCs w:val="24"/>
        </w:rPr>
        <w:t xml:space="preserve"> yang akan menjadi dasar dalam perencanaan produk. Pada level ini, hasil akhir yang diperoleh berupa </w:t>
      </w:r>
      <w:r>
        <w:rPr>
          <w:rStyle w:val="Strong"/>
          <w:rFonts w:ascii="Times New Roman" w:hAnsi="Times New Roman" w:cs="Times New Roman"/>
          <w:b w:val="0"/>
          <w:bCs w:val="0"/>
          <w:sz w:val="24"/>
          <w:szCs w:val="24"/>
        </w:rPr>
        <w:t>rancangan produk</w:t>
      </w:r>
      <w:r w:rsidR="00D5126E">
        <w:rPr>
          <w:rFonts w:ascii="Times New Roman" w:hAnsi="Times New Roman" w:cs="Times New Roman"/>
          <w:sz w:val="24"/>
          <w:szCs w:val="24"/>
        </w:rPr>
        <w:t xml:space="preserve">, yang kemudian dapat dievaluasi </w:t>
      </w:r>
      <w:r>
        <w:rPr>
          <w:rFonts w:ascii="Times New Roman" w:hAnsi="Times New Roman" w:cs="Times New Roman"/>
          <w:sz w:val="24"/>
          <w:szCs w:val="24"/>
        </w:rPr>
        <w:t xml:space="preserve">secara internal melalui </w:t>
      </w:r>
      <w:r>
        <w:rPr>
          <w:rStyle w:val="Strong"/>
          <w:rFonts w:ascii="Times New Roman" w:hAnsi="Times New Roman" w:cs="Times New Roman"/>
          <w:b w:val="0"/>
          <w:bCs w:val="0"/>
          <w:sz w:val="24"/>
          <w:szCs w:val="24"/>
        </w:rPr>
        <w:t>masukan dari para ahli dan praktisi</w:t>
      </w:r>
      <w:r>
        <w:rPr>
          <w:rFonts w:ascii="Times New Roman" w:hAnsi="Times New Roman" w:cs="Times New Roman"/>
          <w:b/>
          <w:bCs/>
          <w:sz w:val="24"/>
          <w:szCs w:val="24"/>
        </w:rPr>
        <w:t>.</w:t>
      </w:r>
    </w:p>
    <w:p w:rsidR="00360987" w:rsidRDefault="00360987">
      <w:pPr>
        <w:spacing w:after="0" w:line="480" w:lineRule="auto"/>
        <w:ind w:firstLine="720"/>
        <w:jc w:val="both"/>
        <w:rPr>
          <w:rFonts w:ascii="Times New Roman" w:hAnsi="Times New Roman" w:cs="Times New Roman"/>
          <w:b/>
          <w:bCs/>
          <w:sz w:val="24"/>
          <w:szCs w:val="24"/>
        </w:rPr>
      </w:pP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Tahapan-tahapan penelitian (R&amp;D) level 1 yang diadaptasi dapat dilihat pada gambar berikut ini (Sugiyono, 2022):</w:t>
      </w:r>
    </w:p>
    <w:p w:rsidR="007D4C68" w:rsidRDefault="007D4C68">
      <w:pPr>
        <w:spacing w:after="0" w:line="480" w:lineRule="auto"/>
        <w:ind w:firstLine="720"/>
        <w:jc w:val="both"/>
        <w:rPr>
          <w:rFonts w:ascii="Times New Roman" w:hAnsi="Times New Roman" w:cs="Times New Roman"/>
          <w:sz w:val="24"/>
          <w:szCs w:val="24"/>
        </w:rPr>
      </w:pP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D605DC" w:rsidRPr="00D605DC">
        <w:rPr>
          <w:rFonts w:ascii="Times New Roman" w:hAnsi="Times New Roman" w:cs="Times New Roman"/>
          <w:noProof/>
          <w:sz w:val="24"/>
          <w:szCs w:val="24"/>
        </w:rPr>
        <w:pict>
          <v:rect id="Rectangle 28" o:spid="_x0000_s1035" style="position:absolute;left:0;text-align:left;margin-left:94.35pt;margin-top:-20.7pt;width:64.5pt;height:45pt;z-index:27;visibility:visible;mso-wrap-distance-left:0;mso-wrap-distance-right: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" strokeweight="2pt">
            <v:stroke joinstyle="round"/>
            <v:path arrowok="t"/>
            <v:textbox>
              <w:txbxContent>
                <w:p w:rsidR="002A33C1" w:rsidRDefault="002A33C1">
                  <w:pPr>
                    <w:pStyle w:val="NormalWeb"/>
                    <w:tabs>
                      <w:tab w:val="left" w:pos="630"/>
                    </w:tabs>
                    <w:spacing w:before="0" w:beforeAutospacing="0" w:after="0" w:afterAutospacing="0"/>
                    <w:jc w:val="center"/>
                  </w:pPr>
                  <w:r>
                    <w:t>Studi</w:t>
                  </w:r>
                </w:p>
                <w:p w:rsidR="002A33C1" w:rsidRDefault="002A33C1">
                  <w:pPr>
                    <w:pStyle w:val="NormalWeb"/>
                    <w:tabs>
                      <w:tab w:val="left" w:pos="630"/>
                    </w:tabs>
                    <w:spacing w:before="0" w:beforeAutospacing="0" w:after="0" w:afterAutospacing="0"/>
                    <w:jc w:val="center"/>
                  </w:pPr>
                  <w:r>
                    <w:t>Literatur</w:t>
                  </w:r>
                </w:p>
                <w:p w:rsidR="002A33C1" w:rsidRDefault="002A33C1">
                  <w:pPr>
                    <w:spacing w:line="360" w:lineRule="auto"/>
                    <w:jc w:val="center"/>
                  </w:pPr>
                </w:p>
              </w:txbxContent>
            </v:textbox>
          </v:rect>
        </w:pict>
      </w:r>
      <w:r w:rsidR="00D605DC" w:rsidRPr="00D605DC">
        <w:rPr>
          <w:rFonts w:ascii="Times New Roman" w:hAnsi="Times New Roman" w:cs="Times New Roman"/>
          <w:noProof/>
          <w:sz w:val="24"/>
          <w:szCs w:val="24"/>
        </w:rPr>
        <w:pict>
          <v:rect id="Rectangle 38" o:spid="_x0000_s1036" style="position:absolute;left:0;text-align:left;margin-left:344.85pt;margin-top:11.7pt;width:53.25pt;height:36.75pt;z-index:26;visibility:visible;mso-wrap-distance-left:0;mso-wrap-distance-right: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" strokeweight="2pt">
            <v:stroke joinstyle="round"/>
            <v:path arrowok="t"/>
            <v:textbox>
              <w:txbxContent>
                <w:p w:rsidR="002A33C1" w:rsidRDefault="002A33C1">
                  <w:pPr>
                    <w:pStyle w:val="NormalWeb"/>
                    <w:tabs>
                      <w:tab w:val="left" w:pos="630"/>
                    </w:tabs>
                    <w:spacing w:before="0" w:beforeAutospacing="0" w:after="0" w:afterAutospacing="0"/>
                    <w:jc w:val="center"/>
                  </w:pPr>
                  <w:r>
                    <w:t>Desain</w:t>
                  </w:r>
                </w:p>
                <w:p w:rsidR="002A33C1" w:rsidRDefault="002A33C1">
                  <w:pPr>
                    <w:pStyle w:val="NormalWeb"/>
                    <w:tabs>
                      <w:tab w:val="left" w:pos="630"/>
                    </w:tabs>
                    <w:spacing w:before="0" w:beforeAutospacing="0" w:after="0" w:afterAutospacing="0"/>
                    <w:jc w:val="center"/>
                  </w:pPr>
                  <w:r>
                    <w:t>Teruji</w:t>
                  </w:r>
                </w:p>
                <w:p w:rsidR="002A33C1" w:rsidRDefault="002A33C1">
                  <w:pPr>
                    <w:jc w:val="center"/>
                  </w:pPr>
                </w:p>
              </w:txbxContent>
            </v:textbox>
          </v:rect>
        </w:pict>
      </w:r>
      <w:r w:rsidR="00D605DC" w:rsidRPr="00D605DC">
        <w:rPr>
          <w:rFonts w:ascii="Times New Roman" w:hAnsi="Times New Roman" w:cs="Times New Roman"/>
          <w:noProof/>
          <w:sz w:val="24"/>
          <w:szCs w:val="24"/>
        </w:rPr>
        <w:pict>
          <v:shape id="Right Arrow 37" o:spid="_x0000_s1049" type="#_x0000_t13" style="position:absolute;left:0;text-align:left;margin-left:327.6pt;margin-top:23.7pt;width:15.75pt;height:15.75pt;z-index:25;visibility:visible;mso-wrap-distance-left:0;mso-wrap-distance-right:0;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" adj="10800" strokeweight="2pt">
            <v:stroke joinstyle="round"/>
            <v:path arrowok="t"/>
          </v:shape>
        </w:pict>
      </w:r>
      <w:r w:rsidR="00D605DC" w:rsidRPr="00D605DC">
        <w:rPr>
          <w:rFonts w:ascii="Times New Roman" w:hAnsi="Times New Roman" w:cs="Times New Roman"/>
          <w:noProof/>
          <w:sz w:val="24"/>
          <w:szCs w:val="24"/>
        </w:rPr>
        <w:pict>
          <v:rect id="Rectangle 34" o:spid="_x0000_s1037" style="position:absolute;left:0;text-align:left;margin-left:194.85pt;margin-top:11.7pt;width:57.75pt;height:36.75pt;z-index:22;visibility:visible;mso-wrap-distance-left:0;mso-wrap-distance-right: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" strokeweight="2pt">
            <v:stroke joinstyle="round"/>
            <v:path arrowok="t"/>
            <v:textbox>
              <w:txbxContent>
                <w:p w:rsidR="002A33C1" w:rsidRDefault="002A33C1">
                  <w:pPr>
                    <w:pStyle w:val="NormalWeb"/>
                    <w:tabs>
                      <w:tab w:val="left" w:pos="630"/>
                    </w:tabs>
                    <w:spacing w:before="0" w:beforeAutospacing="0" w:after="0" w:afterAutospacing="0"/>
                    <w:jc w:val="center"/>
                  </w:pPr>
                  <w:r>
                    <w:t>Desain</w:t>
                  </w:r>
                </w:p>
                <w:p w:rsidR="002A33C1" w:rsidRDefault="002A33C1">
                  <w:pPr>
                    <w:pStyle w:val="NormalWeb"/>
                    <w:tabs>
                      <w:tab w:val="left" w:pos="630"/>
                    </w:tabs>
                    <w:spacing w:before="0" w:beforeAutospacing="0" w:after="0" w:afterAutospacing="0"/>
                    <w:jc w:val="center"/>
                  </w:pPr>
                  <w:r>
                    <w:t>Produk</w:t>
                  </w:r>
                </w:p>
                <w:p w:rsidR="002A33C1" w:rsidRDefault="002A33C1">
                  <w:pPr>
                    <w:jc w:val="center"/>
                  </w:pPr>
                </w:p>
              </w:txbxContent>
            </v:textbox>
          </v:rect>
        </w:pict>
      </w:r>
      <w:r w:rsidR="00D605DC" w:rsidRPr="00D605DC">
        <w:rPr>
          <w:rFonts w:ascii="Times New Roman" w:hAnsi="Times New Roman" w:cs="Times New Roman"/>
          <w:noProof/>
          <w:sz w:val="24"/>
          <w:szCs w:val="24"/>
        </w:rPr>
        <w:pict>
          <v:rect id="Rectangle 36" o:spid="_x0000_s1038" style="position:absolute;left:0;text-align:left;margin-left:269.25pt;margin-top:11.65pt;width:57.75pt;height:36.75pt;z-index:24;visibility:visible;mso-wrap-distance-left:0;mso-wrap-distance-right: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" strokeweight="2pt">
            <v:stroke joinstyle="round"/>
            <v:path arrowok="t"/>
            <v:textbox>
              <w:txbxContent>
                <w:p w:rsidR="002A33C1" w:rsidRDefault="002A33C1">
                  <w:pPr>
                    <w:pStyle w:val="NormalWeb"/>
                    <w:tabs>
                      <w:tab w:val="left" w:pos="630"/>
                    </w:tabs>
                    <w:spacing w:before="0" w:beforeAutospacing="0" w:after="0" w:afterAutospacing="0"/>
                    <w:jc w:val="center"/>
                  </w:pPr>
                  <w:r>
                    <w:t>Validasi</w:t>
                  </w:r>
                </w:p>
                <w:p w:rsidR="002A33C1" w:rsidRDefault="002A33C1">
                  <w:pPr>
                    <w:pStyle w:val="NormalWeb"/>
                    <w:tabs>
                      <w:tab w:val="left" w:pos="630"/>
                    </w:tabs>
                    <w:spacing w:before="0" w:beforeAutospacing="0" w:after="0" w:afterAutospacing="0"/>
                    <w:jc w:val="center"/>
                  </w:pPr>
                  <w:r>
                    <w:t>Desain</w:t>
                  </w:r>
                </w:p>
                <w:p w:rsidR="002A33C1" w:rsidRDefault="002A33C1">
                  <w:pPr>
                    <w:jc w:val="center"/>
                  </w:pPr>
                </w:p>
              </w:txbxContent>
            </v:textbox>
          </v:rect>
        </w:pict>
      </w:r>
      <w:r w:rsidR="00D605DC" w:rsidRPr="00D605DC">
        <w:rPr>
          <w:rFonts w:ascii="Times New Roman" w:hAnsi="Times New Roman" w:cs="Times New Roman"/>
          <w:noProof/>
          <w:sz w:val="24"/>
          <w:szCs w:val="24"/>
        </w:rPr>
        <w:pict>
          <v:shape id="Right Arrow 33" o:spid="_x0000_s1048" type="#_x0000_t13" style="position:absolute;left:0;text-align:left;margin-left:177.75pt;margin-top:24.55pt;width:15.75pt;height:15.75pt;z-index:21;visibility:visible;mso-wrap-distance-left:0;mso-wrap-distance-right:0;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" adj="10800" strokeweight="2pt">
            <v:stroke joinstyle="round"/>
            <v:path arrowok="t"/>
          </v:shape>
        </w:pict>
      </w:r>
      <w:r w:rsidR="00D605DC" w:rsidRPr="00D605DC">
        <w:rPr>
          <w:rFonts w:ascii="Times New Roman" w:hAnsi="Times New Roman" w:cs="Times New Roman"/>
          <w:noProof/>
          <w:sz w:val="24"/>
          <w:szCs w:val="24"/>
        </w:rPr>
        <w:pict>
          <v:shape id="Right Arrow 35" o:spid="_x0000_s1047" type="#_x0000_t13" style="position:absolute;left:0;text-align:left;margin-left:252.75pt;margin-top:23.8pt;width:15.75pt;height:15.75pt;z-index:23;visibility:visible;mso-wrap-distance-left:0;mso-wrap-distance-right:0;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" adj="10800" strokeweight="2pt">
            <v:stroke joinstyle="round"/>
            <v:path arrowok="t"/>
          </v:shape>
        </w:pict>
      </w:r>
      <w:r w:rsidR="00D605DC" w:rsidRPr="00D605DC">
        <w:rPr>
          <w:rFonts w:ascii="Times New Roman" w:hAnsi="Times New Roman" w:cs="Times New Roman"/>
          <w:noProof/>
          <w:sz w:val="24"/>
          <w:szCs w:val="24"/>
        </w:rPr>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Right Bracket 31" o:spid="_x0000_s1046" type="#_x0000_t86" style="position:absolute;left:0;text-align:left;margin-left:160.35pt;margin-top:4.95pt;width:16.5pt;height:54pt;z-index:20;visibility:visible;mso-wrap-distance-left:0;mso-wrap-distance-right:0;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" adj="550"/>
        </w:pict>
      </w:r>
      <w:r w:rsidR="00D605DC" w:rsidRPr="00D605DC">
        <w:rPr>
          <w:rFonts w:ascii="Times New Roman" w:hAnsi="Times New Roman" w:cs="Times New Roman"/>
          <w:noProof/>
          <w:sz w:val="24"/>
          <w:szCs w:val="24"/>
        </w:rPr>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Left Bracket 24" o:spid="_x0000_s1045" type="#_x0000_t85" style="position:absolute;left:0;text-align:left;margin-left:82.35pt;margin-top:4.95pt;width:10.5pt;height:54pt;z-index:17;visibility:visible;mso-wrap-distance-left:0;mso-wrap-distance-right:0;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" adj="350"/>
        </w:pict>
      </w:r>
      <w:r w:rsidR="00D605DC" w:rsidRPr="00D605DC">
        <w:rPr>
          <w:rFonts w:ascii="Times New Roman" w:hAnsi="Times New Roman" w:cs="Times New Roman"/>
          <w:noProof/>
          <w:sz w:val="24"/>
          <w:szCs w:val="24"/>
        </w:rPr>
        <w:pict>
          <v:shape id="Right Arrow 27" o:spid="_x0000_s1044" type="#_x0000_t13" style="position:absolute;left:0;text-align:left;margin-left:65.1pt;margin-top:22.95pt;width:15.75pt;height:15.75pt;z-index:18;visibility:visible;mso-wrap-distance-left:0;mso-wrap-distance-right:0;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" adj="10800" strokeweight="2pt">
            <v:stroke joinstyle="round"/>
            <v:path arrowok="t"/>
          </v:shape>
        </w:pict>
      </w:r>
      <w:r w:rsidR="00D605DC" w:rsidRPr="00D605DC">
        <w:rPr>
          <w:rFonts w:ascii="Times New Roman" w:hAnsi="Times New Roman" w:cs="Times New Roman"/>
          <w:noProof/>
          <w:sz w:val="24"/>
          <w:szCs w:val="24"/>
        </w:rPr>
        <w:pict>
          <v:rect id="Rectangle 21" o:spid="_x0000_s1039" style="position:absolute;left:0;text-align:left;margin-left:5.85pt;margin-top:1.95pt;width:59.25pt;height:54pt;z-index:16;visibility:visible;mso-wrap-distance-left:0;mso-wrap-distance-right: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" strokeweight="2pt">
            <v:stroke joinstyle="round"/>
            <v:path arrowok="t"/>
            <v:textbox>
              <w:txbxContent>
                <w:p w:rsidR="002A33C1" w:rsidRDefault="002A33C1">
                  <w:pPr>
                    <w:pStyle w:val="NormalWeb"/>
                    <w:tabs>
                      <w:tab w:val="left" w:pos="630"/>
                    </w:tabs>
                    <w:spacing w:before="0" w:beforeAutospacing="0" w:after="0" w:afterAutospacing="0"/>
                    <w:jc w:val="center"/>
                  </w:pPr>
                  <w:r>
                    <w:t>Potensi</w:t>
                  </w:r>
                </w:p>
                <w:p w:rsidR="002A33C1" w:rsidRDefault="002A33C1">
                  <w:pPr>
                    <w:pStyle w:val="NormalWeb"/>
                    <w:tabs>
                      <w:tab w:val="left" w:pos="630"/>
                    </w:tabs>
                    <w:spacing w:before="0" w:beforeAutospacing="0" w:after="0" w:afterAutospacing="0"/>
                    <w:jc w:val="center"/>
                  </w:pPr>
                  <w:r>
                    <w:t>Dan Masalah</w:t>
                  </w:r>
                </w:p>
                <w:p w:rsidR="002A33C1" w:rsidRDefault="002A33C1">
                  <w:pPr>
                    <w:spacing w:line="360" w:lineRule="auto"/>
                    <w:jc w:val="center"/>
                  </w:pPr>
                </w:p>
              </w:txbxContent>
            </v:textbox>
          </v:rect>
        </w:pict>
      </w:r>
    </w:p>
    <w:p w:rsidR="007D4C68" w:rsidRDefault="00D605DC">
      <w:pPr>
        <w:pStyle w:val="NormalWeb"/>
        <w:tabs>
          <w:tab w:val="left" w:pos="630"/>
        </w:tabs>
        <w:spacing w:before="0" w:beforeAutospacing="0" w:after="0" w:afterAutospacing="0" w:line="480" w:lineRule="auto"/>
        <w:jc w:val="both"/>
      </w:pPr>
      <w:r w:rsidRPr="00D605DC">
        <w:rPr>
          <w:noProof/>
        </w:rPr>
        <w:pict>
          <v:rect id="Rectangle 30" o:spid="_x0000_s1040" style="position:absolute;left:0;text-align:left;margin-left:94.35pt;margin-top:6.6pt;width:64.5pt;height:53.25pt;z-index:19;visibility:visible;mso-wrap-distance-left:0;mso-wrap-distance-righ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" strokeweight="2pt">
            <v:stroke joinstyle="round"/>
            <v:path arrowok="t"/>
            <v:textbox>
              <w:txbxContent>
                <w:p w:rsidR="002A33C1" w:rsidRDefault="002A33C1">
                  <w:pPr>
                    <w:pStyle w:val="NormalWeb"/>
                    <w:tabs>
                      <w:tab w:val="left" w:pos="630"/>
                    </w:tabs>
                    <w:spacing w:before="0" w:beforeAutospacing="0" w:after="0" w:afterAutospacing="0"/>
                    <w:jc w:val="center"/>
                  </w:pPr>
                  <w:r>
                    <w:t>Pengum-pulan</w:t>
                  </w:r>
                </w:p>
                <w:p w:rsidR="002A33C1" w:rsidRDefault="002A33C1">
                  <w:pPr>
                    <w:pStyle w:val="NormalWeb"/>
                    <w:tabs>
                      <w:tab w:val="left" w:pos="630"/>
                    </w:tabs>
                    <w:spacing w:before="0" w:beforeAutospacing="0" w:after="0" w:afterAutospacing="0" w:line="480" w:lineRule="auto"/>
                    <w:jc w:val="center"/>
                  </w:pPr>
                  <w:r>
                    <w:t>Informasi</w:t>
                  </w:r>
                </w:p>
                <w:p w:rsidR="002A33C1" w:rsidRDefault="002A33C1">
                  <w:pPr>
                    <w:jc w:val="center"/>
                  </w:pPr>
                </w:p>
              </w:txbxContent>
            </v:textbox>
          </v:rect>
        </w:pict>
      </w:r>
    </w:p>
    <w:p w:rsidR="007D4C68" w:rsidRDefault="007D4C68">
      <w:pPr>
        <w:pStyle w:val="NormalWeb"/>
        <w:tabs>
          <w:tab w:val="left" w:pos="630"/>
        </w:tabs>
        <w:spacing w:before="0" w:beforeAutospacing="0" w:after="0" w:afterAutospacing="0" w:line="480" w:lineRule="auto"/>
        <w:jc w:val="both"/>
      </w:pPr>
    </w:p>
    <w:p w:rsidR="007D4C68" w:rsidRDefault="007D4C68">
      <w:pPr>
        <w:pStyle w:val="NormalWeb"/>
        <w:tabs>
          <w:tab w:val="left" w:pos="630"/>
        </w:tabs>
        <w:spacing w:before="0" w:beforeAutospacing="0" w:after="0" w:afterAutospacing="0" w:line="480" w:lineRule="auto"/>
        <w:jc w:val="center"/>
      </w:pPr>
    </w:p>
    <w:p w:rsidR="007D4C68" w:rsidRDefault="00942FC7">
      <w:pPr>
        <w:pStyle w:val="NormalWeb"/>
        <w:tabs>
          <w:tab w:val="left" w:pos="630"/>
        </w:tabs>
        <w:spacing w:before="0" w:beforeAutospacing="0" w:after="0" w:afterAutospacing="0" w:line="480" w:lineRule="auto"/>
        <w:jc w:val="center"/>
      </w:pPr>
      <w:r>
        <w:rPr>
          <w:b/>
          <w:bCs/>
        </w:rPr>
        <w:t xml:space="preserve">Bagan 3.1 Tahapan R&amp;D level 1 </w:t>
      </w:r>
      <w:r>
        <w:t>(Sugiyono, 2022)</w:t>
      </w:r>
    </w:p>
    <w:p w:rsidR="007D4C68" w:rsidRDefault="007D4C68">
      <w:pPr>
        <w:pStyle w:val="NormalWeb"/>
        <w:tabs>
          <w:tab w:val="left" w:pos="630"/>
        </w:tabs>
        <w:spacing w:before="0" w:beforeAutospacing="0" w:after="0" w:afterAutospacing="0" w:line="480" w:lineRule="auto"/>
        <w:jc w:val="center"/>
        <w:rPr>
          <w:b/>
          <w:bCs/>
        </w:rPr>
      </w:pPr>
    </w:p>
    <w:p w:rsidR="007D4C68" w:rsidRDefault="00942FC7">
      <w:pPr>
        <w:pStyle w:val="ListParagraph"/>
        <w:numPr>
          <w:ilvl w:val="0"/>
          <w:numId w:val="8"/>
        </w:numPr>
        <w:spacing w:after="0" w:line="480" w:lineRule="auto"/>
        <w:ind w:left="450" w:hanging="450"/>
        <w:jc w:val="both"/>
        <w:rPr>
          <w:rFonts w:ascii="Times New Roman" w:hAnsi="Times New Roman" w:cs="Times New Roman"/>
          <w:b/>
          <w:bCs/>
          <w:sz w:val="24"/>
          <w:szCs w:val="24"/>
        </w:rPr>
      </w:pPr>
      <w:r>
        <w:rPr>
          <w:rFonts w:ascii="Times New Roman" w:hAnsi="Times New Roman" w:cs="Times New Roman"/>
          <w:b/>
          <w:bCs/>
          <w:sz w:val="24"/>
          <w:szCs w:val="24"/>
        </w:rPr>
        <w:t>Subjek, Objek dan Waktu Penelitian</w:t>
      </w:r>
    </w:p>
    <w:p w:rsidR="007D4C68" w:rsidRDefault="00942FC7">
      <w:pPr>
        <w:pStyle w:val="ListParagraph"/>
        <w:numPr>
          <w:ilvl w:val="2"/>
          <w:numId w:val="35"/>
        </w:numPr>
        <w:spacing w:after="0" w:line="480" w:lineRule="auto"/>
        <w:ind w:left="720"/>
        <w:jc w:val="both"/>
        <w:rPr>
          <w:rFonts w:ascii="Times New Roman" w:hAnsi="Times New Roman" w:cs="Times New Roman"/>
          <w:b/>
          <w:bCs/>
          <w:sz w:val="24"/>
          <w:szCs w:val="24"/>
        </w:rPr>
      </w:pPr>
      <w:r>
        <w:rPr>
          <w:rFonts w:ascii="Times New Roman" w:hAnsi="Times New Roman" w:cs="Times New Roman"/>
          <w:b/>
          <w:bCs/>
          <w:sz w:val="24"/>
          <w:szCs w:val="24"/>
        </w:rPr>
        <w:t>Subjek Penelitian</w:t>
      </w:r>
    </w:p>
    <w:p w:rsidR="007D4C68" w:rsidRDefault="00786767" w:rsidP="00D5126E">
      <w:pPr>
        <w:spacing w:after="0" w:line="480" w:lineRule="auto"/>
        <w:ind w:firstLine="720"/>
        <w:jc w:val="both"/>
      </w:pPr>
      <w:r>
        <w:rPr>
          <w:rFonts w:ascii="Times New Roman" w:hAnsi="Times New Roman" w:cs="Times New Roman"/>
          <w:sz w:val="24"/>
          <w:szCs w:val="24"/>
        </w:rPr>
        <w:t xml:space="preserve">Subjek dalam penelitian </w:t>
      </w:r>
      <w:r w:rsidR="00942FC7">
        <w:rPr>
          <w:rFonts w:ascii="Times New Roman" w:hAnsi="Times New Roman" w:cs="Times New Roman"/>
          <w:sz w:val="24"/>
          <w:szCs w:val="24"/>
        </w:rPr>
        <w:t xml:space="preserve">ini adalah </w:t>
      </w:r>
      <w:r w:rsidR="00D5126E">
        <w:rPr>
          <w:rFonts w:ascii="Times New Roman" w:hAnsi="Times New Roman" w:cs="Times New Roman"/>
          <w:sz w:val="24"/>
          <w:szCs w:val="24"/>
        </w:rPr>
        <w:t xml:space="preserve">ahli bahan ajar dan ahli materi </w:t>
      </w:r>
      <w:r w:rsidR="00942FC7">
        <w:rPr>
          <w:rFonts w:ascii="Times New Roman" w:hAnsi="Times New Roman" w:cs="Times New Roman"/>
          <w:sz w:val="24"/>
          <w:szCs w:val="24"/>
        </w:rPr>
        <w:t xml:space="preserve">yang juga Dosen UMN AL-Washliyah, serta responden uji coba produk yang melibatkan guru </w:t>
      </w:r>
      <w:r w:rsidR="00D5126E">
        <w:rPr>
          <w:rFonts w:ascii="Times New Roman" w:hAnsi="Times New Roman" w:cs="Times New Roman"/>
          <w:sz w:val="24"/>
          <w:szCs w:val="24"/>
        </w:rPr>
        <w:t xml:space="preserve">dan siswa </w:t>
      </w:r>
      <w:r w:rsidR="00942FC7">
        <w:rPr>
          <w:rFonts w:ascii="Times New Roman" w:hAnsi="Times New Roman" w:cs="Times New Roman"/>
          <w:sz w:val="24"/>
          <w:szCs w:val="24"/>
        </w:rPr>
        <w:t>kelas IV SDN 105375 Sukasari</w:t>
      </w:r>
      <w:r w:rsidR="00942FC7">
        <w:t xml:space="preserve">. </w:t>
      </w:r>
    </w:p>
    <w:p w:rsidR="007D4C68" w:rsidRDefault="007D4C68">
      <w:pPr>
        <w:spacing w:after="0" w:line="480" w:lineRule="auto"/>
        <w:ind w:firstLine="720"/>
        <w:jc w:val="both"/>
        <w:rPr>
          <w:rFonts w:ascii="Times New Roman" w:hAnsi="Times New Roman" w:cs="Times New Roman"/>
          <w:sz w:val="24"/>
          <w:szCs w:val="24"/>
        </w:rPr>
      </w:pPr>
    </w:p>
    <w:p w:rsidR="007D4C68" w:rsidRDefault="00942FC7">
      <w:pPr>
        <w:pStyle w:val="ListParagraph"/>
        <w:numPr>
          <w:ilvl w:val="2"/>
          <w:numId w:val="35"/>
        </w:numPr>
        <w:spacing w:after="0" w:line="480" w:lineRule="auto"/>
        <w:ind w:left="720"/>
        <w:jc w:val="both"/>
        <w:rPr>
          <w:rFonts w:ascii="Times New Roman" w:hAnsi="Times New Roman" w:cs="Times New Roman"/>
          <w:b/>
          <w:bCs/>
          <w:sz w:val="24"/>
          <w:szCs w:val="24"/>
        </w:rPr>
      </w:pPr>
      <w:r>
        <w:rPr>
          <w:rFonts w:ascii="Times New Roman" w:hAnsi="Times New Roman" w:cs="Times New Roman"/>
          <w:b/>
          <w:bCs/>
          <w:sz w:val="24"/>
          <w:szCs w:val="24"/>
        </w:rPr>
        <w:t>Objek Penelitian</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Objek penelitian ini adalah bahan ajar interaktif berbasis AI yang dikembangkan untuk membantu siswa mempelajari materi penjumlahan dan pengurangan pecahan. </w:t>
      </w:r>
    </w:p>
    <w:p w:rsidR="007D4C68" w:rsidRDefault="007D4C68">
      <w:pPr>
        <w:spacing w:after="0" w:line="480" w:lineRule="auto"/>
        <w:ind w:firstLine="720"/>
        <w:jc w:val="both"/>
        <w:rPr>
          <w:rFonts w:ascii="Times New Roman" w:hAnsi="Times New Roman" w:cs="Times New Roman"/>
          <w:sz w:val="24"/>
          <w:szCs w:val="24"/>
        </w:rPr>
      </w:pPr>
    </w:p>
    <w:p w:rsidR="007D4C68" w:rsidRDefault="00942FC7">
      <w:pPr>
        <w:pStyle w:val="ListParagraph"/>
        <w:numPr>
          <w:ilvl w:val="2"/>
          <w:numId w:val="35"/>
        </w:numPr>
        <w:spacing w:after="0" w:line="480" w:lineRule="auto"/>
        <w:ind w:left="720"/>
        <w:jc w:val="both"/>
        <w:rPr>
          <w:rFonts w:ascii="Times New Roman" w:hAnsi="Times New Roman" w:cs="Times New Roman"/>
          <w:b/>
          <w:bCs/>
          <w:sz w:val="24"/>
          <w:szCs w:val="24"/>
        </w:rPr>
      </w:pPr>
      <w:r>
        <w:rPr>
          <w:rFonts w:ascii="Times New Roman" w:hAnsi="Times New Roman" w:cs="Times New Roman"/>
          <w:b/>
          <w:bCs/>
          <w:sz w:val="24"/>
          <w:szCs w:val="24"/>
        </w:rPr>
        <w:t>Waktu Penelitian</w:t>
      </w:r>
    </w:p>
    <w:p w:rsidR="00360987" w:rsidRPr="00360987" w:rsidRDefault="00942FC7" w:rsidP="00360987">
      <w:pPr>
        <w:spacing w:after="0" w:line="48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Waktu penelitian ini akan dilaksanakan pada semester genap tahun ajaran 2024/2025 di SDN 105375 Sukasari.</w:t>
      </w:r>
    </w:p>
    <w:p w:rsidR="00386F3F" w:rsidRDefault="00942FC7" w:rsidP="00386F3F">
      <w:pPr>
        <w:pStyle w:val="ListParagraph"/>
        <w:numPr>
          <w:ilvl w:val="0"/>
          <w:numId w:val="8"/>
        </w:numPr>
        <w:spacing w:after="0" w:line="480" w:lineRule="auto"/>
        <w:ind w:left="450" w:hanging="450"/>
        <w:jc w:val="both"/>
        <w:rPr>
          <w:rFonts w:ascii="Times New Roman" w:hAnsi="Times New Roman" w:cs="Times New Roman"/>
          <w:b/>
          <w:bCs/>
          <w:sz w:val="24"/>
          <w:szCs w:val="24"/>
        </w:rPr>
      </w:pPr>
      <w:r>
        <w:rPr>
          <w:rFonts w:ascii="Times New Roman" w:hAnsi="Times New Roman" w:cs="Times New Roman"/>
          <w:b/>
          <w:bCs/>
          <w:sz w:val="24"/>
          <w:szCs w:val="24"/>
        </w:rPr>
        <w:t>Prosedur Penelitian Pengembangan</w:t>
      </w:r>
    </w:p>
    <w:p w:rsidR="00386F3F" w:rsidRDefault="00386F3F" w:rsidP="006260B8">
      <w:pPr>
        <w:pStyle w:val="ListParagraph"/>
        <w:spacing w:after="0" w:line="480" w:lineRule="auto"/>
        <w:ind w:left="0" w:firstLine="851"/>
        <w:jc w:val="both"/>
        <w:rPr>
          <w:rFonts w:ascii="Times New Roman" w:eastAsia="Times New Roman" w:hAnsi="Times New Roman" w:cs="Times New Roman"/>
          <w:sz w:val="24"/>
          <w:szCs w:val="24"/>
        </w:rPr>
      </w:pPr>
      <w:r w:rsidRPr="00386F3F">
        <w:rPr>
          <w:rFonts w:ascii="Times New Roman" w:eastAsia="Times New Roman" w:hAnsi="Times New Roman" w:cs="Times New Roman"/>
          <w:sz w:val="24"/>
          <w:szCs w:val="24"/>
        </w:rPr>
        <w:t xml:space="preserve">Penelitian ini menggunakan metode </w:t>
      </w:r>
      <w:r w:rsidRPr="00386F3F">
        <w:rPr>
          <w:rFonts w:ascii="Times New Roman" w:eastAsia="Times New Roman" w:hAnsi="Times New Roman" w:cs="Times New Roman"/>
          <w:i/>
          <w:iCs/>
          <w:sz w:val="24"/>
          <w:szCs w:val="24"/>
        </w:rPr>
        <w:t>Research and Development (R&amp;D)</w:t>
      </w:r>
      <w:r w:rsidRPr="00386F3F">
        <w:rPr>
          <w:rFonts w:ascii="Times New Roman" w:eastAsia="Times New Roman" w:hAnsi="Times New Roman" w:cs="Times New Roman"/>
          <w:sz w:val="24"/>
          <w:szCs w:val="24"/>
        </w:rPr>
        <w:t xml:space="preserve"> level 1 sebagaimana dikemukakan oleh Sugiyono (2022). R&amp;D level 1 merupakan bentuk penelitian yang bertujuan untuk menghasilkan produk tertentu dan menguji kevalidan atau kelayakannya </w:t>
      </w:r>
      <w:r w:rsidR="006260B8">
        <w:rPr>
          <w:rFonts w:ascii="Times New Roman" w:eastAsia="Times New Roman" w:hAnsi="Times New Roman" w:cs="Times New Roman"/>
          <w:sz w:val="24"/>
          <w:szCs w:val="24"/>
        </w:rPr>
        <w:t>melalui tahapan yang sistematis</w:t>
      </w:r>
      <w:r w:rsidRPr="00386F3F">
        <w:rPr>
          <w:rFonts w:ascii="Times New Roman" w:eastAsia="Times New Roman" w:hAnsi="Times New Roman" w:cs="Times New Roman"/>
          <w:sz w:val="24"/>
          <w:szCs w:val="24"/>
        </w:rPr>
        <w:t>. Prosedur pengembangan dalam penelitian ini dilaksanakan melalui beberapa langkah utama, yaitu:</w:t>
      </w:r>
    </w:p>
    <w:p w:rsidR="00386F3F" w:rsidRDefault="00386F3F" w:rsidP="000D377E">
      <w:pPr>
        <w:pStyle w:val="ListParagraph"/>
        <w:numPr>
          <w:ilvl w:val="0"/>
          <w:numId w:val="61"/>
        </w:numPr>
        <w:spacing w:after="0" w:line="480" w:lineRule="auto"/>
        <w:ind w:left="284" w:hanging="284"/>
        <w:jc w:val="both"/>
        <w:rPr>
          <w:rFonts w:ascii="Times New Roman" w:eastAsia="Times New Roman" w:hAnsi="Times New Roman" w:cs="Times New Roman"/>
          <w:b/>
          <w:bCs/>
          <w:sz w:val="24"/>
          <w:szCs w:val="24"/>
        </w:rPr>
      </w:pPr>
      <w:r w:rsidRPr="00386F3F">
        <w:rPr>
          <w:rFonts w:ascii="Times New Roman" w:eastAsia="Times New Roman" w:hAnsi="Times New Roman" w:cs="Times New Roman"/>
          <w:b/>
          <w:bCs/>
          <w:sz w:val="24"/>
          <w:szCs w:val="24"/>
        </w:rPr>
        <w:t>Potensi dan Masalah</w:t>
      </w:r>
    </w:p>
    <w:p w:rsidR="00386F3F" w:rsidRPr="006260B8" w:rsidRDefault="00386F3F" w:rsidP="006260B8">
      <w:pPr>
        <w:pStyle w:val="ListParagraph"/>
        <w:spacing w:after="0" w:line="480" w:lineRule="auto"/>
        <w:ind w:left="284"/>
        <w:jc w:val="both"/>
        <w:rPr>
          <w:rFonts w:ascii="Times New Roman" w:eastAsia="Times New Roman" w:hAnsi="Times New Roman" w:cs="Times New Roman"/>
          <w:sz w:val="24"/>
          <w:szCs w:val="24"/>
        </w:rPr>
      </w:pPr>
      <w:r w:rsidRPr="00386F3F">
        <w:rPr>
          <w:rFonts w:ascii="Times New Roman" w:eastAsia="Times New Roman" w:hAnsi="Times New Roman" w:cs="Times New Roman"/>
          <w:sz w:val="24"/>
          <w:szCs w:val="24"/>
        </w:rPr>
        <w:t>Tahap pertama dimulai dengan mengidentifikasi potensi dan permasalahan yang ada di lingkungan pembelajaran, khususnya pada siswa kelas IV SDN 105375 Sukasari. Melalui observasi dan wawancara dengan guru kelas, ditemukan bahwa motivasi siswa terhadap pembelajaran matematika, khususnya materi penjumlahan dan pengurangan pecahan, masih tergolong rendah. Permasalahan ini diperkuat dengan kenyataan bahwa bahan ajar yang digunakan guru masih bersifat konvensional dan kurang menarik bagi siswa.</w:t>
      </w:r>
    </w:p>
    <w:p w:rsidR="00386F3F" w:rsidRDefault="00386F3F" w:rsidP="000D377E">
      <w:pPr>
        <w:pStyle w:val="ListParagraph"/>
        <w:numPr>
          <w:ilvl w:val="0"/>
          <w:numId w:val="61"/>
        </w:numPr>
        <w:spacing w:after="0" w:line="480" w:lineRule="auto"/>
        <w:ind w:left="284" w:hanging="284"/>
        <w:jc w:val="both"/>
        <w:rPr>
          <w:rFonts w:ascii="Times New Roman" w:eastAsia="Times New Roman" w:hAnsi="Times New Roman" w:cs="Times New Roman"/>
          <w:b/>
          <w:bCs/>
          <w:sz w:val="24"/>
          <w:szCs w:val="24"/>
        </w:rPr>
      </w:pPr>
      <w:r w:rsidRPr="00386F3F">
        <w:rPr>
          <w:rFonts w:ascii="Times New Roman" w:eastAsia="Times New Roman" w:hAnsi="Times New Roman" w:cs="Times New Roman"/>
          <w:b/>
          <w:bCs/>
          <w:sz w:val="24"/>
          <w:szCs w:val="24"/>
        </w:rPr>
        <w:t>Studi Literatur</w:t>
      </w:r>
    </w:p>
    <w:p w:rsidR="006260B8" w:rsidRDefault="00386F3F" w:rsidP="006260B8">
      <w:pPr>
        <w:pStyle w:val="ListParagraph"/>
        <w:spacing w:after="0" w:line="480" w:lineRule="auto"/>
        <w:ind w:left="284"/>
        <w:jc w:val="both"/>
        <w:rPr>
          <w:rFonts w:ascii="Times New Roman" w:eastAsia="Times New Roman" w:hAnsi="Times New Roman" w:cs="Times New Roman"/>
          <w:sz w:val="24"/>
          <w:szCs w:val="24"/>
        </w:rPr>
      </w:pPr>
      <w:r w:rsidRPr="00386F3F">
        <w:rPr>
          <w:rFonts w:ascii="Times New Roman" w:eastAsia="Times New Roman" w:hAnsi="Times New Roman" w:cs="Times New Roman"/>
          <w:sz w:val="24"/>
          <w:szCs w:val="24"/>
        </w:rPr>
        <w:t>Tahapan ini melibatkan telaah terhadap berbagai teori, hasil penelitian terdahulu, serta kerangka konseptual yang relevan untuk mendukung pengembangan produk. Peneliti mempelajari konsep bahan ajar interaktif</w:t>
      </w:r>
      <w:r w:rsidR="006260B8">
        <w:rPr>
          <w:rFonts w:ascii="Times New Roman" w:eastAsia="Times New Roman" w:hAnsi="Times New Roman" w:cs="Times New Roman"/>
          <w:sz w:val="24"/>
          <w:szCs w:val="24"/>
        </w:rPr>
        <w:t xml:space="preserve"> berbasis</w:t>
      </w:r>
      <w:r w:rsidRPr="00386F3F">
        <w:rPr>
          <w:rFonts w:ascii="Times New Roman" w:eastAsia="Times New Roman" w:hAnsi="Times New Roman" w:cs="Times New Roman"/>
          <w:sz w:val="24"/>
          <w:szCs w:val="24"/>
        </w:rPr>
        <w:t xml:space="preserve"> AI dalam pendidikan, teori motivasi belajar (terutama teori Abraham Maslow), serta karakteristik siswa sekolah dasar. Studi ini menjadi dasar dalam menyusun desain produk agar sesuai dengan karakteristik dan kebutuhan peserta didik.</w:t>
      </w:r>
    </w:p>
    <w:p w:rsidR="006260B8" w:rsidRPr="006260B8" w:rsidRDefault="006260B8" w:rsidP="006260B8">
      <w:pPr>
        <w:pStyle w:val="ListParagraph"/>
        <w:spacing w:after="0" w:line="480" w:lineRule="auto"/>
        <w:ind w:left="284"/>
        <w:jc w:val="both"/>
        <w:rPr>
          <w:rFonts w:ascii="Times New Roman" w:eastAsia="Times New Roman" w:hAnsi="Times New Roman" w:cs="Times New Roman"/>
          <w:sz w:val="24"/>
          <w:szCs w:val="24"/>
        </w:rPr>
      </w:pPr>
    </w:p>
    <w:p w:rsidR="006260B8" w:rsidRDefault="006260B8" w:rsidP="000D377E">
      <w:pPr>
        <w:pStyle w:val="ListParagraph"/>
        <w:numPr>
          <w:ilvl w:val="0"/>
          <w:numId w:val="61"/>
        </w:numPr>
        <w:spacing w:after="0" w:line="480" w:lineRule="auto"/>
        <w:ind w:left="284" w:hanging="284"/>
        <w:jc w:val="both"/>
        <w:rPr>
          <w:rFonts w:ascii="Times New Roman" w:eastAsia="Times New Roman" w:hAnsi="Times New Roman" w:cs="Times New Roman"/>
          <w:b/>
          <w:bCs/>
          <w:sz w:val="24"/>
          <w:szCs w:val="24"/>
        </w:rPr>
      </w:pPr>
      <w:r w:rsidRPr="00386F3F">
        <w:rPr>
          <w:rFonts w:ascii="Times New Roman" w:eastAsia="Times New Roman" w:hAnsi="Times New Roman" w:cs="Times New Roman"/>
          <w:b/>
          <w:bCs/>
          <w:sz w:val="24"/>
          <w:szCs w:val="24"/>
        </w:rPr>
        <w:t>Pengumpulan Informasi</w:t>
      </w:r>
    </w:p>
    <w:p w:rsidR="006260B8" w:rsidRPr="006260B8" w:rsidRDefault="006260B8" w:rsidP="005E7E6D">
      <w:pPr>
        <w:pStyle w:val="ListParagraph"/>
        <w:spacing w:after="0" w:line="480" w:lineRule="auto"/>
        <w:ind w:left="284"/>
        <w:jc w:val="both"/>
        <w:rPr>
          <w:rFonts w:ascii="Times New Roman" w:eastAsia="Times New Roman" w:hAnsi="Times New Roman" w:cs="Times New Roman"/>
          <w:b/>
          <w:bCs/>
          <w:sz w:val="24"/>
          <w:szCs w:val="24"/>
        </w:rPr>
      </w:pPr>
      <w:r w:rsidRPr="00386F3F">
        <w:rPr>
          <w:rFonts w:ascii="Times New Roman" w:eastAsia="Times New Roman" w:hAnsi="Times New Roman" w:cs="Times New Roman"/>
          <w:sz w:val="24"/>
          <w:szCs w:val="24"/>
        </w:rPr>
        <w:t>Setelah potensi dan masalah berhasil diidentifikasi, peneliti melakukan pengumpulan informasi lebih lanjut melalui studi literatur, observasi, serta wawancara mendalam. Informasi ini digunakan untuk memperoleh gambaran tentang kebutuhan siswa dan guru terhadap bahan ajar yang lebih inovatif dan relevan. Dalam hal ini, diperoleh data bahwa pengembangan bahan ajar int</w:t>
      </w:r>
      <w:r w:rsidR="005E7E6D">
        <w:rPr>
          <w:rFonts w:ascii="Times New Roman" w:eastAsia="Times New Roman" w:hAnsi="Times New Roman" w:cs="Times New Roman"/>
          <w:sz w:val="24"/>
          <w:szCs w:val="24"/>
        </w:rPr>
        <w:t>eraktif berbasis AI berbantuan c</w:t>
      </w:r>
      <w:r w:rsidRPr="00386F3F">
        <w:rPr>
          <w:rFonts w:ascii="Times New Roman" w:eastAsia="Times New Roman" w:hAnsi="Times New Roman" w:cs="Times New Roman"/>
          <w:sz w:val="24"/>
          <w:szCs w:val="24"/>
        </w:rPr>
        <w:t>anva berpotensi untuk menjadi solusi yang efektif dalam men</w:t>
      </w:r>
      <w:r w:rsidR="005E7E6D">
        <w:rPr>
          <w:rFonts w:ascii="Times New Roman" w:eastAsia="Times New Roman" w:hAnsi="Times New Roman" w:cs="Times New Roman"/>
          <w:sz w:val="24"/>
          <w:szCs w:val="24"/>
        </w:rPr>
        <w:t>dorong</w:t>
      </w:r>
      <w:r w:rsidRPr="00386F3F">
        <w:rPr>
          <w:rFonts w:ascii="Times New Roman" w:eastAsia="Times New Roman" w:hAnsi="Times New Roman" w:cs="Times New Roman"/>
          <w:sz w:val="24"/>
          <w:szCs w:val="24"/>
        </w:rPr>
        <w:t xml:space="preserve"> motivasi belajar siswa.</w:t>
      </w:r>
    </w:p>
    <w:p w:rsidR="00386F3F" w:rsidRDefault="00386F3F" w:rsidP="000D377E">
      <w:pPr>
        <w:pStyle w:val="ListParagraph"/>
        <w:numPr>
          <w:ilvl w:val="0"/>
          <w:numId w:val="61"/>
        </w:numPr>
        <w:spacing w:after="0" w:line="480" w:lineRule="auto"/>
        <w:ind w:left="284" w:hanging="284"/>
        <w:jc w:val="both"/>
        <w:rPr>
          <w:rFonts w:ascii="Times New Roman" w:eastAsia="Times New Roman" w:hAnsi="Times New Roman" w:cs="Times New Roman"/>
          <w:b/>
          <w:bCs/>
          <w:sz w:val="24"/>
          <w:szCs w:val="24"/>
        </w:rPr>
      </w:pPr>
      <w:r w:rsidRPr="00386F3F">
        <w:rPr>
          <w:rFonts w:ascii="Times New Roman" w:eastAsia="Times New Roman" w:hAnsi="Times New Roman" w:cs="Times New Roman"/>
          <w:b/>
          <w:bCs/>
          <w:sz w:val="24"/>
          <w:szCs w:val="24"/>
        </w:rPr>
        <w:t>Desain Produk</w:t>
      </w:r>
    </w:p>
    <w:p w:rsidR="00386F3F" w:rsidRDefault="00386F3F" w:rsidP="005E7E6D">
      <w:pPr>
        <w:pStyle w:val="ListParagraph"/>
        <w:spacing w:after="0" w:line="480" w:lineRule="auto"/>
        <w:ind w:left="284"/>
        <w:jc w:val="both"/>
        <w:rPr>
          <w:rFonts w:ascii="Times New Roman" w:eastAsia="Times New Roman" w:hAnsi="Times New Roman" w:cs="Times New Roman"/>
          <w:sz w:val="24"/>
          <w:szCs w:val="24"/>
        </w:rPr>
      </w:pPr>
      <w:r w:rsidRPr="00386F3F">
        <w:rPr>
          <w:rFonts w:ascii="Times New Roman" w:eastAsia="Times New Roman" w:hAnsi="Times New Roman" w:cs="Times New Roman"/>
          <w:sz w:val="24"/>
          <w:szCs w:val="24"/>
        </w:rPr>
        <w:t>Berdasarkan hasil identifikasi masalah dan studi literatur, peneliti mulai merancang produk berupa bahan ajar interaktif berbasis AI. Produk ini dikembangkan dalam bentuk presentasi digital</w:t>
      </w:r>
      <w:r w:rsidR="005E7E6D">
        <w:rPr>
          <w:rFonts w:ascii="Times New Roman" w:eastAsia="Times New Roman" w:hAnsi="Times New Roman" w:cs="Times New Roman"/>
          <w:sz w:val="24"/>
          <w:szCs w:val="24"/>
        </w:rPr>
        <w:t xml:space="preserve"> bergaya animasi yang dirancang melalui c</w:t>
      </w:r>
      <w:r w:rsidRPr="00386F3F">
        <w:rPr>
          <w:rFonts w:ascii="Times New Roman" w:eastAsia="Times New Roman" w:hAnsi="Times New Roman" w:cs="Times New Roman"/>
          <w:sz w:val="24"/>
          <w:szCs w:val="24"/>
        </w:rPr>
        <w:t xml:space="preserve">anva dan disesuaikan dengan gaya belajar siswa. Desain mencakup: cover, </w:t>
      </w:r>
      <w:r w:rsidR="005E7E6D">
        <w:rPr>
          <w:rFonts w:ascii="Times New Roman" w:eastAsia="Times New Roman" w:hAnsi="Times New Roman" w:cs="Times New Roman"/>
          <w:sz w:val="24"/>
          <w:szCs w:val="24"/>
        </w:rPr>
        <w:t xml:space="preserve">capaian pembelajaran, </w:t>
      </w:r>
      <w:r w:rsidRPr="00386F3F">
        <w:rPr>
          <w:rFonts w:ascii="Times New Roman" w:eastAsia="Times New Roman" w:hAnsi="Times New Roman" w:cs="Times New Roman"/>
          <w:sz w:val="24"/>
          <w:szCs w:val="24"/>
        </w:rPr>
        <w:t>tujuan pembelajaran, materi penjumlahan dan pengurangan pecahan, latihan interaktif, refleksi, dan penutup. Elemen desain yang digunakan seperti ilustrasi visual, animasi, audio, dan soal interaktif juga diintegrasikan agar me</w:t>
      </w:r>
      <w:r w:rsidR="005E7E6D">
        <w:rPr>
          <w:rFonts w:ascii="Times New Roman" w:eastAsia="Times New Roman" w:hAnsi="Times New Roman" w:cs="Times New Roman"/>
          <w:sz w:val="24"/>
          <w:szCs w:val="24"/>
        </w:rPr>
        <w:t>narik.</w:t>
      </w:r>
    </w:p>
    <w:p w:rsidR="00386F3F" w:rsidRDefault="00386F3F" w:rsidP="000D377E">
      <w:pPr>
        <w:pStyle w:val="ListParagraph"/>
        <w:numPr>
          <w:ilvl w:val="0"/>
          <w:numId w:val="61"/>
        </w:numPr>
        <w:spacing w:after="0" w:line="480" w:lineRule="auto"/>
        <w:ind w:left="284" w:hanging="284"/>
        <w:jc w:val="both"/>
        <w:rPr>
          <w:rFonts w:ascii="Times New Roman" w:eastAsia="Times New Roman" w:hAnsi="Times New Roman" w:cs="Times New Roman"/>
          <w:b/>
          <w:bCs/>
          <w:sz w:val="24"/>
          <w:szCs w:val="24"/>
        </w:rPr>
      </w:pPr>
      <w:r w:rsidRPr="00386F3F">
        <w:rPr>
          <w:rFonts w:ascii="Times New Roman" w:eastAsia="Times New Roman" w:hAnsi="Times New Roman" w:cs="Times New Roman"/>
          <w:b/>
          <w:bCs/>
          <w:sz w:val="24"/>
          <w:szCs w:val="24"/>
        </w:rPr>
        <w:t>Validasi Desain</w:t>
      </w:r>
    </w:p>
    <w:p w:rsidR="00386F3F" w:rsidRPr="00984508" w:rsidRDefault="00386F3F" w:rsidP="00FE4615">
      <w:pPr>
        <w:pStyle w:val="ListParagraph"/>
        <w:spacing w:after="0" w:line="480" w:lineRule="auto"/>
        <w:ind w:left="284"/>
        <w:jc w:val="both"/>
        <w:rPr>
          <w:rFonts w:ascii="Times New Roman" w:eastAsia="Times New Roman" w:hAnsi="Times New Roman" w:cs="Times New Roman"/>
          <w:sz w:val="24"/>
          <w:szCs w:val="24"/>
        </w:rPr>
      </w:pPr>
      <w:r w:rsidRPr="00386F3F">
        <w:rPr>
          <w:rFonts w:ascii="Times New Roman" w:eastAsia="Times New Roman" w:hAnsi="Times New Roman" w:cs="Times New Roman"/>
          <w:sz w:val="24"/>
          <w:szCs w:val="24"/>
        </w:rPr>
        <w:t>Tahap validasi desain dilakukan dengan meminta masukan dar</w:t>
      </w:r>
      <w:r w:rsidR="00FE4615">
        <w:rPr>
          <w:rFonts w:ascii="Times New Roman" w:eastAsia="Times New Roman" w:hAnsi="Times New Roman" w:cs="Times New Roman"/>
          <w:sz w:val="24"/>
          <w:szCs w:val="24"/>
        </w:rPr>
        <w:t xml:space="preserve">i para ahli, yaitu ahli materi dan </w:t>
      </w:r>
      <w:r w:rsidRPr="00386F3F">
        <w:rPr>
          <w:rFonts w:ascii="Times New Roman" w:eastAsia="Times New Roman" w:hAnsi="Times New Roman" w:cs="Times New Roman"/>
          <w:sz w:val="24"/>
          <w:szCs w:val="24"/>
        </w:rPr>
        <w:t xml:space="preserve">ahli bahan ajar. Proses ini bertujuan untuk mengukur kelayakan isi, penyajian, desain visual, dan keefektifan bahan ajar. Validasi dilakukan dengan menggunakan instrumen berupa angket validasi. </w:t>
      </w:r>
      <w:r w:rsidR="00984508">
        <w:rPr>
          <w:rFonts w:ascii="Times New Roman" w:eastAsia="Times New Roman" w:hAnsi="Times New Roman" w:cs="Times New Roman"/>
          <w:sz w:val="24"/>
          <w:szCs w:val="24"/>
        </w:rPr>
        <w:t xml:space="preserve">Masukan </w:t>
      </w:r>
      <w:r w:rsidRPr="00386F3F">
        <w:rPr>
          <w:rFonts w:ascii="Times New Roman" w:eastAsia="Times New Roman" w:hAnsi="Times New Roman" w:cs="Times New Roman"/>
          <w:sz w:val="24"/>
          <w:szCs w:val="24"/>
        </w:rPr>
        <w:t>dari para validator menjadi acuan untuk memperbaiki dan menyempurnakan produk yang telah dirancang.</w:t>
      </w:r>
    </w:p>
    <w:p w:rsidR="00386F3F" w:rsidRDefault="00386F3F" w:rsidP="000D377E">
      <w:pPr>
        <w:pStyle w:val="ListParagraph"/>
        <w:numPr>
          <w:ilvl w:val="0"/>
          <w:numId w:val="61"/>
        </w:numPr>
        <w:spacing w:after="0" w:line="480" w:lineRule="auto"/>
        <w:ind w:left="284" w:hanging="284"/>
        <w:jc w:val="both"/>
        <w:rPr>
          <w:rFonts w:ascii="Times New Roman" w:eastAsia="Times New Roman" w:hAnsi="Times New Roman" w:cs="Times New Roman"/>
          <w:b/>
          <w:bCs/>
          <w:sz w:val="24"/>
          <w:szCs w:val="24"/>
        </w:rPr>
      </w:pPr>
      <w:r w:rsidRPr="00386F3F">
        <w:rPr>
          <w:rFonts w:ascii="Times New Roman" w:eastAsia="Times New Roman" w:hAnsi="Times New Roman" w:cs="Times New Roman"/>
          <w:b/>
          <w:bCs/>
          <w:sz w:val="24"/>
          <w:szCs w:val="24"/>
        </w:rPr>
        <w:t>Desain Teruji</w:t>
      </w:r>
    </w:p>
    <w:p w:rsidR="00386F3F" w:rsidRPr="00561E0A" w:rsidRDefault="00561E0A" w:rsidP="00386F3F">
      <w:pPr>
        <w:pStyle w:val="ListParagraph"/>
        <w:spacing w:after="0" w:line="480" w:lineRule="auto"/>
        <w:ind w:left="284"/>
        <w:jc w:val="both"/>
        <w:rPr>
          <w:rFonts w:asciiTheme="majorBidi" w:hAnsiTheme="majorBidi" w:cstheme="majorBidi"/>
          <w:b/>
          <w:bCs/>
          <w:sz w:val="24"/>
          <w:szCs w:val="24"/>
        </w:rPr>
      </w:pPr>
      <w:r w:rsidRPr="00561E0A">
        <w:rPr>
          <w:rFonts w:asciiTheme="majorBidi" w:hAnsiTheme="majorBidi" w:cstheme="majorBidi"/>
          <w:sz w:val="24"/>
          <w:szCs w:val="24"/>
        </w:rPr>
        <w:t>Tahap akhir dalam penelitian ini adalah menghasilkan desain produk yang telah melalui proses validasi oleh para ahli dan dinyatakan valid. Setelah itu, produk yang telah teruji validitasnya dilakukan uji coba terbatas di kelas IV SDN 105375 Sukasari untuk melihat respon siswa dan guru terhadap penggunaan bahan ajar interaktif berbasis AI berbantuan Canva. Uji coba ini bertujuan untuk mengetahui kepraktisan dan keterterimaan produk dalam situasi pembelajaran nyata. Hasil dari uji coba ini menjadi dasar untuk perbaikan akhir produk agar l</w:t>
      </w:r>
      <w:r>
        <w:rPr>
          <w:rFonts w:asciiTheme="majorBidi" w:hAnsiTheme="majorBidi" w:cstheme="majorBidi"/>
          <w:sz w:val="24"/>
          <w:szCs w:val="24"/>
        </w:rPr>
        <w:t xml:space="preserve">ebih optimal dalam mendorong </w:t>
      </w:r>
      <w:r w:rsidRPr="00561E0A">
        <w:rPr>
          <w:rFonts w:asciiTheme="majorBidi" w:hAnsiTheme="majorBidi" w:cstheme="majorBidi"/>
          <w:sz w:val="24"/>
          <w:szCs w:val="24"/>
        </w:rPr>
        <w:t>motivasi belajar siswa pada materi penjumlahan dan pengurangan pecahan.</w:t>
      </w:r>
    </w:p>
    <w:p w:rsidR="007D4C68" w:rsidRDefault="007D4C68">
      <w:pPr>
        <w:spacing w:after="0" w:line="480" w:lineRule="auto"/>
        <w:ind w:firstLine="720"/>
        <w:jc w:val="both"/>
        <w:rPr>
          <w:rFonts w:ascii="Times New Roman" w:hAnsi="Times New Roman" w:cs="Times New Roman"/>
          <w:sz w:val="24"/>
          <w:szCs w:val="24"/>
        </w:rPr>
      </w:pPr>
    </w:p>
    <w:p w:rsidR="007D4C68" w:rsidRDefault="00942FC7">
      <w:pPr>
        <w:pStyle w:val="ListParagraph"/>
        <w:numPr>
          <w:ilvl w:val="0"/>
          <w:numId w:val="8"/>
        </w:numPr>
        <w:spacing w:after="0" w:line="480" w:lineRule="auto"/>
        <w:ind w:left="450" w:hanging="450"/>
        <w:jc w:val="both"/>
        <w:rPr>
          <w:rFonts w:ascii="Times New Roman" w:hAnsi="Times New Roman" w:cs="Times New Roman"/>
          <w:b/>
          <w:bCs/>
          <w:sz w:val="24"/>
          <w:szCs w:val="24"/>
        </w:rPr>
      </w:pPr>
      <w:r>
        <w:rPr>
          <w:rFonts w:ascii="Times New Roman" w:hAnsi="Times New Roman" w:cs="Times New Roman"/>
          <w:b/>
          <w:bCs/>
          <w:sz w:val="24"/>
          <w:szCs w:val="24"/>
        </w:rPr>
        <w:t>Teknik Pengumpulan Data</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Teknik pengumpulan data adalah cara yang digunakan oleh peneliti untuk memperoleh data serta menyelesaikan permasalahan yang berkaitan dengan pertanyaan penelitian yang valid. Dalam penelitian pengembangan ini, beberapa teknik pengumpulan data yang digunakan yaitu sebagai berikut:</w:t>
      </w:r>
    </w:p>
    <w:p w:rsidR="007D4C68" w:rsidRDefault="00942FC7">
      <w:pPr>
        <w:pStyle w:val="ListParagraph"/>
        <w:numPr>
          <w:ilvl w:val="2"/>
          <w:numId w:val="10"/>
        </w:numPr>
        <w:spacing w:after="0" w:line="480" w:lineRule="auto"/>
        <w:ind w:left="72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Observasi</w:t>
      </w:r>
    </w:p>
    <w:p w:rsidR="007D4C68" w:rsidRDefault="00942FC7" w:rsidP="007A4C6D">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Observasi atau pengamatan secara langsung dilakukan agar mengetahui bagiamana proses pembelajaran yang berlangsung sebelumnya sehingga didapatkan gambaran mengenai hal apa saja yang menjadi hambatan dan kekurangan dalam pembelajaran di kelas IV SDN 105375 Sukasari.</w:t>
      </w:r>
    </w:p>
    <w:p w:rsidR="007D4C68" w:rsidRDefault="00942FC7">
      <w:pPr>
        <w:pStyle w:val="ListParagraph"/>
        <w:numPr>
          <w:ilvl w:val="2"/>
          <w:numId w:val="10"/>
        </w:numPr>
        <w:spacing w:after="0" w:line="480" w:lineRule="auto"/>
        <w:ind w:left="72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Angket</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Angket atau kuesioner digunakan untuk mengumpulkan data dari berbagai pihak terkait pengembangan bahan ajar interaktif berbasis AI. Angket diberikan kepada ahli materi, ahli bahan ajar, guru kelas IV, serta siswa sebagai responden uji coba produk.</w:t>
      </w:r>
    </w:p>
    <w:p w:rsidR="007D4C68" w:rsidRDefault="007D4C68">
      <w:pPr>
        <w:spacing w:after="0" w:line="480" w:lineRule="auto"/>
        <w:ind w:firstLine="720"/>
        <w:jc w:val="both"/>
        <w:rPr>
          <w:rFonts w:ascii="Times New Roman" w:hAnsi="Times New Roman" w:cs="Times New Roman"/>
          <w:sz w:val="24"/>
          <w:szCs w:val="24"/>
        </w:rPr>
      </w:pPr>
    </w:p>
    <w:p w:rsidR="007D4C68" w:rsidRDefault="00942FC7">
      <w:pPr>
        <w:pStyle w:val="ListParagraph"/>
        <w:numPr>
          <w:ilvl w:val="2"/>
          <w:numId w:val="10"/>
        </w:numPr>
        <w:spacing w:after="0" w:line="480" w:lineRule="auto"/>
        <w:ind w:left="720"/>
        <w:jc w:val="both"/>
        <w:rPr>
          <w:rFonts w:ascii="Times New Roman" w:hAnsi="Times New Roman" w:cs="Times New Roman"/>
          <w:b/>
          <w:bCs/>
          <w:sz w:val="24"/>
          <w:szCs w:val="24"/>
        </w:rPr>
      </w:pPr>
      <w:r>
        <w:rPr>
          <w:rFonts w:ascii="Times New Roman" w:hAnsi="Times New Roman" w:cs="Times New Roman"/>
          <w:b/>
          <w:bCs/>
          <w:sz w:val="24"/>
          <w:szCs w:val="24"/>
        </w:rPr>
        <w:t>Dokumentasi</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Dokumentasi adalah alat pengukur data tertulis atau fakta tentang fakta-fakta yang akan dijadikan sebagai bukti penelitian. Dalam penelitian ini, dokumentasi dilakukan pada setiap tahapan dalam pengembangan bahan ajar interaktif berbasis AI sesuai dengan level 1 penelitian dan pengembangan (R&amp;D).</w:t>
      </w:r>
    </w:p>
    <w:p w:rsidR="007D4C68" w:rsidRDefault="007D4C68">
      <w:pPr>
        <w:spacing w:after="0" w:line="480" w:lineRule="auto"/>
        <w:ind w:firstLine="720"/>
        <w:jc w:val="both"/>
        <w:rPr>
          <w:rFonts w:ascii="Times New Roman" w:hAnsi="Times New Roman" w:cs="Times New Roman"/>
          <w:sz w:val="24"/>
          <w:szCs w:val="24"/>
        </w:rPr>
      </w:pPr>
    </w:p>
    <w:p w:rsidR="007D4C68" w:rsidRDefault="00942FC7">
      <w:pPr>
        <w:pStyle w:val="ListParagraph"/>
        <w:numPr>
          <w:ilvl w:val="0"/>
          <w:numId w:val="8"/>
        </w:numPr>
        <w:spacing w:after="0" w:line="480" w:lineRule="auto"/>
        <w:ind w:left="450" w:hanging="450"/>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Instrumen Penelitian</w:t>
      </w:r>
    </w:p>
    <w:p w:rsidR="007D4C68" w:rsidRPr="007A4C6D" w:rsidRDefault="00942FC7" w:rsidP="007A4C6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Instrumen penelitian merupakan alat yang digunakan untuk mengumpulkan data. Tanpa instrumen tersebut, pengambilan data tidak dapat dilakukan. Dalam penelitian ini instrumen yang digunakan yaitu sebagai berikut:</w:t>
      </w:r>
    </w:p>
    <w:p w:rsidR="007D4C68" w:rsidRDefault="00942FC7">
      <w:pPr>
        <w:pStyle w:val="ListParagraph"/>
        <w:numPr>
          <w:ilvl w:val="2"/>
          <w:numId w:val="20"/>
        </w:numPr>
        <w:spacing w:after="0" w:line="480" w:lineRule="auto"/>
        <w:ind w:left="720"/>
        <w:jc w:val="both"/>
        <w:rPr>
          <w:rFonts w:ascii="Times New Roman" w:hAnsi="Times New Roman" w:cs="Times New Roman"/>
          <w:b/>
          <w:bCs/>
          <w:sz w:val="24"/>
          <w:szCs w:val="24"/>
        </w:rPr>
      </w:pPr>
      <w:r>
        <w:rPr>
          <w:rFonts w:ascii="Times New Roman" w:hAnsi="Times New Roman" w:cs="Times New Roman"/>
          <w:b/>
          <w:bCs/>
          <w:sz w:val="24"/>
          <w:szCs w:val="24"/>
        </w:rPr>
        <w:t>Angket</w:t>
      </w:r>
    </w:p>
    <w:p w:rsidR="000366BA" w:rsidRPr="000366BA" w:rsidRDefault="00942FC7" w:rsidP="00561E0A">
      <w:pPr>
        <w:spacing w:after="0" w:line="480" w:lineRule="auto"/>
        <w:ind w:firstLine="720"/>
        <w:jc w:val="both"/>
        <w:rPr>
          <w:rFonts w:ascii="Times New Roman" w:eastAsia="Times New Roman" w:hAnsi="Times New Roman" w:cs="Times New Roman"/>
          <w:sz w:val="24"/>
          <w:szCs w:val="24"/>
        </w:rPr>
      </w:pPr>
      <w:r>
        <w:rPr>
          <w:rFonts w:ascii="Times New Roman" w:hAnsi="Times New Roman" w:cs="Times New Roman"/>
          <w:sz w:val="24"/>
          <w:szCs w:val="24"/>
        </w:rPr>
        <w:t xml:space="preserve">Instrumen kuesioner dalam pnelitian ini terdiri dari lembar angket validasi. </w:t>
      </w:r>
      <w:r>
        <w:rPr>
          <w:rFonts w:ascii="Times New Roman" w:eastAsia="Times New Roman" w:hAnsi="Times New Roman" w:cs="Times New Roman"/>
          <w:sz w:val="24"/>
          <w:szCs w:val="24"/>
        </w:rPr>
        <w:t>Validasi dilakukan untuk menentukan tingkat keabsahan bahan ajar yang dikembangkan. Dalam penelitian ini, terdapat empat angket yang digunakan untuk memvalidasi bahan ajar, yaitu satu angket validasi ahli materi, satu angket validasi ahli bahan ajar, satu angket untuk respon siswa, dan satu angket validasi motivasi belajar. Aspek-aspek yang dinilai dalam proses validasi meliputi:</w:t>
      </w:r>
    </w:p>
    <w:p w:rsidR="007D4C68" w:rsidRDefault="00942FC7">
      <w:pPr>
        <w:pStyle w:val="ListParagraph"/>
        <w:numPr>
          <w:ilvl w:val="3"/>
          <w:numId w:val="20"/>
        </w:numPr>
        <w:tabs>
          <w:tab w:val="left" w:pos="990"/>
        </w:tabs>
        <w:spacing w:after="0" w:line="480" w:lineRule="auto"/>
        <w:ind w:left="720"/>
        <w:jc w:val="both"/>
        <w:rPr>
          <w:rFonts w:ascii="Times New Roman" w:hAnsi="Times New Roman" w:cs="Times New Roman"/>
          <w:b/>
          <w:bCs/>
          <w:sz w:val="24"/>
          <w:szCs w:val="24"/>
        </w:rPr>
      </w:pPr>
      <w:r>
        <w:rPr>
          <w:rFonts w:ascii="Times New Roman" w:hAnsi="Times New Roman" w:cs="Times New Roman"/>
          <w:b/>
          <w:bCs/>
          <w:sz w:val="24"/>
          <w:szCs w:val="24"/>
        </w:rPr>
        <w:t>Angket Validasi Ahli Materi</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Validasi ahli materi bertujuan untuk mengetahui kelayakan materi pada bahan ajar interaktif berbasis AI yang dikembangkan. Adapun kisi-kisi angket validasi ahli materi yang di tujukan kepada dosen ahli materi yaitu sebagai berikut:</w:t>
      </w:r>
    </w:p>
    <w:p w:rsidR="007D4C68" w:rsidRDefault="00581985">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Tabel 3.1</w:t>
      </w:r>
      <w:r w:rsidR="00942FC7">
        <w:rPr>
          <w:rFonts w:ascii="Times New Roman" w:hAnsi="Times New Roman" w:cs="Times New Roman"/>
          <w:b/>
          <w:bCs/>
          <w:sz w:val="24"/>
          <w:szCs w:val="24"/>
        </w:rPr>
        <w:t xml:space="preserve"> Kisi-kisi Angket Validasi Ahli Materi</w:t>
      </w:r>
    </w:p>
    <w:tbl>
      <w:tblPr>
        <w:tblStyle w:val="TableGrid"/>
        <w:tblW w:w="8010" w:type="dxa"/>
        <w:tblInd w:w="-5" w:type="dxa"/>
        <w:tblLook w:val="04A0"/>
      </w:tblPr>
      <w:tblGrid>
        <w:gridCol w:w="2520"/>
        <w:gridCol w:w="3150"/>
        <w:gridCol w:w="1260"/>
        <w:gridCol w:w="1080"/>
      </w:tblGrid>
      <w:tr w:rsidR="007D4C68">
        <w:trPr>
          <w:trHeight w:val="458"/>
        </w:trPr>
        <w:tc>
          <w:tcPr>
            <w:tcW w:w="2520" w:type="dxa"/>
            <w:vAlign w:val="center"/>
          </w:tcPr>
          <w:p w:rsidR="007D4C68" w:rsidRDefault="00942FC7">
            <w:pPr>
              <w:jc w:val="center"/>
              <w:rPr>
                <w:rFonts w:ascii="Times New Roman" w:hAnsi="Times New Roman" w:cs="Times New Roman"/>
                <w:b/>
                <w:bCs/>
                <w:sz w:val="24"/>
                <w:szCs w:val="24"/>
              </w:rPr>
            </w:pPr>
            <w:r>
              <w:rPr>
                <w:rFonts w:ascii="Times New Roman" w:hAnsi="Times New Roman" w:cs="Times New Roman"/>
                <w:b/>
                <w:bCs/>
                <w:sz w:val="24"/>
                <w:szCs w:val="24"/>
              </w:rPr>
              <w:t>Aspek yang dinilai</w:t>
            </w:r>
          </w:p>
        </w:tc>
        <w:tc>
          <w:tcPr>
            <w:tcW w:w="3150" w:type="dxa"/>
            <w:vAlign w:val="center"/>
          </w:tcPr>
          <w:p w:rsidR="007D4C68" w:rsidRDefault="00942FC7">
            <w:pPr>
              <w:jc w:val="center"/>
              <w:rPr>
                <w:rFonts w:ascii="Times New Roman" w:hAnsi="Times New Roman" w:cs="Times New Roman"/>
                <w:b/>
                <w:bCs/>
                <w:sz w:val="24"/>
                <w:szCs w:val="24"/>
              </w:rPr>
            </w:pPr>
            <w:r>
              <w:rPr>
                <w:rFonts w:ascii="Times New Roman" w:hAnsi="Times New Roman" w:cs="Times New Roman"/>
                <w:b/>
                <w:bCs/>
                <w:sz w:val="24"/>
                <w:szCs w:val="24"/>
              </w:rPr>
              <w:t>Indikator</w:t>
            </w:r>
          </w:p>
        </w:tc>
        <w:tc>
          <w:tcPr>
            <w:tcW w:w="1260" w:type="dxa"/>
            <w:vAlign w:val="center"/>
          </w:tcPr>
          <w:p w:rsidR="007D4C68" w:rsidRDefault="00942FC7">
            <w:pPr>
              <w:jc w:val="center"/>
              <w:rPr>
                <w:rFonts w:ascii="Times New Roman" w:hAnsi="Times New Roman" w:cs="Times New Roman"/>
                <w:b/>
                <w:bCs/>
                <w:sz w:val="24"/>
                <w:szCs w:val="24"/>
              </w:rPr>
            </w:pPr>
            <w:r>
              <w:rPr>
                <w:rFonts w:ascii="Times New Roman" w:hAnsi="Times New Roman" w:cs="Times New Roman"/>
                <w:b/>
                <w:bCs/>
                <w:sz w:val="24"/>
                <w:szCs w:val="24"/>
              </w:rPr>
              <w:t>No. Butir</w:t>
            </w:r>
          </w:p>
        </w:tc>
        <w:tc>
          <w:tcPr>
            <w:tcW w:w="1080" w:type="dxa"/>
            <w:vAlign w:val="center"/>
          </w:tcPr>
          <w:p w:rsidR="007D4C68" w:rsidRDefault="00942FC7">
            <w:pPr>
              <w:jc w:val="center"/>
              <w:rPr>
                <w:rFonts w:ascii="Times New Roman" w:hAnsi="Times New Roman" w:cs="Times New Roman"/>
                <w:b/>
                <w:bCs/>
                <w:sz w:val="24"/>
                <w:szCs w:val="24"/>
              </w:rPr>
            </w:pPr>
            <w:r>
              <w:rPr>
                <w:rFonts w:ascii="Times New Roman" w:hAnsi="Times New Roman" w:cs="Times New Roman"/>
                <w:b/>
                <w:bCs/>
                <w:sz w:val="24"/>
                <w:szCs w:val="24"/>
              </w:rPr>
              <w:t>Jumlah</w:t>
            </w:r>
          </w:p>
        </w:tc>
      </w:tr>
      <w:tr w:rsidR="007D4C68">
        <w:tc>
          <w:tcPr>
            <w:tcW w:w="2520" w:type="dxa"/>
            <w:vMerge w:val="restart"/>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Aspek Kelayakan Isi</w:t>
            </w:r>
          </w:p>
        </w:tc>
        <w:tc>
          <w:tcPr>
            <w:tcW w:w="3150" w:type="dxa"/>
          </w:tcPr>
          <w:p w:rsidR="007D4C68" w:rsidRDefault="00942FC7">
            <w:pPr>
              <w:jc w:val="both"/>
              <w:rPr>
                <w:rFonts w:ascii="Times New Roman" w:hAnsi="Times New Roman" w:cs="Times New Roman"/>
                <w:sz w:val="24"/>
                <w:szCs w:val="24"/>
              </w:rPr>
            </w:pPr>
            <w:r>
              <w:rPr>
                <w:rFonts w:ascii="Times New Roman" w:hAnsi="Times New Roman" w:cs="Times New Roman"/>
                <w:sz w:val="24"/>
                <w:szCs w:val="24"/>
              </w:rPr>
              <w:t>Kesesuaian materi dengan CP</w:t>
            </w:r>
          </w:p>
        </w:tc>
        <w:tc>
          <w:tcPr>
            <w:tcW w:w="1260" w:type="dxa"/>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1,2</w:t>
            </w:r>
          </w:p>
        </w:tc>
        <w:tc>
          <w:tcPr>
            <w:tcW w:w="1080" w:type="dxa"/>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2</w:t>
            </w:r>
          </w:p>
        </w:tc>
      </w:tr>
      <w:tr w:rsidR="007D4C68">
        <w:tc>
          <w:tcPr>
            <w:tcW w:w="2520" w:type="dxa"/>
            <w:vMerge/>
          </w:tcPr>
          <w:p w:rsidR="007D4C68" w:rsidRDefault="007D4C68">
            <w:pPr>
              <w:rPr>
                <w:rFonts w:ascii="Times New Roman" w:hAnsi="Times New Roman" w:cs="Times New Roman"/>
                <w:sz w:val="24"/>
                <w:szCs w:val="24"/>
              </w:rPr>
            </w:pPr>
          </w:p>
        </w:tc>
        <w:tc>
          <w:tcPr>
            <w:tcW w:w="3150" w:type="dxa"/>
          </w:tcPr>
          <w:p w:rsidR="007D4C68" w:rsidRDefault="00942FC7">
            <w:pPr>
              <w:jc w:val="both"/>
              <w:rPr>
                <w:rFonts w:ascii="Times New Roman" w:hAnsi="Times New Roman" w:cs="Times New Roman"/>
                <w:sz w:val="24"/>
                <w:szCs w:val="24"/>
              </w:rPr>
            </w:pPr>
            <w:r>
              <w:rPr>
                <w:rFonts w:ascii="Times New Roman" w:hAnsi="Times New Roman" w:cs="Times New Roman"/>
                <w:sz w:val="24"/>
                <w:szCs w:val="24"/>
              </w:rPr>
              <w:t>Keakuratan materi</w:t>
            </w:r>
          </w:p>
        </w:tc>
        <w:tc>
          <w:tcPr>
            <w:tcW w:w="1260" w:type="dxa"/>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3,4</w:t>
            </w:r>
          </w:p>
        </w:tc>
        <w:tc>
          <w:tcPr>
            <w:tcW w:w="1080" w:type="dxa"/>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2</w:t>
            </w:r>
          </w:p>
        </w:tc>
      </w:tr>
      <w:tr w:rsidR="007D4C68">
        <w:tc>
          <w:tcPr>
            <w:tcW w:w="2520" w:type="dxa"/>
            <w:vMerge/>
          </w:tcPr>
          <w:p w:rsidR="007D4C68" w:rsidRDefault="007D4C68">
            <w:pPr>
              <w:rPr>
                <w:rFonts w:ascii="Times New Roman" w:hAnsi="Times New Roman" w:cs="Times New Roman"/>
                <w:sz w:val="24"/>
                <w:szCs w:val="24"/>
              </w:rPr>
            </w:pPr>
          </w:p>
        </w:tc>
        <w:tc>
          <w:tcPr>
            <w:tcW w:w="3150" w:type="dxa"/>
          </w:tcPr>
          <w:p w:rsidR="007D4C68" w:rsidRDefault="00942FC7">
            <w:pPr>
              <w:jc w:val="both"/>
              <w:rPr>
                <w:rFonts w:ascii="Times New Roman" w:hAnsi="Times New Roman" w:cs="Times New Roman"/>
                <w:sz w:val="24"/>
                <w:szCs w:val="24"/>
              </w:rPr>
            </w:pPr>
            <w:r>
              <w:rPr>
                <w:rFonts w:ascii="Times New Roman" w:hAnsi="Times New Roman" w:cs="Times New Roman"/>
                <w:sz w:val="24"/>
                <w:szCs w:val="24"/>
              </w:rPr>
              <w:t>Kemutakhiran materi</w:t>
            </w:r>
          </w:p>
        </w:tc>
        <w:tc>
          <w:tcPr>
            <w:tcW w:w="1260" w:type="dxa"/>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5,6</w:t>
            </w:r>
          </w:p>
        </w:tc>
        <w:tc>
          <w:tcPr>
            <w:tcW w:w="1080" w:type="dxa"/>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2</w:t>
            </w:r>
          </w:p>
        </w:tc>
      </w:tr>
      <w:tr w:rsidR="007D4C68">
        <w:trPr>
          <w:trHeight w:val="350"/>
        </w:trPr>
        <w:tc>
          <w:tcPr>
            <w:tcW w:w="2520" w:type="dxa"/>
            <w:vMerge/>
            <w:vAlign w:val="center"/>
          </w:tcPr>
          <w:p w:rsidR="007D4C68" w:rsidRDefault="007D4C68">
            <w:pPr>
              <w:rPr>
                <w:rFonts w:ascii="Times New Roman" w:hAnsi="Times New Roman" w:cs="Times New Roman"/>
                <w:sz w:val="24"/>
                <w:szCs w:val="24"/>
              </w:rPr>
            </w:pPr>
          </w:p>
        </w:tc>
        <w:tc>
          <w:tcPr>
            <w:tcW w:w="3150" w:type="dxa"/>
          </w:tcPr>
          <w:p w:rsidR="007D4C68" w:rsidRDefault="00942FC7">
            <w:pPr>
              <w:jc w:val="both"/>
              <w:rPr>
                <w:rFonts w:ascii="Times New Roman" w:hAnsi="Times New Roman" w:cs="Times New Roman"/>
                <w:sz w:val="24"/>
                <w:szCs w:val="24"/>
              </w:rPr>
            </w:pPr>
            <w:r>
              <w:rPr>
                <w:rFonts w:ascii="Times New Roman" w:hAnsi="Times New Roman" w:cs="Times New Roman"/>
                <w:sz w:val="24"/>
                <w:szCs w:val="24"/>
              </w:rPr>
              <w:t>Mendorong keingintahuan</w:t>
            </w:r>
          </w:p>
        </w:tc>
        <w:tc>
          <w:tcPr>
            <w:tcW w:w="1260" w:type="dxa"/>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7,8</w:t>
            </w:r>
          </w:p>
        </w:tc>
        <w:tc>
          <w:tcPr>
            <w:tcW w:w="1080" w:type="dxa"/>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2</w:t>
            </w:r>
          </w:p>
        </w:tc>
      </w:tr>
      <w:tr w:rsidR="007D4C68">
        <w:tc>
          <w:tcPr>
            <w:tcW w:w="2520" w:type="dxa"/>
            <w:vAlign w:val="center"/>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Aspek Kelayakan Penyajian</w:t>
            </w:r>
          </w:p>
        </w:tc>
        <w:tc>
          <w:tcPr>
            <w:tcW w:w="3150" w:type="dxa"/>
          </w:tcPr>
          <w:p w:rsidR="007D4C68" w:rsidRDefault="00942FC7">
            <w:pPr>
              <w:jc w:val="both"/>
              <w:rPr>
                <w:rFonts w:ascii="Times New Roman" w:hAnsi="Times New Roman" w:cs="Times New Roman"/>
                <w:sz w:val="24"/>
                <w:szCs w:val="24"/>
              </w:rPr>
            </w:pPr>
            <w:r>
              <w:rPr>
                <w:rFonts w:ascii="Times New Roman" w:hAnsi="Times New Roman" w:cs="Times New Roman"/>
                <w:sz w:val="24"/>
                <w:szCs w:val="24"/>
              </w:rPr>
              <w:t>Teknik penyajian</w:t>
            </w:r>
          </w:p>
        </w:tc>
        <w:tc>
          <w:tcPr>
            <w:tcW w:w="1260" w:type="dxa"/>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9,10</w:t>
            </w:r>
          </w:p>
        </w:tc>
        <w:tc>
          <w:tcPr>
            <w:tcW w:w="1080" w:type="dxa"/>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2</w:t>
            </w:r>
          </w:p>
        </w:tc>
      </w:tr>
      <w:tr w:rsidR="007D4C68">
        <w:tc>
          <w:tcPr>
            <w:tcW w:w="6930" w:type="dxa"/>
            <w:gridSpan w:val="3"/>
            <w:vAlign w:val="center"/>
          </w:tcPr>
          <w:p w:rsidR="007D4C68" w:rsidRDefault="00942FC7">
            <w:pPr>
              <w:jc w:val="center"/>
              <w:rPr>
                <w:rFonts w:ascii="Times New Roman" w:hAnsi="Times New Roman" w:cs="Times New Roman"/>
                <w:b/>
                <w:bCs/>
                <w:sz w:val="24"/>
                <w:szCs w:val="24"/>
              </w:rPr>
            </w:pPr>
            <w:r>
              <w:rPr>
                <w:rFonts w:ascii="Times New Roman" w:hAnsi="Times New Roman" w:cs="Times New Roman"/>
                <w:b/>
                <w:bCs/>
                <w:sz w:val="24"/>
                <w:szCs w:val="24"/>
              </w:rPr>
              <w:t>Jumlah</w:t>
            </w:r>
          </w:p>
        </w:tc>
        <w:tc>
          <w:tcPr>
            <w:tcW w:w="1080" w:type="dxa"/>
          </w:tcPr>
          <w:p w:rsidR="007D4C68" w:rsidRDefault="00942FC7">
            <w:pPr>
              <w:jc w:val="center"/>
              <w:rPr>
                <w:rFonts w:ascii="Times New Roman" w:hAnsi="Times New Roman" w:cs="Times New Roman"/>
                <w:b/>
                <w:bCs/>
                <w:sz w:val="24"/>
                <w:szCs w:val="24"/>
              </w:rPr>
            </w:pPr>
            <w:r>
              <w:rPr>
                <w:rFonts w:ascii="Times New Roman" w:hAnsi="Times New Roman" w:cs="Times New Roman"/>
                <w:b/>
                <w:bCs/>
                <w:sz w:val="24"/>
                <w:szCs w:val="24"/>
              </w:rPr>
              <w:t>10</w:t>
            </w:r>
          </w:p>
        </w:tc>
      </w:tr>
    </w:tbl>
    <w:p w:rsidR="007D4C68" w:rsidRDefault="00D605DC">
      <w:pPr>
        <w:spacing w:after="0" w:line="480" w:lineRule="auto"/>
        <w:jc w:val="both"/>
        <w:rPr>
          <w:rFonts w:ascii="Times New Roman" w:hAnsi="Times New Roman" w:cs="Times New Roman"/>
          <w:sz w:val="24"/>
          <w:szCs w:val="24"/>
        </w:rPr>
      </w:pPr>
      <w:r>
        <w:rPr>
          <w:rFonts w:ascii="Times New Roman" w:hAnsi="Times New Roman" w:cs="Times New Roman"/>
          <w:sz w:val="24"/>
          <w:szCs w:val="24"/>
        </w:rPr>
        <w:fldChar w:fldCharType="begin" w:fldLock="1"/>
      </w:r>
      <w:r w:rsidR="00863B79">
        <w:rPr>
          <w:rFonts w:ascii="Times New Roman" w:hAnsi="Times New Roman" w:cs="Times New Roman"/>
          <w:sz w:val="24"/>
          <w:szCs w:val="24"/>
        </w:rPr>
        <w:instrText>ADDIN CSL_CITATION {"citationItems":[{"id":"ITEM-1","itemData":{"ISBN":"9786029030648","abstract":"Eigene Verhaltensweisen zu unterbrechen, zu unterdr{ü}cken oder in anderer Weise zu ver{ä}ndern, Pl{ä}ne zu schmieden und langfristig auch gegen innere und {ä}u{ß}ere Widerst{ä}nde eigene Ziele zu verfolgen sowie Versuchungen oder Ablenkungen zu widerstehen geh{ö}rt zu den beeindruckendsten psychischen Funktionen des Menschen (Carver {&amp;} Scheier, 1981; Baumeister, Heatherton {&amp;} Tice, 1994).","author":[{"dropping-particle":"","family":"RACO","given":"J. R","non-dropping-particle":"","parse-names":false,"suffix":""}],"container-title":"Jurnal EQUILIBRIUM","id":"ITEM-1","issue":"January","issued":{"date-parts":[["2010"]]},"number-of-pages":"1-7","title":"Penelitian Kualitatif: Metode Penelitian Kualitatif","type":"book","volume":"5"},"uris":["http://www.mendeley.com/documents/?uuid=09624894-705d-4c7d-adae-1d620cf62f2b"]}],"mendeley":{"formattedCitation":"(RACO, 2010)","manualFormatting":"(Nabila et al., 201)","plainTextFormattedCitation":"(RACO, 2010)","previouslyFormattedCitation":"(RACO, 2010)"},"properties":{"noteIndex":0},"schema":"https://github.com/citation-style-language/schema/raw/master/csl-citation.json"}</w:instrText>
      </w:r>
      <w:r>
        <w:rPr>
          <w:rFonts w:ascii="Times New Roman" w:hAnsi="Times New Roman" w:cs="Times New Roman"/>
          <w:sz w:val="24"/>
          <w:szCs w:val="24"/>
        </w:rPr>
        <w:fldChar w:fldCharType="separate"/>
      </w:r>
      <w:r w:rsidR="00596A57">
        <w:rPr>
          <w:rFonts w:ascii="Times New Roman" w:hAnsi="Times New Roman" w:cs="Times New Roman"/>
          <w:noProof/>
          <w:sz w:val="24"/>
          <w:szCs w:val="24"/>
        </w:rPr>
        <w:t>(Nabila et al., 20</w:t>
      </w:r>
      <w:r w:rsidR="00942FC7">
        <w:rPr>
          <w:rFonts w:ascii="Times New Roman" w:hAnsi="Times New Roman" w:cs="Times New Roman"/>
          <w:noProof/>
          <w:sz w:val="24"/>
          <w:szCs w:val="24"/>
        </w:rPr>
        <w:t>1)</w:t>
      </w:r>
      <w:r>
        <w:rPr>
          <w:rFonts w:ascii="Times New Roman" w:hAnsi="Times New Roman" w:cs="Times New Roman"/>
          <w:sz w:val="24"/>
          <w:szCs w:val="24"/>
        </w:rPr>
        <w:fldChar w:fldCharType="end"/>
      </w:r>
    </w:p>
    <w:p w:rsidR="007D4C68" w:rsidRDefault="00942FC7">
      <w:pPr>
        <w:pStyle w:val="ListParagraph"/>
        <w:numPr>
          <w:ilvl w:val="3"/>
          <w:numId w:val="20"/>
        </w:numPr>
        <w:spacing w:after="0" w:line="480" w:lineRule="auto"/>
        <w:ind w:left="720"/>
        <w:jc w:val="both"/>
        <w:rPr>
          <w:rFonts w:ascii="Times New Roman" w:hAnsi="Times New Roman" w:cs="Times New Roman"/>
          <w:b/>
          <w:bCs/>
          <w:sz w:val="24"/>
          <w:szCs w:val="24"/>
        </w:rPr>
      </w:pPr>
      <w:r>
        <w:rPr>
          <w:rFonts w:ascii="Times New Roman" w:hAnsi="Times New Roman" w:cs="Times New Roman"/>
          <w:b/>
          <w:bCs/>
          <w:sz w:val="24"/>
          <w:szCs w:val="24"/>
        </w:rPr>
        <w:t>Angket Validasi Ahli Bahan Ajar</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Validasi oleh ahli bahan ajar dilakukan untuk mengumpulkan data guna menilai kelayakan bahan ajar yang dikembangkan. Adapun kisi-kisi angket validasi ahli bahan ajar yang di tujukan kepada ahli bahan ajar yaitu sebagai berikut:</w:t>
      </w:r>
    </w:p>
    <w:p w:rsidR="007D4C68" w:rsidRDefault="00581985">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t>Tabel 3.2</w:t>
      </w:r>
      <w:r w:rsidR="00942FC7">
        <w:rPr>
          <w:rFonts w:ascii="Times New Roman" w:hAnsi="Times New Roman" w:cs="Times New Roman"/>
          <w:b/>
          <w:bCs/>
          <w:sz w:val="24"/>
          <w:szCs w:val="24"/>
        </w:rPr>
        <w:t xml:space="preserve"> Kisi-kisi Angket Validasi Ahli Bahan Ajar</w:t>
      </w:r>
    </w:p>
    <w:tbl>
      <w:tblPr>
        <w:tblStyle w:val="TableGrid"/>
        <w:tblW w:w="7830" w:type="dxa"/>
        <w:tblInd w:w="-5" w:type="dxa"/>
        <w:tblLook w:val="04A0"/>
      </w:tblPr>
      <w:tblGrid>
        <w:gridCol w:w="2070"/>
        <w:gridCol w:w="3420"/>
        <w:gridCol w:w="1350"/>
        <w:gridCol w:w="990"/>
      </w:tblGrid>
      <w:tr w:rsidR="007D4C68">
        <w:trPr>
          <w:trHeight w:val="629"/>
        </w:trPr>
        <w:tc>
          <w:tcPr>
            <w:tcW w:w="2070" w:type="dxa"/>
            <w:vAlign w:val="center"/>
          </w:tcPr>
          <w:p w:rsidR="007D4C68" w:rsidRDefault="00942FC7">
            <w:pPr>
              <w:jc w:val="center"/>
              <w:rPr>
                <w:rFonts w:ascii="Times New Roman" w:hAnsi="Times New Roman" w:cs="Times New Roman"/>
                <w:b/>
                <w:bCs/>
                <w:sz w:val="24"/>
                <w:szCs w:val="24"/>
              </w:rPr>
            </w:pPr>
            <w:r>
              <w:rPr>
                <w:rFonts w:ascii="Times New Roman" w:hAnsi="Times New Roman" w:cs="Times New Roman"/>
                <w:b/>
                <w:bCs/>
                <w:sz w:val="24"/>
                <w:szCs w:val="24"/>
              </w:rPr>
              <w:t>Aspek yang dinilai</w:t>
            </w:r>
          </w:p>
        </w:tc>
        <w:tc>
          <w:tcPr>
            <w:tcW w:w="3420" w:type="dxa"/>
            <w:vAlign w:val="center"/>
          </w:tcPr>
          <w:p w:rsidR="007D4C68" w:rsidRDefault="00942FC7">
            <w:pPr>
              <w:jc w:val="center"/>
              <w:rPr>
                <w:rFonts w:ascii="Times New Roman" w:hAnsi="Times New Roman" w:cs="Times New Roman"/>
                <w:b/>
                <w:bCs/>
                <w:sz w:val="24"/>
                <w:szCs w:val="24"/>
              </w:rPr>
            </w:pPr>
            <w:r>
              <w:rPr>
                <w:rFonts w:ascii="Times New Roman" w:hAnsi="Times New Roman" w:cs="Times New Roman"/>
                <w:b/>
                <w:bCs/>
                <w:sz w:val="24"/>
                <w:szCs w:val="24"/>
              </w:rPr>
              <w:t>Indikator</w:t>
            </w:r>
          </w:p>
        </w:tc>
        <w:tc>
          <w:tcPr>
            <w:tcW w:w="1350" w:type="dxa"/>
            <w:vAlign w:val="center"/>
          </w:tcPr>
          <w:p w:rsidR="007D4C68" w:rsidRDefault="00942FC7">
            <w:pPr>
              <w:jc w:val="center"/>
              <w:rPr>
                <w:rFonts w:ascii="Times New Roman" w:hAnsi="Times New Roman" w:cs="Times New Roman"/>
                <w:b/>
                <w:bCs/>
                <w:sz w:val="24"/>
                <w:szCs w:val="24"/>
              </w:rPr>
            </w:pPr>
            <w:r>
              <w:rPr>
                <w:rFonts w:ascii="Times New Roman" w:hAnsi="Times New Roman" w:cs="Times New Roman"/>
                <w:b/>
                <w:bCs/>
                <w:sz w:val="24"/>
                <w:szCs w:val="24"/>
              </w:rPr>
              <w:t>No. Butir</w:t>
            </w:r>
          </w:p>
        </w:tc>
        <w:tc>
          <w:tcPr>
            <w:tcW w:w="990" w:type="dxa"/>
            <w:vAlign w:val="center"/>
          </w:tcPr>
          <w:p w:rsidR="007D4C68" w:rsidRDefault="00942FC7">
            <w:pPr>
              <w:jc w:val="center"/>
              <w:rPr>
                <w:rFonts w:ascii="Times New Roman" w:hAnsi="Times New Roman" w:cs="Times New Roman"/>
                <w:b/>
                <w:bCs/>
                <w:sz w:val="24"/>
                <w:szCs w:val="24"/>
              </w:rPr>
            </w:pPr>
            <w:r>
              <w:rPr>
                <w:rFonts w:ascii="Times New Roman" w:hAnsi="Times New Roman" w:cs="Times New Roman"/>
                <w:b/>
                <w:bCs/>
                <w:sz w:val="24"/>
                <w:szCs w:val="24"/>
              </w:rPr>
              <w:t>Jumlah</w:t>
            </w:r>
          </w:p>
        </w:tc>
      </w:tr>
      <w:tr w:rsidR="007D4C68">
        <w:trPr>
          <w:trHeight w:val="296"/>
        </w:trPr>
        <w:tc>
          <w:tcPr>
            <w:tcW w:w="2070" w:type="dxa"/>
            <w:vMerge w:val="restart"/>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Kelayakan Bahan Ajar</w:t>
            </w:r>
          </w:p>
        </w:tc>
        <w:tc>
          <w:tcPr>
            <w:tcW w:w="3420" w:type="dxa"/>
          </w:tcPr>
          <w:p w:rsidR="007D4C68" w:rsidRDefault="00942FC7">
            <w:pPr>
              <w:jc w:val="both"/>
              <w:rPr>
                <w:rFonts w:ascii="Times New Roman" w:hAnsi="Times New Roman" w:cs="Times New Roman"/>
                <w:sz w:val="24"/>
                <w:szCs w:val="24"/>
              </w:rPr>
            </w:pPr>
            <w:r>
              <w:rPr>
                <w:rFonts w:ascii="Times New Roman" w:hAnsi="Times New Roman" w:cs="Times New Roman"/>
                <w:sz w:val="24"/>
                <w:szCs w:val="24"/>
              </w:rPr>
              <w:t>Kemudahan serta kesederhanaan</w:t>
            </w:r>
          </w:p>
        </w:tc>
        <w:tc>
          <w:tcPr>
            <w:tcW w:w="1350" w:type="dxa"/>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1,2,3,4,5</w:t>
            </w:r>
          </w:p>
        </w:tc>
        <w:tc>
          <w:tcPr>
            <w:tcW w:w="990" w:type="dxa"/>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5</w:t>
            </w:r>
          </w:p>
        </w:tc>
      </w:tr>
      <w:tr w:rsidR="007D4C68">
        <w:trPr>
          <w:trHeight w:val="301"/>
        </w:trPr>
        <w:tc>
          <w:tcPr>
            <w:tcW w:w="2070" w:type="dxa"/>
            <w:vMerge/>
          </w:tcPr>
          <w:p w:rsidR="007D4C68" w:rsidRDefault="007D4C68">
            <w:pPr>
              <w:jc w:val="center"/>
              <w:rPr>
                <w:rFonts w:ascii="Times New Roman" w:hAnsi="Times New Roman" w:cs="Times New Roman"/>
                <w:sz w:val="24"/>
                <w:szCs w:val="24"/>
              </w:rPr>
            </w:pPr>
          </w:p>
        </w:tc>
        <w:tc>
          <w:tcPr>
            <w:tcW w:w="3420" w:type="dxa"/>
          </w:tcPr>
          <w:p w:rsidR="007D4C68" w:rsidRDefault="00942FC7">
            <w:pPr>
              <w:jc w:val="both"/>
              <w:rPr>
                <w:rFonts w:ascii="Times New Roman" w:hAnsi="Times New Roman" w:cs="Times New Roman"/>
                <w:sz w:val="24"/>
                <w:szCs w:val="24"/>
              </w:rPr>
            </w:pPr>
            <w:r>
              <w:rPr>
                <w:rFonts w:ascii="Times New Roman" w:hAnsi="Times New Roman" w:cs="Times New Roman"/>
                <w:sz w:val="24"/>
                <w:szCs w:val="24"/>
              </w:rPr>
              <w:t>Ukuran</w:t>
            </w:r>
          </w:p>
        </w:tc>
        <w:tc>
          <w:tcPr>
            <w:tcW w:w="1350" w:type="dxa"/>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6,7,8</w:t>
            </w:r>
          </w:p>
        </w:tc>
        <w:tc>
          <w:tcPr>
            <w:tcW w:w="990" w:type="dxa"/>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3</w:t>
            </w:r>
          </w:p>
        </w:tc>
      </w:tr>
      <w:tr w:rsidR="007D4C68">
        <w:trPr>
          <w:trHeight w:val="305"/>
        </w:trPr>
        <w:tc>
          <w:tcPr>
            <w:tcW w:w="2070" w:type="dxa"/>
            <w:vMerge/>
          </w:tcPr>
          <w:p w:rsidR="007D4C68" w:rsidRDefault="007D4C68">
            <w:pPr>
              <w:jc w:val="center"/>
              <w:rPr>
                <w:rFonts w:ascii="Times New Roman" w:hAnsi="Times New Roman" w:cs="Times New Roman"/>
                <w:sz w:val="24"/>
                <w:szCs w:val="24"/>
              </w:rPr>
            </w:pPr>
          </w:p>
        </w:tc>
        <w:tc>
          <w:tcPr>
            <w:tcW w:w="3420" w:type="dxa"/>
          </w:tcPr>
          <w:p w:rsidR="007D4C68" w:rsidRDefault="00942FC7">
            <w:pPr>
              <w:jc w:val="both"/>
              <w:rPr>
                <w:rFonts w:ascii="Times New Roman" w:hAnsi="Times New Roman" w:cs="Times New Roman"/>
                <w:sz w:val="24"/>
                <w:szCs w:val="24"/>
              </w:rPr>
            </w:pPr>
            <w:r>
              <w:rPr>
                <w:rFonts w:ascii="Times New Roman" w:hAnsi="Times New Roman" w:cs="Times New Roman"/>
                <w:sz w:val="24"/>
                <w:szCs w:val="24"/>
              </w:rPr>
              <w:t>Kemenarikan</w:t>
            </w:r>
          </w:p>
        </w:tc>
        <w:tc>
          <w:tcPr>
            <w:tcW w:w="1350" w:type="dxa"/>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9,10</w:t>
            </w:r>
          </w:p>
        </w:tc>
        <w:tc>
          <w:tcPr>
            <w:tcW w:w="990" w:type="dxa"/>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2</w:t>
            </w:r>
          </w:p>
        </w:tc>
      </w:tr>
      <w:tr w:rsidR="007D4C68">
        <w:trPr>
          <w:trHeight w:val="350"/>
        </w:trPr>
        <w:tc>
          <w:tcPr>
            <w:tcW w:w="6840" w:type="dxa"/>
            <w:gridSpan w:val="3"/>
          </w:tcPr>
          <w:p w:rsidR="007D4C68" w:rsidRDefault="00942FC7">
            <w:pPr>
              <w:jc w:val="center"/>
              <w:rPr>
                <w:rFonts w:ascii="Times New Roman" w:hAnsi="Times New Roman" w:cs="Times New Roman"/>
                <w:b/>
                <w:bCs/>
                <w:sz w:val="24"/>
                <w:szCs w:val="24"/>
              </w:rPr>
            </w:pPr>
            <w:r>
              <w:rPr>
                <w:rFonts w:ascii="Times New Roman" w:hAnsi="Times New Roman" w:cs="Times New Roman"/>
                <w:b/>
                <w:bCs/>
                <w:sz w:val="24"/>
                <w:szCs w:val="24"/>
              </w:rPr>
              <w:t>Jumlah</w:t>
            </w:r>
          </w:p>
        </w:tc>
        <w:tc>
          <w:tcPr>
            <w:tcW w:w="990" w:type="dxa"/>
          </w:tcPr>
          <w:p w:rsidR="007D4C68" w:rsidRDefault="00942FC7">
            <w:pPr>
              <w:jc w:val="center"/>
              <w:rPr>
                <w:rFonts w:ascii="Times New Roman" w:hAnsi="Times New Roman" w:cs="Times New Roman"/>
                <w:b/>
                <w:bCs/>
                <w:sz w:val="24"/>
                <w:szCs w:val="24"/>
              </w:rPr>
            </w:pPr>
            <w:r>
              <w:rPr>
                <w:rFonts w:ascii="Times New Roman" w:hAnsi="Times New Roman" w:cs="Times New Roman"/>
                <w:b/>
                <w:bCs/>
                <w:sz w:val="24"/>
                <w:szCs w:val="24"/>
              </w:rPr>
              <w:t>10</w:t>
            </w:r>
          </w:p>
        </w:tc>
      </w:tr>
    </w:tbl>
    <w:p w:rsidR="007D4C68" w:rsidRDefault="00D605DC">
      <w:pPr>
        <w:spacing w:after="0" w:line="480" w:lineRule="auto"/>
        <w:jc w:val="both"/>
        <w:rPr>
          <w:rFonts w:ascii="Times New Roman" w:hAnsi="Times New Roman" w:cs="Times New Roman"/>
          <w:sz w:val="24"/>
          <w:szCs w:val="24"/>
        </w:rPr>
      </w:pPr>
      <w:r>
        <w:rPr>
          <w:rFonts w:ascii="Times New Roman" w:hAnsi="Times New Roman" w:cs="Times New Roman"/>
          <w:sz w:val="24"/>
          <w:szCs w:val="24"/>
        </w:rPr>
        <w:fldChar w:fldCharType="begin" w:fldLock="1"/>
      </w:r>
      <w:r w:rsidR="00942FC7">
        <w:rPr>
          <w:rFonts w:ascii="Times New Roman" w:hAnsi="Times New Roman" w:cs="Times New Roman"/>
          <w:sz w:val="24"/>
          <w:szCs w:val="24"/>
        </w:rPr>
        <w:instrText>ADDIN CSL_CITATION {"citationItems":[{"id":"ITEM-1","itemData":{"ISBN":"9786029030648","abstract":"Eigene Verhaltensweisen zu unterbrechen, zu unterdr{ü}cken oder in anderer Weise zu ver{ä}ndern, Pl{ä}ne zu schmieden und langfristig auch gegen innere und {ä}u{ß}ere Widerst{ä}nde eigene Ziele zu verfolgen sowie Versuchungen oder Ablenkungen zu widerstehen geh{ö}rt zu den beeindruckendsten psychischen Funktionen des Menschen (Carver {&amp;} Scheier, 1981; Baumeister, Heatherton {&amp;} Tice, 1994).","author":[{"dropping-particle":"","family":"RACO","given":"J. R","non-dropping-particle":"","parse-names":false,"suffix":""}],"container-title":"Jurnal EQUILIBRIUM","id":"ITEM-1","issue":"January","issued":{"date-parts":[["2010"]]},"number-of-pages":"1-7","title":"Penelitian Kualitatif: Metode Penelitian Kualitatif","type":"book","volume":"5"},"uris":["http://www.mendeley.com/documents/?uuid=09624894-705d-4c7d-adae-1d620cf62f2b"]}],"mendeley":{"formattedCitation":"(RACO, 2010)","manualFormatting":"(Nabila et al., 2021)","plainTextFormattedCitation":"(RACO, 2010)","previouslyFormattedCitation":"(RACO, 2010)"},"properties":{"noteIndex":0},"schema":"https://github.com/citation-style-language/schema/raw/master/csl-citation.json"}</w:instrText>
      </w:r>
      <w:r>
        <w:rPr>
          <w:rFonts w:ascii="Times New Roman" w:hAnsi="Times New Roman" w:cs="Times New Roman"/>
          <w:sz w:val="24"/>
          <w:szCs w:val="24"/>
        </w:rPr>
        <w:fldChar w:fldCharType="separate"/>
      </w:r>
      <w:r w:rsidR="00942FC7">
        <w:rPr>
          <w:rFonts w:ascii="Times New Roman" w:hAnsi="Times New Roman" w:cs="Times New Roman"/>
          <w:noProof/>
          <w:sz w:val="24"/>
          <w:szCs w:val="24"/>
        </w:rPr>
        <w:t>(Nabila et al., 2021)</w:t>
      </w:r>
      <w:r>
        <w:rPr>
          <w:rFonts w:ascii="Times New Roman" w:hAnsi="Times New Roman" w:cs="Times New Roman"/>
          <w:sz w:val="24"/>
          <w:szCs w:val="24"/>
        </w:rPr>
        <w:fldChar w:fldCharType="end"/>
      </w:r>
    </w:p>
    <w:p w:rsidR="007D4C68" w:rsidRDefault="00942FC7">
      <w:pPr>
        <w:pStyle w:val="ListParagraph"/>
        <w:numPr>
          <w:ilvl w:val="3"/>
          <w:numId w:val="20"/>
        </w:numPr>
        <w:spacing w:after="0" w:line="480" w:lineRule="auto"/>
        <w:ind w:left="720"/>
        <w:jc w:val="both"/>
        <w:rPr>
          <w:rFonts w:ascii="Times New Roman" w:hAnsi="Times New Roman" w:cs="Times New Roman"/>
          <w:b/>
          <w:bCs/>
          <w:sz w:val="24"/>
          <w:szCs w:val="24"/>
        </w:rPr>
      </w:pPr>
      <w:r>
        <w:rPr>
          <w:rFonts w:ascii="Times New Roman" w:hAnsi="Times New Roman" w:cs="Times New Roman"/>
          <w:b/>
          <w:bCs/>
          <w:sz w:val="24"/>
          <w:szCs w:val="24"/>
        </w:rPr>
        <w:t>Angket Respon Guru</w:t>
      </w:r>
    </w:p>
    <w:p w:rsidR="007D4C68" w:rsidRDefault="00942FC7">
      <w:pPr>
        <w:spacing w:after="0" w:line="480" w:lineRule="auto"/>
        <w:ind w:firstLine="720"/>
        <w:jc w:val="both"/>
        <w:rPr>
          <w:rFonts w:ascii="Times New Roman" w:hAnsi="Times New Roman" w:cs="Times New Roman"/>
          <w:sz w:val="24"/>
          <w:szCs w:val="24"/>
        </w:rPr>
      </w:pPr>
      <w:r>
        <w:rPr>
          <w:rFonts w:ascii="Times New Roman" w:eastAsia="Times New Roman" w:hAnsi="Times New Roman" w:cs="Times New Roman"/>
          <w:sz w:val="24"/>
          <w:szCs w:val="24"/>
        </w:rPr>
        <w:t>Dalam uji lapangan dilakukan untuk mengukur respons guru terhadap bahan ajar yang telah dikembangkan. Maka peneliti memberikan angket ini kepada guru setelah penggunaan bahan ajar interaktif berbasis AI ini. Adapun kisi-kisi yang digunakan untuk mengetahui respons guru terhadap penggunaan bahan ajar yang dikembangkan yaitu sebagai berikut:</w:t>
      </w:r>
    </w:p>
    <w:p w:rsidR="007D4C68" w:rsidRDefault="00B022EC">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t>Tabel 3.3</w:t>
      </w:r>
      <w:r w:rsidR="00942FC7">
        <w:rPr>
          <w:rFonts w:ascii="Times New Roman" w:hAnsi="Times New Roman" w:cs="Times New Roman"/>
          <w:b/>
          <w:bCs/>
          <w:sz w:val="24"/>
          <w:szCs w:val="24"/>
        </w:rPr>
        <w:t xml:space="preserve"> Kisi-kisi Angket Respon Guru</w:t>
      </w:r>
    </w:p>
    <w:tbl>
      <w:tblPr>
        <w:tblStyle w:val="TableGrid"/>
        <w:tblW w:w="0" w:type="auto"/>
        <w:tblLook w:val="04A0"/>
      </w:tblPr>
      <w:tblGrid>
        <w:gridCol w:w="529"/>
        <w:gridCol w:w="1793"/>
        <w:gridCol w:w="3829"/>
        <w:gridCol w:w="787"/>
        <w:gridCol w:w="990"/>
      </w:tblGrid>
      <w:tr w:rsidR="00F4788C" w:rsidTr="00F4788C">
        <w:tc>
          <w:tcPr>
            <w:tcW w:w="529" w:type="dxa"/>
          </w:tcPr>
          <w:p w:rsidR="00F4788C" w:rsidRDefault="00F4788C">
            <w:pPr>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1793" w:type="dxa"/>
          </w:tcPr>
          <w:p w:rsidR="00F4788C" w:rsidRDefault="00F4788C">
            <w:pPr>
              <w:jc w:val="center"/>
              <w:rPr>
                <w:rFonts w:ascii="Times New Roman" w:hAnsi="Times New Roman" w:cs="Times New Roman"/>
                <w:b/>
                <w:bCs/>
                <w:sz w:val="24"/>
                <w:szCs w:val="24"/>
              </w:rPr>
            </w:pPr>
            <w:r>
              <w:rPr>
                <w:rFonts w:ascii="Times New Roman" w:hAnsi="Times New Roman" w:cs="Times New Roman"/>
                <w:b/>
                <w:bCs/>
                <w:sz w:val="24"/>
                <w:szCs w:val="24"/>
              </w:rPr>
              <w:t>Aspek Penilaian</w:t>
            </w:r>
          </w:p>
        </w:tc>
        <w:tc>
          <w:tcPr>
            <w:tcW w:w="3829" w:type="dxa"/>
          </w:tcPr>
          <w:p w:rsidR="00F4788C" w:rsidRDefault="00F4788C">
            <w:pPr>
              <w:jc w:val="center"/>
              <w:rPr>
                <w:rFonts w:ascii="Times New Roman" w:hAnsi="Times New Roman" w:cs="Times New Roman"/>
                <w:b/>
                <w:bCs/>
                <w:sz w:val="24"/>
                <w:szCs w:val="24"/>
              </w:rPr>
            </w:pPr>
            <w:r>
              <w:rPr>
                <w:rFonts w:ascii="Times New Roman" w:hAnsi="Times New Roman" w:cs="Times New Roman"/>
                <w:b/>
                <w:bCs/>
                <w:sz w:val="24"/>
                <w:szCs w:val="24"/>
              </w:rPr>
              <w:t>Indikator</w:t>
            </w:r>
          </w:p>
        </w:tc>
        <w:tc>
          <w:tcPr>
            <w:tcW w:w="787" w:type="dxa"/>
          </w:tcPr>
          <w:p w:rsidR="00F4788C" w:rsidRDefault="00F4788C">
            <w:pPr>
              <w:jc w:val="center"/>
              <w:rPr>
                <w:rFonts w:ascii="Times New Roman" w:hAnsi="Times New Roman" w:cs="Times New Roman"/>
                <w:b/>
                <w:bCs/>
                <w:sz w:val="24"/>
                <w:szCs w:val="24"/>
              </w:rPr>
            </w:pPr>
            <w:r>
              <w:rPr>
                <w:rFonts w:ascii="Times New Roman" w:hAnsi="Times New Roman" w:cs="Times New Roman"/>
                <w:b/>
                <w:bCs/>
                <w:sz w:val="24"/>
                <w:szCs w:val="24"/>
              </w:rPr>
              <w:t>No. Butir</w:t>
            </w:r>
          </w:p>
        </w:tc>
        <w:tc>
          <w:tcPr>
            <w:tcW w:w="990" w:type="dxa"/>
          </w:tcPr>
          <w:p w:rsidR="00F4788C" w:rsidRDefault="00F4788C">
            <w:pPr>
              <w:jc w:val="center"/>
              <w:rPr>
                <w:rFonts w:ascii="Times New Roman" w:hAnsi="Times New Roman" w:cs="Times New Roman"/>
                <w:b/>
                <w:bCs/>
                <w:sz w:val="24"/>
                <w:szCs w:val="24"/>
              </w:rPr>
            </w:pPr>
            <w:r>
              <w:rPr>
                <w:rFonts w:ascii="Times New Roman" w:hAnsi="Times New Roman" w:cs="Times New Roman"/>
                <w:b/>
                <w:bCs/>
                <w:sz w:val="24"/>
                <w:szCs w:val="24"/>
              </w:rPr>
              <w:t>Jumlah</w:t>
            </w:r>
          </w:p>
        </w:tc>
      </w:tr>
      <w:tr w:rsidR="00F4788C" w:rsidTr="00F4788C">
        <w:tc>
          <w:tcPr>
            <w:tcW w:w="529" w:type="dxa"/>
            <w:vMerge w:val="restart"/>
          </w:tcPr>
          <w:p w:rsidR="00F4788C" w:rsidRDefault="00F4788C">
            <w:pPr>
              <w:jc w:val="center"/>
              <w:rPr>
                <w:rFonts w:ascii="Times New Roman" w:hAnsi="Times New Roman" w:cs="Times New Roman"/>
                <w:sz w:val="24"/>
                <w:szCs w:val="24"/>
              </w:rPr>
            </w:pPr>
            <w:r>
              <w:rPr>
                <w:rFonts w:ascii="Times New Roman" w:hAnsi="Times New Roman" w:cs="Times New Roman"/>
                <w:sz w:val="24"/>
                <w:szCs w:val="24"/>
              </w:rPr>
              <w:t>1</w:t>
            </w:r>
          </w:p>
        </w:tc>
        <w:tc>
          <w:tcPr>
            <w:tcW w:w="1793" w:type="dxa"/>
            <w:vMerge w:val="restart"/>
          </w:tcPr>
          <w:p w:rsidR="00F4788C" w:rsidRDefault="00F4788C">
            <w:pPr>
              <w:jc w:val="both"/>
              <w:rPr>
                <w:rFonts w:ascii="Times New Roman" w:hAnsi="Times New Roman" w:cs="Times New Roman"/>
                <w:sz w:val="24"/>
                <w:szCs w:val="24"/>
              </w:rPr>
            </w:pPr>
            <w:r>
              <w:rPr>
                <w:rFonts w:ascii="Times New Roman" w:hAnsi="Times New Roman" w:cs="Times New Roman"/>
                <w:sz w:val="24"/>
                <w:szCs w:val="24"/>
              </w:rPr>
              <w:t>Tampilan</w:t>
            </w:r>
          </w:p>
        </w:tc>
        <w:tc>
          <w:tcPr>
            <w:tcW w:w="3829" w:type="dxa"/>
          </w:tcPr>
          <w:p w:rsidR="00F4788C" w:rsidRDefault="00F4788C" w:rsidP="000D377E">
            <w:pPr>
              <w:pStyle w:val="ListParagraph"/>
              <w:numPr>
                <w:ilvl w:val="0"/>
                <w:numId w:val="58"/>
              </w:numPr>
              <w:ind w:left="432" w:hanging="432"/>
              <w:jc w:val="both"/>
              <w:rPr>
                <w:rFonts w:ascii="Times New Roman" w:hAnsi="Times New Roman" w:cs="Times New Roman"/>
                <w:sz w:val="24"/>
                <w:szCs w:val="24"/>
              </w:rPr>
            </w:pPr>
            <w:r>
              <w:rPr>
                <w:rFonts w:ascii="Times New Roman" w:hAnsi="Times New Roman" w:cs="Times New Roman"/>
                <w:sz w:val="24"/>
                <w:szCs w:val="24"/>
              </w:rPr>
              <w:t>Pemilihan latar belakang (</w:t>
            </w:r>
            <w:r>
              <w:rPr>
                <w:rFonts w:ascii="Times New Roman" w:hAnsi="Times New Roman" w:cs="Times New Roman"/>
                <w:i/>
                <w:iCs/>
                <w:sz w:val="24"/>
                <w:szCs w:val="24"/>
              </w:rPr>
              <w:t>background</w:t>
            </w:r>
            <w:r>
              <w:rPr>
                <w:rFonts w:ascii="Times New Roman" w:hAnsi="Times New Roman" w:cs="Times New Roman"/>
                <w:sz w:val="24"/>
                <w:szCs w:val="24"/>
              </w:rPr>
              <w:t>)</w:t>
            </w:r>
          </w:p>
        </w:tc>
        <w:tc>
          <w:tcPr>
            <w:tcW w:w="787" w:type="dxa"/>
          </w:tcPr>
          <w:p w:rsidR="00F4788C" w:rsidRDefault="00F4788C">
            <w:pPr>
              <w:jc w:val="center"/>
              <w:rPr>
                <w:rFonts w:ascii="Times New Roman" w:hAnsi="Times New Roman" w:cs="Times New Roman"/>
                <w:sz w:val="24"/>
                <w:szCs w:val="24"/>
              </w:rPr>
            </w:pPr>
            <w:r>
              <w:rPr>
                <w:rFonts w:ascii="Times New Roman" w:hAnsi="Times New Roman" w:cs="Times New Roman"/>
                <w:sz w:val="24"/>
                <w:szCs w:val="24"/>
              </w:rPr>
              <w:t>1</w:t>
            </w:r>
          </w:p>
        </w:tc>
        <w:tc>
          <w:tcPr>
            <w:tcW w:w="990" w:type="dxa"/>
            <w:vMerge w:val="restart"/>
          </w:tcPr>
          <w:p w:rsidR="00F4788C" w:rsidRDefault="00F4788C">
            <w:pPr>
              <w:jc w:val="center"/>
              <w:rPr>
                <w:rFonts w:ascii="Times New Roman" w:hAnsi="Times New Roman" w:cs="Times New Roman"/>
                <w:sz w:val="24"/>
                <w:szCs w:val="24"/>
              </w:rPr>
            </w:pPr>
            <w:r>
              <w:rPr>
                <w:rFonts w:ascii="Times New Roman" w:hAnsi="Times New Roman" w:cs="Times New Roman"/>
                <w:sz w:val="24"/>
                <w:szCs w:val="24"/>
              </w:rPr>
              <w:t>9</w:t>
            </w:r>
          </w:p>
        </w:tc>
      </w:tr>
      <w:tr w:rsidR="00F4788C" w:rsidTr="00F4788C">
        <w:tc>
          <w:tcPr>
            <w:tcW w:w="529" w:type="dxa"/>
            <w:vMerge/>
          </w:tcPr>
          <w:p w:rsidR="00F4788C" w:rsidRDefault="00F4788C">
            <w:pPr>
              <w:jc w:val="center"/>
              <w:rPr>
                <w:rFonts w:ascii="Times New Roman" w:hAnsi="Times New Roman" w:cs="Times New Roman"/>
                <w:sz w:val="24"/>
                <w:szCs w:val="24"/>
              </w:rPr>
            </w:pPr>
          </w:p>
        </w:tc>
        <w:tc>
          <w:tcPr>
            <w:tcW w:w="1793" w:type="dxa"/>
            <w:vMerge/>
          </w:tcPr>
          <w:p w:rsidR="00F4788C" w:rsidRDefault="00F4788C">
            <w:pPr>
              <w:jc w:val="both"/>
              <w:rPr>
                <w:rFonts w:ascii="Times New Roman" w:hAnsi="Times New Roman" w:cs="Times New Roman"/>
                <w:sz w:val="24"/>
                <w:szCs w:val="24"/>
              </w:rPr>
            </w:pPr>
          </w:p>
        </w:tc>
        <w:tc>
          <w:tcPr>
            <w:tcW w:w="3829" w:type="dxa"/>
          </w:tcPr>
          <w:p w:rsidR="00F4788C" w:rsidRDefault="00F4788C" w:rsidP="000D377E">
            <w:pPr>
              <w:pStyle w:val="ListParagraph"/>
              <w:numPr>
                <w:ilvl w:val="0"/>
                <w:numId w:val="58"/>
              </w:numPr>
              <w:ind w:left="432" w:hanging="432"/>
              <w:jc w:val="both"/>
              <w:rPr>
                <w:rFonts w:ascii="Times New Roman" w:hAnsi="Times New Roman" w:cs="Times New Roman"/>
                <w:sz w:val="24"/>
                <w:szCs w:val="24"/>
              </w:rPr>
            </w:pPr>
            <w:r>
              <w:rPr>
                <w:rFonts w:ascii="Times New Roman" w:hAnsi="Times New Roman" w:cs="Times New Roman"/>
                <w:sz w:val="24"/>
                <w:szCs w:val="24"/>
              </w:rPr>
              <w:t>Tata letak</w:t>
            </w:r>
          </w:p>
        </w:tc>
        <w:tc>
          <w:tcPr>
            <w:tcW w:w="787" w:type="dxa"/>
          </w:tcPr>
          <w:p w:rsidR="00F4788C" w:rsidRPr="00F4788C" w:rsidRDefault="00F4788C">
            <w:pPr>
              <w:jc w:val="center"/>
              <w:rPr>
                <w:rFonts w:ascii="Times New Roman" w:hAnsi="Times New Roman" w:cs="Times New Roman"/>
                <w:sz w:val="24"/>
                <w:szCs w:val="24"/>
              </w:rPr>
            </w:pPr>
            <w:r w:rsidRPr="00F4788C">
              <w:rPr>
                <w:rFonts w:ascii="Times New Roman" w:hAnsi="Times New Roman" w:cs="Times New Roman"/>
                <w:sz w:val="24"/>
                <w:szCs w:val="24"/>
              </w:rPr>
              <w:t>2</w:t>
            </w:r>
          </w:p>
        </w:tc>
        <w:tc>
          <w:tcPr>
            <w:tcW w:w="990" w:type="dxa"/>
            <w:vMerge/>
          </w:tcPr>
          <w:p w:rsidR="00F4788C" w:rsidRDefault="00F4788C">
            <w:pPr>
              <w:jc w:val="center"/>
              <w:rPr>
                <w:rFonts w:ascii="Times New Roman" w:hAnsi="Times New Roman" w:cs="Times New Roman"/>
                <w:b/>
                <w:bCs/>
                <w:sz w:val="24"/>
                <w:szCs w:val="24"/>
              </w:rPr>
            </w:pPr>
          </w:p>
        </w:tc>
      </w:tr>
      <w:tr w:rsidR="00F4788C" w:rsidTr="00F4788C">
        <w:tc>
          <w:tcPr>
            <w:tcW w:w="529" w:type="dxa"/>
            <w:vMerge/>
          </w:tcPr>
          <w:p w:rsidR="00F4788C" w:rsidRDefault="00F4788C">
            <w:pPr>
              <w:jc w:val="center"/>
              <w:rPr>
                <w:rFonts w:ascii="Times New Roman" w:hAnsi="Times New Roman" w:cs="Times New Roman"/>
                <w:sz w:val="24"/>
                <w:szCs w:val="24"/>
              </w:rPr>
            </w:pPr>
          </w:p>
        </w:tc>
        <w:tc>
          <w:tcPr>
            <w:tcW w:w="1793" w:type="dxa"/>
            <w:vMerge/>
          </w:tcPr>
          <w:p w:rsidR="00F4788C" w:rsidRDefault="00F4788C">
            <w:pPr>
              <w:jc w:val="both"/>
              <w:rPr>
                <w:rFonts w:ascii="Times New Roman" w:hAnsi="Times New Roman" w:cs="Times New Roman"/>
                <w:sz w:val="24"/>
                <w:szCs w:val="24"/>
              </w:rPr>
            </w:pPr>
          </w:p>
        </w:tc>
        <w:tc>
          <w:tcPr>
            <w:tcW w:w="3829" w:type="dxa"/>
          </w:tcPr>
          <w:p w:rsidR="00F4788C" w:rsidRDefault="00F4788C" w:rsidP="000D377E">
            <w:pPr>
              <w:pStyle w:val="ListParagraph"/>
              <w:numPr>
                <w:ilvl w:val="0"/>
                <w:numId w:val="58"/>
              </w:numPr>
              <w:ind w:left="432" w:hanging="432"/>
              <w:jc w:val="both"/>
              <w:rPr>
                <w:rFonts w:ascii="Times New Roman" w:hAnsi="Times New Roman" w:cs="Times New Roman"/>
                <w:sz w:val="24"/>
                <w:szCs w:val="24"/>
              </w:rPr>
            </w:pPr>
            <w:r>
              <w:rPr>
                <w:rFonts w:ascii="Times New Roman" w:hAnsi="Times New Roman" w:cs="Times New Roman"/>
                <w:sz w:val="24"/>
                <w:szCs w:val="24"/>
              </w:rPr>
              <w:t>Komposisi warna</w:t>
            </w:r>
          </w:p>
        </w:tc>
        <w:tc>
          <w:tcPr>
            <w:tcW w:w="787" w:type="dxa"/>
          </w:tcPr>
          <w:p w:rsidR="00F4788C" w:rsidRPr="00F4788C" w:rsidRDefault="00F4788C">
            <w:pPr>
              <w:jc w:val="center"/>
              <w:rPr>
                <w:rFonts w:ascii="Times New Roman" w:hAnsi="Times New Roman" w:cs="Times New Roman"/>
                <w:sz w:val="24"/>
                <w:szCs w:val="24"/>
              </w:rPr>
            </w:pPr>
            <w:r w:rsidRPr="00F4788C">
              <w:rPr>
                <w:rFonts w:ascii="Times New Roman" w:hAnsi="Times New Roman" w:cs="Times New Roman"/>
                <w:sz w:val="24"/>
                <w:szCs w:val="24"/>
              </w:rPr>
              <w:t>3</w:t>
            </w:r>
          </w:p>
        </w:tc>
        <w:tc>
          <w:tcPr>
            <w:tcW w:w="990" w:type="dxa"/>
            <w:vMerge/>
          </w:tcPr>
          <w:p w:rsidR="00F4788C" w:rsidRDefault="00F4788C">
            <w:pPr>
              <w:jc w:val="center"/>
              <w:rPr>
                <w:rFonts w:ascii="Times New Roman" w:hAnsi="Times New Roman" w:cs="Times New Roman"/>
                <w:b/>
                <w:bCs/>
                <w:sz w:val="24"/>
                <w:szCs w:val="24"/>
              </w:rPr>
            </w:pPr>
          </w:p>
        </w:tc>
      </w:tr>
      <w:tr w:rsidR="00F4788C" w:rsidTr="00F4788C">
        <w:tc>
          <w:tcPr>
            <w:tcW w:w="529" w:type="dxa"/>
            <w:vMerge/>
          </w:tcPr>
          <w:p w:rsidR="00F4788C" w:rsidRDefault="00F4788C">
            <w:pPr>
              <w:jc w:val="center"/>
              <w:rPr>
                <w:rFonts w:ascii="Times New Roman" w:hAnsi="Times New Roman" w:cs="Times New Roman"/>
                <w:sz w:val="24"/>
                <w:szCs w:val="24"/>
              </w:rPr>
            </w:pPr>
          </w:p>
        </w:tc>
        <w:tc>
          <w:tcPr>
            <w:tcW w:w="1793" w:type="dxa"/>
            <w:vMerge/>
          </w:tcPr>
          <w:p w:rsidR="00F4788C" w:rsidRDefault="00F4788C">
            <w:pPr>
              <w:jc w:val="both"/>
              <w:rPr>
                <w:rFonts w:ascii="Times New Roman" w:hAnsi="Times New Roman" w:cs="Times New Roman"/>
                <w:sz w:val="24"/>
                <w:szCs w:val="24"/>
              </w:rPr>
            </w:pPr>
          </w:p>
        </w:tc>
        <w:tc>
          <w:tcPr>
            <w:tcW w:w="3829" w:type="dxa"/>
          </w:tcPr>
          <w:p w:rsidR="00F4788C" w:rsidRDefault="00F4788C" w:rsidP="000D377E">
            <w:pPr>
              <w:pStyle w:val="ListParagraph"/>
              <w:numPr>
                <w:ilvl w:val="0"/>
                <w:numId w:val="58"/>
              </w:numPr>
              <w:ind w:left="432" w:hanging="432"/>
              <w:jc w:val="both"/>
              <w:rPr>
                <w:rFonts w:ascii="Times New Roman" w:hAnsi="Times New Roman" w:cs="Times New Roman"/>
                <w:sz w:val="24"/>
                <w:szCs w:val="24"/>
              </w:rPr>
            </w:pPr>
            <w:r>
              <w:rPr>
                <w:rFonts w:ascii="Times New Roman" w:hAnsi="Times New Roman" w:cs="Times New Roman"/>
                <w:sz w:val="24"/>
                <w:szCs w:val="24"/>
              </w:rPr>
              <w:t>Kualitas gambar</w:t>
            </w:r>
          </w:p>
        </w:tc>
        <w:tc>
          <w:tcPr>
            <w:tcW w:w="787" w:type="dxa"/>
          </w:tcPr>
          <w:p w:rsidR="00F4788C" w:rsidRPr="00F4788C" w:rsidRDefault="00F4788C">
            <w:pPr>
              <w:jc w:val="center"/>
              <w:rPr>
                <w:rFonts w:ascii="Times New Roman" w:hAnsi="Times New Roman" w:cs="Times New Roman"/>
                <w:sz w:val="24"/>
                <w:szCs w:val="24"/>
              </w:rPr>
            </w:pPr>
            <w:r w:rsidRPr="00F4788C">
              <w:rPr>
                <w:rFonts w:ascii="Times New Roman" w:hAnsi="Times New Roman" w:cs="Times New Roman"/>
                <w:sz w:val="24"/>
                <w:szCs w:val="24"/>
              </w:rPr>
              <w:t>4</w:t>
            </w:r>
          </w:p>
        </w:tc>
        <w:tc>
          <w:tcPr>
            <w:tcW w:w="990" w:type="dxa"/>
            <w:vMerge/>
          </w:tcPr>
          <w:p w:rsidR="00F4788C" w:rsidRDefault="00F4788C">
            <w:pPr>
              <w:jc w:val="center"/>
              <w:rPr>
                <w:rFonts w:ascii="Times New Roman" w:hAnsi="Times New Roman" w:cs="Times New Roman"/>
                <w:b/>
                <w:bCs/>
                <w:sz w:val="24"/>
                <w:szCs w:val="24"/>
              </w:rPr>
            </w:pPr>
          </w:p>
        </w:tc>
      </w:tr>
      <w:tr w:rsidR="00F4788C" w:rsidTr="00F4788C">
        <w:tc>
          <w:tcPr>
            <w:tcW w:w="529" w:type="dxa"/>
            <w:vMerge/>
          </w:tcPr>
          <w:p w:rsidR="00F4788C" w:rsidRDefault="00F4788C">
            <w:pPr>
              <w:jc w:val="center"/>
              <w:rPr>
                <w:rFonts w:ascii="Times New Roman" w:hAnsi="Times New Roman" w:cs="Times New Roman"/>
                <w:sz w:val="24"/>
                <w:szCs w:val="24"/>
              </w:rPr>
            </w:pPr>
          </w:p>
        </w:tc>
        <w:tc>
          <w:tcPr>
            <w:tcW w:w="1793" w:type="dxa"/>
            <w:vMerge/>
          </w:tcPr>
          <w:p w:rsidR="00F4788C" w:rsidRDefault="00F4788C">
            <w:pPr>
              <w:jc w:val="both"/>
              <w:rPr>
                <w:rFonts w:ascii="Times New Roman" w:hAnsi="Times New Roman" w:cs="Times New Roman"/>
                <w:sz w:val="24"/>
                <w:szCs w:val="24"/>
              </w:rPr>
            </w:pPr>
          </w:p>
        </w:tc>
        <w:tc>
          <w:tcPr>
            <w:tcW w:w="3829" w:type="dxa"/>
          </w:tcPr>
          <w:p w:rsidR="00F4788C" w:rsidRDefault="00F4788C" w:rsidP="000D377E">
            <w:pPr>
              <w:pStyle w:val="ListParagraph"/>
              <w:numPr>
                <w:ilvl w:val="0"/>
                <w:numId w:val="58"/>
              </w:numPr>
              <w:ind w:left="432" w:hanging="432"/>
              <w:jc w:val="both"/>
              <w:rPr>
                <w:rFonts w:ascii="Times New Roman" w:hAnsi="Times New Roman" w:cs="Times New Roman"/>
                <w:sz w:val="24"/>
                <w:szCs w:val="24"/>
              </w:rPr>
            </w:pPr>
            <w:r>
              <w:rPr>
                <w:rFonts w:ascii="Times New Roman" w:hAnsi="Times New Roman" w:cs="Times New Roman"/>
                <w:sz w:val="24"/>
                <w:szCs w:val="24"/>
              </w:rPr>
              <w:t>Keterbacaan teks</w:t>
            </w:r>
          </w:p>
        </w:tc>
        <w:tc>
          <w:tcPr>
            <w:tcW w:w="787" w:type="dxa"/>
          </w:tcPr>
          <w:p w:rsidR="00F4788C" w:rsidRPr="00F4788C" w:rsidRDefault="00F4788C">
            <w:pPr>
              <w:jc w:val="center"/>
              <w:rPr>
                <w:rFonts w:ascii="Times New Roman" w:hAnsi="Times New Roman" w:cs="Times New Roman"/>
                <w:sz w:val="24"/>
                <w:szCs w:val="24"/>
              </w:rPr>
            </w:pPr>
            <w:r w:rsidRPr="00F4788C">
              <w:rPr>
                <w:rFonts w:ascii="Times New Roman" w:hAnsi="Times New Roman" w:cs="Times New Roman"/>
                <w:sz w:val="24"/>
                <w:szCs w:val="24"/>
              </w:rPr>
              <w:t>5</w:t>
            </w:r>
          </w:p>
        </w:tc>
        <w:tc>
          <w:tcPr>
            <w:tcW w:w="990" w:type="dxa"/>
            <w:vMerge/>
          </w:tcPr>
          <w:p w:rsidR="00F4788C" w:rsidRDefault="00F4788C">
            <w:pPr>
              <w:jc w:val="center"/>
              <w:rPr>
                <w:rFonts w:ascii="Times New Roman" w:hAnsi="Times New Roman" w:cs="Times New Roman"/>
                <w:b/>
                <w:bCs/>
                <w:sz w:val="24"/>
                <w:szCs w:val="24"/>
              </w:rPr>
            </w:pPr>
          </w:p>
        </w:tc>
      </w:tr>
      <w:tr w:rsidR="00F4788C" w:rsidTr="00F4788C">
        <w:tc>
          <w:tcPr>
            <w:tcW w:w="529" w:type="dxa"/>
            <w:vMerge/>
          </w:tcPr>
          <w:p w:rsidR="00F4788C" w:rsidRDefault="00F4788C">
            <w:pPr>
              <w:jc w:val="center"/>
              <w:rPr>
                <w:rFonts w:ascii="Times New Roman" w:hAnsi="Times New Roman" w:cs="Times New Roman"/>
                <w:sz w:val="24"/>
                <w:szCs w:val="24"/>
              </w:rPr>
            </w:pPr>
          </w:p>
        </w:tc>
        <w:tc>
          <w:tcPr>
            <w:tcW w:w="1793" w:type="dxa"/>
            <w:vMerge/>
          </w:tcPr>
          <w:p w:rsidR="00F4788C" w:rsidRDefault="00F4788C">
            <w:pPr>
              <w:jc w:val="both"/>
              <w:rPr>
                <w:rFonts w:ascii="Times New Roman" w:hAnsi="Times New Roman" w:cs="Times New Roman"/>
                <w:sz w:val="24"/>
                <w:szCs w:val="24"/>
              </w:rPr>
            </w:pPr>
          </w:p>
        </w:tc>
        <w:tc>
          <w:tcPr>
            <w:tcW w:w="3829" w:type="dxa"/>
          </w:tcPr>
          <w:p w:rsidR="00F4788C" w:rsidRDefault="00F4788C" w:rsidP="000D377E">
            <w:pPr>
              <w:pStyle w:val="ListParagraph"/>
              <w:numPr>
                <w:ilvl w:val="0"/>
                <w:numId w:val="58"/>
              </w:numPr>
              <w:ind w:left="432" w:hanging="432"/>
              <w:jc w:val="both"/>
              <w:rPr>
                <w:rFonts w:ascii="Times New Roman" w:hAnsi="Times New Roman" w:cs="Times New Roman"/>
                <w:sz w:val="24"/>
                <w:szCs w:val="24"/>
              </w:rPr>
            </w:pPr>
            <w:r>
              <w:rPr>
                <w:rFonts w:ascii="Times New Roman" w:hAnsi="Times New Roman" w:cs="Times New Roman"/>
                <w:sz w:val="24"/>
                <w:szCs w:val="24"/>
              </w:rPr>
              <w:t>Pemilihan jenis huruf (</w:t>
            </w:r>
            <w:r>
              <w:rPr>
                <w:rFonts w:ascii="Times New Roman" w:hAnsi="Times New Roman" w:cs="Times New Roman"/>
                <w:i/>
                <w:iCs/>
                <w:sz w:val="24"/>
                <w:szCs w:val="24"/>
              </w:rPr>
              <w:t>font</w:t>
            </w:r>
            <w:r>
              <w:rPr>
                <w:rFonts w:ascii="Times New Roman" w:hAnsi="Times New Roman" w:cs="Times New Roman"/>
                <w:sz w:val="24"/>
                <w:szCs w:val="24"/>
              </w:rPr>
              <w:t>)</w:t>
            </w:r>
          </w:p>
        </w:tc>
        <w:tc>
          <w:tcPr>
            <w:tcW w:w="787" w:type="dxa"/>
          </w:tcPr>
          <w:p w:rsidR="00F4788C" w:rsidRPr="00F4788C" w:rsidRDefault="00F4788C">
            <w:pPr>
              <w:jc w:val="center"/>
              <w:rPr>
                <w:rFonts w:ascii="Times New Roman" w:hAnsi="Times New Roman" w:cs="Times New Roman"/>
                <w:sz w:val="24"/>
                <w:szCs w:val="24"/>
              </w:rPr>
            </w:pPr>
            <w:r w:rsidRPr="00F4788C">
              <w:rPr>
                <w:rFonts w:ascii="Times New Roman" w:hAnsi="Times New Roman" w:cs="Times New Roman"/>
                <w:sz w:val="24"/>
                <w:szCs w:val="24"/>
              </w:rPr>
              <w:t>6</w:t>
            </w:r>
          </w:p>
        </w:tc>
        <w:tc>
          <w:tcPr>
            <w:tcW w:w="990" w:type="dxa"/>
            <w:vMerge/>
          </w:tcPr>
          <w:p w:rsidR="00F4788C" w:rsidRDefault="00F4788C">
            <w:pPr>
              <w:jc w:val="center"/>
              <w:rPr>
                <w:rFonts w:ascii="Times New Roman" w:hAnsi="Times New Roman" w:cs="Times New Roman"/>
                <w:b/>
                <w:bCs/>
                <w:sz w:val="24"/>
                <w:szCs w:val="24"/>
              </w:rPr>
            </w:pPr>
          </w:p>
        </w:tc>
      </w:tr>
      <w:tr w:rsidR="00F4788C" w:rsidTr="00F4788C">
        <w:tc>
          <w:tcPr>
            <w:tcW w:w="529" w:type="dxa"/>
            <w:vMerge/>
          </w:tcPr>
          <w:p w:rsidR="00F4788C" w:rsidRDefault="00F4788C">
            <w:pPr>
              <w:jc w:val="center"/>
              <w:rPr>
                <w:rFonts w:ascii="Times New Roman" w:hAnsi="Times New Roman" w:cs="Times New Roman"/>
                <w:sz w:val="24"/>
                <w:szCs w:val="24"/>
              </w:rPr>
            </w:pPr>
          </w:p>
        </w:tc>
        <w:tc>
          <w:tcPr>
            <w:tcW w:w="1793" w:type="dxa"/>
            <w:vMerge/>
          </w:tcPr>
          <w:p w:rsidR="00F4788C" w:rsidRDefault="00F4788C">
            <w:pPr>
              <w:jc w:val="both"/>
              <w:rPr>
                <w:rFonts w:ascii="Times New Roman" w:hAnsi="Times New Roman" w:cs="Times New Roman"/>
                <w:sz w:val="24"/>
                <w:szCs w:val="24"/>
              </w:rPr>
            </w:pPr>
          </w:p>
        </w:tc>
        <w:tc>
          <w:tcPr>
            <w:tcW w:w="3829" w:type="dxa"/>
          </w:tcPr>
          <w:p w:rsidR="00F4788C" w:rsidRDefault="00F4788C" w:rsidP="000D377E">
            <w:pPr>
              <w:pStyle w:val="ListParagraph"/>
              <w:numPr>
                <w:ilvl w:val="0"/>
                <w:numId w:val="58"/>
              </w:numPr>
              <w:ind w:left="432" w:hanging="432"/>
              <w:jc w:val="both"/>
              <w:rPr>
                <w:rFonts w:ascii="Times New Roman" w:hAnsi="Times New Roman" w:cs="Times New Roman"/>
                <w:sz w:val="24"/>
                <w:szCs w:val="24"/>
              </w:rPr>
            </w:pPr>
            <w:r>
              <w:rPr>
                <w:rFonts w:ascii="Times New Roman" w:hAnsi="Times New Roman" w:cs="Times New Roman"/>
                <w:sz w:val="24"/>
                <w:szCs w:val="24"/>
              </w:rPr>
              <w:t>Desain luar produk (</w:t>
            </w:r>
            <w:r>
              <w:rPr>
                <w:rFonts w:ascii="Times New Roman" w:hAnsi="Times New Roman" w:cs="Times New Roman"/>
                <w:i/>
                <w:iCs/>
                <w:sz w:val="24"/>
                <w:szCs w:val="24"/>
              </w:rPr>
              <w:t xml:space="preserve">cover </w:t>
            </w:r>
            <w:r>
              <w:rPr>
                <w:rFonts w:ascii="Times New Roman" w:hAnsi="Times New Roman" w:cs="Times New Roman"/>
                <w:sz w:val="24"/>
                <w:szCs w:val="24"/>
              </w:rPr>
              <w:t xml:space="preserve">depan) </w:t>
            </w:r>
          </w:p>
        </w:tc>
        <w:tc>
          <w:tcPr>
            <w:tcW w:w="787" w:type="dxa"/>
          </w:tcPr>
          <w:p w:rsidR="00F4788C" w:rsidRPr="00F4788C" w:rsidRDefault="00F4788C">
            <w:pPr>
              <w:jc w:val="center"/>
              <w:rPr>
                <w:rFonts w:ascii="Times New Roman" w:hAnsi="Times New Roman" w:cs="Times New Roman"/>
                <w:sz w:val="24"/>
                <w:szCs w:val="24"/>
              </w:rPr>
            </w:pPr>
            <w:r w:rsidRPr="00F4788C">
              <w:rPr>
                <w:rFonts w:ascii="Times New Roman" w:hAnsi="Times New Roman" w:cs="Times New Roman"/>
                <w:sz w:val="24"/>
                <w:szCs w:val="24"/>
              </w:rPr>
              <w:t>7</w:t>
            </w:r>
          </w:p>
        </w:tc>
        <w:tc>
          <w:tcPr>
            <w:tcW w:w="990" w:type="dxa"/>
            <w:vMerge/>
          </w:tcPr>
          <w:p w:rsidR="00F4788C" w:rsidRDefault="00F4788C">
            <w:pPr>
              <w:jc w:val="center"/>
              <w:rPr>
                <w:rFonts w:ascii="Times New Roman" w:hAnsi="Times New Roman" w:cs="Times New Roman"/>
                <w:b/>
                <w:bCs/>
                <w:sz w:val="24"/>
                <w:szCs w:val="24"/>
              </w:rPr>
            </w:pPr>
          </w:p>
        </w:tc>
      </w:tr>
      <w:tr w:rsidR="00F4788C" w:rsidTr="00F4788C">
        <w:tc>
          <w:tcPr>
            <w:tcW w:w="529" w:type="dxa"/>
            <w:vMerge/>
          </w:tcPr>
          <w:p w:rsidR="00F4788C" w:rsidRDefault="00F4788C">
            <w:pPr>
              <w:jc w:val="center"/>
              <w:rPr>
                <w:rFonts w:ascii="Times New Roman" w:hAnsi="Times New Roman" w:cs="Times New Roman"/>
                <w:sz w:val="24"/>
                <w:szCs w:val="24"/>
              </w:rPr>
            </w:pPr>
          </w:p>
        </w:tc>
        <w:tc>
          <w:tcPr>
            <w:tcW w:w="1793" w:type="dxa"/>
            <w:vMerge/>
          </w:tcPr>
          <w:p w:rsidR="00F4788C" w:rsidRDefault="00F4788C">
            <w:pPr>
              <w:jc w:val="both"/>
              <w:rPr>
                <w:rFonts w:ascii="Times New Roman" w:hAnsi="Times New Roman" w:cs="Times New Roman"/>
                <w:sz w:val="24"/>
                <w:szCs w:val="24"/>
              </w:rPr>
            </w:pPr>
          </w:p>
        </w:tc>
        <w:tc>
          <w:tcPr>
            <w:tcW w:w="3829" w:type="dxa"/>
          </w:tcPr>
          <w:p w:rsidR="00F4788C" w:rsidRDefault="00F4788C" w:rsidP="000D377E">
            <w:pPr>
              <w:pStyle w:val="ListParagraph"/>
              <w:numPr>
                <w:ilvl w:val="0"/>
                <w:numId w:val="58"/>
              </w:numPr>
              <w:ind w:left="432" w:hanging="432"/>
              <w:jc w:val="both"/>
              <w:rPr>
                <w:rFonts w:ascii="Times New Roman" w:hAnsi="Times New Roman" w:cs="Times New Roman"/>
                <w:sz w:val="24"/>
                <w:szCs w:val="24"/>
              </w:rPr>
            </w:pPr>
            <w:r>
              <w:rPr>
                <w:rFonts w:ascii="Times New Roman" w:hAnsi="Times New Roman" w:cs="Times New Roman"/>
                <w:sz w:val="24"/>
                <w:szCs w:val="24"/>
              </w:rPr>
              <w:t>Mudah untuk digunakan</w:t>
            </w:r>
          </w:p>
        </w:tc>
        <w:tc>
          <w:tcPr>
            <w:tcW w:w="787" w:type="dxa"/>
          </w:tcPr>
          <w:p w:rsidR="00F4788C" w:rsidRPr="00F4788C" w:rsidRDefault="00F4788C">
            <w:pPr>
              <w:jc w:val="center"/>
              <w:rPr>
                <w:rFonts w:ascii="Times New Roman" w:hAnsi="Times New Roman" w:cs="Times New Roman"/>
                <w:sz w:val="24"/>
                <w:szCs w:val="24"/>
              </w:rPr>
            </w:pPr>
            <w:r w:rsidRPr="00F4788C">
              <w:rPr>
                <w:rFonts w:ascii="Times New Roman" w:hAnsi="Times New Roman" w:cs="Times New Roman"/>
                <w:sz w:val="24"/>
                <w:szCs w:val="24"/>
              </w:rPr>
              <w:t>8</w:t>
            </w:r>
          </w:p>
        </w:tc>
        <w:tc>
          <w:tcPr>
            <w:tcW w:w="990" w:type="dxa"/>
            <w:vMerge/>
          </w:tcPr>
          <w:p w:rsidR="00F4788C" w:rsidRDefault="00F4788C">
            <w:pPr>
              <w:jc w:val="center"/>
              <w:rPr>
                <w:rFonts w:ascii="Times New Roman" w:hAnsi="Times New Roman" w:cs="Times New Roman"/>
                <w:b/>
                <w:bCs/>
                <w:sz w:val="24"/>
                <w:szCs w:val="24"/>
              </w:rPr>
            </w:pPr>
          </w:p>
        </w:tc>
      </w:tr>
      <w:tr w:rsidR="00F4788C" w:rsidTr="00F4788C">
        <w:tc>
          <w:tcPr>
            <w:tcW w:w="529" w:type="dxa"/>
            <w:vMerge/>
          </w:tcPr>
          <w:p w:rsidR="00F4788C" w:rsidRDefault="00F4788C">
            <w:pPr>
              <w:jc w:val="center"/>
              <w:rPr>
                <w:rFonts w:ascii="Times New Roman" w:hAnsi="Times New Roman" w:cs="Times New Roman"/>
                <w:sz w:val="24"/>
                <w:szCs w:val="24"/>
              </w:rPr>
            </w:pPr>
          </w:p>
        </w:tc>
        <w:tc>
          <w:tcPr>
            <w:tcW w:w="1793" w:type="dxa"/>
            <w:vMerge/>
          </w:tcPr>
          <w:p w:rsidR="00F4788C" w:rsidRDefault="00F4788C">
            <w:pPr>
              <w:jc w:val="both"/>
              <w:rPr>
                <w:rFonts w:ascii="Times New Roman" w:hAnsi="Times New Roman" w:cs="Times New Roman"/>
                <w:sz w:val="24"/>
                <w:szCs w:val="24"/>
              </w:rPr>
            </w:pPr>
          </w:p>
        </w:tc>
        <w:tc>
          <w:tcPr>
            <w:tcW w:w="3829" w:type="dxa"/>
          </w:tcPr>
          <w:p w:rsidR="00F4788C" w:rsidRDefault="00F4788C" w:rsidP="000D377E">
            <w:pPr>
              <w:pStyle w:val="ListParagraph"/>
              <w:numPr>
                <w:ilvl w:val="0"/>
                <w:numId w:val="58"/>
              </w:numPr>
              <w:ind w:left="432" w:hanging="432"/>
              <w:jc w:val="both"/>
              <w:rPr>
                <w:rFonts w:ascii="Times New Roman" w:hAnsi="Times New Roman" w:cs="Times New Roman"/>
                <w:sz w:val="24"/>
                <w:szCs w:val="24"/>
              </w:rPr>
            </w:pPr>
            <w:r>
              <w:rPr>
                <w:rFonts w:ascii="Times New Roman" w:hAnsi="Times New Roman" w:cs="Times New Roman"/>
                <w:sz w:val="24"/>
                <w:szCs w:val="24"/>
              </w:rPr>
              <w:t>Efektif digunakan sebagai media pembelajaran</w:t>
            </w:r>
          </w:p>
        </w:tc>
        <w:tc>
          <w:tcPr>
            <w:tcW w:w="787" w:type="dxa"/>
          </w:tcPr>
          <w:p w:rsidR="00F4788C" w:rsidRPr="00F4788C" w:rsidRDefault="00F4788C">
            <w:pPr>
              <w:jc w:val="center"/>
              <w:rPr>
                <w:rFonts w:ascii="Times New Roman" w:hAnsi="Times New Roman" w:cs="Times New Roman"/>
                <w:sz w:val="24"/>
                <w:szCs w:val="24"/>
              </w:rPr>
            </w:pPr>
            <w:r w:rsidRPr="00F4788C">
              <w:rPr>
                <w:rFonts w:ascii="Times New Roman" w:hAnsi="Times New Roman" w:cs="Times New Roman"/>
                <w:sz w:val="24"/>
                <w:szCs w:val="24"/>
              </w:rPr>
              <w:t>9</w:t>
            </w:r>
          </w:p>
        </w:tc>
        <w:tc>
          <w:tcPr>
            <w:tcW w:w="990" w:type="dxa"/>
            <w:vMerge/>
          </w:tcPr>
          <w:p w:rsidR="00F4788C" w:rsidRDefault="00F4788C">
            <w:pPr>
              <w:jc w:val="center"/>
              <w:rPr>
                <w:rFonts w:ascii="Times New Roman" w:hAnsi="Times New Roman" w:cs="Times New Roman"/>
                <w:b/>
                <w:bCs/>
                <w:sz w:val="24"/>
                <w:szCs w:val="24"/>
              </w:rPr>
            </w:pPr>
          </w:p>
        </w:tc>
      </w:tr>
      <w:tr w:rsidR="00F4788C" w:rsidTr="00F4788C">
        <w:tc>
          <w:tcPr>
            <w:tcW w:w="529" w:type="dxa"/>
            <w:vMerge w:val="restart"/>
          </w:tcPr>
          <w:p w:rsidR="00F4788C" w:rsidRDefault="00F4788C">
            <w:pPr>
              <w:jc w:val="center"/>
              <w:rPr>
                <w:rFonts w:ascii="Times New Roman" w:hAnsi="Times New Roman" w:cs="Times New Roman"/>
                <w:sz w:val="24"/>
                <w:szCs w:val="24"/>
              </w:rPr>
            </w:pPr>
            <w:r>
              <w:rPr>
                <w:rFonts w:ascii="Times New Roman" w:hAnsi="Times New Roman" w:cs="Times New Roman"/>
                <w:sz w:val="24"/>
                <w:szCs w:val="24"/>
              </w:rPr>
              <w:t>2</w:t>
            </w:r>
          </w:p>
        </w:tc>
        <w:tc>
          <w:tcPr>
            <w:tcW w:w="1793" w:type="dxa"/>
            <w:vMerge w:val="restart"/>
          </w:tcPr>
          <w:p w:rsidR="00F4788C" w:rsidRDefault="00F4788C">
            <w:pPr>
              <w:jc w:val="both"/>
              <w:rPr>
                <w:rFonts w:ascii="Times New Roman" w:hAnsi="Times New Roman" w:cs="Times New Roman"/>
                <w:sz w:val="24"/>
                <w:szCs w:val="24"/>
              </w:rPr>
            </w:pPr>
            <w:r>
              <w:rPr>
                <w:rFonts w:ascii="Times New Roman" w:hAnsi="Times New Roman" w:cs="Times New Roman"/>
                <w:sz w:val="24"/>
                <w:szCs w:val="24"/>
              </w:rPr>
              <w:t>Materi</w:t>
            </w:r>
          </w:p>
        </w:tc>
        <w:tc>
          <w:tcPr>
            <w:tcW w:w="3829" w:type="dxa"/>
          </w:tcPr>
          <w:p w:rsidR="00F4788C" w:rsidRDefault="00F4788C" w:rsidP="000D377E">
            <w:pPr>
              <w:pStyle w:val="ListParagraph"/>
              <w:numPr>
                <w:ilvl w:val="0"/>
                <w:numId w:val="58"/>
              </w:numPr>
              <w:ind w:left="432" w:hanging="432"/>
              <w:jc w:val="both"/>
              <w:rPr>
                <w:rFonts w:ascii="Times New Roman" w:hAnsi="Times New Roman" w:cs="Times New Roman"/>
                <w:sz w:val="24"/>
                <w:szCs w:val="24"/>
              </w:rPr>
            </w:pPr>
            <w:r>
              <w:rPr>
                <w:rFonts w:ascii="Times New Roman" w:hAnsi="Times New Roman" w:cs="Times New Roman"/>
                <w:sz w:val="24"/>
                <w:szCs w:val="24"/>
              </w:rPr>
              <w:t>Bahasa yang digunakan baik dan benar</w:t>
            </w:r>
          </w:p>
        </w:tc>
        <w:tc>
          <w:tcPr>
            <w:tcW w:w="787" w:type="dxa"/>
          </w:tcPr>
          <w:p w:rsidR="00F4788C" w:rsidRPr="00F4788C" w:rsidRDefault="00F4788C">
            <w:pPr>
              <w:jc w:val="center"/>
              <w:rPr>
                <w:rFonts w:ascii="Times New Roman" w:hAnsi="Times New Roman" w:cs="Times New Roman"/>
                <w:sz w:val="24"/>
                <w:szCs w:val="24"/>
              </w:rPr>
            </w:pPr>
            <w:r w:rsidRPr="00F4788C">
              <w:rPr>
                <w:rFonts w:ascii="Times New Roman" w:hAnsi="Times New Roman" w:cs="Times New Roman"/>
                <w:sz w:val="24"/>
                <w:szCs w:val="24"/>
              </w:rPr>
              <w:t>10</w:t>
            </w:r>
          </w:p>
        </w:tc>
        <w:tc>
          <w:tcPr>
            <w:tcW w:w="990" w:type="dxa"/>
            <w:vMerge w:val="restart"/>
          </w:tcPr>
          <w:p w:rsidR="00F4788C" w:rsidRDefault="00F4788C">
            <w:pPr>
              <w:jc w:val="center"/>
              <w:rPr>
                <w:rFonts w:ascii="Times New Roman" w:hAnsi="Times New Roman" w:cs="Times New Roman"/>
                <w:sz w:val="24"/>
                <w:szCs w:val="24"/>
              </w:rPr>
            </w:pPr>
            <w:r>
              <w:rPr>
                <w:rFonts w:ascii="Times New Roman" w:hAnsi="Times New Roman" w:cs="Times New Roman"/>
                <w:sz w:val="24"/>
                <w:szCs w:val="24"/>
              </w:rPr>
              <w:t>3</w:t>
            </w:r>
          </w:p>
        </w:tc>
      </w:tr>
      <w:tr w:rsidR="00F4788C" w:rsidTr="00F4788C">
        <w:tc>
          <w:tcPr>
            <w:tcW w:w="529" w:type="dxa"/>
            <w:vMerge/>
          </w:tcPr>
          <w:p w:rsidR="00F4788C" w:rsidRDefault="00F4788C">
            <w:pPr>
              <w:jc w:val="center"/>
              <w:rPr>
                <w:rFonts w:ascii="Times New Roman" w:hAnsi="Times New Roman" w:cs="Times New Roman"/>
                <w:sz w:val="24"/>
                <w:szCs w:val="24"/>
              </w:rPr>
            </w:pPr>
          </w:p>
        </w:tc>
        <w:tc>
          <w:tcPr>
            <w:tcW w:w="1793" w:type="dxa"/>
            <w:vMerge/>
          </w:tcPr>
          <w:p w:rsidR="00F4788C" w:rsidRDefault="00F4788C">
            <w:pPr>
              <w:jc w:val="both"/>
              <w:rPr>
                <w:rFonts w:ascii="Times New Roman" w:hAnsi="Times New Roman" w:cs="Times New Roman"/>
                <w:sz w:val="24"/>
                <w:szCs w:val="24"/>
              </w:rPr>
            </w:pPr>
          </w:p>
        </w:tc>
        <w:tc>
          <w:tcPr>
            <w:tcW w:w="3829" w:type="dxa"/>
          </w:tcPr>
          <w:p w:rsidR="00F4788C" w:rsidRDefault="00F4788C" w:rsidP="000D377E">
            <w:pPr>
              <w:pStyle w:val="ListParagraph"/>
              <w:numPr>
                <w:ilvl w:val="0"/>
                <w:numId w:val="58"/>
              </w:numPr>
              <w:ind w:left="432" w:hanging="432"/>
              <w:jc w:val="both"/>
              <w:rPr>
                <w:rFonts w:ascii="Times New Roman" w:hAnsi="Times New Roman" w:cs="Times New Roman"/>
                <w:sz w:val="24"/>
                <w:szCs w:val="24"/>
              </w:rPr>
            </w:pPr>
            <w:r>
              <w:rPr>
                <w:rFonts w:ascii="Times New Roman" w:hAnsi="Times New Roman" w:cs="Times New Roman"/>
                <w:sz w:val="24"/>
                <w:szCs w:val="24"/>
              </w:rPr>
              <w:t>Materi sesuai dengan CP</w:t>
            </w:r>
          </w:p>
        </w:tc>
        <w:tc>
          <w:tcPr>
            <w:tcW w:w="787" w:type="dxa"/>
          </w:tcPr>
          <w:p w:rsidR="00F4788C" w:rsidRPr="00F4788C" w:rsidRDefault="00F4788C">
            <w:pPr>
              <w:jc w:val="center"/>
              <w:rPr>
                <w:rFonts w:ascii="Times New Roman" w:hAnsi="Times New Roman" w:cs="Times New Roman"/>
                <w:sz w:val="24"/>
                <w:szCs w:val="24"/>
              </w:rPr>
            </w:pPr>
            <w:r w:rsidRPr="00F4788C">
              <w:rPr>
                <w:rFonts w:ascii="Times New Roman" w:hAnsi="Times New Roman" w:cs="Times New Roman"/>
                <w:sz w:val="24"/>
                <w:szCs w:val="24"/>
              </w:rPr>
              <w:t>11</w:t>
            </w:r>
          </w:p>
        </w:tc>
        <w:tc>
          <w:tcPr>
            <w:tcW w:w="990" w:type="dxa"/>
            <w:vMerge/>
          </w:tcPr>
          <w:p w:rsidR="00F4788C" w:rsidRDefault="00F4788C">
            <w:pPr>
              <w:jc w:val="center"/>
              <w:rPr>
                <w:rFonts w:ascii="Times New Roman" w:hAnsi="Times New Roman" w:cs="Times New Roman"/>
                <w:b/>
                <w:bCs/>
                <w:sz w:val="24"/>
                <w:szCs w:val="24"/>
              </w:rPr>
            </w:pPr>
          </w:p>
        </w:tc>
      </w:tr>
      <w:tr w:rsidR="00F4788C" w:rsidTr="00F4788C">
        <w:tc>
          <w:tcPr>
            <w:tcW w:w="529" w:type="dxa"/>
            <w:vMerge/>
          </w:tcPr>
          <w:p w:rsidR="00F4788C" w:rsidRDefault="00F4788C">
            <w:pPr>
              <w:jc w:val="center"/>
              <w:rPr>
                <w:rFonts w:ascii="Times New Roman" w:hAnsi="Times New Roman" w:cs="Times New Roman"/>
                <w:sz w:val="24"/>
                <w:szCs w:val="24"/>
              </w:rPr>
            </w:pPr>
          </w:p>
        </w:tc>
        <w:tc>
          <w:tcPr>
            <w:tcW w:w="1793" w:type="dxa"/>
            <w:vMerge/>
          </w:tcPr>
          <w:p w:rsidR="00F4788C" w:rsidRDefault="00F4788C">
            <w:pPr>
              <w:jc w:val="both"/>
              <w:rPr>
                <w:rFonts w:ascii="Times New Roman" w:hAnsi="Times New Roman" w:cs="Times New Roman"/>
                <w:sz w:val="24"/>
                <w:szCs w:val="24"/>
              </w:rPr>
            </w:pPr>
          </w:p>
        </w:tc>
        <w:tc>
          <w:tcPr>
            <w:tcW w:w="3829" w:type="dxa"/>
          </w:tcPr>
          <w:p w:rsidR="00F4788C" w:rsidRDefault="00F4788C" w:rsidP="000D377E">
            <w:pPr>
              <w:pStyle w:val="ListParagraph"/>
              <w:numPr>
                <w:ilvl w:val="0"/>
                <w:numId w:val="58"/>
              </w:numPr>
              <w:ind w:left="432" w:hanging="432"/>
              <w:jc w:val="both"/>
              <w:rPr>
                <w:rFonts w:ascii="Times New Roman" w:hAnsi="Times New Roman" w:cs="Times New Roman"/>
                <w:sz w:val="24"/>
                <w:szCs w:val="24"/>
              </w:rPr>
            </w:pPr>
            <w:r>
              <w:rPr>
                <w:rFonts w:ascii="Times New Roman" w:hAnsi="Times New Roman" w:cs="Times New Roman"/>
                <w:sz w:val="24"/>
                <w:szCs w:val="24"/>
              </w:rPr>
              <w:t>Materi yang disajikan lengkap dan tersusun secara sistematis</w:t>
            </w:r>
          </w:p>
        </w:tc>
        <w:tc>
          <w:tcPr>
            <w:tcW w:w="787" w:type="dxa"/>
          </w:tcPr>
          <w:p w:rsidR="00F4788C" w:rsidRPr="00F4788C" w:rsidRDefault="00F4788C">
            <w:pPr>
              <w:jc w:val="center"/>
              <w:rPr>
                <w:rFonts w:ascii="Times New Roman" w:hAnsi="Times New Roman" w:cs="Times New Roman"/>
                <w:sz w:val="24"/>
                <w:szCs w:val="24"/>
              </w:rPr>
            </w:pPr>
            <w:r w:rsidRPr="00F4788C">
              <w:rPr>
                <w:rFonts w:ascii="Times New Roman" w:hAnsi="Times New Roman" w:cs="Times New Roman"/>
                <w:sz w:val="24"/>
                <w:szCs w:val="24"/>
              </w:rPr>
              <w:t>12</w:t>
            </w:r>
          </w:p>
        </w:tc>
        <w:tc>
          <w:tcPr>
            <w:tcW w:w="990" w:type="dxa"/>
            <w:vMerge/>
          </w:tcPr>
          <w:p w:rsidR="00F4788C" w:rsidRDefault="00F4788C">
            <w:pPr>
              <w:jc w:val="center"/>
              <w:rPr>
                <w:rFonts w:ascii="Times New Roman" w:hAnsi="Times New Roman" w:cs="Times New Roman"/>
                <w:b/>
                <w:bCs/>
                <w:sz w:val="24"/>
                <w:szCs w:val="24"/>
              </w:rPr>
            </w:pPr>
          </w:p>
        </w:tc>
      </w:tr>
      <w:tr w:rsidR="00F4788C" w:rsidTr="00F4788C">
        <w:tc>
          <w:tcPr>
            <w:tcW w:w="529" w:type="dxa"/>
            <w:vMerge w:val="restart"/>
          </w:tcPr>
          <w:p w:rsidR="00F4788C" w:rsidRDefault="00F4788C" w:rsidP="00596F2A">
            <w:pPr>
              <w:jc w:val="center"/>
              <w:rPr>
                <w:rFonts w:ascii="Times New Roman" w:hAnsi="Times New Roman" w:cs="Times New Roman"/>
                <w:sz w:val="24"/>
                <w:szCs w:val="24"/>
              </w:rPr>
            </w:pPr>
            <w:r>
              <w:rPr>
                <w:rFonts w:ascii="Times New Roman" w:hAnsi="Times New Roman" w:cs="Times New Roman"/>
                <w:sz w:val="24"/>
                <w:szCs w:val="24"/>
              </w:rPr>
              <w:t>3</w:t>
            </w:r>
          </w:p>
        </w:tc>
        <w:tc>
          <w:tcPr>
            <w:tcW w:w="1793" w:type="dxa"/>
            <w:vMerge w:val="restart"/>
          </w:tcPr>
          <w:p w:rsidR="00F4788C" w:rsidRDefault="00F4788C" w:rsidP="00596F2A">
            <w:pPr>
              <w:jc w:val="both"/>
              <w:rPr>
                <w:rFonts w:ascii="Times New Roman" w:hAnsi="Times New Roman" w:cs="Times New Roman"/>
                <w:sz w:val="24"/>
                <w:szCs w:val="24"/>
              </w:rPr>
            </w:pPr>
            <w:r>
              <w:rPr>
                <w:rFonts w:ascii="Times New Roman" w:hAnsi="Times New Roman" w:cs="Times New Roman"/>
                <w:sz w:val="24"/>
                <w:szCs w:val="24"/>
              </w:rPr>
              <w:t>Pembelajaran</w:t>
            </w:r>
          </w:p>
        </w:tc>
        <w:tc>
          <w:tcPr>
            <w:tcW w:w="3829" w:type="dxa"/>
          </w:tcPr>
          <w:p w:rsidR="00F4788C" w:rsidRDefault="00F4788C" w:rsidP="000D377E">
            <w:pPr>
              <w:pStyle w:val="ListParagraph"/>
              <w:numPr>
                <w:ilvl w:val="0"/>
                <w:numId w:val="58"/>
              </w:numPr>
              <w:ind w:left="432" w:hanging="432"/>
              <w:jc w:val="both"/>
              <w:rPr>
                <w:rFonts w:ascii="Times New Roman" w:hAnsi="Times New Roman" w:cs="Times New Roman"/>
                <w:sz w:val="24"/>
                <w:szCs w:val="24"/>
              </w:rPr>
            </w:pPr>
            <w:r>
              <w:rPr>
                <w:rFonts w:ascii="Times New Roman" w:hAnsi="Times New Roman" w:cs="Times New Roman"/>
                <w:sz w:val="24"/>
                <w:szCs w:val="24"/>
              </w:rPr>
              <w:t>Soal sesuai dengan materi</w:t>
            </w:r>
          </w:p>
        </w:tc>
        <w:tc>
          <w:tcPr>
            <w:tcW w:w="787" w:type="dxa"/>
          </w:tcPr>
          <w:p w:rsidR="00F4788C" w:rsidRPr="00F4788C" w:rsidRDefault="00F4788C" w:rsidP="00596F2A">
            <w:pPr>
              <w:jc w:val="center"/>
              <w:rPr>
                <w:rFonts w:ascii="Times New Roman" w:hAnsi="Times New Roman" w:cs="Times New Roman"/>
                <w:sz w:val="24"/>
                <w:szCs w:val="24"/>
              </w:rPr>
            </w:pPr>
            <w:r w:rsidRPr="00F4788C">
              <w:rPr>
                <w:rFonts w:ascii="Times New Roman" w:hAnsi="Times New Roman" w:cs="Times New Roman"/>
                <w:sz w:val="24"/>
                <w:szCs w:val="24"/>
              </w:rPr>
              <w:t>13</w:t>
            </w:r>
          </w:p>
        </w:tc>
        <w:tc>
          <w:tcPr>
            <w:tcW w:w="990" w:type="dxa"/>
            <w:vMerge w:val="restart"/>
          </w:tcPr>
          <w:p w:rsidR="00F4788C" w:rsidRDefault="00F4788C" w:rsidP="00596F2A">
            <w:pPr>
              <w:jc w:val="center"/>
              <w:rPr>
                <w:rFonts w:ascii="Times New Roman" w:hAnsi="Times New Roman" w:cs="Times New Roman"/>
                <w:b/>
                <w:bCs/>
                <w:sz w:val="24"/>
                <w:szCs w:val="24"/>
              </w:rPr>
            </w:pPr>
            <w:r>
              <w:rPr>
                <w:rFonts w:ascii="Times New Roman" w:hAnsi="Times New Roman" w:cs="Times New Roman"/>
                <w:sz w:val="24"/>
                <w:szCs w:val="24"/>
              </w:rPr>
              <w:t>3</w:t>
            </w:r>
          </w:p>
        </w:tc>
      </w:tr>
      <w:tr w:rsidR="00F4788C" w:rsidTr="00F4788C">
        <w:tc>
          <w:tcPr>
            <w:tcW w:w="529" w:type="dxa"/>
            <w:vMerge/>
          </w:tcPr>
          <w:p w:rsidR="00F4788C" w:rsidRDefault="00F4788C" w:rsidP="00596F2A">
            <w:pPr>
              <w:jc w:val="center"/>
              <w:rPr>
                <w:rFonts w:ascii="Times New Roman" w:hAnsi="Times New Roman" w:cs="Times New Roman"/>
                <w:sz w:val="24"/>
                <w:szCs w:val="24"/>
              </w:rPr>
            </w:pPr>
          </w:p>
        </w:tc>
        <w:tc>
          <w:tcPr>
            <w:tcW w:w="1793" w:type="dxa"/>
            <w:vMerge/>
          </w:tcPr>
          <w:p w:rsidR="00F4788C" w:rsidRDefault="00F4788C" w:rsidP="00596F2A">
            <w:pPr>
              <w:jc w:val="both"/>
              <w:rPr>
                <w:rFonts w:ascii="Times New Roman" w:hAnsi="Times New Roman" w:cs="Times New Roman"/>
                <w:sz w:val="24"/>
                <w:szCs w:val="24"/>
              </w:rPr>
            </w:pPr>
          </w:p>
        </w:tc>
        <w:tc>
          <w:tcPr>
            <w:tcW w:w="3829" w:type="dxa"/>
          </w:tcPr>
          <w:p w:rsidR="00F4788C" w:rsidRDefault="00F4788C" w:rsidP="000D377E">
            <w:pPr>
              <w:pStyle w:val="ListParagraph"/>
              <w:numPr>
                <w:ilvl w:val="0"/>
                <w:numId w:val="58"/>
              </w:numPr>
              <w:ind w:left="432" w:hanging="432"/>
              <w:jc w:val="both"/>
              <w:rPr>
                <w:rFonts w:ascii="Times New Roman" w:hAnsi="Times New Roman" w:cs="Times New Roman"/>
                <w:sz w:val="24"/>
                <w:szCs w:val="24"/>
              </w:rPr>
            </w:pPr>
            <w:r>
              <w:rPr>
                <w:rFonts w:ascii="Times New Roman" w:hAnsi="Times New Roman" w:cs="Times New Roman"/>
                <w:sz w:val="24"/>
                <w:szCs w:val="24"/>
              </w:rPr>
              <w:t>Soal yang disajikan mudah dipahami</w:t>
            </w:r>
          </w:p>
        </w:tc>
        <w:tc>
          <w:tcPr>
            <w:tcW w:w="787" w:type="dxa"/>
          </w:tcPr>
          <w:p w:rsidR="00F4788C" w:rsidRPr="00F4788C" w:rsidRDefault="00F4788C" w:rsidP="00596F2A">
            <w:pPr>
              <w:jc w:val="center"/>
              <w:rPr>
                <w:rFonts w:ascii="Times New Roman" w:hAnsi="Times New Roman" w:cs="Times New Roman"/>
                <w:sz w:val="24"/>
                <w:szCs w:val="24"/>
              </w:rPr>
            </w:pPr>
            <w:r w:rsidRPr="00F4788C">
              <w:rPr>
                <w:rFonts w:ascii="Times New Roman" w:hAnsi="Times New Roman" w:cs="Times New Roman"/>
                <w:sz w:val="24"/>
                <w:szCs w:val="24"/>
              </w:rPr>
              <w:t>14</w:t>
            </w:r>
          </w:p>
        </w:tc>
        <w:tc>
          <w:tcPr>
            <w:tcW w:w="990" w:type="dxa"/>
            <w:vMerge/>
          </w:tcPr>
          <w:p w:rsidR="00F4788C" w:rsidRDefault="00F4788C" w:rsidP="00596F2A">
            <w:pPr>
              <w:jc w:val="center"/>
              <w:rPr>
                <w:rFonts w:ascii="Times New Roman" w:hAnsi="Times New Roman" w:cs="Times New Roman"/>
                <w:b/>
                <w:bCs/>
                <w:sz w:val="24"/>
                <w:szCs w:val="24"/>
              </w:rPr>
            </w:pPr>
          </w:p>
        </w:tc>
      </w:tr>
      <w:tr w:rsidR="00F4788C" w:rsidTr="00F4788C">
        <w:tc>
          <w:tcPr>
            <w:tcW w:w="529" w:type="dxa"/>
            <w:vMerge/>
          </w:tcPr>
          <w:p w:rsidR="00F4788C" w:rsidRDefault="00F4788C" w:rsidP="00596F2A">
            <w:pPr>
              <w:jc w:val="center"/>
              <w:rPr>
                <w:rFonts w:ascii="Times New Roman" w:hAnsi="Times New Roman" w:cs="Times New Roman"/>
                <w:sz w:val="24"/>
                <w:szCs w:val="24"/>
              </w:rPr>
            </w:pPr>
          </w:p>
        </w:tc>
        <w:tc>
          <w:tcPr>
            <w:tcW w:w="1793" w:type="dxa"/>
            <w:vMerge/>
          </w:tcPr>
          <w:p w:rsidR="00F4788C" w:rsidRDefault="00F4788C" w:rsidP="00596F2A">
            <w:pPr>
              <w:jc w:val="both"/>
              <w:rPr>
                <w:rFonts w:ascii="Times New Roman" w:hAnsi="Times New Roman" w:cs="Times New Roman"/>
                <w:sz w:val="24"/>
                <w:szCs w:val="24"/>
              </w:rPr>
            </w:pPr>
          </w:p>
        </w:tc>
        <w:tc>
          <w:tcPr>
            <w:tcW w:w="3829" w:type="dxa"/>
          </w:tcPr>
          <w:p w:rsidR="00F4788C" w:rsidRDefault="00F4788C" w:rsidP="000D377E">
            <w:pPr>
              <w:pStyle w:val="ListParagraph"/>
              <w:numPr>
                <w:ilvl w:val="0"/>
                <w:numId w:val="58"/>
              </w:numPr>
              <w:ind w:left="432" w:hanging="432"/>
              <w:jc w:val="both"/>
              <w:rPr>
                <w:rFonts w:ascii="Times New Roman" w:hAnsi="Times New Roman" w:cs="Times New Roman"/>
                <w:sz w:val="24"/>
                <w:szCs w:val="24"/>
              </w:rPr>
            </w:pPr>
            <w:r>
              <w:rPr>
                <w:rFonts w:ascii="Times New Roman" w:hAnsi="Times New Roman" w:cs="Times New Roman"/>
                <w:sz w:val="24"/>
                <w:szCs w:val="24"/>
              </w:rPr>
              <w:t>Tingkat kesulitan soal bervariasi</w:t>
            </w:r>
          </w:p>
        </w:tc>
        <w:tc>
          <w:tcPr>
            <w:tcW w:w="787" w:type="dxa"/>
          </w:tcPr>
          <w:p w:rsidR="00F4788C" w:rsidRPr="00F4788C" w:rsidRDefault="00F4788C" w:rsidP="00596F2A">
            <w:pPr>
              <w:jc w:val="center"/>
              <w:rPr>
                <w:rFonts w:ascii="Times New Roman" w:hAnsi="Times New Roman" w:cs="Times New Roman"/>
                <w:sz w:val="24"/>
                <w:szCs w:val="24"/>
              </w:rPr>
            </w:pPr>
            <w:r w:rsidRPr="00F4788C">
              <w:rPr>
                <w:rFonts w:ascii="Times New Roman" w:hAnsi="Times New Roman" w:cs="Times New Roman"/>
                <w:sz w:val="24"/>
                <w:szCs w:val="24"/>
              </w:rPr>
              <w:t>15</w:t>
            </w:r>
          </w:p>
        </w:tc>
        <w:tc>
          <w:tcPr>
            <w:tcW w:w="990" w:type="dxa"/>
            <w:vMerge/>
          </w:tcPr>
          <w:p w:rsidR="00F4788C" w:rsidRDefault="00F4788C" w:rsidP="00596F2A">
            <w:pPr>
              <w:jc w:val="center"/>
              <w:rPr>
                <w:rFonts w:ascii="Times New Roman" w:hAnsi="Times New Roman" w:cs="Times New Roman"/>
                <w:sz w:val="24"/>
                <w:szCs w:val="24"/>
              </w:rPr>
            </w:pPr>
          </w:p>
        </w:tc>
      </w:tr>
      <w:tr w:rsidR="00F4788C" w:rsidTr="00D671A8">
        <w:tc>
          <w:tcPr>
            <w:tcW w:w="6938" w:type="dxa"/>
            <w:gridSpan w:val="4"/>
          </w:tcPr>
          <w:p w:rsidR="00F4788C" w:rsidRDefault="00F4788C" w:rsidP="00596F2A">
            <w:pPr>
              <w:jc w:val="center"/>
              <w:rPr>
                <w:rFonts w:ascii="Times New Roman" w:hAnsi="Times New Roman" w:cs="Times New Roman"/>
                <w:b/>
                <w:bCs/>
                <w:sz w:val="24"/>
                <w:szCs w:val="24"/>
              </w:rPr>
            </w:pPr>
            <w:r>
              <w:rPr>
                <w:rFonts w:ascii="Times New Roman" w:hAnsi="Times New Roman" w:cs="Times New Roman"/>
                <w:b/>
                <w:bCs/>
                <w:sz w:val="24"/>
                <w:szCs w:val="24"/>
              </w:rPr>
              <w:t>Jumlah</w:t>
            </w:r>
          </w:p>
        </w:tc>
        <w:tc>
          <w:tcPr>
            <w:tcW w:w="990" w:type="dxa"/>
          </w:tcPr>
          <w:p w:rsidR="00F4788C" w:rsidRDefault="00F4788C" w:rsidP="00596F2A">
            <w:pPr>
              <w:jc w:val="center"/>
              <w:rPr>
                <w:rFonts w:ascii="Times New Roman" w:hAnsi="Times New Roman" w:cs="Times New Roman"/>
                <w:b/>
                <w:bCs/>
                <w:sz w:val="24"/>
                <w:szCs w:val="24"/>
              </w:rPr>
            </w:pPr>
            <w:r>
              <w:rPr>
                <w:rFonts w:ascii="Times New Roman" w:hAnsi="Times New Roman" w:cs="Times New Roman"/>
                <w:b/>
                <w:bCs/>
                <w:sz w:val="24"/>
                <w:szCs w:val="24"/>
              </w:rPr>
              <w:t>15</w:t>
            </w:r>
          </w:p>
        </w:tc>
      </w:tr>
    </w:tbl>
    <w:p w:rsidR="007D4C68" w:rsidRDefault="00942FC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(Nabila et al., 2021)</w:t>
      </w:r>
    </w:p>
    <w:p w:rsidR="007D4C68" w:rsidRDefault="00942FC7">
      <w:pPr>
        <w:pStyle w:val="ListParagraph"/>
        <w:numPr>
          <w:ilvl w:val="3"/>
          <w:numId w:val="20"/>
        </w:numPr>
        <w:spacing w:after="0" w:line="480" w:lineRule="auto"/>
        <w:ind w:left="720"/>
        <w:jc w:val="both"/>
        <w:rPr>
          <w:rFonts w:ascii="Times New Roman" w:hAnsi="Times New Roman" w:cs="Times New Roman"/>
          <w:b/>
          <w:bCs/>
          <w:sz w:val="24"/>
          <w:szCs w:val="24"/>
        </w:rPr>
      </w:pPr>
      <w:r>
        <w:rPr>
          <w:rFonts w:ascii="Times New Roman" w:hAnsi="Times New Roman" w:cs="Times New Roman"/>
          <w:b/>
          <w:bCs/>
          <w:sz w:val="24"/>
          <w:szCs w:val="24"/>
        </w:rPr>
        <w:t>Angket Respon Siswa</w:t>
      </w:r>
    </w:p>
    <w:p w:rsidR="000366BA" w:rsidRDefault="00942FC7" w:rsidP="00173B1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Dalam uji lapangan dilakukan untuk mengukur ketertarikan dari bahan ajar yang telah dikembangkan. Maka peneliti memberikan angket ini pada peserta didik setelah penggunaan bahan ajar interaktif berbasis AI ini. Adapun kisi-kisi yang di gunakan untuk mengetahui respon siswa kelas IV terhadap penggunaan bahan ajar yang di kembangkan yaitu sebagai berikut:</w:t>
      </w:r>
    </w:p>
    <w:p w:rsidR="007D4C68" w:rsidRDefault="00B022EC">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t>Tabel 3.4</w:t>
      </w:r>
      <w:r w:rsidR="00942FC7">
        <w:rPr>
          <w:rFonts w:ascii="Times New Roman" w:hAnsi="Times New Roman" w:cs="Times New Roman"/>
          <w:b/>
          <w:bCs/>
          <w:sz w:val="24"/>
          <w:szCs w:val="24"/>
        </w:rPr>
        <w:t xml:space="preserve"> Kisi-kisi Angket Respon Siswa</w:t>
      </w:r>
    </w:p>
    <w:tbl>
      <w:tblPr>
        <w:tblStyle w:val="TableGrid"/>
        <w:tblW w:w="0" w:type="auto"/>
        <w:tblLook w:val="04A0"/>
      </w:tblPr>
      <w:tblGrid>
        <w:gridCol w:w="535"/>
        <w:gridCol w:w="2430"/>
        <w:gridCol w:w="2784"/>
        <w:gridCol w:w="1176"/>
        <w:gridCol w:w="1003"/>
      </w:tblGrid>
      <w:tr w:rsidR="007D4C68">
        <w:tc>
          <w:tcPr>
            <w:tcW w:w="535" w:type="dxa"/>
          </w:tcPr>
          <w:p w:rsidR="007D4C68" w:rsidRDefault="00942FC7">
            <w:pPr>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2430" w:type="dxa"/>
          </w:tcPr>
          <w:p w:rsidR="007D4C68" w:rsidRDefault="00942FC7">
            <w:pPr>
              <w:jc w:val="center"/>
              <w:rPr>
                <w:rFonts w:ascii="Times New Roman" w:hAnsi="Times New Roman" w:cs="Times New Roman"/>
                <w:b/>
                <w:bCs/>
                <w:sz w:val="24"/>
                <w:szCs w:val="24"/>
              </w:rPr>
            </w:pPr>
            <w:r>
              <w:rPr>
                <w:rFonts w:ascii="Times New Roman" w:hAnsi="Times New Roman" w:cs="Times New Roman"/>
                <w:b/>
                <w:bCs/>
                <w:sz w:val="24"/>
                <w:szCs w:val="24"/>
              </w:rPr>
              <w:t>Aspek yang dinilai</w:t>
            </w:r>
          </w:p>
        </w:tc>
        <w:tc>
          <w:tcPr>
            <w:tcW w:w="2784" w:type="dxa"/>
          </w:tcPr>
          <w:p w:rsidR="007D4C68" w:rsidRDefault="00942FC7">
            <w:pPr>
              <w:jc w:val="center"/>
              <w:rPr>
                <w:rFonts w:ascii="Times New Roman" w:hAnsi="Times New Roman" w:cs="Times New Roman"/>
                <w:b/>
                <w:bCs/>
                <w:sz w:val="24"/>
                <w:szCs w:val="24"/>
              </w:rPr>
            </w:pPr>
            <w:r>
              <w:rPr>
                <w:rFonts w:ascii="Times New Roman" w:hAnsi="Times New Roman" w:cs="Times New Roman"/>
                <w:b/>
                <w:bCs/>
                <w:sz w:val="24"/>
                <w:szCs w:val="24"/>
              </w:rPr>
              <w:t>Indikator</w:t>
            </w:r>
          </w:p>
        </w:tc>
        <w:tc>
          <w:tcPr>
            <w:tcW w:w="1176" w:type="dxa"/>
          </w:tcPr>
          <w:p w:rsidR="007D4C68" w:rsidRDefault="00942FC7">
            <w:pPr>
              <w:jc w:val="center"/>
              <w:rPr>
                <w:rFonts w:ascii="Times New Roman" w:hAnsi="Times New Roman" w:cs="Times New Roman"/>
                <w:b/>
                <w:bCs/>
                <w:sz w:val="24"/>
                <w:szCs w:val="24"/>
              </w:rPr>
            </w:pPr>
            <w:r>
              <w:rPr>
                <w:rFonts w:ascii="Times New Roman" w:hAnsi="Times New Roman" w:cs="Times New Roman"/>
                <w:b/>
                <w:bCs/>
                <w:sz w:val="24"/>
                <w:szCs w:val="24"/>
              </w:rPr>
              <w:t>No. Butir</w:t>
            </w:r>
          </w:p>
        </w:tc>
        <w:tc>
          <w:tcPr>
            <w:tcW w:w="1003" w:type="dxa"/>
          </w:tcPr>
          <w:p w:rsidR="007D4C68" w:rsidRDefault="00942FC7">
            <w:pPr>
              <w:jc w:val="center"/>
              <w:rPr>
                <w:rFonts w:ascii="Times New Roman" w:hAnsi="Times New Roman" w:cs="Times New Roman"/>
                <w:b/>
                <w:bCs/>
                <w:sz w:val="24"/>
                <w:szCs w:val="24"/>
              </w:rPr>
            </w:pPr>
            <w:r>
              <w:rPr>
                <w:rFonts w:ascii="Times New Roman" w:hAnsi="Times New Roman" w:cs="Times New Roman"/>
                <w:b/>
                <w:bCs/>
                <w:sz w:val="24"/>
                <w:szCs w:val="24"/>
              </w:rPr>
              <w:t>Jumlah</w:t>
            </w:r>
          </w:p>
        </w:tc>
      </w:tr>
      <w:tr w:rsidR="007D4C68">
        <w:tc>
          <w:tcPr>
            <w:tcW w:w="535" w:type="dxa"/>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1</w:t>
            </w:r>
          </w:p>
        </w:tc>
        <w:tc>
          <w:tcPr>
            <w:tcW w:w="2430" w:type="dxa"/>
          </w:tcPr>
          <w:p w:rsidR="007D4C68" w:rsidRDefault="00942FC7">
            <w:pPr>
              <w:jc w:val="both"/>
              <w:rPr>
                <w:rFonts w:ascii="Times New Roman" w:hAnsi="Times New Roman" w:cs="Times New Roman"/>
                <w:sz w:val="24"/>
                <w:szCs w:val="24"/>
              </w:rPr>
            </w:pPr>
            <w:r>
              <w:rPr>
                <w:rFonts w:ascii="Times New Roman" w:hAnsi="Times New Roman" w:cs="Times New Roman"/>
                <w:sz w:val="24"/>
                <w:szCs w:val="24"/>
              </w:rPr>
              <w:t>Aspek kelayakan isi</w:t>
            </w:r>
          </w:p>
        </w:tc>
        <w:tc>
          <w:tcPr>
            <w:tcW w:w="2784" w:type="dxa"/>
          </w:tcPr>
          <w:p w:rsidR="007D4C68" w:rsidRDefault="00942FC7">
            <w:pPr>
              <w:jc w:val="both"/>
              <w:rPr>
                <w:rFonts w:ascii="Times New Roman" w:hAnsi="Times New Roman" w:cs="Times New Roman"/>
                <w:sz w:val="24"/>
                <w:szCs w:val="24"/>
              </w:rPr>
            </w:pPr>
            <w:r>
              <w:rPr>
                <w:rFonts w:ascii="Times New Roman" w:hAnsi="Times New Roman" w:cs="Times New Roman"/>
                <w:sz w:val="24"/>
                <w:szCs w:val="24"/>
              </w:rPr>
              <w:t>Pemahaman isi materi serta soal</w:t>
            </w:r>
          </w:p>
        </w:tc>
        <w:tc>
          <w:tcPr>
            <w:tcW w:w="1176" w:type="dxa"/>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1,2,3,4,5</w:t>
            </w:r>
          </w:p>
        </w:tc>
        <w:tc>
          <w:tcPr>
            <w:tcW w:w="1003" w:type="dxa"/>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5</w:t>
            </w:r>
          </w:p>
        </w:tc>
      </w:tr>
      <w:tr w:rsidR="007D4C68">
        <w:tc>
          <w:tcPr>
            <w:tcW w:w="535" w:type="dxa"/>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2</w:t>
            </w:r>
          </w:p>
        </w:tc>
        <w:tc>
          <w:tcPr>
            <w:tcW w:w="2430" w:type="dxa"/>
          </w:tcPr>
          <w:p w:rsidR="007D4C68" w:rsidRDefault="00942FC7">
            <w:pPr>
              <w:jc w:val="both"/>
              <w:rPr>
                <w:rFonts w:ascii="Times New Roman" w:hAnsi="Times New Roman" w:cs="Times New Roman"/>
                <w:sz w:val="24"/>
                <w:szCs w:val="24"/>
              </w:rPr>
            </w:pPr>
            <w:r>
              <w:rPr>
                <w:rFonts w:ascii="Times New Roman" w:hAnsi="Times New Roman" w:cs="Times New Roman"/>
                <w:sz w:val="24"/>
                <w:szCs w:val="24"/>
              </w:rPr>
              <w:t>Aspek kelayakan bahan ajar</w:t>
            </w:r>
          </w:p>
        </w:tc>
        <w:tc>
          <w:tcPr>
            <w:tcW w:w="2784" w:type="dxa"/>
          </w:tcPr>
          <w:p w:rsidR="007D4C68" w:rsidRDefault="00942FC7">
            <w:pPr>
              <w:jc w:val="both"/>
              <w:rPr>
                <w:rFonts w:ascii="Times New Roman" w:hAnsi="Times New Roman" w:cs="Times New Roman"/>
                <w:sz w:val="24"/>
                <w:szCs w:val="24"/>
              </w:rPr>
            </w:pPr>
            <w:r>
              <w:rPr>
                <w:rFonts w:ascii="Times New Roman" w:hAnsi="Times New Roman" w:cs="Times New Roman"/>
                <w:sz w:val="24"/>
                <w:szCs w:val="24"/>
              </w:rPr>
              <w:t>Kemenarikan</w:t>
            </w:r>
          </w:p>
        </w:tc>
        <w:tc>
          <w:tcPr>
            <w:tcW w:w="1176" w:type="dxa"/>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6,7,8,9,10</w:t>
            </w:r>
          </w:p>
        </w:tc>
        <w:tc>
          <w:tcPr>
            <w:tcW w:w="1003" w:type="dxa"/>
          </w:tcPr>
          <w:p w:rsidR="007D4C68" w:rsidRDefault="00942FC7">
            <w:pPr>
              <w:jc w:val="center"/>
              <w:rPr>
                <w:rFonts w:ascii="Times New Roman" w:hAnsi="Times New Roman" w:cs="Times New Roman"/>
                <w:sz w:val="24"/>
                <w:szCs w:val="24"/>
              </w:rPr>
            </w:pPr>
            <w:r>
              <w:rPr>
                <w:rFonts w:ascii="Times New Roman" w:hAnsi="Times New Roman" w:cs="Times New Roman"/>
                <w:sz w:val="24"/>
                <w:szCs w:val="24"/>
              </w:rPr>
              <w:t>5</w:t>
            </w:r>
          </w:p>
        </w:tc>
      </w:tr>
      <w:tr w:rsidR="007D4C68">
        <w:tc>
          <w:tcPr>
            <w:tcW w:w="6925" w:type="dxa"/>
            <w:gridSpan w:val="4"/>
          </w:tcPr>
          <w:p w:rsidR="007D4C68" w:rsidRDefault="00942FC7">
            <w:pPr>
              <w:jc w:val="center"/>
              <w:rPr>
                <w:rFonts w:ascii="Times New Roman" w:hAnsi="Times New Roman" w:cs="Times New Roman"/>
                <w:b/>
                <w:bCs/>
                <w:sz w:val="24"/>
                <w:szCs w:val="24"/>
              </w:rPr>
            </w:pPr>
            <w:r>
              <w:rPr>
                <w:rFonts w:ascii="Times New Roman" w:hAnsi="Times New Roman" w:cs="Times New Roman"/>
                <w:b/>
                <w:bCs/>
                <w:sz w:val="24"/>
                <w:szCs w:val="24"/>
              </w:rPr>
              <w:t>Jumlah</w:t>
            </w:r>
          </w:p>
        </w:tc>
        <w:tc>
          <w:tcPr>
            <w:tcW w:w="1003" w:type="dxa"/>
          </w:tcPr>
          <w:p w:rsidR="007D4C68" w:rsidRDefault="00942FC7">
            <w:pPr>
              <w:jc w:val="center"/>
              <w:rPr>
                <w:rFonts w:ascii="Times New Roman" w:hAnsi="Times New Roman" w:cs="Times New Roman"/>
                <w:b/>
                <w:bCs/>
                <w:sz w:val="24"/>
                <w:szCs w:val="24"/>
              </w:rPr>
            </w:pPr>
            <w:r>
              <w:rPr>
                <w:rFonts w:ascii="Times New Roman" w:hAnsi="Times New Roman" w:cs="Times New Roman"/>
                <w:b/>
                <w:bCs/>
                <w:sz w:val="24"/>
                <w:szCs w:val="24"/>
              </w:rPr>
              <w:t>10</w:t>
            </w:r>
          </w:p>
        </w:tc>
      </w:tr>
    </w:tbl>
    <w:p w:rsidR="007D4C68" w:rsidRDefault="00D605DC">
      <w:pPr>
        <w:spacing w:after="0" w:line="480" w:lineRule="auto"/>
        <w:jc w:val="both"/>
        <w:rPr>
          <w:rFonts w:ascii="Times New Roman" w:hAnsi="Times New Roman" w:cs="Times New Roman"/>
          <w:sz w:val="24"/>
          <w:szCs w:val="24"/>
        </w:rPr>
      </w:pPr>
      <w:r>
        <w:rPr>
          <w:rFonts w:ascii="Times New Roman" w:hAnsi="Times New Roman" w:cs="Times New Roman"/>
          <w:sz w:val="24"/>
          <w:szCs w:val="24"/>
        </w:rPr>
        <w:fldChar w:fldCharType="begin" w:fldLock="1"/>
      </w:r>
      <w:r w:rsidR="00942FC7">
        <w:rPr>
          <w:rFonts w:ascii="Times New Roman" w:hAnsi="Times New Roman" w:cs="Times New Roman"/>
          <w:sz w:val="24"/>
          <w:szCs w:val="24"/>
        </w:rPr>
        <w:instrText>ADDIN CSL_CITATION {"citationItems":[{"id":"ITEM-1","itemData":{"DOI":"10.31004/basicedu.v5i5.1475","ISSN":"2580-3735","abstract":"Penelitian ini bertujuan untuk mengembangkan produk media ajar berupa media pop up book berbasis kearifan lokal. Pada pembelajaran tematik kelas V SD N Mandi Angin yang valid dan praktis untuk digunakan dalam proses pembelajaran. Metode penelitian yakni R&amp;D (Research and development), dengan model pengembangan ADDIE yang digunakan analisa, perancangan, pengembangan, implementasi dan evaluasi. Berdasarkan hasil analisis penilaian yang diperoleh dari ahli validasi bahasa, media dan materi memperoleh rata- rata skor yang memenuhi kriteria valid. Kemudian hasil analisis kepraktisan siswa dan guru memperoleh rata- rata skor yang memenuhi kriteria sangat praktis. Sehingga dapat disimpulkan bahwa media pop up book berbasis kearifan lokal pada pembelajaran tematik valid dan praktis digunakan dalam proses pembelajaran","author":[{"dropping-particle":"","family":"Nabila","given":"Shella","non-dropping-particle":"","parse-names":false,"suffix":""},{"dropping-particle":"","family":"Adha","given":"Idul","non-dropping-particle":"","parse-names":false,"suffix":""},{"dropping-particle":"","family":"Febriandi","given":"Riduan","non-dropping-particle":"","parse-names":false,"suffix":""}],"container-title":"Jurnal Basicedu","id":"ITEM-1","issue":"5","issued":{"date-parts":[["2021"]]},"page":"3928-3939","title":"Pengembangan Media Pembelajaran Pop Up Book Berbasis Kearifan Lokal pada Pembelajaran Tematik di Sekolah Dasar","type":"article-journal","volume":"5"},"uris":["http://www.mendeley.com/documents/?uuid=fe8cbd12-f0a1-4f62-9a7a-ace0e5daaa02"]}],"mendeley":{"formattedCitation":"(Nabila et al., 2021)","plainTextFormattedCitation":"(Nabila et al., 2021)","previouslyFormattedCitation":"(Nabila et al., 2021)"},"properties":{"noteIndex":0},"schema":"https://github.com/citation-style-language/schema/raw/master/csl-citation.json"}</w:instrText>
      </w:r>
      <w:r>
        <w:rPr>
          <w:rFonts w:ascii="Times New Roman" w:hAnsi="Times New Roman" w:cs="Times New Roman"/>
          <w:sz w:val="24"/>
          <w:szCs w:val="24"/>
        </w:rPr>
        <w:fldChar w:fldCharType="separate"/>
      </w:r>
      <w:r w:rsidR="00942FC7">
        <w:rPr>
          <w:rFonts w:ascii="Times New Roman" w:hAnsi="Times New Roman" w:cs="Times New Roman"/>
          <w:noProof/>
          <w:sz w:val="24"/>
          <w:szCs w:val="24"/>
        </w:rPr>
        <w:t>(Nabila et al., 2021)</w:t>
      </w:r>
      <w:r>
        <w:rPr>
          <w:rFonts w:ascii="Times New Roman" w:hAnsi="Times New Roman" w:cs="Times New Roman"/>
          <w:sz w:val="24"/>
          <w:szCs w:val="24"/>
        </w:rPr>
        <w:fldChar w:fldCharType="end"/>
      </w:r>
    </w:p>
    <w:p w:rsidR="007D4C68" w:rsidRDefault="00942FC7">
      <w:pPr>
        <w:pStyle w:val="ListParagraph"/>
        <w:numPr>
          <w:ilvl w:val="3"/>
          <w:numId w:val="20"/>
        </w:numPr>
        <w:spacing w:after="0" w:line="480" w:lineRule="auto"/>
        <w:ind w:left="810" w:hanging="810"/>
        <w:rPr>
          <w:rFonts w:ascii="Times New Roman" w:hAnsi="Times New Roman" w:cs="Times New Roman"/>
          <w:b/>
          <w:bCs/>
          <w:sz w:val="24"/>
          <w:szCs w:val="24"/>
        </w:rPr>
      </w:pPr>
      <w:r>
        <w:rPr>
          <w:rFonts w:ascii="Times New Roman" w:hAnsi="Times New Roman" w:cs="Times New Roman"/>
          <w:b/>
          <w:bCs/>
          <w:sz w:val="24"/>
          <w:szCs w:val="24"/>
        </w:rPr>
        <w:t>Angket Validasi Motivasi Belajar</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Validasi motivasi belajar bertujuan untuk memperoleh data yang digunakan untuk mengetahui kelayakan pada bahan ajar berbasis masalah yang dikembangkan. Adapun kisi-kisi penilaian motivasi belajar dibawah ini berdasarkan teori Abraham H Maslow dan dapat dilihat pada tabel berikut ini:</w:t>
      </w:r>
    </w:p>
    <w:p w:rsidR="007D4C68" w:rsidRDefault="00B022EC">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Tabel 3.5 </w:t>
      </w:r>
      <w:r w:rsidR="00942FC7">
        <w:rPr>
          <w:rFonts w:ascii="Times New Roman" w:hAnsi="Times New Roman" w:cs="Times New Roman"/>
          <w:b/>
          <w:bCs/>
          <w:sz w:val="24"/>
          <w:szCs w:val="24"/>
        </w:rPr>
        <w:t>Kisi-Kisi Angket Motivasi Belajar</w:t>
      </w:r>
    </w:p>
    <w:tbl>
      <w:tblPr>
        <w:tblStyle w:val="TableGrid"/>
        <w:tblW w:w="8217" w:type="dxa"/>
        <w:tblLook w:val="04A0"/>
      </w:tblPr>
      <w:tblGrid>
        <w:gridCol w:w="562"/>
        <w:gridCol w:w="2268"/>
        <w:gridCol w:w="3119"/>
        <w:gridCol w:w="1276"/>
        <w:gridCol w:w="992"/>
      </w:tblGrid>
      <w:tr w:rsidR="003B41E5" w:rsidRPr="005C73E6" w:rsidTr="00B62980">
        <w:trPr>
          <w:trHeight w:val="527"/>
        </w:trPr>
        <w:tc>
          <w:tcPr>
            <w:tcW w:w="562" w:type="dxa"/>
            <w:vAlign w:val="center"/>
          </w:tcPr>
          <w:p w:rsidR="003B41E5" w:rsidRPr="005C73E6" w:rsidRDefault="003B41E5" w:rsidP="00B62980">
            <w:pPr>
              <w:spacing w:line="276" w:lineRule="auto"/>
              <w:jc w:val="center"/>
              <w:rPr>
                <w:rFonts w:asciiTheme="majorBidi" w:hAnsiTheme="majorBidi" w:cstheme="majorBidi"/>
                <w:b/>
                <w:bCs/>
                <w:sz w:val="24"/>
                <w:szCs w:val="24"/>
              </w:rPr>
            </w:pPr>
            <w:r w:rsidRPr="005C73E6">
              <w:rPr>
                <w:rFonts w:asciiTheme="majorBidi" w:hAnsiTheme="majorBidi" w:cstheme="majorBidi"/>
                <w:b/>
                <w:bCs/>
                <w:sz w:val="24"/>
                <w:szCs w:val="24"/>
              </w:rPr>
              <w:t>No</w:t>
            </w:r>
          </w:p>
        </w:tc>
        <w:tc>
          <w:tcPr>
            <w:tcW w:w="2268" w:type="dxa"/>
            <w:vAlign w:val="center"/>
          </w:tcPr>
          <w:p w:rsidR="003B41E5" w:rsidRPr="005C73E6" w:rsidRDefault="003B41E5" w:rsidP="00B62980">
            <w:pPr>
              <w:spacing w:line="276" w:lineRule="auto"/>
              <w:jc w:val="center"/>
              <w:rPr>
                <w:rFonts w:asciiTheme="majorBidi" w:hAnsiTheme="majorBidi" w:cstheme="majorBidi"/>
                <w:b/>
                <w:bCs/>
                <w:sz w:val="24"/>
                <w:szCs w:val="24"/>
              </w:rPr>
            </w:pPr>
            <w:r w:rsidRPr="005C73E6">
              <w:rPr>
                <w:rFonts w:asciiTheme="majorBidi" w:hAnsiTheme="majorBidi" w:cstheme="majorBidi"/>
                <w:b/>
                <w:bCs/>
                <w:sz w:val="24"/>
                <w:szCs w:val="24"/>
              </w:rPr>
              <w:t>Aspek</w:t>
            </w:r>
          </w:p>
        </w:tc>
        <w:tc>
          <w:tcPr>
            <w:tcW w:w="3119" w:type="dxa"/>
            <w:vAlign w:val="center"/>
          </w:tcPr>
          <w:p w:rsidR="003B41E5" w:rsidRPr="005C73E6" w:rsidRDefault="00A8688B" w:rsidP="00B62980">
            <w:pPr>
              <w:spacing w:line="276" w:lineRule="auto"/>
              <w:jc w:val="center"/>
              <w:rPr>
                <w:rFonts w:asciiTheme="majorBidi" w:hAnsiTheme="majorBidi" w:cstheme="majorBidi"/>
                <w:b/>
                <w:bCs/>
                <w:sz w:val="24"/>
                <w:szCs w:val="24"/>
              </w:rPr>
            </w:pPr>
            <w:r>
              <w:rPr>
                <w:rFonts w:asciiTheme="majorBidi" w:hAnsiTheme="majorBidi" w:cstheme="majorBidi"/>
                <w:b/>
                <w:bCs/>
                <w:sz w:val="24"/>
                <w:szCs w:val="24"/>
              </w:rPr>
              <w:t>Indikator</w:t>
            </w:r>
          </w:p>
        </w:tc>
        <w:tc>
          <w:tcPr>
            <w:tcW w:w="1276" w:type="dxa"/>
            <w:vAlign w:val="center"/>
          </w:tcPr>
          <w:p w:rsidR="003B41E5" w:rsidRPr="005C73E6" w:rsidRDefault="003B41E5" w:rsidP="00B62980">
            <w:pPr>
              <w:spacing w:line="276" w:lineRule="auto"/>
              <w:jc w:val="center"/>
              <w:rPr>
                <w:rFonts w:asciiTheme="majorBidi" w:hAnsiTheme="majorBidi" w:cstheme="majorBidi"/>
                <w:b/>
                <w:bCs/>
                <w:sz w:val="24"/>
                <w:szCs w:val="24"/>
              </w:rPr>
            </w:pPr>
            <w:r w:rsidRPr="005C73E6">
              <w:rPr>
                <w:rFonts w:asciiTheme="majorBidi" w:hAnsiTheme="majorBidi" w:cstheme="majorBidi"/>
                <w:b/>
                <w:bCs/>
                <w:sz w:val="24"/>
                <w:szCs w:val="24"/>
              </w:rPr>
              <w:t>No. Butir</w:t>
            </w:r>
          </w:p>
        </w:tc>
        <w:tc>
          <w:tcPr>
            <w:tcW w:w="992" w:type="dxa"/>
            <w:vAlign w:val="center"/>
          </w:tcPr>
          <w:p w:rsidR="003B41E5" w:rsidRPr="005C73E6" w:rsidRDefault="003B41E5" w:rsidP="00B62980">
            <w:pPr>
              <w:spacing w:line="276" w:lineRule="auto"/>
              <w:jc w:val="center"/>
              <w:rPr>
                <w:rFonts w:asciiTheme="majorBidi" w:hAnsiTheme="majorBidi" w:cstheme="majorBidi"/>
                <w:b/>
                <w:bCs/>
                <w:sz w:val="24"/>
                <w:szCs w:val="24"/>
              </w:rPr>
            </w:pPr>
            <w:r w:rsidRPr="005C73E6">
              <w:rPr>
                <w:rFonts w:asciiTheme="majorBidi" w:hAnsiTheme="majorBidi" w:cstheme="majorBidi"/>
                <w:b/>
                <w:bCs/>
                <w:sz w:val="24"/>
                <w:szCs w:val="24"/>
              </w:rPr>
              <w:t>Jumlah</w:t>
            </w:r>
          </w:p>
        </w:tc>
      </w:tr>
      <w:tr w:rsidR="005C73E6" w:rsidRPr="005C73E6" w:rsidTr="00816FC9">
        <w:trPr>
          <w:trHeight w:val="562"/>
        </w:trPr>
        <w:tc>
          <w:tcPr>
            <w:tcW w:w="562" w:type="dxa"/>
            <w:vAlign w:val="center"/>
          </w:tcPr>
          <w:p w:rsidR="005C73E6" w:rsidRPr="005C73E6" w:rsidRDefault="005C73E6" w:rsidP="00281F28">
            <w:pPr>
              <w:spacing w:line="276" w:lineRule="auto"/>
              <w:jc w:val="center"/>
              <w:rPr>
                <w:rFonts w:asciiTheme="majorBidi" w:hAnsiTheme="majorBidi" w:cstheme="majorBidi"/>
                <w:sz w:val="24"/>
                <w:szCs w:val="24"/>
              </w:rPr>
            </w:pPr>
            <w:r w:rsidRPr="005C73E6">
              <w:rPr>
                <w:rFonts w:asciiTheme="majorBidi" w:hAnsiTheme="majorBidi" w:cstheme="majorBidi"/>
                <w:sz w:val="24"/>
                <w:szCs w:val="24"/>
              </w:rPr>
              <w:t>1</w:t>
            </w:r>
          </w:p>
        </w:tc>
        <w:tc>
          <w:tcPr>
            <w:tcW w:w="2268" w:type="dxa"/>
            <w:vAlign w:val="center"/>
          </w:tcPr>
          <w:p w:rsidR="005C73E6" w:rsidRPr="005C73E6" w:rsidRDefault="005C73E6" w:rsidP="005C73E6">
            <w:pPr>
              <w:jc w:val="both"/>
              <w:rPr>
                <w:rFonts w:asciiTheme="majorBidi" w:hAnsiTheme="majorBidi" w:cstheme="majorBidi"/>
                <w:sz w:val="24"/>
                <w:szCs w:val="24"/>
              </w:rPr>
            </w:pPr>
            <w:r w:rsidRPr="005C73E6">
              <w:rPr>
                <w:rFonts w:asciiTheme="majorBidi" w:hAnsiTheme="majorBidi" w:cstheme="majorBidi"/>
                <w:sz w:val="24"/>
                <w:szCs w:val="24"/>
              </w:rPr>
              <w:t>Kebutuhan Fisiologis</w:t>
            </w:r>
          </w:p>
        </w:tc>
        <w:tc>
          <w:tcPr>
            <w:tcW w:w="3119" w:type="dxa"/>
          </w:tcPr>
          <w:p w:rsidR="005C73E6" w:rsidRPr="005C73E6" w:rsidRDefault="005C73E6" w:rsidP="005C73E6">
            <w:pPr>
              <w:jc w:val="both"/>
              <w:rPr>
                <w:rFonts w:asciiTheme="majorBidi" w:hAnsiTheme="majorBidi" w:cstheme="majorBidi"/>
                <w:sz w:val="24"/>
                <w:szCs w:val="24"/>
              </w:rPr>
            </w:pPr>
            <w:r w:rsidRPr="005C73E6">
              <w:rPr>
                <w:rFonts w:asciiTheme="majorBidi" w:hAnsiTheme="majorBidi" w:cstheme="majorBidi"/>
                <w:sz w:val="24"/>
                <w:szCs w:val="24"/>
              </w:rPr>
              <w:t>Merasa nyaman secara fisik saat belajar</w:t>
            </w:r>
          </w:p>
        </w:tc>
        <w:tc>
          <w:tcPr>
            <w:tcW w:w="1276" w:type="dxa"/>
            <w:vAlign w:val="center"/>
          </w:tcPr>
          <w:p w:rsidR="005C73E6" w:rsidRPr="005C73E6" w:rsidRDefault="005C73E6" w:rsidP="00281F28">
            <w:pPr>
              <w:jc w:val="center"/>
              <w:rPr>
                <w:rFonts w:asciiTheme="majorBidi" w:hAnsiTheme="majorBidi" w:cstheme="majorBidi"/>
                <w:sz w:val="24"/>
                <w:szCs w:val="24"/>
              </w:rPr>
            </w:pPr>
            <w:r w:rsidRPr="005C73E6">
              <w:rPr>
                <w:rFonts w:asciiTheme="majorBidi" w:hAnsiTheme="majorBidi" w:cstheme="majorBidi"/>
                <w:sz w:val="24"/>
                <w:szCs w:val="24"/>
              </w:rPr>
              <w:t>1, 2</w:t>
            </w:r>
          </w:p>
        </w:tc>
        <w:tc>
          <w:tcPr>
            <w:tcW w:w="992" w:type="dxa"/>
            <w:vAlign w:val="center"/>
          </w:tcPr>
          <w:p w:rsidR="005C73E6" w:rsidRPr="005C73E6" w:rsidRDefault="005C73E6" w:rsidP="005C73E6">
            <w:pPr>
              <w:jc w:val="center"/>
              <w:rPr>
                <w:rFonts w:asciiTheme="majorBidi" w:hAnsiTheme="majorBidi" w:cstheme="majorBidi"/>
                <w:sz w:val="24"/>
                <w:szCs w:val="24"/>
              </w:rPr>
            </w:pPr>
            <w:r w:rsidRPr="005C73E6">
              <w:rPr>
                <w:rFonts w:asciiTheme="majorBidi" w:hAnsiTheme="majorBidi" w:cstheme="majorBidi"/>
                <w:sz w:val="24"/>
                <w:szCs w:val="24"/>
              </w:rPr>
              <w:t>2</w:t>
            </w:r>
          </w:p>
        </w:tc>
      </w:tr>
      <w:tr w:rsidR="005C73E6" w:rsidRPr="005C73E6" w:rsidTr="00816FC9">
        <w:trPr>
          <w:trHeight w:val="806"/>
        </w:trPr>
        <w:tc>
          <w:tcPr>
            <w:tcW w:w="562" w:type="dxa"/>
            <w:vAlign w:val="center"/>
          </w:tcPr>
          <w:p w:rsidR="005C73E6" w:rsidRPr="005C73E6" w:rsidRDefault="005C73E6" w:rsidP="00281F28">
            <w:pPr>
              <w:spacing w:line="276" w:lineRule="auto"/>
              <w:jc w:val="center"/>
              <w:rPr>
                <w:rFonts w:asciiTheme="majorBidi" w:hAnsiTheme="majorBidi" w:cstheme="majorBidi"/>
                <w:sz w:val="24"/>
                <w:szCs w:val="24"/>
              </w:rPr>
            </w:pPr>
            <w:r w:rsidRPr="005C73E6">
              <w:rPr>
                <w:rFonts w:asciiTheme="majorBidi" w:hAnsiTheme="majorBidi" w:cstheme="majorBidi"/>
                <w:sz w:val="24"/>
                <w:szCs w:val="24"/>
              </w:rPr>
              <w:t>2</w:t>
            </w:r>
          </w:p>
        </w:tc>
        <w:tc>
          <w:tcPr>
            <w:tcW w:w="2268" w:type="dxa"/>
            <w:vAlign w:val="center"/>
          </w:tcPr>
          <w:p w:rsidR="005C73E6" w:rsidRPr="005C73E6" w:rsidRDefault="005C73E6" w:rsidP="005C73E6">
            <w:pPr>
              <w:jc w:val="both"/>
              <w:rPr>
                <w:rFonts w:asciiTheme="majorBidi" w:hAnsiTheme="majorBidi" w:cstheme="majorBidi"/>
                <w:sz w:val="24"/>
                <w:szCs w:val="24"/>
              </w:rPr>
            </w:pPr>
            <w:r w:rsidRPr="005C73E6">
              <w:rPr>
                <w:rFonts w:asciiTheme="majorBidi" w:hAnsiTheme="majorBidi" w:cstheme="majorBidi"/>
                <w:sz w:val="24"/>
                <w:szCs w:val="24"/>
              </w:rPr>
              <w:t>Kebutuhan Rasa Aman</w:t>
            </w:r>
          </w:p>
        </w:tc>
        <w:tc>
          <w:tcPr>
            <w:tcW w:w="3119" w:type="dxa"/>
          </w:tcPr>
          <w:p w:rsidR="005C73E6" w:rsidRPr="005C73E6" w:rsidRDefault="005C73E6" w:rsidP="005C73E6">
            <w:pPr>
              <w:jc w:val="both"/>
              <w:rPr>
                <w:rFonts w:asciiTheme="majorBidi" w:hAnsiTheme="majorBidi" w:cstheme="majorBidi"/>
                <w:sz w:val="24"/>
                <w:szCs w:val="24"/>
              </w:rPr>
            </w:pPr>
            <w:r w:rsidRPr="005C73E6">
              <w:rPr>
                <w:rFonts w:asciiTheme="majorBidi" w:hAnsiTheme="majorBidi" w:cstheme="majorBidi"/>
                <w:sz w:val="24"/>
                <w:szCs w:val="24"/>
              </w:rPr>
              <w:t>Merasa aman dan bebas dari tekanan dalam proses pembelajaran</w:t>
            </w:r>
          </w:p>
        </w:tc>
        <w:tc>
          <w:tcPr>
            <w:tcW w:w="1276" w:type="dxa"/>
            <w:vAlign w:val="center"/>
          </w:tcPr>
          <w:p w:rsidR="005C73E6" w:rsidRPr="005C73E6" w:rsidRDefault="005C73E6" w:rsidP="00281F28">
            <w:pPr>
              <w:jc w:val="center"/>
              <w:rPr>
                <w:rFonts w:asciiTheme="majorBidi" w:hAnsiTheme="majorBidi" w:cstheme="majorBidi"/>
                <w:sz w:val="24"/>
                <w:szCs w:val="24"/>
              </w:rPr>
            </w:pPr>
            <w:r w:rsidRPr="005C73E6">
              <w:rPr>
                <w:rFonts w:asciiTheme="majorBidi" w:hAnsiTheme="majorBidi" w:cstheme="majorBidi"/>
                <w:sz w:val="24"/>
                <w:szCs w:val="24"/>
              </w:rPr>
              <w:t>3, 4, 5</w:t>
            </w:r>
          </w:p>
        </w:tc>
        <w:tc>
          <w:tcPr>
            <w:tcW w:w="992" w:type="dxa"/>
            <w:vAlign w:val="center"/>
          </w:tcPr>
          <w:p w:rsidR="005C73E6" w:rsidRPr="005C73E6" w:rsidRDefault="005C73E6" w:rsidP="00281F28">
            <w:pPr>
              <w:jc w:val="center"/>
              <w:rPr>
                <w:rFonts w:asciiTheme="majorBidi" w:hAnsiTheme="majorBidi" w:cstheme="majorBidi"/>
                <w:sz w:val="24"/>
                <w:szCs w:val="24"/>
              </w:rPr>
            </w:pPr>
            <w:r w:rsidRPr="005C73E6">
              <w:rPr>
                <w:rFonts w:asciiTheme="majorBidi" w:hAnsiTheme="majorBidi" w:cstheme="majorBidi"/>
                <w:sz w:val="24"/>
                <w:szCs w:val="24"/>
              </w:rPr>
              <w:t>3</w:t>
            </w:r>
          </w:p>
        </w:tc>
      </w:tr>
      <w:tr w:rsidR="005C73E6" w:rsidRPr="005C73E6" w:rsidTr="00816FC9">
        <w:trPr>
          <w:trHeight w:val="806"/>
        </w:trPr>
        <w:tc>
          <w:tcPr>
            <w:tcW w:w="562" w:type="dxa"/>
            <w:vAlign w:val="center"/>
          </w:tcPr>
          <w:p w:rsidR="005C73E6" w:rsidRPr="005C73E6" w:rsidRDefault="005C73E6" w:rsidP="00281F28">
            <w:pPr>
              <w:spacing w:line="276" w:lineRule="auto"/>
              <w:jc w:val="center"/>
              <w:rPr>
                <w:rFonts w:asciiTheme="majorBidi" w:hAnsiTheme="majorBidi" w:cstheme="majorBidi"/>
                <w:sz w:val="24"/>
                <w:szCs w:val="24"/>
              </w:rPr>
            </w:pPr>
            <w:r w:rsidRPr="005C73E6">
              <w:rPr>
                <w:rFonts w:asciiTheme="majorBidi" w:hAnsiTheme="majorBidi" w:cstheme="majorBidi"/>
                <w:sz w:val="24"/>
                <w:szCs w:val="24"/>
              </w:rPr>
              <w:t>3</w:t>
            </w:r>
          </w:p>
        </w:tc>
        <w:tc>
          <w:tcPr>
            <w:tcW w:w="2268" w:type="dxa"/>
            <w:vAlign w:val="center"/>
          </w:tcPr>
          <w:p w:rsidR="005C73E6" w:rsidRPr="005C73E6" w:rsidRDefault="005C73E6" w:rsidP="005C73E6">
            <w:pPr>
              <w:jc w:val="both"/>
              <w:rPr>
                <w:rFonts w:asciiTheme="majorBidi" w:hAnsiTheme="majorBidi" w:cstheme="majorBidi"/>
                <w:sz w:val="24"/>
                <w:szCs w:val="24"/>
              </w:rPr>
            </w:pPr>
            <w:r w:rsidRPr="005C73E6">
              <w:rPr>
                <w:rFonts w:asciiTheme="majorBidi" w:hAnsiTheme="majorBidi" w:cstheme="majorBidi"/>
                <w:sz w:val="24"/>
                <w:szCs w:val="24"/>
              </w:rPr>
              <w:t>Kebutuhan Sosial</w:t>
            </w:r>
          </w:p>
        </w:tc>
        <w:tc>
          <w:tcPr>
            <w:tcW w:w="3119" w:type="dxa"/>
          </w:tcPr>
          <w:p w:rsidR="005C73E6" w:rsidRPr="005C73E6" w:rsidRDefault="005C73E6" w:rsidP="005C73E6">
            <w:pPr>
              <w:jc w:val="both"/>
              <w:rPr>
                <w:rFonts w:asciiTheme="majorBidi" w:hAnsiTheme="majorBidi" w:cstheme="majorBidi"/>
                <w:sz w:val="24"/>
                <w:szCs w:val="24"/>
              </w:rPr>
            </w:pPr>
            <w:r w:rsidRPr="005C73E6">
              <w:rPr>
                <w:rFonts w:asciiTheme="majorBidi" w:hAnsiTheme="majorBidi" w:cstheme="majorBidi"/>
                <w:sz w:val="24"/>
                <w:szCs w:val="24"/>
              </w:rPr>
              <w:t>Merasa diterima, berinteraksi, dan bekerjasama dengan teman dan guru</w:t>
            </w:r>
          </w:p>
        </w:tc>
        <w:tc>
          <w:tcPr>
            <w:tcW w:w="1276" w:type="dxa"/>
            <w:vAlign w:val="center"/>
          </w:tcPr>
          <w:p w:rsidR="005C73E6" w:rsidRPr="005C73E6" w:rsidRDefault="005C73E6" w:rsidP="00281F28">
            <w:pPr>
              <w:jc w:val="center"/>
              <w:rPr>
                <w:rFonts w:asciiTheme="majorBidi" w:hAnsiTheme="majorBidi" w:cstheme="majorBidi"/>
                <w:sz w:val="24"/>
                <w:szCs w:val="24"/>
              </w:rPr>
            </w:pPr>
            <w:r w:rsidRPr="005C73E6">
              <w:rPr>
                <w:rFonts w:asciiTheme="majorBidi" w:hAnsiTheme="majorBidi" w:cstheme="majorBidi"/>
                <w:sz w:val="24"/>
                <w:szCs w:val="24"/>
              </w:rPr>
              <w:t>6, 7, 8, 9</w:t>
            </w:r>
          </w:p>
        </w:tc>
        <w:tc>
          <w:tcPr>
            <w:tcW w:w="992" w:type="dxa"/>
            <w:vAlign w:val="center"/>
          </w:tcPr>
          <w:p w:rsidR="005C73E6" w:rsidRPr="005C73E6" w:rsidRDefault="005C73E6" w:rsidP="00281F28">
            <w:pPr>
              <w:jc w:val="center"/>
              <w:rPr>
                <w:rFonts w:asciiTheme="majorBidi" w:hAnsiTheme="majorBidi" w:cstheme="majorBidi"/>
                <w:sz w:val="24"/>
                <w:szCs w:val="24"/>
              </w:rPr>
            </w:pPr>
            <w:r w:rsidRPr="005C73E6">
              <w:rPr>
                <w:rFonts w:asciiTheme="majorBidi" w:hAnsiTheme="majorBidi" w:cstheme="majorBidi"/>
                <w:sz w:val="24"/>
                <w:szCs w:val="24"/>
              </w:rPr>
              <w:t>4</w:t>
            </w:r>
          </w:p>
        </w:tc>
      </w:tr>
      <w:tr w:rsidR="005C73E6" w:rsidRPr="005C73E6" w:rsidTr="005C73E6">
        <w:trPr>
          <w:trHeight w:val="752"/>
        </w:trPr>
        <w:tc>
          <w:tcPr>
            <w:tcW w:w="562" w:type="dxa"/>
            <w:vAlign w:val="center"/>
          </w:tcPr>
          <w:p w:rsidR="005C73E6" w:rsidRPr="005C73E6" w:rsidRDefault="005C73E6" w:rsidP="00281F28">
            <w:pPr>
              <w:spacing w:line="276" w:lineRule="auto"/>
              <w:jc w:val="center"/>
              <w:rPr>
                <w:rFonts w:asciiTheme="majorBidi" w:hAnsiTheme="majorBidi" w:cstheme="majorBidi"/>
                <w:sz w:val="24"/>
                <w:szCs w:val="24"/>
              </w:rPr>
            </w:pPr>
            <w:r w:rsidRPr="005C73E6">
              <w:rPr>
                <w:rFonts w:asciiTheme="majorBidi" w:hAnsiTheme="majorBidi" w:cstheme="majorBidi"/>
                <w:sz w:val="24"/>
                <w:szCs w:val="24"/>
              </w:rPr>
              <w:t>4</w:t>
            </w:r>
          </w:p>
        </w:tc>
        <w:tc>
          <w:tcPr>
            <w:tcW w:w="2268" w:type="dxa"/>
            <w:vAlign w:val="center"/>
          </w:tcPr>
          <w:p w:rsidR="005C73E6" w:rsidRPr="005C73E6" w:rsidRDefault="005C73E6" w:rsidP="005C73E6">
            <w:pPr>
              <w:jc w:val="both"/>
              <w:rPr>
                <w:rFonts w:asciiTheme="majorBidi" w:hAnsiTheme="majorBidi" w:cstheme="majorBidi"/>
                <w:sz w:val="24"/>
                <w:szCs w:val="24"/>
              </w:rPr>
            </w:pPr>
            <w:r w:rsidRPr="005C73E6">
              <w:rPr>
                <w:rFonts w:asciiTheme="majorBidi" w:hAnsiTheme="majorBidi" w:cstheme="majorBidi"/>
                <w:sz w:val="24"/>
                <w:szCs w:val="24"/>
              </w:rPr>
              <w:t>Kebutuhan Harga Diri</w:t>
            </w:r>
          </w:p>
          <w:p w:rsidR="005C73E6" w:rsidRPr="005C73E6" w:rsidRDefault="005C73E6" w:rsidP="005C73E6">
            <w:pPr>
              <w:jc w:val="both"/>
              <w:rPr>
                <w:rFonts w:asciiTheme="majorBidi" w:hAnsiTheme="majorBidi" w:cstheme="majorBidi"/>
                <w:sz w:val="24"/>
                <w:szCs w:val="24"/>
              </w:rPr>
            </w:pPr>
          </w:p>
        </w:tc>
        <w:tc>
          <w:tcPr>
            <w:tcW w:w="3119" w:type="dxa"/>
          </w:tcPr>
          <w:p w:rsidR="005C73E6" w:rsidRPr="005C73E6" w:rsidRDefault="005C73E6" w:rsidP="005C73E6">
            <w:pPr>
              <w:jc w:val="both"/>
              <w:rPr>
                <w:rFonts w:asciiTheme="majorBidi" w:hAnsiTheme="majorBidi" w:cstheme="majorBidi"/>
                <w:sz w:val="24"/>
                <w:szCs w:val="24"/>
              </w:rPr>
            </w:pPr>
            <w:r w:rsidRPr="005C73E6">
              <w:rPr>
                <w:rFonts w:asciiTheme="majorBidi" w:hAnsiTheme="majorBidi" w:cstheme="majorBidi"/>
                <w:sz w:val="24"/>
                <w:szCs w:val="24"/>
              </w:rPr>
              <w:t>Merasa dihargai, percaya diri, dan bangga atas prestasi sendiri</w:t>
            </w:r>
          </w:p>
        </w:tc>
        <w:tc>
          <w:tcPr>
            <w:tcW w:w="1276" w:type="dxa"/>
            <w:vAlign w:val="center"/>
          </w:tcPr>
          <w:p w:rsidR="005C73E6" w:rsidRPr="005C73E6" w:rsidRDefault="005C73E6" w:rsidP="00281F28">
            <w:pPr>
              <w:jc w:val="center"/>
              <w:rPr>
                <w:rFonts w:asciiTheme="majorBidi" w:hAnsiTheme="majorBidi" w:cstheme="majorBidi"/>
                <w:sz w:val="24"/>
                <w:szCs w:val="24"/>
              </w:rPr>
            </w:pPr>
            <w:r w:rsidRPr="005C73E6">
              <w:rPr>
                <w:rFonts w:asciiTheme="majorBidi" w:hAnsiTheme="majorBidi" w:cstheme="majorBidi"/>
                <w:sz w:val="24"/>
                <w:szCs w:val="24"/>
              </w:rPr>
              <w:t>10, 11, 12, 13</w:t>
            </w:r>
          </w:p>
        </w:tc>
        <w:tc>
          <w:tcPr>
            <w:tcW w:w="992" w:type="dxa"/>
            <w:vAlign w:val="center"/>
          </w:tcPr>
          <w:p w:rsidR="005C73E6" w:rsidRPr="005C73E6" w:rsidRDefault="005C73E6" w:rsidP="00281F28">
            <w:pPr>
              <w:spacing w:line="276" w:lineRule="auto"/>
              <w:jc w:val="center"/>
              <w:rPr>
                <w:rFonts w:asciiTheme="majorBidi" w:hAnsiTheme="majorBidi" w:cstheme="majorBidi"/>
                <w:sz w:val="24"/>
                <w:szCs w:val="24"/>
              </w:rPr>
            </w:pPr>
            <w:r w:rsidRPr="005C73E6">
              <w:rPr>
                <w:rFonts w:asciiTheme="majorBidi" w:hAnsiTheme="majorBidi" w:cstheme="majorBidi"/>
                <w:sz w:val="24"/>
                <w:szCs w:val="24"/>
              </w:rPr>
              <w:t>4</w:t>
            </w:r>
          </w:p>
        </w:tc>
      </w:tr>
      <w:tr w:rsidR="005C73E6" w:rsidRPr="005C73E6" w:rsidTr="00281F28">
        <w:tc>
          <w:tcPr>
            <w:tcW w:w="562" w:type="dxa"/>
          </w:tcPr>
          <w:p w:rsidR="005C73E6" w:rsidRPr="005C73E6" w:rsidRDefault="005C73E6" w:rsidP="00281F28">
            <w:pPr>
              <w:jc w:val="center"/>
              <w:rPr>
                <w:rFonts w:asciiTheme="majorBidi" w:hAnsiTheme="majorBidi" w:cstheme="majorBidi"/>
                <w:sz w:val="24"/>
                <w:szCs w:val="24"/>
              </w:rPr>
            </w:pPr>
            <w:r w:rsidRPr="005C73E6">
              <w:rPr>
                <w:rFonts w:asciiTheme="majorBidi" w:hAnsiTheme="majorBidi" w:cstheme="majorBidi"/>
                <w:sz w:val="24"/>
                <w:szCs w:val="24"/>
              </w:rPr>
              <w:t>5</w:t>
            </w:r>
          </w:p>
        </w:tc>
        <w:tc>
          <w:tcPr>
            <w:tcW w:w="2268" w:type="dxa"/>
          </w:tcPr>
          <w:p w:rsidR="005C73E6" w:rsidRPr="005C73E6" w:rsidRDefault="005C73E6" w:rsidP="005C73E6">
            <w:pPr>
              <w:jc w:val="both"/>
              <w:rPr>
                <w:rFonts w:asciiTheme="majorBidi" w:hAnsiTheme="majorBidi" w:cstheme="majorBidi"/>
                <w:sz w:val="24"/>
                <w:szCs w:val="24"/>
              </w:rPr>
            </w:pPr>
            <w:r w:rsidRPr="005C73E6">
              <w:rPr>
                <w:rFonts w:asciiTheme="majorBidi" w:hAnsiTheme="majorBidi" w:cstheme="majorBidi"/>
                <w:sz w:val="24"/>
                <w:szCs w:val="24"/>
              </w:rPr>
              <w:t>Kebutuhan Aktualisasi Diri</w:t>
            </w:r>
          </w:p>
        </w:tc>
        <w:tc>
          <w:tcPr>
            <w:tcW w:w="3119" w:type="dxa"/>
          </w:tcPr>
          <w:p w:rsidR="005C73E6" w:rsidRPr="005C73E6" w:rsidRDefault="005C73E6" w:rsidP="005C73E6">
            <w:pPr>
              <w:jc w:val="both"/>
              <w:rPr>
                <w:rFonts w:asciiTheme="majorBidi" w:hAnsiTheme="majorBidi" w:cstheme="majorBidi"/>
                <w:sz w:val="24"/>
                <w:szCs w:val="24"/>
              </w:rPr>
            </w:pPr>
            <w:r w:rsidRPr="005C73E6">
              <w:rPr>
                <w:rFonts w:asciiTheme="majorBidi" w:hAnsiTheme="majorBidi" w:cstheme="majorBidi"/>
                <w:sz w:val="24"/>
                <w:szCs w:val="24"/>
              </w:rPr>
              <w:t>Keinginan untuk belajar, berkembang, dan memecahkan masalah</w:t>
            </w:r>
          </w:p>
        </w:tc>
        <w:tc>
          <w:tcPr>
            <w:tcW w:w="1276" w:type="dxa"/>
            <w:vAlign w:val="center"/>
          </w:tcPr>
          <w:p w:rsidR="005C73E6" w:rsidRPr="005C73E6" w:rsidRDefault="005C73E6" w:rsidP="00281F28">
            <w:pPr>
              <w:jc w:val="center"/>
              <w:rPr>
                <w:rFonts w:asciiTheme="majorBidi" w:hAnsiTheme="majorBidi" w:cstheme="majorBidi"/>
                <w:sz w:val="24"/>
                <w:szCs w:val="24"/>
              </w:rPr>
            </w:pPr>
            <w:r w:rsidRPr="005C73E6">
              <w:rPr>
                <w:rFonts w:asciiTheme="majorBidi" w:hAnsiTheme="majorBidi" w:cstheme="majorBidi"/>
                <w:sz w:val="24"/>
                <w:szCs w:val="24"/>
              </w:rPr>
              <w:t>14, 15, 16, 17, 18, 19, 20</w:t>
            </w:r>
          </w:p>
        </w:tc>
        <w:tc>
          <w:tcPr>
            <w:tcW w:w="992" w:type="dxa"/>
            <w:vAlign w:val="center"/>
          </w:tcPr>
          <w:p w:rsidR="005C73E6" w:rsidRPr="005C73E6" w:rsidRDefault="005C73E6" w:rsidP="00281F28">
            <w:pPr>
              <w:jc w:val="center"/>
              <w:rPr>
                <w:rFonts w:asciiTheme="majorBidi" w:hAnsiTheme="majorBidi" w:cstheme="majorBidi"/>
                <w:sz w:val="24"/>
                <w:szCs w:val="24"/>
              </w:rPr>
            </w:pPr>
            <w:r w:rsidRPr="005C73E6">
              <w:rPr>
                <w:rFonts w:asciiTheme="majorBidi" w:hAnsiTheme="majorBidi" w:cstheme="majorBidi"/>
                <w:sz w:val="24"/>
                <w:szCs w:val="24"/>
              </w:rPr>
              <w:t>7</w:t>
            </w:r>
          </w:p>
        </w:tc>
      </w:tr>
      <w:tr w:rsidR="00F136F6" w:rsidRPr="005C73E6" w:rsidTr="00B62980">
        <w:trPr>
          <w:trHeight w:val="415"/>
        </w:trPr>
        <w:tc>
          <w:tcPr>
            <w:tcW w:w="7225" w:type="dxa"/>
            <w:gridSpan w:val="4"/>
            <w:vAlign w:val="center"/>
          </w:tcPr>
          <w:p w:rsidR="00F136F6" w:rsidRPr="005C73E6" w:rsidRDefault="0072652A" w:rsidP="00B62980">
            <w:pPr>
              <w:jc w:val="center"/>
              <w:rPr>
                <w:rFonts w:asciiTheme="majorBidi" w:hAnsiTheme="majorBidi" w:cstheme="majorBidi"/>
                <w:b/>
                <w:bCs/>
                <w:sz w:val="24"/>
                <w:szCs w:val="24"/>
              </w:rPr>
            </w:pPr>
            <w:r w:rsidRPr="005C73E6">
              <w:rPr>
                <w:rFonts w:asciiTheme="majorBidi" w:hAnsiTheme="majorBidi" w:cstheme="majorBidi"/>
                <w:b/>
                <w:bCs/>
                <w:sz w:val="24"/>
                <w:szCs w:val="24"/>
              </w:rPr>
              <w:t>Jumlah</w:t>
            </w:r>
          </w:p>
        </w:tc>
        <w:tc>
          <w:tcPr>
            <w:tcW w:w="992" w:type="dxa"/>
            <w:vAlign w:val="center"/>
          </w:tcPr>
          <w:p w:rsidR="00F136F6" w:rsidRPr="005C73E6" w:rsidRDefault="002C1899" w:rsidP="00B62980">
            <w:pPr>
              <w:jc w:val="center"/>
              <w:rPr>
                <w:rFonts w:asciiTheme="majorBidi" w:hAnsiTheme="majorBidi" w:cstheme="majorBidi"/>
                <w:b/>
                <w:bCs/>
                <w:sz w:val="24"/>
                <w:szCs w:val="24"/>
              </w:rPr>
            </w:pPr>
            <w:r w:rsidRPr="005C73E6">
              <w:rPr>
                <w:rFonts w:asciiTheme="majorBidi" w:hAnsiTheme="majorBidi" w:cstheme="majorBidi"/>
                <w:b/>
                <w:bCs/>
                <w:sz w:val="24"/>
                <w:szCs w:val="24"/>
              </w:rPr>
              <w:t>20</w:t>
            </w:r>
          </w:p>
        </w:tc>
      </w:tr>
    </w:tbl>
    <w:p w:rsidR="00456762" w:rsidRDefault="00456762" w:rsidP="002C679F">
      <w:pPr>
        <w:spacing w:after="0" w:line="480" w:lineRule="auto"/>
        <w:jc w:val="both"/>
        <w:rPr>
          <w:rFonts w:ascii="Times New Roman" w:hAnsi="Times New Roman" w:cs="Times New Roman"/>
          <w:sz w:val="24"/>
          <w:szCs w:val="24"/>
        </w:rPr>
      </w:pPr>
    </w:p>
    <w:p w:rsidR="007D4C68" w:rsidRDefault="00942FC7">
      <w:pPr>
        <w:pStyle w:val="ListParagraph"/>
        <w:numPr>
          <w:ilvl w:val="1"/>
          <w:numId w:val="20"/>
        </w:numPr>
        <w:spacing w:after="0" w:line="480" w:lineRule="auto"/>
        <w:ind w:left="450" w:hanging="450"/>
        <w:jc w:val="both"/>
        <w:rPr>
          <w:rFonts w:ascii="Times New Roman" w:hAnsi="Times New Roman" w:cs="Times New Roman"/>
          <w:b/>
          <w:bCs/>
          <w:sz w:val="24"/>
          <w:szCs w:val="24"/>
        </w:rPr>
      </w:pPr>
      <w:r>
        <w:rPr>
          <w:rFonts w:ascii="Times New Roman" w:hAnsi="Times New Roman" w:cs="Times New Roman"/>
          <w:b/>
          <w:bCs/>
          <w:sz w:val="24"/>
          <w:szCs w:val="24"/>
        </w:rPr>
        <w:t>Teknik Analisi Data</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Dalam penelitian pengembangan ini, peneliti akan menerapkan teknik analisis data sebagai berikut:</w:t>
      </w:r>
    </w:p>
    <w:p w:rsidR="007D4C68" w:rsidRDefault="00942FC7">
      <w:pPr>
        <w:pStyle w:val="ListParagraph"/>
        <w:numPr>
          <w:ilvl w:val="2"/>
          <w:numId w:val="20"/>
        </w:numPr>
        <w:spacing w:after="0" w:line="480" w:lineRule="auto"/>
        <w:ind w:left="630" w:hanging="630"/>
        <w:jc w:val="both"/>
        <w:rPr>
          <w:rFonts w:ascii="Times New Roman" w:hAnsi="Times New Roman" w:cs="Times New Roman"/>
          <w:b/>
          <w:bCs/>
          <w:sz w:val="24"/>
          <w:szCs w:val="24"/>
        </w:rPr>
      </w:pPr>
      <w:r>
        <w:rPr>
          <w:rFonts w:ascii="Times New Roman" w:hAnsi="Times New Roman" w:cs="Times New Roman"/>
          <w:b/>
          <w:bCs/>
          <w:sz w:val="24"/>
          <w:szCs w:val="24"/>
        </w:rPr>
        <w:t>Analisis Data Validasi Produk</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Untuk meningkatkan tingkat kevalidan produk yang dikembangkan, data kuantitatif yang diperoleh dapat dianalisis menggunakan rumus sebagai berikut: </w:t>
      </w:r>
    </w:p>
    <w:p w:rsidR="007D4C68" w:rsidRDefault="00942FC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Presentasi Kevalidan = </w:t>
      </w:r>
      <m:oMath>
        <m:f>
          <m:fPr>
            <m:ctrlPr>
              <w:rPr>
                <w:rFonts w:ascii="Cambria Math" w:hAnsi="Cambria Math" w:cs="Times New Roman"/>
                <w:i/>
                <w:sz w:val="28"/>
                <w:szCs w:val="28"/>
              </w:rPr>
            </m:ctrlPr>
          </m:fPr>
          <m:num>
            <m:r>
              <w:rPr>
                <w:rFonts w:ascii="Cambria Math" w:hAnsi="Cambria Math" w:cs="Times New Roman"/>
                <w:sz w:val="28"/>
                <w:szCs w:val="28"/>
              </w:rPr>
              <m:t xml:space="preserve">jumlah skor yang di peroleh </m:t>
            </m:r>
          </m:num>
          <m:den>
            <m:r>
              <w:rPr>
                <w:rFonts w:ascii="Cambria Math" w:hAnsi="Cambria Math" w:cs="Times New Roman"/>
                <w:sz w:val="28"/>
                <w:szCs w:val="28"/>
              </w:rPr>
              <m:t>skor maksimum</m:t>
            </m:r>
          </m:den>
        </m:f>
      </m:oMath>
      <w:r>
        <w:rPr>
          <w:rFonts w:ascii="Times New Roman" w:hAnsi="Times New Roman" w:cs="Times New Roman"/>
          <w:sz w:val="24"/>
          <w:szCs w:val="24"/>
        </w:rPr>
        <w:t xml:space="preserve"> × 100%</w:t>
      </w:r>
    </w:p>
    <w:p w:rsidR="007D4C68" w:rsidRDefault="00942FC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Selanjutnya, rata-rata validasi yang di peroleh di sesuaikan dengan kriteria kevalidan bahan ajar sebagai berikut:</w:t>
      </w:r>
    </w:p>
    <w:p w:rsidR="007D4C68" w:rsidRDefault="00B022EC">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t>Tabel 3.6</w:t>
      </w:r>
      <w:r w:rsidR="00942FC7">
        <w:rPr>
          <w:rFonts w:ascii="Times New Roman" w:hAnsi="Times New Roman" w:cs="Times New Roman"/>
          <w:b/>
          <w:bCs/>
          <w:sz w:val="24"/>
          <w:szCs w:val="24"/>
        </w:rPr>
        <w:t xml:space="preserve"> Interpretasi Kevalidan Bahan Ajar</w:t>
      </w:r>
    </w:p>
    <w:tbl>
      <w:tblPr>
        <w:tblStyle w:val="TableGrid"/>
        <w:tblW w:w="0" w:type="auto"/>
        <w:tblLook w:val="04A0"/>
      </w:tblPr>
      <w:tblGrid>
        <w:gridCol w:w="2065"/>
        <w:gridCol w:w="2340"/>
        <w:gridCol w:w="3526"/>
      </w:tblGrid>
      <w:tr w:rsidR="007D4C68">
        <w:tc>
          <w:tcPr>
            <w:tcW w:w="2065" w:type="dxa"/>
          </w:tcPr>
          <w:p w:rsidR="007D4C68" w:rsidRDefault="00942FC7">
            <w:pPr>
              <w:jc w:val="center"/>
              <w:rPr>
                <w:rFonts w:ascii="Times New Roman" w:eastAsia="Times New Roman" w:hAnsi="Times New Roman" w:cs="Times New Roman"/>
                <w:b/>
                <w:bCs/>
                <w:sz w:val="24"/>
                <w:szCs w:val="24"/>
              </w:rPr>
            </w:pPr>
            <w:r>
              <w:rPr>
                <w:rFonts w:ascii="Times New Roman" w:hAnsi="Times New Roman" w:cs="Times New Roman"/>
                <w:b/>
                <w:bCs/>
                <w:sz w:val="24"/>
                <w:szCs w:val="24"/>
              </w:rPr>
              <w:t>Interval</w:t>
            </w:r>
          </w:p>
        </w:tc>
        <w:tc>
          <w:tcPr>
            <w:tcW w:w="2340" w:type="dxa"/>
          </w:tcPr>
          <w:p w:rsidR="007D4C68" w:rsidRDefault="00942FC7">
            <w:pPr>
              <w:jc w:val="center"/>
              <w:rPr>
                <w:rFonts w:ascii="Times New Roman" w:eastAsia="Times New Roman" w:hAnsi="Times New Roman" w:cs="Times New Roman"/>
                <w:b/>
                <w:bCs/>
                <w:sz w:val="24"/>
                <w:szCs w:val="24"/>
              </w:rPr>
            </w:pPr>
            <w:r>
              <w:rPr>
                <w:rFonts w:ascii="Times New Roman" w:hAnsi="Times New Roman" w:cs="Times New Roman"/>
                <w:b/>
                <w:bCs/>
                <w:sz w:val="24"/>
                <w:szCs w:val="24"/>
              </w:rPr>
              <w:t>Kualifikasi</w:t>
            </w:r>
          </w:p>
        </w:tc>
        <w:tc>
          <w:tcPr>
            <w:tcW w:w="3526" w:type="dxa"/>
          </w:tcPr>
          <w:p w:rsidR="007D4C68" w:rsidRDefault="00942FC7">
            <w:pPr>
              <w:jc w:val="center"/>
              <w:rPr>
                <w:rFonts w:ascii="Times New Roman" w:eastAsia="Times New Roman" w:hAnsi="Times New Roman" w:cs="Times New Roman"/>
                <w:b/>
                <w:bCs/>
                <w:sz w:val="24"/>
                <w:szCs w:val="24"/>
              </w:rPr>
            </w:pPr>
            <w:r>
              <w:rPr>
                <w:rFonts w:ascii="Times New Roman" w:hAnsi="Times New Roman" w:cs="Times New Roman"/>
                <w:b/>
                <w:bCs/>
                <w:sz w:val="24"/>
                <w:szCs w:val="24"/>
              </w:rPr>
              <w:t>Kriteria</w:t>
            </w:r>
          </w:p>
        </w:tc>
      </w:tr>
      <w:tr w:rsidR="007D4C68">
        <w:tc>
          <w:tcPr>
            <w:tcW w:w="2065"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80 – 100 %</w:t>
            </w:r>
          </w:p>
        </w:tc>
        <w:tc>
          <w:tcPr>
            <w:tcW w:w="2340"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Sangat baik</w:t>
            </w:r>
          </w:p>
        </w:tc>
        <w:tc>
          <w:tcPr>
            <w:tcW w:w="3526"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Sangat valid/ tidak perlu di revisi</w:t>
            </w:r>
          </w:p>
        </w:tc>
      </w:tr>
      <w:tr w:rsidR="007D4C68">
        <w:tc>
          <w:tcPr>
            <w:tcW w:w="2065"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66– 79 %</w:t>
            </w:r>
          </w:p>
        </w:tc>
        <w:tc>
          <w:tcPr>
            <w:tcW w:w="2340"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baik</w:t>
            </w:r>
          </w:p>
        </w:tc>
        <w:tc>
          <w:tcPr>
            <w:tcW w:w="3526"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valid/ tidak perlu di revisi</w:t>
            </w:r>
          </w:p>
        </w:tc>
      </w:tr>
      <w:tr w:rsidR="007D4C68">
        <w:tc>
          <w:tcPr>
            <w:tcW w:w="2065"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56 – 65 %</w:t>
            </w:r>
          </w:p>
        </w:tc>
        <w:tc>
          <w:tcPr>
            <w:tcW w:w="2340"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cukup baik</w:t>
            </w:r>
          </w:p>
        </w:tc>
        <w:tc>
          <w:tcPr>
            <w:tcW w:w="3526"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cukup valid/ perlu di revisi</w:t>
            </w:r>
          </w:p>
        </w:tc>
      </w:tr>
      <w:tr w:rsidR="007D4C68">
        <w:tc>
          <w:tcPr>
            <w:tcW w:w="2065"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40 – 55 %</w:t>
            </w:r>
          </w:p>
        </w:tc>
        <w:tc>
          <w:tcPr>
            <w:tcW w:w="2340"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kurang baik</w:t>
            </w:r>
          </w:p>
        </w:tc>
        <w:tc>
          <w:tcPr>
            <w:tcW w:w="3526"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kurang valid/ perlu revisi</w:t>
            </w:r>
          </w:p>
        </w:tc>
      </w:tr>
      <w:tr w:rsidR="007D4C68">
        <w:tc>
          <w:tcPr>
            <w:tcW w:w="2065"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0 % - 39 %</w:t>
            </w:r>
          </w:p>
        </w:tc>
        <w:tc>
          <w:tcPr>
            <w:tcW w:w="2340"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sangat kurang baik</w:t>
            </w:r>
          </w:p>
        </w:tc>
        <w:tc>
          <w:tcPr>
            <w:tcW w:w="3526"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Sangat kurang /perlu revisi</w:t>
            </w:r>
          </w:p>
        </w:tc>
      </w:tr>
    </w:tbl>
    <w:p w:rsidR="007D4C68" w:rsidRDefault="00D605DC">
      <w:pPr>
        <w:spacing w:after="0" w:line="480" w:lineRule="auto"/>
        <w:rPr>
          <w:rFonts w:ascii="Times New Roman" w:hAnsi="Times New Roman" w:cs="Times New Roman"/>
          <w:sz w:val="24"/>
          <w:szCs w:val="24"/>
        </w:rPr>
      </w:pPr>
      <w:r>
        <w:rPr>
          <w:rFonts w:ascii="Times New Roman" w:hAnsi="Times New Roman" w:cs="Times New Roman"/>
          <w:sz w:val="24"/>
          <w:szCs w:val="24"/>
        </w:rPr>
        <w:fldChar w:fldCharType="begin" w:fldLock="1"/>
      </w:r>
      <w:r w:rsidR="00942FC7">
        <w:rPr>
          <w:rFonts w:ascii="Times New Roman" w:hAnsi="Times New Roman" w:cs="Times New Roman"/>
          <w:sz w:val="24"/>
          <w:szCs w:val="24"/>
        </w:rPr>
        <w:instrText>ADDIN CSL_CITATION {"citationItems":[{"id":"ITEM-1","itemData":{"DOI":"10.22437/bio.v6i2.8855","ISSN":"2460-2612","abstract":"Teaching material is a set of material referred to the national curriculum in order to achieve the competence standards.  The purpose of this research is to obtain valid, practical and effective comic-based teaching materials on Pteridophyta for Biology Education students. This research applies the Research and Development method with ADDIE design: Anlysis, Design, Development, Implementation and Evaluation. This research was conducted in the Department of Biology Education at the Tarbiyah and Teaching Faculty of the State Islamic University (UIN) Alauddin Makassar. The instruments used were student and lecturer questionnaires and diagnostic tests consist of multiple choice questions. According to the validation results, the comic-based teaching materials are categorised as valid with the average total of validity value Va = 4.45 (4 ≤ Va &lt;5). Based on the student and lecturer questionnaire results, the practicality of the comic-based teaching materials is categorised as practical with an average value of Va = 4.33 (4aVa &lt;5) and Va = 4.36 (4≤Va &lt;5) respectively. According to the students’ test results, the efficacy of the comic-based teaching materials is categorised as “very good”, indicated by the students’ average score that reached 86.92.\r Abstrak. Bahan ajar adalah seperangkat materi pelajaran yang mengacu pada kurikulum yang digunakan dalam rangka mencapai standar kompetensi dan kompetensi dasar yang telah ditentukan. Tujuan dari dilakukannya  penelitian ini yaitu untuk mendapatkan bahan ajar berbasis komik pada materi Pteridophyta pada mahasiswa Pendidikan Biologi yang valid, praktis dan efektif. Penelitian ini menggunakan metode  Research and  Development dengan desain ADDIE: Anlysis, Design, Develpment, Implementation and Evaluation. Penelitian ini dilaksankan di Jurusan Pendidikan Biologi Fakultas Tarbiyah dan Keguruan Universitas Islam Negeri (UIN) Alauddin Makassar.Instumen yang digunakan berupa angket repson mahasiswa, dosen dan diagnostic test berupa pilihan ganda   Berdasarkan hasil penilaian validator, tingkat kevalidan bahan ajar berbasis komik materi pteridophyta berada pada kategori valid dengan nilai rata-rata total kevalidan  komik pembelajaran yaitu Va = 4.45 (4 ≤ Va &lt; 5). Berdasarkan hasil penilaian respon mahasiswa maka tingkat kepraktisan bahan ajar berbasis komik materi pteridophyta berada pada kategori praktis dengan nilai rata-rata Va = 4.33 (4≤Va&lt;5) dan nilai rata-rata total kevalidan angket respon  Dosen  terhadap  komik pem…","author":[{"dropping-particle":"","family":"Syahriani","given":"Syahriani","non-dropping-particle":"","parse-names":false,"suffix":""},{"dropping-particle":"","family":"Sofyan","given":"Sofyan","non-dropping-particle":"","parse-names":false,"suffix":""}],"container-title":"Biodik","id":"ITEM-1","issue":"2","issued":{"date-parts":[["2020"]]},"page":"118-132","title":"Pengembangan Bahan Ajar berbasis Komik Materi Pteridophyta pada Mahasiswa Pendidikan Biologi UIN Alauddin Makassar","type":"article-journal","volume":"6"},"uris":["http://www.mendeley.com/documents/?uuid=0524310b-0ff3-488a-b499-36af11cd9ba5"]}],"mendeley":{"formattedCitation":"(Syahriani &amp; Sofyan, 2020)","plainTextFormattedCitation":"(Syahriani &amp; Sofyan, 2020)","previouslyFormattedCitation":"(Syahriani &amp; Sofyan, 2020)"},"properties":{"noteIndex":0},"schema":"https://github.com/citation-style-language/schema/raw/master/csl-citation.json"}</w:instrText>
      </w:r>
      <w:r>
        <w:rPr>
          <w:rFonts w:ascii="Times New Roman" w:hAnsi="Times New Roman" w:cs="Times New Roman"/>
          <w:sz w:val="24"/>
          <w:szCs w:val="24"/>
        </w:rPr>
        <w:fldChar w:fldCharType="separate"/>
      </w:r>
      <w:r w:rsidR="00942FC7">
        <w:rPr>
          <w:rFonts w:ascii="Times New Roman" w:hAnsi="Times New Roman" w:cs="Times New Roman"/>
          <w:noProof/>
          <w:sz w:val="24"/>
          <w:szCs w:val="24"/>
        </w:rPr>
        <w:t>(Syahriani &amp; Sofyan, 2020)</w:t>
      </w:r>
      <w:r>
        <w:rPr>
          <w:rFonts w:ascii="Times New Roman" w:hAnsi="Times New Roman" w:cs="Times New Roman"/>
          <w:sz w:val="24"/>
          <w:szCs w:val="24"/>
        </w:rPr>
        <w:fldChar w:fldCharType="end"/>
      </w:r>
    </w:p>
    <w:p w:rsidR="000366BA" w:rsidRDefault="000366BA">
      <w:pPr>
        <w:spacing w:after="0" w:line="480" w:lineRule="auto"/>
        <w:rPr>
          <w:rFonts w:ascii="Times New Roman" w:hAnsi="Times New Roman" w:cs="Times New Roman"/>
          <w:sz w:val="24"/>
          <w:szCs w:val="24"/>
        </w:rPr>
      </w:pPr>
    </w:p>
    <w:p w:rsidR="007D4C68" w:rsidRDefault="00942FC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Dengan ketentuan :</w:t>
      </w:r>
    </w:p>
    <w:p w:rsidR="007D4C68" w:rsidRDefault="00942FC7">
      <w:pPr>
        <w:pStyle w:val="ListParagraph"/>
        <w:numPr>
          <w:ilvl w:val="0"/>
          <w:numId w:val="38"/>
        </w:numPr>
        <w:spacing w:after="0" w:line="480" w:lineRule="auto"/>
        <w:ind w:left="270" w:hanging="270"/>
        <w:jc w:val="both"/>
        <w:rPr>
          <w:rFonts w:ascii="Times New Roman" w:hAnsi="Times New Roman" w:cs="Times New Roman"/>
          <w:sz w:val="24"/>
          <w:szCs w:val="24"/>
        </w:rPr>
      </w:pPr>
      <w:r>
        <w:rPr>
          <w:rFonts w:ascii="Times New Roman" w:hAnsi="Times New Roman" w:cs="Times New Roman"/>
          <w:sz w:val="24"/>
          <w:szCs w:val="24"/>
        </w:rPr>
        <w:t>Apabila hasil analisis memproleh keriteria 81% - 100%, maka bahan ajar tersebut memiliki kualifikasi sangat valid untuk di gunakan dalam pembelajaran.</w:t>
      </w:r>
    </w:p>
    <w:p w:rsidR="007D4C68" w:rsidRDefault="00942FC7">
      <w:pPr>
        <w:pStyle w:val="ListParagraph"/>
        <w:numPr>
          <w:ilvl w:val="0"/>
          <w:numId w:val="38"/>
        </w:numPr>
        <w:spacing w:after="0" w:line="480" w:lineRule="auto"/>
        <w:ind w:left="270" w:hanging="270"/>
        <w:jc w:val="both"/>
        <w:rPr>
          <w:rFonts w:ascii="Times New Roman" w:hAnsi="Times New Roman" w:cs="Times New Roman"/>
          <w:sz w:val="24"/>
          <w:szCs w:val="24"/>
        </w:rPr>
      </w:pPr>
      <w:r>
        <w:rPr>
          <w:rFonts w:ascii="Times New Roman" w:hAnsi="Times New Roman" w:cs="Times New Roman"/>
          <w:sz w:val="24"/>
          <w:szCs w:val="24"/>
        </w:rPr>
        <w:t xml:space="preserve">Apabila hasil analisis memproleh keriteria 66 % - 79 %, maka bahan ajar tersebut memiliki kualifikasi baik untuk di gunakan dalam pembelajaran. </w:t>
      </w:r>
    </w:p>
    <w:p w:rsidR="007D4C68" w:rsidRDefault="00942FC7">
      <w:pPr>
        <w:pStyle w:val="ListParagraph"/>
        <w:numPr>
          <w:ilvl w:val="0"/>
          <w:numId w:val="38"/>
        </w:numPr>
        <w:spacing w:after="0" w:line="480" w:lineRule="auto"/>
        <w:ind w:left="270" w:hanging="270"/>
        <w:jc w:val="both"/>
        <w:rPr>
          <w:rFonts w:ascii="Times New Roman" w:hAnsi="Times New Roman" w:cs="Times New Roman"/>
          <w:sz w:val="24"/>
          <w:szCs w:val="24"/>
        </w:rPr>
      </w:pPr>
      <w:r>
        <w:rPr>
          <w:rFonts w:ascii="Times New Roman" w:hAnsi="Times New Roman" w:cs="Times New Roman"/>
          <w:sz w:val="24"/>
          <w:szCs w:val="24"/>
        </w:rPr>
        <w:t xml:space="preserve">Apabila hasil analisis memproleh keriteria 56% - 65%, maka bahan ajar tersebut memiliki kualifikasi cukup baik untuk di gunakan dalam pembelajaran. </w:t>
      </w:r>
    </w:p>
    <w:p w:rsidR="007D4C68" w:rsidRDefault="00942FC7">
      <w:pPr>
        <w:pStyle w:val="ListParagraph"/>
        <w:numPr>
          <w:ilvl w:val="0"/>
          <w:numId w:val="38"/>
        </w:numPr>
        <w:spacing w:after="0" w:line="480" w:lineRule="auto"/>
        <w:ind w:left="270" w:hanging="270"/>
        <w:jc w:val="both"/>
        <w:rPr>
          <w:rFonts w:ascii="Times New Roman" w:hAnsi="Times New Roman" w:cs="Times New Roman"/>
          <w:sz w:val="24"/>
          <w:szCs w:val="24"/>
        </w:rPr>
      </w:pPr>
      <w:r>
        <w:rPr>
          <w:rFonts w:ascii="Times New Roman" w:hAnsi="Times New Roman" w:cs="Times New Roman"/>
          <w:sz w:val="24"/>
          <w:szCs w:val="24"/>
        </w:rPr>
        <w:t xml:space="preserve">Apabila hasil analisis memproleh keriteria 40% - 55%, maka bahan ajar tersebut memiliki kualifikasi kurang baik untuk di gunakan dalam pembelajaran. </w:t>
      </w:r>
    </w:p>
    <w:p w:rsidR="007D4C68" w:rsidRDefault="00942FC7">
      <w:pPr>
        <w:pStyle w:val="ListParagraph"/>
        <w:numPr>
          <w:ilvl w:val="0"/>
          <w:numId w:val="38"/>
        </w:numPr>
        <w:spacing w:after="0" w:line="480" w:lineRule="auto"/>
        <w:ind w:left="270" w:hanging="270"/>
        <w:jc w:val="both"/>
        <w:rPr>
          <w:rFonts w:ascii="Times New Roman" w:eastAsia="Times New Roman" w:hAnsi="Times New Roman" w:cs="Times New Roman"/>
          <w:sz w:val="24"/>
          <w:szCs w:val="24"/>
        </w:rPr>
      </w:pPr>
      <w:r>
        <w:rPr>
          <w:rFonts w:ascii="Times New Roman" w:hAnsi="Times New Roman" w:cs="Times New Roman"/>
          <w:sz w:val="24"/>
          <w:szCs w:val="24"/>
        </w:rPr>
        <w:t>Apabila hasil analisis memproleh keriteria 0% - 39%, maka bahan ajar tersebut memiliki kualifikasi sangat kurang baik untuk di gunakan dalam pembelajaran.</w:t>
      </w:r>
    </w:p>
    <w:p w:rsidR="007D4C68" w:rsidRDefault="007D4C68">
      <w:pPr>
        <w:spacing w:after="0" w:line="480" w:lineRule="auto"/>
        <w:jc w:val="both"/>
        <w:rPr>
          <w:rFonts w:ascii="Times New Roman" w:eastAsia="Times New Roman" w:hAnsi="Times New Roman" w:cs="Times New Roman"/>
          <w:sz w:val="24"/>
          <w:szCs w:val="24"/>
        </w:rPr>
      </w:pPr>
    </w:p>
    <w:p w:rsidR="007D4C68" w:rsidRDefault="00942FC7">
      <w:pPr>
        <w:pStyle w:val="ListParagraph"/>
        <w:numPr>
          <w:ilvl w:val="2"/>
          <w:numId w:val="20"/>
        </w:numPr>
        <w:spacing w:after="0" w:line="480" w:lineRule="auto"/>
        <w:ind w:left="630" w:hanging="630"/>
        <w:jc w:val="both"/>
        <w:rPr>
          <w:rFonts w:ascii="Times New Roman" w:eastAsia="Times New Roman" w:hAnsi="Times New Roman" w:cs="Times New Roman"/>
          <w:b/>
          <w:bCs/>
          <w:sz w:val="24"/>
          <w:szCs w:val="24"/>
        </w:rPr>
      </w:pPr>
      <w:r>
        <w:rPr>
          <w:rFonts w:ascii="Times New Roman" w:hAnsi="Times New Roman" w:cs="Times New Roman"/>
          <w:b/>
          <w:bCs/>
          <w:sz w:val="24"/>
          <w:szCs w:val="24"/>
        </w:rPr>
        <w:t>Uji Keperaktisan Bahan Ajar</w:t>
      </w:r>
    </w:p>
    <w:p w:rsidR="007D4C68" w:rsidRDefault="00942FC7" w:rsidP="005225AA">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Penilaian kepraktisan oleh guru </w:t>
      </w:r>
      <w:r w:rsidR="00AB101A">
        <w:rPr>
          <w:rFonts w:ascii="Times New Roman" w:hAnsi="Times New Roman" w:cs="Times New Roman"/>
          <w:sz w:val="24"/>
          <w:szCs w:val="24"/>
        </w:rPr>
        <w:t xml:space="preserve">dan siswa </w:t>
      </w:r>
      <w:r>
        <w:rPr>
          <w:rFonts w:ascii="Times New Roman" w:hAnsi="Times New Roman" w:cs="Times New Roman"/>
          <w:sz w:val="24"/>
          <w:szCs w:val="24"/>
        </w:rPr>
        <w:t>dila</w:t>
      </w:r>
      <w:r w:rsidR="00AB101A">
        <w:rPr>
          <w:rFonts w:ascii="Times New Roman" w:hAnsi="Times New Roman" w:cs="Times New Roman"/>
          <w:sz w:val="24"/>
          <w:szCs w:val="24"/>
        </w:rPr>
        <w:t>kukan menggunakan angket skala l</w:t>
      </w:r>
      <w:r>
        <w:rPr>
          <w:rFonts w:ascii="Times New Roman" w:hAnsi="Times New Roman" w:cs="Times New Roman"/>
          <w:sz w:val="24"/>
          <w:szCs w:val="24"/>
        </w:rPr>
        <w:t xml:space="preserve">ikert, </w:t>
      </w:r>
      <w:r w:rsidR="00AB101A">
        <w:rPr>
          <w:rFonts w:ascii="Times New Roman" w:hAnsi="Times New Roman" w:cs="Times New Roman"/>
          <w:sz w:val="24"/>
          <w:szCs w:val="24"/>
        </w:rPr>
        <w:t>l</w:t>
      </w:r>
      <w:r>
        <w:rPr>
          <w:rFonts w:ascii="Times New Roman" w:hAnsi="Times New Roman" w:cs="Times New Roman"/>
          <w:sz w:val="24"/>
          <w:szCs w:val="24"/>
        </w:rPr>
        <w:t xml:space="preserve">embar angket untuk guru </w:t>
      </w:r>
      <w:r w:rsidR="00AB101A">
        <w:rPr>
          <w:rFonts w:ascii="Times New Roman" w:hAnsi="Times New Roman" w:cs="Times New Roman"/>
          <w:sz w:val="24"/>
          <w:szCs w:val="24"/>
        </w:rPr>
        <w:t xml:space="preserve">dan siswa </w:t>
      </w:r>
      <w:r w:rsidR="005225AA">
        <w:rPr>
          <w:rFonts w:ascii="Times New Roman" w:hAnsi="Times New Roman" w:cs="Times New Roman"/>
          <w:sz w:val="24"/>
          <w:szCs w:val="24"/>
        </w:rPr>
        <w:t xml:space="preserve">dinilai dengan menggunakan </w:t>
      </w:r>
      <w:r>
        <w:rPr>
          <w:rFonts w:ascii="Times New Roman" w:hAnsi="Times New Roman" w:cs="Times New Roman"/>
          <w:sz w:val="24"/>
          <w:szCs w:val="24"/>
        </w:rPr>
        <w:t xml:space="preserve">rentang nilai 1 hingga 5, dengan ketentuan sebagai berikut: </w:t>
      </w:r>
      <w:r>
        <w:rPr>
          <w:rStyle w:val="Strong"/>
          <w:rFonts w:ascii="Times New Roman" w:hAnsi="Times New Roman" w:cs="Times New Roman"/>
          <w:b w:val="0"/>
          <w:bCs w:val="0"/>
          <w:sz w:val="24"/>
          <w:szCs w:val="24"/>
        </w:rPr>
        <w:t>(5) Sangat Setuju</w:t>
      </w:r>
      <w:r>
        <w:rPr>
          <w:rFonts w:ascii="Times New Roman" w:hAnsi="Times New Roman" w:cs="Times New Roman"/>
          <w:b/>
          <w:bCs/>
          <w:sz w:val="24"/>
          <w:szCs w:val="24"/>
        </w:rPr>
        <w:t>,</w:t>
      </w:r>
      <w:r>
        <w:rPr>
          <w:rFonts w:ascii="Times New Roman" w:hAnsi="Times New Roman" w:cs="Times New Roman"/>
          <w:sz w:val="24"/>
          <w:szCs w:val="24"/>
        </w:rPr>
        <w:t xml:space="preserve"> Menunjukkan pemahaman atau penguasaan materi yang dinilai dengan sangat baik, di mana hasil kerja jauh melampaui indikator yang diharapkan serta menunjukkan performa yang sangat baik. </w:t>
      </w:r>
      <w:r>
        <w:rPr>
          <w:rStyle w:val="Strong"/>
          <w:rFonts w:ascii="Times New Roman" w:hAnsi="Times New Roman" w:cs="Times New Roman"/>
          <w:b w:val="0"/>
          <w:bCs w:val="0"/>
          <w:sz w:val="24"/>
          <w:szCs w:val="24"/>
        </w:rPr>
        <w:t>(4) Setuju</w:t>
      </w:r>
      <w:r>
        <w:rPr>
          <w:rFonts w:ascii="Times New Roman" w:hAnsi="Times New Roman" w:cs="Times New Roman"/>
          <w:b/>
          <w:bCs/>
          <w:sz w:val="24"/>
          <w:szCs w:val="24"/>
        </w:rPr>
        <w:t>,</w:t>
      </w:r>
      <w:r>
        <w:rPr>
          <w:rFonts w:ascii="Times New Roman" w:hAnsi="Times New Roman" w:cs="Times New Roman"/>
          <w:sz w:val="24"/>
          <w:szCs w:val="24"/>
        </w:rPr>
        <w:t xml:space="preserve"> Menunjukkan pemahaman atau penguasaan materi dengan baik, hasil kerja melebihi indikator yang diharapkan, serta menunjukkan performa yang baik. </w:t>
      </w:r>
      <w:r>
        <w:rPr>
          <w:rStyle w:val="Strong"/>
          <w:rFonts w:ascii="Times New Roman" w:hAnsi="Times New Roman" w:cs="Times New Roman"/>
          <w:b w:val="0"/>
          <w:bCs w:val="0"/>
          <w:sz w:val="24"/>
          <w:szCs w:val="24"/>
        </w:rPr>
        <w:t>(3) Kurang Setuju</w:t>
      </w:r>
      <w:r>
        <w:rPr>
          <w:rFonts w:ascii="Times New Roman" w:hAnsi="Times New Roman" w:cs="Times New Roman"/>
          <w:sz w:val="24"/>
          <w:szCs w:val="24"/>
        </w:rPr>
        <w:t xml:space="preserve">, Menunjukkan pemahaman atau penguasaan materi yang cukup, hasil kerja sesuai dengan indikator yang diharapkan, dan performa yang cukup baik. </w:t>
      </w:r>
      <w:r>
        <w:rPr>
          <w:rStyle w:val="Strong"/>
          <w:rFonts w:ascii="Times New Roman" w:hAnsi="Times New Roman" w:cs="Times New Roman"/>
          <w:b w:val="0"/>
          <w:bCs w:val="0"/>
          <w:sz w:val="24"/>
          <w:szCs w:val="24"/>
        </w:rPr>
        <w:t>(2) Tidak Setuju</w:t>
      </w:r>
      <w:r>
        <w:rPr>
          <w:rFonts w:ascii="Times New Roman" w:hAnsi="Times New Roman" w:cs="Times New Roman"/>
          <w:b/>
          <w:bCs/>
          <w:sz w:val="24"/>
          <w:szCs w:val="24"/>
        </w:rPr>
        <w:t xml:space="preserve">, </w:t>
      </w:r>
      <w:r>
        <w:rPr>
          <w:rFonts w:ascii="Times New Roman" w:hAnsi="Times New Roman" w:cs="Times New Roman"/>
          <w:sz w:val="24"/>
          <w:szCs w:val="24"/>
        </w:rPr>
        <w:t xml:space="preserve">Menunjukkan pemahaman atau penguasaan materi yang masih terbatas, hasil kerja belum memenuhi indikator yang diharapkan, dan performa rendah. </w:t>
      </w:r>
      <w:r>
        <w:rPr>
          <w:rStyle w:val="Strong"/>
          <w:rFonts w:ascii="Times New Roman" w:hAnsi="Times New Roman" w:cs="Times New Roman"/>
          <w:b w:val="0"/>
          <w:bCs w:val="0"/>
          <w:sz w:val="24"/>
          <w:szCs w:val="24"/>
        </w:rPr>
        <w:t>(1) Sangat Tidak Setuju</w:t>
      </w:r>
      <w:r>
        <w:rPr>
          <w:rFonts w:ascii="Times New Roman" w:hAnsi="Times New Roman" w:cs="Times New Roman"/>
          <w:b/>
          <w:bCs/>
          <w:sz w:val="24"/>
          <w:szCs w:val="24"/>
        </w:rPr>
        <w:t>,</w:t>
      </w:r>
      <w:r>
        <w:rPr>
          <w:rFonts w:ascii="Times New Roman" w:hAnsi="Times New Roman" w:cs="Times New Roman"/>
          <w:sz w:val="24"/>
          <w:szCs w:val="24"/>
        </w:rPr>
        <w:t xml:space="preserve"> Tidak menunjukkan pemahaman atau penguasaan materi yang dinilai, hasil kerja tidak sesuai dengan indikator yang diharapkan, serta performa sangat rendah.</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Skor yang diperoleh kemudian dihitung </w:t>
      </w:r>
      <w:r w:rsidR="005225AA">
        <w:rPr>
          <w:rFonts w:ascii="Times New Roman" w:hAnsi="Times New Roman" w:cs="Times New Roman"/>
          <w:sz w:val="24"/>
          <w:szCs w:val="24"/>
        </w:rPr>
        <w:t xml:space="preserve">untuk melihat tingkat kepraktisan bahan ajar berdasarkan persentase skor maksimal yang diperoleh </w:t>
      </w:r>
      <w:r>
        <w:rPr>
          <w:rFonts w:ascii="Times New Roman" w:hAnsi="Times New Roman" w:cs="Times New Roman"/>
          <w:sz w:val="24"/>
          <w:szCs w:val="24"/>
        </w:rPr>
        <w:t>menggunakan rumus berikut:</w:t>
      </w:r>
    </w:p>
    <w:p w:rsidR="007D4C68" w:rsidRDefault="005225AA" w:rsidP="005225AA">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Presentase Kepraktisan </w:t>
      </w:r>
      <w:r w:rsidR="00942FC7">
        <w:rPr>
          <w:rFonts w:ascii="Times New Roman" w:hAnsi="Times New Roman" w:cs="Times New Roman"/>
          <w:sz w:val="24"/>
          <w:szCs w:val="24"/>
        </w:rPr>
        <w:t xml:space="preserve">= </w:t>
      </w:r>
      <m:oMath>
        <m:f>
          <m:fPr>
            <m:ctrlPr>
              <w:rPr>
                <w:rFonts w:ascii="Cambria Math" w:hAnsi="Cambria Math" w:cs="Times New Roman"/>
                <w:i/>
                <w:sz w:val="28"/>
                <w:szCs w:val="28"/>
              </w:rPr>
            </m:ctrlPr>
          </m:fPr>
          <m:num>
            <m:r>
              <w:rPr>
                <w:rFonts w:ascii="Cambria Math" w:hAnsi="Cambria Math" w:cs="Times New Roman"/>
                <w:sz w:val="28"/>
                <w:szCs w:val="28"/>
              </w:rPr>
              <m:t xml:space="preserve">jumlah skor yang di peroleh </m:t>
            </m:r>
          </m:num>
          <m:den>
            <m:r>
              <w:rPr>
                <w:rFonts w:ascii="Cambria Math" w:hAnsi="Cambria Math" w:cs="Times New Roman"/>
                <w:sz w:val="28"/>
                <w:szCs w:val="28"/>
              </w:rPr>
              <m:t>skor maksimum</m:t>
            </m:r>
          </m:den>
        </m:f>
      </m:oMath>
      <w:r w:rsidR="00942FC7">
        <w:rPr>
          <w:rFonts w:ascii="Times New Roman" w:hAnsi="Times New Roman" w:cs="Times New Roman"/>
          <w:sz w:val="24"/>
          <w:szCs w:val="24"/>
        </w:rPr>
        <w:t xml:space="preserve"> × 100%</w:t>
      </w:r>
    </w:p>
    <w:p w:rsidR="007D4C68" w:rsidRDefault="00942FC7">
      <w:pPr>
        <w:spacing w:after="0" w:line="480" w:lineRule="auto"/>
        <w:rPr>
          <w:rFonts w:ascii="Times New Roman" w:hAnsi="Times New Roman" w:cs="Times New Roman"/>
          <w:sz w:val="24"/>
          <w:szCs w:val="24"/>
        </w:rPr>
      </w:pPr>
      <w:r>
        <w:rPr>
          <w:rFonts w:ascii="Times New Roman" w:hAnsi="Times New Roman" w:cs="Times New Roman"/>
          <w:sz w:val="24"/>
          <w:szCs w:val="24"/>
        </w:rPr>
        <w:t>Selanjutnya, perolehan nilai di sesuaikan dengan kriteria kepraktisan bahan ajar sebagai berikut:</w:t>
      </w:r>
    </w:p>
    <w:p w:rsidR="007D4C68" w:rsidRDefault="00B022EC">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Tabel 3.7</w:t>
      </w:r>
      <w:r w:rsidR="00942FC7">
        <w:rPr>
          <w:rFonts w:ascii="Times New Roman" w:hAnsi="Times New Roman" w:cs="Times New Roman"/>
          <w:b/>
          <w:bCs/>
          <w:sz w:val="24"/>
          <w:szCs w:val="24"/>
        </w:rPr>
        <w:t xml:space="preserve"> Intrepretasi kepraktisan bahan ajar</w:t>
      </w:r>
    </w:p>
    <w:tbl>
      <w:tblPr>
        <w:tblStyle w:val="TableGrid"/>
        <w:tblW w:w="0" w:type="auto"/>
        <w:tblLook w:val="04A0"/>
      </w:tblPr>
      <w:tblGrid>
        <w:gridCol w:w="2065"/>
        <w:gridCol w:w="2340"/>
        <w:gridCol w:w="3526"/>
      </w:tblGrid>
      <w:tr w:rsidR="007D4C68">
        <w:tc>
          <w:tcPr>
            <w:tcW w:w="2065" w:type="dxa"/>
          </w:tcPr>
          <w:p w:rsidR="007D4C68" w:rsidRDefault="00942FC7">
            <w:pPr>
              <w:jc w:val="center"/>
              <w:rPr>
                <w:rFonts w:ascii="Times New Roman" w:eastAsia="Times New Roman" w:hAnsi="Times New Roman" w:cs="Times New Roman"/>
                <w:b/>
                <w:bCs/>
                <w:sz w:val="24"/>
                <w:szCs w:val="24"/>
              </w:rPr>
            </w:pPr>
            <w:r>
              <w:rPr>
                <w:rFonts w:ascii="Times New Roman" w:hAnsi="Times New Roman" w:cs="Times New Roman"/>
                <w:b/>
                <w:bCs/>
                <w:sz w:val="24"/>
                <w:szCs w:val="24"/>
              </w:rPr>
              <w:t>Interval</w:t>
            </w:r>
          </w:p>
        </w:tc>
        <w:tc>
          <w:tcPr>
            <w:tcW w:w="2340" w:type="dxa"/>
          </w:tcPr>
          <w:p w:rsidR="007D4C68" w:rsidRDefault="00942FC7">
            <w:pPr>
              <w:jc w:val="center"/>
              <w:rPr>
                <w:rFonts w:ascii="Times New Roman" w:eastAsia="Times New Roman" w:hAnsi="Times New Roman" w:cs="Times New Roman"/>
                <w:b/>
                <w:bCs/>
                <w:sz w:val="24"/>
                <w:szCs w:val="24"/>
              </w:rPr>
            </w:pPr>
            <w:r>
              <w:rPr>
                <w:rFonts w:ascii="Times New Roman" w:hAnsi="Times New Roman" w:cs="Times New Roman"/>
                <w:b/>
                <w:bCs/>
                <w:sz w:val="24"/>
                <w:szCs w:val="24"/>
              </w:rPr>
              <w:t>Kualifikasi</w:t>
            </w:r>
          </w:p>
        </w:tc>
        <w:tc>
          <w:tcPr>
            <w:tcW w:w="3526" w:type="dxa"/>
          </w:tcPr>
          <w:p w:rsidR="007D4C68" w:rsidRDefault="00942FC7">
            <w:pPr>
              <w:jc w:val="center"/>
              <w:rPr>
                <w:rFonts w:ascii="Times New Roman" w:eastAsia="Times New Roman" w:hAnsi="Times New Roman" w:cs="Times New Roman"/>
                <w:b/>
                <w:bCs/>
                <w:sz w:val="24"/>
                <w:szCs w:val="24"/>
              </w:rPr>
            </w:pPr>
            <w:r>
              <w:rPr>
                <w:rFonts w:ascii="Times New Roman" w:hAnsi="Times New Roman" w:cs="Times New Roman"/>
                <w:b/>
                <w:bCs/>
                <w:sz w:val="24"/>
                <w:szCs w:val="24"/>
              </w:rPr>
              <w:t>Kriteria</w:t>
            </w:r>
          </w:p>
        </w:tc>
      </w:tr>
      <w:tr w:rsidR="007D4C68">
        <w:tc>
          <w:tcPr>
            <w:tcW w:w="2065"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81 – 100 %</w:t>
            </w:r>
          </w:p>
        </w:tc>
        <w:tc>
          <w:tcPr>
            <w:tcW w:w="2340"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Sangat baik</w:t>
            </w:r>
          </w:p>
        </w:tc>
        <w:tc>
          <w:tcPr>
            <w:tcW w:w="3526"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Sangat valid/ tidak perlu di revisi</w:t>
            </w:r>
          </w:p>
        </w:tc>
      </w:tr>
      <w:tr w:rsidR="007D4C68">
        <w:tc>
          <w:tcPr>
            <w:tcW w:w="2065"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61– 80 %</w:t>
            </w:r>
          </w:p>
        </w:tc>
        <w:tc>
          <w:tcPr>
            <w:tcW w:w="2340"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baik</w:t>
            </w:r>
          </w:p>
        </w:tc>
        <w:tc>
          <w:tcPr>
            <w:tcW w:w="3526"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valid/ tidak perlu di revisi</w:t>
            </w:r>
          </w:p>
        </w:tc>
      </w:tr>
      <w:tr w:rsidR="007D4C68">
        <w:tc>
          <w:tcPr>
            <w:tcW w:w="2065"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41 – 60 %</w:t>
            </w:r>
          </w:p>
        </w:tc>
        <w:tc>
          <w:tcPr>
            <w:tcW w:w="2340"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cukup baik</w:t>
            </w:r>
          </w:p>
        </w:tc>
        <w:tc>
          <w:tcPr>
            <w:tcW w:w="3526"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cukup valid/ perlu di revisi</w:t>
            </w:r>
          </w:p>
        </w:tc>
      </w:tr>
      <w:tr w:rsidR="007D4C68">
        <w:tc>
          <w:tcPr>
            <w:tcW w:w="2065"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21 – 40 %</w:t>
            </w:r>
          </w:p>
        </w:tc>
        <w:tc>
          <w:tcPr>
            <w:tcW w:w="2340"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kurang baik</w:t>
            </w:r>
          </w:p>
        </w:tc>
        <w:tc>
          <w:tcPr>
            <w:tcW w:w="3526"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kurang valid/ perlu revisi</w:t>
            </w:r>
          </w:p>
        </w:tc>
      </w:tr>
      <w:tr w:rsidR="007D4C68">
        <w:tc>
          <w:tcPr>
            <w:tcW w:w="2065"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0 % - 20 %</w:t>
            </w:r>
          </w:p>
        </w:tc>
        <w:tc>
          <w:tcPr>
            <w:tcW w:w="2340"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sangat kurang baik</w:t>
            </w:r>
          </w:p>
        </w:tc>
        <w:tc>
          <w:tcPr>
            <w:tcW w:w="3526" w:type="dxa"/>
          </w:tcPr>
          <w:p w:rsidR="007D4C68" w:rsidRDefault="00942FC7">
            <w:pPr>
              <w:jc w:val="center"/>
              <w:rPr>
                <w:rFonts w:ascii="Times New Roman" w:eastAsia="Times New Roman" w:hAnsi="Times New Roman" w:cs="Times New Roman"/>
                <w:sz w:val="24"/>
                <w:szCs w:val="24"/>
              </w:rPr>
            </w:pPr>
            <w:r>
              <w:rPr>
                <w:rFonts w:ascii="Times New Roman" w:hAnsi="Times New Roman" w:cs="Times New Roman"/>
                <w:sz w:val="24"/>
                <w:szCs w:val="24"/>
              </w:rPr>
              <w:t>Sangat kurang /perlu revisi</w:t>
            </w:r>
          </w:p>
        </w:tc>
      </w:tr>
    </w:tbl>
    <w:p w:rsidR="007D4C68" w:rsidRDefault="00D605DC">
      <w:pPr>
        <w:spacing w:after="0" w:line="480" w:lineRule="auto"/>
        <w:rPr>
          <w:rFonts w:ascii="Times New Roman" w:hAnsi="Times New Roman" w:cs="Times New Roman"/>
          <w:sz w:val="24"/>
          <w:szCs w:val="24"/>
        </w:rPr>
      </w:pPr>
      <w:r>
        <w:rPr>
          <w:rFonts w:ascii="Times New Roman" w:hAnsi="Times New Roman" w:cs="Times New Roman"/>
          <w:sz w:val="24"/>
          <w:szCs w:val="24"/>
        </w:rPr>
        <w:fldChar w:fldCharType="begin" w:fldLock="1"/>
      </w:r>
      <w:r w:rsidR="00942FC7">
        <w:rPr>
          <w:rFonts w:ascii="Times New Roman" w:hAnsi="Times New Roman" w:cs="Times New Roman"/>
          <w:sz w:val="24"/>
          <w:szCs w:val="24"/>
        </w:rPr>
        <w:instrText>ADDIN CSL_CITATION {"citationItems":[{"id":"ITEM-1","itemData":{"DOI":"10.62775/edukasia.v4i2.371","ISSN":"2721-1150","abstract":"This article presents a study on the development of video animation assisted by Doratoon to enhance students' understanding of healthy food in fifth-grade elementary school. The research method used is research and development, and data collection is done through interviews, questionnaires, tests, and documentation. The findings show that students and teachers have a need for more varied and engaging learning media, and the development of video animation is seen as a solution to address this need. The article emphasizes the importance of using technology in education and the role of media in enhancing the learning experience. The study concludes that the video animation assisted by Doratoon on the theme of healthy food is of good quality and suitable for use. The evaluation results from individual and small group testing show that the video is practical and effective in improving students' understanding. The validation from media experts and thematic learning experts also confirms the validity of the video. Therefore, the video animation assisted by Doratoon can be used as an effective learning media to teach healthy food to students.","author":[{"dropping-particle":"","family":"Melisa","given":"Ayu Dia","non-dropping-particle":"","parse-names":false,"suffix":""},{"dropping-particle":"","family":"Fadlan","given":"Muhammad Noer","non-dropping-particle":"","parse-names":false,"suffix":""}],"container-title":"EDUKASIA: Jurnal Pendidikan dan Pembelajaran","id":"ITEM-1","issue":"2","issued":{"date-parts":[["2023"]]},"page":"901-908","title":"Pengembangan Video Animasi Berbantuan Doratoon Pada Tema Makanan Sehat di Kelas V Sekolah Dasar","type":"article-journal","volume":"4"},"uris":["http://www.mendeley.com/documents/?uuid=981c7082-50e8-4958-b893-0a9f50729738"]}],"mendeley":{"formattedCitation":"(Melisa &amp; Fadlan, 2023)","plainTextFormattedCitation":"(Melisa &amp; Fadlan, 2023)","previouslyFormattedCitation":"(Melisa &amp; Fadlan, 2023)"},"properties":{"noteIndex":0},"schema":"https://github.com/citation-style-language/schema/raw/master/csl-citation.json"}</w:instrText>
      </w:r>
      <w:r>
        <w:rPr>
          <w:rFonts w:ascii="Times New Roman" w:hAnsi="Times New Roman" w:cs="Times New Roman"/>
          <w:sz w:val="24"/>
          <w:szCs w:val="24"/>
        </w:rPr>
        <w:fldChar w:fldCharType="separate"/>
      </w:r>
      <w:r w:rsidR="00942FC7">
        <w:rPr>
          <w:rFonts w:ascii="Times New Roman" w:hAnsi="Times New Roman" w:cs="Times New Roman"/>
          <w:noProof/>
          <w:sz w:val="24"/>
          <w:szCs w:val="24"/>
        </w:rPr>
        <w:t>(Melisa &amp; Fadlan, 2023)</w:t>
      </w:r>
      <w:r>
        <w:rPr>
          <w:rFonts w:ascii="Times New Roman" w:hAnsi="Times New Roman" w:cs="Times New Roman"/>
          <w:sz w:val="24"/>
          <w:szCs w:val="24"/>
        </w:rPr>
        <w:fldChar w:fldCharType="end"/>
      </w:r>
    </w:p>
    <w:p w:rsidR="007D4C68" w:rsidRDefault="00942FC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Dengan ketentuan : </w:t>
      </w:r>
    </w:p>
    <w:p w:rsidR="007D4C68" w:rsidRDefault="00942FC7">
      <w:pPr>
        <w:pStyle w:val="ListParagraph"/>
        <w:numPr>
          <w:ilvl w:val="0"/>
          <w:numId w:val="3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Apabila hasil analisis memproleh keriteria 80% -100%, maka bahan ajar tersebut memiliki kualifikasi sangat valid untuk di gunakan dalam pembelajaran. </w:t>
      </w:r>
    </w:p>
    <w:p w:rsidR="007D4C68" w:rsidRDefault="00942FC7">
      <w:pPr>
        <w:pStyle w:val="ListParagraph"/>
        <w:numPr>
          <w:ilvl w:val="0"/>
          <w:numId w:val="3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Apabila hasil analisis memproleh keriteria 61% - 80%, maka bahan ajar tersebut memiliki kualifikasi baik untuk di gunakan dalam pembelajaran. </w:t>
      </w:r>
    </w:p>
    <w:p w:rsidR="007D4C68" w:rsidRDefault="00942FC7">
      <w:pPr>
        <w:pStyle w:val="ListParagraph"/>
        <w:numPr>
          <w:ilvl w:val="0"/>
          <w:numId w:val="3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Apabila hasil analisis memproleh keriteria 41% - 60%, maka bahan ajar tersebut memiliki kualifikasi cukup baik untuk di gunakan dalam pembelajaran. </w:t>
      </w:r>
    </w:p>
    <w:p w:rsidR="007D4C68" w:rsidRDefault="00942FC7">
      <w:pPr>
        <w:pStyle w:val="ListParagraph"/>
        <w:numPr>
          <w:ilvl w:val="0"/>
          <w:numId w:val="3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Apabila hasil analisis memproleh keriteria 21% - 40%, maka bahan ajar tersebut memiliki kualifikasi kurang baik untuk di gunakan dalam pembelajaran. </w:t>
      </w:r>
    </w:p>
    <w:p w:rsidR="007D4C68" w:rsidRDefault="00942FC7">
      <w:pPr>
        <w:pStyle w:val="ListParagraph"/>
        <w:numPr>
          <w:ilvl w:val="0"/>
          <w:numId w:val="3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Apabila hasil analisis memproleh keriteria 0% - 20%, maka bahan ajar tersebut memiliki kualifikasi sangat kurang baik untuk di gunakan dalam pembelajaran.</w:t>
      </w:r>
    </w:p>
    <w:p w:rsidR="007D4C68" w:rsidRDefault="007D4C68">
      <w:pPr>
        <w:spacing w:after="0" w:line="480" w:lineRule="auto"/>
        <w:ind w:left="360"/>
        <w:jc w:val="both"/>
        <w:rPr>
          <w:rFonts w:ascii="Times New Roman" w:hAnsi="Times New Roman" w:cs="Times New Roman"/>
          <w:sz w:val="24"/>
          <w:szCs w:val="24"/>
        </w:rPr>
      </w:pPr>
    </w:p>
    <w:p w:rsidR="007D4C68" w:rsidRDefault="00942FC7">
      <w:pPr>
        <w:pStyle w:val="ListParagraph"/>
        <w:numPr>
          <w:ilvl w:val="2"/>
          <w:numId w:val="20"/>
        </w:numPr>
        <w:spacing w:after="0" w:line="480" w:lineRule="auto"/>
        <w:ind w:left="630" w:hanging="630"/>
        <w:jc w:val="both"/>
        <w:rPr>
          <w:rFonts w:ascii="Times New Roman" w:hAnsi="Times New Roman" w:cs="Times New Roman"/>
          <w:b/>
          <w:bCs/>
          <w:sz w:val="24"/>
          <w:szCs w:val="24"/>
        </w:rPr>
      </w:pPr>
      <w:r>
        <w:rPr>
          <w:rFonts w:ascii="Times New Roman" w:hAnsi="Times New Roman" w:cs="Times New Roman"/>
          <w:b/>
          <w:bCs/>
          <w:sz w:val="24"/>
          <w:szCs w:val="24"/>
        </w:rPr>
        <w:t xml:space="preserve">Uji Keefektifan Bahan Ajar </w:t>
      </w:r>
    </w:p>
    <w:p w:rsidR="007D4C68" w:rsidRDefault="00942FC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Bahan ajar interaktif berbasis AI di katakan efektif apabila hasil analisis belajar siswa berhasil mencapai tujuan pembelajaran yang di tetapkan.</w:t>
      </w:r>
    </w:p>
    <w:p w:rsidR="00CC7DC1" w:rsidRDefault="00CC7DC1">
      <w:pPr>
        <w:spacing w:after="0" w:line="480" w:lineRule="auto"/>
        <w:ind w:firstLine="720"/>
        <w:jc w:val="both"/>
        <w:rPr>
          <w:rFonts w:ascii="Times New Roman" w:hAnsi="Times New Roman" w:cs="Times New Roman"/>
          <w:sz w:val="24"/>
          <w:szCs w:val="24"/>
        </w:rPr>
        <w:sectPr w:rsidR="00CC7DC1" w:rsidSect="00C60844">
          <w:pgSz w:w="11907" w:h="16839" w:code="9"/>
          <w:pgMar w:top="2268" w:right="1701" w:bottom="1701" w:left="2268" w:header="706" w:footer="706" w:gutter="0"/>
          <w:pgNumType w:start="45"/>
          <w:cols w:space="708"/>
          <w:titlePg/>
          <w:docGrid w:linePitch="360"/>
        </w:sectPr>
      </w:pPr>
    </w:p>
    <w:p w:rsidR="00987E73" w:rsidRPr="00987E73" w:rsidRDefault="00987E73" w:rsidP="00987E73">
      <w:pPr>
        <w:jc w:val="center"/>
        <w:rPr>
          <w:rFonts w:ascii="Times New Roman" w:hAnsi="Times New Roman" w:cs="Times New Roman"/>
          <w:b/>
          <w:bCs/>
          <w:sz w:val="24"/>
          <w:szCs w:val="24"/>
        </w:rPr>
      </w:pPr>
      <w:r w:rsidRPr="00987E73">
        <w:rPr>
          <w:rFonts w:ascii="Times New Roman" w:hAnsi="Times New Roman" w:cs="Times New Roman"/>
          <w:b/>
          <w:bCs/>
          <w:sz w:val="24"/>
          <w:szCs w:val="24"/>
        </w:rPr>
        <w:t>BAB IV</w:t>
      </w:r>
    </w:p>
    <w:p w:rsidR="00987E73" w:rsidRPr="00987E73" w:rsidRDefault="00987E73" w:rsidP="00987E73">
      <w:pPr>
        <w:jc w:val="center"/>
        <w:rPr>
          <w:rFonts w:ascii="Times New Roman" w:hAnsi="Times New Roman" w:cs="Times New Roman"/>
          <w:b/>
          <w:bCs/>
          <w:sz w:val="24"/>
          <w:szCs w:val="24"/>
        </w:rPr>
      </w:pPr>
      <w:r w:rsidRPr="00987E73">
        <w:rPr>
          <w:rFonts w:ascii="Times New Roman" w:hAnsi="Times New Roman" w:cs="Times New Roman"/>
          <w:b/>
          <w:bCs/>
          <w:sz w:val="24"/>
          <w:szCs w:val="24"/>
        </w:rPr>
        <w:t>HASIL DAN PEMBAHASAN</w:t>
      </w:r>
    </w:p>
    <w:p w:rsidR="0094538A" w:rsidRDefault="00CD7657" w:rsidP="0094538A">
      <w:pPr>
        <w:pStyle w:val="ListParagraph"/>
        <w:numPr>
          <w:ilvl w:val="0"/>
          <w:numId w:val="62"/>
        </w:numPr>
        <w:spacing w:after="0" w:line="360" w:lineRule="auto"/>
        <w:ind w:left="426" w:hanging="426"/>
        <w:jc w:val="both"/>
        <w:rPr>
          <w:rFonts w:ascii="Times New Roman" w:hAnsi="Times New Roman" w:cs="Times New Roman"/>
          <w:b/>
          <w:bCs/>
          <w:sz w:val="24"/>
          <w:szCs w:val="24"/>
        </w:rPr>
      </w:pPr>
      <w:r w:rsidRPr="00CD7657">
        <w:rPr>
          <w:rFonts w:ascii="Times New Roman" w:hAnsi="Times New Roman" w:cs="Times New Roman"/>
          <w:b/>
          <w:bCs/>
          <w:sz w:val="24"/>
          <w:szCs w:val="24"/>
        </w:rPr>
        <w:t>Hasil Penelitian</w:t>
      </w:r>
    </w:p>
    <w:p w:rsidR="00DD6EFF" w:rsidRPr="00DD6EFF" w:rsidRDefault="00DD6EFF" w:rsidP="00DD6EFF">
      <w:pPr>
        <w:spacing w:after="0" w:line="480" w:lineRule="auto"/>
        <w:ind w:firstLine="630"/>
        <w:jc w:val="both"/>
        <w:rPr>
          <w:rFonts w:ascii="Times New Roman" w:hAnsi="Times New Roman" w:cs="Times New Roman"/>
          <w:sz w:val="24"/>
          <w:szCs w:val="24"/>
        </w:rPr>
      </w:pPr>
      <w:r w:rsidRPr="00DD6EFF">
        <w:rPr>
          <w:rFonts w:ascii="Times New Roman" w:hAnsi="Times New Roman" w:cs="Times New Roman"/>
          <w:sz w:val="24"/>
          <w:szCs w:val="24"/>
        </w:rPr>
        <w:t>Bab ini menyajikan hasil penelitian dan pengembangan bahan ajar interaktif berbasis AI pada materi penjumlahan dan pengurangan pecahan untuk siswa kelas IV SDN 105375 Sukasari. Penelitian ini dilaksanakan dengan mengacu pada model Research and Development (R&amp;D) level 1 menurut Sugiyono, yang berfokus pada proses pengembangan produk serta pengujian kelayakan dan efektivitasnya secara terbatas. Hasil penelitian ini diperoleh melalui serangkaian tahapan yang sistematis, mulai dari identifikasi potensi dan masalah, studi literatur dan pengumpulan informasi, desain produk, hingga validasi dan uji coba terbatas terhadap bahan ajar yang dikembangkan.</w:t>
      </w:r>
    </w:p>
    <w:p w:rsidR="00DD6EFF" w:rsidRPr="00DD6EFF" w:rsidRDefault="00DD6EFF" w:rsidP="00DD6EFF">
      <w:pPr>
        <w:spacing w:after="0" w:line="480" w:lineRule="auto"/>
        <w:ind w:firstLine="630"/>
        <w:jc w:val="both"/>
        <w:rPr>
          <w:rFonts w:ascii="Times New Roman" w:hAnsi="Times New Roman" w:cs="Times New Roman"/>
          <w:sz w:val="24"/>
          <w:szCs w:val="24"/>
        </w:rPr>
      </w:pPr>
      <w:r w:rsidRPr="00DD6EFF">
        <w:rPr>
          <w:rFonts w:ascii="Times New Roman" w:hAnsi="Times New Roman" w:cs="Times New Roman"/>
          <w:sz w:val="24"/>
          <w:szCs w:val="24"/>
        </w:rPr>
        <w:t>Hasil identifikasi potensi dan masalah menunjukkan bahwa motivasi belajar siswa pada mata pelajaran matematika, khususnya materi penjumlahan dan pengurangan pecahan, masih tergolong rendah. Kondisi ini terlihat dari kurangnya partisipasi aktif siswa selama pembelajaran, rendahnya antusiasme dalam mengerjakan latihan soal, serta anggapan siswa bahwa materi pecahan merupakan materi yang sulit dan membingungkan. Selain itu, bahan ajar yang digunakan sebelumnya masih bersifat konvensional dan kurang bervariasi, sehingga belum mampu menarik minat siswa secara optimal. Temuan ini menjadi dasar kuat bagi peneliti untuk mengembangkan bahan ajar interaktif yang lebih inovatif dan sesuai dengan karakteristik siswa sekolah dasar.</w:t>
      </w:r>
    </w:p>
    <w:p w:rsidR="00DD6EFF" w:rsidRPr="00DD6EFF" w:rsidRDefault="00DD6EFF" w:rsidP="00DD6EFF">
      <w:pPr>
        <w:spacing w:after="0" w:line="480" w:lineRule="auto"/>
        <w:ind w:firstLine="630"/>
        <w:jc w:val="both"/>
        <w:rPr>
          <w:rFonts w:ascii="Times New Roman" w:hAnsi="Times New Roman" w:cs="Times New Roman"/>
          <w:sz w:val="24"/>
          <w:szCs w:val="24"/>
        </w:rPr>
      </w:pPr>
      <w:r w:rsidRPr="00DD6EFF">
        <w:rPr>
          <w:rFonts w:ascii="Times New Roman" w:hAnsi="Times New Roman" w:cs="Times New Roman"/>
          <w:sz w:val="24"/>
          <w:szCs w:val="24"/>
        </w:rPr>
        <w:t>Berdasarkan hasil studi literatur dan pengumpulan informasi, peneliti memperoleh landasan teoritis yang mendukung pengembangan bahan ajar interaktif berbasis AI. Kajian terhadap teori bahan ajar, motivasi belajar menurut Abraham Maslow, serta pemanfaatan teknologi AI dalam pembelajaran menunjukkan bahwa penggunaan bahan ajar yang interaktif, visual, dan adaptif dapat meningkatkan motivasi serta keterlibatan siswa dalam belajar. Informasi yang diperoleh melalui observasi kelas dan wawancara dengan guru juga mengungkapkan bahwa siswa cenderung lebih tertarik pada pembelajaran yang melibatkan animasi, warna cerah, serta latihan interaktif. Oleh karena itu, pengembangan bahan ajar berbasis AI berbantuan Canva dinilai relevan untuk menjawab kebutuhan pembelajaran di kelas IV SDN 105375 Sukasari.</w:t>
      </w:r>
    </w:p>
    <w:p w:rsidR="00DD6EFF" w:rsidRPr="00DD6EFF" w:rsidRDefault="00DD6EFF" w:rsidP="00DD6EFF">
      <w:pPr>
        <w:spacing w:after="0" w:line="480" w:lineRule="auto"/>
        <w:ind w:firstLine="630"/>
        <w:jc w:val="both"/>
        <w:rPr>
          <w:rFonts w:ascii="Times New Roman" w:hAnsi="Times New Roman" w:cs="Times New Roman"/>
          <w:sz w:val="24"/>
          <w:szCs w:val="24"/>
        </w:rPr>
      </w:pPr>
      <w:r w:rsidRPr="00DD6EFF">
        <w:rPr>
          <w:rFonts w:ascii="Times New Roman" w:hAnsi="Times New Roman" w:cs="Times New Roman"/>
          <w:sz w:val="24"/>
          <w:szCs w:val="24"/>
        </w:rPr>
        <w:t>Hasil dari tahap desain produk menunjukkan bahwa bahan ajar interaktif berbasis AI berhasil dirancang dalam bentuk presentasi digital bergaya animasi yang sistematis dan menarik. Bahan ajar ini mencakup komponen pembelajaran yang lengkap, mulai dari cover, capaian pembelajaran, tujuan pembelajaran, penyajian materi penjumlahan dan pengurangan pecahan, contoh soal, latihan interaktif, hingga penutup. Penggunaan elemen visual, animasi, serta fitur AI pada Canva bertujuan untuk menciptakan suasana belajar yang lebih menyenangkan dan membantu siswa memahami konsep pecahan secara lebih konkret. Desain produk ini disusun dengan mempertimbangkan tingkat perkembangan kognitif siswa sekolah dasar agar materi mudah dipahami.</w:t>
      </w:r>
    </w:p>
    <w:p w:rsidR="00DD6EFF" w:rsidRPr="00DD6EFF" w:rsidRDefault="00DD6EFF" w:rsidP="00DD6EFF">
      <w:pPr>
        <w:spacing w:after="0" w:line="480" w:lineRule="auto"/>
        <w:ind w:firstLine="630"/>
        <w:jc w:val="both"/>
        <w:rPr>
          <w:rFonts w:ascii="Times New Roman" w:hAnsi="Times New Roman" w:cs="Times New Roman"/>
          <w:sz w:val="24"/>
          <w:szCs w:val="24"/>
        </w:rPr>
      </w:pPr>
      <w:r w:rsidRPr="00DD6EFF">
        <w:rPr>
          <w:rFonts w:ascii="Times New Roman" w:hAnsi="Times New Roman" w:cs="Times New Roman"/>
          <w:sz w:val="24"/>
          <w:szCs w:val="24"/>
        </w:rPr>
        <w:t>Hasil validasi bahan ajar oleh ahli materi dan ahli media menunjukkan bahwa produk yang dikembangkan berada pada kategori sangat layak untuk digunakan dalam pembelajaran. Penilaian dari para validator menunjukkan bahwa materi yang disajikan sudah sesuai dengan kompetensi dasar, tujuan pembelajaran, serta karakteristik siswa kelas IV. Dari segi media, bahan ajar dinilai memiliki tampilan yang menarik, penggunaan warna dan animasi yang tepat, serta navigasi yang mudah digunakan. Masukan dan saran dari validator digunakan untuk melakukan perbaikan kecil guna menyempurnakan kualitas bahan ajar sebelum dilakukan uji coba terbatas.</w:t>
      </w:r>
    </w:p>
    <w:p w:rsidR="00DD6EFF" w:rsidRPr="00DD6EFF" w:rsidRDefault="00DD6EFF" w:rsidP="00DD6EFF">
      <w:pPr>
        <w:spacing w:after="0" w:line="480" w:lineRule="auto"/>
        <w:ind w:firstLine="630"/>
        <w:jc w:val="both"/>
        <w:rPr>
          <w:rFonts w:ascii="Times New Roman" w:hAnsi="Times New Roman" w:cs="Times New Roman"/>
          <w:sz w:val="24"/>
          <w:szCs w:val="24"/>
        </w:rPr>
      </w:pPr>
      <w:r w:rsidRPr="00DD6EFF">
        <w:rPr>
          <w:rFonts w:ascii="Times New Roman" w:hAnsi="Times New Roman" w:cs="Times New Roman"/>
          <w:sz w:val="24"/>
          <w:szCs w:val="24"/>
        </w:rPr>
        <w:t>Hasil uji keefektifan bahan ajar interaktif berbasis AI menunjukkan adanya peningkatan motivasi belajar siswa setelah penggunaan bahan ajar. Berdasarkan hasil angket motivasi belajar yang mengacu pada teori Hierarki Kebutuhan Abraham Maslow, diperoleh skor rata-rata sebesar 91,66 dengan persentase 91,66%, yang termasuk dalam kategori “Sangat Baik”. Peningkatan ini terlihat pada aspek kenyamanan belajar, rasa percaya diri, keterlibatan sosial, serta keinginan siswa untuk memahami materi dan menyelesaikan soal pecahan. Dengan demikian, hasil penelitian menunjukkan bahwa bahan ajar interaktif berbasis AI yang dikembangkan efektif dalam mendorong motivasi belajar siswa kelas IV SDN 105375 Sukasari pada materi penjumlahan dan pengurangan pecahan.</w:t>
      </w:r>
    </w:p>
    <w:p w:rsidR="00AC7CFA" w:rsidRDefault="006C17EB" w:rsidP="00B74D63">
      <w:pPr>
        <w:pStyle w:val="ListParagraph"/>
        <w:numPr>
          <w:ilvl w:val="0"/>
          <w:numId w:val="63"/>
        </w:numPr>
        <w:tabs>
          <w:tab w:val="left" w:pos="993"/>
        </w:tabs>
        <w:spacing w:after="0" w:line="480" w:lineRule="auto"/>
        <w:ind w:left="567" w:hanging="567"/>
        <w:jc w:val="both"/>
        <w:rPr>
          <w:rFonts w:ascii="Times New Roman" w:hAnsi="Times New Roman" w:cs="Times New Roman"/>
          <w:b/>
          <w:bCs/>
          <w:sz w:val="24"/>
          <w:szCs w:val="24"/>
        </w:rPr>
      </w:pPr>
      <w:r w:rsidRPr="006C17EB">
        <w:rPr>
          <w:rFonts w:ascii="Times New Roman" w:hAnsi="Times New Roman" w:cs="Times New Roman"/>
          <w:b/>
          <w:bCs/>
          <w:sz w:val="24"/>
          <w:szCs w:val="24"/>
        </w:rPr>
        <w:t>Identifikasi Potensi dan Masalah</w:t>
      </w:r>
    </w:p>
    <w:p w:rsidR="00DD6EFF" w:rsidRPr="00DD6EFF" w:rsidRDefault="00DD6EFF" w:rsidP="00DD6EFF">
      <w:pPr>
        <w:spacing w:after="0" w:line="480" w:lineRule="auto"/>
        <w:ind w:firstLine="567"/>
        <w:jc w:val="both"/>
        <w:rPr>
          <w:rFonts w:asciiTheme="majorBidi" w:hAnsiTheme="majorBidi" w:cstheme="majorBidi"/>
          <w:sz w:val="24"/>
          <w:szCs w:val="24"/>
        </w:rPr>
      </w:pPr>
      <w:r w:rsidRPr="00DD6EFF">
        <w:rPr>
          <w:rFonts w:asciiTheme="majorBidi" w:hAnsiTheme="majorBidi" w:cstheme="majorBidi"/>
          <w:sz w:val="24"/>
          <w:szCs w:val="24"/>
        </w:rPr>
        <w:t>Tahap identifikasi potensi dan masalah merupakan langkah awal yang menjadi dasar dalam pengembangan bahan ajar interaktif berbasis AI. Berdasarkan hasil observasi awal di kelas IV SDN 105375 Sukasari, ditemukan bahwa pembelajaran matematika masih didominasi oleh metode konvensional, yaitu penjelasan lisan guru dan penggunaan buku teks sebagai satu-satunya sumber belajar. Kondisi ini menyebabkan pembelajaran kurang variatif dan belum sepenuhnya mampu menarik perhatian siswa secara optimal.</w:t>
      </w:r>
    </w:p>
    <w:p w:rsidR="00DD6EFF" w:rsidRPr="00DD6EFF" w:rsidRDefault="00DD6EFF" w:rsidP="00DD6EFF">
      <w:pPr>
        <w:spacing w:after="0" w:line="480" w:lineRule="auto"/>
        <w:ind w:firstLine="567"/>
        <w:jc w:val="both"/>
        <w:rPr>
          <w:rFonts w:asciiTheme="majorBidi" w:hAnsiTheme="majorBidi" w:cstheme="majorBidi"/>
          <w:sz w:val="24"/>
          <w:szCs w:val="24"/>
        </w:rPr>
      </w:pPr>
      <w:r w:rsidRPr="00DD6EFF">
        <w:rPr>
          <w:rFonts w:asciiTheme="majorBidi" w:hAnsiTheme="majorBidi" w:cstheme="majorBidi"/>
          <w:sz w:val="24"/>
          <w:szCs w:val="24"/>
        </w:rPr>
        <w:t>Permasalahan utama yang ditemukan adalah rendahnya motivasi belajar siswa, khususnya pada materi penjumlahan dan pengurangan pecahan. Hal ini terlihat dari kurangnya keaktifan siswa dalam mengikuti pembelajaran, minimnya partisipasi dalam diskusi kelas, serta rendahnya ketertarikan siswa untuk mengerjakan latihan soal yang diberikan. Siswa cenderung cepat merasa bosan dan menganggap materi pecahan sebagai materi yang sulit dan membingungkan.</w:t>
      </w:r>
    </w:p>
    <w:p w:rsidR="00DD6EFF" w:rsidRPr="00DD6EFF" w:rsidRDefault="00DD6EFF" w:rsidP="00DD6EFF">
      <w:pPr>
        <w:spacing w:after="0" w:line="480" w:lineRule="auto"/>
        <w:ind w:firstLine="567"/>
        <w:jc w:val="both"/>
        <w:rPr>
          <w:rFonts w:asciiTheme="majorBidi" w:hAnsiTheme="majorBidi" w:cstheme="majorBidi"/>
          <w:sz w:val="24"/>
          <w:szCs w:val="24"/>
        </w:rPr>
      </w:pPr>
      <w:r w:rsidRPr="00DD6EFF">
        <w:rPr>
          <w:rFonts w:asciiTheme="majorBidi" w:hAnsiTheme="majorBidi" w:cstheme="majorBidi"/>
          <w:sz w:val="24"/>
          <w:szCs w:val="24"/>
        </w:rPr>
        <w:t>Hasil wawancara dengan guru kelas IV, Ibu Rizki Fadhilah, memperkuat temuan tersebut. Guru menyampaikan bahwa sebagian besar siswa mengalami kesulitan dalam memahami konsep dasar pecahan karena sifatnya yang abstrak. Selain itu, keterbatasan bahan ajar yang digunakan membuat guru kesulitan menyajikan materi secara menarik dan kontekstual. Akibatnya, siswa kurang termotivasi dan kurang percaya diri dalam menyelesaikan soal-soal matematika.</w:t>
      </w:r>
    </w:p>
    <w:p w:rsidR="00DD6EFF" w:rsidRPr="00DD6EFF" w:rsidRDefault="00DD6EFF" w:rsidP="00DD6EFF">
      <w:pPr>
        <w:spacing w:after="0" w:line="480" w:lineRule="auto"/>
        <w:ind w:firstLine="567"/>
        <w:jc w:val="both"/>
        <w:rPr>
          <w:rFonts w:asciiTheme="majorBidi" w:hAnsiTheme="majorBidi" w:cstheme="majorBidi"/>
          <w:sz w:val="24"/>
          <w:szCs w:val="24"/>
        </w:rPr>
      </w:pPr>
      <w:r w:rsidRPr="00DD6EFF">
        <w:rPr>
          <w:rFonts w:asciiTheme="majorBidi" w:hAnsiTheme="majorBidi" w:cstheme="majorBidi"/>
          <w:sz w:val="24"/>
          <w:szCs w:val="24"/>
        </w:rPr>
        <w:t>Permasalahan ini juga dipengaruhi oleh kondisi belajar siswa di rumah. Berdasarkan informasi yang diperoleh, sebagian siswa kurang mendapatkan pendampingan belajar dari orang tua. Hal ini menyebabkan siswa tidak terbiasa belajar mandiri dan hanya mengandalkan penjelasan guru di sekolah. Ketika siswa mengalami kesulitan, mereka tidak memiliki sarana belajar tambahan yang dapat membantu memahami materi secara lebih mendalam.</w:t>
      </w:r>
    </w:p>
    <w:p w:rsidR="00DD6EFF" w:rsidRPr="00DD6EFF" w:rsidRDefault="00DD6EFF" w:rsidP="00DD6EFF">
      <w:pPr>
        <w:spacing w:after="0" w:line="480" w:lineRule="auto"/>
        <w:ind w:firstLine="567"/>
        <w:jc w:val="both"/>
        <w:rPr>
          <w:rFonts w:asciiTheme="majorBidi" w:hAnsiTheme="majorBidi" w:cstheme="majorBidi"/>
          <w:sz w:val="24"/>
          <w:szCs w:val="24"/>
        </w:rPr>
      </w:pPr>
      <w:r w:rsidRPr="00DD6EFF">
        <w:rPr>
          <w:rFonts w:asciiTheme="majorBidi" w:hAnsiTheme="majorBidi" w:cstheme="majorBidi"/>
          <w:sz w:val="24"/>
          <w:szCs w:val="24"/>
        </w:rPr>
        <w:t>Di sisi lain, hasil observasi juga menunjukkan adanya potensi yang dapat dikembangkan. Siswa terlihat lebih antusias ketika pembelajaran melibatkan media visual atau teknologi sederhana. Hal ini menunjukkan bahwa siswa memiliki ketertarikan terhadap pembelajaran yang bersifat interaktif dan visual. Potensi ini menjadi peluang untuk mengembangkan bahan ajar yang lebih inovatif dan sesuai dengan karakteristik siswa sekolah dasar.</w:t>
      </w:r>
    </w:p>
    <w:p w:rsidR="00DD6EFF" w:rsidRPr="00DD6EFF" w:rsidRDefault="00DD6EFF" w:rsidP="00DD6EFF">
      <w:pPr>
        <w:spacing w:after="0" w:line="480" w:lineRule="auto"/>
        <w:ind w:firstLine="567"/>
        <w:jc w:val="both"/>
        <w:rPr>
          <w:rFonts w:asciiTheme="majorBidi" w:hAnsiTheme="majorBidi" w:cstheme="majorBidi"/>
          <w:sz w:val="24"/>
          <w:szCs w:val="24"/>
        </w:rPr>
      </w:pPr>
      <w:r w:rsidRPr="00DD6EFF">
        <w:rPr>
          <w:rFonts w:asciiTheme="majorBidi" w:hAnsiTheme="majorBidi" w:cstheme="majorBidi"/>
          <w:sz w:val="24"/>
          <w:szCs w:val="24"/>
        </w:rPr>
        <w:t>Berdasarkan kondisi tersebut, pemanfaatan bahan ajar interaktif berbasis AI dipandang sebagai solusi yang tepat untuk mengatasi permasalahan pembelajaran yang ada. Dengan memanfaatkan teknologi AI dan media visual interaktif, diharapkan pembelajaran matematika dapat menjadi lebih menarik, mudah dipahami, serta mampu meningkatkan motivasi belajar siswa.</w:t>
      </w:r>
    </w:p>
    <w:p w:rsidR="00DD6EFF" w:rsidRPr="00B74D63" w:rsidRDefault="00DD6EFF" w:rsidP="00B74D63">
      <w:pPr>
        <w:spacing w:after="0" w:line="480" w:lineRule="auto"/>
        <w:ind w:firstLine="567"/>
        <w:jc w:val="both"/>
        <w:rPr>
          <w:rFonts w:asciiTheme="majorBidi" w:hAnsiTheme="majorBidi" w:cstheme="majorBidi"/>
          <w:sz w:val="24"/>
          <w:szCs w:val="24"/>
        </w:rPr>
      </w:pPr>
    </w:p>
    <w:p w:rsidR="00AC7CFA" w:rsidRDefault="006C17EB" w:rsidP="000D377E">
      <w:pPr>
        <w:pStyle w:val="ListParagraph"/>
        <w:numPr>
          <w:ilvl w:val="0"/>
          <w:numId w:val="63"/>
        </w:numPr>
        <w:tabs>
          <w:tab w:val="left" w:pos="993"/>
        </w:tabs>
        <w:spacing w:line="480" w:lineRule="auto"/>
        <w:ind w:left="567" w:hanging="567"/>
        <w:jc w:val="both"/>
        <w:rPr>
          <w:rFonts w:ascii="Times New Roman" w:hAnsi="Times New Roman" w:cs="Times New Roman"/>
          <w:b/>
          <w:bCs/>
          <w:sz w:val="24"/>
          <w:szCs w:val="24"/>
        </w:rPr>
      </w:pPr>
      <w:r w:rsidRPr="006C17EB">
        <w:rPr>
          <w:rFonts w:ascii="Times New Roman" w:hAnsi="Times New Roman" w:cs="Times New Roman"/>
          <w:b/>
          <w:bCs/>
          <w:sz w:val="24"/>
          <w:szCs w:val="24"/>
        </w:rPr>
        <w:t>Studi Literatur</w:t>
      </w:r>
      <w:r w:rsidR="00101975">
        <w:rPr>
          <w:rFonts w:ascii="Times New Roman" w:hAnsi="Times New Roman" w:cs="Times New Roman"/>
          <w:b/>
          <w:bCs/>
          <w:sz w:val="24"/>
          <w:szCs w:val="24"/>
        </w:rPr>
        <w:t xml:space="preserve"> dan Pengumpulan Informasi</w:t>
      </w:r>
    </w:p>
    <w:p w:rsidR="00A66356" w:rsidRPr="00A66356" w:rsidRDefault="00A66356" w:rsidP="00A66356">
      <w:pPr>
        <w:pStyle w:val="ListParagraph"/>
        <w:tabs>
          <w:tab w:val="left" w:pos="990"/>
        </w:tabs>
        <w:spacing w:line="480" w:lineRule="auto"/>
        <w:ind w:left="0" w:firstLine="540"/>
        <w:jc w:val="both"/>
        <w:rPr>
          <w:rFonts w:asciiTheme="majorBidi" w:hAnsiTheme="majorBidi" w:cstheme="majorBidi"/>
          <w:sz w:val="24"/>
          <w:szCs w:val="24"/>
        </w:rPr>
      </w:pPr>
      <w:r w:rsidRPr="00A66356">
        <w:rPr>
          <w:rFonts w:asciiTheme="majorBidi" w:hAnsiTheme="majorBidi" w:cstheme="majorBidi"/>
          <w:sz w:val="24"/>
          <w:szCs w:val="24"/>
        </w:rPr>
        <w:t>Tahap studi literatur dan pengumpulan informasi merupakan langkah lanjutan setelah permasalahan dan potensi pembelajaran berhasil diidentifikasi. Tahap ini bertujuan untuk memperkuat landasan teoritis serta memastikan bahwa produk yang dikembangkan memiliki dasar ilmiah yang kuat dan relevan. Peneliti menyadari bahwa pengembangan bahan ajar interaktif berbasis AI tidak dapat dilakukan tanpa dukungan teori dan hasil penelitian terdahulu yang berkaitan dengan bahan ajar, motivasi belajar, serta pemanfaatan teknologi dalam pembelajaran matematika sekolah dasar.</w:t>
      </w:r>
    </w:p>
    <w:p w:rsidR="00A66356" w:rsidRPr="00A66356" w:rsidRDefault="00A66356" w:rsidP="00A66356">
      <w:pPr>
        <w:pStyle w:val="ListParagraph"/>
        <w:tabs>
          <w:tab w:val="left" w:pos="990"/>
        </w:tabs>
        <w:spacing w:line="480" w:lineRule="auto"/>
        <w:ind w:left="0" w:firstLine="540"/>
        <w:jc w:val="both"/>
        <w:rPr>
          <w:rFonts w:asciiTheme="majorBidi" w:eastAsia="Times New Roman" w:hAnsiTheme="majorBidi" w:cstheme="majorBidi"/>
          <w:sz w:val="24"/>
          <w:szCs w:val="24"/>
        </w:rPr>
      </w:pPr>
      <w:r w:rsidRPr="00A66356">
        <w:rPr>
          <w:rFonts w:asciiTheme="majorBidi" w:eastAsia="Times New Roman" w:hAnsiTheme="majorBidi" w:cstheme="majorBidi"/>
          <w:sz w:val="24"/>
          <w:szCs w:val="24"/>
        </w:rPr>
        <w:t>Studi literatur dilakukan dengan menelaah berbagai sumber pustaka yang berkaitan dengan konsep bahan ajar interaktif. Beberapa ahli menekankan bahwa bahan ajar yang baik harus disusun secara sistematis, sesuai dengan karakteristik peserta didik, serta mampu memfasilitasi keterlibatan aktif siswa dalam pembelajaran. Bahan ajar interaktif tidak hanya berfungsi sebagai sumber informasi, tetapi juga sebagai sarana untuk membangun pengalaman belajar yang menyenangkan dan bermakna bagi siswa, khususnya pada materi yang dianggap sulit seperti pecahan.</w:t>
      </w:r>
    </w:p>
    <w:p w:rsidR="00A66356" w:rsidRPr="00A66356" w:rsidRDefault="00A66356" w:rsidP="00A66356">
      <w:pPr>
        <w:pStyle w:val="ListParagraph"/>
        <w:tabs>
          <w:tab w:val="left" w:pos="990"/>
        </w:tabs>
        <w:spacing w:line="480" w:lineRule="auto"/>
        <w:ind w:left="0" w:firstLine="540"/>
        <w:jc w:val="both"/>
        <w:rPr>
          <w:rFonts w:asciiTheme="majorBidi" w:eastAsia="Times New Roman" w:hAnsiTheme="majorBidi" w:cstheme="majorBidi"/>
          <w:sz w:val="24"/>
          <w:szCs w:val="24"/>
        </w:rPr>
      </w:pPr>
      <w:r w:rsidRPr="00A66356">
        <w:rPr>
          <w:rFonts w:asciiTheme="majorBidi" w:eastAsia="Times New Roman" w:hAnsiTheme="majorBidi" w:cstheme="majorBidi"/>
          <w:sz w:val="24"/>
          <w:szCs w:val="24"/>
        </w:rPr>
        <w:t>Selain itu, peneliti juga mengkaji teori motivasi belajar, terutama Teori Hierarki Kebutuhan Abraham Maslow. Teori ini menjelaskan bahwa motivasi belajar siswa dipengaruhi oleh pemenuhan berbagai kebutuhan, mulai dari kebutuhan fisiologis, rasa aman, sosial, harga diri, hingga aktualisasi diri. Dalam konteks pembelajaran di sekolah dasar, pemenuhan kebutuhan tersebut sangat berkaitan dengan suasana belajar yang nyaman, interaktif, serta memberikan kesempatan kepada siswa untuk merasa dihargai dan percaya diri dalam belajar.</w:t>
      </w:r>
    </w:p>
    <w:p w:rsidR="00A66356" w:rsidRPr="00A66356" w:rsidRDefault="00A66356" w:rsidP="00A66356">
      <w:pPr>
        <w:pStyle w:val="ListParagraph"/>
        <w:tabs>
          <w:tab w:val="left" w:pos="990"/>
        </w:tabs>
        <w:spacing w:line="480" w:lineRule="auto"/>
        <w:ind w:left="0" w:firstLine="540"/>
        <w:jc w:val="both"/>
        <w:rPr>
          <w:rFonts w:asciiTheme="majorBidi" w:eastAsia="Times New Roman" w:hAnsiTheme="majorBidi" w:cstheme="majorBidi"/>
          <w:sz w:val="24"/>
          <w:szCs w:val="24"/>
        </w:rPr>
      </w:pPr>
      <w:r w:rsidRPr="00A66356">
        <w:rPr>
          <w:rFonts w:asciiTheme="majorBidi" w:eastAsia="Times New Roman" w:hAnsiTheme="majorBidi" w:cstheme="majorBidi"/>
          <w:sz w:val="24"/>
          <w:szCs w:val="24"/>
        </w:rPr>
        <w:t>Pemanfaatan teknologi Artificial Intelligence (AI) dalam pembelajaran juga menjadi fokus utama dalam studi literatur. Berbagai penelitian menunjukkan bahwa integrasi AI dalam bahan ajar mampu memberikan pengalaman belajar yang lebih adaptif dan personal. AI memungkinkan penyajian materi secara variatif, pemberian umpan balik secara langsung, serta penyesuaian konten dengan kebutuhan belajar siswa. Hal ini sangat relevan dengan karakteristik siswa sekolah dasar yang cenderung lebih tertarik pada pembelajaran visual dan interaktif.</w:t>
      </w:r>
    </w:p>
    <w:p w:rsidR="00A66356" w:rsidRPr="00A66356" w:rsidRDefault="00A66356" w:rsidP="00A66356">
      <w:pPr>
        <w:pStyle w:val="ListParagraph"/>
        <w:tabs>
          <w:tab w:val="left" w:pos="990"/>
        </w:tabs>
        <w:spacing w:line="480" w:lineRule="auto"/>
        <w:ind w:left="0" w:firstLine="540"/>
        <w:jc w:val="both"/>
        <w:rPr>
          <w:rFonts w:asciiTheme="majorBidi" w:eastAsia="Times New Roman" w:hAnsiTheme="majorBidi" w:cstheme="majorBidi"/>
          <w:sz w:val="24"/>
          <w:szCs w:val="24"/>
        </w:rPr>
      </w:pPr>
      <w:r w:rsidRPr="00A66356">
        <w:rPr>
          <w:rFonts w:asciiTheme="majorBidi" w:eastAsia="Times New Roman" w:hAnsiTheme="majorBidi" w:cstheme="majorBidi"/>
          <w:sz w:val="24"/>
          <w:szCs w:val="24"/>
        </w:rPr>
        <w:t>Pengumpulan informasi tidak hanya dilakukan melalui kajian pustaka, tetapi juga melalui observasi langsung di kelas dan wawancara dengan guru kelas IV. Melalui kegiatan ini, peneliti memperoleh gambaran nyata mengenai kebutuhan pembelajaran di lapangan, termasuk kendala yang dihadapi guru dalam menyampaikan materi pecahan serta harapan guru terhadap bahan ajar yang lebih inovatif. Guru menyampaikan bahwa bahan ajar yang interaktif dan berbasis teknologi sangat dibutuhkan untuk meningkatkan minat dan motivasi siswa dalam belajar matematika.</w:t>
      </w:r>
    </w:p>
    <w:p w:rsidR="00A66356" w:rsidRPr="00A66356" w:rsidRDefault="00A66356" w:rsidP="00A66356">
      <w:pPr>
        <w:pStyle w:val="ListParagraph"/>
        <w:tabs>
          <w:tab w:val="left" w:pos="990"/>
        </w:tabs>
        <w:spacing w:line="480" w:lineRule="auto"/>
        <w:ind w:left="0" w:firstLine="540"/>
        <w:jc w:val="both"/>
        <w:rPr>
          <w:rFonts w:asciiTheme="majorBidi" w:eastAsia="Times New Roman" w:hAnsiTheme="majorBidi" w:cstheme="majorBidi"/>
          <w:sz w:val="24"/>
          <w:szCs w:val="24"/>
        </w:rPr>
      </w:pPr>
      <w:r w:rsidRPr="00A66356">
        <w:rPr>
          <w:rFonts w:asciiTheme="majorBidi" w:eastAsia="Times New Roman" w:hAnsiTheme="majorBidi" w:cstheme="majorBidi"/>
          <w:sz w:val="24"/>
          <w:szCs w:val="24"/>
        </w:rPr>
        <w:t>Hasil pengumpulan informasi menunjukkan bahwa penggunaan bahan ajar interaktif berbasis AI berbantuan Canva memiliki potensi besar untuk diterapkan dalam pembelajaran matematika. Canva menyediakan berbagai fitur desain visual, animasi, serta dukungan AI yang dapat dimanfaatkan untuk menyusun bahan ajar yang menarik dan mudah dipahami oleh siswa. Informasi ini menjadi dasar penting bagi peneliti dalam merancang produk bahan ajar yang sesuai dengan kebutuhan siswa dan kondisi pembelajaran di SDN 105375 Sukasari.</w:t>
      </w:r>
    </w:p>
    <w:p w:rsidR="00E622C6" w:rsidRDefault="00A66356" w:rsidP="00A66356">
      <w:pPr>
        <w:pStyle w:val="ListParagraph"/>
        <w:tabs>
          <w:tab w:val="left" w:pos="990"/>
        </w:tabs>
        <w:spacing w:line="480" w:lineRule="auto"/>
        <w:ind w:left="0" w:firstLine="540"/>
        <w:jc w:val="both"/>
        <w:rPr>
          <w:rFonts w:ascii="Times New Roman" w:eastAsia="Times New Roman" w:hAnsi="Times New Roman" w:cs="Times New Roman"/>
          <w:sz w:val="24"/>
          <w:szCs w:val="24"/>
        </w:rPr>
      </w:pPr>
      <w:r w:rsidRPr="00A66356">
        <w:rPr>
          <w:rFonts w:asciiTheme="majorBidi" w:eastAsia="Times New Roman" w:hAnsiTheme="majorBidi" w:cstheme="majorBidi"/>
          <w:sz w:val="24"/>
          <w:szCs w:val="24"/>
        </w:rPr>
        <w:t>Dengan demikian, tahap studi literatur dan pengumpulan informasi memberikan kontribusi yang signifikan dalam menentukan arah pengembangan produk. Landasan teori dan data lapangan yang diperoleh memastikan bahwa bahan ajar yang dikembangkan tidak hanya menarik secara visual, tetapi juga relevan secara pedagogis dan mampu mendorong motivasi belajar siswa secara optimal</w:t>
      </w:r>
      <w:r w:rsidRPr="00A66356">
        <w:rPr>
          <w:rFonts w:ascii="Times New Roman" w:eastAsia="Times New Roman" w:hAnsi="Times New Roman" w:cs="Times New Roman"/>
          <w:sz w:val="24"/>
          <w:szCs w:val="24"/>
        </w:rPr>
        <w:t>.</w:t>
      </w:r>
    </w:p>
    <w:p w:rsidR="00A66356" w:rsidRPr="00A66356" w:rsidRDefault="00A66356" w:rsidP="00A66356">
      <w:pPr>
        <w:pStyle w:val="ListParagraph"/>
        <w:tabs>
          <w:tab w:val="left" w:pos="990"/>
        </w:tabs>
        <w:spacing w:line="480" w:lineRule="auto"/>
        <w:ind w:left="0" w:firstLine="540"/>
        <w:jc w:val="both"/>
        <w:rPr>
          <w:rFonts w:ascii="Times New Roman" w:eastAsia="Times New Roman" w:hAnsi="Times New Roman" w:cs="Times New Roman"/>
          <w:sz w:val="24"/>
          <w:szCs w:val="24"/>
        </w:rPr>
      </w:pPr>
    </w:p>
    <w:p w:rsidR="00AC7CFA" w:rsidRDefault="006C17EB" w:rsidP="000D377E">
      <w:pPr>
        <w:pStyle w:val="ListParagraph"/>
        <w:numPr>
          <w:ilvl w:val="0"/>
          <w:numId w:val="63"/>
        </w:numPr>
        <w:tabs>
          <w:tab w:val="left" w:pos="993"/>
        </w:tabs>
        <w:spacing w:after="0" w:line="480" w:lineRule="auto"/>
        <w:ind w:left="567" w:hanging="567"/>
        <w:jc w:val="both"/>
        <w:rPr>
          <w:rFonts w:ascii="Times New Roman" w:hAnsi="Times New Roman" w:cs="Times New Roman"/>
          <w:b/>
          <w:bCs/>
          <w:sz w:val="24"/>
          <w:szCs w:val="24"/>
        </w:rPr>
      </w:pPr>
      <w:r w:rsidRPr="006C17EB">
        <w:rPr>
          <w:rFonts w:ascii="Times New Roman" w:hAnsi="Times New Roman" w:cs="Times New Roman"/>
          <w:b/>
          <w:bCs/>
          <w:sz w:val="24"/>
          <w:szCs w:val="24"/>
        </w:rPr>
        <w:t>Desai</w:t>
      </w:r>
      <w:r w:rsidR="00101975">
        <w:rPr>
          <w:rFonts w:ascii="Times New Roman" w:hAnsi="Times New Roman" w:cs="Times New Roman"/>
          <w:b/>
          <w:bCs/>
          <w:sz w:val="24"/>
          <w:szCs w:val="24"/>
        </w:rPr>
        <w:t>n</w:t>
      </w:r>
      <w:r w:rsidRPr="006C17EB">
        <w:rPr>
          <w:rFonts w:ascii="Times New Roman" w:hAnsi="Times New Roman" w:cs="Times New Roman"/>
          <w:b/>
          <w:bCs/>
          <w:sz w:val="24"/>
          <w:szCs w:val="24"/>
        </w:rPr>
        <w:t xml:space="preserve"> Produ</w:t>
      </w:r>
      <w:r w:rsidR="00AC7CFA">
        <w:rPr>
          <w:rFonts w:ascii="Times New Roman" w:hAnsi="Times New Roman" w:cs="Times New Roman"/>
          <w:b/>
          <w:bCs/>
          <w:sz w:val="24"/>
          <w:szCs w:val="24"/>
        </w:rPr>
        <w:t xml:space="preserve">k </w:t>
      </w:r>
    </w:p>
    <w:p w:rsidR="00A66356" w:rsidRPr="00A66356" w:rsidRDefault="00E762C4" w:rsidP="00A66356">
      <w:pPr>
        <w:tabs>
          <w:tab w:val="left" w:pos="567"/>
        </w:tabs>
        <w:spacing w:after="0" w:line="480" w:lineRule="auto"/>
        <w:jc w:val="both"/>
        <w:rPr>
          <w:rFonts w:asciiTheme="majorBidi" w:hAnsiTheme="majorBidi" w:cstheme="majorBidi"/>
          <w:sz w:val="24"/>
          <w:szCs w:val="24"/>
        </w:rPr>
      </w:pPr>
      <w:r>
        <w:rPr>
          <w:rFonts w:asciiTheme="majorBidi" w:hAnsiTheme="majorBidi" w:cstheme="majorBidi"/>
          <w:sz w:val="24"/>
          <w:szCs w:val="24"/>
        </w:rPr>
        <w:tab/>
      </w:r>
      <w:r w:rsidR="00A66356" w:rsidRPr="00A66356">
        <w:rPr>
          <w:rFonts w:asciiTheme="majorBidi" w:hAnsiTheme="majorBidi" w:cstheme="majorBidi"/>
          <w:sz w:val="24"/>
          <w:szCs w:val="24"/>
        </w:rPr>
        <w:t>Tahap desain produk merupakan tahapan penting dalam penelitian pengembangan ini karena menjadi wujud konkret dari hasil analisis permasalahan, studi literatur, dan pengumpulan informasi sebelumnya. Pada tahap ini, peneliti mulai menerjemahkan kebutuhan pembelajaran dan landasan teori ke dalam bentuk bahan ajar interaktif berbasis AI yang siap divalidasi. Desain produk disusun dengan mempertimbangkan karakteristik siswa kelas IV sekolah dasar yang membutuhkan pembelajaran konkret, visual, dan menyenangkan.</w:t>
      </w:r>
    </w:p>
    <w:p w:rsidR="00A66356" w:rsidRPr="00A66356" w:rsidRDefault="00A66356" w:rsidP="00A66356">
      <w:pPr>
        <w:tabs>
          <w:tab w:val="left" w:pos="567"/>
        </w:tabs>
        <w:spacing w:after="0" w:line="480" w:lineRule="auto"/>
        <w:jc w:val="both"/>
        <w:rPr>
          <w:rFonts w:asciiTheme="majorBidi" w:hAnsiTheme="majorBidi" w:cstheme="majorBidi"/>
          <w:sz w:val="24"/>
          <w:szCs w:val="24"/>
        </w:rPr>
      </w:pPr>
      <w:r>
        <w:rPr>
          <w:rFonts w:asciiTheme="majorBidi" w:hAnsiTheme="majorBidi" w:cstheme="majorBidi"/>
          <w:sz w:val="24"/>
          <w:szCs w:val="24"/>
        </w:rPr>
        <w:tab/>
      </w:r>
      <w:r w:rsidRPr="00A66356">
        <w:rPr>
          <w:rFonts w:asciiTheme="majorBidi" w:hAnsiTheme="majorBidi" w:cstheme="majorBidi"/>
          <w:sz w:val="24"/>
          <w:szCs w:val="24"/>
        </w:rPr>
        <w:t>Produk yang dikembangkan berupa bahan ajar interaktif berbasis AI berbantuan Canva dalam bentuk presentasi digital bergaya animasi. Pemilihan Canva didasarkan pada kemudahan penggunaan, ketersediaan fitur visual yang beragam, serta dukungan teknologi AI seperti Magic Write dan Magic Animate. Fitur-fitur tersebut memungkinkan peneliti untuk menyajikan materi pembelajaran secara lebih hidup dan interaktif, sehingga dapat menarik perhatian siswa sejak awal pembelajaran.</w:t>
      </w:r>
    </w:p>
    <w:p w:rsidR="00A66356" w:rsidRPr="00A66356" w:rsidRDefault="00A66356" w:rsidP="00A66356">
      <w:pPr>
        <w:tabs>
          <w:tab w:val="left" w:pos="567"/>
        </w:tabs>
        <w:spacing w:after="0" w:line="480" w:lineRule="auto"/>
        <w:jc w:val="both"/>
        <w:rPr>
          <w:rFonts w:asciiTheme="majorBidi" w:hAnsiTheme="majorBidi" w:cstheme="majorBidi"/>
          <w:sz w:val="24"/>
          <w:szCs w:val="24"/>
        </w:rPr>
      </w:pPr>
      <w:r>
        <w:rPr>
          <w:rFonts w:asciiTheme="majorBidi" w:hAnsiTheme="majorBidi" w:cstheme="majorBidi"/>
          <w:sz w:val="24"/>
          <w:szCs w:val="24"/>
        </w:rPr>
        <w:tab/>
      </w:r>
      <w:r w:rsidRPr="00A66356">
        <w:rPr>
          <w:rFonts w:asciiTheme="majorBidi" w:hAnsiTheme="majorBidi" w:cstheme="majorBidi"/>
          <w:sz w:val="24"/>
          <w:szCs w:val="24"/>
        </w:rPr>
        <w:t>Struktur bahan ajar dirancang secara sistematis agar alur pembelajaran mudah dipahami oleh siswa. Bahan ajar diawali dengan tampilan cover yang menarik, dilanjutkan dengan capaian pembelajaran dan tujuan pembelajaran yang disusun sesuai dengan kurikulum. Selanjutnya, materi penjumlahan dan pengurangan pecahan disajikan secara bertahap, mulai dari konsep dasar hingga contoh soal dan latihan interaktif. Penyajian materi dibuat sederhana namun komunikatif agar sesuai dengan tingkat perkembangan kognitif siswa kelas IV.</w:t>
      </w:r>
    </w:p>
    <w:p w:rsidR="00A66356" w:rsidRPr="00A66356" w:rsidRDefault="00A66356" w:rsidP="00A66356">
      <w:pPr>
        <w:tabs>
          <w:tab w:val="left" w:pos="567"/>
        </w:tabs>
        <w:spacing w:after="0" w:line="480" w:lineRule="auto"/>
        <w:jc w:val="both"/>
        <w:rPr>
          <w:rFonts w:asciiTheme="majorBidi" w:hAnsiTheme="majorBidi" w:cstheme="majorBidi"/>
          <w:sz w:val="24"/>
          <w:szCs w:val="24"/>
        </w:rPr>
      </w:pPr>
      <w:r>
        <w:rPr>
          <w:rFonts w:asciiTheme="majorBidi" w:hAnsiTheme="majorBidi" w:cstheme="majorBidi"/>
          <w:sz w:val="24"/>
          <w:szCs w:val="24"/>
        </w:rPr>
        <w:tab/>
      </w:r>
      <w:r w:rsidRPr="00A66356">
        <w:rPr>
          <w:rFonts w:asciiTheme="majorBidi" w:hAnsiTheme="majorBidi" w:cstheme="majorBidi"/>
          <w:sz w:val="24"/>
          <w:szCs w:val="24"/>
        </w:rPr>
        <w:t>Dalam proses desain, peneliti juga memperhatikan penggunaan warna, ilustrasi, dan animasi. Warna-warna cerah dipilih untuk menciptakan suasana belajar yang menyenangkan dan tidak membosankan. Ilustrasi digunakan untuk membantu siswa memvisualisasikan konsep pecahan, sementara animasi berfungsi untuk mempertahankan fokus dan perhatian siswa selama pembelajaran berlangsung. Kombinasi elemen visual dan audio diharapkan dapat meningkatkan pemahaman konsep serta motivasi belajar siswa.</w:t>
      </w:r>
    </w:p>
    <w:p w:rsidR="00A66356" w:rsidRPr="00A66356" w:rsidRDefault="00A66356" w:rsidP="00A66356">
      <w:pPr>
        <w:tabs>
          <w:tab w:val="left" w:pos="567"/>
        </w:tabs>
        <w:spacing w:after="0" w:line="480" w:lineRule="auto"/>
        <w:jc w:val="both"/>
        <w:rPr>
          <w:rFonts w:asciiTheme="majorBidi" w:hAnsiTheme="majorBidi" w:cstheme="majorBidi"/>
          <w:sz w:val="24"/>
          <w:szCs w:val="24"/>
        </w:rPr>
      </w:pPr>
      <w:r>
        <w:rPr>
          <w:rFonts w:asciiTheme="majorBidi" w:hAnsiTheme="majorBidi" w:cstheme="majorBidi"/>
          <w:sz w:val="24"/>
          <w:szCs w:val="24"/>
        </w:rPr>
        <w:tab/>
      </w:r>
      <w:r w:rsidRPr="00A66356">
        <w:rPr>
          <w:rFonts w:asciiTheme="majorBidi" w:hAnsiTheme="majorBidi" w:cstheme="majorBidi"/>
          <w:sz w:val="24"/>
          <w:szCs w:val="24"/>
        </w:rPr>
        <w:t>Latihan soal interaktif menjadi bagian penting dalam desain produk ini. Soal-soal dirancang untuk mengajak siswa berpikir aktif dan terlibat langsung dalam proses pembelajaran. Melalui bantuan AI, bahan ajar dapat memberikan umpan balik sederhana yang membantu siswa mengetahui kesalahan dan memperbaiki pemahamannya. Hal ini sejalan dengan tujuan pembelajaran yang menekankan pada keterlibatan aktif dan kemandirian belajar siswa.</w:t>
      </w:r>
    </w:p>
    <w:p w:rsidR="00A66356" w:rsidRPr="00A66356" w:rsidRDefault="00A66356" w:rsidP="00A66356">
      <w:pPr>
        <w:tabs>
          <w:tab w:val="left" w:pos="567"/>
        </w:tabs>
        <w:spacing w:after="0" w:line="480" w:lineRule="auto"/>
        <w:jc w:val="both"/>
        <w:rPr>
          <w:rFonts w:asciiTheme="majorBidi" w:hAnsiTheme="majorBidi" w:cstheme="majorBidi"/>
          <w:sz w:val="24"/>
          <w:szCs w:val="24"/>
        </w:rPr>
      </w:pPr>
      <w:r>
        <w:rPr>
          <w:rFonts w:asciiTheme="majorBidi" w:hAnsiTheme="majorBidi" w:cstheme="majorBidi"/>
          <w:sz w:val="24"/>
          <w:szCs w:val="24"/>
        </w:rPr>
        <w:tab/>
      </w:r>
      <w:r w:rsidRPr="00A66356">
        <w:rPr>
          <w:rFonts w:asciiTheme="majorBidi" w:hAnsiTheme="majorBidi" w:cstheme="majorBidi"/>
          <w:sz w:val="24"/>
          <w:szCs w:val="24"/>
        </w:rPr>
        <w:t>Desain produk juga mempertimbangkan fleksibilitas penggunaan bahan ajar. Bahan ajar dapat digunakan baik dalam pembelajaran tatap muka di kelas maupun sebagai bahan belajar mandiri di rumah. Dengan demikian, bahan ajar interaktif berbasis AI ini tidak hanya membantu guru dalam menyampaikan materi, tetapi juga memberikan kesempatan kepada siswa untuk belajar sesuai dengan tempo dan kemampuan masing-masing.</w:t>
      </w:r>
    </w:p>
    <w:p w:rsidR="00FE4ABE" w:rsidRDefault="00A66356" w:rsidP="0052403B">
      <w:pPr>
        <w:tabs>
          <w:tab w:val="left" w:pos="567"/>
        </w:tabs>
        <w:spacing w:after="0" w:line="480" w:lineRule="auto"/>
        <w:jc w:val="both"/>
        <w:rPr>
          <w:rFonts w:asciiTheme="majorBidi" w:hAnsiTheme="majorBidi" w:cstheme="majorBidi"/>
          <w:sz w:val="24"/>
          <w:szCs w:val="24"/>
        </w:rPr>
      </w:pPr>
      <w:r>
        <w:rPr>
          <w:rFonts w:asciiTheme="majorBidi" w:hAnsiTheme="majorBidi" w:cstheme="majorBidi"/>
          <w:sz w:val="24"/>
          <w:szCs w:val="24"/>
        </w:rPr>
        <w:tab/>
      </w:r>
      <w:r w:rsidRPr="00A66356">
        <w:rPr>
          <w:rFonts w:asciiTheme="majorBidi" w:hAnsiTheme="majorBidi" w:cstheme="majorBidi"/>
          <w:sz w:val="24"/>
          <w:szCs w:val="24"/>
        </w:rPr>
        <w:t>Secara keseluruhan, tahap desain produk menghasilkan prototipe bahan ajar interaktif berbasis AI yang siap untuk divalidasi oleh para ahli. Desain ini diharapkan mampu menjawab permasalahan rendahnya motivasi belajar siswa serta memberikan pengalaman belajar matematika yang lebih menarik, interaktif, dan bermakna.</w:t>
      </w:r>
      <w:r w:rsidR="00FE4ABE">
        <w:rPr>
          <w:rFonts w:asciiTheme="majorBidi" w:hAnsiTheme="majorBidi" w:cstheme="majorBidi"/>
          <w:sz w:val="24"/>
          <w:szCs w:val="24"/>
        </w:rPr>
        <w:t>Berikut langkah-langkah menggunakan canva untuk membentuk bahan ajar interaktif berbasis AI:</w:t>
      </w:r>
    </w:p>
    <w:p w:rsidR="0052403B" w:rsidRDefault="0052403B" w:rsidP="0052403B">
      <w:pPr>
        <w:tabs>
          <w:tab w:val="left" w:pos="567"/>
        </w:tabs>
        <w:spacing w:after="0" w:line="240" w:lineRule="auto"/>
        <w:jc w:val="both"/>
        <w:rPr>
          <w:rFonts w:asciiTheme="majorBidi" w:hAnsiTheme="majorBidi" w:cstheme="majorBidi"/>
          <w:sz w:val="24"/>
          <w:szCs w:val="24"/>
        </w:rPr>
      </w:pPr>
      <w:r>
        <w:rPr>
          <w:rFonts w:asciiTheme="majorBidi" w:hAnsiTheme="majorBidi" w:cstheme="majorBidi"/>
          <w:noProof/>
          <w:sz w:val="24"/>
          <w:szCs w:val="24"/>
          <w:lang w:val="id-ID" w:eastAsia="id-ID"/>
        </w:rPr>
        <w:drawing>
          <wp:inline distT="0" distB="0" distL="0" distR="0">
            <wp:extent cx="2181225" cy="2051685"/>
            <wp:effectExtent l="0" t="0" r="9525" b="5715"/>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Screenshot (72).png"/>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40230"/>
                    <a:stretch/>
                  </pic:blipFill>
                  <pic:spPr bwMode="auto">
                    <a:xfrm>
                      <a:off x="0" y="0"/>
                      <a:ext cx="2181562" cy="20520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6A5CD5">
        <w:rPr>
          <w:rFonts w:asciiTheme="majorBidi" w:hAnsiTheme="majorBidi" w:cstheme="majorBidi"/>
          <w:noProof/>
          <w:sz w:val="24"/>
          <w:szCs w:val="24"/>
          <w:lang w:val="id-ID" w:eastAsia="id-ID"/>
        </w:rPr>
        <w:drawing>
          <wp:inline distT="0" distB="0" distL="0" distR="0">
            <wp:extent cx="2752725" cy="2051685"/>
            <wp:effectExtent l="0" t="0" r="9525" b="5715"/>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Screenshot (73).png"/>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 r="24565"/>
                    <a:stretch/>
                  </pic:blipFill>
                  <pic:spPr bwMode="auto">
                    <a:xfrm>
                      <a:off x="0" y="0"/>
                      <a:ext cx="2753148" cy="2052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2403B" w:rsidRDefault="0052403B" w:rsidP="006A5CD5">
      <w:pPr>
        <w:tabs>
          <w:tab w:val="left" w:pos="567"/>
        </w:tabs>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 xml:space="preserve">Gambar 4.1 </w:t>
      </w:r>
      <w:r w:rsidR="0067154D">
        <w:rPr>
          <w:rFonts w:asciiTheme="majorBidi" w:hAnsiTheme="majorBidi" w:cstheme="majorBidi"/>
          <w:b/>
          <w:bCs/>
          <w:sz w:val="24"/>
          <w:szCs w:val="24"/>
        </w:rPr>
        <w:t xml:space="preserve">Tahap </w:t>
      </w:r>
      <w:r>
        <w:rPr>
          <w:rFonts w:asciiTheme="majorBidi" w:hAnsiTheme="majorBidi" w:cstheme="majorBidi"/>
          <w:b/>
          <w:bCs/>
          <w:sz w:val="24"/>
          <w:szCs w:val="24"/>
        </w:rPr>
        <w:t>Login C</w:t>
      </w:r>
      <w:r w:rsidR="006A5CD5">
        <w:rPr>
          <w:rFonts w:asciiTheme="majorBidi" w:hAnsiTheme="majorBidi" w:cstheme="majorBidi"/>
          <w:b/>
          <w:bCs/>
          <w:sz w:val="24"/>
          <w:szCs w:val="24"/>
        </w:rPr>
        <w:t>anva</w:t>
      </w:r>
    </w:p>
    <w:p w:rsidR="004167E8" w:rsidRPr="004167E8" w:rsidRDefault="004167E8" w:rsidP="004167E8">
      <w:pPr>
        <w:tabs>
          <w:tab w:val="left" w:pos="567"/>
        </w:tabs>
        <w:spacing w:after="0" w:line="480" w:lineRule="auto"/>
        <w:jc w:val="both"/>
        <w:rPr>
          <w:rFonts w:asciiTheme="majorBidi" w:hAnsiTheme="majorBidi" w:cstheme="majorBidi"/>
          <w:sz w:val="24"/>
          <w:szCs w:val="24"/>
        </w:rPr>
      </w:pPr>
      <w:r>
        <w:rPr>
          <w:rFonts w:asciiTheme="majorBidi" w:hAnsiTheme="majorBidi" w:cstheme="majorBidi"/>
          <w:sz w:val="24"/>
          <w:szCs w:val="24"/>
        </w:rPr>
        <w:tab/>
      </w:r>
      <w:r w:rsidR="00443C90">
        <w:rPr>
          <w:rFonts w:asciiTheme="majorBidi" w:hAnsiTheme="majorBidi" w:cstheme="majorBidi"/>
          <w:sz w:val="24"/>
          <w:szCs w:val="24"/>
        </w:rPr>
        <w:t>Gambar 4.1 merupakan l</w:t>
      </w:r>
      <w:r w:rsidRPr="004167E8">
        <w:rPr>
          <w:rFonts w:asciiTheme="majorBidi" w:hAnsiTheme="majorBidi" w:cstheme="majorBidi"/>
          <w:sz w:val="24"/>
          <w:szCs w:val="24"/>
        </w:rPr>
        <w:t xml:space="preserve">angkah awal </w:t>
      </w:r>
      <w:r w:rsidR="00443C90">
        <w:rPr>
          <w:rFonts w:asciiTheme="majorBidi" w:hAnsiTheme="majorBidi" w:cstheme="majorBidi"/>
          <w:sz w:val="24"/>
          <w:szCs w:val="24"/>
        </w:rPr>
        <w:t xml:space="preserve">yang </w:t>
      </w:r>
      <w:r w:rsidRPr="004167E8">
        <w:rPr>
          <w:rFonts w:asciiTheme="majorBidi" w:hAnsiTheme="majorBidi" w:cstheme="majorBidi"/>
          <w:sz w:val="24"/>
          <w:szCs w:val="24"/>
        </w:rPr>
        <w:t xml:space="preserve">dimulai dengan membuka situs </w:t>
      </w:r>
      <w:hyperlink r:id="rId35" w:tgtFrame="_new" w:history="1">
        <w:r w:rsidRPr="004167E8">
          <w:rPr>
            <w:rStyle w:val="Hyperlink"/>
            <w:rFonts w:asciiTheme="majorBidi" w:hAnsiTheme="majorBidi" w:cstheme="majorBidi"/>
            <w:sz w:val="24"/>
            <w:szCs w:val="24"/>
          </w:rPr>
          <w:t>www.canva.com</w:t>
        </w:r>
      </w:hyperlink>
      <w:r w:rsidRPr="004167E8">
        <w:rPr>
          <w:rFonts w:asciiTheme="majorBidi" w:hAnsiTheme="majorBidi" w:cstheme="majorBidi"/>
          <w:sz w:val="24"/>
          <w:szCs w:val="24"/>
        </w:rPr>
        <w:t xml:space="preserve"> dan melakukan login menggunakan akun Google atau email. Tahap ini penting untuk mengakses fitur lengkap dari Canva yang akan digunakan dalam proses pembuatan bahan ajar.</w:t>
      </w:r>
    </w:p>
    <w:p w:rsidR="0052403B" w:rsidRDefault="00E26363" w:rsidP="006A5CD5">
      <w:pPr>
        <w:tabs>
          <w:tab w:val="left" w:pos="567"/>
        </w:tabs>
        <w:spacing w:after="0" w:line="240" w:lineRule="auto"/>
        <w:jc w:val="center"/>
        <w:rPr>
          <w:rFonts w:asciiTheme="majorBidi" w:hAnsiTheme="majorBidi" w:cstheme="majorBidi"/>
          <w:sz w:val="24"/>
          <w:szCs w:val="24"/>
        </w:rPr>
      </w:pPr>
      <w:r>
        <w:rPr>
          <w:rFonts w:asciiTheme="majorBidi" w:hAnsiTheme="majorBidi" w:cstheme="majorBidi"/>
          <w:noProof/>
          <w:sz w:val="24"/>
          <w:szCs w:val="24"/>
          <w:lang w:val="id-ID" w:eastAsia="id-ID"/>
        </w:rPr>
        <w:drawing>
          <wp:inline distT="0" distB="0" distL="0" distR="0">
            <wp:extent cx="2352675" cy="1837881"/>
            <wp:effectExtent l="0" t="0" r="0" b="0"/>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Screenshot (82).png"/>
                    <pic:cNvPicPr/>
                  </pic:nvPicPr>
                  <pic:blipFill rotWithShape="1">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8029"/>
                    <a:stretch/>
                  </pic:blipFill>
                  <pic:spPr bwMode="auto">
                    <a:xfrm>
                      <a:off x="0" y="0"/>
                      <a:ext cx="2354625" cy="183940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52403B">
        <w:rPr>
          <w:rFonts w:asciiTheme="majorBidi" w:hAnsiTheme="majorBidi" w:cstheme="majorBidi"/>
          <w:noProof/>
          <w:sz w:val="24"/>
          <w:szCs w:val="24"/>
          <w:lang w:val="id-ID" w:eastAsia="id-ID"/>
        </w:rPr>
        <w:drawing>
          <wp:inline distT="0" distB="0" distL="0" distR="0">
            <wp:extent cx="2238375" cy="1847699"/>
            <wp:effectExtent l="0" t="0" r="0" b="635"/>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Screenshot (74).png"/>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33" r="28757"/>
                    <a:stretch/>
                  </pic:blipFill>
                  <pic:spPr bwMode="auto">
                    <a:xfrm>
                      <a:off x="0" y="0"/>
                      <a:ext cx="2241922" cy="185062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A5CD5" w:rsidRDefault="006A5CD5" w:rsidP="004167E8">
      <w:pPr>
        <w:tabs>
          <w:tab w:val="left" w:pos="567"/>
        </w:tabs>
        <w:spacing w:after="0" w:line="480" w:lineRule="auto"/>
        <w:jc w:val="center"/>
        <w:rPr>
          <w:rFonts w:asciiTheme="majorBidi" w:hAnsiTheme="majorBidi" w:cstheme="majorBidi"/>
          <w:b/>
          <w:bCs/>
          <w:sz w:val="24"/>
          <w:szCs w:val="24"/>
        </w:rPr>
      </w:pPr>
      <w:r>
        <w:rPr>
          <w:rFonts w:asciiTheme="majorBidi" w:hAnsiTheme="majorBidi" w:cstheme="majorBidi"/>
          <w:b/>
          <w:bCs/>
          <w:sz w:val="24"/>
          <w:szCs w:val="24"/>
        </w:rPr>
        <w:t>Ga</w:t>
      </w:r>
      <w:r w:rsidR="0067154D">
        <w:rPr>
          <w:rFonts w:asciiTheme="majorBidi" w:hAnsiTheme="majorBidi" w:cstheme="majorBidi"/>
          <w:b/>
          <w:bCs/>
          <w:sz w:val="24"/>
          <w:szCs w:val="24"/>
        </w:rPr>
        <w:t xml:space="preserve">mbar 4.2Tahap </w:t>
      </w:r>
      <w:r>
        <w:rPr>
          <w:rFonts w:asciiTheme="majorBidi" w:hAnsiTheme="majorBidi" w:cstheme="majorBidi"/>
          <w:b/>
          <w:bCs/>
          <w:sz w:val="24"/>
          <w:szCs w:val="24"/>
        </w:rPr>
        <w:t>Buat Desain</w:t>
      </w:r>
    </w:p>
    <w:p w:rsidR="004167E8" w:rsidRPr="004167E8" w:rsidRDefault="004167E8" w:rsidP="00496589">
      <w:pPr>
        <w:tabs>
          <w:tab w:val="left" w:pos="567"/>
        </w:tabs>
        <w:spacing w:after="0" w:line="480" w:lineRule="auto"/>
        <w:jc w:val="both"/>
        <w:rPr>
          <w:rFonts w:asciiTheme="majorBidi" w:hAnsiTheme="majorBidi" w:cstheme="majorBidi"/>
          <w:sz w:val="24"/>
          <w:szCs w:val="24"/>
        </w:rPr>
      </w:pPr>
      <w:r>
        <w:rPr>
          <w:rFonts w:asciiTheme="majorBidi" w:hAnsiTheme="majorBidi" w:cstheme="majorBidi"/>
          <w:sz w:val="24"/>
          <w:szCs w:val="24"/>
        </w:rPr>
        <w:tab/>
      </w:r>
      <w:r w:rsidR="00443C90">
        <w:rPr>
          <w:rFonts w:asciiTheme="majorBidi" w:hAnsiTheme="majorBidi" w:cstheme="majorBidi"/>
          <w:sz w:val="24"/>
          <w:szCs w:val="24"/>
        </w:rPr>
        <w:t>Gambar 4.2 merupakan tampilan s</w:t>
      </w:r>
      <w:r w:rsidRPr="004167E8">
        <w:rPr>
          <w:rFonts w:asciiTheme="majorBidi" w:hAnsiTheme="majorBidi" w:cstheme="majorBidi"/>
          <w:sz w:val="24"/>
          <w:szCs w:val="24"/>
        </w:rPr>
        <w:t xml:space="preserve">etelah berhasil login, </w:t>
      </w:r>
      <w:r w:rsidR="00443C90" w:rsidRPr="00496589">
        <w:rPr>
          <w:rFonts w:asciiTheme="majorBidi" w:hAnsiTheme="majorBidi" w:cstheme="majorBidi"/>
          <w:sz w:val="24"/>
          <w:szCs w:val="24"/>
        </w:rPr>
        <w:t xml:space="preserve">lalu </w:t>
      </w:r>
      <w:r w:rsidR="00496589" w:rsidRPr="00496589">
        <w:rPr>
          <w:rFonts w:asciiTheme="majorBidi" w:hAnsiTheme="majorBidi" w:cstheme="majorBidi"/>
          <w:sz w:val="24"/>
          <w:szCs w:val="24"/>
        </w:rPr>
        <w:t xml:space="preserve">pengguna diarahkan ke tampilan utama Canva dan memilih tombol </w:t>
      </w:r>
      <w:r w:rsidR="00496589" w:rsidRPr="00496589">
        <w:rPr>
          <w:rStyle w:val="Emphasis"/>
          <w:rFonts w:asciiTheme="majorBidi" w:hAnsiTheme="majorBidi" w:cstheme="majorBidi"/>
          <w:sz w:val="24"/>
          <w:szCs w:val="24"/>
        </w:rPr>
        <w:t>“Buat Desain”</w:t>
      </w:r>
      <w:r w:rsidR="00496589" w:rsidRPr="00496589">
        <w:rPr>
          <w:rFonts w:asciiTheme="majorBidi" w:hAnsiTheme="majorBidi" w:cstheme="majorBidi"/>
          <w:sz w:val="24"/>
          <w:szCs w:val="24"/>
        </w:rPr>
        <w:t>. Pada tahap ini, pengguna dapat memilih jenis desain seperti “Presentasi”, yang sangat sesuai untuk menyusun bahan ajar interaktif berbentuk slide visual.</w:t>
      </w:r>
    </w:p>
    <w:p w:rsidR="006A5CD5" w:rsidRPr="006A5CD5" w:rsidRDefault="006A5CD5" w:rsidP="006A5CD5">
      <w:pPr>
        <w:tabs>
          <w:tab w:val="left" w:pos="567"/>
        </w:tabs>
        <w:spacing w:after="0" w:line="240" w:lineRule="auto"/>
        <w:jc w:val="center"/>
        <w:rPr>
          <w:rFonts w:asciiTheme="majorBidi" w:hAnsiTheme="majorBidi" w:cstheme="majorBidi"/>
          <w:b/>
          <w:bCs/>
          <w:sz w:val="24"/>
          <w:szCs w:val="24"/>
        </w:rPr>
      </w:pPr>
    </w:p>
    <w:p w:rsidR="0052403B" w:rsidRDefault="0052403B" w:rsidP="006A5CD5">
      <w:pPr>
        <w:tabs>
          <w:tab w:val="left" w:pos="567"/>
        </w:tabs>
        <w:spacing w:after="0" w:line="240" w:lineRule="auto"/>
        <w:jc w:val="center"/>
        <w:rPr>
          <w:rFonts w:asciiTheme="majorBidi" w:hAnsiTheme="majorBidi" w:cstheme="majorBidi"/>
          <w:sz w:val="24"/>
          <w:szCs w:val="24"/>
        </w:rPr>
      </w:pPr>
      <w:r>
        <w:rPr>
          <w:rFonts w:asciiTheme="majorBidi" w:hAnsiTheme="majorBidi" w:cstheme="majorBidi"/>
          <w:noProof/>
          <w:sz w:val="24"/>
          <w:szCs w:val="24"/>
          <w:lang w:val="id-ID" w:eastAsia="id-ID"/>
        </w:rPr>
        <w:drawing>
          <wp:inline distT="0" distB="0" distL="0" distR="0">
            <wp:extent cx="2332332" cy="1781175"/>
            <wp:effectExtent l="0" t="0" r="0" b="0"/>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Screenshot (75).png"/>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6380"/>
                    <a:stretch/>
                  </pic:blipFill>
                  <pic:spPr bwMode="auto">
                    <a:xfrm>
                      <a:off x="0" y="0"/>
                      <a:ext cx="2356509" cy="179963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heme="majorBidi" w:hAnsiTheme="majorBidi" w:cstheme="majorBidi"/>
          <w:noProof/>
          <w:sz w:val="24"/>
          <w:szCs w:val="24"/>
          <w:lang w:val="id-ID" w:eastAsia="id-ID"/>
        </w:rPr>
        <w:drawing>
          <wp:inline distT="0" distB="0" distL="0" distR="0">
            <wp:extent cx="2328545" cy="1768350"/>
            <wp:effectExtent l="0" t="0" r="0" b="3810"/>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Screenshot (76).png"/>
                    <pic:cNvPicPr/>
                  </pic:nvPicPr>
                  <pic:blipFill rotWithShape="1">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5966"/>
                    <a:stretch/>
                  </pic:blipFill>
                  <pic:spPr bwMode="auto">
                    <a:xfrm>
                      <a:off x="0" y="0"/>
                      <a:ext cx="2356130" cy="178929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A5CD5" w:rsidRDefault="006A5CD5" w:rsidP="004167E8">
      <w:pPr>
        <w:tabs>
          <w:tab w:val="left" w:pos="567"/>
        </w:tabs>
        <w:spacing w:after="0" w:line="480" w:lineRule="auto"/>
        <w:jc w:val="center"/>
        <w:rPr>
          <w:rFonts w:asciiTheme="majorBidi" w:hAnsiTheme="majorBidi" w:cstheme="majorBidi"/>
          <w:b/>
          <w:bCs/>
          <w:sz w:val="24"/>
          <w:szCs w:val="24"/>
        </w:rPr>
      </w:pPr>
      <w:r>
        <w:rPr>
          <w:rFonts w:asciiTheme="majorBidi" w:hAnsiTheme="majorBidi" w:cstheme="majorBidi"/>
          <w:b/>
          <w:bCs/>
          <w:sz w:val="24"/>
          <w:szCs w:val="24"/>
        </w:rPr>
        <w:t xml:space="preserve">Gambar 4.3 </w:t>
      </w:r>
      <w:r w:rsidR="0067154D">
        <w:rPr>
          <w:rFonts w:asciiTheme="majorBidi" w:hAnsiTheme="majorBidi" w:cstheme="majorBidi"/>
          <w:b/>
          <w:bCs/>
          <w:sz w:val="24"/>
          <w:szCs w:val="24"/>
        </w:rPr>
        <w:t xml:space="preserve">Tahap </w:t>
      </w:r>
      <w:r>
        <w:rPr>
          <w:rFonts w:asciiTheme="majorBidi" w:hAnsiTheme="majorBidi" w:cstheme="majorBidi"/>
          <w:b/>
          <w:bCs/>
          <w:sz w:val="24"/>
          <w:szCs w:val="24"/>
        </w:rPr>
        <w:t xml:space="preserve">Warna </w:t>
      </w:r>
      <w:r w:rsidRPr="006A5CD5">
        <w:rPr>
          <w:rFonts w:asciiTheme="majorBidi" w:hAnsiTheme="majorBidi" w:cstheme="majorBidi"/>
          <w:b/>
          <w:bCs/>
          <w:i/>
          <w:iCs/>
          <w:sz w:val="24"/>
          <w:szCs w:val="24"/>
        </w:rPr>
        <w:t>Background</w:t>
      </w:r>
    </w:p>
    <w:p w:rsidR="004167E8" w:rsidRPr="00496589" w:rsidRDefault="004167E8" w:rsidP="00496589">
      <w:pPr>
        <w:pStyle w:val="NormalWeb"/>
        <w:spacing w:line="480" w:lineRule="auto"/>
        <w:jc w:val="both"/>
      </w:pPr>
      <w:r>
        <w:rPr>
          <w:rFonts w:asciiTheme="majorBidi" w:hAnsiTheme="majorBidi" w:cstheme="majorBidi"/>
        </w:rPr>
        <w:tab/>
      </w:r>
      <w:r w:rsidRPr="004167E8">
        <w:rPr>
          <w:rFonts w:asciiTheme="majorBidi" w:hAnsiTheme="majorBidi" w:cstheme="majorBidi"/>
        </w:rPr>
        <w:t>Tahapan selanjutnya</w:t>
      </w:r>
      <w:r w:rsidR="00443C90">
        <w:rPr>
          <w:rFonts w:asciiTheme="majorBidi" w:hAnsiTheme="majorBidi" w:cstheme="majorBidi"/>
        </w:rPr>
        <w:t xml:space="preserve"> gambar 4.3</w:t>
      </w:r>
      <w:r w:rsidRPr="004167E8">
        <w:rPr>
          <w:rFonts w:asciiTheme="majorBidi" w:hAnsiTheme="majorBidi" w:cstheme="majorBidi"/>
        </w:rPr>
        <w:t xml:space="preserve"> adalah memilih dan menetapkan latar belakang (background) dari halaman presentasi. </w:t>
      </w:r>
      <w:r w:rsidR="00496589" w:rsidRPr="00496589">
        <w:t>Warna cerah dipilih agar sesuai dengan karakteristik siswa sekolah dasar, sekaligus menambah daya tarik visual pada bahan ajar.</w:t>
      </w:r>
    </w:p>
    <w:p w:rsidR="006A5CD5" w:rsidRPr="006A5CD5" w:rsidRDefault="006A5CD5" w:rsidP="006A5CD5">
      <w:pPr>
        <w:tabs>
          <w:tab w:val="left" w:pos="567"/>
        </w:tabs>
        <w:spacing w:after="0" w:line="240" w:lineRule="auto"/>
        <w:jc w:val="center"/>
        <w:rPr>
          <w:rFonts w:asciiTheme="majorBidi" w:hAnsiTheme="majorBidi" w:cstheme="majorBidi"/>
          <w:b/>
          <w:bCs/>
          <w:sz w:val="24"/>
          <w:szCs w:val="24"/>
        </w:rPr>
      </w:pPr>
    </w:p>
    <w:p w:rsidR="0052403B" w:rsidRDefault="0052403B" w:rsidP="006A5CD5">
      <w:pPr>
        <w:tabs>
          <w:tab w:val="left" w:pos="567"/>
        </w:tabs>
        <w:spacing w:after="0" w:line="240" w:lineRule="auto"/>
        <w:jc w:val="center"/>
        <w:rPr>
          <w:rFonts w:asciiTheme="majorBidi" w:hAnsiTheme="majorBidi" w:cstheme="majorBidi"/>
          <w:sz w:val="24"/>
          <w:szCs w:val="24"/>
        </w:rPr>
      </w:pPr>
      <w:r>
        <w:rPr>
          <w:rFonts w:asciiTheme="majorBidi" w:hAnsiTheme="majorBidi" w:cstheme="majorBidi"/>
          <w:noProof/>
          <w:sz w:val="24"/>
          <w:szCs w:val="24"/>
          <w:lang w:val="id-ID" w:eastAsia="id-ID"/>
        </w:rPr>
        <w:drawing>
          <wp:inline distT="0" distB="0" distL="0" distR="0">
            <wp:extent cx="2404754" cy="1572895"/>
            <wp:effectExtent l="0" t="0" r="0" b="8255"/>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Screenshot (79).png"/>
                    <pic:cNvPicPr/>
                  </pic:nvPicPr>
                  <pic:blipFill rotWithShape="1">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4042"/>
                    <a:stretch/>
                  </pic:blipFill>
                  <pic:spPr bwMode="auto">
                    <a:xfrm>
                      <a:off x="0" y="0"/>
                      <a:ext cx="2405220" cy="15732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heme="majorBidi" w:hAnsiTheme="majorBidi" w:cstheme="majorBidi"/>
          <w:noProof/>
          <w:sz w:val="24"/>
          <w:szCs w:val="24"/>
          <w:lang w:val="id-ID" w:eastAsia="id-ID"/>
        </w:rPr>
        <w:drawing>
          <wp:inline distT="0" distB="0" distL="0" distR="0">
            <wp:extent cx="2404754" cy="1572895"/>
            <wp:effectExtent l="0" t="0" r="0" b="8255"/>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Screenshot (80).png"/>
                    <pic:cNvPicPr/>
                  </pic:nvPicPr>
                  <pic:blipFill rotWithShape="1">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4048"/>
                    <a:stretch/>
                  </pic:blipFill>
                  <pic:spPr bwMode="auto">
                    <a:xfrm>
                      <a:off x="0" y="0"/>
                      <a:ext cx="2410576" cy="15767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F6C71" w:rsidRDefault="006A5CD5" w:rsidP="0067154D">
      <w:pPr>
        <w:tabs>
          <w:tab w:val="left" w:pos="567"/>
        </w:tabs>
        <w:spacing w:after="0" w:line="480" w:lineRule="auto"/>
        <w:jc w:val="center"/>
        <w:rPr>
          <w:rFonts w:asciiTheme="majorBidi" w:hAnsiTheme="majorBidi" w:cstheme="majorBidi"/>
          <w:b/>
          <w:bCs/>
          <w:sz w:val="24"/>
          <w:szCs w:val="24"/>
        </w:rPr>
      </w:pPr>
      <w:r>
        <w:rPr>
          <w:rFonts w:asciiTheme="majorBidi" w:hAnsiTheme="majorBidi" w:cstheme="majorBidi"/>
          <w:b/>
          <w:bCs/>
          <w:sz w:val="24"/>
          <w:szCs w:val="24"/>
        </w:rPr>
        <w:t xml:space="preserve">Gambar 4.4 </w:t>
      </w:r>
      <w:r w:rsidR="0067154D">
        <w:rPr>
          <w:rFonts w:asciiTheme="majorBidi" w:hAnsiTheme="majorBidi" w:cstheme="majorBidi"/>
          <w:b/>
          <w:bCs/>
          <w:sz w:val="24"/>
          <w:szCs w:val="24"/>
        </w:rPr>
        <w:t xml:space="preserve">Tahap </w:t>
      </w:r>
      <w:r>
        <w:rPr>
          <w:rFonts w:asciiTheme="majorBidi" w:hAnsiTheme="majorBidi" w:cstheme="majorBidi"/>
          <w:b/>
          <w:bCs/>
          <w:sz w:val="24"/>
          <w:szCs w:val="24"/>
        </w:rPr>
        <w:t>Animasi di Elemen</w:t>
      </w:r>
    </w:p>
    <w:p w:rsidR="004167E8" w:rsidRDefault="004167E8" w:rsidP="00496589">
      <w:pPr>
        <w:tabs>
          <w:tab w:val="left" w:pos="567"/>
        </w:tabs>
        <w:spacing w:after="0" w:line="480" w:lineRule="auto"/>
        <w:jc w:val="both"/>
        <w:rPr>
          <w:rFonts w:asciiTheme="majorBidi" w:hAnsiTheme="majorBidi" w:cstheme="majorBidi"/>
          <w:sz w:val="24"/>
          <w:szCs w:val="24"/>
        </w:rPr>
      </w:pPr>
      <w:r>
        <w:rPr>
          <w:rFonts w:asciiTheme="majorBidi" w:hAnsiTheme="majorBidi" w:cstheme="majorBidi"/>
          <w:sz w:val="24"/>
          <w:szCs w:val="24"/>
        </w:rPr>
        <w:tab/>
      </w:r>
      <w:r w:rsidR="00443C90">
        <w:rPr>
          <w:rFonts w:asciiTheme="majorBidi" w:hAnsiTheme="majorBidi" w:cstheme="majorBidi"/>
          <w:sz w:val="24"/>
          <w:szCs w:val="24"/>
        </w:rPr>
        <w:t xml:space="preserve">Pada gambar 4.4 </w:t>
      </w:r>
      <w:r w:rsidR="00496589" w:rsidRPr="00496589">
        <w:rPr>
          <w:rFonts w:asciiTheme="majorBidi" w:hAnsiTheme="majorBidi" w:cstheme="majorBidi"/>
          <w:sz w:val="24"/>
          <w:szCs w:val="24"/>
        </w:rPr>
        <w:t xml:space="preserve">Canva menyediakan fitur animasi pada elemen seperti teks, gambar, atau ikon. Fitur </w:t>
      </w:r>
      <w:r w:rsidR="00496589" w:rsidRPr="00496589">
        <w:rPr>
          <w:rStyle w:val="Emphasis"/>
          <w:rFonts w:asciiTheme="majorBidi" w:hAnsiTheme="majorBidi" w:cstheme="majorBidi"/>
          <w:i w:val="0"/>
          <w:iCs w:val="0"/>
          <w:sz w:val="24"/>
          <w:szCs w:val="24"/>
        </w:rPr>
        <w:t>animasi ajaib</w:t>
      </w:r>
      <w:r w:rsidR="00496589" w:rsidRPr="00496589">
        <w:rPr>
          <w:rStyle w:val="Emphasis"/>
          <w:rFonts w:asciiTheme="majorBidi" w:hAnsiTheme="majorBidi" w:cstheme="majorBidi"/>
          <w:sz w:val="24"/>
          <w:szCs w:val="24"/>
        </w:rPr>
        <w:t xml:space="preserve"> (Magic Animate)</w:t>
      </w:r>
      <w:r w:rsidR="00496589" w:rsidRPr="00496589">
        <w:rPr>
          <w:rFonts w:asciiTheme="majorBidi" w:hAnsiTheme="majorBidi" w:cstheme="majorBidi"/>
          <w:sz w:val="24"/>
          <w:szCs w:val="24"/>
        </w:rPr>
        <w:t xml:space="preserve"> digunakan di tahap ini untuk memberikan efek bergerak agar desain lebih hidup dan interaktif, sehingga mampu mempertahankan fokus siswa.</w:t>
      </w:r>
    </w:p>
    <w:p w:rsidR="004167E8" w:rsidRPr="004167E8" w:rsidRDefault="004167E8" w:rsidP="004167E8">
      <w:pPr>
        <w:tabs>
          <w:tab w:val="left" w:pos="567"/>
        </w:tabs>
        <w:spacing w:after="0" w:line="480" w:lineRule="auto"/>
        <w:jc w:val="both"/>
        <w:rPr>
          <w:rFonts w:asciiTheme="majorBidi" w:hAnsiTheme="majorBidi" w:cstheme="majorBidi"/>
          <w:sz w:val="24"/>
          <w:szCs w:val="24"/>
        </w:rPr>
      </w:pPr>
    </w:p>
    <w:p w:rsidR="00EF6C71" w:rsidRDefault="00E26363" w:rsidP="00EF6C71">
      <w:pPr>
        <w:tabs>
          <w:tab w:val="left" w:pos="567"/>
        </w:tabs>
        <w:spacing w:after="0" w:line="240" w:lineRule="auto"/>
        <w:jc w:val="center"/>
        <w:rPr>
          <w:rFonts w:asciiTheme="majorBidi" w:hAnsiTheme="majorBidi" w:cstheme="majorBidi"/>
          <w:b/>
          <w:bCs/>
          <w:sz w:val="24"/>
          <w:szCs w:val="24"/>
        </w:rPr>
      </w:pPr>
      <w:r>
        <w:rPr>
          <w:rFonts w:asciiTheme="majorBidi" w:hAnsiTheme="majorBidi" w:cstheme="majorBidi"/>
          <w:noProof/>
          <w:sz w:val="24"/>
          <w:szCs w:val="24"/>
          <w:lang w:val="id-ID" w:eastAsia="id-ID"/>
        </w:rPr>
        <w:drawing>
          <wp:inline distT="0" distB="0" distL="0" distR="0">
            <wp:extent cx="3201524" cy="1800000"/>
            <wp:effectExtent l="0" t="0" r="0" b="0"/>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Screenshot (83).png"/>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01524" cy="1800000"/>
                    </a:xfrm>
                    <a:prstGeom prst="rect">
                      <a:avLst/>
                    </a:prstGeom>
                  </pic:spPr>
                </pic:pic>
              </a:graphicData>
            </a:graphic>
          </wp:inline>
        </w:drawing>
      </w:r>
    </w:p>
    <w:p w:rsidR="00EF6C71" w:rsidRDefault="00EF6C71" w:rsidP="004167E8">
      <w:pPr>
        <w:tabs>
          <w:tab w:val="left" w:pos="567"/>
        </w:tabs>
        <w:spacing w:after="0" w:line="480" w:lineRule="auto"/>
        <w:jc w:val="center"/>
        <w:rPr>
          <w:rFonts w:asciiTheme="majorBidi" w:hAnsiTheme="majorBidi" w:cstheme="majorBidi"/>
          <w:b/>
          <w:bCs/>
          <w:sz w:val="24"/>
          <w:szCs w:val="24"/>
        </w:rPr>
      </w:pPr>
      <w:r>
        <w:rPr>
          <w:rFonts w:asciiTheme="majorBidi" w:hAnsiTheme="majorBidi" w:cstheme="majorBidi"/>
          <w:b/>
          <w:bCs/>
          <w:sz w:val="24"/>
          <w:szCs w:val="24"/>
        </w:rPr>
        <w:t>Gambar 4.5</w:t>
      </w:r>
      <w:r w:rsidR="0067154D">
        <w:rPr>
          <w:rFonts w:asciiTheme="majorBidi" w:hAnsiTheme="majorBidi" w:cstheme="majorBidi"/>
          <w:b/>
          <w:bCs/>
          <w:sz w:val="24"/>
          <w:szCs w:val="24"/>
        </w:rPr>
        <w:t xml:space="preserve"> Tahap</w:t>
      </w:r>
      <w:r>
        <w:rPr>
          <w:rFonts w:asciiTheme="majorBidi" w:hAnsiTheme="majorBidi" w:cstheme="majorBidi"/>
          <w:b/>
          <w:bCs/>
          <w:sz w:val="24"/>
          <w:szCs w:val="24"/>
        </w:rPr>
        <w:t xml:space="preserve"> Masukkan Teks</w:t>
      </w:r>
    </w:p>
    <w:p w:rsidR="004167E8" w:rsidRPr="004167E8" w:rsidRDefault="004167E8" w:rsidP="00496589">
      <w:pPr>
        <w:tabs>
          <w:tab w:val="left" w:pos="567"/>
        </w:tabs>
        <w:spacing w:after="0" w:line="480" w:lineRule="auto"/>
        <w:jc w:val="both"/>
        <w:rPr>
          <w:rFonts w:asciiTheme="majorBidi" w:hAnsiTheme="majorBidi" w:cstheme="majorBidi"/>
          <w:b/>
          <w:bCs/>
          <w:sz w:val="24"/>
          <w:szCs w:val="24"/>
        </w:rPr>
      </w:pPr>
      <w:r>
        <w:rPr>
          <w:rFonts w:asciiTheme="majorBidi" w:hAnsiTheme="majorBidi" w:cstheme="majorBidi"/>
          <w:sz w:val="24"/>
          <w:szCs w:val="24"/>
        </w:rPr>
        <w:tab/>
      </w:r>
      <w:r w:rsidR="00443C90">
        <w:rPr>
          <w:rFonts w:asciiTheme="majorBidi" w:hAnsiTheme="majorBidi" w:cstheme="majorBidi"/>
          <w:sz w:val="24"/>
          <w:szCs w:val="24"/>
        </w:rPr>
        <w:t>Pada gambar 4.5 s</w:t>
      </w:r>
      <w:r w:rsidRPr="004167E8">
        <w:rPr>
          <w:rFonts w:asciiTheme="majorBidi" w:hAnsiTheme="majorBidi" w:cstheme="majorBidi"/>
          <w:sz w:val="24"/>
          <w:szCs w:val="24"/>
        </w:rPr>
        <w:t xml:space="preserve">etelah elemen visual siap, </w:t>
      </w:r>
      <w:r w:rsidR="00496589" w:rsidRPr="00496589">
        <w:rPr>
          <w:rFonts w:asciiTheme="majorBidi" w:hAnsiTheme="majorBidi" w:cstheme="majorBidi"/>
          <w:sz w:val="24"/>
          <w:szCs w:val="24"/>
        </w:rPr>
        <w:t xml:space="preserve">teks pembelajaran seperti tujuan atau isi materi ditambahkan dengan fitur </w:t>
      </w:r>
      <w:r w:rsidR="00496589" w:rsidRPr="00496589">
        <w:rPr>
          <w:rStyle w:val="Emphasis"/>
          <w:rFonts w:asciiTheme="majorBidi" w:hAnsiTheme="majorBidi" w:cstheme="majorBidi"/>
          <w:i w:val="0"/>
          <w:iCs w:val="0"/>
          <w:sz w:val="24"/>
          <w:szCs w:val="24"/>
        </w:rPr>
        <w:t>kustomisasi teks</w:t>
      </w:r>
      <w:r w:rsidR="00496589" w:rsidRPr="00496589">
        <w:rPr>
          <w:rFonts w:asciiTheme="majorBidi" w:hAnsiTheme="majorBidi" w:cstheme="majorBidi"/>
          <w:sz w:val="24"/>
          <w:szCs w:val="24"/>
        </w:rPr>
        <w:t xml:space="preserve"> dan </w:t>
      </w:r>
      <w:r w:rsidR="00496589" w:rsidRPr="00496589">
        <w:rPr>
          <w:rStyle w:val="Emphasis"/>
          <w:rFonts w:asciiTheme="majorBidi" w:hAnsiTheme="majorBidi" w:cstheme="majorBidi"/>
          <w:i w:val="0"/>
          <w:iCs w:val="0"/>
          <w:sz w:val="24"/>
          <w:szCs w:val="24"/>
        </w:rPr>
        <w:t>tulisan ajaib</w:t>
      </w:r>
      <w:r w:rsidR="00496589" w:rsidRPr="00496589">
        <w:rPr>
          <w:rStyle w:val="Emphasis"/>
          <w:rFonts w:asciiTheme="majorBidi" w:hAnsiTheme="majorBidi" w:cstheme="majorBidi"/>
          <w:sz w:val="24"/>
          <w:szCs w:val="24"/>
        </w:rPr>
        <w:t xml:space="preserve"> (Magic Write)</w:t>
      </w:r>
      <w:r w:rsidR="00496589" w:rsidRPr="00496589">
        <w:rPr>
          <w:rFonts w:asciiTheme="majorBidi" w:hAnsiTheme="majorBidi" w:cstheme="majorBidi"/>
          <w:sz w:val="24"/>
          <w:szCs w:val="24"/>
        </w:rPr>
        <w:t>. Fitur ini memungkinkan pengguna mengatur gaya penulisan agar sesuai dengan tingkat pemahaman siswa, serta menyesuaikan ukuran, warna, dan jenis font.</w:t>
      </w:r>
    </w:p>
    <w:p w:rsidR="004167E8" w:rsidRPr="00EF6C71" w:rsidRDefault="004167E8" w:rsidP="00EF6C71">
      <w:pPr>
        <w:tabs>
          <w:tab w:val="left" w:pos="567"/>
        </w:tabs>
        <w:spacing w:after="0" w:line="240" w:lineRule="auto"/>
        <w:jc w:val="center"/>
        <w:rPr>
          <w:rFonts w:asciiTheme="majorBidi" w:hAnsiTheme="majorBidi" w:cstheme="majorBidi"/>
          <w:b/>
          <w:bCs/>
          <w:sz w:val="24"/>
          <w:szCs w:val="24"/>
        </w:rPr>
      </w:pPr>
    </w:p>
    <w:p w:rsidR="0052403B" w:rsidRDefault="0052403B" w:rsidP="00EF6C71">
      <w:pPr>
        <w:tabs>
          <w:tab w:val="left" w:pos="567"/>
        </w:tabs>
        <w:spacing w:after="0" w:line="240" w:lineRule="auto"/>
        <w:jc w:val="center"/>
        <w:rPr>
          <w:rFonts w:asciiTheme="majorBidi" w:hAnsiTheme="majorBidi" w:cstheme="majorBidi"/>
          <w:b/>
          <w:bCs/>
          <w:sz w:val="24"/>
          <w:szCs w:val="24"/>
        </w:rPr>
      </w:pPr>
      <w:r>
        <w:rPr>
          <w:rFonts w:asciiTheme="majorBidi" w:hAnsiTheme="majorBidi" w:cstheme="majorBidi"/>
          <w:noProof/>
          <w:sz w:val="24"/>
          <w:szCs w:val="24"/>
          <w:lang w:val="id-ID" w:eastAsia="id-ID"/>
        </w:rPr>
        <w:drawing>
          <wp:inline distT="0" distB="0" distL="0" distR="0">
            <wp:extent cx="3138821" cy="2052000"/>
            <wp:effectExtent l="0" t="0" r="4445" b="5715"/>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Screenshot (44).png"/>
                    <pic:cNvPicPr/>
                  </pic:nvPicPr>
                  <pic:blipFill rotWithShape="1">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3999"/>
                    <a:stretch/>
                  </pic:blipFill>
                  <pic:spPr bwMode="auto">
                    <a:xfrm>
                      <a:off x="0" y="0"/>
                      <a:ext cx="3138821" cy="2052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F6C71" w:rsidRDefault="00EF6C71" w:rsidP="00EF6C71">
      <w:pPr>
        <w:tabs>
          <w:tab w:val="left" w:pos="567"/>
        </w:tabs>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 xml:space="preserve">Gambar 4.6 </w:t>
      </w:r>
      <w:r w:rsidR="0067154D">
        <w:rPr>
          <w:rFonts w:asciiTheme="majorBidi" w:hAnsiTheme="majorBidi" w:cstheme="majorBidi"/>
          <w:b/>
          <w:bCs/>
          <w:sz w:val="24"/>
          <w:szCs w:val="24"/>
        </w:rPr>
        <w:t xml:space="preserve">Tahap </w:t>
      </w:r>
      <w:r>
        <w:rPr>
          <w:rFonts w:asciiTheme="majorBidi" w:hAnsiTheme="majorBidi" w:cstheme="majorBidi"/>
          <w:b/>
          <w:bCs/>
          <w:sz w:val="24"/>
          <w:szCs w:val="24"/>
        </w:rPr>
        <w:t>Suara dan Fitur AI</w:t>
      </w:r>
    </w:p>
    <w:p w:rsidR="00AD2456" w:rsidRPr="00EF6C71" w:rsidRDefault="00AD2456" w:rsidP="00EF6C71">
      <w:pPr>
        <w:tabs>
          <w:tab w:val="left" w:pos="567"/>
        </w:tabs>
        <w:spacing w:after="0" w:line="240" w:lineRule="auto"/>
        <w:jc w:val="center"/>
        <w:rPr>
          <w:rFonts w:asciiTheme="majorBidi" w:hAnsiTheme="majorBidi" w:cstheme="majorBidi"/>
          <w:b/>
          <w:bCs/>
          <w:sz w:val="24"/>
          <w:szCs w:val="24"/>
        </w:rPr>
      </w:pPr>
    </w:p>
    <w:p w:rsidR="00AC7CFA" w:rsidRPr="00496589" w:rsidRDefault="00496589" w:rsidP="00496589">
      <w:pPr>
        <w:tabs>
          <w:tab w:val="left" w:pos="567"/>
        </w:tabs>
        <w:spacing w:after="0" w:line="480" w:lineRule="auto"/>
        <w:jc w:val="both"/>
        <w:rPr>
          <w:rFonts w:asciiTheme="majorBidi" w:hAnsiTheme="majorBidi" w:cstheme="majorBidi"/>
          <w:sz w:val="24"/>
          <w:szCs w:val="24"/>
        </w:rPr>
      </w:pPr>
      <w:r>
        <w:rPr>
          <w:rFonts w:asciiTheme="majorBidi" w:hAnsiTheme="majorBidi" w:cstheme="majorBidi"/>
          <w:sz w:val="24"/>
          <w:szCs w:val="24"/>
        </w:rPr>
        <w:tab/>
        <w:t>Gambar 4.6 merupakan l</w:t>
      </w:r>
      <w:r w:rsidRPr="00496589">
        <w:rPr>
          <w:rFonts w:asciiTheme="majorBidi" w:hAnsiTheme="majorBidi" w:cstheme="majorBidi"/>
          <w:sz w:val="24"/>
          <w:szCs w:val="24"/>
        </w:rPr>
        <w:t xml:space="preserve">angkah terakhir penggunaan fitur </w:t>
      </w:r>
      <w:r w:rsidRPr="00496589">
        <w:rPr>
          <w:rStyle w:val="Emphasis"/>
          <w:rFonts w:asciiTheme="majorBidi" w:hAnsiTheme="majorBidi" w:cstheme="majorBidi"/>
          <w:sz w:val="24"/>
          <w:szCs w:val="24"/>
        </w:rPr>
        <w:t>AI Canva</w:t>
      </w:r>
      <w:r w:rsidRPr="00496589">
        <w:rPr>
          <w:rFonts w:asciiTheme="majorBidi" w:hAnsiTheme="majorBidi" w:cstheme="majorBidi"/>
          <w:sz w:val="24"/>
          <w:szCs w:val="24"/>
        </w:rPr>
        <w:t xml:space="preserve">, khususnya fitur </w:t>
      </w:r>
      <w:r w:rsidRPr="00496589">
        <w:rPr>
          <w:rStyle w:val="Strong"/>
          <w:rFonts w:asciiTheme="majorBidi" w:hAnsiTheme="majorBidi" w:cstheme="majorBidi"/>
          <w:b w:val="0"/>
          <w:bCs w:val="0"/>
          <w:sz w:val="24"/>
          <w:szCs w:val="24"/>
        </w:rPr>
        <w:t>foto menjadi dapat berbicara</w:t>
      </w:r>
      <w:r w:rsidRPr="00496589">
        <w:rPr>
          <w:rFonts w:asciiTheme="majorBidi" w:hAnsiTheme="majorBidi" w:cstheme="majorBidi"/>
          <w:sz w:val="24"/>
          <w:szCs w:val="24"/>
        </w:rPr>
        <w:t>. Fitur ini memungkinkan gambar (misalnya tokoh atau karakter) dapat berbicara dengan memasukkan rekaman suara atau teks yang kemudia</w:t>
      </w:r>
      <w:r>
        <w:rPr>
          <w:rFonts w:asciiTheme="majorBidi" w:hAnsiTheme="majorBidi" w:cstheme="majorBidi"/>
          <w:sz w:val="24"/>
          <w:szCs w:val="24"/>
        </w:rPr>
        <w:t xml:space="preserve">n diubah menjadi audio oleh AI. </w:t>
      </w:r>
      <w:r w:rsidRPr="00496589">
        <w:rPr>
          <w:rFonts w:asciiTheme="majorBidi" w:hAnsiTheme="majorBidi" w:cstheme="majorBidi"/>
          <w:sz w:val="24"/>
          <w:szCs w:val="24"/>
        </w:rPr>
        <w:t>Hal ini sangat membantu menciptakan pengalaman belajar yang menyenangkan, seperti seolah-olah karakter dalam bahan ajar memberikan penjelasan kepada siswa</w:t>
      </w:r>
      <w:r>
        <w:rPr>
          <w:rFonts w:asciiTheme="majorBidi" w:hAnsiTheme="majorBidi" w:cstheme="majorBidi"/>
          <w:sz w:val="24"/>
          <w:szCs w:val="24"/>
        </w:rPr>
        <w:t xml:space="preserve">. </w:t>
      </w:r>
      <w:r w:rsidR="00AC7CFA" w:rsidRPr="00BE2E56">
        <w:rPr>
          <w:rFonts w:asciiTheme="majorBidi" w:hAnsiTheme="majorBidi" w:cstheme="majorBidi"/>
          <w:sz w:val="24"/>
          <w:szCs w:val="24"/>
        </w:rPr>
        <w:t>Bahan</w:t>
      </w:r>
      <w:r w:rsidR="00AC7CFA" w:rsidRPr="00AC7CFA">
        <w:rPr>
          <w:rFonts w:asciiTheme="majorBidi" w:hAnsiTheme="majorBidi" w:cstheme="majorBidi"/>
          <w:sz w:val="24"/>
          <w:szCs w:val="24"/>
        </w:rPr>
        <w:t xml:space="preserve"> ajar ini dirancang dengan </w:t>
      </w:r>
      <w:r>
        <w:rPr>
          <w:rFonts w:asciiTheme="majorBidi" w:hAnsiTheme="majorBidi" w:cstheme="majorBidi"/>
          <w:sz w:val="24"/>
          <w:szCs w:val="24"/>
        </w:rPr>
        <w:t xml:space="preserve">beberapa </w:t>
      </w:r>
      <w:r w:rsidR="00AC7CFA" w:rsidRPr="00AC7CFA">
        <w:rPr>
          <w:rFonts w:asciiTheme="majorBidi" w:hAnsiTheme="majorBidi" w:cstheme="majorBidi"/>
          <w:sz w:val="24"/>
          <w:szCs w:val="24"/>
        </w:rPr>
        <w:t>komponen sebagai berikut:</w:t>
      </w:r>
    </w:p>
    <w:p w:rsidR="00AC7CFA" w:rsidRDefault="00AC7CFA" w:rsidP="004F4FAD">
      <w:pPr>
        <w:pStyle w:val="NormalWeb"/>
        <w:numPr>
          <w:ilvl w:val="0"/>
          <w:numId w:val="64"/>
        </w:numPr>
        <w:spacing w:before="0" w:beforeAutospacing="0" w:after="0" w:afterAutospacing="0" w:line="480" w:lineRule="auto"/>
        <w:ind w:left="851" w:hanging="851"/>
      </w:pPr>
      <w:r>
        <w:t>Cover Depan</w:t>
      </w:r>
    </w:p>
    <w:p w:rsidR="00FE4ABE" w:rsidRDefault="00432232" w:rsidP="00FE4ABE">
      <w:pPr>
        <w:pStyle w:val="NormalWeb"/>
        <w:spacing w:before="0" w:beforeAutospacing="0" w:after="0" w:afterAutospacing="0" w:line="480" w:lineRule="auto"/>
        <w:ind w:firstLine="567"/>
        <w:jc w:val="both"/>
      </w:pPr>
      <w:r>
        <w:t xml:space="preserve">Pada halaman depan bahan ajar interaktif berbentuk presentasi digital, ditampilkan tampilan awal desain produk yang memuat </w:t>
      </w:r>
      <w:r w:rsidRPr="00BE2E56">
        <w:rPr>
          <w:rStyle w:val="Strong"/>
          <w:b w:val="0"/>
          <w:bCs w:val="0"/>
        </w:rPr>
        <w:t xml:space="preserve">cover </w:t>
      </w:r>
      <w:r w:rsidR="00FE4ABE">
        <w:rPr>
          <w:rStyle w:val="Strong"/>
          <w:b w:val="0"/>
          <w:bCs w:val="0"/>
        </w:rPr>
        <w:t xml:space="preserve">yang </w:t>
      </w:r>
      <w:r w:rsidRPr="00BE2E56">
        <w:rPr>
          <w:rStyle w:val="Strong"/>
          <w:b w:val="0"/>
          <w:bCs w:val="0"/>
        </w:rPr>
        <w:t>menarik</w:t>
      </w:r>
      <w:r>
        <w:t xml:space="preserve">, menggunakan kombinasi warna cerah yang disesuaikan dengan karakteristik siswa SD. Desain cover ini menggunakan </w:t>
      </w:r>
      <w:r w:rsidRPr="00BE2E56">
        <w:rPr>
          <w:rStyle w:val="Strong"/>
          <w:b w:val="0"/>
          <w:bCs w:val="0"/>
        </w:rPr>
        <w:t>fitur Canva AI</w:t>
      </w:r>
      <w:r>
        <w:t xml:space="preserve">, seperti </w:t>
      </w:r>
      <w:r>
        <w:rPr>
          <w:rStyle w:val="Emphasis"/>
        </w:rPr>
        <w:t>Desain Ajaib</w:t>
      </w:r>
      <w:r>
        <w:t xml:space="preserve"> dan </w:t>
      </w:r>
      <w:r>
        <w:rPr>
          <w:rStyle w:val="Emphasis"/>
        </w:rPr>
        <w:t>Animasi Ajaib</w:t>
      </w:r>
      <w:r>
        <w:t xml:space="preserve"> untuk memberikan kesan hidup dan menarik perhatian siswa sejak awal. Cover juga memuat judul bahan ajar yang informatif serta gambar ilustratif yang relevan dengan tema pecahan, sehingga langsung menghubungkan siswa pada konteks pembelajaran.</w:t>
      </w:r>
    </w:p>
    <w:p w:rsidR="00AC7CFA" w:rsidRDefault="00872DB3" w:rsidP="00037C1D">
      <w:pPr>
        <w:pStyle w:val="NormalWeb"/>
        <w:spacing w:before="0" w:beforeAutospacing="0" w:after="0" w:afterAutospacing="0"/>
        <w:ind w:left="851"/>
      </w:pPr>
      <w:r>
        <w:rPr>
          <w:noProof/>
          <w:lang w:val="id-ID" w:eastAsia="id-ID"/>
        </w:rPr>
        <w:drawing>
          <wp:inline distT="0" distB="0" distL="0" distR="0">
            <wp:extent cx="3649739" cy="2052000"/>
            <wp:effectExtent l="0" t="0" r="8255"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46).png"/>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49739" cy="2052000"/>
                    </a:xfrm>
                    <a:prstGeom prst="rect">
                      <a:avLst/>
                    </a:prstGeom>
                  </pic:spPr>
                </pic:pic>
              </a:graphicData>
            </a:graphic>
          </wp:inline>
        </w:drawing>
      </w:r>
    </w:p>
    <w:p w:rsidR="00037C1D" w:rsidRPr="00037C1D" w:rsidRDefault="00496589" w:rsidP="00037C1D">
      <w:pPr>
        <w:pStyle w:val="NormalWeb"/>
        <w:spacing w:before="0" w:beforeAutospacing="0" w:after="0" w:afterAutospacing="0" w:line="480" w:lineRule="auto"/>
        <w:jc w:val="center"/>
        <w:rPr>
          <w:b/>
          <w:bCs/>
        </w:rPr>
      </w:pPr>
      <w:r>
        <w:rPr>
          <w:b/>
          <w:bCs/>
        </w:rPr>
        <w:t>Gambar 4.7</w:t>
      </w:r>
      <w:r w:rsidR="00037C1D" w:rsidRPr="00037C1D">
        <w:rPr>
          <w:b/>
          <w:bCs/>
        </w:rPr>
        <w:t xml:space="preserve"> Cover Depan</w:t>
      </w:r>
    </w:p>
    <w:p w:rsidR="00AC7CFA" w:rsidRDefault="00AC7CFA" w:rsidP="004F4FAD">
      <w:pPr>
        <w:pStyle w:val="NormalWeb"/>
        <w:numPr>
          <w:ilvl w:val="0"/>
          <w:numId w:val="64"/>
        </w:numPr>
        <w:spacing w:before="0" w:beforeAutospacing="0" w:after="0" w:afterAutospacing="0" w:line="480" w:lineRule="auto"/>
        <w:ind w:left="851" w:hanging="851"/>
        <w:jc w:val="both"/>
      </w:pPr>
      <w:r>
        <w:t>Capaian Pembelajaran</w:t>
      </w:r>
    </w:p>
    <w:p w:rsidR="00E762C4" w:rsidRDefault="000449B6" w:rsidP="00BE2E56">
      <w:pPr>
        <w:pStyle w:val="NormalWeb"/>
        <w:spacing w:before="0" w:beforeAutospacing="0" w:after="0" w:afterAutospacing="0" w:line="480" w:lineRule="auto"/>
        <w:ind w:firstLine="567"/>
        <w:jc w:val="both"/>
      </w:pPr>
      <w:r>
        <w:t xml:space="preserve">Setelah cover, bahan ajar menyajikan </w:t>
      </w:r>
      <w:r w:rsidRPr="00BE2E56">
        <w:rPr>
          <w:rStyle w:val="Strong"/>
          <w:b w:val="0"/>
          <w:bCs w:val="0"/>
        </w:rPr>
        <w:t>halaman capaian pembelajaran</w:t>
      </w:r>
      <w:r>
        <w:t xml:space="preserve"> yang dijabarkan berdasarkan CP (Capaian Pembelajaran) dari Kurikulum Merdeka. Penyajian CP dilakukan secara ringkas, namun jelas dan terstruktur, agar siswa memahami target pembelajaran yang ingin dicapai. Halaman ini dirancang dengan layout yang bersih, didukung ikon-ikon edukatif untuk menarik </w:t>
      </w:r>
      <w:r w:rsidR="00BE2E56">
        <w:t>motivasi siswa dalam belajar</w:t>
      </w:r>
      <w:r>
        <w:t>.</w:t>
      </w:r>
    </w:p>
    <w:p w:rsidR="007B416B" w:rsidRDefault="00872DB3" w:rsidP="00037C1D">
      <w:pPr>
        <w:pStyle w:val="NormalWeb"/>
        <w:spacing w:before="0" w:beforeAutospacing="0" w:after="0" w:afterAutospacing="0"/>
        <w:jc w:val="center"/>
      </w:pPr>
      <w:r>
        <w:rPr>
          <w:noProof/>
          <w:lang w:val="id-ID" w:eastAsia="id-ID"/>
        </w:rPr>
        <w:drawing>
          <wp:inline distT="0" distB="0" distL="0" distR="0">
            <wp:extent cx="3649737" cy="2052000"/>
            <wp:effectExtent l="0" t="0" r="8255"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47).png"/>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49737" cy="2052000"/>
                    </a:xfrm>
                    <a:prstGeom prst="rect">
                      <a:avLst/>
                    </a:prstGeom>
                  </pic:spPr>
                </pic:pic>
              </a:graphicData>
            </a:graphic>
          </wp:inline>
        </w:drawing>
      </w:r>
    </w:p>
    <w:p w:rsidR="00037C1D" w:rsidRPr="00037C1D" w:rsidRDefault="00496589" w:rsidP="007B416B">
      <w:pPr>
        <w:pStyle w:val="NormalWeb"/>
        <w:spacing w:before="0" w:beforeAutospacing="0" w:after="0" w:afterAutospacing="0" w:line="480" w:lineRule="auto"/>
        <w:jc w:val="center"/>
        <w:rPr>
          <w:b/>
          <w:bCs/>
        </w:rPr>
      </w:pPr>
      <w:r>
        <w:rPr>
          <w:b/>
          <w:bCs/>
        </w:rPr>
        <w:t>Gambar 4.8</w:t>
      </w:r>
      <w:r w:rsidR="00037C1D" w:rsidRPr="00037C1D">
        <w:rPr>
          <w:b/>
          <w:bCs/>
        </w:rPr>
        <w:t xml:space="preserve"> Capaian Pembelajaran</w:t>
      </w:r>
    </w:p>
    <w:p w:rsidR="00037C1D" w:rsidRDefault="00037C1D" w:rsidP="00037C1D">
      <w:pPr>
        <w:pStyle w:val="NormalWeb"/>
        <w:spacing w:before="0" w:beforeAutospacing="0" w:after="0" w:afterAutospacing="0" w:line="480" w:lineRule="auto"/>
      </w:pPr>
    </w:p>
    <w:p w:rsidR="00AC7CFA" w:rsidRDefault="00AC7CFA" w:rsidP="004F4FAD">
      <w:pPr>
        <w:pStyle w:val="NormalWeb"/>
        <w:numPr>
          <w:ilvl w:val="0"/>
          <w:numId w:val="64"/>
        </w:numPr>
        <w:spacing w:before="0" w:beforeAutospacing="0" w:after="0" w:afterAutospacing="0" w:line="480" w:lineRule="auto"/>
        <w:ind w:left="851" w:hanging="851"/>
      </w:pPr>
      <w:r>
        <w:t>Tujuan Pembelajaran</w:t>
      </w:r>
    </w:p>
    <w:p w:rsidR="00E762C4" w:rsidRDefault="000449B6" w:rsidP="000449B6">
      <w:pPr>
        <w:pStyle w:val="NormalWeb"/>
        <w:spacing w:before="0" w:beforeAutospacing="0" w:after="0" w:afterAutospacing="0" w:line="480" w:lineRule="auto"/>
        <w:ind w:firstLine="567"/>
        <w:jc w:val="both"/>
      </w:pPr>
      <w:r>
        <w:t xml:space="preserve">Selanjutnya, terdapat </w:t>
      </w:r>
      <w:r w:rsidRPr="00BE2E56">
        <w:rPr>
          <w:rStyle w:val="Strong"/>
          <w:b w:val="0"/>
          <w:bCs w:val="0"/>
        </w:rPr>
        <w:t>tujuan pembelajaran</w:t>
      </w:r>
      <w:r>
        <w:t xml:space="preserve"> yang disusun berdasarkan indikator dan kompetensi yang ingin dicapai oleh siswa. Penulisan tujuan disajikan dalam bentuk poin-poin sederhana agar mudah dipahami oleh siswa sekolah dasar. Fitur Canva yang digunakan di antaranya </w:t>
      </w:r>
      <w:r>
        <w:rPr>
          <w:rStyle w:val="Emphasis"/>
        </w:rPr>
        <w:t>Tulisan Ajaib</w:t>
      </w:r>
      <w:r>
        <w:t xml:space="preserve"> dan </w:t>
      </w:r>
      <w:r>
        <w:rPr>
          <w:rStyle w:val="Emphasis"/>
        </w:rPr>
        <w:t>Kustomisasi Teks</w:t>
      </w:r>
      <w:r>
        <w:t>, yang membantu menyesuaikan gaya penulisan agar sesuai dengan jenjang pembaca.</w:t>
      </w:r>
    </w:p>
    <w:p w:rsidR="00AC7CFA" w:rsidRDefault="00872DB3" w:rsidP="00551404">
      <w:pPr>
        <w:pStyle w:val="NormalWeb"/>
        <w:spacing w:before="0" w:beforeAutospacing="0" w:after="0" w:afterAutospacing="0"/>
        <w:jc w:val="center"/>
      </w:pPr>
      <w:r>
        <w:rPr>
          <w:noProof/>
          <w:lang w:val="id-ID" w:eastAsia="id-ID"/>
        </w:rPr>
        <w:drawing>
          <wp:inline distT="0" distB="0" distL="0" distR="0">
            <wp:extent cx="3649737" cy="2052000"/>
            <wp:effectExtent l="0" t="0" r="8255"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48).png"/>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49737" cy="2052000"/>
                    </a:xfrm>
                    <a:prstGeom prst="rect">
                      <a:avLst/>
                    </a:prstGeom>
                  </pic:spPr>
                </pic:pic>
              </a:graphicData>
            </a:graphic>
          </wp:inline>
        </w:drawing>
      </w:r>
    </w:p>
    <w:p w:rsidR="00551404" w:rsidRPr="00551404" w:rsidRDefault="00496589" w:rsidP="0056787B">
      <w:pPr>
        <w:pStyle w:val="NormalWeb"/>
        <w:spacing w:before="0" w:beforeAutospacing="0" w:after="0" w:afterAutospacing="0" w:line="480" w:lineRule="auto"/>
        <w:jc w:val="center"/>
        <w:rPr>
          <w:b/>
          <w:bCs/>
        </w:rPr>
      </w:pPr>
      <w:r>
        <w:rPr>
          <w:b/>
          <w:bCs/>
        </w:rPr>
        <w:t>Gambar 4.9</w:t>
      </w:r>
      <w:r w:rsidR="00551404" w:rsidRPr="00551404">
        <w:rPr>
          <w:b/>
          <w:bCs/>
        </w:rPr>
        <w:t xml:space="preserve"> Tujuan Pembelajaran</w:t>
      </w:r>
    </w:p>
    <w:p w:rsidR="00AC7CFA" w:rsidRDefault="00AC7CFA" w:rsidP="004F4FAD">
      <w:pPr>
        <w:pStyle w:val="NormalWeb"/>
        <w:numPr>
          <w:ilvl w:val="0"/>
          <w:numId w:val="64"/>
        </w:numPr>
        <w:spacing w:before="0" w:beforeAutospacing="0" w:after="0" w:afterAutospacing="0" w:line="480" w:lineRule="auto"/>
        <w:ind w:left="851" w:hanging="851"/>
      </w:pPr>
      <w:r>
        <w:t>Materi Penjumlahan dan Pengurangan Pecahan</w:t>
      </w:r>
    </w:p>
    <w:p w:rsidR="00E762C4" w:rsidRDefault="000449B6" w:rsidP="000449B6">
      <w:pPr>
        <w:pStyle w:val="NormalWeb"/>
        <w:spacing w:before="0" w:beforeAutospacing="0" w:after="0" w:afterAutospacing="0" w:line="480" w:lineRule="auto"/>
        <w:ind w:firstLine="567"/>
        <w:jc w:val="both"/>
      </w:pPr>
      <w:r>
        <w:t xml:space="preserve">Pada bagian </w:t>
      </w:r>
      <w:r w:rsidRPr="00BE2E56">
        <w:rPr>
          <w:rStyle w:val="Strong"/>
          <w:b w:val="0"/>
          <w:bCs w:val="0"/>
        </w:rPr>
        <w:t>materi pembelajaran</w:t>
      </w:r>
      <w:r>
        <w:t xml:space="preserve">, topik yang dikembangkan adalah </w:t>
      </w:r>
      <w:r w:rsidRPr="00BE2E56">
        <w:rPr>
          <w:rStyle w:val="Strong"/>
          <w:b w:val="0"/>
          <w:bCs w:val="0"/>
        </w:rPr>
        <w:t>penjumlahan dan pengurangan pecahan</w:t>
      </w:r>
      <w:r>
        <w:t xml:space="preserve">, sesuai dengan buku ajar yang digunakan di SDN 105375 Sukasari. Materi disajikan dalam bentuk visualisasi grafis, ilustrasi cerita kontekstual, dan contoh soal yang disertai animasi langkah-langkah pengerjaan. Hal ini bertujuan agar siswa tidak hanya menghafal rumus, tetapi mampu memahami konsep pecahan secara utuh. Penyampaian materi juga dibantu dengan fitur </w:t>
      </w:r>
      <w:r>
        <w:rPr>
          <w:rStyle w:val="Emphasis"/>
        </w:rPr>
        <w:t>Transformasi Ajaib</w:t>
      </w:r>
      <w:r>
        <w:t xml:space="preserve"> untuk membuat penjelasan teks menjadi lebih kekinian dan mudah dimengerti.</w:t>
      </w:r>
    </w:p>
    <w:p w:rsidR="00AC7CFA" w:rsidRDefault="00733817" w:rsidP="00551404">
      <w:pPr>
        <w:spacing w:after="0" w:line="240" w:lineRule="auto"/>
        <w:jc w:val="center"/>
      </w:pPr>
      <w:r>
        <w:rPr>
          <w:noProof/>
          <w:lang w:val="id-ID" w:eastAsia="id-ID"/>
        </w:rPr>
        <w:drawing>
          <wp:inline distT="0" distB="0" distL="0" distR="0">
            <wp:extent cx="3649738" cy="2052000"/>
            <wp:effectExtent l="0" t="0" r="8255"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49).png"/>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49738" cy="2052000"/>
                    </a:xfrm>
                    <a:prstGeom prst="rect">
                      <a:avLst/>
                    </a:prstGeom>
                  </pic:spPr>
                </pic:pic>
              </a:graphicData>
            </a:graphic>
          </wp:inline>
        </w:drawing>
      </w:r>
    </w:p>
    <w:p w:rsidR="00551404" w:rsidRPr="00551404" w:rsidRDefault="00496589" w:rsidP="00551404">
      <w:pPr>
        <w:spacing w:after="100" w:afterAutospacing="1"/>
        <w:jc w:val="center"/>
        <w:rPr>
          <w:rFonts w:asciiTheme="majorBidi" w:hAnsiTheme="majorBidi" w:cstheme="majorBidi"/>
          <w:b/>
          <w:bCs/>
          <w:sz w:val="24"/>
          <w:szCs w:val="24"/>
        </w:rPr>
      </w:pPr>
      <w:r>
        <w:rPr>
          <w:rFonts w:asciiTheme="majorBidi" w:hAnsiTheme="majorBidi" w:cstheme="majorBidi"/>
          <w:b/>
          <w:bCs/>
          <w:sz w:val="24"/>
          <w:szCs w:val="24"/>
        </w:rPr>
        <w:t>Gambar 4.10</w:t>
      </w:r>
      <w:r w:rsidR="00551404" w:rsidRPr="00551404">
        <w:rPr>
          <w:rFonts w:asciiTheme="majorBidi" w:hAnsiTheme="majorBidi" w:cstheme="majorBidi"/>
          <w:b/>
          <w:bCs/>
          <w:sz w:val="24"/>
          <w:szCs w:val="24"/>
        </w:rPr>
        <w:t xml:space="preserve"> Materi</w:t>
      </w:r>
    </w:p>
    <w:p w:rsidR="00733817" w:rsidRDefault="00733817" w:rsidP="00551404">
      <w:pPr>
        <w:spacing w:after="0"/>
        <w:jc w:val="center"/>
      </w:pPr>
      <w:r>
        <w:rPr>
          <w:noProof/>
          <w:lang w:val="id-ID" w:eastAsia="id-ID"/>
        </w:rPr>
        <w:drawing>
          <wp:inline distT="0" distB="0" distL="0" distR="0">
            <wp:extent cx="3649737" cy="2052000"/>
            <wp:effectExtent l="0" t="0" r="8255"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50).png"/>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49737" cy="2052000"/>
                    </a:xfrm>
                    <a:prstGeom prst="rect">
                      <a:avLst/>
                    </a:prstGeom>
                  </pic:spPr>
                </pic:pic>
              </a:graphicData>
            </a:graphic>
          </wp:inline>
        </w:drawing>
      </w:r>
    </w:p>
    <w:p w:rsidR="00551404" w:rsidRPr="00551404" w:rsidRDefault="00496589" w:rsidP="00551404">
      <w:pPr>
        <w:spacing w:after="0" w:line="480" w:lineRule="auto"/>
        <w:jc w:val="center"/>
        <w:rPr>
          <w:rFonts w:asciiTheme="majorBidi" w:hAnsiTheme="majorBidi" w:cstheme="majorBidi"/>
          <w:b/>
          <w:bCs/>
          <w:sz w:val="24"/>
          <w:szCs w:val="24"/>
        </w:rPr>
      </w:pPr>
      <w:r>
        <w:rPr>
          <w:rFonts w:asciiTheme="majorBidi" w:hAnsiTheme="majorBidi" w:cstheme="majorBidi"/>
          <w:b/>
          <w:bCs/>
          <w:sz w:val="24"/>
          <w:szCs w:val="24"/>
        </w:rPr>
        <w:t xml:space="preserve">Gambar 4.11 </w:t>
      </w:r>
      <w:r w:rsidR="00551404" w:rsidRPr="00551404">
        <w:rPr>
          <w:rFonts w:asciiTheme="majorBidi" w:hAnsiTheme="majorBidi" w:cstheme="majorBidi"/>
          <w:b/>
          <w:bCs/>
          <w:sz w:val="24"/>
          <w:szCs w:val="24"/>
        </w:rPr>
        <w:t xml:space="preserve">Materi </w:t>
      </w:r>
    </w:p>
    <w:p w:rsidR="00733817" w:rsidRDefault="00733817" w:rsidP="00551404">
      <w:pPr>
        <w:spacing w:after="0"/>
        <w:jc w:val="center"/>
      </w:pPr>
      <w:r>
        <w:rPr>
          <w:noProof/>
          <w:lang w:val="id-ID" w:eastAsia="id-ID"/>
        </w:rPr>
        <w:drawing>
          <wp:inline distT="0" distB="0" distL="0" distR="0">
            <wp:extent cx="3649736" cy="2052000"/>
            <wp:effectExtent l="0" t="0" r="8255"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51).png"/>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49736" cy="2052000"/>
                    </a:xfrm>
                    <a:prstGeom prst="rect">
                      <a:avLst/>
                    </a:prstGeom>
                  </pic:spPr>
                </pic:pic>
              </a:graphicData>
            </a:graphic>
          </wp:inline>
        </w:drawing>
      </w:r>
    </w:p>
    <w:p w:rsidR="00551404" w:rsidRDefault="00496589" w:rsidP="00551404">
      <w:pPr>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 xml:space="preserve">Gambar 4.12 </w:t>
      </w:r>
      <w:r w:rsidR="00551404" w:rsidRPr="00551404">
        <w:rPr>
          <w:rFonts w:asciiTheme="majorBidi" w:hAnsiTheme="majorBidi" w:cstheme="majorBidi"/>
          <w:b/>
          <w:bCs/>
          <w:sz w:val="24"/>
          <w:szCs w:val="24"/>
        </w:rPr>
        <w:t xml:space="preserve">Materi Penjumlahan Pecahan </w:t>
      </w:r>
    </w:p>
    <w:p w:rsidR="00551404" w:rsidRPr="00551404" w:rsidRDefault="00551404" w:rsidP="00551404">
      <w:pPr>
        <w:spacing w:after="0" w:line="240" w:lineRule="auto"/>
        <w:jc w:val="center"/>
        <w:rPr>
          <w:rFonts w:asciiTheme="majorBidi" w:hAnsiTheme="majorBidi" w:cstheme="majorBidi"/>
          <w:b/>
          <w:bCs/>
          <w:sz w:val="24"/>
          <w:szCs w:val="24"/>
        </w:rPr>
      </w:pPr>
      <w:r w:rsidRPr="00551404">
        <w:rPr>
          <w:rFonts w:asciiTheme="majorBidi" w:hAnsiTheme="majorBidi" w:cstheme="majorBidi"/>
          <w:b/>
          <w:bCs/>
          <w:sz w:val="24"/>
          <w:szCs w:val="24"/>
        </w:rPr>
        <w:t>Berpenyebut Sama</w:t>
      </w:r>
    </w:p>
    <w:p w:rsidR="00733817" w:rsidRDefault="00733817" w:rsidP="00551404">
      <w:pPr>
        <w:spacing w:after="0"/>
        <w:jc w:val="center"/>
      </w:pPr>
      <w:r>
        <w:rPr>
          <w:noProof/>
          <w:lang w:val="id-ID" w:eastAsia="id-ID"/>
        </w:rPr>
        <w:drawing>
          <wp:inline distT="0" distB="0" distL="0" distR="0">
            <wp:extent cx="3649737" cy="2052000"/>
            <wp:effectExtent l="0" t="0" r="8255"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52).png"/>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49737" cy="2052000"/>
                    </a:xfrm>
                    <a:prstGeom prst="rect">
                      <a:avLst/>
                    </a:prstGeom>
                  </pic:spPr>
                </pic:pic>
              </a:graphicData>
            </a:graphic>
          </wp:inline>
        </w:drawing>
      </w:r>
    </w:p>
    <w:p w:rsidR="00551404" w:rsidRPr="00551404" w:rsidRDefault="00496589" w:rsidP="00551404">
      <w:pPr>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 xml:space="preserve">Gambar 4.13 </w:t>
      </w:r>
      <w:r w:rsidR="00551404" w:rsidRPr="00551404">
        <w:rPr>
          <w:rFonts w:asciiTheme="majorBidi" w:hAnsiTheme="majorBidi" w:cstheme="majorBidi"/>
          <w:b/>
          <w:bCs/>
          <w:sz w:val="24"/>
          <w:szCs w:val="24"/>
        </w:rPr>
        <w:t xml:space="preserve">Materi Penjumalahan Pecahan </w:t>
      </w:r>
    </w:p>
    <w:p w:rsidR="00551404" w:rsidRPr="00551404" w:rsidRDefault="00551404" w:rsidP="00551404">
      <w:pPr>
        <w:spacing w:after="0" w:line="240" w:lineRule="auto"/>
        <w:jc w:val="center"/>
        <w:rPr>
          <w:rFonts w:asciiTheme="majorBidi" w:hAnsiTheme="majorBidi" w:cstheme="majorBidi"/>
          <w:b/>
          <w:bCs/>
          <w:sz w:val="24"/>
          <w:szCs w:val="24"/>
        </w:rPr>
      </w:pPr>
      <w:r w:rsidRPr="00551404">
        <w:rPr>
          <w:rFonts w:asciiTheme="majorBidi" w:hAnsiTheme="majorBidi" w:cstheme="majorBidi"/>
          <w:b/>
          <w:bCs/>
          <w:sz w:val="24"/>
          <w:szCs w:val="24"/>
        </w:rPr>
        <w:t>Berpenyebut Sama dalam Bentuk Cerita</w:t>
      </w:r>
    </w:p>
    <w:p w:rsidR="00551404" w:rsidRPr="00551404" w:rsidRDefault="00551404" w:rsidP="00551404">
      <w:pPr>
        <w:spacing w:after="0" w:line="240" w:lineRule="auto"/>
        <w:jc w:val="center"/>
        <w:rPr>
          <w:b/>
          <w:bCs/>
        </w:rPr>
      </w:pPr>
    </w:p>
    <w:p w:rsidR="00733817" w:rsidRDefault="00733817" w:rsidP="00551404">
      <w:pPr>
        <w:spacing w:after="0"/>
        <w:jc w:val="center"/>
      </w:pPr>
      <w:r>
        <w:rPr>
          <w:noProof/>
          <w:lang w:val="id-ID" w:eastAsia="id-ID"/>
        </w:rPr>
        <w:drawing>
          <wp:inline distT="0" distB="0" distL="0" distR="0">
            <wp:extent cx="3649737" cy="2052000"/>
            <wp:effectExtent l="0" t="0" r="8255"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53).png"/>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49737" cy="2052000"/>
                    </a:xfrm>
                    <a:prstGeom prst="rect">
                      <a:avLst/>
                    </a:prstGeom>
                  </pic:spPr>
                </pic:pic>
              </a:graphicData>
            </a:graphic>
          </wp:inline>
        </w:drawing>
      </w:r>
    </w:p>
    <w:p w:rsidR="00551404" w:rsidRPr="00551404" w:rsidRDefault="00551404" w:rsidP="00551404">
      <w:pPr>
        <w:spacing w:after="0" w:line="240" w:lineRule="auto"/>
        <w:jc w:val="center"/>
        <w:rPr>
          <w:rFonts w:asciiTheme="majorBidi" w:hAnsiTheme="majorBidi" w:cstheme="majorBidi"/>
          <w:b/>
          <w:bCs/>
          <w:sz w:val="24"/>
          <w:szCs w:val="24"/>
        </w:rPr>
      </w:pPr>
      <w:r w:rsidRPr="00551404">
        <w:rPr>
          <w:rFonts w:asciiTheme="majorBidi" w:hAnsiTheme="majorBidi" w:cstheme="majorBidi"/>
          <w:b/>
          <w:bCs/>
          <w:sz w:val="24"/>
          <w:szCs w:val="24"/>
        </w:rPr>
        <w:t>Gambar 4.</w:t>
      </w:r>
      <w:r w:rsidR="00496589">
        <w:rPr>
          <w:rFonts w:asciiTheme="majorBidi" w:hAnsiTheme="majorBidi" w:cstheme="majorBidi"/>
          <w:b/>
          <w:bCs/>
          <w:sz w:val="24"/>
          <w:szCs w:val="24"/>
        </w:rPr>
        <w:t>14</w:t>
      </w:r>
      <w:r w:rsidRPr="00551404">
        <w:rPr>
          <w:rFonts w:asciiTheme="majorBidi" w:hAnsiTheme="majorBidi" w:cstheme="majorBidi"/>
          <w:b/>
          <w:bCs/>
          <w:sz w:val="24"/>
          <w:szCs w:val="24"/>
        </w:rPr>
        <w:t xml:space="preserve"> Materi Pengurangan Pecahan </w:t>
      </w:r>
    </w:p>
    <w:p w:rsidR="00551404" w:rsidRPr="00551404" w:rsidRDefault="00551404" w:rsidP="00551404">
      <w:pPr>
        <w:spacing w:after="0" w:line="240" w:lineRule="auto"/>
        <w:jc w:val="center"/>
        <w:rPr>
          <w:rFonts w:asciiTheme="majorBidi" w:hAnsiTheme="majorBidi" w:cstheme="majorBidi"/>
          <w:b/>
          <w:bCs/>
          <w:sz w:val="24"/>
          <w:szCs w:val="24"/>
        </w:rPr>
      </w:pPr>
      <w:r w:rsidRPr="00551404">
        <w:rPr>
          <w:rFonts w:asciiTheme="majorBidi" w:hAnsiTheme="majorBidi" w:cstheme="majorBidi"/>
          <w:b/>
          <w:bCs/>
          <w:sz w:val="24"/>
          <w:szCs w:val="24"/>
        </w:rPr>
        <w:t>Berpenyebut Sama</w:t>
      </w:r>
    </w:p>
    <w:p w:rsidR="00551404" w:rsidRDefault="00551404" w:rsidP="00551404">
      <w:pPr>
        <w:spacing w:after="0" w:line="240" w:lineRule="auto"/>
        <w:jc w:val="center"/>
      </w:pPr>
    </w:p>
    <w:p w:rsidR="00733817" w:rsidRDefault="00733817" w:rsidP="00551404">
      <w:pPr>
        <w:spacing w:after="0"/>
        <w:jc w:val="center"/>
      </w:pPr>
      <w:r>
        <w:rPr>
          <w:noProof/>
          <w:lang w:val="id-ID" w:eastAsia="id-ID"/>
        </w:rPr>
        <w:drawing>
          <wp:inline distT="0" distB="0" distL="0" distR="0">
            <wp:extent cx="3649736" cy="2052000"/>
            <wp:effectExtent l="0" t="0" r="8255"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 (54).png"/>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49736" cy="2052000"/>
                    </a:xfrm>
                    <a:prstGeom prst="rect">
                      <a:avLst/>
                    </a:prstGeom>
                  </pic:spPr>
                </pic:pic>
              </a:graphicData>
            </a:graphic>
          </wp:inline>
        </w:drawing>
      </w:r>
    </w:p>
    <w:p w:rsidR="00551404" w:rsidRPr="00551404" w:rsidRDefault="00551404" w:rsidP="00551404">
      <w:pPr>
        <w:spacing w:after="0" w:line="240" w:lineRule="auto"/>
        <w:jc w:val="center"/>
        <w:rPr>
          <w:rFonts w:asciiTheme="majorBidi" w:hAnsiTheme="majorBidi" w:cstheme="majorBidi"/>
          <w:b/>
          <w:bCs/>
          <w:sz w:val="24"/>
          <w:szCs w:val="24"/>
        </w:rPr>
      </w:pPr>
      <w:r w:rsidRPr="00551404">
        <w:rPr>
          <w:rFonts w:asciiTheme="majorBidi" w:hAnsiTheme="majorBidi" w:cstheme="majorBidi"/>
          <w:b/>
          <w:bCs/>
          <w:sz w:val="24"/>
          <w:szCs w:val="24"/>
        </w:rPr>
        <w:t>G</w:t>
      </w:r>
      <w:r w:rsidR="00496589">
        <w:rPr>
          <w:rFonts w:asciiTheme="majorBidi" w:hAnsiTheme="majorBidi" w:cstheme="majorBidi"/>
          <w:b/>
          <w:bCs/>
          <w:sz w:val="24"/>
          <w:szCs w:val="24"/>
        </w:rPr>
        <w:t>ambar 4.15</w:t>
      </w:r>
      <w:r w:rsidRPr="00551404">
        <w:rPr>
          <w:rFonts w:asciiTheme="majorBidi" w:hAnsiTheme="majorBidi" w:cstheme="majorBidi"/>
          <w:b/>
          <w:bCs/>
          <w:sz w:val="24"/>
          <w:szCs w:val="24"/>
        </w:rPr>
        <w:t xml:space="preserve"> Materi Pen</w:t>
      </w:r>
      <w:r>
        <w:rPr>
          <w:rFonts w:asciiTheme="majorBidi" w:hAnsiTheme="majorBidi" w:cstheme="majorBidi"/>
          <w:b/>
          <w:bCs/>
          <w:sz w:val="24"/>
          <w:szCs w:val="24"/>
        </w:rPr>
        <w:t>gurangan</w:t>
      </w:r>
      <w:r w:rsidRPr="00551404">
        <w:rPr>
          <w:rFonts w:asciiTheme="majorBidi" w:hAnsiTheme="majorBidi" w:cstheme="majorBidi"/>
          <w:b/>
          <w:bCs/>
          <w:sz w:val="24"/>
          <w:szCs w:val="24"/>
        </w:rPr>
        <w:t xml:space="preserve"> Pecahan </w:t>
      </w:r>
    </w:p>
    <w:p w:rsidR="00551404" w:rsidRPr="00551404" w:rsidRDefault="00551404" w:rsidP="00551404">
      <w:pPr>
        <w:spacing w:after="0" w:line="240" w:lineRule="auto"/>
        <w:jc w:val="center"/>
        <w:rPr>
          <w:rFonts w:asciiTheme="majorBidi" w:hAnsiTheme="majorBidi" w:cstheme="majorBidi"/>
          <w:b/>
          <w:bCs/>
          <w:sz w:val="24"/>
          <w:szCs w:val="24"/>
        </w:rPr>
      </w:pPr>
      <w:r w:rsidRPr="00551404">
        <w:rPr>
          <w:rFonts w:asciiTheme="majorBidi" w:hAnsiTheme="majorBidi" w:cstheme="majorBidi"/>
          <w:b/>
          <w:bCs/>
          <w:sz w:val="24"/>
          <w:szCs w:val="24"/>
        </w:rPr>
        <w:t>Berpenyebut Sama dalam Bentuk Cerita</w:t>
      </w:r>
    </w:p>
    <w:p w:rsidR="00AC7CFA" w:rsidRDefault="00AC7CFA" w:rsidP="00551404">
      <w:pPr>
        <w:pStyle w:val="NormalWeb"/>
        <w:spacing w:before="0" w:beforeAutospacing="0" w:after="0" w:afterAutospacing="0" w:line="480" w:lineRule="auto"/>
        <w:ind w:left="851"/>
        <w:jc w:val="center"/>
      </w:pPr>
    </w:p>
    <w:p w:rsidR="00BE2E56" w:rsidRDefault="00BE2E56" w:rsidP="007B416B">
      <w:pPr>
        <w:pStyle w:val="NormalWeb"/>
        <w:spacing w:before="0" w:beforeAutospacing="0" w:after="0" w:afterAutospacing="0" w:line="480" w:lineRule="auto"/>
      </w:pPr>
    </w:p>
    <w:p w:rsidR="00AC7CFA" w:rsidRDefault="00AC7CFA" w:rsidP="004F4FAD">
      <w:pPr>
        <w:pStyle w:val="NormalWeb"/>
        <w:numPr>
          <w:ilvl w:val="0"/>
          <w:numId w:val="64"/>
        </w:numPr>
        <w:spacing w:before="0" w:beforeAutospacing="0" w:after="0" w:afterAutospacing="0" w:line="480" w:lineRule="auto"/>
        <w:ind w:left="851" w:hanging="851"/>
      </w:pPr>
      <w:r>
        <w:t>Latihan Interaktif (soal dengan umpan balik otomatis)</w:t>
      </w:r>
    </w:p>
    <w:p w:rsidR="000449B6" w:rsidRDefault="000449B6" w:rsidP="000449B6">
      <w:pPr>
        <w:pStyle w:val="NormalWeb"/>
        <w:spacing w:before="0" w:beforeAutospacing="0" w:after="0" w:afterAutospacing="0" w:line="480" w:lineRule="auto"/>
        <w:ind w:firstLine="567"/>
        <w:jc w:val="both"/>
      </w:pPr>
      <w:r>
        <w:t xml:space="preserve">Bagian </w:t>
      </w:r>
      <w:r w:rsidRPr="00BE2E56">
        <w:rPr>
          <w:rStyle w:val="Strong"/>
          <w:b w:val="0"/>
          <w:bCs w:val="0"/>
        </w:rPr>
        <w:t>latihan interaktif</w:t>
      </w:r>
      <w:r>
        <w:t xml:space="preserve"> dirancang agar siswa dapat mencoba mengerjakan soal sambil memperoleh umpan balik otomatis. Soal-soal disusun dengan tingkat kesulitan yang bertahap, mulai dari level mudah hingga menengah, dengan pendekatan kontekstual dan visual. Canva AI digunakan dalam penyusunan soal melalui fitur </w:t>
      </w:r>
      <w:r>
        <w:rPr>
          <w:rStyle w:val="Emphasis"/>
        </w:rPr>
        <w:t>Media Ajaib</w:t>
      </w:r>
      <w:r>
        <w:t xml:space="preserve"> dan </w:t>
      </w:r>
      <w:r>
        <w:rPr>
          <w:rStyle w:val="Emphasis"/>
        </w:rPr>
        <w:t>Grid Desain</w:t>
      </w:r>
      <w:r>
        <w:t>, yang memudahkan penataan gambar, angka, dan teks secara teratur.</w:t>
      </w:r>
      <w:r w:rsidR="00545EB8">
        <w:t xml:space="preserve"> Jika siswa memilih jawaban yang benar atau salah akan memperoleh umpan balik otomatis.</w:t>
      </w:r>
    </w:p>
    <w:p w:rsidR="00AC7CFA" w:rsidRDefault="00733817" w:rsidP="00551404">
      <w:pPr>
        <w:pStyle w:val="NormalWeb"/>
        <w:spacing w:before="0" w:beforeAutospacing="0" w:after="0" w:afterAutospacing="0"/>
        <w:jc w:val="center"/>
      </w:pPr>
      <w:r>
        <w:rPr>
          <w:noProof/>
          <w:lang w:val="id-ID" w:eastAsia="id-ID"/>
        </w:rPr>
        <w:drawing>
          <wp:inline distT="0" distB="0" distL="0" distR="0">
            <wp:extent cx="3649737" cy="2052000"/>
            <wp:effectExtent l="0" t="0" r="8255"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 (55).png"/>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49737" cy="2052000"/>
                    </a:xfrm>
                    <a:prstGeom prst="rect">
                      <a:avLst/>
                    </a:prstGeom>
                  </pic:spPr>
                </pic:pic>
              </a:graphicData>
            </a:graphic>
          </wp:inline>
        </w:drawing>
      </w:r>
    </w:p>
    <w:p w:rsidR="00551404" w:rsidRPr="00551404" w:rsidRDefault="00496589" w:rsidP="0056787B">
      <w:pPr>
        <w:pStyle w:val="NormalWeb"/>
        <w:spacing w:before="0" w:beforeAutospacing="0" w:after="0" w:afterAutospacing="0" w:line="480" w:lineRule="auto"/>
        <w:jc w:val="center"/>
        <w:rPr>
          <w:b/>
          <w:bCs/>
        </w:rPr>
      </w:pPr>
      <w:r>
        <w:rPr>
          <w:b/>
          <w:bCs/>
        </w:rPr>
        <w:t>Gambar 4.16</w:t>
      </w:r>
      <w:r w:rsidR="00551404" w:rsidRPr="00551404">
        <w:rPr>
          <w:b/>
          <w:bCs/>
        </w:rPr>
        <w:t xml:space="preserve"> Kuis Interaktif</w:t>
      </w:r>
    </w:p>
    <w:p w:rsidR="00733817" w:rsidRDefault="00733817" w:rsidP="00545EB8">
      <w:pPr>
        <w:pStyle w:val="NormalWeb"/>
        <w:spacing w:before="0" w:beforeAutospacing="0" w:after="0" w:afterAutospacing="0"/>
        <w:jc w:val="center"/>
      </w:pPr>
      <w:r>
        <w:rPr>
          <w:noProof/>
          <w:lang w:val="id-ID" w:eastAsia="id-ID"/>
        </w:rPr>
        <w:drawing>
          <wp:inline distT="0" distB="0" distL="0" distR="0">
            <wp:extent cx="3649736" cy="2052000"/>
            <wp:effectExtent l="0" t="0" r="8255"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 (56).png"/>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49736" cy="2052000"/>
                    </a:xfrm>
                    <a:prstGeom prst="rect">
                      <a:avLst/>
                    </a:prstGeom>
                  </pic:spPr>
                </pic:pic>
              </a:graphicData>
            </a:graphic>
          </wp:inline>
        </w:drawing>
      </w:r>
    </w:p>
    <w:p w:rsidR="00551404" w:rsidRPr="00551404" w:rsidRDefault="00496589" w:rsidP="00551404">
      <w:pPr>
        <w:pStyle w:val="NormalWeb"/>
        <w:spacing w:before="0" w:beforeAutospacing="0" w:after="0" w:afterAutospacing="0"/>
        <w:jc w:val="center"/>
        <w:rPr>
          <w:b/>
          <w:bCs/>
        </w:rPr>
      </w:pPr>
      <w:r>
        <w:rPr>
          <w:b/>
          <w:bCs/>
        </w:rPr>
        <w:t>Gambar 4.17</w:t>
      </w:r>
      <w:r w:rsidR="00551404" w:rsidRPr="00551404">
        <w:rPr>
          <w:b/>
          <w:bCs/>
        </w:rPr>
        <w:t xml:space="preserve"> Petunjuk Kuis</w:t>
      </w:r>
    </w:p>
    <w:p w:rsidR="00733817" w:rsidRDefault="00733817" w:rsidP="00545EB8">
      <w:pPr>
        <w:pStyle w:val="NormalWeb"/>
        <w:spacing w:before="0" w:beforeAutospacing="0" w:after="0" w:afterAutospacing="0"/>
        <w:jc w:val="center"/>
      </w:pPr>
      <w:r>
        <w:rPr>
          <w:noProof/>
          <w:lang w:val="id-ID" w:eastAsia="id-ID"/>
        </w:rPr>
        <w:drawing>
          <wp:inline distT="0" distB="0" distL="0" distR="0">
            <wp:extent cx="3649738" cy="2052000"/>
            <wp:effectExtent l="0" t="0" r="8255"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 (58).png"/>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49738" cy="2052000"/>
                    </a:xfrm>
                    <a:prstGeom prst="rect">
                      <a:avLst/>
                    </a:prstGeom>
                  </pic:spPr>
                </pic:pic>
              </a:graphicData>
            </a:graphic>
          </wp:inline>
        </w:drawing>
      </w:r>
    </w:p>
    <w:p w:rsidR="00545EB8" w:rsidRPr="00545EB8" w:rsidRDefault="00496589" w:rsidP="0056787B">
      <w:pPr>
        <w:pStyle w:val="NormalWeb"/>
        <w:spacing w:before="0" w:beforeAutospacing="0" w:after="0" w:afterAutospacing="0" w:line="480" w:lineRule="auto"/>
        <w:jc w:val="center"/>
        <w:rPr>
          <w:b/>
          <w:bCs/>
        </w:rPr>
      </w:pPr>
      <w:r>
        <w:rPr>
          <w:b/>
          <w:bCs/>
        </w:rPr>
        <w:t>Gambar 4.18</w:t>
      </w:r>
      <w:r w:rsidR="00545EB8" w:rsidRPr="00545EB8">
        <w:rPr>
          <w:b/>
          <w:bCs/>
        </w:rPr>
        <w:t xml:space="preserve"> Soal No.1</w:t>
      </w:r>
    </w:p>
    <w:p w:rsidR="00733817" w:rsidRDefault="00733817" w:rsidP="00545EB8">
      <w:pPr>
        <w:pStyle w:val="NormalWeb"/>
        <w:spacing w:before="0" w:beforeAutospacing="0" w:after="0" w:afterAutospacing="0"/>
        <w:jc w:val="center"/>
      </w:pPr>
      <w:r>
        <w:rPr>
          <w:noProof/>
          <w:lang w:val="id-ID" w:eastAsia="id-ID"/>
        </w:rPr>
        <w:drawing>
          <wp:inline distT="0" distB="0" distL="0" distR="0">
            <wp:extent cx="3649738" cy="2052000"/>
            <wp:effectExtent l="0" t="0" r="8255"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61).png"/>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49738" cy="2052000"/>
                    </a:xfrm>
                    <a:prstGeom prst="rect">
                      <a:avLst/>
                    </a:prstGeom>
                  </pic:spPr>
                </pic:pic>
              </a:graphicData>
            </a:graphic>
          </wp:inline>
        </w:drawing>
      </w:r>
    </w:p>
    <w:p w:rsidR="00545EB8" w:rsidRPr="00545EB8" w:rsidRDefault="00545EB8" w:rsidP="00545EB8">
      <w:pPr>
        <w:pStyle w:val="NormalWeb"/>
        <w:spacing w:before="0" w:beforeAutospacing="0" w:after="0" w:afterAutospacing="0" w:line="480" w:lineRule="auto"/>
        <w:jc w:val="center"/>
        <w:rPr>
          <w:b/>
          <w:bCs/>
        </w:rPr>
      </w:pPr>
      <w:r w:rsidRPr="00545EB8">
        <w:rPr>
          <w:b/>
          <w:bCs/>
        </w:rPr>
        <w:t>G</w:t>
      </w:r>
      <w:r>
        <w:rPr>
          <w:b/>
          <w:bCs/>
        </w:rPr>
        <w:t>ambar 4</w:t>
      </w:r>
      <w:r w:rsidR="00496589">
        <w:rPr>
          <w:b/>
          <w:bCs/>
        </w:rPr>
        <w:t>.19</w:t>
      </w:r>
      <w:r w:rsidRPr="00545EB8">
        <w:rPr>
          <w:b/>
          <w:bCs/>
        </w:rPr>
        <w:t xml:space="preserve"> Soal N</w:t>
      </w:r>
      <w:r>
        <w:rPr>
          <w:b/>
          <w:bCs/>
        </w:rPr>
        <w:t>o.2</w:t>
      </w:r>
    </w:p>
    <w:p w:rsidR="00733817" w:rsidRDefault="00733817" w:rsidP="00545EB8">
      <w:pPr>
        <w:pStyle w:val="NormalWeb"/>
        <w:spacing w:before="0" w:beforeAutospacing="0" w:after="0" w:afterAutospacing="0"/>
        <w:jc w:val="center"/>
      </w:pPr>
      <w:r>
        <w:rPr>
          <w:noProof/>
          <w:lang w:val="id-ID" w:eastAsia="id-ID"/>
        </w:rPr>
        <w:drawing>
          <wp:inline distT="0" distB="0" distL="0" distR="0">
            <wp:extent cx="3649737" cy="2052000"/>
            <wp:effectExtent l="0" t="0" r="8255"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62).png"/>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49737" cy="2052000"/>
                    </a:xfrm>
                    <a:prstGeom prst="rect">
                      <a:avLst/>
                    </a:prstGeom>
                  </pic:spPr>
                </pic:pic>
              </a:graphicData>
            </a:graphic>
          </wp:inline>
        </w:drawing>
      </w:r>
    </w:p>
    <w:p w:rsidR="00545EB8" w:rsidRPr="00545EB8" w:rsidRDefault="00545EB8" w:rsidP="00545EB8">
      <w:pPr>
        <w:pStyle w:val="NormalWeb"/>
        <w:spacing w:before="0" w:beforeAutospacing="0" w:after="0" w:afterAutospacing="0" w:line="480" w:lineRule="auto"/>
        <w:jc w:val="center"/>
        <w:rPr>
          <w:b/>
          <w:bCs/>
        </w:rPr>
      </w:pPr>
      <w:r w:rsidRPr="00545EB8">
        <w:rPr>
          <w:b/>
          <w:bCs/>
        </w:rPr>
        <w:t>G</w:t>
      </w:r>
      <w:r w:rsidR="00496589">
        <w:rPr>
          <w:b/>
          <w:bCs/>
        </w:rPr>
        <w:t xml:space="preserve">ambar 4.20 </w:t>
      </w:r>
      <w:r w:rsidRPr="00545EB8">
        <w:rPr>
          <w:b/>
          <w:bCs/>
        </w:rPr>
        <w:t>Soal N</w:t>
      </w:r>
      <w:r>
        <w:rPr>
          <w:b/>
          <w:bCs/>
        </w:rPr>
        <w:t>o.3</w:t>
      </w:r>
    </w:p>
    <w:p w:rsidR="00545EB8" w:rsidRDefault="00545EB8" w:rsidP="0056787B">
      <w:pPr>
        <w:pStyle w:val="NormalWeb"/>
        <w:spacing w:before="0" w:beforeAutospacing="0" w:after="0" w:afterAutospacing="0" w:line="480" w:lineRule="auto"/>
        <w:jc w:val="center"/>
      </w:pPr>
    </w:p>
    <w:p w:rsidR="00733817" w:rsidRDefault="00733817" w:rsidP="00545EB8">
      <w:pPr>
        <w:pStyle w:val="NormalWeb"/>
        <w:spacing w:before="0" w:beforeAutospacing="0" w:after="0" w:afterAutospacing="0"/>
        <w:jc w:val="center"/>
      </w:pPr>
      <w:r>
        <w:rPr>
          <w:noProof/>
          <w:lang w:val="id-ID" w:eastAsia="id-ID"/>
        </w:rPr>
        <w:drawing>
          <wp:inline distT="0" distB="0" distL="0" distR="0">
            <wp:extent cx="3649737" cy="2052000"/>
            <wp:effectExtent l="0" t="0" r="8255"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63).png"/>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49737" cy="2052000"/>
                    </a:xfrm>
                    <a:prstGeom prst="rect">
                      <a:avLst/>
                    </a:prstGeom>
                  </pic:spPr>
                </pic:pic>
              </a:graphicData>
            </a:graphic>
          </wp:inline>
        </w:drawing>
      </w:r>
    </w:p>
    <w:p w:rsidR="00545EB8" w:rsidRPr="00545EB8" w:rsidRDefault="00545EB8" w:rsidP="00545EB8">
      <w:pPr>
        <w:pStyle w:val="NormalWeb"/>
        <w:spacing w:before="0" w:beforeAutospacing="0" w:after="0" w:afterAutospacing="0" w:line="480" w:lineRule="auto"/>
        <w:jc w:val="center"/>
        <w:rPr>
          <w:b/>
          <w:bCs/>
        </w:rPr>
      </w:pPr>
      <w:r w:rsidRPr="00545EB8">
        <w:rPr>
          <w:b/>
          <w:bCs/>
        </w:rPr>
        <w:t>G</w:t>
      </w:r>
      <w:r w:rsidR="00496589">
        <w:rPr>
          <w:b/>
          <w:bCs/>
        </w:rPr>
        <w:t>ambar 4.21</w:t>
      </w:r>
      <w:r w:rsidRPr="00545EB8">
        <w:rPr>
          <w:b/>
          <w:bCs/>
        </w:rPr>
        <w:t xml:space="preserve"> Soal N</w:t>
      </w:r>
      <w:r>
        <w:rPr>
          <w:b/>
          <w:bCs/>
        </w:rPr>
        <w:t>o.4</w:t>
      </w:r>
    </w:p>
    <w:p w:rsidR="00733817" w:rsidRDefault="00733817" w:rsidP="00545EB8">
      <w:pPr>
        <w:pStyle w:val="NormalWeb"/>
        <w:spacing w:before="0" w:beforeAutospacing="0" w:after="0" w:afterAutospacing="0"/>
        <w:jc w:val="center"/>
      </w:pPr>
      <w:r>
        <w:rPr>
          <w:noProof/>
          <w:lang w:val="id-ID" w:eastAsia="id-ID"/>
        </w:rPr>
        <w:drawing>
          <wp:inline distT="0" distB="0" distL="0" distR="0">
            <wp:extent cx="3649737" cy="2052000"/>
            <wp:effectExtent l="0" t="0" r="8255"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shot (64).png"/>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49737" cy="2052000"/>
                    </a:xfrm>
                    <a:prstGeom prst="rect">
                      <a:avLst/>
                    </a:prstGeom>
                  </pic:spPr>
                </pic:pic>
              </a:graphicData>
            </a:graphic>
          </wp:inline>
        </w:drawing>
      </w:r>
    </w:p>
    <w:p w:rsidR="00545EB8" w:rsidRPr="00545EB8" w:rsidRDefault="00545EB8" w:rsidP="00545EB8">
      <w:pPr>
        <w:pStyle w:val="NormalWeb"/>
        <w:spacing w:before="0" w:beforeAutospacing="0" w:after="0" w:afterAutospacing="0" w:line="480" w:lineRule="auto"/>
        <w:jc w:val="center"/>
        <w:rPr>
          <w:b/>
          <w:bCs/>
        </w:rPr>
      </w:pPr>
      <w:r w:rsidRPr="00545EB8">
        <w:rPr>
          <w:b/>
          <w:bCs/>
        </w:rPr>
        <w:t>G</w:t>
      </w:r>
      <w:r w:rsidR="00496589">
        <w:rPr>
          <w:b/>
          <w:bCs/>
        </w:rPr>
        <w:t>ambar 4.22</w:t>
      </w:r>
      <w:r w:rsidRPr="00545EB8">
        <w:rPr>
          <w:b/>
          <w:bCs/>
        </w:rPr>
        <w:t xml:space="preserve"> Soal N</w:t>
      </w:r>
      <w:r>
        <w:rPr>
          <w:b/>
          <w:bCs/>
        </w:rPr>
        <w:t>o.5</w:t>
      </w:r>
    </w:p>
    <w:p w:rsidR="00733817" w:rsidRDefault="00733817" w:rsidP="00545EB8">
      <w:pPr>
        <w:pStyle w:val="NormalWeb"/>
        <w:spacing w:before="0" w:beforeAutospacing="0" w:after="0" w:afterAutospacing="0"/>
        <w:jc w:val="center"/>
      </w:pPr>
      <w:r>
        <w:rPr>
          <w:noProof/>
          <w:lang w:val="id-ID" w:eastAsia="id-ID"/>
        </w:rPr>
        <w:drawing>
          <wp:inline distT="0" distB="0" distL="0" distR="0">
            <wp:extent cx="3649736" cy="2052000"/>
            <wp:effectExtent l="0" t="0" r="8255"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shot (59).png"/>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49736" cy="2052000"/>
                    </a:xfrm>
                    <a:prstGeom prst="rect">
                      <a:avLst/>
                    </a:prstGeom>
                  </pic:spPr>
                </pic:pic>
              </a:graphicData>
            </a:graphic>
          </wp:inline>
        </w:drawing>
      </w:r>
    </w:p>
    <w:p w:rsidR="00545EB8" w:rsidRPr="00545EB8" w:rsidRDefault="00545EB8" w:rsidP="00545EB8">
      <w:pPr>
        <w:pStyle w:val="NormalWeb"/>
        <w:spacing w:before="0" w:beforeAutospacing="0" w:after="0" w:afterAutospacing="0" w:line="480" w:lineRule="auto"/>
        <w:jc w:val="center"/>
        <w:rPr>
          <w:b/>
          <w:bCs/>
        </w:rPr>
      </w:pPr>
      <w:r w:rsidRPr="00545EB8">
        <w:rPr>
          <w:b/>
          <w:bCs/>
        </w:rPr>
        <w:t>G</w:t>
      </w:r>
      <w:r w:rsidR="00496589">
        <w:rPr>
          <w:b/>
          <w:bCs/>
        </w:rPr>
        <w:t>ambar 4.23</w:t>
      </w:r>
      <w:r>
        <w:rPr>
          <w:b/>
          <w:bCs/>
        </w:rPr>
        <w:t>Jawaban Benar</w:t>
      </w:r>
    </w:p>
    <w:p w:rsidR="00545EB8" w:rsidRDefault="00545EB8" w:rsidP="0056787B">
      <w:pPr>
        <w:pStyle w:val="NormalWeb"/>
        <w:spacing w:before="0" w:beforeAutospacing="0" w:after="0" w:afterAutospacing="0" w:line="480" w:lineRule="auto"/>
        <w:jc w:val="center"/>
      </w:pPr>
    </w:p>
    <w:p w:rsidR="00733817" w:rsidRDefault="00733817" w:rsidP="00545EB8">
      <w:pPr>
        <w:pStyle w:val="NormalWeb"/>
        <w:spacing w:before="0" w:beforeAutospacing="0" w:after="0" w:afterAutospacing="0"/>
        <w:jc w:val="center"/>
      </w:pPr>
      <w:r>
        <w:rPr>
          <w:noProof/>
          <w:lang w:val="id-ID" w:eastAsia="id-ID"/>
        </w:rPr>
        <w:drawing>
          <wp:inline distT="0" distB="0" distL="0" distR="0">
            <wp:extent cx="3649738" cy="2052000"/>
            <wp:effectExtent l="0" t="0" r="8255"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shot (60).png"/>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49738" cy="2052000"/>
                    </a:xfrm>
                    <a:prstGeom prst="rect">
                      <a:avLst/>
                    </a:prstGeom>
                  </pic:spPr>
                </pic:pic>
              </a:graphicData>
            </a:graphic>
          </wp:inline>
        </w:drawing>
      </w:r>
    </w:p>
    <w:p w:rsidR="00545EB8" w:rsidRPr="00545EB8" w:rsidRDefault="00545EB8" w:rsidP="00545EB8">
      <w:pPr>
        <w:pStyle w:val="NormalWeb"/>
        <w:spacing w:before="0" w:beforeAutospacing="0" w:after="0" w:afterAutospacing="0" w:line="480" w:lineRule="auto"/>
        <w:jc w:val="center"/>
        <w:rPr>
          <w:b/>
          <w:bCs/>
        </w:rPr>
      </w:pPr>
      <w:r w:rsidRPr="00545EB8">
        <w:rPr>
          <w:b/>
          <w:bCs/>
        </w:rPr>
        <w:t>G</w:t>
      </w:r>
      <w:r w:rsidR="00496589">
        <w:rPr>
          <w:b/>
          <w:bCs/>
        </w:rPr>
        <w:t xml:space="preserve">ambar 4.24 </w:t>
      </w:r>
      <w:r>
        <w:rPr>
          <w:b/>
          <w:bCs/>
        </w:rPr>
        <w:t>Jawaban Salah</w:t>
      </w:r>
    </w:p>
    <w:p w:rsidR="00733817" w:rsidRDefault="00733817" w:rsidP="00545EB8">
      <w:pPr>
        <w:pStyle w:val="NormalWeb"/>
        <w:spacing w:before="0" w:beforeAutospacing="0" w:after="0" w:afterAutospacing="0"/>
        <w:jc w:val="center"/>
      </w:pPr>
      <w:r>
        <w:rPr>
          <w:noProof/>
          <w:lang w:val="id-ID" w:eastAsia="id-ID"/>
        </w:rPr>
        <w:drawing>
          <wp:inline distT="0" distB="0" distL="0" distR="0">
            <wp:extent cx="3649738" cy="2052000"/>
            <wp:effectExtent l="0" t="0" r="8255"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shot (65).png"/>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49738" cy="2052000"/>
                    </a:xfrm>
                    <a:prstGeom prst="rect">
                      <a:avLst/>
                    </a:prstGeom>
                  </pic:spPr>
                </pic:pic>
              </a:graphicData>
            </a:graphic>
          </wp:inline>
        </w:drawing>
      </w:r>
    </w:p>
    <w:p w:rsidR="00545EB8" w:rsidRPr="00545EB8" w:rsidRDefault="00545EB8" w:rsidP="00545EB8">
      <w:pPr>
        <w:pStyle w:val="NormalWeb"/>
        <w:spacing w:before="0" w:beforeAutospacing="0" w:after="0" w:afterAutospacing="0" w:line="480" w:lineRule="auto"/>
        <w:jc w:val="center"/>
        <w:rPr>
          <w:b/>
          <w:bCs/>
        </w:rPr>
      </w:pPr>
      <w:r w:rsidRPr="00545EB8">
        <w:rPr>
          <w:b/>
          <w:bCs/>
        </w:rPr>
        <w:t>G</w:t>
      </w:r>
      <w:r w:rsidR="00496589">
        <w:rPr>
          <w:b/>
          <w:bCs/>
        </w:rPr>
        <w:t>ambar 4.25</w:t>
      </w:r>
      <w:r>
        <w:rPr>
          <w:b/>
          <w:bCs/>
        </w:rPr>
        <w:t>Nilai</w:t>
      </w:r>
    </w:p>
    <w:p w:rsidR="00545EB8" w:rsidRDefault="00545EB8" w:rsidP="0056787B">
      <w:pPr>
        <w:pStyle w:val="NormalWeb"/>
        <w:spacing w:before="0" w:beforeAutospacing="0" w:after="0" w:afterAutospacing="0" w:line="480" w:lineRule="auto"/>
        <w:jc w:val="center"/>
      </w:pPr>
    </w:p>
    <w:p w:rsidR="00CC7DC1" w:rsidRDefault="00CC7DC1" w:rsidP="0056787B">
      <w:pPr>
        <w:pStyle w:val="NormalWeb"/>
        <w:spacing w:before="0" w:beforeAutospacing="0" w:after="0" w:afterAutospacing="0" w:line="480" w:lineRule="auto"/>
        <w:jc w:val="center"/>
      </w:pPr>
    </w:p>
    <w:p w:rsidR="00AC7CFA" w:rsidRDefault="00AC7CFA" w:rsidP="004F4FAD">
      <w:pPr>
        <w:pStyle w:val="NormalWeb"/>
        <w:numPr>
          <w:ilvl w:val="0"/>
          <w:numId w:val="64"/>
        </w:numPr>
        <w:spacing w:before="0" w:beforeAutospacing="0" w:after="0" w:afterAutospacing="0" w:line="480" w:lineRule="auto"/>
        <w:ind w:left="851" w:hanging="851"/>
      </w:pPr>
      <w:r>
        <w:t>Kesimpulan</w:t>
      </w:r>
    </w:p>
    <w:p w:rsidR="006109BB" w:rsidRDefault="006109BB" w:rsidP="006109BB">
      <w:pPr>
        <w:pStyle w:val="NormalWeb"/>
        <w:spacing w:before="0" w:beforeAutospacing="0" w:after="0" w:afterAutospacing="0" w:line="480" w:lineRule="auto"/>
        <w:ind w:firstLine="567"/>
        <w:jc w:val="both"/>
      </w:pPr>
      <w:r>
        <w:t xml:space="preserve">Pada bagian </w:t>
      </w:r>
      <w:r w:rsidRPr="00BE2E56">
        <w:rPr>
          <w:rStyle w:val="Strong"/>
          <w:b w:val="0"/>
          <w:bCs w:val="0"/>
        </w:rPr>
        <w:t>Kesimpulan</w:t>
      </w:r>
      <w:r>
        <w:t>, ditampilkan dengan pendekatan narasi singkat menggunakan ilustrasi anak sedang berpikir dan merenung. Tujuannya adalah untuk mengajak siswa merefleksikan apa yang telah mereka pelajari. Kesimpulan disajikan dalam poin-poin penting dan ditampilkan secara bertahap (dengan animasi), agar tidak langsung memenuhi layar dan memberi kesan bertahap serta ringan.</w:t>
      </w:r>
    </w:p>
    <w:p w:rsidR="00AC7CFA" w:rsidRDefault="00733817" w:rsidP="00545EB8">
      <w:pPr>
        <w:spacing w:after="0" w:line="240" w:lineRule="auto"/>
        <w:jc w:val="center"/>
      </w:pPr>
      <w:r>
        <w:rPr>
          <w:noProof/>
          <w:lang w:val="id-ID" w:eastAsia="id-ID"/>
        </w:rPr>
        <w:drawing>
          <wp:inline distT="0" distB="0" distL="0" distR="0">
            <wp:extent cx="3649737" cy="2052000"/>
            <wp:effectExtent l="0" t="0" r="8255"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 (57).png"/>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49737" cy="2052000"/>
                    </a:xfrm>
                    <a:prstGeom prst="rect">
                      <a:avLst/>
                    </a:prstGeom>
                  </pic:spPr>
                </pic:pic>
              </a:graphicData>
            </a:graphic>
          </wp:inline>
        </w:drawing>
      </w:r>
    </w:p>
    <w:p w:rsidR="00545EB8" w:rsidRPr="00545EB8" w:rsidRDefault="00496589" w:rsidP="00545EB8">
      <w:pPr>
        <w:spacing w:after="0" w:line="480" w:lineRule="auto"/>
        <w:jc w:val="center"/>
        <w:rPr>
          <w:rFonts w:asciiTheme="majorBidi" w:hAnsiTheme="majorBidi" w:cstheme="majorBidi"/>
          <w:b/>
          <w:bCs/>
          <w:sz w:val="24"/>
          <w:szCs w:val="24"/>
        </w:rPr>
      </w:pPr>
      <w:r>
        <w:rPr>
          <w:rFonts w:asciiTheme="majorBidi" w:hAnsiTheme="majorBidi" w:cstheme="majorBidi"/>
          <w:b/>
          <w:bCs/>
          <w:sz w:val="24"/>
          <w:szCs w:val="24"/>
        </w:rPr>
        <w:t xml:space="preserve">Gambar 4.26 </w:t>
      </w:r>
      <w:r w:rsidR="00545EB8" w:rsidRPr="00545EB8">
        <w:rPr>
          <w:rFonts w:asciiTheme="majorBidi" w:hAnsiTheme="majorBidi" w:cstheme="majorBidi"/>
          <w:b/>
          <w:bCs/>
          <w:sz w:val="24"/>
          <w:szCs w:val="24"/>
        </w:rPr>
        <w:t>Kesimpulan</w:t>
      </w:r>
    </w:p>
    <w:p w:rsidR="006109BB" w:rsidRDefault="00AC7CFA" w:rsidP="004F4FAD">
      <w:pPr>
        <w:pStyle w:val="NormalWeb"/>
        <w:numPr>
          <w:ilvl w:val="0"/>
          <w:numId w:val="64"/>
        </w:numPr>
        <w:spacing w:before="0" w:beforeAutospacing="0" w:after="0" w:afterAutospacing="0" w:line="480" w:lineRule="auto"/>
        <w:ind w:left="851" w:hanging="851"/>
      </w:pPr>
      <w:r>
        <w:t>Cover Belakang</w:t>
      </w:r>
    </w:p>
    <w:p w:rsidR="006109BB" w:rsidRPr="006109BB" w:rsidRDefault="006109BB" w:rsidP="00BE2E56">
      <w:pPr>
        <w:pStyle w:val="NormalWeb"/>
        <w:spacing w:before="0" w:beforeAutospacing="0" w:after="0" w:afterAutospacing="0" w:line="480" w:lineRule="auto"/>
        <w:ind w:firstLine="567"/>
        <w:jc w:val="both"/>
      </w:pPr>
      <w:r w:rsidRPr="006109BB">
        <w:t xml:space="preserve">Halaman terakhir yaitu </w:t>
      </w:r>
      <w:r w:rsidRPr="007B416B">
        <w:t>Cover Belakang</w:t>
      </w:r>
      <w:r w:rsidRPr="006109BB">
        <w:t xml:space="preserve">, dirancang dengan nuansa yang serasi dengan cover depan, namun disertai dengan ucapan semangat dan dorongan positif seperti “Teruslah Belajar dengan Semangat!” untuk memberikan motivasi lanjutan kepada siswa. Halaman ini dilengkapi dengan gambar maskot digital atau karakter kartun edukatif hasil </w:t>
      </w:r>
      <w:r w:rsidRPr="006109BB">
        <w:rPr>
          <w:i/>
          <w:iCs/>
        </w:rPr>
        <w:t>Desain Ajaib</w:t>
      </w:r>
      <w:r w:rsidRPr="006109BB">
        <w:t xml:space="preserve"> Canva yang berfungsi sebagai teman belajar siswa, memperkuat kesan menyenangkan dan ramah anak.</w:t>
      </w:r>
    </w:p>
    <w:p w:rsidR="00733817" w:rsidRDefault="00BE2E56" w:rsidP="00545EB8">
      <w:pPr>
        <w:pStyle w:val="NormalWeb"/>
        <w:spacing w:before="0" w:beforeAutospacing="0" w:after="0" w:afterAutospacing="0"/>
        <w:jc w:val="center"/>
      </w:pPr>
      <w:r>
        <w:rPr>
          <w:noProof/>
          <w:lang w:val="id-ID" w:eastAsia="id-ID"/>
        </w:rPr>
        <w:drawing>
          <wp:inline distT="0" distB="0" distL="0" distR="0">
            <wp:extent cx="3649737" cy="2052000"/>
            <wp:effectExtent l="0" t="0" r="825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68).png"/>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49737" cy="2052000"/>
                    </a:xfrm>
                    <a:prstGeom prst="rect">
                      <a:avLst/>
                    </a:prstGeom>
                  </pic:spPr>
                </pic:pic>
              </a:graphicData>
            </a:graphic>
          </wp:inline>
        </w:drawing>
      </w:r>
    </w:p>
    <w:p w:rsidR="00545EB8" w:rsidRPr="00545EB8" w:rsidRDefault="00496589" w:rsidP="00545EB8">
      <w:pPr>
        <w:pStyle w:val="NormalWeb"/>
        <w:tabs>
          <w:tab w:val="left" w:pos="2127"/>
        </w:tabs>
        <w:spacing w:before="0" w:beforeAutospacing="0" w:after="0" w:afterAutospacing="0" w:line="480" w:lineRule="auto"/>
        <w:jc w:val="center"/>
        <w:rPr>
          <w:b/>
          <w:bCs/>
        </w:rPr>
      </w:pPr>
      <w:r>
        <w:rPr>
          <w:b/>
          <w:bCs/>
        </w:rPr>
        <w:t>Gambar 4.27</w:t>
      </w:r>
      <w:r w:rsidR="00545EB8" w:rsidRPr="00545EB8">
        <w:rPr>
          <w:b/>
          <w:bCs/>
        </w:rPr>
        <w:t xml:space="preserve"> Cover Belakang</w:t>
      </w:r>
    </w:p>
    <w:p w:rsidR="00AC7CFA" w:rsidRDefault="00AC7CFA" w:rsidP="00733817">
      <w:pPr>
        <w:pStyle w:val="NormalWeb"/>
        <w:spacing w:before="0" w:beforeAutospacing="0" w:after="0" w:afterAutospacing="0" w:line="480" w:lineRule="auto"/>
        <w:ind w:firstLine="567"/>
        <w:jc w:val="both"/>
      </w:pPr>
      <w:r>
        <w:t xml:space="preserve">Fitur-fitur Canva berbasis AI digunakan secara optimal untuk meningkatkan daya tarik visual dan interaktivitas, seperti </w:t>
      </w:r>
      <w:r w:rsidRPr="00037C1D">
        <w:rPr>
          <w:rStyle w:val="Strong"/>
          <w:b w:val="0"/>
          <w:bCs w:val="0"/>
        </w:rPr>
        <w:t>Animasi Ajaib, Tulisan Ajaib, EditAjaib</w:t>
      </w:r>
      <w:r>
        <w:t xml:space="preserve">, serta fitur desain </w:t>
      </w:r>
      <w:r w:rsidRPr="00071317">
        <w:rPr>
          <w:i/>
          <w:iCs/>
        </w:rPr>
        <w:t>grid</w:t>
      </w:r>
      <w:r>
        <w:t xml:space="preserve"> dan </w:t>
      </w:r>
      <w:r w:rsidRPr="00071317">
        <w:rPr>
          <w:i/>
          <w:iCs/>
        </w:rPr>
        <w:t>frame</w:t>
      </w:r>
      <w:r>
        <w:t>. Produk juga dirancang agar dapat digunakan baik di dalam kelas secara proyeksi maupun secara mandiri oleh siswa di rumah.</w:t>
      </w:r>
    </w:p>
    <w:p w:rsidR="006C17EB" w:rsidRDefault="00AC7CFA" w:rsidP="00733817">
      <w:pPr>
        <w:pStyle w:val="NormalWeb"/>
        <w:spacing w:before="0" w:beforeAutospacing="0" w:after="0" w:afterAutospacing="0" w:line="480" w:lineRule="auto"/>
        <w:ind w:firstLine="567"/>
        <w:jc w:val="both"/>
      </w:pPr>
      <w:r>
        <w:t>Desain produk memperhatikan prinsip kemenarikan, keterbacaan, kesesuaian isi dengan Capaian Pembelajaran (CP), serta kemudahan penggunaannya oleh siswa sekolah dasar. Elemen multimedia seperti warna, gambar, animasi, dan soal interaktif diintegrasikan untuk memastikan bahan ajar bersifat adaptif, komunikatif, dan menarik.</w:t>
      </w:r>
    </w:p>
    <w:p w:rsidR="00071317" w:rsidRPr="00AC7CFA" w:rsidRDefault="00071317" w:rsidP="00733817">
      <w:pPr>
        <w:pStyle w:val="NormalWeb"/>
        <w:spacing w:before="0" w:beforeAutospacing="0" w:after="0" w:afterAutospacing="0" w:line="480" w:lineRule="auto"/>
        <w:ind w:firstLine="567"/>
        <w:jc w:val="both"/>
      </w:pPr>
    </w:p>
    <w:p w:rsidR="006C17EB" w:rsidRDefault="006C17EB" w:rsidP="000D377E">
      <w:pPr>
        <w:pStyle w:val="ListParagraph"/>
        <w:numPr>
          <w:ilvl w:val="0"/>
          <w:numId w:val="63"/>
        </w:numPr>
        <w:tabs>
          <w:tab w:val="left" w:pos="993"/>
        </w:tabs>
        <w:spacing w:after="0" w:line="480" w:lineRule="auto"/>
        <w:ind w:left="567" w:hanging="567"/>
        <w:jc w:val="both"/>
        <w:rPr>
          <w:rFonts w:ascii="Times New Roman" w:hAnsi="Times New Roman" w:cs="Times New Roman"/>
          <w:b/>
          <w:bCs/>
          <w:sz w:val="24"/>
          <w:szCs w:val="24"/>
        </w:rPr>
      </w:pPr>
      <w:r w:rsidRPr="006C17EB">
        <w:rPr>
          <w:rFonts w:ascii="Times New Roman" w:hAnsi="Times New Roman" w:cs="Times New Roman"/>
          <w:b/>
          <w:bCs/>
          <w:sz w:val="24"/>
          <w:szCs w:val="24"/>
        </w:rPr>
        <w:t>Validasi Desain</w:t>
      </w:r>
    </w:p>
    <w:p w:rsidR="00E573D8" w:rsidRDefault="00AC7CFA" w:rsidP="00E573D8">
      <w:pPr>
        <w:pStyle w:val="NormalWeb"/>
        <w:spacing w:before="0" w:beforeAutospacing="0" w:after="0" w:afterAutospacing="0" w:line="480" w:lineRule="auto"/>
        <w:ind w:firstLine="567"/>
        <w:jc w:val="both"/>
        <w:rPr>
          <w:rFonts w:asciiTheme="majorBidi" w:hAnsiTheme="majorBidi" w:cstheme="majorBidi"/>
        </w:rPr>
      </w:pPr>
      <w:r w:rsidRPr="00E573D8">
        <w:rPr>
          <w:rFonts w:asciiTheme="majorBidi" w:hAnsiTheme="majorBidi" w:cstheme="majorBidi"/>
        </w:rPr>
        <w:t xml:space="preserve">Setelah produk selesai didesain, tahapan berikutnya adalah validasi oleh </w:t>
      </w:r>
      <w:r w:rsidRPr="00E573D8">
        <w:rPr>
          <w:rStyle w:val="Strong"/>
          <w:rFonts w:asciiTheme="majorBidi" w:hAnsiTheme="majorBidi" w:cstheme="majorBidi"/>
          <w:b w:val="0"/>
          <w:bCs w:val="0"/>
        </w:rPr>
        <w:t>dua kategori ahli</w:t>
      </w:r>
      <w:r w:rsidRPr="00E573D8">
        <w:rPr>
          <w:rFonts w:asciiTheme="majorBidi" w:hAnsiTheme="majorBidi" w:cstheme="majorBidi"/>
        </w:rPr>
        <w:t>, yaitu</w:t>
      </w:r>
      <w:r w:rsidR="00090AC5" w:rsidRPr="00E573D8">
        <w:rPr>
          <w:rFonts w:asciiTheme="majorBidi" w:hAnsiTheme="majorBidi" w:cstheme="majorBidi"/>
        </w:rPr>
        <w:t xml:space="preserve"> ahli materi dan ahli bahan ajar</w:t>
      </w:r>
      <w:r w:rsidR="00090AC5" w:rsidRPr="00E573D8">
        <w:rPr>
          <w:rFonts w:asciiTheme="majorBidi" w:hAnsiTheme="majorBidi" w:cstheme="majorBidi"/>
          <w:color w:val="FF0000"/>
        </w:rPr>
        <w:t>.</w:t>
      </w:r>
      <w:r w:rsidR="00E573D8" w:rsidRPr="00E573D8">
        <w:rPr>
          <w:rFonts w:asciiTheme="majorBidi" w:hAnsiTheme="majorBidi" w:cstheme="majorBidi"/>
        </w:rPr>
        <w:t>Tahap validasi desain dilakukan dengan meminta masukan dari para ahli, yaitu ahli materi dan ahli bahan ajar. Proses ini bertujuan untuk mengukur kelayakan isi, penyajian, desain visual, dan keefektifan bahan ajar. Validasi dilakukan dengan menggunakan instrumen berupa angket validasi. Masukan dari para validator menjadi acuan untuk memperbaiki dan menyempurnakan produk yang telah dirancang.</w:t>
      </w:r>
    </w:p>
    <w:p w:rsidR="00E573D8" w:rsidRPr="00E573D8" w:rsidRDefault="00E573D8" w:rsidP="004F4FAD">
      <w:pPr>
        <w:pStyle w:val="NormalWeb"/>
        <w:numPr>
          <w:ilvl w:val="0"/>
          <w:numId w:val="67"/>
        </w:numPr>
        <w:spacing w:before="0" w:beforeAutospacing="0" w:after="0" w:afterAutospacing="0" w:line="480" w:lineRule="auto"/>
        <w:ind w:hanging="720"/>
        <w:jc w:val="both"/>
        <w:rPr>
          <w:rFonts w:asciiTheme="majorBidi" w:hAnsiTheme="majorBidi" w:cstheme="majorBidi"/>
          <w:b/>
          <w:bCs/>
        </w:rPr>
      </w:pPr>
      <w:r w:rsidRPr="00E573D8">
        <w:rPr>
          <w:rFonts w:asciiTheme="majorBidi" w:hAnsiTheme="majorBidi" w:cstheme="majorBidi"/>
          <w:b/>
          <w:bCs/>
        </w:rPr>
        <w:t>Validasi Materi</w:t>
      </w:r>
    </w:p>
    <w:p w:rsidR="00E573D8" w:rsidRDefault="00E573D8" w:rsidP="008776E1">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ab/>
        <w:t>Validasi ahli materi dilakukan oleh validator oleh ibu Dwi Novita Sari, S.Pd.I., M.Pd</w:t>
      </w:r>
      <w:r w:rsidR="0026610F">
        <w:rPr>
          <w:rFonts w:asciiTheme="majorBidi" w:hAnsiTheme="majorBidi" w:cstheme="majorBidi"/>
        </w:rPr>
        <w:t xml:space="preserve">yang merupakan salah satu Dosen Universitas Muslim Nusantara Al-Washliyah Medan </w:t>
      </w:r>
      <w:r w:rsidR="00F30A0F">
        <w:rPr>
          <w:rFonts w:asciiTheme="majorBidi" w:hAnsiTheme="majorBidi" w:cstheme="majorBidi"/>
        </w:rPr>
        <w:t xml:space="preserve">pada tanggal 21 April 2025, </w:t>
      </w:r>
      <w:r>
        <w:rPr>
          <w:rFonts w:asciiTheme="majorBidi" w:hAnsiTheme="majorBidi" w:cstheme="majorBidi"/>
        </w:rPr>
        <w:t xml:space="preserve">dengan mengisi lembar angket penilaian yang telah diberikan oleh peneliti beserta dengan materi yang ada dalam produkbahan ajar interaktif berbasis AI yang telah dikembangkan. Adapun hasil dari validasi </w:t>
      </w:r>
      <w:r w:rsidR="009A4F91">
        <w:rPr>
          <w:rFonts w:asciiTheme="majorBidi" w:hAnsiTheme="majorBidi" w:cstheme="majorBidi"/>
        </w:rPr>
        <w:t xml:space="preserve">dan revisi </w:t>
      </w:r>
      <w:r>
        <w:rPr>
          <w:rFonts w:asciiTheme="majorBidi" w:hAnsiTheme="majorBidi" w:cstheme="majorBidi"/>
        </w:rPr>
        <w:t>ahli materi adalah sebagai berikut:</w:t>
      </w:r>
    </w:p>
    <w:p w:rsidR="00E573D8" w:rsidRDefault="00E573D8" w:rsidP="00E573D8">
      <w:pPr>
        <w:pStyle w:val="NormalWeb"/>
        <w:spacing w:before="0" w:beforeAutospacing="0" w:after="0" w:afterAutospacing="0" w:line="480" w:lineRule="auto"/>
        <w:jc w:val="center"/>
        <w:rPr>
          <w:rFonts w:asciiTheme="majorBidi" w:hAnsiTheme="majorBidi" w:cstheme="majorBidi"/>
          <w:b/>
          <w:bCs/>
        </w:rPr>
      </w:pPr>
      <w:r w:rsidRPr="00E573D8">
        <w:rPr>
          <w:rFonts w:asciiTheme="majorBidi" w:hAnsiTheme="majorBidi" w:cstheme="majorBidi"/>
          <w:b/>
          <w:bCs/>
        </w:rPr>
        <w:t>Tabel 4.1 Hasil Validasi Ahli Materi oleh Validator</w:t>
      </w:r>
    </w:p>
    <w:tbl>
      <w:tblPr>
        <w:tblStyle w:val="TableGrid"/>
        <w:tblW w:w="8212" w:type="dxa"/>
        <w:tblLayout w:type="fixed"/>
        <w:tblLook w:val="04A0"/>
      </w:tblPr>
      <w:tblGrid>
        <w:gridCol w:w="1838"/>
        <w:gridCol w:w="3544"/>
        <w:gridCol w:w="567"/>
        <w:gridCol w:w="567"/>
        <w:gridCol w:w="567"/>
        <w:gridCol w:w="567"/>
        <w:gridCol w:w="562"/>
      </w:tblGrid>
      <w:tr w:rsidR="009A4F91" w:rsidTr="009A4F91">
        <w:tc>
          <w:tcPr>
            <w:tcW w:w="1838" w:type="dxa"/>
            <w:vMerge w:val="restart"/>
            <w:vAlign w:val="center"/>
          </w:tcPr>
          <w:p w:rsidR="009A4F91" w:rsidRDefault="009A4F91" w:rsidP="0074131A">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Aspek yang dinilai</w:t>
            </w:r>
          </w:p>
        </w:tc>
        <w:tc>
          <w:tcPr>
            <w:tcW w:w="3544" w:type="dxa"/>
            <w:vMerge w:val="restart"/>
            <w:vAlign w:val="center"/>
          </w:tcPr>
          <w:p w:rsidR="009A4F91" w:rsidRDefault="009A4F91" w:rsidP="0074131A">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Pernyataan</w:t>
            </w:r>
          </w:p>
        </w:tc>
        <w:tc>
          <w:tcPr>
            <w:tcW w:w="2830" w:type="dxa"/>
            <w:gridSpan w:val="5"/>
            <w:vAlign w:val="center"/>
          </w:tcPr>
          <w:p w:rsidR="009A4F91" w:rsidRDefault="009A4F91" w:rsidP="0074131A">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Skala Penilaian</w:t>
            </w:r>
          </w:p>
        </w:tc>
      </w:tr>
      <w:tr w:rsidR="009A4F91" w:rsidTr="009A4F91">
        <w:tc>
          <w:tcPr>
            <w:tcW w:w="1838" w:type="dxa"/>
            <w:vMerge/>
            <w:vAlign w:val="center"/>
          </w:tcPr>
          <w:p w:rsidR="009A4F91" w:rsidRDefault="009A4F91" w:rsidP="0074131A">
            <w:pPr>
              <w:pStyle w:val="NormalWeb"/>
              <w:spacing w:before="0" w:beforeAutospacing="0" w:after="0" w:afterAutospacing="0"/>
              <w:jc w:val="center"/>
              <w:rPr>
                <w:rFonts w:asciiTheme="majorBidi" w:hAnsiTheme="majorBidi" w:cstheme="majorBidi"/>
                <w:b/>
                <w:bCs/>
              </w:rPr>
            </w:pPr>
          </w:p>
        </w:tc>
        <w:tc>
          <w:tcPr>
            <w:tcW w:w="3544" w:type="dxa"/>
            <w:vMerge/>
            <w:vAlign w:val="center"/>
          </w:tcPr>
          <w:p w:rsidR="009A4F91" w:rsidRDefault="009A4F91" w:rsidP="0074131A">
            <w:pPr>
              <w:pStyle w:val="NormalWeb"/>
              <w:spacing w:before="0" w:beforeAutospacing="0" w:after="0" w:afterAutospacing="0"/>
              <w:jc w:val="center"/>
              <w:rPr>
                <w:rFonts w:asciiTheme="majorBidi" w:hAnsiTheme="majorBidi" w:cstheme="majorBidi"/>
                <w:b/>
                <w:bCs/>
              </w:rPr>
            </w:pPr>
          </w:p>
        </w:tc>
        <w:tc>
          <w:tcPr>
            <w:tcW w:w="567" w:type="dxa"/>
            <w:vAlign w:val="center"/>
          </w:tcPr>
          <w:p w:rsidR="009A4F91" w:rsidRDefault="009A4F91" w:rsidP="0074131A">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1</w:t>
            </w:r>
          </w:p>
        </w:tc>
        <w:tc>
          <w:tcPr>
            <w:tcW w:w="567" w:type="dxa"/>
            <w:vAlign w:val="center"/>
          </w:tcPr>
          <w:p w:rsidR="009A4F91" w:rsidRDefault="009A4F91" w:rsidP="0074131A">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2</w:t>
            </w:r>
          </w:p>
        </w:tc>
        <w:tc>
          <w:tcPr>
            <w:tcW w:w="567" w:type="dxa"/>
            <w:vAlign w:val="center"/>
          </w:tcPr>
          <w:p w:rsidR="009A4F91" w:rsidRDefault="009A4F91" w:rsidP="0074131A">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3</w:t>
            </w:r>
          </w:p>
        </w:tc>
        <w:tc>
          <w:tcPr>
            <w:tcW w:w="567" w:type="dxa"/>
            <w:vAlign w:val="center"/>
          </w:tcPr>
          <w:p w:rsidR="009A4F91" w:rsidRDefault="009A4F91" w:rsidP="0074131A">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4</w:t>
            </w:r>
          </w:p>
        </w:tc>
        <w:tc>
          <w:tcPr>
            <w:tcW w:w="562" w:type="dxa"/>
            <w:vAlign w:val="center"/>
          </w:tcPr>
          <w:p w:rsidR="009A4F91" w:rsidRDefault="009A4F91" w:rsidP="0074131A">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5</w:t>
            </w:r>
          </w:p>
        </w:tc>
      </w:tr>
      <w:tr w:rsidR="007B4447" w:rsidTr="0098734E">
        <w:tc>
          <w:tcPr>
            <w:tcW w:w="1838" w:type="dxa"/>
            <w:vMerge w:val="restart"/>
            <w:vAlign w:val="center"/>
          </w:tcPr>
          <w:p w:rsidR="007B4447" w:rsidRDefault="007B4447" w:rsidP="0074131A">
            <w:pPr>
              <w:pStyle w:val="NormalWeb"/>
              <w:spacing w:before="0" w:after="0"/>
              <w:jc w:val="center"/>
              <w:rPr>
                <w:rFonts w:asciiTheme="majorBidi" w:hAnsiTheme="majorBidi" w:cstheme="majorBidi"/>
                <w:b/>
                <w:bCs/>
              </w:rPr>
            </w:pPr>
            <w:r w:rsidRPr="009A4F91">
              <w:rPr>
                <w:rFonts w:asciiTheme="majorBidi" w:hAnsiTheme="majorBidi" w:cstheme="majorBidi"/>
              </w:rPr>
              <w:t>Aspek Kelayakan Isi</w:t>
            </w:r>
          </w:p>
        </w:tc>
        <w:tc>
          <w:tcPr>
            <w:tcW w:w="3544" w:type="dxa"/>
          </w:tcPr>
          <w:p w:rsidR="007B4447" w:rsidRPr="00841AD8" w:rsidRDefault="007B4447" w:rsidP="0074131A">
            <w:pPr>
              <w:pStyle w:val="ListParagraph"/>
              <w:numPr>
                <w:ilvl w:val="0"/>
                <w:numId w:val="65"/>
              </w:numPr>
              <w:ind w:left="317" w:hanging="317"/>
              <w:jc w:val="both"/>
              <w:rPr>
                <w:rFonts w:ascii="Times New Roman" w:hAnsi="Times New Roman" w:cs="Times New Roman"/>
                <w:sz w:val="24"/>
                <w:szCs w:val="24"/>
              </w:rPr>
            </w:pPr>
            <w:r w:rsidRPr="00841AD8">
              <w:rPr>
                <w:rFonts w:ascii="Times New Roman" w:hAnsi="Times New Roman" w:cs="Times New Roman"/>
                <w:sz w:val="24"/>
                <w:szCs w:val="24"/>
              </w:rPr>
              <w:t>Materi sesuai dengan Capaian Pembelajaran (CP).</w:t>
            </w: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2"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w:t>
            </w:r>
          </w:p>
        </w:tc>
      </w:tr>
      <w:tr w:rsidR="007B4447" w:rsidTr="0098734E">
        <w:tc>
          <w:tcPr>
            <w:tcW w:w="1838" w:type="dxa"/>
            <w:vMerge/>
          </w:tcPr>
          <w:p w:rsidR="007B4447" w:rsidRDefault="007B4447" w:rsidP="0074131A">
            <w:pPr>
              <w:pStyle w:val="NormalWeb"/>
              <w:spacing w:before="0" w:after="0"/>
              <w:jc w:val="center"/>
              <w:rPr>
                <w:rFonts w:asciiTheme="majorBidi" w:hAnsiTheme="majorBidi" w:cstheme="majorBidi"/>
                <w:b/>
                <w:bCs/>
              </w:rPr>
            </w:pPr>
          </w:p>
        </w:tc>
        <w:tc>
          <w:tcPr>
            <w:tcW w:w="3544" w:type="dxa"/>
          </w:tcPr>
          <w:p w:rsidR="007B4447" w:rsidRPr="00841AD8" w:rsidRDefault="007B4447" w:rsidP="0074131A">
            <w:pPr>
              <w:pStyle w:val="ListParagraph"/>
              <w:numPr>
                <w:ilvl w:val="0"/>
                <w:numId w:val="65"/>
              </w:numPr>
              <w:ind w:left="317" w:hanging="317"/>
              <w:jc w:val="both"/>
              <w:rPr>
                <w:rFonts w:ascii="Times New Roman" w:hAnsi="Times New Roman" w:cs="Times New Roman"/>
                <w:sz w:val="24"/>
                <w:szCs w:val="24"/>
              </w:rPr>
            </w:pPr>
            <w:r w:rsidRPr="00841AD8">
              <w:rPr>
                <w:rFonts w:ascii="Times New Roman" w:hAnsi="Times New Roman" w:cs="Times New Roman"/>
                <w:sz w:val="24"/>
                <w:szCs w:val="24"/>
              </w:rPr>
              <w:t>Materi sesuai dengan Tujuan Pembelajaran.</w:t>
            </w:r>
          </w:p>
        </w:tc>
        <w:tc>
          <w:tcPr>
            <w:tcW w:w="567" w:type="dxa"/>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w:t>
            </w:r>
          </w:p>
        </w:tc>
        <w:tc>
          <w:tcPr>
            <w:tcW w:w="562"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r>
      <w:tr w:rsidR="007B4447" w:rsidTr="0098734E">
        <w:tc>
          <w:tcPr>
            <w:tcW w:w="1838" w:type="dxa"/>
            <w:vMerge/>
          </w:tcPr>
          <w:p w:rsidR="007B4447" w:rsidRDefault="007B4447" w:rsidP="0074131A">
            <w:pPr>
              <w:pStyle w:val="NormalWeb"/>
              <w:spacing w:before="0" w:after="0"/>
              <w:jc w:val="center"/>
              <w:rPr>
                <w:rFonts w:asciiTheme="majorBidi" w:hAnsiTheme="majorBidi" w:cstheme="majorBidi"/>
                <w:b/>
                <w:bCs/>
              </w:rPr>
            </w:pPr>
          </w:p>
        </w:tc>
        <w:tc>
          <w:tcPr>
            <w:tcW w:w="3544" w:type="dxa"/>
          </w:tcPr>
          <w:p w:rsidR="007B4447" w:rsidRPr="00841AD8" w:rsidRDefault="007B4447" w:rsidP="0074131A">
            <w:pPr>
              <w:pStyle w:val="ListParagraph"/>
              <w:numPr>
                <w:ilvl w:val="0"/>
                <w:numId w:val="65"/>
              </w:numPr>
              <w:ind w:left="317" w:hanging="317"/>
              <w:jc w:val="both"/>
              <w:rPr>
                <w:rFonts w:ascii="Times New Roman" w:hAnsi="Times New Roman" w:cs="Times New Roman"/>
                <w:sz w:val="24"/>
                <w:szCs w:val="24"/>
              </w:rPr>
            </w:pPr>
            <w:r w:rsidRPr="00841AD8">
              <w:rPr>
                <w:rFonts w:ascii="Times New Roman" w:hAnsi="Times New Roman" w:cs="Times New Roman"/>
                <w:sz w:val="24"/>
                <w:szCs w:val="24"/>
              </w:rPr>
              <w:t>Materi yang disajikan memiliki tingkat keakuratan konsep yang tinggi.</w:t>
            </w:r>
          </w:p>
        </w:tc>
        <w:tc>
          <w:tcPr>
            <w:tcW w:w="567" w:type="dxa"/>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w:t>
            </w: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2"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r>
      <w:tr w:rsidR="007B4447" w:rsidTr="0098734E">
        <w:tc>
          <w:tcPr>
            <w:tcW w:w="1838" w:type="dxa"/>
            <w:vMerge/>
          </w:tcPr>
          <w:p w:rsidR="007B4447" w:rsidRDefault="007B4447" w:rsidP="0074131A">
            <w:pPr>
              <w:pStyle w:val="NormalWeb"/>
              <w:spacing w:before="0" w:after="0"/>
              <w:jc w:val="center"/>
              <w:rPr>
                <w:rFonts w:asciiTheme="majorBidi" w:hAnsiTheme="majorBidi" w:cstheme="majorBidi"/>
                <w:b/>
                <w:bCs/>
              </w:rPr>
            </w:pPr>
          </w:p>
        </w:tc>
        <w:tc>
          <w:tcPr>
            <w:tcW w:w="3544" w:type="dxa"/>
          </w:tcPr>
          <w:p w:rsidR="007B4447" w:rsidRPr="00841AD8" w:rsidRDefault="007B4447" w:rsidP="0074131A">
            <w:pPr>
              <w:pStyle w:val="ListParagraph"/>
              <w:numPr>
                <w:ilvl w:val="0"/>
                <w:numId w:val="65"/>
              </w:numPr>
              <w:ind w:left="317" w:hanging="317"/>
              <w:jc w:val="both"/>
              <w:rPr>
                <w:rFonts w:ascii="Times New Roman" w:hAnsi="Times New Roman" w:cs="Times New Roman"/>
                <w:sz w:val="24"/>
                <w:szCs w:val="24"/>
              </w:rPr>
            </w:pPr>
            <w:r w:rsidRPr="00841AD8">
              <w:rPr>
                <w:rFonts w:ascii="Times New Roman" w:hAnsi="Times New Roman" w:cs="Times New Roman"/>
                <w:sz w:val="24"/>
                <w:szCs w:val="24"/>
              </w:rPr>
              <w:t>Rumusan materi tidak menimbulkan multi tafsir.</w:t>
            </w:r>
          </w:p>
        </w:tc>
        <w:tc>
          <w:tcPr>
            <w:tcW w:w="567" w:type="dxa"/>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w:t>
            </w: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2"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r>
      <w:tr w:rsidR="007B4447" w:rsidTr="0098734E">
        <w:tc>
          <w:tcPr>
            <w:tcW w:w="1838" w:type="dxa"/>
            <w:vMerge/>
          </w:tcPr>
          <w:p w:rsidR="007B4447" w:rsidRDefault="007B4447" w:rsidP="0074131A">
            <w:pPr>
              <w:pStyle w:val="NormalWeb"/>
              <w:spacing w:before="0" w:after="0"/>
              <w:jc w:val="center"/>
              <w:rPr>
                <w:rFonts w:asciiTheme="majorBidi" w:hAnsiTheme="majorBidi" w:cstheme="majorBidi"/>
                <w:b/>
                <w:bCs/>
              </w:rPr>
            </w:pPr>
          </w:p>
        </w:tc>
        <w:tc>
          <w:tcPr>
            <w:tcW w:w="3544" w:type="dxa"/>
          </w:tcPr>
          <w:p w:rsidR="007B4447" w:rsidRPr="00841AD8" w:rsidRDefault="007B4447" w:rsidP="0074131A">
            <w:pPr>
              <w:pStyle w:val="ListParagraph"/>
              <w:numPr>
                <w:ilvl w:val="0"/>
                <w:numId w:val="65"/>
              </w:numPr>
              <w:ind w:left="317" w:hanging="317"/>
              <w:jc w:val="both"/>
              <w:rPr>
                <w:rFonts w:ascii="Times New Roman" w:hAnsi="Times New Roman" w:cs="Times New Roman"/>
                <w:sz w:val="24"/>
                <w:szCs w:val="24"/>
              </w:rPr>
            </w:pPr>
            <w:r w:rsidRPr="00841AD8">
              <w:rPr>
                <w:rFonts w:ascii="Times New Roman" w:hAnsi="Times New Roman" w:cs="Times New Roman"/>
                <w:sz w:val="24"/>
                <w:szCs w:val="24"/>
              </w:rPr>
              <w:t>Materi sudah mengikuti perkembangan kurikulum dan teknologi terkini.</w:t>
            </w:r>
          </w:p>
        </w:tc>
        <w:tc>
          <w:tcPr>
            <w:tcW w:w="567" w:type="dxa"/>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2"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w:t>
            </w:r>
          </w:p>
        </w:tc>
      </w:tr>
      <w:tr w:rsidR="007B4447" w:rsidTr="0098734E">
        <w:tc>
          <w:tcPr>
            <w:tcW w:w="1838" w:type="dxa"/>
            <w:vMerge/>
          </w:tcPr>
          <w:p w:rsidR="007B4447" w:rsidRDefault="007B4447" w:rsidP="0074131A">
            <w:pPr>
              <w:pStyle w:val="NormalWeb"/>
              <w:spacing w:before="0" w:after="0"/>
              <w:jc w:val="center"/>
              <w:rPr>
                <w:rFonts w:asciiTheme="majorBidi" w:hAnsiTheme="majorBidi" w:cstheme="majorBidi"/>
                <w:b/>
                <w:bCs/>
              </w:rPr>
            </w:pPr>
          </w:p>
        </w:tc>
        <w:tc>
          <w:tcPr>
            <w:tcW w:w="3544" w:type="dxa"/>
          </w:tcPr>
          <w:p w:rsidR="007B4447" w:rsidRPr="00841AD8" w:rsidRDefault="007B4447" w:rsidP="0074131A">
            <w:pPr>
              <w:pStyle w:val="ListParagraph"/>
              <w:numPr>
                <w:ilvl w:val="0"/>
                <w:numId w:val="65"/>
              </w:numPr>
              <w:ind w:left="317" w:hanging="317"/>
              <w:jc w:val="both"/>
              <w:rPr>
                <w:rFonts w:ascii="Times New Roman" w:hAnsi="Times New Roman" w:cs="Times New Roman"/>
                <w:sz w:val="24"/>
                <w:szCs w:val="24"/>
              </w:rPr>
            </w:pPr>
            <w:r w:rsidRPr="00841AD8">
              <w:rPr>
                <w:rFonts w:ascii="Times New Roman" w:hAnsi="Times New Roman" w:cs="Times New Roman"/>
                <w:sz w:val="24"/>
                <w:szCs w:val="24"/>
              </w:rPr>
              <w:t>Materi bersifat kontekstual dan relevan dengan kehidupan siswa.</w:t>
            </w:r>
          </w:p>
        </w:tc>
        <w:tc>
          <w:tcPr>
            <w:tcW w:w="567" w:type="dxa"/>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2"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w:t>
            </w:r>
          </w:p>
        </w:tc>
      </w:tr>
      <w:tr w:rsidR="007B4447" w:rsidTr="0098734E">
        <w:tc>
          <w:tcPr>
            <w:tcW w:w="1838" w:type="dxa"/>
            <w:vMerge/>
          </w:tcPr>
          <w:p w:rsidR="007B4447" w:rsidRDefault="007B4447" w:rsidP="0074131A">
            <w:pPr>
              <w:pStyle w:val="NormalWeb"/>
              <w:spacing w:before="0" w:after="0"/>
              <w:jc w:val="center"/>
              <w:rPr>
                <w:rFonts w:asciiTheme="majorBidi" w:hAnsiTheme="majorBidi" w:cstheme="majorBidi"/>
                <w:b/>
                <w:bCs/>
              </w:rPr>
            </w:pPr>
          </w:p>
        </w:tc>
        <w:tc>
          <w:tcPr>
            <w:tcW w:w="3544" w:type="dxa"/>
          </w:tcPr>
          <w:p w:rsidR="007B4447" w:rsidRPr="00841AD8" w:rsidRDefault="007B4447" w:rsidP="0074131A">
            <w:pPr>
              <w:pStyle w:val="ListParagraph"/>
              <w:numPr>
                <w:ilvl w:val="0"/>
                <w:numId w:val="65"/>
              </w:numPr>
              <w:ind w:left="317" w:hanging="317"/>
              <w:jc w:val="both"/>
              <w:rPr>
                <w:rFonts w:ascii="Times New Roman" w:hAnsi="Times New Roman" w:cs="Times New Roman"/>
                <w:sz w:val="24"/>
                <w:szCs w:val="24"/>
              </w:rPr>
            </w:pPr>
            <w:r w:rsidRPr="00841AD8">
              <w:rPr>
                <w:rFonts w:ascii="Times New Roman" w:hAnsi="Times New Roman" w:cs="Times New Roman"/>
                <w:sz w:val="24"/>
                <w:szCs w:val="24"/>
              </w:rPr>
              <w:t>Materi mendorong siswa untuk berpikir kritis dan menyelidiki lebih lanjut.</w:t>
            </w:r>
          </w:p>
        </w:tc>
        <w:tc>
          <w:tcPr>
            <w:tcW w:w="567" w:type="dxa"/>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w:t>
            </w: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2"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r>
      <w:tr w:rsidR="007B4447" w:rsidTr="0098734E">
        <w:tc>
          <w:tcPr>
            <w:tcW w:w="1838" w:type="dxa"/>
            <w:vMerge/>
          </w:tcPr>
          <w:p w:rsidR="007B4447" w:rsidRPr="009A4F91" w:rsidRDefault="007B4447" w:rsidP="0074131A">
            <w:pPr>
              <w:pStyle w:val="NormalWeb"/>
              <w:spacing w:before="0" w:beforeAutospacing="0" w:after="0" w:afterAutospacing="0"/>
              <w:jc w:val="center"/>
              <w:rPr>
                <w:rFonts w:asciiTheme="majorBidi" w:hAnsiTheme="majorBidi" w:cstheme="majorBidi"/>
              </w:rPr>
            </w:pPr>
          </w:p>
        </w:tc>
        <w:tc>
          <w:tcPr>
            <w:tcW w:w="3544" w:type="dxa"/>
          </w:tcPr>
          <w:p w:rsidR="007B4447" w:rsidRPr="00841AD8" w:rsidRDefault="007B4447" w:rsidP="0074131A">
            <w:pPr>
              <w:pStyle w:val="ListParagraph"/>
              <w:numPr>
                <w:ilvl w:val="0"/>
                <w:numId w:val="65"/>
              </w:numPr>
              <w:ind w:left="317" w:hanging="317"/>
              <w:jc w:val="both"/>
              <w:rPr>
                <w:rFonts w:ascii="Times New Roman" w:hAnsi="Times New Roman" w:cs="Times New Roman"/>
                <w:sz w:val="24"/>
                <w:szCs w:val="24"/>
              </w:rPr>
            </w:pPr>
            <w:r w:rsidRPr="00841AD8">
              <w:rPr>
                <w:rFonts w:ascii="Times New Roman" w:hAnsi="Times New Roman" w:cs="Times New Roman"/>
                <w:sz w:val="24"/>
                <w:szCs w:val="24"/>
              </w:rPr>
              <w:t>Materi menimbulkan rasa ingin tahu siswa.</w:t>
            </w:r>
          </w:p>
        </w:tc>
        <w:tc>
          <w:tcPr>
            <w:tcW w:w="567" w:type="dxa"/>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w:t>
            </w:r>
          </w:p>
        </w:tc>
        <w:tc>
          <w:tcPr>
            <w:tcW w:w="562"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r>
      <w:tr w:rsidR="007B4447" w:rsidTr="0098734E">
        <w:tc>
          <w:tcPr>
            <w:tcW w:w="1838" w:type="dxa"/>
            <w:vMerge w:val="restart"/>
            <w:vAlign w:val="center"/>
          </w:tcPr>
          <w:p w:rsidR="007B4447" w:rsidRPr="007B4447" w:rsidRDefault="007B4447" w:rsidP="0074131A">
            <w:pPr>
              <w:pStyle w:val="NormalWeb"/>
              <w:spacing w:before="0" w:beforeAutospacing="0" w:after="0" w:afterAutospacing="0"/>
              <w:jc w:val="center"/>
              <w:rPr>
                <w:rFonts w:asciiTheme="majorBidi" w:hAnsiTheme="majorBidi" w:cstheme="majorBidi"/>
              </w:rPr>
            </w:pPr>
            <w:r w:rsidRPr="007B4447">
              <w:rPr>
                <w:rFonts w:asciiTheme="majorBidi" w:hAnsiTheme="majorBidi" w:cstheme="majorBidi"/>
              </w:rPr>
              <w:t>Aspek Kelayakan Penyajian</w:t>
            </w:r>
          </w:p>
        </w:tc>
        <w:tc>
          <w:tcPr>
            <w:tcW w:w="3544" w:type="dxa"/>
          </w:tcPr>
          <w:p w:rsidR="007B4447" w:rsidRPr="00841AD8" w:rsidRDefault="007B4447" w:rsidP="0074131A">
            <w:pPr>
              <w:pStyle w:val="ListParagraph"/>
              <w:numPr>
                <w:ilvl w:val="0"/>
                <w:numId w:val="65"/>
              </w:numPr>
              <w:ind w:left="317" w:hanging="317"/>
              <w:jc w:val="both"/>
              <w:rPr>
                <w:rFonts w:ascii="Times New Roman" w:hAnsi="Times New Roman" w:cs="Times New Roman"/>
                <w:sz w:val="24"/>
                <w:szCs w:val="24"/>
              </w:rPr>
            </w:pPr>
            <w:r w:rsidRPr="00841AD8">
              <w:rPr>
                <w:rFonts w:ascii="Times New Roman" w:hAnsi="Times New Roman" w:cs="Times New Roman"/>
                <w:sz w:val="24"/>
                <w:szCs w:val="24"/>
              </w:rPr>
              <w:t>Teknik penyajian materi sistematis dan mudah dipahami.</w:t>
            </w:r>
          </w:p>
        </w:tc>
        <w:tc>
          <w:tcPr>
            <w:tcW w:w="567" w:type="dxa"/>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w:t>
            </w:r>
          </w:p>
        </w:tc>
        <w:tc>
          <w:tcPr>
            <w:tcW w:w="562"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r>
      <w:tr w:rsidR="007B4447" w:rsidTr="0098734E">
        <w:tc>
          <w:tcPr>
            <w:tcW w:w="1838" w:type="dxa"/>
            <w:vMerge/>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3544" w:type="dxa"/>
          </w:tcPr>
          <w:p w:rsidR="007B4447" w:rsidRPr="00841AD8" w:rsidRDefault="007B4447" w:rsidP="0074131A">
            <w:pPr>
              <w:pStyle w:val="ListParagraph"/>
              <w:numPr>
                <w:ilvl w:val="0"/>
                <w:numId w:val="65"/>
              </w:numPr>
              <w:ind w:left="317" w:hanging="317"/>
              <w:jc w:val="both"/>
              <w:rPr>
                <w:rFonts w:ascii="Times New Roman" w:hAnsi="Times New Roman" w:cs="Times New Roman"/>
                <w:sz w:val="24"/>
                <w:szCs w:val="24"/>
              </w:rPr>
            </w:pPr>
            <w:r w:rsidRPr="00841AD8">
              <w:rPr>
                <w:rFonts w:ascii="Times New Roman" w:hAnsi="Times New Roman" w:cs="Times New Roman"/>
                <w:sz w:val="24"/>
                <w:szCs w:val="24"/>
              </w:rPr>
              <w:t>Materi disajikan dengan urutan logis dan sesuai struktur pembelajaran.</w:t>
            </w:r>
          </w:p>
        </w:tc>
        <w:tc>
          <w:tcPr>
            <w:tcW w:w="567" w:type="dxa"/>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c>
          <w:tcPr>
            <w:tcW w:w="567"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w:t>
            </w:r>
          </w:p>
        </w:tc>
        <w:tc>
          <w:tcPr>
            <w:tcW w:w="562" w:type="dxa"/>
            <w:vAlign w:val="center"/>
          </w:tcPr>
          <w:p w:rsidR="007B4447" w:rsidRDefault="007B4447" w:rsidP="0074131A">
            <w:pPr>
              <w:pStyle w:val="NormalWeb"/>
              <w:spacing w:before="0" w:beforeAutospacing="0" w:after="0" w:afterAutospacing="0"/>
              <w:jc w:val="center"/>
              <w:rPr>
                <w:rFonts w:asciiTheme="majorBidi" w:hAnsiTheme="majorBidi" w:cstheme="majorBidi"/>
                <w:b/>
                <w:bCs/>
              </w:rPr>
            </w:pPr>
          </w:p>
        </w:tc>
      </w:tr>
      <w:tr w:rsidR="007B4447" w:rsidTr="008776E1">
        <w:trPr>
          <w:trHeight w:val="233"/>
        </w:trPr>
        <w:tc>
          <w:tcPr>
            <w:tcW w:w="5382" w:type="dxa"/>
            <w:gridSpan w:val="2"/>
          </w:tcPr>
          <w:p w:rsidR="007B4447" w:rsidRPr="0074131A" w:rsidRDefault="007B4447" w:rsidP="0074131A">
            <w:pPr>
              <w:pStyle w:val="NormalWeb"/>
              <w:spacing w:before="0" w:beforeAutospacing="0" w:after="0" w:afterAutospacing="0"/>
              <w:jc w:val="center"/>
              <w:rPr>
                <w:rFonts w:asciiTheme="majorBidi" w:hAnsiTheme="majorBidi" w:cstheme="majorBidi"/>
                <w:b/>
                <w:bCs/>
              </w:rPr>
            </w:pPr>
            <w:r w:rsidRPr="0074131A">
              <w:rPr>
                <w:rFonts w:asciiTheme="majorBidi" w:hAnsiTheme="majorBidi" w:cstheme="majorBidi"/>
                <w:b/>
                <w:bCs/>
              </w:rPr>
              <w:t>Jumlah total maksimum</w:t>
            </w:r>
          </w:p>
        </w:tc>
        <w:tc>
          <w:tcPr>
            <w:tcW w:w="2830" w:type="dxa"/>
            <w:gridSpan w:val="5"/>
          </w:tcPr>
          <w:p w:rsidR="007B4447" w:rsidRPr="0074131A" w:rsidRDefault="00F15823" w:rsidP="0074131A">
            <w:pPr>
              <w:pStyle w:val="NormalWeb"/>
              <w:spacing w:before="0" w:beforeAutospacing="0" w:after="0" w:afterAutospacing="0"/>
              <w:jc w:val="center"/>
              <w:rPr>
                <w:rFonts w:asciiTheme="majorBidi" w:hAnsiTheme="majorBidi" w:cstheme="majorBidi"/>
                <w:b/>
                <w:bCs/>
              </w:rPr>
            </w:pPr>
            <w:r w:rsidRPr="0074131A">
              <w:rPr>
                <w:rFonts w:asciiTheme="majorBidi" w:hAnsiTheme="majorBidi" w:cstheme="majorBidi"/>
                <w:b/>
                <w:bCs/>
              </w:rPr>
              <w:t>50</w:t>
            </w:r>
          </w:p>
        </w:tc>
      </w:tr>
      <w:tr w:rsidR="007B4447" w:rsidTr="0026610F">
        <w:tc>
          <w:tcPr>
            <w:tcW w:w="5382" w:type="dxa"/>
            <w:gridSpan w:val="2"/>
          </w:tcPr>
          <w:p w:rsidR="007B4447" w:rsidRPr="0074131A" w:rsidRDefault="007B4447" w:rsidP="0074131A">
            <w:pPr>
              <w:pStyle w:val="NormalWeb"/>
              <w:spacing w:before="0" w:beforeAutospacing="0" w:after="0" w:afterAutospacing="0"/>
              <w:jc w:val="center"/>
              <w:rPr>
                <w:rFonts w:asciiTheme="majorBidi" w:hAnsiTheme="majorBidi" w:cstheme="majorBidi"/>
                <w:b/>
                <w:bCs/>
              </w:rPr>
            </w:pPr>
            <w:r w:rsidRPr="0074131A">
              <w:rPr>
                <w:rFonts w:asciiTheme="majorBidi" w:hAnsiTheme="majorBidi" w:cstheme="majorBidi"/>
                <w:b/>
                <w:bCs/>
              </w:rPr>
              <w:t>Jumlah total skor yang diperoleh</w:t>
            </w:r>
          </w:p>
        </w:tc>
        <w:tc>
          <w:tcPr>
            <w:tcW w:w="2830" w:type="dxa"/>
            <w:gridSpan w:val="5"/>
          </w:tcPr>
          <w:p w:rsidR="007B4447" w:rsidRPr="0074131A" w:rsidRDefault="00F15823" w:rsidP="0074131A">
            <w:pPr>
              <w:pStyle w:val="NormalWeb"/>
              <w:spacing w:before="0" w:beforeAutospacing="0" w:after="0" w:afterAutospacing="0"/>
              <w:jc w:val="center"/>
              <w:rPr>
                <w:rFonts w:asciiTheme="majorBidi" w:hAnsiTheme="majorBidi" w:cstheme="majorBidi"/>
                <w:b/>
                <w:bCs/>
              </w:rPr>
            </w:pPr>
            <w:r w:rsidRPr="0074131A">
              <w:rPr>
                <w:rFonts w:asciiTheme="majorBidi" w:hAnsiTheme="majorBidi" w:cstheme="majorBidi"/>
                <w:b/>
                <w:bCs/>
              </w:rPr>
              <w:t xml:space="preserve">36 </w:t>
            </w:r>
          </w:p>
        </w:tc>
      </w:tr>
    </w:tbl>
    <w:p w:rsidR="00E573D8" w:rsidRPr="00E573D8" w:rsidRDefault="00E573D8" w:rsidP="008776E1">
      <w:pPr>
        <w:pStyle w:val="NormalWeb"/>
        <w:spacing w:before="0" w:beforeAutospacing="0" w:after="0" w:afterAutospacing="0"/>
        <w:jc w:val="center"/>
        <w:rPr>
          <w:rFonts w:asciiTheme="majorBidi" w:hAnsiTheme="majorBidi" w:cstheme="majorBidi"/>
          <w:b/>
          <w:bCs/>
        </w:rPr>
      </w:pPr>
    </w:p>
    <w:p w:rsidR="00CC7902" w:rsidRDefault="00F15823" w:rsidP="00CC7902">
      <w:pPr>
        <w:pStyle w:val="NormalWeb"/>
        <w:spacing w:before="0" w:beforeAutospacing="0" w:after="0" w:afterAutospacing="0" w:line="480" w:lineRule="auto"/>
        <w:ind w:firstLine="567"/>
        <w:jc w:val="both"/>
        <w:rPr>
          <w:rFonts w:asciiTheme="majorBidi" w:hAnsiTheme="majorBidi" w:cstheme="majorBidi"/>
        </w:rPr>
      </w:pPr>
      <w:r>
        <w:rPr>
          <w:rFonts w:asciiTheme="majorBidi" w:hAnsiTheme="majorBidi" w:cstheme="majorBidi"/>
        </w:rPr>
        <w:tab/>
        <w:t xml:space="preserve">Tabel 4.1 diatas adalah hasil penilaian ahli materi terhadap materi yang ada dalam bahan ajar interaktif berbasis AI. </w:t>
      </w:r>
      <w:r w:rsidR="00CC7902">
        <w:rPr>
          <w:rFonts w:asciiTheme="majorBidi" w:hAnsiTheme="majorBidi" w:cstheme="majorBidi"/>
        </w:rPr>
        <w:t>Dari 10 butir pernyataan yang diberikan, skor total yang diperoleh 36. Untuk mencari total skor, peneliti menjumlahkan seluruh skor yang didapatkan dari ahli materi. Setelah nilai total skor diperoleh, maka untuk mencari skor kevalidan, peneliti menggunakan rumus:</w:t>
      </w:r>
    </w:p>
    <w:p w:rsidR="00CC7902" w:rsidRDefault="00CC7902" w:rsidP="00CC7902">
      <w:pPr>
        <w:pStyle w:val="NormalWeb"/>
        <w:spacing w:before="0" w:beforeAutospacing="0" w:after="0" w:afterAutospacing="0" w:line="480" w:lineRule="auto"/>
        <w:ind w:firstLine="567"/>
        <w:jc w:val="both"/>
        <w:rPr>
          <w:rFonts w:asciiTheme="majorBidi" w:hAnsiTheme="majorBidi" w:cstheme="majorBidi"/>
        </w:rPr>
      </w:pPr>
      <w:r>
        <w:rPr>
          <w:rFonts w:asciiTheme="majorBidi" w:hAnsiTheme="majorBidi" w:cstheme="majorBidi"/>
        </w:rPr>
        <w:t>Nilai V</w:t>
      </w:r>
      <w:r w:rsidR="0098635B">
        <w:rPr>
          <w:rFonts w:asciiTheme="majorBidi" w:hAnsiTheme="majorBidi" w:cstheme="majorBidi"/>
        </w:rPr>
        <w:t>a</w:t>
      </w:r>
      <w:r>
        <w:rPr>
          <w:rFonts w:asciiTheme="majorBidi" w:hAnsiTheme="majorBidi" w:cstheme="majorBidi"/>
        </w:rPr>
        <w:t xml:space="preserve">lidasi = </w:t>
      </w:r>
      <m:oMath>
        <m:f>
          <m:fPr>
            <m:ctrlPr>
              <w:rPr>
                <w:rFonts w:ascii="Cambria Math" w:hAnsi="Cambria Math" w:cstheme="majorBidi"/>
                <w:i/>
                <w:sz w:val="28"/>
                <w:szCs w:val="28"/>
              </w:rPr>
            </m:ctrlPr>
          </m:fPr>
          <m:num>
            <m:r>
              <w:rPr>
                <w:rFonts w:ascii="Cambria Math" w:hAnsi="Cambria Math" w:cstheme="majorBidi"/>
                <w:sz w:val="28"/>
                <w:szCs w:val="28"/>
              </w:rPr>
              <m:t>skor yang diperoleh</m:t>
            </m:r>
          </m:num>
          <m:den>
            <m:r>
              <w:rPr>
                <w:rFonts w:ascii="Cambria Math" w:hAnsi="Cambria Math" w:cstheme="majorBidi"/>
                <w:sz w:val="28"/>
                <w:szCs w:val="28"/>
              </w:rPr>
              <m:t>skor maksimum</m:t>
            </m:r>
          </m:den>
        </m:f>
      </m:oMath>
      <w:r w:rsidR="00060B3B">
        <w:rPr>
          <w:rFonts w:asciiTheme="majorBidi" w:hAnsiTheme="majorBidi" w:cstheme="majorBidi"/>
        </w:rPr>
        <w:t>× 100%</w:t>
      </w:r>
    </w:p>
    <w:p w:rsidR="00060B3B" w:rsidRDefault="00060B3B" w:rsidP="00060B3B">
      <w:pPr>
        <w:pStyle w:val="NormalWeb"/>
        <w:spacing w:before="0" w:beforeAutospacing="0" w:after="0" w:afterAutospacing="0" w:line="480" w:lineRule="auto"/>
        <w:ind w:firstLine="567"/>
        <w:jc w:val="both"/>
        <w:rPr>
          <w:rFonts w:asciiTheme="majorBidi" w:hAnsiTheme="majorBidi" w:cstheme="majorBidi"/>
        </w:rPr>
      </w:pPr>
      <w:r>
        <w:rPr>
          <w:rFonts w:asciiTheme="majorBidi" w:hAnsiTheme="majorBidi" w:cstheme="majorBidi"/>
        </w:rPr>
        <w:t>Nilai V</w:t>
      </w:r>
      <w:r w:rsidR="0098635B">
        <w:rPr>
          <w:rFonts w:asciiTheme="majorBidi" w:hAnsiTheme="majorBidi" w:cstheme="majorBidi"/>
        </w:rPr>
        <w:t>a</w:t>
      </w:r>
      <w:r>
        <w:rPr>
          <w:rFonts w:asciiTheme="majorBidi" w:hAnsiTheme="majorBidi" w:cstheme="majorBidi"/>
        </w:rPr>
        <w:t xml:space="preserve">lidasi = </w:t>
      </w:r>
      <m:oMath>
        <m:f>
          <m:fPr>
            <m:ctrlPr>
              <w:rPr>
                <w:rFonts w:ascii="Cambria Math" w:hAnsi="Cambria Math" w:cstheme="majorBidi"/>
                <w:i/>
                <w:sz w:val="28"/>
                <w:szCs w:val="28"/>
              </w:rPr>
            </m:ctrlPr>
          </m:fPr>
          <m:num>
            <m:r>
              <w:rPr>
                <w:rFonts w:ascii="Cambria Math" w:hAnsi="Cambria Math" w:cstheme="majorBidi"/>
                <w:sz w:val="28"/>
                <w:szCs w:val="28"/>
              </w:rPr>
              <m:t>36</m:t>
            </m:r>
          </m:num>
          <m:den>
            <m:r>
              <w:rPr>
                <w:rFonts w:ascii="Cambria Math" w:hAnsi="Cambria Math" w:cstheme="majorBidi"/>
                <w:sz w:val="28"/>
                <w:szCs w:val="28"/>
              </w:rPr>
              <m:t>50</m:t>
            </m:r>
          </m:den>
        </m:f>
      </m:oMath>
      <w:r>
        <w:rPr>
          <w:rFonts w:asciiTheme="majorBidi" w:hAnsiTheme="majorBidi" w:cstheme="majorBidi"/>
        </w:rPr>
        <w:t xml:space="preserve"> × 100%</w:t>
      </w:r>
    </w:p>
    <w:p w:rsidR="00060B3B" w:rsidRDefault="00060B3B" w:rsidP="00060B3B">
      <w:pPr>
        <w:pStyle w:val="NormalWeb"/>
        <w:spacing w:before="0" w:beforeAutospacing="0" w:after="0" w:afterAutospacing="0" w:line="480" w:lineRule="auto"/>
        <w:ind w:left="1843"/>
        <w:jc w:val="both"/>
        <w:rPr>
          <w:rFonts w:asciiTheme="majorBidi" w:hAnsiTheme="majorBidi" w:cstheme="majorBidi"/>
        </w:rPr>
      </w:pPr>
      <w:r>
        <w:rPr>
          <w:rFonts w:asciiTheme="majorBidi" w:hAnsiTheme="majorBidi" w:cstheme="majorBidi"/>
        </w:rPr>
        <w:t>= 72%</w:t>
      </w:r>
    </w:p>
    <w:p w:rsidR="00060B3B" w:rsidRDefault="00060B3B" w:rsidP="00060B3B">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ab/>
        <w:t>Dari hasil didapatkan skor kevalidan sebesar 72%. Dari skor tersebut dapat dikatakan bahwa materi yang ada dalam bahan ajar interaktif berbasis AI dinyatakan “Valid” untuk digunakan dalam kegiatan pembelajaran.</w:t>
      </w:r>
    </w:p>
    <w:p w:rsidR="00060B3B" w:rsidRDefault="00B716A1" w:rsidP="008776E1">
      <w:pPr>
        <w:pStyle w:val="NormalWeb"/>
        <w:spacing w:before="0" w:beforeAutospacing="0" w:after="0" w:afterAutospacing="0" w:line="480" w:lineRule="auto"/>
        <w:ind w:firstLine="567"/>
        <w:jc w:val="center"/>
        <w:rPr>
          <w:rFonts w:asciiTheme="majorBidi" w:hAnsiTheme="majorBidi" w:cstheme="majorBidi"/>
          <w:b/>
          <w:bCs/>
        </w:rPr>
      </w:pPr>
      <w:r w:rsidRPr="00B716A1">
        <w:rPr>
          <w:rFonts w:asciiTheme="majorBidi" w:hAnsiTheme="majorBidi" w:cstheme="majorBidi"/>
          <w:b/>
          <w:bCs/>
        </w:rPr>
        <w:t>Tabel 4.2</w:t>
      </w:r>
      <w:r w:rsidRPr="00E573D8">
        <w:rPr>
          <w:rFonts w:asciiTheme="majorBidi" w:hAnsiTheme="majorBidi" w:cstheme="majorBidi"/>
          <w:b/>
          <w:bCs/>
        </w:rPr>
        <w:t>Hasil Validasi Ahli Materi oleh Validator</w:t>
      </w:r>
      <w:r>
        <w:rPr>
          <w:rFonts w:asciiTheme="majorBidi" w:hAnsiTheme="majorBidi" w:cstheme="majorBidi"/>
          <w:b/>
          <w:bCs/>
        </w:rPr>
        <w:t xml:space="preserve"> setelah Revisi</w:t>
      </w:r>
    </w:p>
    <w:tbl>
      <w:tblPr>
        <w:tblStyle w:val="TableGrid"/>
        <w:tblW w:w="7928" w:type="dxa"/>
        <w:tblLayout w:type="fixed"/>
        <w:tblLook w:val="04A0"/>
      </w:tblPr>
      <w:tblGrid>
        <w:gridCol w:w="1838"/>
        <w:gridCol w:w="3260"/>
        <w:gridCol w:w="567"/>
        <w:gridCol w:w="567"/>
        <w:gridCol w:w="567"/>
        <w:gridCol w:w="567"/>
        <w:gridCol w:w="562"/>
      </w:tblGrid>
      <w:tr w:rsidR="00B716A1" w:rsidTr="00C5675E">
        <w:tc>
          <w:tcPr>
            <w:tcW w:w="1838" w:type="dxa"/>
            <w:vMerge w:val="restart"/>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Aspek yang dinilai</w:t>
            </w:r>
          </w:p>
        </w:tc>
        <w:tc>
          <w:tcPr>
            <w:tcW w:w="3260" w:type="dxa"/>
            <w:vMerge w:val="restart"/>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Pernyataan</w:t>
            </w:r>
          </w:p>
        </w:tc>
        <w:tc>
          <w:tcPr>
            <w:tcW w:w="2830" w:type="dxa"/>
            <w:gridSpan w:val="5"/>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Skala Penilaian</w:t>
            </w:r>
          </w:p>
        </w:tc>
      </w:tr>
      <w:tr w:rsidR="00B716A1" w:rsidTr="00C5675E">
        <w:tc>
          <w:tcPr>
            <w:tcW w:w="1838" w:type="dxa"/>
            <w:vMerge/>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3260" w:type="dxa"/>
            <w:vMerge/>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1</w:t>
            </w: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2</w:t>
            </w: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3</w:t>
            </w: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4</w:t>
            </w:r>
          </w:p>
        </w:tc>
        <w:tc>
          <w:tcPr>
            <w:tcW w:w="562"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5</w:t>
            </w:r>
          </w:p>
        </w:tc>
      </w:tr>
      <w:tr w:rsidR="00B716A1" w:rsidTr="0098734E">
        <w:tc>
          <w:tcPr>
            <w:tcW w:w="1838" w:type="dxa"/>
            <w:vMerge w:val="restart"/>
            <w:vAlign w:val="center"/>
          </w:tcPr>
          <w:p w:rsidR="00B716A1" w:rsidRDefault="00B716A1" w:rsidP="008776E1">
            <w:pPr>
              <w:pStyle w:val="NormalWeb"/>
              <w:spacing w:before="0" w:after="0"/>
              <w:jc w:val="center"/>
              <w:rPr>
                <w:rFonts w:asciiTheme="majorBidi" w:hAnsiTheme="majorBidi" w:cstheme="majorBidi"/>
                <w:b/>
                <w:bCs/>
              </w:rPr>
            </w:pPr>
            <w:r w:rsidRPr="009A4F91">
              <w:rPr>
                <w:rFonts w:asciiTheme="majorBidi" w:hAnsiTheme="majorBidi" w:cstheme="majorBidi"/>
              </w:rPr>
              <w:t>Aspek Kelayakan Isi</w:t>
            </w:r>
          </w:p>
        </w:tc>
        <w:tc>
          <w:tcPr>
            <w:tcW w:w="3260" w:type="dxa"/>
          </w:tcPr>
          <w:p w:rsidR="00B716A1" w:rsidRPr="00841AD8" w:rsidRDefault="00B716A1" w:rsidP="008776E1">
            <w:pPr>
              <w:pStyle w:val="ListParagraph"/>
              <w:numPr>
                <w:ilvl w:val="0"/>
                <w:numId w:val="66"/>
              </w:numPr>
              <w:ind w:left="317" w:hanging="317"/>
              <w:jc w:val="both"/>
              <w:rPr>
                <w:rFonts w:ascii="Times New Roman" w:hAnsi="Times New Roman" w:cs="Times New Roman"/>
                <w:sz w:val="24"/>
                <w:szCs w:val="24"/>
              </w:rPr>
            </w:pPr>
            <w:r w:rsidRPr="00841AD8">
              <w:rPr>
                <w:rFonts w:ascii="Times New Roman" w:hAnsi="Times New Roman" w:cs="Times New Roman"/>
                <w:sz w:val="24"/>
                <w:szCs w:val="24"/>
              </w:rPr>
              <w:t>Materi sesuai dengan Capaian Pembelajaran (CP).</w:t>
            </w: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2"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w:t>
            </w:r>
          </w:p>
        </w:tc>
      </w:tr>
      <w:tr w:rsidR="00B716A1" w:rsidTr="0098734E">
        <w:tc>
          <w:tcPr>
            <w:tcW w:w="1838" w:type="dxa"/>
            <w:vMerge/>
          </w:tcPr>
          <w:p w:rsidR="00B716A1" w:rsidRDefault="00B716A1" w:rsidP="008776E1">
            <w:pPr>
              <w:pStyle w:val="NormalWeb"/>
              <w:spacing w:before="0" w:after="0"/>
              <w:jc w:val="center"/>
              <w:rPr>
                <w:rFonts w:asciiTheme="majorBidi" w:hAnsiTheme="majorBidi" w:cstheme="majorBidi"/>
                <w:b/>
                <w:bCs/>
              </w:rPr>
            </w:pPr>
          </w:p>
        </w:tc>
        <w:tc>
          <w:tcPr>
            <w:tcW w:w="3260" w:type="dxa"/>
          </w:tcPr>
          <w:p w:rsidR="00B716A1" w:rsidRPr="00841AD8" w:rsidRDefault="00B716A1" w:rsidP="008776E1">
            <w:pPr>
              <w:pStyle w:val="ListParagraph"/>
              <w:numPr>
                <w:ilvl w:val="0"/>
                <w:numId w:val="66"/>
              </w:numPr>
              <w:ind w:left="317" w:hanging="317"/>
              <w:jc w:val="both"/>
              <w:rPr>
                <w:rFonts w:ascii="Times New Roman" w:hAnsi="Times New Roman" w:cs="Times New Roman"/>
                <w:sz w:val="24"/>
                <w:szCs w:val="24"/>
              </w:rPr>
            </w:pPr>
            <w:r w:rsidRPr="00841AD8">
              <w:rPr>
                <w:rFonts w:ascii="Times New Roman" w:hAnsi="Times New Roman" w:cs="Times New Roman"/>
                <w:sz w:val="24"/>
                <w:szCs w:val="24"/>
              </w:rPr>
              <w:t>Materi sesuai dengan Tujuan Pembelajaran.</w:t>
            </w:r>
          </w:p>
        </w:tc>
        <w:tc>
          <w:tcPr>
            <w:tcW w:w="567" w:type="dxa"/>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w:t>
            </w:r>
          </w:p>
        </w:tc>
        <w:tc>
          <w:tcPr>
            <w:tcW w:w="562"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p>
        </w:tc>
      </w:tr>
      <w:tr w:rsidR="00B716A1" w:rsidTr="0098734E">
        <w:tc>
          <w:tcPr>
            <w:tcW w:w="1838" w:type="dxa"/>
            <w:vMerge/>
          </w:tcPr>
          <w:p w:rsidR="00B716A1" w:rsidRDefault="00B716A1" w:rsidP="008776E1">
            <w:pPr>
              <w:pStyle w:val="NormalWeb"/>
              <w:spacing w:before="0" w:after="0"/>
              <w:jc w:val="center"/>
              <w:rPr>
                <w:rFonts w:asciiTheme="majorBidi" w:hAnsiTheme="majorBidi" w:cstheme="majorBidi"/>
                <w:b/>
                <w:bCs/>
              </w:rPr>
            </w:pPr>
          </w:p>
        </w:tc>
        <w:tc>
          <w:tcPr>
            <w:tcW w:w="3260" w:type="dxa"/>
          </w:tcPr>
          <w:p w:rsidR="00B716A1" w:rsidRPr="00841AD8" w:rsidRDefault="00B716A1" w:rsidP="008776E1">
            <w:pPr>
              <w:pStyle w:val="ListParagraph"/>
              <w:numPr>
                <w:ilvl w:val="0"/>
                <w:numId w:val="66"/>
              </w:numPr>
              <w:ind w:left="317" w:hanging="317"/>
              <w:jc w:val="both"/>
              <w:rPr>
                <w:rFonts w:ascii="Times New Roman" w:hAnsi="Times New Roman" w:cs="Times New Roman"/>
                <w:sz w:val="24"/>
                <w:szCs w:val="24"/>
              </w:rPr>
            </w:pPr>
            <w:r w:rsidRPr="00841AD8">
              <w:rPr>
                <w:rFonts w:ascii="Times New Roman" w:hAnsi="Times New Roman" w:cs="Times New Roman"/>
                <w:sz w:val="24"/>
                <w:szCs w:val="24"/>
              </w:rPr>
              <w:t>Materi yang disajikan memiliki tingkat keakuratan konsep yang tinggi.</w:t>
            </w:r>
          </w:p>
        </w:tc>
        <w:tc>
          <w:tcPr>
            <w:tcW w:w="567" w:type="dxa"/>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w:t>
            </w:r>
          </w:p>
        </w:tc>
        <w:tc>
          <w:tcPr>
            <w:tcW w:w="562"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p>
        </w:tc>
      </w:tr>
      <w:tr w:rsidR="00B716A1" w:rsidTr="0098734E">
        <w:tc>
          <w:tcPr>
            <w:tcW w:w="1838" w:type="dxa"/>
            <w:vMerge/>
          </w:tcPr>
          <w:p w:rsidR="00B716A1" w:rsidRDefault="00B716A1" w:rsidP="008776E1">
            <w:pPr>
              <w:pStyle w:val="NormalWeb"/>
              <w:spacing w:before="0" w:after="0"/>
              <w:jc w:val="center"/>
              <w:rPr>
                <w:rFonts w:asciiTheme="majorBidi" w:hAnsiTheme="majorBidi" w:cstheme="majorBidi"/>
                <w:b/>
                <w:bCs/>
              </w:rPr>
            </w:pPr>
          </w:p>
        </w:tc>
        <w:tc>
          <w:tcPr>
            <w:tcW w:w="3260" w:type="dxa"/>
          </w:tcPr>
          <w:p w:rsidR="00B716A1" w:rsidRPr="00841AD8" w:rsidRDefault="00B716A1" w:rsidP="008776E1">
            <w:pPr>
              <w:pStyle w:val="ListParagraph"/>
              <w:numPr>
                <w:ilvl w:val="0"/>
                <w:numId w:val="66"/>
              </w:numPr>
              <w:ind w:left="317" w:hanging="317"/>
              <w:jc w:val="both"/>
              <w:rPr>
                <w:rFonts w:ascii="Times New Roman" w:hAnsi="Times New Roman" w:cs="Times New Roman"/>
                <w:sz w:val="24"/>
                <w:szCs w:val="24"/>
              </w:rPr>
            </w:pPr>
            <w:r w:rsidRPr="00841AD8">
              <w:rPr>
                <w:rFonts w:ascii="Times New Roman" w:hAnsi="Times New Roman" w:cs="Times New Roman"/>
                <w:sz w:val="24"/>
                <w:szCs w:val="24"/>
              </w:rPr>
              <w:t>Rumusan materi tidak menimbulkan multi tafsir.</w:t>
            </w:r>
          </w:p>
        </w:tc>
        <w:tc>
          <w:tcPr>
            <w:tcW w:w="567" w:type="dxa"/>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w:t>
            </w:r>
          </w:p>
        </w:tc>
        <w:tc>
          <w:tcPr>
            <w:tcW w:w="562"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p>
        </w:tc>
      </w:tr>
      <w:tr w:rsidR="00B716A1" w:rsidTr="0098734E">
        <w:tc>
          <w:tcPr>
            <w:tcW w:w="1838" w:type="dxa"/>
            <w:vMerge/>
          </w:tcPr>
          <w:p w:rsidR="00B716A1" w:rsidRDefault="00B716A1" w:rsidP="008776E1">
            <w:pPr>
              <w:pStyle w:val="NormalWeb"/>
              <w:spacing w:before="0" w:after="0"/>
              <w:jc w:val="center"/>
              <w:rPr>
                <w:rFonts w:asciiTheme="majorBidi" w:hAnsiTheme="majorBidi" w:cstheme="majorBidi"/>
                <w:b/>
                <w:bCs/>
              </w:rPr>
            </w:pPr>
          </w:p>
        </w:tc>
        <w:tc>
          <w:tcPr>
            <w:tcW w:w="3260" w:type="dxa"/>
          </w:tcPr>
          <w:p w:rsidR="00B716A1" w:rsidRPr="00841AD8" w:rsidRDefault="00B716A1" w:rsidP="008776E1">
            <w:pPr>
              <w:pStyle w:val="ListParagraph"/>
              <w:numPr>
                <w:ilvl w:val="0"/>
                <w:numId w:val="66"/>
              </w:numPr>
              <w:ind w:left="317" w:hanging="317"/>
              <w:jc w:val="both"/>
              <w:rPr>
                <w:rFonts w:ascii="Times New Roman" w:hAnsi="Times New Roman" w:cs="Times New Roman"/>
                <w:sz w:val="24"/>
                <w:szCs w:val="24"/>
              </w:rPr>
            </w:pPr>
            <w:r w:rsidRPr="00841AD8">
              <w:rPr>
                <w:rFonts w:ascii="Times New Roman" w:hAnsi="Times New Roman" w:cs="Times New Roman"/>
                <w:sz w:val="24"/>
                <w:szCs w:val="24"/>
              </w:rPr>
              <w:t>Materi sudah mengikuti perkembangan kurikulum dan teknologi terkini.</w:t>
            </w:r>
          </w:p>
        </w:tc>
        <w:tc>
          <w:tcPr>
            <w:tcW w:w="567" w:type="dxa"/>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2"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w:t>
            </w:r>
          </w:p>
        </w:tc>
      </w:tr>
      <w:tr w:rsidR="00B716A1" w:rsidTr="0098734E">
        <w:tc>
          <w:tcPr>
            <w:tcW w:w="1838" w:type="dxa"/>
            <w:vMerge/>
          </w:tcPr>
          <w:p w:rsidR="00B716A1" w:rsidRDefault="00B716A1" w:rsidP="008776E1">
            <w:pPr>
              <w:pStyle w:val="NormalWeb"/>
              <w:spacing w:before="0" w:after="0"/>
              <w:jc w:val="center"/>
              <w:rPr>
                <w:rFonts w:asciiTheme="majorBidi" w:hAnsiTheme="majorBidi" w:cstheme="majorBidi"/>
                <w:b/>
                <w:bCs/>
              </w:rPr>
            </w:pPr>
          </w:p>
        </w:tc>
        <w:tc>
          <w:tcPr>
            <w:tcW w:w="3260" w:type="dxa"/>
          </w:tcPr>
          <w:p w:rsidR="00B716A1" w:rsidRPr="00841AD8" w:rsidRDefault="00B716A1" w:rsidP="008776E1">
            <w:pPr>
              <w:pStyle w:val="ListParagraph"/>
              <w:numPr>
                <w:ilvl w:val="0"/>
                <w:numId w:val="66"/>
              </w:numPr>
              <w:ind w:left="317" w:hanging="317"/>
              <w:jc w:val="both"/>
              <w:rPr>
                <w:rFonts w:ascii="Times New Roman" w:hAnsi="Times New Roman" w:cs="Times New Roman"/>
                <w:sz w:val="24"/>
                <w:szCs w:val="24"/>
              </w:rPr>
            </w:pPr>
            <w:r w:rsidRPr="00841AD8">
              <w:rPr>
                <w:rFonts w:ascii="Times New Roman" w:hAnsi="Times New Roman" w:cs="Times New Roman"/>
                <w:sz w:val="24"/>
                <w:szCs w:val="24"/>
              </w:rPr>
              <w:t>Materi bersifat kontekstual dan relevan dengan kehidupan siswa.</w:t>
            </w:r>
          </w:p>
        </w:tc>
        <w:tc>
          <w:tcPr>
            <w:tcW w:w="567" w:type="dxa"/>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2"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w:t>
            </w:r>
          </w:p>
        </w:tc>
      </w:tr>
      <w:tr w:rsidR="00B716A1" w:rsidTr="0098734E">
        <w:tc>
          <w:tcPr>
            <w:tcW w:w="1838" w:type="dxa"/>
            <w:vMerge/>
          </w:tcPr>
          <w:p w:rsidR="00B716A1" w:rsidRDefault="00B716A1" w:rsidP="008776E1">
            <w:pPr>
              <w:pStyle w:val="NormalWeb"/>
              <w:spacing w:before="0" w:after="0"/>
              <w:jc w:val="center"/>
              <w:rPr>
                <w:rFonts w:asciiTheme="majorBidi" w:hAnsiTheme="majorBidi" w:cstheme="majorBidi"/>
                <w:b/>
                <w:bCs/>
              </w:rPr>
            </w:pPr>
          </w:p>
        </w:tc>
        <w:tc>
          <w:tcPr>
            <w:tcW w:w="3260" w:type="dxa"/>
          </w:tcPr>
          <w:p w:rsidR="00B716A1" w:rsidRPr="00841AD8" w:rsidRDefault="00B716A1" w:rsidP="008776E1">
            <w:pPr>
              <w:pStyle w:val="ListParagraph"/>
              <w:numPr>
                <w:ilvl w:val="0"/>
                <w:numId w:val="66"/>
              </w:numPr>
              <w:ind w:left="317" w:hanging="317"/>
              <w:jc w:val="both"/>
              <w:rPr>
                <w:rFonts w:ascii="Times New Roman" w:hAnsi="Times New Roman" w:cs="Times New Roman"/>
                <w:sz w:val="24"/>
                <w:szCs w:val="24"/>
              </w:rPr>
            </w:pPr>
            <w:r w:rsidRPr="00841AD8">
              <w:rPr>
                <w:rFonts w:ascii="Times New Roman" w:hAnsi="Times New Roman" w:cs="Times New Roman"/>
                <w:sz w:val="24"/>
                <w:szCs w:val="24"/>
              </w:rPr>
              <w:t>Materi mendorong siswa untuk berpikir kritis dan menyelidiki lebih lanjut.</w:t>
            </w:r>
          </w:p>
        </w:tc>
        <w:tc>
          <w:tcPr>
            <w:tcW w:w="567" w:type="dxa"/>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w:t>
            </w:r>
          </w:p>
        </w:tc>
        <w:tc>
          <w:tcPr>
            <w:tcW w:w="562"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p>
        </w:tc>
      </w:tr>
      <w:tr w:rsidR="00B716A1" w:rsidTr="0098734E">
        <w:tc>
          <w:tcPr>
            <w:tcW w:w="1838" w:type="dxa"/>
            <w:vMerge/>
          </w:tcPr>
          <w:p w:rsidR="00B716A1" w:rsidRPr="009A4F91" w:rsidRDefault="00B716A1" w:rsidP="008776E1">
            <w:pPr>
              <w:pStyle w:val="NormalWeb"/>
              <w:spacing w:before="0" w:beforeAutospacing="0" w:after="0" w:afterAutospacing="0"/>
              <w:jc w:val="center"/>
              <w:rPr>
                <w:rFonts w:asciiTheme="majorBidi" w:hAnsiTheme="majorBidi" w:cstheme="majorBidi"/>
              </w:rPr>
            </w:pPr>
          </w:p>
        </w:tc>
        <w:tc>
          <w:tcPr>
            <w:tcW w:w="3260" w:type="dxa"/>
          </w:tcPr>
          <w:p w:rsidR="00B716A1" w:rsidRPr="00841AD8" w:rsidRDefault="00B716A1" w:rsidP="008776E1">
            <w:pPr>
              <w:pStyle w:val="ListParagraph"/>
              <w:numPr>
                <w:ilvl w:val="0"/>
                <w:numId w:val="66"/>
              </w:numPr>
              <w:ind w:left="317" w:hanging="317"/>
              <w:jc w:val="both"/>
              <w:rPr>
                <w:rFonts w:ascii="Times New Roman" w:hAnsi="Times New Roman" w:cs="Times New Roman"/>
                <w:sz w:val="24"/>
                <w:szCs w:val="24"/>
              </w:rPr>
            </w:pPr>
            <w:r w:rsidRPr="00841AD8">
              <w:rPr>
                <w:rFonts w:ascii="Times New Roman" w:hAnsi="Times New Roman" w:cs="Times New Roman"/>
                <w:sz w:val="24"/>
                <w:szCs w:val="24"/>
              </w:rPr>
              <w:t>Materi menimbulkan rasa ingin tahu siswa.</w:t>
            </w:r>
          </w:p>
        </w:tc>
        <w:tc>
          <w:tcPr>
            <w:tcW w:w="567" w:type="dxa"/>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2"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w:t>
            </w:r>
          </w:p>
        </w:tc>
      </w:tr>
      <w:tr w:rsidR="00B716A1" w:rsidTr="0098734E">
        <w:tc>
          <w:tcPr>
            <w:tcW w:w="1838" w:type="dxa"/>
            <w:vMerge w:val="restart"/>
            <w:vAlign w:val="center"/>
          </w:tcPr>
          <w:p w:rsidR="00B716A1" w:rsidRPr="007B4447" w:rsidRDefault="00B716A1" w:rsidP="008776E1">
            <w:pPr>
              <w:pStyle w:val="NormalWeb"/>
              <w:spacing w:before="0" w:beforeAutospacing="0" w:after="0" w:afterAutospacing="0"/>
              <w:jc w:val="center"/>
              <w:rPr>
                <w:rFonts w:asciiTheme="majorBidi" w:hAnsiTheme="majorBidi" w:cstheme="majorBidi"/>
              </w:rPr>
            </w:pPr>
            <w:r w:rsidRPr="007B4447">
              <w:rPr>
                <w:rFonts w:asciiTheme="majorBidi" w:hAnsiTheme="majorBidi" w:cstheme="majorBidi"/>
              </w:rPr>
              <w:t>Aspek Kelayakan Penyajian</w:t>
            </w:r>
          </w:p>
        </w:tc>
        <w:tc>
          <w:tcPr>
            <w:tcW w:w="3260" w:type="dxa"/>
          </w:tcPr>
          <w:p w:rsidR="00B716A1" w:rsidRPr="00841AD8" w:rsidRDefault="00B716A1" w:rsidP="008776E1">
            <w:pPr>
              <w:pStyle w:val="ListParagraph"/>
              <w:numPr>
                <w:ilvl w:val="0"/>
                <w:numId w:val="66"/>
              </w:numPr>
              <w:ind w:left="317" w:hanging="317"/>
              <w:jc w:val="both"/>
              <w:rPr>
                <w:rFonts w:ascii="Times New Roman" w:hAnsi="Times New Roman" w:cs="Times New Roman"/>
                <w:sz w:val="24"/>
                <w:szCs w:val="24"/>
              </w:rPr>
            </w:pPr>
            <w:r w:rsidRPr="00841AD8">
              <w:rPr>
                <w:rFonts w:ascii="Times New Roman" w:hAnsi="Times New Roman" w:cs="Times New Roman"/>
                <w:sz w:val="24"/>
                <w:szCs w:val="24"/>
              </w:rPr>
              <w:t>Teknik penyajian materi sistematis dan mudah dipahami.</w:t>
            </w:r>
          </w:p>
        </w:tc>
        <w:tc>
          <w:tcPr>
            <w:tcW w:w="567" w:type="dxa"/>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2"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w:t>
            </w:r>
          </w:p>
        </w:tc>
      </w:tr>
      <w:tr w:rsidR="00B716A1" w:rsidTr="0098734E">
        <w:tc>
          <w:tcPr>
            <w:tcW w:w="1838" w:type="dxa"/>
            <w:vMerge/>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3260" w:type="dxa"/>
          </w:tcPr>
          <w:p w:rsidR="00B716A1" w:rsidRPr="00841AD8" w:rsidRDefault="00B716A1" w:rsidP="008776E1">
            <w:pPr>
              <w:pStyle w:val="ListParagraph"/>
              <w:numPr>
                <w:ilvl w:val="0"/>
                <w:numId w:val="66"/>
              </w:numPr>
              <w:ind w:left="317" w:hanging="317"/>
              <w:jc w:val="both"/>
              <w:rPr>
                <w:rFonts w:ascii="Times New Roman" w:hAnsi="Times New Roman" w:cs="Times New Roman"/>
                <w:sz w:val="24"/>
                <w:szCs w:val="24"/>
              </w:rPr>
            </w:pPr>
            <w:r w:rsidRPr="00841AD8">
              <w:rPr>
                <w:rFonts w:ascii="Times New Roman" w:hAnsi="Times New Roman" w:cs="Times New Roman"/>
                <w:sz w:val="24"/>
                <w:szCs w:val="24"/>
              </w:rPr>
              <w:t>Materi disajikan dengan urutan logis dan sesuai struktur pembelajaran.</w:t>
            </w:r>
          </w:p>
        </w:tc>
        <w:tc>
          <w:tcPr>
            <w:tcW w:w="567" w:type="dxa"/>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7"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p>
        </w:tc>
        <w:tc>
          <w:tcPr>
            <w:tcW w:w="562" w:type="dxa"/>
            <w:vAlign w:val="center"/>
          </w:tcPr>
          <w:p w:rsidR="00B716A1" w:rsidRDefault="00B716A1" w:rsidP="008776E1">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w:t>
            </w:r>
          </w:p>
        </w:tc>
      </w:tr>
      <w:tr w:rsidR="00B716A1" w:rsidTr="008776E1">
        <w:trPr>
          <w:trHeight w:val="348"/>
        </w:trPr>
        <w:tc>
          <w:tcPr>
            <w:tcW w:w="5098" w:type="dxa"/>
            <w:gridSpan w:val="2"/>
          </w:tcPr>
          <w:p w:rsidR="00B716A1" w:rsidRPr="008776E1" w:rsidRDefault="00B716A1" w:rsidP="008776E1">
            <w:pPr>
              <w:pStyle w:val="NormalWeb"/>
              <w:spacing w:before="0" w:beforeAutospacing="0" w:after="0" w:afterAutospacing="0"/>
              <w:jc w:val="center"/>
              <w:rPr>
                <w:rFonts w:asciiTheme="majorBidi" w:hAnsiTheme="majorBidi" w:cstheme="majorBidi"/>
                <w:b/>
                <w:bCs/>
              </w:rPr>
            </w:pPr>
            <w:r w:rsidRPr="008776E1">
              <w:rPr>
                <w:rFonts w:asciiTheme="majorBidi" w:hAnsiTheme="majorBidi" w:cstheme="majorBidi"/>
                <w:b/>
                <w:bCs/>
              </w:rPr>
              <w:t>Jumlah total maksimum</w:t>
            </w:r>
          </w:p>
        </w:tc>
        <w:tc>
          <w:tcPr>
            <w:tcW w:w="2830" w:type="dxa"/>
            <w:gridSpan w:val="5"/>
          </w:tcPr>
          <w:p w:rsidR="00B716A1" w:rsidRPr="008776E1" w:rsidRDefault="00B716A1" w:rsidP="008776E1">
            <w:pPr>
              <w:pStyle w:val="NormalWeb"/>
              <w:spacing w:before="0" w:beforeAutospacing="0" w:after="0" w:afterAutospacing="0"/>
              <w:jc w:val="center"/>
              <w:rPr>
                <w:rFonts w:asciiTheme="majorBidi" w:hAnsiTheme="majorBidi" w:cstheme="majorBidi"/>
                <w:b/>
                <w:bCs/>
              </w:rPr>
            </w:pPr>
            <w:r w:rsidRPr="008776E1">
              <w:rPr>
                <w:rFonts w:asciiTheme="majorBidi" w:hAnsiTheme="majorBidi" w:cstheme="majorBidi"/>
                <w:b/>
                <w:bCs/>
              </w:rPr>
              <w:t>50</w:t>
            </w:r>
          </w:p>
        </w:tc>
      </w:tr>
      <w:tr w:rsidR="00B716A1" w:rsidTr="00C5675E">
        <w:tc>
          <w:tcPr>
            <w:tcW w:w="5098" w:type="dxa"/>
            <w:gridSpan w:val="2"/>
          </w:tcPr>
          <w:p w:rsidR="00B716A1" w:rsidRPr="008776E1" w:rsidRDefault="00B716A1" w:rsidP="008776E1">
            <w:pPr>
              <w:pStyle w:val="NormalWeb"/>
              <w:spacing w:before="0" w:beforeAutospacing="0" w:after="0" w:afterAutospacing="0"/>
              <w:jc w:val="center"/>
              <w:rPr>
                <w:rFonts w:asciiTheme="majorBidi" w:hAnsiTheme="majorBidi" w:cstheme="majorBidi"/>
                <w:b/>
                <w:bCs/>
              </w:rPr>
            </w:pPr>
            <w:r w:rsidRPr="008776E1">
              <w:rPr>
                <w:rFonts w:asciiTheme="majorBidi" w:hAnsiTheme="majorBidi" w:cstheme="majorBidi"/>
                <w:b/>
                <w:bCs/>
              </w:rPr>
              <w:t>Jumlah total skor yang diperoleh</w:t>
            </w:r>
          </w:p>
        </w:tc>
        <w:tc>
          <w:tcPr>
            <w:tcW w:w="2830" w:type="dxa"/>
            <w:gridSpan w:val="5"/>
          </w:tcPr>
          <w:p w:rsidR="00B716A1" w:rsidRPr="008776E1" w:rsidRDefault="00F30A0F" w:rsidP="008776E1">
            <w:pPr>
              <w:pStyle w:val="NormalWeb"/>
              <w:spacing w:before="0" w:beforeAutospacing="0" w:after="0" w:afterAutospacing="0"/>
              <w:jc w:val="center"/>
              <w:rPr>
                <w:rFonts w:asciiTheme="majorBidi" w:hAnsiTheme="majorBidi" w:cstheme="majorBidi"/>
                <w:b/>
                <w:bCs/>
              </w:rPr>
            </w:pPr>
            <w:r w:rsidRPr="008776E1">
              <w:rPr>
                <w:rFonts w:asciiTheme="majorBidi" w:hAnsiTheme="majorBidi" w:cstheme="majorBidi"/>
                <w:b/>
                <w:bCs/>
              </w:rPr>
              <w:t>4</w:t>
            </w:r>
            <w:r w:rsidR="00B716A1" w:rsidRPr="008776E1">
              <w:rPr>
                <w:rFonts w:asciiTheme="majorBidi" w:hAnsiTheme="majorBidi" w:cstheme="majorBidi"/>
                <w:b/>
                <w:bCs/>
              </w:rPr>
              <w:t xml:space="preserve">6 </w:t>
            </w:r>
          </w:p>
        </w:tc>
      </w:tr>
    </w:tbl>
    <w:p w:rsidR="00B716A1" w:rsidRDefault="00B716A1" w:rsidP="008776E1">
      <w:pPr>
        <w:pStyle w:val="NormalWeb"/>
        <w:spacing w:before="0" w:beforeAutospacing="0" w:after="0" w:afterAutospacing="0"/>
        <w:ind w:firstLine="567"/>
        <w:jc w:val="center"/>
        <w:rPr>
          <w:rFonts w:asciiTheme="majorBidi" w:hAnsiTheme="majorBidi" w:cstheme="majorBidi"/>
        </w:rPr>
      </w:pPr>
    </w:p>
    <w:p w:rsidR="00F30A0F" w:rsidRDefault="00F30A0F" w:rsidP="00F30A0F">
      <w:pPr>
        <w:pStyle w:val="NormalWeb"/>
        <w:spacing w:before="0" w:beforeAutospacing="0" w:after="0" w:afterAutospacing="0" w:line="480" w:lineRule="auto"/>
        <w:ind w:firstLine="567"/>
        <w:jc w:val="both"/>
        <w:rPr>
          <w:rFonts w:asciiTheme="majorBidi" w:hAnsiTheme="majorBidi" w:cstheme="majorBidi"/>
        </w:rPr>
      </w:pPr>
      <w:r>
        <w:rPr>
          <w:rFonts w:asciiTheme="majorBidi" w:hAnsiTheme="majorBidi" w:cstheme="majorBidi"/>
        </w:rPr>
        <w:t>Tabel 4.2 diatas adalah hasil penilaian ahli materi terhadap materi yang ada dalam bahan ajar interaktif berbasis AI yang telah direvisi oleh peneliti dan dinilai oleh validator pada tanggal 25 April 2025 oleh ibu Dwi Novita Sari, S.Pd.I., M.Pd. Dari 10 butir pernyataan yang diberikan, skor total yang peroleh yaitu 46. Untuk mencari total skor, peneliti menjumlahkan seluruh skor yang didapatkan dari ahli materi. Setelah nilai total skor diperoleh, maka untuk mencari skor kevalidan, peneliti menggunakan rumus:</w:t>
      </w:r>
    </w:p>
    <w:p w:rsidR="00F30A0F" w:rsidRDefault="00F30A0F" w:rsidP="00F30A0F">
      <w:pPr>
        <w:pStyle w:val="NormalWeb"/>
        <w:spacing w:before="0" w:beforeAutospacing="0" w:after="0" w:afterAutospacing="0" w:line="480" w:lineRule="auto"/>
        <w:ind w:firstLine="567"/>
        <w:jc w:val="both"/>
        <w:rPr>
          <w:rFonts w:asciiTheme="majorBidi" w:hAnsiTheme="majorBidi" w:cstheme="majorBidi"/>
        </w:rPr>
      </w:pPr>
      <w:r>
        <w:rPr>
          <w:rFonts w:asciiTheme="majorBidi" w:hAnsiTheme="majorBidi" w:cstheme="majorBidi"/>
        </w:rPr>
        <w:t>Nilai V</w:t>
      </w:r>
      <w:r w:rsidR="0098635B">
        <w:rPr>
          <w:rFonts w:asciiTheme="majorBidi" w:hAnsiTheme="majorBidi" w:cstheme="majorBidi"/>
        </w:rPr>
        <w:t>a</w:t>
      </w:r>
      <w:r>
        <w:rPr>
          <w:rFonts w:asciiTheme="majorBidi" w:hAnsiTheme="majorBidi" w:cstheme="majorBidi"/>
        </w:rPr>
        <w:t xml:space="preserve">lidasi = </w:t>
      </w:r>
      <m:oMath>
        <m:f>
          <m:fPr>
            <m:ctrlPr>
              <w:rPr>
                <w:rFonts w:ascii="Cambria Math" w:hAnsi="Cambria Math" w:cstheme="majorBidi"/>
                <w:i/>
                <w:sz w:val="28"/>
                <w:szCs w:val="28"/>
              </w:rPr>
            </m:ctrlPr>
          </m:fPr>
          <m:num>
            <m:r>
              <w:rPr>
                <w:rFonts w:ascii="Cambria Math" w:hAnsi="Cambria Math" w:cstheme="majorBidi"/>
                <w:sz w:val="28"/>
                <w:szCs w:val="28"/>
              </w:rPr>
              <m:t>skor yang diperoleh</m:t>
            </m:r>
          </m:num>
          <m:den>
            <m:r>
              <w:rPr>
                <w:rFonts w:ascii="Cambria Math" w:hAnsi="Cambria Math" w:cstheme="majorBidi"/>
                <w:sz w:val="28"/>
                <w:szCs w:val="28"/>
              </w:rPr>
              <m:t>skor maksimum</m:t>
            </m:r>
          </m:den>
        </m:f>
      </m:oMath>
      <w:r>
        <w:rPr>
          <w:rFonts w:asciiTheme="majorBidi" w:hAnsiTheme="majorBidi" w:cstheme="majorBidi"/>
        </w:rPr>
        <w:t>× 100%</w:t>
      </w:r>
    </w:p>
    <w:p w:rsidR="00F30A0F" w:rsidRDefault="00F30A0F" w:rsidP="00F30A0F">
      <w:pPr>
        <w:pStyle w:val="NormalWeb"/>
        <w:spacing w:before="0" w:beforeAutospacing="0" w:after="0" w:afterAutospacing="0" w:line="480" w:lineRule="auto"/>
        <w:ind w:firstLine="567"/>
        <w:jc w:val="both"/>
        <w:rPr>
          <w:rFonts w:asciiTheme="majorBidi" w:hAnsiTheme="majorBidi" w:cstheme="majorBidi"/>
        </w:rPr>
      </w:pPr>
      <w:r>
        <w:rPr>
          <w:rFonts w:asciiTheme="majorBidi" w:hAnsiTheme="majorBidi" w:cstheme="majorBidi"/>
        </w:rPr>
        <w:t>Nilai V</w:t>
      </w:r>
      <w:r w:rsidR="0098635B">
        <w:rPr>
          <w:rFonts w:asciiTheme="majorBidi" w:hAnsiTheme="majorBidi" w:cstheme="majorBidi"/>
        </w:rPr>
        <w:t>a</w:t>
      </w:r>
      <w:r>
        <w:rPr>
          <w:rFonts w:asciiTheme="majorBidi" w:hAnsiTheme="majorBidi" w:cstheme="majorBidi"/>
        </w:rPr>
        <w:t xml:space="preserve">lidasi = </w:t>
      </w:r>
      <m:oMath>
        <m:f>
          <m:fPr>
            <m:ctrlPr>
              <w:rPr>
                <w:rFonts w:ascii="Cambria Math" w:hAnsi="Cambria Math" w:cstheme="majorBidi"/>
                <w:i/>
                <w:sz w:val="28"/>
                <w:szCs w:val="28"/>
              </w:rPr>
            </m:ctrlPr>
          </m:fPr>
          <m:num>
            <m:r>
              <w:rPr>
                <w:rFonts w:ascii="Cambria Math" w:hAnsi="Cambria Math" w:cstheme="majorBidi"/>
                <w:sz w:val="28"/>
                <w:szCs w:val="28"/>
              </w:rPr>
              <m:t>46</m:t>
            </m:r>
          </m:num>
          <m:den>
            <m:r>
              <w:rPr>
                <w:rFonts w:ascii="Cambria Math" w:hAnsi="Cambria Math" w:cstheme="majorBidi"/>
                <w:sz w:val="28"/>
                <w:szCs w:val="28"/>
              </w:rPr>
              <m:t>50</m:t>
            </m:r>
          </m:den>
        </m:f>
      </m:oMath>
      <w:r>
        <w:rPr>
          <w:rFonts w:asciiTheme="majorBidi" w:hAnsiTheme="majorBidi" w:cstheme="majorBidi"/>
        </w:rPr>
        <w:t xml:space="preserve"> × 100%</w:t>
      </w:r>
    </w:p>
    <w:p w:rsidR="00F30A0F" w:rsidRDefault="00F30A0F" w:rsidP="00F30A0F">
      <w:pPr>
        <w:pStyle w:val="NormalWeb"/>
        <w:spacing w:before="0" w:beforeAutospacing="0" w:after="0" w:afterAutospacing="0" w:line="480" w:lineRule="auto"/>
        <w:ind w:left="1843"/>
        <w:jc w:val="both"/>
        <w:rPr>
          <w:rFonts w:asciiTheme="majorBidi" w:hAnsiTheme="majorBidi" w:cstheme="majorBidi"/>
        </w:rPr>
      </w:pPr>
      <w:r>
        <w:rPr>
          <w:rFonts w:asciiTheme="majorBidi" w:hAnsiTheme="majorBidi" w:cstheme="majorBidi"/>
        </w:rPr>
        <w:t>= 92%</w:t>
      </w:r>
    </w:p>
    <w:p w:rsidR="00F30A0F" w:rsidRDefault="00F30A0F" w:rsidP="00F30A0F">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ab/>
        <w:t>Dari hasil didapatkan skor kevalidan sebesar 92%. Dari skor tersebut dapat dikatakan bahwa materi yang ada dalam bahan ajar interaktif berbasis AI dinyatakan “Sangat Valid” untuk digunakan dalam kegiatan pembelajaran.</w:t>
      </w:r>
    </w:p>
    <w:p w:rsidR="00F30A0F" w:rsidRDefault="00F30A0F" w:rsidP="00F30A0F">
      <w:pPr>
        <w:pStyle w:val="NormalWeb"/>
        <w:spacing w:before="0" w:beforeAutospacing="0" w:after="0" w:afterAutospacing="0" w:line="480" w:lineRule="auto"/>
        <w:jc w:val="both"/>
        <w:rPr>
          <w:rFonts w:asciiTheme="majorBidi" w:hAnsiTheme="majorBidi" w:cstheme="majorBidi"/>
        </w:rPr>
      </w:pPr>
    </w:p>
    <w:p w:rsidR="00F30A0F" w:rsidRDefault="00F30A0F" w:rsidP="004F4FAD">
      <w:pPr>
        <w:pStyle w:val="NormalWeb"/>
        <w:numPr>
          <w:ilvl w:val="0"/>
          <w:numId w:val="67"/>
        </w:numPr>
        <w:spacing w:before="0" w:beforeAutospacing="0" w:after="0" w:afterAutospacing="0" w:line="480" w:lineRule="auto"/>
        <w:ind w:hanging="720"/>
        <w:jc w:val="both"/>
        <w:rPr>
          <w:rFonts w:asciiTheme="majorBidi" w:hAnsiTheme="majorBidi" w:cstheme="majorBidi"/>
          <w:b/>
          <w:bCs/>
        </w:rPr>
      </w:pPr>
      <w:r w:rsidRPr="00F30A0F">
        <w:rPr>
          <w:rFonts w:asciiTheme="majorBidi" w:hAnsiTheme="majorBidi" w:cstheme="majorBidi"/>
          <w:b/>
          <w:bCs/>
        </w:rPr>
        <w:t>Validasi Bahan Ajar</w:t>
      </w:r>
    </w:p>
    <w:p w:rsidR="00F30A0F" w:rsidRDefault="00F30A0F" w:rsidP="008776E1">
      <w:pPr>
        <w:pStyle w:val="NormalWeb"/>
        <w:spacing w:before="0" w:beforeAutospacing="0" w:after="0" w:afterAutospacing="0" w:line="480" w:lineRule="auto"/>
        <w:ind w:firstLine="567"/>
        <w:jc w:val="both"/>
        <w:rPr>
          <w:rFonts w:asciiTheme="majorBidi" w:hAnsiTheme="majorBidi" w:cstheme="majorBidi"/>
        </w:rPr>
      </w:pPr>
      <w:r>
        <w:rPr>
          <w:rFonts w:asciiTheme="majorBidi" w:hAnsiTheme="majorBidi" w:cstheme="majorBidi"/>
        </w:rPr>
        <w:t xml:space="preserve">Kelayakan bahan ajar interaktif berbasis AI pada materi penjumlahan dan pengurangan pecahan di validasi pada tanggal 22 April 2025 Oleh ibu </w:t>
      </w:r>
      <w:r w:rsidR="0026610F">
        <w:rPr>
          <w:rFonts w:asciiTheme="majorBidi" w:hAnsiTheme="majorBidi" w:cstheme="majorBidi"/>
        </w:rPr>
        <w:t xml:space="preserve">Siti Khayroiyah, S.Pd., M.Pd. yang merupakan salah satu Dosen Universitas Muslim Nusantara Al-Washliyah Medan. Validator ahli bahan ajar memberikan penilaian, komentar dan saran mengenai bahan ajar interaktif berbasis AI pada materi penjumlahan dan pengurangan pecahan yang dikembangkan. Penilaian validator ahli bahan ajar meliputi beberapa pernyataan pada tabel berikut ini: </w:t>
      </w:r>
    </w:p>
    <w:p w:rsidR="0026610F" w:rsidRDefault="00C5675E" w:rsidP="008776E1">
      <w:pPr>
        <w:pStyle w:val="NormalWeb"/>
        <w:spacing w:before="0" w:beforeAutospacing="0" w:after="0" w:afterAutospacing="0" w:line="360" w:lineRule="auto"/>
        <w:jc w:val="center"/>
        <w:rPr>
          <w:rFonts w:asciiTheme="majorBidi" w:hAnsiTheme="majorBidi" w:cstheme="majorBidi"/>
          <w:b/>
          <w:bCs/>
        </w:rPr>
      </w:pPr>
      <w:r w:rsidRPr="00C5675E">
        <w:rPr>
          <w:rFonts w:asciiTheme="majorBidi" w:hAnsiTheme="majorBidi" w:cstheme="majorBidi"/>
          <w:b/>
          <w:bCs/>
        </w:rPr>
        <w:t>Tabel 4.3 Hasil Validasi Bahan Ajar</w:t>
      </w:r>
    </w:p>
    <w:tbl>
      <w:tblPr>
        <w:tblStyle w:val="TableGrid"/>
        <w:tblW w:w="7928" w:type="dxa"/>
        <w:tblLayout w:type="fixed"/>
        <w:tblLook w:val="04A0"/>
      </w:tblPr>
      <w:tblGrid>
        <w:gridCol w:w="1696"/>
        <w:gridCol w:w="3402"/>
        <w:gridCol w:w="567"/>
        <w:gridCol w:w="567"/>
        <w:gridCol w:w="567"/>
        <w:gridCol w:w="567"/>
        <w:gridCol w:w="562"/>
      </w:tblGrid>
      <w:tr w:rsidR="00C5675E" w:rsidRPr="005E3847" w:rsidTr="00C5675E">
        <w:tc>
          <w:tcPr>
            <w:tcW w:w="1696" w:type="dxa"/>
            <w:vMerge w:val="restart"/>
            <w:vAlign w:val="center"/>
          </w:tcPr>
          <w:p w:rsidR="00C5675E" w:rsidRPr="005E3847" w:rsidRDefault="00C5675E" w:rsidP="008776E1">
            <w:pPr>
              <w:jc w:val="center"/>
              <w:rPr>
                <w:rFonts w:asciiTheme="majorBidi" w:hAnsiTheme="majorBidi" w:cstheme="majorBidi"/>
                <w:b/>
                <w:bCs/>
                <w:sz w:val="24"/>
                <w:szCs w:val="24"/>
              </w:rPr>
            </w:pPr>
            <w:r w:rsidRPr="005E3847">
              <w:rPr>
                <w:rFonts w:asciiTheme="majorBidi" w:hAnsiTheme="majorBidi" w:cstheme="majorBidi"/>
                <w:b/>
                <w:bCs/>
                <w:sz w:val="24"/>
                <w:szCs w:val="24"/>
              </w:rPr>
              <w:t>Aspek yang dinilai</w:t>
            </w:r>
          </w:p>
        </w:tc>
        <w:tc>
          <w:tcPr>
            <w:tcW w:w="3402" w:type="dxa"/>
            <w:vMerge w:val="restart"/>
            <w:vAlign w:val="center"/>
          </w:tcPr>
          <w:p w:rsidR="00C5675E" w:rsidRPr="005E3847" w:rsidRDefault="00C5675E" w:rsidP="008776E1">
            <w:pPr>
              <w:jc w:val="center"/>
              <w:rPr>
                <w:rFonts w:asciiTheme="majorBidi" w:hAnsiTheme="majorBidi" w:cstheme="majorBidi"/>
                <w:b/>
                <w:bCs/>
                <w:sz w:val="24"/>
                <w:szCs w:val="24"/>
              </w:rPr>
            </w:pPr>
            <w:r w:rsidRPr="005E3847">
              <w:rPr>
                <w:rFonts w:asciiTheme="majorBidi" w:hAnsiTheme="majorBidi" w:cstheme="majorBidi"/>
                <w:b/>
                <w:bCs/>
                <w:sz w:val="24"/>
                <w:szCs w:val="24"/>
              </w:rPr>
              <w:t>Pernyataan</w:t>
            </w:r>
          </w:p>
        </w:tc>
        <w:tc>
          <w:tcPr>
            <w:tcW w:w="2830" w:type="dxa"/>
            <w:gridSpan w:val="5"/>
            <w:vAlign w:val="center"/>
          </w:tcPr>
          <w:p w:rsidR="00C5675E" w:rsidRPr="005E3847" w:rsidRDefault="00C5675E" w:rsidP="008776E1">
            <w:pPr>
              <w:jc w:val="center"/>
              <w:rPr>
                <w:rFonts w:asciiTheme="majorBidi" w:hAnsiTheme="majorBidi" w:cstheme="majorBidi"/>
                <w:b/>
                <w:bCs/>
                <w:sz w:val="24"/>
                <w:szCs w:val="24"/>
              </w:rPr>
            </w:pPr>
            <w:r w:rsidRPr="005E3847">
              <w:rPr>
                <w:rFonts w:asciiTheme="majorBidi" w:hAnsiTheme="majorBidi" w:cstheme="majorBidi"/>
                <w:b/>
                <w:bCs/>
                <w:sz w:val="24"/>
                <w:szCs w:val="24"/>
              </w:rPr>
              <w:t>Skala Penilaian</w:t>
            </w:r>
          </w:p>
        </w:tc>
      </w:tr>
      <w:tr w:rsidR="00C5675E" w:rsidRPr="005E3847" w:rsidTr="00C5675E">
        <w:tc>
          <w:tcPr>
            <w:tcW w:w="1696" w:type="dxa"/>
            <w:vMerge/>
            <w:vAlign w:val="center"/>
          </w:tcPr>
          <w:p w:rsidR="00C5675E" w:rsidRPr="005E3847" w:rsidRDefault="00C5675E" w:rsidP="008776E1">
            <w:pPr>
              <w:jc w:val="center"/>
              <w:rPr>
                <w:rFonts w:asciiTheme="majorBidi" w:hAnsiTheme="majorBidi" w:cstheme="majorBidi"/>
                <w:b/>
                <w:bCs/>
                <w:sz w:val="24"/>
                <w:szCs w:val="24"/>
              </w:rPr>
            </w:pPr>
          </w:p>
        </w:tc>
        <w:tc>
          <w:tcPr>
            <w:tcW w:w="3402" w:type="dxa"/>
            <w:vMerge/>
            <w:vAlign w:val="center"/>
          </w:tcPr>
          <w:p w:rsidR="00C5675E" w:rsidRPr="005E3847" w:rsidRDefault="00C5675E" w:rsidP="008776E1">
            <w:pPr>
              <w:jc w:val="center"/>
              <w:rPr>
                <w:rFonts w:asciiTheme="majorBidi" w:hAnsiTheme="majorBidi" w:cstheme="majorBidi"/>
                <w:b/>
                <w:bCs/>
                <w:sz w:val="24"/>
                <w:szCs w:val="24"/>
              </w:rPr>
            </w:pPr>
          </w:p>
        </w:tc>
        <w:tc>
          <w:tcPr>
            <w:tcW w:w="567" w:type="dxa"/>
            <w:vAlign w:val="center"/>
          </w:tcPr>
          <w:p w:rsidR="00C5675E" w:rsidRPr="005E3847" w:rsidRDefault="00C5675E" w:rsidP="008776E1">
            <w:pPr>
              <w:jc w:val="center"/>
              <w:rPr>
                <w:rFonts w:asciiTheme="majorBidi" w:hAnsiTheme="majorBidi" w:cstheme="majorBidi"/>
                <w:b/>
                <w:bCs/>
                <w:sz w:val="24"/>
                <w:szCs w:val="24"/>
              </w:rPr>
            </w:pPr>
            <w:r w:rsidRPr="005E3847">
              <w:rPr>
                <w:rFonts w:asciiTheme="majorBidi" w:hAnsiTheme="majorBidi" w:cstheme="majorBidi"/>
                <w:b/>
                <w:bCs/>
                <w:sz w:val="24"/>
                <w:szCs w:val="24"/>
              </w:rPr>
              <w:t>1</w:t>
            </w:r>
          </w:p>
        </w:tc>
        <w:tc>
          <w:tcPr>
            <w:tcW w:w="567" w:type="dxa"/>
            <w:vAlign w:val="center"/>
          </w:tcPr>
          <w:p w:rsidR="00C5675E" w:rsidRPr="005E3847" w:rsidRDefault="00C5675E" w:rsidP="008776E1">
            <w:pPr>
              <w:jc w:val="center"/>
              <w:rPr>
                <w:rFonts w:asciiTheme="majorBidi" w:hAnsiTheme="majorBidi" w:cstheme="majorBidi"/>
                <w:b/>
                <w:bCs/>
                <w:sz w:val="24"/>
                <w:szCs w:val="24"/>
              </w:rPr>
            </w:pPr>
            <w:r w:rsidRPr="005E3847">
              <w:rPr>
                <w:rFonts w:asciiTheme="majorBidi" w:hAnsiTheme="majorBidi" w:cstheme="majorBidi"/>
                <w:b/>
                <w:bCs/>
                <w:sz w:val="24"/>
                <w:szCs w:val="24"/>
              </w:rPr>
              <w:t>2</w:t>
            </w:r>
          </w:p>
        </w:tc>
        <w:tc>
          <w:tcPr>
            <w:tcW w:w="567" w:type="dxa"/>
            <w:vAlign w:val="center"/>
          </w:tcPr>
          <w:p w:rsidR="00C5675E" w:rsidRPr="005E3847" w:rsidRDefault="00C5675E" w:rsidP="008776E1">
            <w:pPr>
              <w:jc w:val="center"/>
              <w:rPr>
                <w:rFonts w:asciiTheme="majorBidi" w:hAnsiTheme="majorBidi" w:cstheme="majorBidi"/>
                <w:b/>
                <w:bCs/>
                <w:sz w:val="24"/>
                <w:szCs w:val="24"/>
              </w:rPr>
            </w:pPr>
            <w:r w:rsidRPr="005E3847">
              <w:rPr>
                <w:rFonts w:asciiTheme="majorBidi" w:hAnsiTheme="majorBidi" w:cstheme="majorBidi"/>
                <w:b/>
                <w:bCs/>
                <w:sz w:val="24"/>
                <w:szCs w:val="24"/>
              </w:rPr>
              <w:t>3</w:t>
            </w:r>
          </w:p>
        </w:tc>
        <w:tc>
          <w:tcPr>
            <w:tcW w:w="567" w:type="dxa"/>
            <w:vAlign w:val="center"/>
          </w:tcPr>
          <w:p w:rsidR="00C5675E" w:rsidRPr="005E3847" w:rsidRDefault="00C5675E" w:rsidP="008776E1">
            <w:pPr>
              <w:jc w:val="center"/>
              <w:rPr>
                <w:rFonts w:asciiTheme="majorBidi" w:hAnsiTheme="majorBidi" w:cstheme="majorBidi"/>
                <w:b/>
                <w:bCs/>
                <w:sz w:val="24"/>
                <w:szCs w:val="24"/>
              </w:rPr>
            </w:pPr>
            <w:r w:rsidRPr="005E3847">
              <w:rPr>
                <w:rFonts w:asciiTheme="majorBidi" w:hAnsiTheme="majorBidi" w:cstheme="majorBidi"/>
                <w:b/>
                <w:bCs/>
                <w:sz w:val="24"/>
                <w:szCs w:val="24"/>
              </w:rPr>
              <w:t>4</w:t>
            </w:r>
          </w:p>
        </w:tc>
        <w:tc>
          <w:tcPr>
            <w:tcW w:w="562" w:type="dxa"/>
            <w:vAlign w:val="center"/>
          </w:tcPr>
          <w:p w:rsidR="00C5675E" w:rsidRPr="005E3847" w:rsidRDefault="00C5675E" w:rsidP="008776E1">
            <w:pPr>
              <w:jc w:val="center"/>
              <w:rPr>
                <w:rFonts w:asciiTheme="majorBidi" w:hAnsiTheme="majorBidi" w:cstheme="majorBidi"/>
                <w:b/>
                <w:bCs/>
                <w:sz w:val="24"/>
                <w:szCs w:val="24"/>
              </w:rPr>
            </w:pPr>
            <w:r w:rsidRPr="005E3847">
              <w:rPr>
                <w:rFonts w:asciiTheme="majorBidi" w:hAnsiTheme="majorBidi" w:cstheme="majorBidi"/>
                <w:b/>
                <w:bCs/>
                <w:sz w:val="24"/>
                <w:szCs w:val="24"/>
              </w:rPr>
              <w:t>5</w:t>
            </w:r>
          </w:p>
        </w:tc>
      </w:tr>
      <w:tr w:rsidR="00C5675E" w:rsidTr="0098734E">
        <w:tc>
          <w:tcPr>
            <w:tcW w:w="1696" w:type="dxa"/>
            <w:vMerge w:val="restart"/>
            <w:vAlign w:val="center"/>
          </w:tcPr>
          <w:p w:rsidR="00C5675E" w:rsidRDefault="00C5675E" w:rsidP="008776E1">
            <w:pPr>
              <w:jc w:val="center"/>
              <w:rPr>
                <w:rFonts w:asciiTheme="majorBidi" w:hAnsiTheme="majorBidi" w:cstheme="majorBidi"/>
                <w:sz w:val="24"/>
                <w:szCs w:val="24"/>
              </w:rPr>
            </w:pPr>
            <w:r>
              <w:rPr>
                <w:rFonts w:asciiTheme="majorBidi" w:hAnsiTheme="majorBidi" w:cstheme="majorBidi"/>
                <w:sz w:val="24"/>
                <w:szCs w:val="24"/>
              </w:rPr>
              <w:t>Aspek Kelayakan Bahan Ajar</w:t>
            </w:r>
          </w:p>
        </w:tc>
        <w:tc>
          <w:tcPr>
            <w:tcW w:w="3402" w:type="dxa"/>
          </w:tcPr>
          <w:p w:rsidR="00C5675E" w:rsidRPr="005E3847" w:rsidRDefault="00C5675E" w:rsidP="008776E1">
            <w:pPr>
              <w:pStyle w:val="ListParagraph"/>
              <w:numPr>
                <w:ilvl w:val="0"/>
                <w:numId w:val="68"/>
              </w:numPr>
              <w:ind w:left="318" w:hanging="284"/>
              <w:jc w:val="both"/>
              <w:rPr>
                <w:rFonts w:ascii="Times New Roman" w:hAnsi="Times New Roman" w:cs="Times New Roman"/>
                <w:sz w:val="24"/>
                <w:szCs w:val="24"/>
              </w:rPr>
            </w:pPr>
            <w:r w:rsidRPr="005E3847">
              <w:rPr>
                <w:rFonts w:ascii="Times New Roman" w:hAnsi="Times New Roman" w:cs="Times New Roman"/>
                <w:sz w:val="24"/>
                <w:szCs w:val="24"/>
              </w:rPr>
              <w:t xml:space="preserve">Pemakaian bahan ajar interaktif berbasis </w:t>
            </w:r>
            <w:r>
              <w:rPr>
                <w:rFonts w:ascii="Times New Roman" w:hAnsi="Times New Roman" w:cs="Times New Roman"/>
                <w:sz w:val="24"/>
                <w:szCs w:val="24"/>
              </w:rPr>
              <w:t>AI mudah serta tidak menyulitkan.</w:t>
            </w:r>
          </w:p>
        </w:tc>
        <w:tc>
          <w:tcPr>
            <w:tcW w:w="567" w:type="dxa"/>
          </w:tcPr>
          <w:p w:rsidR="00C5675E" w:rsidRDefault="00C5675E" w:rsidP="008776E1">
            <w:pPr>
              <w:jc w:val="both"/>
              <w:rPr>
                <w:rFonts w:asciiTheme="majorBidi" w:hAnsiTheme="majorBidi" w:cstheme="majorBidi"/>
                <w:sz w:val="24"/>
                <w:szCs w:val="24"/>
              </w:rPr>
            </w:pPr>
          </w:p>
        </w:tc>
        <w:tc>
          <w:tcPr>
            <w:tcW w:w="567" w:type="dxa"/>
          </w:tcPr>
          <w:p w:rsidR="00C5675E" w:rsidRDefault="00C5675E" w:rsidP="008776E1">
            <w:pPr>
              <w:jc w:val="both"/>
              <w:rPr>
                <w:rFonts w:asciiTheme="majorBidi" w:hAnsiTheme="majorBidi" w:cstheme="majorBidi"/>
                <w:sz w:val="24"/>
                <w:szCs w:val="24"/>
              </w:rPr>
            </w:pPr>
          </w:p>
        </w:tc>
        <w:tc>
          <w:tcPr>
            <w:tcW w:w="567" w:type="dxa"/>
            <w:vAlign w:val="center"/>
          </w:tcPr>
          <w:p w:rsidR="00C5675E" w:rsidRDefault="00C5675E" w:rsidP="008776E1">
            <w:pPr>
              <w:jc w:val="center"/>
              <w:rPr>
                <w:rFonts w:asciiTheme="majorBidi" w:hAnsiTheme="majorBidi" w:cstheme="majorBidi"/>
                <w:sz w:val="24"/>
                <w:szCs w:val="24"/>
              </w:rPr>
            </w:pPr>
            <w:r>
              <w:rPr>
                <w:rFonts w:asciiTheme="majorBidi" w:hAnsiTheme="majorBidi" w:cstheme="majorBidi"/>
                <w:b/>
                <w:bCs/>
              </w:rPr>
              <w:t>√</w:t>
            </w:r>
          </w:p>
        </w:tc>
        <w:tc>
          <w:tcPr>
            <w:tcW w:w="567" w:type="dxa"/>
            <w:vAlign w:val="center"/>
          </w:tcPr>
          <w:p w:rsidR="00C5675E" w:rsidRDefault="00C5675E" w:rsidP="008776E1">
            <w:pPr>
              <w:jc w:val="center"/>
              <w:rPr>
                <w:rFonts w:asciiTheme="majorBidi" w:hAnsiTheme="majorBidi" w:cstheme="majorBidi"/>
                <w:sz w:val="24"/>
                <w:szCs w:val="24"/>
              </w:rPr>
            </w:pPr>
          </w:p>
        </w:tc>
        <w:tc>
          <w:tcPr>
            <w:tcW w:w="562" w:type="dxa"/>
            <w:vAlign w:val="center"/>
          </w:tcPr>
          <w:p w:rsidR="00C5675E" w:rsidRDefault="00C5675E" w:rsidP="008776E1">
            <w:pPr>
              <w:jc w:val="center"/>
              <w:rPr>
                <w:rFonts w:asciiTheme="majorBidi" w:hAnsiTheme="majorBidi" w:cstheme="majorBidi"/>
                <w:sz w:val="24"/>
                <w:szCs w:val="24"/>
              </w:rPr>
            </w:pPr>
          </w:p>
        </w:tc>
      </w:tr>
      <w:tr w:rsidR="00C5675E" w:rsidTr="0098734E">
        <w:tc>
          <w:tcPr>
            <w:tcW w:w="1696" w:type="dxa"/>
            <w:vMerge/>
          </w:tcPr>
          <w:p w:rsidR="00C5675E" w:rsidRDefault="00C5675E" w:rsidP="008776E1">
            <w:pPr>
              <w:jc w:val="both"/>
              <w:rPr>
                <w:rFonts w:asciiTheme="majorBidi" w:hAnsiTheme="majorBidi" w:cstheme="majorBidi"/>
                <w:sz w:val="24"/>
                <w:szCs w:val="24"/>
              </w:rPr>
            </w:pPr>
          </w:p>
        </w:tc>
        <w:tc>
          <w:tcPr>
            <w:tcW w:w="3402" w:type="dxa"/>
          </w:tcPr>
          <w:p w:rsidR="00C5675E" w:rsidRPr="005E3847" w:rsidRDefault="00C5675E" w:rsidP="008776E1">
            <w:pPr>
              <w:pStyle w:val="ListParagraph"/>
              <w:numPr>
                <w:ilvl w:val="0"/>
                <w:numId w:val="68"/>
              </w:numPr>
              <w:ind w:left="318" w:hanging="284"/>
              <w:jc w:val="both"/>
              <w:rPr>
                <w:rFonts w:ascii="Times New Roman" w:hAnsi="Times New Roman" w:cs="Times New Roman"/>
                <w:sz w:val="24"/>
                <w:szCs w:val="24"/>
              </w:rPr>
            </w:pPr>
            <w:r w:rsidRPr="005E3847">
              <w:rPr>
                <w:rFonts w:ascii="Times New Roman" w:hAnsi="Times New Roman" w:cs="Times New Roman"/>
                <w:sz w:val="24"/>
                <w:szCs w:val="24"/>
              </w:rPr>
              <w:t>Kepraktisan memakai bahan ajar interaktif berbasis AI</w:t>
            </w:r>
            <w:r>
              <w:rPr>
                <w:rFonts w:ascii="Times New Roman" w:hAnsi="Times New Roman" w:cs="Times New Roman"/>
                <w:sz w:val="24"/>
                <w:szCs w:val="24"/>
              </w:rPr>
              <w:t>.</w:t>
            </w:r>
          </w:p>
        </w:tc>
        <w:tc>
          <w:tcPr>
            <w:tcW w:w="567" w:type="dxa"/>
          </w:tcPr>
          <w:p w:rsidR="00C5675E" w:rsidRDefault="00C5675E" w:rsidP="008776E1">
            <w:pPr>
              <w:jc w:val="both"/>
              <w:rPr>
                <w:rFonts w:asciiTheme="majorBidi" w:hAnsiTheme="majorBidi" w:cstheme="majorBidi"/>
                <w:sz w:val="24"/>
                <w:szCs w:val="24"/>
              </w:rPr>
            </w:pPr>
          </w:p>
        </w:tc>
        <w:tc>
          <w:tcPr>
            <w:tcW w:w="567" w:type="dxa"/>
          </w:tcPr>
          <w:p w:rsidR="00C5675E" w:rsidRDefault="00C5675E" w:rsidP="008776E1">
            <w:pPr>
              <w:jc w:val="both"/>
              <w:rPr>
                <w:rFonts w:asciiTheme="majorBidi" w:hAnsiTheme="majorBidi" w:cstheme="majorBidi"/>
                <w:sz w:val="24"/>
                <w:szCs w:val="24"/>
              </w:rPr>
            </w:pPr>
          </w:p>
        </w:tc>
        <w:tc>
          <w:tcPr>
            <w:tcW w:w="567" w:type="dxa"/>
            <w:vAlign w:val="center"/>
          </w:tcPr>
          <w:p w:rsidR="00C5675E" w:rsidRDefault="00C5675E" w:rsidP="008776E1">
            <w:pPr>
              <w:jc w:val="center"/>
              <w:rPr>
                <w:rFonts w:asciiTheme="majorBidi" w:hAnsiTheme="majorBidi" w:cstheme="majorBidi"/>
                <w:sz w:val="24"/>
                <w:szCs w:val="24"/>
              </w:rPr>
            </w:pPr>
            <w:r>
              <w:rPr>
                <w:rFonts w:asciiTheme="majorBidi" w:hAnsiTheme="majorBidi" w:cstheme="majorBidi"/>
                <w:b/>
                <w:bCs/>
              </w:rPr>
              <w:t>√</w:t>
            </w:r>
          </w:p>
        </w:tc>
        <w:tc>
          <w:tcPr>
            <w:tcW w:w="567" w:type="dxa"/>
            <w:vAlign w:val="center"/>
          </w:tcPr>
          <w:p w:rsidR="00C5675E" w:rsidRDefault="00C5675E" w:rsidP="008776E1">
            <w:pPr>
              <w:jc w:val="center"/>
              <w:rPr>
                <w:rFonts w:asciiTheme="majorBidi" w:hAnsiTheme="majorBidi" w:cstheme="majorBidi"/>
                <w:sz w:val="24"/>
                <w:szCs w:val="24"/>
              </w:rPr>
            </w:pPr>
          </w:p>
        </w:tc>
        <w:tc>
          <w:tcPr>
            <w:tcW w:w="562" w:type="dxa"/>
            <w:vAlign w:val="center"/>
          </w:tcPr>
          <w:p w:rsidR="00C5675E" w:rsidRDefault="00C5675E" w:rsidP="008776E1">
            <w:pPr>
              <w:jc w:val="center"/>
              <w:rPr>
                <w:rFonts w:asciiTheme="majorBidi" w:hAnsiTheme="majorBidi" w:cstheme="majorBidi"/>
                <w:sz w:val="24"/>
                <w:szCs w:val="24"/>
              </w:rPr>
            </w:pPr>
          </w:p>
        </w:tc>
      </w:tr>
      <w:tr w:rsidR="00C5675E" w:rsidTr="0098734E">
        <w:tc>
          <w:tcPr>
            <w:tcW w:w="1696" w:type="dxa"/>
            <w:vMerge/>
          </w:tcPr>
          <w:p w:rsidR="00C5675E" w:rsidRDefault="00C5675E" w:rsidP="008776E1">
            <w:pPr>
              <w:jc w:val="both"/>
              <w:rPr>
                <w:rFonts w:asciiTheme="majorBidi" w:hAnsiTheme="majorBidi" w:cstheme="majorBidi"/>
                <w:sz w:val="24"/>
                <w:szCs w:val="24"/>
              </w:rPr>
            </w:pPr>
          </w:p>
        </w:tc>
        <w:tc>
          <w:tcPr>
            <w:tcW w:w="3402" w:type="dxa"/>
          </w:tcPr>
          <w:p w:rsidR="00C5675E" w:rsidRPr="005E3847" w:rsidRDefault="00C5675E" w:rsidP="008776E1">
            <w:pPr>
              <w:pStyle w:val="ListParagraph"/>
              <w:numPr>
                <w:ilvl w:val="0"/>
                <w:numId w:val="68"/>
              </w:numPr>
              <w:ind w:left="318" w:hanging="284"/>
              <w:jc w:val="both"/>
              <w:rPr>
                <w:rFonts w:ascii="Times New Roman" w:hAnsi="Times New Roman" w:cs="Times New Roman"/>
                <w:sz w:val="24"/>
                <w:szCs w:val="24"/>
              </w:rPr>
            </w:pPr>
            <w:r w:rsidRPr="005E3847">
              <w:rPr>
                <w:rFonts w:ascii="Times New Roman" w:hAnsi="Times New Roman" w:cs="Times New Roman"/>
                <w:sz w:val="24"/>
                <w:szCs w:val="24"/>
              </w:rPr>
              <w:t>Penempatan judul kegiatan belajar, sub judul kegiatan belajar</w:t>
            </w:r>
            <w:r>
              <w:rPr>
                <w:rFonts w:ascii="Times New Roman" w:hAnsi="Times New Roman" w:cs="Times New Roman"/>
                <w:sz w:val="24"/>
                <w:szCs w:val="24"/>
              </w:rPr>
              <w:t>.</w:t>
            </w:r>
          </w:p>
        </w:tc>
        <w:tc>
          <w:tcPr>
            <w:tcW w:w="567" w:type="dxa"/>
          </w:tcPr>
          <w:p w:rsidR="00C5675E" w:rsidRDefault="00C5675E" w:rsidP="008776E1">
            <w:pPr>
              <w:jc w:val="both"/>
              <w:rPr>
                <w:rFonts w:asciiTheme="majorBidi" w:hAnsiTheme="majorBidi" w:cstheme="majorBidi"/>
                <w:sz w:val="24"/>
                <w:szCs w:val="24"/>
              </w:rPr>
            </w:pPr>
          </w:p>
        </w:tc>
        <w:tc>
          <w:tcPr>
            <w:tcW w:w="567" w:type="dxa"/>
          </w:tcPr>
          <w:p w:rsidR="00C5675E" w:rsidRDefault="00C5675E" w:rsidP="008776E1">
            <w:pPr>
              <w:jc w:val="both"/>
              <w:rPr>
                <w:rFonts w:asciiTheme="majorBidi" w:hAnsiTheme="majorBidi" w:cstheme="majorBidi"/>
                <w:sz w:val="24"/>
                <w:szCs w:val="24"/>
              </w:rPr>
            </w:pPr>
          </w:p>
        </w:tc>
        <w:tc>
          <w:tcPr>
            <w:tcW w:w="567" w:type="dxa"/>
            <w:vAlign w:val="center"/>
          </w:tcPr>
          <w:p w:rsidR="00C5675E" w:rsidRDefault="00C5675E" w:rsidP="008776E1">
            <w:pPr>
              <w:jc w:val="center"/>
              <w:rPr>
                <w:rFonts w:asciiTheme="majorBidi" w:hAnsiTheme="majorBidi" w:cstheme="majorBidi"/>
                <w:sz w:val="24"/>
                <w:szCs w:val="24"/>
              </w:rPr>
            </w:pPr>
          </w:p>
        </w:tc>
        <w:tc>
          <w:tcPr>
            <w:tcW w:w="567" w:type="dxa"/>
            <w:vAlign w:val="center"/>
          </w:tcPr>
          <w:p w:rsidR="00C5675E" w:rsidRDefault="00C5675E"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C5675E" w:rsidRDefault="00C5675E" w:rsidP="008776E1">
            <w:pPr>
              <w:jc w:val="center"/>
              <w:rPr>
                <w:rFonts w:asciiTheme="majorBidi" w:hAnsiTheme="majorBidi" w:cstheme="majorBidi"/>
                <w:sz w:val="24"/>
                <w:szCs w:val="24"/>
              </w:rPr>
            </w:pPr>
          </w:p>
        </w:tc>
      </w:tr>
      <w:tr w:rsidR="00C5675E" w:rsidTr="0098734E">
        <w:tc>
          <w:tcPr>
            <w:tcW w:w="1696" w:type="dxa"/>
            <w:vMerge/>
          </w:tcPr>
          <w:p w:rsidR="00C5675E" w:rsidRDefault="00C5675E" w:rsidP="008776E1">
            <w:pPr>
              <w:jc w:val="both"/>
              <w:rPr>
                <w:rFonts w:asciiTheme="majorBidi" w:hAnsiTheme="majorBidi" w:cstheme="majorBidi"/>
                <w:sz w:val="24"/>
                <w:szCs w:val="24"/>
              </w:rPr>
            </w:pPr>
          </w:p>
        </w:tc>
        <w:tc>
          <w:tcPr>
            <w:tcW w:w="3402" w:type="dxa"/>
          </w:tcPr>
          <w:p w:rsidR="00C5675E" w:rsidRPr="005E3847" w:rsidRDefault="00C5675E" w:rsidP="008776E1">
            <w:pPr>
              <w:pStyle w:val="ListParagraph"/>
              <w:numPr>
                <w:ilvl w:val="0"/>
                <w:numId w:val="68"/>
              </w:numPr>
              <w:ind w:left="318" w:hanging="284"/>
              <w:jc w:val="both"/>
              <w:rPr>
                <w:rFonts w:ascii="Times New Roman" w:hAnsi="Times New Roman" w:cs="Times New Roman"/>
                <w:sz w:val="24"/>
                <w:szCs w:val="24"/>
              </w:rPr>
            </w:pPr>
            <w:r w:rsidRPr="005E3847">
              <w:rPr>
                <w:rFonts w:ascii="Times New Roman" w:hAnsi="Times New Roman" w:cs="Times New Roman"/>
                <w:sz w:val="24"/>
                <w:szCs w:val="24"/>
              </w:rPr>
              <w:t>Kesesuaian materi bahan ajar interaktif berbasis AI dengan capaian pembelajaran dan tujuan pembelajaran.</w:t>
            </w:r>
          </w:p>
        </w:tc>
        <w:tc>
          <w:tcPr>
            <w:tcW w:w="567" w:type="dxa"/>
          </w:tcPr>
          <w:p w:rsidR="00C5675E" w:rsidRDefault="00C5675E" w:rsidP="008776E1">
            <w:pPr>
              <w:jc w:val="both"/>
              <w:rPr>
                <w:rFonts w:asciiTheme="majorBidi" w:hAnsiTheme="majorBidi" w:cstheme="majorBidi"/>
                <w:sz w:val="24"/>
                <w:szCs w:val="24"/>
              </w:rPr>
            </w:pPr>
          </w:p>
        </w:tc>
        <w:tc>
          <w:tcPr>
            <w:tcW w:w="567" w:type="dxa"/>
          </w:tcPr>
          <w:p w:rsidR="00C5675E" w:rsidRDefault="00C5675E" w:rsidP="008776E1">
            <w:pPr>
              <w:jc w:val="both"/>
              <w:rPr>
                <w:rFonts w:asciiTheme="majorBidi" w:hAnsiTheme="majorBidi" w:cstheme="majorBidi"/>
                <w:sz w:val="24"/>
                <w:szCs w:val="24"/>
              </w:rPr>
            </w:pPr>
          </w:p>
        </w:tc>
        <w:tc>
          <w:tcPr>
            <w:tcW w:w="567" w:type="dxa"/>
            <w:vAlign w:val="center"/>
          </w:tcPr>
          <w:p w:rsidR="00C5675E" w:rsidRDefault="00C5675E" w:rsidP="008776E1">
            <w:pPr>
              <w:jc w:val="center"/>
              <w:rPr>
                <w:rFonts w:asciiTheme="majorBidi" w:hAnsiTheme="majorBidi" w:cstheme="majorBidi"/>
                <w:sz w:val="24"/>
                <w:szCs w:val="24"/>
              </w:rPr>
            </w:pPr>
          </w:p>
        </w:tc>
        <w:tc>
          <w:tcPr>
            <w:tcW w:w="567" w:type="dxa"/>
            <w:vAlign w:val="center"/>
          </w:tcPr>
          <w:p w:rsidR="00C5675E" w:rsidRDefault="00C5675E"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C5675E" w:rsidRDefault="00C5675E" w:rsidP="008776E1">
            <w:pPr>
              <w:jc w:val="center"/>
              <w:rPr>
                <w:rFonts w:asciiTheme="majorBidi" w:hAnsiTheme="majorBidi" w:cstheme="majorBidi"/>
                <w:sz w:val="24"/>
                <w:szCs w:val="24"/>
              </w:rPr>
            </w:pPr>
          </w:p>
        </w:tc>
      </w:tr>
      <w:tr w:rsidR="00C5675E" w:rsidTr="0098734E">
        <w:tc>
          <w:tcPr>
            <w:tcW w:w="1696" w:type="dxa"/>
            <w:vMerge/>
          </w:tcPr>
          <w:p w:rsidR="00C5675E" w:rsidRDefault="00C5675E" w:rsidP="008776E1">
            <w:pPr>
              <w:jc w:val="both"/>
              <w:rPr>
                <w:rFonts w:asciiTheme="majorBidi" w:hAnsiTheme="majorBidi" w:cstheme="majorBidi"/>
                <w:sz w:val="24"/>
                <w:szCs w:val="24"/>
              </w:rPr>
            </w:pPr>
          </w:p>
        </w:tc>
        <w:tc>
          <w:tcPr>
            <w:tcW w:w="3402" w:type="dxa"/>
          </w:tcPr>
          <w:p w:rsidR="00C5675E" w:rsidRPr="005E3847" w:rsidRDefault="00C5675E" w:rsidP="008776E1">
            <w:pPr>
              <w:pStyle w:val="ListParagraph"/>
              <w:numPr>
                <w:ilvl w:val="0"/>
                <w:numId w:val="68"/>
              </w:numPr>
              <w:ind w:left="318" w:hanging="284"/>
              <w:jc w:val="both"/>
              <w:rPr>
                <w:rFonts w:ascii="Times New Roman" w:hAnsi="Times New Roman" w:cs="Times New Roman"/>
                <w:sz w:val="24"/>
                <w:szCs w:val="24"/>
              </w:rPr>
            </w:pPr>
            <w:r w:rsidRPr="005E3847">
              <w:rPr>
                <w:rFonts w:ascii="Times New Roman" w:hAnsi="Times New Roman" w:cs="Times New Roman"/>
                <w:sz w:val="24"/>
                <w:szCs w:val="24"/>
              </w:rPr>
              <w:t>Materi disajikan secara runtut serta sesuai dengan gambar.</w:t>
            </w:r>
          </w:p>
        </w:tc>
        <w:tc>
          <w:tcPr>
            <w:tcW w:w="567" w:type="dxa"/>
          </w:tcPr>
          <w:p w:rsidR="00C5675E" w:rsidRDefault="00C5675E" w:rsidP="008776E1">
            <w:pPr>
              <w:jc w:val="both"/>
              <w:rPr>
                <w:rFonts w:asciiTheme="majorBidi" w:hAnsiTheme="majorBidi" w:cstheme="majorBidi"/>
                <w:sz w:val="24"/>
                <w:szCs w:val="24"/>
              </w:rPr>
            </w:pPr>
          </w:p>
        </w:tc>
        <w:tc>
          <w:tcPr>
            <w:tcW w:w="567" w:type="dxa"/>
          </w:tcPr>
          <w:p w:rsidR="00C5675E" w:rsidRDefault="00C5675E" w:rsidP="008776E1">
            <w:pPr>
              <w:jc w:val="both"/>
              <w:rPr>
                <w:rFonts w:asciiTheme="majorBidi" w:hAnsiTheme="majorBidi" w:cstheme="majorBidi"/>
                <w:sz w:val="24"/>
                <w:szCs w:val="24"/>
              </w:rPr>
            </w:pPr>
          </w:p>
        </w:tc>
        <w:tc>
          <w:tcPr>
            <w:tcW w:w="567" w:type="dxa"/>
            <w:vAlign w:val="center"/>
          </w:tcPr>
          <w:p w:rsidR="00C5675E" w:rsidRDefault="00C5675E" w:rsidP="008776E1">
            <w:pPr>
              <w:jc w:val="center"/>
              <w:rPr>
                <w:rFonts w:asciiTheme="majorBidi" w:hAnsiTheme="majorBidi" w:cstheme="majorBidi"/>
                <w:sz w:val="24"/>
                <w:szCs w:val="24"/>
              </w:rPr>
            </w:pPr>
          </w:p>
        </w:tc>
        <w:tc>
          <w:tcPr>
            <w:tcW w:w="567" w:type="dxa"/>
            <w:vAlign w:val="center"/>
          </w:tcPr>
          <w:p w:rsidR="00C5675E" w:rsidRDefault="00C5675E"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C5675E" w:rsidRDefault="00C5675E" w:rsidP="008776E1">
            <w:pPr>
              <w:jc w:val="center"/>
              <w:rPr>
                <w:rFonts w:asciiTheme="majorBidi" w:hAnsiTheme="majorBidi" w:cstheme="majorBidi"/>
                <w:sz w:val="24"/>
                <w:szCs w:val="24"/>
              </w:rPr>
            </w:pPr>
          </w:p>
        </w:tc>
      </w:tr>
      <w:tr w:rsidR="00C5675E" w:rsidTr="0098734E">
        <w:tc>
          <w:tcPr>
            <w:tcW w:w="1696" w:type="dxa"/>
            <w:vMerge/>
          </w:tcPr>
          <w:p w:rsidR="00C5675E" w:rsidRDefault="00C5675E" w:rsidP="008776E1">
            <w:pPr>
              <w:jc w:val="both"/>
              <w:rPr>
                <w:rFonts w:asciiTheme="majorBidi" w:hAnsiTheme="majorBidi" w:cstheme="majorBidi"/>
                <w:sz w:val="24"/>
                <w:szCs w:val="24"/>
              </w:rPr>
            </w:pPr>
          </w:p>
        </w:tc>
        <w:tc>
          <w:tcPr>
            <w:tcW w:w="3402" w:type="dxa"/>
          </w:tcPr>
          <w:p w:rsidR="00C5675E" w:rsidRPr="005E3847" w:rsidRDefault="00C5675E" w:rsidP="008776E1">
            <w:pPr>
              <w:pStyle w:val="ListParagraph"/>
              <w:numPr>
                <w:ilvl w:val="0"/>
                <w:numId w:val="68"/>
              </w:numPr>
              <w:ind w:left="318" w:hanging="284"/>
              <w:jc w:val="both"/>
              <w:rPr>
                <w:rFonts w:ascii="Times New Roman" w:hAnsi="Times New Roman" w:cs="Times New Roman"/>
                <w:sz w:val="24"/>
                <w:szCs w:val="24"/>
              </w:rPr>
            </w:pPr>
            <w:r w:rsidRPr="005E3847">
              <w:rPr>
                <w:rFonts w:ascii="Times New Roman" w:hAnsi="Times New Roman" w:cs="Times New Roman"/>
                <w:sz w:val="24"/>
                <w:szCs w:val="24"/>
              </w:rPr>
              <w:t>Tulisan yang disajikan jelas serta tidak buram.</w:t>
            </w:r>
          </w:p>
        </w:tc>
        <w:tc>
          <w:tcPr>
            <w:tcW w:w="567" w:type="dxa"/>
          </w:tcPr>
          <w:p w:rsidR="00C5675E" w:rsidRDefault="00C5675E" w:rsidP="008776E1">
            <w:pPr>
              <w:jc w:val="both"/>
              <w:rPr>
                <w:rFonts w:asciiTheme="majorBidi" w:hAnsiTheme="majorBidi" w:cstheme="majorBidi"/>
                <w:sz w:val="24"/>
                <w:szCs w:val="24"/>
              </w:rPr>
            </w:pPr>
          </w:p>
        </w:tc>
        <w:tc>
          <w:tcPr>
            <w:tcW w:w="567" w:type="dxa"/>
          </w:tcPr>
          <w:p w:rsidR="00C5675E" w:rsidRDefault="00C5675E" w:rsidP="008776E1">
            <w:pPr>
              <w:jc w:val="both"/>
              <w:rPr>
                <w:rFonts w:asciiTheme="majorBidi" w:hAnsiTheme="majorBidi" w:cstheme="majorBidi"/>
                <w:sz w:val="24"/>
                <w:szCs w:val="24"/>
              </w:rPr>
            </w:pPr>
          </w:p>
        </w:tc>
        <w:tc>
          <w:tcPr>
            <w:tcW w:w="567" w:type="dxa"/>
            <w:vAlign w:val="center"/>
          </w:tcPr>
          <w:p w:rsidR="00C5675E" w:rsidRDefault="00C5675E" w:rsidP="008776E1">
            <w:pPr>
              <w:jc w:val="center"/>
              <w:rPr>
                <w:rFonts w:asciiTheme="majorBidi" w:hAnsiTheme="majorBidi" w:cstheme="majorBidi"/>
                <w:sz w:val="24"/>
                <w:szCs w:val="24"/>
              </w:rPr>
            </w:pPr>
          </w:p>
        </w:tc>
        <w:tc>
          <w:tcPr>
            <w:tcW w:w="567" w:type="dxa"/>
            <w:vAlign w:val="center"/>
          </w:tcPr>
          <w:p w:rsidR="00C5675E" w:rsidRDefault="00C5675E"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C5675E" w:rsidRDefault="00C5675E" w:rsidP="008776E1">
            <w:pPr>
              <w:jc w:val="center"/>
              <w:rPr>
                <w:rFonts w:asciiTheme="majorBidi" w:hAnsiTheme="majorBidi" w:cstheme="majorBidi"/>
                <w:sz w:val="24"/>
                <w:szCs w:val="24"/>
              </w:rPr>
            </w:pPr>
          </w:p>
        </w:tc>
      </w:tr>
      <w:tr w:rsidR="00C5675E" w:rsidTr="0098734E">
        <w:tc>
          <w:tcPr>
            <w:tcW w:w="1696" w:type="dxa"/>
            <w:vMerge/>
          </w:tcPr>
          <w:p w:rsidR="00C5675E" w:rsidRDefault="00C5675E" w:rsidP="008776E1">
            <w:pPr>
              <w:jc w:val="both"/>
              <w:rPr>
                <w:rFonts w:asciiTheme="majorBidi" w:hAnsiTheme="majorBidi" w:cstheme="majorBidi"/>
                <w:sz w:val="24"/>
                <w:szCs w:val="24"/>
              </w:rPr>
            </w:pPr>
          </w:p>
        </w:tc>
        <w:tc>
          <w:tcPr>
            <w:tcW w:w="3402" w:type="dxa"/>
          </w:tcPr>
          <w:p w:rsidR="00C5675E" w:rsidRPr="005E3847" w:rsidRDefault="00C5675E" w:rsidP="008776E1">
            <w:pPr>
              <w:pStyle w:val="ListParagraph"/>
              <w:numPr>
                <w:ilvl w:val="0"/>
                <w:numId w:val="68"/>
              </w:numPr>
              <w:ind w:left="318" w:hanging="284"/>
              <w:jc w:val="both"/>
              <w:rPr>
                <w:rFonts w:ascii="Times New Roman" w:hAnsi="Times New Roman" w:cs="Times New Roman"/>
                <w:sz w:val="24"/>
                <w:szCs w:val="24"/>
              </w:rPr>
            </w:pPr>
            <w:r w:rsidRPr="005E3847">
              <w:rPr>
                <w:rFonts w:ascii="Times New Roman" w:hAnsi="Times New Roman" w:cs="Times New Roman"/>
                <w:sz w:val="24"/>
                <w:szCs w:val="24"/>
              </w:rPr>
              <w:t xml:space="preserve">Kesesuaian ukuran </w:t>
            </w:r>
            <w:r w:rsidRPr="005E3847">
              <w:rPr>
                <w:rFonts w:ascii="Times New Roman" w:hAnsi="Times New Roman" w:cs="Times New Roman"/>
                <w:i/>
                <w:iCs/>
                <w:sz w:val="24"/>
                <w:szCs w:val="24"/>
              </w:rPr>
              <w:t>font</w:t>
            </w:r>
            <w:r w:rsidRPr="005E3847">
              <w:rPr>
                <w:rFonts w:ascii="Times New Roman" w:hAnsi="Times New Roman" w:cs="Times New Roman"/>
                <w:sz w:val="24"/>
                <w:szCs w:val="24"/>
              </w:rPr>
              <w:t xml:space="preserve"> tulisan serta ukuran gambar dengan materi isi bahan ajar interaktif berbasis AI</w:t>
            </w:r>
            <w:r>
              <w:rPr>
                <w:rFonts w:ascii="Times New Roman" w:hAnsi="Times New Roman" w:cs="Times New Roman"/>
                <w:sz w:val="24"/>
                <w:szCs w:val="24"/>
              </w:rPr>
              <w:t>.</w:t>
            </w:r>
          </w:p>
        </w:tc>
        <w:tc>
          <w:tcPr>
            <w:tcW w:w="567" w:type="dxa"/>
          </w:tcPr>
          <w:p w:rsidR="00C5675E" w:rsidRDefault="00C5675E" w:rsidP="008776E1">
            <w:pPr>
              <w:jc w:val="both"/>
              <w:rPr>
                <w:rFonts w:asciiTheme="majorBidi" w:hAnsiTheme="majorBidi" w:cstheme="majorBidi"/>
                <w:sz w:val="24"/>
                <w:szCs w:val="24"/>
              </w:rPr>
            </w:pPr>
          </w:p>
        </w:tc>
        <w:tc>
          <w:tcPr>
            <w:tcW w:w="567" w:type="dxa"/>
          </w:tcPr>
          <w:p w:rsidR="00C5675E" w:rsidRDefault="00C5675E" w:rsidP="008776E1">
            <w:pPr>
              <w:jc w:val="both"/>
              <w:rPr>
                <w:rFonts w:asciiTheme="majorBidi" w:hAnsiTheme="majorBidi" w:cstheme="majorBidi"/>
                <w:sz w:val="24"/>
                <w:szCs w:val="24"/>
              </w:rPr>
            </w:pPr>
          </w:p>
        </w:tc>
        <w:tc>
          <w:tcPr>
            <w:tcW w:w="567" w:type="dxa"/>
            <w:vAlign w:val="center"/>
          </w:tcPr>
          <w:p w:rsidR="00C5675E" w:rsidRDefault="00C5675E" w:rsidP="008776E1">
            <w:pPr>
              <w:jc w:val="center"/>
              <w:rPr>
                <w:rFonts w:asciiTheme="majorBidi" w:hAnsiTheme="majorBidi" w:cstheme="majorBidi"/>
                <w:sz w:val="24"/>
                <w:szCs w:val="24"/>
              </w:rPr>
            </w:pPr>
          </w:p>
        </w:tc>
        <w:tc>
          <w:tcPr>
            <w:tcW w:w="567" w:type="dxa"/>
            <w:vAlign w:val="center"/>
          </w:tcPr>
          <w:p w:rsidR="00C5675E" w:rsidRDefault="00C5675E"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C5675E" w:rsidRDefault="00C5675E" w:rsidP="008776E1">
            <w:pPr>
              <w:jc w:val="center"/>
              <w:rPr>
                <w:rFonts w:asciiTheme="majorBidi" w:hAnsiTheme="majorBidi" w:cstheme="majorBidi"/>
                <w:sz w:val="24"/>
                <w:szCs w:val="24"/>
              </w:rPr>
            </w:pPr>
          </w:p>
        </w:tc>
      </w:tr>
      <w:tr w:rsidR="00C5675E" w:rsidTr="0098734E">
        <w:tc>
          <w:tcPr>
            <w:tcW w:w="1696" w:type="dxa"/>
            <w:vMerge/>
          </w:tcPr>
          <w:p w:rsidR="00C5675E" w:rsidRDefault="00C5675E" w:rsidP="008776E1">
            <w:pPr>
              <w:jc w:val="both"/>
              <w:rPr>
                <w:rFonts w:asciiTheme="majorBidi" w:hAnsiTheme="majorBidi" w:cstheme="majorBidi"/>
                <w:sz w:val="24"/>
                <w:szCs w:val="24"/>
              </w:rPr>
            </w:pPr>
          </w:p>
        </w:tc>
        <w:tc>
          <w:tcPr>
            <w:tcW w:w="3402" w:type="dxa"/>
          </w:tcPr>
          <w:p w:rsidR="00C5675E" w:rsidRPr="005E3847" w:rsidRDefault="00C5675E" w:rsidP="008776E1">
            <w:pPr>
              <w:pStyle w:val="ListParagraph"/>
              <w:numPr>
                <w:ilvl w:val="0"/>
                <w:numId w:val="68"/>
              </w:numPr>
              <w:ind w:left="318" w:hanging="284"/>
              <w:jc w:val="both"/>
              <w:rPr>
                <w:rFonts w:ascii="Times New Roman" w:hAnsi="Times New Roman" w:cs="Times New Roman"/>
                <w:sz w:val="24"/>
                <w:szCs w:val="24"/>
              </w:rPr>
            </w:pPr>
            <w:r w:rsidRPr="005E3847">
              <w:rPr>
                <w:rFonts w:ascii="Times New Roman" w:hAnsi="Times New Roman" w:cs="Times New Roman"/>
                <w:sz w:val="24"/>
                <w:szCs w:val="24"/>
              </w:rPr>
              <w:t>Komposisi ukuran unsur tata letak (judul, penulisan, ilustrasi, logo, dll) proposional seimbang serta seirama dengan tat letak isi (pola).</w:t>
            </w:r>
          </w:p>
        </w:tc>
        <w:tc>
          <w:tcPr>
            <w:tcW w:w="567" w:type="dxa"/>
          </w:tcPr>
          <w:p w:rsidR="00C5675E" w:rsidRDefault="00C5675E" w:rsidP="008776E1">
            <w:pPr>
              <w:jc w:val="both"/>
              <w:rPr>
                <w:rFonts w:asciiTheme="majorBidi" w:hAnsiTheme="majorBidi" w:cstheme="majorBidi"/>
                <w:sz w:val="24"/>
                <w:szCs w:val="24"/>
              </w:rPr>
            </w:pPr>
          </w:p>
        </w:tc>
        <w:tc>
          <w:tcPr>
            <w:tcW w:w="567" w:type="dxa"/>
          </w:tcPr>
          <w:p w:rsidR="00C5675E" w:rsidRDefault="00C5675E" w:rsidP="008776E1">
            <w:pPr>
              <w:jc w:val="both"/>
              <w:rPr>
                <w:rFonts w:asciiTheme="majorBidi" w:hAnsiTheme="majorBidi" w:cstheme="majorBidi"/>
                <w:sz w:val="24"/>
                <w:szCs w:val="24"/>
              </w:rPr>
            </w:pPr>
          </w:p>
        </w:tc>
        <w:tc>
          <w:tcPr>
            <w:tcW w:w="567" w:type="dxa"/>
            <w:vAlign w:val="center"/>
          </w:tcPr>
          <w:p w:rsidR="00C5675E" w:rsidRDefault="00C5675E" w:rsidP="008776E1">
            <w:pPr>
              <w:jc w:val="center"/>
              <w:rPr>
                <w:rFonts w:asciiTheme="majorBidi" w:hAnsiTheme="majorBidi" w:cstheme="majorBidi"/>
                <w:sz w:val="24"/>
                <w:szCs w:val="24"/>
              </w:rPr>
            </w:pPr>
          </w:p>
        </w:tc>
        <w:tc>
          <w:tcPr>
            <w:tcW w:w="567" w:type="dxa"/>
            <w:vAlign w:val="center"/>
          </w:tcPr>
          <w:p w:rsidR="00C5675E" w:rsidRDefault="00C5675E"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C5675E" w:rsidRDefault="00C5675E" w:rsidP="008776E1">
            <w:pPr>
              <w:jc w:val="center"/>
              <w:rPr>
                <w:rFonts w:asciiTheme="majorBidi" w:hAnsiTheme="majorBidi" w:cstheme="majorBidi"/>
                <w:sz w:val="24"/>
                <w:szCs w:val="24"/>
              </w:rPr>
            </w:pPr>
          </w:p>
        </w:tc>
      </w:tr>
      <w:tr w:rsidR="00C5675E" w:rsidTr="0098734E">
        <w:tc>
          <w:tcPr>
            <w:tcW w:w="1696" w:type="dxa"/>
            <w:vMerge/>
          </w:tcPr>
          <w:p w:rsidR="00C5675E" w:rsidRDefault="00C5675E" w:rsidP="008776E1">
            <w:pPr>
              <w:jc w:val="both"/>
              <w:rPr>
                <w:rFonts w:asciiTheme="majorBidi" w:hAnsiTheme="majorBidi" w:cstheme="majorBidi"/>
                <w:sz w:val="24"/>
                <w:szCs w:val="24"/>
              </w:rPr>
            </w:pPr>
          </w:p>
        </w:tc>
        <w:tc>
          <w:tcPr>
            <w:tcW w:w="3402" w:type="dxa"/>
          </w:tcPr>
          <w:p w:rsidR="00C5675E" w:rsidRPr="005E3847" w:rsidRDefault="00C5675E" w:rsidP="008776E1">
            <w:pPr>
              <w:pStyle w:val="ListParagraph"/>
              <w:numPr>
                <w:ilvl w:val="0"/>
                <w:numId w:val="68"/>
              </w:numPr>
              <w:ind w:left="318" w:hanging="284"/>
              <w:jc w:val="both"/>
              <w:rPr>
                <w:rFonts w:ascii="Times New Roman" w:hAnsi="Times New Roman" w:cs="Times New Roman"/>
                <w:sz w:val="24"/>
                <w:szCs w:val="24"/>
              </w:rPr>
            </w:pPr>
            <w:r w:rsidRPr="005E3847">
              <w:rPr>
                <w:rFonts w:ascii="Times New Roman" w:hAnsi="Times New Roman" w:cs="Times New Roman"/>
                <w:sz w:val="24"/>
                <w:szCs w:val="24"/>
              </w:rPr>
              <w:t>Keseluruhan tema serta ilustrasi pembahasan materi menarik.</w:t>
            </w:r>
          </w:p>
        </w:tc>
        <w:tc>
          <w:tcPr>
            <w:tcW w:w="567" w:type="dxa"/>
          </w:tcPr>
          <w:p w:rsidR="00C5675E" w:rsidRDefault="00C5675E" w:rsidP="008776E1">
            <w:pPr>
              <w:jc w:val="both"/>
              <w:rPr>
                <w:rFonts w:asciiTheme="majorBidi" w:hAnsiTheme="majorBidi" w:cstheme="majorBidi"/>
                <w:sz w:val="24"/>
                <w:szCs w:val="24"/>
              </w:rPr>
            </w:pPr>
          </w:p>
        </w:tc>
        <w:tc>
          <w:tcPr>
            <w:tcW w:w="567" w:type="dxa"/>
          </w:tcPr>
          <w:p w:rsidR="00C5675E" w:rsidRDefault="00C5675E" w:rsidP="008776E1">
            <w:pPr>
              <w:jc w:val="both"/>
              <w:rPr>
                <w:rFonts w:asciiTheme="majorBidi" w:hAnsiTheme="majorBidi" w:cstheme="majorBidi"/>
                <w:sz w:val="24"/>
                <w:szCs w:val="24"/>
              </w:rPr>
            </w:pPr>
          </w:p>
        </w:tc>
        <w:tc>
          <w:tcPr>
            <w:tcW w:w="567" w:type="dxa"/>
            <w:vAlign w:val="center"/>
          </w:tcPr>
          <w:p w:rsidR="00C5675E" w:rsidRDefault="00C5675E" w:rsidP="008776E1">
            <w:pPr>
              <w:jc w:val="center"/>
              <w:rPr>
                <w:rFonts w:asciiTheme="majorBidi" w:hAnsiTheme="majorBidi" w:cstheme="majorBidi"/>
                <w:sz w:val="24"/>
                <w:szCs w:val="24"/>
              </w:rPr>
            </w:pPr>
            <w:r>
              <w:rPr>
                <w:rFonts w:asciiTheme="majorBidi" w:hAnsiTheme="majorBidi" w:cstheme="majorBidi"/>
                <w:b/>
                <w:bCs/>
              </w:rPr>
              <w:t>√</w:t>
            </w:r>
          </w:p>
        </w:tc>
        <w:tc>
          <w:tcPr>
            <w:tcW w:w="567" w:type="dxa"/>
            <w:vAlign w:val="center"/>
          </w:tcPr>
          <w:p w:rsidR="00C5675E" w:rsidRDefault="00C5675E" w:rsidP="008776E1">
            <w:pPr>
              <w:jc w:val="center"/>
              <w:rPr>
                <w:rFonts w:asciiTheme="majorBidi" w:hAnsiTheme="majorBidi" w:cstheme="majorBidi"/>
                <w:sz w:val="24"/>
                <w:szCs w:val="24"/>
              </w:rPr>
            </w:pPr>
          </w:p>
        </w:tc>
        <w:tc>
          <w:tcPr>
            <w:tcW w:w="562" w:type="dxa"/>
            <w:vAlign w:val="center"/>
          </w:tcPr>
          <w:p w:rsidR="00C5675E" w:rsidRDefault="00C5675E" w:rsidP="008776E1">
            <w:pPr>
              <w:jc w:val="center"/>
              <w:rPr>
                <w:rFonts w:asciiTheme="majorBidi" w:hAnsiTheme="majorBidi" w:cstheme="majorBidi"/>
                <w:sz w:val="24"/>
                <w:szCs w:val="24"/>
              </w:rPr>
            </w:pPr>
          </w:p>
        </w:tc>
      </w:tr>
      <w:tr w:rsidR="00C5675E" w:rsidTr="0098734E">
        <w:tc>
          <w:tcPr>
            <w:tcW w:w="1696" w:type="dxa"/>
            <w:vMerge/>
          </w:tcPr>
          <w:p w:rsidR="00C5675E" w:rsidRDefault="00C5675E" w:rsidP="008776E1">
            <w:pPr>
              <w:jc w:val="both"/>
              <w:rPr>
                <w:rFonts w:asciiTheme="majorBidi" w:hAnsiTheme="majorBidi" w:cstheme="majorBidi"/>
                <w:sz w:val="24"/>
                <w:szCs w:val="24"/>
              </w:rPr>
            </w:pPr>
          </w:p>
        </w:tc>
        <w:tc>
          <w:tcPr>
            <w:tcW w:w="3402" w:type="dxa"/>
          </w:tcPr>
          <w:p w:rsidR="00C5675E" w:rsidRPr="005E3847" w:rsidRDefault="00C5675E" w:rsidP="008776E1">
            <w:pPr>
              <w:pStyle w:val="ListParagraph"/>
              <w:numPr>
                <w:ilvl w:val="0"/>
                <w:numId w:val="68"/>
              </w:numPr>
              <w:ind w:left="318" w:hanging="426"/>
              <w:jc w:val="both"/>
              <w:rPr>
                <w:rFonts w:ascii="Times New Roman" w:hAnsi="Times New Roman" w:cs="Times New Roman"/>
                <w:sz w:val="24"/>
                <w:szCs w:val="24"/>
              </w:rPr>
            </w:pPr>
            <w:r w:rsidRPr="005E3847">
              <w:rPr>
                <w:rFonts w:ascii="Times New Roman" w:hAnsi="Times New Roman" w:cs="Times New Roman"/>
                <w:sz w:val="24"/>
                <w:szCs w:val="24"/>
              </w:rPr>
              <w:t>Warna unsur tata letak harmonis serta memperjelas fungsi.</w:t>
            </w:r>
          </w:p>
        </w:tc>
        <w:tc>
          <w:tcPr>
            <w:tcW w:w="567" w:type="dxa"/>
          </w:tcPr>
          <w:p w:rsidR="00C5675E" w:rsidRDefault="00C5675E" w:rsidP="008776E1">
            <w:pPr>
              <w:jc w:val="both"/>
              <w:rPr>
                <w:rFonts w:asciiTheme="majorBidi" w:hAnsiTheme="majorBidi" w:cstheme="majorBidi"/>
                <w:sz w:val="24"/>
                <w:szCs w:val="24"/>
              </w:rPr>
            </w:pPr>
          </w:p>
        </w:tc>
        <w:tc>
          <w:tcPr>
            <w:tcW w:w="567" w:type="dxa"/>
          </w:tcPr>
          <w:p w:rsidR="00C5675E" w:rsidRDefault="00C5675E" w:rsidP="008776E1">
            <w:pPr>
              <w:jc w:val="both"/>
              <w:rPr>
                <w:rFonts w:asciiTheme="majorBidi" w:hAnsiTheme="majorBidi" w:cstheme="majorBidi"/>
                <w:sz w:val="24"/>
                <w:szCs w:val="24"/>
              </w:rPr>
            </w:pPr>
          </w:p>
        </w:tc>
        <w:tc>
          <w:tcPr>
            <w:tcW w:w="567" w:type="dxa"/>
            <w:vAlign w:val="center"/>
          </w:tcPr>
          <w:p w:rsidR="00C5675E" w:rsidRDefault="00C5675E" w:rsidP="008776E1">
            <w:pPr>
              <w:jc w:val="center"/>
              <w:rPr>
                <w:rFonts w:asciiTheme="majorBidi" w:hAnsiTheme="majorBidi" w:cstheme="majorBidi"/>
                <w:sz w:val="24"/>
                <w:szCs w:val="24"/>
              </w:rPr>
            </w:pPr>
            <w:r>
              <w:rPr>
                <w:rFonts w:asciiTheme="majorBidi" w:hAnsiTheme="majorBidi" w:cstheme="majorBidi"/>
                <w:b/>
                <w:bCs/>
              </w:rPr>
              <w:t>√</w:t>
            </w:r>
          </w:p>
        </w:tc>
        <w:tc>
          <w:tcPr>
            <w:tcW w:w="567" w:type="dxa"/>
            <w:vAlign w:val="center"/>
          </w:tcPr>
          <w:p w:rsidR="00C5675E" w:rsidRDefault="00C5675E" w:rsidP="008776E1">
            <w:pPr>
              <w:jc w:val="center"/>
              <w:rPr>
                <w:rFonts w:asciiTheme="majorBidi" w:hAnsiTheme="majorBidi" w:cstheme="majorBidi"/>
                <w:sz w:val="24"/>
                <w:szCs w:val="24"/>
              </w:rPr>
            </w:pPr>
          </w:p>
        </w:tc>
        <w:tc>
          <w:tcPr>
            <w:tcW w:w="562" w:type="dxa"/>
            <w:vAlign w:val="center"/>
          </w:tcPr>
          <w:p w:rsidR="00C5675E" w:rsidRDefault="00C5675E" w:rsidP="008776E1">
            <w:pPr>
              <w:jc w:val="center"/>
              <w:rPr>
                <w:rFonts w:asciiTheme="majorBidi" w:hAnsiTheme="majorBidi" w:cstheme="majorBidi"/>
                <w:sz w:val="24"/>
                <w:szCs w:val="24"/>
              </w:rPr>
            </w:pPr>
          </w:p>
        </w:tc>
      </w:tr>
      <w:tr w:rsidR="00C5675E" w:rsidTr="00C5675E">
        <w:tc>
          <w:tcPr>
            <w:tcW w:w="5098" w:type="dxa"/>
            <w:gridSpan w:val="2"/>
          </w:tcPr>
          <w:p w:rsidR="00C5675E" w:rsidRPr="008776E1" w:rsidRDefault="00C5675E" w:rsidP="008776E1">
            <w:pPr>
              <w:pStyle w:val="NormalWeb"/>
              <w:spacing w:before="0" w:beforeAutospacing="0" w:after="0" w:afterAutospacing="0"/>
              <w:jc w:val="center"/>
              <w:rPr>
                <w:rFonts w:asciiTheme="majorBidi" w:hAnsiTheme="majorBidi" w:cstheme="majorBidi"/>
                <w:b/>
                <w:bCs/>
              </w:rPr>
            </w:pPr>
            <w:r w:rsidRPr="008776E1">
              <w:rPr>
                <w:rFonts w:asciiTheme="majorBidi" w:hAnsiTheme="majorBidi" w:cstheme="majorBidi"/>
                <w:b/>
                <w:bCs/>
              </w:rPr>
              <w:t>Jumlah total maksimum</w:t>
            </w:r>
          </w:p>
        </w:tc>
        <w:tc>
          <w:tcPr>
            <w:tcW w:w="2830" w:type="dxa"/>
            <w:gridSpan w:val="5"/>
          </w:tcPr>
          <w:p w:rsidR="00C5675E" w:rsidRPr="008776E1" w:rsidRDefault="00C5675E" w:rsidP="008776E1">
            <w:pPr>
              <w:jc w:val="center"/>
              <w:rPr>
                <w:rFonts w:asciiTheme="majorBidi" w:hAnsiTheme="majorBidi" w:cstheme="majorBidi"/>
                <w:b/>
                <w:bCs/>
                <w:sz w:val="24"/>
                <w:szCs w:val="24"/>
              </w:rPr>
            </w:pPr>
            <w:r w:rsidRPr="008776E1">
              <w:rPr>
                <w:rFonts w:asciiTheme="majorBidi" w:hAnsiTheme="majorBidi" w:cstheme="majorBidi"/>
                <w:b/>
                <w:bCs/>
                <w:sz w:val="24"/>
                <w:szCs w:val="24"/>
              </w:rPr>
              <w:t>50</w:t>
            </w:r>
          </w:p>
        </w:tc>
      </w:tr>
      <w:tr w:rsidR="00C5675E" w:rsidTr="00C5675E">
        <w:tc>
          <w:tcPr>
            <w:tcW w:w="5098" w:type="dxa"/>
            <w:gridSpan w:val="2"/>
          </w:tcPr>
          <w:p w:rsidR="00C5675E" w:rsidRPr="008776E1" w:rsidRDefault="00C5675E" w:rsidP="008776E1">
            <w:pPr>
              <w:pStyle w:val="NormalWeb"/>
              <w:spacing w:before="0" w:beforeAutospacing="0" w:after="0" w:afterAutospacing="0"/>
              <w:jc w:val="center"/>
              <w:rPr>
                <w:rFonts w:asciiTheme="majorBidi" w:hAnsiTheme="majorBidi" w:cstheme="majorBidi"/>
                <w:b/>
                <w:bCs/>
              </w:rPr>
            </w:pPr>
            <w:r w:rsidRPr="008776E1">
              <w:rPr>
                <w:rFonts w:asciiTheme="majorBidi" w:hAnsiTheme="majorBidi" w:cstheme="majorBidi"/>
                <w:b/>
                <w:bCs/>
              </w:rPr>
              <w:t>Jumlah total skor yang diperoleh</w:t>
            </w:r>
          </w:p>
        </w:tc>
        <w:tc>
          <w:tcPr>
            <w:tcW w:w="2830" w:type="dxa"/>
            <w:gridSpan w:val="5"/>
          </w:tcPr>
          <w:p w:rsidR="00C5675E" w:rsidRPr="008776E1" w:rsidRDefault="00C5675E" w:rsidP="008776E1">
            <w:pPr>
              <w:jc w:val="center"/>
              <w:rPr>
                <w:rFonts w:asciiTheme="majorBidi" w:hAnsiTheme="majorBidi" w:cstheme="majorBidi"/>
                <w:b/>
                <w:bCs/>
                <w:sz w:val="24"/>
                <w:szCs w:val="24"/>
              </w:rPr>
            </w:pPr>
            <w:r w:rsidRPr="008776E1">
              <w:rPr>
                <w:rFonts w:asciiTheme="majorBidi" w:hAnsiTheme="majorBidi" w:cstheme="majorBidi"/>
                <w:b/>
                <w:bCs/>
                <w:sz w:val="24"/>
                <w:szCs w:val="24"/>
              </w:rPr>
              <w:t>36</w:t>
            </w:r>
          </w:p>
        </w:tc>
      </w:tr>
    </w:tbl>
    <w:p w:rsidR="00C5675E" w:rsidRDefault="00C5675E" w:rsidP="008776E1">
      <w:pPr>
        <w:pStyle w:val="NormalWeb"/>
        <w:spacing w:before="0" w:beforeAutospacing="0" w:after="0" w:afterAutospacing="0"/>
        <w:jc w:val="both"/>
        <w:rPr>
          <w:rFonts w:asciiTheme="majorBidi" w:hAnsiTheme="majorBidi" w:cstheme="majorBidi"/>
        </w:rPr>
      </w:pPr>
    </w:p>
    <w:p w:rsidR="00C5675E" w:rsidRDefault="00C5675E" w:rsidP="00C5675E">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ab/>
        <w:t>Angket validasi ahli bahan ajar berisi 10 butir pernyataan. Dari 10 pernyataan yang diberikan, skor total yang diperoleh adalah 36. Untuk mencari total skor, peneliti menjumlahkan seluruh skor yang didapatkan dari ahli bahan ajar. Setelah nilai skor diperoleh, maka untuk mencari skor kevalidan, peneliti menggunakan rumus:</w:t>
      </w:r>
    </w:p>
    <w:p w:rsidR="00C5675E" w:rsidRDefault="00C5675E" w:rsidP="00C5675E">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Nilai V</w:t>
      </w:r>
      <w:r w:rsidR="0098635B">
        <w:rPr>
          <w:rFonts w:asciiTheme="majorBidi" w:hAnsiTheme="majorBidi" w:cstheme="majorBidi"/>
        </w:rPr>
        <w:t>a</w:t>
      </w:r>
      <w:r>
        <w:rPr>
          <w:rFonts w:asciiTheme="majorBidi" w:hAnsiTheme="majorBidi" w:cstheme="majorBidi"/>
        </w:rPr>
        <w:t xml:space="preserve">lidasi = </w:t>
      </w:r>
      <m:oMath>
        <m:f>
          <m:fPr>
            <m:ctrlPr>
              <w:rPr>
                <w:rFonts w:ascii="Cambria Math" w:hAnsi="Cambria Math" w:cstheme="majorBidi"/>
                <w:i/>
                <w:sz w:val="28"/>
                <w:szCs w:val="28"/>
              </w:rPr>
            </m:ctrlPr>
          </m:fPr>
          <m:num>
            <m:r>
              <w:rPr>
                <w:rFonts w:ascii="Cambria Math" w:hAnsi="Cambria Math" w:cstheme="majorBidi"/>
                <w:sz w:val="28"/>
                <w:szCs w:val="28"/>
              </w:rPr>
              <m:t>skor yang diperoleh</m:t>
            </m:r>
          </m:num>
          <m:den>
            <m:r>
              <w:rPr>
                <w:rFonts w:ascii="Cambria Math" w:hAnsi="Cambria Math" w:cstheme="majorBidi"/>
                <w:sz w:val="28"/>
                <w:szCs w:val="28"/>
              </w:rPr>
              <m:t>skor maksimum</m:t>
            </m:r>
          </m:den>
        </m:f>
      </m:oMath>
      <w:r>
        <w:rPr>
          <w:rFonts w:asciiTheme="majorBidi" w:hAnsiTheme="majorBidi" w:cstheme="majorBidi"/>
        </w:rPr>
        <w:t>× 100%</w:t>
      </w:r>
    </w:p>
    <w:p w:rsidR="00C5675E" w:rsidRDefault="00C5675E" w:rsidP="00C5675E">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Nilai V</w:t>
      </w:r>
      <w:r w:rsidR="0098635B">
        <w:rPr>
          <w:rFonts w:asciiTheme="majorBidi" w:hAnsiTheme="majorBidi" w:cstheme="majorBidi"/>
        </w:rPr>
        <w:t>a</w:t>
      </w:r>
      <w:r>
        <w:rPr>
          <w:rFonts w:asciiTheme="majorBidi" w:hAnsiTheme="majorBidi" w:cstheme="majorBidi"/>
        </w:rPr>
        <w:t xml:space="preserve">lidasi = </w:t>
      </w:r>
      <m:oMath>
        <m:f>
          <m:fPr>
            <m:ctrlPr>
              <w:rPr>
                <w:rFonts w:ascii="Cambria Math" w:hAnsi="Cambria Math" w:cstheme="majorBidi"/>
                <w:i/>
                <w:sz w:val="28"/>
                <w:szCs w:val="28"/>
              </w:rPr>
            </m:ctrlPr>
          </m:fPr>
          <m:num>
            <m:r>
              <w:rPr>
                <w:rFonts w:ascii="Cambria Math" w:hAnsi="Cambria Math" w:cstheme="majorBidi"/>
                <w:sz w:val="28"/>
                <w:szCs w:val="28"/>
              </w:rPr>
              <m:t>36</m:t>
            </m:r>
          </m:num>
          <m:den>
            <m:r>
              <w:rPr>
                <w:rFonts w:ascii="Cambria Math" w:hAnsi="Cambria Math" w:cstheme="majorBidi"/>
                <w:sz w:val="28"/>
                <w:szCs w:val="28"/>
              </w:rPr>
              <m:t>50</m:t>
            </m:r>
          </m:den>
        </m:f>
      </m:oMath>
      <w:r>
        <w:rPr>
          <w:rFonts w:asciiTheme="majorBidi" w:hAnsiTheme="majorBidi" w:cstheme="majorBidi"/>
        </w:rPr>
        <w:t xml:space="preserve"> × 100%</w:t>
      </w:r>
    </w:p>
    <w:p w:rsidR="00C5675E" w:rsidRDefault="00C5675E" w:rsidP="00C5675E">
      <w:pPr>
        <w:pStyle w:val="NormalWeb"/>
        <w:spacing w:before="0" w:beforeAutospacing="0" w:after="0" w:afterAutospacing="0" w:line="480" w:lineRule="auto"/>
        <w:ind w:left="1843"/>
        <w:jc w:val="both"/>
        <w:rPr>
          <w:rFonts w:asciiTheme="majorBidi" w:hAnsiTheme="majorBidi" w:cstheme="majorBidi"/>
        </w:rPr>
      </w:pPr>
      <w:r>
        <w:rPr>
          <w:rFonts w:asciiTheme="majorBidi" w:hAnsiTheme="majorBidi" w:cstheme="majorBidi"/>
        </w:rPr>
        <w:t>= 72%</w:t>
      </w:r>
    </w:p>
    <w:p w:rsidR="00C5675E" w:rsidRDefault="00C5675E" w:rsidP="00C5675E">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 xml:space="preserve">Dari hasil tersebut maka didapatkan skor kevalidan sebesar 72%. Dari skor tersebut dapat dikatakan bahwa bahan ajar interaktif berbasis AI pada materi penjumlahan dan pengurangan pecahan yang dikembangkan dapat dinyatakan </w:t>
      </w:r>
      <w:r w:rsidR="008B666E">
        <w:rPr>
          <w:rFonts w:asciiTheme="majorBidi" w:hAnsiTheme="majorBidi" w:cstheme="majorBidi"/>
        </w:rPr>
        <w:t>“Valid” untuk digunakan dalam kegiatan pembelajaran. Namun validator ahli bahan ajar memberikan catatan revisi terhadap bahan ajar interaktif berbasis AI pada materi penjumlahan dan pengurangan pecahan yang dikembangkan.</w:t>
      </w:r>
    </w:p>
    <w:p w:rsidR="008B666E" w:rsidRDefault="008B666E" w:rsidP="00C5675E">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ab/>
        <w:t>Setelah bahan ajar interaktif berbasis AI pada materi penjumlahan dan pengurangan pecahan direvisi, peneliti kembali menemui validator ahli bahan ajar pada tanggal 25 April 2025. Hasil penilaian validator pada pertemuan kedua dengan validator ahli bahan ajar dapat dilihat pada tabel berikut ini:</w:t>
      </w:r>
    </w:p>
    <w:p w:rsidR="008B666E" w:rsidRPr="008B666E" w:rsidRDefault="008B666E" w:rsidP="008B666E">
      <w:pPr>
        <w:pStyle w:val="NormalWeb"/>
        <w:spacing w:before="0" w:beforeAutospacing="0" w:after="0" w:afterAutospacing="0" w:line="480" w:lineRule="auto"/>
        <w:jc w:val="center"/>
        <w:rPr>
          <w:rFonts w:asciiTheme="majorBidi" w:hAnsiTheme="majorBidi" w:cstheme="majorBidi"/>
          <w:b/>
          <w:bCs/>
        </w:rPr>
      </w:pPr>
      <w:r w:rsidRPr="00C5675E">
        <w:rPr>
          <w:rFonts w:asciiTheme="majorBidi" w:hAnsiTheme="majorBidi" w:cstheme="majorBidi"/>
          <w:b/>
          <w:bCs/>
        </w:rPr>
        <w:t>T</w:t>
      </w:r>
      <w:r>
        <w:rPr>
          <w:rFonts w:asciiTheme="majorBidi" w:hAnsiTheme="majorBidi" w:cstheme="majorBidi"/>
          <w:b/>
          <w:bCs/>
        </w:rPr>
        <w:t>abel 4.4</w:t>
      </w:r>
      <w:r w:rsidRPr="00C5675E">
        <w:rPr>
          <w:rFonts w:asciiTheme="majorBidi" w:hAnsiTheme="majorBidi" w:cstheme="majorBidi"/>
          <w:b/>
          <w:bCs/>
        </w:rPr>
        <w:t xml:space="preserve"> Hasil Validasi Bahan Ajar</w:t>
      </w:r>
      <w:r>
        <w:rPr>
          <w:rFonts w:asciiTheme="majorBidi" w:hAnsiTheme="majorBidi" w:cstheme="majorBidi"/>
          <w:b/>
          <w:bCs/>
        </w:rPr>
        <w:t xml:space="preserve"> setelah Revisi</w:t>
      </w:r>
    </w:p>
    <w:tbl>
      <w:tblPr>
        <w:tblStyle w:val="TableGrid"/>
        <w:tblW w:w="7928" w:type="dxa"/>
        <w:tblLayout w:type="fixed"/>
        <w:tblLook w:val="04A0"/>
      </w:tblPr>
      <w:tblGrid>
        <w:gridCol w:w="1696"/>
        <w:gridCol w:w="3402"/>
        <w:gridCol w:w="567"/>
        <w:gridCol w:w="567"/>
        <w:gridCol w:w="567"/>
        <w:gridCol w:w="567"/>
        <w:gridCol w:w="562"/>
      </w:tblGrid>
      <w:tr w:rsidR="008B666E" w:rsidRPr="005E3847" w:rsidTr="0046615D">
        <w:tc>
          <w:tcPr>
            <w:tcW w:w="1696" w:type="dxa"/>
            <w:vMerge w:val="restart"/>
            <w:vAlign w:val="center"/>
          </w:tcPr>
          <w:p w:rsidR="008B666E" w:rsidRPr="005E3847" w:rsidRDefault="008B666E" w:rsidP="008776E1">
            <w:pPr>
              <w:jc w:val="center"/>
              <w:rPr>
                <w:rFonts w:asciiTheme="majorBidi" w:hAnsiTheme="majorBidi" w:cstheme="majorBidi"/>
                <w:b/>
                <w:bCs/>
                <w:sz w:val="24"/>
                <w:szCs w:val="24"/>
              </w:rPr>
            </w:pPr>
            <w:r w:rsidRPr="005E3847">
              <w:rPr>
                <w:rFonts w:asciiTheme="majorBidi" w:hAnsiTheme="majorBidi" w:cstheme="majorBidi"/>
                <w:b/>
                <w:bCs/>
                <w:sz w:val="24"/>
                <w:szCs w:val="24"/>
              </w:rPr>
              <w:t>Aspek yang dinilai</w:t>
            </w:r>
          </w:p>
        </w:tc>
        <w:tc>
          <w:tcPr>
            <w:tcW w:w="3402" w:type="dxa"/>
            <w:vMerge w:val="restart"/>
            <w:vAlign w:val="center"/>
          </w:tcPr>
          <w:p w:rsidR="008B666E" w:rsidRPr="005E3847" w:rsidRDefault="008B666E" w:rsidP="008776E1">
            <w:pPr>
              <w:jc w:val="center"/>
              <w:rPr>
                <w:rFonts w:asciiTheme="majorBidi" w:hAnsiTheme="majorBidi" w:cstheme="majorBidi"/>
                <w:b/>
                <w:bCs/>
                <w:sz w:val="24"/>
                <w:szCs w:val="24"/>
              </w:rPr>
            </w:pPr>
            <w:r w:rsidRPr="005E3847">
              <w:rPr>
                <w:rFonts w:asciiTheme="majorBidi" w:hAnsiTheme="majorBidi" w:cstheme="majorBidi"/>
                <w:b/>
                <w:bCs/>
                <w:sz w:val="24"/>
                <w:szCs w:val="24"/>
              </w:rPr>
              <w:t>Pernyataan</w:t>
            </w:r>
          </w:p>
        </w:tc>
        <w:tc>
          <w:tcPr>
            <w:tcW w:w="2830" w:type="dxa"/>
            <w:gridSpan w:val="5"/>
            <w:vAlign w:val="center"/>
          </w:tcPr>
          <w:p w:rsidR="008B666E" w:rsidRPr="005E3847" w:rsidRDefault="008B666E" w:rsidP="008776E1">
            <w:pPr>
              <w:jc w:val="center"/>
              <w:rPr>
                <w:rFonts w:asciiTheme="majorBidi" w:hAnsiTheme="majorBidi" w:cstheme="majorBidi"/>
                <w:b/>
                <w:bCs/>
                <w:sz w:val="24"/>
                <w:szCs w:val="24"/>
              </w:rPr>
            </w:pPr>
            <w:r w:rsidRPr="005E3847">
              <w:rPr>
                <w:rFonts w:asciiTheme="majorBidi" w:hAnsiTheme="majorBidi" w:cstheme="majorBidi"/>
                <w:b/>
                <w:bCs/>
                <w:sz w:val="24"/>
                <w:szCs w:val="24"/>
              </w:rPr>
              <w:t>Skala Penilaian</w:t>
            </w:r>
          </w:p>
        </w:tc>
      </w:tr>
      <w:tr w:rsidR="008B666E" w:rsidRPr="005E3847" w:rsidTr="0046615D">
        <w:tc>
          <w:tcPr>
            <w:tcW w:w="1696" w:type="dxa"/>
            <w:vMerge/>
            <w:vAlign w:val="center"/>
          </w:tcPr>
          <w:p w:rsidR="008B666E" w:rsidRPr="005E3847" w:rsidRDefault="008B666E" w:rsidP="008776E1">
            <w:pPr>
              <w:jc w:val="center"/>
              <w:rPr>
                <w:rFonts w:asciiTheme="majorBidi" w:hAnsiTheme="majorBidi" w:cstheme="majorBidi"/>
                <w:b/>
                <w:bCs/>
                <w:sz w:val="24"/>
                <w:szCs w:val="24"/>
              </w:rPr>
            </w:pPr>
          </w:p>
        </w:tc>
        <w:tc>
          <w:tcPr>
            <w:tcW w:w="3402" w:type="dxa"/>
            <w:vMerge/>
            <w:vAlign w:val="center"/>
          </w:tcPr>
          <w:p w:rsidR="008B666E" w:rsidRPr="005E3847" w:rsidRDefault="008B666E" w:rsidP="008776E1">
            <w:pPr>
              <w:jc w:val="center"/>
              <w:rPr>
                <w:rFonts w:asciiTheme="majorBidi" w:hAnsiTheme="majorBidi" w:cstheme="majorBidi"/>
                <w:b/>
                <w:bCs/>
                <w:sz w:val="24"/>
                <w:szCs w:val="24"/>
              </w:rPr>
            </w:pPr>
          </w:p>
        </w:tc>
        <w:tc>
          <w:tcPr>
            <w:tcW w:w="567" w:type="dxa"/>
            <w:vAlign w:val="center"/>
          </w:tcPr>
          <w:p w:rsidR="008B666E" w:rsidRPr="005E3847" w:rsidRDefault="008B666E" w:rsidP="008776E1">
            <w:pPr>
              <w:jc w:val="center"/>
              <w:rPr>
                <w:rFonts w:asciiTheme="majorBidi" w:hAnsiTheme="majorBidi" w:cstheme="majorBidi"/>
                <w:b/>
                <w:bCs/>
                <w:sz w:val="24"/>
                <w:szCs w:val="24"/>
              </w:rPr>
            </w:pPr>
            <w:r w:rsidRPr="005E3847">
              <w:rPr>
                <w:rFonts w:asciiTheme="majorBidi" w:hAnsiTheme="majorBidi" w:cstheme="majorBidi"/>
                <w:b/>
                <w:bCs/>
                <w:sz w:val="24"/>
                <w:szCs w:val="24"/>
              </w:rPr>
              <w:t>1</w:t>
            </w:r>
          </w:p>
        </w:tc>
        <w:tc>
          <w:tcPr>
            <w:tcW w:w="567" w:type="dxa"/>
            <w:vAlign w:val="center"/>
          </w:tcPr>
          <w:p w:rsidR="008B666E" w:rsidRPr="005E3847" w:rsidRDefault="008B666E" w:rsidP="008776E1">
            <w:pPr>
              <w:jc w:val="center"/>
              <w:rPr>
                <w:rFonts w:asciiTheme="majorBidi" w:hAnsiTheme="majorBidi" w:cstheme="majorBidi"/>
                <w:b/>
                <w:bCs/>
                <w:sz w:val="24"/>
                <w:szCs w:val="24"/>
              </w:rPr>
            </w:pPr>
            <w:r w:rsidRPr="005E3847">
              <w:rPr>
                <w:rFonts w:asciiTheme="majorBidi" w:hAnsiTheme="majorBidi" w:cstheme="majorBidi"/>
                <w:b/>
                <w:bCs/>
                <w:sz w:val="24"/>
                <w:szCs w:val="24"/>
              </w:rPr>
              <w:t>2</w:t>
            </w:r>
          </w:p>
        </w:tc>
        <w:tc>
          <w:tcPr>
            <w:tcW w:w="567" w:type="dxa"/>
            <w:vAlign w:val="center"/>
          </w:tcPr>
          <w:p w:rsidR="008B666E" w:rsidRPr="005E3847" w:rsidRDefault="008B666E" w:rsidP="008776E1">
            <w:pPr>
              <w:jc w:val="center"/>
              <w:rPr>
                <w:rFonts w:asciiTheme="majorBidi" w:hAnsiTheme="majorBidi" w:cstheme="majorBidi"/>
                <w:b/>
                <w:bCs/>
                <w:sz w:val="24"/>
                <w:szCs w:val="24"/>
              </w:rPr>
            </w:pPr>
            <w:r w:rsidRPr="005E3847">
              <w:rPr>
                <w:rFonts w:asciiTheme="majorBidi" w:hAnsiTheme="majorBidi" w:cstheme="majorBidi"/>
                <w:b/>
                <w:bCs/>
                <w:sz w:val="24"/>
                <w:szCs w:val="24"/>
              </w:rPr>
              <w:t>3</w:t>
            </w:r>
          </w:p>
        </w:tc>
        <w:tc>
          <w:tcPr>
            <w:tcW w:w="567" w:type="dxa"/>
            <w:vAlign w:val="center"/>
          </w:tcPr>
          <w:p w:rsidR="008B666E" w:rsidRPr="005E3847" w:rsidRDefault="008B666E" w:rsidP="008776E1">
            <w:pPr>
              <w:jc w:val="center"/>
              <w:rPr>
                <w:rFonts w:asciiTheme="majorBidi" w:hAnsiTheme="majorBidi" w:cstheme="majorBidi"/>
                <w:b/>
                <w:bCs/>
                <w:sz w:val="24"/>
                <w:szCs w:val="24"/>
              </w:rPr>
            </w:pPr>
            <w:r w:rsidRPr="005E3847">
              <w:rPr>
                <w:rFonts w:asciiTheme="majorBidi" w:hAnsiTheme="majorBidi" w:cstheme="majorBidi"/>
                <w:b/>
                <w:bCs/>
                <w:sz w:val="24"/>
                <w:szCs w:val="24"/>
              </w:rPr>
              <w:t>4</w:t>
            </w:r>
          </w:p>
        </w:tc>
        <w:tc>
          <w:tcPr>
            <w:tcW w:w="562" w:type="dxa"/>
            <w:vAlign w:val="center"/>
          </w:tcPr>
          <w:p w:rsidR="008B666E" w:rsidRPr="005E3847" w:rsidRDefault="008B666E" w:rsidP="008776E1">
            <w:pPr>
              <w:jc w:val="center"/>
              <w:rPr>
                <w:rFonts w:asciiTheme="majorBidi" w:hAnsiTheme="majorBidi" w:cstheme="majorBidi"/>
                <w:b/>
                <w:bCs/>
                <w:sz w:val="24"/>
                <w:szCs w:val="24"/>
              </w:rPr>
            </w:pPr>
            <w:r w:rsidRPr="005E3847">
              <w:rPr>
                <w:rFonts w:asciiTheme="majorBidi" w:hAnsiTheme="majorBidi" w:cstheme="majorBidi"/>
                <w:b/>
                <w:bCs/>
                <w:sz w:val="24"/>
                <w:szCs w:val="24"/>
              </w:rPr>
              <w:t>5</w:t>
            </w:r>
          </w:p>
        </w:tc>
      </w:tr>
      <w:tr w:rsidR="008B666E" w:rsidTr="0098734E">
        <w:tc>
          <w:tcPr>
            <w:tcW w:w="1696" w:type="dxa"/>
            <w:vMerge w:val="restart"/>
            <w:vAlign w:val="center"/>
          </w:tcPr>
          <w:p w:rsidR="008B666E" w:rsidRDefault="008B666E" w:rsidP="008776E1">
            <w:pPr>
              <w:jc w:val="center"/>
              <w:rPr>
                <w:rFonts w:asciiTheme="majorBidi" w:hAnsiTheme="majorBidi" w:cstheme="majorBidi"/>
                <w:sz w:val="24"/>
                <w:szCs w:val="24"/>
              </w:rPr>
            </w:pPr>
            <w:r>
              <w:rPr>
                <w:rFonts w:asciiTheme="majorBidi" w:hAnsiTheme="majorBidi" w:cstheme="majorBidi"/>
                <w:sz w:val="24"/>
                <w:szCs w:val="24"/>
              </w:rPr>
              <w:t>Aspek Kelayakan Bahan Ajar</w:t>
            </w:r>
          </w:p>
        </w:tc>
        <w:tc>
          <w:tcPr>
            <w:tcW w:w="3402" w:type="dxa"/>
          </w:tcPr>
          <w:p w:rsidR="008B666E" w:rsidRPr="005E3847" w:rsidRDefault="008B666E" w:rsidP="008776E1">
            <w:pPr>
              <w:pStyle w:val="ListParagraph"/>
              <w:numPr>
                <w:ilvl w:val="0"/>
                <w:numId w:val="69"/>
              </w:numPr>
              <w:ind w:left="318" w:hanging="318"/>
              <w:jc w:val="both"/>
              <w:rPr>
                <w:rFonts w:ascii="Times New Roman" w:hAnsi="Times New Roman" w:cs="Times New Roman"/>
                <w:sz w:val="24"/>
                <w:szCs w:val="24"/>
              </w:rPr>
            </w:pPr>
            <w:r w:rsidRPr="005E3847">
              <w:rPr>
                <w:rFonts w:ascii="Times New Roman" w:hAnsi="Times New Roman" w:cs="Times New Roman"/>
                <w:sz w:val="24"/>
                <w:szCs w:val="24"/>
              </w:rPr>
              <w:t xml:space="preserve">Pemakaian bahan ajar interaktif berbasis </w:t>
            </w:r>
            <w:r>
              <w:rPr>
                <w:rFonts w:ascii="Times New Roman" w:hAnsi="Times New Roman" w:cs="Times New Roman"/>
                <w:sz w:val="24"/>
                <w:szCs w:val="24"/>
              </w:rPr>
              <w:t>AI mudah serta tidak menyulitkan.</w:t>
            </w:r>
          </w:p>
        </w:tc>
        <w:tc>
          <w:tcPr>
            <w:tcW w:w="567" w:type="dxa"/>
          </w:tcPr>
          <w:p w:rsidR="008B666E" w:rsidRDefault="008B666E" w:rsidP="008776E1">
            <w:pPr>
              <w:jc w:val="both"/>
              <w:rPr>
                <w:rFonts w:asciiTheme="majorBidi" w:hAnsiTheme="majorBidi" w:cstheme="majorBidi"/>
                <w:sz w:val="24"/>
                <w:szCs w:val="24"/>
              </w:rPr>
            </w:pPr>
          </w:p>
        </w:tc>
        <w:tc>
          <w:tcPr>
            <w:tcW w:w="567" w:type="dxa"/>
          </w:tcPr>
          <w:p w:rsidR="008B666E" w:rsidRDefault="008B666E" w:rsidP="008776E1">
            <w:pPr>
              <w:jc w:val="both"/>
              <w:rPr>
                <w:rFonts w:asciiTheme="majorBidi" w:hAnsiTheme="majorBidi" w:cstheme="majorBidi"/>
                <w:sz w:val="24"/>
                <w:szCs w:val="24"/>
              </w:rPr>
            </w:pPr>
          </w:p>
        </w:tc>
        <w:tc>
          <w:tcPr>
            <w:tcW w:w="567" w:type="dxa"/>
            <w:vAlign w:val="center"/>
          </w:tcPr>
          <w:p w:rsidR="008B666E" w:rsidRDefault="008B666E" w:rsidP="008776E1">
            <w:pPr>
              <w:jc w:val="center"/>
              <w:rPr>
                <w:rFonts w:asciiTheme="majorBidi" w:hAnsiTheme="majorBidi" w:cstheme="majorBidi"/>
                <w:sz w:val="24"/>
                <w:szCs w:val="24"/>
              </w:rPr>
            </w:pPr>
          </w:p>
        </w:tc>
        <w:tc>
          <w:tcPr>
            <w:tcW w:w="567" w:type="dxa"/>
            <w:vAlign w:val="center"/>
          </w:tcPr>
          <w:p w:rsidR="008B666E" w:rsidRDefault="008B666E" w:rsidP="008776E1">
            <w:pPr>
              <w:jc w:val="center"/>
              <w:rPr>
                <w:rFonts w:asciiTheme="majorBidi" w:hAnsiTheme="majorBidi" w:cstheme="majorBidi"/>
                <w:sz w:val="24"/>
                <w:szCs w:val="24"/>
              </w:rPr>
            </w:pPr>
          </w:p>
        </w:tc>
        <w:tc>
          <w:tcPr>
            <w:tcW w:w="562" w:type="dxa"/>
            <w:vAlign w:val="center"/>
          </w:tcPr>
          <w:p w:rsidR="008B666E" w:rsidRDefault="008B666E" w:rsidP="008776E1">
            <w:pPr>
              <w:jc w:val="center"/>
              <w:rPr>
                <w:rFonts w:asciiTheme="majorBidi" w:hAnsiTheme="majorBidi" w:cstheme="majorBidi"/>
                <w:sz w:val="24"/>
                <w:szCs w:val="24"/>
              </w:rPr>
            </w:pPr>
            <w:r>
              <w:rPr>
                <w:rFonts w:asciiTheme="majorBidi" w:hAnsiTheme="majorBidi" w:cstheme="majorBidi"/>
                <w:b/>
                <w:bCs/>
              </w:rPr>
              <w:t>√</w:t>
            </w:r>
          </w:p>
        </w:tc>
      </w:tr>
      <w:tr w:rsidR="008B666E" w:rsidTr="0098734E">
        <w:tc>
          <w:tcPr>
            <w:tcW w:w="1696" w:type="dxa"/>
            <w:vMerge/>
          </w:tcPr>
          <w:p w:rsidR="008B666E" w:rsidRDefault="008B666E" w:rsidP="008776E1">
            <w:pPr>
              <w:jc w:val="both"/>
              <w:rPr>
                <w:rFonts w:asciiTheme="majorBidi" w:hAnsiTheme="majorBidi" w:cstheme="majorBidi"/>
                <w:sz w:val="24"/>
                <w:szCs w:val="24"/>
              </w:rPr>
            </w:pPr>
          </w:p>
        </w:tc>
        <w:tc>
          <w:tcPr>
            <w:tcW w:w="3402" w:type="dxa"/>
          </w:tcPr>
          <w:p w:rsidR="008B666E" w:rsidRPr="005E3847" w:rsidRDefault="008B666E" w:rsidP="008776E1">
            <w:pPr>
              <w:pStyle w:val="ListParagraph"/>
              <w:numPr>
                <w:ilvl w:val="0"/>
                <w:numId w:val="69"/>
              </w:numPr>
              <w:ind w:left="318" w:hanging="284"/>
              <w:jc w:val="both"/>
              <w:rPr>
                <w:rFonts w:ascii="Times New Roman" w:hAnsi="Times New Roman" w:cs="Times New Roman"/>
                <w:sz w:val="24"/>
                <w:szCs w:val="24"/>
              </w:rPr>
            </w:pPr>
            <w:r w:rsidRPr="005E3847">
              <w:rPr>
                <w:rFonts w:ascii="Times New Roman" w:hAnsi="Times New Roman" w:cs="Times New Roman"/>
                <w:sz w:val="24"/>
                <w:szCs w:val="24"/>
              </w:rPr>
              <w:t>Kepraktisan memakai bahan ajar interaktif berbasis AI</w:t>
            </w:r>
            <w:r>
              <w:rPr>
                <w:rFonts w:ascii="Times New Roman" w:hAnsi="Times New Roman" w:cs="Times New Roman"/>
                <w:sz w:val="24"/>
                <w:szCs w:val="24"/>
              </w:rPr>
              <w:t>.</w:t>
            </w:r>
          </w:p>
        </w:tc>
        <w:tc>
          <w:tcPr>
            <w:tcW w:w="567" w:type="dxa"/>
          </w:tcPr>
          <w:p w:rsidR="008B666E" w:rsidRDefault="008B666E" w:rsidP="008776E1">
            <w:pPr>
              <w:jc w:val="both"/>
              <w:rPr>
                <w:rFonts w:asciiTheme="majorBidi" w:hAnsiTheme="majorBidi" w:cstheme="majorBidi"/>
                <w:sz w:val="24"/>
                <w:szCs w:val="24"/>
              </w:rPr>
            </w:pPr>
          </w:p>
        </w:tc>
        <w:tc>
          <w:tcPr>
            <w:tcW w:w="567" w:type="dxa"/>
          </w:tcPr>
          <w:p w:rsidR="008B666E" w:rsidRDefault="008B666E" w:rsidP="008776E1">
            <w:pPr>
              <w:jc w:val="both"/>
              <w:rPr>
                <w:rFonts w:asciiTheme="majorBidi" w:hAnsiTheme="majorBidi" w:cstheme="majorBidi"/>
                <w:sz w:val="24"/>
                <w:szCs w:val="24"/>
              </w:rPr>
            </w:pPr>
          </w:p>
        </w:tc>
        <w:tc>
          <w:tcPr>
            <w:tcW w:w="567" w:type="dxa"/>
            <w:vAlign w:val="center"/>
          </w:tcPr>
          <w:p w:rsidR="008B666E" w:rsidRDefault="008B666E" w:rsidP="008776E1">
            <w:pPr>
              <w:jc w:val="center"/>
              <w:rPr>
                <w:rFonts w:asciiTheme="majorBidi" w:hAnsiTheme="majorBidi" w:cstheme="majorBidi"/>
                <w:sz w:val="24"/>
                <w:szCs w:val="24"/>
              </w:rPr>
            </w:pPr>
          </w:p>
        </w:tc>
        <w:tc>
          <w:tcPr>
            <w:tcW w:w="567" w:type="dxa"/>
            <w:vAlign w:val="center"/>
          </w:tcPr>
          <w:p w:rsidR="008B666E" w:rsidRDefault="008B666E" w:rsidP="008776E1">
            <w:pPr>
              <w:jc w:val="center"/>
              <w:rPr>
                <w:rFonts w:asciiTheme="majorBidi" w:hAnsiTheme="majorBidi" w:cstheme="majorBidi"/>
                <w:sz w:val="24"/>
                <w:szCs w:val="24"/>
              </w:rPr>
            </w:pPr>
          </w:p>
        </w:tc>
        <w:tc>
          <w:tcPr>
            <w:tcW w:w="562" w:type="dxa"/>
            <w:vAlign w:val="center"/>
          </w:tcPr>
          <w:p w:rsidR="008B666E" w:rsidRDefault="008B666E" w:rsidP="008776E1">
            <w:pPr>
              <w:jc w:val="center"/>
              <w:rPr>
                <w:rFonts w:asciiTheme="majorBidi" w:hAnsiTheme="majorBidi" w:cstheme="majorBidi"/>
                <w:sz w:val="24"/>
                <w:szCs w:val="24"/>
              </w:rPr>
            </w:pPr>
            <w:r>
              <w:rPr>
                <w:rFonts w:asciiTheme="majorBidi" w:hAnsiTheme="majorBidi" w:cstheme="majorBidi"/>
                <w:b/>
                <w:bCs/>
              </w:rPr>
              <w:t>√</w:t>
            </w:r>
          </w:p>
        </w:tc>
      </w:tr>
      <w:tr w:rsidR="008B666E" w:rsidTr="0098734E">
        <w:tc>
          <w:tcPr>
            <w:tcW w:w="1696" w:type="dxa"/>
            <w:vMerge/>
          </w:tcPr>
          <w:p w:rsidR="008B666E" w:rsidRDefault="008B666E" w:rsidP="008776E1">
            <w:pPr>
              <w:jc w:val="both"/>
              <w:rPr>
                <w:rFonts w:asciiTheme="majorBidi" w:hAnsiTheme="majorBidi" w:cstheme="majorBidi"/>
                <w:sz w:val="24"/>
                <w:szCs w:val="24"/>
              </w:rPr>
            </w:pPr>
          </w:p>
        </w:tc>
        <w:tc>
          <w:tcPr>
            <w:tcW w:w="3402" w:type="dxa"/>
          </w:tcPr>
          <w:p w:rsidR="008B666E" w:rsidRPr="005E3847" w:rsidRDefault="008B666E" w:rsidP="008776E1">
            <w:pPr>
              <w:pStyle w:val="ListParagraph"/>
              <w:numPr>
                <w:ilvl w:val="0"/>
                <w:numId w:val="69"/>
              </w:numPr>
              <w:ind w:left="318" w:hanging="284"/>
              <w:jc w:val="both"/>
              <w:rPr>
                <w:rFonts w:ascii="Times New Roman" w:hAnsi="Times New Roman" w:cs="Times New Roman"/>
                <w:sz w:val="24"/>
                <w:szCs w:val="24"/>
              </w:rPr>
            </w:pPr>
            <w:r w:rsidRPr="005E3847">
              <w:rPr>
                <w:rFonts w:ascii="Times New Roman" w:hAnsi="Times New Roman" w:cs="Times New Roman"/>
                <w:sz w:val="24"/>
                <w:szCs w:val="24"/>
              </w:rPr>
              <w:t>Penempatan judul kegiatan belajar, sub judul kegiatan belajar</w:t>
            </w:r>
            <w:r>
              <w:rPr>
                <w:rFonts w:ascii="Times New Roman" w:hAnsi="Times New Roman" w:cs="Times New Roman"/>
                <w:sz w:val="24"/>
                <w:szCs w:val="24"/>
              </w:rPr>
              <w:t>.</w:t>
            </w:r>
          </w:p>
        </w:tc>
        <w:tc>
          <w:tcPr>
            <w:tcW w:w="567" w:type="dxa"/>
          </w:tcPr>
          <w:p w:rsidR="008B666E" w:rsidRDefault="008B666E" w:rsidP="008776E1">
            <w:pPr>
              <w:jc w:val="both"/>
              <w:rPr>
                <w:rFonts w:asciiTheme="majorBidi" w:hAnsiTheme="majorBidi" w:cstheme="majorBidi"/>
                <w:sz w:val="24"/>
                <w:szCs w:val="24"/>
              </w:rPr>
            </w:pPr>
          </w:p>
        </w:tc>
        <w:tc>
          <w:tcPr>
            <w:tcW w:w="567" w:type="dxa"/>
          </w:tcPr>
          <w:p w:rsidR="008B666E" w:rsidRDefault="008B666E" w:rsidP="008776E1">
            <w:pPr>
              <w:jc w:val="both"/>
              <w:rPr>
                <w:rFonts w:asciiTheme="majorBidi" w:hAnsiTheme="majorBidi" w:cstheme="majorBidi"/>
                <w:sz w:val="24"/>
                <w:szCs w:val="24"/>
              </w:rPr>
            </w:pPr>
          </w:p>
        </w:tc>
        <w:tc>
          <w:tcPr>
            <w:tcW w:w="567" w:type="dxa"/>
            <w:vAlign w:val="center"/>
          </w:tcPr>
          <w:p w:rsidR="008B666E" w:rsidRDefault="008B666E" w:rsidP="008776E1">
            <w:pPr>
              <w:jc w:val="center"/>
              <w:rPr>
                <w:rFonts w:asciiTheme="majorBidi" w:hAnsiTheme="majorBidi" w:cstheme="majorBidi"/>
                <w:sz w:val="24"/>
                <w:szCs w:val="24"/>
              </w:rPr>
            </w:pPr>
          </w:p>
        </w:tc>
        <w:tc>
          <w:tcPr>
            <w:tcW w:w="567" w:type="dxa"/>
            <w:vAlign w:val="center"/>
          </w:tcPr>
          <w:p w:rsidR="008B666E" w:rsidRDefault="008B666E"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8B666E" w:rsidRDefault="008B666E" w:rsidP="008776E1">
            <w:pPr>
              <w:jc w:val="center"/>
              <w:rPr>
                <w:rFonts w:asciiTheme="majorBidi" w:hAnsiTheme="majorBidi" w:cstheme="majorBidi"/>
                <w:sz w:val="24"/>
                <w:szCs w:val="24"/>
              </w:rPr>
            </w:pPr>
          </w:p>
        </w:tc>
      </w:tr>
      <w:tr w:rsidR="008B666E" w:rsidTr="0098734E">
        <w:tc>
          <w:tcPr>
            <w:tcW w:w="1696" w:type="dxa"/>
            <w:vMerge/>
          </w:tcPr>
          <w:p w:rsidR="008B666E" w:rsidRDefault="008B666E" w:rsidP="008776E1">
            <w:pPr>
              <w:jc w:val="both"/>
              <w:rPr>
                <w:rFonts w:asciiTheme="majorBidi" w:hAnsiTheme="majorBidi" w:cstheme="majorBidi"/>
                <w:sz w:val="24"/>
                <w:szCs w:val="24"/>
              </w:rPr>
            </w:pPr>
          </w:p>
        </w:tc>
        <w:tc>
          <w:tcPr>
            <w:tcW w:w="3402" w:type="dxa"/>
          </w:tcPr>
          <w:p w:rsidR="008B666E" w:rsidRPr="005E3847" w:rsidRDefault="008B666E" w:rsidP="008776E1">
            <w:pPr>
              <w:pStyle w:val="ListParagraph"/>
              <w:numPr>
                <w:ilvl w:val="0"/>
                <w:numId w:val="69"/>
              </w:numPr>
              <w:ind w:left="318" w:hanging="284"/>
              <w:jc w:val="both"/>
              <w:rPr>
                <w:rFonts w:ascii="Times New Roman" w:hAnsi="Times New Roman" w:cs="Times New Roman"/>
                <w:sz w:val="24"/>
                <w:szCs w:val="24"/>
              </w:rPr>
            </w:pPr>
            <w:r w:rsidRPr="005E3847">
              <w:rPr>
                <w:rFonts w:ascii="Times New Roman" w:hAnsi="Times New Roman" w:cs="Times New Roman"/>
                <w:sz w:val="24"/>
                <w:szCs w:val="24"/>
              </w:rPr>
              <w:t>Kesesuaian materi bahan ajar interaktif berbasis AI dengan capaian pembelajaran dan tujuan pembelajaran.</w:t>
            </w:r>
          </w:p>
        </w:tc>
        <w:tc>
          <w:tcPr>
            <w:tcW w:w="567" w:type="dxa"/>
          </w:tcPr>
          <w:p w:rsidR="008B666E" w:rsidRDefault="008B666E" w:rsidP="008776E1">
            <w:pPr>
              <w:jc w:val="both"/>
              <w:rPr>
                <w:rFonts w:asciiTheme="majorBidi" w:hAnsiTheme="majorBidi" w:cstheme="majorBidi"/>
                <w:sz w:val="24"/>
                <w:szCs w:val="24"/>
              </w:rPr>
            </w:pPr>
          </w:p>
        </w:tc>
        <w:tc>
          <w:tcPr>
            <w:tcW w:w="567" w:type="dxa"/>
          </w:tcPr>
          <w:p w:rsidR="008B666E" w:rsidRDefault="008B666E" w:rsidP="008776E1">
            <w:pPr>
              <w:jc w:val="both"/>
              <w:rPr>
                <w:rFonts w:asciiTheme="majorBidi" w:hAnsiTheme="majorBidi" w:cstheme="majorBidi"/>
                <w:sz w:val="24"/>
                <w:szCs w:val="24"/>
              </w:rPr>
            </w:pPr>
          </w:p>
        </w:tc>
        <w:tc>
          <w:tcPr>
            <w:tcW w:w="567" w:type="dxa"/>
            <w:vAlign w:val="center"/>
          </w:tcPr>
          <w:p w:rsidR="008B666E" w:rsidRDefault="008B666E" w:rsidP="008776E1">
            <w:pPr>
              <w:jc w:val="center"/>
              <w:rPr>
                <w:rFonts w:asciiTheme="majorBidi" w:hAnsiTheme="majorBidi" w:cstheme="majorBidi"/>
                <w:sz w:val="24"/>
                <w:szCs w:val="24"/>
              </w:rPr>
            </w:pPr>
          </w:p>
        </w:tc>
        <w:tc>
          <w:tcPr>
            <w:tcW w:w="567" w:type="dxa"/>
            <w:vAlign w:val="center"/>
          </w:tcPr>
          <w:p w:rsidR="008B666E" w:rsidRDefault="008B666E"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8B666E" w:rsidRDefault="008B666E" w:rsidP="008776E1">
            <w:pPr>
              <w:jc w:val="center"/>
              <w:rPr>
                <w:rFonts w:asciiTheme="majorBidi" w:hAnsiTheme="majorBidi" w:cstheme="majorBidi"/>
                <w:sz w:val="24"/>
                <w:szCs w:val="24"/>
              </w:rPr>
            </w:pPr>
          </w:p>
        </w:tc>
      </w:tr>
      <w:tr w:rsidR="008B666E" w:rsidTr="0098734E">
        <w:tc>
          <w:tcPr>
            <w:tcW w:w="1696" w:type="dxa"/>
            <w:vMerge/>
          </w:tcPr>
          <w:p w:rsidR="008B666E" w:rsidRDefault="008B666E" w:rsidP="008776E1">
            <w:pPr>
              <w:jc w:val="both"/>
              <w:rPr>
                <w:rFonts w:asciiTheme="majorBidi" w:hAnsiTheme="majorBidi" w:cstheme="majorBidi"/>
                <w:sz w:val="24"/>
                <w:szCs w:val="24"/>
              </w:rPr>
            </w:pPr>
          </w:p>
        </w:tc>
        <w:tc>
          <w:tcPr>
            <w:tcW w:w="3402" w:type="dxa"/>
          </w:tcPr>
          <w:p w:rsidR="008B666E" w:rsidRPr="005E3847" w:rsidRDefault="008B666E" w:rsidP="008776E1">
            <w:pPr>
              <w:pStyle w:val="ListParagraph"/>
              <w:numPr>
                <w:ilvl w:val="0"/>
                <w:numId w:val="69"/>
              </w:numPr>
              <w:ind w:left="318" w:hanging="284"/>
              <w:jc w:val="both"/>
              <w:rPr>
                <w:rFonts w:ascii="Times New Roman" w:hAnsi="Times New Roman" w:cs="Times New Roman"/>
                <w:sz w:val="24"/>
                <w:szCs w:val="24"/>
              </w:rPr>
            </w:pPr>
            <w:r w:rsidRPr="005E3847">
              <w:rPr>
                <w:rFonts w:ascii="Times New Roman" w:hAnsi="Times New Roman" w:cs="Times New Roman"/>
                <w:sz w:val="24"/>
                <w:szCs w:val="24"/>
              </w:rPr>
              <w:t>Materi disajikan secara runtut serta sesuai dengan gambar.</w:t>
            </w:r>
          </w:p>
        </w:tc>
        <w:tc>
          <w:tcPr>
            <w:tcW w:w="567" w:type="dxa"/>
          </w:tcPr>
          <w:p w:rsidR="008B666E" w:rsidRDefault="008B666E" w:rsidP="008776E1">
            <w:pPr>
              <w:jc w:val="both"/>
              <w:rPr>
                <w:rFonts w:asciiTheme="majorBidi" w:hAnsiTheme="majorBidi" w:cstheme="majorBidi"/>
                <w:sz w:val="24"/>
                <w:szCs w:val="24"/>
              </w:rPr>
            </w:pPr>
          </w:p>
        </w:tc>
        <w:tc>
          <w:tcPr>
            <w:tcW w:w="567" w:type="dxa"/>
          </w:tcPr>
          <w:p w:rsidR="008B666E" w:rsidRDefault="008B666E" w:rsidP="008776E1">
            <w:pPr>
              <w:jc w:val="both"/>
              <w:rPr>
                <w:rFonts w:asciiTheme="majorBidi" w:hAnsiTheme="majorBidi" w:cstheme="majorBidi"/>
                <w:sz w:val="24"/>
                <w:szCs w:val="24"/>
              </w:rPr>
            </w:pPr>
          </w:p>
        </w:tc>
        <w:tc>
          <w:tcPr>
            <w:tcW w:w="567" w:type="dxa"/>
            <w:vAlign w:val="center"/>
          </w:tcPr>
          <w:p w:rsidR="008B666E" w:rsidRDefault="008B666E" w:rsidP="008776E1">
            <w:pPr>
              <w:jc w:val="center"/>
              <w:rPr>
                <w:rFonts w:asciiTheme="majorBidi" w:hAnsiTheme="majorBidi" w:cstheme="majorBidi"/>
                <w:sz w:val="24"/>
                <w:szCs w:val="24"/>
              </w:rPr>
            </w:pPr>
          </w:p>
        </w:tc>
        <w:tc>
          <w:tcPr>
            <w:tcW w:w="567" w:type="dxa"/>
            <w:vAlign w:val="center"/>
          </w:tcPr>
          <w:p w:rsidR="008B666E" w:rsidRDefault="008B666E"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8B666E" w:rsidRDefault="008B666E" w:rsidP="008776E1">
            <w:pPr>
              <w:jc w:val="center"/>
              <w:rPr>
                <w:rFonts w:asciiTheme="majorBidi" w:hAnsiTheme="majorBidi" w:cstheme="majorBidi"/>
                <w:sz w:val="24"/>
                <w:szCs w:val="24"/>
              </w:rPr>
            </w:pPr>
          </w:p>
        </w:tc>
      </w:tr>
      <w:tr w:rsidR="008B666E" w:rsidTr="0098734E">
        <w:tc>
          <w:tcPr>
            <w:tcW w:w="1696" w:type="dxa"/>
            <w:vMerge/>
          </w:tcPr>
          <w:p w:rsidR="008B666E" w:rsidRDefault="008B666E" w:rsidP="008776E1">
            <w:pPr>
              <w:jc w:val="both"/>
              <w:rPr>
                <w:rFonts w:asciiTheme="majorBidi" w:hAnsiTheme="majorBidi" w:cstheme="majorBidi"/>
                <w:sz w:val="24"/>
                <w:szCs w:val="24"/>
              </w:rPr>
            </w:pPr>
          </w:p>
        </w:tc>
        <w:tc>
          <w:tcPr>
            <w:tcW w:w="3402" w:type="dxa"/>
          </w:tcPr>
          <w:p w:rsidR="008B666E" w:rsidRPr="005E3847" w:rsidRDefault="008B666E" w:rsidP="008776E1">
            <w:pPr>
              <w:pStyle w:val="ListParagraph"/>
              <w:numPr>
                <w:ilvl w:val="0"/>
                <w:numId w:val="69"/>
              </w:numPr>
              <w:ind w:left="318" w:hanging="284"/>
              <w:jc w:val="both"/>
              <w:rPr>
                <w:rFonts w:ascii="Times New Roman" w:hAnsi="Times New Roman" w:cs="Times New Roman"/>
                <w:sz w:val="24"/>
                <w:szCs w:val="24"/>
              </w:rPr>
            </w:pPr>
            <w:r w:rsidRPr="005E3847">
              <w:rPr>
                <w:rFonts w:ascii="Times New Roman" w:hAnsi="Times New Roman" w:cs="Times New Roman"/>
                <w:sz w:val="24"/>
                <w:szCs w:val="24"/>
              </w:rPr>
              <w:t>Tulisan yang disajikan jelas serta tidak buram.</w:t>
            </w:r>
          </w:p>
        </w:tc>
        <w:tc>
          <w:tcPr>
            <w:tcW w:w="567" w:type="dxa"/>
          </w:tcPr>
          <w:p w:rsidR="008B666E" w:rsidRDefault="008B666E" w:rsidP="008776E1">
            <w:pPr>
              <w:jc w:val="both"/>
              <w:rPr>
                <w:rFonts w:asciiTheme="majorBidi" w:hAnsiTheme="majorBidi" w:cstheme="majorBidi"/>
                <w:sz w:val="24"/>
                <w:szCs w:val="24"/>
              </w:rPr>
            </w:pPr>
          </w:p>
        </w:tc>
        <w:tc>
          <w:tcPr>
            <w:tcW w:w="567" w:type="dxa"/>
          </w:tcPr>
          <w:p w:rsidR="008B666E" w:rsidRDefault="008B666E" w:rsidP="008776E1">
            <w:pPr>
              <w:jc w:val="both"/>
              <w:rPr>
                <w:rFonts w:asciiTheme="majorBidi" w:hAnsiTheme="majorBidi" w:cstheme="majorBidi"/>
                <w:sz w:val="24"/>
                <w:szCs w:val="24"/>
              </w:rPr>
            </w:pPr>
          </w:p>
        </w:tc>
        <w:tc>
          <w:tcPr>
            <w:tcW w:w="567" w:type="dxa"/>
            <w:vAlign w:val="center"/>
          </w:tcPr>
          <w:p w:rsidR="008B666E" w:rsidRDefault="008B666E" w:rsidP="008776E1">
            <w:pPr>
              <w:jc w:val="center"/>
              <w:rPr>
                <w:rFonts w:asciiTheme="majorBidi" w:hAnsiTheme="majorBidi" w:cstheme="majorBidi"/>
                <w:sz w:val="24"/>
                <w:szCs w:val="24"/>
              </w:rPr>
            </w:pPr>
          </w:p>
        </w:tc>
        <w:tc>
          <w:tcPr>
            <w:tcW w:w="567" w:type="dxa"/>
            <w:vAlign w:val="center"/>
          </w:tcPr>
          <w:p w:rsidR="008B666E" w:rsidRDefault="008B666E"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8B666E" w:rsidRDefault="008B666E" w:rsidP="008776E1">
            <w:pPr>
              <w:jc w:val="center"/>
              <w:rPr>
                <w:rFonts w:asciiTheme="majorBidi" w:hAnsiTheme="majorBidi" w:cstheme="majorBidi"/>
                <w:sz w:val="24"/>
                <w:szCs w:val="24"/>
              </w:rPr>
            </w:pPr>
          </w:p>
        </w:tc>
      </w:tr>
      <w:tr w:rsidR="008B666E" w:rsidTr="0098734E">
        <w:tc>
          <w:tcPr>
            <w:tcW w:w="1696" w:type="dxa"/>
            <w:vMerge/>
          </w:tcPr>
          <w:p w:rsidR="008B666E" w:rsidRDefault="008B666E" w:rsidP="008776E1">
            <w:pPr>
              <w:jc w:val="both"/>
              <w:rPr>
                <w:rFonts w:asciiTheme="majorBidi" w:hAnsiTheme="majorBidi" w:cstheme="majorBidi"/>
                <w:sz w:val="24"/>
                <w:szCs w:val="24"/>
              </w:rPr>
            </w:pPr>
          </w:p>
        </w:tc>
        <w:tc>
          <w:tcPr>
            <w:tcW w:w="3402" w:type="dxa"/>
          </w:tcPr>
          <w:p w:rsidR="008B666E" w:rsidRPr="005E3847" w:rsidRDefault="008B666E" w:rsidP="008776E1">
            <w:pPr>
              <w:pStyle w:val="ListParagraph"/>
              <w:numPr>
                <w:ilvl w:val="0"/>
                <w:numId w:val="69"/>
              </w:numPr>
              <w:ind w:left="318" w:hanging="284"/>
              <w:jc w:val="both"/>
              <w:rPr>
                <w:rFonts w:ascii="Times New Roman" w:hAnsi="Times New Roman" w:cs="Times New Roman"/>
                <w:sz w:val="24"/>
                <w:szCs w:val="24"/>
              </w:rPr>
            </w:pPr>
            <w:r w:rsidRPr="005E3847">
              <w:rPr>
                <w:rFonts w:ascii="Times New Roman" w:hAnsi="Times New Roman" w:cs="Times New Roman"/>
                <w:sz w:val="24"/>
                <w:szCs w:val="24"/>
              </w:rPr>
              <w:t xml:space="preserve">Kesesuaian ukuran </w:t>
            </w:r>
            <w:r w:rsidRPr="005E3847">
              <w:rPr>
                <w:rFonts w:ascii="Times New Roman" w:hAnsi="Times New Roman" w:cs="Times New Roman"/>
                <w:i/>
                <w:iCs/>
                <w:sz w:val="24"/>
                <w:szCs w:val="24"/>
              </w:rPr>
              <w:t>font</w:t>
            </w:r>
            <w:r w:rsidRPr="005E3847">
              <w:rPr>
                <w:rFonts w:ascii="Times New Roman" w:hAnsi="Times New Roman" w:cs="Times New Roman"/>
                <w:sz w:val="24"/>
                <w:szCs w:val="24"/>
              </w:rPr>
              <w:t xml:space="preserve"> tulisan serta ukuran gambar dengan materi isi bahan ajar interaktif berbasis AI</w:t>
            </w:r>
            <w:r>
              <w:rPr>
                <w:rFonts w:ascii="Times New Roman" w:hAnsi="Times New Roman" w:cs="Times New Roman"/>
                <w:sz w:val="24"/>
                <w:szCs w:val="24"/>
              </w:rPr>
              <w:t>.</w:t>
            </w:r>
          </w:p>
        </w:tc>
        <w:tc>
          <w:tcPr>
            <w:tcW w:w="567" w:type="dxa"/>
          </w:tcPr>
          <w:p w:rsidR="008B666E" w:rsidRDefault="008B666E" w:rsidP="008776E1">
            <w:pPr>
              <w:jc w:val="both"/>
              <w:rPr>
                <w:rFonts w:asciiTheme="majorBidi" w:hAnsiTheme="majorBidi" w:cstheme="majorBidi"/>
                <w:sz w:val="24"/>
                <w:szCs w:val="24"/>
              </w:rPr>
            </w:pPr>
          </w:p>
        </w:tc>
        <w:tc>
          <w:tcPr>
            <w:tcW w:w="567" w:type="dxa"/>
          </w:tcPr>
          <w:p w:rsidR="008B666E" w:rsidRDefault="008B666E" w:rsidP="008776E1">
            <w:pPr>
              <w:jc w:val="both"/>
              <w:rPr>
                <w:rFonts w:asciiTheme="majorBidi" w:hAnsiTheme="majorBidi" w:cstheme="majorBidi"/>
                <w:sz w:val="24"/>
                <w:szCs w:val="24"/>
              </w:rPr>
            </w:pPr>
          </w:p>
        </w:tc>
        <w:tc>
          <w:tcPr>
            <w:tcW w:w="567" w:type="dxa"/>
            <w:vAlign w:val="center"/>
          </w:tcPr>
          <w:p w:rsidR="008B666E" w:rsidRDefault="008B666E" w:rsidP="008776E1">
            <w:pPr>
              <w:jc w:val="center"/>
              <w:rPr>
                <w:rFonts w:asciiTheme="majorBidi" w:hAnsiTheme="majorBidi" w:cstheme="majorBidi"/>
                <w:sz w:val="24"/>
                <w:szCs w:val="24"/>
              </w:rPr>
            </w:pPr>
          </w:p>
        </w:tc>
        <w:tc>
          <w:tcPr>
            <w:tcW w:w="567" w:type="dxa"/>
            <w:vAlign w:val="center"/>
          </w:tcPr>
          <w:p w:rsidR="008B666E" w:rsidRDefault="008B666E"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8B666E" w:rsidRDefault="008B666E" w:rsidP="008776E1">
            <w:pPr>
              <w:jc w:val="center"/>
              <w:rPr>
                <w:rFonts w:asciiTheme="majorBidi" w:hAnsiTheme="majorBidi" w:cstheme="majorBidi"/>
                <w:sz w:val="24"/>
                <w:szCs w:val="24"/>
              </w:rPr>
            </w:pPr>
          </w:p>
        </w:tc>
      </w:tr>
      <w:tr w:rsidR="008B666E" w:rsidTr="0098734E">
        <w:tc>
          <w:tcPr>
            <w:tcW w:w="1696" w:type="dxa"/>
            <w:vMerge/>
          </w:tcPr>
          <w:p w:rsidR="008B666E" w:rsidRDefault="008B666E" w:rsidP="008776E1">
            <w:pPr>
              <w:jc w:val="both"/>
              <w:rPr>
                <w:rFonts w:asciiTheme="majorBidi" w:hAnsiTheme="majorBidi" w:cstheme="majorBidi"/>
                <w:sz w:val="24"/>
                <w:szCs w:val="24"/>
              </w:rPr>
            </w:pPr>
          </w:p>
        </w:tc>
        <w:tc>
          <w:tcPr>
            <w:tcW w:w="3402" w:type="dxa"/>
          </w:tcPr>
          <w:p w:rsidR="008B666E" w:rsidRPr="005E3847" w:rsidRDefault="008B666E" w:rsidP="008776E1">
            <w:pPr>
              <w:pStyle w:val="ListParagraph"/>
              <w:numPr>
                <w:ilvl w:val="0"/>
                <w:numId w:val="69"/>
              </w:numPr>
              <w:ind w:left="318" w:hanging="284"/>
              <w:jc w:val="both"/>
              <w:rPr>
                <w:rFonts w:ascii="Times New Roman" w:hAnsi="Times New Roman" w:cs="Times New Roman"/>
                <w:sz w:val="24"/>
                <w:szCs w:val="24"/>
              </w:rPr>
            </w:pPr>
            <w:r w:rsidRPr="005E3847">
              <w:rPr>
                <w:rFonts w:ascii="Times New Roman" w:hAnsi="Times New Roman" w:cs="Times New Roman"/>
                <w:sz w:val="24"/>
                <w:szCs w:val="24"/>
              </w:rPr>
              <w:t>Komposisi ukuran unsur tata letak (judul, penulisan, ilustrasi, logo, dll) proposional seimbang serta seirama dengan tat letak isi (pola).</w:t>
            </w:r>
          </w:p>
        </w:tc>
        <w:tc>
          <w:tcPr>
            <w:tcW w:w="567" w:type="dxa"/>
          </w:tcPr>
          <w:p w:rsidR="008B666E" w:rsidRDefault="008B666E" w:rsidP="008776E1">
            <w:pPr>
              <w:jc w:val="both"/>
              <w:rPr>
                <w:rFonts w:asciiTheme="majorBidi" w:hAnsiTheme="majorBidi" w:cstheme="majorBidi"/>
                <w:sz w:val="24"/>
                <w:szCs w:val="24"/>
              </w:rPr>
            </w:pPr>
          </w:p>
        </w:tc>
        <w:tc>
          <w:tcPr>
            <w:tcW w:w="567" w:type="dxa"/>
          </w:tcPr>
          <w:p w:rsidR="008B666E" w:rsidRDefault="008B666E" w:rsidP="008776E1">
            <w:pPr>
              <w:jc w:val="both"/>
              <w:rPr>
                <w:rFonts w:asciiTheme="majorBidi" w:hAnsiTheme="majorBidi" w:cstheme="majorBidi"/>
                <w:sz w:val="24"/>
                <w:szCs w:val="24"/>
              </w:rPr>
            </w:pPr>
          </w:p>
        </w:tc>
        <w:tc>
          <w:tcPr>
            <w:tcW w:w="567" w:type="dxa"/>
            <w:vAlign w:val="center"/>
          </w:tcPr>
          <w:p w:rsidR="008B666E" w:rsidRDefault="008B666E" w:rsidP="008776E1">
            <w:pPr>
              <w:jc w:val="center"/>
              <w:rPr>
                <w:rFonts w:asciiTheme="majorBidi" w:hAnsiTheme="majorBidi" w:cstheme="majorBidi"/>
                <w:sz w:val="24"/>
                <w:szCs w:val="24"/>
              </w:rPr>
            </w:pPr>
          </w:p>
        </w:tc>
        <w:tc>
          <w:tcPr>
            <w:tcW w:w="567" w:type="dxa"/>
            <w:vAlign w:val="center"/>
          </w:tcPr>
          <w:p w:rsidR="008B666E" w:rsidRDefault="008B666E"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8B666E" w:rsidRDefault="008B666E" w:rsidP="008776E1">
            <w:pPr>
              <w:jc w:val="center"/>
              <w:rPr>
                <w:rFonts w:asciiTheme="majorBidi" w:hAnsiTheme="majorBidi" w:cstheme="majorBidi"/>
                <w:sz w:val="24"/>
                <w:szCs w:val="24"/>
              </w:rPr>
            </w:pPr>
          </w:p>
        </w:tc>
      </w:tr>
      <w:tr w:rsidR="008B666E" w:rsidTr="0098734E">
        <w:tc>
          <w:tcPr>
            <w:tcW w:w="1696" w:type="dxa"/>
            <w:vMerge/>
          </w:tcPr>
          <w:p w:rsidR="008B666E" w:rsidRDefault="008B666E" w:rsidP="008776E1">
            <w:pPr>
              <w:jc w:val="both"/>
              <w:rPr>
                <w:rFonts w:asciiTheme="majorBidi" w:hAnsiTheme="majorBidi" w:cstheme="majorBidi"/>
                <w:sz w:val="24"/>
                <w:szCs w:val="24"/>
              </w:rPr>
            </w:pPr>
          </w:p>
        </w:tc>
        <w:tc>
          <w:tcPr>
            <w:tcW w:w="3402" w:type="dxa"/>
          </w:tcPr>
          <w:p w:rsidR="008B666E" w:rsidRPr="005E3847" w:rsidRDefault="008B666E" w:rsidP="008776E1">
            <w:pPr>
              <w:pStyle w:val="ListParagraph"/>
              <w:numPr>
                <w:ilvl w:val="0"/>
                <w:numId w:val="69"/>
              </w:numPr>
              <w:ind w:left="318" w:hanging="284"/>
              <w:jc w:val="both"/>
              <w:rPr>
                <w:rFonts w:ascii="Times New Roman" w:hAnsi="Times New Roman" w:cs="Times New Roman"/>
                <w:sz w:val="24"/>
                <w:szCs w:val="24"/>
              </w:rPr>
            </w:pPr>
            <w:r w:rsidRPr="005E3847">
              <w:rPr>
                <w:rFonts w:ascii="Times New Roman" w:hAnsi="Times New Roman" w:cs="Times New Roman"/>
                <w:sz w:val="24"/>
                <w:szCs w:val="24"/>
              </w:rPr>
              <w:t>Keseluruhan tema serta ilustrasi pembahasan materi menarik.</w:t>
            </w:r>
          </w:p>
        </w:tc>
        <w:tc>
          <w:tcPr>
            <w:tcW w:w="567" w:type="dxa"/>
          </w:tcPr>
          <w:p w:rsidR="008B666E" w:rsidRDefault="008B666E" w:rsidP="008776E1">
            <w:pPr>
              <w:jc w:val="both"/>
              <w:rPr>
                <w:rFonts w:asciiTheme="majorBidi" w:hAnsiTheme="majorBidi" w:cstheme="majorBidi"/>
                <w:sz w:val="24"/>
                <w:szCs w:val="24"/>
              </w:rPr>
            </w:pPr>
          </w:p>
        </w:tc>
        <w:tc>
          <w:tcPr>
            <w:tcW w:w="567" w:type="dxa"/>
          </w:tcPr>
          <w:p w:rsidR="008B666E" w:rsidRDefault="008B666E" w:rsidP="008776E1">
            <w:pPr>
              <w:jc w:val="both"/>
              <w:rPr>
                <w:rFonts w:asciiTheme="majorBidi" w:hAnsiTheme="majorBidi" w:cstheme="majorBidi"/>
                <w:sz w:val="24"/>
                <w:szCs w:val="24"/>
              </w:rPr>
            </w:pPr>
          </w:p>
        </w:tc>
        <w:tc>
          <w:tcPr>
            <w:tcW w:w="567" w:type="dxa"/>
            <w:vAlign w:val="center"/>
          </w:tcPr>
          <w:p w:rsidR="008B666E" w:rsidRDefault="008B666E" w:rsidP="008776E1">
            <w:pPr>
              <w:jc w:val="center"/>
              <w:rPr>
                <w:rFonts w:asciiTheme="majorBidi" w:hAnsiTheme="majorBidi" w:cstheme="majorBidi"/>
                <w:sz w:val="24"/>
                <w:szCs w:val="24"/>
              </w:rPr>
            </w:pPr>
          </w:p>
        </w:tc>
        <w:tc>
          <w:tcPr>
            <w:tcW w:w="567" w:type="dxa"/>
            <w:vAlign w:val="center"/>
          </w:tcPr>
          <w:p w:rsidR="008B666E" w:rsidRDefault="008B666E" w:rsidP="008776E1">
            <w:pPr>
              <w:jc w:val="center"/>
              <w:rPr>
                <w:rFonts w:asciiTheme="majorBidi" w:hAnsiTheme="majorBidi" w:cstheme="majorBidi"/>
                <w:sz w:val="24"/>
                <w:szCs w:val="24"/>
              </w:rPr>
            </w:pPr>
          </w:p>
        </w:tc>
        <w:tc>
          <w:tcPr>
            <w:tcW w:w="562" w:type="dxa"/>
            <w:vAlign w:val="center"/>
          </w:tcPr>
          <w:p w:rsidR="008B666E" w:rsidRDefault="008B666E" w:rsidP="008776E1">
            <w:pPr>
              <w:jc w:val="center"/>
              <w:rPr>
                <w:rFonts w:asciiTheme="majorBidi" w:hAnsiTheme="majorBidi" w:cstheme="majorBidi"/>
                <w:sz w:val="24"/>
                <w:szCs w:val="24"/>
              </w:rPr>
            </w:pPr>
            <w:r>
              <w:rPr>
                <w:rFonts w:asciiTheme="majorBidi" w:hAnsiTheme="majorBidi" w:cstheme="majorBidi"/>
                <w:b/>
                <w:bCs/>
              </w:rPr>
              <w:t>√</w:t>
            </w:r>
          </w:p>
        </w:tc>
      </w:tr>
      <w:tr w:rsidR="008B666E" w:rsidTr="0098734E">
        <w:tc>
          <w:tcPr>
            <w:tcW w:w="1696" w:type="dxa"/>
            <w:vMerge/>
          </w:tcPr>
          <w:p w:rsidR="008B666E" w:rsidRDefault="008B666E" w:rsidP="008776E1">
            <w:pPr>
              <w:jc w:val="both"/>
              <w:rPr>
                <w:rFonts w:asciiTheme="majorBidi" w:hAnsiTheme="majorBidi" w:cstheme="majorBidi"/>
                <w:sz w:val="24"/>
                <w:szCs w:val="24"/>
              </w:rPr>
            </w:pPr>
          </w:p>
        </w:tc>
        <w:tc>
          <w:tcPr>
            <w:tcW w:w="3402" w:type="dxa"/>
          </w:tcPr>
          <w:p w:rsidR="008B666E" w:rsidRPr="005E3847" w:rsidRDefault="008B666E" w:rsidP="008776E1">
            <w:pPr>
              <w:pStyle w:val="ListParagraph"/>
              <w:numPr>
                <w:ilvl w:val="0"/>
                <w:numId w:val="69"/>
              </w:numPr>
              <w:ind w:left="318" w:hanging="426"/>
              <w:jc w:val="both"/>
              <w:rPr>
                <w:rFonts w:ascii="Times New Roman" w:hAnsi="Times New Roman" w:cs="Times New Roman"/>
                <w:sz w:val="24"/>
                <w:szCs w:val="24"/>
              </w:rPr>
            </w:pPr>
            <w:r w:rsidRPr="005E3847">
              <w:rPr>
                <w:rFonts w:ascii="Times New Roman" w:hAnsi="Times New Roman" w:cs="Times New Roman"/>
                <w:sz w:val="24"/>
                <w:szCs w:val="24"/>
              </w:rPr>
              <w:t>Warna unsur tata letak harmonis serta memperjelas fungsi.</w:t>
            </w:r>
          </w:p>
        </w:tc>
        <w:tc>
          <w:tcPr>
            <w:tcW w:w="567" w:type="dxa"/>
          </w:tcPr>
          <w:p w:rsidR="008B666E" w:rsidRDefault="008B666E" w:rsidP="008776E1">
            <w:pPr>
              <w:jc w:val="both"/>
              <w:rPr>
                <w:rFonts w:asciiTheme="majorBidi" w:hAnsiTheme="majorBidi" w:cstheme="majorBidi"/>
                <w:sz w:val="24"/>
                <w:szCs w:val="24"/>
              </w:rPr>
            </w:pPr>
          </w:p>
        </w:tc>
        <w:tc>
          <w:tcPr>
            <w:tcW w:w="567" w:type="dxa"/>
          </w:tcPr>
          <w:p w:rsidR="008B666E" w:rsidRDefault="008B666E" w:rsidP="008776E1">
            <w:pPr>
              <w:jc w:val="both"/>
              <w:rPr>
                <w:rFonts w:asciiTheme="majorBidi" w:hAnsiTheme="majorBidi" w:cstheme="majorBidi"/>
                <w:sz w:val="24"/>
                <w:szCs w:val="24"/>
              </w:rPr>
            </w:pPr>
          </w:p>
        </w:tc>
        <w:tc>
          <w:tcPr>
            <w:tcW w:w="567" w:type="dxa"/>
            <w:vAlign w:val="center"/>
          </w:tcPr>
          <w:p w:rsidR="008B666E" w:rsidRDefault="008B666E" w:rsidP="008776E1">
            <w:pPr>
              <w:jc w:val="center"/>
              <w:rPr>
                <w:rFonts w:asciiTheme="majorBidi" w:hAnsiTheme="majorBidi" w:cstheme="majorBidi"/>
                <w:sz w:val="24"/>
                <w:szCs w:val="24"/>
              </w:rPr>
            </w:pPr>
          </w:p>
        </w:tc>
        <w:tc>
          <w:tcPr>
            <w:tcW w:w="567" w:type="dxa"/>
            <w:vAlign w:val="center"/>
          </w:tcPr>
          <w:p w:rsidR="008B666E" w:rsidRDefault="008B666E"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8B666E" w:rsidRDefault="008B666E" w:rsidP="008776E1">
            <w:pPr>
              <w:jc w:val="center"/>
              <w:rPr>
                <w:rFonts w:asciiTheme="majorBidi" w:hAnsiTheme="majorBidi" w:cstheme="majorBidi"/>
                <w:sz w:val="24"/>
                <w:szCs w:val="24"/>
              </w:rPr>
            </w:pPr>
          </w:p>
        </w:tc>
      </w:tr>
      <w:tr w:rsidR="008B666E" w:rsidTr="0046615D">
        <w:tc>
          <w:tcPr>
            <w:tcW w:w="5098" w:type="dxa"/>
            <w:gridSpan w:val="2"/>
          </w:tcPr>
          <w:p w:rsidR="008B666E" w:rsidRPr="008776E1" w:rsidRDefault="008B666E" w:rsidP="008776E1">
            <w:pPr>
              <w:pStyle w:val="NormalWeb"/>
              <w:spacing w:before="0" w:beforeAutospacing="0" w:after="0" w:afterAutospacing="0"/>
              <w:jc w:val="center"/>
              <w:rPr>
                <w:rFonts w:asciiTheme="majorBidi" w:hAnsiTheme="majorBidi" w:cstheme="majorBidi"/>
                <w:b/>
                <w:bCs/>
              </w:rPr>
            </w:pPr>
            <w:r w:rsidRPr="008776E1">
              <w:rPr>
                <w:rFonts w:asciiTheme="majorBidi" w:hAnsiTheme="majorBidi" w:cstheme="majorBidi"/>
                <w:b/>
                <w:bCs/>
              </w:rPr>
              <w:t>Jumlah total maksimum</w:t>
            </w:r>
          </w:p>
        </w:tc>
        <w:tc>
          <w:tcPr>
            <w:tcW w:w="2830" w:type="dxa"/>
            <w:gridSpan w:val="5"/>
          </w:tcPr>
          <w:p w:rsidR="008B666E" w:rsidRPr="008776E1" w:rsidRDefault="008B666E" w:rsidP="008776E1">
            <w:pPr>
              <w:jc w:val="center"/>
              <w:rPr>
                <w:rFonts w:asciiTheme="majorBidi" w:hAnsiTheme="majorBidi" w:cstheme="majorBidi"/>
                <w:b/>
                <w:bCs/>
                <w:sz w:val="24"/>
                <w:szCs w:val="24"/>
              </w:rPr>
            </w:pPr>
            <w:r w:rsidRPr="008776E1">
              <w:rPr>
                <w:rFonts w:asciiTheme="majorBidi" w:hAnsiTheme="majorBidi" w:cstheme="majorBidi"/>
                <w:b/>
                <w:bCs/>
                <w:sz w:val="24"/>
                <w:szCs w:val="24"/>
              </w:rPr>
              <w:t>50</w:t>
            </w:r>
          </w:p>
        </w:tc>
      </w:tr>
      <w:tr w:rsidR="008B666E" w:rsidTr="0046615D">
        <w:tc>
          <w:tcPr>
            <w:tcW w:w="5098" w:type="dxa"/>
            <w:gridSpan w:val="2"/>
          </w:tcPr>
          <w:p w:rsidR="008B666E" w:rsidRPr="008776E1" w:rsidRDefault="008B666E" w:rsidP="008776E1">
            <w:pPr>
              <w:pStyle w:val="NormalWeb"/>
              <w:spacing w:before="0" w:beforeAutospacing="0" w:after="0" w:afterAutospacing="0"/>
              <w:jc w:val="center"/>
              <w:rPr>
                <w:rFonts w:asciiTheme="majorBidi" w:hAnsiTheme="majorBidi" w:cstheme="majorBidi"/>
                <w:b/>
                <w:bCs/>
              </w:rPr>
            </w:pPr>
            <w:r w:rsidRPr="008776E1">
              <w:rPr>
                <w:rFonts w:asciiTheme="majorBidi" w:hAnsiTheme="majorBidi" w:cstheme="majorBidi"/>
                <w:b/>
                <w:bCs/>
              </w:rPr>
              <w:t>Jumlah total skor yang diperoleh</w:t>
            </w:r>
          </w:p>
        </w:tc>
        <w:tc>
          <w:tcPr>
            <w:tcW w:w="2830" w:type="dxa"/>
            <w:gridSpan w:val="5"/>
          </w:tcPr>
          <w:p w:rsidR="008B666E" w:rsidRPr="008776E1" w:rsidRDefault="008B666E" w:rsidP="008776E1">
            <w:pPr>
              <w:jc w:val="center"/>
              <w:rPr>
                <w:rFonts w:asciiTheme="majorBidi" w:hAnsiTheme="majorBidi" w:cstheme="majorBidi"/>
                <w:b/>
                <w:bCs/>
                <w:sz w:val="24"/>
                <w:szCs w:val="24"/>
              </w:rPr>
            </w:pPr>
            <w:r w:rsidRPr="008776E1">
              <w:rPr>
                <w:rFonts w:asciiTheme="majorBidi" w:hAnsiTheme="majorBidi" w:cstheme="majorBidi"/>
                <w:b/>
                <w:bCs/>
                <w:sz w:val="24"/>
                <w:szCs w:val="24"/>
              </w:rPr>
              <w:t>43</w:t>
            </w:r>
          </w:p>
        </w:tc>
      </w:tr>
    </w:tbl>
    <w:p w:rsidR="008B666E" w:rsidRDefault="008B666E" w:rsidP="008776E1">
      <w:pPr>
        <w:pStyle w:val="NormalWeb"/>
        <w:spacing w:before="0" w:beforeAutospacing="0" w:after="0" w:afterAutospacing="0"/>
        <w:jc w:val="both"/>
        <w:rPr>
          <w:rFonts w:asciiTheme="majorBidi" w:hAnsiTheme="majorBidi" w:cstheme="majorBidi"/>
        </w:rPr>
      </w:pPr>
    </w:p>
    <w:p w:rsidR="008B666E" w:rsidRDefault="008B666E" w:rsidP="00C5675E">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ab/>
        <w:t>Angket validasi ahli bahan ajar berisi 10 butir pernyataan. Dari 10 pernyataan yang diberikan, skor total yang diperoleh 43. Untuk mencari total skor, peneliti menjumlahkan seluruh skor yang diberikan oleh validator ahli bahan ajar. Setelah nilai total skor diperoleh, maka untuk mencari skor kevalidan, peneliti menggunakan rumus:</w:t>
      </w:r>
    </w:p>
    <w:p w:rsidR="008B666E" w:rsidRDefault="008B666E" w:rsidP="008B666E">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Nilai V</w:t>
      </w:r>
      <w:r w:rsidR="0098635B">
        <w:rPr>
          <w:rFonts w:asciiTheme="majorBidi" w:hAnsiTheme="majorBidi" w:cstheme="majorBidi"/>
        </w:rPr>
        <w:t>a</w:t>
      </w:r>
      <w:r>
        <w:rPr>
          <w:rFonts w:asciiTheme="majorBidi" w:hAnsiTheme="majorBidi" w:cstheme="majorBidi"/>
        </w:rPr>
        <w:t xml:space="preserve">lidasi = </w:t>
      </w:r>
      <m:oMath>
        <m:f>
          <m:fPr>
            <m:ctrlPr>
              <w:rPr>
                <w:rFonts w:ascii="Cambria Math" w:hAnsi="Cambria Math" w:cstheme="majorBidi"/>
                <w:i/>
                <w:sz w:val="28"/>
                <w:szCs w:val="28"/>
              </w:rPr>
            </m:ctrlPr>
          </m:fPr>
          <m:num>
            <m:r>
              <w:rPr>
                <w:rFonts w:ascii="Cambria Math" w:hAnsi="Cambria Math" w:cstheme="majorBidi"/>
                <w:sz w:val="28"/>
                <w:szCs w:val="28"/>
              </w:rPr>
              <m:t>skor yang diperoleh</m:t>
            </m:r>
          </m:num>
          <m:den>
            <m:r>
              <w:rPr>
                <w:rFonts w:ascii="Cambria Math" w:hAnsi="Cambria Math" w:cstheme="majorBidi"/>
                <w:sz w:val="28"/>
                <w:szCs w:val="28"/>
              </w:rPr>
              <m:t>skor maksimum</m:t>
            </m:r>
          </m:den>
        </m:f>
      </m:oMath>
      <w:r>
        <w:rPr>
          <w:rFonts w:asciiTheme="majorBidi" w:hAnsiTheme="majorBidi" w:cstheme="majorBidi"/>
        </w:rPr>
        <w:t>× 100%</w:t>
      </w:r>
    </w:p>
    <w:p w:rsidR="008B666E" w:rsidRDefault="008B666E" w:rsidP="008B666E">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Nilai V</w:t>
      </w:r>
      <w:r w:rsidR="0098635B">
        <w:rPr>
          <w:rFonts w:asciiTheme="majorBidi" w:hAnsiTheme="majorBidi" w:cstheme="majorBidi"/>
        </w:rPr>
        <w:t>a</w:t>
      </w:r>
      <w:r>
        <w:rPr>
          <w:rFonts w:asciiTheme="majorBidi" w:hAnsiTheme="majorBidi" w:cstheme="majorBidi"/>
        </w:rPr>
        <w:t xml:space="preserve">lidasi = </w:t>
      </w:r>
      <m:oMath>
        <m:f>
          <m:fPr>
            <m:ctrlPr>
              <w:rPr>
                <w:rFonts w:ascii="Cambria Math" w:hAnsi="Cambria Math" w:cstheme="majorBidi"/>
                <w:i/>
                <w:sz w:val="28"/>
                <w:szCs w:val="28"/>
              </w:rPr>
            </m:ctrlPr>
          </m:fPr>
          <m:num>
            <m:r>
              <w:rPr>
                <w:rFonts w:ascii="Cambria Math" w:hAnsi="Cambria Math" w:cstheme="majorBidi"/>
                <w:sz w:val="28"/>
                <w:szCs w:val="28"/>
              </w:rPr>
              <m:t>43</m:t>
            </m:r>
          </m:num>
          <m:den>
            <m:r>
              <w:rPr>
                <w:rFonts w:ascii="Cambria Math" w:hAnsi="Cambria Math" w:cstheme="majorBidi"/>
                <w:sz w:val="28"/>
                <w:szCs w:val="28"/>
              </w:rPr>
              <m:t>50</m:t>
            </m:r>
          </m:den>
        </m:f>
      </m:oMath>
      <w:r>
        <w:rPr>
          <w:rFonts w:asciiTheme="majorBidi" w:hAnsiTheme="majorBidi" w:cstheme="majorBidi"/>
        </w:rPr>
        <w:t xml:space="preserve"> × 100%</w:t>
      </w:r>
    </w:p>
    <w:p w:rsidR="008B666E" w:rsidRDefault="008B666E" w:rsidP="008B666E">
      <w:pPr>
        <w:pStyle w:val="NormalWeb"/>
        <w:spacing w:before="0" w:beforeAutospacing="0" w:after="0" w:afterAutospacing="0" w:line="480" w:lineRule="auto"/>
        <w:ind w:left="1276"/>
        <w:jc w:val="both"/>
        <w:rPr>
          <w:rFonts w:asciiTheme="majorBidi" w:hAnsiTheme="majorBidi" w:cstheme="majorBidi"/>
        </w:rPr>
      </w:pPr>
      <w:r>
        <w:rPr>
          <w:rFonts w:asciiTheme="majorBidi" w:hAnsiTheme="majorBidi" w:cstheme="majorBidi"/>
        </w:rPr>
        <w:t xml:space="preserve">= </w:t>
      </w:r>
      <w:r w:rsidR="00BB35E8">
        <w:rPr>
          <w:rFonts w:asciiTheme="majorBidi" w:hAnsiTheme="majorBidi" w:cstheme="majorBidi"/>
        </w:rPr>
        <w:t>8,6</w:t>
      </w:r>
      <w:r>
        <w:rPr>
          <w:rFonts w:asciiTheme="majorBidi" w:hAnsiTheme="majorBidi" w:cstheme="majorBidi"/>
        </w:rPr>
        <w:t>%</w:t>
      </w:r>
    </w:p>
    <w:p w:rsidR="001920FF" w:rsidRPr="002B7A65" w:rsidRDefault="00BB35E8" w:rsidP="002B7A65">
      <w:pPr>
        <w:pStyle w:val="NormalWeb"/>
        <w:spacing w:before="0" w:beforeAutospacing="0" w:after="0" w:afterAutospacing="0" w:line="480" w:lineRule="auto"/>
        <w:ind w:firstLine="720"/>
        <w:jc w:val="both"/>
        <w:rPr>
          <w:rFonts w:asciiTheme="majorBidi" w:hAnsiTheme="majorBidi" w:cstheme="majorBidi"/>
        </w:rPr>
      </w:pPr>
      <w:r>
        <w:rPr>
          <w:rFonts w:asciiTheme="majorBidi" w:hAnsiTheme="majorBidi" w:cstheme="majorBidi"/>
        </w:rPr>
        <w:t>Dari hasil yang tela dipaparkan diatas, didapatkan skor kevalidan sebesar 8,6%. Dari skor tersebut dapat dinyatakan bahwa bahan ajar interaktif berbasis AI pada materi penjumlahan dan pengurangan pecahan yang dikembangkan dinyatakan “Sangat Valid” untuk digunakan dalam kegiatan pembelajaran.</w:t>
      </w:r>
    </w:p>
    <w:p w:rsidR="00854FC8" w:rsidRPr="00EC46F4" w:rsidRDefault="00854FC8" w:rsidP="001834D5">
      <w:pPr>
        <w:pStyle w:val="NormalWeb"/>
        <w:spacing w:before="0" w:beforeAutospacing="0" w:after="0" w:afterAutospacing="0" w:line="480" w:lineRule="auto"/>
        <w:jc w:val="both"/>
        <w:rPr>
          <w:rFonts w:asciiTheme="majorBidi" w:hAnsiTheme="majorBidi" w:cstheme="majorBidi"/>
        </w:rPr>
      </w:pPr>
    </w:p>
    <w:p w:rsidR="00881BAB" w:rsidRPr="00733817" w:rsidRDefault="006C17EB" w:rsidP="000D377E">
      <w:pPr>
        <w:pStyle w:val="ListParagraph"/>
        <w:numPr>
          <w:ilvl w:val="0"/>
          <w:numId w:val="63"/>
        </w:numPr>
        <w:tabs>
          <w:tab w:val="left" w:pos="993"/>
        </w:tabs>
        <w:spacing w:after="0" w:line="480" w:lineRule="auto"/>
        <w:ind w:left="567" w:hanging="567"/>
        <w:jc w:val="both"/>
        <w:rPr>
          <w:rFonts w:ascii="Times New Roman" w:hAnsi="Times New Roman" w:cs="Times New Roman"/>
          <w:b/>
          <w:bCs/>
          <w:sz w:val="24"/>
          <w:szCs w:val="24"/>
        </w:rPr>
      </w:pPr>
      <w:r w:rsidRPr="006C17EB">
        <w:rPr>
          <w:rFonts w:ascii="Times New Roman" w:hAnsi="Times New Roman" w:cs="Times New Roman"/>
          <w:b/>
          <w:bCs/>
          <w:sz w:val="24"/>
          <w:szCs w:val="24"/>
        </w:rPr>
        <w:t>Desain Teruji</w:t>
      </w:r>
    </w:p>
    <w:p w:rsidR="00FD54A4" w:rsidRPr="00FD54A4" w:rsidRDefault="00FD54A4" w:rsidP="00854FC8">
      <w:pPr>
        <w:spacing w:after="0" w:line="480" w:lineRule="auto"/>
        <w:ind w:firstLine="720"/>
        <w:jc w:val="both"/>
        <w:rPr>
          <w:rFonts w:ascii="Times New Roman" w:eastAsia="Times New Roman" w:hAnsi="Times New Roman" w:cs="Times New Roman"/>
          <w:sz w:val="24"/>
          <w:szCs w:val="24"/>
        </w:rPr>
      </w:pPr>
      <w:r w:rsidRPr="00FD54A4">
        <w:rPr>
          <w:rFonts w:ascii="Times New Roman" w:eastAsia="Times New Roman" w:hAnsi="Times New Roman" w:cs="Times New Roman"/>
          <w:sz w:val="24"/>
          <w:szCs w:val="24"/>
        </w:rPr>
        <w:t>Tahap desain teruji merupakan langkah akhir dalam proses pengembangan bahan ajar interaktif berbasis AI yang dilakukan pada penelitian ini. Setelah melalui tahap validasi oleh para ahli, produk bahan ajar yang telah disempurnakan kemudian diuji coba secara terbatas di kelas IV SDN 105375 Sukasari. Tujuan dari tahap ini adalah untuk memperoleh gambaran mengenai kepraktisan, keterterimaan, dan dampak awal dari penggunaan bahan ajar terhadap pembelajaran siswa, khususnya dalam men</w:t>
      </w:r>
      <w:r w:rsidR="00854FC8">
        <w:rPr>
          <w:rFonts w:ascii="Times New Roman" w:eastAsia="Times New Roman" w:hAnsi="Times New Roman" w:cs="Times New Roman"/>
          <w:sz w:val="24"/>
          <w:szCs w:val="24"/>
        </w:rPr>
        <w:t>dorong</w:t>
      </w:r>
      <w:r w:rsidRPr="00FD54A4">
        <w:rPr>
          <w:rFonts w:ascii="Times New Roman" w:eastAsia="Times New Roman" w:hAnsi="Times New Roman" w:cs="Times New Roman"/>
          <w:sz w:val="24"/>
          <w:szCs w:val="24"/>
        </w:rPr>
        <w:t xml:space="preserve"> motivasi belajar pada materi penjumlahan dan pengurangan pecahan.</w:t>
      </w:r>
    </w:p>
    <w:p w:rsidR="00FD54A4" w:rsidRPr="00FD54A4" w:rsidRDefault="00FD54A4" w:rsidP="00854FC8">
      <w:pPr>
        <w:spacing w:after="0" w:line="480" w:lineRule="auto"/>
        <w:ind w:firstLine="720"/>
        <w:jc w:val="both"/>
        <w:rPr>
          <w:rFonts w:ascii="Times New Roman" w:eastAsia="Times New Roman" w:hAnsi="Times New Roman" w:cs="Times New Roman"/>
          <w:sz w:val="24"/>
          <w:szCs w:val="24"/>
        </w:rPr>
      </w:pPr>
      <w:r w:rsidRPr="00FD54A4">
        <w:rPr>
          <w:rFonts w:ascii="Times New Roman" w:eastAsia="Times New Roman" w:hAnsi="Times New Roman" w:cs="Times New Roman"/>
          <w:sz w:val="24"/>
          <w:szCs w:val="24"/>
        </w:rPr>
        <w:t>Pada tahap ini, peneliti melibatkan guru kelas dan siswa sebagai responden untuk memberikan penilaian terhadap bahan ajar yang telah dikembangkan. Data diperoleh melalui penyebaran an</w:t>
      </w:r>
      <w:r w:rsidR="00854FC8">
        <w:rPr>
          <w:rFonts w:ascii="Times New Roman" w:eastAsia="Times New Roman" w:hAnsi="Times New Roman" w:cs="Times New Roman"/>
          <w:sz w:val="24"/>
          <w:szCs w:val="24"/>
        </w:rPr>
        <w:t xml:space="preserve">gket respon guru, angket respon </w:t>
      </w:r>
      <w:r w:rsidRPr="00FD54A4">
        <w:rPr>
          <w:rFonts w:ascii="Times New Roman" w:eastAsia="Times New Roman" w:hAnsi="Times New Roman" w:cs="Times New Roman"/>
          <w:sz w:val="24"/>
          <w:szCs w:val="24"/>
        </w:rPr>
        <w:t>siswa,</w:t>
      </w:r>
      <w:r w:rsidR="00854FC8">
        <w:rPr>
          <w:rFonts w:ascii="Times New Roman" w:eastAsia="Times New Roman" w:hAnsi="Times New Roman" w:cs="Times New Roman"/>
          <w:sz w:val="24"/>
          <w:szCs w:val="24"/>
        </w:rPr>
        <w:t xml:space="preserve"> dan angket motivasi</w:t>
      </w:r>
      <w:r w:rsidRPr="00FD54A4">
        <w:rPr>
          <w:rFonts w:ascii="Times New Roman" w:eastAsia="Times New Roman" w:hAnsi="Times New Roman" w:cs="Times New Roman"/>
          <w:sz w:val="24"/>
          <w:szCs w:val="24"/>
        </w:rPr>
        <w:t xml:space="preserve"> belajar siswa sebelum dan sesudah menggunakan bahan ajar. Respon yang diberikan oleh pengguna akhir (end-user) sangat penting sebagai bahan evaluasi terhadap sejauh mana produk dapat diterima di lingkungan pembelajaran yang sebenarnya.</w:t>
      </w:r>
    </w:p>
    <w:p w:rsidR="002336CA" w:rsidRDefault="00FD54A4" w:rsidP="00854FC8">
      <w:pPr>
        <w:spacing w:after="0" w:line="480" w:lineRule="auto"/>
        <w:ind w:firstLine="720"/>
        <w:jc w:val="both"/>
        <w:rPr>
          <w:rFonts w:ascii="Times New Roman" w:eastAsia="Times New Roman" w:hAnsi="Times New Roman" w:cs="Times New Roman"/>
          <w:sz w:val="24"/>
          <w:szCs w:val="24"/>
        </w:rPr>
      </w:pPr>
      <w:r w:rsidRPr="00FD54A4">
        <w:rPr>
          <w:rFonts w:ascii="Times New Roman" w:eastAsia="Times New Roman" w:hAnsi="Times New Roman" w:cs="Times New Roman"/>
          <w:sz w:val="24"/>
          <w:szCs w:val="24"/>
        </w:rPr>
        <w:t>Hasil dari tahap desain teruji ini digunakan untuk menilai tingkat kepraktisan produk serta efektivitas awalnya dalam mendorong motivasi belajar siswa. Selain itu, data ini juga menjadi dasar untuk melakukan penyempurnaan akhir terhadap bahan ajar interaktif sebelum direkomendasi</w:t>
      </w:r>
      <w:r w:rsidR="00854FC8">
        <w:rPr>
          <w:rFonts w:ascii="Times New Roman" w:eastAsia="Times New Roman" w:hAnsi="Times New Roman" w:cs="Times New Roman"/>
          <w:sz w:val="24"/>
          <w:szCs w:val="24"/>
        </w:rPr>
        <w:t>kan untuk digunakan lebih luas.</w:t>
      </w:r>
    </w:p>
    <w:p w:rsidR="00854FC8" w:rsidRPr="00854FC8" w:rsidRDefault="00854FC8" w:rsidP="008776E1">
      <w:pPr>
        <w:spacing w:after="0" w:line="480" w:lineRule="auto"/>
        <w:jc w:val="both"/>
        <w:rPr>
          <w:rFonts w:ascii="Times New Roman" w:eastAsia="Times New Roman" w:hAnsi="Times New Roman" w:cs="Times New Roman"/>
          <w:sz w:val="24"/>
          <w:szCs w:val="24"/>
        </w:rPr>
      </w:pPr>
    </w:p>
    <w:p w:rsidR="002336CA" w:rsidRDefault="002336CA" w:rsidP="004F4FAD">
      <w:pPr>
        <w:pStyle w:val="NormalWeb"/>
        <w:numPr>
          <w:ilvl w:val="0"/>
          <w:numId w:val="77"/>
        </w:numPr>
        <w:spacing w:before="0" w:beforeAutospacing="0" w:after="0" w:afterAutospacing="0" w:line="480" w:lineRule="auto"/>
        <w:ind w:left="567" w:hanging="567"/>
        <w:jc w:val="both"/>
        <w:rPr>
          <w:rFonts w:asciiTheme="majorBidi" w:hAnsiTheme="majorBidi" w:cstheme="majorBidi"/>
          <w:b/>
          <w:bCs/>
        </w:rPr>
      </w:pPr>
      <w:r w:rsidRPr="00EC46F4">
        <w:rPr>
          <w:rFonts w:asciiTheme="majorBidi" w:hAnsiTheme="majorBidi" w:cstheme="majorBidi"/>
          <w:b/>
          <w:bCs/>
        </w:rPr>
        <w:t>Validasi Respon Guru</w:t>
      </w:r>
    </w:p>
    <w:p w:rsidR="002336CA" w:rsidRDefault="002336CA" w:rsidP="008776E1">
      <w:pPr>
        <w:pStyle w:val="NormalWeb"/>
        <w:spacing w:before="0" w:beforeAutospacing="0" w:after="0" w:afterAutospacing="0" w:line="480" w:lineRule="auto"/>
        <w:ind w:firstLine="567"/>
        <w:jc w:val="both"/>
        <w:rPr>
          <w:rFonts w:asciiTheme="majorBidi" w:hAnsiTheme="majorBidi" w:cstheme="majorBidi"/>
        </w:rPr>
      </w:pPr>
      <w:r>
        <w:rPr>
          <w:rFonts w:asciiTheme="majorBidi" w:hAnsiTheme="majorBidi" w:cstheme="majorBidi"/>
        </w:rPr>
        <w:t>Kelayakan bahan ajar interaktif berbasis AI pada materi penjumlahan dan pengurangan pecahan divalidasi pada tanggal 10 Mei 2025 oleh seorang guru kelas IV SDN 105375 Sukasari, yaitu ibu Rizki Fadhilah. Validasi ahli memberikan penilaian, komentar dan saran mengenai bahan ajar interaktif berbasis AI pada materi penjumlahan dan pengurangan pecahan yang dikembangkan. Penilaian validasi ahli meliputi beberapa pernyataan pada tabel berikut ini:</w:t>
      </w:r>
    </w:p>
    <w:p w:rsidR="002336CA" w:rsidRDefault="002336CA" w:rsidP="002336CA">
      <w:pPr>
        <w:pStyle w:val="NormalWeb"/>
        <w:spacing w:before="0" w:beforeAutospacing="0" w:after="0" w:afterAutospacing="0" w:line="480" w:lineRule="auto"/>
        <w:jc w:val="center"/>
        <w:rPr>
          <w:rFonts w:asciiTheme="majorBidi" w:hAnsiTheme="majorBidi" w:cstheme="majorBidi"/>
          <w:b/>
          <w:bCs/>
        </w:rPr>
      </w:pPr>
      <w:r>
        <w:rPr>
          <w:rFonts w:asciiTheme="majorBidi" w:hAnsiTheme="majorBidi" w:cstheme="majorBidi"/>
          <w:b/>
          <w:bCs/>
        </w:rPr>
        <w:t>Tabel 4.5 Hasil Validasi Respon Guru</w:t>
      </w:r>
    </w:p>
    <w:tbl>
      <w:tblPr>
        <w:tblStyle w:val="TableGrid"/>
        <w:tblW w:w="8070" w:type="dxa"/>
        <w:tblLayout w:type="fixed"/>
        <w:tblLook w:val="04A0"/>
      </w:tblPr>
      <w:tblGrid>
        <w:gridCol w:w="1555"/>
        <w:gridCol w:w="3685"/>
        <w:gridCol w:w="567"/>
        <w:gridCol w:w="567"/>
        <w:gridCol w:w="567"/>
        <w:gridCol w:w="567"/>
        <w:gridCol w:w="562"/>
      </w:tblGrid>
      <w:tr w:rsidR="002336CA" w:rsidTr="00FD54A4">
        <w:tc>
          <w:tcPr>
            <w:tcW w:w="1555" w:type="dxa"/>
            <w:vMerge w:val="restart"/>
            <w:vAlign w:val="center"/>
          </w:tcPr>
          <w:p w:rsidR="002336CA" w:rsidRPr="00D62A68" w:rsidRDefault="002336CA" w:rsidP="008776E1">
            <w:pPr>
              <w:jc w:val="center"/>
              <w:rPr>
                <w:rFonts w:asciiTheme="majorBidi" w:hAnsiTheme="majorBidi" w:cstheme="majorBidi"/>
                <w:b/>
                <w:bCs/>
                <w:sz w:val="24"/>
                <w:szCs w:val="24"/>
              </w:rPr>
            </w:pPr>
            <w:r w:rsidRPr="00D62A68">
              <w:rPr>
                <w:rFonts w:asciiTheme="majorBidi" w:hAnsiTheme="majorBidi" w:cstheme="majorBidi"/>
                <w:b/>
                <w:bCs/>
                <w:sz w:val="24"/>
                <w:szCs w:val="24"/>
              </w:rPr>
              <w:t>Aspek yang dinilai</w:t>
            </w:r>
          </w:p>
        </w:tc>
        <w:tc>
          <w:tcPr>
            <w:tcW w:w="3685" w:type="dxa"/>
            <w:vMerge w:val="restart"/>
            <w:vAlign w:val="center"/>
          </w:tcPr>
          <w:p w:rsidR="002336CA" w:rsidRPr="00D62A68" w:rsidRDefault="002336CA" w:rsidP="008776E1">
            <w:pPr>
              <w:jc w:val="center"/>
              <w:rPr>
                <w:rFonts w:asciiTheme="majorBidi" w:hAnsiTheme="majorBidi" w:cstheme="majorBidi"/>
                <w:b/>
                <w:bCs/>
                <w:sz w:val="24"/>
                <w:szCs w:val="24"/>
              </w:rPr>
            </w:pPr>
            <w:r w:rsidRPr="00D62A68">
              <w:rPr>
                <w:rFonts w:asciiTheme="majorBidi" w:hAnsiTheme="majorBidi" w:cstheme="majorBidi"/>
                <w:b/>
                <w:bCs/>
                <w:sz w:val="24"/>
                <w:szCs w:val="24"/>
              </w:rPr>
              <w:t>Pernyataan</w:t>
            </w:r>
          </w:p>
        </w:tc>
        <w:tc>
          <w:tcPr>
            <w:tcW w:w="2830" w:type="dxa"/>
            <w:gridSpan w:val="5"/>
            <w:vAlign w:val="center"/>
          </w:tcPr>
          <w:p w:rsidR="002336CA" w:rsidRPr="00D62A68" w:rsidRDefault="002336CA" w:rsidP="008776E1">
            <w:pPr>
              <w:jc w:val="center"/>
              <w:rPr>
                <w:rFonts w:asciiTheme="majorBidi" w:hAnsiTheme="majorBidi" w:cstheme="majorBidi"/>
                <w:b/>
                <w:bCs/>
                <w:sz w:val="24"/>
                <w:szCs w:val="24"/>
              </w:rPr>
            </w:pPr>
            <w:r w:rsidRPr="00D62A68">
              <w:rPr>
                <w:rFonts w:asciiTheme="majorBidi" w:hAnsiTheme="majorBidi" w:cstheme="majorBidi"/>
                <w:b/>
                <w:bCs/>
                <w:sz w:val="24"/>
                <w:szCs w:val="24"/>
              </w:rPr>
              <w:t>Skala Penilaian</w:t>
            </w:r>
          </w:p>
        </w:tc>
      </w:tr>
      <w:tr w:rsidR="002336CA" w:rsidTr="00FD54A4">
        <w:tc>
          <w:tcPr>
            <w:tcW w:w="1555" w:type="dxa"/>
            <w:vMerge/>
            <w:vAlign w:val="center"/>
          </w:tcPr>
          <w:p w:rsidR="002336CA" w:rsidRPr="00D62A68" w:rsidRDefault="002336CA" w:rsidP="008776E1">
            <w:pPr>
              <w:jc w:val="center"/>
              <w:rPr>
                <w:rFonts w:asciiTheme="majorBidi" w:hAnsiTheme="majorBidi" w:cstheme="majorBidi"/>
                <w:b/>
                <w:bCs/>
                <w:sz w:val="24"/>
                <w:szCs w:val="24"/>
              </w:rPr>
            </w:pPr>
          </w:p>
        </w:tc>
        <w:tc>
          <w:tcPr>
            <w:tcW w:w="3685" w:type="dxa"/>
            <w:vMerge/>
            <w:vAlign w:val="center"/>
          </w:tcPr>
          <w:p w:rsidR="002336CA" w:rsidRPr="00D62A68" w:rsidRDefault="002336CA" w:rsidP="008776E1">
            <w:pPr>
              <w:jc w:val="center"/>
              <w:rPr>
                <w:rFonts w:asciiTheme="majorBidi" w:hAnsiTheme="majorBidi" w:cstheme="majorBidi"/>
                <w:b/>
                <w:bCs/>
                <w:sz w:val="24"/>
                <w:szCs w:val="24"/>
              </w:rPr>
            </w:pPr>
          </w:p>
        </w:tc>
        <w:tc>
          <w:tcPr>
            <w:tcW w:w="567" w:type="dxa"/>
            <w:vAlign w:val="center"/>
          </w:tcPr>
          <w:p w:rsidR="002336CA" w:rsidRPr="00D62A68" w:rsidRDefault="002336CA" w:rsidP="008776E1">
            <w:pPr>
              <w:jc w:val="center"/>
              <w:rPr>
                <w:rFonts w:asciiTheme="majorBidi" w:hAnsiTheme="majorBidi" w:cstheme="majorBidi"/>
                <w:b/>
                <w:bCs/>
                <w:sz w:val="24"/>
                <w:szCs w:val="24"/>
              </w:rPr>
            </w:pPr>
            <w:r w:rsidRPr="00D62A68">
              <w:rPr>
                <w:rFonts w:asciiTheme="majorBidi" w:hAnsiTheme="majorBidi" w:cstheme="majorBidi"/>
                <w:b/>
                <w:bCs/>
                <w:sz w:val="24"/>
                <w:szCs w:val="24"/>
              </w:rPr>
              <w:t>1</w:t>
            </w:r>
          </w:p>
        </w:tc>
        <w:tc>
          <w:tcPr>
            <w:tcW w:w="567" w:type="dxa"/>
            <w:vAlign w:val="center"/>
          </w:tcPr>
          <w:p w:rsidR="002336CA" w:rsidRPr="00D62A68" w:rsidRDefault="002336CA" w:rsidP="008776E1">
            <w:pPr>
              <w:jc w:val="center"/>
              <w:rPr>
                <w:rFonts w:asciiTheme="majorBidi" w:hAnsiTheme="majorBidi" w:cstheme="majorBidi"/>
                <w:b/>
                <w:bCs/>
                <w:sz w:val="24"/>
                <w:szCs w:val="24"/>
              </w:rPr>
            </w:pPr>
            <w:r w:rsidRPr="00D62A68">
              <w:rPr>
                <w:rFonts w:asciiTheme="majorBidi" w:hAnsiTheme="majorBidi" w:cstheme="majorBidi"/>
                <w:b/>
                <w:bCs/>
                <w:sz w:val="24"/>
                <w:szCs w:val="24"/>
              </w:rPr>
              <w:t>2</w:t>
            </w:r>
          </w:p>
        </w:tc>
        <w:tc>
          <w:tcPr>
            <w:tcW w:w="567" w:type="dxa"/>
            <w:vAlign w:val="center"/>
          </w:tcPr>
          <w:p w:rsidR="002336CA" w:rsidRPr="00D62A68" w:rsidRDefault="002336CA" w:rsidP="008776E1">
            <w:pPr>
              <w:jc w:val="center"/>
              <w:rPr>
                <w:rFonts w:asciiTheme="majorBidi" w:hAnsiTheme="majorBidi" w:cstheme="majorBidi"/>
                <w:b/>
                <w:bCs/>
                <w:sz w:val="24"/>
                <w:szCs w:val="24"/>
              </w:rPr>
            </w:pPr>
            <w:r w:rsidRPr="00D62A68">
              <w:rPr>
                <w:rFonts w:asciiTheme="majorBidi" w:hAnsiTheme="majorBidi" w:cstheme="majorBidi"/>
                <w:b/>
                <w:bCs/>
                <w:sz w:val="24"/>
                <w:szCs w:val="24"/>
              </w:rPr>
              <w:t>3</w:t>
            </w:r>
          </w:p>
        </w:tc>
        <w:tc>
          <w:tcPr>
            <w:tcW w:w="567" w:type="dxa"/>
            <w:vAlign w:val="center"/>
          </w:tcPr>
          <w:p w:rsidR="002336CA" w:rsidRPr="00D62A68" w:rsidRDefault="002336CA" w:rsidP="008776E1">
            <w:pPr>
              <w:jc w:val="center"/>
              <w:rPr>
                <w:rFonts w:asciiTheme="majorBidi" w:hAnsiTheme="majorBidi" w:cstheme="majorBidi"/>
                <w:b/>
                <w:bCs/>
                <w:sz w:val="24"/>
                <w:szCs w:val="24"/>
              </w:rPr>
            </w:pPr>
            <w:r w:rsidRPr="00D62A68">
              <w:rPr>
                <w:rFonts w:asciiTheme="majorBidi" w:hAnsiTheme="majorBidi" w:cstheme="majorBidi"/>
                <w:b/>
                <w:bCs/>
                <w:sz w:val="24"/>
                <w:szCs w:val="24"/>
              </w:rPr>
              <w:t>4</w:t>
            </w:r>
          </w:p>
        </w:tc>
        <w:tc>
          <w:tcPr>
            <w:tcW w:w="562" w:type="dxa"/>
            <w:vAlign w:val="center"/>
          </w:tcPr>
          <w:p w:rsidR="002336CA" w:rsidRPr="00D62A68" w:rsidRDefault="002336CA" w:rsidP="008776E1">
            <w:pPr>
              <w:jc w:val="center"/>
              <w:rPr>
                <w:rFonts w:asciiTheme="majorBidi" w:hAnsiTheme="majorBidi" w:cstheme="majorBidi"/>
                <w:b/>
                <w:bCs/>
                <w:sz w:val="24"/>
                <w:szCs w:val="24"/>
              </w:rPr>
            </w:pPr>
            <w:r w:rsidRPr="00D62A68">
              <w:rPr>
                <w:rFonts w:asciiTheme="majorBidi" w:hAnsiTheme="majorBidi" w:cstheme="majorBidi"/>
                <w:b/>
                <w:bCs/>
                <w:sz w:val="24"/>
                <w:szCs w:val="24"/>
              </w:rPr>
              <w:t>5</w:t>
            </w:r>
          </w:p>
        </w:tc>
      </w:tr>
      <w:tr w:rsidR="002336CA" w:rsidTr="00FD54A4">
        <w:tc>
          <w:tcPr>
            <w:tcW w:w="1555" w:type="dxa"/>
            <w:vMerge w:val="restart"/>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sz w:val="24"/>
                <w:szCs w:val="24"/>
              </w:rPr>
              <w:t>Tampilan</w:t>
            </w:r>
          </w:p>
        </w:tc>
        <w:tc>
          <w:tcPr>
            <w:tcW w:w="3685" w:type="dxa"/>
          </w:tcPr>
          <w:p w:rsidR="002336CA" w:rsidRPr="00CA5569" w:rsidRDefault="002336CA" w:rsidP="008776E1">
            <w:pPr>
              <w:pStyle w:val="ListParagraph"/>
              <w:numPr>
                <w:ilvl w:val="0"/>
                <w:numId w:val="70"/>
              </w:numPr>
              <w:ind w:left="459" w:hanging="426"/>
              <w:jc w:val="both"/>
              <w:rPr>
                <w:rFonts w:ascii="Times New Roman" w:hAnsi="Times New Roman" w:cs="Times New Roman"/>
                <w:sz w:val="24"/>
                <w:szCs w:val="24"/>
              </w:rPr>
            </w:pPr>
            <w:r w:rsidRPr="00CA5569">
              <w:rPr>
                <w:rFonts w:ascii="Times New Roman" w:hAnsi="Times New Roman" w:cs="Times New Roman"/>
                <w:sz w:val="24"/>
                <w:szCs w:val="24"/>
              </w:rPr>
              <w:t>Pemilihan latar belakang (</w:t>
            </w:r>
            <w:r w:rsidRPr="00CA5569">
              <w:rPr>
                <w:rFonts w:ascii="Times New Roman" w:hAnsi="Times New Roman" w:cs="Times New Roman"/>
                <w:i/>
                <w:iCs/>
                <w:sz w:val="24"/>
                <w:szCs w:val="24"/>
              </w:rPr>
              <w:t>background</w:t>
            </w:r>
            <w:r w:rsidRPr="00CA5569">
              <w:rPr>
                <w:rFonts w:ascii="Times New Roman" w:hAnsi="Times New Roman" w:cs="Times New Roman"/>
                <w:sz w:val="24"/>
                <w:szCs w:val="24"/>
              </w:rPr>
              <w:t>) sesuai dengan materi yang disampaikan.</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2336CA" w:rsidRDefault="002336CA" w:rsidP="008776E1">
            <w:pPr>
              <w:jc w:val="center"/>
              <w:rPr>
                <w:rFonts w:asciiTheme="majorBidi" w:hAnsiTheme="majorBidi" w:cstheme="majorBidi"/>
                <w:sz w:val="24"/>
                <w:szCs w:val="24"/>
              </w:rPr>
            </w:pPr>
          </w:p>
        </w:tc>
      </w:tr>
      <w:tr w:rsidR="002336CA" w:rsidTr="00FD54A4">
        <w:tc>
          <w:tcPr>
            <w:tcW w:w="1555" w:type="dxa"/>
            <w:vMerge/>
            <w:vAlign w:val="center"/>
          </w:tcPr>
          <w:p w:rsidR="002336CA" w:rsidRDefault="002336CA" w:rsidP="008776E1">
            <w:pPr>
              <w:jc w:val="center"/>
              <w:rPr>
                <w:rFonts w:asciiTheme="majorBidi" w:hAnsiTheme="majorBidi" w:cstheme="majorBidi"/>
                <w:sz w:val="24"/>
                <w:szCs w:val="24"/>
              </w:rPr>
            </w:pPr>
          </w:p>
        </w:tc>
        <w:tc>
          <w:tcPr>
            <w:tcW w:w="3685" w:type="dxa"/>
          </w:tcPr>
          <w:p w:rsidR="002336CA" w:rsidRPr="00CA5569" w:rsidRDefault="002336CA" w:rsidP="008776E1">
            <w:pPr>
              <w:pStyle w:val="ListParagraph"/>
              <w:numPr>
                <w:ilvl w:val="0"/>
                <w:numId w:val="70"/>
              </w:numPr>
              <w:ind w:left="459" w:hanging="426"/>
              <w:jc w:val="both"/>
              <w:rPr>
                <w:rFonts w:ascii="Times New Roman" w:hAnsi="Times New Roman" w:cs="Times New Roman"/>
                <w:sz w:val="24"/>
                <w:szCs w:val="24"/>
              </w:rPr>
            </w:pPr>
            <w:r w:rsidRPr="00CA5569">
              <w:rPr>
                <w:rFonts w:ascii="Times New Roman" w:hAnsi="Times New Roman" w:cs="Times New Roman"/>
                <w:sz w:val="24"/>
                <w:szCs w:val="24"/>
              </w:rPr>
              <w:t>Tata letak elemen dalam bahan ajar ini tersusun dengan rapi dan tidak membingungkan.</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2336CA" w:rsidRDefault="002336CA" w:rsidP="008776E1">
            <w:pPr>
              <w:jc w:val="center"/>
              <w:rPr>
                <w:rFonts w:asciiTheme="majorBidi" w:hAnsiTheme="majorBidi" w:cstheme="majorBidi"/>
                <w:sz w:val="24"/>
                <w:szCs w:val="24"/>
              </w:rPr>
            </w:pPr>
          </w:p>
        </w:tc>
      </w:tr>
      <w:tr w:rsidR="002336CA" w:rsidTr="00FD54A4">
        <w:tc>
          <w:tcPr>
            <w:tcW w:w="1555" w:type="dxa"/>
            <w:vMerge/>
            <w:vAlign w:val="center"/>
          </w:tcPr>
          <w:p w:rsidR="002336CA" w:rsidRDefault="002336CA" w:rsidP="008776E1">
            <w:pPr>
              <w:jc w:val="center"/>
              <w:rPr>
                <w:rFonts w:asciiTheme="majorBidi" w:hAnsiTheme="majorBidi" w:cstheme="majorBidi"/>
                <w:sz w:val="24"/>
                <w:szCs w:val="24"/>
              </w:rPr>
            </w:pPr>
          </w:p>
        </w:tc>
        <w:tc>
          <w:tcPr>
            <w:tcW w:w="3685" w:type="dxa"/>
          </w:tcPr>
          <w:p w:rsidR="002336CA" w:rsidRPr="00CA5569" w:rsidRDefault="002336CA" w:rsidP="008776E1">
            <w:pPr>
              <w:pStyle w:val="ListParagraph"/>
              <w:numPr>
                <w:ilvl w:val="0"/>
                <w:numId w:val="70"/>
              </w:numPr>
              <w:ind w:left="459" w:hanging="426"/>
              <w:jc w:val="both"/>
              <w:rPr>
                <w:rFonts w:ascii="Times New Roman" w:hAnsi="Times New Roman" w:cs="Times New Roman"/>
                <w:sz w:val="24"/>
                <w:szCs w:val="24"/>
              </w:rPr>
            </w:pPr>
            <w:r w:rsidRPr="00CA5569">
              <w:rPr>
                <w:rFonts w:ascii="Times New Roman" w:hAnsi="Times New Roman" w:cs="Times New Roman"/>
                <w:sz w:val="24"/>
                <w:szCs w:val="24"/>
              </w:rPr>
              <w:t>Kombinasi warna pada bahan ajar ini menarik.</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2"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r>
      <w:tr w:rsidR="002336CA" w:rsidTr="00FD54A4">
        <w:tc>
          <w:tcPr>
            <w:tcW w:w="1555" w:type="dxa"/>
            <w:vMerge/>
            <w:vAlign w:val="center"/>
          </w:tcPr>
          <w:p w:rsidR="002336CA" w:rsidRDefault="002336CA" w:rsidP="008776E1">
            <w:pPr>
              <w:jc w:val="center"/>
              <w:rPr>
                <w:rFonts w:asciiTheme="majorBidi" w:hAnsiTheme="majorBidi" w:cstheme="majorBidi"/>
                <w:sz w:val="24"/>
                <w:szCs w:val="24"/>
              </w:rPr>
            </w:pPr>
          </w:p>
        </w:tc>
        <w:tc>
          <w:tcPr>
            <w:tcW w:w="3685" w:type="dxa"/>
          </w:tcPr>
          <w:p w:rsidR="002336CA" w:rsidRPr="00CA5569" w:rsidRDefault="002336CA" w:rsidP="008776E1">
            <w:pPr>
              <w:pStyle w:val="ListParagraph"/>
              <w:numPr>
                <w:ilvl w:val="0"/>
                <w:numId w:val="70"/>
              </w:numPr>
              <w:ind w:left="459" w:hanging="426"/>
              <w:jc w:val="both"/>
              <w:rPr>
                <w:rFonts w:asciiTheme="majorBidi" w:hAnsiTheme="majorBidi" w:cstheme="majorBidi"/>
                <w:sz w:val="24"/>
                <w:szCs w:val="24"/>
              </w:rPr>
            </w:pPr>
            <w:r w:rsidRPr="00CA5569">
              <w:rPr>
                <w:rFonts w:asciiTheme="majorBidi" w:hAnsiTheme="majorBidi" w:cstheme="majorBidi"/>
                <w:sz w:val="24"/>
                <w:szCs w:val="24"/>
              </w:rPr>
              <w:t>Gambar-gambar dalam bahan ajar ini ditampilkan dengan kualitas yang baik dan tajam.</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2336CA" w:rsidRDefault="002336CA" w:rsidP="008776E1">
            <w:pPr>
              <w:jc w:val="center"/>
              <w:rPr>
                <w:rFonts w:asciiTheme="majorBidi" w:hAnsiTheme="majorBidi" w:cstheme="majorBidi"/>
                <w:sz w:val="24"/>
                <w:szCs w:val="24"/>
              </w:rPr>
            </w:pPr>
          </w:p>
        </w:tc>
      </w:tr>
      <w:tr w:rsidR="002336CA" w:rsidTr="00FD54A4">
        <w:tc>
          <w:tcPr>
            <w:tcW w:w="1555" w:type="dxa"/>
            <w:vMerge/>
            <w:vAlign w:val="center"/>
          </w:tcPr>
          <w:p w:rsidR="002336CA" w:rsidRDefault="002336CA" w:rsidP="008776E1">
            <w:pPr>
              <w:jc w:val="center"/>
              <w:rPr>
                <w:rFonts w:asciiTheme="majorBidi" w:hAnsiTheme="majorBidi" w:cstheme="majorBidi"/>
                <w:sz w:val="24"/>
                <w:szCs w:val="24"/>
              </w:rPr>
            </w:pPr>
          </w:p>
        </w:tc>
        <w:tc>
          <w:tcPr>
            <w:tcW w:w="3685" w:type="dxa"/>
          </w:tcPr>
          <w:p w:rsidR="002336CA" w:rsidRPr="00CA5569" w:rsidRDefault="002336CA" w:rsidP="008776E1">
            <w:pPr>
              <w:pStyle w:val="ListParagraph"/>
              <w:numPr>
                <w:ilvl w:val="0"/>
                <w:numId w:val="70"/>
              </w:numPr>
              <w:ind w:left="459" w:hanging="426"/>
              <w:jc w:val="both"/>
              <w:rPr>
                <w:rFonts w:asciiTheme="majorBidi" w:hAnsiTheme="majorBidi" w:cstheme="majorBidi"/>
                <w:sz w:val="24"/>
                <w:szCs w:val="24"/>
              </w:rPr>
            </w:pPr>
            <w:r w:rsidRPr="00CA5569">
              <w:rPr>
                <w:rFonts w:asciiTheme="majorBidi" w:hAnsiTheme="majorBidi" w:cstheme="majorBidi"/>
                <w:sz w:val="24"/>
                <w:szCs w:val="24"/>
              </w:rPr>
              <w:t>Teks yang digunakan dalam bahan ajar ini mudah dibaca oleh siswa.</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2"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r>
      <w:tr w:rsidR="002336CA" w:rsidTr="00FD54A4">
        <w:tc>
          <w:tcPr>
            <w:tcW w:w="1555" w:type="dxa"/>
            <w:vMerge/>
            <w:vAlign w:val="center"/>
          </w:tcPr>
          <w:p w:rsidR="002336CA" w:rsidRDefault="002336CA" w:rsidP="008776E1">
            <w:pPr>
              <w:jc w:val="center"/>
              <w:rPr>
                <w:rFonts w:asciiTheme="majorBidi" w:hAnsiTheme="majorBidi" w:cstheme="majorBidi"/>
                <w:sz w:val="24"/>
                <w:szCs w:val="24"/>
              </w:rPr>
            </w:pPr>
          </w:p>
        </w:tc>
        <w:tc>
          <w:tcPr>
            <w:tcW w:w="3685" w:type="dxa"/>
          </w:tcPr>
          <w:p w:rsidR="002336CA" w:rsidRPr="00CA5569" w:rsidRDefault="002336CA" w:rsidP="008776E1">
            <w:pPr>
              <w:pStyle w:val="ListParagraph"/>
              <w:numPr>
                <w:ilvl w:val="0"/>
                <w:numId w:val="70"/>
              </w:numPr>
              <w:ind w:left="459" w:hanging="426"/>
              <w:jc w:val="both"/>
              <w:rPr>
                <w:rFonts w:asciiTheme="majorBidi" w:hAnsiTheme="majorBidi" w:cstheme="majorBidi"/>
                <w:sz w:val="24"/>
                <w:szCs w:val="24"/>
              </w:rPr>
            </w:pPr>
            <w:r w:rsidRPr="00CA5569">
              <w:rPr>
                <w:rFonts w:asciiTheme="majorBidi" w:hAnsiTheme="majorBidi" w:cstheme="majorBidi"/>
                <w:sz w:val="24"/>
                <w:szCs w:val="24"/>
              </w:rPr>
              <w:t>Jenis huruf yang digunakan pada bahan ajar sesuai dan tidak membuat lelah saat membaca.</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2336CA" w:rsidRDefault="002336CA" w:rsidP="008776E1">
            <w:pPr>
              <w:jc w:val="center"/>
              <w:rPr>
                <w:rFonts w:asciiTheme="majorBidi" w:hAnsiTheme="majorBidi" w:cstheme="majorBidi"/>
                <w:sz w:val="24"/>
                <w:szCs w:val="24"/>
              </w:rPr>
            </w:pPr>
          </w:p>
        </w:tc>
      </w:tr>
      <w:tr w:rsidR="002336CA" w:rsidTr="00FD54A4">
        <w:tc>
          <w:tcPr>
            <w:tcW w:w="1555" w:type="dxa"/>
            <w:vMerge/>
            <w:vAlign w:val="center"/>
          </w:tcPr>
          <w:p w:rsidR="002336CA" w:rsidRDefault="002336CA" w:rsidP="008776E1">
            <w:pPr>
              <w:jc w:val="center"/>
              <w:rPr>
                <w:rFonts w:asciiTheme="majorBidi" w:hAnsiTheme="majorBidi" w:cstheme="majorBidi"/>
                <w:sz w:val="24"/>
                <w:szCs w:val="24"/>
              </w:rPr>
            </w:pPr>
          </w:p>
        </w:tc>
        <w:tc>
          <w:tcPr>
            <w:tcW w:w="3685" w:type="dxa"/>
          </w:tcPr>
          <w:p w:rsidR="002336CA" w:rsidRPr="00CA5569" w:rsidRDefault="002336CA" w:rsidP="008776E1">
            <w:pPr>
              <w:pStyle w:val="ListParagraph"/>
              <w:numPr>
                <w:ilvl w:val="0"/>
                <w:numId w:val="70"/>
              </w:numPr>
              <w:ind w:left="459" w:hanging="426"/>
              <w:jc w:val="both"/>
              <w:rPr>
                <w:rFonts w:asciiTheme="majorBidi" w:hAnsiTheme="majorBidi" w:cstheme="majorBidi"/>
                <w:sz w:val="24"/>
                <w:szCs w:val="24"/>
              </w:rPr>
            </w:pPr>
            <w:r w:rsidRPr="00CA5569">
              <w:rPr>
                <w:rFonts w:asciiTheme="majorBidi" w:hAnsiTheme="majorBidi" w:cstheme="majorBidi"/>
                <w:sz w:val="24"/>
                <w:szCs w:val="24"/>
              </w:rPr>
              <w:t>Cover bahan ajar ini mampu menarik perhatian siswa.</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2336CA" w:rsidRDefault="002336CA" w:rsidP="008776E1">
            <w:pPr>
              <w:jc w:val="center"/>
              <w:rPr>
                <w:rFonts w:asciiTheme="majorBidi" w:hAnsiTheme="majorBidi" w:cstheme="majorBidi"/>
                <w:sz w:val="24"/>
                <w:szCs w:val="24"/>
              </w:rPr>
            </w:pPr>
          </w:p>
        </w:tc>
      </w:tr>
      <w:tr w:rsidR="002336CA" w:rsidTr="00FD54A4">
        <w:tc>
          <w:tcPr>
            <w:tcW w:w="1555" w:type="dxa"/>
            <w:vMerge/>
            <w:vAlign w:val="center"/>
          </w:tcPr>
          <w:p w:rsidR="002336CA" w:rsidRDefault="002336CA" w:rsidP="008776E1">
            <w:pPr>
              <w:jc w:val="center"/>
              <w:rPr>
                <w:rFonts w:asciiTheme="majorBidi" w:hAnsiTheme="majorBidi" w:cstheme="majorBidi"/>
                <w:sz w:val="24"/>
                <w:szCs w:val="24"/>
              </w:rPr>
            </w:pPr>
          </w:p>
        </w:tc>
        <w:tc>
          <w:tcPr>
            <w:tcW w:w="3685" w:type="dxa"/>
          </w:tcPr>
          <w:p w:rsidR="002336CA" w:rsidRPr="00CA5569" w:rsidRDefault="002336CA" w:rsidP="008776E1">
            <w:pPr>
              <w:pStyle w:val="ListParagraph"/>
              <w:numPr>
                <w:ilvl w:val="0"/>
                <w:numId w:val="70"/>
              </w:numPr>
              <w:ind w:left="459" w:hanging="426"/>
              <w:jc w:val="both"/>
              <w:rPr>
                <w:rFonts w:asciiTheme="majorBidi" w:hAnsiTheme="majorBidi" w:cstheme="majorBidi"/>
                <w:sz w:val="24"/>
                <w:szCs w:val="24"/>
              </w:rPr>
            </w:pPr>
            <w:r w:rsidRPr="00CA5569">
              <w:rPr>
                <w:rFonts w:asciiTheme="majorBidi" w:hAnsiTheme="majorBidi" w:cstheme="majorBidi"/>
                <w:sz w:val="24"/>
                <w:szCs w:val="24"/>
              </w:rPr>
              <w:t>Bahan ajar ini mudah digunakan oleh guru dan siswa dalam kegiatan pembelajaran.</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2"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r>
      <w:tr w:rsidR="002336CA" w:rsidTr="00FD54A4">
        <w:tc>
          <w:tcPr>
            <w:tcW w:w="1555" w:type="dxa"/>
            <w:vMerge/>
            <w:vAlign w:val="center"/>
          </w:tcPr>
          <w:p w:rsidR="002336CA" w:rsidRDefault="002336CA" w:rsidP="008776E1">
            <w:pPr>
              <w:jc w:val="center"/>
              <w:rPr>
                <w:rFonts w:asciiTheme="majorBidi" w:hAnsiTheme="majorBidi" w:cstheme="majorBidi"/>
                <w:sz w:val="24"/>
                <w:szCs w:val="24"/>
              </w:rPr>
            </w:pPr>
          </w:p>
        </w:tc>
        <w:tc>
          <w:tcPr>
            <w:tcW w:w="3685" w:type="dxa"/>
          </w:tcPr>
          <w:p w:rsidR="002336CA" w:rsidRPr="00CA5569" w:rsidRDefault="002336CA" w:rsidP="008776E1">
            <w:pPr>
              <w:pStyle w:val="ListParagraph"/>
              <w:numPr>
                <w:ilvl w:val="0"/>
                <w:numId w:val="70"/>
              </w:numPr>
              <w:ind w:left="459" w:hanging="426"/>
              <w:jc w:val="both"/>
              <w:rPr>
                <w:rFonts w:asciiTheme="majorBidi" w:hAnsiTheme="majorBidi" w:cstheme="majorBidi"/>
                <w:sz w:val="24"/>
                <w:szCs w:val="24"/>
              </w:rPr>
            </w:pPr>
            <w:r w:rsidRPr="00CA5569">
              <w:rPr>
                <w:rFonts w:asciiTheme="majorBidi" w:hAnsiTheme="majorBidi" w:cstheme="majorBidi"/>
                <w:sz w:val="24"/>
                <w:szCs w:val="24"/>
              </w:rPr>
              <w:t>Tampilan bahan ajar ini efektif untuk membantu penyampaian materi.</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2"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r>
      <w:tr w:rsidR="002336CA" w:rsidTr="00FD54A4">
        <w:tc>
          <w:tcPr>
            <w:tcW w:w="1555" w:type="dxa"/>
            <w:vMerge w:val="restart"/>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sz w:val="24"/>
                <w:szCs w:val="24"/>
              </w:rPr>
              <w:t>Materi</w:t>
            </w:r>
          </w:p>
        </w:tc>
        <w:tc>
          <w:tcPr>
            <w:tcW w:w="3685" w:type="dxa"/>
          </w:tcPr>
          <w:p w:rsidR="002336CA" w:rsidRPr="00CA5569" w:rsidRDefault="002336CA" w:rsidP="008776E1">
            <w:pPr>
              <w:pStyle w:val="ListParagraph"/>
              <w:numPr>
                <w:ilvl w:val="0"/>
                <w:numId w:val="70"/>
              </w:numPr>
              <w:ind w:left="459" w:hanging="426"/>
              <w:jc w:val="both"/>
              <w:rPr>
                <w:rFonts w:asciiTheme="majorBidi" w:hAnsiTheme="majorBidi" w:cstheme="majorBidi"/>
                <w:sz w:val="24"/>
                <w:szCs w:val="24"/>
              </w:rPr>
            </w:pPr>
            <w:r w:rsidRPr="00CA5569">
              <w:rPr>
                <w:rFonts w:asciiTheme="majorBidi" w:hAnsiTheme="majorBidi" w:cstheme="majorBidi"/>
                <w:sz w:val="24"/>
                <w:szCs w:val="24"/>
              </w:rPr>
              <w:t>Bahasa yang digunakan dalam bahan ajar ini mudah dipahami oleh siswa SD kelas IV.</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2336CA" w:rsidRDefault="002336CA" w:rsidP="008776E1">
            <w:pPr>
              <w:jc w:val="center"/>
              <w:rPr>
                <w:rFonts w:asciiTheme="majorBidi" w:hAnsiTheme="majorBidi" w:cstheme="majorBidi"/>
                <w:sz w:val="24"/>
                <w:szCs w:val="24"/>
              </w:rPr>
            </w:pPr>
          </w:p>
        </w:tc>
      </w:tr>
      <w:tr w:rsidR="002336CA" w:rsidTr="00FD54A4">
        <w:tc>
          <w:tcPr>
            <w:tcW w:w="1555" w:type="dxa"/>
            <w:vMerge/>
            <w:vAlign w:val="center"/>
          </w:tcPr>
          <w:p w:rsidR="002336CA" w:rsidRDefault="002336CA" w:rsidP="008776E1">
            <w:pPr>
              <w:jc w:val="center"/>
              <w:rPr>
                <w:rFonts w:asciiTheme="majorBidi" w:hAnsiTheme="majorBidi" w:cstheme="majorBidi"/>
                <w:sz w:val="24"/>
                <w:szCs w:val="24"/>
              </w:rPr>
            </w:pPr>
          </w:p>
        </w:tc>
        <w:tc>
          <w:tcPr>
            <w:tcW w:w="3685" w:type="dxa"/>
          </w:tcPr>
          <w:p w:rsidR="002336CA" w:rsidRPr="00CA5569" w:rsidRDefault="002336CA" w:rsidP="008776E1">
            <w:pPr>
              <w:pStyle w:val="ListParagraph"/>
              <w:numPr>
                <w:ilvl w:val="0"/>
                <w:numId w:val="70"/>
              </w:numPr>
              <w:ind w:left="459" w:hanging="426"/>
              <w:jc w:val="both"/>
              <w:rPr>
                <w:rFonts w:asciiTheme="majorBidi" w:hAnsiTheme="majorBidi" w:cstheme="majorBidi"/>
                <w:sz w:val="24"/>
                <w:szCs w:val="24"/>
              </w:rPr>
            </w:pPr>
            <w:r w:rsidRPr="00CA5569">
              <w:rPr>
                <w:rFonts w:asciiTheme="majorBidi" w:hAnsiTheme="majorBidi" w:cstheme="majorBidi"/>
                <w:sz w:val="24"/>
                <w:szCs w:val="24"/>
              </w:rPr>
              <w:t>Materi dalam bahan ajar ini sesuai dengan tujuan pembelajaran yang telah ditetapkan.</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2336CA" w:rsidRDefault="002336CA" w:rsidP="008776E1">
            <w:pPr>
              <w:jc w:val="center"/>
              <w:rPr>
                <w:rFonts w:asciiTheme="majorBidi" w:hAnsiTheme="majorBidi" w:cstheme="majorBidi"/>
                <w:sz w:val="24"/>
                <w:szCs w:val="24"/>
              </w:rPr>
            </w:pPr>
          </w:p>
        </w:tc>
      </w:tr>
      <w:tr w:rsidR="002336CA" w:rsidTr="00FD54A4">
        <w:tc>
          <w:tcPr>
            <w:tcW w:w="1555" w:type="dxa"/>
            <w:vMerge/>
            <w:vAlign w:val="center"/>
          </w:tcPr>
          <w:p w:rsidR="002336CA" w:rsidRDefault="002336CA" w:rsidP="008776E1">
            <w:pPr>
              <w:jc w:val="center"/>
              <w:rPr>
                <w:rFonts w:asciiTheme="majorBidi" w:hAnsiTheme="majorBidi" w:cstheme="majorBidi"/>
                <w:sz w:val="24"/>
                <w:szCs w:val="24"/>
              </w:rPr>
            </w:pPr>
          </w:p>
        </w:tc>
        <w:tc>
          <w:tcPr>
            <w:tcW w:w="3685" w:type="dxa"/>
          </w:tcPr>
          <w:p w:rsidR="002336CA" w:rsidRPr="00CA5569" w:rsidRDefault="002336CA" w:rsidP="008776E1">
            <w:pPr>
              <w:pStyle w:val="ListParagraph"/>
              <w:numPr>
                <w:ilvl w:val="0"/>
                <w:numId w:val="70"/>
              </w:numPr>
              <w:ind w:left="459" w:hanging="426"/>
              <w:jc w:val="both"/>
              <w:rPr>
                <w:rFonts w:asciiTheme="majorBidi" w:hAnsiTheme="majorBidi" w:cstheme="majorBidi"/>
                <w:sz w:val="24"/>
                <w:szCs w:val="24"/>
              </w:rPr>
            </w:pPr>
            <w:r w:rsidRPr="00CA5569">
              <w:rPr>
                <w:rFonts w:asciiTheme="majorBidi" w:hAnsiTheme="majorBidi" w:cstheme="majorBidi"/>
                <w:sz w:val="24"/>
                <w:szCs w:val="24"/>
              </w:rPr>
              <w:t>Materi disusun dengan urutan yang logis dan mencakup semua pokok bahasan.</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2"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r>
      <w:tr w:rsidR="002336CA" w:rsidTr="00FD54A4">
        <w:tc>
          <w:tcPr>
            <w:tcW w:w="1555" w:type="dxa"/>
            <w:vMerge w:val="restart"/>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sz w:val="24"/>
                <w:szCs w:val="24"/>
              </w:rPr>
              <w:t>Pembelajaran</w:t>
            </w:r>
          </w:p>
        </w:tc>
        <w:tc>
          <w:tcPr>
            <w:tcW w:w="3685" w:type="dxa"/>
          </w:tcPr>
          <w:p w:rsidR="002336CA" w:rsidRPr="00CA5569" w:rsidRDefault="002336CA" w:rsidP="008776E1">
            <w:pPr>
              <w:pStyle w:val="ListParagraph"/>
              <w:numPr>
                <w:ilvl w:val="0"/>
                <w:numId w:val="70"/>
              </w:numPr>
              <w:ind w:left="459" w:hanging="426"/>
              <w:jc w:val="both"/>
              <w:rPr>
                <w:rFonts w:asciiTheme="majorBidi" w:hAnsiTheme="majorBidi" w:cstheme="majorBidi"/>
                <w:sz w:val="24"/>
                <w:szCs w:val="24"/>
              </w:rPr>
            </w:pPr>
            <w:r w:rsidRPr="00CA5569">
              <w:rPr>
                <w:rFonts w:asciiTheme="majorBidi" w:hAnsiTheme="majorBidi" w:cstheme="majorBidi"/>
                <w:sz w:val="24"/>
                <w:szCs w:val="24"/>
              </w:rPr>
              <w:t>Soal-soal latihan yang disediakan relevan dengan materi yang diajarkan.</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2336CA" w:rsidRDefault="002336CA" w:rsidP="008776E1">
            <w:pPr>
              <w:jc w:val="center"/>
              <w:rPr>
                <w:rFonts w:asciiTheme="majorBidi" w:hAnsiTheme="majorBidi" w:cstheme="majorBidi"/>
                <w:sz w:val="24"/>
                <w:szCs w:val="24"/>
              </w:rPr>
            </w:pPr>
          </w:p>
        </w:tc>
      </w:tr>
      <w:tr w:rsidR="002336CA" w:rsidTr="00FD54A4">
        <w:tc>
          <w:tcPr>
            <w:tcW w:w="1555" w:type="dxa"/>
            <w:vMerge/>
            <w:vAlign w:val="center"/>
          </w:tcPr>
          <w:p w:rsidR="002336CA" w:rsidRDefault="002336CA" w:rsidP="008776E1">
            <w:pPr>
              <w:jc w:val="center"/>
              <w:rPr>
                <w:rFonts w:asciiTheme="majorBidi" w:hAnsiTheme="majorBidi" w:cstheme="majorBidi"/>
                <w:sz w:val="24"/>
                <w:szCs w:val="24"/>
              </w:rPr>
            </w:pPr>
          </w:p>
        </w:tc>
        <w:tc>
          <w:tcPr>
            <w:tcW w:w="3685" w:type="dxa"/>
          </w:tcPr>
          <w:p w:rsidR="002336CA" w:rsidRPr="00CA5569" w:rsidRDefault="002336CA" w:rsidP="008776E1">
            <w:pPr>
              <w:pStyle w:val="ListParagraph"/>
              <w:numPr>
                <w:ilvl w:val="0"/>
                <w:numId w:val="70"/>
              </w:numPr>
              <w:ind w:left="459" w:hanging="426"/>
              <w:jc w:val="both"/>
              <w:rPr>
                <w:rFonts w:asciiTheme="majorBidi" w:hAnsiTheme="majorBidi" w:cstheme="majorBidi"/>
                <w:sz w:val="24"/>
                <w:szCs w:val="24"/>
              </w:rPr>
            </w:pPr>
            <w:r w:rsidRPr="00CA5569">
              <w:rPr>
                <w:rFonts w:asciiTheme="majorBidi" w:hAnsiTheme="majorBidi" w:cstheme="majorBidi"/>
                <w:sz w:val="24"/>
                <w:szCs w:val="24"/>
              </w:rPr>
              <w:t>Soal-soal yang tersedia mudah dipahami oleh siswa kelas IV SD.</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2336CA" w:rsidRDefault="002336CA" w:rsidP="008776E1">
            <w:pPr>
              <w:jc w:val="center"/>
              <w:rPr>
                <w:rFonts w:asciiTheme="majorBidi" w:hAnsiTheme="majorBidi" w:cstheme="majorBidi"/>
                <w:sz w:val="24"/>
                <w:szCs w:val="24"/>
              </w:rPr>
            </w:pPr>
          </w:p>
        </w:tc>
      </w:tr>
      <w:tr w:rsidR="002336CA" w:rsidTr="00FD54A4">
        <w:tc>
          <w:tcPr>
            <w:tcW w:w="1555" w:type="dxa"/>
            <w:vMerge/>
          </w:tcPr>
          <w:p w:rsidR="002336CA" w:rsidRDefault="002336CA" w:rsidP="008776E1">
            <w:pPr>
              <w:jc w:val="center"/>
              <w:rPr>
                <w:rFonts w:asciiTheme="majorBidi" w:hAnsiTheme="majorBidi" w:cstheme="majorBidi"/>
                <w:sz w:val="24"/>
                <w:szCs w:val="24"/>
              </w:rPr>
            </w:pPr>
          </w:p>
        </w:tc>
        <w:tc>
          <w:tcPr>
            <w:tcW w:w="3685" w:type="dxa"/>
          </w:tcPr>
          <w:p w:rsidR="002336CA" w:rsidRPr="00CA5569" w:rsidRDefault="002336CA" w:rsidP="008776E1">
            <w:pPr>
              <w:pStyle w:val="ListParagraph"/>
              <w:numPr>
                <w:ilvl w:val="0"/>
                <w:numId w:val="70"/>
              </w:numPr>
              <w:ind w:left="459" w:hanging="426"/>
              <w:jc w:val="both"/>
              <w:rPr>
                <w:rFonts w:asciiTheme="majorBidi" w:hAnsiTheme="majorBidi" w:cstheme="majorBidi"/>
                <w:sz w:val="24"/>
                <w:szCs w:val="24"/>
              </w:rPr>
            </w:pPr>
            <w:r w:rsidRPr="00CA5569">
              <w:rPr>
                <w:rFonts w:asciiTheme="majorBidi" w:hAnsiTheme="majorBidi" w:cstheme="majorBidi"/>
                <w:sz w:val="24"/>
                <w:szCs w:val="24"/>
              </w:rPr>
              <w:t>Soal yang disediakan memiliki tingkat kesulitan yang bervariasi, dari mudah hingga menantang.</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2336CA" w:rsidRDefault="002336CA" w:rsidP="008776E1">
            <w:pPr>
              <w:jc w:val="center"/>
              <w:rPr>
                <w:rFonts w:asciiTheme="majorBidi" w:hAnsiTheme="majorBidi" w:cstheme="majorBidi"/>
                <w:sz w:val="24"/>
                <w:szCs w:val="24"/>
              </w:rPr>
            </w:pPr>
          </w:p>
        </w:tc>
      </w:tr>
      <w:tr w:rsidR="002336CA" w:rsidTr="00FD54A4">
        <w:trPr>
          <w:trHeight w:val="319"/>
        </w:trPr>
        <w:tc>
          <w:tcPr>
            <w:tcW w:w="5240" w:type="dxa"/>
            <w:gridSpan w:val="2"/>
          </w:tcPr>
          <w:p w:rsidR="002336CA" w:rsidRPr="008776E1" w:rsidRDefault="002336CA" w:rsidP="008776E1">
            <w:pPr>
              <w:pStyle w:val="NormalWeb"/>
              <w:spacing w:before="0" w:beforeAutospacing="0" w:after="0" w:afterAutospacing="0"/>
              <w:jc w:val="center"/>
              <w:rPr>
                <w:rFonts w:asciiTheme="majorBidi" w:hAnsiTheme="majorBidi" w:cstheme="majorBidi"/>
                <w:b/>
                <w:bCs/>
              </w:rPr>
            </w:pPr>
            <w:r w:rsidRPr="008776E1">
              <w:rPr>
                <w:rFonts w:asciiTheme="majorBidi" w:hAnsiTheme="majorBidi" w:cstheme="majorBidi"/>
                <w:b/>
                <w:bCs/>
              </w:rPr>
              <w:t>Jumlah total maksimum</w:t>
            </w:r>
          </w:p>
        </w:tc>
        <w:tc>
          <w:tcPr>
            <w:tcW w:w="2830" w:type="dxa"/>
            <w:gridSpan w:val="5"/>
          </w:tcPr>
          <w:p w:rsidR="002336CA" w:rsidRPr="008776E1" w:rsidRDefault="002336CA" w:rsidP="008776E1">
            <w:pPr>
              <w:jc w:val="center"/>
              <w:rPr>
                <w:rFonts w:asciiTheme="majorBidi" w:hAnsiTheme="majorBidi" w:cstheme="majorBidi"/>
                <w:b/>
                <w:bCs/>
                <w:sz w:val="24"/>
                <w:szCs w:val="24"/>
              </w:rPr>
            </w:pPr>
            <w:r w:rsidRPr="008776E1">
              <w:rPr>
                <w:rFonts w:asciiTheme="majorBidi" w:hAnsiTheme="majorBidi" w:cstheme="majorBidi"/>
                <w:b/>
                <w:bCs/>
                <w:sz w:val="24"/>
                <w:szCs w:val="24"/>
              </w:rPr>
              <w:t>75</w:t>
            </w:r>
          </w:p>
        </w:tc>
      </w:tr>
      <w:tr w:rsidR="002336CA" w:rsidTr="00FD54A4">
        <w:trPr>
          <w:trHeight w:val="319"/>
        </w:trPr>
        <w:tc>
          <w:tcPr>
            <w:tcW w:w="5240" w:type="dxa"/>
            <w:gridSpan w:val="2"/>
          </w:tcPr>
          <w:p w:rsidR="002336CA" w:rsidRPr="008776E1" w:rsidRDefault="002336CA" w:rsidP="008776E1">
            <w:pPr>
              <w:pStyle w:val="NormalWeb"/>
              <w:spacing w:before="0" w:beforeAutospacing="0" w:after="0" w:afterAutospacing="0"/>
              <w:jc w:val="center"/>
              <w:rPr>
                <w:rFonts w:asciiTheme="majorBidi" w:hAnsiTheme="majorBidi" w:cstheme="majorBidi"/>
                <w:b/>
                <w:bCs/>
              </w:rPr>
            </w:pPr>
            <w:r w:rsidRPr="008776E1">
              <w:rPr>
                <w:rFonts w:asciiTheme="majorBidi" w:hAnsiTheme="majorBidi" w:cstheme="majorBidi"/>
                <w:b/>
                <w:bCs/>
              </w:rPr>
              <w:t>Jumlah total skor yang diperoleh</w:t>
            </w:r>
          </w:p>
        </w:tc>
        <w:tc>
          <w:tcPr>
            <w:tcW w:w="2830" w:type="dxa"/>
            <w:gridSpan w:val="5"/>
          </w:tcPr>
          <w:p w:rsidR="002336CA" w:rsidRPr="008776E1" w:rsidRDefault="002336CA" w:rsidP="008776E1">
            <w:pPr>
              <w:jc w:val="center"/>
              <w:rPr>
                <w:rFonts w:asciiTheme="majorBidi" w:hAnsiTheme="majorBidi" w:cstheme="majorBidi"/>
                <w:b/>
                <w:bCs/>
                <w:sz w:val="24"/>
                <w:szCs w:val="24"/>
              </w:rPr>
            </w:pPr>
            <w:r w:rsidRPr="008776E1">
              <w:rPr>
                <w:rFonts w:asciiTheme="majorBidi" w:hAnsiTheme="majorBidi" w:cstheme="majorBidi"/>
                <w:b/>
                <w:bCs/>
                <w:sz w:val="24"/>
                <w:szCs w:val="24"/>
              </w:rPr>
              <w:t>65</w:t>
            </w:r>
          </w:p>
        </w:tc>
      </w:tr>
    </w:tbl>
    <w:p w:rsidR="002336CA" w:rsidRDefault="002336CA" w:rsidP="008776E1">
      <w:pPr>
        <w:pStyle w:val="NormalWeb"/>
        <w:spacing w:before="0" w:beforeAutospacing="0" w:after="0" w:afterAutospacing="0"/>
        <w:rPr>
          <w:rFonts w:asciiTheme="majorBidi" w:hAnsiTheme="majorBidi" w:cstheme="majorBidi"/>
        </w:rPr>
      </w:pPr>
    </w:p>
    <w:p w:rsidR="002336CA" w:rsidRDefault="002336CA" w:rsidP="002336CA">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ab/>
        <w:t xml:space="preserve">Angket validasi respon guru yang berisi 15 </w:t>
      </w:r>
      <w:r w:rsidR="00383FB8">
        <w:rPr>
          <w:rFonts w:asciiTheme="majorBidi" w:hAnsiTheme="majorBidi" w:cstheme="majorBidi"/>
        </w:rPr>
        <w:t xml:space="preserve">butir pernyataan. Dari 15 butir </w:t>
      </w:r>
      <w:r>
        <w:rPr>
          <w:rFonts w:asciiTheme="majorBidi" w:hAnsiTheme="majorBidi" w:cstheme="majorBidi"/>
        </w:rPr>
        <w:t>pernyataan yang diberikan, skor totaal yang diperoleh adalah 65. Untuk mencari total skor, peneliti menjumlahkan seluruh skor yang didapatkan dari respon guru. Setelah nilai total skor diperoleh, maka untuk mencari skor kevalidan, peneliti menggunakan rumus sebagai berikut:</w:t>
      </w:r>
    </w:p>
    <w:p w:rsidR="002336CA" w:rsidRDefault="002336CA" w:rsidP="002336CA">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Nilai V</w:t>
      </w:r>
      <w:r w:rsidR="0098635B">
        <w:rPr>
          <w:rFonts w:asciiTheme="majorBidi" w:hAnsiTheme="majorBidi" w:cstheme="majorBidi"/>
        </w:rPr>
        <w:t>a</w:t>
      </w:r>
      <w:r>
        <w:rPr>
          <w:rFonts w:asciiTheme="majorBidi" w:hAnsiTheme="majorBidi" w:cstheme="majorBidi"/>
        </w:rPr>
        <w:t xml:space="preserve">lidasi = </w:t>
      </w:r>
      <m:oMath>
        <m:f>
          <m:fPr>
            <m:ctrlPr>
              <w:rPr>
                <w:rFonts w:ascii="Cambria Math" w:hAnsi="Cambria Math" w:cstheme="majorBidi"/>
                <w:i/>
                <w:sz w:val="28"/>
                <w:szCs w:val="28"/>
              </w:rPr>
            </m:ctrlPr>
          </m:fPr>
          <m:num>
            <m:r>
              <w:rPr>
                <w:rFonts w:ascii="Cambria Math" w:hAnsi="Cambria Math" w:cstheme="majorBidi"/>
                <w:sz w:val="28"/>
                <w:szCs w:val="28"/>
              </w:rPr>
              <m:t>skor yang diperoleh</m:t>
            </m:r>
          </m:num>
          <m:den>
            <m:r>
              <w:rPr>
                <w:rFonts w:ascii="Cambria Math" w:hAnsi="Cambria Math" w:cstheme="majorBidi"/>
                <w:sz w:val="28"/>
                <w:szCs w:val="28"/>
              </w:rPr>
              <m:t>skor maksimum</m:t>
            </m:r>
          </m:den>
        </m:f>
      </m:oMath>
      <w:r>
        <w:rPr>
          <w:rFonts w:asciiTheme="majorBidi" w:hAnsiTheme="majorBidi" w:cstheme="majorBidi"/>
        </w:rPr>
        <w:t>× 100%</w:t>
      </w:r>
    </w:p>
    <w:p w:rsidR="002336CA" w:rsidRDefault="002336CA" w:rsidP="002336CA">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Nilai V</w:t>
      </w:r>
      <w:r w:rsidR="0098635B">
        <w:rPr>
          <w:rFonts w:asciiTheme="majorBidi" w:hAnsiTheme="majorBidi" w:cstheme="majorBidi"/>
        </w:rPr>
        <w:t>a</w:t>
      </w:r>
      <w:r>
        <w:rPr>
          <w:rFonts w:asciiTheme="majorBidi" w:hAnsiTheme="majorBidi" w:cstheme="majorBidi"/>
        </w:rPr>
        <w:t xml:space="preserve">lidasi = </w:t>
      </w:r>
      <m:oMath>
        <m:f>
          <m:fPr>
            <m:ctrlPr>
              <w:rPr>
                <w:rFonts w:ascii="Cambria Math" w:hAnsi="Cambria Math" w:cstheme="majorBidi"/>
                <w:i/>
                <w:sz w:val="28"/>
                <w:szCs w:val="28"/>
              </w:rPr>
            </m:ctrlPr>
          </m:fPr>
          <m:num>
            <m:r>
              <w:rPr>
                <w:rFonts w:ascii="Cambria Math" w:hAnsi="Cambria Math" w:cstheme="majorBidi"/>
                <w:sz w:val="28"/>
                <w:szCs w:val="28"/>
              </w:rPr>
              <m:t>65</m:t>
            </m:r>
          </m:num>
          <m:den>
            <m:r>
              <w:rPr>
                <w:rFonts w:ascii="Cambria Math" w:hAnsi="Cambria Math" w:cstheme="majorBidi"/>
                <w:sz w:val="28"/>
                <w:szCs w:val="28"/>
              </w:rPr>
              <m:t>75</m:t>
            </m:r>
          </m:den>
        </m:f>
      </m:oMath>
      <w:r>
        <w:rPr>
          <w:rFonts w:asciiTheme="majorBidi" w:hAnsiTheme="majorBidi" w:cstheme="majorBidi"/>
        </w:rPr>
        <w:t xml:space="preserve"> × 100%</w:t>
      </w:r>
    </w:p>
    <w:p w:rsidR="002336CA" w:rsidRDefault="002336CA" w:rsidP="002336CA">
      <w:pPr>
        <w:pStyle w:val="NormalWeb"/>
        <w:spacing w:before="0" w:beforeAutospacing="0" w:after="0" w:afterAutospacing="0" w:line="480" w:lineRule="auto"/>
        <w:ind w:left="1276"/>
        <w:jc w:val="both"/>
        <w:rPr>
          <w:rFonts w:asciiTheme="majorBidi" w:hAnsiTheme="majorBidi" w:cstheme="majorBidi"/>
        </w:rPr>
      </w:pPr>
      <w:r>
        <w:rPr>
          <w:rFonts w:asciiTheme="majorBidi" w:hAnsiTheme="majorBidi" w:cstheme="majorBidi"/>
        </w:rPr>
        <w:t>= 86,66%</w:t>
      </w:r>
    </w:p>
    <w:p w:rsidR="00383FB8" w:rsidRDefault="002336CA" w:rsidP="002974D6">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ab/>
        <w:t>Dari hasil tersebut didapatkan skor kevalidan sebesar 86,66%. Dari skor tersebut dapat dikatakan bahwa respon guru terhadap bahan ajar interakt</w:t>
      </w:r>
      <w:r w:rsidR="00283DE9">
        <w:rPr>
          <w:rFonts w:asciiTheme="majorBidi" w:hAnsiTheme="majorBidi" w:cstheme="majorBidi"/>
        </w:rPr>
        <w:t>i</w:t>
      </w:r>
      <w:r>
        <w:rPr>
          <w:rFonts w:asciiTheme="majorBidi" w:hAnsiTheme="majorBidi" w:cstheme="majorBidi"/>
        </w:rPr>
        <w:t xml:space="preserve">f berbasis AI pada materi penjumlahan dan pengurangan pecahan yang dikembangkan dinyatakan “Sangat Valid” untuk digunakan </w:t>
      </w:r>
      <w:r w:rsidR="002974D6">
        <w:rPr>
          <w:rFonts w:asciiTheme="majorBidi" w:hAnsiTheme="majorBidi" w:cstheme="majorBidi"/>
        </w:rPr>
        <w:t xml:space="preserve">disebarkan kepada guru. Hasil angket respon guru dapat dilihat sebagai berikut: </w:t>
      </w:r>
    </w:p>
    <w:p w:rsidR="002974D6" w:rsidRPr="002974D6" w:rsidRDefault="002974D6" w:rsidP="002974D6">
      <w:pPr>
        <w:pStyle w:val="NormalWeb"/>
        <w:spacing w:before="0" w:beforeAutospacing="0" w:after="0" w:afterAutospacing="0" w:line="480" w:lineRule="auto"/>
        <w:jc w:val="center"/>
        <w:rPr>
          <w:rFonts w:asciiTheme="majorBidi" w:hAnsiTheme="majorBidi" w:cstheme="majorBidi"/>
          <w:b/>
          <w:bCs/>
        </w:rPr>
      </w:pPr>
      <w:r w:rsidRPr="002974D6">
        <w:rPr>
          <w:rFonts w:asciiTheme="majorBidi" w:hAnsiTheme="majorBidi" w:cstheme="majorBidi"/>
          <w:b/>
          <w:bCs/>
        </w:rPr>
        <w:t>Tabel 4.6 Hasil Angket Respon Guru</w:t>
      </w:r>
    </w:p>
    <w:tbl>
      <w:tblPr>
        <w:tblStyle w:val="TableGrid"/>
        <w:tblW w:w="7933" w:type="dxa"/>
        <w:tblLook w:val="04A0"/>
      </w:tblPr>
      <w:tblGrid>
        <w:gridCol w:w="2122"/>
        <w:gridCol w:w="2126"/>
        <w:gridCol w:w="1559"/>
        <w:gridCol w:w="2126"/>
      </w:tblGrid>
      <w:tr w:rsidR="005F091C" w:rsidTr="005F091C">
        <w:tc>
          <w:tcPr>
            <w:tcW w:w="2122" w:type="dxa"/>
            <w:shd w:val="clear" w:color="auto" w:fill="C6D9F1" w:themeFill="text2" w:themeFillTint="33"/>
          </w:tcPr>
          <w:p w:rsidR="005F091C" w:rsidRDefault="005F091C" w:rsidP="00CD042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Total responden</w:t>
            </w:r>
          </w:p>
        </w:tc>
        <w:tc>
          <w:tcPr>
            <w:tcW w:w="2126" w:type="dxa"/>
            <w:shd w:val="clear" w:color="auto" w:fill="C6D9F1" w:themeFill="text2" w:themeFillTint="33"/>
          </w:tcPr>
          <w:p w:rsidR="005F091C" w:rsidRDefault="005F091C" w:rsidP="00CD042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Total Maksimum</w:t>
            </w:r>
          </w:p>
        </w:tc>
        <w:tc>
          <w:tcPr>
            <w:tcW w:w="1559" w:type="dxa"/>
            <w:shd w:val="clear" w:color="auto" w:fill="C6D9F1" w:themeFill="text2" w:themeFillTint="33"/>
          </w:tcPr>
          <w:p w:rsidR="005F091C" w:rsidRDefault="005F091C" w:rsidP="00CD042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 xml:space="preserve">Total skor </w:t>
            </w:r>
          </w:p>
        </w:tc>
        <w:tc>
          <w:tcPr>
            <w:tcW w:w="2126" w:type="dxa"/>
            <w:shd w:val="clear" w:color="auto" w:fill="C6D9F1" w:themeFill="text2" w:themeFillTint="33"/>
          </w:tcPr>
          <w:p w:rsidR="005F091C" w:rsidRDefault="005F091C" w:rsidP="00CD042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Skor Persentase</w:t>
            </w:r>
          </w:p>
        </w:tc>
      </w:tr>
      <w:tr w:rsidR="005F091C" w:rsidTr="005F091C">
        <w:tc>
          <w:tcPr>
            <w:tcW w:w="2122" w:type="dxa"/>
          </w:tcPr>
          <w:p w:rsidR="005F091C" w:rsidRDefault="005F091C" w:rsidP="00A83DD0">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1</w:t>
            </w:r>
          </w:p>
        </w:tc>
        <w:tc>
          <w:tcPr>
            <w:tcW w:w="2126" w:type="dxa"/>
          </w:tcPr>
          <w:p w:rsidR="005F091C" w:rsidRDefault="005F091C" w:rsidP="00A83DD0">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75</w:t>
            </w:r>
          </w:p>
        </w:tc>
        <w:tc>
          <w:tcPr>
            <w:tcW w:w="1559" w:type="dxa"/>
          </w:tcPr>
          <w:p w:rsidR="005F091C" w:rsidRDefault="005F091C" w:rsidP="00A83DD0">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65</w:t>
            </w:r>
          </w:p>
        </w:tc>
        <w:tc>
          <w:tcPr>
            <w:tcW w:w="2126" w:type="dxa"/>
          </w:tcPr>
          <w:p w:rsidR="005F091C" w:rsidRPr="00283DE9" w:rsidRDefault="005F091C" w:rsidP="00A83DD0">
            <w:pPr>
              <w:pStyle w:val="NormalWeb"/>
              <w:spacing w:before="0" w:beforeAutospacing="0" w:after="0" w:afterAutospacing="0"/>
              <w:jc w:val="center"/>
              <w:rPr>
                <w:b/>
                <w:bCs/>
              </w:rPr>
            </w:pPr>
            <w:r w:rsidRPr="00283DE9">
              <w:rPr>
                <w:b/>
                <w:bCs/>
              </w:rPr>
              <w:t>=</w:t>
            </w:r>
            <m:oMath>
              <m:f>
                <m:fPr>
                  <m:ctrlPr>
                    <w:rPr>
                      <w:rFonts w:ascii="Cambria Math" w:hAnsi="Cambria Math"/>
                      <w:b/>
                      <w:bCs/>
                      <w:i/>
                    </w:rPr>
                  </m:ctrlPr>
                </m:fPr>
                <m:num>
                  <m:r>
                    <m:rPr>
                      <m:sty m:val="bi"/>
                    </m:rPr>
                    <w:rPr>
                      <w:rFonts w:ascii="Cambria Math" w:hAnsi="Cambria Math"/>
                    </w:rPr>
                    <m:t>65</m:t>
                  </m:r>
                </m:num>
                <m:den>
                  <m:r>
                    <m:rPr>
                      <m:sty m:val="bi"/>
                    </m:rPr>
                    <w:rPr>
                      <w:rFonts w:ascii="Cambria Math" w:hAnsi="Cambria Math"/>
                    </w:rPr>
                    <m:t>75</m:t>
                  </m:r>
                </m:den>
              </m:f>
            </m:oMath>
            <w:r w:rsidRPr="00283DE9">
              <w:rPr>
                <w:b/>
                <w:bCs/>
              </w:rPr>
              <w:t xml:space="preserve"> × 100% </w:t>
            </w:r>
          </w:p>
          <w:p w:rsidR="005F091C" w:rsidRDefault="005F091C" w:rsidP="00283DE9">
            <w:pPr>
              <w:pStyle w:val="NormalWeb"/>
              <w:tabs>
                <w:tab w:val="left" w:pos="175"/>
              </w:tabs>
              <w:spacing w:before="0" w:beforeAutospacing="0" w:after="0" w:afterAutospacing="0"/>
              <w:ind w:left="-250" w:hanging="142"/>
              <w:jc w:val="center"/>
              <w:rPr>
                <w:rFonts w:asciiTheme="majorBidi" w:hAnsiTheme="majorBidi" w:cstheme="majorBidi"/>
                <w:b/>
                <w:bCs/>
              </w:rPr>
            </w:pPr>
            <w:r w:rsidRPr="00283DE9">
              <w:rPr>
                <w:b/>
                <w:bCs/>
              </w:rPr>
              <w:t>= 86,66</w:t>
            </w:r>
            <w:r w:rsidR="000752BB">
              <w:t>%</w:t>
            </w:r>
          </w:p>
        </w:tc>
      </w:tr>
    </w:tbl>
    <w:p w:rsidR="00A83DD0" w:rsidRDefault="00A83DD0" w:rsidP="00A83DD0">
      <w:pPr>
        <w:pStyle w:val="NormalWeb"/>
        <w:spacing w:before="0" w:beforeAutospacing="0" w:after="0" w:afterAutospacing="0"/>
        <w:ind w:firstLine="567"/>
        <w:jc w:val="both"/>
        <w:rPr>
          <w:rFonts w:asciiTheme="majorBidi" w:hAnsiTheme="majorBidi" w:cstheme="majorBidi"/>
        </w:rPr>
      </w:pPr>
    </w:p>
    <w:p w:rsidR="002974D6" w:rsidRDefault="002974D6" w:rsidP="00CC7DC1">
      <w:pPr>
        <w:pStyle w:val="NormalWeb"/>
        <w:spacing w:before="0" w:beforeAutospacing="0" w:after="0" w:afterAutospacing="0" w:line="480" w:lineRule="auto"/>
        <w:ind w:firstLine="567"/>
        <w:jc w:val="both"/>
        <w:rPr>
          <w:rFonts w:asciiTheme="majorBidi" w:hAnsiTheme="majorBidi" w:cstheme="majorBidi"/>
        </w:rPr>
      </w:pPr>
      <w:r>
        <w:rPr>
          <w:rFonts w:asciiTheme="majorBidi" w:hAnsiTheme="majorBidi" w:cstheme="majorBidi"/>
        </w:rPr>
        <w:t xml:space="preserve">Dari hasil angket respon guru yang dinilai oleh  guru kelas IV  SDN 105375 Sukasari pada tanggal 27 Mei 2025 didapatkan </w:t>
      </w:r>
      <w:r w:rsidR="00283DE9">
        <w:rPr>
          <w:rFonts w:asciiTheme="majorBidi" w:hAnsiTheme="majorBidi" w:cstheme="majorBidi"/>
        </w:rPr>
        <w:t>s</w:t>
      </w:r>
      <w:r w:rsidR="004C1E7E">
        <w:rPr>
          <w:rFonts w:asciiTheme="majorBidi" w:hAnsiTheme="majorBidi" w:cstheme="majorBidi"/>
        </w:rPr>
        <w:t>kor kevalidan</w:t>
      </w:r>
      <w:r w:rsidR="00A83DD0">
        <w:rPr>
          <w:rFonts w:asciiTheme="majorBidi" w:hAnsiTheme="majorBidi" w:cstheme="majorBidi"/>
        </w:rPr>
        <w:t>adalah 86,66%maka dari itu dapat dikatakan bahwa bahan ajar interaktif berbasis AI</w:t>
      </w:r>
      <w:r>
        <w:rPr>
          <w:rFonts w:asciiTheme="majorBidi" w:hAnsiTheme="majorBidi" w:cstheme="majorBidi"/>
        </w:rPr>
        <w:t xml:space="preserve"> materi penjumlahan dan pengurangan pecahan yang dikembangkan</w:t>
      </w:r>
      <w:r w:rsidR="00A83DD0">
        <w:rPr>
          <w:rFonts w:asciiTheme="majorBidi" w:hAnsiTheme="majorBidi" w:cstheme="majorBidi"/>
        </w:rPr>
        <w:t xml:space="preserve"> “Sangat </w:t>
      </w:r>
      <w:r w:rsidR="004C1E7E">
        <w:rPr>
          <w:rFonts w:asciiTheme="majorBidi" w:hAnsiTheme="majorBidi" w:cstheme="majorBidi"/>
        </w:rPr>
        <w:t>Baik</w:t>
      </w:r>
      <w:r>
        <w:rPr>
          <w:rFonts w:asciiTheme="majorBidi" w:hAnsiTheme="majorBidi" w:cstheme="majorBidi"/>
        </w:rPr>
        <w:t>” untuk digunakan dalam kegiatan pembelajaran</w:t>
      </w:r>
      <w:r w:rsidR="00F10C5B">
        <w:rPr>
          <w:rFonts w:asciiTheme="majorBidi" w:hAnsiTheme="majorBidi" w:cstheme="majorBidi"/>
        </w:rPr>
        <w:t xml:space="preserve"> dalam mendorong motivasi siswa pada materi penjumlahan dan pengurangan pecahan</w:t>
      </w:r>
      <w:r>
        <w:rPr>
          <w:rFonts w:asciiTheme="majorBidi" w:hAnsiTheme="majorBidi" w:cstheme="majorBidi"/>
        </w:rPr>
        <w:t>.</w:t>
      </w:r>
    </w:p>
    <w:p w:rsidR="002336CA" w:rsidRDefault="002336CA" w:rsidP="004F4FAD">
      <w:pPr>
        <w:pStyle w:val="NormalWeb"/>
        <w:numPr>
          <w:ilvl w:val="0"/>
          <w:numId w:val="77"/>
        </w:numPr>
        <w:spacing w:before="0" w:beforeAutospacing="0" w:after="0" w:afterAutospacing="0" w:line="480" w:lineRule="auto"/>
        <w:ind w:left="567" w:hanging="567"/>
        <w:jc w:val="both"/>
        <w:rPr>
          <w:rFonts w:asciiTheme="majorBidi" w:hAnsiTheme="majorBidi" w:cstheme="majorBidi"/>
          <w:b/>
          <w:bCs/>
        </w:rPr>
      </w:pPr>
      <w:r w:rsidRPr="00674C34">
        <w:rPr>
          <w:rFonts w:asciiTheme="majorBidi" w:hAnsiTheme="majorBidi" w:cstheme="majorBidi"/>
          <w:b/>
          <w:bCs/>
        </w:rPr>
        <w:t>Validasi Angket Respon Siswa</w:t>
      </w:r>
    </w:p>
    <w:p w:rsidR="00283DE9" w:rsidRDefault="002336CA" w:rsidP="005F091C">
      <w:pPr>
        <w:pStyle w:val="NormalWeb"/>
        <w:spacing w:before="0" w:beforeAutospacing="0" w:after="0" w:afterAutospacing="0" w:line="480" w:lineRule="auto"/>
        <w:ind w:firstLine="567"/>
        <w:jc w:val="both"/>
        <w:rPr>
          <w:rFonts w:asciiTheme="majorBidi" w:hAnsiTheme="majorBidi" w:cstheme="majorBidi"/>
        </w:rPr>
      </w:pPr>
      <w:r>
        <w:rPr>
          <w:rFonts w:asciiTheme="majorBidi" w:hAnsiTheme="majorBidi" w:cstheme="majorBidi"/>
        </w:rPr>
        <w:t>Kelayakan bahan ajar interaktif berbasis AI pada materi penjumlahan dan pengurangan pecahan divalidasi pada tanggal 10 Mei 2025 oleh seorang guru kelas IV yaitu ibu Rizki Fadhilah. Validator angket respon siswa memberikan penilaian, komentar dan saran mengenai bahan ajar interaktif berbasis AI pada materi penjumlahan dan pengurangan pecahan yang dikembangkan. Penilaian validasi angket respon siswa meliputi beberapa pernyataan pada tabel berikut ini:</w:t>
      </w:r>
    </w:p>
    <w:p w:rsidR="002336CA" w:rsidRDefault="00ED150B" w:rsidP="002336CA">
      <w:pPr>
        <w:pStyle w:val="NormalWeb"/>
        <w:spacing w:before="0" w:beforeAutospacing="0" w:after="0" w:afterAutospacing="0" w:line="480" w:lineRule="auto"/>
        <w:jc w:val="center"/>
        <w:rPr>
          <w:rFonts w:asciiTheme="majorBidi" w:hAnsiTheme="majorBidi" w:cstheme="majorBidi"/>
          <w:b/>
          <w:bCs/>
        </w:rPr>
      </w:pPr>
      <w:r>
        <w:rPr>
          <w:rFonts w:asciiTheme="majorBidi" w:hAnsiTheme="majorBidi" w:cstheme="majorBidi"/>
          <w:b/>
          <w:bCs/>
        </w:rPr>
        <w:t>Tabel 4.7</w:t>
      </w:r>
      <w:r w:rsidR="002336CA">
        <w:rPr>
          <w:rFonts w:asciiTheme="majorBidi" w:hAnsiTheme="majorBidi" w:cstheme="majorBidi"/>
          <w:b/>
          <w:bCs/>
        </w:rPr>
        <w:t xml:space="preserve"> Hasil Validasi Angket Respon Siswa</w:t>
      </w:r>
    </w:p>
    <w:tbl>
      <w:tblPr>
        <w:tblStyle w:val="TableGrid"/>
        <w:tblW w:w="8070" w:type="dxa"/>
        <w:tblLayout w:type="fixed"/>
        <w:tblLook w:val="04A0"/>
      </w:tblPr>
      <w:tblGrid>
        <w:gridCol w:w="1555"/>
        <w:gridCol w:w="3685"/>
        <w:gridCol w:w="567"/>
        <w:gridCol w:w="567"/>
        <w:gridCol w:w="567"/>
        <w:gridCol w:w="567"/>
        <w:gridCol w:w="562"/>
      </w:tblGrid>
      <w:tr w:rsidR="002336CA" w:rsidTr="00FD54A4">
        <w:tc>
          <w:tcPr>
            <w:tcW w:w="1555" w:type="dxa"/>
            <w:vMerge w:val="restart"/>
            <w:vAlign w:val="center"/>
          </w:tcPr>
          <w:p w:rsidR="002336CA" w:rsidRPr="00D62A68" w:rsidRDefault="002336CA" w:rsidP="008776E1">
            <w:pPr>
              <w:jc w:val="center"/>
              <w:rPr>
                <w:rFonts w:asciiTheme="majorBidi" w:hAnsiTheme="majorBidi" w:cstheme="majorBidi"/>
                <w:b/>
                <w:bCs/>
                <w:sz w:val="24"/>
                <w:szCs w:val="24"/>
              </w:rPr>
            </w:pPr>
            <w:r w:rsidRPr="00D62A68">
              <w:rPr>
                <w:rFonts w:asciiTheme="majorBidi" w:hAnsiTheme="majorBidi" w:cstheme="majorBidi"/>
                <w:b/>
                <w:bCs/>
                <w:sz w:val="24"/>
                <w:szCs w:val="24"/>
              </w:rPr>
              <w:t>Aspek yang dinilai</w:t>
            </w:r>
          </w:p>
        </w:tc>
        <w:tc>
          <w:tcPr>
            <w:tcW w:w="3685" w:type="dxa"/>
            <w:vMerge w:val="restart"/>
            <w:vAlign w:val="center"/>
          </w:tcPr>
          <w:p w:rsidR="002336CA" w:rsidRPr="00D62A68" w:rsidRDefault="002336CA" w:rsidP="008776E1">
            <w:pPr>
              <w:jc w:val="center"/>
              <w:rPr>
                <w:rFonts w:asciiTheme="majorBidi" w:hAnsiTheme="majorBidi" w:cstheme="majorBidi"/>
                <w:b/>
                <w:bCs/>
                <w:sz w:val="24"/>
                <w:szCs w:val="24"/>
              </w:rPr>
            </w:pPr>
            <w:r w:rsidRPr="00D62A68">
              <w:rPr>
                <w:rFonts w:asciiTheme="majorBidi" w:hAnsiTheme="majorBidi" w:cstheme="majorBidi"/>
                <w:b/>
                <w:bCs/>
                <w:sz w:val="24"/>
                <w:szCs w:val="24"/>
              </w:rPr>
              <w:t>Pernyataan</w:t>
            </w:r>
          </w:p>
        </w:tc>
        <w:tc>
          <w:tcPr>
            <w:tcW w:w="2830" w:type="dxa"/>
            <w:gridSpan w:val="5"/>
            <w:vAlign w:val="center"/>
          </w:tcPr>
          <w:p w:rsidR="002336CA" w:rsidRPr="00D62A68" w:rsidRDefault="002336CA" w:rsidP="008776E1">
            <w:pPr>
              <w:jc w:val="center"/>
              <w:rPr>
                <w:rFonts w:asciiTheme="majorBidi" w:hAnsiTheme="majorBidi" w:cstheme="majorBidi"/>
                <w:b/>
                <w:bCs/>
                <w:sz w:val="24"/>
                <w:szCs w:val="24"/>
              </w:rPr>
            </w:pPr>
            <w:r w:rsidRPr="00D62A68">
              <w:rPr>
                <w:rFonts w:asciiTheme="majorBidi" w:hAnsiTheme="majorBidi" w:cstheme="majorBidi"/>
                <w:b/>
                <w:bCs/>
                <w:sz w:val="24"/>
                <w:szCs w:val="24"/>
              </w:rPr>
              <w:t>Skala Penilaian</w:t>
            </w:r>
          </w:p>
        </w:tc>
      </w:tr>
      <w:tr w:rsidR="002336CA" w:rsidTr="00FD54A4">
        <w:tc>
          <w:tcPr>
            <w:tcW w:w="1555" w:type="dxa"/>
            <w:vMerge/>
            <w:vAlign w:val="center"/>
          </w:tcPr>
          <w:p w:rsidR="002336CA" w:rsidRPr="00D62A68" w:rsidRDefault="002336CA" w:rsidP="008776E1">
            <w:pPr>
              <w:jc w:val="center"/>
              <w:rPr>
                <w:rFonts w:asciiTheme="majorBidi" w:hAnsiTheme="majorBidi" w:cstheme="majorBidi"/>
                <w:b/>
                <w:bCs/>
                <w:sz w:val="24"/>
                <w:szCs w:val="24"/>
              </w:rPr>
            </w:pPr>
          </w:p>
        </w:tc>
        <w:tc>
          <w:tcPr>
            <w:tcW w:w="3685" w:type="dxa"/>
            <w:vMerge/>
            <w:vAlign w:val="center"/>
          </w:tcPr>
          <w:p w:rsidR="002336CA" w:rsidRPr="00D62A68" w:rsidRDefault="002336CA" w:rsidP="008776E1">
            <w:pPr>
              <w:jc w:val="center"/>
              <w:rPr>
                <w:rFonts w:asciiTheme="majorBidi" w:hAnsiTheme="majorBidi" w:cstheme="majorBidi"/>
                <w:b/>
                <w:bCs/>
                <w:sz w:val="24"/>
                <w:szCs w:val="24"/>
              </w:rPr>
            </w:pPr>
          </w:p>
        </w:tc>
        <w:tc>
          <w:tcPr>
            <w:tcW w:w="567" w:type="dxa"/>
            <w:vAlign w:val="center"/>
          </w:tcPr>
          <w:p w:rsidR="002336CA" w:rsidRPr="00D62A68" w:rsidRDefault="002336CA" w:rsidP="008776E1">
            <w:pPr>
              <w:jc w:val="center"/>
              <w:rPr>
                <w:rFonts w:asciiTheme="majorBidi" w:hAnsiTheme="majorBidi" w:cstheme="majorBidi"/>
                <w:b/>
                <w:bCs/>
                <w:sz w:val="24"/>
                <w:szCs w:val="24"/>
              </w:rPr>
            </w:pPr>
            <w:r w:rsidRPr="00D62A68">
              <w:rPr>
                <w:rFonts w:asciiTheme="majorBidi" w:hAnsiTheme="majorBidi" w:cstheme="majorBidi"/>
                <w:b/>
                <w:bCs/>
                <w:sz w:val="24"/>
                <w:szCs w:val="24"/>
              </w:rPr>
              <w:t>1</w:t>
            </w:r>
          </w:p>
        </w:tc>
        <w:tc>
          <w:tcPr>
            <w:tcW w:w="567" w:type="dxa"/>
            <w:vAlign w:val="center"/>
          </w:tcPr>
          <w:p w:rsidR="002336CA" w:rsidRPr="00D62A68" w:rsidRDefault="002336CA" w:rsidP="008776E1">
            <w:pPr>
              <w:jc w:val="center"/>
              <w:rPr>
                <w:rFonts w:asciiTheme="majorBidi" w:hAnsiTheme="majorBidi" w:cstheme="majorBidi"/>
                <w:b/>
                <w:bCs/>
                <w:sz w:val="24"/>
                <w:szCs w:val="24"/>
              </w:rPr>
            </w:pPr>
            <w:r w:rsidRPr="00D62A68">
              <w:rPr>
                <w:rFonts w:asciiTheme="majorBidi" w:hAnsiTheme="majorBidi" w:cstheme="majorBidi"/>
                <w:b/>
                <w:bCs/>
                <w:sz w:val="24"/>
                <w:szCs w:val="24"/>
              </w:rPr>
              <w:t>2</w:t>
            </w:r>
          </w:p>
        </w:tc>
        <w:tc>
          <w:tcPr>
            <w:tcW w:w="567" w:type="dxa"/>
            <w:vAlign w:val="center"/>
          </w:tcPr>
          <w:p w:rsidR="002336CA" w:rsidRPr="00D62A68" w:rsidRDefault="002336CA" w:rsidP="008776E1">
            <w:pPr>
              <w:jc w:val="center"/>
              <w:rPr>
                <w:rFonts w:asciiTheme="majorBidi" w:hAnsiTheme="majorBidi" w:cstheme="majorBidi"/>
                <w:b/>
                <w:bCs/>
                <w:sz w:val="24"/>
                <w:szCs w:val="24"/>
              </w:rPr>
            </w:pPr>
            <w:r w:rsidRPr="00D62A68">
              <w:rPr>
                <w:rFonts w:asciiTheme="majorBidi" w:hAnsiTheme="majorBidi" w:cstheme="majorBidi"/>
                <w:b/>
                <w:bCs/>
                <w:sz w:val="24"/>
                <w:szCs w:val="24"/>
              </w:rPr>
              <w:t>3</w:t>
            </w:r>
          </w:p>
        </w:tc>
        <w:tc>
          <w:tcPr>
            <w:tcW w:w="567" w:type="dxa"/>
            <w:vAlign w:val="center"/>
          </w:tcPr>
          <w:p w:rsidR="002336CA" w:rsidRPr="00D62A68" w:rsidRDefault="002336CA" w:rsidP="008776E1">
            <w:pPr>
              <w:jc w:val="center"/>
              <w:rPr>
                <w:rFonts w:asciiTheme="majorBidi" w:hAnsiTheme="majorBidi" w:cstheme="majorBidi"/>
                <w:b/>
                <w:bCs/>
                <w:sz w:val="24"/>
                <w:szCs w:val="24"/>
              </w:rPr>
            </w:pPr>
            <w:r w:rsidRPr="00D62A68">
              <w:rPr>
                <w:rFonts w:asciiTheme="majorBidi" w:hAnsiTheme="majorBidi" w:cstheme="majorBidi"/>
                <w:b/>
                <w:bCs/>
                <w:sz w:val="24"/>
                <w:szCs w:val="24"/>
              </w:rPr>
              <w:t>4</w:t>
            </w:r>
          </w:p>
        </w:tc>
        <w:tc>
          <w:tcPr>
            <w:tcW w:w="562" w:type="dxa"/>
            <w:vAlign w:val="center"/>
          </w:tcPr>
          <w:p w:rsidR="002336CA" w:rsidRPr="00D62A68" w:rsidRDefault="002336CA" w:rsidP="008776E1">
            <w:pPr>
              <w:jc w:val="center"/>
              <w:rPr>
                <w:rFonts w:asciiTheme="majorBidi" w:hAnsiTheme="majorBidi" w:cstheme="majorBidi"/>
                <w:b/>
                <w:bCs/>
                <w:sz w:val="24"/>
                <w:szCs w:val="24"/>
              </w:rPr>
            </w:pPr>
            <w:r w:rsidRPr="00D62A68">
              <w:rPr>
                <w:rFonts w:asciiTheme="majorBidi" w:hAnsiTheme="majorBidi" w:cstheme="majorBidi"/>
                <w:b/>
                <w:bCs/>
                <w:sz w:val="24"/>
                <w:szCs w:val="24"/>
              </w:rPr>
              <w:t>5</w:t>
            </w:r>
          </w:p>
        </w:tc>
      </w:tr>
      <w:tr w:rsidR="002336CA" w:rsidTr="00FD54A4">
        <w:tc>
          <w:tcPr>
            <w:tcW w:w="1555" w:type="dxa"/>
            <w:vMerge w:val="restart"/>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sz w:val="24"/>
                <w:szCs w:val="24"/>
              </w:rPr>
              <w:t>Aspek kelayakan isi</w:t>
            </w:r>
          </w:p>
        </w:tc>
        <w:tc>
          <w:tcPr>
            <w:tcW w:w="3685" w:type="dxa"/>
            <w:vAlign w:val="center"/>
          </w:tcPr>
          <w:p w:rsidR="002336CA" w:rsidRPr="005B404A" w:rsidRDefault="002336CA" w:rsidP="008776E1">
            <w:pPr>
              <w:pStyle w:val="ListParagraph"/>
              <w:numPr>
                <w:ilvl w:val="0"/>
                <w:numId w:val="71"/>
              </w:numPr>
              <w:ind w:left="459" w:hanging="426"/>
              <w:jc w:val="both"/>
              <w:rPr>
                <w:rFonts w:asciiTheme="majorBidi" w:hAnsiTheme="majorBidi" w:cstheme="majorBidi"/>
                <w:sz w:val="24"/>
                <w:szCs w:val="24"/>
              </w:rPr>
            </w:pPr>
            <w:r w:rsidRPr="005B404A">
              <w:rPr>
                <w:rFonts w:asciiTheme="majorBidi" w:hAnsiTheme="majorBidi" w:cstheme="majorBidi"/>
                <w:sz w:val="24"/>
                <w:szCs w:val="24"/>
              </w:rPr>
              <w:t>Saya bisa memahami materi dari bahan ajar ini dengan mudah.</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2336CA" w:rsidRDefault="002336CA" w:rsidP="008776E1">
            <w:pPr>
              <w:jc w:val="center"/>
              <w:rPr>
                <w:rFonts w:asciiTheme="majorBidi" w:hAnsiTheme="majorBidi" w:cstheme="majorBidi"/>
                <w:sz w:val="24"/>
                <w:szCs w:val="24"/>
              </w:rPr>
            </w:pPr>
          </w:p>
        </w:tc>
      </w:tr>
      <w:tr w:rsidR="002336CA" w:rsidTr="00FD54A4">
        <w:tc>
          <w:tcPr>
            <w:tcW w:w="1555" w:type="dxa"/>
            <w:vMerge/>
            <w:vAlign w:val="center"/>
          </w:tcPr>
          <w:p w:rsidR="002336CA" w:rsidRDefault="002336CA" w:rsidP="008776E1">
            <w:pPr>
              <w:jc w:val="center"/>
              <w:rPr>
                <w:rFonts w:asciiTheme="majorBidi" w:hAnsiTheme="majorBidi" w:cstheme="majorBidi"/>
                <w:sz w:val="24"/>
                <w:szCs w:val="24"/>
              </w:rPr>
            </w:pPr>
          </w:p>
        </w:tc>
        <w:tc>
          <w:tcPr>
            <w:tcW w:w="3685" w:type="dxa"/>
            <w:vAlign w:val="center"/>
          </w:tcPr>
          <w:p w:rsidR="002336CA" w:rsidRPr="005B404A" w:rsidRDefault="002336CA" w:rsidP="008776E1">
            <w:pPr>
              <w:pStyle w:val="ListParagraph"/>
              <w:numPr>
                <w:ilvl w:val="0"/>
                <w:numId w:val="71"/>
              </w:numPr>
              <w:ind w:left="459" w:hanging="426"/>
              <w:jc w:val="both"/>
              <w:rPr>
                <w:rFonts w:asciiTheme="majorBidi" w:hAnsiTheme="majorBidi" w:cstheme="majorBidi"/>
                <w:sz w:val="24"/>
                <w:szCs w:val="24"/>
              </w:rPr>
            </w:pPr>
            <w:r w:rsidRPr="005B404A">
              <w:rPr>
                <w:rFonts w:asciiTheme="majorBidi" w:hAnsiTheme="majorBidi" w:cstheme="majorBidi"/>
                <w:sz w:val="24"/>
                <w:szCs w:val="24"/>
              </w:rPr>
              <w:t>Saya mengerti cara mengerjakan soal yang ada dalam bahan ajar.</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2"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r>
      <w:tr w:rsidR="002336CA" w:rsidTr="00FD54A4">
        <w:tc>
          <w:tcPr>
            <w:tcW w:w="1555" w:type="dxa"/>
            <w:vMerge/>
            <w:vAlign w:val="center"/>
          </w:tcPr>
          <w:p w:rsidR="002336CA" w:rsidRDefault="002336CA" w:rsidP="008776E1">
            <w:pPr>
              <w:jc w:val="center"/>
              <w:rPr>
                <w:rFonts w:asciiTheme="majorBidi" w:hAnsiTheme="majorBidi" w:cstheme="majorBidi"/>
                <w:sz w:val="24"/>
                <w:szCs w:val="24"/>
              </w:rPr>
            </w:pPr>
          </w:p>
        </w:tc>
        <w:tc>
          <w:tcPr>
            <w:tcW w:w="3685" w:type="dxa"/>
            <w:vAlign w:val="center"/>
          </w:tcPr>
          <w:p w:rsidR="002336CA" w:rsidRPr="005B404A" w:rsidRDefault="002336CA" w:rsidP="008776E1">
            <w:pPr>
              <w:pStyle w:val="ListParagraph"/>
              <w:numPr>
                <w:ilvl w:val="0"/>
                <w:numId w:val="71"/>
              </w:numPr>
              <w:ind w:left="459" w:hanging="426"/>
              <w:jc w:val="both"/>
              <w:rPr>
                <w:rFonts w:asciiTheme="majorBidi" w:hAnsiTheme="majorBidi" w:cstheme="majorBidi"/>
                <w:sz w:val="24"/>
                <w:szCs w:val="24"/>
              </w:rPr>
            </w:pPr>
            <w:r w:rsidRPr="005B404A">
              <w:rPr>
                <w:rFonts w:asciiTheme="majorBidi" w:hAnsiTheme="majorBidi" w:cstheme="majorBidi"/>
                <w:sz w:val="24"/>
                <w:szCs w:val="24"/>
              </w:rPr>
              <w:t>Bahan ajar ini membantu saya belajar lebih mandiri.</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2"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r>
      <w:tr w:rsidR="002336CA" w:rsidTr="00FD54A4">
        <w:tc>
          <w:tcPr>
            <w:tcW w:w="1555" w:type="dxa"/>
            <w:vMerge/>
            <w:vAlign w:val="center"/>
          </w:tcPr>
          <w:p w:rsidR="002336CA" w:rsidRDefault="002336CA" w:rsidP="008776E1">
            <w:pPr>
              <w:jc w:val="center"/>
              <w:rPr>
                <w:rFonts w:asciiTheme="majorBidi" w:hAnsiTheme="majorBidi" w:cstheme="majorBidi"/>
                <w:sz w:val="24"/>
                <w:szCs w:val="24"/>
              </w:rPr>
            </w:pPr>
          </w:p>
        </w:tc>
        <w:tc>
          <w:tcPr>
            <w:tcW w:w="3685" w:type="dxa"/>
            <w:vAlign w:val="center"/>
          </w:tcPr>
          <w:p w:rsidR="002336CA" w:rsidRPr="005B404A" w:rsidRDefault="002336CA" w:rsidP="008776E1">
            <w:pPr>
              <w:pStyle w:val="ListParagraph"/>
              <w:numPr>
                <w:ilvl w:val="0"/>
                <w:numId w:val="71"/>
              </w:numPr>
              <w:ind w:left="459" w:hanging="426"/>
              <w:jc w:val="both"/>
              <w:rPr>
                <w:rFonts w:asciiTheme="majorBidi" w:hAnsiTheme="majorBidi" w:cstheme="majorBidi"/>
                <w:sz w:val="24"/>
                <w:szCs w:val="24"/>
              </w:rPr>
            </w:pPr>
            <w:r w:rsidRPr="005B404A">
              <w:rPr>
                <w:rFonts w:asciiTheme="majorBidi" w:hAnsiTheme="majorBidi" w:cstheme="majorBidi"/>
                <w:sz w:val="24"/>
                <w:szCs w:val="24"/>
              </w:rPr>
              <w:t>Bahan ajar ini membuat saya lebih semangat belajar matematika.</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2"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r>
      <w:tr w:rsidR="002336CA" w:rsidTr="00FD54A4">
        <w:tc>
          <w:tcPr>
            <w:tcW w:w="1555" w:type="dxa"/>
            <w:vMerge/>
            <w:vAlign w:val="center"/>
          </w:tcPr>
          <w:p w:rsidR="002336CA" w:rsidRDefault="002336CA" w:rsidP="008776E1">
            <w:pPr>
              <w:jc w:val="center"/>
              <w:rPr>
                <w:rFonts w:asciiTheme="majorBidi" w:hAnsiTheme="majorBidi" w:cstheme="majorBidi"/>
                <w:sz w:val="24"/>
                <w:szCs w:val="24"/>
              </w:rPr>
            </w:pPr>
          </w:p>
        </w:tc>
        <w:tc>
          <w:tcPr>
            <w:tcW w:w="3685" w:type="dxa"/>
            <w:vAlign w:val="center"/>
          </w:tcPr>
          <w:p w:rsidR="002336CA" w:rsidRPr="005B404A" w:rsidRDefault="002336CA" w:rsidP="008776E1">
            <w:pPr>
              <w:pStyle w:val="ListParagraph"/>
              <w:numPr>
                <w:ilvl w:val="0"/>
                <w:numId w:val="71"/>
              </w:numPr>
              <w:ind w:left="459" w:hanging="426"/>
              <w:jc w:val="both"/>
              <w:rPr>
                <w:rFonts w:asciiTheme="majorBidi" w:hAnsiTheme="majorBidi" w:cstheme="majorBidi"/>
                <w:sz w:val="24"/>
                <w:szCs w:val="24"/>
              </w:rPr>
            </w:pPr>
            <w:r w:rsidRPr="005B404A">
              <w:rPr>
                <w:rFonts w:asciiTheme="majorBidi" w:hAnsiTheme="majorBidi" w:cstheme="majorBidi"/>
                <w:sz w:val="24"/>
                <w:szCs w:val="24"/>
              </w:rPr>
              <w:t>Saya tidak bingung saat membaca isi bahan ajar ini.</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2336CA" w:rsidRDefault="002336CA" w:rsidP="008776E1">
            <w:pPr>
              <w:jc w:val="center"/>
              <w:rPr>
                <w:rFonts w:asciiTheme="majorBidi" w:hAnsiTheme="majorBidi" w:cstheme="majorBidi"/>
                <w:sz w:val="24"/>
                <w:szCs w:val="24"/>
              </w:rPr>
            </w:pPr>
          </w:p>
        </w:tc>
      </w:tr>
      <w:tr w:rsidR="002336CA" w:rsidTr="00FD54A4">
        <w:tc>
          <w:tcPr>
            <w:tcW w:w="1555" w:type="dxa"/>
            <w:vMerge w:val="restart"/>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sz w:val="24"/>
                <w:szCs w:val="24"/>
              </w:rPr>
              <w:t>Aspek kelayakan</w:t>
            </w:r>
          </w:p>
        </w:tc>
        <w:tc>
          <w:tcPr>
            <w:tcW w:w="3685" w:type="dxa"/>
            <w:vAlign w:val="center"/>
          </w:tcPr>
          <w:p w:rsidR="002336CA" w:rsidRPr="005B404A" w:rsidRDefault="002336CA" w:rsidP="008776E1">
            <w:pPr>
              <w:pStyle w:val="ListParagraph"/>
              <w:numPr>
                <w:ilvl w:val="0"/>
                <w:numId w:val="71"/>
              </w:numPr>
              <w:ind w:left="459" w:hanging="426"/>
              <w:jc w:val="both"/>
              <w:rPr>
                <w:rFonts w:asciiTheme="majorBidi" w:hAnsiTheme="majorBidi" w:cstheme="majorBidi"/>
                <w:sz w:val="24"/>
                <w:szCs w:val="24"/>
              </w:rPr>
            </w:pPr>
            <w:r w:rsidRPr="005B404A">
              <w:rPr>
                <w:rFonts w:asciiTheme="majorBidi" w:hAnsiTheme="majorBidi" w:cstheme="majorBidi"/>
                <w:sz w:val="24"/>
                <w:szCs w:val="24"/>
              </w:rPr>
              <w:t>Bahan ajar ini tampilannya menarik dan tidak membosankan.</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2"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r>
      <w:tr w:rsidR="002336CA" w:rsidTr="00FD54A4">
        <w:tc>
          <w:tcPr>
            <w:tcW w:w="1555" w:type="dxa"/>
            <w:vMerge/>
            <w:vAlign w:val="center"/>
          </w:tcPr>
          <w:p w:rsidR="002336CA" w:rsidRDefault="002336CA" w:rsidP="008776E1">
            <w:pPr>
              <w:jc w:val="center"/>
              <w:rPr>
                <w:rFonts w:asciiTheme="majorBidi" w:hAnsiTheme="majorBidi" w:cstheme="majorBidi"/>
                <w:sz w:val="24"/>
                <w:szCs w:val="24"/>
              </w:rPr>
            </w:pPr>
          </w:p>
        </w:tc>
        <w:tc>
          <w:tcPr>
            <w:tcW w:w="3685" w:type="dxa"/>
            <w:vAlign w:val="center"/>
          </w:tcPr>
          <w:p w:rsidR="002336CA" w:rsidRPr="005B404A" w:rsidRDefault="002336CA" w:rsidP="008776E1">
            <w:pPr>
              <w:pStyle w:val="ListParagraph"/>
              <w:numPr>
                <w:ilvl w:val="0"/>
                <w:numId w:val="71"/>
              </w:numPr>
              <w:ind w:left="459" w:hanging="426"/>
              <w:jc w:val="both"/>
              <w:rPr>
                <w:rFonts w:asciiTheme="majorBidi" w:hAnsiTheme="majorBidi" w:cstheme="majorBidi"/>
                <w:sz w:val="24"/>
                <w:szCs w:val="24"/>
              </w:rPr>
            </w:pPr>
            <w:r w:rsidRPr="005B404A">
              <w:rPr>
                <w:rFonts w:asciiTheme="majorBidi" w:hAnsiTheme="majorBidi" w:cstheme="majorBidi"/>
                <w:sz w:val="24"/>
                <w:szCs w:val="24"/>
              </w:rPr>
              <w:t>Warna dan gambar dalam bahan ajar membuat saya lebih tertarik belajar.</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2336CA" w:rsidRDefault="002336CA" w:rsidP="008776E1">
            <w:pPr>
              <w:jc w:val="center"/>
              <w:rPr>
                <w:rFonts w:asciiTheme="majorBidi" w:hAnsiTheme="majorBidi" w:cstheme="majorBidi"/>
                <w:sz w:val="24"/>
                <w:szCs w:val="24"/>
              </w:rPr>
            </w:pPr>
          </w:p>
        </w:tc>
      </w:tr>
      <w:tr w:rsidR="002336CA" w:rsidTr="00FD54A4">
        <w:tc>
          <w:tcPr>
            <w:tcW w:w="1555" w:type="dxa"/>
            <w:vMerge/>
            <w:vAlign w:val="center"/>
          </w:tcPr>
          <w:p w:rsidR="002336CA" w:rsidRDefault="002336CA" w:rsidP="008776E1">
            <w:pPr>
              <w:jc w:val="center"/>
              <w:rPr>
                <w:rFonts w:asciiTheme="majorBidi" w:hAnsiTheme="majorBidi" w:cstheme="majorBidi"/>
                <w:sz w:val="24"/>
                <w:szCs w:val="24"/>
              </w:rPr>
            </w:pPr>
          </w:p>
        </w:tc>
        <w:tc>
          <w:tcPr>
            <w:tcW w:w="3685" w:type="dxa"/>
            <w:vAlign w:val="center"/>
          </w:tcPr>
          <w:p w:rsidR="002336CA" w:rsidRPr="005B404A" w:rsidRDefault="002336CA" w:rsidP="008776E1">
            <w:pPr>
              <w:pStyle w:val="ListParagraph"/>
              <w:numPr>
                <w:ilvl w:val="0"/>
                <w:numId w:val="71"/>
              </w:numPr>
              <w:ind w:left="459" w:hanging="426"/>
              <w:jc w:val="both"/>
              <w:rPr>
                <w:rFonts w:asciiTheme="majorBidi" w:hAnsiTheme="majorBidi" w:cstheme="majorBidi"/>
                <w:sz w:val="24"/>
                <w:szCs w:val="24"/>
              </w:rPr>
            </w:pPr>
            <w:r w:rsidRPr="005B404A">
              <w:rPr>
                <w:rFonts w:asciiTheme="majorBidi" w:hAnsiTheme="majorBidi" w:cstheme="majorBidi"/>
                <w:sz w:val="24"/>
                <w:szCs w:val="24"/>
              </w:rPr>
              <w:t>Saya suka dengan animasi atau gambar yang digunakan.</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c>
          <w:tcPr>
            <w:tcW w:w="562" w:type="dxa"/>
            <w:vAlign w:val="center"/>
          </w:tcPr>
          <w:p w:rsidR="002336CA" w:rsidRDefault="002336CA" w:rsidP="008776E1">
            <w:pPr>
              <w:jc w:val="center"/>
              <w:rPr>
                <w:rFonts w:asciiTheme="majorBidi" w:hAnsiTheme="majorBidi" w:cstheme="majorBidi"/>
                <w:sz w:val="24"/>
                <w:szCs w:val="24"/>
              </w:rPr>
            </w:pPr>
          </w:p>
        </w:tc>
      </w:tr>
      <w:tr w:rsidR="002336CA" w:rsidTr="00FD54A4">
        <w:tc>
          <w:tcPr>
            <w:tcW w:w="1555" w:type="dxa"/>
            <w:vMerge/>
            <w:vAlign w:val="center"/>
          </w:tcPr>
          <w:p w:rsidR="002336CA" w:rsidRDefault="002336CA" w:rsidP="008776E1">
            <w:pPr>
              <w:jc w:val="center"/>
              <w:rPr>
                <w:rFonts w:asciiTheme="majorBidi" w:hAnsiTheme="majorBidi" w:cstheme="majorBidi"/>
                <w:sz w:val="24"/>
                <w:szCs w:val="24"/>
              </w:rPr>
            </w:pPr>
          </w:p>
        </w:tc>
        <w:tc>
          <w:tcPr>
            <w:tcW w:w="3685" w:type="dxa"/>
            <w:vAlign w:val="center"/>
          </w:tcPr>
          <w:p w:rsidR="002336CA" w:rsidRPr="005B404A" w:rsidRDefault="002336CA" w:rsidP="008776E1">
            <w:pPr>
              <w:pStyle w:val="ListParagraph"/>
              <w:numPr>
                <w:ilvl w:val="0"/>
                <w:numId w:val="71"/>
              </w:numPr>
              <w:ind w:left="459" w:hanging="426"/>
              <w:jc w:val="both"/>
              <w:rPr>
                <w:rFonts w:asciiTheme="majorBidi" w:hAnsiTheme="majorBidi" w:cstheme="majorBidi"/>
                <w:sz w:val="24"/>
                <w:szCs w:val="24"/>
              </w:rPr>
            </w:pPr>
            <w:r w:rsidRPr="005B404A">
              <w:rPr>
                <w:rFonts w:asciiTheme="majorBidi" w:hAnsiTheme="majorBidi" w:cstheme="majorBidi"/>
                <w:sz w:val="24"/>
                <w:szCs w:val="24"/>
              </w:rPr>
              <w:t>Saya senang menggunakan bahan ajar ini dalam pembelajaran.</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2"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r>
      <w:tr w:rsidR="002336CA" w:rsidTr="00FD54A4">
        <w:tc>
          <w:tcPr>
            <w:tcW w:w="1555" w:type="dxa"/>
            <w:vMerge/>
            <w:vAlign w:val="center"/>
          </w:tcPr>
          <w:p w:rsidR="002336CA" w:rsidRDefault="002336CA" w:rsidP="008776E1">
            <w:pPr>
              <w:jc w:val="center"/>
              <w:rPr>
                <w:rFonts w:asciiTheme="majorBidi" w:hAnsiTheme="majorBidi" w:cstheme="majorBidi"/>
                <w:sz w:val="24"/>
                <w:szCs w:val="24"/>
              </w:rPr>
            </w:pPr>
          </w:p>
        </w:tc>
        <w:tc>
          <w:tcPr>
            <w:tcW w:w="3685" w:type="dxa"/>
            <w:vAlign w:val="center"/>
          </w:tcPr>
          <w:p w:rsidR="002336CA" w:rsidRPr="005B404A" w:rsidRDefault="002336CA" w:rsidP="008776E1">
            <w:pPr>
              <w:pStyle w:val="ListParagraph"/>
              <w:numPr>
                <w:ilvl w:val="0"/>
                <w:numId w:val="71"/>
              </w:numPr>
              <w:ind w:left="459" w:hanging="426"/>
              <w:jc w:val="both"/>
              <w:rPr>
                <w:rFonts w:asciiTheme="majorBidi" w:hAnsiTheme="majorBidi" w:cstheme="majorBidi"/>
                <w:sz w:val="24"/>
                <w:szCs w:val="24"/>
              </w:rPr>
            </w:pPr>
            <w:r w:rsidRPr="005B404A">
              <w:rPr>
                <w:rFonts w:asciiTheme="majorBidi" w:hAnsiTheme="majorBidi" w:cstheme="majorBidi"/>
                <w:sz w:val="24"/>
                <w:szCs w:val="24"/>
              </w:rPr>
              <w:t>Saya ingin menggunakan bahan ajar ini lagi di pelajaran berikutnya.</w:t>
            </w: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7" w:type="dxa"/>
            <w:vAlign w:val="center"/>
          </w:tcPr>
          <w:p w:rsidR="002336CA" w:rsidRDefault="002336CA" w:rsidP="008776E1">
            <w:pPr>
              <w:jc w:val="center"/>
              <w:rPr>
                <w:rFonts w:asciiTheme="majorBidi" w:hAnsiTheme="majorBidi" w:cstheme="majorBidi"/>
                <w:sz w:val="24"/>
                <w:szCs w:val="24"/>
              </w:rPr>
            </w:pPr>
          </w:p>
        </w:tc>
        <w:tc>
          <w:tcPr>
            <w:tcW w:w="562" w:type="dxa"/>
            <w:vAlign w:val="center"/>
          </w:tcPr>
          <w:p w:rsidR="002336CA" w:rsidRDefault="002336CA" w:rsidP="008776E1">
            <w:pPr>
              <w:jc w:val="center"/>
              <w:rPr>
                <w:rFonts w:asciiTheme="majorBidi" w:hAnsiTheme="majorBidi" w:cstheme="majorBidi"/>
                <w:sz w:val="24"/>
                <w:szCs w:val="24"/>
              </w:rPr>
            </w:pPr>
            <w:r>
              <w:rPr>
                <w:rFonts w:asciiTheme="majorBidi" w:hAnsiTheme="majorBidi" w:cstheme="majorBidi"/>
                <w:b/>
                <w:bCs/>
              </w:rPr>
              <w:t>√</w:t>
            </w:r>
          </w:p>
        </w:tc>
      </w:tr>
      <w:tr w:rsidR="002336CA" w:rsidTr="008776E1">
        <w:trPr>
          <w:trHeight w:val="313"/>
        </w:trPr>
        <w:tc>
          <w:tcPr>
            <w:tcW w:w="5240" w:type="dxa"/>
            <w:gridSpan w:val="2"/>
          </w:tcPr>
          <w:p w:rsidR="002336CA" w:rsidRPr="008776E1" w:rsidRDefault="002336CA" w:rsidP="008776E1">
            <w:pPr>
              <w:pStyle w:val="NormalWeb"/>
              <w:spacing w:before="0" w:beforeAutospacing="0" w:after="0" w:afterAutospacing="0"/>
              <w:jc w:val="center"/>
              <w:rPr>
                <w:rFonts w:asciiTheme="majorBidi" w:hAnsiTheme="majorBidi" w:cstheme="majorBidi"/>
                <w:b/>
                <w:bCs/>
              </w:rPr>
            </w:pPr>
            <w:r w:rsidRPr="008776E1">
              <w:rPr>
                <w:rFonts w:asciiTheme="majorBidi" w:hAnsiTheme="majorBidi" w:cstheme="majorBidi"/>
                <w:b/>
                <w:bCs/>
              </w:rPr>
              <w:t>Jumlah total maksimum</w:t>
            </w:r>
          </w:p>
        </w:tc>
        <w:tc>
          <w:tcPr>
            <w:tcW w:w="2830" w:type="dxa"/>
            <w:gridSpan w:val="5"/>
            <w:vAlign w:val="center"/>
          </w:tcPr>
          <w:p w:rsidR="002336CA" w:rsidRPr="008776E1" w:rsidRDefault="002336CA" w:rsidP="008776E1">
            <w:pPr>
              <w:jc w:val="center"/>
              <w:rPr>
                <w:rFonts w:asciiTheme="majorBidi" w:hAnsiTheme="majorBidi" w:cstheme="majorBidi"/>
                <w:b/>
                <w:bCs/>
                <w:sz w:val="24"/>
                <w:szCs w:val="24"/>
              </w:rPr>
            </w:pPr>
            <w:r w:rsidRPr="008776E1">
              <w:rPr>
                <w:rFonts w:asciiTheme="majorBidi" w:hAnsiTheme="majorBidi" w:cstheme="majorBidi"/>
                <w:b/>
                <w:bCs/>
                <w:sz w:val="24"/>
                <w:szCs w:val="24"/>
              </w:rPr>
              <w:t>50</w:t>
            </w:r>
          </w:p>
        </w:tc>
      </w:tr>
      <w:tr w:rsidR="002336CA" w:rsidTr="008776E1">
        <w:trPr>
          <w:trHeight w:val="418"/>
        </w:trPr>
        <w:tc>
          <w:tcPr>
            <w:tcW w:w="5240" w:type="dxa"/>
            <w:gridSpan w:val="2"/>
          </w:tcPr>
          <w:p w:rsidR="002336CA" w:rsidRPr="008776E1" w:rsidRDefault="002336CA" w:rsidP="008776E1">
            <w:pPr>
              <w:pStyle w:val="NormalWeb"/>
              <w:spacing w:before="0" w:beforeAutospacing="0" w:after="0" w:afterAutospacing="0"/>
              <w:jc w:val="center"/>
              <w:rPr>
                <w:rFonts w:asciiTheme="majorBidi" w:hAnsiTheme="majorBidi" w:cstheme="majorBidi"/>
                <w:b/>
                <w:bCs/>
              </w:rPr>
            </w:pPr>
            <w:r w:rsidRPr="008776E1">
              <w:rPr>
                <w:rFonts w:asciiTheme="majorBidi" w:hAnsiTheme="majorBidi" w:cstheme="majorBidi"/>
                <w:b/>
                <w:bCs/>
              </w:rPr>
              <w:t>Jumlah total skor yang diperoleh</w:t>
            </w:r>
          </w:p>
        </w:tc>
        <w:tc>
          <w:tcPr>
            <w:tcW w:w="2830" w:type="dxa"/>
            <w:gridSpan w:val="5"/>
            <w:vAlign w:val="center"/>
          </w:tcPr>
          <w:p w:rsidR="002336CA" w:rsidRPr="008776E1" w:rsidRDefault="002336CA" w:rsidP="008776E1">
            <w:pPr>
              <w:jc w:val="center"/>
              <w:rPr>
                <w:rFonts w:asciiTheme="majorBidi" w:hAnsiTheme="majorBidi" w:cstheme="majorBidi"/>
                <w:b/>
                <w:bCs/>
                <w:sz w:val="24"/>
                <w:szCs w:val="24"/>
              </w:rPr>
            </w:pPr>
            <w:r w:rsidRPr="008776E1">
              <w:rPr>
                <w:rFonts w:asciiTheme="majorBidi" w:hAnsiTheme="majorBidi" w:cstheme="majorBidi"/>
                <w:b/>
                <w:bCs/>
                <w:sz w:val="24"/>
                <w:szCs w:val="24"/>
              </w:rPr>
              <w:t>46</w:t>
            </w:r>
          </w:p>
        </w:tc>
      </w:tr>
    </w:tbl>
    <w:p w:rsidR="002336CA" w:rsidRDefault="002336CA" w:rsidP="002336CA">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b/>
          <w:bCs/>
        </w:rPr>
        <w:tab/>
      </w:r>
      <w:r>
        <w:rPr>
          <w:rFonts w:asciiTheme="majorBidi" w:hAnsiTheme="majorBidi" w:cstheme="majorBidi"/>
        </w:rPr>
        <w:t>Angket respon siswa yang telah divalidasi oleh validator berisi 10 butir p</w:t>
      </w:r>
      <w:r w:rsidR="007B41DD">
        <w:rPr>
          <w:rFonts w:asciiTheme="majorBidi" w:hAnsiTheme="majorBidi" w:cstheme="majorBidi"/>
        </w:rPr>
        <w:t>ernyataan. Dari 10 but</w:t>
      </w:r>
      <w:r>
        <w:rPr>
          <w:rFonts w:asciiTheme="majorBidi" w:hAnsiTheme="majorBidi" w:cstheme="majorBidi"/>
        </w:rPr>
        <w:t>i</w:t>
      </w:r>
      <w:r w:rsidR="007B41DD">
        <w:rPr>
          <w:rFonts w:asciiTheme="majorBidi" w:hAnsiTheme="majorBidi" w:cstheme="majorBidi"/>
        </w:rPr>
        <w:t>r</w:t>
      </w:r>
      <w:r>
        <w:rPr>
          <w:rFonts w:asciiTheme="majorBidi" w:hAnsiTheme="majorBidi" w:cstheme="majorBidi"/>
        </w:rPr>
        <w:t xml:space="preserve"> pernyataan yang diberikan, skor total yang diperoleh 46. Untuk mencari total skor, peneliti menjumlahkan seluruh skor yang didapatkan dari validator. Setelah nilai total skor diperoleh, maka untuk mencari skor kevalidan, peneliti menggunakan rumus berikut:</w:t>
      </w:r>
    </w:p>
    <w:p w:rsidR="002336CA" w:rsidRDefault="002336CA" w:rsidP="002336CA">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Nilai V</w:t>
      </w:r>
      <w:r w:rsidR="0098635B">
        <w:rPr>
          <w:rFonts w:asciiTheme="majorBidi" w:hAnsiTheme="majorBidi" w:cstheme="majorBidi"/>
        </w:rPr>
        <w:t>a</w:t>
      </w:r>
      <w:r>
        <w:rPr>
          <w:rFonts w:asciiTheme="majorBidi" w:hAnsiTheme="majorBidi" w:cstheme="majorBidi"/>
        </w:rPr>
        <w:t xml:space="preserve">lidasi = </w:t>
      </w:r>
      <m:oMath>
        <m:f>
          <m:fPr>
            <m:ctrlPr>
              <w:rPr>
                <w:rFonts w:ascii="Cambria Math" w:hAnsi="Cambria Math" w:cstheme="majorBidi"/>
                <w:i/>
                <w:sz w:val="28"/>
                <w:szCs w:val="28"/>
              </w:rPr>
            </m:ctrlPr>
          </m:fPr>
          <m:num>
            <m:r>
              <w:rPr>
                <w:rFonts w:ascii="Cambria Math" w:hAnsi="Cambria Math" w:cstheme="majorBidi"/>
                <w:sz w:val="28"/>
                <w:szCs w:val="28"/>
              </w:rPr>
              <m:t>skor yang diperoleh</m:t>
            </m:r>
          </m:num>
          <m:den>
            <m:r>
              <w:rPr>
                <w:rFonts w:ascii="Cambria Math" w:hAnsi="Cambria Math" w:cstheme="majorBidi"/>
                <w:sz w:val="28"/>
                <w:szCs w:val="28"/>
              </w:rPr>
              <m:t>skor maksimum</m:t>
            </m:r>
          </m:den>
        </m:f>
      </m:oMath>
      <w:r>
        <w:rPr>
          <w:rFonts w:asciiTheme="majorBidi" w:hAnsiTheme="majorBidi" w:cstheme="majorBidi"/>
        </w:rPr>
        <w:t>× 100%</w:t>
      </w:r>
    </w:p>
    <w:p w:rsidR="002336CA" w:rsidRDefault="002336CA" w:rsidP="002336CA">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Nilai V</w:t>
      </w:r>
      <w:r w:rsidR="0098635B">
        <w:rPr>
          <w:rFonts w:asciiTheme="majorBidi" w:hAnsiTheme="majorBidi" w:cstheme="majorBidi"/>
        </w:rPr>
        <w:t>a</w:t>
      </w:r>
      <w:r>
        <w:rPr>
          <w:rFonts w:asciiTheme="majorBidi" w:hAnsiTheme="majorBidi" w:cstheme="majorBidi"/>
        </w:rPr>
        <w:t xml:space="preserve">lidasi = </w:t>
      </w:r>
      <m:oMath>
        <m:f>
          <m:fPr>
            <m:ctrlPr>
              <w:rPr>
                <w:rFonts w:ascii="Cambria Math" w:hAnsi="Cambria Math" w:cstheme="majorBidi"/>
                <w:i/>
                <w:sz w:val="28"/>
                <w:szCs w:val="28"/>
              </w:rPr>
            </m:ctrlPr>
          </m:fPr>
          <m:num>
            <m:r>
              <w:rPr>
                <w:rFonts w:ascii="Cambria Math" w:hAnsi="Cambria Math" w:cstheme="majorBidi"/>
                <w:sz w:val="28"/>
                <w:szCs w:val="28"/>
              </w:rPr>
              <m:t>46</m:t>
            </m:r>
          </m:num>
          <m:den>
            <m:r>
              <w:rPr>
                <w:rFonts w:ascii="Cambria Math" w:hAnsi="Cambria Math" w:cstheme="majorBidi"/>
                <w:sz w:val="28"/>
                <w:szCs w:val="28"/>
              </w:rPr>
              <m:t>50</m:t>
            </m:r>
          </m:den>
        </m:f>
      </m:oMath>
      <w:r>
        <w:rPr>
          <w:rFonts w:asciiTheme="majorBidi" w:hAnsiTheme="majorBidi" w:cstheme="majorBidi"/>
        </w:rPr>
        <w:t xml:space="preserve"> × 100%</w:t>
      </w:r>
    </w:p>
    <w:p w:rsidR="002336CA" w:rsidRDefault="002336CA" w:rsidP="002336CA">
      <w:pPr>
        <w:pStyle w:val="NormalWeb"/>
        <w:spacing w:before="0" w:beforeAutospacing="0" w:after="0" w:afterAutospacing="0" w:line="480" w:lineRule="auto"/>
        <w:ind w:left="1276"/>
        <w:jc w:val="both"/>
        <w:rPr>
          <w:rFonts w:asciiTheme="majorBidi" w:hAnsiTheme="majorBidi" w:cstheme="majorBidi"/>
        </w:rPr>
      </w:pPr>
      <w:r>
        <w:rPr>
          <w:rFonts w:asciiTheme="majorBidi" w:hAnsiTheme="majorBidi" w:cstheme="majorBidi"/>
        </w:rPr>
        <w:t>= 92%</w:t>
      </w:r>
    </w:p>
    <w:p w:rsidR="002336CA" w:rsidRDefault="002336CA" w:rsidP="004C1E7E">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ab/>
        <w:t xml:space="preserve">Dari hasil tersebut didapatkan skor kevalidan sebesar 92%. Dari skor tersebut dapat dinyatakan bahwa angket respon siswa terhadap bahan ajar interaktif berbasis AI pada materi penjumlahan dan pengurangan pecahan yang dikembangkan “Sangat </w:t>
      </w:r>
      <w:r w:rsidR="004C1E7E">
        <w:rPr>
          <w:rFonts w:asciiTheme="majorBidi" w:hAnsiTheme="majorBidi" w:cstheme="majorBidi"/>
        </w:rPr>
        <w:t>Baik</w:t>
      </w:r>
      <w:r>
        <w:rPr>
          <w:rFonts w:asciiTheme="majorBidi" w:hAnsiTheme="majorBidi" w:cstheme="majorBidi"/>
        </w:rPr>
        <w:t>” untuk di</w:t>
      </w:r>
      <w:r w:rsidR="002974D6">
        <w:rPr>
          <w:rFonts w:asciiTheme="majorBidi" w:hAnsiTheme="majorBidi" w:cstheme="majorBidi"/>
        </w:rPr>
        <w:t>sebarkan</w:t>
      </w:r>
      <w:r>
        <w:rPr>
          <w:rFonts w:asciiTheme="majorBidi" w:hAnsiTheme="majorBidi" w:cstheme="majorBidi"/>
        </w:rPr>
        <w:t xml:space="preserve"> kepada siswa </w:t>
      </w:r>
      <w:r w:rsidR="002974D6">
        <w:rPr>
          <w:rFonts w:asciiTheme="majorBidi" w:hAnsiTheme="majorBidi" w:cstheme="majorBidi"/>
        </w:rPr>
        <w:t xml:space="preserve">kelas IV SDN 105375 Sukasari </w:t>
      </w:r>
      <w:r>
        <w:rPr>
          <w:rFonts w:asciiTheme="majorBidi" w:hAnsiTheme="majorBidi" w:cstheme="majorBidi"/>
        </w:rPr>
        <w:t>untuk melihat bagaimana respon siswa tersebut.Adapun hasil angket respon siswa dapat di</w:t>
      </w:r>
      <w:r w:rsidR="00EB2AB5">
        <w:rPr>
          <w:rFonts w:asciiTheme="majorBidi" w:hAnsiTheme="majorBidi" w:cstheme="majorBidi"/>
        </w:rPr>
        <w:t>sajikan pada tabel berikut ini:</w:t>
      </w:r>
    </w:p>
    <w:p w:rsidR="002336CA" w:rsidRDefault="00ED150B" w:rsidP="005F091C">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Tabel 4.8</w:t>
      </w:r>
      <w:r w:rsidR="002336CA" w:rsidRPr="007B051F">
        <w:rPr>
          <w:rFonts w:asciiTheme="majorBidi" w:hAnsiTheme="majorBidi" w:cstheme="majorBidi"/>
          <w:b/>
          <w:bCs/>
        </w:rPr>
        <w:t xml:space="preserve"> Hasil Angket Respon Siswa</w:t>
      </w:r>
    </w:p>
    <w:tbl>
      <w:tblPr>
        <w:tblStyle w:val="TableGrid"/>
        <w:tblW w:w="7933" w:type="dxa"/>
        <w:tblLook w:val="04A0"/>
      </w:tblPr>
      <w:tblGrid>
        <w:gridCol w:w="2263"/>
        <w:gridCol w:w="2268"/>
        <w:gridCol w:w="1701"/>
        <w:gridCol w:w="1701"/>
      </w:tblGrid>
      <w:tr w:rsidR="005F091C" w:rsidTr="005F091C">
        <w:tc>
          <w:tcPr>
            <w:tcW w:w="2263" w:type="dxa"/>
            <w:shd w:val="clear" w:color="auto" w:fill="C6D9F1" w:themeFill="text2" w:themeFillTint="33"/>
          </w:tcPr>
          <w:p w:rsidR="005F091C" w:rsidRDefault="005F091C" w:rsidP="00F4128D">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Total Responden</w:t>
            </w:r>
          </w:p>
        </w:tc>
        <w:tc>
          <w:tcPr>
            <w:tcW w:w="2268" w:type="dxa"/>
            <w:shd w:val="clear" w:color="auto" w:fill="C6D9F1" w:themeFill="text2" w:themeFillTint="33"/>
          </w:tcPr>
          <w:p w:rsidR="005F091C" w:rsidRDefault="005F091C" w:rsidP="00F4128D">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Total Maksimum</w:t>
            </w:r>
          </w:p>
        </w:tc>
        <w:tc>
          <w:tcPr>
            <w:tcW w:w="1701" w:type="dxa"/>
            <w:shd w:val="clear" w:color="auto" w:fill="C6D9F1" w:themeFill="text2" w:themeFillTint="33"/>
          </w:tcPr>
          <w:p w:rsidR="005F091C" w:rsidRDefault="005F091C" w:rsidP="00F4128D">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 xml:space="preserve">Total Skor </w:t>
            </w:r>
          </w:p>
        </w:tc>
        <w:tc>
          <w:tcPr>
            <w:tcW w:w="1701" w:type="dxa"/>
            <w:shd w:val="clear" w:color="auto" w:fill="C6D9F1" w:themeFill="text2" w:themeFillTint="33"/>
          </w:tcPr>
          <w:p w:rsidR="005F091C" w:rsidRDefault="005F091C" w:rsidP="00F4128D">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Persentase</w:t>
            </w:r>
          </w:p>
        </w:tc>
      </w:tr>
      <w:tr w:rsidR="005F091C" w:rsidTr="005F091C">
        <w:tc>
          <w:tcPr>
            <w:tcW w:w="2263" w:type="dxa"/>
          </w:tcPr>
          <w:p w:rsidR="005F091C" w:rsidRDefault="005F091C" w:rsidP="00F4128D">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24</w:t>
            </w:r>
          </w:p>
        </w:tc>
        <w:tc>
          <w:tcPr>
            <w:tcW w:w="2268" w:type="dxa"/>
          </w:tcPr>
          <w:p w:rsidR="005F091C" w:rsidRDefault="007B41DD" w:rsidP="00F4128D">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1.200</w:t>
            </w:r>
          </w:p>
        </w:tc>
        <w:tc>
          <w:tcPr>
            <w:tcW w:w="1701" w:type="dxa"/>
          </w:tcPr>
          <w:p w:rsidR="005F091C" w:rsidRDefault="008C32E6" w:rsidP="00F4128D">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1.128</w:t>
            </w:r>
          </w:p>
        </w:tc>
        <w:tc>
          <w:tcPr>
            <w:tcW w:w="1701" w:type="dxa"/>
          </w:tcPr>
          <w:p w:rsidR="005F091C" w:rsidRPr="00283DE9" w:rsidRDefault="005F091C" w:rsidP="00283DE9">
            <w:pPr>
              <w:pStyle w:val="NormalWeb"/>
              <w:spacing w:before="0" w:beforeAutospacing="0" w:after="0" w:afterAutospacing="0"/>
              <w:jc w:val="center"/>
              <w:rPr>
                <w:b/>
                <w:bCs/>
              </w:rPr>
            </w:pPr>
            <w:r w:rsidRPr="00283DE9">
              <w:rPr>
                <w:b/>
                <w:bCs/>
              </w:rPr>
              <w:t>=</w:t>
            </w:r>
            <m:oMath>
              <m:f>
                <m:fPr>
                  <m:ctrlPr>
                    <w:rPr>
                      <w:rFonts w:ascii="Cambria Math" w:hAnsi="Cambria Math"/>
                      <w:b/>
                      <w:bCs/>
                      <w:i/>
                    </w:rPr>
                  </m:ctrlPr>
                </m:fPr>
                <m:num>
                  <m:r>
                    <m:rPr>
                      <m:sty m:val="bi"/>
                    </m:rPr>
                    <w:rPr>
                      <w:rFonts w:ascii="Cambria Math" w:hAnsi="Cambria Math"/>
                    </w:rPr>
                    <m:t>1.128</m:t>
                  </m:r>
                </m:num>
                <m:den>
                  <m:r>
                    <m:rPr>
                      <m:sty m:val="bi"/>
                    </m:rPr>
                    <w:rPr>
                      <w:rFonts w:ascii="Cambria Math" w:hAnsi="Cambria Math"/>
                    </w:rPr>
                    <m:t>1.200</m:t>
                  </m:r>
                </m:den>
              </m:f>
            </m:oMath>
            <w:r w:rsidRPr="00283DE9">
              <w:rPr>
                <w:b/>
                <w:bCs/>
              </w:rPr>
              <w:t xml:space="preserve"> × 100% </w:t>
            </w:r>
          </w:p>
          <w:p w:rsidR="005F091C" w:rsidRDefault="008C32E6" w:rsidP="00283DE9">
            <w:pPr>
              <w:pStyle w:val="NormalWeb"/>
              <w:spacing w:before="0" w:beforeAutospacing="0" w:after="0" w:afterAutospacing="0"/>
              <w:jc w:val="center"/>
              <w:rPr>
                <w:rFonts w:asciiTheme="majorBidi" w:hAnsiTheme="majorBidi" w:cstheme="majorBidi"/>
                <w:b/>
                <w:bCs/>
              </w:rPr>
            </w:pPr>
            <w:r>
              <w:rPr>
                <w:b/>
                <w:bCs/>
              </w:rPr>
              <w:t>= 94</w:t>
            </w:r>
            <w:r w:rsidR="000752BB">
              <w:rPr>
                <w:b/>
                <w:bCs/>
              </w:rPr>
              <w:t xml:space="preserve"> %</w:t>
            </w:r>
          </w:p>
        </w:tc>
      </w:tr>
    </w:tbl>
    <w:p w:rsidR="008776E1" w:rsidRDefault="00F4128D" w:rsidP="008776E1">
      <w:pPr>
        <w:pStyle w:val="NormalWeb"/>
        <w:spacing w:before="0" w:beforeAutospacing="0" w:after="0" w:afterAutospacing="0"/>
        <w:jc w:val="both"/>
        <w:rPr>
          <w:rFonts w:asciiTheme="majorBidi" w:hAnsiTheme="majorBidi" w:cstheme="majorBidi"/>
        </w:rPr>
      </w:pPr>
      <w:r>
        <w:rPr>
          <w:rFonts w:asciiTheme="majorBidi" w:hAnsiTheme="majorBidi" w:cstheme="majorBidi"/>
        </w:rPr>
        <w:tab/>
      </w:r>
    </w:p>
    <w:p w:rsidR="002336CA" w:rsidRDefault="002336CA" w:rsidP="00CC7DC1">
      <w:pPr>
        <w:pStyle w:val="NormalWeb"/>
        <w:spacing w:before="0" w:beforeAutospacing="0" w:after="0" w:afterAutospacing="0" w:line="480" w:lineRule="auto"/>
        <w:ind w:firstLine="567"/>
        <w:jc w:val="both"/>
        <w:rPr>
          <w:rFonts w:asciiTheme="majorBidi" w:hAnsiTheme="majorBidi" w:cstheme="majorBidi"/>
        </w:rPr>
      </w:pPr>
      <w:r>
        <w:rPr>
          <w:rFonts w:asciiTheme="majorBidi" w:hAnsiTheme="majorBidi" w:cstheme="majorBidi"/>
        </w:rPr>
        <w:t>Dari hasil an</w:t>
      </w:r>
      <w:r w:rsidR="00854FC8">
        <w:rPr>
          <w:rFonts w:asciiTheme="majorBidi" w:hAnsiTheme="majorBidi" w:cstheme="majorBidi"/>
        </w:rPr>
        <w:t>gket respon siswa yang dinilai o</w:t>
      </w:r>
      <w:r>
        <w:rPr>
          <w:rFonts w:asciiTheme="majorBidi" w:hAnsiTheme="majorBidi" w:cstheme="majorBidi"/>
        </w:rPr>
        <w:t>leh siswa sebanyak 24 orang kelas IV SDN 105375 Sukasari pada tang</w:t>
      </w:r>
      <w:r w:rsidR="00283DE9">
        <w:rPr>
          <w:rFonts w:asciiTheme="majorBidi" w:hAnsiTheme="majorBidi" w:cstheme="majorBidi"/>
        </w:rPr>
        <w:t>gal 27 Mei 2025 didapatkan skor</w:t>
      </w:r>
      <w:r w:rsidR="008C32E6">
        <w:rPr>
          <w:rFonts w:asciiTheme="majorBidi" w:hAnsiTheme="majorBidi" w:cstheme="majorBidi"/>
        </w:rPr>
        <w:t xml:space="preserve"> sebesar 94%</w:t>
      </w:r>
      <w:r>
        <w:rPr>
          <w:rFonts w:asciiTheme="majorBidi" w:hAnsiTheme="majorBidi" w:cstheme="majorBidi"/>
        </w:rPr>
        <w:t xml:space="preserve"> dari skor tersebut dapat dikatakan bahwa bahan ajar interaktif berbasis AI pada materi penjumlahan dan pengurangan pecahan</w:t>
      </w:r>
      <w:r w:rsidR="00F10C5B">
        <w:rPr>
          <w:rFonts w:asciiTheme="majorBidi" w:hAnsiTheme="majorBidi" w:cstheme="majorBidi"/>
        </w:rPr>
        <w:t xml:space="preserve"> yang dikembangkan “Sangat </w:t>
      </w:r>
      <w:r w:rsidR="004C1E7E">
        <w:rPr>
          <w:rFonts w:asciiTheme="majorBidi" w:hAnsiTheme="majorBidi" w:cstheme="majorBidi"/>
        </w:rPr>
        <w:t>Baik</w:t>
      </w:r>
      <w:r>
        <w:rPr>
          <w:rFonts w:asciiTheme="majorBidi" w:hAnsiTheme="majorBidi" w:cstheme="majorBidi"/>
        </w:rPr>
        <w:t>” untuk digunakan dalam kegiatan pembelajaran</w:t>
      </w:r>
      <w:r w:rsidR="00F10C5B">
        <w:rPr>
          <w:rFonts w:asciiTheme="majorBidi" w:hAnsiTheme="majorBidi" w:cstheme="majorBidi"/>
        </w:rPr>
        <w:t xml:space="preserve"> dalam mendorong motivasi siswa pada materi penjumlahan dan pengurangan pecahan</w:t>
      </w:r>
      <w:r>
        <w:rPr>
          <w:rFonts w:asciiTheme="majorBidi" w:hAnsiTheme="majorBidi" w:cstheme="majorBidi"/>
        </w:rPr>
        <w:t>.</w:t>
      </w:r>
    </w:p>
    <w:p w:rsidR="00383FB8" w:rsidRDefault="00383FB8" w:rsidP="008776E1">
      <w:pPr>
        <w:pStyle w:val="NormalWeb"/>
        <w:spacing w:before="0" w:beforeAutospacing="0" w:after="0" w:afterAutospacing="0" w:line="480" w:lineRule="auto"/>
        <w:ind w:firstLine="567"/>
        <w:jc w:val="both"/>
        <w:rPr>
          <w:rFonts w:asciiTheme="majorBidi" w:hAnsiTheme="majorBidi" w:cstheme="majorBidi"/>
        </w:rPr>
      </w:pPr>
    </w:p>
    <w:p w:rsidR="002336CA" w:rsidRDefault="002336CA" w:rsidP="004F4FAD">
      <w:pPr>
        <w:pStyle w:val="NormalWeb"/>
        <w:numPr>
          <w:ilvl w:val="0"/>
          <w:numId w:val="77"/>
        </w:numPr>
        <w:spacing w:before="0" w:beforeAutospacing="0" w:after="0" w:afterAutospacing="0" w:line="480" w:lineRule="auto"/>
        <w:ind w:left="567" w:hanging="567"/>
        <w:jc w:val="both"/>
        <w:rPr>
          <w:rFonts w:asciiTheme="majorBidi" w:hAnsiTheme="majorBidi" w:cstheme="majorBidi"/>
          <w:b/>
          <w:bCs/>
        </w:rPr>
      </w:pPr>
      <w:r w:rsidRPr="001920FF">
        <w:rPr>
          <w:rFonts w:asciiTheme="majorBidi" w:hAnsiTheme="majorBidi" w:cstheme="majorBidi"/>
          <w:b/>
          <w:bCs/>
        </w:rPr>
        <w:t xml:space="preserve">Validasi Angket Motivasi </w:t>
      </w:r>
      <w:r w:rsidR="009C74BD">
        <w:rPr>
          <w:rFonts w:asciiTheme="majorBidi" w:hAnsiTheme="majorBidi" w:cstheme="majorBidi"/>
          <w:b/>
          <w:bCs/>
        </w:rPr>
        <w:t>Sebelum dan Sesudah Menggunakan Bahan Ajar Interaktif Berbasis AI</w:t>
      </w:r>
    </w:p>
    <w:p w:rsidR="002336CA" w:rsidRDefault="00136D2E" w:rsidP="009C74BD">
      <w:pPr>
        <w:pStyle w:val="NormalWeb"/>
        <w:spacing w:before="0" w:beforeAutospacing="0" w:after="0" w:afterAutospacing="0" w:line="480" w:lineRule="auto"/>
        <w:ind w:firstLine="720"/>
        <w:jc w:val="both"/>
      </w:pPr>
      <w:r>
        <w:t>Sebelum digunakan untuk mengukur efektivitas bahan ajar interaktif berbasis AI terhadap motivasi belajar siswa, angket motivasi belajar terlebih dahulu divalidasi oleh ahli. Validasi ini bertujuan untuk memastikan bahwa butir-butir pernyataan yang terdapat dalam angket benar-benar mencerminkan aspek-aspek motivasi sesuai dengan teori Abraham Maslow yang digunakan sebagai landasan teori dalam penelitian ini.</w:t>
      </w:r>
    </w:p>
    <w:p w:rsidR="009C74BD" w:rsidRDefault="00136D2E" w:rsidP="008101AA">
      <w:pPr>
        <w:pStyle w:val="NormalWeb"/>
        <w:spacing w:before="0" w:beforeAutospacing="0" w:after="0" w:afterAutospacing="0" w:line="480" w:lineRule="auto"/>
        <w:ind w:firstLine="720"/>
        <w:jc w:val="both"/>
      </w:pPr>
      <w:r>
        <w:t>Proses validasi dilakukan oleh salah satu Dosen Universitas Muslim Nusantara Al-Washliyah Medan yaitu ibu Beta Rapita Silalahi,</w:t>
      </w:r>
      <w:r w:rsidR="00E358EA">
        <w:t xml:space="preserve"> S.Pd., M.Pd. </w:t>
      </w:r>
      <w:r w:rsidR="009C74BD">
        <w:t>V</w:t>
      </w:r>
      <w:r w:rsidR="00E358EA">
        <w:t>alidasi ini penting untuk menjamin bahwa instrumen yang digunakan benar-benar sahih dan dapat menghasilkan data yang akurat dalam mengukur peningkatan motivasi belajar siswa setelah menggunakan bahan ajar yang dikembangkan. Berikut ini adalah hasil validas</w:t>
      </w:r>
      <w:r w:rsidR="009C74BD">
        <w:t xml:space="preserve">i angket motivasi sebelum menggunakan abahan ajar interaktif berbasis AI </w:t>
      </w:r>
      <w:r w:rsidR="00E358EA">
        <w:t xml:space="preserve">berdasarkan penilaian </w:t>
      </w:r>
      <w:r w:rsidR="009C74BD">
        <w:t>validator</w:t>
      </w:r>
      <w:r w:rsidR="00E358EA">
        <w:t>:</w:t>
      </w:r>
    </w:p>
    <w:p w:rsidR="00854FC8" w:rsidRDefault="00E979AA" w:rsidP="00E358EA">
      <w:pPr>
        <w:pStyle w:val="NormalWeb"/>
        <w:spacing w:before="0" w:beforeAutospacing="0" w:after="0" w:afterAutospacing="0"/>
        <w:jc w:val="center"/>
        <w:rPr>
          <w:b/>
          <w:bCs/>
        </w:rPr>
      </w:pPr>
      <w:r>
        <w:rPr>
          <w:b/>
          <w:bCs/>
        </w:rPr>
        <w:t>Tabel 4.9</w:t>
      </w:r>
      <w:r w:rsidR="00E358EA" w:rsidRPr="00E358EA">
        <w:rPr>
          <w:b/>
          <w:bCs/>
        </w:rPr>
        <w:t xml:space="preserve"> Hasil Validasi Angket Motivasi Sebelum Menggunakan Bahan Ajar Interaktif Berbasis AI</w:t>
      </w:r>
    </w:p>
    <w:tbl>
      <w:tblPr>
        <w:tblStyle w:val="TableGrid"/>
        <w:tblW w:w="7928" w:type="dxa"/>
        <w:tblLayout w:type="fixed"/>
        <w:tblLook w:val="04A0"/>
      </w:tblPr>
      <w:tblGrid>
        <w:gridCol w:w="1556"/>
        <w:gridCol w:w="3542"/>
        <w:gridCol w:w="535"/>
        <w:gridCol w:w="599"/>
        <w:gridCol w:w="567"/>
        <w:gridCol w:w="567"/>
        <w:gridCol w:w="562"/>
      </w:tblGrid>
      <w:tr w:rsidR="00E358EA" w:rsidTr="00E358EA">
        <w:tc>
          <w:tcPr>
            <w:tcW w:w="1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358EA" w:rsidRDefault="00E358EA" w:rsidP="005F091C">
            <w:pPr>
              <w:jc w:val="center"/>
              <w:rPr>
                <w:rFonts w:ascii="Times New Roman" w:hAnsi="Times New Roman" w:cs="Times New Roman"/>
                <w:b/>
                <w:bCs/>
                <w:sz w:val="24"/>
                <w:szCs w:val="24"/>
              </w:rPr>
            </w:pPr>
            <w:r>
              <w:rPr>
                <w:rFonts w:ascii="Times New Roman" w:hAnsi="Times New Roman" w:cs="Times New Roman"/>
                <w:b/>
                <w:bCs/>
                <w:sz w:val="24"/>
                <w:szCs w:val="24"/>
              </w:rPr>
              <w:t>Aspek yang dinilai</w:t>
            </w:r>
          </w:p>
        </w:tc>
        <w:tc>
          <w:tcPr>
            <w:tcW w:w="354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358EA" w:rsidRDefault="00E358EA" w:rsidP="005F091C">
            <w:pPr>
              <w:jc w:val="center"/>
              <w:rPr>
                <w:rFonts w:ascii="Times New Roman" w:hAnsi="Times New Roman" w:cs="Times New Roman"/>
                <w:b/>
                <w:bCs/>
                <w:sz w:val="24"/>
                <w:szCs w:val="24"/>
              </w:rPr>
            </w:pPr>
            <w:r>
              <w:rPr>
                <w:rFonts w:ascii="Times New Roman" w:hAnsi="Times New Roman" w:cs="Times New Roman"/>
                <w:b/>
                <w:bCs/>
                <w:sz w:val="24"/>
                <w:szCs w:val="24"/>
              </w:rPr>
              <w:t>Pernyataan</w:t>
            </w:r>
          </w:p>
        </w:tc>
        <w:tc>
          <w:tcPr>
            <w:tcW w:w="2830"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358EA" w:rsidRDefault="00E358EA" w:rsidP="005F091C">
            <w:pPr>
              <w:jc w:val="center"/>
              <w:rPr>
                <w:rFonts w:ascii="Times New Roman" w:hAnsi="Times New Roman" w:cs="Times New Roman"/>
                <w:b/>
                <w:bCs/>
                <w:sz w:val="24"/>
                <w:szCs w:val="24"/>
              </w:rPr>
            </w:pPr>
            <w:r>
              <w:rPr>
                <w:rFonts w:ascii="Times New Roman" w:hAnsi="Times New Roman" w:cs="Times New Roman"/>
                <w:b/>
                <w:bCs/>
                <w:sz w:val="24"/>
                <w:szCs w:val="24"/>
              </w:rPr>
              <w:t>Skala Penilaian</w:t>
            </w:r>
          </w:p>
        </w:tc>
      </w:tr>
      <w:tr w:rsidR="00E358EA" w:rsidTr="00E358EA">
        <w:tc>
          <w:tcPr>
            <w:tcW w:w="1556" w:type="dxa"/>
            <w:vMerge/>
            <w:tcBorders>
              <w:top w:val="single" w:sz="4" w:space="0" w:color="auto"/>
              <w:left w:val="single" w:sz="4" w:space="0" w:color="auto"/>
              <w:bottom w:val="single" w:sz="4" w:space="0" w:color="auto"/>
              <w:right w:val="single" w:sz="4" w:space="0" w:color="auto"/>
            </w:tcBorders>
            <w:vAlign w:val="center"/>
            <w:hideMark/>
          </w:tcPr>
          <w:p w:rsidR="00E358EA" w:rsidRDefault="00E358EA" w:rsidP="005F091C">
            <w:pPr>
              <w:rPr>
                <w:rFonts w:ascii="Times New Roman" w:hAnsi="Times New Roman" w:cs="Times New Roman"/>
                <w:b/>
                <w:bCs/>
                <w:sz w:val="24"/>
                <w:szCs w:val="24"/>
              </w:rPr>
            </w:pPr>
          </w:p>
        </w:tc>
        <w:tc>
          <w:tcPr>
            <w:tcW w:w="3542" w:type="dxa"/>
            <w:vMerge/>
            <w:tcBorders>
              <w:top w:val="single" w:sz="4" w:space="0" w:color="auto"/>
              <w:left w:val="single" w:sz="4" w:space="0" w:color="auto"/>
              <w:bottom w:val="single" w:sz="4" w:space="0" w:color="auto"/>
              <w:right w:val="single" w:sz="4" w:space="0" w:color="auto"/>
            </w:tcBorders>
            <w:vAlign w:val="center"/>
            <w:hideMark/>
          </w:tcPr>
          <w:p w:rsidR="00E358EA" w:rsidRDefault="00E358EA" w:rsidP="005F091C">
            <w:pPr>
              <w:rPr>
                <w:rFonts w:ascii="Times New Roman" w:hAnsi="Times New Roman" w:cs="Times New Roman"/>
                <w:b/>
                <w:bCs/>
                <w:sz w:val="24"/>
                <w:szCs w:val="24"/>
              </w:rPr>
            </w:pP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358EA" w:rsidRDefault="00E358EA" w:rsidP="005F091C">
            <w:pPr>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358EA" w:rsidRDefault="00E358EA" w:rsidP="005F091C">
            <w:pPr>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358EA" w:rsidRDefault="00E358EA" w:rsidP="005F091C">
            <w:pPr>
              <w:jc w:val="center"/>
              <w:rPr>
                <w:rFonts w:ascii="Times New Roman" w:hAnsi="Times New Roman" w:cs="Times New Roman"/>
                <w:b/>
                <w:bCs/>
                <w:sz w:val="24"/>
                <w:szCs w:val="24"/>
              </w:rPr>
            </w:pPr>
            <w:r>
              <w:rPr>
                <w:rFonts w:ascii="Times New Roman" w:hAnsi="Times New Roman" w:cs="Times New Roman"/>
                <w:b/>
                <w:bCs/>
                <w:sz w:val="24"/>
                <w:szCs w:val="24"/>
              </w:rPr>
              <w:t>3</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358EA" w:rsidRDefault="00E358EA" w:rsidP="005F091C">
            <w:pPr>
              <w:jc w:val="center"/>
              <w:rPr>
                <w:rFonts w:ascii="Times New Roman" w:hAnsi="Times New Roman" w:cs="Times New Roman"/>
                <w:b/>
                <w:bCs/>
                <w:sz w:val="24"/>
                <w:szCs w:val="24"/>
              </w:rPr>
            </w:pPr>
            <w:r>
              <w:rPr>
                <w:rFonts w:ascii="Times New Roman" w:hAnsi="Times New Roman" w:cs="Times New Roman"/>
                <w:b/>
                <w:bCs/>
                <w:sz w:val="24"/>
                <w:szCs w:val="24"/>
              </w:rPr>
              <w:t>4</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358EA" w:rsidRDefault="00E358EA" w:rsidP="005F091C">
            <w:pPr>
              <w:jc w:val="center"/>
              <w:rPr>
                <w:rFonts w:ascii="Times New Roman" w:hAnsi="Times New Roman" w:cs="Times New Roman"/>
                <w:b/>
                <w:bCs/>
                <w:sz w:val="24"/>
                <w:szCs w:val="24"/>
              </w:rPr>
            </w:pPr>
            <w:r>
              <w:rPr>
                <w:rFonts w:ascii="Times New Roman" w:hAnsi="Times New Roman" w:cs="Times New Roman"/>
                <w:b/>
                <w:bCs/>
                <w:sz w:val="24"/>
                <w:szCs w:val="24"/>
              </w:rPr>
              <w:t>5</w:t>
            </w:r>
          </w:p>
        </w:tc>
      </w:tr>
      <w:tr w:rsidR="00E358EA" w:rsidTr="00E358EA">
        <w:tc>
          <w:tcPr>
            <w:tcW w:w="1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358EA" w:rsidRDefault="00E358EA" w:rsidP="005F091C">
            <w:pPr>
              <w:rPr>
                <w:rFonts w:ascii="Times New Roman" w:hAnsi="Times New Roman" w:cs="Times New Roman"/>
                <w:sz w:val="24"/>
                <w:szCs w:val="24"/>
              </w:rPr>
            </w:pPr>
            <w:r>
              <w:rPr>
                <w:rFonts w:ascii="Times New Roman" w:hAnsi="Times New Roman" w:cs="Times New Roman"/>
                <w:sz w:val="24"/>
                <w:szCs w:val="24"/>
              </w:rPr>
              <w:t>Kebutuhan Fisiologis</w:t>
            </w: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358EA" w:rsidRDefault="00E358EA" w:rsidP="005F091C">
            <w:pPr>
              <w:pStyle w:val="ListParagraph"/>
              <w:numPr>
                <w:ilvl w:val="0"/>
                <w:numId w:val="72"/>
              </w:numPr>
              <w:ind w:left="459" w:hanging="426"/>
              <w:jc w:val="both"/>
              <w:rPr>
                <w:rFonts w:asciiTheme="majorBidi" w:hAnsiTheme="majorBidi" w:cstheme="majorBidi"/>
                <w:sz w:val="24"/>
                <w:szCs w:val="24"/>
              </w:rPr>
            </w:pPr>
            <w:r>
              <w:rPr>
                <w:rFonts w:asciiTheme="majorBidi" w:hAnsiTheme="majorBidi" w:cstheme="majorBidi"/>
                <w:sz w:val="24"/>
                <w:szCs w:val="24"/>
              </w:rPr>
              <w:t>Saya merasa nyaman belajar di kelas.</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r>
      <w:tr w:rsidR="00E358EA" w:rsidTr="00E358EA">
        <w:tc>
          <w:tcPr>
            <w:tcW w:w="1556" w:type="dxa"/>
            <w:vMerge/>
            <w:tcBorders>
              <w:top w:val="single" w:sz="4" w:space="0" w:color="auto"/>
              <w:left w:val="single" w:sz="4" w:space="0" w:color="auto"/>
              <w:bottom w:val="single" w:sz="4" w:space="0" w:color="auto"/>
              <w:right w:val="single" w:sz="4" w:space="0" w:color="auto"/>
            </w:tcBorders>
            <w:vAlign w:val="center"/>
            <w:hideMark/>
          </w:tcPr>
          <w:p w:rsidR="00E358EA" w:rsidRDefault="00E358EA" w:rsidP="005F091C">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358EA" w:rsidRDefault="00E358EA" w:rsidP="005F091C">
            <w:pPr>
              <w:pStyle w:val="ListParagraph"/>
              <w:numPr>
                <w:ilvl w:val="0"/>
                <w:numId w:val="72"/>
              </w:numPr>
              <w:ind w:left="458" w:hanging="426"/>
              <w:jc w:val="both"/>
              <w:rPr>
                <w:rFonts w:asciiTheme="majorBidi" w:hAnsiTheme="majorBidi" w:cstheme="majorBidi"/>
                <w:sz w:val="24"/>
                <w:szCs w:val="24"/>
              </w:rPr>
            </w:pPr>
            <w:r>
              <w:rPr>
                <w:rFonts w:asciiTheme="majorBidi" w:hAnsiTheme="majorBidi" w:cstheme="majorBidi"/>
                <w:sz w:val="24"/>
                <w:szCs w:val="24"/>
              </w:rPr>
              <w:t>Saya merasa segar dan tidak mudah lelah saat mengikuti pelajaran.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r>
      <w:tr w:rsidR="00E358EA" w:rsidTr="00E358EA">
        <w:tc>
          <w:tcPr>
            <w:tcW w:w="1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358EA" w:rsidRDefault="00E358EA" w:rsidP="005F091C">
            <w:pPr>
              <w:jc w:val="center"/>
              <w:rPr>
                <w:rFonts w:ascii="Times New Roman" w:hAnsi="Times New Roman" w:cs="Times New Roman"/>
                <w:sz w:val="24"/>
                <w:szCs w:val="24"/>
              </w:rPr>
            </w:pPr>
            <w:r>
              <w:rPr>
                <w:rFonts w:ascii="Times New Roman" w:hAnsi="Times New Roman" w:cs="Times New Roman"/>
                <w:sz w:val="24"/>
                <w:szCs w:val="24"/>
              </w:rPr>
              <w:t>Kebutuhan Rasa Aman</w:t>
            </w: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358EA" w:rsidRDefault="00E358EA" w:rsidP="005F091C">
            <w:pPr>
              <w:pStyle w:val="ListParagraph"/>
              <w:numPr>
                <w:ilvl w:val="0"/>
                <w:numId w:val="72"/>
              </w:numPr>
              <w:ind w:left="459" w:hanging="426"/>
              <w:jc w:val="both"/>
              <w:rPr>
                <w:rFonts w:asciiTheme="majorBidi" w:hAnsiTheme="majorBidi" w:cstheme="majorBidi"/>
                <w:sz w:val="24"/>
                <w:szCs w:val="24"/>
              </w:rPr>
            </w:pPr>
            <w:r>
              <w:rPr>
                <w:rFonts w:asciiTheme="majorBidi" w:hAnsiTheme="majorBidi" w:cstheme="majorBidi"/>
                <w:sz w:val="24"/>
                <w:szCs w:val="24"/>
              </w:rPr>
              <w:t>Saya tidak takut bertanya kepada guru saat saya tidak mengerti.</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r>
      <w:tr w:rsidR="00E358EA" w:rsidTr="00E358EA">
        <w:tc>
          <w:tcPr>
            <w:tcW w:w="1556" w:type="dxa"/>
            <w:vMerge/>
            <w:tcBorders>
              <w:top w:val="single" w:sz="4" w:space="0" w:color="auto"/>
              <w:left w:val="single" w:sz="4" w:space="0" w:color="auto"/>
              <w:bottom w:val="single" w:sz="4" w:space="0" w:color="auto"/>
              <w:right w:val="single" w:sz="4" w:space="0" w:color="auto"/>
            </w:tcBorders>
            <w:vAlign w:val="center"/>
            <w:hideMark/>
          </w:tcPr>
          <w:p w:rsidR="00E358EA" w:rsidRDefault="00E358EA" w:rsidP="005F091C">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358EA" w:rsidRDefault="00E358EA" w:rsidP="005F091C">
            <w:pPr>
              <w:pStyle w:val="ListParagraph"/>
              <w:numPr>
                <w:ilvl w:val="0"/>
                <w:numId w:val="72"/>
              </w:numPr>
              <w:ind w:left="459" w:hanging="426"/>
              <w:jc w:val="both"/>
              <w:rPr>
                <w:rFonts w:asciiTheme="majorBidi" w:hAnsiTheme="majorBidi" w:cstheme="majorBidi"/>
                <w:sz w:val="24"/>
                <w:szCs w:val="24"/>
              </w:rPr>
            </w:pPr>
            <w:r>
              <w:rPr>
                <w:rFonts w:asciiTheme="majorBidi" w:hAnsiTheme="majorBidi" w:cstheme="majorBidi"/>
                <w:sz w:val="24"/>
                <w:szCs w:val="24"/>
              </w:rPr>
              <w:t>Saya merasa aman ketika menggunakan bahan ajar interaktif di kelas.</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r>
      <w:tr w:rsidR="00E358EA" w:rsidTr="00E358EA">
        <w:tc>
          <w:tcPr>
            <w:tcW w:w="1556" w:type="dxa"/>
            <w:vMerge/>
            <w:tcBorders>
              <w:top w:val="single" w:sz="4" w:space="0" w:color="auto"/>
              <w:left w:val="single" w:sz="4" w:space="0" w:color="auto"/>
              <w:bottom w:val="single" w:sz="4" w:space="0" w:color="auto"/>
              <w:right w:val="single" w:sz="4" w:space="0" w:color="auto"/>
            </w:tcBorders>
            <w:vAlign w:val="center"/>
            <w:hideMark/>
          </w:tcPr>
          <w:p w:rsidR="00E358EA" w:rsidRDefault="00E358EA" w:rsidP="005F091C">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358EA" w:rsidRDefault="00E358EA" w:rsidP="005F091C">
            <w:pPr>
              <w:pStyle w:val="ListParagraph"/>
              <w:numPr>
                <w:ilvl w:val="0"/>
                <w:numId w:val="72"/>
              </w:numPr>
              <w:ind w:left="459" w:hanging="426"/>
              <w:jc w:val="both"/>
              <w:rPr>
                <w:rFonts w:asciiTheme="majorBidi" w:hAnsiTheme="majorBidi" w:cstheme="majorBidi"/>
                <w:sz w:val="24"/>
                <w:szCs w:val="24"/>
              </w:rPr>
            </w:pPr>
            <w:r>
              <w:rPr>
                <w:rFonts w:asciiTheme="majorBidi" w:hAnsiTheme="majorBidi" w:cstheme="majorBidi"/>
                <w:sz w:val="24"/>
                <w:szCs w:val="24"/>
              </w:rPr>
              <w:t>Saya tidak merasa tertekan saat mengerjakan soal.</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r>
      <w:tr w:rsidR="00E358EA" w:rsidTr="00E358EA">
        <w:tc>
          <w:tcPr>
            <w:tcW w:w="1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358EA" w:rsidRDefault="00E358EA" w:rsidP="005F091C">
            <w:pPr>
              <w:jc w:val="center"/>
              <w:rPr>
                <w:rFonts w:ascii="Times New Roman" w:hAnsi="Times New Roman" w:cs="Times New Roman"/>
                <w:sz w:val="24"/>
                <w:szCs w:val="24"/>
              </w:rPr>
            </w:pPr>
            <w:r>
              <w:rPr>
                <w:rFonts w:ascii="Times New Roman" w:hAnsi="Times New Roman" w:cs="Times New Roman"/>
                <w:sz w:val="24"/>
                <w:szCs w:val="24"/>
              </w:rPr>
              <w:t>Kebutuhan Sosial</w:t>
            </w: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358EA" w:rsidRDefault="00E358EA" w:rsidP="005F091C">
            <w:pPr>
              <w:pStyle w:val="ListParagraph"/>
              <w:numPr>
                <w:ilvl w:val="0"/>
                <w:numId w:val="72"/>
              </w:numPr>
              <w:ind w:left="459" w:hanging="426"/>
              <w:jc w:val="both"/>
              <w:rPr>
                <w:rFonts w:asciiTheme="majorBidi" w:hAnsiTheme="majorBidi" w:cstheme="majorBidi"/>
                <w:sz w:val="24"/>
                <w:szCs w:val="24"/>
              </w:rPr>
            </w:pPr>
            <w:r>
              <w:rPr>
                <w:rFonts w:asciiTheme="majorBidi" w:hAnsiTheme="majorBidi" w:cstheme="majorBidi"/>
                <w:sz w:val="24"/>
                <w:szCs w:val="24"/>
              </w:rPr>
              <w:t>Saya senang saat bisa belajar bersama teman dalam memahami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r>
      <w:tr w:rsidR="00E358EA" w:rsidTr="00E358EA">
        <w:tc>
          <w:tcPr>
            <w:tcW w:w="1556" w:type="dxa"/>
            <w:vMerge/>
            <w:tcBorders>
              <w:top w:val="single" w:sz="4" w:space="0" w:color="auto"/>
              <w:left w:val="single" w:sz="4" w:space="0" w:color="auto"/>
              <w:bottom w:val="single" w:sz="4" w:space="0" w:color="auto"/>
              <w:right w:val="single" w:sz="4" w:space="0" w:color="auto"/>
            </w:tcBorders>
            <w:vAlign w:val="center"/>
            <w:hideMark/>
          </w:tcPr>
          <w:p w:rsidR="00E358EA" w:rsidRDefault="00E358EA" w:rsidP="005F091C">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358EA" w:rsidRDefault="00E358EA" w:rsidP="005F091C">
            <w:pPr>
              <w:pStyle w:val="ListParagraph"/>
              <w:numPr>
                <w:ilvl w:val="0"/>
                <w:numId w:val="72"/>
              </w:numPr>
              <w:ind w:left="459" w:hanging="426"/>
              <w:jc w:val="both"/>
              <w:rPr>
                <w:rFonts w:asciiTheme="majorBidi" w:hAnsiTheme="majorBidi" w:cstheme="majorBidi"/>
                <w:sz w:val="24"/>
                <w:szCs w:val="24"/>
              </w:rPr>
            </w:pPr>
            <w:r>
              <w:rPr>
                <w:rFonts w:asciiTheme="majorBidi" w:hAnsiTheme="majorBidi" w:cstheme="majorBidi"/>
                <w:sz w:val="24"/>
                <w:szCs w:val="24"/>
              </w:rPr>
              <w:t>Saya merasa diperhatikan oleh guru saat belajar.</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r>
      <w:tr w:rsidR="00E358EA" w:rsidTr="00E358EA">
        <w:tc>
          <w:tcPr>
            <w:tcW w:w="1556" w:type="dxa"/>
            <w:vMerge/>
            <w:tcBorders>
              <w:top w:val="single" w:sz="4" w:space="0" w:color="auto"/>
              <w:left w:val="single" w:sz="4" w:space="0" w:color="auto"/>
              <w:bottom w:val="single" w:sz="4" w:space="0" w:color="auto"/>
              <w:right w:val="single" w:sz="4" w:space="0" w:color="auto"/>
            </w:tcBorders>
            <w:vAlign w:val="center"/>
            <w:hideMark/>
          </w:tcPr>
          <w:p w:rsidR="00E358EA" w:rsidRDefault="00E358EA" w:rsidP="005F091C">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358EA" w:rsidRDefault="00E358EA" w:rsidP="005F091C">
            <w:pPr>
              <w:pStyle w:val="ListParagraph"/>
              <w:numPr>
                <w:ilvl w:val="0"/>
                <w:numId w:val="72"/>
              </w:numPr>
              <w:ind w:left="459" w:hanging="426"/>
              <w:jc w:val="both"/>
              <w:rPr>
                <w:rFonts w:asciiTheme="majorBidi" w:hAnsiTheme="majorBidi" w:cstheme="majorBidi"/>
                <w:sz w:val="24"/>
                <w:szCs w:val="24"/>
              </w:rPr>
            </w:pPr>
            <w:r>
              <w:rPr>
                <w:rFonts w:asciiTheme="majorBidi" w:hAnsiTheme="majorBidi" w:cstheme="majorBidi"/>
                <w:sz w:val="24"/>
                <w:szCs w:val="24"/>
              </w:rPr>
              <w:t>Saya merasa senang jika bisa membantu teman memahami pelajaran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r>
      <w:tr w:rsidR="00E358EA" w:rsidTr="00E358EA">
        <w:tc>
          <w:tcPr>
            <w:tcW w:w="1556" w:type="dxa"/>
            <w:vMerge/>
            <w:tcBorders>
              <w:top w:val="single" w:sz="4" w:space="0" w:color="auto"/>
              <w:left w:val="single" w:sz="4" w:space="0" w:color="auto"/>
              <w:bottom w:val="single" w:sz="4" w:space="0" w:color="auto"/>
              <w:right w:val="single" w:sz="4" w:space="0" w:color="auto"/>
            </w:tcBorders>
            <w:vAlign w:val="center"/>
            <w:hideMark/>
          </w:tcPr>
          <w:p w:rsidR="00E358EA" w:rsidRDefault="00E358EA" w:rsidP="005F091C">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358EA" w:rsidRDefault="00E358EA" w:rsidP="005F091C">
            <w:pPr>
              <w:pStyle w:val="ListParagraph"/>
              <w:numPr>
                <w:ilvl w:val="0"/>
                <w:numId w:val="72"/>
              </w:numPr>
              <w:ind w:left="459" w:hanging="426"/>
              <w:jc w:val="both"/>
              <w:rPr>
                <w:rFonts w:asciiTheme="majorBidi" w:hAnsiTheme="majorBidi" w:cstheme="majorBidi"/>
                <w:sz w:val="24"/>
                <w:szCs w:val="24"/>
              </w:rPr>
            </w:pPr>
            <w:r>
              <w:rPr>
                <w:rFonts w:asciiTheme="majorBidi" w:hAnsiTheme="majorBidi" w:cstheme="majorBidi"/>
                <w:sz w:val="24"/>
                <w:szCs w:val="24"/>
              </w:rPr>
              <w:t>Saya merasa memiliki banyak teman yang mendukung saat belajar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r>
      <w:tr w:rsidR="00E358EA" w:rsidTr="00E358EA">
        <w:tc>
          <w:tcPr>
            <w:tcW w:w="1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358EA" w:rsidRDefault="00E358EA" w:rsidP="005F091C">
            <w:pPr>
              <w:jc w:val="center"/>
              <w:rPr>
                <w:rFonts w:ascii="Times New Roman" w:hAnsi="Times New Roman" w:cs="Times New Roman"/>
                <w:sz w:val="24"/>
                <w:szCs w:val="24"/>
              </w:rPr>
            </w:pPr>
            <w:r>
              <w:rPr>
                <w:rFonts w:ascii="Times New Roman" w:hAnsi="Times New Roman" w:cs="Times New Roman"/>
                <w:sz w:val="24"/>
                <w:szCs w:val="24"/>
              </w:rPr>
              <w:t>Kebutuhan Harga Diri</w:t>
            </w: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358EA" w:rsidRDefault="00E358EA" w:rsidP="005F091C">
            <w:pPr>
              <w:pStyle w:val="ListParagraph"/>
              <w:numPr>
                <w:ilvl w:val="0"/>
                <w:numId w:val="72"/>
              </w:numPr>
              <w:ind w:left="459" w:hanging="426"/>
              <w:jc w:val="both"/>
              <w:rPr>
                <w:rFonts w:asciiTheme="majorBidi" w:hAnsiTheme="majorBidi" w:cstheme="majorBidi"/>
                <w:sz w:val="24"/>
                <w:szCs w:val="24"/>
              </w:rPr>
            </w:pPr>
            <w:r>
              <w:rPr>
                <w:rFonts w:asciiTheme="majorBidi" w:hAnsiTheme="majorBidi" w:cstheme="majorBidi"/>
                <w:sz w:val="24"/>
                <w:szCs w:val="24"/>
              </w:rPr>
              <w:t>Saya bangga jika bisa menjawab soal pecahan dengan benar.</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r>
      <w:tr w:rsidR="00E358EA" w:rsidTr="00E358EA">
        <w:tc>
          <w:tcPr>
            <w:tcW w:w="1556" w:type="dxa"/>
            <w:vMerge/>
            <w:tcBorders>
              <w:top w:val="single" w:sz="4" w:space="0" w:color="auto"/>
              <w:left w:val="single" w:sz="4" w:space="0" w:color="auto"/>
              <w:bottom w:val="single" w:sz="4" w:space="0" w:color="auto"/>
              <w:right w:val="single" w:sz="4" w:space="0" w:color="auto"/>
            </w:tcBorders>
            <w:vAlign w:val="center"/>
            <w:hideMark/>
          </w:tcPr>
          <w:p w:rsidR="00E358EA" w:rsidRDefault="00E358EA" w:rsidP="005F091C">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358EA" w:rsidRDefault="00E358EA" w:rsidP="005F091C">
            <w:pPr>
              <w:pStyle w:val="ListParagraph"/>
              <w:numPr>
                <w:ilvl w:val="0"/>
                <w:numId w:val="72"/>
              </w:numPr>
              <w:ind w:left="459" w:hanging="426"/>
              <w:jc w:val="both"/>
              <w:rPr>
                <w:rFonts w:asciiTheme="majorBidi" w:hAnsiTheme="majorBidi" w:cstheme="majorBidi"/>
                <w:sz w:val="24"/>
                <w:szCs w:val="24"/>
              </w:rPr>
            </w:pPr>
            <w:r>
              <w:rPr>
                <w:rFonts w:asciiTheme="majorBidi" w:hAnsiTheme="majorBidi" w:cstheme="majorBidi"/>
                <w:sz w:val="24"/>
                <w:szCs w:val="24"/>
              </w:rPr>
              <w:t>Saya merasa percaya diri saat mengerjakan soal pecahan di depan kelas.</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r>
      <w:tr w:rsidR="00E358EA" w:rsidTr="00E358EA">
        <w:tc>
          <w:tcPr>
            <w:tcW w:w="1556" w:type="dxa"/>
            <w:vMerge/>
            <w:tcBorders>
              <w:top w:val="single" w:sz="4" w:space="0" w:color="auto"/>
              <w:left w:val="single" w:sz="4" w:space="0" w:color="auto"/>
              <w:bottom w:val="single" w:sz="4" w:space="0" w:color="auto"/>
              <w:right w:val="single" w:sz="4" w:space="0" w:color="auto"/>
            </w:tcBorders>
            <w:vAlign w:val="center"/>
            <w:hideMark/>
          </w:tcPr>
          <w:p w:rsidR="00E358EA" w:rsidRDefault="00E358EA" w:rsidP="005F091C">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358EA" w:rsidRDefault="00E358EA" w:rsidP="005F091C">
            <w:pPr>
              <w:pStyle w:val="ListParagraph"/>
              <w:numPr>
                <w:ilvl w:val="0"/>
                <w:numId w:val="72"/>
              </w:numPr>
              <w:ind w:left="459" w:hanging="426"/>
              <w:jc w:val="both"/>
              <w:rPr>
                <w:rFonts w:asciiTheme="majorBidi" w:hAnsiTheme="majorBidi" w:cstheme="majorBidi"/>
                <w:sz w:val="24"/>
                <w:szCs w:val="24"/>
              </w:rPr>
            </w:pPr>
            <w:r>
              <w:rPr>
                <w:rFonts w:asciiTheme="majorBidi" w:hAnsiTheme="majorBidi" w:cstheme="majorBidi"/>
                <w:sz w:val="24"/>
                <w:szCs w:val="24"/>
              </w:rPr>
              <w:t>Saya merasa dihargai ketika pendapat saya didengar dalam diskusi tentang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r>
      <w:tr w:rsidR="00E358EA" w:rsidTr="00E358EA">
        <w:tc>
          <w:tcPr>
            <w:tcW w:w="1556" w:type="dxa"/>
            <w:vMerge/>
            <w:tcBorders>
              <w:top w:val="single" w:sz="4" w:space="0" w:color="auto"/>
              <w:left w:val="single" w:sz="4" w:space="0" w:color="auto"/>
              <w:bottom w:val="single" w:sz="4" w:space="0" w:color="auto"/>
              <w:right w:val="single" w:sz="4" w:space="0" w:color="auto"/>
            </w:tcBorders>
            <w:vAlign w:val="center"/>
            <w:hideMark/>
          </w:tcPr>
          <w:p w:rsidR="00E358EA" w:rsidRDefault="00E358EA" w:rsidP="005F091C">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358EA" w:rsidRDefault="00E358EA" w:rsidP="005F091C">
            <w:pPr>
              <w:pStyle w:val="ListParagraph"/>
              <w:numPr>
                <w:ilvl w:val="0"/>
                <w:numId w:val="72"/>
              </w:numPr>
              <w:ind w:left="459" w:hanging="426"/>
              <w:jc w:val="both"/>
              <w:rPr>
                <w:rFonts w:asciiTheme="majorBidi" w:hAnsiTheme="majorBidi" w:cstheme="majorBidi"/>
                <w:sz w:val="24"/>
                <w:szCs w:val="24"/>
              </w:rPr>
            </w:pPr>
            <w:r>
              <w:rPr>
                <w:rFonts w:asciiTheme="majorBidi" w:hAnsiTheme="majorBidi" w:cstheme="majorBidi"/>
                <w:sz w:val="24"/>
                <w:szCs w:val="24"/>
              </w:rPr>
              <w:t>Saya merasa senang saat nilai saya meningkat.</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r>
      <w:tr w:rsidR="00E358EA" w:rsidTr="00E358EA">
        <w:tc>
          <w:tcPr>
            <w:tcW w:w="1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358EA" w:rsidRDefault="00E358EA" w:rsidP="005F091C">
            <w:pPr>
              <w:jc w:val="center"/>
              <w:rPr>
                <w:rFonts w:ascii="Times New Roman" w:hAnsi="Times New Roman" w:cs="Times New Roman"/>
                <w:sz w:val="24"/>
                <w:szCs w:val="24"/>
              </w:rPr>
            </w:pPr>
            <w:r>
              <w:rPr>
                <w:rFonts w:ascii="Times New Roman" w:hAnsi="Times New Roman" w:cs="Times New Roman"/>
                <w:sz w:val="24"/>
                <w:szCs w:val="24"/>
              </w:rPr>
              <w:t>Kebutuhan Aktualisasi Diri</w:t>
            </w: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358EA" w:rsidRDefault="00E358EA" w:rsidP="005F091C">
            <w:pPr>
              <w:pStyle w:val="ListParagraph"/>
              <w:numPr>
                <w:ilvl w:val="0"/>
                <w:numId w:val="72"/>
              </w:numPr>
              <w:ind w:left="459" w:hanging="426"/>
              <w:jc w:val="both"/>
              <w:rPr>
                <w:rFonts w:asciiTheme="majorBidi" w:hAnsiTheme="majorBidi" w:cstheme="majorBidi"/>
                <w:sz w:val="24"/>
                <w:szCs w:val="24"/>
              </w:rPr>
            </w:pPr>
            <w:r>
              <w:rPr>
                <w:rFonts w:asciiTheme="majorBidi" w:hAnsiTheme="majorBidi" w:cstheme="majorBidi"/>
                <w:sz w:val="24"/>
                <w:szCs w:val="24"/>
              </w:rPr>
              <w:t>Saya ingin tahu lebih banyak tentang cara menyelesaikan soal.</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r>
      <w:tr w:rsidR="00E358EA" w:rsidTr="00E358EA">
        <w:tc>
          <w:tcPr>
            <w:tcW w:w="1556" w:type="dxa"/>
            <w:vMerge/>
            <w:tcBorders>
              <w:top w:val="single" w:sz="4" w:space="0" w:color="auto"/>
              <w:left w:val="single" w:sz="4" w:space="0" w:color="auto"/>
              <w:bottom w:val="single" w:sz="4" w:space="0" w:color="auto"/>
              <w:right w:val="single" w:sz="4" w:space="0" w:color="auto"/>
            </w:tcBorders>
            <w:vAlign w:val="center"/>
            <w:hideMark/>
          </w:tcPr>
          <w:p w:rsidR="00E358EA" w:rsidRDefault="00E358EA" w:rsidP="005F091C">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358EA" w:rsidRDefault="00E358EA" w:rsidP="005F091C">
            <w:pPr>
              <w:pStyle w:val="ListParagraph"/>
              <w:numPr>
                <w:ilvl w:val="0"/>
                <w:numId w:val="72"/>
              </w:numPr>
              <w:ind w:left="459" w:hanging="426"/>
              <w:jc w:val="both"/>
              <w:rPr>
                <w:rFonts w:asciiTheme="majorBidi" w:hAnsiTheme="majorBidi" w:cstheme="majorBidi"/>
                <w:sz w:val="24"/>
                <w:szCs w:val="24"/>
              </w:rPr>
            </w:pPr>
            <w:r>
              <w:rPr>
                <w:rFonts w:asciiTheme="majorBidi" w:hAnsiTheme="majorBidi" w:cstheme="majorBidi"/>
                <w:sz w:val="24"/>
                <w:szCs w:val="24"/>
              </w:rPr>
              <w:t>Saya tertantang untuk menyelesaikan soal pecahan yang sulit.</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r>
      <w:tr w:rsidR="00E358EA" w:rsidTr="00E358EA">
        <w:tc>
          <w:tcPr>
            <w:tcW w:w="1556" w:type="dxa"/>
            <w:vMerge/>
            <w:tcBorders>
              <w:top w:val="single" w:sz="4" w:space="0" w:color="auto"/>
              <w:left w:val="single" w:sz="4" w:space="0" w:color="auto"/>
              <w:bottom w:val="single" w:sz="4" w:space="0" w:color="auto"/>
              <w:right w:val="single" w:sz="4" w:space="0" w:color="auto"/>
            </w:tcBorders>
            <w:vAlign w:val="center"/>
            <w:hideMark/>
          </w:tcPr>
          <w:p w:rsidR="00E358EA" w:rsidRDefault="00E358EA" w:rsidP="005F091C">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358EA" w:rsidRDefault="00E358EA" w:rsidP="005F091C">
            <w:pPr>
              <w:pStyle w:val="ListParagraph"/>
              <w:numPr>
                <w:ilvl w:val="0"/>
                <w:numId w:val="72"/>
              </w:numPr>
              <w:ind w:left="459" w:hanging="426"/>
              <w:jc w:val="both"/>
              <w:rPr>
                <w:rFonts w:asciiTheme="majorBidi" w:hAnsiTheme="majorBidi" w:cstheme="majorBidi"/>
                <w:sz w:val="24"/>
                <w:szCs w:val="24"/>
              </w:rPr>
            </w:pPr>
            <w:r>
              <w:rPr>
                <w:rFonts w:asciiTheme="majorBidi" w:hAnsiTheme="majorBidi" w:cstheme="majorBidi"/>
                <w:sz w:val="24"/>
                <w:szCs w:val="24"/>
              </w:rPr>
              <w:t>Saya berusaha mencari tahu sendiri jika tidak memahami materi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r>
      <w:tr w:rsidR="00E358EA" w:rsidTr="00E358EA">
        <w:tc>
          <w:tcPr>
            <w:tcW w:w="1556" w:type="dxa"/>
            <w:vMerge/>
            <w:tcBorders>
              <w:top w:val="single" w:sz="4" w:space="0" w:color="auto"/>
              <w:left w:val="single" w:sz="4" w:space="0" w:color="auto"/>
              <w:bottom w:val="single" w:sz="4" w:space="0" w:color="auto"/>
              <w:right w:val="single" w:sz="4" w:space="0" w:color="auto"/>
            </w:tcBorders>
            <w:vAlign w:val="center"/>
            <w:hideMark/>
          </w:tcPr>
          <w:p w:rsidR="00E358EA" w:rsidRDefault="00E358EA" w:rsidP="005F091C">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358EA" w:rsidRDefault="00E358EA" w:rsidP="005F091C">
            <w:pPr>
              <w:pStyle w:val="ListParagraph"/>
              <w:numPr>
                <w:ilvl w:val="0"/>
                <w:numId w:val="72"/>
              </w:numPr>
              <w:ind w:left="459" w:hanging="426"/>
              <w:jc w:val="both"/>
              <w:rPr>
                <w:rFonts w:asciiTheme="majorBidi" w:hAnsiTheme="majorBidi" w:cstheme="majorBidi"/>
                <w:sz w:val="24"/>
                <w:szCs w:val="24"/>
              </w:rPr>
            </w:pPr>
            <w:r>
              <w:rPr>
                <w:rFonts w:asciiTheme="majorBidi" w:hAnsiTheme="majorBidi" w:cstheme="majorBidi"/>
                <w:sz w:val="24"/>
                <w:szCs w:val="24"/>
              </w:rPr>
              <w:t>Saya ingin menjadi lebih baik dalam pelajaran matematika.</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r>
      <w:tr w:rsidR="00E358EA" w:rsidTr="00E358EA">
        <w:tc>
          <w:tcPr>
            <w:tcW w:w="1556" w:type="dxa"/>
            <w:vMerge/>
            <w:tcBorders>
              <w:top w:val="single" w:sz="4" w:space="0" w:color="auto"/>
              <w:left w:val="single" w:sz="4" w:space="0" w:color="auto"/>
              <w:bottom w:val="single" w:sz="4" w:space="0" w:color="auto"/>
              <w:right w:val="single" w:sz="4" w:space="0" w:color="auto"/>
            </w:tcBorders>
            <w:vAlign w:val="center"/>
            <w:hideMark/>
          </w:tcPr>
          <w:p w:rsidR="00E358EA" w:rsidRDefault="00E358EA" w:rsidP="005F091C">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358EA" w:rsidRDefault="00E358EA" w:rsidP="005F091C">
            <w:pPr>
              <w:pStyle w:val="ListParagraph"/>
              <w:numPr>
                <w:ilvl w:val="0"/>
                <w:numId w:val="72"/>
              </w:numPr>
              <w:ind w:left="459" w:hanging="426"/>
              <w:jc w:val="both"/>
              <w:rPr>
                <w:rFonts w:asciiTheme="majorBidi" w:hAnsiTheme="majorBidi" w:cstheme="majorBidi"/>
                <w:sz w:val="24"/>
                <w:szCs w:val="24"/>
              </w:rPr>
            </w:pPr>
            <w:r>
              <w:rPr>
                <w:rFonts w:asciiTheme="majorBidi" w:hAnsiTheme="majorBidi" w:cstheme="majorBidi"/>
                <w:sz w:val="24"/>
                <w:szCs w:val="24"/>
              </w:rPr>
              <w:t>Saya merasa senang saat bisa memecahkan soal pecahan sendiri.</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r>
      <w:tr w:rsidR="00E358EA" w:rsidTr="00E358EA">
        <w:tc>
          <w:tcPr>
            <w:tcW w:w="1556" w:type="dxa"/>
            <w:vMerge/>
            <w:tcBorders>
              <w:top w:val="single" w:sz="4" w:space="0" w:color="auto"/>
              <w:left w:val="single" w:sz="4" w:space="0" w:color="auto"/>
              <w:bottom w:val="single" w:sz="4" w:space="0" w:color="auto"/>
              <w:right w:val="single" w:sz="4" w:space="0" w:color="auto"/>
            </w:tcBorders>
            <w:vAlign w:val="center"/>
            <w:hideMark/>
          </w:tcPr>
          <w:p w:rsidR="00E358EA" w:rsidRDefault="00E358EA" w:rsidP="005F091C">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358EA" w:rsidRDefault="00E358EA" w:rsidP="005F091C">
            <w:pPr>
              <w:pStyle w:val="ListParagraph"/>
              <w:numPr>
                <w:ilvl w:val="0"/>
                <w:numId w:val="72"/>
              </w:numPr>
              <w:ind w:left="459" w:hanging="426"/>
              <w:jc w:val="both"/>
              <w:rPr>
                <w:rFonts w:asciiTheme="majorBidi" w:hAnsiTheme="majorBidi" w:cstheme="majorBidi"/>
                <w:sz w:val="24"/>
                <w:szCs w:val="24"/>
              </w:rPr>
            </w:pPr>
            <w:r>
              <w:rPr>
                <w:rFonts w:asciiTheme="majorBidi" w:hAnsiTheme="majorBidi" w:cstheme="majorBidi"/>
                <w:sz w:val="24"/>
                <w:szCs w:val="24"/>
              </w:rPr>
              <w:t>Saya termotivasi belajar karena bahan ajar interaktif menarik dan mudah digunakan.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r>
      <w:tr w:rsidR="00E358EA" w:rsidTr="00E358EA">
        <w:tc>
          <w:tcPr>
            <w:tcW w:w="1556" w:type="dxa"/>
            <w:vMerge/>
            <w:tcBorders>
              <w:top w:val="single" w:sz="4" w:space="0" w:color="auto"/>
              <w:left w:val="single" w:sz="4" w:space="0" w:color="auto"/>
              <w:bottom w:val="single" w:sz="4" w:space="0" w:color="auto"/>
              <w:right w:val="single" w:sz="4" w:space="0" w:color="auto"/>
            </w:tcBorders>
            <w:vAlign w:val="center"/>
            <w:hideMark/>
          </w:tcPr>
          <w:p w:rsidR="00E358EA" w:rsidRDefault="00E358EA" w:rsidP="005F091C">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358EA" w:rsidRDefault="00E358EA" w:rsidP="005F091C">
            <w:pPr>
              <w:pStyle w:val="ListParagraph"/>
              <w:numPr>
                <w:ilvl w:val="0"/>
                <w:numId w:val="72"/>
              </w:numPr>
              <w:ind w:left="459" w:hanging="426"/>
              <w:jc w:val="both"/>
              <w:rPr>
                <w:rFonts w:asciiTheme="majorBidi" w:hAnsiTheme="majorBidi" w:cstheme="majorBidi"/>
                <w:sz w:val="24"/>
                <w:szCs w:val="24"/>
              </w:rPr>
            </w:pPr>
            <w:r>
              <w:rPr>
                <w:rFonts w:asciiTheme="majorBidi" w:hAnsiTheme="majorBidi" w:cstheme="majorBidi"/>
                <w:sz w:val="24"/>
                <w:szCs w:val="24"/>
              </w:rPr>
              <w:t>Saya ingin terus belajar menggunakan bahan ajar interaktif seperti yang digunakan di kelas.</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358EA" w:rsidRDefault="00E358EA" w:rsidP="005F091C">
            <w:pPr>
              <w:jc w:val="center"/>
              <w:rPr>
                <w:rFonts w:ascii="Times New Roman" w:hAnsi="Times New Roman" w:cs="Times New Roman"/>
                <w:b/>
                <w:bCs/>
                <w:sz w:val="24"/>
                <w:szCs w:val="24"/>
              </w:rPr>
            </w:pPr>
          </w:p>
        </w:tc>
      </w:tr>
      <w:tr w:rsidR="00D12A3B" w:rsidTr="008776E1">
        <w:trPr>
          <w:trHeight w:val="242"/>
        </w:trPr>
        <w:tc>
          <w:tcPr>
            <w:tcW w:w="509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D12A3B" w:rsidRPr="00D12A3B" w:rsidRDefault="00D12A3B" w:rsidP="005F091C">
            <w:pPr>
              <w:pStyle w:val="NormalWeb"/>
              <w:spacing w:before="0" w:beforeAutospacing="0" w:after="0" w:afterAutospacing="0"/>
              <w:jc w:val="center"/>
              <w:rPr>
                <w:rFonts w:asciiTheme="majorBidi" w:hAnsiTheme="majorBidi" w:cstheme="majorBidi"/>
                <w:b/>
                <w:bCs/>
              </w:rPr>
            </w:pPr>
            <w:r w:rsidRPr="00D12A3B">
              <w:rPr>
                <w:rFonts w:asciiTheme="majorBidi" w:hAnsiTheme="majorBidi" w:cstheme="majorBidi"/>
                <w:b/>
                <w:bCs/>
              </w:rPr>
              <w:t>Jumlah total maksimum</w:t>
            </w:r>
          </w:p>
        </w:tc>
        <w:tc>
          <w:tcPr>
            <w:tcW w:w="2830"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12A3B" w:rsidRDefault="00D12A3B" w:rsidP="005F091C">
            <w:pPr>
              <w:jc w:val="center"/>
              <w:rPr>
                <w:rFonts w:ascii="Times New Roman" w:hAnsi="Times New Roman" w:cs="Times New Roman"/>
                <w:b/>
                <w:bCs/>
                <w:sz w:val="24"/>
                <w:szCs w:val="24"/>
              </w:rPr>
            </w:pPr>
            <w:r>
              <w:rPr>
                <w:rFonts w:ascii="Times New Roman" w:hAnsi="Times New Roman" w:cs="Times New Roman"/>
                <w:b/>
                <w:bCs/>
                <w:sz w:val="24"/>
                <w:szCs w:val="24"/>
              </w:rPr>
              <w:t>100</w:t>
            </w:r>
          </w:p>
        </w:tc>
      </w:tr>
      <w:tr w:rsidR="00D12A3B" w:rsidTr="00E358EA">
        <w:tc>
          <w:tcPr>
            <w:tcW w:w="5098"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D12A3B" w:rsidRPr="00D12A3B" w:rsidRDefault="00D12A3B" w:rsidP="005F091C">
            <w:pPr>
              <w:pStyle w:val="NormalWeb"/>
              <w:spacing w:before="0" w:beforeAutospacing="0" w:after="0" w:afterAutospacing="0"/>
              <w:jc w:val="center"/>
              <w:rPr>
                <w:rFonts w:asciiTheme="majorBidi" w:hAnsiTheme="majorBidi" w:cstheme="majorBidi"/>
                <w:b/>
                <w:bCs/>
              </w:rPr>
            </w:pPr>
            <w:r w:rsidRPr="00D12A3B">
              <w:rPr>
                <w:rFonts w:asciiTheme="majorBidi" w:hAnsiTheme="majorBidi" w:cstheme="majorBidi"/>
                <w:b/>
                <w:bCs/>
              </w:rPr>
              <w:t>Jumlah total skor yang diperoleh</w:t>
            </w:r>
          </w:p>
        </w:tc>
        <w:tc>
          <w:tcPr>
            <w:tcW w:w="2830"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12A3B" w:rsidRDefault="00D12A3B" w:rsidP="005F091C">
            <w:pPr>
              <w:jc w:val="center"/>
              <w:rPr>
                <w:rFonts w:ascii="Times New Roman" w:hAnsi="Times New Roman" w:cs="Times New Roman"/>
                <w:b/>
                <w:bCs/>
                <w:sz w:val="24"/>
                <w:szCs w:val="24"/>
              </w:rPr>
            </w:pPr>
            <w:r>
              <w:rPr>
                <w:rFonts w:ascii="Times New Roman" w:hAnsi="Times New Roman" w:cs="Times New Roman"/>
                <w:b/>
                <w:bCs/>
                <w:sz w:val="24"/>
                <w:szCs w:val="24"/>
              </w:rPr>
              <w:t>67</w:t>
            </w:r>
          </w:p>
        </w:tc>
      </w:tr>
    </w:tbl>
    <w:p w:rsidR="00E358EA" w:rsidRPr="00E358EA" w:rsidRDefault="00E358EA" w:rsidP="00E358EA">
      <w:pPr>
        <w:pStyle w:val="NormalWeb"/>
        <w:spacing w:before="0" w:beforeAutospacing="0" w:after="0" w:afterAutospacing="0"/>
        <w:jc w:val="both"/>
        <w:rPr>
          <w:b/>
          <w:bCs/>
        </w:rPr>
      </w:pPr>
    </w:p>
    <w:p w:rsidR="00D12A3B" w:rsidRDefault="00D12A3B" w:rsidP="009C74BD">
      <w:pPr>
        <w:pStyle w:val="NormalWeb"/>
        <w:spacing w:before="0" w:beforeAutospacing="0" w:after="0" w:afterAutospacing="0" w:line="480" w:lineRule="auto"/>
        <w:ind w:firstLine="567"/>
        <w:jc w:val="both"/>
        <w:rPr>
          <w:rFonts w:asciiTheme="majorBidi" w:hAnsiTheme="majorBidi" w:cstheme="majorBidi"/>
        </w:rPr>
      </w:pPr>
      <w:r>
        <w:rPr>
          <w:rFonts w:asciiTheme="majorBidi" w:hAnsiTheme="majorBidi" w:cstheme="majorBidi"/>
        </w:rPr>
        <w:tab/>
        <w:t>Tabel 4.8 diatas adalah hasil penilaian validasi angket motivasi terhadap angket motivasi</w:t>
      </w:r>
      <w:r w:rsidR="007F02CE">
        <w:rPr>
          <w:rFonts w:asciiTheme="majorBidi" w:hAnsiTheme="majorBidi" w:cstheme="majorBidi"/>
        </w:rPr>
        <w:t xml:space="preserve"> sebelum menggunakan bahan ajar interaktif berbasis AI</w:t>
      </w:r>
      <w:r>
        <w:rPr>
          <w:rFonts w:asciiTheme="majorBidi" w:hAnsiTheme="majorBidi" w:cstheme="majorBidi"/>
        </w:rPr>
        <w:t xml:space="preserve"> yang akan di</w:t>
      </w:r>
      <w:r w:rsidR="009C74BD">
        <w:rPr>
          <w:rFonts w:asciiTheme="majorBidi" w:hAnsiTheme="majorBidi" w:cstheme="majorBidi"/>
        </w:rPr>
        <w:t>sebarkan</w:t>
      </w:r>
      <w:r>
        <w:rPr>
          <w:rFonts w:asciiTheme="majorBidi" w:hAnsiTheme="majorBidi" w:cstheme="majorBidi"/>
        </w:rPr>
        <w:t xml:space="preserve"> kepada siswa. Dari 20 butir pernyataan yang diberikan, skor total yang diperoleh 67. Untuk mencari total skor, peneliti menjumlahkan seluruh skor yang didapatkan dari validator. Setelah nilai total skor diperoleh, maka untuk mencari skor kevalidan, peneliti menggunakan rumus:</w:t>
      </w:r>
    </w:p>
    <w:p w:rsidR="00D12A3B" w:rsidRDefault="00D12A3B" w:rsidP="009C74BD">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Nilai V</w:t>
      </w:r>
      <w:r w:rsidR="0098635B">
        <w:rPr>
          <w:rFonts w:asciiTheme="majorBidi" w:hAnsiTheme="majorBidi" w:cstheme="majorBidi"/>
        </w:rPr>
        <w:t>a</w:t>
      </w:r>
      <w:r>
        <w:rPr>
          <w:rFonts w:asciiTheme="majorBidi" w:hAnsiTheme="majorBidi" w:cstheme="majorBidi"/>
        </w:rPr>
        <w:t xml:space="preserve">lidasi = </w:t>
      </w:r>
      <m:oMath>
        <m:f>
          <m:fPr>
            <m:ctrlPr>
              <w:rPr>
                <w:rFonts w:ascii="Cambria Math" w:hAnsi="Cambria Math" w:cstheme="majorBidi"/>
                <w:i/>
                <w:sz w:val="28"/>
                <w:szCs w:val="28"/>
              </w:rPr>
            </m:ctrlPr>
          </m:fPr>
          <m:num>
            <m:r>
              <w:rPr>
                <w:rFonts w:ascii="Cambria Math" w:hAnsi="Cambria Math" w:cstheme="majorBidi"/>
                <w:sz w:val="28"/>
                <w:szCs w:val="28"/>
              </w:rPr>
              <m:t>skor yang diperoleh</m:t>
            </m:r>
          </m:num>
          <m:den>
            <m:r>
              <w:rPr>
                <w:rFonts w:ascii="Cambria Math" w:hAnsi="Cambria Math" w:cstheme="majorBidi"/>
                <w:sz w:val="28"/>
                <w:szCs w:val="28"/>
              </w:rPr>
              <m:t>skor maksimum</m:t>
            </m:r>
          </m:den>
        </m:f>
      </m:oMath>
      <w:r>
        <w:rPr>
          <w:rFonts w:asciiTheme="majorBidi" w:hAnsiTheme="majorBidi" w:cstheme="majorBidi"/>
        </w:rPr>
        <w:t>× 100%</w:t>
      </w:r>
    </w:p>
    <w:p w:rsidR="00D12A3B" w:rsidRDefault="00D12A3B" w:rsidP="009C74BD">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Nilai V</w:t>
      </w:r>
      <w:r w:rsidR="0098635B">
        <w:rPr>
          <w:rFonts w:asciiTheme="majorBidi" w:hAnsiTheme="majorBidi" w:cstheme="majorBidi"/>
        </w:rPr>
        <w:t>a</w:t>
      </w:r>
      <w:r>
        <w:rPr>
          <w:rFonts w:asciiTheme="majorBidi" w:hAnsiTheme="majorBidi" w:cstheme="majorBidi"/>
        </w:rPr>
        <w:t xml:space="preserve">lidasi = </w:t>
      </w:r>
      <m:oMath>
        <m:f>
          <m:fPr>
            <m:ctrlPr>
              <w:rPr>
                <w:rFonts w:ascii="Cambria Math" w:hAnsi="Cambria Math" w:cstheme="majorBidi"/>
                <w:i/>
                <w:sz w:val="28"/>
                <w:szCs w:val="28"/>
              </w:rPr>
            </m:ctrlPr>
          </m:fPr>
          <m:num>
            <m:r>
              <w:rPr>
                <w:rFonts w:ascii="Cambria Math" w:hAnsi="Cambria Math" w:cstheme="majorBidi"/>
                <w:sz w:val="28"/>
                <w:szCs w:val="28"/>
              </w:rPr>
              <m:t>67</m:t>
            </m:r>
          </m:num>
          <m:den>
            <m:r>
              <w:rPr>
                <w:rFonts w:ascii="Cambria Math" w:hAnsi="Cambria Math" w:cstheme="majorBidi"/>
                <w:sz w:val="28"/>
                <w:szCs w:val="28"/>
              </w:rPr>
              <m:t>100</m:t>
            </m:r>
          </m:den>
        </m:f>
      </m:oMath>
      <w:r>
        <w:rPr>
          <w:rFonts w:asciiTheme="majorBidi" w:hAnsiTheme="majorBidi" w:cstheme="majorBidi"/>
        </w:rPr>
        <w:t xml:space="preserve"> × 100%</w:t>
      </w:r>
    </w:p>
    <w:p w:rsidR="00D12A3B" w:rsidRDefault="00D12A3B" w:rsidP="00782414">
      <w:pPr>
        <w:pStyle w:val="NormalWeb"/>
        <w:spacing w:before="0" w:beforeAutospacing="0" w:after="0" w:afterAutospacing="0" w:line="480" w:lineRule="auto"/>
        <w:ind w:left="1418"/>
        <w:jc w:val="both"/>
        <w:rPr>
          <w:rFonts w:asciiTheme="majorBidi" w:hAnsiTheme="majorBidi" w:cstheme="majorBidi"/>
        </w:rPr>
      </w:pPr>
      <w:r>
        <w:rPr>
          <w:rFonts w:asciiTheme="majorBidi" w:hAnsiTheme="majorBidi" w:cstheme="majorBidi"/>
        </w:rPr>
        <w:t>= 67%</w:t>
      </w:r>
    </w:p>
    <w:p w:rsidR="00D12A3B" w:rsidRDefault="00D12A3B" w:rsidP="009C74BD">
      <w:pPr>
        <w:pStyle w:val="NormalWeb"/>
        <w:spacing w:before="0" w:beforeAutospacing="0" w:after="0" w:afterAutospacing="0" w:line="480" w:lineRule="auto"/>
        <w:ind w:firstLine="720"/>
        <w:jc w:val="both"/>
        <w:rPr>
          <w:rFonts w:asciiTheme="majorBidi" w:hAnsiTheme="majorBidi" w:cstheme="majorBidi"/>
        </w:rPr>
      </w:pPr>
      <w:r>
        <w:rPr>
          <w:rFonts w:asciiTheme="majorBidi" w:hAnsiTheme="majorBidi" w:cstheme="majorBidi"/>
        </w:rPr>
        <w:t xml:space="preserve">Dari hasil didapatkan skor kevalidan sebesar 67%. Dari skor tersebut dapat dikatakan bahwa angket motivasi dinyatakan “Valid” untuk </w:t>
      </w:r>
      <w:r w:rsidR="007F02CE">
        <w:rPr>
          <w:rFonts w:asciiTheme="majorBidi" w:hAnsiTheme="majorBidi" w:cstheme="majorBidi"/>
        </w:rPr>
        <w:t>disebarkan kepada siswa</w:t>
      </w:r>
      <w:r>
        <w:rPr>
          <w:rFonts w:asciiTheme="majorBidi" w:hAnsiTheme="majorBidi" w:cstheme="majorBidi"/>
        </w:rPr>
        <w:t>. Namun validator angket motivasi sebelum menggunakan bahan ajar interaktif berbasis AI memberikan catatan revisi terhadap angket tersebut.</w:t>
      </w:r>
    </w:p>
    <w:p w:rsidR="00D12A3B" w:rsidRDefault="00D12A3B" w:rsidP="00D12A3B">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ab/>
        <w:t xml:space="preserve">Setelah angket motivasi sebelum menggunakan bahan ajar interaktif berbasis AI direvisi, peneliti kembali menemui validator </w:t>
      </w:r>
      <w:r w:rsidR="007F02CE">
        <w:rPr>
          <w:rFonts w:asciiTheme="majorBidi" w:hAnsiTheme="majorBidi" w:cstheme="majorBidi"/>
        </w:rPr>
        <w:t>pada tanggal 25</w:t>
      </w:r>
      <w:r>
        <w:rPr>
          <w:rFonts w:asciiTheme="majorBidi" w:hAnsiTheme="majorBidi" w:cstheme="majorBidi"/>
        </w:rPr>
        <w:t xml:space="preserve"> April 2025. Hasil penilaian validator pada pertemuan kedua dengan validator ahli bahan ajar dapat dilihat pada tabel berikut ini:</w:t>
      </w:r>
    </w:p>
    <w:p w:rsidR="007F02CE" w:rsidRPr="007F02CE" w:rsidRDefault="0040404A" w:rsidP="007F02CE">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 xml:space="preserve">Tabel 4.10 </w:t>
      </w:r>
      <w:r w:rsidR="007F02CE" w:rsidRPr="007F02CE">
        <w:rPr>
          <w:rFonts w:asciiTheme="majorBidi" w:hAnsiTheme="majorBidi" w:cstheme="majorBidi"/>
          <w:b/>
          <w:bCs/>
        </w:rPr>
        <w:t>Hasil Validasi Angket Motivasi Sebelum Menggunakan Bahan Ajar Interaktif Berbasis AI Setelah Revisi</w:t>
      </w:r>
    </w:p>
    <w:tbl>
      <w:tblPr>
        <w:tblStyle w:val="TableGrid"/>
        <w:tblW w:w="7928" w:type="dxa"/>
        <w:tblLayout w:type="fixed"/>
        <w:tblLook w:val="04A0"/>
      </w:tblPr>
      <w:tblGrid>
        <w:gridCol w:w="1556"/>
        <w:gridCol w:w="3542"/>
        <w:gridCol w:w="535"/>
        <w:gridCol w:w="599"/>
        <w:gridCol w:w="567"/>
        <w:gridCol w:w="567"/>
        <w:gridCol w:w="562"/>
      </w:tblGrid>
      <w:tr w:rsidR="007F02CE" w:rsidTr="009C74BD">
        <w:tc>
          <w:tcPr>
            <w:tcW w:w="1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F02CE" w:rsidRDefault="007F02CE" w:rsidP="00A07177">
            <w:pPr>
              <w:jc w:val="center"/>
              <w:rPr>
                <w:rFonts w:ascii="Times New Roman" w:hAnsi="Times New Roman" w:cs="Times New Roman"/>
                <w:b/>
                <w:bCs/>
                <w:sz w:val="24"/>
                <w:szCs w:val="24"/>
              </w:rPr>
            </w:pPr>
            <w:r>
              <w:rPr>
                <w:rFonts w:ascii="Times New Roman" w:hAnsi="Times New Roman" w:cs="Times New Roman"/>
                <w:b/>
                <w:bCs/>
                <w:sz w:val="24"/>
                <w:szCs w:val="24"/>
              </w:rPr>
              <w:t>Aspek yang dinilai</w:t>
            </w:r>
          </w:p>
        </w:tc>
        <w:tc>
          <w:tcPr>
            <w:tcW w:w="354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F02CE" w:rsidRDefault="007F02CE" w:rsidP="00A07177">
            <w:pPr>
              <w:jc w:val="center"/>
              <w:rPr>
                <w:rFonts w:ascii="Times New Roman" w:hAnsi="Times New Roman" w:cs="Times New Roman"/>
                <w:b/>
                <w:bCs/>
                <w:sz w:val="24"/>
                <w:szCs w:val="24"/>
              </w:rPr>
            </w:pPr>
            <w:r>
              <w:rPr>
                <w:rFonts w:ascii="Times New Roman" w:hAnsi="Times New Roman" w:cs="Times New Roman"/>
                <w:b/>
                <w:bCs/>
                <w:sz w:val="24"/>
                <w:szCs w:val="24"/>
              </w:rPr>
              <w:t>Pernyataan</w:t>
            </w:r>
          </w:p>
        </w:tc>
        <w:tc>
          <w:tcPr>
            <w:tcW w:w="2830"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F02CE" w:rsidRDefault="007F02CE" w:rsidP="00A07177">
            <w:pPr>
              <w:jc w:val="center"/>
              <w:rPr>
                <w:rFonts w:ascii="Times New Roman" w:hAnsi="Times New Roman" w:cs="Times New Roman"/>
                <w:b/>
                <w:bCs/>
                <w:sz w:val="24"/>
                <w:szCs w:val="24"/>
              </w:rPr>
            </w:pPr>
            <w:r>
              <w:rPr>
                <w:rFonts w:ascii="Times New Roman" w:hAnsi="Times New Roman" w:cs="Times New Roman"/>
                <w:b/>
                <w:bCs/>
                <w:sz w:val="24"/>
                <w:szCs w:val="24"/>
              </w:rPr>
              <w:t>Skala Penilaian</w:t>
            </w:r>
          </w:p>
        </w:tc>
      </w:tr>
      <w:tr w:rsidR="007F02CE"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7F02CE" w:rsidRDefault="007F02CE" w:rsidP="00A07177">
            <w:pPr>
              <w:rPr>
                <w:rFonts w:ascii="Times New Roman" w:hAnsi="Times New Roman" w:cs="Times New Roman"/>
                <w:b/>
                <w:bCs/>
                <w:sz w:val="24"/>
                <w:szCs w:val="24"/>
              </w:rPr>
            </w:pPr>
          </w:p>
        </w:tc>
        <w:tc>
          <w:tcPr>
            <w:tcW w:w="3542" w:type="dxa"/>
            <w:vMerge/>
            <w:tcBorders>
              <w:top w:val="single" w:sz="4" w:space="0" w:color="auto"/>
              <w:left w:val="single" w:sz="4" w:space="0" w:color="auto"/>
              <w:bottom w:val="single" w:sz="4" w:space="0" w:color="auto"/>
              <w:right w:val="single" w:sz="4" w:space="0" w:color="auto"/>
            </w:tcBorders>
            <w:vAlign w:val="center"/>
            <w:hideMark/>
          </w:tcPr>
          <w:p w:rsidR="007F02CE" w:rsidRDefault="007F02CE" w:rsidP="00A07177">
            <w:pPr>
              <w:rPr>
                <w:rFonts w:ascii="Times New Roman" w:hAnsi="Times New Roman" w:cs="Times New Roman"/>
                <w:b/>
                <w:bCs/>
                <w:sz w:val="24"/>
                <w:szCs w:val="24"/>
              </w:rPr>
            </w:pP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F02CE" w:rsidRDefault="007F02CE" w:rsidP="00A07177">
            <w:pPr>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F02CE" w:rsidRDefault="007F02CE" w:rsidP="00A07177">
            <w:pPr>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F02CE" w:rsidRDefault="007F02CE" w:rsidP="00A07177">
            <w:pPr>
              <w:jc w:val="center"/>
              <w:rPr>
                <w:rFonts w:ascii="Times New Roman" w:hAnsi="Times New Roman" w:cs="Times New Roman"/>
                <w:b/>
                <w:bCs/>
                <w:sz w:val="24"/>
                <w:szCs w:val="24"/>
              </w:rPr>
            </w:pPr>
            <w:r>
              <w:rPr>
                <w:rFonts w:ascii="Times New Roman" w:hAnsi="Times New Roman" w:cs="Times New Roman"/>
                <w:b/>
                <w:bCs/>
                <w:sz w:val="24"/>
                <w:szCs w:val="24"/>
              </w:rPr>
              <w:t>3</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F02CE" w:rsidRDefault="007F02CE" w:rsidP="00A07177">
            <w:pPr>
              <w:jc w:val="center"/>
              <w:rPr>
                <w:rFonts w:ascii="Times New Roman" w:hAnsi="Times New Roman" w:cs="Times New Roman"/>
                <w:b/>
                <w:bCs/>
                <w:sz w:val="24"/>
                <w:szCs w:val="24"/>
              </w:rPr>
            </w:pPr>
            <w:r>
              <w:rPr>
                <w:rFonts w:ascii="Times New Roman" w:hAnsi="Times New Roman" w:cs="Times New Roman"/>
                <w:b/>
                <w:bCs/>
                <w:sz w:val="24"/>
                <w:szCs w:val="24"/>
              </w:rPr>
              <w:t>4</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F02CE" w:rsidRDefault="007F02CE" w:rsidP="00A07177">
            <w:pPr>
              <w:jc w:val="center"/>
              <w:rPr>
                <w:rFonts w:ascii="Times New Roman" w:hAnsi="Times New Roman" w:cs="Times New Roman"/>
                <w:b/>
                <w:bCs/>
                <w:sz w:val="24"/>
                <w:szCs w:val="24"/>
              </w:rPr>
            </w:pPr>
            <w:r>
              <w:rPr>
                <w:rFonts w:ascii="Times New Roman" w:hAnsi="Times New Roman" w:cs="Times New Roman"/>
                <w:b/>
                <w:bCs/>
                <w:sz w:val="24"/>
                <w:szCs w:val="24"/>
              </w:rPr>
              <w:t>5</w:t>
            </w:r>
          </w:p>
        </w:tc>
      </w:tr>
      <w:tr w:rsidR="007F02CE" w:rsidTr="009C74BD">
        <w:tc>
          <w:tcPr>
            <w:tcW w:w="1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F02CE" w:rsidRDefault="007F02CE" w:rsidP="00A07177">
            <w:pPr>
              <w:rPr>
                <w:rFonts w:ascii="Times New Roman" w:hAnsi="Times New Roman" w:cs="Times New Roman"/>
                <w:sz w:val="24"/>
                <w:szCs w:val="24"/>
              </w:rPr>
            </w:pPr>
            <w:r>
              <w:rPr>
                <w:rFonts w:ascii="Times New Roman" w:hAnsi="Times New Roman" w:cs="Times New Roman"/>
                <w:sz w:val="24"/>
                <w:szCs w:val="24"/>
              </w:rPr>
              <w:t>Kebutuhan Fisiologis</w:t>
            </w: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F02CE" w:rsidRDefault="007F02CE" w:rsidP="00A07177">
            <w:pPr>
              <w:pStyle w:val="ListParagraph"/>
              <w:numPr>
                <w:ilvl w:val="0"/>
                <w:numId w:val="73"/>
              </w:numPr>
              <w:ind w:left="459" w:hanging="459"/>
              <w:jc w:val="both"/>
              <w:rPr>
                <w:rFonts w:asciiTheme="majorBidi" w:hAnsiTheme="majorBidi" w:cstheme="majorBidi"/>
                <w:sz w:val="24"/>
                <w:szCs w:val="24"/>
              </w:rPr>
            </w:pPr>
            <w:r>
              <w:rPr>
                <w:rFonts w:asciiTheme="majorBidi" w:hAnsiTheme="majorBidi" w:cstheme="majorBidi"/>
                <w:sz w:val="24"/>
                <w:szCs w:val="24"/>
              </w:rPr>
              <w:t>Saya merasa nyaman belajar di kelas saat materi pecahan diajarkan.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r>
      <w:tr w:rsidR="007F02CE"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7F02CE" w:rsidRDefault="007F02CE"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F02CE" w:rsidRDefault="007F02CE" w:rsidP="00A07177">
            <w:pPr>
              <w:pStyle w:val="ListParagraph"/>
              <w:numPr>
                <w:ilvl w:val="0"/>
                <w:numId w:val="73"/>
              </w:numPr>
              <w:ind w:left="459" w:hanging="426"/>
              <w:jc w:val="both"/>
              <w:rPr>
                <w:rFonts w:asciiTheme="majorBidi" w:hAnsiTheme="majorBidi" w:cstheme="majorBidi"/>
                <w:sz w:val="24"/>
                <w:szCs w:val="24"/>
              </w:rPr>
            </w:pPr>
            <w:r>
              <w:rPr>
                <w:rFonts w:asciiTheme="majorBidi" w:hAnsiTheme="majorBidi" w:cstheme="majorBidi"/>
                <w:sz w:val="24"/>
                <w:szCs w:val="24"/>
              </w:rPr>
              <w:t>Saya merasa segar dan tidak mudah lelah saat mengikuti pelajaran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r>
      <w:tr w:rsidR="007F02CE" w:rsidTr="009C74BD">
        <w:tc>
          <w:tcPr>
            <w:tcW w:w="1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F02CE" w:rsidRDefault="007F02CE" w:rsidP="00A07177">
            <w:pPr>
              <w:jc w:val="center"/>
              <w:rPr>
                <w:rFonts w:ascii="Times New Roman" w:hAnsi="Times New Roman" w:cs="Times New Roman"/>
                <w:sz w:val="24"/>
                <w:szCs w:val="24"/>
              </w:rPr>
            </w:pPr>
            <w:r>
              <w:rPr>
                <w:rFonts w:ascii="Times New Roman" w:hAnsi="Times New Roman" w:cs="Times New Roman"/>
                <w:sz w:val="24"/>
                <w:szCs w:val="24"/>
              </w:rPr>
              <w:t>Kebutuhan Rasa Aman</w:t>
            </w: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F02CE" w:rsidRDefault="007F02CE" w:rsidP="00A07177">
            <w:pPr>
              <w:pStyle w:val="ListParagraph"/>
              <w:numPr>
                <w:ilvl w:val="0"/>
                <w:numId w:val="73"/>
              </w:numPr>
              <w:ind w:left="459" w:hanging="426"/>
              <w:jc w:val="both"/>
              <w:rPr>
                <w:rFonts w:asciiTheme="majorBidi" w:hAnsiTheme="majorBidi" w:cstheme="majorBidi"/>
                <w:sz w:val="24"/>
                <w:szCs w:val="24"/>
              </w:rPr>
            </w:pPr>
            <w:r>
              <w:rPr>
                <w:rFonts w:asciiTheme="majorBidi" w:hAnsiTheme="majorBidi" w:cstheme="majorBidi"/>
                <w:sz w:val="24"/>
                <w:szCs w:val="24"/>
              </w:rPr>
              <w:t>Saya tidak takut bertanya kepada guru saat saya tidak mengerti materi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r>
      <w:tr w:rsidR="007F02CE"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7F02CE" w:rsidRDefault="007F02CE"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F02CE" w:rsidRDefault="007F02CE" w:rsidP="00A07177">
            <w:pPr>
              <w:pStyle w:val="ListParagraph"/>
              <w:numPr>
                <w:ilvl w:val="0"/>
                <w:numId w:val="73"/>
              </w:numPr>
              <w:ind w:left="459" w:hanging="426"/>
              <w:jc w:val="both"/>
              <w:rPr>
                <w:rFonts w:asciiTheme="majorBidi" w:hAnsiTheme="majorBidi" w:cstheme="majorBidi"/>
                <w:sz w:val="24"/>
                <w:szCs w:val="24"/>
              </w:rPr>
            </w:pPr>
            <w:r>
              <w:rPr>
                <w:rFonts w:asciiTheme="majorBidi" w:hAnsiTheme="majorBidi" w:cstheme="majorBidi"/>
                <w:sz w:val="24"/>
                <w:szCs w:val="24"/>
              </w:rPr>
              <w:t>Saya merasa aman ketika menggunakan alat bantu belajar di kelas.</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r>
              <w:rPr>
                <w:rFonts w:asciiTheme="majorBidi" w:hAnsiTheme="majorBidi" w:cstheme="majorBidi"/>
                <w:b/>
                <w:bCs/>
              </w:rPr>
              <w:t>√</w:t>
            </w:r>
          </w:p>
        </w:tc>
      </w:tr>
      <w:tr w:rsidR="007F02CE"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7F02CE" w:rsidRDefault="007F02CE"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F02CE" w:rsidRDefault="007F02CE" w:rsidP="00A07177">
            <w:pPr>
              <w:pStyle w:val="ListParagraph"/>
              <w:numPr>
                <w:ilvl w:val="0"/>
                <w:numId w:val="73"/>
              </w:numPr>
              <w:ind w:left="459" w:hanging="426"/>
              <w:jc w:val="both"/>
              <w:rPr>
                <w:rFonts w:asciiTheme="majorBidi" w:hAnsiTheme="majorBidi" w:cstheme="majorBidi"/>
                <w:sz w:val="24"/>
                <w:szCs w:val="24"/>
              </w:rPr>
            </w:pPr>
            <w:r>
              <w:rPr>
                <w:rFonts w:asciiTheme="majorBidi" w:hAnsiTheme="majorBidi" w:cstheme="majorBidi"/>
                <w:sz w:val="24"/>
                <w:szCs w:val="24"/>
              </w:rPr>
              <w:t>Saya tidak merasa tertekan saat mengerjakan soal penjumlahan dan pengurangan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r>
              <w:rPr>
                <w:rFonts w:asciiTheme="majorBidi" w:hAnsiTheme="majorBidi" w:cstheme="majorBidi"/>
                <w:b/>
                <w:bCs/>
              </w:rPr>
              <w:t>√</w:t>
            </w:r>
          </w:p>
        </w:tc>
      </w:tr>
      <w:tr w:rsidR="007F02CE" w:rsidTr="009C74BD">
        <w:tc>
          <w:tcPr>
            <w:tcW w:w="1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F02CE" w:rsidRDefault="007F02CE" w:rsidP="00A07177">
            <w:pPr>
              <w:jc w:val="center"/>
              <w:rPr>
                <w:rFonts w:ascii="Times New Roman" w:hAnsi="Times New Roman" w:cs="Times New Roman"/>
                <w:sz w:val="24"/>
                <w:szCs w:val="24"/>
              </w:rPr>
            </w:pPr>
            <w:r>
              <w:rPr>
                <w:rFonts w:ascii="Times New Roman" w:hAnsi="Times New Roman" w:cs="Times New Roman"/>
                <w:sz w:val="24"/>
                <w:szCs w:val="24"/>
              </w:rPr>
              <w:t>Kebutuhan Sosial</w:t>
            </w: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F02CE" w:rsidRDefault="007F02CE" w:rsidP="00A07177">
            <w:pPr>
              <w:pStyle w:val="ListParagraph"/>
              <w:numPr>
                <w:ilvl w:val="0"/>
                <w:numId w:val="73"/>
              </w:numPr>
              <w:ind w:left="459" w:hanging="426"/>
              <w:jc w:val="both"/>
              <w:rPr>
                <w:rFonts w:asciiTheme="majorBidi" w:hAnsiTheme="majorBidi" w:cstheme="majorBidi"/>
                <w:sz w:val="24"/>
                <w:szCs w:val="24"/>
              </w:rPr>
            </w:pPr>
            <w:r>
              <w:rPr>
                <w:rFonts w:asciiTheme="majorBidi" w:hAnsiTheme="majorBidi" w:cstheme="majorBidi"/>
                <w:sz w:val="24"/>
                <w:szCs w:val="24"/>
              </w:rPr>
              <w:t>Saya senang saat bisa belajar bersama teman dalam memahami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r>
              <w:rPr>
                <w:rFonts w:asciiTheme="majorBidi" w:hAnsiTheme="majorBidi" w:cstheme="majorBidi"/>
                <w:b/>
                <w:bCs/>
              </w:rPr>
              <w:t>√</w:t>
            </w:r>
          </w:p>
        </w:tc>
      </w:tr>
      <w:tr w:rsidR="007F02CE"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7F02CE" w:rsidRDefault="007F02CE"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F02CE" w:rsidRDefault="007F02CE" w:rsidP="00A07177">
            <w:pPr>
              <w:pStyle w:val="ListParagraph"/>
              <w:numPr>
                <w:ilvl w:val="0"/>
                <w:numId w:val="73"/>
              </w:numPr>
              <w:ind w:left="459" w:hanging="426"/>
              <w:jc w:val="both"/>
              <w:rPr>
                <w:rFonts w:asciiTheme="majorBidi" w:hAnsiTheme="majorBidi" w:cstheme="majorBidi"/>
                <w:sz w:val="24"/>
                <w:szCs w:val="24"/>
              </w:rPr>
            </w:pPr>
            <w:r>
              <w:rPr>
                <w:rFonts w:asciiTheme="majorBidi" w:hAnsiTheme="majorBidi" w:cstheme="majorBidi"/>
                <w:sz w:val="24"/>
                <w:szCs w:val="24"/>
              </w:rPr>
              <w:t>Saya merasa diperhatikan oleh guru saat belajar materi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r>
      <w:tr w:rsidR="007F02CE"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7F02CE" w:rsidRDefault="007F02CE"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F02CE" w:rsidRDefault="007F02CE" w:rsidP="00A07177">
            <w:pPr>
              <w:pStyle w:val="ListParagraph"/>
              <w:numPr>
                <w:ilvl w:val="0"/>
                <w:numId w:val="73"/>
              </w:numPr>
              <w:ind w:left="459" w:hanging="426"/>
              <w:jc w:val="both"/>
              <w:rPr>
                <w:rFonts w:asciiTheme="majorBidi" w:hAnsiTheme="majorBidi" w:cstheme="majorBidi"/>
                <w:sz w:val="24"/>
                <w:szCs w:val="24"/>
              </w:rPr>
            </w:pPr>
            <w:r>
              <w:rPr>
                <w:rFonts w:asciiTheme="majorBidi" w:hAnsiTheme="majorBidi" w:cstheme="majorBidi"/>
                <w:sz w:val="24"/>
                <w:szCs w:val="24"/>
              </w:rPr>
              <w:t>Saya merasa senang jika bisa membantu teman memahami pelajaran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r>
      <w:tr w:rsidR="007F02CE"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7F02CE" w:rsidRDefault="007F02CE"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F02CE" w:rsidRDefault="007F02CE" w:rsidP="00A07177">
            <w:pPr>
              <w:pStyle w:val="ListParagraph"/>
              <w:numPr>
                <w:ilvl w:val="0"/>
                <w:numId w:val="73"/>
              </w:numPr>
              <w:ind w:left="459" w:hanging="426"/>
              <w:jc w:val="both"/>
              <w:rPr>
                <w:rFonts w:asciiTheme="majorBidi" w:hAnsiTheme="majorBidi" w:cstheme="majorBidi"/>
                <w:sz w:val="24"/>
                <w:szCs w:val="24"/>
              </w:rPr>
            </w:pPr>
            <w:r>
              <w:rPr>
                <w:rFonts w:asciiTheme="majorBidi" w:hAnsiTheme="majorBidi" w:cstheme="majorBidi"/>
                <w:sz w:val="24"/>
                <w:szCs w:val="24"/>
              </w:rPr>
              <w:t>Saya merasa memiliki banyak teman yang mendukung saat belajar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r>
      <w:tr w:rsidR="007F02CE" w:rsidTr="009C74BD">
        <w:tc>
          <w:tcPr>
            <w:tcW w:w="1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F02CE" w:rsidRDefault="007F02CE" w:rsidP="00A07177">
            <w:pPr>
              <w:jc w:val="center"/>
              <w:rPr>
                <w:rFonts w:ascii="Times New Roman" w:hAnsi="Times New Roman" w:cs="Times New Roman"/>
                <w:sz w:val="24"/>
                <w:szCs w:val="24"/>
              </w:rPr>
            </w:pPr>
            <w:r>
              <w:rPr>
                <w:rFonts w:ascii="Times New Roman" w:hAnsi="Times New Roman" w:cs="Times New Roman"/>
                <w:sz w:val="24"/>
                <w:szCs w:val="24"/>
              </w:rPr>
              <w:t>Kebutuhan Harga Diri</w:t>
            </w: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F02CE" w:rsidRDefault="007F02CE" w:rsidP="00A07177">
            <w:pPr>
              <w:pStyle w:val="ListParagraph"/>
              <w:numPr>
                <w:ilvl w:val="0"/>
                <w:numId w:val="74"/>
              </w:numPr>
              <w:ind w:left="458" w:hanging="426"/>
              <w:jc w:val="both"/>
              <w:rPr>
                <w:rFonts w:asciiTheme="majorBidi" w:hAnsiTheme="majorBidi" w:cstheme="majorBidi"/>
                <w:sz w:val="24"/>
                <w:szCs w:val="24"/>
              </w:rPr>
            </w:pPr>
            <w:r>
              <w:rPr>
                <w:rFonts w:asciiTheme="majorBidi" w:hAnsiTheme="majorBidi" w:cstheme="majorBidi"/>
                <w:sz w:val="24"/>
                <w:szCs w:val="24"/>
              </w:rPr>
              <w:t>Saya bangga jika bisa menjawab soal pecahan dengan benar.</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r>
              <w:rPr>
                <w:rFonts w:asciiTheme="majorBidi" w:hAnsiTheme="majorBidi" w:cstheme="majorBidi"/>
                <w:b/>
                <w:bCs/>
              </w:rPr>
              <w:t>√</w:t>
            </w:r>
          </w:p>
        </w:tc>
      </w:tr>
      <w:tr w:rsidR="007F02CE"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7F02CE" w:rsidRDefault="007F02CE"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F02CE" w:rsidRDefault="007F02CE" w:rsidP="00A07177">
            <w:pPr>
              <w:pStyle w:val="ListParagraph"/>
              <w:numPr>
                <w:ilvl w:val="0"/>
                <w:numId w:val="74"/>
              </w:numPr>
              <w:ind w:left="459" w:hanging="426"/>
              <w:jc w:val="both"/>
              <w:rPr>
                <w:rFonts w:asciiTheme="majorBidi" w:hAnsiTheme="majorBidi" w:cstheme="majorBidi"/>
                <w:sz w:val="24"/>
                <w:szCs w:val="24"/>
              </w:rPr>
            </w:pPr>
            <w:r>
              <w:rPr>
                <w:rFonts w:asciiTheme="majorBidi" w:hAnsiTheme="majorBidi" w:cstheme="majorBidi"/>
                <w:sz w:val="24"/>
                <w:szCs w:val="24"/>
              </w:rPr>
              <w:t>Saya merasa percaya diri saat mengerjakan soal pecahan di depan kelas.</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r>
      <w:tr w:rsidR="007F02CE"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7F02CE" w:rsidRDefault="007F02CE"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F02CE" w:rsidRDefault="007F02CE" w:rsidP="00A07177">
            <w:pPr>
              <w:pStyle w:val="ListParagraph"/>
              <w:numPr>
                <w:ilvl w:val="0"/>
                <w:numId w:val="74"/>
              </w:numPr>
              <w:ind w:left="459" w:hanging="426"/>
              <w:jc w:val="both"/>
              <w:rPr>
                <w:rFonts w:asciiTheme="majorBidi" w:hAnsiTheme="majorBidi" w:cstheme="majorBidi"/>
                <w:sz w:val="24"/>
                <w:szCs w:val="24"/>
              </w:rPr>
            </w:pPr>
            <w:r>
              <w:rPr>
                <w:rFonts w:asciiTheme="majorBidi" w:hAnsiTheme="majorBidi" w:cstheme="majorBidi"/>
                <w:sz w:val="24"/>
                <w:szCs w:val="24"/>
              </w:rPr>
              <w:t>Saya merasa dihargai ketika pendapat saya didengar dalam diskusi tentang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r>
      <w:tr w:rsidR="007F02CE"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7F02CE" w:rsidRDefault="007F02CE"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F02CE" w:rsidRDefault="007F02CE" w:rsidP="00A07177">
            <w:pPr>
              <w:pStyle w:val="ListParagraph"/>
              <w:numPr>
                <w:ilvl w:val="0"/>
                <w:numId w:val="74"/>
              </w:numPr>
              <w:ind w:left="459" w:hanging="426"/>
              <w:jc w:val="both"/>
              <w:rPr>
                <w:rFonts w:asciiTheme="majorBidi" w:hAnsiTheme="majorBidi" w:cstheme="majorBidi"/>
                <w:sz w:val="24"/>
                <w:szCs w:val="24"/>
              </w:rPr>
            </w:pPr>
            <w:r>
              <w:rPr>
                <w:rFonts w:asciiTheme="majorBidi" w:hAnsiTheme="majorBidi" w:cstheme="majorBidi"/>
                <w:sz w:val="24"/>
                <w:szCs w:val="24"/>
              </w:rPr>
              <w:t>Saya merasa senang saat nilai saya meningkat pada materi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r>
      <w:tr w:rsidR="007F02CE" w:rsidTr="009C74BD">
        <w:tc>
          <w:tcPr>
            <w:tcW w:w="1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F02CE" w:rsidRDefault="007F02CE" w:rsidP="00A07177">
            <w:pPr>
              <w:jc w:val="center"/>
              <w:rPr>
                <w:rFonts w:ascii="Times New Roman" w:hAnsi="Times New Roman" w:cs="Times New Roman"/>
                <w:sz w:val="24"/>
                <w:szCs w:val="24"/>
              </w:rPr>
            </w:pPr>
            <w:r>
              <w:rPr>
                <w:rFonts w:ascii="Times New Roman" w:hAnsi="Times New Roman" w:cs="Times New Roman"/>
                <w:sz w:val="24"/>
                <w:szCs w:val="24"/>
              </w:rPr>
              <w:t>Kebutuhan Aktualisasi Diri</w:t>
            </w: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F02CE" w:rsidRDefault="007F02CE" w:rsidP="00A07177">
            <w:pPr>
              <w:pStyle w:val="ListParagraph"/>
              <w:numPr>
                <w:ilvl w:val="0"/>
                <w:numId w:val="74"/>
              </w:numPr>
              <w:ind w:left="459" w:hanging="426"/>
              <w:jc w:val="both"/>
              <w:rPr>
                <w:rFonts w:asciiTheme="majorBidi" w:hAnsiTheme="majorBidi" w:cstheme="majorBidi"/>
                <w:sz w:val="24"/>
                <w:szCs w:val="24"/>
              </w:rPr>
            </w:pPr>
            <w:r>
              <w:rPr>
                <w:rFonts w:asciiTheme="majorBidi" w:hAnsiTheme="majorBidi" w:cstheme="majorBidi"/>
                <w:sz w:val="24"/>
                <w:szCs w:val="24"/>
              </w:rPr>
              <w:t>Saya ingin tahu lebih banyak tentang cara menyelesaikan soal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r>
              <w:rPr>
                <w:rFonts w:asciiTheme="majorBidi" w:hAnsiTheme="majorBidi" w:cstheme="majorBidi"/>
                <w:b/>
                <w:bCs/>
              </w:rPr>
              <w:t>√</w:t>
            </w:r>
          </w:p>
        </w:tc>
      </w:tr>
      <w:tr w:rsidR="007F02CE"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7F02CE" w:rsidRDefault="007F02CE"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F02CE" w:rsidRDefault="007F02CE" w:rsidP="00A07177">
            <w:pPr>
              <w:pStyle w:val="ListParagraph"/>
              <w:numPr>
                <w:ilvl w:val="0"/>
                <w:numId w:val="74"/>
              </w:numPr>
              <w:ind w:left="459" w:hanging="426"/>
              <w:jc w:val="both"/>
              <w:rPr>
                <w:rFonts w:asciiTheme="majorBidi" w:hAnsiTheme="majorBidi" w:cstheme="majorBidi"/>
                <w:sz w:val="24"/>
                <w:szCs w:val="24"/>
              </w:rPr>
            </w:pPr>
            <w:r>
              <w:rPr>
                <w:rFonts w:asciiTheme="majorBidi" w:hAnsiTheme="majorBidi" w:cstheme="majorBidi"/>
                <w:sz w:val="24"/>
                <w:szCs w:val="24"/>
              </w:rPr>
              <w:t>Saya tertantang untuk menyelesaikan soal pecahan yang sulit.</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r>
      <w:tr w:rsidR="007F02CE"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7F02CE" w:rsidRDefault="007F02CE"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F02CE" w:rsidRDefault="007F02CE" w:rsidP="00A07177">
            <w:pPr>
              <w:pStyle w:val="ListParagraph"/>
              <w:numPr>
                <w:ilvl w:val="0"/>
                <w:numId w:val="74"/>
              </w:numPr>
              <w:ind w:left="459" w:hanging="426"/>
              <w:jc w:val="both"/>
              <w:rPr>
                <w:rFonts w:asciiTheme="majorBidi" w:hAnsiTheme="majorBidi" w:cstheme="majorBidi"/>
                <w:sz w:val="24"/>
                <w:szCs w:val="24"/>
              </w:rPr>
            </w:pPr>
            <w:r>
              <w:rPr>
                <w:rFonts w:asciiTheme="majorBidi" w:hAnsiTheme="majorBidi" w:cstheme="majorBidi"/>
                <w:sz w:val="24"/>
                <w:szCs w:val="24"/>
              </w:rPr>
              <w:t>Saya berusaha mencari tahu sendiri jika tidak memahami materi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r>
      <w:tr w:rsidR="007F02CE"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7F02CE" w:rsidRDefault="007F02CE"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F02CE" w:rsidRDefault="007F02CE" w:rsidP="00A07177">
            <w:pPr>
              <w:pStyle w:val="ListParagraph"/>
              <w:numPr>
                <w:ilvl w:val="0"/>
                <w:numId w:val="74"/>
              </w:numPr>
              <w:ind w:left="459" w:hanging="426"/>
              <w:jc w:val="both"/>
              <w:rPr>
                <w:rFonts w:asciiTheme="majorBidi" w:hAnsiTheme="majorBidi" w:cstheme="majorBidi"/>
                <w:sz w:val="24"/>
                <w:szCs w:val="24"/>
              </w:rPr>
            </w:pPr>
            <w:r>
              <w:rPr>
                <w:rFonts w:asciiTheme="majorBidi" w:hAnsiTheme="majorBidi" w:cstheme="majorBidi"/>
                <w:sz w:val="24"/>
                <w:szCs w:val="24"/>
              </w:rPr>
              <w:t>Saya ingin menjadi lebih baik dalam pelajaran matematika.</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r>
      <w:tr w:rsidR="007F02CE"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7F02CE" w:rsidRDefault="007F02CE"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F02CE" w:rsidRDefault="007F02CE" w:rsidP="00A07177">
            <w:pPr>
              <w:pStyle w:val="ListParagraph"/>
              <w:numPr>
                <w:ilvl w:val="0"/>
                <w:numId w:val="74"/>
              </w:numPr>
              <w:ind w:left="459" w:hanging="426"/>
              <w:jc w:val="both"/>
              <w:rPr>
                <w:rFonts w:asciiTheme="majorBidi" w:hAnsiTheme="majorBidi" w:cstheme="majorBidi"/>
                <w:sz w:val="24"/>
                <w:szCs w:val="24"/>
              </w:rPr>
            </w:pPr>
            <w:r>
              <w:rPr>
                <w:rFonts w:asciiTheme="majorBidi" w:hAnsiTheme="majorBidi" w:cstheme="majorBidi"/>
                <w:sz w:val="24"/>
                <w:szCs w:val="24"/>
              </w:rPr>
              <w:t>Saya merasa senang saat bisa memecahkan soal pecahan sendiri.</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r>
      <w:tr w:rsidR="007F02CE"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7F02CE" w:rsidRDefault="007F02CE"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F02CE" w:rsidRDefault="007F02CE" w:rsidP="00A07177">
            <w:pPr>
              <w:pStyle w:val="ListParagraph"/>
              <w:numPr>
                <w:ilvl w:val="0"/>
                <w:numId w:val="74"/>
              </w:numPr>
              <w:ind w:left="459" w:hanging="426"/>
              <w:jc w:val="both"/>
              <w:rPr>
                <w:rFonts w:asciiTheme="majorBidi" w:hAnsiTheme="majorBidi" w:cstheme="majorBidi"/>
                <w:sz w:val="24"/>
                <w:szCs w:val="24"/>
              </w:rPr>
            </w:pPr>
            <w:r>
              <w:rPr>
                <w:rFonts w:asciiTheme="majorBidi" w:hAnsiTheme="majorBidi" w:cstheme="majorBidi"/>
                <w:sz w:val="24"/>
                <w:szCs w:val="24"/>
              </w:rPr>
              <w:t>Saya termotivasi belajar jika bahan ajarnya menarik dan mudah digunakan.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r>
              <w:rPr>
                <w:rFonts w:asciiTheme="majorBidi" w:hAnsiTheme="majorBidi" w:cstheme="majorBidi"/>
                <w:b/>
                <w:bCs/>
              </w:rPr>
              <w:t>√</w:t>
            </w:r>
          </w:p>
        </w:tc>
      </w:tr>
      <w:tr w:rsidR="007F02CE"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7F02CE" w:rsidRDefault="007F02CE"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F02CE" w:rsidRDefault="007F02CE" w:rsidP="00A07177">
            <w:pPr>
              <w:pStyle w:val="ListParagraph"/>
              <w:numPr>
                <w:ilvl w:val="0"/>
                <w:numId w:val="74"/>
              </w:numPr>
              <w:ind w:left="459" w:hanging="426"/>
              <w:jc w:val="both"/>
              <w:rPr>
                <w:rFonts w:asciiTheme="majorBidi" w:hAnsiTheme="majorBidi" w:cstheme="majorBidi"/>
                <w:sz w:val="24"/>
                <w:szCs w:val="24"/>
              </w:rPr>
            </w:pPr>
            <w:r>
              <w:rPr>
                <w:rFonts w:asciiTheme="majorBidi" w:hAnsiTheme="majorBidi" w:cstheme="majorBidi"/>
                <w:sz w:val="24"/>
                <w:szCs w:val="24"/>
              </w:rPr>
              <w:t>Saya ingin terus belajar menggunakan bahan yang menarik dan menyenangkan.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r>
              <w:rPr>
                <w:rFonts w:asciiTheme="majorBidi" w:hAnsiTheme="majorBidi" w:cstheme="majorBidi"/>
                <w:b/>
                <w:bCs/>
              </w:rPr>
              <w:t>√</w:t>
            </w:r>
          </w:p>
        </w:tc>
      </w:tr>
      <w:tr w:rsidR="007F02CE" w:rsidTr="009C74BD">
        <w:tc>
          <w:tcPr>
            <w:tcW w:w="509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7F02CE" w:rsidRPr="00D12A3B" w:rsidRDefault="007F02CE" w:rsidP="00A07177">
            <w:pPr>
              <w:pStyle w:val="NormalWeb"/>
              <w:spacing w:before="0" w:beforeAutospacing="0" w:after="0" w:afterAutospacing="0" w:line="360" w:lineRule="auto"/>
              <w:jc w:val="center"/>
              <w:rPr>
                <w:rFonts w:asciiTheme="majorBidi" w:hAnsiTheme="majorBidi" w:cstheme="majorBidi"/>
                <w:b/>
                <w:bCs/>
              </w:rPr>
            </w:pPr>
            <w:r w:rsidRPr="00D12A3B">
              <w:rPr>
                <w:rFonts w:asciiTheme="majorBidi" w:hAnsiTheme="majorBidi" w:cstheme="majorBidi"/>
                <w:b/>
                <w:bCs/>
              </w:rPr>
              <w:t>Jumlah total maksimum</w:t>
            </w:r>
          </w:p>
        </w:tc>
        <w:tc>
          <w:tcPr>
            <w:tcW w:w="2830"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r>
              <w:rPr>
                <w:rFonts w:ascii="Times New Roman" w:hAnsi="Times New Roman" w:cs="Times New Roman"/>
                <w:b/>
                <w:bCs/>
                <w:sz w:val="24"/>
                <w:szCs w:val="24"/>
              </w:rPr>
              <w:t>100</w:t>
            </w:r>
          </w:p>
        </w:tc>
      </w:tr>
      <w:tr w:rsidR="007F02CE" w:rsidTr="009C74BD">
        <w:tc>
          <w:tcPr>
            <w:tcW w:w="5098"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F02CE" w:rsidRPr="00D12A3B" w:rsidRDefault="007F02CE" w:rsidP="00A07177">
            <w:pPr>
              <w:pStyle w:val="NormalWeb"/>
              <w:spacing w:before="0" w:beforeAutospacing="0" w:after="0" w:afterAutospacing="0" w:line="360" w:lineRule="auto"/>
              <w:jc w:val="center"/>
              <w:rPr>
                <w:rFonts w:asciiTheme="majorBidi" w:hAnsiTheme="majorBidi" w:cstheme="majorBidi"/>
                <w:b/>
                <w:bCs/>
              </w:rPr>
            </w:pPr>
            <w:r w:rsidRPr="00D12A3B">
              <w:rPr>
                <w:rFonts w:asciiTheme="majorBidi" w:hAnsiTheme="majorBidi" w:cstheme="majorBidi"/>
                <w:b/>
                <w:bCs/>
              </w:rPr>
              <w:t>Jumlah total skor yang diperoleh</w:t>
            </w:r>
          </w:p>
        </w:tc>
        <w:tc>
          <w:tcPr>
            <w:tcW w:w="2830"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F02CE" w:rsidRDefault="007F02CE" w:rsidP="00A07177">
            <w:pPr>
              <w:jc w:val="center"/>
              <w:rPr>
                <w:rFonts w:ascii="Times New Roman" w:hAnsi="Times New Roman" w:cs="Times New Roman"/>
                <w:b/>
                <w:bCs/>
                <w:sz w:val="24"/>
                <w:szCs w:val="24"/>
              </w:rPr>
            </w:pPr>
            <w:r>
              <w:rPr>
                <w:rFonts w:ascii="Times New Roman" w:hAnsi="Times New Roman" w:cs="Times New Roman"/>
                <w:b/>
                <w:bCs/>
                <w:sz w:val="24"/>
                <w:szCs w:val="24"/>
              </w:rPr>
              <w:t>87</w:t>
            </w:r>
          </w:p>
        </w:tc>
      </w:tr>
    </w:tbl>
    <w:p w:rsidR="00854FC8" w:rsidRDefault="00854FC8" w:rsidP="008776E1">
      <w:pPr>
        <w:pStyle w:val="NormalWeb"/>
        <w:spacing w:before="0" w:beforeAutospacing="0" w:after="0" w:afterAutospacing="0"/>
        <w:jc w:val="both"/>
      </w:pPr>
    </w:p>
    <w:p w:rsidR="009C74BD" w:rsidRDefault="009C74BD" w:rsidP="009C74BD">
      <w:pPr>
        <w:pStyle w:val="NormalWeb"/>
        <w:spacing w:before="0" w:beforeAutospacing="0" w:after="0" w:afterAutospacing="0" w:line="480" w:lineRule="auto"/>
        <w:ind w:firstLine="567"/>
        <w:jc w:val="both"/>
        <w:rPr>
          <w:rFonts w:asciiTheme="majorBidi" w:hAnsiTheme="majorBidi" w:cstheme="majorBidi"/>
        </w:rPr>
      </w:pPr>
      <w:r>
        <w:rPr>
          <w:rFonts w:asciiTheme="majorBidi" w:hAnsiTheme="majorBidi" w:cstheme="majorBidi"/>
        </w:rPr>
        <w:t>Tabel 4.9 diatas adalah hasil penilaian validasi angket motivasi terhadap angket motivasi sebelum menggunakan bahan ajar interaktif berbasis AI setelah direvisi oleh peneliti yang akan disebarkan kepada siswa. Dari 20 butir pernyataan yang diberikan, skor total yang diperoleh 87. Untuk mencari total skor, peneliti menjumlahkan seluruh skor yang didapatkan dari validator. Setelah nilai total skor diperoleh, maka untuk mencari skor kevalidan, peneliti menggunakan rumus:</w:t>
      </w:r>
    </w:p>
    <w:p w:rsidR="009C74BD" w:rsidRDefault="009C74BD" w:rsidP="009C74BD">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Nilai V</w:t>
      </w:r>
      <w:r w:rsidR="0098635B">
        <w:rPr>
          <w:rFonts w:asciiTheme="majorBidi" w:hAnsiTheme="majorBidi" w:cstheme="majorBidi"/>
        </w:rPr>
        <w:t>a</w:t>
      </w:r>
      <w:r>
        <w:rPr>
          <w:rFonts w:asciiTheme="majorBidi" w:hAnsiTheme="majorBidi" w:cstheme="majorBidi"/>
        </w:rPr>
        <w:t xml:space="preserve">lidasi = </w:t>
      </w:r>
      <m:oMath>
        <m:f>
          <m:fPr>
            <m:ctrlPr>
              <w:rPr>
                <w:rFonts w:ascii="Cambria Math" w:hAnsi="Cambria Math" w:cstheme="majorBidi"/>
                <w:i/>
                <w:sz w:val="28"/>
                <w:szCs w:val="28"/>
              </w:rPr>
            </m:ctrlPr>
          </m:fPr>
          <m:num>
            <m:r>
              <w:rPr>
                <w:rFonts w:ascii="Cambria Math" w:hAnsi="Cambria Math" w:cstheme="majorBidi"/>
                <w:sz w:val="28"/>
                <w:szCs w:val="28"/>
              </w:rPr>
              <m:t>skor yang diperoleh</m:t>
            </m:r>
          </m:num>
          <m:den>
            <m:r>
              <w:rPr>
                <w:rFonts w:ascii="Cambria Math" w:hAnsi="Cambria Math" w:cstheme="majorBidi"/>
                <w:sz w:val="28"/>
                <w:szCs w:val="28"/>
              </w:rPr>
              <m:t>skor maksimum</m:t>
            </m:r>
          </m:den>
        </m:f>
      </m:oMath>
      <w:r>
        <w:rPr>
          <w:rFonts w:asciiTheme="majorBidi" w:hAnsiTheme="majorBidi" w:cstheme="majorBidi"/>
        </w:rPr>
        <w:t>× 100%</w:t>
      </w:r>
    </w:p>
    <w:p w:rsidR="009C74BD" w:rsidRDefault="009C74BD" w:rsidP="009C74BD">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Nilai V</w:t>
      </w:r>
      <w:r w:rsidR="0098635B">
        <w:rPr>
          <w:rFonts w:asciiTheme="majorBidi" w:hAnsiTheme="majorBidi" w:cstheme="majorBidi"/>
        </w:rPr>
        <w:t>a</w:t>
      </w:r>
      <w:r>
        <w:rPr>
          <w:rFonts w:asciiTheme="majorBidi" w:hAnsiTheme="majorBidi" w:cstheme="majorBidi"/>
        </w:rPr>
        <w:t xml:space="preserve">lidasi = </w:t>
      </w:r>
      <m:oMath>
        <m:f>
          <m:fPr>
            <m:ctrlPr>
              <w:rPr>
                <w:rFonts w:ascii="Cambria Math" w:hAnsi="Cambria Math" w:cstheme="majorBidi"/>
                <w:i/>
                <w:sz w:val="28"/>
                <w:szCs w:val="28"/>
              </w:rPr>
            </m:ctrlPr>
          </m:fPr>
          <m:num>
            <m:r>
              <w:rPr>
                <w:rFonts w:ascii="Cambria Math" w:hAnsi="Cambria Math" w:cstheme="majorBidi"/>
                <w:sz w:val="28"/>
                <w:szCs w:val="28"/>
              </w:rPr>
              <m:t>87</m:t>
            </m:r>
          </m:num>
          <m:den>
            <m:r>
              <w:rPr>
                <w:rFonts w:ascii="Cambria Math" w:hAnsi="Cambria Math" w:cstheme="majorBidi"/>
                <w:sz w:val="28"/>
                <w:szCs w:val="28"/>
              </w:rPr>
              <m:t>100</m:t>
            </m:r>
          </m:den>
        </m:f>
      </m:oMath>
      <w:r>
        <w:rPr>
          <w:rFonts w:asciiTheme="majorBidi" w:hAnsiTheme="majorBidi" w:cstheme="majorBidi"/>
        </w:rPr>
        <w:t xml:space="preserve"> × 100%</w:t>
      </w:r>
    </w:p>
    <w:p w:rsidR="009C74BD" w:rsidRDefault="009C74BD" w:rsidP="00782414">
      <w:pPr>
        <w:pStyle w:val="NormalWeb"/>
        <w:spacing w:before="0" w:beforeAutospacing="0" w:after="0" w:afterAutospacing="0" w:line="480" w:lineRule="auto"/>
        <w:ind w:left="1418"/>
        <w:jc w:val="both"/>
        <w:rPr>
          <w:rFonts w:asciiTheme="majorBidi" w:hAnsiTheme="majorBidi" w:cstheme="majorBidi"/>
        </w:rPr>
      </w:pPr>
      <w:r>
        <w:rPr>
          <w:rFonts w:asciiTheme="majorBidi" w:hAnsiTheme="majorBidi" w:cstheme="majorBidi"/>
        </w:rPr>
        <w:t>= 87%</w:t>
      </w:r>
    </w:p>
    <w:p w:rsidR="009C74BD" w:rsidRDefault="009C74BD" w:rsidP="009C74BD">
      <w:pPr>
        <w:pStyle w:val="NormalWeb"/>
        <w:spacing w:before="0" w:beforeAutospacing="0" w:after="0" w:afterAutospacing="0" w:line="480" w:lineRule="auto"/>
        <w:ind w:firstLine="720"/>
        <w:jc w:val="both"/>
        <w:rPr>
          <w:rFonts w:asciiTheme="majorBidi" w:hAnsiTheme="majorBidi" w:cstheme="majorBidi"/>
        </w:rPr>
      </w:pPr>
      <w:r>
        <w:rPr>
          <w:rFonts w:asciiTheme="majorBidi" w:hAnsiTheme="majorBidi" w:cstheme="majorBidi"/>
        </w:rPr>
        <w:t>Dari hasil didapatkan skor kevalidan sebesar 87%. Dari skor tersebut dapat dikatakan bahwa angket motivasi dinyatakan “Sangat Valid” untuk disebarkan kepada siswa.</w:t>
      </w:r>
    </w:p>
    <w:p w:rsidR="008776E1" w:rsidRDefault="009C74BD" w:rsidP="004C1E7E">
      <w:pPr>
        <w:pStyle w:val="NormalWeb"/>
        <w:spacing w:before="0" w:beforeAutospacing="0" w:after="0" w:afterAutospacing="0" w:line="480" w:lineRule="auto"/>
        <w:ind w:firstLine="720"/>
        <w:jc w:val="both"/>
      </w:pPr>
      <w:r>
        <w:t>Berikut ini adalah hasil validasi angket motivasi sesudah menggunakan abahan ajar interaktif berbasis AI b</w:t>
      </w:r>
      <w:r w:rsidR="003F4FD3">
        <w:t>erdasarkan penilaian validator:</w:t>
      </w:r>
    </w:p>
    <w:p w:rsidR="009C74BD" w:rsidRPr="009C74BD" w:rsidRDefault="0040404A" w:rsidP="009C74BD">
      <w:pPr>
        <w:pStyle w:val="NormalWeb"/>
        <w:spacing w:before="0" w:beforeAutospacing="0" w:after="0" w:afterAutospacing="0"/>
        <w:jc w:val="center"/>
        <w:rPr>
          <w:b/>
          <w:bCs/>
        </w:rPr>
      </w:pPr>
      <w:r>
        <w:rPr>
          <w:b/>
          <w:bCs/>
        </w:rPr>
        <w:t>Tabel 4.11</w:t>
      </w:r>
      <w:r w:rsidR="009C74BD" w:rsidRPr="009C74BD">
        <w:rPr>
          <w:b/>
          <w:bCs/>
        </w:rPr>
        <w:t xml:space="preserve"> Hasil Validasi Angket Motivasi Sesudah Menggunakan Bahan Ajar Interaktif Berbasis AI</w:t>
      </w:r>
    </w:p>
    <w:tbl>
      <w:tblPr>
        <w:tblStyle w:val="TableGrid"/>
        <w:tblW w:w="8070" w:type="dxa"/>
        <w:tblLayout w:type="fixed"/>
        <w:tblLook w:val="04A0"/>
      </w:tblPr>
      <w:tblGrid>
        <w:gridCol w:w="1556"/>
        <w:gridCol w:w="3684"/>
        <w:gridCol w:w="535"/>
        <w:gridCol w:w="599"/>
        <w:gridCol w:w="567"/>
        <w:gridCol w:w="567"/>
        <w:gridCol w:w="562"/>
      </w:tblGrid>
      <w:tr w:rsidR="009C74BD" w:rsidTr="009C74BD">
        <w:tc>
          <w:tcPr>
            <w:tcW w:w="1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C74BD" w:rsidRDefault="009C74BD" w:rsidP="00A07177">
            <w:pPr>
              <w:jc w:val="center"/>
              <w:rPr>
                <w:rFonts w:ascii="Times New Roman" w:hAnsi="Times New Roman" w:cs="Times New Roman"/>
                <w:b/>
                <w:bCs/>
                <w:sz w:val="24"/>
                <w:szCs w:val="24"/>
              </w:rPr>
            </w:pPr>
            <w:r>
              <w:rPr>
                <w:rFonts w:ascii="Times New Roman" w:hAnsi="Times New Roman" w:cs="Times New Roman"/>
                <w:b/>
                <w:bCs/>
                <w:sz w:val="24"/>
                <w:szCs w:val="24"/>
              </w:rPr>
              <w:t>Aspek yang dinilai</w:t>
            </w:r>
          </w:p>
        </w:tc>
        <w:tc>
          <w:tcPr>
            <w:tcW w:w="36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C74BD" w:rsidRDefault="009C74BD" w:rsidP="00A07177">
            <w:pPr>
              <w:jc w:val="center"/>
              <w:rPr>
                <w:rFonts w:ascii="Times New Roman" w:hAnsi="Times New Roman" w:cs="Times New Roman"/>
                <w:b/>
                <w:bCs/>
                <w:sz w:val="24"/>
                <w:szCs w:val="24"/>
              </w:rPr>
            </w:pPr>
            <w:r>
              <w:rPr>
                <w:rFonts w:ascii="Times New Roman" w:hAnsi="Times New Roman" w:cs="Times New Roman"/>
                <w:b/>
                <w:bCs/>
                <w:sz w:val="24"/>
                <w:szCs w:val="24"/>
              </w:rPr>
              <w:t>Pernyataan</w:t>
            </w:r>
          </w:p>
        </w:tc>
        <w:tc>
          <w:tcPr>
            <w:tcW w:w="2830"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C74BD" w:rsidRDefault="009C74BD" w:rsidP="00A07177">
            <w:pPr>
              <w:jc w:val="center"/>
              <w:rPr>
                <w:rFonts w:ascii="Times New Roman" w:hAnsi="Times New Roman" w:cs="Times New Roman"/>
                <w:b/>
                <w:bCs/>
                <w:sz w:val="24"/>
                <w:szCs w:val="24"/>
              </w:rPr>
            </w:pPr>
            <w:r>
              <w:rPr>
                <w:rFonts w:ascii="Times New Roman" w:hAnsi="Times New Roman" w:cs="Times New Roman"/>
                <w:b/>
                <w:bCs/>
                <w:sz w:val="24"/>
                <w:szCs w:val="24"/>
              </w:rPr>
              <w:t>Skala Penilaian</w:t>
            </w:r>
          </w:p>
        </w:tc>
      </w:tr>
      <w:tr w:rsidR="009C74BD"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9C74BD" w:rsidRDefault="009C74BD" w:rsidP="00A07177">
            <w:pPr>
              <w:rPr>
                <w:rFonts w:ascii="Times New Roman" w:hAnsi="Times New Roman" w:cs="Times New Roman"/>
                <w:b/>
                <w:bCs/>
                <w:sz w:val="24"/>
                <w:szCs w:val="24"/>
              </w:rPr>
            </w:pPr>
          </w:p>
        </w:tc>
        <w:tc>
          <w:tcPr>
            <w:tcW w:w="3684" w:type="dxa"/>
            <w:vMerge/>
            <w:tcBorders>
              <w:top w:val="single" w:sz="4" w:space="0" w:color="auto"/>
              <w:left w:val="single" w:sz="4" w:space="0" w:color="auto"/>
              <w:bottom w:val="single" w:sz="4" w:space="0" w:color="auto"/>
              <w:right w:val="single" w:sz="4" w:space="0" w:color="auto"/>
            </w:tcBorders>
            <w:vAlign w:val="center"/>
            <w:hideMark/>
          </w:tcPr>
          <w:p w:rsidR="009C74BD" w:rsidRDefault="009C74BD" w:rsidP="00A07177">
            <w:pPr>
              <w:rPr>
                <w:rFonts w:ascii="Times New Roman" w:hAnsi="Times New Roman" w:cs="Times New Roman"/>
                <w:b/>
                <w:bCs/>
                <w:sz w:val="24"/>
                <w:szCs w:val="24"/>
              </w:rPr>
            </w:pP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C74BD" w:rsidRDefault="009C74BD" w:rsidP="00A07177">
            <w:pPr>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C74BD" w:rsidRDefault="009C74BD" w:rsidP="00A07177">
            <w:pPr>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C74BD" w:rsidRDefault="009C74BD" w:rsidP="00A07177">
            <w:pPr>
              <w:jc w:val="center"/>
              <w:rPr>
                <w:rFonts w:ascii="Times New Roman" w:hAnsi="Times New Roman" w:cs="Times New Roman"/>
                <w:b/>
                <w:bCs/>
                <w:sz w:val="24"/>
                <w:szCs w:val="24"/>
              </w:rPr>
            </w:pPr>
            <w:r>
              <w:rPr>
                <w:rFonts w:ascii="Times New Roman" w:hAnsi="Times New Roman" w:cs="Times New Roman"/>
                <w:b/>
                <w:bCs/>
                <w:sz w:val="24"/>
                <w:szCs w:val="24"/>
              </w:rPr>
              <w:t>3</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C74BD" w:rsidRDefault="009C74BD" w:rsidP="00A07177">
            <w:pPr>
              <w:jc w:val="center"/>
              <w:rPr>
                <w:rFonts w:ascii="Times New Roman" w:hAnsi="Times New Roman" w:cs="Times New Roman"/>
                <w:b/>
                <w:bCs/>
                <w:sz w:val="24"/>
                <w:szCs w:val="24"/>
              </w:rPr>
            </w:pPr>
            <w:r>
              <w:rPr>
                <w:rFonts w:ascii="Times New Roman" w:hAnsi="Times New Roman" w:cs="Times New Roman"/>
                <w:b/>
                <w:bCs/>
                <w:sz w:val="24"/>
                <w:szCs w:val="24"/>
              </w:rPr>
              <w:t>4</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C74BD" w:rsidRDefault="009C74BD" w:rsidP="00A07177">
            <w:pPr>
              <w:jc w:val="center"/>
              <w:rPr>
                <w:rFonts w:ascii="Times New Roman" w:hAnsi="Times New Roman" w:cs="Times New Roman"/>
                <w:b/>
                <w:bCs/>
                <w:sz w:val="24"/>
                <w:szCs w:val="24"/>
              </w:rPr>
            </w:pPr>
            <w:r>
              <w:rPr>
                <w:rFonts w:ascii="Times New Roman" w:hAnsi="Times New Roman" w:cs="Times New Roman"/>
                <w:b/>
                <w:bCs/>
                <w:sz w:val="24"/>
                <w:szCs w:val="24"/>
              </w:rPr>
              <w:t>5</w:t>
            </w:r>
          </w:p>
        </w:tc>
      </w:tr>
      <w:tr w:rsidR="009C74BD" w:rsidTr="009C74BD">
        <w:tc>
          <w:tcPr>
            <w:tcW w:w="1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C74BD" w:rsidRDefault="009C74BD" w:rsidP="00A07177">
            <w:pPr>
              <w:rPr>
                <w:rFonts w:ascii="Times New Roman" w:hAnsi="Times New Roman" w:cs="Times New Roman"/>
                <w:sz w:val="24"/>
                <w:szCs w:val="24"/>
              </w:rPr>
            </w:pPr>
            <w:r>
              <w:rPr>
                <w:rFonts w:ascii="Times New Roman" w:hAnsi="Times New Roman" w:cs="Times New Roman"/>
                <w:sz w:val="24"/>
                <w:szCs w:val="24"/>
              </w:rPr>
              <w:t>Kebutuhan Fisiologis</w:t>
            </w:r>
          </w:p>
        </w:tc>
        <w:tc>
          <w:tcPr>
            <w:tcW w:w="36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C74BD" w:rsidRDefault="009C74BD" w:rsidP="00A07177">
            <w:pPr>
              <w:pStyle w:val="ListParagraph"/>
              <w:numPr>
                <w:ilvl w:val="0"/>
                <w:numId w:val="75"/>
              </w:numPr>
              <w:ind w:left="459" w:hanging="426"/>
              <w:jc w:val="both"/>
              <w:rPr>
                <w:rFonts w:asciiTheme="majorBidi" w:hAnsiTheme="majorBidi" w:cstheme="majorBidi"/>
                <w:sz w:val="24"/>
                <w:szCs w:val="24"/>
              </w:rPr>
            </w:pPr>
            <w:r>
              <w:rPr>
                <w:rFonts w:asciiTheme="majorBidi" w:hAnsiTheme="majorBidi" w:cstheme="majorBidi"/>
                <w:sz w:val="24"/>
                <w:szCs w:val="24"/>
              </w:rPr>
              <w:t>Saya merasa nyaman belajar di kelas.</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r>
      <w:tr w:rsidR="009C74BD"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9C74BD" w:rsidRDefault="009C74BD" w:rsidP="00A07177">
            <w:pPr>
              <w:rPr>
                <w:rFonts w:ascii="Times New Roman" w:hAnsi="Times New Roman" w:cs="Times New Roman"/>
                <w:sz w:val="24"/>
                <w:szCs w:val="24"/>
              </w:rPr>
            </w:pPr>
          </w:p>
        </w:tc>
        <w:tc>
          <w:tcPr>
            <w:tcW w:w="36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C74BD" w:rsidRDefault="009C74BD" w:rsidP="00A07177">
            <w:pPr>
              <w:pStyle w:val="ListParagraph"/>
              <w:numPr>
                <w:ilvl w:val="0"/>
                <w:numId w:val="75"/>
              </w:numPr>
              <w:ind w:left="459" w:hanging="426"/>
              <w:jc w:val="both"/>
              <w:rPr>
                <w:rFonts w:asciiTheme="majorBidi" w:hAnsiTheme="majorBidi" w:cstheme="majorBidi"/>
                <w:sz w:val="24"/>
                <w:szCs w:val="24"/>
              </w:rPr>
            </w:pPr>
            <w:r>
              <w:rPr>
                <w:rFonts w:asciiTheme="majorBidi" w:hAnsiTheme="majorBidi" w:cstheme="majorBidi"/>
                <w:sz w:val="24"/>
                <w:szCs w:val="24"/>
              </w:rPr>
              <w:t>Saya merasa segar dan tidak mudah lelah saat mengikuti pelajaran.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r>
      <w:tr w:rsidR="009C74BD" w:rsidTr="009C74BD">
        <w:tc>
          <w:tcPr>
            <w:tcW w:w="1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C74BD" w:rsidRDefault="009C74BD" w:rsidP="00A07177">
            <w:pPr>
              <w:jc w:val="center"/>
              <w:rPr>
                <w:rFonts w:ascii="Times New Roman" w:hAnsi="Times New Roman" w:cs="Times New Roman"/>
                <w:sz w:val="24"/>
                <w:szCs w:val="24"/>
              </w:rPr>
            </w:pPr>
            <w:r>
              <w:rPr>
                <w:rFonts w:ascii="Times New Roman" w:hAnsi="Times New Roman" w:cs="Times New Roman"/>
                <w:sz w:val="24"/>
                <w:szCs w:val="24"/>
              </w:rPr>
              <w:t>Kebutuhan Rasa Aman</w:t>
            </w:r>
          </w:p>
        </w:tc>
        <w:tc>
          <w:tcPr>
            <w:tcW w:w="36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C74BD" w:rsidRDefault="009C74BD" w:rsidP="00A07177">
            <w:pPr>
              <w:pStyle w:val="ListParagraph"/>
              <w:numPr>
                <w:ilvl w:val="0"/>
                <w:numId w:val="75"/>
              </w:numPr>
              <w:ind w:left="459" w:hanging="426"/>
              <w:jc w:val="both"/>
              <w:rPr>
                <w:rFonts w:asciiTheme="majorBidi" w:hAnsiTheme="majorBidi" w:cstheme="majorBidi"/>
                <w:sz w:val="24"/>
                <w:szCs w:val="24"/>
              </w:rPr>
            </w:pPr>
            <w:r>
              <w:rPr>
                <w:rFonts w:asciiTheme="majorBidi" w:hAnsiTheme="majorBidi" w:cstheme="majorBidi"/>
                <w:sz w:val="24"/>
                <w:szCs w:val="24"/>
              </w:rPr>
              <w:t>Saya tidak takut bertanya kepada guru saat saya tidak mengerti.</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r>
      <w:tr w:rsidR="009C74BD"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9C74BD" w:rsidRDefault="009C74BD" w:rsidP="00A07177">
            <w:pPr>
              <w:rPr>
                <w:rFonts w:ascii="Times New Roman" w:hAnsi="Times New Roman" w:cs="Times New Roman"/>
                <w:sz w:val="24"/>
                <w:szCs w:val="24"/>
              </w:rPr>
            </w:pPr>
          </w:p>
        </w:tc>
        <w:tc>
          <w:tcPr>
            <w:tcW w:w="36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C74BD" w:rsidRDefault="009C74BD" w:rsidP="00A07177">
            <w:pPr>
              <w:pStyle w:val="ListParagraph"/>
              <w:numPr>
                <w:ilvl w:val="0"/>
                <w:numId w:val="75"/>
              </w:numPr>
              <w:ind w:left="459" w:hanging="426"/>
              <w:jc w:val="both"/>
              <w:rPr>
                <w:rFonts w:asciiTheme="majorBidi" w:hAnsiTheme="majorBidi" w:cstheme="majorBidi"/>
                <w:sz w:val="24"/>
                <w:szCs w:val="24"/>
              </w:rPr>
            </w:pPr>
            <w:r>
              <w:rPr>
                <w:rFonts w:asciiTheme="majorBidi" w:hAnsiTheme="majorBidi" w:cstheme="majorBidi"/>
                <w:sz w:val="24"/>
                <w:szCs w:val="24"/>
              </w:rPr>
              <w:t>Saya merasa aman ketika menggunakan bahan ajar interaktif di kelas.</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r>
      <w:tr w:rsidR="009C74BD"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9C74BD" w:rsidRDefault="009C74BD" w:rsidP="00A07177">
            <w:pPr>
              <w:rPr>
                <w:rFonts w:ascii="Times New Roman" w:hAnsi="Times New Roman" w:cs="Times New Roman"/>
                <w:sz w:val="24"/>
                <w:szCs w:val="24"/>
              </w:rPr>
            </w:pPr>
          </w:p>
        </w:tc>
        <w:tc>
          <w:tcPr>
            <w:tcW w:w="36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C74BD" w:rsidRDefault="009C74BD" w:rsidP="00A07177">
            <w:pPr>
              <w:pStyle w:val="ListParagraph"/>
              <w:numPr>
                <w:ilvl w:val="0"/>
                <w:numId w:val="75"/>
              </w:numPr>
              <w:ind w:left="459" w:hanging="426"/>
              <w:jc w:val="both"/>
              <w:rPr>
                <w:rFonts w:asciiTheme="majorBidi" w:hAnsiTheme="majorBidi" w:cstheme="majorBidi"/>
                <w:sz w:val="24"/>
                <w:szCs w:val="24"/>
              </w:rPr>
            </w:pPr>
            <w:r>
              <w:rPr>
                <w:rFonts w:asciiTheme="majorBidi" w:hAnsiTheme="majorBidi" w:cstheme="majorBidi"/>
                <w:sz w:val="24"/>
                <w:szCs w:val="24"/>
              </w:rPr>
              <w:t>Saya tidak merasa tertekan saat mengerjakan soal.</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r>
      <w:tr w:rsidR="009C74BD" w:rsidTr="009C74BD">
        <w:tc>
          <w:tcPr>
            <w:tcW w:w="1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C74BD" w:rsidRDefault="009C74BD" w:rsidP="00A07177">
            <w:pPr>
              <w:jc w:val="center"/>
              <w:rPr>
                <w:rFonts w:ascii="Times New Roman" w:hAnsi="Times New Roman" w:cs="Times New Roman"/>
                <w:sz w:val="24"/>
                <w:szCs w:val="24"/>
              </w:rPr>
            </w:pPr>
            <w:r>
              <w:rPr>
                <w:rFonts w:ascii="Times New Roman" w:hAnsi="Times New Roman" w:cs="Times New Roman"/>
                <w:sz w:val="24"/>
                <w:szCs w:val="24"/>
              </w:rPr>
              <w:t>Kebutuhan Sosial</w:t>
            </w:r>
          </w:p>
        </w:tc>
        <w:tc>
          <w:tcPr>
            <w:tcW w:w="36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C74BD" w:rsidRDefault="009C74BD" w:rsidP="00A07177">
            <w:pPr>
              <w:pStyle w:val="ListParagraph"/>
              <w:numPr>
                <w:ilvl w:val="0"/>
                <w:numId w:val="75"/>
              </w:numPr>
              <w:ind w:left="459" w:hanging="426"/>
              <w:jc w:val="both"/>
              <w:rPr>
                <w:rFonts w:asciiTheme="majorBidi" w:hAnsiTheme="majorBidi" w:cstheme="majorBidi"/>
                <w:sz w:val="24"/>
                <w:szCs w:val="24"/>
              </w:rPr>
            </w:pPr>
            <w:r>
              <w:rPr>
                <w:rFonts w:asciiTheme="majorBidi" w:hAnsiTheme="majorBidi" w:cstheme="majorBidi"/>
                <w:sz w:val="24"/>
                <w:szCs w:val="24"/>
              </w:rPr>
              <w:t>Saya senang saat bisa belajar bersama teman dalam memahami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r>
      <w:tr w:rsidR="009C74BD"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9C74BD" w:rsidRDefault="009C74BD" w:rsidP="00A07177">
            <w:pPr>
              <w:rPr>
                <w:rFonts w:ascii="Times New Roman" w:hAnsi="Times New Roman" w:cs="Times New Roman"/>
                <w:sz w:val="24"/>
                <w:szCs w:val="24"/>
              </w:rPr>
            </w:pPr>
          </w:p>
        </w:tc>
        <w:tc>
          <w:tcPr>
            <w:tcW w:w="36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C74BD" w:rsidRDefault="009C74BD" w:rsidP="00A07177">
            <w:pPr>
              <w:pStyle w:val="ListParagraph"/>
              <w:numPr>
                <w:ilvl w:val="0"/>
                <w:numId w:val="75"/>
              </w:numPr>
              <w:ind w:left="459" w:hanging="426"/>
              <w:jc w:val="both"/>
              <w:rPr>
                <w:rFonts w:asciiTheme="majorBidi" w:hAnsiTheme="majorBidi" w:cstheme="majorBidi"/>
                <w:sz w:val="24"/>
                <w:szCs w:val="24"/>
              </w:rPr>
            </w:pPr>
            <w:r>
              <w:rPr>
                <w:rFonts w:asciiTheme="majorBidi" w:hAnsiTheme="majorBidi" w:cstheme="majorBidi"/>
                <w:sz w:val="24"/>
                <w:szCs w:val="24"/>
              </w:rPr>
              <w:t>Saya merasa diperhatikan oleh guru saat belajar.</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r>
      <w:tr w:rsidR="009C74BD"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9C74BD" w:rsidRDefault="009C74BD" w:rsidP="00A07177">
            <w:pPr>
              <w:rPr>
                <w:rFonts w:ascii="Times New Roman" w:hAnsi="Times New Roman" w:cs="Times New Roman"/>
                <w:sz w:val="24"/>
                <w:szCs w:val="24"/>
              </w:rPr>
            </w:pPr>
          </w:p>
        </w:tc>
        <w:tc>
          <w:tcPr>
            <w:tcW w:w="36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C74BD" w:rsidRDefault="009C74BD" w:rsidP="00A07177">
            <w:pPr>
              <w:pStyle w:val="ListParagraph"/>
              <w:numPr>
                <w:ilvl w:val="0"/>
                <w:numId w:val="75"/>
              </w:numPr>
              <w:ind w:left="459" w:hanging="426"/>
              <w:jc w:val="both"/>
              <w:rPr>
                <w:rFonts w:asciiTheme="majorBidi" w:hAnsiTheme="majorBidi" w:cstheme="majorBidi"/>
                <w:sz w:val="24"/>
                <w:szCs w:val="24"/>
              </w:rPr>
            </w:pPr>
            <w:r>
              <w:rPr>
                <w:rFonts w:asciiTheme="majorBidi" w:hAnsiTheme="majorBidi" w:cstheme="majorBidi"/>
                <w:sz w:val="24"/>
                <w:szCs w:val="24"/>
              </w:rPr>
              <w:t>Saya merasa senang jika bisa membantu teman memahami pelajaran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r>
      <w:tr w:rsidR="009C74BD"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9C74BD" w:rsidRDefault="009C74BD" w:rsidP="00A07177">
            <w:pPr>
              <w:rPr>
                <w:rFonts w:ascii="Times New Roman" w:hAnsi="Times New Roman" w:cs="Times New Roman"/>
                <w:sz w:val="24"/>
                <w:szCs w:val="24"/>
              </w:rPr>
            </w:pPr>
          </w:p>
        </w:tc>
        <w:tc>
          <w:tcPr>
            <w:tcW w:w="36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C74BD" w:rsidRDefault="009C74BD" w:rsidP="00A07177">
            <w:pPr>
              <w:pStyle w:val="ListParagraph"/>
              <w:numPr>
                <w:ilvl w:val="0"/>
                <w:numId w:val="75"/>
              </w:numPr>
              <w:ind w:left="459" w:hanging="426"/>
              <w:jc w:val="both"/>
              <w:rPr>
                <w:rFonts w:asciiTheme="majorBidi" w:hAnsiTheme="majorBidi" w:cstheme="majorBidi"/>
                <w:sz w:val="24"/>
                <w:szCs w:val="24"/>
              </w:rPr>
            </w:pPr>
            <w:r>
              <w:rPr>
                <w:rFonts w:asciiTheme="majorBidi" w:hAnsiTheme="majorBidi" w:cstheme="majorBidi"/>
                <w:sz w:val="24"/>
                <w:szCs w:val="24"/>
              </w:rPr>
              <w:t>Saya merasa memiliki banyak teman yang mendukung saat belajar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r>
      <w:tr w:rsidR="009C74BD" w:rsidTr="009C74BD">
        <w:tc>
          <w:tcPr>
            <w:tcW w:w="1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C74BD" w:rsidRDefault="009C74BD" w:rsidP="00A07177">
            <w:pPr>
              <w:jc w:val="center"/>
              <w:rPr>
                <w:rFonts w:ascii="Times New Roman" w:hAnsi="Times New Roman" w:cs="Times New Roman"/>
                <w:sz w:val="24"/>
                <w:szCs w:val="24"/>
              </w:rPr>
            </w:pPr>
            <w:r>
              <w:rPr>
                <w:rFonts w:ascii="Times New Roman" w:hAnsi="Times New Roman" w:cs="Times New Roman"/>
                <w:sz w:val="24"/>
                <w:szCs w:val="24"/>
              </w:rPr>
              <w:t>Kebutuhan Harga Diri</w:t>
            </w:r>
          </w:p>
        </w:tc>
        <w:tc>
          <w:tcPr>
            <w:tcW w:w="36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C74BD" w:rsidRDefault="009C74BD" w:rsidP="00A07177">
            <w:pPr>
              <w:pStyle w:val="ListParagraph"/>
              <w:numPr>
                <w:ilvl w:val="0"/>
                <w:numId w:val="75"/>
              </w:numPr>
              <w:ind w:left="459" w:hanging="426"/>
              <w:jc w:val="both"/>
              <w:rPr>
                <w:rFonts w:asciiTheme="majorBidi" w:hAnsiTheme="majorBidi" w:cstheme="majorBidi"/>
                <w:sz w:val="24"/>
                <w:szCs w:val="24"/>
              </w:rPr>
            </w:pPr>
            <w:r>
              <w:rPr>
                <w:rFonts w:asciiTheme="majorBidi" w:hAnsiTheme="majorBidi" w:cstheme="majorBidi"/>
                <w:sz w:val="24"/>
                <w:szCs w:val="24"/>
              </w:rPr>
              <w:t>Saya bangga jika bisa menjawab soal pecahan dengan benar.</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r>
      <w:tr w:rsidR="009C74BD"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9C74BD" w:rsidRDefault="009C74BD" w:rsidP="00A07177">
            <w:pPr>
              <w:rPr>
                <w:rFonts w:ascii="Times New Roman" w:hAnsi="Times New Roman" w:cs="Times New Roman"/>
                <w:sz w:val="24"/>
                <w:szCs w:val="24"/>
              </w:rPr>
            </w:pPr>
          </w:p>
        </w:tc>
        <w:tc>
          <w:tcPr>
            <w:tcW w:w="36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C74BD" w:rsidRDefault="009C74BD" w:rsidP="00A07177">
            <w:pPr>
              <w:pStyle w:val="ListParagraph"/>
              <w:numPr>
                <w:ilvl w:val="0"/>
                <w:numId w:val="75"/>
              </w:numPr>
              <w:ind w:left="459" w:hanging="426"/>
              <w:jc w:val="both"/>
              <w:rPr>
                <w:rFonts w:asciiTheme="majorBidi" w:hAnsiTheme="majorBidi" w:cstheme="majorBidi"/>
                <w:sz w:val="24"/>
                <w:szCs w:val="24"/>
              </w:rPr>
            </w:pPr>
            <w:r>
              <w:rPr>
                <w:rFonts w:asciiTheme="majorBidi" w:hAnsiTheme="majorBidi" w:cstheme="majorBidi"/>
                <w:sz w:val="24"/>
                <w:szCs w:val="24"/>
              </w:rPr>
              <w:t>Saya merasa percaya diri saat mengerjakan soal pecahan di depan kelas.</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r>
      <w:tr w:rsidR="009C74BD"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9C74BD" w:rsidRDefault="009C74BD" w:rsidP="00A07177">
            <w:pPr>
              <w:rPr>
                <w:rFonts w:ascii="Times New Roman" w:hAnsi="Times New Roman" w:cs="Times New Roman"/>
                <w:sz w:val="24"/>
                <w:szCs w:val="24"/>
              </w:rPr>
            </w:pPr>
          </w:p>
        </w:tc>
        <w:tc>
          <w:tcPr>
            <w:tcW w:w="36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C74BD" w:rsidRDefault="009C74BD" w:rsidP="00A07177">
            <w:pPr>
              <w:pStyle w:val="ListParagraph"/>
              <w:numPr>
                <w:ilvl w:val="0"/>
                <w:numId w:val="75"/>
              </w:numPr>
              <w:ind w:left="459" w:hanging="426"/>
              <w:jc w:val="both"/>
              <w:rPr>
                <w:rFonts w:asciiTheme="majorBidi" w:hAnsiTheme="majorBidi" w:cstheme="majorBidi"/>
                <w:sz w:val="24"/>
                <w:szCs w:val="24"/>
              </w:rPr>
            </w:pPr>
            <w:r>
              <w:rPr>
                <w:rFonts w:asciiTheme="majorBidi" w:hAnsiTheme="majorBidi" w:cstheme="majorBidi"/>
                <w:sz w:val="24"/>
                <w:szCs w:val="24"/>
              </w:rPr>
              <w:t>Saya merasa dihargai ketika pendapat saya didengar dalam diskusi tentang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r>
      <w:tr w:rsidR="009C74BD"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9C74BD" w:rsidRDefault="009C74BD" w:rsidP="00A07177">
            <w:pPr>
              <w:rPr>
                <w:rFonts w:ascii="Times New Roman" w:hAnsi="Times New Roman" w:cs="Times New Roman"/>
                <w:sz w:val="24"/>
                <w:szCs w:val="24"/>
              </w:rPr>
            </w:pPr>
          </w:p>
        </w:tc>
        <w:tc>
          <w:tcPr>
            <w:tcW w:w="36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C74BD" w:rsidRDefault="009C74BD" w:rsidP="00A07177">
            <w:pPr>
              <w:pStyle w:val="ListParagraph"/>
              <w:numPr>
                <w:ilvl w:val="0"/>
                <w:numId w:val="75"/>
              </w:numPr>
              <w:ind w:left="459" w:hanging="426"/>
              <w:jc w:val="both"/>
              <w:rPr>
                <w:rFonts w:asciiTheme="majorBidi" w:hAnsiTheme="majorBidi" w:cstheme="majorBidi"/>
                <w:sz w:val="24"/>
                <w:szCs w:val="24"/>
              </w:rPr>
            </w:pPr>
            <w:r>
              <w:rPr>
                <w:rFonts w:asciiTheme="majorBidi" w:hAnsiTheme="majorBidi" w:cstheme="majorBidi"/>
                <w:sz w:val="24"/>
                <w:szCs w:val="24"/>
              </w:rPr>
              <w:t>Saya merasa senang saat nilai saya meningkat.</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r>
      <w:tr w:rsidR="009C74BD" w:rsidTr="009C74BD">
        <w:tc>
          <w:tcPr>
            <w:tcW w:w="1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C74BD" w:rsidRDefault="009C74BD" w:rsidP="00A07177">
            <w:pPr>
              <w:jc w:val="center"/>
              <w:rPr>
                <w:rFonts w:ascii="Times New Roman" w:hAnsi="Times New Roman" w:cs="Times New Roman"/>
                <w:sz w:val="24"/>
                <w:szCs w:val="24"/>
              </w:rPr>
            </w:pPr>
            <w:r>
              <w:rPr>
                <w:rFonts w:ascii="Times New Roman" w:hAnsi="Times New Roman" w:cs="Times New Roman"/>
                <w:sz w:val="24"/>
                <w:szCs w:val="24"/>
              </w:rPr>
              <w:t>Kebutuhan Aktualisasi Diri</w:t>
            </w:r>
          </w:p>
        </w:tc>
        <w:tc>
          <w:tcPr>
            <w:tcW w:w="36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C74BD" w:rsidRDefault="009C74BD" w:rsidP="00A07177">
            <w:pPr>
              <w:pStyle w:val="ListParagraph"/>
              <w:numPr>
                <w:ilvl w:val="0"/>
                <w:numId w:val="75"/>
              </w:numPr>
              <w:ind w:left="459" w:hanging="426"/>
              <w:jc w:val="both"/>
              <w:rPr>
                <w:rFonts w:asciiTheme="majorBidi" w:hAnsiTheme="majorBidi" w:cstheme="majorBidi"/>
                <w:sz w:val="24"/>
                <w:szCs w:val="24"/>
              </w:rPr>
            </w:pPr>
            <w:r>
              <w:rPr>
                <w:rFonts w:asciiTheme="majorBidi" w:hAnsiTheme="majorBidi" w:cstheme="majorBidi"/>
                <w:sz w:val="24"/>
                <w:szCs w:val="24"/>
              </w:rPr>
              <w:t>Saya ingin tahu lebih banyak tentang cara menyelesaikan soal.</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r>
      <w:tr w:rsidR="009C74BD"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9C74BD" w:rsidRDefault="009C74BD" w:rsidP="00A07177">
            <w:pPr>
              <w:rPr>
                <w:rFonts w:ascii="Times New Roman" w:hAnsi="Times New Roman" w:cs="Times New Roman"/>
                <w:sz w:val="24"/>
                <w:szCs w:val="24"/>
              </w:rPr>
            </w:pPr>
          </w:p>
        </w:tc>
        <w:tc>
          <w:tcPr>
            <w:tcW w:w="36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C74BD" w:rsidRDefault="009C74BD" w:rsidP="00A07177">
            <w:pPr>
              <w:pStyle w:val="ListParagraph"/>
              <w:numPr>
                <w:ilvl w:val="0"/>
                <w:numId w:val="75"/>
              </w:numPr>
              <w:ind w:left="459" w:hanging="426"/>
              <w:jc w:val="both"/>
              <w:rPr>
                <w:rFonts w:asciiTheme="majorBidi" w:hAnsiTheme="majorBidi" w:cstheme="majorBidi"/>
                <w:sz w:val="24"/>
                <w:szCs w:val="24"/>
              </w:rPr>
            </w:pPr>
            <w:r>
              <w:rPr>
                <w:rFonts w:asciiTheme="majorBidi" w:hAnsiTheme="majorBidi" w:cstheme="majorBidi"/>
                <w:sz w:val="24"/>
                <w:szCs w:val="24"/>
              </w:rPr>
              <w:t>Saya tertantang untuk menyelesaikan soal pecahan yang sulit.</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r>
      <w:tr w:rsidR="009C74BD"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9C74BD" w:rsidRDefault="009C74BD" w:rsidP="00A07177">
            <w:pPr>
              <w:rPr>
                <w:rFonts w:ascii="Times New Roman" w:hAnsi="Times New Roman" w:cs="Times New Roman"/>
                <w:sz w:val="24"/>
                <w:szCs w:val="24"/>
              </w:rPr>
            </w:pPr>
          </w:p>
        </w:tc>
        <w:tc>
          <w:tcPr>
            <w:tcW w:w="36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C74BD" w:rsidRDefault="009C74BD" w:rsidP="00A07177">
            <w:pPr>
              <w:pStyle w:val="ListParagraph"/>
              <w:numPr>
                <w:ilvl w:val="0"/>
                <w:numId w:val="75"/>
              </w:numPr>
              <w:ind w:left="459" w:hanging="426"/>
              <w:jc w:val="both"/>
              <w:rPr>
                <w:rFonts w:asciiTheme="majorBidi" w:hAnsiTheme="majorBidi" w:cstheme="majorBidi"/>
                <w:sz w:val="24"/>
                <w:szCs w:val="24"/>
              </w:rPr>
            </w:pPr>
            <w:r>
              <w:rPr>
                <w:rFonts w:asciiTheme="majorBidi" w:hAnsiTheme="majorBidi" w:cstheme="majorBidi"/>
                <w:sz w:val="24"/>
                <w:szCs w:val="24"/>
              </w:rPr>
              <w:t>Saya berusaha mencari tahu sendiri jika tidak memahami materi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r>
      <w:tr w:rsidR="009C74BD"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9C74BD" w:rsidRDefault="009C74BD" w:rsidP="00A07177">
            <w:pPr>
              <w:rPr>
                <w:rFonts w:ascii="Times New Roman" w:hAnsi="Times New Roman" w:cs="Times New Roman"/>
                <w:sz w:val="24"/>
                <w:szCs w:val="24"/>
              </w:rPr>
            </w:pPr>
          </w:p>
        </w:tc>
        <w:tc>
          <w:tcPr>
            <w:tcW w:w="36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C74BD" w:rsidRDefault="009C74BD" w:rsidP="00A07177">
            <w:pPr>
              <w:pStyle w:val="ListParagraph"/>
              <w:numPr>
                <w:ilvl w:val="0"/>
                <w:numId w:val="75"/>
              </w:numPr>
              <w:ind w:left="459" w:hanging="426"/>
              <w:jc w:val="both"/>
              <w:rPr>
                <w:rFonts w:asciiTheme="majorBidi" w:hAnsiTheme="majorBidi" w:cstheme="majorBidi"/>
                <w:sz w:val="24"/>
                <w:szCs w:val="24"/>
              </w:rPr>
            </w:pPr>
            <w:r>
              <w:rPr>
                <w:rFonts w:asciiTheme="majorBidi" w:hAnsiTheme="majorBidi" w:cstheme="majorBidi"/>
                <w:sz w:val="24"/>
                <w:szCs w:val="24"/>
              </w:rPr>
              <w:t>Saya ingin menjadi lebih baik dalam pelajaran matematika.</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r>
      <w:tr w:rsidR="009C74BD"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9C74BD" w:rsidRDefault="009C74BD" w:rsidP="00A07177">
            <w:pPr>
              <w:rPr>
                <w:rFonts w:ascii="Times New Roman" w:hAnsi="Times New Roman" w:cs="Times New Roman"/>
                <w:sz w:val="24"/>
                <w:szCs w:val="24"/>
              </w:rPr>
            </w:pPr>
          </w:p>
        </w:tc>
        <w:tc>
          <w:tcPr>
            <w:tcW w:w="36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C74BD" w:rsidRDefault="009C74BD" w:rsidP="00A07177">
            <w:pPr>
              <w:pStyle w:val="ListParagraph"/>
              <w:numPr>
                <w:ilvl w:val="0"/>
                <w:numId w:val="75"/>
              </w:numPr>
              <w:ind w:left="459" w:hanging="426"/>
              <w:jc w:val="both"/>
              <w:rPr>
                <w:rFonts w:asciiTheme="majorBidi" w:hAnsiTheme="majorBidi" w:cstheme="majorBidi"/>
                <w:sz w:val="24"/>
                <w:szCs w:val="24"/>
              </w:rPr>
            </w:pPr>
            <w:r>
              <w:rPr>
                <w:rFonts w:asciiTheme="majorBidi" w:hAnsiTheme="majorBidi" w:cstheme="majorBidi"/>
                <w:sz w:val="24"/>
                <w:szCs w:val="24"/>
              </w:rPr>
              <w:t>Saya merasa senang saat bisa memecahkan soal pecahan sendiri.</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r>
              <w:rPr>
                <w:rFonts w:asciiTheme="majorBidi" w:hAnsiTheme="majorBidi" w:cstheme="majorBidi"/>
                <w:b/>
                <w:bCs/>
              </w:rPr>
              <w:t>√</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r>
      <w:tr w:rsidR="009C74BD"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9C74BD" w:rsidRDefault="009C74BD" w:rsidP="00A07177">
            <w:pPr>
              <w:rPr>
                <w:rFonts w:ascii="Times New Roman" w:hAnsi="Times New Roman" w:cs="Times New Roman"/>
                <w:sz w:val="24"/>
                <w:szCs w:val="24"/>
              </w:rPr>
            </w:pPr>
          </w:p>
        </w:tc>
        <w:tc>
          <w:tcPr>
            <w:tcW w:w="36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C74BD" w:rsidRDefault="009C74BD" w:rsidP="00A07177">
            <w:pPr>
              <w:pStyle w:val="ListParagraph"/>
              <w:numPr>
                <w:ilvl w:val="0"/>
                <w:numId w:val="75"/>
              </w:numPr>
              <w:ind w:left="459" w:hanging="426"/>
              <w:jc w:val="both"/>
              <w:rPr>
                <w:rFonts w:asciiTheme="majorBidi" w:hAnsiTheme="majorBidi" w:cstheme="majorBidi"/>
                <w:sz w:val="24"/>
                <w:szCs w:val="24"/>
              </w:rPr>
            </w:pPr>
            <w:r>
              <w:rPr>
                <w:rFonts w:asciiTheme="majorBidi" w:hAnsiTheme="majorBidi" w:cstheme="majorBidi"/>
                <w:sz w:val="24"/>
                <w:szCs w:val="24"/>
              </w:rPr>
              <w:t>Saya termotivasi belajar karena bahan ajar interaktif menarik dan mudah digunakan.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r>
      <w:tr w:rsidR="009C74BD" w:rsidTr="009C74BD">
        <w:tc>
          <w:tcPr>
            <w:tcW w:w="1556" w:type="dxa"/>
            <w:vMerge/>
            <w:tcBorders>
              <w:top w:val="single" w:sz="4" w:space="0" w:color="auto"/>
              <w:left w:val="single" w:sz="4" w:space="0" w:color="auto"/>
              <w:bottom w:val="single" w:sz="4" w:space="0" w:color="auto"/>
              <w:right w:val="single" w:sz="4" w:space="0" w:color="auto"/>
            </w:tcBorders>
            <w:vAlign w:val="center"/>
            <w:hideMark/>
          </w:tcPr>
          <w:p w:rsidR="009C74BD" w:rsidRDefault="009C74BD" w:rsidP="00A07177">
            <w:pPr>
              <w:rPr>
                <w:rFonts w:ascii="Times New Roman" w:hAnsi="Times New Roman" w:cs="Times New Roman"/>
                <w:sz w:val="24"/>
                <w:szCs w:val="24"/>
              </w:rPr>
            </w:pPr>
          </w:p>
        </w:tc>
        <w:tc>
          <w:tcPr>
            <w:tcW w:w="36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C74BD" w:rsidRDefault="009C74BD" w:rsidP="00A07177">
            <w:pPr>
              <w:pStyle w:val="ListParagraph"/>
              <w:numPr>
                <w:ilvl w:val="0"/>
                <w:numId w:val="75"/>
              </w:numPr>
              <w:ind w:left="459" w:hanging="426"/>
              <w:jc w:val="both"/>
              <w:rPr>
                <w:rFonts w:asciiTheme="majorBidi" w:hAnsiTheme="majorBidi" w:cstheme="majorBidi"/>
                <w:sz w:val="24"/>
                <w:szCs w:val="24"/>
              </w:rPr>
            </w:pPr>
            <w:r>
              <w:rPr>
                <w:rFonts w:asciiTheme="majorBidi" w:hAnsiTheme="majorBidi" w:cstheme="majorBidi"/>
                <w:sz w:val="24"/>
                <w:szCs w:val="24"/>
              </w:rPr>
              <w:t>Saya ingin terus belajar menggunakan bahan ajar interaktif seperti yang digunakan di kelas.</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74BD" w:rsidRDefault="009C74BD" w:rsidP="00A07177">
            <w:pPr>
              <w:jc w:val="center"/>
              <w:rPr>
                <w:rFonts w:ascii="Times New Roman" w:hAnsi="Times New Roman" w:cs="Times New Roman"/>
                <w:b/>
                <w:bCs/>
                <w:sz w:val="24"/>
                <w:szCs w:val="24"/>
              </w:rPr>
            </w:pPr>
          </w:p>
        </w:tc>
      </w:tr>
      <w:tr w:rsidR="00EB2AB5" w:rsidTr="009C74BD">
        <w:tc>
          <w:tcPr>
            <w:tcW w:w="5240"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EB2AB5" w:rsidRPr="00D12A3B" w:rsidRDefault="00EB2AB5" w:rsidP="00A07177">
            <w:pPr>
              <w:pStyle w:val="NormalWeb"/>
              <w:spacing w:before="0" w:beforeAutospacing="0" w:after="0" w:afterAutospacing="0"/>
              <w:jc w:val="center"/>
              <w:rPr>
                <w:rFonts w:asciiTheme="majorBidi" w:hAnsiTheme="majorBidi" w:cstheme="majorBidi"/>
                <w:b/>
                <w:bCs/>
              </w:rPr>
            </w:pPr>
            <w:r w:rsidRPr="00D12A3B">
              <w:rPr>
                <w:rFonts w:asciiTheme="majorBidi" w:hAnsiTheme="majorBidi" w:cstheme="majorBidi"/>
                <w:b/>
                <w:bCs/>
              </w:rPr>
              <w:t>Jumlah total maksimum</w:t>
            </w:r>
          </w:p>
        </w:tc>
        <w:tc>
          <w:tcPr>
            <w:tcW w:w="2830"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r>
              <w:rPr>
                <w:rFonts w:ascii="Times New Roman" w:hAnsi="Times New Roman" w:cs="Times New Roman"/>
                <w:b/>
                <w:bCs/>
                <w:sz w:val="24"/>
                <w:szCs w:val="24"/>
              </w:rPr>
              <w:t>100</w:t>
            </w:r>
          </w:p>
        </w:tc>
      </w:tr>
      <w:tr w:rsidR="00EB2AB5" w:rsidTr="009C74BD">
        <w:tc>
          <w:tcPr>
            <w:tcW w:w="524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EB2AB5" w:rsidRPr="00D12A3B" w:rsidRDefault="00EB2AB5" w:rsidP="00A07177">
            <w:pPr>
              <w:pStyle w:val="NormalWeb"/>
              <w:spacing w:before="0" w:beforeAutospacing="0" w:after="0" w:afterAutospacing="0"/>
              <w:jc w:val="center"/>
              <w:rPr>
                <w:rFonts w:asciiTheme="majorBidi" w:hAnsiTheme="majorBidi" w:cstheme="majorBidi"/>
                <w:b/>
                <w:bCs/>
              </w:rPr>
            </w:pPr>
            <w:r w:rsidRPr="00D12A3B">
              <w:rPr>
                <w:rFonts w:asciiTheme="majorBidi" w:hAnsiTheme="majorBidi" w:cstheme="majorBidi"/>
                <w:b/>
                <w:bCs/>
              </w:rPr>
              <w:t>Jumlah total skor yang diperoleh</w:t>
            </w:r>
          </w:p>
        </w:tc>
        <w:tc>
          <w:tcPr>
            <w:tcW w:w="2830"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r>
              <w:rPr>
                <w:rFonts w:ascii="Times New Roman" w:hAnsi="Times New Roman" w:cs="Times New Roman"/>
                <w:b/>
                <w:bCs/>
                <w:sz w:val="24"/>
                <w:szCs w:val="24"/>
              </w:rPr>
              <w:t>67</w:t>
            </w:r>
          </w:p>
        </w:tc>
      </w:tr>
    </w:tbl>
    <w:p w:rsidR="009C74BD" w:rsidRDefault="009C74BD" w:rsidP="00A07177">
      <w:pPr>
        <w:pStyle w:val="NormalWeb"/>
        <w:spacing w:before="0" w:beforeAutospacing="0" w:after="0" w:afterAutospacing="0"/>
        <w:jc w:val="both"/>
      </w:pPr>
    </w:p>
    <w:p w:rsidR="00EB2AB5" w:rsidRDefault="00EB2AB5" w:rsidP="00EB2AB5">
      <w:pPr>
        <w:pStyle w:val="NormalWeb"/>
        <w:spacing w:before="0" w:beforeAutospacing="0" w:after="0" w:afterAutospacing="0" w:line="480" w:lineRule="auto"/>
        <w:ind w:firstLine="567"/>
        <w:jc w:val="both"/>
        <w:rPr>
          <w:rFonts w:asciiTheme="majorBidi" w:hAnsiTheme="majorBidi" w:cstheme="majorBidi"/>
        </w:rPr>
      </w:pPr>
      <w:r>
        <w:rPr>
          <w:rFonts w:asciiTheme="majorBidi" w:hAnsiTheme="majorBidi" w:cstheme="majorBidi"/>
        </w:rPr>
        <w:t>Tabel 4.10 diatas adalah hasil penilaian validasi angket motivasi terhadap angket motivasi sesudah menggunakan bahan ajar interaktif berbasis AI yang akan disebarkan kepada siswa. Dari 20 butir pernyataan yang diberikan, skor total yang diperoleh 67. Untuk mencari total skor, peneliti menjumlahkan seluruh skor yang didapatkan dari validator. Setelah nilai total skor diperoleh, maka untuk mencari skor kevalidan, peneliti menggunakan rumus:</w:t>
      </w:r>
    </w:p>
    <w:p w:rsidR="00EB2AB5" w:rsidRDefault="00EB2AB5" w:rsidP="00EB2AB5">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Nilai V</w:t>
      </w:r>
      <w:r w:rsidR="0098635B">
        <w:rPr>
          <w:rFonts w:asciiTheme="majorBidi" w:hAnsiTheme="majorBidi" w:cstheme="majorBidi"/>
        </w:rPr>
        <w:t>a</w:t>
      </w:r>
      <w:r>
        <w:rPr>
          <w:rFonts w:asciiTheme="majorBidi" w:hAnsiTheme="majorBidi" w:cstheme="majorBidi"/>
        </w:rPr>
        <w:t xml:space="preserve">lidasi = </w:t>
      </w:r>
      <m:oMath>
        <m:f>
          <m:fPr>
            <m:ctrlPr>
              <w:rPr>
                <w:rFonts w:ascii="Cambria Math" w:hAnsi="Cambria Math" w:cstheme="majorBidi"/>
                <w:i/>
                <w:sz w:val="28"/>
                <w:szCs w:val="28"/>
              </w:rPr>
            </m:ctrlPr>
          </m:fPr>
          <m:num>
            <m:r>
              <w:rPr>
                <w:rFonts w:ascii="Cambria Math" w:hAnsi="Cambria Math" w:cstheme="majorBidi"/>
                <w:sz w:val="28"/>
                <w:szCs w:val="28"/>
              </w:rPr>
              <m:t>skor yang diperoleh</m:t>
            </m:r>
          </m:num>
          <m:den>
            <m:r>
              <w:rPr>
                <w:rFonts w:ascii="Cambria Math" w:hAnsi="Cambria Math" w:cstheme="majorBidi"/>
                <w:sz w:val="28"/>
                <w:szCs w:val="28"/>
              </w:rPr>
              <m:t>skor maksimum</m:t>
            </m:r>
          </m:den>
        </m:f>
      </m:oMath>
      <w:r>
        <w:rPr>
          <w:rFonts w:asciiTheme="majorBidi" w:hAnsiTheme="majorBidi" w:cstheme="majorBidi"/>
        </w:rPr>
        <w:t>× 100%</w:t>
      </w:r>
    </w:p>
    <w:p w:rsidR="00EB2AB5" w:rsidRDefault="00EB2AB5" w:rsidP="00EB2AB5">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Nilai V</w:t>
      </w:r>
      <w:r w:rsidR="0098635B">
        <w:rPr>
          <w:rFonts w:asciiTheme="majorBidi" w:hAnsiTheme="majorBidi" w:cstheme="majorBidi"/>
        </w:rPr>
        <w:t>a</w:t>
      </w:r>
      <w:r>
        <w:rPr>
          <w:rFonts w:asciiTheme="majorBidi" w:hAnsiTheme="majorBidi" w:cstheme="majorBidi"/>
        </w:rPr>
        <w:t xml:space="preserve">lidasi = </w:t>
      </w:r>
      <m:oMath>
        <m:f>
          <m:fPr>
            <m:ctrlPr>
              <w:rPr>
                <w:rFonts w:ascii="Cambria Math" w:hAnsi="Cambria Math" w:cstheme="majorBidi"/>
                <w:i/>
                <w:sz w:val="28"/>
                <w:szCs w:val="28"/>
              </w:rPr>
            </m:ctrlPr>
          </m:fPr>
          <m:num>
            <m:r>
              <w:rPr>
                <w:rFonts w:ascii="Cambria Math" w:hAnsi="Cambria Math" w:cstheme="majorBidi"/>
                <w:sz w:val="28"/>
                <w:szCs w:val="28"/>
              </w:rPr>
              <m:t>67</m:t>
            </m:r>
          </m:num>
          <m:den>
            <m:r>
              <w:rPr>
                <w:rFonts w:ascii="Cambria Math" w:hAnsi="Cambria Math" w:cstheme="majorBidi"/>
                <w:sz w:val="28"/>
                <w:szCs w:val="28"/>
              </w:rPr>
              <m:t>100</m:t>
            </m:r>
          </m:den>
        </m:f>
      </m:oMath>
      <w:r>
        <w:rPr>
          <w:rFonts w:asciiTheme="majorBidi" w:hAnsiTheme="majorBidi" w:cstheme="majorBidi"/>
        </w:rPr>
        <w:t xml:space="preserve"> × 100%</w:t>
      </w:r>
    </w:p>
    <w:p w:rsidR="00EB2AB5" w:rsidRDefault="00EB2AB5" w:rsidP="00E44DF4">
      <w:pPr>
        <w:pStyle w:val="NormalWeb"/>
        <w:spacing w:before="0" w:beforeAutospacing="0" w:after="0" w:afterAutospacing="0" w:line="480" w:lineRule="auto"/>
        <w:ind w:left="1418"/>
        <w:jc w:val="both"/>
        <w:rPr>
          <w:rFonts w:asciiTheme="majorBidi" w:hAnsiTheme="majorBidi" w:cstheme="majorBidi"/>
        </w:rPr>
      </w:pPr>
      <w:r>
        <w:rPr>
          <w:rFonts w:asciiTheme="majorBidi" w:hAnsiTheme="majorBidi" w:cstheme="majorBidi"/>
        </w:rPr>
        <w:t>= 67%</w:t>
      </w:r>
    </w:p>
    <w:p w:rsidR="00EB2AB5" w:rsidRDefault="00EB2AB5" w:rsidP="00EB2AB5">
      <w:pPr>
        <w:pStyle w:val="NormalWeb"/>
        <w:spacing w:before="0" w:beforeAutospacing="0" w:after="0" w:afterAutospacing="0" w:line="480" w:lineRule="auto"/>
        <w:ind w:firstLine="720"/>
        <w:jc w:val="both"/>
        <w:rPr>
          <w:rFonts w:asciiTheme="majorBidi" w:hAnsiTheme="majorBidi" w:cstheme="majorBidi"/>
        </w:rPr>
      </w:pPr>
      <w:r>
        <w:rPr>
          <w:rFonts w:asciiTheme="majorBidi" w:hAnsiTheme="majorBidi" w:cstheme="majorBidi"/>
        </w:rPr>
        <w:t>Dari hasil didapatkan skor kevalidan sebesar 67%. Dari skor tersebut dapat dikatakan bahwa angket motivasi dinyatakan “Valid” untuk disebarkan kepada siswa. Namun validator angket motivasi sesudah menggunakan bahan ajar interaktif berbasis AI memberikan catatan revisi terhadap angket tersebut.</w:t>
      </w:r>
    </w:p>
    <w:p w:rsidR="003F4FD3" w:rsidRDefault="00EB2AB5" w:rsidP="00581EA0">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ab/>
        <w:t xml:space="preserve">Setelah angket motivasi sesudah menggunakan bahan ajar interaktif berbasis AI direvisi, peneliti kembali menemui validator pada tanggal 25 April 2025. Hasil penilaian validator pada pertemuan kedua dengan validator ahli bahan ajar dapat </w:t>
      </w:r>
      <w:r w:rsidR="00581EA0">
        <w:rPr>
          <w:rFonts w:asciiTheme="majorBidi" w:hAnsiTheme="majorBidi" w:cstheme="majorBidi"/>
        </w:rPr>
        <w:t>dilihat pada tabel berikut ini:</w:t>
      </w:r>
    </w:p>
    <w:p w:rsidR="00EB2AB5" w:rsidRPr="00EB2AB5" w:rsidRDefault="0040404A" w:rsidP="00EB2AB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Tabel 4.12</w:t>
      </w:r>
      <w:r w:rsidR="00EB2AB5" w:rsidRPr="00EB2AB5">
        <w:rPr>
          <w:rFonts w:asciiTheme="majorBidi" w:hAnsiTheme="majorBidi" w:cstheme="majorBidi"/>
          <w:b/>
          <w:bCs/>
        </w:rPr>
        <w:t xml:space="preserve"> Hasil Validasi Angket Motivasi Sesudah Menggunakan Bahan Ajar Interaktif Berbasis AI</w:t>
      </w:r>
    </w:p>
    <w:tbl>
      <w:tblPr>
        <w:tblStyle w:val="TableGrid"/>
        <w:tblW w:w="7928" w:type="dxa"/>
        <w:tblLayout w:type="fixed"/>
        <w:tblLook w:val="04A0"/>
      </w:tblPr>
      <w:tblGrid>
        <w:gridCol w:w="1556"/>
        <w:gridCol w:w="3542"/>
        <w:gridCol w:w="535"/>
        <w:gridCol w:w="599"/>
        <w:gridCol w:w="567"/>
        <w:gridCol w:w="567"/>
        <w:gridCol w:w="562"/>
      </w:tblGrid>
      <w:tr w:rsidR="00EB2AB5" w:rsidTr="00EB2AB5">
        <w:tc>
          <w:tcPr>
            <w:tcW w:w="1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B2AB5" w:rsidRDefault="00EB2AB5" w:rsidP="00A07177">
            <w:pPr>
              <w:jc w:val="center"/>
              <w:rPr>
                <w:rFonts w:ascii="Times New Roman" w:hAnsi="Times New Roman" w:cs="Times New Roman"/>
                <w:b/>
                <w:bCs/>
                <w:sz w:val="24"/>
                <w:szCs w:val="24"/>
              </w:rPr>
            </w:pPr>
            <w:r>
              <w:rPr>
                <w:rFonts w:ascii="Times New Roman" w:hAnsi="Times New Roman" w:cs="Times New Roman"/>
                <w:b/>
                <w:bCs/>
                <w:sz w:val="24"/>
                <w:szCs w:val="24"/>
              </w:rPr>
              <w:t>Aspek yang dinilai</w:t>
            </w:r>
          </w:p>
        </w:tc>
        <w:tc>
          <w:tcPr>
            <w:tcW w:w="354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B2AB5" w:rsidRDefault="00EB2AB5" w:rsidP="00A07177">
            <w:pPr>
              <w:jc w:val="center"/>
              <w:rPr>
                <w:rFonts w:ascii="Times New Roman" w:hAnsi="Times New Roman" w:cs="Times New Roman"/>
                <w:b/>
                <w:bCs/>
                <w:sz w:val="24"/>
                <w:szCs w:val="24"/>
              </w:rPr>
            </w:pPr>
            <w:r>
              <w:rPr>
                <w:rFonts w:ascii="Times New Roman" w:hAnsi="Times New Roman" w:cs="Times New Roman"/>
                <w:b/>
                <w:bCs/>
                <w:sz w:val="24"/>
                <w:szCs w:val="24"/>
              </w:rPr>
              <w:t>Pernyataan</w:t>
            </w:r>
          </w:p>
        </w:tc>
        <w:tc>
          <w:tcPr>
            <w:tcW w:w="2830"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B2AB5" w:rsidRDefault="00EB2AB5" w:rsidP="00A07177">
            <w:pPr>
              <w:jc w:val="center"/>
              <w:rPr>
                <w:rFonts w:ascii="Times New Roman" w:hAnsi="Times New Roman" w:cs="Times New Roman"/>
                <w:b/>
                <w:bCs/>
                <w:sz w:val="24"/>
                <w:szCs w:val="24"/>
              </w:rPr>
            </w:pPr>
            <w:r>
              <w:rPr>
                <w:rFonts w:ascii="Times New Roman" w:hAnsi="Times New Roman" w:cs="Times New Roman"/>
                <w:b/>
                <w:bCs/>
                <w:sz w:val="24"/>
                <w:szCs w:val="24"/>
              </w:rPr>
              <w:t>Skala Penilaian</w:t>
            </w:r>
          </w:p>
        </w:tc>
      </w:tr>
      <w:tr w:rsidR="00EB2AB5" w:rsidTr="00EB2AB5">
        <w:tc>
          <w:tcPr>
            <w:tcW w:w="1556" w:type="dxa"/>
            <w:vMerge/>
            <w:tcBorders>
              <w:top w:val="single" w:sz="4" w:space="0" w:color="auto"/>
              <w:left w:val="single" w:sz="4" w:space="0" w:color="auto"/>
              <w:bottom w:val="single" w:sz="4" w:space="0" w:color="auto"/>
              <w:right w:val="single" w:sz="4" w:space="0" w:color="auto"/>
            </w:tcBorders>
            <w:vAlign w:val="center"/>
            <w:hideMark/>
          </w:tcPr>
          <w:p w:rsidR="00EB2AB5" w:rsidRDefault="00EB2AB5" w:rsidP="00A07177">
            <w:pPr>
              <w:rPr>
                <w:rFonts w:ascii="Times New Roman" w:hAnsi="Times New Roman" w:cs="Times New Roman"/>
                <w:b/>
                <w:bCs/>
                <w:sz w:val="24"/>
                <w:szCs w:val="24"/>
              </w:rPr>
            </w:pPr>
          </w:p>
        </w:tc>
        <w:tc>
          <w:tcPr>
            <w:tcW w:w="3542" w:type="dxa"/>
            <w:vMerge/>
            <w:tcBorders>
              <w:top w:val="single" w:sz="4" w:space="0" w:color="auto"/>
              <w:left w:val="single" w:sz="4" w:space="0" w:color="auto"/>
              <w:bottom w:val="single" w:sz="4" w:space="0" w:color="auto"/>
              <w:right w:val="single" w:sz="4" w:space="0" w:color="auto"/>
            </w:tcBorders>
            <w:vAlign w:val="center"/>
            <w:hideMark/>
          </w:tcPr>
          <w:p w:rsidR="00EB2AB5" w:rsidRDefault="00EB2AB5" w:rsidP="00A07177">
            <w:pPr>
              <w:rPr>
                <w:rFonts w:ascii="Times New Roman" w:hAnsi="Times New Roman" w:cs="Times New Roman"/>
                <w:b/>
                <w:bCs/>
                <w:sz w:val="24"/>
                <w:szCs w:val="24"/>
              </w:rPr>
            </w:pP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B2AB5" w:rsidRDefault="00EB2AB5" w:rsidP="00A07177">
            <w:pPr>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B2AB5" w:rsidRDefault="00EB2AB5" w:rsidP="00A07177">
            <w:pPr>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B2AB5" w:rsidRDefault="00EB2AB5" w:rsidP="00A07177">
            <w:pPr>
              <w:jc w:val="center"/>
              <w:rPr>
                <w:rFonts w:ascii="Times New Roman" w:hAnsi="Times New Roman" w:cs="Times New Roman"/>
                <w:b/>
                <w:bCs/>
                <w:sz w:val="24"/>
                <w:szCs w:val="24"/>
              </w:rPr>
            </w:pPr>
            <w:r>
              <w:rPr>
                <w:rFonts w:ascii="Times New Roman" w:hAnsi="Times New Roman" w:cs="Times New Roman"/>
                <w:b/>
                <w:bCs/>
                <w:sz w:val="24"/>
                <w:szCs w:val="24"/>
              </w:rPr>
              <w:t>3</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B2AB5" w:rsidRDefault="00EB2AB5" w:rsidP="00A07177">
            <w:pPr>
              <w:jc w:val="center"/>
              <w:rPr>
                <w:rFonts w:ascii="Times New Roman" w:hAnsi="Times New Roman" w:cs="Times New Roman"/>
                <w:b/>
                <w:bCs/>
                <w:sz w:val="24"/>
                <w:szCs w:val="24"/>
              </w:rPr>
            </w:pPr>
            <w:r>
              <w:rPr>
                <w:rFonts w:ascii="Times New Roman" w:hAnsi="Times New Roman" w:cs="Times New Roman"/>
                <w:b/>
                <w:bCs/>
                <w:sz w:val="24"/>
                <w:szCs w:val="24"/>
              </w:rPr>
              <w:t>4</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B2AB5" w:rsidRDefault="00EB2AB5" w:rsidP="00A07177">
            <w:pPr>
              <w:jc w:val="center"/>
              <w:rPr>
                <w:rFonts w:ascii="Times New Roman" w:hAnsi="Times New Roman" w:cs="Times New Roman"/>
                <w:b/>
                <w:bCs/>
                <w:sz w:val="24"/>
                <w:szCs w:val="24"/>
              </w:rPr>
            </w:pPr>
            <w:r>
              <w:rPr>
                <w:rFonts w:ascii="Times New Roman" w:hAnsi="Times New Roman" w:cs="Times New Roman"/>
                <w:b/>
                <w:bCs/>
                <w:sz w:val="24"/>
                <w:szCs w:val="24"/>
              </w:rPr>
              <w:t>5</w:t>
            </w:r>
          </w:p>
        </w:tc>
      </w:tr>
      <w:tr w:rsidR="00EB2AB5" w:rsidTr="00EB2AB5">
        <w:tc>
          <w:tcPr>
            <w:tcW w:w="1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B2AB5" w:rsidRDefault="00EB2AB5" w:rsidP="00A07177">
            <w:pPr>
              <w:rPr>
                <w:rFonts w:ascii="Times New Roman" w:hAnsi="Times New Roman" w:cs="Times New Roman"/>
                <w:sz w:val="24"/>
                <w:szCs w:val="24"/>
              </w:rPr>
            </w:pPr>
            <w:r>
              <w:rPr>
                <w:rFonts w:ascii="Times New Roman" w:hAnsi="Times New Roman" w:cs="Times New Roman"/>
                <w:sz w:val="24"/>
                <w:szCs w:val="24"/>
              </w:rPr>
              <w:t>Kebutuhan Fisiologis</w:t>
            </w: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B2AB5" w:rsidRDefault="00EB2AB5" w:rsidP="00A07177">
            <w:pPr>
              <w:pStyle w:val="ListParagraph"/>
              <w:numPr>
                <w:ilvl w:val="0"/>
                <w:numId w:val="76"/>
              </w:numPr>
              <w:ind w:left="458" w:hanging="426"/>
              <w:jc w:val="both"/>
              <w:rPr>
                <w:rFonts w:asciiTheme="majorBidi" w:hAnsiTheme="majorBidi" w:cstheme="majorBidi"/>
                <w:sz w:val="24"/>
                <w:szCs w:val="24"/>
              </w:rPr>
            </w:pPr>
            <w:r>
              <w:rPr>
                <w:rFonts w:asciiTheme="majorBidi" w:hAnsiTheme="majorBidi" w:cstheme="majorBidi"/>
                <w:sz w:val="24"/>
                <w:szCs w:val="24"/>
              </w:rPr>
              <w:t>Saya merasa nyaman belajar di kelas saat materi pecahan diajarkan.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r>
      <w:tr w:rsidR="00EB2AB5" w:rsidTr="00EB2AB5">
        <w:tc>
          <w:tcPr>
            <w:tcW w:w="1556" w:type="dxa"/>
            <w:vMerge/>
            <w:tcBorders>
              <w:top w:val="single" w:sz="4" w:space="0" w:color="auto"/>
              <w:left w:val="single" w:sz="4" w:space="0" w:color="auto"/>
              <w:bottom w:val="single" w:sz="4" w:space="0" w:color="auto"/>
              <w:right w:val="single" w:sz="4" w:space="0" w:color="auto"/>
            </w:tcBorders>
            <w:vAlign w:val="center"/>
            <w:hideMark/>
          </w:tcPr>
          <w:p w:rsidR="00EB2AB5" w:rsidRDefault="00EB2AB5"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B2AB5" w:rsidRDefault="00EB2AB5" w:rsidP="00A07177">
            <w:pPr>
              <w:pStyle w:val="ListParagraph"/>
              <w:numPr>
                <w:ilvl w:val="0"/>
                <w:numId w:val="76"/>
              </w:numPr>
              <w:ind w:left="459" w:hanging="426"/>
              <w:jc w:val="both"/>
              <w:rPr>
                <w:rFonts w:asciiTheme="majorBidi" w:hAnsiTheme="majorBidi" w:cstheme="majorBidi"/>
                <w:sz w:val="24"/>
                <w:szCs w:val="24"/>
              </w:rPr>
            </w:pPr>
            <w:r>
              <w:rPr>
                <w:rFonts w:asciiTheme="majorBidi" w:hAnsiTheme="majorBidi" w:cstheme="majorBidi"/>
                <w:sz w:val="24"/>
                <w:szCs w:val="24"/>
              </w:rPr>
              <w:t>Saya merasa segar dan tidak mudah lelah saat mengikuti pelajaran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r>
      <w:tr w:rsidR="00EB2AB5" w:rsidTr="00EB2AB5">
        <w:tc>
          <w:tcPr>
            <w:tcW w:w="1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B2AB5" w:rsidRDefault="00EB2AB5" w:rsidP="00A07177">
            <w:pPr>
              <w:jc w:val="center"/>
              <w:rPr>
                <w:rFonts w:ascii="Times New Roman" w:hAnsi="Times New Roman" w:cs="Times New Roman"/>
                <w:sz w:val="24"/>
                <w:szCs w:val="24"/>
              </w:rPr>
            </w:pPr>
            <w:r>
              <w:rPr>
                <w:rFonts w:ascii="Times New Roman" w:hAnsi="Times New Roman" w:cs="Times New Roman"/>
                <w:sz w:val="24"/>
                <w:szCs w:val="24"/>
              </w:rPr>
              <w:t>Kebutuhan Rasa Aman</w:t>
            </w: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B2AB5" w:rsidRDefault="00EB2AB5" w:rsidP="00A07177">
            <w:pPr>
              <w:pStyle w:val="ListParagraph"/>
              <w:numPr>
                <w:ilvl w:val="0"/>
                <w:numId w:val="76"/>
              </w:numPr>
              <w:ind w:left="459" w:hanging="426"/>
              <w:jc w:val="both"/>
              <w:rPr>
                <w:rFonts w:asciiTheme="majorBidi" w:hAnsiTheme="majorBidi" w:cstheme="majorBidi"/>
                <w:sz w:val="24"/>
                <w:szCs w:val="24"/>
              </w:rPr>
            </w:pPr>
            <w:r>
              <w:rPr>
                <w:rFonts w:asciiTheme="majorBidi" w:hAnsiTheme="majorBidi" w:cstheme="majorBidi"/>
                <w:sz w:val="24"/>
                <w:szCs w:val="24"/>
              </w:rPr>
              <w:t>Saya tidak takut bertanya kepada guru saat saya tidak mengerti materi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r>
      <w:tr w:rsidR="00EB2AB5" w:rsidTr="00EB2AB5">
        <w:tc>
          <w:tcPr>
            <w:tcW w:w="1556" w:type="dxa"/>
            <w:vMerge/>
            <w:tcBorders>
              <w:top w:val="single" w:sz="4" w:space="0" w:color="auto"/>
              <w:left w:val="single" w:sz="4" w:space="0" w:color="auto"/>
              <w:bottom w:val="single" w:sz="4" w:space="0" w:color="auto"/>
              <w:right w:val="single" w:sz="4" w:space="0" w:color="auto"/>
            </w:tcBorders>
            <w:vAlign w:val="center"/>
            <w:hideMark/>
          </w:tcPr>
          <w:p w:rsidR="00EB2AB5" w:rsidRDefault="00EB2AB5"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B2AB5" w:rsidRDefault="00EB2AB5" w:rsidP="00A07177">
            <w:pPr>
              <w:pStyle w:val="ListParagraph"/>
              <w:numPr>
                <w:ilvl w:val="0"/>
                <w:numId w:val="76"/>
              </w:numPr>
              <w:ind w:left="459" w:hanging="426"/>
              <w:jc w:val="both"/>
              <w:rPr>
                <w:rFonts w:asciiTheme="majorBidi" w:hAnsiTheme="majorBidi" w:cstheme="majorBidi"/>
                <w:sz w:val="24"/>
                <w:szCs w:val="24"/>
              </w:rPr>
            </w:pPr>
            <w:r>
              <w:rPr>
                <w:rFonts w:asciiTheme="majorBidi" w:hAnsiTheme="majorBidi" w:cstheme="majorBidi"/>
                <w:sz w:val="24"/>
                <w:szCs w:val="24"/>
              </w:rPr>
              <w:t>Saya merasa aman ketika menggunakan bahan ajar interaktif di kelas.</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r>
              <w:rPr>
                <w:rFonts w:asciiTheme="majorBidi" w:hAnsiTheme="majorBidi" w:cstheme="majorBidi"/>
                <w:b/>
                <w:bCs/>
              </w:rPr>
              <w:t>√</w:t>
            </w:r>
          </w:p>
        </w:tc>
      </w:tr>
      <w:tr w:rsidR="00EB2AB5" w:rsidTr="00EB2AB5">
        <w:tc>
          <w:tcPr>
            <w:tcW w:w="1556" w:type="dxa"/>
            <w:vMerge/>
            <w:tcBorders>
              <w:top w:val="single" w:sz="4" w:space="0" w:color="auto"/>
              <w:left w:val="single" w:sz="4" w:space="0" w:color="auto"/>
              <w:bottom w:val="single" w:sz="4" w:space="0" w:color="auto"/>
              <w:right w:val="single" w:sz="4" w:space="0" w:color="auto"/>
            </w:tcBorders>
            <w:vAlign w:val="center"/>
            <w:hideMark/>
          </w:tcPr>
          <w:p w:rsidR="00EB2AB5" w:rsidRDefault="00EB2AB5"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B2AB5" w:rsidRDefault="00EB2AB5" w:rsidP="00A07177">
            <w:pPr>
              <w:pStyle w:val="ListParagraph"/>
              <w:numPr>
                <w:ilvl w:val="0"/>
                <w:numId w:val="76"/>
              </w:numPr>
              <w:ind w:left="459" w:hanging="426"/>
              <w:jc w:val="both"/>
              <w:rPr>
                <w:rFonts w:asciiTheme="majorBidi" w:hAnsiTheme="majorBidi" w:cstheme="majorBidi"/>
                <w:sz w:val="24"/>
                <w:szCs w:val="24"/>
              </w:rPr>
            </w:pPr>
            <w:r>
              <w:rPr>
                <w:rFonts w:asciiTheme="majorBidi" w:hAnsiTheme="majorBidi" w:cstheme="majorBidi"/>
                <w:sz w:val="24"/>
                <w:szCs w:val="24"/>
              </w:rPr>
              <w:t>Saya tidak merasa tertekan saat mengerjakan soal penjumlahan dan pengurangan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r>
              <w:rPr>
                <w:rFonts w:asciiTheme="majorBidi" w:hAnsiTheme="majorBidi" w:cstheme="majorBidi"/>
                <w:b/>
                <w:bCs/>
              </w:rPr>
              <w:t>√</w:t>
            </w:r>
          </w:p>
        </w:tc>
      </w:tr>
      <w:tr w:rsidR="00EB2AB5" w:rsidTr="00EB2AB5">
        <w:tc>
          <w:tcPr>
            <w:tcW w:w="1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B2AB5" w:rsidRDefault="00EB2AB5" w:rsidP="00A07177">
            <w:pPr>
              <w:jc w:val="center"/>
              <w:rPr>
                <w:rFonts w:ascii="Times New Roman" w:hAnsi="Times New Roman" w:cs="Times New Roman"/>
                <w:sz w:val="24"/>
                <w:szCs w:val="24"/>
              </w:rPr>
            </w:pPr>
            <w:r>
              <w:rPr>
                <w:rFonts w:ascii="Times New Roman" w:hAnsi="Times New Roman" w:cs="Times New Roman"/>
                <w:sz w:val="24"/>
                <w:szCs w:val="24"/>
              </w:rPr>
              <w:t>Kebutuhan Sosial</w:t>
            </w: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B2AB5" w:rsidRDefault="00EB2AB5" w:rsidP="00A07177">
            <w:pPr>
              <w:pStyle w:val="ListParagraph"/>
              <w:numPr>
                <w:ilvl w:val="0"/>
                <w:numId w:val="76"/>
              </w:numPr>
              <w:ind w:left="459" w:hanging="426"/>
              <w:jc w:val="both"/>
              <w:rPr>
                <w:rFonts w:asciiTheme="majorBidi" w:hAnsiTheme="majorBidi" w:cstheme="majorBidi"/>
                <w:sz w:val="24"/>
                <w:szCs w:val="24"/>
              </w:rPr>
            </w:pPr>
            <w:r>
              <w:rPr>
                <w:rFonts w:asciiTheme="majorBidi" w:hAnsiTheme="majorBidi" w:cstheme="majorBidi"/>
                <w:sz w:val="24"/>
                <w:szCs w:val="24"/>
              </w:rPr>
              <w:t>Saya senang saat bisa belajar bersama teman dalam memahami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r>
              <w:rPr>
                <w:rFonts w:asciiTheme="majorBidi" w:hAnsiTheme="majorBidi" w:cstheme="majorBidi"/>
                <w:b/>
                <w:bCs/>
              </w:rPr>
              <w:t>√</w:t>
            </w:r>
          </w:p>
        </w:tc>
      </w:tr>
      <w:tr w:rsidR="00EB2AB5" w:rsidTr="00EB2AB5">
        <w:tc>
          <w:tcPr>
            <w:tcW w:w="1556" w:type="dxa"/>
            <w:vMerge/>
            <w:tcBorders>
              <w:top w:val="single" w:sz="4" w:space="0" w:color="auto"/>
              <w:left w:val="single" w:sz="4" w:space="0" w:color="auto"/>
              <w:bottom w:val="single" w:sz="4" w:space="0" w:color="auto"/>
              <w:right w:val="single" w:sz="4" w:space="0" w:color="auto"/>
            </w:tcBorders>
            <w:vAlign w:val="center"/>
            <w:hideMark/>
          </w:tcPr>
          <w:p w:rsidR="00EB2AB5" w:rsidRDefault="00EB2AB5"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B2AB5" w:rsidRDefault="00EB2AB5" w:rsidP="00A07177">
            <w:pPr>
              <w:pStyle w:val="ListParagraph"/>
              <w:numPr>
                <w:ilvl w:val="0"/>
                <w:numId w:val="76"/>
              </w:numPr>
              <w:ind w:left="459" w:hanging="426"/>
              <w:jc w:val="both"/>
              <w:rPr>
                <w:rFonts w:asciiTheme="majorBidi" w:hAnsiTheme="majorBidi" w:cstheme="majorBidi"/>
                <w:sz w:val="24"/>
                <w:szCs w:val="24"/>
              </w:rPr>
            </w:pPr>
            <w:r>
              <w:rPr>
                <w:rFonts w:asciiTheme="majorBidi" w:hAnsiTheme="majorBidi" w:cstheme="majorBidi"/>
                <w:sz w:val="24"/>
                <w:szCs w:val="24"/>
              </w:rPr>
              <w:t>Saya merasa diperhatikan oleh guru saat belajar materi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r>
      <w:tr w:rsidR="00EB2AB5" w:rsidTr="00EB2AB5">
        <w:tc>
          <w:tcPr>
            <w:tcW w:w="1556" w:type="dxa"/>
            <w:vMerge/>
            <w:tcBorders>
              <w:top w:val="single" w:sz="4" w:space="0" w:color="auto"/>
              <w:left w:val="single" w:sz="4" w:space="0" w:color="auto"/>
              <w:bottom w:val="single" w:sz="4" w:space="0" w:color="auto"/>
              <w:right w:val="single" w:sz="4" w:space="0" w:color="auto"/>
            </w:tcBorders>
            <w:vAlign w:val="center"/>
            <w:hideMark/>
          </w:tcPr>
          <w:p w:rsidR="00EB2AB5" w:rsidRDefault="00EB2AB5"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B2AB5" w:rsidRDefault="00EB2AB5" w:rsidP="00A07177">
            <w:pPr>
              <w:pStyle w:val="ListParagraph"/>
              <w:numPr>
                <w:ilvl w:val="0"/>
                <w:numId w:val="76"/>
              </w:numPr>
              <w:ind w:left="459" w:hanging="426"/>
              <w:jc w:val="both"/>
              <w:rPr>
                <w:rFonts w:asciiTheme="majorBidi" w:hAnsiTheme="majorBidi" w:cstheme="majorBidi"/>
                <w:sz w:val="24"/>
                <w:szCs w:val="24"/>
              </w:rPr>
            </w:pPr>
            <w:r>
              <w:rPr>
                <w:rFonts w:asciiTheme="majorBidi" w:hAnsiTheme="majorBidi" w:cstheme="majorBidi"/>
                <w:sz w:val="24"/>
                <w:szCs w:val="24"/>
              </w:rPr>
              <w:t>Saya merasa senang jika bisa membantu teman memahami pelajaran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r>
      <w:tr w:rsidR="00EB2AB5" w:rsidTr="00EB2AB5">
        <w:tc>
          <w:tcPr>
            <w:tcW w:w="1556" w:type="dxa"/>
            <w:vMerge/>
            <w:tcBorders>
              <w:top w:val="single" w:sz="4" w:space="0" w:color="auto"/>
              <w:left w:val="single" w:sz="4" w:space="0" w:color="auto"/>
              <w:bottom w:val="single" w:sz="4" w:space="0" w:color="auto"/>
              <w:right w:val="single" w:sz="4" w:space="0" w:color="auto"/>
            </w:tcBorders>
            <w:vAlign w:val="center"/>
            <w:hideMark/>
          </w:tcPr>
          <w:p w:rsidR="00EB2AB5" w:rsidRDefault="00EB2AB5"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B2AB5" w:rsidRDefault="00EB2AB5" w:rsidP="00A07177">
            <w:pPr>
              <w:pStyle w:val="ListParagraph"/>
              <w:numPr>
                <w:ilvl w:val="0"/>
                <w:numId w:val="76"/>
              </w:numPr>
              <w:ind w:left="459" w:hanging="426"/>
              <w:jc w:val="both"/>
              <w:rPr>
                <w:rFonts w:asciiTheme="majorBidi" w:hAnsiTheme="majorBidi" w:cstheme="majorBidi"/>
                <w:sz w:val="24"/>
                <w:szCs w:val="24"/>
              </w:rPr>
            </w:pPr>
            <w:r>
              <w:rPr>
                <w:rFonts w:asciiTheme="majorBidi" w:hAnsiTheme="majorBidi" w:cstheme="majorBidi"/>
                <w:sz w:val="24"/>
                <w:szCs w:val="24"/>
              </w:rPr>
              <w:t>Saya merasa memiliki banyak teman yang mendukung saat belajar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r>
      <w:tr w:rsidR="00EB2AB5" w:rsidTr="00EB2AB5">
        <w:tc>
          <w:tcPr>
            <w:tcW w:w="1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B2AB5" w:rsidRDefault="00EB2AB5" w:rsidP="00A07177">
            <w:pPr>
              <w:jc w:val="center"/>
              <w:rPr>
                <w:rFonts w:ascii="Times New Roman" w:hAnsi="Times New Roman" w:cs="Times New Roman"/>
                <w:sz w:val="24"/>
                <w:szCs w:val="24"/>
              </w:rPr>
            </w:pPr>
            <w:r>
              <w:rPr>
                <w:rFonts w:ascii="Times New Roman" w:hAnsi="Times New Roman" w:cs="Times New Roman"/>
                <w:sz w:val="24"/>
                <w:szCs w:val="24"/>
              </w:rPr>
              <w:t>Kebutuhan Harga Diri</w:t>
            </w: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B2AB5" w:rsidRDefault="00EB2AB5" w:rsidP="00A07177">
            <w:pPr>
              <w:pStyle w:val="ListParagraph"/>
              <w:numPr>
                <w:ilvl w:val="0"/>
                <w:numId w:val="76"/>
              </w:numPr>
              <w:ind w:left="459" w:hanging="426"/>
              <w:jc w:val="both"/>
              <w:rPr>
                <w:rFonts w:asciiTheme="majorBidi" w:hAnsiTheme="majorBidi" w:cstheme="majorBidi"/>
                <w:sz w:val="24"/>
                <w:szCs w:val="24"/>
              </w:rPr>
            </w:pPr>
            <w:r>
              <w:rPr>
                <w:rFonts w:asciiTheme="majorBidi" w:hAnsiTheme="majorBidi" w:cstheme="majorBidi"/>
                <w:sz w:val="24"/>
                <w:szCs w:val="24"/>
              </w:rPr>
              <w:t>Saya bangga jika bisa menjawab soal pecahan dengan benar.</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r>
              <w:rPr>
                <w:rFonts w:asciiTheme="majorBidi" w:hAnsiTheme="majorBidi" w:cstheme="majorBidi"/>
                <w:b/>
                <w:bCs/>
              </w:rPr>
              <w:t>√</w:t>
            </w:r>
          </w:p>
        </w:tc>
      </w:tr>
      <w:tr w:rsidR="00EB2AB5" w:rsidTr="00EB2AB5">
        <w:tc>
          <w:tcPr>
            <w:tcW w:w="1556" w:type="dxa"/>
            <w:vMerge/>
            <w:tcBorders>
              <w:top w:val="single" w:sz="4" w:space="0" w:color="auto"/>
              <w:left w:val="single" w:sz="4" w:space="0" w:color="auto"/>
              <w:bottom w:val="single" w:sz="4" w:space="0" w:color="auto"/>
              <w:right w:val="single" w:sz="4" w:space="0" w:color="auto"/>
            </w:tcBorders>
            <w:vAlign w:val="center"/>
            <w:hideMark/>
          </w:tcPr>
          <w:p w:rsidR="00EB2AB5" w:rsidRDefault="00EB2AB5"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B2AB5" w:rsidRDefault="00EB2AB5" w:rsidP="00A07177">
            <w:pPr>
              <w:pStyle w:val="ListParagraph"/>
              <w:numPr>
                <w:ilvl w:val="0"/>
                <w:numId w:val="76"/>
              </w:numPr>
              <w:ind w:left="459" w:hanging="426"/>
              <w:jc w:val="both"/>
              <w:rPr>
                <w:rFonts w:asciiTheme="majorBidi" w:hAnsiTheme="majorBidi" w:cstheme="majorBidi"/>
                <w:sz w:val="24"/>
                <w:szCs w:val="24"/>
              </w:rPr>
            </w:pPr>
            <w:r>
              <w:rPr>
                <w:rFonts w:asciiTheme="majorBidi" w:hAnsiTheme="majorBidi" w:cstheme="majorBidi"/>
                <w:sz w:val="24"/>
                <w:szCs w:val="24"/>
              </w:rPr>
              <w:t>Saya merasa percaya diri saat mengerjakan soal pecahan di depan kelas.</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r>
      <w:tr w:rsidR="00EB2AB5" w:rsidTr="00EB2AB5">
        <w:tc>
          <w:tcPr>
            <w:tcW w:w="1556" w:type="dxa"/>
            <w:vMerge/>
            <w:tcBorders>
              <w:top w:val="single" w:sz="4" w:space="0" w:color="auto"/>
              <w:left w:val="single" w:sz="4" w:space="0" w:color="auto"/>
              <w:bottom w:val="single" w:sz="4" w:space="0" w:color="auto"/>
              <w:right w:val="single" w:sz="4" w:space="0" w:color="auto"/>
            </w:tcBorders>
            <w:vAlign w:val="center"/>
            <w:hideMark/>
          </w:tcPr>
          <w:p w:rsidR="00EB2AB5" w:rsidRDefault="00EB2AB5"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B2AB5" w:rsidRDefault="00EB2AB5" w:rsidP="00A07177">
            <w:pPr>
              <w:pStyle w:val="ListParagraph"/>
              <w:numPr>
                <w:ilvl w:val="0"/>
                <w:numId w:val="76"/>
              </w:numPr>
              <w:ind w:left="459" w:hanging="426"/>
              <w:jc w:val="both"/>
              <w:rPr>
                <w:rFonts w:asciiTheme="majorBidi" w:hAnsiTheme="majorBidi" w:cstheme="majorBidi"/>
                <w:sz w:val="24"/>
                <w:szCs w:val="24"/>
              </w:rPr>
            </w:pPr>
            <w:r>
              <w:rPr>
                <w:rFonts w:asciiTheme="majorBidi" w:hAnsiTheme="majorBidi" w:cstheme="majorBidi"/>
                <w:sz w:val="24"/>
                <w:szCs w:val="24"/>
              </w:rPr>
              <w:t>Saya merasa dihargai ketika pendapat saya didengar dalam diskusi tentang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r>
      <w:tr w:rsidR="00EB2AB5" w:rsidTr="00EB2AB5">
        <w:tc>
          <w:tcPr>
            <w:tcW w:w="1556" w:type="dxa"/>
            <w:vMerge/>
            <w:tcBorders>
              <w:top w:val="single" w:sz="4" w:space="0" w:color="auto"/>
              <w:left w:val="single" w:sz="4" w:space="0" w:color="auto"/>
              <w:bottom w:val="single" w:sz="4" w:space="0" w:color="auto"/>
              <w:right w:val="single" w:sz="4" w:space="0" w:color="auto"/>
            </w:tcBorders>
            <w:vAlign w:val="center"/>
            <w:hideMark/>
          </w:tcPr>
          <w:p w:rsidR="00EB2AB5" w:rsidRDefault="00EB2AB5"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B2AB5" w:rsidRDefault="00EB2AB5" w:rsidP="00A07177">
            <w:pPr>
              <w:pStyle w:val="ListParagraph"/>
              <w:numPr>
                <w:ilvl w:val="0"/>
                <w:numId w:val="76"/>
              </w:numPr>
              <w:ind w:left="459" w:hanging="426"/>
              <w:jc w:val="both"/>
              <w:rPr>
                <w:rFonts w:asciiTheme="majorBidi" w:hAnsiTheme="majorBidi" w:cstheme="majorBidi"/>
                <w:sz w:val="24"/>
                <w:szCs w:val="24"/>
              </w:rPr>
            </w:pPr>
            <w:r>
              <w:rPr>
                <w:rFonts w:asciiTheme="majorBidi" w:hAnsiTheme="majorBidi" w:cstheme="majorBidi"/>
                <w:sz w:val="24"/>
                <w:szCs w:val="24"/>
              </w:rPr>
              <w:t>Saya merasa senang saat nilai saya meningkat pada materi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r>
      <w:tr w:rsidR="00EB2AB5" w:rsidTr="00EB2AB5">
        <w:tc>
          <w:tcPr>
            <w:tcW w:w="15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B2AB5" w:rsidRDefault="00EB2AB5" w:rsidP="00A07177">
            <w:pPr>
              <w:jc w:val="center"/>
              <w:rPr>
                <w:rFonts w:ascii="Times New Roman" w:hAnsi="Times New Roman" w:cs="Times New Roman"/>
                <w:sz w:val="24"/>
                <w:szCs w:val="24"/>
              </w:rPr>
            </w:pPr>
            <w:r>
              <w:rPr>
                <w:rFonts w:ascii="Times New Roman" w:hAnsi="Times New Roman" w:cs="Times New Roman"/>
                <w:sz w:val="24"/>
                <w:szCs w:val="24"/>
              </w:rPr>
              <w:t>Kebutuhan Aktualisasi Diri</w:t>
            </w: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B2AB5" w:rsidRDefault="00EB2AB5" w:rsidP="00A07177">
            <w:pPr>
              <w:pStyle w:val="ListParagraph"/>
              <w:numPr>
                <w:ilvl w:val="0"/>
                <w:numId w:val="76"/>
              </w:numPr>
              <w:ind w:left="459" w:hanging="426"/>
              <w:jc w:val="both"/>
              <w:rPr>
                <w:rFonts w:asciiTheme="majorBidi" w:hAnsiTheme="majorBidi" w:cstheme="majorBidi"/>
                <w:sz w:val="24"/>
                <w:szCs w:val="24"/>
              </w:rPr>
            </w:pPr>
            <w:r>
              <w:rPr>
                <w:rFonts w:asciiTheme="majorBidi" w:hAnsiTheme="majorBidi" w:cstheme="majorBidi"/>
                <w:sz w:val="24"/>
                <w:szCs w:val="24"/>
              </w:rPr>
              <w:t>Saya ingin tahu lebih banyak tentang cara menyelesaikan soal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r>
              <w:rPr>
                <w:rFonts w:asciiTheme="majorBidi" w:hAnsiTheme="majorBidi" w:cstheme="majorBidi"/>
                <w:b/>
                <w:bCs/>
              </w:rPr>
              <w:t>√</w:t>
            </w:r>
          </w:p>
        </w:tc>
      </w:tr>
      <w:tr w:rsidR="00EB2AB5" w:rsidTr="00EB2AB5">
        <w:tc>
          <w:tcPr>
            <w:tcW w:w="1556" w:type="dxa"/>
            <w:vMerge/>
            <w:tcBorders>
              <w:top w:val="single" w:sz="4" w:space="0" w:color="auto"/>
              <w:left w:val="single" w:sz="4" w:space="0" w:color="auto"/>
              <w:bottom w:val="single" w:sz="4" w:space="0" w:color="auto"/>
              <w:right w:val="single" w:sz="4" w:space="0" w:color="auto"/>
            </w:tcBorders>
            <w:vAlign w:val="center"/>
            <w:hideMark/>
          </w:tcPr>
          <w:p w:rsidR="00EB2AB5" w:rsidRDefault="00EB2AB5"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B2AB5" w:rsidRDefault="00EB2AB5" w:rsidP="00A07177">
            <w:pPr>
              <w:pStyle w:val="ListParagraph"/>
              <w:numPr>
                <w:ilvl w:val="0"/>
                <w:numId w:val="76"/>
              </w:numPr>
              <w:ind w:left="459" w:hanging="426"/>
              <w:jc w:val="both"/>
              <w:rPr>
                <w:rFonts w:asciiTheme="majorBidi" w:hAnsiTheme="majorBidi" w:cstheme="majorBidi"/>
                <w:sz w:val="24"/>
                <w:szCs w:val="24"/>
              </w:rPr>
            </w:pPr>
            <w:r>
              <w:rPr>
                <w:rFonts w:asciiTheme="majorBidi" w:hAnsiTheme="majorBidi" w:cstheme="majorBidi"/>
                <w:sz w:val="24"/>
                <w:szCs w:val="24"/>
              </w:rPr>
              <w:t>Saya tertantang untuk menyelesaikan soal pecahan yang sulit.</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r>
      <w:tr w:rsidR="00EB2AB5" w:rsidTr="00EB2AB5">
        <w:tc>
          <w:tcPr>
            <w:tcW w:w="1556" w:type="dxa"/>
            <w:vMerge/>
            <w:tcBorders>
              <w:top w:val="single" w:sz="4" w:space="0" w:color="auto"/>
              <w:left w:val="single" w:sz="4" w:space="0" w:color="auto"/>
              <w:bottom w:val="single" w:sz="4" w:space="0" w:color="auto"/>
              <w:right w:val="single" w:sz="4" w:space="0" w:color="auto"/>
            </w:tcBorders>
            <w:vAlign w:val="center"/>
            <w:hideMark/>
          </w:tcPr>
          <w:p w:rsidR="00EB2AB5" w:rsidRDefault="00EB2AB5"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B2AB5" w:rsidRDefault="00EB2AB5" w:rsidP="00A07177">
            <w:pPr>
              <w:pStyle w:val="ListParagraph"/>
              <w:numPr>
                <w:ilvl w:val="0"/>
                <w:numId w:val="76"/>
              </w:numPr>
              <w:ind w:left="459" w:hanging="426"/>
              <w:jc w:val="both"/>
              <w:rPr>
                <w:rFonts w:asciiTheme="majorBidi" w:hAnsiTheme="majorBidi" w:cstheme="majorBidi"/>
                <w:sz w:val="24"/>
                <w:szCs w:val="24"/>
              </w:rPr>
            </w:pPr>
            <w:r>
              <w:rPr>
                <w:rFonts w:asciiTheme="majorBidi" w:hAnsiTheme="majorBidi" w:cstheme="majorBidi"/>
                <w:sz w:val="24"/>
                <w:szCs w:val="24"/>
              </w:rPr>
              <w:t>Saya berusaha mencari tahu sendiri jika tidak memahami materi pecahan.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r>
      <w:tr w:rsidR="00EB2AB5" w:rsidTr="00EB2AB5">
        <w:tc>
          <w:tcPr>
            <w:tcW w:w="1556" w:type="dxa"/>
            <w:vMerge/>
            <w:tcBorders>
              <w:top w:val="single" w:sz="4" w:space="0" w:color="auto"/>
              <w:left w:val="single" w:sz="4" w:space="0" w:color="auto"/>
              <w:bottom w:val="single" w:sz="4" w:space="0" w:color="auto"/>
              <w:right w:val="single" w:sz="4" w:space="0" w:color="auto"/>
            </w:tcBorders>
            <w:vAlign w:val="center"/>
            <w:hideMark/>
          </w:tcPr>
          <w:p w:rsidR="00EB2AB5" w:rsidRDefault="00EB2AB5"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B2AB5" w:rsidRDefault="00EB2AB5" w:rsidP="00A07177">
            <w:pPr>
              <w:pStyle w:val="ListParagraph"/>
              <w:numPr>
                <w:ilvl w:val="0"/>
                <w:numId w:val="76"/>
              </w:numPr>
              <w:ind w:left="459" w:hanging="426"/>
              <w:jc w:val="both"/>
              <w:rPr>
                <w:rFonts w:asciiTheme="majorBidi" w:hAnsiTheme="majorBidi" w:cstheme="majorBidi"/>
                <w:sz w:val="24"/>
                <w:szCs w:val="24"/>
              </w:rPr>
            </w:pPr>
            <w:r>
              <w:rPr>
                <w:rFonts w:asciiTheme="majorBidi" w:hAnsiTheme="majorBidi" w:cstheme="majorBidi"/>
                <w:sz w:val="24"/>
                <w:szCs w:val="24"/>
              </w:rPr>
              <w:t>Saya ingin menjadi lebih baik dalam pelajaran matematika.</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r>
      <w:tr w:rsidR="00EB2AB5" w:rsidTr="00EB2AB5">
        <w:tc>
          <w:tcPr>
            <w:tcW w:w="1556" w:type="dxa"/>
            <w:vMerge/>
            <w:tcBorders>
              <w:top w:val="single" w:sz="4" w:space="0" w:color="auto"/>
              <w:left w:val="single" w:sz="4" w:space="0" w:color="auto"/>
              <w:bottom w:val="single" w:sz="4" w:space="0" w:color="auto"/>
              <w:right w:val="single" w:sz="4" w:space="0" w:color="auto"/>
            </w:tcBorders>
            <w:vAlign w:val="center"/>
            <w:hideMark/>
          </w:tcPr>
          <w:p w:rsidR="00EB2AB5" w:rsidRDefault="00EB2AB5"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B2AB5" w:rsidRDefault="00EB2AB5" w:rsidP="00A07177">
            <w:pPr>
              <w:pStyle w:val="ListParagraph"/>
              <w:numPr>
                <w:ilvl w:val="0"/>
                <w:numId w:val="76"/>
              </w:numPr>
              <w:ind w:left="459" w:hanging="426"/>
              <w:jc w:val="both"/>
              <w:rPr>
                <w:rFonts w:asciiTheme="majorBidi" w:hAnsiTheme="majorBidi" w:cstheme="majorBidi"/>
                <w:sz w:val="24"/>
                <w:szCs w:val="24"/>
              </w:rPr>
            </w:pPr>
            <w:r>
              <w:rPr>
                <w:rFonts w:asciiTheme="majorBidi" w:hAnsiTheme="majorBidi" w:cstheme="majorBidi"/>
                <w:sz w:val="24"/>
                <w:szCs w:val="24"/>
              </w:rPr>
              <w:t>Saya merasa senang saat bisa memecahkan soal pecahan sendiri.</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r>
              <w:rPr>
                <w:rFonts w:asciiTheme="majorBidi" w:hAnsiTheme="majorBidi" w:cstheme="majorBidi"/>
                <w:b/>
                <w:bCs/>
              </w:rPr>
              <w:t>√</w:t>
            </w: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r>
      <w:tr w:rsidR="00EB2AB5" w:rsidTr="00EB2AB5">
        <w:tc>
          <w:tcPr>
            <w:tcW w:w="1556" w:type="dxa"/>
            <w:vMerge/>
            <w:tcBorders>
              <w:top w:val="single" w:sz="4" w:space="0" w:color="auto"/>
              <w:left w:val="single" w:sz="4" w:space="0" w:color="auto"/>
              <w:bottom w:val="single" w:sz="4" w:space="0" w:color="auto"/>
              <w:right w:val="single" w:sz="4" w:space="0" w:color="auto"/>
            </w:tcBorders>
            <w:vAlign w:val="center"/>
            <w:hideMark/>
          </w:tcPr>
          <w:p w:rsidR="00EB2AB5" w:rsidRDefault="00EB2AB5"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B2AB5" w:rsidRDefault="00EB2AB5" w:rsidP="00A07177">
            <w:pPr>
              <w:pStyle w:val="ListParagraph"/>
              <w:numPr>
                <w:ilvl w:val="0"/>
                <w:numId w:val="76"/>
              </w:numPr>
              <w:ind w:left="459" w:hanging="426"/>
              <w:jc w:val="both"/>
              <w:rPr>
                <w:rFonts w:asciiTheme="majorBidi" w:hAnsiTheme="majorBidi" w:cstheme="majorBidi"/>
                <w:sz w:val="24"/>
                <w:szCs w:val="24"/>
              </w:rPr>
            </w:pPr>
            <w:r>
              <w:rPr>
                <w:rFonts w:asciiTheme="majorBidi" w:hAnsiTheme="majorBidi" w:cstheme="majorBidi"/>
                <w:sz w:val="24"/>
                <w:szCs w:val="24"/>
              </w:rPr>
              <w:t>Saya termotivasi belajar karena bahan ajar interaktif menarik dan mudah digunakan.</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r>
              <w:rPr>
                <w:rFonts w:asciiTheme="majorBidi" w:hAnsiTheme="majorBidi" w:cstheme="majorBidi"/>
                <w:b/>
                <w:bCs/>
              </w:rPr>
              <w:t>√</w:t>
            </w:r>
          </w:p>
        </w:tc>
      </w:tr>
      <w:tr w:rsidR="00EB2AB5" w:rsidTr="00EB2AB5">
        <w:tc>
          <w:tcPr>
            <w:tcW w:w="1556" w:type="dxa"/>
            <w:vMerge/>
            <w:tcBorders>
              <w:top w:val="single" w:sz="4" w:space="0" w:color="auto"/>
              <w:left w:val="single" w:sz="4" w:space="0" w:color="auto"/>
              <w:bottom w:val="single" w:sz="4" w:space="0" w:color="auto"/>
              <w:right w:val="single" w:sz="4" w:space="0" w:color="auto"/>
            </w:tcBorders>
            <w:vAlign w:val="center"/>
            <w:hideMark/>
          </w:tcPr>
          <w:p w:rsidR="00EB2AB5" w:rsidRDefault="00EB2AB5" w:rsidP="00A07177">
            <w:pPr>
              <w:rPr>
                <w:rFonts w:ascii="Times New Roman" w:hAnsi="Times New Roman" w:cs="Times New Roman"/>
                <w:sz w:val="24"/>
                <w:szCs w:val="24"/>
              </w:rPr>
            </w:pPr>
          </w:p>
        </w:tc>
        <w:tc>
          <w:tcPr>
            <w:tcW w:w="354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B2AB5" w:rsidRDefault="00EB2AB5" w:rsidP="00A07177">
            <w:pPr>
              <w:pStyle w:val="ListParagraph"/>
              <w:numPr>
                <w:ilvl w:val="0"/>
                <w:numId w:val="76"/>
              </w:numPr>
              <w:ind w:left="459" w:hanging="426"/>
              <w:jc w:val="both"/>
              <w:rPr>
                <w:rFonts w:asciiTheme="majorBidi" w:hAnsiTheme="majorBidi" w:cstheme="majorBidi"/>
                <w:sz w:val="24"/>
                <w:szCs w:val="24"/>
              </w:rPr>
            </w:pPr>
            <w:r>
              <w:rPr>
                <w:rFonts w:asciiTheme="majorBidi" w:hAnsiTheme="majorBidi" w:cstheme="majorBidi"/>
                <w:sz w:val="24"/>
                <w:szCs w:val="24"/>
              </w:rPr>
              <w:t>Saya ingin terus belajar menggunakan bahan ajar interaktif seperti yang digunakan di kelas.</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p>
        </w:tc>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r>
              <w:rPr>
                <w:rFonts w:asciiTheme="majorBidi" w:hAnsiTheme="majorBidi" w:cstheme="majorBidi"/>
                <w:b/>
                <w:bCs/>
              </w:rPr>
              <w:t>√</w:t>
            </w:r>
          </w:p>
        </w:tc>
      </w:tr>
      <w:tr w:rsidR="00EB2AB5" w:rsidTr="00EB2AB5">
        <w:tc>
          <w:tcPr>
            <w:tcW w:w="509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EB2AB5" w:rsidRPr="00D12A3B" w:rsidRDefault="00EB2AB5" w:rsidP="00A07177">
            <w:pPr>
              <w:pStyle w:val="NormalWeb"/>
              <w:spacing w:before="0" w:beforeAutospacing="0" w:after="0" w:afterAutospacing="0" w:line="360" w:lineRule="auto"/>
              <w:jc w:val="center"/>
              <w:rPr>
                <w:rFonts w:asciiTheme="majorBidi" w:hAnsiTheme="majorBidi" w:cstheme="majorBidi"/>
                <w:b/>
                <w:bCs/>
              </w:rPr>
            </w:pPr>
            <w:r w:rsidRPr="00D12A3B">
              <w:rPr>
                <w:rFonts w:asciiTheme="majorBidi" w:hAnsiTheme="majorBidi" w:cstheme="majorBidi"/>
                <w:b/>
                <w:bCs/>
              </w:rPr>
              <w:t>Jumlah total maksimum</w:t>
            </w:r>
          </w:p>
        </w:tc>
        <w:tc>
          <w:tcPr>
            <w:tcW w:w="2830"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r>
              <w:rPr>
                <w:rFonts w:ascii="Times New Roman" w:hAnsi="Times New Roman" w:cs="Times New Roman"/>
                <w:b/>
                <w:bCs/>
                <w:sz w:val="24"/>
                <w:szCs w:val="24"/>
              </w:rPr>
              <w:t>100</w:t>
            </w:r>
          </w:p>
        </w:tc>
      </w:tr>
      <w:tr w:rsidR="00EB2AB5" w:rsidTr="00EB2AB5">
        <w:tc>
          <w:tcPr>
            <w:tcW w:w="5098"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EB2AB5" w:rsidRPr="00D12A3B" w:rsidRDefault="00EB2AB5" w:rsidP="00A07177">
            <w:pPr>
              <w:pStyle w:val="NormalWeb"/>
              <w:spacing w:before="0" w:beforeAutospacing="0" w:after="0" w:afterAutospacing="0" w:line="360" w:lineRule="auto"/>
              <w:jc w:val="center"/>
              <w:rPr>
                <w:rFonts w:asciiTheme="majorBidi" w:hAnsiTheme="majorBidi" w:cstheme="majorBidi"/>
                <w:b/>
                <w:bCs/>
              </w:rPr>
            </w:pPr>
            <w:r w:rsidRPr="00D12A3B">
              <w:rPr>
                <w:rFonts w:asciiTheme="majorBidi" w:hAnsiTheme="majorBidi" w:cstheme="majorBidi"/>
                <w:b/>
                <w:bCs/>
              </w:rPr>
              <w:t>Jumlah total skor yang diperoleh</w:t>
            </w:r>
          </w:p>
        </w:tc>
        <w:tc>
          <w:tcPr>
            <w:tcW w:w="2830"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B2AB5" w:rsidRDefault="00EB2AB5" w:rsidP="00A07177">
            <w:pPr>
              <w:jc w:val="center"/>
              <w:rPr>
                <w:rFonts w:ascii="Times New Roman" w:hAnsi="Times New Roman" w:cs="Times New Roman"/>
                <w:b/>
                <w:bCs/>
                <w:sz w:val="24"/>
                <w:szCs w:val="24"/>
              </w:rPr>
            </w:pPr>
            <w:r>
              <w:rPr>
                <w:rFonts w:ascii="Times New Roman" w:hAnsi="Times New Roman" w:cs="Times New Roman"/>
                <w:b/>
                <w:bCs/>
                <w:sz w:val="24"/>
                <w:szCs w:val="24"/>
              </w:rPr>
              <w:t>87</w:t>
            </w:r>
          </w:p>
        </w:tc>
      </w:tr>
    </w:tbl>
    <w:p w:rsidR="00A07177" w:rsidRDefault="00A07177" w:rsidP="00A07177">
      <w:pPr>
        <w:pStyle w:val="NormalWeb"/>
        <w:spacing w:before="0" w:beforeAutospacing="0" w:after="0" w:afterAutospacing="0" w:line="480" w:lineRule="auto"/>
        <w:ind w:firstLine="720"/>
        <w:jc w:val="both"/>
      </w:pPr>
    </w:p>
    <w:p w:rsidR="00EB2AB5" w:rsidRDefault="00EB2AB5" w:rsidP="00A07177">
      <w:pPr>
        <w:pStyle w:val="NormalWeb"/>
        <w:spacing w:before="0" w:beforeAutospacing="0" w:after="0" w:afterAutospacing="0" w:line="480" w:lineRule="auto"/>
        <w:ind w:firstLine="720"/>
        <w:jc w:val="both"/>
        <w:rPr>
          <w:rFonts w:asciiTheme="majorBidi" w:hAnsiTheme="majorBidi" w:cstheme="majorBidi"/>
        </w:rPr>
      </w:pPr>
      <w:r>
        <w:rPr>
          <w:rFonts w:asciiTheme="majorBidi" w:hAnsiTheme="majorBidi" w:cstheme="majorBidi"/>
        </w:rPr>
        <w:t>Tabel 4.11 diatas adalah hasil penilaian validasi angket motivasi terhadap angket motivasi sesudah menggunakan bahan ajar interaktif berbasis AI setelah direvisi oleh peneliti yang akan disebarkan kepada siswa. Dari 20 butir pernyataan yang diberikan, skor total yang diperoleh 87. Untuk mencari total skor, peneliti menjumlahkan seluruh skor yang didapatkan dari validator. Setelah nilai total skor diperoleh, maka untuk mencari skor kevalidan, peneliti menggunakan rumus:</w:t>
      </w:r>
    </w:p>
    <w:p w:rsidR="00EB2AB5" w:rsidRDefault="00EB2AB5" w:rsidP="00EB2AB5">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Nilai V</w:t>
      </w:r>
      <w:r w:rsidR="0098635B">
        <w:rPr>
          <w:rFonts w:asciiTheme="majorBidi" w:hAnsiTheme="majorBidi" w:cstheme="majorBidi"/>
        </w:rPr>
        <w:t>a</w:t>
      </w:r>
      <w:r>
        <w:rPr>
          <w:rFonts w:asciiTheme="majorBidi" w:hAnsiTheme="majorBidi" w:cstheme="majorBidi"/>
        </w:rPr>
        <w:t xml:space="preserve">lidasi = </w:t>
      </w:r>
      <m:oMath>
        <m:f>
          <m:fPr>
            <m:ctrlPr>
              <w:rPr>
                <w:rFonts w:ascii="Cambria Math" w:hAnsi="Cambria Math" w:cstheme="majorBidi"/>
                <w:i/>
                <w:sz w:val="28"/>
                <w:szCs w:val="28"/>
              </w:rPr>
            </m:ctrlPr>
          </m:fPr>
          <m:num>
            <m:r>
              <w:rPr>
                <w:rFonts w:ascii="Cambria Math" w:hAnsi="Cambria Math" w:cstheme="majorBidi"/>
                <w:sz w:val="28"/>
                <w:szCs w:val="28"/>
              </w:rPr>
              <m:t>skor yang diperoleh</m:t>
            </m:r>
          </m:num>
          <m:den>
            <m:r>
              <w:rPr>
                <w:rFonts w:ascii="Cambria Math" w:hAnsi="Cambria Math" w:cstheme="majorBidi"/>
                <w:sz w:val="28"/>
                <w:szCs w:val="28"/>
              </w:rPr>
              <m:t>skor maksimum</m:t>
            </m:r>
          </m:den>
        </m:f>
      </m:oMath>
      <w:r>
        <w:rPr>
          <w:rFonts w:asciiTheme="majorBidi" w:hAnsiTheme="majorBidi" w:cstheme="majorBidi"/>
        </w:rPr>
        <w:t>× 100%</w:t>
      </w:r>
    </w:p>
    <w:p w:rsidR="00EB2AB5" w:rsidRDefault="00EB2AB5" w:rsidP="00EB2AB5">
      <w:pPr>
        <w:pStyle w:val="NormalWeb"/>
        <w:spacing w:before="0" w:beforeAutospacing="0" w:after="0" w:afterAutospacing="0" w:line="480" w:lineRule="auto"/>
        <w:jc w:val="both"/>
        <w:rPr>
          <w:rFonts w:asciiTheme="majorBidi" w:hAnsiTheme="majorBidi" w:cstheme="majorBidi"/>
        </w:rPr>
      </w:pPr>
      <w:r>
        <w:rPr>
          <w:rFonts w:asciiTheme="majorBidi" w:hAnsiTheme="majorBidi" w:cstheme="majorBidi"/>
        </w:rPr>
        <w:t>Nilai V</w:t>
      </w:r>
      <w:r w:rsidR="0098635B">
        <w:rPr>
          <w:rFonts w:asciiTheme="majorBidi" w:hAnsiTheme="majorBidi" w:cstheme="majorBidi"/>
        </w:rPr>
        <w:t>a</w:t>
      </w:r>
      <w:r>
        <w:rPr>
          <w:rFonts w:asciiTheme="majorBidi" w:hAnsiTheme="majorBidi" w:cstheme="majorBidi"/>
        </w:rPr>
        <w:t xml:space="preserve">lidasi = </w:t>
      </w:r>
      <m:oMath>
        <m:f>
          <m:fPr>
            <m:ctrlPr>
              <w:rPr>
                <w:rFonts w:ascii="Cambria Math" w:hAnsi="Cambria Math" w:cstheme="majorBidi"/>
                <w:i/>
                <w:sz w:val="28"/>
                <w:szCs w:val="28"/>
              </w:rPr>
            </m:ctrlPr>
          </m:fPr>
          <m:num>
            <m:r>
              <w:rPr>
                <w:rFonts w:ascii="Cambria Math" w:hAnsi="Cambria Math" w:cstheme="majorBidi"/>
                <w:sz w:val="28"/>
                <w:szCs w:val="28"/>
              </w:rPr>
              <m:t>87</m:t>
            </m:r>
          </m:num>
          <m:den>
            <m:r>
              <w:rPr>
                <w:rFonts w:ascii="Cambria Math" w:hAnsi="Cambria Math" w:cstheme="majorBidi"/>
                <w:sz w:val="28"/>
                <w:szCs w:val="28"/>
              </w:rPr>
              <m:t>100</m:t>
            </m:r>
          </m:den>
        </m:f>
      </m:oMath>
      <w:r>
        <w:rPr>
          <w:rFonts w:asciiTheme="majorBidi" w:hAnsiTheme="majorBidi" w:cstheme="majorBidi"/>
        </w:rPr>
        <w:t xml:space="preserve"> × 100%</w:t>
      </w:r>
    </w:p>
    <w:p w:rsidR="00EB2AB5" w:rsidRDefault="00EB2AB5" w:rsidP="00A07177">
      <w:pPr>
        <w:pStyle w:val="NormalWeb"/>
        <w:spacing w:before="0" w:beforeAutospacing="0" w:after="0" w:afterAutospacing="0" w:line="480" w:lineRule="auto"/>
        <w:ind w:left="1276" w:firstLine="142"/>
        <w:jc w:val="both"/>
        <w:rPr>
          <w:rFonts w:asciiTheme="majorBidi" w:hAnsiTheme="majorBidi" w:cstheme="majorBidi"/>
        </w:rPr>
      </w:pPr>
      <w:r>
        <w:rPr>
          <w:rFonts w:asciiTheme="majorBidi" w:hAnsiTheme="majorBidi" w:cstheme="majorBidi"/>
        </w:rPr>
        <w:t>= 87%</w:t>
      </w:r>
    </w:p>
    <w:p w:rsidR="00EB2AB5" w:rsidRDefault="00EB2AB5" w:rsidP="00EB2AB5">
      <w:pPr>
        <w:pStyle w:val="NormalWeb"/>
        <w:spacing w:before="0" w:beforeAutospacing="0" w:after="0" w:afterAutospacing="0" w:line="480" w:lineRule="auto"/>
        <w:ind w:firstLine="720"/>
        <w:jc w:val="both"/>
        <w:rPr>
          <w:rFonts w:asciiTheme="majorBidi" w:hAnsiTheme="majorBidi" w:cstheme="majorBidi"/>
        </w:rPr>
      </w:pPr>
      <w:r>
        <w:rPr>
          <w:rFonts w:asciiTheme="majorBidi" w:hAnsiTheme="majorBidi" w:cstheme="majorBidi"/>
        </w:rPr>
        <w:t>Dari hasil didapatkan skor kevalidan sebesar 87%. Dari skor tersebut dapat dikatakan bahwa angket motivasi dinyatakan “Sangat Valid” untuk disebarkan kepada siswa.</w:t>
      </w:r>
    </w:p>
    <w:p w:rsidR="00383FB8" w:rsidRDefault="00383FB8" w:rsidP="002974D6">
      <w:pPr>
        <w:pStyle w:val="NormalWeb"/>
        <w:spacing w:before="0" w:beforeAutospacing="0" w:after="0" w:afterAutospacing="0" w:line="480" w:lineRule="auto"/>
        <w:jc w:val="both"/>
        <w:rPr>
          <w:rFonts w:asciiTheme="majorBidi" w:hAnsiTheme="majorBidi" w:cstheme="majorBidi"/>
        </w:rPr>
      </w:pPr>
    </w:p>
    <w:p w:rsidR="00EB2AB5" w:rsidRDefault="008101AA" w:rsidP="004F4FAD">
      <w:pPr>
        <w:pStyle w:val="NormalWeb"/>
        <w:numPr>
          <w:ilvl w:val="0"/>
          <w:numId w:val="77"/>
        </w:numPr>
        <w:spacing w:before="0" w:beforeAutospacing="0" w:after="0" w:afterAutospacing="0" w:line="480" w:lineRule="auto"/>
        <w:ind w:left="567" w:hanging="567"/>
        <w:jc w:val="both"/>
        <w:rPr>
          <w:b/>
          <w:bCs/>
        </w:rPr>
      </w:pPr>
      <w:r>
        <w:rPr>
          <w:b/>
          <w:bCs/>
        </w:rPr>
        <w:t>Hasil Angket Motivasi Sebelum dan Sesudah Menggunakan Bahan Ajar Interaktif Berbasis AI</w:t>
      </w:r>
    </w:p>
    <w:p w:rsidR="0098635B" w:rsidRDefault="00D16CA5" w:rsidP="00E17BEE">
      <w:pPr>
        <w:pStyle w:val="NormalWeb"/>
        <w:spacing w:before="0" w:beforeAutospacing="0" w:after="0" w:afterAutospacing="0" w:line="480" w:lineRule="auto"/>
        <w:ind w:firstLine="720"/>
        <w:jc w:val="both"/>
      </w:pPr>
      <w:r>
        <w:t>Untuk mengetahui sejauh mana pengaruh penggunaan bahan ajar interaktif berbasis AI terhadap motivasi belajar siswa dalam pembelajaran matematika, khususnya pada materi penjumlahan dan pengurangan pecahan, dilakukan pengukuran motivasi belajar siswa melalui penyebaran angket.</w:t>
      </w:r>
    </w:p>
    <w:p w:rsidR="00E17BEE" w:rsidRDefault="00E17BEE" w:rsidP="00E17BEE">
      <w:pPr>
        <w:pStyle w:val="NormalWeb"/>
        <w:spacing w:before="0" w:beforeAutospacing="0" w:after="0" w:afterAutospacing="0" w:line="480" w:lineRule="auto"/>
        <w:ind w:firstLine="720"/>
        <w:jc w:val="both"/>
      </w:pPr>
      <w:r>
        <w:t>Instrumen angket yang digunakan telah melalui proses validasi oleh para ahli guna memastikan kualitas, kelayakan, dan kesesuaiannya terhadap indikator motivasi belajar siswa sekolah dasar.</w:t>
      </w:r>
    </w:p>
    <w:p w:rsidR="00E17BEE" w:rsidRDefault="00E17BEE" w:rsidP="00E17BEE">
      <w:pPr>
        <w:pStyle w:val="NormalWeb"/>
        <w:spacing w:before="0" w:beforeAutospacing="0" w:after="0" w:afterAutospacing="0" w:line="480" w:lineRule="auto"/>
        <w:ind w:firstLine="720"/>
        <w:jc w:val="both"/>
      </w:pPr>
      <w:r>
        <w:t>Penyebaran angket dilakukan dalam dua tahap, yaitu sebelum dan sesudah siswa menggunakan bahan ajar interaktif berbasis AI yang dikembangkan. Data hasil pengisian angket dari kedua tahap tersebut dianalisis untuk melihat adanya perubahan tingkat motivasi siswa setelah menggunakan bahan ajar interaktif. Hasil angket motivasi belajar siswa disajikan dalam bentuk tabel berikut ini:</w:t>
      </w:r>
    </w:p>
    <w:p w:rsidR="00E17BEE" w:rsidRDefault="0040404A" w:rsidP="00B15D3E">
      <w:pPr>
        <w:pStyle w:val="NormalWeb"/>
        <w:spacing w:before="0" w:beforeAutospacing="0" w:after="0" w:afterAutospacing="0"/>
        <w:jc w:val="center"/>
        <w:rPr>
          <w:b/>
          <w:bCs/>
        </w:rPr>
      </w:pPr>
      <w:r>
        <w:rPr>
          <w:b/>
          <w:bCs/>
        </w:rPr>
        <w:t>Tabel 4.13</w:t>
      </w:r>
      <w:r w:rsidR="00E17BEE">
        <w:rPr>
          <w:b/>
          <w:bCs/>
        </w:rPr>
        <w:t xml:space="preserve"> Hasil Angket Motivasi Sebelum Menggunakan Bahan Ajar Interaktif Berbasis AI</w:t>
      </w:r>
    </w:p>
    <w:tbl>
      <w:tblPr>
        <w:tblStyle w:val="TableGrid"/>
        <w:tblW w:w="7933" w:type="dxa"/>
        <w:tblLook w:val="04A0"/>
      </w:tblPr>
      <w:tblGrid>
        <w:gridCol w:w="1838"/>
        <w:gridCol w:w="1559"/>
        <w:gridCol w:w="1417"/>
        <w:gridCol w:w="1418"/>
        <w:gridCol w:w="1701"/>
      </w:tblGrid>
      <w:tr w:rsidR="00D5126E" w:rsidTr="009B1908">
        <w:tc>
          <w:tcPr>
            <w:tcW w:w="1838" w:type="dxa"/>
            <w:shd w:val="clear" w:color="auto" w:fill="C6D9F1" w:themeFill="text2" w:themeFillTint="33"/>
          </w:tcPr>
          <w:p w:rsidR="00D5126E" w:rsidRDefault="00D5126E" w:rsidP="00B15D3E">
            <w:pPr>
              <w:pStyle w:val="NormalWeb"/>
              <w:spacing w:before="0" w:beforeAutospacing="0" w:after="0" w:afterAutospacing="0"/>
              <w:jc w:val="center"/>
              <w:rPr>
                <w:b/>
                <w:bCs/>
              </w:rPr>
            </w:pPr>
            <w:r>
              <w:rPr>
                <w:b/>
                <w:bCs/>
              </w:rPr>
              <w:t>Total Responden</w:t>
            </w:r>
          </w:p>
        </w:tc>
        <w:tc>
          <w:tcPr>
            <w:tcW w:w="1559" w:type="dxa"/>
            <w:shd w:val="clear" w:color="auto" w:fill="C6D9F1" w:themeFill="text2" w:themeFillTint="33"/>
          </w:tcPr>
          <w:p w:rsidR="00D5126E" w:rsidRDefault="00D5126E" w:rsidP="00B15D3E">
            <w:pPr>
              <w:pStyle w:val="NormalWeb"/>
              <w:spacing w:before="0" w:beforeAutospacing="0" w:after="0" w:afterAutospacing="0"/>
              <w:jc w:val="center"/>
              <w:rPr>
                <w:b/>
                <w:bCs/>
              </w:rPr>
            </w:pPr>
            <w:r>
              <w:rPr>
                <w:b/>
                <w:bCs/>
              </w:rPr>
              <w:t>Total Maksimum</w:t>
            </w:r>
          </w:p>
        </w:tc>
        <w:tc>
          <w:tcPr>
            <w:tcW w:w="1417" w:type="dxa"/>
            <w:shd w:val="clear" w:color="auto" w:fill="C6D9F1" w:themeFill="text2" w:themeFillTint="33"/>
          </w:tcPr>
          <w:p w:rsidR="00D5126E" w:rsidRDefault="00D5126E" w:rsidP="00B15D3E">
            <w:pPr>
              <w:pStyle w:val="NormalWeb"/>
              <w:spacing w:before="0" w:beforeAutospacing="0" w:after="0" w:afterAutospacing="0"/>
              <w:jc w:val="center"/>
              <w:rPr>
                <w:b/>
                <w:bCs/>
              </w:rPr>
            </w:pPr>
            <w:r>
              <w:rPr>
                <w:b/>
                <w:bCs/>
              </w:rPr>
              <w:t>Total Skor</w:t>
            </w:r>
          </w:p>
        </w:tc>
        <w:tc>
          <w:tcPr>
            <w:tcW w:w="1418" w:type="dxa"/>
            <w:shd w:val="clear" w:color="auto" w:fill="C6D9F1" w:themeFill="text2" w:themeFillTint="33"/>
          </w:tcPr>
          <w:p w:rsidR="00D5126E" w:rsidRDefault="00D5126E" w:rsidP="00B15D3E">
            <w:pPr>
              <w:pStyle w:val="NormalWeb"/>
              <w:spacing w:before="0" w:beforeAutospacing="0" w:after="0" w:afterAutospacing="0"/>
              <w:jc w:val="center"/>
              <w:rPr>
                <w:b/>
                <w:bCs/>
              </w:rPr>
            </w:pPr>
            <w:r>
              <w:rPr>
                <w:b/>
                <w:bCs/>
              </w:rPr>
              <w:t>Rata-rata</w:t>
            </w:r>
          </w:p>
        </w:tc>
        <w:tc>
          <w:tcPr>
            <w:tcW w:w="1701" w:type="dxa"/>
            <w:shd w:val="clear" w:color="auto" w:fill="C6D9F1" w:themeFill="text2" w:themeFillTint="33"/>
          </w:tcPr>
          <w:p w:rsidR="00D5126E" w:rsidRDefault="00D5126E" w:rsidP="00B15D3E">
            <w:pPr>
              <w:pStyle w:val="NormalWeb"/>
              <w:spacing w:before="0" w:beforeAutospacing="0" w:after="0" w:afterAutospacing="0"/>
              <w:jc w:val="center"/>
              <w:rPr>
                <w:b/>
                <w:bCs/>
              </w:rPr>
            </w:pPr>
            <w:r>
              <w:rPr>
                <w:b/>
                <w:bCs/>
              </w:rPr>
              <w:t>Persentase</w:t>
            </w:r>
          </w:p>
        </w:tc>
      </w:tr>
      <w:tr w:rsidR="00D5126E" w:rsidTr="009B1908">
        <w:tc>
          <w:tcPr>
            <w:tcW w:w="1838" w:type="dxa"/>
          </w:tcPr>
          <w:p w:rsidR="00D5126E" w:rsidRDefault="00D5126E" w:rsidP="00B15D3E">
            <w:pPr>
              <w:pStyle w:val="NormalWeb"/>
              <w:spacing w:before="0" w:beforeAutospacing="0" w:after="0" w:afterAutospacing="0"/>
              <w:jc w:val="center"/>
              <w:rPr>
                <w:b/>
                <w:bCs/>
              </w:rPr>
            </w:pPr>
            <w:r>
              <w:rPr>
                <w:b/>
                <w:bCs/>
              </w:rPr>
              <w:t>24</w:t>
            </w:r>
          </w:p>
        </w:tc>
        <w:tc>
          <w:tcPr>
            <w:tcW w:w="1559" w:type="dxa"/>
          </w:tcPr>
          <w:p w:rsidR="00D5126E" w:rsidRDefault="00D5126E" w:rsidP="00B15D3E">
            <w:pPr>
              <w:pStyle w:val="NormalWeb"/>
              <w:spacing w:before="0" w:beforeAutospacing="0" w:after="0" w:afterAutospacing="0"/>
              <w:jc w:val="center"/>
              <w:rPr>
                <w:b/>
                <w:bCs/>
              </w:rPr>
            </w:pPr>
            <w:r>
              <w:rPr>
                <w:b/>
                <w:bCs/>
              </w:rPr>
              <w:t>2.400</w:t>
            </w:r>
          </w:p>
        </w:tc>
        <w:tc>
          <w:tcPr>
            <w:tcW w:w="1417" w:type="dxa"/>
          </w:tcPr>
          <w:p w:rsidR="00D5126E" w:rsidRDefault="00D5126E" w:rsidP="00B15D3E">
            <w:pPr>
              <w:pStyle w:val="NormalWeb"/>
              <w:spacing w:before="0" w:beforeAutospacing="0" w:after="0" w:afterAutospacing="0"/>
              <w:jc w:val="center"/>
              <w:rPr>
                <w:b/>
                <w:bCs/>
              </w:rPr>
            </w:pPr>
            <w:r>
              <w:rPr>
                <w:b/>
                <w:bCs/>
              </w:rPr>
              <w:t>1.203</w:t>
            </w:r>
          </w:p>
        </w:tc>
        <w:tc>
          <w:tcPr>
            <w:tcW w:w="1418" w:type="dxa"/>
          </w:tcPr>
          <w:p w:rsidR="00D5126E" w:rsidRDefault="00D5126E" w:rsidP="00AF6DB3">
            <w:pPr>
              <w:pStyle w:val="NormalWeb"/>
              <w:spacing w:before="0" w:beforeAutospacing="0" w:after="0" w:afterAutospacing="0"/>
              <w:jc w:val="center"/>
              <w:rPr>
                <w:b/>
                <w:bCs/>
              </w:rPr>
            </w:pPr>
            <w:r w:rsidRPr="00283DE9">
              <w:rPr>
                <w:b/>
                <w:bCs/>
              </w:rPr>
              <w:t>=</w:t>
            </w:r>
            <m:oMath>
              <m:f>
                <m:fPr>
                  <m:ctrlPr>
                    <w:rPr>
                      <w:rFonts w:ascii="Cambria Math" w:hAnsi="Cambria Math"/>
                      <w:b/>
                      <w:bCs/>
                      <w:i/>
                    </w:rPr>
                  </m:ctrlPr>
                </m:fPr>
                <m:num>
                  <m:r>
                    <m:rPr>
                      <m:sty m:val="bi"/>
                    </m:rPr>
                    <w:rPr>
                      <w:rFonts w:ascii="Cambria Math" w:hAnsi="Cambria Math"/>
                    </w:rPr>
                    <m:t>1.203</m:t>
                  </m:r>
                </m:num>
                <m:den>
                  <m:r>
                    <m:rPr>
                      <m:sty m:val="bi"/>
                    </m:rPr>
                    <w:rPr>
                      <w:rFonts w:ascii="Cambria Math" w:hAnsi="Cambria Math"/>
                    </w:rPr>
                    <m:t>24</m:t>
                  </m:r>
                </m:den>
              </m:f>
            </m:oMath>
          </w:p>
          <w:p w:rsidR="00D5126E" w:rsidRPr="00283DE9" w:rsidRDefault="00D5126E" w:rsidP="00AF6DB3">
            <w:pPr>
              <w:pStyle w:val="NormalWeb"/>
              <w:spacing w:before="0" w:beforeAutospacing="0" w:after="0" w:afterAutospacing="0"/>
              <w:jc w:val="center"/>
              <w:rPr>
                <w:b/>
                <w:bCs/>
              </w:rPr>
            </w:pPr>
            <w:r>
              <w:rPr>
                <w:b/>
                <w:bCs/>
              </w:rPr>
              <w:t>= 50,125</w:t>
            </w:r>
          </w:p>
        </w:tc>
        <w:tc>
          <w:tcPr>
            <w:tcW w:w="1701" w:type="dxa"/>
          </w:tcPr>
          <w:p w:rsidR="00D5126E" w:rsidRPr="00283DE9" w:rsidRDefault="00D5126E" w:rsidP="00AF6DB3">
            <w:pPr>
              <w:pStyle w:val="NormalWeb"/>
              <w:spacing w:before="0" w:beforeAutospacing="0" w:after="0" w:afterAutospacing="0"/>
              <w:jc w:val="center"/>
              <w:rPr>
                <w:b/>
                <w:bCs/>
              </w:rPr>
            </w:pPr>
            <w:r w:rsidRPr="00283DE9">
              <w:rPr>
                <w:b/>
                <w:bCs/>
              </w:rPr>
              <w:t>=</w:t>
            </w:r>
            <m:oMath>
              <m:f>
                <m:fPr>
                  <m:ctrlPr>
                    <w:rPr>
                      <w:rFonts w:ascii="Cambria Math" w:hAnsi="Cambria Math"/>
                      <w:b/>
                      <w:bCs/>
                      <w:i/>
                    </w:rPr>
                  </m:ctrlPr>
                </m:fPr>
                <m:num>
                  <m:r>
                    <m:rPr>
                      <m:sty m:val="bi"/>
                    </m:rPr>
                    <w:rPr>
                      <w:rFonts w:ascii="Cambria Math" w:hAnsi="Cambria Math"/>
                    </w:rPr>
                    <m:t>1.203</m:t>
                  </m:r>
                </m:num>
                <m:den>
                  <m:r>
                    <m:rPr>
                      <m:sty m:val="bi"/>
                    </m:rPr>
                    <w:rPr>
                      <w:rFonts w:ascii="Cambria Math" w:hAnsi="Cambria Math"/>
                    </w:rPr>
                    <m:t>2.400</m:t>
                  </m:r>
                </m:den>
              </m:f>
            </m:oMath>
            <w:r w:rsidRPr="00283DE9">
              <w:rPr>
                <w:b/>
                <w:bCs/>
              </w:rPr>
              <w:t xml:space="preserve"> × 100% </w:t>
            </w:r>
          </w:p>
          <w:p w:rsidR="00D5126E" w:rsidRDefault="00D5126E" w:rsidP="00AF6DB3">
            <w:pPr>
              <w:pStyle w:val="NormalWeb"/>
              <w:spacing w:before="0" w:beforeAutospacing="0" w:after="0" w:afterAutospacing="0"/>
              <w:jc w:val="center"/>
              <w:rPr>
                <w:b/>
                <w:bCs/>
              </w:rPr>
            </w:pPr>
            <w:r>
              <w:rPr>
                <w:b/>
                <w:bCs/>
              </w:rPr>
              <w:t>= 50,125%</w:t>
            </w:r>
          </w:p>
        </w:tc>
      </w:tr>
    </w:tbl>
    <w:p w:rsidR="00C727A6" w:rsidRDefault="00C727A6" w:rsidP="00AF6DB3">
      <w:pPr>
        <w:pStyle w:val="NormalWeb"/>
        <w:spacing w:before="0" w:beforeAutospacing="0" w:after="0" w:afterAutospacing="0" w:line="480" w:lineRule="auto"/>
        <w:ind w:firstLine="720"/>
        <w:jc w:val="both"/>
      </w:pPr>
      <w:r>
        <w:t xml:space="preserve">Berdasarkan </w:t>
      </w:r>
      <w:r w:rsidR="00822AF6">
        <w:t xml:space="preserve">tabel 4.12 yaitu </w:t>
      </w:r>
      <w:r>
        <w:t>hasil angket motivasi belajar sebelum penggunaan bahan ajar interaktif berbasis AI, diketahui bahwa tingkat motivasi siswa masih tergolong rendah</w:t>
      </w:r>
      <w:r w:rsidR="00334F85">
        <w:t xml:space="preserve"> yaitu </w:t>
      </w:r>
      <w:r w:rsidR="001F3DA5">
        <w:t xml:space="preserve">dengan </w:t>
      </w:r>
      <w:r w:rsidR="00D5126E">
        <w:t>skor rata-rata</w:t>
      </w:r>
      <w:r w:rsidR="009B1908">
        <w:t xml:space="preserve"> 50,12 dan nilai persentase 50,125% </w:t>
      </w:r>
      <w:r w:rsidR="004C1E7E">
        <w:t>dengan kategori “Kurang B</w:t>
      </w:r>
      <w:r w:rsidR="00F4128D">
        <w:t>aik</w:t>
      </w:r>
      <w:r w:rsidR="004C1E7E">
        <w:t>”</w:t>
      </w:r>
      <w:r>
        <w:t>. Hal ini terlihat dari rendahnya skor pada beberapa indikator utama dalam teori Abraham Maslow, seperti kebutuhan aktualisasi diri, rasa aman, hingga harga diri. Banyak siswa yang belum menunjukkan semangat belajar tinggi, masih merasa cemas atau tidak nyaman saat mengikuti pembelajaran matematika, serta belum sepenuhnya percaya diri dalam menyelesaikan tugas-tugas yang diberikan. Selain itu, interaksi sosial siswa juga masih kurang aktif, yang mengindikasikan bahwa lingkungan belajar belum sepenuhnya kondusif untuk menumbuhkan motivasi dari dalam diri siswa.</w:t>
      </w:r>
    </w:p>
    <w:p w:rsidR="00746EB1" w:rsidRDefault="00C727A6" w:rsidP="004C1E7E">
      <w:pPr>
        <w:pStyle w:val="NormalWeb"/>
        <w:spacing w:before="0" w:beforeAutospacing="0" w:after="0" w:afterAutospacing="0" w:line="480" w:lineRule="auto"/>
        <w:ind w:firstLine="720"/>
        <w:jc w:val="both"/>
      </w:pPr>
      <w:r>
        <w:t>Namun demikian, setelah penggunaan bahan ajar interaktif berbasis AI pada materi penjumlahan dan pengurangan pecahan, terdapat peningkatan signifikan dalam motivasi belajar siswa sebagaimana ditampilkan pada tabel hasil angket motivasi sesudah penggunaan bahan ajar</w:t>
      </w:r>
      <w:r w:rsidR="00334F85">
        <w:t xml:space="preserve"> berikut ini:</w:t>
      </w:r>
    </w:p>
    <w:p w:rsidR="0022186F" w:rsidRDefault="0022186F" w:rsidP="0022186F">
      <w:pPr>
        <w:pStyle w:val="NormalWeb"/>
        <w:spacing w:before="0" w:beforeAutospacing="0" w:after="0" w:afterAutospacing="0"/>
        <w:jc w:val="center"/>
        <w:rPr>
          <w:b/>
          <w:bCs/>
        </w:rPr>
      </w:pPr>
      <w:r>
        <w:rPr>
          <w:b/>
          <w:bCs/>
        </w:rPr>
        <w:t>Tabel 4.1</w:t>
      </w:r>
      <w:r w:rsidR="0040404A">
        <w:rPr>
          <w:b/>
          <w:bCs/>
        </w:rPr>
        <w:t xml:space="preserve">4 </w:t>
      </w:r>
      <w:r w:rsidR="00CE3CEA">
        <w:rPr>
          <w:b/>
          <w:bCs/>
        </w:rPr>
        <w:t xml:space="preserve">Hasil Angket Motivasi Sesudah </w:t>
      </w:r>
      <w:r>
        <w:rPr>
          <w:b/>
          <w:bCs/>
        </w:rPr>
        <w:t>Menggunakan Bahan Ajar Interaktif Berbasis AI</w:t>
      </w:r>
    </w:p>
    <w:tbl>
      <w:tblPr>
        <w:tblStyle w:val="TableGrid"/>
        <w:tblW w:w="0" w:type="auto"/>
        <w:tblLook w:val="04A0"/>
      </w:tblPr>
      <w:tblGrid>
        <w:gridCol w:w="1821"/>
        <w:gridCol w:w="1839"/>
        <w:gridCol w:w="1249"/>
        <w:gridCol w:w="1298"/>
        <w:gridCol w:w="1721"/>
      </w:tblGrid>
      <w:tr w:rsidR="009B1908" w:rsidTr="009B1908">
        <w:tc>
          <w:tcPr>
            <w:tcW w:w="1821" w:type="dxa"/>
            <w:shd w:val="clear" w:color="auto" w:fill="C6D9F1" w:themeFill="text2" w:themeFillTint="33"/>
          </w:tcPr>
          <w:p w:rsidR="009B1908" w:rsidRPr="00C93E37" w:rsidRDefault="009B1908" w:rsidP="00782414">
            <w:pPr>
              <w:pStyle w:val="NormalWeb"/>
              <w:spacing w:before="0" w:beforeAutospacing="0" w:after="0" w:afterAutospacing="0"/>
              <w:jc w:val="center"/>
              <w:rPr>
                <w:b/>
                <w:bCs/>
              </w:rPr>
            </w:pPr>
            <w:r w:rsidRPr="00C93E37">
              <w:rPr>
                <w:b/>
                <w:bCs/>
              </w:rPr>
              <w:t>Total Responden</w:t>
            </w:r>
          </w:p>
        </w:tc>
        <w:tc>
          <w:tcPr>
            <w:tcW w:w="1839" w:type="dxa"/>
            <w:shd w:val="clear" w:color="auto" w:fill="C6D9F1" w:themeFill="text2" w:themeFillTint="33"/>
          </w:tcPr>
          <w:p w:rsidR="009B1908" w:rsidRPr="00C93E37" w:rsidRDefault="009B1908" w:rsidP="00782414">
            <w:pPr>
              <w:pStyle w:val="NormalWeb"/>
              <w:spacing w:before="0" w:beforeAutospacing="0" w:after="0" w:afterAutospacing="0"/>
              <w:jc w:val="center"/>
              <w:rPr>
                <w:b/>
                <w:bCs/>
              </w:rPr>
            </w:pPr>
            <w:r w:rsidRPr="00C93E37">
              <w:rPr>
                <w:b/>
                <w:bCs/>
              </w:rPr>
              <w:t>Total Maksimum</w:t>
            </w:r>
          </w:p>
        </w:tc>
        <w:tc>
          <w:tcPr>
            <w:tcW w:w="1249" w:type="dxa"/>
            <w:shd w:val="clear" w:color="auto" w:fill="C6D9F1" w:themeFill="text2" w:themeFillTint="33"/>
          </w:tcPr>
          <w:p w:rsidR="009B1908" w:rsidRPr="00C93E37" w:rsidRDefault="009B1908" w:rsidP="00782414">
            <w:pPr>
              <w:pStyle w:val="NormalWeb"/>
              <w:spacing w:before="0" w:beforeAutospacing="0" w:after="0" w:afterAutospacing="0"/>
              <w:jc w:val="center"/>
              <w:rPr>
                <w:b/>
                <w:bCs/>
              </w:rPr>
            </w:pPr>
            <w:r w:rsidRPr="00C93E37">
              <w:rPr>
                <w:b/>
                <w:bCs/>
              </w:rPr>
              <w:t>Total Skor</w:t>
            </w:r>
          </w:p>
        </w:tc>
        <w:tc>
          <w:tcPr>
            <w:tcW w:w="1298" w:type="dxa"/>
            <w:shd w:val="clear" w:color="auto" w:fill="C6D9F1" w:themeFill="text2" w:themeFillTint="33"/>
          </w:tcPr>
          <w:p w:rsidR="009B1908" w:rsidRDefault="009B1908" w:rsidP="00782414">
            <w:pPr>
              <w:pStyle w:val="NormalWeb"/>
              <w:spacing w:before="0" w:beforeAutospacing="0" w:after="0" w:afterAutospacing="0"/>
              <w:jc w:val="center"/>
              <w:rPr>
                <w:b/>
                <w:bCs/>
              </w:rPr>
            </w:pPr>
            <w:r>
              <w:rPr>
                <w:b/>
                <w:bCs/>
              </w:rPr>
              <w:t>Rata-rata</w:t>
            </w:r>
          </w:p>
        </w:tc>
        <w:tc>
          <w:tcPr>
            <w:tcW w:w="1721" w:type="dxa"/>
            <w:shd w:val="clear" w:color="auto" w:fill="C6D9F1" w:themeFill="text2" w:themeFillTint="33"/>
          </w:tcPr>
          <w:p w:rsidR="009B1908" w:rsidRPr="00C93E37" w:rsidRDefault="009B1908" w:rsidP="00782414">
            <w:pPr>
              <w:pStyle w:val="NormalWeb"/>
              <w:spacing w:before="0" w:beforeAutospacing="0" w:after="0" w:afterAutospacing="0"/>
              <w:jc w:val="center"/>
              <w:rPr>
                <w:b/>
                <w:bCs/>
              </w:rPr>
            </w:pPr>
            <w:r>
              <w:rPr>
                <w:b/>
                <w:bCs/>
              </w:rPr>
              <w:t>Persentase</w:t>
            </w:r>
          </w:p>
        </w:tc>
      </w:tr>
      <w:tr w:rsidR="009B1908" w:rsidTr="009B1908">
        <w:tc>
          <w:tcPr>
            <w:tcW w:w="1821" w:type="dxa"/>
          </w:tcPr>
          <w:p w:rsidR="009B1908" w:rsidRDefault="009B1908" w:rsidP="00782414">
            <w:pPr>
              <w:pStyle w:val="NormalWeb"/>
              <w:spacing w:before="0" w:beforeAutospacing="0" w:after="0" w:afterAutospacing="0"/>
              <w:jc w:val="center"/>
            </w:pPr>
            <w:r>
              <w:t>24</w:t>
            </w:r>
          </w:p>
        </w:tc>
        <w:tc>
          <w:tcPr>
            <w:tcW w:w="1839" w:type="dxa"/>
          </w:tcPr>
          <w:p w:rsidR="009B1908" w:rsidRDefault="009B1908" w:rsidP="00782414">
            <w:pPr>
              <w:pStyle w:val="NormalWeb"/>
              <w:spacing w:before="0" w:beforeAutospacing="0" w:after="0" w:afterAutospacing="0"/>
              <w:jc w:val="center"/>
            </w:pPr>
            <w:r>
              <w:t>2.400</w:t>
            </w:r>
          </w:p>
        </w:tc>
        <w:tc>
          <w:tcPr>
            <w:tcW w:w="1249" w:type="dxa"/>
          </w:tcPr>
          <w:p w:rsidR="009B1908" w:rsidRDefault="009B1908" w:rsidP="00782414">
            <w:pPr>
              <w:pStyle w:val="NormalWeb"/>
              <w:spacing w:before="0" w:beforeAutospacing="0" w:after="0" w:afterAutospacing="0"/>
              <w:jc w:val="center"/>
            </w:pPr>
            <w:r>
              <w:t>2.200</w:t>
            </w:r>
          </w:p>
        </w:tc>
        <w:tc>
          <w:tcPr>
            <w:tcW w:w="1298" w:type="dxa"/>
          </w:tcPr>
          <w:p w:rsidR="009B1908" w:rsidRDefault="009B1908" w:rsidP="00AF6DB3">
            <w:pPr>
              <w:pStyle w:val="NormalWeb"/>
              <w:spacing w:before="0" w:beforeAutospacing="0" w:after="0" w:afterAutospacing="0"/>
              <w:jc w:val="center"/>
              <w:rPr>
                <w:b/>
                <w:bCs/>
              </w:rPr>
            </w:pPr>
            <w:r w:rsidRPr="00283DE9">
              <w:rPr>
                <w:b/>
                <w:bCs/>
              </w:rPr>
              <w:t>=</w:t>
            </w:r>
            <m:oMath>
              <m:f>
                <m:fPr>
                  <m:ctrlPr>
                    <w:rPr>
                      <w:rFonts w:ascii="Cambria Math" w:hAnsi="Cambria Math"/>
                      <w:b/>
                      <w:bCs/>
                      <w:i/>
                    </w:rPr>
                  </m:ctrlPr>
                </m:fPr>
                <m:num>
                  <m:r>
                    <m:rPr>
                      <m:sty m:val="bi"/>
                    </m:rPr>
                    <w:rPr>
                      <w:rFonts w:ascii="Cambria Math" w:hAnsi="Cambria Math"/>
                    </w:rPr>
                    <m:t>2.200</m:t>
                  </m:r>
                </m:num>
                <m:den>
                  <m:r>
                    <m:rPr>
                      <m:sty m:val="bi"/>
                    </m:rPr>
                    <w:rPr>
                      <w:rFonts w:ascii="Cambria Math" w:hAnsi="Cambria Math"/>
                    </w:rPr>
                    <m:t>24</m:t>
                  </m:r>
                </m:den>
              </m:f>
            </m:oMath>
          </w:p>
          <w:p w:rsidR="009B1908" w:rsidRPr="00283DE9" w:rsidRDefault="009B1908" w:rsidP="00AF6DB3">
            <w:pPr>
              <w:pStyle w:val="NormalWeb"/>
              <w:spacing w:before="0" w:beforeAutospacing="0" w:after="0" w:afterAutospacing="0"/>
              <w:jc w:val="center"/>
              <w:rPr>
                <w:b/>
                <w:bCs/>
              </w:rPr>
            </w:pPr>
            <w:r>
              <w:rPr>
                <w:b/>
                <w:bCs/>
              </w:rPr>
              <w:t>= 91,66</w:t>
            </w:r>
          </w:p>
        </w:tc>
        <w:tc>
          <w:tcPr>
            <w:tcW w:w="1721" w:type="dxa"/>
          </w:tcPr>
          <w:p w:rsidR="009B1908" w:rsidRPr="00283DE9" w:rsidRDefault="009B1908" w:rsidP="00AF6DB3">
            <w:pPr>
              <w:pStyle w:val="NormalWeb"/>
              <w:spacing w:before="0" w:beforeAutospacing="0" w:after="0" w:afterAutospacing="0"/>
              <w:jc w:val="center"/>
              <w:rPr>
                <w:b/>
                <w:bCs/>
              </w:rPr>
            </w:pPr>
            <w:r w:rsidRPr="00283DE9">
              <w:rPr>
                <w:b/>
                <w:bCs/>
              </w:rPr>
              <w:t>=</w:t>
            </w:r>
            <m:oMath>
              <m:f>
                <m:fPr>
                  <m:ctrlPr>
                    <w:rPr>
                      <w:rFonts w:ascii="Cambria Math" w:hAnsi="Cambria Math"/>
                      <w:b/>
                      <w:bCs/>
                      <w:i/>
                    </w:rPr>
                  </m:ctrlPr>
                </m:fPr>
                <m:num>
                  <m:r>
                    <m:rPr>
                      <m:sty m:val="bi"/>
                    </m:rPr>
                    <w:rPr>
                      <w:rFonts w:ascii="Cambria Math" w:hAnsi="Cambria Math"/>
                    </w:rPr>
                    <m:t>2.200</m:t>
                  </m:r>
                </m:num>
                <m:den>
                  <m:r>
                    <m:rPr>
                      <m:sty m:val="bi"/>
                    </m:rPr>
                    <w:rPr>
                      <w:rFonts w:ascii="Cambria Math" w:hAnsi="Cambria Math"/>
                    </w:rPr>
                    <m:t>2.400</m:t>
                  </m:r>
                </m:den>
              </m:f>
            </m:oMath>
            <w:r w:rsidRPr="00283DE9">
              <w:rPr>
                <w:b/>
                <w:bCs/>
              </w:rPr>
              <w:t xml:space="preserve"> × 100% </w:t>
            </w:r>
          </w:p>
          <w:p w:rsidR="009B1908" w:rsidRDefault="009B1908" w:rsidP="000752BB">
            <w:pPr>
              <w:pStyle w:val="NormalWeb"/>
              <w:spacing w:before="0" w:beforeAutospacing="0" w:after="0" w:afterAutospacing="0" w:line="360" w:lineRule="auto"/>
              <w:jc w:val="center"/>
            </w:pPr>
            <w:r>
              <w:rPr>
                <w:b/>
                <w:bCs/>
              </w:rPr>
              <w:t>= 91,66</w:t>
            </w:r>
            <w:r w:rsidR="000752BB">
              <w:rPr>
                <w:b/>
                <w:bCs/>
              </w:rPr>
              <w:t>%</w:t>
            </w:r>
          </w:p>
        </w:tc>
      </w:tr>
    </w:tbl>
    <w:p w:rsidR="00782414" w:rsidRDefault="00782414" w:rsidP="00782414">
      <w:pPr>
        <w:pStyle w:val="NormalWeb"/>
        <w:spacing w:before="0" w:beforeAutospacing="0" w:after="0" w:afterAutospacing="0"/>
        <w:ind w:firstLine="720"/>
        <w:jc w:val="both"/>
      </w:pPr>
    </w:p>
    <w:p w:rsidR="00EB5766" w:rsidRDefault="00EB5766" w:rsidP="00782414">
      <w:pPr>
        <w:pStyle w:val="NormalWeb"/>
        <w:spacing w:before="0" w:beforeAutospacing="0" w:after="0" w:afterAutospacing="0" w:line="480" w:lineRule="auto"/>
        <w:ind w:firstLine="720"/>
        <w:jc w:val="both"/>
      </w:pPr>
      <w:r>
        <w:t>Tabel 4.13 menyajikan data hasil angket motivasi belajar siswa setelah penggunaan bahan ajar interaktif berbasis AI pada materi penjumlahan dan pengurangan pecahan di kelas IV SDN 105375 Sukasari. Pengumpulan data dilakukan melalui angket motivasi yang disusun berdasarkan teori Hierarki Kebutuhan Abraham Maslow, yang terdiri dari 20 pernyataan dan mencakup lima aspek utama: kebutuhan fisiologis, rasa aman, sosial, harga diri, dan aktualisasi diri.</w:t>
      </w:r>
    </w:p>
    <w:p w:rsidR="00EB5766" w:rsidRDefault="00EB5766" w:rsidP="009B1908">
      <w:pPr>
        <w:pStyle w:val="NormalWeb"/>
        <w:spacing w:before="0" w:beforeAutospacing="0" w:after="0" w:afterAutospacing="0" w:line="480" w:lineRule="auto"/>
        <w:ind w:firstLine="720"/>
        <w:jc w:val="both"/>
      </w:pPr>
      <w:r>
        <w:t xml:space="preserve">Dari 24 siswa sebagai responden, diperoleh </w:t>
      </w:r>
      <w:r w:rsidRPr="00EB5766">
        <w:rPr>
          <w:rStyle w:val="Strong"/>
          <w:b w:val="0"/>
          <w:bCs w:val="0"/>
        </w:rPr>
        <w:t>total skor sebesar 2.200</w:t>
      </w:r>
      <w:r>
        <w:t xml:space="preserve"> dengan </w:t>
      </w:r>
      <w:r w:rsidRPr="00EB5766">
        <w:rPr>
          <w:rStyle w:val="Strong"/>
          <w:b w:val="0"/>
          <w:bCs w:val="0"/>
        </w:rPr>
        <w:t>rata-rata per siswa sebesar 91,66</w:t>
      </w:r>
      <w:r w:rsidR="009B1908">
        <w:rPr>
          <w:rStyle w:val="Strong"/>
          <w:b w:val="0"/>
          <w:bCs w:val="0"/>
        </w:rPr>
        <w:t xml:space="preserve"> dan nilai persentase 91,66%</w:t>
      </w:r>
      <w:r>
        <w:t xml:space="preserve">. Berdasarkan hasil tersebut, nilai motivasi belajar siswa berada dalam </w:t>
      </w:r>
      <w:r w:rsidRPr="00EB5766">
        <w:rPr>
          <w:rStyle w:val="Strong"/>
          <w:b w:val="0"/>
          <w:bCs w:val="0"/>
        </w:rPr>
        <w:t>kategori “Sangat Baik”</w:t>
      </w:r>
      <w:r>
        <w:t>. Hal ini menunjukkan bahwa bahan ajar interaktif berbasis AI berhasil mendorong motivasi siswa secara signifikan.</w:t>
      </w:r>
    </w:p>
    <w:p w:rsidR="00881BAB" w:rsidRDefault="00EB5766" w:rsidP="00EB5766">
      <w:pPr>
        <w:pStyle w:val="NormalWeb"/>
        <w:spacing w:before="0" w:beforeAutospacing="0" w:after="0" w:afterAutospacing="0" w:line="480" w:lineRule="auto"/>
        <w:ind w:firstLine="720"/>
        <w:jc w:val="both"/>
      </w:pPr>
      <w:r>
        <w:t>Kenaikan skor ini mencerminkan respons positif siswa terhadap pembelajaran yang lebih menarik dan interaktif. Siswa merasa lebih percaya diri, nyaman, dan bersemangat dalam belajar matematika, khususnya pada materi pecahan. Dengan demikian, dapat disimpulkan bahwa bahan ajar yang dikembangkan oleh peneliti dapat memenuhi kebutuhan siswa dalam proses pembelajaran dan mampu mendorong motivasi belajar mereka secara menyeluruh.</w:t>
      </w:r>
      <w:r w:rsidR="00A07177">
        <w:t xml:space="preserve"> Kenaikan skor dapat dilihat pada diagram dibawah ini:</w:t>
      </w:r>
    </w:p>
    <w:p w:rsidR="00E15FE1" w:rsidRDefault="00A07177" w:rsidP="00E15FE1">
      <w:pPr>
        <w:pStyle w:val="NormalWeb"/>
        <w:spacing w:before="0" w:beforeAutospacing="0" w:after="0" w:afterAutospacing="0" w:line="480" w:lineRule="auto"/>
        <w:ind w:firstLine="720"/>
        <w:jc w:val="center"/>
      </w:pPr>
      <w:r>
        <w:rPr>
          <w:noProof/>
          <w:lang w:val="id-ID" w:eastAsia="id-ID"/>
        </w:rPr>
        <w:drawing>
          <wp:inline distT="0" distB="0" distL="0" distR="0">
            <wp:extent cx="3115340" cy="2232660"/>
            <wp:effectExtent l="0" t="0" r="8890" b="15240"/>
            <wp:docPr id="1088" name="Chart 1088"/>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EB5766" w:rsidRPr="00E15FE1" w:rsidRDefault="00E979AA" w:rsidP="00E15FE1">
      <w:pPr>
        <w:pStyle w:val="NormalWeb"/>
        <w:spacing w:before="0" w:beforeAutospacing="0" w:after="0" w:afterAutospacing="0" w:line="480" w:lineRule="auto"/>
        <w:ind w:firstLine="720"/>
        <w:jc w:val="center"/>
        <w:rPr>
          <w:b/>
          <w:bCs/>
        </w:rPr>
      </w:pPr>
      <w:r>
        <w:rPr>
          <w:b/>
          <w:bCs/>
        </w:rPr>
        <w:t>Gambar 4.28</w:t>
      </w:r>
      <w:r w:rsidR="00E15FE1">
        <w:rPr>
          <w:b/>
          <w:bCs/>
        </w:rPr>
        <w:t xml:space="preserve"> Diagram</w:t>
      </w:r>
    </w:p>
    <w:p w:rsidR="00987E73" w:rsidRDefault="00CD7657" w:rsidP="00C46674">
      <w:pPr>
        <w:pStyle w:val="ListParagraph"/>
        <w:numPr>
          <w:ilvl w:val="0"/>
          <w:numId w:val="62"/>
        </w:numPr>
        <w:spacing w:after="0" w:line="480" w:lineRule="auto"/>
        <w:ind w:left="426" w:hanging="426"/>
        <w:jc w:val="both"/>
        <w:rPr>
          <w:rFonts w:ascii="Times New Roman" w:hAnsi="Times New Roman" w:cs="Times New Roman"/>
          <w:b/>
          <w:bCs/>
          <w:sz w:val="24"/>
          <w:szCs w:val="24"/>
        </w:rPr>
      </w:pPr>
      <w:r w:rsidRPr="00CD7657">
        <w:rPr>
          <w:rFonts w:ascii="Times New Roman" w:hAnsi="Times New Roman" w:cs="Times New Roman"/>
          <w:b/>
          <w:bCs/>
          <w:sz w:val="24"/>
          <w:szCs w:val="24"/>
        </w:rPr>
        <w:t>Pembahasan</w:t>
      </w:r>
    </w:p>
    <w:p w:rsidR="00C46674" w:rsidRDefault="00C46674" w:rsidP="00C46674">
      <w:pPr>
        <w:pStyle w:val="NormalWeb"/>
        <w:spacing w:before="0" w:beforeAutospacing="0" w:after="0" w:afterAutospacing="0" w:line="480" w:lineRule="auto"/>
        <w:ind w:firstLine="567"/>
        <w:jc w:val="both"/>
      </w:pPr>
      <w:r>
        <w:t>Hasil dari pengembangan produk berupa bahan ajar interaktif berbasis AI berbantuan Canva dalam bentuk presentasi digital bergaya animasi telah dirancang secara sistematis untuk menunjang pembelajaran matematika siswa kelas IV SDN 105375 Sukasari, khususnya pada materi penjumlahan dan pengurangan pecahan. Produk ini menyesuaikan dengan karakteristik siswa sekolah dasar melalui pemilihan elemen visual yang menarik, seperti warna-warna cerah, ilustrasi animasi, dan struktur penyampaian materi yang sederhana namun komunikatif.</w:t>
      </w:r>
    </w:p>
    <w:p w:rsidR="00C46674" w:rsidRDefault="00C46674" w:rsidP="00C46674">
      <w:pPr>
        <w:pStyle w:val="NormalWeb"/>
        <w:spacing w:before="0" w:beforeAutospacing="0" w:after="0" w:afterAutospacing="0" w:line="480" w:lineRule="auto"/>
        <w:ind w:firstLine="567"/>
        <w:jc w:val="both"/>
      </w:pPr>
      <w:r>
        <w:t>Bahan ajar ini memuat beberapa komponen penting, yakni cover depan, capaian pembelajaran, tujuan pembelajaran, materi pembelajaran, latihan interaktif, kesimpulan, serta cover belakang. Materi disusun secara terstruktur dan disajikan dalam bentuk yang komunikatif melalui desain visual Canva dan dukungan fitur AI, seperti animasi ajaib (</w:t>
      </w:r>
      <w:r w:rsidRPr="00746EB1">
        <w:rPr>
          <w:i/>
          <w:iCs/>
        </w:rPr>
        <w:t>Magic Animate</w:t>
      </w:r>
      <w:r>
        <w:t>), teks otomatis (</w:t>
      </w:r>
      <w:r w:rsidRPr="00746EB1">
        <w:rPr>
          <w:i/>
          <w:iCs/>
        </w:rPr>
        <w:t>Magic Write</w:t>
      </w:r>
      <w:r>
        <w:t>), serta media pendukung yang dihasilkan AI. Hal ini membuat siswa tidak hanya melihat materi secara pasif, tetapi juga berinteraksi dengan latihan-latihan yang memberikan umpan balik langsung.</w:t>
      </w:r>
    </w:p>
    <w:p w:rsidR="00C46674" w:rsidRDefault="00C46674" w:rsidP="00C46674">
      <w:pPr>
        <w:pStyle w:val="NormalWeb"/>
        <w:spacing w:before="0" w:beforeAutospacing="0" w:after="0" w:afterAutospacing="0" w:line="480" w:lineRule="auto"/>
        <w:ind w:firstLine="567"/>
        <w:jc w:val="both"/>
      </w:pPr>
      <w:r>
        <w:t>Dalam penggunaannya, bahan ajar ini memungkinkan proses pembelajaran yang lebih aktif dan menyenangkan. Berdasarkan uji coba terbatas di kelas IV SDN 105375 Sukasari, siswa menunjukkan antusiasme yang tinggi. Mereka lebih fokus dalam mengikuti pembelajaran, terlihat lebih percaya diri dalam menjawab pertanyaan, dan aktif berpartisipasi dalam diskusi kelas. Ini menunjukkan bahwa bahan ajar yang dikembangkan berhasil memfasilitasi kebutuhan belajar siswa secara efektif, terutama dalam meningkatkan motivasi belajar.</w:t>
      </w:r>
    </w:p>
    <w:p w:rsidR="00C46674" w:rsidRDefault="00C46674" w:rsidP="00C46674">
      <w:pPr>
        <w:pStyle w:val="NormalWeb"/>
        <w:spacing w:before="0" w:beforeAutospacing="0" w:after="0" w:afterAutospacing="0" w:line="480" w:lineRule="auto"/>
        <w:ind w:firstLine="567"/>
        <w:jc w:val="both"/>
      </w:pPr>
      <w:r>
        <w:t>Motivasi siswa diukur melalui angket yang mengacu pada teori Abraham Maslow, meliputi lima aspek: kebutuhan fisiologis, rasa aman, sosial, harga diri, dan aktualisasi diri. Hasil angket menunjukkan peningkatan pada seluruh aspek tersebut setelah penggunaan bahan ajar. Secara kuantitatif, bahan ajar dinyatakan sangat layak oleh validator ahli materi dan ahli media, dengan presentase penilaian validasi di atas 90%. Uji kepraktisan juga menunjukkan hasil yang sangat baik berdasarkan respon guru dan siswa.</w:t>
      </w:r>
    </w:p>
    <w:p w:rsidR="00C46674" w:rsidRDefault="00C46674" w:rsidP="00C46674">
      <w:pPr>
        <w:pStyle w:val="NormalWeb"/>
        <w:spacing w:before="0" w:beforeAutospacing="0" w:after="0" w:afterAutospacing="0" w:line="480" w:lineRule="auto"/>
        <w:ind w:firstLine="567"/>
        <w:jc w:val="both"/>
      </w:pPr>
      <w:r>
        <w:t>Sebagaimana dikemukakan oleh Kurniawan et al. (2023), bahan ajar interaktif yang memadukan berbagai unsur multimedia mampu meningkatkan motivasi dan hasil belajar siswa. Hal ini selaras dengan hasil penelitian ini, di mana produk yang dikembangkan mampu memberikan pembelajaran yang lebih bermakna. Tidak hanya itu, bahan ajar juga membantu siswa memahami konsep pecahan secara visual dan kontekstual, yang sebelumnya dianggap sulit.</w:t>
      </w:r>
    </w:p>
    <w:p w:rsidR="00C46674" w:rsidRDefault="00C46674" w:rsidP="00C46674">
      <w:pPr>
        <w:pStyle w:val="NormalWeb"/>
        <w:spacing w:before="0" w:beforeAutospacing="0" w:after="0" w:afterAutospacing="0" w:line="480" w:lineRule="auto"/>
        <w:ind w:firstLine="567"/>
        <w:jc w:val="both"/>
      </w:pPr>
      <w:r>
        <w:t>Adapun kelebihan dari bahan ajar ini adalah fleksibilitas dalam penggunaan di berbagai perangkat elektronik, kemampuan AI dalam menghasilkan konten secara otomatis dan relevan, serta desain antarmuka yang ramah pengguna. Namun demikian, terdapat pula beberapa kekurangan, seperti ketergantungan terhadap koneksi internet saat menggunakan fitur AI di Canva dan keterbatasan akses untuk fitur premium.</w:t>
      </w:r>
    </w:p>
    <w:p w:rsidR="00E44DF4" w:rsidRPr="00C93E37" w:rsidRDefault="00C46674" w:rsidP="00C93E37">
      <w:pPr>
        <w:pStyle w:val="NormalWeb"/>
        <w:spacing w:before="0" w:beforeAutospacing="0" w:after="0" w:afterAutospacing="0" w:line="480" w:lineRule="auto"/>
        <w:ind w:firstLine="567"/>
        <w:jc w:val="both"/>
      </w:pPr>
      <w:r>
        <w:t>Dengan demikian, penggunaan bahan ajar interaktif berbasis AI ini terbukti efektif dalam mendorong motivasi belajar siswa pada materi penjumlahan dan pengurangan pecahan. Produk ini dapat dijadikan alternatif inovatif dalam proses pembelajaran matematika yang lebih adaptif dan menyenangkan.</w:t>
      </w:r>
    </w:p>
    <w:p w:rsidR="00383FB8" w:rsidRDefault="00383FB8" w:rsidP="00DD08B9">
      <w:pPr>
        <w:spacing w:after="0" w:line="480" w:lineRule="auto"/>
        <w:jc w:val="center"/>
        <w:rPr>
          <w:rFonts w:ascii="Times New Roman" w:hAnsi="Times New Roman" w:cs="Times New Roman"/>
          <w:b/>
          <w:bCs/>
          <w:sz w:val="28"/>
          <w:szCs w:val="28"/>
        </w:rPr>
      </w:pPr>
    </w:p>
    <w:p w:rsidR="00CC7DC1" w:rsidRDefault="00CC7DC1" w:rsidP="00383FB8">
      <w:pPr>
        <w:rPr>
          <w:rFonts w:ascii="Times New Roman" w:hAnsi="Times New Roman" w:cs="Times New Roman"/>
          <w:b/>
          <w:bCs/>
          <w:sz w:val="28"/>
          <w:szCs w:val="28"/>
        </w:rPr>
        <w:sectPr w:rsidR="00CC7DC1" w:rsidSect="00C60844">
          <w:headerReference w:type="even" r:id="rId66"/>
          <w:headerReference w:type="default" r:id="rId67"/>
          <w:headerReference w:type="first" r:id="rId68"/>
          <w:footerReference w:type="first" r:id="rId69"/>
          <w:pgSz w:w="11907" w:h="16839" w:code="9"/>
          <w:pgMar w:top="2268" w:right="1701" w:bottom="1701" w:left="2268" w:header="706" w:footer="706" w:gutter="0"/>
          <w:pgNumType w:start="58"/>
          <w:cols w:space="708"/>
          <w:titlePg/>
          <w:docGrid w:linePitch="360"/>
        </w:sectPr>
      </w:pPr>
    </w:p>
    <w:p w:rsidR="00DD08B9" w:rsidRDefault="00DD08B9" w:rsidP="00DD08B9">
      <w:pPr>
        <w:spacing w:after="0" w:line="480" w:lineRule="auto"/>
        <w:jc w:val="center"/>
        <w:rPr>
          <w:rFonts w:ascii="Times New Roman" w:hAnsi="Times New Roman" w:cs="Times New Roman"/>
          <w:b/>
          <w:bCs/>
          <w:sz w:val="28"/>
          <w:szCs w:val="28"/>
        </w:rPr>
      </w:pPr>
      <w:r>
        <w:rPr>
          <w:rFonts w:ascii="Times New Roman" w:hAnsi="Times New Roman" w:cs="Times New Roman"/>
          <w:b/>
          <w:bCs/>
          <w:sz w:val="28"/>
          <w:szCs w:val="28"/>
        </w:rPr>
        <w:t>BAB V</w:t>
      </w:r>
    </w:p>
    <w:p w:rsidR="00987E73" w:rsidRDefault="00DD08B9" w:rsidP="00FA42B3">
      <w:pPr>
        <w:spacing w:after="0" w:line="480" w:lineRule="auto"/>
        <w:jc w:val="center"/>
        <w:rPr>
          <w:rFonts w:ascii="Times New Roman" w:hAnsi="Times New Roman" w:cs="Times New Roman"/>
          <w:b/>
          <w:bCs/>
          <w:sz w:val="28"/>
          <w:szCs w:val="28"/>
        </w:rPr>
      </w:pPr>
      <w:r>
        <w:rPr>
          <w:rFonts w:ascii="Times New Roman" w:hAnsi="Times New Roman" w:cs="Times New Roman"/>
          <w:b/>
          <w:bCs/>
          <w:sz w:val="28"/>
          <w:szCs w:val="28"/>
        </w:rPr>
        <w:t>KESIMPULAN DAN SARAN</w:t>
      </w:r>
    </w:p>
    <w:p w:rsidR="00987E73" w:rsidRDefault="008D525B" w:rsidP="004F4FAD">
      <w:pPr>
        <w:pStyle w:val="ListParagraph"/>
        <w:numPr>
          <w:ilvl w:val="0"/>
          <w:numId w:val="78"/>
        </w:numPr>
        <w:spacing w:after="0" w:line="480" w:lineRule="auto"/>
        <w:ind w:left="426" w:hanging="426"/>
        <w:jc w:val="both"/>
        <w:rPr>
          <w:rFonts w:ascii="Times New Roman" w:hAnsi="Times New Roman" w:cs="Times New Roman"/>
          <w:b/>
          <w:bCs/>
          <w:sz w:val="24"/>
          <w:szCs w:val="24"/>
        </w:rPr>
      </w:pPr>
      <w:r w:rsidRPr="008D525B">
        <w:rPr>
          <w:rFonts w:ascii="Times New Roman" w:hAnsi="Times New Roman" w:cs="Times New Roman"/>
          <w:b/>
          <w:bCs/>
          <w:sz w:val="24"/>
          <w:szCs w:val="24"/>
        </w:rPr>
        <w:t>Kesimpulan</w:t>
      </w:r>
    </w:p>
    <w:p w:rsidR="00343AE9" w:rsidRDefault="00FA42B3" w:rsidP="00343AE9">
      <w:pPr>
        <w:spacing w:after="0" w:line="480" w:lineRule="auto"/>
        <w:ind w:firstLine="567"/>
        <w:jc w:val="both"/>
        <w:rPr>
          <w:rFonts w:asciiTheme="majorBidi" w:hAnsiTheme="majorBidi" w:cstheme="majorBidi"/>
          <w:sz w:val="24"/>
          <w:szCs w:val="24"/>
        </w:rPr>
      </w:pPr>
      <w:r w:rsidRPr="00FA42B3">
        <w:rPr>
          <w:rFonts w:asciiTheme="majorBidi" w:hAnsiTheme="majorBidi" w:cstheme="majorBidi"/>
          <w:sz w:val="24"/>
          <w:szCs w:val="24"/>
        </w:rPr>
        <w:t xml:space="preserve">Berdasarkan hasil penelitian dan pengembangan yang dilakukan terhadap bahan ajar interaktif berbasis AI pada materi penjumlahan dan pengurangan pecahan kelas IV SDN 105375 Sukasari, </w:t>
      </w:r>
      <w:r w:rsidR="00343AE9">
        <w:rPr>
          <w:rFonts w:asciiTheme="majorBidi" w:hAnsiTheme="majorBidi" w:cstheme="majorBidi"/>
          <w:sz w:val="24"/>
          <w:szCs w:val="24"/>
        </w:rPr>
        <w:t>peneliti menyimpulkan beberapa halsebagai berikut:</w:t>
      </w:r>
    </w:p>
    <w:p w:rsidR="00343AE9" w:rsidRPr="00343AE9" w:rsidRDefault="00343AE9" w:rsidP="00343AE9">
      <w:pPr>
        <w:pStyle w:val="NormalWeb"/>
        <w:numPr>
          <w:ilvl w:val="0"/>
          <w:numId w:val="79"/>
        </w:numPr>
        <w:tabs>
          <w:tab w:val="clear" w:pos="720"/>
          <w:tab w:val="num" w:pos="426"/>
        </w:tabs>
        <w:spacing w:before="0" w:beforeAutospacing="0" w:after="0" w:afterAutospacing="0" w:line="480" w:lineRule="auto"/>
        <w:ind w:left="284" w:hanging="284"/>
        <w:jc w:val="both"/>
        <w:rPr>
          <w:b/>
          <w:bCs/>
        </w:rPr>
      </w:pPr>
      <w:r w:rsidRPr="00343AE9">
        <w:rPr>
          <w:rStyle w:val="Strong"/>
          <w:b w:val="0"/>
          <w:bCs w:val="0"/>
        </w:rPr>
        <w:t>Proses pengembangan bahan ajar interaktif berbasis AI</w:t>
      </w:r>
    </w:p>
    <w:p w:rsidR="00343AE9" w:rsidRDefault="00343AE9" w:rsidP="00343AE9">
      <w:pPr>
        <w:pStyle w:val="NormalWeb"/>
        <w:tabs>
          <w:tab w:val="num" w:pos="426"/>
        </w:tabs>
        <w:spacing w:before="0" w:beforeAutospacing="0" w:after="0" w:afterAutospacing="0" w:line="480" w:lineRule="auto"/>
        <w:ind w:left="284"/>
        <w:jc w:val="both"/>
      </w:pPr>
      <w:r>
        <w:t xml:space="preserve">Proses pengembangan bahan ajar interaktif berbasis AI dilakukan dengan mengikuti tahapan Research and Development (R&amp;D) level 1 menurut Sugiyono, yang mencakup identifikasi potensi dan masalah, studi literatur, pengumpulan informasi, desain produk, validasi oleh ahli, dan uji coba terbatas. Produk dikembangkan dalam bentuk presentasi digital bergaya animasi dalam bentuk audio visual menggunakan Canva yang dilengkapi dengan fitur AI seperti </w:t>
      </w:r>
      <w:r w:rsidRPr="00343AE9">
        <w:rPr>
          <w:i/>
          <w:iCs/>
        </w:rPr>
        <w:t>Magic Write dan Magic Animate</w:t>
      </w:r>
      <w:r>
        <w:t>. Bahan ajar ini dirancang agar sesuai dengan karakteristik siswa SD dan bertujuan untuk membuat pembelajaran menjadi lebih interaktif, menarik, dan komunikatif. Validasi dari ahli materi dan ahli media menunjukkan bahwa bahan ajar ini tergolong sangat layak digunakan, dan uji coba terhadap guru serta siswa menunjukkan respons positif terhadap desain, isi, dan penggunaannya.</w:t>
      </w:r>
    </w:p>
    <w:p w:rsidR="00343AE9" w:rsidRDefault="00343AE9" w:rsidP="00343AE9">
      <w:pPr>
        <w:pStyle w:val="NormalWeb"/>
        <w:tabs>
          <w:tab w:val="num" w:pos="426"/>
        </w:tabs>
        <w:spacing w:before="0" w:beforeAutospacing="0" w:after="0" w:afterAutospacing="0" w:line="480" w:lineRule="auto"/>
        <w:ind w:left="284"/>
        <w:jc w:val="both"/>
      </w:pPr>
    </w:p>
    <w:p w:rsidR="00343AE9" w:rsidRDefault="00343AE9" w:rsidP="00343AE9">
      <w:pPr>
        <w:pStyle w:val="NormalWeb"/>
        <w:tabs>
          <w:tab w:val="num" w:pos="426"/>
        </w:tabs>
        <w:spacing w:before="0" w:beforeAutospacing="0" w:after="0" w:afterAutospacing="0" w:line="480" w:lineRule="auto"/>
        <w:ind w:left="284"/>
        <w:jc w:val="both"/>
      </w:pPr>
    </w:p>
    <w:p w:rsidR="00343AE9" w:rsidRPr="00343AE9" w:rsidRDefault="00343AE9" w:rsidP="00343AE9">
      <w:pPr>
        <w:pStyle w:val="NormalWeb"/>
        <w:numPr>
          <w:ilvl w:val="0"/>
          <w:numId w:val="79"/>
        </w:numPr>
        <w:tabs>
          <w:tab w:val="clear" w:pos="720"/>
          <w:tab w:val="num" w:pos="426"/>
        </w:tabs>
        <w:spacing w:before="0" w:beforeAutospacing="0" w:after="0" w:afterAutospacing="0" w:line="480" w:lineRule="auto"/>
        <w:ind w:left="284" w:hanging="284"/>
        <w:jc w:val="both"/>
        <w:rPr>
          <w:b/>
          <w:bCs/>
        </w:rPr>
      </w:pPr>
      <w:r w:rsidRPr="00343AE9">
        <w:rPr>
          <w:rStyle w:val="Strong"/>
          <w:b w:val="0"/>
          <w:bCs w:val="0"/>
        </w:rPr>
        <w:t>Efektivitas bahan ajar interaktif berbasis AI dalam mendorong motivasi belajar siswa</w:t>
      </w:r>
      <w:r>
        <w:rPr>
          <w:rStyle w:val="Strong"/>
          <w:b w:val="0"/>
          <w:bCs w:val="0"/>
        </w:rPr>
        <w:t>.</w:t>
      </w:r>
    </w:p>
    <w:p w:rsidR="00FA42B3" w:rsidRDefault="00343AE9" w:rsidP="00343AE9">
      <w:pPr>
        <w:pStyle w:val="NormalWeb"/>
        <w:tabs>
          <w:tab w:val="num" w:pos="426"/>
        </w:tabs>
        <w:spacing w:before="0" w:beforeAutospacing="0" w:after="0" w:afterAutospacing="0" w:line="480" w:lineRule="auto"/>
        <w:ind w:left="284"/>
        <w:jc w:val="both"/>
      </w:pPr>
      <w:r>
        <w:t>Hasil penelitian menunjukkan bahwa bahan ajar interaktif berbasis AI efektif dalam mendorong motivasi belajar siswa kelas IV SDN 105375 Sukasari, khususnya pada materi penjumlahan dan pengurangan pecahan. Hal ini dibuktikan melalui hasil angket motivasi belajar yang mengacu pada teori Abraham Maslow, yang menunjukkan peningkatan pada lima aspek motivasi belajar (fisiologis, rasa aman, sosial, harga diri, dan aktualisasi diri). Skor rata-rata motivasi siswa mencapai 91,66 dan termasuk dalam kategori “Sangat Baik”. Siswa menunjukkan peningkatan antusiasme, keterlibatan, dan kepercayaan diri selama pembelajaran berlangsung, sehingga dapat disimpulkan bahwa penggunaan bahan ajar ini memberikan dampak positif yang signifikan terhadap motivasi belajar siswa.</w:t>
      </w:r>
    </w:p>
    <w:p w:rsidR="00343AE9" w:rsidRPr="00343AE9" w:rsidRDefault="00343AE9" w:rsidP="00343AE9">
      <w:pPr>
        <w:pStyle w:val="NormalWeb"/>
        <w:tabs>
          <w:tab w:val="num" w:pos="426"/>
        </w:tabs>
        <w:spacing w:before="0" w:beforeAutospacing="0" w:after="0" w:afterAutospacing="0" w:line="480" w:lineRule="auto"/>
        <w:ind w:left="284" w:hanging="284"/>
        <w:jc w:val="both"/>
      </w:pPr>
    </w:p>
    <w:p w:rsidR="008D525B" w:rsidRDefault="008D525B" w:rsidP="003C2AB9">
      <w:pPr>
        <w:pStyle w:val="ListParagraph"/>
        <w:numPr>
          <w:ilvl w:val="0"/>
          <w:numId w:val="78"/>
        </w:numPr>
        <w:spacing w:after="0" w:line="480" w:lineRule="auto"/>
        <w:ind w:left="426" w:hanging="426"/>
        <w:jc w:val="both"/>
        <w:rPr>
          <w:rFonts w:ascii="Times New Roman" w:hAnsi="Times New Roman" w:cs="Times New Roman"/>
          <w:b/>
          <w:bCs/>
          <w:sz w:val="24"/>
          <w:szCs w:val="24"/>
        </w:rPr>
      </w:pPr>
      <w:r w:rsidRPr="008D525B">
        <w:rPr>
          <w:rFonts w:ascii="Times New Roman" w:hAnsi="Times New Roman" w:cs="Times New Roman"/>
          <w:b/>
          <w:bCs/>
          <w:sz w:val="24"/>
          <w:szCs w:val="24"/>
        </w:rPr>
        <w:t>Saran</w:t>
      </w:r>
    </w:p>
    <w:p w:rsidR="008D525B" w:rsidRDefault="00FA42B3" w:rsidP="0035011E">
      <w:pPr>
        <w:pStyle w:val="NormalWeb"/>
        <w:spacing w:before="0" w:beforeAutospacing="0" w:after="0" w:afterAutospacing="0" w:line="480" w:lineRule="auto"/>
        <w:ind w:firstLine="567"/>
        <w:jc w:val="both"/>
      </w:pPr>
      <w:r>
        <w:t xml:space="preserve">Berdasarkan temuan dalam penelitian ini, disarankan agar guru dapat memanfaatkan bahan ajar interaktif berbasis AI sebagai alternatif media pembelajaran yang menarik dan adaptif, terutama dalam materi yang dianggap sulit seperti pecahan. Sekolah juga sebaiknya mendorong pengembangan kapasitas guru dalam pemanfaatan teknologi pembelajaran berbasis AI agar tercipta suasana belajar yang lebih modern dan sesuai dengan perkembangan zaman. Bagi peneliti selanjutnya, diharapkan untuk mengembangkan bahan ajar interaktif ini pada jenjang dan materi yang berbeda, serta menguji dampaknya dalam skala yang lebih luas. Selain itu, pengembangan selanjutnya dapat melibatkan fitur evaluasi berbasis AI secara otomatis agar lebih memperkuat kemampuan belajar mandiri siswa. Dengan integrasi teknologi dan pendekatan pembelajaran yang kreatif, diharapkan motivasi dan hasil belajar siswa akan terus </w:t>
      </w:r>
      <w:r w:rsidR="0035011E">
        <w:t>meningkat secara berkelanjutan.</w:t>
      </w:r>
    </w:p>
    <w:p w:rsidR="00CC7DC1" w:rsidRPr="0035011E" w:rsidRDefault="00CC7DC1" w:rsidP="0035011E">
      <w:pPr>
        <w:pStyle w:val="NormalWeb"/>
        <w:spacing w:before="0" w:beforeAutospacing="0" w:after="0" w:afterAutospacing="0" w:line="480" w:lineRule="auto"/>
        <w:ind w:firstLine="567"/>
        <w:jc w:val="both"/>
        <w:sectPr w:rsidR="00CC7DC1" w:rsidRPr="0035011E" w:rsidSect="00C60844">
          <w:headerReference w:type="even" r:id="rId70"/>
          <w:headerReference w:type="default" r:id="rId71"/>
          <w:headerReference w:type="first" r:id="rId72"/>
          <w:footerReference w:type="first" r:id="rId73"/>
          <w:pgSz w:w="11907" w:h="16839" w:code="9"/>
          <w:pgMar w:top="2268" w:right="1701" w:bottom="1701" w:left="2268" w:header="706" w:footer="706" w:gutter="0"/>
          <w:pgNumType w:start="107"/>
          <w:cols w:space="708"/>
          <w:titlePg/>
          <w:docGrid w:linePitch="360"/>
        </w:sectPr>
      </w:pPr>
    </w:p>
    <w:p w:rsidR="007D4C68" w:rsidRPr="00CF4024" w:rsidRDefault="00942FC7">
      <w:pPr>
        <w:spacing w:after="0" w:line="720" w:lineRule="auto"/>
        <w:jc w:val="center"/>
        <w:rPr>
          <w:rFonts w:ascii="Times New Roman" w:hAnsi="Times New Roman" w:cs="Times New Roman"/>
          <w:b/>
          <w:bCs/>
          <w:color w:val="000000" w:themeColor="text1"/>
          <w:sz w:val="28"/>
          <w:szCs w:val="28"/>
        </w:rPr>
      </w:pPr>
      <w:r w:rsidRPr="00CF4024">
        <w:rPr>
          <w:rFonts w:ascii="Times New Roman" w:hAnsi="Times New Roman" w:cs="Times New Roman"/>
          <w:b/>
          <w:bCs/>
          <w:color w:val="000000" w:themeColor="text1"/>
          <w:sz w:val="28"/>
          <w:szCs w:val="28"/>
        </w:rPr>
        <w:t>DAFTAR PUSTAKA</w:t>
      </w:r>
    </w:p>
    <w:p w:rsidR="00C66B01" w:rsidRPr="00CF4024" w:rsidRDefault="00C66B01"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A. I. S. Lubis., &amp; Hayati, R. (2023). Hubungan Motivasi Belajar Dengan Disiplin Siswa Di MTS Al-Washliyah Bangun Purba. </w:t>
      </w:r>
      <w:r w:rsidRPr="00CF4024">
        <w:rPr>
          <w:rFonts w:ascii="Times New Roman" w:hAnsi="Times New Roman" w:cs="Times New Roman"/>
          <w:i/>
          <w:iCs/>
          <w:noProof/>
          <w:color w:val="000000" w:themeColor="text1"/>
          <w:sz w:val="24"/>
          <w:szCs w:val="24"/>
        </w:rPr>
        <w:t>EduGlobal: Jurnal Penelitian Pendidikan</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02</w:t>
      </w:r>
      <w:r w:rsidRPr="00CF4024">
        <w:rPr>
          <w:rFonts w:ascii="Times New Roman" w:hAnsi="Times New Roman" w:cs="Times New Roman"/>
          <w:noProof/>
          <w:color w:val="000000" w:themeColor="text1"/>
          <w:sz w:val="24"/>
          <w:szCs w:val="24"/>
        </w:rPr>
        <w:t>, 197–212.</w:t>
      </w:r>
    </w:p>
    <w:p w:rsidR="00AD6BDC" w:rsidRDefault="00863B79" w:rsidP="00AD6BDC">
      <w:pPr>
        <w:widowControl w:val="0"/>
        <w:autoSpaceDE w:val="0"/>
        <w:autoSpaceDN w:val="0"/>
        <w:adjustRightInd w:val="0"/>
        <w:spacing w:after="0" w:line="480" w:lineRule="auto"/>
        <w:ind w:left="480" w:hanging="480"/>
        <w:jc w:val="both"/>
        <w:rPr>
          <w:rFonts w:ascii="Times New Roman" w:hAnsi="Times New Roman" w:cs="Times New Roman"/>
          <w:color w:val="000000" w:themeColor="text1"/>
          <w:sz w:val="24"/>
          <w:szCs w:val="24"/>
        </w:rPr>
      </w:pPr>
      <w:r w:rsidRPr="00CF4024">
        <w:rPr>
          <w:rFonts w:ascii="Times New Roman" w:hAnsi="Times New Roman" w:cs="Times New Roman"/>
          <w:color w:val="000000" w:themeColor="text1"/>
          <w:sz w:val="24"/>
          <w:szCs w:val="24"/>
        </w:rPr>
        <w:t xml:space="preserve">A. L. Hasibuan., R. Harahap., R. Lia., Malahayati. (2020). Pengembangan Bahan Ajar Bahasa Indonesia Berbasis Keterampilan Berpikir Tingkat Tinggi di SMA. </w:t>
      </w:r>
      <w:r w:rsidR="001F56E5" w:rsidRPr="00CF4024">
        <w:rPr>
          <w:rFonts w:asciiTheme="majorBidi" w:hAnsiTheme="majorBidi" w:cstheme="majorBidi"/>
          <w:i/>
          <w:iCs/>
          <w:color w:val="000000" w:themeColor="text1"/>
          <w:sz w:val="24"/>
          <w:szCs w:val="24"/>
        </w:rPr>
        <w:t xml:space="preserve">Prossiding Seminar Hasil Penelitian, </w:t>
      </w:r>
      <w:r w:rsidR="001F56E5" w:rsidRPr="00CF4024">
        <w:rPr>
          <w:rFonts w:asciiTheme="majorBidi" w:hAnsiTheme="majorBidi" w:cstheme="majorBidi"/>
          <w:color w:val="000000" w:themeColor="text1"/>
          <w:sz w:val="24"/>
          <w:szCs w:val="24"/>
        </w:rPr>
        <w:t>Medan 01 Oktober.</w:t>
      </w:r>
    </w:p>
    <w:p w:rsidR="00513F8F" w:rsidRPr="00CF4024" w:rsidRDefault="00D605DC" w:rsidP="00AD6BDC">
      <w:pPr>
        <w:widowControl w:val="0"/>
        <w:autoSpaceDE w:val="0"/>
        <w:autoSpaceDN w:val="0"/>
        <w:adjustRightInd w:val="0"/>
        <w:spacing w:after="0" w:line="480" w:lineRule="auto"/>
        <w:ind w:left="480" w:hanging="480"/>
        <w:jc w:val="both"/>
        <w:rPr>
          <w:rFonts w:ascii="Times New Roman" w:hAnsi="Times New Roman" w:cs="Times New Roman"/>
          <w:color w:val="000000" w:themeColor="text1"/>
          <w:sz w:val="24"/>
          <w:szCs w:val="24"/>
        </w:rPr>
      </w:pPr>
      <w:r w:rsidRPr="00CF4024">
        <w:rPr>
          <w:rFonts w:ascii="Times New Roman" w:hAnsi="Times New Roman" w:cs="Times New Roman"/>
          <w:b/>
          <w:bCs/>
          <w:color w:val="000000" w:themeColor="text1"/>
          <w:sz w:val="24"/>
          <w:szCs w:val="24"/>
        </w:rPr>
        <w:fldChar w:fldCharType="begin" w:fldLock="1"/>
      </w:r>
      <w:r w:rsidR="00942FC7" w:rsidRPr="00CF4024">
        <w:rPr>
          <w:rFonts w:ascii="Times New Roman" w:hAnsi="Times New Roman" w:cs="Times New Roman"/>
          <w:b/>
          <w:bCs/>
          <w:color w:val="000000" w:themeColor="text1"/>
          <w:sz w:val="24"/>
          <w:szCs w:val="24"/>
        </w:rPr>
        <w:instrText xml:space="preserve">ADDIN Mendeley Bibliography CSL_BIBLIOGRAPHY </w:instrText>
      </w:r>
      <w:r w:rsidRPr="00CF4024">
        <w:rPr>
          <w:rFonts w:ascii="Times New Roman" w:hAnsi="Times New Roman" w:cs="Times New Roman"/>
          <w:b/>
          <w:bCs/>
          <w:color w:val="000000" w:themeColor="text1"/>
          <w:sz w:val="24"/>
          <w:szCs w:val="24"/>
        </w:rPr>
        <w:fldChar w:fldCharType="separate"/>
      </w:r>
      <w:r w:rsidR="00513F8F" w:rsidRPr="00CF4024">
        <w:rPr>
          <w:rFonts w:ascii="Times New Roman" w:hAnsi="Times New Roman" w:cs="Times New Roman"/>
          <w:noProof/>
          <w:color w:val="000000" w:themeColor="text1"/>
          <w:sz w:val="24"/>
          <w:szCs w:val="24"/>
        </w:rPr>
        <w:t xml:space="preserve">Alda, R., &amp; Hasanah. (2023). Analisis Model Project Based Learning Terhadap Kreativitas Siswa Pada Tema Benda-Benda di Sekitar Kita di Kelas V SD Negeri 067092 Medan. </w:t>
      </w:r>
      <w:r w:rsidR="00513F8F" w:rsidRPr="00CF4024">
        <w:rPr>
          <w:rFonts w:ascii="Times New Roman" w:hAnsi="Times New Roman" w:cs="Times New Roman"/>
          <w:i/>
          <w:iCs/>
          <w:noProof/>
          <w:color w:val="000000" w:themeColor="text1"/>
          <w:sz w:val="24"/>
          <w:szCs w:val="24"/>
        </w:rPr>
        <w:t>Jurnal Inovasi Penelitian</w:t>
      </w:r>
      <w:r w:rsidR="00513F8F" w:rsidRPr="00CF4024">
        <w:rPr>
          <w:rFonts w:ascii="Times New Roman" w:hAnsi="Times New Roman" w:cs="Times New Roman"/>
          <w:noProof/>
          <w:color w:val="000000" w:themeColor="text1"/>
          <w:sz w:val="24"/>
          <w:szCs w:val="24"/>
        </w:rPr>
        <w:t xml:space="preserve">, </w:t>
      </w:r>
      <w:r w:rsidR="00513F8F" w:rsidRPr="00CF4024">
        <w:rPr>
          <w:rFonts w:ascii="Times New Roman" w:hAnsi="Times New Roman" w:cs="Times New Roman"/>
          <w:i/>
          <w:iCs/>
          <w:noProof/>
          <w:color w:val="000000" w:themeColor="text1"/>
          <w:sz w:val="24"/>
          <w:szCs w:val="24"/>
        </w:rPr>
        <w:t>3</w:t>
      </w:r>
      <w:r w:rsidR="00513F8F" w:rsidRPr="00CF4024">
        <w:rPr>
          <w:rFonts w:ascii="Times New Roman" w:hAnsi="Times New Roman" w:cs="Times New Roman"/>
          <w:noProof/>
          <w:color w:val="000000" w:themeColor="text1"/>
          <w:sz w:val="24"/>
          <w:szCs w:val="24"/>
        </w:rPr>
        <w:t>(9), 7775–7782.</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Alvariani, N. P., &amp; Sukmawarti, S. (2022). Pengembangan Bahan Ajar Berbasis Permainan Tradisional Jawa untuk Pemahaman Konsep Bangun Datar. </w:t>
      </w:r>
      <w:r w:rsidRPr="00CF4024">
        <w:rPr>
          <w:rFonts w:ascii="Times New Roman" w:hAnsi="Times New Roman" w:cs="Times New Roman"/>
          <w:i/>
          <w:iCs/>
          <w:noProof/>
          <w:color w:val="000000" w:themeColor="text1"/>
          <w:sz w:val="24"/>
          <w:szCs w:val="24"/>
        </w:rPr>
        <w:t>Jurnal Penelitian Pendidikan Mipa</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6</w:t>
      </w:r>
      <w:r w:rsidRPr="00CF4024">
        <w:rPr>
          <w:rFonts w:ascii="Times New Roman" w:hAnsi="Times New Roman" w:cs="Times New Roman"/>
          <w:noProof/>
          <w:color w:val="000000" w:themeColor="text1"/>
          <w:sz w:val="24"/>
          <w:szCs w:val="24"/>
        </w:rPr>
        <w:t>(2), 43–51. https://doi.org/10.32696/jp2mipa.v6i2.1133</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Anugrah, A., &amp; Pujiastuti, H. (2020). Analisis Kesalahan Siswa dalam Menyelesaikan Soal HOTS Bangun Ruang Sisi Lengkung. </w:t>
      </w:r>
      <w:r w:rsidRPr="00CF4024">
        <w:rPr>
          <w:rFonts w:ascii="Times New Roman" w:hAnsi="Times New Roman" w:cs="Times New Roman"/>
          <w:i/>
          <w:iCs/>
          <w:noProof/>
          <w:color w:val="000000" w:themeColor="text1"/>
          <w:sz w:val="24"/>
          <w:szCs w:val="24"/>
        </w:rPr>
        <w:t>Jurnal Pendidikan Matematika</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11</w:t>
      </w:r>
      <w:r w:rsidRPr="00CF4024">
        <w:rPr>
          <w:rFonts w:ascii="Times New Roman" w:hAnsi="Times New Roman" w:cs="Times New Roman"/>
          <w:noProof/>
          <w:color w:val="000000" w:themeColor="text1"/>
          <w:sz w:val="24"/>
          <w:szCs w:val="24"/>
        </w:rPr>
        <w:t>(2), 213. https://doi.org/10.36709/jpm.v11i2.11897</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Apriani, Y., &amp; Napitupulu, S. (2022). Implementasi Model Pembelajaran Inquiry Learning Dengan Menggunakan Media Pembelajaran Tiga Dimensi Pada Pembelajaran IPS Kelas III SDN 12 Tanah Tinggi. </w:t>
      </w:r>
      <w:r w:rsidRPr="00CF4024">
        <w:rPr>
          <w:rFonts w:ascii="Times New Roman" w:hAnsi="Times New Roman" w:cs="Times New Roman"/>
          <w:i/>
          <w:iCs/>
          <w:noProof/>
          <w:color w:val="000000" w:themeColor="text1"/>
          <w:sz w:val="24"/>
          <w:szCs w:val="24"/>
        </w:rPr>
        <w:t xml:space="preserve">EduGlobal: Jurnal Penelitian Pendidikan </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1</w:t>
      </w:r>
      <w:r w:rsidRPr="00CF4024">
        <w:rPr>
          <w:rFonts w:ascii="Times New Roman" w:hAnsi="Times New Roman" w:cs="Times New Roman"/>
          <w:noProof/>
          <w:color w:val="000000" w:themeColor="text1"/>
          <w:sz w:val="24"/>
          <w:szCs w:val="24"/>
        </w:rPr>
        <w:t>(1), 86–93.</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Aryanti, D. (2023). Peningkatan Hasil Belajar Materi Pecahan Melalui Media Visual Di Kelas Iv Sekolah Dasar. </w:t>
      </w:r>
      <w:r w:rsidRPr="00CF4024">
        <w:rPr>
          <w:rFonts w:ascii="Times New Roman" w:hAnsi="Times New Roman" w:cs="Times New Roman"/>
          <w:i/>
          <w:iCs/>
          <w:noProof/>
          <w:color w:val="000000" w:themeColor="text1"/>
          <w:sz w:val="24"/>
          <w:szCs w:val="24"/>
        </w:rPr>
        <w:t>INOPENDAS: Jurnal Ilmiah Kependidikan</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6</w:t>
      </w:r>
      <w:r w:rsidRPr="00CF4024">
        <w:rPr>
          <w:rFonts w:ascii="Times New Roman" w:hAnsi="Times New Roman" w:cs="Times New Roman"/>
          <w:noProof/>
          <w:color w:val="000000" w:themeColor="text1"/>
          <w:sz w:val="24"/>
          <w:szCs w:val="24"/>
        </w:rPr>
        <w:t>(1), 27–34. https://doi.org/10.24176/jino.v6i1.7740</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Desniarti, Zulfitri, Ahda, H., &amp; Khayroiyah, S. (2022). Penggunaan Aplikasi Canva sebagai Media Pembelajaran bagi Guru SD Swasta IT Darussalam. </w:t>
      </w:r>
      <w:r w:rsidRPr="00CF4024">
        <w:rPr>
          <w:rFonts w:ascii="Times New Roman" w:hAnsi="Times New Roman" w:cs="Times New Roman"/>
          <w:i/>
          <w:iCs/>
          <w:noProof/>
          <w:color w:val="000000" w:themeColor="text1"/>
          <w:sz w:val="24"/>
          <w:szCs w:val="24"/>
        </w:rPr>
        <w:t>Prosiding Seminar Nasional Hasil Pengabdian Kepada Rakyat</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1</w:t>
      </w:r>
      <w:r w:rsidRPr="00CF4024">
        <w:rPr>
          <w:rFonts w:ascii="Times New Roman" w:hAnsi="Times New Roman" w:cs="Times New Roman"/>
          <w:noProof/>
          <w:color w:val="000000" w:themeColor="text1"/>
          <w:sz w:val="24"/>
          <w:szCs w:val="24"/>
        </w:rPr>
        <w:t>, 57–65. https://e-prosiding.umnaw.ac.id/index.php/pengabdian/article/view/818</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Dewi IS, Fauzi, I. S. (2022). Motivasi Belajar Mahasiswa Ditinjau dengan Pola Asuh Orang Tua Demokratis Ika. Jurnal Pendidikan dan Konseling. </w:t>
      </w:r>
      <w:r w:rsidRPr="00CF4024">
        <w:rPr>
          <w:rFonts w:ascii="Times New Roman" w:hAnsi="Times New Roman" w:cs="Times New Roman"/>
          <w:i/>
          <w:iCs/>
          <w:noProof/>
          <w:color w:val="000000" w:themeColor="text1"/>
          <w:sz w:val="24"/>
          <w:szCs w:val="24"/>
        </w:rPr>
        <w:t>Jurna Pendidikan Dan Konseling</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4</w:t>
      </w:r>
      <w:r w:rsidRPr="00CF4024">
        <w:rPr>
          <w:rFonts w:ascii="Times New Roman" w:hAnsi="Times New Roman" w:cs="Times New Roman"/>
          <w:noProof/>
          <w:color w:val="000000" w:themeColor="text1"/>
          <w:sz w:val="24"/>
          <w:szCs w:val="24"/>
        </w:rPr>
        <w:t>(4), 2951–2955.</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Dewi, O. A., Hayati, L., Hikmah, N., &amp; Sarjana, K. (2022). Pengembangan Bahan Ajar Interaktif Berbasis Canva Pada Materi Lingkaran. </w:t>
      </w:r>
      <w:r w:rsidRPr="00CF4024">
        <w:rPr>
          <w:rFonts w:ascii="Times New Roman" w:hAnsi="Times New Roman" w:cs="Times New Roman"/>
          <w:i/>
          <w:iCs/>
          <w:noProof/>
          <w:color w:val="000000" w:themeColor="text1"/>
          <w:sz w:val="24"/>
          <w:szCs w:val="24"/>
        </w:rPr>
        <w:t>Journal of Classroom Action Research</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5</w:t>
      </w:r>
      <w:r w:rsidRPr="00CF4024">
        <w:rPr>
          <w:rFonts w:ascii="Times New Roman" w:hAnsi="Times New Roman" w:cs="Times New Roman"/>
          <w:noProof/>
          <w:color w:val="000000" w:themeColor="text1"/>
          <w:sz w:val="24"/>
          <w:szCs w:val="24"/>
        </w:rPr>
        <w:t>(3), 162–169. http://jppipa.unram.ac.id/index.php/jcar/index___________</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Diah, S. A. (2022). </w:t>
      </w:r>
      <w:r w:rsidRPr="00CF4024">
        <w:rPr>
          <w:rFonts w:ascii="Times New Roman" w:hAnsi="Times New Roman" w:cs="Times New Roman"/>
          <w:i/>
          <w:iCs/>
          <w:noProof/>
          <w:color w:val="000000" w:themeColor="text1"/>
          <w:sz w:val="24"/>
          <w:szCs w:val="24"/>
        </w:rPr>
        <w:t>Analisis Level Kematangan Peserta Didik Dalam Aktivitas Pemecahan Masalah Pada Pembelajaran Biologi</w:t>
      </w:r>
      <w:r w:rsidRPr="00CF4024">
        <w:rPr>
          <w:rFonts w:ascii="Times New Roman" w:hAnsi="Times New Roman" w:cs="Times New Roman"/>
          <w:noProof/>
          <w:color w:val="000000" w:themeColor="text1"/>
          <w:sz w:val="24"/>
          <w:szCs w:val="24"/>
        </w:rPr>
        <w:t>. http://repository.radenintan.ac.id/16928/</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Dwi, Khusnul, &amp; Danik. (2022). Pemikiran Abraham Maslow Tentang Motivasi dalam Belajar. </w:t>
      </w:r>
      <w:r w:rsidRPr="00CF4024">
        <w:rPr>
          <w:rFonts w:ascii="Times New Roman" w:hAnsi="Times New Roman" w:cs="Times New Roman"/>
          <w:i/>
          <w:iCs/>
          <w:noProof/>
          <w:color w:val="000000" w:themeColor="text1"/>
          <w:sz w:val="24"/>
          <w:szCs w:val="24"/>
        </w:rPr>
        <w:t>Tajdid Jurnal Pemikiran Keislaman Dan Kemanusiaan</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6</w:t>
      </w:r>
      <w:r w:rsidRPr="00CF4024">
        <w:rPr>
          <w:rFonts w:ascii="Times New Roman" w:hAnsi="Times New Roman" w:cs="Times New Roman"/>
          <w:noProof/>
          <w:color w:val="000000" w:themeColor="text1"/>
          <w:sz w:val="24"/>
          <w:szCs w:val="24"/>
        </w:rPr>
        <w:t>(1), 37–48.</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Fahrudin, F., &amp; Ulfah, M. (2023). Volume 2 Nomor 6 Juni 2023 P</w:t>
      </w:r>
      <w:r w:rsidR="00C93E37" w:rsidRPr="00CF4024">
        <w:rPr>
          <w:rFonts w:ascii="Times New Roman" w:hAnsi="Times New Roman" w:cs="Times New Roman"/>
          <w:noProof/>
          <w:color w:val="000000" w:themeColor="text1"/>
          <w:sz w:val="24"/>
          <w:szCs w:val="24"/>
        </w:rPr>
        <w:t xml:space="preserve">erananGuru </w:t>
      </w:r>
      <w:r w:rsidRPr="00CF4024">
        <w:rPr>
          <w:rFonts w:ascii="Times New Roman" w:hAnsi="Times New Roman" w:cs="Times New Roman"/>
          <w:noProof/>
          <w:color w:val="000000" w:themeColor="text1"/>
          <w:sz w:val="24"/>
          <w:szCs w:val="24"/>
        </w:rPr>
        <w:t>D</w:t>
      </w:r>
      <w:r w:rsidR="00C93E37" w:rsidRPr="00CF4024">
        <w:rPr>
          <w:rFonts w:ascii="Times New Roman" w:hAnsi="Times New Roman" w:cs="Times New Roman"/>
          <w:noProof/>
          <w:color w:val="000000" w:themeColor="text1"/>
          <w:sz w:val="24"/>
          <w:szCs w:val="24"/>
        </w:rPr>
        <w:t>alam</w:t>
      </w:r>
      <w:r w:rsidRPr="00CF4024">
        <w:rPr>
          <w:rFonts w:ascii="Times New Roman" w:hAnsi="Times New Roman" w:cs="Times New Roman"/>
          <w:noProof/>
          <w:color w:val="000000" w:themeColor="text1"/>
          <w:sz w:val="24"/>
          <w:szCs w:val="24"/>
        </w:rPr>
        <w:t xml:space="preserve"> M</w:t>
      </w:r>
      <w:r w:rsidR="00C93E37" w:rsidRPr="00CF4024">
        <w:rPr>
          <w:rFonts w:ascii="Times New Roman" w:hAnsi="Times New Roman" w:cs="Times New Roman"/>
          <w:noProof/>
          <w:color w:val="000000" w:themeColor="text1"/>
          <w:sz w:val="24"/>
          <w:szCs w:val="24"/>
        </w:rPr>
        <w:t>eningkatkan</w:t>
      </w:r>
      <w:r w:rsidRPr="00CF4024">
        <w:rPr>
          <w:rFonts w:ascii="Times New Roman" w:hAnsi="Times New Roman" w:cs="Times New Roman"/>
          <w:noProof/>
          <w:color w:val="000000" w:themeColor="text1"/>
          <w:sz w:val="24"/>
          <w:szCs w:val="24"/>
        </w:rPr>
        <w:t xml:space="preserve"> M</w:t>
      </w:r>
      <w:r w:rsidR="00C93E37" w:rsidRPr="00CF4024">
        <w:rPr>
          <w:rFonts w:ascii="Times New Roman" w:hAnsi="Times New Roman" w:cs="Times New Roman"/>
          <w:noProof/>
          <w:color w:val="000000" w:themeColor="text1"/>
          <w:sz w:val="24"/>
          <w:szCs w:val="24"/>
        </w:rPr>
        <w:t>otivasi</w:t>
      </w:r>
      <w:r w:rsidRPr="00CF4024">
        <w:rPr>
          <w:rFonts w:ascii="Times New Roman" w:hAnsi="Times New Roman" w:cs="Times New Roman"/>
          <w:noProof/>
          <w:color w:val="000000" w:themeColor="text1"/>
          <w:sz w:val="24"/>
          <w:szCs w:val="24"/>
        </w:rPr>
        <w:t xml:space="preserve"> B</w:t>
      </w:r>
      <w:r w:rsidR="00C93E37" w:rsidRPr="00CF4024">
        <w:rPr>
          <w:rFonts w:ascii="Times New Roman" w:hAnsi="Times New Roman" w:cs="Times New Roman"/>
          <w:noProof/>
          <w:color w:val="000000" w:themeColor="text1"/>
          <w:sz w:val="24"/>
          <w:szCs w:val="24"/>
        </w:rPr>
        <w:t>elajar</w:t>
      </w:r>
      <w:r w:rsidRPr="00CF4024">
        <w:rPr>
          <w:rFonts w:ascii="Times New Roman" w:hAnsi="Times New Roman" w:cs="Times New Roman"/>
          <w:noProof/>
          <w:color w:val="000000" w:themeColor="text1"/>
          <w:sz w:val="24"/>
          <w:szCs w:val="24"/>
        </w:rPr>
        <w:t xml:space="preserve"> S</w:t>
      </w:r>
      <w:r w:rsidR="00C93E37" w:rsidRPr="00CF4024">
        <w:rPr>
          <w:rFonts w:ascii="Times New Roman" w:hAnsi="Times New Roman" w:cs="Times New Roman"/>
          <w:noProof/>
          <w:color w:val="000000" w:themeColor="text1"/>
          <w:sz w:val="24"/>
          <w:szCs w:val="24"/>
        </w:rPr>
        <w:t>siswa</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Jurnal Multidisiplin Indonesia</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2</w:t>
      </w:r>
      <w:r w:rsidRPr="00CF4024">
        <w:rPr>
          <w:rFonts w:ascii="Times New Roman" w:hAnsi="Times New Roman" w:cs="Times New Roman"/>
          <w:noProof/>
          <w:color w:val="000000" w:themeColor="text1"/>
          <w:sz w:val="24"/>
          <w:szCs w:val="24"/>
        </w:rPr>
        <w:t>, 1304–1309. https://jmi.rivierapublishing.id/index.php/rp</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Halomoan Siregar, B. (2023). Pengembangan Bahan Ajar digital Interaktif Berbasis Masalah untuk Meningkatkan Kemampuan Pemecahan Masalah Matematis </w:t>
      </w:r>
      <w:r w:rsidR="00CD0425" w:rsidRPr="00CF4024">
        <w:rPr>
          <w:rFonts w:ascii="Times New Roman" w:hAnsi="Times New Roman" w:cs="Times New Roman"/>
          <w:noProof/>
          <w:color w:val="000000" w:themeColor="text1"/>
          <w:sz w:val="24"/>
          <w:szCs w:val="24"/>
        </w:rPr>
        <w:t>Pendahuluan</w:t>
      </w:r>
      <w:r w:rsidRPr="00CF4024">
        <w:rPr>
          <w:rFonts w:ascii="Times New Roman" w:hAnsi="Times New Roman" w:cs="Times New Roman"/>
          <w:noProof/>
          <w:color w:val="000000" w:themeColor="text1"/>
          <w:sz w:val="24"/>
          <w:szCs w:val="24"/>
        </w:rPr>
        <w:t xml:space="preserve"> Menurut (Kunandar, 2013), Hasil belajar matematika ialah hal yang begitu utama pada saat. </w:t>
      </w:r>
      <w:r w:rsidRPr="00CF4024">
        <w:rPr>
          <w:rFonts w:ascii="Times New Roman" w:hAnsi="Times New Roman" w:cs="Times New Roman"/>
          <w:i/>
          <w:iCs/>
          <w:noProof/>
          <w:color w:val="000000" w:themeColor="text1"/>
          <w:sz w:val="24"/>
          <w:szCs w:val="24"/>
        </w:rPr>
        <w:t>Jurnal Cendekia: Jurnal Pendidikan Matematika</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07</w:t>
      </w:r>
      <w:r w:rsidRPr="00CF4024">
        <w:rPr>
          <w:rFonts w:ascii="Times New Roman" w:hAnsi="Times New Roman" w:cs="Times New Roman"/>
          <w:noProof/>
          <w:color w:val="000000" w:themeColor="text1"/>
          <w:sz w:val="24"/>
          <w:szCs w:val="24"/>
        </w:rPr>
        <w:t>(July), 2104–2117.</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Idawati, Maisarah, Muhammad, Meliza, Arita, A., Amiruddin, &amp; Salfiyadi, T. (2022). Pemanfaatan Canva Sebagai Media Pembelajaran Sains Jenjang SD. </w:t>
      </w:r>
      <w:r w:rsidRPr="00CF4024">
        <w:rPr>
          <w:rFonts w:ascii="Times New Roman" w:hAnsi="Times New Roman" w:cs="Times New Roman"/>
          <w:i/>
          <w:iCs/>
          <w:noProof/>
          <w:color w:val="000000" w:themeColor="text1"/>
          <w:sz w:val="24"/>
          <w:szCs w:val="24"/>
        </w:rPr>
        <w:t>Jurnal Pendidikan Dan Konseling</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4</w:t>
      </w:r>
      <w:r w:rsidRPr="00CF4024">
        <w:rPr>
          <w:rFonts w:ascii="Times New Roman" w:hAnsi="Times New Roman" w:cs="Times New Roman"/>
          <w:noProof/>
          <w:color w:val="000000" w:themeColor="text1"/>
          <w:sz w:val="24"/>
          <w:szCs w:val="24"/>
        </w:rPr>
        <w:t>(4), 745–751. https://core.ac.uk/download/pdf/322599509.pdf</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Jamilah, N. (2020). Pengembangan Bahan Ajar Interaktif ‘POST’ dalam Pembelajaran Apresiasi Puisi  untuk Siswa Kelas X SMA. </w:t>
      </w:r>
      <w:r w:rsidRPr="00CF4024">
        <w:rPr>
          <w:rFonts w:ascii="Times New Roman" w:hAnsi="Times New Roman" w:cs="Times New Roman"/>
          <w:i/>
          <w:iCs/>
          <w:noProof/>
          <w:color w:val="000000" w:themeColor="text1"/>
          <w:sz w:val="24"/>
          <w:szCs w:val="24"/>
        </w:rPr>
        <w:t>Diglosia: Jurnal Kajian Bahasa, Sastra, Dan Pengajarannya</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3</w:t>
      </w:r>
      <w:r w:rsidRPr="00CF4024">
        <w:rPr>
          <w:rFonts w:ascii="Times New Roman" w:hAnsi="Times New Roman" w:cs="Times New Roman"/>
          <w:noProof/>
          <w:color w:val="000000" w:themeColor="text1"/>
          <w:sz w:val="24"/>
          <w:szCs w:val="24"/>
        </w:rPr>
        <w:t>(1), 14–23. https://doi.org/10.30872/diglosia.v3i1.28</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Kurniawan, P. Y., Subyantoro, S., &amp; Pristiwati, R. (2023). Urgensi bahan ajar interaktif berbasis information and communication technologies (ICT) dalam pembelajaran menulis. </w:t>
      </w:r>
      <w:r w:rsidRPr="00CF4024">
        <w:rPr>
          <w:rFonts w:ascii="Times New Roman" w:hAnsi="Times New Roman" w:cs="Times New Roman"/>
          <w:i/>
          <w:iCs/>
          <w:noProof/>
          <w:color w:val="000000" w:themeColor="text1"/>
          <w:sz w:val="24"/>
          <w:szCs w:val="24"/>
        </w:rPr>
        <w:t>Jurnal Ilmiah Wahana Pendidikan, Januari</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9</w:t>
      </w:r>
      <w:r w:rsidRPr="00CF4024">
        <w:rPr>
          <w:rFonts w:ascii="Times New Roman" w:hAnsi="Times New Roman" w:cs="Times New Roman"/>
          <w:noProof/>
          <w:color w:val="000000" w:themeColor="text1"/>
          <w:sz w:val="24"/>
          <w:szCs w:val="24"/>
        </w:rPr>
        <w:t>(1), 324–331. https://doi.org/10.5281/zenodo.7527626</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Kurniawati, S., Lesmono, A. D., &amp; Wahyuni, S. (2014). Pengembangan Bahan Ajar Interaktif Berbasis IT Pokok Bahasa Getaran dan Gelombang pada Pembelajaran IPA di SMP. </w:t>
      </w:r>
      <w:r w:rsidRPr="00CF4024">
        <w:rPr>
          <w:rFonts w:ascii="Times New Roman" w:hAnsi="Times New Roman" w:cs="Times New Roman"/>
          <w:i/>
          <w:iCs/>
          <w:noProof/>
          <w:color w:val="000000" w:themeColor="text1"/>
          <w:sz w:val="24"/>
          <w:szCs w:val="24"/>
        </w:rPr>
        <w:t>Jurnal Pendidikan Fisika</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3</w:t>
      </w:r>
      <w:r w:rsidRPr="00CF4024">
        <w:rPr>
          <w:rFonts w:ascii="Times New Roman" w:hAnsi="Times New Roman" w:cs="Times New Roman"/>
          <w:noProof/>
          <w:color w:val="000000" w:themeColor="text1"/>
          <w:sz w:val="24"/>
          <w:szCs w:val="24"/>
        </w:rPr>
        <w:t>(3), 301–305. http://fisika.fkip.unej.ac.id/wp-content/uploads/sites/11/2015/04/15.-Sri-301-305.pdf.</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Lubis, A. I. S., &amp; Hayati, R. (2023). Hubungan Motivasi Belajar Dengan Disiplin Siswa Di MTS Al-Washliyah Bangun Purba. </w:t>
      </w:r>
      <w:r w:rsidRPr="00CF4024">
        <w:rPr>
          <w:rFonts w:ascii="Times New Roman" w:hAnsi="Times New Roman" w:cs="Times New Roman"/>
          <w:i/>
          <w:iCs/>
          <w:noProof/>
          <w:color w:val="000000" w:themeColor="text1"/>
          <w:sz w:val="24"/>
          <w:szCs w:val="24"/>
        </w:rPr>
        <w:t>EduGlobal: Jurnal Penelitian Pendidikan</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02</w:t>
      </w:r>
      <w:r w:rsidRPr="00CF4024">
        <w:rPr>
          <w:rFonts w:ascii="Times New Roman" w:hAnsi="Times New Roman" w:cs="Times New Roman"/>
          <w:noProof/>
          <w:color w:val="000000" w:themeColor="text1"/>
          <w:sz w:val="24"/>
          <w:szCs w:val="24"/>
        </w:rPr>
        <w:t>, 197–212.</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Lubna Safira., &amp; Sukmawarti. (2022). Pengembangan Media Komik Matematika Pada Materi Pecahan di SD. </w:t>
      </w:r>
      <w:r w:rsidRPr="00CF4024">
        <w:rPr>
          <w:rFonts w:ascii="Times New Roman" w:hAnsi="Times New Roman" w:cs="Times New Roman"/>
          <w:i/>
          <w:iCs/>
          <w:noProof/>
          <w:color w:val="000000" w:themeColor="text1"/>
          <w:sz w:val="24"/>
          <w:szCs w:val="24"/>
        </w:rPr>
        <w:t xml:space="preserve">Jurnal Ilmu Pendidikan, </w:t>
      </w:r>
      <w:r w:rsidRPr="00CF4024">
        <w:rPr>
          <w:rFonts w:ascii="Times New Roman" w:hAnsi="Times New Roman" w:cs="Times New Roman"/>
          <w:noProof/>
          <w:color w:val="000000" w:themeColor="text1"/>
          <w:sz w:val="24"/>
          <w:szCs w:val="24"/>
        </w:rPr>
        <w:t>2(2), 2775-8672.</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Mayrani, C., &amp; Hasanudin, C. (2024). Mengenal Konsep Bilangan Bulat dan Bilangan Pecahan di Sekolah Dasar. </w:t>
      </w:r>
      <w:r w:rsidRPr="00CF4024">
        <w:rPr>
          <w:rFonts w:ascii="Times New Roman" w:hAnsi="Times New Roman" w:cs="Times New Roman"/>
          <w:i/>
          <w:iCs/>
          <w:noProof/>
          <w:color w:val="000000" w:themeColor="text1"/>
          <w:sz w:val="24"/>
          <w:szCs w:val="24"/>
        </w:rPr>
        <w:t>Seminar Nasional Dan Gelar Karya Produk Hasil Pembelajaran</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2</w:t>
      </w:r>
      <w:r w:rsidRPr="00CF4024">
        <w:rPr>
          <w:rFonts w:ascii="Times New Roman" w:hAnsi="Times New Roman" w:cs="Times New Roman"/>
          <w:noProof/>
          <w:color w:val="000000" w:themeColor="text1"/>
          <w:sz w:val="24"/>
          <w:szCs w:val="24"/>
        </w:rPr>
        <w:t>(1), 2016–2026.</w:t>
      </w:r>
    </w:p>
    <w:p w:rsidR="00CD0425"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Melisa, A. D., &amp; Fadlan, M. N. (2023). Pengembangan Video Animasi Berbantuan Doratoon Pada Tema Makanan Sehat di Kelas V Sekolah Dasar. </w:t>
      </w:r>
      <w:r w:rsidRPr="00CF4024">
        <w:rPr>
          <w:rFonts w:ascii="Times New Roman" w:hAnsi="Times New Roman" w:cs="Times New Roman"/>
          <w:i/>
          <w:iCs/>
          <w:noProof/>
          <w:color w:val="000000" w:themeColor="text1"/>
          <w:sz w:val="24"/>
          <w:szCs w:val="24"/>
        </w:rPr>
        <w:t>EDUKASIA: Jurnal Pendidikan Dan Pembelajaran</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4</w:t>
      </w:r>
      <w:r w:rsidRPr="00CF4024">
        <w:rPr>
          <w:rFonts w:ascii="Times New Roman" w:hAnsi="Times New Roman" w:cs="Times New Roman"/>
          <w:noProof/>
          <w:color w:val="000000" w:themeColor="text1"/>
          <w:sz w:val="24"/>
          <w:szCs w:val="24"/>
        </w:rPr>
        <w:t>(2), 901–908. https://doi.org/10.62775/edukasia.v4i2.371</w:t>
      </w:r>
    </w:p>
    <w:p w:rsidR="00DE4C7C" w:rsidRPr="00CF4024" w:rsidRDefault="00CB497E"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N. Lubis &amp; R. Destini. 2022. Penerapan Model </w:t>
      </w:r>
      <w:r w:rsidRPr="00CF4024">
        <w:rPr>
          <w:rFonts w:ascii="Times New Roman" w:hAnsi="Times New Roman" w:cs="Times New Roman"/>
          <w:i/>
          <w:iCs/>
          <w:noProof/>
          <w:color w:val="000000" w:themeColor="text1"/>
          <w:sz w:val="24"/>
          <w:szCs w:val="24"/>
        </w:rPr>
        <w:t xml:space="preserve">Problem Based Learning </w:t>
      </w:r>
      <w:r w:rsidRPr="00CF4024">
        <w:rPr>
          <w:rFonts w:ascii="Times New Roman" w:hAnsi="Times New Roman" w:cs="Times New Roman"/>
          <w:noProof/>
          <w:color w:val="000000" w:themeColor="text1"/>
          <w:sz w:val="24"/>
          <w:szCs w:val="24"/>
        </w:rPr>
        <w:t xml:space="preserve">(PBL) Dengan Strategi Guru Keliling (Guling) Pada Masa Pandemi. </w:t>
      </w:r>
      <w:r w:rsidR="00DE4C7C" w:rsidRPr="00CF4024">
        <w:rPr>
          <w:rFonts w:ascii="Times New Roman" w:hAnsi="Times New Roman" w:cs="Times New Roman"/>
          <w:i/>
          <w:iCs/>
          <w:noProof/>
          <w:color w:val="000000" w:themeColor="text1"/>
          <w:sz w:val="24"/>
          <w:szCs w:val="24"/>
        </w:rPr>
        <w:t>Jurnal MathEducation Nusantara.</w:t>
      </w:r>
      <w:r w:rsidRPr="00CF4024">
        <w:rPr>
          <w:rFonts w:ascii="Times New Roman" w:hAnsi="Times New Roman" w:cs="Times New Roman"/>
          <w:noProof/>
          <w:color w:val="000000" w:themeColor="text1"/>
          <w:sz w:val="24"/>
          <w:szCs w:val="24"/>
        </w:rPr>
        <w:t>5(2), 75-80</w:t>
      </w:r>
      <w:r w:rsidR="00DE4C7C" w:rsidRPr="00CF4024">
        <w:rPr>
          <w:rFonts w:ascii="Times New Roman" w:hAnsi="Times New Roman" w:cs="Times New Roman"/>
          <w:noProof/>
          <w:color w:val="000000" w:themeColor="text1"/>
          <w:sz w:val="24"/>
          <w:szCs w:val="24"/>
        </w:rPr>
        <w:t xml:space="preserve"> https://jurnal.pascaumnaw.ac.id/index.php/JMN/article/viewFile/247/193 </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N.T, A. R., &amp; Landong, A. (2024). Pengembangan Bahan Ajar Berbasis Model Pembelajaran Discovery Learning Pada Tema Energi Dan Perubahannya Berbantuan Media Canva Siswa Kelas III SD NEGERI 101791 Patumbak. </w:t>
      </w:r>
      <w:r w:rsidRPr="00CF4024">
        <w:rPr>
          <w:rFonts w:ascii="Times New Roman" w:hAnsi="Times New Roman" w:cs="Times New Roman"/>
          <w:i/>
          <w:iCs/>
          <w:noProof/>
          <w:color w:val="000000" w:themeColor="text1"/>
          <w:sz w:val="24"/>
          <w:szCs w:val="24"/>
        </w:rPr>
        <w:t>Jurnal Ilmiah Pendidikan Dasar</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09</w:t>
      </w:r>
      <w:r w:rsidRPr="00CF4024">
        <w:rPr>
          <w:rFonts w:ascii="Times New Roman" w:hAnsi="Times New Roman" w:cs="Times New Roman"/>
          <w:noProof/>
          <w:color w:val="000000" w:themeColor="text1"/>
          <w:sz w:val="24"/>
          <w:szCs w:val="24"/>
        </w:rPr>
        <w:t>, 4304–4313.</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Nabila, S., Adha, I., &amp; Febriandi, R. (2021). Pengembangan Media Pembelajaran Pop Up Book Berbasis Kearifan Lokal pada Pembelajaran Tematik di Sekolah Dasar. </w:t>
      </w:r>
      <w:r w:rsidRPr="00CF4024">
        <w:rPr>
          <w:rFonts w:ascii="Times New Roman" w:hAnsi="Times New Roman" w:cs="Times New Roman"/>
          <w:i/>
          <w:iCs/>
          <w:noProof/>
          <w:color w:val="000000" w:themeColor="text1"/>
          <w:sz w:val="24"/>
          <w:szCs w:val="24"/>
        </w:rPr>
        <w:t>Jurnal Basicedu</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5</w:t>
      </w:r>
      <w:r w:rsidRPr="00CF4024">
        <w:rPr>
          <w:rFonts w:ascii="Times New Roman" w:hAnsi="Times New Roman" w:cs="Times New Roman"/>
          <w:noProof/>
          <w:color w:val="000000" w:themeColor="text1"/>
          <w:sz w:val="24"/>
          <w:szCs w:val="24"/>
        </w:rPr>
        <w:t>(5), 3928–3939. https://doi.org/10.31004/basicedu.v5i5.1475</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Napitupulu, S. (2023). EduGlobal : Jurnal Penelitian Pendidikan Pengembangan Media Pembelajaran Kotak Berhitung Berbasis Kontekstual Untuk Kemampuan Berhitung Siswa Pada Materi Pengurangan Kelas I SD. </w:t>
      </w:r>
      <w:r w:rsidRPr="00CF4024">
        <w:rPr>
          <w:rFonts w:ascii="Times New Roman" w:hAnsi="Times New Roman" w:cs="Times New Roman"/>
          <w:i/>
          <w:iCs/>
          <w:noProof/>
          <w:color w:val="000000" w:themeColor="text1"/>
          <w:sz w:val="24"/>
          <w:szCs w:val="24"/>
        </w:rPr>
        <w:t>EduGlobal: Jurnal Penelitian Pendidikan</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02</w:t>
      </w:r>
      <w:r w:rsidRPr="00CF4024">
        <w:rPr>
          <w:rFonts w:ascii="Times New Roman" w:hAnsi="Times New Roman" w:cs="Times New Roman"/>
          <w:noProof/>
          <w:color w:val="000000" w:themeColor="text1"/>
          <w:sz w:val="24"/>
          <w:szCs w:val="24"/>
        </w:rPr>
        <w:t>(September), 442–453.</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Napitupulu, S., &amp; Ahda Nasution, H. (2023). Efektivitas Penggunaan Metode Steam Terhadap Kemampuan Proses Belajar Matematika Sekolah Tingkat Dasar. </w:t>
      </w:r>
      <w:r w:rsidRPr="00CF4024">
        <w:rPr>
          <w:rFonts w:ascii="Times New Roman" w:hAnsi="Times New Roman" w:cs="Times New Roman"/>
          <w:i/>
          <w:iCs/>
          <w:noProof/>
          <w:color w:val="000000" w:themeColor="text1"/>
          <w:sz w:val="24"/>
          <w:szCs w:val="24"/>
        </w:rPr>
        <w:t>Jurnal Ilmu Pendidikan(Jip)</w:t>
      </w:r>
      <w:r w:rsidRPr="00CF4024">
        <w:rPr>
          <w:rFonts w:ascii="Times New Roman" w:hAnsi="Times New Roman" w:cs="Times New Roman"/>
          <w:noProof/>
          <w:color w:val="000000" w:themeColor="text1"/>
          <w:sz w:val="24"/>
          <w:szCs w:val="24"/>
        </w:rPr>
        <w:t>, 110–114.</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Nidawati. (2024). Penerapan Motivasi Dalam Proses Pebelajaran. </w:t>
      </w:r>
      <w:r w:rsidRPr="00CF4024">
        <w:rPr>
          <w:rFonts w:ascii="Times New Roman" w:hAnsi="Times New Roman" w:cs="Times New Roman"/>
          <w:i/>
          <w:iCs/>
          <w:noProof/>
          <w:color w:val="000000" w:themeColor="text1"/>
          <w:sz w:val="24"/>
          <w:szCs w:val="24"/>
        </w:rPr>
        <w:t>Jurnal Manajemen Dan Pendidikan Agama Islam</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2</w:t>
      </w:r>
      <w:r w:rsidRPr="00CF4024">
        <w:rPr>
          <w:rFonts w:ascii="Times New Roman" w:hAnsi="Times New Roman" w:cs="Times New Roman"/>
          <w:noProof/>
          <w:color w:val="000000" w:themeColor="text1"/>
          <w:sz w:val="24"/>
          <w:szCs w:val="24"/>
        </w:rPr>
        <w:t>(3), 317–326. https://doi.org/10.61132/jmpai.v2i3.388</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Nisa, S. K., Yohanie, D. D., &amp; Darsono, D. (2024). Pengembangan Bahan Ajar Interaktif Berbantuan Aplikasi Book Creator dengan Model Problem Based Learning. </w:t>
      </w:r>
      <w:r w:rsidRPr="00CF4024">
        <w:rPr>
          <w:rFonts w:ascii="Times New Roman" w:hAnsi="Times New Roman" w:cs="Times New Roman"/>
          <w:i/>
          <w:iCs/>
          <w:noProof/>
          <w:color w:val="000000" w:themeColor="text1"/>
          <w:sz w:val="24"/>
          <w:szCs w:val="24"/>
        </w:rPr>
        <w:t>SJME (Supremum Journal of Mathematics Education)</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8</w:t>
      </w:r>
      <w:r w:rsidRPr="00CF4024">
        <w:rPr>
          <w:rFonts w:ascii="Times New Roman" w:hAnsi="Times New Roman" w:cs="Times New Roman"/>
          <w:noProof/>
          <w:color w:val="000000" w:themeColor="text1"/>
          <w:sz w:val="24"/>
          <w:szCs w:val="24"/>
        </w:rPr>
        <w:t>(2), 265–282. https://doi.org/10.35706/sjme.v8i2.11553</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Nurul Huda Panggabean, Amir Danis, &amp; Nadriyah. (2020). Pengembangan Bahan Ajar Berbasis Mind Mapping Pada Pembelajaran Ipa Tema Lingkungan Sahabat Kita. </w:t>
      </w:r>
      <w:r w:rsidRPr="00CF4024">
        <w:rPr>
          <w:rFonts w:ascii="Times New Roman" w:hAnsi="Times New Roman" w:cs="Times New Roman"/>
          <w:i/>
          <w:iCs/>
          <w:noProof/>
          <w:color w:val="000000" w:themeColor="text1"/>
          <w:sz w:val="24"/>
          <w:szCs w:val="24"/>
        </w:rPr>
        <w:t>Jurnal Tunas Bangsa</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7</w:t>
      </w:r>
      <w:r w:rsidRPr="00CF4024">
        <w:rPr>
          <w:rFonts w:ascii="Times New Roman" w:hAnsi="Times New Roman" w:cs="Times New Roman"/>
          <w:noProof/>
          <w:color w:val="000000" w:themeColor="text1"/>
          <w:sz w:val="24"/>
          <w:szCs w:val="24"/>
        </w:rPr>
        <w:t>(2), 204–218. https://doi.org/10.46244/tunasbangsa.v7i2.1177</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Rahmi Amelia Amar, D</w:t>
      </w:r>
      <w:r w:rsidR="00E622C6" w:rsidRPr="00CF4024">
        <w:rPr>
          <w:rFonts w:ascii="Times New Roman" w:hAnsi="Times New Roman" w:cs="Times New Roman"/>
          <w:noProof/>
          <w:color w:val="000000" w:themeColor="text1"/>
          <w:sz w:val="24"/>
          <w:szCs w:val="24"/>
        </w:rPr>
        <w:t xml:space="preserve">inda </w:t>
      </w:r>
      <w:r w:rsidRPr="00CF4024">
        <w:rPr>
          <w:rFonts w:ascii="Times New Roman" w:hAnsi="Times New Roman" w:cs="Times New Roman"/>
          <w:noProof/>
          <w:color w:val="000000" w:themeColor="text1"/>
          <w:sz w:val="24"/>
          <w:szCs w:val="24"/>
        </w:rPr>
        <w:t>Y</w:t>
      </w:r>
      <w:r w:rsidR="00E622C6" w:rsidRPr="00CF4024">
        <w:rPr>
          <w:rFonts w:ascii="Times New Roman" w:hAnsi="Times New Roman" w:cs="Times New Roman"/>
          <w:noProof/>
          <w:color w:val="000000" w:themeColor="text1"/>
          <w:sz w:val="24"/>
          <w:szCs w:val="24"/>
        </w:rPr>
        <w:t>arshal</w:t>
      </w:r>
      <w:r w:rsidRPr="00CF4024">
        <w:rPr>
          <w:rFonts w:ascii="Times New Roman" w:hAnsi="Times New Roman" w:cs="Times New Roman"/>
          <w:noProof/>
          <w:color w:val="000000" w:themeColor="text1"/>
          <w:sz w:val="24"/>
          <w:szCs w:val="24"/>
        </w:rPr>
        <w:t xml:space="preserve">. (2023). </w:t>
      </w:r>
      <w:r w:rsidR="00962ACD" w:rsidRPr="00CF4024">
        <w:rPr>
          <w:rFonts w:ascii="Times New Roman" w:hAnsi="Times New Roman" w:cs="Times New Roman"/>
          <w:noProof/>
          <w:color w:val="000000" w:themeColor="text1"/>
          <w:sz w:val="24"/>
          <w:szCs w:val="24"/>
        </w:rPr>
        <w:t>Penerapan Model</w:t>
      </w:r>
      <w:r w:rsidRPr="00CF4024">
        <w:rPr>
          <w:rFonts w:ascii="Times New Roman" w:hAnsi="Times New Roman" w:cs="Times New Roman"/>
          <w:noProof/>
          <w:color w:val="000000" w:themeColor="text1"/>
          <w:sz w:val="24"/>
          <w:szCs w:val="24"/>
        </w:rPr>
        <w:t xml:space="preserve"> C</w:t>
      </w:r>
      <w:r w:rsidR="00962ACD" w:rsidRPr="00CF4024">
        <w:rPr>
          <w:rFonts w:ascii="Times New Roman" w:hAnsi="Times New Roman" w:cs="Times New Roman"/>
          <w:noProof/>
          <w:color w:val="000000" w:themeColor="text1"/>
          <w:sz w:val="24"/>
          <w:szCs w:val="24"/>
        </w:rPr>
        <w:t xml:space="preserve">operative </w:t>
      </w:r>
      <w:r w:rsidRPr="00CF4024">
        <w:rPr>
          <w:rFonts w:ascii="Times New Roman" w:hAnsi="Times New Roman" w:cs="Times New Roman"/>
          <w:noProof/>
          <w:color w:val="000000" w:themeColor="text1"/>
          <w:sz w:val="24"/>
          <w:szCs w:val="24"/>
        </w:rPr>
        <w:t>L</w:t>
      </w:r>
      <w:r w:rsidR="00962ACD" w:rsidRPr="00CF4024">
        <w:rPr>
          <w:rFonts w:ascii="Times New Roman" w:hAnsi="Times New Roman" w:cs="Times New Roman"/>
          <w:noProof/>
          <w:color w:val="000000" w:themeColor="text1"/>
          <w:sz w:val="24"/>
          <w:szCs w:val="24"/>
        </w:rPr>
        <w:t xml:space="preserve">earning </w:t>
      </w:r>
      <w:r w:rsidRPr="00CF4024">
        <w:rPr>
          <w:rFonts w:ascii="Times New Roman" w:hAnsi="Times New Roman" w:cs="Times New Roman"/>
          <w:noProof/>
          <w:color w:val="000000" w:themeColor="text1"/>
          <w:sz w:val="24"/>
          <w:szCs w:val="24"/>
        </w:rPr>
        <w:t>T</w:t>
      </w:r>
      <w:r w:rsidR="00962ACD" w:rsidRPr="00CF4024">
        <w:rPr>
          <w:rFonts w:ascii="Times New Roman" w:hAnsi="Times New Roman" w:cs="Times New Roman"/>
          <w:noProof/>
          <w:color w:val="000000" w:themeColor="text1"/>
          <w:sz w:val="24"/>
          <w:szCs w:val="24"/>
        </w:rPr>
        <w:t xml:space="preserve">ipe </w:t>
      </w:r>
      <w:r w:rsidRPr="00CF4024">
        <w:rPr>
          <w:rFonts w:ascii="Times New Roman" w:hAnsi="Times New Roman" w:cs="Times New Roman"/>
          <w:noProof/>
          <w:color w:val="000000" w:themeColor="text1"/>
          <w:sz w:val="24"/>
          <w:szCs w:val="24"/>
        </w:rPr>
        <w:t xml:space="preserve"> T</w:t>
      </w:r>
      <w:r w:rsidR="00962ACD" w:rsidRPr="00CF4024">
        <w:rPr>
          <w:rFonts w:ascii="Times New Roman" w:hAnsi="Times New Roman" w:cs="Times New Roman"/>
          <w:noProof/>
          <w:color w:val="000000" w:themeColor="text1"/>
          <w:sz w:val="24"/>
          <w:szCs w:val="24"/>
        </w:rPr>
        <w:t>ime</w:t>
      </w:r>
      <w:r w:rsidRPr="00CF4024">
        <w:rPr>
          <w:rFonts w:ascii="Times New Roman" w:hAnsi="Times New Roman" w:cs="Times New Roman"/>
          <w:noProof/>
          <w:color w:val="000000" w:themeColor="text1"/>
          <w:sz w:val="24"/>
          <w:szCs w:val="24"/>
        </w:rPr>
        <w:t xml:space="preserve"> T</w:t>
      </w:r>
      <w:r w:rsidR="00962ACD" w:rsidRPr="00CF4024">
        <w:rPr>
          <w:rFonts w:ascii="Times New Roman" w:hAnsi="Times New Roman" w:cs="Times New Roman"/>
          <w:noProof/>
          <w:color w:val="000000" w:themeColor="text1"/>
          <w:sz w:val="24"/>
          <w:szCs w:val="24"/>
        </w:rPr>
        <w:t>oken</w:t>
      </w:r>
      <w:r w:rsidRPr="00CF4024">
        <w:rPr>
          <w:rFonts w:ascii="Times New Roman" w:hAnsi="Times New Roman" w:cs="Times New Roman"/>
          <w:noProof/>
          <w:color w:val="000000" w:themeColor="text1"/>
          <w:sz w:val="24"/>
          <w:szCs w:val="24"/>
        </w:rPr>
        <w:t xml:space="preserve"> U</w:t>
      </w:r>
      <w:r w:rsidR="00962ACD" w:rsidRPr="00CF4024">
        <w:rPr>
          <w:rFonts w:ascii="Times New Roman" w:hAnsi="Times New Roman" w:cs="Times New Roman"/>
          <w:noProof/>
          <w:color w:val="000000" w:themeColor="text1"/>
          <w:sz w:val="24"/>
          <w:szCs w:val="24"/>
        </w:rPr>
        <w:t>ntuk</w:t>
      </w:r>
      <w:r w:rsidRPr="00CF4024">
        <w:rPr>
          <w:rFonts w:ascii="Times New Roman" w:hAnsi="Times New Roman" w:cs="Times New Roman"/>
          <w:noProof/>
          <w:color w:val="000000" w:themeColor="text1"/>
          <w:sz w:val="24"/>
          <w:szCs w:val="24"/>
        </w:rPr>
        <w:t xml:space="preserve"> M</w:t>
      </w:r>
      <w:r w:rsidR="00962ACD" w:rsidRPr="00CF4024">
        <w:rPr>
          <w:rFonts w:ascii="Times New Roman" w:hAnsi="Times New Roman" w:cs="Times New Roman"/>
          <w:noProof/>
          <w:color w:val="000000" w:themeColor="text1"/>
          <w:sz w:val="24"/>
          <w:szCs w:val="24"/>
        </w:rPr>
        <w:t>eningkatkan</w:t>
      </w:r>
      <w:r w:rsidRPr="00CF4024">
        <w:rPr>
          <w:rFonts w:ascii="Times New Roman" w:hAnsi="Times New Roman" w:cs="Times New Roman"/>
          <w:noProof/>
          <w:color w:val="000000" w:themeColor="text1"/>
          <w:sz w:val="24"/>
          <w:szCs w:val="24"/>
        </w:rPr>
        <w:t xml:space="preserve"> K</w:t>
      </w:r>
      <w:r w:rsidR="00962ACD" w:rsidRPr="00CF4024">
        <w:rPr>
          <w:rFonts w:ascii="Times New Roman" w:hAnsi="Times New Roman" w:cs="Times New Roman"/>
          <w:noProof/>
          <w:color w:val="000000" w:themeColor="text1"/>
          <w:sz w:val="24"/>
          <w:szCs w:val="24"/>
        </w:rPr>
        <w:t>epercayaan</w:t>
      </w:r>
      <w:r w:rsidRPr="00CF4024">
        <w:rPr>
          <w:rFonts w:ascii="Times New Roman" w:hAnsi="Times New Roman" w:cs="Times New Roman"/>
          <w:noProof/>
          <w:color w:val="000000" w:themeColor="text1"/>
          <w:sz w:val="24"/>
          <w:szCs w:val="24"/>
        </w:rPr>
        <w:t xml:space="preserve"> D</w:t>
      </w:r>
      <w:r w:rsidR="00962ACD" w:rsidRPr="00CF4024">
        <w:rPr>
          <w:rFonts w:ascii="Times New Roman" w:hAnsi="Times New Roman" w:cs="Times New Roman"/>
          <w:noProof/>
          <w:color w:val="000000" w:themeColor="text1"/>
          <w:sz w:val="24"/>
          <w:szCs w:val="24"/>
        </w:rPr>
        <w:t xml:space="preserve">iri </w:t>
      </w:r>
      <w:r w:rsidRPr="00CF4024">
        <w:rPr>
          <w:rFonts w:ascii="Times New Roman" w:hAnsi="Times New Roman" w:cs="Times New Roman"/>
          <w:noProof/>
          <w:color w:val="000000" w:themeColor="text1"/>
          <w:sz w:val="24"/>
          <w:szCs w:val="24"/>
        </w:rPr>
        <w:t>S</w:t>
      </w:r>
      <w:r w:rsidR="00962ACD" w:rsidRPr="00CF4024">
        <w:rPr>
          <w:rFonts w:ascii="Times New Roman" w:hAnsi="Times New Roman" w:cs="Times New Roman"/>
          <w:noProof/>
          <w:color w:val="000000" w:themeColor="text1"/>
          <w:sz w:val="24"/>
          <w:szCs w:val="24"/>
        </w:rPr>
        <w:t>iswa pada</w:t>
      </w:r>
      <w:r w:rsidRPr="00CF4024">
        <w:rPr>
          <w:rFonts w:ascii="Times New Roman" w:hAnsi="Times New Roman" w:cs="Times New Roman"/>
          <w:noProof/>
          <w:color w:val="000000" w:themeColor="text1"/>
          <w:sz w:val="24"/>
          <w:szCs w:val="24"/>
        </w:rPr>
        <w:t xml:space="preserve"> T</w:t>
      </w:r>
      <w:r w:rsidR="00962ACD" w:rsidRPr="00CF4024">
        <w:rPr>
          <w:rFonts w:ascii="Times New Roman" w:hAnsi="Times New Roman" w:cs="Times New Roman"/>
          <w:noProof/>
          <w:color w:val="000000" w:themeColor="text1"/>
          <w:sz w:val="24"/>
          <w:szCs w:val="24"/>
        </w:rPr>
        <w:t>ema</w:t>
      </w:r>
      <w:r w:rsidRPr="00CF4024">
        <w:rPr>
          <w:rFonts w:ascii="Times New Roman" w:hAnsi="Times New Roman" w:cs="Times New Roman"/>
          <w:noProof/>
          <w:color w:val="000000" w:themeColor="text1"/>
          <w:sz w:val="24"/>
          <w:szCs w:val="24"/>
        </w:rPr>
        <w:t xml:space="preserve"> D</w:t>
      </w:r>
      <w:r w:rsidR="00962ACD" w:rsidRPr="00CF4024">
        <w:rPr>
          <w:rFonts w:ascii="Times New Roman" w:hAnsi="Times New Roman" w:cs="Times New Roman"/>
          <w:noProof/>
          <w:color w:val="000000" w:themeColor="text1"/>
          <w:sz w:val="24"/>
          <w:szCs w:val="24"/>
        </w:rPr>
        <w:t>aerah</w:t>
      </w:r>
      <w:r w:rsidRPr="00CF4024">
        <w:rPr>
          <w:rFonts w:ascii="Times New Roman" w:hAnsi="Times New Roman" w:cs="Times New Roman"/>
          <w:noProof/>
          <w:color w:val="000000" w:themeColor="text1"/>
          <w:sz w:val="24"/>
          <w:szCs w:val="24"/>
        </w:rPr>
        <w:t xml:space="preserve"> T</w:t>
      </w:r>
      <w:r w:rsidR="00962ACD" w:rsidRPr="00CF4024">
        <w:rPr>
          <w:rFonts w:ascii="Times New Roman" w:hAnsi="Times New Roman" w:cs="Times New Roman"/>
          <w:noProof/>
          <w:color w:val="000000" w:themeColor="text1"/>
          <w:sz w:val="24"/>
          <w:szCs w:val="24"/>
        </w:rPr>
        <w:t>empat</w:t>
      </w:r>
      <w:r w:rsidRPr="00CF4024">
        <w:rPr>
          <w:rFonts w:ascii="Times New Roman" w:hAnsi="Times New Roman" w:cs="Times New Roman"/>
          <w:noProof/>
          <w:color w:val="000000" w:themeColor="text1"/>
          <w:sz w:val="24"/>
          <w:szCs w:val="24"/>
        </w:rPr>
        <w:t xml:space="preserve"> T</w:t>
      </w:r>
      <w:r w:rsidR="00962ACD" w:rsidRPr="00CF4024">
        <w:rPr>
          <w:rFonts w:ascii="Times New Roman" w:hAnsi="Times New Roman" w:cs="Times New Roman"/>
          <w:noProof/>
          <w:color w:val="000000" w:themeColor="text1"/>
          <w:sz w:val="24"/>
          <w:szCs w:val="24"/>
        </w:rPr>
        <w:t>inggalkudi</w:t>
      </w:r>
      <w:r w:rsidRPr="00CF4024">
        <w:rPr>
          <w:rFonts w:ascii="Times New Roman" w:hAnsi="Times New Roman" w:cs="Times New Roman"/>
          <w:noProof/>
          <w:color w:val="000000" w:themeColor="text1"/>
          <w:sz w:val="24"/>
          <w:szCs w:val="24"/>
        </w:rPr>
        <w:t xml:space="preserve"> K</w:t>
      </w:r>
      <w:r w:rsidR="00962ACD" w:rsidRPr="00CF4024">
        <w:rPr>
          <w:rFonts w:ascii="Times New Roman" w:hAnsi="Times New Roman" w:cs="Times New Roman"/>
          <w:noProof/>
          <w:color w:val="000000" w:themeColor="text1"/>
          <w:sz w:val="24"/>
          <w:szCs w:val="24"/>
        </w:rPr>
        <w:t>elas</w:t>
      </w:r>
      <w:r w:rsidRPr="00CF4024">
        <w:rPr>
          <w:rFonts w:ascii="Times New Roman" w:hAnsi="Times New Roman" w:cs="Times New Roman"/>
          <w:noProof/>
          <w:color w:val="000000" w:themeColor="text1"/>
          <w:sz w:val="24"/>
          <w:szCs w:val="24"/>
        </w:rPr>
        <w:t xml:space="preserve"> IV SD N</w:t>
      </w:r>
      <w:r w:rsidR="00962ACD" w:rsidRPr="00CF4024">
        <w:rPr>
          <w:rFonts w:ascii="Times New Roman" w:hAnsi="Times New Roman" w:cs="Times New Roman"/>
          <w:noProof/>
          <w:color w:val="000000" w:themeColor="text1"/>
          <w:sz w:val="24"/>
          <w:szCs w:val="24"/>
        </w:rPr>
        <w:t>egeri</w:t>
      </w:r>
      <w:r w:rsidRPr="00CF4024">
        <w:rPr>
          <w:rFonts w:ascii="Times New Roman" w:hAnsi="Times New Roman" w:cs="Times New Roman"/>
          <w:noProof/>
          <w:color w:val="000000" w:themeColor="text1"/>
          <w:sz w:val="24"/>
          <w:szCs w:val="24"/>
        </w:rPr>
        <w:t xml:space="preserve"> 101893 B</w:t>
      </w:r>
      <w:r w:rsidR="00962ACD" w:rsidRPr="00CF4024">
        <w:rPr>
          <w:rFonts w:ascii="Times New Roman" w:hAnsi="Times New Roman" w:cs="Times New Roman"/>
          <w:noProof/>
          <w:color w:val="000000" w:themeColor="text1"/>
          <w:sz w:val="24"/>
          <w:szCs w:val="24"/>
        </w:rPr>
        <w:t>angun</w:t>
      </w:r>
      <w:r w:rsidRPr="00CF4024">
        <w:rPr>
          <w:rFonts w:ascii="Times New Roman" w:hAnsi="Times New Roman" w:cs="Times New Roman"/>
          <w:noProof/>
          <w:color w:val="000000" w:themeColor="text1"/>
          <w:sz w:val="24"/>
          <w:szCs w:val="24"/>
        </w:rPr>
        <w:t xml:space="preserve"> R</w:t>
      </w:r>
      <w:r w:rsidR="00962ACD" w:rsidRPr="00CF4024">
        <w:rPr>
          <w:rFonts w:ascii="Times New Roman" w:hAnsi="Times New Roman" w:cs="Times New Roman"/>
          <w:noProof/>
          <w:color w:val="000000" w:themeColor="text1"/>
          <w:sz w:val="24"/>
          <w:szCs w:val="24"/>
        </w:rPr>
        <w:t>ejo</w:t>
      </w:r>
      <w:r w:rsidRPr="00CF4024">
        <w:rPr>
          <w:rFonts w:ascii="Times New Roman" w:hAnsi="Times New Roman" w:cs="Times New Roman"/>
          <w:noProof/>
          <w:color w:val="000000" w:themeColor="text1"/>
          <w:sz w:val="24"/>
          <w:szCs w:val="24"/>
        </w:rPr>
        <w:t xml:space="preserve"> K</w:t>
      </w:r>
      <w:r w:rsidR="00962ACD" w:rsidRPr="00CF4024">
        <w:rPr>
          <w:rFonts w:ascii="Times New Roman" w:hAnsi="Times New Roman" w:cs="Times New Roman"/>
          <w:noProof/>
          <w:color w:val="000000" w:themeColor="text1"/>
          <w:sz w:val="24"/>
          <w:szCs w:val="24"/>
        </w:rPr>
        <w:t>ecamatan</w:t>
      </w:r>
      <w:r w:rsidRPr="00CF4024">
        <w:rPr>
          <w:rFonts w:ascii="Times New Roman" w:hAnsi="Times New Roman" w:cs="Times New Roman"/>
          <w:noProof/>
          <w:color w:val="000000" w:themeColor="text1"/>
          <w:sz w:val="24"/>
          <w:szCs w:val="24"/>
        </w:rPr>
        <w:t xml:space="preserve"> T</w:t>
      </w:r>
      <w:r w:rsidR="00962ACD" w:rsidRPr="00CF4024">
        <w:rPr>
          <w:rFonts w:ascii="Times New Roman" w:hAnsi="Times New Roman" w:cs="Times New Roman"/>
          <w:noProof/>
          <w:color w:val="000000" w:themeColor="text1"/>
          <w:sz w:val="24"/>
          <w:szCs w:val="24"/>
        </w:rPr>
        <w:t>anjung</w:t>
      </w:r>
      <w:r w:rsidRPr="00CF4024">
        <w:rPr>
          <w:rFonts w:ascii="Times New Roman" w:hAnsi="Times New Roman" w:cs="Times New Roman"/>
          <w:noProof/>
          <w:color w:val="000000" w:themeColor="text1"/>
          <w:sz w:val="24"/>
          <w:szCs w:val="24"/>
        </w:rPr>
        <w:t xml:space="preserve"> M</w:t>
      </w:r>
      <w:r w:rsidR="00962ACD" w:rsidRPr="00CF4024">
        <w:rPr>
          <w:rFonts w:ascii="Times New Roman" w:hAnsi="Times New Roman" w:cs="Times New Roman"/>
          <w:noProof/>
          <w:color w:val="000000" w:themeColor="text1"/>
          <w:sz w:val="24"/>
          <w:szCs w:val="24"/>
        </w:rPr>
        <w:t>orawa</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Jurnal Inovasi Pendidikan</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2</w:t>
      </w:r>
      <w:r w:rsidRPr="00CF4024">
        <w:rPr>
          <w:rFonts w:ascii="Times New Roman" w:hAnsi="Times New Roman" w:cs="Times New Roman"/>
          <w:noProof/>
          <w:color w:val="000000" w:themeColor="text1"/>
          <w:sz w:val="24"/>
          <w:szCs w:val="24"/>
        </w:rPr>
        <w:t>(1), 7891–7897.</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Ramadhani, D. S. dkk. (2023). Analisis Pesan Motivasi dalam Film “Rentang Kisah” (Pendekatan Teori Abraham Maslow). </w:t>
      </w:r>
      <w:r w:rsidRPr="00CF4024">
        <w:rPr>
          <w:rFonts w:ascii="Times New Roman" w:hAnsi="Times New Roman" w:cs="Times New Roman"/>
          <w:i/>
          <w:iCs/>
          <w:noProof/>
          <w:color w:val="000000" w:themeColor="text1"/>
          <w:sz w:val="24"/>
          <w:szCs w:val="24"/>
        </w:rPr>
        <w:t>Satukata:Jurnal Sains, Teknik Dan Kemasyarakatan</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1</w:t>
      </w:r>
      <w:r w:rsidRPr="00CF4024">
        <w:rPr>
          <w:rFonts w:ascii="Times New Roman" w:hAnsi="Times New Roman" w:cs="Times New Roman"/>
          <w:noProof/>
          <w:color w:val="000000" w:themeColor="text1"/>
          <w:sz w:val="24"/>
          <w:szCs w:val="24"/>
        </w:rPr>
        <w:t>(3), 97–106.</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Raniasih, N. W. (2021). Analisis Kesulitan Belajar Penjumlahan Pecahan Siswa Sekolah Dasar Pada Masa Pandemi (Covid-19). </w:t>
      </w:r>
      <w:r w:rsidRPr="00CF4024">
        <w:rPr>
          <w:rFonts w:ascii="Times New Roman" w:hAnsi="Times New Roman" w:cs="Times New Roman"/>
          <w:i/>
          <w:iCs/>
          <w:noProof/>
          <w:color w:val="000000" w:themeColor="text1"/>
          <w:sz w:val="24"/>
          <w:szCs w:val="24"/>
        </w:rPr>
        <w:t>Jurnal Sisya Markandeya</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1</w:t>
      </w:r>
      <w:r w:rsidRPr="00CF4024">
        <w:rPr>
          <w:rFonts w:ascii="Times New Roman" w:hAnsi="Times New Roman" w:cs="Times New Roman"/>
          <w:noProof/>
          <w:color w:val="000000" w:themeColor="text1"/>
          <w:sz w:val="24"/>
          <w:szCs w:val="24"/>
        </w:rPr>
        <w:t>(1), 5–8.</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Rini, S., &amp; Napitupulu, S. (2023). Analisis Soal Cerita Materi Pecahan dalam Buku Matematika Kelas V SD Menurut Newman. </w:t>
      </w:r>
      <w:r w:rsidRPr="00CF4024">
        <w:rPr>
          <w:rFonts w:ascii="Times New Roman" w:hAnsi="Times New Roman" w:cs="Times New Roman"/>
          <w:i/>
          <w:iCs/>
          <w:noProof/>
          <w:color w:val="000000" w:themeColor="text1"/>
          <w:sz w:val="24"/>
          <w:szCs w:val="24"/>
        </w:rPr>
        <w:t>Jurnal Penelitian Pendidikan Mipa</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7</w:t>
      </w:r>
      <w:r w:rsidRPr="00CF4024">
        <w:rPr>
          <w:rFonts w:ascii="Times New Roman" w:hAnsi="Times New Roman" w:cs="Times New Roman"/>
          <w:noProof/>
          <w:color w:val="000000" w:themeColor="text1"/>
          <w:sz w:val="24"/>
          <w:szCs w:val="24"/>
        </w:rPr>
        <w:t>(2), 122–128. https://doi.org/10.32696/jp2mipa.v7i2.1872</w:t>
      </w:r>
    </w:p>
    <w:p w:rsidR="00B23605" w:rsidRPr="00CF4024" w:rsidRDefault="00B23605"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R. Wahyuni &amp; U. Darwis. 2023. Pengembangan Media Audio Visual Berbantuan Aplikasi Canva Dengan Pendekatan Sintifik Pada Pembelajaran Tematik Tema Indahnya Keragaman Di Negeriku Kelas IV SD. </w:t>
      </w:r>
      <w:r w:rsidRPr="00CF4024">
        <w:rPr>
          <w:rFonts w:ascii="Times New Roman" w:hAnsi="Times New Roman" w:cs="Times New Roman"/>
          <w:i/>
          <w:iCs/>
          <w:noProof/>
          <w:color w:val="000000" w:themeColor="text1"/>
          <w:sz w:val="24"/>
          <w:szCs w:val="24"/>
        </w:rPr>
        <w:t xml:space="preserve">Jurnal Penelitian Pendidikan, </w:t>
      </w:r>
      <w:r w:rsidRPr="00CF4024">
        <w:rPr>
          <w:rFonts w:ascii="Times New Roman" w:hAnsi="Times New Roman" w:cs="Times New Roman"/>
          <w:noProof/>
          <w:color w:val="000000" w:themeColor="text1"/>
          <w:sz w:val="24"/>
          <w:szCs w:val="24"/>
        </w:rPr>
        <w:t>02(2), 222-229</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Riswari, L. A., Mukti, L. I., Tamara, L. F., Ayu, M., Hapsari, P., &amp; Cahyaningrum, D. Y. (2023). Analisis Kemampuan Pemecahan Masalah Matematis Pada Materi Pecahan Siswa Kelas Iii Sdn 2 Karangrejo. </w:t>
      </w:r>
      <w:r w:rsidRPr="00CF4024">
        <w:rPr>
          <w:rFonts w:ascii="Times New Roman" w:hAnsi="Times New Roman" w:cs="Times New Roman"/>
          <w:i/>
          <w:iCs/>
          <w:noProof/>
          <w:color w:val="000000" w:themeColor="text1"/>
          <w:sz w:val="24"/>
          <w:szCs w:val="24"/>
        </w:rPr>
        <w:t>Jurnal Ilmiah Matematika Realistik (JI-MR</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4</w:t>
      </w:r>
      <w:r w:rsidRPr="00CF4024">
        <w:rPr>
          <w:rFonts w:ascii="Times New Roman" w:hAnsi="Times New Roman" w:cs="Times New Roman"/>
          <w:noProof/>
          <w:color w:val="000000" w:themeColor="text1"/>
          <w:sz w:val="24"/>
          <w:szCs w:val="24"/>
        </w:rPr>
        <w:t>(2), 188–194.</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Siregar, D. W., &amp; Landong, A. (2024). Pengembangan Bahan Ajar Menggunakan Model RME (Realistic Mathematics Education) Materi Pecahan pada Kelas IV SD Negeri 068084 Medan Denai. </w:t>
      </w:r>
      <w:r w:rsidRPr="00CF4024">
        <w:rPr>
          <w:rFonts w:ascii="Times New Roman" w:hAnsi="Times New Roman" w:cs="Times New Roman"/>
          <w:i/>
          <w:iCs/>
          <w:noProof/>
          <w:color w:val="000000" w:themeColor="text1"/>
          <w:sz w:val="24"/>
          <w:szCs w:val="24"/>
        </w:rPr>
        <w:t>Pendas: Jurnal Ilmiah Pendidikan Dasar</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09</w:t>
      </w:r>
      <w:r w:rsidRPr="00CF4024">
        <w:rPr>
          <w:rFonts w:ascii="Times New Roman" w:hAnsi="Times New Roman" w:cs="Times New Roman"/>
          <w:noProof/>
          <w:color w:val="000000" w:themeColor="text1"/>
          <w:sz w:val="24"/>
          <w:szCs w:val="24"/>
        </w:rPr>
        <w:t>(01), 4333–4355.</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Siregar, H., Zuriani, M., &amp; Wati, R. (2019). Pengembangan Bahan Ajar Bahasa Indonesia Berbasis Keterampilan Berpikir Tingkat Tinggi di SMA. </w:t>
      </w:r>
      <w:r w:rsidRPr="00CF4024">
        <w:rPr>
          <w:rFonts w:ascii="Times New Roman" w:hAnsi="Times New Roman" w:cs="Times New Roman"/>
          <w:i/>
          <w:iCs/>
          <w:noProof/>
          <w:color w:val="000000" w:themeColor="text1"/>
          <w:sz w:val="24"/>
          <w:szCs w:val="24"/>
        </w:rPr>
        <w:t>Prossiding Seminar Hasil Penelitian</w:t>
      </w:r>
      <w:r w:rsidRPr="00CF4024">
        <w:rPr>
          <w:rFonts w:ascii="Times New Roman" w:hAnsi="Times New Roman" w:cs="Times New Roman"/>
          <w:noProof/>
          <w:color w:val="000000" w:themeColor="text1"/>
          <w:sz w:val="24"/>
          <w:szCs w:val="24"/>
        </w:rPr>
        <w:t>, 12–18.</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Siregar, N., Awalushihab, A. F., Absa, U. K., &amp; Sitorus, S. A. (2023). </w:t>
      </w:r>
      <w:r w:rsidRPr="00CF4024">
        <w:rPr>
          <w:rFonts w:ascii="Times New Roman" w:hAnsi="Times New Roman" w:cs="Times New Roman"/>
          <w:i/>
          <w:iCs/>
          <w:noProof/>
          <w:color w:val="000000" w:themeColor="text1"/>
          <w:sz w:val="24"/>
          <w:szCs w:val="24"/>
        </w:rPr>
        <w:t>Pendampingan Belajar Melalui Kegiatan Bimbingan Belajar pada Materi Penjumlahan dan Pengurangan Pecahan Bagi Siswa Sekolah Dasar</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4</w:t>
      </w:r>
      <w:r w:rsidRPr="00CF4024">
        <w:rPr>
          <w:rFonts w:ascii="Times New Roman" w:hAnsi="Times New Roman" w:cs="Times New Roman"/>
          <w:noProof/>
          <w:color w:val="000000" w:themeColor="text1"/>
          <w:sz w:val="24"/>
          <w:szCs w:val="24"/>
        </w:rPr>
        <w:t>(1), 32–37. https://doi.org/10.47065/jrespro.v4i1.3761</w:t>
      </w:r>
    </w:p>
    <w:p w:rsidR="00962ACD" w:rsidRPr="00CF4024" w:rsidRDefault="00962ACD"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Sugiyono. (2022). Metode Penelitian dan Pengembangan (</w:t>
      </w:r>
      <w:r w:rsidRPr="00CF4024">
        <w:rPr>
          <w:rFonts w:ascii="Times New Roman" w:hAnsi="Times New Roman" w:cs="Times New Roman"/>
          <w:i/>
          <w:iCs/>
          <w:noProof/>
          <w:color w:val="000000" w:themeColor="text1"/>
          <w:sz w:val="24"/>
          <w:szCs w:val="24"/>
        </w:rPr>
        <w:t xml:space="preserve">Research and Development/R&amp;D). </w:t>
      </w:r>
      <w:r w:rsidRPr="00CF4024">
        <w:rPr>
          <w:rFonts w:ascii="Times New Roman" w:hAnsi="Times New Roman" w:cs="Times New Roman"/>
          <w:noProof/>
          <w:color w:val="000000" w:themeColor="text1"/>
          <w:sz w:val="24"/>
          <w:szCs w:val="24"/>
        </w:rPr>
        <w:t>Bandung: Alfabeta.</w:t>
      </w:r>
    </w:p>
    <w:p w:rsidR="00962ACD" w:rsidRPr="00CF4024" w:rsidRDefault="00962ACD"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Sukmawati, R., &amp; Tarmizi, M. I. (2022). Determinan Kinerja Auditor: Studi di Wilayah Jakarta Selatan. </w:t>
      </w:r>
      <w:r w:rsidRPr="00CF4024">
        <w:rPr>
          <w:rFonts w:ascii="Times New Roman" w:hAnsi="Times New Roman" w:cs="Times New Roman"/>
          <w:i/>
          <w:iCs/>
          <w:noProof/>
          <w:color w:val="000000" w:themeColor="text1"/>
          <w:sz w:val="24"/>
          <w:szCs w:val="24"/>
        </w:rPr>
        <w:t xml:space="preserve">Jurnal Ekonomi Manajemen dan Akuntansi, </w:t>
      </w:r>
      <w:r w:rsidRPr="00CF4024">
        <w:rPr>
          <w:rFonts w:ascii="Times New Roman" w:hAnsi="Times New Roman" w:cs="Times New Roman"/>
          <w:noProof/>
          <w:color w:val="000000" w:themeColor="text1"/>
          <w:sz w:val="24"/>
          <w:szCs w:val="24"/>
        </w:rPr>
        <w:t>18(1), 1858-1702.</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Supradaka. (2022). Pemanfaatan Canva Sebagai Media Perancangan Grafis melejit dengan membukukan rekor Salah satu pemasukan terbesarnya datang dari pengguna premium yang berjumlah sebanyak. </w:t>
      </w:r>
      <w:r w:rsidRPr="00CF4024">
        <w:rPr>
          <w:rFonts w:ascii="Times New Roman" w:hAnsi="Times New Roman" w:cs="Times New Roman"/>
          <w:i/>
          <w:iCs/>
          <w:noProof/>
          <w:color w:val="000000" w:themeColor="text1"/>
          <w:sz w:val="24"/>
          <w:szCs w:val="24"/>
        </w:rPr>
        <w:t>Ikraith-Teknologi</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6</w:t>
      </w:r>
      <w:r w:rsidRPr="00CF4024">
        <w:rPr>
          <w:rFonts w:ascii="Times New Roman" w:hAnsi="Times New Roman" w:cs="Times New Roman"/>
          <w:noProof/>
          <w:color w:val="000000" w:themeColor="text1"/>
          <w:sz w:val="24"/>
          <w:szCs w:val="24"/>
        </w:rPr>
        <w:t>(74), 62–68.</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Supriatna, M. N., Diyanti, I. E., Dewi, R. S., Dasar, M. P., Keguruan, F., Pendidikan, I., Sultan, U., Tirtayasa, A., &amp; Ciwaru, J. (2023). Analisis Perbandingan Kurikulum KTSP, K13 dan Kurikulum Merdeka di Sekolah Dasar. </w:t>
      </w:r>
      <w:r w:rsidRPr="00CF4024">
        <w:rPr>
          <w:rFonts w:ascii="Times New Roman" w:hAnsi="Times New Roman" w:cs="Times New Roman"/>
          <w:i/>
          <w:iCs/>
          <w:noProof/>
          <w:color w:val="000000" w:themeColor="text1"/>
          <w:sz w:val="24"/>
          <w:szCs w:val="24"/>
        </w:rPr>
        <w:t>Journal on Education</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06</w:t>
      </w:r>
      <w:r w:rsidRPr="00CF4024">
        <w:rPr>
          <w:rFonts w:ascii="Times New Roman" w:hAnsi="Times New Roman" w:cs="Times New Roman"/>
          <w:noProof/>
          <w:color w:val="000000" w:themeColor="text1"/>
          <w:sz w:val="24"/>
          <w:szCs w:val="24"/>
        </w:rPr>
        <w:t>(01), 9163–9172. https://jonedu.org/index.php/joe/article/download/4418/3598/</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Syahriani, S., &amp; Sofyan, S. (2020). Pengembangan Bahan Ajar berbasis Komik Materi Pteridophyta pada Mahasiswa Pendidikan Biologi UIN Alauddin Makassar. </w:t>
      </w:r>
      <w:r w:rsidRPr="00CF4024">
        <w:rPr>
          <w:rFonts w:ascii="Times New Roman" w:hAnsi="Times New Roman" w:cs="Times New Roman"/>
          <w:i/>
          <w:iCs/>
          <w:noProof/>
          <w:color w:val="000000" w:themeColor="text1"/>
          <w:sz w:val="24"/>
          <w:szCs w:val="24"/>
        </w:rPr>
        <w:t>Biodik</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6</w:t>
      </w:r>
      <w:r w:rsidRPr="00CF4024">
        <w:rPr>
          <w:rFonts w:ascii="Times New Roman" w:hAnsi="Times New Roman" w:cs="Times New Roman"/>
          <w:noProof/>
          <w:color w:val="000000" w:themeColor="text1"/>
          <w:sz w:val="24"/>
          <w:szCs w:val="24"/>
        </w:rPr>
        <w:t>(2), 118–132. https://doi.org/10.22437/bio.v6i2.8855</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Syahrir, A. P., Zahirah, S. P., &amp; Salamah, U. (2023). Pemanfaatan Aplikasi Desain Grafis Canva dalam Pembelajaran Multimedia di SMA Negeri 1 Taman. </w:t>
      </w:r>
      <w:r w:rsidRPr="00CF4024">
        <w:rPr>
          <w:rFonts w:ascii="Times New Roman" w:hAnsi="Times New Roman" w:cs="Times New Roman"/>
          <w:i/>
          <w:iCs/>
          <w:noProof/>
          <w:color w:val="000000" w:themeColor="text1"/>
          <w:sz w:val="24"/>
          <w:szCs w:val="24"/>
        </w:rPr>
        <w:t>Prosiding Seminar Nasional</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1</w:t>
      </w:r>
      <w:r w:rsidRPr="00CF4024">
        <w:rPr>
          <w:rFonts w:ascii="Times New Roman" w:hAnsi="Times New Roman" w:cs="Times New Roman"/>
          <w:noProof/>
          <w:color w:val="000000" w:themeColor="text1"/>
          <w:sz w:val="24"/>
          <w:szCs w:val="24"/>
        </w:rPr>
        <w:t>, 732–742.</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Tambunan, L. T. (2020). Analisis Sistem Informasi Akuntansi Penggajian dan Pengupahan Secara Efektif dan Efisien Pada Rumah Sakit Umum Daerah …. </w:t>
      </w:r>
      <w:r w:rsidRPr="00CF4024">
        <w:rPr>
          <w:rFonts w:ascii="Times New Roman" w:hAnsi="Times New Roman" w:cs="Times New Roman"/>
          <w:i/>
          <w:iCs/>
          <w:noProof/>
          <w:color w:val="000000" w:themeColor="text1"/>
          <w:sz w:val="24"/>
          <w:szCs w:val="24"/>
        </w:rPr>
        <w:t>Jurnal Ilmiah Maksitek</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5</w:t>
      </w:r>
      <w:r w:rsidRPr="00CF4024">
        <w:rPr>
          <w:rFonts w:ascii="Times New Roman" w:hAnsi="Times New Roman" w:cs="Times New Roman"/>
          <w:noProof/>
          <w:color w:val="000000" w:themeColor="text1"/>
          <w:sz w:val="24"/>
          <w:szCs w:val="24"/>
        </w:rPr>
        <w:t>(4), 90–97.</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Vera Kristiana., &amp; Ratna Sari Dewi. (2025). Penggunaan Canva Sebagai Media Pembelajaran yang Inovatif bagi Para Guru di MISS Syababul Qorib Perbaungan. </w:t>
      </w:r>
      <w:r w:rsidRPr="00CF4024">
        <w:rPr>
          <w:rFonts w:ascii="Times New Roman" w:hAnsi="Times New Roman" w:cs="Times New Roman"/>
          <w:i/>
          <w:iCs/>
          <w:noProof/>
          <w:color w:val="000000" w:themeColor="text1"/>
          <w:sz w:val="24"/>
          <w:szCs w:val="24"/>
        </w:rPr>
        <w:t xml:space="preserve">Jurnal Pengabdian Kepada Masyarakat, </w:t>
      </w:r>
      <w:r w:rsidRPr="00CF4024">
        <w:rPr>
          <w:rFonts w:ascii="Times New Roman" w:hAnsi="Times New Roman" w:cs="Times New Roman"/>
          <w:noProof/>
          <w:color w:val="000000" w:themeColor="text1"/>
          <w:sz w:val="24"/>
          <w:szCs w:val="24"/>
        </w:rPr>
        <w:t>07(01).</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szCs w:val="24"/>
        </w:rPr>
      </w:pPr>
      <w:r w:rsidRPr="00CF4024">
        <w:rPr>
          <w:rFonts w:ascii="Times New Roman" w:hAnsi="Times New Roman" w:cs="Times New Roman"/>
          <w:noProof/>
          <w:color w:val="000000" w:themeColor="text1"/>
          <w:sz w:val="24"/>
          <w:szCs w:val="24"/>
        </w:rPr>
        <w:t xml:space="preserve">Wahyuni, R. (2023). Pengembangan Media Audio Visual Berbantuan Aplikasi Canva dengan Pendekatan Saintifik pada Pembelajaran Tematik Tema Indahnya Keragaman Di Negeriku. </w:t>
      </w:r>
      <w:r w:rsidRPr="00CF4024">
        <w:rPr>
          <w:rFonts w:ascii="Times New Roman" w:hAnsi="Times New Roman" w:cs="Times New Roman"/>
          <w:i/>
          <w:iCs/>
          <w:noProof/>
          <w:color w:val="000000" w:themeColor="text1"/>
          <w:sz w:val="24"/>
          <w:szCs w:val="24"/>
        </w:rPr>
        <w:t>EduGlobal: Jurnal Penelitian Pendidikan</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02</w:t>
      </w:r>
      <w:r w:rsidRPr="00CF4024">
        <w:rPr>
          <w:rFonts w:ascii="Times New Roman" w:hAnsi="Times New Roman" w:cs="Times New Roman"/>
          <w:noProof/>
          <w:color w:val="000000" w:themeColor="text1"/>
          <w:sz w:val="24"/>
          <w:szCs w:val="24"/>
        </w:rPr>
        <w:t>, 222–229.</w:t>
      </w:r>
    </w:p>
    <w:p w:rsidR="00513F8F" w:rsidRPr="00CF4024" w:rsidRDefault="00513F8F" w:rsidP="00CD0425">
      <w:pPr>
        <w:widowControl w:val="0"/>
        <w:autoSpaceDE w:val="0"/>
        <w:autoSpaceDN w:val="0"/>
        <w:adjustRightInd w:val="0"/>
        <w:spacing w:after="0" w:line="480" w:lineRule="auto"/>
        <w:ind w:left="480" w:hanging="480"/>
        <w:jc w:val="both"/>
        <w:rPr>
          <w:rFonts w:ascii="Times New Roman" w:hAnsi="Times New Roman" w:cs="Times New Roman"/>
          <w:noProof/>
          <w:color w:val="000000" w:themeColor="text1"/>
          <w:sz w:val="24"/>
        </w:rPr>
      </w:pPr>
      <w:r w:rsidRPr="00CF4024">
        <w:rPr>
          <w:rFonts w:ascii="Times New Roman" w:hAnsi="Times New Roman" w:cs="Times New Roman"/>
          <w:noProof/>
          <w:color w:val="000000" w:themeColor="text1"/>
          <w:sz w:val="24"/>
          <w:szCs w:val="24"/>
        </w:rPr>
        <w:t xml:space="preserve">Zebua, T. G. (2021). Teori Motivasi Abraham H. Maslow Dan Implikasinya Dalam Kegiatan Belajar Matematika. </w:t>
      </w:r>
      <w:r w:rsidRPr="00CF4024">
        <w:rPr>
          <w:rFonts w:ascii="Times New Roman" w:hAnsi="Times New Roman" w:cs="Times New Roman"/>
          <w:i/>
          <w:iCs/>
          <w:noProof/>
          <w:color w:val="000000" w:themeColor="text1"/>
          <w:sz w:val="24"/>
          <w:szCs w:val="24"/>
        </w:rPr>
        <w:t>RANGE: Jurnal Pendidikan Matematika</w:t>
      </w:r>
      <w:r w:rsidRPr="00CF4024">
        <w:rPr>
          <w:rFonts w:ascii="Times New Roman" w:hAnsi="Times New Roman" w:cs="Times New Roman"/>
          <w:noProof/>
          <w:color w:val="000000" w:themeColor="text1"/>
          <w:sz w:val="24"/>
          <w:szCs w:val="24"/>
        </w:rPr>
        <w:t xml:space="preserve">, </w:t>
      </w:r>
      <w:r w:rsidRPr="00CF4024">
        <w:rPr>
          <w:rFonts w:ascii="Times New Roman" w:hAnsi="Times New Roman" w:cs="Times New Roman"/>
          <w:i/>
          <w:iCs/>
          <w:noProof/>
          <w:color w:val="000000" w:themeColor="text1"/>
          <w:sz w:val="24"/>
          <w:szCs w:val="24"/>
        </w:rPr>
        <w:t>3</w:t>
      </w:r>
      <w:r w:rsidRPr="00CF4024">
        <w:rPr>
          <w:rFonts w:ascii="Times New Roman" w:hAnsi="Times New Roman" w:cs="Times New Roman"/>
          <w:noProof/>
          <w:color w:val="000000" w:themeColor="text1"/>
          <w:sz w:val="24"/>
          <w:szCs w:val="24"/>
        </w:rPr>
        <w:t>(1), 68–76. https://doi.org/10.32938/jpm.v3i1.1185</w:t>
      </w:r>
    </w:p>
    <w:p w:rsidR="007D4C68" w:rsidRDefault="00D605DC" w:rsidP="00CD0425">
      <w:pPr>
        <w:spacing w:after="0"/>
        <w:jc w:val="both"/>
        <w:rPr>
          <w:rFonts w:ascii="Times New Roman" w:hAnsi="Times New Roman" w:cs="Times New Roman"/>
          <w:b/>
          <w:bCs/>
          <w:sz w:val="24"/>
          <w:szCs w:val="24"/>
        </w:rPr>
      </w:pPr>
      <w:r w:rsidRPr="00CF4024">
        <w:rPr>
          <w:rFonts w:ascii="Times New Roman" w:hAnsi="Times New Roman" w:cs="Times New Roman"/>
          <w:b/>
          <w:bCs/>
          <w:color w:val="000000" w:themeColor="text1"/>
          <w:sz w:val="24"/>
          <w:szCs w:val="24"/>
        </w:rPr>
        <w:fldChar w:fldCharType="end"/>
      </w:r>
    </w:p>
    <w:p w:rsidR="00925F74" w:rsidRDefault="00925F74" w:rsidP="00925F74">
      <w:pPr>
        <w:rPr>
          <w:rFonts w:ascii="Times New Roman" w:hAnsi="Times New Roman" w:cs="Times New Roman"/>
          <w:b/>
          <w:bCs/>
          <w:sz w:val="24"/>
          <w:szCs w:val="24"/>
        </w:rPr>
      </w:pPr>
    </w:p>
    <w:p w:rsidR="00925F74" w:rsidRDefault="00925F74" w:rsidP="00925F74">
      <w:pPr>
        <w:jc w:val="center"/>
        <w:rPr>
          <w:rFonts w:ascii="Times New Roman" w:hAnsi="Times New Roman" w:cs="Times New Roman"/>
          <w:b/>
          <w:bCs/>
          <w:sz w:val="24"/>
          <w:szCs w:val="24"/>
        </w:rPr>
      </w:pPr>
    </w:p>
    <w:p w:rsidR="00925F74" w:rsidRDefault="00925F74" w:rsidP="00925F74">
      <w:pPr>
        <w:jc w:val="center"/>
        <w:rPr>
          <w:rFonts w:ascii="Times New Roman" w:hAnsi="Times New Roman" w:cs="Times New Roman"/>
          <w:b/>
          <w:bCs/>
          <w:sz w:val="24"/>
          <w:szCs w:val="24"/>
        </w:rPr>
      </w:pPr>
    </w:p>
    <w:p w:rsidR="00925F74" w:rsidRDefault="00925F74" w:rsidP="00925F74">
      <w:pPr>
        <w:jc w:val="center"/>
        <w:rPr>
          <w:rFonts w:ascii="Times New Roman" w:hAnsi="Times New Roman" w:cs="Times New Roman"/>
          <w:b/>
          <w:bCs/>
          <w:sz w:val="24"/>
          <w:szCs w:val="24"/>
        </w:rPr>
      </w:pPr>
    </w:p>
    <w:p w:rsidR="00925F74" w:rsidRDefault="00925F74" w:rsidP="00925F74">
      <w:pPr>
        <w:jc w:val="center"/>
        <w:rPr>
          <w:rFonts w:ascii="Times New Roman" w:hAnsi="Times New Roman" w:cs="Times New Roman"/>
          <w:b/>
          <w:bCs/>
          <w:sz w:val="24"/>
          <w:szCs w:val="24"/>
        </w:rPr>
      </w:pPr>
    </w:p>
    <w:p w:rsidR="00925F74" w:rsidRDefault="00925F74" w:rsidP="00925F74">
      <w:pPr>
        <w:jc w:val="center"/>
        <w:rPr>
          <w:rFonts w:ascii="Times New Roman" w:hAnsi="Times New Roman" w:cs="Times New Roman"/>
          <w:b/>
          <w:bCs/>
          <w:sz w:val="24"/>
          <w:szCs w:val="24"/>
        </w:rPr>
      </w:pPr>
    </w:p>
    <w:p w:rsidR="00925F74" w:rsidRDefault="00925F74" w:rsidP="00925F74">
      <w:pPr>
        <w:jc w:val="center"/>
        <w:rPr>
          <w:rFonts w:ascii="Times New Roman" w:hAnsi="Times New Roman" w:cs="Times New Roman"/>
          <w:b/>
          <w:bCs/>
          <w:sz w:val="24"/>
          <w:szCs w:val="24"/>
        </w:rPr>
      </w:pPr>
    </w:p>
    <w:p w:rsidR="00925F74" w:rsidRDefault="00925F74" w:rsidP="00925F74">
      <w:pPr>
        <w:jc w:val="center"/>
        <w:rPr>
          <w:rFonts w:ascii="Times New Roman" w:hAnsi="Times New Roman" w:cs="Times New Roman"/>
          <w:b/>
          <w:bCs/>
          <w:sz w:val="24"/>
          <w:szCs w:val="24"/>
        </w:rPr>
      </w:pPr>
    </w:p>
    <w:p w:rsidR="00925F74" w:rsidRDefault="00925F74" w:rsidP="00925F74">
      <w:pPr>
        <w:jc w:val="center"/>
        <w:rPr>
          <w:rFonts w:ascii="Times New Roman" w:hAnsi="Times New Roman" w:cs="Times New Roman"/>
          <w:b/>
          <w:bCs/>
          <w:sz w:val="24"/>
          <w:szCs w:val="24"/>
        </w:rPr>
      </w:pPr>
    </w:p>
    <w:p w:rsidR="00925F74" w:rsidRDefault="00925F74" w:rsidP="00925F74">
      <w:pPr>
        <w:jc w:val="center"/>
        <w:rPr>
          <w:rFonts w:ascii="Times New Roman" w:hAnsi="Times New Roman" w:cs="Times New Roman"/>
          <w:b/>
          <w:bCs/>
          <w:sz w:val="24"/>
          <w:szCs w:val="24"/>
        </w:rPr>
      </w:pPr>
    </w:p>
    <w:p w:rsidR="00CD0425" w:rsidRDefault="00CD0425" w:rsidP="00114754">
      <w:pPr>
        <w:jc w:val="center"/>
        <w:rPr>
          <w:rFonts w:ascii="Times New Roman" w:hAnsi="Times New Roman" w:cs="Times New Roman"/>
          <w:b/>
          <w:bCs/>
          <w:sz w:val="100"/>
          <w:szCs w:val="100"/>
        </w:rPr>
      </w:pPr>
    </w:p>
    <w:p w:rsidR="00CD0425" w:rsidRDefault="00CD0425" w:rsidP="00114754">
      <w:pPr>
        <w:jc w:val="center"/>
        <w:rPr>
          <w:rFonts w:ascii="Times New Roman" w:hAnsi="Times New Roman" w:cs="Times New Roman"/>
          <w:b/>
          <w:bCs/>
          <w:sz w:val="100"/>
          <w:szCs w:val="100"/>
        </w:rPr>
      </w:pPr>
    </w:p>
    <w:p w:rsidR="00CD0425" w:rsidRPr="00BF2802" w:rsidRDefault="00CD0425" w:rsidP="00114754">
      <w:pPr>
        <w:jc w:val="center"/>
        <w:rPr>
          <w:rFonts w:ascii="Times New Roman" w:hAnsi="Times New Roman" w:cs="Times New Roman"/>
          <w:b/>
          <w:bCs/>
          <w:sz w:val="24"/>
          <w:szCs w:val="24"/>
        </w:rPr>
      </w:pPr>
    </w:p>
    <w:p w:rsidR="00925F74" w:rsidRPr="00925F74" w:rsidRDefault="00925F74" w:rsidP="00114754">
      <w:pPr>
        <w:jc w:val="center"/>
        <w:rPr>
          <w:rFonts w:ascii="Times New Roman" w:hAnsi="Times New Roman" w:cs="Times New Roman"/>
          <w:b/>
          <w:bCs/>
          <w:sz w:val="24"/>
          <w:szCs w:val="24"/>
        </w:rPr>
      </w:pPr>
      <w:r w:rsidRPr="00925F74">
        <w:rPr>
          <w:rFonts w:ascii="Times New Roman" w:hAnsi="Times New Roman" w:cs="Times New Roman"/>
          <w:b/>
          <w:bCs/>
          <w:sz w:val="100"/>
          <w:szCs w:val="100"/>
        </w:rPr>
        <w:t>LAMPIRAN</w:t>
      </w:r>
    </w:p>
    <w:p w:rsidR="00CF39CD" w:rsidRDefault="00CF39CD" w:rsidP="00114754">
      <w:pPr>
        <w:rPr>
          <w:rFonts w:ascii="Times New Roman" w:hAnsi="Times New Roman" w:cs="Times New Roman"/>
          <w:b/>
          <w:bCs/>
          <w:sz w:val="144"/>
          <w:szCs w:val="144"/>
        </w:rPr>
      </w:pPr>
    </w:p>
    <w:p w:rsidR="00114754" w:rsidRPr="00114754" w:rsidRDefault="00114754" w:rsidP="00114754">
      <w:pPr>
        <w:rPr>
          <w:rFonts w:ascii="Times New Roman" w:hAnsi="Times New Roman" w:cs="Times New Roman"/>
          <w:b/>
          <w:bCs/>
          <w:sz w:val="144"/>
          <w:szCs w:val="144"/>
        </w:rPr>
      </w:pPr>
    </w:p>
    <w:p w:rsidR="0076228F" w:rsidRDefault="0076228F">
      <w:pPr>
        <w:jc w:val="both"/>
        <w:rPr>
          <w:rFonts w:ascii="Times New Roman" w:hAnsi="Times New Roman" w:cs="Times New Roman"/>
          <w:b/>
          <w:bCs/>
          <w:sz w:val="24"/>
          <w:szCs w:val="24"/>
        </w:rPr>
      </w:pPr>
    </w:p>
    <w:p w:rsidR="0040404A" w:rsidRDefault="0040404A" w:rsidP="008A1FE5">
      <w:pPr>
        <w:jc w:val="both"/>
        <w:rPr>
          <w:rFonts w:ascii="Times New Roman" w:hAnsi="Times New Roman" w:cs="Times New Roman"/>
          <w:b/>
          <w:bCs/>
          <w:sz w:val="24"/>
          <w:szCs w:val="24"/>
        </w:rPr>
      </w:pPr>
    </w:p>
    <w:p w:rsidR="0040404A" w:rsidRDefault="0040404A" w:rsidP="008A1FE5">
      <w:pPr>
        <w:jc w:val="both"/>
        <w:rPr>
          <w:rFonts w:ascii="Times New Roman" w:hAnsi="Times New Roman" w:cs="Times New Roman"/>
          <w:b/>
          <w:bCs/>
          <w:sz w:val="24"/>
          <w:szCs w:val="24"/>
        </w:rPr>
      </w:pPr>
    </w:p>
    <w:p w:rsidR="00BF2802" w:rsidRDefault="00BF2802" w:rsidP="00BF2802">
      <w:pPr>
        <w:jc w:val="both"/>
        <w:rPr>
          <w:rFonts w:ascii="Times New Roman" w:hAnsi="Times New Roman" w:cs="Times New Roman"/>
          <w:b/>
          <w:bCs/>
          <w:sz w:val="24"/>
          <w:szCs w:val="24"/>
        </w:rPr>
      </w:pPr>
    </w:p>
    <w:p w:rsidR="00BF2802" w:rsidRDefault="00BF2802" w:rsidP="00BF2802">
      <w:pPr>
        <w:jc w:val="both"/>
        <w:rPr>
          <w:rFonts w:ascii="Times New Roman" w:hAnsi="Times New Roman" w:cs="Times New Roman"/>
          <w:b/>
          <w:bCs/>
          <w:sz w:val="24"/>
          <w:szCs w:val="24"/>
        </w:rPr>
      </w:pPr>
    </w:p>
    <w:p w:rsidR="0076228F" w:rsidRDefault="008A1FE5" w:rsidP="00BF2802">
      <w:pPr>
        <w:jc w:val="both"/>
        <w:rPr>
          <w:rFonts w:ascii="Times New Roman" w:hAnsi="Times New Roman" w:cs="Times New Roman"/>
          <w:b/>
          <w:bCs/>
          <w:sz w:val="24"/>
          <w:szCs w:val="24"/>
        </w:rPr>
      </w:pPr>
      <w:r>
        <w:rPr>
          <w:rFonts w:ascii="Times New Roman" w:hAnsi="Times New Roman" w:cs="Times New Roman"/>
          <w:b/>
          <w:bCs/>
          <w:sz w:val="24"/>
          <w:szCs w:val="24"/>
        </w:rPr>
        <w:t>La</w:t>
      </w:r>
      <w:r w:rsidR="00BF2802">
        <w:rPr>
          <w:rFonts w:ascii="Times New Roman" w:hAnsi="Times New Roman" w:cs="Times New Roman"/>
          <w:b/>
          <w:bCs/>
          <w:sz w:val="24"/>
          <w:szCs w:val="24"/>
        </w:rPr>
        <w:t>m</w:t>
      </w:r>
      <w:r>
        <w:rPr>
          <w:rFonts w:ascii="Times New Roman" w:hAnsi="Times New Roman" w:cs="Times New Roman"/>
          <w:b/>
          <w:bCs/>
          <w:sz w:val="24"/>
          <w:szCs w:val="24"/>
        </w:rPr>
        <w:t xml:space="preserve">piran 1 </w:t>
      </w:r>
      <w:r w:rsidR="0040404A">
        <w:rPr>
          <w:rFonts w:ascii="Times New Roman" w:hAnsi="Times New Roman" w:cs="Times New Roman"/>
          <w:b/>
          <w:bCs/>
          <w:sz w:val="24"/>
          <w:szCs w:val="24"/>
        </w:rPr>
        <w:t>Lembar Validasi Ahli Materi</w:t>
      </w:r>
    </w:p>
    <w:p w:rsidR="0076228F" w:rsidRDefault="0076228F">
      <w:pPr>
        <w:jc w:val="both"/>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509426" cy="726344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App Image 2025-06-19 at 22.23.00.jpeg"/>
                    <pic:cNvPicPr/>
                  </pic:nvPicPr>
                  <pic:blipFill rotWithShape="1">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236"/>
                    <a:stretch/>
                  </pic:blipFill>
                  <pic:spPr bwMode="auto">
                    <a:xfrm>
                      <a:off x="0" y="0"/>
                      <a:ext cx="5526352" cy="728575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6228F" w:rsidRDefault="0076228F">
      <w:pPr>
        <w:jc w:val="both"/>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791113" cy="7539487"/>
            <wp:effectExtent l="0" t="0" r="635"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5-06-19 at 22.23.01.jpeg"/>
                    <pic:cNvPicPr/>
                  </pic:nvPicPr>
                  <pic:blipFill rotWithShape="1">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424"/>
                    <a:stretch/>
                  </pic:blipFill>
                  <pic:spPr bwMode="auto">
                    <a:xfrm>
                      <a:off x="0" y="0"/>
                      <a:ext cx="5798018" cy="754847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6228F" w:rsidRDefault="0076228F">
      <w:pPr>
        <w:jc w:val="both"/>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680450" cy="7366959"/>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atsApp Image 2025-06-19 at 22.23.02.jpeg"/>
                    <pic:cNvPicPr/>
                  </pic:nvPicPr>
                  <pic:blipFill rotWithShape="1">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462"/>
                    <a:stretch/>
                  </pic:blipFill>
                  <pic:spPr bwMode="auto">
                    <a:xfrm>
                      <a:off x="0" y="0"/>
                      <a:ext cx="5688332" cy="737718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7DC1" w:rsidRDefault="00CC7DC1" w:rsidP="008A1FE5">
      <w:pPr>
        <w:jc w:val="both"/>
        <w:rPr>
          <w:rFonts w:ascii="Times New Roman" w:hAnsi="Times New Roman" w:cs="Times New Roman"/>
          <w:b/>
          <w:bCs/>
          <w:sz w:val="24"/>
          <w:szCs w:val="24"/>
        </w:rPr>
      </w:pPr>
    </w:p>
    <w:p w:rsidR="00CC7DC1" w:rsidRDefault="00CC7DC1" w:rsidP="008A1FE5">
      <w:pPr>
        <w:jc w:val="both"/>
        <w:rPr>
          <w:rFonts w:ascii="Times New Roman" w:hAnsi="Times New Roman" w:cs="Times New Roman"/>
          <w:b/>
          <w:bCs/>
          <w:sz w:val="24"/>
          <w:szCs w:val="24"/>
        </w:rPr>
      </w:pPr>
    </w:p>
    <w:p w:rsidR="0076228F" w:rsidRDefault="008A1FE5" w:rsidP="008A1FE5">
      <w:pPr>
        <w:jc w:val="both"/>
        <w:rPr>
          <w:rFonts w:ascii="Times New Roman" w:hAnsi="Times New Roman" w:cs="Times New Roman"/>
          <w:b/>
          <w:bCs/>
          <w:sz w:val="24"/>
          <w:szCs w:val="24"/>
        </w:rPr>
      </w:pPr>
      <w:r>
        <w:rPr>
          <w:rFonts w:ascii="Times New Roman" w:hAnsi="Times New Roman" w:cs="Times New Roman"/>
          <w:b/>
          <w:bCs/>
          <w:sz w:val="24"/>
          <w:szCs w:val="24"/>
        </w:rPr>
        <w:t xml:space="preserve">Lampiran 2 </w:t>
      </w:r>
      <w:r w:rsidR="0076228F">
        <w:rPr>
          <w:rFonts w:ascii="Times New Roman" w:hAnsi="Times New Roman" w:cs="Times New Roman"/>
          <w:b/>
          <w:bCs/>
          <w:sz w:val="24"/>
          <w:szCs w:val="24"/>
        </w:rPr>
        <w:t>Lembar Validasi Ahli Materi (Revisi)</w:t>
      </w:r>
    </w:p>
    <w:p w:rsidR="0076228F" w:rsidRDefault="0076228F">
      <w:pPr>
        <w:jc w:val="both"/>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346293" cy="7099540"/>
            <wp:effectExtent l="0" t="0" r="6985"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hatsApp Image 2025-06-19 at 22.23.02 (1).jpeg"/>
                    <pic:cNvPicPr/>
                  </pic:nvPicPr>
                  <pic:blipFill rotWithShape="1">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050"/>
                    <a:stretch/>
                  </pic:blipFill>
                  <pic:spPr bwMode="auto">
                    <a:xfrm>
                      <a:off x="0" y="0"/>
                      <a:ext cx="5346017" cy="70991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53A1" w:rsidRDefault="008D53A1">
      <w:pPr>
        <w:jc w:val="both"/>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495027" cy="754811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5-06-19 at 22.23.03.jpeg"/>
                    <pic:cNvPicPr/>
                  </pic:nvPicPr>
                  <pic:blipFill rotWithShape="1">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252"/>
                    <a:stretch/>
                  </pic:blipFill>
                  <pic:spPr bwMode="auto">
                    <a:xfrm>
                      <a:off x="0" y="0"/>
                      <a:ext cx="5501969" cy="75576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53A1" w:rsidRDefault="008D53A1">
      <w:pPr>
        <w:jc w:val="both"/>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607170" cy="7539487"/>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hatsApp Image 2025-06-19 at 22.23.04.jpeg"/>
                    <pic:cNvPicPr/>
                  </pic:nvPicPr>
                  <pic:blipFill rotWithShape="1">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216"/>
                    <a:stretch/>
                  </pic:blipFill>
                  <pic:spPr bwMode="auto">
                    <a:xfrm>
                      <a:off x="0" y="0"/>
                      <a:ext cx="5615892" cy="75512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7DC1" w:rsidRDefault="00CC7DC1" w:rsidP="008A1FE5">
      <w:pPr>
        <w:jc w:val="both"/>
        <w:rPr>
          <w:rFonts w:ascii="Times New Roman" w:hAnsi="Times New Roman" w:cs="Times New Roman"/>
          <w:b/>
          <w:bCs/>
          <w:sz w:val="24"/>
          <w:szCs w:val="24"/>
        </w:rPr>
      </w:pPr>
    </w:p>
    <w:p w:rsidR="008D53A1" w:rsidRDefault="008A1FE5" w:rsidP="008A1FE5">
      <w:pPr>
        <w:jc w:val="both"/>
        <w:rPr>
          <w:rFonts w:ascii="Times New Roman" w:hAnsi="Times New Roman" w:cs="Times New Roman"/>
          <w:b/>
          <w:bCs/>
          <w:sz w:val="24"/>
          <w:szCs w:val="24"/>
        </w:rPr>
      </w:pPr>
      <w:r>
        <w:rPr>
          <w:rFonts w:ascii="Times New Roman" w:hAnsi="Times New Roman" w:cs="Times New Roman"/>
          <w:b/>
          <w:bCs/>
          <w:sz w:val="24"/>
          <w:szCs w:val="24"/>
        </w:rPr>
        <w:t xml:space="preserve">Lampiran 3 </w:t>
      </w:r>
      <w:r w:rsidR="008D53A1">
        <w:rPr>
          <w:rFonts w:ascii="Times New Roman" w:hAnsi="Times New Roman" w:cs="Times New Roman"/>
          <w:b/>
          <w:bCs/>
          <w:sz w:val="24"/>
          <w:szCs w:val="24"/>
        </w:rPr>
        <w:t>Lembar Valaidasi Ahli Bahan Ajar</w:t>
      </w:r>
    </w:p>
    <w:p w:rsidR="008D53A1" w:rsidRDefault="008D53A1" w:rsidP="008D53A1">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313872" cy="7177177"/>
            <wp:effectExtent l="0" t="0" r="127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25-06-19 at 22.25.24.jpeg"/>
                    <pic:cNvPicPr/>
                  </pic:nvPicPr>
                  <pic:blipFill rotWithShape="1">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662"/>
                    <a:stretch/>
                  </pic:blipFill>
                  <pic:spPr bwMode="auto">
                    <a:xfrm>
                      <a:off x="0" y="0"/>
                      <a:ext cx="5326522" cy="719426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53A1" w:rsidRDefault="008D53A1" w:rsidP="008D53A1">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451895" cy="726344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hatsApp Image 2025-06-19 at 22.25.24 (1).jpeg"/>
                    <pic:cNvPicPr/>
                  </pic:nvPicPr>
                  <pic:blipFill rotWithShape="1">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120"/>
                    <a:stretch/>
                  </pic:blipFill>
                  <pic:spPr bwMode="auto">
                    <a:xfrm>
                      <a:off x="0" y="0"/>
                      <a:ext cx="5454869" cy="726740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589917" cy="7686136"/>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WhatsApp Image 2025-06-19 at 22.25.25.jpeg"/>
                    <pic:cNvPicPr/>
                  </pic:nvPicPr>
                  <pic:blipFill rotWithShape="1">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680"/>
                    <a:stretch/>
                  </pic:blipFill>
                  <pic:spPr bwMode="auto">
                    <a:xfrm>
                      <a:off x="0" y="0"/>
                      <a:ext cx="5596222" cy="76948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7DC1" w:rsidRDefault="00CC7DC1" w:rsidP="008A1FE5">
      <w:pPr>
        <w:jc w:val="both"/>
        <w:rPr>
          <w:rFonts w:ascii="Times New Roman" w:hAnsi="Times New Roman" w:cs="Times New Roman"/>
          <w:b/>
          <w:bCs/>
          <w:sz w:val="24"/>
          <w:szCs w:val="24"/>
        </w:rPr>
      </w:pPr>
    </w:p>
    <w:p w:rsidR="008D53A1" w:rsidRDefault="008A1FE5" w:rsidP="008A1FE5">
      <w:pPr>
        <w:jc w:val="both"/>
        <w:rPr>
          <w:rFonts w:ascii="Times New Roman" w:hAnsi="Times New Roman" w:cs="Times New Roman"/>
          <w:b/>
          <w:bCs/>
          <w:sz w:val="24"/>
          <w:szCs w:val="24"/>
        </w:rPr>
      </w:pPr>
      <w:r>
        <w:rPr>
          <w:rFonts w:ascii="Times New Roman" w:hAnsi="Times New Roman" w:cs="Times New Roman"/>
          <w:b/>
          <w:bCs/>
          <w:sz w:val="24"/>
          <w:szCs w:val="24"/>
        </w:rPr>
        <w:t xml:space="preserve">Lampiran 4 </w:t>
      </w:r>
      <w:r w:rsidR="008D53A1">
        <w:rPr>
          <w:rFonts w:ascii="Times New Roman" w:hAnsi="Times New Roman" w:cs="Times New Roman"/>
          <w:b/>
          <w:bCs/>
          <w:sz w:val="24"/>
          <w:szCs w:val="24"/>
        </w:rPr>
        <w:t>Lembar Validasi Ahli Bahan Ajar (Revisi)</w:t>
      </w:r>
    </w:p>
    <w:p w:rsidR="008D53A1" w:rsidRDefault="008D53A1" w:rsidP="008D53A1">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224994" cy="7159925"/>
            <wp:effectExtent l="0" t="0" r="0" b="3175"/>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WhatsApp Image 2025-06-19 at 22.25.25 (1).jpeg"/>
                    <pic:cNvPicPr/>
                  </pic:nvPicPr>
                  <pic:blipFill rotWithShape="1">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789"/>
                    <a:stretch/>
                  </pic:blipFill>
                  <pic:spPr bwMode="auto">
                    <a:xfrm>
                      <a:off x="0" y="0"/>
                      <a:ext cx="5226859" cy="716248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53A1" w:rsidRDefault="008D53A1" w:rsidP="008D53A1">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037827" cy="6901132"/>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WhatsApp Image 2025-06-19 at 22.25.26.jpeg"/>
                    <pic:cNvPicPr/>
                  </pic:nvPicPr>
                  <pic:blipFill rotWithShape="1">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820"/>
                    <a:stretch/>
                  </pic:blipFill>
                  <pic:spPr bwMode="auto">
                    <a:xfrm>
                      <a:off x="0" y="0"/>
                      <a:ext cx="5040630" cy="69049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037827" cy="6745857"/>
            <wp:effectExtent l="0" t="0" r="0"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WhatsApp Image 2025-06-19 at 22.25.27.jpeg"/>
                    <pic:cNvPicPr/>
                  </pic:nvPicPr>
                  <pic:blipFill rotWithShape="1">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891"/>
                    <a:stretch/>
                  </pic:blipFill>
                  <pic:spPr bwMode="auto">
                    <a:xfrm>
                      <a:off x="0" y="0"/>
                      <a:ext cx="5040630" cy="67496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p>
    <w:p w:rsidR="00CC7DC1" w:rsidRDefault="00CC7DC1" w:rsidP="008A1FE5">
      <w:pPr>
        <w:jc w:val="both"/>
        <w:rPr>
          <w:rFonts w:ascii="Times New Roman" w:hAnsi="Times New Roman" w:cs="Times New Roman"/>
          <w:b/>
          <w:bCs/>
          <w:sz w:val="24"/>
          <w:szCs w:val="24"/>
        </w:rPr>
      </w:pPr>
    </w:p>
    <w:p w:rsidR="00CC7DC1" w:rsidRDefault="00CC7DC1" w:rsidP="008A1FE5">
      <w:pPr>
        <w:jc w:val="both"/>
        <w:rPr>
          <w:rFonts w:ascii="Times New Roman" w:hAnsi="Times New Roman" w:cs="Times New Roman"/>
          <w:b/>
          <w:bCs/>
          <w:sz w:val="24"/>
          <w:szCs w:val="24"/>
        </w:rPr>
      </w:pPr>
    </w:p>
    <w:p w:rsidR="008D53A1" w:rsidRDefault="008A1FE5" w:rsidP="008A1FE5">
      <w:pPr>
        <w:jc w:val="both"/>
        <w:rPr>
          <w:rFonts w:ascii="Times New Roman" w:hAnsi="Times New Roman" w:cs="Times New Roman"/>
          <w:b/>
          <w:bCs/>
          <w:sz w:val="24"/>
          <w:szCs w:val="24"/>
        </w:rPr>
      </w:pPr>
      <w:r>
        <w:rPr>
          <w:rFonts w:ascii="Times New Roman" w:hAnsi="Times New Roman" w:cs="Times New Roman"/>
          <w:b/>
          <w:bCs/>
          <w:sz w:val="24"/>
          <w:szCs w:val="24"/>
        </w:rPr>
        <w:t xml:space="preserve">Lampiran 5 </w:t>
      </w:r>
      <w:r w:rsidR="008D53A1">
        <w:rPr>
          <w:rFonts w:ascii="Times New Roman" w:hAnsi="Times New Roman" w:cs="Times New Roman"/>
          <w:b/>
          <w:bCs/>
          <w:sz w:val="24"/>
          <w:szCs w:val="24"/>
        </w:rPr>
        <w:t>Lembar Validasi Angket Respon Guru</w:t>
      </w:r>
    </w:p>
    <w:p w:rsidR="008D53A1" w:rsidRDefault="008D53A1" w:rsidP="008D53A1">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037827" cy="6538823"/>
            <wp:effectExtent l="0" t="0" r="0" b="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WhatsApp Image 2025-06-19 at 22.24.07.jpeg"/>
                    <pic:cNvPicPr/>
                  </pic:nvPicPr>
                  <pic:blipFill rotWithShape="1">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505"/>
                    <a:stretch/>
                  </pic:blipFill>
                  <pic:spPr bwMode="auto">
                    <a:xfrm>
                      <a:off x="0" y="0"/>
                      <a:ext cx="5040630" cy="654246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036045" cy="6478438"/>
            <wp:effectExtent l="0" t="0" r="0" b="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WhatsApp Image 2025-06-19 at 22.24.07 (1).jpeg"/>
                    <pic:cNvPicPr/>
                  </pic:nvPicPr>
                  <pic:blipFill rotWithShape="1">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939"/>
                    <a:stretch/>
                  </pic:blipFill>
                  <pic:spPr bwMode="auto">
                    <a:xfrm>
                      <a:off x="0" y="0"/>
                      <a:ext cx="5040630" cy="648433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037827" cy="6970144"/>
            <wp:effectExtent l="0" t="0" r="0" b="254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WhatsApp Image 2025-06-19 at 22.24.08.jpeg"/>
                    <pic:cNvPicPr/>
                  </pic:nvPicPr>
                  <pic:blipFill rotWithShape="1">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610"/>
                    <a:stretch/>
                  </pic:blipFill>
                  <pic:spPr bwMode="auto">
                    <a:xfrm>
                      <a:off x="0" y="0"/>
                      <a:ext cx="5040630" cy="697402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p>
    <w:p w:rsidR="00CC7DC1" w:rsidRDefault="00CC7DC1" w:rsidP="008A1FE5">
      <w:pPr>
        <w:jc w:val="both"/>
        <w:rPr>
          <w:rFonts w:ascii="Times New Roman" w:hAnsi="Times New Roman" w:cs="Times New Roman"/>
          <w:b/>
          <w:bCs/>
          <w:sz w:val="24"/>
          <w:szCs w:val="24"/>
        </w:rPr>
      </w:pPr>
    </w:p>
    <w:p w:rsidR="008D53A1" w:rsidRDefault="008A1FE5" w:rsidP="008A1FE5">
      <w:pPr>
        <w:jc w:val="both"/>
        <w:rPr>
          <w:rFonts w:ascii="Times New Roman" w:hAnsi="Times New Roman" w:cs="Times New Roman"/>
          <w:b/>
          <w:bCs/>
          <w:sz w:val="24"/>
          <w:szCs w:val="24"/>
        </w:rPr>
      </w:pPr>
      <w:r>
        <w:rPr>
          <w:rFonts w:ascii="Times New Roman" w:hAnsi="Times New Roman" w:cs="Times New Roman"/>
          <w:b/>
          <w:bCs/>
          <w:sz w:val="24"/>
          <w:szCs w:val="24"/>
        </w:rPr>
        <w:t xml:space="preserve">Lampiran 6 </w:t>
      </w:r>
      <w:r w:rsidR="008D53A1">
        <w:rPr>
          <w:rFonts w:ascii="Times New Roman" w:hAnsi="Times New Roman" w:cs="Times New Roman"/>
          <w:b/>
          <w:bCs/>
          <w:sz w:val="24"/>
          <w:szCs w:val="24"/>
        </w:rPr>
        <w:t>Lembar Validasi Angket Respon Siswa</w:t>
      </w:r>
    </w:p>
    <w:p w:rsidR="008D53A1" w:rsidRDefault="008D53A1" w:rsidP="008D53A1">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037827" cy="7004649"/>
            <wp:effectExtent l="0" t="0" r="0" b="635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WhatsApp Image 2025-06-19 at 22.24.05.jpeg"/>
                    <pic:cNvPicPr/>
                  </pic:nvPicPr>
                  <pic:blipFill rotWithShape="1">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932"/>
                    <a:stretch/>
                  </pic:blipFill>
                  <pic:spPr bwMode="auto">
                    <a:xfrm>
                      <a:off x="0" y="0"/>
                      <a:ext cx="5040630" cy="700854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037827" cy="7039155"/>
            <wp:effectExtent l="0" t="0" r="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WhatsApp Image 2025-06-19 at 22.24.05 (1).jpeg"/>
                    <pic:cNvPicPr/>
                  </pic:nvPicPr>
                  <pic:blipFill rotWithShape="1">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901"/>
                    <a:stretch/>
                  </pic:blipFill>
                  <pic:spPr bwMode="auto">
                    <a:xfrm>
                      <a:off x="0" y="0"/>
                      <a:ext cx="5040630" cy="70430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037827" cy="6875253"/>
            <wp:effectExtent l="0" t="0" r="0" b="1905"/>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WhatsApp Image 2025-06-19 at 22.24.06.jpeg"/>
                    <pic:cNvPicPr/>
                  </pic:nvPicPr>
                  <pic:blipFill rotWithShape="1">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174"/>
                    <a:stretch/>
                  </pic:blipFill>
                  <pic:spPr bwMode="auto">
                    <a:xfrm>
                      <a:off x="0" y="0"/>
                      <a:ext cx="5040630" cy="687907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p>
    <w:p w:rsidR="00CC7DC1" w:rsidRDefault="00CC7DC1" w:rsidP="008A1FE5">
      <w:pPr>
        <w:pStyle w:val="NormalWeb"/>
        <w:spacing w:before="0" w:beforeAutospacing="0" w:after="0" w:afterAutospacing="0" w:line="480" w:lineRule="auto"/>
        <w:jc w:val="both"/>
        <w:rPr>
          <w:rFonts w:asciiTheme="majorBidi" w:hAnsiTheme="majorBidi" w:cstheme="majorBidi"/>
          <w:b/>
          <w:bCs/>
        </w:rPr>
      </w:pPr>
    </w:p>
    <w:p w:rsidR="00114754" w:rsidRDefault="008A1FE5" w:rsidP="008A1FE5">
      <w:pPr>
        <w:pStyle w:val="NormalWeb"/>
        <w:spacing w:before="0" w:beforeAutospacing="0" w:after="0" w:afterAutospacing="0" w:line="480" w:lineRule="auto"/>
        <w:jc w:val="both"/>
        <w:rPr>
          <w:rFonts w:asciiTheme="majorBidi" w:hAnsiTheme="majorBidi" w:cstheme="majorBidi"/>
          <w:b/>
          <w:bCs/>
        </w:rPr>
      </w:pPr>
      <w:r>
        <w:rPr>
          <w:rFonts w:asciiTheme="majorBidi" w:hAnsiTheme="majorBidi" w:cstheme="majorBidi"/>
          <w:b/>
          <w:bCs/>
        </w:rPr>
        <w:t xml:space="preserve">Lampiran 7 </w:t>
      </w:r>
      <w:r w:rsidR="00114754">
        <w:rPr>
          <w:rFonts w:asciiTheme="majorBidi" w:hAnsiTheme="majorBidi" w:cstheme="majorBidi"/>
          <w:b/>
          <w:bCs/>
        </w:rPr>
        <w:t>Hasil Angket Respon Siswa</w:t>
      </w:r>
    </w:p>
    <w:tbl>
      <w:tblPr>
        <w:tblStyle w:val="TableGrid"/>
        <w:tblW w:w="7792" w:type="dxa"/>
        <w:tblLook w:val="04A0"/>
      </w:tblPr>
      <w:tblGrid>
        <w:gridCol w:w="2547"/>
        <w:gridCol w:w="425"/>
        <w:gridCol w:w="426"/>
        <w:gridCol w:w="425"/>
        <w:gridCol w:w="425"/>
        <w:gridCol w:w="425"/>
        <w:gridCol w:w="426"/>
        <w:gridCol w:w="425"/>
        <w:gridCol w:w="425"/>
        <w:gridCol w:w="425"/>
        <w:gridCol w:w="616"/>
        <w:gridCol w:w="802"/>
      </w:tblGrid>
      <w:tr w:rsidR="00114754" w:rsidTr="008A1FE5">
        <w:tc>
          <w:tcPr>
            <w:tcW w:w="2547" w:type="dxa"/>
            <w:vMerge w:val="restart"/>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Nama Siswa</w:t>
            </w:r>
          </w:p>
        </w:tc>
        <w:tc>
          <w:tcPr>
            <w:tcW w:w="4443" w:type="dxa"/>
            <w:gridSpan w:val="10"/>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line="480" w:lineRule="auto"/>
              <w:jc w:val="center"/>
              <w:rPr>
                <w:rFonts w:asciiTheme="majorBidi" w:hAnsiTheme="majorBidi" w:cstheme="majorBidi"/>
                <w:b/>
                <w:bCs/>
              </w:rPr>
            </w:pPr>
            <w:r>
              <w:rPr>
                <w:rFonts w:asciiTheme="majorBidi" w:hAnsiTheme="majorBidi" w:cstheme="majorBidi"/>
                <w:b/>
                <w:bCs/>
              </w:rPr>
              <w:t>Nomor Item Angket</w:t>
            </w:r>
          </w:p>
        </w:tc>
        <w:tc>
          <w:tcPr>
            <w:tcW w:w="802" w:type="dxa"/>
            <w:vMerge w:val="restart"/>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Skor</w:t>
            </w:r>
          </w:p>
        </w:tc>
      </w:tr>
      <w:tr w:rsidR="00114754" w:rsidTr="008A1FE5">
        <w:trPr>
          <w:trHeight w:val="4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rPr>
                <w:rFonts w:asciiTheme="majorBidi" w:eastAsia="Times New Roman" w:hAnsiTheme="majorBidi" w:cstheme="majorBidi"/>
                <w:b/>
                <w:bCs/>
                <w:sz w:val="24"/>
                <w:szCs w:val="24"/>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1</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5</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6</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7</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8</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9</w:t>
            </w:r>
          </w:p>
        </w:tc>
        <w:tc>
          <w:tcPr>
            <w:tcW w:w="61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10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rPr>
                <w:rFonts w:asciiTheme="majorBidi" w:eastAsia="Times New Roman" w:hAnsiTheme="majorBidi" w:cstheme="majorBidi"/>
                <w:b/>
                <w:bCs/>
                <w:sz w:val="24"/>
                <w:szCs w:val="24"/>
              </w:rPr>
            </w:pPr>
          </w:p>
        </w:tc>
      </w:tr>
      <w:tr w:rsidR="008C32E6" w:rsidTr="002A33C1">
        <w:tc>
          <w:tcPr>
            <w:tcW w:w="2547" w:type="dxa"/>
            <w:tcBorders>
              <w:top w:val="single" w:sz="4" w:space="0" w:color="auto"/>
              <w:left w:val="single" w:sz="4" w:space="0" w:color="auto"/>
              <w:bottom w:val="single" w:sz="4" w:space="0" w:color="auto"/>
              <w:right w:val="single" w:sz="4" w:space="0" w:color="auto"/>
            </w:tcBorders>
            <w:hideMark/>
          </w:tcPr>
          <w:p w:rsidR="008C32E6" w:rsidRDefault="008C32E6" w:rsidP="008C32E6">
            <w:pPr>
              <w:pStyle w:val="NormalWeb"/>
              <w:spacing w:before="0" w:beforeAutospacing="0" w:after="0" w:afterAutospacing="0"/>
              <w:jc w:val="both"/>
              <w:rPr>
                <w:rFonts w:asciiTheme="majorBidi" w:hAnsiTheme="majorBidi" w:cstheme="majorBidi"/>
              </w:rPr>
            </w:pPr>
            <w:r>
              <w:rPr>
                <w:rFonts w:asciiTheme="majorBidi" w:hAnsiTheme="majorBidi" w:cstheme="majorBidi"/>
              </w:rPr>
              <w:t>Responden 1</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3</w:t>
            </w:r>
          </w:p>
        </w:tc>
        <w:tc>
          <w:tcPr>
            <w:tcW w:w="61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802"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45</w:t>
            </w:r>
          </w:p>
        </w:tc>
      </w:tr>
      <w:tr w:rsidR="008C32E6" w:rsidTr="002A33C1">
        <w:tc>
          <w:tcPr>
            <w:tcW w:w="2547" w:type="dxa"/>
            <w:tcBorders>
              <w:top w:val="single" w:sz="4" w:space="0" w:color="auto"/>
              <w:left w:val="single" w:sz="4" w:space="0" w:color="auto"/>
              <w:bottom w:val="single" w:sz="4" w:space="0" w:color="auto"/>
              <w:right w:val="single" w:sz="4" w:space="0" w:color="auto"/>
            </w:tcBorders>
            <w:hideMark/>
          </w:tcPr>
          <w:p w:rsidR="008C32E6" w:rsidRDefault="008C32E6" w:rsidP="008C32E6">
            <w:pPr>
              <w:pStyle w:val="NormalWeb"/>
              <w:spacing w:before="0" w:beforeAutospacing="0" w:after="0" w:afterAutospacing="0"/>
              <w:jc w:val="both"/>
              <w:rPr>
                <w:rFonts w:asciiTheme="majorBidi" w:hAnsiTheme="majorBidi" w:cstheme="majorBidi"/>
              </w:rPr>
            </w:pPr>
            <w:r>
              <w:rPr>
                <w:rFonts w:asciiTheme="majorBidi" w:hAnsiTheme="majorBidi" w:cstheme="majorBidi"/>
              </w:rPr>
              <w:t>Responden 2</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61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802"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50</w:t>
            </w:r>
          </w:p>
        </w:tc>
      </w:tr>
      <w:tr w:rsidR="008C32E6" w:rsidTr="002A33C1">
        <w:tc>
          <w:tcPr>
            <w:tcW w:w="2547" w:type="dxa"/>
            <w:tcBorders>
              <w:top w:val="single" w:sz="4" w:space="0" w:color="auto"/>
              <w:left w:val="single" w:sz="4" w:space="0" w:color="auto"/>
              <w:bottom w:val="single" w:sz="4" w:space="0" w:color="auto"/>
              <w:right w:val="single" w:sz="4" w:space="0" w:color="auto"/>
            </w:tcBorders>
            <w:hideMark/>
          </w:tcPr>
          <w:p w:rsidR="008C32E6" w:rsidRDefault="008C32E6" w:rsidP="008C32E6">
            <w:pPr>
              <w:pStyle w:val="NormalWeb"/>
              <w:spacing w:before="0" w:beforeAutospacing="0" w:after="0" w:afterAutospacing="0"/>
              <w:jc w:val="both"/>
              <w:rPr>
                <w:rFonts w:asciiTheme="majorBidi" w:hAnsiTheme="majorBidi" w:cstheme="majorBidi"/>
              </w:rPr>
            </w:pPr>
            <w:r>
              <w:rPr>
                <w:rFonts w:asciiTheme="majorBidi" w:hAnsiTheme="majorBidi" w:cstheme="majorBidi"/>
              </w:rPr>
              <w:t>Responden 3</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61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802"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48</w:t>
            </w:r>
          </w:p>
        </w:tc>
      </w:tr>
      <w:tr w:rsidR="008C32E6" w:rsidTr="002A33C1">
        <w:tc>
          <w:tcPr>
            <w:tcW w:w="2547" w:type="dxa"/>
            <w:tcBorders>
              <w:top w:val="single" w:sz="4" w:space="0" w:color="auto"/>
              <w:left w:val="single" w:sz="4" w:space="0" w:color="auto"/>
              <w:bottom w:val="single" w:sz="4" w:space="0" w:color="auto"/>
              <w:right w:val="single" w:sz="4" w:space="0" w:color="auto"/>
            </w:tcBorders>
            <w:hideMark/>
          </w:tcPr>
          <w:p w:rsidR="008C32E6" w:rsidRDefault="008C32E6" w:rsidP="008C32E6">
            <w:pPr>
              <w:pStyle w:val="NormalWeb"/>
              <w:spacing w:before="0" w:beforeAutospacing="0" w:after="0" w:afterAutospacing="0"/>
              <w:jc w:val="both"/>
              <w:rPr>
                <w:rFonts w:asciiTheme="majorBidi" w:hAnsiTheme="majorBidi" w:cstheme="majorBidi"/>
              </w:rPr>
            </w:pPr>
            <w:r>
              <w:rPr>
                <w:rFonts w:asciiTheme="majorBidi" w:hAnsiTheme="majorBidi" w:cstheme="majorBidi"/>
              </w:rPr>
              <w:t>Responden 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61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802"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50</w:t>
            </w:r>
          </w:p>
        </w:tc>
      </w:tr>
      <w:tr w:rsidR="008C32E6" w:rsidTr="002A33C1">
        <w:tc>
          <w:tcPr>
            <w:tcW w:w="2547" w:type="dxa"/>
            <w:tcBorders>
              <w:top w:val="single" w:sz="4" w:space="0" w:color="auto"/>
              <w:left w:val="single" w:sz="4" w:space="0" w:color="auto"/>
              <w:bottom w:val="single" w:sz="4" w:space="0" w:color="auto"/>
              <w:right w:val="single" w:sz="4" w:space="0" w:color="auto"/>
            </w:tcBorders>
            <w:hideMark/>
          </w:tcPr>
          <w:p w:rsidR="008C32E6" w:rsidRDefault="008C32E6" w:rsidP="008C32E6">
            <w:pPr>
              <w:pStyle w:val="NormalWeb"/>
              <w:spacing w:before="0" w:beforeAutospacing="0" w:after="0" w:afterAutospacing="0"/>
              <w:jc w:val="both"/>
              <w:rPr>
                <w:rFonts w:asciiTheme="majorBidi" w:hAnsiTheme="majorBidi" w:cstheme="majorBidi"/>
              </w:rPr>
            </w:pPr>
            <w:r>
              <w:rPr>
                <w:rFonts w:asciiTheme="majorBidi" w:hAnsiTheme="majorBidi" w:cstheme="majorBidi"/>
              </w:rPr>
              <w:t>Responden 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61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802"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50</w:t>
            </w:r>
          </w:p>
        </w:tc>
      </w:tr>
      <w:tr w:rsidR="008C32E6" w:rsidTr="002A33C1">
        <w:tc>
          <w:tcPr>
            <w:tcW w:w="2547" w:type="dxa"/>
            <w:tcBorders>
              <w:top w:val="single" w:sz="4" w:space="0" w:color="auto"/>
              <w:left w:val="single" w:sz="4" w:space="0" w:color="auto"/>
              <w:bottom w:val="single" w:sz="4" w:space="0" w:color="auto"/>
              <w:right w:val="single" w:sz="4" w:space="0" w:color="auto"/>
            </w:tcBorders>
            <w:hideMark/>
          </w:tcPr>
          <w:p w:rsidR="008C32E6" w:rsidRDefault="008C32E6" w:rsidP="008C32E6">
            <w:pPr>
              <w:pStyle w:val="NormalWeb"/>
              <w:spacing w:before="0" w:beforeAutospacing="0" w:after="0" w:afterAutospacing="0"/>
              <w:jc w:val="both"/>
              <w:rPr>
                <w:rFonts w:asciiTheme="majorBidi" w:hAnsiTheme="majorBidi" w:cstheme="majorBidi"/>
              </w:rPr>
            </w:pPr>
            <w:r>
              <w:rPr>
                <w:rFonts w:asciiTheme="majorBidi" w:hAnsiTheme="majorBidi" w:cstheme="majorBidi"/>
              </w:rPr>
              <w:t>Responden 6</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61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802"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45</w:t>
            </w:r>
          </w:p>
        </w:tc>
      </w:tr>
      <w:tr w:rsidR="008C32E6" w:rsidTr="002A33C1">
        <w:tc>
          <w:tcPr>
            <w:tcW w:w="2547" w:type="dxa"/>
            <w:tcBorders>
              <w:top w:val="single" w:sz="4" w:space="0" w:color="auto"/>
              <w:left w:val="single" w:sz="4" w:space="0" w:color="auto"/>
              <w:bottom w:val="single" w:sz="4" w:space="0" w:color="auto"/>
              <w:right w:val="single" w:sz="4" w:space="0" w:color="auto"/>
            </w:tcBorders>
            <w:hideMark/>
          </w:tcPr>
          <w:p w:rsidR="008C32E6" w:rsidRDefault="008C32E6" w:rsidP="008C32E6">
            <w:pPr>
              <w:pStyle w:val="NormalWeb"/>
              <w:spacing w:before="0" w:beforeAutospacing="0" w:after="0" w:afterAutospacing="0"/>
              <w:jc w:val="both"/>
              <w:rPr>
                <w:rFonts w:asciiTheme="majorBidi" w:hAnsiTheme="majorBidi" w:cstheme="majorBidi"/>
              </w:rPr>
            </w:pPr>
            <w:r>
              <w:rPr>
                <w:rFonts w:asciiTheme="majorBidi" w:hAnsiTheme="majorBidi" w:cstheme="majorBidi"/>
              </w:rPr>
              <w:t>Responden 7</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61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802"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45</w:t>
            </w:r>
          </w:p>
        </w:tc>
      </w:tr>
      <w:tr w:rsidR="008C32E6" w:rsidTr="002A33C1">
        <w:tc>
          <w:tcPr>
            <w:tcW w:w="2547" w:type="dxa"/>
            <w:tcBorders>
              <w:top w:val="single" w:sz="4" w:space="0" w:color="auto"/>
              <w:left w:val="single" w:sz="4" w:space="0" w:color="auto"/>
              <w:bottom w:val="single" w:sz="4" w:space="0" w:color="auto"/>
              <w:right w:val="single" w:sz="4" w:space="0" w:color="auto"/>
            </w:tcBorders>
            <w:hideMark/>
          </w:tcPr>
          <w:p w:rsidR="008C32E6" w:rsidRDefault="008C32E6" w:rsidP="008C32E6">
            <w:pPr>
              <w:pStyle w:val="NormalWeb"/>
              <w:spacing w:before="0" w:beforeAutospacing="0" w:after="0" w:afterAutospacing="0"/>
              <w:jc w:val="both"/>
              <w:rPr>
                <w:rFonts w:asciiTheme="majorBidi" w:hAnsiTheme="majorBidi" w:cstheme="majorBidi"/>
              </w:rPr>
            </w:pPr>
            <w:r>
              <w:rPr>
                <w:rFonts w:asciiTheme="majorBidi" w:hAnsiTheme="majorBidi" w:cstheme="majorBidi"/>
              </w:rPr>
              <w:t>Responden 8</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61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802"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49</w:t>
            </w:r>
          </w:p>
        </w:tc>
      </w:tr>
      <w:tr w:rsidR="008C32E6" w:rsidTr="002A33C1">
        <w:tc>
          <w:tcPr>
            <w:tcW w:w="2547" w:type="dxa"/>
            <w:tcBorders>
              <w:top w:val="single" w:sz="4" w:space="0" w:color="auto"/>
              <w:left w:val="single" w:sz="4" w:space="0" w:color="auto"/>
              <w:bottom w:val="single" w:sz="4" w:space="0" w:color="auto"/>
              <w:right w:val="single" w:sz="4" w:space="0" w:color="auto"/>
            </w:tcBorders>
            <w:hideMark/>
          </w:tcPr>
          <w:p w:rsidR="008C32E6" w:rsidRDefault="008C32E6" w:rsidP="008C32E6">
            <w:pPr>
              <w:pStyle w:val="NormalWeb"/>
              <w:spacing w:before="0" w:beforeAutospacing="0" w:after="0" w:afterAutospacing="0"/>
              <w:jc w:val="both"/>
              <w:rPr>
                <w:rFonts w:asciiTheme="majorBidi" w:hAnsiTheme="majorBidi" w:cstheme="majorBidi"/>
              </w:rPr>
            </w:pPr>
            <w:r>
              <w:rPr>
                <w:rFonts w:asciiTheme="majorBidi" w:hAnsiTheme="majorBidi" w:cstheme="majorBidi"/>
              </w:rPr>
              <w:t>Responden 9</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3</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3</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61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3</w:t>
            </w:r>
          </w:p>
        </w:tc>
        <w:tc>
          <w:tcPr>
            <w:tcW w:w="802"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40</w:t>
            </w:r>
          </w:p>
        </w:tc>
      </w:tr>
      <w:tr w:rsidR="008C32E6" w:rsidTr="002A33C1">
        <w:tc>
          <w:tcPr>
            <w:tcW w:w="2547" w:type="dxa"/>
            <w:tcBorders>
              <w:top w:val="single" w:sz="4" w:space="0" w:color="auto"/>
              <w:left w:val="single" w:sz="4" w:space="0" w:color="auto"/>
              <w:bottom w:val="single" w:sz="4" w:space="0" w:color="auto"/>
              <w:right w:val="single" w:sz="4" w:space="0" w:color="auto"/>
            </w:tcBorders>
            <w:hideMark/>
          </w:tcPr>
          <w:p w:rsidR="008C32E6" w:rsidRDefault="008C32E6" w:rsidP="008C32E6">
            <w:pPr>
              <w:pStyle w:val="NormalWeb"/>
              <w:spacing w:before="0" w:beforeAutospacing="0" w:after="0" w:afterAutospacing="0"/>
              <w:jc w:val="both"/>
              <w:rPr>
                <w:rFonts w:asciiTheme="majorBidi" w:hAnsiTheme="majorBidi" w:cstheme="majorBidi"/>
              </w:rPr>
            </w:pPr>
            <w:r>
              <w:rPr>
                <w:rFonts w:asciiTheme="majorBidi" w:hAnsiTheme="majorBidi" w:cstheme="majorBidi"/>
              </w:rPr>
              <w:t>Responden10</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61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802"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46</w:t>
            </w:r>
          </w:p>
        </w:tc>
      </w:tr>
      <w:tr w:rsidR="008C32E6" w:rsidTr="002A33C1">
        <w:tc>
          <w:tcPr>
            <w:tcW w:w="2547" w:type="dxa"/>
            <w:tcBorders>
              <w:top w:val="single" w:sz="4" w:space="0" w:color="auto"/>
              <w:left w:val="single" w:sz="4" w:space="0" w:color="auto"/>
              <w:bottom w:val="single" w:sz="4" w:space="0" w:color="auto"/>
              <w:right w:val="single" w:sz="4" w:space="0" w:color="auto"/>
            </w:tcBorders>
            <w:hideMark/>
          </w:tcPr>
          <w:p w:rsidR="008C32E6" w:rsidRDefault="008C32E6" w:rsidP="008C32E6">
            <w:pPr>
              <w:pStyle w:val="NormalWeb"/>
              <w:spacing w:before="0" w:beforeAutospacing="0" w:after="0" w:afterAutospacing="0"/>
              <w:jc w:val="both"/>
              <w:rPr>
                <w:rFonts w:asciiTheme="majorBidi" w:hAnsiTheme="majorBidi" w:cstheme="majorBidi"/>
              </w:rPr>
            </w:pPr>
            <w:r>
              <w:rPr>
                <w:rFonts w:asciiTheme="majorBidi" w:hAnsiTheme="majorBidi" w:cstheme="majorBidi"/>
              </w:rPr>
              <w:t>Responden 11</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61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802"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45</w:t>
            </w:r>
          </w:p>
        </w:tc>
      </w:tr>
      <w:tr w:rsidR="008C32E6" w:rsidTr="002A33C1">
        <w:tc>
          <w:tcPr>
            <w:tcW w:w="2547" w:type="dxa"/>
            <w:tcBorders>
              <w:top w:val="single" w:sz="4" w:space="0" w:color="auto"/>
              <w:left w:val="single" w:sz="4" w:space="0" w:color="auto"/>
              <w:bottom w:val="single" w:sz="4" w:space="0" w:color="auto"/>
              <w:right w:val="single" w:sz="4" w:space="0" w:color="auto"/>
            </w:tcBorders>
            <w:hideMark/>
          </w:tcPr>
          <w:p w:rsidR="008C32E6" w:rsidRDefault="008C32E6" w:rsidP="008C32E6">
            <w:pPr>
              <w:pStyle w:val="NormalWeb"/>
              <w:spacing w:before="0" w:beforeAutospacing="0" w:after="0" w:afterAutospacing="0"/>
              <w:jc w:val="both"/>
              <w:rPr>
                <w:rFonts w:asciiTheme="majorBidi" w:hAnsiTheme="majorBidi" w:cstheme="majorBidi"/>
              </w:rPr>
            </w:pPr>
            <w:r>
              <w:rPr>
                <w:rFonts w:asciiTheme="majorBidi" w:hAnsiTheme="majorBidi" w:cstheme="majorBidi"/>
              </w:rPr>
              <w:t>Responden 12</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61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802"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45</w:t>
            </w:r>
          </w:p>
        </w:tc>
      </w:tr>
      <w:tr w:rsidR="008C32E6" w:rsidTr="002A33C1">
        <w:tc>
          <w:tcPr>
            <w:tcW w:w="2547" w:type="dxa"/>
            <w:tcBorders>
              <w:top w:val="single" w:sz="4" w:space="0" w:color="auto"/>
              <w:left w:val="single" w:sz="4" w:space="0" w:color="auto"/>
              <w:bottom w:val="single" w:sz="4" w:space="0" w:color="auto"/>
              <w:right w:val="single" w:sz="4" w:space="0" w:color="auto"/>
            </w:tcBorders>
            <w:hideMark/>
          </w:tcPr>
          <w:p w:rsidR="008C32E6" w:rsidRDefault="008C32E6" w:rsidP="008C32E6">
            <w:pPr>
              <w:pStyle w:val="NormalWeb"/>
              <w:spacing w:before="0" w:beforeAutospacing="0" w:after="0" w:afterAutospacing="0"/>
              <w:jc w:val="both"/>
              <w:rPr>
                <w:rFonts w:asciiTheme="majorBidi" w:hAnsiTheme="majorBidi" w:cstheme="majorBidi"/>
              </w:rPr>
            </w:pPr>
            <w:r>
              <w:rPr>
                <w:rFonts w:asciiTheme="majorBidi" w:hAnsiTheme="majorBidi" w:cstheme="majorBidi"/>
              </w:rPr>
              <w:t>Responden 13</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61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802"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50</w:t>
            </w:r>
          </w:p>
        </w:tc>
      </w:tr>
      <w:tr w:rsidR="008C32E6" w:rsidTr="002A33C1">
        <w:tc>
          <w:tcPr>
            <w:tcW w:w="2547" w:type="dxa"/>
            <w:tcBorders>
              <w:top w:val="single" w:sz="4" w:space="0" w:color="auto"/>
              <w:left w:val="single" w:sz="4" w:space="0" w:color="auto"/>
              <w:bottom w:val="single" w:sz="4" w:space="0" w:color="auto"/>
              <w:right w:val="single" w:sz="4" w:space="0" w:color="auto"/>
            </w:tcBorders>
            <w:hideMark/>
          </w:tcPr>
          <w:p w:rsidR="008C32E6" w:rsidRDefault="008C32E6" w:rsidP="008C32E6">
            <w:pPr>
              <w:pStyle w:val="NormalWeb"/>
              <w:spacing w:before="0" w:beforeAutospacing="0" w:after="0" w:afterAutospacing="0"/>
              <w:jc w:val="both"/>
              <w:rPr>
                <w:rFonts w:asciiTheme="majorBidi" w:hAnsiTheme="majorBidi" w:cstheme="majorBidi"/>
              </w:rPr>
            </w:pPr>
            <w:r>
              <w:rPr>
                <w:rFonts w:asciiTheme="majorBidi" w:hAnsiTheme="majorBidi" w:cstheme="majorBidi"/>
              </w:rPr>
              <w:t>Responden 14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61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802"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50</w:t>
            </w:r>
          </w:p>
        </w:tc>
      </w:tr>
      <w:tr w:rsidR="008C32E6" w:rsidTr="002A33C1">
        <w:tc>
          <w:tcPr>
            <w:tcW w:w="2547" w:type="dxa"/>
            <w:tcBorders>
              <w:top w:val="single" w:sz="4" w:space="0" w:color="auto"/>
              <w:left w:val="single" w:sz="4" w:space="0" w:color="auto"/>
              <w:bottom w:val="single" w:sz="4" w:space="0" w:color="auto"/>
              <w:right w:val="single" w:sz="4" w:space="0" w:color="auto"/>
            </w:tcBorders>
            <w:hideMark/>
          </w:tcPr>
          <w:p w:rsidR="008C32E6" w:rsidRDefault="008C32E6" w:rsidP="008C32E6">
            <w:pPr>
              <w:pStyle w:val="NormalWeb"/>
              <w:spacing w:before="0" w:beforeAutospacing="0" w:after="0" w:afterAutospacing="0"/>
              <w:jc w:val="both"/>
              <w:rPr>
                <w:rFonts w:asciiTheme="majorBidi" w:hAnsiTheme="majorBidi" w:cstheme="majorBidi"/>
              </w:rPr>
            </w:pPr>
            <w:r>
              <w:rPr>
                <w:rFonts w:asciiTheme="majorBidi" w:hAnsiTheme="majorBidi" w:cstheme="majorBidi"/>
              </w:rPr>
              <w:t>Responden 15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61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802"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48</w:t>
            </w:r>
          </w:p>
        </w:tc>
      </w:tr>
      <w:tr w:rsidR="008C32E6" w:rsidTr="002A33C1">
        <w:tc>
          <w:tcPr>
            <w:tcW w:w="2547" w:type="dxa"/>
            <w:tcBorders>
              <w:top w:val="single" w:sz="4" w:space="0" w:color="auto"/>
              <w:left w:val="single" w:sz="4" w:space="0" w:color="auto"/>
              <w:bottom w:val="single" w:sz="4" w:space="0" w:color="auto"/>
              <w:right w:val="single" w:sz="4" w:space="0" w:color="auto"/>
            </w:tcBorders>
            <w:hideMark/>
          </w:tcPr>
          <w:p w:rsidR="008C32E6" w:rsidRDefault="008C32E6" w:rsidP="008C32E6">
            <w:pPr>
              <w:pStyle w:val="NormalWeb"/>
              <w:spacing w:before="0" w:beforeAutospacing="0" w:after="0" w:afterAutospacing="0"/>
              <w:jc w:val="both"/>
              <w:rPr>
                <w:rFonts w:asciiTheme="majorBidi" w:hAnsiTheme="majorBidi" w:cstheme="majorBidi"/>
              </w:rPr>
            </w:pPr>
            <w:r>
              <w:rPr>
                <w:rFonts w:asciiTheme="majorBidi" w:hAnsiTheme="majorBidi" w:cstheme="majorBidi"/>
              </w:rPr>
              <w:t>Responden 16</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61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802"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47</w:t>
            </w:r>
          </w:p>
        </w:tc>
      </w:tr>
      <w:tr w:rsidR="008C32E6" w:rsidTr="002A33C1">
        <w:tc>
          <w:tcPr>
            <w:tcW w:w="2547" w:type="dxa"/>
            <w:tcBorders>
              <w:top w:val="single" w:sz="4" w:space="0" w:color="auto"/>
              <w:left w:val="single" w:sz="4" w:space="0" w:color="auto"/>
              <w:bottom w:val="single" w:sz="4" w:space="0" w:color="auto"/>
              <w:right w:val="single" w:sz="4" w:space="0" w:color="auto"/>
            </w:tcBorders>
            <w:hideMark/>
          </w:tcPr>
          <w:p w:rsidR="008C32E6" w:rsidRDefault="008C32E6" w:rsidP="008C32E6">
            <w:pPr>
              <w:pStyle w:val="NormalWeb"/>
              <w:spacing w:before="0" w:beforeAutospacing="0" w:after="0" w:afterAutospacing="0"/>
              <w:jc w:val="both"/>
              <w:rPr>
                <w:rFonts w:asciiTheme="majorBidi" w:hAnsiTheme="majorBidi" w:cstheme="majorBidi"/>
              </w:rPr>
            </w:pPr>
            <w:r>
              <w:rPr>
                <w:rFonts w:asciiTheme="majorBidi" w:hAnsiTheme="majorBidi" w:cstheme="majorBidi"/>
              </w:rPr>
              <w:t>Responden 17</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61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802"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48</w:t>
            </w:r>
          </w:p>
        </w:tc>
      </w:tr>
      <w:tr w:rsidR="008C32E6" w:rsidTr="002A33C1">
        <w:tc>
          <w:tcPr>
            <w:tcW w:w="2547" w:type="dxa"/>
            <w:tcBorders>
              <w:top w:val="single" w:sz="4" w:space="0" w:color="auto"/>
              <w:left w:val="single" w:sz="4" w:space="0" w:color="auto"/>
              <w:bottom w:val="single" w:sz="4" w:space="0" w:color="auto"/>
              <w:right w:val="single" w:sz="4" w:space="0" w:color="auto"/>
            </w:tcBorders>
            <w:hideMark/>
          </w:tcPr>
          <w:p w:rsidR="008C32E6" w:rsidRDefault="008C32E6" w:rsidP="008C32E6">
            <w:pPr>
              <w:pStyle w:val="NormalWeb"/>
              <w:spacing w:before="0" w:beforeAutospacing="0" w:after="0" w:afterAutospacing="0"/>
              <w:jc w:val="both"/>
              <w:rPr>
                <w:rFonts w:asciiTheme="majorBidi" w:hAnsiTheme="majorBidi" w:cstheme="majorBidi"/>
              </w:rPr>
            </w:pPr>
            <w:r>
              <w:rPr>
                <w:rFonts w:asciiTheme="majorBidi" w:hAnsiTheme="majorBidi" w:cstheme="majorBidi"/>
              </w:rPr>
              <w:t>Responden 18</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61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802"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46</w:t>
            </w:r>
          </w:p>
        </w:tc>
      </w:tr>
      <w:tr w:rsidR="008C32E6" w:rsidTr="002A33C1">
        <w:tc>
          <w:tcPr>
            <w:tcW w:w="2547" w:type="dxa"/>
            <w:tcBorders>
              <w:top w:val="single" w:sz="4" w:space="0" w:color="auto"/>
              <w:left w:val="single" w:sz="4" w:space="0" w:color="auto"/>
              <w:bottom w:val="single" w:sz="4" w:space="0" w:color="auto"/>
              <w:right w:val="single" w:sz="4" w:space="0" w:color="auto"/>
            </w:tcBorders>
            <w:hideMark/>
          </w:tcPr>
          <w:p w:rsidR="008C32E6" w:rsidRDefault="008C32E6" w:rsidP="008C32E6">
            <w:pPr>
              <w:pStyle w:val="NormalWeb"/>
              <w:spacing w:before="0" w:beforeAutospacing="0" w:after="0" w:afterAutospacing="0"/>
              <w:jc w:val="both"/>
              <w:rPr>
                <w:rFonts w:asciiTheme="majorBidi" w:hAnsiTheme="majorBidi" w:cstheme="majorBidi"/>
              </w:rPr>
            </w:pPr>
            <w:r>
              <w:rPr>
                <w:rFonts w:asciiTheme="majorBidi" w:hAnsiTheme="majorBidi" w:cstheme="majorBidi"/>
              </w:rPr>
              <w:t>Responden 19</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3</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61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802"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46</w:t>
            </w:r>
          </w:p>
        </w:tc>
      </w:tr>
      <w:tr w:rsidR="008C32E6" w:rsidTr="002A33C1">
        <w:tc>
          <w:tcPr>
            <w:tcW w:w="2547" w:type="dxa"/>
            <w:tcBorders>
              <w:top w:val="single" w:sz="4" w:space="0" w:color="auto"/>
              <w:left w:val="single" w:sz="4" w:space="0" w:color="auto"/>
              <w:bottom w:val="single" w:sz="4" w:space="0" w:color="auto"/>
              <w:right w:val="single" w:sz="4" w:space="0" w:color="auto"/>
            </w:tcBorders>
            <w:hideMark/>
          </w:tcPr>
          <w:p w:rsidR="008C32E6" w:rsidRDefault="008C32E6" w:rsidP="008C32E6">
            <w:pPr>
              <w:pStyle w:val="NormalWeb"/>
              <w:spacing w:before="0" w:beforeAutospacing="0" w:after="0" w:afterAutospacing="0"/>
              <w:jc w:val="both"/>
              <w:rPr>
                <w:rFonts w:asciiTheme="majorBidi" w:hAnsiTheme="majorBidi" w:cstheme="majorBidi"/>
              </w:rPr>
            </w:pPr>
            <w:r>
              <w:rPr>
                <w:rFonts w:asciiTheme="majorBidi" w:hAnsiTheme="majorBidi" w:cstheme="majorBidi"/>
              </w:rPr>
              <w:t>Responden 20</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61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802"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46</w:t>
            </w:r>
          </w:p>
        </w:tc>
      </w:tr>
      <w:tr w:rsidR="008C32E6" w:rsidTr="002A33C1">
        <w:tc>
          <w:tcPr>
            <w:tcW w:w="2547" w:type="dxa"/>
            <w:tcBorders>
              <w:top w:val="single" w:sz="4" w:space="0" w:color="auto"/>
              <w:left w:val="single" w:sz="4" w:space="0" w:color="auto"/>
              <w:bottom w:val="single" w:sz="4" w:space="0" w:color="auto"/>
              <w:right w:val="single" w:sz="4" w:space="0" w:color="auto"/>
            </w:tcBorders>
            <w:hideMark/>
          </w:tcPr>
          <w:p w:rsidR="008C32E6" w:rsidRDefault="008C32E6" w:rsidP="008C32E6">
            <w:pPr>
              <w:pStyle w:val="NormalWeb"/>
              <w:spacing w:before="0" w:beforeAutospacing="0" w:after="0" w:afterAutospacing="0"/>
              <w:jc w:val="both"/>
              <w:rPr>
                <w:rFonts w:asciiTheme="majorBidi" w:hAnsiTheme="majorBidi" w:cstheme="majorBidi"/>
              </w:rPr>
            </w:pPr>
            <w:r>
              <w:rPr>
                <w:rFonts w:asciiTheme="majorBidi" w:hAnsiTheme="majorBidi" w:cstheme="majorBidi"/>
              </w:rPr>
              <w:t>Responden 21</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61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802"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47</w:t>
            </w:r>
          </w:p>
        </w:tc>
      </w:tr>
      <w:tr w:rsidR="008C32E6" w:rsidTr="002A33C1">
        <w:tc>
          <w:tcPr>
            <w:tcW w:w="2547" w:type="dxa"/>
            <w:tcBorders>
              <w:top w:val="single" w:sz="4" w:space="0" w:color="auto"/>
              <w:left w:val="single" w:sz="4" w:space="0" w:color="auto"/>
              <w:bottom w:val="single" w:sz="4" w:space="0" w:color="auto"/>
              <w:right w:val="single" w:sz="4" w:space="0" w:color="auto"/>
            </w:tcBorders>
            <w:hideMark/>
          </w:tcPr>
          <w:p w:rsidR="008C32E6" w:rsidRDefault="008C32E6" w:rsidP="008C32E6">
            <w:pPr>
              <w:pStyle w:val="NormalWeb"/>
              <w:spacing w:before="0" w:beforeAutospacing="0" w:after="0" w:afterAutospacing="0"/>
              <w:jc w:val="both"/>
              <w:rPr>
                <w:rFonts w:asciiTheme="majorBidi" w:hAnsiTheme="majorBidi" w:cstheme="majorBidi"/>
              </w:rPr>
            </w:pPr>
            <w:r>
              <w:rPr>
                <w:rFonts w:asciiTheme="majorBidi" w:hAnsiTheme="majorBidi" w:cstheme="majorBidi"/>
              </w:rPr>
              <w:t>Responden 22</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61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802"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46</w:t>
            </w:r>
          </w:p>
        </w:tc>
      </w:tr>
      <w:tr w:rsidR="008C32E6" w:rsidTr="002A33C1">
        <w:tc>
          <w:tcPr>
            <w:tcW w:w="2547" w:type="dxa"/>
            <w:tcBorders>
              <w:top w:val="single" w:sz="4" w:space="0" w:color="auto"/>
              <w:left w:val="single" w:sz="4" w:space="0" w:color="auto"/>
              <w:bottom w:val="single" w:sz="4" w:space="0" w:color="auto"/>
              <w:right w:val="single" w:sz="4" w:space="0" w:color="auto"/>
            </w:tcBorders>
            <w:hideMark/>
          </w:tcPr>
          <w:p w:rsidR="008C32E6" w:rsidRDefault="008C32E6" w:rsidP="008C32E6">
            <w:pPr>
              <w:pStyle w:val="NormalWeb"/>
              <w:spacing w:before="0" w:beforeAutospacing="0" w:after="0" w:afterAutospacing="0"/>
              <w:jc w:val="both"/>
              <w:rPr>
                <w:rFonts w:asciiTheme="majorBidi" w:hAnsiTheme="majorBidi" w:cstheme="majorBidi"/>
              </w:rPr>
            </w:pPr>
            <w:r>
              <w:rPr>
                <w:rFonts w:asciiTheme="majorBidi" w:hAnsiTheme="majorBidi" w:cstheme="majorBidi"/>
              </w:rPr>
              <w:t>Responden 23</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61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802"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48</w:t>
            </w:r>
          </w:p>
        </w:tc>
      </w:tr>
      <w:tr w:rsidR="008C32E6" w:rsidTr="002A33C1">
        <w:tc>
          <w:tcPr>
            <w:tcW w:w="2547" w:type="dxa"/>
            <w:tcBorders>
              <w:top w:val="single" w:sz="4" w:space="0" w:color="auto"/>
              <w:left w:val="single" w:sz="4" w:space="0" w:color="auto"/>
              <w:bottom w:val="single" w:sz="4" w:space="0" w:color="auto"/>
              <w:right w:val="single" w:sz="4" w:space="0" w:color="auto"/>
            </w:tcBorders>
            <w:hideMark/>
          </w:tcPr>
          <w:p w:rsidR="008C32E6" w:rsidRDefault="008C32E6" w:rsidP="008C32E6">
            <w:pPr>
              <w:pStyle w:val="NormalWeb"/>
              <w:spacing w:before="0" w:beforeAutospacing="0" w:after="0" w:afterAutospacing="0"/>
              <w:jc w:val="both"/>
              <w:rPr>
                <w:rFonts w:asciiTheme="majorBidi" w:hAnsiTheme="majorBidi" w:cstheme="majorBidi"/>
              </w:rPr>
            </w:pPr>
            <w:r>
              <w:rPr>
                <w:rFonts w:asciiTheme="majorBidi" w:hAnsiTheme="majorBidi" w:cstheme="majorBidi"/>
              </w:rPr>
              <w:t>Responden 24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616"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5</w:t>
            </w:r>
          </w:p>
        </w:tc>
        <w:tc>
          <w:tcPr>
            <w:tcW w:w="802" w:type="dxa"/>
            <w:tcBorders>
              <w:top w:val="single" w:sz="4" w:space="0" w:color="auto"/>
              <w:left w:val="single" w:sz="4" w:space="0" w:color="auto"/>
              <w:bottom w:val="single" w:sz="4" w:space="0" w:color="auto"/>
              <w:right w:val="single" w:sz="4" w:space="0" w:color="auto"/>
            </w:tcBorders>
            <w:vAlign w:val="bottom"/>
            <w:hideMark/>
          </w:tcPr>
          <w:p w:rsidR="008C32E6" w:rsidRDefault="008C32E6" w:rsidP="008C32E6">
            <w:pPr>
              <w:jc w:val="right"/>
              <w:rPr>
                <w:rFonts w:cs="Calibri"/>
                <w:color w:val="000000"/>
              </w:rPr>
            </w:pPr>
            <w:r>
              <w:rPr>
                <w:rFonts w:cs="Calibri"/>
                <w:color w:val="000000"/>
              </w:rPr>
              <w:t>48</w:t>
            </w:r>
          </w:p>
        </w:tc>
      </w:tr>
      <w:tr w:rsidR="00114754" w:rsidTr="008A1FE5">
        <w:tc>
          <w:tcPr>
            <w:tcW w:w="2547"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Total Maksimum</w:t>
            </w:r>
          </w:p>
        </w:tc>
        <w:tc>
          <w:tcPr>
            <w:tcW w:w="5245" w:type="dxa"/>
            <w:gridSpan w:val="11"/>
            <w:tcBorders>
              <w:top w:val="single" w:sz="4" w:space="0" w:color="auto"/>
              <w:left w:val="single" w:sz="4" w:space="0" w:color="auto"/>
              <w:bottom w:val="single" w:sz="4" w:space="0" w:color="auto"/>
              <w:right w:val="single" w:sz="4" w:space="0" w:color="auto"/>
            </w:tcBorders>
            <w:hideMark/>
          </w:tcPr>
          <w:p w:rsidR="00114754" w:rsidRDefault="008C32E6"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1.200</w:t>
            </w:r>
          </w:p>
        </w:tc>
      </w:tr>
      <w:tr w:rsidR="00114754" w:rsidTr="008A1FE5">
        <w:tc>
          <w:tcPr>
            <w:tcW w:w="2547"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Total Skor</w:t>
            </w:r>
          </w:p>
        </w:tc>
        <w:tc>
          <w:tcPr>
            <w:tcW w:w="5245" w:type="dxa"/>
            <w:gridSpan w:val="11"/>
            <w:tcBorders>
              <w:top w:val="single" w:sz="4" w:space="0" w:color="auto"/>
              <w:left w:val="single" w:sz="4" w:space="0" w:color="auto"/>
              <w:bottom w:val="single" w:sz="4" w:space="0" w:color="auto"/>
              <w:right w:val="single" w:sz="4" w:space="0" w:color="auto"/>
            </w:tcBorders>
            <w:hideMark/>
          </w:tcPr>
          <w:p w:rsidR="00114754" w:rsidRDefault="008C32E6"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1.128</w:t>
            </w:r>
          </w:p>
        </w:tc>
      </w:tr>
      <w:tr w:rsidR="00114754" w:rsidTr="008A1FE5">
        <w:tc>
          <w:tcPr>
            <w:tcW w:w="2547"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Rata-rata</w:t>
            </w:r>
          </w:p>
        </w:tc>
        <w:tc>
          <w:tcPr>
            <w:tcW w:w="5245" w:type="dxa"/>
            <w:gridSpan w:val="11"/>
            <w:tcBorders>
              <w:top w:val="single" w:sz="4" w:space="0" w:color="auto"/>
              <w:left w:val="single" w:sz="4" w:space="0" w:color="auto"/>
              <w:bottom w:val="single" w:sz="4" w:space="0" w:color="auto"/>
              <w:right w:val="single" w:sz="4" w:space="0" w:color="auto"/>
            </w:tcBorders>
            <w:hideMark/>
          </w:tcPr>
          <w:p w:rsidR="00114754" w:rsidRDefault="008C32E6" w:rsidP="008C32E6">
            <w:pPr>
              <w:pStyle w:val="NormalWeb"/>
              <w:spacing w:before="0" w:beforeAutospacing="0" w:after="0" w:afterAutospacing="0"/>
              <w:ind w:left="2443"/>
              <w:jc w:val="both"/>
              <w:rPr>
                <w:rFonts w:asciiTheme="majorBidi" w:hAnsiTheme="majorBidi" w:cstheme="majorBidi"/>
              </w:rPr>
            </w:pPr>
            <w:r>
              <w:rPr>
                <w:rFonts w:asciiTheme="majorBidi" w:hAnsiTheme="majorBidi" w:cstheme="majorBidi"/>
                <w:b/>
                <w:bCs/>
              </w:rPr>
              <w:t>47</w:t>
            </w:r>
          </w:p>
        </w:tc>
      </w:tr>
      <w:tr w:rsidR="008C32E6" w:rsidTr="008A1FE5">
        <w:tc>
          <w:tcPr>
            <w:tcW w:w="2547" w:type="dxa"/>
            <w:tcBorders>
              <w:top w:val="single" w:sz="4" w:space="0" w:color="auto"/>
              <w:left w:val="single" w:sz="4" w:space="0" w:color="auto"/>
              <w:bottom w:val="single" w:sz="4" w:space="0" w:color="auto"/>
              <w:right w:val="single" w:sz="4" w:space="0" w:color="auto"/>
            </w:tcBorders>
          </w:tcPr>
          <w:p w:rsidR="008C32E6" w:rsidRDefault="008C32E6"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Persentase</w:t>
            </w:r>
          </w:p>
        </w:tc>
        <w:tc>
          <w:tcPr>
            <w:tcW w:w="5245" w:type="dxa"/>
            <w:gridSpan w:val="11"/>
            <w:tcBorders>
              <w:top w:val="single" w:sz="4" w:space="0" w:color="auto"/>
              <w:left w:val="single" w:sz="4" w:space="0" w:color="auto"/>
              <w:bottom w:val="single" w:sz="4" w:space="0" w:color="auto"/>
              <w:right w:val="single" w:sz="4" w:space="0" w:color="auto"/>
            </w:tcBorders>
          </w:tcPr>
          <w:p w:rsidR="008C32E6" w:rsidRDefault="008C32E6" w:rsidP="008C32E6">
            <w:pPr>
              <w:pStyle w:val="NormalWeb"/>
              <w:spacing w:before="0" w:beforeAutospacing="0" w:after="0" w:afterAutospacing="0"/>
              <w:ind w:left="2443"/>
              <w:jc w:val="both"/>
              <w:rPr>
                <w:rFonts w:asciiTheme="majorBidi" w:hAnsiTheme="majorBidi" w:cstheme="majorBidi"/>
                <w:b/>
                <w:bCs/>
              </w:rPr>
            </w:pPr>
            <w:r>
              <w:rPr>
                <w:rFonts w:asciiTheme="majorBidi" w:hAnsiTheme="majorBidi" w:cstheme="majorBidi"/>
                <w:b/>
                <w:bCs/>
              </w:rPr>
              <w:t>94%</w:t>
            </w:r>
          </w:p>
        </w:tc>
      </w:tr>
      <w:tr w:rsidR="00114754" w:rsidTr="008A1FE5">
        <w:tc>
          <w:tcPr>
            <w:tcW w:w="2547"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Kategori</w:t>
            </w:r>
          </w:p>
        </w:tc>
        <w:tc>
          <w:tcPr>
            <w:tcW w:w="5245" w:type="dxa"/>
            <w:gridSpan w:val="11"/>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 xml:space="preserve">Sangat Baik </w:t>
            </w:r>
          </w:p>
        </w:tc>
      </w:tr>
    </w:tbl>
    <w:p w:rsidR="00114754" w:rsidRDefault="00114754" w:rsidP="008D53A1">
      <w:pPr>
        <w:jc w:val="center"/>
        <w:rPr>
          <w:rFonts w:ascii="Times New Roman" w:hAnsi="Times New Roman" w:cs="Times New Roman"/>
          <w:b/>
          <w:bCs/>
          <w:sz w:val="24"/>
          <w:szCs w:val="24"/>
        </w:rPr>
      </w:pPr>
    </w:p>
    <w:p w:rsidR="00114754" w:rsidRDefault="00114754" w:rsidP="008D53A1">
      <w:pPr>
        <w:jc w:val="center"/>
        <w:rPr>
          <w:rFonts w:ascii="Times New Roman" w:hAnsi="Times New Roman" w:cs="Times New Roman"/>
          <w:b/>
          <w:bCs/>
          <w:sz w:val="24"/>
          <w:szCs w:val="24"/>
        </w:rPr>
      </w:pPr>
    </w:p>
    <w:p w:rsidR="00114754" w:rsidRDefault="00114754" w:rsidP="008D53A1">
      <w:pPr>
        <w:jc w:val="center"/>
        <w:rPr>
          <w:rFonts w:ascii="Times New Roman" w:hAnsi="Times New Roman" w:cs="Times New Roman"/>
          <w:b/>
          <w:bCs/>
          <w:sz w:val="24"/>
          <w:szCs w:val="24"/>
        </w:rPr>
      </w:pPr>
    </w:p>
    <w:p w:rsidR="00114754" w:rsidRDefault="00114754" w:rsidP="008D53A1">
      <w:pPr>
        <w:jc w:val="center"/>
        <w:rPr>
          <w:rFonts w:ascii="Times New Roman" w:hAnsi="Times New Roman" w:cs="Times New Roman"/>
          <w:b/>
          <w:bCs/>
          <w:sz w:val="24"/>
          <w:szCs w:val="24"/>
        </w:rPr>
      </w:pPr>
    </w:p>
    <w:p w:rsidR="00114754" w:rsidRDefault="00114754" w:rsidP="008D53A1">
      <w:pPr>
        <w:jc w:val="center"/>
        <w:rPr>
          <w:rFonts w:ascii="Times New Roman" w:hAnsi="Times New Roman" w:cs="Times New Roman"/>
          <w:b/>
          <w:bCs/>
          <w:sz w:val="24"/>
          <w:szCs w:val="24"/>
        </w:rPr>
      </w:pPr>
    </w:p>
    <w:p w:rsidR="00114754" w:rsidRDefault="00114754" w:rsidP="008D53A1">
      <w:pPr>
        <w:jc w:val="center"/>
        <w:rPr>
          <w:rFonts w:ascii="Times New Roman" w:hAnsi="Times New Roman" w:cs="Times New Roman"/>
          <w:b/>
          <w:bCs/>
          <w:sz w:val="24"/>
          <w:szCs w:val="24"/>
        </w:rPr>
      </w:pPr>
    </w:p>
    <w:p w:rsidR="008D53A1" w:rsidRDefault="008A1FE5" w:rsidP="008A1FE5">
      <w:pPr>
        <w:jc w:val="both"/>
        <w:rPr>
          <w:rFonts w:ascii="Times New Roman" w:hAnsi="Times New Roman" w:cs="Times New Roman"/>
          <w:b/>
          <w:bCs/>
          <w:sz w:val="24"/>
          <w:szCs w:val="24"/>
        </w:rPr>
      </w:pPr>
      <w:r>
        <w:rPr>
          <w:rFonts w:ascii="Times New Roman" w:hAnsi="Times New Roman" w:cs="Times New Roman"/>
          <w:b/>
          <w:bCs/>
          <w:sz w:val="24"/>
          <w:szCs w:val="24"/>
        </w:rPr>
        <w:t xml:space="preserve">Lampiran 8 </w:t>
      </w:r>
      <w:r w:rsidR="008D53A1">
        <w:rPr>
          <w:rFonts w:ascii="Times New Roman" w:hAnsi="Times New Roman" w:cs="Times New Roman"/>
          <w:b/>
          <w:bCs/>
          <w:sz w:val="24"/>
          <w:szCs w:val="24"/>
        </w:rPr>
        <w:t xml:space="preserve">Lembar Validasi Angket Motivasi Sebelum menggunakan Bahan Ajar </w:t>
      </w:r>
    </w:p>
    <w:p w:rsidR="008D53A1" w:rsidRDefault="008D53A1" w:rsidP="008D53A1">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037827" cy="6625086"/>
            <wp:effectExtent l="0" t="0" r="0" b="4445"/>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WhatsApp Image 2025-06-19 at 22.27.01.jpeg"/>
                    <pic:cNvPicPr/>
                  </pic:nvPicPr>
                  <pic:blipFill rotWithShape="1">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098"/>
                    <a:stretch/>
                  </pic:blipFill>
                  <pic:spPr bwMode="auto">
                    <a:xfrm>
                      <a:off x="0" y="0"/>
                      <a:ext cx="5040630" cy="66287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037827" cy="6883880"/>
            <wp:effectExtent l="0" t="0" r="0" b="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WhatsApp Image 2025-06-19 at 22.27.02.jpeg"/>
                    <pic:cNvPicPr/>
                  </pic:nvPicPr>
                  <pic:blipFill rotWithShape="1">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844"/>
                    <a:stretch/>
                  </pic:blipFill>
                  <pic:spPr bwMode="auto">
                    <a:xfrm>
                      <a:off x="0" y="0"/>
                      <a:ext cx="5040630" cy="68877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4606506" cy="6806242"/>
            <wp:effectExtent l="0" t="0" r="381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WhatsApp Image 2025-06-19 at 22.27.02 (1).jpeg"/>
                    <pic:cNvPicPr/>
                  </pic:nvPicPr>
                  <pic:blipFill rotWithShape="1">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562" b="6271"/>
                    <a:stretch/>
                  </pic:blipFill>
                  <pic:spPr bwMode="auto">
                    <a:xfrm>
                      <a:off x="0" y="0"/>
                      <a:ext cx="4609069" cy="681002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53A1" w:rsidRDefault="008D53A1" w:rsidP="008A1FE5">
      <w:pPr>
        <w:rPr>
          <w:rFonts w:ascii="Times New Roman" w:hAnsi="Times New Roman" w:cs="Times New Roman"/>
          <w:b/>
          <w:bCs/>
          <w:sz w:val="24"/>
          <w:szCs w:val="24"/>
        </w:rPr>
      </w:pPr>
    </w:p>
    <w:p w:rsidR="00CC7DC1" w:rsidRDefault="00CC7DC1" w:rsidP="008A1FE5">
      <w:pPr>
        <w:jc w:val="both"/>
        <w:rPr>
          <w:rFonts w:ascii="Times New Roman" w:hAnsi="Times New Roman" w:cs="Times New Roman"/>
          <w:b/>
          <w:bCs/>
          <w:sz w:val="24"/>
          <w:szCs w:val="24"/>
        </w:rPr>
      </w:pPr>
    </w:p>
    <w:p w:rsidR="00CC7DC1" w:rsidRDefault="00CC7DC1" w:rsidP="008A1FE5">
      <w:pPr>
        <w:jc w:val="both"/>
        <w:rPr>
          <w:rFonts w:ascii="Times New Roman" w:hAnsi="Times New Roman" w:cs="Times New Roman"/>
          <w:b/>
          <w:bCs/>
          <w:sz w:val="24"/>
          <w:szCs w:val="24"/>
        </w:rPr>
      </w:pPr>
    </w:p>
    <w:p w:rsidR="008D53A1" w:rsidRDefault="008A1FE5" w:rsidP="008A1FE5">
      <w:pPr>
        <w:jc w:val="both"/>
        <w:rPr>
          <w:rFonts w:ascii="Times New Roman" w:hAnsi="Times New Roman" w:cs="Times New Roman"/>
          <w:b/>
          <w:bCs/>
          <w:sz w:val="24"/>
          <w:szCs w:val="24"/>
        </w:rPr>
      </w:pPr>
      <w:r>
        <w:rPr>
          <w:rFonts w:ascii="Times New Roman" w:hAnsi="Times New Roman" w:cs="Times New Roman"/>
          <w:b/>
          <w:bCs/>
          <w:sz w:val="24"/>
          <w:szCs w:val="24"/>
        </w:rPr>
        <w:t xml:space="preserve">Lampiran 9 </w:t>
      </w:r>
      <w:r w:rsidR="008D53A1">
        <w:rPr>
          <w:rFonts w:ascii="Times New Roman" w:hAnsi="Times New Roman" w:cs="Times New Roman"/>
          <w:b/>
          <w:bCs/>
          <w:sz w:val="24"/>
          <w:szCs w:val="24"/>
        </w:rPr>
        <w:t>Lembar Validasi Angket Motivasi Sebelum Menggunakan Bahan Ajar (Revisi)</w:t>
      </w:r>
    </w:p>
    <w:p w:rsidR="008D53A1" w:rsidRDefault="008D53A1" w:rsidP="008D53A1">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037827" cy="6262777"/>
            <wp:effectExtent l="0" t="0" r="0" b="508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WhatsApp Image 2025-06-19 at 22.27.03.jpeg"/>
                    <pic:cNvPicPr/>
                  </pic:nvPicPr>
                  <pic:blipFill rotWithShape="1">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144" b="6415"/>
                    <a:stretch/>
                  </pic:blipFill>
                  <pic:spPr bwMode="auto">
                    <a:xfrm>
                      <a:off x="0" y="0"/>
                      <a:ext cx="5040630" cy="62662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037827" cy="6944264"/>
            <wp:effectExtent l="0" t="0" r="0" b="9525"/>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WhatsApp Image 2025-06-19 at 22.27.03 (1).jpeg"/>
                    <pic:cNvPicPr/>
                  </pic:nvPicPr>
                  <pic:blipFill rotWithShape="1">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876"/>
                    <a:stretch/>
                  </pic:blipFill>
                  <pic:spPr bwMode="auto">
                    <a:xfrm>
                      <a:off x="0" y="0"/>
                      <a:ext cx="5040630" cy="694812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4477110" cy="6849374"/>
            <wp:effectExtent l="0" t="0" r="0" b="889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WhatsApp Image 2025-06-19 at 22.27.04.jpeg"/>
                    <pic:cNvPicPr/>
                  </pic:nvPicPr>
                  <pic:blipFill rotWithShape="1">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130" b="5462"/>
                    <a:stretch/>
                  </pic:blipFill>
                  <pic:spPr bwMode="auto">
                    <a:xfrm>
                      <a:off x="0" y="0"/>
                      <a:ext cx="4479601" cy="68531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53A1" w:rsidRDefault="008D53A1" w:rsidP="008D53A1">
      <w:pPr>
        <w:jc w:val="center"/>
        <w:rPr>
          <w:rFonts w:ascii="Times New Roman" w:hAnsi="Times New Roman" w:cs="Times New Roman"/>
          <w:b/>
          <w:bCs/>
          <w:sz w:val="24"/>
          <w:szCs w:val="24"/>
        </w:rPr>
      </w:pPr>
    </w:p>
    <w:p w:rsidR="00114754" w:rsidRDefault="00114754" w:rsidP="008D53A1">
      <w:pPr>
        <w:jc w:val="center"/>
        <w:rPr>
          <w:rFonts w:ascii="Times New Roman" w:hAnsi="Times New Roman" w:cs="Times New Roman"/>
          <w:b/>
          <w:bCs/>
          <w:sz w:val="24"/>
          <w:szCs w:val="24"/>
        </w:rPr>
      </w:pPr>
    </w:p>
    <w:p w:rsidR="00CC7DC1" w:rsidRDefault="00CC7DC1" w:rsidP="008A1FE5">
      <w:pPr>
        <w:pStyle w:val="NormalWeb"/>
        <w:spacing w:before="0" w:beforeAutospacing="0" w:after="0" w:afterAutospacing="0"/>
        <w:jc w:val="both"/>
        <w:rPr>
          <w:b/>
          <w:bCs/>
        </w:rPr>
      </w:pPr>
    </w:p>
    <w:p w:rsidR="00114754" w:rsidRDefault="008A1FE5" w:rsidP="008A1FE5">
      <w:pPr>
        <w:pStyle w:val="NormalWeb"/>
        <w:spacing w:before="0" w:beforeAutospacing="0" w:after="0" w:afterAutospacing="0"/>
        <w:jc w:val="both"/>
        <w:rPr>
          <w:b/>
          <w:bCs/>
        </w:rPr>
      </w:pPr>
      <w:r>
        <w:rPr>
          <w:b/>
          <w:bCs/>
        </w:rPr>
        <w:t xml:space="preserve">Lampiran 10 </w:t>
      </w:r>
      <w:r w:rsidR="00114754">
        <w:rPr>
          <w:b/>
          <w:bCs/>
        </w:rPr>
        <w:t>Hasil Angket Motivasi Sebelum Menggunakan Bahan Ajar Interaktif Berbasis AI</w:t>
      </w:r>
    </w:p>
    <w:p w:rsidR="00114754" w:rsidRDefault="00114754" w:rsidP="00114754">
      <w:pPr>
        <w:spacing w:after="0"/>
        <w:rPr>
          <w:rFonts w:asciiTheme="majorBidi" w:hAnsiTheme="majorBidi" w:cstheme="majorBidi"/>
          <w:sz w:val="24"/>
          <w:szCs w:val="24"/>
        </w:rPr>
      </w:pPr>
    </w:p>
    <w:tbl>
      <w:tblPr>
        <w:tblStyle w:val="TableGrid"/>
        <w:tblW w:w="9495" w:type="dxa"/>
        <w:tblInd w:w="-431" w:type="dxa"/>
        <w:tblLayout w:type="fixed"/>
        <w:tblLook w:val="04A0"/>
      </w:tblPr>
      <w:tblGrid>
        <w:gridCol w:w="1417"/>
        <w:gridCol w:w="283"/>
        <w:gridCol w:w="282"/>
        <w:gridCol w:w="284"/>
        <w:gridCol w:w="283"/>
        <w:gridCol w:w="284"/>
        <w:gridCol w:w="283"/>
        <w:gridCol w:w="284"/>
        <w:gridCol w:w="425"/>
        <w:gridCol w:w="284"/>
        <w:gridCol w:w="425"/>
        <w:gridCol w:w="425"/>
        <w:gridCol w:w="425"/>
        <w:gridCol w:w="426"/>
        <w:gridCol w:w="425"/>
        <w:gridCol w:w="425"/>
        <w:gridCol w:w="425"/>
        <w:gridCol w:w="426"/>
        <w:gridCol w:w="425"/>
        <w:gridCol w:w="425"/>
        <w:gridCol w:w="425"/>
        <w:gridCol w:w="709"/>
      </w:tblGrid>
      <w:tr w:rsidR="00114754" w:rsidTr="008A1FE5">
        <w:tc>
          <w:tcPr>
            <w:tcW w:w="1419" w:type="dxa"/>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bottom"/>
            <w:hideMark/>
          </w:tcPr>
          <w:p w:rsidR="00114754" w:rsidRDefault="00114754" w:rsidP="008A1FE5">
            <w:pPr>
              <w:pStyle w:val="NormalWeb"/>
              <w:spacing w:before="0" w:beforeAutospacing="0" w:after="0" w:afterAutospacing="0"/>
              <w:jc w:val="center"/>
              <w:rPr>
                <w:b/>
                <w:bCs/>
                <w:sz w:val="20"/>
                <w:szCs w:val="20"/>
              </w:rPr>
            </w:pPr>
            <w:r>
              <w:rPr>
                <w:b/>
                <w:bCs/>
                <w:sz w:val="20"/>
                <w:szCs w:val="20"/>
              </w:rPr>
              <w:t>Nama</w:t>
            </w:r>
          </w:p>
        </w:tc>
        <w:tc>
          <w:tcPr>
            <w:tcW w:w="7371" w:type="dxa"/>
            <w:gridSpan w:val="20"/>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114754" w:rsidRDefault="00114754" w:rsidP="008A1FE5">
            <w:pPr>
              <w:pStyle w:val="NormalWeb"/>
              <w:spacing w:before="0" w:beforeAutospacing="0" w:after="0" w:afterAutospacing="0"/>
              <w:jc w:val="center"/>
              <w:rPr>
                <w:b/>
                <w:bCs/>
                <w:sz w:val="20"/>
                <w:szCs w:val="20"/>
              </w:rPr>
            </w:pPr>
            <w:r>
              <w:rPr>
                <w:b/>
                <w:bCs/>
                <w:sz w:val="20"/>
                <w:szCs w:val="20"/>
              </w:rPr>
              <w:t>Nomor Item</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114754" w:rsidRDefault="00114754" w:rsidP="008A1FE5">
            <w:pPr>
              <w:pStyle w:val="NormalWeb"/>
              <w:spacing w:before="0" w:beforeAutospacing="0" w:after="0" w:afterAutospacing="0"/>
              <w:jc w:val="center"/>
              <w:rPr>
                <w:b/>
                <w:bCs/>
                <w:sz w:val="20"/>
                <w:szCs w:val="20"/>
              </w:rPr>
            </w:pPr>
            <w:r>
              <w:rPr>
                <w:b/>
                <w:bCs/>
                <w:sz w:val="20"/>
                <w:szCs w:val="20"/>
              </w:rPr>
              <w:t>Skor</w:t>
            </w:r>
          </w:p>
        </w:tc>
      </w:tr>
      <w:tr w:rsidR="00114754" w:rsidTr="008A1FE5">
        <w:tc>
          <w:tcPr>
            <w:tcW w:w="1419" w:type="dxa"/>
            <w:vMerge/>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rPr>
                <w:rFonts w:ascii="Times New Roman" w:eastAsia="Times New Roman" w:hAnsi="Times New Roman" w:cs="Times New Roman"/>
                <w:b/>
                <w:bCs/>
                <w:sz w:val="20"/>
                <w:szCs w:val="20"/>
              </w:rPr>
            </w:pPr>
          </w:p>
        </w:tc>
        <w:tc>
          <w:tcPr>
            <w:tcW w:w="284"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jc w:val="center"/>
              <w:rPr>
                <w:b/>
                <w:bCs/>
                <w:sz w:val="20"/>
                <w:szCs w:val="20"/>
              </w:rPr>
            </w:pPr>
            <w:r>
              <w:rPr>
                <w:b/>
                <w:bCs/>
                <w:sz w:val="20"/>
                <w:szCs w:val="20"/>
              </w:rPr>
              <w:t>1</w:t>
            </w:r>
          </w:p>
        </w:tc>
        <w:tc>
          <w:tcPr>
            <w:tcW w:w="28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jc w:val="center"/>
              <w:rPr>
                <w:b/>
                <w:bCs/>
                <w:sz w:val="20"/>
                <w:szCs w:val="20"/>
              </w:rPr>
            </w:pPr>
            <w:r>
              <w:rPr>
                <w:b/>
                <w:bCs/>
                <w:sz w:val="20"/>
                <w:szCs w:val="20"/>
              </w:rPr>
              <w:t>2</w:t>
            </w:r>
          </w:p>
        </w:tc>
        <w:tc>
          <w:tcPr>
            <w:tcW w:w="284"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jc w:val="center"/>
              <w:rPr>
                <w:b/>
                <w:bCs/>
                <w:sz w:val="20"/>
                <w:szCs w:val="20"/>
              </w:rPr>
            </w:pPr>
            <w:r>
              <w:rPr>
                <w:b/>
                <w:bCs/>
                <w:sz w:val="20"/>
                <w:szCs w:val="20"/>
              </w:rPr>
              <w:t>3</w:t>
            </w:r>
          </w:p>
        </w:tc>
        <w:tc>
          <w:tcPr>
            <w:tcW w:w="28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jc w:val="center"/>
              <w:rPr>
                <w:b/>
                <w:bCs/>
                <w:sz w:val="20"/>
                <w:szCs w:val="20"/>
              </w:rPr>
            </w:pPr>
            <w:r>
              <w:rPr>
                <w:b/>
                <w:bCs/>
                <w:sz w:val="20"/>
                <w:szCs w:val="20"/>
              </w:rPr>
              <w:t>4</w:t>
            </w:r>
          </w:p>
        </w:tc>
        <w:tc>
          <w:tcPr>
            <w:tcW w:w="284"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jc w:val="center"/>
              <w:rPr>
                <w:b/>
                <w:bCs/>
                <w:sz w:val="20"/>
                <w:szCs w:val="20"/>
              </w:rPr>
            </w:pPr>
            <w:r>
              <w:rPr>
                <w:b/>
                <w:bCs/>
                <w:sz w:val="20"/>
                <w:szCs w:val="20"/>
              </w:rPr>
              <w:t>5</w:t>
            </w:r>
          </w:p>
        </w:tc>
        <w:tc>
          <w:tcPr>
            <w:tcW w:w="28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jc w:val="center"/>
              <w:rPr>
                <w:b/>
                <w:bCs/>
                <w:sz w:val="20"/>
                <w:szCs w:val="20"/>
              </w:rPr>
            </w:pPr>
            <w:r>
              <w:rPr>
                <w:b/>
                <w:bCs/>
                <w:sz w:val="20"/>
                <w:szCs w:val="20"/>
              </w:rPr>
              <w:t>6</w:t>
            </w:r>
          </w:p>
        </w:tc>
        <w:tc>
          <w:tcPr>
            <w:tcW w:w="284"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jc w:val="center"/>
              <w:rPr>
                <w:b/>
                <w:bCs/>
                <w:sz w:val="20"/>
                <w:szCs w:val="20"/>
              </w:rPr>
            </w:pPr>
            <w:r>
              <w:rPr>
                <w:b/>
                <w:bCs/>
                <w:sz w:val="20"/>
                <w:szCs w:val="20"/>
              </w:rPr>
              <w:t>7</w:t>
            </w:r>
          </w:p>
        </w:tc>
        <w:tc>
          <w:tcPr>
            <w:tcW w:w="42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jc w:val="center"/>
              <w:rPr>
                <w:b/>
                <w:bCs/>
                <w:sz w:val="20"/>
                <w:szCs w:val="20"/>
              </w:rPr>
            </w:pPr>
            <w:r>
              <w:rPr>
                <w:b/>
                <w:bCs/>
                <w:sz w:val="20"/>
                <w:szCs w:val="20"/>
              </w:rPr>
              <w:t>8</w:t>
            </w:r>
          </w:p>
        </w:tc>
        <w:tc>
          <w:tcPr>
            <w:tcW w:w="284"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jc w:val="center"/>
              <w:rPr>
                <w:b/>
                <w:bCs/>
                <w:sz w:val="20"/>
                <w:szCs w:val="20"/>
              </w:rPr>
            </w:pPr>
            <w:r>
              <w:rPr>
                <w:b/>
                <w:bCs/>
                <w:sz w:val="20"/>
                <w:szCs w:val="20"/>
              </w:rPr>
              <w:t>9</w:t>
            </w:r>
          </w:p>
        </w:tc>
        <w:tc>
          <w:tcPr>
            <w:tcW w:w="42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jc w:val="center"/>
              <w:rPr>
                <w:b/>
                <w:bCs/>
                <w:sz w:val="20"/>
                <w:szCs w:val="20"/>
              </w:rPr>
            </w:pPr>
            <w:r>
              <w:rPr>
                <w:b/>
                <w:bCs/>
                <w:sz w:val="20"/>
                <w:szCs w:val="20"/>
              </w:rPr>
              <w:t>10</w:t>
            </w:r>
          </w:p>
        </w:tc>
        <w:tc>
          <w:tcPr>
            <w:tcW w:w="42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jc w:val="center"/>
              <w:rPr>
                <w:b/>
                <w:bCs/>
                <w:sz w:val="20"/>
                <w:szCs w:val="20"/>
              </w:rPr>
            </w:pPr>
            <w:r>
              <w:rPr>
                <w:b/>
                <w:bCs/>
                <w:sz w:val="20"/>
                <w:szCs w:val="20"/>
              </w:rPr>
              <w:t>11</w:t>
            </w:r>
          </w:p>
        </w:tc>
        <w:tc>
          <w:tcPr>
            <w:tcW w:w="42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jc w:val="center"/>
              <w:rPr>
                <w:b/>
                <w:bCs/>
                <w:sz w:val="20"/>
                <w:szCs w:val="20"/>
              </w:rPr>
            </w:pPr>
            <w:r>
              <w:rPr>
                <w:b/>
                <w:bCs/>
                <w:sz w:val="20"/>
                <w:szCs w:val="20"/>
              </w:rPr>
              <w:t>12</w:t>
            </w:r>
          </w:p>
        </w:tc>
        <w:tc>
          <w:tcPr>
            <w:tcW w:w="426"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jc w:val="center"/>
              <w:rPr>
                <w:b/>
                <w:bCs/>
                <w:sz w:val="20"/>
                <w:szCs w:val="20"/>
              </w:rPr>
            </w:pPr>
            <w:r>
              <w:rPr>
                <w:b/>
                <w:bCs/>
                <w:sz w:val="20"/>
                <w:szCs w:val="20"/>
              </w:rPr>
              <w:t>13</w:t>
            </w:r>
          </w:p>
        </w:tc>
        <w:tc>
          <w:tcPr>
            <w:tcW w:w="42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jc w:val="center"/>
              <w:rPr>
                <w:b/>
                <w:bCs/>
                <w:sz w:val="20"/>
                <w:szCs w:val="20"/>
              </w:rPr>
            </w:pPr>
            <w:r>
              <w:rPr>
                <w:b/>
                <w:bCs/>
                <w:sz w:val="20"/>
                <w:szCs w:val="20"/>
              </w:rPr>
              <w:t>14</w:t>
            </w:r>
          </w:p>
        </w:tc>
        <w:tc>
          <w:tcPr>
            <w:tcW w:w="42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jc w:val="center"/>
              <w:rPr>
                <w:b/>
                <w:bCs/>
                <w:sz w:val="20"/>
                <w:szCs w:val="20"/>
              </w:rPr>
            </w:pPr>
            <w:r>
              <w:rPr>
                <w:b/>
                <w:bCs/>
                <w:sz w:val="20"/>
                <w:szCs w:val="20"/>
              </w:rPr>
              <w:t>15</w:t>
            </w:r>
          </w:p>
        </w:tc>
        <w:tc>
          <w:tcPr>
            <w:tcW w:w="42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jc w:val="center"/>
              <w:rPr>
                <w:b/>
                <w:bCs/>
                <w:sz w:val="20"/>
                <w:szCs w:val="20"/>
              </w:rPr>
            </w:pPr>
            <w:r>
              <w:rPr>
                <w:b/>
                <w:bCs/>
                <w:sz w:val="20"/>
                <w:szCs w:val="20"/>
              </w:rPr>
              <w:t>16</w:t>
            </w:r>
          </w:p>
        </w:tc>
        <w:tc>
          <w:tcPr>
            <w:tcW w:w="426"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jc w:val="center"/>
              <w:rPr>
                <w:b/>
                <w:bCs/>
                <w:sz w:val="20"/>
                <w:szCs w:val="20"/>
              </w:rPr>
            </w:pPr>
            <w:r>
              <w:rPr>
                <w:b/>
                <w:bCs/>
                <w:sz w:val="20"/>
                <w:szCs w:val="20"/>
              </w:rPr>
              <w:t>17</w:t>
            </w:r>
          </w:p>
        </w:tc>
        <w:tc>
          <w:tcPr>
            <w:tcW w:w="42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jc w:val="center"/>
              <w:rPr>
                <w:b/>
                <w:bCs/>
                <w:sz w:val="20"/>
                <w:szCs w:val="20"/>
              </w:rPr>
            </w:pPr>
            <w:r>
              <w:rPr>
                <w:b/>
                <w:bCs/>
                <w:sz w:val="20"/>
                <w:szCs w:val="20"/>
              </w:rPr>
              <w:t>18</w:t>
            </w:r>
          </w:p>
        </w:tc>
        <w:tc>
          <w:tcPr>
            <w:tcW w:w="42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jc w:val="center"/>
              <w:rPr>
                <w:b/>
                <w:bCs/>
                <w:sz w:val="20"/>
                <w:szCs w:val="20"/>
              </w:rPr>
            </w:pPr>
            <w:r>
              <w:rPr>
                <w:b/>
                <w:bCs/>
                <w:sz w:val="20"/>
                <w:szCs w:val="20"/>
              </w:rPr>
              <w:t>19</w:t>
            </w:r>
          </w:p>
        </w:tc>
        <w:tc>
          <w:tcPr>
            <w:tcW w:w="42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jc w:val="center"/>
              <w:rPr>
                <w:b/>
                <w:bCs/>
                <w:sz w:val="20"/>
                <w:szCs w:val="20"/>
              </w:rPr>
            </w:pPr>
            <w:r>
              <w:rPr>
                <w:b/>
                <w:bCs/>
                <w:sz w:val="20"/>
                <w:szCs w:val="20"/>
              </w:rPr>
              <w:t>20</w:t>
            </w: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rPr>
                <w:rFonts w:ascii="Times New Roman" w:eastAsia="Times New Roman" w:hAnsi="Times New Roman" w:cs="Times New Roman"/>
                <w:b/>
                <w:bCs/>
                <w:sz w:val="20"/>
                <w:szCs w:val="20"/>
              </w:rPr>
            </w:pP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both"/>
              <w:rPr>
                <w:rFonts w:asciiTheme="majorBidi" w:hAnsiTheme="majorBidi" w:cstheme="majorBidi"/>
                <w:sz w:val="20"/>
                <w:szCs w:val="20"/>
              </w:rPr>
            </w:pPr>
            <w:r>
              <w:rPr>
                <w:rFonts w:asciiTheme="majorBidi" w:hAnsiTheme="majorBidi" w:cstheme="majorBidi"/>
                <w:sz w:val="20"/>
                <w:szCs w:val="20"/>
              </w:rPr>
              <w:t>Responden 1</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43</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both"/>
              <w:rPr>
                <w:rFonts w:asciiTheme="majorBidi" w:hAnsiTheme="majorBidi" w:cstheme="majorBidi"/>
                <w:sz w:val="20"/>
                <w:szCs w:val="20"/>
              </w:rPr>
            </w:pPr>
            <w:r>
              <w:rPr>
                <w:rFonts w:asciiTheme="majorBidi" w:hAnsiTheme="majorBidi" w:cstheme="majorBidi"/>
                <w:sz w:val="20"/>
                <w:szCs w:val="20"/>
              </w:rPr>
              <w:t>Responden 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5</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48</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both"/>
              <w:rPr>
                <w:rFonts w:asciiTheme="majorBidi" w:hAnsiTheme="majorBidi" w:cstheme="majorBidi"/>
                <w:sz w:val="20"/>
                <w:szCs w:val="20"/>
              </w:rPr>
            </w:pPr>
            <w:r>
              <w:rPr>
                <w:rFonts w:asciiTheme="majorBidi" w:hAnsiTheme="majorBidi" w:cstheme="majorBidi"/>
                <w:sz w:val="20"/>
                <w:szCs w:val="20"/>
              </w:rPr>
              <w:t>Responden 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56</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both"/>
              <w:rPr>
                <w:rFonts w:asciiTheme="majorBidi" w:hAnsiTheme="majorBidi" w:cstheme="majorBidi"/>
                <w:sz w:val="20"/>
                <w:szCs w:val="20"/>
              </w:rPr>
            </w:pPr>
            <w:r>
              <w:rPr>
                <w:rFonts w:asciiTheme="majorBidi" w:hAnsiTheme="majorBidi" w:cstheme="majorBidi"/>
                <w:sz w:val="20"/>
                <w:szCs w:val="20"/>
              </w:rPr>
              <w:t>Responden 4</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5</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59</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both"/>
              <w:rPr>
                <w:rFonts w:asciiTheme="majorBidi" w:hAnsiTheme="majorBidi" w:cstheme="majorBidi"/>
                <w:sz w:val="20"/>
                <w:szCs w:val="20"/>
              </w:rPr>
            </w:pPr>
            <w:r>
              <w:rPr>
                <w:rFonts w:asciiTheme="majorBidi" w:hAnsiTheme="majorBidi" w:cstheme="majorBidi"/>
                <w:sz w:val="20"/>
                <w:szCs w:val="20"/>
              </w:rPr>
              <w:t>Responden 5</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53</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both"/>
              <w:rPr>
                <w:rFonts w:asciiTheme="majorBidi" w:hAnsiTheme="majorBidi" w:cstheme="majorBidi"/>
                <w:sz w:val="20"/>
                <w:szCs w:val="20"/>
              </w:rPr>
            </w:pPr>
            <w:r>
              <w:rPr>
                <w:rFonts w:asciiTheme="majorBidi" w:hAnsiTheme="majorBidi" w:cstheme="majorBidi"/>
                <w:sz w:val="20"/>
                <w:szCs w:val="20"/>
              </w:rPr>
              <w:t>Responden 6</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54</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both"/>
              <w:rPr>
                <w:rFonts w:asciiTheme="majorBidi" w:hAnsiTheme="majorBidi" w:cstheme="majorBidi"/>
                <w:sz w:val="20"/>
                <w:szCs w:val="20"/>
              </w:rPr>
            </w:pPr>
            <w:r>
              <w:rPr>
                <w:rFonts w:asciiTheme="majorBidi" w:hAnsiTheme="majorBidi" w:cstheme="majorBidi"/>
                <w:sz w:val="20"/>
                <w:szCs w:val="20"/>
              </w:rPr>
              <w:t>Responden 7</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42</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both"/>
              <w:rPr>
                <w:rFonts w:asciiTheme="majorBidi" w:hAnsiTheme="majorBidi" w:cstheme="majorBidi"/>
                <w:sz w:val="20"/>
                <w:szCs w:val="20"/>
              </w:rPr>
            </w:pPr>
            <w:r>
              <w:rPr>
                <w:rFonts w:asciiTheme="majorBidi" w:hAnsiTheme="majorBidi" w:cstheme="majorBidi"/>
                <w:sz w:val="20"/>
                <w:szCs w:val="20"/>
              </w:rPr>
              <w:t>Responden 8</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44</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both"/>
              <w:rPr>
                <w:rFonts w:asciiTheme="majorBidi" w:hAnsiTheme="majorBidi" w:cstheme="majorBidi"/>
                <w:sz w:val="20"/>
                <w:szCs w:val="20"/>
              </w:rPr>
            </w:pPr>
            <w:r>
              <w:rPr>
                <w:rFonts w:asciiTheme="majorBidi" w:hAnsiTheme="majorBidi" w:cstheme="majorBidi"/>
                <w:sz w:val="20"/>
                <w:szCs w:val="20"/>
              </w:rPr>
              <w:t>Responden 9</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5</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54</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both"/>
              <w:rPr>
                <w:rFonts w:asciiTheme="majorBidi" w:hAnsiTheme="majorBidi" w:cstheme="majorBidi"/>
                <w:sz w:val="20"/>
                <w:szCs w:val="20"/>
              </w:rPr>
            </w:pPr>
            <w:r>
              <w:rPr>
                <w:rFonts w:asciiTheme="majorBidi" w:hAnsiTheme="majorBidi" w:cstheme="majorBidi"/>
                <w:sz w:val="20"/>
                <w:szCs w:val="20"/>
              </w:rPr>
              <w:t>Responden10</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5</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53</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both"/>
              <w:rPr>
                <w:rFonts w:asciiTheme="majorBidi" w:hAnsiTheme="majorBidi" w:cstheme="majorBidi"/>
                <w:sz w:val="20"/>
                <w:szCs w:val="20"/>
              </w:rPr>
            </w:pPr>
            <w:r>
              <w:rPr>
                <w:rFonts w:asciiTheme="majorBidi" w:hAnsiTheme="majorBidi" w:cstheme="majorBidi"/>
                <w:sz w:val="20"/>
                <w:szCs w:val="20"/>
              </w:rPr>
              <w:t>Responden 11</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45</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both"/>
              <w:rPr>
                <w:rFonts w:asciiTheme="majorBidi" w:hAnsiTheme="majorBidi" w:cstheme="majorBidi"/>
                <w:sz w:val="20"/>
                <w:szCs w:val="20"/>
              </w:rPr>
            </w:pPr>
            <w:r>
              <w:rPr>
                <w:rFonts w:asciiTheme="majorBidi" w:hAnsiTheme="majorBidi" w:cstheme="majorBidi"/>
                <w:sz w:val="20"/>
                <w:szCs w:val="20"/>
              </w:rPr>
              <w:t>Responden 12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5</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52</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both"/>
              <w:rPr>
                <w:rFonts w:asciiTheme="majorBidi" w:hAnsiTheme="majorBidi" w:cstheme="majorBidi"/>
                <w:sz w:val="20"/>
                <w:szCs w:val="20"/>
              </w:rPr>
            </w:pPr>
            <w:r>
              <w:rPr>
                <w:rFonts w:asciiTheme="majorBidi" w:hAnsiTheme="majorBidi" w:cstheme="majorBidi"/>
                <w:sz w:val="20"/>
                <w:szCs w:val="20"/>
              </w:rPr>
              <w:t>Responden 13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48</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both"/>
              <w:rPr>
                <w:rFonts w:asciiTheme="majorBidi" w:hAnsiTheme="majorBidi" w:cstheme="majorBidi"/>
                <w:sz w:val="20"/>
                <w:szCs w:val="20"/>
              </w:rPr>
            </w:pPr>
            <w:r>
              <w:rPr>
                <w:rFonts w:asciiTheme="majorBidi" w:hAnsiTheme="majorBidi" w:cstheme="majorBidi"/>
                <w:sz w:val="20"/>
                <w:szCs w:val="20"/>
              </w:rPr>
              <w:t>Responden 14</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5</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49</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both"/>
              <w:rPr>
                <w:rFonts w:asciiTheme="majorBidi" w:hAnsiTheme="majorBidi" w:cstheme="majorBidi"/>
                <w:sz w:val="20"/>
                <w:szCs w:val="20"/>
              </w:rPr>
            </w:pPr>
            <w:r>
              <w:rPr>
                <w:rFonts w:asciiTheme="majorBidi" w:hAnsiTheme="majorBidi" w:cstheme="majorBidi"/>
                <w:sz w:val="20"/>
                <w:szCs w:val="20"/>
              </w:rPr>
              <w:t>Responden 15</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5</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5</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5</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60</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both"/>
              <w:rPr>
                <w:rFonts w:asciiTheme="majorBidi" w:hAnsiTheme="majorBidi" w:cstheme="majorBidi"/>
                <w:sz w:val="20"/>
                <w:szCs w:val="20"/>
              </w:rPr>
            </w:pPr>
            <w:r>
              <w:rPr>
                <w:rFonts w:asciiTheme="majorBidi" w:hAnsiTheme="majorBidi" w:cstheme="majorBidi"/>
                <w:sz w:val="20"/>
                <w:szCs w:val="20"/>
              </w:rPr>
              <w:t>Responden 16</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5</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60</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both"/>
              <w:rPr>
                <w:rFonts w:asciiTheme="majorBidi" w:hAnsiTheme="majorBidi" w:cstheme="majorBidi"/>
                <w:sz w:val="20"/>
                <w:szCs w:val="20"/>
              </w:rPr>
            </w:pPr>
            <w:r>
              <w:rPr>
                <w:rFonts w:asciiTheme="majorBidi" w:hAnsiTheme="majorBidi" w:cstheme="majorBidi"/>
                <w:sz w:val="20"/>
                <w:szCs w:val="20"/>
              </w:rPr>
              <w:t>Responden 17</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39</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both"/>
              <w:rPr>
                <w:rFonts w:asciiTheme="majorBidi" w:hAnsiTheme="majorBidi" w:cstheme="majorBidi"/>
                <w:sz w:val="20"/>
                <w:szCs w:val="20"/>
              </w:rPr>
            </w:pPr>
            <w:r>
              <w:rPr>
                <w:rFonts w:asciiTheme="majorBidi" w:hAnsiTheme="majorBidi" w:cstheme="majorBidi"/>
                <w:sz w:val="20"/>
                <w:szCs w:val="20"/>
              </w:rPr>
              <w:t>Responden 18</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5</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51</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both"/>
              <w:rPr>
                <w:rFonts w:asciiTheme="majorBidi" w:hAnsiTheme="majorBidi" w:cstheme="majorBidi"/>
                <w:sz w:val="20"/>
                <w:szCs w:val="20"/>
              </w:rPr>
            </w:pPr>
            <w:r>
              <w:rPr>
                <w:rFonts w:asciiTheme="majorBidi" w:hAnsiTheme="majorBidi" w:cstheme="majorBidi"/>
                <w:sz w:val="20"/>
                <w:szCs w:val="20"/>
              </w:rPr>
              <w:t>Responden 19</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46</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both"/>
              <w:rPr>
                <w:rFonts w:asciiTheme="majorBidi" w:hAnsiTheme="majorBidi" w:cstheme="majorBidi"/>
                <w:sz w:val="20"/>
                <w:szCs w:val="20"/>
              </w:rPr>
            </w:pPr>
            <w:r>
              <w:rPr>
                <w:rFonts w:asciiTheme="majorBidi" w:hAnsiTheme="majorBidi" w:cstheme="majorBidi"/>
                <w:sz w:val="20"/>
                <w:szCs w:val="20"/>
              </w:rPr>
              <w:t>Responden 20</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48</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both"/>
              <w:rPr>
                <w:rFonts w:asciiTheme="majorBidi" w:hAnsiTheme="majorBidi" w:cstheme="majorBidi"/>
                <w:sz w:val="20"/>
                <w:szCs w:val="20"/>
              </w:rPr>
            </w:pPr>
            <w:r>
              <w:rPr>
                <w:rFonts w:asciiTheme="majorBidi" w:hAnsiTheme="majorBidi" w:cstheme="majorBidi"/>
                <w:sz w:val="20"/>
                <w:szCs w:val="20"/>
              </w:rPr>
              <w:t>Responden 21</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58</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both"/>
              <w:rPr>
                <w:rFonts w:asciiTheme="majorBidi" w:hAnsiTheme="majorBidi" w:cstheme="majorBidi"/>
                <w:sz w:val="20"/>
                <w:szCs w:val="20"/>
              </w:rPr>
            </w:pPr>
            <w:r>
              <w:rPr>
                <w:rFonts w:asciiTheme="majorBidi" w:hAnsiTheme="majorBidi" w:cstheme="majorBidi"/>
                <w:sz w:val="20"/>
                <w:szCs w:val="20"/>
              </w:rPr>
              <w:t>Responden 22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1</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44</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both"/>
              <w:rPr>
                <w:rFonts w:asciiTheme="majorBidi" w:hAnsiTheme="majorBidi" w:cstheme="majorBidi"/>
                <w:sz w:val="20"/>
                <w:szCs w:val="20"/>
              </w:rPr>
            </w:pPr>
            <w:r>
              <w:rPr>
                <w:rFonts w:asciiTheme="majorBidi" w:hAnsiTheme="majorBidi" w:cstheme="majorBidi"/>
                <w:sz w:val="20"/>
                <w:szCs w:val="20"/>
              </w:rPr>
              <w:t>Responden 23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4</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51</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jc w:val="both"/>
              <w:rPr>
                <w:rFonts w:asciiTheme="majorBidi" w:hAnsiTheme="majorBidi" w:cstheme="majorBidi"/>
                <w:sz w:val="20"/>
                <w:szCs w:val="20"/>
              </w:rPr>
            </w:pPr>
            <w:r>
              <w:rPr>
                <w:rFonts w:asciiTheme="majorBidi" w:hAnsiTheme="majorBidi" w:cstheme="majorBidi"/>
                <w:sz w:val="20"/>
                <w:szCs w:val="20"/>
              </w:rPr>
              <w:t>Responden 24</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3"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284"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sz w:val="20"/>
                <w:szCs w:val="20"/>
              </w:rPr>
            </w:pPr>
            <w:r>
              <w:rPr>
                <w:sz w:val="20"/>
                <w:szCs w:val="20"/>
              </w:rPr>
              <w:t>2</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46</w:t>
            </w:r>
          </w:p>
        </w:tc>
      </w:tr>
      <w:tr w:rsidR="00114754" w:rsidTr="008A1FE5">
        <w:trPr>
          <w:trHeight w:val="406"/>
        </w:trPr>
        <w:tc>
          <w:tcPr>
            <w:tcW w:w="1419"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Total Maksimum</w:t>
            </w:r>
          </w:p>
        </w:tc>
        <w:tc>
          <w:tcPr>
            <w:tcW w:w="8080" w:type="dxa"/>
            <w:gridSpan w:val="21"/>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jc w:val="center"/>
              <w:rPr>
                <w:rFonts w:asciiTheme="majorBidi" w:hAnsiTheme="majorBidi" w:cstheme="majorBidi"/>
                <w:b/>
                <w:bCs/>
                <w:color w:val="000000"/>
                <w:sz w:val="24"/>
                <w:szCs w:val="24"/>
              </w:rPr>
            </w:pPr>
            <w:r>
              <w:rPr>
                <w:rFonts w:asciiTheme="majorBidi" w:hAnsiTheme="majorBidi" w:cstheme="majorBidi"/>
                <w:b/>
                <w:bCs/>
                <w:color w:val="000000"/>
                <w:sz w:val="24"/>
                <w:szCs w:val="24"/>
              </w:rPr>
              <w:t>2400</w:t>
            </w:r>
          </w:p>
        </w:tc>
      </w:tr>
      <w:tr w:rsidR="00114754" w:rsidTr="008A1FE5">
        <w:tc>
          <w:tcPr>
            <w:tcW w:w="1419"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Total Skor</w:t>
            </w:r>
          </w:p>
        </w:tc>
        <w:tc>
          <w:tcPr>
            <w:tcW w:w="8080" w:type="dxa"/>
            <w:gridSpan w:val="21"/>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jc w:val="center"/>
              <w:rPr>
                <w:rFonts w:asciiTheme="majorBidi" w:hAnsiTheme="majorBidi" w:cstheme="majorBidi"/>
                <w:b/>
                <w:bCs/>
                <w:color w:val="000000"/>
                <w:sz w:val="24"/>
                <w:szCs w:val="24"/>
              </w:rPr>
            </w:pPr>
            <w:r>
              <w:rPr>
                <w:rFonts w:asciiTheme="majorBidi" w:hAnsiTheme="majorBidi" w:cstheme="majorBidi"/>
                <w:b/>
                <w:bCs/>
                <w:color w:val="000000"/>
                <w:sz w:val="24"/>
                <w:szCs w:val="24"/>
              </w:rPr>
              <w:t>1203</w:t>
            </w:r>
          </w:p>
        </w:tc>
      </w:tr>
      <w:tr w:rsidR="00114754" w:rsidTr="008A1FE5">
        <w:tc>
          <w:tcPr>
            <w:tcW w:w="1419"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Rata-rata</w:t>
            </w:r>
          </w:p>
        </w:tc>
        <w:tc>
          <w:tcPr>
            <w:tcW w:w="8080" w:type="dxa"/>
            <w:gridSpan w:val="21"/>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jc w:val="center"/>
              <w:rPr>
                <w:rFonts w:cs="Calibri"/>
                <w:color w:val="000000"/>
              </w:rPr>
            </w:pPr>
            <w:r>
              <w:rPr>
                <w:rFonts w:asciiTheme="majorBidi" w:hAnsiTheme="majorBidi" w:cstheme="majorBidi"/>
                <w:b/>
                <w:bCs/>
              </w:rPr>
              <w:t>50,12</w:t>
            </w:r>
            <w:r w:rsidR="009715A0">
              <w:rPr>
                <w:rFonts w:asciiTheme="majorBidi" w:hAnsiTheme="majorBidi" w:cstheme="majorBidi"/>
                <w:b/>
                <w:bCs/>
              </w:rPr>
              <w:t>5</w:t>
            </w:r>
          </w:p>
        </w:tc>
      </w:tr>
      <w:tr w:rsidR="009715A0" w:rsidTr="008A1FE5">
        <w:tc>
          <w:tcPr>
            <w:tcW w:w="1419" w:type="dxa"/>
            <w:tcBorders>
              <w:top w:val="single" w:sz="4" w:space="0" w:color="auto"/>
              <w:left w:val="single" w:sz="4" w:space="0" w:color="auto"/>
              <w:bottom w:val="single" w:sz="4" w:space="0" w:color="auto"/>
              <w:right w:val="single" w:sz="4" w:space="0" w:color="auto"/>
            </w:tcBorders>
            <w:vAlign w:val="center"/>
          </w:tcPr>
          <w:p w:rsidR="009715A0" w:rsidRDefault="009715A0"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Persentase</w:t>
            </w:r>
          </w:p>
        </w:tc>
        <w:tc>
          <w:tcPr>
            <w:tcW w:w="8080" w:type="dxa"/>
            <w:gridSpan w:val="21"/>
            <w:tcBorders>
              <w:top w:val="single" w:sz="4" w:space="0" w:color="auto"/>
              <w:left w:val="single" w:sz="4" w:space="0" w:color="auto"/>
              <w:bottom w:val="single" w:sz="4" w:space="0" w:color="auto"/>
              <w:right w:val="single" w:sz="4" w:space="0" w:color="auto"/>
            </w:tcBorders>
            <w:vAlign w:val="center"/>
          </w:tcPr>
          <w:p w:rsidR="009715A0" w:rsidRDefault="009715A0" w:rsidP="008A1FE5">
            <w:pPr>
              <w:jc w:val="center"/>
              <w:rPr>
                <w:rFonts w:asciiTheme="majorBidi" w:hAnsiTheme="majorBidi" w:cstheme="majorBidi"/>
                <w:b/>
                <w:bCs/>
              </w:rPr>
            </w:pPr>
            <w:r>
              <w:rPr>
                <w:rFonts w:asciiTheme="majorBidi" w:hAnsiTheme="majorBidi" w:cstheme="majorBidi"/>
                <w:b/>
                <w:bCs/>
              </w:rPr>
              <w:t>50,125%</w:t>
            </w:r>
          </w:p>
        </w:tc>
      </w:tr>
      <w:tr w:rsidR="00114754" w:rsidTr="008A1FE5">
        <w:tc>
          <w:tcPr>
            <w:tcW w:w="1419"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Kategori</w:t>
            </w:r>
          </w:p>
        </w:tc>
        <w:tc>
          <w:tcPr>
            <w:tcW w:w="8080" w:type="dxa"/>
            <w:gridSpan w:val="21"/>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jc w:val="center"/>
              <w:rPr>
                <w:rFonts w:asciiTheme="majorBidi" w:hAnsiTheme="majorBidi" w:cstheme="majorBidi"/>
                <w:b/>
                <w:bCs/>
                <w:color w:val="000000"/>
                <w:sz w:val="24"/>
                <w:szCs w:val="24"/>
              </w:rPr>
            </w:pPr>
            <w:r>
              <w:rPr>
                <w:rFonts w:asciiTheme="majorBidi" w:hAnsiTheme="majorBidi" w:cstheme="majorBidi"/>
                <w:b/>
                <w:bCs/>
                <w:color w:val="000000"/>
                <w:sz w:val="24"/>
                <w:szCs w:val="24"/>
              </w:rPr>
              <w:t>Kurang Baik</w:t>
            </w:r>
          </w:p>
        </w:tc>
      </w:tr>
    </w:tbl>
    <w:p w:rsidR="00114754" w:rsidRDefault="00114754" w:rsidP="008D53A1">
      <w:pPr>
        <w:jc w:val="center"/>
        <w:rPr>
          <w:rFonts w:ascii="Times New Roman" w:hAnsi="Times New Roman" w:cs="Times New Roman"/>
          <w:b/>
          <w:bCs/>
          <w:sz w:val="24"/>
          <w:szCs w:val="24"/>
        </w:rPr>
      </w:pPr>
    </w:p>
    <w:p w:rsidR="00114754" w:rsidRDefault="00114754" w:rsidP="008D53A1">
      <w:pPr>
        <w:jc w:val="center"/>
        <w:rPr>
          <w:rFonts w:ascii="Times New Roman" w:hAnsi="Times New Roman" w:cs="Times New Roman"/>
          <w:b/>
          <w:bCs/>
          <w:sz w:val="24"/>
          <w:szCs w:val="24"/>
        </w:rPr>
      </w:pPr>
    </w:p>
    <w:p w:rsidR="00114754" w:rsidRDefault="00114754" w:rsidP="008D53A1">
      <w:pPr>
        <w:jc w:val="center"/>
        <w:rPr>
          <w:rFonts w:ascii="Times New Roman" w:hAnsi="Times New Roman" w:cs="Times New Roman"/>
          <w:b/>
          <w:bCs/>
          <w:sz w:val="24"/>
          <w:szCs w:val="24"/>
        </w:rPr>
      </w:pPr>
    </w:p>
    <w:p w:rsidR="00114754" w:rsidRDefault="00114754" w:rsidP="008D53A1">
      <w:pPr>
        <w:jc w:val="center"/>
        <w:rPr>
          <w:rFonts w:ascii="Times New Roman" w:hAnsi="Times New Roman" w:cs="Times New Roman"/>
          <w:b/>
          <w:bCs/>
          <w:sz w:val="24"/>
          <w:szCs w:val="24"/>
        </w:rPr>
      </w:pPr>
    </w:p>
    <w:p w:rsidR="00114754" w:rsidRDefault="00114754" w:rsidP="008D53A1">
      <w:pPr>
        <w:jc w:val="center"/>
        <w:rPr>
          <w:rFonts w:ascii="Times New Roman" w:hAnsi="Times New Roman" w:cs="Times New Roman"/>
          <w:b/>
          <w:bCs/>
          <w:sz w:val="24"/>
          <w:szCs w:val="24"/>
        </w:rPr>
      </w:pPr>
    </w:p>
    <w:p w:rsidR="00114754" w:rsidRDefault="00114754" w:rsidP="008D53A1">
      <w:pPr>
        <w:jc w:val="center"/>
        <w:rPr>
          <w:rFonts w:ascii="Times New Roman" w:hAnsi="Times New Roman" w:cs="Times New Roman"/>
          <w:b/>
          <w:bCs/>
          <w:sz w:val="24"/>
          <w:szCs w:val="24"/>
        </w:rPr>
      </w:pPr>
    </w:p>
    <w:p w:rsidR="008D53A1" w:rsidRDefault="008A1FE5" w:rsidP="00760F59">
      <w:pPr>
        <w:jc w:val="both"/>
        <w:rPr>
          <w:rFonts w:ascii="Times New Roman" w:hAnsi="Times New Roman" w:cs="Times New Roman"/>
          <w:b/>
          <w:bCs/>
          <w:sz w:val="24"/>
          <w:szCs w:val="24"/>
        </w:rPr>
      </w:pPr>
      <w:r>
        <w:rPr>
          <w:rFonts w:ascii="Times New Roman" w:hAnsi="Times New Roman" w:cs="Times New Roman"/>
          <w:b/>
          <w:bCs/>
          <w:sz w:val="24"/>
          <w:szCs w:val="24"/>
        </w:rPr>
        <w:t xml:space="preserve">Lampiran 11 </w:t>
      </w:r>
      <w:r w:rsidR="008D53A1">
        <w:rPr>
          <w:rFonts w:ascii="Times New Roman" w:hAnsi="Times New Roman" w:cs="Times New Roman"/>
          <w:b/>
          <w:bCs/>
          <w:sz w:val="24"/>
          <w:szCs w:val="24"/>
        </w:rPr>
        <w:t>Lembar Validasi Angket Motivasi Sesudah Menggunakan Bahan Ajar</w:t>
      </w:r>
    </w:p>
    <w:p w:rsidR="008D53A1" w:rsidRDefault="008D53A1" w:rsidP="008D53A1">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037827" cy="6590581"/>
            <wp:effectExtent l="0" t="0" r="0" b="127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WhatsApp Image 2025-06-19 at 22.27.35.jpeg"/>
                    <pic:cNvPicPr/>
                  </pic:nvPicPr>
                  <pic:blipFill rotWithShape="1">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998"/>
                    <a:stretch/>
                  </pic:blipFill>
                  <pic:spPr bwMode="auto">
                    <a:xfrm>
                      <a:off x="0" y="0"/>
                      <a:ext cx="5040630" cy="659424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037827" cy="6659593"/>
            <wp:effectExtent l="0" t="0" r="0" b="8255"/>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WhatsApp Image 2025-06-19 at 22.27.35 (1).jpeg"/>
                    <pic:cNvPicPr/>
                  </pic:nvPicPr>
                  <pic:blipFill rotWithShape="1">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850"/>
                    <a:stretch/>
                  </pic:blipFill>
                  <pic:spPr bwMode="auto">
                    <a:xfrm>
                      <a:off x="0" y="0"/>
                      <a:ext cx="5040630" cy="666329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p>
    <w:p w:rsidR="008D53A1" w:rsidRDefault="008D53A1" w:rsidP="009715A0">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037827" cy="6814868"/>
            <wp:effectExtent l="0" t="0" r="0" b="508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WhatsApp Image 2025-06-19 at 22.27.36.jpeg"/>
                    <pic:cNvPicPr/>
                  </pic:nvPicPr>
                  <pic:blipFill rotWithShape="1">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153"/>
                    <a:stretch/>
                  </pic:blipFill>
                  <pic:spPr bwMode="auto">
                    <a:xfrm>
                      <a:off x="0" y="0"/>
                      <a:ext cx="5040630" cy="68186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7DC1" w:rsidRDefault="00CC7DC1" w:rsidP="008A1FE5">
      <w:pPr>
        <w:jc w:val="both"/>
        <w:rPr>
          <w:rFonts w:ascii="Times New Roman" w:hAnsi="Times New Roman" w:cs="Times New Roman"/>
          <w:b/>
          <w:bCs/>
          <w:sz w:val="24"/>
          <w:szCs w:val="24"/>
        </w:rPr>
      </w:pPr>
    </w:p>
    <w:p w:rsidR="00CC7DC1" w:rsidRDefault="00CC7DC1" w:rsidP="008A1FE5">
      <w:pPr>
        <w:jc w:val="both"/>
        <w:rPr>
          <w:rFonts w:ascii="Times New Roman" w:hAnsi="Times New Roman" w:cs="Times New Roman"/>
          <w:b/>
          <w:bCs/>
          <w:sz w:val="24"/>
          <w:szCs w:val="24"/>
        </w:rPr>
      </w:pPr>
    </w:p>
    <w:p w:rsidR="00CC7DC1" w:rsidRDefault="00CC7DC1" w:rsidP="008A1FE5">
      <w:pPr>
        <w:jc w:val="both"/>
        <w:rPr>
          <w:rFonts w:ascii="Times New Roman" w:hAnsi="Times New Roman" w:cs="Times New Roman"/>
          <w:b/>
          <w:bCs/>
          <w:sz w:val="24"/>
          <w:szCs w:val="24"/>
        </w:rPr>
      </w:pPr>
    </w:p>
    <w:p w:rsidR="008D53A1" w:rsidRDefault="008A1FE5" w:rsidP="008A1FE5">
      <w:pPr>
        <w:jc w:val="both"/>
        <w:rPr>
          <w:rFonts w:ascii="Times New Roman" w:hAnsi="Times New Roman" w:cs="Times New Roman"/>
          <w:b/>
          <w:bCs/>
          <w:sz w:val="24"/>
          <w:szCs w:val="24"/>
        </w:rPr>
      </w:pPr>
      <w:r>
        <w:rPr>
          <w:rFonts w:ascii="Times New Roman" w:hAnsi="Times New Roman" w:cs="Times New Roman"/>
          <w:b/>
          <w:bCs/>
          <w:sz w:val="24"/>
          <w:szCs w:val="24"/>
        </w:rPr>
        <w:t xml:space="preserve">Lampiran 12 </w:t>
      </w:r>
      <w:r w:rsidR="008D53A1">
        <w:rPr>
          <w:rFonts w:ascii="Times New Roman" w:hAnsi="Times New Roman" w:cs="Times New Roman"/>
          <w:b/>
          <w:bCs/>
          <w:sz w:val="24"/>
          <w:szCs w:val="24"/>
        </w:rPr>
        <w:t>Lembar Validasi Angket Motivasi Sesudah Menggunakan Bahan Ajar (Revisi)</w:t>
      </w:r>
    </w:p>
    <w:p w:rsidR="008D53A1" w:rsidRDefault="008D53A1" w:rsidP="008D53A1">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4520242" cy="6625086"/>
            <wp:effectExtent l="0" t="0" r="0" b="4445"/>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WhatsApp Image 2025-06-19 at 22.27.36 (1).jpeg"/>
                    <pic:cNvPicPr/>
                  </pic:nvPicPr>
                  <pic:blipFill rotWithShape="1">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274" b="7742"/>
                    <a:stretch/>
                  </pic:blipFill>
                  <pic:spPr bwMode="auto">
                    <a:xfrm>
                      <a:off x="0" y="0"/>
                      <a:ext cx="4522757" cy="66287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53A1" w:rsidRDefault="008D53A1" w:rsidP="008D53A1">
      <w:pPr>
        <w:jc w:val="center"/>
        <w:rPr>
          <w:rFonts w:ascii="Times New Roman" w:hAnsi="Times New Roman" w:cs="Times New Roman"/>
          <w:b/>
          <w:bCs/>
          <w:sz w:val="24"/>
          <w:szCs w:val="24"/>
        </w:rPr>
      </w:pPr>
    </w:p>
    <w:p w:rsidR="008D53A1" w:rsidRDefault="008D53A1" w:rsidP="008D53A1">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5037827" cy="6840747"/>
            <wp:effectExtent l="0" t="0" r="0" b="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WhatsApp Image 2025-06-19 at 22.27.37.jpeg"/>
                    <pic:cNvPicPr/>
                  </pic:nvPicPr>
                  <pic:blipFill rotWithShape="1">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434"/>
                    <a:stretch/>
                  </pic:blipFill>
                  <pic:spPr bwMode="auto">
                    <a:xfrm>
                      <a:off x="0" y="0"/>
                      <a:ext cx="5040630" cy="684455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14754" w:rsidRDefault="00114754" w:rsidP="008D53A1">
      <w:pPr>
        <w:jc w:val="center"/>
        <w:rPr>
          <w:rFonts w:ascii="Times New Roman" w:hAnsi="Times New Roman" w:cs="Times New Roman"/>
          <w:b/>
          <w:bCs/>
          <w:sz w:val="24"/>
          <w:szCs w:val="24"/>
        </w:rPr>
      </w:pPr>
    </w:p>
    <w:p w:rsidR="00114754" w:rsidRDefault="00114754" w:rsidP="008D53A1">
      <w:pPr>
        <w:jc w:val="center"/>
        <w:rPr>
          <w:rFonts w:ascii="Times New Roman" w:hAnsi="Times New Roman" w:cs="Times New Roman"/>
          <w:b/>
          <w:bCs/>
          <w:sz w:val="24"/>
          <w:szCs w:val="24"/>
        </w:rPr>
      </w:pPr>
    </w:p>
    <w:p w:rsidR="00114754" w:rsidRDefault="00114754" w:rsidP="008D53A1">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4632385" cy="6858000"/>
            <wp:effectExtent l="0" t="0" r="0" b="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WhatsApp Image 2025-06-19 at 22.27.37 (1).jpeg"/>
                    <pic:cNvPicPr/>
                  </pic:nvPicPr>
                  <pic:blipFill rotWithShape="1">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048" b="7688"/>
                    <a:stretch/>
                  </pic:blipFill>
                  <pic:spPr bwMode="auto">
                    <a:xfrm>
                      <a:off x="0" y="0"/>
                      <a:ext cx="4634963" cy="686181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14754" w:rsidRDefault="00114754" w:rsidP="008D53A1">
      <w:pPr>
        <w:jc w:val="center"/>
        <w:rPr>
          <w:rFonts w:ascii="Times New Roman" w:hAnsi="Times New Roman" w:cs="Times New Roman"/>
          <w:b/>
          <w:bCs/>
          <w:sz w:val="24"/>
          <w:szCs w:val="24"/>
        </w:rPr>
      </w:pPr>
    </w:p>
    <w:p w:rsidR="00114754" w:rsidRDefault="00114754" w:rsidP="008D53A1">
      <w:pPr>
        <w:jc w:val="center"/>
        <w:rPr>
          <w:rFonts w:ascii="Times New Roman" w:hAnsi="Times New Roman" w:cs="Times New Roman"/>
          <w:b/>
          <w:bCs/>
          <w:sz w:val="24"/>
          <w:szCs w:val="24"/>
        </w:rPr>
      </w:pPr>
    </w:p>
    <w:p w:rsidR="00114754" w:rsidRDefault="00114754" w:rsidP="008D53A1">
      <w:pPr>
        <w:jc w:val="center"/>
        <w:rPr>
          <w:rFonts w:ascii="Times New Roman" w:hAnsi="Times New Roman" w:cs="Times New Roman"/>
          <w:b/>
          <w:bCs/>
          <w:sz w:val="24"/>
          <w:szCs w:val="24"/>
        </w:rPr>
      </w:pPr>
    </w:p>
    <w:p w:rsidR="00114754" w:rsidRDefault="008A1FE5" w:rsidP="008A1FE5">
      <w:pPr>
        <w:pStyle w:val="NormalWeb"/>
        <w:spacing w:before="0" w:beforeAutospacing="0" w:after="0" w:afterAutospacing="0"/>
        <w:jc w:val="both"/>
        <w:rPr>
          <w:b/>
          <w:bCs/>
        </w:rPr>
      </w:pPr>
      <w:r>
        <w:rPr>
          <w:b/>
          <w:bCs/>
        </w:rPr>
        <w:t xml:space="preserve">Lampiran 13 </w:t>
      </w:r>
      <w:r w:rsidR="00114754">
        <w:rPr>
          <w:b/>
          <w:bCs/>
        </w:rPr>
        <w:t>Hasil Angket Motivasi Sesudah Menggunakan Bahan Ajar Interaktif Berbasis AI</w:t>
      </w:r>
    </w:p>
    <w:tbl>
      <w:tblPr>
        <w:tblStyle w:val="TableGrid"/>
        <w:tblW w:w="9495" w:type="dxa"/>
        <w:tblInd w:w="-431" w:type="dxa"/>
        <w:tblLayout w:type="fixed"/>
        <w:tblLook w:val="04A0"/>
      </w:tblPr>
      <w:tblGrid>
        <w:gridCol w:w="1417"/>
        <w:gridCol w:w="283"/>
        <w:gridCol w:w="282"/>
        <w:gridCol w:w="284"/>
        <w:gridCol w:w="283"/>
        <w:gridCol w:w="284"/>
        <w:gridCol w:w="283"/>
        <w:gridCol w:w="284"/>
        <w:gridCol w:w="425"/>
        <w:gridCol w:w="284"/>
        <w:gridCol w:w="425"/>
        <w:gridCol w:w="425"/>
        <w:gridCol w:w="425"/>
        <w:gridCol w:w="426"/>
        <w:gridCol w:w="425"/>
        <w:gridCol w:w="425"/>
        <w:gridCol w:w="425"/>
        <w:gridCol w:w="426"/>
        <w:gridCol w:w="425"/>
        <w:gridCol w:w="425"/>
        <w:gridCol w:w="425"/>
        <w:gridCol w:w="709"/>
      </w:tblGrid>
      <w:tr w:rsidR="00114754" w:rsidTr="008A1FE5">
        <w:tc>
          <w:tcPr>
            <w:tcW w:w="1419" w:type="dxa"/>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bottom"/>
            <w:hideMark/>
          </w:tcPr>
          <w:p w:rsidR="00114754" w:rsidRDefault="00114754" w:rsidP="008A1FE5">
            <w:pPr>
              <w:pStyle w:val="NormalWeb"/>
              <w:spacing w:before="0" w:beforeAutospacing="0" w:after="0" w:afterAutospacing="0" w:line="360" w:lineRule="auto"/>
              <w:jc w:val="center"/>
              <w:rPr>
                <w:b/>
                <w:bCs/>
                <w:sz w:val="20"/>
                <w:szCs w:val="20"/>
              </w:rPr>
            </w:pPr>
            <w:r>
              <w:rPr>
                <w:b/>
                <w:bCs/>
                <w:sz w:val="20"/>
                <w:szCs w:val="20"/>
              </w:rPr>
              <w:t>Nama</w:t>
            </w:r>
          </w:p>
        </w:tc>
        <w:tc>
          <w:tcPr>
            <w:tcW w:w="7371" w:type="dxa"/>
            <w:gridSpan w:val="20"/>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114754" w:rsidRDefault="00114754" w:rsidP="008A1FE5">
            <w:pPr>
              <w:pStyle w:val="NormalWeb"/>
              <w:spacing w:before="0" w:beforeAutospacing="0" w:after="0" w:afterAutospacing="0" w:line="360" w:lineRule="auto"/>
              <w:jc w:val="center"/>
              <w:rPr>
                <w:b/>
                <w:bCs/>
                <w:sz w:val="20"/>
                <w:szCs w:val="20"/>
              </w:rPr>
            </w:pPr>
            <w:r>
              <w:rPr>
                <w:b/>
                <w:bCs/>
                <w:sz w:val="20"/>
                <w:szCs w:val="20"/>
              </w:rPr>
              <w:t>Nomor Item</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114754" w:rsidRDefault="00114754" w:rsidP="008A1FE5">
            <w:pPr>
              <w:pStyle w:val="NormalWeb"/>
              <w:spacing w:before="0" w:beforeAutospacing="0" w:after="0" w:afterAutospacing="0" w:line="360" w:lineRule="auto"/>
              <w:jc w:val="center"/>
              <w:rPr>
                <w:b/>
                <w:bCs/>
                <w:sz w:val="20"/>
                <w:szCs w:val="20"/>
              </w:rPr>
            </w:pPr>
            <w:r>
              <w:rPr>
                <w:b/>
                <w:bCs/>
                <w:sz w:val="20"/>
                <w:szCs w:val="20"/>
              </w:rPr>
              <w:t>Skor</w:t>
            </w:r>
          </w:p>
        </w:tc>
      </w:tr>
      <w:tr w:rsidR="00114754" w:rsidTr="008A1FE5">
        <w:tc>
          <w:tcPr>
            <w:tcW w:w="1419" w:type="dxa"/>
            <w:vMerge/>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rPr>
                <w:rFonts w:ascii="Times New Roman" w:eastAsia="Times New Roman" w:hAnsi="Times New Roman" w:cs="Times New Roman"/>
                <w:b/>
                <w:bCs/>
                <w:sz w:val="20"/>
                <w:szCs w:val="20"/>
              </w:rPr>
            </w:pPr>
          </w:p>
        </w:tc>
        <w:tc>
          <w:tcPr>
            <w:tcW w:w="284"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line="360" w:lineRule="auto"/>
              <w:jc w:val="center"/>
              <w:rPr>
                <w:b/>
                <w:bCs/>
                <w:sz w:val="20"/>
                <w:szCs w:val="20"/>
              </w:rPr>
            </w:pPr>
            <w:r>
              <w:rPr>
                <w:b/>
                <w:bCs/>
                <w:sz w:val="20"/>
                <w:szCs w:val="20"/>
              </w:rPr>
              <w:t>1</w:t>
            </w:r>
          </w:p>
        </w:tc>
        <w:tc>
          <w:tcPr>
            <w:tcW w:w="28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line="360" w:lineRule="auto"/>
              <w:jc w:val="center"/>
              <w:rPr>
                <w:b/>
                <w:bCs/>
                <w:sz w:val="20"/>
                <w:szCs w:val="20"/>
              </w:rPr>
            </w:pPr>
            <w:r>
              <w:rPr>
                <w:b/>
                <w:bCs/>
                <w:sz w:val="20"/>
                <w:szCs w:val="20"/>
              </w:rPr>
              <w:t>2</w:t>
            </w:r>
          </w:p>
        </w:tc>
        <w:tc>
          <w:tcPr>
            <w:tcW w:w="284"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line="360" w:lineRule="auto"/>
              <w:jc w:val="center"/>
              <w:rPr>
                <w:b/>
                <w:bCs/>
                <w:sz w:val="20"/>
                <w:szCs w:val="20"/>
              </w:rPr>
            </w:pPr>
            <w:r>
              <w:rPr>
                <w:b/>
                <w:bCs/>
                <w:sz w:val="20"/>
                <w:szCs w:val="20"/>
              </w:rPr>
              <w:t>3</w:t>
            </w:r>
          </w:p>
        </w:tc>
        <w:tc>
          <w:tcPr>
            <w:tcW w:w="28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line="360" w:lineRule="auto"/>
              <w:jc w:val="center"/>
              <w:rPr>
                <w:b/>
                <w:bCs/>
                <w:sz w:val="20"/>
                <w:szCs w:val="20"/>
              </w:rPr>
            </w:pPr>
            <w:r>
              <w:rPr>
                <w:b/>
                <w:bCs/>
                <w:sz w:val="20"/>
                <w:szCs w:val="20"/>
              </w:rPr>
              <w:t>4</w:t>
            </w:r>
          </w:p>
        </w:tc>
        <w:tc>
          <w:tcPr>
            <w:tcW w:w="284"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line="360" w:lineRule="auto"/>
              <w:jc w:val="center"/>
              <w:rPr>
                <w:b/>
                <w:bCs/>
                <w:sz w:val="20"/>
                <w:szCs w:val="20"/>
              </w:rPr>
            </w:pPr>
            <w:r>
              <w:rPr>
                <w:b/>
                <w:bCs/>
                <w:sz w:val="20"/>
                <w:szCs w:val="20"/>
              </w:rPr>
              <w:t>5</w:t>
            </w:r>
          </w:p>
        </w:tc>
        <w:tc>
          <w:tcPr>
            <w:tcW w:w="28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line="360" w:lineRule="auto"/>
              <w:jc w:val="center"/>
              <w:rPr>
                <w:b/>
                <w:bCs/>
                <w:sz w:val="20"/>
                <w:szCs w:val="20"/>
              </w:rPr>
            </w:pPr>
            <w:r>
              <w:rPr>
                <w:b/>
                <w:bCs/>
                <w:sz w:val="20"/>
                <w:szCs w:val="20"/>
              </w:rPr>
              <w:t>6</w:t>
            </w:r>
          </w:p>
        </w:tc>
        <w:tc>
          <w:tcPr>
            <w:tcW w:w="284"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line="360" w:lineRule="auto"/>
              <w:jc w:val="center"/>
              <w:rPr>
                <w:b/>
                <w:bCs/>
                <w:sz w:val="20"/>
                <w:szCs w:val="20"/>
              </w:rPr>
            </w:pPr>
            <w:r>
              <w:rPr>
                <w:b/>
                <w:bCs/>
                <w:sz w:val="20"/>
                <w:szCs w:val="20"/>
              </w:rPr>
              <w:t>7</w:t>
            </w:r>
          </w:p>
        </w:tc>
        <w:tc>
          <w:tcPr>
            <w:tcW w:w="42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line="360" w:lineRule="auto"/>
              <w:jc w:val="center"/>
              <w:rPr>
                <w:b/>
                <w:bCs/>
                <w:sz w:val="20"/>
                <w:szCs w:val="20"/>
              </w:rPr>
            </w:pPr>
            <w:r>
              <w:rPr>
                <w:b/>
                <w:bCs/>
                <w:sz w:val="20"/>
                <w:szCs w:val="20"/>
              </w:rPr>
              <w:t>8</w:t>
            </w:r>
          </w:p>
        </w:tc>
        <w:tc>
          <w:tcPr>
            <w:tcW w:w="284"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line="360" w:lineRule="auto"/>
              <w:jc w:val="center"/>
              <w:rPr>
                <w:b/>
                <w:bCs/>
                <w:sz w:val="20"/>
                <w:szCs w:val="20"/>
              </w:rPr>
            </w:pPr>
            <w:r>
              <w:rPr>
                <w:b/>
                <w:bCs/>
                <w:sz w:val="20"/>
                <w:szCs w:val="20"/>
              </w:rPr>
              <w:t>9</w:t>
            </w:r>
          </w:p>
        </w:tc>
        <w:tc>
          <w:tcPr>
            <w:tcW w:w="42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line="360" w:lineRule="auto"/>
              <w:jc w:val="center"/>
              <w:rPr>
                <w:b/>
                <w:bCs/>
                <w:sz w:val="20"/>
                <w:szCs w:val="20"/>
              </w:rPr>
            </w:pPr>
            <w:r>
              <w:rPr>
                <w:b/>
                <w:bCs/>
                <w:sz w:val="20"/>
                <w:szCs w:val="20"/>
              </w:rPr>
              <w:t>10</w:t>
            </w:r>
          </w:p>
        </w:tc>
        <w:tc>
          <w:tcPr>
            <w:tcW w:w="42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line="360" w:lineRule="auto"/>
              <w:jc w:val="center"/>
              <w:rPr>
                <w:b/>
                <w:bCs/>
                <w:sz w:val="20"/>
                <w:szCs w:val="20"/>
              </w:rPr>
            </w:pPr>
            <w:r>
              <w:rPr>
                <w:b/>
                <w:bCs/>
                <w:sz w:val="20"/>
                <w:szCs w:val="20"/>
              </w:rPr>
              <w:t>11</w:t>
            </w:r>
          </w:p>
        </w:tc>
        <w:tc>
          <w:tcPr>
            <w:tcW w:w="42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line="360" w:lineRule="auto"/>
              <w:jc w:val="center"/>
              <w:rPr>
                <w:b/>
                <w:bCs/>
                <w:sz w:val="20"/>
                <w:szCs w:val="20"/>
              </w:rPr>
            </w:pPr>
            <w:r>
              <w:rPr>
                <w:b/>
                <w:bCs/>
                <w:sz w:val="20"/>
                <w:szCs w:val="20"/>
              </w:rPr>
              <w:t>12</w:t>
            </w:r>
          </w:p>
        </w:tc>
        <w:tc>
          <w:tcPr>
            <w:tcW w:w="426"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line="360" w:lineRule="auto"/>
              <w:jc w:val="center"/>
              <w:rPr>
                <w:b/>
                <w:bCs/>
                <w:sz w:val="20"/>
                <w:szCs w:val="20"/>
              </w:rPr>
            </w:pPr>
            <w:r>
              <w:rPr>
                <w:b/>
                <w:bCs/>
                <w:sz w:val="20"/>
                <w:szCs w:val="20"/>
              </w:rPr>
              <w:t>13</w:t>
            </w:r>
          </w:p>
        </w:tc>
        <w:tc>
          <w:tcPr>
            <w:tcW w:w="42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line="360" w:lineRule="auto"/>
              <w:jc w:val="center"/>
              <w:rPr>
                <w:b/>
                <w:bCs/>
                <w:sz w:val="20"/>
                <w:szCs w:val="20"/>
              </w:rPr>
            </w:pPr>
            <w:r>
              <w:rPr>
                <w:b/>
                <w:bCs/>
                <w:sz w:val="20"/>
                <w:szCs w:val="20"/>
              </w:rPr>
              <w:t>14</w:t>
            </w:r>
          </w:p>
        </w:tc>
        <w:tc>
          <w:tcPr>
            <w:tcW w:w="42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line="360" w:lineRule="auto"/>
              <w:jc w:val="center"/>
              <w:rPr>
                <w:b/>
                <w:bCs/>
                <w:sz w:val="20"/>
                <w:szCs w:val="20"/>
              </w:rPr>
            </w:pPr>
            <w:r>
              <w:rPr>
                <w:b/>
                <w:bCs/>
                <w:sz w:val="20"/>
                <w:szCs w:val="20"/>
              </w:rPr>
              <w:t>15</w:t>
            </w:r>
          </w:p>
        </w:tc>
        <w:tc>
          <w:tcPr>
            <w:tcW w:w="42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line="360" w:lineRule="auto"/>
              <w:jc w:val="center"/>
              <w:rPr>
                <w:b/>
                <w:bCs/>
                <w:sz w:val="20"/>
                <w:szCs w:val="20"/>
              </w:rPr>
            </w:pPr>
            <w:r>
              <w:rPr>
                <w:b/>
                <w:bCs/>
                <w:sz w:val="20"/>
                <w:szCs w:val="20"/>
              </w:rPr>
              <w:t>16</w:t>
            </w:r>
          </w:p>
        </w:tc>
        <w:tc>
          <w:tcPr>
            <w:tcW w:w="426"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line="360" w:lineRule="auto"/>
              <w:jc w:val="center"/>
              <w:rPr>
                <w:b/>
                <w:bCs/>
                <w:sz w:val="20"/>
                <w:szCs w:val="20"/>
              </w:rPr>
            </w:pPr>
            <w:r>
              <w:rPr>
                <w:b/>
                <w:bCs/>
                <w:sz w:val="20"/>
                <w:szCs w:val="20"/>
              </w:rPr>
              <w:t>17</w:t>
            </w:r>
          </w:p>
        </w:tc>
        <w:tc>
          <w:tcPr>
            <w:tcW w:w="42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line="360" w:lineRule="auto"/>
              <w:jc w:val="center"/>
              <w:rPr>
                <w:b/>
                <w:bCs/>
                <w:sz w:val="20"/>
                <w:szCs w:val="20"/>
              </w:rPr>
            </w:pPr>
            <w:r>
              <w:rPr>
                <w:b/>
                <w:bCs/>
                <w:sz w:val="20"/>
                <w:szCs w:val="20"/>
              </w:rPr>
              <w:t>18</w:t>
            </w:r>
          </w:p>
        </w:tc>
        <w:tc>
          <w:tcPr>
            <w:tcW w:w="42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line="360" w:lineRule="auto"/>
              <w:jc w:val="center"/>
              <w:rPr>
                <w:b/>
                <w:bCs/>
                <w:sz w:val="20"/>
                <w:szCs w:val="20"/>
              </w:rPr>
            </w:pPr>
            <w:r>
              <w:rPr>
                <w:b/>
                <w:bCs/>
                <w:sz w:val="20"/>
                <w:szCs w:val="20"/>
              </w:rPr>
              <w:t>19</w:t>
            </w:r>
          </w:p>
        </w:tc>
        <w:tc>
          <w:tcPr>
            <w:tcW w:w="42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114754" w:rsidRDefault="00114754" w:rsidP="008A1FE5">
            <w:pPr>
              <w:pStyle w:val="NormalWeb"/>
              <w:spacing w:before="0" w:beforeAutospacing="0" w:after="0" w:afterAutospacing="0" w:line="360" w:lineRule="auto"/>
              <w:jc w:val="center"/>
              <w:rPr>
                <w:b/>
                <w:bCs/>
                <w:sz w:val="20"/>
                <w:szCs w:val="20"/>
              </w:rPr>
            </w:pPr>
            <w:r>
              <w:rPr>
                <w:b/>
                <w:bCs/>
                <w:sz w:val="20"/>
                <w:szCs w:val="20"/>
              </w:rPr>
              <w:t>20</w:t>
            </w: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rPr>
                <w:rFonts w:ascii="Times New Roman" w:eastAsia="Times New Roman" w:hAnsi="Times New Roman" w:cs="Times New Roman"/>
                <w:b/>
                <w:bCs/>
                <w:sz w:val="20"/>
                <w:szCs w:val="20"/>
              </w:rPr>
            </w:pP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line="360" w:lineRule="auto"/>
              <w:jc w:val="both"/>
              <w:rPr>
                <w:rFonts w:asciiTheme="majorBidi" w:hAnsiTheme="majorBidi" w:cstheme="majorBidi"/>
                <w:sz w:val="20"/>
                <w:szCs w:val="20"/>
              </w:rPr>
            </w:pPr>
            <w:r>
              <w:rPr>
                <w:rFonts w:asciiTheme="majorBidi" w:hAnsiTheme="majorBidi" w:cstheme="majorBidi"/>
                <w:sz w:val="20"/>
                <w:szCs w:val="20"/>
              </w:rPr>
              <w:t>Responden 1</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84</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line="360" w:lineRule="auto"/>
              <w:jc w:val="both"/>
              <w:rPr>
                <w:rFonts w:asciiTheme="majorBidi" w:hAnsiTheme="majorBidi" w:cstheme="majorBidi"/>
                <w:sz w:val="20"/>
                <w:szCs w:val="20"/>
              </w:rPr>
            </w:pPr>
            <w:r>
              <w:rPr>
                <w:rFonts w:asciiTheme="majorBidi" w:hAnsiTheme="majorBidi" w:cstheme="majorBidi"/>
                <w:sz w:val="20"/>
                <w:szCs w:val="20"/>
              </w:rPr>
              <w:t>Responden 2</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3</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3</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86</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line="360" w:lineRule="auto"/>
              <w:jc w:val="both"/>
              <w:rPr>
                <w:rFonts w:asciiTheme="majorBidi" w:hAnsiTheme="majorBidi" w:cstheme="majorBidi"/>
                <w:sz w:val="20"/>
                <w:szCs w:val="20"/>
              </w:rPr>
            </w:pPr>
            <w:r>
              <w:rPr>
                <w:rFonts w:asciiTheme="majorBidi" w:hAnsiTheme="majorBidi" w:cstheme="majorBidi"/>
                <w:sz w:val="20"/>
                <w:szCs w:val="20"/>
              </w:rPr>
              <w:t>Responden 3</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3</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87</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line="360" w:lineRule="auto"/>
              <w:jc w:val="both"/>
              <w:rPr>
                <w:rFonts w:asciiTheme="majorBidi" w:hAnsiTheme="majorBidi" w:cstheme="majorBidi"/>
                <w:sz w:val="20"/>
                <w:szCs w:val="20"/>
              </w:rPr>
            </w:pPr>
            <w:r>
              <w:rPr>
                <w:rFonts w:asciiTheme="majorBidi" w:hAnsiTheme="majorBidi" w:cstheme="majorBidi"/>
                <w:sz w:val="20"/>
                <w:szCs w:val="20"/>
              </w:rPr>
              <w:t>Responden 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85</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line="360" w:lineRule="auto"/>
              <w:jc w:val="both"/>
              <w:rPr>
                <w:rFonts w:asciiTheme="majorBidi" w:hAnsiTheme="majorBidi" w:cstheme="majorBidi"/>
                <w:sz w:val="20"/>
                <w:szCs w:val="20"/>
              </w:rPr>
            </w:pPr>
            <w:r>
              <w:rPr>
                <w:rFonts w:asciiTheme="majorBidi" w:hAnsiTheme="majorBidi" w:cstheme="majorBidi"/>
                <w:sz w:val="20"/>
                <w:szCs w:val="20"/>
              </w:rPr>
              <w:t>Responden 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86</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line="360" w:lineRule="auto"/>
              <w:jc w:val="both"/>
              <w:rPr>
                <w:rFonts w:asciiTheme="majorBidi" w:hAnsiTheme="majorBidi" w:cstheme="majorBidi"/>
                <w:sz w:val="20"/>
                <w:szCs w:val="20"/>
              </w:rPr>
            </w:pPr>
            <w:r>
              <w:rPr>
                <w:rFonts w:asciiTheme="majorBidi" w:hAnsiTheme="majorBidi" w:cstheme="majorBidi"/>
                <w:sz w:val="20"/>
                <w:szCs w:val="20"/>
              </w:rPr>
              <w:t>Responden 6</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91</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line="360" w:lineRule="auto"/>
              <w:jc w:val="both"/>
              <w:rPr>
                <w:rFonts w:asciiTheme="majorBidi" w:hAnsiTheme="majorBidi" w:cstheme="majorBidi"/>
                <w:sz w:val="20"/>
                <w:szCs w:val="20"/>
              </w:rPr>
            </w:pPr>
            <w:r>
              <w:rPr>
                <w:rFonts w:asciiTheme="majorBidi" w:hAnsiTheme="majorBidi" w:cstheme="majorBidi"/>
                <w:sz w:val="20"/>
                <w:szCs w:val="20"/>
              </w:rPr>
              <w:t>Responden 7</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90</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line="360" w:lineRule="auto"/>
              <w:jc w:val="both"/>
              <w:rPr>
                <w:rFonts w:asciiTheme="majorBidi" w:hAnsiTheme="majorBidi" w:cstheme="majorBidi"/>
                <w:sz w:val="20"/>
                <w:szCs w:val="20"/>
              </w:rPr>
            </w:pPr>
            <w:r>
              <w:rPr>
                <w:rFonts w:asciiTheme="majorBidi" w:hAnsiTheme="majorBidi" w:cstheme="majorBidi"/>
                <w:sz w:val="20"/>
                <w:szCs w:val="20"/>
              </w:rPr>
              <w:t>Responden 8</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93</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line="360" w:lineRule="auto"/>
              <w:jc w:val="both"/>
              <w:rPr>
                <w:rFonts w:asciiTheme="majorBidi" w:hAnsiTheme="majorBidi" w:cstheme="majorBidi"/>
                <w:sz w:val="20"/>
                <w:szCs w:val="20"/>
              </w:rPr>
            </w:pPr>
            <w:r>
              <w:rPr>
                <w:rFonts w:asciiTheme="majorBidi" w:hAnsiTheme="majorBidi" w:cstheme="majorBidi"/>
                <w:sz w:val="20"/>
                <w:szCs w:val="20"/>
              </w:rPr>
              <w:t>Responden 9</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91</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line="360" w:lineRule="auto"/>
              <w:jc w:val="both"/>
              <w:rPr>
                <w:rFonts w:asciiTheme="majorBidi" w:hAnsiTheme="majorBidi" w:cstheme="majorBidi"/>
                <w:sz w:val="20"/>
                <w:szCs w:val="20"/>
              </w:rPr>
            </w:pPr>
            <w:r>
              <w:rPr>
                <w:rFonts w:asciiTheme="majorBidi" w:hAnsiTheme="majorBidi" w:cstheme="majorBidi"/>
                <w:sz w:val="20"/>
                <w:szCs w:val="20"/>
              </w:rPr>
              <w:t>Responden10</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92</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line="360" w:lineRule="auto"/>
              <w:jc w:val="both"/>
              <w:rPr>
                <w:rFonts w:asciiTheme="majorBidi" w:hAnsiTheme="majorBidi" w:cstheme="majorBidi"/>
                <w:sz w:val="20"/>
                <w:szCs w:val="20"/>
              </w:rPr>
            </w:pPr>
            <w:r>
              <w:rPr>
                <w:rFonts w:asciiTheme="majorBidi" w:hAnsiTheme="majorBidi" w:cstheme="majorBidi"/>
                <w:sz w:val="20"/>
                <w:szCs w:val="20"/>
              </w:rPr>
              <w:t>Responden 11</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91</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line="360" w:lineRule="auto"/>
              <w:jc w:val="both"/>
              <w:rPr>
                <w:rFonts w:asciiTheme="majorBidi" w:hAnsiTheme="majorBidi" w:cstheme="majorBidi"/>
                <w:sz w:val="20"/>
                <w:szCs w:val="20"/>
              </w:rPr>
            </w:pPr>
            <w:r>
              <w:rPr>
                <w:rFonts w:asciiTheme="majorBidi" w:hAnsiTheme="majorBidi" w:cstheme="majorBidi"/>
                <w:sz w:val="20"/>
                <w:szCs w:val="20"/>
              </w:rPr>
              <w:t>Responden 12</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3</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3</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93</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line="360" w:lineRule="auto"/>
              <w:jc w:val="both"/>
              <w:rPr>
                <w:rFonts w:asciiTheme="majorBidi" w:hAnsiTheme="majorBidi" w:cstheme="majorBidi"/>
                <w:sz w:val="20"/>
                <w:szCs w:val="20"/>
              </w:rPr>
            </w:pPr>
            <w:r>
              <w:rPr>
                <w:rFonts w:asciiTheme="majorBidi" w:hAnsiTheme="majorBidi" w:cstheme="majorBidi"/>
                <w:sz w:val="20"/>
                <w:szCs w:val="20"/>
              </w:rPr>
              <w:t>Responden 13</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94</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line="360" w:lineRule="auto"/>
              <w:jc w:val="both"/>
              <w:rPr>
                <w:rFonts w:asciiTheme="majorBidi" w:hAnsiTheme="majorBidi" w:cstheme="majorBidi"/>
                <w:sz w:val="20"/>
                <w:szCs w:val="20"/>
              </w:rPr>
            </w:pPr>
            <w:r>
              <w:rPr>
                <w:rFonts w:asciiTheme="majorBidi" w:hAnsiTheme="majorBidi" w:cstheme="majorBidi"/>
                <w:sz w:val="20"/>
                <w:szCs w:val="20"/>
              </w:rPr>
              <w:t>Responden 14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85</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line="360" w:lineRule="auto"/>
              <w:jc w:val="both"/>
              <w:rPr>
                <w:rFonts w:asciiTheme="majorBidi" w:hAnsiTheme="majorBidi" w:cstheme="majorBidi"/>
                <w:sz w:val="20"/>
                <w:szCs w:val="20"/>
              </w:rPr>
            </w:pPr>
            <w:r>
              <w:rPr>
                <w:rFonts w:asciiTheme="majorBidi" w:hAnsiTheme="majorBidi" w:cstheme="majorBidi"/>
                <w:sz w:val="20"/>
                <w:szCs w:val="20"/>
              </w:rPr>
              <w:t>Responden 15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90</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line="360" w:lineRule="auto"/>
              <w:jc w:val="both"/>
              <w:rPr>
                <w:rFonts w:asciiTheme="majorBidi" w:hAnsiTheme="majorBidi" w:cstheme="majorBidi"/>
                <w:sz w:val="20"/>
                <w:szCs w:val="20"/>
              </w:rPr>
            </w:pPr>
            <w:r>
              <w:rPr>
                <w:rFonts w:asciiTheme="majorBidi" w:hAnsiTheme="majorBidi" w:cstheme="majorBidi"/>
                <w:sz w:val="20"/>
                <w:szCs w:val="20"/>
              </w:rPr>
              <w:t>Responden 16</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90</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line="360" w:lineRule="auto"/>
              <w:jc w:val="both"/>
              <w:rPr>
                <w:rFonts w:asciiTheme="majorBidi" w:hAnsiTheme="majorBidi" w:cstheme="majorBidi"/>
                <w:sz w:val="20"/>
                <w:szCs w:val="20"/>
              </w:rPr>
            </w:pPr>
            <w:r>
              <w:rPr>
                <w:rFonts w:asciiTheme="majorBidi" w:hAnsiTheme="majorBidi" w:cstheme="majorBidi"/>
                <w:sz w:val="20"/>
                <w:szCs w:val="20"/>
              </w:rPr>
              <w:t>Responden 17</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100</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line="360" w:lineRule="auto"/>
              <w:jc w:val="both"/>
              <w:rPr>
                <w:rFonts w:asciiTheme="majorBidi" w:hAnsiTheme="majorBidi" w:cstheme="majorBidi"/>
                <w:sz w:val="20"/>
                <w:szCs w:val="20"/>
              </w:rPr>
            </w:pPr>
            <w:r>
              <w:rPr>
                <w:rFonts w:asciiTheme="majorBidi" w:hAnsiTheme="majorBidi" w:cstheme="majorBidi"/>
                <w:sz w:val="20"/>
                <w:szCs w:val="20"/>
              </w:rPr>
              <w:t>Responden 18</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95</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line="360" w:lineRule="auto"/>
              <w:jc w:val="both"/>
              <w:rPr>
                <w:rFonts w:asciiTheme="majorBidi" w:hAnsiTheme="majorBidi" w:cstheme="majorBidi"/>
                <w:sz w:val="20"/>
                <w:szCs w:val="20"/>
              </w:rPr>
            </w:pPr>
            <w:r>
              <w:rPr>
                <w:rFonts w:asciiTheme="majorBidi" w:hAnsiTheme="majorBidi" w:cstheme="majorBidi"/>
                <w:sz w:val="20"/>
                <w:szCs w:val="20"/>
              </w:rPr>
              <w:t>Responden 19</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98</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line="360" w:lineRule="auto"/>
              <w:jc w:val="both"/>
              <w:rPr>
                <w:rFonts w:asciiTheme="majorBidi" w:hAnsiTheme="majorBidi" w:cstheme="majorBidi"/>
                <w:sz w:val="20"/>
                <w:szCs w:val="20"/>
              </w:rPr>
            </w:pPr>
            <w:r>
              <w:rPr>
                <w:rFonts w:asciiTheme="majorBidi" w:hAnsiTheme="majorBidi" w:cstheme="majorBidi"/>
                <w:sz w:val="20"/>
                <w:szCs w:val="20"/>
              </w:rPr>
              <w:t>Responden 20</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94</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line="360" w:lineRule="auto"/>
              <w:jc w:val="both"/>
              <w:rPr>
                <w:rFonts w:asciiTheme="majorBidi" w:hAnsiTheme="majorBidi" w:cstheme="majorBidi"/>
                <w:sz w:val="20"/>
                <w:szCs w:val="20"/>
              </w:rPr>
            </w:pPr>
            <w:r>
              <w:rPr>
                <w:rFonts w:asciiTheme="majorBidi" w:hAnsiTheme="majorBidi" w:cstheme="majorBidi"/>
                <w:sz w:val="20"/>
                <w:szCs w:val="20"/>
              </w:rPr>
              <w:t>Responden 21</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96</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line="360" w:lineRule="auto"/>
              <w:jc w:val="both"/>
              <w:rPr>
                <w:rFonts w:asciiTheme="majorBidi" w:hAnsiTheme="majorBidi" w:cstheme="majorBidi"/>
                <w:sz w:val="20"/>
                <w:szCs w:val="20"/>
              </w:rPr>
            </w:pPr>
            <w:r>
              <w:rPr>
                <w:rFonts w:asciiTheme="majorBidi" w:hAnsiTheme="majorBidi" w:cstheme="majorBidi"/>
                <w:sz w:val="20"/>
                <w:szCs w:val="20"/>
              </w:rPr>
              <w:t>Responden 22</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95</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line="360" w:lineRule="auto"/>
              <w:jc w:val="both"/>
              <w:rPr>
                <w:rFonts w:asciiTheme="majorBidi" w:hAnsiTheme="majorBidi" w:cstheme="majorBidi"/>
                <w:sz w:val="20"/>
                <w:szCs w:val="20"/>
              </w:rPr>
            </w:pPr>
            <w:r>
              <w:rPr>
                <w:rFonts w:asciiTheme="majorBidi" w:hAnsiTheme="majorBidi" w:cstheme="majorBidi"/>
                <w:sz w:val="20"/>
                <w:szCs w:val="20"/>
              </w:rPr>
              <w:t>Responden 23</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100</w:t>
            </w:r>
          </w:p>
        </w:tc>
      </w:tr>
      <w:tr w:rsidR="00114754" w:rsidTr="008A1FE5">
        <w:tc>
          <w:tcPr>
            <w:tcW w:w="1419" w:type="dxa"/>
            <w:tcBorders>
              <w:top w:val="single" w:sz="4" w:space="0" w:color="auto"/>
              <w:left w:val="single" w:sz="4" w:space="0" w:color="auto"/>
              <w:bottom w:val="single" w:sz="4" w:space="0" w:color="auto"/>
              <w:right w:val="single" w:sz="4" w:space="0" w:color="auto"/>
            </w:tcBorders>
            <w:hideMark/>
          </w:tcPr>
          <w:p w:rsidR="00114754" w:rsidRDefault="00114754" w:rsidP="008A1FE5">
            <w:pPr>
              <w:pStyle w:val="NormalWeb"/>
              <w:spacing w:before="0" w:beforeAutospacing="0" w:after="0" w:afterAutospacing="0" w:line="360" w:lineRule="auto"/>
              <w:jc w:val="both"/>
              <w:rPr>
                <w:rFonts w:asciiTheme="majorBidi" w:hAnsiTheme="majorBidi" w:cstheme="majorBidi"/>
                <w:sz w:val="20"/>
                <w:szCs w:val="20"/>
              </w:rPr>
            </w:pPr>
            <w:r>
              <w:rPr>
                <w:rFonts w:asciiTheme="majorBidi" w:hAnsiTheme="majorBidi" w:cstheme="majorBidi"/>
                <w:sz w:val="20"/>
                <w:szCs w:val="20"/>
              </w:rPr>
              <w:t>Responden 24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3</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3"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284"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3</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426"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right"/>
              <w:rPr>
                <w:rFonts w:asciiTheme="majorBidi" w:hAnsiTheme="majorBidi" w:cstheme="majorBidi"/>
                <w:color w:val="000000"/>
                <w:sz w:val="20"/>
                <w:szCs w:val="20"/>
              </w:rPr>
            </w:pPr>
            <w:r>
              <w:rPr>
                <w:rFonts w:asciiTheme="majorBidi" w:hAnsiTheme="majorBidi" w:cstheme="majorBidi"/>
                <w:color w:val="000000"/>
                <w:sz w:val="20"/>
                <w:szCs w:val="20"/>
              </w:rPr>
              <w:t>4</w:t>
            </w:r>
          </w:p>
        </w:tc>
        <w:tc>
          <w:tcPr>
            <w:tcW w:w="709" w:type="dxa"/>
            <w:tcBorders>
              <w:top w:val="single" w:sz="4" w:space="0" w:color="auto"/>
              <w:left w:val="single" w:sz="4" w:space="0" w:color="auto"/>
              <w:bottom w:val="single" w:sz="4" w:space="0" w:color="auto"/>
              <w:right w:val="single" w:sz="4" w:space="0" w:color="auto"/>
            </w:tcBorders>
            <w:vAlign w:val="bottom"/>
            <w:hideMark/>
          </w:tcPr>
          <w:p w:rsidR="00114754" w:rsidRDefault="00114754" w:rsidP="008A1FE5">
            <w:pPr>
              <w:jc w:val="center"/>
              <w:rPr>
                <w:rFonts w:cs="Calibri"/>
                <w:color w:val="000000"/>
              </w:rPr>
            </w:pPr>
            <w:r>
              <w:rPr>
                <w:rFonts w:cs="Calibri"/>
                <w:color w:val="000000"/>
              </w:rPr>
              <w:t>94</w:t>
            </w:r>
          </w:p>
        </w:tc>
      </w:tr>
      <w:tr w:rsidR="00114754" w:rsidTr="008A1FE5">
        <w:tc>
          <w:tcPr>
            <w:tcW w:w="1419"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Total Maksimum</w:t>
            </w:r>
          </w:p>
        </w:tc>
        <w:tc>
          <w:tcPr>
            <w:tcW w:w="8080" w:type="dxa"/>
            <w:gridSpan w:val="21"/>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jc w:val="center"/>
              <w:rPr>
                <w:rFonts w:asciiTheme="majorBidi" w:hAnsiTheme="majorBidi" w:cstheme="majorBidi"/>
                <w:b/>
                <w:bCs/>
                <w:color w:val="000000"/>
                <w:sz w:val="24"/>
                <w:szCs w:val="24"/>
              </w:rPr>
            </w:pPr>
            <w:r>
              <w:rPr>
                <w:rFonts w:asciiTheme="majorBidi" w:hAnsiTheme="majorBidi" w:cstheme="majorBidi"/>
                <w:b/>
                <w:bCs/>
                <w:color w:val="000000"/>
                <w:sz w:val="24"/>
                <w:szCs w:val="24"/>
              </w:rPr>
              <w:t>2400</w:t>
            </w:r>
          </w:p>
        </w:tc>
      </w:tr>
      <w:tr w:rsidR="00114754" w:rsidTr="008A1FE5">
        <w:tc>
          <w:tcPr>
            <w:tcW w:w="1419"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Total Skor</w:t>
            </w:r>
          </w:p>
        </w:tc>
        <w:tc>
          <w:tcPr>
            <w:tcW w:w="8080" w:type="dxa"/>
            <w:gridSpan w:val="21"/>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jc w:val="center"/>
              <w:rPr>
                <w:rFonts w:asciiTheme="majorBidi" w:hAnsiTheme="majorBidi" w:cstheme="majorBidi"/>
                <w:b/>
                <w:bCs/>
                <w:color w:val="000000"/>
                <w:sz w:val="24"/>
                <w:szCs w:val="24"/>
              </w:rPr>
            </w:pPr>
            <w:r>
              <w:rPr>
                <w:rFonts w:asciiTheme="majorBidi" w:hAnsiTheme="majorBidi" w:cstheme="majorBidi"/>
                <w:b/>
                <w:bCs/>
                <w:color w:val="000000"/>
                <w:sz w:val="24"/>
                <w:szCs w:val="24"/>
              </w:rPr>
              <w:t>2200</w:t>
            </w:r>
          </w:p>
        </w:tc>
      </w:tr>
      <w:tr w:rsidR="00114754" w:rsidTr="008A1FE5">
        <w:tc>
          <w:tcPr>
            <w:tcW w:w="1419"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Rata-rata</w:t>
            </w:r>
          </w:p>
        </w:tc>
        <w:tc>
          <w:tcPr>
            <w:tcW w:w="8080" w:type="dxa"/>
            <w:gridSpan w:val="21"/>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jc w:val="center"/>
              <w:rPr>
                <w:rFonts w:cs="Calibri"/>
                <w:color w:val="000000"/>
              </w:rPr>
            </w:pPr>
            <w:r>
              <w:rPr>
                <w:rFonts w:asciiTheme="majorBidi" w:hAnsiTheme="majorBidi" w:cstheme="majorBidi"/>
                <w:b/>
                <w:bCs/>
              </w:rPr>
              <w:t>91,66</w:t>
            </w:r>
          </w:p>
        </w:tc>
      </w:tr>
      <w:tr w:rsidR="00580D20" w:rsidTr="008A1FE5">
        <w:tc>
          <w:tcPr>
            <w:tcW w:w="1419" w:type="dxa"/>
            <w:tcBorders>
              <w:top w:val="single" w:sz="4" w:space="0" w:color="auto"/>
              <w:left w:val="single" w:sz="4" w:space="0" w:color="auto"/>
              <w:bottom w:val="single" w:sz="4" w:space="0" w:color="auto"/>
              <w:right w:val="single" w:sz="4" w:space="0" w:color="auto"/>
            </w:tcBorders>
            <w:vAlign w:val="center"/>
          </w:tcPr>
          <w:p w:rsidR="00580D20" w:rsidRDefault="00580D20"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Persentase</w:t>
            </w:r>
          </w:p>
        </w:tc>
        <w:tc>
          <w:tcPr>
            <w:tcW w:w="8080" w:type="dxa"/>
            <w:gridSpan w:val="21"/>
            <w:tcBorders>
              <w:top w:val="single" w:sz="4" w:space="0" w:color="auto"/>
              <w:left w:val="single" w:sz="4" w:space="0" w:color="auto"/>
              <w:bottom w:val="single" w:sz="4" w:space="0" w:color="auto"/>
              <w:right w:val="single" w:sz="4" w:space="0" w:color="auto"/>
            </w:tcBorders>
            <w:vAlign w:val="center"/>
          </w:tcPr>
          <w:p w:rsidR="00580D20" w:rsidRDefault="00580D20" w:rsidP="008A1FE5">
            <w:pPr>
              <w:jc w:val="center"/>
              <w:rPr>
                <w:rFonts w:asciiTheme="majorBidi" w:hAnsiTheme="majorBidi" w:cstheme="majorBidi"/>
                <w:b/>
                <w:bCs/>
              </w:rPr>
            </w:pPr>
            <w:r>
              <w:rPr>
                <w:rFonts w:asciiTheme="majorBidi" w:hAnsiTheme="majorBidi" w:cstheme="majorBidi"/>
                <w:b/>
                <w:bCs/>
              </w:rPr>
              <w:t>91,66%</w:t>
            </w:r>
          </w:p>
        </w:tc>
      </w:tr>
      <w:tr w:rsidR="00114754" w:rsidTr="008A1FE5">
        <w:tc>
          <w:tcPr>
            <w:tcW w:w="1419" w:type="dxa"/>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pStyle w:val="NormalWeb"/>
              <w:spacing w:before="0" w:beforeAutospacing="0" w:after="0" w:afterAutospacing="0"/>
              <w:jc w:val="center"/>
              <w:rPr>
                <w:rFonts w:asciiTheme="majorBidi" w:hAnsiTheme="majorBidi" w:cstheme="majorBidi"/>
                <w:b/>
                <w:bCs/>
              </w:rPr>
            </w:pPr>
            <w:r>
              <w:rPr>
                <w:rFonts w:asciiTheme="majorBidi" w:hAnsiTheme="majorBidi" w:cstheme="majorBidi"/>
                <w:b/>
                <w:bCs/>
              </w:rPr>
              <w:t>Kategori</w:t>
            </w:r>
          </w:p>
        </w:tc>
        <w:tc>
          <w:tcPr>
            <w:tcW w:w="8080" w:type="dxa"/>
            <w:gridSpan w:val="21"/>
            <w:tcBorders>
              <w:top w:val="single" w:sz="4" w:space="0" w:color="auto"/>
              <w:left w:val="single" w:sz="4" w:space="0" w:color="auto"/>
              <w:bottom w:val="single" w:sz="4" w:space="0" w:color="auto"/>
              <w:right w:val="single" w:sz="4" w:space="0" w:color="auto"/>
            </w:tcBorders>
            <w:vAlign w:val="center"/>
            <w:hideMark/>
          </w:tcPr>
          <w:p w:rsidR="00114754" w:rsidRDefault="00114754" w:rsidP="008A1FE5">
            <w:pPr>
              <w:jc w:val="center"/>
              <w:rPr>
                <w:rFonts w:asciiTheme="majorBidi" w:hAnsiTheme="majorBidi" w:cstheme="majorBidi"/>
                <w:b/>
                <w:bCs/>
                <w:color w:val="000000"/>
                <w:sz w:val="24"/>
                <w:szCs w:val="24"/>
              </w:rPr>
            </w:pPr>
            <w:r>
              <w:rPr>
                <w:rFonts w:asciiTheme="majorBidi" w:hAnsiTheme="majorBidi" w:cstheme="majorBidi"/>
                <w:b/>
                <w:bCs/>
                <w:color w:val="000000"/>
                <w:sz w:val="24"/>
                <w:szCs w:val="24"/>
              </w:rPr>
              <w:t>Sangat Baik</w:t>
            </w:r>
          </w:p>
        </w:tc>
      </w:tr>
    </w:tbl>
    <w:p w:rsidR="00114754" w:rsidRDefault="00114754" w:rsidP="00114754">
      <w:pPr>
        <w:pStyle w:val="NormalWeb"/>
        <w:spacing w:before="0" w:beforeAutospacing="0" w:after="0" w:afterAutospacing="0"/>
        <w:jc w:val="center"/>
        <w:rPr>
          <w:b/>
          <w:bCs/>
        </w:rPr>
      </w:pPr>
    </w:p>
    <w:p w:rsidR="00114754" w:rsidRDefault="00114754" w:rsidP="008D53A1">
      <w:pPr>
        <w:jc w:val="center"/>
        <w:rPr>
          <w:rFonts w:ascii="Times New Roman" w:hAnsi="Times New Roman" w:cs="Times New Roman"/>
          <w:b/>
          <w:bCs/>
          <w:sz w:val="24"/>
          <w:szCs w:val="24"/>
        </w:rPr>
      </w:pPr>
    </w:p>
    <w:p w:rsidR="00CC7DC1" w:rsidRDefault="00CC7DC1" w:rsidP="002B3E2C">
      <w:pPr>
        <w:jc w:val="both"/>
        <w:rPr>
          <w:rFonts w:ascii="Times New Roman" w:hAnsi="Times New Roman" w:cs="Times New Roman"/>
          <w:b/>
          <w:bCs/>
          <w:sz w:val="24"/>
          <w:szCs w:val="24"/>
        </w:rPr>
      </w:pPr>
    </w:p>
    <w:p w:rsidR="00114754" w:rsidRDefault="002B3E2C" w:rsidP="002B3E2C">
      <w:pPr>
        <w:jc w:val="both"/>
        <w:rPr>
          <w:rFonts w:ascii="Times New Roman" w:hAnsi="Times New Roman" w:cs="Times New Roman"/>
          <w:b/>
          <w:bCs/>
          <w:sz w:val="24"/>
          <w:szCs w:val="24"/>
        </w:rPr>
      </w:pPr>
      <w:r>
        <w:rPr>
          <w:rFonts w:ascii="Times New Roman" w:hAnsi="Times New Roman" w:cs="Times New Roman"/>
          <w:b/>
          <w:bCs/>
          <w:sz w:val="24"/>
          <w:szCs w:val="24"/>
        </w:rPr>
        <w:t xml:space="preserve">Lampiran 14 Dokumentasi </w:t>
      </w:r>
    </w:p>
    <w:p w:rsidR="002B3E2C" w:rsidRDefault="002B3E2C" w:rsidP="009C7C8B">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2349393" cy="2238375"/>
            <wp:effectExtent l="0" t="0" r="0" b="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WhatsApp Image 2025-06-18 at 03.11.23.jpeg"/>
                    <pic:cNvPicPr/>
                  </pic:nvPicPr>
                  <pic:blipFill rotWithShape="1">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2953"/>
                    <a:stretch/>
                  </pic:blipFill>
                  <pic:spPr bwMode="auto">
                    <a:xfrm>
                      <a:off x="0" y="0"/>
                      <a:ext cx="2366147" cy="225433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imes New Roman" w:hAnsi="Times New Roman" w:cs="Times New Roman"/>
          <w:b/>
          <w:bCs/>
          <w:noProof/>
          <w:sz w:val="24"/>
          <w:szCs w:val="24"/>
          <w:lang w:val="id-ID" w:eastAsia="id-ID"/>
        </w:rPr>
        <w:drawing>
          <wp:inline distT="0" distB="0" distL="0" distR="0">
            <wp:extent cx="2261413" cy="2238375"/>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hatsApp Image 2025-06-18 at 03.11.24.jpeg"/>
                    <pic:cNvPicPr/>
                  </pic:nvPicPr>
                  <pic:blipFill rotWithShape="1">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6068"/>
                    <a:stretch/>
                  </pic:blipFill>
                  <pic:spPr bwMode="auto">
                    <a:xfrm>
                      <a:off x="0" y="0"/>
                      <a:ext cx="2283378" cy="226011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14754" w:rsidRDefault="002B3E2C" w:rsidP="00114754">
      <w:pPr>
        <w:jc w:val="center"/>
        <w:rPr>
          <w:rFonts w:ascii="Times New Roman" w:hAnsi="Times New Roman" w:cs="Times New Roman"/>
          <w:b/>
          <w:bCs/>
          <w:sz w:val="24"/>
          <w:szCs w:val="24"/>
        </w:rPr>
      </w:pPr>
      <w:r>
        <w:rPr>
          <w:rFonts w:ascii="Times New Roman" w:hAnsi="Times New Roman" w:cs="Times New Roman"/>
          <w:b/>
          <w:bCs/>
          <w:sz w:val="24"/>
          <w:szCs w:val="24"/>
        </w:rPr>
        <w:t>(Foto bersama Kepala Sekolah dan Guru Kelas</w:t>
      </w:r>
      <w:r w:rsidR="009C7C8B">
        <w:rPr>
          <w:rFonts w:ascii="Times New Roman" w:hAnsi="Times New Roman" w:cs="Times New Roman"/>
          <w:b/>
          <w:bCs/>
          <w:sz w:val="24"/>
          <w:szCs w:val="24"/>
        </w:rPr>
        <w:t xml:space="preserve"> IV SDN 105375 Sukasari)</w:t>
      </w:r>
    </w:p>
    <w:p w:rsidR="009C7C8B" w:rsidRDefault="009C7C8B" w:rsidP="009C7C8B">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2228118" cy="1948815"/>
            <wp:effectExtent l="0" t="0" r="1270" b="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WhatsApp Image 2025-06-18 at 17.16.01.jpeg"/>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68989" cy="1984563"/>
                    </a:xfrm>
                    <a:prstGeom prst="rect">
                      <a:avLst/>
                    </a:prstGeom>
                  </pic:spPr>
                </pic:pic>
              </a:graphicData>
            </a:graphic>
          </wp:inline>
        </w:drawing>
      </w:r>
      <w:r>
        <w:rPr>
          <w:rFonts w:ascii="Times New Roman" w:hAnsi="Times New Roman" w:cs="Times New Roman"/>
          <w:b/>
          <w:bCs/>
          <w:noProof/>
          <w:sz w:val="24"/>
          <w:szCs w:val="24"/>
          <w:lang w:val="id-ID" w:eastAsia="id-ID"/>
        </w:rPr>
        <w:drawing>
          <wp:inline distT="0" distB="0" distL="0" distR="0">
            <wp:extent cx="2366211" cy="1933575"/>
            <wp:effectExtent l="0" t="0" r="0"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WhatsApp Image 2025-06-18 at 17.16.02.jpeg"/>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91423" cy="1954177"/>
                    </a:xfrm>
                    <a:prstGeom prst="rect">
                      <a:avLst/>
                    </a:prstGeom>
                  </pic:spPr>
                </pic:pic>
              </a:graphicData>
            </a:graphic>
          </wp:inline>
        </w:drawing>
      </w:r>
    </w:p>
    <w:p w:rsidR="009C7C8B" w:rsidRDefault="009C7C8B" w:rsidP="009C7C8B">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2218055" cy="2237105"/>
            <wp:effectExtent l="0" t="0" r="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WhatsApp Image 2025-06-18 at 17.16.02 (1).jpeg"/>
                    <pic:cNvPicPr/>
                  </pic:nvPicPr>
                  <pic:blipFill rotWithShape="1">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47873"/>
                    <a:stretch/>
                  </pic:blipFill>
                  <pic:spPr bwMode="auto">
                    <a:xfrm>
                      <a:off x="0" y="0"/>
                      <a:ext cx="2229997" cy="22491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D779BF">
        <w:rPr>
          <w:rFonts w:ascii="Times New Roman" w:hAnsi="Times New Roman" w:cs="Times New Roman"/>
          <w:b/>
          <w:bCs/>
          <w:noProof/>
          <w:sz w:val="24"/>
          <w:szCs w:val="24"/>
          <w:lang w:val="id-ID" w:eastAsia="id-ID"/>
        </w:rPr>
        <w:drawing>
          <wp:inline distT="0" distB="0" distL="0" distR="0">
            <wp:extent cx="2371725" cy="2237740"/>
            <wp:effectExtent l="0" t="0" r="9525" b="0"/>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WhatsApp Image 2025-06-18 at 17.21.34.jpeg"/>
                    <pic:cNvPicPr/>
                  </pic:nvPicPr>
                  <pic:blipFill rotWithShape="1">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530" t="8917" r="18417"/>
                    <a:stretch/>
                  </pic:blipFill>
                  <pic:spPr bwMode="auto">
                    <a:xfrm>
                      <a:off x="0" y="0"/>
                      <a:ext cx="2373499" cy="22394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C7C8B" w:rsidRPr="002B3E2C" w:rsidRDefault="009C7C8B" w:rsidP="009C7C8B">
      <w:pPr>
        <w:jc w:val="center"/>
        <w:rPr>
          <w:rFonts w:ascii="Times New Roman" w:hAnsi="Times New Roman" w:cs="Times New Roman"/>
          <w:b/>
          <w:bCs/>
          <w:sz w:val="24"/>
          <w:szCs w:val="24"/>
        </w:rPr>
      </w:pPr>
      <w:r>
        <w:rPr>
          <w:rFonts w:ascii="Times New Roman" w:hAnsi="Times New Roman" w:cs="Times New Roman"/>
          <w:b/>
          <w:bCs/>
          <w:sz w:val="24"/>
          <w:szCs w:val="24"/>
        </w:rPr>
        <w:t>(Foto Penelitian ke 1</w:t>
      </w:r>
      <w:r w:rsidR="00D779BF">
        <w:rPr>
          <w:rFonts w:ascii="Times New Roman" w:hAnsi="Times New Roman" w:cs="Times New Roman"/>
          <w:b/>
          <w:bCs/>
          <w:sz w:val="24"/>
          <w:szCs w:val="24"/>
        </w:rPr>
        <w:t xml:space="preserve"> dan Penyebaran Angket Motivasi Sebelum Menggunakan Bahan Ajar Interaktif Berbasis AI</w:t>
      </w:r>
      <w:r>
        <w:rPr>
          <w:rFonts w:ascii="Times New Roman" w:hAnsi="Times New Roman" w:cs="Times New Roman"/>
          <w:b/>
          <w:bCs/>
          <w:sz w:val="24"/>
          <w:szCs w:val="24"/>
        </w:rPr>
        <w:t xml:space="preserve"> Pada Tanggal 10 Mei 2025)</w:t>
      </w:r>
    </w:p>
    <w:p w:rsidR="00114754" w:rsidRPr="009C7C8B" w:rsidRDefault="00114754" w:rsidP="00114754">
      <w:pPr>
        <w:jc w:val="center"/>
        <w:rPr>
          <w:rFonts w:ascii="Times New Roman" w:hAnsi="Times New Roman" w:cs="Times New Roman"/>
          <w:b/>
          <w:bCs/>
          <w:sz w:val="24"/>
          <w:szCs w:val="24"/>
        </w:rPr>
      </w:pPr>
    </w:p>
    <w:p w:rsidR="00114754" w:rsidRDefault="009C7C8B" w:rsidP="00114754">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2447290" cy="1828317"/>
            <wp:effectExtent l="0" t="0" r="0" b="635"/>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WhatsApp Image 2025-06-18 at 17.16.42.jpeg"/>
                    <pic:cNvPicPr/>
                  </pic:nvPicPr>
                  <pic:blipFill rotWithShape="1">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420" r="28646"/>
                    <a:stretch/>
                  </pic:blipFill>
                  <pic:spPr bwMode="auto">
                    <a:xfrm>
                      <a:off x="0" y="0"/>
                      <a:ext cx="2454984" cy="18340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imes New Roman" w:hAnsi="Times New Roman" w:cs="Times New Roman"/>
          <w:b/>
          <w:bCs/>
          <w:noProof/>
          <w:sz w:val="24"/>
          <w:szCs w:val="24"/>
          <w:lang w:val="id-ID" w:eastAsia="id-ID"/>
        </w:rPr>
        <w:drawing>
          <wp:inline distT="0" distB="0" distL="0" distR="0">
            <wp:extent cx="2476500" cy="1824115"/>
            <wp:effectExtent l="0" t="0" r="0" b="508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WhatsApp Image 2025-06-18 at 17.16.43.jpeg"/>
                    <pic:cNvPicPr/>
                  </pic:nvPicPr>
                  <pic:blipFill rotWithShape="1">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2146"/>
                    <a:stretch/>
                  </pic:blipFill>
                  <pic:spPr bwMode="auto">
                    <a:xfrm>
                      <a:off x="0" y="0"/>
                      <a:ext cx="2493477" cy="18366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C7C8B" w:rsidRDefault="009C7C8B" w:rsidP="00114754">
      <w:pPr>
        <w:jc w:val="center"/>
        <w:rPr>
          <w:rFonts w:ascii="Times New Roman" w:hAnsi="Times New Roman" w:cs="Times New Roman"/>
          <w:b/>
          <w:bCs/>
          <w:sz w:val="24"/>
          <w:szCs w:val="24"/>
        </w:rPr>
      </w:pPr>
      <w:r>
        <w:rPr>
          <w:rFonts w:ascii="Times New Roman" w:hAnsi="Times New Roman" w:cs="Times New Roman"/>
          <w:b/>
          <w:bCs/>
          <w:sz w:val="24"/>
          <w:szCs w:val="24"/>
        </w:rPr>
        <w:t>(Foto Penelitian ke 2 Pada Tanggal 17 Mei 2025)</w:t>
      </w:r>
    </w:p>
    <w:p w:rsidR="009C7C8B" w:rsidRDefault="009C7C8B" w:rsidP="00114754">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2447925" cy="1885315"/>
            <wp:effectExtent l="0" t="0" r="9525" b="635"/>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WhatsApp Image 2025-06-18 at 17.17.43.jpeg"/>
                    <pic:cNvPicPr/>
                  </pic:nvPicPr>
                  <pic:blipFill rotWithShape="1">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051" r="9915"/>
                    <a:stretch/>
                  </pic:blipFill>
                  <pic:spPr bwMode="auto">
                    <a:xfrm>
                      <a:off x="0" y="0"/>
                      <a:ext cx="2455076" cy="189082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D779BF">
        <w:rPr>
          <w:rFonts w:ascii="Times New Roman" w:hAnsi="Times New Roman" w:cs="Times New Roman"/>
          <w:b/>
          <w:bCs/>
          <w:noProof/>
          <w:sz w:val="24"/>
          <w:szCs w:val="24"/>
          <w:lang w:val="id-ID" w:eastAsia="id-ID"/>
        </w:rPr>
        <w:drawing>
          <wp:inline distT="0" distB="0" distL="0" distR="0">
            <wp:extent cx="2381092" cy="1891030"/>
            <wp:effectExtent l="0" t="0" r="635" b="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WhatsApp Image 2025-06-18 at 17.17.44.jpeg"/>
                    <pic:cNvPicPr/>
                  </pic:nvPicPr>
                  <pic:blipFill rotWithShape="1">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486" t="6587" r="18354"/>
                    <a:stretch/>
                  </pic:blipFill>
                  <pic:spPr bwMode="auto">
                    <a:xfrm>
                      <a:off x="0" y="0"/>
                      <a:ext cx="2389515" cy="18977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779BF" w:rsidRDefault="00D779BF" w:rsidP="00114754">
      <w:pPr>
        <w:jc w:val="center"/>
        <w:rPr>
          <w:rFonts w:ascii="Times New Roman" w:hAnsi="Times New Roman" w:cs="Times New Roman"/>
          <w:b/>
          <w:bCs/>
          <w:sz w:val="24"/>
          <w:szCs w:val="24"/>
        </w:rPr>
      </w:pPr>
      <w:r>
        <w:rPr>
          <w:rFonts w:ascii="Times New Roman" w:hAnsi="Times New Roman" w:cs="Times New Roman"/>
          <w:b/>
          <w:bCs/>
          <w:sz w:val="24"/>
          <w:szCs w:val="24"/>
        </w:rPr>
        <w:t>(Foto Penelitian ke 4 Pada Tanggal 21 Mei 2025)</w:t>
      </w:r>
    </w:p>
    <w:p w:rsidR="00D779BF" w:rsidRDefault="00D779BF" w:rsidP="00114754">
      <w:pPr>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inline distT="0" distB="0" distL="0" distR="0">
            <wp:extent cx="2437765" cy="2286000"/>
            <wp:effectExtent l="0" t="0" r="635" b="0"/>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WhatsApp Image 2025-06-18 at 17.18.55.jpeg"/>
                    <pic:cNvPicPr/>
                  </pic:nvPicPr>
                  <pic:blipFill rotWithShape="1">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721" r="14296"/>
                    <a:stretch/>
                  </pic:blipFill>
                  <pic:spPr bwMode="auto">
                    <a:xfrm>
                      <a:off x="0" y="0"/>
                      <a:ext cx="2446000" cy="229372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imes New Roman" w:hAnsi="Times New Roman" w:cs="Times New Roman"/>
          <w:b/>
          <w:bCs/>
          <w:noProof/>
          <w:sz w:val="24"/>
          <w:szCs w:val="24"/>
          <w:lang w:val="id-ID" w:eastAsia="id-ID"/>
        </w:rPr>
        <w:drawing>
          <wp:inline distT="0" distB="0" distL="0" distR="0">
            <wp:extent cx="2419350" cy="2286222"/>
            <wp:effectExtent l="0" t="0" r="0" b="0"/>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WhatsApp Image 2025-06-18 at 17.19.14.jpeg"/>
                    <pic:cNvPicPr/>
                  </pic:nvPicPr>
                  <pic:blipFill rotWithShape="1">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739" r="25737"/>
                    <a:stretch/>
                  </pic:blipFill>
                  <pic:spPr bwMode="auto">
                    <a:xfrm>
                      <a:off x="0" y="0"/>
                      <a:ext cx="2423186" cy="228984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80D20" w:rsidRDefault="00D779BF" w:rsidP="00D779BF">
      <w:pPr>
        <w:jc w:val="center"/>
        <w:rPr>
          <w:rFonts w:ascii="Times New Roman" w:hAnsi="Times New Roman" w:cs="Times New Roman"/>
          <w:b/>
          <w:bCs/>
          <w:sz w:val="24"/>
          <w:szCs w:val="24"/>
        </w:rPr>
      </w:pPr>
      <w:r>
        <w:rPr>
          <w:rFonts w:ascii="Times New Roman" w:hAnsi="Times New Roman" w:cs="Times New Roman"/>
          <w:b/>
          <w:bCs/>
          <w:sz w:val="24"/>
          <w:szCs w:val="24"/>
        </w:rPr>
        <w:t>(Foto Penelitian ke 4 &amp; Penyebaran Angket Motivasi Setelah Menggunakan Bahan Ajar Interaktif Berbasis AI Pada Tanggal 24 Mei 2025)</w:t>
      </w:r>
    </w:p>
    <w:p w:rsidR="00580D20" w:rsidRDefault="00580D20" w:rsidP="00D779BF">
      <w:pPr>
        <w:jc w:val="center"/>
        <w:rPr>
          <w:rFonts w:ascii="Times New Roman" w:hAnsi="Times New Roman" w:cs="Times New Roman"/>
          <w:b/>
          <w:bCs/>
          <w:sz w:val="24"/>
          <w:szCs w:val="24"/>
        </w:rPr>
      </w:pPr>
    </w:p>
    <w:p w:rsidR="00580D20" w:rsidRDefault="00580D20" w:rsidP="00580D20">
      <w:pPr>
        <w:jc w:val="both"/>
        <w:rPr>
          <w:rFonts w:ascii="Times New Roman" w:hAnsi="Times New Roman" w:cs="Times New Roman"/>
          <w:b/>
          <w:bCs/>
          <w:sz w:val="24"/>
          <w:szCs w:val="24"/>
        </w:rPr>
      </w:pPr>
      <w:r>
        <w:rPr>
          <w:rFonts w:ascii="Times New Roman" w:hAnsi="Times New Roman" w:cs="Times New Roman"/>
          <w:b/>
          <w:bCs/>
          <w:sz w:val="24"/>
          <w:szCs w:val="24"/>
        </w:rPr>
        <w:t>Lampiran 15 Link Bahan Ajar Interaktif Berbasis AI</w:t>
      </w:r>
    </w:p>
    <w:p w:rsidR="00580D20" w:rsidRPr="00580D20" w:rsidRDefault="00580D20" w:rsidP="00580D20">
      <w:pPr>
        <w:pStyle w:val="ListParagraph"/>
        <w:numPr>
          <w:ilvl w:val="0"/>
          <w:numId w:val="80"/>
        </w:numPr>
        <w:spacing w:after="0"/>
        <w:ind w:left="284" w:hanging="284"/>
        <w:jc w:val="both"/>
        <w:rPr>
          <w:rFonts w:ascii="Times New Roman" w:hAnsi="Times New Roman" w:cs="Times New Roman"/>
          <w:b/>
          <w:bCs/>
          <w:sz w:val="24"/>
          <w:szCs w:val="24"/>
        </w:rPr>
      </w:pPr>
      <w:r w:rsidRPr="00580D20">
        <w:rPr>
          <w:rFonts w:ascii="Times New Roman" w:hAnsi="Times New Roman" w:cs="Times New Roman"/>
          <w:b/>
          <w:bCs/>
          <w:sz w:val="24"/>
          <w:szCs w:val="24"/>
        </w:rPr>
        <w:t>Link Bahan Ajar:</w:t>
      </w:r>
    </w:p>
    <w:p w:rsidR="00114754" w:rsidRDefault="00D605DC" w:rsidP="00580D20">
      <w:pPr>
        <w:pStyle w:val="ListParagraph"/>
        <w:spacing w:after="0"/>
        <w:ind w:left="284"/>
        <w:jc w:val="both"/>
        <w:rPr>
          <w:rFonts w:ascii="Times New Roman" w:hAnsi="Times New Roman" w:cs="Times New Roman"/>
          <w:b/>
          <w:bCs/>
          <w:sz w:val="24"/>
          <w:szCs w:val="24"/>
        </w:rPr>
      </w:pPr>
      <w:hyperlink r:id="rId116" w:history="1">
        <w:r w:rsidR="00580D20" w:rsidRPr="00580D20">
          <w:rPr>
            <w:rStyle w:val="Hyperlink"/>
            <w:rFonts w:ascii="Times New Roman" w:hAnsi="Times New Roman" w:cs="Times New Roman"/>
            <w:b/>
            <w:bCs/>
            <w:sz w:val="24"/>
            <w:szCs w:val="24"/>
          </w:rPr>
          <w:t>https://www.canva.com/design/DAGfZO56pK4/EzRDPhxylQ9N2ZYvlNSfqw/edit?utm_content=DAGfZO56pK4&amp;utm_campaign=designshare&amp;utm_medium=link2&amp;utm_source=sharebutton</w:t>
        </w:r>
      </w:hyperlink>
    </w:p>
    <w:p w:rsidR="00580D20" w:rsidRDefault="00580D20" w:rsidP="00580D20">
      <w:pPr>
        <w:pStyle w:val="ListParagraph"/>
        <w:numPr>
          <w:ilvl w:val="0"/>
          <w:numId w:val="80"/>
        </w:numPr>
        <w:spacing w:after="0"/>
        <w:ind w:left="284" w:hanging="284"/>
        <w:jc w:val="both"/>
        <w:rPr>
          <w:rFonts w:ascii="Times New Roman" w:hAnsi="Times New Roman" w:cs="Times New Roman"/>
          <w:b/>
          <w:bCs/>
          <w:sz w:val="24"/>
          <w:szCs w:val="24"/>
        </w:rPr>
      </w:pPr>
      <w:r>
        <w:rPr>
          <w:rFonts w:ascii="Times New Roman" w:hAnsi="Times New Roman" w:cs="Times New Roman"/>
          <w:b/>
          <w:bCs/>
          <w:sz w:val="24"/>
          <w:szCs w:val="24"/>
        </w:rPr>
        <w:t>Link Quiz</w:t>
      </w:r>
    </w:p>
    <w:p w:rsidR="00580D20" w:rsidRDefault="00D605DC" w:rsidP="00580D20">
      <w:pPr>
        <w:pStyle w:val="ListParagraph"/>
        <w:spacing w:after="0"/>
        <w:ind w:left="284"/>
        <w:jc w:val="both"/>
        <w:rPr>
          <w:rFonts w:ascii="Times New Roman" w:hAnsi="Times New Roman" w:cs="Times New Roman"/>
          <w:b/>
          <w:bCs/>
          <w:sz w:val="24"/>
          <w:szCs w:val="24"/>
        </w:rPr>
      </w:pPr>
      <w:hyperlink r:id="rId117" w:history="1">
        <w:r w:rsidR="00580D20" w:rsidRPr="00A42E0A">
          <w:rPr>
            <w:rStyle w:val="Hyperlink"/>
            <w:rFonts w:ascii="Times New Roman" w:hAnsi="Times New Roman" w:cs="Times New Roman"/>
            <w:b/>
            <w:bCs/>
            <w:sz w:val="24"/>
            <w:szCs w:val="24"/>
          </w:rPr>
          <w:t>https://www.canva.com/design/DAGnpMyTzN8/_O_Ft6os5aMSUASXcEdB7g/edit?utm_content=DAGnpMyTzN8&amp;utm_campaign=designshare&amp;utm_medium=link2&amp;utm_source=sharebutton</w:t>
        </w:r>
      </w:hyperlink>
    </w:p>
    <w:p w:rsidR="00580D20" w:rsidRPr="00580D20" w:rsidRDefault="00580D20" w:rsidP="00580D20">
      <w:pPr>
        <w:pStyle w:val="ListParagraph"/>
        <w:spacing w:after="0"/>
        <w:ind w:left="284"/>
        <w:jc w:val="both"/>
        <w:rPr>
          <w:rFonts w:ascii="Times New Roman" w:hAnsi="Times New Roman" w:cs="Times New Roman"/>
          <w:b/>
          <w:bCs/>
          <w:sz w:val="24"/>
          <w:szCs w:val="24"/>
        </w:rPr>
      </w:pPr>
    </w:p>
    <w:p w:rsidR="00580D20" w:rsidRDefault="00580D20" w:rsidP="00580D20">
      <w:pPr>
        <w:spacing w:after="0"/>
        <w:jc w:val="both"/>
        <w:rPr>
          <w:rFonts w:ascii="Times New Roman" w:hAnsi="Times New Roman" w:cs="Times New Roman"/>
          <w:b/>
          <w:bCs/>
          <w:sz w:val="24"/>
          <w:szCs w:val="24"/>
        </w:rPr>
      </w:pPr>
    </w:p>
    <w:p w:rsidR="005A06A0" w:rsidRDefault="005A06A0" w:rsidP="00580D20">
      <w:pPr>
        <w:jc w:val="both"/>
        <w:rPr>
          <w:rFonts w:ascii="Times New Roman" w:hAnsi="Times New Roman" w:cs="Times New Roman"/>
          <w:b/>
          <w:bCs/>
          <w:sz w:val="24"/>
          <w:szCs w:val="24"/>
        </w:rPr>
        <w:sectPr w:rsidR="005A06A0" w:rsidSect="00C60844">
          <w:pgSz w:w="11907" w:h="16839" w:code="9"/>
          <w:pgMar w:top="2268" w:right="1701" w:bottom="1701" w:left="2268" w:header="706" w:footer="706" w:gutter="0"/>
          <w:pgNumType w:start="110"/>
          <w:cols w:space="708"/>
          <w:titlePg/>
          <w:docGrid w:linePitch="360"/>
        </w:sectPr>
      </w:pPr>
    </w:p>
    <w:p w:rsidR="005A06A0" w:rsidRDefault="003267C9" w:rsidP="00580D20">
      <w:pPr>
        <w:jc w:val="both"/>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anchor distT="0" distB="0" distL="114300" distR="114300" simplePos="0" relativeHeight="251662336" behindDoc="0" locked="0" layoutInCell="1" allowOverlap="1">
            <wp:simplePos x="0" y="0"/>
            <wp:positionH relativeFrom="column">
              <wp:posOffset>292927</wp:posOffset>
            </wp:positionH>
            <wp:positionV relativeFrom="paragraph">
              <wp:posOffset>90907</wp:posOffset>
            </wp:positionV>
            <wp:extent cx="4582633" cy="6719777"/>
            <wp:effectExtent l="0" t="0" r="8890" b="5080"/>
            <wp:wrapNone/>
            <wp:docPr id="1102" name="Picture 1102" descr="C:\Users\berkah-3\AppData\Local\Temp\Rar$DIa2716.32537\CamScanner 06-03-2026 14.4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rkah-3\AppData\Local\Temp\Rar$DIa2716.32537\CamScanner 06-03-2026 14.43_4.jpg"/>
                    <pic:cNvPicPr>
                      <a:picLocks noChangeAspect="1" noChangeArrowheads="1"/>
                    </pic:cNvPicPr>
                  </pic:nvPicPr>
                  <pic:blipFill rotWithShape="1">
                    <a:blip r:embed="rId11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0">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910" t="1371" r="3119" b="2286"/>
                    <a:stretch/>
                  </pic:blipFill>
                  <pic:spPr bwMode="auto">
                    <a:xfrm>
                      <a:off x="0" y="0"/>
                      <a:ext cx="4582623" cy="671976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5A06A0">
        <w:rPr>
          <w:rFonts w:ascii="Times New Roman" w:hAnsi="Times New Roman" w:cs="Times New Roman"/>
          <w:b/>
          <w:bCs/>
          <w:sz w:val="24"/>
          <w:szCs w:val="24"/>
        </w:rPr>
        <w:br w:type="page"/>
      </w:r>
    </w:p>
    <w:p w:rsidR="005A06A0" w:rsidRDefault="003267C9" w:rsidP="00580D20">
      <w:pPr>
        <w:jc w:val="both"/>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anchor distT="0" distB="0" distL="114300" distR="114300" simplePos="0" relativeHeight="251663360" behindDoc="0" locked="0" layoutInCell="1" allowOverlap="1">
            <wp:simplePos x="0" y="0"/>
            <wp:positionH relativeFrom="column">
              <wp:posOffset>218499</wp:posOffset>
            </wp:positionH>
            <wp:positionV relativeFrom="paragraph">
              <wp:posOffset>186601</wp:posOffset>
            </wp:positionV>
            <wp:extent cx="4678326" cy="6751675"/>
            <wp:effectExtent l="0" t="0" r="8255" b="0"/>
            <wp:wrapNone/>
            <wp:docPr id="1103" name="Picture 1103" descr="C:\Users\berkah-3\AppData\Local\Temp\Rar$DIa2716.33926\CamScanner 06-03-2026 14.43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rkah-3\AppData\Local\Temp\Rar$DIa2716.33926\CamScanner 06-03-2026 14.43_5.jpg"/>
                    <pic:cNvPicPr>
                      <a:picLocks noChangeAspect="1" noChangeArrowheads="1"/>
                    </pic:cNvPicPr>
                  </pic:nvPicPr>
                  <pic:blipFill rotWithShape="1">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31" t="2671" r="2723" b="3112"/>
                    <a:stretch/>
                  </pic:blipFill>
                  <pic:spPr bwMode="auto">
                    <a:xfrm>
                      <a:off x="0" y="0"/>
                      <a:ext cx="4678283" cy="675161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5A06A0">
        <w:rPr>
          <w:rFonts w:ascii="Times New Roman" w:hAnsi="Times New Roman" w:cs="Times New Roman"/>
          <w:b/>
          <w:bCs/>
          <w:sz w:val="24"/>
          <w:szCs w:val="24"/>
        </w:rPr>
        <w:br w:type="page"/>
      </w:r>
    </w:p>
    <w:p w:rsidR="005A06A0" w:rsidRDefault="003267C9" w:rsidP="00580D20">
      <w:pPr>
        <w:jc w:val="both"/>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anchor distT="0" distB="0" distL="114300" distR="114300" simplePos="0" relativeHeight="251664384" behindDoc="0" locked="0" layoutInCell="1" allowOverlap="1">
            <wp:simplePos x="0" y="0"/>
            <wp:positionH relativeFrom="column">
              <wp:posOffset>175969</wp:posOffset>
            </wp:positionH>
            <wp:positionV relativeFrom="paragraph">
              <wp:posOffset>282293</wp:posOffset>
            </wp:positionV>
            <wp:extent cx="4720856" cy="6645349"/>
            <wp:effectExtent l="0" t="0" r="3810" b="3175"/>
            <wp:wrapNone/>
            <wp:docPr id="1104" name="Picture 1104" descr="C:\Users\berkah-3\AppData\Local\Temp\Rar$DIa2716.35332\CamScanner 06-03-2026 14.43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rkah-3\AppData\Local\Temp\Rar$DIa2716.35332\CamScanner 06-03-2026 14.43_6.jpg"/>
                    <pic:cNvPicPr>
                      <a:picLocks noChangeAspect="1" noChangeArrowheads="1"/>
                    </pic:cNvPicPr>
                  </pic:nvPicPr>
                  <pic:blipFill rotWithShape="1">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88" t="4024" r="2715" b="2830"/>
                    <a:stretch/>
                  </pic:blipFill>
                  <pic:spPr bwMode="auto">
                    <a:xfrm>
                      <a:off x="0" y="0"/>
                      <a:ext cx="4720813" cy="664528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5A06A0">
        <w:rPr>
          <w:rFonts w:ascii="Times New Roman" w:hAnsi="Times New Roman" w:cs="Times New Roman"/>
          <w:b/>
          <w:bCs/>
          <w:sz w:val="24"/>
          <w:szCs w:val="24"/>
        </w:rPr>
        <w:br w:type="page"/>
      </w:r>
    </w:p>
    <w:p w:rsidR="005A06A0" w:rsidRDefault="003267C9" w:rsidP="00580D20">
      <w:pPr>
        <w:jc w:val="both"/>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anchor distT="0" distB="0" distL="114300" distR="114300" simplePos="0" relativeHeight="251665408" behindDoc="0" locked="0" layoutInCell="1" allowOverlap="1">
            <wp:simplePos x="0" y="0"/>
            <wp:positionH relativeFrom="column">
              <wp:posOffset>165336</wp:posOffset>
            </wp:positionH>
            <wp:positionV relativeFrom="paragraph">
              <wp:posOffset>-4785</wp:posOffset>
            </wp:positionV>
            <wp:extent cx="4752754" cy="6783572"/>
            <wp:effectExtent l="0" t="0" r="0" b="0"/>
            <wp:wrapNone/>
            <wp:docPr id="1105" name="Picture 1105" descr="C:\Users\berkah-3\AppData\Local\Temp\Rar$DIa2716.36696\CamScanner 06-03-2026 14.43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rkah-3\AppData\Local\Temp\Rar$DIa2716.36696\CamScanner 06-03-2026 14.43_7.jpg"/>
                    <pic:cNvPicPr>
                      <a:picLocks noChangeAspect="1" noChangeArrowheads="1"/>
                    </pic:cNvPicPr>
                  </pic:nvPicPr>
                  <pic:blipFill rotWithShape="1">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77" r="2318" b="2241"/>
                    <a:stretch/>
                  </pic:blipFill>
                  <pic:spPr bwMode="auto">
                    <a:xfrm>
                      <a:off x="0" y="0"/>
                      <a:ext cx="4752402" cy="67830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5A06A0">
        <w:rPr>
          <w:rFonts w:ascii="Times New Roman" w:hAnsi="Times New Roman" w:cs="Times New Roman"/>
          <w:b/>
          <w:bCs/>
          <w:sz w:val="24"/>
          <w:szCs w:val="24"/>
        </w:rPr>
        <w:br w:type="page"/>
      </w:r>
    </w:p>
    <w:p w:rsidR="005A06A0" w:rsidRDefault="003267C9" w:rsidP="00580D20">
      <w:pPr>
        <w:jc w:val="both"/>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anchor distT="0" distB="0" distL="114300" distR="114300" simplePos="0" relativeHeight="251666432" behindDoc="0" locked="0" layoutInCell="1" allowOverlap="1">
            <wp:simplePos x="0" y="0"/>
            <wp:positionH relativeFrom="column">
              <wp:posOffset>197234</wp:posOffset>
            </wp:positionH>
            <wp:positionV relativeFrom="paragraph">
              <wp:posOffset>48378</wp:posOffset>
            </wp:positionV>
            <wp:extent cx="4731488" cy="6655982"/>
            <wp:effectExtent l="0" t="0" r="0" b="0"/>
            <wp:wrapNone/>
            <wp:docPr id="1106" name="Picture 1106" descr="C:\Users\berkah-3\AppData\Local\Temp\Rar$DIa2716.38123\CamScanner 06-03-2026 14.43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rkah-3\AppData\Local\Temp\Rar$DIa2716.38123\CamScanner 06-03-2026 14.43_8.jpg"/>
                    <pic:cNvPicPr>
                      <a:picLocks noChangeAspect="1" noChangeArrowheads="1"/>
                    </pic:cNvPicPr>
                  </pic:nvPicPr>
                  <pic:blipFill rotWithShape="1">
                    <a:blip r:embed="rId12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5">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008" t="767" r="2106" b="3290"/>
                    <a:stretch/>
                  </pic:blipFill>
                  <pic:spPr bwMode="auto">
                    <a:xfrm>
                      <a:off x="0" y="0"/>
                      <a:ext cx="4731227" cy="66556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5A06A0">
        <w:rPr>
          <w:rFonts w:ascii="Times New Roman" w:hAnsi="Times New Roman" w:cs="Times New Roman"/>
          <w:b/>
          <w:bCs/>
          <w:sz w:val="24"/>
          <w:szCs w:val="24"/>
        </w:rPr>
        <w:br w:type="page"/>
      </w:r>
    </w:p>
    <w:p w:rsidR="005A06A0" w:rsidRDefault="003267C9" w:rsidP="00580D20">
      <w:pPr>
        <w:jc w:val="both"/>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anchor distT="0" distB="0" distL="114300" distR="114300" simplePos="0" relativeHeight="251667456" behindDoc="0" locked="0" layoutInCell="1" allowOverlap="1">
            <wp:simplePos x="0" y="0"/>
            <wp:positionH relativeFrom="column">
              <wp:posOffset>144071</wp:posOffset>
            </wp:positionH>
            <wp:positionV relativeFrom="paragraph">
              <wp:posOffset>101541</wp:posOffset>
            </wp:positionV>
            <wp:extent cx="4784635" cy="6719777"/>
            <wp:effectExtent l="0" t="0" r="0" b="5080"/>
            <wp:wrapNone/>
            <wp:docPr id="1107" name="Picture 1107" descr="C:\Users\berkah-3\AppData\Local\Temp\Rar$DIa2716.39485\CamScanner 06-03-2026 14.43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rkah-3\AppData\Local\Temp\Rar$DIa2716.39485\CamScanner 06-03-2026 14.43_9.jpg"/>
                    <pic:cNvPicPr>
                      <a:picLocks noChangeAspect="1" noChangeArrowheads="1"/>
                    </pic:cNvPicPr>
                  </pic:nvPicPr>
                  <pic:blipFill rotWithShape="1">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954" t="1508" r="2101" b="3169"/>
                    <a:stretch/>
                  </pic:blipFill>
                  <pic:spPr bwMode="auto">
                    <a:xfrm>
                      <a:off x="0" y="0"/>
                      <a:ext cx="4784465" cy="671953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5A06A0">
        <w:rPr>
          <w:rFonts w:ascii="Times New Roman" w:hAnsi="Times New Roman" w:cs="Times New Roman"/>
          <w:b/>
          <w:bCs/>
          <w:sz w:val="24"/>
          <w:szCs w:val="24"/>
        </w:rPr>
        <w:br w:type="page"/>
      </w:r>
    </w:p>
    <w:p w:rsidR="005A06A0" w:rsidRDefault="003267C9" w:rsidP="00580D20">
      <w:pPr>
        <w:jc w:val="both"/>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anchor distT="0" distB="0" distL="114300" distR="114300" simplePos="0" relativeHeight="251668480" behindDoc="0" locked="0" layoutInCell="1" allowOverlap="1">
            <wp:simplePos x="0" y="0"/>
            <wp:positionH relativeFrom="column">
              <wp:posOffset>112173</wp:posOffset>
            </wp:positionH>
            <wp:positionV relativeFrom="paragraph">
              <wp:posOffset>-4785</wp:posOffset>
            </wp:positionV>
            <wp:extent cx="4837814" cy="6996224"/>
            <wp:effectExtent l="0" t="0" r="1270" b="0"/>
            <wp:wrapNone/>
            <wp:docPr id="1108" name="Picture 1108" descr="C:\Users\berkah-3\AppData\Local\Temp\Rar$DIa2716.40984\CamScanner 06-03-2026 14.43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rkah-3\AppData\Local\Temp\Rar$DIa2716.40984\CamScanner 06-03-2026 14.43_10.jpg"/>
                    <pic:cNvPicPr>
                      <a:picLocks noChangeAspect="1" noChangeArrowheads="1"/>
                    </pic:cNvPicPr>
                  </pic:nvPicPr>
                  <pic:blipFill rotWithShape="1">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21" r="1672" b="1350"/>
                    <a:stretch/>
                  </pic:blipFill>
                  <pic:spPr bwMode="auto">
                    <a:xfrm>
                      <a:off x="0" y="0"/>
                      <a:ext cx="4837517" cy="69957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5A06A0">
        <w:rPr>
          <w:rFonts w:ascii="Times New Roman" w:hAnsi="Times New Roman" w:cs="Times New Roman"/>
          <w:b/>
          <w:bCs/>
          <w:sz w:val="24"/>
          <w:szCs w:val="24"/>
        </w:rPr>
        <w:br w:type="page"/>
      </w:r>
    </w:p>
    <w:p w:rsidR="003267C9" w:rsidRDefault="005A06A0" w:rsidP="00580D20">
      <w:pPr>
        <w:jc w:val="both"/>
        <w:rPr>
          <w:rFonts w:ascii="Times New Roman" w:hAnsi="Times New Roman" w:cs="Times New Roman"/>
          <w:b/>
          <w:bCs/>
          <w:sz w:val="24"/>
          <w:szCs w:val="24"/>
        </w:rPr>
      </w:pPr>
      <w:r>
        <w:rPr>
          <w:rFonts w:ascii="Times New Roman" w:hAnsi="Times New Roman" w:cs="Times New Roman"/>
          <w:b/>
          <w:bCs/>
          <w:noProof/>
          <w:sz w:val="24"/>
          <w:szCs w:val="24"/>
          <w:lang w:val="id-ID" w:eastAsia="id-ID"/>
        </w:rPr>
        <w:drawing>
          <wp:anchor distT="0" distB="0" distL="114300" distR="114300" simplePos="0" relativeHeight="251669504" behindDoc="0" locked="0" layoutInCell="1" allowOverlap="1">
            <wp:simplePos x="0" y="0"/>
            <wp:positionH relativeFrom="column">
              <wp:posOffset>69643</wp:posOffset>
            </wp:positionH>
            <wp:positionV relativeFrom="paragraph">
              <wp:posOffset>16479</wp:posOffset>
            </wp:positionV>
            <wp:extent cx="4805916" cy="6911163"/>
            <wp:effectExtent l="0" t="0" r="0" b="4445"/>
            <wp:wrapNone/>
            <wp:docPr id="1109" name="Picture 1109" descr="C:\Users\berkah-3\AppData\Local\Temp\Rar$DIa2716.42718\CamScanner 06-03-2026 14.43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erkah-3\AppData\Local\Temp\Rar$DIa2716.42718\CamScanner 06-03-2026 14.43_11.jpg"/>
                    <pic:cNvPicPr>
                      <a:picLocks noChangeAspect="1" noChangeArrowheads="1"/>
                    </pic:cNvPicPr>
                  </pic:nvPicPr>
                  <pic:blipFill rotWithShape="1">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955" t="1039" r="1633" b="2522"/>
                    <a:stretch/>
                  </pic:blipFill>
                  <pic:spPr bwMode="auto">
                    <a:xfrm>
                      <a:off x="0" y="0"/>
                      <a:ext cx="4809332" cy="69160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267C9" w:rsidRPr="003267C9" w:rsidRDefault="003267C9" w:rsidP="003267C9">
      <w:pPr>
        <w:rPr>
          <w:rFonts w:ascii="Times New Roman" w:hAnsi="Times New Roman" w:cs="Times New Roman"/>
          <w:sz w:val="24"/>
          <w:szCs w:val="24"/>
        </w:rPr>
      </w:pPr>
    </w:p>
    <w:p w:rsidR="003267C9" w:rsidRPr="003267C9" w:rsidRDefault="003267C9" w:rsidP="003267C9">
      <w:pPr>
        <w:rPr>
          <w:rFonts w:ascii="Times New Roman" w:hAnsi="Times New Roman" w:cs="Times New Roman"/>
          <w:sz w:val="24"/>
          <w:szCs w:val="24"/>
        </w:rPr>
      </w:pPr>
    </w:p>
    <w:p w:rsidR="003267C9" w:rsidRPr="003267C9" w:rsidRDefault="003267C9" w:rsidP="003267C9">
      <w:pPr>
        <w:rPr>
          <w:rFonts w:ascii="Times New Roman" w:hAnsi="Times New Roman" w:cs="Times New Roman"/>
          <w:sz w:val="24"/>
          <w:szCs w:val="24"/>
        </w:rPr>
      </w:pPr>
    </w:p>
    <w:p w:rsidR="003267C9" w:rsidRPr="003267C9" w:rsidRDefault="003267C9" w:rsidP="003267C9">
      <w:pPr>
        <w:rPr>
          <w:rFonts w:ascii="Times New Roman" w:hAnsi="Times New Roman" w:cs="Times New Roman"/>
          <w:sz w:val="24"/>
          <w:szCs w:val="24"/>
        </w:rPr>
      </w:pPr>
    </w:p>
    <w:p w:rsidR="003267C9" w:rsidRPr="003267C9" w:rsidRDefault="003267C9" w:rsidP="003267C9">
      <w:pPr>
        <w:rPr>
          <w:rFonts w:ascii="Times New Roman" w:hAnsi="Times New Roman" w:cs="Times New Roman"/>
          <w:sz w:val="24"/>
          <w:szCs w:val="24"/>
        </w:rPr>
      </w:pPr>
    </w:p>
    <w:p w:rsidR="003267C9" w:rsidRPr="003267C9" w:rsidRDefault="003267C9" w:rsidP="003267C9">
      <w:pPr>
        <w:rPr>
          <w:rFonts w:ascii="Times New Roman" w:hAnsi="Times New Roman" w:cs="Times New Roman"/>
          <w:sz w:val="24"/>
          <w:szCs w:val="24"/>
        </w:rPr>
      </w:pPr>
    </w:p>
    <w:p w:rsidR="003267C9" w:rsidRPr="003267C9" w:rsidRDefault="003267C9" w:rsidP="003267C9">
      <w:pPr>
        <w:rPr>
          <w:rFonts w:ascii="Times New Roman" w:hAnsi="Times New Roman" w:cs="Times New Roman"/>
          <w:sz w:val="24"/>
          <w:szCs w:val="24"/>
        </w:rPr>
      </w:pPr>
    </w:p>
    <w:p w:rsidR="003267C9" w:rsidRPr="003267C9" w:rsidRDefault="003267C9" w:rsidP="003267C9">
      <w:pPr>
        <w:rPr>
          <w:rFonts w:ascii="Times New Roman" w:hAnsi="Times New Roman" w:cs="Times New Roman"/>
          <w:sz w:val="24"/>
          <w:szCs w:val="24"/>
        </w:rPr>
      </w:pPr>
    </w:p>
    <w:p w:rsidR="003267C9" w:rsidRPr="003267C9" w:rsidRDefault="003267C9" w:rsidP="003267C9">
      <w:pPr>
        <w:rPr>
          <w:rFonts w:ascii="Times New Roman" w:hAnsi="Times New Roman" w:cs="Times New Roman"/>
          <w:sz w:val="24"/>
          <w:szCs w:val="24"/>
        </w:rPr>
      </w:pPr>
    </w:p>
    <w:p w:rsidR="003267C9" w:rsidRDefault="003267C9" w:rsidP="003267C9">
      <w:pPr>
        <w:rPr>
          <w:rFonts w:ascii="Times New Roman" w:hAnsi="Times New Roman" w:cs="Times New Roman"/>
          <w:sz w:val="24"/>
          <w:szCs w:val="24"/>
        </w:rPr>
      </w:pPr>
    </w:p>
    <w:p w:rsidR="003267C9" w:rsidRDefault="003267C9" w:rsidP="003267C9">
      <w:pPr>
        <w:rPr>
          <w:rFonts w:ascii="Times New Roman" w:hAnsi="Times New Roman" w:cs="Times New Roman"/>
          <w:sz w:val="24"/>
          <w:szCs w:val="24"/>
        </w:rPr>
      </w:pPr>
      <w:r>
        <w:rPr>
          <w:rFonts w:ascii="Times New Roman" w:hAnsi="Times New Roman" w:cs="Times New Roman"/>
          <w:sz w:val="24"/>
          <w:szCs w:val="24"/>
        </w:rPr>
        <w:br w:type="page"/>
      </w:r>
    </w:p>
    <w:p w:rsidR="00580D20" w:rsidRPr="003267C9" w:rsidRDefault="00D605DC" w:rsidP="003267C9">
      <w:pPr>
        <w:rPr>
          <w:rFonts w:ascii="Times New Roman" w:hAnsi="Times New Roman" w:cs="Times New Roman"/>
          <w:sz w:val="24"/>
          <w:szCs w:val="24"/>
        </w:rPr>
      </w:pPr>
      <w:bookmarkStart w:id="0" w:name="_GoBack"/>
      <w:bookmarkEnd w:id="0"/>
      <w:r w:rsidRPr="00D605DC">
        <w:rPr>
          <w:rFonts w:ascii="Times New Roman" w:hAnsi="Times New Roman" w:cs="Times New Roman"/>
          <w:noProof/>
          <w:sz w:val="24"/>
          <w:szCs w:val="24"/>
        </w:rPr>
        <w:pict>
          <v:group id="Group 1112" o:spid="_x0000_s1041" style="position:absolute;margin-left:-4.55pt;margin-top:13.85pt;width:402.7pt;height:530.8pt;z-index:251672576" coordsize="51142,674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10" o:spid="_x0000_s1043" type="#_x0000_t75" style="position:absolute;width:51142;height:674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AbtHGAAAA3QAAAA8AAABkcnMvZG93bnJldi54bWxEj0FrwkAQhe8F/8MyQi9FNwmYhugqRSh4&#10;qEK14HXIjkkwO5tmt5r++85B6G2G9+a9b1ab0XXqRkNoPRtI5wko4srblmsDX6f3WQEqRGSLnWcy&#10;8EsBNuvJ0wpL6+/8SbdjrJWEcCjRQBNjX2odqoYchrnviUW7+MFhlHWotR3wLuGu01mS5Nphy9LQ&#10;YE/bhqrr8ccZ+NjiPuu/d/41P5zzl6wowmVRGPM8Hd+WoCKN8d/8uN5ZwU9T4ZdvZAS9/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kBu0cYAAADdAAAADwAAAAAAAAAAAAAA&#10;AACfAgAAZHJzL2Rvd25yZXYueG1sUEsFBgAAAAAEAAQA9wAAAJIDAAAAAA==&#10;">
              <v:imagedata r:id="rId129" o:title="CamScanner 06-03-2026 14" croptop="1800f" cropbottom="1694f" cropleft="2628f" cropright="1358f"/>
              <v:path arrowok="t"/>
            </v:shape>
            <v:shape id="Picture 1111" o:spid="_x0000_s1042" type="#_x0000_t75" style="position:absolute;left:40722;top:6911;width:10420;height:149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okIfEAAAA3QAAAA8AAABkcnMvZG93bnJldi54bWxET9FqwkAQfBf8h2MF3+pFLUVST1FBUFRE&#10;2w9YctskmtuLuTNJ/XqvUHCedpmdmZ3pvDWFqKlyuWUFw0EEgjixOudUwffX+m0CwnlkjYVlUvBL&#10;DuazbmeKsbYNn6g++1QEE3YxKsi8L2MpXZKRQTewJXHgfmxl0Ie1SqWusAnmppCjKPqQBnMOCRmW&#10;tMoouZ7vRsEx2V/q3fXx7hu6rZa3sV5vlwel+r128QnCU+tfx//qjQ7vB8BfmzCCnD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0okIfEAAAA3QAAAA8AAAAAAAAAAAAAAAAA&#10;nwIAAGRycy9kb3ducmV2LnhtbFBLBQYAAAAABAAEAPcAAACQAwAAAAA=&#10;">
              <v:imagedata r:id="rId130" o:title="FINA" croptop="7689f" cropbottom="4577f" cropleft="10001f" cropright="9014f"/>
              <v:path arrowok="t"/>
            </v:shape>
          </v:group>
        </w:pict>
      </w:r>
    </w:p>
    <w:sectPr w:rsidR="00580D20" w:rsidRPr="003267C9" w:rsidSect="00C60844">
      <w:pgSz w:w="11907" w:h="16839" w:code="9"/>
      <w:pgMar w:top="2268" w:right="1701" w:bottom="1701" w:left="2268" w:header="706" w:footer="706" w:gutter="0"/>
      <w:pgNumType w:start="11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567AD" w:rsidRDefault="008567AD">
      <w:pPr>
        <w:spacing w:after="0" w:line="240" w:lineRule="auto"/>
      </w:pPr>
      <w:r>
        <w:separator/>
      </w:r>
    </w:p>
  </w:endnote>
  <w:endnote w:type="continuationSeparator" w:id="1">
    <w:p w:rsidR="008567AD" w:rsidRDefault="008567A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Microsoft JhengHei">
    <w:panose1 w:val="020B0604030504040204"/>
    <w:charset w:val="88"/>
    <w:family w:val="swiss"/>
    <w:pitch w:val="variable"/>
    <w:sig w:usb0="00000087" w:usb1="288F4000" w:usb2="00000016" w:usb3="00000000" w:csb0="00100009"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Default="005A06A0">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Default="005A06A0" w:rsidP="002A33C1">
    <w:pPr>
      <w:pStyle w:val="Footer"/>
      <w:jc w:val="center"/>
    </w:pPr>
  </w:p>
  <w:p w:rsidR="005A06A0" w:rsidRDefault="005A06A0">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Default="005A06A0">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15218396"/>
      <w:docPartObj>
        <w:docPartGallery w:val="Page Numbers (Bottom of Page)"/>
        <w:docPartUnique/>
      </w:docPartObj>
    </w:sdtPr>
    <w:sdtEndPr>
      <w:rPr>
        <w:rFonts w:ascii="Times New Roman" w:hAnsi="Times New Roman" w:cs="Times New Roman"/>
        <w:noProof/>
        <w:sz w:val="24"/>
      </w:rPr>
    </w:sdtEndPr>
    <w:sdtContent>
      <w:p w:rsidR="005A06A0" w:rsidRPr="000D0AD5" w:rsidRDefault="00D605DC">
        <w:pPr>
          <w:pStyle w:val="Footer"/>
          <w:jc w:val="center"/>
          <w:rPr>
            <w:rFonts w:ascii="Times New Roman" w:hAnsi="Times New Roman" w:cs="Times New Roman"/>
            <w:sz w:val="24"/>
          </w:rPr>
        </w:pPr>
        <w:r w:rsidRPr="000D0AD5">
          <w:rPr>
            <w:rFonts w:ascii="Times New Roman" w:hAnsi="Times New Roman" w:cs="Times New Roman"/>
            <w:sz w:val="24"/>
          </w:rPr>
          <w:fldChar w:fldCharType="begin"/>
        </w:r>
        <w:r w:rsidR="005A06A0" w:rsidRPr="000D0AD5">
          <w:rPr>
            <w:rFonts w:ascii="Times New Roman" w:hAnsi="Times New Roman" w:cs="Times New Roman"/>
            <w:sz w:val="24"/>
          </w:rPr>
          <w:instrText xml:space="preserve"> PAGE   \* MERGEFORMAT </w:instrText>
        </w:r>
        <w:r w:rsidRPr="000D0AD5">
          <w:rPr>
            <w:rFonts w:ascii="Times New Roman" w:hAnsi="Times New Roman" w:cs="Times New Roman"/>
            <w:sz w:val="24"/>
          </w:rPr>
          <w:fldChar w:fldCharType="separate"/>
        </w:r>
        <w:r w:rsidR="00B368C5">
          <w:rPr>
            <w:rFonts w:ascii="Times New Roman" w:hAnsi="Times New Roman" w:cs="Times New Roman"/>
            <w:noProof/>
            <w:sz w:val="24"/>
          </w:rPr>
          <w:t>xii</w:t>
        </w:r>
        <w:r w:rsidRPr="000D0AD5">
          <w:rPr>
            <w:rFonts w:ascii="Times New Roman" w:hAnsi="Times New Roman" w:cs="Times New Roman"/>
            <w:noProof/>
            <w:sz w:val="24"/>
          </w:rPr>
          <w:fldChar w:fldCharType="end"/>
        </w:r>
      </w:p>
    </w:sdtContent>
  </w:sdt>
  <w:p w:rsidR="005A06A0" w:rsidRDefault="005A06A0">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Pr="000D0AD5" w:rsidRDefault="00D605DC">
    <w:pPr>
      <w:pStyle w:val="Footer"/>
      <w:jc w:val="center"/>
      <w:rPr>
        <w:rFonts w:ascii="Times New Roman" w:hAnsi="Times New Roman" w:cs="Times New Roman"/>
        <w:sz w:val="24"/>
      </w:rPr>
    </w:pPr>
    <w:r w:rsidRPr="000D0AD5">
      <w:rPr>
        <w:rFonts w:ascii="Times New Roman" w:hAnsi="Times New Roman" w:cs="Times New Roman"/>
        <w:sz w:val="24"/>
      </w:rPr>
      <w:fldChar w:fldCharType="begin"/>
    </w:r>
    <w:r w:rsidR="005A06A0" w:rsidRPr="000D0AD5">
      <w:rPr>
        <w:rFonts w:ascii="Times New Roman" w:hAnsi="Times New Roman" w:cs="Times New Roman"/>
        <w:sz w:val="24"/>
      </w:rPr>
      <w:instrText xml:space="preserve"> PAGE   \* MERGEFORMAT </w:instrText>
    </w:r>
    <w:r w:rsidRPr="000D0AD5">
      <w:rPr>
        <w:rFonts w:ascii="Times New Roman" w:hAnsi="Times New Roman" w:cs="Times New Roman"/>
        <w:sz w:val="24"/>
      </w:rPr>
      <w:fldChar w:fldCharType="separate"/>
    </w:r>
    <w:r w:rsidR="00B368C5">
      <w:rPr>
        <w:rFonts w:ascii="Times New Roman" w:hAnsi="Times New Roman" w:cs="Times New Roman"/>
        <w:noProof/>
        <w:sz w:val="24"/>
      </w:rPr>
      <w:t>iii</w:t>
    </w:r>
    <w:r w:rsidRPr="000D0AD5">
      <w:rPr>
        <w:rFonts w:ascii="Times New Roman" w:hAnsi="Times New Roman" w:cs="Times New Roman"/>
        <w:noProof/>
        <w:sz w:val="24"/>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Pr="00E26469" w:rsidRDefault="00D605DC">
    <w:pPr>
      <w:pStyle w:val="Footer"/>
      <w:jc w:val="center"/>
      <w:rPr>
        <w:rFonts w:ascii="Times New Roman" w:hAnsi="Times New Roman" w:cs="Times New Roman"/>
        <w:sz w:val="24"/>
      </w:rPr>
    </w:pPr>
    <w:r w:rsidRPr="00E26469">
      <w:rPr>
        <w:rFonts w:ascii="Times New Roman" w:hAnsi="Times New Roman" w:cs="Times New Roman"/>
        <w:sz w:val="24"/>
      </w:rPr>
      <w:fldChar w:fldCharType="begin"/>
    </w:r>
    <w:r w:rsidR="005A06A0" w:rsidRPr="00E26469">
      <w:rPr>
        <w:rFonts w:ascii="Times New Roman" w:hAnsi="Times New Roman" w:cs="Times New Roman"/>
        <w:sz w:val="24"/>
      </w:rPr>
      <w:instrText xml:space="preserve"> PAGE   \* MERGEFORMAT </w:instrText>
    </w:r>
    <w:r w:rsidRPr="00E26469">
      <w:rPr>
        <w:rFonts w:ascii="Times New Roman" w:hAnsi="Times New Roman" w:cs="Times New Roman"/>
        <w:sz w:val="24"/>
      </w:rPr>
      <w:fldChar w:fldCharType="separate"/>
    </w:r>
    <w:r w:rsidR="00B368C5">
      <w:rPr>
        <w:rFonts w:ascii="Times New Roman" w:hAnsi="Times New Roman" w:cs="Times New Roman"/>
        <w:noProof/>
        <w:sz w:val="24"/>
      </w:rPr>
      <w:t>1</w:t>
    </w:r>
    <w:r w:rsidRPr="00E26469">
      <w:rPr>
        <w:rFonts w:ascii="Times New Roman" w:hAnsi="Times New Roman" w:cs="Times New Roman"/>
        <w:noProof/>
        <w:sz w:val="24"/>
      </w:rPr>
      <w:fldChar w:fldCharType="end"/>
    </w:r>
  </w:p>
  <w:p w:rsidR="005A06A0" w:rsidRDefault="005A06A0">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Pr="000D0AD5" w:rsidRDefault="005A06A0">
    <w:pPr>
      <w:pStyle w:val="Footer"/>
      <w:jc w:val="center"/>
      <w:rPr>
        <w:rFonts w:ascii="Times New Roman" w:hAnsi="Times New Roman" w:cs="Times New Roman"/>
        <w:sz w:val="24"/>
      </w:rPr>
    </w:pPr>
  </w:p>
  <w:p w:rsidR="005A06A0" w:rsidRDefault="005A06A0">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Pr="00E26469" w:rsidRDefault="00D605DC">
    <w:pPr>
      <w:pStyle w:val="Footer"/>
      <w:jc w:val="center"/>
      <w:rPr>
        <w:rFonts w:ascii="Times New Roman" w:hAnsi="Times New Roman" w:cs="Times New Roman"/>
        <w:sz w:val="24"/>
      </w:rPr>
    </w:pPr>
    <w:r w:rsidRPr="00E26469">
      <w:rPr>
        <w:rFonts w:ascii="Times New Roman" w:hAnsi="Times New Roman" w:cs="Times New Roman"/>
        <w:sz w:val="24"/>
      </w:rPr>
      <w:fldChar w:fldCharType="begin"/>
    </w:r>
    <w:r w:rsidR="005A06A0" w:rsidRPr="00E26469">
      <w:rPr>
        <w:rFonts w:ascii="Times New Roman" w:hAnsi="Times New Roman" w:cs="Times New Roman"/>
        <w:sz w:val="24"/>
      </w:rPr>
      <w:instrText xml:space="preserve"> PAGE   \* MERGEFORMAT </w:instrText>
    </w:r>
    <w:r w:rsidRPr="00E26469">
      <w:rPr>
        <w:rFonts w:ascii="Times New Roman" w:hAnsi="Times New Roman" w:cs="Times New Roman"/>
        <w:sz w:val="24"/>
      </w:rPr>
      <w:fldChar w:fldCharType="separate"/>
    </w:r>
    <w:r w:rsidR="00EF17DE">
      <w:rPr>
        <w:rFonts w:ascii="Times New Roman" w:hAnsi="Times New Roman" w:cs="Times New Roman"/>
        <w:noProof/>
        <w:sz w:val="24"/>
      </w:rPr>
      <w:t>58</w:t>
    </w:r>
    <w:r w:rsidRPr="00E26469">
      <w:rPr>
        <w:rFonts w:ascii="Times New Roman" w:hAnsi="Times New Roman" w:cs="Times New Roman"/>
        <w:noProof/>
        <w:sz w:val="24"/>
      </w:rPr>
      <w:fldChar w:fldCharType="end"/>
    </w:r>
  </w:p>
  <w:p w:rsidR="005A06A0" w:rsidRDefault="005A06A0">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Pr="00E26469" w:rsidRDefault="00D605DC">
    <w:pPr>
      <w:pStyle w:val="Footer"/>
      <w:jc w:val="center"/>
      <w:rPr>
        <w:rFonts w:ascii="Times New Roman" w:hAnsi="Times New Roman" w:cs="Times New Roman"/>
        <w:sz w:val="24"/>
      </w:rPr>
    </w:pPr>
    <w:r w:rsidRPr="00E26469">
      <w:rPr>
        <w:rFonts w:ascii="Times New Roman" w:hAnsi="Times New Roman" w:cs="Times New Roman"/>
        <w:sz w:val="24"/>
      </w:rPr>
      <w:fldChar w:fldCharType="begin"/>
    </w:r>
    <w:r w:rsidR="005A06A0" w:rsidRPr="00E26469">
      <w:rPr>
        <w:rFonts w:ascii="Times New Roman" w:hAnsi="Times New Roman" w:cs="Times New Roman"/>
        <w:sz w:val="24"/>
      </w:rPr>
      <w:instrText xml:space="preserve"> PAGE   \* MERGEFORMAT </w:instrText>
    </w:r>
    <w:r w:rsidRPr="00E26469">
      <w:rPr>
        <w:rFonts w:ascii="Times New Roman" w:hAnsi="Times New Roman" w:cs="Times New Roman"/>
        <w:sz w:val="24"/>
      </w:rPr>
      <w:fldChar w:fldCharType="separate"/>
    </w:r>
    <w:r w:rsidR="00EF17DE">
      <w:rPr>
        <w:rFonts w:ascii="Times New Roman" w:hAnsi="Times New Roman" w:cs="Times New Roman"/>
        <w:noProof/>
        <w:sz w:val="24"/>
      </w:rPr>
      <w:t>110</w:t>
    </w:r>
    <w:r w:rsidRPr="00E26469">
      <w:rPr>
        <w:rFonts w:ascii="Times New Roman" w:hAnsi="Times New Roman" w:cs="Times New Roman"/>
        <w:noProof/>
        <w:sz w:val="24"/>
      </w:rPr>
      <w:fldChar w:fldCharType="end"/>
    </w:r>
  </w:p>
  <w:p w:rsidR="005A06A0" w:rsidRDefault="005A06A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567AD" w:rsidRDefault="008567AD">
      <w:pPr>
        <w:spacing w:after="0" w:line="240" w:lineRule="auto"/>
      </w:pPr>
      <w:r>
        <w:separator/>
      </w:r>
    </w:p>
  </w:footnote>
  <w:footnote w:type="continuationSeparator" w:id="1">
    <w:p w:rsidR="008567AD" w:rsidRDefault="008567A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Default="00D605DC">
    <w:pPr>
      <w:pStyle w:val="Header"/>
    </w:pPr>
    <w:r w:rsidRPr="00D605D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281813" o:spid="_x0000_s2050" type="#_x0000_t75" style="position:absolute;margin-left:0;margin-top:0;width:396.85pt;height:391pt;z-index:-25165721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Default="00D605DC">
    <w:pPr>
      <w:pStyle w:val="Header"/>
    </w:pPr>
    <w:r w:rsidRPr="00D605D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281822" o:spid="_x0000_s2059" type="#_x0000_t75" style="position:absolute;margin-left:0;margin-top:0;width:396.85pt;height:391pt;z-index:-25164800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Default="00D605DC">
    <w:pPr>
      <w:pStyle w:val="Header"/>
    </w:pPr>
    <w:r w:rsidRPr="00D605D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281823" o:spid="_x0000_s2060" type="#_x0000_t75" style="position:absolute;margin-left:0;margin-top:0;width:396.85pt;height:391pt;z-index:-25164697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Default="00D605DC">
    <w:pPr>
      <w:pStyle w:val="Header"/>
    </w:pPr>
    <w:r w:rsidRPr="00D605D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281821" o:spid="_x0000_s2058" type="#_x0000_t75" style="position:absolute;margin-left:0;margin-top:0;width:396.85pt;height:391pt;z-index:-25164902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Default="00D605DC">
    <w:pPr>
      <w:pStyle w:val="Header"/>
    </w:pPr>
    <w:r w:rsidRPr="00D605D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281825" o:spid="_x0000_s2062" type="#_x0000_t75" style="position:absolute;margin-left:0;margin-top:0;width:396.85pt;height:391pt;z-index:-25164492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Default="00D605DC">
    <w:pPr>
      <w:pStyle w:val="Header"/>
    </w:pPr>
    <w:r w:rsidRPr="00D605D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281826" o:spid="_x0000_s2063" type="#_x0000_t75" style="position:absolute;margin-left:0;margin-top:0;width:396.85pt;height:391pt;z-index:-25164390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Default="00D605DC">
    <w:pPr>
      <w:pStyle w:val="Header"/>
    </w:pPr>
    <w:r w:rsidRPr="00D605D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281824" o:spid="_x0000_s2061" type="#_x0000_t75" style="position:absolute;margin-left:0;margin-top:0;width:396.85pt;height:391pt;z-index:-25164595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Default="00D605DC">
    <w:pPr>
      <w:pStyle w:val="Header"/>
    </w:pPr>
    <w:r w:rsidRPr="00D605D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281828" o:spid="_x0000_s2065" type="#_x0000_t75" style="position:absolute;margin-left:0;margin-top:0;width:396.85pt;height:391pt;z-index:-25164185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Default="00D605DC">
    <w:pPr>
      <w:pStyle w:val="Header"/>
    </w:pPr>
    <w:r w:rsidRPr="00D605D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281829" o:spid="_x0000_s2066" type="#_x0000_t75" style="position:absolute;margin-left:0;margin-top:0;width:396.85pt;height:391pt;z-index:-25164083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Default="00D605DC">
    <w:pPr>
      <w:pStyle w:val="Header"/>
    </w:pPr>
    <w:r w:rsidRPr="00D605D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281827" o:spid="_x0000_s2064" type="#_x0000_t75" style="position:absolute;margin-left:0;margin-top:0;width:396.85pt;height:391pt;z-index:-25164288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Default="00D605DC">
    <w:pPr>
      <w:pStyle w:val="Header"/>
      <w:jc w:val="right"/>
    </w:pPr>
    <w:r w:rsidRPr="00D605D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281814" o:spid="_x0000_s2051" type="#_x0000_t75" style="position:absolute;left:0;text-align:left;margin-left:0;margin-top:0;width:396.85pt;height:391pt;z-index:-251656192;mso-position-horizontal:center;mso-position-horizontal-relative:margin;mso-position-vertical:center;mso-position-vertical-relative:margin" o:allowincell="f">
          <v:imagedata r:id="rId1" o:title="LOGO UMN" gain="19661f" blacklevel="22938f"/>
          <w10:wrap anchorx="margin" anchory="margin"/>
        </v:shape>
      </w:pict>
    </w:r>
  </w:p>
  <w:p w:rsidR="005A06A0" w:rsidRDefault="005A06A0">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Default="00D605DC">
    <w:pPr>
      <w:pStyle w:val="Header"/>
    </w:pPr>
    <w:r w:rsidRPr="00D605D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281812" o:spid="_x0000_s2049" type="#_x0000_t75" style="position:absolute;margin-left:0;margin-top:0;width:396.85pt;height:391pt;z-index:-25165824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Default="00D605DC">
    <w:pPr>
      <w:pStyle w:val="Header"/>
    </w:pPr>
    <w:r w:rsidRPr="00D605D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281816" o:spid="_x0000_s2053" type="#_x0000_t75" style="position:absolute;margin-left:0;margin-top:0;width:396.85pt;height:391pt;z-index:-25165414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Default="00D605DC">
    <w:pPr>
      <w:pStyle w:val="Header"/>
    </w:pPr>
    <w:r w:rsidRPr="00D605D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281817" o:spid="_x0000_s2054" type="#_x0000_t75" style="position:absolute;margin-left:0;margin-top:0;width:396.85pt;height:391pt;z-index:-25165312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Default="00D605DC">
    <w:pPr>
      <w:pStyle w:val="Header"/>
    </w:pPr>
    <w:r w:rsidRPr="00D605D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281815" o:spid="_x0000_s2052" type="#_x0000_t75" style="position:absolute;margin-left:0;margin-top:0;width:396.85pt;height:391pt;z-index:-25165516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Default="00D605DC">
    <w:pPr>
      <w:pStyle w:val="Header"/>
    </w:pPr>
    <w:r w:rsidRPr="00D605D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281819" o:spid="_x0000_s2056" type="#_x0000_t75" style="position:absolute;margin-left:0;margin-top:0;width:396.85pt;height:391pt;z-index:-25165107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Pr="00E26469" w:rsidRDefault="00D605DC">
    <w:pPr>
      <w:pStyle w:val="Header"/>
      <w:jc w:val="right"/>
      <w:rPr>
        <w:rFonts w:ascii="Times New Roman" w:hAnsi="Times New Roman" w:cs="Times New Roman"/>
        <w:sz w:val="24"/>
      </w:rPr>
    </w:pPr>
    <w:r w:rsidRPr="00D605DC">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281820" o:spid="_x0000_s2057" type="#_x0000_t75" style="position:absolute;left:0;text-align:left;margin-left:0;margin-top:0;width:396.85pt;height:391pt;z-index:-251650048;mso-position-horizontal:center;mso-position-horizontal-relative:margin;mso-position-vertical:center;mso-position-vertical-relative:margin" o:allowincell="f">
          <v:imagedata r:id="rId1" o:title="LOGO UMN" gain="19661f" blacklevel="22938f"/>
          <w10:wrap anchorx="margin" anchory="margin"/>
        </v:shape>
      </w:pict>
    </w:r>
    <w:r w:rsidRPr="00E26469">
      <w:rPr>
        <w:rFonts w:ascii="Times New Roman" w:hAnsi="Times New Roman" w:cs="Times New Roman"/>
        <w:sz w:val="24"/>
      </w:rPr>
      <w:fldChar w:fldCharType="begin"/>
    </w:r>
    <w:r w:rsidR="005A06A0" w:rsidRPr="00E26469">
      <w:rPr>
        <w:rFonts w:ascii="Times New Roman" w:hAnsi="Times New Roman" w:cs="Times New Roman"/>
        <w:sz w:val="24"/>
      </w:rPr>
      <w:instrText xml:space="preserve"> PAGE   \* MERGEFORMAT </w:instrText>
    </w:r>
    <w:r w:rsidRPr="00E26469">
      <w:rPr>
        <w:rFonts w:ascii="Times New Roman" w:hAnsi="Times New Roman" w:cs="Times New Roman"/>
        <w:sz w:val="24"/>
      </w:rPr>
      <w:fldChar w:fldCharType="separate"/>
    </w:r>
    <w:r w:rsidR="005A06A0">
      <w:rPr>
        <w:rFonts w:ascii="Times New Roman" w:hAnsi="Times New Roman" w:cs="Times New Roman"/>
        <w:noProof/>
        <w:sz w:val="24"/>
      </w:rPr>
      <w:t>6</w:t>
    </w:r>
    <w:r w:rsidRPr="00E26469">
      <w:rPr>
        <w:rFonts w:ascii="Times New Roman" w:hAnsi="Times New Roman" w:cs="Times New Roman"/>
        <w:noProof/>
        <w:sz w:val="24"/>
      </w:rPr>
      <w:fldChar w:fldCharType="end"/>
    </w:r>
  </w:p>
  <w:p w:rsidR="005A06A0" w:rsidRDefault="005A06A0">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6A0" w:rsidRDefault="00D605DC">
    <w:pPr>
      <w:pStyle w:val="Header"/>
    </w:pPr>
    <w:r w:rsidRPr="00D605D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281818" o:spid="_x0000_s2055" type="#_x0000_t75" style="position:absolute;margin-left:0;margin-top:0;width:396.85pt;height:391pt;z-index:-251652096;mso-position-horizontal:center;mso-position-horizontal-relative:margin;mso-position-vertical:center;mso-position-vertical-relative:margin" o:allowincell="f">
          <v:imagedata r:id="rId1" o:title="LOGO UMN"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CA5CD04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nsid w:val="00000002"/>
    <w:multiLevelType w:val="multilevel"/>
    <w:tmpl w:val="9F3AEE76"/>
    <w:lvl w:ilvl="0">
      <w:start w:val="1"/>
      <w:numFmt w:val="decimal"/>
      <w:lvlText w:val="%1."/>
      <w:lvlJc w:val="left"/>
      <w:pPr>
        <w:ind w:left="1440" w:hanging="360"/>
      </w:pPr>
    </w:lvl>
    <w:lvl w:ilvl="1">
      <w:start w:val="6"/>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2">
    <w:nsid w:val="00000003"/>
    <w:multiLevelType w:val="hybridMultilevel"/>
    <w:tmpl w:val="D99A6AE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0000004"/>
    <w:multiLevelType w:val="hybridMultilevel"/>
    <w:tmpl w:val="76D43CD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0000005"/>
    <w:multiLevelType w:val="hybridMultilevel"/>
    <w:tmpl w:val="B4DE57D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0000006"/>
    <w:multiLevelType w:val="multilevel"/>
    <w:tmpl w:val="0A049F6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00000007"/>
    <w:multiLevelType w:val="multilevel"/>
    <w:tmpl w:val="2174E800"/>
    <w:lvl w:ilvl="0">
      <w:start w:val="1"/>
      <w:numFmt w:val="decimal"/>
      <w:lvlText w:val="%1."/>
      <w:lvlJc w:val="left"/>
      <w:pPr>
        <w:tabs>
          <w:tab w:val="left" w:pos="720"/>
        </w:tabs>
        <w:ind w:left="720" w:hanging="360"/>
      </w:pPr>
    </w:lvl>
    <w:lvl w:ilvl="1">
      <w:start w:val="1"/>
      <w:numFmt w:val="upperLetter"/>
      <w:lvlText w:val="%2."/>
      <w:lvlJc w:val="left"/>
      <w:pPr>
        <w:ind w:left="1440" w:hanging="360"/>
      </w:pPr>
      <w:rPr>
        <w:rFonts w:hint="default"/>
      </w:r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7">
    <w:nsid w:val="00000008"/>
    <w:multiLevelType w:val="hybridMultilevel"/>
    <w:tmpl w:val="4F04AB96"/>
    <w:lvl w:ilvl="0" w:tplc="39BC4B02">
      <w:start w:val="1"/>
      <w:numFmt w:val="lowerLetter"/>
      <w:lvlText w:val="%1."/>
      <w:lvlJc w:val="left"/>
      <w:pPr>
        <w:ind w:left="720" w:hanging="360"/>
      </w:pPr>
      <w:rPr>
        <w:b/>
        <w:bC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0000009"/>
    <w:multiLevelType w:val="hybridMultilevel"/>
    <w:tmpl w:val="14AA1F9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0000000A"/>
    <w:multiLevelType w:val="hybridMultilevel"/>
    <w:tmpl w:val="C22E00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000000B"/>
    <w:multiLevelType w:val="hybridMultilevel"/>
    <w:tmpl w:val="9EA465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000000C"/>
    <w:multiLevelType w:val="hybridMultilevel"/>
    <w:tmpl w:val="512EC3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000000D"/>
    <w:multiLevelType w:val="multilevel"/>
    <w:tmpl w:val="C14C19CC"/>
    <w:lvl w:ilvl="0">
      <w:start w:val="1"/>
      <w:numFmt w:val="decimal"/>
      <w:lvlText w:val="%1."/>
      <w:lvlJc w:val="left"/>
      <w:pPr>
        <w:ind w:left="720" w:hanging="360"/>
      </w:pPr>
      <w:rPr>
        <w:rFonts w:hint="default"/>
      </w:rPr>
    </w:lvl>
    <w:lvl w:ilvl="1">
      <w:start w:val="7"/>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3">
    <w:nsid w:val="0000000F"/>
    <w:multiLevelType w:val="hybridMultilevel"/>
    <w:tmpl w:val="4F04A6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0000010"/>
    <w:multiLevelType w:val="multilevel"/>
    <w:tmpl w:val="FDE6EDFE"/>
    <w:lvl w:ilvl="0">
      <w:start w:val="1"/>
      <w:numFmt w:val="decimal"/>
      <w:lvlText w:val="%1."/>
      <w:lvlJc w:val="left"/>
      <w:pPr>
        <w:ind w:left="720" w:hanging="360"/>
      </w:pPr>
    </w:lvl>
    <w:lvl w:ilvl="1">
      <w:start w:val="2"/>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nsid w:val="00000012"/>
    <w:multiLevelType w:val="multilevel"/>
    <w:tmpl w:val="B4B04F42"/>
    <w:lvl w:ilvl="0">
      <w:start w:val="1"/>
      <w:numFmt w:val="decimal"/>
      <w:lvlText w:val="%1."/>
      <w:lvlJc w:val="left"/>
      <w:pPr>
        <w:ind w:left="720" w:hanging="360"/>
      </w:pPr>
      <w:rPr>
        <w:b w:val="0"/>
        <w:bCs w:val="0"/>
      </w:rPr>
    </w:lvl>
    <w:lvl w:ilvl="1">
      <w:start w:val="4"/>
      <w:numFmt w:val="decimal"/>
      <w:isLgl/>
      <w:lvlText w:val="%1.%2"/>
      <w:lvlJc w:val="left"/>
      <w:pPr>
        <w:ind w:left="840" w:hanging="480"/>
      </w:pPr>
      <w:rPr>
        <w:rFonts w:hint="default"/>
      </w:rPr>
    </w:lvl>
    <w:lvl w:ilvl="2">
      <w:start w:val="5"/>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00000013"/>
    <w:multiLevelType w:val="multilevel"/>
    <w:tmpl w:val="5A1AE916"/>
    <w:lvl w:ilvl="0">
      <w:start w:val="1"/>
      <w:numFmt w:val="decimal"/>
      <w:lvlText w:val="%1."/>
      <w:lvlJc w:val="left"/>
      <w:pPr>
        <w:tabs>
          <w:tab w:val="left" w:pos="720"/>
        </w:tabs>
        <w:ind w:left="720" w:hanging="360"/>
      </w:pPr>
    </w:lvl>
    <w:lvl w:ilvl="1">
      <w:start w:val="1"/>
      <w:numFmt w:val="upperLetter"/>
      <w:lvlText w:val="%2."/>
      <w:lvlJc w:val="left"/>
      <w:pPr>
        <w:ind w:left="1440" w:hanging="360"/>
      </w:pPr>
      <w:rPr>
        <w:rFonts w:hint="default"/>
      </w:rPr>
    </w:lvl>
    <w:lvl w:ilvl="2">
      <w:start w:val="1"/>
      <w:numFmt w:val="lowerLetter"/>
      <w:lvlText w:val="%3."/>
      <w:lvlJc w:val="left"/>
      <w:pPr>
        <w:ind w:left="2160" w:hanging="360"/>
      </w:pPr>
      <w:rPr>
        <w:rFonts w:hint="default"/>
      </w:r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17">
    <w:nsid w:val="00000014"/>
    <w:multiLevelType w:val="hybridMultilevel"/>
    <w:tmpl w:val="835AB0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0000015"/>
    <w:multiLevelType w:val="hybridMultilevel"/>
    <w:tmpl w:val="4CE4548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0000016"/>
    <w:multiLevelType w:val="hybridMultilevel"/>
    <w:tmpl w:val="29DADE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00000017"/>
    <w:multiLevelType w:val="multilevel"/>
    <w:tmpl w:val="52B6A5A8"/>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00000018"/>
    <w:multiLevelType w:val="hybridMultilevel"/>
    <w:tmpl w:val="CEC6FB6A"/>
    <w:lvl w:ilvl="0" w:tplc="8CEEF2B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00000019"/>
    <w:multiLevelType w:val="hybridMultilevel"/>
    <w:tmpl w:val="C22E0B1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0000001A"/>
    <w:multiLevelType w:val="hybridMultilevel"/>
    <w:tmpl w:val="D4A45560"/>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0000001B"/>
    <w:multiLevelType w:val="hybridMultilevel"/>
    <w:tmpl w:val="160413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0000001C"/>
    <w:multiLevelType w:val="hybridMultilevel"/>
    <w:tmpl w:val="64EE924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0000001E"/>
    <w:multiLevelType w:val="multilevel"/>
    <w:tmpl w:val="0FC2D44C"/>
    <w:lvl w:ilvl="0">
      <w:start w:val="2"/>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0000001F"/>
    <w:multiLevelType w:val="hybridMultilevel"/>
    <w:tmpl w:val="29F051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00000020"/>
    <w:multiLevelType w:val="hybridMultilevel"/>
    <w:tmpl w:val="578E42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00000021"/>
    <w:multiLevelType w:val="multilevel"/>
    <w:tmpl w:val="0A049F6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00000022"/>
    <w:multiLevelType w:val="hybridMultilevel"/>
    <w:tmpl w:val="9CA84DC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nsid w:val="00000023"/>
    <w:multiLevelType w:val="multilevel"/>
    <w:tmpl w:val="1E30775C"/>
    <w:lvl w:ilvl="0">
      <w:start w:val="1"/>
      <w:numFmt w:val="decimal"/>
      <w:lvlText w:val="%1"/>
      <w:lvlJc w:val="left"/>
      <w:pPr>
        <w:ind w:left="360" w:hanging="360"/>
      </w:pPr>
      <w:rPr>
        <w:rFonts w:hint="default"/>
        <w:b/>
      </w:rPr>
    </w:lvl>
    <w:lvl w:ilvl="1">
      <w:start w:val="8"/>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2">
    <w:nsid w:val="00000024"/>
    <w:multiLevelType w:val="hybridMultilevel"/>
    <w:tmpl w:val="A86CA71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00000025"/>
    <w:multiLevelType w:val="multilevel"/>
    <w:tmpl w:val="FAAACD8C"/>
    <w:lvl w:ilvl="0">
      <w:start w:val="1"/>
      <w:numFmt w:val="decimal"/>
      <w:lvlText w:val="%1."/>
      <w:lvlJc w:val="left"/>
      <w:pPr>
        <w:ind w:left="720" w:hanging="360"/>
      </w:pPr>
    </w:lvl>
    <w:lvl w:ilvl="1">
      <w:start w:val="7"/>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nsid w:val="00000026"/>
    <w:multiLevelType w:val="multilevel"/>
    <w:tmpl w:val="57A4B110"/>
    <w:lvl w:ilvl="0">
      <w:start w:val="1"/>
      <w:numFmt w:val="decimal"/>
      <w:lvlText w:val="%1."/>
      <w:lvlJc w:val="left"/>
      <w:pPr>
        <w:ind w:left="720" w:hanging="360"/>
      </w:p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nsid w:val="00000027"/>
    <w:multiLevelType w:val="hybridMultilevel"/>
    <w:tmpl w:val="BA1EB262"/>
    <w:lvl w:ilvl="0" w:tplc="0B52AF68">
      <w:start w:val="1"/>
      <w:numFmt w:val="bullet"/>
      <w:lvlText w:val="□"/>
      <w:lvlJc w:val="left"/>
      <w:pPr>
        <w:ind w:left="1440" w:hanging="360"/>
      </w:pPr>
      <w:rPr>
        <w:rFonts w:ascii="Courier New" w:hAnsi="Courier New" w:hint="default"/>
      </w:rPr>
    </w:lvl>
    <w:lvl w:ilvl="1" w:tplc="E0E072C0">
      <w:start w:val="1"/>
      <w:numFmt w:val="bullet"/>
      <w:lvlText w:val="□"/>
      <w:lvlJc w:val="left"/>
      <w:pPr>
        <w:ind w:left="1440" w:hanging="360"/>
      </w:pPr>
      <w:rPr>
        <w:rFonts w:ascii="Courier New" w:hAnsi="Courier New" w:hint="default"/>
        <w:sz w:val="36"/>
        <w:szCs w:val="36"/>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00000028"/>
    <w:multiLevelType w:val="multilevel"/>
    <w:tmpl w:val="C908C40E"/>
    <w:lvl w:ilvl="0">
      <w:start w:val="1"/>
      <w:numFmt w:val="decimal"/>
      <w:lvlText w:val="%1."/>
      <w:lvlJc w:val="left"/>
      <w:pPr>
        <w:ind w:left="720" w:hanging="360"/>
      </w:pPr>
      <w:rPr>
        <w:rFonts w:hint="default"/>
      </w:rPr>
    </w:lvl>
    <w:lvl w:ilvl="1">
      <w:start w:val="5"/>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nsid w:val="00000029"/>
    <w:multiLevelType w:val="multilevel"/>
    <w:tmpl w:val="C346D912"/>
    <w:lvl w:ilvl="0">
      <w:start w:val="1"/>
      <w:numFmt w:val="decimal"/>
      <w:lvlText w:val="%1."/>
      <w:lvlJc w:val="left"/>
      <w:pPr>
        <w:ind w:left="720" w:hanging="360"/>
      </w:pPr>
      <w:rPr>
        <w:rFonts w:hint="default"/>
      </w:rPr>
    </w:lvl>
    <w:lvl w:ilvl="1">
      <w:start w:val="1"/>
      <w:numFmt w:val="decimal"/>
      <w:lvlText w:val="2.%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nsid w:val="0000002A"/>
    <w:multiLevelType w:val="hybridMultilevel"/>
    <w:tmpl w:val="AEC446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0000002B"/>
    <w:multiLevelType w:val="hybridMultilevel"/>
    <w:tmpl w:val="6082EF88"/>
    <w:lvl w:ilvl="0" w:tplc="1BD079F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0000002C"/>
    <w:multiLevelType w:val="hybridMultilevel"/>
    <w:tmpl w:val="2D0A64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0000002D"/>
    <w:multiLevelType w:val="hybridMultilevel"/>
    <w:tmpl w:val="3D203ED2"/>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0000002E"/>
    <w:multiLevelType w:val="multilevel"/>
    <w:tmpl w:val="531A6A76"/>
    <w:lvl w:ilvl="0">
      <w:start w:val="1"/>
      <w:numFmt w:val="decimal"/>
      <w:lvlText w:val="%1."/>
      <w:lvlJc w:val="left"/>
      <w:pPr>
        <w:ind w:left="720" w:hanging="360"/>
      </w:p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990" w:hanging="720"/>
      </w:pPr>
      <w:rPr>
        <w:rFonts w:hint="default"/>
        <w:b/>
        <w:bCs/>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3">
    <w:nsid w:val="0000002F"/>
    <w:multiLevelType w:val="hybridMultilevel"/>
    <w:tmpl w:val="EAA67CBE"/>
    <w:lvl w:ilvl="0" w:tplc="50125308">
      <w:start w:val="1"/>
      <w:numFmt w:val="decimal"/>
      <w:lvlText w:val="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00000030"/>
    <w:multiLevelType w:val="hybridMultilevel"/>
    <w:tmpl w:val="C6F2A52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00000031"/>
    <w:multiLevelType w:val="hybridMultilevel"/>
    <w:tmpl w:val="171614B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nsid w:val="00000032"/>
    <w:multiLevelType w:val="hybridMultilevel"/>
    <w:tmpl w:val="80E082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00000033"/>
    <w:multiLevelType w:val="hybridMultilevel"/>
    <w:tmpl w:val="18AE302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
    <w:nsid w:val="00000034"/>
    <w:multiLevelType w:val="multilevel"/>
    <w:tmpl w:val="4AC0F8F2"/>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nsid w:val="00000035"/>
    <w:multiLevelType w:val="hybridMultilevel"/>
    <w:tmpl w:val="99E2ED0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nsid w:val="00000036"/>
    <w:multiLevelType w:val="hybridMultilevel"/>
    <w:tmpl w:val="3796E60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00000037"/>
    <w:multiLevelType w:val="multilevel"/>
    <w:tmpl w:val="16947388"/>
    <w:lvl w:ilvl="0">
      <w:start w:val="1"/>
      <w:numFmt w:val="decimal"/>
      <w:lvlText w:val="%1."/>
      <w:lvlJc w:val="left"/>
      <w:pPr>
        <w:ind w:left="720" w:hanging="360"/>
      </w:pPr>
      <w:rPr>
        <w:b/>
        <w:bCs/>
      </w:rPr>
    </w:lvl>
    <w:lvl w:ilvl="1">
      <w:start w:val="4"/>
      <w:numFmt w:val="decimal"/>
      <w:isLgl/>
      <w:lvlText w:val="%1.%2"/>
      <w:lvlJc w:val="left"/>
      <w:pPr>
        <w:ind w:left="1080" w:hanging="720"/>
      </w:pPr>
      <w:rPr>
        <w:rFonts w:hint="default"/>
      </w:rPr>
    </w:lvl>
    <w:lvl w:ilvl="2">
      <w:start w:val="1"/>
      <w:numFmt w:val="decimal"/>
      <w:lvlText w:val="3.4.%3"/>
      <w:lvlJc w:val="left"/>
      <w:pPr>
        <w:ind w:left="1080" w:hanging="720"/>
      </w:pPr>
      <w:rPr>
        <w:rFonts w:hint="default"/>
      </w:rPr>
    </w:lvl>
    <w:lvl w:ilvl="3">
      <w:start w:val="2"/>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2">
    <w:nsid w:val="00000038"/>
    <w:multiLevelType w:val="hybridMultilevel"/>
    <w:tmpl w:val="A428FD8C"/>
    <w:lvl w:ilvl="0" w:tplc="4EFEBA60">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00000039"/>
    <w:multiLevelType w:val="hybridMultilevel"/>
    <w:tmpl w:val="DC32E69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0000003A"/>
    <w:multiLevelType w:val="hybridMultilevel"/>
    <w:tmpl w:val="0052B7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0000003B"/>
    <w:multiLevelType w:val="multilevel"/>
    <w:tmpl w:val="640EF85E"/>
    <w:lvl w:ilvl="0">
      <w:start w:val="1"/>
      <w:numFmt w:val="decimal"/>
      <w:lvlText w:val="%1."/>
      <w:lvlJc w:val="left"/>
      <w:pPr>
        <w:ind w:left="720" w:hanging="360"/>
      </w:pPr>
    </w:lvl>
    <w:lvl w:ilvl="1">
      <w:start w:val="1"/>
      <w:numFmt w:val="decimal"/>
      <w:isLgl/>
      <w:lvlText w:val="%1.%2"/>
      <w:lvlJc w:val="left"/>
      <w:pPr>
        <w:ind w:left="1020" w:hanging="660"/>
      </w:pPr>
      <w:rPr>
        <w:rFonts w:hint="default"/>
      </w:rPr>
    </w:lvl>
    <w:lvl w:ilvl="2">
      <w:start w:val="3"/>
      <w:numFmt w:val="decimal"/>
      <w:isLgl/>
      <w:lvlText w:val="%1.%2.%3"/>
      <w:lvlJc w:val="left"/>
      <w:pPr>
        <w:ind w:left="1080" w:hanging="720"/>
      </w:pPr>
      <w:rPr>
        <w:rFonts w:hint="default"/>
      </w:rPr>
    </w:lvl>
    <w:lvl w:ilvl="3">
      <w:start w:val="2"/>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6">
    <w:nsid w:val="0000003C"/>
    <w:multiLevelType w:val="multilevel"/>
    <w:tmpl w:val="ABB4C722"/>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7">
    <w:nsid w:val="0000003D"/>
    <w:multiLevelType w:val="hybridMultilevel"/>
    <w:tmpl w:val="46DA667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0000003E"/>
    <w:multiLevelType w:val="hybridMultilevel"/>
    <w:tmpl w:val="E34C6D4E"/>
    <w:lvl w:ilvl="0" w:tplc="DA00F470">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0000003F"/>
    <w:multiLevelType w:val="multilevel"/>
    <w:tmpl w:val="0C80CE7C"/>
    <w:lvl w:ilvl="0">
      <w:start w:val="1"/>
      <w:numFmt w:val="decimal"/>
      <w:lvlText w:val="%1."/>
      <w:lvlJc w:val="left"/>
      <w:pPr>
        <w:ind w:left="720" w:hanging="360"/>
      </w:pPr>
      <w:rPr>
        <w:rFonts w:ascii="Times New Roman" w:eastAsia="Times New Roman" w:hAnsi="Times New Roman" w:cs="Times New Roman" w:hint="default"/>
      </w:rPr>
    </w:lvl>
    <w:lvl w:ilvl="1">
      <w:start w:val="1"/>
      <w:numFmt w:val="decimal"/>
      <w:isLgl/>
      <w:lvlText w:val="%1.%2"/>
      <w:lvlJc w:val="left"/>
      <w:pPr>
        <w:ind w:left="1020" w:hanging="660"/>
      </w:pPr>
      <w:rPr>
        <w:rFonts w:hint="default"/>
      </w:rPr>
    </w:lvl>
    <w:lvl w:ilvl="2">
      <w:start w:val="4"/>
      <w:numFmt w:val="decimal"/>
      <w:isLgl/>
      <w:lvlText w:val="%1.%2.%3"/>
      <w:lvlJc w:val="left"/>
      <w:pPr>
        <w:ind w:left="1080" w:hanging="720"/>
      </w:pPr>
      <w:rPr>
        <w:rFonts w:hint="default"/>
      </w:rPr>
    </w:lvl>
    <w:lvl w:ilvl="3">
      <w:start w:val="2"/>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0">
    <w:nsid w:val="001F57BF"/>
    <w:multiLevelType w:val="hybridMultilevel"/>
    <w:tmpl w:val="11E27E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029C5177"/>
    <w:multiLevelType w:val="hybridMultilevel"/>
    <w:tmpl w:val="2C9E080A"/>
    <w:lvl w:ilvl="0" w:tplc="A03A53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056D695E"/>
    <w:multiLevelType w:val="hybridMultilevel"/>
    <w:tmpl w:val="6E66CCBC"/>
    <w:lvl w:ilvl="0" w:tplc="59440B0E">
      <w:start w:val="1"/>
      <w:numFmt w:val="decimal"/>
      <w:lvlText w:val="4.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05CD413C"/>
    <w:multiLevelType w:val="hybridMultilevel"/>
    <w:tmpl w:val="57CED49C"/>
    <w:lvl w:ilvl="0" w:tplc="1896B8F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4">
    <w:nsid w:val="0F8C0FBE"/>
    <w:multiLevelType w:val="hybridMultilevel"/>
    <w:tmpl w:val="895C0748"/>
    <w:lvl w:ilvl="0" w:tplc="23BAF4CA">
      <w:start w:val="1"/>
      <w:numFmt w:val="decimal"/>
      <w:lvlText w:val="4.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152D0FFD"/>
    <w:multiLevelType w:val="hybridMultilevel"/>
    <w:tmpl w:val="7ACA3C82"/>
    <w:lvl w:ilvl="0" w:tplc="9724DCCE">
      <w:start w:val="1"/>
      <w:numFmt w:val="decimal"/>
      <w:lvlText w:val="4.1.3.%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6">
    <w:nsid w:val="1768378B"/>
    <w:multiLevelType w:val="hybridMultilevel"/>
    <w:tmpl w:val="7882998C"/>
    <w:lvl w:ilvl="0" w:tplc="3D1CE178">
      <w:start w:val="1"/>
      <w:numFmt w:val="decimal"/>
      <w:lvlText w:val="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22AA00A5"/>
    <w:multiLevelType w:val="hybridMultilevel"/>
    <w:tmpl w:val="C1462C26"/>
    <w:lvl w:ilvl="0" w:tplc="90D4B722">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28642DBA"/>
    <w:multiLevelType w:val="multilevel"/>
    <w:tmpl w:val="6AA0E940"/>
    <w:lvl w:ilvl="0">
      <w:start w:val="1"/>
      <w:numFmt w:val="decimal"/>
      <w:lvlText w:val="%1."/>
      <w:lvlJc w:val="left"/>
      <w:pPr>
        <w:tabs>
          <w:tab w:val="num" w:pos="720"/>
        </w:tabs>
        <w:ind w:left="720" w:hanging="360"/>
      </w:pPr>
      <w:rPr>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313A2A2D"/>
    <w:multiLevelType w:val="hybridMultilevel"/>
    <w:tmpl w:val="83CE06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364A05EB"/>
    <w:multiLevelType w:val="hybridMultilevel"/>
    <w:tmpl w:val="9E7EBA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43EE4ACA"/>
    <w:multiLevelType w:val="hybridMultilevel"/>
    <w:tmpl w:val="4A3EB192"/>
    <w:lvl w:ilvl="0" w:tplc="8C760BF6">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44CF023A"/>
    <w:multiLevelType w:val="hybridMultilevel"/>
    <w:tmpl w:val="37422C80"/>
    <w:lvl w:ilvl="0" w:tplc="B6FC7B52">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3">
    <w:nsid w:val="4C82690A"/>
    <w:multiLevelType w:val="hybridMultilevel"/>
    <w:tmpl w:val="CE5E9D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4E781840"/>
    <w:multiLevelType w:val="hybridMultilevel"/>
    <w:tmpl w:val="290E7B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4ED504E6"/>
    <w:multiLevelType w:val="hybridMultilevel"/>
    <w:tmpl w:val="BAC6BA98"/>
    <w:lvl w:ilvl="0" w:tplc="FE6E6284">
      <w:start w:val="1"/>
      <w:numFmt w:val="decimal"/>
      <w:lvlText w:val="5.%1"/>
      <w:lvlJc w:val="left"/>
      <w:pPr>
        <w:ind w:left="862" w:hanging="360"/>
      </w:pPr>
      <w:rPr>
        <w:rFonts w:hint="default"/>
      </w:r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76">
    <w:nsid w:val="4EF846A2"/>
    <w:multiLevelType w:val="hybridMultilevel"/>
    <w:tmpl w:val="43BC16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53E07A59"/>
    <w:multiLevelType w:val="hybridMultilevel"/>
    <w:tmpl w:val="9D80B23E"/>
    <w:lvl w:ilvl="0" w:tplc="91F2759A">
      <w:start w:val="1"/>
      <w:numFmt w:val="decimal"/>
      <w:lvlText w:val="4.1.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5D3D4984"/>
    <w:multiLevelType w:val="hybridMultilevel"/>
    <w:tmpl w:val="D85CE208"/>
    <w:lvl w:ilvl="0" w:tplc="17B0123C">
      <w:start w:val="1"/>
      <w:numFmt w:val="decimal"/>
      <w:lvlText w:val="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62883976"/>
    <w:multiLevelType w:val="hybridMultilevel"/>
    <w:tmpl w:val="57CED49C"/>
    <w:lvl w:ilvl="0" w:tplc="1896B8F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0">
    <w:nsid w:val="64C81A0A"/>
    <w:multiLevelType w:val="hybridMultilevel"/>
    <w:tmpl w:val="52F019D6"/>
    <w:lvl w:ilvl="0" w:tplc="2800E842">
      <w:start w:val="1"/>
      <w:numFmt w:val="decimal"/>
      <w:lvlText w:val="4.1.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6BC10A8D"/>
    <w:multiLevelType w:val="hybridMultilevel"/>
    <w:tmpl w:val="004258DA"/>
    <w:lvl w:ilvl="0" w:tplc="9140B7CE">
      <w:start w:val="1"/>
      <w:numFmt w:val="decimal"/>
      <w:lvlText w:val="4.%1"/>
      <w:lvlJc w:val="left"/>
      <w:pPr>
        <w:ind w:left="90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6F3A63AC"/>
    <w:multiLevelType w:val="hybridMultilevel"/>
    <w:tmpl w:val="54A21DA6"/>
    <w:lvl w:ilvl="0" w:tplc="8EB06E5C">
      <w:start w:val="1"/>
      <w:numFmt w:val="decimal"/>
      <w:lvlText w:val="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72777D95"/>
    <w:multiLevelType w:val="hybridMultilevel"/>
    <w:tmpl w:val="EEAE368C"/>
    <w:lvl w:ilvl="0" w:tplc="FA5ADAF8">
      <w:start w:val="1"/>
      <w:numFmt w:val="decimal"/>
      <w:lvlText w:val="4.%1"/>
      <w:lvlJc w:val="left"/>
      <w:pPr>
        <w:ind w:left="900" w:hanging="360"/>
      </w:pPr>
      <w:rPr>
        <w:rFonts w:hint="default"/>
        <w:b w:val="0"/>
        <w:bCs w:val="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84">
    <w:nsid w:val="73CB7444"/>
    <w:multiLevelType w:val="hybridMultilevel"/>
    <w:tmpl w:val="62A48522"/>
    <w:lvl w:ilvl="0" w:tplc="0409000F">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85">
    <w:nsid w:val="77C63655"/>
    <w:multiLevelType w:val="hybridMultilevel"/>
    <w:tmpl w:val="8668A2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9"/>
  </w:num>
  <w:num w:numId="2">
    <w:abstractNumId w:val="52"/>
  </w:num>
  <w:num w:numId="3">
    <w:abstractNumId w:val="24"/>
  </w:num>
  <w:num w:numId="4">
    <w:abstractNumId w:val="27"/>
  </w:num>
  <w:num w:numId="5">
    <w:abstractNumId w:val="40"/>
  </w:num>
  <w:num w:numId="6">
    <w:abstractNumId w:val="55"/>
  </w:num>
  <w:num w:numId="7">
    <w:abstractNumId w:val="46"/>
  </w:num>
  <w:num w:numId="8">
    <w:abstractNumId w:val="43"/>
  </w:num>
  <w:num w:numId="9">
    <w:abstractNumId w:val="6"/>
  </w:num>
  <w:num w:numId="10">
    <w:abstractNumId w:val="51"/>
  </w:num>
  <w:num w:numId="11">
    <w:abstractNumId w:val="58"/>
  </w:num>
  <w:num w:numId="12">
    <w:abstractNumId w:val="59"/>
  </w:num>
  <w:num w:numId="13">
    <w:abstractNumId w:val="39"/>
  </w:num>
  <w:num w:numId="14">
    <w:abstractNumId w:val="0"/>
  </w:num>
  <w:num w:numId="15">
    <w:abstractNumId w:val="32"/>
  </w:num>
  <w:num w:numId="16">
    <w:abstractNumId w:val="21"/>
  </w:num>
  <w:num w:numId="17">
    <w:abstractNumId w:val="30"/>
  </w:num>
  <w:num w:numId="18">
    <w:abstractNumId w:val="45"/>
  </w:num>
  <w:num w:numId="19">
    <w:abstractNumId w:val="47"/>
  </w:num>
  <w:num w:numId="20">
    <w:abstractNumId w:val="36"/>
  </w:num>
  <w:num w:numId="21">
    <w:abstractNumId w:val="25"/>
  </w:num>
  <w:num w:numId="22">
    <w:abstractNumId w:val="50"/>
  </w:num>
  <w:num w:numId="23">
    <w:abstractNumId w:val="8"/>
  </w:num>
  <w:num w:numId="24">
    <w:abstractNumId w:val="15"/>
  </w:num>
  <w:num w:numId="25">
    <w:abstractNumId w:val="4"/>
  </w:num>
  <w:num w:numId="26">
    <w:abstractNumId w:val="57"/>
  </w:num>
  <w:num w:numId="27">
    <w:abstractNumId w:val="10"/>
  </w:num>
  <w:num w:numId="28">
    <w:abstractNumId w:val="7"/>
  </w:num>
  <w:num w:numId="29">
    <w:abstractNumId w:val="1"/>
  </w:num>
  <w:num w:numId="30">
    <w:abstractNumId w:val="38"/>
  </w:num>
  <w:num w:numId="31">
    <w:abstractNumId w:val="16"/>
  </w:num>
  <w:num w:numId="32">
    <w:abstractNumId w:val="33"/>
  </w:num>
  <w:num w:numId="33">
    <w:abstractNumId w:val="42"/>
  </w:num>
  <w:num w:numId="34">
    <w:abstractNumId w:val="34"/>
  </w:num>
  <w:num w:numId="35">
    <w:abstractNumId w:val="14"/>
  </w:num>
  <w:num w:numId="36">
    <w:abstractNumId w:val="37"/>
  </w:num>
  <w:num w:numId="37">
    <w:abstractNumId w:val="19"/>
  </w:num>
  <w:num w:numId="38">
    <w:abstractNumId w:val="3"/>
  </w:num>
  <w:num w:numId="39">
    <w:abstractNumId w:val="28"/>
  </w:num>
  <w:num w:numId="40">
    <w:abstractNumId w:val="12"/>
  </w:num>
  <w:num w:numId="41">
    <w:abstractNumId w:val="49"/>
  </w:num>
  <w:num w:numId="42">
    <w:abstractNumId w:val="13"/>
  </w:num>
  <w:num w:numId="43">
    <w:abstractNumId w:val="11"/>
  </w:num>
  <w:num w:numId="44">
    <w:abstractNumId w:val="22"/>
  </w:num>
  <w:num w:numId="45">
    <w:abstractNumId w:val="41"/>
  </w:num>
  <w:num w:numId="46">
    <w:abstractNumId w:val="18"/>
  </w:num>
  <w:num w:numId="47">
    <w:abstractNumId w:val="54"/>
  </w:num>
  <w:num w:numId="48">
    <w:abstractNumId w:val="2"/>
  </w:num>
  <w:num w:numId="49">
    <w:abstractNumId w:val="44"/>
  </w:num>
  <w:num w:numId="50">
    <w:abstractNumId w:val="17"/>
  </w:num>
  <w:num w:numId="51">
    <w:abstractNumId w:val="56"/>
  </w:num>
  <w:num w:numId="52">
    <w:abstractNumId w:val="48"/>
  </w:num>
  <w:num w:numId="53">
    <w:abstractNumId w:val="20"/>
  </w:num>
  <w:num w:numId="54">
    <w:abstractNumId w:val="26"/>
  </w:num>
  <w:num w:numId="55">
    <w:abstractNumId w:val="35"/>
  </w:num>
  <w:num w:numId="56">
    <w:abstractNumId w:val="31"/>
  </w:num>
  <w:num w:numId="57">
    <w:abstractNumId w:val="23"/>
  </w:num>
  <w:num w:numId="58">
    <w:abstractNumId w:val="9"/>
  </w:num>
  <w:num w:numId="59">
    <w:abstractNumId w:val="53"/>
  </w:num>
  <w:num w:numId="60">
    <w:abstractNumId w:val="76"/>
  </w:num>
  <w:num w:numId="61">
    <w:abstractNumId w:val="84"/>
  </w:num>
  <w:num w:numId="62">
    <w:abstractNumId w:val="78"/>
  </w:num>
  <w:num w:numId="63">
    <w:abstractNumId w:val="62"/>
  </w:num>
  <w:num w:numId="64">
    <w:abstractNumId w:val="65"/>
  </w:num>
  <w:num w:numId="65">
    <w:abstractNumId w:val="60"/>
  </w:num>
  <w:num w:numId="66">
    <w:abstractNumId w:val="61"/>
  </w:num>
  <w:num w:numId="67">
    <w:abstractNumId w:val="77"/>
  </w:num>
  <w:num w:numId="68">
    <w:abstractNumId w:val="74"/>
  </w:num>
  <w:num w:numId="69">
    <w:abstractNumId w:val="85"/>
  </w:num>
  <w:num w:numId="70">
    <w:abstractNumId w:val="73"/>
  </w:num>
  <w:num w:numId="71">
    <w:abstractNumId w:val="70"/>
  </w:num>
  <w:num w:numId="72">
    <w:abstractNumId w:val="63"/>
  </w:num>
  <w:num w:numId="73">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67"/>
  </w:num>
  <w:num w:numId="75">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79"/>
  </w:num>
  <w:num w:numId="77">
    <w:abstractNumId w:val="80"/>
  </w:num>
  <w:num w:numId="78">
    <w:abstractNumId w:val="66"/>
  </w:num>
  <w:num w:numId="79">
    <w:abstractNumId w:val="68"/>
  </w:num>
  <w:num w:numId="80">
    <w:abstractNumId w:val="69"/>
  </w:num>
  <w:num w:numId="81">
    <w:abstractNumId w:val="5"/>
  </w:num>
  <w:num w:numId="82">
    <w:abstractNumId w:val="83"/>
  </w:num>
  <w:num w:numId="83">
    <w:abstractNumId w:val="64"/>
  </w:num>
  <w:num w:numId="84">
    <w:abstractNumId w:val="82"/>
  </w:num>
  <w:num w:numId="85">
    <w:abstractNumId w:val="81"/>
  </w:num>
  <w:num w:numId="86">
    <w:abstractNumId w:val="71"/>
  </w:num>
  <w:num w:numId="87">
    <w:abstractNumId w:val="75"/>
  </w:num>
  <w:numIdMacAtCleanup w:val="7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documentProtection w:edit="forms" w:formatting="1" w:enforcement="1" w:cryptProviderType="rsaFull" w:cryptAlgorithmClass="hash" w:cryptAlgorithmType="typeAny" w:cryptAlgorithmSid="4" w:cryptSpinCount="50000" w:hash="V0LPalC9z4x92w1ie21O0Ig5klA=" w:salt="/eS7SG54bNRHxZZ1In6ZAw=="/>
  <w:defaultTabStop w:val="720"/>
  <w:characterSpacingControl w:val="doNotCompress"/>
  <w:hdrShapeDefaults>
    <o:shapedefaults v:ext="edit" spidmax="4098"/>
    <o:shapelayout v:ext="edit">
      <o:idmap v:ext="edit" data="2"/>
    </o:shapelayout>
  </w:hdrShapeDefaults>
  <w:footnotePr>
    <w:footnote w:id="0"/>
    <w:footnote w:id="1"/>
  </w:footnotePr>
  <w:endnotePr>
    <w:endnote w:id="0"/>
    <w:endnote w:id="1"/>
  </w:endnotePr>
  <w:compat/>
  <w:rsids>
    <w:rsidRoot w:val="007D4C68"/>
    <w:rsid w:val="000366BA"/>
    <w:rsid w:val="00037C1D"/>
    <w:rsid w:val="000449B6"/>
    <w:rsid w:val="000575D6"/>
    <w:rsid w:val="00060B3B"/>
    <w:rsid w:val="00071317"/>
    <w:rsid w:val="00074193"/>
    <w:rsid w:val="000742AB"/>
    <w:rsid w:val="000752BB"/>
    <w:rsid w:val="00076C9C"/>
    <w:rsid w:val="000864EE"/>
    <w:rsid w:val="00090AC5"/>
    <w:rsid w:val="000A292D"/>
    <w:rsid w:val="000A305F"/>
    <w:rsid w:val="000C3D2D"/>
    <w:rsid w:val="000D0AD5"/>
    <w:rsid w:val="000D2BB9"/>
    <w:rsid w:val="000D377E"/>
    <w:rsid w:val="000D60E2"/>
    <w:rsid w:val="000E2D04"/>
    <w:rsid w:val="000E4146"/>
    <w:rsid w:val="000E6736"/>
    <w:rsid w:val="000F1586"/>
    <w:rsid w:val="00101975"/>
    <w:rsid w:val="001077A8"/>
    <w:rsid w:val="0011198B"/>
    <w:rsid w:val="00114754"/>
    <w:rsid w:val="0011699C"/>
    <w:rsid w:val="00120D83"/>
    <w:rsid w:val="0013697E"/>
    <w:rsid w:val="00136D2E"/>
    <w:rsid w:val="00141D9B"/>
    <w:rsid w:val="00150AC0"/>
    <w:rsid w:val="00156284"/>
    <w:rsid w:val="001570E6"/>
    <w:rsid w:val="00173B1D"/>
    <w:rsid w:val="00176952"/>
    <w:rsid w:val="001834D5"/>
    <w:rsid w:val="001920FF"/>
    <w:rsid w:val="00193C2B"/>
    <w:rsid w:val="001D19C5"/>
    <w:rsid w:val="001F148B"/>
    <w:rsid w:val="001F3DA5"/>
    <w:rsid w:val="001F56E5"/>
    <w:rsid w:val="002103A2"/>
    <w:rsid w:val="0022186F"/>
    <w:rsid w:val="002336CA"/>
    <w:rsid w:val="00235E45"/>
    <w:rsid w:val="00247A6C"/>
    <w:rsid w:val="00253D33"/>
    <w:rsid w:val="002553AC"/>
    <w:rsid w:val="00263D87"/>
    <w:rsid w:val="00264154"/>
    <w:rsid w:val="0026610F"/>
    <w:rsid w:val="00281F28"/>
    <w:rsid w:val="00283DE9"/>
    <w:rsid w:val="002855A1"/>
    <w:rsid w:val="002974D6"/>
    <w:rsid w:val="002A33C1"/>
    <w:rsid w:val="002B3E2C"/>
    <w:rsid w:val="002B7A65"/>
    <w:rsid w:val="002C1899"/>
    <w:rsid w:val="002C679F"/>
    <w:rsid w:val="002E5BAF"/>
    <w:rsid w:val="0030669B"/>
    <w:rsid w:val="003267C9"/>
    <w:rsid w:val="00326C9F"/>
    <w:rsid w:val="00334F85"/>
    <w:rsid w:val="003355FC"/>
    <w:rsid w:val="00343AE9"/>
    <w:rsid w:val="0035011E"/>
    <w:rsid w:val="00360987"/>
    <w:rsid w:val="00383FB8"/>
    <w:rsid w:val="00386F3F"/>
    <w:rsid w:val="0039586A"/>
    <w:rsid w:val="00397640"/>
    <w:rsid w:val="003B251F"/>
    <w:rsid w:val="003B41E5"/>
    <w:rsid w:val="003C2AB9"/>
    <w:rsid w:val="003C6A1F"/>
    <w:rsid w:val="003D562F"/>
    <w:rsid w:val="003F4FD3"/>
    <w:rsid w:val="003F750F"/>
    <w:rsid w:val="0040404A"/>
    <w:rsid w:val="0041387A"/>
    <w:rsid w:val="004167E8"/>
    <w:rsid w:val="00432232"/>
    <w:rsid w:val="00443C90"/>
    <w:rsid w:val="004456A3"/>
    <w:rsid w:val="0045176A"/>
    <w:rsid w:val="00456762"/>
    <w:rsid w:val="00464796"/>
    <w:rsid w:val="004647AB"/>
    <w:rsid w:val="0046615D"/>
    <w:rsid w:val="00467494"/>
    <w:rsid w:val="00470C75"/>
    <w:rsid w:val="004940FF"/>
    <w:rsid w:val="00496589"/>
    <w:rsid w:val="004C0524"/>
    <w:rsid w:val="004C1E7E"/>
    <w:rsid w:val="004C3524"/>
    <w:rsid w:val="004C5942"/>
    <w:rsid w:val="004C6DD6"/>
    <w:rsid w:val="004E1750"/>
    <w:rsid w:val="004E3AA9"/>
    <w:rsid w:val="004F4FAD"/>
    <w:rsid w:val="00513F8F"/>
    <w:rsid w:val="00516739"/>
    <w:rsid w:val="00522188"/>
    <w:rsid w:val="005225AA"/>
    <w:rsid w:val="0052403B"/>
    <w:rsid w:val="0052625B"/>
    <w:rsid w:val="00530584"/>
    <w:rsid w:val="00545EB8"/>
    <w:rsid w:val="0054656A"/>
    <w:rsid w:val="00551404"/>
    <w:rsid w:val="005530FA"/>
    <w:rsid w:val="00561E0A"/>
    <w:rsid w:val="0056787B"/>
    <w:rsid w:val="005717B1"/>
    <w:rsid w:val="00580D20"/>
    <w:rsid w:val="00581985"/>
    <w:rsid w:val="00581EA0"/>
    <w:rsid w:val="0058249F"/>
    <w:rsid w:val="00586001"/>
    <w:rsid w:val="00593F18"/>
    <w:rsid w:val="00596A57"/>
    <w:rsid w:val="00596F2A"/>
    <w:rsid w:val="005A06A0"/>
    <w:rsid w:val="005A37F8"/>
    <w:rsid w:val="005A5C18"/>
    <w:rsid w:val="005B1C24"/>
    <w:rsid w:val="005B4C8B"/>
    <w:rsid w:val="005C73E6"/>
    <w:rsid w:val="005D3EA8"/>
    <w:rsid w:val="005D458E"/>
    <w:rsid w:val="005E7E6D"/>
    <w:rsid w:val="005F091C"/>
    <w:rsid w:val="005F33C5"/>
    <w:rsid w:val="005F58D7"/>
    <w:rsid w:val="006109BB"/>
    <w:rsid w:val="0061217C"/>
    <w:rsid w:val="0061375C"/>
    <w:rsid w:val="0061642B"/>
    <w:rsid w:val="006260B8"/>
    <w:rsid w:val="006310F3"/>
    <w:rsid w:val="006343E3"/>
    <w:rsid w:val="006608F9"/>
    <w:rsid w:val="0067154D"/>
    <w:rsid w:val="00674C34"/>
    <w:rsid w:val="00683BC6"/>
    <w:rsid w:val="00693F1F"/>
    <w:rsid w:val="006A5CD5"/>
    <w:rsid w:val="006B4B7D"/>
    <w:rsid w:val="006B5BA0"/>
    <w:rsid w:val="006C17EB"/>
    <w:rsid w:val="006C5AB4"/>
    <w:rsid w:val="006D0625"/>
    <w:rsid w:val="006E5DD5"/>
    <w:rsid w:val="007200B1"/>
    <w:rsid w:val="00721B92"/>
    <w:rsid w:val="0072652A"/>
    <w:rsid w:val="00733817"/>
    <w:rsid w:val="0074131A"/>
    <w:rsid w:val="00746EB1"/>
    <w:rsid w:val="00760CDF"/>
    <w:rsid w:val="00760F59"/>
    <w:rsid w:val="0076228F"/>
    <w:rsid w:val="00782414"/>
    <w:rsid w:val="00786767"/>
    <w:rsid w:val="00793E60"/>
    <w:rsid w:val="007A4C6D"/>
    <w:rsid w:val="007B051F"/>
    <w:rsid w:val="007B416B"/>
    <w:rsid w:val="007B41DD"/>
    <w:rsid w:val="007B4447"/>
    <w:rsid w:val="007D4C68"/>
    <w:rsid w:val="007F02CE"/>
    <w:rsid w:val="008101AA"/>
    <w:rsid w:val="00816FC9"/>
    <w:rsid w:val="00822AF6"/>
    <w:rsid w:val="00834C77"/>
    <w:rsid w:val="00837430"/>
    <w:rsid w:val="00846FB5"/>
    <w:rsid w:val="008520B3"/>
    <w:rsid w:val="00854FC8"/>
    <w:rsid w:val="008567AD"/>
    <w:rsid w:val="00863B79"/>
    <w:rsid w:val="00872DB3"/>
    <w:rsid w:val="008776E1"/>
    <w:rsid w:val="00881BAB"/>
    <w:rsid w:val="008A1FE5"/>
    <w:rsid w:val="008B666E"/>
    <w:rsid w:val="008C32E6"/>
    <w:rsid w:val="008C5B91"/>
    <w:rsid w:val="008D525B"/>
    <w:rsid w:val="008D53A1"/>
    <w:rsid w:val="008E57EF"/>
    <w:rsid w:val="00900A58"/>
    <w:rsid w:val="00925F74"/>
    <w:rsid w:val="00941477"/>
    <w:rsid w:val="00942FC7"/>
    <w:rsid w:val="0094538A"/>
    <w:rsid w:val="00962ACD"/>
    <w:rsid w:val="00965043"/>
    <w:rsid w:val="009715A0"/>
    <w:rsid w:val="009818D9"/>
    <w:rsid w:val="009831E4"/>
    <w:rsid w:val="00984508"/>
    <w:rsid w:val="0098635B"/>
    <w:rsid w:val="0098734E"/>
    <w:rsid w:val="00987E73"/>
    <w:rsid w:val="009A4F91"/>
    <w:rsid w:val="009A6599"/>
    <w:rsid w:val="009A6935"/>
    <w:rsid w:val="009B1908"/>
    <w:rsid w:val="009B4774"/>
    <w:rsid w:val="009C74BD"/>
    <w:rsid w:val="009C7C8B"/>
    <w:rsid w:val="009D5E0A"/>
    <w:rsid w:val="009F256E"/>
    <w:rsid w:val="009F7C03"/>
    <w:rsid w:val="00A03617"/>
    <w:rsid w:val="00A07177"/>
    <w:rsid w:val="00A10A0B"/>
    <w:rsid w:val="00A14230"/>
    <w:rsid w:val="00A55190"/>
    <w:rsid w:val="00A5764E"/>
    <w:rsid w:val="00A66356"/>
    <w:rsid w:val="00A80E05"/>
    <w:rsid w:val="00A83DD0"/>
    <w:rsid w:val="00A8688B"/>
    <w:rsid w:val="00AA4235"/>
    <w:rsid w:val="00AB101A"/>
    <w:rsid w:val="00AC0B73"/>
    <w:rsid w:val="00AC4A89"/>
    <w:rsid w:val="00AC7CFA"/>
    <w:rsid w:val="00AD2456"/>
    <w:rsid w:val="00AD3E5B"/>
    <w:rsid w:val="00AD6BDC"/>
    <w:rsid w:val="00AF01A6"/>
    <w:rsid w:val="00AF25C2"/>
    <w:rsid w:val="00AF6DB3"/>
    <w:rsid w:val="00AF732F"/>
    <w:rsid w:val="00B022EC"/>
    <w:rsid w:val="00B02EFD"/>
    <w:rsid w:val="00B15D3E"/>
    <w:rsid w:val="00B23605"/>
    <w:rsid w:val="00B368C5"/>
    <w:rsid w:val="00B468E2"/>
    <w:rsid w:val="00B53988"/>
    <w:rsid w:val="00B55996"/>
    <w:rsid w:val="00B62980"/>
    <w:rsid w:val="00B716A1"/>
    <w:rsid w:val="00B74D63"/>
    <w:rsid w:val="00B91B2D"/>
    <w:rsid w:val="00BB35E8"/>
    <w:rsid w:val="00BD53EF"/>
    <w:rsid w:val="00BE2E56"/>
    <w:rsid w:val="00BE5DA9"/>
    <w:rsid w:val="00BF1581"/>
    <w:rsid w:val="00BF1B94"/>
    <w:rsid w:val="00BF2802"/>
    <w:rsid w:val="00C25108"/>
    <w:rsid w:val="00C27698"/>
    <w:rsid w:val="00C34A74"/>
    <w:rsid w:val="00C37FE1"/>
    <w:rsid w:val="00C46674"/>
    <w:rsid w:val="00C5675E"/>
    <w:rsid w:val="00C6058D"/>
    <w:rsid w:val="00C60844"/>
    <w:rsid w:val="00C60F71"/>
    <w:rsid w:val="00C6696C"/>
    <w:rsid w:val="00C66B01"/>
    <w:rsid w:val="00C66E60"/>
    <w:rsid w:val="00C727A6"/>
    <w:rsid w:val="00C75A17"/>
    <w:rsid w:val="00C762CB"/>
    <w:rsid w:val="00C80C1F"/>
    <w:rsid w:val="00C93E37"/>
    <w:rsid w:val="00CB497E"/>
    <w:rsid w:val="00CC5F4B"/>
    <w:rsid w:val="00CC7902"/>
    <w:rsid w:val="00CC7DC1"/>
    <w:rsid w:val="00CD02DB"/>
    <w:rsid w:val="00CD0425"/>
    <w:rsid w:val="00CD0F79"/>
    <w:rsid w:val="00CD16B9"/>
    <w:rsid w:val="00CD7657"/>
    <w:rsid w:val="00CE3CEA"/>
    <w:rsid w:val="00CF39CD"/>
    <w:rsid w:val="00CF4024"/>
    <w:rsid w:val="00D07A74"/>
    <w:rsid w:val="00D12A3B"/>
    <w:rsid w:val="00D16CA5"/>
    <w:rsid w:val="00D25571"/>
    <w:rsid w:val="00D5126E"/>
    <w:rsid w:val="00D573CD"/>
    <w:rsid w:val="00D605DC"/>
    <w:rsid w:val="00D671A8"/>
    <w:rsid w:val="00D779BF"/>
    <w:rsid w:val="00DA3785"/>
    <w:rsid w:val="00DA5C63"/>
    <w:rsid w:val="00DD08B9"/>
    <w:rsid w:val="00DD6EFF"/>
    <w:rsid w:val="00DD7E9F"/>
    <w:rsid w:val="00DE48C8"/>
    <w:rsid w:val="00DE4C7C"/>
    <w:rsid w:val="00DE5F7F"/>
    <w:rsid w:val="00DF7712"/>
    <w:rsid w:val="00E15FE1"/>
    <w:rsid w:val="00E1638E"/>
    <w:rsid w:val="00E17BEE"/>
    <w:rsid w:val="00E26363"/>
    <w:rsid w:val="00E26469"/>
    <w:rsid w:val="00E32735"/>
    <w:rsid w:val="00E358EA"/>
    <w:rsid w:val="00E44DF4"/>
    <w:rsid w:val="00E47A3B"/>
    <w:rsid w:val="00E47B07"/>
    <w:rsid w:val="00E573D8"/>
    <w:rsid w:val="00E622C6"/>
    <w:rsid w:val="00E66B73"/>
    <w:rsid w:val="00E762C4"/>
    <w:rsid w:val="00E869F3"/>
    <w:rsid w:val="00E93BD9"/>
    <w:rsid w:val="00E979AA"/>
    <w:rsid w:val="00EB2AB5"/>
    <w:rsid w:val="00EB563E"/>
    <w:rsid w:val="00EB5766"/>
    <w:rsid w:val="00EC46F4"/>
    <w:rsid w:val="00ED150B"/>
    <w:rsid w:val="00EE426F"/>
    <w:rsid w:val="00EF17DE"/>
    <w:rsid w:val="00EF439C"/>
    <w:rsid w:val="00EF6C71"/>
    <w:rsid w:val="00F00258"/>
    <w:rsid w:val="00F10C5B"/>
    <w:rsid w:val="00F136F6"/>
    <w:rsid w:val="00F1480F"/>
    <w:rsid w:val="00F15202"/>
    <w:rsid w:val="00F15823"/>
    <w:rsid w:val="00F21724"/>
    <w:rsid w:val="00F236EB"/>
    <w:rsid w:val="00F30A0F"/>
    <w:rsid w:val="00F329F6"/>
    <w:rsid w:val="00F33752"/>
    <w:rsid w:val="00F4128D"/>
    <w:rsid w:val="00F4788C"/>
    <w:rsid w:val="00F52687"/>
    <w:rsid w:val="00F5373C"/>
    <w:rsid w:val="00F67702"/>
    <w:rsid w:val="00F73350"/>
    <w:rsid w:val="00FA42B3"/>
    <w:rsid w:val="00FC5870"/>
    <w:rsid w:val="00FC7018"/>
    <w:rsid w:val="00FD54A4"/>
    <w:rsid w:val="00FE4615"/>
    <w:rsid w:val="00FE4ABE"/>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SimSun"/>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05DC"/>
  </w:style>
  <w:style w:type="paragraph" w:styleId="Heading3">
    <w:name w:val="heading 3"/>
    <w:basedOn w:val="Normal"/>
    <w:next w:val="Normal"/>
    <w:link w:val="Heading3Char"/>
    <w:uiPriority w:val="9"/>
    <w:qFormat/>
    <w:rsid w:val="00D605DC"/>
    <w:pPr>
      <w:keepNext/>
      <w:keepLines/>
      <w:spacing w:before="40" w:after="0"/>
      <w:outlineLvl w:val="2"/>
    </w:pPr>
    <w:rPr>
      <w:rFonts w:ascii="Cambria" w:eastAsia="SimSun" w:hAnsi="Cambria" w:cs="Times New Roman"/>
      <w:color w:val="243F60"/>
      <w:sz w:val="24"/>
      <w:szCs w:val="24"/>
    </w:rPr>
  </w:style>
  <w:style w:type="paragraph" w:styleId="Heading4">
    <w:name w:val="heading 4"/>
    <w:basedOn w:val="Normal"/>
    <w:link w:val="Heading4Char"/>
    <w:uiPriority w:val="9"/>
    <w:qFormat/>
    <w:rsid w:val="00D605DC"/>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605DC"/>
    <w:pPr>
      <w:ind w:left="720"/>
      <w:contextualSpacing/>
    </w:pPr>
  </w:style>
  <w:style w:type="paragraph" w:styleId="BalloonText">
    <w:name w:val="Balloon Text"/>
    <w:basedOn w:val="Normal"/>
    <w:link w:val="BalloonTextChar"/>
    <w:uiPriority w:val="99"/>
    <w:rsid w:val="00D605D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D605DC"/>
    <w:rPr>
      <w:rFonts w:ascii="Tahoma" w:hAnsi="Tahoma" w:cs="Tahoma"/>
      <w:sz w:val="16"/>
      <w:szCs w:val="16"/>
    </w:rPr>
  </w:style>
  <w:style w:type="paragraph" w:styleId="Header">
    <w:name w:val="header"/>
    <w:basedOn w:val="Normal"/>
    <w:link w:val="HeaderChar"/>
    <w:uiPriority w:val="99"/>
    <w:rsid w:val="00D605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D605DC"/>
  </w:style>
  <w:style w:type="paragraph" w:styleId="Footer">
    <w:name w:val="footer"/>
    <w:basedOn w:val="Normal"/>
    <w:link w:val="FooterChar"/>
    <w:uiPriority w:val="99"/>
    <w:rsid w:val="00D605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D605DC"/>
  </w:style>
  <w:style w:type="paragraph" w:styleId="NormalWeb">
    <w:name w:val="Normal (Web)"/>
    <w:basedOn w:val="Normal"/>
    <w:uiPriority w:val="99"/>
    <w:rsid w:val="00D605DC"/>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D605DC"/>
    <w:rPr>
      <w:b/>
      <w:bCs/>
    </w:rPr>
  </w:style>
  <w:style w:type="character" w:customStyle="1" w:styleId="Heading4Char">
    <w:name w:val="Heading 4 Char"/>
    <w:basedOn w:val="DefaultParagraphFont"/>
    <w:link w:val="Heading4"/>
    <w:uiPriority w:val="9"/>
    <w:rsid w:val="00D605DC"/>
    <w:rPr>
      <w:rFonts w:ascii="Times New Roman" w:eastAsia="Times New Roman" w:hAnsi="Times New Roman" w:cs="Times New Roman"/>
      <w:b/>
      <w:bCs/>
      <w:sz w:val="24"/>
      <w:szCs w:val="24"/>
    </w:rPr>
  </w:style>
  <w:style w:type="table" w:styleId="TableGrid">
    <w:name w:val="Table Grid"/>
    <w:basedOn w:val="TableNormal"/>
    <w:uiPriority w:val="59"/>
    <w:rsid w:val="00D605D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D605DC"/>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D605DC"/>
    <w:rPr>
      <w:rFonts w:ascii="Times New Roman" w:eastAsia="Times New Roman" w:hAnsi="Times New Roman" w:cs="Times New Roman"/>
      <w:sz w:val="24"/>
      <w:szCs w:val="24"/>
    </w:rPr>
  </w:style>
  <w:style w:type="paragraph" w:customStyle="1" w:styleId="TableParagraph">
    <w:name w:val="Table Paragraph"/>
    <w:basedOn w:val="Normal"/>
    <w:uiPriority w:val="1"/>
    <w:qFormat/>
    <w:rsid w:val="00D605DC"/>
    <w:pPr>
      <w:widowControl w:val="0"/>
      <w:autoSpaceDE w:val="0"/>
      <w:autoSpaceDN w:val="0"/>
      <w:spacing w:after="0" w:line="240" w:lineRule="auto"/>
    </w:pPr>
    <w:rPr>
      <w:rFonts w:ascii="Times New Roman" w:eastAsia="Times New Roman" w:hAnsi="Times New Roman" w:cs="Times New Roman"/>
    </w:rPr>
  </w:style>
  <w:style w:type="character" w:customStyle="1" w:styleId="selectable-text">
    <w:name w:val="selectable-text"/>
    <w:basedOn w:val="DefaultParagraphFont"/>
    <w:rsid w:val="00D605DC"/>
  </w:style>
  <w:style w:type="character" w:customStyle="1" w:styleId="selectable-text1">
    <w:name w:val="selectable-text1"/>
    <w:basedOn w:val="DefaultParagraphFont"/>
    <w:rsid w:val="00D605DC"/>
  </w:style>
  <w:style w:type="character" w:styleId="PlaceholderText">
    <w:name w:val="Placeholder Text"/>
    <w:basedOn w:val="DefaultParagraphFont"/>
    <w:uiPriority w:val="99"/>
    <w:rsid w:val="00D605DC"/>
    <w:rPr>
      <w:color w:val="808080"/>
    </w:rPr>
  </w:style>
  <w:style w:type="character" w:customStyle="1" w:styleId="katex-mathml">
    <w:name w:val="katex-mathml"/>
    <w:basedOn w:val="DefaultParagraphFont"/>
    <w:rsid w:val="00D605DC"/>
  </w:style>
  <w:style w:type="character" w:customStyle="1" w:styleId="mord">
    <w:name w:val="mord"/>
    <w:basedOn w:val="DefaultParagraphFont"/>
    <w:rsid w:val="00D605DC"/>
  </w:style>
  <w:style w:type="character" w:customStyle="1" w:styleId="vlist-s">
    <w:name w:val="vlist-s"/>
    <w:basedOn w:val="DefaultParagraphFont"/>
    <w:rsid w:val="00D605DC"/>
  </w:style>
  <w:style w:type="character" w:customStyle="1" w:styleId="Heading3Char">
    <w:name w:val="Heading 3 Char"/>
    <w:basedOn w:val="DefaultParagraphFont"/>
    <w:link w:val="Heading3"/>
    <w:uiPriority w:val="9"/>
    <w:rsid w:val="00D605DC"/>
    <w:rPr>
      <w:rFonts w:ascii="Cambria" w:eastAsia="SimSun" w:hAnsi="Cambria" w:cs="Times New Roman"/>
      <w:color w:val="243F60"/>
      <w:sz w:val="24"/>
      <w:szCs w:val="24"/>
    </w:rPr>
  </w:style>
  <w:style w:type="character" w:customStyle="1" w:styleId="overflow-hidden">
    <w:name w:val="overflow-hidden"/>
    <w:basedOn w:val="DefaultParagraphFont"/>
    <w:rsid w:val="00D605DC"/>
  </w:style>
  <w:style w:type="character" w:styleId="Hyperlink">
    <w:name w:val="Hyperlink"/>
    <w:basedOn w:val="DefaultParagraphFont"/>
    <w:uiPriority w:val="99"/>
    <w:rsid w:val="00D605DC"/>
    <w:rPr>
      <w:color w:val="0000FF"/>
      <w:u w:val="single"/>
    </w:rPr>
  </w:style>
  <w:style w:type="character" w:styleId="Emphasis">
    <w:name w:val="Emphasis"/>
    <w:basedOn w:val="DefaultParagraphFont"/>
    <w:uiPriority w:val="20"/>
    <w:qFormat/>
    <w:rsid w:val="00D605DC"/>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SimSun"/>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next w:val="Normal"/>
    <w:link w:val="Heading3Char"/>
    <w:uiPriority w:val="9"/>
    <w:qFormat/>
    <w:pPr>
      <w:keepNext/>
      <w:keepLines/>
      <w:spacing w:before="40" w:after="0"/>
      <w:outlineLvl w:val="2"/>
    </w:pPr>
    <w:rPr>
      <w:rFonts w:ascii="Cambria" w:eastAsia="SimSun" w:hAnsi="Cambria" w:cs="Times New Roman"/>
      <w:color w:val="243F60"/>
      <w:sz w:val="24"/>
      <w:szCs w:val="24"/>
    </w:rPr>
  </w:style>
  <w:style w:type="paragraph" w:styleId="Heading4">
    <w:name w:val="heading 4"/>
    <w:basedOn w:val="Normal"/>
    <w:link w:val="Heading4Char"/>
    <w:uiPriority w:val="9"/>
    <w:qFormat/>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contextualSpacing/>
    </w:pPr>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Pr>
      <w:rFonts w:ascii="Tahoma" w:hAnsi="Tahoma" w:cs="Tahoma"/>
      <w:sz w:val="16"/>
      <w:szCs w:val="16"/>
    </w:r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NormalWeb">
    <w:name w:val="Normal (Web)"/>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Pr>
      <w:b/>
      <w:bCs/>
    </w:rPr>
  </w:style>
  <w:style w:type="character" w:customStyle="1" w:styleId="Heading4Char">
    <w:name w:val="Heading 4 Char"/>
    <w:basedOn w:val="DefaultParagraphFont"/>
    <w:link w:val="Heading4"/>
    <w:uiPriority w:val="9"/>
    <w:rPr>
      <w:rFonts w:ascii="Times New Roman" w:eastAsia="Times New Roman" w:hAnsi="Times New Roman" w:cs="Times New Roman"/>
      <w:b/>
      <w:bCs/>
      <w:sz w:val="24"/>
      <w:szCs w:val="24"/>
    </w:rPr>
  </w:style>
  <w:style w:type="table" w:styleId="TableGrid">
    <w:name w:val="Table Grid"/>
    <w:basedOn w:val="TableNormal"/>
    <w:uiPriority w:val="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Pr>
      <w:rFonts w:ascii="Times New Roman" w:eastAsia="Times New Roman" w:hAnsi="Times New Roman" w:cs="Times New Roman"/>
      <w:sz w:val="24"/>
      <w:szCs w:val="24"/>
    </w:rPr>
  </w:style>
  <w:style w:type="paragraph" w:customStyle="1" w:styleId="TableParagraph">
    <w:name w:val="Table Paragraph"/>
    <w:basedOn w:val="Normal"/>
    <w:uiPriority w:val="1"/>
    <w:qFormat/>
    <w:pPr>
      <w:widowControl w:val="0"/>
      <w:autoSpaceDE w:val="0"/>
      <w:autoSpaceDN w:val="0"/>
      <w:spacing w:after="0" w:line="240" w:lineRule="auto"/>
    </w:pPr>
    <w:rPr>
      <w:rFonts w:ascii="Times New Roman" w:eastAsia="Times New Roman" w:hAnsi="Times New Roman" w:cs="Times New Roman"/>
    </w:rPr>
  </w:style>
  <w:style w:type="character" w:customStyle="1" w:styleId="selectable-text">
    <w:name w:val="selectable-text"/>
    <w:basedOn w:val="DefaultParagraphFont"/>
  </w:style>
  <w:style w:type="character" w:customStyle="1" w:styleId="selectable-text1">
    <w:name w:val="selectable-text1"/>
    <w:basedOn w:val="DefaultParagraphFont"/>
  </w:style>
  <w:style w:type="character" w:styleId="PlaceholderText">
    <w:name w:val="Placeholder Text"/>
    <w:basedOn w:val="DefaultParagraphFont"/>
    <w:uiPriority w:val="99"/>
    <w:rPr>
      <w:color w:val="808080"/>
    </w:rPr>
  </w:style>
  <w:style w:type="character" w:customStyle="1" w:styleId="katex-mathml">
    <w:name w:val="katex-mathml"/>
    <w:basedOn w:val="DefaultParagraphFont"/>
  </w:style>
  <w:style w:type="character" w:customStyle="1" w:styleId="mord">
    <w:name w:val="mord"/>
    <w:basedOn w:val="DefaultParagraphFont"/>
  </w:style>
  <w:style w:type="character" w:customStyle="1" w:styleId="vlist-s">
    <w:name w:val="vlist-s"/>
    <w:basedOn w:val="DefaultParagraphFont"/>
  </w:style>
  <w:style w:type="character" w:customStyle="1" w:styleId="Heading3Char">
    <w:name w:val="Heading 3 Char"/>
    <w:basedOn w:val="DefaultParagraphFont"/>
    <w:link w:val="Heading3"/>
    <w:uiPriority w:val="9"/>
    <w:rPr>
      <w:rFonts w:ascii="Cambria" w:eastAsia="SimSun" w:hAnsi="Cambria" w:cs="Times New Roman"/>
      <w:color w:val="243F60"/>
      <w:sz w:val="24"/>
      <w:szCs w:val="24"/>
    </w:rPr>
  </w:style>
  <w:style w:type="character" w:customStyle="1" w:styleId="overflow-hidden">
    <w:name w:val="overflow-hidden"/>
    <w:basedOn w:val="DefaultParagraphFont"/>
  </w:style>
  <w:style w:type="character" w:styleId="Hyperlink">
    <w:name w:val="Hyperlink"/>
    <w:basedOn w:val="DefaultParagraphFont"/>
    <w:uiPriority w:val="99"/>
    <w:rPr>
      <w:color w:val="0000FF"/>
      <w:u w:val="single"/>
    </w:rPr>
  </w:style>
  <w:style w:type="character" w:styleId="Emphasis">
    <w:name w:val="Emphasis"/>
    <w:basedOn w:val="DefaultParagraphFont"/>
    <w:uiPriority w:val="20"/>
    <w:qFormat/>
    <w:rPr>
      <w:i/>
      <w:iCs/>
    </w:rPr>
  </w:style>
</w:styles>
</file>

<file path=word/webSettings.xml><?xml version="1.0" encoding="utf-8"?>
<w:webSettings xmlns:r="http://schemas.openxmlformats.org/officeDocument/2006/relationships" xmlns:w="http://schemas.openxmlformats.org/wordprocessingml/2006/main">
  <w:divs>
    <w:div w:id="19477956">
      <w:bodyDiv w:val="1"/>
      <w:marLeft w:val="0"/>
      <w:marRight w:val="0"/>
      <w:marTop w:val="0"/>
      <w:marBottom w:val="0"/>
      <w:divBdr>
        <w:top w:val="none" w:sz="0" w:space="0" w:color="auto"/>
        <w:left w:val="none" w:sz="0" w:space="0" w:color="auto"/>
        <w:bottom w:val="none" w:sz="0" w:space="0" w:color="auto"/>
        <w:right w:val="none" w:sz="0" w:space="0" w:color="auto"/>
      </w:divBdr>
    </w:div>
    <w:div w:id="27801585">
      <w:bodyDiv w:val="1"/>
      <w:marLeft w:val="0"/>
      <w:marRight w:val="0"/>
      <w:marTop w:val="0"/>
      <w:marBottom w:val="0"/>
      <w:divBdr>
        <w:top w:val="none" w:sz="0" w:space="0" w:color="auto"/>
        <w:left w:val="none" w:sz="0" w:space="0" w:color="auto"/>
        <w:bottom w:val="none" w:sz="0" w:space="0" w:color="auto"/>
        <w:right w:val="none" w:sz="0" w:space="0" w:color="auto"/>
      </w:divBdr>
    </w:div>
    <w:div w:id="62995673">
      <w:bodyDiv w:val="1"/>
      <w:marLeft w:val="0"/>
      <w:marRight w:val="0"/>
      <w:marTop w:val="0"/>
      <w:marBottom w:val="0"/>
      <w:divBdr>
        <w:top w:val="none" w:sz="0" w:space="0" w:color="auto"/>
        <w:left w:val="none" w:sz="0" w:space="0" w:color="auto"/>
        <w:bottom w:val="none" w:sz="0" w:space="0" w:color="auto"/>
        <w:right w:val="none" w:sz="0" w:space="0" w:color="auto"/>
      </w:divBdr>
    </w:div>
    <w:div w:id="223494017">
      <w:bodyDiv w:val="1"/>
      <w:marLeft w:val="0"/>
      <w:marRight w:val="0"/>
      <w:marTop w:val="0"/>
      <w:marBottom w:val="0"/>
      <w:divBdr>
        <w:top w:val="none" w:sz="0" w:space="0" w:color="auto"/>
        <w:left w:val="none" w:sz="0" w:space="0" w:color="auto"/>
        <w:bottom w:val="none" w:sz="0" w:space="0" w:color="auto"/>
        <w:right w:val="none" w:sz="0" w:space="0" w:color="auto"/>
      </w:divBdr>
    </w:div>
    <w:div w:id="280571750">
      <w:bodyDiv w:val="1"/>
      <w:marLeft w:val="0"/>
      <w:marRight w:val="0"/>
      <w:marTop w:val="0"/>
      <w:marBottom w:val="0"/>
      <w:divBdr>
        <w:top w:val="none" w:sz="0" w:space="0" w:color="auto"/>
        <w:left w:val="none" w:sz="0" w:space="0" w:color="auto"/>
        <w:bottom w:val="none" w:sz="0" w:space="0" w:color="auto"/>
        <w:right w:val="none" w:sz="0" w:space="0" w:color="auto"/>
      </w:divBdr>
    </w:div>
    <w:div w:id="303584504">
      <w:bodyDiv w:val="1"/>
      <w:marLeft w:val="0"/>
      <w:marRight w:val="0"/>
      <w:marTop w:val="0"/>
      <w:marBottom w:val="0"/>
      <w:divBdr>
        <w:top w:val="none" w:sz="0" w:space="0" w:color="auto"/>
        <w:left w:val="none" w:sz="0" w:space="0" w:color="auto"/>
        <w:bottom w:val="none" w:sz="0" w:space="0" w:color="auto"/>
        <w:right w:val="none" w:sz="0" w:space="0" w:color="auto"/>
      </w:divBdr>
    </w:div>
    <w:div w:id="340622479">
      <w:bodyDiv w:val="1"/>
      <w:marLeft w:val="0"/>
      <w:marRight w:val="0"/>
      <w:marTop w:val="0"/>
      <w:marBottom w:val="0"/>
      <w:divBdr>
        <w:top w:val="none" w:sz="0" w:space="0" w:color="auto"/>
        <w:left w:val="none" w:sz="0" w:space="0" w:color="auto"/>
        <w:bottom w:val="none" w:sz="0" w:space="0" w:color="auto"/>
        <w:right w:val="none" w:sz="0" w:space="0" w:color="auto"/>
      </w:divBdr>
    </w:div>
    <w:div w:id="382600548">
      <w:bodyDiv w:val="1"/>
      <w:marLeft w:val="0"/>
      <w:marRight w:val="0"/>
      <w:marTop w:val="0"/>
      <w:marBottom w:val="0"/>
      <w:divBdr>
        <w:top w:val="none" w:sz="0" w:space="0" w:color="auto"/>
        <w:left w:val="none" w:sz="0" w:space="0" w:color="auto"/>
        <w:bottom w:val="none" w:sz="0" w:space="0" w:color="auto"/>
        <w:right w:val="none" w:sz="0" w:space="0" w:color="auto"/>
      </w:divBdr>
    </w:div>
    <w:div w:id="382868141">
      <w:bodyDiv w:val="1"/>
      <w:marLeft w:val="0"/>
      <w:marRight w:val="0"/>
      <w:marTop w:val="0"/>
      <w:marBottom w:val="0"/>
      <w:divBdr>
        <w:top w:val="none" w:sz="0" w:space="0" w:color="auto"/>
        <w:left w:val="none" w:sz="0" w:space="0" w:color="auto"/>
        <w:bottom w:val="none" w:sz="0" w:space="0" w:color="auto"/>
        <w:right w:val="none" w:sz="0" w:space="0" w:color="auto"/>
      </w:divBdr>
    </w:div>
    <w:div w:id="409936386">
      <w:bodyDiv w:val="1"/>
      <w:marLeft w:val="0"/>
      <w:marRight w:val="0"/>
      <w:marTop w:val="0"/>
      <w:marBottom w:val="0"/>
      <w:divBdr>
        <w:top w:val="none" w:sz="0" w:space="0" w:color="auto"/>
        <w:left w:val="none" w:sz="0" w:space="0" w:color="auto"/>
        <w:bottom w:val="none" w:sz="0" w:space="0" w:color="auto"/>
        <w:right w:val="none" w:sz="0" w:space="0" w:color="auto"/>
      </w:divBdr>
    </w:div>
    <w:div w:id="497232861">
      <w:bodyDiv w:val="1"/>
      <w:marLeft w:val="0"/>
      <w:marRight w:val="0"/>
      <w:marTop w:val="0"/>
      <w:marBottom w:val="0"/>
      <w:divBdr>
        <w:top w:val="none" w:sz="0" w:space="0" w:color="auto"/>
        <w:left w:val="none" w:sz="0" w:space="0" w:color="auto"/>
        <w:bottom w:val="none" w:sz="0" w:space="0" w:color="auto"/>
        <w:right w:val="none" w:sz="0" w:space="0" w:color="auto"/>
      </w:divBdr>
    </w:div>
    <w:div w:id="611134523">
      <w:bodyDiv w:val="1"/>
      <w:marLeft w:val="0"/>
      <w:marRight w:val="0"/>
      <w:marTop w:val="0"/>
      <w:marBottom w:val="0"/>
      <w:divBdr>
        <w:top w:val="none" w:sz="0" w:space="0" w:color="auto"/>
        <w:left w:val="none" w:sz="0" w:space="0" w:color="auto"/>
        <w:bottom w:val="none" w:sz="0" w:space="0" w:color="auto"/>
        <w:right w:val="none" w:sz="0" w:space="0" w:color="auto"/>
      </w:divBdr>
    </w:div>
    <w:div w:id="612327501">
      <w:bodyDiv w:val="1"/>
      <w:marLeft w:val="0"/>
      <w:marRight w:val="0"/>
      <w:marTop w:val="0"/>
      <w:marBottom w:val="0"/>
      <w:divBdr>
        <w:top w:val="none" w:sz="0" w:space="0" w:color="auto"/>
        <w:left w:val="none" w:sz="0" w:space="0" w:color="auto"/>
        <w:bottom w:val="none" w:sz="0" w:space="0" w:color="auto"/>
        <w:right w:val="none" w:sz="0" w:space="0" w:color="auto"/>
      </w:divBdr>
    </w:div>
    <w:div w:id="671613593">
      <w:bodyDiv w:val="1"/>
      <w:marLeft w:val="0"/>
      <w:marRight w:val="0"/>
      <w:marTop w:val="0"/>
      <w:marBottom w:val="0"/>
      <w:divBdr>
        <w:top w:val="none" w:sz="0" w:space="0" w:color="auto"/>
        <w:left w:val="none" w:sz="0" w:space="0" w:color="auto"/>
        <w:bottom w:val="none" w:sz="0" w:space="0" w:color="auto"/>
        <w:right w:val="none" w:sz="0" w:space="0" w:color="auto"/>
      </w:divBdr>
    </w:div>
    <w:div w:id="733164178">
      <w:bodyDiv w:val="1"/>
      <w:marLeft w:val="0"/>
      <w:marRight w:val="0"/>
      <w:marTop w:val="0"/>
      <w:marBottom w:val="0"/>
      <w:divBdr>
        <w:top w:val="none" w:sz="0" w:space="0" w:color="auto"/>
        <w:left w:val="none" w:sz="0" w:space="0" w:color="auto"/>
        <w:bottom w:val="none" w:sz="0" w:space="0" w:color="auto"/>
        <w:right w:val="none" w:sz="0" w:space="0" w:color="auto"/>
      </w:divBdr>
    </w:div>
    <w:div w:id="911231781">
      <w:bodyDiv w:val="1"/>
      <w:marLeft w:val="0"/>
      <w:marRight w:val="0"/>
      <w:marTop w:val="0"/>
      <w:marBottom w:val="0"/>
      <w:divBdr>
        <w:top w:val="none" w:sz="0" w:space="0" w:color="auto"/>
        <w:left w:val="none" w:sz="0" w:space="0" w:color="auto"/>
        <w:bottom w:val="none" w:sz="0" w:space="0" w:color="auto"/>
        <w:right w:val="none" w:sz="0" w:space="0" w:color="auto"/>
      </w:divBdr>
    </w:div>
    <w:div w:id="987974665">
      <w:bodyDiv w:val="1"/>
      <w:marLeft w:val="0"/>
      <w:marRight w:val="0"/>
      <w:marTop w:val="0"/>
      <w:marBottom w:val="0"/>
      <w:divBdr>
        <w:top w:val="none" w:sz="0" w:space="0" w:color="auto"/>
        <w:left w:val="none" w:sz="0" w:space="0" w:color="auto"/>
        <w:bottom w:val="none" w:sz="0" w:space="0" w:color="auto"/>
        <w:right w:val="none" w:sz="0" w:space="0" w:color="auto"/>
      </w:divBdr>
    </w:div>
    <w:div w:id="1120302795">
      <w:bodyDiv w:val="1"/>
      <w:marLeft w:val="0"/>
      <w:marRight w:val="0"/>
      <w:marTop w:val="0"/>
      <w:marBottom w:val="0"/>
      <w:divBdr>
        <w:top w:val="none" w:sz="0" w:space="0" w:color="auto"/>
        <w:left w:val="none" w:sz="0" w:space="0" w:color="auto"/>
        <w:bottom w:val="none" w:sz="0" w:space="0" w:color="auto"/>
        <w:right w:val="none" w:sz="0" w:space="0" w:color="auto"/>
      </w:divBdr>
    </w:div>
    <w:div w:id="1180313918">
      <w:bodyDiv w:val="1"/>
      <w:marLeft w:val="0"/>
      <w:marRight w:val="0"/>
      <w:marTop w:val="0"/>
      <w:marBottom w:val="0"/>
      <w:divBdr>
        <w:top w:val="none" w:sz="0" w:space="0" w:color="auto"/>
        <w:left w:val="none" w:sz="0" w:space="0" w:color="auto"/>
        <w:bottom w:val="none" w:sz="0" w:space="0" w:color="auto"/>
        <w:right w:val="none" w:sz="0" w:space="0" w:color="auto"/>
      </w:divBdr>
    </w:div>
    <w:div w:id="1469393851">
      <w:bodyDiv w:val="1"/>
      <w:marLeft w:val="0"/>
      <w:marRight w:val="0"/>
      <w:marTop w:val="0"/>
      <w:marBottom w:val="0"/>
      <w:divBdr>
        <w:top w:val="none" w:sz="0" w:space="0" w:color="auto"/>
        <w:left w:val="none" w:sz="0" w:space="0" w:color="auto"/>
        <w:bottom w:val="none" w:sz="0" w:space="0" w:color="auto"/>
        <w:right w:val="none" w:sz="0" w:space="0" w:color="auto"/>
      </w:divBdr>
    </w:div>
    <w:div w:id="1679235816">
      <w:bodyDiv w:val="1"/>
      <w:marLeft w:val="0"/>
      <w:marRight w:val="0"/>
      <w:marTop w:val="0"/>
      <w:marBottom w:val="0"/>
      <w:divBdr>
        <w:top w:val="none" w:sz="0" w:space="0" w:color="auto"/>
        <w:left w:val="none" w:sz="0" w:space="0" w:color="auto"/>
        <w:bottom w:val="none" w:sz="0" w:space="0" w:color="auto"/>
        <w:right w:val="none" w:sz="0" w:space="0" w:color="auto"/>
      </w:divBdr>
    </w:div>
    <w:div w:id="1692487853">
      <w:bodyDiv w:val="1"/>
      <w:marLeft w:val="0"/>
      <w:marRight w:val="0"/>
      <w:marTop w:val="0"/>
      <w:marBottom w:val="0"/>
      <w:divBdr>
        <w:top w:val="none" w:sz="0" w:space="0" w:color="auto"/>
        <w:left w:val="none" w:sz="0" w:space="0" w:color="auto"/>
        <w:bottom w:val="none" w:sz="0" w:space="0" w:color="auto"/>
        <w:right w:val="none" w:sz="0" w:space="0" w:color="auto"/>
      </w:divBdr>
    </w:div>
    <w:div w:id="1801998459">
      <w:bodyDiv w:val="1"/>
      <w:marLeft w:val="0"/>
      <w:marRight w:val="0"/>
      <w:marTop w:val="0"/>
      <w:marBottom w:val="0"/>
      <w:divBdr>
        <w:top w:val="none" w:sz="0" w:space="0" w:color="auto"/>
        <w:left w:val="none" w:sz="0" w:space="0" w:color="auto"/>
        <w:bottom w:val="none" w:sz="0" w:space="0" w:color="auto"/>
        <w:right w:val="none" w:sz="0" w:space="0" w:color="auto"/>
      </w:divBdr>
    </w:div>
    <w:div w:id="1829010084">
      <w:bodyDiv w:val="1"/>
      <w:marLeft w:val="0"/>
      <w:marRight w:val="0"/>
      <w:marTop w:val="0"/>
      <w:marBottom w:val="0"/>
      <w:divBdr>
        <w:top w:val="none" w:sz="0" w:space="0" w:color="auto"/>
        <w:left w:val="none" w:sz="0" w:space="0" w:color="auto"/>
        <w:bottom w:val="none" w:sz="0" w:space="0" w:color="auto"/>
        <w:right w:val="none" w:sz="0" w:space="0" w:color="auto"/>
      </w:divBdr>
    </w:div>
    <w:div w:id="1938828788">
      <w:bodyDiv w:val="1"/>
      <w:marLeft w:val="0"/>
      <w:marRight w:val="0"/>
      <w:marTop w:val="0"/>
      <w:marBottom w:val="0"/>
      <w:divBdr>
        <w:top w:val="none" w:sz="0" w:space="0" w:color="auto"/>
        <w:left w:val="none" w:sz="0" w:space="0" w:color="auto"/>
        <w:bottom w:val="none" w:sz="0" w:space="0" w:color="auto"/>
        <w:right w:val="none" w:sz="0" w:space="0" w:color="auto"/>
      </w:divBdr>
    </w:div>
    <w:div w:id="1997569668">
      <w:bodyDiv w:val="1"/>
      <w:marLeft w:val="0"/>
      <w:marRight w:val="0"/>
      <w:marTop w:val="0"/>
      <w:marBottom w:val="0"/>
      <w:divBdr>
        <w:top w:val="none" w:sz="0" w:space="0" w:color="auto"/>
        <w:left w:val="none" w:sz="0" w:space="0" w:color="auto"/>
        <w:bottom w:val="none" w:sz="0" w:space="0" w:color="auto"/>
        <w:right w:val="none" w:sz="0" w:space="0" w:color="auto"/>
      </w:divBdr>
    </w:div>
    <w:div w:id="2049723618">
      <w:bodyDiv w:val="1"/>
      <w:marLeft w:val="0"/>
      <w:marRight w:val="0"/>
      <w:marTop w:val="0"/>
      <w:marBottom w:val="0"/>
      <w:divBdr>
        <w:top w:val="none" w:sz="0" w:space="0" w:color="auto"/>
        <w:left w:val="none" w:sz="0" w:space="0" w:color="auto"/>
        <w:bottom w:val="none" w:sz="0" w:space="0" w:color="auto"/>
        <w:right w:val="none" w:sz="0" w:space="0" w:color="auto"/>
      </w:divBdr>
    </w:div>
    <w:div w:id="21227211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117" Type="http://schemas.openxmlformats.org/officeDocument/2006/relationships/hyperlink" Target="https://www.canva.com/design/DAGnpMyTzN8/_O_Ft6os5aMSUASXcEdB7g/edit?utm_content=DAGnpMyTzN8&amp;utm_campaign=designshare&amp;utm_medium=link2&amp;utm_source=sharebutton" TargetMode="External"/><Relationship Id="rId21" Type="http://schemas.openxmlformats.org/officeDocument/2006/relationships/footer" Target="footer4.xml"/><Relationship Id="rId42" Type="http://schemas.openxmlformats.org/officeDocument/2006/relationships/image" Target="media/image16.png"/><Relationship Id="rId47" Type="http://schemas.openxmlformats.org/officeDocument/2006/relationships/image" Target="media/image21.png"/><Relationship Id="rId63" Type="http://schemas.openxmlformats.org/officeDocument/2006/relationships/image" Target="media/image37.png"/><Relationship Id="rId68" Type="http://schemas.openxmlformats.org/officeDocument/2006/relationships/header" Target="header15.xml"/><Relationship Id="rId84" Type="http://schemas.openxmlformats.org/officeDocument/2006/relationships/image" Target="media/image49.jpeg"/><Relationship Id="rId89" Type="http://schemas.openxmlformats.org/officeDocument/2006/relationships/image" Target="media/image54.jpeg"/><Relationship Id="rId112" Type="http://schemas.openxmlformats.org/officeDocument/2006/relationships/image" Target="media/image77.jpeg"/><Relationship Id="rId133" Type="http://schemas.microsoft.com/office/2007/relationships/stylesWithEffects" Target="stylesWithEffects.xml"/><Relationship Id="rId16" Type="http://schemas.openxmlformats.org/officeDocument/2006/relationships/header" Target="header3.xml"/><Relationship Id="rId107" Type="http://schemas.openxmlformats.org/officeDocument/2006/relationships/image" Target="media/image72.jpeg"/><Relationship Id="rId11" Type="http://schemas.openxmlformats.org/officeDocument/2006/relationships/image" Target="media/image4.jpeg"/><Relationship Id="rId32" Type="http://schemas.openxmlformats.org/officeDocument/2006/relationships/image" Target="media/image7.png"/><Relationship Id="rId37" Type="http://schemas.openxmlformats.org/officeDocument/2006/relationships/image" Target="media/image11.png"/><Relationship Id="rId53" Type="http://schemas.openxmlformats.org/officeDocument/2006/relationships/image" Target="media/image27.png"/><Relationship Id="rId58" Type="http://schemas.openxmlformats.org/officeDocument/2006/relationships/image" Target="media/image32.png"/><Relationship Id="rId74" Type="http://schemas.openxmlformats.org/officeDocument/2006/relationships/image" Target="media/image39.jpeg"/><Relationship Id="rId79" Type="http://schemas.openxmlformats.org/officeDocument/2006/relationships/image" Target="media/image44.jpeg"/><Relationship Id="rId102" Type="http://schemas.openxmlformats.org/officeDocument/2006/relationships/image" Target="media/image67.jpeg"/><Relationship Id="rId123" Type="http://schemas.openxmlformats.org/officeDocument/2006/relationships/image" Target="media/image84.jpeg"/><Relationship Id="rId128" Type="http://schemas.openxmlformats.org/officeDocument/2006/relationships/image" Target="media/image88.jpeg"/><Relationship Id="rId5" Type="http://schemas.openxmlformats.org/officeDocument/2006/relationships/webSettings" Target="webSettings.xml"/><Relationship Id="rId90" Type="http://schemas.openxmlformats.org/officeDocument/2006/relationships/image" Target="media/image55.jpeg"/><Relationship Id="rId95" Type="http://schemas.openxmlformats.org/officeDocument/2006/relationships/image" Target="media/image60.jpeg"/><Relationship Id="rId19" Type="http://schemas.openxmlformats.org/officeDocument/2006/relationships/header" Target="header4.xml"/><Relationship Id="rId14" Type="http://schemas.openxmlformats.org/officeDocument/2006/relationships/footer" Target="footer1.xml"/><Relationship Id="rId22" Type="http://schemas.openxmlformats.org/officeDocument/2006/relationships/header" Target="header6.xml"/><Relationship Id="rId27" Type="http://schemas.openxmlformats.org/officeDocument/2006/relationships/footer" Target="footer6.xml"/><Relationship Id="rId30" Type="http://schemas.openxmlformats.org/officeDocument/2006/relationships/footer" Target="footer7.xml"/><Relationship Id="rId35" Type="http://schemas.openxmlformats.org/officeDocument/2006/relationships/hyperlink" Target="http://www.canva.com" TargetMode="External"/><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image" Target="media/image38.png"/><Relationship Id="rId69" Type="http://schemas.openxmlformats.org/officeDocument/2006/relationships/footer" Target="footer8.xml"/><Relationship Id="rId77" Type="http://schemas.openxmlformats.org/officeDocument/2006/relationships/image" Target="media/image42.jpeg"/><Relationship Id="rId100" Type="http://schemas.openxmlformats.org/officeDocument/2006/relationships/image" Target="media/image65.jpeg"/><Relationship Id="rId105" Type="http://schemas.openxmlformats.org/officeDocument/2006/relationships/image" Target="media/image70.jpeg"/><Relationship Id="rId113" Type="http://schemas.openxmlformats.org/officeDocument/2006/relationships/image" Target="media/image78.jpeg"/><Relationship Id="rId118" Type="http://schemas.openxmlformats.org/officeDocument/2006/relationships/image" Target="media/image81.jpeg"/><Relationship Id="rId126" Type="http://schemas.openxmlformats.org/officeDocument/2006/relationships/image" Target="media/image86.jpeg"/><Relationship Id="rId8" Type="http://schemas.openxmlformats.org/officeDocument/2006/relationships/image" Target="media/image1.jpeg"/><Relationship Id="rId51" Type="http://schemas.openxmlformats.org/officeDocument/2006/relationships/image" Target="media/image25.png"/><Relationship Id="rId72" Type="http://schemas.openxmlformats.org/officeDocument/2006/relationships/header" Target="header18.xml"/><Relationship Id="rId80" Type="http://schemas.openxmlformats.org/officeDocument/2006/relationships/image" Target="media/image45.jpeg"/><Relationship Id="rId85" Type="http://schemas.openxmlformats.org/officeDocument/2006/relationships/image" Target="media/image50.jpeg"/><Relationship Id="rId93" Type="http://schemas.openxmlformats.org/officeDocument/2006/relationships/image" Target="media/image58.jpeg"/><Relationship Id="rId98" Type="http://schemas.openxmlformats.org/officeDocument/2006/relationships/image" Target="media/image63.jpeg"/><Relationship Id="rId121" Type="http://schemas.openxmlformats.org/officeDocument/2006/relationships/image" Target="media/image82.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eader" Target="header8.xml"/><Relationship Id="rId33" Type="http://schemas.openxmlformats.org/officeDocument/2006/relationships/image" Target="media/image8.png"/><Relationship Id="rId38" Type="http://schemas.openxmlformats.org/officeDocument/2006/relationships/image" Target="media/image12.png"/><Relationship Id="rId46" Type="http://schemas.openxmlformats.org/officeDocument/2006/relationships/image" Target="media/image20.png"/><Relationship Id="rId59" Type="http://schemas.openxmlformats.org/officeDocument/2006/relationships/image" Target="media/image33.png"/><Relationship Id="rId67" Type="http://schemas.openxmlformats.org/officeDocument/2006/relationships/header" Target="header14.xml"/><Relationship Id="rId103" Type="http://schemas.openxmlformats.org/officeDocument/2006/relationships/image" Target="media/image68.jpeg"/><Relationship Id="rId108" Type="http://schemas.openxmlformats.org/officeDocument/2006/relationships/image" Target="media/image73.jpeg"/><Relationship Id="rId116" Type="http://schemas.openxmlformats.org/officeDocument/2006/relationships/hyperlink" Target="https://www.canva.com/design/DAGfZO56pK4/EzRDPhxylQ9N2ZYvlNSfqw/edit?utm_content=DAGfZO56pK4&amp;utm_campaign=designshare&amp;utm_medium=link2&amp;utm_source=sharebutton" TargetMode="External"/><Relationship Id="rId124" Type="http://schemas.openxmlformats.org/officeDocument/2006/relationships/image" Target="media/image85.jpeg"/><Relationship Id="rId129" Type="http://schemas.openxmlformats.org/officeDocument/2006/relationships/image" Target="media/image89.jpeg"/><Relationship Id="rId20" Type="http://schemas.openxmlformats.org/officeDocument/2006/relationships/header" Target="header5.xml"/><Relationship Id="rId41" Type="http://schemas.openxmlformats.org/officeDocument/2006/relationships/image" Target="media/image15.png"/><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header" Target="header16.xml"/><Relationship Id="rId75" Type="http://schemas.openxmlformats.org/officeDocument/2006/relationships/image" Target="media/image40.jpeg"/><Relationship Id="rId83" Type="http://schemas.openxmlformats.org/officeDocument/2006/relationships/image" Target="media/image48.jpeg"/><Relationship Id="rId88" Type="http://schemas.openxmlformats.org/officeDocument/2006/relationships/image" Target="media/image53.jpeg"/><Relationship Id="rId91" Type="http://schemas.openxmlformats.org/officeDocument/2006/relationships/image" Target="media/image56.jpeg"/><Relationship Id="rId96" Type="http://schemas.openxmlformats.org/officeDocument/2006/relationships/image" Target="media/image61.jpeg"/><Relationship Id="rId111" Type="http://schemas.openxmlformats.org/officeDocument/2006/relationships/image" Target="media/image76.jpe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footer" Target="footer5.xml"/><Relationship Id="rId28" Type="http://schemas.openxmlformats.org/officeDocument/2006/relationships/header" Target="header10.xml"/><Relationship Id="rId36" Type="http://schemas.openxmlformats.org/officeDocument/2006/relationships/image" Target="media/image10.png"/><Relationship Id="rId49" Type="http://schemas.openxmlformats.org/officeDocument/2006/relationships/image" Target="media/image23.png"/><Relationship Id="rId57" Type="http://schemas.openxmlformats.org/officeDocument/2006/relationships/image" Target="media/image31.png"/><Relationship Id="rId106" Type="http://schemas.openxmlformats.org/officeDocument/2006/relationships/image" Target="media/image71.jpeg"/><Relationship Id="rId114" Type="http://schemas.openxmlformats.org/officeDocument/2006/relationships/image" Target="media/image79.jpeg"/><Relationship Id="rId127" Type="http://schemas.openxmlformats.org/officeDocument/2006/relationships/image" Target="media/image87.jpeg"/><Relationship Id="rId10" Type="http://schemas.openxmlformats.org/officeDocument/2006/relationships/image" Target="media/image3.jpeg"/><Relationship Id="rId31" Type="http://schemas.openxmlformats.org/officeDocument/2006/relationships/header" Target="header12.xml"/><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chart" Target="charts/chart1.xml"/><Relationship Id="rId73" Type="http://schemas.openxmlformats.org/officeDocument/2006/relationships/footer" Target="footer9.xml"/><Relationship Id="rId78" Type="http://schemas.openxmlformats.org/officeDocument/2006/relationships/image" Target="media/image43.jpeg"/><Relationship Id="rId81" Type="http://schemas.openxmlformats.org/officeDocument/2006/relationships/image" Target="media/image46.jpeg"/><Relationship Id="rId86" Type="http://schemas.openxmlformats.org/officeDocument/2006/relationships/image" Target="media/image51.jpeg"/><Relationship Id="rId94" Type="http://schemas.openxmlformats.org/officeDocument/2006/relationships/image" Target="media/image59.jpeg"/><Relationship Id="rId99" Type="http://schemas.openxmlformats.org/officeDocument/2006/relationships/image" Target="media/image64.jpeg"/><Relationship Id="rId101" Type="http://schemas.openxmlformats.org/officeDocument/2006/relationships/image" Target="media/image66.jpeg"/><Relationship Id="rId122" Type="http://schemas.openxmlformats.org/officeDocument/2006/relationships/image" Target="media/image83.jpeg"/><Relationship Id="rId130"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2.xml"/><Relationship Id="rId18" Type="http://schemas.openxmlformats.org/officeDocument/2006/relationships/image" Target="media/image6.jpeg"/><Relationship Id="rId39" Type="http://schemas.openxmlformats.org/officeDocument/2006/relationships/image" Target="media/image13.png"/><Relationship Id="rId109" Type="http://schemas.openxmlformats.org/officeDocument/2006/relationships/image" Target="media/image74.jpeg"/><Relationship Id="rId34" Type="http://schemas.openxmlformats.org/officeDocument/2006/relationships/image" Target="media/image9.png"/><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image" Target="media/image41.jpeg"/><Relationship Id="rId97" Type="http://schemas.openxmlformats.org/officeDocument/2006/relationships/image" Target="media/image62.jpeg"/><Relationship Id="rId104" Type="http://schemas.openxmlformats.org/officeDocument/2006/relationships/image" Target="media/image69.jpeg"/><Relationship Id="rId120" Type="http://schemas.microsoft.com/office/2007/relationships/hdphoto" Target="media/hdphoto1.wdp"/><Relationship Id="rId125" Type="http://schemas.microsoft.com/office/2007/relationships/hdphoto" Target="media/hdphoto2.wdp"/><Relationship Id="rId7" Type="http://schemas.openxmlformats.org/officeDocument/2006/relationships/endnotes" Target="endnotes.xml"/><Relationship Id="rId71" Type="http://schemas.openxmlformats.org/officeDocument/2006/relationships/header" Target="header17.xml"/><Relationship Id="rId92"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header" Target="header11.xml"/><Relationship Id="rId24" Type="http://schemas.openxmlformats.org/officeDocument/2006/relationships/header" Target="header7.xml"/><Relationship Id="rId40" Type="http://schemas.openxmlformats.org/officeDocument/2006/relationships/image" Target="media/image14.png"/><Relationship Id="rId45" Type="http://schemas.openxmlformats.org/officeDocument/2006/relationships/image" Target="media/image19.png"/><Relationship Id="rId66" Type="http://schemas.openxmlformats.org/officeDocument/2006/relationships/header" Target="header13.xml"/><Relationship Id="rId87" Type="http://schemas.openxmlformats.org/officeDocument/2006/relationships/image" Target="media/image52.jpeg"/><Relationship Id="rId110" Type="http://schemas.openxmlformats.org/officeDocument/2006/relationships/image" Target="media/image75.jpeg"/><Relationship Id="rId115" Type="http://schemas.openxmlformats.org/officeDocument/2006/relationships/image" Target="media/image80.jpeg"/><Relationship Id="rId131" Type="http://schemas.openxmlformats.org/officeDocument/2006/relationships/fontTable" Target="fontTable.xml"/><Relationship Id="rId61" Type="http://schemas.openxmlformats.org/officeDocument/2006/relationships/image" Target="media/image35.png"/><Relationship Id="rId82" Type="http://schemas.openxmlformats.org/officeDocument/2006/relationships/image" Target="media/image47.jpe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10.xml.rels><?xml version="1.0" encoding="UTF-8" standalone="yes"?>
<Relationships xmlns="http://schemas.openxmlformats.org/package/2006/relationships"><Relationship Id="rId1" Type="http://schemas.openxmlformats.org/officeDocument/2006/relationships/image" Target="media/image5.png"/></Relationships>
</file>

<file path=word/_rels/header11.xml.rels><?xml version="1.0" encoding="UTF-8" standalone="yes"?>
<Relationships xmlns="http://schemas.openxmlformats.org/package/2006/relationships"><Relationship Id="rId1" Type="http://schemas.openxmlformats.org/officeDocument/2006/relationships/image" Target="media/image5.png"/></Relationships>
</file>

<file path=word/_rels/header12.xml.rels><?xml version="1.0" encoding="UTF-8" standalone="yes"?>
<Relationships xmlns="http://schemas.openxmlformats.org/package/2006/relationships"><Relationship Id="rId1" Type="http://schemas.openxmlformats.org/officeDocument/2006/relationships/image" Target="media/image5.png"/></Relationships>
</file>

<file path=word/_rels/header13.xml.rels><?xml version="1.0" encoding="UTF-8" standalone="yes"?>
<Relationships xmlns="http://schemas.openxmlformats.org/package/2006/relationships"><Relationship Id="rId1" Type="http://schemas.openxmlformats.org/officeDocument/2006/relationships/image" Target="media/image5.png"/></Relationships>
</file>

<file path=word/_rels/header14.xml.rels><?xml version="1.0" encoding="UTF-8" standalone="yes"?>
<Relationships xmlns="http://schemas.openxmlformats.org/package/2006/relationships"><Relationship Id="rId1" Type="http://schemas.openxmlformats.org/officeDocument/2006/relationships/image" Target="media/image5.png"/></Relationships>
</file>

<file path=word/_rels/header15.xml.rels><?xml version="1.0" encoding="UTF-8" standalone="yes"?>
<Relationships xmlns="http://schemas.openxmlformats.org/package/2006/relationships"><Relationship Id="rId1" Type="http://schemas.openxmlformats.org/officeDocument/2006/relationships/image" Target="media/image5.png"/></Relationships>
</file>

<file path=word/_rels/header16.xml.rels><?xml version="1.0" encoding="UTF-8" standalone="yes"?>
<Relationships xmlns="http://schemas.openxmlformats.org/package/2006/relationships"><Relationship Id="rId1" Type="http://schemas.openxmlformats.org/officeDocument/2006/relationships/image" Target="media/image5.png"/></Relationships>
</file>

<file path=word/_rels/header17.xml.rels><?xml version="1.0" encoding="UTF-8" standalone="yes"?>
<Relationships xmlns="http://schemas.openxmlformats.org/package/2006/relationships"><Relationship Id="rId1" Type="http://schemas.openxmlformats.org/officeDocument/2006/relationships/image" Target="media/image5.png"/></Relationships>
</file>

<file path=word/_rels/header18.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id-ID"/>
  <c:chart>
    <c:plotArea>
      <c:layout/>
      <c:barChart>
        <c:barDir val="col"/>
        <c:grouping val="clustered"/>
        <c:ser>
          <c:idx val="0"/>
          <c:order val="0"/>
          <c:tx>
            <c:strRef>
              <c:f>Sheet1!$B$1</c:f>
              <c:strCache>
                <c:ptCount val="1"/>
                <c:pt idx="0">
                  <c:v>Sebelum Penggunaan Bahan Ajar Interaktif Berbasis AI</c:v>
                </c:pt>
              </c:strCache>
            </c:strRef>
          </c:tx>
          <c:spPr>
            <a:solidFill>
              <a:schemeClr val="accent1"/>
            </a:solidFill>
            <a:ln>
              <a:noFill/>
            </a:ln>
            <a:effectLst/>
          </c:spPr>
          <c:cat>
            <c:strRef>
              <c:f>Sheet1!$A$2:$A$5</c:f>
              <c:strCache>
                <c:ptCount val="1"/>
                <c:pt idx="0">
                  <c:v>Angket Motivasi</c:v>
                </c:pt>
              </c:strCache>
            </c:strRef>
          </c:cat>
          <c:val>
            <c:numRef>
              <c:f>Sheet1!$B$2:$B$5</c:f>
              <c:numCache>
                <c:formatCode>General</c:formatCode>
                <c:ptCount val="4"/>
                <c:pt idx="0">
                  <c:v>50.125000000000014</c:v>
                </c:pt>
              </c:numCache>
            </c:numRef>
          </c:val>
          <c:extLst xmlns:c16r2="http://schemas.microsoft.com/office/drawing/2015/06/chart">
            <c:ext xmlns:c16="http://schemas.microsoft.com/office/drawing/2014/chart" uri="{C3380CC4-5D6E-409C-BE32-E72D297353CC}">
              <c16:uniqueId val="{00000000-C63E-4EC1-8B28-6AFA95E615CD}"/>
            </c:ext>
          </c:extLst>
        </c:ser>
        <c:ser>
          <c:idx val="1"/>
          <c:order val="1"/>
          <c:tx>
            <c:strRef>
              <c:f>Sheet1!$C$1</c:f>
              <c:strCache>
                <c:ptCount val="1"/>
                <c:pt idx="0">
                  <c:v>Setelah Menggunakan Bahan Ajar Interaktif Berbasis AI</c:v>
                </c:pt>
              </c:strCache>
            </c:strRef>
          </c:tx>
          <c:spPr>
            <a:solidFill>
              <a:schemeClr val="accent2"/>
            </a:solidFill>
            <a:ln>
              <a:noFill/>
            </a:ln>
            <a:effectLst/>
          </c:spPr>
          <c:cat>
            <c:strRef>
              <c:f>Sheet1!$A$2:$A$5</c:f>
              <c:strCache>
                <c:ptCount val="1"/>
                <c:pt idx="0">
                  <c:v>Angket Motivasi</c:v>
                </c:pt>
              </c:strCache>
            </c:strRef>
          </c:cat>
          <c:val>
            <c:numRef>
              <c:f>Sheet1!$C$2:$C$5</c:f>
              <c:numCache>
                <c:formatCode>General</c:formatCode>
                <c:ptCount val="4"/>
                <c:pt idx="0">
                  <c:v>91.66</c:v>
                </c:pt>
              </c:numCache>
            </c:numRef>
          </c:val>
          <c:extLst xmlns:c16r2="http://schemas.microsoft.com/office/drawing/2015/06/chart">
            <c:ext xmlns:c16="http://schemas.microsoft.com/office/drawing/2014/chart" uri="{C3380CC4-5D6E-409C-BE32-E72D297353CC}">
              <c16:uniqueId val="{00000001-C63E-4EC1-8B28-6AFA95E615CD}"/>
            </c:ext>
          </c:extLst>
        </c:ser>
        <c:gapWidth val="219"/>
        <c:overlap val="-27"/>
        <c:axId val="345466368"/>
        <c:axId val="345467904"/>
      </c:barChart>
      <c:catAx>
        <c:axId val="34546636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id-ID"/>
          </a:p>
        </c:txPr>
        <c:crossAx val="345467904"/>
        <c:crosses val="autoZero"/>
        <c:auto val="1"/>
        <c:lblAlgn val="ctr"/>
        <c:lblOffset val="100"/>
      </c:catAx>
      <c:valAx>
        <c:axId val="34546790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id-ID"/>
          </a:p>
        </c:txPr>
        <c:crossAx val="34546636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id-ID"/>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id-ID"/>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900342-C43B-420C-847B-9167B02621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39218</Words>
  <Characters>223545</Characters>
  <Application>Microsoft Office Word</Application>
  <DocSecurity>0</DocSecurity>
  <Lines>1862</Lines>
  <Paragraphs>524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262239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AsusWin7</cp:lastModifiedBy>
  <cp:revision>2</cp:revision>
  <cp:lastPrinted>2026-03-05T06:12:00Z</cp:lastPrinted>
  <dcterms:created xsi:type="dcterms:W3CDTF">2026-03-13T04:57:00Z</dcterms:created>
  <dcterms:modified xsi:type="dcterms:W3CDTF">2026-03-13T04:57:00Z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4bc21089e194438bbba34d43df0dad09</vt:lpwstr>
  </property>
  <property fmtid="{D5CDD505-2E9C-101B-9397-08002B2CF9AE}" pid="3" name="Mendeley Document_1">
    <vt:lpwstr>True</vt:lpwstr>
  </property>
  <property fmtid="{D5CDD505-2E9C-101B-9397-08002B2CF9AE}" pid="4" name="Mendeley Unique User Id_1">
    <vt:lpwstr>88d6e6c9-bf07-3147-b969-bae3d4b1a0ff</vt:lpwstr>
  </property>
  <property fmtid="{D5CDD505-2E9C-101B-9397-08002B2CF9AE}" pid="5" name="Mendeley Citation Style_1">
    <vt:lpwstr>http://www.zotero.org/styles/apa</vt:lpwstr>
  </property>
  <property fmtid="{D5CDD505-2E9C-101B-9397-08002B2CF9AE}" pid="6" name="Mendeley Recent Style Id 0_1">
    <vt:lpwstr>http://www.zotero.org/styles/american-medical-association</vt:lpwstr>
  </property>
  <property fmtid="{D5CDD505-2E9C-101B-9397-08002B2CF9AE}" pid="7" name="Mendeley Recent Style Name 0_1">
    <vt:lpwstr>American Medical Association 11th edition</vt:lpwstr>
  </property>
  <property fmtid="{D5CDD505-2E9C-101B-9397-08002B2CF9AE}" pid="8" name="Mendeley Recent Style Id 1_1">
    <vt:lpwstr>http://www.zotero.org/styles/american-political-science-association</vt:lpwstr>
  </property>
  <property fmtid="{D5CDD505-2E9C-101B-9397-08002B2CF9AE}" pid="9" name="Mendeley Recent Style Name 1_1">
    <vt:lpwstr>American Political Science Association</vt:lpwstr>
  </property>
  <property fmtid="{D5CDD505-2E9C-101B-9397-08002B2CF9AE}" pid="10" name="Mendeley Recent Style Id 2_1">
    <vt:lpwstr>http://www.zotero.org/styles/apa</vt:lpwstr>
  </property>
  <property fmtid="{D5CDD505-2E9C-101B-9397-08002B2CF9AE}" pid="11" name="Mendeley Recent Style Name 2_1">
    <vt:lpwstr>American Psychological Association 7th edition</vt:lpwstr>
  </property>
  <property fmtid="{D5CDD505-2E9C-101B-9397-08002B2CF9AE}" pid="12" name="Mendeley Recent Style Id 3_1">
    <vt:lpwstr>http://www.zotero.org/styles/american-sociological-association</vt:lpwstr>
  </property>
  <property fmtid="{D5CDD505-2E9C-101B-9397-08002B2CF9AE}" pid="13" name="Mendeley Recent Style Name 3_1">
    <vt:lpwstr>American Sociological Association 6th/7th edition</vt:lpwstr>
  </property>
  <property fmtid="{D5CDD505-2E9C-101B-9397-08002B2CF9AE}" pid="14" name="Mendeley Recent Style Id 4_1">
    <vt:lpwstr>http://www.zotero.org/styles/chicago-author-date</vt:lpwstr>
  </property>
  <property fmtid="{D5CDD505-2E9C-101B-9397-08002B2CF9AE}" pid="15" name="Mendeley Recent Style Name 4_1">
    <vt:lpwstr>Chicago Manual of Style 17th edition (author-date)</vt:lpwstr>
  </property>
  <property fmtid="{D5CDD505-2E9C-101B-9397-08002B2CF9AE}" pid="16" name="Mendeley Recent Style Id 5_1">
    <vt:lpwstr>http://www.zotero.org/styles/harvard-cite-them-right</vt:lpwstr>
  </property>
  <property fmtid="{D5CDD505-2E9C-101B-9397-08002B2CF9AE}" pid="17" name="Mendeley Recent Style Name 5_1">
    <vt:lpwstr>Cite Them Right 12th edition - Harvard</vt:lpwstr>
  </property>
  <property fmtid="{D5CDD505-2E9C-101B-9397-08002B2CF9AE}" pid="18" name="Mendeley Recent Style Id 6_1">
    <vt:lpwstr>http://www.zotero.org/styles/ieee</vt:lpwstr>
  </property>
  <property fmtid="{D5CDD505-2E9C-101B-9397-08002B2CF9AE}" pid="19" name="Mendeley Recent Style Name 6_1">
    <vt:lpwstr>IEEE</vt:lpwstr>
  </property>
  <property fmtid="{D5CDD505-2E9C-101B-9397-08002B2CF9AE}" pid="20" name="Mendeley Recent Style Id 7_1">
    <vt:lpwstr>http://www.zotero.org/styles/modern-humanities-research-association</vt:lpwstr>
  </property>
  <property fmtid="{D5CDD505-2E9C-101B-9397-08002B2CF9AE}" pid="21" name="Mendeley Recent Style Name 7_1">
    <vt:lpwstr>Modern Humanities Research Association 4th edition (note with bibliography)</vt:lpwstr>
  </property>
  <property fmtid="{D5CDD505-2E9C-101B-9397-08002B2CF9AE}" pid="22" name="Mendeley Recent Style Id 8_1">
    <vt:lpwstr>http://www.zotero.org/styles/modern-language-association</vt:lpwstr>
  </property>
  <property fmtid="{D5CDD505-2E9C-101B-9397-08002B2CF9AE}" pid="23" name="Mendeley Recent Style Name 8_1">
    <vt:lpwstr>Modern Language Association 9th edition</vt:lpwstr>
  </property>
  <property fmtid="{D5CDD505-2E9C-101B-9397-08002B2CF9AE}" pid="24" name="Mendeley Recent Style Id 9_1">
    <vt:lpwstr>http://www.zotero.org/styles/nature</vt:lpwstr>
  </property>
  <property fmtid="{D5CDD505-2E9C-101B-9397-08002B2CF9AE}" pid="25" name="Mendeley Recent Style Name 9_1">
    <vt:lpwstr>Nature</vt:lpwstr>
  </property>
</Properties>
</file>