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228" w:rsidRDefault="00F77228" w:rsidP="00F77228">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BAB V</w:t>
      </w:r>
    </w:p>
    <w:p w:rsidR="00F77228" w:rsidRDefault="00F77228" w:rsidP="00F77228">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KESIMPULAN DAN SARAN</w:t>
      </w:r>
    </w:p>
    <w:p w:rsidR="00F77228" w:rsidRDefault="00F77228" w:rsidP="009B51CB">
      <w:pPr>
        <w:pStyle w:val="ListParagraph"/>
        <w:numPr>
          <w:ilvl w:val="0"/>
          <w:numId w:val="1"/>
        </w:numPr>
        <w:spacing w:after="0" w:line="480" w:lineRule="auto"/>
        <w:ind w:left="426" w:hanging="426"/>
        <w:jc w:val="both"/>
        <w:rPr>
          <w:rFonts w:ascii="Times New Roman" w:hAnsi="Times New Roman" w:cs="Times New Roman"/>
          <w:b/>
          <w:bCs/>
          <w:sz w:val="24"/>
          <w:szCs w:val="24"/>
        </w:rPr>
      </w:pPr>
      <w:r w:rsidRPr="008D525B">
        <w:rPr>
          <w:rFonts w:ascii="Times New Roman" w:hAnsi="Times New Roman" w:cs="Times New Roman"/>
          <w:b/>
          <w:bCs/>
          <w:sz w:val="24"/>
          <w:szCs w:val="24"/>
        </w:rPr>
        <w:t>Kesimpulan</w:t>
      </w:r>
    </w:p>
    <w:p w:rsidR="00F77228" w:rsidRDefault="00F77228" w:rsidP="00F77228">
      <w:pPr>
        <w:spacing w:after="0" w:line="480" w:lineRule="auto"/>
        <w:ind w:firstLine="567"/>
        <w:jc w:val="both"/>
        <w:rPr>
          <w:rFonts w:asciiTheme="majorBidi" w:hAnsiTheme="majorBidi" w:cstheme="majorBidi"/>
          <w:sz w:val="24"/>
          <w:szCs w:val="24"/>
        </w:rPr>
      </w:pPr>
      <w:r w:rsidRPr="00FA42B3">
        <w:rPr>
          <w:rFonts w:asciiTheme="majorBidi" w:hAnsiTheme="majorBidi" w:cstheme="majorBidi"/>
          <w:sz w:val="24"/>
          <w:szCs w:val="24"/>
        </w:rPr>
        <w:t xml:space="preserve">Berdasarkan hasil penelitian dan pengembangan yang dilakukan terhadap bahan ajar interaktif berbasis AI pada materi penjumlahan dan pengurangan pecahan kelas IV SDN 105375 Sukasari, </w:t>
      </w:r>
      <w:r>
        <w:rPr>
          <w:rFonts w:asciiTheme="majorBidi" w:hAnsiTheme="majorBidi" w:cstheme="majorBidi"/>
          <w:sz w:val="24"/>
          <w:szCs w:val="24"/>
        </w:rPr>
        <w:t>peneliti menyimpulkan beberapa halsebagai berikut:</w:t>
      </w:r>
    </w:p>
    <w:p w:rsidR="00F77228" w:rsidRPr="00343AE9" w:rsidRDefault="00F77228" w:rsidP="009B51CB">
      <w:pPr>
        <w:pStyle w:val="NormalWeb"/>
        <w:numPr>
          <w:ilvl w:val="0"/>
          <w:numId w:val="2"/>
        </w:numPr>
        <w:tabs>
          <w:tab w:val="clear" w:pos="720"/>
          <w:tab w:val="num" w:pos="426"/>
        </w:tabs>
        <w:spacing w:before="0" w:beforeAutospacing="0" w:after="0" w:afterAutospacing="0" w:line="480" w:lineRule="auto"/>
        <w:ind w:left="284" w:hanging="284"/>
        <w:jc w:val="both"/>
        <w:rPr>
          <w:b/>
          <w:bCs/>
        </w:rPr>
      </w:pPr>
      <w:r w:rsidRPr="00343AE9">
        <w:rPr>
          <w:rStyle w:val="Strong"/>
          <w:b w:val="0"/>
          <w:bCs w:val="0"/>
        </w:rPr>
        <w:t>Proses pengembangan bahan ajar interaktif berbasis AI</w:t>
      </w:r>
    </w:p>
    <w:p w:rsidR="00F77228" w:rsidRDefault="00F77228" w:rsidP="00F77228">
      <w:pPr>
        <w:pStyle w:val="NormalWeb"/>
        <w:tabs>
          <w:tab w:val="num" w:pos="426"/>
        </w:tabs>
        <w:spacing w:before="0" w:beforeAutospacing="0" w:after="0" w:afterAutospacing="0" w:line="480" w:lineRule="auto"/>
        <w:ind w:left="284"/>
        <w:jc w:val="both"/>
      </w:pPr>
      <w:r>
        <w:t xml:space="preserve">Proses pengembangan bahan ajar interaktif berbasis AI dilakukan dengan mengikuti tahapan Research and Development (R&amp;D) level 1 menurut Sugiyono, yang mencakup identifikasi potensi dan masalah, studi literatur, pengumpulan informasi, desain produk, validasi oleh ahli, dan uji coba terbatas. Produk dikembangkan dalam bentuk presentasi digital bergaya animasi dalam bentuk audio visual menggunakan Canva yang dilengkapi dengan fitur AI seperti </w:t>
      </w:r>
      <w:r w:rsidRPr="00343AE9">
        <w:rPr>
          <w:i/>
          <w:iCs/>
        </w:rPr>
        <w:t>Magic Write dan Magic Animate</w:t>
      </w:r>
      <w:r>
        <w:t>.Bahan ajar ini dirancang agar sesuai dengan karakteristik siswa SD dan bertujuan untuk membuat pembelajaran menjadi lebih interaktif, menarik, dan komunikatif.Validasi dari ahli materi dan ahli media menunjukkan bahwa bahan ajar ini tergolong sangat layak digunakan, dan uji coba terhadap guru serta siswa menunjukkan respons positif terhadap desain, isi, dan penggunaannya.</w:t>
      </w:r>
    </w:p>
    <w:p w:rsidR="00F77228" w:rsidRDefault="00F77228" w:rsidP="00F77228">
      <w:pPr>
        <w:pStyle w:val="NormalWeb"/>
        <w:tabs>
          <w:tab w:val="num" w:pos="426"/>
        </w:tabs>
        <w:spacing w:before="0" w:beforeAutospacing="0" w:after="0" w:afterAutospacing="0" w:line="480" w:lineRule="auto"/>
        <w:ind w:left="284"/>
        <w:jc w:val="both"/>
      </w:pPr>
    </w:p>
    <w:p w:rsidR="00F77228" w:rsidRDefault="00F77228" w:rsidP="00F77228">
      <w:pPr>
        <w:pStyle w:val="NormalWeb"/>
        <w:tabs>
          <w:tab w:val="num" w:pos="426"/>
        </w:tabs>
        <w:spacing w:before="0" w:beforeAutospacing="0" w:after="0" w:afterAutospacing="0" w:line="480" w:lineRule="auto"/>
        <w:ind w:left="284"/>
        <w:jc w:val="both"/>
      </w:pPr>
    </w:p>
    <w:p w:rsidR="00F77228" w:rsidRPr="00343AE9" w:rsidRDefault="00F77228" w:rsidP="009B51CB">
      <w:pPr>
        <w:pStyle w:val="NormalWeb"/>
        <w:numPr>
          <w:ilvl w:val="0"/>
          <w:numId w:val="2"/>
        </w:numPr>
        <w:tabs>
          <w:tab w:val="clear" w:pos="720"/>
          <w:tab w:val="num" w:pos="426"/>
        </w:tabs>
        <w:spacing w:before="0" w:beforeAutospacing="0" w:after="0" w:afterAutospacing="0" w:line="480" w:lineRule="auto"/>
        <w:ind w:left="284" w:hanging="284"/>
        <w:jc w:val="both"/>
        <w:rPr>
          <w:b/>
          <w:bCs/>
        </w:rPr>
      </w:pPr>
      <w:r w:rsidRPr="00343AE9">
        <w:rPr>
          <w:rStyle w:val="Strong"/>
          <w:b w:val="0"/>
          <w:bCs w:val="0"/>
        </w:rPr>
        <w:lastRenderedPageBreak/>
        <w:t>Efektivitas bahan ajar interaktif berbasis AI dalam mendorong motivasi belajar siswa</w:t>
      </w:r>
      <w:r>
        <w:rPr>
          <w:rStyle w:val="Strong"/>
          <w:b w:val="0"/>
          <w:bCs w:val="0"/>
        </w:rPr>
        <w:t>.</w:t>
      </w:r>
    </w:p>
    <w:p w:rsidR="00F77228" w:rsidRDefault="00F77228" w:rsidP="00F77228">
      <w:pPr>
        <w:pStyle w:val="NormalWeb"/>
        <w:tabs>
          <w:tab w:val="num" w:pos="426"/>
        </w:tabs>
        <w:spacing w:before="0" w:beforeAutospacing="0" w:after="0" w:afterAutospacing="0" w:line="480" w:lineRule="auto"/>
        <w:ind w:left="284"/>
        <w:jc w:val="both"/>
      </w:pPr>
      <w:r>
        <w:t>Hasil penelitian menunjukkan bahwa bahan ajar interaktif berbasis AI efektif dalam mendorong motivasi belajar siswa kelas IV SDN 105375 Sukasari, khususnya pada materi penjumlahan dan pengurangan pecahan. Hal ini dibuktikan melalui hasil angket motivasi belajar yang mengacu pada teori Abraham Maslow, yang menunjukkan peningkatan pada lima aspek motivasi belajar (fisiologis, rasa aman, sosial, harga diri, dan aktualisasi diri). Skor rata-rata motivasi siswa mencapai 91,66 dan termasuk dalam kategori “Sangat Baik”. Siswa menunjukkan peningkatan antusiasme, keterlibatan, dan kepercayaan diri selama pembelajaran berlangsung, sehingga dapat disimpulkan bahwa penggunaan bahan ajar ini memberikan dampak positif yang signifikan terhadap motivasi belajar siswa.</w:t>
      </w:r>
    </w:p>
    <w:p w:rsidR="00F77228" w:rsidRPr="00343AE9" w:rsidRDefault="00F77228" w:rsidP="00F77228">
      <w:pPr>
        <w:pStyle w:val="NormalWeb"/>
        <w:tabs>
          <w:tab w:val="num" w:pos="426"/>
        </w:tabs>
        <w:spacing w:before="0" w:beforeAutospacing="0" w:after="0" w:afterAutospacing="0" w:line="480" w:lineRule="auto"/>
        <w:ind w:left="284" w:hanging="284"/>
        <w:jc w:val="both"/>
      </w:pPr>
    </w:p>
    <w:p w:rsidR="00F77228" w:rsidRDefault="00F77228" w:rsidP="009B51CB">
      <w:pPr>
        <w:pStyle w:val="ListParagraph"/>
        <w:numPr>
          <w:ilvl w:val="0"/>
          <w:numId w:val="1"/>
        </w:numPr>
        <w:spacing w:after="0" w:line="480" w:lineRule="auto"/>
        <w:ind w:left="426" w:hanging="426"/>
        <w:jc w:val="both"/>
        <w:rPr>
          <w:rFonts w:ascii="Times New Roman" w:hAnsi="Times New Roman" w:cs="Times New Roman"/>
          <w:b/>
          <w:bCs/>
          <w:sz w:val="24"/>
          <w:szCs w:val="24"/>
        </w:rPr>
      </w:pPr>
      <w:r w:rsidRPr="008D525B">
        <w:rPr>
          <w:rFonts w:ascii="Times New Roman" w:hAnsi="Times New Roman" w:cs="Times New Roman"/>
          <w:b/>
          <w:bCs/>
          <w:sz w:val="24"/>
          <w:szCs w:val="24"/>
        </w:rPr>
        <w:t>Saran</w:t>
      </w:r>
    </w:p>
    <w:p w:rsidR="00F77228" w:rsidRDefault="00F77228" w:rsidP="00F77228">
      <w:pPr>
        <w:pStyle w:val="NormalWeb"/>
        <w:spacing w:before="0" w:beforeAutospacing="0" w:after="0" w:afterAutospacing="0" w:line="480" w:lineRule="auto"/>
        <w:ind w:firstLine="567"/>
        <w:jc w:val="both"/>
      </w:pPr>
      <w:r>
        <w:t xml:space="preserve">Berdasarkan temuan dalam penelitian ini, disarankan agar guru dapat memanfaatkan bahan ajar interaktif berbasis AI sebagai alternatif media pembelajaran yang menarik dan adaptif, terutama dalam materi yang dianggap sulit seperti pecahan.Sekolah juga sebaiknya mendorong pengembangan kapasitas guru dalam pemanfaatan teknologi pembelajaran berbasis AI agar tercipta suasana belajar yang lebih modern dan sesuai dengan perkembangan zaman.Bagi peneliti selanjutnya, diharapkan untuk mengembangkan bahan ajar interaktif ini pada jenjang dan materi yang berbeda, serta menguji dampaknya dalam skala yang </w:t>
      </w:r>
      <w:r>
        <w:lastRenderedPageBreak/>
        <w:t>lebih luas.Selain itu, pengembangan selanjutnya dapat melibatkan fitur evaluasi berbasis AI secara otomatis agar lebih memperkuat kemampuan belajar mandiri siswa. Dengan integrasi teknologi dan pendekatan pembelajaran yang kreatif, diharapkan motivasi dan hasil belajar siswa akan terus meningkat secara berkelanjutan.</w:t>
      </w:r>
      <w:bookmarkStart w:id="0" w:name="_GoBack"/>
      <w:bookmarkEnd w:id="0"/>
    </w:p>
    <w:sectPr w:rsidR="00F77228" w:rsidSect="00F77228">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06" w:footer="706" w:gutter="0"/>
      <w:pgNumType w:start="10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F48" w:rsidRDefault="005B5F48" w:rsidP="000D44A9">
      <w:pPr>
        <w:spacing w:after="0" w:line="240" w:lineRule="auto"/>
      </w:pPr>
      <w:r>
        <w:separator/>
      </w:r>
    </w:p>
  </w:endnote>
  <w:endnote w:type="continuationSeparator" w:id="1">
    <w:p w:rsidR="005B5F48" w:rsidRDefault="005B5F48" w:rsidP="000D44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0D44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0D44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0D44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F48" w:rsidRDefault="005B5F48" w:rsidP="000D44A9">
      <w:pPr>
        <w:spacing w:after="0" w:line="240" w:lineRule="auto"/>
      </w:pPr>
      <w:r>
        <w:separator/>
      </w:r>
    </w:p>
  </w:footnote>
  <w:footnote w:type="continuationSeparator" w:id="1">
    <w:p w:rsidR="005B5F48" w:rsidRDefault="005B5F48" w:rsidP="000D44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196651">
    <w:pPr>
      <w:pStyle w:val="Header"/>
    </w:pPr>
    <w:r w:rsidRPr="0019665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04785"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196651">
    <w:pPr>
      <w:pStyle w:val="Header"/>
    </w:pPr>
    <w:r w:rsidRPr="0019665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04786"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196651">
    <w:pPr>
      <w:pStyle w:val="Header"/>
    </w:pPr>
    <w:r w:rsidRPr="0019665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04784"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8378B"/>
    <w:multiLevelType w:val="hybridMultilevel"/>
    <w:tmpl w:val="7882998C"/>
    <w:lvl w:ilvl="0" w:tplc="3D1CE17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642DBA"/>
    <w:multiLevelType w:val="multilevel"/>
    <w:tmpl w:val="6AA0E94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mHFMRNWwmBnFLTUtQ99rf07pMaU=" w:salt="Ys0vdyEfkRtkpF+0zIynQ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D44A9"/>
    <w:rsid w:val="000B22BF"/>
    <w:rsid w:val="000D44A9"/>
    <w:rsid w:val="00196651"/>
    <w:rsid w:val="001E794E"/>
    <w:rsid w:val="0036505C"/>
    <w:rsid w:val="005B5F48"/>
    <w:rsid w:val="009B51CB"/>
    <w:rsid w:val="00C578C5"/>
    <w:rsid w:val="00C973BB"/>
    <w:rsid w:val="00E070AE"/>
    <w:rsid w:val="00E2596F"/>
    <w:rsid w:val="00F7722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A9"/>
    <w:rPr>
      <w:rFonts w:ascii="Calibri" w:eastAsia="Calibri" w:hAnsi="Calibri" w:cs="SimSun"/>
    </w:rPr>
  </w:style>
  <w:style w:type="paragraph" w:styleId="Heading3">
    <w:name w:val="heading 3"/>
    <w:basedOn w:val="Normal"/>
    <w:next w:val="Normal"/>
    <w:link w:val="Heading3Char"/>
    <w:uiPriority w:val="9"/>
    <w:qFormat/>
    <w:rsid w:val="00E2596F"/>
    <w:pPr>
      <w:keepNext/>
      <w:keepLines/>
      <w:spacing w:before="40" w:after="0"/>
      <w:outlineLvl w:val="2"/>
    </w:pPr>
    <w:rPr>
      <w:rFonts w:ascii="Cambria" w:eastAsia="SimSun" w:hAnsi="Cambria" w:cs="Times New Roman"/>
      <w:color w:val="243F60"/>
      <w:sz w:val="24"/>
      <w:szCs w:val="24"/>
    </w:rPr>
  </w:style>
  <w:style w:type="paragraph" w:styleId="Heading4">
    <w:name w:val="heading 4"/>
    <w:basedOn w:val="Normal"/>
    <w:link w:val="Heading4Char"/>
    <w:uiPriority w:val="9"/>
    <w:qFormat/>
    <w:rsid w:val="00E259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4A9"/>
  </w:style>
  <w:style w:type="paragraph" w:styleId="Footer">
    <w:name w:val="footer"/>
    <w:basedOn w:val="Normal"/>
    <w:link w:val="FooterChar"/>
    <w:uiPriority w:val="99"/>
    <w:unhideWhenUsed/>
    <w:rsid w:val="000D4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A9"/>
  </w:style>
  <w:style w:type="paragraph" w:styleId="BalloonText">
    <w:name w:val="Balloon Text"/>
    <w:basedOn w:val="Normal"/>
    <w:link w:val="BalloonTextChar"/>
    <w:uiPriority w:val="99"/>
    <w:unhideWhenUsed/>
    <w:rsid w:val="000D4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D44A9"/>
    <w:rPr>
      <w:rFonts w:ascii="Tahoma" w:eastAsia="Calibri" w:hAnsi="Tahoma" w:cs="Tahoma"/>
      <w:sz w:val="16"/>
      <w:szCs w:val="16"/>
    </w:rPr>
  </w:style>
  <w:style w:type="paragraph" w:styleId="ListParagraph">
    <w:name w:val="List Paragraph"/>
    <w:basedOn w:val="Normal"/>
    <w:uiPriority w:val="34"/>
    <w:qFormat/>
    <w:rsid w:val="00C578C5"/>
    <w:pPr>
      <w:ind w:left="720"/>
      <w:contextualSpacing/>
    </w:pPr>
  </w:style>
  <w:style w:type="paragraph" w:styleId="NormalWeb">
    <w:name w:val="Normal (Web)"/>
    <w:basedOn w:val="Normal"/>
    <w:uiPriority w:val="99"/>
    <w:rsid w:val="003650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505C"/>
    <w:rPr>
      <w:b/>
      <w:bCs/>
    </w:rPr>
  </w:style>
  <w:style w:type="table" w:styleId="TableGrid">
    <w:name w:val="Table Grid"/>
    <w:basedOn w:val="TableNormal"/>
    <w:uiPriority w:val="59"/>
    <w:rsid w:val="0036505C"/>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text">
    <w:name w:val="selectable-text"/>
    <w:basedOn w:val="DefaultParagraphFont"/>
    <w:rsid w:val="0036505C"/>
  </w:style>
  <w:style w:type="character" w:customStyle="1" w:styleId="katex-mathml">
    <w:name w:val="katex-mathml"/>
    <w:basedOn w:val="DefaultParagraphFont"/>
    <w:rsid w:val="0036505C"/>
  </w:style>
  <w:style w:type="character" w:customStyle="1" w:styleId="vlist-s">
    <w:name w:val="vlist-s"/>
    <w:basedOn w:val="DefaultParagraphFont"/>
    <w:rsid w:val="0036505C"/>
  </w:style>
  <w:style w:type="character" w:styleId="Emphasis">
    <w:name w:val="Emphasis"/>
    <w:basedOn w:val="DefaultParagraphFont"/>
    <w:uiPriority w:val="20"/>
    <w:qFormat/>
    <w:rsid w:val="0036505C"/>
    <w:rPr>
      <w:i/>
      <w:iCs/>
    </w:rPr>
  </w:style>
  <w:style w:type="character" w:customStyle="1" w:styleId="Heading3Char">
    <w:name w:val="Heading 3 Char"/>
    <w:basedOn w:val="DefaultParagraphFont"/>
    <w:link w:val="Heading3"/>
    <w:uiPriority w:val="9"/>
    <w:rsid w:val="00E2596F"/>
    <w:rPr>
      <w:rFonts w:ascii="Cambria" w:eastAsia="SimSun" w:hAnsi="Cambria" w:cs="Times New Roman"/>
      <w:color w:val="243F60"/>
      <w:sz w:val="24"/>
      <w:szCs w:val="24"/>
    </w:rPr>
  </w:style>
  <w:style w:type="character" w:customStyle="1" w:styleId="Heading4Char">
    <w:name w:val="Heading 4 Char"/>
    <w:basedOn w:val="DefaultParagraphFont"/>
    <w:link w:val="Heading4"/>
    <w:uiPriority w:val="9"/>
    <w:rsid w:val="00E2596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2596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2596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2596F"/>
    <w:pPr>
      <w:widowControl w:val="0"/>
      <w:autoSpaceDE w:val="0"/>
      <w:autoSpaceDN w:val="0"/>
      <w:spacing w:after="0" w:line="240" w:lineRule="auto"/>
    </w:pPr>
    <w:rPr>
      <w:rFonts w:ascii="Times New Roman" w:eastAsia="Times New Roman" w:hAnsi="Times New Roman" w:cs="Times New Roman"/>
    </w:rPr>
  </w:style>
  <w:style w:type="character" w:customStyle="1" w:styleId="selectable-text1">
    <w:name w:val="selectable-text1"/>
    <w:basedOn w:val="DefaultParagraphFont"/>
    <w:rsid w:val="00E2596F"/>
  </w:style>
  <w:style w:type="character" w:styleId="PlaceholderText">
    <w:name w:val="Placeholder Text"/>
    <w:basedOn w:val="DefaultParagraphFont"/>
    <w:uiPriority w:val="99"/>
    <w:rsid w:val="00E2596F"/>
    <w:rPr>
      <w:color w:val="808080"/>
    </w:rPr>
  </w:style>
  <w:style w:type="character" w:customStyle="1" w:styleId="mord">
    <w:name w:val="mord"/>
    <w:basedOn w:val="DefaultParagraphFont"/>
    <w:rsid w:val="00E2596F"/>
  </w:style>
  <w:style w:type="character" w:customStyle="1" w:styleId="overflow-hidden">
    <w:name w:val="overflow-hidden"/>
    <w:basedOn w:val="DefaultParagraphFont"/>
    <w:rsid w:val="00E2596F"/>
  </w:style>
  <w:style w:type="character" w:styleId="Hyperlink">
    <w:name w:val="Hyperlink"/>
    <w:basedOn w:val="DefaultParagraphFont"/>
    <w:uiPriority w:val="99"/>
    <w:rsid w:val="00E259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A9"/>
    <w:rPr>
      <w:rFonts w:ascii="Calibri" w:eastAsia="Calibri" w:hAnsi="Calibri" w:cs="SimSun"/>
    </w:rPr>
  </w:style>
  <w:style w:type="paragraph" w:styleId="Heading3">
    <w:name w:val="heading 3"/>
    <w:basedOn w:val="Normal"/>
    <w:next w:val="Normal"/>
    <w:link w:val="Heading3Char"/>
    <w:uiPriority w:val="9"/>
    <w:qFormat/>
    <w:rsid w:val="00E2596F"/>
    <w:pPr>
      <w:keepNext/>
      <w:keepLines/>
      <w:spacing w:before="40" w:after="0"/>
      <w:outlineLvl w:val="2"/>
    </w:pPr>
    <w:rPr>
      <w:rFonts w:ascii="Cambria" w:eastAsia="SimSun" w:hAnsi="Cambria" w:cs="Times New Roman"/>
      <w:color w:val="243F60"/>
      <w:sz w:val="24"/>
      <w:szCs w:val="24"/>
    </w:rPr>
  </w:style>
  <w:style w:type="paragraph" w:styleId="Heading4">
    <w:name w:val="heading 4"/>
    <w:basedOn w:val="Normal"/>
    <w:link w:val="Heading4Char"/>
    <w:uiPriority w:val="9"/>
    <w:qFormat/>
    <w:rsid w:val="00E259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4A9"/>
  </w:style>
  <w:style w:type="paragraph" w:styleId="Footer">
    <w:name w:val="footer"/>
    <w:basedOn w:val="Normal"/>
    <w:link w:val="FooterChar"/>
    <w:uiPriority w:val="99"/>
    <w:unhideWhenUsed/>
    <w:rsid w:val="000D4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A9"/>
  </w:style>
  <w:style w:type="paragraph" w:styleId="BalloonText">
    <w:name w:val="Balloon Text"/>
    <w:basedOn w:val="Normal"/>
    <w:link w:val="BalloonTextChar"/>
    <w:uiPriority w:val="99"/>
    <w:unhideWhenUsed/>
    <w:rsid w:val="000D4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D44A9"/>
    <w:rPr>
      <w:rFonts w:ascii="Tahoma" w:eastAsia="Calibri" w:hAnsi="Tahoma" w:cs="Tahoma"/>
      <w:sz w:val="16"/>
      <w:szCs w:val="16"/>
    </w:rPr>
  </w:style>
  <w:style w:type="paragraph" w:styleId="ListParagraph">
    <w:name w:val="List Paragraph"/>
    <w:basedOn w:val="Normal"/>
    <w:uiPriority w:val="34"/>
    <w:qFormat/>
    <w:rsid w:val="00C578C5"/>
    <w:pPr>
      <w:ind w:left="720"/>
      <w:contextualSpacing/>
    </w:pPr>
  </w:style>
  <w:style w:type="paragraph" w:styleId="NormalWeb">
    <w:name w:val="Normal (Web)"/>
    <w:basedOn w:val="Normal"/>
    <w:uiPriority w:val="99"/>
    <w:rsid w:val="003650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505C"/>
    <w:rPr>
      <w:b/>
      <w:bCs/>
    </w:rPr>
  </w:style>
  <w:style w:type="table" w:styleId="TableGrid">
    <w:name w:val="Table Grid"/>
    <w:basedOn w:val="TableNormal"/>
    <w:uiPriority w:val="59"/>
    <w:rsid w:val="0036505C"/>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text">
    <w:name w:val="selectable-text"/>
    <w:basedOn w:val="DefaultParagraphFont"/>
    <w:rsid w:val="0036505C"/>
  </w:style>
  <w:style w:type="character" w:customStyle="1" w:styleId="katex-mathml">
    <w:name w:val="katex-mathml"/>
    <w:basedOn w:val="DefaultParagraphFont"/>
    <w:rsid w:val="0036505C"/>
  </w:style>
  <w:style w:type="character" w:customStyle="1" w:styleId="vlist-s">
    <w:name w:val="vlist-s"/>
    <w:basedOn w:val="DefaultParagraphFont"/>
    <w:rsid w:val="0036505C"/>
  </w:style>
  <w:style w:type="character" w:styleId="Emphasis">
    <w:name w:val="Emphasis"/>
    <w:basedOn w:val="DefaultParagraphFont"/>
    <w:uiPriority w:val="20"/>
    <w:qFormat/>
    <w:rsid w:val="0036505C"/>
    <w:rPr>
      <w:i/>
      <w:iCs/>
    </w:rPr>
  </w:style>
  <w:style w:type="character" w:customStyle="1" w:styleId="Heading3Char">
    <w:name w:val="Heading 3 Char"/>
    <w:basedOn w:val="DefaultParagraphFont"/>
    <w:link w:val="Heading3"/>
    <w:uiPriority w:val="9"/>
    <w:rsid w:val="00E2596F"/>
    <w:rPr>
      <w:rFonts w:ascii="Cambria" w:eastAsia="SimSun" w:hAnsi="Cambria" w:cs="Times New Roman"/>
      <w:color w:val="243F60"/>
      <w:sz w:val="24"/>
      <w:szCs w:val="24"/>
    </w:rPr>
  </w:style>
  <w:style w:type="character" w:customStyle="1" w:styleId="Heading4Char">
    <w:name w:val="Heading 4 Char"/>
    <w:basedOn w:val="DefaultParagraphFont"/>
    <w:link w:val="Heading4"/>
    <w:uiPriority w:val="9"/>
    <w:rsid w:val="00E2596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2596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2596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2596F"/>
    <w:pPr>
      <w:widowControl w:val="0"/>
      <w:autoSpaceDE w:val="0"/>
      <w:autoSpaceDN w:val="0"/>
      <w:spacing w:after="0" w:line="240" w:lineRule="auto"/>
    </w:pPr>
    <w:rPr>
      <w:rFonts w:ascii="Times New Roman" w:eastAsia="Times New Roman" w:hAnsi="Times New Roman" w:cs="Times New Roman"/>
    </w:rPr>
  </w:style>
  <w:style w:type="character" w:customStyle="1" w:styleId="selectable-text1">
    <w:name w:val="selectable-text1"/>
    <w:basedOn w:val="DefaultParagraphFont"/>
    <w:rsid w:val="00E2596F"/>
  </w:style>
  <w:style w:type="character" w:styleId="PlaceholderText">
    <w:name w:val="Placeholder Text"/>
    <w:basedOn w:val="DefaultParagraphFont"/>
    <w:uiPriority w:val="99"/>
    <w:rsid w:val="00E2596F"/>
    <w:rPr>
      <w:color w:val="808080"/>
    </w:rPr>
  </w:style>
  <w:style w:type="character" w:customStyle="1" w:styleId="mord">
    <w:name w:val="mord"/>
    <w:basedOn w:val="DefaultParagraphFont"/>
    <w:rsid w:val="00E2596F"/>
  </w:style>
  <w:style w:type="character" w:customStyle="1" w:styleId="overflow-hidden">
    <w:name w:val="overflow-hidden"/>
    <w:basedOn w:val="DefaultParagraphFont"/>
    <w:rsid w:val="00E2596F"/>
  </w:style>
  <w:style w:type="character" w:styleId="Hyperlink">
    <w:name w:val="Hyperlink"/>
    <w:basedOn w:val="DefaultParagraphFont"/>
    <w:uiPriority w:val="99"/>
    <w:rsid w:val="00E2596F"/>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AsusWin7</cp:lastModifiedBy>
  <cp:revision>2</cp:revision>
  <dcterms:created xsi:type="dcterms:W3CDTF">2026-03-13T04:54:00Z</dcterms:created>
  <dcterms:modified xsi:type="dcterms:W3CDTF">2026-03-13T04:54:00Z</dcterms:modified>
</cp:coreProperties>
</file>