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95C" w:rsidRDefault="00BF795C">
      <w:pPr>
        <w:pStyle w:val="BodyText"/>
        <w:spacing w:before="48"/>
        <w:ind w:left="0"/>
      </w:pPr>
    </w:p>
    <w:p w:rsidR="00BF795C" w:rsidRDefault="0079627C">
      <w:pPr>
        <w:ind w:left="429" w:right="7"/>
        <w:jc w:val="center"/>
        <w:rPr>
          <w:b/>
          <w:sz w:val="24"/>
        </w:rPr>
      </w:pPr>
      <w:r>
        <w:rPr>
          <w:b/>
          <w:sz w:val="24"/>
        </w:rPr>
        <w:t>CHAPTER</w:t>
      </w:r>
      <w:r>
        <w:rPr>
          <w:b/>
          <w:spacing w:val="-5"/>
          <w:sz w:val="24"/>
        </w:rPr>
        <w:t>II</w:t>
      </w:r>
    </w:p>
    <w:p w:rsidR="00BF795C" w:rsidRDefault="00BF795C">
      <w:pPr>
        <w:pStyle w:val="BodyText"/>
        <w:ind w:left="0"/>
        <w:rPr>
          <w:b/>
        </w:rPr>
      </w:pPr>
    </w:p>
    <w:p w:rsidR="00BF795C" w:rsidRDefault="0079627C">
      <w:pPr>
        <w:ind w:left="429" w:right="6"/>
        <w:jc w:val="center"/>
        <w:rPr>
          <w:b/>
          <w:sz w:val="24"/>
        </w:rPr>
      </w:pPr>
      <w:r>
        <w:rPr>
          <w:b/>
          <w:sz w:val="24"/>
        </w:rPr>
        <w:t xml:space="preserve">REVIEW OFRELATED </w:t>
      </w:r>
      <w:r>
        <w:rPr>
          <w:b/>
          <w:spacing w:val="-2"/>
          <w:sz w:val="24"/>
        </w:rPr>
        <w:t>LITERATURE</w:t>
      </w:r>
    </w:p>
    <w:p w:rsidR="00BF795C" w:rsidRDefault="00BF795C">
      <w:pPr>
        <w:pStyle w:val="BodyText"/>
        <w:ind w:left="0"/>
        <w:rPr>
          <w:b/>
        </w:rPr>
      </w:pPr>
    </w:p>
    <w:p w:rsidR="00BF795C" w:rsidRDefault="00BF795C">
      <w:pPr>
        <w:pStyle w:val="BodyText"/>
        <w:spacing w:before="173"/>
        <w:ind w:left="0"/>
        <w:rPr>
          <w:b/>
        </w:rPr>
      </w:pPr>
    </w:p>
    <w:p w:rsidR="00BF795C" w:rsidRDefault="0079627C">
      <w:pPr>
        <w:pStyle w:val="ListParagraph"/>
        <w:numPr>
          <w:ilvl w:val="1"/>
          <w:numId w:val="9"/>
        </w:numPr>
        <w:tabs>
          <w:tab w:val="left" w:pos="928"/>
        </w:tabs>
        <w:rPr>
          <w:b/>
          <w:sz w:val="24"/>
        </w:rPr>
      </w:pPr>
      <w:r>
        <w:rPr>
          <w:b/>
          <w:sz w:val="24"/>
        </w:rPr>
        <w:t>Theoretical</w:t>
      </w:r>
      <w:r>
        <w:rPr>
          <w:b/>
          <w:spacing w:val="-2"/>
          <w:sz w:val="24"/>
        </w:rPr>
        <w:t>Framework</w:t>
      </w:r>
    </w:p>
    <w:p w:rsidR="00BF795C" w:rsidRDefault="0079627C">
      <w:pPr>
        <w:pStyle w:val="BodyText"/>
        <w:spacing w:before="271" w:line="480" w:lineRule="auto"/>
        <w:ind w:right="138" w:firstLine="720"/>
        <w:jc w:val="both"/>
      </w:pPr>
      <w:r>
        <w:t>Theories are developed to explain, predict, and understand occurrences, as wellastoquestionandextendexistingknowledge,allwithintheconstraintsof</w:t>
      </w:r>
      <w:r>
        <w:t>the crucial bounding assumption. The theoretical framework is the structure that may sustainorsupportthetheoryofaresearchinvestigation.Thetheoreticalframework introduces and specifies the theory that explains why the research problem being investigated exi</w:t>
      </w:r>
      <w:r>
        <w:t>sts. A theoretical framework consists of concepts, together with their definitions, and existing ideas that are employed for specific studies. It is not readily available in the literature.</w:t>
      </w:r>
    </w:p>
    <w:p w:rsidR="00BF795C" w:rsidRDefault="0079627C">
      <w:pPr>
        <w:pStyle w:val="BodyText"/>
        <w:spacing w:before="162" w:line="480" w:lineRule="auto"/>
        <w:ind w:right="141" w:firstLine="720"/>
        <w:jc w:val="both"/>
      </w:pPr>
      <w:r>
        <w:t>When doing research, theories are require to explain some of the c</w:t>
      </w:r>
      <w:r>
        <w:t>oncepts or phrases use in the research. The theory use in the research analysis will be compare to prior ones. Some concepts in this research require a theoretical explanation.Thus,thefollowingexplanationaimstoprovideaclearexplanationof the theory as a fra</w:t>
      </w:r>
      <w:r>
        <w:t>mework.</w:t>
      </w:r>
    </w:p>
    <w:p w:rsidR="00BF795C" w:rsidRDefault="0079627C">
      <w:pPr>
        <w:pStyle w:val="Heading1"/>
        <w:numPr>
          <w:ilvl w:val="2"/>
          <w:numId w:val="9"/>
        </w:numPr>
        <w:tabs>
          <w:tab w:val="left" w:pos="1288"/>
        </w:tabs>
        <w:spacing w:before="164"/>
      </w:pPr>
      <w:r>
        <w:t xml:space="preserve">Definition of </w:t>
      </w:r>
      <w:r>
        <w:rPr>
          <w:spacing w:val="-2"/>
        </w:rPr>
        <w:t>Writing</w:t>
      </w:r>
    </w:p>
    <w:p w:rsidR="00BF795C" w:rsidRDefault="0079627C">
      <w:pPr>
        <w:pStyle w:val="BodyText"/>
        <w:spacing w:before="272" w:line="480" w:lineRule="auto"/>
        <w:ind w:right="140" w:firstLine="720"/>
        <w:jc w:val="both"/>
      </w:pPr>
      <w:r>
        <w:t>Naturally the four basic skills in teaching english, writing is the one that most students find most difficult (Rokhmah, 2020). Writing is one of the essential skills in teaching and studying a foreign language, particularly i</w:t>
      </w:r>
      <w:r>
        <w:t>n the x gradeof seniorhigh school. Writing produces an eternal result in the structure of a written text, implying that writing is about generating language rather than obtaining it.</w:t>
      </w:r>
    </w:p>
    <w:p w:rsidR="00BF795C" w:rsidRDefault="00BF795C">
      <w:pPr>
        <w:pStyle w:val="BodyText"/>
        <w:ind w:left="0"/>
        <w:rPr>
          <w:sz w:val="22"/>
        </w:rPr>
      </w:pPr>
    </w:p>
    <w:p w:rsidR="00BF795C" w:rsidRDefault="00BF795C">
      <w:pPr>
        <w:pStyle w:val="BodyText"/>
        <w:spacing w:before="194"/>
        <w:ind w:left="0"/>
        <w:rPr>
          <w:sz w:val="22"/>
        </w:rPr>
      </w:pPr>
    </w:p>
    <w:p w:rsidR="00BF795C" w:rsidRDefault="0079627C">
      <w:pPr>
        <w:spacing w:before="1"/>
        <w:ind w:left="429"/>
        <w:jc w:val="center"/>
      </w:pPr>
      <w:r>
        <w:rPr>
          <w:spacing w:val="-10"/>
        </w:rPr>
        <w:lastRenderedPageBreak/>
        <w:t>7</w:t>
      </w:r>
    </w:p>
    <w:p w:rsidR="00BF795C" w:rsidRDefault="00BF795C">
      <w:pPr>
        <w:jc w:val="center"/>
        <w:sectPr w:rsidR="00BF795C">
          <w:headerReference w:type="even" r:id="rId7"/>
          <w:headerReference w:type="default" r:id="rId8"/>
          <w:footerReference w:type="even" r:id="rId9"/>
          <w:footerReference w:type="default" r:id="rId10"/>
          <w:headerReference w:type="first" r:id="rId11"/>
          <w:footerReference w:type="first" r:id="rId12"/>
          <w:type w:val="continuous"/>
          <w:pgSz w:w="11910" w:h="16850"/>
          <w:pgMar w:top="1940" w:right="1559" w:bottom="280" w:left="1700" w:header="720" w:footer="720" w:gutter="0"/>
          <w:cols w:space="720"/>
        </w:sectPr>
      </w:pPr>
    </w:p>
    <w:p w:rsidR="00BF795C" w:rsidRDefault="00BF795C">
      <w:pPr>
        <w:pStyle w:val="BodyText"/>
        <w:spacing w:before="43"/>
        <w:ind w:left="0"/>
      </w:pPr>
    </w:p>
    <w:p w:rsidR="00BF795C" w:rsidRDefault="0079627C">
      <w:pPr>
        <w:pStyle w:val="BodyText"/>
        <w:spacing w:line="480" w:lineRule="auto"/>
        <w:ind w:right="136" w:firstLine="720"/>
        <w:jc w:val="both"/>
      </w:pPr>
      <w:r>
        <w:t xml:space="preserve">Writing is the process of employing symbols, such as letters, punctuation, and spaces, to transmit thoughts and ideas in a legible manner. Writing is one technique to convey ideas, thoughts, views, facts, and concepts in written form. Writing has the same </w:t>
      </w:r>
      <w:r>
        <w:t>meaning as composing (Nurlaili, 2020).</w:t>
      </w:r>
    </w:p>
    <w:p w:rsidR="00BF795C" w:rsidRDefault="0079627C">
      <w:pPr>
        <w:pStyle w:val="BodyText"/>
        <w:spacing w:line="480" w:lineRule="auto"/>
        <w:ind w:right="139" w:firstLine="720"/>
        <w:jc w:val="both"/>
      </w:pPr>
      <w:r>
        <w:t>Writingisanactivitythatallowsindividualstoconveytheirideasinwritten form. Furthermore, they may enhance other aspects of their language, such as vocabulary, spelling, and grammar, so that children learn more than just</w:t>
      </w:r>
      <w:r>
        <w:t xml:space="preserve"> how to write well (Nur Latifah, 2019).</w:t>
      </w:r>
    </w:p>
    <w:p w:rsidR="00BF795C" w:rsidRDefault="0079627C">
      <w:pPr>
        <w:pStyle w:val="BodyText"/>
        <w:spacing w:before="162" w:line="480" w:lineRule="auto"/>
        <w:ind w:right="140" w:firstLine="720"/>
        <w:jc w:val="both"/>
      </w:pPr>
      <w:r>
        <w:t>Based on explain above the researcher conclude that writing is a type of human communication that involves the use of a set of visual markings to express language. It can include numerous styles and genres, such as l</w:t>
      </w:r>
      <w:r>
        <w:t xml:space="preserve">iterary or musical creation. It can be used for personal enjoyment or for an audience of one or more </w:t>
      </w:r>
      <w:r>
        <w:rPr>
          <w:spacing w:val="-2"/>
        </w:rPr>
        <w:t>individuals.</w:t>
      </w:r>
    </w:p>
    <w:p w:rsidR="00BF795C" w:rsidRDefault="0079627C">
      <w:pPr>
        <w:pStyle w:val="Heading1"/>
        <w:numPr>
          <w:ilvl w:val="2"/>
          <w:numId w:val="9"/>
        </w:numPr>
        <w:tabs>
          <w:tab w:val="left" w:pos="1288"/>
        </w:tabs>
        <w:spacing w:before="164"/>
      </w:pPr>
      <w:r>
        <w:t xml:space="preserve">ThePurposeof </w:t>
      </w:r>
      <w:r>
        <w:rPr>
          <w:spacing w:val="-2"/>
        </w:rPr>
        <w:t>Writing</w:t>
      </w:r>
    </w:p>
    <w:p w:rsidR="00BF795C" w:rsidRDefault="0079627C">
      <w:pPr>
        <w:pStyle w:val="BodyText"/>
        <w:spacing w:before="271" w:line="480" w:lineRule="auto"/>
        <w:ind w:right="137" w:firstLine="720"/>
        <w:jc w:val="both"/>
      </w:pPr>
      <w:r>
        <w:t>Writing must correspond the established requirements in order to be considered good writing. It's crucial for individuals</w:t>
      </w:r>
      <w:r>
        <w:t xml:space="preserve"> to consider this aspect while producingqualitywriting.So,evenifnoconcreteproofwaspresented,readersmay come to the essential point regarding how the writer thinks about them and wrote about it (Jayanti, 2019).</w:t>
      </w:r>
    </w:p>
    <w:p w:rsidR="00BF795C" w:rsidRDefault="0079627C">
      <w:pPr>
        <w:pStyle w:val="BodyText"/>
        <w:spacing w:before="1" w:line="480" w:lineRule="auto"/>
        <w:ind w:right="138" w:firstLine="720"/>
        <w:jc w:val="both"/>
      </w:pPr>
      <w:r>
        <w:t>Writingcan be applied in a varietyof ways. Man</w:t>
      </w:r>
      <w:r>
        <w:t>yindividuals can use it to conveymessages, express thinking, connect to something that has been presented, persuade, and make written suggestions for specific purposes.</w:t>
      </w:r>
    </w:p>
    <w:p w:rsidR="00BF795C" w:rsidRDefault="00BF795C">
      <w:pPr>
        <w:pStyle w:val="BodyText"/>
        <w:spacing w:line="480" w:lineRule="auto"/>
        <w:jc w:val="both"/>
        <w:sectPr w:rsidR="00BF795C">
          <w:headerReference w:type="even" r:id="rId13"/>
          <w:headerReference w:type="default" r:id="rId14"/>
          <w:headerReference w:type="first" r:id="rId15"/>
          <w:pgSz w:w="11910" w:h="16850"/>
          <w:pgMar w:top="1940" w:right="1559" w:bottom="280" w:left="1700" w:header="713" w:footer="0" w:gutter="0"/>
          <w:pgNumType w:start="8"/>
          <w:cols w:space="720"/>
        </w:sectPr>
      </w:pPr>
    </w:p>
    <w:p w:rsidR="00BF795C" w:rsidRDefault="00BF795C">
      <w:pPr>
        <w:pStyle w:val="BodyText"/>
        <w:spacing w:before="43"/>
        <w:ind w:left="0"/>
      </w:pPr>
    </w:p>
    <w:p w:rsidR="00BF795C" w:rsidRDefault="0079627C">
      <w:pPr>
        <w:pStyle w:val="BodyText"/>
        <w:spacing w:line="480" w:lineRule="auto"/>
        <w:ind w:right="142" w:firstLine="720"/>
        <w:jc w:val="both"/>
      </w:pPr>
      <w:r>
        <w:t>Based on the explain above the researcher conclude that the purpose of writing is to communicate with a certain audience. This may be performed in a variety of ways and styles, depending on the researcher objectives.</w:t>
      </w:r>
    </w:p>
    <w:p w:rsidR="00BF795C" w:rsidRDefault="0079627C">
      <w:pPr>
        <w:pStyle w:val="Heading1"/>
        <w:numPr>
          <w:ilvl w:val="2"/>
          <w:numId w:val="9"/>
        </w:numPr>
        <w:tabs>
          <w:tab w:val="left" w:pos="1348"/>
        </w:tabs>
        <w:spacing w:before="166"/>
        <w:ind w:left="1348" w:hanging="780"/>
      </w:pPr>
      <w:r>
        <w:t xml:space="preserve">TheProcesof </w:t>
      </w:r>
      <w:r>
        <w:rPr>
          <w:spacing w:val="-2"/>
        </w:rPr>
        <w:t>Writing</w:t>
      </w:r>
    </w:p>
    <w:p w:rsidR="00BF795C" w:rsidRDefault="0079627C">
      <w:pPr>
        <w:pStyle w:val="BodyText"/>
        <w:spacing w:before="271" w:line="480" w:lineRule="auto"/>
        <w:ind w:right="139" w:firstLine="720"/>
        <w:jc w:val="both"/>
      </w:pPr>
      <w:r>
        <w:t>The writing process is varied and dynamic, with various stages that all contribute to the formation of a well-structured and logical piece of writing. According (Ratnasari, 2018) there are 3 steps in writing a text :</w:t>
      </w:r>
    </w:p>
    <w:p w:rsidR="00BF795C" w:rsidRDefault="0079627C">
      <w:pPr>
        <w:pStyle w:val="Heading1"/>
        <w:numPr>
          <w:ilvl w:val="0"/>
          <w:numId w:val="8"/>
        </w:numPr>
        <w:tabs>
          <w:tab w:val="left" w:pos="850"/>
        </w:tabs>
        <w:spacing w:before="164"/>
        <w:ind w:left="850" w:hanging="282"/>
        <w:jc w:val="both"/>
        <w:rPr>
          <w:sz w:val="22"/>
        </w:rPr>
      </w:pPr>
      <w:r>
        <w:rPr>
          <w:spacing w:val="-2"/>
        </w:rPr>
        <w:t>Prewriting</w:t>
      </w:r>
    </w:p>
    <w:p w:rsidR="00BF795C" w:rsidRDefault="0079627C">
      <w:pPr>
        <w:pStyle w:val="BodyText"/>
        <w:spacing w:before="178" w:line="480" w:lineRule="auto"/>
        <w:ind w:right="138" w:firstLine="283"/>
        <w:jc w:val="both"/>
      </w:pPr>
      <w:r>
        <w:t>Authors typically be</w:t>
      </w:r>
      <w:r>
        <w:t xml:space="preserve">gin with prewriting or first drafts to gather ideas for their chosen topics, which may involve research, daydreaming, note-taking, outlining, title-writing, and lead-writing. Prewriting often takes up 85 percent of an author's </w:t>
      </w:r>
      <w:r>
        <w:rPr>
          <w:spacing w:val="-2"/>
        </w:rPr>
        <w:t>time.</w:t>
      </w:r>
    </w:p>
    <w:p w:rsidR="00BF795C" w:rsidRDefault="0079627C">
      <w:pPr>
        <w:pStyle w:val="Heading1"/>
        <w:numPr>
          <w:ilvl w:val="0"/>
          <w:numId w:val="8"/>
        </w:numPr>
        <w:tabs>
          <w:tab w:val="left" w:pos="849"/>
        </w:tabs>
        <w:spacing w:before="166"/>
        <w:ind w:left="849" w:hanging="281"/>
        <w:jc w:val="both"/>
      </w:pPr>
      <w:r>
        <w:rPr>
          <w:spacing w:val="-2"/>
        </w:rPr>
        <w:t>Writing</w:t>
      </w:r>
    </w:p>
    <w:p w:rsidR="00BF795C" w:rsidRDefault="0079627C">
      <w:pPr>
        <w:pStyle w:val="BodyText"/>
        <w:spacing w:before="175" w:line="480" w:lineRule="auto"/>
        <w:ind w:right="144" w:firstLine="283"/>
        <w:jc w:val="both"/>
      </w:pPr>
      <w:r>
        <w:t>Writingistheact</w:t>
      </w:r>
      <w:r>
        <w:t xml:space="preserve">ofproducingafirstdraft.Afterprewriting,theauthorgenerates ideas and starts writing. Writing typically accounts for only 1% of a writer's total </w:t>
      </w:r>
      <w:r>
        <w:rPr>
          <w:spacing w:val="-2"/>
        </w:rPr>
        <w:t>time.</w:t>
      </w:r>
    </w:p>
    <w:p w:rsidR="00BF795C" w:rsidRDefault="0079627C">
      <w:pPr>
        <w:pStyle w:val="Heading1"/>
        <w:numPr>
          <w:ilvl w:val="0"/>
          <w:numId w:val="8"/>
        </w:numPr>
        <w:tabs>
          <w:tab w:val="left" w:pos="850"/>
        </w:tabs>
        <w:spacing w:before="246"/>
        <w:ind w:left="850" w:hanging="282"/>
        <w:jc w:val="both"/>
      </w:pPr>
      <w:r>
        <w:rPr>
          <w:spacing w:val="-2"/>
        </w:rPr>
        <w:t>Rewriting</w:t>
      </w:r>
    </w:p>
    <w:p w:rsidR="00BF795C" w:rsidRDefault="0079627C">
      <w:pPr>
        <w:pStyle w:val="BodyText"/>
        <w:spacing w:before="177" w:line="480" w:lineRule="auto"/>
        <w:ind w:right="138" w:firstLine="283"/>
        <w:jc w:val="both"/>
      </w:pPr>
      <w:r>
        <w:t>Rewriting normally takes 14 percents of author‟s time because rewriting includes researching, ret</w:t>
      </w:r>
      <w:r>
        <w:t>hinking, redesigning, rewriting, line-by-line editing until make each words properly placed.</w:t>
      </w:r>
    </w:p>
    <w:p w:rsidR="00BF795C" w:rsidRDefault="00BF795C">
      <w:pPr>
        <w:pStyle w:val="BodyText"/>
        <w:spacing w:line="480" w:lineRule="auto"/>
        <w:jc w:val="both"/>
        <w:sectPr w:rsidR="00BF795C">
          <w:pgSz w:w="11910" w:h="16850"/>
          <w:pgMar w:top="1940" w:right="1559" w:bottom="280" w:left="1700" w:header="713" w:footer="0" w:gutter="0"/>
          <w:cols w:space="720"/>
        </w:sectPr>
      </w:pPr>
    </w:p>
    <w:p w:rsidR="00BF795C" w:rsidRDefault="00BF795C">
      <w:pPr>
        <w:pStyle w:val="BodyText"/>
        <w:spacing w:before="48"/>
        <w:ind w:left="0"/>
      </w:pPr>
    </w:p>
    <w:p w:rsidR="00BF795C" w:rsidRDefault="0079627C">
      <w:pPr>
        <w:pStyle w:val="Heading1"/>
        <w:numPr>
          <w:ilvl w:val="2"/>
          <w:numId w:val="9"/>
        </w:numPr>
        <w:tabs>
          <w:tab w:val="left" w:pos="1288"/>
        </w:tabs>
      </w:pPr>
      <w:r>
        <w:t xml:space="preserve">Definitionof </w:t>
      </w:r>
      <w:r>
        <w:rPr>
          <w:spacing w:val="-4"/>
        </w:rPr>
        <w:t>Verb</w:t>
      </w:r>
    </w:p>
    <w:p w:rsidR="00BF795C" w:rsidRDefault="0079627C">
      <w:pPr>
        <w:pStyle w:val="BodyText"/>
        <w:spacing w:before="271" w:line="480" w:lineRule="auto"/>
        <w:ind w:right="138" w:firstLine="720"/>
        <w:jc w:val="both"/>
      </w:pPr>
      <w:r>
        <w:t>Grammar is a very important part of learning English because grammar is neede to compose a sentence. Without mastering vocabul</w:t>
      </w:r>
      <w:r>
        <w:t>ary, learners will have limitedopportunitiestoapplytheirlanguagelearninginvariouscontexts,including radio,nativespeakers,reading,andtelevision.Additionally,studentsmaystruggle to express themselves in writing (Harris, Ansyar, &amp; Radjab, 2014). One of the as</w:t>
      </w:r>
      <w:r>
        <w:t>pectscontainedingrammarisverb.Verbasthesmallestaspecthasanimportant role in building a statement.</w:t>
      </w:r>
    </w:p>
    <w:p w:rsidR="00BF795C" w:rsidRDefault="0079627C">
      <w:pPr>
        <w:pStyle w:val="BodyText"/>
        <w:spacing w:before="162" w:line="480" w:lineRule="auto"/>
        <w:ind w:right="138" w:firstLine="720"/>
        <w:jc w:val="both"/>
      </w:pPr>
      <w:r>
        <w:t>Averbisatermthatdescribesthebehaviors,procedures,circumstances,or situationsofindividualsorobjects.Thenumberofaverbanditssubjectmustmatch (both might be singl</w:t>
      </w:r>
      <w:r>
        <w:t xml:space="preserve">e or plural). Verbs also communicate tension in a variety of ways. Action verbs, modal verbs, and auxiliary verbs are the three categories of verbs in the English language. There are two categories of action verbs: transitive and intransitive verbs. Using </w:t>
      </w:r>
      <w:r>
        <w:t>a word in text implies not just its definition but also its context (Jayanti, 2019).</w:t>
      </w:r>
    </w:p>
    <w:p w:rsidR="00BF795C" w:rsidRDefault="0079627C">
      <w:pPr>
        <w:pStyle w:val="BodyText"/>
        <w:spacing w:before="238" w:line="480" w:lineRule="auto"/>
        <w:ind w:right="136" w:firstLine="720"/>
        <w:jc w:val="both"/>
      </w:pPr>
      <w:r>
        <w:t>A verb is a terms that shows an activityor state of being and is required to make an argument (Agus Mustajib, 2023). There are many types of verbs is main verbs, linking v</w:t>
      </w:r>
      <w:r>
        <w:t>erbs, auxiliary verbs, and compound verbs.. Verbs can also be classedbytheirvalency,orthenumberofargumentstheytake,suchasintransitive, transitive, ditransitive, or avalent verbs.</w:t>
      </w:r>
    </w:p>
    <w:p w:rsidR="00BF795C" w:rsidRDefault="0079627C">
      <w:pPr>
        <w:pStyle w:val="BodyText"/>
        <w:spacing w:before="162" w:line="480" w:lineRule="auto"/>
        <w:ind w:right="137" w:firstLine="720"/>
        <w:jc w:val="both"/>
      </w:pPr>
      <w:r>
        <w:t>Based on definition above</w:t>
      </w:r>
      <w:r>
        <w:t>the research conclude that a verb is a word that showanaction,occurrence,orstateofpresence;itisfrequentlyusedas</w:t>
      </w:r>
      <w:r>
        <w:rPr>
          <w:spacing w:val="-5"/>
        </w:rPr>
        <w:t>the</w:t>
      </w:r>
    </w:p>
    <w:p w:rsidR="00BF795C" w:rsidRDefault="00BF795C">
      <w:pPr>
        <w:pStyle w:val="BodyText"/>
        <w:spacing w:line="480" w:lineRule="auto"/>
        <w:jc w:val="both"/>
        <w:sectPr w:rsidR="00BF795C">
          <w:pgSz w:w="11910" w:h="16850"/>
          <w:pgMar w:top="1940" w:right="1559" w:bottom="280" w:left="1700" w:header="713" w:footer="0" w:gutter="0"/>
          <w:cols w:space="720"/>
        </w:sectPr>
      </w:pPr>
    </w:p>
    <w:p w:rsidR="00BF795C" w:rsidRDefault="00BF795C">
      <w:pPr>
        <w:pStyle w:val="BodyText"/>
        <w:spacing w:before="43"/>
        <w:ind w:left="0"/>
      </w:pPr>
    </w:p>
    <w:p w:rsidR="00BF795C" w:rsidRDefault="0079627C">
      <w:pPr>
        <w:pStyle w:val="BodyText"/>
        <w:spacing w:line="480" w:lineRule="auto"/>
        <w:ind w:right="140"/>
        <w:jc w:val="both"/>
      </w:pPr>
      <w:r>
        <w:t>grammaticalcenterofasentence'spredicate.Verbscanbeinflectedfortense,voice, mood,andaspect,andtheymayneedadirectobjectorbef</w:t>
      </w:r>
      <w:r>
        <w:t>ollowedbyphrasesthat answer questions like where, when, how, or how long.</w:t>
      </w:r>
    </w:p>
    <w:p w:rsidR="00BF795C" w:rsidRDefault="0079627C">
      <w:pPr>
        <w:pStyle w:val="Heading1"/>
        <w:numPr>
          <w:ilvl w:val="2"/>
          <w:numId w:val="9"/>
        </w:numPr>
        <w:tabs>
          <w:tab w:val="left" w:pos="1288"/>
        </w:tabs>
        <w:spacing w:before="166"/>
      </w:pPr>
      <w:r>
        <w:t>Typesof</w:t>
      </w:r>
      <w:r>
        <w:rPr>
          <w:spacing w:val="-4"/>
        </w:rPr>
        <w:t>Verb</w:t>
      </w:r>
    </w:p>
    <w:p w:rsidR="00BF795C" w:rsidRDefault="0079627C">
      <w:pPr>
        <w:pStyle w:val="BodyText"/>
        <w:spacing w:before="271" w:line="480" w:lineRule="auto"/>
        <w:ind w:right="137" w:firstLine="720"/>
        <w:jc w:val="both"/>
      </w:pPr>
      <w:r>
        <w:t>Verbscomeinavarietyofformsdependingonthekindofcomplementthey may have :</w:t>
      </w:r>
    </w:p>
    <w:p w:rsidR="00BF795C" w:rsidRDefault="0079627C">
      <w:pPr>
        <w:pStyle w:val="Heading1"/>
        <w:numPr>
          <w:ilvl w:val="0"/>
          <w:numId w:val="7"/>
        </w:numPr>
        <w:tabs>
          <w:tab w:val="left" w:pos="995"/>
        </w:tabs>
        <w:spacing w:before="6"/>
        <w:ind w:hanging="427"/>
        <w:jc w:val="both"/>
      </w:pPr>
      <w:r>
        <w:t>Linking</w:t>
      </w:r>
      <w:r>
        <w:rPr>
          <w:spacing w:val="-4"/>
        </w:rPr>
        <w:t>Verb</w:t>
      </w:r>
    </w:p>
    <w:p w:rsidR="00BF795C" w:rsidRDefault="0079627C">
      <w:pPr>
        <w:pStyle w:val="BodyText"/>
        <w:spacing w:before="271" w:line="480" w:lineRule="auto"/>
        <w:ind w:right="138" w:firstLine="427"/>
        <w:jc w:val="both"/>
      </w:pPr>
      <w:r>
        <w:t>A linking verb focuses on a sentence's subject by providing information. linking verba</w:t>
      </w:r>
      <w:r>
        <w:t xml:space="preserve">re known as "be" verbs, and theyinclude am, is, are, was, and were. Other verbs, though, can also serve as connecting verbs. Act, feel, stay, appear, become,seem,smell,sound,grow,look,prove,stay,taste,andturnarethoseverbs. This list includes several verbs </w:t>
      </w:r>
      <w:r>
        <w:t>that can also be action verbs. You should try substituting versions of the be verbs for them to see if they are connecting verbs. That verb is a linking verb if the phrase after the alteration still makes sense.</w:t>
      </w:r>
    </w:p>
    <w:p w:rsidR="00BF795C" w:rsidRDefault="0079627C">
      <w:pPr>
        <w:pStyle w:val="Heading1"/>
        <w:numPr>
          <w:ilvl w:val="0"/>
          <w:numId w:val="7"/>
        </w:numPr>
        <w:tabs>
          <w:tab w:val="left" w:pos="993"/>
        </w:tabs>
        <w:spacing w:before="164"/>
        <w:ind w:left="993" w:hanging="425"/>
        <w:jc w:val="both"/>
      </w:pPr>
      <w:r>
        <w:t>Action</w:t>
      </w:r>
      <w:r>
        <w:rPr>
          <w:spacing w:val="-4"/>
        </w:rPr>
        <w:t xml:space="preserve"> Verb</w:t>
      </w:r>
    </w:p>
    <w:p w:rsidR="00BF795C" w:rsidRDefault="0079627C">
      <w:pPr>
        <w:pStyle w:val="BodyText"/>
        <w:spacing w:before="271" w:line="480" w:lineRule="auto"/>
        <w:ind w:right="135" w:firstLine="427"/>
        <w:jc w:val="both"/>
      </w:pPr>
      <w:r>
        <w:t>According to Risdiyanto, an acti</w:t>
      </w:r>
      <w:r>
        <w:t>on verb expresses an activity finished by the personwhoisthesubject.Verbsthatindicateaconditionalofthesubjectareknown as state verbs, or verb be, while verbs that express an action by the subject are known as action verbs.</w:t>
      </w:r>
    </w:p>
    <w:p w:rsidR="00BF795C" w:rsidRDefault="0079627C">
      <w:pPr>
        <w:pStyle w:val="BodyText"/>
        <w:spacing w:before="241"/>
        <w:ind w:left="2008"/>
        <w:jc w:val="both"/>
      </w:pPr>
      <w:r>
        <w:t xml:space="preserve">someexamplesofactionverbsinclude </w:t>
      </w:r>
      <w:r>
        <w:rPr>
          <w:spacing w:val="-10"/>
        </w:rPr>
        <w:t>:</w:t>
      </w:r>
    </w:p>
    <w:p w:rsidR="00BF795C" w:rsidRDefault="00BF795C">
      <w:pPr>
        <w:pStyle w:val="BodyText"/>
        <w:spacing w:before="196"/>
        <w:ind w:left="0"/>
        <w:rPr>
          <w:sz w:val="20"/>
        </w:rPr>
      </w:pPr>
    </w:p>
    <w:p w:rsidR="00BF795C" w:rsidRDefault="00BF795C">
      <w:pPr>
        <w:pStyle w:val="BodyText"/>
        <w:rPr>
          <w:sz w:val="20"/>
        </w:rPr>
        <w:sectPr w:rsidR="00BF795C">
          <w:pgSz w:w="11910" w:h="16850"/>
          <w:pgMar w:top="1940" w:right="1559" w:bottom="280" w:left="1700" w:header="713" w:footer="0" w:gutter="0"/>
          <w:cols w:space="720"/>
        </w:sectPr>
      </w:pPr>
    </w:p>
    <w:p w:rsidR="00BF795C" w:rsidRDefault="0079627C">
      <w:pPr>
        <w:pStyle w:val="BodyText"/>
        <w:spacing w:before="90" w:line="480" w:lineRule="auto"/>
        <w:ind w:left="1288" w:right="38"/>
      </w:pPr>
      <w:r>
        <w:rPr>
          <w:spacing w:val="-2"/>
        </w:rPr>
        <w:lastRenderedPageBreak/>
        <w:t>attack assault</w:t>
      </w:r>
    </w:p>
    <w:p w:rsidR="00BF795C" w:rsidRDefault="0079627C">
      <w:pPr>
        <w:pStyle w:val="BodyText"/>
        <w:spacing w:before="90" w:line="480" w:lineRule="auto"/>
        <w:ind w:left="1288" w:right="38"/>
      </w:pPr>
      <w:r>
        <w:br w:type="column"/>
      </w:r>
      <w:r>
        <w:rPr>
          <w:spacing w:val="-2"/>
        </w:rPr>
        <w:lastRenderedPageBreak/>
        <w:t>strike ambush</w:t>
      </w:r>
    </w:p>
    <w:p w:rsidR="00BF795C" w:rsidRDefault="0079627C">
      <w:pPr>
        <w:pStyle w:val="BodyText"/>
        <w:spacing w:before="90" w:line="480" w:lineRule="auto"/>
        <w:ind w:left="1288" w:right="1517" w:hanging="134"/>
        <w:jc w:val="center"/>
      </w:pPr>
      <w:r>
        <w:br w:type="column"/>
      </w:r>
      <w:r>
        <w:rPr>
          <w:spacing w:val="-4"/>
        </w:rPr>
        <w:lastRenderedPageBreak/>
        <w:t xml:space="preserve">rush </w:t>
      </w:r>
      <w:r>
        <w:rPr>
          <w:spacing w:val="-2"/>
        </w:rPr>
        <w:t>storm</w:t>
      </w:r>
    </w:p>
    <w:p w:rsidR="00BF795C" w:rsidRDefault="00BF795C">
      <w:pPr>
        <w:pStyle w:val="BodyText"/>
        <w:spacing w:line="480" w:lineRule="auto"/>
        <w:jc w:val="center"/>
        <w:sectPr w:rsidR="00BF795C">
          <w:type w:val="continuous"/>
          <w:pgSz w:w="11910" w:h="16850"/>
          <w:pgMar w:top="1940" w:right="1559" w:bottom="280" w:left="1700" w:header="713" w:footer="0" w:gutter="0"/>
          <w:cols w:num="3" w:space="720" w:equalWidth="0">
            <w:col w:w="1981" w:space="664"/>
            <w:col w:w="2075" w:space="573"/>
            <w:col w:w="3358"/>
          </w:cols>
        </w:sectPr>
      </w:pPr>
    </w:p>
    <w:p w:rsidR="00BF795C" w:rsidRDefault="00BF795C">
      <w:pPr>
        <w:pStyle w:val="BodyText"/>
        <w:spacing w:before="99"/>
        <w:ind w:left="0"/>
        <w:rPr>
          <w:sz w:val="20"/>
        </w:rPr>
      </w:pPr>
    </w:p>
    <w:tbl>
      <w:tblPr>
        <w:tblW w:w="0" w:type="auto"/>
        <w:tblInd w:w="1245" w:type="dxa"/>
        <w:tblLayout w:type="fixed"/>
        <w:tblCellMar>
          <w:left w:w="0" w:type="dxa"/>
          <w:right w:w="0" w:type="dxa"/>
        </w:tblCellMar>
        <w:tblLook w:val="01E0"/>
      </w:tblPr>
      <w:tblGrid>
        <w:gridCol w:w="1887"/>
        <w:gridCol w:w="2725"/>
        <w:gridCol w:w="1669"/>
      </w:tblGrid>
      <w:tr w:rsidR="00BF795C">
        <w:trPr>
          <w:trHeight w:val="408"/>
        </w:trPr>
        <w:tc>
          <w:tcPr>
            <w:tcW w:w="1887" w:type="dxa"/>
          </w:tcPr>
          <w:p w:rsidR="00BF795C" w:rsidRDefault="0079627C">
            <w:pPr>
              <w:pStyle w:val="TableParagraph"/>
              <w:spacing w:before="0" w:line="266" w:lineRule="exact"/>
              <w:rPr>
                <w:sz w:val="24"/>
              </w:rPr>
            </w:pPr>
            <w:r>
              <w:rPr>
                <w:spacing w:val="-2"/>
                <w:sz w:val="24"/>
              </w:rPr>
              <w:t>think</w:t>
            </w:r>
          </w:p>
        </w:tc>
        <w:tc>
          <w:tcPr>
            <w:tcW w:w="2725" w:type="dxa"/>
          </w:tcPr>
          <w:p w:rsidR="00BF795C" w:rsidRDefault="0079627C">
            <w:pPr>
              <w:pStyle w:val="TableParagraph"/>
              <w:spacing w:before="0" w:line="266" w:lineRule="exact"/>
              <w:ind w:left="1158"/>
              <w:rPr>
                <w:sz w:val="24"/>
              </w:rPr>
            </w:pPr>
            <w:r>
              <w:rPr>
                <w:spacing w:val="-2"/>
                <w:sz w:val="24"/>
              </w:rPr>
              <w:t>share</w:t>
            </w:r>
          </w:p>
        </w:tc>
        <w:tc>
          <w:tcPr>
            <w:tcW w:w="1669" w:type="dxa"/>
          </w:tcPr>
          <w:p w:rsidR="00BF795C" w:rsidRDefault="0079627C">
            <w:pPr>
              <w:pStyle w:val="TableParagraph"/>
              <w:spacing w:before="0" w:line="266" w:lineRule="exact"/>
              <w:ind w:left="0" w:right="125"/>
              <w:jc w:val="right"/>
              <w:rPr>
                <w:sz w:val="24"/>
              </w:rPr>
            </w:pPr>
            <w:r>
              <w:rPr>
                <w:spacing w:val="-4"/>
                <w:sz w:val="24"/>
              </w:rPr>
              <w:t>play</w:t>
            </w:r>
          </w:p>
        </w:tc>
      </w:tr>
      <w:tr w:rsidR="00BF795C">
        <w:trPr>
          <w:trHeight w:val="551"/>
        </w:trPr>
        <w:tc>
          <w:tcPr>
            <w:tcW w:w="1887" w:type="dxa"/>
          </w:tcPr>
          <w:p w:rsidR="00BF795C" w:rsidRDefault="0079627C">
            <w:pPr>
              <w:pStyle w:val="TableParagraph"/>
              <w:rPr>
                <w:sz w:val="24"/>
              </w:rPr>
            </w:pPr>
            <w:r>
              <w:rPr>
                <w:spacing w:val="-2"/>
                <w:sz w:val="24"/>
              </w:rPr>
              <w:t>study</w:t>
            </w:r>
          </w:p>
        </w:tc>
        <w:tc>
          <w:tcPr>
            <w:tcW w:w="2725" w:type="dxa"/>
          </w:tcPr>
          <w:p w:rsidR="00BF795C" w:rsidRDefault="0079627C">
            <w:pPr>
              <w:pStyle w:val="TableParagraph"/>
              <w:ind w:left="1211"/>
              <w:rPr>
                <w:sz w:val="24"/>
              </w:rPr>
            </w:pPr>
            <w:r>
              <w:rPr>
                <w:spacing w:val="-4"/>
                <w:sz w:val="24"/>
              </w:rPr>
              <w:t>skip</w:t>
            </w:r>
          </w:p>
        </w:tc>
        <w:tc>
          <w:tcPr>
            <w:tcW w:w="1669" w:type="dxa"/>
          </w:tcPr>
          <w:p w:rsidR="00BF795C" w:rsidRDefault="0079627C">
            <w:pPr>
              <w:pStyle w:val="TableParagraph"/>
              <w:ind w:left="0" w:right="135"/>
              <w:jc w:val="right"/>
              <w:rPr>
                <w:sz w:val="24"/>
              </w:rPr>
            </w:pPr>
            <w:r>
              <w:rPr>
                <w:spacing w:val="-4"/>
                <w:sz w:val="24"/>
              </w:rPr>
              <w:t>sing</w:t>
            </w:r>
          </w:p>
        </w:tc>
      </w:tr>
      <w:tr w:rsidR="00BF795C">
        <w:trPr>
          <w:trHeight w:val="552"/>
        </w:trPr>
        <w:tc>
          <w:tcPr>
            <w:tcW w:w="1887" w:type="dxa"/>
          </w:tcPr>
          <w:p w:rsidR="00BF795C" w:rsidRDefault="0079627C">
            <w:pPr>
              <w:pStyle w:val="TableParagraph"/>
              <w:rPr>
                <w:sz w:val="24"/>
              </w:rPr>
            </w:pPr>
            <w:r>
              <w:rPr>
                <w:spacing w:val="-2"/>
                <w:sz w:val="24"/>
              </w:rPr>
              <w:t>debate</w:t>
            </w:r>
          </w:p>
        </w:tc>
        <w:tc>
          <w:tcPr>
            <w:tcW w:w="2725" w:type="dxa"/>
          </w:tcPr>
          <w:p w:rsidR="00BF795C" w:rsidRDefault="0079627C">
            <w:pPr>
              <w:pStyle w:val="TableParagraph"/>
              <w:ind w:left="1204"/>
              <w:rPr>
                <w:sz w:val="24"/>
              </w:rPr>
            </w:pPr>
            <w:r>
              <w:rPr>
                <w:spacing w:val="-4"/>
                <w:sz w:val="24"/>
              </w:rPr>
              <w:t>read</w:t>
            </w:r>
          </w:p>
        </w:tc>
        <w:tc>
          <w:tcPr>
            <w:tcW w:w="1669" w:type="dxa"/>
          </w:tcPr>
          <w:p w:rsidR="00BF795C" w:rsidRDefault="0079627C">
            <w:pPr>
              <w:pStyle w:val="TableParagraph"/>
              <w:ind w:left="0" w:right="177"/>
              <w:jc w:val="right"/>
              <w:rPr>
                <w:sz w:val="24"/>
              </w:rPr>
            </w:pPr>
            <w:r>
              <w:rPr>
                <w:spacing w:val="-5"/>
                <w:sz w:val="24"/>
              </w:rPr>
              <w:t>cry</w:t>
            </w:r>
          </w:p>
        </w:tc>
      </w:tr>
      <w:tr w:rsidR="00BF795C">
        <w:trPr>
          <w:trHeight w:val="551"/>
        </w:trPr>
        <w:tc>
          <w:tcPr>
            <w:tcW w:w="1887" w:type="dxa"/>
          </w:tcPr>
          <w:p w:rsidR="00BF795C" w:rsidRDefault="0079627C">
            <w:pPr>
              <w:pStyle w:val="TableParagraph"/>
              <w:rPr>
                <w:sz w:val="24"/>
              </w:rPr>
            </w:pPr>
            <w:r>
              <w:rPr>
                <w:spacing w:val="-2"/>
                <w:sz w:val="24"/>
              </w:rPr>
              <w:t>shower</w:t>
            </w:r>
          </w:p>
        </w:tc>
        <w:tc>
          <w:tcPr>
            <w:tcW w:w="2725" w:type="dxa"/>
          </w:tcPr>
          <w:p w:rsidR="00BF795C" w:rsidRDefault="0079627C">
            <w:pPr>
              <w:pStyle w:val="TableParagraph"/>
              <w:ind w:left="1178"/>
              <w:rPr>
                <w:sz w:val="24"/>
              </w:rPr>
            </w:pPr>
            <w:r>
              <w:rPr>
                <w:spacing w:val="-4"/>
                <w:sz w:val="24"/>
              </w:rPr>
              <w:t>cook</w:t>
            </w:r>
          </w:p>
        </w:tc>
        <w:tc>
          <w:tcPr>
            <w:tcW w:w="1669" w:type="dxa"/>
          </w:tcPr>
          <w:p w:rsidR="00BF795C" w:rsidRDefault="0079627C">
            <w:pPr>
              <w:pStyle w:val="TableParagraph"/>
              <w:ind w:left="0" w:right="187"/>
              <w:jc w:val="right"/>
              <w:rPr>
                <w:sz w:val="24"/>
              </w:rPr>
            </w:pPr>
            <w:r>
              <w:rPr>
                <w:spacing w:val="-5"/>
                <w:sz w:val="24"/>
              </w:rPr>
              <w:t>cut</w:t>
            </w:r>
          </w:p>
        </w:tc>
      </w:tr>
      <w:tr w:rsidR="00BF795C">
        <w:trPr>
          <w:trHeight w:val="552"/>
        </w:trPr>
        <w:tc>
          <w:tcPr>
            <w:tcW w:w="1887" w:type="dxa"/>
          </w:tcPr>
          <w:p w:rsidR="00BF795C" w:rsidRDefault="0079627C">
            <w:pPr>
              <w:pStyle w:val="TableParagraph"/>
              <w:rPr>
                <w:sz w:val="24"/>
              </w:rPr>
            </w:pPr>
            <w:r>
              <w:rPr>
                <w:spacing w:val="-4"/>
                <w:sz w:val="24"/>
              </w:rPr>
              <w:t>want</w:t>
            </w:r>
          </w:p>
        </w:tc>
        <w:tc>
          <w:tcPr>
            <w:tcW w:w="2725" w:type="dxa"/>
          </w:tcPr>
          <w:p w:rsidR="00BF795C" w:rsidRDefault="0079627C">
            <w:pPr>
              <w:pStyle w:val="TableParagraph"/>
              <w:ind w:left="1144"/>
              <w:rPr>
                <w:sz w:val="24"/>
              </w:rPr>
            </w:pPr>
            <w:r>
              <w:rPr>
                <w:spacing w:val="-4"/>
                <w:sz w:val="24"/>
              </w:rPr>
              <w:t>move</w:t>
            </w:r>
          </w:p>
        </w:tc>
        <w:tc>
          <w:tcPr>
            <w:tcW w:w="1669" w:type="dxa"/>
          </w:tcPr>
          <w:p w:rsidR="00BF795C" w:rsidRDefault="0079627C">
            <w:pPr>
              <w:pStyle w:val="TableParagraph"/>
              <w:ind w:left="0" w:right="56"/>
              <w:jc w:val="right"/>
              <w:rPr>
                <w:sz w:val="24"/>
              </w:rPr>
            </w:pPr>
            <w:r>
              <w:rPr>
                <w:spacing w:val="-2"/>
                <w:sz w:val="24"/>
              </w:rPr>
              <w:t>dance</w:t>
            </w:r>
          </w:p>
        </w:tc>
      </w:tr>
      <w:tr w:rsidR="00BF795C">
        <w:trPr>
          <w:trHeight w:val="552"/>
        </w:trPr>
        <w:tc>
          <w:tcPr>
            <w:tcW w:w="1887" w:type="dxa"/>
          </w:tcPr>
          <w:p w:rsidR="00BF795C" w:rsidRDefault="0079627C">
            <w:pPr>
              <w:pStyle w:val="TableParagraph"/>
              <w:rPr>
                <w:sz w:val="24"/>
              </w:rPr>
            </w:pPr>
            <w:r>
              <w:rPr>
                <w:spacing w:val="-2"/>
                <w:sz w:val="24"/>
              </w:rPr>
              <w:t>charge</w:t>
            </w:r>
          </w:p>
        </w:tc>
        <w:tc>
          <w:tcPr>
            <w:tcW w:w="2725" w:type="dxa"/>
          </w:tcPr>
          <w:p w:rsidR="00BF795C" w:rsidRDefault="0079627C">
            <w:pPr>
              <w:pStyle w:val="TableParagraph"/>
              <w:ind w:left="1166"/>
              <w:rPr>
                <w:sz w:val="24"/>
              </w:rPr>
            </w:pPr>
            <w:r>
              <w:rPr>
                <w:spacing w:val="-2"/>
                <w:sz w:val="24"/>
              </w:rPr>
              <w:t>write</w:t>
            </w:r>
          </w:p>
        </w:tc>
        <w:tc>
          <w:tcPr>
            <w:tcW w:w="1669" w:type="dxa"/>
          </w:tcPr>
          <w:p w:rsidR="00BF795C" w:rsidRDefault="0079627C">
            <w:pPr>
              <w:pStyle w:val="TableParagraph"/>
              <w:ind w:left="1100"/>
              <w:rPr>
                <w:sz w:val="24"/>
              </w:rPr>
            </w:pPr>
            <w:r>
              <w:rPr>
                <w:spacing w:val="-2"/>
                <w:sz w:val="24"/>
              </w:rPr>
              <w:t>creat</w:t>
            </w:r>
          </w:p>
        </w:tc>
      </w:tr>
      <w:tr w:rsidR="00BF795C">
        <w:trPr>
          <w:trHeight w:val="551"/>
        </w:trPr>
        <w:tc>
          <w:tcPr>
            <w:tcW w:w="1887" w:type="dxa"/>
          </w:tcPr>
          <w:p w:rsidR="00BF795C" w:rsidRDefault="0079627C">
            <w:pPr>
              <w:pStyle w:val="TableParagraph"/>
              <w:rPr>
                <w:sz w:val="24"/>
              </w:rPr>
            </w:pPr>
            <w:r>
              <w:rPr>
                <w:spacing w:val="-2"/>
                <w:sz w:val="24"/>
              </w:rPr>
              <w:t>break</w:t>
            </w:r>
          </w:p>
        </w:tc>
        <w:tc>
          <w:tcPr>
            <w:tcW w:w="2725" w:type="dxa"/>
          </w:tcPr>
          <w:p w:rsidR="00BF795C" w:rsidRDefault="0079627C">
            <w:pPr>
              <w:pStyle w:val="TableParagraph"/>
              <w:ind w:left="1158"/>
              <w:rPr>
                <w:sz w:val="24"/>
              </w:rPr>
            </w:pPr>
            <w:r>
              <w:rPr>
                <w:spacing w:val="-2"/>
                <w:sz w:val="24"/>
              </w:rPr>
              <w:t>stand</w:t>
            </w:r>
          </w:p>
        </w:tc>
        <w:tc>
          <w:tcPr>
            <w:tcW w:w="1669" w:type="dxa"/>
          </w:tcPr>
          <w:p w:rsidR="00BF795C" w:rsidRDefault="0079627C">
            <w:pPr>
              <w:pStyle w:val="TableParagraph"/>
              <w:ind w:left="0" w:right="147"/>
              <w:jc w:val="right"/>
              <w:rPr>
                <w:sz w:val="24"/>
              </w:rPr>
            </w:pPr>
            <w:r>
              <w:rPr>
                <w:spacing w:val="-4"/>
                <w:sz w:val="24"/>
              </w:rPr>
              <w:t>knit</w:t>
            </w:r>
          </w:p>
        </w:tc>
      </w:tr>
      <w:tr w:rsidR="00BF795C">
        <w:trPr>
          <w:trHeight w:val="552"/>
        </w:trPr>
        <w:tc>
          <w:tcPr>
            <w:tcW w:w="1887" w:type="dxa"/>
          </w:tcPr>
          <w:p w:rsidR="00BF795C" w:rsidRDefault="0079627C">
            <w:pPr>
              <w:pStyle w:val="TableParagraph"/>
              <w:rPr>
                <w:sz w:val="24"/>
              </w:rPr>
            </w:pPr>
            <w:r>
              <w:rPr>
                <w:spacing w:val="-5"/>
                <w:sz w:val="24"/>
              </w:rPr>
              <w:t>eat</w:t>
            </w:r>
          </w:p>
        </w:tc>
        <w:tc>
          <w:tcPr>
            <w:tcW w:w="2725" w:type="dxa"/>
          </w:tcPr>
          <w:p w:rsidR="00BF795C" w:rsidRDefault="0079627C">
            <w:pPr>
              <w:pStyle w:val="TableParagraph"/>
              <w:ind w:left="97"/>
              <w:jc w:val="center"/>
              <w:rPr>
                <w:sz w:val="24"/>
              </w:rPr>
            </w:pPr>
            <w:r>
              <w:rPr>
                <w:spacing w:val="-5"/>
                <w:sz w:val="24"/>
              </w:rPr>
              <w:t>sit</w:t>
            </w:r>
          </w:p>
        </w:tc>
        <w:tc>
          <w:tcPr>
            <w:tcW w:w="1669" w:type="dxa"/>
          </w:tcPr>
          <w:p w:rsidR="00BF795C" w:rsidRDefault="0079627C">
            <w:pPr>
              <w:pStyle w:val="TableParagraph"/>
              <w:ind w:left="0" w:right="153"/>
              <w:jc w:val="right"/>
              <w:rPr>
                <w:sz w:val="24"/>
              </w:rPr>
            </w:pPr>
            <w:r>
              <w:rPr>
                <w:spacing w:val="-5"/>
                <w:sz w:val="24"/>
              </w:rPr>
              <w:t>win</w:t>
            </w:r>
          </w:p>
        </w:tc>
      </w:tr>
      <w:tr w:rsidR="00BF795C">
        <w:trPr>
          <w:trHeight w:val="408"/>
        </w:trPr>
        <w:tc>
          <w:tcPr>
            <w:tcW w:w="1887" w:type="dxa"/>
          </w:tcPr>
          <w:p w:rsidR="00BF795C" w:rsidRDefault="0079627C">
            <w:pPr>
              <w:pStyle w:val="TableParagraph"/>
              <w:spacing w:line="256" w:lineRule="exact"/>
              <w:rPr>
                <w:sz w:val="24"/>
              </w:rPr>
            </w:pPr>
            <w:r>
              <w:rPr>
                <w:spacing w:val="-5"/>
                <w:sz w:val="24"/>
              </w:rPr>
              <w:t>run</w:t>
            </w:r>
          </w:p>
        </w:tc>
        <w:tc>
          <w:tcPr>
            <w:tcW w:w="2725" w:type="dxa"/>
          </w:tcPr>
          <w:p w:rsidR="00BF795C" w:rsidRDefault="0079627C">
            <w:pPr>
              <w:pStyle w:val="TableParagraph"/>
              <w:spacing w:line="256" w:lineRule="exact"/>
              <w:ind w:left="1151"/>
              <w:rPr>
                <w:sz w:val="24"/>
              </w:rPr>
            </w:pPr>
            <w:r>
              <w:rPr>
                <w:spacing w:val="-4"/>
                <w:sz w:val="24"/>
              </w:rPr>
              <w:t>make</w:t>
            </w:r>
          </w:p>
        </w:tc>
        <w:tc>
          <w:tcPr>
            <w:tcW w:w="1669" w:type="dxa"/>
          </w:tcPr>
          <w:p w:rsidR="00BF795C" w:rsidRDefault="0079627C">
            <w:pPr>
              <w:pStyle w:val="TableParagraph"/>
              <w:spacing w:line="256" w:lineRule="exact"/>
              <w:ind w:left="0" w:right="51"/>
              <w:jc w:val="right"/>
              <w:rPr>
                <w:sz w:val="24"/>
              </w:rPr>
            </w:pPr>
            <w:r>
              <w:rPr>
                <w:spacing w:val="-2"/>
                <w:sz w:val="24"/>
              </w:rPr>
              <w:t>watch</w:t>
            </w:r>
          </w:p>
        </w:tc>
      </w:tr>
    </w:tbl>
    <w:p w:rsidR="00BF795C" w:rsidRDefault="00BF795C">
      <w:pPr>
        <w:pStyle w:val="BodyText"/>
        <w:ind w:left="0"/>
      </w:pPr>
    </w:p>
    <w:p w:rsidR="00BF795C" w:rsidRDefault="00BF795C">
      <w:pPr>
        <w:pStyle w:val="BodyText"/>
        <w:spacing w:before="70"/>
        <w:ind w:left="0"/>
      </w:pPr>
    </w:p>
    <w:p w:rsidR="00BF795C" w:rsidRDefault="0079627C">
      <w:pPr>
        <w:pStyle w:val="Heading1"/>
        <w:numPr>
          <w:ilvl w:val="0"/>
          <w:numId w:val="7"/>
        </w:numPr>
        <w:tabs>
          <w:tab w:val="left" w:pos="994"/>
        </w:tabs>
        <w:ind w:left="994" w:hanging="426"/>
        <w:jc w:val="both"/>
      </w:pPr>
      <w:r>
        <w:t>FiniteorNon-finite</w:t>
      </w:r>
      <w:r>
        <w:rPr>
          <w:spacing w:val="-4"/>
        </w:rPr>
        <w:t>verb</w:t>
      </w:r>
    </w:p>
    <w:p w:rsidR="00BF795C" w:rsidRDefault="0079627C">
      <w:pPr>
        <w:pStyle w:val="BodyText"/>
        <w:spacing w:before="272" w:line="480" w:lineRule="auto"/>
        <w:ind w:right="136" w:firstLine="427"/>
        <w:jc w:val="both"/>
      </w:pPr>
      <w:r>
        <w:t>The real verbs that make up sentences are known as finite verbs. One of the twelve tense forms is used when a verb is executed by or refers to a subject; the tense changes based on the subject's number or person.</w:t>
      </w:r>
    </w:p>
    <w:p w:rsidR="00BF795C" w:rsidRDefault="0079627C">
      <w:pPr>
        <w:pStyle w:val="BodyText"/>
        <w:spacing w:line="480" w:lineRule="auto"/>
        <w:ind w:right="138" w:firstLine="427"/>
        <w:jc w:val="both"/>
      </w:pPr>
      <w:r>
        <w:t>Not-finiteverbsare</w:t>
      </w:r>
      <w:r>
        <w:t>notverbs.Theyfunctionasnouns,adjectives,adverbs,etc. in the phrase instead of acting as verbs. Since non-finite verbs, also known as verbals,havenodirectrelationshiptothesubject,theyremainunchangedregardless of the subject's number or person. They occasion</w:t>
      </w:r>
      <w:r>
        <w:t>ally take on the role of the topic. The infinitive, gerund, and participle are the forms of non-finite verbs; participles acquire the form of a finite verb when they take on an auxiliary verb.</w:t>
      </w:r>
    </w:p>
    <w:p w:rsidR="00BF795C" w:rsidRDefault="0079627C">
      <w:pPr>
        <w:pStyle w:val="Heading1"/>
        <w:numPr>
          <w:ilvl w:val="2"/>
          <w:numId w:val="9"/>
        </w:numPr>
        <w:tabs>
          <w:tab w:val="left" w:pos="1348"/>
        </w:tabs>
        <w:spacing w:before="164"/>
        <w:ind w:left="1348" w:hanging="780"/>
      </w:pPr>
      <w:r>
        <w:t>Action</w:t>
      </w:r>
      <w:r>
        <w:rPr>
          <w:spacing w:val="-4"/>
        </w:rPr>
        <w:t xml:space="preserve"> Verb</w:t>
      </w:r>
    </w:p>
    <w:p w:rsidR="00BF795C" w:rsidRDefault="0079627C">
      <w:pPr>
        <w:pStyle w:val="BodyText"/>
        <w:spacing w:before="271" w:line="480" w:lineRule="auto"/>
        <w:ind w:right="140" w:firstLine="720"/>
        <w:jc w:val="both"/>
      </w:pPr>
      <w:r>
        <w:t>English verbs are classified into three types actio</w:t>
      </w:r>
      <w:r>
        <w:t>n verbs, modal verbs, and auxiliaryverbs.Theverbhasnumerousvarieties,includingtheaction</w:t>
      </w:r>
      <w:r>
        <w:rPr>
          <w:spacing w:val="-2"/>
        </w:rPr>
        <w:t>verb.</w:t>
      </w:r>
    </w:p>
    <w:p w:rsidR="00BF795C" w:rsidRDefault="00BF795C">
      <w:pPr>
        <w:pStyle w:val="BodyText"/>
        <w:spacing w:line="480" w:lineRule="auto"/>
        <w:jc w:val="both"/>
        <w:sectPr w:rsidR="00BF795C">
          <w:pgSz w:w="11910" w:h="16850"/>
          <w:pgMar w:top="1940" w:right="1559" w:bottom="280" w:left="1700" w:header="713" w:footer="0" w:gutter="0"/>
          <w:cols w:space="720"/>
        </w:sectPr>
      </w:pPr>
    </w:p>
    <w:p w:rsidR="00BF795C" w:rsidRDefault="00BF795C">
      <w:pPr>
        <w:pStyle w:val="BodyText"/>
        <w:spacing w:before="43"/>
        <w:ind w:left="0"/>
      </w:pPr>
    </w:p>
    <w:p w:rsidR="00BF795C" w:rsidRDefault="0079627C">
      <w:pPr>
        <w:pStyle w:val="BodyText"/>
        <w:spacing w:line="480" w:lineRule="auto"/>
        <w:ind w:right="141"/>
        <w:jc w:val="both"/>
      </w:pPr>
      <w:r>
        <w:t>Grammarinvolvestheuseofactionverbs.InEnglish,thepresenttense,pasttense, future tense, and progressive tense are used to indicate the timing of a</w:t>
      </w:r>
      <w:r>
        <w:t xml:space="preserve">n action or </w:t>
      </w:r>
      <w:r>
        <w:rPr>
          <w:spacing w:val="-2"/>
        </w:rPr>
        <w:t>activity.</w:t>
      </w:r>
    </w:p>
    <w:p w:rsidR="00BF795C" w:rsidRDefault="0079627C">
      <w:pPr>
        <w:pStyle w:val="BodyText"/>
        <w:spacing w:line="480" w:lineRule="auto"/>
        <w:ind w:right="140" w:firstLine="720"/>
        <w:jc w:val="both"/>
        <w:rPr>
          <w:i/>
        </w:rPr>
      </w:pPr>
      <w:r>
        <w:t>Action verbs are used to describe something that happens to someone. An expert states that action verbs are verbs that show cause and effect relationships. Actionverbsalsorequireanagentasasubjectandapatientasadirectobject.Based on the</w:t>
      </w:r>
      <w:r>
        <w:t xml:space="preserve"> definition above, researchers can conclude that action verbs are used to explain a movement by an action carried out by a subject. The process can be something that can be seen, for example </w:t>
      </w:r>
      <w:r>
        <w:rPr>
          <w:i/>
        </w:rPr>
        <w:t xml:space="preserve">writing, eating, drinking, </w:t>
      </w:r>
      <w:r>
        <w:t xml:space="preserve">and </w:t>
      </w:r>
      <w:r>
        <w:rPr>
          <w:i/>
        </w:rPr>
        <w:t>so on.</w:t>
      </w:r>
    </w:p>
    <w:p w:rsidR="00BF795C" w:rsidRDefault="0079627C">
      <w:pPr>
        <w:pStyle w:val="BodyText"/>
        <w:spacing w:before="1" w:line="480" w:lineRule="auto"/>
        <w:ind w:right="136" w:firstLine="720"/>
        <w:jc w:val="both"/>
      </w:pPr>
      <w:r>
        <w:t>Even advanced grammar stude</w:t>
      </w:r>
      <w:r>
        <w:t>nts sometimes struggle with distinguishing between transitive and intransitive verbs. Understanding objects helps clarify the usage of transitive and intransitive verbs. When using a dictionary to search up verbs,youmaygetconfusedbytheacronymsvi(intransiti</w:t>
      </w:r>
      <w:r>
        <w:t>veverb)andvt(transitive verb).So,therearetwotypesofactionverbs,namelytransitiveandintransitive.In the transitive verb divided into two types, they are transitive active verbs and transitive passive verbs.</w:t>
      </w:r>
    </w:p>
    <w:p w:rsidR="00BF795C" w:rsidRDefault="0079627C">
      <w:pPr>
        <w:pStyle w:val="Heading1"/>
        <w:numPr>
          <w:ilvl w:val="3"/>
          <w:numId w:val="9"/>
        </w:numPr>
        <w:tabs>
          <w:tab w:val="left" w:pos="1133"/>
        </w:tabs>
        <w:spacing w:before="6"/>
        <w:ind w:left="1133" w:hanging="565"/>
      </w:pPr>
      <w:r>
        <w:t>TransitiveandIntransitive</w:t>
      </w:r>
      <w:r>
        <w:rPr>
          <w:spacing w:val="-4"/>
        </w:rPr>
        <w:t>Verbs</w:t>
      </w:r>
    </w:p>
    <w:p w:rsidR="00BF795C" w:rsidRDefault="0079627C">
      <w:pPr>
        <w:pStyle w:val="BodyText"/>
        <w:spacing w:before="272" w:line="480" w:lineRule="auto"/>
        <w:ind w:right="141" w:firstLine="720"/>
        <w:jc w:val="both"/>
      </w:pPr>
      <w:r>
        <w:t>Transitive verbs hav</w:t>
      </w:r>
      <w:r>
        <w:t>e an object, whether direct or indirect, whereas intransitive verbs do not (Fiktorius, 2019). Thedistinctions between transitive and intransitive verbs are given in the sections below.</w:t>
      </w:r>
    </w:p>
    <w:p w:rsidR="00BF795C" w:rsidRDefault="0079627C">
      <w:pPr>
        <w:pStyle w:val="Heading1"/>
        <w:numPr>
          <w:ilvl w:val="0"/>
          <w:numId w:val="6"/>
        </w:numPr>
        <w:tabs>
          <w:tab w:val="left" w:pos="808"/>
        </w:tabs>
        <w:spacing w:before="5"/>
        <w:jc w:val="both"/>
      </w:pPr>
      <w:r>
        <w:t>Transitive</w:t>
      </w:r>
      <w:r>
        <w:rPr>
          <w:spacing w:val="-2"/>
        </w:rPr>
        <w:t>Verbs</w:t>
      </w:r>
    </w:p>
    <w:p w:rsidR="00BF795C" w:rsidRDefault="00BF795C">
      <w:pPr>
        <w:pStyle w:val="Heading1"/>
        <w:sectPr w:rsidR="00BF795C">
          <w:pgSz w:w="11910" w:h="16850"/>
          <w:pgMar w:top="1940" w:right="1559" w:bottom="280" w:left="1700" w:header="713" w:footer="0" w:gutter="0"/>
          <w:cols w:space="720"/>
        </w:sectPr>
      </w:pPr>
    </w:p>
    <w:p w:rsidR="00BF795C" w:rsidRDefault="00BF795C">
      <w:pPr>
        <w:pStyle w:val="BodyText"/>
        <w:spacing w:before="43"/>
        <w:ind w:left="0"/>
        <w:rPr>
          <w:b/>
        </w:rPr>
      </w:pPr>
    </w:p>
    <w:p w:rsidR="00BF795C" w:rsidRDefault="0079627C">
      <w:pPr>
        <w:pStyle w:val="BodyText"/>
        <w:spacing w:line="480" w:lineRule="auto"/>
        <w:ind w:right="138" w:firstLine="720"/>
        <w:jc w:val="both"/>
      </w:pPr>
      <w:r>
        <w:t>A transitive verb action is a word that is felt by a person or something. Transitiveverbsneedadirectobjecttomakesense,most verbs transitive.Without a direct object, sentences with transitive verbs will sound inappropriate.</w:t>
      </w:r>
    </w:p>
    <w:p w:rsidR="00BF795C" w:rsidRDefault="0079627C">
      <w:pPr>
        <w:pStyle w:val="BodyText"/>
        <w:ind w:left="1288"/>
      </w:pPr>
      <w:r>
        <w:rPr>
          <w:color w:val="000000"/>
          <w:shd w:val="clear" w:color="auto" w:fill="FBFBF8"/>
        </w:rPr>
        <w:t>Transitiveverbsalwayshaveanountha</w:t>
      </w:r>
      <w:r>
        <w:rPr>
          <w:color w:val="000000"/>
          <w:shd w:val="clear" w:color="auto" w:fill="FBFBF8"/>
        </w:rPr>
        <w:t>treceivestheactionofthe</w:t>
      </w:r>
      <w:r>
        <w:rPr>
          <w:color w:val="000000"/>
          <w:spacing w:val="-2"/>
          <w:shd w:val="clear" w:color="auto" w:fill="FBFBF8"/>
        </w:rPr>
        <w:t>verb,</w:t>
      </w:r>
    </w:p>
    <w:p w:rsidR="00BF795C" w:rsidRDefault="00BF795C">
      <w:pPr>
        <w:pStyle w:val="BodyText"/>
        <w:spacing w:before="49" w:line="564" w:lineRule="exact"/>
        <w:ind w:right="5133"/>
        <w:rPr>
          <w:rFonts w:ascii="Calibri"/>
        </w:rPr>
      </w:pPr>
      <w:r>
        <w:rPr>
          <w:rFonts w:ascii="Calibri"/>
        </w:rPr>
        <w:pict>
          <v:shapetype id="_x0000_t202" coordsize="21600,21600" o:spt="202" path="m,l,21600r21600,l21600,xe">
            <v:stroke joinstyle="miter"/>
            <v:path gradientshapeok="t" o:connecttype="rect"/>
          </v:shapetype>
          <v:shape id="docshape2" o:spid="_x0000_s2052" type="#_x0000_t202" style="position:absolute;left:0;text-align:left;margin-left:161.3pt;margin-top:61.85pt;width:159pt;height:27.85pt;z-index:-15728640;mso-wrap-distance-left:0;mso-wrap-distance-right:0;mso-position-horizontal-relative:page" filled="f" strokecolor="#6fac46" strokeweight=".96pt">
            <v:textbox inset="0,0,0,0">
              <w:txbxContent>
                <w:p w:rsidR="00BF795C" w:rsidRDefault="0079627C">
                  <w:pPr>
                    <w:spacing w:before="72"/>
                    <w:ind w:left="2" w:right="2"/>
                    <w:jc w:val="center"/>
                    <w:rPr>
                      <w:b/>
                      <w:sz w:val="24"/>
                    </w:rPr>
                  </w:pPr>
                  <w:r>
                    <w:rPr>
                      <w:b/>
                      <w:spacing w:val="-2"/>
                      <w:sz w:val="24"/>
                    </w:rPr>
                    <w:t>S+V+N</w:t>
                  </w:r>
                </w:p>
              </w:txbxContent>
            </v:textbox>
            <w10:wrap type="topAndBottom" anchorx="page"/>
          </v:shape>
        </w:pict>
      </w:r>
      <w:r w:rsidR="0079627C">
        <w:rPr>
          <w:color w:val="000000"/>
          <w:shd w:val="clear" w:color="auto" w:fill="FBFBF8"/>
        </w:rPr>
        <w:t>knownasthedirectobject.</w:t>
      </w:r>
      <w:r w:rsidR="0079627C">
        <w:rPr>
          <w:color w:val="000000"/>
        </w:rPr>
        <w:t xml:space="preserve"> This pattern is </w:t>
      </w:r>
      <w:r w:rsidR="0079627C">
        <w:rPr>
          <w:rFonts w:ascii="Calibri"/>
          <w:color w:val="000000"/>
        </w:rPr>
        <w:t>:</w:t>
      </w:r>
    </w:p>
    <w:p w:rsidR="00BF795C" w:rsidRDefault="0079627C">
      <w:pPr>
        <w:pStyle w:val="BodyText"/>
        <w:tabs>
          <w:tab w:val="left" w:pos="1588"/>
        </w:tabs>
        <w:spacing w:before="173"/>
      </w:pPr>
      <w:r>
        <w:rPr>
          <w:color w:val="000000"/>
          <w:shd w:val="clear" w:color="auto" w:fill="FBFBF8"/>
        </w:rPr>
        <w:tab/>
        <w:t>(SUBJECT +VERB+NOUN</w:t>
      </w:r>
      <w:r>
        <w:rPr>
          <w:color w:val="000000"/>
          <w:spacing w:val="-10"/>
          <w:shd w:val="clear" w:color="auto" w:fill="FBFBF8"/>
        </w:rPr>
        <w:t>)</w:t>
      </w:r>
    </w:p>
    <w:p w:rsidR="00BF795C" w:rsidRDefault="0079627C">
      <w:pPr>
        <w:pStyle w:val="BodyText"/>
        <w:spacing w:before="276"/>
      </w:pPr>
      <w:r>
        <w:rPr>
          <w:color w:val="000000"/>
          <w:shd w:val="clear" w:color="auto" w:fill="FBFBF8"/>
        </w:rPr>
        <w:t>Examples</w:t>
      </w:r>
      <w:r>
        <w:rPr>
          <w:color w:val="000000"/>
          <w:spacing w:val="-10"/>
          <w:shd w:val="clear" w:color="auto" w:fill="FBFBF8"/>
        </w:rPr>
        <w:t>:</w:t>
      </w:r>
    </w:p>
    <w:p w:rsidR="00BF795C" w:rsidRDefault="00BF795C">
      <w:pPr>
        <w:pStyle w:val="BodyText"/>
        <w:ind w:left="0"/>
      </w:pPr>
    </w:p>
    <w:p w:rsidR="00BF795C" w:rsidRDefault="0079627C">
      <w:pPr>
        <w:pStyle w:val="ListParagraph"/>
        <w:numPr>
          <w:ilvl w:val="1"/>
          <w:numId w:val="6"/>
        </w:numPr>
        <w:tabs>
          <w:tab w:val="left" w:pos="1288"/>
        </w:tabs>
        <w:jc w:val="left"/>
        <w:rPr>
          <w:sz w:val="24"/>
        </w:rPr>
      </w:pPr>
      <w:r>
        <w:rPr>
          <w:color w:val="000000"/>
          <w:sz w:val="24"/>
          <w:shd w:val="clear" w:color="auto" w:fill="FBFBF8"/>
        </w:rPr>
        <w:t xml:space="preserve">Jackbrokethe </w:t>
      </w:r>
      <w:r>
        <w:rPr>
          <w:color w:val="000000"/>
          <w:spacing w:val="-2"/>
          <w:sz w:val="24"/>
          <w:shd w:val="clear" w:color="auto" w:fill="FBFBF8"/>
        </w:rPr>
        <w:t>window</w:t>
      </w:r>
    </w:p>
    <w:p w:rsidR="00BF795C" w:rsidRDefault="00BF795C">
      <w:pPr>
        <w:pStyle w:val="BodyText"/>
        <w:ind w:left="0"/>
      </w:pPr>
    </w:p>
    <w:p w:rsidR="00BF795C" w:rsidRDefault="0079627C">
      <w:pPr>
        <w:pStyle w:val="ListParagraph"/>
        <w:numPr>
          <w:ilvl w:val="1"/>
          <w:numId w:val="6"/>
        </w:numPr>
        <w:tabs>
          <w:tab w:val="left" w:pos="1288"/>
        </w:tabs>
        <w:jc w:val="left"/>
        <w:rPr>
          <w:sz w:val="24"/>
        </w:rPr>
      </w:pPr>
      <w:r>
        <w:rPr>
          <w:color w:val="000000"/>
          <w:sz w:val="24"/>
          <w:shd w:val="clear" w:color="auto" w:fill="FBFBF8"/>
        </w:rPr>
        <w:t xml:space="preserve">john gaveSandya </w:t>
      </w:r>
      <w:r>
        <w:rPr>
          <w:color w:val="000000"/>
          <w:spacing w:val="-2"/>
          <w:sz w:val="24"/>
          <w:shd w:val="clear" w:color="auto" w:fill="FBFBF8"/>
        </w:rPr>
        <w:t>present.</w:t>
      </w:r>
    </w:p>
    <w:p w:rsidR="00BF795C" w:rsidRDefault="00BF795C">
      <w:pPr>
        <w:pStyle w:val="BodyText"/>
        <w:ind w:left="0"/>
      </w:pPr>
    </w:p>
    <w:p w:rsidR="00BF795C" w:rsidRDefault="0079627C">
      <w:pPr>
        <w:pStyle w:val="ListParagraph"/>
        <w:numPr>
          <w:ilvl w:val="1"/>
          <w:numId w:val="6"/>
        </w:numPr>
        <w:tabs>
          <w:tab w:val="left" w:pos="1288"/>
        </w:tabs>
        <w:jc w:val="left"/>
        <w:rPr>
          <w:sz w:val="24"/>
        </w:rPr>
      </w:pPr>
      <w:r>
        <w:rPr>
          <w:color w:val="000000"/>
          <w:sz w:val="24"/>
          <w:shd w:val="clear" w:color="auto" w:fill="FBFBF8"/>
        </w:rPr>
        <w:t>Let’swalkthe</w:t>
      </w:r>
      <w:r>
        <w:rPr>
          <w:color w:val="000000"/>
          <w:spacing w:val="-5"/>
          <w:sz w:val="24"/>
          <w:shd w:val="clear" w:color="auto" w:fill="FBFBF8"/>
        </w:rPr>
        <w:t>dog</w:t>
      </w:r>
    </w:p>
    <w:p w:rsidR="00BF795C" w:rsidRDefault="00BF795C">
      <w:pPr>
        <w:pStyle w:val="BodyText"/>
        <w:ind w:left="0"/>
      </w:pPr>
    </w:p>
    <w:p w:rsidR="00BF795C" w:rsidRDefault="0079627C">
      <w:pPr>
        <w:pStyle w:val="ListParagraph"/>
        <w:numPr>
          <w:ilvl w:val="1"/>
          <w:numId w:val="6"/>
        </w:numPr>
        <w:tabs>
          <w:tab w:val="left" w:pos="1288"/>
        </w:tabs>
        <w:jc w:val="left"/>
        <w:rPr>
          <w:sz w:val="24"/>
        </w:rPr>
      </w:pPr>
      <w:r>
        <w:rPr>
          <w:sz w:val="24"/>
        </w:rPr>
        <w:t>Sunysent a parcel from</w:t>
      </w:r>
      <w:r>
        <w:rPr>
          <w:spacing w:val="-2"/>
          <w:sz w:val="24"/>
        </w:rPr>
        <w:t>Canada.</w:t>
      </w:r>
    </w:p>
    <w:p w:rsidR="00BF795C" w:rsidRDefault="00BF795C">
      <w:pPr>
        <w:pStyle w:val="BodyText"/>
        <w:ind w:left="0"/>
      </w:pPr>
    </w:p>
    <w:p w:rsidR="00BF795C" w:rsidRDefault="0079627C">
      <w:pPr>
        <w:pStyle w:val="ListParagraph"/>
        <w:numPr>
          <w:ilvl w:val="1"/>
          <w:numId w:val="6"/>
        </w:numPr>
        <w:tabs>
          <w:tab w:val="left" w:pos="1288"/>
        </w:tabs>
        <w:jc w:val="left"/>
        <w:rPr>
          <w:sz w:val="24"/>
        </w:rPr>
      </w:pPr>
      <w:r>
        <w:rPr>
          <w:sz w:val="24"/>
        </w:rPr>
        <w:t>lilyleftthebagonthe</w:t>
      </w:r>
      <w:r>
        <w:rPr>
          <w:spacing w:val="-2"/>
          <w:sz w:val="24"/>
        </w:rPr>
        <w:t>floor</w:t>
      </w:r>
    </w:p>
    <w:p w:rsidR="00BF795C" w:rsidRDefault="00BF795C">
      <w:pPr>
        <w:pStyle w:val="BodyText"/>
        <w:ind w:left="0"/>
      </w:pPr>
    </w:p>
    <w:p w:rsidR="00BF795C" w:rsidRDefault="0079627C">
      <w:pPr>
        <w:pStyle w:val="ListParagraph"/>
        <w:numPr>
          <w:ilvl w:val="1"/>
          <w:numId w:val="6"/>
        </w:numPr>
        <w:tabs>
          <w:tab w:val="left" w:pos="1288"/>
        </w:tabs>
        <w:jc w:val="left"/>
        <w:rPr>
          <w:sz w:val="24"/>
        </w:rPr>
      </w:pPr>
      <w:r>
        <w:rPr>
          <w:sz w:val="24"/>
        </w:rPr>
        <w:t>Beny</w:t>
      </w:r>
      <w:r>
        <w:rPr>
          <w:sz w:val="24"/>
        </w:rPr>
        <w:t>took his son to the</w:t>
      </w:r>
      <w:r>
        <w:rPr>
          <w:spacing w:val="-4"/>
          <w:sz w:val="24"/>
        </w:rPr>
        <w:t>mall</w:t>
      </w:r>
    </w:p>
    <w:p w:rsidR="00BF795C" w:rsidRDefault="00BF795C">
      <w:pPr>
        <w:pStyle w:val="BodyText"/>
        <w:ind w:left="0"/>
      </w:pPr>
    </w:p>
    <w:p w:rsidR="00BF795C" w:rsidRDefault="0079627C">
      <w:pPr>
        <w:pStyle w:val="ListParagraph"/>
        <w:numPr>
          <w:ilvl w:val="1"/>
          <w:numId w:val="6"/>
        </w:numPr>
        <w:tabs>
          <w:tab w:val="left" w:pos="1288"/>
        </w:tabs>
        <w:jc w:val="left"/>
        <w:rPr>
          <w:sz w:val="24"/>
        </w:rPr>
      </w:pPr>
      <w:r>
        <w:rPr>
          <w:sz w:val="24"/>
        </w:rPr>
        <w:t>Richardowes Jimmysome</w:t>
      </w:r>
      <w:r>
        <w:rPr>
          <w:spacing w:val="-2"/>
          <w:sz w:val="24"/>
        </w:rPr>
        <w:t>money</w:t>
      </w:r>
    </w:p>
    <w:p w:rsidR="00BF795C" w:rsidRDefault="00BF795C">
      <w:pPr>
        <w:pStyle w:val="BodyText"/>
        <w:ind w:left="0"/>
      </w:pPr>
    </w:p>
    <w:p w:rsidR="00BF795C" w:rsidRDefault="0079627C">
      <w:pPr>
        <w:pStyle w:val="ListParagraph"/>
        <w:numPr>
          <w:ilvl w:val="1"/>
          <w:numId w:val="6"/>
        </w:numPr>
        <w:tabs>
          <w:tab w:val="left" w:pos="1288"/>
        </w:tabs>
        <w:jc w:val="left"/>
        <w:rPr>
          <w:sz w:val="24"/>
        </w:rPr>
      </w:pPr>
      <w:r>
        <w:rPr>
          <w:sz w:val="24"/>
        </w:rPr>
        <w:t xml:space="preserve">Shefeedshischildrenwhiletheirmotheris </w:t>
      </w:r>
      <w:r>
        <w:rPr>
          <w:spacing w:val="-4"/>
          <w:sz w:val="24"/>
        </w:rPr>
        <w:t>away</w:t>
      </w:r>
    </w:p>
    <w:p w:rsidR="00BF795C" w:rsidRDefault="00BF795C">
      <w:pPr>
        <w:pStyle w:val="BodyText"/>
        <w:spacing w:before="1"/>
        <w:ind w:left="0"/>
      </w:pPr>
    </w:p>
    <w:p w:rsidR="00BF795C" w:rsidRDefault="0079627C">
      <w:pPr>
        <w:pStyle w:val="ListParagraph"/>
        <w:numPr>
          <w:ilvl w:val="1"/>
          <w:numId w:val="6"/>
        </w:numPr>
        <w:tabs>
          <w:tab w:val="left" w:pos="1288"/>
        </w:tabs>
        <w:jc w:val="left"/>
        <w:rPr>
          <w:sz w:val="24"/>
        </w:rPr>
      </w:pPr>
      <w:r>
        <w:rPr>
          <w:sz w:val="24"/>
        </w:rPr>
        <w:t>Shemakes jewelryto sellat the</w:t>
      </w:r>
      <w:r>
        <w:rPr>
          <w:spacing w:val="-2"/>
          <w:sz w:val="24"/>
        </w:rPr>
        <w:t>market.</w:t>
      </w:r>
    </w:p>
    <w:p w:rsidR="00BF795C" w:rsidRDefault="00BF795C">
      <w:pPr>
        <w:pStyle w:val="BodyText"/>
        <w:spacing w:before="5"/>
        <w:ind w:left="0"/>
      </w:pPr>
    </w:p>
    <w:p w:rsidR="00BF795C" w:rsidRDefault="0079627C">
      <w:pPr>
        <w:pStyle w:val="Heading1"/>
        <w:numPr>
          <w:ilvl w:val="0"/>
          <w:numId w:val="6"/>
        </w:numPr>
        <w:tabs>
          <w:tab w:val="left" w:pos="821"/>
        </w:tabs>
        <w:ind w:left="821" w:hanging="253"/>
        <w:jc w:val="both"/>
      </w:pPr>
      <w:r>
        <w:rPr>
          <w:color w:val="000000"/>
          <w:shd w:val="clear" w:color="auto" w:fill="FBFBF8"/>
        </w:rPr>
        <w:t>Intrasnsitive</w:t>
      </w:r>
      <w:r>
        <w:rPr>
          <w:color w:val="000000"/>
          <w:spacing w:val="-4"/>
          <w:shd w:val="clear" w:color="auto" w:fill="FBFBF8"/>
        </w:rPr>
        <w:t>Verbs</w:t>
      </w:r>
    </w:p>
    <w:p w:rsidR="00BF795C" w:rsidRDefault="0079627C">
      <w:pPr>
        <w:pStyle w:val="BodyText"/>
        <w:spacing w:before="271" w:line="480" w:lineRule="auto"/>
        <w:ind w:right="139" w:firstLine="360"/>
        <w:jc w:val="both"/>
      </w:pPr>
      <w:r>
        <w:t>Intransitive verbs are action verbs that do not use words who can answer the question what or who. simply Intransitive verbs are explained as verb that do not take a direct object. This happens because the object is not works as a recipient of actionsandth</w:t>
      </w:r>
      <w:r>
        <w:t>eactionsthatoccurdonotinvolveadirectobject(Agus</w:t>
      </w:r>
      <w:r>
        <w:rPr>
          <w:spacing w:val="-2"/>
        </w:rPr>
        <w:t>Mustajib,</w:t>
      </w:r>
    </w:p>
    <w:p w:rsidR="00BF795C" w:rsidRDefault="00BF795C">
      <w:pPr>
        <w:pStyle w:val="BodyText"/>
        <w:spacing w:line="480" w:lineRule="auto"/>
        <w:jc w:val="both"/>
        <w:sectPr w:rsidR="00BF795C">
          <w:pgSz w:w="11910" w:h="16850"/>
          <w:pgMar w:top="1940" w:right="1559" w:bottom="280" w:left="1700" w:header="713" w:footer="0" w:gutter="0"/>
          <w:cols w:space="720"/>
        </w:sectPr>
      </w:pPr>
    </w:p>
    <w:p w:rsidR="00BF795C" w:rsidRDefault="00BF795C">
      <w:pPr>
        <w:pStyle w:val="BodyText"/>
        <w:spacing w:before="43"/>
        <w:ind w:left="0"/>
      </w:pPr>
    </w:p>
    <w:p w:rsidR="00BF795C" w:rsidRDefault="0079627C">
      <w:pPr>
        <w:pStyle w:val="BodyText"/>
      </w:pPr>
      <w:r>
        <w:t>2023).</w:t>
      </w:r>
      <w:r>
        <w:rPr>
          <w:color w:val="000000"/>
          <w:shd w:val="clear" w:color="auto" w:fill="FBFBF8"/>
        </w:rPr>
        <w:t>Actionverbshelpthereaderpicturethesubjectengagedintheactivityin</w:t>
      </w:r>
      <w:r>
        <w:rPr>
          <w:color w:val="000000"/>
          <w:spacing w:val="-10"/>
          <w:shd w:val="clear" w:color="auto" w:fill="FBFBF8"/>
        </w:rPr>
        <w:t>a</w:t>
      </w:r>
    </w:p>
    <w:p w:rsidR="00BF795C" w:rsidRDefault="00BF795C">
      <w:pPr>
        <w:pStyle w:val="BodyText"/>
        <w:ind w:left="0"/>
      </w:pPr>
    </w:p>
    <w:p w:rsidR="00BF795C" w:rsidRDefault="0079627C">
      <w:pPr>
        <w:pStyle w:val="BodyText"/>
      </w:pPr>
      <w:r>
        <w:rPr>
          <w:color w:val="000000"/>
          <w:shd w:val="clear" w:color="auto" w:fill="FBFBF8"/>
        </w:rPr>
        <w:t>clear,precisemanner and aidtheflowofanarticle or</w:t>
      </w:r>
      <w:r>
        <w:rPr>
          <w:color w:val="000000"/>
          <w:spacing w:val="-2"/>
          <w:shd w:val="clear" w:color="auto" w:fill="FBFBF8"/>
        </w:rPr>
        <w:t>talk.</w:t>
      </w:r>
    </w:p>
    <w:p w:rsidR="00BF795C" w:rsidRDefault="00BF795C">
      <w:pPr>
        <w:pStyle w:val="BodyText"/>
        <w:ind w:left="0"/>
      </w:pPr>
    </w:p>
    <w:p w:rsidR="00BF795C" w:rsidRDefault="0079627C">
      <w:pPr>
        <w:pStyle w:val="BodyText"/>
        <w:spacing w:line="480" w:lineRule="auto"/>
        <w:ind w:right="138" w:firstLine="360"/>
      </w:pPr>
      <w:r>
        <w:t>An intransitive verb lacks a direct object. The language does not specify who or what will get the action.</w:t>
      </w:r>
    </w:p>
    <w:p w:rsidR="00BF795C" w:rsidRDefault="0079627C">
      <w:pPr>
        <w:pStyle w:val="BodyText"/>
        <w:spacing w:line="480" w:lineRule="auto"/>
      </w:pPr>
      <w:r>
        <w:t>Intransitive verbs may be followed by a word or phrase that answers the inquiry</w:t>
      </w:r>
      <w:r>
        <w:rPr>
          <w:spacing w:val="-2"/>
        </w:rPr>
        <w:t>"how".</w:t>
      </w:r>
    </w:p>
    <w:p w:rsidR="00BF795C" w:rsidRDefault="0079627C">
      <w:pPr>
        <w:pStyle w:val="BodyText"/>
        <w:spacing w:before="1"/>
        <w:ind w:left="928"/>
      </w:pPr>
      <w:r>
        <w:rPr>
          <w:color w:val="000000"/>
          <w:shd w:val="clear" w:color="auto" w:fill="FBFBF8"/>
        </w:rPr>
        <w:t>Intransitiveverbsdonot haveadirectordirect</w:t>
      </w:r>
      <w:r>
        <w:rPr>
          <w:color w:val="000000"/>
          <w:spacing w:val="-2"/>
          <w:shd w:val="clear" w:color="auto" w:fill="FBFBF8"/>
        </w:rPr>
        <w:t>object.</w:t>
      </w:r>
    </w:p>
    <w:p w:rsidR="00BF795C" w:rsidRDefault="00BF795C">
      <w:pPr>
        <w:pStyle w:val="BodyText"/>
        <w:spacing w:before="8"/>
        <w:ind w:left="0"/>
      </w:pPr>
    </w:p>
    <w:p w:rsidR="00BF795C" w:rsidRDefault="00BF795C">
      <w:pPr>
        <w:pStyle w:val="BodyText"/>
        <w:ind w:left="628"/>
        <w:rPr>
          <w:rFonts w:ascii="Calibri"/>
        </w:rPr>
      </w:pPr>
      <w:r>
        <w:rPr>
          <w:rFonts w:ascii="Calibri"/>
        </w:rPr>
        <w:pict>
          <v:rect id="docshape3" o:spid="_x0000_s2051" style="position:absolute;left:0;text-align:left;margin-left:113.4pt;margin-top:.05pt;width:3pt;height:14.65pt;z-index:15729664;mso-position-horizontal-relative:page" fillcolor="#fbfbf8" stroked="f">
            <w10:wrap anchorx="page"/>
          </v:rect>
        </w:pict>
      </w:r>
      <w:r w:rsidR="0079627C">
        <w:t>Thispattern</w:t>
      </w:r>
      <w:r w:rsidR="0079627C">
        <w:t>is</w:t>
      </w:r>
      <w:r w:rsidR="0079627C">
        <w:rPr>
          <w:rFonts w:ascii="Calibri"/>
          <w:spacing w:val="-10"/>
        </w:rPr>
        <w:t>:</w:t>
      </w:r>
    </w:p>
    <w:p w:rsidR="00BF795C" w:rsidRDefault="00BF795C">
      <w:pPr>
        <w:pStyle w:val="BodyText"/>
        <w:ind w:left="0"/>
        <w:rPr>
          <w:rFonts w:ascii="Calibri"/>
          <w:sz w:val="6"/>
        </w:rPr>
      </w:pPr>
      <w:r>
        <w:rPr>
          <w:rFonts w:ascii="Calibri"/>
          <w:sz w:val="6"/>
        </w:rPr>
        <w:pict>
          <v:shape id="docshape4" o:spid="_x0000_s2050" type="#_x0000_t202" style="position:absolute;margin-left:161.3pt;margin-top:5.35pt;width:159pt;height:27.85pt;z-index:-15728128;mso-wrap-distance-left:0;mso-wrap-distance-right:0;mso-position-horizontal-relative:page" filled="f" strokecolor="#6fac46" strokeweight=".96pt">
            <v:textbox inset="0,0,0,0">
              <w:txbxContent>
                <w:p w:rsidR="00BF795C" w:rsidRDefault="0079627C">
                  <w:pPr>
                    <w:spacing w:before="72"/>
                    <w:ind w:left="2"/>
                    <w:jc w:val="center"/>
                    <w:rPr>
                      <w:b/>
                      <w:sz w:val="24"/>
                    </w:rPr>
                  </w:pPr>
                  <w:r>
                    <w:rPr>
                      <w:b/>
                      <w:spacing w:val="-5"/>
                      <w:sz w:val="24"/>
                    </w:rPr>
                    <w:t>N+V</w:t>
                  </w:r>
                </w:p>
              </w:txbxContent>
            </v:textbox>
            <w10:wrap type="topAndBottom" anchorx="page"/>
          </v:shape>
        </w:pict>
      </w:r>
    </w:p>
    <w:p w:rsidR="00BF795C" w:rsidRDefault="0079627C">
      <w:pPr>
        <w:pStyle w:val="BodyText"/>
        <w:tabs>
          <w:tab w:val="left" w:pos="2128"/>
        </w:tabs>
        <w:spacing w:before="173"/>
        <w:ind w:left="928"/>
      </w:pPr>
      <w:r>
        <w:rPr>
          <w:color w:val="000000"/>
          <w:shd w:val="clear" w:color="auto" w:fill="FBFBF8"/>
        </w:rPr>
        <w:tab/>
        <w:t xml:space="preserve">(NOUN +VERB </w:t>
      </w:r>
      <w:r>
        <w:rPr>
          <w:color w:val="000000"/>
          <w:spacing w:val="-10"/>
          <w:shd w:val="clear" w:color="auto" w:fill="FBFBF8"/>
        </w:rPr>
        <w:t>)</w:t>
      </w:r>
    </w:p>
    <w:p w:rsidR="00BF795C" w:rsidRDefault="0079627C">
      <w:pPr>
        <w:pStyle w:val="BodyText"/>
        <w:spacing w:before="276"/>
        <w:ind w:left="928"/>
      </w:pPr>
      <w:r>
        <w:rPr>
          <w:color w:val="000000"/>
          <w:shd w:val="clear" w:color="auto" w:fill="FBFBF8"/>
        </w:rPr>
        <w:t>Example</w:t>
      </w:r>
      <w:r>
        <w:rPr>
          <w:color w:val="000000"/>
          <w:spacing w:val="-10"/>
          <w:shd w:val="clear" w:color="auto" w:fill="FBFBF8"/>
        </w:rPr>
        <w:t>:</w:t>
      </w:r>
    </w:p>
    <w:p w:rsidR="00BF795C" w:rsidRDefault="00BF795C">
      <w:pPr>
        <w:pStyle w:val="BodyText"/>
        <w:spacing w:before="2"/>
        <w:ind w:left="0"/>
      </w:pPr>
    </w:p>
    <w:p w:rsidR="00BF795C" w:rsidRDefault="0079627C">
      <w:pPr>
        <w:pStyle w:val="ListParagraph"/>
        <w:numPr>
          <w:ilvl w:val="0"/>
          <w:numId w:val="5"/>
        </w:numPr>
        <w:tabs>
          <w:tab w:val="left" w:pos="1287"/>
        </w:tabs>
        <w:ind w:left="1287" w:hanging="359"/>
        <w:rPr>
          <w:sz w:val="24"/>
        </w:rPr>
      </w:pPr>
      <w:r>
        <w:rPr>
          <w:color w:val="000000"/>
          <w:sz w:val="24"/>
          <w:shd w:val="clear" w:color="auto" w:fill="FBFBF8"/>
        </w:rPr>
        <w:t>Jackywalkedslowlyto</w:t>
      </w:r>
      <w:r>
        <w:rPr>
          <w:color w:val="000000"/>
          <w:spacing w:val="-2"/>
          <w:sz w:val="24"/>
          <w:shd w:val="clear" w:color="auto" w:fill="FBFBF8"/>
        </w:rPr>
        <w:t>school</w:t>
      </w:r>
    </w:p>
    <w:p w:rsidR="00BF795C" w:rsidRDefault="0079627C">
      <w:pPr>
        <w:pStyle w:val="ListParagraph"/>
        <w:numPr>
          <w:ilvl w:val="0"/>
          <w:numId w:val="5"/>
        </w:numPr>
        <w:tabs>
          <w:tab w:val="left" w:pos="1287"/>
        </w:tabs>
        <w:spacing w:before="275"/>
        <w:ind w:left="1287" w:hanging="359"/>
        <w:rPr>
          <w:sz w:val="24"/>
        </w:rPr>
      </w:pPr>
      <w:r>
        <w:rPr>
          <w:color w:val="000000"/>
          <w:sz w:val="24"/>
          <w:shd w:val="clear" w:color="auto" w:fill="FBFBF8"/>
        </w:rPr>
        <w:t>Alexraninthe</w:t>
      </w:r>
      <w:r>
        <w:rPr>
          <w:color w:val="000000"/>
          <w:spacing w:val="-2"/>
          <w:sz w:val="24"/>
          <w:shd w:val="clear" w:color="auto" w:fill="FBFBF8"/>
        </w:rPr>
        <w:t>marathon.</w:t>
      </w:r>
    </w:p>
    <w:p w:rsidR="00BF795C" w:rsidRDefault="0079627C">
      <w:pPr>
        <w:pStyle w:val="ListParagraph"/>
        <w:numPr>
          <w:ilvl w:val="0"/>
          <w:numId w:val="5"/>
        </w:numPr>
        <w:tabs>
          <w:tab w:val="left" w:pos="1287"/>
        </w:tabs>
        <w:spacing w:before="275"/>
        <w:ind w:left="1287" w:hanging="359"/>
        <w:rPr>
          <w:sz w:val="24"/>
        </w:rPr>
      </w:pPr>
      <w:r>
        <w:rPr>
          <w:color w:val="000000"/>
          <w:sz w:val="24"/>
          <w:shd w:val="clear" w:color="auto" w:fill="FBFBF8"/>
        </w:rPr>
        <w:t>Let’swalktothe</w:t>
      </w:r>
      <w:r>
        <w:rPr>
          <w:color w:val="000000"/>
          <w:spacing w:val="-2"/>
          <w:sz w:val="24"/>
          <w:shd w:val="clear" w:color="auto" w:fill="FBFBF8"/>
        </w:rPr>
        <w:t>store</w:t>
      </w:r>
    </w:p>
    <w:p w:rsidR="00BF795C" w:rsidRDefault="0079627C">
      <w:pPr>
        <w:pStyle w:val="ListParagraph"/>
        <w:numPr>
          <w:ilvl w:val="0"/>
          <w:numId w:val="5"/>
        </w:numPr>
        <w:tabs>
          <w:tab w:val="left" w:pos="1287"/>
        </w:tabs>
        <w:spacing w:before="274"/>
        <w:ind w:left="1287" w:hanging="359"/>
        <w:rPr>
          <w:sz w:val="24"/>
        </w:rPr>
      </w:pPr>
      <w:r>
        <w:rPr>
          <w:sz w:val="24"/>
        </w:rPr>
        <w:t>Sonygrew up to bea</w:t>
      </w:r>
      <w:r>
        <w:rPr>
          <w:spacing w:val="-2"/>
          <w:sz w:val="24"/>
        </w:rPr>
        <w:t>singer</w:t>
      </w:r>
    </w:p>
    <w:p w:rsidR="00BF795C" w:rsidRDefault="00BF795C">
      <w:pPr>
        <w:pStyle w:val="BodyText"/>
        <w:spacing w:before="1"/>
        <w:ind w:left="0"/>
      </w:pPr>
    </w:p>
    <w:p w:rsidR="00BF795C" w:rsidRDefault="0079627C">
      <w:pPr>
        <w:pStyle w:val="ListParagraph"/>
        <w:numPr>
          <w:ilvl w:val="0"/>
          <w:numId w:val="5"/>
        </w:numPr>
        <w:tabs>
          <w:tab w:val="left" w:pos="1287"/>
        </w:tabs>
        <w:spacing w:before="1"/>
        <w:ind w:left="1287" w:hanging="359"/>
        <w:rPr>
          <w:sz w:val="24"/>
        </w:rPr>
      </w:pPr>
      <w:r>
        <w:rPr>
          <w:sz w:val="24"/>
        </w:rPr>
        <w:t xml:space="preserve">Andreyslept on the </w:t>
      </w:r>
      <w:r>
        <w:rPr>
          <w:spacing w:val="-4"/>
          <w:sz w:val="24"/>
        </w:rPr>
        <w:t>sofa</w:t>
      </w:r>
    </w:p>
    <w:p w:rsidR="00BF795C" w:rsidRDefault="0079627C">
      <w:pPr>
        <w:pStyle w:val="ListParagraph"/>
        <w:numPr>
          <w:ilvl w:val="0"/>
          <w:numId w:val="5"/>
        </w:numPr>
        <w:tabs>
          <w:tab w:val="left" w:pos="1287"/>
        </w:tabs>
        <w:spacing w:before="274"/>
        <w:ind w:left="1287" w:hanging="359"/>
        <w:rPr>
          <w:sz w:val="24"/>
        </w:rPr>
      </w:pPr>
      <w:r>
        <w:rPr>
          <w:sz w:val="24"/>
        </w:rPr>
        <w:t>His sisterdied of</w:t>
      </w:r>
      <w:r>
        <w:rPr>
          <w:spacing w:val="-2"/>
          <w:sz w:val="24"/>
        </w:rPr>
        <w:t xml:space="preserve"> Malaria.</w:t>
      </w:r>
    </w:p>
    <w:p w:rsidR="00BF795C" w:rsidRDefault="0079627C">
      <w:pPr>
        <w:pStyle w:val="BodyText"/>
        <w:spacing w:before="274" w:line="480" w:lineRule="auto"/>
        <w:ind w:right="138" w:firstLine="360"/>
        <w:jc w:val="both"/>
      </w:pPr>
      <w:r>
        <w:t xml:space="preserve">Based on explain above the researcher concluded a verb that expresses an action,oradoingword,iscalledanactionverb. It'saverbthat describesanobject orperson acting. Action verbsarewordsthat are used to express duties, tasks, and </w:t>
      </w:r>
      <w:r>
        <w:rPr>
          <w:spacing w:val="-2"/>
        </w:rPr>
        <w:t>acts.</w:t>
      </w:r>
    </w:p>
    <w:p w:rsidR="00BF795C" w:rsidRDefault="00BF795C">
      <w:pPr>
        <w:pStyle w:val="BodyText"/>
        <w:spacing w:line="480" w:lineRule="auto"/>
        <w:jc w:val="both"/>
        <w:sectPr w:rsidR="00BF795C">
          <w:pgSz w:w="11910" w:h="16850"/>
          <w:pgMar w:top="1940" w:right="1559" w:bottom="280" w:left="1700" w:header="713" w:footer="0" w:gutter="0"/>
          <w:cols w:space="720"/>
        </w:sectPr>
      </w:pPr>
    </w:p>
    <w:p w:rsidR="00BF795C" w:rsidRDefault="00BF795C">
      <w:pPr>
        <w:pStyle w:val="BodyText"/>
        <w:spacing w:before="48"/>
        <w:ind w:left="0"/>
      </w:pPr>
    </w:p>
    <w:p w:rsidR="00BF795C" w:rsidRDefault="0079627C">
      <w:pPr>
        <w:pStyle w:val="Heading1"/>
        <w:numPr>
          <w:ilvl w:val="2"/>
          <w:numId w:val="9"/>
        </w:numPr>
        <w:tabs>
          <w:tab w:val="left" w:pos="1288"/>
        </w:tabs>
      </w:pPr>
      <w:r>
        <w:t>Def</w:t>
      </w:r>
      <w:r>
        <w:t xml:space="preserve">initionof </w:t>
      </w:r>
      <w:r>
        <w:rPr>
          <w:spacing w:val="-4"/>
        </w:rPr>
        <w:t>Text</w:t>
      </w:r>
    </w:p>
    <w:p w:rsidR="00BF795C" w:rsidRDefault="0079627C">
      <w:pPr>
        <w:pStyle w:val="BodyText"/>
        <w:spacing w:before="271" w:line="480" w:lineRule="auto"/>
        <w:ind w:right="137" w:firstLine="720"/>
        <w:jc w:val="both"/>
      </w:pPr>
      <w:r>
        <w:t>Thetextisaprocessedandcomprehendedformoflanguage.Anyeventthat conveys meaning, whether it be a book, movie, commercial, telephone conversation, etc., can be considered a text. This indicates that it has to do with language.Itcouldarisefromwr</w:t>
      </w:r>
      <w:r>
        <w:t>ittenorvisualmedia.Itwasbelievedthatlanguage had to be used in every artistic creation.It implies that the reader can be informed or entertained byit. Next, an SMS with a commercial goal was sent. In a nutshell, it'sanartformthatincorporateslanguageinwritt</w:t>
      </w:r>
      <w:r>
        <w:t>en,spoken,orvisualforms.People createtext,whichisapassagewithcompositionandanote,aswellasstructureand function (Pardosi, 2019).</w:t>
      </w:r>
    </w:p>
    <w:p w:rsidR="00BF795C" w:rsidRDefault="0079627C">
      <w:pPr>
        <w:pStyle w:val="BodyText"/>
        <w:spacing w:before="160" w:line="480" w:lineRule="auto"/>
        <w:ind w:right="137" w:firstLine="720"/>
        <w:jc w:val="both"/>
      </w:pPr>
      <w:r>
        <w:t>Based on explain above the researcher counclude that text is a wide notion that refers to any material from which an observer mi</w:t>
      </w:r>
      <w:r>
        <w:t>ght get meaning. This can includewrittenresourcessuchasbooks,articles,andessays,aswellasnon-written materials including films, paintings, television shows, music, political cartoons, internet materials, ads, maps, works of art, and even rooms full of peopl</w:t>
      </w:r>
      <w:r>
        <w:t>e.</w:t>
      </w:r>
    </w:p>
    <w:p w:rsidR="00BF795C" w:rsidRDefault="0079627C">
      <w:pPr>
        <w:pStyle w:val="Heading1"/>
        <w:numPr>
          <w:ilvl w:val="2"/>
          <w:numId w:val="9"/>
        </w:numPr>
        <w:tabs>
          <w:tab w:val="left" w:pos="1288"/>
        </w:tabs>
        <w:spacing w:before="166"/>
      </w:pPr>
      <w:r>
        <w:t>Typesof</w:t>
      </w:r>
      <w:r>
        <w:rPr>
          <w:spacing w:val="-4"/>
        </w:rPr>
        <w:t>Text</w:t>
      </w:r>
    </w:p>
    <w:p w:rsidR="00BF795C" w:rsidRDefault="0079627C">
      <w:pPr>
        <w:pStyle w:val="BodyText"/>
        <w:spacing w:before="271" w:line="480" w:lineRule="auto"/>
        <w:ind w:right="143" w:firstLine="720"/>
        <w:jc w:val="both"/>
      </w:pPr>
      <w:r>
        <w:t>The English Syllabus of School Based Curriculum (K13) suggests that Senior High School students should be taught to write through books. In English, there are five types of English texts used in writing instruction for SMA students.</w:t>
      </w:r>
    </w:p>
    <w:p w:rsidR="00BF795C" w:rsidRDefault="0079627C">
      <w:pPr>
        <w:pStyle w:val="BodyText"/>
        <w:spacing w:before="1" w:line="480" w:lineRule="auto"/>
        <w:ind w:right="139" w:firstLine="720"/>
        <w:jc w:val="both"/>
      </w:pPr>
      <w:r>
        <w:t>Teaching writing in English as a foreign or second language often begins with the instruction of sentence structure and text types.</w:t>
      </w:r>
    </w:p>
    <w:p w:rsidR="00BF795C" w:rsidRDefault="0079627C">
      <w:pPr>
        <w:pStyle w:val="BodyText"/>
        <w:spacing w:line="480" w:lineRule="auto"/>
        <w:ind w:right="198" w:firstLine="720"/>
        <w:jc w:val="both"/>
      </w:pPr>
      <w:r>
        <w:t>According(Mufida,2020)studentsmustalsounderstandsomeothertypes of text. This is a description:</w:t>
      </w:r>
    </w:p>
    <w:p w:rsidR="00BF795C" w:rsidRDefault="00BF795C">
      <w:pPr>
        <w:pStyle w:val="BodyText"/>
        <w:spacing w:line="480" w:lineRule="auto"/>
        <w:jc w:val="both"/>
        <w:sectPr w:rsidR="00BF795C">
          <w:pgSz w:w="11910" w:h="16850"/>
          <w:pgMar w:top="1940" w:right="1559" w:bottom="280" w:left="1700" w:header="713" w:footer="0" w:gutter="0"/>
          <w:cols w:space="720"/>
        </w:sectPr>
      </w:pPr>
    </w:p>
    <w:p w:rsidR="00BF795C" w:rsidRDefault="00BF795C">
      <w:pPr>
        <w:pStyle w:val="BodyText"/>
        <w:spacing w:before="43"/>
        <w:ind w:left="0"/>
      </w:pPr>
    </w:p>
    <w:p w:rsidR="00BF795C" w:rsidRDefault="0079627C">
      <w:pPr>
        <w:pStyle w:val="ListParagraph"/>
        <w:numPr>
          <w:ilvl w:val="0"/>
          <w:numId w:val="4"/>
        </w:numPr>
        <w:tabs>
          <w:tab w:val="left" w:pos="1348"/>
        </w:tabs>
        <w:jc w:val="both"/>
        <w:rPr>
          <w:sz w:val="24"/>
        </w:rPr>
      </w:pPr>
      <w:r>
        <w:rPr>
          <w:spacing w:val="-2"/>
          <w:sz w:val="24"/>
        </w:rPr>
        <w:t>Descriptiv</w:t>
      </w:r>
      <w:r>
        <w:rPr>
          <w:spacing w:val="-2"/>
          <w:sz w:val="24"/>
        </w:rPr>
        <w:t>e</w:t>
      </w:r>
    </w:p>
    <w:p w:rsidR="00BF795C" w:rsidRDefault="00BF795C">
      <w:pPr>
        <w:pStyle w:val="BodyText"/>
        <w:ind w:left="0"/>
      </w:pPr>
    </w:p>
    <w:p w:rsidR="00BF795C" w:rsidRDefault="0079627C">
      <w:pPr>
        <w:pStyle w:val="BodyText"/>
        <w:spacing w:line="480" w:lineRule="auto"/>
        <w:ind w:left="1348" w:right="143"/>
        <w:jc w:val="both"/>
      </w:pPr>
      <w:r>
        <w:t>Descriptive text is one that describes a certain person, location, or thing. Theobjectiveofdescriptivelanguageistodescribesomeone,alocation,or something in particular.</w:t>
      </w:r>
    </w:p>
    <w:p w:rsidR="00BF795C" w:rsidRDefault="0079627C">
      <w:pPr>
        <w:pStyle w:val="ListParagraph"/>
        <w:numPr>
          <w:ilvl w:val="0"/>
          <w:numId w:val="4"/>
        </w:numPr>
        <w:tabs>
          <w:tab w:val="left" w:pos="1348"/>
        </w:tabs>
        <w:jc w:val="both"/>
        <w:rPr>
          <w:sz w:val="24"/>
        </w:rPr>
      </w:pPr>
      <w:r>
        <w:rPr>
          <w:sz w:val="24"/>
        </w:rPr>
        <w:t>Narrative</w:t>
      </w:r>
      <w:r>
        <w:rPr>
          <w:spacing w:val="-4"/>
          <w:sz w:val="24"/>
        </w:rPr>
        <w:t xml:space="preserve"> text</w:t>
      </w:r>
    </w:p>
    <w:p w:rsidR="00BF795C" w:rsidRDefault="00BF795C">
      <w:pPr>
        <w:pStyle w:val="BodyText"/>
        <w:spacing w:before="1"/>
        <w:ind w:left="0"/>
      </w:pPr>
    </w:p>
    <w:p w:rsidR="00BF795C" w:rsidRDefault="0079627C">
      <w:pPr>
        <w:pStyle w:val="BodyText"/>
        <w:spacing w:line="480" w:lineRule="auto"/>
        <w:ind w:left="1348" w:right="137"/>
        <w:jc w:val="both"/>
      </w:pPr>
      <w:r>
        <w:t>A narrative text recounts historical events to entertain and teach re</w:t>
      </w:r>
      <w:r>
        <w:t>aders a morallesson.Textsnarrativecanbeusedtoentertain,amuse,orengagein various ways with real or imagined experiences.</w:t>
      </w:r>
    </w:p>
    <w:p w:rsidR="00BF795C" w:rsidRDefault="0079627C">
      <w:pPr>
        <w:pStyle w:val="ListParagraph"/>
        <w:numPr>
          <w:ilvl w:val="0"/>
          <w:numId w:val="4"/>
        </w:numPr>
        <w:tabs>
          <w:tab w:val="left" w:pos="1348"/>
        </w:tabs>
        <w:jc w:val="both"/>
        <w:rPr>
          <w:sz w:val="24"/>
        </w:rPr>
      </w:pPr>
      <w:r>
        <w:rPr>
          <w:sz w:val="24"/>
        </w:rPr>
        <w:t>Recount</w:t>
      </w:r>
      <w:r>
        <w:rPr>
          <w:spacing w:val="-4"/>
          <w:sz w:val="24"/>
        </w:rPr>
        <w:t xml:space="preserve"> text</w:t>
      </w:r>
    </w:p>
    <w:p w:rsidR="00BF795C" w:rsidRDefault="00BF795C">
      <w:pPr>
        <w:pStyle w:val="BodyText"/>
        <w:ind w:left="0"/>
      </w:pPr>
    </w:p>
    <w:p w:rsidR="00BF795C" w:rsidRDefault="0079627C">
      <w:pPr>
        <w:pStyle w:val="BodyText"/>
        <w:spacing w:line="480" w:lineRule="auto"/>
        <w:ind w:left="1348" w:right="143"/>
        <w:jc w:val="both"/>
      </w:pPr>
      <w:r>
        <w:t>Recount text is a chronological retelling of events inteded to enlighten or entertain. A recount is a story that describes incidents in order to educate or entertainment.</w:t>
      </w:r>
    </w:p>
    <w:p w:rsidR="00BF795C" w:rsidRDefault="0079627C">
      <w:pPr>
        <w:pStyle w:val="ListParagraph"/>
        <w:numPr>
          <w:ilvl w:val="0"/>
          <w:numId w:val="4"/>
        </w:numPr>
        <w:tabs>
          <w:tab w:val="left" w:pos="1348"/>
        </w:tabs>
        <w:spacing w:before="1"/>
        <w:jc w:val="both"/>
        <w:rPr>
          <w:sz w:val="24"/>
        </w:rPr>
      </w:pPr>
      <w:r>
        <w:rPr>
          <w:sz w:val="24"/>
        </w:rPr>
        <w:t>Report</w:t>
      </w:r>
      <w:r>
        <w:rPr>
          <w:spacing w:val="-4"/>
          <w:sz w:val="24"/>
        </w:rPr>
        <w:t>text</w:t>
      </w:r>
    </w:p>
    <w:p w:rsidR="00BF795C" w:rsidRDefault="00BF795C">
      <w:pPr>
        <w:pStyle w:val="BodyText"/>
        <w:ind w:left="0"/>
      </w:pPr>
    </w:p>
    <w:p w:rsidR="00BF795C" w:rsidRDefault="0079627C">
      <w:pPr>
        <w:spacing w:line="480" w:lineRule="auto"/>
        <w:ind w:left="1348" w:right="139"/>
        <w:jc w:val="both"/>
        <w:rPr>
          <w:i/>
          <w:sz w:val="24"/>
        </w:rPr>
      </w:pPr>
      <w:r>
        <w:rPr>
          <w:sz w:val="24"/>
        </w:rPr>
        <w:t xml:space="preserve">Report text is used to describe and categorize data. Informative reports </w:t>
      </w:r>
      <w:r>
        <w:rPr>
          <w:sz w:val="24"/>
        </w:rPr>
        <w:t xml:space="preserve">often cover both living and non-living topics, such as </w:t>
      </w:r>
      <w:r>
        <w:rPr>
          <w:i/>
          <w:sz w:val="24"/>
        </w:rPr>
        <w:t xml:space="preserve">plants, animals, rivers, mountains, </w:t>
      </w:r>
      <w:r>
        <w:rPr>
          <w:sz w:val="24"/>
        </w:rPr>
        <w:t xml:space="preserve">and </w:t>
      </w:r>
      <w:r>
        <w:rPr>
          <w:i/>
          <w:sz w:val="24"/>
        </w:rPr>
        <w:t>seas.</w:t>
      </w:r>
    </w:p>
    <w:p w:rsidR="00BF795C" w:rsidRDefault="0079627C">
      <w:pPr>
        <w:pStyle w:val="BodyText"/>
        <w:spacing w:line="480" w:lineRule="auto"/>
        <w:ind w:left="1348" w:right="139"/>
        <w:jc w:val="both"/>
      </w:pPr>
      <w:r>
        <w:t>Reporttextisatextwhichexplainsthecurrentstateofaffairsinrelation</w:t>
      </w:r>
      <w:r>
        <w:t>to the configuration of social, natural, and created by humans phenomena in the world around us.</w:t>
      </w:r>
    </w:p>
    <w:p w:rsidR="00BF795C" w:rsidRDefault="0079627C">
      <w:pPr>
        <w:pStyle w:val="ListParagraph"/>
        <w:numPr>
          <w:ilvl w:val="0"/>
          <w:numId w:val="4"/>
        </w:numPr>
        <w:tabs>
          <w:tab w:val="left" w:pos="1348"/>
        </w:tabs>
        <w:spacing w:before="1"/>
        <w:jc w:val="both"/>
        <w:rPr>
          <w:sz w:val="24"/>
        </w:rPr>
      </w:pPr>
      <w:r>
        <w:rPr>
          <w:spacing w:val="-2"/>
          <w:sz w:val="24"/>
        </w:rPr>
        <w:t>Procedure</w:t>
      </w:r>
    </w:p>
    <w:p w:rsidR="00BF795C" w:rsidRDefault="00BF795C">
      <w:pPr>
        <w:pStyle w:val="BodyText"/>
        <w:ind w:left="0"/>
      </w:pPr>
    </w:p>
    <w:p w:rsidR="00BF795C" w:rsidRDefault="0079627C">
      <w:pPr>
        <w:pStyle w:val="BodyText"/>
        <w:spacing w:line="480" w:lineRule="auto"/>
        <w:ind w:left="1348" w:right="149"/>
        <w:jc w:val="both"/>
      </w:pPr>
      <w:r>
        <w:t>Aprocedure is atext to explains aseries of levels oractions that aretaken to achieve a task.</w:t>
      </w:r>
    </w:p>
    <w:p w:rsidR="00BF795C" w:rsidRDefault="00BF795C">
      <w:pPr>
        <w:pStyle w:val="BodyText"/>
        <w:spacing w:line="480" w:lineRule="auto"/>
        <w:jc w:val="both"/>
        <w:sectPr w:rsidR="00BF795C">
          <w:pgSz w:w="11910" w:h="16850"/>
          <w:pgMar w:top="1940" w:right="1559" w:bottom="280" w:left="1700" w:header="713" w:footer="0" w:gutter="0"/>
          <w:cols w:space="720"/>
        </w:sectPr>
      </w:pPr>
    </w:p>
    <w:p w:rsidR="00BF795C" w:rsidRDefault="00BF795C">
      <w:pPr>
        <w:pStyle w:val="BodyText"/>
        <w:spacing w:before="43"/>
        <w:ind w:left="0"/>
      </w:pPr>
    </w:p>
    <w:p w:rsidR="00BF795C" w:rsidRDefault="0079627C">
      <w:pPr>
        <w:pStyle w:val="BodyText"/>
        <w:spacing w:line="480" w:lineRule="auto"/>
        <w:ind w:right="135" w:firstLine="566"/>
        <w:jc w:val="both"/>
      </w:pPr>
      <w:r>
        <w:t>Based on theoryin above, the researc</w:t>
      </w:r>
      <w:r>
        <w:t>her decided to focuse on narrative text. ThereasonthatavailableonthesyllabusofsecondsemesterofXgradestudentsat MAS Mualimin. It is also compatible with students need. Since students have difficulty on narrative text.</w:t>
      </w:r>
    </w:p>
    <w:p w:rsidR="00BF795C" w:rsidRDefault="0079627C">
      <w:pPr>
        <w:pStyle w:val="Heading1"/>
        <w:numPr>
          <w:ilvl w:val="2"/>
          <w:numId w:val="9"/>
        </w:numPr>
        <w:tabs>
          <w:tab w:val="left" w:pos="1288"/>
        </w:tabs>
        <w:spacing w:before="245"/>
      </w:pPr>
      <w:r>
        <w:t>Theoryof Narrative</w:t>
      </w:r>
      <w:r>
        <w:rPr>
          <w:spacing w:val="-4"/>
        </w:rPr>
        <w:t>Text</w:t>
      </w:r>
    </w:p>
    <w:p w:rsidR="00BF795C" w:rsidRDefault="0079627C">
      <w:pPr>
        <w:pStyle w:val="BodyText"/>
        <w:spacing w:before="272" w:line="480" w:lineRule="auto"/>
        <w:ind w:right="137" w:firstLine="720"/>
        <w:jc w:val="both"/>
      </w:pPr>
      <w:r>
        <w:t>Writing has a variety of genre one of these is narrative. Narrative is the narrationofanaccurate orfictioneventorarelatedseriesofevents. Narrativetext isatypeofwritingthatdescribesastoryorevent. Thetaleshouldbequiteshortin ordertopresentasingleincidence.It</w:t>
      </w:r>
      <w:r>
        <w:t>maybelengthierandprovideamorecomplete summary of the incident (Sari, 2020).</w:t>
      </w:r>
    </w:p>
    <w:p w:rsidR="00BF795C" w:rsidRDefault="0079627C">
      <w:pPr>
        <w:pStyle w:val="BodyText"/>
        <w:spacing w:before="241" w:line="480" w:lineRule="auto"/>
        <w:ind w:right="137" w:firstLine="720"/>
        <w:jc w:val="both"/>
      </w:pPr>
      <w:r>
        <w:t>Narrative text is a storyformed from the scene of events that is beginning, themiddle,andtheendbyauthor‘simagination(Halawiyah,2019).Anarrativetext is a sort of writing that aims t</w:t>
      </w:r>
      <w:r>
        <w:t>o amuse or delight the reader while addressing real and imagined experience in various ways. It also addresses difficult situations that result in crises or other significant moments that ultimately have a conclusion.</w:t>
      </w:r>
    </w:p>
    <w:p w:rsidR="00BF795C" w:rsidRDefault="0079627C">
      <w:pPr>
        <w:pStyle w:val="BodyText"/>
        <w:spacing w:line="480" w:lineRule="auto"/>
        <w:ind w:right="138" w:firstLine="720"/>
        <w:jc w:val="both"/>
      </w:pPr>
      <w:r>
        <w:t>A narrative's objective, in addition t</w:t>
      </w:r>
      <w:r>
        <w:t>o providing entertainment, might be to make the audience think about a problem, teach them a lesson, or elicit strong emotions. A well-written narrative employs intelligence, originality, drama, suspense, comedy, or fantasy to convey a major topic or impre</w:t>
      </w:r>
      <w:r>
        <w:t>ssion. All of the elements work together to create a recognizable story thread that is easy to follow and paraphrase.</w:t>
      </w:r>
    </w:p>
    <w:p w:rsidR="00BF795C" w:rsidRDefault="00BF795C">
      <w:pPr>
        <w:pStyle w:val="BodyText"/>
        <w:spacing w:line="480" w:lineRule="auto"/>
        <w:jc w:val="both"/>
        <w:sectPr w:rsidR="00BF795C">
          <w:pgSz w:w="11910" w:h="16850"/>
          <w:pgMar w:top="1940" w:right="1559" w:bottom="280" w:left="1700" w:header="713" w:footer="0" w:gutter="0"/>
          <w:cols w:space="720"/>
        </w:sectPr>
      </w:pPr>
    </w:p>
    <w:p w:rsidR="00BF795C" w:rsidRDefault="00BF795C">
      <w:pPr>
        <w:pStyle w:val="BodyText"/>
        <w:spacing w:before="43"/>
        <w:ind w:left="0"/>
      </w:pPr>
    </w:p>
    <w:p w:rsidR="00BF795C" w:rsidRDefault="0079627C">
      <w:pPr>
        <w:pStyle w:val="BodyText"/>
        <w:spacing w:line="480" w:lineRule="auto"/>
        <w:ind w:right="139" w:firstLine="720"/>
        <w:jc w:val="both"/>
      </w:pPr>
      <w:r>
        <w:t>Based onthe above explanationitcan be concludedthat Anarrativetextis one that explains a tale or portrays a series of e</w:t>
      </w:r>
      <w:r>
        <w:t>vents. It is intended to entertain or educate the reader by providing a sequence of connected events or experiences, whether actual or fictive.</w:t>
      </w:r>
    </w:p>
    <w:p w:rsidR="00BF795C" w:rsidRDefault="0079627C">
      <w:pPr>
        <w:pStyle w:val="Heading1"/>
        <w:numPr>
          <w:ilvl w:val="2"/>
          <w:numId w:val="9"/>
        </w:numPr>
        <w:tabs>
          <w:tab w:val="left" w:pos="1288"/>
        </w:tabs>
        <w:spacing w:before="166"/>
      </w:pPr>
      <w:r>
        <w:t>GenericStructuresofNarrative</w:t>
      </w:r>
      <w:r>
        <w:rPr>
          <w:spacing w:val="-4"/>
        </w:rPr>
        <w:t>Text</w:t>
      </w:r>
    </w:p>
    <w:p w:rsidR="00BF795C" w:rsidRDefault="0079627C">
      <w:pPr>
        <w:pStyle w:val="BodyText"/>
        <w:spacing w:before="272" w:line="480" w:lineRule="auto"/>
        <w:ind w:right="137" w:firstLine="720"/>
        <w:jc w:val="both"/>
      </w:pPr>
      <w:r>
        <w:t xml:space="preserve">Anarrativetext'sgenericconsistsofseveralcomponents,Genericstructure is divided </w:t>
      </w:r>
      <w:r>
        <w:t>in to four kinds: they are: orientation, complication, resolution and re- orientation (Sari, 2020) :</w:t>
      </w:r>
    </w:p>
    <w:p w:rsidR="00BF795C" w:rsidRDefault="0079627C">
      <w:pPr>
        <w:pStyle w:val="ListParagraph"/>
        <w:numPr>
          <w:ilvl w:val="0"/>
          <w:numId w:val="3"/>
        </w:numPr>
        <w:tabs>
          <w:tab w:val="left" w:pos="928"/>
        </w:tabs>
        <w:spacing w:line="480" w:lineRule="auto"/>
        <w:ind w:right="138"/>
        <w:jc w:val="both"/>
        <w:rPr>
          <w:sz w:val="24"/>
        </w:rPr>
      </w:pPr>
      <w:r>
        <w:rPr>
          <w:sz w:val="24"/>
        </w:rPr>
        <w:t xml:space="preserve">Orientation : focuses on the art of the text, establishing its context or commencement. The scane introduces the participle and context, including </w:t>
      </w:r>
      <w:r>
        <w:rPr>
          <w:spacing w:val="-2"/>
          <w:sz w:val="24"/>
        </w:rPr>
        <w:t>time,act</w:t>
      </w:r>
      <w:r>
        <w:rPr>
          <w:spacing w:val="-2"/>
          <w:sz w:val="24"/>
        </w:rPr>
        <w:t>orsandlocation.</w:t>
      </w:r>
    </w:p>
    <w:p w:rsidR="00BF795C" w:rsidRDefault="0079627C">
      <w:pPr>
        <w:pStyle w:val="ListParagraph"/>
        <w:numPr>
          <w:ilvl w:val="0"/>
          <w:numId w:val="3"/>
        </w:numPr>
        <w:tabs>
          <w:tab w:val="left" w:pos="928"/>
        </w:tabs>
        <w:spacing w:line="480" w:lineRule="auto"/>
        <w:ind w:right="141"/>
        <w:jc w:val="both"/>
        <w:rPr>
          <w:sz w:val="24"/>
        </w:rPr>
      </w:pPr>
      <w:r>
        <w:rPr>
          <w:sz w:val="24"/>
        </w:rPr>
        <w:t>Complication:isthesitewhereacrisisoccurs.Thissectionofthetextinforms readers of any problems or incidents that may occur.</w:t>
      </w:r>
    </w:p>
    <w:p w:rsidR="00BF795C" w:rsidRDefault="0079627C">
      <w:pPr>
        <w:pStyle w:val="ListParagraph"/>
        <w:numPr>
          <w:ilvl w:val="0"/>
          <w:numId w:val="3"/>
        </w:numPr>
        <w:tabs>
          <w:tab w:val="left" w:pos="928"/>
        </w:tabs>
        <w:spacing w:line="480" w:lineRule="auto"/>
        <w:ind w:right="139"/>
        <w:jc w:val="both"/>
        <w:rPr>
          <w:sz w:val="24"/>
        </w:rPr>
      </w:pPr>
      <w:r>
        <w:rPr>
          <w:sz w:val="24"/>
        </w:rPr>
        <w:t>Resolution:referstohowthecrisisishandled,whetherforbetterorworse,and the activities followed to address the situation.</w:t>
      </w:r>
    </w:p>
    <w:p w:rsidR="00BF795C" w:rsidRDefault="0079627C">
      <w:pPr>
        <w:pStyle w:val="ListParagraph"/>
        <w:numPr>
          <w:ilvl w:val="0"/>
          <w:numId w:val="3"/>
        </w:numPr>
        <w:tabs>
          <w:tab w:val="left" w:pos="928"/>
        </w:tabs>
        <w:spacing w:line="480" w:lineRule="auto"/>
        <w:ind w:right="141"/>
        <w:jc w:val="both"/>
        <w:rPr>
          <w:sz w:val="24"/>
        </w:rPr>
      </w:pPr>
      <w:r>
        <w:rPr>
          <w:sz w:val="24"/>
        </w:rPr>
        <w:t xml:space="preserve">Re-orientation: refers to a section of a book that indicates the end of the topic beingdiscussed.Re-orientationreferstotheexpressionorclosureofeventsand </w:t>
      </w:r>
      <w:r>
        <w:rPr>
          <w:spacing w:val="-2"/>
          <w:sz w:val="24"/>
        </w:rPr>
        <w:t>might.</w:t>
      </w:r>
    </w:p>
    <w:p w:rsidR="00BF795C" w:rsidRDefault="0079627C">
      <w:pPr>
        <w:pStyle w:val="BodyText"/>
        <w:spacing w:line="480" w:lineRule="auto"/>
        <w:ind w:right="137" w:firstLine="720"/>
        <w:jc w:val="both"/>
      </w:pPr>
      <w:r>
        <w:t>From the explanation above, the researcher concluded that the generic structure of narrative text is divided in to four kinds: they are: orientation, complication, resolution and re-orientation.</w:t>
      </w:r>
    </w:p>
    <w:p w:rsidR="00BF795C" w:rsidRDefault="0079627C">
      <w:pPr>
        <w:pStyle w:val="Heading1"/>
        <w:spacing w:before="4"/>
        <w:ind w:left="568" w:firstLine="0"/>
      </w:pPr>
      <w:r>
        <w:t>2.1.10LanguageFeaturesof Narrative</w:t>
      </w:r>
      <w:r>
        <w:rPr>
          <w:spacing w:val="-4"/>
        </w:rPr>
        <w:t>Text</w:t>
      </w:r>
    </w:p>
    <w:p w:rsidR="00BF795C" w:rsidRDefault="00BF795C">
      <w:pPr>
        <w:pStyle w:val="Heading1"/>
        <w:sectPr w:rsidR="00BF795C">
          <w:pgSz w:w="11910" w:h="16850"/>
          <w:pgMar w:top="1940" w:right="1559" w:bottom="280" w:left="1700" w:header="713" w:footer="0" w:gutter="0"/>
          <w:cols w:space="720"/>
        </w:sectPr>
      </w:pPr>
    </w:p>
    <w:p w:rsidR="00BF795C" w:rsidRDefault="00BF795C">
      <w:pPr>
        <w:pStyle w:val="BodyText"/>
        <w:spacing w:before="43"/>
        <w:ind w:left="0"/>
        <w:rPr>
          <w:b/>
        </w:rPr>
      </w:pPr>
    </w:p>
    <w:p w:rsidR="00BF795C" w:rsidRDefault="0079627C">
      <w:pPr>
        <w:pStyle w:val="BodyText"/>
        <w:spacing w:line="480" w:lineRule="auto"/>
      </w:pPr>
      <w:r>
        <w:t>Acc</w:t>
      </w:r>
      <w:r>
        <w:t>ording(Ery,2024)LanguageFeaturesinNarrativeTextTherearesixlanguage feature of narrative text:</w:t>
      </w:r>
    </w:p>
    <w:p w:rsidR="00BF795C" w:rsidRDefault="0079627C">
      <w:pPr>
        <w:pStyle w:val="ListParagraph"/>
        <w:numPr>
          <w:ilvl w:val="0"/>
          <w:numId w:val="2"/>
        </w:numPr>
        <w:tabs>
          <w:tab w:val="left" w:pos="793"/>
        </w:tabs>
        <w:ind w:hanging="225"/>
        <w:rPr>
          <w:sz w:val="24"/>
        </w:rPr>
      </w:pPr>
      <w:r>
        <w:rPr>
          <w:sz w:val="24"/>
        </w:rPr>
        <w:t>Usethe pasttime</w:t>
      </w:r>
      <w:r>
        <w:rPr>
          <w:spacing w:val="-2"/>
          <w:sz w:val="24"/>
        </w:rPr>
        <w:t>marker.</w:t>
      </w:r>
    </w:p>
    <w:p w:rsidR="00BF795C" w:rsidRDefault="00BF795C">
      <w:pPr>
        <w:pStyle w:val="BodyText"/>
        <w:ind w:left="0"/>
      </w:pPr>
    </w:p>
    <w:p w:rsidR="00BF795C" w:rsidRDefault="0079627C">
      <w:pPr>
        <w:pStyle w:val="ListParagraph"/>
        <w:numPr>
          <w:ilvl w:val="0"/>
          <w:numId w:val="2"/>
        </w:numPr>
        <w:tabs>
          <w:tab w:val="left" w:pos="808"/>
        </w:tabs>
        <w:ind w:left="808" w:hanging="240"/>
        <w:rPr>
          <w:sz w:val="24"/>
        </w:rPr>
      </w:pPr>
      <w:r>
        <w:rPr>
          <w:sz w:val="24"/>
        </w:rPr>
        <w:t xml:space="preserve">Usinglanguagetelling soit doesn‟tseem formalbut easyto </w:t>
      </w:r>
      <w:r>
        <w:rPr>
          <w:spacing w:val="-2"/>
          <w:sz w:val="24"/>
        </w:rPr>
        <w:t>digest.</w:t>
      </w:r>
    </w:p>
    <w:p w:rsidR="00BF795C" w:rsidRDefault="00BF795C">
      <w:pPr>
        <w:pStyle w:val="BodyText"/>
        <w:ind w:left="0"/>
      </w:pPr>
    </w:p>
    <w:p w:rsidR="00BF795C" w:rsidRDefault="0079627C">
      <w:pPr>
        <w:pStyle w:val="ListParagraph"/>
        <w:numPr>
          <w:ilvl w:val="0"/>
          <w:numId w:val="2"/>
        </w:numPr>
        <w:tabs>
          <w:tab w:val="left" w:pos="809"/>
        </w:tabs>
        <w:spacing w:line="480" w:lineRule="auto"/>
        <w:ind w:left="568" w:right="147" w:firstLine="0"/>
        <w:rPr>
          <w:sz w:val="24"/>
        </w:rPr>
      </w:pPr>
      <w:r>
        <w:rPr>
          <w:sz w:val="24"/>
        </w:rPr>
        <w:t>Using various type of punctuation and types of word such as nouns, adjecti</w:t>
      </w:r>
      <w:r>
        <w:rPr>
          <w:sz w:val="24"/>
        </w:rPr>
        <w:t>ve, adverbs, and verbs.</w:t>
      </w:r>
    </w:p>
    <w:p w:rsidR="00BF795C" w:rsidRDefault="0079627C">
      <w:pPr>
        <w:pStyle w:val="ListParagraph"/>
        <w:numPr>
          <w:ilvl w:val="0"/>
          <w:numId w:val="2"/>
        </w:numPr>
        <w:tabs>
          <w:tab w:val="left" w:pos="808"/>
        </w:tabs>
        <w:spacing w:before="1"/>
        <w:ind w:left="808" w:hanging="240"/>
        <w:rPr>
          <w:sz w:val="24"/>
        </w:rPr>
      </w:pPr>
      <w:r>
        <w:rPr>
          <w:sz w:val="24"/>
        </w:rPr>
        <w:t>Containsdialogue,monologue,andstory</w:t>
      </w:r>
      <w:r>
        <w:rPr>
          <w:spacing w:val="-2"/>
          <w:sz w:val="24"/>
        </w:rPr>
        <w:t>narration.</w:t>
      </w:r>
    </w:p>
    <w:p w:rsidR="00BF795C" w:rsidRDefault="00BF795C">
      <w:pPr>
        <w:pStyle w:val="BodyText"/>
        <w:ind w:left="0"/>
      </w:pPr>
    </w:p>
    <w:p w:rsidR="00BF795C" w:rsidRDefault="0079627C">
      <w:pPr>
        <w:pStyle w:val="ListParagraph"/>
        <w:numPr>
          <w:ilvl w:val="0"/>
          <w:numId w:val="2"/>
        </w:numPr>
        <w:tabs>
          <w:tab w:val="left" w:pos="793"/>
        </w:tabs>
        <w:ind w:hanging="225"/>
        <w:rPr>
          <w:sz w:val="24"/>
        </w:rPr>
      </w:pPr>
      <w:r>
        <w:rPr>
          <w:sz w:val="24"/>
        </w:rPr>
        <w:t>Usingactiveand passive</w:t>
      </w:r>
      <w:r>
        <w:rPr>
          <w:spacing w:val="-2"/>
          <w:sz w:val="24"/>
        </w:rPr>
        <w:t>verbs.</w:t>
      </w:r>
    </w:p>
    <w:p w:rsidR="00BF795C" w:rsidRDefault="00BF795C">
      <w:pPr>
        <w:pStyle w:val="BodyText"/>
        <w:ind w:left="0"/>
      </w:pPr>
    </w:p>
    <w:p w:rsidR="00BF795C" w:rsidRDefault="0079627C">
      <w:pPr>
        <w:pStyle w:val="ListParagraph"/>
        <w:numPr>
          <w:ilvl w:val="0"/>
          <w:numId w:val="2"/>
        </w:numPr>
        <w:tabs>
          <w:tab w:val="left" w:pos="811"/>
        </w:tabs>
        <w:spacing w:line="480" w:lineRule="auto"/>
        <w:ind w:left="568" w:right="143" w:firstLine="0"/>
        <w:rPr>
          <w:sz w:val="24"/>
        </w:rPr>
      </w:pPr>
      <w:r>
        <w:rPr>
          <w:sz w:val="24"/>
        </w:rPr>
        <w:t xml:space="preserve">Inonesentenceitdoesnotalwaysconsistofsubject,predicate,object,and </w:t>
      </w:r>
      <w:r>
        <w:rPr>
          <w:spacing w:val="-2"/>
          <w:sz w:val="24"/>
        </w:rPr>
        <w:t>description</w:t>
      </w:r>
    </w:p>
    <w:p w:rsidR="00BF795C" w:rsidRDefault="0079627C">
      <w:pPr>
        <w:pStyle w:val="BodyText"/>
        <w:spacing w:line="480" w:lineRule="auto"/>
        <w:ind w:right="136" w:firstLine="720"/>
        <w:jc w:val="right"/>
      </w:pPr>
      <w:r>
        <w:t>A narrative'</w:t>
      </w:r>
      <w:r>
        <w:t>s objective, in addition to providing entertainment, might be to maketheaudiencethinkaboutaproblem,teachthemalesson,orelicitstrong emotions.Awell-writtennarrativeemploysintelligence,originality,drama, suspense, comedy, or fantasyto conveyamajortopicorimpre</w:t>
      </w:r>
      <w:r>
        <w:t>ssion. Theelements allworktogethertocreateaclearstoryarcthatissimpletofollowandparaphrase. Besideshavinggeneralstructure,narrativetextalsomustusagekey grammaticalelementsthatsupporttheshapeofanarrativetext(Laia,2019). According to Otong Setiawan Djuharie i</w:t>
      </w:r>
      <w:r>
        <w:t>n journal (Lubis, 2014) that the language elementsuseinwritingnarrativeparagrapharenouns,individualparticipant,</w:t>
      </w:r>
      <w:r>
        <w:rPr>
          <w:spacing w:val="-4"/>
        </w:rPr>
        <w:t>past</w:t>
      </w:r>
    </w:p>
    <w:p w:rsidR="00BF795C" w:rsidRDefault="0079627C">
      <w:pPr>
        <w:pStyle w:val="BodyText"/>
        <w:spacing w:before="2"/>
      </w:pPr>
      <w:r>
        <w:t>tense,conjunction,action verb,andsaying</w:t>
      </w:r>
      <w:r>
        <w:rPr>
          <w:spacing w:val="-2"/>
        </w:rPr>
        <w:t>verb.</w:t>
      </w:r>
    </w:p>
    <w:p w:rsidR="00BF795C" w:rsidRDefault="00BF795C">
      <w:pPr>
        <w:pStyle w:val="BodyText"/>
        <w:spacing w:before="4"/>
        <w:ind w:left="0"/>
      </w:pPr>
    </w:p>
    <w:p w:rsidR="00BF795C" w:rsidRDefault="0079627C">
      <w:pPr>
        <w:pStyle w:val="Heading1"/>
        <w:numPr>
          <w:ilvl w:val="1"/>
          <w:numId w:val="1"/>
        </w:numPr>
        <w:tabs>
          <w:tab w:val="left" w:pos="1348"/>
        </w:tabs>
        <w:spacing w:before="1"/>
      </w:pPr>
      <w:r>
        <w:t>RelatedPrevious</w:t>
      </w:r>
      <w:r>
        <w:rPr>
          <w:spacing w:val="-2"/>
        </w:rPr>
        <w:t xml:space="preserve"> Researches</w:t>
      </w:r>
    </w:p>
    <w:p w:rsidR="00BF795C" w:rsidRDefault="0079627C">
      <w:pPr>
        <w:spacing w:before="271" w:line="480" w:lineRule="auto"/>
        <w:ind w:left="568" w:right="138" w:firstLine="720"/>
        <w:rPr>
          <w:i/>
          <w:sz w:val="24"/>
        </w:rPr>
      </w:pPr>
      <w:r>
        <w:rPr>
          <w:sz w:val="24"/>
        </w:rPr>
        <w:t>Some previous studies have been conducted on the subject in discuss</w:t>
      </w:r>
      <w:r>
        <w:rPr>
          <w:sz w:val="24"/>
        </w:rPr>
        <w:t xml:space="preserve">ion. </w:t>
      </w:r>
      <w:r>
        <w:rPr>
          <w:spacing w:val="-2"/>
          <w:sz w:val="24"/>
        </w:rPr>
        <w:t>Thefirstoneisathesisconductedbyentiled</w:t>
      </w:r>
      <w:r>
        <w:rPr>
          <w:i/>
          <w:spacing w:val="-2"/>
          <w:sz w:val="24"/>
        </w:rPr>
        <w:t>TheActionVerbanalysisInTheLegend</w:t>
      </w:r>
    </w:p>
    <w:p w:rsidR="00BF795C" w:rsidRDefault="00BF795C">
      <w:pPr>
        <w:spacing w:line="480" w:lineRule="auto"/>
        <w:rPr>
          <w:i/>
          <w:sz w:val="24"/>
        </w:rPr>
        <w:sectPr w:rsidR="00BF795C">
          <w:pgSz w:w="11910" w:h="16850"/>
          <w:pgMar w:top="1940" w:right="1559" w:bottom="280" w:left="1700" w:header="713" w:footer="0" w:gutter="0"/>
          <w:cols w:space="720"/>
        </w:sectPr>
      </w:pPr>
    </w:p>
    <w:p w:rsidR="00BF795C" w:rsidRDefault="00BF795C">
      <w:pPr>
        <w:pStyle w:val="BodyText"/>
        <w:spacing w:before="43"/>
        <w:ind w:left="0"/>
        <w:rPr>
          <w:i/>
        </w:rPr>
      </w:pPr>
    </w:p>
    <w:p w:rsidR="00BF795C" w:rsidRDefault="0079627C">
      <w:pPr>
        <w:pStyle w:val="BodyText"/>
        <w:spacing w:line="480" w:lineRule="auto"/>
        <w:ind w:right="138"/>
        <w:jc w:val="both"/>
      </w:pPr>
      <w:r>
        <w:rPr>
          <w:i/>
        </w:rPr>
        <w:t>ofPutriHijauComicText.</w:t>
      </w:r>
      <w:r>
        <w:t>Theresearchermakesadistinctionbetweentheresearch and this article researcher uses the media of a narrative text storyspecifically</w:t>
      </w:r>
      <w:r>
        <w:t>with the fairy tale of the green princess, while this uses general narrative text.</w:t>
      </w:r>
    </w:p>
    <w:p w:rsidR="00BF795C" w:rsidRDefault="0079627C">
      <w:pPr>
        <w:spacing w:line="480" w:lineRule="auto"/>
        <w:ind w:left="568" w:right="137" w:firstLine="720"/>
        <w:jc w:val="both"/>
        <w:rPr>
          <w:sz w:val="24"/>
        </w:rPr>
      </w:pPr>
      <w:r>
        <w:rPr>
          <w:sz w:val="24"/>
        </w:rPr>
        <w:t xml:space="preserve">The second is a study that was written by (Halwiyah, 2020) entiled </w:t>
      </w:r>
      <w:r>
        <w:rPr>
          <w:i/>
          <w:sz w:val="24"/>
        </w:rPr>
        <w:t>The Influence Of Using Short Video Towards Students’action Verb Mastery At The SecondSemesterOfTheEighthGr</w:t>
      </w:r>
      <w:r>
        <w:rPr>
          <w:i/>
          <w:sz w:val="24"/>
        </w:rPr>
        <w:t>adeOfSmpn3KetapangSouthOfLampungIn TheAcademicYearOf2019/2020.</w:t>
      </w:r>
      <w:r>
        <w:rPr>
          <w:sz w:val="24"/>
        </w:rPr>
        <w:t>Thedifferencebetweenthepaperandthisarticle is the paper used short video, while this paper use narrative text.</w:t>
      </w:r>
    </w:p>
    <w:p w:rsidR="00BF795C" w:rsidRDefault="0079627C">
      <w:pPr>
        <w:spacing w:before="1" w:line="480" w:lineRule="auto"/>
        <w:ind w:left="568" w:right="135" w:firstLine="720"/>
        <w:jc w:val="both"/>
        <w:rPr>
          <w:sz w:val="24"/>
        </w:rPr>
      </w:pPr>
      <w:r>
        <w:rPr>
          <w:sz w:val="24"/>
        </w:rPr>
        <w:t xml:space="preserve">The third one is a thesis written by Afifa, U. (2019) entiled </w:t>
      </w:r>
      <w:r>
        <w:rPr>
          <w:i/>
          <w:sz w:val="24"/>
        </w:rPr>
        <w:t>Error Analysis on Using Action Verb in Writing Recount Text of theEighth Grade Students at the First Semester of SMPN 1 Sumberejo in the Academic Year of 2018/2019</w:t>
      </w:r>
      <w:r>
        <w:rPr>
          <w:sz w:val="24"/>
        </w:rPr>
        <w:t>. The difference between the thesis and this article is the thesis focused on recount text, w</w:t>
      </w:r>
      <w:r>
        <w:rPr>
          <w:sz w:val="24"/>
        </w:rPr>
        <w:t>hile this paper focused on narrative text.</w:t>
      </w:r>
    </w:p>
    <w:p w:rsidR="00BF795C" w:rsidRDefault="0079627C">
      <w:pPr>
        <w:pStyle w:val="BodyText"/>
        <w:spacing w:before="1" w:line="480" w:lineRule="auto"/>
        <w:ind w:right="139" w:firstLine="720"/>
        <w:jc w:val="both"/>
      </w:pPr>
      <w:r>
        <w:t>Based on the finding in this thesis. The researcher found differences: the threepreviousresearchesusedshortvideoandcomictextasmediaandusedwriting skills in recount text. While researcher use media is narrative tex</w:t>
      </w:r>
      <w:r>
        <w:t>t and used vocabulary in narrative text.</w:t>
      </w:r>
    </w:p>
    <w:p w:rsidR="00BF795C" w:rsidRDefault="0079627C">
      <w:pPr>
        <w:pStyle w:val="Heading1"/>
        <w:numPr>
          <w:ilvl w:val="1"/>
          <w:numId w:val="1"/>
        </w:numPr>
        <w:tabs>
          <w:tab w:val="left" w:pos="1348"/>
        </w:tabs>
        <w:spacing w:before="5"/>
      </w:pPr>
      <w:r>
        <w:t>Conceptual</w:t>
      </w:r>
      <w:r>
        <w:rPr>
          <w:spacing w:val="-2"/>
        </w:rPr>
        <w:t xml:space="preserve"> Framework</w:t>
      </w:r>
    </w:p>
    <w:p w:rsidR="00BF795C" w:rsidRDefault="0079627C">
      <w:pPr>
        <w:pStyle w:val="BodyText"/>
        <w:spacing w:before="272" w:line="480" w:lineRule="auto"/>
        <w:ind w:right="139" w:firstLine="720"/>
        <w:jc w:val="both"/>
      </w:pPr>
      <w:r>
        <w:t>Inthisresearch,theresearcheremployethenarrativetextasaneducational media, and the outcome was the students’ improvement in using action verb. The researcher aim to assess the impact of narrative</w:t>
      </w:r>
      <w:r>
        <w:t xml:space="preserve"> text on students’ writing abilities and determine their usefulness in iproving them. The narrative text encourages students’ easier writing.</w:t>
      </w:r>
    </w:p>
    <w:p w:rsidR="00BF795C" w:rsidRDefault="00BF795C">
      <w:pPr>
        <w:pStyle w:val="BodyText"/>
        <w:spacing w:line="480" w:lineRule="auto"/>
        <w:jc w:val="both"/>
        <w:sectPr w:rsidR="00BF795C">
          <w:pgSz w:w="11910" w:h="16850"/>
          <w:pgMar w:top="1940" w:right="1559" w:bottom="280" w:left="1700" w:header="713" w:footer="0" w:gutter="0"/>
          <w:cols w:space="720"/>
        </w:sectPr>
      </w:pPr>
    </w:p>
    <w:p w:rsidR="00BF795C" w:rsidRDefault="00BF795C">
      <w:pPr>
        <w:pStyle w:val="BodyText"/>
        <w:spacing w:before="48"/>
        <w:ind w:left="0"/>
      </w:pPr>
    </w:p>
    <w:p w:rsidR="00BF795C" w:rsidRDefault="0079627C">
      <w:pPr>
        <w:pStyle w:val="Heading1"/>
        <w:numPr>
          <w:ilvl w:val="1"/>
          <w:numId w:val="1"/>
        </w:numPr>
        <w:tabs>
          <w:tab w:val="left" w:pos="1288"/>
        </w:tabs>
      </w:pPr>
      <w:r>
        <w:t>HypotesisofThe</w:t>
      </w:r>
      <w:r>
        <w:rPr>
          <w:spacing w:val="-2"/>
        </w:rPr>
        <w:t>Study</w:t>
      </w:r>
    </w:p>
    <w:p w:rsidR="00BF795C" w:rsidRDefault="0079627C">
      <w:pPr>
        <w:pStyle w:val="BodyText"/>
        <w:spacing w:before="271" w:line="480" w:lineRule="auto"/>
        <w:ind w:right="140" w:firstLine="720"/>
        <w:jc w:val="both"/>
      </w:pPr>
      <w:r>
        <w:t>Thisresearchinvestigateshowstudentsmasteryactionverbusingnarrative text. Ba</w:t>
      </w:r>
      <w:r>
        <w:t>sed on the context of this research, the hypothesis has been developed as follows :</w:t>
      </w:r>
    </w:p>
    <w:p w:rsidR="00BF795C" w:rsidRDefault="0079627C">
      <w:pPr>
        <w:pStyle w:val="BodyText"/>
        <w:jc w:val="both"/>
      </w:pPr>
      <w:r>
        <w:t xml:space="preserve">Ha: TheNarrativetext does improvestudents action verb </w:t>
      </w:r>
      <w:r>
        <w:rPr>
          <w:spacing w:val="-2"/>
        </w:rPr>
        <w:t>mastery</w:t>
      </w:r>
    </w:p>
    <w:p w:rsidR="00BF795C" w:rsidRDefault="00BF795C">
      <w:pPr>
        <w:pStyle w:val="BodyText"/>
        <w:spacing w:before="1"/>
        <w:ind w:left="0"/>
      </w:pPr>
    </w:p>
    <w:p w:rsidR="00BF795C" w:rsidRDefault="0079627C">
      <w:pPr>
        <w:pStyle w:val="BodyText"/>
        <w:jc w:val="both"/>
      </w:pPr>
      <w:r>
        <w:t xml:space="preserve">Ho: TheNarrativetext does not improvestudents action verb </w:t>
      </w:r>
      <w:r>
        <w:rPr>
          <w:spacing w:val="-2"/>
        </w:rPr>
        <w:t>mastery</w:t>
      </w:r>
    </w:p>
    <w:sectPr w:rsidR="00BF795C" w:rsidSect="00BF795C">
      <w:pgSz w:w="11910" w:h="16850"/>
      <w:pgMar w:top="1940" w:right="1559" w:bottom="280" w:left="1700" w:header="7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27C" w:rsidRDefault="0079627C" w:rsidP="00BF795C">
      <w:r>
        <w:separator/>
      </w:r>
    </w:p>
  </w:endnote>
  <w:endnote w:type="continuationSeparator" w:id="1">
    <w:p w:rsidR="0079627C" w:rsidRDefault="0079627C" w:rsidP="00BF79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6B" w:rsidRDefault="006E1C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6B" w:rsidRDefault="006E1C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6B" w:rsidRDefault="006E1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27C" w:rsidRDefault="0079627C" w:rsidP="00BF795C">
      <w:r>
        <w:separator/>
      </w:r>
    </w:p>
  </w:footnote>
  <w:footnote w:type="continuationSeparator" w:id="1">
    <w:p w:rsidR="0079627C" w:rsidRDefault="0079627C" w:rsidP="00BF79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6B" w:rsidRDefault="006E1C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773"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6B" w:rsidRDefault="006E1C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774"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6B" w:rsidRDefault="006E1C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772"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6B" w:rsidRDefault="006E1C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776"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5C" w:rsidRDefault="006E1C6B">
    <w:pPr>
      <w:pStyle w:val="BodyText"/>
      <w:spacing w:line="14" w:lineRule="auto"/>
      <w:ind w:left="0"/>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777"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BF795C">
      <w:rPr>
        <w:sz w:val="20"/>
      </w:rPr>
      <w:pict>
        <v:shapetype id="_x0000_t202" coordsize="21600,21600" o:spt="202" path="m,l,21600r21600,l21600,xe">
          <v:stroke joinstyle="miter"/>
          <v:path gradientshapeok="t" o:connecttype="rect"/>
        </v:shapetype>
        <v:shape id="docshape1" o:spid="_x0000_s1025" type="#_x0000_t202" style="position:absolute;margin-left:498.4pt;margin-top:34.65pt;width:16.05pt;height:14.25pt;z-index:-251658752;mso-position-horizontal-relative:page;mso-position-vertical-relative:page" filled="f" stroked="f">
          <v:textbox inset="0,0,0,0">
            <w:txbxContent>
              <w:p w:rsidR="00BF795C" w:rsidRDefault="00BF795C">
                <w:pPr>
                  <w:spacing w:before="11"/>
                  <w:ind w:left="20"/>
                </w:pPr>
                <w:r>
                  <w:rPr>
                    <w:spacing w:val="-5"/>
                  </w:rPr>
                  <w:fldChar w:fldCharType="begin"/>
                </w:r>
                <w:r w:rsidR="0079627C">
                  <w:rPr>
                    <w:spacing w:val="-5"/>
                  </w:rPr>
                  <w:instrText xml:space="preserve"> PAGE </w:instrText>
                </w:r>
                <w:r>
                  <w:rPr>
                    <w:spacing w:val="-5"/>
                  </w:rPr>
                  <w:fldChar w:fldCharType="separate"/>
                </w:r>
                <w:r w:rsidR="006E1C6B">
                  <w:rPr>
                    <w:noProof/>
                    <w:spacing w:val="-5"/>
                  </w:rPr>
                  <w:t>22</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6B" w:rsidRDefault="006E1C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775"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962"/>
    <w:multiLevelType w:val="hybridMultilevel"/>
    <w:tmpl w:val="0EA42A7C"/>
    <w:lvl w:ilvl="0" w:tplc="1DFE0EF4">
      <w:numFmt w:val="bullet"/>
      <w:lvlText w:val=""/>
      <w:lvlJc w:val="left"/>
      <w:pPr>
        <w:ind w:left="1288" w:hanging="360"/>
      </w:pPr>
      <w:rPr>
        <w:rFonts w:ascii="Symbol" w:eastAsia="Symbol" w:hAnsi="Symbol" w:cs="Symbol" w:hint="default"/>
        <w:b w:val="0"/>
        <w:bCs w:val="0"/>
        <w:i w:val="0"/>
        <w:iCs w:val="0"/>
        <w:spacing w:val="0"/>
        <w:w w:val="100"/>
        <w:sz w:val="24"/>
        <w:szCs w:val="24"/>
        <w:lang w:val="en-US" w:eastAsia="en-US" w:bidi="ar-SA"/>
      </w:rPr>
    </w:lvl>
    <w:lvl w:ilvl="1" w:tplc="07D6E586">
      <w:numFmt w:val="bullet"/>
      <w:lvlText w:val="•"/>
      <w:lvlJc w:val="left"/>
      <w:pPr>
        <w:ind w:left="2016" w:hanging="360"/>
      </w:pPr>
      <w:rPr>
        <w:rFonts w:hint="default"/>
        <w:lang w:val="en-US" w:eastAsia="en-US" w:bidi="ar-SA"/>
      </w:rPr>
    </w:lvl>
    <w:lvl w:ilvl="2" w:tplc="C6C2AF1E">
      <w:numFmt w:val="bullet"/>
      <w:lvlText w:val="•"/>
      <w:lvlJc w:val="left"/>
      <w:pPr>
        <w:ind w:left="2753" w:hanging="360"/>
      </w:pPr>
      <w:rPr>
        <w:rFonts w:hint="default"/>
        <w:lang w:val="en-US" w:eastAsia="en-US" w:bidi="ar-SA"/>
      </w:rPr>
    </w:lvl>
    <w:lvl w:ilvl="3" w:tplc="C68ED5DE">
      <w:numFmt w:val="bullet"/>
      <w:lvlText w:val="•"/>
      <w:lvlJc w:val="left"/>
      <w:pPr>
        <w:ind w:left="3490" w:hanging="360"/>
      </w:pPr>
      <w:rPr>
        <w:rFonts w:hint="default"/>
        <w:lang w:val="en-US" w:eastAsia="en-US" w:bidi="ar-SA"/>
      </w:rPr>
    </w:lvl>
    <w:lvl w:ilvl="4" w:tplc="4B126954">
      <w:numFmt w:val="bullet"/>
      <w:lvlText w:val="•"/>
      <w:lvlJc w:val="left"/>
      <w:pPr>
        <w:ind w:left="4226" w:hanging="360"/>
      </w:pPr>
      <w:rPr>
        <w:rFonts w:hint="default"/>
        <w:lang w:val="en-US" w:eastAsia="en-US" w:bidi="ar-SA"/>
      </w:rPr>
    </w:lvl>
    <w:lvl w:ilvl="5" w:tplc="2F368B92">
      <w:numFmt w:val="bullet"/>
      <w:lvlText w:val="•"/>
      <w:lvlJc w:val="left"/>
      <w:pPr>
        <w:ind w:left="4963" w:hanging="360"/>
      </w:pPr>
      <w:rPr>
        <w:rFonts w:hint="default"/>
        <w:lang w:val="en-US" w:eastAsia="en-US" w:bidi="ar-SA"/>
      </w:rPr>
    </w:lvl>
    <w:lvl w:ilvl="6" w:tplc="E4E81B9C">
      <w:numFmt w:val="bullet"/>
      <w:lvlText w:val="•"/>
      <w:lvlJc w:val="left"/>
      <w:pPr>
        <w:ind w:left="5700" w:hanging="360"/>
      </w:pPr>
      <w:rPr>
        <w:rFonts w:hint="default"/>
        <w:lang w:val="en-US" w:eastAsia="en-US" w:bidi="ar-SA"/>
      </w:rPr>
    </w:lvl>
    <w:lvl w:ilvl="7" w:tplc="7A2A085A">
      <w:numFmt w:val="bullet"/>
      <w:lvlText w:val="•"/>
      <w:lvlJc w:val="left"/>
      <w:pPr>
        <w:ind w:left="6437" w:hanging="360"/>
      </w:pPr>
      <w:rPr>
        <w:rFonts w:hint="default"/>
        <w:lang w:val="en-US" w:eastAsia="en-US" w:bidi="ar-SA"/>
      </w:rPr>
    </w:lvl>
    <w:lvl w:ilvl="8" w:tplc="A064AD64">
      <w:numFmt w:val="bullet"/>
      <w:lvlText w:val="•"/>
      <w:lvlJc w:val="left"/>
      <w:pPr>
        <w:ind w:left="7173" w:hanging="360"/>
      </w:pPr>
      <w:rPr>
        <w:rFonts w:hint="default"/>
        <w:lang w:val="en-US" w:eastAsia="en-US" w:bidi="ar-SA"/>
      </w:rPr>
    </w:lvl>
  </w:abstractNum>
  <w:abstractNum w:abstractNumId="1">
    <w:nsid w:val="2A220574"/>
    <w:multiLevelType w:val="hybridMultilevel"/>
    <w:tmpl w:val="D3E21B10"/>
    <w:lvl w:ilvl="0" w:tplc="99C244E0">
      <w:start w:val="1"/>
      <w:numFmt w:val="lowerLetter"/>
      <w:lvlText w:val="%1)"/>
      <w:lvlJc w:val="left"/>
      <w:pPr>
        <w:ind w:left="851" w:hanging="284"/>
        <w:jc w:val="left"/>
      </w:pPr>
      <w:rPr>
        <w:rFonts w:hint="default"/>
        <w:spacing w:val="0"/>
        <w:w w:val="100"/>
        <w:lang w:val="en-US" w:eastAsia="en-US" w:bidi="ar-SA"/>
      </w:rPr>
    </w:lvl>
    <w:lvl w:ilvl="1" w:tplc="A936FD6E">
      <w:numFmt w:val="bullet"/>
      <w:lvlText w:val="•"/>
      <w:lvlJc w:val="left"/>
      <w:pPr>
        <w:ind w:left="1638" w:hanging="284"/>
      </w:pPr>
      <w:rPr>
        <w:rFonts w:hint="default"/>
        <w:lang w:val="en-US" w:eastAsia="en-US" w:bidi="ar-SA"/>
      </w:rPr>
    </w:lvl>
    <w:lvl w:ilvl="2" w:tplc="EDF443DA">
      <w:numFmt w:val="bullet"/>
      <w:lvlText w:val="•"/>
      <w:lvlJc w:val="left"/>
      <w:pPr>
        <w:ind w:left="2417" w:hanging="284"/>
      </w:pPr>
      <w:rPr>
        <w:rFonts w:hint="default"/>
        <w:lang w:val="en-US" w:eastAsia="en-US" w:bidi="ar-SA"/>
      </w:rPr>
    </w:lvl>
    <w:lvl w:ilvl="3" w:tplc="58F07012">
      <w:numFmt w:val="bullet"/>
      <w:lvlText w:val="•"/>
      <w:lvlJc w:val="left"/>
      <w:pPr>
        <w:ind w:left="3196" w:hanging="284"/>
      </w:pPr>
      <w:rPr>
        <w:rFonts w:hint="default"/>
        <w:lang w:val="en-US" w:eastAsia="en-US" w:bidi="ar-SA"/>
      </w:rPr>
    </w:lvl>
    <w:lvl w:ilvl="4" w:tplc="F664FBF4">
      <w:numFmt w:val="bullet"/>
      <w:lvlText w:val="•"/>
      <w:lvlJc w:val="left"/>
      <w:pPr>
        <w:ind w:left="3974" w:hanging="284"/>
      </w:pPr>
      <w:rPr>
        <w:rFonts w:hint="default"/>
        <w:lang w:val="en-US" w:eastAsia="en-US" w:bidi="ar-SA"/>
      </w:rPr>
    </w:lvl>
    <w:lvl w:ilvl="5" w:tplc="68D411C8">
      <w:numFmt w:val="bullet"/>
      <w:lvlText w:val="•"/>
      <w:lvlJc w:val="left"/>
      <w:pPr>
        <w:ind w:left="4753" w:hanging="284"/>
      </w:pPr>
      <w:rPr>
        <w:rFonts w:hint="default"/>
        <w:lang w:val="en-US" w:eastAsia="en-US" w:bidi="ar-SA"/>
      </w:rPr>
    </w:lvl>
    <w:lvl w:ilvl="6" w:tplc="6B9A5F7A">
      <w:numFmt w:val="bullet"/>
      <w:lvlText w:val="•"/>
      <w:lvlJc w:val="left"/>
      <w:pPr>
        <w:ind w:left="5532" w:hanging="284"/>
      </w:pPr>
      <w:rPr>
        <w:rFonts w:hint="default"/>
        <w:lang w:val="en-US" w:eastAsia="en-US" w:bidi="ar-SA"/>
      </w:rPr>
    </w:lvl>
    <w:lvl w:ilvl="7" w:tplc="5D1687CE">
      <w:numFmt w:val="bullet"/>
      <w:lvlText w:val="•"/>
      <w:lvlJc w:val="left"/>
      <w:pPr>
        <w:ind w:left="6311" w:hanging="284"/>
      </w:pPr>
      <w:rPr>
        <w:rFonts w:hint="default"/>
        <w:lang w:val="en-US" w:eastAsia="en-US" w:bidi="ar-SA"/>
      </w:rPr>
    </w:lvl>
    <w:lvl w:ilvl="8" w:tplc="6E1CB616">
      <w:numFmt w:val="bullet"/>
      <w:lvlText w:val="•"/>
      <w:lvlJc w:val="left"/>
      <w:pPr>
        <w:ind w:left="7089" w:hanging="284"/>
      </w:pPr>
      <w:rPr>
        <w:rFonts w:hint="default"/>
        <w:lang w:val="en-US" w:eastAsia="en-US" w:bidi="ar-SA"/>
      </w:rPr>
    </w:lvl>
  </w:abstractNum>
  <w:abstractNum w:abstractNumId="2">
    <w:nsid w:val="2C3947CD"/>
    <w:multiLevelType w:val="hybridMultilevel"/>
    <w:tmpl w:val="8CC8559C"/>
    <w:lvl w:ilvl="0" w:tplc="D196FA22">
      <w:start w:val="1"/>
      <w:numFmt w:val="lowerLetter"/>
      <w:lvlText w:val="%1."/>
      <w:lvlJc w:val="left"/>
      <w:pPr>
        <w:ind w:left="808" w:hanging="240"/>
        <w:jc w:val="left"/>
      </w:pPr>
      <w:rPr>
        <w:rFonts w:hint="default"/>
        <w:spacing w:val="0"/>
        <w:w w:val="100"/>
        <w:lang w:val="en-US" w:eastAsia="en-US" w:bidi="ar-SA"/>
      </w:rPr>
    </w:lvl>
    <w:lvl w:ilvl="1" w:tplc="6C52EB30">
      <w:numFmt w:val="bullet"/>
      <w:lvlText w:val=""/>
      <w:lvlJc w:val="left"/>
      <w:pPr>
        <w:ind w:left="1288" w:hanging="360"/>
      </w:pPr>
      <w:rPr>
        <w:rFonts w:ascii="Symbol" w:eastAsia="Symbol" w:hAnsi="Symbol" w:cs="Symbol" w:hint="default"/>
        <w:b w:val="0"/>
        <w:bCs w:val="0"/>
        <w:i w:val="0"/>
        <w:iCs w:val="0"/>
        <w:spacing w:val="0"/>
        <w:w w:val="99"/>
        <w:sz w:val="20"/>
        <w:szCs w:val="20"/>
        <w:lang w:val="en-US" w:eastAsia="en-US" w:bidi="ar-SA"/>
      </w:rPr>
    </w:lvl>
    <w:lvl w:ilvl="2" w:tplc="45C858AC">
      <w:numFmt w:val="bullet"/>
      <w:lvlText w:val="•"/>
      <w:lvlJc w:val="left"/>
      <w:pPr>
        <w:ind w:left="2098" w:hanging="360"/>
      </w:pPr>
      <w:rPr>
        <w:rFonts w:hint="default"/>
        <w:lang w:val="en-US" w:eastAsia="en-US" w:bidi="ar-SA"/>
      </w:rPr>
    </w:lvl>
    <w:lvl w:ilvl="3" w:tplc="4C2A65C0">
      <w:numFmt w:val="bullet"/>
      <w:lvlText w:val="•"/>
      <w:lvlJc w:val="left"/>
      <w:pPr>
        <w:ind w:left="2917" w:hanging="360"/>
      </w:pPr>
      <w:rPr>
        <w:rFonts w:hint="default"/>
        <w:lang w:val="en-US" w:eastAsia="en-US" w:bidi="ar-SA"/>
      </w:rPr>
    </w:lvl>
    <w:lvl w:ilvl="4" w:tplc="E2B0292E">
      <w:numFmt w:val="bullet"/>
      <w:lvlText w:val="•"/>
      <w:lvlJc w:val="left"/>
      <w:pPr>
        <w:ind w:left="3735" w:hanging="360"/>
      </w:pPr>
      <w:rPr>
        <w:rFonts w:hint="default"/>
        <w:lang w:val="en-US" w:eastAsia="en-US" w:bidi="ar-SA"/>
      </w:rPr>
    </w:lvl>
    <w:lvl w:ilvl="5" w:tplc="4714381C">
      <w:numFmt w:val="bullet"/>
      <w:lvlText w:val="•"/>
      <w:lvlJc w:val="left"/>
      <w:pPr>
        <w:ind w:left="4554" w:hanging="360"/>
      </w:pPr>
      <w:rPr>
        <w:rFonts w:hint="default"/>
        <w:lang w:val="en-US" w:eastAsia="en-US" w:bidi="ar-SA"/>
      </w:rPr>
    </w:lvl>
    <w:lvl w:ilvl="6" w:tplc="D98EAE2A">
      <w:numFmt w:val="bullet"/>
      <w:lvlText w:val="•"/>
      <w:lvlJc w:val="left"/>
      <w:pPr>
        <w:ind w:left="5373" w:hanging="360"/>
      </w:pPr>
      <w:rPr>
        <w:rFonts w:hint="default"/>
        <w:lang w:val="en-US" w:eastAsia="en-US" w:bidi="ar-SA"/>
      </w:rPr>
    </w:lvl>
    <w:lvl w:ilvl="7" w:tplc="2938926A">
      <w:numFmt w:val="bullet"/>
      <w:lvlText w:val="•"/>
      <w:lvlJc w:val="left"/>
      <w:pPr>
        <w:ind w:left="6191" w:hanging="360"/>
      </w:pPr>
      <w:rPr>
        <w:rFonts w:hint="default"/>
        <w:lang w:val="en-US" w:eastAsia="en-US" w:bidi="ar-SA"/>
      </w:rPr>
    </w:lvl>
    <w:lvl w:ilvl="8" w:tplc="9802FE5A">
      <w:numFmt w:val="bullet"/>
      <w:lvlText w:val="•"/>
      <w:lvlJc w:val="left"/>
      <w:pPr>
        <w:ind w:left="7010" w:hanging="360"/>
      </w:pPr>
      <w:rPr>
        <w:rFonts w:hint="default"/>
        <w:lang w:val="en-US" w:eastAsia="en-US" w:bidi="ar-SA"/>
      </w:rPr>
    </w:lvl>
  </w:abstractNum>
  <w:abstractNum w:abstractNumId="3">
    <w:nsid w:val="2EBB7B43"/>
    <w:multiLevelType w:val="hybridMultilevel"/>
    <w:tmpl w:val="F7E49020"/>
    <w:lvl w:ilvl="0" w:tplc="AD787008">
      <w:start w:val="1"/>
      <w:numFmt w:val="lowerLetter"/>
      <w:lvlText w:val="%1."/>
      <w:lvlJc w:val="left"/>
      <w:pPr>
        <w:ind w:left="995"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1" w:tplc="637029D2">
      <w:numFmt w:val="bullet"/>
      <w:lvlText w:val="•"/>
      <w:lvlJc w:val="left"/>
      <w:pPr>
        <w:ind w:left="1764" w:hanging="428"/>
      </w:pPr>
      <w:rPr>
        <w:rFonts w:hint="default"/>
        <w:lang w:val="en-US" w:eastAsia="en-US" w:bidi="ar-SA"/>
      </w:rPr>
    </w:lvl>
    <w:lvl w:ilvl="2" w:tplc="C4188A18">
      <w:numFmt w:val="bullet"/>
      <w:lvlText w:val="•"/>
      <w:lvlJc w:val="left"/>
      <w:pPr>
        <w:ind w:left="2529" w:hanging="428"/>
      </w:pPr>
      <w:rPr>
        <w:rFonts w:hint="default"/>
        <w:lang w:val="en-US" w:eastAsia="en-US" w:bidi="ar-SA"/>
      </w:rPr>
    </w:lvl>
    <w:lvl w:ilvl="3" w:tplc="4E06C178">
      <w:numFmt w:val="bullet"/>
      <w:lvlText w:val="•"/>
      <w:lvlJc w:val="left"/>
      <w:pPr>
        <w:ind w:left="3294" w:hanging="428"/>
      </w:pPr>
      <w:rPr>
        <w:rFonts w:hint="default"/>
        <w:lang w:val="en-US" w:eastAsia="en-US" w:bidi="ar-SA"/>
      </w:rPr>
    </w:lvl>
    <w:lvl w:ilvl="4" w:tplc="9822DE76">
      <w:numFmt w:val="bullet"/>
      <w:lvlText w:val="•"/>
      <w:lvlJc w:val="left"/>
      <w:pPr>
        <w:ind w:left="4058" w:hanging="428"/>
      </w:pPr>
      <w:rPr>
        <w:rFonts w:hint="default"/>
        <w:lang w:val="en-US" w:eastAsia="en-US" w:bidi="ar-SA"/>
      </w:rPr>
    </w:lvl>
    <w:lvl w:ilvl="5" w:tplc="ECEE1EBE">
      <w:numFmt w:val="bullet"/>
      <w:lvlText w:val="•"/>
      <w:lvlJc w:val="left"/>
      <w:pPr>
        <w:ind w:left="4823" w:hanging="428"/>
      </w:pPr>
      <w:rPr>
        <w:rFonts w:hint="default"/>
        <w:lang w:val="en-US" w:eastAsia="en-US" w:bidi="ar-SA"/>
      </w:rPr>
    </w:lvl>
    <w:lvl w:ilvl="6" w:tplc="A2E25172">
      <w:numFmt w:val="bullet"/>
      <w:lvlText w:val="•"/>
      <w:lvlJc w:val="left"/>
      <w:pPr>
        <w:ind w:left="5588" w:hanging="428"/>
      </w:pPr>
      <w:rPr>
        <w:rFonts w:hint="default"/>
        <w:lang w:val="en-US" w:eastAsia="en-US" w:bidi="ar-SA"/>
      </w:rPr>
    </w:lvl>
    <w:lvl w:ilvl="7" w:tplc="EA928F88">
      <w:numFmt w:val="bullet"/>
      <w:lvlText w:val="•"/>
      <w:lvlJc w:val="left"/>
      <w:pPr>
        <w:ind w:left="6353" w:hanging="428"/>
      </w:pPr>
      <w:rPr>
        <w:rFonts w:hint="default"/>
        <w:lang w:val="en-US" w:eastAsia="en-US" w:bidi="ar-SA"/>
      </w:rPr>
    </w:lvl>
    <w:lvl w:ilvl="8" w:tplc="D708E680">
      <w:numFmt w:val="bullet"/>
      <w:lvlText w:val="•"/>
      <w:lvlJc w:val="left"/>
      <w:pPr>
        <w:ind w:left="7117" w:hanging="428"/>
      </w:pPr>
      <w:rPr>
        <w:rFonts w:hint="default"/>
        <w:lang w:val="en-US" w:eastAsia="en-US" w:bidi="ar-SA"/>
      </w:rPr>
    </w:lvl>
  </w:abstractNum>
  <w:abstractNum w:abstractNumId="4">
    <w:nsid w:val="38B5437D"/>
    <w:multiLevelType w:val="hybridMultilevel"/>
    <w:tmpl w:val="C8C84E92"/>
    <w:lvl w:ilvl="0" w:tplc="C1403F3E">
      <w:start w:val="1"/>
      <w:numFmt w:val="decimal"/>
      <w:lvlText w:val="%1."/>
      <w:lvlJc w:val="left"/>
      <w:pPr>
        <w:ind w:left="13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F2ED92">
      <w:numFmt w:val="bullet"/>
      <w:lvlText w:val="•"/>
      <w:lvlJc w:val="left"/>
      <w:pPr>
        <w:ind w:left="2070" w:hanging="360"/>
      </w:pPr>
      <w:rPr>
        <w:rFonts w:hint="default"/>
        <w:lang w:val="en-US" w:eastAsia="en-US" w:bidi="ar-SA"/>
      </w:rPr>
    </w:lvl>
    <w:lvl w:ilvl="2" w:tplc="A0D0DAE2">
      <w:numFmt w:val="bullet"/>
      <w:lvlText w:val="•"/>
      <w:lvlJc w:val="left"/>
      <w:pPr>
        <w:ind w:left="2801" w:hanging="360"/>
      </w:pPr>
      <w:rPr>
        <w:rFonts w:hint="default"/>
        <w:lang w:val="en-US" w:eastAsia="en-US" w:bidi="ar-SA"/>
      </w:rPr>
    </w:lvl>
    <w:lvl w:ilvl="3" w:tplc="C6CC1E0C">
      <w:numFmt w:val="bullet"/>
      <w:lvlText w:val="•"/>
      <w:lvlJc w:val="left"/>
      <w:pPr>
        <w:ind w:left="3532" w:hanging="360"/>
      </w:pPr>
      <w:rPr>
        <w:rFonts w:hint="default"/>
        <w:lang w:val="en-US" w:eastAsia="en-US" w:bidi="ar-SA"/>
      </w:rPr>
    </w:lvl>
    <w:lvl w:ilvl="4" w:tplc="1054C3E8">
      <w:numFmt w:val="bullet"/>
      <w:lvlText w:val="•"/>
      <w:lvlJc w:val="left"/>
      <w:pPr>
        <w:ind w:left="4262" w:hanging="360"/>
      </w:pPr>
      <w:rPr>
        <w:rFonts w:hint="default"/>
        <w:lang w:val="en-US" w:eastAsia="en-US" w:bidi="ar-SA"/>
      </w:rPr>
    </w:lvl>
    <w:lvl w:ilvl="5" w:tplc="4C1E7CD6">
      <w:numFmt w:val="bullet"/>
      <w:lvlText w:val="•"/>
      <w:lvlJc w:val="left"/>
      <w:pPr>
        <w:ind w:left="4993" w:hanging="360"/>
      </w:pPr>
      <w:rPr>
        <w:rFonts w:hint="default"/>
        <w:lang w:val="en-US" w:eastAsia="en-US" w:bidi="ar-SA"/>
      </w:rPr>
    </w:lvl>
    <w:lvl w:ilvl="6" w:tplc="830ABF24">
      <w:numFmt w:val="bullet"/>
      <w:lvlText w:val="•"/>
      <w:lvlJc w:val="left"/>
      <w:pPr>
        <w:ind w:left="5724" w:hanging="360"/>
      </w:pPr>
      <w:rPr>
        <w:rFonts w:hint="default"/>
        <w:lang w:val="en-US" w:eastAsia="en-US" w:bidi="ar-SA"/>
      </w:rPr>
    </w:lvl>
    <w:lvl w:ilvl="7" w:tplc="6B9CBCCA">
      <w:numFmt w:val="bullet"/>
      <w:lvlText w:val="•"/>
      <w:lvlJc w:val="left"/>
      <w:pPr>
        <w:ind w:left="6455" w:hanging="360"/>
      </w:pPr>
      <w:rPr>
        <w:rFonts w:hint="default"/>
        <w:lang w:val="en-US" w:eastAsia="en-US" w:bidi="ar-SA"/>
      </w:rPr>
    </w:lvl>
    <w:lvl w:ilvl="8" w:tplc="0A862AB6">
      <w:numFmt w:val="bullet"/>
      <w:lvlText w:val="•"/>
      <w:lvlJc w:val="left"/>
      <w:pPr>
        <w:ind w:left="7185" w:hanging="360"/>
      </w:pPr>
      <w:rPr>
        <w:rFonts w:hint="default"/>
        <w:lang w:val="en-US" w:eastAsia="en-US" w:bidi="ar-SA"/>
      </w:rPr>
    </w:lvl>
  </w:abstractNum>
  <w:abstractNum w:abstractNumId="5">
    <w:nsid w:val="55F271AB"/>
    <w:multiLevelType w:val="hybridMultilevel"/>
    <w:tmpl w:val="33465952"/>
    <w:lvl w:ilvl="0" w:tplc="1F6A84F2">
      <w:start w:val="2"/>
      <w:numFmt w:val="decimal"/>
      <w:lvlText w:val="%1"/>
      <w:lvlJc w:val="left"/>
      <w:pPr>
        <w:ind w:left="1348" w:hanging="780"/>
        <w:jc w:val="left"/>
      </w:pPr>
      <w:rPr>
        <w:rFonts w:hint="default"/>
        <w:lang w:val="en-US" w:eastAsia="en-US" w:bidi="ar-SA"/>
      </w:rPr>
    </w:lvl>
    <w:lvl w:ilvl="1" w:tplc="AA82E738">
      <w:numFmt w:val="none"/>
      <w:lvlText w:val=""/>
      <w:lvlJc w:val="left"/>
      <w:pPr>
        <w:tabs>
          <w:tab w:val="num" w:pos="360"/>
        </w:tabs>
      </w:pPr>
    </w:lvl>
    <w:lvl w:ilvl="2" w:tplc="0BA05034">
      <w:numFmt w:val="bullet"/>
      <w:lvlText w:val="•"/>
      <w:lvlJc w:val="left"/>
      <w:pPr>
        <w:ind w:left="2801" w:hanging="780"/>
      </w:pPr>
      <w:rPr>
        <w:rFonts w:hint="default"/>
        <w:lang w:val="en-US" w:eastAsia="en-US" w:bidi="ar-SA"/>
      </w:rPr>
    </w:lvl>
    <w:lvl w:ilvl="3" w:tplc="4C8E5AA4">
      <w:numFmt w:val="bullet"/>
      <w:lvlText w:val="•"/>
      <w:lvlJc w:val="left"/>
      <w:pPr>
        <w:ind w:left="3532" w:hanging="780"/>
      </w:pPr>
      <w:rPr>
        <w:rFonts w:hint="default"/>
        <w:lang w:val="en-US" w:eastAsia="en-US" w:bidi="ar-SA"/>
      </w:rPr>
    </w:lvl>
    <w:lvl w:ilvl="4" w:tplc="B8285F46">
      <w:numFmt w:val="bullet"/>
      <w:lvlText w:val="•"/>
      <w:lvlJc w:val="left"/>
      <w:pPr>
        <w:ind w:left="4262" w:hanging="780"/>
      </w:pPr>
      <w:rPr>
        <w:rFonts w:hint="default"/>
        <w:lang w:val="en-US" w:eastAsia="en-US" w:bidi="ar-SA"/>
      </w:rPr>
    </w:lvl>
    <w:lvl w:ilvl="5" w:tplc="92822BBC">
      <w:numFmt w:val="bullet"/>
      <w:lvlText w:val="•"/>
      <w:lvlJc w:val="left"/>
      <w:pPr>
        <w:ind w:left="4993" w:hanging="780"/>
      </w:pPr>
      <w:rPr>
        <w:rFonts w:hint="default"/>
        <w:lang w:val="en-US" w:eastAsia="en-US" w:bidi="ar-SA"/>
      </w:rPr>
    </w:lvl>
    <w:lvl w:ilvl="6" w:tplc="533446D4">
      <w:numFmt w:val="bullet"/>
      <w:lvlText w:val="•"/>
      <w:lvlJc w:val="left"/>
      <w:pPr>
        <w:ind w:left="5724" w:hanging="780"/>
      </w:pPr>
      <w:rPr>
        <w:rFonts w:hint="default"/>
        <w:lang w:val="en-US" w:eastAsia="en-US" w:bidi="ar-SA"/>
      </w:rPr>
    </w:lvl>
    <w:lvl w:ilvl="7" w:tplc="ADF07E0C">
      <w:numFmt w:val="bullet"/>
      <w:lvlText w:val="•"/>
      <w:lvlJc w:val="left"/>
      <w:pPr>
        <w:ind w:left="6455" w:hanging="780"/>
      </w:pPr>
      <w:rPr>
        <w:rFonts w:hint="default"/>
        <w:lang w:val="en-US" w:eastAsia="en-US" w:bidi="ar-SA"/>
      </w:rPr>
    </w:lvl>
    <w:lvl w:ilvl="8" w:tplc="2870A720">
      <w:numFmt w:val="bullet"/>
      <w:lvlText w:val="•"/>
      <w:lvlJc w:val="left"/>
      <w:pPr>
        <w:ind w:left="7185" w:hanging="780"/>
      </w:pPr>
      <w:rPr>
        <w:rFonts w:hint="default"/>
        <w:lang w:val="en-US" w:eastAsia="en-US" w:bidi="ar-SA"/>
      </w:rPr>
    </w:lvl>
  </w:abstractNum>
  <w:abstractNum w:abstractNumId="6">
    <w:nsid w:val="70A964CE"/>
    <w:multiLevelType w:val="hybridMultilevel"/>
    <w:tmpl w:val="F94C9F0E"/>
    <w:lvl w:ilvl="0" w:tplc="5D0CF6C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7E368C">
      <w:numFmt w:val="bullet"/>
      <w:lvlText w:val="•"/>
      <w:lvlJc w:val="left"/>
      <w:pPr>
        <w:ind w:left="1692" w:hanging="360"/>
      </w:pPr>
      <w:rPr>
        <w:rFonts w:hint="default"/>
        <w:lang w:val="en-US" w:eastAsia="en-US" w:bidi="ar-SA"/>
      </w:rPr>
    </w:lvl>
    <w:lvl w:ilvl="2" w:tplc="FE9EAF48">
      <w:numFmt w:val="bullet"/>
      <w:lvlText w:val="•"/>
      <w:lvlJc w:val="left"/>
      <w:pPr>
        <w:ind w:left="2465" w:hanging="360"/>
      </w:pPr>
      <w:rPr>
        <w:rFonts w:hint="default"/>
        <w:lang w:val="en-US" w:eastAsia="en-US" w:bidi="ar-SA"/>
      </w:rPr>
    </w:lvl>
    <w:lvl w:ilvl="3" w:tplc="D8D4C7D4">
      <w:numFmt w:val="bullet"/>
      <w:lvlText w:val="•"/>
      <w:lvlJc w:val="left"/>
      <w:pPr>
        <w:ind w:left="3238" w:hanging="360"/>
      </w:pPr>
      <w:rPr>
        <w:rFonts w:hint="default"/>
        <w:lang w:val="en-US" w:eastAsia="en-US" w:bidi="ar-SA"/>
      </w:rPr>
    </w:lvl>
    <w:lvl w:ilvl="4" w:tplc="A3A09A72">
      <w:numFmt w:val="bullet"/>
      <w:lvlText w:val="•"/>
      <w:lvlJc w:val="left"/>
      <w:pPr>
        <w:ind w:left="4010" w:hanging="360"/>
      </w:pPr>
      <w:rPr>
        <w:rFonts w:hint="default"/>
        <w:lang w:val="en-US" w:eastAsia="en-US" w:bidi="ar-SA"/>
      </w:rPr>
    </w:lvl>
    <w:lvl w:ilvl="5" w:tplc="8BF8203A">
      <w:numFmt w:val="bullet"/>
      <w:lvlText w:val="•"/>
      <w:lvlJc w:val="left"/>
      <w:pPr>
        <w:ind w:left="4783" w:hanging="360"/>
      </w:pPr>
      <w:rPr>
        <w:rFonts w:hint="default"/>
        <w:lang w:val="en-US" w:eastAsia="en-US" w:bidi="ar-SA"/>
      </w:rPr>
    </w:lvl>
    <w:lvl w:ilvl="6" w:tplc="AA12F8B6">
      <w:numFmt w:val="bullet"/>
      <w:lvlText w:val="•"/>
      <w:lvlJc w:val="left"/>
      <w:pPr>
        <w:ind w:left="5556" w:hanging="360"/>
      </w:pPr>
      <w:rPr>
        <w:rFonts w:hint="default"/>
        <w:lang w:val="en-US" w:eastAsia="en-US" w:bidi="ar-SA"/>
      </w:rPr>
    </w:lvl>
    <w:lvl w:ilvl="7" w:tplc="FAAAF9B0">
      <w:numFmt w:val="bullet"/>
      <w:lvlText w:val="•"/>
      <w:lvlJc w:val="left"/>
      <w:pPr>
        <w:ind w:left="6329" w:hanging="360"/>
      </w:pPr>
      <w:rPr>
        <w:rFonts w:hint="default"/>
        <w:lang w:val="en-US" w:eastAsia="en-US" w:bidi="ar-SA"/>
      </w:rPr>
    </w:lvl>
    <w:lvl w:ilvl="8" w:tplc="6666D93C">
      <w:numFmt w:val="bullet"/>
      <w:lvlText w:val="•"/>
      <w:lvlJc w:val="left"/>
      <w:pPr>
        <w:ind w:left="7101" w:hanging="360"/>
      </w:pPr>
      <w:rPr>
        <w:rFonts w:hint="default"/>
        <w:lang w:val="en-US" w:eastAsia="en-US" w:bidi="ar-SA"/>
      </w:rPr>
    </w:lvl>
  </w:abstractNum>
  <w:abstractNum w:abstractNumId="7">
    <w:nsid w:val="749C5A6D"/>
    <w:multiLevelType w:val="hybridMultilevel"/>
    <w:tmpl w:val="18BC56E4"/>
    <w:lvl w:ilvl="0" w:tplc="C4A6C7A4">
      <w:start w:val="2"/>
      <w:numFmt w:val="decimal"/>
      <w:lvlText w:val="%1"/>
      <w:lvlJc w:val="left"/>
      <w:pPr>
        <w:ind w:left="928" w:hanging="360"/>
        <w:jc w:val="left"/>
      </w:pPr>
      <w:rPr>
        <w:rFonts w:hint="default"/>
        <w:lang w:val="en-US" w:eastAsia="en-US" w:bidi="ar-SA"/>
      </w:rPr>
    </w:lvl>
    <w:lvl w:ilvl="1" w:tplc="8CC03470">
      <w:numFmt w:val="none"/>
      <w:lvlText w:val=""/>
      <w:lvlJc w:val="left"/>
      <w:pPr>
        <w:tabs>
          <w:tab w:val="num" w:pos="360"/>
        </w:tabs>
      </w:pPr>
    </w:lvl>
    <w:lvl w:ilvl="2" w:tplc="FC56F368">
      <w:numFmt w:val="none"/>
      <w:lvlText w:val=""/>
      <w:lvlJc w:val="left"/>
      <w:pPr>
        <w:tabs>
          <w:tab w:val="num" w:pos="360"/>
        </w:tabs>
      </w:pPr>
    </w:lvl>
    <w:lvl w:ilvl="3" w:tplc="71041DCA">
      <w:numFmt w:val="bullet"/>
      <w:lvlText w:val=""/>
      <w:lvlJc w:val="left"/>
      <w:pPr>
        <w:ind w:left="1134" w:hanging="567"/>
      </w:pPr>
      <w:rPr>
        <w:rFonts w:ascii="Wingdings" w:eastAsia="Wingdings" w:hAnsi="Wingdings" w:cs="Wingdings" w:hint="default"/>
        <w:b w:val="0"/>
        <w:bCs w:val="0"/>
        <w:i w:val="0"/>
        <w:iCs w:val="0"/>
        <w:spacing w:val="0"/>
        <w:w w:val="100"/>
        <w:sz w:val="24"/>
        <w:szCs w:val="24"/>
        <w:lang w:val="en-US" w:eastAsia="en-US" w:bidi="ar-SA"/>
      </w:rPr>
    </w:lvl>
    <w:lvl w:ilvl="4" w:tplc="34AADE1E">
      <w:numFmt w:val="bullet"/>
      <w:lvlText w:val="•"/>
      <w:lvlJc w:val="left"/>
      <w:pPr>
        <w:ind w:left="3121" w:hanging="567"/>
      </w:pPr>
      <w:rPr>
        <w:rFonts w:hint="default"/>
        <w:lang w:val="en-US" w:eastAsia="en-US" w:bidi="ar-SA"/>
      </w:rPr>
    </w:lvl>
    <w:lvl w:ilvl="5" w:tplc="E93E7848">
      <w:numFmt w:val="bullet"/>
      <w:lvlText w:val="•"/>
      <w:lvlJc w:val="left"/>
      <w:pPr>
        <w:ind w:left="4042" w:hanging="567"/>
      </w:pPr>
      <w:rPr>
        <w:rFonts w:hint="default"/>
        <w:lang w:val="en-US" w:eastAsia="en-US" w:bidi="ar-SA"/>
      </w:rPr>
    </w:lvl>
    <w:lvl w:ilvl="6" w:tplc="06180568">
      <w:numFmt w:val="bullet"/>
      <w:lvlText w:val="•"/>
      <w:lvlJc w:val="left"/>
      <w:pPr>
        <w:ind w:left="4963" w:hanging="567"/>
      </w:pPr>
      <w:rPr>
        <w:rFonts w:hint="default"/>
        <w:lang w:val="en-US" w:eastAsia="en-US" w:bidi="ar-SA"/>
      </w:rPr>
    </w:lvl>
    <w:lvl w:ilvl="7" w:tplc="A880E7EC">
      <w:numFmt w:val="bullet"/>
      <w:lvlText w:val="•"/>
      <w:lvlJc w:val="left"/>
      <w:pPr>
        <w:ind w:left="5884" w:hanging="567"/>
      </w:pPr>
      <w:rPr>
        <w:rFonts w:hint="default"/>
        <w:lang w:val="en-US" w:eastAsia="en-US" w:bidi="ar-SA"/>
      </w:rPr>
    </w:lvl>
    <w:lvl w:ilvl="8" w:tplc="FB602B5A">
      <w:numFmt w:val="bullet"/>
      <w:lvlText w:val="•"/>
      <w:lvlJc w:val="left"/>
      <w:pPr>
        <w:ind w:left="6805" w:hanging="567"/>
      </w:pPr>
      <w:rPr>
        <w:rFonts w:hint="default"/>
        <w:lang w:val="en-US" w:eastAsia="en-US" w:bidi="ar-SA"/>
      </w:rPr>
    </w:lvl>
  </w:abstractNum>
  <w:abstractNum w:abstractNumId="8">
    <w:nsid w:val="77F6588E"/>
    <w:multiLevelType w:val="hybridMultilevel"/>
    <w:tmpl w:val="EE7007B2"/>
    <w:lvl w:ilvl="0" w:tplc="A37E94FA">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9B6C62C">
      <w:numFmt w:val="bullet"/>
      <w:lvlText w:val="•"/>
      <w:lvlJc w:val="left"/>
      <w:pPr>
        <w:ind w:left="1584" w:hanging="226"/>
      </w:pPr>
      <w:rPr>
        <w:rFonts w:hint="default"/>
        <w:lang w:val="en-US" w:eastAsia="en-US" w:bidi="ar-SA"/>
      </w:rPr>
    </w:lvl>
    <w:lvl w:ilvl="2" w:tplc="057CAA7A">
      <w:numFmt w:val="bullet"/>
      <w:lvlText w:val="•"/>
      <w:lvlJc w:val="left"/>
      <w:pPr>
        <w:ind w:left="2369" w:hanging="226"/>
      </w:pPr>
      <w:rPr>
        <w:rFonts w:hint="default"/>
        <w:lang w:val="en-US" w:eastAsia="en-US" w:bidi="ar-SA"/>
      </w:rPr>
    </w:lvl>
    <w:lvl w:ilvl="3" w:tplc="9214ACB8">
      <w:numFmt w:val="bullet"/>
      <w:lvlText w:val="•"/>
      <w:lvlJc w:val="left"/>
      <w:pPr>
        <w:ind w:left="3154" w:hanging="226"/>
      </w:pPr>
      <w:rPr>
        <w:rFonts w:hint="default"/>
        <w:lang w:val="en-US" w:eastAsia="en-US" w:bidi="ar-SA"/>
      </w:rPr>
    </w:lvl>
    <w:lvl w:ilvl="4" w:tplc="AF8E5A30">
      <w:numFmt w:val="bullet"/>
      <w:lvlText w:val="•"/>
      <w:lvlJc w:val="left"/>
      <w:pPr>
        <w:ind w:left="3938" w:hanging="226"/>
      </w:pPr>
      <w:rPr>
        <w:rFonts w:hint="default"/>
        <w:lang w:val="en-US" w:eastAsia="en-US" w:bidi="ar-SA"/>
      </w:rPr>
    </w:lvl>
    <w:lvl w:ilvl="5" w:tplc="71F070C8">
      <w:numFmt w:val="bullet"/>
      <w:lvlText w:val="•"/>
      <w:lvlJc w:val="left"/>
      <w:pPr>
        <w:ind w:left="4723" w:hanging="226"/>
      </w:pPr>
      <w:rPr>
        <w:rFonts w:hint="default"/>
        <w:lang w:val="en-US" w:eastAsia="en-US" w:bidi="ar-SA"/>
      </w:rPr>
    </w:lvl>
    <w:lvl w:ilvl="6" w:tplc="0EB47C7E">
      <w:numFmt w:val="bullet"/>
      <w:lvlText w:val="•"/>
      <w:lvlJc w:val="left"/>
      <w:pPr>
        <w:ind w:left="5508" w:hanging="226"/>
      </w:pPr>
      <w:rPr>
        <w:rFonts w:hint="default"/>
        <w:lang w:val="en-US" w:eastAsia="en-US" w:bidi="ar-SA"/>
      </w:rPr>
    </w:lvl>
    <w:lvl w:ilvl="7" w:tplc="4F664F0E">
      <w:numFmt w:val="bullet"/>
      <w:lvlText w:val="•"/>
      <w:lvlJc w:val="left"/>
      <w:pPr>
        <w:ind w:left="6293" w:hanging="226"/>
      </w:pPr>
      <w:rPr>
        <w:rFonts w:hint="default"/>
        <w:lang w:val="en-US" w:eastAsia="en-US" w:bidi="ar-SA"/>
      </w:rPr>
    </w:lvl>
    <w:lvl w:ilvl="8" w:tplc="40EC3356">
      <w:numFmt w:val="bullet"/>
      <w:lvlText w:val="•"/>
      <w:lvlJc w:val="left"/>
      <w:pPr>
        <w:ind w:left="7077" w:hanging="226"/>
      </w:pPr>
      <w:rPr>
        <w:rFonts w:hint="default"/>
        <w:lang w:val="en-US" w:eastAsia="en-US" w:bidi="ar-SA"/>
      </w:rPr>
    </w:lvl>
  </w:abstractNum>
  <w:num w:numId="1">
    <w:abstractNumId w:val="5"/>
  </w:num>
  <w:num w:numId="2">
    <w:abstractNumId w:val="8"/>
  </w:num>
  <w:num w:numId="3">
    <w:abstractNumId w:val="6"/>
  </w:num>
  <w:num w:numId="4">
    <w:abstractNumId w:val="4"/>
  </w:num>
  <w:num w:numId="5">
    <w:abstractNumId w:val="0"/>
  </w:num>
  <w:num w:numId="6">
    <w:abstractNumId w:val="2"/>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EOQIq2qCEYvr0Clbawy5SvUtgQU=" w:salt="rSkmj+ncXT9UzV0Gy4O0b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F795C"/>
    <w:rsid w:val="006E1C6B"/>
    <w:rsid w:val="0079627C"/>
    <w:rsid w:val="00BF7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795C"/>
    <w:rPr>
      <w:rFonts w:ascii="Times New Roman" w:eastAsia="Times New Roman" w:hAnsi="Times New Roman" w:cs="Times New Roman"/>
    </w:rPr>
  </w:style>
  <w:style w:type="paragraph" w:styleId="Heading1">
    <w:name w:val="heading 1"/>
    <w:basedOn w:val="Normal"/>
    <w:uiPriority w:val="1"/>
    <w:qFormat/>
    <w:rsid w:val="00BF795C"/>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795C"/>
    <w:pPr>
      <w:ind w:left="568"/>
    </w:pPr>
    <w:rPr>
      <w:sz w:val="24"/>
      <w:szCs w:val="24"/>
    </w:rPr>
  </w:style>
  <w:style w:type="paragraph" w:styleId="ListParagraph">
    <w:name w:val="List Paragraph"/>
    <w:basedOn w:val="Normal"/>
    <w:uiPriority w:val="1"/>
    <w:qFormat/>
    <w:rsid w:val="00BF795C"/>
    <w:pPr>
      <w:ind w:left="1288" w:hanging="360"/>
      <w:jc w:val="both"/>
    </w:pPr>
  </w:style>
  <w:style w:type="paragraph" w:customStyle="1" w:styleId="TableParagraph">
    <w:name w:val="Table Paragraph"/>
    <w:basedOn w:val="Normal"/>
    <w:uiPriority w:val="1"/>
    <w:qFormat/>
    <w:rsid w:val="00BF795C"/>
    <w:pPr>
      <w:spacing w:before="133"/>
      <w:ind w:left="50"/>
    </w:pPr>
  </w:style>
  <w:style w:type="paragraph" w:styleId="Header">
    <w:name w:val="header"/>
    <w:basedOn w:val="Normal"/>
    <w:link w:val="HeaderChar"/>
    <w:uiPriority w:val="99"/>
    <w:semiHidden/>
    <w:unhideWhenUsed/>
    <w:rsid w:val="006E1C6B"/>
    <w:pPr>
      <w:tabs>
        <w:tab w:val="center" w:pos="4680"/>
        <w:tab w:val="right" w:pos="9360"/>
      </w:tabs>
    </w:pPr>
  </w:style>
  <w:style w:type="character" w:customStyle="1" w:styleId="HeaderChar">
    <w:name w:val="Header Char"/>
    <w:basedOn w:val="DefaultParagraphFont"/>
    <w:link w:val="Header"/>
    <w:uiPriority w:val="99"/>
    <w:semiHidden/>
    <w:rsid w:val="006E1C6B"/>
    <w:rPr>
      <w:rFonts w:ascii="Times New Roman" w:eastAsia="Times New Roman" w:hAnsi="Times New Roman" w:cs="Times New Roman"/>
    </w:rPr>
  </w:style>
  <w:style w:type="paragraph" w:styleId="Footer">
    <w:name w:val="footer"/>
    <w:basedOn w:val="Normal"/>
    <w:link w:val="FooterChar"/>
    <w:uiPriority w:val="99"/>
    <w:semiHidden/>
    <w:unhideWhenUsed/>
    <w:rsid w:val="006E1C6B"/>
    <w:pPr>
      <w:tabs>
        <w:tab w:val="center" w:pos="4680"/>
        <w:tab w:val="right" w:pos="9360"/>
      </w:tabs>
    </w:pPr>
  </w:style>
  <w:style w:type="character" w:customStyle="1" w:styleId="FooterChar">
    <w:name w:val="Footer Char"/>
    <w:basedOn w:val="DefaultParagraphFont"/>
    <w:link w:val="Footer"/>
    <w:uiPriority w:val="99"/>
    <w:semiHidden/>
    <w:rsid w:val="006E1C6B"/>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2861</Words>
  <Characters>16311</Characters>
  <Application>Microsoft Office Word</Application>
  <DocSecurity>0</DocSecurity>
  <Lines>135</Lines>
  <Paragraphs>38</Paragraphs>
  <ScaleCrop>false</ScaleCrop>
  <Company/>
  <LinksUpToDate>false</LinksUpToDate>
  <CharactersWithSpaces>19134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2026-05-11T02:07:00Z</dcterms:created>
  <dcterms:modified xsi:type="dcterms:W3CDTF">2026-05-11T02:07:00Z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Nitro PDF Pro 14 (14.42.0.34)</vt:lpwstr>
  </property>
  <property fmtid="{D5CDD505-2E9C-101B-9397-08002B2CF9AE}" pid="4" name="LastSaved">
    <vt:filetime>2026-04-20T00:00:00Z</vt:filetime>
  </property>
</Properties>
</file>