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B47" w:rsidRPr="00C71BB4" w:rsidRDefault="00496B47" w:rsidP="00496B47">
      <w:pPr>
        <w:pStyle w:val="Heading1"/>
        <w:spacing w:before="0" w:line="480" w:lineRule="auto"/>
        <w:jc w:val="center"/>
        <w:rPr>
          <w:rFonts w:ascii="Times New Roman" w:hAnsi="Times New Roman" w:cs="Times New Roman"/>
          <w:bCs w:val="0"/>
          <w:color w:val="0D0D0D" w:themeColor="text1" w:themeTint="F2"/>
          <w:sz w:val="24"/>
          <w:szCs w:val="24"/>
          <w:lang w:val="id-ID"/>
        </w:rPr>
      </w:pPr>
      <w:bookmarkStart w:id="0" w:name="_Toc192597507"/>
      <w:r w:rsidRPr="00C71BB4">
        <w:rPr>
          <w:rFonts w:ascii="Times New Roman" w:hAnsi="Times New Roman" w:cs="Times New Roman"/>
          <w:bCs w:val="0"/>
          <w:color w:val="0D0D0D" w:themeColor="text1" w:themeTint="F2"/>
          <w:sz w:val="24"/>
          <w:szCs w:val="24"/>
          <w:lang w:val="id-ID"/>
        </w:rPr>
        <w:t>BAB II</w:t>
      </w:r>
      <w:bookmarkEnd w:id="0"/>
    </w:p>
    <w:p w:rsidR="00496B47" w:rsidRDefault="00496B47" w:rsidP="00496B47">
      <w:pPr>
        <w:pStyle w:val="Heading1"/>
        <w:spacing w:before="0" w:line="480" w:lineRule="auto"/>
        <w:jc w:val="center"/>
        <w:rPr>
          <w:rFonts w:ascii="Times New Roman" w:hAnsi="Times New Roman" w:cs="Times New Roman"/>
          <w:color w:val="0D0D0D" w:themeColor="text1" w:themeTint="F2"/>
          <w:sz w:val="24"/>
          <w:szCs w:val="24"/>
        </w:rPr>
      </w:pPr>
      <w:bookmarkStart w:id="1" w:name="_Toc192597508"/>
      <w:r w:rsidRPr="00C71BB4">
        <w:rPr>
          <w:rFonts w:ascii="Times New Roman" w:hAnsi="Times New Roman" w:cs="Times New Roman"/>
          <w:color w:val="0D0D0D" w:themeColor="text1" w:themeTint="F2"/>
          <w:sz w:val="24"/>
          <w:szCs w:val="24"/>
        </w:rPr>
        <w:t>KAJIAN PUSTAKA</w:t>
      </w:r>
      <w:bookmarkEnd w:id="1"/>
    </w:p>
    <w:p w:rsidR="00496B47" w:rsidRPr="007767D2" w:rsidRDefault="00496B47" w:rsidP="00496B47">
      <w:pPr>
        <w:spacing w:line="240" w:lineRule="auto"/>
      </w:pPr>
    </w:p>
    <w:p w:rsidR="00496B47" w:rsidRPr="00EB3558" w:rsidRDefault="00496B47" w:rsidP="00496B47">
      <w:pPr>
        <w:pStyle w:val="Heading2"/>
        <w:spacing w:before="0" w:line="480" w:lineRule="auto"/>
        <w:rPr>
          <w:rFonts w:ascii="Times New Roman" w:hAnsi="Times New Roman" w:cs="Times New Roman"/>
          <w:color w:val="0D0D0D" w:themeColor="text1" w:themeTint="F2"/>
          <w:sz w:val="24"/>
          <w:szCs w:val="24"/>
        </w:rPr>
      </w:pPr>
      <w:bookmarkStart w:id="2" w:name="_Toc192597509"/>
      <w:r w:rsidRPr="00CB08AD">
        <w:rPr>
          <w:rFonts w:ascii="Times New Roman" w:hAnsi="Times New Roman" w:cs="Times New Roman"/>
          <w:color w:val="0D0D0D" w:themeColor="text1" w:themeTint="F2"/>
          <w:sz w:val="24"/>
          <w:szCs w:val="24"/>
        </w:rPr>
        <w:t xml:space="preserve">2.1 </w:t>
      </w:r>
      <w:r w:rsidRPr="00CB08AD">
        <w:rPr>
          <w:rFonts w:ascii="Times New Roman" w:hAnsi="Times New Roman" w:cs="Times New Roman"/>
          <w:color w:val="0D0D0D" w:themeColor="text1" w:themeTint="F2"/>
          <w:sz w:val="24"/>
          <w:szCs w:val="24"/>
        </w:rPr>
        <w:tab/>
        <w:t>Kajian Teori</w:t>
      </w:r>
      <w:bookmarkEnd w:id="2"/>
    </w:p>
    <w:p w:rsidR="00496B47" w:rsidRPr="00CB08AD" w:rsidRDefault="00496B47" w:rsidP="00496B47">
      <w:pPr>
        <w:pStyle w:val="Heading2"/>
        <w:spacing w:before="0" w:line="480" w:lineRule="auto"/>
        <w:rPr>
          <w:rFonts w:ascii="Times New Roman" w:hAnsi="Times New Roman" w:cs="Times New Roman"/>
          <w:color w:val="0D0D0D" w:themeColor="text1" w:themeTint="F2"/>
          <w:sz w:val="24"/>
          <w:szCs w:val="24"/>
        </w:rPr>
      </w:pPr>
      <w:bookmarkStart w:id="3" w:name="_Toc192597510"/>
      <w:r w:rsidRPr="00CB08AD">
        <w:rPr>
          <w:rFonts w:ascii="Times New Roman" w:hAnsi="Times New Roman" w:cs="Times New Roman"/>
          <w:color w:val="0D0D0D" w:themeColor="text1" w:themeTint="F2"/>
          <w:sz w:val="24"/>
          <w:szCs w:val="24"/>
        </w:rPr>
        <w:t xml:space="preserve">2.1.1 </w:t>
      </w:r>
      <w:r w:rsidRPr="00CB08AD">
        <w:rPr>
          <w:rFonts w:ascii="Times New Roman" w:hAnsi="Times New Roman" w:cs="Times New Roman"/>
          <w:color w:val="0D0D0D" w:themeColor="text1" w:themeTint="F2"/>
          <w:sz w:val="24"/>
          <w:szCs w:val="24"/>
        </w:rPr>
        <w:tab/>
        <w:t>Media Pembelajaran</w:t>
      </w:r>
      <w:bookmarkEnd w:id="3"/>
    </w:p>
    <w:p w:rsidR="00496B47" w:rsidRPr="00CB08AD" w:rsidRDefault="00496B47" w:rsidP="00496B47">
      <w:pPr>
        <w:pStyle w:val="Heading2"/>
        <w:spacing w:before="0" w:line="480" w:lineRule="auto"/>
        <w:rPr>
          <w:rFonts w:ascii="Times New Roman" w:hAnsi="Times New Roman" w:cs="Times New Roman"/>
          <w:color w:val="0D0D0D" w:themeColor="text1" w:themeTint="F2"/>
          <w:sz w:val="24"/>
          <w:szCs w:val="24"/>
        </w:rPr>
      </w:pPr>
      <w:bookmarkStart w:id="4" w:name="_Toc192597511"/>
      <w:r w:rsidRPr="00CB08AD">
        <w:rPr>
          <w:rFonts w:ascii="Times New Roman" w:hAnsi="Times New Roman" w:cs="Times New Roman"/>
          <w:color w:val="0D0D0D" w:themeColor="text1" w:themeTint="F2"/>
          <w:sz w:val="24"/>
          <w:szCs w:val="24"/>
          <w:lang w:val="en-US"/>
        </w:rPr>
        <w:t xml:space="preserve">2.1.1.1 </w:t>
      </w:r>
      <w:r w:rsidRPr="00CB08AD">
        <w:rPr>
          <w:rFonts w:ascii="Times New Roman" w:hAnsi="Times New Roman" w:cs="Times New Roman"/>
          <w:color w:val="0D0D0D" w:themeColor="text1" w:themeTint="F2"/>
          <w:sz w:val="24"/>
          <w:szCs w:val="24"/>
        </w:rPr>
        <w:t>Pengertian Media Pembelajaran</w:t>
      </w:r>
      <w:bookmarkEnd w:id="4"/>
    </w:p>
    <w:p w:rsidR="00496B47" w:rsidRPr="00DE1031" w:rsidRDefault="00496B47" w:rsidP="00496B47">
      <w:pPr>
        <w:spacing w:after="0" w:line="480" w:lineRule="auto"/>
        <w:ind w:firstLine="720"/>
        <w:jc w:val="both"/>
        <w:rPr>
          <w:rFonts w:ascii="Times New Roman" w:hAnsi="Times New Roman" w:cs="Times New Roman"/>
          <w:bCs/>
          <w:sz w:val="24"/>
          <w:szCs w:val="24"/>
        </w:rPr>
      </w:pPr>
      <w:r w:rsidRPr="00DE1031">
        <w:rPr>
          <w:rFonts w:ascii="Times New Roman" w:hAnsi="Times New Roman" w:cs="Times New Roman"/>
          <w:bCs/>
          <w:sz w:val="24"/>
          <w:szCs w:val="24"/>
        </w:rPr>
        <w:t>Media pembelajaran merupakan sarana atau alat bantu yang digunakan dalam proses penyampaian pesan pembelajaran dari pendidik kepada peserta didik. Media tidak hanya terbatas pada alat bantu visual seperti gambar dan video, tetapi juga mencakup segala bentuk bahan, alat, atau peristiwa yang dapat memudahkan siswa dalam menerima dan memahami pengetahuan, membentuk sikap, serta mengembangkan keterampilan. D</w:t>
      </w:r>
      <w:r>
        <w:rPr>
          <w:rFonts w:ascii="Times New Roman" w:hAnsi="Times New Roman" w:cs="Times New Roman"/>
          <w:bCs/>
          <w:sz w:val="24"/>
          <w:szCs w:val="24"/>
        </w:rPr>
        <w:t>i dalam</w:t>
      </w:r>
      <w:r w:rsidRPr="00DE1031">
        <w:rPr>
          <w:rFonts w:ascii="Times New Roman" w:hAnsi="Times New Roman" w:cs="Times New Roman"/>
          <w:bCs/>
          <w:sz w:val="24"/>
          <w:szCs w:val="24"/>
        </w:rPr>
        <w:t xml:space="preserve"> Kurikulum Merdeka yang menekankan pembelajaran berdiferensiasi, bermakna, dan berpusat pada peserta didik, penggunaan media yang variatif seperti video animasi sangat relevan untuk menciptakan pembelajaran yang menarik dan efektif.</w:t>
      </w:r>
    </w:p>
    <w:p w:rsidR="00496B47" w:rsidRPr="00DE1031" w:rsidRDefault="00496B47" w:rsidP="00496B47">
      <w:pPr>
        <w:spacing w:after="0" w:line="480" w:lineRule="auto"/>
        <w:ind w:firstLine="720"/>
        <w:jc w:val="both"/>
        <w:rPr>
          <w:rFonts w:ascii="Times New Roman" w:hAnsi="Times New Roman" w:cs="Times New Roman"/>
          <w:bCs/>
          <w:sz w:val="24"/>
          <w:szCs w:val="24"/>
        </w:rPr>
      </w:pPr>
      <w:r w:rsidRPr="00DE1031">
        <w:rPr>
          <w:rFonts w:ascii="Times New Roman" w:hAnsi="Times New Roman" w:cs="Times New Roman"/>
          <w:bCs/>
          <w:sz w:val="24"/>
          <w:szCs w:val="24"/>
        </w:rPr>
        <w:t>Menurut Mayer (2009), media pembelajaran yang efektif adalah yang dapat menggabungkan elemen visual (gambar, animasi) dan verbal (teks atau narasi) secara sinergis, sehingga dapat meningkatkan daya serap dan pemahaman peserta didik. Hal ini didukung oleh teori "Cone of Experience" dari Edgar Dale (1969), yang menunjukkan bahwa siswa lebih mudah memahami materi melalui pengalaman belajar yang bersifat konkrit dan interaktif. Video animasi sebagai media pembelajaran mampu menghadirkan pengalaman visual yang nyata, dinamis, dan menyenangkan, yang pada akhirnya berkontribusi dalam meningkatkan fokus, motivasi, dan hasil belajar siswa di dalam kelas.</w:t>
      </w:r>
    </w:p>
    <w:p w:rsidR="00496B47" w:rsidRPr="0032112F" w:rsidRDefault="00496B47" w:rsidP="00496B47">
      <w:pPr>
        <w:spacing w:after="0" w:line="480" w:lineRule="auto"/>
        <w:ind w:firstLine="720"/>
        <w:jc w:val="both"/>
        <w:rPr>
          <w:rFonts w:ascii="Times New Roman" w:hAnsi="Times New Roman" w:cs="Times New Roman"/>
          <w:bCs/>
          <w:sz w:val="24"/>
          <w:szCs w:val="24"/>
        </w:rPr>
      </w:pPr>
      <w:r w:rsidRPr="0032112F">
        <w:rPr>
          <w:rFonts w:ascii="Times New Roman" w:hAnsi="Times New Roman" w:cs="Times New Roman"/>
          <w:bCs/>
          <w:sz w:val="24"/>
          <w:szCs w:val="24"/>
        </w:rPr>
        <w:lastRenderedPageBreak/>
        <w:t xml:space="preserve">Pembelajaran merupakan rangkaian peristiwa yang terencana untuk mencapai hasil belajar </w:t>
      </w:r>
      <w:r w:rsidR="002C4AB0">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{"citationItems":[{"id":"ITEM-1","itemData":{"author":[{"dropping-particle":"","family":"Akbar","given":"Jakub Saddam","non-dropping-particle":"","parse-names":false,"suffix":""},{"dropping-particle":"","family":"Ariani","given":"Meiliyah","non-dropping-particle":"","parse-names":false,"suffix":""},{"dropping-particle":"","family":"Zulhawati","given":"","non-dropping-particle":"","parse-names":false,"suffix":""},{"dropping-particle":"","family":"Haryani","given":"","non-dropping-particle":"","parse-names":false,"suffix":""},{"dropping-particle":"","family":"Zani","given":"Benny Novico","non-dropping-particle":"","parse-names":false,"suffix":""},{"dropping-particle":"","family":"Husnita","given":"Liza","non-dropping-particle":"","parse-names":false,"suffix":""},{"dropping-particle":"","family":"Firmansyah","given":"Mochammad Bayu","non-dropping-particle":"","parse-names":false,"suffix":""},{"dropping-particle":"","family":"Sa'dianoor","given":"","non-dropping-particle":"","parse-names":false,"suffix":""},{"dropping-particle":"","family":"Karuru","given":"Perdy","non-dropping-particle":"","parse-names":false,"suffix":""},{"dropping-particle":"","family":"Hamsiah","given":"Andi","non-dropping-particle":"","parse-names":false,"suffix":""}],"id":"ITEM-1","issued":{"date-parts":[["2023"]]},"title":"Penerapan Media Pembelajaran Era Digital","type":"book"},"uris":["http://www.mendeley.com/documents/?uuid=a3b9486e-9dad-420b-8cbf-0361745e42a6"]}],"mendeley":{"formattedCitation":"(Akbar et al., 2023)","plainTextFormattedCitation":"(Akbar et al., 2023)","previouslyFormattedCitation":"(Akbar et al., 2023)"},"properties":{"noteIndex":0},"schema":"https://github.com/citation-style-language/schema/raw/master/csl-citation.json"}</w:instrText>
      </w:r>
      <w:r w:rsidR="002C4AB0">
        <w:rPr>
          <w:rFonts w:ascii="Times New Roman" w:hAnsi="Times New Roman" w:cs="Times New Roman"/>
          <w:bCs/>
          <w:sz w:val="24"/>
          <w:szCs w:val="24"/>
        </w:rPr>
        <w:fldChar w:fldCharType="separate"/>
      </w:r>
      <w:r w:rsidRPr="006F2B39">
        <w:rPr>
          <w:rFonts w:ascii="Times New Roman" w:hAnsi="Times New Roman" w:cs="Times New Roman"/>
          <w:bCs/>
          <w:noProof/>
          <w:sz w:val="24"/>
          <w:szCs w:val="24"/>
        </w:rPr>
        <w:t>(Akbar et al., 2023)</w:t>
      </w:r>
      <w:r w:rsidR="002C4AB0">
        <w:rPr>
          <w:rFonts w:ascii="Times New Roman" w:hAnsi="Times New Roman" w:cs="Times New Roman"/>
          <w:bCs/>
          <w:sz w:val="24"/>
          <w:szCs w:val="24"/>
        </w:rPr>
        <w:fldChar w:fldCharType="end"/>
      </w:r>
      <w:r>
        <w:rPr>
          <w:rFonts w:ascii="Times New Roman" w:hAnsi="Times New Roman" w:cs="Times New Roman"/>
          <w:bCs/>
          <w:sz w:val="24"/>
          <w:szCs w:val="24"/>
        </w:rPr>
        <w:t xml:space="preserve">. </w:t>
      </w:r>
      <w:r w:rsidRPr="0032112F">
        <w:rPr>
          <w:rFonts w:ascii="Times New Roman" w:hAnsi="Times New Roman" w:cs="Times New Roman"/>
          <w:bCs/>
          <w:sz w:val="24"/>
          <w:szCs w:val="24"/>
        </w:rPr>
        <w:t xml:space="preserve">Pembelajaran merupakan proses yang dilakukan dengan memberikan pendidikan dan pelatihan kepada peserta didik untuk mencapai hasil belajar yang dalam hal ini bisa berupa pengetahuan, pemahaman, kemampuan, sikap, keterampilan, kecakapan dan perubahan tingkah laku. Pembelajaran mengintegrasikan pengalaman, informasi dan pengetahuan yang diterima dari lingkungan dengan cara yang tepat untuk mencapai kondisi yang diinginkan </w:t>
      </w:r>
      <w:r w:rsidR="002C4AB0">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Hendra","given":"","non-dropping-particle":"","parse-names":false,"suffix":""},{"dropping-particle":"","family":"Afriyadi","given":"Hery","non-dropping-particle":"","parse-names":false,"suffix":""},{"dropping-particle":"","family":"Tanwir","given":"","non-dropping-particle":"","parse-names":false,"suffix":""},{"dropping-particle":"","family":"Hayati","given":"Noor","non-dropping-particle":"","parse-names":false,"suffix":""},{"dropping-particle":"","family":"Supardi","given":"","non-dropping-particle":"","parse-names":false,"suffix":""},{"dropping-particle":"","family":"Laila","given":"Sinta Nur","non-dropping-particle":"","parse-names":false,"suffix":""},{"dropping-particle":"","family":"Prakasa","given":"Yana fajar","non-dropping-particle":"","parse-names":false,"suffix":""},{"dropping-particle":"","family":"Hasibuan","given":"Rahmat Putra Ahmad","non-dropping-particle":"","parse-names":false,"suffix":""},{"dropping-particle":"","family":"Asyhar","given":"Achmad Dzulfikri Almufti","non-dropping-particle":"","parse-names":false,"suffix":""}],"id":"ITEM-1","issued":{"date-parts":[["2023"]]},"title":"Media Pembelajaran Berbasis Digital (Teori dan Praktik)","type":"book"},"uris":["http://www.mendeley.com/documents/?uuid=3c4ea45e-8138-4c29-a94d-28d1603e7bfd"]}],"mendeley":{"formattedCitation":"(Hendra et al., 2023)","plainTextFormattedCitation":"(Hendra et al., 2023)","previouslyFormattedCitation":"(Hendra et al., 2023)"},"properties":{"noteIndex":0},"schema":"https://github.com/citation-style-language/schema/raw/master/csl-citation.json"}</w:instrText>
      </w:r>
      <w:r w:rsidR="002C4AB0">
        <w:rPr>
          <w:rFonts w:ascii="Times New Roman" w:hAnsi="Times New Roman" w:cs="Times New Roman"/>
          <w:bCs/>
          <w:sz w:val="24"/>
          <w:szCs w:val="24"/>
        </w:rPr>
        <w:fldChar w:fldCharType="separate"/>
      </w:r>
      <w:r w:rsidRPr="006F2B39">
        <w:rPr>
          <w:rFonts w:ascii="Times New Roman" w:hAnsi="Times New Roman" w:cs="Times New Roman"/>
          <w:bCs/>
          <w:noProof/>
          <w:sz w:val="24"/>
          <w:szCs w:val="24"/>
        </w:rPr>
        <w:t>(Hendra et al., 2023)</w:t>
      </w:r>
      <w:r w:rsidR="002C4AB0">
        <w:rPr>
          <w:rFonts w:ascii="Times New Roman" w:hAnsi="Times New Roman" w:cs="Times New Roman"/>
          <w:bCs/>
          <w:sz w:val="24"/>
          <w:szCs w:val="24"/>
        </w:rPr>
        <w:fldChar w:fldCharType="end"/>
      </w:r>
      <w:r>
        <w:rPr>
          <w:rFonts w:ascii="Times New Roman" w:hAnsi="Times New Roman" w:cs="Times New Roman"/>
          <w:bCs/>
          <w:sz w:val="24"/>
          <w:szCs w:val="24"/>
        </w:rPr>
        <w:t>.</w:t>
      </w:r>
    </w:p>
    <w:p w:rsidR="00496B47" w:rsidRPr="0032112F" w:rsidRDefault="00496B47" w:rsidP="00496B47">
      <w:pPr>
        <w:spacing w:after="0" w:line="480" w:lineRule="auto"/>
        <w:ind w:firstLine="720"/>
        <w:jc w:val="both"/>
        <w:rPr>
          <w:rFonts w:ascii="Times New Roman" w:hAnsi="Times New Roman" w:cs="Times New Roman"/>
          <w:bCs/>
          <w:sz w:val="24"/>
          <w:szCs w:val="24"/>
        </w:rPr>
      </w:pPr>
      <w:r w:rsidRPr="0032112F">
        <w:rPr>
          <w:rFonts w:ascii="Times New Roman" w:hAnsi="Times New Roman" w:cs="Times New Roman"/>
          <w:bCs/>
          <w:sz w:val="24"/>
          <w:szCs w:val="24"/>
        </w:rPr>
        <w:t>Usaha pencapaian hasil belajar yang maksimal yaitu diperlukan proses belajar yang baik, dalam hal ini disebut dengan istilah pembelajaran. Pembelajaran merupakan proses kerjasama pendidik dan peserta didik dalam memaksimalkan segala potensi dan sumber belajar, berupa potensi dalam diri maupun potensi dari luar. Potensi dari dalam diri maupun dari luar seperti lingkungan, sarana dan sumber belajar sebagai upaya untuk mencapai tujuantertentu. Pembelajaran adalah proses interaksi antar peserta didik dengan pendidik dan sumber belajar pada lingkungan belajar. Pembelajaran dapat diartikan sebagai interaksi antara guru dan murid yaitu membicarakan suatu bahan atau melakukan aktivitas untuk mencapai tujuan yang ingin dicapai. Suatu proses belajar yang berulang-ulang dan menyebabkan adanya perubahan perilaku yang disadari dan bersifat tetap yaitu pembelajaran</w:t>
      </w:r>
      <w:r w:rsidR="002C4AB0" w:rsidRPr="006F2B39">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{"citationItems":[{"id":"ITEM-1","itemData":{"author":[{"dropping-particle":"","family":"Setyo","given":"Arie Anang","non-dropping-particle":"","parse-names":false,"suffix":""},{"dropping-particle":"","family":"Fathurahman","given":"Muhammad","non-dropping-particle":"","parse-names":false,"suffix":""},{"dropping-particle":"","family":"Anwar","given":"Zakiyah","non-dropping-particle":"","parse-names":false,"suffix":""}],"id":"ITEM-1","issued":{"date-parts":[["2020"]]},"title":"Strategi Pembelajaran Problem Based Learning","type":"book"},"uris":["http://www.mendeley.com/documents/?uuid=edb97d42-2c38-42b0-b5c4-5b36cecd641c"]}],"mendeley":{"formattedCitation":"(Setyo et al., 2020)","plainTextFormattedCitation":"(Setyo et al., 2020)","previouslyFormattedCitation":"(Setyo et al., 2020)"},"properties":{"noteIndex":0},"schema":"https://github.com/citation-style-language/schema/raw/master/csl-citation.json"}</w:instrText>
      </w:r>
      <w:r w:rsidR="002C4AB0" w:rsidRPr="006F2B39">
        <w:rPr>
          <w:rFonts w:ascii="Times New Roman" w:hAnsi="Times New Roman" w:cs="Times New Roman"/>
          <w:color w:val="000000"/>
        </w:rPr>
        <w:fldChar w:fldCharType="separate"/>
      </w:r>
      <w:r w:rsidRPr="006F2B39">
        <w:rPr>
          <w:rFonts w:ascii="Times New Roman" w:hAnsi="Times New Roman" w:cs="Times New Roman"/>
          <w:noProof/>
          <w:color w:val="000000"/>
        </w:rPr>
        <w:t>(Setyo et al., 2020)</w:t>
      </w:r>
      <w:r w:rsidR="002C4AB0" w:rsidRPr="006F2B39">
        <w:rPr>
          <w:rFonts w:ascii="Times New Roman" w:hAnsi="Times New Roman" w:cs="Times New Roman"/>
          <w:color w:val="000000"/>
        </w:rPr>
        <w:fldChar w:fldCharType="end"/>
      </w:r>
      <w:r w:rsidRPr="006F2B39">
        <w:rPr>
          <w:rFonts w:ascii="Times New Roman" w:hAnsi="Times New Roman" w:cs="Times New Roman"/>
          <w:bCs/>
          <w:sz w:val="24"/>
          <w:szCs w:val="24"/>
          <w:lang w:val="en-US"/>
        </w:rPr>
        <w:t>.</w:t>
      </w:r>
    </w:p>
    <w:p w:rsidR="00496B47" w:rsidRPr="006F2B39" w:rsidRDefault="00496B47" w:rsidP="00496B47">
      <w:pPr>
        <w:spacing w:after="0" w:line="480" w:lineRule="auto"/>
        <w:ind w:firstLine="720"/>
        <w:jc w:val="both"/>
        <w:rPr>
          <w:rFonts w:ascii="Times New Roman" w:hAnsi="Times New Roman" w:cs="Times New Roman"/>
          <w:bCs/>
          <w:sz w:val="24"/>
          <w:szCs w:val="24"/>
        </w:rPr>
      </w:pPr>
      <w:r w:rsidRPr="0032112F">
        <w:rPr>
          <w:rFonts w:ascii="Times New Roman" w:hAnsi="Times New Roman" w:cs="Times New Roman"/>
          <w:bCs/>
          <w:sz w:val="24"/>
          <w:szCs w:val="24"/>
        </w:rPr>
        <w:t xml:space="preserve">Media pembelajaran merupakan alat bantu mengajar. Di dalam proses belajar mengajar Media memiliki peranan penting karena di dalam proses belajar mengajar terjadi interaksi antara guru dengan peserta didik. Media pembelajaran </w:t>
      </w:r>
      <w:r w:rsidRPr="0032112F">
        <w:rPr>
          <w:rFonts w:ascii="Times New Roman" w:hAnsi="Times New Roman" w:cs="Times New Roman"/>
          <w:bCs/>
          <w:sz w:val="24"/>
          <w:szCs w:val="24"/>
        </w:rPr>
        <w:lastRenderedPageBreak/>
        <w:t xml:space="preserve">adalah alat atau sarana yang membawa informasi dari guru sebagai sumber informasi kepada peserta didik sebagai penerima informasi </w:t>
      </w:r>
      <w:r w:rsidR="002C4AB0">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{"citationItems":[{"id":"ITEM-1","itemData":{"ISBN":"6236187029, 9786236187029","author":[{"dropping-particle":"","family":"Julhadi","given":"","non-dropping-particle":"","parse-names":false,"suffix":""}],"edition":"1","editor":[{"dropping-particle":"","family":"Nur Kholik","given":"M.S.I","non-dropping-particle":"","parse-names":false,"suffix":""}],"id":"ITEM-1","issued":{"date-parts":[["2020"]]},"publisher":"Edu Publisher","publisher-place":"Kota Tasikmalaya, Jawa barat","title":"Hasil Belajar Peserta Didik: Ditinjau dari Media Komputer dan Motivasi","type":"book"},"uris":["http://www.mendeley.com/documents/?uuid=6560a0bb-5bcb-4e4b-9057-392fd3f8d443"]}],"mendeley":{"formattedCitation":"(Julhadi, 2020)","plainTextFormattedCitation":"(Julhadi, 2020)","previouslyFormattedCitation":"(Julhadi, 2020)"},"properties":{"noteIndex":0},"schema":"https://github.com/citation-style-language/schema/raw/master/csl-citation.json"}</w:instrText>
      </w:r>
      <w:r w:rsidR="002C4AB0">
        <w:rPr>
          <w:rFonts w:ascii="Times New Roman" w:hAnsi="Times New Roman" w:cs="Times New Roman"/>
          <w:bCs/>
          <w:sz w:val="24"/>
          <w:szCs w:val="24"/>
        </w:rPr>
        <w:fldChar w:fldCharType="separate"/>
      </w:r>
      <w:r w:rsidRPr="006F2B39">
        <w:rPr>
          <w:rFonts w:ascii="Times New Roman" w:hAnsi="Times New Roman" w:cs="Times New Roman"/>
          <w:bCs/>
          <w:noProof/>
          <w:sz w:val="24"/>
          <w:szCs w:val="24"/>
        </w:rPr>
        <w:t>(Julhadi, 2020)</w:t>
      </w:r>
      <w:r w:rsidR="002C4AB0">
        <w:rPr>
          <w:rFonts w:ascii="Times New Roman" w:hAnsi="Times New Roman" w:cs="Times New Roman"/>
          <w:bCs/>
          <w:sz w:val="24"/>
          <w:szCs w:val="24"/>
        </w:rPr>
        <w:fldChar w:fldCharType="end"/>
      </w:r>
      <w:r>
        <w:rPr>
          <w:rFonts w:ascii="Times New Roman" w:hAnsi="Times New Roman" w:cs="Times New Roman"/>
          <w:bCs/>
          <w:sz w:val="24"/>
          <w:szCs w:val="24"/>
        </w:rPr>
        <w:t>.</w:t>
      </w:r>
    </w:p>
    <w:p w:rsidR="00496B47" w:rsidRDefault="00496B47" w:rsidP="00496B47">
      <w:pPr>
        <w:spacing w:after="0" w:line="480" w:lineRule="auto"/>
        <w:ind w:firstLine="720"/>
        <w:jc w:val="both"/>
        <w:rPr>
          <w:rFonts w:ascii="Times New Roman" w:hAnsi="Times New Roman" w:cs="Times New Roman"/>
          <w:bCs/>
          <w:sz w:val="24"/>
          <w:szCs w:val="24"/>
        </w:rPr>
      </w:pPr>
      <w:r w:rsidRPr="0032112F">
        <w:rPr>
          <w:rFonts w:ascii="Times New Roman" w:hAnsi="Times New Roman" w:cs="Times New Roman"/>
          <w:bCs/>
          <w:sz w:val="24"/>
          <w:szCs w:val="24"/>
        </w:rPr>
        <w:t xml:space="preserve">Media pembelajaran adalah proses komunikasi atau interaksi antara komunikator kepada penerima pesan atau disebut komunikan. Media pembelajaran terbagi menjadi tiga kelompok, yaitu media penyaji, media objek dan media interaktif. Masing-masing media tersebut menghasilkan jenis media yang berbeda, pada proses pemilihan jenis media yang tepat guru harus mempertimbangkan beberapa hal, yaitu tujuan, karakteristik media, sasaran peserta didik, waktu pengoperasian, ketersediaan, biaya, konteks penggunaan dan mutu teknis. Di era digital saat ini pemanfaatan teknologi digital seperti video animasi sebagai media pembelajaran menjadi alternatif pilihan yang tepat dengan kebiasaan lingkungan peserta didik. Media pembelajaran dengan teknologi digital atau video animasi sebagai media yang </w:t>
      </w:r>
      <w:r>
        <w:rPr>
          <w:rFonts w:ascii="Times New Roman" w:hAnsi="Times New Roman" w:cs="Times New Roman"/>
          <w:bCs/>
          <w:sz w:val="24"/>
          <w:szCs w:val="24"/>
        </w:rPr>
        <w:t xml:space="preserve">canggih </w:t>
      </w:r>
      <w:r w:rsidR="002C4AB0">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Hendra","given":"","non-dropping-particle":"","parse-names":false,"suffix":""},{"dropping-particle":"","family":"Afriyadi","given":"Hery","non-dropping-particle":"","parse-names":false,"suffix":""},{"dropping-particle":"","family":"Tanwir","given":"","non-dropping-particle":"","parse-names":false,"suffix":""},{"dropping-particle":"","family":"Hayati","given":"Noor","non-dropping-particle":"","parse-names":false,"suffix":""},{"dropping-particle":"","family":"Supardi","given":"","non-dropping-particle":"","parse-names":false,"suffix":""},{"dropping-particle":"","family":"Laila","given":"Sinta Nur","non-dropping-particle":"","parse-names":false,"suffix":""},{"dropping-particle":"","family":"Prakasa","given":"Yana fajar","non-dropping-particle":"","parse-names":false,"suffix":""},{"dropping-particle":"","family":"Hasibuan","given":"Rahmat Putra Ahmad","non-dropping-particle":"","parse-names":false,"suffix":""},{"dropping-particle":"","family":"Asyhar","given":"Achmad Dzulfikri Almufti","non-dropping-particle":"","parse-names":false,"suffix":""}],"id":"ITEM-1","issued":{"date-parts":[["2023"]]},"title":"Media Pembelajaran Berbasis Digital (Teori dan Praktik)","type":"book"},"uris":["http://www.mendeley.com/documents/?uuid=3c4ea45e-8138-4c29-a94d-28d1603e7bfd"]}],"mendeley":{"formattedCitation":"(Hendra et al., 2023)","plainTextFormattedCitation":"(Hendra et al., 2023)","previouslyFormattedCitation":"(Hendra et al., 2023)"},"properties":{"noteIndex":0},"schema":"https://github.com/citation-style-language/schema/raw/master/csl-citation.json"}</w:instrText>
      </w:r>
      <w:r w:rsidR="002C4AB0">
        <w:rPr>
          <w:rFonts w:ascii="Times New Roman" w:hAnsi="Times New Roman" w:cs="Times New Roman"/>
          <w:bCs/>
          <w:sz w:val="24"/>
          <w:szCs w:val="24"/>
        </w:rPr>
        <w:fldChar w:fldCharType="separate"/>
      </w:r>
      <w:r w:rsidRPr="006F2B39">
        <w:rPr>
          <w:rFonts w:ascii="Times New Roman" w:hAnsi="Times New Roman" w:cs="Times New Roman"/>
          <w:bCs/>
          <w:noProof/>
          <w:sz w:val="24"/>
          <w:szCs w:val="24"/>
        </w:rPr>
        <w:t>(Hendra et al., 2023)</w:t>
      </w:r>
      <w:r w:rsidR="002C4AB0">
        <w:rPr>
          <w:rFonts w:ascii="Times New Roman" w:hAnsi="Times New Roman" w:cs="Times New Roman"/>
          <w:bCs/>
          <w:sz w:val="24"/>
          <w:szCs w:val="24"/>
        </w:rPr>
        <w:fldChar w:fldCharType="end"/>
      </w:r>
      <w:r>
        <w:rPr>
          <w:rFonts w:ascii="Times New Roman" w:hAnsi="Times New Roman" w:cs="Times New Roman"/>
          <w:bCs/>
          <w:sz w:val="24"/>
          <w:szCs w:val="24"/>
        </w:rPr>
        <w:t>.</w:t>
      </w:r>
    </w:p>
    <w:p w:rsidR="00496B47" w:rsidRPr="00CB08AD" w:rsidRDefault="00496B47" w:rsidP="00496B47">
      <w:pPr>
        <w:pStyle w:val="Heading2"/>
        <w:spacing w:before="0" w:line="480" w:lineRule="auto"/>
        <w:rPr>
          <w:rFonts w:ascii="Times New Roman" w:hAnsi="Times New Roman" w:cs="Times New Roman"/>
          <w:color w:val="0D0D0D" w:themeColor="text1" w:themeTint="F2"/>
          <w:sz w:val="24"/>
          <w:szCs w:val="24"/>
        </w:rPr>
      </w:pPr>
      <w:bookmarkStart w:id="5" w:name="_Toc192597512"/>
      <w:bookmarkStart w:id="6" w:name="_Hlk192575159"/>
      <w:r w:rsidRPr="00CB08AD">
        <w:rPr>
          <w:rFonts w:ascii="Times New Roman" w:hAnsi="Times New Roman" w:cs="Times New Roman"/>
          <w:color w:val="0D0D0D" w:themeColor="text1" w:themeTint="F2"/>
          <w:sz w:val="24"/>
          <w:szCs w:val="24"/>
        </w:rPr>
        <w:t xml:space="preserve">2.1.2 </w:t>
      </w:r>
      <w:r w:rsidRPr="00CB08AD">
        <w:rPr>
          <w:rFonts w:ascii="Times New Roman" w:hAnsi="Times New Roman" w:cs="Times New Roman"/>
          <w:color w:val="0D0D0D" w:themeColor="text1" w:themeTint="F2"/>
          <w:sz w:val="24"/>
          <w:szCs w:val="24"/>
        </w:rPr>
        <w:tab/>
        <w:t>Video Animasi</w:t>
      </w:r>
      <w:bookmarkEnd w:id="5"/>
    </w:p>
    <w:p w:rsidR="00496B47" w:rsidRPr="00CB08AD" w:rsidRDefault="00496B47" w:rsidP="00496B47">
      <w:pPr>
        <w:pStyle w:val="Heading2"/>
        <w:spacing w:before="0" w:line="480" w:lineRule="auto"/>
        <w:rPr>
          <w:rFonts w:ascii="Times New Roman" w:hAnsi="Times New Roman" w:cs="Times New Roman"/>
          <w:color w:val="0D0D0D" w:themeColor="text1" w:themeTint="F2"/>
          <w:sz w:val="24"/>
          <w:szCs w:val="24"/>
        </w:rPr>
      </w:pPr>
      <w:bookmarkStart w:id="7" w:name="_Toc192597513"/>
      <w:bookmarkStart w:id="8" w:name="_Hlk192575215"/>
      <w:bookmarkEnd w:id="6"/>
      <w:r w:rsidRPr="00CB08AD">
        <w:rPr>
          <w:rFonts w:ascii="Times New Roman" w:hAnsi="Times New Roman" w:cs="Times New Roman"/>
          <w:color w:val="0D0D0D" w:themeColor="text1" w:themeTint="F2"/>
          <w:sz w:val="24"/>
          <w:szCs w:val="24"/>
          <w:lang w:val="en-US"/>
        </w:rPr>
        <w:t xml:space="preserve">2.1.2.1 </w:t>
      </w:r>
      <w:r w:rsidRPr="00CB08AD">
        <w:rPr>
          <w:rFonts w:ascii="Times New Roman" w:hAnsi="Times New Roman" w:cs="Times New Roman"/>
          <w:color w:val="0D0D0D" w:themeColor="text1" w:themeTint="F2"/>
          <w:sz w:val="24"/>
          <w:szCs w:val="24"/>
        </w:rPr>
        <w:t>Pengertian Video Animasi</w:t>
      </w:r>
      <w:bookmarkEnd w:id="7"/>
    </w:p>
    <w:bookmarkEnd w:id="8"/>
    <w:p w:rsidR="00496B47" w:rsidRPr="0032112F" w:rsidRDefault="00496B47" w:rsidP="00496B47">
      <w:pPr>
        <w:spacing w:after="0" w:line="480" w:lineRule="auto"/>
        <w:ind w:firstLine="720"/>
        <w:jc w:val="both"/>
        <w:rPr>
          <w:rFonts w:ascii="Times New Roman" w:hAnsi="Times New Roman" w:cs="Times New Roman"/>
          <w:bCs/>
          <w:sz w:val="24"/>
          <w:szCs w:val="24"/>
        </w:rPr>
      </w:pPr>
      <w:r w:rsidRPr="0032112F">
        <w:rPr>
          <w:rFonts w:ascii="Times New Roman" w:hAnsi="Times New Roman" w:cs="Times New Roman"/>
          <w:bCs/>
          <w:sz w:val="24"/>
          <w:szCs w:val="24"/>
        </w:rPr>
        <w:t xml:space="preserve">Animasi merupakan kumpulan gambar yang telah diolah sehingga menghasilkan gerakan yang berhubungan kemudian ditayangkan bergantian dalam waktu yang cepat. Animasi adalah sebuah film dari benda yang seolah hidup terbuat dari fotografi, gambar, boneka, tulisan yang memberi kesan bergerak saat di proyeksikan. Jadi video animasi adalah objek yang semula diam lalu diproyeksikan menjadi objek yang bergerak </w:t>
      </w:r>
      <w:r w:rsidR="002C4AB0">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{"citationItems":[{"id":"ITEM-1","itemData":{"author":[{"dropping-particle":"","family":"Akbar","given":"Jakub Saddam","non-dropping-particle":"","parse-names":false,"suffix":""},{"dropping-particle":"","family":"Ariani","given":"Meiliyah","non-dropping-particle":"","parse-names":false,"suffix":""},{"dropping-particle":"","family":"Zulhawati","given":"","non-dropping-particle":"","parse-names":false,"suffix":""},{"dropping-particle":"","family":"Haryani","given":"","non-dropping-particle":"","parse-names":false,"suffix":""},{"dropping-particle":"","family":"Zani","given":"Benny Novico","non-dropping-particle":"","parse-names":false,"suffix":""},{"dropping-particle":"","family":"Husnita","given":"Liza","non-dropping-particle":"","parse-names":false,"suffix":""},{"dropping-particle":"","family":"Firmansyah","given":"Mochammad Bayu","non-dropping-particle":"","parse-names":false,"suffix":""},{"dropping-particle":"","family":"Sa'dianoor","given":"","non-dropping-particle":"","parse-names":false,"suffix":""},{"dropping-particle":"","family":"Karuru","given":"Perdy","non-dropping-particle":"","parse-names":false,"suffix":""},{"dropping-particle":"","family":"Hamsiah","given":"Andi","non-dropping-particle":"","parse-names":false,"suffix":""}],"id":"ITEM-1","issued":{"date-parts":[["2023"]]},"title":"Penerapan Media Pembelajaran Era Digital","type":"book"},"uris":["http://www.mendeley.com/documents/?uuid=a3b9486e-9dad-420b-8cbf-0361745e42a6"]}],"mendeley":{"formattedCitation":"(Akbar et al., 2023)","plainTextFormattedCitation":"(Akbar et al., 2023)","previouslyFormattedCitation":"(Akbar et al., 2023)"},"properties":{"noteIndex":0},"schema":"https://github.com/citation-style-language/schema/raw/master/csl-citation.json"}</w:instrText>
      </w:r>
      <w:r w:rsidR="002C4AB0">
        <w:rPr>
          <w:rFonts w:ascii="Times New Roman" w:hAnsi="Times New Roman" w:cs="Times New Roman"/>
          <w:bCs/>
          <w:sz w:val="24"/>
          <w:szCs w:val="24"/>
        </w:rPr>
        <w:fldChar w:fldCharType="separate"/>
      </w:r>
      <w:r w:rsidRPr="006F2B39">
        <w:rPr>
          <w:rFonts w:ascii="Times New Roman" w:hAnsi="Times New Roman" w:cs="Times New Roman"/>
          <w:bCs/>
          <w:noProof/>
          <w:sz w:val="24"/>
          <w:szCs w:val="24"/>
        </w:rPr>
        <w:t>(Akbar et al., 2023)</w:t>
      </w:r>
      <w:r w:rsidR="002C4AB0">
        <w:rPr>
          <w:rFonts w:ascii="Times New Roman" w:hAnsi="Times New Roman" w:cs="Times New Roman"/>
          <w:bCs/>
          <w:sz w:val="24"/>
          <w:szCs w:val="24"/>
        </w:rPr>
        <w:fldChar w:fldCharType="end"/>
      </w:r>
      <w:r>
        <w:rPr>
          <w:rFonts w:ascii="Times New Roman" w:hAnsi="Times New Roman" w:cs="Times New Roman"/>
          <w:bCs/>
          <w:sz w:val="24"/>
          <w:szCs w:val="24"/>
        </w:rPr>
        <w:t xml:space="preserve">. </w:t>
      </w:r>
      <w:r w:rsidRPr="0032112F">
        <w:rPr>
          <w:rFonts w:ascii="Times New Roman" w:hAnsi="Times New Roman" w:cs="Times New Roman"/>
          <w:bCs/>
          <w:sz w:val="24"/>
          <w:szCs w:val="24"/>
        </w:rPr>
        <w:t xml:space="preserve">Animasi yaitu salah satu bentuk visual bergerak yang dapat dimanfaatkan guru untuk menjelaskan materi pembelajaran yang dirasa sulit disampaikan secara </w:t>
      </w:r>
      <w:r w:rsidRPr="0032112F">
        <w:rPr>
          <w:rFonts w:ascii="Times New Roman" w:hAnsi="Times New Roman" w:cs="Times New Roman"/>
          <w:bCs/>
          <w:sz w:val="24"/>
          <w:szCs w:val="24"/>
        </w:rPr>
        <w:lastRenderedPageBreak/>
        <w:t xml:space="preserve">konvensional. Video animasiadalah rangkaian gambar bergerak yang disertai suara yang dikemas secara menarik di mana terdapat beragam informasi agar tercapainya tujuan pembelajaran </w:t>
      </w:r>
      <w:r w:rsidR="002C4AB0">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Hendra","given":"","non-dropping-particle":"","parse-names":false,"suffix":""},{"dropping-particle":"","family":"Afriyadi","given":"Hery","non-dropping-particle":"","parse-names":false,"suffix":""},{"dropping-particle":"","family":"Tanwir","given":"","non-dropping-particle":"","parse-names":false,"suffix":""},{"dropping-particle":"","family":"Hayati","given":"Noor","non-dropping-particle":"","parse-names":false,"suffix":""},{"dropping-particle":"","family":"Supardi","given":"","non-dropping-particle":"","parse-names":false,"suffix":""},{"dropping-particle":"","family":"Laila","given":"Sinta Nur","non-dropping-particle":"","parse-names":false,"suffix":""},{"dropping-particle":"","family":"Prakasa","given":"Yana fajar","non-dropping-particle":"","parse-names":false,"suffix":""},{"dropping-particle":"","family":"Hasibuan","given":"Rahmat Putra Ahmad","non-dropping-particle":"","parse-names":false,"suffix":""},{"dropping-particle":"","family":"Asyhar","given":"Achmad Dzulfikri Almufti","non-dropping-particle":"","parse-names":false,"suffix":""}],"id":"ITEM-1","issued":{"date-parts":[["2023"]]},"title":"Media Pembelajaran Berbasis Digital (Teori dan Praktik)","type":"book"},"uris":["http://www.mendeley.com/documents/?uuid=3c4ea45e-8138-4c29-a94d-28d1603e7bfd"]}],"mendeley":{"formattedCitation":"(Hendra et al., 2023)","plainTextFormattedCitation":"(Hendra et al., 2023)","previouslyFormattedCitation":"(Hendra et al., 2023)"},"properties":{"noteIndex":0},"schema":"https://github.com/citation-style-language/schema/raw/master/csl-citation.json"}</w:instrText>
      </w:r>
      <w:r w:rsidR="002C4AB0">
        <w:rPr>
          <w:rFonts w:ascii="Times New Roman" w:hAnsi="Times New Roman" w:cs="Times New Roman"/>
          <w:bCs/>
          <w:sz w:val="24"/>
          <w:szCs w:val="24"/>
        </w:rPr>
        <w:fldChar w:fldCharType="separate"/>
      </w:r>
      <w:r w:rsidRPr="003B69AA">
        <w:rPr>
          <w:rFonts w:ascii="Times New Roman" w:hAnsi="Times New Roman" w:cs="Times New Roman"/>
          <w:bCs/>
          <w:noProof/>
          <w:sz w:val="24"/>
          <w:szCs w:val="24"/>
        </w:rPr>
        <w:t>(Hendra et al., 2023)</w:t>
      </w:r>
      <w:r w:rsidR="002C4AB0">
        <w:rPr>
          <w:rFonts w:ascii="Times New Roman" w:hAnsi="Times New Roman" w:cs="Times New Roman"/>
          <w:bCs/>
          <w:sz w:val="24"/>
          <w:szCs w:val="24"/>
        </w:rPr>
        <w:fldChar w:fldCharType="end"/>
      </w:r>
      <w:r>
        <w:rPr>
          <w:rFonts w:ascii="Times New Roman" w:hAnsi="Times New Roman" w:cs="Times New Roman"/>
          <w:bCs/>
          <w:sz w:val="24"/>
          <w:szCs w:val="24"/>
        </w:rPr>
        <w:t>.</w:t>
      </w:r>
    </w:p>
    <w:p w:rsidR="00496B47" w:rsidRPr="00CB08AD" w:rsidRDefault="00496B47" w:rsidP="00496B47">
      <w:pPr>
        <w:pStyle w:val="Heading2"/>
        <w:spacing w:before="0" w:line="480" w:lineRule="auto"/>
        <w:rPr>
          <w:rFonts w:ascii="Times New Roman" w:hAnsi="Times New Roman" w:cs="Times New Roman"/>
          <w:color w:val="0D0D0D" w:themeColor="text1" w:themeTint="F2"/>
          <w:sz w:val="24"/>
          <w:szCs w:val="24"/>
        </w:rPr>
      </w:pPr>
      <w:bookmarkStart w:id="9" w:name="_Toc192597514"/>
      <w:r w:rsidRPr="00CB08AD">
        <w:rPr>
          <w:rFonts w:ascii="Times New Roman" w:hAnsi="Times New Roman" w:cs="Times New Roman"/>
          <w:color w:val="0D0D0D" w:themeColor="text1" w:themeTint="F2"/>
          <w:sz w:val="24"/>
          <w:szCs w:val="24"/>
        </w:rPr>
        <w:t>2.1.2.2 Tujuan Video Animasi</w:t>
      </w:r>
      <w:bookmarkEnd w:id="9"/>
    </w:p>
    <w:p w:rsidR="00496B47" w:rsidRPr="0032112F" w:rsidRDefault="00496B47" w:rsidP="00496B47">
      <w:pPr>
        <w:spacing w:after="0" w:line="480" w:lineRule="auto"/>
        <w:ind w:firstLine="709"/>
        <w:jc w:val="both"/>
        <w:rPr>
          <w:rFonts w:ascii="Times New Roman" w:hAnsi="Times New Roman" w:cs="Times New Roman"/>
          <w:bCs/>
          <w:sz w:val="24"/>
          <w:szCs w:val="24"/>
        </w:rPr>
      </w:pPr>
      <w:r w:rsidRPr="0032112F">
        <w:rPr>
          <w:rFonts w:ascii="Times New Roman" w:hAnsi="Times New Roman" w:cs="Times New Roman"/>
          <w:bCs/>
          <w:sz w:val="24"/>
          <w:szCs w:val="24"/>
        </w:rPr>
        <w:t xml:space="preserve">Tujuan video animasi </w:t>
      </w:r>
      <w:r>
        <w:rPr>
          <w:rFonts w:ascii="Times New Roman" w:hAnsi="Times New Roman" w:cs="Times New Roman"/>
          <w:bCs/>
          <w:sz w:val="24"/>
          <w:szCs w:val="24"/>
        </w:rPr>
        <w:t xml:space="preserve">menurut </w:t>
      </w:r>
      <w:r w:rsidR="002C4AB0">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{"citationItems":[{"id":"ITEM-1","itemData":{"author":[{"dropping-particle":"","family":"Akbar","given":"Jakub Saddam","non-dropping-particle":"","parse-names":false,"suffix":""},{"dropping-particle":"","family":"Ariani","given":"Meiliyah","non-dropping-particle":"","parse-names":false,"suffix":""},{"dropping-particle":"","family":"Zulhawati","given":"","non-dropping-particle":"","parse-names":false,"suffix":""},{"dropping-particle":"","family":"Haryani","given":"","non-dropping-particle":"","parse-names":false,"suffix":""},{"dropping-particle":"","family":"Zani","given":"Benny Novico","non-dropping-particle":"","parse-names":false,"suffix":""},{"dropping-particle":"","family":"Husnita","given":"Liza","non-dropping-particle":"","parse-names":false,"suffix":""},{"dropping-particle":"","family":"Firmansyah","given":"Mochammad Bayu","non-dropping-particle":"","parse-names":false,"suffix":""},{"dropping-particle":"","family":"Sa'dianoor","given":"","non-dropping-particle":"","parse-names":false,"suffix":""},{"dropping-particle":"","family":"Karuru","given":"Perdy","non-dropping-particle":"","parse-names":false,"suffix":""},{"dropping-particle":"","family":"Hamsiah","given":"Andi","non-dropping-particle":"","parse-names":false,"suffix":""}],"id":"ITEM-1","issued":{"date-parts":[["2023"]]},"title":"Penerapan Media Pembelajaran Era Digital","type":"book"},"uris":["http://www.mendeley.com/documents/?uuid=a3b9486e-9dad-420b-8cbf-0361745e42a6"]}],"mendeley":{"formattedCitation":"(Akbar et al., 2023)","plainTextFormattedCitation":"(Akbar et al., 2023)","previouslyFormattedCitation":"(Akbar et al., 2023)"},"properties":{"noteIndex":0},"schema":"https://github.com/citation-style-language/schema/raw/master/csl-citation.json"}</w:instrText>
      </w:r>
      <w:r w:rsidR="002C4AB0">
        <w:rPr>
          <w:rFonts w:ascii="Times New Roman" w:hAnsi="Times New Roman" w:cs="Times New Roman"/>
          <w:bCs/>
          <w:sz w:val="24"/>
          <w:szCs w:val="24"/>
        </w:rPr>
        <w:fldChar w:fldCharType="separate"/>
      </w:r>
      <w:r w:rsidRPr="006F2B39">
        <w:rPr>
          <w:rFonts w:ascii="Times New Roman" w:hAnsi="Times New Roman" w:cs="Times New Roman"/>
          <w:bCs/>
          <w:noProof/>
          <w:sz w:val="24"/>
          <w:szCs w:val="24"/>
        </w:rPr>
        <w:t>(Akbar et al., 2023)</w:t>
      </w:r>
      <w:r w:rsidR="002C4AB0">
        <w:rPr>
          <w:rFonts w:ascii="Times New Roman" w:hAnsi="Times New Roman" w:cs="Times New Roman"/>
          <w:bCs/>
          <w:sz w:val="24"/>
          <w:szCs w:val="24"/>
        </w:rPr>
        <w:fldChar w:fldCharType="end"/>
      </w:r>
      <w:r>
        <w:rPr>
          <w:rFonts w:ascii="Times New Roman" w:hAnsi="Times New Roman" w:cs="Times New Roman"/>
          <w:bCs/>
          <w:sz w:val="24"/>
          <w:szCs w:val="24"/>
        </w:rPr>
        <w:t xml:space="preserve">, </w:t>
      </w:r>
      <w:r w:rsidRPr="0032112F">
        <w:rPr>
          <w:rFonts w:ascii="Times New Roman" w:hAnsi="Times New Roman" w:cs="Times New Roman"/>
          <w:bCs/>
          <w:sz w:val="24"/>
          <w:szCs w:val="24"/>
        </w:rPr>
        <w:t>yaitu:</w:t>
      </w:r>
    </w:p>
    <w:p w:rsidR="00496B47" w:rsidRPr="0032112F" w:rsidRDefault="00496B47" w:rsidP="00496B47">
      <w:pPr>
        <w:numPr>
          <w:ilvl w:val="0"/>
          <w:numId w:val="8"/>
        </w:numPr>
        <w:tabs>
          <w:tab w:val="clear" w:pos="425"/>
        </w:tabs>
        <w:spacing w:after="0" w:line="480" w:lineRule="auto"/>
        <w:ind w:left="709"/>
        <w:jc w:val="both"/>
        <w:rPr>
          <w:rFonts w:ascii="Times New Roman" w:hAnsi="Times New Roman" w:cs="Times New Roman"/>
          <w:bCs/>
          <w:sz w:val="24"/>
          <w:szCs w:val="24"/>
        </w:rPr>
      </w:pPr>
      <w:r w:rsidRPr="0032112F">
        <w:rPr>
          <w:rFonts w:ascii="Times New Roman" w:hAnsi="Times New Roman" w:cs="Times New Roman"/>
          <w:bCs/>
          <w:sz w:val="24"/>
          <w:szCs w:val="24"/>
        </w:rPr>
        <w:t xml:space="preserve">Untuk menarik perhatian peserta didik dalam pembelajaran </w:t>
      </w:r>
    </w:p>
    <w:p w:rsidR="00496B47" w:rsidRPr="0032112F" w:rsidRDefault="00496B47" w:rsidP="00496B47">
      <w:pPr>
        <w:numPr>
          <w:ilvl w:val="0"/>
          <w:numId w:val="8"/>
        </w:numPr>
        <w:tabs>
          <w:tab w:val="clear" w:pos="425"/>
        </w:tabs>
        <w:spacing w:after="0" w:line="480" w:lineRule="auto"/>
        <w:ind w:left="709"/>
        <w:jc w:val="both"/>
        <w:rPr>
          <w:rFonts w:ascii="Times New Roman" w:hAnsi="Times New Roman" w:cs="Times New Roman"/>
          <w:bCs/>
          <w:sz w:val="24"/>
          <w:szCs w:val="24"/>
        </w:rPr>
      </w:pPr>
      <w:r w:rsidRPr="0032112F">
        <w:rPr>
          <w:rFonts w:ascii="Times New Roman" w:hAnsi="Times New Roman" w:cs="Times New Roman"/>
          <w:bCs/>
          <w:sz w:val="24"/>
          <w:szCs w:val="24"/>
        </w:rPr>
        <w:t>Untuk memberikan ruang kepada guru untuk mengapresikan materi pembelajaran dengan tampilan yang lebih menarik dan penuh warna sesuai dengan materi yang akan diajarkan</w:t>
      </w:r>
    </w:p>
    <w:p w:rsidR="00496B47" w:rsidRPr="00CB08AD" w:rsidRDefault="00496B47" w:rsidP="00496B47">
      <w:pPr>
        <w:pStyle w:val="Heading2"/>
        <w:spacing w:before="0" w:line="480" w:lineRule="auto"/>
        <w:rPr>
          <w:rFonts w:ascii="Times New Roman" w:hAnsi="Times New Roman" w:cs="Times New Roman"/>
          <w:color w:val="0D0D0D" w:themeColor="text1" w:themeTint="F2"/>
          <w:sz w:val="24"/>
          <w:szCs w:val="24"/>
        </w:rPr>
      </w:pPr>
      <w:bookmarkStart w:id="10" w:name="_Toc192597515"/>
      <w:bookmarkStart w:id="11" w:name="_Hlk192575332"/>
      <w:r w:rsidRPr="00CB08AD">
        <w:rPr>
          <w:rFonts w:ascii="Times New Roman" w:hAnsi="Times New Roman" w:cs="Times New Roman"/>
          <w:color w:val="0D0D0D" w:themeColor="text1" w:themeTint="F2"/>
          <w:sz w:val="24"/>
          <w:szCs w:val="24"/>
        </w:rPr>
        <w:t>2.1.2.3 Fungsi Video Animasi</w:t>
      </w:r>
      <w:bookmarkEnd w:id="10"/>
    </w:p>
    <w:bookmarkEnd w:id="11"/>
    <w:p w:rsidR="00496B47" w:rsidRPr="0032112F" w:rsidRDefault="00496B47" w:rsidP="00496B47">
      <w:pPr>
        <w:spacing w:after="0" w:line="480" w:lineRule="auto"/>
        <w:ind w:firstLine="720"/>
        <w:jc w:val="both"/>
        <w:rPr>
          <w:rFonts w:ascii="Times New Roman" w:hAnsi="Times New Roman" w:cs="Times New Roman"/>
          <w:bCs/>
          <w:sz w:val="24"/>
          <w:szCs w:val="24"/>
        </w:rPr>
      </w:pPr>
      <w:r w:rsidRPr="0032112F">
        <w:rPr>
          <w:rFonts w:ascii="Times New Roman" w:hAnsi="Times New Roman" w:cs="Times New Roman"/>
          <w:bCs/>
          <w:sz w:val="24"/>
          <w:szCs w:val="24"/>
        </w:rPr>
        <w:t xml:space="preserve">Fungsi video animasi dalam buku </w:t>
      </w:r>
      <w:r w:rsidR="002C4AB0">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{"citationItems":[{"id":"ITEM-1","itemData":{"author":[{"dropping-particle":"","family":"Akbar","given":"Jakub Saddam","non-dropping-particle":"","parse-names":false,"suffix":""},{"dropping-particle":"","family":"Ariani","given":"Meiliyah","non-dropping-particle":"","parse-names":false,"suffix":""},{"dropping-particle":"","family":"Zulhawati","given":"","non-dropping-particle":"","parse-names":false,"suffix":""},{"dropping-particle":"","family":"Haryani","given":"","non-dropping-particle":"","parse-names":false,"suffix":""},{"dropping-particle":"","family":"Zani","given":"Benny Novico","non-dropping-particle":"","parse-names":false,"suffix":""},{"dropping-particle":"","family":"Husnita","given":"Liza","non-dropping-particle":"","parse-names":false,"suffix":""},{"dropping-particle":"","family":"Firmansyah","given":"Mochammad Bayu","non-dropping-particle":"","parse-names":false,"suffix":""},{"dropping-particle":"","family":"Sa'dianoor","given":"","non-dropping-particle":"","parse-names":false,"suffix":""},{"dropping-particle":"","family":"Karuru","given":"Perdy","non-dropping-particle":"","parse-names":false,"suffix":""},{"dropping-particle":"","family":"Hamsiah","given":"Andi","non-dropping-particle":"","parse-names":false,"suffix":""}],"id":"ITEM-1","issued":{"date-parts":[["2023"]]},"title":"Penerapan Media Pembelajaran Era Digital","type":"book"},"uris":["http://www.mendeley.com/documents/?uuid=a3b9486e-9dad-420b-8cbf-0361745e42a6"]}],"mendeley":{"formattedCitation":"(Akbar et al., 2023)","plainTextFormattedCitation":"(Akbar et al., 2023)","previouslyFormattedCitation":"(Akbar et al., 2023)"},"properties":{"noteIndex":0},"schema":"https://github.com/citation-style-language/schema/raw/master/csl-citation.json"}</w:instrText>
      </w:r>
      <w:r w:rsidR="002C4AB0">
        <w:rPr>
          <w:rFonts w:ascii="Times New Roman" w:hAnsi="Times New Roman" w:cs="Times New Roman"/>
          <w:bCs/>
          <w:sz w:val="24"/>
          <w:szCs w:val="24"/>
        </w:rPr>
        <w:fldChar w:fldCharType="separate"/>
      </w:r>
      <w:r w:rsidRPr="006F2B39">
        <w:rPr>
          <w:rFonts w:ascii="Times New Roman" w:hAnsi="Times New Roman" w:cs="Times New Roman"/>
          <w:bCs/>
          <w:noProof/>
          <w:sz w:val="24"/>
          <w:szCs w:val="24"/>
        </w:rPr>
        <w:t>(Akbar et al., 2023)</w:t>
      </w:r>
      <w:r w:rsidR="002C4AB0">
        <w:rPr>
          <w:rFonts w:ascii="Times New Roman" w:hAnsi="Times New Roman" w:cs="Times New Roman"/>
          <w:bCs/>
          <w:sz w:val="24"/>
          <w:szCs w:val="24"/>
        </w:rPr>
        <w:fldChar w:fldCharType="end"/>
      </w:r>
      <w:r w:rsidRPr="0032112F">
        <w:rPr>
          <w:rFonts w:ascii="Times New Roman" w:hAnsi="Times New Roman" w:cs="Times New Roman"/>
          <w:bCs/>
          <w:sz w:val="24"/>
          <w:szCs w:val="24"/>
        </w:rPr>
        <w:t xml:space="preserve">yaitu menghindari perbedaan pendapat ketika menyampaikan materi. Animasi juga dapat dengan mudah dirancang oleh guru untuk menghilangkan hal-hal yang tidak ingin diamati agar peserta didik lebih mudah memahami materi pembelajaran. </w:t>
      </w:r>
    </w:p>
    <w:p w:rsidR="00496B47" w:rsidRPr="00CB08AD" w:rsidRDefault="00496B47" w:rsidP="00496B47">
      <w:pPr>
        <w:pStyle w:val="Heading2"/>
        <w:spacing w:before="0" w:line="480" w:lineRule="auto"/>
        <w:rPr>
          <w:rFonts w:ascii="Times New Roman" w:hAnsi="Times New Roman" w:cs="Times New Roman"/>
          <w:color w:val="0D0D0D" w:themeColor="text1" w:themeTint="F2"/>
          <w:sz w:val="24"/>
          <w:szCs w:val="24"/>
        </w:rPr>
      </w:pPr>
      <w:bookmarkStart w:id="12" w:name="_Toc192597516"/>
      <w:r w:rsidRPr="00CB08AD">
        <w:rPr>
          <w:rFonts w:ascii="Times New Roman" w:hAnsi="Times New Roman" w:cs="Times New Roman"/>
          <w:color w:val="0D0D0D" w:themeColor="text1" w:themeTint="F2"/>
          <w:sz w:val="24"/>
          <w:szCs w:val="24"/>
        </w:rPr>
        <w:t>2.1.2.4 Kelebihan Dan Kelemahan Video Animasi</w:t>
      </w:r>
      <w:bookmarkEnd w:id="12"/>
    </w:p>
    <w:p w:rsidR="00496B47" w:rsidRDefault="00496B47" w:rsidP="00496B47">
      <w:pPr>
        <w:spacing w:after="0" w:line="480" w:lineRule="auto"/>
        <w:ind w:firstLine="720"/>
        <w:jc w:val="both"/>
        <w:rPr>
          <w:rFonts w:ascii="Times New Roman" w:hAnsi="Times New Roman" w:cs="Times New Roman"/>
          <w:bCs/>
          <w:sz w:val="24"/>
          <w:szCs w:val="24"/>
        </w:rPr>
      </w:pPr>
      <w:r w:rsidRPr="0032112F">
        <w:rPr>
          <w:rFonts w:ascii="Times New Roman" w:hAnsi="Times New Roman" w:cs="Times New Roman"/>
          <w:bCs/>
          <w:sz w:val="24"/>
          <w:szCs w:val="24"/>
        </w:rPr>
        <w:t xml:space="preserve">Video animasi dalam buku </w:t>
      </w:r>
      <w:r w:rsidR="002C4AB0">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{"citationItems":[{"id":"ITEM-1","itemData":{"author":[{"dropping-particle":"","family":"Akbar","given":"Jakub Saddam","non-dropping-particle":"","parse-names":false,"suffix":""},{"dropping-particle":"","family":"Ariani","given":"Meiliyah","non-dropping-particle":"","parse-names":false,"suffix":""},{"dropping-particle":"","family":"Zulhawati","given":"","non-dropping-particle":"","parse-names":false,"suffix":""},{"dropping-particle":"","family":"Haryani","given":"","non-dropping-particle":"","parse-names":false,"suffix":""},{"dropping-particle":"","family":"Zani","given":"Benny Novico","non-dropping-particle":"","parse-names":false,"suffix":""},{"dropping-particle":"","family":"Husnita","given":"Liza","non-dropping-particle":"","parse-names":false,"suffix":""},{"dropping-particle":"","family":"Firmansyah","given":"Mochammad Bayu","non-dropping-particle":"","parse-names":false,"suffix":""},{"dropping-particle":"","family":"Sa'dianoor","given":"","non-dropping-particle":"","parse-names":false,"suffix":""},{"dropping-particle":"","family":"Karuru","given":"Perdy","non-dropping-particle":"","parse-names":false,"suffix":""},{"dropping-particle":"","family":"Hamsiah","given":"Andi","non-dropping-particle":"","parse-names":false,"suffix":""}],"id":"ITEM-1","issued":{"date-parts":[["2023"]]},"title":"Penerapan Media Pembelajaran Era Digital","type":"book"},"uris":["http://www.mendeley.com/documents/?uuid=a3b9486e-9dad-420b-8cbf-0361745e42a6"]}],"mendeley":{"formattedCitation":"(Akbar et al., 2023)","plainTextFormattedCitation":"(Akbar et al., 2023)","previouslyFormattedCitation":"(Akbar et al., 2023)"},"properties":{"noteIndex":0},"schema":"https://github.com/citation-style-language/schema/raw/master/csl-citation.json"}</w:instrText>
      </w:r>
      <w:r w:rsidR="002C4AB0">
        <w:rPr>
          <w:rFonts w:ascii="Times New Roman" w:hAnsi="Times New Roman" w:cs="Times New Roman"/>
          <w:bCs/>
          <w:sz w:val="24"/>
          <w:szCs w:val="24"/>
        </w:rPr>
        <w:fldChar w:fldCharType="separate"/>
      </w:r>
      <w:r w:rsidRPr="006F2B39">
        <w:rPr>
          <w:rFonts w:ascii="Times New Roman" w:hAnsi="Times New Roman" w:cs="Times New Roman"/>
          <w:bCs/>
          <w:noProof/>
          <w:sz w:val="24"/>
          <w:szCs w:val="24"/>
        </w:rPr>
        <w:t>(Akbar et al., 2023)</w:t>
      </w:r>
      <w:r w:rsidR="002C4AB0">
        <w:rPr>
          <w:rFonts w:ascii="Times New Roman" w:hAnsi="Times New Roman" w:cs="Times New Roman"/>
          <w:bCs/>
          <w:sz w:val="24"/>
          <w:szCs w:val="24"/>
        </w:rPr>
        <w:fldChar w:fldCharType="end"/>
      </w:r>
      <w:r w:rsidRPr="0032112F">
        <w:rPr>
          <w:rFonts w:ascii="Times New Roman" w:hAnsi="Times New Roman" w:cs="Times New Roman"/>
          <w:bCs/>
          <w:sz w:val="24"/>
          <w:szCs w:val="24"/>
        </w:rPr>
        <w:t>dapat dikategorikan baik apabila memenuhi beberapa indikator, yaitu bermanfaat bagi peserta didik, sebagai alat bantu dalam memunculkan ide atau gagasan dalam pembelajaran dan sebagai alat untuk meningkatkan minat belajar peserta didik. Video animasi perlu</w:t>
      </w:r>
      <w:r>
        <w:rPr>
          <w:rFonts w:ascii="Times New Roman" w:hAnsi="Times New Roman" w:cs="Times New Roman"/>
          <w:bCs/>
          <w:sz w:val="24"/>
          <w:szCs w:val="24"/>
        </w:rPr>
        <w:t xml:space="preserve"> kemampuan untuk mengoperasikan</w:t>
      </w:r>
      <w:r w:rsidRPr="0032112F">
        <w:rPr>
          <w:rFonts w:ascii="Times New Roman" w:hAnsi="Times New Roman" w:cs="Times New Roman"/>
          <w:bCs/>
          <w:sz w:val="24"/>
          <w:szCs w:val="24"/>
        </w:rPr>
        <w:t xml:space="preserve">nya. </w:t>
      </w:r>
    </w:p>
    <w:p w:rsidR="00496B47" w:rsidRDefault="00496B47" w:rsidP="00496B47">
      <w:pPr>
        <w:spacing w:after="0" w:line="480" w:lineRule="auto"/>
        <w:ind w:firstLine="720"/>
        <w:jc w:val="both"/>
        <w:rPr>
          <w:rFonts w:ascii="Times New Roman" w:hAnsi="Times New Roman" w:cs="Times New Roman"/>
          <w:bCs/>
          <w:sz w:val="24"/>
          <w:szCs w:val="24"/>
        </w:rPr>
      </w:pPr>
      <w:r w:rsidRPr="0032112F">
        <w:rPr>
          <w:rFonts w:ascii="Times New Roman" w:hAnsi="Times New Roman" w:cs="Times New Roman"/>
          <w:bCs/>
          <w:sz w:val="24"/>
          <w:szCs w:val="24"/>
        </w:rPr>
        <w:t>Sebagai video animasi tentu saja memiliki kelebihan dan kelemahan sebagai berikut:</w:t>
      </w:r>
    </w:p>
    <w:p w:rsidR="00496B47" w:rsidRPr="0032112F" w:rsidRDefault="00496B47" w:rsidP="00496B47">
      <w:pPr>
        <w:spacing w:after="0" w:line="480" w:lineRule="auto"/>
        <w:ind w:firstLine="720"/>
        <w:jc w:val="both"/>
        <w:rPr>
          <w:rFonts w:ascii="Times New Roman" w:hAnsi="Times New Roman" w:cs="Times New Roman"/>
          <w:bCs/>
          <w:sz w:val="24"/>
          <w:szCs w:val="24"/>
        </w:rPr>
      </w:pPr>
    </w:p>
    <w:p w:rsidR="00496B47" w:rsidRPr="0032112F" w:rsidRDefault="00496B47" w:rsidP="00496B47">
      <w:pPr>
        <w:numPr>
          <w:ilvl w:val="0"/>
          <w:numId w:val="9"/>
        </w:numPr>
        <w:tabs>
          <w:tab w:val="clear" w:pos="425"/>
        </w:tabs>
        <w:spacing w:after="0" w:line="480" w:lineRule="auto"/>
        <w:jc w:val="both"/>
        <w:rPr>
          <w:rFonts w:ascii="Times New Roman" w:hAnsi="Times New Roman" w:cs="Times New Roman"/>
          <w:b/>
          <w:sz w:val="24"/>
          <w:szCs w:val="24"/>
        </w:rPr>
      </w:pPr>
      <w:r w:rsidRPr="0032112F">
        <w:rPr>
          <w:rFonts w:ascii="Times New Roman" w:hAnsi="Times New Roman" w:cs="Times New Roman"/>
          <w:b/>
          <w:sz w:val="24"/>
          <w:szCs w:val="24"/>
        </w:rPr>
        <w:lastRenderedPageBreak/>
        <w:t xml:space="preserve">Kelebihan Video Animasi </w:t>
      </w:r>
    </w:p>
    <w:p w:rsidR="00496B47" w:rsidRPr="0032112F" w:rsidRDefault="00496B47" w:rsidP="00496B47">
      <w:pPr>
        <w:numPr>
          <w:ilvl w:val="0"/>
          <w:numId w:val="10"/>
        </w:numPr>
        <w:spacing w:after="0" w:line="480" w:lineRule="auto"/>
        <w:jc w:val="both"/>
        <w:rPr>
          <w:rFonts w:ascii="Times New Roman" w:hAnsi="Times New Roman" w:cs="Times New Roman"/>
          <w:bCs/>
          <w:sz w:val="24"/>
          <w:szCs w:val="24"/>
        </w:rPr>
      </w:pPr>
      <w:r w:rsidRPr="0032112F">
        <w:rPr>
          <w:rFonts w:ascii="Times New Roman" w:hAnsi="Times New Roman" w:cs="Times New Roman"/>
          <w:bCs/>
          <w:sz w:val="24"/>
          <w:szCs w:val="24"/>
        </w:rPr>
        <w:t>Terdapat unsur-unsur seperti audio, video, teks, gambar suara yang dipadukan menjadi video yang menarik bagi peserta didik</w:t>
      </w:r>
    </w:p>
    <w:p w:rsidR="00496B47" w:rsidRPr="0032112F" w:rsidRDefault="00496B47" w:rsidP="00496B47">
      <w:pPr>
        <w:numPr>
          <w:ilvl w:val="0"/>
          <w:numId w:val="10"/>
        </w:numPr>
        <w:spacing w:after="0" w:line="480" w:lineRule="auto"/>
        <w:jc w:val="both"/>
        <w:rPr>
          <w:rFonts w:ascii="Times New Roman" w:hAnsi="Times New Roman" w:cs="Times New Roman"/>
          <w:bCs/>
          <w:sz w:val="24"/>
          <w:szCs w:val="24"/>
        </w:rPr>
      </w:pPr>
      <w:r w:rsidRPr="0032112F">
        <w:rPr>
          <w:rFonts w:ascii="Times New Roman" w:hAnsi="Times New Roman" w:cs="Times New Roman"/>
          <w:bCs/>
          <w:sz w:val="24"/>
          <w:szCs w:val="24"/>
        </w:rPr>
        <w:t xml:space="preserve">Dapat digunakan berulang kali, karena video bisa disimpan </w:t>
      </w:r>
    </w:p>
    <w:p w:rsidR="00496B47" w:rsidRPr="0032112F" w:rsidRDefault="00496B47" w:rsidP="00496B47">
      <w:pPr>
        <w:numPr>
          <w:ilvl w:val="0"/>
          <w:numId w:val="10"/>
        </w:numPr>
        <w:spacing w:after="0" w:line="480" w:lineRule="auto"/>
        <w:jc w:val="both"/>
        <w:rPr>
          <w:rFonts w:ascii="Times New Roman" w:hAnsi="Times New Roman" w:cs="Times New Roman"/>
          <w:bCs/>
          <w:sz w:val="24"/>
          <w:szCs w:val="24"/>
        </w:rPr>
      </w:pPr>
      <w:r w:rsidRPr="0032112F">
        <w:rPr>
          <w:rFonts w:ascii="Times New Roman" w:hAnsi="Times New Roman" w:cs="Times New Roman"/>
          <w:bCs/>
          <w:sz w:val="24"/>
          <w:szCs w:val="24"/>
        </w:rPr>
        <w:t xml:space="preserve">Penggunaan lebih efektif dan cepat dalam menyampaikan materi pembelajaran </w:t>
      </w:r>
    </w:p>
    <w:p w:rsidR="00496B47" w:rsidRPr="0032112F" w:rsidRDefault="00496B47" w:rsidP="00496B47">
      <w:pPr>
        <w:numPr>
          <w:ilvl w:val="0"/>
          <w:numId w:val="10"/>
        </w:numPr>
        <w:spacing w:after="0" w:line="480" w:lineRule="auto"/>
        <w:jc w:val="both"/>
        <w:rPr>
          <w:rFonts w:ascii="Times New Roman" w:hAnsi="Times New Roman" w:cs="Times New Roman"/>
          <w:bCs/>
          <w:sz w:val="24"/>
          <w:szCs w:val="24"/>
        </w:rPr>
      </w:pPr>
      <w:r w:rsidRPr="0032112F">
        <w:rPr>
          <w:rFonts w:ascii="Times New Roman" w:hAnsi="Times New Roman" w:cs="Times New Roman"/>
          <w:bCs/>
          <w:sz w:val="24"/>
          <w:szCs w:val="24"/>
        </w:rPr>
        <w:t xml:space="preserve">Penggunaan video animasi memiliki kemampuan mewujudkan benda atau materi yang sifatnya abstrak menjadi lebih konkret </w:t>
      </w:r>
    </w:p>
    <w:p w:rsidR="00496B47" w:rsidRPr="0032112F" w:rsidRDefault="00496B47" w:rsidP="00496B47">
      <w:pPr>
        <w:numPr>
          <w:ilvl w:val="0"/>
          <w:numId w:val="10"/>
        </w:numPr>
        <w:spacing w:after="0" w:line="480" w:lineRule="auto"/>
        <w:jc w:val="both"/>
        <w:rPr>
          <w:rFonts w:ascii="Times New Roman" w:hAnsi="Times New Roman" w:cs="Times New Roman"/>
          <w:bCs/>
          <w:sz w:val="24"/>
          <w:szCs w:val="24"/>
        </w:rPr>
      </w:pPr>
      <w:r w:rsidRPr="0032112F">
        <w:rPr>
          <w:rFonts w:ascii="Times New Roman" w:hAnsi="Times New Roman" w:cs="Times New Roman"/>
          <w:bCs/>
          <w:sz w:val="24"/>
          <w:szCs w:val="24"/>
        </w:rPr>
        <w:t>Penggunaan video animasi lebih relevan dengan tujuan pembelajaran serta kurikulum yang memfokuskan proses pembelajaran yang berpusat pada peserta didik</w:t>
      </w:r>
    </w:p>
    <w:p w:rsidR="00496B47" w:rsidRDefault="00496B47" w:rsidP="00496B47">
      <w:pPr>
        <w:numPr>
          <w:ilvl w:val="0"/>
          <w:numId w:val="10"/>
        </w:numPr>
        <w:spacing w:after="0" w:line="480" w:lineRule="auto"/>
        <w:jc w:val="both"/>
        <w:rPr>
          <w:rFonts w:ascii="Times New Roman" w:hAnsi="Times New Roman" w:cs="Times New Roman"/>
          <w:bCs/>
          <w:sz w:val="24"/>
          <w:szCs w:val="24"/>
        </w:rPr>
      </w:pPr>
      <w:r w:rsidRPr="0032112F">
        <w:rPr>
          <w:rFonts w:ascii="Times New Roman" w:hAnsi="Times New Roman" w:cs="Times New Roman"/>
          <w:bCs/>
          <w:sz w:val="24"/>
          <w:szCs w:val="24"/>
        </w:rPr>
        <w:t>Penggunaan media video animasi dapat meningkatkan kemampuan dasar dan menambah pengalaman baru bagi peserta didik</w:t>
      </w:r>
    </w:p>
    <w:p w:rsidR="00496B47" w:rsidRPr="0032112F" w:rsidRDefault="00496B47" w:rsidP="00496B47">
      <w:pPr>
        <w:numPr>
          <w:ilvl w:val="0"/>
          <w:numId w:val="9"/>
        </w:numPr>
        <w:tabs>
          <w:tab w:val="clear" w:pos="425"/>
        </w:tabs>
        <w:spacing w:after="0" w:line="480" w:lineRule="auto"/>
        <w:jc w:val="both"/>
        <w:rPr>
          <w:rFonts w:ascii="Times New Roman" w:hAnsi="Times New Roman" w:cs="Times New Roman"/>
          <w:b/>
          <w:sz w:val="24"/>
          <w:szCs w:val="24"/>
        </w:rPr>
      </w:pPr>
      <w:r w:rsidRPr="0032112F">
        <w:rPr>
          <w:rFonts w:ascii="Times New Roman" w:hAnsi="Times New Roman" w:cs="Times New Roman"/>
          <w:b/>
          <w:sz w:val="24"/>
          <w:szCs w:val="24"/>
        </w:rPr>
        <w:t xml:space="preserve">Kelemahan Video Animasi </w:t>
      </w:r>
    </w:p>
    <w:p w:rsidR="00496B47" w:rsidRPr="0032112F" w:rsidRDefault="00496B47" w:rsidP="00496B47">
      <w:pPr>
        <w:numPr>
          <w:ilvl w:val="0"/>
          <w:numId w:val="11"/>
        </w:numPr>
        <w:spacing w:after="0" w:line="480" w:lineRule="auto"/>
        <w:jc w:val="both"/>
        <w:rPr>
          <w:rFonts w:ascii="Times New Roman" w:hAnsi="Times New Roman" w:cs="Times New Roman"/>
          <w:bCs/>
          <w:sz w:val="24"/>
          <w:szCs w:val="24"/>
        </w:rPr>
      </w:pPr>
      <w:r w:rsidRPr="0032112F">
        <w:rPr>
          <w:rFonts w:ascii="Times New Roman" w:hAnsi="Times New Roman" w:cs="Times New Roman"/>
          <w:bCs/>
          <w:sz w:val="24"/>
          <w:szCs w:val="24"/>
        </w:rPr>
        <w:t xml:space="preserve">Dalam membuat video animasi pembelajaran memerlukan software khusus </w:t>
      </w:r>
    </w:p>
    <w:p w:rsidR="00496B47" w:rsidRPr="0032112F" w:rsidRDefault="00496B47" w:rsidP="00496B47">
      <w:pPr>
        <w:numPr>
          <w:ilvl w:val="0"/>
          <w:numId w:val="11"/>
        </w:numPr>
        <w:spacing w:after="0" w:line="480" w:lineRule="auto"/>
        <w:jc w:val="both"/>
        <w:rPr>
          <w:rFonts w:ascii="Times New Roman" w:hAnsi="Times New Roman" w:cs="Times New Roman"/>
          <w:bCs/>
          <w:sz w:val="24"/>
          <w:szCs w:val="24"/>
        </w:rPr>
      </w:pPr>
      <w:r w:rsidRPr="0032112F">
        <w:rPr>
          <w:rFonts w:ascii="Times New Roman" w:hAnsi="Times New Roman" w:cs="Times New Roman"/>
          <w:bCs/>
          <w:sz w:val="24"/>
          <w:szCs w:val="24"/>
        </w:rPr>
        <w:t>Memerlukan kemampuan kreatifitas keterampilan dalam mendesain, merancang dan mengaplikasikan video animasi sebagai media pembelajaran.</w:t>
      </w:r>
    </w:p>
    <w:p w:rsidR="00496B47" w:rsidRPr="00CB08AD" w:rsidRDefault="00496B47" w:rsidP="00496B47">
      <w:pPr>
        <w:pStyle w:val="Heading2"/>
        <w:spacing w:before="0" w:line="480" w:lineRule="auto"/>
        <w:rPr>
          <w:rFonts w:ascii="Times New Roman" w:hAnsi="Times New Roman" w:cs="Times New Roman"/>
          <w:color w:val="0D0D0D" w:themeColor="text1" w:themeTint="F2"/>
          <w:sz w:val="24"/>
          <w:szCs w:val="24"/>
        </w:rPr>
      </w:pPr>
      <w:bookmarkStart w:id="13" w:name="_Toc192597517"/>
      <w:bookmarkStart w:id="14" w:name="_Hlk192575436"/>
      <w:r w:rsidRPr="00CB08AD">
        <w:rPr>
          <w:rFonts w:ascii="Times New Roman" w:hAnsi="Times New Roman" w:cs="Times New Roman"/>
          <w:color w:val="0D0D0D" w:themeColor="text1" w:themeTint="F2"/>
          <w:sz w:val="24"/>
          <w:szCs w:val="24"/>
        </w:rPr>
        <w:t>2.1.2.5 Manfaat Video Animasi</w:t>
      </w:r>
      <w:bookmarkEnd w:id="13"/>
    </w:p>
    <w:bookmarkEnd w:id="14"/>
    <w:p w:rsidR="00496B47" w:rsidRPr="0032112F" w:rsidRDefault="00496B47" w:rsidP="00496B47">
      <w:pPr>
        <w:spacing w:after="0" w:line="480" w:lineRule="auto"/>
        <w:ind w:firstLine="720"/>
        <w:jc w:val="both"/>
        <w:rPr>
          <w:rFonts w:ascii="Times New Roman" w:hAnsi="Times New Roman" w:cs="Times New Roman"/>
          <w:bCs/>
          <w:sz w:val="24"/>
          <w:szCs w:val="24"/>
        </w:rPr>
      </w:pPr>
      <w:r w:rsidRPr="0032112F">
        <w:rPr>
          <w:rFonts w:ascii="Times New Roman" w:hAnsi="Times New Roman" w:cs="Times New Roman"/>
          <w:bCs/>
          <w:sz w:val="24"/>
          <w:szCs w:val="24"/>
        </w:rPr>
        <w:t xml:space="preserve">Pembelajaran video sangat bermanfaat dan telah memikat dunia pendidikan. </w:t>
      </w:r>
      <w:r w:rsidR="002C4AB0">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Hendra","given":"","non-dropping-particle":"","parse-names":false,"suffix":""},{"dropping-particle":"","family":"Afriyadi","given":"Hery","non-dropping-particle":"","parse-names":false,"suffix":""},{"dropping-particle":"","family":"Tanwir","given":"","non-dropping-particle":"","parse-names":false,"suffix":""},{"dropping-particle":"","family":"Hayati","given":"Noor","non-dropping-particle":"","parse-names":false,"suffix":""},{"dropping-particle":"","family":"Supardi","given":"","non-dropping-particle":"","parse-names":false,"suffix":""},{"dropping-particle":"","family":"Laila","given":"Sinta Nur","non-dropping-particle":"","parse-names":false,"suffix":""},{"dropping-particle":"","family":"Prakasa","given":"Yana fajar","non-dropping-particle":"","parse-names":false,"suffix":""},{"dropping-particle":"","family":"Hasibuan","given":"Rahmat Putra Ahmad","non-dropping-particle":"","parse-names":false,"suffix":""},{"dropping-particle":"","family":"Asyhar","given":"Achmad Dzulfikri Almufti","non-dropping-particle":"","parse-names":false,"suffix":""}],"id":"ITEM-1","issued":{"date-parts":[["2023"]]},"title":"Media Pembelajaran Berbasis Digital (Teori dan Praktik)","type":"book"},"uris":["http://www.mendeley.com/documents/?uuid=3c4ea45e-8138-4c29-a94d-28d1603e7bfd"]}],"mendeley":{"formattedCitation":"(Hendra et al., 2023)","plainTextFormattedCitation":"(Hendra et al., 2023)","previouslyFormattedCitation":"(Hendra et al., 2023)"},"properties":{"noteIndex":0},"schema":"https://github.com/citation-style-language/schema/raw/master/csl-citation.json"}</w:instrText>
      </w:r>
      <w:r w:rsidR="002C4AB0">
        <w:rPr>
          <w:rFonts w:ascii="Times New Roman" w:hAnsi="Times New Roman" w:cs="Times New Roman"/>
          <w:bCs/>
          <w:sz w:val="24"/>
          <w:szCs w:val="24"/>
        </w:rPr>
        <w:fldChar w:fldCharType="separate"/>
      </w:r>
      <w:r w:rsidRPr="006F2B39">
        <w:rPr>
          <w:rFonts w:ascii="Times New Roman" w:hAnsi="Times New Roman" w:cs="Times New Roman"/>
          <w:bCs/>
          <w:noProof/>
          <w:sz w:val="24"/>
          <w:szCs w:val="24"/>
        </w:rPr>
        <w:t>(Hendra et al., 2023)</w:t>
      </w:r>
      <w:r w:rsidR="002C4AB0">
        <w:rPr>
          <w:rFonts w:ascii="Times New Roman" w:hAnsi="Times New Roman" w:cs="Times New Roman"/>
          <w:bCs/>
          <w:sz w:val="24"/>
          <w:szCs w:val="24"/>
        </w:rPr>
        <w:fldChar w:fldCharType="end"/>
      </w:r>
      <w:r w:rsidRPr="0032112F">
        <w:rPr>
          <w:rFonts w:ascii="Times New Roman" w:hAnsi="Times New Roman" w:cs="Times New Roman"/>
          <w:bCs/>
          <w:sz w:val="24"/>
          <w:szCs w:val="24"/>
        </w:rPr>
        <w:t>berpendapat video dapat membuat sesuatu menjadi lebih menarik daripada hanya sekedar teks. Manfaat video animasi, yaitu:</w:t>
      </w:r>
    </w:p>
    <w:p w:rsidR="00496B47" w:rsidRPr="0032112F" w:rsidRDefault="00496B47" w:rsidP="00496B47">
      <w:pPr>
        <w:numPr>
          <w:ilvl w:val="0"/>
          <w:numId w:val="12"/>
        </w:numPr>
        <w:tabs>
          <w:tab w:val="clear" w:pos="425"/>
        </w:tabs>
        <w:spacing w:after="0" w:line="480" w:lineRule="auto"/>
        <w:ind w:left="709"/>
        <w:jc w:val="both"/>
        <w:rPr>
          <w:rFonts w:ascii="Times New Roman" w:hAnsi="Times New Roman" w:cs="Times New Roman"/>
          <w:bCs/>
          <w:sz w:val="24"/>
          <w:szCs w:val="24"/>
        </w:rPr>
      </w:pPr>
      <w:r w:rsidRPr="0032112F">
        <w:rPr>
          <w:rFonts w:ascii="Times New Roman" w:hAnsi="Times New Roman" w:cs="Times New Roman"/>
          <w:bCs/>
          <w:sz w:val="24"/>
          <w:szCs w:val="24"/>
        </w:rPr>
        <w:lastRenderedPageBreak/>
        <w:t xml:space="preserve">Memperindah tampilan Dalam proses pembelajaran </w:t>
      </w:r>
    </w:p>
    <w:p w:rsidR="00496B47" w:rsidRPr="0032112F" w:rsidRDefault="00496B47" w:rsidP="00496B47">
      <w:pPr>
        <w:numPr>
          <w:ilvl w:val="0"/>
          <w:numId w:val="12"/>
        </w:numPr>
        <w:tabs>
          <w:tab w:val="clear" w:pos="425"/>
        </w:tabs>
        <w:spacing w:after="0" w:line="480" w:lineRule="auto"/>
        <w:ind w:left="709"/>
        <w:jc w:val="both"/>
        <w:rPr>
          <w:rFonts w:ascii="Times New Roman" w:hAnsi="Times New Roman" w:cs="Times New Roman"/>
          <w:bCs/>
          <w:sz w:val="24"/>
          <w:szCs w:val="24"/>
        </w:rPr>
      </w:pPr>
      <w:r w:rsidRPr="0032112F">
        <w:rPr>
          <w:rFonts w:ascii="Times New Roman" w:hAnsi="Times New Roman" w:cs="Times New Roman"/>
          <w:bCs/>
          <w:sz w:val="24"/>
          <w:szCs w:val="24"/>
        </w:rPr>
        <w:t xml:space="preserve">Mempermudah pemahaman peserta didik </w:t>
      </w:r>
    </w:p>
    <w:p w:rsidR="00496B47" w:rsidRPr="0032112F" w:rsidRDefault="00496B47" w:rsidP="00496B47">
      <w:pPr>
        <w:numPr>
          <w:ilvl w:val="0"/>
          <w:numId w:val="12"/>
        </w:numPr>
        <w:tabs>
          <w:tab w:val="clear" w:pos="425"/>
        </w:tabs>
        <w:spacing w:after="0" w:line="480" w:lineRule="auto"/>
        <w:ind w:left="709"/>
        <w:jc w:val="both"/>
        <w:rPr>
          <w:rFonts w:ascii="Times New Roman" w:hAnsi="Times New Roman" w:cs="Times New Roman"/>
          <w:bCs/>
          <w:sz w:val="24"/>
          <w:szCs w:val="24"/>
        </w:rPr>
      </w:pPr>
      <w:r w:rsidRPr="0032112F">
        <w:rPr>
          <w:rFonts w:ascii="Times New Roman" w:hAnsi="Times New Roman" w:cs="Times New Roman"/>
          <w:bCs/>
          <w:sz w:val="24"/>
          <w:szCs w:val="24"/>
        </w:rPr>
        <w:t xml:space="preserve">Menarik perhatian dan fokus peserta didik </w:t>
      </w:r>
    </w:p>
    <w:p w:rsidR="00496B47" w:rsidRPr="0032112F" w:rsidRDefault="00496B47" w:rsidP="00496B47">
      <w:pPr>
        <w:numPr>
          <w:ilvl w:val="0"/>
          <w:numId w:val="12"/>
        </w:numPr>
        <w:tabs>
          <w:tab w:val="clear" w:pos="425"/>
        </w:tabs>
        <w:spacing w:after="0" w:line="480" w:lineRule="auto"/>
        <w:ind w:left="709"/>
        <w:jc w:val="both"/>
        <w:rPr>
          <w:rFonts w:ascii="Times New Roman" w:hAnsi="Times New Roman" w:cs="Times New Roman"/>
          <w:bCs/>
          <w:sz w:val="24"/>
          <w:szCs w:val="24"/>
        </w:rPr>
      </w:pPr>
      <w:r w:rsidRPr="0032112F">
        <w:rPr>
          <w:rFonts w:ascii="Times New Roman" w:hAnsi="Times New Roman" w:cs="Times New Roman"/>
          <w:bCs/>
          <w:sz w:val="24"/>
          <w:szCs w:val="24"/>
        </w:rPr>
        <w:t xml:space="preserve">Mempermudah susunan pembelajaran </w:t>
      </w:r>
    </w:p>
    <w:p w:rsidR="00496B47" w:rsidRPr="0032112F" w:rsidRDefault="00496B47" w:rsidP="00496B47">
      <w:pPr>
        <w:numPr>
          <w:ilvl w:val="0"/>
          <w:numId w:val="12"/>
        </w:numPr>
        <w:tabs>
          <w:tab w:val="clear" w:pos="425"/>
        </w:tabs>
        <w:spacing w:after="0" w:line="480" w:lineRule="auto"/>
        <w:ind w:left="709"/>
        <w:jc w:val="both"/>
        <w:rPr>
          <w:rFonts w:ascii="Times New Roman" w:hAnsi="Times New Roman" w:cs="Times New Roman"/>
          <w:bCs/>
          <w:sz w:val="24"/>
          <w:szCs w:val="24"/>
        </w:rPr>
      </w:pPr>
      <w:r w:rsidRPr="0032112F">
        <w:rPr>
          <w:rFonts w:ascii="Times New Roman" w:hAnsi="Times New Roman" w:cs="Times New Roman"/>
          <w:bCs/>
          <w:sz w:val="24"/>
          <w:szCs w:val="24"/>
        </w:rPr>
        <w:t>Dapat menjelaskan materi yang dianggap sulit</w:t>
      </w:r>
    </w:p>
    <w:p w:rsidR="00496B47" w:rsidRPr="00CB08AD" w:rsidRDefault="00496B47" w:rsidP="00496B47">
      <w:pPr>
        <w:pStyle w:val="Heading2"/>
        <w:spacing w:before="0" w:line="480" w:lineRule="auto"/>
        <w:rPr>
          <w:rFonts w:ascii="Times New Roman" w:hAnsi="Times New Roman" w:cs="Times New Roman"/>
          <w:color w:val="0D0D0D" w:themeColor="text1" w:themeTint="F2"/>
          <w:sz w:val="24"/>
          <w:szCs w:val="24"/>
        </w:rPr>
      </w:pPr>
      <w:bookmarkStart w:id="15" w:name="_Toc192597518"/>
      <w:r w:rsidRPr="00CB08AD">
        <w:rPr>
          <w:rFonts w:ascii="Times New Roman" w:hAnsi="Times New Roman" w:cs="Times New Roman"/>
          <w:color w:val="0D0D0D" w:themeColor="text1" w:themeTint="F2"/>
          <w:sz w:val="24"/>
          <w:szCs w:val="24"/>
        </w:rPr>
        <w:t xml:space="preserve">2.1.3 </w:t>
      </w:r>
      <w:r w:rsidRPr="00CB08AD">
        <w:rPr>
          <w:rFonts w:ascii="Times New Roman" w:hAnsi="Times New Roman" w:cs="Times New Roman"/>
          <w:color w:val="0D0D0D" w:themeColor="text1" w:themeTint="F2"/>
          <w:sz w:val="24"/>
          <w:szCs w:val="24"/>
        </w:rPr>
        <w:tab/>
        <w:t>Hasil Belajar</w:t>
      </w:r>
      <w:bookmarkEnd w:id="15"/>
    </w:p>
    <w:p w:rsidR="00496B47" w:rsidRPr="00CB08AD" w:rsidRDefault="00496B47" w:rsidP="00496B47">
      <w:pPr>
        <w:pStyle w:val="Heading2"/>
        <w:spacing w:before="0" w:line="480" w:lineRule="auto"/>
        <w:rPr>
          <w:rFonts w:ascii="Times New Roman" w:hAnsi="Times New Roman" w:cs="Times New Roman"/>
          <w:color w:val="0D0D0D" w:themeColor="text1" w:themeTint="F2"/>
          <w:sz w:val="24"/>
          <w:szCs w:val="24"/>
        </w:rPr>
      </w:pPr>
      <w:bookmarkStart w:id="16" w:name="_Toc192597519"/>
      <w:r w:rsidRPr="00CB08AD">
        <w:rPr>
          <w:rFonts w:ascii="Times New Roman" w:hAnsi="Times New Roman" w:cs="Times New Roman"/>
          <w:color w:val="0D0D0D" w:themeColor="text1" w:themeTint="F2"/>
          <w:sz w:val="24"/>
          <w:szCs w:val="24"/>
          <w:lang w:val="en-US"/>
        </w:rPr>
        <w:t>2.1.3.1 Pengertian hasil belajar</w:t>
      </w:r>
      <w:bookmarkEnd w:id="16"/>
    </w:p>
    <w:p w:rsidR="00496B47" w:rsidRPr="00BD29BC" w:rsidRDefault="00496B47" w:rsidP="00496B47">
      <w:pPr>
        <w:spacing w:after="0" w:line="480" w:lineRule="auto"/>
        <w:ind w:firstLine="720"/>
        <w:jc w:val="both"/>
        <w:rPr>
          <w:rFonts w:ascii="Times New Roman" w:hAnsi="Times New Roman" w:cs="Times New Roman"/>
          <w:bCs/>
          <w:sz w:val="24"/>
          <w:szCs w:val="24"/>
        </w:rPr>
      </w:pPr>
      <w:r w:rsidRPr="00BD29BC">
        <w:rPr>
          <w:rFonts w:ascii="Times New Roman" w:hAnsi="Times New Roman" w:cs="Times New Roman"/>
          <w:bCs/>
          <w:sz w:val="24"/>
          <w:szCs w:val="24"/>
        </w:rPr>
        <w:t>Hasil belajar merupakan perubahan perilaku atau kemampuan yang dimiliki siswa setelah mengikuti proses pembelajaran. Menurut Bloom</w:t>
      </w:r>
      <w:r w:rsidRPr="00EE5CAE">
        <w:rPr>
          <w:rFonts w:ascii="Times New Roman" w:hAnsi="Times New Roman" w:cs="Times New Roman"/>
          <w:bCs/>
          <w:sz w:val="24"/>
          <w:szCs w:val="24"/>
        </w:rPr>
        <w:t>(1956)</w:t>
      </w:r>
      <w:r w:rsidRPr="00BD29BC">
        <w:rPr>
          <w:rFonts w:ascii="Times New Roman" w:hAnsi="Times New Roman" w:cs="Times New Roman"/>
          <w:bCs/>
          <w:sz w:val="24"/>
          <w:szCs w:val="24"/>
        </w:rPr>
        <w:t>, hasil belajar terbagi dalam tiga domain</w:t>
      </w:r>
      <w:r>
        <w:rPr>
          <w:rFonts w:ascii="Times New Roman" w:hAnsi="Times New Roman" w:cs="Times New Roman"/>
          <w:bCs/>
          <w:sz w:val="24"/>
          <w:szCs w:val="24"/>
        </w:rPr>
        <w:t xml:space="preserve"> yakni,</w:t>
      </w:r>
      <w:r w:rsidRPr="00BD29BC">
        <w:rPr>
          <w:rFonts w:ascii="Times New Roman" w:hAnsi="Times New Roman" w:cs="Times New Roman"/>
          <w:bCs/>
          <w:sz w:val="24"/>
          <w:szCs w:val="24"/>
        </w:rPr>
        <w:t xml:space="preserve"> kognitif, afektif, dan psikomotor. Penelitian ini fokus pada domain kognitif, yaitu kemampuan siswa dalam memahami materi gotong royong setelah menggunakan media video animasi.Sudjana (2010)</w:t>
      </w:r>
      <w:r>
        <w:rPr>
          <w:rFonts w:ascii="Times New Roman" w:hAnsi="Times New Roman" w:cs="Times New Roman"/>
          <w:bCs/>
          <w:sz w:val="24"/>
          <w:szCs w:val="24"/>
        </w:rPr>
        <w:t>,</w:t>
      </w:r>
      <w:r w:rsidRPr="00BD29BC">
        <w:rPr>
          <w:rFonts w:ascii="Times New Roman" w:hAnsi="Times New Roman" w:cs="Times New Roman"/>
          <w:bCs/>
          <w:sz w:val="24"/>
          <w:szCs w:val="24"/>
        </w:rPr>
        <w:t xml:space="preserve"> menambahkan bahwa hasil belajar dipengaruhi oleh motivasi, media, metode pembelajaran, dan lingkungan belajar. Oleh karena itu, peran media pembelajaran seperti video animasi sangat signifikan dalam mencapai hasil belajar yang optimal.</w:t>
      </w:r>
    </w:p>
    <w:p w:rsidR="00496B47" w:rsidRPr="0032112F" w:rsidRDefault="00496B47" w:rsidP="00496B47">
      <w:pPr>
        <w:spacing w:after="0" w:line="480" w:lineRule="auto"/>
        <w:ind w:firstLine="720"/>
        <w:jc w:val="both"/>
        <w:rPr>
          <w:rFonts w:ascii="Times New Roman" w:hAnsi="Times New Roman" w:cs="Times New Roman"/>
          <w:bCs/>
          <w:sz w:val="24"/>
          <w:szCs w:val="24"/>
        </w:rPr>
      </w:pPr>
      <w:r w:rsidRPr="0032112F">
        <w:rPr>
          <w:rFonts w:ascii="Times New Roman" w:hAnsi="Times New Roman" w:cs="Times New Roman"/>
          <w:bCs/>
          <w:sz w:val="24"/>
          <w:szCs w:val="24"/>
        </w:rPr>
        <w:t xml:space="preserve">Perubahan perilaku peserta didik setelah mengikuti pelajaran terjadi akibat lingkungan belajar yang dibuat oleh guru melalui model pembelajaran yang telah dipilih dan digunakan dalam suatu pembelajaran. Kemampuan-kemampuan yang dimiliki peserta didik setelah ia menerima pengalaman belajar juga menambahkan hasil belajar sebagai sebuah perubahan yang terjadi pada diri peserta didik secara bertahap atau berkesinambungan, tidak statis dan menyebabkan perubahan yang berguna bagi kehidupan ataupun proses belajar selanjutnya </w:t>
      </w:r>
      <w:r w:rsidR="002C4AB0">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{"citationItems":[{"id":"ITEM-1","itemData":{"author":[{"dropping-particle":"","family":"Setyo","given":"Arie Anang","non-dropping-particle":"","parse-names":false,"suffix":""},{"dropping-particle":"","family":"Fathurahman","given":"Muhammad","non-dropping-particle":"","parse-names":false,"suffix":""},{"dropping-particle":"","family":"Anwar","given":"Zakiyah","non-dropping-particle":"","parse-names":false,"suffix":""}],"id":"ITEM-1","issued":{"date-parts":[["2020"]]},"title":"Strategi Pembelajaran Problem Based Learning","type":"book"},"uris":["http://www.mendeley.com/documents/?uuid=edb97d42-2c38-42b0-b5c4-5b36cecd641c"]}],"mendeley":{"formattedCitation":"(Setyo et al., 2020)","plainTextFormattedCitation":"(Setyo et al., 2020)","previouslyFormattedCitation":"(Setyo et al., 2020)"},"properties":{"noteIndex":0},"schema":"https://github.com/citation-style-language/schema/raw/master/csl-citation.json"}</w:instrText>
      </w:r>
      <w:r w:rsidR="002C4AB0">
        <w:rPr>
          <w:rFonts w:ascii="Times New Roman" w:hAnsi="Times New Roman" w:cs="Times New Roman"/>
          <w:bCs/>
          <w:sz w:val="24"/>
          <w:szCs w:val="24"/>
        </w:rPr>
        <w:fldChar w:fldCharType="separate"/>
      </w:r>
      <w:r w:rsidRPr="006F2B39">
        <w:rPr>
          <w:rFonts w:ascii="Times New Roman" w:hAnsi="Times New Roman" w:cs="Times New Roman"/>
          <w:bCs/>
          <w:noProof/>
          <w:sz w:val="24"/>
          <w:szCs w:val="24"/>
        </w:rPr>
        <w:t>(Setyo et al., 2020)</w:t>
      </w:r>
      <w:r w:rsidR="002C4AB0">
        <w:rPr>
          <w:rFonts w:ascii="Times New Roman" w:hAnsi="Times New Roman" w:cs="Times New Roman"/>
          <w:bCs/>
          <w:sz w:val="24"/>
          <w:szCs w:val="24"/>
        </w:rPr>
        <w:fldChar w:fldCharType="end"/>
      </w:r>
      <w:r>
        <w:rPr>
          <w:rFonts w:ascii="Times New Roman" w:hAnsi="Times New Roman" w:cs="Times New Roman"/>
          <w:bCs/>
          <w:sz w:val="24"/>
          <w:szCs w:val="24"/>
        </w:rPr>
        <w:t>.</w:t>
      </w:r>
    </w:p>
    <w:p w:rsidR="00496B47" w:rsidRPr="0032112F" w:rsidRDefault="00496B47" w:rsidP="00496B47">
      <w:pPr>
        <w:numPr>
          <w:ilvl w:val="0"/>
          <w:numId w:val="13"/>
        </w:numPr>
        <w:spacing w:after="0" w:line="480" w:lineRule="auto"/>
        <w:ind w:left="709" w:hanging="425"/>
        <w:jc w:val="both"/>
        <w:rPr>
          <w:rFonts w:ascii="Times New Roman" w:hAnsi="Times New Roman" w:cs="Times New Roman"/>
          <w:b/>
          <w:sz w:val="24"/>
          <w:szCs w:val="24"/>
        </w:rPr>
      </w:pPr>
      <w:r w:rsidRPr="0032112F">
        <w:rPr>
          <w:rFonts w:ascii="Times New Roman" w:hAnsi="Times New Roman" w:cs="Times New Roman"/>
          <w:b/>
          <w:sz w:val="24"/>
          <w:szCs w:val="24"/>
        </w:rPr>
        <w:lastRenderedPageBreak/>
        <w:t xml:space="preserve">Penilaian Hasil Belajar </w:t>
      </w:r>
    </w:p>
    <w:p w:rsidR="00496B47" w:rsidRPr="0032112F" w:rsidRDefault="00496B47" w:rsidP="00496B47">
      <w:pPr>
        <w:spacing w:after="0" w:line="480" w:lineRule="auto"/>
        <w:ind w:firstLine="720"/>
        <w:jc w:val="both"/>
        <w:rPr>
          <w:rFonts w:ascii="Times New Roman" w:hAnsi="Times New Roman" w:cs="Times New Roman"/>
          <w:bCs/>
          <w:sz w:val="24"/>
          <w:szCs w:val="24"/>
        </w:rPr>
      </w:pPr>
      <w:r w:rsidRPr="0032112F">
        <w:rPr>
          <w:rFonts w:ascii="Times New Roman" w:hAnsi="Times New Roman" w:cs="Times New Roman"/>
          <w:bCs/>
          <w:sz w:val="24"/>
          <w:szCs w:val="24"/>
        </w:rPr>
        <w:t xml:space="preserve">Proses pembelajaran yang baik akan menghasilkan peserta didik yang menguasai tujuan pembelajaran yang diharapkan. Pembelajaran yang sering kita pahami adalah sebagai proses yang di dalamnya terdapat tiga unsur yang paling penting yaitu tujuan pembelajaran, pengalaman pembelajaran dan hasil belajar. Proses pembelajaran akan memberikan pengetahuan dan pengalaman belajar kepada peserta didik dan dapat diukur keberhasilannya melalui instrumen hasil belajar. Suatu proses pembelajaran akan menghasilkan tiga macam skenario belajar yaitu, tidak ada aktivitas belajar, Belajar menghafal dan belajar bermakna. Dari ketiga skenario tersebut pendidik sangat berharap agar proses pembelajaran memenuhi skenario dari yang bermakna </w:t>
      </w:r>
      <w:r w:rsidR="002C4AB0">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{"citationItems":[{"id":"ITEM-1","itemData":{"author":[{"dropping-particle":"","family":"Setyo","given":"Arie Anang","non-dropping-particle":"","parse-names":false,"suffix":""},{"dropping-particle":"","family":"Fathurahman","given":"Muhammad","non-dropping-particle":"","parse-names":false,"suffix":""},{"dropping-particle":"","family":"Anwar","given":"Zakiyah","non-dropping-particle":"","parse-names":false,"suffix":""}],"id":"ITEM-1","issued":{"date-parts":[["2020"]]},"title":"Strategi Pembelajaran Problem Based Learning","type":"book"},"uris":["http://www.mendeley.com/documents/?uuid=edb97d42-2c38-42b0-b5c4-5b36cecd641c"]}],"mendeley":{"formattedCitation":"(Setyo et al., 2020)","plainTextFormattedCitation":"(Setyo et al., 2020)","previouslyFormattedCitation":"(Setyo et al., 2020)"},"properties":{"noteIndex":0},"schema":"https://github.com/citation-style-language/schema/raw/master/csl-citation.json"}</w:instrText>
      </w:r>
      <w:r w:rsidR="002C4AB0">
        <w:rPr>
          <w:rFonts w:ascii="Times New Roman" w:hAnsi="Times New Roman" w:cs="Times New Roman"/>
          <w:bCs/>
          <w:sz w:val="24"/>
          <w:szCs w:val="24"/>
        </w:rPr>
        <w:fldChar w:fldCharType="separate"/>
      </w:r>
      <w:r w:rsidRPr="006F2B39">
        <w:rPr>
          <w:rFonts w:ascii="Times New Roman" w:hAnsi="Times New Roman" w:cs="Times New Roman"/>
          <w:bCs/>
          <w:noProof/>
          <w:sz w:val="24"/>
          <w:szCs w:val="24"/>
        </w:rPr>
        <w:t>(Setyo et al., 2020)</w:t>
      </w:r>
      <w:r w:rsidR="002C4AB0">
        <w:rPr>
          <w:rFonts w:ascii="Times New Roman" w:hAnsi="Times New Roman" w:cs="Times New Roman"/>
          <w:bCs/>
          <w:sz w:val="24"/>
          <w:szCs w:val="24"/>
        </w:rPr>
        <w:fldChar w:fldCharType="end"/>
      </w:r>
      <w:r>
        <w:rPr>
          <w:rFonts w:ascii="Times New Roman" w:hAnsi="Times New Roman" w:cs="Times New Roman"/>
          <w:bCs/>
          <w:sz w:val="24"/>
          <w:szCs w:val="24"/>
        </w:rPr>
        <w:t>.</w:t>
      </w:r>
    </w:p>
    <w:p w:rsidR="00496B47" w:rsidRPr="00CB08AD" w:rsidRDefault="00496B47" w:rsidP="00496B47">
      <w:pPr>
        <w:pStyle w:val="Heading2"/>
        <w:spacing w:before="0" w:line="480" w:lineRule="auto"/>
        <w:rPr>
          <w:rFonts w:ascii="Times New Roman" w:hAnsi="Times New Roman" w:cs="Times New Roman"/>
          <w:color w:val="0D0D0D" w:themeColor="text1" w:themeTint="F2"/>
          <w:sz w:val="24"/>
          <w:szCs w:val="24"/>
        </w:rPr>
      </w:pPr>
      <w:bookmarkStart w:id="17" w:name="_Toc192597520"/>
      <w:r w:rsidRPr="00CB08AD">
        <w:rPr>
          <w:rFonts w:ascii="Times New Roman" w:hAnsi="Times New Roman" w:cs="Times New Roman"/>
          <w:color w:val="0D0D0D" w:themeColor="text1" w:themeTint="F2"/>
          <w:sz w:val="24"/>
          <w:szCs w:val="24"/>
        </w:rPr>
        <w:t>2.1.3.2 Faktor Yang Mempengaruhi Hasil Belajar</w:t>
      </w:r>
      <w:bookmarkEnd w:id="17"/>
    </w:p>
    <w:p w:rsidR="00496B47" w:rsidRPr="0032112F" w:rsidRDefault="00496B47" w:rsidP="00496B47">
      <w:pPr>
        <w:spacing w:after="0" w:line="480" w:lineRule="auto"/>
        <w:ind w:firstLine="720"/>
        <w:jc w:val="both"/>
        <w:rPr>
          <w:rFonts w:ascii="Times New Roman" w:hAnsi="Times New Roman" w:cs="Times New Roman"/>
          <w:bCs/>
          <w:sz w:val="24"/>
          <w:szCs w:val="24"/>
        </w:rPr>
      </w:pPr>
      <w:r w:rsidRPr="0032112F">
        <w:rPr>
          <w:rFonts w:ascii="Times New Roman" w:hAnsi="Times New Roman" w:cs="Times New Roman"/>
          <w:bCs/>
          <w:sz w:val="24"/>
          <w:szCs w:val="24"/>
        </w:rPr>
        <w:t xml:space="preserve">Keberhasilan belajar peserta didik dipengaruhi oleh faktor materi, lingkungan dan kurikulum guru serta metode mengajar. Faktor-faktor yang mempengaruhi hasil belajar dalam buku </w:t>
      </w:r>
      <w:r w:rsidR="002C4AB0">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{"citationItems":[{"id":"ITEM-1","itemData":{"author":[{"dropping-particle":"","family":"Suhardi","given":"Muhamad","non-dropping-particle":"","parse-names":false,"suffix":""},{"dropping-particle":"","family":"Murtikusuma","given":"Randi Pratama","non-dropping-particle":"","parse-names":false,"suffix":""}],"id":"ITEM-1","issued":{"date-parts":[["2021"]]},"title":"langkah tepat Meningkatkan Hasil Belajar Siswa Menggunakan Video Pembelajaran","type":"book"},"uris":["http://www.mendeley.com/documents/?uuid=57643b62-4db9-41c7-b9f3-35bc5cb8f426"]}],"mendeley":{"formattedCitation":"(Suhardi &amp; Murtikusuma, 2021)","plainTextFormattedCitation":"(Suhardi &amp; Murtikusuma, 2021)","previouslyFormattedCitation":"(Suhardi &amp; Murtikusuma, 2021)"},"properties":{"noteIndex":0},"schema":"https://github.com/citation-style-language/schema/raw/master/csl-citation.json"}</w:instrText>
      </w:r>
      <w:r w:rsidR="002C4AB0">
        <w:rPr>
          <w:rFonts w:ascii="Times New Roman" w:hAnsi="Times New Roman" w:cs="Times New Roman"/>
          <w:bCs/>
          <w:sz w:val="24"/>
          <w:szCs w:val="24"/>
        </w:rPr>
        <w:fldChar w:fldCharType="separate"/>
      </w:r>
      <w:r w:rsidRPr="006F2B39">
        <w:rPr>
          <w:rFonts w:ascii="Times New Roman" w:hAnsi="Times New Roman" w:cs="Times New Roman"/>
          <w:bCs/>
          <w:noProof/>
          <w:sz w:val="24"/>
          <w:szCs w:val="24"/>
        </w:rPr>
        <w:t>(Suhardi &amp; Murtikusuma, 2021)</w:t>
      </w:r>
      <w:r w:rsidR="002C4AB0">
        <w:rPr>
          <w:rFonts w:ascii="Times New Roman" w:hAnsi="Times New Roman" w:cs="Times New Roman"/>
          <w:bCs/>
          <w:sz w:val="24"/>
          <w:szCs w:val="24"/>
        </w:rPr>
        <w:fldChar w:fldCharType="end"/>
      </w:r>
      <w:r w:rsidRPr="0032112F">
        <w:rPr>
          <w:rFonts w:ascii="Times New Roman" w:hAnsi="Times New Roman" w:cs="Times New Roman"/>
          <w:bCs/>
          <w:sz w:val="24"/>
          <w:szCs w:val="24"/>
        </w:rPr>
        <w:t>adalah faktor internal dan eksternal.</w:t>
      </w:r>
    </w:p>
    <w:p w:rsidR="00496B47" w:rsidRPr="00984EBF" w:rsidRDefault="00496B47" w:rsidP="00496B47">
      <w:pPr>
        <w:pStyle w:val="ListParagraph"/>
        <w:numPr>
          <w:ilvl w:val="0"/>
          <w:numId w:val="14"/>
        </w:numPr>
        <w:spacing w:after="0" w:line="480" w:lineRule="auto"/>
        <w:jc w:val="both"/>
        <w:rPr>
          <w:rFonts w:ascii="Times New Roman" w:hAnsi="Times New Roman" w:cs="Times New Roman"/>
          <w:b/>
          <w:sz w:val="24"/>
          <w:szCs w:val="24"/>
        </w:rPr>
      </w:pPr>
      <w:r w:rsidRPr="00984EBF">
        <w:rPr>
          <w:rFonts w:ascii="Times New Roman" w:hAnsi="Times New Roman" w:cs="Times New Roman"/>
          <w:b/>
          <w:sz w:val="24"/>
          <w:szCs w:val="24"/>
        </w:rPr>
        <w:t xml:space="preserve">Faktor Internal </w:t>
      </w:r>
    </w:p>
    <w:p w:rsidR="00496B47" w:rsidRPr="0032112F" w:rsidRDefault="00496B47" w:rsidP="00496B47">
      <w:pPr>
        <w:spacing w:after="0" w:line="480" w:lineRule="auto"/>
        <w:ind w:firstLine="720"/>
        <w:jc w:val="both"/>
        <w:rPr>
          <w:rFonts w:ascii="Times New Roman" w:hAnsi="Times New Roman" w:cs="Times New Roman"/>
          <w:bCs/>
          <w:sz w:val="24"/>
          <w:szCs w:val="24"/>
        </w:rPr>
      </w:pPr>
      <w:r w:rsidRPr="0032112F">
        <w:rPr>
          <w:rFonts w:ascii="Times New Roman" w:hAnsi="Times New Roman" w:cs="Times New Roman"/>
          <w:bCs/>
          <w:sz w:val="24"/>
          <w:szCs w:val="24"/>
        </w:rPr>
        <w:t>Faktor internal yang terdiri dari faktor jasmani yaitu kesehatan dan cacat tubuh. Agar peserta didik dapat belajar dengan baik harus mengutamakan kesehatan jasmani agar tetap terjamin dengan selalu tidur dan makan dengan tepat waktu.</w:t>
      </w:r>
    </w:p>
    <w:p w:rsidR="00496B47" w:rsidRPr="00984EBF" w:rsidRDefault="00496B47" w:rsidP="00496B47">
      <w:pPr>
        <w:pStyle w:val="ListParagraph"/>
        <w:numPr>
          <w:ilvl w:val="0"/>
          <w:numId w:val="14"/>
        </w:numPr>
        <w:spacing w:after="0" w:line="480" w:lineRule="auto"/>
        <w:jc w:val="both"/>
        <w:rPr>
          <w:rFonts w:ascii="Times New Roman" w:hAnsi="Times New Roman" w:cs="Times New Roman"/>
          <w:b/>
          <w:sz w:val="24"/>
          <w:szCs w:val="24"/>
        </w:rPr>
      </w:pPr>
      <w:r w:rsidRPr="00984EBF">
        <w:rPr>
          <w:rFonts w:ascii="Times New Roman" w:hAnsi="Times New Roman" w:cs="Times New Roman"/>
          <w:b/>
          <w:sz w:val="24"/>
          <w:szCs w:val="24"/>
        </w:rPr>
        <w:t xml:space="preserve">Faktor Eksternal </w:t>
      </w:r>
    </w:p>
    <w:p w:rsidR="00496B47" w:rsidRPr="0032112F" w:rsidRDefault="00496B47" w:rsidP="00496B47">
      <w:pPr>
        <w:spacing w:after="0" w:line="480" w:lineRule="auto"/>
        <w:ind w:firstLine="720"/>
        <w:jc w:val="both"/>
        <w:rPr>
          <w:rFonts w:ascii="Times New Roman" w:hAnsi="Times New Roman" w:cs="Times New Roman"/>
          <w:bCs/>
          <w:sz w:val="24"/>
          <w:szCs w:val="24"/>
        </w:rPr>
      </w:pPr>
      <w:r w:rsidRPr="0032112F">
        <w:rPr>
          <w:rFonts w:ascii="Times New Roman" w:hAnsi="Times New Roman" w:cs="Times New Roman"/>
          <w:bCs/>
          <w:sz w:val="24"/>
          <w:szCs w:val="24"/>
        </w:rPr>
        <w:lastRenderedPageBreak/>
        <w:t>Faktor eksternal tersendiri dari faktor keluarga seperti cara orang tua mendidik, relasi antar anggota keluarga, suasana rumah, keadaan ekonomi keluarga, orang tua dan latar belakang budaya, faktor sekolah yang meliputi guru sebagai pengajar, metode guru mengajar, pembelajaran, disiplin sekolah, interaksi guru dengan siswa serta standar pelajaran di atas ukuran.</w:t>
      </w:r>
    </w:p>
    <w:p w:rsidR="00496B47" w:rsidRPr="00CB08AD" w:rsidRDefault="00496B47" w:rsidP="00496B47">
      <w:pPr>
        <w:pStyle w:val="Heading2"/>
        <w:spacing w:before="0" w:line="480" w:lineRule="auto"/>
        <w:rPr>
          <w:rFonts w:ascii="Times New Roman" w:hAnsi="Times New Roman" w:cs="Times New Roman"/>
          <w:color w:val="0D0D0D" w:themeColor="text1" w:themeTint="F2"/>
          <w:sz w:val="24"/>
          <w:szCs w:val="24"/>
        </w:rPr>
      </w:pPr>
      <w:bookmarkStart w:id="18" w:name="_Toc192597521"/>
      <w:r w:rsidRPr="00CB08AD">
        <w:rPr>
          <w:rFonts w:ascii="Times New Roman" w:hAnsi="Times New Roman" w:cs="Times New Roman"/>
          <w:color w:val="0D0D0D" w:themeColor="text1" w:themeTint="F2"/>
          <w:sz w:val="24"/>
          <w:szCs w:val="24"/>
        </w:rPr>
        <w:t>2.1.3.3 Ruang Lingkup Hasil Belajar</w:t>
      </w:r>
      <w:bookmarkEnd w:id="18"/>
    </w:p>
    <w:p w:rsidR="00496B47" w:rsidRPr="0032112F" w:rsidRDefault="00496B47" w:rsidP="00496B47">
      <w:pPr>
        <w:spacing w:after="0" w:line="480" w:lineRule="auto"/>
        <w:ind w:firstLine="709"/>
        <w:jc w:val="both"/>
        <w:rPr>
          <w:rFonts w:ascii="Times New Roman" w:hAnsi="Times New Roman" w:cs="Times New Roman"/>
          <w:bCs/>
          <w:sz w:val="24"/>
          <w:szCs w:val="24"/>
        </w:rPr>
      </w:pPr>
      <w:r w:rsidRPr="0019101B">
        <w:rPr>
          <w:rFonts w:ascii="Times New Roman" w:hAnsi="Times New Roman" w:cs="Times New Roman"/>
          <w:bCs/>
          <w:sz w:val="24"/>
          <w:szCs w:val="24"/>
        </w:rPr>
        <w:t>Hasil belajar merupakan perubahan perilaku yang diperoleh peserta didik setelah melalui proses pembelajaran, baik yang menyangkut aspek pengetahuan (kognitif), keterampilan (psikomotorik), maupun sikap (afektif). Hasil belajar dapat dilihat dari seberapa jauh siswa mampu memahami materi pelajaran, mengaplikasikan pengetahuan yang diperoleh, serta menampilkan sikap dan keterampilan yang sesuai dengan tujuan pembelajaran.</w:t>
      </w:r>
      <w:r w:rsidRPr="0032112F">
        <w:rPr>
          <w:rFonts w:ascii="Times New Roman" w:hAnsi="Times New Roman" w:cs="Times New Roman"/>
          <w:bCs/>
          <w:sz w:val="24"/>
          <w:szCs w:val="24"/>
        </w:rPr>
        <w:t>Menurut Bloom (1956) dalam teori taksonomi Bloom, hasil belajar dapat diklasifikasikan ke dalam tiga ranah utama, yaitu</w:t>
      </w:r>
      <w:r>
        <w:rPr>
          <w:rFonts w:ascii="Times New Roman" w:hAnsi="Times New Roman" w:cs="Times New Roman"/>
          <w:bCs/>
          <w:sz w:val="24"/>
          <w:szCs w:val="24"/>
        </w:rPr>
        <w:t xml:space="preserve"> Ranah kognitif, Ranah Afektif, dan Psikomotorik, tetapi dalam penelitian ini hanya berfokus pada hasil belajar dalam Ranah Kognitif</w:t>
      </w:r>
      <w:r w:rsidRPr="0032112F">
        <w:rPr>
          <w:rFonts w:ascii="Times New Roman" w:hAnsi="Times New Roman" w:cs="Times New Roman"/>
          <w:bCs/>
          <w:sz w:val="24"/>
          <w:szCs w:val="24"/>
        </w:rPr>
        <w:t>:</w:t>
      </w:r>
    </w:p>
    <w:p w:rsidR="00496B47" w:rsidRPr="00914827" w:rsidRDefault="00496B47" w:rsidP="00496B47">
      <w:pPr>
        <w:pStyle w:val="ListParagraph"/>
        <w:numPr>
          <w:ilvl w:val="0"/>
          <w:numId w:val="15"/>
        </w:numPr>
        <w:spacing w:after="0" w:line="480" w:lineRule="auto"/>
        <w:ind w:left="567" w:hanging="283"/>
        <w:jc w:val="both"/>
        <w:rPr>
          <w:rFonts w:ascii="Times New Roman" w:hAnsi="Times New Roman" w:cs="Times New Roman"/>
          <w:bCs/>
          <w:sz w:val="24"/>
          <w:szCs w:val="24"/>
        </w:rPr>
      </w:pPr>
      <w:r w:rsidRPr="00914827">
        <w:rPr>
          <w:rFonts w:ascii="Times New Roman" w:hAnsi="Times New Roman" w:cs="Times New Roman"/>
          <w:b/>
          <w:bCs/>
          <w:sz w:val="24"/>
          <w:szCs w:val="24"/>
        </w:rPr>
        <w:t>Ranah Kognitif</w:t>
      </w:r>
    </w:p>
    <w:p w:rsidR="00496B47" w:rsidRDefault="00496B47" w:rsidP="00496B47">
      <w:pPr>
        <w:spacing w:after="0" w:line="480" w:lineRule="auto"/>
        <w:ind w:firstLine="567"/>
        <w:jc w:val="both"/>
        <w:rPr>
          <w:rFonts w:ascii="Times New Roman" w:hAnsi="Times New Roman" w:cs="Times New Roman"/>
          <w:bCs/>
          <w:sz w:val="24"/>
          <w:szCs w:val="24"/>
        </w:rPr>
      </w:pPr>
      <w:r w:rsidRPr="0019101B">
        <w:rPr>
          <w:rFonts w:ascii="Times New Roman" w:hAnsi="Times New Roman" w:cs="Times New Roman"/>
          <w:bCs/>
          <w:sz w:val="24"/>
          <w:szCs w:val="24"/>
        </w:rPr>
        <w:t xml:space="preserve">Ranah kognitif berkaitan dengan kemampuan berpikir dan memahami konsep. Menurut Anderson &amp; Krathwohl (2001), ranah ini mencakup enam tingkatan berpikir, yaitu: mengingat (remembering), memahami (understanding), menerapkan (applying), menganalisis (analyzing), mengevaluasi (evaluating), dan menciptakan (creating). Taksonomi ini merupakan revisi dari Taksonomi Bloom yang lebih menekankan pada keterampilan berpikir tingkat tinggi dan penggunaan </w:t>
      </w:r>
      <w:r w:rsidRPr="0019101B">
        <w:rPr>
          <w:rFonts w:ascii="Times New Roman" w:hAnsi="Times New Roman" w:cs="Times New Roman"/>
          <w:bCs/>
          <w:sz w:val="24"/>
          <w:szCs w:val="24"/>
        </w:rPr>
        <w:lastRenderedPageBreak/>
        <w:t>kata kerja operasional.</w:t>
      </w:r>
      <w:r w:rsidRPr="002A7E18">
        <w:rPr>
          <w:rFonts w:ascii="Times New Roman" w:hAnsi="Times New Roman" w:cs="Times New Roman"/>
          <w:bCs/>
          <w:sz w:val="24"/>
          <w:szCs w:val="24"/>
        </w:rPr>
        <w:t xml:space="preserve">Namun, dalam konteks penelitian ini, fokus pengukuran hanya sampai pada level keempat (C4), yaitu menganalisis. </w:t>
      </w:r>
    </w:p>
    <w:p w:rsidR="00496B47" w:rsidRPr="0032112F" w:rsidRDefault="00496B47" w:rsidP="00496B47">
      <w:pPr>
        <w:spacing w:after="0" w:line="480" w:lineRule="auto"/>
        <w:ind w:firstLine="567"/>
        <w:jc w:val="both"/>
        <w:rPr>
          <w:rFonts w:ascii="Times New Roman" w:hAnsi="Times New Roman" w:cs="Times New Roman"/>
          <w:bCs/>
          <w:sz w:val="24"/>
          <w:szCs w:val="24"/>
        </w:rPr>
      </w:pPr>
      <w:r w:rsidRPr="002A7E18">
        <w:rPr>
          <w:rFonts w:ascii="Times New Roman" w:hAnsi="Times New Roman" w:cs="Times New Roman"/>
          <w:bCs/>
          <w:sz w:val="24"/>
          <w:szCs w:val="24"/>
        </w:rPr>
        <w:t>Hal ini disesuaikan dengan tingkat perkembangan kognitif siswa kelas IV Sekolah Dasar dan kompleksitas materi gotong royong dalam mata pelajaran Pendidikan Pancasila.</w:t>
      </w:r>
      <w:r w:rsidRPr="0032112F">
        <w:rPr>
          <w:rFonts w:ascii="Times New Roman" w:hAnsi="Times New Roman" w:cs="Times New Roman"/>
          <w:bCs/>
          <w:sz w:val="24"/>
          <w:szCs w:val="24"/>
        </w:rPr>
        <w:t>Dalam konteks pembelajaran Pendidikan Pancasila, ranah kognitif mencerminkan pemahaman siswa terhadap konsep gotong royong, sejarahnya, serta penerapannya dalam kehidupan bermasyarakat.</w:t>
      </w:r>
      <w:r>
        <w:rPr>
          <w:rFonts w:ascii="Times New Roman" w:hAnsi="Times New Roman" w:cs="Times New Roman"/>
          <w:bCs/>
          <w:sz w:val="24"/>
          <w:szCs w:val="24"/>
        </w:rPr>
        <w:t>,</w:t>
      </w:r>
    </w:p>
    <w:p w:rsidR="00496B47" w:rsidRPr="00CB08AD" w:rsidRDefault="00496B47" w:rsidP="00496B47">
      <w:pPr>
        <w:pStyle w:val="Heading2"/>
        <w:spacing w:before="0" w:line="480" w:lineRule="auto"/>
        <w:rPr>
          <w:rFonts w:ascii="Times New Roman" w:hAnsi="Times New Roman" w:cs="Times New Roman"/>
          <w:color w:val="0D0D0D" w:themeColor="text1" w:themeTint="F2"/>
          <w:sz w:val="24"/>
          <w:szCs w:val="24"/>
        </w:rPr>
      </w:pPr>
      <w:bookmarkStart w:id="19" w:name="_Toc192597522"/>
      <w:r w:rsidRPr="00CB08AD">
        <w:rPr>
          <w:rFonts w:ascii="Times New Roman" w:hAnsi="Times New Roman" w:cs="Times New Roman"/>
          <w:color w:val="0D0D0D" w:themeColor="text1" w:themeTint="F2"/>
          <w:sz w:val="24"/>
          <w:szCs w:val="24"/>
        </w:rPr>
        <w:t xml:space="preserve">2.1.4 </w:t>
      </w:r>
      <w:r w:rsidRPr="00CB08AD">
        <w:rPr>
          <w:rFonts w:ascii="Times New Roman" w:hAnsi="Times New Roman" w:cs="Times New Roman"/>
          <w:color w:val="0D0D0D" w:themeColor="text1" w:themeTint="F2"/>
          <w:sz w:val="24"/>
          <w:szCs w:val="24"/>
        </w:rPr>
        <w:tab/>
        <w:t>Pembelajaran Video Animasi</w:t>
      </w:r>
      <w:bookmarkEnd w:id="19"/>
    </w:p>
    <w:p w:rsidR="00496B47" w:rsidRDefault="00496B47" w:rsidP="00496B47">
      <w:pPr>
        <w:spacing w:after="0" w:line="480" w:lineRule="auto"/>
        <w:ind w:firstLine="720"/>
        <w:jc w:val="both"/>
        <w:rPr>
          <w:rFonts w:ascii="Times New Roman" w:hAnsi="Times New Roman" w:cs="Times New Roman"/>
          <w:bCs/>
          <w:sz w:val="24"/>
          <w:szCs w:val="24"/>
        </w:rPr>
      </w:pPr>
      <w:r w:rsidRPr="0032112F">
        <w:rPr>
          <w:rFonts w:ascii="Times New Roman" w:hAnsi="Times New Roman" w:cs="Times New Roman"/>
          <w:bCs/>
          <w:sz w:val="24"/>
          <w:szCs w:val="24"/>
        </w:rPr>
        <w:t xml:space="preserve">Pembelajaran video animasi merupakan metode </w:t>
      </w:r>
      <w:r>
        <w:rPr>
          <w:rFonts w:ascii="Times New Roman" w:hAnsi="Times New Roman" w:cs="Times New Roman"/>
          <w:bCs/>
          <w:sz w:val="24"/>
          <w:szCs w:val="24"/>
        </w:rPr>
        <w:t>pembelajaran</w:t>
      </w:r>
      <w:r w:rsidRPr="0032112F">
        <w:rPr>
          <w:rFonts w:ascii="Times New Roman" w:hAnsi="Times New Roman" w:cs="Times New Roman"/>
          <w:bCs/>
          <w:sz w:val="24"/>
          <w:szCs w:val="24"/>
        </w:rPr>
        <w:t xml:space="preserve"> yang lagi trend, karena video dapat membuat sesuatu menjadi lebih menarik daripada hanya sekedar teks saja. Sebuah video animasi dapat menjelaskan konsep yang sulit dipahami peserta didik. Salah satu media pembelajaran interaktif yang sering digunakan adalah video animasi. Animasi sendiri adalah sekumpulan gambar statis yang saling berhubungan kemudian ditayangkan bergantian dalam waktu yang tepat. Media animasi pembelajaran adalah media yang berisi kumpulan gambar yang diolah sehingga menghasilkan gerak dan dilengkapi dengan audio sehingga berkesan hidup sehingga berkesan itu serta memiliki pesan-pesan pembelajaran </w:t>
      </w:r>
      <w:r w:rsidR="002C4AB0">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{"citationItems":[{"id":"ITEM-1","itemData":{"author":[{"dropping-particle":"","family":"Akbar","given":"Jakub Saddam","non-dropping-particle":"","parse-names":false,"suffix":""},{"dropping-particle":"","family":"Ariani","given":"Meiliyah","non-dropping-particle":"","parse-names":false,"suffix":""},{"dropping-particle":"","family":"Zulhawati","given":"","non-dropping-particle":"","parse-names":false,"suffix":""},{"dropping-particle":"","family":"Haryani","given":"","non-dropping-particle":"","parse-names":false,"suffix":""},{"dropping-particle":"","family":"Zani","given":"Benny Novico","non-dropping-particle":"","parse-names":false,"suffix":""},{"dropping-particle":"","family":"Husnita","given":"Liza","non-dropping-particle":"","parse-names":false,"suffix":""},{"dropping-particle":"","family":"Firmansyah","given":"Mochammad Bayu","non-dropping-particle":"","parse-names":false,"suffix":""},{"dropping-particle":"","family":"Sa'dianoor","given":"","non-dropping-particle":"","parse-names":false,"suffix":""},{"dropping-particle":"","family":"Karuru","given":"Perdy","non-dropping-particle":"","parse-names":false,"suffix":""},{"dropping-particle":"","family":"Hamsiah","given":"Andi","non-dropping-particle":"","parse-names":false,"suffix":""}],"id":"ITEM-1","issued":{"date-parts":[["2023"]]},"title":"Penerapan Media Pembelajaran Era Digital","type":"book"},"uris":["http://www.mendeley.com/documents/?uuid=a3b9486e-9dad-420b-8cbf-0361745e42a6"]}],"mendeley":{"formattedCitation":"(Akbar et al., 2023)","plainTextFormattedCitation":"(Akbar et al., 2023)","previouslyFormattedCitation":"(Akbar et al., 2023)"},"properties":{"noteIndex":0},"schema":"https://github.com/citation-style-language/schema/raw/master/csl-citation.json"}</w:instrText>
      </w:r>
      <w:r w:rsidR="002C4AB0">
        <w:rPr>
          <w:rFonts w:ascii="Times New Roman" w:hAnsi="Times New Roman" w:cs="Times New Roman"/>
          <w:bCs/>
          <w:sz w:val="24"/>
          <w:szCs w:val="24"/>
        </w:rPr>
        <w:fldChar w:fldCharType="separate"/>
      </w:r>
      <w:r w:rsidRPr="006F2B39">
        <w:rPr>
          <w:rFonts w:ascii="Times New Roman" w:hAnsi="Times New Roman" w:cs="Times New Roman"/>
          <w:bCs/>
          <w:noProof/>
          <w:sz w:val="24"/>
          <w:szCs w:val="24"/>
        </w:rPr>
        <w:t>(Akbar et al., 2023)</w:t>
      </w:r>
      <w:r w:rsidR="002C4AB0">
        <w:rPr>
          <w:rFonts w:ascii="Times New Roman" w:hAnsi="Times New Roman" w:cs="Times New Roman"/>
          <w:bCs/>
          <w:sz w:val="24"/>
          <w:szCs w:val="24"/>
        </w:rPr>
        <w:fldChar w:fldCharType="end"/>
      </w:r>
      <w:r>
        <w:rPr>
          <w:rFonts w:ascii="Times New Roman" w:hAnsi="Times New Roman" w:cs="Times New Roman"/>
          <w:bCs/>
          <w:sz w:val="24"/>
          <w:szCs w:val="24"/>
        </w:rPr>
        <w:t>.</w:t>
      </w:r>
    </w:p>
    <w:p w:rsidR="00496B47" w:rsidRDefault="00496B47" w:rsidP="00496B4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2.1.5 Pelajaran Pendidikan Pancasila (Gotong Royong)</w:t>
      </w:r>
    </w:p>
    <w:p w:rsidR="00496B47" w:rsidRPr="00CA2B30" w:rsidRDefault="00496B47" w:rsidP="00496B4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2.1.5.1 </w:t>
      </w:r>
      <w:r w:rsidRPr="00AD4921">
        <w:rPr>
          <w:rFonts w:ascii="Times New Roman" w:hAnsi="Times New Roman" w:cs="Times New Roman"/>
          <w:b/>
          <w:sz w:val="24"/>
          <w:szCs w:val="24"/>
        </w:rPr>
        <w:t>Pendidikan Pancasila dalam Kurikulum Merdeka</w:t>
      </w:r>
    </w:p>
    <w:p w:rsidR="00496B47" w:rsidRDefault="00496B47" w:rsidP="00496B47">
      <w:pPr>
        <w:spacing w:after="0" w:line="480" w:lineRule="auto"/>
        <w:ind w:firstLine="720"/>
        <w:jc w:val="both"/>
        <w:rPr>
          <w:rFonts w:ascii="Times New Roman" w:hAnsi="Times New Roman" w:cs="Times New Roman"/>
          <w:bCs/>
          <w:sz w:val="24"/>
          <w:szCs w:val="24"/>
        </w:rPr>
      </w:pPr>
      <w:r w:rsidRPr="00AD4921">
        <w:rPr>
          <w:rFonts w:ascii="Times New Roman" w:hAnsi="Times New Roman" w:cs="Times New Roman"/>
          <w:bCs/>
          <w:sz w:val="24"/>
          <w:szCs w:val="24"/>
        </w:rPr>
        <w:t xml:space="preserve">Dalam Kurikulum Merdeka, Pendidikan Pancasila ditempatkan sebagai mata pelajaran tersendiri yang bertujuan mengembangkan dimensi Profil Pelajar Pancasila. Materi gotong royong masuk dalam fase B (kelas III dan IV) dengan </w:t>
      </w:r>
      <w:r w:rsidRPr="00AD4921">
        <w:rPr>
          <w:rFonts w:ascii="Times New Roman" w:hAnsi="Times New Roman" w:cs="Times New Roman"/>
          <w:bCs/>
          <w:sz w:val="24"/>
          <w:szCs w:val="24"/>
        </w:rPr>
        <w:lastRenderedPageBreak/>
        <w:t>capaian pembelajaran yang menekankan pada kemampuan siswa untuk menunjukkan sikap gotong royong, tolong-menolong, dan kerja sama sebagai bentuk pengamalan nilai-nilai Pancasila.</w:t>
      </w:r>
    </w:p>
    <w:p w:rsidR="00496B47" w:rsidRDefault="00496B47" w:rsidP="00496B47">
      <w:pPr>
        <w:spacing w:after="0" w:line="480" w:lineRule="auto"/>
        <w:ind w:firstLine="720"/>
        <w:jc w:val="both"/>
        <w:rPr>
          <w:rFonts w:ascii="Times New Roman" w:hAnsi="Times New Roman" w:cs="Times New Roman"/>
          <w:bCs/>
          <w:sz w:val="24"/>
          <w:szCs w:val="24"/>
        </w:rPr>
      </w:pPr>
      <w:r w:rsidRPr="00AD4921">
        <w:rPr>
          <w:rFonts w:ascii="Times New Roman" w:hAnsi="Times New Roman" w:cs="Times New Roman"/>
          <w:bCs/>
          <w:sz w:val="24"/>
          <w:szCs w:val="24"/>
        </w:rPr>
        <w:t xml:space="preserve">Capaian Pembelajaran (CP) yang menjadi acuan pada materi ini yaitu: </w:t>
      </w:r>
      <w:r w:rsidRPr="00AD4921">
        <w:rPr>
          <w:rFonts w:ascii="Times New Roman" w:hAnsi="Times New Roman" w:cs="Times New Roman"/>
          <w:bCs/>
          <w:i/>
          <w:iCs/>
          <w:sz w:val="24"/>
          <w:szCs w:val="24"/>
        </w:rPr>
        <w:t>"Peserta didik mampu menunjukkan nilai-nilai Pancasila dalam kehidupan sehari-hari melalui sikap gotong royong, tolong-menolong, dan kerja sama di lingkungan keluarga, sekolah, dan masyarakat."</w:t>
      </w:r>
      <w:r w:rsidRPr="00AD4921">
        <w:rPr>
          <w:rFonts w:ascii="Times New Roman" w:hAnsi="Times New Roman" w:cs="Times New Roman"/>
          <w:bCs/>
          <w:sz w:val="24"/>
          <w:szCs w:val="24"/>
        </w:rPr>
        <w:t xml:space="preserve"> (Kemdikbudristek, 2022)</w:t>
      </w:r>
      <w:r>
        <w:rPr>
          <w:rFonts w:ascii="Times New Roman" w:hAnsi="Times New Roman" w:cs="Times New Roman"/>
          <w:bCs/>
          <w:sz w:val="24"/>
          <w:szCs w:val="24"/>
        </w:rPr>
        <w:t xml:space="preserve">. Dengan tujuan pembelajaran, </w:t>
      </w:r>
      <w:r w:rsidRPr="00C70F58">
        <w:rPr>
          <w:rFonts w:ascii="Times New Roman" w:hAnsi="Times New Roman" w:cs="Times New Roman"/>
          <w:bCs/>
          <w:sz w:val="24"/>
          <w:szCs w:val="24"/>
        </w:rPr>
        <w:t>Siswa mampu menjelaskan pengertian dan nilai gotong royong</w:t>
      </w:r>
      <w:r>
        <w:rPr>
          <w:rFonts w:ascii="Times New Roman" w:hAnsi="Times New Roman" w:cs="Times New Roman"/>
          <w:bCs/>
          <w:sz w:val="24"/>
          <w:szCs w:val="24"/>
        </w:rPr>
        <w:t xml:space="preserve">, </w:t>
      </w:r>
      <w:r w:rsidRPr="00C70F58">
        <w:rPr>
          <w:rFonts w:ascii="Times New Roman" w:hAnsi="Times New Roman" w:cs="Times New Roman"/>
          <w:bCs/>
          <w:sz w:val="24"/>
          <w:szCs w:val="24"/>
        </w:rPr>
        <w:t>Siswa mampu menyebutkan contoh sikap gotong royong di rumah dan sekolah</w:t>
      </w:r>
      <w:r>
        <w:rPr>
          <w:rFonts w:ascii="Times New Roman" w:hAnsi="Times New Roman" w:cs="Times New Roman"/>
          <w:bCs/>
          <w:sz w:val="24"/>
          <w:szCs w:val="24"/>
        </w:rPr>
        <w:t xml:space="preserve">, </w:t>
      </w:r>
      <w:r w:rsidRPr="00C70F58">
        <w:rPr>
          <w:rFonts w:ascii="Times New Roman" w:hAnsi="Times New Roman" w:cs="Times New Roman"/>
          <w:bCs/>
          <w:sz w:val="24"/>
          <w:szCs w:val="24"/>
        </w:rPr>
        <w:t>Siswa mampu menerapkan sikap gotong royong dalam kerja kelompok</w:t>
      </w:r>
      <w:r>
        <w:rPr>
          <w:rFonts w:ascii="Times New Roman" w:hAnsi="Times New Roman" w:cs="Times New Roman"/>
          <w:bCs/>
          <w:sz w:val="24"/>
          <w:szCs w:val="24"/>
        </w:rPr>
        <w:t xml:space="preserve">, </w:t>
      </w:r>
      <w:r w:rsidRPr="00C70F58">
        <w:rPr>
          <w:rFonts w:ascii="Times New Roman" w:hAnsi="Times New Roman" w:cs="Times New Roman"/>
          <w:bCs/>
          <w:sz w:val="24"/>
          <w:szCs w:val="24"/>
        </w:rPr>
        <w:t>Siswa mampu menganalisis manfaat gotong royong.</w:t>
      </w:r>
      <w:r w:rsidRPr="00AD4921">
        <w:rPr>
          <w:rFonts w:ascii="Times New Roman" w:hAnsi="Times New Roman" w:cs="Times New Roman"/>
          <w:bCs/>
          <w:sz w:val="24"/>
          <w:szCs w:val="24"/>
        </w:rPr>
        <w:t>Melalui pembelajaran ini, siswa tidak hanya mengetahui konsep gotong royong, tetapi juga dibimbing untuk memahami makna, manfaat, dan bentuk penerapan nilai tersebut secara kontekstual dan aplikatif dalam kehidupan nyata.</w:t>
      </w:r>
    </w:p>
    <w:p w:rsidR="00496B47" w:rsidRPr="0032112F" w:rsidRDefault="00496B47" w:rsidP="00496B47">
      <w:pPr>
        <w:spacing w:after="0" w:line="480" w:lineRule="auto"/>
        <w:ind w:firstLine="720"/>
        <w:jc w:val="both"/>
        <w:rPr>
          <w:rFonts w:ascii="Times New Roman" w:hAnsi="Times New Roman" w:cs="Times New Roman"/>
          <w:bCs/>
          <w:sz w:val="24"/>
          <w:szCs w:val="24"/>
        </w:rPr>
      </w:pPr>
      <w:r w:rsidRPr="0032112F">
        <w:rPr>
          <w:rFonts w:ascii="Times New Roman" w:hAnsi="Times New Roman" w:cs="Times New Roman"/>
          <w:bCs/>
          <w:sz w:val="24"/>
          <w:szCs w:val="24"/>
        </w:rPr>
        <w:t xml:space="preserve">Pelajaran pendidikan Pancasila menurut </w:t>
      </w:r>
      <w:r w:rsidR="002C4AB0">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{"citationItems":[{"id":"ITEM-1","itemData":{"author":[{"dropping-particle":"","family":"Rahayu","given":"Ani Sri","non-dropping-particle":"","parse-names":false,"suffix":""}],"id":"ITEM-1","issued":{"date-parts":[["2017"]]},"title":"Pendidikan Pancasila dan Kewarnegaraan (PPKn)","type":"book"},"uris":["http://www.mendeley.com/documents/?uuid=0574f735-1f35-48bf-954b-1eacb1b6cebd"]}],"mendeley":{"formattedCitation":"(Rahayu, 2017)","plainTextFormattedCitation":"(Rahayu, 2017)","previouslyFormattedCitation":"(Rahayu, 2017)"},"properties":{"noteIndex":0},"schema":"https://github.com/citation-style-language/schema/raw/master/csl-citation.json"}</w:instrText>
      </w:r>
      <w:r w:rsidR="002C4AB0">
        <w:rPr>
          <w:rFonts w:ascii="Times New Roman" w:hAnsi="Times New Roman" w:cs="Times New Roman"/>
          <w:bCs/>
          <w:sz w:val="24"/>
          <w:szCs w:val="24"/>
        </w:rPr>
        <w:fldChar w:fldCharType="separate"/>
      </w:r>
      <w:r w:rsidRPr="006F2B39">
        <w:rPr>
          <w:rFonts w:ascii="Times New Roman" w:hAnsi="Times New Roman" w:cs="Times New Roman"/>
          <w:bCs/>
          <w:noProof/>
          <w:sz w:val="24"/>
          <w:szCs w:val="24"/>
        </w:rPr>
        <w:t>(Rahayu, 2017)</w:t>
      </w:r>
      <w:r w:rsidR="002C4AB0">
        <w:rPr>
          <w:rFonts w:ascii="Times New Roman" w:hAnsi="Times New Roman" w:cs="Times New Roman"/>
          <w:bCs/>
          <w:sz w:val="24"/>
          <w:szCs w:val="24"/>
        </w:rPr>
        <w:fldChar w:fldCharType="end"/>
      </w:r>
      <w:r w:rsidRPr="0032112F">
        <w:rPr>
          <w:rFonts w:ascii="Times New Roman" w:hAnsi="Times New Roman" w:cs="Times New Roman"/>
          <w:bCs/>
          <w:sz w:val="24"/>
          <w:szCs w:val="24"/>
        </w:rPr>
        <w:t>merupakan salah satu mata pelajaran wajib dari sekolah dasar sampai ke perguruan tinggi. Pendidikan Pancasila diharapkan mampu memberikan perhatiannya kepada pengembangan nilai, sikap dan moral peserta didik. Pendidikan Pancasila adalah studi tentang kehidupan sehari-hari yang mengajarkan bagaimana menjadi warga negara yang baik dan menjunjung tinggi nilai-nilai Pancasila yang merupakan dasar negara Indonesia. Adapun manfaat pendidikan Pancasila yang wajib diikuti oleh seluruh peserta didik mulai dari sekolah dasar hingga perguruan tinggi, yaitu:</w:t>
      </w:r>
    </w:p>
    <w:p w:rsidR="00496B47" w:rsidRPr="0032112F" w:rsidRDefault="00496B47" w:rsidP="00496B47">
      <w:pPr>
        <w:spacing w:after="0" w:line="480" w:lineRule="auto"/>
        <w:ind w:firstLine="720"/>
        <w:jc w:val="both"/>
        <w:rPr>
          <w:rFonts w:ascii="Times New Roman" w:hAnsi="Times New Roman" w:cs="Times New Roman"/>
          <w:bCs/>
          <w:sz w:val="24"/>
          <w:szCs w:val="24"/>
        </w:rPr>
      </w:pPr>
      <w:r w:rsidRPr="0032112F">
        <w:rPr>
          <w:rFonts w:ascii="Times New Roman" w:hAnsi="Times New Roman" w:cs="Times New Roman"/>
          <w:bCs/>
          <w:sz w:val="24"/>
          <w:szCs w:val="24"/>
        </w:rPr>
        <w:lastRenderedPageBreak/>
        <w:t>Menanamkan nilai-nilai luhur Pancasila, membantu memahami arti sebenarnya dari Pancasila, mencintai negara Indonesia, berperilaku sesuai dengan isi dari butir-butir Pancasila, mengamalkan Pancasila di segala situasi, pedoman menjadi warga negara yang baik, memahami ideologi bangsa Indonesia, membangun karakter warga negara yang bermartabat dan mewujudkan kehidupan bermoral dalam kehidupan.</w:t>
      </w:r>
    </w:p>
    <w:p w:rsidR="00496B47" w:rsidRPr="00CB08AD" w:rsidRDefault="00496B47" w:rsidP="00496B47">
      <w:pPr>
        <w:pStyle w:val="Heading2"/>
        <w:spacing w:before="0" w:line="480" w:lineRule="auto"/>
        <w:rPr>
          <w:rFonts w:ascii="Times New Roman" w:hAnsi="Times New Roman" w:cs="Times New Roman"/>
          <w:color w:val="0D0D0D" w:themeColor="text1" w:themeTint="F2"/>
          <w:sz w:val="24"/>
          <w:szCs w:val="24"/>
        </w:rPr>
      </w:pPr>
      <w:bookmarkStart w:id="20" w:name="_Toc192597525"/>
      <w:r w:rsidRPr="00CB08AD">
        <w:rPr>
          <w:rFonts w:ascii="Times New Roman" w:hAnsi="Times New Roman" w:cs="Times New Roman"/>
          <w:color w:val="0D0D0D" w:themeColor="text1" w:themeTint="F2"/>
          <w:sz w:val="24"/>
          <w:szCs w:val="24"/>
        </w:rPr>
        <w:t>2.1.5.2 Materi gotong royong</w:t>
      </w:r>
      <w:bookmarkEnd w:id="20"/>
    </w:p>
    <w:p w:rsidR="00496B47" w:rsidRPr="0032112F" w:rsidRDefault="00496B47" w:rsidP="00496B47">
      <w:pPr>
        <w:spacing w:after="0" w:line="480" w:lineRule="auto"/>
        <w:ind w:firstLine="720"/>
        <w:jc w:val="both"/>
        <w:rPr>
          <w:rFonts w:ascii="Times New Roman" w:hAnsi="Times New Roman" w:cs="Times New Roman"/>
          <w:bCs/>
          <w:sz w:val="24"/>
          <w:szCs w:val="24"/>
          <w:lang w:val="en-US"/>
        </w:rPr>
      </w:pPr>
      <w:r w:rsidRPr="0032112F">
        <w:rPr>
          <w:rFonts w:ascii="Times New Roman" w:hAnsi="Times New Roman" w:cs="Times New Roman"/>
          <w:bCs/>
          <w:sz w:val="24"/>
          <w:szCs w:val="24"/>
          <w:lang w:val="en-US"/>
        </w:rPr>
        <w:t xml:space="preserve">Gotong royong adalah bekerjasama, tolong menolong, saling membantu dalam menyelesaikan suatu pekerjaan tertentu. Manusia tidak bisa hidup sendiri saja, manusia membutuhkan orang lain untuk melakukan banyak hal. Karena kita membutuhkan orang lain dalam hidup kita, maka kita disebut dengan makhluk sosial. Makhluk sosial adalah makhluk yang selalu hidup bersama orang lain. Sejak kecil kita membutuhkan orang lain dihidup kita. Misalnya, kita membutuhkan orang tua yang merawat dan mengasuh kita. Disekolah kita membutuhkan guru. Kita juga membutuhkan teman untuk bermain. Kita juga memerlukan pak tani dan pak sopir untuk menghasilkan beras dan ikan untuk kebutuhan makanan  </w:t>
      </w:r>
      <w:r w:rsidR="002C4AB0">
        <w:rPr>
          <w:rFonts w:ascii="Times New Roman" w:hAnsi="Times New Roman" w:cs="Times New Roman"/>
          <w:bCs/>
          <w:sz w:val="24"/>
          <w:szCs w:val="24"/>
          <w:lang w:val="en-US"/>
        </w:rPr>
        <w:fldChar w:fldCharType="begin" w:fldLock="1"/>
      </w:r>
      <w:r>
        <w:rPr>
          <w:rFonts w:ascii="Times New Roman" w:hAnsi="Times New Roman" w:cs="Times New Roman"/>
          <w:bCs/>
          <w:sz w:val="24"/>
          <w:szCs w:val="24"/>
          <w:lang w:val="en-US"/>
        </w:rPr>
        <w:instrText>ADDIN CSL_CITATION {"citationItems":[{"id":"ITEM-1","itemData":{"ISBN":"6232630823, 9786232630826","author":[{"dropping-particle":"","family":"Widayati","given":"Sri","non-dropping-particle":"","parse-names":false,"suffix":""}],"editor":[{"dropping-particle":"","family":"Rokhim","given":"Nur","non-dropping-particle":"","parse-names":false,"suffix":""},{"dropping-particle":"","family":"Mustain","given":"","non-dropping-particle":"","parse-names":false,"suffix":""}],"id":"ITEM-1","issued":{"date-parts":[["2025"]]},"publisher":"Alprin, 2020","title":"Gotong Royong","type":"book"},"uris":["http://www.mendeley.com/documents/?uuid=d33dd4d1-8b74-4cd6-821e-906074626276"]}],"mendeley":{"formattedCitation":"(Widayati, 2025)","plainTextFormattedCitation":"(Widayati, 2025)","previouslyFormattedCitation":"(Widayati, 2025)"},"properties":{"noteIndex":0},"schema":"https://github.com/citation-style-language/schema/raw/master/csl-citation.json"}</w:instrText>
      </w:r>
      <w:r w:rsidR="002C4AB0">
        <w:rPr>
          <w:rFonts w:ascii="Times New Roman" w:hAnsi="Times New Roman" w:cs="Times New Roman"/>
          <w:bCs/>
          <w:sz w:val="24"/>
          <w:szCs w:val="24"/>
          <w:lang w:val="en-US"/>
        </w:rPr>
        <w:fldChar w:fldCharType="separate"/>
      </w:r>
      <w:r w:rsidRPr="00434C6A">
        <w:rPr>
          <w:rFonts w:ascii="Times New Roman" w:hAnsi="Times New Roman" w:cs="Times New Roman"/>
          <w:bCs/>
          <w:noProof/>
          <w:sz w:val="24"/>
          <w:szCs w:val="24"/>
          <w:lang w:val="en-US"/>
        </w:rPr>
        <w:t>(Widayati, 2025)</w:t>
      </w:r>
      <w:r w:rsidR="002C4AB0">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w:t>
      </w:r>
    </w:p>
    <w:p w:rsidR="00496B47" w:rsidRDefault="00496B47" w:rsidP="00496B47">
      <w:pPr>
        <w:spacing w:after="0" w:line="480" w:lineRule="auto"/>
        <w:ind w:firstLine="720"/>
        <w:jc w:val="both"/>
        <w:rPr>
          <w:rFonts w:ascii="Times New Roman" w:hAnsi="Times New Roman" w:cs="Times New Roman"/>
          <w:bCs/>
          <w:sz w:val="24"/>
          <w:szCs w:val="24"/>
          <w:lang w:val="en-US"/>
        </w:rPr>
      </w:pPr>
      <w:r w:rsidRPr="0032112F">
        <w:rPr>
          <w:rFonts w:ascii="Times New Roman" w:hAnsi="Times New Roman" w:cs="Times New Roman"/>
          <w:bCs/>
          <w:sz w:val="24"/>
          <w:szCs w:val="24"/>
          <w:lang w:val="en-US"/>
        </w:rPr>
        <w:t xml:space="preserve">Dalam hal ini peneliti menyimpulkan gotong royong sangat bermanfaat baik dirumah, disekolah maupun dimasyarakat. Tanpa adanya gotong royong sesuatu yang kita kerjakan tidak akan selesai dengan cepat. Jika dirumah pekerjaan kita lakukan sendiri maka akan lama selesai, begitu juga jika disekolah hanya satu orang yang menjaga kebersihan sekolah dan kelas maka sekolah tidak akan bersih. Disekolah juga ketika hanya satu orang yang mengerjakan tugas </w:t>
      </w:r>
      <w:r w:rsidRPr="0032112F">
        <w:rPr>
          <w:rFonts w:ascii="Times New Roman" w:hAnsi="Times New Roman" w:cs="Times New Roman"/>
          <w:bCs/>
          <w:sz w:val="24"/>
          <w:szCs w:val="24"/>
          <w:lang w:val="en-US"/>
        </w:rPr>
        <w:lastRenderedPageBreak/>
        <w:t xml:space="preserve">maka materi pelajaran tidak akan mencapai tujuan pembelajaran. Jika hanya guru yang bekerja didalam kelas maka pembelajaran tidak akan tercapai. </w:t>
      </w:r>
    </w:p>
    <w:p w:rsidR="00496B47" w:rsidRDefault="00496B47" w:rsidP="00496B47">
      <w:pPr>
        <w:spacing w:after="0" w:line="480" w:lineRule="auto"/>
        <w:jc w:val="both"/>
        <w:rPr>
          <w:rFonts w:ascii="Times New Roman" w:hAnsi="Times New Roman" w:cs="Times New Roman"/>
          <w:b/>
          <w:sz w:val="24"/>
          <w:szCs w:val="24"/>
          <w:lang w:val="en-US"/>
        </w:rPr>
      </w:pPr>
    </w:p>
    <w:p w:rsidR="00496B47" w:rsidRDefault="00496B47" w:rsidP="00496B47">
      <w:pPr>
        <w:spacing w:after="0" w:line="480" w:lineRule="auto"/>
        <w:jc w:val="both"/>
        <w:rPr>
          <w:rFonts w:ascii="Times New Roman" w:hAnsi="Times New Roman" w:cs="Times New Roman"/>
          <w:b/>
          <w:sz w:val="24"/>
          <w:szCs w:val="24"/>
          <w:lang w:val="en-US"/>
        </w:rPr>
      </w:pPr>
    </w:p>
    <w:p w:rsidR="00496B47" w:rsidRDefault="00496B47" w:rsidP="00496B47">
      <w:pPr>
        <w:spacing w:after="0" w:line="480" w:lineRule="auto"/>
        <w:jc w:val="both"/>
        <w:rPr>
          <w:rFonts w:ascii="Times New Roman" w:hAnsi="Times New Roman" w:cs="Times New Roman"/>
          <w:b/>
          <w:sz w:val="24"/>
          <w:szCs w:val="24"/>
          <w:lang w:val="en-US"/>
        </w:rPr>
      </w:pPr>
      <w:r w:rsidRPr="00D561E4">
        <w:rPr>
          <w:rFonts w:ascii="Times New Roman" w:hAnsi="Times New Roman" w:cs="Times New Roman"/>
          <w:b/>
          <w:sz w:val="24"/>
          <w:szCs w:val="24"/>
          <w:lang w:val="en-US"/>
        </w:rPr>
        <w:t>2.1.6</w:t>
      </w:r>
      <w:r>
        <w:rPr>
          <w:rFonts w:ascii="Times New Roman" w:hAnsi="Times New Roman" w:cs="Times New Roman"/>
          <w:b/>
          <w:sz w:val="24"/>
          <w:szCs w:val="24"/>
          <w:lang w:val="en-US"/>
        </w:rPr>
        <w:t xml:space="preserve"> Teori yang Relevan</w:t>
      </w:r>
    </w:p>
    <w:p w:rsidR="00496B47" w:rsidRPr="00D561E4" w:rsidRDefault="00496B47" w:rsidP="00496B47">
      <w:pPr>
        <w:spacing w:after="0" w:line="480" w:lineRule="auto"/>
        <w:ind w:firstLine="709"/>
        <w:jc w:val="both"/>
        <w:rPr>
          <w:rFonts w:ascii="Times New Roman" w:hAnsi="Times New Roman" w:cs="Times New Roman"/>
          <w:bCs/>
          <w:sz w:val="24"/>
          <w:szCs w:val="24"/>
        </w:rPr>
      </w:pPr>
      <w:r w:rsidRPr="00D561E4">
        <w:rPr>
          <w:rFonts w:ascii="Times New Roman" w:hAnsi="Times New Roman" w:cs="Times New Roman"/>
          <w:bCs/>
          <w:sz w:val="24"/>
          <w:szCs w:val="24"/>
        </w:rPr>
        <w:t>Dalam penelitian yang berjudul “Pengaruh Penggunaan Media Pembelajaran Video Animasi terhadap Hasil Belajar Siswa pada Mata Pelajaran Pendidikan Pancasila Materi Gotong Royong di Kelas IV SDN 101956 Sukaramai”, pemilihan teori yang tepat merupakan elemen penting yang mendasari seluruh kerangka berpikir ilmiah. Karena fokus penelitian ini adalah pada hasil belajar siswa, maka teori utama yang digunakan adalah Teori Kognitif dari Benjamin Bloom, yang terkenal dengan klasifikasinya tentang domain hasil belajar. Bloom mengelompokkan hasil belajar ke dalam tiga domain utama, yaitu kognitif, afektif, dan psikomotorik. Masing-masing domain ini mewakili aspek-aspek penting dalam proses pendidikan. Domain kognitif berkaitan dengan kemampuan berpikir dan pengetahuan, domain afektif berhubungan dengan sikap dan nilai, sedangkan domain psikomotorik menyangkut keterampilan fisik.</w:t>
      </w:r>
    </w:p>
    <w:p w:rsidR="00496B47" w:rsidRPr="00D561E4" w:rsidRDefault="00496B47" w:rsidP="00496B47">
      <w:pPr>
        <w:spacing w:after="0" w:line="480" w:lineRule="auto"/>
        <w:ind w:firstLine="709"/>
        <w:jc w:val="both"/>
        <w:rPr>
          <w:rFonts w:ascii="Times New Roman" w:hAnsi="Times New Roman" w:cs="Times New Roman"/>
          <w:bCs/>
          <w:sz w:val="24"/>
          <w:szCs w:val="24"/>
        </w:rPr>
      </w:pPr>
      <w:r w:rsidRPr="00D561E4">
        <w:rPr>
          <w:rFonts w:ascii="Times New Roman" w:hAnsi="Times New Roman" w:cs="Times New Roman"/>
          <w:bCs/>
          <w:sz w:val="24"/>
          <w:szCs w:val="24"/>
        </w:rPr>
        <w:t xml:space="preserve">Dalam penelitian ini, peneliti secara khusus hanya mengambil domain kognitif karena yang akan diukur adalah peningkatan pemahaman pengetahuan siswa tentang nilai-nilai gotong royong setelah diberikan perlakuan berupa pembelajaran menggunakan video animasi. Fokus pada aspek kognitif ini dipilih karena materi gotong royong dalam Pendidikan Pancasila lebih menekankan pemahaman konsep, nilai, dan penerapannya dalam kehidupan sehari-hari. Selain </w:t>
      </w:r>
      <w:r w:rsidRPr="00D561E4">
        <w:rPr>
          <w:rFonts w:ascii="Times New Roman" w:hAnsi="Times New Roman" w:cs="Times New Roman"/>
          <w:bCs/>
          <w:sz w:val="24"/>
          <w:szCs w:val="24"/>
        </w:rPr>
        <w:lastRenderedPageBreak/>
        <w:t>itu, aspek kognitif dianggap paling mudah untuk diamati dan diukur secara objektif melalui tes atau soal evaluasi yang mencerminkan tingkat pemahaman siswa.</w:t>
      </w:r>
    </w:p>
    <w:p w:rsidR="00496B47" w:rsidRPr="00D561E4" w:rsidRDefault="00496B47" w:rsidP="00496B47">
      <w:pPr>
        <w:spacing w:after="0" w:line="480" w:lineRule="auto"/>
        <w:ind w:firstLine="709"/>
        <w:jc w:val="both"/>
        <w:rPr>
          <w:rFonts w:ascii="Times New Roman" w:hAnsi="Times New Roman" w:cs="Times New Roman"/>
          <w:bCs/>
          <w:sz w:val="24"/>
          <w:szCs w:val="24"/>
        </w:rPr>
      </w:pPr>
      <w:r w:rsidRPr="00D561E4">
        <w:rPr>
          <w:rFonts w:ascii="Times New Roman" w:hAnsi="Times New Roman" w:cs="Times New Roman"/>
          <w:bCs/>
          <w:sz w:val="24"/>
          <w:szCs w:val="24"/>
        </w:rPr>
        <w:t>Menurut Bloom</w:t>
      </w:r>
      <w:r>
        <w:rPr>
          <w:rFonts w:ascii="Times New Roman" w:hAnsi="Times New Roman" w:cs="Times New Roman"/>
          <w:bCs/>
          <w:sz w:val="24"/>
          <w:szCs w:val="24"/>
        </w:rPr>
        <w:t xml:space="preserve"> (</w:t>
      </w:r>
      <w:r w:rsidRPr="008B4D9B">
        <w:rPr>
          <w:rFonts w:ascii="Times New Roman" w:hAnsi="Times New Roman" w:cs="Times New Roman"/>
          <w:bCs/>
          <w:sz w:val="24"/>
          <w:szCs w:val="24"/>
        </w:rPr>
        <w:t>1956</w:t>
      </w:r>
      <w:r>
        <w:rPr>
          <w:rFonts w:ascii="Times New Roman" w:hAnsi="Times New Roman" w:cs="Times New Roman"/>
          <w:bCs/>
          <w:sz w:val="24"/>
          <w:szCs w:val="24"/>
        </w:rPr>
        <w:t>)</w:t>
      </w:r>
      <w:r w:rsidRPr="00D561E4">
        <w:rPr>
          <w:rFonts w:ascii="Times New Roman" w:hAnsi="Times New Roman" w:cs="Times New Roman"/>
          <w:bCs/>
          <w:sz w:val="24"/>
          <w:szCs w:val="24"/>
        </w:rPr>
        <w:t>, domain kognitif memiliki enam tingkatan kemampuan berpikir yang dimulai dari tingkat paling dasar hingga yang paling kompleks, yaitu: pengetahuan (knowledge), pemahaman (comprehension), penerapan (application), analisis (analysis), sintesis (synthesis), dan evaluasi (evaluation). Dalam konteks siswa SD kelas IV, hasil belajar yang diharapkan biasanya terletak pada tingkatan pemahaman dan penerapan. Oleh karena itu, instrumen yang digunakan dalam penelitian ini nantinya akan dirancang untuk menggambarkan sejauh mana siswa memahami materi gotong royong dan mampu menerapkannya dalam situasi kehidupan nyata, setidaknya dalam bentuk pengetahuan dasar dan sikap positif terhadap nilai-nilai tersebut.</w:t>
      </w:r>
    </w:p>
    <w:p w:rsidR="00496B47" w:rsidRPr="00D561E4" w:rsidRDefault="00496B47" w:rsidP="00496B47">
      <w:pPr>
        <w:spacing w:after="0" w:line="480" w:lineRule="auto"/>
        <w:ind w:firstLine="709"/>
        <w:jc w:val="both"/>
        <w:rPr>
          <w:rFonts w:ascii="Times New Roman" w:hAnsi="Times New Roman" w:cs="Times New Roman"/>
          <w:bCs/>
          <w:sz w:val="24"/>
          <w:szCs w:val="24"/>
        </w:rPr>
      </w:pPr>
      <w:r w:rsidRPr="00D561E4">
        <w:rPr>
          <w:rFonts w:ascii="Times New Roman" w:hAnsi="Times New Roman" w:cs="Times New Roman"/>
          <w:bCs/>
          <w:sz w:val="24"/>
          <w:szCs w:val="24"/>
        </w:rPr>
        <w:t>Selain Teori Kognitif Bloom, penelitian ini juga diperkuat oleh Teori Belajar Multimedia yang dikemukakan oleh Richard E. Mayer</w:t>
      </w:r>
      <w:r>
        <w:rPr>
          <w:rFonts w:ascii="Times New Roman" w:hAnsi="Times New Roman" w:cs="Times New Roman"/>
          <w:bCs/>
          <w:sz w:val="24"/>
          <w:szCs w:val="24"/>
        </w:rPr>
        <w:t xml:space="preserve"> (2001)</w:t>
      </w:r>
      <w:r w:rsidRPr="00D561E4">
        <w:rPr>
          <w:rFonts w:ascii="Times New Roman" w:hAnsi="Times New Roman" w:cs="Times New Roman"/>
          <w:bCs/>
          <w:sz w:val="24"/>
          <w:szCs w:val="24"/>
        </w:rPr>
        <w:t>. Teori ini sangat relevan mengingat media pembelajaran yang digunakan dalam penelitian ini adalah video animasi, yang merupakan bentuk representasi visual dinamis dari materi pelajaran. Mayer menjelaskan bahwa proses pembelajaran akan jauh lebih efektif ketika siswa menerima informasi melalui dua saluran utama, yaitu saluran verbal (kata-kata yang dibaca atau didengar) dan visual (gambar atau video). Ini dikenal dengan Prinsip Modalitas, salah satu dari banyak prinsip dalam Teori Multimedia.</w:t>
      </w:r>
    </w:p>
    <w:p w:rsidR="00496B47" w:rsidRPr="00D561E4" w:rsidRDefault="00496B47" w:rsidP="00496B47">
      <w:pPr>
        <w:spacing w:after="0" w:line="480" w:lineRule="auto"/>
        <w:ind w:firstLine="709"/>
        <w:jc w:val="both"/>
        <w:rPr>
          <w:rFonts w:ascii="Times New Roman" w:hAnsi="Times New Roman" w:cs="Times New Roman"/>
          <w:bCs/>
          <w:sz w:val="24"/>
          <w:szCs w:val="24"/>
        </w:rPr>
      </w:pPr>
      <w:r w:rsidRPr="00D561E4">
        <w:rPr>
          <w:rFonts w:ascii="Times New Roman" w:hAnsi="Times New Roman" w:cs="Times New Roman"/>
          <w:bCs/>
          <w:sz w:val="24"/>
          <w:szCs w:val="24"/>
        </w:rPr>
        <w:lastRenderedPageBreak/>
        <w:t>Dalam teori Mayer</w:t>
      </w:r>
      <w:r>
        <w:rPr>
          <w:rFonts w:ascii="Times New Roman" w:hAnsi="Times New Roman" w:cs="Times New Roman"/>
          <w:bCs/>
          <w:sz w:val="24"/>
          <w:szCs w:val="24"/>
        </w:rPr>
        <w:t xml:space="preserve"> (2009)</w:t>
      </w:r>
      <w:r w:rsidRPr="00D561E4">
        <w:rPr>
          <w:rFonts w:ascii="Times New Roman" w:hAnsi="Times New Roman" w:cs="Times New Roman"/>
          <w:bCs/>
          <w:sz w:val="24"/>
          <w:szCs w:val="24"/>
        </w:rPr>
        <w:t>, dijelaskan bahwa ketika pembelajaran hanya disampaikan melalui teks atau ceramah, kapasitas pemrosesan informasi siswa menjadi terbatas, sehingga banyak informasi yang tidak terserap secara optimal. Sebaliknya, jika informasi disajikan melalui media yang menggabungkan animasi, gambar, suara, dan teks, maka beban kognitif siswa menjadi lebih seimbang dan proses pembelajaran berlangsung lebih maksimal. Inilah mengapa media video animasi dinilai efektif dalam membantu siswa SD memahami konsep abstrak seperti gotong royong, karena visualisasi yang menarik dapat meningkatkan perhatian, memudahkan pemahaman, serta memperkuat daya ingat siswa terhadap materi yang dipelajari.</w:t>
      </w:r>
    </w:p>
    <w:p w:rsidR="00496B47" w:rsidRPr="00D561E4" w:rsidRDefault="00496B47" w:rsidP="00496B47">
      <w:pPr>
        <w:spacing w:after="0" w:line="480" w:lineRule="auto"/>
        <w:ind w:firstLine="709"/>
        <w:jc w:val="both"/>
        <w:rPr>
          <w:rFonts w:ascii="Times New Roman" w:hAnsi="Times New Roman" w:cs="Times New Roman"/>
          <w:bCs/>
          <w:sz w:val="24"/>
          <w:szCs w:val="24"/>
        </w:rPr>
      </w:pPr>
      <w:r w:rsidRPr="00D561E4">
        <w:rPr>
          <w:rFonts w:ascii="Times New Roman" w:hAnsi="Times New Roman" w:cs="Times New Roman"/>
          <w:bCs/>
          <w:sz w:val="24"/>
          <w:szCs w:val="24"/>
        </w:rPr>
        <w:t>Video animasi juga menciptakan pengalaman belajar yang menyenangkan bagi siswa, terutama di tingkat sekolah dasar. Sifat visual yang bergerak, warna yang mencolok, serta suara yang menyertai video mampu membangkitkan rasa ingin tahu dan antusiasme siswa dalam mengikuti pembelajaran. Hal ini sesuai dengan prinsip interaktivitas dan motivasi belajar, yang juga menjadi bagian dari pendekatan konstruktivis modern. Dalam pendekatan ini, siswa bukan hanya penerima pasif informasi, melainkan juga terlibat aktif dalam proses berpikir, mengasosiasikan informasi baru dengan pengetahuan sebelumnya, dan membangun pemahamannya sendiri.</w:t>
      </w:r>
    </w:p>
    <w:p w:rsidR="00496B47" w:rsidRDefault="00496B47" w:rsidP="00496B47">
      <w:pPr>
        <w:spacing w:after="0" w:line="480" w:lineRule="auto"/>
        <w:ind w:firstLine="709"/>
        <w:jc w:val="both"/>
        <w:rPr>
          <w:rFonts w:ascii="Times New Roman" w:hAnsi="Times New Roman" w:cs="Times New Roman"/>
          <w:bCs/>
          <w:sz w:val="24"/>
          <w:szCs w:val="24"/>
        </w:rPr>
      </w:pPr>
      <w:r w:rsidRPr="00D561E4">
        <w:rPr>
          <w:rFonts w:ascii="Times New Roman" w:hAnsi="Times New Roman" w:cs="Times New Roman"/>
          <w:bCs/>
          <w:sz w:val="24"/>
          <w:szCs w:val="24"/>
        </w:rPr>
        <w:t xml:space="preserve">Dengan mendasarkan penelitian pada dua teori besar ini — Teori Kognitif Bloom dan Teori Belajar Multimedia Mayer maka pendekatan yang digunakan dalam proposal ini memiliki fondasi teoritis yang kuat. Bloom memberikan dasar untuk mengukur peningkatan hasil belajar secara sistematis, sedangkan Mayer </w:t>
      </w:r>
      <w:r w:rsidRPr="00D561E4">
        <w:rPr>
          <w:rFonts w:ascii="Times New Roman" w:hAnsi="Times New Roman" w:cs="Times New Roman"/>
          <w:bCs/>
          <w:sz w:val="24"/>
          <w:szCs w:val="24"/>
        </w:rPr>
        <w:lastRenderedPageBreak/>
        <w:t>memberikan alasan mengapa media pembelajaran video animasi dapat menjadi alat bantu yang efektif dalam mencapai peningkatan hasil belajar tersebut. Pemilihan teori ini tidak hanya menjelaskan latar belakang penggunaan media video animasi, tetapi juga mendukung desain metodologi penelitian yang mencakup penyusunan instrumen tes kognitif, desain pretest dan posttest, serta analisis data hasil belajar siswa.</w:t>
      </w:r>
    </w:p>
    <w:p w:rsidR="00496B47" w:rsidRDefault="00496B47" w:rsidP="00496B47">
      <w:pPr>
        <w:spacing w:after="0" w:line="480" w:lineRule="auto"/>
        <w:ind w:firstLine="709"/>
        <w:jc w:val="both"/>
        <w:rPr>
          <w:rFonts w:ascii="Times New Roman" w:hAnsi="Times New Roman" w:cs="Times New Roman"/>
          <w:bCs/>
          <w:sz w:val="24"/>
          <w:szCs w:val="24"/>
        </w:rPr>
      </w:pPr>
    </w:p>
    <w:p w:rsidR="00496B47" w:rsidRPr="00CB08AD" w:rsidRDefault="00496B47" w:rsidP="00496B47">
      <w:pPr>
        <w:pStyle w:val="Heading2"/>
        <w:numPr>
          <w:ilvl w:val="1"/>
          <w:numId w:val="18"/>
        </w:numPr>
        <w:spacing w:before="0" w:line="480" w:lineRule="auto"/>
        <w:rPr>
          <w:rFonts w:ascii="Times New Roman" w:hAnsi="Times New Roman" w:cs="Times New Roman"/>
          <w:color w:val="0D0D0D" w:themeColor="text1" w:themeTint="F2"/>
          <w:sz w:val="24"/>
          <w:szCs w:val="24"/>
        </w:rPr>
      </w:pPr>
      <w:bookmarkStart w:id="21" w:name="_Toc192597526"/>
      <w:r w:rsidRPr="00CB08AD">
        <w:rPr>
          <w:rFonts w:ascii="Times New Roman" w:hAnsi="Times New Roman" w:cs="Times New Roman"/>
          <w:color w:val="0D0D0D" w:themeColor="text1" w:themeTint="F2"/>
          <w:sz w:val="24"/>
          <w:szCs w:val="24"/>
        </w:rPr>
        <w:tab/>
        <w:t>Penelitian Relevan</w:t>
      </w:r>
      <w:bookmarkEnd w:id="21"/>
    </w:p>
    <w:p w:rsidR="00496B47" w:rsidRPr="00AA2F4D" w:rsidRDefault="00496B47" w:rsidP="00496B4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2.2.1 </w:t>
      </w:r>
      <w:r w:rsidRPr="00AA2F4D">
        <w:rPr>
          <w:rFonts w:ascii="Times New Roman" w:hAnsi="Times New Roman" w:cs="Times New Roman"/>
          <w:b/>
          <w:sz w:val="24"/>
          <w:szCs w:val="24"/>
        </w:rPr>
        <w:t>Anisa Rahayu Rahman (2018)</w:t>
      </w:r>
    </w:p>
    <w:p w:rsidR="00496B47" w:rsidRDefault="00496B47" w:rsidP="00496B47">
      <w:pPr>
        <w:spacing w:after="0" w:line="480" w:lineRule="auto"/>
        <w:ind w:firstLine="720"/>
        <w:jc w:val="both"/>
        <w:rPr>
          <w:rFonts w:ascii="Times New Roman" w:hAnsi="Times New Roman" w:cs="Times New Roman"/>
          <w:bCs/>
          <w:sz w:val="24"/>
          <w:szCs w:val="24"/>
          <w:lang w:val="en-US"/>
        </w:rPr>
      </w:pPr>
      <w:r w:rsidRPr="0032112F">
        <w:rPr>
          <w:rFonts w:ascii="Times New Roman" w:hAnsi="Times New Roman" w:cs="Times New Roman"/>
          <w:bCs/>
          <w:sz w:val="24"/>
          <w:szCs w:val="24"/>
        </w:rPr>
        <w:t xml:space="preserve">Skripsi </w:t>
      </w:r>
      <w:r w:rsidRPr="0032112F">
        <w:rPr>
          <w:rFonts w:ascii="Times New Roman" w:hAnsi="Times New Roman" w:cs="Times New Roman"/>
          <w:bCs/>
          <w:sz w:val="24"/>
          <w:szCs w:val="24"/>
          <w:lang w:val="en-US"/>
        </w:rPr>
        <w:t xml:space="preserve">dengan judul </w:t>
      </w:r>
      <w:r w:rsidRPr="0032112F">
        <w:rPr>
          <w:rFonts w:ascii="Times New Roman" w:hAnsi="Times New Roman" w:cs="Times New Roman"/>
          <w:bCs/>
          <w:sz w:val="24"/>
          <w:szCs w:val="24"/>
        </w:rPr>
        <w:t xml:space="preserve">“Pengaruh penggunaan media video terhadap hasil belajar PKN SDI Bert Lariang Bangi 1 Kota Makassar” tujuan penelitian ini adalah untuk mengetahui pengaruh penggunaan media video yang signifikan terhadap hasil belajar pada mata pelajaran PKN murid kelas IIISDI Bert Lariang Bangi 1 Kota Makassar. Penelitian ini merupakan penelitian eksperimen dengan one Group pretest postest design. Populasi dalam penelitian ini adalah seluruh siswa yang berjumlah 155 siswa. Penelitian ini memiliki subjek penelitian adalah murid kelas 3 sebanyak 21 murid yang terdiri dari 9 laki-laki dan 9 perempuan. Dilaksanakan dalam 6 kali pertemuan dan dengan pembelajaran metode ceramah dilaksanakan selama tiga kali pertemuan. Setelah selesai pembelajaran siswa diberikan soal pretest kemudian menggunakan media video selama 3 kali pertemuan dan selesai mulai diberikan soal posttes. Presentasi hasil belajar murid sebelum pembelajaran yaitu 43,93% dan meningkat setelah pembelajaran menjadi </w:t>
      </w:r>
      <w:r w:rsidRPr="0032112F">
        <w:rPr>
          <w:rFonts w:ascii="Times New Roman" w:hAnsi="Times New Roman" w:cs="Times New Roman"/>
          <w:bCs/>
          <w:sz w:val="24"/>
          <w:szCs w:val="24"/>
        </w:rPr>
        <w:lastRenderedPageBreak/>
        <w:t>66,88%. Disimpulkan bahwa terdapat pengaruh penggunaan media video terhadap hasil belajar PKN murid kelas III SDI Bert Lariang Bangi 1 Kota Makassar</w:t>
      </w:r>
      <w:r w:rsidRPr="0032112F">
        <w:rPr>
          <w:rFonts w:ascii="Times New Roman" w:hAnsi="Times New Roman" w:cs="Times New Roman"/>
          <w:bCs/>
          <w:sz w:val="24"/>
          <w:szCs w:val="24"/>
          <w:lang w:val="en-US"/>
        </w:rPr>
        <w:t>.</w:t>
      </w:r>
    </w:p>
    <w:p w:rsidR="00496B47" w:rsidRPr="00AA2F4D" w:rsidRDefault="00496B47" w:rsidP="00496B47">
      <w:pPr>
        <w:pStyle w:val="ListParagraph"/>
        <w:numPr>
          <w:ilvl w:val="2"/>
          <w:numId w:val="20"/>
        </w:numPr>
        <w:spacing w:after="0" w:line="480" w:lineRule="auto"/>
        <w:jc w:val="both"/>
        <w:rPr>
          <w:rFonts w:ascii="Times New Roman" w:hAnsi="Times New Roman" w:cs="Times New Roman"/>
          <w:b/>
          <w:sz w:val="24"/>
          <w:szCs w:val="24"/>
        </w:rPr>
      </w:pPr>
      <w:r w:rsidRPr="00AA2F4D">
        <w:rPr>
          <w:rFonts w:ascii="Times New Roman" w:hAnsi="Times New Roman" w:cs="Times New Roman"/>
          <w:b/>
          <w:sz w:val="24"/>
          <w:szCs w:val="24"/>
        </w:rPr>
        <w:t>Arizka Alycia (2020)</w:t>
      </w:r>
    </w:p>
    <w:p w:rsidR="00496B47" w:rsidRDefault="00496B47" w:rsidP="00496B47">
      <w:pPr>
        <w:spacing w:after="0" w:line="480" w:lineRule="auto"/>
        <w:ind w:firstLine="720"/>
        <w:jc w:val="both"/>
        <w:rPr>
          <w:rFonts w:ascii="Times New Roman" w:hAnsi="Times New Roman" w:cs="Times New Roman"/>
          <w:bCs/>
          <w:sz w:val="24"/>
          <w:szCs w:val="24"/>
        </w:rPr>
      </w:pPr>
      <w:r w:rsidRPr="0032112F">
        <w:rPr>
          <w:rFonts w:ascii="Times New Roman" w:hAnsi="Times New Roman" w:cs="Times New Roman"/>
          <w:bCs/>
          <w:sz w:val="24"/>
          <w:szCs w:val="24"/>
        </w:rPr>
        <w:t>Skripsi dengan judul “</w:t>
      </w:r>
      <w:r w:rsidRPr="0032112F">
        <w:rPr>
          <w:rFonts w:ascii="Times New Roman" w:hAnsi="Times New Roman" w:cs="Times New Roman"/>
          <w:bCs/>
          <w:sz w:val="24"/>
          <w:szCs w:val="24"/>
          <w:lang w:val="en-US"/>
        </w:rPr>
        <w:t>P</w:t>
      </w:r>
      <w:r w:rsidRPr="0032112F">
        <w:rPr>
          <w:rFonts w:ascii="Times New Roman" w:hAnsi="Times New Roman" w:cs="Times New Roman"/>
          <w:bCs/>
          <w:sz w:val="24"/>
          <w:szCs w:val="24"/>
        </w:rPr>
        <w:t>engaruh media film animasi Upin &amp; Ipin terhadap karakter gotong royong siswa kelas V MI Miftahul Falah” penelitian ini bertujuan untuk mengetahui seberapa besar pengaruh film animasi Upin Dan Ipin dalam menguatkan karakter gotong royong siswa kelas V. Pendekatan penelitian yang digunakan ialah kuantitatif dengan metode survei. Populasi penelitian yaitu siswa kelas 5A dan 5B MI Miftahul Falah yang berjumlah 51 orang, setelah melakukan teknik purposit sampling jumlah sampel yang memenuhi kriteria ialah sebanyak 46 orang. Pengumpulan data menggunakan angket dan foto dokumentasi. Hasil analisis deskriptif presentasi menyatakan bahwa variabel film animasi Upin Dan Ipin masuk dalam kategori sangat baik yaitu 85,65% dan variabel y karakter gotong royong termasuk kategori baik dengan nilai persentase sebesar 78,78%. Setelah melakukan perhitungan diperoleh nilai koefisien korelasi atau hubungan antara dua variabel sebesar 0,073. Sementara nilai koefisien determinasi ialah 0,005 yang berarti bahwa pengaruh film animasi Upin Dan Ipin dapat menguatkan karakter gotong royong siswa kelas V MI Miftahul Falah hanya 0,5%. Hasil uji t hitung 0,487 &lt; 2,021. Dengan perhitungan statistik tersebut maka dapat disimpulkan bahwa pengaruh film animasi Upin Dan Ipin tidak mempunyai pengaruh yang signifikan dalam menguatkan karakter gotong royong siswa kelas V MI Miftahul Falah.</w:t>
      </w:r>
    </w:p>
    <w:p w:rsidR="00496B47" w:rsidRPr="00AA2F4D" w:rsidRDefault="00496B47" w:rsidP="00496B47">
      <w:pPr>
        <w:pStyle w:val="ListParagraph"/>
        <w:numPr>
          <w:ilvl w:val="2"/>
          <w:numId w:val="19"/>
        </w:numPr>
        <w:spacing w:after="0" w:line="480" w:lineRule="auto"/>
        <w:jc w:val="both"/>
        <w:rPr>
          <w:rFonts w:ascii="Times New Roman" w:hAnsi="Times New Roman" w:cs="Times New Roman"/>
          <w:b/>
          <w:sz w:val="24"/>
          <w:szCs w:val="24"/>
        </w:rPr>
      </w:pPr>
      <w:r w:rsidRPr="00AA2F4D">
        <w:rPr>
          <w:rFonts w:ascii="Times New Roman" w:hAnsi="Times New Roman" w:cs="Times New Roman"/>
          <w:b/>
          <w:sz w:val="24"/>
          <w:szCs w:val="24"/>
        </w:rPr>
        <w:t>Mutik Atulhasanah (2023)</w:t>
      </w:r>
    </w:p>
    <w:p w:rsidR="00496B47" w:rsidRPr="0032112F" w:rsidRDefault="00496B47" w:rsidP="00496B47">
      <w:pPr>
        <w:spacing w:after="0" w:line="480" w:lineRule="auto"/>
        <w:ind w:firstLine="720"/>
        <w:jc w:val="both"/>
        <w:rPr>
          <w:rFonts w:ascii="Times New Roman" w:hAnsi="Times New Roman" w:cs="Times New Roman"/>
          <w:bCs/>
          <w:sz w:val="24"/>
          <w:szCs w:val="24"/>
        </w:rPr>
      </w:pPr>
      <w:r w:rsidRPr="0032112F">
        <w:rPr>
          <w:rFonts w:ascii="Times New Roman" w:hAnsi="Times New Roman" w:cs="Times New Roman"/>
          <w:bCs/>
          <w:sz w:val="24"/>
          <w:szCs w:val="24"/>
        </w:rPr>
        <w:lastRenderedPageBreak/>
        <w:t>Skripsi yang berjudul “pengembangan media pembelajaran melalui video animasi materi makna dan karakteristik wilayah NKRI pada siswa kelas 4 SDN Kampung Dalem 4 Kota Kediri” penelitian ini menggunakan jenis penelitian research and development dengan model ADDIE yang mencakup lima tahap. Subjek penelitian ini adalah siswa kelas 4. Desain Penelitian yang dilakukan peneliti yaitu uji coba skala terbatas dengan sampel 12 siswa dan uji coba skala luas dengan sampel 24 siswa. Hasil penelitian diperoleh data kevalidan produk dengan skor 89% dari ahli media dan 80% dari ahli materi dan masuk dalam kategori sangat valid. Kemudian hasil keefektifan media video animasi dapat dinyatakan efektif karena memenuhi kriteria efektif yaitu ≥80%. Pada uji skala terbatas mendapatkan skor persentase sebesar 83,3%, pada uji skala luas mendapatkan skor persentase sebesar 96% dan masuk dalam kategori sangat efektif. Hasil kepraktisan dari respon guru pada uji coba terbatas mendapat skor 94% dan respon guru uji coba luas mendapatkan skor 98%. Respon siswa pada uji coba terbatas mendapatkan skor 96% dan untuk respon siswa pada skala luas mendapat skor nilai 7% dan masuk dalam kategori sangat praktis. Sehingga dapat disimpulkan bahwa media pembelajaran video animasi valid, efektif dan praktis untuk digunakan.</w:t>
      </w:r>
    </w:p>
    <w:p w:rsidR="00496B47" w:rsidRPr="00CB08AD" w:rsidRDefault="00496B47" w:rsidP="00496B47">
      <w:pPr>
        <w:pStyle w:val="Heading2"/>
        <w:spacing w:before="0" w:line="480" w:lineRule="auto"/>
        <w:rPr>
          <w:rFonts w:ascii="Times New Roman" w:hAnsi="Times New Roman" w:cs="Times New Roman"/>
          <w:color w:val="0D0D0D" w:themeColor="text1" w:themeTint="F2"/>
          <w:sz w:val="24"/>
          <w:szCs w:val="24"/>
        </w:rPr>
      </w:pPr>
      <w:bookmarkStart w:id="22" w:name="_Toc192597527"/>
      <w:r w:rsidRPr="00CB08AD">
        <w:rPr>
          <w:rFonts w:ascii="Times New Roman" w:hAnsi="Times New Roman" w:cs="Times New Roman"/>
          <w:color w:val="0D0D0D" w:themeColor="text1" w:themeTint="F2"/>
          <w:sz w:val="24"/>
          <w:szCs w:val="24"/>
        </w:rPr>
        <w:t xml:space="preserve">2.3 </w:t>
      </w:r>
      <w:r w:rsidRPr="00CB08AD">
        <w:rPr>
          <w:rFonts w:ascii="Times New Roman" w:hAnsi="Times New Roman" w:cs="Times New Roman"/>
          <w:color w:val="0D0D0D" w:themeColor="text1" w:themeTint="F2"/>
          <w:sz w:val="24"/>
          <w:szCs w:val="24"/>
        </w:rPr>
        <w:tab/>
        <w:t>Kerangka Berfikir</w:t>
      </w:r>
      <w:bookmarkEnd w:id="22"/>
    </w:p>
    <w:p w:rsidR="00496B47" w:rsidRPr="0032112F" w:rsidRDefault="00496B47" w:rsidP="00496B47">
      <w:pPr>
        <w:spacing w:after="0" w:line="480" w:lineRule="auto"/>
        <w:ind w:firstLine="720"/>
        <w:jc w:val="both"/>
        <w:rPr>
          <w:rFonts w:ascii="Times New Roman" w:hAnsi="Times New Roman" w:cs="Times New Roman"/>
          <w:bCs/>
          <w:sz w:val="24"/>
          <w:szCs w:val="24"/>
        </w:rPr>
      </w:pPr>
      <w:r w:rsidRPr="0032112F">
        <w:rPr>
          <w:rFonts w:ascii="Times New Roman" w:hAnsi="Times New Roman" w:cs="Times New Roman"/>
          <w:bCs/>
          <w:sz w:val="24"/>
          <w:szCs w:val="24"/>
          <w:lang w:val="en-US"/>
        </w:rPr>
        <w:t xml:space="preserve">Kerangka berfikir disusun untuk memudahkan peneliti dalam penelitiannya sekaligus menjadi panduan dalam penelitiannya. Media pembelajaran adalah hal yang penting dibuat oleh guru dalam proses pembelajaran. Media pembelajaran alat bantu guru dalam mempercepat </w:t>
      </w:r>
      <w:r w:rsidRPr="0032112F">
        <w:rPr>
          <w:rFonts w:ascii="Times New Roman" w:hAnsi="Times New Roman" w:cs="Times New Roman"/>
          <w:bCs/>
          <w:sz w:val="24"/>
          <w:szCs w:val="24"/>
          <w:lang w:val="en-US"/>
        </w:rPr>
        <w:lastRenderedPageBreak/>
        <w:t xml:space="preserve">memberikan pemahaman kepada peserta didik dalam proses pembelajaran yang menarik. Media yang menarik akan membuat peserta didik antusias dan fokus dalam mengikuti proses pembelajaran. Salah satu media pembelajaran yang menarik adalah dengan memanfaatkan media video. Media pembelajaran video membuat peserta didik termotivasi dan dapat memahami materi untuk meningkatkan hasil belajarnya. </w:t>
      </w:r>
    </w:p>
    <w:p w:rsidR="00496B47" w:rsidRDefault="00496B47" w:rsidP="00496B47">
      <w:pPr>
        <w:spacing w:after="0" w:line="480" w:lineRule="auto"/>
        <w:ind w:firstLine="720"/>
        <w:jc w:val="both"/>
        <w:rPr>
          <w:rFonts w:ascii="Times New Roman" w:hAnsi="Times New Roman" w:cs="Times New Roman"/>
          <w:bCs/>
          <w:sz w:val="24"/>
          <w:szCs w:val="24"/>
          <w:lang w:val="en-US"/>
        </w:rPr>
      </w:pPr>
      <w:r w:rsidRPr="0032112F">
        <w:rPr>
          <w:rFonts w:ascii="Times New Roman" w:hAnsi="Times New Roman" w:cs="Times New Roman"/>
          <w:bCs/>
          <w:sz w:val="24"/>
          <w:szCs w:val="24"/>
          <w:lang w:val="en-US"/>
        </w:rPr>
        <w:t>Adapun gambaran pelaksanaan penelitian yang mendasari kerangka berfikir sebagai berikut.</w:t>
      </w:r>
    </w:p>
    <w:p w:rsidR="00496B47" w:rsidRDefault="00496B47" w:rsidP="00496B47">
      <w:pPr>
        <w:spacing w:after="0" w:line="480" w:lineRule="auto"/>
        <w:ind w:firstLine="720"/>
        <w:jc w:val="both"/>
        <w:rPr>
          <w:rFonts w:ascii="Times New Roman" w:hAnsi="Times New Roman" w:cs="Times New Roman"/>
          <w:bCs/>
          <w:sz w:val="24"/>
          <w:szCs w:val="24"/>
          <w:lang w:val="en-US"/>
        </w:rPr>
      </w:pPr>
    </w:p>
    <w:p w:rsidR="00496B47" w:rsidRDefault="00496B47" w:rsidP="00496B47">
      <w:pPr>
        <w:spacing w:after="0" w:line="480" w:lineRule="auto"/>
        <w:ind w:firstLine="720"/>
        <w:jc w:val="both"/>
        <w:rPr>
          <w:rFonts w:ascii="Times New Roman" w:hAnsi="Times New Roman" w:cs="Times New Roman"/>
          <w:bCs/>
          <w:sz w:val="24"/>
          <w:szCs w:val="24"/>
          <w:lang w:val="en-US"/>
        </w:rPr>
      </w:pPr>
    </w:p>
    <w:p w:rsidR="00496B47" w:rsidRPr="0032112F" w:rsidRDefault="002C4AB0" w:rsidP="00496B47">
      <w:pPr>
        <w:spacing w:after="0" w:line="480" w:lineRule="auto"/>
        <w:ind w:firstLine="720"/>
        <w:jc w:val="both"/>
        <w:rPr>
          <w:rFonts w:ascii="Times New Roman" w:hAnsi="Times New Roman" w:cs="Times New Roman"/>
          <w:bCs/>
          <w:sz w:val="24"/>
          <w:szCs w:val="24"/>
        </w:rPr>
      </w:pPr>
      <w:r>
        <w:rPr>
          <w:rFonts w:ascii="Times New Roman" w:hAnsi="Times New Roman" w:cs="Times New Roman"/>
          <w:bCs/>
          <w:noProof/>
          <w:sz w:val="24"/>
          <w:szCs w:val="24"/>
          <w:lang w:val="en-US" w:eastAsia="en-US"/>
        </w:rPr>
        <w:pict>
          <v:group id="Group 20" o:spid="_x0000_s1026" style="position:absolute;left:0;text-align:left;margin-left:56.1pt;margin-top:2.1pt;width:306.75pt;height:344.25pt;z-index:251660288" coordsize="38957,43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">
            <v:shapetype id="_x0000_t32" coordsize="21600,21600" o:spt="32" o:oned="t" path="m,l21600,21600e" filled="f">
              <v:path arrowok="t" fillok="f" o:connecttype="none"/>
              <o:lock v:ext="edit" shapetype="t"/>
            </v:shapetype>
            <v:shape id="Straight Arrow Connector 7" o:spid="_x0000_s1027" type="#_x0000_t32" style="position:absolute;left:18478;top:4762;width:0;height:257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SFK8UAAADaAAAADwAAAGRycy9kb3ducmV2LnhtbESPQWvCQBSE74L/YXlCb7rRWpXUVaS0&#10;EDzZJIUeX7PPJJp9G7JbE/99t1DocZiZb5jtfjCNuFHnassK5rMIBHFhdc2lgjx7m25AOI+ssbFM&#10;Cu7kYL8bj7YYa9vzO91SX4oAYRejgsr7NpbSFRUZdDPbEgfvbDuDPsiulLrDPsBNIxdRtJIGaw4L&#10;Fbb0UlFxTb+NguPHa3Y6HDftZ5LKr6dlejnljxelHibD4RmEp8H/h//aiVawht8r4Qb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SFK8UAAADaAAAADwAAAAAAAAAA&#10;AAAAAAChAgAAZHJzL2Rvd25yZXYueG1sUEsFBgAAAAAEAAQA+QAAAJMDAAAAAA==&#10;" strokeweight="2pt">
              <v:stroke endarrow="open"/>
            </v:shape>
            <v:shape id="Straight Arrow Connector 9" o:spid="_x0000_s1028" type="#_x0000_t32" style="position:absolute;left:18478;top:17049;width:0;height:22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e0wsUAAADaAAAADwAAAGRycy9kb3ducmV2LnhtbESPQWvCQBSE74L/YXlCb2ajtcVGV5HS&#10;QvBkEws9PrPPJJp9G7JbE/99t1DocZiZb5j1djCNuFHnassKZlEMgriwuuZSwTF/ny5BOI+ssbFM&#10;Cu7kYLsZj9aYaNvzB90yX4oAYZeggsr7NpHSFRUZdJFtiYN3tp1BH2RXSt1hH+CmkfM4fpYGaw4L&#10;Fbb0WlFxzb6Ngv3nW37Y7ZftV5rJ09MiuxyOjxelHibDbgXC0+D/w3/tVCt4gd8r4Qb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de0wsUAAADaAAAADwAAAAAAAAAA&#10;AAAAAAChAgAAZHJzL2Rvd25yZXYueG1sUEsFBgAAAAAEAAQA+QAAAJMDAAAAAA==&#10;" strokeweight="2pt">
              <v:stroke endarrow="open"/>
            </v:shape>
            <v:shape id="Straight Arrow Connector 10" o:spid="_x0000_s1029" type="#_x0000_t32" style="position:absolute;left:18764;top:24193;width:0;height:24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kicUAAADbAAAADwAAAGRycy9kb3ducmV2LnhtbESPQWvCQBCF7wX/wzJCb3VjbYtEVxGp&#10;IJ5sVPA4Zsckmp0N2a2m/945CL3N8N6898103rla3agNlWcDw0ECijj3tuLCwH63ehuDChHZYu2Z&#10;DPxRgPms9zLF1Po7/9Ati4WSEA4pGihjbFKtQ16SwzDwDbFoZ986jLK2hbYt3iXc1fo9Sb60w4ql&#10;ocSGliXl1+zXGdgcvnfbxWbcHNeZPn1+ZJftfnQx5rXfLSagInXx3/y8XlvBF3r5RQb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8kicUAAADbAAAADwAAAAAAAAAA&#10;AAAAAAChAgAAZHJzL2Rvd25yZXYueG1sUEsFBgAAAAAEAAQA+QAAAJMDAAAAAA==&#10;" strokeweight="2pt">
              <v:stroke endarrow="open"/>
            </v:shape>
            <v:shape id="Straight Arrow Connector 11" o:spid="_x0000_s1030" type="#_x0000_t32" style="position:absolute;left:18954;top:29908;width:0;height:257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OBEsMAAADbAAAADwAAAGRycy9kb3ducmV2LnhtbERPS2vCQBC+F/oflin0Vjf2RYiuIqUF&#10;ySkmETyO2TGJZmdDdqvx37tCobf5+J4zX46mE2caXGtZwXQSgSCurG65VlAWPy8xCOeRNXaWScGV&#10;HCwXjw9zTLS98IbOua9FCGGXoILG+z6R0lUNGXQT2xMH7mAHgz7AoZZ6wEsIN518jaJPabDl0NBg&#10;T18NVaf81yhIt99FtkrjfrfO5f7jPT9m5dtRqeencTUD4Wn0/+I/91qH+VO4/xIOkI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zgRLDAAAA2wAAAA8AAAAAAAAAAAAA&#10;AAAAoQIAAGRycy9kb3ducmV2LnhtbFBLBQYAAAAABAAEAPkAAACRAwAAAAA=&#10;" strokeweight="2pt">
              <v:stroke endarrow="open"/>
            </v:shape>
            <v:shape id="Straight Arrow Connector 13" o:spid="_x0000_s1031" type="#_x0000_t32" style="position:absolute;left:19240;top:35433;width:0;height:39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26/sMAAADbAAAADwAAAGRycy9kb3ducmV2LnhtbERPTWvCQBC9F/oflin0VjetbZHoKlJa&#10;kJxiouBxzI5JNDsbstsk/ntXKPQ2j/c5i9VoGtFT52rLCl4nEQjiwuqaSwW7/OdlBsJ5ZI2NZVJw&#10;JQer5ePDAmNtB95Sn/lShBB2MSqovG9jKV1RkUE3sS1x4E62M+gD7EqpOxxCuGnkWxR9SoM1h4YK&#10;W/qqqLhkv0ZBsv/O03Uyaw+bTB4/3rNzupuelXp+GtdzEJ5G/y/+c290mD+F+y/hALm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tuv7DAAAA2wAAAA8AAAAAAAAAAAAA&#10;AAAAoQIAAGRycy9kb3ducmV2LnhtbFBLBQYAAAAABAAEAPkAAACRAwAAAAA=&#10;" strokeweight="2pt">
              <v:stroke endarrow="open"/>
            </v:shape>
            <v:group id="Group 19" o:spid="_x0000_s1032" style="position:absolute;width:38957;height:43719" coordsize="38957,437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oundrect id="Rounded Rectangle 1" o:spid="_x0000_s1033" style="position:absolute;left:8001;width:21145;height:476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3uH74A&#10;AADaAAAADwAAAGRycy9kb3ducmV2LnhtbERPS4vCMBC+C/6HMMLeNHVXRKpRpCi4p/V5H5uxLSaT&#10;0mS1u7/eCIKn4eN7zmzRWiNu1PjKsYLhIAFBnDtdcaHgeFj3JyB8QNZoHJOCP/KwmHc7M0y1u/OO&#10;bvtQiBjCPkUFZQh1KqXPS7LoB64mjtzFNRZDhE0hdYP3GG6N/EySsbRYcWwosaaspPy6/7UKRsl5&#10;aLLVurZb/5+Zn8vp+2tjlProtcspiEBteItf7o2O8+H5yvPK+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cd7h++AAAA2gAAAA8AAAAAAAAAAAAAAAAAmAIAAGRycy9kb3ducmV2&#10;LnhtbFBLBQYAAAAABAAEAPUAAACDAwAAAAA=&#10;" filled="f" strokeweight="2pt">
                <v:textbox>
                  <w:txbxContent>
                    <w:p w:rsidR="00496B47" w:rsidRDefault="00496B47" w:rsidP="00496B47">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Pengaruh media pembelajaran video animasi</w:t>
                      </w:r>
                    </w:p>
                  </w:txbxContent>
                </v:textbox>
              </v:roundrect>
              <v:roundrect id="Rounded Rectangle 2" o:spid="_x0000_s1034" style="position:absolute;left:8096;top:7429;width:21145;height:371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9waMEA&#10;AADaAAAADwAAAGRycy9kb3ducmV2LnhtbESPQYvCMBSE74L/ITzBm6bqIlKNIkVBT6uu3p/Nsy0m&#10;L6WJ2t1fbxYW9jjMzDfMYtVaI57U+MqxgtEwAUGcO11xoeD8tR3MQPiArNE4JgXf5GG17HYWmGr3&#10;4iM9T6EQEcI+RQVlCHUqpc9LsuiHriaO3s01FkOUTSF1g68It0aOk2QqLVYcF0qsKSspv58eVsFH&#10;ch2ZbLOt7cH/ZObzdtlPdkapfq9dz0EEasN/+K+90wrG8Hsl3gC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PcGjBAAAA2gAAAA8AAAAAAAAAAAAAAAAAmAIAAGRycy9kb3du&#10;cmV2LnhtbFBLBQYAAAAABAAEAPUAAACGAwAAAAA=&#10;" filled="f" strokeweight="2pt">
                <v:textbox>
                  <w:txbxContent>
                    <w:p w:rsidR="00496B47" w:rsidRDefault="00496B47" w:rsidP="00496B47">
                      <w:pPr>
                        <w:jc w:val="center"/>
                        <w:rPr>
                          <w:rFonts w:ascii="Times New Roman" w:hAnsi="Times New Roman" w:cs="Times New Roman"/>
                          <w:sz w:val="24"/>
                          <w:szCs w:val="24"/>
                        </w:rPr>
                      </w:pPr>
                      <w:r>
                        <w:rPr>
                          <w:rFonts w:ascii="Times New Roman" w:hAnsi="Times New Roman" w:cs="Times New Roman"/>
                          <w:sz w:val="24"/>
                          <w:szCs w:val="24"/>
                          <w:lang w:val="en-US"/>
                        </w:rPr>
                        <w:t>Sebelum menggunakan media</w:t>
                      </w:r>
                    </w:p>
                  </w:txbxContent>
                </v:textbox>
              </v:roundrect>
              <v:roundrect id="Rounded Rectangle 3" o:spid="_x0000_s1035" style="position:absolute;left:10858;top:13716;width:14205;height:333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V88IA&#10;AADaAAAADwAAAGRycy9kb3ducmV2LnhtbESPT4vCMBTE74LfIbyFvWmqLrJUoyxFwT2tf9b7s3m2&#10;xeSlNFGrn94IgsdhZn7DTOetNeJCja8cKxj0ExDEudMVFwr+d8veNwgfkDUax6TgRh7ms25niql2&#10;V97QZRsKESHsU1RQhlCnUvq8JIu+72ri6B1dYzFE2RRSN3iNcGvkMEnG0mLFcaHEmrKS8tP2bBV8&#10;JYeByRbL2q79PTN/x/3vaGWU+vxofyYgArXhHX61V1rBCJ5X4g2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g9XzwgAAANoAAAAPAAAAAAAAAAAAAAAAAJgCAABkcnMvZG93&#10;bnJldi54bWxQSwUGAAAAAAQABAD1AAAAhwMAAAAA&#10;" filled="f" strokeweight="2pt">
                <v:textbox>
                  <w:txbxContent>
                    <w:p w:rsidR="00496B47" w:rsidRDefault="00496B47" w:rsidP="00496B47">
                      <w:pPr>
                        <w:jc w:val="center"/>
                        <w:rPr>
                          <w:rFonts w:ascii="Times New Roman" w:hAnsi="Times New Roman" w:cs="Times New Roman"/>
                          <w:sz w:val="24"/>
                          <w:szCs w:val="24"/>
                        </w:rPr>
                      </w:pPr>
                      <w:r>
                        <w:rPr>
                          <w:rFonts w:ascii="Times New Roman" w:hAnsi="Times New Roman" w:cs="Times New Roman"/>
                          <w:sz w:val="24"/>
                          <w:szCs w:val="24"/>
                          <w:lang w:val="en-US"/>
                        </w:rPr>
                        <w:t>PRETEST</w:t>
                      </w:r>
                    </w:p>
                  </w:txbxContent>
                </v:textbox>
              </v:roundrect>
              <v:roundrect id="Rounded Rectangle 4" o:spid="_x0000_s1036" style="position:absolute;left:8286;top:19335;width:20860;height:485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Nh8MA&#10;AADaAAAADwAAAGRycy9kb3ducmV2LnhtbESPzWrDMBCE74W8g9hAbrWctJTgWgnFJJCc2ubnvrU2&#10;tqm0MpKaOHn6qlDIcZj5ZphyOVgjzuRD51jBNMtBENdOd9woOOzXj3MQISJrNI5JwZUCLBejhxIL&#10;7S78SeddbEQq4VCggjbGvpAy1C1ZDJnriZN3ct5iTNI3Unu8pHJr5CzPX6TFjtNCiz1VLdXfux+r&#10;4Dn/mppqte7tR7hV5v103D5tjFKT8fD2CiLSEO/hf3qjEwd/V9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pNh8MAAADaAAAADwAAAAAAAAAAAAAAAACYAgAAZHJzL2Rv&#10;d25yZXYueG1sUEsFBgAAAAAEAAQA9QAAAIgDAAAAAA==&#10;" filled="f" strokeweight="2pt">
                <v:textbox>
                  <w:txbxContent>
                    <w:p w:rsidR="00496B47" w:rsidRDefault="00496B47" w:rsidP="00496B47">
                      <w:pPr>
                        <w:jc w:val="center"/>
                        <w:rPr>
                          <w:rFonts w:ascii="Times New Roman" w:hAnsi="Times New Roman" w:cs="Times New Roman"/>
                          <w:sz w:val="24"/>
                          <w:szCs w:val="24"/>
                        </w:rPr>
                      </w:pPr>
                      <w:r>
                        <w:rPr>
                          <w:rFonts w:ascii="Times New Roman" w:hAnsi="Times New Roman" w:cs="Times New Roman"/>
                          <w:sz w:val="24"/>
                          <w:szCs w:val="24"/>
                          <w:lang w:val="en-US"/>
                        </w:rPr>
                        <w:t>Setelah menggunakan media video animasi</w:t>
                      </w:r>
                    </w:p>
                  </w:txbxContent>
                </v:textbox>
              </v:roundrect>
              <v:roundrect id="Rounded Rectangle 5" o:spid="_x0000_s1037" style="position:absolute;left:11906;top:26670;width:14205;height:323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oHMMA&#10;AADaAAAADwAAAGRycy9kb3ducmV2LnhtbESPT2vCQBTE74LfYXlCb7rxT0uJriJBQU+2aXt/Zp9J&#10;cPdtyK6a9tN3BcHjMDO/YRarzhpxpdbXjhWMRwkI4sLpmksF31/b4TsIH5A1Gsek4Jc8rJb93gJT&#10;7W78Sdc8lCJC2KeooAqhSaX0RUUW/cg1xNE7udZiiLItpW7xFuHWyEmSvEmLNceFChvKKirO+cUq&#10;mCXHsck228Z++L/MHE4/++nOKPUy6NZzEIG68Aw/2jut4BXuV+IN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boHMMAAADaAAAADwAAAAAAAAAAAAAAAACYAgAAZHJzL2Rv&#10;d25yZXYueG1sUEsFBgAAAAAEAAQA9QAAAIgDAAAAAA==&#10;" filled="f" strokeweight="2pt">
                <v:textbox>
                  <w:txbxContent>
                    <w:p w:rsidR="00496B47" w:rsidRDefault="00496B47" w:rsidP="00496B47">
                      <w:pPr>
                        <w:jc w:val="center"/>
                        <w:rPr>
                          <w:rFonts w:ascii="Times New Roman" w:hAnsi="Times New Roman" w:cs="Times New Roman"/>
                          <w:sz w:val="24"/>
                          <w:szCs w:val="24"/>
                        </w:rPr>
                      </w:pPr>
                      <w:r>
                        <w:rPr>
                          <w:rFonts w:ascii="Times New Roman" w:hAnsi="Times New Roman" w:cs="Times New Roman"/>
                          <w:sz w:val="24"/>
                          <w:szCs w:val="24"/>
                          <w:lang w:val="en-US"/>
                        </w:rPr>
                        <w:t>POSTTEST</w:t>
                      </w:r>
                    </w:p>
                  </w:txbxContent>
                </v:textbox>
              </v:roundrect>
              <v:roundrect id="Rounded Rectangle 6" o:spid="_x0000_s1038" style="position:absolute;left:11906;top:32480;width:14205;height:295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2a8IA&#10;AADaAAAADwAAAGRycy9kb3ducmV2LnhtbESPT4vCMBTE74LfITzBm6b+QaRrFCkKelp13fvb5tmW&#10;TV5KE7XupzeCsMdhZn7DLFatNeJGja8cKxgNExDEudMVFwrOX9vBHIQPyBqNY1LwIA+rZbezwFS7&#10;Ox/pdgqFiBD2KSooQ6hTKX1ekkU/dDVx9C6usRiibAqpG7xHuDVynCQzabHiuFBiTVlJ+e/pahVM&#10;k5+RyTbb2h78X2Y+L9/7yc4o1e+16w8QgdrwH363d1rBDF5X4g2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9HZrwgAAANoAAAAPAAAAAAAAAAAAAAAAAJgCAABkcnMvZG93&#10;bnJldi54bWxQSwUGAAAAAAQABAD1AAAAhwMAAAAA&#10;" filled="f" strokeweight="2pt">
                <v:textbox>
                  <w:txbxContent>
                    <w:p w:rsidR="00496B47" w:rsidRDefault="00496B47" w:rsidP="00496B47">
                      <w:pPr>
                        <w:jc w:val="center"/>
                        <w:rPr>
                          <w:rFonts w:ascii="Times New Roman" w:hAnsi="Times New Roman" w:cs="Times New Roman"/>
                          <w:sz w:val="24"/>
                          <w:szCs w:val="24"/>
                        </w:rPr>
                      </w:pPr>
                      <w:r>
                        <w:rPr>
                          <w:rFonts w:ascii="Times New Roman" w:hAnsi="Times New Roman" w:cs="Times New Roman"/>
                          <w:sz w:val="24"/>
                          <w:szCs w:val="24"/>
                          <w:lang w:val="en-US"/>
                        </w:rPr>
                        <w:t>ANALISIS</w:t>
                      </w:r>
                    </w:p>
                  </w:txbxContent>
                </v:textbox>
              </v:roundrect>
              <v:roundrect id="Rounded Rectangle 12" o:spid="_x0000_s1039" style="position:absolute;left:10953;top:39338;width:16586;height:302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JvcEA&#10;AADbAAAADwAAAGRycy9kb3ducmV2LnhtbERPTWvCQBC9F/wPyxS81U2slJK6hhIU4slW2/s0Oyah&#10;u7Mhu43RX98VBG/zeJ+zzEdrxEC9bx0rSGcJCOLK6ZZrBV+HzdMrCB+QNRrHpOBMHvLV5GGJmXYn&#10;/qRhH2oRQ9hnqKAJocuk9FVDFv3MdcSRO7reYoiwr6Xu8RTDrZHzJHmRFluODQ12VDRU/e7/rIJF&#10;8pOaYr3p7Ie/FGZ3/N4+l0ap6eP4/gYi0Bju4pu71HH+HK6/x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cyb3BAAAA2wAAAA8AAAAAAAAAAAAAAAAAmAIAAGRycy9kb3du&#10;cmV2LnhtbFBLBQYAAAAABAAEAPUAAACGAwAAAAA=&#10;" filled="f" strokeweight="2pt">
                <v:textbox>
                  <w:txbxContent>
                    <w:p w:rsidR="00496B47" w:rsidRDefault="00496B47" w:rsidP="00496B47">
                      <w:pPr>
                        <w:jc w:val="center"/>
                        <w:rPr>
                          <w:rFonts w:ascii="Times New Roman" w:hAnsi="Times New Roman" w:cs="Times New Roman"/>
                          <w:sz w:val="24"/>
                          <w:szCs w:val="24"/>
                        </w:rPr>
                      </w:pPr>
                      <w:r>
                        <w:rPr>
                          <w:rFonts w:ascii="Times New Roman" w:hAnsi="Times New Roman" w:cs="Times New Roman"/>
                          <w:sz w:val="24"/>
                          <w:szCs w:val="24"/>
                          <w:lang w:val="en-US"/>
                        </w:rPr>
                        <w:t>HASIL BELAJAR</w:t>
                      </w:r>
                    </w:p>
                  </w:txbxContent>
                </v:textbox>
              </v:roundre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4" o:spid="_x0000_s1040" type="#_x0000_t102" style="position:absolute;top:32670;width:9810;height:110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pqBcEA&#10;AADbAAAADwAAAGRycy9kb3ducmV2LnhtbERPS2sCMRC+C/0PYQreNKuolK1RpFAQyx58XHobkunu&#10;tpvJkkR36683guBtPr7nLNe9bcSFfKgdK5iMMxDE2pmaSwWn4+foDUSIyAYbx6TgnwKsVy+DJebG&#10;dbynyyGWIoVwyFFBFWObSxl0RRbD2LXEiftx3mJM0JfSeOxSuG3kNMsW0mLNqaHClj4q0n+Hs1Xw&#10;re0v7vzuq712120s5oXX80Kp4Wu/eQcRqY9P8cO9NWn+DO6/pAP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aagXBAAAA2wAAAA8AAAAAAAAAAAAAAAAAmAIAAGRycy9kb3du&#10;cmV2LnhtbFBLBQYAAAAABAAEAPUAAACGAwAAAAA=&#10;" adj="12010,19202,16200" fillcolor="#548dd4 [1951]" strokecolor="#92cddc [1944]" strokeweight="2p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5" o:spid="_x0000_s1041" type="#_x0000_t103" style="position:absolute;left:27527;top:32670;width:11430;height:104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KV28UA&#10;AADbAAAADwAAAGRycy9kb3ducmV2LnhtbESPQYvCMBCF74L/IYywF9F0FxWpRhHBXYX1YBXE29CM&#10;bbGZlCar1V9vhAVvM7w373sznTemFFeqXWFZwWc/AkGcWl1wpuCwX/XGIJxH1lhaJgV3cjCftVtT&#10;jLW98Y6uic9ECGEXo4Lc+yqW0qU5GXR9WxEH7Wxrgz6sdSZ1jbcQbkr5FUUjabDgQMixomVO6SX5&#10;MwHS7VK0efif5XH1OzDb7+qRjE5KfXSaxQSEp8a/zf/Xax3qD+H1Sxh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0pXbxQAAANsAAAAPAAAAAAAAAAAAAAAAAJgCAABkcnMv&#10;ZG93bnJldi54bWxQSwUGAAAAAAQABAD1AAAAigMAAAAA&#10;" adj="10800,18900,4950" fillcolor="#548dd4 [1951]" strokecolor="#92cddc [1944]" strokeweight="2pt"/>
            </v:group>
            <v:shape id="Straight Arrow Connector 18" o:spid="_x0000_s1042" type="#_x0000_t32" style="position:absolute;left:18478;top:11144;width:0;height:257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koj8UAAADbAAAADwAAAGRycy9kb3ducmV2LnhtbESPQWvCQBCF7wX/wzJCb3VjbYtEVxGp&#10;IJ5sVPA4Zsckmp0N2a2m/945CL3N8N6898103rla3agNlWcDw0ECijj3tuLCwH63ehuDChHZYu2Z&#10;DPxRgPms9zLF1Po7/9Ati4WSEA4pGihjbFKtQ16SwzDwDbFoZ986jLK2hbYt3iXc1fo9Sb60w4ql&#10;ocSGliXl1+zXGdgcvnfbxWbcHNeZPn1+ZJftfnQx5rXfLSagInXx3/y8XlvBF1j5RQb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Ykoj8UAAADbAAAADwAAAAAAAAAA&#10;AAAAAAChAgAAZHJzL2Rvd25yZXYueG1sUEsFBgAAAAAEAAQA+QAAAJMDAAAAAA==&#10;" strokeweight="2pt">
              <v:stroke endarrow="open"/>
            </v:shape>
          </v:group>
        </w:pict>
      </w:r>
    </w:p>
    <w:p w:rsidR="00496B47" w:rsidRPr="0032112F" w:rsidRDefault="00496B47" w:rsidP="00496B47">
      <w:pPr>
        <w:spacing w:after="0" w:line="480" w:lineRule="auto"/>
        <w:jc w:val="both"/>
        <w:rPr>
          <w:rFonts w:ascii="Times New Roman" w:hAnsi="Times New Roman" w:cs="Times New Roman"/>
          <w:bCs/>
          <w:sz w:val="24"/>
          <w:szCs w:val="24"/>
        </w:rPr>
      </w:pPr>
    </w:p>
    <w:p w:rsidR="00496B47" w:rsidRPr="0032112F" w:rsidRDefault="00496B47" w:rsidP="00496B47">
      <w:pPr>
        <w:spacing w:after="0" w:line="480" w:lineRule="auto"/>
        <w:jc w:val="both"/>
        <w:rPr>
          <w:rFonts w:ascii="Times New Roman" w:hAnsi="Times New Roman" w:cs="Times New Roman"/>
          <w:b/>
          <w:sz w:val="24"/>
          <w:szCs w:val="24"/>
        </w:rPr>
      </w:pPr>
    </w:p>
    <w:p w:rsidR="00496B47" w:rsidRDefault="00496B47" w:rsidP="00496B47">
      <w:pPr>
        <w:pStyle w:val="Caption"/>
        <w:jc w:val="center"/>
        <w:rPr>
          <w:rFonts w:ascii="Times New Roman" w:hAnsi="Times New Roman" w:cs="Times New Roman"/>
          <w:color w:val="0D0D0D" w:themeColor="text1" w:themeTint="F2"/>
          <w:sz w:val="24"/>
          <w:szCs w:val="24"/>
        </w:rPr>
      </w:pPr>
    </w:p>
    <w:p w:rsidR="00496B47" w:rsidRDefault="00496B47" w:rsidP="00496B47">
      <w:pPr>
        <w:pStyle w:val="Caption"/>
        <w:jc w:val="center"/>
        <w:rPr>
          <w:rFonts w:ascii="Times New Roman" w:hAnsi="Times New Roman" w:cs="Times New Roman"/>
          <w:color w:val="0D0D0D" w:themeColor="text1" w:themeTint="F2"/>
          <w:sz w:val="24"/>
          <w:szCs w:val="24"/>
        </w:rPr>
      </w:pPr>
    </w:p>
    <w:p w:rsidR="00496B47" w:rsidRDefault="00496B47" w:rsidP="00496B47">
      <w:pPr>
        <w:pStyle w:val="Caption"/>
        <w:jc w:val="center"/>
        <w:rPr>
          <w:rFonts w:ascii="Times New Roman" w:hAnsi="Times New Roman" w:cs="Times New Roman"/>
          <w:color w:val="0D0D0D" w:themeColor="text1" w:themeTint="F2"/>
          <w:sz w:val="24"/>
          <w:szCs w:val="24"/>
        </w:rPr>
      </w:pPr>
    </w:p>
    <w:p w:rsidR="00496B47" w:rsidRDefault="00496B47" w:rsidP="00496B47">
      <w:pPr>
        <w:pStyle w:val="Caption"/>
        <w:jc w:val="center"/>
        <w:rPr>
          <w:rFonts w:ascii="Times New Roman" w:hAnsi="Times New Roman" w:cs="Times New Roman"/>
          <w:color w:val="0D0D0D" w:themeColor="text1" w:themeTint="F2"/>
          <w:sz w:val="24"/>
          <w:szCs w:val="24"/>
        </w:rPr>
      </w:pPr>
    </w:p>
    <w:p w:rsidR="00496B47" w:rsidRDefault="00496B47" w:rsidP="00496B47">
      <w:pPr>
        <w:pStyle w:val="Caption"/>
        <w:jc w:val="center"/>
        <w:rPr>
          <w:rFonts w:ascii="Times New Roman" w:hAnsi="Times New Roman" w:cs="Times New Roman"/>
          <w:color w:val="0D0D0D" w:themeColor="text1" w:themeTint="F2"/>
          <w:sz w:val="24"/>
          <w:szCs w:val="24"/>
        </w:rPr>
      </w:pPr>
    </w:p>
    <w:p w:rsidR="00496B47" w:rsidRDefault="00496B47" w:rsidP="00496B47">
      <w:pPr>
        <w:pStyle w:val="Caption"/>
        <w:jc w:val="center"/>
        <w:rPr>
          <w:rFonts w:ascii="Times New Roman" w:hAnsi="Times New Roman" w:cs="Times New Roman"/>
          <w:color w:val="0D0D0D" w:themeColor="text1" w:themeTint="F2"/>
          <w:sz w:val="24"/>
          <w:szCs w:val="24"/>
        </w:rPr>
      </w:pPr>
    </w:p>
    <w:p w:rsidR="00496B47" w:rsidRDefault="00496B47" w:rsidP="00496B47">
      <w:pPr>
        <w:pStyle w:val="Caption"/>
        <w:jc w:val="center"/>
        <w:rPr>
          <w:rFonts w:ascii="Times New Roman" w:hAnsi="Times New Roman" w:cs="Times New Roman"/>
          <w:color w:val="0D0D0D" w:themeColor="text1" w:themeTint="F2"/>
          <w:sz w:val="24"/>
          <w:szCs w:val="24"/>
        </w:rPr>
      </w:pPr>
    </w:p>
    <w:p w:rsidR="00496B47" w:rsidRDefault="00496B47" w:rsidP="00496B47">
      <w:pPr>
        <w:pStyle w:val="Caption"/>
        <w:jc w:val="center"/>
        <w:rPr>
          <w:rFonts w:ascii="Times New Roman" w:hAnsi="Times New Roman" w:cs="Times New Roman"/>
          <w:color w:val="0D0D0D" w:themeColor="text1" w:themeTint="F2"/>
          <w:sz w:val="24"/>
          <w:szCs w:val="24"/>
        </w:rPr>
      </w:pPr>
    </w:p>
    <w:p w:rsidR="00496B47" w:rsidRDefault="00496B47" w:rsidP="00496B47">
      <w:pPr>
        <w:pStyle w:val="Caption"/>
        <w:jc w:val="center"/>
        <w:rPr>
          <w:rFonts w:ascii="Times New Roman" w:hAnsi="Times New Roman" w:cs="Times New Roman"/>
          <w:color w:val="0D0D0D" w:themeColor="text1" w:themeTint="F2"/>
          <w:sz w:val="24"/>
          <w:szCs w:val="24"/>
        </w:rPr>
      </w:pPr>
    </w:p>
    <w:p w:rsidR="00496B47" w:rsidRDefault="00496B47" w:rsidP="00496B47">
      <w:pPr>
        <w:pStyle w:val="Caption"/>
        <w:jc w:val="center"/>
        <w:rPr>
          <w:rFonts w:ascii="Times New Roman" w:hAnsi="Times New Roman" w:cs="Times New Roman"/>
          <w:color w:val="0D0D0D" w:themeColor="text1" w:themeTint="F2"/>
          <w:sz w:val="24"/>
          <w:szCs w:val="24"/>
        </w:rPr>
      </w:pPr>
    </w:p>
    <w:p w:rsidR="00496B47" w:rsidRDefault="00496B47" w:rsidP="00496B47">
      <w:pPr>
        <w:pStyle w:val="Caption"/>
        <w:jc w:val="center"/>
        <w:rPr>
          <w:rFonts w:ascii="Times New Roman" w:hAnsi="Times New Roman" w:cs="Times New Roman"/>
          <w:color w:val="0D0D0D" w:themeColor="text1" w:themeTint="F2"/>
          <w:sz w:val="24"/>
          <w:szCs w:val="24"/>
        </w:rPr>
      </w:pPr>
    </w:p>
    <w:p w:rsidR="00496B47" w:rsidRDefault="00496B47" w:rsidP="00496B47">
      <w:pPr>
        <w:pStyle w:val="Caption"/>
        <w:jc w:val="center"/>
        <w:rPr>
          <w:rFonts w:ascii="Times New Roman" w:hAnsi="Times New Roman" w:cs="Times New Roman"/>
          <w:color w:val="0D0D0D" w:themeColor="text1" w:themeTint="F2"/>
          <w:sz w:val="24"/>
          <w:szCs w:val="24"/>
        </w:rPr>
      </w:pPr>
    </w:p>
    <w:p w:rsidR="00496B47" w:rsidRDefault="00496B47" w:rsidP="00496B47">
      <w:pPr>
        <w:pStyle w:val="Caption"/>
        <w:jc w:val="center"/>
        <w:rPr>
          <w:rFonts w:ascii="Times New Roman" w:hAnsi="Times New Roman" w:cs="Times New Roman"/>
          <w:color w:val="0D0D0D" w:themeColor="text1" w:themeTint="F2"/>
          <w:sz w:val="24"/>
          <w:szCs w:val="24"/>
        </w:rPr>
      </w:pPr>
      <w:r w:rsidRPr="005D1C73">
        <w:rPr>
          <w:rFonts w:ascii="Times New Roman" w:hAnsi="Times New Roman" w:cs="Times New Roman"/>
          <w:color w:val="0D0D0D" w:themeColor="text1" w:themeTint="F2"/>
          <w:sz w:val="24"/>
          <w:szCs w:val="24"/>
        </w:rPr>
        <w:lastRenderedPageBreak/>
        <w:t xml:space="preserve">Gambar 2. </w:t>
      </w:r>
      <w:r w:rsidR="002C4AB0" w:rsidRPr="005D1C73">
        <w:rPr>
          <w:rFonts w:ascii="Times New Roman" w:hAnsi="Times New Roman" w:cs="Times New Roman"/>
          <w:color w:val="0D0D0D" w:themeColor="text1" w:themeTint="F2"/>
          <w:sz w:val="24"/>
          <w:szCs w:val="24"/>
        </w:rPr>
        <w:fldChar w:fldCharType="begin"/>
      </w:r>
      <w:r w:rsidRPr="005D1C73">
        <w:rPr>
          <w:rFonts w:ascii="Times New Roman" w:hAnsi="Times New Roman" w:cs="Times New Roman"/>
          <w:color w:val="0D0D0D" w:themeColor="text1" w:themeTint="F2"/>
          <w:sz w:val="24"/>
          <w:szCs w:val="24"/>
        </w:rPr>
        <w:instrText xml:space="preserve"> SEQ Gambar_2. \* ARABIC </w:instrText>
      </w:r>
      <w:r w:rsidR="002C4AB0" w:rsidRPr="005D1C73">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1</w:t>
      </w:r>
      <w:r w:rsidR="002C4AB0" w:rsidRPr="005D1C73">
        <w:rPr>
          <w:rFonts w:ascii="Times New Roman" w:hAnsi="Times New Roman" w:cs="Times New Roman"/>
          <w:color w:val="0D0D0D" w:themeColor="text1" w:themeTint="F2"/>
          <w:sz w:val="24"/>
          <w:szCs w:val="24"/>
        </w:rPr>
        <w:fldChar w:fldCharType="end"/>
      </w:r>
      <w:r w:rsidRPr="005D1C73">
        <w:rPr>
          <w:rFonts w:ascii="Times New Roman" w:hAnsi="Times New Roman" w:cs="Times New Roman"/>
          <w:color w:val="0D0D0D" w:themeColor="text1" w:themeTint="F2"/>
          <w:sz w:val="24"/>
          <w:szCs w:val="24"/>
        </w:rPr>
        <w:t xml:space="preserve"> Kerangka berfikir</w:t>
      </w:r>
    </w:p>
    <w:p w:rsidR="00496B47" w:rsidRDefault="00496B47" w:rsidP="00496B47"/>
    <w:p w:rsidR="00496B47" w:rsidRPr="00970E26" w:rsidRDefault="002C4AB0" w:rsidP="00496B47">
      <w:pPr>
        <w:pStyle w:val="ListParagraph"/>
        <w:numPr>
          <w:ilvl w:val="0"/>
          <w:numId w:val="16"/>
        </w:numPr>
        <w:spacing w:after="0" w:line="480" w:lineRule="auto"/>
        <w:rPr>
          <w:rFonts w:ascii="Times New Roman" w:eastAsia="DengXian" w:hAnsi="Times New Roman" w:cs="Times New Roman"/>
          <w:b/>
          <w:bCs/>
          <w:sz w:val="24"/>
          <w:szCs w:val="24"/>
        </w:rPr>
      </w:pPr>
      <w:r w:rsidRPr="002C4AB0">
        <w:rPr>
          <w:noProof/>
          <w:lang w:val="en-US" w:eastAsia="en-US"/>
        </w:rPr>
        <w:pict>
          <v:roundrect id="Rounded Rectangle 17" o:spid="_x0000_s1043" style="position:absolute;left:0;text-align:left;margin-left:111.4pt;margin-top:387.15pt;width:186.15pt;height:55.85pt;z-index:25165926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" filled="f" strokecolor="white [3212]" strokeweight="2pt">
            <v:textbox>
              <w:txbxContent>
                <w:p w:rsidR="00496B47" w:rsidRDefault="00496B47" w:rsidP="00496B47">
                  <w:pPr>
                    <w:rPr>
                      <w:rFonts w:ascii="Times New Roman" w:hAnsi="Times New Roman" w:cs="Times New Roman"/>
                      <w:b/>
                      <w:bCs/>
                      <w:sz w:val="24"/>
                      <w:szCs w:val="24"/>
                    </w:rPr>
                  </w:pPr>
                </w:p>
              </w:txbxContent>
            </v:textbox>
          </v:roundrect>
        </w:pict>
      </w:r>
      <w:r w:rsidR="00496B47" w:rsidRPr="00970E26">
        <w:rPr>
          <w:rFonts w:ascii="Times New Roman" w:eastAsia="DengXian" w:hAnsi="Times New Roman" w:cs="Times New Roman"/>
          <w:b/>
          <w:bCs/>
          <w:sz w:val="24"/>
          <w:szCs w:val="24"/>
        </w:rPr>
        <w:t>Variabe</w:t>
      </w:r>
      <w:r w:rsidR="00496B47" w:rsidRPr="00970E26">
        <w:rPr>
          <w:rFonts w:ascii="Times New Roman" w:eastAsia="DengXian" w:hAnsi="Times New Roman" w:cs="Times New Roman"/>
          <w:b/>
          <w:bCs/>
          <w:sz w:val="24"/>
          <w:szCs w:val="24"/>
          <w:lang w:val="en-US"/>
        </w:rPr>
        <w:t>l Independen (</w:t>
      </w:r>
      <w:r w:rsidR="00496B47" w:rsidRPr="00970E26">
        <w:rPr>
          <w:rFonts w:ascii="Times New Roman" w:eastAsia="DengXian" w:hAnsi="Times New Roman" w:cs="Times New Roman"/>
          <w:b/>
          <w:bCs/>
          <w:sz w:val="24"/>
          <w:szCs w:val="24"/>
        </w:rPr>
        <w:t>Bebas</w:t>
      </w:r>
      <w:r w:rsidR="00496B47" w:rsidRPr="00970E26">
        <w:rPr>
          <w:rFonts w:ascii="Times New Roman" w:eastAsia="DengXian" w:hAnsi="Times New Roman" w:cs="Times New Roman"/>
          <w:b/>
          <w:bCs/>
          <w:sz w:val="24"/>
          <w:szCs w:val="24"/>
          <w:lang w:val="en-US"/>
        </w:rPr>
        <w:t>)</w:t>
      </w:r>
    </w:p>
    <w:p w:rsidR="00496B47" w:rsidRPr="0032112F" w:rsidRDefault="00496B47" w:rsidP="00496B47">
      <w:pPr>
        <w:spacing w:after="0" w:line="480" w:lineRule="auto"/>
        <w:ind w:firstLine="709"/>
        <w:jc w:val="both"/>
        <w:rPr>
          <w:rFonts w:ascii="Times New Roman" w:eastAsia="DengXian" w:hAnsi="Times New Roman" w:cs="Times New Roman"/>
          <w:sz w:val="24"/>
          <w:szCs w:val="24"/>
        </w:rPr>
      </w:pPr>
      <w:r w:rsidRPr="0032112F">
        <w:rPr>
          <w:rFonts w:ascii="Times New Roman" w:eastAsia="DengXian" w:hAnsi="Times New Roman" w:cs="Times New Roman"/>
          <w:sz w:val="24"/>
          <w:szCs w:val="24"/>
        </w:rPr>
        <w:t>Variabel bebas merupakan variabel yang mempengaruhi atau menjadi penyebab variabel lain</w:t>
      </w:r>
      <w:r w:rsidRPr="0032112F">
        <w:rPr>
          <w:rFonts w:ascii="Times New Roman" w:eastAsia="DengXian" w:hAnsi="Times New Roman" w:cs="Times New Roman"/>
          <w:sz w:val="24"/>
          <w:szCs w:val="24"/>
          <w:lang w:val="en-US"/>
        </w:rPr>
        <w:t>. Variabel independen dari penelitian ini adalah</w:t>
      </w:r>
    </w:p>
    <w:p w:rsidR="00496B47" w:rsidRPr="0032112F" w:rsidRDefault="00496B47" w:rsidP="00496B47">
      <w:pPr>
        <w:numPr>
          <w:ilvl w:val="0"/>
          <w:numId w:val="17"/>
        </w:numPr>
        <w:tabs>
          <w:tab w:val="left" w:pos="845"/>
        </w:tabs>
        <w:spacing w:after="0" w:line="480" w:lineRule="auto"/>
        <w:ind w:left="1069"/>
        <w:jc w:val="both"/>
        <w:rPr>
          <w:rFonts w:ascii="Times New Roman" w:eastAsia="DengXian" w:hAnsi="Times New Roman" w:cs="Times New Roman"/>
          <w:sz w:val="24"/>
          <w:szCs w:val="24"/>
        </w:rPr>
      </w:pPr>
      <w:r w:rsidRPr="0032112F">
        <w:rPr>
          <w:rFonts w:ascii="Times New Roman" w:eastAsia="DengXian" w:hAnsi="Times New Roman" w:cs="Times New Roman"/>
          <w:sz w:val="24"/>
          <w:szCs w:val="24"/>
          <w:lang w:val="en-US"/>
        </w:rPr>
        <w:t>Sebelum penggunaan media pembelajara video animasi</w:t>
      </w:r>
    </w:p>
    <w:p w:rsidR="00496B47" w:rsidRPr="0032112F" w:rsidRDefault="00496B47" w:rsidP="00496B47">
      <w:pPr>
        <w:numPr>
          <w:ilvl w:val="0"/>
          <w:numId w:val="17"/>
        </w:numPr>
        <w:tabs>
          <w:tab w:val="left" w:pos="425"/>
          <w:tab w:val="left" w:pos="845"/>
        </w:tabs>
        <w:spacing w:after="0" w:line="480" w:lineRule="auto"/>
        <w:ind w:left="1069"/>
        <w:jc w:val="both"/>
        <w:rPr>
          <w:rFonts w:ascii="Times New Roman" w:eastAsia="DengXian" w:hAnsi="Times New Roman" w:cs="Times New Roman"/>
          <w:sz w:val="24"/>
          <w:szCs w:val="24"/>
        </w:rPr>
      </w:pPr>
      <w:r w:rsidRPr="0032112F">
        <w:rPr>
          <w:rFonts w:ascii="Times New Roman" w:eastAsia="DengXian" w:hAnsi="Times New Roman" w:cs="Times New Roman"/>
          <w:sz w:val="24"/>
          <w:szCs w:val="24"/>
          <w:lang w:val="en-US"/>
        </w:rPr>
        <w:t>Sesudah penggunaan media pembelajara video animasi</w:t>
      </w:r>
    </w:p>
    <w:p w:rsidR="00496B47" w:rsidRPr="00970E26" w:rsidRDefault="00496B47" w:rsidP="00496B47">
      <w:pPr>
        <w:pStyle w:val="ListParagraph"/>
        <w:numPr>
          <w:ilvl w:val="0"/>
          <w:numId w:val="16"/>
        </w:numPr>
        <w:tabs>
          <w:tab w:val="left" w:pos="425"/>
        </w:tabs>
        <w:spacing w:after="0" w:line="480" w:lineRule="auto"/>
        <w:jc w:val="both"/>
        <w:rPr>
          <w:rFonts w:ascii="Times New Roman" w:eastAsia="DengXian" w:hAnsi="Times New Roman" w:cs="Times New Roman"/>
          <w:b/>
          <w:bCs/>
          <w:sz w:val="24"/>
          <w:szCs w:val="24"/>
        </w:rPr>
      </w:pPr>
      <w:r w:rsidRPr="00970E26">
        <w:rPr>
          <w:rFonts w:ascii="Times New Roman" w:eastAsia="DengXian" w:hAnsi="Times New Roman" w:cs="Times New Roman"/>
          <w:b/>
          <w:bCs/>
          <w:sz w:val="24"/>
          <w:szCs w:val="24"/>
        </w:rPr>
        <w:t xml:space="preserve">Variabel </w:t>
      </w:r>
      <w:r w:rsidRPr="00970E26">
        <w:rPr>
          <w:rFonts w:ascii="Times New Roman" w:eastAsia="DengXian" w:hAnsi="Times New Roman" w:cs="Times New Roman"/>
          <w:b/>
          <w:bCs/>
          <w:sz w:val="24"/>
          <w:szCs w:val="24"/>
          <w:lang w:val="en-US"/>
        </w:rPr>
        <w:t>Dependen (</w:t>
      </w:r>
      <w:r w:rsidRPr="00970E26">
        <w:rPr>
          <w:rFonts w:ascii="Times New Roman" w:eastAsia="DengXian" w:hAnsi="Times New Roman" w:cs="Times New Roman"/>
          <w:b/>
          <w:bCs/>
          <w:sz w:val="24"/>
          <w:szCs w:val="24"/>
        </w:rPr>
        <w:t>Terikat</w:t>
      </w:r>
      <w:r w:rsidRPr="00970E26">
        <w:rPr>
          <w:rFonts w:ascii="Times New Roman" w:eastAsia="DengXian" w:hAnsi="Times New Roman" w:cs="Times New Roman"/>
          <w:b/>
          <w:bCs/>
          <w:sz w:val="24"/>
          <w:szCs w:val="24"/>
          <w:lang w:val="en-US"/>
        </w:rPr>
        <w:t>)</w:t>
      </w:r>
    </w:p>
    <w:p w:rsidR="00496B47" w:rsidRPr="0032112F" w:rsidRDefault="00496B47" w:rsidP="00496B47">
      <w:pPr>
        <w:spacing w:after="0" w:line="480" w:lineRule="auto"/>
        <w:ind w:firstLine="720"/>
        <w:jc w:val="both"/>
        <w:rPr>
          <w:rFonts w:ascii="Times New Roman" w:eastAsia="DengXian" w:hAnsi="Times New Roman" w:cs="Times New Roman"/>
          <w:sz w:val="24"/>
          <w:szCs w:val="24"/>
        </w:rPr>
      </w:pPr>
      <w:r w:rsidRPr="0032112F">
        <w:rPr>
          <w:rFonts w:ascii="Times New Roman" w:eastAsia="DengXian" w:hAnsi="Times New Roman" w:cs="Times New Roman"/>
          <w:sz w:val="24"/>
          <w:szCs w:val="24"/>
        </w:rPr>
        <w:t>Variabel terikat merupakan variabel yang dipengaruhi atau disebabkan variabel lain. Namun, variabel tertentu dapat sekaligus menjadi variabel bebas dan variabel terikat.</w:t>
      </w:r>
      <w:r w:rsidRPr="0032112F">
        <w:rPr>
          <w:rFonts w:ascii="Times New Roman" w:eastAsia="DengXian" w:hAnsi="Times New Roman" w:cs="Times New Roman"/>
          <w:sz w:val="24"/>
          <w:szCs w:val="24"/>
          <w:lang w:val="en-US"/>
        </w:rPr>
        <w:t xml:space="preserve"> Variabel dependen dalam penelitian ini adalah hasil belajar pendidikan pancasila materi gotong royong.</w:t>
      </w:r>
    </w:p>
    <w:p w:rsidR="00496B47" w:rsidRPr="0043206D" w:rsidRDefault="00496B47" w:rsidP="00496B47">
      <w:pPr>
        <w:spacing w:after="0" w:line="480" w:lineRule="auto"/>
        <w:ind w:firstLine="720"/>
        <w:jc w:val="both"/>
        <w:rPr>
          <w:rFonts w:ascii="Times New Roman" w:eastAsia="DengXian" w:hAnsi="Times New Roman" w:cs="Times New Roman"/>
          <w:sz w:val="24"/>
          <w:szCs w:val="24"/>
          <w:lang w:val="en-US"/>
        </w:rPr>
      </w:pPr>
      <w:r w:rsidRPr="0032112F">
        <w:rPr>
          <w:rFonts w:ascii="Times New Roman" w:eastAsia="DengXian" w:hAnsi="Times New Roman" w:cs="Times New Roman"/>
          <w:sz w:val="24"/>
          <w:szCs w:val="24"/>
          <w:lang w:val="en-US"/>
        </w:rPr>
        <w:t>Variabel terikat adalah variabel yang mempengaruhi variabel bebas. Variabel terikat dalam penelitian ini adalah hasil belajar siswa kelas IV SD Negeri 101956 Sukaramai.</w:t>
      </w:r>
    </w:p>
    <w:p w:rsidR="00496B47" w:rsidRPr="0032112F" w:rsidRDefault="00496B47" w:rsidP="00496B47">
      <w:pPr>
        <w:spacing w:after="0" w:line="480" w:lineRule="auto"/>
        <w:ind w:left="709" w:hanging="709"/>
        <w:jc w:val="both"/>
        <w:rPr>
          <w:rFonts w:ascii="Times New Roman" w:hAnsi="Times New Roman" w:cs="Times New Roman"/>
          <w:b/>
          <w:sz w:val="24"/>
          <w:szCs w:val="24"/>
        </w:rPr>
      </w:pPr>
      <w:r w:rsidRPr="0032112F">
        <w:rPr>
          <w:rFonts w:ascii="Times New Roman" w:hAnsi="Times New Roman" w:cs="Times New Roman"/>
          <w:b/>
          <w:sz w:val="24"/>
          <w:szCs w:val="24"/>
        </w:rPr>
        <w:t xml:space="preserve">2.4 </w:t>
      </w:r>
      <w:r>
        <w:rPr>
          <w:rFonts w:ascii="Times New Roman" w:hAnsi="Times New Roman" w:cs="Times New Roman"/>
          <w:b/>
          <w:sz w:val="24"/>
          <w:szCs w:val="24"/>
        </w:rPr>
        <w:tab/>
      </w:r>
      <w:r w:rsidRPr="0032112F">
        <w:rPr>
          <w:rFonts w:ascii="Times New Roman" w:hAnsi="Times New Roman" w:cs="Times New Roman"/>
          <w:b/>
          <w:sz w:val="24"/>
          <w:szCs w:val="24"/>
        </w:rPr>
        <w:t>Hipotesis</w:t>
      </w:r>
    </w:p>
    <w:p w:rsidR="00496B47" w:rsidRPr="0032112F" w:rsidRDefault="00496B47" w:rsidP="00496B47">
      <w:pPr>
        <w:spacing w:after="0" w:line="480" w:lineRule="auto"/>
        <w:ind w:firstLine="720"/>
        <w:jc w:val="both"/>
        <w:rPr>
          <w:rFonts w:ascii="Times New Roman" w:hAnsi="Times New Roman" w:cs="Times New Roman"/>
          <w:bCs/>
          <w:sz w:val="24"/>
          <w:szCs w:val="24"/>
        </w:rPr>
      </w:pPr>
      <w:r w:rsidRPr="0032112F">
        <w:rPr>
          <w:rFonts w:ascii="Times New Roman" w:hAnsi="Times New Roman" w:cs="Times New Roman"/>
          <w:bCs/>
          <w:sz w:val="24"/>
          <w:szCs w:val="24"/>
          <w:lang w:val="en-US"/>
        </w:rPr>
        <w:t>Hipotesis adalah jawaban sementara terhadap rumusan masalah (Sugiyono, 2019). Berdasarkan teori dan kerangka berfikir diatas, maka peneliti mengajukan hipotesis, yaitu terdapat pengaruh yang signifikan antara media video animasi dengan hasil belajar pendidikan pancasila materi gotong royong dikelas IV SD.</w:t>
      </w:r>
    </w:p>
    <w:p w:rsidR="00496B47" w:rsidRPr="0032112F" w:rsidRDefault="00496B47" w:rsidP="00496B47">
      <w:pPr>
        <w:spacing w:after="0" w:line="480" w:lineRule="auto"/>
        <w:jc w:val="both"/>
        <w:rPr>
          <w:rFonts w:ascii="Times New Roman" w:hAnsi="Times New Roman" w:cs="Times New Roman"/>
          <w:bCs/>
          <w:sz w:val="24"/>
          <w:szCs w:val="24"/>
        </w:rPr>
      </w:pPr>
      <w:r w:rsidRPr="0032112F">
        <w:rPr>
          <w:rFonts w:ascii="Times New Roman" w:hAnsi="Times New Roman" w:cs="Times New Roman"/>
          <w:bCs/>
          <w:sz w:val="24"/>
          <w:szCs w:val="24"/>
          <w:lang w:val="en-US"/>
        </w:rPr>
        <w:t>Dimana , Ho ≠ Ha</w:t>
      </w:r>
    </w:p>
    <w:p w:rsidR="00496B47" w:rsidRPr="0032112F" w:rsidRDefault="00496B47" w:rsidP="00496B47">
      <w:pPr>
        <w:tabs>
          <w:tab w:val="left" w:pos="567"/>
        </w:tabs>
        <w:spacing w:after="0" w:line="480" w:lineRule="auto"/>
        <w:ind w:left="709" w:hanging="709"/>
        <w:jc w:val="both"/>
        <w:rPr>
          <w:rFonts w:ascii="Times New Roman" w:hAnsi="Times New Roman" w:cs="Times New Roman"/>
          <w:bCs/>
          <w:sz w:val="24"/>
          <w:szCs w:val="24"/>
        </w:rPr>
      </w:pPr>
      <w:r w:rsidRPr="0032112F">
        <w:rPr>
          <w:rFonts w:ascii="Times New Roman" w:hAnsi="Times New Roman" w:cs="Times New Roman"/>
          <w:bCs/>
          <w:sz w:val="24"/>
          <w:szCs w:val="24"/>
          <w:lang w:val="en-US"/>
        </w:rPr>
        <w:lastRenderedPageBreak/>
        <w:t>Ho</w:t>
      </w:r>
      <w:r w:rsidRPr="0032112F">
        <w:rPr>
          <w:rFonts w:ascii="Times New Roman" w:hAnsi="Times New Roman" w:cs="Times New Roman"/>
          <w:bCs/>
          <w:sz w:val="24"/>
          <w:szCs w:val="24"/>
          <w:lang w:val="en-US"/>
        </w:rPr>
        <w:tab/>
        <w:t>:</w:t>
      </w:r>
      <w:r w:rsidRPr="0032112F">
        <w:rPr>
          <w:rFonts w:ascii="Times New Roman" w:hAnsi="Times New Roman" w:cs="Times New Roman"/>
          <w:bCs/>
          <w:sz w:val="24"/>
          <w:szCs w:val="24"/>
          <w:lang w:val="en-US"/>
        </w:rPr>
        <w:tab/>
        <w:t>Tidak terdapat pengaruh yang signifikan antara media video animasi dengan hasil belajar pendidikan pancasila materi gotong royong dikelas IV SD.</w:t>
      </w:r>
    </w:p>
    <w:p w:rsidR="00496B47" w:rsidRDefault="00496B47" w:rsidP="00496B47">
      <w:pPr>
        <w:tabs>
          <w:tab w:val="left" w:pos="567"/>
        </w:tabs>
        <w:spacing w:after="0" w:line="480" w:lineRule="auto"/>
        <w:ind w:left="709" w:hanging="709"/>
        <w:jc w:val="both"/>
        <w:rPr>
          <w:rFonts w:ascii="Times New Roman" w:hAnsi="Times New Roman" w:cs="Times New Roman"/>
          <w:bCs/>
          <w:sz w:val="24"/>
          <w:szCs w:val="24"/>
          <w:lang w:val="en-US"/>
        </w:rPr>
      </w:pPr>
      <w:r w:rsidRPr="0032112F">
        <w:rPr>
          <w:rFonts w:ascii="Times New Roman" w:hAnsi="Times New Roman" w:cs="Times New Roman"/>
          <w:bCs/>
          <w:sz w:val="24"/>
          <w:szCs w:val="24"/>
          <w:lang w:val="en-US"/>
        </w:rPr>
        <w:t>Ha</w:t>
      </w:r>
      <w:r w:rsidRPr="0032112F">
        <w:rPr>
          <w:rFonts w:ascii="Times New Roman" w:hAnsi="Times New Roman" w:cs="Times New Roman"/>
          <w:bCs/>
          <w:sz w:val="24"/>
          <w:szCs w:val="24"/>
          <w:lang w:val="en-US"/>
        </w:rPr>
        <w:tab/>
        <w:t>:</w:t>
      </w:r>
      <w:r w:rsidRPr="0032112F">
        <w:rPr>
          <w:rFonts w:ascii="Times New Roman" w:hAnsi="Times New Roman" w:cs="Times New Roman"/>
          <w:bCs/>
          <w:sz w:val="24"/>
          <w:szCs w:val="24"/>
          <w:lang w:val="en-US"/>
        </w:rPr>
        <w:tab/>
        <w:t xml:space="preserve">Terdapat pengaruh yang signifikan antara media video animasi dengan hasil </w:t>
      </w:r>
      <w:r w:rsidRPr="0032112F">
        <w:rPr>
          <w:rFonts w:ascii="Times New Roman" w:hAnsi="Times New Roman" w:cs="Times New Roman"/>
          <w:bCs/>
          <w:sz w:val="24"/>
          <w:szCs w:val="24"/>
          <w:lang w:val="en-US"/>
        </w:rPr>
        <w:tab/>
        <w:t xml:space="preserve">belajar </w:t>
      </w:r>
      <w:r w:rsidRPr="0032112F">
        <w:rPr>
          <w:rFonts w:ascii="Times New Roman" w:hAnsi="Times New Roman" w:cs="Times New Roman"/>
          <w:bCs/>
          <w:sz w:val="24"/>
          <w:szCs w:val="24"/>
          <w:lang w:val="en-US"/>
        </w:rPr>
        <w:tab/>
        <w:t>pendidikan pancasila materi gotong royong dikelas IV SD.</w:t>
      </w:r>
    </w:p>
    <w:p w:rsidR="009F1270" w:rsidRDefault="009F1270">
      <w:bookmarkStart w:id="23" w:name="_GoBack"/>
      <w:bookmarkEnd w:id="23"/>
    </w:p>
    <w:sectPr w:rsidR="009F1270" w:rsidSect="00226DFC">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DBA" w:rsidRDefault="00D56DBA" w:rsidP="00226DFC">
      <w:pPr>
        <w:spacing w:after="0" w:line="240" w:lineRule="auto"/>
      </w:pPr>
      <w:r>
        <w:separator/>
      </w:r>
    </w:p>
  </w:endnote>
  <w:endnote w:type="continuationSeparator" w:id="1">
    <w:p w:rsidR="00D56DBA" w:rsidRDefault="00D56DBA" w:rsidP="00226D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226D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226D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226D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DBA" w:rsidRDefault="00D56DBA" w:rsidP="00226DFC">
      <w:pPr>
        <w:spacing w:after="0" w:line="240" w:lineRule="auto"/>
      </w:pPr>
      <w:r>
        <w:separator/>
      </w:r>
    </w:p>
  </w:footnote>
  <w:footnote w:type="continuationSeparator" w:id="1">
    <w:p w:rsidR="00D56DBA" w:rsidRDefault="00D56DBA" w:rsidP="00226D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2C4AB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91"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2C4AB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92" o:spid="_x0000_s2057"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2C4AB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90" o:spid="_x0000_s2055"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2B7CF6"/>
    <w:multiLevelType w:val="singleLevel"/>
    <w:tmpl w:val="982B7CF6"/>
    <w:lvl w:ilvl="0">
      <w:start w:val="1"/>
      <w:numFmt w:val="lowerLetter"/>
      <w:lvlText w:val="%1."/>
      <w:lvlJc w:val="left"/>
      <w:pPr>
        <w:tabs>
          <w:tab w:val="left" w:pos="425"/>
        </w:tabs>
        <w:ind w:left="425" w:hanging="425"/>
      </w:pPr>
      <w:rPr>
        <w:rFonts w:hint="default"/>
      </w:rPr>
    </w:lvl>
  </w:abstractNum>
  <w:abstractNum w:abstractNumId="1">
    <w:nsid w:val="F0B0326F"/>
    <w:multiLevelType w:val="singleLevel"/>
    <w:tmpl w:val="F0B0326F"/>
    <w:lvl w:ilvl="0">
      <w:start w:val="1"/>
      <w:numFmt w:val="decimal"/>
      <w:lvlText w:val="%1)"/>
      <w:lvlJc w:val="left"/>
      <w:pPr>
        <w:tabs>
          <w:tab w:val="left" w:pos="845"/>
        </w:tabs>
        <w:ind w:left="845" w:hanging="425"/>
      </w:pPr>
      <w:rPr>
        <w:rFonts w:hint="default"/>
      </w:rPr>
    </w:lvl>
  </w:abstractNum>
  <w:abstractNum w:abstractNumId="2">
    <w:nsid w:val="01357B11"/>
    <w:multiLevelType w:val="hybridMultilevel"/>
    <w:tmpl w:val="04521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DA0D82"/>
    <w:multiLevelType w:val="hybridMultilevel"/>
    <w:tmpl w:val="F35A691E"/>
    <w:lvl w:ilvl="0" w:tplc="29A9E5C1">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465A7E"/>
    <w:multiLevelType w:val="hybridMultilevel"/>
    <w:tmpl w:val="003698DE"/>
    <w:lvl w:ilvl="0" w:tplc="42CAD50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nsid w:val="099957D1"/>
    <w:multiLevelType w:val="multilevel"/>
    <w:tmpl w:val="88602FB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603776"/>
    <w:multiLevelType w:val="hybridMultilevel"/>
    <w:tmpl w:val="B8448F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9A9E5C1"/>
    <w:multiLevelType w:val="singleLevel"/>
    <w:tmpl w:val="29A9E5C1"/>
    <w:lvl w:ilvl="0">
      <w:start w:val="1"/>
      <w:numFmt w:val="lowerLetter"/>
      <w:lvlText w:val="%1."/>
      <w:lvlJc w:val="left"/>
      <w:pPr>
        <w:tabs>
          <w:tab w:val="left" w:pos="425"/>
        </w:tabs>
        <w:ind w:left="425" w:hanging="425"/>
      </w:pPr>
      <w:rPr>
        <w:rFonts w:hint="default"/>
      </w:rPr>
    </w:lvl>
  </w:abstractNum>
  <w:abstractNum w:abstractNumId="8">
    <w:nsid w:val="2B5941BD"/>
    <w:multiLevelType w:val="hybridMultilevel"/>
    <w:tmpl w:val="AE2EA544"/>
    <w:lvl w:ilvl="0" w:tplc="D518AFC6">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0696BD6"/>
    <w:multiLevelType w:val="multilevel"/>
    <w:tmpl w:val="6A1E7D9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2CC6B1F"/>
    <w:multiLevelType w:val="multilevel"/>
    <w:tmpl w:val="B32E8E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08619F4"/>
    <w:multiLevelType w:val="multilevel"/>
    <w:tmpl w:val="933E1B9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49FA1D6"/>
    <w:multiLevelType w:val="singleLevel"/>
    <w:tmpl w:val="449FA1D6"/>
    <w:lvl w:ilvl="0">
      <w:start w:val="1"/>
      <w:numFmt w:val="decimal"/>
      <w:lvlText w:val="%1)"/>
      <w:lvlJc w:val="left"/>
      <w:pPr>
        <w:tabs>
          <w:tab w:val="left" w:pos="845"/>
        </w:tabs>
        <w:ind w:left="845" w:hanging="425"/>
      </w:pPr>
      <w:rPr>
        <w:rFonts w:hint="default"/>
      </w:rPr>
    </w:lvl>
  </w:abstractNum>
  <w:abstractNum w:abstractNumId="13">
    <w:nsid w:val="53163689"/>
    <w:multiLevelType w:val="multilevel"/>
    <w:tmpl w:val="D7CEB6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D0533D1"/>
    <w:multiLevelType w:val="multilevel"/>
    <w:tmpl w:val="0DC6C54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1D1A30"/>
    <w:multiLevelType w:val="hybridMultilevel"/>
    <w:tmpl w:val="F7E83B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394C2C"/>
    <w:multiLevelType w:val="hybridMultilevel"/>
    <w:tmpl w:val="4C129D5C"/>
    <w:lvl w:ilvl="0" w:tplc="38DCAC58">
      <w:start w:val="1"/>
      <w:numFmt w:val="decimal"/>
      <w:lvlText w:val="%1."/>
      <w:lvlJc w:val="left"/>
      <w:pPr>
        <w:ind w:left="720" w:hanging="360"/>
      </w:pPr>
      <w:rPr>
        <w:rFonts w:hint="default"/>
        <w:sz w:val="24"/>
      </w:rPr>
    </w:lvl>
    <w:lvl w:ilvl="1" w:tplc="3A923B8C" w:tentative="1">
      <w:start w:val="1"/>
      <w:numFmt w:val="lowerLetter"/>
      <w:lvlText w:val="%2."/>
      <w:lvlJc w:val="left"/>
      <w:pPr>
        <w:ind w:left="1440" w:hanging="360"/>
      </w:pPr>
    </w:lvl>
    <w:lvl w:ilvl="2" w:tplc="E2FEAFC4" w:tentative="1">
      <w:start w:val="1"/>
      <w:numFmt w:val="lowerRoman"/>
      <w:lvlText w:val="%3."/>
      <w:lvlJc w:val="right"/>
      <w:pPr>
        <w:ind w:left="2160" w:hanging="180"/>
      </w:pPr>
    </w:lvl>
    <w:lvl w:ilvl="3" w:tplc="8B0A7DD6" w:tentative="1">
      <w:start w:val="1"/>
      <w:numFmt w:val="decimal"/>
      <w:lvlText w:val="%4."/>
      <w:lvlJc w:val="left"/>
      <w:pPr>
        <w:ind w:left="2880" w:hanging="360"/>
      </w:pPr>
    </w:lvl>
    <w:lvl w:ilvl="4" w:tplc="F13E8C46" w:tentative="1">
      <w:start w:val="1"/>
      <w:numFmt w:val="lowerLetter"/>
      <w:lvlText w:val="%5."/>
      <w:lvlJc w:val="left"/>
      <w:pPr>
        <w:ind w:left="3600" w:hanging="360"/>
      </w:pPr>
    </w:lvl>
    <w:lvl w:ilvl="5" w:tplc="E68E5246" w:tentative="1">
      <w:start w:val="1"/>
      <w:numFmt w:val="lowerRoman"/>
      <w:lvlText w:val="%6."/>
      <w:lvlJc w:val="right"/>
      <w:pPr>
        <w:ind w:left="4320" w:hanging="180"/>
      </w:pPr>
    </w:lvl>
    <w:lvl w:ilvl="6" w:tplc="B066CD3C" w:tentative="1">
      <w:start w:val="1"/>
      <w:numFmt w:val="decimal"/>
      <w:lvlText w:val="%7."/>
      <w:lvlJc w:val="left"/>
      <w:pPr>
        <w:ind w:left="5040" w:hanging="360"/>
      </w:pPr>
    </w:lvl>
    <w:lvl w:ilvl="7" w:tplc="231E76F4" w:tentative="1">
      <w:start w:val="1"/>
      <w:numFmt w:val="lowerLetter"/>
      <w:lvlText w:val="%8."/>
      <w:lvlJc w:val="left"/>
      <w:pPr>
        <w:ind w:left="5760" w:hanging="360"/>
      </w:pPr>
    </w:lvl>
    <w:lvl w:ilvl="8" w:tplc="0CB615DE" w:tentative="1">
      <w:start w:val="1"/>
      <w:numFmt w:val="lowerRoman"/>
      <w:lvlText w:val="%9."/>
      <w:lvlJc w:val="right"/>
      <w:pPr>
        <w:ind w:left="6480" w:hanging="180"/>
      </w:pPr>
    </w:lvl>
  </w:abstractNum>
  <w:abstractNum w:abstractNumId="17">
    <w:nsid w:val="79D31C38"/>
    <w:multiLevelType w:val="singleLevel"/>
    <w:tmpl w:val="79D31C38"/>
    <w:lvl w:ilvl="0">
      <w:start w:val="1"/>
      <w:numFmt w:val="lowerLetter"/>
      <w:lvlText w:val="%1."/>
      <w:lvlJc w:val="left"/>
      <w:pPr>
        <w:tabs>
          <w:tab w:val="left" w:pos="425"/>
        </w:tabs>
        <w:ind w:left="425" w:hanging="425"/>
      </w:pPr>
      <w:rPr>
        <w:rFonts w:hint="default"/>
      </w:rPr>
    </w:lvl>
  </w:abstractNum>
  <w:abstractNum w:abstractNumId="18">
    <w:nsid w:val="7CB449BE"/>
    <w:multiLevelType w:val="multilevel"/>
    <w:tmpl w:val="6A6C35E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E6953C5"/>
    <w:multiLevelType w:val="hybridMultilevel"/>
    <w:tmpl w:val="7B8C4D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14"/>
  </w:num>
  <w:num w:numId="4">
    <w:abstractNumId w:val="4"/>
  </w:num>
  <w:num w:numId="5">
    <w:abstractNumId w:val="10"/>
  </w:num>
  <w:num w:numId="6">
    <w:abstractNumId w:val="6"/>
  </w:num>
  <w:num w:numId="7">
    <w:abstractNumId w:val="11"/>
  </w:num>
  <w:num w:numId="8">
    <w:abstractNumId w:val="7"/>
  </w:num>
  <w:num w:numId="9">
    <w:abstractNumId w:val="17"/>
  </w:num>
  <w:num w:numId="10">
    <w:abstractNumId w:val="12"/>
  </w:num>
  <w:num w:numId="11">
    <w:abstractNumId w:val="1"/>
  </w:num>
  <w:num w:numId="12">
    <w:abstractNumId w:val="0"/>
  </w:num>
  <w:num w:numId="13">
    <w:abstractNumId w:val="2"/>
  </w:num>
  <w:num w:numId="14">
    <w:abstractNumId w:val="15"/>
  </w:num>
  <w:num w:numId="15">
    <w:abstractNumId w:val="8"/>
  </w:num>
  <w:num w:numId="16">
    <w:abstractNumId w:val="19"/>
  </w:num>
  <w:num w:numId="17">
    <w:abstractNumId w:val="3"/>
  </w:num>
  <w:num w:numId="18">
    <w:abstractNumId w:val="18"/>
  </w:num>
  <w:num w:numId="19">
    <w:abstractNumId w:val="5"/>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50000" w:hash="Alct0OjzbbAJl4J6CfuFVLVr2MM=" w:salt="eghc8WPqfEr9SwyQsT7FM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26DFC"/>
    <w:rsid w:val="00226DFC"/>
    <w:rsid w:val="002C4AB0"/>
    <w:rsid w:val="00315C6F"/>
    <w:rsid w:val="00496B47"/>
    <w:rsid w:val="004D3878"/>
    <w:rsid w:val="00816932"/>
    <w:rsid w:val="009F1270"/>
    <w:rsid w:val="00A901A7"/>
    <w:rsid w:val="00D56DBA"/>
    <w:rsid w:val="00F407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7"/>
        <o:r id="V:Rule2" type="connector" idref="#Straight Arrow Connector 9"/>
        <o:r id="V:Rule3" type="connector" idref="#Straight Arrow Connector 10"/>
        <o:r id="V:Rule4" type="connector" idref="#Straight Arrow Connector 11"/>
        <o:r id="V:Rule5" type="connector" idref="#Straight Arrow Connector 13"/>
        <o:r id="V:Rule6" type="connector" idref="#Straight Arrow Connector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C6F"/>
    <w:pPr>
      <w:spacing w:after="160" w:line="259" w:lineRule="auto"/>
    </w:pPr>
    <w:rPr>
      <w:rFonts w:eastAsiaTheme="minorEastAsia"/>
      <w:kern w:val="2"/>
      <w:lang w:val="en-ID" w:eastAsia="zh-CN"/>
    </w:rPr>
  </w:style>
  <w:style w:type="paragraph" w:styleId="Heading1">
    <w:name w:val="heading 1"/>
    <w:basedOn w:val="Normal"/>
    <w:next w:val="Normal"/>
    <w:link w:val="Heading1Char"/>
    <w:uiPriority w:val="9"/>
    <w:qFormat/>
    <w:rsid w:val="00315C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38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DFC"/>
  </w:style>
  <w:style w:type="paragraph" w:styleId="Footer">
    <w:name w:val="footer"/>
    <w:basedOn w:val="Normal"/>
    <w:link w:val="FooterChar"/>
    <w:uiPriority w:val="99"/>
    <w:unhideWhenUsed/>
    <w:rsid w:val="00226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DFC"/>
  </w:style>
  <w:style w:type="character" w:customStyle="1" w:styleId="Heading1Char">
    <w:name w:val="Heading 1 Char"/>
    <w:basedOn w:val="DefaultParagraphFont"/>
    <w:link w:val="Heading1"/>
    <w:uiPriority w:val="9"/>
    <w:rsid w:val="00315C6F"/>
    <w:rPr>
      <w:rFonts w:asciiTheme="majorHAnsi" w:eastAsiaTheme="majorEastAsia" w:hAnsiTheme="majorHAnsi" w:cstheme="majorBidi"/>
      <w:b/>
      <w:bCs/>
      <w:color w:val="365F91" w:themeColor="accent1" w:themeShade="BF"/>
      <w:kern w:val="2"/>
      <w:sz w:val="28"/>
      <w:szCs w:val="28"/>
      <w:lang w:val="en-ID" w:eastAsia="zh-CN"/>
    </w:rPr>
  </w:style>
  <w:style w:type="paragraph" w:styleId="ListParagraph">
    <w:name w:val="List Paragraph"/>
    <w:basedOn w:val="Normal"/>
    <w:uiPriority w:val="34"/>
    <w:qFormat/>
    <w:rsid w:val="00315C6F"/>
    <w:pPr>
      <w:ind w:left="720"/>
      <w:contextualSpacing/>
    </w:pPr>
  </w:style>
  <w:style w:type="paragraph" w:styleId="TOCHeading">
    <w:name w:val="TOC Heading"/>
    <w:basedOn w:val="Heading1"/>
    <w:next w:val="Normal"/>
    <w:uiPriority w:val="39"/>
    <w:unhideWhenUsed/>
    <w:qFormat/>
    <w:rsid w:val="00315C6F"/>
    <w:pPr>
      <w:spacing w:line="276" w:lineRule="auto"/>
      <w:outlineLvl w:val="9"/>
    </w:pPr>
    <w:rPr>
      <w:kern w:val="0"/>
      <w:lang w:val="en-US" w:eastAsia="ja-JP"/>
    </w:rPr>
  </w:style>
  <w:style w:type="paragraph" w:styleId="TableofFigures">
    <w:name w:val="table of figures"/>
    <w:basedOn w:val="Normal"/>
    <w:next w:val="Normal"/>
    <w:uiPriority w:val="99"/>
    <w:unhideWhenUsed/>
    <w:rsid w:val="00315C6F"/>
    <w:pPr>
      <w:spacing w:after="0"/>
    </w:pPr>
  </w:style>
  <w:style w:type="character" w:customStyle="1" w:styleId="Heading2Char">
    <w:name w:val="Heading 2 Char"/>
    <w:basedOn w:val="DefaultParagraphFont"/>
    <w:link w:val="Heading2"/>
    <w:uiPriority w:val="9"/>
    <w:rsid w:val="004D3878"/>
    <w:rPr>
      <w:rFonts w:asciiTheme="majorHAnsi" w:eastAsiaTheme="majorEastAsia" w:hAnsiTheme="majorHAnsi" w:cstheme="majorBidi"/>
      <w:b/>
      <w:bCs/>
      <w:color w:val="4F81BD" w:themeColor="accent1"/>
      <w:kern w:val="2"/>
      <w:sz w:val="26"/>
      <w:szCs w:val="26"/>
      <w:lang w:val="en-ID" w:eastAsia="zh-CN"/>
    </w:rPr>
  </w:style>
  <w:style w:type="paragraph" w:styleId="BalloonText">
    <w:name w:val="Balloon Text"/>
    <w:basedOn w:val="Normal"/>
    <w:link w:val="BalloonTextChar"/>
    <w:uiPriority w:val="99"/>
    <w:semiHidden/>
    <w:unhideWhenUsed/>
    <w:rsid w:val="004D3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78"/>
    <w:rPr>
      <w:rFonts w:ascii="Tahoma" w:eastAsiaTheme="minorEastAsia" w:hAnsi="Tahoma" w:cs="Tahoma"/>
      <w:kern w:val="2"/>
      <w:sz w:val="16"/>
      <w:szCs w:val="16"/>
      <w:lang w:val="en-ID" w:eastAsia="zh-CN"/>
    </w:rPr>
  </w:style>
  <w:style w:type="paragraph" w:styleId="Caption">
    <w:name w:val="caption"/>
    <w:basedOn w:val="Normal"/>
    <w:next w:val="Normal"/>
    <w:uiPriority w:val="35"/>
    <w:unhideWhenUsed/>
    <w:qFormat/>
    <w:rsid w:val="00496B47"/>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C6F"/>
    <w:pPr>
      <w:spacing w:after="160" w:line="259" w:lineRule="auto"/>
    </w:pPr>
    <w:rPr>
      <w:rFonts w:eastAsiaTheme="minorEastAsia"/>
      <w:kern w:val="2"/>
      <w:lang w:val="en-ID" w:eastAsia="zh-CN"/>
      <w14:ligatures w14:val="standardContextual"/>
    </w:rPr>
  </w:style>
  <w:style w:type="paragraph" w:styleId="Heading1">
    <w:name w:val="heading 1"/>
    <w:basedOn w:val="Normal"/>
    <w:next w:val="Normal"/>
    <w:link w:val="Heading1Char"/>
    <w:uiPriority w:val="9"/>
    <w:qFormat/>
    <w:rsid w:val="00315C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38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DFC"/>
  </w:style>
  <w:style w:type="paragraph" w:styleId="Footer">
    <w:name w:val="footer"/>
    <w:basedOn w:val="Normal"/>
    <w:link w:val="FooterChar"/>
    <w:uiPriority w:val="99"/>
    <w:unhideWhenUsed/>
    <w:rsid w:val="00226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DFC"/>
  </w:style>
  <w:style w:type="character" w:customStyle="1" w:styleId="Heading1Char">
    <w:name w:val="Heading 1 Char"/>
    <w:basedOn w:val="DefaultParagraphFont"/>
    <w:link w:val="Heading1"/>
    <w:uiPriority w:val="9"/>
    <w:rsid w:val="00315C6F"/>
    <w:rPr>
      <w:rFonts w:asciiTheme="majorHAnsi" w:eastAsiaTheme="majorEastAsia" w:hAnsiTheme="majorHAnsi" w:cstheme="majorBidi"/>
      <w:b/>
      <w:bCs/>
      <w:color w:val="365F91" w:themeColor="accent1" w:themeShade="BF"/>
      <w:kern w:val="2"/>
      <w:sz w:val="28"/>
      <w:szCs w:val="28"/>
      <w:lang w:val="en-ID" w:eastAsia="zh-CN"/>
      <w14:ligatures w14:val="standardContextual"/>
    </w:rPr>
  </w:style>
  <w:style w:type="paragraph" w:styleId="ListParagraph">
    <w:name w:val="List Paragraph"/>
    <w:basedOn w:val="Normal"/>
    <w:uiPriority w:val="34"/>
    <w:qFormat/>
    <w:rsid w:val="00315C6F"/>
    <w:pPr>
      <w:ind w:left="720"/>
      <w:contextualSpacing/>
    </w:pPr>
  </w:style>
  <w:style w:type="paragraph" w:styleId="TOCHeading">
    <w:name w:val="TOC Heading"/>
    <w:basedOn w:val="Heading1"/>
    <w:next w:val="Normal"/>
    <w:uiPriority w:val="39"/>
    <w:unhideWhenUsed/>
    <w:qFormat/>
    <w:rsid w:val="00315C6F"/>
    <w:pPr>
      <w:spacing w:line="276" w:lineRule="auto"/>
      <w:outlineLvl w:val="9"/>
    </w:pPr>
    <w:rPr>
      <w:kern w:val="0"/>
      <w:lang w:val="en-US" w:eastAsia="ja-JP"/>
      <w14:ligatures w14:val="none"/>
    </w:rPr>
  </w:style>
  <w:style w:type="paragraph" w:styleId="TableofFigures">
    <w:name w:val="table of figures"/>
    <w:basedOn w:val="Normal"/>
    <w:next w:val="Normal"/>
    <w:uiPriority w:val="99"/>
    <w:unhideWhenUsed/>
    <w:rsid w:val="00315C6F"/>
    <w:pPr>
      <w:spacing w:after="0"/>
    </w:pPr>
  </w:style>
  <w:style w:type="character" w:customStyle="1" w:styleId="Heading2Char">
    <w:name w:val="Heading 2 Char"/>
    <w:basedOn w:val="DefaultParagraphFont"/>
    <w:link w:val="Heading2"/>
    <w:uiPriority w:val="9"/>
    <w:rsid w:val="004D3878"/>
    <w:rPr>
      <w:rFonts w:asciiTheme="majorHAnsi" w:eastAsiaTheme="majorEastAsia" w:hAnsiTheme="majorHAnsi" w:cstheme="majorBidi"/>
      <w:b/>
      <w:bCs/>
      <w:color w:val="4F81BD" w:themeColor="accent1"/>
      <w:kern w:val="2"/>
      <w:sz w:val="26"/>
      <w:szCs w:val="26"/>
      <w:lang w:val="en-ID" w:eastAsia="zh-CN"/>
      <w14:ligatures w14:val="standardContextual"/>
    </w:rPr>
  </w:style>
  <w:style w:type="paragraph" w:styleId="BalloonText">
    <w:name w:val="Balloon Text"/>
    <w:basedOn w:val="Normal"/>
    <w:link w:val="BalloonTextChar"/>
    <w:uiPriority w:val="99"/>
    <w:semiHidden/>
    <w:unhideWhenUsed/>
    <w:rsid w:val="004D3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78"/>
    <w:rPr>
      <w:rFonts w:ascii="Tahoma" w:eastAsiaTheme="minorEastAsia" w:hAnsi="Tahoma" w:cs="Tahoma"/>
      <w:kern w:val="2"/>
      <w:sz w:val="16"/>
      <w:szCs w:val="16"/>
      <w:lang w:val="en-ID" w:eastAsia="zh-CN"/>
      <w14:ligatures w14:val="standardContextual"/>
    </w:rPr>
  </w:style>
  <w:style w:type="paragraph" w:styleId="Caption">
    <w:name w:val="caption"/>
    <w:basedOn w:val="Normal"/>
    <w:next w:val="Normal"/>
    <w:uiPriority w:val="35"/>
    <w:unhideWhenUsed/>
    <w:qFormat/>
    <w:rsid w:val="00496B47"/>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7580</Words>
  <Characters>43211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c:creator>
  <cp:lastModifiedBy>Win7</cp:lastModifiedBy>
  <cp:revision>2</cp:revision>
  <dcterms:created xsi:type="dcterms:W3CDTF">2026-05-11T02:29:00Z</dcterms:created>
  <dcterms:modified xsi:type="dcterms:W3CDTF">2026-05-11T02:29:00Z</dcterms:modified>
</cp:coreProperties>
</file>