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A50" w:rsidRDefault="006D2E4E">
      <w:pPr>
        <w:pStyle w:val="Title"/>
        <w:spacing w:line="480" w:lineRule="auto"/>
      </w:pPr>
      <w:r>
        <w:t>BAB II KAJIANTEORI</w:t>
      </w:r>
    </w:p>
    <w:p w:rsidR="00C11A50" w:rsidRDefault="006D2E4E">
      <w:pPr>
        <w:pStyle w:val="ListParagraph"/>
        <w:numPr>
          <w:ilvl w:val="1"/>
          <w:numId w:val="10"/>
        </w:numPr>
        <w:tabs>
          <w:tab w:val="left" w:pos="928"/>
        </w:tabs>
        <w:spacing w:before="200"/>
        <w:jc w:val="left"/>
        <w:rPr>
          <w:b/>
          <w:sz w:val="24"/>
        </w:rPr>
      </w:pPr>
      <w:r>
        <w:rPr>
          <w:b/>
          <w:sz w:val="24"/>
        </w:rPr>
        <w:t>Kajian</w:t>
      </w:r>
      <w:r>
        <w:rPr>
          <w:b/>
          <w:spacing w:val="-2"/>
          <w:sz w:val="24"/>
        </w:rPr>
        <w:t>Teori</w:t>
      </w:r>
    </w:p>
    <w:p w:rsidR="00C11A50" w:rsidRDefault="00C11A50">
      <w:pPr>
        <w:pStyle w:val="BodyText"/>
        <w:spacing w:before="62"/>
        <w:rPr>
          <w:b/>
        </w:rPr>
      </w:pPr>
    </w:p>
    <w:p w:rsidR="00C11A50" w:rsidRDefault="006D2E4E">
      <w:pPr>
        <w:pStyle w:val="ListParagraph"/>
        <w:numPr>
          <w:ilvl w:val="2"/>
          <w:numId w:val="10"/>
        </w:numPr>
        <w:tabs>
          <w:tab w:val="left" w:pos="1288"/>
        </w:tabs>
        <w:rPr>
          <w:b/>
          <w:sz w:val="24"/>
        </w:rPr>
      </w:pPr>
      <w:r>
        <w:rPr>
          <w:b/>
          <w:spacing w:val="-2"/>
          <w:sz w:val="24"/>
        </w:rPr>
        <w:t>Media</w:t>
      </w:r>
    </w:p>
    <w:p w:rsidR="00C11A50" w:rsidRDefault="00C11A50">
      <w:pPr>
        <w:pStyle w:val="BodyText"/>
        <w:spacing w:before="62"/>
        <w:rPr>
          <w:b/>
        </w:rPr>
      </w:pPr>
    </w:p>
    <w:p w:rsidR="00C11A50" w:rsidRDefault="006D2E4E">
      <w:pPr>
        <w:pStyle w:val="ListParagraph"/>
        <w:numPr>
          <w:ilvl w:val="3"/>
          <w:numId w:val="10"/>
        </w:numPr>
        <w:tabs>
          <w:tab w:val="left" w:pos="1348"/>
        </w:tabs>
        <w:rPr>
          <w:b/>
          <w:sz w:val="24"/>
        </w:rPr>
      </w:pPr>
      <w:r>
        <w:rPr>
          <w:b/>
          <w:sz w:val="24"/>
        </w:rPr>
        <w:t>Pengertian</w:t>
      </w:r>
      <w:r>
        <w:rPr>
          <w:b/>
          <w:spacing w:val="-2"/>
          <w:sz w:val="24"/>
        </w:rPr>
        <w:t>Media</w:t>
      </w:r>
    </w:p>
    <w:p w:rsidR="00C11A50" w:rsidRDefault="006D2E4E">
      <w:pPr>
        <w:pStyle w:val="BodyText"/>
        <w:spacing w:before="137" w:line="480" w:lineRule="auto"/>
        <w:ind w:left="1288" w:right="565" w:firstLine="720"/>
        <w:jc w:val="both"/>
        <w:rPr>
          <w:i/>
        </w:rPr>
      </w:pPr>
      <w:r>
        <w:t xml:space="preserve">Kata “ Media” berasal dari bahasa latin yang merupakan bentuk jamak dari </w:t>
      </w:r>
      <w:r>
        <w:rPr>
          <w:i/>
        </w:rPr>
        <w:t>“medium”</w:t>
      </w:r>
      <w:r>
        <w:t>, secara harfiah berarti perantara atau pengantar. National Education Association</w:t>
      </w:r>
      <w:r>
        <w:t xml:space="preserve">(NEA) mendefinisikan media sebagai segala benda yang dapat dimanipulasikan, diihat, didengar, dibaca atau dibicarakan beserta instrumen yang dipergunakan untuk kegiatan tersebut. Sedangkan Heinich, ddk (1982) mengartikan </w:t>
      </w:r>
      <w:r>
        <w:rPr>
          <w:i/>
        </w:rPr>
        <w:t>“the term refer to anything that ca</w:t>
      </w:r>
      <w:r>
        <w:rPr>
          <w:i/>
        </w:rPr>
        <w:t>rries information between asource and a receiver”</w:t>
      </w:r>
    </w:p>
    <w:p w:rsidR="00C11A50" w:rsidRDefault="006D2E4E">
      <w:pPr>
        <w:pStyle w:val="BodyText"/>
        <w:spacing w:before="2" w:line="480" w:lineRule="auto"/>
        <w:ind w:left="1288" w:right="562" w:firstLine="720"/>
        <w:jc w:val="both"/>
      </w:pPr>
      <w:r>
        <w:t>GerlachdanEly(1971)mengatakanbahwamediaapabiladipahami secara garis besar adalah manusia materi, atau kejadian yang membangun kondisi yang membuat pembelajar (siswa) mampu memperoleh pengetahuan, keterampil</w:t>
      </w:r>
      <w:r>
        <w:t>an, atau sikap. Dalam pengertian ini guru, buku teks, dan lingkungan sekolah merupakan media. Secara lebih khusu pengertian media dalam proses pembelajaran cenderung diartikan sebagai alat-alat grafis, fotografis, atau elektronis, untuk menangkap, memprose</w:t>
      </w:r>
      <w:r>
        <w:t>s, dan menyusun kembali informasi visual atau verbal.</w:t>
      </w:r>
    </w:p>
    <w:p w:rsidR="00C11A50" w:rsidRDefault="006D2E4E">
      <w:pPr>
        <w:pStyle w:val="ListParagraph"/>
        <w:numPr>
          <w:ilvl w:val="3"/>
          <w:numId w:val="10"/>
        </w:numPr>
        <w:tabs>
          <w:tab w:val="left" w:pos="1288"/>
        </w:tabs>
        <w:spacing w:before="200"/>
        <w:ind w:hanging="720"/>
        <w:rPr>
          <w:b/>
          <w:sz w:val="24"/>
        </w:rPr>
      </w:pPr>
      <w:r>
        <w:rPr>
          <w:b/>
          <w:sz w:val="24"/>
        </w:rPr>
        <w:t>PengertianMedia</w:t>
      </w:r>
      <w:r>
        <w:rPr>
          <w:b/>
          <w:spacing w:val="-2"/>
          <w:sz w:val="24"/>
        </w:rPr>
        <w:t>Pembelajaran</w:t>
      </w:r>
    </w:p>
    <w:p w:rsidR="00C11A50" w:rsidRDefault="00C11A50">
      <w:pPr>
        <w:pStyle w:val="BodyText"/>
        <w:rPr>
          <w:b/>
        </w:rPr>
      </w:pPr>
    </w:p>
    <w:p w:rsidR="00C11A50" w:rsidRDefault="006D2E4E">
      <w:pPr>
        <w:pStyle w:val="BodyText"/>
        <w:spacing w:line="480" w:lineRule="auto"/>
        <w:ind w:left="1288" w:right="567" w:firstLine="720"/>
        <w:jc w:val="both"/>
      </w:pPr>
      <w:r>
        <w:t>Media pembelajaran merupakan segala sesuatu yang digunakan penyampaipesan(guru)kepadapenerimapesan(siswa)agarsiswa</w:t>
      </w:r>
      <w:r>
        <w:rPr>
          <w:spacing w:val="-2"/>
        </w:rPr>
        <w:t>lebih</w:t>
      </w:r>
    </w:p>
    <w:p w:rsidR="00C11A50" w:rsidRDefault="00C11A50">
      <w:pPr>
        <w:pStyle w:val="BodyText"/>
        <w:rPr>
          <w:sz w:val="22"/>
        </w:rPr>
      </w:pPr>
    </w:p>
    <w:p w:rsidR="00C11A50" w:rsidRDefault="00C11A50">
      <w:pPr>
        <w:pStyle w:val="BodyText"/>
        <w:rPr>
          <w:sz w:val="22"/>
        </w:rPr>
      </w:pPr>
    </w:p>
    <w:p w:rsidR="00C11A50" w:rsidRDefault="00C11A50">
      <w:pPr>
        <w:pStyle w:val="BodyText"/>
        <w:spacing w:before="125"/>
        <w:rPr>
          <w:sz w:val="22"/>
        </w:rPr>
      </w:pPr>
    </w:p>
    <w:p w:rsidR="00C11A50" w:rsidRDefault="006D2E4E">
      <w:pPr>
        <w:ind w:left="523" w:right="518"/>
        <w:jc w:val="center"/>
        <w:rPr>
          <w:rFonts w:ascii="Calibri"/>
        </w:rPr>
      </w:pPr>
      <w:r>
        <w:rPr>
          <w:rFonts w:ascii="Calibri"/>
          <w:spacing w:val="-10"/>
        </w:rPr>
        <w:lastRenderedPageBreak/>
        <w:t>9</w:t>
      </w:r>
    </w:p>
    <w:p w:rsidR="00C11A50" w:rsidRDefault="00C11A50">
      <w:pPr>
        <w:jc w:val="center"/>
        <w:rPr>
          <w:rFonts w:ascii="Calibri"/>
        </w:rPr>
        <w:sectPr w:rsidR="00C11A50">
          <w:headerReference w:type="even" r:id="rId7"/>
          <w:headerReference w:type="default" r:id="rId8"/>
          <w:footerReference w:type="even" r:id="rId9"/>
          <w:footerReference w:type="default" r:id="rId10"/>
          <w:headerReference w:type="first" r:id="rId11"/>
          <w:footerReference w:type="first" r:id="rId12"/>
          <w:type w:val="continuous"/>
          <w:pgSz w:w="11910" w:h="16840"/>
          <w:pgMar w:top="1620" w:right="1133" w:bottom="280" w:left="1700" w:header="720" w:footer="720" w:gutter="0"/>
          <w:cols w:space="720"/>
        </w:sectPr>
      </w:pPr>
    </w:p>
    <w:p w:rsidR="00C11A50" w:rsidRDefault="006D2E4E">
      <w:pPr>
        <w:pStyle w:val="BodyText"/>
        <w:spacing w:before="82" w:line="480" w:lineRule="auto"/>
        <w:ind w:left="1288" w:right="567"/>
        <w:jc w:val="both"/>
      </w:pPr>
      <w:r>
        <w:lastRenderedPageBreak/>
        <w:t>tertarik dan berminat untuk mempelajari materi tertentu. Media pembelajaran merupakan berbagai macam alat yang membantu pengajar dalammenyampaikanmateripembelajaran agarlebihmudahditerimaoleh peserta didik.</w:t>
      </w:r>
    </w:p>
    <w:p w:rsidR="00C11A50" w:rsidRDefault="006D2E4E">
      <w:pPr>
        <w:pStyle w:val="BodyText"/>
        <w:spacing w:line="480" w:lineRule="auto"/>
        <w:ind w:left="1288" w:right="564" w:firstLine="720"/>
        <w:jc w:val="both"/>
      </w:pPr>
      <w:r>
        <w:t>Olehkarenaprosespembelajaranmerupakanproseskomuni</w:t>
      </w:r>
      <w:r>
        <w:t>kasidan berlangsung dalam suatu sistem maka media pembelajaran menempati posisi yang cukup penting sebagai salah satu komponen sistem pembelajaran. Tanpa media, komunikasi tidak akan terjadi dan proses pembelajaran sebagai proses komunikasi juga tidak akan</w:t>
      </w:r>
      <w:r>
        <w:t xml:space="preserve"> bisa berlangsung secaraoptimal.“Mediapembelajaranadalahkomponenintegraldarisistem pembelajaran” (Daryanto, 2015, h. 6).</w:t>
      </w:r>
    </w:p>
    <w:p w:rsidR="00C11A50" w:rsidRDefault="006D2E4E">
      <w:pPr>
        <w:pStyle w:val="ListParagraph"/>
        <w:numPr>
          <w:ilvl w:val="3"/>
          <w:numId w:val="10"/>
        </w:numPr>
        <w:tabs>
          <w:tab w:val="left" w:pos="1288"/>
        </w:tabs>
        <w:spacing w:before="200"/>
        <w:ind w:hanging="720"/>
        <w:rPr>
          <w:b/>
          <w:sz w:val="24"/>
        </w:rPr>
      </w:pPr>
      <w:r>
        <w:rPr>
          <w:b/>
          <w:sz w:val="24"/>
        </w:rPr>
        <w:t>FungsiMedia</w:t>
      </w:r>
      <w:r>
        <w:rPr>
          <w:b/>
          <w:spacing w:val="-2"/>
          <w:sz w:val="24"/>
        </w:rPr>
        <w:t>Pembelajaran</w:t>
      </w:r>
    </w:p>
    <w:p w:rsidR="00C11A50" w:rsidRDefault="00C11A50">
      <w:pPr>
        <w:pStyle w:val="BodyText"/>
        <w:rPr>
          <w:b/>
        </w:rPr>
      </w:pPr>
    </w:p>
    <w:p w:rsidR="00C11A50" w:rsidRDefault="006D2E4E">
      <w:pPr>
        <w:pStyle w:val="BodyText"/>
        <w:spacing w:before="1" w:line="480" w:lineRule="auto"/>
        <w:ind w:left="1288" w:right="566" w:firstLine="720"/>
        <w:jc w:val="both"/>
      </w:pPr>
      <w:r>
        <w:t xml:space="preserve">Dalam proses pembelajaran, media memiliki fungsi sebagai pembawa informasi dari sumber (guru) menuju penerima </w:t>
      </w:r>
      <w:r>
        <w:t>(siswa). Sedangkan metode adalah prosedur untuk membantu siswa dalam menerima dan mengolah informasi guna mencapai tujuan pembelajaran.</w:t>
      </w:r>
    </w:p>
    <w:p w:rsidR="00C11A50" w:rsidRDefault="006D2E4E">
      <w:pPr>
        <w:pStyle w:val="BodyText"/>
        <w:spacing w:line="480" w:lineRule="auto"/>
        <w:ind w:left="1288" w:right="569" w:firstLine="720"/>
        <w:jc w:val="both"/>
      </w:pPr>
      <w:r>
        <w:t>Tiga fungsi atau kelebihan kemampuan media menurut Gerlach &amp; Ely dalam Daryanto (2015, h. 8) adalah sebagai berikut:</w:t>
      </w:r>
    </w:p>
    <w:p w:rsidR="00C11A50" w:rsidRDefault="006D2E4E">
      <w:pPr>
        <w:pStyle w:val="ListParagraph"/>
        <w:numPr>
          <w:ilvl w:val="4"/>
          <w:numId w:val="10"/>
        </w:numPr>
        <w:tabs>
          <w:tab w:val="left" w:pos="2008"/>
        </w:tabs>
        <w:spacing w:before="1" w:line="480" w:lineRule="auto"/>
        <w:ind w:right="564"/>
        <w:jc w:val="both"/>
        <w:rPr>
          <w:sz w:val="24"/>
        </w:rPr>
      </w:pPr>
      <w:r>
        <w:rPr>
          <w:i/>
          <w:sz w:val="24"/>
        </w:rPr>
        <w:t>Per</w:t>
      </w:r>
      <w:r>
        <w:rPr>
          <w:i/>
          <w:sz w:val="24"/>
        </w:rPr>
        <w:t>tama</w:t>
      </w:r>
      <w:r>
        <w:rPr>
          <w:sz w:val="24"/>
        </w:rPr>
        <w:t xml:space="preserve">, kemampuan </w:t>
      </w:r>
      <w:r>
        <w:rPr>
          <w:i/>
          <w:sz w:val="24"/>
        </w:rPr>
        <w:t>fiksatif</w:t>
      </w:r>
      <w:r>
        <w:rPr>
          <w:sz w:val="24"/>
        </w:rPr>
        <w:t>, artinya dapat menangkap, menyimpan dan menampilkan kembali suatu objek atau kejadian.Dengan kemampuan ini, objek atau kejadian dapat digambar, dipotret, direkam, difilmkan, kemudian dapat disimpan dan pada saat diperlukan dapat di</w:t>
      </w:r>
      <w:r>
        <w:rPr>
          <w:sz w:val="24"/>
        </w:rPr>
        <w:t>tunjukkan dan diamati kembali seperti kejadian aslinya.</w:t>
      </w:r>
    </w:p>
    <w:p w:rsidR="00C11A50" w:rsidRDefault="00C11A50">
      <w:pPr>
        <w:pStyle w:val="ListParagraph"/>
        <w:spacing w:line="480" w:lineRule="auto"/>
        <w:rPr>
          <w:sz w:val="24"/>
        </w:rPr>
        <w:sectPr w:rsidR="00C11A50">
          <w:headerReference w:type="even" r:id="rId13"/>
          <w:headerReference w:type="default" r:id="rId14"/>
          <w:headerReference w:type="first" r:id="rId15"/>
          <w:pgSz w:w="11910" w:h="16840"/>
          <w:pgMar w:top="1600" w:right="1133" w:bottom="280" w:left="1700" w:header="763" w:footer="0" w:gutter="0"/>
          <w:pgNumType w:start="10"/>
          <w:cols w:space="720"/>
        </w:sectPr>
      </w:pPr>
    </w:p>
    <w:p w:rsidR="00C11A50" w:rsidRDefault="006D2E4E">
      <w:pPr>
        <w:pStyle w:val="ListParagraph"/>
        <w:numPr>
          <w:ilvl w:val="4"/>
          <w:numId w:val="10"/>
        </w:numPr>
        <w:tabs>
          <w:tab w:val="left" w:pos="2008"/>
        </w:tabs>
        <w:spacing w:before="82" w:line="480" w:lineRule="auto"/>
        <w:ind w:right="564"/>
        <w:jc w:val="both"/>
        <w:rPr>
          <w:sz w:val="24"/>
        </w:rPr>
      </w:pPr>
      <w:r>
        <w:rPr>
          <w:i/>
          <w:sz w:val="24"/>
        </w:rPr>
        <w:lastRenderedPageBreak/>
        <w:t>Kedua</w:t>
      </w:r>
      <w:r>
        <w:rPr>
          <w:sz w:val="24"/>
        </w:rPr>
        <w:t xml:space="preserve">,kemampuan </w:t>
      </w:r>
      <w:r>
        <w:rPr>
          <w:i/>
          <w:sz w:val="24"/>
        </w:rPr>
        <w:t>manipulatif</w:t>
      </w:r>
      <w:r>
        <w:rPr>
          <w:sz w:val="24"/>
        </w:rPr>
        <w:t>,artinyamedia</w:t>
      </w:r>
      <w:r>
        <w:rPr>
          <w:sz w:val="24"/>
        </w:rPr>
        <w:t xml:space="preserve">dapat menampilakn kembali objek atau kejadian dengan berbagai macam perubahan (manipulasi) sesuai keperluan.Misalnya, diubah ukurannya, kecepatannya, warnanya, dan dapat pula diulang-ulang </w:t>
      </w:r>
      <w:r>
        <w:rPr>
          <w:spacing w:val="-2"/>
          <w:sz w:val="24"/>
        </w:rPr>
        <w:t>penyajiannya.</w:t>
      </w:r>
    </w:p>
    <w:p w:rsidR="00C11A50" w:rsidRDefault="006D2E4E">
      <w:pPr>
        <w:pStyle w:val="ListParagraph"/>
        <w:numPr>
          <w:ilvl w:val="4"/>
          <w:numId w:val="10"/>
        </w:numPr>
        <w:tabs>
          <w:tab w:val="left" w:pos="2008"/>
        </w:tabs>
        <w:spacing w:line="480" w:lineRule="auto"/>
        <w:ind w:right="562"/>
        <w:jc w:val="both"/>
        <w:rPr>
          <w:sz w:val="24"/>
        </w:rPr>
      </w:pPr>
      <w:r>
        <w:rPr>
          <w:sz w:val="24"/>
        </w:rPr>
        <w:t xml:space="preserve">kemampuan </w:t>
      </w:r>
      <w:r>
        <w:rPr>
          <w:i/>
          <w:sz w:val="24"/>
        </w:rPr>
        <w:t>distributif</w:t>
      </w:r>
      <w:r>
        <w:rPr>
          <w:sz w:val="24"/>
        </w:rPr>
        <w:t>, artinya media mampu menjangkau</w:t>
      </w:r>
      <w:r>
        <w:rPr>
          <w:sz w:val="24"/>
        </w:rPr>
        <w:t xml:space="preserve"> </w:t>
      </w:r>
      <w:r>
        <w:rPr>
          <w:i/>
          <w:sz w:val="24"/>
        </w:rPr>
        <w:t xml:space="preserve">audiens </w:t>
      </w:r>
      <w:r>
        <w:rPr>
          <w:sz w:val="24"/>
        </w:rPr>
        <w:t>yang besar jumlahnya dalam satu kali penyajian secara serempak, misalnya siaran TV, video, atau radio.</w:t>
      </w:r>
    </w:p>
    <w:p w:rsidR="00C11A50" w:rsidRDefault="006D2E4E">
      <w:pPr>
        <w:pStyle w:val="BodyText"/>
        <w:spacing w:before="1" w:line="480" w:lineRule="auto"/>
        <w:ind w:left="1288" w:right="570" w:firstLine="720"/>
        <w:jc w:val="both"/>
      </w:pPr>
      <w:r>
        <w:t>Menurut Kemp dan Dayton dalam Arsyad (2013, h. 25) fungsi dari media pembelajaran adalah sebagai berikut:</w:t>
      </w:r>
    </w:p>
    <w:p w:rsidR="00C11A50" w:rsidRDefault="006D2E4E">
      <w:pPr>
        <w:pStyle w:val="ListParagraph"/>
        <w:numPr>
          <w:ilvl w:val="0"/>
          <w:numId w:val="9"/>
        </w:numPr>
        <w:tabs>
          <w:tab w:val="left" w:pos="2008"/>
        </w:tabs>
        <w:spacing w:line="480" w:lineRule="auto"/>
        <w:ind w:right="565"/>
        <w:jc w:val="both"/>
        <w:rPr>
          <w:sz w:val="24"/>
        </w:rPr>
      </w:pPr>
      <w:r>
        <w:rPr>
          <w:sz w:val="24"/>
        </w:rPr>
        <w:t>Penyampaian pelajaran menjadi lebih ba</w:t>
      </w:r>
      <w:r>
        <w:rPr>
          <w:sz w:val="24"/>
        </w:rPr>
        <w:t>ku, hal ini mengakibatkan berkurangnya ragam penafsiran terhadap materi yang disampaikan.</w:t>
      </w:r>
    </w:p>
    <w:p w:rsidR="00C11A50" w:rsidRDefault="006D2E4E">
      <w:pPr>
        <w:pStyle w:val="ListParagraph"/>
        <w:numPr>
          <w:ilvl w:val="0"/>
          <w:numId w:val="9"/>
        </w:numPr>
        <w:tabs>
          <w:tab w:val="left" w:pos="2008"/>
        </w:tabs>
        <w:spacing w:line="477" w:lineRule="auto"/>
        <w:ind w:right="566"/>
        <w:jc w:val="both"/>
        <w:rPr>
          <w:sz w:val="24"/>
        </w:rPr>
      </w:pPr>
      <w:r>
        <w:rPr>
          <w:sz w:val="24"/>
        </w:rPr>
        <w:t>Pembelajaranbisamenjadilebihmenarik,mediadapatdiasosiasikan sebagai penarik perhatian dan siswa dapat terus terjaga dan fokus.</w:t>
      </w:r>
    </w:p>
    <w:p w:rsidR="00C11A50" w:rsidRDefault="006D2E4E">
      <w:pPr>
        <w:pStyle w:val="ListParagraph"/>
        <w:numPr>
          <w:ilvl w:val="0"/>
          <w:numId w:val="9"/>
        </w:numPr>
        <w:tabs>
          <w:tab w:val="left" w:pos="2008"/>
        </w:tabs>
        <w:spacing w:before="4" w:line="480" w:lineRule="auto"/>
        <w:ind w:right="566"/>
        <w:jc w:val="both"/>
        <w:rPr>
          <w:sz w:val="24"/>
        </w:rPr>
      </w:pPr>
      <w:r>
        <w:rPr>
          <w:sz w:val="24"/>
        </w:rPr>
        <w:t xml:space="preserve">Pembelajaran menjadi lebih interaktif, </w:t>
      </w:r>
      <w:r>
        <w:rPr>
          <w:sz w:val="24"/>
        </w:rPr>
        <w:t xml:space="preserve">dengan demikian akan menyebabkan siswa lebih aktif di kelas (siswa menjadi lebih </w:t>
      </w:r>
      <w:r>
        <w:rPr>
          <w:spacing w:val="-2"/>
          <w:sz w:val="24"/>
        </w:rPr>
        <w:t>partisipatif).</w:t>
      </w:r>
    </w:p>
    <w:p w:rsidR="00C11A50" w:rsidRDefault="006D2E4E">
      <w:pPr>
        <w:pStyle w:val="ListParagraph"/>
        <w:numPr>
          <w:ilvl w:val="0"/>
          <w:numId w:val="9"/>
        </w:numPr>
        <w:tabs>
          <w:tab w:val="left" w:pos="2008"/>
        </w:tabs>
        <w:jc w:val="both"/>
        <w:rPr>
          <w:sz w:val="24"/>
        </w:rPr>
      </w:pPr>
      <w:r>
        <w:rPr>
          <w:sz w:val="24"/>
        </w:rPr>
        <w:t>Lamawaktupembelajarandapat</w:t>
      </w:r>
      <w:r>
        <w:rPr>
          <w:spacing w:val="-2"/>
          <w:sz w:val="24"/>
        </w:rPr>
        <w:t>dipersingkat.</w:t>
      </w:r>
    </w:p>
    <w:p w:rsidR="00C11A50" w:rsidRDefault="00C11A50">
      <w:pPr>
        <w:pStyle w:val="BodyText"/>
      </w:pPr>
    </w:p>
    <w:p w:rsidR="00C11A50" w:rsidRDefault="006D2E4E">
      <w:pPr>
        <w:pStyle w:val="ListParagraph"/>
        <w:numPr>
          <w:ilvl w:val="0"/>
          <w:numId w:val="9"/>
        </w:numPr>
        <w:tabs>
          <w:tab w:val="left" w:pos="2006"/>
          <w:tab w:val="left" w:pos="2008"/>
        </w:tabs>
        <w:spacing w:line="480" w:lineRule="auto"/>
        <w:ind w:right="571"/>
        <w:jc w:val="both"/>
        <w:rPr>
          <w:sz w:val="24"/>
        </w:rPr>
      </w:pPr>
      <w:r>
        <w:rPr>
          <w:sz w:val="24"/>
        </w:rPr>
        <w:t xml:space="preserve">Kualitas hasil pembelajaran dapat ditingkatkan apabila terjadi sinergis dan adanya integrasi antara materi dan media yang akan </w:t>
      </w:r>
      <w:r>
        <w:rPr>
          <w:spacing w:val="-2"/>
          <w:sz w:val="24"/>
        </w:rPr>
        <w:t>disampaikan.</w:t>
      </w:r>
    </w:p>
    <w:p w:rsidR="00C11A50" w:rsidRDefault="006D2E4E">
      <w:pPr>
        <w:pStyle w:val="ListParagraph"/>
        <w:numPr>
          <w:ilvl w:val="0"/>
          <w:numId w:val="9"/>
        </w:numPr>
        <w:tabs>
          <w:tab w:val="left" w:pos="2008"/>
        </w:tabs>
        <w:spacing w:before="1" w:line="480" w:lineRule="auto"/>
        <w:ind w:right="568"/>
        <w:jc w:val="both"/>
        <w:rPr>
          <w:sz w:val="24"/>
        </w:rPr>
      </w:pPr>
      <w:r>
        <w:rPr>
          <w:sz w:val="24"/>
        </w:rPr>
        <w:t>Pembelajaran dapat diberikan kapanpun dan dimanapun, terutama jika media yang dirancang dapat digunakan secara indiv</w:t>
      </w:r>
      <w:r>
        <w:rPr>
          <w:sz w:val="24"/>
        </w:rPr>
        <w:t>idu.</w:t>
      </w:r>
    </w:p>
    <w:p w:rsidR="00C11A50" w:rsidRDefault="006D2E4E">
      <w:pPr>
        <w:pStyle w:val="ListParagraph"/>
        <w:numPr>
          <w:ilvl w:val="0"/>
          <w:numId w:val="9"/>
        </w:numPr>
        <w:tabs>
          <w:tab w:val="left" w:pos="2008"/>
        </w:tabs>
        <w:jc w:val="both"/>
        <w:rPr>
          <w:sz w:val="24"/>
        </w:rPr>
      </w:pPr>
      <w:r>
        <w:rPr>
          <w:sz w:val="24"/>
        </w:rPr>
        <w:t>Sikap positifsiswaterhadapapayangmerekapelajaridan</w:t>
      </w:r>
      <w:r>
        <w:rPr>
          <w:spacing w:val="-2"/>
          <w:sz w:val="24"/>
        </w:rPr>
        <w:t>terhadap</w:t>
      </w:r>
    </w:p>
    <w:p w:rsidR="00C11A50" w:rsidRDefault="00C11A50">
      <w:pPr>
        <w:pStyle w:val="ListParagraph"/>
        <w:rPr>
          <w:sz w:val="24"/>
        </w:rPr>
        <w:sectPr w:rsidR="00C11A50">
          <w:pgSz w:w="11910" w:h="16840"/>
          <w:pgMar w:top="1600" w:right="1133" w:bottom="280" w:left="1700" w:header="763" w:footer="0" w:gutter="0"/>
          <w:cols w:space="720"/>
        </w:sectPr>
      </w:pPr>
    </w:p>
    <w:p w:rsidR="00C11A50" w:rsidRDefault="006D2E4E">
      <w:pPr>
        <w:pStyle w:val="BodyText"/>
        <w:spacing w:before="82"/>
        <w:ind w:left="2008"/>
      </w:pPr>
      <w:r>
        <w:lastRenderedPageBreak/>
        <w:t>prosespembelajarandapat</w:t>
      </w:r>
      <w:r>
        <w:rPr>
          <w:spacing w:val="-2"/>
        </w:rPr>
        <w:t>ditingkatkan.</w:t>
      </w:r>
    </w:p>
    <w:p w:rsidR="00C11A50" w:rsidRDefault="00C11A50">
      <w:pPr>
        <w:pStyle w:val="BodyText"/>
      </w:pPr>
    </w:p>
    <w:p w:rsidR="00C11A50" w:rsidRDefault="006D2E4E">
      <w:pPr>
        <w:pStyle w:val="ListParagraph"/>
        <w:numPr>
          <w:ilvl w:val="0"/>
          <w:numId w:val="9"/>
        </w:numPr>
        <w:tabs>
          <w:tab w:val="left" w:pos="2008"/>
        </w:tabs>
        <w:spacing w:line="480" w:lineRule="auto"/>
        <w:ind w:right="565"/>
        <w:jc w:val="both"/>
        <w:rPr>
          <w:sz w:val="24"/>
        </w:rPr>
      </w:pPr>
      <w:r>
        <w:rPr>
          <w:sz w:val="24"/>
        </w:rPr>
        <w:t xml:space="preserve">Peran guru dapat berubah kearah yang lebih positif, beban guru dapat sedikit dikurangi dan mengurangi kemungkinan mengulangi penjelasan </w:t>
      </w:r>
      <w:r>
        <w:rPr>
          <w:sz w:val="24"/>
        </w:rPr>
        <w:t>yang berulang-ulang.</w:t>
      </w:r>
    </w:p>
    <w:p w:rsidR="00C11A50" w:rsidRDefault="006D2E4E">
      <w:pPr>
        <w:pStyle w:val="ListParagraph"/>
        <w:numPr>
          <w:ilvl w:val="2"/>
          <w:numId w:val="10"/>
        </w:numPr>
        <w:tabs>
          <w:tab w:val="left" w:pos="1288"/>
        </w:tabs>
        <w:spacing w:before="199"/>
        <w:rPr>
          <w:b/>
          <w:sz w:val="24"/>
        </w:rPr>
      </w:pPr>
      <w:r>
        <w:rPr>
          <w:b/>
          <w:sz w:val="24"/>
        </w:rPr>
        <w:t xml:space="preserve">Big </w:t>
      </w:r>
      <w:r>
        <w:rPr>
          <w:b/>
          <w:spacing w:val="-4"/>
          <w:sz w:val="24"/>
        </w:rPr>
        <w:t>Book</w:t>
      </w:r>
    </w:p>
    <w:p w:rsidR="00C11A50" w:rsidRDefault="00C11A50">
      <w:pPr>
        <w:pStyle w:val="BodyText"/>
        <w:spacing w:before="200"/>
        <w:rPr>
          <w:b/>
        </w:rPr>
      </w:pPr>
    </w:p>
    <w:p w:rsidR="00C11A50" w:rsidRDefault="006D2E4E">
      <w:pPr>
        <w:pStyle w:val="ListParagraph"/>
        <w:numPr>
          <w:ilvl w:val="3"/>
          <w:numId w:val="10"/>
        </w:numPr>
        <w:tabs>
          <w:tab w:val="left" w:pos="1288"/>
        </w:tabs>
        <w:ind w:hanging="720"/>
        <w:rPr>
          <w:b/>
          <w:sz w:val="24"/>
        </w:rPr>
      </w:pPr>
      <w:r>
        <w:rPr>
          <w:b/>
          <w:sz w:val="24"/>
        </w:rPr>
        <w:t>PengertianBig</w:t>
      </w:r>
      <w:r>
        <w:rPr>
          <w:b/>
          <w:spacing w:val="-4"/>
          <w:sz w:val="24"/>
        </w:rPr>
        <w:t>Book</w:t>
      </w:r>
    </w:p>
    <w:p w:rsidR="00C11A50" w:rsidRDefault="00C11A50">
      <w:pPr>
        <w:pStyle w:val="BodyText"/>
        <w:rPr>
          <w:b/>
        </w:rPr>
      </w:pPr>
    </w:p>
    <w:p w:rsidR="00C11A50" w:rsidRDefault="006D2E4E">
      <w:pPr>
        <w:pStyle w:val="BodyText"/>
        <w:spacing w:line="480" w:lineRule="auto"/>
        <w:ind w:left="1648" w:right="554" w:firstLine="360"/>
        <w:jc w:val="both"/>
      </w:pPr>
      <w:r>
        <w:t>Media pembelajaran abad</w:t>
      </w:r>
      <w:r>
        <w:t>21 dikenal dengan berbagai berbagai variasi yang dapat menarik minat anak dengan gambar maupun bentuk yang berbeda dengan buku atau bahan bacaan lainnya. Bentuk media tersebut yaitu Big Book yang merupakan buku cerita yang bercirikan khusus dengan ukuran d</w:t>
      </w:r>
      <w:r>
        <w:t>ibesarkan, baik teks maupun gambarnya, sehinggamemungkinkanterjadinyakegiatanmembacabersama(shared reading)antaragurudanmurid.USAID(2014)mengatakanbukubesar (Big Book) adalah buku bacaan yang memiliki ukuran, tulisan, dan gambar yang ukurannya bisa beragam</w:t>
      </w:r>
      <w:r>
        <w:t>, misalnya ukuran A3, A4, A5, atau seukuran koran dan harus mempertimbangkan segi keterbacaan seluruhsiswadikelas.Bukuinimempunyaikarakteristikkhususseperti penuh dengan warna-warni, gambar yang menarik, mempunyai kata yang dapat diulang-ulang, mempunyai p</w:t>
      </w:r>
      <w:r>
        <w:t>lot yang mudah ditebak, dan memiliki pola teks yang berirama untuk dapat dinyanyikan.</w:t>
      </w:r>
    </w:p>
    <w:p w:rsidR="00C11A50" w:rsidRDefault="006D2E4E">
      <w:pPr>
        <w:spacing w:before="2" w:line="480" w:lineRule="auto"/>
        <w:ind w:left="1648" w:right="562" w:firstLine="360"/>
        <w:jc w:val="both"/>
        <w:rPr>
          <w:sz w:val="24"/>
        </w:rPr>
      </w:pPr>
      <w:r>
        <w:rPr>
          <w:sz w:val="24"/>
        </w:rPr>
        <w:t>SelainituHall&amp;Connor(2006)mendefinisikan</w:t>
      </w:r>
      <w:r>
        <w:rPr>
          <w:i/>
          <w:sz w:val="24"/>
        </w:rPr>
        <w:t>Bigbookstypically use predictable texts,allowing readers to use their prior knowledge to identify words that come next in a senten</w:t>
      </w:r>
      <w:r>
        <w:rPr>
          <w:i/>
          <w:sz w:val="24"/>
        </w:rPr>
        <w:t>ce, as well as rhythm, rhyme, andrepetition,allofwhichaidwordrecognitionand</w:t>
      </w:r>
      <w:r>
        <w:rPr>
          <w:i/>
          <w:spacing w:val="-2"/>
          <w:sz w:val="24"/>
        </w:rPr>
        <w:t>identification</w:t>
      </w:r>
      <w:r>
        <w:rPr>
          <w:spacing w:val="-2"/>
          <w:sz w:val="24"/>
        </w:rPr>
        <w:t>.</w:t>
      </w:r>
    </w:p>
    <w:p w:rsidR="00C11A50" w:rsidRDefault="00C11A50">
      <w:pPr>
        <w:spacing w:line="480" w:lineRule="auto"/>
        <w:jc w:val="both"/>
        <w:rPr>
          <w:sz w:val="24"/>
        </w:rPr>
        <w:sectPr w:rsidR="00C11A50">
          <w:pgSz w:w="11910" w:h="16840"/>
          <w:pgMar w:top="1600" w:right="1133" w:bottom="280" w:left="1700" w:header="763" w:footer="0" w:gutter="0"/>
          <w:cols w:space="720"/>
        </w:sectPr>
      </w:pPr>
    </w:p>
    <w:p w:rsidR="00C11A50" w:rsidRDefault="006D2E4E">
      <w:pPr>
        <w:pStyle w:val="BodyText"/>
        <w:spacing w:before="82" w:line="480" w:lineRule="auto"/>
        <w:ind w:left="1648" w:right="565"/>
        <w:jc w:val="both"/>
      </w:pPr>
      <w:r>
        <w:lastRenderedPageBreak/>
        <w:t>Definisi di atas bahwa Big book dapat digunakan di kelas awal karena memilikikarakteristikyangsesuaidengankebutuhansiswa.Gurudapat memilihbigbookya</w:t>
      </w:r>
      <w:r>
        <w:t>ngisiceritadantopiknyasesuaidenganminatsiswa atau sesuai dengan tema pelajaran. Bahkan, guru dapat melakukan pemodelan membaca atau membaca bersama sehingga akan diminati siswa karena tampilannya menarik perhatian mereka.</w:t>
      </w:r>
    </w:p>
    <w:p w:rsidR="00C11A50" w:rsidRDefault="006D2E4E">
      <w:pPr>
        <w:pStyle w:val="ListParagraph"/>
        <w:numPr>
          <w:ilvl w:val="3"/>
          <w:numId w:val="10"/>
        </w:numPr>
        <w:tabs>
          <w:tab w:val="left" w:pos="1288"/>
        </w:tabs>
        <w:spacing w:before="200"/>
        <w:ind w:hanging="720"/>
        <w:rPr>
          <w:b/>
          <w:sz w:val="24"/>
        </w:rPr>
      </w:pPr>
      <w:r>
        <w:rPr>
          <w:b/>
          <w:sz w:val="24"/>
        </w:rPr>
        <w:t>Ciri-ciriBig</w:t>
      </w:r>
      <w:r>
        <w:rPr>
          <w:b/>
          <w:spacing w:val="-4"/>
          <w:sz w:val="24"/>
        </w:rPr>
        <w:t>Book</w:t>
      </w:r>
    </w:p>
    <w:p w:rsidR="00C11A50" w:rsidRDefault="00C11A50">
      <w:pPr>
        <w:pStyle w:val="BodyText"/>
        <w:rPr>
          <w:b/>
        </w:rPr>
      </w:pPr>
    </w:p>
    <w:p w:rsidR="00C11A50" w:rsidRDefault="006D2E4E">
      <w:pPr>
        <w:pStyle w:val="BodyText"/>
        <w:spacing w:line="480" w:lineRule="auto"/>
        <w:ind w:left="1648" w:firstLine="360"/>
      </w:pPr>
      <w:r>
        <w:t>Lynch (2008) men</w:t>
      </w:r>
      <w:r>
        <w:t>yatakan sebuah big book memiliki ciri-ciri agar pembelajaran dapat lebih efektif dan berhasil, antara lain:</w:t>
      </w:r>
    </w:p>
    <w:p w:rsidR="00C11A50" w:rsidRDefault="006D2E4E">
      <w:pPr>
        <w:pStyle w:val="ListParagraph"/>
        <w:numPr>
          <w:ilvl w:val="0"/>
          <w:numId w:val="8"/>
        </w:numPr>
        <w:tabs>
          <w:tab w:val="left" w:pos="2368"/>
        </w:tabs>
        <w:ind w:left="2368" w:hanging="360"/>
        <w:rPr>
          <w:sz w:val="24"/>
        </w:rPr>
      </w:pPr>
      <w:r>
        <w:rPr>
          <w:sz w:val="24"/>
        </w:rPr>
        <w:t>Ceritasingkat(10-15</w:t>
      </w:r>
      <w:r>
        <w:rPr>
          <w:spacing w:val="-2"/>
          <w:sz w:val="24"/>
        </w:rPr>
        <w:t>halaman).</w:t>
      </w:r>
    </w:p>
    <w:p w:rsidR="00C11A50" w:rsidRDefault="00C11A50">
      <w:pPr>
        <w:pStyle w:val="BodyText"/>
      </w:pPr>
    </w:p>
    <w:p w:rsidR="00C11A50" w:rsidRDefault="006D2E4E">
      <w:pPr>
        <w:pStyle w:val="ListParagraph"/>
        <w:numPr>
          <w:ilvl w:val="0"/>
          <w:numId w:val="8"/>
        </w:numPr>
        <w:tabs>
          <w:tab w:val="left" w:pos="2367"/>
        </w:tabs>
        <w:ind w:left="2367" w:hanging="359"/>
        <w:rPr>
          <w:sz w:val="24"/>
        </w:rPr>
      </w:pPr>
      <w:r>
        <w:rPr>
          <w:sz w:val="24"/>
        </w:rPr>
        <w:t xml:space="preserve">Memilikisatuide/topic </w:t>
      </w:r>
      <w:r>
        <w:rPr>
          <w:spacing w:val="-2"/>
          <w:sz w:val="24"/>
        </w:rPr>
        <w:t>cerita</w:t>
      </w:r>
    </w:p>
    <w:p w:rsidR="00C11A50" w:rsidRDefault="00C11A50">
      <w:pPr>
        <w:pStyle w:val="BodyText"/>
      </w:pPr>
    </w:p>
    <w:p w:rsidR="00C11A50" w:rsidRDefault="006D2E4E">
      <w:pPr>
        <w:pStyle w:val="ListParagraph"/>
        <w:numPr>
          <w:ilvl w:val="0"/>
          <w:numId w:val="8"/>
        </w:numPr>
        <w:tabs>
          <w:tab w:val="left" w:pos="2368"/>
        </w:tabs>
        <w:ind w:left="2368" w:hanging="360"/>
        <w:rPr>
          <w:sz w:val="24"/>
        </w:rPr>
      </w:pPr>
      <w:r>
        <w:rPr>
          <w:sz w:val="24"/>
        </w:rPr>
        <w:t>Polakalimat</w:t>
      </w:r>
      <w:r>
        <w:rPr>
          <w:spacing w:val="-2"/>
          <w:sz w:val="24"/>
        </w:rPr>
        <w:t>jelas.</w:t>
      </w:r>
    </w:p>
    <w:p w:rsidR="00C11A50" w:rsidRDefault="00C11A50">
      <w:pPr>
        <w:pStyle w:val="BodyText"/>
      </w:pPr>
    </w:p>
    <w:p w:rsidR="00C11A50" w:rsidRDefault="006D2E4E">
      <w:pPr>
        <w:pStyle w:val="ListParagraph"/>
        <w:numPr>
          <w:ilvl w:val="0"/>
          <w:numId w:val="8"/>
        </w:numPr>
        <w:tabs>
          <w:tab w:val="left" w:pos="2367"/>
        </w:tabs>
        <w:spacing w:before="1"/>
        <w:ind w:left="2367" w:hanging="359"/>
        <w:rPr>
          <w:sz w:val="24"/>
        </w:rPr>
      </w:pPr>
      <w:r>
        <w:rPr>
          <w:sz w:val="24"/>
        </w:rPr>
        <w:t xml:space="preserve">Gambarmemiliki </w:t>
      </w:r>
      <w:r>
        <w:rPr>
          <w:spacing w:val="-2"/>
          <w:sz w:val="24"/>
        </w:rPr>
        <w:t>makna.</w:t>
      </w:r>
    </w:p>
    <w:p w:rsidR="00C11A50" w:rsidRDefault="00C11A50">
      <w:pPr>
        <w:pStyle w:val="BodyText"/>
      </w:pPr>
    </w:p>
    <w:p w:rsidR="00C11A50" w:rsidRDefault="006D2E4E">
      <w:pPr>
        <w:pStyle w:val="ListParagraph"/>
        <w:numPr>
          <w:ilvl w:val="0"/>
          <w:numId w:val="8"/>
        </w:numPr>
        <w:tabs>
          <w:tab w:val="left" w:pos="2368"/>
        </w:tabs>
        <w:ind w:left="2368" w:hanging="360"/>
        <w:rPr>
          <w:sz w:val="24"/>
        </w:rPr>
      </w:pPr>
      <w:r>
        <w:rPr>
          <w:sz w:val="24"/>
        </w:rPr>
        <w:t>Jenisdanukuranhurufjelas</w:t>
      </w:r>
      <w:r>
        <w:rPr>
          <w:spacing w:val="-2"/>
          <w:sz w:val="24"/>
        </w:rPr>
        <w:t xml:space="preserve"> terbaca.</w:t>
      </w:r>
    </w:p>
    <w:p w:rsidR="00C11A50" w:rsidRDefault="00C11A50">
      <w:pPr>
        <w:pStyle w:val="BodyText"/>
      </w:pPr>
    </w:p>
    <w:p w:rsidR="00C11A50" w:rsidRDefault="006D2E4E">
      <w:pPr>
        <w:pStyle w:val="ListParagraph"/>
        <w:numPr>
          <w:ilvl w:val="0"/>
          <w:numId w:val="8"/>
        </w:numPr>
        <w:tabs>
          <w:tab w:val="left" w:pos="2368"/>
        </w:tabs>
        <w:ind w:left="2368" w:hanging="360"/>
        <w:rPr>
          <w:sz w:val="24"/>
        </w:rPr>
      </w:pPr>
      <w:r>
        <w:rPr>
          <w:sz w:val="24"/>
        </w:rPr>
        <w:t>Jalancerita</w:t>
      </w:r>
      <w:r>
        <w:rPr>
          <w:sz w:val="24"/>
        </w:rPr>
        <w:t xml:space="preserve">mudah </w:t>
      </w:r>
      <w:r>
        <w:rPr>
          <w:spacing w:val="-2"/>
          <w:sz w:val="24"/>
        </w:rPr>
        <w:t>dipahami.</w:t>
      </w:r>
    </w:p>
    <w:p w:rsidR="00C11A50" w:rsidRDefault="00C11A50">
      <w:pPr>
        <w:pStyle w:val="BodyText"/>
      </w:pPr>
    </w:p>
    <w:p w:rsidR="00C11A50" w:rsidRDefault="006D2E4E">
      <w:pPr>
        <w:pStyle w:val="BodyText"/>
        <w:spacing w:line="480" w:lineRule="auto"/>
        <w:ind w:left="1288" w:right="566" w:firstLine="720"/>
        <w:jc w:val="both"/>
      </w:pPr>
      <w:r>
        <w:t>Ciri-ciri Big Book menjadi suatu bahan belajar yang sekaligus merupakan suatu pendekatan dalam belajar dan mempunyai kelebihan menurut Solehuddin (2008) yaitu:</w:t>
      </w:r>
    </w:p>
    <w:p w:rsidR="00C11A50" w:rsidRDefault="006D2E4E">
      <w:pPr>
        <w:pStyle w:val="ListParagraph"/>
        <w:numPr>
          <w:ilvl w:val="0"/>
          <w:numId w:val="7"/>
        </w:numPr>
        <w:tabs>
          <w:tab w:val="left" w:pos="2368"/>
        </w:tabs>
        <w:spacing w:before="1" w:line="480" w:lineRule="auto"/>
        <w:ind w:left="2368" w:right="563"/>
        <w:jc w:val="both"/>
        <w:rPr>
          <w:sz w:val="24"/>
        </w:rPr>
      </w:pPr>
      <w:r>
        <w:rPr>
          <w:sz w:val="24"/>
        </w:rPr>
        <w:t>Big Book memberikan kesempatan kepada anak untuk terlibat dalam situasi nyata d</w:t>
      </w:r>
      <w:r>
        <w:rPr>
          <w:sz w:val="24"/>
        </w:rPr>
        <w:t>engan cara yang menarik. Membaca Big Book bersama-sama di depan kelas, anak-anak akan memperoleh pengalaman membaca yang sebenarnya tanpa merasa takut salah dan tidak berani mencoba. semua anak termasuk mereka yang lambat dalam membaca karena dengan</w:t>
      </w:r>
    </w:p>
    <w:p w:rsidR="00C11A50" w:rsidRDefault="00C11A50">
      <w:pPr>
        <w:pStyle w:val="ListParagraph"/>
        <w:spacing w:line="480" w:lineRule="auto"/>
        <w:rPr>
          <w:sz w:val="24"/>
        </w:rPr>
        <w:sectPr w:rsidR="00C11A50">
          <w:pgSz w:w="11910" w:h="16840"/>
          <w:pgMar w:top="1600" w:right="1133" w:bottom="280" w:left="1700" w:header="763" w:footer="0" w:gutter="0"/>
          <w:cols w:space="720"/>
        </w:sectPr>
      </w:pPr>
    </w:p>
    <w:p w:rsidR="00C11A50" w:rsidRDefault="006D2E4E">
      <w:pPr>
        <w:pStyle w:val="BodyText"/>
        <w:spacing w:before="82" w:line="480" w:lineRule="auto"/>
        <w:ind w:left="2368" w:right="566"/>
        <w:jc w:val="both"/>
      </w:pPr>
      <w:r>
        <w:lastRenderedPageBreak/>
        <w:t xml:space="preserve">membaca Big Book bersama-sama akan timbul keberanian dan kenyakinan dalam diri anak bahwa anak mereka sudah bisa </w:t>
      </w:r>
      <w:r>
        <w:rPr>
          <w:spacing w:val="-2"/>
        </w:rPr>
        <w:t>membaca</w:t>
      </w:r>
    </w:p>
    <w:p w:rsidR="00C11A50" w:rsidRDefault="006D2E4E">
      <w:pPr>
        <w:pStyle w:val="ListParagraph"/>
        <w:numPr>
          <w:ilvl w:val="0"/>
          <w:numId w:val="7"/>
        </w:numPr>
        <w:tabs>
          <w:tab w:val="left" w:pos="2366"/>
          <w:tab w:val="left" w:pos="2368"/>
        </w:tabs>
        <w:spacing w:line="480" w:lineRule="auto"/>
        <w:ind w:left="2368" w:right="565"/>
        <w:jc w:val="both"/>
        <w:rPr>
          <w:sz w:val="24"/>
        </w:rPr>
      </w:pPr>
      <w:r>
        <w:rPr>
          <w:sz w:val="24"/>
        </w:rPr>
        <w:t>BigBookmemungkinkansemuaanakmelihattulisanyangsama ketika guru membaca tulisan tersebut. Ukurannya yang besar membua</w:t>
      </w:r>
      <w:r>
        <w:rPr>
          <w:sz w:val="24"/>
        </w:rPr>
        <w:t>t anak dapat melihat tulisan dalam Big Book yang sedang dibaca oleh guru mereka.</w:t>
      </w:r>
    </w:p>
    <w:p w:rsidR="00C11A50" w:rsidRDefault="006D2E4E">
      <w:pPr>
        <w:pStyle w:val="ListParagraph"/>
        <w:numPr>
          <w:ilvl w:val="0"/>
          <w:numId w:val="7"/>
        </w:numPr>
        <w:tabs>
          <w:tab w:val="left" w:pos="2368"/>
        </w:tabs>
        <w:spacing w:before="1" w:line="480" w:lineRule="auto"/>
        <w:ind w:left="2368" w:right="564"/>
        <w:jc w:val="both"/>
        <w:rPr>
          <w:sz w:val="24"/>
        </w:rPr>
      </w:pPr>
      <w:r>
        <w:rPr>
          <w:sz w:val="24"/>
        </w:rPr>
        <w:t>Penggunaan Big Book memungkinkan anak-anak secara bersama-samadandenganbekerjasamamemberimaknakepada tulisan di dalamnya.</w:t>
      </w:r>
    </w:p>
    <w:p w:rsidR="00C11A50" w:rsidRDefault="006D2E4E">
      <w:pPr>
        <w:pStyle w:val="ListParagraph"/>
        <w:numPr>
          <w:ilvl w:val="0"/>
          <w:numId w:val="7"/>
        </w:numPr>
        <w:tabs>
          <w:tab w:val="left" w:pos="2366"/>
          <w:tab w:val="left" w:pos="2368"/>
        </w:tabs>
        <w:spacing w:line="480" w:lineRule="auto"/>
        <w:ind w:left="2368" w:right="566"/>
        <w:jc w:val="both"/>
        <w:rPr>
          <w:sz w:val="24"/>
        </w:rPr>
      </w:pPr>
      <w:r>
        <w:rPr>
          <w:sz w:val="24"/>
        </w:rPr>
        <w:t>Big Book memberikan kesempatan kepada anak yang lambat dalam membaca untuk mengenali tulisan dengan bantuan guru dan teman-teman lainnya.</w:t>
      </w:r>
    </w:p>
    <w:p w:rsidR="00C11A50" w:rsidRDefault="006D2E4E">
      <w:pPr>
        <w:pStyle w:val="ListParagraph"/>
        <w:numPr>
          <w:ilvl w:val="0"/>
          <w:numId w:val="7"/>
        </w:numPr>
        <w:tabs>
          <w:tab w:val="left" w:pos="2368"/>
        </w:tabs>
        <w:spacing w:line="480" w:lineRule="auto"/>
        <w:ind w:left="2368" w:right="567"/>
        <w:jc w:val="both"/>
        <w:rPr>
          <w:sz w:val="24"/>
        </w:rPr>
      </w:pPr>
      <w:r>
        <w:rPr>
          <w:sz w:val="24"/>
        </w:rPr>
        <w:t>BigBookmembuatgurudananakberbagikeceriaandanberbagi kegiatan secara bersama. Meskipun Big Book adalah bahan bacaan, na</w:t>
      </w:r>
      <w:r>
        <w:rPr>
          <w:sz w:val="24"/>
        </w:rPr>
        <w:t>mun guru dapat menyelinginya dengan percakapan yang relevan mengenai isi cerita bersama anak sehingga topik bacaan akan semakin berkembang sesuai dengan pengalaman dan daya imajinasi</w:t>
      </w:r>
    </w:p>
    <w:p w:rsidR="00C11A50" w:rsidRDefault="006D2E4E">
      <w:pPr>
        <w:pStyle w:val="ListParagraph"/>
        <w:numPr>
          <w:ilvl w:val="0"/>
          <w:numId w:val="7"/>
        </w:numPr>
        <w:tabs>
          <w:tab w:val="left" w:pos="2366"/>
          <w:tab w:val="left" w:pos="2368"/>
        </w:tabs>
        <w:spacing w:line="480" w:lineRule="auto"/>
        <w:ind w:left="2368" w:right="567"/>
        <w:jc w:val="both"/>
        <w:rPr>
          <w:sz w:val="24"/>
        </w:rPr>
      </w:pPr>
      <w:r>
        <w:rPr>
          <w:sz w:val="24"/>
        </w:rPr>
        <w:t xml:space="preserve">PenggunaanBigBookakanmengembangkankemampuandasar anak dalam semuua aspek </w:t>
      </w:r>
      <w:r>
        <w:rPr>
          <w:sz w:val="24"/>
        </w:rPr>
        <w:t>bahasa yaitu mendengarkan, berbicara, membaca dan menulis.</w:t>
      </w:r>
    </w:p>
    <w:p w:rsidR="00C11A50" w:rsidRDefault="006D2E4E">
      <w:pPr>
        <w:pStyle w:val="ListParagraph"/>
        <w:numPr>
          <w:ilvl w:val="0"/>
          <w:numId w:val="7"/>
        </w:numPr>
        <w:tabs>
          <w:tab w:val="left" w:pos="2366"/>
          <w:tab w:val="left" w:pos="2368"/>
        </w:tabs>
        <w:spacing w:line="480" w:lineRule="auto"/>
        <w:ind w:left="2368" w:right="563"/>
        <w:jc w:val="both"/>
        <w:rPr>
          <w:sz w:val="24"/>
        </w:rPr>
      </w:pPr>
      <w:r>
        <w:rPr>
          <w:sz w:val="24"/>
        </w:rPr>
        <w:t>Belajar dengan Big Book memberikan pengalaman sosial kepadaanakyaitudalamhalberbagipengalamanpadasaatanak-</w:t>
      </w:r>
    </w:p>
    <w:p w:rsidR="00C11A50" w:rsidRDefault="00C11A50">
      <w:pPr>
        <w:pStyle w:val="ListParagraph"/>
        <w:spacing w:line="480" w:lineRule="auto"/>
        <w:rPr>
          <w:sz w:val="24"/>
        </w:rPr>
        <w:sectPr w:rsidR="00C11A50">
          <w:pgSz w:w="11910" w:h="16840"/>
          <w:pgMar w:top="1600" w:right="1133" w:bottom="280" w:left="1700" w:header="763" w:footer="0" w:gutter="0"/>
          <w:cols w:space="720"/>
        </w:sectPr>
      </w:pPr>
    </w:p>
    <w:p w:rsidR="00C11A50" w:rsidRDefault="006D2E4E">
      <w:pPr>
        <w:pStyle w:val="BodyText"/>
        <w:spacing w:before="82"/>
        <w:ind w:left="523"/>
        <w:jc w:val="center"/>
      </w:pPr>
      <w:r>
        <w:lastRenderedPageBreak/>
        <w:t xml:space="preserve">anakmengomentarigambardanbacaanBig </w:t>
      </w:r>
      <w:r>
        <w:rPr>
          <w:spacing w:val="-2"/>
        </w:rPr>
        <w:t>Book.</w:t>
      </w:r>
    </w:p>
    <w:p w:rsidR="00C11A50" w:rsidRDefault="00C11A50">
      <w:pPr>
        <w:pStyle w:val="BodyText"/>
        <w:spacing w:before="199"/>
      </w:pPr>
    </w:p>
    <w:p w:rsidR="00C11A50" w:rsidRDefault="006D2E4E">
      <w:pPr>
        <w:pStyle w:val="ListParagraph"/>
        <w:numPr>
          <w:ilvl w:val="2"/>
          <w:numId w:val="10"/>
        </w:numPr>
        <w:tabs>
          <w:tab w:val="left" w:pos="1288"/>
        </w:tabs>
        <w:rPr>
          <w:b/>
          <w:sz w:val="24"/>
        </w:rPr>
      </w:pPr>
      <w:r>
        <w:rPr>
          <w:b/>
          <w:sz w:val="24"/>
        </w:rPr>
        <w:t>Media</w:t>
      </w:r>
      <w:r>
        <w:rPr>
          <w:b/>
          <w:spacing w:val="-2"/>
          <w:sz w:val="24"/>
        </w:rPr>
        <w:t xml:space="preserve"> Literasi</w:t>
      </w:r>
    </w:p>
    <w:p w:rsidR="00C11A50" w:rsidRDefault="00C11A50">
      <w:pPr>
        <w:pStyle w:val="BodyText"/>
        <w:spacing w:before="199"/>
        <w:rPr>
          <w:b/>
        </w:rPr>
      </w:pPr>
    </w:p>
    <w:p w:rsidR="00C11A50" w:rsidRDefault="006D2E4E">
      <w:pPr>
        <w:pStyle w:val="ListParagraph"/>
        <w:numPr>
          <w:ilvl w:val="3"/>
          <w:numId w:val="10"/>
        </w:numPr>
        <w:tabs>
          <w:tab w:val="left" w:pos="1288"/>
        </w:tabs>
        <w:ind w:hanging="720"/>
        <w:rPr>
          <w:b/>
          <w:sz w:val="24"/>
        </w:rPr>
      </w:pPr>
      <w:r>
        <w:rPr>
          <w:b/>
          <w:sz w:val="24"/>
        </w:rPr>
        <w:t>Pengertian</w:t>
      </w:r>
      <w:r>
        <w:rPr>
          <w:b/>
          <w:sz w:val="24"/>
        </w:rPr>
        <w:t>Media</w:t>
      </w:r>
      <w:r>
        <w:rPr>
          <w:b/>
          <w:spacing w:val="-2"/>
          <w:sz w:val="24"/>
        </w:rPr>
        <w:t>Literasi</w:t>
      </w:r>
    </w:p>
    <w:p w:rsidR="00C11A50" w:rsidRDefault="00C11A50">
      <w:pPr>
        <w:pStyle w:val="BodyText"/>
        <w:rPr>
          <w:b/>
        </w:rPr>
      </w:pPr>
    </w:p>
    <w:p w:rsidR="00C11A50" w:rsidRDefault="006D2E4E">
      <w:pPr>
        <w:pStyle w:val="BodyText"/>
        <w:spacing w:line="480" w:lineRule="auto"/>
        <w:ind w:left="1648" w:right="565" w:firstLine="360"/>
        <w:jc w:val="both"/>
      </w:pPr>
      <w:r>
        <w:t>Literasi media berasal dari bahasa inggris yaitu media literacy, terdiridari duasuku kata mediaberartimediatempatpertukapanpesan dan literacy berarti melek, kemudian dikenal dalam istilah Literasi Media.Dalamhaliniliterasimediamerujukkemampu</w:t>
      </w:r>
      <w:r>
        <w:t>ankhalayakyang melek terhadap media dan pesan media massa dalam konteks komunikasi massa.</w:t>
      </w:r>
    </w:p>
    <w:p w:rsidR="00C11A50" w:rsidRDefault="006D2E4E">
      <w:pPr>
        <w:pStyle w:val="BodyText"/>
        <w:spacing w:before="1" w:line="480" w:lineRule="auto"/>
        <w:ind w:left="1648" w:right="565" w:firstLine="360"/>
        <w:jc w:val="both"/>
      </w:pPr>
      <w:r>
        <w:t xml:space="preserve">Literasi media dapat dikatakan sebagai suatu proses mengakses, menganalisis secara kritispesan media, dan menciptakan pesan menggunakan alat media (Hobbs, 1996: 20). </w:t>
      </w:r>
      <w:r>
        <w:t>(Rubin (1998: 99)menjelaskan bahwa yang dimaksud dengan literasi media adalah pemahamansumber,teknologikomunikasi,kodeyangdigunakan,pesan yang dihasilkan, seleksi, interpretasi, dan dampak dari pesantersebut. Maka dapat dikatakan bahwa adanya Internet atau</w:t>
      </w:r>
      <w:r>
        <w:t xml:space="preserve"> media baru ini membuat pola komunikasimanusia berubah.</w:t>
      </w:r>
    </w:p>
    <w:p w:rsidR="00C11A50" w:rsidRDefault="006D2E4E">
      <w:pPr>
        <w:pStyle w:val="BodyText"/>
        <w:spacing w:before="1" w:line="480" w:lineRule="auto"/>
        <w:ind w:left="1648" w:right="565" w:firstLine="360"/>
        <w:jc w:val="both"/>
      </w:pPr>
      <w:r>
        <w:t>Dalam perkembangan literasi media kemudian menyentuh sebagai suatu kegiatan terorganisir dalam bentuk pendidikan kepada masyarakat. CLM (Center of Media Literacy) kemudian menggunakan defenisiyangdipe</w:t>
      </w:r>
      <w:r>
        <w:t>rluas:literasiinformasiadalahsuatupendekatanabad ke-21 kepada pendidikan. Itu menyediakan suatu kerangka untuk mengakses, meneliti, mengevaluasi, menciptakan dan mengambil bagiandenganpesanpesandidalambermacamwujud-wujud</w:t>
      </w:r>
      <w:r>
        <w:rPr>
          <w:spacing w:val="-4"/>
        </w:rPr>
        <w:t>dari</w:t>
      </w:r>
    </w:p>
    <w:p w:rsidR="00C11A50" w:rsidRDefault="00C11A50">
      <w:pPr>
        <w:pStyle w:val="BodyText"/>
        <w:spacing w:line="480" w:lineRule="auto"/>
        <w:jc w:val="both"/>
        <w:sectPr w:rsidR="00C11A50">
          <w:pgSz w:w="11910" w:h="16840"/>
          <w:pgMar w:top="1600" w:right="1133" w:bottom="280" w:left="1700" w:header="763" w:footer="0" w:gutter="0"/>
          <w:cols w:space="720"/>
        </w:sectPr>
      </w:pPr>
    </w:p>
    <w:p w:rsidR="00C11A50" w:rsidRDefault="006D2E4E">
      <w:pPr>
        <w:pStyle w:val="BodyText"/>
        <w:spacing w:before="82" w:line="480" w:lineRule="auto"/>
        <w:ind w:left="1648" w:right="568"/>
        <w:jc w:val="both"/>
      </w:pPr>
      <w:r>
        <w:lastRenderedPageBreak/>
        <w:t>cetakan kevid</w:t>
      </w:r>
      <w:r>
        <w:t>eo sampe internet. Media melek huruf membangunsatu pemahaman peran dari media dalam keterampilanketerampilan masyarakat penting maupun dari pemeriksaan dan pernyataan dari (yang) penting bagi para warganegara suatu demokrasi.</w:t>
      </w:r>
    </w:p>
    <w:p w:rsidR="00C11A50" w:rsidRDefault="006D2E4E">
      <w:pPr>
        <w:pStyle w:val="ListParagraph"/>
        <w:numPr>
          <w:ilvl w:val="3"/>
          <w:numId w:val="10"/>
        </w:numPr>
        <w:tabs>
          <w:tab w:val="left" w:pos="1288"/>
        </w:tabs>
        <w:spacing w:before="199"/>
        <w:ind w:hanging="720"/>
        <w:rPr>
          <w:b/>
          <w:sz w:val="24"/>
        </w:rPr>
      </w:pPr>
      <w:r>
        <w:rPr>
          <w:b/>
          <w:sz w:val="24"/>
        </w:rPr>
        <w:t>TujuanMedia</w:t>
      </w:r>
      <w:r>
        <w:rPr>
          <w:b/>
          <w:spacing w:val="-2"/>
          <w:sz w:val="24"/>
        </w:rPr>
        <w:t xml:space="preserve"> Literasi</w:t>
      </w:r>
    </w:p>
    <w:p w:rsidR="00C11A50" w:rsidRDefault="00C11A50">
      <w:pPr>
        <w:pStyle w:val="BodyText"/>
        <w:rPr>
          <w:b/>
        </w:rPr>
      </w:pPr>
    </w:p>
    <w:p w:rsidR="00C11A50" w:rsidRDefault="006D2E4E">
      <w:pPr>
        <w:pStyle w:val="BodyText"/>
        <w:spacing w:line="480" w:lineRule="auto"/>
        <w:ind w:left="1648" w:right="564" w:firstLine="360"/>
        <w:jc w:val="both"/>
      </w:pPr>
      <w:r>
        <w:t>Tujuan m</w:t>
      </w:r>
      <w:r>
        <w:t>endasar media literasi adala mengajar khalayak atau pengguna media untuk menganalisis pesan yang disampaikan oleh media massa, mempertimbangkan tujuan komersil dan politik di balik suatucitraataupesanmedia,danmenelitisiapayangbertanggungjawab atas pesan at</w:t>
      </w:r>
      <w:r>
        <w:t>au ide yang diimplikasikan oleh pesan atau citra itu.</w:t>
      </w:r>
    </w:p>
    <w:p w:rsidR="00C11A50" w:rsidRDefault="006D2E4E">
      <w:pPr>
        <w:pStyle w:val="BodyText"/>
        <w:spacing w:before="1"/>
        <w:ind w:left="2008"/>
        <w:jc w:val="both"/>
      </w:pPr>
      <w:r>
        <w:t>Adapunbeberapatujuandariliterasimedia,diantaranya</w:t>
      </w:r>
      <w:r>
        <w:rPr>
          <w:spacing w:val="-10"/>
        </w:rPr>
        <w:t>:</w:t>
      </w:r>
    </w:p>
    <w:p w:rsidR="00C11A50" w:rsidRDefault="00C11A50">
      <w:pPr>
        <w:pStyle w:val="BodyText"/>
      </w:pPr>
    </w:p>
    <w:p w:rsidR="00C11A50" w:rsidRDefault="006D2E4E">
      <w:pPr>
        <w:pStyle w:val="ListParagraph"/>
        <w:numPr>
          <w:ilvl w:val="0"/>
          <w:numId w:val="6"/>
        </w:numPr>
        <w:tabs>
          <w:tab w:val="left" w:pos="2729"/>
        </w:tabs>
        <w:spacing w:line="480" w:lineRule="auto"/>
        <w:ind w:right="564"/>
        <w:jc w:val="both"/>
        <w:rPr>
          <w:sz w:val="24"/>
        </w:rPr>
      </w:pPr>
      <w:r>
        <w:rPr>
          <w:sz w:val="24"/>
        </w:rPr>
        <w:t>Bertujuan membantu konsumen agar memiliki pengetahuan dan pemahaman yang cukup tentang isi media, sehingga dapatmengendalikanpengaruhmediadalam</w:t>
      </w:r>
      <w:r>
        <w:rPr>
          <w:sz w:val="24"/>
        </w:rPr>
        <w:t>kehidupannya.</w:t>
      </w:r>
    </w:p>
    <w:p w:rsidR="00C11A50" w:rsidRDefault="006D2E4E">
      <w:pPr>
        <w:pStyle w:val="ListParagraph"/>
        <w:numPr>
          <w:ilvl w:val="0"/>
          <w:numId w:val="6"/>
        </w:numPr>
        <w:tabs>
          <w:tab w:val="left" w:pos="2729"/>
        </w:tabs>
        <w:spacing w:before="1" w:line="480" w:lineRule="auto"/>
        <w:ind w:right="570"/>
        <w:jc w:val="both"/>
        <w:rPr>
          <w:sz w:val="24"/>
        </w:rPr>
      </w:pPr>
      <w:r>
        <w:rPr>
          <w:sz w:val="24"/>
        </w:rPr>
        <w:t>Untuk melindungi konsumen yang rentan dan lemah terhadap dampak media penetrasi budaya media baru.</w:t>
      </w:r>
    </w:p>
    <w:p w:rsidR="00C11A50" w:rsidRDefault="006D2E4E">
      <w:pPr>
        <w:pStyle w:val="ListParagraph"/>
        <w:numPr>
          <w:ilvl w:val="0"/>
          <w:numId w:val="6"/>
        </w:numPr>
        <w:tabs>
          <w:tab w:val="left" w:pos="2729"/>
        </w:tabs>
        <w:spacing w:line="480" w:lineRule="auto"/>
        <w:ind w:right="565"/>
        <w:jc w:val="both"/>
        <w:rPr>
          <w:sz w:val="24"/>
        </w:rPr>
      </w:pPr>
      <w:r>
        <w:rPr>
          <w:sz w:val="24"/>
        </w:rPr>
        <w:t>Tujuan literasi media adalah untuk menghasilkan warga masyarakat yang“well informed” serta dapat membuat penilaian terhadapcontent media berdas</w:t>
      </w:r>
      <w:r>
        <w:rPr>
          <w:sz w:val="24"/>
        </w:rPr>
        <w:t xml:space="preserve">arkan pengetahuan dan pemahaman mereka terhadap media yang bersangkutan </w:t>
      </w:r>
      <w:r>
        <w:rPr>
          <w:spacing w:val="-2"/>
          <w:sz w:val="24"/>
        </w:rPr>
        <w:t>(Eadie,2009:564).</w:t>
      </w:r>
    </w:p>
    <w:p w:rsidR="00C11A50" w:rsidRDefault="00C11A50">
      <w:pPr>
        <w:pStyle w:val="ListParagraph"/>
        <w:spacing w:line="480" w:lineRule="auto"/>
        <w:rPr>
          <w:sz w:val="24"/>
        </w:rPr>
        <w:sectPr w:rsidR="00C11A50">
          <w:pgSz w:w="11910" w:h="16840"/>
          <w:pgMar w:top="1600" w:right="1133" w:bottom="280" w:left="1700" w:header="763" w:footer="0" w:gutter="0"/>
          <w:cols w:space="720"/>
        </w:sectPr>
      </w:pPr>
    </w:p>
    <w:p w:rsidR="00C11A50" w:rsidRDefault="006D2E4E">
      <w:pPr>
        <w:pStyle w:val="ListParagraph"/>
        <w:numPr>
          <w:ilvl w:val="2"/>
          <w:numId w:val="10"/>
        </w:numPr>
        <w:tabs>
          <w:tab w:val="left" w:pos="1288"/>
        </w:tabs>
        <w:spacing w:before="80"/>
        <w:rPr>
          <w:b/>
          <w:sz w:val="24"/>
        </w:rPr>
      </w:pPr>
      <w:r>
        <w:rPr>
          <w:b/>
          <w:sz w:val="24"/>
        </w:rPr>
        <w:lastRenderedPageBreak/>
        <w:t>Budaya</w:t>
      </w:r>
      <w:r>
        <w:rPr>
          <w:b/>
          <w:spacing w:val="-2"/>
          <w:sz w:val="24"/>
        </w:rPr>
        <w:t xml:space="preserve"> Melayu</w:t>
      </w:r>
    </w:p>
    <w:p w:rsidR="00C11A50" w:rsidRDefault="00C11A50">
      <w:pPr>
        <w:pStyle w:val="BodyText"/>
        <w:spacing w:before="201"/>
        <w:rPr>
          <w:b/>
        </w:rPr>
      </w:pPr>
    </w:p>
    <w:p w:rsidR="00C11A50" w:rsidRDefault="006D2E4E">
      <w:pPr>
        <w:pStyle w:val="ListParagraph"/>
        <w:numPr>
          <w:ilvl w:val="3"/>
          <w:numId w:val="10"/>
        </w:numPr>
        <w:tabs>
          <w:tab w:val="left" w:pos="1288"/>
        </w:tabs>
        <w:ind w:hanging="720"/>
        <w:rPr>
          <w:b/>
          <w:sz w:val="24"/>
        </w:rPr>
      </w:pPr>
      <w:r>
        <w:rPr>
          <w:b/>
          <w:sz w:val="24"/>
        </w:rPr>
        <w:t>pengertianBudaya</w:t>
      </w:r>
      <w:r>
        <w:rPr>
          <w:b/>
          <w:spacing w:val="-2"/>
          <w:sz w:val="24"/>
        </w:rPr>
        <w:t>Melayu</w:t>
      </w:r>
    </w:p>
    <w:p w:rsidR="00C11A50" w:rsidRDefault="00C11A50">
      <w:pPr>
        <w:pStyle w:val="BodyText"/>
        <w:rPr>
          <w:b/>
        </w:rPr>
      </w:pPr>
    </w:p>
    <w:p w:rsidR="00C11A50" w:rsidRDefault="006D2E4E">
      <w:pPr>
        <w:pStyle w:val="BodyText"/>
        <w:spacing w:line="480" w:lineRule="auto"/>
        <w:ind w:left="1648" w:right="564" w:firstLine="360"/>
        <w:jc w:val="both"/>
      </w:pPr>
      <w:r>
        <w:t>Budaya Melayu adalah salah satu budaya di antara berbagi suku bangsayangadadiindonesiadanmerupakansalahsatu</w:t>
      </w:r>
      <w:r>
        <w:t>budayanasinal. Budaya melayu sudah lama ada dan dikenal di indonesia dan diluar negeri. Budaya melayu dalam sejarahnya sudah lama tersebar, bukan hanyadiberbagaikawasandiindonesia,tetapijugadiberbagaikawasan dunia. Hal ini dibuktikan dengan banyaknya wacan</w:t>
      </w:r>
      <w:r>
        <w:t>a kemelayuan di berbagai kawasan dunia. Hal ini dibuktikan dengan banyaknya negara yang memiliki koleksi naskah melayu lama, juga merupakan bukti banyaknya minat ilmuwan mengetahui tentang melayu (Harahap H., 2014, p. 264).</w:t>
      </w:r>
    </w:p>
    <w:p w:rsidR="00C11A50" w:rsidRDefault="006D2E4E">
      <w:pPr>
        <w:pStyle w:val="BodyText"/>
        <w:spacing w:before="2" w:line="480" w:lineRule="auto"/>
        <w:ind w:left="1648" w:right="564" w:firstLine="360"/>
        <w:jc w:val="both"/>
      </w:pPr>
      <w:r>
        <w:t>Kota Medan beridentitas asli Mel</w:t>
      </w:r>
      <w:r>
        <w:t>ayu Deli merupakan ibu kota provinsi Sumatera Utara. Kota yang dulu merupakan pelabuhan yang selalu ramai oleh pendatang. Hal ini dikarenakan letaknya yang cukup strategis, karena dilalui oleh dua sungai besar yaitu Sungai Deli dan Sungai Babura yang bermu</w:t>
      </w:r>
      <w:r>
        <w:t xml:space="preserve">ara ke Selat Malaka (Said 1977). Identitas budaya Etnis Melayu di Medan dapat ditemukan pada beberapa bangunan yang menjadi ikon Kota Medan seperti Istana (Istana) Maimon dan Mesjid Raya (Masjid Agung) Al Mahsun dimana kedua </w:t>
      </w:r>
      <w:r>
        <w:rPr>
          <w:spacing w:val="-2"/>
        </w:rPr>
        <w:t>bangunanbersejarahtersebutterle</w:t>
      </w:r>
      <w:r>
        <w:rPr>
          <w:spacing w:val="-2"/>
        </w:rPr>
        <w:t xml:space="preserve">takpersisditengahkotaMedan.Kota. </w:t>
      </w:r>
      <w:r>
        <w:t xml:space="preserve">Selain itu, di beberapa tempat di Medan terlihat rumah-rumah masyarakat dan masjid-masjid yang bentuk dan warnanya identik </w:t>
      </w:r>
      <w:r>
        <w:rPr>
          <w:spacing w:val="-2"/>
        </w:rPr>
        <w:t>denganBudayaMelayu. Kemudian,OrangMelayudiKotaMedan dapat</w:t>
      </w:r>
    </w:p>
    <w:p w:rsidR="00C11A50" w:rsidRDefault="00C11A50">
      <w:pPr>
        <w:pStyle w:val="BodyText"/>
        <w:spacing w:line="480" w:lineRule="auto"/>
        <w:jc w:val="both"/>
        <w:sectPr w:rsidR="00C11A50">
          <w:pgSz w:w="11910" w:h="16840"/>
          <w:pgMar w:top="1600" w:right="1133" w:bottom="280" w:left="1700" w:header="763" w:footer="0" w:gutter="0"/>
          <w:cols w:space="720"/>
        </w:sectPr>
      </w:pPr>
    </w:p>
    <w:p w:rsidR="00C11A50" w:rsidRDefault="006D2E4E">
      <w:pPr>
        <w:pStyle w:val="BodyText"/>
        <w:spacing w:before="82" w:line="480" w:lineRule="auto"/>
        <w:ind w:left="1648"/>
      </w:pPr>
      <w:r>
        <w:lastRenderedPageBreak/>
        <w:t>dikenalidari</w:t>
      </w:r>
      <w:r>
        <w:t>dialek-dialekkhususyangmerekaucapkandalamkehidupan sehari-hari.</w:t>
      </w:r>
    </w:p>
    <w:p w:rsidR="00C11A50" w:rsidRDefault="006D2E4E">
      <w:pPr>
        <w:pStyle w:val="BodyText"/>
        <w:spacing w:line="480" w:lineRule="auto"/>
        <w:ind w:left="1648" w:firstLine="360"/>
      </w:pPr>
      <w:r>
        <w:t>Adapuntradisibudayamelayuyangadadimedanyaitu;tradisi kelahiran, tradisi pakaian melayu, tradisi pernikahan.</w:t>
      </w:r>
    </w:p>
    <w:p w:rsidR="00C11A50" w:rsidRDefault="006D2E4E">
      <w:pPr>
        <w:pStyle w:val="ListParagraph"/>
        <w:numPr>
          <w:ilvl w:val="0"/>
          <w:numId w:val="5"/>
        </w:numPr>
        <w:tabs>
          <w:tab w:val="left" w:pos="2007"/>
        </w:tabs>
        <w:ind w:left="2007" w:hanging="359"/>
        <w:rPr>
          <w:sz w:val="24"/>
        </w:rPr>
      </w:pPr>
      <w:r>
        <w:rPr>
          <w:sz w:val="24"/>
        </w:rPr>
        <w:t>Tradisi</w:t>
      </w:r>
      <w:r>
        <w:rPr>
          <w:spacing w:val="-2"/>
          <w:sz w:val="24"/>
        </w:rPr>
        <w:t>Kelahiran</w:t>
      </w:r>
    </w:p>
    <w:p w:rsidR="00C11A50" w:rsidRDefault="00C11A50">
      <w:pPr>
        <w:pStyle w:val="BodyText"/>
      </w:pPr>
    </w:p>
    <w:p w:rsidR="00C11A50" w:rsidRDefault="006D2E4E">
      <w:pPr>
        <w:pStyle w:val="BodyText"/>
        <w:spacing w:line="480" w:lineRule="auto"/>
        <w:ind w:left="2008" w:right="565"/>
        <w:jc w:val="both"/>
      </w:pPr>
      <w:r>
        <w:t xml:space="preserve">AnakatauzuriatadalahsuatukaruniaTuhanyangtidakternilaibagi setiap </w:t>
      </w:r>
      <w:r>
        <w:t>pasangan suami istri. Bagi masyarakat Melayu yang rata- ratanya beragama Islam, adalah terpercaya setiap anak yang dilahirkan memiliki rezekinya masing-masing, justru itu setiap kelahiranituharusdisyukuri.Dalamaspekkelahiranini,masyarakat Melayubanyakmenga</w:t>
      </w:r>
      <w:r>
        <w:t>dopsi normatertentuyangdiwariskansecara turuntemurun. Ini mencakuptingkat saat mengandung,melahirkan dan setelah lahir.</w:t>
      </w:r>
    </w:p>
    <w:p w:rsidR="00C11A50" w:rsidRDefault="006D2E4E">
      <w:pPr>
        <w:pStyle w:val="BodyText"/>
        <w:ind w:left="2008"/>
        <w:rPr>
          <w:sz w:val="20"/>
        </w:rPr>
      </w:pPr>
      <w:r>
        <w:rPr>
          <w:noProof/>
          <w:sz w:val="20"/>
          <w:lang w:val="en-US"/>
        </w:rPr>
        <w:drawing>
          <wp:inline distT="0" distB="0" distL="0" distR="0">
            <wp:extent cx="2170128" cy="144675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2170128" cy="1446752"/>
                    </a:xfrm>
                    <a:prstGeom prst="rect">
                      <a:avLst/>
                    </a:prstGeom>
                  </pic:spPr>
                </pic:pic>
              </a:graphicData>
            </a:graphic>
          </wp:inline>
        </w:drawing>
      </w:r>
    </w:p>
    <w:p w:rsidR="00C11A50" w:rsidRDefault="00C11A50">
      <w:pPr>
        <w:pStyle w:val="BodyText"/>
        <w:spacing w:before="5"/>
      </w:pPr>
    </w:p>
    <w:p w:rsidR="00C11A50" w:rsidRDefault="006D2E4E">
      <w:pPr>
        <w:pStyle w:val="ListParagraph"/>
        <w:numPr>
          <w:ilvl w:val="0"/>
          <w:numId w:val="5"/>
        </w:numPr>
        <w:tabs>
          <w:tab w:val="left" w:pos="2007"/>
        </w:tabs>
        <w:ind w:left="2007" w:hanging="359"/>
        <w:rPr>
          <w:sz w:val="24"/>
        </w:rPr>
      </w:pPr>
      <w:r>
        <w:rPr>
          <w:sz w:val="24"/>
        </w:rPr>
        <w:t>TradisiPakaian</w:t>
      </w:r>
      <w:r>
        <w:rPr>
          <w:spacing w:val="-2"/>
          <w:sz w:val="24"/>
        </w:rPr>
        <w:t>Melayu</w:t>
      </w:r>
    </w:p>
    <w:p w:rsidR="00C11A50" w:rsidRDefault="00C11A50">
      <w:pPr>
        <w:pStyle w:val="BodyText"/>
      </w:pPr>
    </w:p>
    <w:p w:rsidR="00C11A50" w:rsidRDefault="006D2E4E">
      <w:pPr>
        <w:pStyle w:val="BodyText"/>
        <w:spacing w:before="1" w:line="480" w:lineRule="auto"/>
        <w:ind w:left="2008" w:right="565"/>
        <w:jc w:val="both"/>
      </w:pPr>
      <w:r>
        <w:t>Pakaian tradisional melayu adalah baju kurung salah satu pakaian adat masyarakat Melayu di Brunei Darussalam, I</w:t>
      </w:r>
      <w:r>
        <w:t>ndonesia, Malaysia, Singapura, dan Thailand bagian selatan. Baju kurung sering diasosiasi dengan kaum perempuan. Ciri khas baju kurung adalahrancanganyanglonggarpadalubanglengan,perut,dan</w:t>
      </w:r>
      <w:r>
        <w:rPr>
          <w:spacing w:val="-2"/>
        </w:rPr>
        <w:t>dada.</w:t>
      </w:r>
    </w:p>
    <w:p w:rsidR="00C11A50" w:rsidRDefault="00C11A50">
      <w:pPr>
        <w:pStyle w:val="BodyText"/>
        <w:spacing w:line="480" w:lineRule="auto"/>
        <w:jc w:val="both"/>
        <w:sectPr w:rsidR="00C11A50">
          <w:pgSz w:w="11910" w:h="16840"/>
          <w:pgMar w:top="1600" w:right="1133" w:bottom="280" w:left="1700" w:header="763" w:footer="0" w:gutter="0"/>
          <w:cols w:space="720"/>
        </w:sectPr>
      </w:pPr>
    </w:p>
    <w:p w:rsidR="00C11A50" w:rsidRDefault="00C11A50">
      <w:pPr>
        <w:pStyle w:val="BodyText"/>
        <w:spacing w:before="2"/>
        <w:rPr>
          <w:sz w:val="7"/>
        </w:rPr>
      </w:pPr>
    </w:p>
    <w:p w:rsidR="00C11A50" w:rsidRDefault="006D2E4E">
      <w:pPr>
        <w:pStyle w:val="BodyText"/>
        <w:ind w:left="2008"/>
        <w:rPr>
          <w:sz w:val="20"/>
        </w:rPr>
      </w:pPr>
      <w:r>
        <w:rPr>
          <w:noProof/>
          <w:sz w:val="20"/>
          <w:lang w:val="en-US"/>
        </w:rPr>
        <w:drawing>
          <wp:inline distT="0" distB="0" distL="0" distR="0">
            <wp:extent cx="2439809" cy="182165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439809" cy="1821656"/>
                    </a:xfrm>
                    <a:prstGeom prst="rect">
                      <a:avLst/>
                    </a:prstGeom>
                  </pic:spPr>
                </pic:pic>
              </a:graphicData>
            </a:graphic>
          </wp:inline>
        </w:drawing>
      </w:r>
    </w:p>
    <w:p w:rsidR="00C11A50" w:rsidRDefault="00C11A50">
      <w:pPr>
        <w:pStyle w:val="BodyText"/>
      </w:pPr>
    </w:p>
    <w:p w:rsidR="00C11A50" w:rsidRDefault="00C11A50">
      <w:pPr>
        <w:pStyle w:val="BodyText"/>
        <w:spacing w:before="260"/>
      </w:pPr>
    </w:p>
    <w:p w:rsidR="00C11A50" w:rsidRDefault="006D2E4E">
      <w:pPr>
        <w:pStyle w:val="ListParagraph"/>
        <w:numPr>
          <w:ilvl w:val="0"/>
          <w:numId w:val="5"/>
        </w:numPr>
        <w:tabs>
          <w:tab w:val="left" w:pos="2007"/>
        </w:tabs>
        <w:ind w:left="2007" w:hanging="359"/>
        <w:rPr>
          <w:sz w:val="24"/>
        </w:rPr>
      </w:pPr>
      <w:r>
        <w:rPr>
          <w:sz w:val="24"/>
        </w:rPr>
        <w:t>Tradisi</w:t>
      </w:r>
      <w:r>
        <w:rPr>
          <w:spacing w:val="-2"/>
          <w:sz w:val="24"/>
        </w:rPr>
        <w:t>Pernikahan</w:t>
      </w:r>
    </w:p>
    <w:p w:rsidR="00C11A50" w:rsidRDefault="00C11A50">
      <w:pPr>
        <w:pStyle w:val="BodyText"/>
      </w:pPr>
    </w:p>
    <w:p w:rsidR="00C11A50" w:rsidRDefault="006D2E4E">
      <w:pPr>
        <w:pStyle w:val="BodyText"/>
        <w:spacing w:before="1" w:line="480" w:lineRule="auto"/>
        <w:ind w:left="2008" w:right="562"/>
        <w:jc w:val="both"/>
      </w:pPr>
      <w:r>
        <w:t>Prosesi upacara adat pernikahan Melayu terdiri dari beberapa tahapan, yakni dimulai dari merisik-risik, menjarum-menjarum, melamar, mengantar tanda, menerima antaran, menggantung- gantung, mengukus (membuat tabak), berandam, bertomat (khatam alqur'an),akad</w:t>
      </w:r>
      <w:r>
        <w:t>nikah/ijab,cecahinai,berinai,harilangsung/resepsi pernikahan, makan nasi hadap-hadapan, mandi dan main suruk- surukan, mengantar nasi, dan menyembah berkunjung. Dengan demikian rangkaian tradisi perkawinan yang dilaksanakan oleh masyarakat melayu Riau jika</w:t>
      </w:r>
      <w:r>
        <w:t xml:space="preserve"> dilihat dari segi hukum islam adalah mubah(boleh),karenatradisiinitidakadahubungannyadengansah atau tidaksahnya suatu perkawinan.</w:t>
      </w:r>
    </w:p>
    <w:p w:rsidR="00C11A50" w:rsidRDefault="006D2E4E">
      <w:pPr>
        <w:pStyle w:val="BodyText"/>
        <w:ind w:left="2008"/>
        <w:rPr>
          <w:sz w:val="20"/>
        </w:rPr>
      </w:pPr>
      <w:r>
        <w:rPr>
          <w:noProof/>
          <w:sz w:val="20"/>
          <w:lang w:val="en-US"/>
        </w:rPr>
        <w:drawing>
          <wp:inline distT="0" distB="0" distL="0" distR="0">
            <wp:extent cx="2728606" cy="153476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2728606" cy="1534763"/>
                    </a:xfrm>
                    <a:prstGeom prst="rect">
                      <a:avLst/>
                    </a:prstGeom>
                  </pic:spPr>
                </pic:pic>
              </a:graphicData>
            </a:graphic>
          </wp:inline>
        </w:drawing>
      </w:r>
    </w:p>
    <w:p w:rsidR="00C11A50" w:rsidRDefault="00C11A50">
      <w:pPr>
        <w:pStyle w:val="BodyText"/>
        <w:rPr>
          <w:sz w:val="20"/>
        </w:rPr>
        <w:sectPr w:rsidR="00C11A50">
          <w:pgSz w:w="11910" w:h="16840"/>
          <w:pgMar w:top="1600" w:right="1133" w:bottom="280" w:left="1700" w:header="763" w:footer="0" w:gutter="0"/>
          <w:cols w:space="720"/>
        </w:sectPr>
      </w:pPr>
    </w:p>
    <w:p w:rsidR="00C11A50" w:rsidRDefault="006D2E4E">
      <w:pPr>
        <w:pStyle w:val="ListParagraph"/>
        <w:numPr>
          <w:ilvl w:val="2"/>
          <w:numId w:val="10"/>
        </w:numPr>
        <w:tabs>
          <w:tab w:val="left" w:pos="1288"/>
        </w:tabs>
        <w:spacing w:before="82"/>
        <w:rPr>
          <w:b/>
          <w:sz w:val="24"/>
        </w:rPr>
      </w:pPr>
      <w:r>
        <w:rPr>
          <w:b/>
          <w:spacing w:val="-2"/>
          <w:sz w:val="24"/>
        </w:rPr>
        <w:lastRenderedPageBreak/>
        <w:t>Tematik</w:t>
      </w:r>
    </w:p>
    <w:p w:rsidR="00C11A50" w:rsidRDefault="00C11A50">
      <w:pPr>
        <w:pStyle w:val="BodyText"/>
        <w:rPr>
          <w:b/>
        </w:rPr>
      </w:pPr>
    </w:p>
    <w:p w:rsidR="00C11A50" w:rsidRDefault="006D2E4E">
      <w:pPr>
        <w:pStyle w:val="ListParagraph"/>
        <w:numPr>
          <w:ilvl w:val="3"/>
          <w:numId w:val="10"/>
        </w:numPr>
        <w:tabs>
          <w:tab w:val="left" w:pos="1288"/>
        </w:tabs>
        <w:ind w:hanging="720"/>
        <w:rPr>
          <w:b/>
          <w:sz w:val="24"/>
        </w:rPr>
      </w:pPr>
      <w:r>
        <w:rPr>
          <w:b/>
          <w:sz w:val="24"/>
        </w:rPr>
        <w:t>Pengertian</w:t>
      </w:r>
      <w:r>
        <w:rPr>
          <w:b/>
          <w:spacing w:val="-2"/>
          <w:sz w:val="24"/>
        </w:rPr>
        <w:t>Tematik</w:t>
      </w:r>
    </w:p>
    <w:p w:rsidR="00C11A50" w:rsidRDefault="00C11A50">
      <w:pPr>
        <w:pStyle w:val="BodyText"/>
        <w:rPr>
          <w:b/>
        </w:rPr>
      </w:pPr>
    </w:p>
    <w:p w:rsidR="00C11A50" w:rsidRDefault="006D2E4E">
      <w:pPr>
        <w:pStyle w:val="BodyText"/>
        <w:spacing w:line="480" w:lineRule="auto"/>
        <w:ind w:left="568" w:right="564" w:firstLine="720"/>
        <w:jc w:val="both"/>
      </w:pPr>
      <w:r>
        <w:t xml:space="preserve">Proses pembelajaran di kelas saat ini menggunakan pendekatan tematik terpadu </w:t>
      </w:r>
      <w:r>
        <w:t>karena itu pengembangan bahan ajar hendaknya berbasis tematik terpadu. Untuk menyampaikan bahan ajar tematik yang baik, maka kita perlu memahami secara baik pembelajaran tematik terpadu, dengan demikian kita mudah mengembangakan bahan ajar yang tematik.</w:t>
      </w:r>
    </w:p>
    <w:p w:rsidR="00C11A50" w:rsidRDefault="006D2E4E">
      <w:pPr>
        <w:pStyle w:val="BodyText"/>
        <w:spacing w:before="1" w:line="480" w:lineRule="auto"/>
        <w:ind w:left="568" w:right="564" w:firstLine="720"/>
        <w:jc w:val="both"/>
      </w:pPr>
      <w:r>
        <w:t>Pe</w:t>
      </w:r>
      <w:r>
        <w:t>mbelajaran Tematik merupakan salah satu model dalam pembelajaran terpadu (integrated instruction) yang merupakan satu sistem pembelajaran yang memungkinkan siswa, baik secara individual maupun kelompok, aktif menggali dan menemukan konsep serta prinsip-pri</w:t>
      </w:r>
      <w:r>
        <w:t>nsip keilmuan secara holistik, bermakna dan autentik (Rusman, 2011).</w:t>
      </w:r>
    </w:p>
    <w:p w:rsidR="00C11A50" w:rsidRDefault="006D2E4E">
      <w:pPr>
        <w:pStyle w:val="ListParagraph"/>
        <w:numPr>
          <w:ilvl w:val="3"/>
          <w:numId w:val="10"/>
        </w:numPr>
        <w:tabs>
          <w:tab w:val="left" w:pos="1288"/>
        </w:tabs>
        <w:ind w:hanging="720"/>
        <w:rPr>
          <w:b/>
          <w:sz w:val="24"/>
        </w:rPr>
      </w:pPr>
      <w:r>
        <w:rPr>
          <w:b/>
          <w:sz w:val="24"/>
        </w:rPr>
        <w:t>Fungsi</w:t>
      </w:r>
      <w:r>
        <w:rPr>
          <w:b/>
          <w:spacing w:val="-2"/>
          <w:sz w:val="24"/>
        </w:rPr>
        <w:t>Tematik</w:t>
      </w:r>
    </w:p>
    <w:p w:rsidR="00C11A50" w:rsidRDefault="006D2E4E">
      <w:pPr>
        <w:pStyle w:val="BodyText"/>
        <w:spacing w:before="274" w:line="480" w:lineRule="auto"/>
        <w:ind w:left="568" w:right="566" w:firstLine="720"/>
        <w:jc w:val="both"/>
      </w:pPr>
      <w:r>
        <w:t>Pembelajaran tematik berfungsi sebagai pemersatuan kegiatan pembelajaran, dengan memadukan beberapa mata pelajaran sekaligus (antar mata pelajaran) untuk pembelajaran di SD/</w:t>
      </w:r>
      <w:r>
        <w:t>MI. Adapun tujuan pembelajaran tematik ialahmemberikankemudahanbagipesertadidikdalammemahamidanmeneladani konsepmateriyangtergabungdalamtemasertadapatmenambahsemangatbelajar (Wahidmurni, 2017, h. 35).</w:t>
      </w:r>
    </w:p>
    <w:p w:rsidR="00C11A50" w:rsidRDefault="006D2E4E">
      <w:pPr>
        <w:pStyle w:val="ListParagraph"/>
        <w:numPr>
          <w:ilvl w:val="3"/>
          <w:numId w:val="10"/>
        </w:numPr>
        <w:tabs>
          <w:tab w:val="left" w:pos="1288"/>
        </w:tabs>
        <w:spacing w:before="1"/>
        <w:ind w:hanging="720"/>
        <w:rPr>
          <w:b/>
          <w:sz w:val="23"/>
        </w:rPr>
      </w:pPr>
      <w:r>
        <w:rPr>
          <w:b/>
          <w:sz w:val="23"/>
        </w:rPr>
        <w:t>KarakteristikPembelajaran</w:t>
      </w:r>
      <w:r>
        <w:rPr>
          <w:b/>
          <w:spacing w:val="-2"/>
          <w:sz w:val="23"/>
        </w:rPr>
        <w:t>Tematik</w:t>
      </w:r>
    </w:p>
    <w:p w:rsidR="00C11A50" w:rsidRDefault="006D2E4E">
      <w:pPr>
        <w:pStyle w:val="BodyText"/>
        <w:spacing w:before="264" w:line="480" w:lineRule="auto"/>
        <w:ind w:left="568" w:right="561" w:firstLine="540"/>
        <w:jc w:val="both"/>
      </w:pPr>
      <w:r>
        <w:t>Sebagai suatu model proses, pembelajaran tematik memiliki karakteristik- karakteristik sebagai berikut:</w:t>
      </w:r>
    </w:p>
    <w:p w:rsidR="00C11A50" w:rsidRDefault="006D2E4E">
      <w:pPr>
        <w:pStyle w:val="ListParagraph"/>
        <w:numPr>
          <w:ilvl w:val="4"/>
          <w:numId w:val="10"/>
        </w:numPr>
        <w:tabs>
          <w:tab w:val="left" w:pos="1468"/>
        </w:tabs>
        <w:ind w:left="1468"/>
        <w:jc w:val="both"/>
        <w:rPr>
          <w:sz w:val="24"/>
        </w:rPr>
      </w:pPr>
      <w:r>
        <w:rPr>
          <w:sz w:val="24"/>
        </w:rPr>
        <w:t>Berpusatpada</w:t>
      </w:r>
      <w:r>
        <w:rPr>
          <w:spacing w:val="-4"/>
          <w:sz w:val="24"/>
        </w:rPr>
        <w:t>siswa</w:t>
      </w:r>
    </w:p>
    <w:p w:rsidR="00C11A50" w:rsidRDefault="00C11A50">
      <w:pPr>
        <w:pStyle w:val="BodyText"/>
      </w:pPr>
    </w:p>
    <w:p w:rsidR="00C11A50" w:rsidRDefault="006D2E4E">
      <w:pPr>
        <w:pStyle w:val="BodyText"/>
        <w:ind w:left="1828"/>
      </w:pPr>
      <w:r>
        <w:t>Pembelajarantematikberpusatpadasiswa(studentcentered),hal</w:t>
      </w:r>
      <w:r>
        <w:rPr>
          <w:spacing w:val="-5"/>
        </w:rPr>
        <w:t>ini</w:t>
      </w:r>
    </w:p>
    <w:p w:rsidR="00C11A50" w:rsidRDefault="00C11A50">
      <w:pPr>
        <w:pStyle w:val="BodyText"/>
        <w:sectPr w:rsidR="00C11A50">
          <w:pgSz w:w="11910" w:h="16840"/>
          <w:pgMar w:top="1600" w:right="1133" w:bottom="280" w:left="1700" w:header="763" w:footer="0" w:gutter="0"/>
          <w:cols w:space="720"/>
        </w:sectPr>
      </w:pPr>
    </w:p>
    <w:p w:rsidR="00C11A50" w:rsidRDefault="006D2E4E">
      <w:pPr>
        <w:pStyle w:val="BodyText"/>
        <w:spacing w:before="82" w:line="480" w:lineRule="auto"/>
        <w:ind w:left="1108" w:right="564"/>
        <w:jc w:val="both"/>
      </w:pPr>
      <w:r>
        <w:lastRenderedPageBreak/>
        <w:t>sesuai dengan pendekatan belajar modern yang lebih banyak menempatkan siswa sebagai subjek belajar sedangkan guru lebih banyak berperan sebagai fasilitator yaitu memberikan kemudahan-kemudahan kepada siswa untuk melakukan aktivitas belajar.</w:t>
      </w:r>
    </w:p>
    <w:p w:rsidR="00C11A50" w:rsidRDefault="006D2E4E">
      <w:pPr>
        <w:pStyle w:val="ListParagraph"/>
        <w:numPr>
          <w:ilvl w:val="4"/>
          <w:numId w:val="10"/>
        </w:numPr>
        <w:tabs>
          <w:tab w:val="left" w:pos="1468"/>
        </w:tabs>
        <w:ind w:left="1468"/>
        <w:jc w:val="both"/>
        <w:rPr>
          <w:sz w:val="24"/>
        </w:rPr>
      </w:pPr>
      <w:r>
        <w:rPr>
          <w:sz w:val="24"/>
        </w:rPr>
        <w:t>Memberikanpenga</w:t>
      </w:r>
      <w:r>
        <w:rPr>
          <w:sz w:val="24"/>
        </w:rPr>
        <w:t xml:space="preserve">laman </w:t>
      </w:r>
      <w:r>
        <w:rPr>
          <w:spacing w:val="-2"/>
          <w:sz w:val="24"/>
        </w:rPr>
        <w:t>langsung</w:t>
      </w:r>
    </w:p>
    <w:p w:rsidR="00C11A50" w:rsidRDefault="00C11A50">
      <w:pPr>
        <w:pStyle w:val="BodyText"/>
      </w:pPr>
    </w:p>
    <w:p w:rsidR="00C11A50" w:rsidRDefault="006D2E4E">
      <w:pPr>
        <w:pStyle w:val="BodyText"/>
        <w:spacing w:line="480" w:lineRule="auto"/>
        <w:ind w:left="1108" w:right="565" w:firstLine="720"/>
        <w:jc w:val="both"/>
      </w:pPr>
      <w:r>
        <w:t>Pembelajaran tematik dapat memberikan pengalaman langsung kepada siswa (direct experiences). Dengan pengalaman langsung ini, siswa dihadapkanpadasesuatuyangnyata(konkrit)sebagaidasaruntukmemahami hal- hal yang lebih abstrak.</w:t>
      </w:r>
    </w:p>
    <w:p w:rsidR="00C11A50" w:rsidRDefault="006D2E4E">
      <w:pPr>
        <w:pStyle w:val="ListParagraph"/>
        <w:numPr>
          <w:ilvl w:val="4"/>
          <w:numId w:val="10"/>
        </w:numPr>
        <w:tabs>
          <w:tab w:val="left" w:pos="1468"/>
        </w:tabs>
        <w:spacing w:before="1"/>
        <w:ind w:left="1468"/>
        <w:jc w:val="both"/>
        <w:rPr>
          <w:sz w:val="24"/>
        </w:rPr>
      </w:pPr>
      <w:r>
        <w:rPr>
          <w:sz w:val="24"/>
        </w:rPr>
        <w:t>Pemisahanmatape</w:t>
      </w:r>
      <w:r>
        <w:rPr>
          <w:sz w:val="24"/>
        </w:rPr>
        <w:t>lajarantidakbegitu</w:t>
      </w:r>
      <w:r>
        <w:rPr>
          <w:spacing w:val="-2"/>
          <w:sz w:val="24"/>
        </w:rPr>
        <w:t>jelas</w:t>
      </w:r>
    </w:p>
    <w:p w:rsidR="00C11A50" w:rsidRDefault="00C11A50">
      <w:pPr>
        <w:pStyle w:val="BodyText"/>
      </w:pPr>
    </w:p>
    <w:p w:rsidR="00C11A50" w:rsidRDefault="006D2E4E">
      <w:pPr>
        <w:pStyle w:val="BodyText"/>
        <w:spacing w:line="480" w:lineRule="auto"/>
        <w:ind w:left="1108" w:right="563" w:firstLine="720"/>
        <w:jc w:val="both"/>
      </w:pPr>
      <w:r>
        <w:t>Dalampembelajarantematikpemisahanantarmatapelajaranmenjadi tidak begitu jelas. Fokus pembelajaran diarahkan kepada pembahasan tema- tema yang paling dekat berkaitan dengan kehidupan siswa.</w:t>
      </w:r>
    </w:p>
    <w:p w:rsidR="00C11A50" w:rsidRDefault="006D2E4E">
      <w:pPr>
        <w:pStyle w:val="ListParagraph"/>
        <w:numPr>
          <w:ilvl w:val="4"/>
          <w:numId w:val="10"/>
        </w:numPr>
        <w:tabs>
          <w:tab w:val="left" w:pos="1468"/>
        </w:tabs>
        <w:spacing w:line="274" w:lineRule="exact"/>
        <w:ind w:left="1468"/>
        <w:jc w:val="both"/>
        <w:rPr>
          <w:sz w:val="24"/>
        </w:rPr>
      </w:pPr>
      <w:r>
        <w:rPr>
          <w:sz w:val="24"/>
        </w:rPr>
        <w:t>Menyajikankonsepdariberbagai</w:t>
      </w:r>
      <w:r>
        <w:rPr>
          <w:spacing w:val="-2"/>
          <w:sz w:val="24"/>
        </w:rPr>
        <w:t xml:space="preserve"> matapelajaran</w:t>
      </w:r>
    </w:p>
    <w:p w:rsidR="00C11A50" w:rsidRDefault="00C11A50">
      <w:pPr>
        <w:pStyle w:val="BodyText"/>
      </w:pPr>
    </w:p>
    <w:p w:rsidR="00C11A50" w:rsidRDefault="006D2E4E">
      <w:pPr>
        <w:pStyle w:val="BodyText"/>
        <w:spacing w:line="480" w:lineRule="auto"/>
        <w:ind w:left="1108" w:right="566" w:firstLine="720"/>
        <w:jc w:val="both"/>
      </w:pPr>
      <w:r>
        <w:t>Pembelajaran tematik menyajikan konsep-konsep dari berbagai mata pelajarandalamsuatuprosespembelajaran.Dengandemikian,Siswa</w:t>
      </w:r>
      <w:r>
        <w:t>mampu memahami konsep-konsep tersebut secara utuh. Hal ini diperlukan untuk membantu siswa dalam memecahkan masalah-masalah yang dihadapi dalam kehidupan sehari-hari.</w:t>
      </w:r>
    </w:p>
    <w:p w:rsidR="00C11A50" w:rsidRDefault="006D2E4E">
      <w:pPr>
        <w:pStyle w:val="ListParagraph"/>
        <w:numPr>
          <w:ilvl w:val="4"/>
          <w:numId w:val="10"/>
        </w:numPr>
        <w:tabs>
          <w:tab w:val="left" w:pos="1468"/>
        </w:tabs>
        <w:spacing w:before="1"/>
        <w:ind w:left="1468"/>
        <w:jc w:val="both"/>
        <w:rPr>
          <w:sz w:val="24"/>
        </w:rPr>
      </w:pPr>
      <w:r>
        <w:rPr>
          <w:sz w:val="24"/>
        </w:rPr>
        <w:t>Bersifat</w:t>
      </w:r>
      <w:r>
        <w:rPr>
          <w:spacing w:val="-2"/>
          <w:sz w:val="24"/>
        </w:rPr>
        <w:t>fleksibel</w:t>
      </w:r>
    </w:p>
    <w:p w:rsidR="00C11A50" w:rsidRDefault="00C11A50">
      <w:pPr>
        <w:pStyle w:val="BodyText"/>
      </w:pPr>
    </w:p>
    <w:p w:rsidR="00C11A50" w:rsidRDefault="006D2E4E">
      <w:pPr>
        <w:pStyle w:val="BodyText"/>
        <w:spacing w:line="480" w:lineRule="auto"/>
        <w:ind w:left="1288" w:right="567" w:firstLine="720"/>
        <w:jc w:val="both"/>
      </w:pPr>
      <w:r>
        <w:t>Pembelajaran tematik bersifat luwes (fleksibel) dimana guru dapat meng</w:t>
      </w:r>
      <w:r>
        <w:t>aitkanbahanajardarisatumatapelajarandenganmatapelajaranyang lainnya, bahkan mengaitkannya dengan kehidupan siswa dan keadaan lingkungan dimana sekolah dan siswa berada.</w:t>
      </w:r>
    </w:p>
    <w:p w:rsidR="00C11A50" w:rsidRDefault="00C11A50">
      <w:pPr>
        <w:pStyle w:val="BodyText"/>
        <w:spacing w:line="480" w:lineRule="auto"/>
        <w:jc w:val="both"/>
        <w:sectPr w:rsidR="00C11A50">
          <w:pgSz w:w="11910" w:h="16840"/>
          <w:pgMar w:top="1600" w:right="1133" w:bottom="280" w:left="1700" w:header="763" w:footer="0" w:gutter="0"/>
          <w:cols w:space="720"/>
        </w:sectPr>
      </w:pPr>
    </w:p>
    <w:p w:rsidR="00C11A50" w:rsidRDefault="006D2E4E">
      <w:pPr>
        <w:pStyle w:val="ListParagraph"/>
        <w:numPr>
          <w:ilvl w:val="4"/>
          <w:numId w:val="10"/>
        </w:numPr>
        <w:tabs>
          <w:tab w:val="left" w:pos="1468"/>
        </w:tabs>
        <w:spacing w:before="82"/>
        <w:ind w:left="1468"/>
        <w:rPr>
          <w:sz w:val="24"/>
        </w:rPr>
      </w:pPr>
      <w:r>
        <w:rPr>
          <w:sz w:val="24"/>
        </w:rPr>
        <w:lastRenderedPageBreak/>
        <w:t>Hasilpembelajaransesuaidenganminatdankebutuhan</w:t>
      </w:r>
      <w:r>
        <w:rPr>
          <w:spacing w:val="-2"/>
          <w:sz w:val="24"/>
        </w:rPr>
        <w:t>siswa</w:t>
      </w:r>
    </w:p>
    <w:p w:rsidR="00C11A50" w:rsidRDefault="00C11A50">
      <w:pPr>
        <w:pStyle w:val="BodyText"/>
      </w:pPr>
    </w:p>
    <w:p w:rsidR="00C11A50" w:rsidRDefault="006D2E4E">
      <w:pPr>
        <w:pStyle w:val="BodyText"/>
        <w:spacing w:line="480" w:lineRule="auto"/>
        <w:ind w:left="1108" w:firstLine="720"/>
      </w:pPr>
      <w:r>
        <w:t>Siswadiberikesem</w:t>
      </w:r>
      <w:r>
        <w:t>patanuntukmengoptimalkanpotensiyangdimilikinya sesuai dengan minat dan kebutuhannya.</w:t>
      </w:r>
    </w:p>
    <w:p w:rsidR="00C11A50" w:rsidRDefault="006D2E4E">
      <w:pPr>
        <w:pStyle w:val="ListParagraph"/>
        <w:numPr>
          <w:ilvl w:val="3"/>
          <w:numId w:val="10"/>
        </w:numPr>
        <w:tabs>
          <w:tab w:val="left" w:pos="1288"/>
        </w:tabs>
        <w:ind w:hanging="720"/>
        <w:rPr>
          <w:b/>
          <w:sz w:val="23"/>
        </w:rPr>
      </w:pPr>
      <w:r>
        <w:rPr>
          <w:b/>
          <w:sz w:val="23"/>
        </w:rPr>
        <w:t>TujuanPembelajaran</w:t>
      </w:r>
      <w:r>
        <w:rPr>
          <w:b/>
          <w:spacing w:val="-2"/>
          <w:sz w:val="23"/>
        </w:rPr>
        <w:t>Tematik</w:t>
      </w:r>
    </w:p>
    <w:p w:rsidR="00C11A50" w:rsidRDefault="006D2E4E">
      <w:pPr>
        <w:pStyle w:val="BodyText"/>
        <w:spacing w:before="262" w:line="480" w:lineRule="auto"/>
        <w:ind w:left="568" w:firstLine="720"/>
      </w:pPr>
      <w:r>
        <w:t>Pembelajarantematikdikembangkanselainuntukmencapaitujuanpembelajaran yang telah ditetapkan, diharapkan siswa juga dapat:</w:t>
      </w:r>
    </w:p>
    <w:p w:rsidR="00C11A50" w:rsidRDefault="006D2E4E">
      <w:pPr>
        <w:pStyle w:val="ListParagraph"/>
        <w:numPr>
          <w:ilvl w:val="0"/>
          <w:numId w:val="4"/>
        </w:numPr>
        <w:tabs>
          <w:tab w:val="left" w:pos="1468"/>
        </w:tabs>
        <w:spacing w:line="480" w:lineRule="auto"/>
        <w:ind w:right="568"/>
        <w:rPr>
          <w:sz w:val="24"/>
        </w:rPr>
      </w:pPr>
      <w:r>
        <w:rPr>
          <w:sz w:val="24"/>
        </w:rPr>
        <w:t>Meningkatkanpemahamankon</w:t>
      </w:r>
      <w:r>
        <w:rPr>
          <w:sz w:val="24"/>
        </w:rPr>
        <w:t xml:space="preserve">sepyangdipelajarinyasecaralebih </w:t>
      </w:r>
      <w:r>
        <w:rPr>
          <w:spacing w:val="-2"/>
          <w:sz w:val="24"/>
        </w:rPr>
        <w:t>bermakna.</w:t>
      </w:r>
    </w:p>
    <w:p w:rsidR="00C11A50" w:rsidRDefault="006D2E4E">
      <w:pPr>
        <w:pStyle w:val="ListParagraph"/>
        <w:numPr>
          <w:ilvl w:val="0"/>
          <w:numId w:val="4"/>
        </w:numPr>
        <w:tabs>
          <w:tab w:val="left" w:pos="1468"/>
          <w:tab w:val="left" w:pos="3515"/>
          <w:tab w:val="left" w:pos="5153"/>
          <w:tab w:val="left" w:pos="6770"/>
          <w:tab w:val="left" w:pos="8160"/>
        </w:tabs>
        <w:spacing w:line="480" w:lineRule="auto"/>
        <w:ind w:right="565"/>
        <w:rPr>
          <w:sz w:val="24"/>
        </w:rPr>
      </w:pPr>
      <w:r>
        <w:rPr>
          <w:spacing w:val="-2"/>
          <w:sz w:val="24"/>
        </w:rPr>
        <w:t>Mengembangkan</w:t>
      </w:r>
      <w:r>
        <w:rPr>
          <w:sz w:val="24"/>
        </w:rPr>
        <w:tab/>
      </w:r>
      <w:r>
        <w:rPr>
          <w:spacing w:val="-2"/>
          <w:sz w:val="24"/>
        </w:rPr>
        <w:t>keterampilan</w:t>
      </w:r>
      <w:r>
        <w:rPr>
          <w:sz w:val="24"/>
        </w:rPr>
        <w:tab/>
      </w:r>
      <w:r>
        <w:rPr>
          <w:spacing w:val="-2"/>
          <w:sz w:val="24"/>
        </w:rPr>
        <w:t>menemukan,</w:t>
      </w:r>
      <w:r>
        <w:rPr>
          <w:sz w:val="24"/>
        </w:rPr>
        <w:tab/>
      </w:r>
      <w:r>
        <w:rPr>
          <w:spacing w:val="-2"/>
          <w:sz w:val="24"/>
        </w:rPr>
        <w:t>mengolah,</w:t>
      </w:r>
      <w:r>
        <w:rPr>
          <w:sz w:val="24"/>
        </w:rPr>
        <w:tab/>
      </w:r>
      <w:r>
        <w:rPr>
          <w:spacing w:val="-4"/>
          <w:sz w:val="24"/>
        </w:rPr>
        <w:t xml:space="preserve">dan </w:t>
      </w:r>
      <w:r>
        <w:rPr>
          <w:sz w:val="24"/>
        </w:rPr>
        <w:t>memanfaatkan informasi.</w:t>
      </w:r>
    </w:p>
    <w:p w:rsidR="00C11A50" w:rsidRDefault="006D2E4E">
      <w:pPr>
        <w:pStyle w:val="ListParagraph"/>
        <w:numPr>
          <w:ilvl w:val="0"/>
          <w:numId w:val="4"/>
        </w:numPr>
        <w:tabs>
          <w:tab w:val="left" w:pos="1468"/>
        </w:tabs>
        <w:spacing w:before="1" w:line="480" w:lineRule="auto"/>
        <w:ind w:right="565"/>
        <w:rPr>
          <w:sz w:val="24"/>
        </w:rPr>
      </w:pPr>
      <w:r>
        <w:rPr>
          <w:sz w:val="24"/>
        </w:rPr>
        <w:t>Menumbuhkembangkansikappositif,kebiasaanbaik,dannilai-nilai luhur yang diperlukan dalam kehidupan.</w:t>
      </w:r>
    </w:p>
    <w:p w:rsidR="00C11A50" w:rsidRDefault="006D2E4E">
      <w:pPr>
        <w:pStyle w:val="ListParagraph"/>
        <w:numPr>
          <w:ilvl w:val="0"/>
          <w:numId w:val="4"/>
        </w:numPr>
        <w:tabs>
          <w:tab w:val="left" w:pos="1468"/>
        </w:tabs>
        <w:spacing w:line="480" w:lineRule="auto"/>
        <w:ind w:right="567"/>
        <w:rPr>
          <w:sz w:val="24"/>
        </w:rPr>
      </w:pPr>
      <w:r>
        <w:rPr>
          <w:sz w:val="24"/>
        </w:rPr>
        <w:t>Menumbuhkembangkanketerampilansosial</w:t>
      </w:r>
      <w:r>
        <w:rPr>
          <w:sz w:val="24"/>
        </w:rPr>
        <w:t>sepertikerjasama,toleransi, komunikasi, serta menghargai pendapat orang lain.</w:t>
      </w:r>
    </w:p>
    <w:p w:rsidR="00C11A50" w:rsidRDefault="006D2E4E">
      <w:pPr>
        <w:pStyle w:val="ListParagraph"/>
        <w:numPr>
          <w:ilvl w:val="0"/>
          <w:numId w:val="4"/>
        </w:numPr>
        <w:tabs>
          <w:tab w:val="left" w:pos="1468"/>
        </w:tabs>
        <w:rPr>
          <w:sz w:val="24"/>
        </w:rPr>
      </w:pPr>
      <w:r>
        <w:rPr>
          <w:sz w:val="24"/>
        </w:rPr>
        <w:t xml:space="preserve">Meningkatlkangairahdalam </w:t>
      </w:r>
      <w:r>
        <w:rPr>
          <w:spacing w:val="-2"/>
          <w:sz w:val="24"/>
        </w:rPr>
        <w:t>belajar.</w:t>
      </w:r>
    </w:p>
    <w:p w:rsidR="00C11A50" w:rsidRDefault="00C11A50">
      <w:pPr>
        <w:pStyle w:val="BodyText"/>
      </w:pPr>
    </w:p>
    <w:p w:rsidR="00C11A50" w:rsidRDefault="006D2E4E">
      <w:pPr>
        <w:pStyle w:val="ListParagraph"/>
        <w:numPr>
          <w:ilvl w:val="0"/>
          <w:numId w:val="4"/>
        </w:numPr>
        <w:tabs>
          <w:tab w:val="left" w:pos="1468"/>
        </w:tabs>
        <w:rPr>
          <w:sz w:val="24"/>
        </w:rPr>
      </w:pPr>
      <w:r>
        <w:rPr>
          <w:sz w:val="24"/>
        </w:rPr>
        <w:t>Memilihkegiatanyangsesuaidenganminatdan</w:t>
      </w:r>
      <w:r>
        <w:rPr>
          <w:spacing w:val="-2"/>
          <w:sz w:val="24"/>
        </w:rPr>
        <w:t>kebutuhannya.</w:t>
      </w:r>
    </w:p>
    <w:p w:rsidR="00C11A50" w:rsidRDefault="00C11A50">
      <w:pPr>
        <w:pStyle w:val="BodyText"/>
      </w:pPr>
    </w:p>
    <w:p w:rsidR="00C11A50" w:rsidRDefault="006D2E4E">
      <w:pPr>
        <w:pStyle w:val="ListParagraph"/>
        <w:numPr>
          <w:ilvl w:val="3"/>
          <w:numId w:val="10"/>
        </w:numPr>
        <w:tabs>
          <w:tab w:val="left" w:pos="1288"/>
        </w:tabs>
        <w:ind w:hanging="720"/>
        <w:rPr>
          <w:b/>
          <w:sz w:val="23"/>
        </w:rPr>
      </w:pPr>
      <w:r>
        <w:rPr>
          <w:b/>
          <w:sz w:val="23"/>
        </w:rPr>
        <w:t>ManfaatPembelajaran</w:t>
      </w:r>
      <w:r>
        <w:rPr>
          <w:b/>
          <w:spacing w:val="-2"/>
          <w:sz w:val="23"/>
        </w:rPr>
        <w:t>Tematik</w:t>
      </w:r>
    </w:p>
    <w:p w:rsidR="00C11A50" w:rsidRDefault="006D2E4E">
      <w:pPr>
        <w:pStyle w:val="BodyText"/>
        <w:spacing w:before="262"/>
        <w:ind w:left="1288"/>
      </w:pPr>
      <w:r>
        <w:t>Denganmenerapkanpembelajarantematik,pesertadidikdan</w:t>
      </w:r>
      <w:r>
        <w:rPr>
          <w:spacing w:val="-4"/>
        </w:rPr>
        <w:t>guru</w:t>
      </w:r>
    </w:p>
    <w:p w:rsidR="00C11A50" w:rsidRDefault="00C11A50">
      <w:pPr>
        <w:pStyle w:val="BodyText"/>
      </w:pPr>
    </w:p>
    <w:p w:rsidR="00C11A50" w:rsidRDefault="006D2E4E">
      <w:pPr>
        <w:pStyle w:val="BodyText"/>
        <w:ind w:left="568"/>
      </w:pPr>
      <w:r>
        <w:t>menda</w:t>
      </w:r>
      <w:r>
        <w:t>patkanbanyakmanfaat.Diantaramanfaattersebut</w:t>
      </w:r>
      <w:r>
        <w:rPr>
          <w:spacing w:val="-2"/>
        </w:rPr>
        <w:t>adalah:</w:t>
      </w:r>
    </w:p>
    <w:p w:rsidR="00C11A50" w:rsidRDefault="00C11A50">
      <w:pPr>
        <w:pStyle w:val="BodyText"/>
      </w:pPr>
    </w:p>
    <w:p w:rsidR="00C11A50" w:rsidRDefault="006D2E4E">
      <w:pPr>
        <w:pStyle w:val="ListParagraph"/>
        <w:numPr>
          <w:ilvl w:val="0"/>
          <w:numId w:val="3"/>
        </w:numPr>
        <w:tabs>
          <w:tab w:val="left" w:pos="1559"/>
        </w:tabs>
        <w:spacing w:before="1" w:line="480" w:lineRule="auto"/>
        <w:ind w:right="566"/>
        <w:jc w:val="both"/>
        <w:rPr>
          <w:sz w:val="24"/>
        </w:rPr>
      </w:pPr>
      <w:r>
        <w:rPr>
          <w:sz w:val="24"/>
        </w:rPr>
        <w:t xml:space="preserve">Pembelajaran mampu meningkatkan pemahaman konseptual peserta didik terhadap realitas sesuai dengan tingkat perkembangan </w:t>
      </w:r>
      <w:r>
        <w:rPr>
          <w:spacing w:val="-2"/>
          <w:sz w:val="24"/>
        </w:rPr>
        <w:t>intelektualitasnya.</w:t>
      </w:r>
    </w:p>
    <w:p w:rsidR="00C11A50" w:rsidRDefault="006D2E4E">
      <w:pPr>
        <w:pStyle w:val="ListParagraph"/>
        <w:numPr>
          <w:ilvl w:val="0"/>
          <w:numId w:val="3"/>
        </w:numPr>
        <w:tabs>
          <w:tab w:val="left" w:pos="1559"/>
        </w:tabs>
        <w:spacing w:line="480" w:lineRule="auto"/>
        <w:ind w:right="566"/>
        <w:jc w:val="both"/>
        <w:rPr>
          <w:sz w:val="24"/>
        </w:rPr>
      </w:pPr>
      <w:r>
        <w:rPr>
          <w:sz w:val="24"/>
        </w:rPr>
        <w:t>Pembelajaran tematik memungkinkan peserta didik mampu mengeksporasipengetahuanmelaluiserangkaianproseskegiatan</w:t>
      </w:r>
    </w:p>
    <w:p w:rsidR="00C11A50" w:rsidRDefault="00C11A50">
      <w:pPr>
        <w:pStyle w:val="ListParagraph"/>
        <w:spacing w:line="480" w:lineRule="auto"/>
        <w:rPr>
          <w:sz w:val="24"/>
        </w:rPr>
        <w:sectPr w:rsidR="00C11A50">
          <w:pgSz w:w="11910" w:h="16840"/>
          <w:pgMar w:top="1600" w:right="1133" w:bottom="280" w:left="1700" w:header="763" w:footer="0" w:gutter="0"/>
          <w:cols w:space="720"/>
        </w:sectPr>
      </w:pPr>
    </w:p>
    <w:p w:rsidR="00C11A50" w:rsidRDefault="006D2E4E">
      <w:pPr>
        <w:pStyle w:val="BodyText"/>
        <w:spacing w:before="82"/>
        <w:ind w:left="1559"/>
      </w:pPr>
      <w:r>
        <w:rPr>
          <w:spacing w:val="-2"/>
        </w:rPr>
        <w:lastRenderedPageBreak/>
        <w:t>pembelajaran.</w:t>
      </w:r>
    </w:p>
    <w:p w:rsidR="00C11A50" w:rsidRDefault="00C11A50">
      <w:pPr>
        <w:pStyle w:val="BodyText"/>
      </w:pPr>
    </w:p>
    <w:p w:rsidR="00C11A50" w:rsidRDefault="006D2E4E">
      <w:pPr>
        <w:pStyle w:val="ListParagraph"/>
        <w:numPr>
          <w:ilvl w:val="0"/>
          <w:numId w:val="3"/>
        </w:numPr>
        <w:tabs>
          <w:tab w:val="left" w:pos="1559"/>
        </w:tabs>
        <w:spacing w:line="480" w:lineRule="auto"/>
        <w:ind w:right="567"/>
        <w:rPr>
          <w:sz w:val="24"/>
        </w:rPr>
      </w:pPr>
      <w:r>
        <w:rPr>
          <w:sz w:val="24"/>
        </w:rPr>
        <w:t>Pembelajarantematikmampumeningkatkankeeratanhubunganantar peserta didik.</w:t>
      </w:r>
    </w:p>
    <w:p w:rsidR="00C11A50" w:rsidRDefault="006D2E4E">
      <w:pPr>
        <w:pStyle w:val="ListParagraph"/>
        <w:numPr>
          <w:ilvl w:val="0"/>
          <w:numId w:val="3"/>
        </w:numPr>
        <w:tabs>
          <w:tab w:val="left" w:pos="1559"/>
          <w:tab w:val="left" w:pos="3166"/>
          <w:tab w:val="left" w:pos="4193"/>
          <w:tab w:val="left" w:pos="5510"/>
          <w:tab w:val="left" w:pos="6254"/>
          <w:tab w:val="left" w:pos="7144"/>
        </w:tabs>
        <w:spacing w:line="480" w:lineRule="auto"/>
        <w:ind w:right="567"/>
        <w:rPr>
          <w:sz w:val="24"/>
        </w:rPr>
      </w:pPr>
      <w:r>
        <w:rPr>
          <w:spacing w:val="-2"/>
          <w:sz w:val="24"/>
        </w:rPr>
        <w:t>Pembelajaran</w:t>
      </w:r>
      <w:r>
        <w:rPr>
          <w:sz w:val="24"/>
        </w:rPr>
        <w:tab/>
      </w:r>
      <w:r>
        <w:rPr>
          <w:spacing w:val="-2"/>
          <w:sz w:val="24"/>
        </w:rPr>
        <w:t>tematik</w:t>
      </w:r>
      <w:r>
        <w:rPr>
          <w:sz w:val="24"/>
        </w:rPr>
        <w:tab/>
      </w:r>
      <w:r>
        <w:rPr>
          <w:spacing w:val="-2"/>
          <w:sz w:val="24"/>
        </w:rPr>
        <w:t>membantu</w:t>
      </w:r>
      <w:r>
        <w:rPr>
          <w:sz w:val="24"/>
        </w:rPr>
        <w:tab/>
      </w:r>
      <w:r>
        <w:rPr>
          <w:spacing w:val="-4"/>
          <w:sz w:val="24"/>
        </w:rPr>
        <w:t>guru</w:t>
      </w:r>
      <w:r>
        <w:rPr>
          <w:sz w:val="24"/>
        </w:rPr>
        <w:tab/>
      </w:r>
      <w:r>
        <w:rPr>
          <w:spacing w:val="-2"/>
          <w:sz w:val="24"/>
        </w:rPr>
        <w:t>dalam</w:t>
      </w:r>
      <w:r>
        <w:rPr>
          <w:sz w:val="24"/>
        </w:rPr>
        <w:tab/>
      </w:r>
      <w:r>
        <w:rPr>
          <w:spacing w:val="-2"/>
          <w:sz w:val="24"/>
        </w:rPr>
        <w:t>meningkatkan profesionalismenya.</w:t>
      </w:r>
    </w:p>
    <w:p w:rsidR="00C11A50" w:rsidRDefault="006D2E4E">
      <w:pPr>
        <w:pStyle w:val="ListParagraph"/>
        <w:numPr>
          <w:ilvl w:val="0"/>
          <w:numId w:val="3"/>
        </w:numPr>
        <w:tabs>
          <w:tab w:val="left" w:pos="1559"/>
        </w:tabs>
        <w:rPr>
          <w:sz w:val="24"/>
        </w:rPr>
      </w:pPr>
      <w:r>
        <w:rPr>
          <w:sz w:val="24"/>
        </w:rPr>
        <w:t xml:space="preserve">Menyenangkankarenabertolakdari minatdan kebutuhan </w:t>
      </w:r>
      <w:r>
        <w:rPr>
          <w:spacing w:val="-2"/>
          <w:sz w:val="24"/>
        </w:rPr>
        <w:t>anak.</w:t>
      </w:r>
    </w:p>
    <w:p w:rsidR="00C11A50" w:rsidRDefault="00C11A50">
      <w:pPr>
        <w:pStyle w:val="BodyText"/>
        <w:spacing w:before="1"/>
      </w:pPr>
    </w:p>
    <w:p w:rsidR="00C11A50" w:rsidRDefault="006D2E4E">
      <w:pPr>
        <w:pStyle w:val="ListParagraph"/>
        <w:numPr>
          <w:ilvl w:val="0"/>
          <w:numId w:val="3"/>
        </w:numPr>
        <w:tabs>
          <w:tab w:val="left" w:pos="1559"/>
        </w:tabs>
        <w:rPr>
          <w:sz w:val="24"/>
        </w:rPr>
      </w:pPr>
      <w:r>
        <w:rPr>
          <w:sz w:val="24"/>
        </w:rPr>
        <w:t xml:space="preserve">Hasilbelajar akanbertahanlebihlamakarenaberkesandan </w:t>
      </w:r>
      <w:r>
        <w:rPr>
          <w:spacing w:val="-2"/>
          <w:sz w:val="24"/>
        </w:rPr>
        <w:t>bermakna.</w:t>
      </w:r>
    </w:p>
    <w:p w:rsidR="00C11A50" w:rsidRDefault="00C11A50">
      <w:pPr>
        <w:pStyle w:val="BodyText"/>
      </w:pPr>
    </w:p>
    <w:p w:rsidR="00C11A50" w:rsidRDefault="006D2E4E">
      <w:pPr>
        <w:pStyle w:val="ListParagraph"/>
        <w:numPr>
          <w:ilvl w:val="0"/>
          <w:numId w:val="3"/>
        </w:numPr>
        <w:tabs>
          <w:tab w:val="left" w:pos="1559"/>
          <w:tab w:val="left" w:pos="3539"/>
          <w:tab w:val="left" w:pos="5105"/>
          <w:tab w:val="left" w:pos="6141"/>
          <w:tab w:val="left" w:pos="6909"/>
          <w:tab w:val="left" w:pos="7811"/>
        </w:tabs>
        <w:spacing w:line="480" w:lineRule="auto"/>
        <w:ind w:right="568"/>
        <w:rPr>
          <w:sz w:val="24"/>
        </w:rPr>
      </w:pPr>
      <w:r>
        <w:rPr>
          <w:spacing w:val="-2"/>
          <w:sz w:val="24"/>
        </w:rPr>
        <w:t>Mengembangkan</w:t>
      </w:r>
      <w:r>
        <w:rPr>
          <w:sz w:val="24"/>
        </w:rPr>
        <w:tab/>
      </w:r>
      <w:r>
        <w:rPr>
          <w:spacing w:val="-2"/>
          <w:sz w:val="24"/>
        </w:rPr>
        <w:t>keterampilan</w:t>
      </w:r>
      <w:r>
        <w:rPr>
          <w:sz w:val="24"/>
        </w:rPr>
        <w:tab/>
      </w:r>
      <w:r>
        <w:rPr>
          <w:spacing w:val="-2"/>
          <w:sz w:val="24"/>
        </w:rPr>
        <w:t>berfikir</w:t>
      </w:r>
      <w:r>
        <w:rPr>
          <w:sz w:val="24"/>
        </w:rPr>
        <w:tab/>
      </w:r>
      <w:r>
        <w:rPr>
          <w:spacing w:val="-4"/>
          <w:sz w:val="24"/>
        </w:rPr>
        <w:t>anak</w:t>
      </w:r>
      <w:r>
        <w:rPr>
          <w:sz w:val="24"/>
        </w:rPr>
        <w:tab/>
      </w:r>
      <w:r>
        <w:rPr>
          <w:spacing w:val="-2"/>
          <w:sz w:val="24"/>
        </w:rPr>
        <w:t>sesuai</w:t>
      </w:r>
      <w:r>
        <w:rPr>
          <w:sz w:val="24"/>
        </w:rPr>
        <w:tab/>
      </w:r>
      <w:r>
        <w:rPr>
          <w:spacing w:val="-2"/>
          <w:sz w:val="24"/>
        </w:rPr>
        <w:t xml:space="preserve">dengan </w:t>
      </w:r>
      <w:r>
        <w:rPr>
          <w:sz w:val="24"/>
        </w:rPr>
        <w:t>permasalahan yang dihadapi.</w:t>
      </w:r>
    </w:p>
    <w:p w:rsidR="00C11A50" w:rsidRDefault="006D2E4E">
      <w:pPr>
        <w:pStyle w:val="ListParagraph"/>
        <w:numPr>
          <w:ilvl w:val="0"/>
          <w:numId w:val="3"/>
        </w:numPr>
        <w:tabs>
          <w:tab w:val="left" w:pos="1559"/>
        </w:tabs>
        <w:spacing w:line="480" w:lineRule="auto"/>
        <w:ind w:right="565"/>
        <w:rPr>
          <w:sz w:val="24"/>
        </w:rPr>
      </w:pPr>
      <w:r>
        <w:rPr>
          <w:sz w:val="24"/>
        </w:rPr>
        <w:t>Menumbuhkanket</w:t>
      </w:r>
      <w:r>
        <w:rPr>
          <w:sz w:val="24"/>
        </w:rPr>
        <w:t>erampilansosialdalambekerja,toleransi,komunikasi, dan tanggap terhadap gagasan orang lain.</w:t>
      </w:r>
    </w:p>
    <w:p w:rsidR="00C11A50" w:rsidRDefault="006D2E4E">
      <w:pPr>
        <w:pStyle w:val="ListParagraph"/>
        <w:numPr>
          <w:ilvl w:val="3"/>
          <w:numId w:val="10"/>
        </w:numPr>
        <w:tabs>
          <w:tab w:val="left" w:pos="1348"/>
        </w:tabs>
        <w:rPr>
          <w:b/>
          <w:sz w:val="24"/>
        </w:rPr>
      </w:pPr>
      <w:r>
        <w:rPr>
          <w:b/>
          <w:sz w:val="24"/>
        </w:rPr>
        <w:t>PengertianTema</w:t>
      </w:r>
      <w:r>
        <w:rPr>
          <w:b/>
          <w:spacing w:val="-2"/>
          <w:sz w:val="24"/>
        </w:rPr>
        <w:t>Pengalamanku</w:t>
      </w:r>
    </w:p>
    <w:p w:rsidR="00C11A50" w:rsidRDefault="00C11A50">
      <w:pPr>
        <w:pStyle w:val="BodyText"/>
        <w:rPr>
          <w:b/>
        </w:rPr>
      </w:pPr>
    </w:p>
    <w:p w:rsidR="00C11A50" w:rsidRDefault="006D2E4E">
      <w:pPr>
        <w:pStyle w:val="BodyText"/>
        <w:spacing w:line="480" w:lineRule="auto"/>
        <w:ind w:left="568" w:right="563" w:firstLine="720"/>
        <w:jc w:val="both"/>
      </w:pPr>
      <w:r>
        <w:t>Pengalaman adalah peristiwa yang benar-benar pernah dialami. Pengungkapa n pengalaman secara narasi berarti mengemukakan atau memaparkan suatu peristiwa atau pengalaman yang pernah dialami berdasarkan urutan waktu terjadinya peristiwa.</w:t>
      </w:r>
    </w:p>
    <w:p w:rsidR="00C11A50" w:rsidRDefault="006D2E4E">
      <w:pPr>
        <w:pStyle w:val="BodyText"/>
        <w:spacing w:line="480" w:lineRule="auto"/>
        <w:ind w:left="568" w:right="566" w:firstLine="720"/>
        <w:jc w:val="both"/>
      </w:pPr>
      <w:r>
        <w:t>Mengungkapkan pengal</w:t>
      </w:r>
      <w:r>
        <w:t>aman bisa dilakukan baik secara tertulis maupun lesan,jadimembuatnarasipundapatdilakukansecaralisanpula,contohnyaadalah tradisi sastra lisan yang disampaikan dari mulutke telinga. Penyampaian narasi secara lisan biasanya untuk menyampaikan cerita yang beru</w:t>
      </w:r>
      <w:r>
        <w:t xml:space="preserve">pa mitos, legenda dan </w:t>
      </w:r>
      <w:r>
        <w:rPr>
          <w:spacing w:val="-2"/>
        </w:rPr>
        <w:t>dongeng.</w:t>
      </w:r>
    </w:p>
    <w:p w:rsidR="00C11A50" w:rsidRDefault="006D2E4E">
      <w:pPr>
        <w:pStyle w:val="BodyText"/>
        <w:spacing w:line="480" w:lineRule="auto"/>
        <w:ind w:left="568" w:right="566" w:firstLine="720"/>
        <w:jc w:val="both"/>
      </w:pPr>
      <w:r>
        <w:t>Kenapa saya memilih Tema Pengalamanku karena, Siswa lebih mudah memusatkan perhatian pada satu pengalamannya, Siswa dapat mempelajari pengetahuandanmengembangkanberbagaipengalamnyadalammata</w:t>
      </w:r>
      <w:r>
        <w:rPr>
          <w:spacing w:val="-2"/>
        </w:rPr>
        <w:t>pelajaran</w:t>
      </w:r>
    </w:p>
    <w:p w:rsidR="00C11A50" w:rsidRDefault="00C11A50">
      <w:pPr>
        <w:pStyle w:val="BodyText"/>
        <w:spacing w:line="480" w:lineRule="auto"/>
        <w:jc w:val="both"/>
        <w:sectPr w:rsidR="00C11A50">
          <w:pgSz w:w="11910" w:h="16840"/>
          <w:pgMar w:top="1600" w:right="1133" w:bottom="280" w:left="1700" w:header="763" w:footer="0" w:gutter="0"/>
          <w:cols w:space="720"/>
        </w:sectPr>
      </w:pPr>
    </w:p>
    <w:p w:rsidR="00C11A50" w:rsidRDefault="006D2E4E">
      <w:pPr>
        <w:pStyle w:val="BodyText"/>
        <w:spacing w:before="82" w:line="480" w:lineRule="auto"/>
        <w:ind w:left="568" w:right="560"/>
      </w:pPr>
      <w:r>
        <w:lastRenderedPageBreak/>
        <w:t>dengante</w:t>
      </w:r>
      <w:r>
        <w:t>mayangsama,Pemahamanterhadaptemapengalamankulebihmendalam dan berkesan.</w:t>
      </w:r>
    </w:p>
    <w:tbl>
      <w:tblPr>
        <w:tblW w:w="0" w:type="auto"/>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1"/>
        <w:gridCol w:w="3241"/>
        <w:gridCol w:w="2970"/>
      </w:tblGrid>
      <w:tr w:rsidR="00C11A50">
        <w:trPr>
          <w:trHeight w:val="551"/>
        </w:trPr>
        <w:tc>
          <w:tcPr>
            <w:tcW w:w="1441" w:type="dxa"/>
          </w:tcPr>
          <w:p w:rsidR="00C11A50" w:rsidRDefault="006D2E4E">
            <w:pPr>
              <w:pStyle w:val="TableParagraph"/>
              <w:spacing w:line="275" w:lineRule="exact"/>
              <w:ind w:left="139"/>
              <w:jc w:val="left"/>
              <w:rPr>
                <w:b/>
                <w:sz w:val="24"/>
              </w:rPr>
            </w:pPr>
            <w:r>
              <w:rPr>
                <w:b/>
                <w:spacing w:val="-2"/>
                <w:sz w:val="24"/>
              </w:rPr>
              <w:t>Kurikulum</w:t>
            </w:r>
          </w:p>
        </w:tc>
        <w:tc>
          <w:tcPr>
            <w:tcW w:w="3241" w:type="dxa"/>
          </w:tcPr>
          <w:p w:rsidR="00C11A50" w:rsidRDefault="006D2E4E">
            <w:pPr>
              <w:pStyle w:val="TableParagraph"/>
              <w:spacing w:line="275" w:lineRule="exact"/>
              <w:ind w:left="5"/>
              <w:jc w:val="center"/>
              <w:rPr>
                <w:b/>
                <w:sz w:val="24"/>
              </w:rPr>
            </w:pPr>
            <w:r>
              <w:rPr>
                <w:b/>
                <w:spacing w:val="-5"/>
                <w:sz w:val="24"/>
              </w:rPr>
              <w:t>KI</w:t>
            </w:r>
          </w:p>
        </w:tc>
        <w:tc>
          <w:tcPr>
            <w:tcW w:w="2970" w:type="dxa"/>
          </w:tcPr>
          <w:p w:rsidR="00C11A50" w:rsidRDefault="006D2E4E">
            <w:pPr>
              <w:pStyle w:val="TableParagraph"/>
              <w:spacing w:line="275" w:lineRule="exact"/>
              <w:ind w:left="4"/>
              <w:jc w:val="center"/>
              <w:rPr>
                <w:b/>
                <w:sz w:val="24"/>
              </w:rPr>
            </w:pPr>
            <w:r>
              <w:rPr>
                <w:b/>
                <w:spacing w:val="-5"/>
                <w:sz w:val="24"/>
              </w:rPr>
              <w:t>KD</w:t>
            </w:r>
          </w:p>
        </w:tc>
      </w:tr>
      <w:tr w:rsidR="00C11A50">
        <w:trPr>
          <w:trHeight w:val="11593"/>
        </w:trPr>
        <w:tc>
          <w:tcPr>
            <w:tcW w:w="1441" w:type="dxa"/>
          </w:tcPr>
          <w:p w:rsidR="00C11A50" w:rsidRDefault="006D2E4E">
            <w:pPr>
              <w:pStyle w:val="TableParagraph"/>
              <w:spacing w:line="275" w:lineRule="exact"/>
              <w:jc w:val="left"/>
              <w:rPr>
                <w:sz w:val="24"/>
              </w:rPr>
            </w:pPr>
            <w:r>
              <w:rPr>
                <w:spacing w:val="-4"/>
                <w:sz w:val="24"/>
              </w:rPr>
              <w:t>2013</w:t>
            </w:r>
          </w:p>
        </w:tc>
        <w:tc>
          <w:tcPr>
            <w:tcW w:w="3241" w:type="dxa"/>
          </w:tcPr>
          <w:p w:rsidR="00C11A50" w:rsidRDefault="006D2E4E">
            <w:pPr>
              <w:pStyle w:val="TableParagraph"/>
              <w:spacing w:line="480" w:lineRule="auto"/>
              <w:ind w:right="100"/>
              <w:rPr>
                <w:sz w:val="24"/>
              </w:rPr>
            </w:pPr>
            <w:r>
              <w:rPr>
                <w:sz w:val="24"/>
              </w:rPr>
              <w:t>K1. Menerima, menjalankan, dan menghargai ajaran agama yang dianutnya.</w:t>
            </w:r>
          </w:p>
          <w:p w:rsidR="00C11A50" w:rsidRDefault="006D2E4E">
            <w:pPr>
              <w:pStyle w:val="TableParagraph"/>
              <w:spacing w:line="480" w:lineRule="auto"/>
              <w:ind w:right="97"/>
              <w:rPr>
                <w:sz w:val="24"/>
              </w:rPr>
            </w:pPr>
            <w:r>
              <w:rPr>
                <w:sz w:val="24"/>
              </w:rPr>
              <w:t xml:space="preserve">K2. Menunjukkan </w:t>
            </w:r>
            <w:r>
              <w:rPr>
                <w:sz w:val="24"/>
              </w:rPr>
              <w:t xml:space="preserve">perilaku jujur, disiplin, santun, percayadiri, peduli, dan bertanggung jawab dalam berinteraksi dengan keluarga, teman, guru, tetangga, dan negara. Menunjukkan perilaku jujur, disiplin, santun, percayadiri, peduli, dan bertanggung jawab dalam berinteraksi </w:t>
            </w:r>
            <w:r>
              <w:rPr>
                <w:sz w:val="24"/>
              </w:rPr>
              <w:t xml:space="preserve">dengan keluarga, teman, guru, tetangga, dan </w:t>
            </w:r>
            <w:r>
              <w:rPr>
                <w:spacing w:val="-2"/>
                <w:sz w:val="24"/>
              </w:rPr>
              <w:t>negara.</w:t>
            </w:r>
          </w:p>
          <w:p w:rsidR="00C11A50" w:rsidRDefault="006D2E4E">
            <w:pPr>
              <w:pStyle w:val="TableParagraph"/>
              <w:spacing w:before="1" w:line="480" w:lineRule="auto"/>
              <w:ind w:right="98"/>
              <w:rPr>
                <w:sz w:val="24"/>
              </w:rPr>
            </w:pPr>
            <w:r>
              <w:rPr>
                <w:sz w:val="24"/>
              </w:rPr>
              <w:t>K3. Memahami pengetahuan faktual,konseptual,prosedural, dan meta kognitif pada tingkat dasardengancara</w:t>
            </w:r>
            <w:r>
              <w:rPr>
                <w:spacing w:val="-2"/>
                <w:sz w:val="24"/>
              </w:rPr>
              <w:t>mengamati,</w:t>
            </w:r>
          </w:p>
          <w:p w:rsidR="00C11A50" w:rsidRDefault="006D2E4E">
            <w:pPr>
              <w:pStyle w:val="TableParagraph"/>
              <w:rPr>
                <w:sz w:val="24"/>
              </w:rPr>
            </w:pPr>
            <w:r>
              <w:rPr>
                <w:sz w:val="24"/>
              </w:rPr>
              <w:t>menanya,dan</w:t>
            </w:r>
            <w:r>
              <w:rPr>
                <w:spacing w:val="-2"/>
                <w:sz w:val="24"/>
              </w:rPr>
              <w:t>mencoba</w:t>
            </w:r>
          </w:p>
        </w:tc>
        <w:tc>
          <w:tcPr>
            <w:tcW w:w="2970" w:type="dxa"/>
          </w:tcPr>
          <w:p w:rsidR="00C11A50" w:rsidRDefault="006D2E4E">
            <w:pPr>
              <w:pStyle w:val="TableParagraph"/>
              <w:numPr>
                <w:ilvl w:val="1"/>
                <w:numId w:val="2"/>
              </w:numPr>
              <w:tabs>
                <w:tab w:val="left" w:pos="586"/>
              </w:tabs>
              <w:spacing w:line="480" w:lineRule="auto"/>
              <w:ind w:right="98"/>
              <w:rPr>
                <w:sz w:val="24"/>
              </w:rPr>
            </w:pPr>
            <w:r>
              <w:rPr>
                <w:sz w:val="24"/>
              </w:rPr>
              <w:t xml:space="preserve">Mencermati </w:t>
            </w:r>
            <w:r>
              <w:rPr>
                <w:sz w:val="24"/>
              </w:rPr>
              <w:t xml:space="preserve">ungkapan permintaan maaf dan tolong melalui teks tentang budaya santun sebagai gambaran sikap hidup rukun dalam kemajemukan masyarakat </w:t>
            </w:r>
            <w:r>
              <w:rPr>
                <w:spacing w:val="-2"/>
                <w:sz w:val="24"/>
              </w:rPr>
              <w:t>indonesia.</w:t>
            </w:r>
          </w:p>
          <w:p w:rsidR="00C11A50" w:rsidRDefault="006D2E4E">
            <w:pPr>
              <w:pStyle w:val="TableParagraph"/>
              <w:numPr>
                <w:ilvl w:val="2"/>
                <w:numId w:val="2"/>
              </w:numPr>
              <w:tabs>
                <w:tab w:val="left" w:pos="646"/>
                <w:tab w:val="left" w:pos="1685"/>
              </w:tabs>
              <w:spacing w:line="480" w:lineRule="auto"/>
              <w:ind w:right="96"/>
              <w:rPr>
                <w:sz w:val="24"/>
              </w:rPr>
            </w:pPr>
            <w:r>
              <w:rPr>
                <w:sz w:val="24"/>
              </w:rPr>
              <w:t xml:space="preserve">menulisdengantulisan </w:t>
            </w:r>
            <w:r>
              <w:rPr>
                <w:spacing w:val="-2"/>
                <w:sz w:val="24"/>
              </w:rPr>
              <w:t>tegak</w:t>
            </w:r>
            <w:r>
              <w:rPr>
                <w:sz w:val="24"/>
              </w:rPr>
              <w:tab/>
            </w:r>
            <w:r>
              <w:rPr>
                <w:sz w:val="24"/>
              </w:rPr>
              <w:tab/>
            </w:r>
            <w:r>
              <w:rPr>
                <w:spacing w:val="-2"/>
                <w:sz w:val="24"/>
              </w:rPr>
              <w:t xml:space="preserve">bersambung </w:t>
            </w:r>
            <w:r>
              <w:rPr>
                <w:sz w:val="24"/>
              </w:rPr>
              <w:t xml:space="preserve">menggunakan huruf kapital tentang langkah-langkah koordinasi gerak kepala, tangan,kakidalamgeraktari dam mempraktikkannya dengan kerjasama dan </w:t>
            </w:r>
            <w:r>
              <w:rPr>
                <w:spacing w:val="-2"/>
                <w:sz w:val="24"/>
              </w:rPr>
              <w:t>disiplin.</w:t>
            </w:r>
          </w:p>
        </w:tc>
      </w:tr>
    </w:tbl>
    <w:p w:rsidR="00C11A50" w:rsidRDefault="00C11A50">
      <w:pPr>
        <w:pStyle w:val="TableParagraph"/>
        <w:spacing w:line="480" w:lineRule="auto"/>
        <w:rPr>
          <w:sz w:val="24"/>
        </w:rPr>
        <w:sectPr w:rsidR="00C11A50">
          <w:pgSz w:w="11910" w:h="16840"/>
          <w:pgMar w:top="1600" w:right="1133" w:bottom="280" w:left="1700" w:header="763" w:footer="0" w:gutter="0"/>
          <w:cols w:space="720"/>
        </w:sectPr>
      </w:pPr>
    </w:p>
    <w:p w:rsidR="00C11A50" w:rsidRDefault="00C11A50">
      <w:pPr>
        <w:pStyle w:val="BodyText"/>
        <w:spacing w:before="2"/>
        <w:rPr>
          <w:sz w:val="7"/>
        </w:rPr>
      </w:pPr>
    </w:p>
    <w:tbl>
      <w:tblPr>
        <w:tblW w:w="0" w:type="auto"/>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1"/>
        <w:gridCol w:w="3241"/>
        <w:gridCol w:w="2970"/>
      </w:tblGrid>
      <w:tr w:rsidR="00C11A50">
        <w:trPr>
          <w:trHeight w:val="3311"/>
        </w:trPr>
        <w:tc>
          <w:tcPr>
            <w:tcW w:w="1441" w:type="dxa"/>
          </w:tcPr>
          <w:p w:rsidR="00C11A50" w:rsidRDefault="00C11A50">
            <w:pPr>
              <w:pStyle w:val="TableParagraph"/>
              <w:ind w:left="0"/>
              <w:jc w:val="left"/>
              <w:rPr>
                <w:sz w:val="24"/>
              </w:rPr>
            </w:pPr>
          </w:p>
        </w:tc>
        <w:tc>
          <w:tcPr>
            <w:tcW w:w="3241" w:type="dxa"/>
          </w:tcPr>
          <w:p w:rsidR="00C11A50" w:rsidRDefault="006D2E4E">
            <w:pPr>
              <w:pStyle w:val="TableParagraph"/>
              <w:tabs>
                <w:tab w:val="left" w:pos="2389"/>
              </w:tabs>
              <w:spacing w:line="480" w:lineRule="auto"/>
              <w:ind w:right="97"/>
              <w:rPr>
                <w:sz w:val="24"/>
              </w:rPr>
            </w:pPr>
            <w:r>
              <w:rPr>
                <w:sz w:val="24"/>
              </w:rPr>
              <w:t xml:space="preserve">berdasarkan rasa ingin tahu </w:t>
            </w:r>
            <w:r>
              <w:rPr>
                <w:spacing w:val="-2"/>
                <w:sz w:val="24"/>
              </w:rPr>
              <w:t>tentang</w:t>
            </w:r>
            <w:r>
              <w:rPr>
                <w:sz w:val="24"/>
              </w:rPr>
              <w:tab/>
            </w:r>
            <w:r>
              <w:rPr>
                <w:spacing w:val="-2"/>
                <w:sz w:val="24"/>
              </w:rPr>
              <w:t>dirinya,</w:t>
            </w:r>
          </w:p>
          <w:p w:rsidR="00C11A50" w:rsidRDefault="006D2E4E">
            <w:pPr>
              <w:pStyle w:val="TableParagraph"/>
              <w:spacing w:line="480" w:lineRule="auto"/>
              <w:ind w:right="98"/>
              <w:rPr>
                <w:sz w:val="24"/>
              </w:rPr>
            </w:pPr>
            <w:r>
              <w:rPr>
                <w:sz w:val="24"/>
              </w:rPr>
              <w:t>makhlukciptaan Tuhan dan kegiatannya,</w:t>
            </w:r>
            <w:r>
              <w:rPr>
                <w:sz w:val="24"/>
              </w:rPr>
              <w:t>sertabenda-benda yangdijumpainyadirumah,</w:t>
            </w:r>
            <w:r>
              <w:rPr>
                <w:spacing w:val="-5"/>
                <w:sz w:val="24"/>
              </w:rPr>
              <w:t>di</w:t>
            </w:r>
          </w:p>
          <w:p w:rsidR="00C11A50" w:rsidRDefault="006D2E4E">
            <w:pPr>
              <w:pStyle w:val="TableParagraph"/>
              <w:rPr>
                <w:sz w:val="24"/>
              </w:rPr>
            </w:pPr>
            <w:r>
              <w:rPr>
                <w:sz w:val="24"/>
              </w:rPr>
              <w:t>sekolah,dantempat</w:t>
            </w:r>
            <w:r>
              <w:rPr>
                <w:spacing w:val="-2"/>
                <w:sz w:val="24"/>
              </w:rPr>
              <w:t>bermain</w:t>
            </w:r>
          </w:p>
        </w:tc>
        <w:tc>
          <w:tcPr>
            <w:tcW w:w="2970" w:type="dxa"/>
          </w:tcPr>
          <w:p w:rsidR="00C11A50" w:rsidRDefault="00C11A50">
            <w:pPr>
              <w:pStyle w:val="TableParagraph"/>
              <w:ind w:left="0"/>
              <w:jc w:val="left"/>
              <w:rPr>
                <w:sz w:val="24"/>
              </w:rPr>
            </w:pPr>
          </w:p>
        </w:tc>
      </w:tr>
    </w:tbl>
    <w:p w:rsidR="00C11A50" w:rsidRDefault="00C11A50">
      <w:pPr>
        <w:pStyle w:val="BodyText"/>
        <w:spacing w:before="275"/>
      </w:pPr>
    </w:p>
    <w:p w:rsidR="00C11A50" w:rsidRDefault="006D2E4E">
      <w:pPr>
        <w:pStyle w:val="ListParagraph"/>
        <w:numPr>
          <w:ilvl w:val="2"/>
          <w:numId w:val="10"/>
        </w:numPr>
        <w:tabs>
          <w:tab w:val="left" w:pos="1288"/>
        </w:tabs>
        <w:spacing w:before="1"/>
        <w:rPr>
          <w:b/>
          <w:sz w:val="24"/>
        </w:rPr>
      </w:pPr>
      <w:r>
        <w:rPr>
          <w:b/>
          <w:spacing w:val="-2"/>
          <w:sz w:val="24"/>
        </w:rPr>
        <w:t>Membaca</w:t>
      </w:r>
    </w:p>
    <w:p w:rsidR="00C11A50" w:rsidRDefault="00C11A50">
      <w:pPr>
        <w:pStyle w:val="BodyText"/>
        <w:rPr>
          <w:b/>
        </w:rPr>
      </w:pPr>
    </w:p>
    <w:p w:rsidR="00C11A50" w:rsidRDefault="006D2E4E">
      <w:pPr>
        <w:pStyle w:val="ListParagraph"/>
        <w:numPr>
          <w:ilvl w:val="3"/>
          <w:numId w:val="10"/>
        </w:numPr>
        <w:tabs>
          <w:tab w:val="left" w:pos="1288"/>
        </w:tabs>
        <w:ind w:hanging="720"/>
        <w:rPr>
          <w:b/>
          <w:sz w:val="24"/>
        </w:rPr>
      </w:pPr>
      <w:r>
        <w:rPr>
          <w:b/>
          <w:sz w:val="24"/>
        </w:rPr>
        <w:t>Pengertian</w:t>
      </w:r>
      <w:r>
        <w:rPr>
          <w:b/>
          <w:spacing w:val="-2"/>
          <w:sz w:val="24"/>
        </w:rPr>
        <w:t>Membaca</w:t>
      </w:r>
    </w:p>
    <w:p w:rsidR="00C11A50" w:rsidRDefault="00C11A50">
      <w:pPr>
        <w:pStyle w:val="BodyText"/>
        <w:rPr>
          <w:b/>
        </w:rPr>
      </w:pPr>
    </w:p>
    <w:p w:rsidR="00C11A50" w:rsidRDefault="006D2E4E">
      <w:pPr>
        <w:pStyle w:val="BodyText"/>
        <w:spacing w:line="480" w:lineRule="auto"/>
        <w:ind w:left="568" w:right="564" w:firstLine="720"/>
        <w:jc w:val="both"/>
      </w:pPr>
      <w:r>
        <w:t>Anderson (1972:209) secara singkat dan sederhana mencoba mendefinisikan membaca sebagai proses kegiatan mencocokan huruf atau melafalkanlambing-lambangbahasa</w:t>
      </w:r>
      <w:r>
        <w:t>tulisataureadingisarecordinganddecoding process. Tetapkah pengertian membaca seperti itu? Jawabannya bisa ya bisa juga tidak. Bagi Budi yang masih duduk dikelas 1 SD misalnya, pengertian membaca semacam itu sudah bisa dikatakan tepat. Alasannya karena keti</w:t>
      </w:r>
      <w:r>
        <w:t>ka dia melakukankegiatanmembacadiahanyaterbtasmengemukakanataumembunyikan rangkaian lambang-lambang bahasatulis yang dilihatnya; dari hurufmenjadi kata, kemudian menjadi frasa, kalimat dan seterusnya. Perkara apakah dirinya mengerti atau tidak arti atau ma</w:t>
      </w:r>
      <w:r>
        <w:t>kna dari seluruh rangkaian lambang-lambang bahasa tulis tersebut tidak begitu menjadi persoalan benar. Kegiatan membaca semacam itu tentunya merupakan level yang paling rendah. Selain itu pengertian tersebut mengisyaratkan seakan-akan proses membaca merupa</w:t>
      </w:r>
      <w:r>
        <w:t xml:space="preserve">kan proses yang pasif </w:t>
      </w:r>
      <w:r>
        <w:rPr>
          <w:spacing w:val="-2"/>
        </w:rPr>
        <w:t>belakang.</w:t>
      </w:r>
    </w:p>
    <w:p w:rsidR="00C11A50" w:rsidRDefault="006D2E4E">
      <w:pPr>
        <w:pStyle w:val="BodyText"/>
        <w:spacing w:before="1"/>
        <w:ind w:left="568"/>
        <w:jc w:val="both"/>
      </w:pPr>
      <w:r>
        <w:t>Membacaadalahsuatuprosesyangdilakukansertadipergunakanoleh</w:t>
      </w:r>
      <w:r>
        <w:rPr>
          <w:spacing w:val="-2"/>
        </w:rPr>
        <w:t>pembaca</w:t>
      </w:r>
    </w:p>
    <w:p w:rsidR="00C11A50" w:rsidRDefault="00C11A50">
      <w:pPr>
        <w:pStyle w:val="BodyText"/>
        <w:jc w:val="both"/>
        <w:sectPr w:rsidR="00C11A50">
          <w:pgSz w:w="11910" w:h="16840"/>
          <w:pgMar w:top="1600" w:right="1133" w:bottom="280" w:left="1700" w:header="763" w:footer="0" w:gutter="0"/>
          <w:cols w:space="720"/>
        </w:sectPr>
      </w:pPr>
    </w:p>
    <w:p w:rsidR="00C11A50" w:rsidRDefault="006D2E4E">
      <w:pPr>
        <w:pStyle w:val="BodyText"/>
        <w:spacing w:before="82" w:line="480" w:lineRule="auto"/>
        <w:ind w:left="568" w:right="565"/>
        <w:jc w:val="both"/>
      </w:pPr>
      <w:r>
        <w:lastRenderedPageBreak/>
        <w:t xml:space="preserve">untuk memperoleh pesan yang hendak disampaikan oleh penulis melalui media </w:t>
      </w:r>
      <w:r>
        <w:rPr>
          <w:spacing w:val="-2"/>
        </w:rPr>
        <w:t>kata-kata/bahasatulis (HenryGunturTarigan,2008: 7).Pendapat terseb</w:t>
      </w:r>
      <w:r>
        <w:rPr>
          <w:spacing w:val="-2"/>
        </w:rPr>
        <w:t xml:space="preserve">ut didukung </w:t>
      </w:r>
      <w:r>
        <w:t>oleh Sabarti Akhadiah, dkk (1992/1993: 22), membaca adalah suatu kesatuan kegiatan yang terpadu yang mencakup beberapa kegiatan seperti mengenali huruf dan kata-kata, menghubungkannya dengan bunyi serta maknanya, serta menarik kesimpulan mengen</w:t>
      </w:r>
      <w:r>
        <w:t>ai maksud bacaan.</w:t>
      </w:r>
    </w:p>
    <w:p w:rsidR="00C11A50" w:rsidRDefault="006D2E4E">
      <w:pPr>
        <w:pStyle w:val="BodyText"/>
        <w:spacing w:before="1" w:line="480" w:lineRule="auto"/>
        <w:ind w:left="568" w:right="564"/>
        <w:jc w:val="both"/>
      </w:pPr>
      <w:r>
        <w:t>Pada saat membaca, mata akan mengenali kata sedangkan pikiran menghubungkannya dengan maknanya. Makna-makna kata dihubungkan menjadi makna frase, klausa, kalimat, dan pada akhirnya makna seluruh bacaan. Pembaca akan memperoleh pemahaman b</w:t>
      </w:r>
      <w:r>
        <w:t>acaan secara menyeluruh dengan cara menghubungkan pengetahuan yang telah dimiliki sebelumnya, misalnya konsepkonsep pada bacaan tentang bentuk kata, struktur kalimat, ungkapan, dan lain-lain.Olehkarenaitu,padawaktumembaca,pikiranjugasekaligusmemproses info</w:t>
      </w:r>
      <w:r>
        <w:t xml:space="preserve">rmasi dalam bacaan sehingga membaca merupakan suatu proses yang </w:t>
      </w:r>
      <w:r>
        <w:rPr>
          <w:spacing w:val="-2"/>
        </w:rPr>
        <w:t>kompleks.</w:t>
      </w:r>
    </w:p>
    <w:p w:rsidR="00C11A50" w:rsidRDefault="006D2E4E">
      <w:pPr>
        <w:pStyle w:val="ListParagraph"/>
        <w:numPr>
          <w:ilvl w:val="2"/>
          <w:numId w:val="10"/>
        </w:numPr>
        <w:tabs>
          <w:tab w:val="left" w:pos="1288"/>
        </w:tabs>
        <w:spacing w:line="274" w:lineRule="exact"/>
        <w:rPr>
          <w:b/>
          <w:sz w:val="24"/>
        </w:rPr>
      </w:pPr>
      <w:r>
        <w:rPr>
          <w:b/>
          <w:spacing w:val="-2"/>
          <w:sz w:val="24"/>
        </w:rPr>
        <w:t>Keterampilan</w:t>
      </w:r>
    </w:p>
    <w:p w:rsidR="00C11A50" w:rsidRDefault="00C11A50">
      <w:pPr>
        <w:pStyle w:val="BodyText"/>
        <w:rPr>
          <w:b/>
        </w:rPr>
      </w:pPr>
    </w:p>
    <w:p w:rsidR="00C11A50" w:rsidRDefault="006D2E4E">
      <w:pPr>
        <w:pStyle w:val="ListParagraph"/>
        <w:numPr>
          <w:ilvl w:val="3"/>
          <w:numId w:val="10"/>
        </w:numPr>
        <w:tabs>
          <w:tab w:val="left" w:pos="1288"/>
        </w:tabs>
        <w:ind w:hanging="720"/>
        <w:rPr>
          <w:b/>
          <w:sz w:val="24"/>
        </w:rPr>
      </w:pPr>
      <w:r>
        <w:rPr>
          <w:b/>
          <w:sz w:val="24"/>
        </w:rPr>
        <w:t>Pengertian</w:t>
      </w:r>
      <w:r>
        <w:rPr>
          <w:b/>
          <w:spacing w:val="-2"/>
          <w:sz w:val="24"/>
        </w:rPr>
        <w:t>Keterampilan</w:t>
      </w:r>
    </w:p>
    <w:p w:rsidR="00C11A50" w:rsidRDefault="00C11A50">
      <w:pPr>
        <w:pStyle w:val="BodyText"/>
        <w:rPr>
          <w:b/>
        </w:rPr>
      </w:pPr>
    </w:p>
    <w:p w:rsidR="00C11A50" w:rsidRDefault="006D2E4E">
      <w:pPr>
        <w:pStyle w:val="BodyText"/>
        <w:spacing w:line="480" w:lineRule="auto"/>
        <w:ind w:left="568" w:right="564" w:firstLine="720"/>
        <w:jc w:val="both"/>
        <w:rPr>
          <w:i/>
        </w:rPr>
      </w:pPr>
      <w:r>
        <w:t>Nadler (1986: 73) pengertian keterampilan (skill) adalah kegiatan yang memerlukan praktek atau dapat diartikan sebagai implikasi dari aktivitas.</w:t>
      </w:r>
      <w:r>
        <w:t xml:space="preserve"> Berdasarkan pengertian tersebut di atas dapat disimpulkan bahwa keterampilan </w:t>
      </w:r>
      <w:r>
        <w:rPr>
          <w:spacing w:val="-2"/>
        </w:rPr>
        <w:t xml:space="preserve">(skill)berartikemampuanuntuk mengoperasikan suatu pekerjaansecaramudahdan </w:t>
      </w:r>
      <w:r>
        <w:t xml:space="preserve">cermat yang membutuhkan kemampuan dasar </w:t>
      </w:r>
      <w:r>
        <w:rPr>
          <w:i/>
        </w:rPr>
        <w:t>(basic ability).</w:t>
      </w:r>
    </w:p>
    <w:p w:rsidR="00C11A50" w:rsidRDefault="006D2E4E">
      <w:pPr>
        <w:pStyle w:val="BodyText"/>
        <w:spacing w:before="1"/>
        <w:ind w:left="1288"/>
        <w:jc w:val="both"/>
      </w:pPr>
      <w:r>
        <w:t>Keterampilanberbahasayangdiajarkandisekolahmeli</w:t>
      </w:r>
      <w:r>
        <w:t>puti</w:t>
      </w:r>
      <w:r>
        <w:rPr>
          <w:spacing w:val="-2"/>
        </w:rPr>
        <w:t>menyimak,</w:t>
      </w:r>
    </w:p>
    <w:p w:rsidR="00C11A50" w:rsidRDefault="00C11A50">
      <w:pPr>
        <w:pStyle w:val="BodyText"/>
      </w:pPr>
    </w:p>
    <w:p w:rsidR="00C11A50" w:rsidRDefault="006D2E4E">
      <w:pPr>
        <w:pStyle w:val="BodyText"/>
        <w:ind w:left="568"/>
        <w:jc w:val="both"/>
      </w:pPr>
      <w:r>
        <w:t>berbicara,membaca,danmenulis.Syafi’ie(1993:25)mengemukakan</w:t>
      </w:r>
      <w:r>
        <w:rPr>
          <w:spacing w:val="-2"/>
        </w:rPr>
        <w:t>bahwa</w:t>
      </w:r>
    </w:p>
    <w:p w:rsidR="00C11A50" w:rsidRDefault="00C11A50">
      <w:pPr>
        <w:pStyle w:val="BodyText"/>
        <w:jc w:val="both"/>
        <w:sectPr w:rsidR="00C11A50">
          <w:pgSz w:w="11910" w:h="16840"/>
          <w:pgMar w:top="1600" w:right="1133" w:bottom="280" w:left="1700" w:header="763" w:footer="0" w:gutter="0"/>
          <w:cols w:space="720"/>
        </w:sectPr>
      </w:pPr>
    </w:p>
    <w:p w:rsidR="00C11A50" w:rsidRDefault="006D2E4E">
      <w:pPr>
        <w:pStyle w:val="BodyText"/>
        <w:spacing w:before="82" w:line="480" w:lineRule="auto"/>
        <w:ind w:left="568" w:right="565"/>
        <w:jc w:val="both"/>
      </w:pPr>
      <w:r>
        <w:lastRenderedPageBreak/>
        <w:t>keempatketerampilanberbahasainilahyangmerupakanfokustujuan</w:t>
      </w:r>
      <w:r>
        <w:t>pembelajaran bahasa Indonesia. Empat keterampilan tersebut sebaliknya mendapat porsi yang seimbang dalam pengajaran (Depdikbud, 1995:3). Keseimbangan tersebut berorientasi pada tujuan atau keseimbangan yang proporsional. Oleh sebab itu, semakin banyak tuju</w:t>
      </w:r>
      <w:r>
        <w:t>an yang hendak dicapai, semakin banyak pula porsi pembelajaran keterampilan tersebut.</w:t>
      </w:r>
    </w:p>
    <w:p w:rsidR="00C11A50" w:rsidRDefault="006D2E4E">
      <w:pPr>
        <w:pStyle w:val="ListParagraph"/>
        <w:numPr>
          <w:ilvl w:val="1"/>
          <w:numId w:val="10"/>
        </w:numPr>
        <w:tabs>
          <w:tab w:val="left" w:pos="928"/>
        </w:tabs>
        <w:spacing w:before="200"/>
        <w:rPr>
          <w:b/>
          <w:sz w:val="24"/>
        </w:rPr>
      </w:pPr>
      <w:r>
        <w:rPr>
          <w:b/>
          <w:sz w:val="24"/>
        </w:rPr>
        <w:t>Kajian</w:t>
      </w:r>
      <w:r>
        <w:rPr>
          <w:b/>
          <w:spacing w:val="-2"/>
          <w:sz w:val="24"/>
        </w:rPr>
        <w:t>Relevan</w:t>
      </w:r>
    </w:p>
    <w:p w:rsidR="00C11A50" w:rsidRDefault="00C11A50">
      <w:pPr>
        <w:pStyle w:val="BodyText"/>
        <w:spacing w:before="199"/>
        <w:rPr>
          <w:b/>
        </w:rPr>
      </w:pPr>
    </w:p>
    <w:p w:rsidR="00C11A50" w:rsidRDefault="006D2E4E">
      <w:pPr>
        <w:pStyle w:val="ListParagraph"/>
        <w:numPr>
          <w:ilvl w:val="2"/>
          <w:numId w:val="10"/>
        </w:numPr>
        <w:tabs>
          <w:tab w:val="left" w:pos="1288"/>
        </w:tabs>
        <w:rPr>
          <w:b/>
          <w:sz w:val="24"/>
        </w:rPr>
      </w:pPr>
      <w:r>
        <w:rPr>
          <w:b/>
          <w:sz w:val="24"/>
        </w:rPr>
        <w:t>Penelitian</w:t>
      </w:r>
      <w:r>
        <w:rPr>
          <w:b/>
          <w:spacing w:val="-2"/>
          <w:sz w:val="24"/>
        </w:rPr>
        <w:t>Relevan</w:t>
      </w:r>
    </w:p>
    <w:p w:rsidR="00C11A50" w:rsidRDefault="00C11A50">
      <w:pPr>
        <w:pStyle w:val="BodyText"/>
        <w:rPr>
          <w:b/>
        </w:rPr>
      </w:pPr>
    </w:p>
    <w:p w:rsidR="00C11A50" w:rsidRDefault="006D2E4E">
      <w:pPr>
        <w:pStyle w:val="ListParagraph"/>
        <w:numPr>
          <w:ilvl w:val="0"/>
          <w:numId w:val="1"/>
        </w:numPr>
        <w:tabs>
          <w:tab w:val="left" w:pos="1559"/>
        </w:tabs>
        <w:spacing w:line="480" w:lineRule="auto"/>
        <w:ind w:right="562"/>
        <w:jc w:val="both"/>
        <w:rPr>
          <w:sz w:val="24"/>
        </w:rPr>
      </w:pPr>
      <w:r>
        <w:rPr>
          <w:sz w:val="24"/>
        </w:rPr>
        <w:t>Penelitianinimelakukan“Pengembanganmediapembelajaranbigbook dua dimensi berbasis dongeng untuk meningkatkan minat baca siswa kelas IIISD</w:t>
      </w:r>
      <w:r>
        <w:rPr>
          <w:sz w:val="24"/>
        </w:rPr>
        <w:t>/MI”oleh Intan Silvia Dewi, Penelitian ini dilatarbelakangi berdasarkan masalah yaitu, belum adanya media pembelajaran secara khusus seperti media pembelajaran berbasis dongeng, serta media pembelajaran yang digunakan kurang bervariatif, kemudian kurangnya</w:t>
      </w:r>
      <w:r>
        <w:rPr>
          <w:sz w:val="24"/>
        </w:rPr>
        <w:t xml:space="preserve"> minat membacapeserta didik yang masihterdampak padapembelajaran online di masa pandemi. Tujuan untuk mengembangkan media pembelajaran big book dua dimensi berbasis dongeng untuk meningkatkanminatbacasiswakelasIIISD/MI.Mediainidibuatuntuk mempermudah kegia</w:t>
      </w:r>
      <w:r>
        <w:rPr>
          <w:sz w:val="24"/>
        </w:rPr>
        <w:t>tan belajar mengajar antara pendidik dan peserta didik kemudian tujuan utama peneliti yaitu untuk meningkatkan minat baca peserta didik.</w:t>
      </w:r>
    </w:p>
    <w:p w:rsidR="00C11A50" w:rsidRDefault="00C11A50">
      <w:pPr>
        <w:pStyle w:val="ListParagraph"/>
        <w:spacing w:line="480" w:lineRule="auto"/>
        <w:rPr>
          <w:sz w:val="24"/>
        </w:rPr>
        <w:sectPr w:rsidR="00C11A50">
          <w:pgSz w:w="11910" w:h="16840"/>
          <w:pgMar w:top="1600" w:right="1133" w:bottom="280" w:left="1700" w:header="763" w:footer="0" w:gutter="0"/>
          <w:cols w:space="720"/>
        </w:sectPr>
      </w:pPr>
    </w:p>
    <w:p w:rsidR="00C11A50" w:rsidRDefault="006D2E4E">
      <w:pPr>
        <w:pStyle w:val="ListParagraph"/>
        <w:numPr>
          <w:ilvl w:val="0"/>
          <w:numId w:val="1"/>
        </w:numPr>
        <w:tabs>
          <w:tab w:val="left" w:pos="1559"/>
        </w:tabs>
        <w:spacing w:before="82" w:line="480" w:lineRule="auto"/>
        <w:ind w:right="562"/>
        <w:jc w:val="both"/>
        <w:rPr>
          <w:sz w:val="24"/>
        </w:rPr>
      </w:pPr>
      <w:r>
        <w:rPr>
          <w:sz w:val="24"/>
        </w:rPr>
        <w:lastRenderedPageBreak/>
        <w:t>Penelitianinimelakukan“PengembanganMediaPembelajaranBigBook Tema 6 Subtema 2 untuk Siswa Kelas 1 SD N</w:t>
      </w:r>
      <w:r>
        <w:rPr>
          <w:sz w:val="24"/>
        </w:rPr>
        <w:t>egeri 66 Pekanbaru” oleh AgusTiaNingsih.Penelitianinibertujuanuntukmengembangkanmedia pembelajaranbigbookyanglayakdigunakanpadapembelajarantematik kelasISekolahDasartema6subtema2padapembelajaran1.Penelitian ini menggunakan metode formative research. Peneli</w:t>
      </w:r>
      <w:r>
        <w:rPr>
          <w:sz w:val="24"/>
        </w:rPr>
        <w:t>tian ini difokuskan pada tiga tahap. Tahap preliminary (1), tahap self evaluation (2) yang meliputitahapanalisisyangterdiridarianalisiskebutuhanguru,analisis kebutuhan siswa, dan analisis kebutuhan kurikulum serta tahap desain dari pembuatan media big book</w:t>
      </w:r>
      <w:r>
        <w:rPr>
          <w:sz w:val="24"/>
        </w:rPr>
        <w:t xml:space="preserve"> yang menggunakan beberapa program aplikasi canva, adobe illustrator, fitur online remove background, aplikasitapscannerdancetakdesaindengankertasartcarton,sertatahap prototyping (3) yang meliputi tahap validasi dan revisi pada produk. Subjek dalam penelit</w:t>
      </w:r>
      <w:r>
        <w:rPr>
          <w:sz w:val="24"/>
        </w:rPr>
        <w:t>ian ini adalah 1 guru, 3 orang siswa serta 2 ahli desain,2ahlimateri,dan2ahlibahasa.Instrumenyangdigunakanialah lembarvalidasidanteknikanalisisdatayangdigunakanialahkuantitatif sertakualitatif.Hasilpenelitianyangdiperolehdari mediapembelajaran big book tem</w:t>
      </w:r>
      <w:r>
        <w:rPr>
          <w:sz w:val="24"/>
        </w:rPr>
        <w:t>a 6 subtema 2 pembelajaran 1 untuk siswa kelas I sekolah dasar yang layak digunakan berdasarkan penilaian ahli desain 92,36% dengan kategori valid, ahli materi 92,04% dengan kategori valid, ahli bahasa93,05%yangmemenuhikategorivalid.Rata-ratapersentasehasi</w:t>
      </w:r>
      <w:r>
        <w:rPr>
          <w:sz w:val="24"/>
        </w:rPr>
        <w:t>l validasi sebesar 92,48% dengan kategori valid tanpa revisi.</w:t>
      </w:r>
    </w:p>
    <w:p w:rsidR="00C11A50" w:rsidRDefault="00C11A50">
      <w:pPr>
        <w:pStyle w:val="ListParagraph"/>
        <w:spacing w:line="480" w:lineRule="auto"/>
        <w:rPr>
          <w:sz w:val="24"/>
        </w:rPr>
        <w:sectPr w:rsidR="00C11A50">
          <w:pgSz w:w="11910" w:h="16840"/>
          <w:pgMar w:top="1600" w:right="1133" w:bottom="280" w:left="1700" w:header="763" w:footer="0" w:gutter="0"/>
          <w:cols w:space="720"/>
        </w:sectPr>
      </w:pPr>
    </w:p>
    <w:p w:rsidR="00C11A50" w:rsidRDefault="006D2E4E">
      <w:pPr>
        <w:pStyle w:val="ListParagraph"/>
        <w:numPr>
          <w:ilvl w:val="1"/>
          <w:numId w:val="10"/>
        </w:numPr>
        <w:tabs>
          <w:tab w:val="left" w:pos="1108"/>
        </w:tabs>
        <w:spacing w:before="80"/>
        <w:ind w:left="1108"/>
        <w:jc w:val="left"/>
        <w:rPr>
          <w:b/>
          <w:sz w:val="24"/>
        </w:rPr>
      </w:pPr>
      <w:r>
        <w:rPr>
          <w:b/>
          <w:sz w:val="24"/>
        </w:rPr>
        <w:lastRenderedPageBreak/>
        <w:t>Kerangka</w:t>
      </w:r>
      <w:r>
        <w:rPr>
          <w:b/>
          <w:spacing w:val="-2"/>
          <w:sz w:val="24"/>
        </w:rPr>
        <w:t>Berpikir</w:t>
      </w:r>
    </w:p>
    <w:p w:rsidR="00C11A50" w:rsidRDefault="00C11A50">
      <w:pPr>
        <w:pStyle w:val="BodyText"/>
        <w:spacing w:before="2"/>
        <w:rPr>
          <w:b/>
        </w:rPr>
      </w:pPr>
    </w:p>
    <w:p w:rsidR="00C11A50" w:rsidRDefault="006D2E4E">
      <w:pPr>
        <w:pStyle w:val="BodyText"/>
        <w:spacing w:line="480" w:lineRule="auto"/>
        <w:ind w:left="748" w:right="563" w:firstLine="720"/>
        <w:jc w:val="both"/>
      </w:pPr>
      <w:r>
        <w:t>Berdasarkanwawancaradanobservasiyangdilakukanpenelitipadasalah satu SD sekolah SD Negeri 101873 Desa Baru kelas II SD tersebut diketahui mendapatkan masalah y</w:t>
      </w:r>
      <w:r>
        <w:t>aitu kurangnya keterampilam membaca siswa pada pembelajaran Tematik, dikarenakan ditemukan berbagai masalah dalam pembelajaran, masih banyak peserta didik kurangnya keterampilam membaca siswa, kurangnya penggunaan media di dalam kelas, siswa kesulitan dala</w:t>
      </w:r>
      <w:r>
        <w:t xml:space="preserve">m menerima penjelasan dari guru dan siswa kurang tertarik dengan materi yang di sampaikan.MakadariitupenelitimenggunakanmetodepengembanganResearch andDevelopment(R&amp;D)dimanadalampengembangannyamenggunakanmodel </w:t>
      </w:r>
      <w:r>
        <w:rPr>
          <w:spacing w:val="-2"/>
        </w:rPr>
        <w:t>ADDIE.</w:t>
      </w:r>
    </w:p>
    <w:p w:rsidR="00C11A50" w:rsidRDefault="006D2E4E">
      <w:pPr>
        <w:pStyle w:val="BodyText"/>
        <w:spacing w:before="1" w:line="480" w:lineRule="auto"/>
        <w:ind w:left="748" w:right="570" w:firstLine="720"/>
        <w:jc w:val="both"/>
      </w:pPr>
      <w:r>
        <w:t>Adapun langkah-langkah proses penelitian ini akan dipaparkan dalam kerangka berpikir berikut:</w:t>
      </w:r>
    </w:p>
    <w:p w:rsidR="00C11A50" w:rsidRDefault="00C11A50">
      <w:pPr>
        <w:pStyle w:val="BodyText"/>
        <w:spacing w:line="480" w:lineRule="auto"/>
        <w:jc w:val="both"/>
        <w:sectPr w:rsidR="00C11A50">
          <w:pgSz w:w="11910" w:h="16840"/>
          <w:pgMar w:top="1600" w:right="1133" w:bottom="280" w:left="1700" w:header="763" w:footer="0" w:gutter="0"/>
          <w:cols w:space="720"/>
        </w:sectPr>
      </w:pPr>
    </w:p>
    <w:p w:rsidR="00C11A50" w:rsidRDefault="00C11A50">
      <w:pPr>
        <w:pStyle w:val="BodyText"/>
        <w:spacing w:before="93"/>
        <w:rPr>
          <w:sz w:val="20"/>
        </w:rPr>
      </w:pPr>
    </w:p>
    <w:p w:rsidR="00C11A50" w:rsidRDefault="00C11A50">
      <w:pPr>
        <w:pStyle w:val="BodyText"/>
        <w:ind w:left="3518"/>
        <w:rPr>
          <w:sz w:val="20"/>
        </w:rPr>
      </w:pPr>
      <w:r w:rsidRPr="00C11A50">
        <w:rPr>
          <w:sz w:val="20"/>
        </w:rPr>
      </w:r>
      <w:r>
        <w:rPr>
          <w:sz w:val="20"/>
        </w:rPr>
        <w:pict>
          <v:shapetype id="_x0000_t202" coordsize="21600,21600" o:spt="202" path="m,l,21600r21600,l21600,xe">
            <v:stroke joinstyle="miter"/>
            <v:path gradientshapeok="t" o:connecttype="rect"/>
          </v:shapetype>
          <v:shape id="docshape2" o:spid="_x0000_s2058" type="#_x0000_t202" style="width:156pt;height:39pt;mso-position-horizontal-relative:char;mso-position-vertical-relative:line" filled="f" strokecolor="#8063a1" strokeweight="5pt">
            <v:stroke linestyle="thickThin"/>
            <v:textbox inset="0,0,0,0">
              <w:txbxContent>
                <w:p w:rsidR="00C11A50" w:rsidRDefault="006D2E4E">
                  <w:pPr>
                    <w:pStyle w:val="BodyText"/>
                    <w:spacing w:before="71"/>
                    <w:ind w:left="647"/>
                  </w:pPr>
                  <w:r>
                    <w:t>SiswaKelas2</w:t>
                  </w:r>
                  <w:r>
                    <w:rPr>
                      <w:spacing w:val="-5"/>
                    </w:rPr>
                    <w:t>SD</w:t>
                  </w:r>
                </w:p>
              </w:txbxContent>
            </v:textbox>
            <w10:wrap type="none"/>
            <w10:anchorlock/>
          </v:shape>
        </w:pict>
      </w: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pPr>
    </w:p>
    <w:p w:rsidR="00C11A50" w:rsidRDefault="00C11A50">
      <w:pPr>
        <w:pStyle w:val="BodyText"/>
        <w:spacing w:before="55"/>
      </w:pPr>
    </w:p>
    <w:p w:rsidR="00C11A50" w:rsidRDefault="00C11A50">
      <w:pPr>
        <w:ind w:left="3722"/>
        <w:rPr>
          <w:b/>
          <w:sz w:val="24"/>
        </w:rPr>
      </w:pPr>
      <w:r w:rsidRPr="00C11A50">
        <w:rPr>
          <w:b/>
          <w:sz w:val="24"/>
        </w:rPr>
        <w:pict>
          <v:group id="docshapegroup3" o:spid="_x0000_s2050" style="position:absolute;left:0;text-align:left;margin-left:248.45pt;margin-top:-433.1pt;width:204.05pt;height:436.8pt;z-index:-15936000;mso-position-horizontal-relative:page" coordorigin="4969,-8662" coordsize="4081,8736">
            <v:shape id="docshape4" o:spid="_x0000_s2057" style="position:absolute;left:4969;top:-4917;width:4081;height:4990" coordorigin="4969,-4916" coordsize="4081,4990" o:spt="100" adj="0,,0" path="m8695,-1988r-20,l8675,-1968r,1942l5234,-26r,-1942l8675,-1968r,-20l5214,-1988r,20l5214,-26r,20l8695,-6r,-20l8695,-1968r,-20xm8775,-2068r-60,l8715,-2008r,2022l5194,14r,-2022l8715,-2008r,-60l5134,-2068r,60l5134,14r,60l8775,74r,-60l8775,-2008r,-60xm8970,-4836r-20,l8950,-4816r,848l5069,-3968r,-848l8950,-4816r,-20l5049,-4836r,20l5049,-3968r,20l8970,-3948r,-20l8970,-3968r,-848l8970,-4817r,-19xm9050,-4916r-60,l8990,-4856r,928l5029,-3928r,-928l8990,-4856r,-60l4969,-4916r,60l4969,-3928r,60l9050,-3868r,-60l9050,-3928r,-928l9050,-4857r,-59xe" fillcolor="#8063a1" stroked="f">
              <v:stroke joinstyle="round"/>
              <v:formulas/>
              <v:path arrowok="t" o:connecttype="segments"/>
            </v:shape>
            <v:shape id="docshape5" o:spid="_x0000_s2056" style="position:absolute;left:6693;top:-8662;width:201;height:6706" coordorigin="6693,-8662" coordsize="201,6706" o:spt="100" adj="0,,0" path="m6813,-8152r-53,l6760,-8662r-15,l6745,-8152r-52,l6753,-8032r50,-100l6813,-8152xm6822,-3500r-53,l6769,-4010r-15,l6754,-3500r-52,l6762,-3380r50,-100l6822,-3500xm6828,-6488r-53,l6775,-6998r-15,l6760,-6488r-52,l6768,-6368r50,-100l6828,-6488xm6843,-4976r-53,l6790,-5486r-15,l6775,-4976r-52,l6783,-4856r50,-100l6843,-4976xm6894,-2076r-53,l6841,-2586r-15,l6826,-2076r-52,l6834,-1956r50,-100l6894,-2076xe" fillcolor="black" stroked="f">
              <v:stroke joinstyle="round"/>
              <v:formulas/>
              <v:path arrowok="t" o:connecttype="segments"/>
            </v:shape>
            <v:shape id="docshape6" o:spid="_x0000_s2055" type="#_x0000_t202" style="position:absolute;left:5134;top:-2587;width:3641;height:2660" filled="f" stroked="f">
              <v:textbox inset="0,0,0,0">
                <w:txbxContent>
                  <w:p w:rsidR="00C11A50" w:rsidRDefault="00C11A50">
                    <w:pPr>
                      <w:rPr>
                        <w:b/>
                        <w:sz w:val="24"/>
                      </w:rPr>
                    </w:pPr>
                  </w:p>
                  <w:p w:rsidR="00C11A50" w:rsidRDefault="00C11A50">
                    <w:pPr>
                      <w:spacing w:before="138"/>
                      <w:rPr>
                        <w:b/>
                        <w:sz w:val="24"/>
                      </w:rPr>
                    </w:pPr>
                  </w:p>
                  <w:p w:rsidR="00C11A50" w:rsidRDefault="006D2E4E">
                    <w:pPr>
                      <w:spacing w:before="1"/>
                      <w:ind w:left="281" w:right="278" w:firstLine="2"/>
                      <w:jc w:val="center"/>
                      <w:rPr>
                        <w:sz w:val="24"/>
                      </w:rPr>
                    </w:pPr>
                    <w:r>
                      <w:rPr>
                        <w:sz w:val="24"/>
                      </w:rPr>
                      <w:t>Menghasilkan Pengembangan Media Literasi BIG BOOK BerbasisBudayaMelayuuntuk meningkatkan keterampian membaca siswa Tema Pengalamanku Kelas II SD</w:t>
                    </w:r>
                  </w:p>
                </w:txbxContent>
              </v:textbox>
            </v:shape>
            <v:shape id="docshape7" o:spid="_x0000_s2054" type="#_x0000_t202" style="position:absolute;left:4969;top:-5487;width:4081;height:2106" filled="f" stroked="f">
              <v:textbox inset="0,0,0,0">
                <w:txbxContent>
                  <w:p w:rsidR="00C11A50" w:rsidRDefault="00C11A50">
                    <w:pPr>
                      <w:rPr>
                        <w:b/>
                        <w:sz w:val="24"/>
                      </w:rPr>
                    </w:pPr>
                  </w:p>
                  <w:p w:rsidR="00C11A50" w:rsidRDefault="00C11A50">
                    <w:pPr>
                      <w:spacing w:before="189"/>
                      <w:rPr>
                        <w:b/>
                        <w:sz w:val="24"/>
                      </w:rPr>
                    </w:pPr>
                  </w:p>
                  <w:p w:rsidR="00C11A50" w:rsidRDefault="006D2E4E">
                    <w:pPr>
                      <w:ind w:left="319" w:right="244" w:hanging="75"/>
                      <w:rPr>
                        <w:sz w:val="24"/>
                      </w:rPr>
                    </w:pPr>
                    <w:r>
                      <w:rPr>
                        <w:sz w:val="24"/>
                      </w:rPr>
                      <w:t>Analisis(Analysis),Desain(Design), dan Pengembangan (Development),</w:t>
                    </w:r>
                  </w:p>
                </w:txbxContent>
              </v:textbox>
            </v:shape>
            <v:shape id="docshape8" o:spid="_x0000_s2053" type="#_x0000_t202" style="position:absolute;left:5208;top:-3411;width:3300;height:854" filled="f" strokecolor="#8063a1" strokeweight="5pt">
              <v:stroke linestyle="thickThin"/>
              <v:textbox inset="0,0,0,0">
                <w:txbxContent>
                  <w:p w:rsidR="00C11A50" w:rsidRDefault="006D2E4E">
                    <w:pPr>
                      <w:spacing w:before="70"/>
                      <w:ind w:left="879" w:right="335" w:hanging="543"/>
                      <w:rPr>
                        <w:sz w:val="24"/>
                      </w:rPr>
                    </w:pPr>
                    <w:r>
                      <w:rPr>
                        <w:sz w:val="24"/>
                      </w:rPr>
                      <w:t>Divalidasiolehahli</w:t>
                    </w:r>
                    <w:r>
                      <w:rPr>
                        <w:sz w:val="24"/>
                      </w:rPr>
                      <w:t>media dan ahli materi</w:t>
                    </w:r>
                  </w:p>
                </w:txbxContent>
              </v:textbox>
            </v:shape>
            <v:shape id="docshape9" o:spid="_x0000_s2052" type="#_x0000_t202" style="position:absolute;left:5253;top:-6397;width:3240;height:916" filled="f" strokecolor="#8063a1" strokeweight="5pt">
              <v:stroke linestyle="thickThin"/>
              <v:textbox inset="0,0,0,0">
                <w:txbxContent>
                  <w:p w:rsidR="00C11A50" w:rsidRDefault="006D2E4E">
                    <w:pPr>
                      <w:spacing w:before="73"/>
                      <w:ind w:left="261" w:right="258" w:firstLine="7"/>
                      <w:rPr>
                        <w:sz w:val="24"/>
                      </w:rPr>
                    </w:pPr>
                    <w:r>
                      <w:rPr>
                        <w:sz w:val="24"/>
                      </w:rPr>
                      <w:t>MelakukanPengembangan MediaLiterasiBIG</w:t>
                    </w:r>
                    <w:r>
                      <w:rPr>
                        <w:spacing w:val="-4"/>
                        <w:sz w:val="24"/>
                      </w:rPr>
                      <w:t>BOOK</w:t>
                    </w:r>
                  </w:p>
                </w:txbxContent>
              </v:textbox>
            </v:shape>
            <v:shape id="docshape10" o:spid="_x0000_s2051" type="#_x0000_t202" style="position:absolute;left:5268;top:-8017;width:3120;height:1020" filled="f" strokecolor="#8063a1" strokeweight="5pt">
              <v:stroke linestyle="thickThin"/>
              <v:textbox inset="0,0,0,0">
                <w:txbxContent>
                  <w:p w:rsidR="00C11A50" w:rsidRDefault="006D2E4E">
                    <w:pPr>
                      <w:spacing w:before="70"/>
                      <w:jc w:val="center"/>
                      <w:rPr>
                        <w:sz w:val="24"/>
                      </w:rPr>
                    </w:pPr>
                    <w:r>
                      <w:rPr>
                        <w:sz w:val="24"/>
                      </w:rPr>
                      <w:t>Kurangnya</w:t>
                    </w:r>
                    <w:r>
                      <w:rPr>
                        <w:spacing w:val="-2"/>
                        <w:sz w:val="24"/>
                      </w:rPr>
                      <w:t xml:space="preserve"> Keterampilan</w:t>
                    </w:r>
                  </w:p>
                  <w:p w:rsidR="00C11A50" w:rsidRDefault="006D2E4E">
                    <w:pPr>
                      <w:spacing w:before="276"/>
                      <w:jc w:val="center"/>
                      <w:rPr>
                        <w:sz w:val="24"/>
                      </w:rPr>
                    </w:pPr>
                    <w:r>
                      <w:rPr>
                        <w:spacing w:val="-2"/>
                        <w:sz w:val="24"/>
                      </w:rPr>
                      <w:t>Membaca</w:t>
                    </w:r>
                  </w:p>
                </w:txbxContent>
              </v:textbox>
            </v:shape>
            <w10:wrap anchorx="page"/>
          </v:group>
        </w:pict>
      </w:r>
      <w:r w:rsidR="006D2E4E">
        <w:rPr>
          <w:b/>
          <w:sz w:val="24"/>
        </w:rPr>
        <w:t>Gambar2.1kerangka</w:t>
      </w:r>
      <w:r w:rsidR="006D2E4E">
        <w:rPr>
          <w:b/>
          <w:spacing w:val="-2"/>
          <w:sz w:val="24"/>
        </w:rPr>
        <w:t>bepikir</w:t>
      </w:r>
    </w:p>
    <w:p w:rsidR="00C11A50" w:rsidRDefault="00C11A50">
      <w:pPr>
        <w:rPr>
          <w:b/>
          <w:sz w:val="24"/>
        </w:rPr>
        <w:sectPr w:rsidR="00C11A50">
          <w:pgSz w:w="11910" w:h="16840"/>
          <w:pgMar w:top="1600" w:right="1133" w:bottom="280" w:left="1700" w:header="763" w:footer="0" w:gutter="0"/>
          <w:cols w:space="720"/>
        </w:sectPr>
      </w:pPr>
    </w:p>
    <w:p w:rsidR="00C11A50" w:rsidRDefault="006D2E4E">
      <w:pPr>
        <w:pStyle w:val="ListParagraph"/>
        <w:numPr>
          <w:ilvl w:val="1"/>
          <w:numId w:val="10"/>
        </w:numPr>
        <w:tabs>
          <w:tab w:val="left" w:pos="928"/>
        </w:tabs>
        <w:spacing w:before="80"/>
        <w:jc w:val="left"/>
        <w:rPr>
          <w:b/>
          <w:sz w:val="24"/>
        </w:rPr>
      </w:pPr>
      <w:r>
        <w:rPr>
          <w:b/>
          <w:spacing w:val="-2"/>
          <w:sz w:val="24"/>
        </w:rPr>
        <w:lastRenderedPageBreak/>
        <w:t>Hipotesis</w:t>
      </w:r>
    </w:p>
    <w:p w:rsidR="00C11A50" w:rsidRDefault="00C11A50">
      <w:pPr>
        <w:pStyle w:val="BodyText"/>
        <w:spacing w:before="2"/>
        <w:rPr>
          <w:b/>
        </w:rPr>
      </w:pPr>
    </w:p>
    <w:p w:rsidR="00C11A50" w:rsidRDefault="006D2E4E">
      <w:pPr>
        <w:pStyle w:val="BodyText"/>
        <w:spacing w:line="480" w:lineRule="auto"/>
        <w:ind w:left="748" w:right="565" w:firstLine="540"/>
        <w:jc w:val="both"/>
      </w:pPr>
      <w:r>
        <w:t xml:space="preserve">Berdasarkan kerangka berpikir diatas, maka hipotesis dalam penelitian ini adalah “Media literasi big book layak digunakan dan dapat meningkatkan keterampilanmembacasiswaterhadappembelajaranTematikdiKelasIISekolah </w:t>
      </w:r>
      <w:r>
        <w:rPr>
          <w:spacing w:val="-2"/>
        </w:rPr>
        <w:t>Dasar”.</w:t>
      </w:r>
    </w:p>
    <w:sectPr w:rsidR="00C11A50" w:rsidSect="00C11A50">
      <w:pgSz w:w="11910" w:h="16840"/>
      <w:pgMar w:top="1600" w:right="1133" w:bottom="280" w:left="170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E4E" w:rsidRDefault="006D2E4E" w:rsidP="00C11A50">
      <w:r>
        <w:separator/>
      </w:r>
    </w:p>
  </w:endnote>
  <w:endnote w:type="continuationSeparator" w:id="1">
    <w:p w:rsidR="006D2E4E" w:rsidRDefault="006D2E4E" w:rsidP="00C11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E4E" w:rsidRDefault="006D2E4E" w:rsidP="00C11A50">
      <w:r>
        <w:separator/>
      </w:r>
    </w:p>
  </w:footnote>
  <w:footnote w:type="continuationSeparator" w:id="1">
    <w:p w:rsidR="006D2E4E" w:rsidRDefault="006D2E4E" w:rsidP="00C11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187" o:spid="_x0000_s1028" type="#_x0000_t75" style="position:absolute;margin-left:0;margin-top:0;width:453.8pt;height:447.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188" o:spid="_x0000_s1029" type="#_x0000_t75" style="position:absolute;margin-left:0;margin-top:0;width:453.8pt;height:447.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186" o:spid="_x0000_s1027" type="#_x0000_t75" style="position:absolute;margin-left:0;margin-top:0;width:453.8pt;height:447.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190" o:spid="_x0000_s1031" type="#_x0000_t75" style="position:absolute;margin-left:0;margin-top:0;width:453.8pt;height:447.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A50" w:rsidRDefault="00CE22B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191" o:spid="_x0000_s1032" type="#_x0000_t75" style="position:absolute;margin-left:0;margin-top:0;width:453.8pt;height:447.5pt;z-index:-251652608;mso-position-horizontal:center;mso-position-horizontal-relative:margin;mso-position-vertical:center;mso-position-vertical-relative:margin" o:allowincell="f">
          <v:imagedata r:id="rId1" o:title="WhatsApp Image 2024-11-18 at 09" gain="19661f" blacklevel="22938f"/>
        </v:shape>
      </w:pict>
    </w:r>
    <w:r w:rsidR="00C11A50" w:rsidRPr="00C11A50">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7.15pt;width:18.3pt;height:13.05pt;z-index:-251658752;mso-position-horizontal-relative:page;mso-position-vertical-relative:page" filled="f" stroked="f">
          <v:textbox inset="0,0,0,0">
            <w:txbxContent>
              <w:p w:rsidR="00C11A50" w:rsidRDefault="00C11A50">
                <w:pPr>
                  <w:spacing w:line="245" w:lineRule="exact"/>
                  <w:ind w:left="60"/>
                  <w:rPr>
                    <w:rFonts w:ascii="Calibri"/>
                  </w:rPr>
                </w:pPr>
                <w:r>
                  <w:rPr>
                    <w:rFonts w:ascii="Calibri"/>
                    <w:spacing w:val="-5"/>
                  </w:rPr>
                  <w:fldChar w:fldCharType="begin"/>
                </w:r>
                <w:r w:rsidR="006D2E4E">
                  <w:rPr>
                    <w:rFonts w:ascii="Calibri"/>
                    <w:spacing w:val="-5"/>
                  </w:rPr>
                  <w:instrText xml:space="preserve"> PAGE </w:instrText>
                </w:r>
                <w:r>
                  <w:rPr>
                    <w:rFonts w:ascii="Calibri"/>
                    <w:spacing w:val="-5"/>
                  </w:rPr>
                  <w:fldChar w:fldCharType="separate"/>
                </w:r>
                <w:r w:rsidR="00CE22B6">
                  <w:rPr>
                    <w:rFonts w:ascii="Calibri"/>
                    <w:noProof/>
                    <w:spacing w:val="-5"/>
                  </w:rPr>
                  <w:t>31</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B6" w:rsidRDefault="00CE22B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11189" o:spid="_x0000_s1030" type="#_x0000_t75" style="position:absolute;margin-left:0;margin-top:0;width:453.8pt;height:447.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360F"/>
    <w:multiLevelType w:val="hybridMultilevel"/>
    <w:tmpl w:val="3C9CA094"/>
    <w:lvl w:ilvl="0" w:tplc="D3A277EA">
      <w:start w:val="1"/>
      <w:numFmt w:val="decimal"/>
      <w:lvlText w:val="%1."/>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39201EE">
      <w:numFmt w:val="bullet"/>
      <w:lvlText w:val="•"/>
      <w:lvlJc w:val="left"/>
      <w:pPr>
        <w:ind w:left="2707" w:hanging="360"/>
      </w:pPr>
      <w:rPr>
        <w:rFonts w:hint="default"/>
        <w:lang w:eastAsia="en-US" w:bidi="ar-SA"/>
      </w:rPr>
    </w:lvl>
    <w:lvl w:ilvl="2" w:tplc="6E401DF8">
      <w:numFmt w:val="bullet"/>
      <w:lvlText w:val="•"/>
      <w:lvlJc w:val="left"/>
      <w:pPr>
        <w:ind w:left="3414" w:hanging="360"/>
      </w:pPr>
      <w:rPr>
        <w:rFonts w:hint="default"/>
        <w:lang w:eastAsia="en-US" w:bidi="ar-SA"/>
      </w:rPr>
    </w:lvl>
    <w:lvl w:ilvl="3" w:tplc="0988281C">
      <w:numFmt w:val="bullet"/>
      <w:lvlText w:val="•"/>
      <w:lvlJc w:val="left"/>
      <w:pPr>
        <w:ind w:left="4122" w:hanging="360"/>
      </w:pPr>
      <w:rPr>
        <w:rFonts w:hint="default"/>
        <w:lang w:eastAsia="en-US" w:bidi="ar-SA"/>
      </w:rPr>
    </w:lvl>
    <w:lvl w:ilvl="4" w:tplc="34BEC25E">
      <w:numFmt w:val="bullet"/>
      <w:lvlText w:val="•"/>
      <w:lvlJc w:val="left"/>
      <w:pPr>
        <w:ind w:left="4829" w:hanging="360"/>
      </w:pPr>
      <w:rPr>
        <w:rFonts w:hint="default"/>
        <w:lang w:eastAsia="en-US" w:bidi="ar-SA"/>
      </w:rPr>
    </w:lvl>
    <w:lvl w:ilvl="5" w:tplc="3D52D632">
      <w:numFmt w:val="bullet"/>
      <w:lvlText w:val="•"/>
      <w:lvlJc w:val="left"/>
      <w:pPr>
        <w:ind w:left="5536" w:hanging="360"/>
      </w:pPr>
      <w:rPr>
        <w:rFonts w:hint="default"/>
        <w:lang w:eastAsia="en-US" w:bidi="ar-SA"/>
      </w:rPr>
    </w:lvl>
    <w:lvl w:ilvl="6" w:tplc="C4A8F426">
      <w:numFmt w:val="bullet"/>
      <w:lvlText w:val="•"/>
      <w:lvlJc w:val="left"/>
      <w:pPr>
        <w:ind w:left="6244" w:hanging="360"/>
      </w:pPr>
      <w:rPr>
        <w:rFonts w:hint="default"/>
        <w:lang w:eastAsia="en-US" w:bidi="ar-SA"/>
      </w:rPr>
    </w:lvl>
    <w:lvl w:ilvl="7" w:tplc="EF94B702">
      <w:numFmt w:val="bullet"/>
      <w:lvlText w:val="•"/>
      <w:lvlJc w:val="left"/>
      <w:pPr>
        <w:ind w:left="6951" w:hanging="360"/>
      </w:pPr>
      <w:rPr>
        <w:rFonts w:hint="default"/>
        <w:lang w:eastAsia="en-US" w:bidi="ar-SA"/>
      </w:rPr>
    </w:lvl>
    <w:lvl w:ilvl="8" w:tplc="52CCB2EE">
      <w:numFmt w:val="bullet"/>
      <w:lvlText w:val="•"/>
      <w:lvlJc w:val="left"/>
      <w:pPr>
        <w:ind w:left="7658" w:hanging="360"/>
      </w:pPr>
      <w:rPr>
        <w:rFonts w:hint="default"/>
        <w:lang w:eastAsia="en-US" w:bidi="ar-SA"/>
      </w:rPr>
    </w:lvl>
  </w:abstractNum>
  <w:abstractNum w:abstractNumId="1">
    <w:nsid w:val="0A2E310E"/>
    <w:multiLevelType w:val="hybridMultilevel"/>
    <w:tmpl w:val="5D1C8B3C"/>
    <w:lvl w:ilvl="0" w:tplc="217C0E46">
      <w:start w:val="1"/>
      <w:numFmt w:val="decimal"/>
      <w:lvlText w:val="%1"/>
      <w:lvlJc w:val="left"/>
      <w:pPr>
        <w:ind w:left="146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2345FF2">
      <w:numFmt w:val="bullet"/>
      <w:lvlText w:val="•"/>
      <w:lvlJc w:val="left"/>
      <w:pPr>
        <w:ind w:left="2221" w:hanging="360"/>
      </w:pPr>
      <w:rPr>
        <w:rFonts w:hint="default"/>
        <w:lang w:eastAsia="en-US" w:bidi="ar-SA"/>
      </w:rPr>
    </w:lvl>
    <w:lvl w:ilvl="2" w:tplc="3FA4DB16">
      <w:numFmt w:val="bullet"/>
      <w:lvlText w:val="•"/>
      <w:lvlJc w:val="left"/>
      <w:pPr>
        <w:ind w:left="2982" w:hanging="360"/>
      </w:pPr>
      <w:rPr>
        <w:rFonts w:hint="default"/>
        <w:lang w:eastAsia="en-US" w:bidi="ar-SA"/>
      </w:rPr>
    </w:lvl>
    <w:lvl w:ilvl="3" w:tplc="735AA8FE">
      <w:numFmt w:val="bullet"/>
      <w:lvlText w:val="•"/>
      <w:lvlJc w:val="left"/>
      <w:pPr>
        <w:ind w:left="3744" w:hanging="360"/>
      </w:pPr>
      <w:rPr>
        <w:rFonts w:hint="default"/>
        <w:lang w:eastAsia="en-US" w:bidi="ar-SA"/>
      </w:rPr>
    </w:lvl>
    <w:lvl w:ilvl="4" w:tplc="BE3E0208">
      <w:numFmt w:val="bullet"/>
      <w:lvlText w:val="•"/>
      <w:lvlJc w:val="left"/>
      <w:pPr>
        <w:ind w:left="4505" w:hanging="360"/>
      </w:pPr>
      <w:rPr>
        <w:rFonts w:hint="default"/>
        <w:lang w:eastAsia="en-US" w:bidi="ar-SA"/>
      </w:rPr>
    </w:lvl>
    <w:lvl w:ilvl="5" w:tplc="313058BC">
      <w:numFmt w:val="bullet"/>
      <w:lvlText w:val="•"/>
      <w:lvlJc w:val="left"/>
      <w:pPr>
        <w:ind w:left="5266" w:hanging="360"/>
      </w:pPr>
      <w:rPr>
        <w:rFonts w:hint="default"/>
        <w:lang w:eastAsia="en-US" w:bidi="ar-SA"/>
      </w:rPr>
    </w:lvl>
    <w:lvl w:ilvl="6" w:tplc="935460F0">
      <w:numFmt w:val="bullet"/>
      <w:lvlText w:val="•"/>
      <w:lvlJc w:val="left"/>
      <w:pPr>
        <w:ind w:left="6028" w:hanging="360"/>
      </w:pPr>
      <w:rPr>
        <w:rFonts w:hint="default"/>
        <w:lang w:eastAsia="en-US" w:bidi="ar-SA"/>
      </w:rPr>
    </w:lvl>
    <w:lvl w:ilvl="7" w:tplc="5664BF9C">
      <w:numFmt w:val="bullet"/>
      <w:lvlText w:val="•"/>
      <w:lvlJc w:val="left"/>
      <w:pPr>
        <w:ind w:left="6789" w:hanging="360"/>
      </w:pPr>
      <w:rPr>
        <w:rFonts w:hint="default"/>
        <w:lang w:eastAsia="en-US" w:bidi="ar-SA"/>
      </w:rPr>
    </w:lvl>
    <w:lvl w:ilvl="8" w:tplc="4BBE05A2">
      <w:numFmt w:val="bullet"/>
      <w:lvlText w:val="•"/>
      <w:lvlJc w:val="left"/>
      <w:pPr>
        <w:ind w:left="7550" w:hanging="360"/>
      </w:pPr>
      <w:rPr>
        <w:rFonts w:hint="default"/>
        <w:lang w:eastAsia="en-US" w:bidi="ar-SA"/>
      </w:rPr>
    </w:lvl>
  </w:abstractNum>
  <w:abstractNum w:abstractNumId="2">
    <w:nsid w:val="0CF713FA"/>
    <w:multiLevelType w:val="hybridMultilevel"/>
    <w:tmpl w:val="20A47444"/>
    <w:lvl w:ilvl="0" w:tplc="DF2C1D22">
      <w:start w:val="1"/>
      <w:numFmt w:val="decimal"/>
      <w:lvlText w:val="%1."/>
      <w:lvlJc w:val="left"/>
      <w:pPr>
        <w:ind w:left="155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E16471A">
      <w:numFmt w:val="bullet"/>
      <w:lvlText w:val="•"/>
      <w:lvlJc w:val="left"/>
      <w:pPr>
        <w:ind w:left="2311" w:hanging="360"/>
      </w:pPr>
      <w:rPr>
        <w:rFonts w:hint="default"/>
        <w:lang w:eastAsia="en-US" w:bidi="ar-SA"/>
      </w:rPr>
    </w:lvl>
    <w:lvl w:ilvl="2" w:tplc="301CF15E">
      <w:numFmt w:val="bullet"/>
      <w:lvlText w:val="•"/>
      <w:lvlJc w:val="left"/>
      <w:pPr>
        <w:ind w:left="3062" w:hanging="360"/>
      </w:pPr>
      <w:rPr>
        <w:rFonts w:hint="default"/>
        <w:lang w:eastAsia="en-US" w:bidi="ar-SA"/>
      </w:rPr>
    </w:lvl>
    <w:lvl w:ilvl="3" w:tplc="2BD4BF30">
      <w:numFmt w:val="bullet"/>
      <w:lvlText w:val="•"/>
      <w:lvlJc w:val="left"/>
      <w:pPr>
        <w:ind w:left="3814" w:hanging="360"/>
      </w:pPr>
      <w:rPr>
        <w:rFonts w:hint="default"/>
        <w:lang w:eastAsia="en-US" w:bidi="ar-SA"/>
      </w:rPr>
    </w:lvl>
    <w:lvl w:ilvl="4" w:tplc="04BE5944">
      <w:numFmt w:val="bullet"/>
      <w:lvlText w:val="•"/>
      <w:lvlJc w:val="left"/>
      <w:pPr>
        <w:ind w:left="4565" w:hanging="360"/>
      </w:pPr>
      <w:rPr>
        <w:rFonts w:hint="default"/>
        <w:lang w:eastAsia="en-US" w:bidi="ar-SA"/>
      </w:rPr>
    </w:lvl>
    <w:lvl w:ilvl="5" w:tplc="EA322354">
      <w:numFmt w:val="bullet"/>
      <w:lvlText w:val="•"/>
      <w:lvlJc w:val="left"/>
      <w:pPr>
        <w:ind w:left="5316" w:hanging="360"/>
      </w:pPr>
      <w:rPr>
        <w:rFonts w:hint="default"/>
        <w:lang w:eastAsia="en-US" w:bidi="ar-SA"/>
      </w:rPr>
    </w:lvl>
    <w:lvl w:ilvl="6" w:tplc="C9BCDBAE">
      <w:numFmt w:val="bullet"/>
      <w:lvlText w:val="•"/>
      <w:lvlJc w:val="left"/>
      <w:pPr>
        <w:ind w:left="6068" w:hanging="360"/>
      </w:pPr>
      <w:rPr>
        <w:rFonts w:hint="default"/>
        <w:lang w:eastAsia="en-US" w:bidi="ar-SA"/>
      </w:rPr>
    </w:lvl>
    <w:lvl w:ilvl="7" w:tplc="59E2BE42">
      <w:numFmt w:val="bullet"/>
      <w:lvlText w:val="•"/>
      <w:lvlJc w:val="left"/>
      <w:pPr>
        <w:ind w:left="6819" w:hanging="360"/>
      </w:pPr>
      <w:rPr>
        <w:rFonts w:hint="default"/>
        <w:lang w:eastAsia="en-US" w:bidi="ar-SA"/>
      </w:rPr>
    </w:lvl>
    <w:lvl w:ilvl="8" w:tplc="85244694">
      <w:numFmt w:val="bullet"/>
      <w:lvlText w:val="•"/>
      <w:lvlJc w:val="left"/>
      <w:pPr>
        <w:ind w:left="7570" w:hanging="360"/>
      </w:pPr>
      <w:rPr>
        <w:rFonts w:hint="default"/>
        <w:lang w:eastAsia="en-US" w:bidi="ar-SA"/>
      </w:rPr>
    </w:lvl>
  </w:abstractNum>
  <w:abstractNum w:abstractNumId="3">
    <w:nsid w:val="29653846"/>
    <w:multiLevelType w:val="hybridMultilevel"/>
    <w:tmpl w:val="0D6ADF28"/>
    <w:lvl w:ilvl="0" w:tplc="9908749A">
      <w:start w:val="1"/>
      <w:numFmt w:val="lowerLetter"/>
      <w:lvlText w:val="%1)"/>
      <w:lvlJc w:val="left"/>
      <w:pPr>
        <w:ind w:left="236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B12AA06">
      <w:numFmt w:val="bullet"/>
      <w:lvlText w:val="•"/>
      <w:lvlJc w:val="left"/>
      <w:pPr>
        <w:ind w:left="3031" w:hanging="361"/>
      </w:pPr>
      <w:rPr>
        <w:rFonts w:hint="default"/>
        <w:lang w:eastAsia="en-US" w:bidi="ar-SA"/>
      </w:rPr>
    </w:lvl>
    <w:lvl w:ilvl="2" w:tplc="3E7689CA">
      <w:numFmt w:val="bullet"/>
      <w:lvlText w:val="•"/>
      <w:lvlJc w:val="left"/>
      <w:pPr>
        <w:ind w:left="3702" w:hanging="361"/>
      </w:pPr>
      <w:rPr>
        <w:rFonts w:hint="default"/>
        <w:lang w:eastAsia="en-US" w:bidi="ar-SA"/>
      </w:rPr>
    </w:lvl>
    <w:lvl w:ilvl="3" w:tplc="9246F4DE">
      <w:numFmt w:val="bullet"/>
      <w:lvlText w:val="•"/>
      <w:lvlJc w:val="left"/>
      <w:pPr>
        <w:ind w:left="4374" w:hanging="361"/>
      </w:pPr>
      <w:rPr>
        <w:rFonts w:hint="default"/>
        <w:lang w:eastAsia="en-US" w:bidi="ar-SA"/>
      </w:rPr>
    </w:lvl>
    <w:lvl w:ilvl="4" w:tplc="9580F61C">
      <w:numFmt w:val="bullet"/>
      <w:lvlText w:val="•"/>
      <w:lvlJc w:val="left"/>
      <w:pPr>
        <w:ind w:left="5045" w:hanging="361"/>
      </w:pPr>
      <w:rPr>
        <w:rFonts w:hint="default"/>
        <w:lang w:eastAsia="en-US" w:bidi="ar-SA"/>
      </w:rPr>
    </w:lvl>
    <w:lvl w:ilvl="5" w:tplc="2C286B1E">
      <w:numFmt w:val="bullet"/>
      <w:lvlText w:val="•"/>
      <w:lvlJc w:val="left"/>
      <w:pPr>
        <w:ind w:left="5716" w:hanging="361"/>
      </w:pPr>
      <w:rPr>
        <w:rFonts w:hint="default"/>
        <w:lang w:eastAsia="en-US" w:bidi="ar-SA"/>
      </w:rPr>
    </w:lvl>
    <w:lvl w:ilvl="6" w:tplc="CB10D398">
      <w:numFmt w:val="bullet"/>
      <w:lvlText w:val="•"/>
      <w:lvlJc w:val="left"/>
      <w:pPr>
        <w:ind w:left="6388" w:hanging="361"/>
      </w:pPr>
      <w:rPr>
        <w:rFonts w:hint="default"/>
        <w:lang w:eastAsia="en-US" w:bidi="ar-SA"/>
      </w:rPr>
    </w:lvl>
    <w:lvl w:ilvl="7" w:tplc="275A27DE">
      <w:numFmt w:val="bullet"/>
      <w:lvlText w:val="•"/>
      <w:lvlJc w:val="left"/>
      <w:pPr>
        <w:ind w:left="7059" w:hanging="361"/>
      </w:pPr>
      <w:rPr>
        <w:rFonts w:hint="default"/>
        <w:lang w:eastAsia="en-US" w:bidi="ar-SA"/>
      </w:rPr>
    </w:lvl>
    <w:lvl w:ilvl="8" w:tplc="ECF29D8C">
      <w:numFmt w:val="bullet"/>
      <w:lvlText w:val="•"/>
      <w:lvlJc w:val="left"/>
      <w:pPr>
        <w:ind w:left="7730" w:hanging="361"/>
      </w:pPr>
      <w:rPr>
        <w:rFonts w:hint="default"/>
        <w:lang w:eastAsia="en-US" w:bidi="ar-SA"/>
      </w:rPr>
    </w:lvl>
  </w:abstractNum>
  <w:abstractNum w:abstractNumId="4">
    <w:nsid w:val="298350C6"/>
    <w:multiLevelType w:val="hybridMultilevel"/>
    <w:tmpl w:val="09BCE322"/>
    <w:lvl w:ilvl="0" w:tplc="25823E78">
      <w:start w:val="1"/>
      <w:numFmt w:val="decimal"/>
      <w:lvlText w:val="%1)"/>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A40189A">
      <w:numFmt w:val="bullet"/>
      <w:lvlText w:val="•"/>
      <w:lvlJc w:val="left"/>
      <w:pPr>
        <w:ind w:left="2707" w:hanging="360"/>
      </w:pPr>
      <w:rPr>
        <w:rFonts w:hint="default"/>
        <w:lang w:eastAsia="en-US" w:bidi="ar-SA"/>
      </w:rPr>
    </w:lvl>
    <w:lvl w:ilvl="2" w:tplc="15B2CE76">
      <w:numFmt w:val="bullet"/>
      <w:lvlText w:val="•"/>
      <w:lvlJc w:val="left"/>
      <w:pPr>
        <w:ind w:left="3414" w:hanging="360"/>
      </w:pPr>
      <w:rPr>
        <w:rFonts w:hint="default"/>
        <w:lang w:eastAsia="en-US" w:bidi="ar-SA"/>
      </w:rPr>
    </w:lvl>
    <w:lvl w:ilvl="3" w:tplc="45622742">
      <w:numFmt w:val="bullet"/>
      <w:lvlText w:val="•"/>
      <w:lvlJc w:val="left"/>
      <w:pPr>
        <w:ind w:left="4122" w:hanging="360"/>
      </w:pPr>
      <w:rPr>
        <w:rFonts w:hint="default"/>
        <w:lang w:eastAsia="en-US" w:bidi="ar-SA"/>
      </w:rPr>
    </w:lvl>
    <w:lvl w:ilvl="4" w:tplc="70281AF0">
      <w:numFmt w:val="bullet"/>
      <w:lvlText w:val="•"/>
      <w:lvlJc w:val="left"/>
      <w:pPr>
        <w:ind w:left="4829" w:hanging="360"/>
      </w:pPr>
      <w:rPr>
        <w:rFonts w:hint="default"/>
        <w:lang w:eastAsia="en-US" w:bidi="ar-SA"/>
      </w:rPr>
    </w:lvl>
    <w:lvl w:ilvl="5" w:tplc="C5E0B68E">
      <w:numFmt w:val="bullet"/>
      <w:lvlText w:val="•"/>
      <w:lvlJc w:val="left"/>
      <w:pPr>
        <w:ind w:left="5536" w:hanging="360"/>
      </w:pPr>
      <w:rPr>
        <w:rFonts w:hint="default"/>
        <w:lang w:eastAsia="en-US" w:bidi="ar-SA"/>
      </w:rPr>
    </w:lvl>
    <w:lvl w:ilvl="6" w:tplc="D97C0C7A">
      <w:numFmt w:val="bullet"/>
      <w:lvlText w:val="•"/>
      <w:lvlJc w:val="left"/>
      <w:pPr>
        <w:ind w:left="6244" w:hanging="360"/>
      </w:pPr>
      <w:rPr>
        <w:rFonts w:hint="default"/>
        <w:lang w:eastAsia="en-US" w:bidi="ar-SA"/>
      </w:rPr>
    </w:lvl>
    <w:lvl w:ilvl="7" w:tplc="F1A87B4C">
      <w:numFmt w:val="bullet"/>
      <w:lvlText w:val="•"/>
      <w:lvlJc w:val="left"/>
      <w:pPr>
        <w:ind w:left="6951" w:hanging="360"/>
      </w:pPr>
      <w:rPr>
        <w:rFonts w:hint="default"/>
        <w:lang w:eastAsia="en-US" w:bidi="ar-SA"/>
      </w:rPr>
    </w:lvl>
    <w:lvl w:ilvl="8" w:tplc="8B9EB540">
      <w:numFmt w:val="bullet"/>
      <w:lvlText w:val="•"/>
      <w:lvlJc w:val="left"/>
      <w:pPr>
        <w:ind w:left="7658" w:hanging="360"/>
      </w:pPr>
      <w:rPr>
        <w:rFonts w:hint="default"/>
        <w:lang w:eastAsia="en-US" w:bidi="ar-SA"/>
      </w:rPr>
    </w:lvl>
  </w:abstractNum>
  <w:abstractNum w:abstractNumId="5">
    <w:nsid w:val="53327B0D"/>
    <w:multiLevelType w:val="hybridMultilevel"/>
    <w:tmpl w:val="F656D666"/>
    <w:lvl w:ilvl="0" w:tplc="BBDA495A">
      <w:start w:val="1"/>
      <w:numFmt w:val="lowerLetter"/>
      <w:lvlText w:val="%1)"/>
      <w:lvlJc w:val="left"/>
      <w:pPr>
        <w:ind w:left="236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EACF9E4">
      <w:numFmt w:val="bullet"/>
      <w:lvlText w:val="•"/>
      <w:lvlJc w:val="left"/>
      <w:pPr>
        <w:ind w:left="3031" w:hanging="361"/>
      </w:pPr>
      <w:rPr>
        <w:rFonts w:hint="default"/>
        <w:lang w:eastAsia="en-US" w:bidi="ar-SA"/>
      </w:rPr>
    </w:lvl>
    <w:lvl w:ilvl="2" w:tplc="5D447C54">
      <w:numFmt w:val="bullet"/>
      <w:lvlText w:val="•"/>
      <w:lvlJc w:val="left"/>
      <w:pPr>
        <w:ind w:left="3702" w:hanging="361"/>
      </w:pPr>
      <w:rPr>
        <w:rFonts w:hint="default"/>
        <w:lang w:eastAsia="en-US" w:bidi="ar-SA"/>
      </w:rPr>
    </w:lvl>
    <w:lvl w:ilvl="3" w:tplc="19CAB892">
      <w:numFmt w:val="bullet"/>
      <w:lvlText w:val="•"/>
      <w:lvlJc w:val="left"/>
      <w:pPr>
        <w:ind w:left="4374" w:hanging="361"/>
      </w:pPr>
      <w:rPr>
        <w:rFonts w:hint="default"/>
        <w:lang w:eastAsia="en-US" w:bidi="ar-SA"/>
      </w:rPr>
    </w:lvl>
    <w:lvl w:ilvl="4" w:tplc="6896C90E">
      <w:numFmt w:val="bullet"/>
      <w:lvlText w:val="•"/>
      <w:lvlJc w:val="left"/>
      <w:pPr>
        <w:ind w:left="5045" w:hanging="361"/>
      </w:pPr>
      <w:rPr>
        <w:rFonts w:hint="default"/>
        <w:lang w:eastAsia="en-US" w:bidi="ar-SA"/>
      </w:rPr>
    </w:lvl>
    <w:lvl w:ilvl="5" w:tplc="A7166480">
      <w:numFmt w:val="bullet"/>
      <w:lvlText w:val="•"/>
      <w:lvlJc w:val="left"/>
      <w:pPr>
        <w:ind w:left="5716" w:hanging="361"/>
      </w:pPr>
      <w:rPr>
        <w:rFonts w:hint="default"/>
        <w:lang w:eastAsia="en-US" w:bidi="ar-SA"/>
      </w:rPr>
    </w:lvl>
    <w:lvl w:ilvl="6" w:tplc="DB82CBDA">
      <w:numFmt w:val="bullet"/>
      <w:lvlText w:val="•"/>
      <w:lvlJc w:val="left"/>
      <w:pPr>
        <w:ind w:left="6388" w:hanging="361"/>
      </w:pPr>
      <w:rPr>
        <w:rFonts w:hint="default"/>
        <w:lang w:eastAsia="en-US" w:bidi="ar-SA"/>
      </w:rPr>
    </w:lvl>
    <w:lvl w:ilvl="7" w:tplc="F4D66B44">
      <w:numFmt w:val="bullet"/>
      <w:lvlText w:val="•"/>
      <w:lvlJc w:val="left"/>
      <w:pPr>
        <w:ind w:left="7059" w:hanging="361"/>
      </w:pPr>
      <w:rPr>
        <w:rFonts w:hint="default"/>
        <w:lang w:eastAsia="en-US" w:bidi="ar-SA"/>
      </w:rPr>
    </w:lvl>
    <w:lvl w:ilvl="8" w:tplc="7F6CD1E0">
      <w:numFmt w:val="bullet"/>
      <w:lvlText w:val="•"/>
      <w:lvlJc w:val="left"/>
      <w:pPr>
        <w:ind w:left="7730" w:hanging="361"/>
      </w:pPr>
      <w:rPr>
        <w:rFonts w:hint="default"/>
        <w:lang w:eastAsia="en-US" w:bidi="ar-SA"/>
      </w:rPr>
    </w:lvl>
  </w:abstractNum>
  <w:abstractNum w:abstractNumId="6">
    <w:nsid w:val="69C90A4D"/>
    <w:multiLevelType w:val="hybridMultilevel"/>
    <w:tmpl w:val="2F54225A"/>
    <w:lvl w:ilvl="0" w:tplc="63C63F00">
      <w:start w:val="2"/>
      <w:numFmt w:val="decimal"/>
      <w:lvlText w:val="%1"/>
      <w:lvlJc w:val="left"/>
      <w:pPr>
        <w:ind w:left="928" w:hanging="360"/>
        <w:jc w:val="left"/>
      </w:pPr>
      <w:rPr>
        <w:rFonts w:hint="default"/>
        <w:lang w:eastAsia="en-US" w:bidi="ar-SA"/>
      </w:rPr>
    </w:lvl>
    <w:lvl w:ilvl="1" w:tplc="6AA82EF6">
      <w:numFmt w:val="none"/>
      <w:lvlText w:val=""/>
      <w:lvlJc w:val="left"/>
      <w:pPr>
        <w:tabs>
          <w:tab w:val="num" w:pos="360"/>
        </w:tabs>
      </w:pPr>
    </w:lvl>
    <w:lvl w:ilvl="2" w:tplc="DF7AD4CE">
      <w:numFmt w:val="none"/>
      <w:lvlText w:val=""/>
      <w:lvlJc w:val="left"/>
      <w:pPr>
        <w:tabs>
          <w:tab w:val="num" w:pos="360"/>
        </w:tabs>
      </w:pPr>
    </w:lvl>
    <w:lvl w:ilvl="3" w:tplc="81227F86">
      <w:numFmt w:val="none"/>
      <w:lvlText w:val=""/>
      <w:lvlJc w:val="left"/>
      <w:pPr>
        <w:tabs>
          <w:tab w:val="num" w:pos="360"/>
        </w:tabs>
      </w:pPr>
    </w:lvl>
    <w:lvl w:ilvl="4" w:tplc="9D80CBDC">
      <w:start w:val="1"/>
      <w:numFmt w:val="decimal"/>
      <w:lvlText w:val="%5."/>
      <w:lvlJc w:val="left"/>
      <w:pPr>
        <w:ind w:left="20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5596DE78">
      <w:numFmt w:val="bullet"/>
      <w:lvlText w:val="•"/>
      <w:lvlJc w:val="left"/>
      <w:pPr>
        <w:ind w:left="3178" w:hanging="360"/>
      </w:pPr>
      <w:rPr>
        <w:rFonts w:hint="default"/>
        <w:lang w:eastAsia="en-US" w:bidi="ar-SA"/>
      </w:rPr>
    </w:lvl>
    <w:lvl w:ilvl="6" w:tplc="30DA72EC">
      <w:numFmt w:val="bullet"/>
      <w:lvlText w:val="•"/>
      <w:lvlJc w:val="left"/>
      <w:pPr>
        <w:ind w:left="4357" w:hanging="360"/>
      </w:pPr>
      <w:rPr>
        <w:rFonts w:hint="default"/>
        <w:lang w:eastAsia="en-US" w:bidi="ar-SA"/>
      </w:rPr>
    </w:lvl>
    <w:lvl w:ilvl="7" w:tplc="27E49DCC">
      <w:numFmt w:val="bullet"/>
      <w:lvlText w:val="•"/>
      <w:lvlJc w:val="left"/>
      <w:pPr>
        <w:ind w:left="5536" w:hanging="360"/>
      </w:pPr>
      <w:rPr>
        <w:rFonts w:hint="default"/>
        <w:lang w:eastAsia="en-US" w:bidi="ar-SA"/>
      </w:rPr>
    </w:lvl>
    <w:lvl w:ilvl="8" w:tplc="2200B22C">
      <w:numFmt w:val="bullet"/>
      <w:lvlText w:val="•"/>
      <w:lvlJc w:val="left"/>
      <w:pPr>
        <w:ind w:left="6715" w:hanging="360"/>
      </w:pPr>
      <w:rPr>
        <w:rFonts w:hint="default"/>
        <w:lang w:eastAsia="en-US" w:bidi="ar-SA"/>
      </w:rPr>
    </w:lvl>
  </w:abstractNum>
  <w:abstractNum w:abstractNumId="7">
    <w:nsid w:val="7752544F"/>
    <w:multiLevelType w:val="hybridMultilevel"/>
    <w:tmpl w:val="27CAC810"/>
    <w:lvl w:ilvl="0" w:tplc="BEC65322">
      <w:start w:val="1"/>
      <w:numFmt w:val="decimal"/>
      <w:lvlText w:val="%1"/>
      <w:lvlJc w:val="left"/>
      <w:pPr>
        <w:ind w:left="155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1985D08">
      <w:numFmt w:val="bullet"/>
      <w:lvlText w:val="•"/>
      <w:lvlJc w:val="left"/>
      <w:pPr>
        <w:ind w:left="2311" w:hanging="360"/>
      </w:pPr>
      <w:rPr>
        <w:rFonts w:hint="default"/>
        <w:lang w:eastAsia="en-US" w:bidi="ar-SA"/>
      </w:rPr>
    </w:lvl>
    <w:lvl w:ilvl="2" w:tplc="503438D6">
      <w:numFmt w:val="bullet"/>
      <w:lvlText w:val="•"/>
      <w:lvlJc w:val="left"/>
      <w:pPr>
        <w:ind w:left="3062" w:hanging="360"/>
      </w:pPr>
      <w:rPr>
        <w:rFonts w:hint="default"/>
        <w:lang w:eastAsia="en-US" w:bidi="ar-SA"/>
      </w:rPr>
    </w:lvl>
    <w:lvl w:ilvl="3" w:tplc="B29C7982">
      <w:numFmt w:val="bullet"/>
      <w:lvlText w:val="•"/>
      <w:lvlJc w:val="left"/>
      <w:pPr>
        <w:ind w:left="3814" w:hanging="360"/>
      </w:pPr>
      <w:rPr>
        <w:rFonts w:hint="default"/>
        <w:lang w:eastAsia="en-US" w:bidi="ar-SA"/>
      </w:rPr>
    </w:lvl>
    <w:lvl w:ilvl="4" w:tplc="DF8A35B4">
      <w:numFmt w:val="bullet"/>
      <w:lvlText w:val="•"/>
      <w:lvlJc w:val="left"/>
      <w:pPr>
        <w:ind w:left="4565" w:hanging="360"/>
      </w:pPr>
      <w:rPr>
        <w:rFonts w:hint="default"/>
        <w:lang w:eastAsia="en-US" w:bidi="ar-SA"/>
      </w:rPr>
    </w:lvl>
    <w:lvl w:ilvl="5" w:tplc="8DF2E718">
      <w:numFmt w:val="bullet"/>
      <w:lvlText w:val="•"/>
      <w:lvlJc w:val="left"/>
      <w:pPr>
        <w:ind w:left="5316" w:hanging="360"/>
      </w:pPr>
      <w:rPr>
        <w:rFonts w:hint="default"/>
        <w:lang w:eastAsia="en-US" w:bidi="ar-SA"/>
      </w:rPr>
    </w:lvl>
    <w:lvl w:ilvl="6" w:tplc="01DA6ED4">
      <w:numFmt w:val="bullet"/>
      <w:lvlText w:val="•"/>
      <w:lvlJc w:val="left"/>
      <w:pPr>
        <w:ind w:left="6068" w:hanging="360"/>
      </w:pPr>
      <w:rPr>
        <w:rFonts w:hint="default"/>
        <w:lang w:eastAsia="en-US" w:bidi="ar-SA"/>
      </w:rPr>
    </w:lvl>
    <w:lvl w:ilvl="7" w:tplc="4516C06E">
      <w:numFmt w:val="bullet"/>
      <w:lvlText w:val="•"/>
      <w:lvlJc w:val="left"/>
      <w:pPr>
        <w:ind w:left="6819" w:hanging="360"/>
      </w:pPr>
      <w:rPr>
        <w:rFonts w:hint="default"/>
        <w:lang w:eastAsia="en-US" w:bidi="ar-SA"/>
      </w:rPr>
    </w:lvl>
    <w:lvl w:ilvl="8" w:tplc="BFEEA62A">
      <w:numFmt w:val="bullet"/>
      <w:lvlText w:val="•"/>
      <w:lvlJc w:val="left"/>
      <w:pPr>
        <w:ind w:left="7570" w:hanging="360"/>
      </w:pPr>
      <w:rPr>
        <w:rFonts w:hint="default"/>
        <w:lang w:eastAsia="en-US" w:bidi="ar-SA"/>
      </w:rPr>
    </w:lvl>
  </w:abstractNum>
  <w:abstractNum w:abstractNumId="8">
    <w:nsid w:val="7A170D9E"/>
    <w:multiLevelType w:val="hybridMultilevel"/>
    <w:tmpl w:val="35985716"/>
    <w:lvl w:ilvl="0" w:tplc="48FC3C24">
      <w:start w:val="1"/>
      <w:numFmt w:val="decimal"/>
      <w:lvlText w:val="%1)"/>
      <w:lvlJc w:val="left"/>
      <w:pPr>
        <w:ind w:left="272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22A10C">
      <w:numFmt w:val="bullet"/>
      <w:lvlText w:val="•"/>
      <w:lvlJc w:val="left"/>
      <w:pPr>
        <w:ind w:left="3355" w:hanging="360"/>
      </w:pPr>
      <w:rPr>
        <w:rFonts w:hint="default"/>
        <w:lang w:eastAsia="en-US" w:bidi="ar-SA"/>
      </w:rPr>
    </w:lvl>
    <w:lvl w:ilvl="2" w:tplc="BA027F08">
      <w:numFmt w:val="bullet"/>
      <w:lvlText w:val="•"/>
      <w:lvlJc w:val="left"/>
      <w:pPr>
        <w:ind w:left="3990" w:hanging="360"/>
      </w:pPr>
      <w:rPr>
        <w:rFonts w:hint="default"/>
        <w:lang w:eastAsia="en-US" w:bidi="ar-SA"/>
      </w:rPr>
    </w:lvl>
    <w:lvl w:ilvl="3" w:tplc="F4B442E8">
      <w:numFmt w:val="bullet"/>
      <w:lvlText w:val="•"/>
      <w:lvlJc w:val="left"/>
      <w:pPr>
        <w:ind w:left="4626" w:hanging="360"/>
      </w:pPr>
      <w:rPr>
        <w:rFonts w:hint="default"/>
        <w:lang w:eastAsia="en-US" w:bidi="ar-SA"/>
      </w:rPr>
    </w:lvl>
    <w:lvl w:ilvl="4" w:tplc="1E109F30">
      <w:numFmt w:val="bullet"/>
      <w:lvlText w:val="•"/>
      <w:lvlJc w:val="left"/>
      <w:pPr>
        <w:ind w:left="5261" w:hanging="360"/>
      </w:pPr>
      <w:rPr>
        <w:rFonts w:hint="default"/>
        <w:lang w:eastAsia="en-US" w:bidi="ar-SA"/>
      </w:rPr>
    </w:lvl>
    <w:lvl w:ilvl="5" w:tplc="658E5D28">
      <w:numFmt w:val="bullet"/>
      <w:lvlText w:val="•"/>
      <w:lvlJc w:val="left"/>
      <w:pPr>
        <w:ind w:left="5896" w:hanging="360"/>
      </w:pPr>
      <w:rPr>
        <w:rFonts w:hint="default"/>
        <w:lang w:eastAsia="en-US" w:bidi="ar-SA"/>
      </w:rPr>
    </w:lvl>
    <w:lvl w:ilvl="6" w:tplc="55C4B288">
      <w:numFmt w:val="bullet"/>
      <w:lvlText w:val="•"/>
      <w:lvlJc w:val="left"/>
      <w:pPr>
        <w:ind w:left="6532" w:hanging="360"/>
      </w:pPr>
      <w:rPr>
        <w:rFonts w:hint="default"/>
        <w:lang w:eastAsia="en-US" w:bidi="ar-SA"/>
      </w:rPr>
    </w:lvl>
    <w:lvl w:ilvl="7" w:tplc="7F40224C">
      <w:numFmt w:val="bullet"/>
      <w:lvlText w:val="•"/>
      <w:lvlJc w:val="left"/>
      <w:pPr>
        <w:ind w:left="7167" w:hanging="360"/>
      </w:pPr>
      <w:rPr>
        <w:rFonts w:hint="default"/>
        <w:lang w:eastAsia="en-US" w:bidi="ar-SA"/>
      </w:rPr>
    </w:lvl>
    <w:lvl w:ilvl="8" w:tplc="02EC8FA0">
      <w:numFmt w:val="bullet"/>
      <w:lvlText w:val="•"/>
      <w:lvlJc w:val="left"/>
      <w:pPr>
        <w:ind w:left="7802" w:hanging="360"/>
      </w:pPr>
      <w:rPr>
        <w:rFonts w:hint="default"/>
        <w:lang w:eastAsia="en-US" w:bidi="ar-SA"/>
      </w:rPr>
    </w:lvl>
  </w:abstractNum>
  <w:abstractNum w:abstractNumId="9">
    <w:nsid w:val="7B4C7280"/>
    <w:multiLevelType w:val="hybridMultilevel"/>
    <w:tmpl w:val="C1406908"/>
    <w:lvl w:ilvl="0" w:tplc="E9724070">
      <w:start w:val="3"/>
      <w:numFmt w:val="decimal"/>
      <w:lvlText w:val="%1"/>
      <w:lvlJc w:val="left"/>
      <w:pPr>
        <w:ind w:left="106" w:hanging="480"/>
        <w:jc w:val="left"/>
      </w:pPr>
      <w:rPr>
        <w:rFonts w:hint="default"/>
        <w:lang w:eastAsia="en-US" w:bidi="ar-SA"/>
      </w:rPr>
    </w:lvl>
    <w:lvl w:ilvl="1" w:tplc="831EB6EE">
      <w:numFmt w:val="none"/>
      <w:lvlText w:val=""/>
      <w:lvlJc w:val="left"/>
      <w:pPr>
        <w:tabs>
          <w:tab w:val="num" w:pos="360"/>
        </w:tabs>
      </w:pPr>
    </w:lvl>
    <w:lvl w:ilvl="2" w:tplc="6A245FEA">
      <w:numFmt w:val="none"/>
      <w:lvlText w:val=""/>
      <w:lvlJc w:val="left"/>
      <w:pPr>
        <w:tabs>
          <w:tab w:val="num" w:pos="360"/>
        </w:tabs>
      </w:pPr>
    </w:lvl>
    <w:lvl w:ilvl="3" w:tplc="FC70E34A">
      <w:numFmt w:val="bullet"/>
      <w:lvlText w:val="•"/>
      <w:lvlJc w:val="left"/>
      <w:pPr>
        <w:ind w:left="958" w:hanging="540"/>
      </w:pPr>
      <w:rPr>
        <w:rFonts w:hint="default"/>
        <w:lang w:eastAsia="en-US" w:bidi="ar-SA"/>
      </w:rPr>
    </w:lvl>
    <w:lvl w:ilvl="4" w:tplc="117ADECA">
      <w:numFmt w:val="bullet"/>
      <w:lvlText w:val="•"/>
      <w:lvlJc w:val="left"/>
      <w:pPr>
        <w:ind w:left="1244" w:hanging="540"/>
      </w:pPr>
      <w:rPr>
        <w:rFonts w:hint="default"/>
        <w:lang w:eastAsia="en-US" w:bidi="ar-SA"/>
      </w:rPr>
    </w:lvl>
    <w:lvl w:ilvl="5" w:tplc="85FA6BDA">
      <w:numFmt w:val="bullet"/>
      <w:lvlText w:val="•"/>
      <w:lvlJc w:val="left"/>
      <w:pPr>
        <w:ind w:left="1530" w:hanging="540"/>
      </w:pPr>
      <w:rPr>
        <w:rFonts w:hint="default"/>
        <w:lang w:eastAsia="en-US" w:bidi="ar-SA"/>
      </w:rPr>
    </w:lvl>
    <w:lvl w:ilvl="6" w:tplc="FCB8DCFE">
      <w:numFmt w:val="bullet"/>
      <w:lvlText w:val="•"/>
      <w:lvlJc w:val="left"/>
      <w:pPr>
        <w:ind w:left="1816" w:hanging="540"/>
      </w:pPr>
      <w:rPr>
        <w:rFonts w:hint="default"/>
        <w:lang w:eastAsia="en-US" w:bidi="ar-SA"/>
      </w:rPr>
    </w:lvl>
    <w:lvl w:ilvl="7" w:tplc="985EFDF0">
      <w:numFmt w:val="bullet"/>
      <w:lvlText w:val="•"/>
      <w:lvlJc w:val="left"/>
      <w:pPr>
        <w:ind w:left="2102" w:hanging="540"/>
      </w:pPr>
      <w:rPr>
        <w:rFonts w:hint="default"/>
        <w:lang w:eastAsia="en-US" w:bidi="ar-SA"/>
      </w:rPr>
    </w:lvl>
    <w:lvl w:ilvl="8" w:tplc="76B4612E">
      <w:numFmt w:val="bullet"/>
      <w:lvlText w:val="•"/>
      <w:lvlJc w:val="left"/>
      <w:pPr>
        <w:ind w:left="2388" w:hanging="540"/>
      </w:pPr>
      <w:rPr>
        <w:rFonts w:hint="default"/>
        <w:lang w:eastAsia="en-US" w:bidi="ar-SA"/>
      </w:rPr>
    </w:lvl>
  </w:abstractNum>
  <w:num w:numId="1">
    <w:abstractNumId w:val="2"/>
  </w:num>
  <w:num w:numId="2">
    <w:abstractNumId w:val="9"/>
  </w:num>
  <w:num w:numId="3">
    <w:abstractNumId w:val="7"/>
  </w:num>
  <w:num w:numId="4">
    <w:abstractNumId w:val="1"/>
  </w:num>
  <w:num w:numId="5">
    <w:abstractNumId w:val="4"/>
  </w:num>
  <w:num w:numId="6">
    <w:abstractNumId w:val="8"/>
  </w:num>
  <w:num w:numId="7">
    <w:abstractNumId w:val="3"/>
  </w:num>
  <w:num w:numId="8">
    <w:abstractNumId w:val="5"/>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HzlxTVz0eM+wX9Z/sQmwc6Au5Kk=" w:salt="ggmKJMvFbG1BN1TzZshZ6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11A50"/>
    <w:rsid w:val="006D2E4E"/>
    <w:rsid w:val="00C11A50"/>
    <w:rsid w:val="00CE2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1A50"/>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11A50"/>
    <w:rPr>
      <w:sz w:val="24"/>
      <w:szCs w:val="24"/>
    </w:rPr>
  </w:style>
  <w:style w:type="paragraph" w:styleId="Title">
    <w:name w:val="Title"/>
    <w:basedOn w:val="Normal"/>
    <w:uiPriority w:val="1"/>
    <w:qFormat/>
    <w:rsid w:val="00C11A50"/>
    <w:pPr>
      <w:spacing w:before="63"/>
      <w:ind w:left="3513" w:right="3056" w:firstLine="590"/>
    </w:pPr>
    <w:rPr>
      <w:b/>
      <w:bCs/>
      <w:sz w:val="28"/>
      <w:szCs w:val="28"/>
    </w:rPr>
  </w:style>
  <w:style w:type="paragraph" w:styleId="ListParagraph">
    <w:name w:val="List Paragraph"/>
    <w:basedOn w:val="Normal"/>
    <w:uiPriority w:val="1"/>
    <w:qFormat/>
    <w:rsid w:val="00C11A50"/>
    <w:pPr>
      <w:ind w:left="1288" w:hanging="360"/>
      <w:jc w:val="both"/>
    </w:pPr>
  </w:style>
  <w:style w:type="paragraph" w:customStyle="1" w:styleId="TableParagraph">
    <w:name w:val="Table Paragraph"/>
    <w:basedOn w:val="Normal"/>
    <w:uiPriority w:val="1"/>
    <w:qFormat/>
    <w:rsid w:val="00C11A50"/>
    <w:pPr>
      <w:ind w:left="107"/>
      <w:jc w:val="both"/>
    </w:pPr>
  </w:style>
  <w:style w:type="paragraph" w:styleId="Header">
    <w:name w:val="header"/>
    <w:basedOn w:val="Normal"/>
    <w:link w:val="HeaderChar"/>
    <w:uiPriority w:val="99"/>
    <w:semiHidden/>
    <w:unhideWhenUsed/>
    <w:rsid w:val="00CE22B6"/>
    <w:pPr>
      <w:tabs>
        <w:tab w:val="center" w:pos="4680"/>
        <w:tab w:val="right" w:pos="9360"/>
      </w:tabs>
    </w:pPr>
  </w:style>
  <w:style w:type="character" w:customStyle="1" w:styleId="HeaderChar">
    <w:name w:val="Header Char"/>
    <w:basedOn w:val="DefaultParagraphFont"/>
    <w:link w:val="Header"/>
    <w:uiPriority w:val="99"/>
    <w:semiHidden/>
    <w:rsid w:val="00CE22B6"/>
    <w:rPr>
      <w:rFonts w:ascii="Times New Roman" w:eastAsia="Times New Roman" w:hAnsi="Times New Roman" w:cs="Times New Roman"/>
      <w:lang/>
    </w:rPr>
  </w:style>
  <w:style w:type="paragraph" w:styleId="Footer">
    <w:name w:val="footer"/>
    <w:basedOn w:val="Normal"/>
    <w:link w:val="FooterChar"/>
    <w:uiPriority w:val="99"/>
    <w:semiHidden/>
    <w:unhideWhenUsed/>
    <w:rsid w:val="00CE22B6"/>
    <w:pPr>
      <w:tabs>
        <w:tab w:val="center" w:pos="4680"/>
        <w:tab w:val="right" w:pos="9360"/>
      </w:tabs>
    </w:pPr>
  </w:style>
  <w:style w:type="character" w:customStyle="1" w:styleId="FooterChar">
    <w:name w:val="Footer Char"/>
    <w:basedOn w:val="DefaultParagraphFont"/>
    <w:link w:val="Footer"/>
    <w:uiPriority w:val="99"/>
    <w:semiHidden/>
    <w:rsid w:val="00CE22B6"/>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3778</Words>
  <Characters>21539</Characters>
  <Application>Microsoft Office Word</Application>
  <DocSecurity>0</DocSecurity>
  <Lines>179</Lines>
  <Paragraphs>50</Paragraphs>
  <ScaleCrop>false</ScaleCrop>
  <Company/>
  <LinksUpToDate>false</LinksUpToDate>
  <CharactersWithSpaces>25267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2026-05-12T04:46:00Z</dcterms:created>
  <dcterms:modified xsi:type="dcterms:W3CDTF">2026-05-12T04:46:00Z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2026-04-12T00:00:00Z</vt:filetime>
  </property>
  <property fmtid="{D5CDD505-2E9C-101B-9397-08002B2CF9AE}" pid="3" name="Creator">
    <vt:lpwstr>Nitro PDF Pro 14 (14.42.0.34)</vt:lpwstr>
  </property>
  <property fmtid="{D5CDD505-2E9C-101B-9397-08002B2CF9AE}" pid="4" name="LastSaved">
    <vt:filetime>2026-04-13T00:00:00Z</vt:filetime>
  </property>
</Properties>
</file>