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232" w:rsidRPr="003F348E" w:rsidRDefault="00401232" w:rsidP="00401232">
      <w:pPr>
        <w:pStyle w:val="BodyText"/>
        <w:jc w:val="center"/>
        <w:rPr>
          <w:b/>
        </w:rPr>
      </w:pPr>
      <w:r w:rsidRPr="003F348E">
        <w:rPr>
          <w:b/>
        </w:rPr>
        <w:t>PENGARUH KECERDASAN EMOSIONAL SISWA TERHADAP MOTIVASI BELAJAR DI SEKOLAH SMPN 1 KABANJAHE</w:t>
      </w:r>
    </w:p>
    <w:p w:rsidR="00401232" w:rsidRPr="003F348E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Pr="003F348E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Pr="003F348E" w:rsidRDefault="00401232" w:rsidP="00401232">
      <w:pPr>
        <w:pStyle w:val="BodyText"/>
        <w:jc w:val="center"/>
        <w:rPr>
          <w:b/>
        </w:rPr>
      </w:pPr>
      <w:r w:rsidRPr="003F348E">
        <w:rPr>
          <w:b/>
        </w:rPr>
        <w:t>TOMMY ZEK WARSITO SIHOMBING</w:t>
      </w:r>
    </w:p>
    <w:p w:rsidR="00401232" w:rsidRPr="003F348E" w:rsidRDefault="00401232" w:rsidP="00401232">
      <w:pPr>
        <w:pStyle w:val="BodyText"/>
        <w:jc w:val="center"/>
        <w:rPr>
          <w:b/>
        </w:rPr>
      </w:pPr>
      <w:r w:rsidRPr="003F348E">
        <w:rPr>
          <w:b/>
        </w:rPr>
        <w:t>NPM : 231414015</w:t>
      </w: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Pr="00AD50EB" w:rsidRDefault="00401232" w:rsidP="00401232">
      <w:pPr>
        <w:pStyle w:val="NormalWeb"/>
        <w:spacing w:before="0" w:beforeAutospacing="0" w:after="0" w:afterAutospacing="0" w:line="480" w:lineRule="auto"/>
        <w:ind w:left="851" w:hanging="851"/>
        <w:jc w:val="center"/>
        <w:outlineLvl w:val="1"/>
        <w:rPr>
          <w:b/>
          <w:color w:val="0D0D0D"/>
        </w:rPr>
      </w:pPr>
      <w:bookmarkStart w:id="0" w:name="_Toc218699330"/>
      <w:r w:rsidRPr="00AD50EB">
        <w:rPr>
          <w:b/>
          <w:color w:val="0D0D0D"/>
        </w:rPr>
        <w:t>ABSTRAK</w:t>
      </w:r>
      <w:bookmarkEnd w:id="0"/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  <w:r w:rsidRPr="00925B2B">
        <w:t>Kecerdasanemosionalmerupakankemampuanindividuuntukmengenali, memahami, danmengelolaemosidirisendirimaupun orang lain secaraefektif. Kemampuaninimencakuplimaaspekutamayaitukesadarandiri, pengaturandiri, motivasi, empati, danketerampilansosial. Kecerdasanemosionalberperanpentingdalamberbagaiaspekkehidupan, termasukpendidikan, khususnyadalammempengaruhimotivasibelajarsiswa.Motivasibelajaradalahdorongan internal daneksternal yang menggerakkansiswamelakukankegiatanbelajargunamencapaitujuantertentu.Motivasibelajartinggimendorongsiswalebihtekunmenghadapitugas, uletmenghadapikesulitan, senangbekerjamandiri, dapatmempertahankanpendapat, dansenangmemecahkanmasalah.Penelitianinibertujuanmengetahuipengaruhkecerdasanemosionalterhadapmotivasibelajarsiswakelas VII di SMPN 1 Kabanjahe.Metodepenelitian yang digunakanadalahkuantitatifdenganpendekatan survey.Populasipenelitianadalahseluruhsiswakelas VII SMPN 1 Kabanjaheberjumlah 200 orang, dengansampel 50 orang dipilihmenggunakan simple random sampling.Instrumenpenelitianberupaangketkecerdasanemosional (23 item) danmotivasibelajar (24 item) yang telahdiujivaliditasdanreliabilitasnya. Analisis data menggunakanregresi linear sederhanadengan SPSS 26.Hasilpenelitianmenunjukkan: (1) Kecerdasanemosionalsiswaberadadalamkategoritinggidengan rata-rata skor 78,4darimaksimal 115; (2) Motivasibelajarsiswaberadadalamkategoritinggidengan rata-rata skor 95,2 darimaksimal 120; (3) Terdapatpengaruhpositifdansignifikankecerdasanemosionalterhadapmotivasibelajardengan r = 0,731, R² = 0,534 (53,4%), dansignifikansi 0,000 &lt; 0,05. Persamaanregresi Y = 18,547 + 0,978X menunjukkansetiappeningkatan 1 poinkecerdasanemosionalmeningkatkanmotivasibelajarsebesar 0,978 poin. Kesimpulannya, terdapatpengaruhpositifdansignifikankecerdasanemosionalterhadapmotivasibelajarsiswakelas VII di SMPN 1 Kabanjahe.</w:t>
      </w: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  <w:r>
        <w:rPr>
          <w:rStyle w:val="Strong"/>
        </w:rPr>
        <w:t>Kata kunci:</w:t>
      </w:r>
      <w:r>
        <w:t>KecerdasanEmosional, MotivasiBelajar, Siswa SMP</w:t>
      </w: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  <w:bookmarkStart w:id="1" w:name="_GoBack"/>
      <w:bookmarkEnd w:id="1"/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Default="00401232" w:rsidP="00401232">
      <w:pPr>
        <w:pStyle w:val="NormalWeb"/>
        <w:spacing w:before="0" w:beforeAutospacing="0" w:after="0" w:afterAutospacing="0"/>
        <w:jc w:val="both"/>
      </w:pPr>
    </w:p>
    <w:p w:rsidR="00401232" w:rsidRPr="00744AF1" w:rsidRDefault="00401232" w:rsidP="00401232">
      <w:pPr>
        <w:pStyle w:val="BodyText"/>
        <w:jc w:val="center"/>
        <w:rPr>
          <w:b/>
          <w:sz w:val="28"/>
          <w:szCs w:val="28"/>
        </w:rPr>
        <w:sectPr w:rsidR="00401232" w:rsidRPr="00744AF1" w:rsidSect="0040123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7" w:h="16840" w:code="9"/>
          <w:pgMar w:top="1701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>
        <w:rPr>
          <w:b/>
          <w:sz w:val="28"/>
          <w:szCs w:val="28"/>
        </w:rPr>
        <w:br w:type="page"/>
      </w:r>
    </w:p>
    <w:p w:rsidR="00C35B90" w:rsidRDefault="004012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796925</wp:posOffset>
            </wp:positionV>
            <wp:extent cx="8451850" cy="6351270"/>
            <wp:effectExtent l="2540" t="0" r="8890" b="8890"/>
            <wp:wrapNone/>
            <wp:docPr id="1" name="Picture 1" descr="C:\Users\INACOM~1\AppData\Local\Temp\Rar$DRa10260.29544.rartemp\Scanned_20260423-1630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ACOM~1\AppData\Local\Temp\Rar$DRa10260.29544.rartemp\Scanned_20260423-1630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1850" cy="63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35B90" w:rsidSect="00401232">
      <w:type w:val="continuous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142" w:rsidRDefault="00D97142" w:rsidP="00DB4EEE">
      <w:r>
        <w:separator/>
      </w:r>
    </w:p>
  </w:endnote>
  <w:endnote w:type="continuationSeparator" w:id="1">
    <w:p w:rsidR="00D97142" w:rsidRDefault="00D97142" w:rsidP="00DB4E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D9714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88" w:rsidRDefault="00DB4EEE">
    <w:pPr>
      <w:pStyle w:val="Footer"/>
      <w:jc w:val="center"/>
    </w:pPr>
    <w:r>
      <w:fldChar w:fldCharType="begin"/>
    </w:r>
    <w:r w:rsidR="00D97142">
      <w:instrText xml:space="preserve"> PAGE   \* MERGEFORMAT </w:instrText>
    </w:r>
    <w:r>
      <w:fldChar w:fldCharType="separate"/>
    </w:r>
    <w:r w:rsidR="004759CD">
      <w:rPr>
        <w:noProof/>
      </w:rPr>
      <w:t>3</w:t>
    </w:r>
    <w:r>
      <w:rPr>
        <w:noProof/>
      </w:rPr>
      <w:fldChar w:fldCharType="end"/>
    </w:r>
  </w:p>
  <w:p w:rsidR="00F61D88" w:rsidRDefault="00D9714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88" w:rsidRDefault="00D97142">
    <w:pPr>
      <w:pStyle w:val="Footer"/>
      <w:jc w:val="center"/>
    </w:pPr>
  </w:p>
  <w:p w:rsidR="00F61D88" w:rsidRDefault="00D971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142" w:rsidRDefault="00D97142" w:rsidP="00DB4EEE">
      <w:r>
        <w:separator/>
      </w:r>
    </w:p>
  </w:footnote>
  <w:footnote w:type="continuationSeparator" w:id="1">
    <w:p w:rsidR="00D97142" w:rsidRDefault="00D97142" w:rsidP="00DB4E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DB4E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766" o:spid="_x0000_s2050" type="#_x0000_t75" style="position:absolute;margin-left:0;margin-top:0;width:396.3pt;height:396.3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DB4E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767" o:spid="_x0000_s2051" type="#_x0000_t75" style="position:absolute;margin-left:0;margin-top:0;width:396.3pt;height:396.3pt;z-index:-251655168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3F3" w:rsidRDefault="00DB4EE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41765" o:spid="_x0000_s2049" type="#_x0000_t75" style="position:absolute;margin-left:0;margin-top:0;width:396.3pt;height:396.3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cumentProtection w:edit="forms" w:enforcement="1" w:cryptProviderType="rsaFull" w:cryptAlgorithmClass="hash" w:cryptAlgorithmType="typeAny" w:cryptAlgorithmSid="4" w:cryptSpinCount="50000" w:hash="XJuf/LQHQhZGJAuMBLB55AT6eBE=" w:salt="kO2MiZ1syGF0ET7wyY+6a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17981"/>
    <w:rsid w:val="00017981"/>
    <w:rsid w:val="00401232"/>
    <w:rsid w:val="004759CD"/>
    <w:rsid w:val="00C35B90"/>
    <w:rsid w:val="00D97142"/>
    <w:rsid w:val="00DB4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01232"/>
    <w:pPr>
      <w:widowControl w:val="0"/>
      <w:autoSpaceDE w:val="0"/>
      <w:autoSpaceDN w:val="0"/>
    </w:pPr>
    <w:rPr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401232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4012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2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12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23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401232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012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2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01232"/>
    <w:pPr>
      <w:widowControl w:val="0"/>
      <w:autoSpaceDE w:val="0"/>
      <w:autoSpaceDN w:val="0"/>
    </w:pPr>
    <w:rPr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01232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4012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2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12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23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401232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0123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 COM 03</dc:creator>
  <cp:lastModifiedBy>Win7</cp:lastModifiedBy>
  <cp:revision>2</cp:revision>
  <dcterms:created xsi:type="dcterms:W3CDTF">2026-05-13T03:04:00Z</dcterms:created>
  <dcterms:modified xsi:type="dcterms:W3CDTF">2026-05-13T03:04:00Z</dcterms:modified>
</cp:coreProperties>
</file>