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3AE" w:rsidRDefault="009723AE">
      <w:pPr>
        <w:pStyle w:val="BodyText"/>
        <w:spacing w:before="54"/>
      </w:pPr>
    </w:p>
    <w:p w:rsidR="009723AE" w:rsidRDefault="00091F94">
      <w:pPr>
        <w:ind w:left="429"/>
        <w:jc w:val="center"/>
        <w:rPr>
          <w:b/>
          <w:sz w:val="24"/>
        </w:rPr>
      </w:pPr>
      <w:r>
        <w:rPr>
          <w:b/>
          <w:sz w:val="24"/>
        </w:rPr>
        <w:t xml:space="preserve">BAB </w:t>
      </w:r>
      <w:r>
        <w:rPr>
          <w:b/>
          <w:spacing w:val="-10"/>
          <w:sz w:val="24"/>
        </w:rPr>
        <w:t>I</w:t>
      </w:r>
    </w:p>
    <w:p w:rsidR="009723AE" w:rsidRDefault="00091F94">
      <w:pPr>
        <w:spacing w:before="182"/>
        <w:ind w:left="429"/>
        <w:jc w:val="center"/>
        <w:rPr>
          <w:b/>
          <w:sz w:val="24"/>
        </w:rPr>
      </w:pPr>
      <w:r>
        <w:rPr>
          <w:b/>
          <w:spacing w:val="-2"/>
          <w:sz w:val="24"/>
        </w:rPr>
        <w:t>PENDAHULUAN</w:t>
      </w:r>
    </w:p>
    <w:p w:rsidR="009723AE" w:rsidRDefault="009723AE">
      <w:pPr>
        <w:pStyle w:val="BodyText"/>
        <w:rPr>
          <w:b/>
        </w:rPr>
      </w:pPr>
    </w:p>
    <w:p w:rsidR="009723AE" w:rsidRDefault="009723AE">
      <w:pPr>
        <w:pStyle w:val="BodyText"/>
        <w:rPr>
          <w:b/>
        </w:rPr>
      </w:pPr>
    </w:p>
    <w:p w:rsidR="009723AE" w:rsidRDefault="00091F94">
      <w:pPr>
        <w:pStyle w:val="ListParagraph"/>
        <w:numPr>
          <w:ilvl w:val="1"/>
          <w:numId w:val="3"/>
        </w:numPr>
        <w:tabs>
          <w:tab w:val="left" w:pos="1288"/>
        </w:tabs>
        <w:ind w:hanging="720"/>
        <w:rPr>
          <w:b/>
          <w:sz w:val="24"/>
        </w:rPr>
      </w:pPr>
      <w:r>
        <w:rPr>
          <w:b/>
          <w:sz w:val="24"/>
        </w:rPr>
        <w:t>LatarBelakang</w:t>
      </w:r>
      <w:r>
        <w:rPr>
          <w:b/>
          <w:spacing w:val="-2"/>
          <w:sz w:val="24"/>
        </w:rPr>
        <w:t xml:space="preserve"> Masalah</w:t>
      </w:r>
    </w:p>
    <w:p w:rsidR="009723AE" w:rsidRDefault="009723AE">
      <w:pPr>
        <w:pStyle w:val="BodyText"/>
        <w:rPr>
          <w:b/>
        </w:rPr>
      </w:pPr>
    </w:p>
    <w:p w:rsidR="009723AE" w:rsidRDefault="00091F94">
      <w:pPr>
        <w:pStyle w:val="BodyText"/>
        <w:spacing w:line="480" w:lineRule="auto"/>
        <w:ind w:left="568" w:right="138" w:firstLine="720"/>
        <w:jc w:val="both"/>
      </w:pPr>
      <w:r>
        <w:rPr>
          <w:noProof/>
          <w:lang w:val="en-US"/>
        </w:rPr>
        <w:drawing>
          <wp:anchor distT="0" distB="0" distL="0" distR="0" simplePos="0" relativeHeight="487507968" behindDoc="1" locked="0" layoutInCell="1" allowOverlap="1">
            <wp:simplePos x="0" y="0"/>
            <wp:positionH relativeFrom="page">
              <wp:posOffset>1456055</wp:posOffset>
            </wp:positionH>
            <wp:positionV relativeFrom="paragraph">
              <wp:posOffset>433809</wp:posOffset>
            </wp:positionV>
            <wp:extent cx="4667249" cy="45910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667249" cy="4591049"/>
                    </a:xfrm>
                    <a:prstGeom prst="rect">
                      <a:avLst/>
                    </a:prstGeom>
                  </pic:spPr>
                </pic:pic>
              </a:graphicData>
            </a:graphic>
          </wp:anchor>
        </w:drawing>
      </w:r>
      <w:r>
        <w:t>Perkembangan ilmu dan teknologi pada saat ini berkembang begitu pesat, pengetahuan dan keterampilan manusia akan terus menerus berkembang dengan mengikuti zaman. Perkembangan ilmu dan teknologi di abad ke 21 ini menuntut bidang pendidikan agar mempersiapka</w:t>
      </w:r>
      <w:r>
        <w:t>n peserta didik untuk menghadapi persaingan di era global. Menurut Rangkuti &amp; Sukmawarti (2022) menyebutkan bahwa pendidikan merupakan sebuah proses dalam kehidupan manusia sebagai sarana untuk mendapatkan ilmu pengetahuan yang kelak akan berguna untuk men</w:t>
      </w:r>
      <w:r>
        <w:t>ompang kehidupan di masa yang akan datang. Menurut Alda, R &amp; Hasanah (2023)pendidikanmemilikiperananyangsangatpentingbagikehidupanmanusia, karena pendidikan merupakan sarana dalam mengembangkan berbagai potensi yang ada dalam diri manusia untuk menjadi sum</w:t>
      </w:r>
      <w:r>
        <w:t>ber daya manusia yang lebih baik kedepannya.Dalam Undang-Undang Sistem Pendidikan Nasional No 23 tahun 2003dijelaskanbahwapendidikanmerupakanbentukusahayangdijalankansecara sadar serta terencana dalam menciptakan lingkungan belajar dan aktivitas pembelajar</w:t>
      </w:r>
      <w:r>
        <w:t>ansupayasiswaaktifdalammengembangkanpotensidiriagarmemiliki kekuatan agama, pengendalian diri, kecerdasan, kepribadian, berakhlak serta keterampilan bermasyarakat, bangsa serta Negara.</w:t>
      </w:r>
    </w:p>
    <w:p w:rsidR="009723AE" w:rsidRDefault="00091F94">
      <w:pPr>
        <w:pStyle w:val="BodyText"/>
        <w:spacing w:line="480" w:lineRule="auto"/>
        <w:ind w:left="568" w:right="139" w:firstLine="720"/>
        <w:jc w:val="both"/>
      </w:pPr>
      <w:r>
        <w:t>MenurutKarina&amp;Sujarwo(2023)pembelajaranabad-21iniberpusatpada proses pe</w:t>
      </w:r>
      <w:r>
        <w:t>rkembangan khususnya di Era Revolusi 4.0 yang mengutamakan pengaplikasian dalam aktivitas pembelajaran. sejalan dengan pendapat yang dikemukakanolehSukmawarti&amp;Putri.A.L(2022)bahwa</w:t>
      </w:r>
      <w:r>
        <w:rPr>
          <w:spacing w:val="-2"/>
        </w:rPr>
        <w:t>pembelajaran</w:t>
      </w:r>
    </w:p>
    <w:p w:rsidR="009723AE" w:rsidRDefault="009723AE">
      <w:pPr>
        <w:pStyle w:val="BodyText"/>
        <w:spacing w:line="480" w:lineRule="auto"/>
        <w:jc w:val="both"/>
        <w:sectPr w:rsidR="009723AE">
          <w:footerReference w:type="default" r:id="rId9"/>
          <w:type w:val="continuous"/>
          <w:pgSz w:w="11910" w:h="16840"/>
          <w:pgMar w:top="1920" w:right="1559" w:bottom="940" w:left="1700" w:header="0" w:footer="755" w:gutter="0"/>
          <w:pgNumType w:start="1"/>
          <w:cols w:space="720"/>
        </w:sectPr>
      </w:pPr>
    </w:p>
    <w:p w:rsidR="009723AE" w:rsidRDefault="009723AE">
      <w:pPr>
        <w:pStyle w:val="BodyText"/>
        <w:spacing w:before="54"/>
      </w:pPr>
    </w:p>
    <w:p w:rsidR="009723AE" w:rsidRDefault="00091F94">
      <w:pPr>
        <w:pStyle w:val="BodyText"/>
        <w:ind w:left="568"/>
      </w:pPr>
      <w:r>
        <w:t>diperlukandalamrangkamempersiapkansiswamenghadapierarevolusi</w:t>
      </w:r>
      <w:r>
        <w:rPr>
          <w:spacing w:val="-2"/>
        </w:rPr>
        <w:t>industri</w:t>
      </w:r>
    </w:p>
    <w:p w:rsidR="009723AE" w:rsidRDefault="009723AE">
      <w:pPr>
        <w:pStyle w:val="BodyText"/>
      </w:pPr>
    </w:p>
    <w:p w:rsidR="009723AE" w:rsidRDefault="00091F94">
      <w:pPr>
        <w:pStyle w:val="BodyText"/>
        <w:spacing w:line="480" w:lineRule="auto"/>
        <w:ind w:left="568" w:right="139"/>
        <w:jc w:val="both"/>
      </w:pPr>
      <w:r>
        <w:rPr>
          <w:noProof/>
          <w:lang w:val="en-US"/>
        </w:rPr>
        <w:drawing>
          <wp:anchor distT="0" distB="0" distL="0" distR="0" simplePos="0" relativeHeight="487508480" behindDoc="1" locked="0" layoutInCell="1" allowOverlap="1">
            <wp:simplePos x="0" y="0"/>
            <wp:positionH relativeFrom="page">
              <wp:posOffset>1456055</wp:posOffset>
            </wp:positionH>
            <wp:positionV relativeFrom="paragraph">
              <wp:posOffset>1250359</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667249" cy="4591049"/>
                    </a:xfrm>
                    <a:prstGeom prst="rect">
                      <a:avLst/>
                    </a:prstGeom>
                  </pic:spPr>
                </pic:pic>
              </a:graphicData>
            </a:graphic>
          </wp:anchor>
        </w:drawing>
      </w:r>
      <w:r>
        <w:t>4.0 yang menuntut keterampilan abad 21, yakni berpikir kreatif, berpikir kritis, berkomunikasi, dan berkolaborasi.Tujuan pendidikan juga meliputi pembentukan karakter, pengembangan kecerdasan, pembentukan akhlak mulia, dan persiapan peserta didik untuk ber</w:t>
      </w:r>
      <w:r>
        <w:t>peran dalam masyarakat dan negara. Pembelajaran diharapkan dapat mencapai hasil belajar, baik dari segi perubahan perilaku siswa maupundarisegihasilbelajar.Salahsatumatapelajaranyangadadisekolahdasar adalah matematika.</w:t>
      </w:r>
    </w:p>
    <w:p w:rsidR="009723AE" w:rsidRDefault="00091F94">
      <w:pPr>
        <w:pStyle w:val="BodyText"/>
        <w:spacing w:line="480" w:lineRule="auto"/>
        <w:ind w:left="568" w:right="140" w:firstLine="720"/>
        <w:jc w:val="both"/>
      </w:pPr>
      <w:r>
        <w:t>Pembelajaran matematika khusunya geom</w:t>
      </w:r>
      <w:r>
        <w:t>etri bangun datar sering kali dianggapsebagaimatapelajaranyangmenjadihalyangsulitdanmenakutkanbagi beberapa siswa sekolah dasar. Namun berdasarkan kondisi situasi saat ini, siswa menganggapmatematikaadalahmatapelajaranyangsulitketikadiajarkandidalam kelas.</w:t>
      </w:r>
      <w:r>
        <w:t xml:space="preserve"> Hal ini disebabkan karena matematika adalah pelajaran hitung berhitung, sehinggasiswamerasakesulitandalammengikutikegiatanbelajartersebut.Selain itu beberapa siswa merasa bosan terhadap matematika, siswa juga mengalami kendala ketika belajar matematika ya</w:t>
      </w:r>
      <w:r>
        <w:t>itu sulit memahami isi materi dikarenakan pelajaran matematika berkaitan dengan angka-angka, perhitungan serta penggunaan rumus. Salah satu karakteristik matematika adalah bersifat abstrak, sifatabstrakinimenyebabkanbanyaksiswamengalamikesulitandalammemaha</w:t>
      </w:r>
      <w:r>
        <w:t>mi konsep matematika sehingga siswa kurang berminat untuk mempelajari dan memahami matematika.Menurut Sukmawarti (2022) Selama ini, modul pembelajaran matematika di tingkat sekolah dasar masih jarang mengintegrasikan unsur-unsur budaya. Padahal, seperti ya</w:t>
      </w:r>
      <w:r>
        <w:t>ng telah dijelaskan sebelumnya, matematikaadalahilmuyangmemilikiketerkaitandenganberbagaiaspek</w:t>
      </w:r>
      <w:r>
        <w:rPr>
          <w:spacing w:val="-2"/>
        </w:rPr>
        <w:t xml:space="preserve"> budaya.</w:t>
      </w:r>
    </w:p>
    <w:p w:rsidR="009723AE" w:rsidRDefault="009723AE">
      <w:pPr>
        <w:pStyle w:val="BodyText"/>
        <w:spacing w:line="480" w:lineRule="auto"/>
        <w:jc w:val="both"/>
        <w:sectPr w:rsidR="009723AE">
          <w:pgSz w:w="11910" w:h="16840"/>
          <w:pgMar w:top="1920" w:right="1559" w:bottom="940" w:left="1700" w:header="0" w:footer="755" w:gutter="0"/>
          <w:cols w:space="720"/>
        </w:sectPr>
      </w:pPr>
    </w:p>
    <w:p w:rsidR="009723AE" w:rsidRDefault="009723AE">
      <w:pPr>
        <w:pStyle w:val="BodyText"/>
        <w:spacing w:before="54"/>
      </w:pPr>
    </w:p>
    <w:p w:rsidR="009723AE" w:rsidRDefault="00091F94">
      <w:pPr>
        <w:pStyle w:val="BodyText"/>
        <w:spacing w:line="480" w:lineRule="auto"/>
        <w:ind w:left="568" w:right="138" w:firstLine="720"/>
        <w:jc w:val="both"/>
      </w:pPr>
      <w:r>
        <w:rPr>
          <w:noProof/>
          <w:lang w:val="en-US"/>
        </w:rPr>
        <w:drawing>
          <wp:anchor distT="0" distB="0" distL="0" distR="0" simplePos="0" relativeHeight="487508992" behindDoc="1" locked="0" layoutInCell="1" allowOverlap="1">
            <wp:simplePos x="0" y="0"/>
            <wp:positionH relativeFrom="page">
              <wp:posOffset>1456055</wp:posOffset>
            </wp:positionH>
            <wp:positionV relativeFrom="paragraph">
              <wp:posOffset>1600849</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4667249" cy="4591049"/>
                    </a:xfrm>
                    <a:prstGeom prst="rect">
                      <a:avLst/>
                    </a:prstGeom>
                  </pic:spPr>
                </pic:pic>
              </a:graphicData>
            </a:graphic>
          </wp:anchor>
        </w:drawing>
      </w:r>
      <w:r>
        <w:t>Berdasarkan hasil dari observasi dan wawancara dari peneliti kepada salah satu guru kelasVdi SD Swasta Kasih Ibu, diperoleh informasi</w:t>
      </w:r>
      <w:r>
        <w:t xml:space="preserve"> bahwa media yang digunakan belum maksimal sehingga diperlukan media yang menarik perhatian siswa. Selain itu media yang digunakan guru-guru pada saat ini masih perlu dikembangkan karena media pembelajaran yang digunakan belum mengandung unsur-unsurgeometr</w:t>
      </w:r>
      <w:r>
        <w:t>ibangundataryangberfungsimenghadirkanobjekyangtidak bisa dilihat siswa secara langsung serta menyajikan peristiwa menjadi lebih sederhana dan sistematik sehingga membantu guru menyampaikan dan memperjelas materi kepada siswa dengan objek sebagai perantaran</w:t>
      </w:r>
      <w:r>
        <w:t>ya dengan harapan dapat menarik perhatian siswa sehingga membuat siswa aktif terangsang pikirannya sehingga mendorong terjadinya proses belajar pada diri siswa.</w:t>
      </w:r>
    </w:p>
    <w:p w:rsidR="009723AE" w:rsidRDefault="00091F94">
      <w:pPr>
        <w:pStyle w:val="BodyText"/>
        <w:spacing w:before="1" w:line="480" w:lineRule="auto"/>
        <w:ind w:left="568" w:right="139" w:firstLine="720"/>
        <w:jc w:val="both"/>
      </w:pPr>
      <w:r>
        <w:t>Menurut Hidayat dan Khayroiyah (2018) untuk mengurangi munculnya hambatan belajar, maka guru pe</w:t>
      </w:r>
      <w:r>
        <w:t>rlu mempersiapkan perangkat pembelajaran yang tepat. Salah satu komponen pembelajaran yang sangat penting agar tujuan pembelajarandapattercapaiadalahdenganadanyamediayangkreatifdaninovatif. Salah satu media yang dapat digunakan adalah dengan penggunaan med</w:t>
      </w:r>
      <w:r>
        <w:t>ia komik untuk meningkatkan minat belajar matematika materi geometri bangun datar sebagaimediapembelajaran.Dieradigitalyangsemakinpesatsaatini,penggunaan teknologi telah merambah berbagai aspek kehidupan nyata, termasuk dalam dunia Pendidikan. Terutama dit</w:t>
      </w:r>
      <w:r>
        <w:t>ingkat sekolah dasar, dimana siswa mulai mengenal konsep dan penerapannya pada pembelajaran matematika, salah satunya adalah geometri bangun datar. Namun, tidak sedikit guru dan siswa yang menghadapi tantangan dalam proses pembelajaran.</w:t>
      </w:r>
    </w:p>
    <w:p w:rsidR="009723AE" w:rsidRDefault="009723AE">
      <w:pPr>
        <w:pStyle w:val="BodyText"/>
        <w:spacing w:line="480" w:lineRule="auto"/>
        <w:jc w:val="both"/>
        <w:sectPr w:rsidR="009723AE">
          <w:pgSz w:w="11910" w:h="16840"/>
          <w:pgMar w:top="1920" w:right="1559" w:bottom="940" w:left="1700" w:header="0" w:footer="755" w:gutter="0"/>
          <w:cols w:space="720"/>
        </w:sectPr>
      </w:pPr>
    </w:p>
    <w:p w:rsidR="009723AE" w:rsidRDefault="009723AE">
      <w:pPr>
        <w:pStyle w:val="BodyText"/>
        <w:spacing w:before="54"/>
      </w:pPr>
    </w:p>
    <w:p w:rsidR="009723AE" w:rsidRDefault="00091F94">
      <w:pPr>
        <w:pStyle w:val="BodyText"/>
        <w:spacing w:line="480" w:lineRule="auto"/>
        <w:ind w:left="568" w:right="142" w:firstLine="718"/>
        <w:jc w:val="both"/>
      </w:pPr>
      <w:r>
        <w:rPr>
          <w:noProof/>
          <w:lang w:val="en-US"/>
        </w:rPr>
        <w:drawing>
          <wp:anchor distT="0" distB="0" distL="0" distR="0" simplePos="0" relativeHeight="487509504" behindDoc="1" locked="0" layoutInCell="1" allowOverlap="1">
            <wp:simplePos x="0" y="0"/>
            <wp:positionH relativeFrom="page">
              <wp:posOffset>1456055</wp:posOffset>
            </wp:positionH>
            <wp:positionV relativeFrom="paragraph">
              <wp:posOffset>1600849</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4667249" cy="4591049"/>
                    </a:xfrm>
                    <a:prstGeom prst="rect">
                      <a:avLst/>
                    </a:prstGeom>
                  </pic:spPr>
                </pic:pic>
              </a:graphicData>
            </a:graphic>
          </wp:anchor>
        </w:drawing>
      </w:r>
      <w:r>
        <w:t>Rosalina. M &amp; Rapita. B. (2022) konsep pembelajaran matematika selama ini hanya dikembangkan dengan pengerjaan latihan soal dan menghafal rumus matematika. Untuk mengatasi masalah tersebut perlu adanya media yang dapat membangkitkan semangat dan memotivas</w:t>
      </w:r>
      <w:r>
        <w:t>i belajar siswa. Oleh karena itu guru dituntut untuk lebih kreatif dan inovatif dalam melakukan pembelajaran di dalam kelas, khususnya dalam hal penggunaan media pembelajaran. Penggunaanmedia pembelajaranyanginovatifdanmenarikmenjadikebutuhanyangsangatdipe</w:t>
      </w:r>
      <w:r>
        <w:t>rlukan untuk meningkatkan minat belajar dan keterlibatan siswa dalam proses pembelajaran matematika. Menurut Fitri, N.Y &amp; Sukmawarti (2022) media pembelajaran merupakan salah satu komponen pendukung keberhasilan proses belajar mengajar. Nur &amp; Sujarwo, (202</w:t>
      </w:r>
      <w:r>
        <w:t>2) mengungkapkan bahwa media pembelajarandapatdikatakansebagaialatbantupembelajaran,yaitusegalasesuatu yang dapat dipergunakan untuk merangsang pikiran, perasaan, perhatian dan kemampuan atau ketrampilan siswa sehingga dapat mendorong terjadinya proses bel</w:t>
      </w:r>
      <w:r>
        <w:t>ajar.Hal ini sejalan dengan pendapat Sutarini &amp; Tiara, D (2023) mengungkapkan bahwa dunia pendidikan perlu mengikuti perkembangan zaman dengan mengoptimalkan pendidikan sesuai dengan revolusi industri 4.0 yang berbantuanIT (Informasi dan Teknologi).</w:t>
      </w:r>
    </w:p>
    <w:p w:rsidR="009723AE" w:rsidRDefault="00091F94">
      <w:pPr>
        <w:pStyle w:val="BodyText"/>
        <w:spacing w:before="2" w:line="480" w:lineRule="auto"/>
        <w:ind w:left="568" w:right="141" w:firstLine="718"/>
        <w:jc w:val="both"/>
      </w:pPr>
      <w:r>
        <w:t>Dalam pelaksanaan pembelajaran, banyak faktor yang memengaruhi ketercapaiandaritujuantersebut.Lestari.N.&amp;Fachrunissa.T(2022).gurusebagai salah satu dari faktor tersebut memiliki peranan sebagai pengatur jalannya suatu pembelajarandikelas.Salahsatumediaberb</w:t>
      </w:r>
      <w:r>
        <w:t>antuanIT(InformasidanTeknologi) yang dapat digunakan adalah komik digital. Wahid, S. F., dkk (2021) menyatakan bahwakomikdigitialmerupakangambar-gambardiamdantulisan</w:t>
      </w:r>
      <w:r>
        <w:rPr>
          <w:spacing w:val="-4"/>
        </w:rPr>
        <w:t>yang</w:t>
      </w:r>
    </w:p>
    <w:p w:rsidR="009723AE" w:rsidRDefault="009723AE">
      <w:pPr>
        <w:pStyle w:val="BodyText"/>
        <w:spacing w:line="480" w:lineRule="auto"/>
        <w:jc w:val="both"/>
        <w:sectPr w:rsidR="009723AE">
          <w:pgSz w:w="11910" w:h="16840"/>
          <w:pgMar w:top="1920" w:right="1559" w:bottom="940" w:left="1700" w:header="0" w:footer="755" w:gutter="0"/>
          <w:cols w:space="720"/>
        </w:sectPr>
      </w:pPr>
    </w:p>
    <w:p w:rsidR="009723AE" w:rsidRDefault="009723AE">
      <w:pPr>
        <w:pStyle w:val="BodyText"/>
        <w:spacing w:before="54"/>
      </w:pPr>
    </w:p>
    <w:p w:rsidR="009723AE" w:rsidRDefault="00091F94">
      <w:pPr>
        <w:pStyle w:val="BodyText"/>
        <w:spacing w:line="480" w:lineRule="auto"/>
        <w:ind w:left="568" w:right="141"/>
        <w:jc w:val="both"/>
      </w:pPr>
      <w:r>
        <w:rPr>
          <w:noProof/>
          <w:lang w:val="en-US"/>
        </w:rPr>
        <w:drawing>
          <wp:anchor distT="0" distB="0" distL="0" distR="0" simplePos="0" relativeHeight="487510016" behindDoc="1" locked="0" layoutInCell="1" allowOverlap="1">
            <wp:simplePos x="0" y="0"/>
            <wp:positionH relativeFrom="page">
              <wp:posOffset>1456055</wp:posOffset>
            </wp:positionH>
            <wp:positionV relativeFrom="paragraph">
              <wp:posOffset>1600849</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4667249" cy="4591049"/>
                    </a:xfrm>
                    <a:prstGeom prst="rect">
                      <a:avLst/>
                    </a:prstGeom>
                  </pic:spPr>
                </pic:pic>
              </a:graphicData>
            </a:graphic>
          </wp:anchor>
        </w:drawing>
      </w:r>
      <w:r>
        <w:t>membentuk rangkaian cerita dan mampu memberikan gambaran lebih kon</w:t>
      </w:r>
      <w:r>
        <w:t>krit dan nyatasehinggadapatmenarikperhatiansertaminatsiswauntukbelajarsertadapat dibaca di perangkat elektronik seperti handphone, laptop dan komputer. Komik digital tidak hanya menarik siswa secara visual tetapi juga dapat menyampaikan informasidengancara</w:t>
      </w:r>
      <w:r>
        <w:t xml:space="preserve">yanglebihmudahdipahami.Untukmencapaipembelajaran yang optimal Pendidikan perlu memahami proses pembelajaran dengan memperhatikan media yang akan digunakan dalam pembelajaran.Salah satu cara untuk meningkatkan minat belajar siswa adalah dengan memanfaatkan </w:t>
      </w:r>
      <w:r>
        <w:t>media komik digital. Ada banyak aplikasi dan fitur yang bisa digunakan untukproses pembelajaran, salah satunya adalah komik digital.</w:t>
      </w:r>
    </w:p>
    <w:p w:rsidR="009723AE" w:rsidRDefault="00091F94">
      <w:pPr>
        <w:pStyle w:val="BodyText"/>
        <w:spacing w:before="1" w:line="480" w:lineRule="auto"/>
        <w:ind w:left="568" w:right="138" w:firstLine="720"/>
        <w:jc w:val="both"/>
      </w:pPr>
      <w:r>
        <w:t>Komikdigitaladalahfituryangmemungkinkansiswauntukbelajardengan caramenyenangkanmelaluianimasisemenarikmungikndanfituranimas</w:t>
      </w:r>
      <w:r>
        <w:t>i-animasi yang lainnya. Dengan menggunakan komik digital siswa dapat belajar lebih menyenangkan dan tidak merasa ketegangan dan membosankan. Hal ini sangat penting karena meningkatkan minat belajar matematika siswa memegang peranan terpenting dalam preseta</w:t>
      </w:r>
      <w:r>
        <w:t>si siswa. Oleh karena itu, guru mau pun sekolah harus menyiapkan media pembelajaran yang sebagai penyalur materi kepada siswa dengan menggunakan media pembelajaran yang mampu menarik perhatian siswa menjadi lebih aktif dalam berpartisipasi dan berusaha dal</w:t>
      </w:r>
      <w:r>
        <w:t>am memahami pembelajaran matematika.</w:t>
      </w:r>
    </w:p>
    <w:p w:rsidR="009723AE" w:rsidRDefault="00091F94">
      <w:pPr>
        <w:pStyle w:val="BodyText"/>
        <w:spacing w:before="1" w:line="480" w:lineRule="auto"/>
        <w:ind w:left="568" w:right="141" w:firstLine="720"/>
        <w:jc w:val="both"/>
      </w:pPr>
      <w:r>
        <w:t>Berdasarkan uraian latar belakang diatas, maka peneliti tertarik untuk melakukan penelitian dengan judul “Pengembangan Media Komik Digital Untuk Meningkatkan Minat Belajar Matematika Materi Geometri Bangun Datar”.</w:t>
      </w:r>
    </w:p>
    <w:p w:rsidR="009723AE" w:rsidRDefault="00091F94">
      <w:pPr>
        <w:pStyle w:val="Heading1"/>
        <w:numPr>
          <w:ilvl w:val="1"/>
          <w:numId w:val="3"/>
        </w:numPr>
        <w:tabs>
          <w:tab w:val="left" w:pos="1288"/>
        </w:tabs>
        <w:spacing w:line="274" w:lineRule="exact"/>
      </w:pPr>
      <w:r>
        <w:t>Identifikasi</w:t>
      </w:r>
      <w:r>
        <w:rPr>
          <w:spacing w:val="-2"/>
        </w:rPr>
        <w:t>Masalah</w:t>
      </w:r>
    </w:p>
    <w:p w:rsidR="009723AE" w:rsidRDefault="009723AE">
      <w:pPr>
        <w:pStyle w:val="Heading1"/>
        <w:spacing w:line="274" w:lineRule="exact"/>
        <w:sectPr w:rsidR="009723AE">
          <w:pgSz w:w="11910" w:h="16840"/>
          <w:pgMar w:top="1920" w:right="1559" w:bottom="940" w:left="1700" w:header="0" w:footer="755" w:gutter="0"/>
          <w:cols w:space="720"/>
        </w:sectPr>
      </w:pPr>
    </w:p>
    <w:p w:rsidR="009723AE" w:rsidRDefault="009723AE">
      <w:pPr>
        <w:pStyle w:val="BodyText"/>
        <w:spacing w:before="54"/>
        <w:rPr>
          <w:b/>
        </w:rPr>
      </w:pPr>
    </w:p>
    <w:p w:rsidR="009723AE" w:rsidRDefault="00091F94">
      <w:pPr>
        <w:pStyle w:val="BodyText"/>
        <w:spacing w:line="480" w:lineRule="auto"/>
        <w:ind w:left="568" w:right="142" w:firstLine="720"/>
        <w:jc w:val="both"/>
      </w:pPr>
      <w:r>
        <w:t>Berdasarkan uraian latar belakang masalah diatas, dapat didentifikasikan masalah dalam penelitian sebagai berikut :</w:t>
      </w:r>
    </w:p>
    <w:p w:rsidR="009723AE" w:rsidRDefault="00091F94">
      <w:pPr>
        <w:pStyle w:val="ListParagraph"/>
        <w:numPr>
          <w:ilvl w:val="2"/>
          <w:numId w:val="3"/>
        </w:numPr>
        <w:tabs>
          <w:tab w:val="left" w:pos="1288"/>
        </w:tabs>
        <w:rPr>
          <w:sz w:val="24"/>
        </w:rPr>
      </w:pPr>
      <w:r>
        <w:rPr>
          <w:sz w:val="24"/>
        </w:rPr>
        <w:t>Rendahnyaminatbelajarsiswapadapembelajaran</w:t>
      </w:r>
      <w:r>
        <w:rPr>
          <w:spacing w:val="-2"/>
          <w:sz w:val="24"/>
        </w:rPr>
        <w:t>matematika</w:t>
      </w:r>
    </w:p>
    <w:p w:rsidR="009723AE" w:rsidRDefault="009723AE">
      <w:pPr>
        <w:pStyle w:val="BodyText"/>
      </w:pPr>
    </w:p>
    <w:p w:rsidR="009723AE" w:rsidRDefault="00091F94">
      <w:pPr>
        <w:pStyle w:val="ListParagraph"/>
        <w:numPr>
          <w:ilvl w:val="2"/>
          <w:numId w:val="3"/>
        </w:numPr>
        <w:tabs>
          <w:tab w:val="left" w:pos="1288"/>
        </w:tabs>
        <w:spacing w:line="480" w:lineRule="auto"/>
        <w:ind w:right="142"/>
        <w:rPr>
          <w:sz w:val="24"/>
        </w:rPr>
      </w:pPr>
      <w:r>
        <w:rPr>
          <w:noProof/>
          <w:sz w:val="24"/>
          <w:lang w:val="en-US"/>
        </w:rPr>
        <w:drawing>
          <wp:anchor distT="0" distB="0" distL="0" distR="0" simplePos="0" relativeHeight="487510528" behindDoc="1" locked="0" layoutInCell="1" allowOverlap="1">
            <wp:simplePos x="0" y="0"/>
            <wp:positionH relativeFrom="page">
              <wp:posOffset>1456055</wp:posOffset>
            </wp:positionH>
            <wp:positionV relativeFrom="paragraph">
              <wp:posOffset>549379</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4667249" cy="4591049"/>
                    </a:xfrm>
                    <a:prstGeom prst="rect">
                      <a:avLst/>
                    </a:prstGeom>
                  </pic:spPr>
                </pic:pic>
              </a:graphicData>
            </a:graphic>
          </wp:anchor>
        </w:drawing>
      </w:r>
      <w:r>
        <w:rPr>
          <w:sz w:val="24"/>
        </w:rPr>
        <w:t>Siswasulitmemahamiisimateripelajaranmatematika</w:t>
      </w:r>
      <w:r>
        <w:rPr>
          <w:sz w:val="24"/>
        </w:rPr>
        <w:t>karenaberkaitan dengan angka-angka, perhitungan serta penggunaan rumus</w:t>
      </w:r>
    </w:p>
    <w:p w:rsidR="009723AE" w:rsidRDefault="00091F94">
      <w:pPr>
        <w:pStyle w:val="ListParagraph"/>
        <w:numPr>
          <w:ilvl w:val="2"/>
          <w:numId w:val="3"/>
        </w:numPr>
        <w:tabs>
          <w:tab w:val="left" w:pos="1288"/>
        </w:tabs>
        <w:spacing w:line="480" w:lineRule="auto"/>
        <w:ind w:right="141"/>
        <w:rPr>
          <w:sz w:val="24"/>
        </w:rPr>
      </w:pPr>
      <w:r>
        <w:rPr>
          <w:sz w:val="24"/>
        </w:rPr>
        <w:t>Siswamengalamikesulitandalammemahamikonsepmatematikasehingga siswa kurang berminat untuk mempelajari dan memahami matematika</w:t>
      </w:r>
    </w:p>
    <w:p w:rsidR="009723AE" w:rsidRDefault="00091F94">
      <w:pPr>
        <w:pStyle w:val="ListParagraph"/>
        <w:numPr>
          <w:ilvl w:val="2"/>
          <w:numId w:val="3"/>
        </w:numPr>
        <w:tabs>
          <w:tab w:val="left" w:pos="1288"/>
        </w:tabs>
        <w:spacing w:line="480" w:lineRule="auto"/>
        <w:ind w:right="136"/>
        <w:rPr>
          <w:sz w:val="24"/>
        </w:rPr>
      </w:pPr>
      <w:r>
        <w:rPr>
          <w:sz w:val="24"/>
        </w:rPr>
        <w:t>Mediapembelajaranyangdigunakanbelummengandungunsur-unsurgeom</w:t>
      </w:r>
      <w:r>
        <w:rPr>
          <w:sz w:val="24"/>
        </w:rPr>
        <w:t>etri bangun datar</w:t>
      </w:r>
    </w:p>
    <w:p w:rsidR="009723AE" w:rsidRDefault="00091F94">
      <w:pPr>
        <w:pStyle w:val="ListParagraph"/>
        <w:numPr>
          <w:ilvl w:val="2"/>
          <w:numId w:val="3"/>
        </w:numPr>
        <w:tabs>
          <w:tab w:val="left" w:pos="1288"/>
        </w:tabs>
        <w:spacing w:before="1" w:line="480" w:lineRule="auto"/>
        <w:ind w:right="142"/>
        <w:rPr>
          <w:sz w:val="24"/>
        </w:rPr>
      </w:pPr>
      <w:r>
        <w:rPr>
          <w:sz w:val="24"/>
        </w:rPr>
        <w:t>Media yang digunakan belum maksimal sehingga diperlukan media yang menarik perhatian siswa.</w:t>
      </w:r>
    </w:p>
    <w:p w:rsidR="009723AE" w:rsidRDefault="00091F94">
      <w:pPr>
        <w:pStyle w:val="Heading1"/>
        <w:numPr>
          <w:ilvl w:val="1"/>
          <w:numId w:val="3"/>
        </w:numPr>
        <w:tabs>
          <w:tab w:val="left" w:pos="1288"/>
        </w:tabs>
        <w:spacing w:before="160"/>
      </w:pPr>
      <w:r>
        <w:t>Batasan</w:t>
      </w:r>
      <w:r>
        <w:rPr>
          <w:spacing w:val="-2"/>
        </w:rPr>
        <w:t>Masalah</w:t>
      </w:r>
    </w:p>
    <w:p w:rsidR="009723AE" w:rsidRDefault="009723AE">
      <w:pPr>
        <w:pStyle w:val="BodyText"/>
        <w:rPr>
          <w:b/>
        </w:rPr>
      </w:pPr>
    </w:p>
    <w:p w:rsidR="009723AE" w:rsidRDefault="00091F94">
      <w:pPr>
        <w:pStyle w:val="BodyText"/>
        <w:spacing w:line="480" w:lineRule="auto"/>
        <w:ind w:left="568" w:right="141" w:firstLine="708"/>
        <w:jc w:val="both"/>
      </w:pPr>
      <w:r>
        <w:t>Berdasarkan identifikasi masalah di atas yang telah dikemukakan agar permasalahanyangdikajilebihterarahdantidakterlaluluasjangkaua</w:t>
      </w:r>
      <w:r>
        <w:t>nnyasebagai upaya untuk memperoleh gambar yang jelas, maka penelitian ini dibatasi pada Pengembangan Media Komik Digital Untuk Meningkatkan Minat Belajar Matematika Materi Geometri Bangun Datar.</w:t>
      </w:r>
    </w:p>
    <w:p w:rsidR="009723AE" w:rsidRDefault="009723AE">
      <w:pPr>
        <w:pStyle w:val="BodyText"/>
      </w:pPr>
    </w:p>
    <w:p w:rsidR="009723AE" w:rsidRDefault="009723AE">
      <w:pPr>
        <w:pStyle w:val="BodyText"/>
        <w:spacing w:before="1"/>
      </w:pPr>
    </w:p>
    <w:p w:rsidR="009723AE" w:rsidRDefault="00091F94">
      <w:pPr>
        <w:pStyle w:val="Heading1"/>
        <w:numPr>
          <w:ilvl w:val="1"/>
          <w:numId w:val="3"/>
        </w:numPr>
        <w:tabs>
          <w:tab w:val="left" w:pos="1228"/>
        </w:tabs>
        <w:ind w:left="1228" w:hanging="660"/>
      </w:pPr>
      <w:r>
        <w:t>Rumusan</w:t>
      </w:r>
      <w:r>
        <w:rPr>
          <w:spacing w:val="-2"/>
        </w:rPr>
        <w:t>Masalah</w:t>
      </w:r>
    </w:p>
    <w:p w:rsidR="009723AE" w:rsidRDefault="009723AE">
      <w:pPr>
        <w:pStyle w:val="BodyText"/>
        <w:rPr>
          <w:b/>
        </w:rPr>
      </w:pPr>
    </w:p>
    <w:p w:rsidR="009723AE" w:rsidRDefault="00091F94">
      <w:pPr>
        <w:pStyle w:val="BodyText"/>
        <w:spacing w:line="480" w:lineRule="auto"/>
        <w:ind w:left="568" w:firstLine="568"/>
      </w:pPr>
      <w:r>
        <w:t>Berdasarkanpaparanlatarbelakangdiatasmakaru</w:t>
      </w:r>
      <w:r>
        <w:t>musanmasalahpada penelitian ini adalah sebagai berikut :</w:t>
      </w:r>
    </w:p>
    <w:p w:rsidR="009723AE" w:rsidRDefault="00091F94">
      <w:pPr>
        <w:pStyle w:val="ListParagraph"/>
        <w:numPr>
          <w:ilvl w:val="0"/>
          <w:numId w:val="2"/>
        </w:numPr>
        <w:tabs>
          <w:tab w:val="left" w:pos="1136"/>
        </w:tabs>
        <w:spacing w:line="477" w:lineRule="auto"/>
        <w:ind w:right="140"/>
        <w:rPr>
          <w:sz w:val="24"/>
        </w:rPr>
      </w:pPr>
      <w:r>
        <w:rPr>
          <w:sz w:val="24"/>
        </w:rPr>
        <w:t>Bagaimanakelayakanmediakomikdigitaldalammeningkatkanminatbelajar matematikamateri geometri bangun datardi sekolah dasar ?</w:t>
      </w:r>
    </w:p>
    <w:p w:rsidR="009723AE" w:rsidRDefault="009723AE">
      <w:pPr>
        <w:pStyle w:val="ListParagraph"/>
        <w:spacing w:line="477" w:lineRule="auto"/>
        <w:jc w:val="left"/>
        <w:rPr>
          <w:sz w:val="24"/>
        </w:rPr>
        <w:sectPr w:rsidR="009723AE">
          <w:pgSz w:w="11910" w:h="16840"/>
          <w:pgMar w:top="1920" w:right="1559" w:bottom="940" w:left="1700" w:header="0" w:footer="755" w:gutter="0"/>
          <w:cols w:space="720"/>
        </w:sectPr>
      </w:pPr>
    </w:p>
    <w:p w:rsidR="009723AE" w:rsidRDefault="009723AE">
      <w:pPr>
        <w:pStyle w:val="BodyText"/>
        <w:spacing w:before="54"/>
      </w:pPr>
    </w:p>
    <w:p w:rsidR="009723AE" w:rsidRDefault="00091F94">
      <w:pPr>
        <w:pStyle w:val="ListParagraph"/>
        <w:numPr>
          <w:ilvl w:val="0"/>
          <w:numId w:val="2"/>
        </w:numPr>
        <w:tabs>
          <w:tab w:val="left" w:pos="1136"/>
        </w:tabs>
        <w:spacing w:line="480" w:lineRule="auto"/>
        <w:ind w:right="140"/>
        <w:jc w:val="both"/>
        <w:rPr>
          <w:sz w:val="24"/>
        </w:rPr>
      </w:pPr>
      <w:r>
        <w:rPr>
          <w:sz w:val="24"/>
        </w:rPr>
        <w:t>Bagaimana keefektifan media komik digital dalam meningkatkan minat belajar matematikamateri geometri bangun datar di sekolah dasar ?</w:t>
      </w:r>
    </w:p>
    <w:p w:rsidR="009723AE" w:rsidRDefault="00091F94">
      <w:pPr>
        <w:pStyle w:val="ListParagraph"/>
        <w:numPr>
          <w:ilvl w:val="0"/>
          <w:numId w:val="2"/>
        </w:numPr>
        <w:tabs>
          <w:tab w:val="left" w:pos="1136"/>
        </w:tabs>
        <w:spacing w:line="480" w:lineRule="auto"/>
        <w:ind w:right="139"/>
        <w:jc w:val="both"/>
        <w:rPr>
          <w:sz w:val="24"/>
        </w:rPr>
      </w:pPr>
      <w:r>
        <w:rPr>
          <w:sz w:val="24"/>
        </w:rPr>
        <w:t>Bagaimana kepraktisan media komik digital dalam meningkatkan minat belajar matematikamateri geometri bangun datar di sekola</w:t>
      </w:r>
      <w:r>
        <w:rPr>
          <w:sz w:val="24"/>
        </w:rPr>
        <w:t>h dasar ?</w:t>
      </w:r>
    </w:p>
    <w:p w:rsidR="009723AE" w:rsidRDefault="009723AE">
      <w:pPr>
        <w:pStyle w:val="BodyText"/>
      </w:pPr>
    </w:p>
    <w:p w:rsidR="009723AE" w:rsidRDefault="009723AE">
      <w:pPr>
        <w:pStyle w:val="BodyText"/>
      </w:pPr>
    </w:p>
    <w:p w:rsidR="009723AE" w:rsidRDefault="00091F94">
      <w:pPr>
        <w:pStyle w:val="Heading1"/>
        <w:numPr>
          <w:ilvl w:val="1"/>
          <w:numId w:val="3"/>
        </w:numPr>
        <w:tabs>
          <w:tab w:val="left" w:pos="1224"/>
        </w:tabs>
        <w:ind w:left="1224" w:hanging="656"/>
      </w:pPr>
      <w:r>
        <w:rPr>
          <w:noProof/>
          <w:lang w:val="en-US"/>
        </w:rPr>
        <w:drawing>
          <wp:anchor distT="0" distB="0" distL="0" distR="0" simplePos="0" relativeHeight="487511040" behindDoc="1" locked="0" layoutInCell="1" allowOverlap="1">
            <wp:simplePos x="0" y="0"/>
            <wp:positionH relativeFrom="page">
              <wp:posOffset>1456055</wp:posOffset>
            </wp:positionH>
            <wp:positionV relativeFrom="paragraph">
              <wp:posOffset>-151601</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4667249" cy="4591049"/>
                    </a:xfrm>
                    <a:prstGeom prst="rect">
                      <a:avLst/>
                    </a:prstGeom>
                  </pic:spPr>
                </pic:pic>
              </a:graphicData>
            </a:graphic>
          </wp:anchor>
        </w:drawing>
      </w:r>
      <w:r>
        <w:rPr>
          <w:spacing w:val="-4"/>
        </w:rPr>
        <w:t>Tujuan</w:t>
      </w:r>
      <w:r>
        <w:rPr>
          <w:spacing w:val="-2"/>
        </w:rPr>
        <w:t>Penelitian</w:t>
      </w:r>
    </w:p>
    <w:p w:rsidR="009723AE" w:rsidRDefault="009723AE">
      <w:pPr>
        <w:pStyle w:val="BodyText"/>
        <w:rPr>
          <w:b/>
        </w:rPr>
      </w:pPr>
    </w:p>
    <w:p w:rsidR="009723AE" w:rsidRDefault="00091F94">
      <w:pPr>
        <w:pStyle w:val="BodyText"/>
        <w:spacing w:line="480" w:lineRule="auto"/>
        <w:ind w:left="568" w:right="142" w:firstLine="720"/>
        <w:jc w:val="both"/>
      </w:pPr>
      <w:r>
        <w:t>Berdasarkan paparan latar belakang, batasan masalah, rumusan masalah diatas maka tujuan penelitian ini adalah sebagai berikut :</w:t>
      </w:r>
    </w:p>
    <w:p w:rsidR="009723AE" w:rsidRDefault="00091F94">
      <w:pPr>
        <w:pStyle w:val="ListParagraph"/>
        <w:numPr>
          <w:ilvl w:val="2"/>
          <w:numId w:val="3"/>
        </w:numPr>
        <w:tabs>
          <w:tab w:val="left" w:pos="1136"/>
        </w:tabs>
        <w:spacing w:before="161" w:line="480" w:lineRule="auto"/>
        <w:ind w:left="1136" w:right="138" w:hanging="361"/>
        <w:jc w:val="both"/>
        <w:rPr>
          <w:sz w:val="24"/>
        </w:rPr>
      </w:pPr>
      <w:r>
        <w:rPr>
          <w:sz w:val="24"/>
        </w:rPr>
        <w:t>Untukmengetahuikelayakanmediakomikdigitaldalammeningkatkanminat belajar matematikamateri geometri</w:t>
      </w:r>
      <w:r>
        <w:rPr>
          <w:sz w:val="24"/>
        </w:rPr>
        <w:t xml:space="preserve"> bangun datardi sekolah dasar.</w:t>
      </w:r>
    </w:p>
    <w:p w:rsidR="009723AE" w:rsidRDefault="00091F94">
      <w:pPr>
        <w:pStyle w:val="ListParagraph"/>
        <w:numPr>
          <w:ilvl w:val="2"/>
          <w:numId w:val="3"/>
        </w:numPr>
        <w:tabs>
          <w:tab w:val="left" w:pos="1136"/>
        </w:tabs>
        <w:spacing w:line="480" w:lineRule="auto"/>
        <w:ind w:left="1136" w:right="138" w:hanging="569"/>
        <w:jc w:val="both"/>
        <w:rPr>
          <w:sz w:val="24"/>
        </w:rPr>
      </w:pPr>
      <w:r>
        <w:rPr>
          <w:sz w:val="24"/>
        </w:rPr>
        <w:t>Untuk mengetahui keefektifan keefektifan media komik digital dalam meningkatkan minat belajar matematikamateri geometri bangun datar di sekolah dasar.</w:t>
      </w:r>
    </w:p>
    <w:p w:rsidR="009723AE" w:rsidRDefault="00091F94">
      <w:pPr>
        <w:pStyle w:val="ListParagraph"/>
        <w:numPr>
          <w:ilvl w:val="2"/>
          <w:numId w:val="3"/>
        </w:numPr>
        <w:tabs>
          <w:tab w:val="left" w:pos="1136"/>
        </w:tabs>
        <w:spacing w:line="480" w:lineRule="auto"/>
        <w:ind w:left="1136" w:right="138" w:hanging="569"/>
        <w:jc w:val="both"/>
        <w:rPr>
          <w:sz w:val="24"/>
        </w:rPr>
      </w:pPr>
      <w:r>
        <w:rPr>
          <w:sz w:val="24"/>
        </w:rPr>
        <w:t>Untuk mengetahui keefektifan media komik digital dalam meningkatkan minat belajar matematikamateri geometri bangun datar di sekolah dasar.</w:t>
      </w:r>
    </w:p>
    <w:p w:rsidR="009723AE" w:rsidRDefault="009723AE">
      <w:pPr>
        <w:pStyle w:val="BodyText"/>
      </w:pPr>
    </w:p>
    <w:p w:rsidR="009723AE" w:rsidRDefault="009723AE">
      <w:pPr>
        <w:pStyle w:val="BodyText"/>
      </w:pPr>
    </w:p>
    <w:p w:rsidR="009723AE" w:rsidRDefault="00091F94">
      <w:pPr>
        <w:pStyle w:val="Heading1"/>
        <w:numPr>
          <w:ilvl w:val="1"/>
          <w:numId w:val="3"/>
        </w:numPr>
        <w:tabs>
          <w:tab w:val="left" w:pos="1288"/>
        </w:tabs>
      </w:pPr>
      <w:r>
        <w:t xml:space="preserve">Manfaat </w:t>
      </w:r>
      <w:r>
        <w:rPr>
          <w:spacing w:val="-2"/>
        </w:rPr>
        <w:t>Penelitian</w:t>
      </w:r>
    </w:p>
    <w:p w:rsidR="009723AE" w:rsidRDefault="009723AE">
      <w:pPr>
        <w:pStyle w:val="BodyText"/>
        <w:spacing w:before="1"/>
        <w:rPr>
          <w:b/>
        </w:rPr>
      </w:pPr>
    </w:p>
    <w:p w:rsidR="009723AE" w:rsidRDefault="00091F94">
      <w:pPr>
        <w:pStyle w:val="BodyText"/>
        <w:spacing w:line="480" w:lineRule="auto"/>
        <w:ind w:left="568" w:right="142" w:firstLine="426"/>
        <w:jc w:val="both"/>
      </w:pPr>
      <w:r>
        <w:t>Penelitian ini menghasilkan produk media pembelajaran komik pada materi geometribangunruangdike</w:t>
      </w:r>
      <w:r>
        <w:t>lasV.Maka,dalampenelitianinipenulisberharapagar hasil penelitian dapat memberikan kontribusi dalam mengembangkan kegiatan belajar mengajar dan manfaatnya pada berbagai pihak lain. Adapun manfat dari penelitian ini yaitu sebagai berikut :</w:t>
      </w:r>
    </w:p>
    <w:p w:rsidR="009723AE" w:rsidRDefault="00091F94">
      <w:pPr>
        <w:pStyle w:val="Heading1"/>
        <w:numPr>
          <w:ilvl w:val="0"/>
          <w:numId w:val="1"/>
        </w:numPr>
        <w:tabs>
          <w:tab w:val="left" w:pos="994"/>
        </w:tabs>
        <w:spacing w:line="274" w:lineRule="exact"/>
        <w:ind w:hanging="360"/>
      </w:pPr>
      <w:r>
        <w:t>Manfaat</w:t>
      </w:r>
      <w:r>
        <w:rPr>
          <w:spacing w:val="-2"/>
        </w:rPr>
        <w:t>Teoritis</w:t>
      </w:r>
    </w:p>
    <w:p w:rsidR="009723AE" w:rsidRDefault="009723AE">
      <w:pPr>
        <w:pStyle w:val="Heading1"/>
        <w:spacing w:line="274" w:lineRule="exact"/>
        <w:sectPr w:rsidR="009723AE">
          <w:pgSz w:w="11910" w:h="16840"/>
          <w:pgMar w:top="1920" w:right="1559" w:bottom="940" w:left="1700" w:header="0" w:footer="755" w:gutter="0"/>
          <w:cols w:space="720"/>
        </w:sectPr>
      </w:pPr>
    </w:p>
    <w:p w:rsidR="009723AE" w:rsidRDefault="009723AE">
      <w:pPr>
        <w:pStyle w:val="BodyText"/>
        <w:spacing w:before="54"/>
        <w:rPr>
          <w:b/>
        </w:rPr>
      </w:pPr>
    </w:p>
    <w:p w:rsidR="009723AE" w:rsidRDefault="00091F94">
      <w:pPr>
        <w:pStyle w:val="BodyText"/>
        <w:spacing w:line="480" w:lineRule="auto"/>
        <w:ind w:left="994" w:right="140"/>
        <w:jc w:val="both"/>
      </w:pPr>
      <w:r>
        <w:t>Memberikan kontribusi pada pengembangan ilmu pengetahuan praktis serta sebagai dasar perumusan kebijakan oleh pihak-pihak yang berkepentingan dalam upaya meningkatkan keberhasilan Pendidikan khususnya dalam pembelajaran matematika di SD</w:t>
      </w:r>
      <w:r>
        <w:t>/MI.</w:t>
      </w:r>
    </w:p>
    <w:p w:rsidR="009723AE" w:rsidRDefault="00091F94">
      <w:pPr>
        <w:pStyle w:val="Heading1"/>
        <w:numPr>
          <w:ilvl w:val="0"/>
          <w:numId w:val="1"/>
        </w:numPr>
        <w:tabs>
          <w:tab w:val="left" w:pos="994"/>
        </w:tabs>
        <w:ind w:hanging="360"/>
        <w:jc w:val="both"/>
      </w:pPr>
      <w:r>
        <w:rPr>
          <w:noProof/>
          <w:lang w:val="en-US"/>
        </w:rPr>
        <w:drawing>
          <wp:anchor distT="0" distB="0" distL="0" distR="0" simplePos="0" relativeHeight="487511552" behindDoc="1" locked="0" layoutInCell="1" allowOverlap="1">
            <wp:simplePos x="0" y="0"/>
            <wp:positionH relativeFrom="page">
              <wp:posOffset>1456055</wp:posOffset>
            </wp:positionH>
            <wp:positionV relativeFrom="paragraph">
              <wp:posOffset>198888</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4667249" cy="4591049"/>
                    </a:xfrm>
                    <a:prstGeom prst="rect">
                      <a:avLst/>
                    </a:prstGeom>
                  </pic:spPr>
                </pic:pic>
              </a:graphicData>
            </a:graphic>
          </wp:anchor>
        </w:drawing>
      </w:r>
      <w:r>
        <w:t xml:space="preserve">Manfaat </w:t>
      </w:r>
      <w:r>
        <w:rPr>
          <w:spacing w:val="-2"/>
        </w:rPr>
        <w:t>Praktis</w:t>
      </w:r>
    </w:p>
    <w:p w:rsidR="009723AE" w:rsidRDefault="009723AE">
      <w:pPr>
        <w:pStyle w:val="BodyText"/>
        <w:rPr>
          <w:b/>
        </w:rPr>
      </w:pPr>
    </w:p>
    <w:p w:rsidR="009723AE" w:rsidRDefault="00091F94">
      <w:pPr>
        <w:pStyle w:val="BodyText"/>
        <w:spacing w:line="480" w:lineRule="auto"/>
        <w:ind w:left="994" w:right="141"/>
        <w:jc w:val="both"/>
      </w:pPr>
      <w:r>
        <w:t>Secarapraktispenelitianinimemberikanmanfaatbagisiswa,guru,sekolahdan peneliti lain. Berikut penjelasan masing-masing dari manfaat tersebut :</w:t>
      </w:r>
    </w:p>
    <w:p w:rsidR="009723AE" w:rsidRDefault="00091F94">
      <w:pPr>
        <w:pStyle w:val="ListParagraph"/>
        <w:numPr>
          <w:ilvl w:val="1"/>
          <w:numId w:val="1"/>
        </w:numPr>
        <w:tabs>
          <w:tab w:val="left" w:pos="993"/>
        </w:tabs>
        <w:ind w:left="993" w:hanging="359"/>
        <w:jc w:val="both"/>
        <w:rPr>
          <w:sz w:val="24"/>
        </w:rPr>
      </w:pPr>
      <w:r>
        <w:rPr>
          <w:sz w:val="24"/>
        </w:rPr>
        <w:t>Bagi</w:t>
      </w:r>
      <w:r>
        <w:rPr>
          <w:spacing w:val="-4"/>
          <w:sz w:val="24"/>
        </w:rPr>
        <w:t>Siswa</w:t>
      </w:r>
    </w:p>
    <w:p w:rsidR="009723AE" w:rsidRDefault="009723AE">
      <w:pPr>
        <w:pStyle w:val="BodyText"/>
      </w:pPr>
    </w:p>
    <w:p w:rsidR="009723AE" w:rsidRDefault="00091F94">
      <w:pPr>
        <w:pStyle w:val="ListParagraph"/>
        <w:numPr>
          <w:ilvl w:val="2"/>
          <w:numId w:val="1"/>
        </w:numPr>
        <w:tabs>
          <w:tab w:val="left" w:pos="969"/>
        </w:tabs>
        <w:ind w:left="969" w:hanging="259"/>
        <w:jc w:val="both"/>
        <w:rPr>
          <w:sz w:val="24"/>
        </w:rPr>
      </w:pPr>
      <w:r>
        <w:rPr>
          <w:sz w:val="24"/>
        </w:rPr>
        <w:t>Pembelajaranakanlebih</w:t>
      </w:r>
      <w:r>
        <w:rPr>
          <w:spacing w:val="-2"/>
          <w:sz w:val="24"/>
        </w:rPr>
        <w:t xml:space="preserve"> menarik</w:t>
      </w:r>
    </w:p>
    <w:p w:rsidR="009723AE" w:rsidRDefault="009723AE">
      <w:pPr>
        <w:pStyle w:val="BodyText"/>
        <w:spacing w:before="1"/>
      </w:pPr>
    </w:p>
    <w:p w:rsidR="009723AE" w:rsidRDefault="00091F94">
      <w:pPr>
        <w:pStyle w:val="ListParagraph"/>
        <w:numPr>
          <w:ilvl w:val="2"/>
          <w:numId w:val="1"/>
        </w:numPr>
        <w:tabs>
          <w:tab w:val="left" w:pos="994"/>
          <w:tab w:val="left" w:pos="1001"/>
        </w:tabs>
        <w:spacing w:line="480" w:lineRule="auto"/>
        <w:ind w:left="994" w:right="142" w:hanging="285"/>
        <w:jc w:val="both"/>
        <w:rPr>
          <w:sz w:val="24"/>
        </w:rPr>
      </w:pPr>
      <w:r>
        <w:rPr>
          <w:sz w:val="24"/>
        </w:rPr>
        <w:t>Sarana</w:t>
      </w:r>
      <w:r>
        <w:rPr>
          <w:sz w:val="24"/>
        </w:rPr>
        <w:t xml:space="preserve"> untuk mengenalkan media komik digital untuk meningkatkan minat belajar matematikamateri geometri bangun datar sekolah dasar bagi siswa</w:t>
      </w:r>
    </w:p>
    <w:p w:rsidR="009723AE" w:rsidRDefault="00091F94">
      <w:pPr>
        <w:pStyle w:val="ListParagraph"/>
        <w:numPr>
          <w:ilvl w:val="2"/>
          <w:numId w:val="1"/>
        </w:numPr>
        <w:tabs>
          <w:tab w:val="left" w:pos="994"/>
          <w:tab w:val="left" w:pos="1001"/>
        </w:tabs>
        <w:spacing w:line="480" w:lineRule="auto"/>
        <w:ind w:left="994" w:right="142" w:hanging="285"/>
        <w:jc w:val="both"/>
        <w:rPr>
          <w:sz w:val="24"/>
        </w:rPr>
      </w:pPr>
      <w:r>
        <w:rPr>
          <w:sz w:val="24"/>
        </w:rPr>
        <w:t>Menambah wawasan siswa tentang media pembelajaran komik pada materi geometribangun datar bagi siswa</w:t>
      </w:r>
    </w:p>
    <w:p w:rsidR="009723AE" w:rsidRDefault="00091F94">
      <w:pPr>
        <w:pStyle w:val="ListParagraph"/>
        <w:numPr>
          <w:ilvl w:val="2"/>
          <w:numId w:val="1"/>
        </w:numPr>
        <w:tabs>
          <w:tab w:val="left" w:pos="994"/>
          <w:tab w:val="left" w:pos="1101"/>
        </w:tabs>
        <w:spacing w:line="480" w:lineRule="auto"/>
        <w:ind w:left="994" w:right="141" w:hanging="285"/>
        <w:jc w:val="both"/>
        <w:rPr>
          <w:sz w:val="24"/>
        </w:rPr>
      </w:pPr>
      <w:r>
        <w:rPr>
          <w:sz w:val="24"/>
        </w:rPr>
        <w:tab/>
        <w:t>Menumbuhkan minat b</w:t>
      </w:r>
      <w:r>
        <w:rPr>
          <w:sz w:val="24"/>
        </w:rPr>
        <w:t>elajar peserta didik dalam pembelajaran dan mempermudah peserta didik untuk memahami materi pembelajaran geometri bangun datar dengan media komik digital.</w:t>
      </w:r>
    </w:p>
    <w:p w:rsidR="009723AE" w:rsidRDefault="00091F94">
      <w:pPr>
        <w:pStyle w:val="ListParagraph"/>
        <w:numPr>
          <w:ilvl w:val="2"/>
          <w:numId w:val="1"/>
        </w:numPr>
        <w:tabs>
          <w:tab w:val="left" w:pos="975"/>
          <w:tab w:val="left" w:pos="994"/>
        </w:tabs>
        <w:spacing w:line="480" w:lineRule="auto"/>
        <w:ind w:left="994" w:right="145" w:hanging="285"/>
        <w:jc w:val="both"/>
        <w:rPr>
          <w:sz w:val="24"/>
        </w:rPr>
      </w:pPr>
      <w:r>
        <w:rPr>
          <w:sz w:val="24"/>
        </w:rPr>
        <w:t>Meningkatkan daya imajinasi dan kreativitas siswa serta menjamakan ingatan siswa mengenai materi yang</w:t>
      </w:r>
      <w:r>
        <w:rPr>
          <w:sz w:val="24"/>
        </w:rPr>
        <w:t xml:space="preserve"> disampaikan dalam media komik digital</w:t>
      </w:r>
    </w:p>
    <w:p w:rsidR="009723AE" w:rsidRDefault="00091F94">
      <w:pPr>
        <w:pStyle w:val="ListParagraph"/>
        <w:numPr>
          <w:ilvl w:val="2"/>
          <w:numId w:val="1"/>
        </w:numPr>
        <w:tabs>
          <w:tab w:val="left" w:pos="973"/>
          <w:tab w:val="left" w:pos="994"/>
        </w:tabs>
        <w:spacing w:before="1" w:line="480" w:lineRule="auto"/>
        <w:ind w:left="994" w:right="145" w:hanging="285"/>
        <w:jc w:val="both"/>
        <w:rPr>
          <w:sz w:val="24"/>
        </w:rPr>
      </w:pPr>
      <w:r>
        <w:rPr>
          <w:sz w:val="24"/>
        </w:rPr>
        <w:t>Hal ini juga bermanfaat dalam menciptakan pembelajaran yang lebih menarik bagi peserta didik sebagaimana penyajian dari media pembelajaran komik digital tersebut dikemas dengan menarik.</w:t>
      </w:r>
    </w:p>
    <w:p w:rsidR="009723AE" w:rsidRDefault="00091F94">
      <w:pPr>
        <w:pStyle w:val="ListParagraph"/>
        <w:numPr>
          <w:ilvl w:val="1"/>
          <w:numId w:val="1"/>
        </w:numPr>
        <w:tabs>
          <w:tab w:val="left" w:pos="994"/>
        </w:tabs>
        <w:ind w:hanging="360"/>
        <w:jc w:val="both"/>
        <w:rPr>
          <w:sz w:val="24"/>
        </w:rPr>
      </w:pPr>
      <w:r>
        <w:rPr>
          <w:sz w:val="24"/>
        </w:rPr>
        <w:t>Bagi</w:t>
      </w:r>
      <w:r>
        <w:rPr>
          <w:spacing w:val="-4"/>
          <w:sz w:val="24"/>
        </w:rPr>
        <w:t>Guru</w:t>
      </w:r>
    </w:p>
    <w:p w:rsidR="009723AE" w:rsidRDefault="00091F94">
      <w:pPr>
        <w:pStyle w:val="ListParagraph"/>
        <w:numPr>
          <w:ilvl w:val="2"/>
          <w:numId w:val="1"/>
        </w:numPr>
        <w:tabs>
          <w:tab w:val="left" w:pos="971"/>
          <w:tab w:val="left" w:pos="994"/>
        </w:tabs>
        <w:spacing w:before="274" w:line="480" w:lineRule="auto"/>
        <w:ind w:left="994" w:right="141" w:hanging="285"/>
        <w:jc w:val="both"/>
        <w:rPr>
          <w:sz w:val="24"/>
        </w:rPr>
      </w:pPr>
      <w:r>
        <w:rPr>
          <w:sz w:val="24"/>
        </w:rPr>
        <w:t>Memberikan wawasan</w:t>
      </w:r>
      <w:r>
        <w:rPr>
          <w:sz w:val="24"/>
        </w:rPr>
        <w:t>baru tentang pembelajaran menggunakanmediakomik digitaluntukmeningkatkanminatbelajarmatematikamaterigeometribangun</w:t>
      </w:r>
    </w:p>
    <w:p w:rsidR="009723AE" w:rsidRDefault="009723AE">
      <w:pPr>
        <w:pStyle w:val="ListParagraph"/>
        <w:spacing w:line="480" w:lineRule="auto"/>
        <w:rPr>
          <w:sz w:val="24"/>
        </w:rPr>
        <w:sectPr w:rsidR="009723AE">
          <w:pgSz w:w="11910" w:h="16840"/>
          <w:pgMar w:top="1920" w:right="1559" w:bottom="940" w:left="1700" w:header="0" w:footer="755" w:gutter="0"/>
          <w:cols w:space="720"/>
        </w:sectPr>
      </w:pPr>
    </w:p>
    <w:p w:rsidR="009723AE" w:rsidRDefault="009723AE">
      <w:pPr>
        <w:pStyle w:val="BodyText"/>
        <w:spacing w:before="54"/>
      </w:pPr>
    </w:p>
    <w:p w:rsidR="009723AE" w:rsidRDefault="00091F94">
      <w:pPr>
        <w:pStyle w:val="BodyText"/>
        <w:spacing w:line="480" w:lineRule="auto"/>
        <w:ind w:left="994" w:right="143"/>
        <w:jc w:val="both"/>
      </w:pPr>
      <w:r>
        <w:t xml:space="preserve">datar yang telah dikembangkan sehingga dapat meningkatkan kualitas </w:t>
      </w:r>
      <w:r>
        <w:rPr>
          <w:spacing w:val="-2"/>
        </w:rPr>
        <w:t>mengajarnya.</w:t>
      </w:r>
    </w:p>
    <w:p w:rsidR="009723AE" w:rsidRDefault="00091F94">
      <w:pPr>
        <w:pStyle w:val="ListParagraph"/>
        <w:numPr>
          <w:ilvl w:val="2"/>
          <w:numId w:val="1"/>
        </w:numPr>
        <w:tabs>
          <w:tab w:val="left" w:pos="954"/>
          <w:tab w:val="left" w:pos="994"/>
        </w:tabs>
        <w:spacing w:line="480" w:lineRule="auto"/>
        <w:ind w:left="994" w:right="141" w:hanging="285"/>
        <w:jc w:val="both"/>
        <w:rPr>
          <w:sz w:val="24"/>
        </w:rPr>
      </w:pPr>
      <w:r>
        <w:rPr>
          <w:noProof/>
          <w:sz w:val="24"/>
          <w:lang w:val="en-US"/>
        </w:rPr>
        <w:drawing>
          <wp:anchor distT="0" distB="0" distL="0" distR="0" simplePos="0" relativeHeight="487512064" behindDoc="1" locked="0" layoutInCell="1" allowOverlap="1">
            <wp:simplePos x="0" y="0"/>
            <wp:positionH relativeFrom="page">
              <wp:posOffset>1456055</wp:posOffset>
            </wp:positionH>
            <wp:positionV relativeFrom="paragraph">
              <wp:posOffset>899869</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4667249" cy="4591049"/>
                    </a:xfrm>
                    <a:prstGeom prst="rect">
                      <a:avLst/>
                    </a:prstGeom>
                  </pic:spPr>
                </pic:pic>
              </a:graphicData>
            </a:graphic>
          </wp:anchor>
        </w:drawing>
      </w:r>
      <w:r>
        <w:rPr>
          <w:sz w:val="24"/>
        </w:rPr>
        <w:t>Sebagaimediapembelajarapendampingyangdapa</w:t>
      </w:r>
      <w:r>
        <w:rPr>
          <w:sz w:val="24"/>
        </w:rPr>
        <w:t>tdigunakanolehgurudalam menyampaikan materi pembelajaran khusunya pada media pembelajaran komik digital pada materi geometri bangun datar</w:t>
      </w:r>
    </w:p>
    <w:p w:rsidR="009723AE" w:rsidRDefault="00091F94">
      <w:pPr>
        <w:pStyle w:val="ListParagraph"/>
        <w:numPr>
          <w:ilvl w:val="2"/>
          <w:numId w:val="1"/>
        </w:numPr>
        <w:tabs>
          <w:tab w:val="left" w:pos="994"/>
          <w:tab w:val="left" w:pos="1005"/>
        </w:tabs>
        <w:spacing w:line="480" w:lineRule="auto"/>
        <w:ind w:left="994" w:right="143" w:hanging="285"/>
        <w:jc w:val="both"/>
        <w:rPr>
          <w:sz w:val="24"/>
        </w:rPr>
      </w:pPr>
      <w:r>
        <w:rPr>
          <w:sz w:val="24"/>
        </w:rPr>
        <w:t>Sebagai acuan guru untuk mengembangkan media pembelajaran agar lebih kreatif sehingga pembelajaran lebih menjadi berma</w:t>
      </w:r>
      <w:r>
        <w:rPr>
          <w:sz w:val="24"/>
        </w:rPr>
        <w:t>kna</w:t>
      </w:r>
    </w:p>
    <w:p w:rsidR="009723AE" w:rsidRDefault="00091F94">
      <w:pPr>
        <w:pStyle w:val="ListParagraph"/>
        <w:numPr>
          <w:ilvl w:val="1"/>
          <w:numId w:val="1"/>
        </w:numPr>
        <w:tabs>
          <w:tab w:val="left" w:pos="993"/>
        </w:tabs>
        <w:ind w:left="993" w:hanging="359"/>
        <w:jc w:val="both"/>
        <w:rPr>
          <w:sz w:val="24"/>
        </w:rPr>
      </w:pPr>
      <w:r>
        <w:rPr>
          <w:sz w:val="24"/>
        </w:rPr>
        <w:t>Bagi</w:t>
      </w:r>
      <w:r>
        <w:rPr>
          <w:spacing w:val="-2"/>
          <w:sz w:val="24"/>
        </w:rPr>
        <w:t xml:space="preserve"> Sekolah</w:t>
      </w:r>
    </w:p>
    <w:p w:rsidR="009723AE" w:rsidRDefault="009723AE">
      <w:pPr>
        <w:pStyle w:val="BodyText"/>
      </w:pPr>
    </w:p>
    <w:p w:rsidR="009723AE" w:rsidRDefault="00091F94">
      <w:pPr>
        <w:pStyle w:val="BodyText"/>
        <w:spacing w:line="480" w:lineRule="auto"/>
        <w:ind w:left="994" w:right="138"/>
        <w:jc w:val="both"/>
      </w:pPr>
      <w:r>
        <w:t>Hasilpenelitianinidiharpkandapatmenambahpengetahuanbagiguru-guru</w:t>
      </w:r>
      <w:r>
        <w:t>di SD tentang pengembangan media komik digital untuk meningkatkan minat belajar matematika materi geometri bangun datar yang dikembangkan, dan dapat memberikan kontribusi yang lebih baik dalam perbaikan pembelajaran dalam rangka meningkatkan mutu sekolah d</w:t>
      </w:r>
      <w:r>
        <w:t>an memberikan jalan alternatif untuk menentukan media pembelajaran, sehingga diharapkan dapat mempermudah pendidik dalam penyampaian materi kepada peserta didik.</w:t>
      </w:r>
    </w:p>
    <w:p w:rsidR="009723AE" w:rsidRDefault="00091F94">
      <w:pPr>
        <w:pStyle w:val="ListParagraph"/>
        <w:numPr>
          <w:ilvl w:val="1"/>
          <w:numId w:val="1"/>
        </w:numPr>
        <w:tabs>
          <w:tab w:val="left" w:pos="994"/>
        </w:tabs>
        <w:spacing w:before="1"/>
        <w:ind w:hanging="360"/>
        <w:jc w:val="both"/>
        <w:rPr>
          <w:sz w:val="24"/>
        </w:rPr>
      </w:pPr>
      <w:r>
        <w:rPr>
          <w:sz w:val="24"/>
        </w:rPr>
        <w:t>Bagi</w:t>
      </w:r>
      <w:r>
        <w:rPr>
          <w:spacing w:val="-2"/>
          <w:sz w:val="24"/>
        </w:rPr>
        <w:t xml:space="preserve"> Peneliti</w:t>
      </w:r>
    </w:p>
    <w:p w:rsidR="009723AE" w:rsidRDefault="009723AE">
      <w:pPr>
        <w:pStyle w:val="BodyText"/>
      </w:pPr>
    </w:p>
    <w:p w:rsidR="009723AE" w:rsidRDefault="00091F94">
      <w:pPr>
        <w:pStyle w:val="BodyText"/>
        <w:spacing w:line="480" w:lineRule="auto"/>
        <w:ind w:left="994" w:right="140"/>
        <w:jc w:val="both"/>
      </w:pPr>
      <w:r>
        <w:t>Hasil penelitian ini diharapkan dapat memberikan sumbangan informasi tentangpen</w:t>
      </w:r>
      <w:r>
        <w:t>gembanganmediakomikdigitaluntukmeningkatkanminatbelajar matematikamateri geometri bangun datar sekolah dasar bermanfaat sebagai sarana mengembangkan pengetahuan, meningkatkan kompetensi, meningkatkan wawasan penulis, memperluas cakrawala dibidang pengemban</w:t>
      </w:r>
      <w:r>
        <w:t>gan pembelajaran.</w:t>
      </w:r>
    </w:p>
    <w:sectPr w:rsidR="009723AE" w:rsidSect="009723AE">
      <w:pgSz w:w="11910" w:h="16840"/>
      <w:pgMar w:top="1920" w:right="1559" w:bottom="940" w:left="1700" w:header="0" w:footer="75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F94" w:rsidRDefault="00091F94" w:rsidP="009723AE">
      <w:r>
        <w:separator/>
      </w:r>
    </w:p>
  </w:endnote>
  <w:endnote w:type="continuationSeparator" w:id="1">
    <w:p w:rsidR="00091F94" w:rsidRDefault="00091F94" w:rsidP="009723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AE" w:rsidRDefault="009723AE">
    <w:pPr>
      <w:pStyle w:val="BodyText"/>
      <w:spacing w:line="14" w:lineRule="auto"/>
      <w:rPr>
        <w:sz w:val="20"/>
      </w:rPr>
    </w:pPr>
    <w:r w:rsidRPr="009723AE">
      <w:rPr>
        <w:sz w:val="20"/>
      </w:rPr>
      <w:pict>
        <v:shapetype id="_x0000_t202" coordsize="21600,21600" o:spt="202" path="m,l,21600r21600,l21600,xe">
          <v:stroke joinstyle="miter"/>
          <v:path gradientshapeok="t" o:connecttype="rect"/>
        </v:shapetype>
        <v:shape id="docshape1" o:spid="_x0000_s1025" type="#_x0000_t202" style="position:absolute;margin-left:305.85pt;margin-top:793.2pt;width:13.1pt;height:14pt;z-index:-251658752;mso-position-horizontal-relative:page;mso-position-vertical-relative:page" filled="f" stroked="f">
          <v:textbox inset="0,0,0,0">
            <w:txbxContent>
              <w:p w:rsidR="009723AE" w:rsidRDefault="009723AE">
                <w:pPr>
                  <w:pStyle w:val="BodyText"/>
                  <w:spacing w:line="264" w:lineRule="exact"/>
                  <w:ind w:left="60"/>
                  <w:rPr>
                    <w:rFonts w:ascii="Calibri"/>
                  </w:rPr>
                </w:pPr>
                <w:r>
                  <w:rPr>
                    <w:rFonts w:ascii="Calibri"/>
                    <w:spacing w:val="-10"/>
                  </w:rPr>
                  <w:fldChar w:fldCharType="begin"/>
                </w:r>
                <w:r w:rsidR="00091F94">
                  <w:rPr>
                    <w:rFonts w:ascii="Calibri"/>
                    <w:spacing w:val="-10"/>
                  </w:rPr>
                  <w:instrText xml:space="preserve"> PAGE </w:instrText>
                </w:r>
                <w:r>
                  <w:rPr>
                    <w:rFonts w:ascii="Calibri"/>
                    <w:spacing w:val="-10"/>
                  </w:rPr>
                  <w:fldChar w:fldCharType="separate"/>
                </w:r>
                <w:r w:rsidR="00CA2BD9">
                  <w:rPr>
                    <w:rFonts w:ascii="Calibri"/>
                    <w:noProof/>
                    <w:spacing w:val="-10"/>
                  </w:rPr>
                  <w:t>9</w:t>
                </w:r>
                <w:r>
                  <w:rPr>
                    <w:rFonts w:ascii="Calibri"/>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F94" w:rsidRDefault="00091F94" w:rsidP="009723AE">
      <w:r>
        <w:separator/>
      </w:r>
    </w:p>
  </w:footnote>
  <w:footnote w:type="continuationSeparator" w:id="1">
    <w:p w:rsidR="00091F94" w:rsidRDefault="00091F94" w:rsidP="009723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39BF"/>
    <w:multiLevelType w:val="hybridMultilevel"/>
    <w:tmpl w:val="15D86860"/>
    <w:lvl w:ilvl="0" w:tplc="A7CA72FE">
      <w:start w:val="1"/>
      <w:numFmt w:val="decimal"/>
      <w:lvlText w:val="%1."/>
      <w:lvlJc w:val="left"/>
      <w:pPr>
        <w:ind w:left="994" w:hanging="361"/>
        <w:jc w:val="left"/>
      </w:pPr>
      <w:rPr>
        <w:rFonts w:ascii="Times New Roman" w:eastAsia="Times New Roman" w:hAnsi="Times New Roman" w:cs="Times New Roman" w:hint="default"/>
        <w:b/>
        <w:bCs/>
        <w:i w:val="0"/>
        <w:iCs w:val="0"/>
        <w:spacing w:val="0"/>
        <w:w w:val="100"/>
        <w:sz w:val="24"/>
        <w:szCs w:val="24"/>
        <w:lang w:eastAsia="en-US" w:bidi="ar-SA"/>
      </w:rPr>
    </w:lvl>
    <w:lvl w:ilvl="1" w:tplc="E79E472C">
      <w:start w:val="1"/>
      <w:numFmt w:val="lowerLetter"/>
      <w:lvlText w:val="%2."/>
      <w:lvlJc w:val="left"/>
      <w:pPr>
        <w:ind w:left="994"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B6A67598">
      <w:start w:val="1"/>
      <w:numFmt w:val="decimal"/>
      <w:lvlText w:val="%3)"/>
      <w:lvlJc w:val="left"/>
      <w:pPr>
        <w:ind w:left="970"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A3267B4C">
      <w:numFmt w:val="bullet"/>
      <w:lvlText w:val="•"/>
      <w:lvlJc w:val="left"/>
      <w:pPr>
        <w:ind w:left="2699" w:hanging="260"/>
      </w:pPr>
      <w:rPr>
        <w:rFonts w:hint="default"/>
        <w:lang w:eastAsia="en-US" w:bidi="ar-SA"/>
      </w:rPr>
    </w:lvl>
    <w:lvl w:ilvl="4" w:tplc="B75E30F6">
      <w:numFmt w:val="bullet"/>
      <w:lvlText w:val="•"/>
      <w:lvlJc w:val="left"/>
      <w:pPr>
        <w:ind w:left="3549" w:hanging="260"/>
      </w:pPr>
      <w:rPr>
        <w:rFonts w:hint="default"/>
        <w:lang w:eastAsia="en-US" w:bidi="ar-SA"/>
      </w:rPr>
    </w:lvl>
    <w:lvl w:ilvl="5" w:tplc="95A8EE74">
      <w:numFmt w:val="bullet"/>
      <w:lvlText w:val="•"/>
      <w:lvlJc w:val="left"/>
      <w:pPr>
        <w:ind w:left="4398" w:hanging="260"/>
      </w:pPr>
      <w:rPr>
        <w:rFonts w:hint="default"/>
        <w:lang w:eastAsia="en-US" w:bidi="ar-SA"/>
      </w:rPr>
    </w:lvl>
    <w:lvl w:ilvl="6" w:tplc="9C7814CA">
      <w:numFmt w:val="bullet"/>
      <w:lvlText w:val="•"/>
      <w:lvlJc w:val="left"/>
      <w:pPr>
        <w:ind w:left="5248" w:hanging="260"/>
      </w:pPr>
      <w:rPr>
        <w:rFonts w:hint="default"/>
        <w:lang w:eastAsia="en-US" w:bidi="ar-SA"/>
      </w:rPr>
    </w:lvl>
    <w:lvl w:ilvl="7" w:tplc="C9601E32">
      <w:numFmt w:val="bullet"/>
      <w:lvlText w:val="•"/>
      <w:lvlJc w:val="left"/>
      <w:pPr>
        <w:ind w:left="6098" w:hanging="260"/>
      </w:pPr>
      <w:rPr>
        <w:rFonts w:hint="default"/>
        <w:lang w:eastAsia="en-US" w:bidi="ar-SA"/>
      </w:rPr>
    </w:lvl>
    <w:lvl w:ilvl="8" w:tplc="ACF0EEEA">
      <w:numFmt w:val="bullet"/>
      <w:lvlText w:val="•"/>
      <w:lvlJc w:val="left"/>
      <w:pPr>
        <w:ind w:left="6947" w:hanging="260"/>
      </w:pPr>
      <w:rPr>
        <w:rFonts w:hint="default"/>
        <w:lang w:eastAsia="en-US" w:bidi="ar-SA"/>
      </w:rPr>
    </w:lvl>
  </w:abstractNum>
  <w:abstractNum w:abstractNumId="1">
    <w:nsid w:val="10246F42"/>
    <w:multiLevelType w:val="hybridMultilevel"/>
    <w:tmpl w:val="1B388DEC"/>
    <w:lvl w:ilvl="0" w:tplc="0B12377A">
      <w:start w:val="1"/>
      <w:numFmt w:val="decimal"/>
      <w:lvlText w:val="%1."/>
      <w:lvlJc w:val="left"/>
      <w:pPr>
        <w:ind w:left="1136" w:hanging="569"/>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C4C50F4">
      <w:numFmt w:val="bullet"/>
      <w:lvlText w:val="•"/>
      <w:lvlJc w:val="left"/>
      <w:pPr>
        <w:ind w:left="1890" w:hanging="569"/>
      </w:pPr>
      <w:rPr>
        <w:rFonts w:hint="default"/>
        <w:lang w:eastAsia="en-US" w:bidi="ar-SA"/>
      </w:rPr>
    </w:lvl>
    <w:lvl w:ilvl="2" w:tplc="FB129052">
      <w:numFmt w:val="bullet"/>
      <w:lvlText w:val="•"/>
      <w:lvlJc w:val="left"/>
      <w:pPr>
        <w:ind w:left="2641" w:hanging="569"/>
      </w:pPr>
      <w:rPr>
        <w:rFonts w:hint="default"/>
        <w:lang w:eastAsia="en-US" w:bidi="ar-SA"/>
      </w:rPr>
    </w:lvl>
    <w:lvl w:ilvl="3" w:tplc="015C99F0">
      <w:numFmt w:val="bullet"/>
      <w:lvlText w:val="•"/>
      <w:lvlJc w:val="left"/>
      <w:pPr>
        <w:ind w:left="3392" w:hanging="569"/>
      </w:pPr>
      <w:rPr>
        <w:rFonts w:hint="default"/>
        <w:lang w:eastAsia="en-US" w:bidi="ar-SA"/>
      </w:rPr>
    </w:lvl>
    <w:lvl w:ilvl="4" w:tplc="33BE7A20">
      <w:numFmt w:val="bullet"/>
      <w:lvlText w:val="•"/>
      <w:lvlJc w:val="left"/>
      <w:pPr>
        <w:ind w:left="4142" w:hanging="569"/>
      </w:pPr>
      <w:rPr>
        <w:rFonts w:hint="default"/>
        <w:lang w:eastAsia="en-US" w:bidi="ar-SA"/>
      </w:rPr>
    </w:lvl>
    <w:lvl w:ilvl="5" w:tplc="B19E786A">
      <w:numFmt w:val="bullet"/>
      <w:lvlText w:val="•"/>
      <w:lvlJc w:val="left"/>
      <w:pPr>
        <w:ind w:left="4893" w:hanging="569"/>
      </w:pPr>
      <w:rPr>
        <w:rFonts w:hint="default"/>
        <w:lang w:eastAsia="en-US" w:bidi="ar-SA"/>
      </w:rPr>
    </w:lvl>
    <w:lvl w:ilvl="6" w:tplc="05A4A730">
      <w:numFmt w:val="bullet"/>
      <w:lvlText w:val="•"/>
      <w:lvlJc w:val="left"/>
      <w:pPr>
        <w:ind w:left="5644" w:hanging="569"/>
      </w:pPr>
      <w:rPr>
        <w:rFonts w:hint="default"/>
        <w:lang w:eastAsia="en-US" w:bidi="ar-SA"/>
      </w:rPr>
    </w:lvl>
    <w:lvl w:ilvl="7" w:tplc="8392E7CC">
      <w:numFmt w:val="bullet"/>
      <w:lvlText w:val="•"/>
      <w:lvlJc w:val="left"/>
      <w:pPr>
        <w:ind w:left="6394" w:hanging="569"/>
      </w:pPr>
      <w:rPr>
        <w:rFonts w:hint="default"/>
        <w:lang w:eastAsia="en-US" w:bidi="ar-SA"/>
      </w:rPr>
    </w:lvl>
    <w:lvl w:ilvl="8" w:tplc="19460978">
      <w:numFmt w:val="bullet"/>
      <w:lvlText w:val="•"/>
      <w:lvlJc w:val="left"/>
      <w:pPr>
        <w:ind w:left="7145" w:hanging="569"/>
      </w:pPr>
      <w:rPr>
        <w:rFonts w:hint="default"/>
        <w:lang w:eastAsia="en-US" w:bidi="ar-SA"/>
      </w:rPr>
    </w:lvl>
  </w:abstractNum>
  <w:abstractNum w:abstractNumId="2">
    <w:nsid w:val="44EB21A0"/>
    <w:multiLevelType w:val="hybridMultilevel"/>
    <w:tmpl w:val="1D8AAC74"/>
    <w:lvl w:ilvl="0" w:tplc="4EE2C38A">
      <w:start w:val="1"/>
      <w:numFmt w:val="decimal"/>
      <w:lvlText w:val="%1"/>
      <w:lvlJc w:val="left"/>
      <w:pPr>
        <w:ind w:left="1288" w:hanging="721"/>
        <w:jc w:val="left"/>
      </w:pPr>
      <w:rPr>
        <w:rFonts w:hint="default"/>
        <w:lang w:eastAsia="en-US" w:bidi="ar-SA"/>
      </w:rPr>
    </w:lvl>
    <w:lvl w:ilvl="1" w:tplc="0A6E7692">
      <w:numFmt w:val="none"/>
      <w:lvlText w:val=""/>
      <w:lvlJc w:val="left"/>
      <w:pPr>
        <w:tabs>
          <w:tab w:val="num" w:pos="360"/>
        </w:tabs>
      </w:pPr>
    </w:lvl>
    <w:lvl w:ilvl="2" w:tplc="3BE0571A">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00C24D54">
      <w:numFmt w:val="bullet"/>
      <w:lvlText w:val="•"/>
      <w:lvlJc w:val="left"/>
      <w:pPr>
        <w:ind w:left="2917" w:hanging="360"/>
      </w:pPr>
      <w:rPr>
        <w:rFonts w:hint="default"/>
        <w:lang w:eastAsia="en-US" w:bidi="ar-SA"/>
      </w:rPr>
    </w:lvl>
    <w:lvl w:ilvl="4" w:tplc="278A3F8E">
      <w:numFmt w:val="bullet"/>
      <w:lvlText w:val="•"/>
      <w:lvlJc w:val="left"/>
      <w:pPr>
        <w:ind w:left="3735" w:hanging="360"/>
      </w:pPr>
      <w:rPr>
        <w:rFonts w:hint="default"/>
        <w:lang w:eastAsia="en-US" w:bidi="ar-SA"/>
      </w:rPr>
    </w:lvl>
    <w:lvl w:ilvl="5" w:tplc="96E69DC0">
      <w:numFmt w:val="bullet"/>
      <w:lvlText w:val="•"/>
      <w:lvlJc w:val="left"/>
      <w:pPr>
        <w:ind w:left="4554" w:hanging="360"/>
      </w:pPr>
      <w:rPr>
        <w:rFonts w:hint="default"/>
        <w:lang w:eastAsia="en-US" w:bidi="ar-SA"/>
      </w:rPr>
    </w:lvl>
    <w:lvl w:ilvl="6" w:tplc="473070AC">
      <w:numFmt w:val="bullet"/>
      <w:lvlText w:val="•"/>
      <w:lvlJc w:val="left"/>
      <w:pPr>
        <w:ind w:left="5372" w:hanging="360"/>
      </w:pPr>
      <w:rPr>
        <w:rFonts w:hint="default"/>
        <w:lang w:eastAsia="en-US" w:bidi="ar-SA"/>
      </w:rPr>
    </w:lvl>
    <w:lvl w:ilvl="7" w:tplc="FC46CDCA">
      <w:numFmt w:val="bullet"/>
      <w:lvlText w:val="•"/>
      <w:lvlJc w:val="left"/>
      <w:pPr>
        <w:ind w:left="6191" w:hanging="360"/>
      </w:pPr>
      <w:rPr>
        <w:rFonts w:hint="default"/>
        <w:lang w:eastAsia="en-US" w:bidi="ar-SA"/>
      </w:rPr>
    </w:lvl>
    <w:lvl w:ilvl="8" w:tplc="552E1B9C">
      <w:numFmt w:val="bullet"/>
      <w:lvlText w:val="•"/>
      <w:lvlJc w:val="left"/>
      <w:pPr>
        <w:ind w:left="7009" w:hanging="360"/>
      </w:pPr>
      <w:rPr>
        <w:rFonts w:hint="default"/>
        <w:lang w:eastAsia="en-US" w:bidi="ar-S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e1iu4E1JUW0dEM1uY3GCpaYCRxY=" w:salt="CGc+kO0IBlti02zlGYYel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9723AE"/>
    <w:rsid w:val="00091F94"/>
    <w:rsid w:val="009723AE"/>
    <w:rsid w:val="00CA2B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723AE"/>
    <w:rPr>
      <w:rFonts w:ascii="Times New Roman" w:eastAsia="Times New Roman" w:hAnsi="Times New Roman" w:cs="Times New Roman"/>
      <w:lang/>
    </w:rPr>
  </w:style>
  <w:style w:type="paragraph" w:styleId="Heading1">
    <w:name w:val="heading 1"/>
    <w:basedOn w:val="Normal"/>
    <w:uiPriority w:val="1"/>
    <w:qFormat/>
    <w:rsid w:val="009723AE"/>
    <w:pPr>
      <w:ind w:left="128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723AE"/>
    <w:rPr>
      <w:sz w:val="24"/>
      <w:szCs w:val="24"/>
    </w:rPr>
  </w:style>
  <w:style w:type="paragraph" w:styleId="ListParagraph">
    <w:name w:val="List Paragraph"/>
    <w:basedOn w:val="Normal"/>
    <w:uiPriority w:val="1"/>
    <w:qFormat/>
    <w:rsid w:val="009723AE"/>
    <w:pPr>
      <w:ind w:left="994" w:hanging="360"/>
      <w:jc w:val="both"/>
    </w:pPr>
  </w:style>
  <w:style w:type="paragraph" w:customStyle="1" w:styleId="TableParagraph">
    <w:name w:val="Table Paragraph"/>
    <w:basedOn w:val="Normal"/>
    <w:uiPriority w:val="1"/>
    <w:qFormat/>
    <w:rsid w:val="009723A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900BF-93C1-48E3-8DEF-1CC66C6DD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1963</Words>
  <Characters>11190</Characters>
  <Application>Microsoft Office Word</Application>
  <DocSecurity>0</DocSecurity>
  <Lines>93</Lines>
  <Paragraphs>26</Paragraphs>
  <ScaleCrop>false</ScaleCrop>
  <Company/>
  <LinksUpToDate>false</LinksUpToDate>
  <CharactersWithSpaces>13127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2026-05-13T06:09:00Z</dcterms:created>
  <dcterms:modified xsi:type="dcterms:W3CDTF">2026-05-13T06:09:00Z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Nitro PDF Pro 14 (14.42.0.34)</vt:lpwstr>
  </property>
  <property fmtid="{D5CDD505-2E9C-101B-9397-08002B2CF9AE}" pid="5" name="LastSaved">
    <vt:filetime>2026-04-30T00:00:00Z</vt:filetime>
  </property>
</Properties>
</file>