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094" w:rsidRPr="008C174A" w:rsidRDefault="00403094" w:rsidP="00403094">
      <w:pPr>
        <w:pStyle w:val="NoSpacing"/>
        <w:spacing w:line="480" w:lineRule="auto"/>
        <w:jc w:val="center"/>
        <w:rPr>
          <w:rFonts w:ascii="Times New Roman" w:hAnsi="Times New Roman" w:cs="Times New Roman"/>
          <w:b/>
          <w:bCs/>
          <w:sz w:val="28"/>
          <w:szCs w:val="28"/>
        </w:rPr>
      </w:pPr>
      <w:r w:rsidRPr="008C174A">
        <w:rPr>
          <w:rFonts w:ascii="Times New Roman" w:hAnsi="Times New Roman" w:cs="Times New Roman"/>
          <w:b/>
          <w:bCs/>
          <w:sz w:val="28"/>
          <w:szCs w:val="28"/>
        </w:rPr>
        <w:t>BAB II</w:t>
      </w:r>
    </w:p>
    <w:p w:rsidR="00403094" w:rsidRPr="008C174A" w:rsidRDefault="00403094" w:rsidP="00403094">
      <w:pPr>
        <w:pStyle w:val="NoSpacing"/>
        <w:spacing w:line="480" w:lineRule="auto"/>
        <w:jc w:val="center"/>
        <w:rPr>
          <w:rFonts w:ascii="Times New Roman" w:hAnsi="Times New Roman" w:cs="Times New Roman"/>
          <w:b/>
          <w:bCs/>
          <w:sz w:val="28"/>
          <w:szCs w:val="28"/>
        </w:rPr>
      </w:pPr>
      <w:r w:rsidRPr="008C174A">
        <w:rPr>
          <w:rFonts w:ascii="Times New Roman" w:hAnsi="Times New Roman" w:cs="Times New Roman"/>
          <w:b/>
          <w:bCs/>
          <w:sz w:val="28"/>
          <w:szCs w:val="28"/>
        </w:rPr>
        <w:t>TINJAUAN PUSTAKA</w:t>
      </w:r>
    </w:p>
    <w:p w:rsidR="00403094" w:rsidRDefault="00403094" w:rsidP="00403094">
      <w:pPr>
        <w:pStyle w:val="ListParagraph"/>
        <w:tabs>
          <w:tab w:val="left" w:pos="0"/>
        </w:tabs>
        <w:spacing w:line="480" w:lineRule="auto"/>
        <w:ind w:left="0"/>
        <w:jc w:val="center"/>
        <w:rPr>
          <w:rFonts w:ascii="Times New Roman" w:hAnsi="Times New Roman" w:cs="Times New Roman"/>
          <w:b/>
          <w:bCs/>
          <w:sz w:val="28"/>
          <w:szCs w:val="28"/>
        </w:rPr>
      </w:pPr>
    </w:p>
    <w:p w:rsidR="00403094" w:rsidRDefault="00403094" w:rsidP="00403094">
      <w:pPr>
        <w:pStyle w:val="ListParagraph"/>
        <w:numPr>
          <w:ilvl w:val="3"/>
          <w:numId w:val="17"/>
        </w:numPr>
        <w:spacing w:line="480" w:lineRule="auto"/>
        <w:ind w:left="567" w:hanging="567"/>
        <w:rPr>
          <w:rFonts w:ascii="Times New Roman" w:hAnsi="Times New Roman" w:cs="Times New Roman"/>
          <w:b/>
          <w:bCs/>
          <w:sz w:val="24"/>
          <w:szCs w:val="24"/>
        </w:rPr>
      </w:pPr>
      <w:r>
        <w:rPr>
          <w:rFonts w:ascii="Times New Roman" w:hAnsi="Times New Roman" w:cs="Times New Roman"/>
          <w:b/>
          <w:bCs/>
          <w:sz w:val="24"/>
          <w:szCs w:val="24"/>
        </w:rPr>
        <w:t>Kemampuan Pemahaman Pada Soal Cerita Bilangan Pecahan</w:t>
      </w:r>
    </w:p>
    <w:p w:rsidR="00403094" w:rsidRPr="00D75768" w:rsidRDefault="00403094" w:rsidP="00403094">
      <w:pPr>
        <w:pStyle w:val="ListParagraph"/>
        <w:numPr>
          <w:ilvl w:val="2"/>
          <w:numId w:val="10"/>
        </w:numPr>
        <w:spacing w:line="480" w:lineRule="auto"/>
        <w:ind w:left="567" w:hanging="567"/>
        <w:rPr>
          <w:rFonts w:ascii="Times New Roman" w:hAnsi="Times New Roman" w:cs="Times New Roman"/>
          <w:b/>
          <w:bCs/>
          <w:sz w:val="24"/>
          <w:szCs w:val="24"/>
        </w:rPr>
      </w:pPr>
      <w:r w:rsidRPr="00D75768">
        <w:rPr>
          <w:rFonts w:ascii="Times New Roman" w:hAnsi="Times New Roman" w:cs="Times New Roman"/>
          <w:b/>
          <w:bCs/>
          <w:sz w:val="24"/>
          <w:szCs w:val="24"/>
        </w:rPr>
        <w:t>Pengertian Kemampuan Pemahaman</w:t>
      </w:r>
    </w:p>
    <w:p w:rsidR="00403094" w:rsidRDefault="00403094" w:rsidP="00403094">
      <w:pPr>
        <w:pStyle w:val="ListParagraph"/>
        <w:spacing w:line="480" w:lineRule="auto"/>
        <w:ind w:left="567" w:firstLine="556"/>
        <w:jc w:val="both"/>
        <w:rPr>
          <w:rFonts w:ascii="Times New Roman" w:hAnsi="Times New Roman" w:cs="Times New Roman"/>
          <w:sz w:val="24"/>
          <w:szCs w:val="24"/>
        </w:rPr>
      </w:pPr>
      <w:r>
        <w:rPr>
          <w:rFonts w:ascii="Times New Roman" w:hAnsi="Times New Roman" w:cs="Times New Roman"/>
          <w:sz w:val="24"/>
          <w:szCs w:val="24"/>
        </w:rPr>
        <w:t>P</w:t>
      </w:r>
      <w:r w:rsidRPr="00E91C82">
        <w:rPr>
          <w:rFonts w:ascii="Times New Roman" w:hAnsi="Times New Roman" w:cs="Times New Roman"/>
          <w:sz w:val="24"/>
          <w:szCs w:val="24"/>
        </w:rPr>
        <w:t>emahaman menurut AnasSudijono, adalah kemampuan seseoran</w:t>
      </w:r>
      <w:r>
        <w:rPr>
          <w:rFonts w:ascii="Times New Roman" w:hAnsi="Times New Roman" w:cs="Times New Roman"/>
          <w:sz w:val="24"/>
          <w:szCs w:val="24"/>
        </w:rPr>
        <w:t xml:space="preserve">g </w:t>
      </w:r>
      <w:r w:rsidRPr="00E91C82">
        <w:rPr>
          <w:rFonts w:ascii="Times New Roman" w:hAnsi="Times New Roman" w:cs="Times New Roman"/>
          <w:sz w:val="24"/>
          <w:szCs w:val="24"/>
        </w:rPr>
        <w:t>untuk mengerti atau memahami sesuatusetelah sesuatu itu diketahui dan diingat.Dengan kata lain, memahami adala</w:t>
      </w:r>
      <w:r>
        <w:rPr>
          <w:rFonts w:ascii="Times New Roman" w:hAnsi="Times New Roman" w:cs="Times New Roman"/>
          <w:sz w:val="24"/>
          <w:szCs w:val="24"/>
        </w:rPr>
        <w:t xml:space="preserve">h </w:t>
      </w:r>
      <w:r w:rsidRPr="00E91C82">
        <w:rPr>
          <w:rFonts w:ascii="Times New Roman" w:hAnsi="Times New Roman" w:cs="Times New Roman"/>
          <w:sz w:val="24"/>
          <w:szCs w:val="24"/>
        </w:rPr>
        <w:t>mengetahui mengetahui tentang sesuatu dandapat melihatnya dari berbagai segi.Pemahaman merupakan jenjang kemampuanberpikir yang setingkat lebih tinggi dariingatan dan hafalan</w:t>
      </w:r>
      <w:r>
        <w:rPr>
          <w:rFonts w:ascii="Times New Roman" w:hAnsi="Times New Roman" w:cs="Times New Roman"/>
          <w:sz w:val="24"/>
          <w:szCs w:val="24"/>
        </w:rPr>
        <w:t>.</w:t>
      </w:r>
      <w:r w:rsidRPr="00452930">
        <w:rPr>
          <w:rFonts w:ascii="Times New Roman" w:hAnsi="Times New Roman" w:cs="Times New Roman"/>
          <w:sz w:val="24"/>
          <w:szCs w:val="24"/>
        </w:rPr>
        <w:t xml:space="preserve">Sedangkan menurut Yusuf Anas, yang dimaksud dengan pemahaman adalah kemampuan untuk menggunakan pengetahuan yang sudah diingat lebih-kurang sama dengan yang sudah diajarkan dan sesuai dengan maksud penggunaannya. Berdasarkan berbagai pendapat di atas, indikator pemahaman pada dasarnya sama, yaitu dengan memahami sesuatu berarti seseorang dapat mempertahankan, membedakan, menduga, menerangkan, menafsirkan, memerkirakan, menentukan, memperluas, menyimpulkan, menganalisis, memberi contoh, menuliskan kembali, mengklasifikasikan, dan mengikhtisarkan </w:t>
      </w:r>
      <w:r w:rsidR="00DA7390" w:rsidRPr="0045293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{"citationItems":[{"id":"ITEM-1","itemData":{"DOI":"10.31004/basicedu.v2i1.35","ISBN":"0812779584","ISSN":"2580-3735","abstract":"Kegiatan membaca memberikan dampak positif khususnya bagi anak sekolah dasar, namun pada umumnya masih sering ditemukan masalah yaitu sulitnya menumbuhkan minat baca  pada anak tingkat sekolah dasar. Dari beberapa penelitian menunjukan bahwa sangat sulit untuk menumbuhkan minat siswa dalam memahami sebuah bacaan (wacana) yang ditemukan dalam buku bahasa Indonesia. Berdasarkan masalah tersebut perlu diadakan usaha peningkatan kegiatan pembelajaran khususnya dalam memahami isi bacaan. Adapun proses pembelajaran yang bisa digunakan yaitu dengan cara menerapkan model peta pikiran (Mind Mapping) yang mampu menarik perhatian dan minat siswa, mendukung kegiatan siswa dalam menemukan pokok-pokok pikiran dalam wacana sehingga siswa mampu memahami isi bacaan dari wacana tersebut. Mind Mapping (peta pikiran) merupakan suatu metode pembelajaran yang dirancang untuk membantu siswa dalam menentukan dan menyusun inti dari bacaan. Oleh karena itu dengan penerapan model peta pikiran (Mind Mapping) bisa dianggap sebagai cara alternatif untuk meningkatkan keterampilan bahasa siswa terutama didalam hal pemahaman membaca wacana di sekolah dasar","author":[{"dropping-particle":"","family":"Aprinawati","given":"Iis","non-dropping-particle":"","parse-names":false,"suffix":""}],"container-title":"Jurnal Basicedu","id":"ITEM-1","issue":"1","issued":{"date-parts":[["2018"]]},"page":"140-147","title":"Penggunaan Model Peta Pikiran (Mind Mapping) Untuk Meningkatkan Pemahaman Membaca Wacana Siswa Sekolah Dasar","type":"article-journal","volume":"2"},"uris":["http://www.mendeley.com/documents/?uuid=d29d8e42-c2b1-484a-a2f5-7513c9d21360"]}],"mendeley":{"formattedCitation":"(Aprinawati, 2018)","plainTextFormattedCitation":"(Aprinawati, 2018)","previouslyFormattedCitation":"(Aprinawati, 2018)"},"properties":{"noteIndex":0},"schema":"https://github.com/citation-style-language/schema/raw/master/csl-citation.json"}</w:instrText>
      </w:r>
      <w:r w:rsidR="00DA7390" w:rsidRPr="00452930">
        <w:rPr>
          <w:rFonts w:ascii="Times New Roman" w:hAnsi="Times New Roman" w:cs="Times New Roman"/>
          <w:sz w:val="24"/>
          <w:szCs w:val="24"/>
        </w:rPr>
        <w:fldChar w:fldCharType="separate"/>
      </w:r>
      <w:r w:rsidRPr="00452930">
        <w:rPr>
          <w:rFonts w:ascii="Times New Roman" w:hAnsi="Times New Roman" w:cs="Times New Roman"/>
          <w:noProof/>
          <w:sz w:val="24"/>
          <w:szCs w:val="24"/>
        </w:rPr>
        <w:t>(Aprinawati, 2018)</w:t>
      </w:r>
      <w:r w:rsidR="00DA7390" w:rsidRPr="00452930">
        <w:rPr>
          <w:rFonts w:ascii="Times New Roman" w:hAnsi="Times New Roman" w:cs="Times New Roman"/>
          <w:sz w:val="24"/>
          <w:szCs w:val="24"/>
        </w:rPr>
        <w:fldChar w:fldCharType="end"/>
      </w:r>
      <w:r w:rsidRPr="00452930">
        <w:rPr>
          <w:rFonts w:ascii="Times New Roman" w:hAnsi="Times New Roman" w:cs="Times New Roman"/>
          <w:sz w:val="24"/>
          <w:szCs w:val="24"/>
        </w:rPr>
        <w:t>.</w:t>
      </w:r>
    </w:p>
    <w:p w:rsidR="00403094" w:rsidRDefault="00403094" w:rsidP="00403094">
      <w:pPr>
        <w:pStyle w:val="ListParagraph"/>
        <w:spacing w:line="480" w:lineRule="auto"/>
        <w:ind w:left="567" w:firstLine="556"/>
        <w:jc w:val="both"/>
        <w:rPr>
          <w:rFonts w:ascii="Times New Roman" w:hAnsi="Times New Roman" w:cs="Times New Roman"/>
          <w:sz w:val="24"/>
          <w:szCs w:val="24"/>
        </w:rPr>
      </w:pPr>
      <w:r w:rsidRPr="00584332">
        <w:rPr>
          <w:rFonts w:ascii="Times New Roman" w:hAnsi="Times New Roman" w:cs="Times New Roman"/>
          <w:sz w:val="24"/>
          <w:szCs w:val="24"/>
        </w:rPr>
        <w:t xml:space="preserve">Kemampuan pemahaman matematis adalah salah satu tujuan penting dalampembelajaran, memberikan pengertian bahwa materi-materi yang diajarkan kepada siswabukan hanya sebagai hafalan, namun lebih dari itu </w:t>
      </w:r>
      <w:r w:rsidRPr="00584332">
        <w:rPr>
          <w:rFonts w:ascii="Times New Roman" w:hAnsi="Times New Roman" w:cs="Times New Roman"/>
          <w:sz w:val="24"/>
          <w:szCs w:val="24"/>
        </w:rPr>
        <w:lastRenderedPageBreak/>
        <w:t>dengan pemahaman siswa dapat lebi</w:t>
      </w:r>
      <w:r>
        <w:rPr>
          <w:rFonts w:ascii="Times New Roman" w:hAnsi="Times New Roman" w:cs="Times New Roman"/>
          <w:sz w:val="24"/>
          <w:szCs w:val="24"/>
        </w:rPr>
        <w:t xml:space="preserve">h </w:t>
      </w:r>
      <w:r w:rsidRPr="00584332">
        <w:rPr>
          <w:rFonts w:ascii="Times New Roman" w:hAnsi="Times New Roman" w:cs="Times New Roman"/>
          <w:sz w:val="24"/>
          <w:szCs w:val="24"/>
        </w:rPr>
        <w:t>mengerti akan konsep materi itu sendiri (Syarifah</w:t>
      </w:r>
      <w:r>
        <w:rPr>
          <w:rFonts w:ascii="Times New Roman" w:hAnsi="Times New Roman" w:cs="Times New Roman"/>
          <w:sz w:val="24"/>
          <w:szCs w:val="24"/>
        </w:rPr>
        <w:t xml:space="preserve"> dalam </w:t>
      </w:r>
      <w:r w:rsidR="00DA739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Mathematics is a subject that is considered difficult by most students. To improve students' mathematical … Learning model on students' mathematical understanding abilities. This study …","author":[{"dropping-particle":"","family":"Rahmananda","given":"Tiara","non-dropping-particle":"","parse-names":false,"suffix":""},{"dropping-particle":"","family":"Haryadi","given":"Rahman","non-dropping-particle":"","parse-names":false,"suffix":""},{"dropping-particle":"","family":"Darma","given":"Yudi","non-dropping-particle":"","parse-names":false,"suffix":""}],"container-title":"Mathema Journal E-Issn","id":"ITEM-1","issue":"1","issued":{"date-parts":[["2024"]]},"page":"90-102","title":"Kemampuan Pemahaman Matematis Melalui Inovasi Video Pembelajaran Berbasis Model Problem Based Learning","type":"article-journal","volume":"6"},"uris":["http://www.mendeley.com/documents/?uuid=ccaa8aa6-2332-4e14-a060-728a0136b873"]}],"mendeley":{"formattedCitation":"(Rahmananda et al., 2024)","manualFormatting":"Rahmananda et al., 2024)","plainTextFormattedCitation":"(Rahmananda et al., 2024)","previouslyFormattedCitation":"(Rahmananda et al., 2024)"},"properties":{"noteIndex":0},"schema":"https://github.com/citation-style-language/schema/raw/master/csl-citation.json"}</w:instrText>
      </w:r>
      <w:r w:rsidR="00DA7390">
        <w:rPr>
          <w:rFonts w:ascii="Times New Roman" w:hAnsi="Times New Roman" w:cs="Times New Roman"/>
          <w:sz w:val="24"/>
          <w:szCs w:val="24"/>
        </w:rPr>
        <w:fldChar w:fldCharType="separate"/>
      </w:r>
      <w:r w:rsidRPr="00584332">
        <w:rPr>
          <w:rFonts w:ascii="Times New Roman" w:hAnsi="Times New Roman" w:cs="Times New Roman"/>
          <w:noProof/>
          <w:sz w:val="24"/>
          <w:szCs w:val="24"/>
        </w:rPr>
        <w:t>Rahmananda et al., 2024)</w:t>
      </w:r>
      <w:r w:rsidR="00DA7390">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403094" w:rsidRDefault="00403094" w:rsidP="00403094">
      <w:pPr>
        <w:pStyle w:val="ListParagraph"/>
        <w:spacing w:line="480" w:lineRule="auto"/>
        <w:ind w:left="567" w:firstLine="556"/>
        <w:jc w:val="both"/>
        <w:rPr>
          <w:rFonts w:ascii="Times New Roman" w:hAnsi="Times New Roman" w:cs="Times New Roman"/>
          <w:sz w:val="24"/>
          <w:szCs w:val="24"/>
        </w:rPr>
      </w:pPr>
      <w:r w:rsidRPr="00B716B7">
        <w:rPr>
          <w:rFonts w:ascii="Times New Roman" w:hAnsi="Times New Roman" w:cs="Times New Roman"/>
          <w:sz w:val="24"/>
          <w:szCs w:val="24"/>
        </w:rPr>
        <w:t xml:space="preserve">Pemahaman konsep matematika merupakan suatu kemampuan yangmendasarikemampuan-kemampuanmatematika yang lainnya. Belajar konsepmerupakan batu pembangun berpikir dandijadikan dasar bagi proses mental yanglebih tinggi untuk merumuskan prinsipdan generalisasi </w:t>
      </w:r>
      <w:r>
        <w:rPr>
          <w:rFonts w:ascii="Times New Roman" w:hAnsi="Times New Roman" w:cs="Times New Roman"/>
          <w:sz w:val="24"/>
          <w:szCs w:val="24"/>
        </w:rPr>
        <w:t>(</w:t>
      </w:r>
      <w:r w:rsidRPr="00B716B7">
        <w:rPr>
          <w:rFonts w:ascii="Times New Roman" w:hAnsi="Times New Roman" w:cs="Times New Roman"/>
          <w:sz w:val="24"/>
          <w:szCs w:val="24"/>
        </w:rPr>
        <w:t>Dahar</w:t>
      </w:r>
      <w:r>
        <w:rPr>
          <w:rFonts w:ascii="Times New Roman" w:hAnsi="Times New Roman" w:cs="Times New Roman"/>
          <w:sz w:val="24"/>
          <w:szCs w:val="24"/>
        </w:rPr>
        <w:t xml:space="preserve"> dalam </w:t>
      </w:r>
      <w:r w:rsidR="00DA739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{"citationItems":[{"id":"ITEM-1","itemData":{"DOI":"10.32696/jp2mipa.v6i2.1133","ISSN":"2502-9606","abstract":"Penelitian ini bertujuan untuk mengembangkan bahan ajar berbasis permainan tradisional Jawa yang layak digunakan dan sesuai dengan kurikulum 2013 untuk pemahaman konsep pada materi bangun datar di kelas III SD. Jenis penelitian ini adalah pengembangan yang mengacu pada model pengembangan ADDIE (Analysis, Design, Development, Implementation, dan Evaluation). Akan tetapi pada penelitian ini dibatasi hanya sampai pada tahap ke tiga yaitu tahap pengembangan (Development). Instrumen yang digunakan dalam penelitian ini adalah lembar angket validasi. Subjek dalam penelitian ini adalah 2 validator yang terdiri dari 1 dosen ahli materi dan 1 dosen ahli media. Jenis data dalam penelitian ini berupa data kualitatif deskriptif yang berisi kritik dan saran dari 2 validator. Hasil validasi angket berupa bahan ajar cetak berbasis permainan tradisional Jawa. Berdasarkan hasil validasi angket bahan ajar berbasis permainan tradisional Jawa oleh kedua validator menunjukkan hasil yang menunjukkan kriteria “Sangat Baik”. Kesimpulan dalam penelitian ini adalah bahan ajar berbasis permainan tradisional Jawa yang dikembangkan sangat baik dan layak di gunakan atau diterapkan dalam proses pembelajaran.","author":[{"dropping-particle":"","family":"Alvariani","given":"Sukmawarti","non-dropping-particle":"","parse-names":false,"suffix":""}],"container-title":"Jurnal Penelitian Pendidikan Mipa","id":"ITEM-1","issue":"2","issued":{"date-parts":[["2022"]]},"page":"43-51","title":"Pengembangan Bahan Ajar Berbasis Permainan Tradisional Jawa untuk Pemahaman Konsep Bangun Datar","type":"article-journal","volume":"6"},"uris":["http://www.mendeley.com/documents/?uuid=b7926f5f-2db7-41c8-bb3d-9dfe4b8b7c82"]}],"mendeley":{"formattedCitation":"(Alvariani, 2022)","manualFormatting":"(Alvariani &amp; Sukmawarti 2022)","plainTextFormattedCitation":"(Alvariani, 2022)","previouslyFormattedCitation":"(Alvariani, 2022)"},"properties":{"noteIndex":0},"schema":"https://github.com/citation-style-language/schema/raw/master/csl-citation.json"}</w:instrText>
      </w:r>
      <w:r w:rsidR="00DA7390">
        <w:rPr>
          <w:rFonts w:ascii="Times New Roman" w:hAnsi="Times New Roman" w:cs="Times New Roman"/>
          <w:sz w:val="24"/>
          <w:szCs w:val="24"/>
        </w:rPr>
        <w:fldChar w:fldCharType="separate"/>
      </w:r>
      <w:r w:rsidRPr="00B716B7">
        <w:rPr>
          <w:rFonts w:ascii="Times New Roman" w:hAnsi="Times New Roman" w:cs="Times New Roman"/>
          <w:noProof/>
          <w:sz w:val="24"/>
          <w:szCs w:val="24"/>
        </w:rPr>
        <w:t>(Alvariani</w:t>
      </w:r>
      <w:r>
        <w:rPr>
          <w:rFonts w:ascii="Times New Roman" w:hAnsi="Times New Roman" w:cs="Times New Roman"/>
          <w:noProof/>
          <w:sz w:val="24"/>
          <w:szCs w:val="24"/>
        </w:rPr>
        <w:t>&amp; Sukmawarti</w:t>
      </w:r>
      <w:r w:rsidRPr="00B716B7">
        <w:rPr>
          <w:rFonts w:ascii="Times New Roman" w:hAnsi="Times New Roman" w:cs="Times New Roman"/>
          <w:noProof/>
          <w:sz w:val="24"/>
          <w:szCs w:val="24"/>
        </w:rPr>
        <w:t xml:space="preserve"> 2022)</w:t>
      </w:r>
      <w:r w:rsidR="00DA7390">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35A64">
        <w:rPr>
          <w:rFonts w:ascii="Times New Roman" w:hAnsi="Times New Roman" w:cs="Times New Roman"/>
          <w:sz w:val="24"/>
          <w:szCs w:val="24"/>
        </w:rPr>
        <w:t>kemampuan pemahaman konsep matematis ialah sebuahketerampilan dalam menyerap dan menafsirkan suatu konsep matematika kemudianmengaitkannya terhadap berbagai konsep serta mampu menyatakannya kembalikedalam bentuk matematis dan membuat algoritma penyelesaian masalah secaratepat, akurat dan efisien menggunakan bahasa sendiri kemudian pengetahuan itudiaplikasikan pada masalah sehari – hari</w:t>
      </w:r>
      <w:r w:rsidR="00DA739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{"citationItems":[{"id":"ITEM-1","itemData":{"DOI":"10.29303/griya.v3i1.265","ISSN":"2776-1258","abstract":"This study discusses the meaning and indicators of mathematical understanding concepts. The research method used is library research. Based on the results of the study, it was found that the ability to understand a concept mathematically is the ability to absorb and understand an idea or mathematic concept and relates one concept to another, and being able to represent it with mathematic form and create mathematic problem-solving algorithms in a precise, accurate and efficiently applied in everyday problems using own language.","author":[{"dropping-particle":"","family":"Sengkey","given":"Dwi Jeanita","non-dropping-particle":"","parse-names":false,"suffix":""},{"dropping-particle":"","family":"Deniyanti Sampoerno","given":"Pinta","non-dropping-particle":"","parse-names":false,"suffix":""},{"dropping-particle":"","family":"Aziz","given":"Tian Abdul","non-dropping-particle":"","parse-names":false,"suffix":""}],"container-title":"Griya Journal of Mathematics Education and Application","id":"ITEM-1","issue":"1","issued":{"date-parts":[["2023"]]},"page":"67-75","title":"Kemampuan Pemahaman Konsep Matematis: Sebuah Kajian Literatur","type":"article-journal","volume":"3"},"uris":["http://www.mendeley.com/documents/?uuid=da6806ee-6500-4914-bb83-8792cb168535"]}],"mendeley":{"formattedCitation":"(Sengkey et al., 2023)","manualFormatting":"(Dwi Jeanita  et al., 2023)","plainTextFormattedCitation":"(Sengkey et al., 2023)","previouslyFormattedCitation":"(Sengkey et al., 2023)"},"properties":{"noteIndex":0},"schema":"https://github.com/citation-style-language/schema/raw/master/csl-citation.json"}</w:instrText>
      </w:r>
      <w:r w:rsidR="00DA7390">
        <w:rPr>
          <w:rFonts w:ascii="Times New Roman" w:hAnsi="Times New Roman" w:cs="Times New Roman"/>
          <w:sz w:val="24"/>
          <w:szCs w:val="24"/>
        </w:rPr>
        <w:fldChar w:fldCharType="separate"/>
      </w:r>
      <w:r w:rsidRPr="00035A64">
        <w:rPr>
          <w:rFonts w:ascii="Times New Roman" w:hAnsi="Times New Roman" w:cs="Times New Roman"/>
          <w:noProof/>
          <w:sz w:val="24"/>
          <w:szCs w:val="24"/>
        </w:rPr>
        <w:t>(Dwi Jeanita  et al., 2023)</w:t>
      </w:r>
      <w:r w:rsidR="00DA7390">
        <w:rPr>
          <w:rFonts w:ascii="Times New Roman" w:hAnsi="Times New Roman" w:cs="Times New Roman"/>
          <w:sz w:val="24"/>
          <w:szCs w:val="24"/>
        </w:rPr>
        <w:fldChar w:fldCharType="end"/>
      </w:r>
      <w:r>
        <w:rPr>
          <w:rFonts w:ascii="Times New Roman" w:hAnsi="Times New Roman" w:cs="Times New Roman"/>
          <w:sz w:val="24"/>
          <w:szCs w:val="24"/>
        </w:rPr>
        <w:t>.</w:t>
      </w:r>
    </w:p>
    <w:p w:rsidR="00403094" w:rsidRDefault="00403094" w:rsidP="00403094">
      <w:pPr>
        <w:pStyle w:val="ListParagraph"/>
        <w:spacing w:line="480" w:lineRule="auto"/>
        <w:ind w:left="567" w:firstLine="556"/>
        <w:jc w:val="both"/>
        <w:rPr>
          <w:rFonts w:ascii="Times New Roman" w:hAnsi="Times New Roman" w:cs="Times New Roman"/>
          <w:sz w:val="24"/>
          <w:szCs w:val="24"/>
        </w:rPr>
      </w:pPr>
      <w:r w:rsidRPr="00373D2E">
        <w:rPr>
          <w:rFonts w:ascii="Times New Roman" w:hAnsi="Times New Roman" w:cs="Times New Roman"/>
          <w:color w:val="000000" w:themeColor="text1"/>
          <w:sz w:val="24"/>
          <w:szCs w:val="24"/>
        </w:rPr>
        <w:t>Dari b</w:t>
      </w:r>
      <w:r w:rsidRPr="00A33010">
        <w:rPr>
          <w:rFonts w:ascii="Times New Roman" w:hAnsi="Times New Roman" w:cs="Times New Roman"/>
          <w:sz w:val="24"/>
          <w:szCs w:val="24"/>
        </w:rPr>
        <w:t xml:space="preserve">eberapa pendapat diatas, dapat disimpulkan </w:t>
      </w:r>
      <w:r w:rsidRPr="00373D2E">
        <w:rPr>
          <w:rFonts w:ascii="Times New Roman" w:hAnsi="Times New Roman" w:cs="Times New Roman"/>
          <w:sz w:val="24"/>
          <w:szCs w:val="24"/>
        </w:rPr>
        <w:t>bahwa pemahaman merupakan kemampuan untuk mengerti dan mema</w:t>
      </w:r>
      <w:r>
        <w:rPr>
          <w:rFonts w:ascii="Times New Roman" w:hAnsi="Times New Roman" w:cs="Times New Roman"/>
          <w:sz w:val="24"/>
          <w:szCs w:val="24"/>
        </w:rPr>
        <w:t>hami</w:t>
      </w:r>
      <w:r w:rsidRPr="00304E60">
        <w:rPr>
          <w:rFonts w:ascii="Times New Roman" w:hAnsi="Times New Roman" w:cs="Times New Roman"/>
          <w:sz w:val="24"/>
          <w:szCs w:val="24"/>
        </w:rPr>
        <w:t>suatu materi, konsep, atau informasi secara mendalam, tidak hanya mengingat atau menghafalnya.Pemahaman melibatkan kemampuan berpikir kritis seperti menganalisis, menjelaskan, menafsirkan, dan mengaitkan informasi dengan berbagai konteks.</w:t>
      </w:r>
      <w:r>
        <w:rPr>
          <w:rFonts w:ascii="Times New Roman" w:hAnsi="Times New Roman" w:cs="Times New Roman"/>
          <w:sz w:val="24"/>
          <w:szCs w:val="24"/>
        </w:rPr>
        <w:t xml:space="preserve">Adapun karakteristik siswa yang memiliki kemampuan pemahaman menurut </w:t>
      </w:r>
      <w:r w:rsidR="00DA739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{"citationItems":[{"id":"ITEM-1","itemData":{"DOI":"10.30595/jkp.v17i1.16092","ISSN":"1979-6668","abstract":"Learning Strategies in Overcoming Elementary School Children's Difficulties in Working on Math Story Problems. The learning of mathematics in elementary schools is not only shown by the ability of students to do mathematical calculations but also by the skills of students in demonstrating reasoning to solve problems regarding mathematics in everyday life. For this reason, the purpose of this study was to review appropriate learning strategies in overcoming problems regarding students' difficulties in working on math word problems. The method used in the analysis of learning strategy needs is through observation and giving questionnaires/questions to obtain research data. The study was conducted with a qualitative descriptive where the source of data in problem identification was obtained from SDN Winarajan. There are various problems found, namely the learning carried out has not been able to increase student activity as a whole and learning activities have not been able to improve overall affective development. For this reason, appropriate learning strategies are needed according to the characteristics of students so that they can overcome problems related to difficulties in doing mathematics learning and the lack of student activity in participating in learning. Learning strategies can be adapted to student characteristics such as through the use of media games, solving problems according to interests, talents, and peer tutoring to increase student activity as a whole.","author":[{"dropping-particle":"","family":"Damayanti","given":"Maya","non-dropping-particle":"","parse-names":false,"suffix":""}],"container-title":"Khazanah Pendidikan","id":"ITEM-1","issue":"1","issued":{"date-parts":[["2023"]]},"page":"197","title":"Strategi Pembelajaran Mengatasi Kesulitan Anak Sd Dalam Mengerjakan Soal Cerita Matematika","type":"article-journal","volume":"17"},"uris":["http://www.mendeley.com/documents/?uuid=2caa927e-0bde-4b65-8e58-314c582312aa"]}],"mendeley":{"formattedCitation":"(Damayanti, 2023)","plainTextFormattedCitation":"(Damayanti, 2023)","previouslyFormattedCitation":"(Damayanti, 2023)"},"properties":{"noteIndex":0},"schema":"https://github.com/citation-style-language/schema/raw/master/csl-citation.json"}</w:instrText>
      </w:r>
      <w:r w:rsidR="00DA7390">
        <w:rPr>
          <w:rFonts w:ascii="Times New Roman" w:hAnsi="Times New Roman" w:cs="Times New Roman"/>
          <w:sz w:val="24"/>
          <w:szCs w:val="24"/>
        </w:rPr>
        <w:fldChar w:fldCharType="separate"/>
      </w:r>
      <w:r w:rsidRPr="00701440">
        <w:rPr>
          <w:rFonts w:ascii="Times New Roman" w:hAnsi="Times New Roman" w:cs="Times New Roman"/>
          <w:noProof/>
          <w:sz w:val="24"/>
          <w:szCs w:val="24"/>
        </w:rPr>
        <w:t>(Damayanti, 2023)</w:t>
      </w:r>
      <w:r w:rsidR="00DA7390">
        <w:rPr>
          <w:rFonts w:ascii="Times New Roman" w:hAnsi="Times New Roman" w:cs="Times New Roman"/>
          <w:sz w:val="24"/>
          <w:szCs w:val="24"/>
        </w:rPr>
        <w:fldChar w:fldCharType="end"/>
      </w:r>
      <w:r>
        <w:rPr>
          <w:rFonts w:ascii="Times New Roman" w:hAnsi="Times New Roman" w:cs="Times New Roman"/>
          <w:sz w:val="24"/>
          <w:szCs w:val="24"/>
        </w:rPr>
        <w:t xml:space="preserve"> ialah </w:t>
      </w:r>
      <w:r w:rsidRPr="00701440">
        <w:rPr>
          <w:rFonts w:ascii="Times New Roman" w:hAnsi="Times New Roman" w:cs="Times New Roman"/>
          <w:sz w:val="24"/>
          <w:szCs w:val="24"/>
        </w:rPr>
        <w:t>"peserta didik di tahap awal harus mempunyaikemampuan literasi sehingga siswa mampu menginterpretasikan persoalan yang dinarasikandalam soal cerita secara tersirat"</w:t>
      </w:r>
      <w:r>
        <w:rPr>
          <w:rFonts w:ascii="Times New Roman" w:hAnsi="Times New Roman" w:cs="Times New Roman"/>
          <w:sz w:val="24"/>
          <w:szCs w:val="24"/>
        </w:rPr>
        <w:t xml:space="preserve">. Hal ini dikarenakan siswa yang memiliki kemampuan literasi yang </w:t>
      </w:r>
      <w:r>
        <w:rPr>
          <w:rFonts w:ascii="Times New Roman" w:hAnsi="Times New Roman" w:cs="Times New Roman"/>
          <w:sz w:val="24"/>
          <w:szCs w:val="24"/>
        </w:rPr>
        <w:lastRenderedPageBreak/>
        <w:t>tinggi akan cenderung memahami soal cerita tersebut dibandingkan dengan siswa yang memiliki kemampuan literasi rendah, mereka tidak mampu menangkap pertanyaan yang ada didalam soal cerita. Kemudian Damayanti mengatakan karakteristik siswa yang lain yaitu</w:t>
      </w:r>
      <w:r w:rsidRPr="00701440">
        <w:rPr>
          <w:rFonts w:ascii="Times New Roman" w:hAnsi="Times New Roman" w:cs="Times New Roman"/>
          <w:sz w:val="24"/>
          <w:szCs w:val="24"/>
        </w:rPr>
        <w:t xml:space="preserve"> "siswa yang terlihat mandiri dalam mengerjakan tugas dari guru"</w:t>
      </w:r>
      <w:r>
        <w:rPr>
          <w:rFonts w:ascii="Times New Roman" w:hAnsi="Times New Roman" w:cs="Times New Roman"/>
          <w:sz w:val="24"/>
          <w:szCs w:val="24"/>
        </w:rPr>
        <w:t>. Hal ini dikarenakan siswa yang paham, mereka akan fokus terhadap soal yang diberikan sedangkan siswa yang tidak paham, mereka cenderung diam dan menunggu bantuan dari teman atau guru.</w:t>
      </w:r>
    </w:p>
    <w:p w:rsidR="00403094" w:rsidRPr="000D58CD" w:rsidRDefault="00403094" w:rsidP="00403094">
      <w:pPr>
        <w:pStyle w:val="ListParagraph"/>
        <w:spacing w:line="480" w:lineRule="auto"/>
        <w:ind w:left="567" w:firstLine="556"/>
        <w:jc w:val="both"/>
        <w:rPr>
          <w:rFonts w:ascii="Times New Roman" w:hAnsi="Times New Roman" w:cs="Times New Roman"/>
          <w:sz w:val="24"/>
          <w:szCs w:val="24"/>
        </w:rPr>
      </w:pPr>
    </w:p>
    <w:p w:rsidR="00403094" w:rsidRPr="00D25A81" w:rsidRDefault="00403094" w:rsidP="00403094">
      <w:pPr>
        <w:pStyle w:val="ListParagraph"/>
        <w:numPr>
          <w:ilvl w:val="2"/>
          <w:numId w:val="10"/>
        </w:numPr>
        <w:spacing w:line="480" w:lineRule="auto"/>
        <w:ind w:left="567" w:hanging="567"/>
        <w:jc w:val="both"/>
        <w:rPr>
          <w:rFonts w:ascii="Times New Roman" w:hAnsi="Times New Roman" w:cs="Times New Roman"/>
          <w:b/>
          <w:bCs/>
          <w:sz w:val="24"/>
          <w:szCs w:val="24"/>
        </w:rPr>
      </w:pPr>
      <w:r w:rsidRPr="00D75768">
        <w:rPr>
          <w:rFonts w:ascii="Times New Roman" w:hAnsi="Times New Roman" w:cs="Times New Roman"/>
          <w:b/>
          <w:bCs/>
          <w:sz w:val="24"/>
          <w:szCs w:val="24"/>
        </w:rPr>
        <w:t>Indikator Kemampuan Pemahama</w:t>
      </w:r>
      <w:r>
        <w:rPr>
          <w:rFonts w:ascii="Times New Roman" w:hAnsi="Times New Roman" w:cs="Times New Roman"/>
          <w:b/>
          <w:bCs/>
          <w:sz w:val="24"/>
          <w:szCs w:val="24"/>
        </w:rPr>
        <w:t>n</w:t>
      </w:r>
    </w:p>
    <w:p w:rsidR="00403094" w:rsidRDefault="00403094" w:rsidP="00403094">
      <w:pPr>
        <w:pStyle w:val="ListParagraph"/>
        <w:spacing w:line="480" w:lineRule="auto"/>
        <w:ind w:left="567" w:firstLine="567"/>
        <w:jc w:val="both"/>
        <w:rPr>
          <w:rFonts w:ascii="Times New Roman" w:hAnsi="Times New Roman" w:cs="Times New Roman"/>
          <w:sz w:val="24"/>
          <w:szCs w:val="24"/>
        </w:rPr>
      </w:pPr>
      <w:r w:rsidRPr="00990537">
        <w:rPr>
          <w:rFonts w:ascii="Times New Roman" w:hAnsi="Times New Roman" w:cs="Times New Roman"/>
          <w:sz w:val="24"/>
          <w:szCs w:val="24"/>
        </w:rPr>
        <w:t>Indikator-indikator pemahaman konsep menurut (Sumarmo</w:t>
      </w:r>
      <w:r>
        <w:rPr>
          <w:rFonts w:ascii="Times New Roman" w:hAnsi="Times New Roman" w:cs="Times New Roman"/>
          <w:sz w:val="24"/>
          <w:szCs w:val="24"/>
        </w:rPr>
        <w:t xml:space="preserve"> dalam </w:t>
      </w:r>
      <w:r w:rsidR="00DA739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{"citationItems":[{"id":"ITEM-1","itemData":{"DOI":"10.23969/symmetry.v3i2.1284","ISSN":"2086-4817","abstract":"This research is a type of descriptive research that aims to describe the ability to understand students' mathematical concepts in solving problems, especially related to the concept of set. The subjects of this study were seventh grade students of SMP Negeri 1 Cibadak Lebak Regency 2018/2019 Academic Year as many as 30 people. The instrument used in this study is a test of mathematical comprehension ability in the form of description. The data obtained were analyzed descriptively to find out the mean, mode, percentage of ideal scores, standard deviations and variances. In addition, it also describes the ability of students' mathematical understanding for each indicator. The results of the analysis are obtained: 1) Overall the average ability of students' mathematical understanding is 70% of the ideal score; 2) The average mathematical ability of students on indicator 1 is 56% of the ideal score; 3) The average ability of students on indicator 2 is 88%; 4) The average mathematical ability of students on indicator 3 is 79% of the ideal score; 5) The average mathematical ability of students on indicator 4 is 54% of the ideal score; 6) The average mathematical ability of students on indicator 5 is 84% ​​of the ideal score. The ability of students' mathematical understanding based on the average of each indicator, the lowest is the fourth indicator, namely the ability to present the concept. And the highest average is the second indicator, namely the ability to identify examples and not examples because the questions given are counted easily. Included in the category of very high mathematical understanding ability there are 7 people, 11 people high, 8 people enough, and 4 people low. Overall students who are able to understand mathematically 18 people who get a score above KBM (Minimum Learning Criteria) of 30 students.","author":[{"dropping-particle":"","family":"Rahayu","given":"Yuyun","non-dropping-particle":"","parse-names":false,"suffix":""},{"dropping-particle":"","family":"Pujiastuti","given":"Heni","non-dropping-particle":"","parse-names":false,"suffix":""}],"container-title":"Symmetry: Pasundan Journal of Research in Mathematics Learning and Education","id":"ITEM-1","issued":{"date-parts":[["2018"]]},"page":"93-102","title":"Analisis Kemampuan Pemahaman Matematis Siswa Smp Pada Materi Himpunan","type":"article-journal","volume":"3"},"uris":["http://www.mendeley.com/documents/?uuid=f536b279-ef36-40ad-b1ce-d078a36e42c2"]}],"mendeley":{"formattedCitation":"(Rahayu &amp; Pujiastuti, 2018)","manualFormatting":"Rahayu &amp; Pujiastuti, 2018)","plainTextFormattedCitation":"(Rahayu &amp; Pujiastuti, 2018)","previouslyFormattedCitation":"(Rahayu &amp; Pujiastuti, 2018)"},"properties":{"noteIndex":0},"schema":"https://github.com/citation-style-language/schema/raw/master/csl-citation.json"}</w:instrText>
      </w:r>
      <w:r w:rsidR="00DA7390">
        <w:rPr>
          <w:rFonts w:ascii="Times New Roman" w:hAnsi="Times New Roman" w:cs="Times New Roman"/>
          <w:sz w:val="24"/>
          <w:szCs w:val="24"/>
        </w:rPr>
        <w:fldChar w:fldCharType="separate"/>
      </w:r>
      <w:r w:rsidRPr="00990537">
        <w:rPr>
          <w:rFonts w:ascii="Times New Roman" w:hAnsi="Times New Roman" w:cs="Times New Roman"/>
          <w:noProof/>
          <w:sz w:val="24"/>
          <w:szCs w:val="24"/>
        </w:rPr>
        <w:t>Rahayu &amp; Pujiastuti, 2018)</w:t>
      </w:r>
      <w:r w:rsidR="00DA7390">
        <w:rPr>
          <w:rFonts w:ascii="Times New Roman" w:hAnsi="Times New Roman" w:cs="Times New Roman"/>
          <w:sz w:val="24"/>
          <w:szCs w:val="24"/>
        </w:rPr>
        <w:fldChar w:fldCharType="end"/>
      </w:r>
      <w:r w:rsidRPr="00990537">
        <w:rPr>
          <w:rFonts w:ascii="Times New Roman" w:hAnsi="Times New Roman" w:cs="Times New Roman"/>
          <w:sz w:val="24"/>
          <w:szCs w:val="24"/>
        </w:rPr>
        <w:t>yait</w:t>
      </w:r>
      <w:r>
        <w:rPr>
          <w:rFonts w:ascii="Times New Roman" w:hAnsi="Times New Roman" w:cs="Times New Roman"/>
          <w:sz w:val="24"/>
          <w:szCs w:val="24"/>
        </w:rPr>
        <w:t xml:space="preserve">u: “(1) </w:t>
      </w:r>
      <w:r w:rsidRPr="00B003AB">
        <w:rPr>
          <w:rFonts w:ascii="Times New Roman" w:hAnsi="Times New Roman" w:cs="Times New Roman"/>
          <w:sz w:val="24"/>
          <w:szCs w:val="24"/>
        </w:rPr>
        <w:t>Mengklasifikasi objek-objek menurut sifat-sifat tertentu sesuai dengan konsepnya</w:t>
      </w:r>
      <w:r>
        <w:rPr>
          <w:rFonts w:ascii="Times New Roman" w:hAnsi="Times New Roman" w:cs="Times New Roman"/>
          <w:sz w:val="24"/>
          <w:szCs w:val="24"/>
        </w:rPr>
        <w:t xml:space="preserve">, (2) </w:t>
      </w:r>
      <w:r w:rsidRPr="00B003AB">
        <w:rPr>
          <w:rFonts w:ascii="Times New Roman" w:hAnsi="Times New Roman" w:cs="Times New Roman"/>
          <w:sz w:val="24"/>
          <w:szCs w:val="24"/>
        </w:rPr>
        <w:t>Menyajikan konsep dalam berbagai bentuk representasi matematis</w:t>
      </w:r>
      <w:r>
        <w:rPr>
          <w:rFonts w:ascii="Times New Roman" w:hAnsi="Times New Roman" w:cs="Times New Roman"/>
          <w:sz w:val="24"/>
          <w:szCs w:val="24"/>
        </w:rPr>
        <w:t xml:space="preserve">, (3) </w:t>
      </w:r>
      <w:r w:rsidRPr="00B003AB">
        <w:rPr>
          <w:rFonts w:ascii="Times New Roman" w:hAnsi="Times New Roman" w:cs="Times New Roman"/>
          <w:sz w:val="24"/>
          <w:szCs w:val="24"/>
        </w:rPr>
        <w:t>Menggunakan, memanfaatkan, dan memilih prosedur atau operasi tertentu</w:t>
      </w:r>
      <w:r>
        <w:rPr>
          <w:rFonts w:ascii="Times New Roman" w:hAnsi="Times New Roman" w:cs="Times New Roman"/>
          <w:sz w:val="24"/>
          <w:szCs w:val="24"/>
        </w:rPr>
        <w:t>”.</w:t>
      </w:r>
    </w:p>
    <w:p w:rsidR="00403094" w:rsidRDefault="00403094" w:rsidP="00403094">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M</w:t>
      </w:r>
      <w:r w:rsidRPr="000D2273">
        <w:rPr>
          <w:rFonts w:ascii="Times New Roman" w:hAnsi="Times New Roman" w:cs="Times New Roman"/>
          <w:sz w:val="24"/>
          <w:szCs w:val="24"/>
        </w:rPr>
        <w:t>enurut Polya</w:t>
      </w:r>
      <w:r>
        <w:rPr>
          <w:rFonts w:ascii="Times New Roman" w:hAnsi="Times New Roman" w:cs="Times New Roman"/>
          <w:sz w:val="24"/>
          <w:szCs w:val="24"/>
        </w:rPr>
        <w:t xml:space="preserve"> (dalam </w:t>
      </w:r>
      <w:r w:rsidR="00DA739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{"citationItems":[{"id":"ITEM-1","itemData":{"DOI":"10.31331/medivesveteran.v3i2.771","ISSN":"2549-8231","abstract":"Kemampuan pemecahan masalah matematis adalah salah satu kemampuan yang harus dikuasai oleh siswa agar mampu secara matematis memecahkan masalah sering dijumpai di kehidupan nyata. Indikator kemampuan pemecahan masalah matematis meliputi mampu memahami masalah, merencanakan strategi pemecahan masalah, melakukan strategi atau prosedur pemecahan masalah, dan memeriksa kebenaran jawaban atau hasil yang diperoleh. Penelitian ini bertujuan untuk mengetahui kemampuan pemecahan masalah matematis siswa SMP ditinjau dari Kemampuan Awal Matematik (KAM). Metode yang digunakan pada penelitian ini adalah deksriptif. Subjek penelitian yaitu siswa kelas VIII F SMP Angkasa Lanud Sulaiman yang berjumlah 30 orang. Instrumen yang digunakan dalam penelitian berupa tes soal uraian kemampuan pemecahan masalah matematis sebanyak 5 soal. Analisis data yang digunakan dalam penelitian ini adalah dengan mengelompokkan siswa berdasarkan hasil Penilaian Tengah Semester (PTS) sebagai kemampuan awal siswa. Siswa dibagi menjadi tiga kelompok, yaitu kelompok KAM atas, kelompok KAM menengah dan kelompok KAM bawah. Hasil penelitian menunjukkan bahwa siswa kesulitan mengerjakan soal nomor 5 dan baik siswa kelompok KAM atas, KAM menengah maupun KAM bawah, siswa kurang menguasai indikator ke-4 yaitu memeriksa kebenaran jawaban.\r Kata kunci: kemampuan awal matematika, kemampuan pemecahan masalah matematis.\r  \r ABSTRACT\r Mathematical problem solving ability is one of the abilities that must be mastered by students in order to be able to mathematically solve problems often found in real life. Indicators of mathematical problem solving capabilities include being able to understand problems, plan problem solving strategies, perform strategies or procedures for problem solving, and check the truth of answers or results obtained. This study aims to determine the mathematical problem solving abilities of junior high school students in terms of Early Mathematical Ability (KAM). The method used in this study is descriptive. The research subjects were class VIII F Space Junior High School Sulaiman Air Base which numbered 30 people. The instrument used in the study was a test of the questions about the mathematical problem solving abilities of 5 questions. Analysis of the data used in this study is to classify students based on the results of the Middle Semester Assessment (PTS) as students' initial abilities. Students are divided into three groups, namely the upper KAM group, the middle KAM group and t…","author":[{"dropping-particle":"","family":"Purnamasari","given":"Irma","non-dropping-particle":"","parse-names":false,"suffix":""},{"dropping-particle":"","family":"Setiawan","given":"Wahyu","non-dropping-particle":"","parse-names":false,"suffix":""}],"container-title":"Journal of Medives : Journal of Mathematics Education IKIP Veteran Semarang","id":"ITEM-1","issue":"2","issued":{"date-parts":[["2019"]]},"page":"207","title":"Analisis Kemampuan Pemecahan Masalah Matematis Siswa SMP pada Materi SPLDV Ditinjau dari Kemampuan Awal Matematika","type":"article-journal","volume":"3"},"uris":["http://www.mendeley.com/documents/?uuid=8bcdc1d5-b920-4603-b455-d7c0eed031b0"]}],"mendeley":{"formattedCitation":"(Purnamasari &amp; Setiawan, 2019)","manualFormatting":"Purnamasari &amp; Setiawan, 2019)","plainTextFormattedCitation":"(Purnamasari &amp; Setiawan, 2019)","previouslyFormattedCitation":"(Purnamasari &amp; Setiawan, 2019)"},"properties":{"noteIndex":0},"schema":"https://github.com/citation-style-language/schema/raw/master/csl-citation.json"}</w:instrText>
      </w:r>
      <w:r w:rsidR="00DA7390">
        <w:rPr>
          <w:rFonts w:ascii="Times New Roman" w:hAnsi="Times New Roman" w:cs="Times New Roman"/>
          <w:sz w:val="24"/>
          <w:szCs w:val="24"/>
        </w:rPr>
        <w:fldChar w:fldCharType="separate"/>
      </w:r>
      <w:r w:rsidRPr="004D57B8">
        <w:rPr>
          <w:rFonts w:ascii="Times New Roman" w:hAnsi="Times New Roman" w:cs="Times New Roman"/>
          <w:noProof/>
          <w:sz w:val="24"/>
          <w:szCs w:val="24"/>
        </w:rPr>
        <w:t>Purnamasari &amp; Setiawan, 2019)</w:t>
      </w:r>
      <w:r w:rsidR="00DA7390">
        <w:rPr>
          <w:rFonts w:ascii="Times New Roman" w:hAnsi="Times New Roman" w:cs="Times New Roman"/>
          <w:sz w:val="24"/>
          <w:szCs w:val="24"/>
        </w:rPr>
        <w:fldChar w:fldCharType="end"/>
      </w:r>
      <w:r>
        <w:rPr>
          <w:rFonts w:ascii="Times New Roman" w:hAnsi="Times New Roman" w:cs="Times New Roman"/>
          <w:sz w:val="24"/>
          <w:szCs w:val="24"/>
        </w:rPr>
        <w:t xml:space="preserve"> yang mengatakan bahwa </w:t>
      </w:r>
      <w:r w:rsidRPr="000D2273">
        <w:rPr>
          <w:rFonts w:ascii="Times New Roman" w:hAnsi="Times New Roman" w:cs="Times New Roman"/>
          <w:sz w:val="24"/>
          <w:szCs w:val="24"/>
        </w:rPr>
        <w:t xml:space="preserve">Indikator kemampuan pemecahan masalah berdasarkan tahap pemecahan masalah </w:t>
      </w:r>
      <w:r>
        <w:rPr>
          <w:rFonts w:ascii="Times New Roman" w:hAnsi="Times New Roman" w:cs="Times New Roman"/>
          <w:sz w:val="24"/>
          <w:szCs w:val="24"/>
        </w:rPr>
        <w:t>yaitu:</w:t>
      </w:r>
    </w:p>
    <w:p w:rsidR="00403094" w:rsidRDefault="00403094" w:rsidP="00403094">
      <w:pPr>
        <w:pStyle w:val="ListParagraph"/>
        <w:numPr>
          <w:ilvl w:val="1"/>
          <w:numId w:val="10"/>
        </w:numPr>
        <w:spacing w:line="480" w:lineRule="auto"/>
        <w:ind w:left="993"/>
        <w:jc w:val="both"/>
        <w:rPr>
          <w:rFonts w:ascii="Times New Roman" w:hAnsi="Times New Roman" w:cs="Times New Roman"/>
          <w:sz w:val="24"/>
          <w:szCs w:val="24"/>
        </w:rPr>
      </w:pPr>
      <w:r w:rsidRPr="000D2273">
        <w:rPr>
          <w:rFonts w:ascii="Times New Roman" w:hAnsi="Times New Roman" w:cs="Times New Roman"/>
          <w:sz w:val="24"/>
          <w:szCs w:val="24"/>
        </w:rPr>
        <w:t>Memahami masala</w:t>
      </w:r>
      <w:r>
        <w:rPr>
          <w:rFonts w:ascii="Times New Roman" w:hAnsi="Times New Roman" w:cs="Times New Roman"/>
          <w:sz w:val="24"/>
          <w:szCs w:val="24"/>
        </w:rPr>
        <w:t xml:space="preserve">h: </w:t>
      </w:r>
      <w:r w:rsidRPr="000D2273">
        <w:rPr>
          <w:rFonts w:ascii="Times New Roman" w:hAnsi="Times New Roman" w:cs="Times New Roman"/>
          <w:sz w:val="24"/>
          <w:szCs w:val="24"/>
        </w:rPr>
        <w:t>Siswa dapat mengidentifikasi masalah serta dapat menyebutkan apa yangdiketahui dan ditanyakan dalam soal</w:t>
      </w:r>
    </w:p>
    <w:p w:rsidR="00403094" w:rsidRDefault="00403094" w:rsidP="00403094">
      <w:pPr>
        <w:pStyle w:val="ListParagraph"/>
        <w:numPr>
          <w:ilvl w:val="1"/>
          <w:numId w:val="10"/>
        </w:numPr>
        <w:spacing w:line="480" w:lineRule="auto"/>
        <w:ind w:left="993"/>
        <w:jc w:val="both"/>
        <w:rPr>
          <w:rFonts w:ascii="Times New Roman" w:hAnsi="Times New Roman" w:cs="Times New Roman"/>
          <w:sz w:val="24"/>
          <w:szCs w:val="24"/>
        </w:rPr>
      </w:pPr>
      <w:r w:rsidRPr="000D2273">
        <w:rPr>
          <w:rFonts w:ascii="Times New Roman" w:hAnsi="Times New Roman" w:cs="Times New Roman"/>
          <w:sz w:val="24"/>
          <w:szCs w:val="24"/>
        </w:rPr>
        <w:t>Menyusun rencana penyelesaian</w:t>
      </w:r>
      <w:r>
        <w:rPr>
          <w:rFonts w:ascii="Times New Roman" w:hAnsi="Times New Roman" w:cs="Times New Roman"/>
          <w:sz w:val="24"/>
          <w:szCs w:val="24"/>
        </w:rPr>
        <w:t xml:space="preserve">: </w:t>
      </w:r>
      <w:r w:rsidRPr="000D2273">
        <w:rPr>
          <w:rFonts w:ascii="Times New Roman" w:hAnsi="Times New Roman" w:cs="Times New Roman"/>
          <w:sz w:val="24"/>
          <w:szCs w:val="24"/>
        </w:rPr>
        <w:t>Siswa dapat menyatakan dan menuliskan model yang digunakan dalammenyelesaikan masalah</w:t>
      </w:r>
    </w:p>
    <w:p w:rsidR="00403094" w:rsidRDefault="00403094" w:rsidP="00403094">
      <w:pPr>
        <w:pStyle w:val="ListParagraph"/>
        <w:numPr>
          <w:ilvl w:val="1"/>
          <w:numId w:val="10"/>
        </w:numPr>
        <w:spacing w:line="480" w:lineRule="auto"/>
        <w:ind w:left="993"/>
        <w:jc w:val="both"/>
        <w:rPr>
          <w:rFonts w:ascii="Times New Roman" w:hAnsi="Times New Roman" w:cs="Times New Roman"/>
          <w:sz w:val="24"/>
          <w:szCs w:val="24"/>
        </w:rPr>
      </w:pPr>
      <w:r w:rsidRPr="000D2273">
        <w:rPr>
          <w:rFonts w:ascii="Times New Roman" w:hAnsi="Times New Roman" w:cs="Times New Roman"/>
          <w:sz w:val="24"/>
          <w:szCs w:val="24"/>
        </w:rPr>
        <w:lastRenderedPageBreak/>
        <w:t>Menyelesaikan masalah</w:t>
      </w:r>
      <w:r>
        <w:rPr>
          <w:rFonts w:ascii="Times New Roman" w:hAnsi="Times New Roman" w:cs="Times New Roman"/>
          <w:sz w:val="24"/>
          <w:szCs w:val="24"/>
        </w:rPr>
        <w:t xml:space="preserve">: </w:t>
      </w:r>
      <w:r w:rsidRPr="000D2273">
        <w:rPr>
          <w:rFonts w:ascii="Times New Roman" w:hAnsi="Times New Roman" w:cs="Times New Roman"/>
          <w:sz w:val="24"/>
          <w:szCs w:val="24"/>
        </w:rPr>
        <w:t>Siswa dapat menyelesaikan masalah sesuai rencana untuk melakukanoperasi hitung dengan benar</w:t>
      </w:r>
    </w:p>
    <w:p w:rsidR="00403094" w:rsidRDefault="00403094" w:rsidP="00403094">
      <w:pPr>
        <w:pStyle w:val="ListParagraph"/>
        <w:numPr>
          <w:ilvl w:val="1"/>
          <w:numId w:val="10"/>
        </w:numPr>
        <w:spacing w:line="480" w:lineRule="auto"/>
        <w:ind w:left="993"/>
        <w:jc w:val="both"/>
        <w:rPr>
          <w:rFonts w:ascii="Times New Roman" w:hAnsi="Times New Roman" w:cs="Times New Roman"/>
          <w:sz w:val="24"/>
          <w:szCs w:val="24"/>
        </w:rPr>
      </w:pPr>
      <w:r w:rsidRPr="000D2273">
        <w:rPr>
          <w:rFonts w:ascii="Times New Roman" w:hAnsi="Times New Roman" w:cs="Times New Roman"/>
          <w:sz w:val="24"/>
          <w:szCs w:val="24"/>
        </w:rPr>
        <w:t>Memeriksa kembali/Evaluasi</w:t>
      </w:r>
      <w:r>
        <w:rPr>
          <w:rFonts w:ascii="Times New Roman" w:hAnsi="Times New Roman" w:cs="Times New Roman"/>
          <w:sz w:val="24"/>
          <w:szCs w:val="24"/>
        </w:rPr>
        <w:t xml:space="preserve">: </w:t>
      </w:r>
      <w:r w:rsidRPr="000D2273">
        <w:rPr>
          <w:rFonts w:ascii="Times New Roman" w:hAnsi="Times New Roman" w:cs="Times New Roman"/>
          <w:sz w:val="24"/>
          <w:szCs w:val="24"/>
        </w:rPr>
        <w:t>Siswa memeriksa kembali langkah pemecahan yang digunakan</w:t>
      </w:r>
    </w:p>
    <w:p w:rsidR="00403094" w:rsidRDefault="00403094" w:rsidP="00403094">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r w:rsidRPr="009A5FCE">
        <w:rPr>
          <w:rFonts w:ascii="Times New Roman" w:hAnsi="Times New Roman" w:cs="Times New Roman"/>
          <w:sz w:val="24"/>
          <w:szCs w:val="24"/>
        </w:rPr>
        <w:t>Lestari dan Yudhanegara</w:t>
      </w:r>
      <w:r>
        <w:rPr>
          <w:rFonts w:ascii="Times New Roman" w:hAnsi="Times New Roman" w:cs="Times New Roman"/>
          <w:sz w:val="24"/>
          <w:szCs w:val="24"/>
        </w:rPr>
        <w:t xml:space="preserve"> (dalam </w:t>
      </w:r>
      <w:r w:rsidR="00DA739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{"citationItems":[{"id":"ITEM-1","itemData":{"author":[{"dropping-particle":"","family":"Ikram Riswandi","given":"Muh","non-dropping-particle":"","parse-names":false,"suffix":""}],"id":"ITEM-1","issue":"2","issued":{"date-parts":[["2023"]]},"page":"2023","title":"Jurnal Didactical Mathematics Analisis Kemampuan Pemahaman Matematis Siswa SD Menggunakan Soal Adaptasi TIMSS Materi Pecahan","type":"article-journal","volume":"5"},"uris":["http://www.mendeley.com/documents/?uuid=8fa5a0cc-8b51-474d-9cd1-f5dcf70d42b6"]}],"mendeley":{"formattedCitation":"(Ikram Riswandi, 2023)","manualFormatting":"Ikram Riswandi, 2023)","plainTextFormattedCitation":"(Ikram Riswandi, 2023)","previouslyFormattedCitation":"(Ikram Riswandi, 2023)"},"properties":{"noteIndex":0},"schema":"https://github.com/citation-style-language/schema/raw/master/csl-citation.json"}</w:instrText>
      </w:r>
      <w:r w:rsidR="00DA7390">
        <w:rPr>
          <w:rFonts w:ascii="Times New Roman" w:hAnsi="Times New Roman" w:cs="Times New Roman"/>
          <w:sz w:val="24"/>
          <w:szCs w:val="24"/>
        </w:rPr>
        <w:fldChar w:fldCharType="separate"/>
      </w:r>
      <w:r w:rsidRPr="009A5FCE">
        <w:rPr>
          <w:rFonts w:ascii="Times New Roman" w:hAnsi="Times New Roman" w:cs="Times New Roman"/>
          <w:noProof/>
          <w:sz w:val="24"/>
          <w:szCs w:val="24"/>
        </w:rPr>
        <w:t>Ikram Riswandi, 2023)</w:t>
      </w:r>
      <w:r w:rsidR="00DA7390">
        <w:rPr>
          <w:rFonts w:ascii="Times New Roman" w:hAnsi="Times New Roman" w:cs="Times New Roman"/>
          <w:sz w:val="24"/>
          <w:szCs w:val="24"/>
        </w:rPr>
        <w:fldChar w:fldCharType="end"/>
      </w:r>
      <w:r>
        <w:rPr>
          <w:rFonts w:ascii="Times New Roman" w:hAnsi="Times New Roman" w:cs="Times New Roman"/>
          <w:sz w:val="24"/>
          <w:szCs w:val="24"/>
        </w:rPr>
        <w:t xml:space="preserve"> indikator kemampuan pemahaman </w:t>
      </w:r>
      <w:r w:rsidRPr="009A5FCE">
        <w:rPr>
          <w:rFonts w:ascii="Times New Roman" w:hAnsi="Times New Roman" w:cs="Times New Roman"/>
          <w:sz w:val="24"/>
          <w:szCs w:val="24"/>
        </w:rPr>
        <w:t xml:space="preserve">yaitu: a. Mengidentifikasi dan membuat contoh dan bukan contoh, b. Menerjemah dan menafsirkan makna simbol, tabel, diagram, gambar, grafik, serta kalimat matematis, c.Memahamai dan menerapkan ide matametis. d. Membuat suatu eksplorasi (perkiraan) </w:t>
      </w:r>
    </w:p>
    <w:p w:rsidR="00403094" w:rsidRDefault="00403094" w:rsidP="00403094">
      <w:pPr>
        <w:pStyle w:val="ListParagraph"/>
        <w:spacing w:line="480" w:lineRule="auto"/>
        <w:ind w:left="567" w:firstLine="567"/>
        <w:jc w:val="both"/>
        <w:rPr>
          <w:rFonts w:ascii="Times New Roman" w:hAnsi="Times New Roman" w:cs="Times New Roman"/>
          <w:sz w:val="24"/>
          <w:szCs w:val="24"/>
        </w:rPr>
      </w:pPr>
    </w:p>
    <w:p w:rsidR="00403094" w:rsidRPr="00D25A81" w:rsidRDefault="00403094" w:rsidP="00403094">
      <w:pPr>
        <w:pStyle w:val="ListParagraph"/>
        <w:spacing w:line="480" w:lineRule="auto"/>
        <w:ind w:left="567" w:hanging="567"/>
        <w:jc w:val="both"/>
        <w:rPr>
          <w:rFonts w:ascii="Times New Roman" w:hAnsi="Times New Roman" w:cs="Times New Roman"/>
          <w:b/>
          <w:bCs/>
          <w:sz w:val="24"/>
          <w:szCs w:val="24"/>
        </w:rPr>
      </w:pPr>
      <w:r w:rsidRPr="00D25A81">
        <w:rPr>
          <w:rFonts w:ascii="Times New Roman" w:hAnsi="Times New Roman" w:cs="Times New Roman"/>
          <w:b/>
          <w:bCs/>
          <w:sz w:val="24"/>
          <w:szCs w:val="24"/>
        </w:rPr>
        <w:t xml:space="preserve">C.Faktor -Faktor Yang Mempengaruhi Kemampuan Pemahaman </w:t>
      </w:r>
    </w:p>
    <w:p w:rsidR="00403094" w:rsidRDefault="00403094" w:rsidP="00403094">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r w:rsidR="00DA739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{"citationItems":[{"id":"ITEM-1","itemData":{"DOI":"10.33061/js.v4i1.4048","ISSN":"2620-6560","abstract":"Tujuan penelitian ini adalah untuk mengetahui 1) sejauh mana kemampuan menganalisis pemecahan masalah pada soal cerita peserta didik di SD Negeri Banyuanyar 3 Surakarta, 2) faktor yang mempengaruhi kemampuan pemecahan masalah pada soal cerita matematika peserta didik di SD Negeri Banyuanyar 3 Surakarta. Jenis penelitian yang digunakan ialah penelitian deskriptif kualitatif dengan strategi studi kasus. Hasil penelitian ini yaitu: (1) Peserta didik dengan kategori tinggi mampu menyelesaikan tes soal cerita dengan indikator pemecahan masalah dengan baik. Peserta didik dengan kategori sedang peserta didik mampu menyelesaikan tes soal cerita dengan indikator pemecahan masalah dengan baik, namun masih salah dalam menghitung pada penyelesaiannya. Sedangkan peserta didik dengan kategori rendah belum mampu menyelesaikan tes soal cerita dengan indikator pemecahan masalah dengan baik. (2) Faktor yang mempengarui kemampuan pemecahan masalah pada soal cerita matematika adalah faktor pemahaman peserta didik dalam memahami dan menyelesaikan soal cerita matematika.","author":[{"dropping-particle":"","family":"Halimah","given":"Noer","non-dropping-particle":"","parse-names":false,"suffix":""},{"dropping-particle":"","family":"Sutoyo","given":"Sutoyo","non-dropping-particle":"","parse-names":false,"suffix":""},{"dropping-particle":"","family":"Prihastari","given":"Ema Butsi","non-dropping-particle":"","parse-names":false,"suffix":""}],"container-title":"Jurnal Sinektik","id":"ITEM-1","issue":"1","issued":{"date-parts":[["2021"]]},"page":"9-18","title":"Analisis Kemampuan Pemecahan Masalah Pada Soal Cerita Matematika Di Sd Negeri Banyuanyar 3 Surakarta","type":"article-journal","volume":"4"},"uris":["http://www.mendeley.com/documents/?uuid=778802d8-946e-4fd9-93f0-eeca57f34d73"]}],"mendeley":{"formattedCitation":"(Halimah et al., 2021)","manualFormatting":"(Halimah et al., 2021)","plainTextFormattedCitation":"(Halimah et al., 2021)","previouslyFormattedCitation":"(Halimah et al., 2021)"},"properties":{"noteIndex":0},"schema":"https://github.com/citation-style-language/schema/raw/master/csl-citation.json"}</w:instrText>
      </w:r>
      <w:r w:rsidR="00DA7390">
        <w:rPr>
          <w:rFonts w:ascii="Times New Roman" w:hAnsi="Times New Roman" w:cs="Times New Roman"/>
          <w:sz w:val="24"/>
          <w:szCs w:val="24"/>
        </w:rPr>
        <w:fldChar w:fldCharType="separate"/>
      </w:r>
      <w:r w:rsidRPr="00510816">
        <w:rPr>
          <w:rFonts w:ascii="Times New Roman" w:hAnsi="Times New Roman" w:cs="Times New Roman"/>
          <w:noProof/>
          <w:sz w:val="24"/>
          <w:szCs w:val="24"/>
        </w:rPr>
        <w:t>(Halimah et al., 202</w:t>
      </w:r>
      <w:r>
        <w:rPr>
          <w:rFonts w:ascii="Times New Roman" w:hAnsi="Times New Roman" w:cs="Times New Roman"/>
          <w:noProof/>
          <w:sz w:val="24"/>
          <w:szCs w:val="24"/>
        </w:rPr>
        <w:t>1</w:t>
      </w:r>
      <w:r w:rsidRPr="00510816">
        <w:rPr>
          <w:rFonts w:ascii="Times New Roman" w:hAnsi="Times New Roman" w:cs="Times New Roman"/>
          <w:noProof/>
          <w:sz w:val="24"/>
          <w:szCs w:val="24"/>
        </w:rPr>
        <w:t>)</w:t>
      </w:r>
      <w:r w:rsidR="00DA7390">
        <w:rPr>
          <w:rFonts w:ascii="Times New Roman" w:hAnsi="Times New Roman" w:cs="Times New Roman"/>
          <w:sz w:val="24"/>
          <w:szCs w:val="24"/>
        </w:rPr>
        <w:fldChar w:fldCharType="end"/>
      </w:r>
      <w:r w:rsidRPr="00913D5A">
        <w:rPr>
          <w:rFonts w:ascii="Times New Roman" w:hAnsi="Times New Roman" w:cs="Times New Roman"/>
          <w:sz w:val="24"/>
          <w:szCs w:val="24"/>
        </w:rPr>
        <w:t>Faktor yang mempengarui kemampuan pemecahan masalah pada soal ceritamatematika adalah faktor pemahaman peserta didik dalam memahamidan menyelesaikan soal cerita matematika</w:t>
      </w:r>
      <w:r>
        <w:rPr>
          <w:rFonts w:ascii="Times New Roman" w:hAnsi="Times New Roman" w:cs="Times New Roman"/>
          <w:sz w:val="24"/>
          <w:szCs w:val="24"/>
        </w:rPr>
        <w:t>. Adapun faktor-faktor tersebut antara lain adalah sebagai berikut:</w:t>
      </w:r>
    </w:p>
    <w:p w:rsidR="00403094" w:rsidRDefault="00403094" w:rsidP="00403094">
      <w:pPr>
        <w:pStyle w:val="ListParagraph"/>
        <w:numPr>
          <w:ilvl w:val="0"/>
          <w:numId w:val="12"/>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w:t>
      </w:r>
      <w:r w:rsidRPr="00913D5A">
        <w:rPr>
          <w:rFonts w:ascii="Times New Roman" w:hAnsi="Times New Roman" w:cs="Times New Roman"/>
          <w:sz w:val="24"/>
          <w:szCs w:val="24"/>
        </w:rPr>
        <w:t>ada indikator memahami masalah, peserta didik belum mampu memahamimasalah dengan baik, peserta didik belum mampu menuliskan yang diketahui danditanya namun dari lima soal masih ada dua jawaban yang benar</w:t>
      </w:r>
    </w:p>
    <w:p w:rsidR="00403094" w:rsidRDefault="00403094" w:rsidP="00403094">
      <w:pPr>
        <w:pStyle w:val="ListParagraph"/>
        <w:numPr>
          <w:ilvl w:val="0"/>
          <w:numId w:val="12"/>
        </w:numPr>
        <w:spacing w:line="480" w:lineRule="auto"/>
        <w:ind w:left="1134"/>
        <w:jc w:val="both"/>
        <w:rPr>
          <w:rFonts w:ascii="Times New Roman" w:hAnsi="Times New Roman" w:cs="Times New Roman"/>
          <w:sz w:val="24"/>
          <w:szCs w:val="24"/>
        </w:rPr>
      </w:pPr>
      <w:r w:rsidRPr="00913D5A">
        <w:rPr>
          <w:rFonts w:ascii="Times New Roman" w:hAnsi="Times New Roman" w:cs="Times New Roman"/>
          <w:sz w:val="24"/>
          <w:szCs w:val="24"/>
        </w:rPr>
        <w:t>Pada indikatorperencanaan masalah, peserta didik tidak mampu merencanakan masalah denganbaik, karena peserta didik tidak mampu menuliskan rumus dengan tepat dari limasoal, hanya dua soal jawaban yang benar</w:t>
      </w:r>
    </w:p>
    <w:p w:rsidR="00403094" w:rsidRDefault="00403094" w:rsidP="00403094">
      <w:pPr>
        <w:pStyle w:val="ListParagraph"/>
        <w:numPr>
          <w:ilvl w:val="0"/>
          <w:numId w:val="12"/>
        </w:numPr>
        <w:spacing w:line="480" w:lineRule="auto"/>
        <w:ind w:left="1134"/>
        <w:jc w:val="both"/>
        <w:rPr>
          <w:rFonts w:ascii="Times New Roman" w:hAnsi="Times New Roman" w:cs="Times New Roman"/>
          <w:sz w:val="24"/>
          <w:szCs w:val="24"/>
        </w:rPr>
      </w:pPr>
      <w:r w:rsidRPr="00913D5A">
        <w:rPr>
          <w:rFonts w:ascii="Times New Roman" w:hAnsi="Times New Roman" w:cs="Times New Roman"/>
          <w:sz w:val="24"/>
          <w:szCs w:val="24"/>
        </w:rPr>
        <w:lastRenderedPageBreak/>
        <w:t xml:space="preserve">Pada indikator penyelesaianmasalah, peserta didik belum mampu menyelesaikan masalah dengan baik, hal inidikarenakan pada tahap perencanaan masalah peserta didik tidak mampumerencanakan dengan baik </w:t>
      </w:r>
    </w:p>
    <w:p w:rsidR="00403094" w:rsidRDefault="00403094" w:rsidP="00403094">
      <w:pPr>
        <w:pStyle w:val="ListParagraph"/>
        <w:numPr>
          <w:ilvl w:val="0"/>
          <w:numId w:val="12"/>
        </w:numPr>
        <w:spacing w:line="480" w:lineRule="auto"/>
        <w:ind w:left="1134"/>
        <w:jc w:val="both"/>
        <w:rPr>
          <w:rFonts w:ascii="Times New Roman" w:hAnsi="Times New Roman" w:cs="Times New Roman"/>
          <w:sz w:val="24"/>
          <w:szCs w:val="24"/>
        </w:rPr>
      </w:pPr>
      <w:r w:rsidRPr="00913D5A">
        <w:rPr>
          <w:rFonts w:ascii="Times New Roman" w:hAnsi="Times New Roman" w:cs="Times New Roman"/>
          <w:sz w:val="24"/>
          <w:szCs w:val="24"/>
        </w:rPr>
        <w:t>Pada indikator memeriksa kembali, peserta didiktidak mampu menuliskan rumus dengan baik dan karena pada indikator sebelumnyasalah, sehingga membuat jawaban akhir menjadi salah juga</w:t>
      </w:r>
      <w:r>
        <w:rPr>
          <w:rFonts w:ascii="Times New Roman" w:hAnsi="Times New Roman" w:cs="Times New Roman"/>
          <w:sz w:val="24"/>
          <w:szCs w:val="24"/>
        </w:rPr>
        <w:t>.</w:t>
      </w:r>
    </w:p>
    <w:p w:rsidR="00403094" w:rsidRPr="00B716B7" w:rsidRDefault="00403094" w:rsidP="00403094">
      <w:pPr>
        <w:pStyle w:val="ListParagraph"/>
        <w:spacing w:line="480" w:lineRule="auto"/>
        <w:ind w:left="1134"/>
        <w:jc w:val="both"/>
        <w:rPr>
          <w:rFonts w:ascii="Times New Roman" w:hAnsi="Times New Roman" w:cs="Times New Roman"/>
          <w:sz w:val="24"/>
          <w:szCs w:val="24"/>
        </w:rPr>
      </w:pPr>
    </w:p>
    <w:p w:rsidR="00403094" w:rsidRPr="005E620F" w:rsidRDefault="00403094" w:rsidP="00403094">
      <w:pPr>
        <w:pStyle w:val="ListParagraph"/>
        <w:numPr>
          <w:ilvl w:val="0"/>
          <w:numId w:val="20"/>
        </w:numPr>
        <w:spacing w:line="480" w:lineRule="auto"/>
        <w:jc w:val="both"/>
        <w:rPr>
          <w:rFonts w:ascii="Times New Roman" w:hAnsi="Times New Roman" w:cs="Times New Roman"/>
          <w:b/>
          <w:bCs/>
          <w:sz w:val="24"/>
          <w:szCs w:val="24"/>
        </w:rPr>
      </w:pPr>
      <w:r w:rsidRPr="005E620F">
        <w:rPr>
          <w:rFonts w:ascii="Times New Roman" w:hAnsi="Times New Roman" w:cs="Times New Roman"/>
          <w:b/>
          <w:bCs/>
          <w:sz w:val="24"/>
          <w:szCs w:val="24"/>
        </w:rPr>
        <w:t>Soal cerita bilangan pecahan</w:t>
      </w:r>
    </w:p>
    <w:p w:rsidR="00403094" w:rsidRPr="006D0676" w:rsidRDefault="00403094" w:rsidP="00403094">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S</w:t>
      </w:r>
      <w:r w:rsidRPr="00E978C6">
        <w:rPr>
          <w:rFonts w:ascii="Times New Roman" w:hAnsi="Times New Roman" w:cs="Times New Roman"/>
          <w:sz w:val="24"/>
          <w:szCs w:val="24"/>
        </w:rPr>
        <w:t>oal cerita dalam mata pelajaran matematika adalah soal yangdisajikan dalam bentuk uraian atau cerita, baik secara lisan maupun tulisan.Soal cerita wujudnya berupa kalimat verbal sehari- hari yang makna darikonsep dan ungkapannya dapat dinyatakan dalam simbol dan relasimatematika.Memahami makna konsep dan ungkapan dalam soal cerita sertamengubahnya dalam simbol dan relasi matematika, sehingga menjadi modelmatematika bukanlah hal yang mudah bagi sebagian siswa.</w:t>
      </w:r>
      <w:r w:rsidR="00DA739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Page 29. 10 proses pembelajaran, khususnya terkait dengan peningkatan kemampuan pemahaman siswa dalam menyelesaikan masalah matematika dan sebagai sumbangan informasi penting yang baik bagi sekolah dalam rangka perbaikan proses belajar mengajar …","author":[{"dropping-particle":"","family":"Handayani","given":"Septyan Dwi","non-dropping-particle":"","parse-names":false,"suffix":""}],"container-title":"Institut Agama Islam Negeri Ponorogo","id":"ITEM-1","issued":{"date-parts":[["2020"]]},"title":"Analisis kesulitan belajar siswa dalam memahami soal cerita pada materi bilangan pecahan ditinjau dari segi prestasi siswa kelas v min 6 ponorogo","type":"article-journal"},"uris":["http://www.mendeley.com/documents/?uuid=2d8a780e-e39a-4d3b-b3aa-b7d00e4b80e2"]}],"mendeley":{"formattedCitation":"(Handayani, 2020)","plainTextFormattedCitation":"(Handayani, 2020)","previouslyFormattedCitation":"(Handayani, 2020)"},"properties":{"noteIndex":0},"schema":"https://github.com/citation-style-language/schema/raw/master/csl-citation.json"}</w:instrText>
      </w:r>
      <w:r w:rsidR="00DA7390">
        <w:rPr>
          <w:rFonts w:ascii="Times New Roman" w:hAnsi="Times New Roman" w:cs="Times New Roman"/>
          <w:sz w:val="24"/>
          <w:szCs w:val="24"/>
        </w:rPr>
        <w:fldChar w:fldCharType="separate"/>
      </w:r>
      <w:r w:rsidRPr="008977DD">
        <w:rPr>
          <w:rFonts w:ascii="Times New Roman" w:hAnsi="Times New Roman" w:cs="Times New Roman"/>
          <w:noProof/>
          <w:sz w:val="24"/>
          <w:szCs w:val="24"/>
        </w:rPr>
        <w:t>(Handayani, 2020)</w:t>
      </w:r>
      <w:r w:rsidR="00DA7390">
        <w:rPr>
          <w:rFonts w:ascii="Times New Roman" w:hAnsi="Times New Roman" w:cs="Times New Roman"/>
          <w:sz w:val="24"/>
          <w:szCs w:val="24"/>
        </w:rPr>
        <w:fldChar w:fldCharType="end"/>
      </w:r>
      <w:r>
        <w:rPr>
          <w:rFonts w:ascii="Times New Roman" w:hAnsi="Times New Roman" w:cs="Times New Roman"/>
          <w:sz w:val="24"/>
          <w:szCs w:val="24"/>
        </w:rPr>
        <w:t xml:space="preserve">. Sejalan dengan pendapat </w:t>
      </w:r>
      <w:r w:rsidRPr="008951AE">
        <w:rPr>
          <w:rFonts w:ascii="Times New Roman" w:hAnsi="Times New Roman" w:cs="Times New Roman"/>
          <w:sz w:val="24"/>
          <w:szCs w:val="24"/>
        </w:rPr>
        <w:t xml:space="preserve">Rahardjo &amp; Waluyati </w:t>
      </w:r>
      <w:r>
        <w:rPr>
          <w:rFonts w:ascii="Times New Roman" w:hAnsi="Times New Roman" w:cs="Times New Roman"/>
          <w:sz w:val="24"/>
          <w:szCs w:val="24"/>
        </w:rPr>
        <w:t xml:space="preserve">(dalam </w:t>
      </w:r>
      <w:r w:rsidR="00DA739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{"citationItems":[{"id":"ITEM-1","itemData":{"DOI":"10.32696/jp2mipa.v7i2.1872","ISSN":"2502-9606","abstract":"Penelitian ini bertujuan untuk menganalisis soal cerita pecahan yang terdapat pada buku teks matematika “Senang Belajar Matematika” yang digunakan pada proses pembelajaran matematika di kelas V SD IT Daarul Istiqlal Marindal I. Analisis dilakukan menggunakan prosesdur Newman yang terdiri dari 5 tahapan, yaitu membaca soal (Reading), memahami masalah (Comprehension), Transformasi (Transformatiom), keterampilan proses (Process Skill) dan penulisan jawaban (Encoding). Namun pada penelitian ini peneliti hanya melakukan prosedur sampai pada tahap ke-4 dikarenakan penelitian ini hanya berfokus pada analisis buku “Senang Belajar Matematika” yang digunakan pada proses pembelajaran matematika di kelas V SD IT Daarul Istiqlal Marindal I. Dari Hasil wawancara yang dilakukan pada guru kelas V SD IT Daarul Marindal I, diketahui bahwa menurut guru tersebut tampilan buku dan isi sudah baik, materi pembelajaran sudah sesuai dengan pembelajaran anak kelas V pada umumnya, serta kesinambungan antara materi pelajaran dan soal juga sudah saling berkaitan. walau masih ada beberapa soal yang kurang jelas untuk dipahami oleh siswa. Menurut siswa berprestasi di V SD IT Daarul Marindal I, diketahui bahwa buku tersebut dianggap bagus dengan menyajikan gambar yang menarik. Untuk tingkat kesulitan materi, siswa dapat memahami materi terlebih setelah mendapatkan penjelasan dari guru kelasnya. Sedangkan menurut siswa kurang berprestasi buku cukup sulit untuk dimengerti. Untuk tingkat kesulitan soal-soal cerita pecahan yang disajikan buku, siswa mengatakan bahwa ada soal yang yang mudah dan ada juga yang sulit.","author":[{"dropping-particle":"","family":"Napitupulu","given":"Sariani","non-dropping-particle":"","parse-names":false,"suffix":""}],"container-title":"Jurnal Penelitian Pendidikan Mipa","id":"ITEM-1","issue":"2","issued":{"date-parts":[["2023"]]},"page":"122-128","title":"Analisis Soal Cerita Materi Pecahan dalam Buku Matematika Kelas V SD Menurut Newman","type":"article-journal","volume":"7"},"uris":["http://www.mendeley.com/documents/?uuid=3a67d9c1-54a7-4583-b8a6-e9062b1bf316"]}],"mendeley":{"formattedCitation":"(Napitupulu, 2023)","manualFormatting":"(Sariani &amp; Napitupulu, 2023)","plainTextFormattedCitation":"(Napitupulu, 2023)","previouslyFormattedCitation":"(Napitupulu, 2023)"},"properties":{"noteIndex":0},"schema":"https://github.com/citation-style-language/schema/raw/master/csl-citation.json"}</w:instrText>
      </w:r>
      <w:r w:rsidR="00DA7390">
        <w:rPr>
          <w:rFonts w:ascii="Times New Roman" w:hAnsi="Times New Roman" w:cs="Times New Roman"/>
          <w:sz w:val="24"/>
          <w:szCs w:val="24"/>
        </w:rPr>
        <w:fldChar w:fldCharType="separate"/>
      </w:r>
      <w:r w:rsidRPr="008951AE">
        <w:rPr>
          <w:rFonts w:ascii="Times New Roman" w:hAnsi="Times New Roman" w:cs="Times New Roman"/>
          <w:noProof/>
          <w:sz w:val="24"/>
          <w:szCs w:val="24"/>
        </w:rPr>
        <w:t>(</w:t>
      </w:r>
      <w:r>
        <w:rPr>
          <w:rFonts w:ascii="Times New Roman" w:hAnsi="Times New Roman" w:cs="Times New Roman"/>
          <w:noProof/>
          <w:sz w:val="24"/>
          <w:szCs w:val="24"/>
        </w:rPr>
        <w:t>Sariani &amp;</w:t>
      </w:r>
      <w:r w:rsidRPr="008951AE">
        <w:rPr>
          <w:rFonts w:ascii="Times New Roman" w:hAnsi="Times New Roman" w:cs="Times New Roman"/>
          <w:noProof/>
          <w:sz w:val="24"/>
          <w:szCs w:val="24"/>
        </w:rPr>
        <w:t>Napitupulu, 2023)</w:t>
      </w:r>
      <w:r w:rsidR="00DA7390">
        <w:rPr>
          <w:rFonts w:ascii="Times New Roman" w:hAnsi="Times New Roman" w:cs="Times New Roman"/>
          <w:sz w:val="24"/>
          <w:szCs w:val="24"/>
        </w:rPr>
        <w:fldChar w:fldCharType="end"/>
      </w:r>
      <w:r w:rsidRPr="008951AE">
        <w:rPr>
          <w:rFonts w:ascii="Times New Roman" w:hAnsi="Times New Roman" w:cs="Times New Roman"/>
          <w:sz w:val="24"/>
          <w:szCs w:val="24"/>
        </w:rPr>
        <w:t>“Soalcerita matematika adalah soal matematikayang terkait dengan kehidupan sehari-hari untuk dicari penyelesaiannyamenggunakan kalimat matematika yangmemuat bilangan”</w:t>
      </w:r>
      <w:r>
        <w:rPr>
          <w:rFonts w:ascii="Times New Roman" w:hAnsi="Times New Roman" w:cs="Times New Roman"/>
          <w:sz w:val="24"/>
          <w:szCs w:val="24"/>
        </w:rPr>
        <w:t>. Maka dapat disimpulkan bahwa soal cerita bilangan pecahan merupakan j</w:t>
      </w:r>
      <w:r w:rsidRPr="001A69F4">
        <w:rPr>
          <w:rFonts w:ascii="Times New Roman" w:hAnsi="Times New Roman" w:cs="Times New Roman"/>
          <w:sz w:val="24"/>
          <w:szCs w:val="24"/>
        </w:rPr>
        <w:t xml:space="preserve">enis soal matematika yang melibatkan konsep pecahan dalam bentuk narasi </w:t>
      </w:r>
      <w:r w:rsidRPr="001A69F4">
        <w:rPr>
          <w:rFonts w:ascii="Times New Roman" w:hAnsi="Times New Roman" w:cs="Times New Roman"/>
          <w:sz w:val="24"/>
          <w:szCs w:val="24"/>
        </w:rPr>
        <w:lastRenderedPageBreak/>
        <w:t>atau cerita.Soal ini meminta siswa untuk memahami konteks cerita, menerjemahkannya ke dalam bentuk matematis, dan menyelesaikan masalah yang berkaitan dengan operasi pecahan seperti penjumlahan, pengurangan, perkalian, atau Pembagian</w:t>
      </w:r>
      <w:r>
        <w:rPr>
          <w:rFonts w:ascii="Times New Roman" w:hAnsi="Times New Roman" w:cs="Times New Roman"/>
          <w:sz w:val="24"/>
          <w:szCs w:val="24"/>
        </w:rPr>
        <w:t>.</w:t>
      </w:r>
    </w:p>
    <w:p w:rsidR="00403094" w:rsidRPr="00CA7054" w:rsidRDefault="00403094" w:rsidP="00403094">
      <w:pPr>
        <w:pStyle w:val="ListParagraph"/>
        <w:spacing w:line="480" w:lineRule="auto"/>
        <w:ind w:left="993"/>
        <w:jc w:val="both"/>
        <w:rPr>
          <w:rFonts w:ascii="Times New Roman" w:hAnsi="Times New Roman" w:cs="Times New Roman"/>
          <w:sz w:val="24"/>
          <w:szCs w:val="24"/>
          <w:u w:val="single"/>
        </w:rPr>
      </w:pPr>
      <w:r w:rsidRPr="00CA7054">
        <w:rPr>
          <w:rFonts w:ascii="Times New Roman" w:hAnsi="Times New Roman" w:cs="Times New Roman"/>
          <w:sz w:val="24"/>
          <w:szCs w:val="24"/>
          <w:u w:val="single"/>
        </w:rPr>
        <w:t xml:space="preserve">Contoh Soal Cerita Pecahan </w:t>
      </w:r>
      <w:r>
        <w:rPr>
          <w:rFonts w:ascii="Times New Roman" w:hAnsi="Times New Roman" w:cs="Times New Roman"/>
          <w:sz w:val="24"/>
          <w:szCs w:val="24"/>
          <w:u w:val="single"/>
        </w:rPr>
        <w:t xml:space="preserve">pada buku matematika siswa </w:t>
      </w:r>
    </w:p>
    <w:p w:rsidR="00403094" w:rsidRPr="00CA7054" w:rsidRDefault="00403094" w:rsidP="00403094">
      <w:pPr>
        <w:pStyle w:val="ListParagraph"/>
        <w:numPr>
          <w:ilvl w:val="0"/>
          <w:numId w:val="19"/>
        </w:numPr>
        <w:spacing w:line="480" w:lineRule="auto"/>
        <w:ind w:left="993"/>
        <w:jc w:val="both"/>
        <w:rPr>
          <w:rFonts w:ascii="Times New Roman" w:hAnsi="Times New Roman" w:cs="Times New Roman"/>
          <w:sz w:val="24"/>
          <w:szCs w:val="24"/>
        </w:rPr>
      </w:pPr>
      <w:r w:rsidRPr="00CA7054">
        <w:rPr>
          <w:rFonts w:ascii="Times New Roman" w:hAnsi="Times New Roman" w:cs="Times New Roman"/>
          <w:sz w:val="24"/>
          <w:szCs w:val="24"/>
        </w:rPr>
        <w:t xml:space="preserve">Ibu Guru mempunyai 2 batang coklat. Coklat pertama dibagi menjadi 6 bagian yang sama. Coklat pertama akan dibagikan kepada Putu, Karel dan Azizah </w:t>
      </w:r>
    </w:p>
    <w:p w:rsidR="00403094" w:rsidRDefault="00403094" w:rsidP="00403094">
      <w:pPr>
        <w:spacing w:line="480" w:lineRule="auto"/>
        <w:jc w:val="both"/>
        <w:rPr>
          <w:rFonts w:ascii="Times New Roman" w:hAnsi="Times New Roman" w:cs="Times New Roman"/>
          <w:sz w:val="24"/>
          <w:szCs w:val="24"/>
        </w:rPr>
      </w:pPr>
      <w:r w:rsidRPr="00CA7054">
        <w:rPr>
          <w:rFonts w:ascii="Times New Roman" w:hAnsi="Times New Roman" w:cs="Times New Roman"/>
          <w:sz w:val="24"/>
          <w:szCs w:val="24"/>
        </w:rPr>
        <w:t>dengan bagian yang sama. Coklat kedua dibagi menjadi 3 bagian yang sama serta akan dibagikan kepada Putu, Karel, dan Azizah dengan bagian yang sama.Perhatikan bagian coklat yang diterima oleh Putu,pada pembagian pertama Putu mendapat danpada pembagian kedua Putu mendapat</w:t>
      </w:r>
      <w:r>
        <w:rPr>
          <w:rFonts w:ascii="Times New Roman" w:hAnsi="Times New Roman" w:cs="Times New Roman"/>
          <w:sz w:val="24"/>
          <w:szCs w:val="24"/>
        </w:rPr>
        <w:t>.</w:t>
      </w:r>
      <w:r w:rsidRPr="00CA7054">
        <w:rPr>
          <w:rFonts w:ascii="Times New Roman" w:hAnsi="Times New Roman" w:cs="Times New Roman"/>
          <w:sz w:val="24"/>
          <w:szCs w:val="24"/>
        </w:rPr>
        <w:t>Apakah kedua coklat yang diterima Putu besarnya sama?</w:t>
      </w:r>
    </w:p>
    <w:p w:rsidR="00403094" w:rsidRPr="00CA7054" w:rsidRDefault="00403094" w:rsidP="00403094">
      <w:pPr>
        <w:spacing w:line="480" w:lineRule="auto"/>
        <w:ind w:left="1418"/>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2834434" cy="2317688"/>
            <wp:effectExtent l="0" t="0" r="4445" b="6985"/>
            <wp:docPr id="124012467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124676" name="Picture 1240124676"/>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68452" cy="2345505"/>
                    </a:xfrm>
                    <a:prstGeom prst="rect">
                      <a:avLst/>
                    </a:prstGeom>
                  </pic:spPr>
                </pic:pic>
              </a:graphicData>
            </a:graphic>
          </wp:inline>
        </w:drawing>
      </w:r>
    </w:p>
    <w:p w:rsidR="00403094" w:rsidRDefault="00403094" w:rsidP="00403094">
      <w:pPr>
        <w:pStyle w:val="ListParagraph"/>
        <w:spacing w:line="480" w:lineRule="auto"/>
        <w:ind w:left="1560"/>
        <w:jc w:val="both"/>
        <w:rPr>
          <w:rFonts w:ascii="Times New Roman" w:eastAsiaTheme="minorEastAsia" w:hAnsi="Times New Roman" w:cs="Times New Roman"/>
          <w:sz w:val="24"/>
          <w:szCs w:val="24"/>
        </w:rPr>
      </w:pPr>
      <w:r w:rsidRPr="00CA7054">
        <w:rPr>
          <w:rFonts w:ascii="Times New Roman" w:hAnsi="Times New Roman" w:cs="Times New Roman"/>
          <w:sz w:val="24"/>
          <w:szCs w:val="24"/>
        </w:rPr>
        <w:t xml:space="preserve">Apakah </w:t>
      </w:r>
      <m:oMath>
        <m:f>
          <m:fPr>
            <m:ctrlPr>
              <w:rPr>
                <w:rFonts w:ascii="Cambria Math" w:hAnsi="Cambria Math" w:cs="Times New Roman"/>
                <w:i/>
                <w:sz w:val="32"/>
                <w:szCs w:val="32"/>
              </w:rPr>
            </m:ctrlPr>
          </m:fPr>
          <m:num>
            <m:r>
              <w:rPr>
                <w:rFonts w:ascii="Cambria Math" w:hAnsi="Cambria Math" w:cs="Times New Roman"/>
                <w:sz w:val="32"/>
                <w:szCs w:val="32"/>
              </w:rPr>
              <m:t>2</m:t>
            </m:r>
          </m:num>
          <m:den>
            <m:r>
              <w:rPr>
                <w:rFonts w:ascii="Cambria Math" w:hAnsi="Cambria Math" w:cs="Times New Roman"/>
                <w:sz w:val="32"/>
                <w:szCs w:val="32"/>
              </w:rPr>
              <m:t>6</m:t>
            </m:r>
          </m:den>
        </m:f>
      </m:oMath>
      <w:r w:rsidRPr="00CA7054">
        <w:rPr>
          <w:rFonts w:ascii="Times New Roman" w:eastAsiaTheme="minorEastAsia" w:hAnsi="Times New Roman" w:cs="Times New Roman"/>
          <w:sz w:val="24"/>
          <w:szCs w:val="24"/>
        </w:rPr>
        <w:t>sama dengan</w:t>
      </w:r>
      <m:oMath>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3</m:t>
            </m:r>
          </m:den>
        </m:f>
      </m:oMath>
      <w:r>
        <w:rPr>
          <w:rFonts w:ascii="Times New Roman" w:eastAsiaTheme="minorEastAsia" w:hAnsi="Times New Roman" w:cs="Times New Roman"/>
          <w:sz w:val="24"/>
          <w:szCs w:val="24"/>
        </w:rPr>
        <w:t>?</w:t>
      </w:r>
    </w:p>
    <w:p w:rsidR="00403094" w:rsidRDefault="00403094" w:rsidP="00403094">
      <w:pPr>
        <w:pStyle w:val="ListParagraph"/>
        <w:spacing w:line="480" w:lineRule="auto"/>
        <w:ind w:left="1560"/>
        <w:jc w:val="both"/>
        <w:rPr>
          <w:rFonts w:ascii="Times New Roman" w:eastAsiaTheme="minorEastAsia" w:hAnsi="Times New Roman" w:cs="Times New Roman"/>
          <w:sz w:val="32"/>
          <w:szCs w:val="32"/>
        </w:rPr>
      </w:pPr>
      <w:r>
        <w:rPr>
          <w:rFonts w:ascii="Times New Roman" w:eastAsiaTheme="minorEastAsia" w:hAnsi="Times New Roman" w:cs="Times New Roman"/>
          <w:sz w:val="24"/>
          <w:szCs w:val="24"/>
        </w:rPr>
        <w:lastRenderedPageBreak/>
        <w:t xml:space="preserve">Dengan melihat gambar coklat diatas, kita tahu bahwa </w:t>
      </w:r>
      <m:oMath>
        <m:f>
          <m:fPr>
            <m:ctrlPr>
              <w:rPr>
                <w:rFonts w:ascii="Cambria Math" w:hAnsi="Cambria Math" w:cs="Times New Roman"/>
                <w:i/>
                <w:sz w:val="32"/>
                <w:szCs w:val="32"/>
              </w:rPr>
            </m:ctrlPr>
          </m:fPr>
          <m:num>
            <m:r>
              <w:rPr>
                <w:rFonts w:ascii="Cambria Math" w:hAnsi="Cambria Math" w:cs="Times New Roman"/>
                <w:sz w:val="32"/>
                <w:szCs w:val="32"/>
              </w:rPr>
              <m:t>2</m:t>
            </m:r>
          </m:num>
          <m:den>
            <m:r>
              <w:rPr>
                <w:rFonts w:ascii="Cambria Math" w:hAnsi="Cambria Math" w:cs="Times New Roman"/>
                <w:sz w:val="32"/>
                <w:szCs w:val="32"/>
              </w:rPr>
              <m:t>6</m:t>
            </m:r>
          </m:den>
        </m:f>
      </m:oMath>
      <w:r>
        <w:rPr>
          <w:rFonts w:ascii="Times New Roman" w:eastAsiaTheme="minorEastAsia" w:hAnsi="Times New Roman" w:cs="Times New Roman"/>
          <w:sz w:val="32"/>
          <w:szCs w:val="32"/>
        </w:rPr>
        <w:t xml:space="preserve"> = </w:t>
      </w:r>
      <m:oMath>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3</m:t>
            </m:r>
          </m:den>
        </m:f>
      </m:oMath>
    </w:p>
    <w:p w:rsidR="00403094" w:rsidRPr="00DF2A0E" w:rsidRDefault="00403094" w:rsidP="00403094">
      <w:pPr>
        <w:pStyle w:val="ListParagraph"/>
        <w:spacing w:line="480" w:lineRule="auto"/>
        <w:ind w:left="426"/>
        <w:jc w:val="both"/>
        <w:rPr>
          <w:rFonts w:ascii="Times New Roman" w:hAnsi="Times New Roman" w:cs="Times New Roman"/>
          <w:sz w:val="24"/>
          <w:szCs w:val="24"/>
        </w:rPr>
      </w:pPr>
    </w:p>
    <w:p w:rsidR="00403094" w:rsidRDefault="00403094" w:rsidP="00403094">
      <w:pPr>
        <w:pStyle w:val="ListParagraph"/>
        <w:numPr>
          <w:ilvl w:val="0"/>
          <w:numId w:val="20"/>
        </w:numPr>
        <w:spacing w:line="480" w:lineRule="auto"/>
        <w:ind w:left="426"/>
        <w:jc w:val="both"/>
        <w:rPr>
          <w:rFonts w:ascii="Times New Roman" w:hAnsi="Times New Roman" w:cs="Times New Roman"/>
          <w:b/>
          <w:bCs/>
          <w:sz w:val="24"/>
          <w:szCs w:val="24"/>
        </w:rPr>
      </w:pPr>
      <w:r w:rsidRPr="000C5277">
        <w:rPr>
          <w:rFonts w:ascii="Times New Roman" w:hAnsi="Times New Roman" w:cs="Times New Roman"/>
          <w:b/>
          <w:bCs/>
          <w:sz w:val="24"/>
          <w:szCs w:val="24"/>
        </w:rPr>
        <w:t>Bilangan Pecahan</w:t>
      </w:r>
    </w:p>
    <w:p w:rsidR="00403094" w:rsidRPr="005E620F" w:rsidRDefault="00403094" w:rsidP="00403094">
      <w:pPr>
        <w:pStyle w:val="ListParagraph"/>
        <w:numPr>
          <w:ilvl w:val="0"/>
          <w:numId w:val="18"/>
        </w:numPr>
        <w:spacing w:line="480" w:lineRule="auto"/>
        <w:ind w:left="851"/>
        <w:jc w:val="both"/>
        <w:rPr>
          <w:rFonts w:ascii="Times New Roman" w:hAnsi="Times New Roman" w:cs="Times New Roman"/>
          <w:b/>
          <w:bCs/>
          <w:sz w:val="24"/>
          <w:szCs w:val="24"/>
        </w:rPr>
      </w:pPr>
      <w:r w:rsidRPr="005E620F">
        <w:rPr>
          <w:rFonts w:ascii="Times New Roman" w:hAnsi="Times New Roman" w:cs="Times New Roman"/>
          <w:b/>
          <w:bCs/>
          <w:sz w:val="24"/>
          <w:szCs w:val="24"/>
        </w:rPr>
        <w:t xml:space="preserve">Pengertian </w:t>
      </w:r>
      <w:r>
        <w:rPr>
          <w:rFonts w:ascii="Times New Roman" w:hAnsi="Times New Roman" w:cs="Times New Roman"/>
          <w:b/>
          <w:bCs/>
          <w:sz w:val="24"/>
          <w:szCs w:val="24"/>
        </w:rPr>
        <w:t>B</w:t>
      </w:r>
      <w:r w:rsidRPr="005E620F">
        <w:rPr>
          <w:rFonts w:ascii="Times New Roman" w:hAnsi="Times New Roman" w:cs="Times New Roman"/>
          <w:b/>
          <w:bCs/>
          <w:sz w:val="24"/>
          <w:szCs w:val="24"/>
        </w:rPr>
        <w:t xml:space="preserve">ilangan </w:t>
      </w:r>
      <w:r>
        <w:rPr>
          <w:rFonts w:ascii="Times New Roman" w:hAnsi="Times New Roman" w:cs="Times New Roman"/>
          <w:b/>
          <w:bCs/>
          <w:sz w:val="24"/>
          <w:szCs w:val="24"/>
        </w:rPr>
        <w:t>P</w:t>
      </w:r>
      <w:r w:rsidRPr="005E620F">
        <w:rPr>
          <w:rFonts w:ascii="Times New Roman" w:hAnsi="Times New Roman" w:cs="Times New Roman"/>
          <w:b/>
          <w:bCs/>
          <w:sz w:val="24"/>
          <w:szCs w:val="24"/>
        </w:rPr>
        <w:t xml:space="preserve">ecahan </w:t>
      </w:r>
    </w:p>
    <w:p w:rsidR="00403094" w:rsidRDefault="00403094" w:rsidP="00403094">
      <w:pPr>
        <w:pStyle w:val="ListParagraph"/>
        <w:spacing w:line="480" w:lineRule="auto"/>
        <w:ind w:left="851" w:firstLine="708"/>
        <w:jc w:val="both"/>
        <w:rPr>
          <w:rFonts w:ascii="Times New Roman" w:hAnsi="Times New Roman" w:cs="Times New Roman"/>
          <w:sz w:val="24"/>
          <w:szCs w:val="24"/>
        </w:rPr>
      </w:pPr>
      <w:r w:rsidRPr="00D9000F">
        <w:rPr>
          <w:rFonts w:ascii="Times New Roman" w:hAnsi="Times New Roman" w:cs="Times New Roman"/>
          <w:sz w:val="24"/>
          <w:szCs w:val="24"/>
        </w:rPr>
        <w:t>Operasi hitungbilangan pecahan merupakan materi yang cukup sulit dipahami oleh sebagian siswa, karenasiswa harus memahami konsep pecahan dan cara menghitungnya dengan benar</w:t>
      </w:r>
      <w:r w:rsidR="00DA739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2963-8240","author":[{"dropping-particle":"","family":"Adita","given":"Irmatia","non-dropping-particle":"","parse-names":false,"suffix":""},{"dropping-particle":"","family":"Safrida","given":"Napitupulu","non-dropping-particle":"","parse-names":false,"suffix":""}],"container-title":"EduGlobal: Jurnal Penelitian Pendidikan","id":"ITEM-1","issue":"4","issued":{"date-parts":[["2023"]]},"page":"467-476","title":"Analisis Hambatan Belajar Menurut Jean Piaget Pada Pembelajaran Matematika Materi Operasi Hitung Bilangan Pecahan Di Kelas V SDN 101972 Kotangan","type":"article-journal","volume":"2"},"uris":["http://www.mendeley.com/documents/?uuid=272c0e84-fe52-43fc-9f18-9aecabcb3d10"]}],"mendeley":{"formattedCitation":"(Adita &amp; Safrida, 2023)","manualFormatting":"(Adita &amp; Napitupulu, 2023)","plainTextFormattedCitation":"(Adita &amp; Safrida, 2023)","previouslyFormattedCitation":"(Adita &amp; Safrida, 2023)"},"properties":{"noteIndex":0},"schema":"https://github.com/citation-style-language/schema/raw/master/csl-citation.json"}</w:instrText>
      </w:r>
      <w:r w:rsidR="00DA7390">
        <w:rPr>
          <w:rFonts w:ascii="Times New Roman" w:hAnsi="Times New Roman" w:cs="Times New Roman"/>
          <w:sz w:val="24"/>
          <w:szCs w:val="24"/>
        </w:rPr>
        <w:fldChar w:fldCharType="separate"/>
      </w:r>
      <w:r w:rsidRPr="00CA516F">
        <w:rPr>
          <w:rFonts w:ascii="Times New Roman" w:hAnsi="Times New Roman" w:cs="Times New Roman"/>
          <w:noProof/>
          <w:sz w:val="24"/>
          <w:szCs w:val="24"/>
        </w:rPr>
        <w:t>(Adita &amp;</w:t>
      </w:r>
      <w:r>
        <w:rPr>
          <w:rFonts w:ascii="Times New Roman" w:hAnsi="Times New Roman" w:cs="Times New Roman"/>
          <w:noProof/>
          <w:sz w:val="24"/>
          <w:szCs w:val="24"/>
        </w:rPr>
        <w:t>Napitupulu</w:t>
      </w:r>
      <w:r w:rsidRPr="00CA516F">
        <w:rPr>
          <w:rFonts w:ascii="Times New Roman" w:hAnsi="Times New Roman" w:cs="Times New Roman"/>
          <w:noProof/>
          <w:sz w:val="24"/>
          <w:szCs w:val="24"/>
        </w:rPr>
        <w:t>, 2023)</w:t>
      </w:r>
      <w:r w:rsidR="00DA7390">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5C61BA">
        <w:rPr>
          <w:rFonts w:ascii="Times New Roman" w:hAnsi="Times New Roman" w:cs="Times New Roman"/>
          <w:sz w:val="24"/>
          <w:szCs w:val="24"/>
        </w:rPr>
        <w:t>Bilangan pecahan merupakan bagiandari keseluruhan dan dinyatakan dalambentuk yang mana dan b adalahbilangan-bilangan bulat dimanadanbukan faktor dariOperasi hitung padapecahan adalah pengerjaan hitung padapecahan.Dalam hal ini maksudnya ialahpenjumlahan, pengurangan, perkalian danpembagian</w:t>
      </w:r>
      <w:r w:rsidR="00DA739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{"citationItems":[{"id":"ITEM-1","itemData":{"DOI":"10.30872/primatika.v9i2.217","ISSN":"2302-4518","abstract":"Penelitian ini merupakan penelitian deskriptif kualitatif dengan tujuan untuk mengetahui dan mendeskripsikan kesulitan-kesulitan siswa dalam menyelesaikan soal matematika materi operasi hitung bilangan pecahan. Subjek dalam penelitian ini adalah siswa kelas VII yang berjumlah 68 siswa. Pengumpulan data dilakukan melalui observasi, tes tertulis dan  wawancara. Data yang terkumpul dianalisis berdasarkan tahapan mentranskrip data, memberi kode, mereduksi data, menyajikan data dan membuat kesimpulan. Hasil penelitian menunjukkan indikasi siswa yang mengalami kesulitan diantaranya, siswa tidak dapat memahami penjelasan dari guru, saat mengerjakan soal  siswa tampak gelisah dan jawaban beberapa siswa yang acak-acakan serta coretan atau tulisan tidak jelas dan tidak terarah, meskipun jawabannya mendekati benar. Dari hasil analisis, disimpulkan kesulitan-kesulitan siswa dalam menyelesaikan soal materi operasi hitung bilangan pecahan yaitu kesulitan dalam menggunakan konsep, kesulitan dalam menggunakan prinsip dan kesulitan dalam menyelesaikan masalah-masalah verbal. Temuan lainnya, diketahui bahwa siswa yang memiliki nilai diatas kriteria ketuntasan minimal (KKM) juga mengalami kesulitan dalam menyelesaikan soal matematika materi operasi hitung bilangan pecahan.","author":[{"dropping-particle":"","family":"Dewi","given":"Novita Karina","non-dropping-particle":"","parse-names":false,"suffix":""},{"dropping-particle":"","family":"Untu","given":"Zainuddin","non-dropping-particle":"","parse-names":false,"suffix":""},{"dropping-particle":"","family":"Dimpudus","given":"Ariantje","non-dropping-particle":"","parse-names":false,"suffix":""}],"container-title":"Primatika : Jurnal Pendidikan Matematika","id":"ITEM-1","issue":"2","issued":{"date-parts":[["2020"]]},"page":"61-70","title":"Analisis Kesulitan Menyelesaikan Soal Matematika Materi Operasi Hitung Bilangan Pecahan Siswa Kelas VII","type":"article-journal","volume":"9"},"uris":["http://www.mendeley.com/documents/?uuid=e2ee62a1-a4bd-4be9-9567-33f5b82e6074"]}],"mendeley":{"formattedCitation":"(Dewi et al., 2020)","plainTextFormattedCitation":"(Dewi et al., 2020)","previouslyFormattedCitation":"(Dewi et al., 2020)"},"properties":{"noteIndex":0},"schema":"https://github.com/citation-style-language/schema/raw/master/csl-citation.json"}</w:instrText>
      </w:r>
      <w:r w:rsidR="00DA7390">
        <w:rPr>
          <w:rFonts w:ascii="Times New Roman" w:hAnsi="Times New Roman" w:cs="Times New Roman"/>
          <w:sz w:val="24"/>
          <w:szCs w:val="24"/>
        </w:rPr>
        <w:fldChar w:fldCharType="separate"/>
      </w:r>
      <w:r w:rsidRPr="005C61BA">
        <w:rPr>
          <w:rFonts w:ascii="Times New Roman" w:hAnsi="Times New Roman" w:cs="Times New Roman"/>
          <w:noProof/>
          <w:sz w:val="24"/>
          <w:szCs w:val="24"/>
        </w:rPr>
        <w:t>(Dewi et al., 2020)</w:t>
      </w:r>
      <w:r w:rsidR="00DA7390">
        <w:rPr>
          <w:rFonts w:ascii="Times New Roman" w:hAnsi="Times New Roman" w:cs="Times New Roman"/>
          <w:sz w:val="24"/>
          <w:szCs w:val="24"/>
        </w:rPr>
        <w:fldChar w:fldCharType="end"/>
      </w:r>
      <w:r w:rsidRPr="005C61BA">
        <w:rPr>
          <w:rFonts w:ascii="Times New Roman" w:hAnsi="Times New Roman" w:cs="Times New Roman"/>
          <w:sz w:val="24"/>
          <w:szCs w:val="24"/>
        </w:rPr>
        <w:t>.</w:t>
      </w:r>
      <w:r w:rsidRPr="008A202F">
        <w:rPr>
          <w:rFonts w:ascii="Times New Roman" w:hAnsi="Times New Roman" w:cs="Times New Roman"/>
          <w:sz w:val="24"/>
          <w:szCs w:val="24"/>
        </w:rPr>
        <w:t>Sedangkan menurut</w:t>
      </w:r>
      <w:r w:rsidR="00DA739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article describes how the learning of fractional material in elementary schools is viewed from the standard process of implementing learning according to the SBC and the stages of implementing mathematics learning in elementary schools with the process of understanding concepts and developing skills according to indicators of competency achievement that have been validated by content experts, design and learning media. Learning media experts the average percentage of all modules and CD learning methods 85% with very good categories, so it can be concluded that the modules and CD learning methods continued fraction developed in this study are already in the very good category. Based on the results of the research and the validation of experts, the learning modules and CDs can be tested in the field to see the effectiveness of the modules and the CD learning how to continue the fraction learning.","author":[{"dropping-particle":"","family":"Unaenah","given":"Een","non-dropping-particle":"","parse-names":false,"suffix":""},{"dropping-particle":"","family":"Nurfaizah","given":"Annisa","non-dropping-particle":"","parse-names":false,"suffix":""},{"dropping-particle":"","family":"Safitri","given":"Dhita","non-dropping-particle":"","parse-names":false,"suffix":""},{"dropping-particle":"","family":"Rahmawati","given":"Nia","non-dropping-particle":"","parse-names":false,"suffix":""},{"dropping-particle":"","family":"Siti","given":"Rina","non-dropping-particle":"","parse-names":false,"suffix":""},{"dropping-particle":"","family":"Fatimah","given":"Nur","non-dropping-particle":"","parse-names":false,"suffix":""},{"dropping-particle":"","family":"Adinda","given":"Astri Putri","non-dropping-particle":"","parse-names":false,"suffix":""},{"dropping-particle":"","family":"Tangerang","given":"Universitas Muhammadiyah","non-dropping-particle":"","parse-names":false,"suffix":""}],"container-title":"Jurnal Pendidikan dan Dakwah","id":"ITEM-1","issue":"2009","issued":{"date-parts":[["2020"]]},"page":"303-318","title":"Meningkatkan Kemampuan Pemahaman Konsep Pecahan Sederhana Melalui Media Cd","type":"article-journal","volume":"2"},"uris":["http://www.mendeley.com/documents/?uuid=bfb504ed-8a6e-48dd-87a4-8613f3da418b"]}],"mendeley":{"formattedCitation":"(Unaenah et al., 2020)","plainTextFormattedCitation":"(Unaenah et al., 2020)","previouslyFormattedCitation":"(Unaenah et al., 2020)"},"properties":{"noteIndex":0},"schema":"https://github.com/citation-style-language/schema/raw/master/csl-citation.json"}</w:instrText>
      </w:r>
      <w:r w:rsidR="00DA7390">
        <w:rPr>
          <w:rFonts w:ascii="Times New Roman" w:hAnsi="Times New Roman" w:cs="Times New Roman"/>
          <w:sz w:val="24"/>
          <w:szCs w:val="24"/>
        </w:rPr>
        <w:fldChar w:fldCharType="separate"/>
      </w:r>
      <w:r w:rsidRPr="008A202F">
        <w:rPr>
          <w:rFonts w:ascii="Times New Roman" w:hAnsi="Times New Roman" w:cs="Times New Roman"/>
          <w:noProof/>
          <w:sz w:val="24"/>
          <w:szCs w:val="24"/>
        </w:rPr>
        <w:t>(Unaenah et al., 2020)</w:t>
      </w:r>
      <w:r w:rsidR="00DA7390">
        <w:rPr>
          <w:rFonts w:ascii="Times New Roman" w:hAnsi="Times New Roman" w:cs="Times New Roman"/>
          <w:sz w:val="24"/>
          <w:szCs w:val="24"/>
        </w:rPr>
        <w:fldChar w:fldCharType="end"/>
      </w:r>
      <w:r w:rsidRPr="008A202F">
        <w:rPr>
          <w:rFonts w:ascii="Times New Roman" w:hAnsi="Times New Roman" w:cs="Times New Roman"/>
          <w:sz w:val="24"/>
          <w:szCs w:val="24"/>
        </w:rPr>
        <w:t>menyatakan bahwa pecahan adalah bilangan yang bukan bilangan bulat atau tidak utuh. Bilangan pecahan terdiri dari pembilang dan penyebut Pecahan merupakan bagian dari bilangan rasional yang dapat ditulis dalam bentuk dengan a dan b merupakan bulat dan b tidak sama dengan nol. Secara simbolik pecahan dapat dinyatakan sebagai salah satu dari atau bagian dari. Jadi mempunyai makna a dibagi b.</w:t>
      </w:r>
    </w:p>
    <w:p w:rsidR="00403094" w:rsidRDefault="00403094" w:rsidP="00403094">
      <w:pPr>
        <w:pStyle w:val="ListParagraph"/>
        <w:spacing w:line="480" w:lineRule="auto"/>
        <w:ind w:left="851" w:firstLine="708"/>
        <w:jc w:val="both"/>
        <w:rPr>
          <w:rFonts w:ascii="Times New Roman" w:hAnsi="Times New Roman" w:cs="Times New Roman"/>
          <w:sz w:val="24"/>
          <w:szCs w:val="24"/>
        </w:rPr>
      </w:pPr>
      <w:r>
        <w:rPr>
          <w:rFonts w:ascii="Times New Roman" w:hAnsi="Times New Roman" w:cs="Times New Roman"/>
          <w:sz w:val="24"/>
          <w:szCs w:val="24"/>
        </w:rPr>
        <w:t xml:space="preserve">Dari beberapa pendapat diatas, dapat disimpulkan bahwa bilangan pecahan adalah </w:t>
      </w:r>
      <w:r w:rsidRPr="00207F8C">
        <w:rPr>
          <w:rFonts w:ascii="Times New Roman" w:hAnsi="Times New Roman" w:cs="Times New Roman"/>
          <w:sz w:val="24"/>
          <w:szCs w:val="24"/>
        </w:rPr>
        <w:t xml:space="preserve">salah satu materi yang cukup sulit dipahami oleh sebagian siswa karena memerlukan pemahaman konsep dasar pecahan dan cara perhitungannya. Bilangan pecahan adalah bagian dari bilangan </w:t>
      </w:r>
      <w:r w:rsidRPr="00207F8C">
        <w:rPr>
          <w:rFonts w:ascii="Times New Roman" w:hAnsi="Times New Roman" w:cs="Times New Roman"/>
          <w:sz w:val="24"/>
          <w:szCs w:val="24"/>
        </w:rPr>
        <w:lastRenderedPageBreak/>
        <w:t>rasional yang terdiri atas pembilang dan penyebut, dengan penyebut tidak boleh bernilai nol. Operasi hitung pada pecahan mencakup penjumlahan, pengurangan, perkalian, dan pembagian.Pemahaman terhadap konsep ini penting, karena bilangan pecahan mewakili bagian dari keseluruhan yang tidak utuh atau bukan bilangan bulat.</w:t>
      </w:r>
    </w:p>
    <w:p w:rsidR="00403094" w:rsidRPr="006D676D" w:rsidRDefault="00403094" w:rsidP="00403094">
      <w:pPr>
        <w:pStyle w:val="ListParagraph"/>
        <w:numPr>
          <w:ilvl w:val="0"/>
          <w:numId w:val="18"/>
        </w:numPr>
        <w:spacing w:line="480" w:lineRule="auto"/>
        <w:ind w:left="851"/>
        <w:jc w:val="both"/>
        <w:rPr>
          <w:rFonts w:ascii="Times New Roman" w:hAnsi="Times New Roman" w:cs="Times New Roman"/>
          <w:b/>
          <w:bCs/>
          <w:sz w:val="24"/>
          <w:szCs w:val="24"/>
        </w:rPr>
      </w:pPr>
      <w:r w:rsidRPr="006D676D">
        <w:rPr>
          <w:rFonts w:ascii="Times New Roman" w:hAnsi="Times New Roman" w:cs="Times New Roman"/>
          <w:b/>
          <w:bCs/>
          <w:sz w:val="24"/>
          <w:szCs w:val="24"/>
        </w:rPr>
        <w:t xml:space="preserve">Jenis-jenis </w:t>
      </w:r>
      <w:r>
        <w:rPr>
          <w:rFonts w:ascii="Times New Roman" w:hAnsi="Times New Roman" w:cs="Times New Roman"/>
          <w:b/>
          <w:bCs/>
          <w:sz w:val="24"/>
          <w:szCs w:val="24"/>
        </w:rPr>
        <w:t>B</w:t>
      </w:r>
      <w:r w:rsidRPr="006D676D">
        <w:rPr>
          <w:rFonts w:ascii="Times New Roman" w:hAnsi="Times New Roman" w:cs="Times New Roman"/>
          <w:b/>
          <w:bCs/>
          <w:sz w:val="24"/>
          <w:szCs w:val="24"/>
        </w:rPr>
        <w:t xml:space="preserve">ilangan </w:t>
      </w:r>
      <w:r>
        <w:rPr>
          <w:rFonts w:ascii="Times New Roman" w:hAnsi="Times New Roman" w:cs="Times New Roman"/>
          <w:b/>
          <w:bCs/>
          <w:sz w:val="24"/>
          <w:szCs w:val="24"/>
        </w:rPr>
        <w:t>P</w:t>
      </w:r>
      <w:r w:rsidRPr="006D676D">
        <w:rPr>
          <w:rFonts w:ascii="Times New Roman" w:hAnsi="Times New Roman" w:cs="Times New Roman"/>
          <w:b/>
          <w:bCs/>
          <w:sz w:val="24"/>
          <w:szCs w:val="24"/>
        </w:rPr>
        <w:t xml:space="preserve">ecahan </w:t>
      </w:r>
    </w:p>
    <w:p w:rsidR="00403094" w:rsidRDefault="00403094" w:rsidP="00403094">
      <w:pPr>
        <w:pStyle w:val="ListParagraph"/>
        <w:spacing w:line="480" w:lineRule="auto"/>
        <w:ind w:left="851" w:firstLine="654"/>
        <w:jc w:val="both"/>
        <w:rPr>
          <w:rFonts w:ascii="Times New Roman" w:hAnsi="Times New Roman" w:cs="Times New Roman"/>
          <w:sz w:val="24"/>
          <w:szCs w:val="24"/>
        </w:rPr>
      </w:pPr>
      <w:r w:rsidRPr="00D0469F">
        <w:rPr>
          <w:rFonts w:ascii="Times New Roman" w:hAnsi="Times New Roman" w:cs="Times New Roman"/>
          <w:sz w:val="24"/>
          <w:szCs w:val="24"/>
        </w:rPr>
        <w:t>Dalam materi bilangan pecahan terdapat jenis jenis pecahan. Jenis pecahan dapat dibagi menjadi empat</w:t>
      </w:r>
      <w:r>
        <w:rPr>
          <w:rFonts w:ascii="Times New Roman" w:hAnsi="Times New Roman" w:cs="Times New Roman"/>
          <w:sz w:val="24"/>
          <w:szCs w:val="24"/>
        </w:rPr>
        <w:t xml:space="preserve"> menurut </w:t>
      </w:r>
      <w:r w:rsidR="00DA739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{"citationItems":[{"id":"ITEM-1","itemData":{"DOI":"10.24176/jino.v6i1.7740","ISSN":"2615-5443","abstract":"This study aims to determine whether or not there is an increase in mathematics learning outcomes using visual media about fractions of fourth grade elementary school students. This study uses a qualitative research method with a classroom action research approach. The subjects of the research were the fourth grade elementary school students, totaling 16 students, consisting of 9 male students and 7 female students. The object of this research is the result of learning mathematics about fractions through visual media. The data collection instrument used a formative test sheet. The results of this study indicate that in the first cycle the score is 65 with an average grade of 56 so that classical learning completeness is 44%, while in the second cycle the score is 65 with an average grade of 80 reaching 100%. Based on the data obtained and the analysis from cycle I to cycle II, student learning outcomes have increased by 56%. Thus, it can be concluded that there is an increase in mathematics learning outcomes in grade IV elementary school by using visual media","author":[{"dropping-particle":"","family":"Aryanti","given":"Dewi","non-dropping-particle":"","parse-names":false,"suffix":""}],"container-title":"INOPENDAS: Jurnal Ilmiah Kependidikan","id":"ITEM-1","issue":"1","issued":{"date-parts":[["2023"]]},"page":"27-34","title":"Peningkatan Hasil Belajar Materi Pecahan Melalui Media Visual Di Kelas Iv Sekolah Dasar","type":"article-journal","volume":"6"},"uris":["http://www.mendeley.com/documents/?uuid=5de4cbf5-3ec5-4bf2-86ee-2b4c38a65969"]}],"mendeley":{"formattedCitation":"(Aryanti, 2023)","plainTextFormattedCitation":"(Aryanti, 2023)","previouslyFormattedCitation":"(Aryanti, 2023)"},"properties":{"noteIndex":0},"schema":"https://github.com/citation-style-language/schema/raw/master/csl-citation.json"}</w:instrText>
      </w:r>
      <w:r w:rsidR="00DA7390">
        <w:rPr>
          <w:rFonts w:ascii="Times New Roman" w:hAnsi="Times New Roman" w:cs="Times New Roman"/>
          <w:sz w:val="24"/>
          <w:szCs w:val="24"/>
        </w:rPr>
        <w:fldChar w:fldCharType="separate"/>
      </w:r>
      <w:r w:rsidRPr="00D0469F">
        <w:rPr>
          <w:rFonts w:ascii="Times New Roman" w:hAnsi="Times New Roman" w:cs="Times New Roman"/>
          <w:noProof/>
          <w:sz w:val="24"/>
          <w:szCs w:val="24"/>
        </w:rPr>
        <w:t>(Aryanti, 2023)</w:t>
      </w:r>
      <w:r w:rsidR="00DA7390">
        <w:rPr>
          <w:rFonts w:ascii="Times New Roman" w:hAnsi="Times New Roman" w:cs="Times New Roman"/>
          <w:sz w:val="24"/>
          <w:szCs w:val="24"/>
        </w:rPr>
        <w:fldChar w:fldCharType="end"/>
      </w:r>
      <w:r w:rsidRPr="00D0469F">
        <w:rPr>
          <w:rFonts w:ascii="Times New Roman" w:hAnsi="Times New Roman" w:cs="Times New Roman"/>
          <w:sz w:val="24"/>
          <w:szCs w:val="24"/>
        </w:rPr>
        <w:t xml:space="preserve">, yaitu: </w:t>
      </w:r>
    </w:p>
    <w:p w:rsidR="00403094" w:rsidRDefault="00403094" w:rsidP="00403094">
      <w:pPr>
        <w:pStyle w:val="ListParagraph"/>
        <w:numPr>
          <w:ilvl w:val="0"/>
          <w:numId w:val="13"/>
        </w:numPr>
        <w:spacing w:line="480" w:lineRule="auto"/>
        <w:ind w:left="1276"/>
        <w:jc w:val="both"/>
        <w:rPr>
          <w:rFonts w:ascii="Times New Roman" w:hAnsi="Times New Roman" w:cs="Times New Roman"/>
          <w:sz w:val="24"/>
          <w:szCs w:val="24"/>
        </w:rPr>
      </w:pPr>
      <w:r w:rsidRPr="00D0469F">
        <w:rPr>
          <w:rFonts w:ascii="Times New Roman" w:hAnsi="Times New Roman" w:cs="Times New Roman"/>
          <w:sz w:val="24"/>
          <w:szCs w:val="24"/>
        </w:rPr>
        <w:t>pecahan biasa</w:t>
      </w:r>
    </w:p>
    <w:p w:rsidR="00403094" w:rsidRDefault="00403094" w:rsidP="00403094">
      <w:pPr>
        <w:pStyle w:val="ListParagraph"/>
        <w:numPr>
          <w:ilvl w:val="0"/>
          <w:numId w:val="13"/>
        </w:numPr>
        <w:spacing w:line="480" w:lineRule="auto"/>
        <w:ind w:left="1276"/>
        <w:jc w:val="both"/>
        <w:rPr>
          <w:rFonts w:ascii="Times New Roman" w:hAnsi="Times New Roman" w:cs="Times New Roman"/>
          <w:sz w:val="24"/>
          <w:szCs w:val="24"/>
        </w:rPr>
      </w:pPr>
      <w:r w:rsidRPr="00D0469F">
        <w:rPr>
          <w:rFonts w:ascii="Times New Roman" w:hAnsi="Times New Roman" w:cs="Times New Roman"/>
          <w:sz w:val="24"/>
          <w:szCs w:val="24"/>
        </w:rPr>
        <w:t>pecahan campuran</w:t>
      </w:r>
    </w:p>
    <w:p w:rsidR="00403094" w:rsidRDefault="00403094" w:rsidP="00403094">
      <w:pPr>
        <w:pStyle w:val="ListParagraph"/>
        <w:numPr>
          <w:ilvl w:val="0"/>
          <w:numId w:val="13"/>
        </w:numPr>
        <w:spacing w:line="480" w:lineRule="auto"/>
        <w:ind w:left="1276"/>
        <w:jc w:val="both"/>
        <w:rPr>
          <w:rFonts w:ascii="Times New Roman" w:hAnsi="Times New Roman" w:cs="Times New Roman"/>
          <w:sz w:val="24"/>
          <w:szCs w:val="24"/>
        </w:rPr>
      </w:pPr>
      <w:r w:rsidRPr="00D0469F">
        <w:rPr>
          <w:rFonts w:ascii="Times New Roman" w:hAnsi="Times New Roman" w:cs="Times New Roman"/>
          <w:sz w:val="24"/>
          <w:szCs w:val="24"/>
        </w:rPr>
        <w:t xml:space="preserve">pecahan desimaldan </w:t>
      </w:r>
    </w:p>
    <w:p w:rsidR="00403094" w:rsidRDefault="00403094" w:rsidP="00403094">
      <w:pPr>
        <w:pStyle w:val="ListParagraph"/>
        <w:numPr>
          <w:ilvl w:val="0"/>
          <w:numId w:val="13"/>
        </w:numPr>
        <w:spacing w:line="480" w:lineRule="auto"/>
        <w:ind w:left="1276"/>
        <w:jc w:val="both"/>
        <w:rPr>
          <w:rFonts w:ascii="Times New Roman" w:hAnsi="Times New Roman" w:cs="Times New Roman"/>
          <w:sz w:val="24"/>
          <w:szCs w:val="24"/>
        </w:rPr>
      </w:pPr>
      <w:r w:rsidRPr="00D0469F">
        <w:rPr>
          <w:rFonts w:ascii="Times New Roman" w:hAnsi="Times New Roman" w:cs="Times New Roman"/>
          <w:sz w:val="24"/>
          <w:szCs w:val="24"/>
        </w:rPr>
        <w:t xml:space="preserve">pecahan persen </w:t>
      </w:r>
    </w:p>
    <w:p w:rsidR="00403094" w:rsidRDefault="00403094" w:rsidP="00403094">
      <w:pPr>
        <w:pStyle w:val="ListParagraph"/>
        <w:spacing w:line="480" w:lineRule="auto"/>
        <w:ind w:left="851" w:firstLine="567"/>
        <w:jc w:val="both"/>
        <w:rPr>
          <w:rFonts w:ascii="Times New Roman" w:hAnsi="Times New Roman" w:cs="Times New Roman"/>
          <w:sz w:val="24"/>
          <w:szCs w:val="24"/>
        </w:rPr>
      </w:pPr>
      <w:r w:rsidRPr="00D0469F">
        <w:rPr>
          <w:rFonts w:ascii="Times New Roman" w:hAnsi="Times New Roman" w:cs="Times New Roman"/>
          <w:sz w:val="24"/>
          <w:szCs w:val="24"/>
        </w:rPr>
        <w:t xml:space="preserve">Pecahan biasa adalah lambang bilangan yang digunakan untuk melambangkan bilangan pecahan dan rasio (perbandingan).Pertama, pecahan biasa adalah pecahan yang terdiri dari pembilang dan penyebut.Kedua, pecahan campuran adalah pecahan yang terdiri dari bilangan bulat, pembilang dan penyebut.Ketiga, pecahan desimal adalah nilai desimal yang mengandung nilai pecahan dibelakang koma.Pecahan desimal yang diubah menjadi pecahan biasa memiliki penyebut yang berkelipatan 10 (100, 1000, 10.000, dan seterusnya). Keempat, pecahan persen adalah pecahan perseratus dan dilambangkan dengan %, contoh: 6%. Operasi hitung pada pecahan yang diterapkan di kelas 4 adalah menyebutkan dan menuliskan bentuk pecahan, membandingkan dan </w:t>
      </w:r>
      <w:r w:rsidRPr="00D0469F">
        <w:rPr>
          <w:rFonts w:ascii="Times New Roman" w:hAnsi="Times New Roman" w:cs="Times New Roman"/>
          <w:sz w:val="24"/>
          <w:szCs w:val="24"/>
        </w:rPr>
        <w:lastRenderedPageBreak/>
        <w:t>mengurutkan pecahan, menyederhanakan pecahan, menjumlahkan dan mengurangkan pecahan, menyelesaikan masalah yang berkaitan dengan pecahan</w:t>
      </w:r>
      <w:r>
        <w:rPr>
          <w:rFonts w:ascii="Times New Roman" w:hAnsi="Times New Roman" w:cs="Times New Roman"/>
          <w:sz w:val="24"/>
          <w:szCs w:val="24"/>
        </w:rPr>
        <w:t xml:space="preserve">. </w:t>
      </w:r>
    </w:p>
    <w:p w:rsidR="00403094" w:rsidRDefault="00403094" w:rsidP="00403094">
      <w:pPr>
        <w:pStyle w:val="ListParagraph"/>
        <w:spacing w:line="48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Dari beberapa pendapat diatas, dapat disimpulkan bahwa </w:t>
      </w:r>
      <w:r w:rsidRPr="00595DA8">
        <w:rPr>
          <w:rFonts w:ascii="Times New Roman" w:hAnsi="Times New Roman" w:cs="Times New Roman"/>
          <w:sz w:val="24"/>
          <w:szCs w:val="24"/>
        </w:rPr>
        <w:t xml:space="preserve">Kemampuan </w:t>
      </w:r>
      <w:r>
        <w:rPr>
          <w:rFonts w:ascii="Times New Roman" w:hAnsi="Times New Roman" w:cs="Times New Roman"/>
          <w:sz w:val="24"/>
          <w:szCs w:val="24"/>
        </w:rPr>
        <w:t xml:space="preserve">pemahaman pada </w:t>
      </w:r>
      <w:r w:rsidRPr="00595DA8">
        <w:rPr>
          <w:rFonts w:ascii="Times New Roman" w:hAnsi="Times New Roman" w:cs="Times New Roman"/>
          <w:sz w:val="24"/>
          <w:szCs w:val="24"/>
        </w:rPr>
        <w:t>soal ceritabilangan pecahan adalah keterampilan untuk memahami dan menganalisis konteks cerita, menerjemahkannya ke dalam bentuk matematis, serta menyelesaikan masalah-masalah yang melibatkan operasi pecahan.Pemahaman ini memerlukan penguasaan konsep dasar pecahan, kemampuan berpikir kritis, dan penerapan logika dalam berbagai konteks.Hal ini penting karena soal cerita bilangan pecahan tidak hanya menguji kemampuan menghitung, tetapi juga kemampuan menyimpan informasi dalam narasi dengan konsep matematika.</w:t>
      </w:r>
    </w:p>
    <w:p w:rsidR="00403094" w:rsidRPr="00F15C0F" w:rsidRDefault="00403094" w:rsidP="00403094">
      <w:pPr>
        <w:pStyle w:val="ListParagraph"/>
        <w:spacing w:line="480" w:lineRule="auto"/>
        <w:ind w:left="851" w:firstLine="567"/>
        <w:jc w:val="both"/>
        <w:rPr>
          <w:rFonts w:ascii="Times New Roman" w:hAnsi="Times New Roman" w:cs="Times New Roman"/>
          <w:sz w:val="24"/>
          <w:szCs w:val="24"/>
        </w:rPr>
      </w:pPr>
    </w:p>
    <w:p w:rsidR="00403094" w:rsidRPr="00D25A81" w:rsidRDefault="00403094" w:rsidP="00403094">
      <w:pPr>
        <w:pStyle w:val="ListParagraph"/>
        <w:numPr>
          <w:ilvl w:val="0"/>
          <w:numId w:val="20"/>
        </w:numPr>
        <w:spacing w:line="480" w:lineRule="auto"/>
        <w:ind w:left="426"/>
        <w:jc w:val="both"/>
        <w:rPr>
          <w:rFonts w:ascii="Times New Roman" w:hAnsi="Times New Roman" w:cs="Times New Roman"/>
          <w:b/>
          <w:bCs/>
          <w:sz w:val="24"/>
          <w:szCs w:val="24"/>
        </w:rPr>
      </w:pPr>
      <w:r w:rsidRPr="00D25A81">
        <w:rPr>
          <w:rFonts w:ascii="Times New Roman" w:hAnsi="Times New Roman" w:cs="Times New Roman"/>
          <w:b/>
          <w:bCs/>
          <w:sz w:val="24"/>
          <w:szCs w:val="24"/>
        </w:rPr>
        <w:t xml:space="preserve">Pengertian Model </w:t>
      </w:r>
      <w:r w:rsidRPr="00D25A81">
        <w:rPr>
          <w:rFonts w:ascii="Times New Roman" w:hAnsi="Times New Roman" w:cs="Times New Roman"/>
          <w:b/>
          <w:bCs/>
          <w:i/>
          <w:iCs/>
          <w:sz w:val="24"/>
          <w:szCs w:val="24"/>
        </w:rPr>
        <w:t>Realistic Mathematics Education</w:t>
      </w:r>
      <w:r w:rsidRPr="00D25A81">
        <w:rPr>
          <w:rFonts w:ascii="Times New Roman" w:hAnsi="Times New Roman" w:cs="Times New Roman"/>
          <w:b/>
          <w:bCs/>
          <w:sz w:val="24"/>
          <w:szCs w:val="24"/>
        </w:rPr>
        <w:t xml:space="preserve"> (RME)</w:t>
      </w:r>
    </w:p>
    <w:p w:rsidR="00403094" w:rsidRDefault="00403094" w:rsidP="00403094">
      <w:pPr>
        <w:pStyle w:val="ListParagraph"/>
        <w:spacing w:line="480" w:lineRule="auto"/>
        <w:ind w:left="426" w:firstLine="567"/>
        <w:jc w:val="both"/>
        <w:rPr>
          <w:rFonts w:ascii="Times New Roman" w:hAnsi="Times New Roman" w:cs="Times New Roman"/>
          <w:sz w:val="24"/>
          <w:szCs w:val="24"/>
        </w:rPr>
      </w:pPr>
      <w:r w:rsidRPr="00E53F8C">
        <w:rPr>
          <w:rFonts w:ascii="Times New Roman" w:hAnsi="Times New Roman" w:cs="Times New Roman"/>
          <w:sz w:val="24"/>
          <w:szCs w:val="24"/>
        </w:rPr>
        <w:t>Model pembelajaran RME</w:t>
      </w:r>
      <w:r>
        <w:rPr>
          <w:rFonts w:ascii="Times New Roman" w:hAnsi="Times New Roman" w:cs="Times New Roman"/>
          <w:sz w:val="24"/>
          <w:szCs w:val="24"/>
        </w:rPr>
        <w:t xml:space="preserve"> ialah </w:t>
      </w:r>
      <w:r w:rsidRPr="00E53F8C">
        <w:rPr>
          <w:rFonts w:ascii="Times New Roman" w:hAnsi="Times New Roman" w:cs="Times New Roman"/>
          <w:sz w:val="24"/>
          <w:szCs w:val="24"/>
        </w:rPr>
        <w:t xml:space="preserve">model pembelajaranmatematika yang </w:t>
      </w:r>
      <w:r>
        <w:rPr>
          <w:rFonts w:ascii="Times New Roman" w:hAnsi="Times New Roman" w:cs="Times New Roman"/>
          <w:sz w:val="24"/>
          <w:szCs w:val="24"/>
        </w:rPr>
        <w:t xml:space="preserve">merupakan </w:t>
      </w:r>
      <w:r w:rsidRPr="00E53F8C">
        <w:rPr>
          <w:rFonts w:ascii="Times New Roman" w:hAnsi="Times New Roman" w:cs="Times New Roman"/>
          <w:sz w:val="24"/>
          <w:szCs w:val="24"/>
        </w:rPr>
        <w:t>suatubentuk aktivitas manusia, dimanamatematika harus dihubungkandengan kenyataan, dekat dengansiswa dan relavan dengan kehidupansehari-hari</w:t>
      </w:r>
      <w:r w:rsidR="00DA739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{"citationItems":[{"id":"ITEM-1","itemData":{"DOI":"10.24252/mapan.2018v6n1a5","ISSN":"23546883","abstract":"Title from content provider.","author":[{"dropping-particle":"","family":"Haryonik","given":"Yeni","non-dropping-particle":"","parse-names":false,"suffix":""},{"dropping-particle":"","family":"Yoga Budi Bhakti","given":"","non-dropping-particle":"","parse-names":false,"suffix":""}],"container-title":"MaPan","id":"ITEM-1","issue":"1","issued":{"date-parts":[["2018"]]},"page":"40-55","title":"Pengembangan Bahan Ajar Lembar Kerja Siswa Dengan Pendekatan Matematika Realistik","type":"article-journal","volume":"6"},"uris":["http://www.mendeley.com/documents/?uuid=062180b0-806e-4aee-aa50-ba31ef59d433"]}],"mendeley":{"formattedCitation":"(Haryonik &amp; Yoga Budi Bhakti, 2018)","manualFormatting":"(Haryonik &amp; Bhakti, 2018)","plainTextFormattedCitation":"(Haryonik &amp; Yoga Budi Bhakti, 2018)","previouslyFormattedCitation":"(Haryonik &amp; Yoga Budi Bhakti, 2018)"},"properties":{"noteIndex":0},"schema":"https://github.com/citation-style-language/schema/raw/master/csl-citation.json"}</w:instrText>
      </w:r>
      <w:r w:rsidR="00DA7390">
        <w:rPr>
          <w:rFonts w:ascii="Times New Roman" w:hAnsi="Times New Roman" w:cs="Times New Roman"/>
          <w:sz w:val="24"/>
          <w:szCs w:val="24"/>
        </w:rPr>
        <w:fldChar w:fldCharType="separate"/>
      </w:r>
      <w:r w:rsidRPr="00E53F8C">
        <w:rPr>
          <w:rFonts w:ascii="Times New Roman" w:hAnsi="Times New Roman" w:cs="Times New Roman"/>
          <w:noProof/>
          <w:sz w:val="24"/>
          <w:szCs w:val="24"/>
        </w:rPr>
        <w:t>(Haryonik &amp; Bhakti, 2018)</w:t>
      </w:r>
      <w:r w:rsidR="00DA7390">
        <w:rPr>
          <w:rFonts w:ascii="Times New Roman" w:hAnsi="Times New Roman" w:cs="Times New Roman"/>
          <w:sz w:val="24"/>
          <w:szCs w:val="24"/>
        </w:rPr>
        <w:fldChar w:fldCharType="end"/>
      </w:r>
      <w:r w:rsidRPr="00E53F8C">
        <w:rPr>
          <w:rFonts w:ascii="Times New Roman" w:hAnsi="Times New Roman" w:cs="Times New Roman"/>
          <w:sz w:val="24"/>
          <w:szCs w:val="24"/>
        </w:rPr>
        <w:t>.</w:t>
      </w:r>
      <w:r w:rsidR="00DA739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{"citationItems":[{"id":"ITEM-1","itemData":{"ISBN":"978-623-98648-2-8","abstract":"Makalah ini adalah hasil kajian pustaka dari berbagai sumber seperti buku digital, dokumen jurnal dan laporan yang ada di internet yang berkaitan dengan dengan pembelajaran di era society 5.0. dimana era ini kompetensi kecakapan yang dibutuhkan oleh siswa adalah kecakapan yang ada di abad 21 yakni seperti yang dikonsepkan Trilling dan Fadel (2009) bahwa kecakapan abad 21 terdiri tiga jenis kecakapan utama, yaitu: (1) life and career skills, (2) learning and innovation skills, dan (3) information media and technology skills. Kecakapan abad 21 yang disosialisasikan oleh Dirjen Dikdasmen Kemendikbud (2017) terdiri empat jenis kecakapan, yaitu: (1) keterampilan berpikir kritis dan pemecahan masalah (Critical Thinking and Problem Solving Skill) (2) kecakapan berkomunikasi (Communication Skills), (3) kreativitas dan inovasi (Creativity and Innovation), (4) kolaborasi (Collaboration). Kompetensi kecakapan abad 21 tersebut perlu dibelajarkan kepada peserta didik di sekolah dalam rangka menghadapi tantangan dan tuntutan kehidupan era society 5.0. Pembelajaran kompetensi kecakapan abad 21 dapat dilakukan dengan menggunakan model pembelajaran berparadigma konstruktif, berpusat pada peserta didik dan berbasis eksperimen, yaitu: inquiry training, inquiry jurisprudensi, group investigation dan project based learning. Tujuan makalah ini adalah sebagai sarana berbagi informasi kepada para pendidik untuk melakukan kegiatan pengembangan keprofesian secara berkelanjutan agar kompetensi keprofesian yang dimiliki tetap sesuai dengan perkembangan ilmu pengetahuan, teknologi, seni dan budaya, sehingga pendidik dapat menciptakan pembelajaran yang kreatif dan inovatif serta mengembangkan model pembelajaran yang bermutu relevan dengan kebutuhan zaman. Makalah ini berisi dua pokok bahasan, yakni peradaban society 5.0, dan model pembelajaran peradaban society 5.0 yang sejalan dengan kompetensi kecakapan abad 21. Kata Kunci : Pembelajaran di era 5.0","author":[{"dropping-particle":"","family":"Syamsi","given":"N.","non-dropping-particle":"","parse-names":false,"suffix":""}],"container-title":"Prosiding Seminar Nasional P","id":"ITEM-1","issue":"XI","issued":{"date-parts":[["2021"]]},"page":"174-181","title":"Pengaruh Model Pembelajaran Realistic Mathematics Education terhadap Hasil Belajar Matematika Siswa Kelas V SDN 3 Tapa Bone Bolango","type":"article-journal"},"uris":["http://www.mendeley.com/documents/?uuid=cda92ed5-279a-48f0-b0e2-d9a49c0d2e73"]}],"mendeley":{"formattedCitation":"(Syamsi, 2021)","plainTextFormattedCitation":"(Syamsi, 2021)","previouslyFormattedCitation":"(Syamsi, 2021)"},"properties":{"noteIndex":0},"schema":"https://github.com/citation-style-language/schema/raw/master/csl-citation.json"}</w:instrText>
      </w:r>
      <w:r w:rsidR="00DA7390">
        <w:rPr>
          <w:rFonts w:ascii="Times New Roman" w:hAnsi="Times New Roman" w:cs="Times New Roman"/>
          <w:sz w:val="24"/>
          <w:szCs w:val="24"/>
        </w:rPr>
        <w:fldChar w:fldCharType="separate"/>
      </w:r>
      <w:r w:rsidRPr="006B53B2">
        <w:rPr>
          <w:rFonts w:ascii="Times New Roman" w:hAnsi="Times New Roman" w:cs="Times New Roman"/>
          <w:noProof/>
          <w:sz w:val="24"/>
          <w:szCs w:val="24"/>
        </w:rPr>
        <w:t>(Syamsi, 2021)</w:t>
      </w:r>
      <w:r w:rsidR="00DA7390">
        <w:rPr>
          <w:rFonts w:ascii="Times New Roman" w:hAnsi="Times New Roman" w:cs="Times New Roman"/>
          <w:sz w:val="24"/>
          <w:szCs w:val="24"/>
        </w:rPr>
        <w:fldChar w:fldCharType="end"/>
      </w:r>
      <w:r>
        <w:rPr>
          <w:rFonts w:ascii="Times New Roman" w:hAnsi="Times New Roman" w:cs="Times New Roman"/>
          <w:sz w:val="24"/>
          <w:szCs w:val="24"/>
        </w:rPr>
        <w:t xml:space="preserve"> yang berpendapat bahwa </w:t>
      </w:r>
      <w:r w:rsidRPr="006B53B2">
        <w:rPr>
          <w:rFonts w:ascii="Times New Roman" w:hAnsi="Times New Roman" w:cs="Times New Roman"/>
          <w:i/>
          <w:iCs/>
          <w:sz w:val="24"/>
          <w:szCs w:val="24"/>
        </w:rPr>
        <w:t>Realistic Mathematic Education</w:t>
      </w:r>
      <w:r w:rsidRPr="006B53B2">
        <w:rPr>
          <w:rFonts w:ascii="Times New Roman" w:hAnsi="Times New Roman" w:cs="Times New Roman"/>
          <w:sz w:val="24"/>
          <w:szCs w:val="24"/>
        </w:rPr>
        <w:t xml:space="preserve"> (RME) merupak</w:t>
      </w:r>
      <w:r>
        <w:rPr>
          <w:rFonts w:ascii="Times New Roman" w:hAnsi="Times New Roman" w:cs="Times New Roman"/>
          <w:sz w:val="24"/>
          <w:szCs w:val="24"/>
        </w:rPr>
        <w:t>a</w:t>
      </w:r>
      <w:r w:rsidRPr="006B53B2">
        <w:rPr>
          <w:rFonts w:ascii="Times New Roman" w:hAnsi="Times New Roman" w:cs="Times New Roman"/>
          <w:sz w:val="24"/>
          <w:szCs w:val="24"/>
        </w:rPr>
        <w:t>n model pembelajaran yangdapat diterapkan pada pembelajaran matematika untuk membekali siswadengan kemampuan berpikir logis, analisis, sistematis, kritis dan kreatif sertamemiliki kemampuan bekerja sama</w:t>
      </w:r>
      <w:r>
        <w:rPr>
          <w:rFonts w:ascii="Times New Roman" w:hAnsi="Times New Roman" w:cs="Times New Roman"/>
          <w:sz w:val="24"/>
          <w:szCs w:val="24"/>
        </w:rPr>
        <w:t xml:space="preserve">. Sedangkan </w:t>
      </w:r>
      <w:r>
        <w:rPr>
          <w:rFonts w:ascii="Times New Roman" w:hAnsi="Times New Roman" w:cs="Times New Roman"/>
          <w:sz w:val="24"/>
          <w:szCs w:val="24"/>
        </w:rPr>
        <w:lastRenderedPageBreak/>
        <w:t xml:space="preserve">menurut </w:t>
      </w:r>
      <w:r w:rsidR="00DA739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{"citationItems":[{"id":"ITEM-1","itemData":{"ISSN":"2686-1933","author":[{"dropping-particle":"","family":"Saputri","given":"T E","non-dropping-particle":"","parse-names":false,"suffix":""},{"dropping-particle":"","family":"Sutriani","given":"W","non-dropping-particle":"","parse-names":false,"suffix":""},{"dropping-particle":"","family":"Efendi","given":"A","non-dropping-particle":"","parse-names":false,"suffix":""}],"container-title":"Jurnal Penelitian dan Evaluasi Pendidikan Indonesia","id":"ITEM-1","issue":"2","issued":{"date-parts":[["2023"]]},"page":"180-188","title":"Analisis Model Belajar Siswa Pada Materi Pecahan","type":"article-journal","volume":"13"},"uris":["http://www.mendeley.com/documents/?uuid=1f1e93e8-0cdf-4f2d-8bda-32cb93f6dced"]}],"mendeley":{"formattedCitation":"(Saputri et al., 2023)","plainTextFormattedCitation":"(Saputri et al., 2023)","previouslyFormattedCitation":"(Saputri et al., 2023)"},"properties":{"noteIndex":0},"schema":"https://github.com/citation-style-language/schema/raw/master/csl-citation.json"}</w:instrText>
      </w:r>
      <w:r w:rsidR="00DA7390">
        <w:rPr>
          <w:rFonts w:ascii="Times New Roman" w:hAnsi="Times New Roman" w:cs="Times New Roman"/>
          <w:sz w:val="24"/>
          <w:szCs w:val="24"/>
        </w:rPr>
        <w:fldChar w:fldCharType="separate"/>
      </w:r>
      <w:r w:rsidRPr="0030310F">
        <w:rPr>
          <w:rFonts w:ascii="Times New Roman" w:hAnsi="Times New Roman" w:cs="Times New Roman"/>
          <w:noProof/>
          <w:sz w:val="24"/>
          <w:szCs w:val="24"/>
        </w:rPr>
        <w:t>(Saputri et al., 2023)</w:t>
      </w:r>
      <w:r w:rsidR="00DA7390">
        <w:rPr>
          <w:rFonts w:ascii="Times New Roman" w:hAnsi="Times New Roman" w:cs="Times New Roman"/>
          <w:sz w:val="24"/>
          <w:szCs w:val="24"/>
        </w:rPr>
        <w:fldChar w:fldCharType="end"/>
      </w:r>
      <w:r w:rsidRPr="00AD0C32">
        <w:rPr>
          <w:rFonts w:ascii="Times New Roman" w:hAnsi="Times New Roman" w:cs="Times New Roman"/>
          <w:i/>
          <w:iCs/>
          <w:sz w:val="24"/>
          <w:szCs w:val="24"/>
        </w:rPr>
        <w:t>Realistic Mathematic Education</w:t>
      </w:r>
      <w:r w:rsidRPr="0030310F">
        <w:rPr>
          <w:rFonts w:ascii="Times New Roman" w:hAnsi="Times New Roman" w:cs="Times New Roman"/>
          <w:sz w:val="24"/>
          <w:szCs w:val="24"/>
        </w:rPr>
        <w:t>(RME) merupakan salah satu modelpembelajaran yang dapat diterapkanpada jenjang sekolah dasar. Berkaitandengan model (</w:t>
      </w:r>
      <w:r w:rsidRPr="00AD0C32">
        <w:rPr>
          <w:rFonts w:ascii="Times New Roman" w:hAnsi="Times New Roman" w:cs="Times New Roman"/>
          <w:i/>
          <w:iCs/>
          <w:sz w:val="24"/>
          <w:szCs w:val="24"/>
        </w:rPr>
        <w:t>Realistic Mathematic Education</w:t>
      </w:r>
      <w:r w:rsidRPr="0030310F">
        <w:rPr>
          <w:rFonts w:ascii="Times New Roman" w:hAnsi="Times New Roman" w:cs="Times New Roman"/>
          <w:sz w:val="24"/>
          <w:szCs w:val="24"/>
        </w:rPr>
        <w:t>) RME penyajian matematikayang mengacu pada penerapan dalamkehidupan sehari-hari, siswa lebihmenekankan dan memahami padakonseptualisasi pengajaran dan memilikikecenderungan menjadi siswa aktif dalamproses belajar mengajar.</w:t>
      </w:r>
      <w:r>
        <w:rPr>
          <w:rFonts w:ascii="Times New Roman" w:hAnsi="Times New Roman" w:cs="Times New Roman"/>
          <w:sz w:val="24"/>
          <w:szCs w:val="24"/>
        </w:rPr>
        <w:t xml:space="preserve">Dapat simpulkan bahwa model RME adalah </w:t>
      </w:r>
      <w:r w:rsidRPr="00806DD5">
        <w:rPr>
          <w:rFonts w:ascii="Times New Roman" w:hAnsi="Times New Roman" w:cs="Times New Roman"/>
          <w:sz w:val="24"/>
          <w:szCs w:val="24"/>
        </w:rPr>
        <w:t>Model RME (</w:t>
      </w:r>
      <w:r w:rsidRPr="00DE5544">
        <w:rPr>
          <w:rFonts w:ascii="Times New Roman" w:hAnsi="Times New Roman" w:cs="Times New Roman"/>
          <w:i/>
          <w:iCs/>
          <w:sz w:val="24"/>
          <w:szCs w:val="24"/>
        </w:rPr>
        <w:t>Realistic Mathematics Education</w:t>
      </w:r>
      <w:r w:rsidRPr="00806DD5">
        <w:rPr>
          <w:rFonts w:ascii="Times New Roman" w:hAnsi="Times New Roman" w:cs="Times New Roman"/>
          <w:sz w:val="24"/>
          <w:szCs w:val="24"/>
        </w:rPr>
        <w:t>) adalah pendekatan pembelajaran matematika yang menekankan pada penggunaan masalah-masalah nyata sebagai titik awal pembelajaran</w:t>
      </w:r>
      <w:r>
        <w:rPr>
          <w:rFonts w:ascii="Times New Roman" w:hAnsi="Times New Roman" w:cs="Times New Roman"/>
          <w:sz w:val="24"/>
          <w:szCs w:val="24"/>
        </w:rPr>
        <w:t>.</w:t>
      </w:r>
      <w:r w:rsidRPr="00806DD5">
        <w:rPr>
          <w:rFonts w:ascii="Times New Roman" w:hAnsi="Times New Roman" w:cs="Times New Roman"/>
          <w:sz w:val="24"/>
          <w:szCs w:val="24"/>
        </w:rPr>
        <w:t>RME bertujuan untuk membantu siswa memahami konsep matematika dengan cara yang lebih bermakna, relevan, dan aplikatif dalam kehidupan sehari-hari.</w:t>
      </w:r>
    </w:p>
    <w:p w:rsidR="00403094" w:rsidRPr="00613AA6" w:rsidRDefault="00403094" w:rsidP="00403094">
      <w:pPr>
        <w:pStyle w:val="ListParagraph"/>
        <w:spacing w:line="480" w:lineRule="auto"/>
        <w:ind w:left="426" w:firstLine="567"/>
        <w:jc w:val="both"/>
        <w:rPr>
          <w:rFonts w:ascii="Times New Roman" w:hAnsi="Times New Roman" w:cs="Times New Roman"/>
          <w:sz w:val="24"/>
          <w:szCs w:val="24"/>
        </w:rPr>
      </w:pPr>
      <w:r w:rsidRPr="00613AA6">
        <w:rPr>
          <w:rFonts w:ascii="Times New Roman" w:hAnsi="Times New Roman" w:cs="Times New Roman"/>
          <w:sz w:val="24"/>
          <w:szCs w:val="24"/>
        </w:rPr>
        <w:t>Menurut</w:t>
      </w:r>
      <w:r w:rsidR="00DA739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{"citationItems":[{"id":"ITEM-1","itemData":{"abstract":"Abstrak Penelitian ini bertujuan untuk menghasilkan sebuah perangkat pembelajaran yang valid, praktis, dan efektif. Perangkat pembelajaran ini memuat materi bangun ruang sisi datar. Penelitian ini merupakan penelitian pengembangan dengan menggunakan model ADDIE, yang meliputi Analysis, Design, Development, Implementation, dan Evaluation. Instrumen yang digunakan dalam penelitian yaitu lembar penilaian perangkat pembelajaran untuk mengukur kevalidan, angket respon guru, angket respon siswa, lembar observasi keterlaksanaan pembelajaran untuk mengukur kepraktisan, dan tes kemampuan berpikir kritis untuk mengukur keefektifan. Perangkat pembelajaran dikatakan valid dan praktis jika minimal memenuhi kriteria baik (skor rata-rata lebih dari 3,40) dan persentase keterlaksanaan pembelajaran minimal 70%, sedangkan dikatakan efektif jika persentase ketuntasan siswa lebih dari 60%. Perangkat pembelajaran diimplementasikan di SMP Negeri 1 Semin dengan objek penelitian siswa kelas VIII A. Penelitian ini menghasilkan satu set perangkat pembelajaran berupa RPP dan LKS untuk lima pertemuan. Perangkat pembelajaran memenuhi kriteria valid dengan skor rata-rata 4,31 untuk RPP dan 4,33 untuk LKS dari skor maksimal 5,00. Perangkat pembelajaran memenuhi kriteria praktis dengan skor rata-rata 4,94 untuk angket respon guru dan 4,36 untuk angket respon siswa dari skor maksimal 5,00, sedangkan persentase rata-rata keterlaksanaan pembelajaran sebesar 91,43 %. Perangkat pembelajaran memenuhi kriteria efektif dengan persentase ketuntasan belajar siswa secara klasikal sebesar 64,52 %. Kata kunci: perangkat pembelajaran, pendekatan matematika realistik, kemampuan berpikir kritis Abstract This study aims to produce a valid, practical, and effective learning set based on Realistic Mathematics Approach oriented to students critical thinking skill. This learning set covers the topic of polyhedral. This study was research and development which used ADDIE model including Analysis, Design, Development, Implementation, and Evaluation. The instruments used in the research were the evaluation sheets of learning set to measure the validity, teacher response questionnaire, student response questionnaires, and observation sheets of learning implementation to measure the practicality, and critical thinking skill test to measure effectiveness. Learning set was qualified valid and practical if it comply the minimum \"good\" criteria (average score is more than 3.40) and the percentage of learning imple…","author":[{"dropping-particle":"","family":"Diah","given":"","non-dropping-particle":"","parse-names":false,"suffix":""},{"dropping-particle":"","family":"Ayu","given":"Indraningtias","non-dropping-particle":"","parse-names":false,"suffix":""},{"dropping-particle":"","family":"Ariyadi","given":"Wijaya","non-dropping-particle":"","parse-names":false,"suffix":""}],"container-title":"Jurnal Pendidikan Matematika","id":"ITEM-1","issue":"5","issued":{"date-parts":[["2017"]]},"page":"24","title":"Pengembangan Perangkat Pembelajaran Berbasis Pendekatan Matematika Realistik Materi Bangun Ruang Sisi Datar Berorientasi Pada Kemampuan Berpikir Kritis Siswa Kelas Viii Smp Learning Set Development Based on Realistic Mathematics Approach of Polyhedral Mat","type":"article-journal","volume":"6"},"uris":["http://www.mendeley.com/documents/?uuid=b168d105-3474-4fc3-89af-15ec8029abdc"]}],"mendeley":{"formattedCitation":"(Diah et al., 2017)","manualFormatting":"(Diah &amp; wijaya 2017)","plainTextFormattedCitation":"(Diah et al., 2017)","previouslyFormattedCitation":"(Diah et al., 2017)"},"properties":{"noteIndex":0},"schema":"https://github.com/citation-style-language/schema/raw/master/csl-citation.json"}</w:instrText>
      </w:r>
      <w:r w:rsidR="00DA7390">
        <w:rPr>
          <w:rFonts w:ascii="Times New Roman" w:hAnsi="Times New Roman" w:cs="Times New Roman"/>
          <w:sz w:val="24"/>
          <w:szCs w:val="24"/>
        </w:rPr>
        <w:fldChar w:fldCharType="separate"/>
      </w:r>
      <w:r w:rsidRPr="00613AA6">
        <w:rPr>
          <w:rFonts w:ascii="Times New Roman" w:hAnsi="Times New Roman" w:cs="Times New Roman"/>
          <w:noProof/>
          <w:sz w:val="24"/>
          <w:szCs w:val="24"/>
        </w:rPr>
        <w:t>(Diah</w:t>
      </w:r>
      <w:r>
        <w:rPr>
          <w:rFonts w:ascii="Times New Roman" w:hAnsi="Times New Roman" w:cs="Times New Roman"/>
          <w:noProof/>
          <w:sz w:val="24"/>
          <w:szCs w:val="24"/>
        </w:rPr>
        <w:t>&amp; wijaya</w:t>
      </w:r>
      <w:r w:rsidRPr="00613AA6">
        <w:rPr>
          <w:rFonts w:ascii="Times New Roman" w:hAnsi="Times New Roman" w:cs="Times New Roman"/>
          <w:noProof/>
          <w:sz w:val="24"/>
          <w:szCs w:val="24"/>
        </w:rPr>
        <w:t xml:space="preserve"> 2017)</w:t>
      </w:r>
      <w:r w:rsidR="00DA7390">
        <w:rPr>
          <w:rFonts w:ascii="Times New Roman" w:hAnsi="Times New Roman" w:cs="Times New Roman"/>
          <w:sz w:val="24"/>
          <w:szCs w:val="24"/>
        </w:rPr>
        <w:fldChar w:fldCharType="end"/>
      </w:r>
      <w:r w:rsidRPr="00613AA6">
        <w:rPr>
          <w:rFonts w:ascii="Times New Roman" w:hAnsi="Times New Roman" w:cs="Times New Roman"/>
          <w:sz w:val="24"/>
          <w:szCs w:val="24"/>
        </w:rPr>
        <w:t xml:space="preserve"> model pembelajaran Realistic Mathematic Education (RME) memiliki kelebihan dan kelemahan, kelebihan model pembelajaran </w:t>
      </w:r>
      <w:r w:rsidRPr="00613AA6">
        <w:rPr>
          <w:rFonts w:ascii="Times New Roman" w:hAnsi="Times New Roman" w:cs="Times New Roman"/>
          <w:i/>
          <w:iCs/>
          <w:sz w:val="24"/>
          <w:szCs w:val="24"/>
        </w:rPr>
        <w:t xml:space="preserve">Realistic Mathematic Education </w:t>
      </w:r>
      <w:r w:rsidRPr="00613AA6">
        <w:rPr>
          <w:rFonts w:ascii="Times New Roman" w:hAnsi="Times New Roman" w:cs="Times New Roman"/>
          <w:sz w:val="24"/>
          <w:szCs w:val="24"/>
        </w:rPr>
        <w:t xml:space="preserve">(RME) yaitu: </w:t>
      </w:r>
    </w:p>
    <w:p w:rsidR="00403094" w:rsidRDefault="00403094" w:rsidP="00403094">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613AA6">
        <w:rPr>
          <w:rFonts w:ascii="Times New Roman" w:hAnsi="Times New Roman" w:cs="Times New Roman"/>
          <w:sz w:val="24"/>
          <w:szCs w:val="24"/>
        </w:rPr>
        <w:t xml:space="preserve">emberikan pengertian kepada siswa tentang keterkaitan matematika dengan kehidupan sehari-hari, </w:t>
      </w:r>
    </w:p>
    <w:p w:rsidR="00403094" w:rsidRPr="00613AA6" w:rsidRDefault="00403094" w:rsidP="00403094">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613AA6">
        <w:rPr>
          <w:rFonts w:ascii="Times New Roman" w:hAnsi="Times New Roman" w:cs="Times New Roman"/>
          <w:sz w:val="24"/>
          <w:szCs w:val="24"/>
        </w:rPr>
        <w:t>emberikan pengertian kepada siswa bahwa matematika adalah suatu bidang kajian yang dikonstruksi dan dikembangkan sendiri oleh siswa tidak hanya oleh mereka yang disebut pakar dalam bidang tersebut, sedangkan</w:t>
      </w:r>
    </w:p>
    <w:p w:rsidR="00403094" w:rsidRPr="00613AA6" w:rsidRDefault="00403094" w:rsidP="00403094">
      <w:pPr>
        <w:pStyle w:val="ListParagraph"/>
        <w:spacing w:line="480" w:lineRule="auto"/>
        <w:ind w:left="426" w:firstLine="567"/>
        <w:jc w:val="both"/>
        <w:rPr>
          <w:rFonts w:ascii="Times New Roman" w:hAnsi="Times New Roman" w:cs="Times New Roman"/>
          <w:sz w:val="24"/>
          <w:szCs w:val="24"/>
        </w:rPr>
      </w:pPr>
      <w:r w:rsidRPr="00613AA6">
        <w:rPr>
          <w:rFonts w:ascii="Times New Roman" w:hAnsi="Times New Roman" w:cs="Times New Roman"/>
          <w:sz w:val="24"/>
          <w:szCs w:val="24"/>
        </w:rPr>
        <w:t xml:space="preserve">kelemahan model pembelajaran </w:t>
      </w:r>
      <w:r w:rsidRPr="00613AA6">
        <w:rPr>
          <w:rFonts w:ascii="Times New Roman" w:hAnsi="Times New Roman" w:cs="Times New Roman"/>
          <w:i/>
          <w:iCs/>
          <w:sz w:val="24"/>
          <w:szCs w:val="24"/>
        </w:rPr>
        <w:t>Realistic Mathematic Education</w:t>
      </w:r>
      <w:r w:rsidRPr="00613AA6">
        <w:rPr>
          <w:rFonts w:ascii="Times New Roman" w:hAnsi="Times New Roman" w:cs="Times New Roman"/>
          <w:sz w:val="24"/>
          <w:szCs w:val="24"/>
        </w:rPr>
        <w:t xml:space="preserve"> (RME) yaitu: </w:t>
      </w:r>
    </w:p>
    <w:p w:rsidR="00403094" w:rsidRDefault="00403094" w:rsidP="00403094">
      <w:pPr>
        <w:pStyle w:val="ListParagraph"/>
        <w:numPr>
          <w:ilvl w:val="1"/>
          <w:numId w:val="20"/>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T</w:t>
      </w:r>
      <w:r w:rsidRPr="00613AA6">
        <w:rPr>
          <w:rFonts w:ascii="Times New Roman" w:hAnsi="Times New Roman" w:cs="Times New Roman"/>
          <w:sz w:val="24"/>
          <w:szCs w:val="24"/>
        </w:rPr>
        <w:t>idak mudah bagi guru untuk mendorong siswa agar bisa menemukan berbagai cara dalam menyelesaikan soal atau memecahkan masalah, dan</w:t>
      </w:r>
    </w:p>
    <w:p w:rsidR="00403094" w:rsidRDefault="00403094" w:rsidP="00403094">
      <w:pPr>
        <w:pStyle w:val="ListParagraph"/>
        <w:numPr>
          <w:ilvl w:val="1"/>
          <w:numId w:val="20"/>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T</w:t>
      </w:r>
      <w:r w:rsidRPr="00613AA6">
        <w:rPr>
          <w:rFonts w:ascii="Times New Roman" w:hAnsi="Times New Roman" w:cs="Times New Roman"/>
          <w:sz w:val="24"/>
          <w:szCs w:val="24"/>
        </w:rPr>
        <w:t>idak mudah bagi guru untuk memberi bantuan kepada siswa agar dapat melakukan penemuan kembali konsep-konsep matematika yang dipelajari.</w:t>
      </w:r>
    </w:p>
    <w:p w:rsidR="00403094" w:rsidRPr="00C70400" w:rsidRDefault="00403094" w:rsidP="00403094">
      <w:pPr>
        <w:pStyle w:val="ListParagraph"/>
        <w:spacing w:line="480" w:lineRule="auto"/>
        <w:ind w:left="1134"/>
        <w:jc w:val="both"/>
        <w:rPr>
          <w:rFonts w:ascii="Times New Roman" w:hAnsi="Times New Roman" w:cs="Times New Roman"/>
          <w:sz w:val="24"/>
          <w:szCs w:val="24"/>
        </w:rPr>
      </w:pPr>
    </w:p>
    <w:p w:rsidR="00403094" w:rsidRDefault="00403094" w:rsidP="00403094">
      <w:pPr>
        <w:pStyle w:val="ListParagraph"/>
        <w:numPr>
          <w:ilvl w:val="0"/>
          <w:numId w:val="20"/>
        </w:numPr>
        <w:spacing w:line="480" w:lineRule="auto"/>
        <w:ind w:left="284" w:hanging="219"/>
        <w:jc w:val="both"/>
        <w:rPr>
          <w:rFonts w:ascii="Times New Roman" w:hAnsi="Times New Roman" w:cs="Times New Roman"/>
          <w:b/>
          <w:bCs/>
          <w:sz w:val="24"/>
          <w:szCs w:val="24"/>
        </w:rPr>
      </w:pPr>
      <w:r w:rsidRPr="00C30795">
        <w:rPr>
          <w:rFonts w:ascii="Times New Roman" w:hAnsi="Times New Roman" w:cs="Times New Roman"/>
          <w:b/>
          <w:bCs/>
          <w:sz w:val="24"/>
          <w:szCs w:val="24"/>
        </w:rPr>
        <w:t xml:space="preserve">Karakteristik Model </w:t>
      </w:r>
      <w:r w:rsidRPr="00C30795">
        <w:rPr>
          <w:rFonts w:ascii="Times New Roman" w:hAnsi="Times New Roman" w:cs="Times New Roman"/>
          <w:b/>
          <w:bCs/>
          <w:i/>
          <w:iCs/>
          <w:sz w:val="24"/>
          <w:szCs w:val="24"/>
        </w:rPr>
        <w:t>Realistic Mathematic Education</w:t>
      </w:r>
      <w:r w:rsidRPr="00C30795">
        <w:rPr>
          <w:rFonts w:ascii="Times New Roman" w:hAnsi="Times New Roman" w:cs="Times New Roman"/>
          <w:b/>
          <w:bCs/>
          <w:sz w:val="24"/>
          <w:szCs w:val="24"/>
        </w:rPr>
        <w:t xml:space="preserve"> (RME)</w:t>
      </w:r>
    </w:p>
    <w:p w:rsidR="00403094" w:rsidRPr="007A00F6" w:rsidRDefault="00403094" w:rsidP="00403094">
      <w:pPr>
        <w:pStyle w:val="ListParagraph"/>
        <w:spacing w:line="480" w:lineRule="auto"/>
        <w:ind w:left="426" w:firstLine="425"/>
        <w:jc w:val="both"/>
        <w:rPr>
          <w:rFonts w:ascii="Times New Roman" w:hAnsi="Times New Roman" w:cs="Times New Roman"/>
          <w:b/>
          <w:bCs/>
          <w:sz w:val="24"/>
          <w:szCs w:val="24"/>
        </w:rPr>
      </w:pPr>
      <w:r w:rsidRPr="007A00F6">
        <w:rPr>
          <w:rFonts w:ascii="Times New Roman" w:hAnsi="Times New Roman" w:cs="Times New Roman"/>
          <w:sz w:val="24"/>
          <w:szCs w:val="24"/>
        </w:rPr>
        <w:t xml:space="preserve">Menurut (Widana dalam </w:t>
      </w:r>
      <w:r w:rsidR="00DA7390" w:rsidRPr="007A00F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{"citationItems":[{"id":"ITEM-1","itemData":{"author":[{"dropping-particle":"","family":"landong, supriyono, widia angraini br purba","given":"Fanny alisha","non-dropping-particle":"","parse-names":false,"suffix":""},{"dropping-particle":"","family":"Mrp","given":"yuri ihza lazuardi","non-dropping-particle":"","parse-names":false,"suffix":""}],"id":"ITEM-1","issue":"6","issued":{"date-parts":[["2023"]]},"page":"1579-1585","title":"PENGEMBANGAN BAHAN AJAR MATEMATIKA KELAS V SD MENGGUNAKAN MODEL RME TERHADAP MOTIVASI BELAJAR SISWA Ahmad landong , supriyono , widia angraini br purba , Fanny alisha mrp , yuri ihza lazuardi Program Studi Pendidikan Guru Sekolah Dasar , FKIP , Universita","type":"article-journal","volume":"2"},"uris":["http://www.mendeley.com/documents/?uuid=da88adde-49c7-4002-9704-296a96d481f1"]}],"mendeley":{"formattedCitation":"(landong, supriyono, widia angraini br purba &amp; Mrp, 2023)","manualFormatting":"Landong et al., 2023)","plainTextFormattedCitation":"(landong, supriyono, widia angraini br purba &amp; Mrp, 2023)","previouslyFormattedCitation":"(landong, supriyono, widia angraini br purba &amp; Mrp, 2023)"},"properties":{"noteIndex":0},"schema":"https://github.com/citation-style-language/schema/raw/master/csl-citation.json"}</w:instrText>
      </w:r>
      <w:r w:rsidR="00DA7390" w:rsidRPr="007A00F6">
        <w:rPr>
          <w:rFonts w:ascii="Times New Roman" w:hAnsi="Times New Roman" w:cs="Times New Roman"/>
          <w:sz w:val="24"/>
          <w:szCs w:val="24"/>
        </w:rPr>
        <w:fldChar w:fldCharType="separate"/>
      </w:r>
      <w:r w:rsidRPr="007A00F6">
        <w:rPr>
          <w:rFonts w:ascii="Times New Roman" w:hAnsi="Times New Roman" w:cs="Times New Roman"/>
          <w:noProof/>
          <w:sz w:val="24"/>
          <w:szCs w:val="24"/>
        </w:rPr>
        <w:t>Landong et al., 2023)</w:t>
      </w:r>
      <w:r w:rsidR="00DA7390" w:rsidRPr="007A00F6">
        <w:rPr>
          <w:rFonts w:ascii="Times New Roman" w:hAnsi="Times New Roman" w:cs="Times New Roman"/>
          <w:sz w:val="24"/>
          <w:szCs w:val="24"/>
        </w:rPr>
        <w:fldChar w:fldCharType="end"/>
      </w:r>
      <w:r>
        <w:rPr>
          <w:rFonts w:ascii="Times New Roman" w:hAnsi="Times New Roman" w:cs="Times New Roman"/>
          <w:sz w:val="24"/>
          <w:szCs w:val="24"/>
        </w:rPr>
        <w:t xml:space="preserve"> m</w:t>
      </w:r>
      <w:r w:rsidRPr="007A00F6">
        <w:rPr>
          <w:rFonts w:ascii="Times New Roman" w:hAnsi="Times New Roman" w:cs="Times New Roman"/>
          <w:sz w:val="24"/>
          <w:szCs w:val="24"/>
        </w:rPr>
        <w:t xml:space="preserve">odel </w:t>
      </w:r>
      <w:r w:rsidRPr="007A00F6">
        <w:rPr>
          <w:rFonts w:ascii="Times New Roman" w:hAnsi="Times New Roman" w:cs="Times New Roman"/>
          <w:i/>
          <w:iCs/>
          <w:sz w:val="24"/>
          <w:szCs w:val="24"/>
        </w:rPr>
        <w:t>Realistic Mathematic Education</w:t>
      </w:r>
      <w:r w:rsidRPr="007A00F6">
        <w:rPr>
          <w:rFonts w:ascii="Times New Roman" w:hAnsi="Times New Roman" w:cs="Times New Roman"/>
          <w:b/>
          <w:bCs/>
          <w:sz w:val="24"/>
          <w:szCs w:val="24"/>
        </w:rPr>
        <w:t xml:space="preserve"> (</w:t>
      </w:r>
      <w:r w:rsidRPr="007A00F6">
        <w:rPr>
          <w:rFonts w:ascii="Times New Roman" w:hAnsi="Times New Roman" w:cs="Times New Roman"/>
          <w:sz w:val="24"/>
          <w:szCs w:val="24"/>
        </w:rPr>
        <w:t xml:space="preserve">RME) memiliki karakteristik yaitu: </w:t>
      </w:r>
    </w:p>
    <w:p w:rsidR="00403094" w:rsidRDefault="00403094" w:rsidP="00403094">
      <w:pPr>
        <w:pStyle w:val="ListParagraph"/>
        <w:numPr>
          <w:ilvl w:val="0"/>
          <w:numId w:val="15"/>
        </w:numPr>
        <w:spacing w:line="480" w:lineRule="auto"/>
        <w:ind w:left="993"/>
        <w:jc w:val="both"/>
        <w:rPr>
          <w:rFonts w:ascii="Times New Roman" w:hAnsi="Times New Roman" w:cs="Times New Roman"/>
          <w:sz w:val="24"/>
          <w:szCs w:val="24"/>
        </w:rPr>
      </w:pPr>
      <w:r w:rsidRPr="005924E4">
        <w:rPr>
          <w:rFonts w:ascii="Times New Roman" w:hAnsi="Times New Roman" w:cs="Times New Roman"/>
          <w:sz w:val="24"/>
          <w:szCs w:val="24"/>
        </w:rPr>
        <w:t>mengawali pembelajaran matematika dengan masalah nyata</w:t>
      </w:r>
    </w:p>
    <w:p w:rsidR="00403094" w:rsidRDefault="00403094" w:rsidP="00403094">
      <w:pPr>
        <w:pStyle w:val="ListParagraph"/>
        <w:numPr>
          <w:ilvl w:val="0"/>
          <w:numId w:val="15"/>
        </w:numPr>
        <w:spacing w:line="480" w:lineRule="auto"/>
        <w:ind w:left="993"/>
        <w:jc w:val="both"/>
        <w:rPr>
          <w:rFonts w:ascii="Times New Roman" w:hAnsi="Times New Roman" w:cs="Times New Roman"/>
          <w:sz w:val="24"/>
          <w:szCs w:val="24"/>
        </w:rPr>
      </w:pPr>
      <w:r w:rsidRPr="005924E4">
        <w:rPr>
          <w:rFonts w:ascii="Times New Roman" w:hAnsi="Times New Roman" w:cs="Times New Roman"/>
          <w:sz w:val="24"/>
          <w:szCs w:val="24"/>
        </w:rPr>
        <w:t>menggunakan model penyelesaian masalah yang dikontruksi oleh siswa melalui bimbingan guru</w:t>
      </w:r>
    </w:p>
    <w:p w:rsidR="00403094" w:rsidRDefault="00403094" w:rsidP="00403094">
      <w:pPr>
        <w:pStyle w:val="ListParagraph"/>
        <w:numPr>
          <w:ilvl w:val="0"/>
          <w:numId w:val="15"/>
        </w:numPr>
        <w:spacing w:line="480" w:lineRule="auto"/>
        <w:ind w:left="993"/>
        <w:jc w:val="both"/>
        <w:rPr>
          <w:rFonts w:ascii="Times New Roman" w:hAnsi="Times New Roman" w:cs="Times New Roman"/>
          <w:sz w:val="24"/>
          <w:szCs w:val="24"/>
        </w:rPr>
      </w:pPr>
      <w:r w:rsidRPr="005924E4">
        <w:rPr>
          <w:rFonts w:ascii="Times New Roman" w:hAnsi="Times New Roman" w:cs="Times New Roman"/>
          <w:sz w:val="24"/>
          <w:szCs w:val="24"/>
        </w:rPr>
        <w:t xml:space="preserve">menggunakan kontribusi siswa </w:t>
      </w:r>
    </w:p>
    <w:p w:rsidR="00403094" w:rsidRDefault="00403094" w:rsidP="00403094">
      <w:pPr>
        <w:pStyle w:val="ListParagraph"/>
        <w:numPr>
          <w:ilvl w:val="0"/>
          <w:numId w:val="15"/>
        </w:numPr>
        <w:spacing w:line="480" w:lineRule="auto"/>
        <w:ind w:left="993"/>
        <w:jc w:val="both"/>
        <w:rPr>
          <w:rFonts w:ascii="Times New Roman" w:hAnsi="Times New Roman" w:cs="Times New Roman"/>
          <w:sz w:val="24"/>
          <w:szCs w:val="24"/>
        </w:rPr>
      </w:pPr>
      <w:r w:rsidRPr="005924E4">
        <w:rPr>
          <w:rFonts w:ascii="Times New Roman" w:hAnsi="Times New Roman" w:cs="Times New Roman"/>
          <w:sz w:val="24"/>
          <w:szCs w:val="24"/>
        </w:rPr>
        <w:t xml:space="preserve">memaksimalkan interaksi siswa, guru dan sumber belajar </w:t>
      </w:r>
    </w:p>
    <w:p w:rsidR="00403094" w:rsidRDefault="00403094" w:rsidP="00403094">
      <w:pPr>
        <w:pStyle w:val="ListParagraph"/>
        <w:numPr>
          <w:ilvl w:val="0"/>
          <w:numId w:val="15"/>
        </w:numPr>
        <w:spacing w:line="480" w:lineRule="auto"/>
        <w:ind w:left="993"/>
        <w:jc w:val="both"/>
        <w:rPr>
          <w:rFonts w:ascii="Times New Roman" w:hAnsi="Times New Roman" w:cs="Times New Roman"/>
          <w:sz w:val="24"/>
          <w:szCs w:val="24"/>
        </w:rPr>
      </w:pPr>
      <w:r w:rsidRPr="007A00F6">
        <w:rPr>
          <w:rFonts w:ascii="Times New Roman" w:hAnsi="Times New Roman" w:cs="Times New Roman"/>
          <w:sz w:val="24"/>
          <w:szCs w:val="24"/>
        </w:rPr>
        <w:t>mengaitkanmateri dengan topik matematika lainnya</w:t>
      </w:r>
      <w:r>
        <w:rPr>
          <w:rFonts w:ascii="Times New Roman" w:hAnsi="Times New Roman" w:cs="Times New Roman"/>
          <w:sz w:val="24"/>
          <w:szCs w:val="24"/>
        </w:rPr>
        <w:t>.</w:t>
      </w:r>
    </w:p>
    <w:p w:rsidR="00403094" w:rsidRPr="00C70400" w:rsidRDefault="00403094" w:rsidP="00403094">
      <w:pPr>
        <w:pStyle w:val="ListParagraph"/>
        <w:spacing w:line="480" w:lineRule="auto"/>
        <w:ind w:left="993"/>
        <w:jc w:val="both"/>
        <w:rPr>
          <w:rFonts w:ascii="Times New Roman" w:hAnsi="Times New Roman" w:cs="Times New Roman"/>
          <w:sz w:val="24"/>
          <w:szCs w:val="24"/>
        </w:rPr>
      </w:pPr>
    </w:p>
    <w:p w:rsidR="00403094" w:rsidRDefault="00403094" w:rsidP="00403094">
      <w:pPr>
        <w:pStyle w:val="ListParagraph"/>
        <w:numPr>
          <w:ilvl w:val="0"/>
          <w:numId w:val="20"/>
        </w:numPr>
        <w:spacing w:line="480" w:lineRule="auto"/>
        <w:ind w:left="426"/>
        <w:jc w:val="both"/>
        <w:rPr>
          <w:rFonts w:ascii="Times New Roman" w:hAnsi="Times New Roman" w:cs="Times New Roman"/>
          <w:b/>
          <w:bCs/>
          <w:sz w:val="24"/>
          <w:szCs w:val="24"/>
        </w:rPr>
      </w:pPr>
      <w:r w:rsidRPr="00210DEE">
        <w:rPr>
          <w:rFonts w:ascii="Times New Roman" w:hAnsi="Times New Roman" w:cs="Times New Roman"/>
          <w:b/>
          <w:bCs/>
          <w:sz w:val="24"/>
          <w:szCs w:val="24"/>
        </w:rPr>
        <w:t xml:space="preserve">Langkah-langkah pembelajaranmenggunakan model </w:t>
      </w:r>
      <w:r w:rsidRPr="00210DEE">
        <w:rPr>
          <w:rFonts w:ascii="Times New Roman" w:hAnsi="Times New Roman" w:cs="Times New Roman"/>
          <w:b/>
          <w:bCs/>
          <w:i/>
          <w:iCs/>
          <w:sz w:val="24"/>
          <w:szCs w:val="24"/>
        </w:rPr>
        <w:t>Realistic Mathematic Education</w:t>
      </w:r>
      <w:r w:rsidRPr="00210DEE">
        <w:rPr>
          <w:rFonts w:ascii="Times New Roman" w:hAnsi="Times New Roman" w:cs="Times New Roman"/>
          <w:b/>
          <w:bCs/>
          <w:sz w:val="24"/>
          <w:szCs w:val="24"/>
        </w:rPr>
        <w:t xml:space="preserve"> (RME)</w:t>
      </w:r>
    </w:p>
    <w:p w:rsidR="00403094" w:rsidRPr="00E20564" w:rsidRDefault="00403094" w:rsidP="00403094">
      <w:pPr>
        <w:pStyle w:val="ListParagraph"/>
        <w:spacing w:line="480" w:lineRule="auto"/>
        <w:ind w:left="426" w:firstLine="425"/>
        <w:jc w:val="both"/>
        <w:rPr>
          <w:rFonts w:ascii="Times New Roman" w:hAnsi="Times New Roman" w:cs="Times New Roman"/>
          <w:sz w:val="24"/>
          <w:szCs w:val="24"/>
        </w:rPr>
      </w:pPr>
      <w:r w:rsidRPr="00E20564">
        <w:rPr>
          <w:rFonts w:ascii="Times New Roman" w:hAnsi="Times New Roman" w:cs="Times New Roman"/>
          <w:sz w:val="24"/>
          <w:szCs w:val="24"/>
        </w:rPr>
        <w:t xml:space="preserve">Langkah-langkah Model Pembelajaran Realistic Mathematic Education (RME) Pembelajaran matematika realistik memiliki beberapa tingkatan atau sintak pembelajaran.Sintak pembelajaran ini sebagai tahapan bagi siswa untuk mendalami konsep matematika secara menyeluruh dan </w:t>
      </w:r>
      <w:r w:rsidRPr="00E20564">
        <w:rPr>
          <w:rFonts w:ascii="Times New Roman" w:hAnsi="Times New Roman" w:cs="Times New Roman"/>
          <w:sz w:val="24"/>
          <w:szCs w:val="24"/>
        </w:rPr>
        <w:lastRenderedPageBreak/>
        <w:t>bermakna.Terdapat lima tahapan model pembelajaran matematika realistic menurut Hobri (Isrok’atun dan Amelia 2018) yaitu:</w:t>
      </w:r>
    </w:p>
    <w:p w:rsidR="00403094" w:rsidRPr="00E20564" w:rsidRDefault="00403094" w:rsidP="00403094">
      <w:pPr>
        <w:pStyle w:val="ListParagraph"/>
        <w:numPr>
          <w:ilvl w:val="1"/>
          <w:numId w:val="20"/>
        </w:numPr>
        <w:spacing w:line="480" w:lineRule="auto"/>
        <w:ind w:left="993"/>
        <w:jc w:val="both"/>
        <w:rPr>
          <w:rFonts w:ascii="Times New Roman" w:hAnsi="Times New Roman" w:cs="Times New Roman"/>
          <w:sz w:val="24"/>
          <w:szCs w:val="24"/>
        </w:rPr>
      </w:pPr>
      <w:r w:rsidRPr="00E20564">
        <w:rPr>
          <w:rFonts w:ascii="Times New Roman" w:hAnsi="Times New Roman" w:cs="Times New Roman"/>
          <w:sz w:val="24"/>
          <w:szCs w:val="24"/>
        </w:rPr>
        <w:t>Memahami masalah sesuai dengan situasi yang nyata.</w:t>
      </w:r>
    </w:p>
    <w:p w:rsidR="00403094" w:rsidRDefault="00403094" w:rsidP="00403094">
      <w:pPr>
        <w:pStyle w:val="ListParagraph"/>
        <w:spacing w:line="480" w:lineRule="auto"/>
        <w:ind w:left="993"/>
        <w:jc w:val="both"/>
        <w:rPr>
          <w:rFonts w:ascii="Times New Roman" w:hAnsi="Times New Roman" w:cs="Times New Roman"/>
          <w:sz w:val="24"/>
          <w:szCs w:val="24"/>
        </w:rPr>
      </w:pPr>
      <w:r w:rsidRPr="00E20564">
        <w:rPr>
          <w:rFonts w:ascii="Times New Roman" w:hAnsi="Times New Roman" w:cs="Times New Roman"/>
          <w:sz w:val="24"/>
          <w:szCs w:val="24"/>
        </w:rPr>
        <w:t>Kegiatan pembelajaran siswa pada tahapan ini adalah memahami masalah yang disajikan guru.Siswa menggunakan pengetahuannya sendiri untuk memahami masalah kontekstual yang dihadapinya.</w:t>
      </w:r>
    </w:p>
    <w:p w:rsidR="00403094" w:rsidRPr="00E20564" w:rsidRDefault="00403094" w:rsidP="00403094">
      <w:pPr>
        <w:pStyle w:val="ListParagraph"/>
        <w:numPr>
          <w:ilvl w:val="1"/>
          <w:numId w:val="20"/>
        </w:numPr>
        <w:spacing w:line="480" w:lineRule="auto"/>
        <w:ind w:left="993"/>
        <w:jc w:val="both"/>
        <w:rPr>
          <w:rFonts w:ascii="Times New Roman" w:hAnsi="Times New Roman" w:cs="Times New Roman"/>
          <w:sz w:val="24"/>
          <w:szCs w:val="24"/>
        </w:rPr>
      </w:pPr>
      <w:r w:rsidRPr="00E20564">
        <w:rPr>
          <w:rFonts w:ascii="Times New Roman" w:hAnsi="Times New Roman" w:cs="Times New Roman"/>
          <w:sz w:val="24"/>
          <w:szCs w:val="24"/>
        </w:rPr>
        <w:t>Menjelaskan masalah kontekstual</w:t>
      </w:r>
    </w:p>
    <w:p w:rsidR="00403094" w:rsidRPr="00E20564" w:rsidRDefault="00403094" w:rsidP="00403094">
      <w:pPr>
        <w:pStyle w:val="ListParagraph"/>
        <w:spacing w:line="480" w:lineRule="auto"/>
        <w:ind w:left="993"/>
        <w:jc w:val="both"/>
        <w:rPr>
          <w:rFonts w:ascii="Times New Roman" w:hAnsi="Times New Roman" w:cs="Times New Roman"/>
          <w:sz w:val="24"/>
          <w:szCs w:val="24"/>
        </w:rPr>
      </w:pPr>
      <w:r w:rsidRPr="00E20564">
        <w:rPr>
          <w:rFonts w:ascii="Times New Roman" w:hAnsi="Times New Roman" w:cs="Times New Roman"/>
          <w:sz w:val="24"/>
          <w:szCs w:val="24"/>
        </w:rPr>
        <w:t>Guru menjelaskan suatu masalah kontekstual yang harus diselesaikan oleh siswadengan tidak lupa memberikan arahan dan petunjuk cara penyelesaian.</w:t>
      </w:r>
    </w:p>
    <w:p w:rsidR="00403094" w:rsidRPr="00E20564" w:rsidRDefault="00403094" w:rsidP="00403094">
      <w:pPr>
        <w:pStyle w:val="ListParagraph"/>
        <w:numPr>
          <w:ilvl w:val="1"/>
          <w:numId w:val="20"/>
        </w:numPr>
        <w:spacing w:line="480" w:lineRule="auto"/>
        <w:ind w:left="993"/>
        <w:jc w:val="both"/>
        <w:rPr>
          <w:rFonts w:ascii="Times New Roman" w:hAnsi="Times New Roman" w:cs="Times New Roman"/>
          <w:sz w:val="24"/>
          <w:szCs w:val="24"/>
        </w:rPr>
      </w:pPr>
      <w:r w:rsidRPr="00E20564">
        <w:rPr>
          <w:rFonts w:ascii="Times New Roman" w:hAnsi="Times New Roman" w:cs="Times New Roman"/>
          <w:sz w:val="24"/>
          <w:szCs w:val="24"/>
        </w:rPr>
        <w:t>Menyelesaikan Masalah kontekstual</w:t>
      </w:r>
    </w:p>
    <w:p w:rsidR="00403094" w:rsidRPr="00E20564" w:rsidRDefault="00403094" w:rsidP="00403094">
      <w:pPr>
        <w:pStyle w:val="ListParagraph"/>
        <w:spacing w:line="480" w:lineRule="auto"/>
        <w:ind w:left="993"/>
        <w:jc w:val="both"/>
        <w:rPr>
          <w:rFonts w:ascii="Times New Roman" w:hAnsi="Times New Roman" w:cs="Times New Roman"/>
          <w:sz w:val="24"/>
          <w:szCs w:val="24"/>
        </w:rPr>
      </w:pPr>
      <w:r w:rsidRPr="00E20564">
        <w:rPr>
          <w:rFonts w:ascii="Times New Roman" w:hAnsi="Times New Roman" w:cs="Times New Roman"/>
          <w:sz w:val="24"/>
          <w:szCs w:val="24"/>
        </w:rPr>
        <w:t>Kegiatan menyelesaikan masalah dilakukan oleh siswa sendiri dari hasil pemahamannya dan pengetahuan yang dimilikinya.</w:t>
      </w:r>
    </w:p>
    <w:p w:rsidR="00403094" w:rsidRPr="00E20564" w:rsidRDefault="00403094" w:rsidP="00403094">
      <w:pPr>
        <w:pStyle w:val="ListParagraph"/>
        <w:numPr>
          <w:ilvl w:val="1"/>
          <w:numId w:val="20"/>
        </w:numPr>
        <w:spacing w:line="480" w:lineRule="auto"/>
        <w:ind w:left="993"/>
        <w:jc w:val="both"/>
        <w:rPr>
          <w:rFonts w:ascii="Times New Roman" w:hAnsi="Times New Roman" w:cs="Times New Roman"/>
          <w:sz w:val="24"/>
          <w:szCs w:val="24"/>
        </w:rPr>
      </w:pPr>
      <w:r w:rsidRPr="00E20564">
        <w:rPr>
          <w:rFonts w:ascii="Times New Roman" w:hAnsi="Times New Roman" w:cs="Times New Roman"/>
          <w:sz w:val="24"/>
          <w:szCs w:val="24"/>
        </w:rPr>
        <w:t>Membandingkan kemudian mendiskusikan jawaban</w:t>
      </w:r>
    </w:p>
    <w:p w:rsidR="00403094" w:rsidRPr="00E20564" w:rsidRDefault="00403094" w:rsidP="00403094">
      <w:pPr>
        <w:pStyle w:val="ListParagraph"/>
        <w:spacing w:line="480" w:lineRule="auto"/>
        <w:ind w:left="993"/>
        <w:jc w:val="both"/>
        <w:rPr>
          <w:rFonts w:ascii="Times New Roman" w:hAnsi="Times New Roman" w:cs="Times New Roman"/>
          <w:sz w:val="24"/>
          <w:szCs w:val="24"/>
        </w:rPr>
      </w:pPr>
      <w:r w:rsidRPr="00E20564">
        <w:rPr>
          <w:rFonts w:ascii="Times New Roman" w:hAnsi="Times New Roman" w:cs="Times New Roman"/>
          <w:sz w:val="24"/>
          <w:szCs w:val="24"/>
        </w:rPr>
        <w:t>Siswa melakukan diskusi kelompok dan memaparkan hasil dari proses pemecahan masalah yang telah dilakukan untuk mengoreksi bersama hasil pemecahan masalah.</w:t>
      </w:r>
    </w:p>
    <w:p w:rsidR="00403094" w:rsidRPr="00E20564" w:rsidRDefault="00403094" w:rsidP="00403094">
      <w:pPr>
        <w:pStyle w:val="ListParagraph"/>
        <w:numPr>
          <w:ilvl w:val="1"/>
          <w:numId w:val="20"/>
        </w:numPr>
        <w:spacing w:line="480" w:lineRule="auto"/>
        <w:ind w:left="993"/>
        <w:jc w:val="both"/>
        <w:rPr>
          <w:rFonts w:ascii="Times New Roman" w:hAnsi="Times New Roman" w:cs="Times New Roman"/>
          <w:sz w:val="24"/>
          <w:szCs w:val="24"/>
        </w:rPr>
      </w:pPr>
      <w:r w:rsidRPr="00E20564">
        <w:rPr>
          <w:rFonts w:ascii="Times New Roman" w:hAnsi="Times New Roman" w:cs="Times New Roman"/>
          <w:sz w:val="24"/>
          <w:szCs w:val="24"/>
        </w:rPr>
        <w:t>Menyimpulkan</w:t>
      </w:r>
    </w:p>
    <w:p w:rsidR="00403094" w:rsidRDefault="00403094" w:rsidP="00403094">
      <w:pPr>
        <w:pStyle w:val="ListParagraph"/>
        <w:spacing w:line="480" w:lineRule="auto"/>
        <w:ind w:left="993"/>
        <w:jc w:val="both"/>
        <w:rPr>
          <w:rFonts w:ascii="Times New Roman" w:hAnsi="Times New Roman" w:cs="Times New Roman"/>
          <w:sz w:val="24"/>
          <w:szCs w:val="24"/>
        </w:rPr>
      </w:pPr>
      <w:r w:rsidRPr="00E20564">
        <w:rPr>
          <w:rFonts w:ascii="Times New Roman" w:hAnsi="Times New Roman" w:cs="Times New Roman"/>
          <w:sz w:val="24"/>
          <w:szCs w:val="24"/>
        </w:rPr>
        <w:t>Siswa diarahkan oleh guru agar dapat menyimpulkan konsep dan cara penyelesaian masalah yang telah didiskusikan bersama</w:t>
      </w:r>
      <w:r>
        <w:rPr>
          <w:rFonts w:ascii="Times New Roman" w:hAnsi="Times New Roman" w:cs="Times New Roman"/>
          <w:sz w:val="24"/>
          <w:szCs w:val="24"/>
        </w:rPr>
        <w:t>.</w:t>
      </w:r>
    </w:p>
    <w:p w:rsidR="00403094" w:rsidRPr="00D4637C" w:rsidRDefault="00403094" w:rsidP="00403094">
      <w:pPr>
        <w:pStyle w:val="ListParagraph"/>
        <w:spacing w:line="480" w:lineRule="auto"/>
        <w:ind w:left="993"/>
        <w:jc w:val="both"/>
        <w:rPr>
          <w:rFonts w:ascii="Times New Roman" w:hAnsi="Times New Roman" w:cs="Times New Roman"/>
          <w:sz w:val="24"/>
          <w:szCs w:val="24"/>
        </w:rPr>
      </w:pPr>
    </w:p>
    <w:p w:rsidR="00403094" w:rsidRPr="00D25A81" w:rsidRDefault="00403094" w:rsidP="00403094">
      <w:pPr>
        <w:pStyle w:val="ListParagraph"/>
        <w:numPr>
          <w:ilvl w:val="1"/>
          <w:numId w:val="7"/>
        </w:numPr>
        <w:spacing w:line="480" w:lineRule="auto"/>
        <w:ind w:left="426"/>
        <w:jc w:val="both"/>
        <w:rPr>
          <w:rFonts w:ascii="Times New Roman" w:hAnsi="Times New Roman" w:cs="Times New Roman"/>
          <w:b/>
          <w:bCs/>
          <w:sz w:val="24"/>
          <w:szCs w:val="24"/>
        </w:rPr>
      </w:pPr>
      <w:r w:rsidRPr="00D25A81">
        <w:rPr>
          <w:rFonts w:ascii="Times New Roman" w:hAnsi="Times New Roman" w:cs="Times New Roman"/>
          <w:b/>
          <w:bCs/>
          <w:sz w:val="24"/>
          <w:szCs w:val="24"/>
        </w:rPr>
        <w:t xml:space="preserve">Penelitian Relevan </w:t>
      </w:r>
    </w:p>
    <w:p w:rsidR="00403094" w:rsidRPr="007B6392" w:rsidRDefault="00403094" w:rsidP="00403094">
      <w:pPr>
        <w:pStyle w:val="ListParagraph"/>
        <w:spacing w:line="480" w:lineRule="auto"/>
        <w:ind w:left="567"/>
        <w:jc w:val="both"/>
        <w:rPr>
          <w:rFonts w:ascii="Times New Roman" w:hAnsi="Times New Roman" w:cs="Times New Roman"/>
          <w:sz w:val="24"/>
          <w:szCs w:val="24"/>
        </w:rPr>
      </w:pPr>
      <w:r w:rsidRPr="007B6392">
        <w:rPr>
          <w:rFonts w:ascii="Times New Roman" w:hAnsi="Times New Roman" w:cs="Times New Roman"/>
          <w:sz w:val="24"/>
          <w:szCs w:val="24"/>
        </w:rPr>
        <w:t>Penelitian relevan yang mendukung penelitian ini adalah:</w:t>
      </w:r>
    </w:p>
    <w:p w:rsidR="00403094" w:rsidRDefault="00403094" w:rsidP="00403094">
      <w:pPr>
        <w:pStyle w:val="ListParagraph"/>
        <w:numPr>
          <w:ilvl w:val="1"/>
          <w:numId w:val="14"/>
        </w:numPr>
        <w:spacing w:line="480" w:lineRule="auto"/>
        <w:ind w:left="993"/>
        <w:jc w:val="both"/>
        <w:rPr>
          <w:rFonts w:ascii="Times New Roman" w:hAnsi="Times New Roman" w:cs="Times New Roman"/>
          <w:sz w:val="24"/>
          <w:szCs w:val="24"/>
        </w:rPr>
      </w:pPr>
      <w:r w:rsidRPr="007B6392">
        <w:rPr>
          <w:rFonts w:ascii="Times New Roman" w:hAnsi="Times New Roman" w:cs="Times New Roman"/>
          <w:sz w:val="24"/>
          <w:szCs w:val="24"/>
        </w:rPr>
        <w:lastRenderedPageBreak/>
        <w:t>Penelitian yang dilakukan oleh sul apriliani dkk (2022)</w:t>
      </w:r>
      <w:r>
        <w:rPr>
          <w:rFonts w:ascii="Times New Roman" w:hAnsi="Times New Roman" w:cs="Times New Roman"/>
          <w:sz w:val="24"/>
          <w:szCs w:val="24"/>
        </w:rPr>
        <w:t xml:space="preserve"> yang berjudul</w:t>
      </w:r>
      <w:r w:rsidRPr="007B6392">
        <w:rPr>
          <w:rFonts w:ascii="Times New Roman" w:hAnsi="Times New Roman" w:cs="Times New Roman"/>
          <w:sz w:val="24"/>
          <w:szCs w:val="24"/>
        </w:rPr>
        <w:t xml:space="preserve"> “Penerapan Model </w:t>
      </w:r>
      <w:r w:rsidRPr="002C10AE">
        <w:rPr>
          <w:rFonts w:ascii="Times New Roman" w:hAnsi="Times New Roman" w:cs="Times New Roman"/>
          <w:i/>
          <w:iCs/>
          <w:sz w:val="24"/>
          <w:szCs w:val="24"/>
        </w:rPr>
        <w:t>Realistic Mathematic Education</w:t>
      </w:r>
      <w:r w:rsidRPr="007B6392">
        <w:rPr>
          <w:rFonts w:ascii="Times New Roman" w:hAnsi="Times New Roman" w:cs="Times New Roman"/>
          <w:sz w:val="24"/>
          <w:szCs w:val="24"/>
        </w:rPr>
        <w:t xml:space="preserve"> (RME) untuk meningkatkan Hasil Belajar Matematika Siswa Kelas V” Metode penelitian yang digunakan yaitu penelitian Tindakan Kelas (classroom action research). Penelitian ini bertujuan untuk meningkatkan hasil belajar matematika pada siswa kelas V. Hasil penelitian ini Jika dilihat dari proses pembelajaran yang telah dilakukan oleh guru dimana pada siklus II guru sudah terlihat menguasai model pembelajaran realistic mathematic education sehingga telah mengalami peningkatan dan berada pada kategori baik. Guru juga telah mampu mengkondisikan kelas dengan dengan baik selama pembelajaran. Kategori pada observasi aktivitas mengajar guru pada siklus II yaitu baik, karena presentase aktivitas mengajar guru telah mencapai kategori presentase yang ditentukan. Aktivitas dikategorikan baik dengan presentase 68%-100% sehingga observasi pada siklus II dikatakan cukup karena presentase aktivitas guru sebesar 93,33%. Persamaan peneliti yang dilakukan yaitu sama-sama menggunakan metode penelitian tindakan kelas (ptk). Perbedaan nya terletak pada tujuan penelitian yaitu pada pemahaman konsep siswa tentang bilangan pecahan.</w:t>
      </w:r>
    </w:p>
    <w:p w:rsidR="00403094" w:rsidRDefault="00403094" w:rsidP="00403094">
      <w:pPr>
        <w:pStyle w:val="ListParagraph"/>
        <w:numPr>
          <w:ilvl w:val="1"/>
          <w:numId w:val="14"/>
        </w:numPr>
        <w:spacing w:line="480" w:lineRule="auto"/>
        <w:ind w:left="993"/>
        <w:jc w:val="both"/>
        <w:rPr>
          <w:rFonts w:ascii="Times New Roman" w:hAnsi="Times New Roman" w:cs="Times New Roman"/>
          <w:sz w:val="24"/>
          <w:szCs w:val="24"/>
        </w:rPr>
      </w:pPr>
      <w:r w:rsidRPr="007B6392">
        <w:rPr>
          <w:rFonts w:ascii="Times New Roman" w:hAnsi="Times New Roman" w:cs="Times New Roman"/>
          <w:sz w:val="24"/>
          <w:szCs w:val="24"/>
        </w:rPr>
        <w:t xml:space="preserve">Penelitian yang dilakukan oleh Rizka dkk (2019) </w:t>
      </w:r>
      <w:r>
        <w:rPr>
          <w:rFonts w:ascii="Times New Roman" w:hAnsi="Times New Roman" w:cs="Times New Roman"/>
          <w:sz w:val="24"/>
          <w:szCs w:val="24"/>
        </w:rPr>
        <w:t xml:space="preserve">yang berjudul </w:t>
      </w:r>
      <w:r w:rsidRPr="007B6392">
        <w:rPr>
          <w:rFonts w:ascii="Times New Roman" w:hAnsi="Times New Roman" w:cs="Times New Roman"/>
          <w:sz w:val="24"/>
          <w:szCs w:val="24"/>
        </w:rPr>
        <w:t xml:space="preserve">"penerapan Pendekatan RME untuk meningkatkan hasil belajar matematika siswa kelas IV". Metode penelitian yang digunakan yaitu penelitian Tindakan Kelas (PTK). Tujuan penelitian </w:t>
      </w:r>
      <w:r>
        <w:rPr>
          <w:rFonts w:ascii="Times New Roman" w:hAnsi="Times New Roman" w:cs="Times New Roman"/>
          <w:sz w:val="24"/>
          <w:szCs w:val="24"/>
        </w:rPr>
        <w:t xml:space="preserve">ini adalah </w:t>
      </w:r>
      <w:r w:rsidRPr="007B6392">
        <w:rPr>
          <w:rFonts w:ascii="Times New Roman" w:hAnsi="Times New Roman" w:cs="Times New Roman"/>
          <w:sz w:val="24"/>
          <w:szCs w:val="24"/>
        </w:rPr>
        <w:t xml:space="preserve">untuk </w:t>
      </w:r>
      <w:r w:rsidRPr="007B6392">
        <w:rPr>
          <w:rFonts w:ascii="Times New Roman" w:hAnsi="Times New Roman" w:cs="Times New Roman"/>
          <w:sz w:val="24"/>
          <w:szCs w:val="24"/>
        </w:rPr>
        <w:lastRenderedPageBreak/>
        <w:t>meningkatkan hasil belajar matematika. Hasil penelitian yaitu pada siklus I yang mencapai KKM sebesar 68% termasuk kedalam kategori tinggi, sedangkan ada siklus II sebesar 91% termasuk kedalam kategori sangat tinggi. Sejalan dengan ketuntasan klasikal yang telah ditentukan oleh sekolah yang peneliti lakukan penelitian bahwa siswa dikelas tersebut dikatakan telah tuntas belajar bila ketuntasan klasikal aling sedikit 70%, maka dikarenakan pada siklus II sudah mencapai 91% maka penelitian dihentikan pada siklus II. Persamaan dari penelitian ini yaitu sama sama menggunakan metode penelitian tindakan kelas (ptk) serta menggunakan model RME. Perbedaan nya terletak pada materi yang dilakukan dalam pembelajaran peneliti meneliti pada materi keliling dan luas bangun datar persegi.</w:t>
      </w:r>
    </w:p>
    <w:p w:rsidR="00403094" w:rsidRDefault="00403094" w:rsidP="00403094">
      <w:pPr>
        <w:pStyle w:val="ListParagraph"/>
        <w:numPr>
          <w:ilvl w:val="1"/>
          <w:numId w:val="14"/>
        </w:numPr>
        <w:spacing w:line="480" w:lineRule="auto"/>
        <w:ind w:left="993"/>
        <w:jc w:val="both"/>
        <w:rPr>
          <w:rFonts w:ascii="Times New Roman" w:hAnsi="Times New Roman" w:cs="Times New Roman"/>
          <w:sz w:val="24"/>
          <w:szCs w:val="24"/>
        </w:rPr>
      </w:pPr>
      <w:r w:rsidRPr="00EB785C">
        <w:rPr>
          <w:rFonts w:ascii="Times New Roman" w:hAnsi="Times New Roman" w:cs="Times New Roman"/>
          <w:sz w:val="24"/>
          <w:szCs w:val="24"/>
        </w:rPr>
        <w:t>Penelitian yang dilakukan oleh Rizki ananda (2018) yang berjudul “Penerapak</w:t>
      </w:r>
      <w:r>
        <w:rPr>
          <w:rFonts w:ascii="Times New Roman" w:hAnsi="Times New Roman" w:cs="Times New Roman"/>
          <w:sz w:val="24"/>
          <w:szCs w:val="24"/>
        </w:rPr>
        <w:t>a</w:t>
      </w:r>
      <w:r w:rsidRPr="00EB785C">
        <w:rPr>
          <w:rFonts w:ascii="Times New Roman" w:hAnsi="Times New Roman" w:cs="Times New Roman"/>
          <w:sz w:val="24"/>
          <w:szCs w:val="24"/>
        </w:rPr>
        <w:t>n PendekatanRealistics Mathematics Education (RME)U</w:t>
      </w:r>
      <w:r>
        <w:rPr>
          <w:rFonts w:ascii="Times New Roman" w:hAnsi="Times New Roman" w:cs="Times New Roman"/>
          <w:sz w:val="24"/>
          <w:szCs w:val="24"/>
        </w:rPr>
        <w:t xml:space="preserve">ntuk </w:t>
      </w:r>
      <w:r w:rsidRPr="00EB785C">
        <w:rPr>
          <w:rFonts w:ascii="Times New Roman" w:hAnsi="Times New Roman" w:cs="Times New Roman"/>
          <w:sz w:val="24"/>
          <w:szCs w:val="24"/>
        </w:rPr>
        <w:t>M</w:t>
      </w:r>
      <w:r>
        <w:rPr>
          <w:rFonts w:ascii="Times New Roman" w:hAnsi="Times New Roman" w:cs="Times New Roman"/>
          <w:sz w:val="24"/>
          <w:szCs w:val="24"/>
        </w:rPr>
        <w:t xml:space="preserve">eningkatkan Hasil Belajar Matematika Siswa Sekolah Dasar”. Metode penelitian yang digunakan yaitu </w:t>
      </w:r>
      <w:r w:rsidRPr="00CD2B5D">
        <w:rPr>
          <w:rFonts w:ascii="Times New Roman" w:hAnsi="Times New Roman" w:cs="Times New Roman"/>
          <w:sz w:val="24"/>
          <w:szCs w:val="24"/>
        </w:rPr>
        <w:t>penelitian tindakan kelas (Classroom Action Research)</w:t>
      </w:r>
      <w:r>
        <w:rPr>
          <w:rFonts w:ascii="Times New Roman" w:hAnsi="Times New Roman" w:cs="Times New Roman"/>
          <w:sz w:val="24"/>
          <w:szCs w:val="24"/>
        </w:rPr>
        <w:t xml:space="preserve">. Tujuan dari penelitian adalah untuk meingkatkan hasil belajar matematika. Hasil penelitian </w:t>
      </w:r>
      <w:r w:rsidRPr="006406F3">
        <w:rPr>
          <w:rFonts w:ascii="Times New Roman" w:hAnsi="Times New Roman" w:cs="Times New Roman"/>
          <w:sz w:val="24"/>
          <w:szCs w:val="24"/>
        </w:rPr>
        <w:t xml:space="preserve">Dari analisis penelitian siklus I, pada penilaian aspek nilai rata-rata yang diperoleh siswa 74,58 dengan persentase ketuntasan belajar siswa secara keseluruhan baru mencapai 83,33%. Berdasarkan hasil pengamatan siklus I yang diperoleh maka direncanakan untuk melakukan siklus II. Guru harus dapat memotivasi siswa dan membimbing siswa dalam </w:t>
      </w:r>
      <w:r w:rsidRPr="006406F3">
        <w:rPr>
          <w:rFonts w:ascii="Times New Roman" w:hAnsi="Times New Roman" w:cs="Times New Roman"/>
          <w:sz w:val="24"/>
          <w:szCs w:val="24"/>
        </w:rPr>
        <w:lastRenderedPageBreak/>
        <w:t>berdiskusi secara aktif memodelkan permasalahan nyata serta mengembangkan idenya menyelesaikan permasalahan dalam bentuk konkret ke abstrak</w:t>
      </w:r>
      <w:r>
        <w:rPr>
          <w:rFonts w:ascii="Times New Roman" w:hAnsi="Times New Roman" w:cs="Times New Roman"/>
          <w:sz w:val="24"/>
          <w:szCs w:val="24"/>
        </w:rPr>
        <w:t xml:space="preserve">. </w:t>
      </w:r>
      <w:r w:rsidRPr="006406F3">
        <w:rPr>
          <w:rFonts w:ascii="Times New Roman" w:hAnsi="Times New Roman" w:cs="Times New Roman"/>
          <w:sz w:val="24"/>
          <w:szCs w:val="24"/>
        </w:rPr>
        <w:t>Hasil analisis penelitian siklus II, pada nilai rata-rata siswa sudah mencapai 86,25 dengan persentase ketuntasan belajar 100%.</w:t>
      </w:r>
    </w:p>
    <w:p w:rsidR="00403094" w:rsidRDefault="00403094" w:rsidP="00403094">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Persamaan penelitian ini yaitu </w:t>
      </w:r>
      <w:r w:rsidRPr="006406F3">
        <w:rPr>
          <w:rFonts w:ascii="Times New Roman" w:hAnsi="Times New Roman" w:cs="Times New Roman"/>
          <w:sz w:val="24"/>
          <w:szCs w:val="24"/>
        </w:rPr>
        <w:t>sama-sama menerapkan pendekatan RME untuk meningkatkan pemahaman siswa tentang konsep bilangan pecahan</w:t>
      </w:r>
      <w:r>
        <w:rPr>
          <w:rFonts w:ascii="Times New Roman" w:hAnsi="Times New Roman" w:cs="Times New Roman"/>
          <w:sz w:val="24"/>
          <w:szCs w:val="24"/>
        </w:rPr>
        <w:t xml:space="preserve">, </w:t>
      </w:r>
      <w:r w:rsidRPr="006406F3">
        <w:rPr>
          <w:rFonts w:ascii="Times New Roman" w:hAnsi="Times New Roman" w:cs="Times New Roman"/>
          <w:sz w:val="24"/>
          <w:szCs w:val="24"/>
        </w:rPr>
        <w:t>Fokus</w:t>
      </w:r>
      <w:r>
        <w:rPr>
          <w:rFonts w:ascii="Times New Roman" w:hAnsi="Times New Roman" w:cs="Times New Roman"/>
          <w:sz w:val="24"/>
          <w:szCs w:val="24"/>
        </w:rPr>
        <w:t xml:space="preserve"> penelitian</w:t>
      </w:r>
      <w:r w:rsidRPr="006406F3">
        <w:rPr>
          <w:rFonts w:ascii="Times New Roman" w:hAnsi="Times New Roman" w:cs="Times New Roman"/>
          <w:sz w:val="24"/>
          <w:szCs w:val="24"/>
        </w:rPr>
        <w:t xml:space="preserve"> pada siswa sekolah dasar, tepatnya kelas IV.Peneliti menggunakan penelitian tindakan kelas (PTK) dengan dua siklus untuk meningkatkan hasil belajar siswa</w:t>
      </w:r>
      <w:r>
        <w:rPr>
          <w:rFonts w:ascii="Times New Roman" w:hAnsi="Times New Roman" w:cs="Times New Roman"/>
          <w:sz w:val="24"/>
          <w:szCs w:val="24"/>
        </w:rPr>
        <w:t xml:space="preserve">, mempunyai tujuan yang sama dalam </w:t>
      </w:r>
      <w:r w:rsidRPr="006406F3">
        <w:rPr>
          <w:rFonts w:ascii="Times New Roman" w:hAnsi="Times New Roman" w:cs="Times New Roman"/>
          <w:sz w:val="24"/>
          <w:szCs w:val="24"/>
        </w:rPr>
        <w:t xml:space="preserve">meningkatkan pemahaman siswa pada </w:t>
      </w:r>
      <w:r>
        <w:rPr>
          <w:rFonts w:ascii="Times New Roman" w:hAnsi="Times New Roman" w:cs="Times New Roman"/>
          <w:sz w:val="24"/>
          <w:szCs w:val="24"/>
        </w:rPr>
        <w:t>materi</w:t>
      </w:r>
      <w:r w:rsidRPr="006406F3">
        <w:rPr>
          <w:rFonts w:ascii="Times New Roman" w:hAnsi="Times New Roman" w:cs="Times New Roman"/>
          <w:sz w:val="24"/>
          <w:szCs w:val="24"/>
        </w:rPr>
        <w:t xml:space="preserve"> pecahan melalui pendekatan pembelajaran yang kontekstual dan melibatkan aktivitas nyata.</w:t>
      </w:r>
      <w:r>
        <w:rPr>
          <w:rFonts w:ascii="Times New Roman" w:hAnsi="Times New Roman" w:cs="Times New Roman"/>
          <w:sz w:val="24"/>
          <w:szCs w:val="24"/>
        </w:rPr>
        <w:t xml:space="preserve">Dan </w:t>
      </w:r>
      <w:r w:rsidRPr="006406F3">
        <w:rPr>
          <w:rFonts w:ascii="Times New Roman" w:hAnsi="Times New Roman" w:cs="Times New Roman"/>
          <w:sz w:val="24"/>
          <w:szCs w:val="24"/>
        </w:rPr>
        <w:t>Perbedaan penelitian ini yaitu fokus pada</w:t>
      </w:r>
      <w:r w:rsidRPr="005E316E">
        <w:rPr>
          <w:rFonts w:ascii="Times New Roman" w:hAnsi="Times New Roman" w:cs="Times New Roman"/>
          <w:sz w:val="24"/>
          <w:szCs w:val="24"/>
        </w:rPr>
        <w:t>lebih fokus pada operasi pecahan, khususnya penjumlahan pecahan dengan penyebut yang berbeda.</w:t>
      </w:r>
    </w:p>
    <w:p w:rsidR="00403094" w:rsidRPr="002C10AE" w:rsidRDefault="00403094" w:rsidP="00403094">
      <w:pPr>
        <w:pStyle w:val="ListParagraph"/>
        <w:spacing w:line="480" w:lineRule="auto"/>
        <w:ind w:left="993"/>
        <w:jc w:val="both"/>
        <w:rPr>
          <w:rFonts w:ascii="Times New Roman" w:hAnsi="Times New Roman" w:cs="Times New Roman"/>
          <w:sz w:val="24"/>
          <w:szCs w:val="24"/>
        </w:rPr>
      </w:pPr>
    </w:p>
    <w:p w:rsidR="00403094" w:rsidRPr="00D25A81" w:rsidRDefault="00403094" w:rsidP="00403094">
      <w:pPr>
        <w:pStyle w:val="ListParagraph"/>
        <w:numPr>
          <w:ilvl w:val="1"/>
          <w:numId w:val="7"/>
        </w:numPr>
        <w:spacing w:line="480" w:lineRule="auto"/>
        <w:ind w:left="426"/>
        <w:jc w:val="both"/>
        <w:rPr>
          <w:rFonts w:ascii="Times New Roman" w:hAnsi="Times New Roman" w:cs="Times New Roman"/>
          <w:b/>
          <w:bCs/>
          <w:sz w:val="24"/>
          <w:szCs w:val="24"/>
        </w:rPr>
      </w:pPr>
      <w:r w:rsidRPr="00D25A81">
        <w:rPr>
          <w:rFonts w:ascii="Times New Roman" w:hAnsi="Times New Roman" w:cs="Times New Roman"/>
          <w:b/>
          <w:bCs/>
          <w:sz w:val="24"/>
          <w:szCs w:val="24"/>
        </w:rPr>
        <w:t xml:space="preserve">Kerangka Berpikir </w:t>
      </w:r>
    </w:p>
    <w:p w:rsidR="00403094" w:rsidRDefault="00403094" w:rsidP="00403094">
      <w:pPr>
        <w:pStyle w:val="ListParagraph"/>
        <w:spacing w:line="480" w:lineRule="auto"/>
        <w:ind w:left="567" w:firstLine="426"/>
        <w:jc w:val="both"/>
        <w:rPr>
          <w:rFonts w:ascii="Times" w:eastAsia="Times New Roman" w:hAnsi="Times" w:cs="Times"/>
          <w:color w:val="000000"/>
          <w:sz w:val="24"/>
          <w:szCs w:val="24"/>
        </w:rPr>
      </w:pPr>
      <w:r>
        <w:rPr>
          <w:rFonts w:ascii="Times New Roman" w:hAnsi="Times New Roman" w:cs="Times New Roman"/>
          <w:sz w:val="24"/>
        </w:rPr>
        <w:t xml:space="preserve">Dalam upaya untuk Meningkatkan Kemampuan Pemahaman Pada Soal Cerita Bilangan Pecahan Dengan Menerapkan Model </w:t>
      </w:r>
      <w:r>
        <w:rPr>
          <w:rFonts w:ascii="Times" w:eastAsia="Times New Roman" w:hAnsi="Times" w:cs="Times"/>
          <w:i/>
          <w:color w:val="000000"/>
          <w:sz w:val="24"/>
          <w:szCs w:val="24"/>
        </w:rPr>
        <w:t>Realistic Mathematic Education</w:t>
      </w:r>
      <w:r>
        <w:rPr>
          <w:rFonts w:ascii="Times" w:eastAsia="Times New Roman" w:hAnsi="Times" w:cs="Times"/>
          <w:color w:val="000000"/>
          <w:sz w:val="24"/>
          <w:szCs w:val="24"/>
        </w:rPr>
        <w:t xml:space="preserve"> (RME) Siswa Kelas IV SD Negeri 101944 Deli Muda, sebuah kerangka berpikir telah dirancang. Kerangka berpikir ini akan menguraikan kondisi awal, tindakan yang akan diambil, dan hasil yang diharapkan dari implementasi desain pembelajaran yang telah dirancang sebagai berikut:</w:t>
      </w:r>
    </w:p>
    <w:p w:rsidR="00403094" w:rsidRPr="007B6392" w:rsidRDefault="00DA7390" w:rsidP="00403094">
      <w:pPr>
        <w:spacing w:line="480" w:lineRule="auto"/>
        <w:jc w:val="both"/>
        <w:rPr>
          <w:rFonts w:ascii="Times New Roman" w:hAnsi="Times New Roman" w:cs="Times New Roman"/>
          <w:sz w:val="24"/>
          <w:szCs w:val="24"/>
        </w:rPr>
      </w:pPr>
      <w:r w:rsidRPr="00DA7390">
        <w:rPr>
          <w:rFonts w:ascii="Times New Roman" w:hAnsi="Times New Roman" w:cs="Times New Roman"/>
          <w:noProof/>
          <w:sz w:val="28"/>
          <w:szCs w:val="28"/>
          <w:lang w:val="en-US"/>
        </w:rPr>
        <w:lastRenderedPageBreak/>
        <w:pict>
          <v:rect id="Rectangle 38" o:spid="_x0000_s1026" style="position:absolute;left:0;text-align:left;margin-left:0;margin-top:-10.5pt;width:265.55pt;height:57.95pt;z-index:251659264;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" fillcolor="white [3201]" strokecolor="#1f497d [3215]" strokeweight="2.25pt">
            <v:textbox>
              <w:txbxContent>
                <w:p w:rsidR="00403094" w:rsidRDefault="00403094" w:rsidP="00403094">
                  <w:pPr>
                    <w:jc w:val="center"/>
                    <w:rPr>
                      <w:rFonts w:ascii="Times New Roman" w:hAnsi="Times New Roman" w:cs="Times New Roman"/>
                      <w:sz w:val="24"/>
                      <w:szCs w:val="24"/>
                    </w:rPr>
                  </w:pPr>
                  <w:r w:rsidRPr="00860DB1">
                    <w:rPr>
                      <w:rFonts w:ascii="Times New Roman" w:hAnsi="Times New Roman" w:cs="Times New Roman"/>
                      <w:sz w:val="24"/>
                      <w:szCs w:val="24"/>
                    </w:rPr>
                    <w:t>SAMPEL</w:t>
                  </w:r>
                </w:p>
                <w:p w:rsidR="00403094" w:rsidRPr="00860DB1" w:rsidRDefault="00403094" w:rsidP="00403094">
                  <w:pPr>
                    <w:jc w:val="center"/>
                    <w:rPr>
                      <w:rFonts w:ascii="Times New Roman" w:hAnsi="Times New Roman" w:cs="Times New Roman"/>
                      <w:sz w:val="24"/>
                      <w:szCs w:val="24"/>
                    </w:rPr>
                  </w:pPr>
                  <w:r>
                    <w:rPr>
                      <w:rFonts w:ascii="Times New Roman" w:hAnsi="Times New Roman" w:cs="Times New Roman"/>
                      <w:sz w:val="24"/>
                      <w:szCs w:val="24"/>
                    </w:rPr>
                    <w:t>Siswa/I kelas IV SDN 101944 DeliMuda</w:t>
                  </w:r>
                </w:p>
              </w:txbxContent>
            </v:textbox>
            <w10:wrap anchorx="margin"/>
          </v:rect>
        </w:pict>
      </w:r>
    </w:p>
    <w:p w:rsidR="00403094" w:rsidRPr="00574881" w:rsidRDefault="00DA7390" w:rsidP="00403094">
      <w:pPr>
        <w:spacing w:line="480" w:lineRule="auto"/>
        <w:rPr>
          <w:rFonts w:ascii="Times New Roman" w:hAnsi="Times New Roman" w:cs="Times New Roman"/>
          <w:sz w:val="28"/>
          <w:szCs w:val="28"/>
        </w:rPr>
      </w:pPr>
      <w:r>
        <w:rPr>
          <w:rFonts w:ascii="Times New Roman" w:hAnsi="Times New Roman" w:cs="Times New Roman"/>
          <w:noProof/>
          <w:sz w:val="28"/>
          <w:szCs w:val="28"/>
          <w:lang w:val="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1" o:spid="_x0000_s1040" type="#_x0000_t67" style="position:absolute;margin-left:298.9pt;margin-top:11.65pt;width:12.75pt;height:17.6pt;z-index:251660288;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" adj="13779" fillcolor="#4f81bd [3204]" strokecolor="#0a121c [484]" strokeweight="2pt">
            <w10:wrap anchorx="page"/>
          </v:shape>
        </w:pict>
      </w:r>
      <w:r>
        <w:rPr>
          <w:rFonts w:ascii="Times New Roman" w:hAnsi="Times New Roman" w:cs="Times New Roman"/>
          <w:noProof/>
          <w:sz w:val="28"/>
          <w:szCs w:val="28"/>
          <w:lang w:val="en-US"/>
        </w:rPr>
        <w:pict>
          <v:rect id="_x0000_s1027" style="position:absolute;margin-left:98.6pt;margin-top:30.85pt;width:434.45pt;height:185.2pt;z-index:25166131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" fillcolor="white [3201]" strokecolor="#1f497d [3215]" strokeweight="2.25pt">
            <v:textbox>
              <w:txbxContent>
                <w:p w:rsidR="00403094" w:rsidRDefault="00403094" w:rsidP="00403094">
                  <w:pPr>
                    <w:jc w:val="center"/>
                    <w:rPr>
                      <w:rFonts w:ascii="Times New Roman" w:hAnsi="Times New Roman" w:cs="Times New Roman"/>
                      <w:sz w:val="24"/>
                      <w:szCs w:val="24"/>
                    </w:rPr>
                  </w:pPr>
                  <w:r>
                    <w:rPr>
                      <w:rFonts w:ascii="Times New Roman" w:hAnsi="Times New Roman" w:cs="Times New Roman"/>
                      <w:sz w:val="24"/>
                      <w:szCs w:val="24"/>
                    </w:rPr>
                    <w:t>MASALAH</w:t>
                  </w:r>
                </w:p>
                <w:p w:rsidR="00403094" w:rsidRDefault="00403094" w:rsidP="00403094">
                  <w:pPr>
                    <w:pStyle w:val="ListParagraph"/>
                    <w:numPr>
                      <w:ilvl w:val="0"/>
                      <w:numId w:val="8"/>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Siswa masih mengalami kesulitan dalam memahami konteks soal cerita terutama yang melibatkan bilangan pecahan</w:t>
                  </w:r>
                </w:p>
                <w:p w:rsidR="00403094" w:rsidRDefault="00403094" w:rsidP="00403094">
                  <w:pPr>
                    <w:pStyle w:val="ListParagraph"/>
                    <w:numPr>
                      <w:ilvl w:val="0"/>
                      <w:numId w:val="8"/>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w:t>
                  </w:r>
                  <w:r w:rsidRPr="00AF0A22">
                    <w:rPr>
                      <w:rFonts w:ascii="Times New Roman" w:hAnsi="Times New Roman" w:cs="Times New Roman"/>
                      <w:sz w:val="24"/>
                      <w:szCs w:val="24"/>
                    </w:rPr>
                    <w:t>embelajaran yang masih berpusat pada guru (</w:t>
                  </w:r>
                  <w:r w:rsidRPr="009E39B5">
                    <w:rPr>
                      <w:rFonts w:ascii="Times New Roman" w:hAnsi="Times New Roman" w:cs="Times New Roman"/>
                      <w:i/>
                      <w:iCs/>
                      <w:sz w:val="24"/>
                      <w:szCs w:val="24"/>
                    </w:rPr>
                    <w:t>teacher-centered learning</w:t>
                  </w:r>
                  <w:r w:rsidRPr="00AF0A22">
                    <w:rPr>
                      <w:rFonts w:ascii="Times New Roman" w:hAnsi="Times New Roman" w:cs="Times New Roman"/>
                      <w:sz w:val="24"/>
                      <w:szCs w:val="24"/>
                    </w:rPr>
                    <w:t>) sehingga siswa kurang aktif dalam proses pembelajaran</w:t>
                  </w:r>
                  <w:r>
                    <w:rPr>
                      <w:rFonts w:ascii="Times New Roman" w:hAnsi="Times New Roman" w:cs="Times New Roman"/>
                      <w:sz w:val="24"/>
                      <w:szCs w:val="24"/>
                    </w:rPr>
                    <w:t>.</w:t>
                  </w:r>
                </w:p>
                <w:p w:rsidR="00403094" w:rsidRDefault="00403094" w:rsidP="00403094">
                  <w:pPr>
                    <w:pStyle w:val="ListParagraph"/>
                    <w:numPr>
                      <w:ilvl w:val="0"/>
                      <w:numId w:val="8"/>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S</w:t>
                  </w:r>
                  <w:r w:rsidRPr="009E39B5">
                    <w:rPr>
                      <w:rFonts w:ascii="Times New Roman" w:hAnsi="Times New Roman" w:cs="Times New Roman"/>
                      <w:sz w:val="24"/>
                      <w:szCs w:val="24"/>
                    </w:rPr>
                    <w:t xml:space="preserve">iswa memperoleh nilai dibawah Kriteria Ketuntasan Minimal (KKM) pada materi bilangan pecahan. </w:t>
                  </w:r>
                </w:p>
                <w:p w:rsidR="00403094" w:rsidRPr="00860DB1" w:rsidRDefault="00403094" w:rsidP="00403094">
                  <w:pPr>
                    <w:jc w:val="center"/>
                    <w:rPr>
                      <w:rFonts w:ascii="Times New Roman" w:hAnsi="Times New Roman" w:cs="Times New Roman"/>
                      <w:sz w:val="24"/>
                      <w:szCs w:val="24"/>
                    </w:rPr>
                  </w:pPr>
                </w:p>
              </w:txbxContent>
            </v:textbox>
            <w10:wrap anchorx="page"/>
          </v:rect>
        </w:pict>
      </w:r>
    </w:p>
    <w:p w:rsidR="00403094" w:rsidRPr="001B652A" w:rsidRDefault="00403094" w:rsidP="00403094">
      <w:pPr>
        <w:pStyle w:val="ListParagraph"/>
        <w:spacing w:line="480" w:lineRule="auto"/>
        <w:rPr>
          <w:rFonts w:ascii="Times New Roman" w:hAnsi="Times New Roman" w:cs="Times New Roman"/>
          <w:b/>
          <w:bCs/>
          <w:sz w:val="24"/>
          <w:szCs w:val="24"/>
        </w:rPr>
      </w:pPr>
    </w:p>
    <w:p w:rsidR="00403094" w:rsidRPr="00F65182" w:rsidRDefault="00403094" w:rsidP="00403094">
      <w:pPr>
        <w:pStyle w:val="ListParagraph"/>
        <w:spacing w:line="480" w:lineRule="auto"/>
        <w:ind w:left="567"/>
        <w:jc w:val="both"/>
        <w:rPr>
          <w:rFonts w:ascii="Times New Roman" w:hAnsi="Times New Roman" w:cs="Times New Roman"/>
          <w:sz w:val="24"/>
          <w:szCs w:val="24"/>
        </w:rPr>
      </w:pPr>
    </w:p>
    <w:p w:rsidR="00403094" w:rsidRDefault="00403094" w:rsidP="00403094">
      <w:pPr>
        <w:pStyle w:val="ListParagraph"/>
        <w:spacing w:line="480" w:lineRule="auto"/>
        <w:ind w:left="0"/>
        <w:jc w:val="center"/>
        <w:rPr>
          <w:rFonts w:ascii="Times New Roman" w:hAnsi="Times New Roman" w:cs="Times New Roman"/>
          <w:b/>
          <w:sz w:val="24"/>
        </w:rPr>
      </w:pPr>
    </w:p>
    <w:p w:rsidR="00403094" w:rsidRDefault="00403094" w:rsidP="00403094">
      <w:pPr>
        <w:pStyle w:val="ListParagraph"/>
        <w:spacing w:line="480" w:lineRule="auto"/>
        <w:ind w:left="0"/>
        <w:jc w:val="center"/>
        <w:rPr>
          <w:rFonts w:ascii="Times New Roman" w:hAnsi="Times New Roman" w:cs="Times New Roman"/>
          <w:b/>
          <w:sz w:val="24"/>
        </w:rPr>
      </w:pPr>
    </w:p>
    <w:p w:rsidR="00403094" w:rsidRDefault="00403094" w:rsidP="00403094">
      <w:pPr>
        <w:pStyle w:val="ListParagraph"/>
        <w:spacing w:line="480" w:lineRule="auto"/>
        <w:ind w:left="0"/>
        <w:jc w:val="center"/>
        <w:rPr>
          <w:rFonts w:ascii="Times New Roman" w:hAnsi="Times New Roman" w:cs="Times New Roman"/>
          <w:b/>
          <w:sz w:val="24"/>
        </w:rPr>
      </w:pPr>
    </w:p>
    <w:p w:rsidR="00403094" w:rsidRDefault="00403094" w:rsidP="00403094">
      <w:pPr>
        <w:pStyle w:val="ListParagraph"/>
        <w:spacing w:line="480" w:lineRule="auto"/>
        <w:ind w:left="0"/>
        <w:jc w:val="center"/>
        <w:rPr>
          <w:rFonts w:ascii="Times New Roman" w:hAnsi="Times New Roman" w:cs="Times New Roman"/>
          <w:b/>
          <w:sz w:val="24"/>
        </w:rPr>
      </w:pPr>
    </w:p>
    <w:p w:rsidR="00403094" w:rsidRDefault="00DA7390" w:rsidP="00403094">
      <w:pPr>
        <w:pStyle w:val="ListParagraph"/>
        <w:spacing w:line="480" w:lineRule="auto"/>
        <w:ind w:left="0"/>
        <w:jc w:val="center"/>
        <w:rPr>
          <w:rFonts w:ascii="Times New Roman" w:hAnsi="Times New Roman" w:cs="Times New Roman"/>
          <w:b/>
          <w:sz w:val="24"/>
        </w:rPr>
      </w:pPr>
      <w:r w:rsidRPr="00DA7390">
        <w:rPr>
          <w:rFonts w:ascii="Times New Roman" w:hAnsi="Times New Roman" w:cs="Times New Roman"/>
          <w:noProof/>
          <w:sz w:val="28"/>
          <w:szCs w:val="28"/>
          <w:lang w:val="en-US"/>
        </w:rPr>
        <w:pict>
          <v:shape id="_x0000_s1039" type="#_x0000_t67" style="position:absolute;left:0;text-align:left;margin-left:300.5pt;margin-top:12pt;width:12.7pt;height:17.55pt;z-index:251670528;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" adj="13785" fillcolor="#4f81bd [3204]" strokecolor="#0a121c [484]" strokeweight="2pt">
            <w10:wrap anchorx="page"/>
          </v:shape>
        </w:pict>
      </w:r>
      <w:r w:rsidRPr="00DA7390">
        <w:rPr>
          <w:rFonts w:ascii="Times New Roman" w:hAnsi="Times New Roman" w:cs="Times New Roman"/>
          <w:noProof/>
          <w:sz w:val="28"/>
          <w:szCs w:val="28"/>
          <w:lang w:val="en-US"/>
        </w:rPr>
        <w:pict>
          <v:rect id="_x0000_s1028" style="position:absolute;left:0;text-align:left;margin-left:-3.5pt;margin-top:28.45pt;width:414.05pt;height:84.75pt;z-index:2516623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" fillcolor="white [3201]" strokecolor="#1f497d [3215]" strokeweight="2.25pt">
            <v:textbox>
              <w:txbxContent>
                <w:p w:rsidR="00403094" w:rsidRDefault="00403094" w:rsidP="00403094">
                  <w:pPr>
                    <w:ind w:hanging="284"/>
                    <w:jc w:val="center"/>
                    <w:rPr>
                      <w:rFonts w:ascii="Times New Roman" w:hAnsi="Times New Roman" w:cs="Times New Roman"/>
                      <w:sz w:val="24"/>
                      <w:szCs w:val="24"/>
                    </w:rPr>
                  </w:pPr>
                  <w:r>
                    <w:rPr>
                      <w:rFonts w:ascii="Times New Roman" w:hAnsi="Times New Roman" w:cs="Times New Roman"/>
                      <w:sz w:val="24"/>
                      <w:szCs w:val="24"/>
                    </w:rPr>
                    <w:t>SOLUSI</w:t>
                  </w:r>
                </w:p>
                <w:p w:rsidR="00403094" w:rsidRPr="00860DB1" w:rsidRDefault="00403094" w:rsidP="00403094">
                  <w:pPr>
                    <w:jc w:val="both"/>
                    <w:rPr>
                      <w:rFonts w:ascii="Times New Roman" w:hAnsi="Times New Roman" w:cs="Times New Roman"/>
                      <w:sz w:val="24"/>
                      <w:szCs w:val="24"/>
                    </w:rPr>
                  </w:pPr>
                  <w:r>
                    <w:rPr>
                      <w:rFonts w:ascii="Times New Roman" w:hAnsi="Times New Roman" w:cs="Times New Roman"/>
                      <w:sz w:val="24"/>
                      <w:szCs w:val="24"/>
                    </w:rPr>
                    <w:t xml:space="preserve">Untuk mengatasi hal tersebut, salah satu solusinya dengan menggunakan </w:t>
                  </w:r>
                  <w:r w:rsidRPr="00725ECE">
                    <w:rPr>
                      <w:rFonts w:ascii="Times New Roman" w:hAnsi="Times New Roman" w:cs="Times New Roman"/>
                      <w:sz w:val="24"/>
                      <w:szCs w:val="24"/>
                    </w:rPr>
                    <w:t xml:space="preserve">model pembelajaran untuk meningkatkan hasil belajar matematika </w:t>
                  </w:r>
                  <w:r>
                    <w:rPr>
                      <w:rFonts w:ascii="Times New Roman" w:hAnsi="Times New Roman" w:cs="Times New Roman"/>
                      <w:sz w:val="24"/>
                      <w:szCs w:val="24"/>
                    </w:rPr>
                    <w:t>yaitu dengan model</w:t>
                  </w:r>
                  <w:r w:rsidRPr="00725ECE">
                    <w:rPr>
                      <w:rFonts w:ascii="Times New Roman" w:hAnsi="Times New Roman" w:cs="Times New Roman"/>
                      <w:i/>
                      <w:iCs/>
                      <w:sz w:val="24"/>
                      <w:szCs w:val="24"/>
                    </w:rPr>
                    <w:t>Realistic Mathematics Education</w:t>
                  </w:r>
                  <w:r w:rsidRPr="00725ECE">
                    <w:rPr>
                      <w:rFonts w:ascii="Times New Roman" w:hAnsi="Times New Roman" w:cs="Times New Roman"/>
                      <w:sz w:val="24"/>
                      <w:szCs w:val="24"/>
                    </w:rPr>
                    <w:t xml:space="preserve"> (RME).</w:t>
                  </w:r>
                </w:p>
              </w:txbxContent>
            </v:textbox>
            <w10:wrap anchorx="margin"/>
          </v:rect>
        </w:pict>
      </w:r>
    </w:p>
    <w:p w:rsidR="00403094" w:rsidRDefault="00403094" w:rsidP="00403094">
      <w:pPr>
        <w:pStyle w:val="ListParagraph"/>
        <w:spacing w:line="480" w:lineRule="auto"/>
        <w:ind w:left="0"/>
        <w:jc w:val="center"/>
        <w:rPr>
          <w:rFonts w:ascii="Times New Roman" w:hAnsi="Times New Roman" w:cs="Times New Roman"/>
          <w:b/>
          <w:sz w:val="24"/>
        </w:rPr>
      </w:pPr>
    </w:p>
    <w:p w:rsidR="00403094" w:rsidRDefault="00403094" w:rsidP="00403094">
      <w:pPr>
        <w:pStyle w:val="ListParagraph"/>
        <w:spacing w:line="480" w:lineRule="auto"/>
        <w:ind w:left="0"/>
        <w:jc w:val="center"/>
        <w:rPr>
          <w:rFonts w:ascii="Times New Roman" w:hAnsi="Times New Roman" w:cs="Times New Roman"/>
          <w:b/>
          <w:sz w:val="24"/>
        </w:rPr>
      </w:pPr>
    </w:p>
    <w:p w:rsidR="00403094" w:rsidRDefault="00403094" w:rsidP="00403094">
      <w:pPr>
        <w:pStyle w:val="ListParagraph"/>
        <w:spacing w:line="480" w:lineRule="auto"/>
        <w:ind w:left="0"/>
        <w:jc w:val="center"/>
        <w:rPr>
          <w:rFonts w:ascii="Times New Roman" w:hAnsi="Times New Roman" w:cs="Times New Roman"/>
          <w:b/>
          <w:sz w:val="24"/>
        </w:rPr>
      </w:pPr>
    </w:p>
    <w:p w:rsidR="00403094" w:rsidRDefault="00DA7390" w:rsidP="00403094">
      <w:pPr>
        <w:pStyle w:val="ListParagraph"/>
        <w:spacing w:line="480" w:lineRule="auto"/>
        <w:ind w:left="0"/>
        <w:jc w:val="center"/>
        <w:rPr>
          <w:rFonts w:ascii="Times New Roman" w:hAnsi="Times New Roman" w:cs="Times New Roman"/>
          <w:b/>
          <w:sz w:val="24"/>
        </w:rPr>
      </w:pPr>
      <w:r w:rsidRPr="00DA7390">
        <w:rPr>
          <w:rFonts w:ascii="Times New Roman" w:hAnsi="Times New Roman" w:cs="Times New Roman"/>
          <w:noProof/>
          <w:sz w:val="28"/>
          <w:szCs w:val="28"/>
          <w:lang w:val="en-US"/>
        </w:rPr>
        <w:pict>
          <v:rect id="_x0000_s1029" style="position:absolute;left:0;text-align:left;margin-left:-22.1pt;margin-top:29.65pt;width:197.4pt;height:91.15pt;z-index:25167155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" fillcolor="white [3201]" strokecolor="#1f497d [3215]" strokeweight="2.25pt">
            <v:textbox>
              <w:txbxContent>
                <w:p w:rsidR="00403094" w:rsidRDefault="00403094" w:rsidP="00403094">
                  <w:pPr>
                    <w:jc w:val="center"/>
                    <w:rPr>
                      <w:rFonts w:ascii="Times New Roman" w:hAnsi="Times New Roman" w:cs="Times New Roman"/>
                      <w:sz w:val="24"/>
                      <w:szCs w:val="24"/>
                    </w:rPr>
                  </w:pPr>
                  <w:r>
                    <w:rPr>
                      <w:rFonts w:ascii="Times New Roman" w:hAnsi="Times New Roman" w:cs="Times New Roman"/>
                      <w:sz w:val="24"/>
                      <w:szCs w:val="24"/>
                    </w:rPr>
                    <w:t>SIKLUS 1</w:t>
                  </w:r>
                </w:p>
                <w:p w:rsidR="00403094" w:rsidRPr="00860DB1" w:rsidRDefault="00403094" w:rsidP="00403094">
                  <w:pPr>
                    <w:jc w:val="both"/>
                    <w:rPr>
                      <w:rFonts w:ascii="Times New Roman" w:hAnsi="Times New Roman" w:cs="Times New Roman"/>
                      <w:sz w:val="24"/>
                      <w:szCs w:val="24"/>
                    </w:rPr>
                  </w:pPr>
                  <w:r>
                    <w:rPr>
                      <w:rFonts w:ascii="Times New Roman" w:hAnsi="Times New Roman" w:cs="Times New Roman"/>
                      <w:sz w:val="24"/>
                      <w:szCs w:val="24"/>
                    </w:rPr>
                    <w:t>Mengidentifikasi awal penerapan model RME terhadap pemahaman siswa dalam menyelesaikan soal cerita pecahan.</w:t>
                  </w:r>
                </w:p>
              </w:txbxContent>
            </v:textbox>
            <w10:wrap anchorx="margin"/>
          </v:rect>
        </w:pict>
      </w:r>
      <w:r>
        <w:rPr>
          <w:rFonts w:ascii="Times New Roman" w:hAnsi="Times New Roman" w:cs="Times New Roman"/>
          <w:b/>
          <w:noProof/>
          <w:sz w:val="24"/>
          <w:lang w:val="en-US"/>
        </w:rPr>
        <w:pict>
          <v:line id="Straight Connector 43" o:spid="_x0000_s1038" style="position:absolute;left:0;text-align:left;flip:y;z-index:251664384;visibility:visible;mso-position-horizontal-relative:margin;mso-width-relative:margin;mso-height-relative:margin" from="-29.7pt,19.6pt" to="439.9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" strokecolor="black [3213]" strokeweight="1.5pt">
            <w10:wrap anchorx="margin"/>
          </v:line>
        </w:pict>
      </w:r>
      <w:r>
        <w:rPr>
          <w:rFonts w:ascii="Times New Roman" w:hAnsi="Times New Roman" w:cs="Times New Roman"/>
          <w:b/>
          <w:noProof/>
          <w:sz w:val="24"/>
          <w:lang w:val="en-US"/>
        </w:rPr>
        <w:pict>
          <v:line id="_x0000_s1037" style="position:absolute;left:0;text-align:left;flip:x;z-index:251666432;visibility:visible;mso-width-relative:margin;mso-height-relative:margin" from="-28.95pt,20.4pt" to="-28.95pt,2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" strokecolor="black [3213]" strokeweight="1.5pt"/>
        </w:pict>
      </w:r>
      <w:r>
        <w:rPr>
          <w:rFonts w:ascii="Times New Roman" w:hAnsi="Times New Roman" w:cs="Times New Roman"/>
          <w:b/>
          <w:noProof/>
          <w:sz w:val="24"/>
          <w:lang w:val="en-US"/>
        </w:rPr>
        <w:pict>
          <v:line id="Straight Connector 44" o:spid="_x0000_s1036" style="position:absolute;left:0;text-align:left;flip:x;z-index:251665408;visibility:visible;mso-width-relative:margin;mso-height-relative:margin" from="437.35pt,20.35pt" to="438.25pt,2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" strokecolor="black [3213]" strokeweight="1.5pt"/>
        </w:pict>
      </w:r>
      <w:r>
        <w:rPr>
          <w:rFonts w:ascii="Times New Roman" w:hAnsi="Times New Roman" w:cs="Times New Roman"/>
          <w:b/>
          <w:noProof/>
          <w:sz w:val="24"/>
          <w:lang w:val="en-US"/>
        </w:rPr>
        <w:pict>
          <v:line id="_x0000_s1035" style="position:absolute;left:0;text-align:left;flip:x;z-index:251667456;visibility:visible;mso-width-relative:margin;mso-height-relative:margin" from="194.7pt,2.85pt" to="194.7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" strokecolor="black [3213]" strokeweight="1.5pt"/>
        </w:pict>
      </w:r>
    </w:p>
    <w:p w:rsidR="00403094" w:rsidRDefault="00DA7390" w:rsidP="00403094">
      <w:pPr>
        <w:pStyle w:val="ListParagraph"/>
        <w:spacing w:line="480" w:lineRule="auto"/>
        <w:ind w:left="0"/>
        <w:jc w:val="center"/>
        <w:rPr>
          <w:rFonts w:ascii="Times New Roman" w:hAnsi="Times New Roman" w:cs="Times New Roman"/>
          <w:b/>
          <w:sz w:val="24"/>
        </w:rPr>
      </w:pPr>
      <w:r w:rsidRPr="00DA7390">
        <w:rPr>
          <w:rFonts w:ascii="Times New Roman" w:hAnsi="Times New Roman" w:cs="Times New Roman"/>
          <w:noProof/>
          <w:sz w:val="28"/>
          <w:szCs w:val="28"/>
          <w:lang w:val="en-US"/>
        </w:rPr>
        <w:pict>
          <v:rect id="_x0000_s1030" style="position:absolute;left:0;text-align:left;margin-left:228.85pt;margin-top:5.6pt;width:189.55pt;height:94pt;z-index:25167257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" fillcolor="white [3201]" strokecolor="#1f497d [3215]" strokeweight="2.25pt">
            <v:textbox>
              <w:txbxContent>
                <w:p w:rsidR="00403094" w:rsidRDefault="00403094" w:rsidP="00403094">
                  <w:pPr>
                    <w:jc w:val="center"/>
                    <w:rPr>
                      <w:rFonts w:ascii="Times New Roman" w:hAnsi="Times New Roman" w:cs="Times New Roman"/>
                      <w:sz w:val="24"/>
                      <w:szCs w:val="24"/>
                    </w:rPr>
                  </w:pPr>
                  <w:r>
                    <w:rPr>
                      <w:rFonts w:ascii="Times New Roman" w:hAnsi="Times New Roman" w:cs="Times New Roman"/>
                      <w:sz w:val="24"/>
                      <w:szCs w:val="24"/>
                    </w:rPr>
                    <w:t>SIKLUS 2</w:t>
                  </w:r>
                </w:p>
                <w:p w:rsidR="00403094" w:rsidRPr="00860DB1" w:rsidRDefault="00403094" w:rsidP="00403094">
                  <w:pPr>
                    <w:jc w:val="both"/>
                    <w:rPr>
                      <w:rFonts w:ascii="Times New Roman" w:hAnsi="Times New Roman" w:cs="Times New Roman"/>
                      <w:sz w:val="24"/>
                      <w:szCs w:val="24"/>
                    </w:rPr>
                  </w:pPr>
                  <w:r>
                    <w:rPr>
                      <w:rFonts w:ascii="Times New Roman" w:hAnsi="Times New Roman" w:cs="Times New Roman"/>
                      <w:sz w:val="24"/>
                      <w:szCs w:val="24"/>
                    </w:rPr>
                    <w:t>Menyempurnakan proses berdasarkan siklus 1 untuk meningkatkan hasil belajar dan keterlibatan siswa.</w:t>
                  </w:r>
                </w:p>
              </w:txbxContent>
            </v:textbox>
            <w10:wrap anchorx="margin"/>
          </v:rect>
        </w:pict>
      </w:r>
    </w:p>
    <w:p w:rsidR="00403094" w:rsidRDefault="00DA7390" w:rsidP="00403094">
      <w:pPr>
        <w:pStyle w:val="ListParagraph"/>
        <w:spacing w:line="480" w:lineRule="auto"/>
        <w:ind w:left="0"/>
        <w:rPr>
          <w:rFonts w:ascii="Times New Roman" w:hAnsi="Times New Roman" w:cs="Times New Roman"/>
          <w:b/>
          <w:sz w:val="24"/>
        </w:rPr>
      </w:pPr>
      <w:r w:rsidRPr="00DA7390">
        <w:rPr>
          <w:rFonts w:ascii="Times New Roman" w:hAnsi="Times New Roman" w:cs="Times New Roman"/>
          <w:noProof/>
          <w:sz w:val="28"/>
          <w:szCs w:val="28"/>
          <w:lang w:val="en-US"/>
        </w:rPr>
        <w:pict>
          <v:shape id="_x0000_s1034" type="#_x0000_t67" style="position:absolute;margin-left:308.1pt;margin-top:2.45pt;width:12.7pt;height:17.55pt;rotation:-90;z-index:251673600;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" adj="13785" fillcolor="#4f81bd [3204]" strokecolor="#0a121c [484]" strokeweight="2pt">
            <w10:wrap anchorx="page"/>
          </v:shape>
        </w:pict>
      </w:r>
    </w:p>
    <w:p w:rsidR="00403094" w:rsidRDefault="00403094" w:rsidP="00403094">
      <w:pPr>
        <w:pStyle w:val="ListParagraph"/>
        <w:spacing w:line="480" w:lineRule="auto"/>
        <w:ind w:left="0"/>
        <w:rPr>
          <w:rFonts w:ascii="Times New Roman" w:hAnsi="Times New Roman" w:cs="Times New Roman"/>
          <w:b/>
          <w:sz w:val="24"/>
        </w:rPr>
      </w:pPr>
    </w:p>
    <w:p w:rsidR="00403094" w:rsidRDefault="00DA7390" w:rsidP="00403094">
      <w:pPr>
        <w:pStyle w:val="ListParagraph"/>
        <w:spacing w:line="480" w:lineRule="auto"/>
        <w:ind w:left="0"/>
        <w:rPr>
          <w:rFonts w:ascii="Times New Roman" w:hAnsi="Times New Roman" w:cs="Times New Roman"/>
          <w:b/>
          <w:sz w:val="24"/>
        </w:rPr>
      </w:pPr>
      <w:r w:rsidRPr="00DA7390">
        <w:rPr>
          <w:rFonts w:ascii="Times New Roman" w:hAnsi="Times New Roman" w:cs="Times New Roman"/>
          <w:noProof/>
          <w:sz w:val="28"/>
          <w:szCs w:val="28"/>
          <w:lang w:val="en-US"/>
        </w:rPr>
        <w:pict>
          <v:rect id="_x0000_s1031" style="position:absolute;margin-left:-7.45pt;margin-top:24.2pt;width:417.1pt;height:131.75pt;z-index:2516633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" fillcolor="white [3201]" strokecolor="#1f497d [3215]" strokeweight="2.25pt">
            <v:textbox>
              <w:txbxContent>
                <w:p w:rsidR="00403094" w:rsidRDefault="00403094" w:rsidP="00403094">
                  <w:pPr>
                    <w:jc w:val="center"/>
                    <w:rPr>
                      <w:rFonts w:ascii="Times New Roman" w:hAnsi="Times New Roman" w:cs="Times New Roman"/>
                      <w:sz w:val="24"/>
                      <w:szCs w:val="24"/>
                    </w:rPr>
                  </w:pPr>
                  <w:r>
                    <w:rPr>
                      <w:rFonts w:ascii="Times New Roman" w:hAnsi="Times New Roman" w:cs="Times New Roman"/>
                      <w:sz w:val="24"/>
                      <w:szCs w:val="24"/>
                    </w:rPr>
                    <w:t>PENINGKATAN KEMAMPUAN</w:t>
                  </w:r>
                </w:p>
                <w:p w:rsidR="00403094" w:rsidRDefault="00403094" w:rsidP="00403094">
                  <w:pPr>
                    <w:pStyle w:val="ListParagraph"/>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Setelah melaksanakan penelitian ini, harapan peneliti yaitu kemampuan siswa mengenai bilangan pecahan pada soal cerita dapat meningkat.h</w:t>
                  </w:r>
                  <w:r w:rsidRPr="00E505B7">
                    <w:rPr>
                      <w:rFonts w:ascii="Times New Roman" w:hAnsi="Times New Roman" w:cs="Times New Roman"/>
                      <w:sz w:val="24"/>
                      <w:szCs w:val="24"/>
                    </w:rPr>
                    <w:t>al ini akan membantu siswa dalam mengembangkan kemampuan berpikir logis, analitis, dan kritis</w:t>
                  </w:r>
                  <w:r>
                    <w:rPr>
                      <w:rFonts w:ascii="Times New Roman" w:hAnsi="Times New Roman" w:cs="Times New Roman"/>
                      <w:sz w:val="24"/>
                      <w:szCs w:val="24"/>
                    </w:rPr>
                    <w:t>, dan dapat meningkatkan kemampuan pemahaman siswa pada pembelajaran matematika khususnya pada materi pecahan.</w:t>
                  </w:r>
                </w:p>
                <w:p w:rsidR="00403094" w:rsidRPr="00860DB1" w:rsidRDefault="00403094" w:rsidP="00403094">
                  <w:pPr>
                    <w:jc w:val="both"/>
                    <w:rPr>
                      <w:rFonts w:ascii="Times New Roman" w:hAnsi="Times New Roman" w:cs="Times New Roman"/>
                      <w:sz w:val="24"/>
                      <w:szCs w:val="24"/>
                    </w:rPr>
                  </w:pPr>
                </w:p>
              </w:txbxContent>
            </v:textbox>
            <w10:wrap anchorx="margin"/>
          </v:rect>
        </w:pict>
      </w:r>
    </w:p>
    <w:p w:rsidR="00403094" w:rsidRDefault="00403094" w:rsidP="00403094">
      <w:pPr>
        <w:pStyle w:val="ListParagraph"/>
        <w:spacing w:line="480" w:lineRule="auto"/>
        <w:ind w:left="0"/>
        <w:rPr>
          <w:rFonts w:ascii="Times New Roman" w:hAnsi="Times New Roman" w:cs="Times New Roman"/>
          <w:b/>
          <w:sz w:val="24"/>
        </w:rPr>
      </w:pPr>
    </w:p>
    <w:p w:rsidR="00403094" w:rsidRDefault="00403094" w:rsidP="00403094">
      <w:pPr>
        <w:pStyle w:val="ListParagraph"/>
        <w:spacing w:line="480" w:lineRule="auto"/>
        <w:ind w:left="0"/>
        <w:rPr>
          <w:rFonts w:ascii="Times New Roman" w:hAnsi="Times New Roman" w:cs="Times New Roman"/>
          <w:b/>
          <w:sz w:val="24"/>
        </w:rPr>
      </w:pPr>
    </w:p>
    <w:p w:rsidR="00403094" w:rsidRDefault="00403094" w:rsidP="00403094">
      <w:pPr>
        <w:pStyle w:val="ListParagraph"/>
        <w:spacing w:line="480" w:lineRule="auto"/>
        <w:ind w:left="0"/>
        <w:rPr>
          <w:rFonts w:ascii="Times New Roman" w:hAnsi="Times New Roman" w:cs="Times New Roman"/>
          <w:b/>
          <w:sz w:val="24"/>
        </w:rPr>
      </w:pPr>
    </w:p>
    <w:p w:rsidR="00403094" w:rsidRDefault="00403094" w:rsidP="00403094">
      <w:pPr>
        <w:pStyle w:val="ListParagraph"/>
        <w:spacing w:line="480" w:lineRule="auto"/>
        <w:ind w:left="0"/>
        <w:rPr>
          <w:rFonts w:ascii="Times New Roman" w:hAnsi="Times New Roman" w:cs="Times New Roman"/>
          <w:b/>
          <w:sz w:val="24"/>
        </w:rPr>
      </w:pPr>
    </w:p>
    <w:p w:rsidR="00403094" w:rsidRDefault="00DA7390" w:rsidP="00403094">
      <w:pPr>
        <w:pStyle w:val="ListParagraph"/>
        <w:spacing w:line="480" w:lineRule="auto"/>
        <w:ind w:left="0"/>
        <w:rPr>
          <w:rFonts w:ascii="Times New Roman" w:hAnsi="Times New Roman" w:cs="Times New Roman"/>
          <w:b/>
          <w:sz w:val="24"/>
        </w:rPr>
      </w:pPr>
      <w:r>
        <w:rPr>
          <w:rFonts w:ascii="Times New Roman" w:hAnsi="Times New Roman" w:cs="Times New Roman"/>
          <w:b/>
          <w:noProof/>
          <w:sz w:val="24"/>
          <w:lang w:val="en-US"/>
        </w:rPr>
        <w:pict>
          <v:line id="_x0000_s1033" style="position:absolute;z-index:251668480;visibility:visible;mso-position-horizontal-relative:left-margin-area;mso-width-relative:margin;mso-height-relative:margin" from="83.7pt,18.15pt" to="107.1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" strokecolor="black [3213]" strokeweight="1.5pt">
            <w10:wrap anchorx="margin"/>
          </v:line>
        </w:pict>
      </w:r>
      <w:r>
        <w:rPr>
          <w:rFonts w:ascii="Times New Roman" w:hAnsi="Times New Roman" w:cs="Times New Roman"/>
          <w:b/>
          <w:noProof/>
          <w:sz w:val="24"/>
          <w:lang w:val="en-US"/>
        </w:rPr>
        <w:pict>
          <v:line id="_x0000_s1032" style="position:absolute;z-index:251669504;visibility:visible;mso-position-horizontal-relative:right-margin-area;mso-width-relative:margin;mso-height-relative:margin" from="14.65pt,22.15pt" to="42.2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" strokecolor="black [3213]" strokeweight="1.5pt">
            <w10:wrap anchorx="margin"/>
          </v:line>
        </w:pict>
      </w:r>
    </w:p>
    <w:p w:rsidR="00403094" w:rsidRDefault="00403094" w:rsidP="00403094">
      <w:pPr>
        <w:pStyle w:val="ListParagraph"/>
        <w:spacing w:line="480" w:lineRule="auto"/>
        <w:ind w:left="0"/>
        <w:jc w:val="center"/>
        <w:rPr>
          <w:rFonts w:ascii="Times New Roman" w:hAnsi="Times New Roman" w:cs="Times New Roman"/>
          <w:b/>
          <w:sz w:val="24"/>
        </w:rPr>
      </w:pPr>
      <w:r w:rsidRPr="005B4FF1">
        <w:rPr>
          <w:rFonts w:ascii="Times New Roman" w:hAnsi="Times New Roman" w:cs="Times New Roman"/>
          <w:b/>
          <w:sz w:val="24"/>
        </w:rPr>
        <w:t>Gambar 2.</w:t>
      </w:r>
      <w:r>
        <w:rPr>
          <w:rFonts w:ascii="Times New Roman" w:hAnsi="Times New Roman" w:cs="Times New Roman"/>
          <w:b/>
          <w:sz w:val="24"/>
        </w:rPr>
        <w:t>2K</w:t>
      </w:r>
      <w:r w:rsidRPr="005B4FF1">
        <w:rPr>
          <w:rFonts w:ascii="Times New Roman" w:hAnsi="Times New Roman" w:cs="Times New Roman"/>
          <w:b/>
          <w:sz w:val="24"/>
        </w:rPr>
        <w:t xml:space="preserve">erangka </w:t>
      </w:r>
      <w:r>
        <w:rPr>
          <w:rFonts w:ascii="Times New Roman" w:hAnsi="Times New Roman" w:cs="Times New Roman"/>
          <w:b/>
          <w:sz w:val="24"/>
        </w:rPr>
        <w:t>B</w:t>
      </w:r>
      <w:r w:rsidRPr="005B4FF1">
        <w:rPr>
          <w:rFonts w:ascii="Times New Roman" w:hAnsi="Times New Roman" w:cs="Times New Roman"/>
          <w:b/>
          <w:sz w:val="24"/>
        </w:rPr>
        <w:t>erpikir</w:t>
      </w:r>
    </w:p>
    <w:p w:rsidR="00403094" w:rsidRDefault="00403094" w:rsidP="00403094">
      <w:pPr>
        <w:pStyle w:val="ListParagraph"/>
        <w:numPr>
          <w:ilvl w:val="1"/>
          <w:numId w:val="7"/>
        </w:numPr>
        <w:spacing w:after="200" w:line="480" w:lineRule="auto"/>
        <w:ind w:left="567" w:hanging="567"/>
        <w:jc w:val="both"/>
        <w:rPr>
          <w:rFonts w:ascii="Times" w:eastAsia="Times New Roman" w:hAnsi="Times" w:cs="Times"/>
          <w:b/>
          <w:bCs/>
          <w:color w:val="000000"/>
          <w:sz w:val="24"/>
          <w:szCs w:val="24"/>
        </w:rPr>
      </w:pPr>
      <w:r w:rsidRPr="00841E4E">
        <w:rPr>
          <w:rFonts w:ascii="Times" w:eastAsia="Times New Roman" w:hAnsi="Times" w:cs="Times"/>
          <w:b/>
          <w:bCs/>
          <w:color w:val="000000"/>
          <w:sz w:val="24"/>
          <w:szCs w:val="24"/>
        </w:rPr>
        <w:lastRenderedPageBreak/>
        <w:t>H</w:t>
      </w:r>
      <w:r>
        <w:rPr>
          <w:rFonts w:ascii="Times" w:eastAsia="Times New Roman" w:hAnsi="Times" w:cs="Times"/>
          <w:b/>
          <w:bCs/>
          <w:color w:val="000000"/>
          <w:sz w:val="24"/>
          <w:szCs w:val="24"/>
        </w:rPr>
        <w:t xml:space="preserve">ipotesis </w:t>
      </w:r>
      <w:r w:rsidRPr="00841E4E">
        <w:rPr>
          <w:rFonts w:ascii="Times" w:eastAsia="Times New Roman" w:hAnsi="Times" w:cs="Times"/>
          <w:b/>
          <w:bCs/>
          <w:color w:val="000000"/>
          <w:sz w:val="24"/>
          <w:szCs w:val="24"/>
        </w:rPr>
        <w:t>T</w:t>
      </w:r>
      <w:r>
        <w:rPr>
          <w:rFonts w:ascii="Times" w:eastAsia="Times New Roman" w:hAnsi="Times" w:cs="Times"/>
          <w:b/>
          <w:bCs/>
          <w:color w:val="000000"/>
          <w:sz w:val="24"/>
          <w:szCs w:val="24"/>
        </w:rPr>
        <w:t xml:space="preserve">indakan </w:t>
      </w:r>
    </w:p>
    <w:p w:rsidR="00403094" w:rsidRDefault="00403094" w:rsidP="00403094">
      <w:pPr>
        <w:pStyle w:val="ListParagraph"/>
        <w:numPr>
          <w:ilvl w:val="0"/>
          <w:numId w:val="16"/>
        </w:numPr>
        <w:spacing w:after="200" w:line="480" w:lineRule="auto"/>
        <w:jc w:val="both"/>
        <w:rPr>
          <w:rFonts w:ascii="Times" w:eastAsia="Times New Roman" w:hAnsi="Times" w:cs="Times"/>
          <w:color w:val="000000"/>
          <w:sz w:val="24"/>
          <w:szCs w:val="24"/>
        </w:rPr>
      </w:pPr>
      <w:r w:rsidRPr="00D147CB">
        <w:rPr>
          <w:rFonts w:ascii="Times" w:eastAsia="Times New Roman" w:hAnsi="Times" w:cs="Times"/>
          <w:color w:val="000000"/>
          <w:sz w:val="24"/>
          <w:szCs w:val="24"/>
        </w:rPr>
        <w:t>Hipotesis Utama:</w:t>
      </w:r>
    </w:p>
    <w:p w:rsidR="00403094" w:rsidRPr="00D147CB" w:rsidRDefault="00403094" w:rsidP="00403094">
      <w:pPr>
        <w:pStyle w:val="ListParagraph"/>
        <w:spacing w:after="200" w:line="480" w:lineRule="auto"/>
        <w:ind w:left="927"/>
        <w:jc w:val="both"/>
        <w:rPr>
          <w:rFonts w:ascii="Times" w:eastAsia="Times New Roman" w:hAnsi="Times" w:cs="Times"/>
          <w:color w:val="000000"/>
          <w:sz w:val="24"/>
          <w:szCs w:val="24"/>
        </w:rPr>
      </w:pPr>
      <w:r w:rsidRPr="00D147CB">
        <w:rPr>
          <w:rFonts w:ascii="Times" w:eastAsia="Times New Roman" w:hAnsi="Times" w:cs="Times"/>
          <w:color w:val="000000"/>
          <w:sz w:val="24"/>
          <w:szCs w:val="24"/>
        </w:rPr>
        <w:t>Penerapan model RME dalam pembelajaran matematika akan meningkatkan kemampuan siswa dalam memahami dan menyelesaikan soal cerita bilangan pecahan.</w:t>
      </w:r>
    </w:p>
    <w:p w:rsidR="00403094" w:rsidRDefault="00403094" w:rsidP="00403094">
      <w:pPr>
        <w:pStyle w:val="ListParagraph"/>
        <w:numPr>
          <w:ilvl w:val="0"/>
          <w:numId w:val="16"/>
        </w:numPr>
        <w:spacing w:after="200" w:line="480" w:lineRule="auto"/>
        <w:jc w:val="both"/>
        <w:rPr>
          <w:rFonts w:ascii="Times" w:eastAsia="Times New Roman" w:hAnsi="Times" w:cs="Times"/>
          <w:color w:val="000000"/>
          <w:sz w:val="24"/>
          <w:szCs w:val="24"/>
        </w:rPr>
      </w:pPr>
      <w:r w:rsidRPr="00D147CB">
        <w:rPr>
          <w:rFonts w:ascii="Times" w:eastAsia="Times New Roman" w:hAnsi="Times" w:cs="Times"/>
          <w:color w:val="000000"/>
          <w:sz w:val="24"/>
          <w:szCs w:val="24"/>
        </w:rPr>
        <w:t>Hipotesis Spesifik</w:t>
      </w:r>
      <w:r>
        <w:rPr>
          <w:rFonts w:ascii="Times" w:eastAsia="Times New Roman" w:hAnsi="Times" w:cs="Times"/>
          <w:color w:val="000000"/>
          <w:sz w:val="24"/>
          <w:szCs w:val="24"/>
        </w:rPr>
        <w:t>:</w:t>
      </w:r>
    </w:p>
    <w:p w:rsidR="00403094" w:rsidRDefault="00403094" w:rsidP="00403094">
      <w:pPr>
        <w:pStyle w:val="ListParagraph"/>
        <w:spacing w:after="200" w:line="480" w:lineRule="auto"/>
        <w:ind w:left="927"/>
        <w:jc w:val="both"/>
        <w:rPr>
          <w:rFonts w:ascii="Times" w:eastAsia="Times New Roman" w:hAnsi="Times" w:cs="Times"/>
          <w:color w:val="000000"/>
          <w:sz w:val="24"/>
          <w:szCs w:val="24"/>
        </w:rPr>
      </w:pPr>
      <w:r w:rsidRPr="00D147CB">
        <w:rPr>
          <w:rFonts w:ascii="Times" w:eastAsia="Times New Roman" w:hAnsi="Times" w:cs="Times"/>
          <w:color w:val="000000"/>
          <w:sz w:val="24"/>
          <w:szCs w:val="24"/>
        </w:rPr>
        <w:t>Penerapan konteks yang realistis dalam model RME akan membantu siswa memahami konsep bilangan pecahandengan lebih baik</w:t>
      </w:r>
      <w:r>
        <w:rPr>
          <w:rFonts w:ascii="Times" w:eastAsia="Times New Roman" w:hAnsi="Times" w:cs="Times"/>
          <w:color w:val="000000"/>
          <w:sz w:val="24"/>
          <w:szCs w:val="24"/>
        </w:rPr>
        <w:t xml:space="preserve"> dan s</w:t>
      </w:r>
      <w:r w:rsidRPr="00D147CB">
        <w:rPr>
          <w:rFonts w:ascii="Times" w:eastAsia="Times New Roman" w:hAnsi="Times" w:cs="Times"/>
          <w:color w:val="000000"/>
          <w:sz w:val="24"/>
          <w:szCs w:val="24"/>
        </w:rPr>
        <w:t>trategi dalam model RME akan meningkatkan ketelitian siswa dalam menerjemahkan soal cerita menjadi bentuk matematis yang sesuai.</w:t>
      </w:r>
    </w:p>
    <w:p w:rsidR="00DD7A5D" w:rsidRPr="00403094" w:rsidRDefault="00DD7A5D" w:rsidP="00403094">
      <w:bookmarkStart w:id="0" w:name="_GoBack"/>
      <w:bookmarkEnd w:id="0"/>
    </w:p>
    <w:sectPr w:rsidR="00DD7A5D" w:rsidRPr="00403094" w:rsidSect="00DD7A5D">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1AD" w:rsidRDefault="00D311AD" w:rsidP="00DD7A5D">
      <w:pPr>
        <w:spacing w:after="0" w:line="240" w:lineRule="auto"/>
      </w:pPr>
      <w:r>
        <w:separator/>
      </w:r>
    </w:p>
  </w:endnote>
  <w:endnote w:type="continuationSeparator" w:id="1">
    <w:p w:rsidR="00D311AD" w:rsidRDefault="00D311AD" w:rsidP="00DD7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1AD" w:rsidRDefault="00D311AD" w:rsidP="00DD7A5D">
      <w:pPr>
        <w:spacing w:after="0" w:line="240" w:lineRule="auto"/>
      </w:pPr>
      <w:r>
        <w:separator/>
      </w:r>
    </w:p>
  </w:footnote>
  <w:footnote w:type="continuationSeparator" w:id="1">
    <w:p w:rsidR="00D311AD" w:rsidRDefault="00D311AD" w:rsidP="00DD7A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A739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6675" o:spid="_x0000_s2062"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A739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6676" o:spid="_x0000_s2063"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A739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6674" o:spid="_x0000_s2061"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AFE"/>
    <w:multiLevelType w:val="multilevel"/>
    <w:tmpl w:val="B770B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4343C4"/>
    <w:multiLevelType w:val="multilevel"/>
    <w:tmpl w:val="2DC0A0F0"/>
    <w:lvl w:ilvl="0">
      <w:start w:val="1"/>
      <w:numFmt w:val="decimal"/>
      <w:lvlText w:val="%1."/>
      <w:lvlJc w:val="left"/>
      <w:pPr>
        <w:ind w:left="1800" w:hanging="360"/>
      </w:pPr>
      <w:rPr>
        <w:rFonts w:hint="default"/>
      </w:rPr>
    </w:lvl>
    <w:lvl w:ilvl="1">
      <w:start w:val="2"/>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nsid w:val="0AA74F3A"/>
    <w:multiLevelType w:val="hybridMultilevel"/>
    <w:tmpl w:val="54327354"/>
    <w:lvl w:ilvl="0" w:tplc="BC8A9688">
      <w:start w:val="1"/>
      <w:numFmt w:val="decimal"/>
      <w:lvlText w:val="%1."/>
      <w:lvlJc w:val="left"/>
      <w:pPr>
        <w:ind w:left="1211" w:hanging="360"/>
      </w:pPr>
      <w:rPr>
        <w:rFonts w:hint="default"/>
      </w:rPr>
    </w:lvl>
    <w:lvl w:ilvl="1" w:tplc="38090019">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
    <w:nsid w:val="0C430C25"/>
    <w:multiLevelType w:val="multilevel"/>
    <w:tmpl w:val="279ABA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0D35586C"/>
    <w:multiLevelType w:val="hybridMultilevel"/>
    <w:tmpl w:val="F418CC56"/>
    <w:lvl w:ilvl="0" w:tplc="C8CCDA2E">
      <w:start w:val="1"/>
      <w:numFmt w:val="upperLetter"/>
      <w:lvlText w:val="%1."/>
      <w:lvlJc w:val="left"/>
      <w:pPr>
        <w:ind w:left="786" w:hanging="360"/>
      </w:pPr>
      <w:rPr>
        <w:rFonts w:hint="default"/>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6950B97C">
      <w:start w:val="1"/>
      <w:numFmt w:val="decimal"/>
      <w:lvlText w:val="%4."/>
      <w:lvlJc w:val="left"/>
      <w:pPr>
        <w:ind w:left="2946" w:hanging="360"/>
      </w:pPr>
      <w:rPr>
        <w:rFonts w:ascii="Times New Roman" w:eastAsiaTheme="minorHAnsi" w:hAnsi="Times New Roman" w:cs="Times New Roman"/>
      </w:rPr>
    </w:lvl>
    <w:lvl w:ilvl="4" w:tplc="BC467276">
      <w:start w:val="70"/>
      <w:numFmt w:val="decimal"/>
      <w:lvlText w:val="%5"/>
      <w:lvlJc w:val="left"/>
      <w:pPr>
        <w:ind w:left="3666" w:hanging="360"/>
      </w:pPr>
      <w:rPr>
        <w:rFonts w:hint="default"/>
      </w:r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nsid w:val="1B716210"/>
    <w:multiLevelType w:val="hybridMultilevel"/>
    <w:tmpl w:val="4622D5AE"/>
    <w:lvl w:ilvl="0" w:tplc="EA2400E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6">
    <w:nsid w:val="1C6D2AD4"/>
    <w:multiLevelType w:val="multilevel"/>
    <w:tmpl w:val="A16641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917794"/>
    <w:multiLevelType w:val="hybridMultilevel"/>
    <w:tmpl w:val="D2A6DD4C"/>
    <w:lvl w:ilvl="0" w:tplc="38090015">
      <w:start w:val="1"/>
      <w:numFmt w:val="upperLetter"/>
      <w:lvlText w:val="%1."/>
      <w:lvlJc w:val="left"/>
      <w:pPr>
        <w:ind w:left="720" w:hanging="360"/>
      </w:pPr>
      <w:rPr>
        <w:rFonts w:hint="default"/>
      </w:rPr>
    </w:lvl>
    <w:lvl w:ilvl="1" w:tplc="E89E7F92">
      <w:start w:val="1"/>
      <w:numFmt w:val="decimal"/>
      <w:lvlText w:val="%2."/>
      <w:lvlJc w:val="left"/>
      <w:pPr>
        <w:ind w:left="1440" w:hanging="360"/>
      </w:pPr>
      <w:rPr>
        <w:rFonts w:hint="default"/>
      </w:rPr>
    </w:lvl>
    <w:lvl w:ilvl="2" w:tplc="F800AF68">
      <w:start w:val="1"/>
      <w:numFmt w:val="lowerLetter"/>
      <w:lvlText w:val="%3."/>
      <w:lvlJc w:val="left"/>
      <w:pPr>
        <w:ind w:left="2340" w:hanging="360"/>
      </w:pPr>
      <w:rPr>
        <w:rFonts w:hint="default"/>
      </w:rPr>
    </w:lvl>
    <w:lvl w:ilvl="3" w:tplc="71401F08">
      <w:start w:val="13"/>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47C5304"/>
    <w:multiLevelType w:val="multilevel"/>
    <w:tmpl w:val="3774E3E8"/>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710453A"/>
    <w:multiLevelType w:val="hybridMultilevel"/>
    <w:tmpl w:val="1D524296"/>
    <w:lvl w:ilvl="0" w:tplc="DFC646EE">
      <w:start w:val="1"/>
      <w:numFmt w:val="lowerLetter"/>
      <w:lvlText w:val="%1."/>
      <w:lvlJc w:val="left"/>
      <w:pPr>
        <w:ind w:left="927" w:hanging="360"/>
      </w:pPr>
      <w:rPr>
        <w:rFonts w:hint="default"/>
      </w:rPr>
    </w:lvl>
    <w:lvl w:ilvl="1" w:tplc="5ACA5F00">
      <w:start w:val="1"/>
      <w:numFmt w:val="decimal"/>
      <w:lvlText w:val="%2."/>
      <w:lvlJc w:val="left"/>
      <w:pPr>
        <w:ind w:left="1647" w:hanging="360"/>
      </w:pPr>
      <w:rPr>
        <w:rFonts w:hint="default"/>
      </w:rPr>
    </w:lvl>
    <w:lvl w:ilvl="2" w:tplc="E0DE2110">
      <w:start w:val="1"/>
      <w:numFmt w:val="upperLetter"/>
      <w:lvlText w:val="%3."/>
      <w:lvlJc w:val="left"/>
      <w:pPr>
        <w:ind w:left="2547" w:hanging="360"/>
      </w:pPr>
      <w:rPr>
        <w:rFonts w:hint="default"/>
      </w:r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nsid w:val="2F685D2E"/>
    <w:multiLevelType w:val="hybridMultilevel"/>
    <w:tmpl w:val="D3F0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9976A1"/>
    <w:multiLevelType w:val="multilevel"/>
    <w:tmpl w:val="FDDED31C"/>
    <w:lvl w:ilvl="0">
      <w:start w:val="1"/>
      <w:numFmt w:val="decimal"/>
      <w:lvlText w:val="%1."/>
      <w:lvlJc w:val="left"/>
      <w:pPr>
        <w:ind w:left="1080" w:hanging="360"/>
      </w:pPr>
      <w:rPr>
        <w:rFonts w:hint="default"/>
      </w:rPr>
    </w:lvl>
    <w:lvl w:ilvl="1">
      <w:start w:val="1"/>
      <w:numFmt w:val="decimal"/>
      <w:lvlText w:val="%2."/>
      <w:lvlJc w:val="left"/>
      <w:pPr>
        <w:ind w:left="1353" w:hanging="360"/>
      </w:p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12">
    <w:nsid w:val="3A307D53"/>
    <w:multiLevelType w:val="hybridMultilevel"/>
    <w:tmpl w:val="14FA0C2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D663D38"/>
    <w:multiLevelType w:val="multilevel"/>
    <w:tmpl w:val="FE105C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D855CA8"/>
    <w:multiLevelType w:val="hybridMultilevel"/>
    <w:tmpl w:val="958C8412"/>
    <w:lvl w:ilvl="0" w:tplc="4A8A06D0">
      <w:start w:val="4"/>
      <w:numFmt w:val="upperLetter"/>
      <w:lvlText w:val="%1."/>
      <w:lvlJc w:val="left"/>
      <w:pPr>
        <w:ind w:left="927" w:hanging="360"/>
      </w:pPr>
      <w:rPr>
        <w:rFonts w:hint="default"/>
      </w:rPr>
    </w:lvl>
    <w:lvl w:ilvl="1" w:tplc="38090019">
      <w:start w:val="1"/>
      <w:numFmt w:val="lowerLetter"/>
      <w:lvlText w:val="%2."/>
      <w:lvlJc w:val="left"/>
      <w:pPr>
        <w:ind w:left="1647" w:hanging="360"/>
      </w:pPr>
    </w:lvl>
    <w:lvl w:ilvl="2" w:tplc="3809001B">
      <w:start w:val="1"/>
      <w:numFmt w:val="lowerRoman"/>
      <w:lvlText w:val="%3."/>
      <w:lvlJc w:val="right"/>
      <w:pPr>
        <w:ind w:left="2367" w:hanging="180"/>
      </w:pPr>
    </w:lvl>
    <w:lvl w:ilvl="3" w:tplc="3809000F">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
    <w:nsid w:val="4D236BE9"/>
    <w:multiLevelType w:val="multilevel"/>
    <w:tmpl w:val="5066E3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A4421EB"/>
    <w:multiLevelType w:val="hybridMultilevel"/>
    <w:tmpl w:val="25FCB7E0"/>
    <w:lvl w:ilvl="0" w:tplc="19BCC2E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nsid w:val="64F54A7F"/>
    <w:multiLevelType w:val="multilevel"/>
    <w:tmpl w:val="12DE23C8"/>
    <w:lvl w:ilvl="0">
      <w:start w:val="1"/>
      <w:numFmt w:val="decimal"/>
      <w:lvlText w:val="%1."/>
      <w:lvlJc w:val="left"/>
      <w:pPr>
        <w:ind w:left="1353" w:hanging="360"/>
      </w:pPr>
      <w:rPr>
        <w:rFonts w:hint="default"/>
      </w:rPr>
    </w:lvl>
    <w:lvl w:ilvl="1">
      <w:start w:val="2"/>
      <w:numFmt w:val="decimal"/>
      <w:isLgl/>
      <w:lvlText w:val="%1.%2."/>
      <w:lvlJc w:val="left"/>
      <w:pPr>
        <w:ind w:left="1533" w:hanging="540"/>
      </w:pPr>
      <w:rPr>
        <w:rFonts w:hint="default"/>
      </w:rPr>
    </w:lvl>
    <w:lvl w:ilvl="2">
      <w:start w:val="2"/>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8">
    <w:nsid w:val="69AE73B4"/>
    <w:multiLevelType w:val="multilevel"/>
    <w:tmpl w:val="314A2A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FB507D4"/>
    <w:multiLevelType w:val="hybridMultilevel"/>
    <w:tmpl w:val="0CB499F8"/>
    <w:lvl w:ilvl="0" w:tplc="EC02D06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18"/>
  </w:num>
  <w:num w:numId="2">
    <w:abstractNumId w:val="7"/>
  </w:num>
  <w:num w:numId="3">
    <w:abstractNumId w:val="15"/>
  </w:num>
  <w:num w:numId="4">
    <w:abstractNumId w:val="0"/>
  </w:num>
  <w:num w:numId="5">
    <w:abstractNumId w:val="10"/>
  </w:num>
  <w:num w:numId="6">
    <w:abstractNumId w:val="12"/>
  </w:num>
  <w:num w:numId="7">
    <w:abstractNumId w:val="3"/>
  </w:num>
  <w:num w:numId="8">
    <w:abstractNumId w:val="16"/>
  </w:num>
  <w:num w:numId="9">
    <w:abstractNumId w:val="8"/>
  </w:num>
  <w:num w:numId="10">
    <w:abstractNumId w:val="9"/>
  </w:num>
  <w:num w:numId="11">
    <w:abstractNumId w:val="6"/>
  </w:num>
  <w:num w:numId="12">
    <w:abstractNumId w:val="17"/>
  </w:num>
  <w:num w:numId="13">
    <w:abstractNumId w:val="1"/>
  </w:num>
  <w:num w:numId="14">
    <w:abstractNumId w:val="11"/>
  </w:num>
  <w:num w:numId="15">
    <w:abstractNumId w:val="13"/>
  </w:num>
  <w:num w:numId="16">
    <w:abstractNumId w:val="19"/>
  </w:num>
  <w:num w:numId="17">
    <w:abstractNumId w:val="4"/>
  </w:num>
  <w:num w:numId="18">
    <w:abstractNumId w:val="2"/>
  </w:num>
  <w:num w:numId="19">
    <w:abstractNumId w:val="5"/>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iyZqr1qLopf+FAhruqc7+vWN1oA=" w:salt="9dIuXFFVOnt/3OCX6oXJa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D7A5D"/>
    <w:rsid w:val="000B3C01"/>
    <w:rsid w:val="00403094"/>
    <w:rsid w:val="005800A2"/>
    <w:rsid w:val="00D311AD"/>
    <w:rsid w:val="00DA7390"/>
    <w:rsid w:val="00DB525E"/>
    <w:rsid w:val="00DD69F8"/>
    <w:rsid w:val="00DD7A5D"/>
    <w:rsid w:val="00F44A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F8"/>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A5D"/>
  </w:style>
  <w:style w:type="paragraph" w:styleId="Footer">
    <w:name w:val="footer"/>
    <w:basedOn w:val="Normal"/>
    <w:link w:val="FooterChar"/>
    <w:uiPriority w:val="99"/>
    <w:unhideWhenUsed/>
    <w:rsid w:val="00DD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A5D"/>
  </w:style>
  <w:style w:type="paragraph" w:styleId="ListParagraph">
    <w:name w:val="List Paragraph"/>
    <w:aliases w:val="Body of text,ANAK List Paragraph,Anak subbab,List Paragraph1"/>
    <w:basedOn w:val="Normal"/>
    <w:link w:val="ListParagraphChar"/>
    <w:uiPriority w:val="34"/>
    <w:qFormat/>
    <w:rsid w:val="00DD69F8"/>
    <w:pPr>
      <w:ind w:left="720"/>
      <w:contextualSpacing/>
    </w:pPr>
  </w:style>
  <w:style w:type="paragraph" w:styleId="NoSpacing">
    <w:name w:val="No Spacing"/>
    <w:uiPriority w:val="1"/>
    <w:qFormat/>
    <w:rsid w:val="00DD69F8"/>
    <w:pPr>
      <w:spacing w:after="0" w:line="240" w:lineRule="auto"/>
    </w:pPr>
    <w:rPr>
      <w:lang w:val="en-ID"/>
    </w:rPr>
  </w:style>
  <w:style w:type="character" w:customStyle="1" w:styleId="ListParagraphChar">
    <w:name w:val="List Paragraph Char"/>
    <w:aliases w:val="Body of text Char,ANAK List Paragraph Char,Anak subbab Char,List Paragraph1 Char"/>
    <w:link w:val="ListParagraph"/>
    <w:uiPriority w:val="34"/>
    <w:qFormat/>
    <w:locked/>
    <w:rsid w:val="00DD69F8"/>
    <w:rPr>
      <w:lang w:val="en-ID"/>
    </w:rPr>
  </w:style>
  <w:style w:type="paragraph" w:styleId="BalloonText">
    <w:name w:val="Balloon Text"/>
    <w:basedOn w:val="Normal"/>
    <w:link w:val="BalloonTextChar"/>
    <w:uiPriority w:val="99"/>
    <w:semiHidden/>
    <w:unhideWhenUsed/>
    <w:rsid w:val="00DD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9F8"/>
    <w:rPr>
      <w:rFonts w:ascii="Tahoma" w:hAnsi="Tahoma" w:cs="Tahoma"/>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F8"/>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A5D"/>
  </w:style>
  <w:style w:type="paragraph" w:styleId="Footer">
    <w:name w:val="footer"/>
    <w:basedOn w:val="Normal"/>
    <w:link w:val="FooterChar"/>
    <w:uiPriority w:val="99"/>
    <w:unhideWhenUsed/>
    <w:rsid w:val="00DD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A5D"/>
  </w:style>
  <w:style w:type="paragraph" w:styleId="ListParagraph">
    <w:name w:val="List Paragraph"/>
    <w:aliases w:val="Body of text,ANAK List Paragraph,Anak subbab,List Paragraph1"/>
    <w:basedOn w:val="Normal"/>
    <w:link w:val="ListParagraphChar"/>
    <w:uiPriority w:val="34"/>
    <w:qFormat/>
    <w:rsid w:val="00DD69F8"/>
    <w:pPr>
      <w:ind w:left="720"/>
      <w:contextualSpacing/>
    </w:pPr>
  </w:style>
  <w:style w:type="paragraph" w:styleId="NoSpacing">
    <w:name w:val="No Spacing"/>
    <w:uiPriority w:val="1"/>
    <w:qFormat/>
    <w:rsid w:val="00DD69F8"/>
    <w:pPr>
      <w:spacing w:after="0" w:line="240" w:lineRule="auto"/>
    </w:pPr>
    <w:rPr>
      <w:lang w:val="en-ID"/>
    </w:rPr>
  </w:style>
  <w:style w:type="character" w:customStyle="1" w:styleId="ListParagraphChar">
    <w:name w:val="List Paragraph Char"/>
    <w:aliases w:val="Body of text Char,ANAK List Paragraph Char,Anak subbab Char,List Paragraph1 Char"/>
    <w:link w:val="ListParagraph"/>
    <w:uiPriority w:val="34"/>
    <w:qFormat/>
    <w:locked/>
    <w:rsid w:val="00DD69F8"/>
    <w:rPr>
      <w:lang w:val="en-ID"/>
    </w:rPr>
  </w:style>
  <w:style w:type="paragraph" w:styleId="BalloonText">
    <w:name w:val="Balloon Text"/>
    <w:basedOn w:val="Normal"/>
    <w:link w:val="BalloonTextChar"/>
    <w:uiPriority w:val="99"/>
    <w:semiHidden/>
    <w:unhideWhenUsed/>
    <w:rsid w:val="00DD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9F8"/>
    <w:rPr>
      <w:rFonts w:ascii="Tahoma" w:hAnsi="Tahoma" w:cs="Tahoma"/>
      <w:sz w:val="16"/>
      <w:szCs w:val="16"/>
      <w:lang w:val="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46622-3718-4B66-A941-99EA0778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9088</Words>
  <Characters>51805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2026-05-13T07:17:00Z</dcterms:created>
  <dcterms:modified xsi:type="dcterms:W3CDTF">2026-05-13T07:17:00Z</dcterms:modified>
</cp:coreProperties>
</file>