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B3" w:rsidRDefault="00F265B3">
      <w:pPr>
        <w:pStyle w:val="BodyText"/>
        <w:spacing w:before="50"/>
      </w:pPr>
    </w:p>
    <w:p w:rsidR="00F265B3" w:rsidRDefault="00D66E2B">
      <w:pPr>
        <w:spacing w:line="360" w:lineRule="auto"/>
        <w:ind w:left="3312" w:right="2524" w:firstLine="854"/>
        <w:rPr>
          <w:b/>
          <w:sz w:val="24"/>
        </w:rPr>
      </w:pPr>
      <w:r>
        <w:rPr>
          <w:b/>
          <w:sz w:val="24"/>
        </w:rPr>
        <w:t>BAB II TINJAUANPUSTAKA</w:t>
      </w:r>
    </w:p>
    <w:p w:rsidR="00F265B3" w:rsidRDefault="00D66E2B">
      <w:pPr>
        <w:pStyle w:val="ListParagraph"/>
        <w:numPr>
          <w:ilvl w:val="1"/>
          <w:numId w:val="11"/>
        </w:numPr>
        <w:tabs>
          <w:tab w:val="left" w:pos="928"/>
        </w:tabs>
        <w:spacing w:before="200"/>
        <w:rPr>
          <w:b/>
          <w:sz w:val="24"/>
        </w:rPr>
      </w:pPr>
      <w:r>
        <w:rPr>
          <w:b/>
          <w:sz w:val="24"/>
        </w:rPr>
        <w:t>Kajian</w:t>
      </w:r>
      <w:r>
        <w:rPr>
          <w:b/>
          <w:spacing w:val="-2"/>
          <w:sz w:val="24"/>
        </w:rPr>
        <w:t>Teori</w:t>
      </w:r>
    </w:p>
    <w:p w:rsidR="00F265B3" w:rsidRDefault="00F265B3">
      <w:pPr>
        <w:pStyle w:val="BodyText"/>
        <w:rPr>
          <w:b/>
        </w:rPr>
      </w:pPr>
    </w:p>
    <w:p w:rsidR="00F265B3" w:rsidRDefault="00D66E2B">
      <w:pPr>
        <w:pStyle w:val="ListParagraph"/>
        <w:numPr>
          <w:ilvl w:val="2"/>
          <w:numId w:val="11"/>
        </w:numPr>
        <w:tabs>
          <w:tab w:val="left" w:pos="1468"/>
        </w:tabs>
        <w:rPr>
          <w:b/>
          <w:sz w:val="24"/>
        </w:rPr>
      </w:pPr>
      <w:r>
        <w:rPr>
          <w:b/>
          <w:sz w:val="24"/>
        </w:rPr>
        <w:t>Media</w:t>
      </w:r>
      <w:r>
        <w:rPr>
          <w:b/>
          <w:spacing w:val="-2"/>
          <w:sz w:val="24"/>
        </w:rPr>
        <w:t xml:space="preserve"> Pembelajaran</w:t>
      </w:r>
    </w:p>
    <w:p w:rsidR="00F265B3" w:rsidRDefault="00F265B3">
      <w:pPr>
        <w:pStyle w:val="BodyText"/>
        <w:rPr>
          <w:b/>
        </w:rPr>
      </w:pPr>
    </w:p>
    <w:p w:rsidR="00F265B3" w:rsidRDefault="00D66E2B">
      <w:pPr>
        <w:pStyle w:val="ListParagraph"/>
        <w:numPr>
          <w:ilvl w:val="3"/>
          <w:numId w:val="11"/>
        </w:numPr>
        <w:tabs>
          <w:tab w:val="left" w:pos="1531"/>
        </w:tabs>
        <w:ind w:left="1531" w:hanging="284"/>
        <w:jc w:val="left"/>
        <w:rPr>
          <w:sz w:val="24"/>
        </w:rPr>
      </w:pPr>
      <w:r>
        <w:rPr>
          <w:noProof/>
          <w:sz w:val="24"/>
          <w:lang w:val="en-US"/>
        </w:rPr>
        <w:drawing>
          <wp:anchor distT="0" distB="0" distL="0" distR="0" simplePos="0" relativeHeight="487394304" behindDoc="1" locked="0" layoutInCell="1" allowOverlap="1">
            <wp:simplePos x="0" y="0"/>
            <wp:positionH relativeFrom="page">
              <wp:posOffset>1456182</wp:posOffset>
            </wp:positionH>
            <wp:positionV relativeFrom="paragraph">
              <wp:posOffset>248785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PengertianMedia</w:t>
      </w:r>
      <w:r>
        <w:rPr>
          <w:spacing w:val="-2"/>
          <w:sz w:val="24"/>
        </w:rPr>
        <w:t xml:space="preserve"> Pembelajaran</w:t>
      </w:r>
    </w:p>
    <w:p w:rsidR="00F265B3" w:rsidRDefault="00F265B3">
      <w:pPr>
        <w:pStyle w:val="BodyText"/>
      </w:pPr>
    </w:p>
    <w:p w:rsidR="00F265B3" w:rsidRDefault="00D66E2B">
      <w:pPr>
        <w:pStyle w:val="BodyText"/>
        <w:spacing w:line="480" w:lineRule="auto"/>
        <w:ind w:left="568" w:right="124" w:firstLine="993"/>
        <w:jc w:val="both"/>
      </w:pPr>
      <w:r>
        <w:t>Kata media berasal dari bahasa Latin dan merupakan bentuk jamak dari kata medium yang secara harfiah berarti perantara atau pengantar. Secara implisit media pembelajaran meliputi alat yang secara fisik digunakan untuk menyampaikan isi materi pengajaran yan</w:t>
      </w:r>
      <w:r>
        <w:t>g terdiri dari buku, tape recorder, film, slide (gambar bingkai), foto, gambar, grafik, televisi, dan komputer. Media pembelajaran dapat membantu siswa memperoleh pengetahuan, keterampilan,atau sikap. Media pembelajaran juga dapat membuat pembelajaran lebi</w:t>
      </w:r>
      <w:r>
        <w:t>h menarik perhatian siswa sehingga dapat menumbuh motivasi belajar. Menurut Abdurrahman (2024), media pembelajaran adalah segala alat atau perantara yang dapat mempengaruhi alat indera manusia dalam mengamati, merasakan, atau memperoleh pengetahuan dan pen</w:t>
      </w:r>
      <w:r>
        <w:t>galaman. Dalam proses belajar mengajar media pembelajaran sangat dibutuhkan untuk menyajikan suatu komunikasipembelajaran agar lebih baik, efektif, dan menyenangkan. Media gambar merupakan salah satu penunjang atau faktor pendukung dari keberhasilan proses</w:t>
      </w:r>
      <w:r>
        <w:t xml:space="preserve"> belajar mengajar. Dengan media guru dan siswa akan dipermudah dalam menjalankan proses belajar mengajar serta pembelajaran akan sesuai dengan tujuan yang telah ditentukan.</w:t>
      </w:r>
    </w:p>
    <w:p w:rsidR="00F265B3" w:rsidRDefault="00F265B3">
      <w:pPr>
        <w:pStyle w:val="BodyText"/>
        <w:rPr>
          <w:sz w:val="22"/>
        </w:rPr>
      </w:pPr>
    </w:p>
    <w:p w:rsidR="00F265B3" w:rsidRDefault="00F265B3">
      <w:pPr>
        <w:pStyle w:val="BodyText"/>
        <w:rPr>
          <w:sz w:val="22"/>
        </w:rPr>
      </w:pPr>
    </w:p>
    <w:p w:rsidR="00F265B3" w:rsidRDefault="00F265B3">
      <w:pPr>
        <w:pStyle w:val="BodyText"/>
        <w:rPr>
          <w:sz w:val="22"/>
        </w:rPr>
      </w:pPr>
    </w:p>
    <w:p w:rsidR="00F265B3" w:rsidRDefault="00F265B3">
      <w:pPr>
        <w:pStyle w:val="BodyText"/>
        <w:rPr>
          <w:sz w:val="22"/>
        </w:rPr>
      </w:pPr>
    </w:p>
    <w:p w:rsidR="00F265B3" w:rsidRDefault="00F265B3">
      <w:pPr>
        <w:pStyle w:val="BodyText"/>
        <w:rPr>
          <w:sz w:val="22"/>
        </w:rPr>
      </w:pPr>
    </w:p>
    <w:p w:rsidR="00F265B3" w:rsidRDefault="00F265B3">
      <w:pPr>
        <w:pStyle w:val="BodyText"/>
        <w:spacing w:before="11"/>
        <w:rPr>
          <w:sz w:val="22"/>
        </w:rPr>
      </w:pPr>
    </w:p>
    <w:p w:rsidR="00F265B3" w:rsidRDefault="00D66E2B">
      <w:pPr>
        <w:ind w:left="429"/>
        <w:jc w:val="center"/>
        <w:rPr>
          <w:rFonts w:ascii="Calibri"/>
        </w:rPr>
      </w:pPr>
      <w:r>
        <w:rPr>
          <w:rFonts w:ascii="Calibri"/>
          <w:spacing w:val="-5"/>
        </w:rPr>
        <w:t>11</w:t>
      </w:r>
    </w:p>
    <w:p w:rsidR="00F265B3" w:rsidRDefault="00F265B3">
      <w:pPr>
        <w:jc w:val="center"/>
        <w:rPr>
          <w:rFonts w:ascii="Calibri"/>
        </w:rPr>
        <w:sectPr w:rsidR="00F265B3">
          <w:type w:val="continuous"/>
          <w:pgSz w:w="11910" w:h="16850"/>
          <w:pgMar w:top="1940" w:right="1559" w:bottom="280" w:left="1700" w:header="720" w:footer="720" w:gutter="0"/>
          <w:cols w:space="720"/>
        </w:sectPr>
      </w:pPr>
    </w:p>
    <w:p w:rsidR="00F265B3" w:rsidRDefault="00F265B3">
      <w:pPr>
        <w:pStyle w:val="BodyText"/>
        <w:spacing w:before="33"/>
        <w:rPr>
          <w:rFonts w:ascii="Calibri"/>
        </w:rPr>
      </w:pPr>
    </w:p>
    <w:p w:rsidR="00F265B3" w:rsidRDefault="00D66E2B">
      <w:pPr>
        <w:pStyle w:val="BodyText"/>
        <w:spacing w:line="480" w:lineRule="auto"/>
        <w:ind w:left="568" w:right="139" w:firstLine="993"/>
        <w:jc w:val="both"/>
      </w:pPr>
      <w:r>
        <w:rPr>
          <w:noProof/>
          <w:lang w:val="en-US"/>
        </w:rPr>
        <w:drawing>
          <wp:anchor distT="0" distB="0" distL="0" distR="0" simplePos="0" relativeHeight="487394816" behindDoc="1" locked="0" layoutInCell="1" allowOverlap="1">
            <wp:simplePos x="0" y="0"/>
            <wp:positionH relativeFrom="page">
              <wp:posOffset>1456182</wp:posOffset>
            </wp:positionH>
            <wp:positionV relativeFrom="paragraph">
              <wp:posOffset>1602505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Dari beberapa pendapat diatas, dapat disimpulkan bahwa media pembelajaran adalah semua alat bantu atau benda yang digunakan dalam pembelajaran, dengan maksud untuk menyampaikan pesan atau informasi pembelajaran dari sumber (pendidik) kepada penerima (peser</w:t>
      </w:r>
      <w:r>
        <w:t xml:space="preserve">ta didik).Media pembelajaran biasanya dipahami sebagai benda-benda yang dibawa masuk ke ruang kelas untuk membantu efektivitas proses belajar mengajar. Pemahaman sempit ini dipengaruhi oleh pandangan </w:t>
      </w:r>
      <w:r>
        <w:rPr>
          <w:i/>
        </w:rPr>
        <w:t xml:space="preserve">cognitivisme </w:t>
      </w:r>
      <w:r>
        <w:t>yang melihat proses belajar sebagai transfe</w:t>
      </w:r>
      <w:r>
        <w:t xml:space="preserve">r pengetahuan dari pengajar ke peserta didik yang kebanyakan berlangsung dalam ruang kelas. Jika menggunakan pandangan contructuvisme maka pengertian media pembelajaran menjadi lebih luas. Media pembelajaran tidak terbatas pada apa yang digunakan pengejar </w:t>
      </w:r>
      <w:r>
        <w:t>di dalam kelas, tetapi pada prinsipnya meliputi segala sesuatu yang ada di lingkungan peserta didik dimana mereka berinteraksi dan membantu proses belajar mengajar.</w:t>
      </w:r>
    </w:p>
    <w:p w:rsidR="00F265B3" w:rsidRDefault="00D66E2B">
      <w:pPr>
        <w:pStyle w:val="ListParagraph"/>
        <w:numPr>
          <w:ilvl w:val="3"/>
          <w:numId w:val="11"/>
        </w:numPr>
        <w:tabs>
          <w:tab w:val="left" w:pos="1275"/>
        </w:tabs>
        <w:spacing w:before="2"/>
        <w:ind w:left="1275" w:hanging="311"/>
        <w:jc w:val="both"/>
        <w:rPr>
          <w:sz w:val="24"/>
        </w:rPr>
      </w:pPr>
      <w:r>
        <w:rPr>
          <w:sz w:val="24"/>
        </w:rPr>
        <w:t>Jenis-JenisMedia</w:t>
      </w:r>
      <w:r>
        <w:rPr>
          <w:spacing w:val="-2"/>
          <w:sz w:val="24"/>
        </w:rPr>
        <w:t>Pembelajaran</w:t>
      </w:r>
    </w:p>
    <w:p w:rsidR="00F265B3" w:rsidRDefault="00F265B3">
      <w:pPr>
        <w:pStyle w:val="BodyText"/>
      </w:pPr>
    </w:p>
    <w:p w:rsidR="00F265B3" w:rsidRDefault="00D66E2B">
      <w:pPr>
        <w:pStyle w:val="BodyText"/>
        <w:ind w:left="1276"/>
      </w:pPr>
      <w:r>
        <w:t>Secaraumummediapembelajarandapatdikelompokkanmenjadi</w:t>
      </w:r>
      <w:r>
        <w:rPr>
          <w:spacing w:val="-2"/>
        </w:rPr>
        <w:t>tiga,</w:t>
      </w:r>
    </w:p>
    <w:p w:rsidR="00F265B3" w:rsidRDefault="00F265B3">
      <w:pPr>
        <w:pStyle w:val="BodyText"/>
      </w:pPr>
    </w:p>
    <w:p w:rsidR="00F265B3" w:rsidRDefault="00D66E2B">
      <w:pPr>
        <w:pStyle w:val="BodyText"/>
        <w:ind w:left="568"/>
      </w:pPr>
      <w:r>
        <w:rPr>
          <w:spacing w:val="-2"/>
        </w:rPr>
        <w:t>ya</w:t>
      </w:r>
      <w:r>
        <w:rPr>
          <w:spacing w:val="-2"/>
        </w:rPr>
        <w:t>itu:</w:t>
      </w:r>
    </w:p>
    <w:p w:rsidR="00F265B3" w:rsidRDefault="00F265B3">
      <w:pPr>
        <w:pStyle w:val="BodyText"/>
      </w:pPr>
    </w:p>
    <w:p w:rsidR="00F265B3" w:rsidRDefault="00D66E2B">
      <w:pPr>
        <w:pStyle w:val="ListParagraph"/>
        <w:numPr>
          <w:ilvl w:val="0"/>
          <w:numId w:val="10"/>
        </w:numPr>
        <w:tabs>
          <w:tab w:val="left" w:pos="1276"/>
        </w:tabs>
        <w:spacing w:line="480" w:lineRule="auto"/>
        <w:ind w:right="138"/>
        <w:jc w:val="both"/>
        <w:rPr>
          <w:sz w:val="24"/>
        </w:rPr>
      </w:pPr>
      <w:r>
        <w:rPr>
          <w:sz w:val="24"/>
        </w:rPr>
        <w:t>Media Visual, yaitu suatu jenis media yang semata-mata hanya memanfaatkan indera penglihatan peserta didik untuk menyampaikan pesan pembelajaran. Dengan demikian penggunaan media pembelajaranini tergantung dari kemampuan penglihatan peserta didik. Se</w:t>
      </w:r>
      <w:r>
        <w:rPr>
          <w:sz w:val="24"/>
        </w:rPr>
        <w:t>bagai contoh: media cetak, seperti buku, buku saku, modul, jurnal, poster, dan peta.</w:t>
      </w:r>
    </w:p>
    <w:p w:rsidR="00F265B3" w:rsidRDefault="00D66E2B">
      <w:pPr>
        <w:pStyle w:val="ListParagraph"/>
        <w:numPr>
          <w:ilvl w:val="0"/>
          <w:numId w:val="10"/>
        </w:numPr>
        <w:tabs>
          <w:tab w:val="left" w:pos="1276"/>
        </w:tabs>
        <w:spacing w:before="1" w:line="480" w:lineRule="auto"/>
        <w:ind w:right="144"/>
        <w:jc w:val="both"/>
        <w:rPr>
          <w:sz w:val="24"/>
        </w:rPr>
      </w:pPr>
      <w:r>
        <w:rPr>
          <w:sz w:val="24"/>
        </w:rPr>
        <w:t>Media Audio, yaitu jenis media pembelajaran dengan hanya melibatkan inderapendengaranpesertadidik.Pesandaninformasiyangditerimanya</w:t>
      </w:r>
    </w:p>
    <w:p w:rsidR="00F265B3" w:rsidRDefault="00F265B3">
      <w:pPr>
        <w:pStyle w:val="ListParagraph"/>
        <w:spacing w:line="480" w:lineRule="auto"/>
        <w:rPr>
          <w:sz w:val="24"/>
        </w:rPr>
        <w:sectPr w:rsidR="00F265B3">
          <w:headerReference w:type="default" r:id="rId8"/>
          <w:pgSz w:w="11910" w:h="16850"/>
          <w:pgMar w:top="1940" w:right="1559" w:bottom="280" w:left="1700" w:header="754" w:footer="0" w:gutter="0"/>
          <w:pgNumType w:start="12"/>
          <w:cols w:space="720"/>
        </w:sectPr>
      </w:pPr>
    </w:p>
    <w:p w:rsidR="00F265B3" w:rsidRDefault="00F265B3">
      <w:pPr>
        <w:pStyle w:val="BodyText"/>
        <w:spacing w:before="50"/>
      </w:pPr>
    </w:p>
    <w:p w:rsidR="00F265B3" w:rsidRDefault="00D66E2B">
      <w:pPr>
        <w:pStyle w:val="BodyText"/>
        <w:spacing w:line="480" w:lineRule="auto"/>
        <w:ind w:left="1276" w:right="145"/>
        <w:jc w:val="both"/>
      </w:pPr>
      <w:r>
        <w:t>adalahberupapesanverbalsepertibahasalisandanpesannonverbaldalam bentuk bunyi-bunyian, musik, dan bunyi tiruan.</w:t>
      </w:r>
    </w:p>
    <w:p w:rsidR="00F265B3" w:rsidRDefault="00D66E2B">
      <w:pPr>
        <w:pStyle w:val="ListParagraph"/>
        <w:numPr>
          <w:ilvl w:val="0"/>
          <w:numId w:val="10"/>
        </w:numPr>
        <w:tabs>
          <w:tab w:val="left" w:pos="1276"/>
        </w:tabs>
        <w:spacing w:before="1" w:line="480" w:lineRule="auto"/>
        <w:ind w:right="139"/>
        <w:jc w:val="both"/>
        <w:rPr>
          <w:sz w:val="24"/>
        </w:rPr>
      </w:pPr>
      <w:r>
        <w:rPr>
          <w:noProof/>
          <w:sz w:val="24"/>
          <w:lang w:val="en-US"/>
        </w:rPr>
        <w:drawing>
          <wp:anchor distT="0" distB="0" distL="0" distR="0" simplePos="0" relativeHeight="487395328"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 Audio-Visual, adalah jenis media yang digunakan dalam kegiatan pembelajaran dengan melibatkan indera penglihatan dan indera pendengaran dalam suatu proses atau kegiatam pembelajaran. Pesan dan informasi yang dapat disalurkan melalui media ini dapat b</w:t>
      </w:r>
      <w:r>
        <w:rPr>
          <w:sz w:val="24"/>
        </w:rPr>
        <w:t>erupa pesan verbal dan nonverbal yang mengandalkan baik penglihatan maupun pendengaran. Sebagai contoh film, program televisi, dan video.</w:t>
      </w:r>
    </w:p>
    <w:p w:rsidR="00F265B3" w:rsidRDefault="00D66E2B">
      <w:pPr>
        <w:pStyle w:val="ListParagraph"/>
        <w:numPr>
          <w:ilvl w:val="3"/>
          <w:numId w:val="11"/>
        </w:numPr>
        <w:tabs>
          <w:tab w:val="left" w:pos="1558"/>
        </w:tabs>
        <w:ind w:left="1558" w:hanging="311"/>
        <w:jc w:val="both"/>
        <w:rPr>
          <w:sz w:val="24"/>
        </w:rPr>
      </w:pPr>
      <w:r>
        <w:rPr>
          <w:sz w:val="24"/>
        </w:rPr>
        <w:t>FungsidanManfaatMedia</w:t>
      </w:r>
      <w:r>
        <w:rPr>
          <w:spacing w:val="-2"/>
          <w:sz w:val="24"/>
        </w:rPr>
        <w:t>Pembelajaran</w:t>
      </w:r>
    </w:p>
    <w:p w:rsidR="00F265B3" w:rsidRDefault="00F265B3">
      <w:pPr>
        <w:pStyle w:val="BodyText"/>
      </w:pPr>
    </w:p>
    <w:p w:rsidR="00F265B3" w:rsidRDefault="00D66E2B">
      <w:pPr>
        <w:pStyle w:val="BodyText"/>
        <w:spacing w:line="480" w:lineRule="auto"/>
        <w:ind w:left="568" w:right="141" w:firstLine="993"/>
        <w:jc w:val="both"/>
      </w:pPr>
      <w:r>
        <w:t>Ada beberapa pendapat tentang fungsi media pembelajaran, peranmedia dalam pembelaja</w:t>
      </w:r>
      <w:r>
        <w:t>ran sangat lah penting karena menentukan efektivitas dan efisiensi dalam tujuan pencapaian pembelajaran.</w:t>
      </w:r>
    </w:p>
    <w:p w:rsidR="00F265B3" w:rsidRDefault="00D66E2B">
      <w:pPr>
        <w:pStyle w:val="BodyText"/>
        <w:spacing w:before="1"/>
        <w:ind w:left="568"/>
        <w:jc w:val="both"/>
      </w:pPr>
      <w:r>
        <w:t>Ada6fungsimediapembelajaran</w:t>
      </w:r>
      <w:r>
        <w:rPr>
          <w:spacing w:val="-2"/>
        </w:rPr>
        <w:t>yaitu:</w:t>
      </w:r>
    </w:p>
    <w:p w:rsidR="00F265B3" w:rsidRDefault="00F265B3">
      <w:pPr>
        <w:pStyle w:val="BodyText"/>
      </w:pPr>
    </w:p>
    <w:p w:rsidR="00F265B3" w:rsidRDefault="00D66E2B">
      <w:pPr>
        <w:pStyle w:val="ListParagraph"/>
        <w:numPr>
          <w:ilvl w:val="0"/>
          <w:numId w:val="9"/>
        </w:numPr>
        <w:tabs>
          <w:tab w:val="left" w:pos="1276"/>
        </w:tabs>
        <w:spacing w:line="480" w:lineRule="auto"/>
        <w:ind w:right="142"/>
        <w:jc w:val="both"/>
        <w:rPr>
          <w:sz w:val="24"/>
        </w:rPr>
      </w:pPr>
      <w:r>
        <w:rPr>
          <w:sz w:val="24"/>
        </w:rPr>
        <w:t>Membangkitkan motivasi semangat belajar dimana peserta didik menjadi lebih tertarik belajar, yan tadinya jenuh denga</w:t>
      </w:r>
      <w:r>
        <w:rPr>
          <w:sz w:val="24"/>
        </w:rPr>
        <w:t xml:space="preserve">n pembelajaran yang monoton menjadi pembelajaran yang mengasyikkan karena media </w:t>
      </w:r>
      <w:r>
        <w:rPr>
          <w:spacing w:val="-2"/>
          <w:sz w:val="24"/>
        </w:rPr>
        <w:t>pembelajarannya.</w:t>
      </w:r>
    </w:p>
    <w:p w:rsidR="00F265B3" w:rsidRDefault="00D66E2B">
      <w:pPr>
        <w:pStyle w:val="ListParagraph"/>
        <w:numPr>
          <w:ilvl w:val="0"/>
          <w:numId w:val="9"/>
        </w:numPr>
        <w:tabs>
          <w:tab w:val="left" w:pos="1276"/>
        </w:tabs>
        <w:spacing w:line="480" w:lineRule="auto"/>
        <w:ind w:right="145"/>
        <w:jc w:val="both"/>
        <w:rPr>
          <w:sz w:val="24"/>
        </w:rPr>
      </w:pPr>
      <w:r>
        <w:rPr>
          <w:sz w:val="24"/>
        </w:rPr>
        <w:t>Mengulas materi yang telah dipelajari guna supaya anak tidak lupa dengan materi sebelumnya.</w:t>
      </w:r>
    </w:p>
    <w:p w:rsidR="00F265B3" w:rsidRDefault="00D66E2B">
      <w:pPr>
        <w:pStyle w:val="ListParagraph"/>
        <w:numPr>
          <w:ilvl w:val="0"/>
          <w:numId w:val="9"/>
        </w:numPr>
        <w:tabs>
          <w:tab w:val="left" w:pos="1276"/>
        </w:tabs>
        <w:spacing w:before="1" w:line="480" w:lineRule="auto"/>
        <w:ind w:right="143"/>
        <w:jc w:val="both"/>
        <w:rPr>
          <w:sz w:val="24"/>
        </w:rPr>
      </w:pPr>
      <w:r>
        <w:rPr>
          <w:sz w:val="24"/>
        </w:rPr>
        <w:t xml:space="preserve">Memberikan stimulus belajar peserta didik diberikan rangsangan sebagai cara membuat peserta didik untuk lebih berpikir rasa ingin tahu yang </w:t>
      </w:r>
      <w:r>
        <w:rPr>
          <w:spacing w:val="-2"/>
          <w:sz w:val="24"/>
        </w:rPr>
        <w:t>tinggi.</w:t>
      </w:r>
    </w:p>
    <w:p w:rsidR="00F265B3" w:rsidRDefault="00D66E2B">
      <w:pPr>
        <w:pStyle w:val="ListParagraph"/>
        <w:numPr>
          <w:ilvl w:val="0"/>
          <w:numId w:val="9"/>
        </w:numPr>
        <w:tabs>
          <w:tab w:val="left" w:pos="1275"/>
        </w:tabs>
        <w:ind w:left="1275" w:hanging="359"/>
        <w:jc w:val="both"/>
        <w:rPr>
          <w:sz w:val="24"/>
        </w:rPr>
      </w:pPr>
      <w:r>
        <w:rPr>
          <w:sz w:val="24"/>
        </w:rPr>
        <w:t xml:space="preserve">Mengaktifkanresponsiswauntukaktifdi </w:t>
      </w:r>
      <w:r>
        <w:rPr>
          <w:spacing w:val="-2"/>
          <w:sz w:val="24"/>
        </w:rPr>
        <w:t>kelas.</w:t>
      </w:r>
    </w:p>
    <w:p w:rsidR="00F265B3" w:rsidRDefault="00F265B3">
      <w:pPr>
        <w:pStyle w:val="ListParagraph"/>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0"/>
          <w:numId w:val="9"/>
        </w:numPr>
        <w:tabs>
          <w:tab w:val="left" w:pos="1276"/>
        </w:tabs>
        <w:spacing w:line="480" w:lineRule="auto"/>
        <w:ind w:right="140"/>
        <w:jc w:val="both"/>
        <w:rPr>
          <w:sz w:val="24"/>
        </w:rPr>
      </w:pPr>
      <w:r>
        <w:rPr>
          <w:sz w:val="24"/>
        </w:rPr>
        <w:t>Guru memberikan umpan balik melalui pertanyaan</w:t>
      </w:r>
      <w:r>
        <w:rPr>
          <w:sz w:val="24"/>
        </w:rPr>
        <w:t>-pertanyaan guna untuk mengetahui peserta didik yang memahami materi atau yang tidak, dengan begitu jika ada kekeliruan maka pendidik wajib membenarkan kesalah pahaman peserta didik dalam memahami materi.</w:t>
      </w:r>
    </w:p>
    <w:p w:rsidR="00F265B3" w:rsidRDefault="00D66E2B">
      <w:pPr>
        <w:pStyle w:val="ListParagraph"/>
        <w:numPr>
          <w:ilvl w:val="0"/>
          <w:numId w:val="9"/>
        </w:numPr>
        <w:tabs>
          <w:tab w:val="left" w:pos="1275"/>
        </w:tabs>
        <w:spacing w:before="1"/>
        <w:ind w:left="1275" w:hanging="354"/>
        <w:jc w:val="both"/>
        <w:rPr>
          <w:sz w:val="24"/>
        </w:rPr>
      </w:pPr>
      <w:r>
        <w:rPr>
          <w:noProof/>
          <w:sz w:val="24"/>
          <w:lang w:val="en-US"/>
        </w:rPr>
        <w:drawing>
          <wp:anchor distT="0" distB="0" distL="0" distR="0" simplePos="0" relativeHeight="487395840" behindDoc="1" locked="0" layoutInCell="1" allowOverlap="1">
            <wp:simplePos x="0" y="0"/>
            <wp:positionH relativeFrom="page">
              <wp:posOffset>1456182</wp:posOffset>
            </wp:positionH>
            <wp:positionV relativeFrom="paragraph">
              <wp:posOffset>200540</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Mengadakanlatihanyangsesuaiatauevaluasi</w:t>
      </w:r>
      <w:r>
        <w:rPr>
          <w:spacing w:val="-2"/>
          <w:sz w:val="24"/>
        </w:rPr>
        <w:t>penilaian.</w:t>
      </w:r>
    </w:p>
    <w:p w:rsidR="00F265B3" w:rsidRDefault="00F265B3">
      <w:pPr>
        <w:pStyle w:val="BodyText"/>
      </w:pPr>
    </w:p>
    <w:p w:rsidR="00F265B3" w:rsidRDefault="00D66E2B">
      <w:pPr>
        <w:pStyle w:val="BodyText"/>
        <w:ind w:left="568"/>
        <w:jc w:val="both"/>
      </w:pPr>
      <w:r>
        <w:t>SedangkanmenurutRusman(2015),fungsimediapembelajaran,</w:t>
      </w:r>
      <w:r>
        <w:rPr>
          <w:spacing w:val="-2"/>
        </w:rPr>
        <w:t>yaitu:</w:t>
      </w:r>
    </w:p>
    <w:p w:rsidR="00F265B3" w:rsidRDefault="00F265B3">
      <w:pPr>
        <w:pStyle w:val="BodyText"/>
      </w:pPr>
    </w:p>
    <w:p w:rsidR="00F265B3" w:rsidRDefault="00D66E2B">
      <w:pPr>
        <w:pStyle w:val="ListParagraph"/>
        <w:numPr>
          <w:ilvl w:val="0"/>
          <w:numId w:val="8"/>
        </w:numPr>
        <w:tabs>
          <w:tab w:val="left" w:pos="1275"/>
        </w:tabs>
        <w:ind w:left="1275" w:hanging="354"/>
        <w:jc w:val="both"/>
        <w:rPr>
          <w:sz w:val="24"/>
        </w:rPr>
      </w:pPr>
      <w:r>
        <w:rPr>
          <w:sz w:val="24"/>
        </w:rPr>
        <w:t>Untukmewujudkansituasipembelajaranyang</w:t>
      </w:r>
      <w:r>
        <w:rPr>
          <w:spacing w:val="-2"/>
          <w:sz w:val="24"/>
        </w:rPr>
        <w:t>efektif.</w:t>
      </w:r>
    </w:p>
    <w:p w:rsidR="00F265B3" w:rsidRDefault="00F265B3">
      <w:pPr>
        <w:pStyle w:val="BodyText"/>
      </w:pPr>
    </w:p>
    <w:p w:rsidR="00F265B3" w:rsidRDefault="00D66E2B">
      <w:pPr>
        <w:pStyle w:val="ListParagraph"/>
        <w:numPr>
          <w:ilvl w:val="0"/>
          <w:numId w:val="8"/>
        </w:numPr>
        <w:tabs>
          <w:tab w:val="left" w:pos="1275"/>
        </w:tabs>
        <w:ind w:left="1275" w:hanging="354"/>
        <w:rPr>
          <w:sz w:val="24"/>
        </w:rPr>
      </w:pPr>
      <w:r>
        <w:rPr>
          <w:sz w:val="24"/>
        </w:rPr>
        <w:t xml:space="preserve">Penggunaanmediamerupakanbagian integraldalam sistem </w:t>
      </w:r>
      <w:r>
        <w:rPr>
          <w:spacing w:val="-2"/>
          <w:sz w:val="24"/>
        </w:rPr>
        <w:t>pembelajaran.</w:t>
      </w:r>
    </w:p>
    <w:p w:rsidR="00F265B3" w:rsidRDefault="00F265B3">
      <w:pPr>
        <w:pStyle w:val="BodyText"/>
      </w:pPr>
    </w:p>
    <w:p w:rsidR="00F265B3" w:rsidRDefault="00D66E2B">
      <w:pPr>
        <w:pStyle w:val="ListParagraph"/>
        <w:numPr>
          <w:ilvl w:val="0"/>
          <w:numId w:val="8"/>
        </w:numPr>
        <w:tabs>
          <w:tab w:val="left" w:pos="1275"/>
        </w:tabs>
        <w:ind w:left="1275" w:hanging="354"/>
        <w:rPr>
          <w:sz w:val="24"/>
        </w:rPr>
      </w:pPr>
      <w:r>
        <w:rPr>
          <w:sz w:val="24"/>
        </w:rPr>
        <w:t>Mediapembelajaranpentingdalamrangkamencapaitujuan</w:t>
      </w:r>
      <w:r>
        <w:rPr>
          <w:spacing w:val="-2"/>
          <w:sz w:val="24"/>
        </w:rPr>
        <w:t>pembelajaran.</w:t>
      </w:r>
    </w:p>
    <w:p w:rsidR="00F265B3" w:rsidRDefault="00F265B3">
      <w:pPr>
        <w:pStyle w:val="BodyText"/>
      </w:pPr>
    </w:p>
    <w:p w:rsidR="00F265B3" w:rsidRDefault="00D66E2B">
      <w:pPr>
        <w:pStyle w:val="ListParagraph"/>
        <w:numPr>
          <w:ilvl w:val="0"/>
          <w:numId w:val="8"/>
        </w:numPr>
        <w:tabs>
          <w:tab w:val="left" w:pos="1274"/>
          <w:tab w:val="left" w:pos="1276"/>
        </w:tabs>
        <w:spacing w:line="480" w:lineRule="auto"/>
        <w:ind w:right="141"/>
        <w:jc w:val="both"/>
        <w:rPr>
          <w:sz w:val="24"/>
        </w:rPr>
      </w:pPr>
      <w:r>
        <w:rPr>
          <w:sz w:val="24"/>
        </w:rPr>
        <w:t>Penggunaan media dalam pembelajaran adalah untuk mempercepat proses pembelajaran dan membantu siswa dalam upaya memahami materi yang disajikan oleh guru dalam kelas.</w:t>
      </w:r>
    </w:p>
    <w:p w:rsidR="00F265B3" w:rsidRDefault="00D66E2B">
      <w:pPr>
        <w:pStyle w:val="ListParagraph"/>
        <w:numPr>
          <w:ilvl w:val="0"/>
          <w:numId w:val="8"/>
        </w:numPr>
        <w:tabs>
          <w:tab w:val="left" w:pos="1274"/>
          <w:tab w:val="left" w:pos="1276"/>
        </w:tabs>
        <w:spacing w:before="1" w:line="480" w:lineRule="auto"/>
        <w:ind w:right="143"/>
        <w:jc w:val="both"/>
        <w:rPr>
          <w:sz w:val="24"/>
        </w:rPr>
      </w:pPr>
      <w:r>
        <w:rPr>
          <w:sz w:val="24"/>
        </w:rPr>
        <w:t>Penggunaan media dalam pembelajaran dimaksudkan untuk mempertinggi mutu pendidikan.</w:t>
      </w:r>
    </w:p>
    <w:p w:rsidR="00F265B3" w:rsidRDefault="00D66E2B">
      <w:pPr>
        <w:pStyle w:val="BodyText"/>
        <w:spacing w:line="480" w:lineRule="auto"/>
        <w:ind w:left="568" w:right="145"/>
        <w:jc w:val="both"/>
      </w:pPr>
      <w:r>
        <w:t>Selain</w:t>
      </w:r>
      <w:r>
        <w:t xml:space="preserve"> fungsi, ada juga manfaat dari media pembelajaran yang tidak kalah penting dari fungsi media pembelajaran, diantaranya yaitu:</w:t>
      </w:r>
    </w:p>
    <w:p w:rsidR="00F265B3" w:rsidRDefault="00D66E2B">
      <w:pPr>
        <w:pStyle w:val="BodyText"/>
        <w:spacing w:line="480" w:lineRule="auto"/>
        <w:ind w:left="568" w:right="140"/>
        <w:jc w:val="both"/>
      </w:pPr>
      <w:r>
        <w:t>Menurut Abdul Wahab, dkk (2021) manfaat media pembelajaran antara lain,</w:t>
      </w:r>
      <w:r>
        <w:rPr>
          <w:spacing w:val="-2"/>
        </w:rPr>
        <w:t>yaitu:</w:t>
      </w:r>
    </w:p>
    <w:p w:rsidR="00F265B3" w:rsidRDefault="00D66E2B">
      <w:pPr>
        <w:pStyle w:val="ListParagraph"/>
        <w:numPr>
          <w:ilvl w:val="0"/>
          <w:numId w:val="7"/>
        </w:numPr>
        <w:tabs>
          <w:tab w:val="left" w:pos="1274"/>
          <w:tab w:val="left" w:pos="1276"/>
        </w:tabs>
        <w:spacing w:before="1" w:line="480" w:lineRule="auto"/>
        <w:ind w:right="140"/>
        <w:jc w:val="both"/>
        <w:rPr>
          <w:sz w:val="24"/>
        </w:rPr>
      </w:pPr>
      <w:r>
        <w:rPr>
          <w:sz w:val="24"/>
        </w:rPr>
        <w:t>Media pembelajaran dapat memperjelas penyajian pesan</w:t>
      </w:r>
      <w:r>
        <w:rPr>
          <w:sz w:val="24"/>
        </w:rPr>
        <w:t xml:space="preserve"> dan informasi sehingga dapat memperlancar dan meningkatkan proses hasil belajar.</w:t>
      </w:r>
    </w:p>
    <w:p w:rsidR="00F265B3" w:rsidRDefault="00D66E2B">
      <w:pPr>
        <w:pStyle w:val="ListParagraph"/>
        <w:numPr>
          <w:ilvl w:val="0"/>
          <w:numId w:val="7"/>
        </w:numPr>
        <w:tabs>
          <w:tab w:val="left" w:pos="1274"/>
          <w:tab w:val="left" w:pos="1276"/>
        </w:tabs>
        <w:spacing w:line="480" w:lineRule="auto"/>
        <w:ind w:right="142"/>
        <w:jc w:val="both"/>
        <w:rPr>
          <w:sz w:val="24"/>
        </w:rPr>
      </w:pPr>
      <w:r>
        <w:rPr>
          <w:sz w:val="24"/>
        </w:rPr>
        <w:t>Mediapembelajaran dapat meningkatkandanmengarahkan perhatian anak sehingga dapat menimbulkan motivasi belajar, interaksi lebih langsung antara siswa dan lingkungannya.</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0"/>
          <w:numId w:val="7"/>
        </w:numPr>
        <w:tabs>
          <w:tab w:val="left" w:pos="1274"/>
          <w:tab w:val="left" w:pos="1276"/>
        </w:tabs>
        <w:spacing w:line="480" w:lineRule="auto"/>
        <w:ind w:right="144"/>
        <w:jc w:val="both"/>
        <w:rPr>
          <w:sz w:val="24"/>
        </w:rPr>
      </w:pPr>
      <w:r>
        <w:rPr>
          <w:sz w:val="24"/>
        </w:rPr>
        <w:t>Media pembelajaran dapat mengatasi keterbatasan indra, ruang, dan</w:t>
      </w:r>
      <w:r>
        <w:rPr>
          <w:spacing w:val="-2"/>
          <w:sz w:val="24"/>
        </w:rPr>
        <w:t>waktu.</w:t>
      </w:r>
    </w:p>
    <w:p w:rsidR="00F265B3" w:rsidRDefault="00D66E2B">
      <w:pPr>
        <w:pStyle w:val="ListParagraph"/>
        <w:numPr>
          <w:ilvl w:val="0"/>
          <w:numId w:val="7"/>
        </w:numPr>
        <w:tabs>
          <w:tab w:val="left" w:pos="1274"/>
          <w:tab w:val="left" w:pos="1276"/>
        </w:tabs>
        <w:spacing w:before="1" w:line="480" w:lineRule="auto"/>
        <w:ind w:right="140"/>
        <w:jc w:val="both"/>
        <w:rPr>
          <w:sz w:val="24"/>
        </w:rPr>
      </w:pPr>
      <w:r>
        <w:rPr>
          <w:noProof/>
          <w:sz w:val="24"/>
          <w:lang w:val="en-US"/>
        </w:rPr>
        <w:drawing>
          <wp:anchor distT="0" distB="0" distL="0" distR="0" simplePos="0" relativeHeight="487396352"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Mediapembelajarandapat memberikankesamaan pengalamansiswa,serta memungkinkan terjadinya interaksi langsung dengan guru, masyarakat,dan lingkungan.</w:t>
      </w:r>
    </w:p>
    <w:p w:rsidR="00F265B3" w:rsidRDefault="00D66E2B">
      <w:pPr>
        <w:pStyle w:val="BodyText"/>
        <w:spacing w:line="480" w:lineRule="auto"/>
        <w:ind w:left="568" w:right="139"/>
        <w:jc w:val="both"/>
      </w:pPr>
      <w:r>
        <w:t>Manfaat media pembelajaran yang optimal dapat didasarkan kebermaknaan dan nilai tambahan yang dapat diberikan kepada siswa melalui pengalaman belajar di sekolah. Dengan demikian adanya media pembelajaran dapat membantu guru memfasilitasi kegiatan belajar m</w:t>
      </w:r>
      <w:r>
        <w:t>engajar agar proses belajar lebih mudah. Diharapkan dengan menggunakan media pembelajaran dan manfaat media pembelajaran dapat membantu meningkatkan kualitas pembelajaran di sekolah.</w:t>
      </w:r>
    </w:p>
    <w:p w:rsidR="00F265B3" w:rsidRDefault="00D66E2B">
      <w:pPr>
        <w:pStyle w:val="Heading1"/>
        <w:numPr>
          <w:ilvl w:val="2"/>
          <w:numId w:val="11"/>
        </w:numPr>
        <w:tabs>
          <w:tab w:val="left" w:pos="1464"/>
        </w:tabs>
        <w:spacing w:before="1"/>
        <w:ind w:left="1464" w:hanging="536"/>
      </w:pPr>
      <w:r>
        <w:t>Pocket</w:t>
      </w:r>
      <w:r>
        <w:rPr>
          <w:spacing w:val="-4"/>
        </w:rPr>
        <w:t>Card</w:t>
      </w:r>
    </w:p>
    <w:p w:rsidR="00F265B3" w:rsidRDefault="00F265B3">
      <w:pPr>
        <w:pStyle w:val="BodyText"/>
        <w:rPr>
          <w:b/>
        </w:rPr>
      </w:pPr>
    </w:p>
    <w:p w:rsidR="00F265B3" w:rsidRDefault="00D66E2B">
      <w:pPr>
        <w:pStyle w:val="ListParagraph"/>
        <w:numPr>
          <w:ilvl w:val="3"/>
          <w:numId w:val="11"/>
        </w:numPr>
        <w:tabs>
          <w:tab w:val="left" w:pos="1558"/>
        </w:tabs>
        <w:ind w:left="1558" w:hanging="311"/>
        <w:jc w:val="left"/>
        <w:rPr>
          <w:sz w:val="24"/>
        </w:rPr>
      </w:pPr>
      <w:r>
        <w:rPr>
          <w:sz w:val="24"/>
        </w:rPr>
        <w:t>PengertianPocket</w:t>
      </w:r>
      <w:r>
        <w:rPr>
          <w:spacing w:val="-4"/>
          <w:sz w:val="24"/>
        </w:rPr>
        <w:t>Card</w:t>
      </w:r>
    </w:p>
    <w:p w:rsidR="00F265B3" w:rsidRDefault="00F265B3">
      <w:pPr>
        <w:pStyle w:val="BodyText"/>
      </w:pPr>
    </w:p>
    <w:p w:rsidR="00F265B3" w:rsidRDefault="00D66E2B">
      <w:pPr>
        <w:pStyle w:val="BodyText"/>
        <w:spacing w:line="480" w:lineRule="auto"/>
        <w:ind w:left="568" w:right="140" w:firstLine="993"/>
        <w:jc w:val="both"/>
      </w:pPr>
      <w:r>
        <w:t>Nur Wakhidah, dkk (2018), Pocket Card atau buku saku adalah jenis buku berukuran kecil yang dapat memuat materi secara singkat, padat, dan jelas serta dapat disimpan dalam saku tentunya mudah untuk dibawa kemana-mana. Bukusakubiasanyadigunakansebagai alatb</w:t>
      </w:r>
      <w:r>
        <w:t>antu dalammenyampaikaninformasi tentang materi pelajaran dan lainnya yang bersifat satu arah, sehingga hal tersebut dapat meningkatkan potensi peserta didik menjadi pembelajaran yang sangat mandiri. Buku saku juga dapat didefinisikan sebagai media pembelaj</w:t>
      </w:r>
      <w:r>
        <w:t>aran yang memberikan kemudahan bagi penggunanya. Bentuk dan ukuran buku saku biasanya berupa batas suatu nilai yang dapat dihitung, oleh karena itu maka buku sakumempunyaiukuranyangdapatdisesuaikandenganukuransaku.</w:t>
      </w:r>
      <w:r>
        <w:rPr>
          <w:spacing w:val="-2"/>
        </w:rPr>
        <w:t>Adapun</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pPr>
      <w:r>
        <w:t>ukuran-ukuranbuk</w:t>
      </w:r>
      <w:r>
        <w:t>usakuadalah10,5x15cm,14x10cm,12x9cm,10x18cm, 12x17 cm.</w:t>
      </w:r>
    </w:p>
    <w:p w:rsidR="00F265B3" w:rsidRDefault="00D66E2B">
      <w:pPr>
        <w:pStyle w:val="ListParagraph"/>
        <w:numPr>
          <w:ilvl w:val="3"/>
          <w:numId w:val="11"/>
        </w:numPr>
        <w:tabs>
          <w:tab w:val="left" w:pos="1558"/>
        </w:tabs>
        <w:spacing w:before="1"/>
        <w:ind w:left="1558" w:hanging="311"/>
        <w:jc w:val="left"/>
        <w:rPr>
          <w:sz w:val="24"/>
        </w:rPr>
      </w:pPr>
      <w:r>
        <w:rPr>
          <w:sz w:val="24"/>
        </w:rPr>
        <w:t xml:space="preserve">Ciri-ciriPocket </w:t>
      </w:r>
      <w:r>
        <w:rPr>
          <w:spacing w:val="-4"/>
          <w:sz w:val="24"/>
        </w:rPr>
        <w:t>Card</w:t>
      </w:r>
    </w:p>
    <w:p w:rsidR="00F265B3" w:rsidRDefault="00D66E2B">
      <w:pPr>
        <w:pStyle w:val="BodyText"/>
        <w:spacing w:before="276"/>
        <w:ind w:left="1276"/>
      </w:pPr>
      <w:r>
        <w:t>Pocketcard ataubukusakumemilikibeberapaciri-ciridiantaranya</w:t>
      </w:r>
      <w:r>
        <w:rPr>
          <w:spacing w:val="-2"/>
        </w:rPr>
        <w:t xml:space="preserve"> adalah:</w:t>
      </w:r>
    </w:p>
    <w:p w:rsidR="00F265B3" w:rsidRDefault="00D66E2B">
      <w:pPr>
        <w:pStyle w:val="ListParagraph"/>
        <w:numPr>
          <w:ilvl w:val="4"/>
          <w:numId w:val="11"/>
        </w:numPr>
        <w:tabs>
          <w:tab w:val="left" w:pos="2008"/>
        </w:tabs>
        <w:spacing w:before="276" w:line="480" w:lineRule="auto"/>
        <w:ind w:right="121"/>
        <w:rPr>
          <w:sz w:val="24"/>
        </w:rPr>
      </w:pPr>
      <w:r>
        <w:rPr>
          <w:noProof/>
          <w:sz w:val="24"/>
          <w:lang w:val="en-US"/>
        </w:rPr>
        <w:drawing>
          <wp:anchor distT="0" distB="0" distL="0" distR="0" simplePos="0" relativeHeight="487396864" behindDoc="1" locked="0" layoutInCell="1" allowOverlap="1">
            <wp:simplePos x="0" y="0"/>
            <wp:positionH relativeFrom="page">
              <wp:posOffset>1456182</wp:posOffset>
            </wp:positionH>
            <wp:positionV relativeFrom="paragraph">
              <wp:posOffset>375135</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Penyajiangambarberwarnadisetiapmateriantonimpadapocket card atau buku saku.</w:t>
      </w:r>
    </w:p>
    <w:p w:rsidR="00F265B3" w:rsidRDefault="00D66E2B">
      <w:pPr>
        <w:pStyle w:val="ListParagraph"/>
        <w:numPr>
          <w:ilvl w:val="4"/>
          <w:numId w:val="11"/>
        </w:numPr>
        <w:tabs>
          <w:tab w:val="left" w:pos="2008"/>
        </w:tabs>
        <w:rPr>
          <w:sz w:val="24"/>
        </w:rPr>
      </w:pPr>
      <w:r>
        <w:rPr>
          <w:sz w:val="24"/>
        </w:rPr>
        <w:t>Menggunakanbahasayangmudahdipahami</w:t>
      </w:r>
      <w:r>
        <w:rPr>
          <w:sz w:val="24"/>
        </w:rPr>
        <w:t>dan</w:t>
      </w:r>
      <w:r>
        <w:rPr>
          <w:spacing w:val="-2"/>
          <w:sz w:val="24"/>
        </w:rPr>
        <w:t>menarik.</w:t>
      </w:r>
    </w:p>
    <w:p w:rsidR="00F265B3" w:rsidRDefault="00F265B3">
      <w:pPr>
        <w:pStyle w:val="BodyText"/>
      </w:pPr>
    </w:p>
    <w:p w:rsidR="00F265B3" w:rsidRDefault="00D66E2B">
      <w:pPr>
        <w:pStyle w:val="ListParagraph"/>
        <w:numPr>
          <w:ilvl w:val="4"/>
          <w:numId w:val="11"/>
        </w:numPr>
        <w:tabs>
          <w:tab w:val="left" w:pos="2008"/>
        </w:tabs>
        <w:spacing w:line="480" w:lineRule="auto"/>
        <w:ind w:right="124"/>
        <w:rPr>
          <w:sz w:val="24"/>
        </w:rPr>
      </w:pPr>
      <w:r>
        <w:rPr>
          <w:sz w:val="24"/>
        </w:rPr>
        <w:t>Bagianisipadabukusakudisusunberdasarkankurikulum pendidikan yang berlaku.</w:t>
      </w:r>
    </w:p>
    <w:p w:rsidR="00F265B3" w:rsidRDefault="00D66E2B">
      <w:pPr>
        <w:pStyle w:val="ListParagraph"/>
        <w:numPr>
          <w:ilvl w:val="4"/>
          <w:numId w:val="11"/>
        </w:numPr>
        <w:tabs>
          <w:tab w:val="left" w:pos="2008"/>
        </w:tabs>
        <w:spacing w:line="480" w:lineRule="auto"/>
        <w:ind w:right="123"/>
        <w:rPr>
          <w:sz w:val="24"/>
        </w:rPr>
      </w:pPr>
      <w:r>
        <w:rPr>
          <w:sz w:val="24"/>
        </w:rPr>
        <w:t>Penyusunanmateripembelajarandisesuaikandengankebutuhan peserta didik kelas II.</w:t>
      </w:r>
    </w:p>
    <w:p w:rsidR="00F265B3" w:rsidRDefault="00D66E2B">
      <w:pPr>
        <w:pStyle w:val="ListParagraph"/>
        <w:numPr>
          <w:ilvl w:val="3"/>
          <w:numId w:val="11"/>
        </w:numPr>
        <w:tabs>
          <w:tab w:val="left" w:pos="1558"/>
        </w:tabs>
        <w:spacing w:before="1"/>
        <w:ind w:left="1558" w:hanging="311"/>
        <w:jc w:val="left"/>
        <w:rPr>
          <w:sz w:val="24"/>
        </w:rPr>
      </w:pPr>
      <w:r>
        <w:rPr>
          <w:sz w:val="24"/>
        </w:rPr>
        <w:t>FungsiPocket</w:t>
      </w:r>
      <w:r>
        <w:rPr>
          <w:spacing w:val="-4"/>
          <w:sz w:val="24"/>
        </w:rPr>
        <w:t>Card</w:t>
      </w:r>
    </w:p>
    <w:p w:rsidR="00F265B3" w:rsidRDefault="00F265B3">
      <w:pPr>
        <w:pStyle w:val="BodyText"/>
      </w:pPr>
    </w:p>
    <w:p w:rsidR="00F265B3" w:rsidRDefault="00D66E2B">
      <w:pPr>
        <w:pStyle w:val="BodyText"/>
        <w:spacing w:line="480" w:lineRule="auto"/>
        <w:ind w:left="568" w:right="140" w:firstLine="993"/>
        <w:jc w:val="both"/>
      </w:pPr>
      <w:r>
        <w:t>Pocket card mempunyai fungsi yang sangat banyak karena ukurannya yangkec</w:t>
      </w:r>
      <w:r>
        <w:t>ildandapatdisimpandalamsakusehinggamudahuntukdibawakemana- mana. Pocket card atau buku saku juga dapat digunakan sebagai alat bantu untuk menyampaikan informasi tentang materi pelajaran, adapun beberapa fungsi dari pocket card diantaranya adalah sebagai be</w:t>
      </w:r>
      <w:r>
        <w:t>rikut:</w:t>
      </w:r>
    </w:p>
    <w:p w:rsidR="00F265B3" w:rsidRDefault="00D66E2B">
      <w:pPr>
        <w:pStyle w:val="ListParagraph"/>
        <w:numPr>
          <w:ilvl w:val="4"/>
          <w:numId w:val="11"/>
        </w:numPr>
        <w:tabs>
          <w:tab w:val="left" w:pos="2008"/>
        </w:tabs>
        <w:spacing w:line="480" w:lineRule="auto"/>
        <w:ind w:right="136"/>
        <w:jc w:val="both"/>
        <w:rPr>
          <w:sz w:val="24"/>
        </w:rPr>
      </w:pPr>
      <w:r>
        <w:rPr>
          <w:sz w:val="24"/>
        </w:rPr>
        <w:t xml:space="preserve">Fungsi Atensi, pocket card dicetak dengan kemasan kecil dan </w:t>
      </w:r>
      <w:r>
        <w:rPr>
          <w:i/>
          <w:sz w:val="24"/>
        </w:rPr>
        <w:t xml:space="preserve">full colour </w:t>
      </w:r>
      <w:r>
        <w:rPr>
          <w:sz w:val="24"/>
        </w:rPr>
        <w:t>sehingga dapat menarik perhatian peserta didik untuk berkonsentrasi pada isi materi yang tertulis didalamnya.</w:t>
      </w:r>
    </w:p>
    <w:p w:rsidR="00F265B3" w:rsidRDefault="00D66E2B">
      <w:pPr>
        <w:pStyle w:val="ListParagraph"/>
        <w:numPr>
          <w:ilvl w:val="4"/>
          <w:numId w:val="11"/>
        </w:numPr>
        <w:tabs>
          <w:tab w:val="left" w:pos="2008"/>
        </w:tabs>
        <w:spacing w:before="1" w:line="480" w:lineRule="auto"/>
        <w:ind w:right="121"/>
        <w:jc w:val="both"/>
        <w:rPr>
          <w:sz w:val="24"/>
        </w:rPr>
      </w:pPr>
      <w:r>
        <w:rPr>
          <w:sz w:val="24"/>
        </w:rPr>
        <w:t>Fungsi Afektif, media pocket card didalamnya terdapat gambar yang m</w:t>
      </w:r>
      <w:r>
        <w:rPr>
          <w:sz w:val="24"/>
        </w:rPr>
        <w:t>emuat keterangan materi sehingga dapat meningkatkan minat baca peserta didik dalam belajar.</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4"/>
          <w:numId w:val="11"/>
        </w:numPr>
        <w:tabs>
          <w:tab w:val="left" w:pos="2008"/>
        </w:tabs>
        <w:spacing w:line="480" w:lineRule="auto"/>
        <w:ind w:right="120"/>
        <w:jc w:val="both"/>
        <w:rPr>
          <w:sz w:val="24"/>
        </w:rPr>
      </w:pPr>
      <w:r>
        <w:rPr>
          <w:sz w:val="24"/>
        </w:rPr>
        <w:t xml:space="preserve">Fungsi Kognitif, penulisan pada gambar dan keterangan dapat memperjelas materi yang terkandung di dalam poclet card tersebut sehingga dapat mempermudah tujuan dan capaian dari suatu </w:t>
      </w:r>
      <w:r>
        <w:rPr>
          <w:spacing w:val="-2"/>
          <w:sz w:val="24"/>
        </w:rPr>
        <w:t>pembelajaran.</w:t>
      </w:r>
    </w:p>
    <w:p w:rsidR="00F265B3" w:rsidRDefault="00D66E2B">
      <w:pPr>
        <w:pStyle w:val="ListParagraph"/>
        <w:numPr>
          <w:ilvl w:val="4"/>
          <w:numId w:val="11"/>
        </w:numPr>
        <w:tabs>
          <w:tab w:val="left" w:pos="2008"/>
        </w:tabs>
        <w:spacing w:before="1" w:line="480" w:lineRule="auto"/>
        <w:ind w:right="122"/>
        <w:jc w:val="both"/>
        <w:rPr>
          <w:sz w:val="24"/>
        </w:rPr>
      </w:pPr>
      <w:r>
        <w:rPr>
          <w:noProof/>
          <w:sz w:val="24"/>
          <w:lang w:val="en-US"/>
        </w:rPr>
        <w:drawing>
          <wp:anchor distT="0" distB="0" distL="0" distR="0" simplePos="0" relativeHeight="487397376" behindDoc="1" locked="0" layoutInCell="1" allowOverlap="1">
            <wp:simplePos x="0" y="0"/>
            <wp:positionH relativeFrom="page">
              <wp:posOffset>1456182</wp:posOffset>
            </wp:positionH>
            <wp:positionV relativeFrom="paragraph">
              <wp:posOffset>200540</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Fungsi Kompensatoris, materi yang terdapat pada pocket card</w:t>
      </w:r>
      <w:r>
        <w:rPr>
          <w:sz w:val="24"/>
        </w:rPr>
        <w:t xml:space="preserve"> ditulis secara singkat dan jelas sehingga dapat membantu peserta didik yang lemah membaca untuk memahami materi dalam teksdan mengingatnya kembali.</w:t>
      </w:r>
    </w:p>
    <w:p w:rsidR="00F265B3" w:rsidRDefault="00D66E2B">
      <w:pPr>
        <w:pStyle w:val="ListParagraph"/>
        <w:numPr>
          <w:ilvl w:val="4"/>
          <w:numId w:val="11"/>
        </w:numPr>
        <w:tabs>
          <w:tab w:val="left" w:pos="2008"/>
        </w:tabs>
        <w:spacing w:line="480" w:lineRule="auto"/>
        <w:ind w:right="123"/>
        <w:jc w:val="both"/>
        <w:rPr>
          <w:sz w:val="24"/>
        </w:rPr>
      </w:pPr>
      <w:r>
        <w:rPr>
          <w:sz w:val="24"/>
        </w:rPr>
        <w:t>Fungsi Psikomotoris, materi pocket card ditulis dengan singkat dan jelas sehingga dapat mempermudah peserta</w:t>
      </w:r>
      <w:r>
        <w:rPr>
          <w:sz w:val="24"/>
        </w:rPr>
        <w:t xml:space="preserve"> didik untuk </w:t>
      </w:r>
      <w:r>
        <w:rPr>
          <w:spacing w:val="-2"/>
          <w:sz w:val="24"/>
        </w:rPr>
        <w:t>melafalkannya.</w:t>
      </w:r>
    </w:p>
    <w:p w:rsidR="00F265B3" w:rsidRDefault="00D66E2B">
      <w:pPr>
        <w:pStyle w:val="ListParagraph"/>
        <w:numPr>
          <w:ilvl w:val="4"/>
          <w:numId w:val="11"/>
        </w:numPr>
        <w:tabs>
          <w:tab w:val="left" w:pos="2006"/>
          <w:tab w:val="left" w:pos="2008"/>
        </w:tabs>
        <w:spacing w:before="1" w:line="480" w:lineRule="auto"/>
        <w:ind w:right="118"/>
        <w:jc w:val="both"/>
        <w:rPr>
          <w:sz w:val="24"/>
        </w:rPr>
      </w:pPr>
      <w:r>
        <w:rPr>
          <w:sz w:val="24"/>
        </w:rPr>
        <w:t>Fungsi Evaluasi, evaluasi dilakukan untuk melihat kemampuan peserta didik dalam pemahaman materi. Evaluasi dapat dilakukan dengan mengerjakan soal-soal evaluasi yang terdapat pada pocket card yang telah dibuat oleh peneliti.</w:t>
      </w:r>
    </w:p>
    <w:p w:rsidR="00F265B3" w:rsidRDefault="00D66E2B">
      <w:pPr>
        <w:pStyle w:val="ListParagraph"/>
        <w:numPr>
          <w:ilvl w:val="3"/>
          <w:numId w:val="11"/>
        </w:numPr>
        <w:tabs>
          <w:tab w:val="left" w:pos="1558"/>
        </w:tabs>
        <w:ind w:left="1558" w:hanging="311"/>
        <w:jc w:val="both"/>
        <w:rPr>
          <w:sz w:val="24"/>
        </w:rPr>
      </w:pPr>
      <w:r>
        <w:rPr>
          <w:sz w:val="24"/>
        </w:rPr>
        <w:t>Kel</w:t>
      </w:r>
      <w:r>
        <w:rPr>
          <w:sz w:val="24"/>
        </w:rPr>
        <w:t>ebihandan KekuranganPocket</w:t>
      </w:r>
      <w:r>
        <w:rPr>
          <w:spacing w:val="-4"/>
          <w:sz w:val="24"/>
        </w:rPr>
        <w:t>Card</w:t>
      </w:r>
    </w:p>
    <w:p w:rsidR="00F265B3" w:rsidRDefault="00F265B3">
      <w:pPr>
        <w:pStyle w:val="BodyText"/>
      </w:pPr>
    </w:p>
    <w:p w:rsidR="00F265B3" w:rsidRDefault="00D66E2B">
      <w:pPr>
        <w:pStyle w:val="BodyText"/>
        <w:spacing w:line="480" w:lineRule="auto"/>
        <w:ind w:left="568" w:firstLine="993"/>
      </w:pPr>
      <w:r>
        <w:t>Pocketcardmemilikikelebihanjugakekurangan,kelebihandaripocket card antara lain:</w:t>
      </w:r>
    </w:p>
    <w:p w:rsidR="00F265B3" w:rsidRDefault="00D66E2B">
      <w:pPr>
        <w:pStyle w:val="ListParagraph"/>
        <w:numPr>
          <w:ilvl w:val="4"/>
          <w:numId w:val="11"/>
        </w:numPr>
        <w:tabs>
          <w:tab w:val="left" w:pos="2008"/>
        </w:tabs>
        <w:spacing w:before="200"/>
        <w:rPr>
          <w:sz w:val="24"/>
        </w:rPr>
      </w:pPr>
      <w:r>
        <w:rPr>
          <w:sz w:val="24"/>
        </w:rPr>
        <w:t>Bentuknya sangatsederhana dan</w:t>
      </w:r>
      <w:r>
        <w:rPr>
          <w:spacing w:val="-2"/>
          <w:sz w:val="24"/>
        </w:rPr>
        <w:t>praktis.</w:t>
      </w:r>
    </w:p>
    <w:p w:rsidR="00F265B3" w:rsidRDefault="00F265B3">
      <w:pPr>
        <w:pStyle w:val="BodyText"/>
      </w:pPr>
    </w:p>
    <w:p w:rsidR="00F265B3" w:rsidRDefault="00D66E2B">
      <w:pPr>
        <w:pStyle w:val="ListParagraph"/>
        <w:numPr>
          <w:ilvl w:val="4"/>
          <w:numId w:val="11"/>
        </w:numPr>
        <w:tabs>
          <w:tab w:val="left" w:pos="2008"/>
        </w:tabs>
        <w:spacing w:line="480" w:lineRule="auto"/>
        <w:ind w:right="140"/>
        <w:jc w:val="both"/>
        <w:rPr>
          <w:sz w:val="24"/>
        </w:rPr>
      </w:pPr>
      <w:r>
        <w:rPr>
          <w:sz w:val="24"/>
        </w:rPr>
        <w:t>Mudah untuk dibawa kemana-mana sehingga peserta didik dapat belajar kapan dan dimana saja yang mereka kehendaki.</w:t>
      </w:r>
    </w:p>
    <w:p w:rsidR="00F265B3" w:rsidRDefault="00D66E2B">
      <w:pPr>
        <w:pStyle w:val="ListParagraph"/>
        <w:numPr>
          <w:ilvl w:val="4"/>
          <w:numId w:val="11"/>
        </w:numPr>
        <w:tabs>
          <w:tab w:val="left" w:pos="2008"/>
        </w:tabs>
        <w:rPr>
          <w:sz w:val="24"/>
        </w:rPr>
      </w:pPr>
      <w:r>
        <w:rPr>
          <w:sz w:val="24"/>
        </w:rPr>
        <w:t>Guru dan pesertadidik dapat mengulangimateri dengan</w:t>
      </w:r>
      <w:r>
        <w:rPr>
          <w:spacing w:val="-2"/>
          <w:sz w:val="24"/>
        </w:rPr>
        <w:t>mudah.</w:t>
      </w:r>
    </w:p>
    <w:p w:rsidR="00F265B3" w:rsidRDefault="00F265B3">
      <w:pPr>
        <w:pStyle w:val="BodyText"/>
      </w:pPr>
    </w:p>
    <w:p w:rsidR="00F265B3" w:rsidRDefault="00D66E2B">
      <w:pPr>
        <w:pStyle w:val="BodyText"/>
        <w:ind w:left="568"/>
      </w:pPr>
      <w:r>
        <w:t>Selainkelebihantersebutpocketcardjugamemilikikekuranganantaralain</w:t>
      </w:r>
      <w:r>
        <w:rPr>
          <w:spacing w:val="-2"/>
        </w:rPr>
        <w:t>yaitu:</w:t>
      </w:r>
    </w:p>
    <w:p w:rsidR="00F265B3" w:rsidRDefault="00F265B3">
      <w:pPr>
        <w:pStyle w:val="BodyText"/>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0"/>
          <w:numId w:val="6"/>
        </w:numPr>
        <w:tabs>
          <w:tab w:val="left" w:pos="2008"/>
        </w:tabs>
        <w:spacing w:line="480" w:lineRule="auto"/>
        <w:ind w:right="119"/>
        <w:jc w:val="both"/>
        <w:rPr>
          <w:sz w:val="24"/>
        </w:rPr>
      </w:pPr>
      <w:r>
        <w:rPr>
          <w:sz w:val="24"/>
        </w:rPr>
        <w:t>Kapasitas dan informasi terbatas, tidak dapat memberikan penjelasan yang mendalam dan hanya cocok untuk ringkasan atau pengingat saja.</w:t>
      </w:r>
    </w:p>
    <w:p w:rsidR="00F265B3" w:rsidRDefault="00D66E2B">
      <w:pPr>
        <w:pStyle w:val="ListParagraph"/>
        <w:numPr>
          <w:ilvl w:val="0"/>
          <w:numId w:val="6"/>
        </w:numPr>
        <w:tabs>
          <w:tab w:val="left" w:pos="2008"/>
        </w:tabs>
        <w:spacing w:before="1"/>
        <w:jc w:val="both"/>
        <w:rPr>
          <w:sz w:val="24"/>
        </w:rPr>
      </w:pPr>
      <w:r>
        <w:rPr>
          <w:sz w:val="24"/>
        </w:rPr>
        <w:t>Sulit menampilkan gerakdalam halaman pocket</w:t>
      </w:r>
      <w:r>
        <w:rPr>
          <w:spacing w:val="-2"/>
          <w:sz w:val="24"/>
        </w:rPr>
        <w:t>card.</w:t>
      </w:r>
    </w:p>
    <w:p w:rsidR="00F265B3" w:rsidRDefault="00D66E2B">
      <w:pPr>
        <w:pStyle w:val="ListParagraph"/>
        <w:numPr>
          <w:ilvl w:val="0"/>
          <w:numId w:val="6"/>
        </w:numPr>
        <w:tabs>
          <w:tab w:val="left" w:pos="2008"/>
        </w:tabs>
        <w:spacing w:before="276" w:line="480" w:lineRule="auto"/>
        <w:ind w:right="124"/>
        <w:jc w:val="both"/>
        <w:rPr>
          <w:sz w:val="24"/>
        </w:rPr>
      </w:pPr>
      <w:r>
        <w:rPr>
          <w:noProof/>
          <w:sz w:val="24"/>
          <w:lang w:val="en-US"/>
        </w:rPr>
        <w:drawing>
          <wp:anchor distT="0" distB="0" distL="0" distR="0" simplePos="0" relativeHeight="487397888" behindDoc="1" locked="0" layoutInCell="1" allowOverlap="1">
            <wp:simplePos x="0" y="0"/>
            <wp:positionH relativeFrom="page">
              <wp:posOffset>1456182</wp:posOffset>
            </wp:positionH>
            <wp:positionV relativeFrom="paragraph">
              <wp:posOffset>375150</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Pemeliharaan yang kurang terhadap pocket card dapat</w:t>
      </w:r>
      <w:r>
        <w:rPr>
          <w:sz w:val="24"/>
        </w:rPr>
        <w:t xml:space="preserve"> menyebabkan pocket card menjadi mudah rusak atau hilang.</w:t>
      </w:r>
    </w:p>
    <w:p w:rsidR="00F265B3" w:rsidRDefault="00D66E2B">
      <w:pPr>
        <w:pStyle w:val="Heading1"/>
        <w:numPr>
          <w:ilvl w:val="2"/>
          <w:numId w:val="11"/>
        </w:numPr>
        <w:tabs>
          <w:tab w:val="left" w:pos="1468"/>
        </w:tabs>
      </w:pPr>
      <w:r>
        <w:t>Minat</w:t>
      </w:r>
      <w:r>
        <w:rPr>
          <w:spacing w:val="-4"/>
        </w:rPr>
        <w:t>Baca</w:t>
      </w:r>
    </w:p>
    <w:p w:rsidR="00F265B3" w:rsidRDefault="00D66E2B">
      <w:pPr>
        <w:pStyle w:val="ListParagraph"/>
        <w:numPr>
          <w:ilvl w:val="3"/>
          <w:numId w:val="11"/>
        </w:numPr>
        <w:tabs>
          <w:tab w:val="left" w:pos="1558"/>
        </w:tabs>
        <w:spacing w:before="276"/>
        <w:ind w:left="1558" w:hanging="311"/>
        <w:jc w:val="left"/>
        <w:rPr>
          <w:sz w:val="24"/>
        </w:rPr>
      </w:pPr>
      <w:r>
        <w:rPr>
          <w:spacing w:val="-2"/>
          <w:sz w:val="24"/>
        </w:rPr>
        <w:t>Minat</w:t>
      </w:r>
    </w:p>
    <w:p w:rsidR="00F265B3" w:rsidRDefault="00D66E2B">
      <w:pPr>
        <w:pStyle w:val="BodyText"/>
        <w:spacing w:before="276" w:line="480" w:lineRule="auto"/>
        <w:ind w:left="568" w:right="140" w:firstLine="993"/>
        <w:jc w:val="both"/>
      </w:pPr>
      <w:r>
        <w:t>Minatadalahkecenderunganhatiyangtinggiterhadapsuatuhal,</w:t>
      </w:r>
      <w:r>
        <w:t>gairah, atau keinginan. Minat juga dapat diartikan sebagai kondisi atau situasi di mana seseorang merasa senang atau suka untuk mempelajari atau mengetahui sesuatu. Minat merupakan gejala psikologis yang menunjukkan bahawa seseorang memilikipengertianterha</w:t>
      </w:r>
      <w:r>
        <w:t>dapobjekyangmenjadisasaran.Objektersebut menarik perhatian dan menimbulkan perasaan senang sehingga seseorang cenderung kepada objek tersebut. Minat merupakan sifat relative menetap pada diriseseorang dan memiliki pengaruh besar terhadap kegiatannya. Seseo</w:t>
      </w:r>
      <w:r>
        <w:t xml:space="preserve">rang akan melakukan sesuatu yang diminatinya. Sedangkan minat merupakan suatu kecenderungan untuk bertindak terhadap orang, maupun situasi yang menjadi objek yang disertai perasaan senang dan gembira. Minat dapat muncul karena dorongan dari dalam, seperti </w:t>
      </w:r>
      <w:r>
        <w:t>rasa ingin tahu atau dorongan untuk menghasilkan sesuatu yang baru dan berbeda.</w:t>
      </w:r>
    </w:p>
    <w:p w:rsidR="00F265B3" w:rsidRDefault="00D66E2B">
      <w:pPr>
        <w:pStyle w:val="BodyText"/>
        <w:spacing w:before="1" w:line="480" w:lineRule="auto"/>
        <w:ind w:left="568" w:right="142" w:firstLine="708"/>
        <w:jc w:val="both"/>
      </w:pPr>
      <w:r>
        <w:t>Berdasarkan beberapa pendapat tersebut dapat disimpulkan bahwa minat adalahkecenderunganseseoranguntukmenaruhperhatianlebihserta</w:t>
      </w:r>
      <w:r>
        <w:rPr>
          <w:spacing w:val="-2"/>
        </w:rPr>
        <w:t>menyukai</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pPr>
      <w:r>
        <w:t>suatuhalataukegiatan</w:t>
      </w:r>
      <w:r>
        <w:t>tertentutanpaadapaksaandaripihaklain.Haltersebut dapat terlihat dari partisipasi siswa pada aktivitas yang ia sukai.</w:t>
      </w:r>
    </w:p>
    <w:p w:rsidR="00F265B3" w:rsidRDefault="00D66E2B">
      <w:pPr>
        <w:pStyle w:val="ListParagraph"/>
        <w:numPr>
          <w:ilvl w:val="3"/>
          <w:numId w:val="11"/>
        </w:numPr>
        <w:tabs>
          <w:tab w:val="left" w:pos="1558"/>
        </w:tabs>
        <w:spacing w:before="1"/>
        <w:ind w:left="1558" w:hanging="311"/>
        <w:jc w:val="both"/>
        <w:rPr>
          <w:sz w:val="24"/>
        </w:rPr>
      </w:pPr>
      <w:r>
        <w:rPr>
          <w:spacing w:val="-2"/>
          <w:sz w:val="24"/>
        </w:rPr>
        <w:t>Membaca</w:t>
      </w:r>
    </w:p>
    <w:p w:rsidR="00F265B3" w:rsidRDefault="00D66E2B">
      <w:pPr>
        <w:pStyle w:val="BodyText"/>
        <w:spacing w:before="276" w:line="480" w:lineRule="auto"/>
        <w:ind w:left="568" w:right="139" w:firstLine="993"/>
        <w:jc w:val="both"/>
      </w:pPr>
      <w:r>
        <w:rPr>
          <w:noProof/>
          <w:lang w:val="en-US"/>
        </w:rPr>
        <w:drawing>
          <wp:anchor distT="0" distB="0" distL="0" distR="0" simplePos="0" relativeHeight="487398400" behindDoc="1" locked="0" layoutInCell="1" allowOverlap="1">
            <wp:simplePos x="0" y="0"/>
            <wp:positionH relativeFrom="page">
              <wp:posOffset>1456182</wp:posOffset>
            </wp:positionH>
            <wp:positionV relativeFrom="paragraph">
              <wp:posOffset>725640</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Menurut Santoso H (2015) berpendapat bahwa, membaca merupakan kegiatan memahami bahasa tulisan. Pesan dari sebuah teks atau barang</w:t>
      </w:r>
      <w:r>
        <w:t xml:space="preserve"> cetak lainnya dapat diteriman apabila pembaca dapat membacanya dengan tepat, akan tetapiterkadangpembacajugasalahdalammenerimapesanteksataubarangcetak manakala pembaca salah dalam membacanya. Membaca adalah proses yang dilakukan serta dipergunakan oleh pe</w:t>
      </w:r>
      <w:r>
        <w:t>mbaca untuk memperoleh pesan yanghendak disampaikan oleh penulis melalui media kata-kata atau bahasa tulis. Membaca merupakan aktivitas yang paling banyak dilakukan selama belajar disekolah. Membaca yang dimaksud tidak hanya membaca buku pelajaran saja, ta</w:t>
      </w:r>
      <w:r>
        <w:t xml:space="preserve">pi juga membaca majalah, jurnal, Koran, tabloid, catatan hasil belajar, dan hal lain yang berhungan dengan kebutuhan belajar. Tujuan belajar adalah untuk mendapatkan ilmu pengetahuan, maka membaca adalah jalan menuju ke pintu ilmu pengetahuan. Ini berarti </w:t>
      </w:r>
      <w:r>
        <w:t>untuk mendapatkan ilmu pengetahuan tidak adacara lain yang harus dilakukan kecuali memperbanyak membaca.</w:t>
      </w:r>
    </w:p>
    <w:p w:rsidR="00F265B3" w:rsidRDefault="00D66E2B">
      <w:pPr>
        <w:pStyle w:val="BodyText"/>
        <w:spacing w:before="200" w:line="480" w:lineRule="auto"/>
        <w:ind w:left="568" w:right="131" w:firstLine="993"/>
        <w:jc w:val="both"/>
      </w:pPr>
      <w:r>
        <w:t>Dari beberapa pendapat tersebut, dapat disimpulkan bahwa membaca adalah proses untuk memahami simbol-simbol tulisan (huruf, angka, tanda baca, dan seba</w:t>
      </w:r>
      <w:r>
        <w:t>gainya) sehingga pembaca dapat mengerti maksud yang hendak disampaikan oleh penulis dalam tulisannya. Dalam kegiatan membaca, pembaca harus dapat:</w:t>
      </w:r>
    </w:p>
    <w:p w:rsidR="00F265B3" w:rsidRDefault="00D66E2B">
      <w:pPr>
        <w:pStyle w:val="ListParagraph"/>
        <w:numPr>
          <w:ilvl w:val="0"/>
          <w:numId w:val="5"/>
        </w:numPr>
        <w:tabs>
          <w:tab w:val="left" w:pos="1648"/>
        </w:tabs>
        <w:spacing w:before="1"/>
        <w:jc w:val="both"/>
        <w:rPr>
          <w:sz w:val="24"/>
        </w:rPr>
      </w:pPr>
      <w:r>
        <w:rPr>
          <w:sz w:val="24"/>
        </w:rPr>
        <w:t>Mengamatilambangyangdisajikandalam</w:t>
      </w:r>
      <w:r>
        <w:rPr>
          <w:spacing w:val="-2"/>
          <w:sz w:val="24"/>
        </w:rPr>
        <w:t>teks.</w:t>
      </w:r>
    </w:p>
    <w:p w:rsidR="00F265B3" w:rsidRDefault="00F265B3">
      <w:pPr>
        <w:pStyle w:val="ListParagraph"/>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0"/>
          <w:numId w:val="5"/>
        </w:numPr>
        <w:tabs>
          <w:tab w:val="left" w:pos="1648"/>
        </w:tabs>
        <w:rPr>
          <w:sz w:val="24"/>
        </w:rPr>
      </w:pPr>
      <w:r>
        <w:rPr>
          <w:sz w:val="24"/>
        </w:rPr>
        <w:t>Menafsirkanlambangatau</w:t>
      </w:r>
      <w:r>
        <w:rPr>
          <w:spacing w:val="-2"/>
          <w:sz w:val="24"/>
        </w:rPr>
        <w:t>kata.</w:t>
      </w:r>
    </w:p>
    <w:p w:rsidR="00F265B3" w:rsidRDefault="00F265B3">
      <w:pPr>
        <w:pStyle w:val="BodyText"/>
      </w:pPr>
    </w:p>
    <w:p w:rsidR="00F265B3" w:rsidRDefault="00D66E2B">
      <w:pPr>
        <w:pStyle w:val="ListParagraph"/>
        <w:numPr>
          <w:ilvl w:val="0"/>
          <w:numId w:val="5"/>
        </w:numPr>
        <w:tabs>
          <w:tab w:val="left" w:pos="1648"/>
        </w:tabs>
        <w:spacing w:before="1"/>
        <w:rPr>
          <w:sz w:val="24"/>
        </w:rPr>
      </w:pPr>
      <w:r>
        <w:rPr>
          <w:sz w:val="24"/>
        </w:rPr>
        <w:t>Mengikutikata</w:t>
      </w:r>
      <w:r>
        <w:rPr>
          <w:sz w:val="24"/>
        </w:rPr>
        <w:t xml:space="preserve">bercetak denganpolalinier,logis,dan </w:t>
      </w:r>
      <w:r>
        <w:rPr>
          <w:spacing w:val="-2"/>
          <w:sz w:val="24"/>
        </w:rPr>
        <w:t>gramatikal.</w:t>
      </w:r>
    </w:p>
    <w:p w:rsidR="00F265B3" w:rsidRDefault="00D66E2B">
      <w:pPr>
        <w:pStyle w:val="ListParagraph"/>
        <w:numPr>
          <w:ilvl w:val="0"/>
          <w:numId w:val="5"/>
        </w:numPr>
        <w:tabs>
          <w:tab w:val="left" w:pos="1648"/>
        </w:tabs>
        <w:spacing w:before="276" w:line="480" w:lineRule="auto"/>
        <w:ind w:right="138"/>
        <w:rPr>
          <w:sz w:val="24"/>
        </w:rPr>
      </w:pPr>
      <w:r>
        <w:rPr>
          <w:sz w:val="24"/>
        </w:rPr>
        <w:t>Menghubungkankatadenganpengalamanlangsunguntukmemberi makna terhadap kata tersebut.</w:t>
      </w:r>
    </w:p>
    <w:p w:rsidR="00F265B3" w:rsidRDefault="00D66E2B">
      <w:pPr>
        <w:pStyle w:val="ListParagraph"/>
        <w:numPr>
          <w:ilvl w:val="0"/>
          <w:numId w:val="5"/>
        </w:numPr>
        <w:tabs>
          <w:tab w:val="left" w:pos="1648"/>
        </w:tabs>
        <w:rPr>
          <w:sz w:val="24"/>
        </w:rPr>
      </w:pPr>
      <w:r>
        <w:rPr>
          <w:noProof/>
          <w:sz w:val="24"/>
          <w:lang w:val="en-US"/>
        </w:rPr>
        <w:drawing>
          <wp:anchor distT="0" distB="0" distL="0" distR="0" simplePos="0" relativeHeight="487398912" behindDoc="1" locked="0" layoutInCell="1" allowOverlap="1">
            <wp:simplePos x="0" y="0"/>
            <wp:positionH relativeFrom="page">
              <wp:posOffset>1456182</wp:posOffset>
            </wp:positionH>
            <wp:positionV relativeFrom="paragraph">
              <wp:posOffset>199890</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Membuatinferensi(kesimpulan)danmengevaluasimateri</w:t>
      </w:r>
      <w:r>
        <w:rPr>
          <w:spacing w:val="-2"/>
          <w:sz w:val="24"/>
        </w:rPr>
        <w:t>bacaan.</w:t>
      </w:r>
    </w:p>
    <w:p w:rsidR="00F265B3" w:rsidRDefault="00F265B3">
      <w:pPr>
        <w:pStyle w:val="BodyText"/>
      </w:pPr>
    </w:p>
    <w:p w:rsidR="00F265B3" w:rsidRDefault="00D66E2B">
      <w:pPr>
        <w:pStyle w:val="ListParagraph"/>
        <w:numPr>
          <w:ilvl w:val="0"/>
          <w:numId w:val="5"/>
        </w:numPr>
        <w:tabs>
          <w:tab w:val="left" w:pos="1648"/>
        </w:tabs>
        <w:spacing w:line="480" w:lineRule="auto"/>
        <w:ind w:right="135"/>
        <w:rPr>
          <w:sz w:val="24"/>
        </w:rPr>
      </w:pPr>
      <w:r>
        <w:rPr>
          <w:sz w:val="24"/>
        </w:rPr>
        <w:t>Mengingat yang dipelajari pada masa lalu dan menggabungkan ide-id</w:t>
      </w:r>
      <w:r>
        <w:rPr>
          <w:sz w:val="24"/>
        </w:rPr>
        <w:t>e baru dan fakta-fakta dengan isi teks.</w:t>
      </w:r>
    </w:p>
    <w:p w:rsidR="00F265B3" w:rsidRDefault="00D66E2B">
      <w:pPr>
        <w:pStyle w:val="ListParagraph"/>
        <w:numPr>
          <w:ilvl w:val="0"/>
          <w:numId w:val="5"/>
        </w:numPr>
        <w:tabs>
          <w:tab w:val="left" w:pos="1648"/>
        </w:tabs>
        <w:spacing w:line="480" w:lineRule="auto"/>
        <w:ind w:right="145"/>
        <w:rPr>
          <w:sz w:val="24"/>
        </w:rPr>
      </w:pPr>
      <w:r>
        <w:rPr>
          <w:sz w:val="24"/>
        </w:rPr>
        <w:t>Mengetahui hubungan anata lambang dan bunyi, serta antarkata yang dinyatakan dalam teks.</w:t>
      </w:r>
    </w:p>
    <w:p w:rsidR="00F265B3" w:rsidRDefault="00D66E2B">
      <w:pPr>
        <w:pStyle w:val="ListParagraph"/>
        <w:numPr>
          <w:ilvl w:val="0"/>
          <w:numId w:val="5"/>
        </w:numPr>
        <w:tabs>
          <w:tab w:val="left" w:pos="1648"/>
        </w:tabs>
        <w:spacing w:line="480" w:lineRule="auto"/>
        <w:ind w:right="142"/>
        <w:rPr>
          <w:sz w:val="24"/>
        </w:rPr>
      </w:pPr>
      <w:r>
        <w:rPr>
          <w:sz w:val="24"/>
        </w:rPr>
        <w:t>Membagiperhatiandansikappribadipembacayangberpengaruhterhadap proses membaca.</w:t>
      </w:r>
    </w:p>
    <w:p w:rsidR="00F265B3" w:rsidRDefault="00D66E2B">
      <w:pPr>
        <w:pStyle w:val="ListParagraph"/>
        <w:numPr>
          <w:ilvl w:val="3"/>
          <w:numId w:val="11"/>
        </w:numPr>
        <w:tabs>
          <w:tab w:val="left" w:pos="1558"/>
        </w:tabs>
        <w:spacing w:before="1"/>
        <w:ind w:left="1558" w:hanging="311"/>
        <w:jc w:val="left"/>
        <w:rPr>
          <w:sz w:val="24"/>
        </w:rPr>
      </w:pPr>
      <w:r>
        <w:rPr>
          <w:sz w:val="24"/>
        </w:rPr>
        <w:t>Minat</w:t>
      </w:r>
      <w:r>
        <w:rPr>
          <w:spacing w:val="-4"/>
          <w:sz w:val="24"/>
        </w:rPr>
        <w:t>Baca</w:t>
      </w:r>
    </w:p>
    <w:p w:rsidR="00F265B3" w:rsidRDefault="00F265B3">
      <w:pPr>
        <w:pStyle w:val="BodyText"/>
      </w:pPr>
    </w:p>
    <w:p w:rsidR="00F265B3" w:rsidRDefault="00D66E2B">
      <w:pPr>
        <w:pStyle w:val="BodyText"/>
        <w:spacing w:line="480" w:lineRule="auto"/>
        <w:ind w:left="568" w:right="138" w:firstLine="993"/>
        <w:jc w:val="both"/>
      </w:pPr>
      <w:r>
        <w:t>Minat baca didefinisikan sebagai doron</w:t>
      </w:r>
      <w:r>
        <w:t>gan untuk memahami kata demi kata dan isi yang terkandung dalam teks bacaan, sehingga pembaca dapat memahami hal-hal yang dituangkan dalam bacaan itu. Minat baca dapat diketahui melalui beberapa indicator, yaitu frekuensi dan kuantitas membaca, kuantitas s</w:t>
      </w:r>
      <w:r>
        <w:t>umber bacaan.Pengertian minat baca bisa di artikan sebagai kemampuan seseorang berkomunikasi dengan diri sendiri untuk menangkap makna yang terkandung dalam tulisan, sehingga memberikan pengalaman emosi akibat dari perhatian yang mendalam terhadap makna ba</w:t>
      </w:r>
      <w:r>
        <w:t>caan.</w:t>
      </w:r>
    </w:p>
    <w:p w:rsidR="00F265B3" w:rsidRDefault="00D66E2B">
      <w:pPr>
        <w:pStyle w:val="BodyText"/>
        <w:spacing w:before="1" w:line="480" w:lineRule="auto"/>
        <w:ind w:left="568" w:right="142" w:firstLine="993"/>
        <w:jc w:val="both"/>
      </w:pPr>
      <w:r>
        <w:t>Berdasarkanbeberapa definisi tersebut, dapat disimpulkanbahwa minat baca adalah keinginan kuat yang mendorong seseorang untuk melakukan kegiatan membacaataskemauannyasendiridandidasaridenganperasaansenang.</w:t>
      </w:r>
      <w:r>
        <w:rPr>
          <w:spacing w:val="-2"/>
        </w:rPr>
        <w:t>Dalam</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right="143"/>
        <w:jc w:val="both"/>
      </w:pPr>
      <w:r>
        <w:t>kegiatan membaca tersebut, seorang pembaca juga memiliki keinginan untuk dapat memahami makna yang dimaksud penulis dalam tulisannya.</w:t>
      </w:r>
    </w:p>
    <w:p w:rsidR="00F265B3" w:rsidRDefault="00D66E2B">
      <w:pPr>
        <w:pStyle w:val="BodyText"/>
        <w:spacing w:before="1" w:line="480" w:lineRule="auto"/>
        <w:ind w:left="568" w:right="138" w:firstLine="708"/>
        <w:jc w:val="both"/>
      </w:pPr>
      <w:r>
        <w:rPr>
          <w:noProof/>
          <w:lang w:val="en-US"/>
        </w:rPr>
        <w:drawing>
          <wp:anchor distT="0" distB="0" distL="0" distR="0" simplePos="0" relativeHeight="487399424"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Minat baca merupakan suatu ketertarikan untuk dapat mengartikan atau menafsirkan media kata-kata dengan tujuan untuk memp</w:t>
      </w:r>
      <w:r>
        <w:t xml:space="preserve">eroleh informasi yang dibutuhkan. Dengan adanya minat baca dapat mendorong seseorang untuk giat memperluas pengetahuannya. Semakin tinggi minat baca pada diri seseorang semakin tinggi pula hasil belajar yang diterimanya, sehingga diharapkan dapat mencapai </w:t>
      </w:r>
      <w:r>
        <w:t xml:space="preserve">tujuan belajar optimal. Minat baca pada seseorang tidak dapat tumbuh begitu saja secara instan, tetapi melalui proses yang panjang dan tahapan perubahan yang muncul secara teratur dan berkesinambungan. Seseorang yang memiliki minat baca dalam dirinya akan </w:t>
      </w:r>
      <w:r>
        <w:t>memiliki kecenderungan untuk melihat sertamemahamiisidari apayangditulis,baikdengandilafalkan ataumengejaapa yang ditulis atau hanya dalam hati. Disertai dengan perasaan senang karenamerasa ada kepentingan terhadap hal tersebut. Oleh karenanya minat baca s</w:t>
      </w:r>
      <w:r>
        <w:t>angat penting bagi perkembangan seseorang. Pengembangan minat baca seseorang selamanya tidak akan berjalan mulus, karena banyak faktor yang mempengaruhinya. Apalagi pada saat ini sekarang ini orang lebih suka menikmati audio visual ketimbang membaca.</w:t>
      </w:r>
    </w:p>
    <w:p w:rsidR="00F265B3" w:rsidRDefault="00D66E2B">
      <w:pPr>
        <w:pStyle w:val="Heading1"/>
        <w:numPr>
          <w:ilvl w:val="2"/>
          <w:numId w:val="11"/>
        </w:numPr>
        <w:tabs>
          <w:tab w:val="left" w:pos="1468"/>
        </w:tabs>
        <w:spacing w:before="2"/>
      </w:pPr>
      <w:r>
        <w:t>Pelaj</w:t>
      </w:r>
      <w:r>
        <w:t>aranBahasa</w:t>
      </w:r>
      <w:r>
        <w:rPr>
          <w:spacing w:val="-2"/>
        </w:rPr>
        <w:t>Indonesia</w:t>
      </w:r>
    </w:p>
    <w:p w:rsidR="00F265B3" w:rsidRDefault="00F265B3">
      <w:pPr>
        <w:pStyle w:val="BodyText"/>
        <w:rPr>
          <w:b/>
        </w:rPr>
      </w:pPr>
    </w:p>
    <w:p w:rsidR="00F265B3" w:rsidRDefault="00D66E2B">
      <w:pPr>
        <w:pStyle w:val="ListParagraph"/>
        <w:numPr>
          <w:ilvl w:val="3"/>
          <w:numId w:val="11"/>
        </w:numPr>
        <w:tabs>
          <w:tab w:val="left" w:pos="1558"/>
        </w:tabs>
        <w:ind w:left="1558" w:hanging="311"/>
        <w:jc w:val="left"/>
        <w:rPr>
          <w:sz w:val="24"/>
        </w:rPr>
      </w:pPr>
      <w:r>
        <w:rPr>
          <w:sz w:val="24"/>
        </w:rPr>
        <w:t>PengertianBahasa</w:t>
      </w:r>
      <w:r>
        <w:rPr>
          <w:spacing w:val="-2"/>
          <w:sz w:val="24"/>
        </w:rPr>
        <w:t>Indonesia</w:t>
      </w:r>
    </w:p>
    <w:p w:rsidR="00F265B3" w:rsidRDefault="00F265B3">
      <w:pPr>
        <w:pStyle w:val="BodyText"/>
      </w:pPr>
    </w:p>
    <w:p w:rsidR="00F265B3" w:rsidRDefault="00D66E2B">
      <w:pPr>
        <w:pStyle w:val="BodyText"/>
        <w:spacing w:line="480" w:lineRule="auto"/>
        <w:ind w:left="568" w:right="141" w:firstLine="993"/>
        <w:jc w:val="both"/>
      </w:pPr>
      <w:r>
        <w:t>Bahasa Indonesia merupakan bahasa Nasional dan bahasa Negara. Sebagai bahasa Nasional, berfungsi sebagai lambang kebanggaan nasional, alat pemersatuberbagaisukubangsadenganlatarbelakangsosialbudayadan</w:t>
      </w:r>
      <w:r>
        <w:rPr>
          <w:spacing w:val="-2"/>
        </w:rPr>
        <w:t>bahasa,</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right="139"/>
        <w:jc w:val="both"/>
      </w:pPr>
      <w:r>
        <w:rPr>
          <w:noProof/>
          <w:lang w:val="en-US"/>
        </w:rPr>
        <w:drawing>
          <wp:anchor distT="0" distB="0" distL="0" distR="0" simplePos="0" relativeHeight="487399936"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pengembangan kebudayaan, pengembangan ilmu pengetahuan dan teknologi,serta alat perhubungan dalam kepentingan pemerintahan dan kenegaraan. Sebagai bahasa Negara, berfungsi sebagai bahasa pengantar di lembaga-lembaga pendidikan, pengemb</w:t>
      </w:r>
      <w:r>
        <w:t>angan kebudayaan, pengembang ilmu pengetahuan dan tekonlogi, dan juga sebagai alat perhubungan pemerintah dan kenegaraan. PembelajaranBahasa Indonesia,terutama disekolahdasartidakakanterlepasdari empat keterampilan berbahasa, yaitu menyimak, berbicara, mem</w:t>
      </w:r>
      <w:r>
        <w:t>baca, dan menulis. Kemampuan berbahasa bagi manusia sangat diperlukan. Sebagai makhluk sosial, manusia berinteraksi, berkomunikasi dengan manusialain dengan menggunakan bahasa sebagai media baik berkomunikasi menggunakan bahasa lisan. Juga berkomunikasi me</w:t>
      </w:r>
      <w:r>
        <w:t>nggunakan bahasa tulisan.</w:t>
      </w:r>
    </w:p>
    <w:p w:rsidR="00F265B3" w:rsidRDefault="00D66E2B">
      <w:pPr>
        <w:pStyle w:val="BodyText"/>
        <w:spacing w:before="2" w:line="480" w:lineRule="auto"/>
        <w:ind w:left="568" w:right="142" w:firstLine="993"/>
        <w:jc w:val="both"/>
      </w:pPr>
      <w:r>
        <w:t xml:space="preserve">Dari beberapa penjelasan di atas, dapat disimpulkan bahwa pembelajaran Bahasa Indonesia terdiri dari beberapa aspek, dan pada dasarnya manusia sebagai makhluk sosial berkomunikasi menggunakan bahasa, baik lisan maupun tulisan, sehingga kemampuan berbahasa </w:t>
      </w:r>
      <w:r>
        <w:t>sangat diperlukan dalam kehidupan sehari-hari.</w:t>
      </w:r>
    </w:p>
    <w:p w:rsidR="00F265B3" w:rsidRDefault="00D66E2B">
      <w:pPr>
        <w:pStyle w:val="ListParagraph"/>
        <w:numPr>
          <w:ilvl w:val="3"/>
          <w:numId w:val="11"/>
        </w:numPr>
        <w:tabs>
          <w:tab w:val="left" w:pos="1558"/>
        </w:tabs>
        <w:spacing w:before="199"/>
        <w:ind w:left="1558" w:hanging="311"/>
        <w:jc w:val="both"/>
        <w:rPr>
          <w:sz w:val="24"/>
        </w:rPr>
      </w:pPr>
      <w:r>
        <w:rPr>
          <w:sz w:val="24"/>
        </w:rPr>
        <w:t xml:space="preserve">TujuanPembelajaranBahasa </w:t>
      </w:r>
      <w:r>
        <w:rPr>
          <w:spacing w:val="-2"/>
          <w:sz w:val="24"/>
        </w:rPr>
        <w:t>Indonesia</w:t>
      </w:r>
    </w:p>
    <w:p w:rsidR="00F265B3" w:rsidRDefault="00F265B3">
      <w:pPr>
        <w:pStyle w:val="BodyText"/>
      </w:pPr>
    </w:p>
    <w:p w:rsidR="00F265B3" w:rsidRDefault="00D66E2B">
      <w:pPr>
        <w:pStyle w:val="BodyText"/>
        <w:spacing w:line="480" w:lineRule="auto"/>
        <w:ind w:left="568" w:right="140" w:firstLine="993"/>
        <w:jc w:val="both"/>
      </w:pPr>
      <w:r>
        <w:t xml:space="preserve">Mata pelajaran Bahasa Indonesia bertujuan agar peserta didik memiliki kemampuan berkomunikasi secara efektif dan efesien sesuai dengan etika yang berlaku, baik secara lisan </w:t>
      </w:r>
      <w:r>
        <w:t>maupun tulisan, menghargai dan bangga menggunakan BahasaIndonesiasebagaibahasapersatuandanbahasaNegara,memahamibahasa Indonesia dan menggunakannya dengan tepat dan kreatif untuk berbagai tujuan, menggunakanbahasaIndonesiauntukmeningkatkankemampuan</w:t>
      </w:r>
      <w:r>
        <w:rPr>
          <w:spacing w:val="-2"/>
        </w:rPr>
        <w:t>intelektu</w:t>
      </w:r>
      <w:r>
        <w:rPr>
          <w:spacing w:val="-2"/>
        </w:rPr>
        <w:t>al,</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right="140"/>
        <w:jc w:val="both"/>
      </w:pPr>
      <w:r>
        <w:t>serta kematangan emosional dan sosial, menikmati dan memanfaatkan karyasastra untuk memperluas wawasan, budi pekerti, serta meningkatkan pengetahuan dan kemampuan berbahasa, dan menghargai serta membanggakan sastraIndonesia sebagai k</w:t>
      </w:r>
      <w:r>
        <w:t>hazamah budaya dan Intelektual manusia Indonesia.</w:t>
      </w:r>
    </w:p>
    <w:p w:rsidR="00F265B3" w:rsidRDefault="00D66E2B">
      <w:pPr>
        <w:pStyle w:val="BodyText"/>
        <w:spacing w:before="1" w:line="480" w:lineRule="auto"/>
        <w:ind w:left="568" w:right="141"/>
        <w:jc w:val="both"/>
      </w:pPr>
      <w:r>
        <w:rPr>
          <w:noProof/>
          <w:lang w:val="en-US"/>
        </w:rPr>
        <w:drawing>
          <wp:anchor distT="0" distB="0" distL="0" distR="0" simplePos="0" relativeHeight="487400448" behindDoc="1" locked="0" layoutInCell="1" allowOverlap="1">
            <wp:simplePos x="0" y="0"/>
            <wp:positionH relativeFrom="page">
              <wp:posOffset>1456182</wp:posOffset>
            </wp:positionH>
            <wp:positionV relativeFrom="paragraph">
              <wp:posOffset>200540</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t>Untuk mengimplementasikan tujuan mata pelajaran Bahasa Indonesia tersebut, maka pembelajaran bahasa Indonesia disajikan dengan menggunakan pendekatan berbasis teks. Teks dapat berwujud teks tertulis mau te</w:t>
      </w:r>
      <w:r>
        <w:t xml:space="preserve">ks lisan. Teks merupakan ungkapan pikiran manusia yang lengkap yang di dalamnya memiliki situasi dan konteks. Dengan kata lain, belajar bahasa Indonesia tidak sekedar memakaibahasa Indonesia sebagai alat komunikasi, tetapi perlu juga mengetahui makna atau </w:t>
      </w:r>
      <w:r>
        <w:t xml:space="preserve">bagaimana memilih kata yang tepat dan sesuai tatanan budaya dan </w:t>
      </w:r>
      <w:r>
        <w:rPr>
          <w:spacing w:val="-2"/>
        </w:rPr>
        <w:t>masyarakat.</w:t>
      </w:r>
    </w:p>
    <w:p w:rsidR="00F265B3" w:rsidRDefault="00D66E2B">
      <w:pPr>
        <w:pStyle w:val="ListParagraph"/>
        <w:numPr>
          <w:ilvl w:val="3"/>
          <w:numId w:val="11"/>
        </w:numPr>
        <w:tabs>
          <w:tab w:val="left" w:pos="1558"/>
        </w:tabs>
        <w:spacing w:before="1"/>
        <w:ind w:left="1558" w:hanging="311"/>
        <w:jc w:val="both"/>
        <w:rPr>
          <w:sz w:val="24"/>
        </w:rPr>
      </w:pPr>
      <w:r>
        <w:rPr>
          <w:sz w:val="24"/>
        </w:rPr>
        <w:t xml:space="preserve">RuangLingkupPembelajaranBahasa </w:t>
      </w:r>
      <w:r>
        <w:rPr>
          <w:spacing w:val="-2"/>
          <w:sz w:val="24"/>
        </w:rPr>
        <w:t>Indonesia</w:t>
      </w:r>
    </w:p>
    <w:p w:rsidR="00F265B3" w:rsidRDefault="00F265B3">
      <w:pPr>
        <w:pStyle w:val="BodyText"/>
      </w:pPr>
    </w:p>
    <w:p w:rsidR="00F265B3" w:rsidRDefault="00D66E2B">
      <w:pPr>
        <w:pStyle w:val="BodyText"/>
        <w:spacing w:line="480" w:lineRule="auto"/>
        <w:ind w:left="568" w:right="140" w:firstLine="993"/>
        <w:jc w:val="both"/>
      </w:pPr>
      <w:r>
        <w:t>Ruang lingkup mata pelajaran Bahasa Indonesia mencakup komponen kemampuan berbahasa dan kemampuan bersastra yang meliputi aspek-aspek sebagai berikut:</w:t>
      </w:r>
    </w:p>
    <w:p w:rsidR="00F265B3" w:rsidRDefault="00D66E2B">
      <w:pPr>
        <w:pStyle w:val="ListParagraph"/>
        <w:numPr>
          <w:ilvl w:val="4"/>
          <w:numId w:val="11"/>
        </w:numPr>
        <w:tabs>
          <w:tab w:val="left" w:pos="2008"/>
        </w:tabs>
        <w:spacing w:before="199" w:line="480" w:lineRule="auto"/>
        <w:ind w:right="120"/>
        <w:jc w:val="both"/>
        <w:rPr>
          <w:sz w:val="24"/>
        </w:rPr>
      </w:pPr>
      <w:r>
        <w:rPr>
          <w:sz w:val="24"/>
        </w:rPr>
        <w:t xml:space="preserve">Mendengarkan, seperti mendengarkan berita, petunjuk, pengumuman, perintah, dan bunyi atau suara, bunyi bahasa lagu, kaset, pesan, penjelasan, laporan, ceramah, khotbah, pidato, pembicaraan narasumber, dialog atau percakapan, pengumuman serta perintah yang </w:t>
      </w:r>
      <w:r>
        <w:rPr>
          <w:sz w:val="24"/>
        </w:rPr>
        <w:t>didengar dengan memberikan respon secara tepat serta mengapresiasi sastra berupa dongeng, certa anak-anak,</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2008" w:right="123"/>
        <w:jc w:val="both"/>
      </w:pPr>
      <w:r>
        <w:t>cerita rakyat, cerita binatang, puisi anak, syair lagu, pantun dan menonton drama anak.</w:t>
      </w:r>
    </w:p>
    <w:p w:rsidR="00F265B3" w:rsidRDefault="00D66E2B">
      <w:pPr>
        <w:pStyle w:val="ListParagraph"/>
        <w:numPr>
          <w:ilvl w:val="4"/>
          <w:numId w:val="11"/>
        </w:numPr>
        <w:tabs>
          <w:tab w:val="left" w:pos="2008"/>
        </w:tabs>
        <w:spacing w:before="1" w:line="480" w:lineRule="auto"/>
        <w:ind w:right="121"/>
        <w:jc w:val="both"/>
        <w:rPr>
          <w:sz w:val="24"/>
        </w:rPr>
      </w:pPr>
      <w:r>
        <w:rPr>
          <w:noProof/>
          <w:sz w:val="24"/>
          <w:lang w:val="en-US"/>
        </w:rPr>
        <w:drawing>
          <wp:anchor distT="0" distB="0" distL="0" distR="0" simplePos="0" relativeHeight="487400960"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Berbicara, seperti mengungkapkan gagasan </w:t>
      </w:r>
      <w:r>
        <w:rPr>
          <w:sz w:val="24"/>
        </w:rPr>
        <w:t>dan perasaan, menyampaikan sambutan, dialog, pesan, pengalaman, suatu proses, menceritakan diri sendiri, teman, keluarga, masyarakat, benda, tanaman, ninatang, gambar tunggal, gambar seri, kegiatan sehari- hari, peristiwa, tokoh, kesukaan/ketidaksukaan, ke</w:t>
      </w:r>
      <w:r>
        <w:rPr>
          <w:sz w:val="24"/>
        </w:rPr>
        <w:t>gemaran, peraturan, tata petunjuk, dan laporan, serta mengapresiasi dan berekpresi sastra melalui kegiatan menuliskan hasil sastra berupa dongeng ceritaanak-anak, cerita rakyat, ceritabinatang,puisi anak, syair lagu, pantunm dan drama anak.</w:t>
      </w:r>
    </w:p>
    <w:p w:rsidR="00F265B3" w:rsidRDefault="00D66E2B">
      <w:pPr>
        <w:pStyle w:val="ListParagraph"/>
        <w:numPr>
          <w:ilvl w:val="4"/>
          <w:numId w:val="11"/>
        </w:numPr>
        <w:tabs>
          <w:tab w:val="left" w:pos="2006"/>
          <w:tab w:val="left" w:pos="2008"/>
        </w:tabs>
        <w:spacing w:before="1" w:line="480" w:lineRule="auto"/>
        <w:ind w:right="122"/>
        <w:jc w:val="both"/>
        <w:rPr>
          <w:sz w:val="24"/>
        </w:rPr>
      </w:pPr>
      <w:r>
        <w:rPr>
          <w:sz w:val="24"/>
        </w:rPr>
        <w:t>Membaca, sepert</w:t>
      </w:r>
      <w:r>
        <w:rPr>
          <w:sz w:val="24"/>
        </w:rPr>
        <w:t>i membaca huruf, suku kata, kata, kalimat, paragraph, berbagai teks bacaan, denah, petunjuk, tata tertib, pengumuman, kamus, ensiklopedia, serta mengapresiasi dan berekspresi, sastra melalui kegiatan membaca hasil sastra berupa dongeng, cerita anak-anak, c</w:t>
      </w:r>
      <w:r>
        <w:rPr>
          <w:sz w:val="24"/>
        </w:rPr>
        <w:t>erita rakyat, cerita binatang, puisianak, syair lagu, pantun, dan drama anak.</w:t>
      </w:r>
    </w:p>
    <w:p w:rsidR="00F265B3" w:rsidRDefault="00D66E2B">
      <w:pPr>
        <w:pStyle w:val="ListParagraph"/>
        <w:numPr>
          <w:ilvl w:val="4"/>
          <w:numId w:val="11"/>
        </w:numPr>
        <w:tabs>
          <w:tab w:val="left" w:pos="2008"/>
        </w:tabs>
        <w:spacing w:line="480" w:lineRule="auto"/>
        <w:ind w:right="119"/>
        <w:jc w:val="both"/>
        <w:rPr>
          <w:sz w:val="24"/>
        </w:rPr>
      </w:pPr>
      <w:r>
        <w:rPr>
          <w:sz w:val="24"/>
        </w:rPr>
        <w:t>Menulis, seperti menulis karangan naratif dan normatif dengan tulisan rapi dan jelas dengan memperhatikan tujuan dan ragam pembaca, pemakaian ejaan dan tanda baca, kosa kata yang</w:t>
      </w:r>
      <w:r>
        <w:rPr>
          <w:sz w:val="24"/>
        </w:rPr>
        <w:t xml:space="preserve"> tepat dengan menggunakan kalimat tunggal dan kalimat majemuk, serta mengapresiasi dan berekspresi sastra melalui kegiatan menulishasilsastraberupaceritadanpuisi.Berdasarkanruanglingkup</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2008" w:right="120"/>
        <w:jc w:val="both"/>
      </w:pPr>
      <w:r>
        <w:t>pembalajaran bahasa Indonesia mengarah kepada penin</w:t>
      </w:r>
      <w:r>
        <w:t>gkatan kemampuan berkomunikasi, karena keempat kemampuanberbahasa tersebut saling terkait.</w:t>
      </w:r>
    </w:p>
    <w:p w:rsidR="00F265B3" w:rsidRDefault="00D66E2B">
      <w:pPr>
        <w:pStyle w:val="Heading1"/>
        <w:numPr>
          <w:ilvl w:val="2"/>
          <w:numId w:val="11"/>
        </w:numPr>
        <w:tabs>
          <w:tab w:val="left" w:pos="1468"/>
        </w:tabs>
      </w:pPr>
      <w:r>
        <w:rPr>
          <w:spacing w:val="-2"/>
        </w:rPr>
        <w:t>Antonim</w:t>
      </w:r>
    </w:p>
    <w:p w:rsidR="00F265B3" w:rsidRDefault="00F265B3">
      <w:pPr>
        <w:pStyle w:val="BodyText"/>
        <w:rPr>
          <w:b/>
        </w:rPr>
      </w:pPr>
    </w:p>
    <w:p w:rsidR="00F265B3" w:rsidRDefault="00D66E2B">
      <w:pPr>
        <w:pStyle w:val="BodyText"/>
        <w:spacing w:line="480" w:lineRule="auto"/>
        <w:ind w:left="568" w:right="137" w:firstLine="993"/>
        <w:jc w:val="both"/>
      </w:pPr>
      <w:r>
        <w:rPr>
          <w:noProof/>
          <w:lang w:val="en-US"/>
        </w:rPr>
        <w:drawing>
          <wp:anchor distT="0" distB="0" distL="0" distR="0" simplePos="0" relativeHeight="487401472" behindDoc="1" locked="0" layoutInCell="1" allowOverlap="1">
            <wp:simplePos x="0" y="0"/>
            <wp:positionH relativeFrom="page">
              <wp:posOffset>1456182</wp:posOffset>
            </wp:positionH>
            <wp:positionV relativeFrom="paragraph">
              <wp:posOffset>73540</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 xml:space="preserve">Kata antonim awalnya dari bahasa yunani kuno, yaitu </w:t>
      </w:r>
      <w:r>
        <w:rPr>
          <w:i/>
        </w:rPr>
        <w:t xml:space="preserve">onoma </w:t>
      </w:r>
      <w:r>
        <w:t>artinya “</w:t>
      </w:r>
      <w:r>
        <w:rPr>
          <w:i/>
        </w:rPr>
        <w:t>nama</w:t>
      </w:r>
      <w:r>
        <w:t xml:space="preserve">” dan </w:t>
      </w:r>
      <w:r>
        <w:rPr>
          <w:i/>
        </w:rPr>
        <w:t xml:space="preserve">anti </w:t>
      </w:r>
      <w:r>
        <w:t>artinya “</w:t>
      </w:r>
      <w:r>
        <w:rPr>
          <w:i/>
        </w:rPr>
        <w:t>melawan</w:t>
      </w:r>
      <w:r>
        <w:t>”. Maka dapat diartikan bahwa antonim yaitu nama lain untuk benda lain pula. Selain itu, antonim juga dapat diartikan sebagai sebuah relasi makna yang menjelaskan tentang dua ujaran yang memiliki pertentangan, kebalikan dan kontraks antara yang satu dengan</w:t>
      </w:r>
      <w:r>
        <w:t xml:space="preserve"> yang lainnya. Jadi dapat diartikan antonim adalah hunungan semantik yang menjelaskan maknatetapi tidak bisa disamakan karena makna tersebut bertentangan anatara satu dan </w:t>
      </w:r>
      <w:r>
        <w:rPr>
          <w:spacing w:val="-2"/>
        </w:rPr>
        <w:t>lainnya.</w:t>
      </w:r>
    </w:p>
    <w:p w:rsidR="00F265B3" w:rsidRDefault="00D66E2B">
      <w:pPr>
        <w:pStyle w:val="BodyText"/>
        <w:spacing w:before="1" w:line="480" w:lineRule="auto"/>
        <w:ind w:left="568" w:right="140" w:firstLine="993"/>
        <w:jc w:val="both"/>
      </w:pPr>
      <w:r>
        <w:t xml:space="preserve">Berdasarkan sifatnya antonim terbagi menjadi 5 (lima) bentuk yakni: mutlak, </w:t>
      </w:r>
      <w:r>
        <w:t>kutub, hubungan, hierarkial dan majemuk.</w:t>
      </w:r>
    </w:p>
    <w:p w:rsidR="00F265B3" w:rsidRDefault="00D66E2B">
      <w:pPr>
        <w:pStyle w:val="ListParagraph"/>
        <w:numPr>
          <w:ilvl w:val="0"/>
          <w:numId w:val="4"/>
        </w:numPr>
        <w:tabs>
          <w:tab w:val="left" w:pos="2008"/>
        </w:tabs>
        <w:spacing w:before="200" w:line="480" w:lineRule="auto"/>
        <w:ind w:right="122"/>
        <w:jc w:val="both"/>
        <w:rPr>
          <w:sz w:val="24"/>
        </w:rPr>
      </w:pPr>
      <w:r>
        <w:rPr>
          <w:sz w:val="24"/>
        </w:rPr>
        <w:t xml:space="preserve">Antonim mutlak Antonim mutlak yaitu antonim yang makna katanyamemiliki pertentangan yang mutlak. Contohnya: hidup // </w:t>
      </w:r>
      <w:r>
        <w:rPr>
          <w:spacing w:val="-4"/>
          <w:sz w:val="24"/>
        </w:rPr>
        <w:t>mati</w:t>
      </w:r>
    </w:p>
    <w:p w:rsidR="00F265B3" w:rsidRDefault="00D66E2B">
      <w:pPr>
        <w:pStyle w:val="ListParagraph"/>
        <w:numPr>
          <w:ilvl w:val="0"/>
          <w:numId w:val="4"/>
        </w:numPr>
        <w:tabs>
          <w:tab w:val="left" w:pos="2006"/>
          <w:tab w:val="left" w:pos="2008"/>
        </w:tabs>
        <w:spacing w:line="480" w:lineRule="auto"/>
        <w:ind w:right="121"/>
        <w:jc w:val="both"/>
        <w:rPr>
          <w:sz w:val="24"/>
        </w:rPr>
      </w:pPr>
      <w:r>
        <w:rPr>
          <w:sz w:val="24"/>
        </w:rPr>
        <w:t>Antonim kutub, Antonim kutub yaitu antonim yang bersifat tidak mutlak namun memiliki gradasi.</w:t>
      </w:r>
      <w:r>
        <w:rPr>
          <w:sz w:val="24"/>
        </w:rPr>
        <w:t xml:space="preserve"> Dikatakan demikian karena terdapat tingkatan makna pada kata-kata tersebut. Contohnya: kaya</w:t>
      </w:r>
    </w:p>
    <w:p w:rsidR="00F265B3" w:rsidRDefault="00D66E2B">
      <w:pPr>
        <w:pStyle w:val="BodyText"/>
        <w:ind w:left="2008"/>
        <w:jc w:val="both"/>
      </w:pPr>
      <w:r>
        <w:t>//</w:t>
      </w:r>
      <w:r>
        <w:rPr>
          <w:spacing w:val="-2"/>
        </w:rPr>
        <w:t xml:space="preserve"> miskin</w:t>
      </w:r>
    </w:p>
    <w:p w:rsidR="00F265B3" w:rsidRDefault="00F265B3">
      <w:pPr>
        <w:pStyle w:val="BodyText"/>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ListParagraph"/>
        <w:numPr>
          <w:ilvl w:val="0"/>
          <w:numId w:val="4"/>
        </w:numPr>
        <w:tabs>
          <w:tab w:val="left" w:pos="2008"/>
        </w:tabs>
        <w:spacing w:line="480" w:lineRule="auto"/>
        <w:ind w:right="121"/>
        <w:jc w:val="both"/>
        <w:rPr>
          <w:sz w:val="24"/>
        </w:rPr>
      </w:pPr>
      <w:r>
        <w:rPr>
          <w:sz w:val="24"/>
        </w:rPr>
        <w:t>Antonim hubungan, Antonim hubungan adalah makna kata yang memilikihubunganyangmemilikisifatsalingmelengkapi.</w:t>
      </w:r>
    </w:p>
    <w:p w:rsidR="00F265B3" w:rsidRDefault="00D66E2B">
      <w:pPr>
        <w:pStyle w:val="BodyText"/>
        <w:spacing w:before="1"/>
        <w:ind w:left="2008"/>
      </w:pPr>
      <w:r>
        <w:t>Contohnya: menjual //</w:t>
      </w:r>
      <w:r>
        <w:rPr>
          <w:spacing w:val="-2"/>
        </w:rPr>
        <w:t>memb</w:t>
      </w:r>
      <w:r>
        <w:rPr>
          <w:spacing w:val="-2"/>
        </w:rPr>
        <w:t>eli</w:t>
      </w:r>
    </w:p>
    <w:p w:rsidR="00F265B3" w:rsidRDefault="00D66E2B">
      <w:pPr>
        <w:pStyle w:val="ListParagraph"/>
        <w:numPr>
          <w:ilvl w:val="0"/>
          <w:numId w:val="4"/>
        </w:numPr>
        <w:tabs>
          <w:tab w:val="left" w:pos="2008"/>
        </w:tabs>
        <w:spacing w:before="276" w:line="480" w:lineRule="auto"/>
        <w:ind w:right="121"/>
        <w:jc w:val="both"/>
        <w:rPr>
          <w:sz w:val="24"/>
        </w:rPr>
      </w:pPr>
      <w:r>
        <w:rPr>
          <w:noProof/>
          <w:sz w:val="24"/>
          <w:lang w:val="en-US"/>
        </w:rPr>
        <w:drawing>
          <wp:anchor distT="0" distB="0" distL="0" distR="0" simplePos="0" relativeHeight="487401984" behindDoc="1" locked="0" layoutInCell="1" allowOverlap="1">
            <wp:simplePos x="0" y="0"/>
            <wp:positionH relativeFrom="page">
              <wp:posOffset>1456182</wp:posOffset>
            </wp:positionH>
            <wp:positionV relativeFrom="paragraph">
              <wp:posOffset>725640</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Antonim hierarkial, Antonim hierarkial yaitu kata yangmenyatakan suatu deret atau jenjang. Maka dari itu, kata-kata yang termasuk dalam antonim hierarkial yaitu nama satuan ukuran(berat, panjang, dan isi), nama satuan hitungan dan penanggalan, nama je</w:t>
      </w:r>
      <w:r>
        <w:rPr>
          <w:sz w:val="24"/>
        </w:rPr>
        <w:t xml:space="preserve">njang kepangkatan dan lainnya. Contohnya: sehari // </w:t>
      </w:r>
      <w:r>
        <w:rPr>
          <w:spacing w:val="-2"/>
          <w:sz w:val="24"/>
        </w:rPr>
        <w:t>seminggu</w:t>
      </w:r>
    </w:p>
    <w:p w:rsidR="00F265B3" w:rsidRDefault="00D66E2B">
      <w:pPr>
        <w:pStyle w:val="ListParagraph"/>
        <w:numPr>
          <w:ilvl w:val="0"/>
          <w:numId w:val="4"/>
        </w:numPr>
        <w:tabs>
          <w:tab w:val="left" w:pos="2008"/>
        </w:tabs>
        <w:spacing w:line="480" w:lineRule="auto"/>
        <w:ind w:right="120"/>
        <w:jc w:val="both"/>
        <w:rPr>
          <w:sz w:val="24"/>
        </w:rPr>
      </w:pPr>
      <w:r>
        <w:rPr>
          <w:sz w:val="24"/>
        </w:rPr>
        <w:t>Antonim majemuk, Antonim majemuk adalah antonim yang dalam perbendaharaan katanya lebih dari satu buah bentuk kata atau satuan kata. Contohnya: berdiri // duduk, baring, jongkok</w:t>
      </w:r>
    </w:p>
    <w:p w:rsidR="00F265B3" w:rsidRDefault="00D66E2B">
      <w:pPr>
        <w:pStyle w:val="Heading1"/>
        <w:numPr>
          <w:ilvl w:val="1"/>
          <w:numId w:val="11"/>
        </w:numPr>
        <w:tabs>
          <w:tab w:val="left" w:pos="928"/>
        </w:tabs>
      </w:pPr>
      <w:r>
        <w:t>Kajian</w:t>
      </w:r>
      <w:r>
        <w:rPr>
          <w:spacing w:val="-2"/>
        </w:rPr>
        <w:t>Relevansi</w:t>
      </w:r>
    </w:p>
    <w:p w:rsidR="00F265B3" w:rsidRDefault="00F265B3">
      <w:pPr>
        <w:pStyle w:val="BodyText"/>
        <w:rPr>
          <w:b/>
        </w:rPr>
      </w:pPr>
    </w:p>
    <w:p w:rsidR="00F265B3" w:rsidRDefault="00D66E2B">
      <w:pPr>
        <w:pStyle w:val="BodyText"/>
        <w:spacing w:line="480" w:lineRule="auto"/>
        <w:ind w:left="568" w:right="140" w:firstLine="427"/>
        <w:jc w:val="both"/>
      </w:pPr>
      <w:r>
        <w:t>Berdasarkan kajian teori yang dilakukan, berikut di bawah ini dikemukakan beberapapenelitian terdahulu yang relevan dengan penelitian yang dilakukan oleh peneliti antara lain:</w:t>
      </w:r>
    </w:p>
    <w:p w:rsidR="00F265B3" w:rsidRDefault="00D66E2B">
      <w:pPr>
        <w:pStyle w:val="ListParagraph"/>
        <w:numPr>
          <w:ilvl w:val="0"/>
          <w:numId w:val="3"/>
        </w:numPr>
        <w:tabs>
          <w:tab w:val="left" w:pos="1288"/>
        </w:tabs>
        <w:spacing w:line="480" w:lineRule="auto"/>
        <w:ind w:right="141"/>
        <w:jc w:val="both"/>
        <w:rPr>
          <w:sz w:val="24"/>
        </w:rPr>
      </w:pPr>
      <w:r>
        <w:rPr>
          <w:sz w:val="24"/>
        </w:rPr>
        <w:t>Linda Zuliana, Yuyun Yuniarti, dan Dwi Laila Sulistiowati dalam penelitiannya ya</w:t>
      </w:r>
      <w:r>
        <w:rPr>
          <w:sz w:val="24"/>
        </w:rPr>
        <w:t>ng berjudul “Pengembangan Bahan Ajar Buku Saku Digital Berbasis Kontekstual Pada Materi Relasa Dan Fungsi”. Dalam penelitian ini dilakukan dengan jenis penelitian pengembangan. Analisis data yang dilakukan adalah mengumpulkan data kualitatif dan kuantitati</w:t>
      </w:r>
      <w:r>
        <w:rPr>
          <w:sz w:val="24"/>
        </w:rPr>
        <w:t>f dariahlimateri,ahlibahanajar,dangurumatapelajarandansiswaSMPN 2Sukadana.Dalampenelitianiniditunjukkanbahwabukusakusebagai</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1288" w:right="141"/>
        <w:jc w:val="both"/>
      </w:pPr>
      <w:r>
        <w:rPr>
          <w:noProof/>
          <w:lang w:val="en-US"/>
        </w:rPr>
        <w:drawing>
          <wp:anchor distT="0" distB="0" distL="0" distR="0" simplePos="0" relativeHeight="487402496"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alat penunjang pembelajaran dinyatakan sangat layak dan mendapatkan respon positif dari peserta didik karena dap</w:t>
      </w:r>
      <w:r>
        <w:t>at membantu dalam proses pemahaman pada materi relasi dan fungsi. Penelitian yang telah dilakukan ini memiliki persamaan dan perbedaan dengan penelitian yang dilakukan oleh peneliti. Persamaan dengan penelitian yang dilakukan oleh peneliti adalah pengemban</w:t>
      </w:r>
      <w:r>
        <w:t>gan buku saku sebagai salah satu sarana media pembelajaran. Perbedaan dengan penelitian yang dilakukan peneliti yaitu, penelitian ini menggunakan media digital, sedangkan penelitian yang peneliti lakukan menggunakan media visual.</w:t>
      </w:r>
    </w:p>
    <w:p w:rsidR="00F265B3" w:rsidRDefault="00D66E2B">
      <w:pPr>
        <w:pStyle w:val="ListParagraph"/>
        <w:numPr>
          <w:ilvl w:val="0"/>
          <w:numId w:val="3"/>
        </w:numPr>
        <w:tabs>
          <w:tab w:val="left" w:pos="1288"/>
        </w:tabs>
        <w:spacing w:before="1" w:line="480" w:lineRule="auto"/>
        <w:ind w:right="137"/>
        <w:jc w:val="both"/>
        <w:rPr>
          <w:sz w:val="24"/>
        </w:rPr>
      </w:pPr>
      <w:r>
        <w:rPr>
          <w:sz w:val="24"/>
        </w:rPr>
        <w:t>Nurul Annisa dalam penelit</w:t>
      </w:r>
      <w:r>
        <w:rPr>
          <w:sz w:val="24"/>
        </w:rPr>
        <w:t>iannya yang berjudul “Pengembangan Media Pembelajaran Pocket Card Terhadap Membaca Menulis Permulaan Tema7 Kelas 2 SD”. Dalam penelitian ini dilakukan dengan jenis penelitian pengembangan. Analisis data yang dilakukan adalah menggunakan teknik analisis des</w:t>
      </w:r>
      <w:r>
        <w:rPr>
          <w:sz w:val="24"/>
        </w:rPr>
        <w:t xml:space="preserve">kriptif kualitatif berupa penilaian angket dari ahli materi, ahli media, dan ahli pembelajaran . Dalam penelitian ini ditunjukkan bahwa </w:t>
      </w:r>
      <w:r>
        <w:rPr>
          <w:i/>
          <w:sz w:val="24"/>
        </w:rPr>
        <w:t xml:space="preserve">Pocket Card </w:t>
      </w:r>
      <w:r>
        <w:rPr>
          <w:sz w:val="24"/>
        </w:rPr>
        <w:t>sebagai alat penunjang pembelajaran dinyatakan sangat layak dan mendapatkan respon positif dari peserta didi</w:t>
      </w:r>
      <w:r>
        <w:rPr>
          <w:sz w:val="24"/>
        </w:rPr>
        <w:t>k karena dapat membantu dalam proses pemahaman pada membaca permulaan. Penelitian yang telah dilakukan ini memiliki persamaan dan perbedaan dengan penelitian yang dilakukan oleh peneliti. Persamaan dengan penelitian yang dilakukan oleh peneliti adalah pene</w:t>
      </w:r>
      <w:r>
        <w:rPr>
          <w:sz w:val="24"/>
        </w:rPr>
        <w:t>litian ini dan penelitian yang dilakukan peneliti sama- samamenggunakanteknikanalisisdeskriptifkualitatifberupapenilaian</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1288" w:right="143"/>
        <w:jc w:val="both"/>
      </w:pPr>
      <w:r>
        <w:t>angket.Perbedaan denganpenelitianyangpenelitilakukanyaitupenelitian ini hanya sampai di uji kelayakan saja.</w:t>
      </w:r>
    </w:p>
    <w:p w:rsidR="00F265B3" w:rsidRDefault="00D66E2B">
      <w:pPr>
        <w:pStyle w:val="ListParagraph"/>
        <w:numPr>
          <w:ilvl w:val="0"/>
          <w:numId w:val="3"/>
        </w:numPr>
        <w:tabs>
          <w:tab w:val="left" w:pos="1288"/>
        </w:tabs>
        <w:spacing w:before="1" w:line="480" w:lineRule="auto"/>
        <w:ind w:right="134"/>
        <w:jc w:val="both"/>
        <w:rPr>
          <w:sz w:val="24"/>
        </w:rPr>
      </w:pPr>
      <w:r>
        <w:rPr>
          <w:noProof/>
          <w:sz w:val="24"/>
          <w:lang w:val="en-US"/>
        </w:rPr>
        <w:drawing>
          <wp:anchor distT="0" distB="0" distL="0" distR="0" simplePos="0" relativeHeight="487403008"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Widia Lestari (2018) dalam penelitiannya yang berjudul “Pengembangan Buku Saku Identifikasi Angiospermae Berbasis Jelajah Lingkungan di Pesisir Gresik untuk Peserta Didik SMA Kelas X” penelitian ini bertujuan untuk mengidentifikasi tumbuhan Angiospermae ya</w:t>
      </w:r>
      <w:r>
        <w:rPr>
          <w:sz w:val="24"/>
        </w:rPr>
        <w:t>ng ada dilingkungan sekitar pesisir Gresik yang nantinya hasil penelitian tersebut dibuat menjadi buku saku sebagai bahan ajar peserta didik. Kemudian dalam penelitian ini juga menjelaskan bahwa validitas buku berdasarkan kelayakan isi, penyajian dan bahas</w:t>
      </w:r>
      <w:r>
        <w:rPr>
          <w:sz w:val="24"/>
        </w:rPr>
        <w:t>a memperoleh nilai masing-masing 100% dengan interpretasi sangat layak. Keefektifan buku saku yang telah dibuat ditinjau dari hasil kerja peserta didik dalam mengidentifikasi tumbuhan, memperoleh nilai sebesar 90% dengan interpertasi sangat baik. Sedangkan</w:t>
      </w:r>
      <w:r>
        <w:rPr>
          <w:sz w:val="24"/>
        </w:rPr>
        <w:t xml:space="preserve"> kepraktisan buku saku diperoleh dari hasil respon peserta didik terhadap buku saku selama penggunaan, memperoleh nilai sebesar96%.33 Persamaan dan perbedaan dari penelitian diatas dengan yang peneliti lakukan adalah persamaanya terletak pada bahan ajar ya</w:t>
      </w:r>
      <w:r>
        <w:rPr>
          <w:sz w:val="24"/>
        </w:rPr>
        <w:t xml:space="preserve">ng dikembangkan yaitu berupa Buku Saku. Perbedaannya terletak pada isi pembahasan </w:t>
      </w:r>
      <w:r>
        <w:rPr>
          <w:spacing w:val="-2"/>
          <w:sz w:val="24"/>
        </w:rPr>
        <w:t>penelitiannya.</w:t>
      </w:r>
    </w:p>
    <w:p w:rsidR="00F265B3" w:rsidRDefault="00D66E2B">
      <w:pPr>
        <w:pStyle w:val="ListParagraph"/>
        <w:numPr>
          <w:ilvl w:val="0"/>
          <w:numId w:val="3"/>
        </w:numPr>
        <w:tabs>
          <w:tab w:val="left" w:pos="1288"/>
        </w:tabs>
        <w:spacing w:before="2" w:line="480" w:lineRule="auto"/>
        <w:ind w:right="136"/>
        <w:jc w:val="both"/>
        <w:rPr>
          <w:sz w:val="24"/>
        </w:rPr>
      </w:pPr>
      <w:r>
        <w:rPr>
          <w:sz w:val="24"/>
        </w:rPr>
        <w:t>Kriswida Safitri dalam penelitiannya yang berjudul “Pengembangan Buku Saku Biologi pada Materi Ekosistem untuk Sekolah Menengah Atas/ Madrasah Aliyah”. Penelit</w:t>
      </w:r>
      <w:r>
        <w:rPr>
          <w:sz w:val="24"/>
        </w:rPr>
        <w:t>ian ini dapat disimpulkan bahwa buku sakuyangtelahdibuatolehpenelitipadamateriEkosistemyangtelahdiujicoba</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1288" w:right="140"/>
        <w:jc w:val="both"/>
      </w:pPr>
      <w:r>
        <w:rPr>
          <w:noProof/>
          <w:lang w:val="en-US"/>
        </w:rPr>
        <w:drawing>
          <wp:anchor distT="0" distB="0" distL="0" distR="0" simplePos="0" relativeHeight="487403520"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 xml:space="preserve">dalam kelompok kecil sudah valid dan praktis untuk digunakan. Valid ditinjau dari hasil penelitian dari tim ahli materi dan media </w:t>
      </w:r>
      <w:r>
        <w:t>yang menyatakan bahwa buku saku yang telah dibuat tersebut baik berdasarkan data-data yang diperoleh dari Dosen ahli materi dengan rata-rata skor 4, Dosen ahli media 4,6 dan ahli bahasa 4,3. Hasil uji coba produk dapat disimpulkan bahwa produk tersebut san</w:t>
      </w:r>
      <w:r>
        <w:t>gat praktis menurut guru dan peserta didik dengan hasil presentase praktikalitas guru sebesar 80% dan persentase yang diperoleh dari peserta didik sebesar 88,71%. Persamaan dan perbedaan dari penelitian diatas dengan yang peneliti lakukan adalah persamaann</w:t>
      </w:r>
      <w:r>
        <w:t>ya terletak pada bahan ajar yang dikembangkan yaitu berupa buku saku. Sedangkan perbedaannya terletak pada materi yang dikembangkan pada buku saku, peneliti diatas mengembangkan materi ekosistem untuk siswa Madrasah Aliyah sedangkan buku saku yang dikemban</w:t>
      </w:r>
      <w:r>
        <w:t>gkan oleh peniliti dengan materi Antonim pada Kelas II.</w:t>
      </w:r>
    </w:p>
    <w:p w:rsidR="00F265B3" w:rsidRDefault="00D66E2B">
      <w:pPr>
        <w:pStyle w:val="BodyText"/>
        <w:spacing w:before="201"/>
        <w:ind w:left="928"/>
        <w:jc w:val="both"/>
      </w:pPr>
      <w:r>
        <w:t>JurnalNurulAnnisasebagaipembedadaripenelitian</w:t>
      </w:r>
      <w:r>
        <w:rPr>
          <w:spacing w:val="-4"/>
        </w:rPr>
        <w:t>ini:</w:t>
      </w:r>
    </w:p>
    <w:p w:rsidR="00F265B3" w:rsidRDefault="00F265B3">
      <w:pPr>
        <w:pStyle w:val="BodyText"/>
      </w:pPr>
    </w:p>
    <w:p w:rsidR="00F265B3" w:rsidRDefault="00D66E2B">
      <w:pPr>
        <w:pStyle w:val="BodyText"/>
        <w:ind w:left="928"/>
        <w:jc w:val="both"/>
      </w:pPr>
      <w:r>
        <w:t xml:space="preserve">Berikutbeberapaaspekyangdapat dijadikanpembedadaripenelitian </w:t>
      </w:r>
      <w:r>
        <w:rPr>
          <w:spacing w:val="-4"/>
        </w:rPr>
        <w:t>ini:</w:t>
      </w:r>
    </w:p>
    <w:p w:rsidR="00F265B3" w:rsidRDefault="00F265B3">
      <w:pPr>
        <w:pStyle w:val="BodyText"/>
        <w:spacing w:before="199"/>
      </w:pPr>
    </w:p>
    <w:p w:rsidR="00F265B3" w:rsidRDefault="00D66E2B">
      <w:pPr>
        <w:pStyle w:val="ListParagraph"/>
        <w:numPr>
          <w:ilvl w:val="0"/>
          <w:numId w:val="2"/>
        </w:numPr>
        <w:tabs>
          <w:tab w:val="left" w:pos="1845"/>
        </w:tabs>
        <w:spacing w:before="1" w:line="480" w:lineRule="auto"/>
        <w:ind w:right="138"/>
        <w:jc w:val="both"/>
        <w:rPr>
          <w:sz w:val="24"/>
        </w:rPr>
      </w:pPr>
      <w:r>
        <w:rPr>
          <w:sz w:val="24"/>
        </w:rPr>
        <w:t>Tujuan penelitian, tujuan utama penelitian ini adalah mengembangkan media pembelaj</w:t>
      </w:r>
      <w:r>
        <w:rPr>
          <w:sz w:val="24"/>
        </w:rPr>
        <w:t xml:space="preserve">aran </w:t>
      </w:r>
      <w:r>
        <w:rPr>
          <w:i/>
          <w:sz w:val="24"/>
        </w:rPr>
        <w:t xml:space="preserve">pocket card </w:t>
      </w:r>
      <w:r>
        <w:rPr>
          <w:sz w:val="24"/>
        </w:rPr>
        <w:t xml:space="preserve">yang layak digunakan untuk membaca dan menulis permulaan pada Tema 7. Sedangkan tujuan utama penelitian saya adalah bagaimana hasilakhir dari pengembangan media pembelajaran </w:t>
      </w:r>
      <w:r>
        <w:rPr>
          <w:i/>
          <w:sz w:val="24"/>
        </w:rPr>
        <w:t>pocket card</w:t>
      </w:r>
      <w:r>
        <w:rPr>
          <w:sz w:val="24"/>
        </w:rPr>
        <w:t>.</w:t>
      </w:r>
    </w:p>
    <w:p w:rsidR="00F265B3" w:rsidRDefault="00D66E2B">
      <w:pPr>
        <w:pStyle w:val="ListParagraph"/>
        <w:numPr>
          <w:ilvl w:val="0"/>
          <w:numId w:val="2"/>
        </w:numPr>
        <w:tabs>
          <w:tab w:val="left" w:pos="1845"/>
        </w:tabs>
        <w:spacing w:line="480" w:lineRule="auto"/>
        <w:ind w:right="139"/>
        <w:jc w:val="both"/>
        <w:rPr>
          <w:sz w:val="24"/>
        </w:rPr>
      </w:pPr>
      <w:r>
        <w:rPr>
          <w:sz w:val="24"/>
        </w:rPr>
        <w:t>Fokusmateri, media</w:t>
      </w:r>
      <w:r>
        <w:rPr>
          <w:i/>
          <w:sz w:val="24"/>
        </w:rPr>
        <w:t>Pocketcard</w:t>
      </w:r>
      <w:r>
        <w:rPr>
          <w:sz w:val="24"/>
        </w:rPr>
        <w:t>inisecaraspesifikdiranca</w:t>
      </w:r>
      <w:r>
        <w:rPr>
          <w:sz w:val="24"/>
        </w:rPr>
        <w:t>ng untuk membantu dalam membaca dan menulis permulaan. Sementara saya</w:t>
      </w:r>
    </w:p>
    <w:p w:rsidR="00F265B3" w:rsidRDefault="00F265B3">
      <w:pPr>
        <w:pStyle w:val="ListParagraph"/>
        <w:spacing w:line="480" w:lineRule="auto"/>
        <w:rPr>
          <w:sz w:val="24"/>
        </w:rPr>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1845" w:right="137"/>
        <w:jc w:val="both"/>
      </w:pPr>
      <w:r>
        <w:t xml:space="preserve">merancang media </w:t>
      </w:r>
      <w:r>
        <w:rPr>
          <w:i/>
        </w:rPr>
        <w:t xml:space="preserve">pocket card </w:t>
      </w:r>
      <w:r>
        <w:t>ini untuk membantu meningkatkan minat membaca siswa.</w:t>
      </w:r>
    </w:p>
    <w:p w:rsidR="00F265B3" w:rsidRDefault="00D66E2B">
      <w:pPr>
        <w:pStyle w:val="ListParagraph"/>
        <w:numPr>
          <w:ilvl w:val="0"/>
          <w:numId w:val="2"/>
        </w:numPr>
        <w:tabs>
          <w:tab w:val="left" w:pos="1845"/>
        </w:tabs>
        <w:spacing w:before="1" w:line="480" w:lineRule="auto"/>
        <w:ind w:right="136"/>
        <w:jc w:val="both"/>
        <w:rPr>
          <w:sz w:val="24"/>
        </w:rPr>
      </w:pPr>
      <w:r>
        <w:rPr>
          <w:noProof/>
          <w:sz w:val="24"/>
          <w:lang w:val="en-US"/>
        </w:rPr>
        <w:drawing>
          <wp:anchor distT="0" distB="0" distL="0" distR="0" simplePos="0" relativeHeight="487404032" behindDoc="1" locked="0" layoutInCell="1" allowOverlap="1">
            <wp:simplePos x="0" y="0"/>
            <wp:positionH relativeFrom="page">
              <wp:posOffset>1456182</wp:posOffset>
            </wp:positionH>
            <wp:positionV relativeFrom="paragraph">
              <wp:posOffset>901520</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Batasanpenelitian,penelitianNurulAnnisatidak menguji</w:t>
      </w:r>
      <w:r>
        <w:rPr>
          <w:sz w:val="24"/>
        </w:rPr>
        <w:t xml:space="preserve">efektivitas media secara langsung di kelas, misalnya melalui pre-test/post-test. Fokusnya hanya pada tahap pengembangan dan validasi kelayakan. Sementara penelitian saya membahas mengenai penerapan dalam menggunakan media </w:t>
      </w:r>
      <w:r>
        <w:rPr>
          <w:i/>
          <w:sz w:val="24"/>
        </w:rPr>
        <w:t xml:space="preserve">pocket card </w:t>
      </w:r>
      <w:r>
        <w:rPr>
          <w:sz w:val="24"/>
        </w:rPr>
        <w:t>terhadap minat baca si</w:t>
      </w:r>
      <w:r>
        <w:rPr>
          <w:sz w:val="24"/>
        </w:rPr>
        <w:t>swa.</w:t>
      </w:r>
    </w:p>
    <w:p w:rsidR="00F265B3" w:rsidRDefault="00D66E2B">
      <w:pPr>
        <w:pStyle w:val="Heading1"/>
        <w:numPr>
          <w:ilvl w:val="1"/>
          <w:numId w:val="11"/>
        </w:numPr>
        <w:tabs>
          <w:tab w:val="left" w:pos="928"/>
        </w:tabs>
      </w:pPr>
      <w:r>
        <w:t>Kerangka</w:t>
      </w:r>
      <w:r>
        <w:rPr>
          <w:spacing w:val="-2"/>
        </w:rPr>
        <w:t>Berfikir</w:t>
      </w:r>
    </w:p>
    <w:p w:rsidR="00F265B3" w:rsidRDefault="00D66E2B">
      <w:pPr>
        <w:pStyle w:val="BodyText"/>
        <w:spacing w:before="276" w:line="480" w:lineRule="auto"/>
        <w:ind w:left="568" w:right="140" w:firstLine="427"/>
        <w:jc w:val="both"/>
      </w:pPr>
      <w:r>
        <w:t>Berdasarkan permasalahan yang ditemukan sebagaimana dibahas pada latar belakang masalah, bahwa pembelajaran baiknya berlangsung secara efektif dan efisien yang ditandai dengan minat dan motivasi belajar siswa yang tinggi, serta pada a</w:t>
      </w:r>
      <w:r>
        <w:t>khirnya siswa mendapatkan hasil belajar yang optimal baik pada aspek kognitif, afektif, dan juga psikomotorik. Hasil belajar siswa biasanya diukur dengan skor penilaian yang ditetapkan oleh sekolah. Namun fenomena dan fakta yang ditemukan bahwa dalam pembe</w:t>
      </w:r>
      <w:r>
        <w:t>lajaran siswa kurang berminat dalam mengikuti pembelajaran, motivasi belajar rendah, siswa kurang memahami materi pembelajaran, dan bahkan mendapat nilai rendah atau belum mencapai KKM. Hasil penelusuran lebih jauh, ditemukan berbagai faktor permasalahan d</w:t>
      </w:r>
      <w:r>
        <w:t>iantaranya; siswa kesulitan dalam pembelajaran dikarenakan prosespembelajaran yang kurang menarik sehingga minat baca siswa rendah, banyak siswa yang masih belum memperhatiakan penjelasan guru dalam proses pembelajaran dikarenakan guru kurang inovatif saat</w:t>
      </w:r>
      <w:r>
        <w:t xml:space="preserve"> mengajar, dan masih mengajardenganmetodekonvensionalyakniceramah,yangmana</w:t>
      </w:r>
      <w:r>
        <w:rPr>
          <w:spacing w:val="-2"/>
        </w:rPr>
        <w:t>proses</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F265B3">
      <w:pPr>
        <w:pStyle w:val="BodyText"/>
        <w:spacing w:before="50"/>
      </w:pPr>
    </w:p>
    <w:p w:rsidR="00F265B3" w:rsidRDefault="00D66E2B">
      <w:pPr>
        <w:pStyle w:val="BodyText"/>
        <w:spacing w:line="480" w:lineRule="auto"/>
        <w:ind w:left="568" w:right="141"/>
        <w:jc w:val="both"/>
      </w:pPr>
      <w:r>
        <w:rPr>
          <w:noProof/>
          <w:lang w:val="en-US"/>
        </w:rPr>
        <w:drawing>
          <wp:anchor distT="0" distB="0" distL="0" distR="0" simplePos="0" relativeHeight="487404544"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pembelajaran seperti ini kurang melibatkan peserta didik dan cenderung hanya mendengarkan penjelasan dari guru sehingga menyebabkan peserta didik cepat bos</w:t>
      </w:r>
      <w:r>
        <w:t>andantidakfokusdalammengikutipembelajaran,pembelajarandikelasmasih belum berkembang aktif sehingga siswa merasa bosan dan terkesan monoton dan tidak tercapainya proses pembelajaran dilihat dari KKM. Fenomena ini kemudian disebut sebagai tahapan penemuan ma</w:t>
      </w:r>
      <w:r>
        <w:t>salah.</w:t>
      </w:r>
    </w:p>
    <w:p w:rsidR="00F265B3" w:rsidRDefault="00D66E2B">
      <w:pPr>
        <w:pStyle w:val="BodyText"/>
        <w:spacing w:before="1" w:line="480" w:lineRule="auto"/>
        <w:ind w:left="568" w:right="121" w:firstLine="427"/>
        <w:jc w:val="both"/>
      </w:pPr>
      <w:r>
        <w:t>Berangkat dari permasalahan tersebut, kemudian dilakukan tinjauan terhadapat beberapa teori dan penelitian terdahulu yang dipandang relevan. Dimana hasil tinjauan tersebut menganalisis permasalahan dan kebutuhan siswa dalam pembelajaran. Baik berupa</w:t>
      </w:r>
      <w:r>
        <w:t xml:space="preserve"> materi pembelajaran maupun media pembelajaran. Berdasarkan hasil analisis nantinya, disusun media pembelajaran </w:t>
      </w:r>
      <w:r>
        <w:rPr>
          <w:i/>
        </w:rPr>
        <w:t xml:space="preserve">Pocket Card </w:t>
      </w:r>
      <w:r>
        <w:t>pada materi antonim untuk siswa kelas II MIS Al Bashirah. Proses penyusunan media pembelajaran</w:t>
      </w:r>
      <w:r>
        <w:rPr>
          <w:i/>
        </w:rPr>
        <w:t xml:space="preserve">Pocket Card </w:t>
      </w:r>
      <w:r>
        <w:t>dan materi antonim dilakuk</w:t>
      </w:r>
      <w:r>
        <w:t xml:space="preserve">an berdasarkan hasil bimbingan dengan ahli, dimana tahap ini disebut tahap </w:t>
      </w:r>
      <w:r>
        <w:rPr>
          <w:i/>
        </w:rPr>
        <w:t>Design</w:t>
      </w:r>
      <w:r>
        <w:t xml:space="preserve">. Kemudian tahap pengembangan yang selanjutnya dilakukan untuk menghasilkan produk yang akan dikembangkan nantinya disebut tahap </w:t>
      </w:r>
      <w:r>
        <w:rPr>
          <w:i/>
        </w:rPr>
        <w:t xml:space="preserve">development. </w:t>
      </w:r>
      <w:r>
        <w:t>Tahap selanjutnya, media pembelaj</w:t>
      </w:r>
      <w:r>
        <w:t xml:space="preserve">aran </w:t>
      </w:r>
      <w:r>
        <w:rPr>
          <w:i/>
        </w:rPr>
        <w:t xml:space="preserve">Pocket Card </w:t>
      </w:r>
      <w:r>
        <w:t xml:space="preserve">untuk meningkatkan minat baca siswa kelas II MIS Al Bashirah yang telah dikembangan selanjutnya akan diuji coba sebagai bentuk penerapan dari hasil produk yang dikembangkan disebut tahap </w:t>
      </w:r>
      <w:r>
        <w:rPr>
          <w:i/>
        </w:rPr>
        <w:t xml:space="preserve">implementation. </w:t>
      </w:r>
      <w:r>
        <w:t xml:space="preserve">Tahap terakhir, yaitu </w:t>
      </w:r>
      <w:r>
        <w:rPr>
          <w:i/>
        </w:rPr>
        <w:t xml:space="preserve">evaluation. </w:t>
      </w:r>
      <w:r>
        <w:t>Ta</w:t>
      </w:r>
      <w:r>
        <w:t>hap ini dilakukan sebagai bentuk perbaikan dari tanggapan serta saran yang diberikan validatoryaitu ahli media, ahli materi, dan respon guru. Setelah semua tahapan dilakukan peneliti mengharapkan adanya peningkatan minat baca siswa MIS Al Bashirah.</w:t>
      </w:r>
    </w:p>
    <w:p w:rsidR="00F265B3" w:rsidRDefault="00F265B3">
      <w:pPr>
        <w:pStyle w:val="BodyText"/>
        <w:spacing w:line="480" w:lineRule="auto"/>
        <w:jc w:val="both"/>
        <w:sectPr w:rsidR="00F265B3">
          <w:pgSz w:w="11910" w:h="16850"/>
          <w:pgMar w:top="1940" w:right="1559" w:bottom="280" w:left="1700" w:header="754" w:footer="0" w:gutter="0"/>
          <w:cols w:space="720"/>
        </w:sectPr>
      </w:pPr>
    </w:p>
    <w:p w:rsidR="00F265B3" w:rsidRDefault="00D66E2B">
      <w:pPr>
        <w:pStyle w:val="BodyText"/>
        <w:spacing w:before="50"/>
      </w:pPr>
      <w:r>
        <w:rPr>
          <w:noProof/>
          <w:lang w:val="en-US"/>
        </w:rPr>
        <w:lastRenderedPageBreak/>
        <w:drawing>
          <wp:anchor distT="0" distB="0" distL="0" distR="0" simplePos="0" relativeHeight="487405568" behindDoc="1" locked="0" layoutInCell="1" allowOverlap="1">
            <wp:simplePos x="0" y="0"/>
            <wp:positionH relativeFrom="page">
              <wp:posOffset>1456182</wp:posOffset>
            </wp:positionH>
            <wp:positionV relativeFrom="page">
              <wp:posOffset>3041903</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p>
    <w:p w:rsidR="00F265B3" w:rsidRDefault="00D66E2B">
      <w:pPr>
        <w:pStyle w:val="BodyText"/>
        <w:ind w:left="568"/>
      </w:pPr>
      <w:r>
        <w:t>Kerangkaberfikirpenelitianinidapatdiilustrasikanpadagambar</w:t>
      </w:r>
      <w:r>
        <w:rPr>
          <w:spacing w:val="-2"/>
        </w:rPr>
        <w:t>berikut:</w:t>
      </w:r>
    </w:p>
    <w:p w:rsidR="00F265B3" w:rsidRDefault="00F265B3">
      <w:pPr>
        <w:pStyle w:val="BodyText"/>
        <w:spacing w:before="63"/>
        <w:rPr>
          <w:sz w:val="20"/>
        </w:rPr>
      </w:pPr>
      <w:r w:rsidRPr="00F265B3">
        <w:rPr>
          <w:sz w:val="20"/>
        </w:rPr>
        <w:pict>
          <v:group id="docshapegroup2" o:spid="_x0000_s2052" style="position:absolute;margin-left:112.4pt;margin-top:15.85pt;width:398.9pt;height:124.4pt;z-index:-15717888;mso-wrap-distance-left:0;mso-wrap-distance-right:0;mso-position-horizontal-relative:page" coordorigin="2248,317" coordsize="7978,2488">
            <v:shape id="docshape3" o:spid="_x0000_s2056" style="position:absolute;left:2268;top:2035;width:7938;height:750" coordorigin="2268,2035" coordsize="7938,750" path="m10205,2035r-7937,l2268,2522r3875,l6143,2597r-94,l6237,2785r187,-188l6330,2597r,-75l10205,2522r,-487xe" stroked="f">
              <v:path arrowok="t"/>
            </v:shape>
            <v:shape id="docshape4" o:spid="_x0000_s2055" style="position:absolute;left:2268;top:337;width:7938;height:2448" coordorigin="2268,337" coordsize="7938,2448" o:spt="100" adj="0,,0" path="m10205,2522r-3875,l6330,2597r94,l6237,2785,6049,2597r94,l6143,2522r-3875,l2268,2035r7937,l10205,2522xm10205,1671r-3875,l6330,1746r94,l6237,1934,6049,1746r94,l6143,1671r-3875,l2268,1184r7937,l10205,1671xm10205,824r-3875,l6330,899r94,l6237,1087,6049,899r94,l6143,824r-3875,l2268,337r7937,l10205,824xe" filled="f" strokeweight="2pt">
              <v:stroke joinstyle="round"/>
              <v:formulas/>
              <v:path arrowok="t" o:connecttype="segments"/>
            </v:shape>
            <v:shapetype id="_x0000_t202" coordsize="21600,21600" o:spt="202" path="m,l,21600r21600,l21600,xe">
              <v:stroke joinstyle="miter"/>
              <v:path gradientshapeok="t" o:connecttype="rect"/>
            </v:shapetype>
            <v:shape id="docshape5" o:spid="_x0000_s2054" type="#_x0000_t202" style="position:absolute;left:4691;top:343;width:3112;height:444" filled="f" stroked="f">
              <v:textbox inset="0,0,0,0">
                <w:txbxContent>
                  <w:p w:rsidR="00F265B3" w:rsidRDefault="00D66E2B">
                    <w:pPr>
                      <w:spacing w:line="444" w:lineRule="exact"/>
                      <w:rPr>
                        <w:b/>
                        <w:sz w:val="40"/>
                      </w:rPr>
                    </w:pPr>
                    <w:r>
                      <w:rPr>
                        <w:b/>
                        <w:spacing w:val="-4"/>
                        <w:sz w:val="40"/>
                      </w:rPr>
                      <w:t>SISWAKELAS</w:t>
                    </w:r>
                    <w:r>
                      <w:rPr>
                        <w:b/>
                        <w:spacing w:val="-5"/>
                        <w:sz w:val="40"/>
                      </w:rPr>
                      <w:t>II</w:t>
                    </w:r>
                  </w:p>
                </w:txbxContent>
              </v:textbox>
            </v:shape>
            <v:shape id="docshape6" o:spid="_x0000_s2053" type="#_x0000_t202" style="position:absolute;left:2717;top:1189;width:7061;height:1165" filled="f" stroked="f">
              <v:textbox inset="0,0,0,0">
                <w:txbxContent>
                  <w:p w:rsidR="00F265B3" w:rsidRDefault="00D66E2B">
                    <w:pPr>
                      <w:spacing w:line="444" w:lineRule="exact"/>
                      <w:ind w:right="18"/>
                      <w:jc w:val="center"/>
                      <w:rPr>
                        <w:b/>
                        <w:sz w:val="40"/>
                      </w:rPr>
                    </w:pPr>
                    <w:r>
                      <w:rPr>
                        <w:b/>
                        <w:spacing w:val="-6"/>
                        <w:sz w:val="40"/>
                      </w:rPr>
                      <w:t>MINATBACASISWARENDAH</w:t>
                    </w:r>
                  </w:p>
                  <w:p w:rsidR="00F265B3" w:rsidRDefault="00D66E2B">
                    <w:pPr>
                      <w:spacing w:before="306"/>
                      <w:ind w:right="18"/>
                      <w:jc w:val="center"/>
                      <w:rPr>
                        <w:b/>
                        <w:sz w:val="36"/>
                      </w:rPr>
                    </w:pPr>
                    <w:r>
                      <w:rPr>
                        <w:b/>
                        <w:sz w:val="36"/>
                      </w:rPr>
                      <w:t>MEDIAPEMBELAJARANPOCKET</w:t>
                    </w:r>
                    <w:r>
                      <w:rPr>
                        <w:b/>
                        <w:spacing w:val="-4"/>
                        <w:sz w:val="36"/>
                      </w:rPr>
                      <w:t>CARD</w:t>
                    </w:r>
                  </w:p>
                </w:txbxContent>
              </v:textbox>
            </v:shape>
            <w10:wrap type="topAndBottom" anchorx="page"/>
          </v:group>
        </w:pict>
      </w:r>
    </w:p>
    <w:p w:rsidR="00F265B3" w:rsidRDefault="00F265B3">
      <w:pPr>
        <w:pStyle w:val="BodyText"/>
        <w:spacing w:before="9"/>
        <w:rPr>
          <w:sz w:val="4"/>
        </w:rPr>
      </w:pP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87"/>
        <w:gridCol w:w="1587"/>
        <w:gridCol w:w="1587"/>
        <w:gridCol w:w="1587"/>
        <w:gridCol w:w="1587"/>
      </w:tblGrid>
      <w:tr w:rsidR="00F265B3">
        <w:trPr>
          <w:trHeight w:val="6509"/>
        </w:trPr>
        <w:tc>
          <w:tcPr>
            <w:tcW w:w="1587" w:type="dxa"/>
            <w:tcBorders>
              <w:bottom w:val="double" w:sz="18" w:space="0" w:color="000000"/>
            </w:tcBorders>
            <w:shd w:val="clear" w:color="auto" w:fill="FFFFFF"/>
          </w:tcPr>
          <w:p w:rsidR="00F265B3" w:rsidRDefault="00F265B3">
            <w:pPr>
              <w:pStyle w:val="TableParagraph"/>
              <w:spacing w:before="116"/>
              <w:ind w:left="0"/>
              <w:rPr>
                <w:sz w:val="24"/>
              </w:rPr>
            </w:pPr>
          </w:p>
          <w:p w:rsidR="00F265B3" w:rsidRDefault="00D66E2B">
            <w:pPr>
              <w:pStyle w:val="TableParagraph"/>
              <w:ind w:left="132"/>
              <w:rPr>
                <w:b/>
                <w:sz w:val="24"/>
              </w:rPr>
            </w:pPr>
            <w:r>
              <w:rPr>
                <w:b/>
                <w:spacing w:val="-2"/>
                <w:sz w:val="24"/>
              </w:rPr>
              <w:t>Analysis</w:t>
            </w:r>
          </w:p>
          <w:p w:rsidR="00F265B3" w:rsidRDefault="00D66E2B">
            <w:pPr>
              <w:pStyle w:val="TableParagraph"/>
              <w:numPr>
                <w:ilvl w:val="0"/>
                <w:numId w:val="1"/>
              </w:numPr>
              <w:tabs>
                <w:tab w:val="left" w:pos="372"/>
              </w:tabs>
              <w:spacing w:before="70" w:line="262" w:lineRule="exact"/>
              <w:ind w:hanging="240"/>
              <w:rPr>
                <w:sz w:val="24"/>
              </w:rPr>
            </w:pPr>
            <w:r>
              <w:rPr>
                <w:spacing w:val="-2"/>
                <w:sz w:val="24"/>
              </w:rPr>
              <w:t>analisis</w:t>
            </w:r>
          </w:p>
          <w:p w:rsidR="00F265B3" w:rsidRDefault="00D66E2B">
            <w:pPr>
              <w:pStyle w:val="TableParagraph"/>
              <w:spacing w:line="262" w:lineRule="exact"/>
              <w:ind w:left="132"/>
              <w:rPr>
                <w:sz w:val="24"/>
              </w:rPr>
            </w:pPr>
            <w:r>
              <w:rPr>
                <w:spacing w:val="-2"/>
                <w:sz w:val="24"/>
              </w:rPr>
              <w:t>kebutuhan</w:t>
            </w:r>
          </w:p>
          <w:p w:rsidR="00F265B3" w:rsidRDefault="00D66E2B">
            <w:pPr>
              <w:pStyle w:val="TableParagraph"/>
              <w:numPr>
                <w:ilvl w:val="0"/>
                <w:numId w:val="1"/>
              </w:numPr>
              <w:tabs>
                <w:tab w:val="left" w:pos="372"/>
              </w:tabs>
              <w:spacing w:before="92" w:line="216" w:lineRule="auto"/>
              <w:ind w:left="132" w:right="210" w:firstLine="0"/>
              <w:rPr>
                <w:sz w:val="24"/>
              </w:rPr>
            </w:pPr>
            <w:r>
              <w:rPr>
                <w:spacing w:val="-2"/>
                <w:sz w:val="24"/>
              </w:rPr>
              <w:t xml:space="preserve">analisis karakteristik </w:t>
            </w:r>
            <w:r>
              <w:rPr>
                <w:spacing w:val="-4"/>
                <w:sz w:val="24"/>
              </w:rPr>
              <w:t>siswa</w:t>
            </w:r>
          </w:p>
        </w:tc>
        <w:tc>
          <w:tcPr>
            <w:tcW w:w="1587" w:type="dxa"/>
            <w:tcBorders>
              <w:bottom w:val="double" w:sz="18" w:space="0" w:color="000000"/>
            </w:tcBorders>
            <w:shd w:val="clear" w:color="auto" w:fill="FFFFFF"/>
          </w:tcPr>
          <w:p w:rsidR="00F265B3" w:rsidRDefault="00F265B3">
            <w:pPr>
              <w:pStyle w:val="TableParagraph"/>
              <w:spacing w:before="29"/>
              <w:ind w:left="0"/>
              <w:rPr>
                <w:sz w:val="24"/>
              </w:rPr>
            </w:pPr>
          </w:p>
          <w:p w:rsidR="00F265B3" w:rsidRDefault="00D66E2B">
            <w:pPr>
              <w:pStyle w:val="TableParagraph"/>
              <w:spacing w:before="1"/>
              <w:ind w:left="132"/>
              <w:rPr>
                <w:b/>
                <w:sz w:val="24"/>
              </w:rPr>
            </w:pPr>
            <w:r>
              <w:rPr>
                <w:b/>
                <w:spacing w:val="-2"/>
                <w:sz w:val="24"/>
              </w:rPr>
              <w:t>Design</w:t>
            </w:r>
          </w:p>
          <w:p w:rsidR="00F265B3" w:rsidRDefault="00D66E2B">
            <w:pPr>
              <w:pStyle w:val="TableParagraph"/>
              <w:spacing w:before="92" w:line="216" w:lineRule="auto"/>
              <w:ind w:left="132" w:right="95"/>
              <w:rPr>
                <w:sz w:val="24"/>
              </w:rPr>
            </w:pPr>
            <w:r>
              <w:rPr>
                <w:sz w:val="24"/>
              </w:rPr>
              <w:t xml:space="preserve">Desain awal </w:t>
            </w:r>
            <w:r>
              <w:rPr>
                <w:spacing w:val="-2"/>
                <w:sz w:val="24"/>
              </w:rPr>
              <w:t xml:space="preserve">dilakukan </w:t>
            </w:r>
            <w:r>
              <w:rPr>
                <w:sz w:val="24"/>
              </w:rPr>
              <w:t>dengan</w:t>
            </w:r>
            <w:r>
              <w:rPr>
                <w:sz w:val="24"/>
              </w:rPr>
              <w:t xml:space="preserve">mulai </w:t>
            </w:r>
            <w:r>
              <w:rPr>
                <w:spacing w:val="-2"/>
                <w:sz w:val="24"/>
              </w:rPr>
              <w:t xml:space="preserve">merancang media pembelajaran dengan </w:t>
            </w:r>
            <w:r>
              <w:rPr>
                <w:sz w:val="24"/>
              </w:rPr>
              <w:t xml:space="preserve">merujukpada </w:t>
            </w:r>
            <w:r>
              <w:rPr>
                <w:spacing w:val="-2"/>
                <w:sz w:val="24"/>
              </w:rPr>
              <w:t xml:space="preserve">bahan-bahan </w:t>
            </w:r>
            <w:r>
              <w:rPr>
                <w:sz w:val="24"/>
              </w:rPr>
              <w:t xml:space="preserve">atau materi </w:t>
            </w:r>
            <w:r>
              <w:rPr>
                <w:spacing w:val="-4"/>
                <w:sz w:val="24"/>
              </w:rPr>
              <w:t xml:space="preserve">yang </w:t>
            </w:r>
            <w:r>
              <w:rPr>
                <w:spacing w:val="-2"/>
                <w:sz w:val="24"/>
              </w:rPr>
              <w:t xml:space="preserve">disesuaikan </w:t>
            </w:r>
            <w:r>
              <w:rPr>
                <w:sz w:val="24"/>
              </w:rPr>
              <w:t xml:space="preserve">dengan hasil </w:t>
            </w:r>
            <w:r>
              <w:rPr>
                <w:spacing w:val="-2"/>
                <w:sz w:val="24"/>
              </w:rPr>
              <w:t>temuan sebelumnya.</w:t>
            </w:r>
          </w:p>
        </w:tc>
        <w:tc>
          <w:tcPr>
            <w:tcW w:w="1587" w:type="dxa"/>
            <w:tcBorders>
              <w:bottom w:val="double" w:sz="18" w:space="0" w:color="000000"/>
            </w:tcBorders>
            <w:shd w:val="clear" w:color="auto" w:fill="FFFFFF"/>
          </w:tcPr>
          <w:p w:rsidR="00F265B3" w:rsidRDefault="00D66E2B">
            <w:pPr>
              <w:pStyle w:val="TableParagraph"/>
              <w:spacing w:before="91" w:line="216" w:lineRule="auto"/>
              <w:ind w:right="142"/>
              <w:rPr>
                <w:b/>
                <w:sz w:val="24"/>
              </w:rPr>
            </w:pPr>
            <w:r>
              <w:rPr>
                <w:b/>
                <w:spacing w:val="-2"/>
                <w:sz w:val="24"/>
              </w:rPr>
              <w:t xml:space="preserve">Developmen </w:t>
            </w:r>
            <w:r>
              <w:rPr>
                <w:b/>
                <w:spacing w:val="-10"/>
                <w:sz w:val="24"/>
              </w:rPr>
              <w:t>t</w:t>
            </w:r>
          </w:p>
          <w:p w:rsidR="00F265B3" w:rsidRDefault="00D66E2B">
            <w:pPr>
              <w:pStyle w:val="TableParagraph"/>
              <w:spacing w:before="96" w:line="216" w:lineRule="auto"/>
              <w:ind w:right="117"/>
              <w:rPr>
                <w:sz w:val="24"/>
              </w:rPr>
            </w:pPr>
            <w:r>
              <w:rPr>
                <w:sz w:val="24"/>
              </w:rPr>
              <w:t xml:space="preserve">Tahapini </w:t>
            </w:r>
            <w:r>
              <w:rPr>
                <w:spacing w:val="-2"/>
                <w:sz w:val="24"/>
              </w:rPr>
              <w:t xml:space="preserve">dilakukan untuk menghasilka </w:t>
            </w:r>
            <w:r>
              <w:rPr>
                <w:sz w:val="24"/>
              </w:rPr>
              <w:t xml:space="preserve">n produk yang akan </w:t>
            </w:r>
            <w:r>
              <w:rPr>
                <w:spacing w:val="-2"/>
                <w:sz w:val="24"/>
              </w:rPr>
              <w:t xml:space="preserve">dikembangka </w:t>
            </w:r>
            <w:r>
              <w:rPr>
                <w:sz w:val="24"/>
              </w:rPr>
              <w:t>n nantinya.</w:t>
            </w:r>
          </w:p>
          <w:p w:rsidR="00F265B3" w:rsidRDefault="00D66E2B">
            <w:pPr>
              <w:pStyle w:val="TableParagraph"/>
              <w:spacing w:line="216" w:lineRule="auto"/>
              <w:ind w:right="182"/>
              <w:rPr>
                <w:sz w:val="24"/>
              </w:rPr>
            </w:pPr>
            <w:r>
              <w:rPr>
                <w:spacing w:val="-2"/>
                <w:sz w:val="24"/>
              </w:rPr>
              <w:t xml:space="preserve">Tahapan- tahapan dalam pengembang </w:t>
            </w:r>
            <w:r>
              <w:rPr>
                <w:sz w:val="24"/>
              </w:rPr>
              <w:t>an</w:t>
            </w:r>
            <w:r>
              <w:rPr>
                <w:sz w:val="24"/>
              </w:rPr>
              <w:t xml:space="preserve">diuraikan </w:t>
            </w:r>
            <w:r>
              <w:rPr>
                <w:spacing w:val="-2"/>
                <w:sz w:val="24"/>
              </w:rPr>
              <w:t>sebagai berikut:</w:t>
            </w:r>
          </w:p>
          <w:p w:rsidR="00F265B3" w:rsidRDefault="00D66E2B">
            <w:pPr>
              <w:pStyle w:val="TableParagraph"/>
              <w:spacing w:before="98" w:line="216" w:lineRule="auto"/>
              <w:ind w:right="217"/>
              <w:rPr>
                <w:sz w:val="24"/>
              </w:rPr>
            </w:pPr>
            <w:r>
              <w:rPr>
                <w:spacing w:val="-2"/>
                <w:sz w:val="24"/>
              </w:rPr>
              <w:t xml:space="preserve">Penilaian </w:t>
            </w:r>
            <w:r>
              <w:rPr>
                <w:sz w:val="24"/>
              </w:rPr>
              <w:t xml:space="preserve">AhliMateri, Ahli Media dan respon </w:t>
            </w:r>
            <w:r>
              <w:rPr>
                <w:spacing w:val="-2"/>
                <w:sz w:val="24"/>
              </w:rPr>
              <w:t>guru.</w:t>
            </w:r>
          </w:p>
        </w:tc>
        <w:tc>
          <w:tcPr>
            <w:tcW w:w="1587" w:type="dxa"/>
            <w:tcBorders>
              <w:bottom w:val="double" w:sz="18" w:space="0" w:color="000000"/>
            </w:tcBorders>
            <w:shd w:val="clear" w:color="auto" w:fill="FFFFFF"/>
          </w:tcPr>
          <w:p w:rsidR="00F265B3" w:rsidRDefault="00F265B3">
            <w:pPr>
              <w:pStyle w:val="TableParagraph"/>
              <w:spacing w:before="28"/>
              <w:ind w:left="0"/>
              <w:rPr>
                <w:sz w:val="24"/>
              </w:rPr>
            </w:pPr>
          </w:p>
          <w:p w:rsidR="00F265B3" w:rsidRDefault="00D66E2B">
            <w:pPr>
              <w:pStyle w:val="TableParagraph"/>
              <w:spacing w:line="216" w:lineRule="auto"/>
              <w:ind w:right="169"/>
              <w:rPr>
                <w:b/>
                <w:sz w:val="24"/>
              </w:rPr>
            </w:pPr>
            <w:r>
              <w:rPr>
                <w:b/>
                <w:spacing w:val="-2"/>
                <w:sz w:val="24"/>
              </w:rPr>
              <w:t xml:space="preserve">Implementa </w:t>
            </w:r>
            <w:r>
              <w:rPr>
                <w:b/>
                <w:spacing w:val="-4"/>
                <w:sz w:val="24"/>
              </w:rPr>
              <w:t>tion</w:t>
            </w:r>
          </w:p>
          <w:p w:rsidR="00F265B3" w:rsidRDefault="00D66E2B">
            <w:pPr>
              <w:pStyle w:val="TableParagraph"/>
              <w:spacing w:before="97" w:line="216" w:lineRule="auto"/>
              <w:rPr>
                <w:sz w:val="24"/>
              </w:rPr>
            </w:pPr>
            <w:r>
              <w:rPr>
                <w:spacing w:val="-2"/>
                <w:sz w:val="24"/>
              </w:rPr>
              <w:t xml:space="preserve">Media pembelajaran </w:t>
            </w:r>
            <w:r>
              <w:rPr>
                <w:i/>
                <w:sz w:val="24"/>
              </w:rPr>
              <w:t xml:space="preserve">Pocket Card </w:t>
            </w:r>
            <w:r>
              <w:rPr>
                <w:spacing w:val="-2"/>
                <w:sz w:val="24"/>
              </w:rPr>
              <w:t xml:space="preserve">untuk meninkatkan </w:t>
            </w:r>
            <w:r>
              <w:rPr>
                <w:sz w:val="24"/>
              </w:rPr>
              <w:t>minat baca siswakelasII MISAl</w:t>
            </w:r>
          </w:p>
          <w:p w:rsidR="00F265B3" w:rsidRDefault="00D66E2B">
            <w:pPr>
              <w:pStyle w:val="TableParagraph"/>
              <w:spacing w:line="216" w:lineRule="auto"/>
              <w:ind w:right="117"/>
              <w:rPr>
                <w:sz w:val="24"/>
              </w:rPr>
            </w:pPr>
            <w:r>
              <w:rPr>
                <w:spacing w:val="-2"/>
                <w:sz w:val="24"/>
              </w:rPr>
              <w:t xml:space="preserve">Bashirah </w:t>
            </w:r>
            <w:r>
              <w:rPr>
                <w:sz w:val="24"/>
              </w:rPr>
              <w:t xml:space="preserve">yang telah </w:t>
            </w:r>
            <w:r>
              <w:rPr>
                <w:spacing w:val="-2"/>
                <w:sz w:val="24"/>
              </w:rPr>
              <w:t xml:space="preserve">dikembangan selanjutnya </w:t>
            </w:r>
            <w:r>
              <w:rPr>
                <w:sz w:val="24"/>
              </w:rPr>
              <w:t xml:space="preserve">akan diuji coba sebagai </w:t>
            </w:r>
            <w:r>
              <w:rPr>
                <w:spacing w:val="-2"/>
                <w:sz w:val="24"/>
              </w:rPr>
              <w:t xml:space="preserve">bentuk penerapan </w:t>
            </w:r>
            <w:r>
              <w:rPr>
                <w:sz w:val="24"/>
              </w:rPr>
              <w:t xml:space="preserve">dari hasil produk yang </w:t>
            </w:r>
            <w:r>
              <w:rPr>
                <w:spacing w:val="-6"/>
                <w:sz w:val="24"/>
              </w:rPr>
              <w:t xml:space="preserve">di </w:t>
            </w:r>
            <w:r>
              <w:rPr>
                <w:spacing w:val="-2"/>
                <w:sz w:val="24"/>
              </w:rPr>
              <w:t>kembangkan.</w:t>
            </w:r>
          </w:p>
        </w:tc>
        <w:tc>
          <w:tcPr>
            <w:tcW w:w="1587" w:type="dxa"/>
            <w:tcBorders>
              <w:bottom w:val="double" w:sz="18" w:space="0" w:color="000000"/>
            </w:tcBorders>
            <w:shd w:val="clear" w:color="auto" w:fill="FFFFFF"/>
          </w:tcPr>
          <w:p w:rsidR="00F265B3" w:rsidRDefault="00F265B3">
            <w:pPr>
              <w:pStyle w:val="TableParagraph"/>
              <w:spacing w:before="212"/>
              <w:rPr>
                <w:b/>
                <w:sz w:val="24"/>
              </w:rPr>
            </w:pPr>
            <w:r w:rsidRPr="00F265B3">
              <w:rPr>
                <w:b/>
                <w:sz w:val="24"/>
              </w:rPr>
              <w:pict>
                <v:group id="docshapegroup7" o:spid="_x0000_s2050" style="position:absolute;left:0;text-align:left;margin-left:0;margin-top:-1.35pt;width:79.4pt;height:328.75pt;z-index:-15910400;mso-position-horizontal-relative:text;mso-position-vertical-relative:text" coordorigin=",-27" coordsize="1588,6575">
                  <v:rect id="docshape8" o:spid="_x0000_s2051" style="position:absolute;left:-1;top:-28;width:1588;height:6575" stroked="f">
                    <v:fill opacity="59113f"/>
                  </v:rect>
                </v:group>
              </w:pict>
            </w:r>
            <w:r w:rsidR="00D66E2B">
              <w:rPr>
                <w:b/>
                <w:spacing w:val="-2"/>
                <w:sz w:val="24"/>
              </w:rPr>
              <w:t>Evaluation</w:t>
            </w:r>
          </w:p>
          <w:p w:rsidR="00F265B3" w:rsidRDefault="00D66E2B">
            <w:pPr>
              <w:pStyle w:val="TableParagraph"/>
              <w:spacing w:before="92" w:line="216" w:lineRule="auto"/>
              <w:ind w:right="199"/>
              <w:rPr>
                <w:sz w:val="24"/>
              </w:rPr>
            </w:pPr>
            <w:r>
              <w:rPr>
                <w:spacing w:val="-2"/>
                <w:sz w:val="24"/>
              </w:rPr>
              <w:t xml:space="preserve">Tahap </w:t>
            </w:r>
            <w:r>
              <w:rPr>
                <w:sz w:val="24"/>
              </w:rPr>
              <w:t xml:space="preserve">evaluasi ini </w:t>
            </w:r>
            <w:r>
              <w:rPr>
                <w:spacing w:val="-2"/>
                <w:sz w:val="24"/>
              </w:rPr>
              <w:t xml:space="preserve">dilakukan sebagai bentuk perbaikan </w:t>
            </w:r>
            <w:r>
              <w:rPr>
                <w:spacing w:val="-4"/>
                <w:sz w:val="24"/>
              </w:rPr>
              <w:t xml:space="preserve">dari </w:t>
            </w:r>
            <w:r>
              <w:rPr>
                <w:spacing w:val="-2"/>
                <w:sz w:val="24"/>
              </w:rPr>
              <w:t xml:space="preserve">tanggapan </w:t>
            </w:r>
            <w:r>
              <w:rPr>
                <w:sz w:val="24"/>
              </w:rPr>
              <w:t xml:space="preserve">serta saran </w:t>
            </w:r>
            <w:r>
              <w:rPr>
                <w:spacing w:val="-4"/>
                <w:sz w:val="24"/>
              </w:rPr>
              <w:t xml:space="preserve">yang </w:t>
            </w:r>
            <w:r>
              <w:rPr>
                <w:spacing w:val="-2"/>
                <w:sz w:val="24"/>
              </w:rPr>
              <w:t xml:space="preserve">diberikan validator </w:t>
            </w:r>
            <w:r>
              <w:rPr>
                <w:sz w:val="24"/>
              </w:rPr>
              <w:t xml:space="preserve">yaitu ahli media, ahli materi, dan respon </w:t>
            </w:r>
            <w:r>
              <w:rPr>
                <w:spacing w:val="-2"/>
                <w:sz w:val="24"/>
              </w:rPr>
              <w:t>guru.</w:t>
            </w:r>
          </w:p>
        </w:tc>
      </w:tr>
      <w:tr w:rsidR="00F265B3">
        <w:trPr>
          <w:trHeight w:val="563"/>
        </w:trPr>
        <w:tc>
          <w:tcPr>
            <w:tcW w:w="7935" w:type="dxa"/>
            <w:gridSpan w:val="5"/>
            <w:tcBorders>
              <w:top w:val="thickThinMediumGap" w:sz="12" w:space="0" w:color="000000"/>
            </w:tcBorders>
          </w:tcPr>
          <w:p w:rsidR="00F265B3" w:rsidRDefault="00D66E2B">
            <w:pPr>
              <w:pStyle w:val="TableParagraph"/>
              <w:spacing w:before="21"/>
              <w:ind w:left="40"/>
              <w:jc w:val="center"/>
              <w:rPr>
                <w:b/>
                <w:sz w:val="40"/>
              </w:rPr>
            </w:pPr>
            <w:r>
              <w:rPr>
                <w:b/>
                <w:spacing w:val="-6"/>
                <w:sz w:val="40"/>
              </w:rPr>
              <w:t>PENINGKATANMINATBACA</w:t>
            </w:r>
          </w:p>
        </w:tc>
      </w:tr>
    </w:tbl>
    <w:p w:rsidR="00D66E2B" w:rsidRDefault="00D66E2B"/>
    <w:sectPr w:rsidR="00D66E2B" w:rsidSect="00F265B3">
      <w:pgSz w:w="11910" w:h="16850"/>
      <w:pgMar w:top="194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E2B" w:rsidRDefault="00D66E2B" w:rsidP="00F265B3">
      <w:r>
        <w:separator/>
      </w:r>
    </w:p>
  </w:endnote>
  <w:endnote w:type="continuationSeparator" w:id="1">
    <w:p w:rsidR="00D66E2B" w:rsidRDefault="00D66E2B" w:rsidP="00F26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E2B" w:rsidRDefault="00D66E2B" w:rsidP="00F265B3">
      <w:r>
        <w:separator/>
      </w:r>
    </w:p>
  </w:footnote>
  <w:footnote w:type="continuationSeparator" w:id="1">
    <w:p w:rsidR="00D66E2B" w:rsidRDefault="00D66E2B" w:rsidP="00F26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5B3" w:rsidRDefault="00F265B3">
    <w:pPr>
      <w:pStyle w:val="BodyText"/>
      <w:spacing w:line="14" w:lineRule="auto"/>
      <w:rPr>
        <w:sz w:val="20"/>
      </w:rPr>
    </w:pPr>
    <w:r w:rsidRPr="00F265B3">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7pt;width:18.3pt;height:13.05pt;z-index:-251658752;mso-position-horizontal-relative:page;mso-position-vertical-relative:page" filled="f" stroked="f">
          <v:textbox inset="0,0,0,0">
            <w:txbxContent>
              <w:p w:rsidR="00F265B3" w:rsidRDefault="00F265B3">
                <w:pPr>
                  <w:spacing w:line="245" w:lineRule="exact"/>
                  <w:ind w:left="60"/>
                  <w:rPr>
                    <w:rFonts w:ascii="Calibri"/>
                  </w:rPr>
                </w:pPr>
                <w:r>
                  <w:rPr>
                    <w:rFonts w:ascii="Calibri"/>
                    <w:spacing w:val="-5"/>
                  </w:rPr>
                  <w:fldChar w:fldCharType="begin"/>
                </w:r>
                <w:r w:rsidR="00D66E2B">
                  <w:rPr>
                    <w:rFonts w:ascii="Calibri"/>
                    <w:spacing w:val="-5"/>
                  </w:rPr>
                  <w:instrText xml:space="preserve"> PAGE </w:instrText>
                </w:r>
                <w:r>
                  <w:rPr>
                    <w:rFonts w:ascii="Calibri"/>
                    <w:spacing w:val="-5"/>
                  </w:rPr>
                  <w:fldChar w:fldCharType="separate"/>
                </w:r>
                <w:r w:rsidR="00D55913">
                  <w:rPr>
                    <w:rFonts w:ascii="Calibri"/>
                    <w:noProof/>
                    <w:spacing w:val="-5"/>
                  </w:rPr>
                  <w:t>32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C7D"/>
    <w:multiLevelType w:val="hybridMultilevel"/>
    <w:tmpl w:val="89923F12"/>
    <w:lvl w:ilvl="0" w:tplc="E3EA3DB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18A54AA">
      <w:numFmt w:val="bullet"/>
      <w:lvlText w:val="•"/>
      <w:lvlJc w:val="left"/>
      <w:pPr>
        <w:ind w:left="2016" w:hanging="360"/>
      </w:pPr>
      <w:rPr>
        <w:rFonts w:hint="default"/>
        <w:lang w:eastAsia="en-US" w:bidi="ar-SA"/>
      </w:rPr>
    </w:lvl>
    <w:lvl w:ilvl="2" w:tplc="87204A08">
      <w:numFmt w:val="bullet"/>
      <w:lvlText w:val="•"/>
      <w:lvlJc w:val="left"/>
      <w:pPr>
        <w:ind w:left="2753" w:hanging="360"/>
      </w:pPr>
      <w:rPr>
        <w:rFonts w:hint="default"/>
        <w:lang w:eastAsia="en-US" w:bidi="ar-SA"/>
      </w:rPr>
    </w:lvl>
    <w:lvl w:ilvl="3" w:tplc="8A58E26C">
      <w:numFmt w:val="bullet"/>
      <w:lvlText w:val="•"/>
      <w:lvlJc w:val="left"/>
      <w:pPr>
        <w:ind w:left="3490" w:hanging="360"/>
      </w:pPr>
      <w:rPr>
        <w:rFonts w:hint="default"/>
        <w:lang w:eastAsia="en-US" w:bidi="ar-SA"/>
      </w:rPr>
    </w:lvl>
    <w:lvl w:ilvl="4" w:tplc="C728F1A6">
      <w:numFmt w:val="bullet"/>
      <w:lvlText w:val="•"/>
      <w:lvlJc w:val="left"/>
      <w:pPr>
        <w:ind w:left="4226" w:hanging="360"/>
      </w:pPr>
      <w:rPr>
        <w:rFonts w:hint="default"/>
        <w:lang w:eastAsia="en-US" w:bidi="ar-SA"/>
      </w:rPr>
    </w:lvl>
    <w:lvl w:ilvl="5" w:tplc="279CF87A">
      <w:numFmt w:val="bullet"/>
      <w:lvlText w:val="•"/>
      <w:lvlJc w:val="left"/>
      <w:pPr>
        <w:ind w:left="4963" w:hanging="360"/>
      </w:pPr>
      <w:rPr>
        <w:rFonts w:hint="default"/>
        <w:lang w:eastAsia="en-US" w:bidi="ar-SA"/>
      </w:rPr>
    </w:lvl>
    <w:lvl w:ilvl="6" w:tplc="2D20985C">
      <w:numFmt w:val="bullet"/>
      <w:lvlText w:val="•"/>
      <w:lvlJc w:val="left"/>
      <w:pPr>
        <w:ind w:left="5700" w:hanging="360"/>
      </w:pPr>
      <w:rPr>
        <w:rFonts w:hint="default"/>
        <w:lang w:eastAsia="en-US" w:bidi="ar-SA"/>
      </w:rPr>
    </w:lvl>
    <w:lvl w:ilvl="7" w:tplc="A3186AC4">
      <w:numFmt w:val="bullet"/>
      <w:lvlText w:val="•"/>
      <w:lvlJc w:val="left"/>
      <w:pPr>
        <w:ind w:left="6437" w:hanging="360"/>
      </w:pPr>
      <w:rPr>
        <w:rFonts w:hint="default"/>
        <w:lang w:eastAsia="en-US" w:bidi="ar-SA"/>
      </w:rPr>
    </w:lvl>
    <w:lvl w:ilvl="8" w:tplc="763C697E">
      <w:numFmt w:val="bullet"/>
      <w:lvlText w:val="•"/>
      <w:lvlJc w:val="left"/>
      <w:pPr>
        <w:ind w:left="7173" w:hanging="360"/>
      </w:pPr>
      <w:rPr>
        <w:rFonts w:hint="default"/>
        <w:lang w:eastAsia="en-US" w:bidi="ar-SA"/>
      </w:rPr>
    </w:lvl>
  </w:abstractNum>
  <w:abstractNum w:abstractNumId="1">
    <w:nsid w:val="162A0B20"/>
    <w:multiLevelType w:val="hybridMultilevel"/>
    <w:tmpl w:val="E8E05AE6"/>
    <w:lvl w:ilvl="0" w:tplc="BFEA2BAE">
      <w:start w:val="1"/>
      <w:numFmt w:val="lowerLetter"/>
      <w:lvlText w:val="%1)"/>
      <w:lvlJc w:val="left"/>
      <w:pPr>
        <w:ind w:left="200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8661CEA">
      <w:numFmt w:val="bullet"/>
      <w:lvlText w:val="•"/>
      <w:lvlJc w:val="left"/>
      <w:pPr>
        <w:ind w:left="2664" w:hanging="360"/>
      </w:pPr>
      <w:rPr>
        <w:rFonts w:hint="default"/>
        <w:lang w:eastAsia="en-US" w:bidi="ar-SA"/>
      </w:rPr>
    </w:lvl>
    <w:lvl w:ilvl="2" w:tplc="C216449E">
      <w:numFmt w:val="bullet"/>
      <w:lvlText w:val="•"/>
      <w:lvlJc w:val="left"/>
      <w:pPr>
        <w:ind w:left="3329" w:hanging="360"/>
      </w:pPr>
      <w:rPr>
        <w:rFonts w:hint="default"/>
        <w:lang w:eastAsia="en-US" w:bidi="ar-SA"/>
      </w:rPr>
    </w:lvl>
    <w:lvl w:ilvl="3" w:tplc="DC229C98">
      <w:numFmt w:val="bullet"/>
      <w:lvlText w:val="•"/>
      <w:lvlJc w:val="left"/>
      <w:pPr>
        <w:ind w:left="3994" w:hanging="360"/>
      </w:pPr>
      <w:rPr>
        <w:rFonts w:hint="default"/>
        <w:lang w:eastAsia="en-US" w:bidi="ar-SA"/>
      </w:rPr>
    </w:lvl>
    <w:lvl w:ilvl="4" w:tplc="0BFE83E4">
      <w:numFmt w:val="bullet"/>
      <w:lvlText w:val="•"/>
      <w:lvlJc w:val="left"/>
      <w:pPr>
        <w:ind w:left="4658" w:hanging="360"/>
      </w:pPr>
      <w:rPr>
        <w:rFonts w:hint="default"/>
        <w:lang w:eastAsia="en-US" w:bidi="ar-SA"/>
      </w:rPr>
    </w:lvl>
    <w:lvl w:ilvl="5" w:tplc="623AC8AC">
      <w:numFmt w:val="bullet"/>
      <w:lvlText w:val="•"/>
      <w:lvlJc w:val="left"/>
      <w:pPr>
        <w:ind w:left="5323" w:hanging="360"/>
      </w:pPr>
      <w:rPr>
        <w:rFonts w:hint="default"/>
        <w:lang w:eastAsia="en-US" w:bidi="ar-SA"/>
      </w:rPr>
    </w:lvl>
    <w:lvl w:ilvl="6" w:tplc="0D142DE4">
      <w:numFmt w:val="bullet"/>
      <w:lvlText w:val="•"/>
      <w:lvlJc w:val="left"/>
      <w:pPr>
        <w:ind w:left="5988" w:hanging="360"/>
      </w:pPr>
      <w:rPr>
        <w:rFonts w:hint="default"/>
        <w:lang w:eastAsia="en-US" w:bidi="ar-SA"/>
      </w:rPr>
    </w:lvl>
    <w:lvl w:ilvl="7" w:tplc="0660E982">
      <w:numFmt w:val="bullet"/>
      <w:lvlText w:val="•"/>
      <w:lvlJc w:val="left"/>
      <w:pPr>
        <w:ind w:left="6653" w:hanging="360"/>
      </w:pPr>
      <w:rPr>
        <w:rFonts w:hint="default"/>
        <w:lang w:eastAsia="en-US" w:bidi="ar-SA"/>
      </w:rPr>
    </w:lvl>
    <w:lvl w:ilvl="8" w:tplc="DA6AA050">
      <w:numFmt w:val="bullet"/>
      <w:lvlText w:val="•"/>
      <w:lvlJc w:val="left"/>
      <w:pPr>
        <w:ind w:left="7317" w:hanging="360"/>
      </w:pPr>
      <w:rPr>
        <w:rFonts w:hint="default"/>
        <w:lang w:eastAsia="en-US" w:bidi="ar-SA"/>
      </w:rPr>
    </w:lvl>
  </w:abstractNum>
  <w:abstractNum w:abstractNumId="2">
    <w:nsid w:val="1E80590A"/>
    <w:multiLevelType w:val="hybridMultilevel"/>
    <w:tmpl w:val="2AFC6146"/>
    <w:lvl w:ilvl="0" w:tplc="58B0DADA">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B2446A">
      <w:numFmt w:val="bullet"/>
      <w:lvlText w:val="•"/>
      <w:lvlJc w:val="left"/>
      <w:pPr>
        <w:ind w:left="2664" w:hanging="360"/>
      </w:pPr>
      <w:rPr>
        <w:rFonts w:hint="default"/>
        <w:lang w:eastAsia="en-US" w:bidi="ar-SA"/>
      </w:rPr>
    </w:lvl>
    <w:lvl w:ilvl="2" w:tplc="28CEC0CA">
      <w:numFmt w:val="bullet"/>
      <w:lvlText w:val="•"/>
      <w:lvlJc w:val="left"/>
      <w:pPr>
        <w:ind w:left="3329" w:hanging="360"/>
      </w:pPr>
      <w:rPr>
        <w:rFonts w:hint="default"/>
        <w:lang w:eastAsia="en-US" w:bidi="ar-SA"/>
      </w:rPr>
    </w:lvl>
    <w:lvl w:ilvl="3" w:tplc="AB88F006">
      <w:numFmt w:val="bullet"/>
      <w:lvlText w:val="•"/>
      <w:lvlJc w:val="left"/>
      <w:pPr>
        <w:ind w:left="3994" w:hanging="360"/>
      </w:pPr>
      <w:rPr>
        <w:rFonts w:hint="default"/>
        <w:lang w:eastAsia="en-US" w:bidi="ar-SA"/>
      </w:rPr>
    </w:lvl>
    <w:lvl w:ilvl="4" w:tplc="96A00770">
      <w:numFmt w:val="bullet"/>
      <w:lvlText w:val="•"/>
      <w:lvlJc w:val="left"/>
      <w:pPr>
        <w:ind w:left="4658" w:hanging="360"/>
      </w:pPr>
      <w:rPr>
        <w:rFonts w:hint="default"/>
        <w:lang w:eastAsia="en-US" w:bidi="ar-SA"/>
      </w:rPr>
    </w:lvl>
    <w:lvl w:ilvl="5" w:tplc="BC6E3DFA">
      <w:numFmt w:val="bullet"/>
      <w:lvlText w:val="•"/>
      <w:lvlJc w:val="left"/>
      <w:pPr>
        <w:ind w:left="5323" w:hanging="360"/>
      </w:pPr>
      <w:rPr>
        <w:rFonts w:hint="default"/>
        <w:lang w:eastAsia="en-US" w:bidi="ar-SA"/>
      </w:rPr>
    </w:lvl>
    <w:lvl w:ilvl="6" w:tplc="F47AAD1A">
      <w:numFmt w:val="bullet"/>
      <w:lvlText w:val="•"/>
      <w:lvlJc w:val="left"/>
      <w:pPr>
        <w:ind w:left="5988" w:hanging="360"/>
      </w:pPr>
      <w:rPr>
        <w:rFonts w:hint="default"/>
        <w:lang w:eastAsia="en-US" w:bidi="ar-SA"/>
      </w:rPr>
    </w:lvl>
    <w:lvl w:ilvl="7" w:tplc="414C6FC4">
      <w:numFmt w:val="bullet"/>
      <w:lvlText w:val="•"/>
      <w:lvlJc w:val="left"/>
      <w:pPr>
        <w:ind w:left="6653" w:hanging="360"/>
      </w:pPr>
      <w:rPr>
        <w:rFonts w:hint="default"/>
        <w:lang w:eastAsia="en-US" w:bidi="ar-SA"/>
      </w:rPr>
    </w:lvl>
    <w:lvl w:ilvl="8" w:tplc="1A4658EC">
      <w:numFmt w:val="bullet"/>
      <w:lvlText w:val="•"/>
      <w:lvlJc w:val="left"/>
      <w:pPr>
        <w:ind w:left="7317" w:hanging="360"/>
      </w:pPr>
      <w:rPr>
        <w:rFonts w:hint="default"/>
        <w:lang w:eastAsia="en-US" w:bidi="ar-SA"/>
      </w:rPr>
    </w:lvl>
  </w:abstractNum>
  <w:abstractNum w:abstractNumId="3">
    <w:nsid w:val="2C4173F1"/>
    <w:multiLevelType w:val="hybridMultilevel"/>
    <w:tmpl w:val="5242235E"/>
    <w:lvl w:ilvl="0" w:tplc="20A6D61E">
      <w:start w:val="1"/>
      <w:numFmt w:val="decimal"/>
      <w:lvlText w:val="%1."/>
      <w:lvlJc w:val="left"/>
      <w:pPr>
        <w:ind w:left="1845"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AE04334">
      <w:numFmt w:val="bullet"/>
      <w:lvlText w:val="•"/>
      <w:lvlJc w:val="left"/>
      <w:pPr>
        <w:ind w:left="2520" w:hanging="425"/>
      </w:pPr>
      <w:rPr>
        <w:rFonts w:hint="default"/>
        <w:lang w:eastAsia="en-US" w:bidi="ar-SA"/>
      </w:rPr>
    </w:lvl>
    <w:lvl w:ilvl="2" w:tplc="B7968B18">
      <w:numFmt w:val="bullet"/>
      <w:lvlText w:val="•"/>
      <w:lvlJc w:val="left"/>
      <w:pPr>
        <w:ind w:left="3201" w:hanging="425"/>
      </w:pPr>
      <w:rPr>
        <w:rFonts w:hint="default"/>
        <w:lang w:eastAsia="en-US" w:bidi="ar-SA"/>
      </w:rPr>
    </w:lvl>
    <w:lvl w:ilvl="3" w:tplc="826E37D4">
      <w:numFmt w:val="bullet"/>
      <w:lvlText w:val="•"/>
      <w:lvlJc w:val="left"/>
      <w:pPr>
        <w:ind w:left="3882" w:hanging="425"/>
      </w:pPr>
      <w:rPr>
        <w:rFonts w:hint="default"/>
        <w:lang w:eastAsia="en-US" w:bidi="ar-SA"/>
      </w:rPr>
    </w:lvl>
    <w:lvl w:ilvl="4" w:tplc="0D98CA0A">
      <w:numFmt w:val="bullet"/>
      <w:lvlText w:val="•"/>
      <w:lvlJc w:val="left"/>
      <w:pPr>
        <w:ind w:left="4562" w:hanging="425"/>
      </w:pPr>
      <w:rPr>
        <w:rFonts w:hint="default"/>
        <w:lang w:eastAsia="en-US" w:bidi="ar-SA"/>
      </w:rPr>
    </w:lvl>
    <w:lvl w:ilvl="5" w:tplc="8EE44EC8">
      <w:numFmt w:val="bullet"/>
      <w:lvlText w:val="•"/>
      <w:lvlJc w:val="left"/>
      <w:pPr>
        <w:ind w:left="5243" w:hanging="425"/>
      </w:pPr>
      <w:rPr>
        <w:rFonts w:hint="default"/>
        <w:lang w:eastAsia="en-US" w:bidi="ar-SA"/>
      </w:rPr>
    </w:lvl>
    <w:lvl w:ilvl="6" w:tplc="AB9299AA">
      <w:numFmt w:val="bullet"/>
      <w:lvlText w:val="•"/>
      <w:lvlJc w:val="left"/>
      <w:pPr>
        <w:ind w:left="5924" w:hanging="425"/>
      </w:pPr>
      <w:rPr>
        <w:rFonts w:hint="default"/>
        <w:lang w:eastAsia="en-US" w:bidi="ar-SA"/>
      </w:rPr>
    </w:lvl>
    <w:lvl w:ilvl="7" w:tplc="9B7C808C">
      <w:numFmt w:val="bullet"/>
      <w:lvlText w:val="•"/>
      <w:lvlJc w:val="left"/>
      <w:pPr>
        <w:ind w:left="6605" w:hanging="425"/>
      </w:pPr>
      <w:rPr>
        <w:rFonts w:hint="default"/>
        <w:lang w:eastAsia="en-US" w:bidi="ar-SA"/>
      </w:rPr>
    </w:lvl>
    <w:lvl w:ilvl="8" w:tplc="E870C300">
      <w:numFmt w:val="bullet"/>
      <w:lvlText w:val="•"/>
      <w:lvlJc w:val="left"/>
      <w:pPr>
        <w:ind w:left="7285" w:hanging="425"/>
      </w:pPr>
      <w:rPr>
        <w:rFonts w:hint="default"/>
        <w:lang w:eastAsia="en-US" w:bidi="ar-SA"/>
      </w:rPr>
    </w:lvl>
  </w:abstractNum>
  <w:abstractNum w:abstractNumId="4">
    <w:nsid w:val="41145DE4"/>
    <w:multiLevelType w:val="hybridMultilevel"/>
    <w:tmpl w:val="5A528BC6"/>
    <w:lvl w:ilvl="0" w:tplc="A800A2F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BE8DE48">
      <w:numFmt w:val="bullet"/>
      <w:lvlText w:val="•"/>
      <w:lvlJc w:val="left"/>
      <w:pPr>
        <w:ind w:left="2016" w:hanging="360"/>
      </w:pPr>
      <w:rPr>
        <w:rFonts w:hint="default"/>
        <w:lang w:eastAsia="en-US" w:bidi="ar-SA"/>
      </w:rPr>
    </w:lvl>
    <w:lvl w:ilvl="2" w:tplc="18D60DB8">
      <w:numFmt w:val="bullet"/>
      <w:lvlText w:val="•"/>
      <w:lvlJc w:val="left"/>
      <w:pPr>
        <w:ind w:left="2753" w:hanging="360"/>
      </w:pPr>
      <w:rPr>
        <w:rFonts w:hint="default"/>
        <w:lang w:eastAsia="en-US" w:bidi="ar-SA"/>
      </w:rPr>
    </w:lvl>
    <w:lvl w:ilvl="3" w:tplc="9D146F10">
      <w:numFmt w:val="bullet"/>
      <w:lvlText w:val="•"/>
      <w:lvlJc w:val="left"/>
      <w:pPr>
        <w:ind w:left="3490" w:hanging="360"/>
      </w:pPr>
      <w:rPr>
        <w:rFonts w:hint="default"/>
        <w:lang w:eastAsia="en-US" w:bidi="ar-SA"/>
      </w:rPr>
    </w:lvl>
    <w:lvl w:ilvl="4" w:tplc="2944927C">
      <w:numFmt w:val="bullet"/>
      <w:lvlText w:val="•"/>
      <w:lvlJc w:val="left"/>
      <w:pPr>
        <w:ind w:left="4226" w:hanging="360"/>
      </w:pPr>
      <w:rPr>
        <w:rFonts w:hint="default"/>
        <w:lang w:eastAsia="en-US" w:bidi="ar-SA"/>
      </w:rPr>
    </w:lvl>
    <w:lvl w:ilvl="5" w:tplc="1D2C76C4">
      <w:numFmt w:val="bullet"/>
      <w:lvlText w:val="•"/>
      <w:lvlJc w:val="left"/>
      <w:pPr>
        <w:ind w:left="4963" w:hanging="360"/>
      </w:pPr>
      <w:rPr>
        <w:rFonts w:hint="default"/>
        <w:lang w:eastAsia="en-US" w:bidi="ar-SA"/>
      </w:rPr>
    </w:lvl>
    <w:lvl w:ilvl="6" w:tplc="C5B8AE2A">
      <w:numFmt w:val="bullet"/>
      <w:lvlText w:val="•"/>
      <w:lvlJc w:val="left"/>
      <w:pPr>
        <w:ind w:left="5700" w:hanging="360"/>
      </w:pPr>
      <w:rPr>
        <w:rFonts w:hint="default"/>
        <w:lang w:eastAsia="en-US" w:bidi="ar-SA"/>
      </w:rPr>
    </w:lvl>
    <w:lvl w:ilvl="7" w:tplc="0958D46A">
      <w:numFmt w:val="bullet"/>
      <w:lvlText w:val="•"/>
      <w:lvlJc w:val="left"/>
      <w:pPr>
        <w:ind w:left="6437" w:hanging="360"/>
      </w:pPr>
      <w:rPr>
        <w:rFonts w:hint="default"/>
        <w:lang w:eastAsia="en-US" w:bidi="ar-SA"/>
      </w:rPr>
    </w:lvl>
    <w:lvl w:ilvl="8" w:tplc="A0021146">
      <w:numFmt w:val="bullet"/>
      <w:lvlText w:val="•"/>
      <w:lvlJc w:val="left"/>
      <w:pPr>
        <w:ind w:left="7173" w:hanging="360"/>
      </w:pPr>
      <w:rPr>
        <w:rFonts w:hint="default"/>
        <w:lang w:eastAsia="en-US" w:bidi="ar-SA"/>
      </w:rPr>
    </w:lvl>
  </w:abstractNum>
  <w:abstractNum w:abstractNumId="5">
    <w:nsid w:val="42CF4518"/>
    <w:multiLevelType w:val="hybridMultilevel"/>
    <w:tmpl w:val="BFA4AD28"/>
    <w:lvl w:ilvl="0" w:tplc="7CF89B64">
      <w:start w:val="2"/>
      <w:numFmt w:val="decimal"/>
      <w:lvlText w:val="%1"/>
      <w:lvlJc w:val="left"/>
      <w:pPr>
        <w:ind w:left="928" w:hanging="360"/>
        <w:jc w:val="left"/>
      </w:pPr>
      <w:rPr>
        <w:rFonts w:hint="default"/>
        <w:lang w:eastAsia="en-US" w:bidi="ar-SA"/>
      </w:rPr>
    </w:lvl>
    <w:lvl w:ilvl="1" w:tplc="F5CAF020">
      <w:numFmt w:val="none"/>
      <w:lvlText w:val=""/>
      <w:lvlJc w:val="left"/>
      <w:pPr>
        <w:tabs>
          <w:tab w:val="num" w:pos="360"/>
        </w:tabs>
      </w:pPr>
    </w:lvl>
    <w:lvl w:ilvl="2" w:tplc="C46AA358">
      <w:numFmt w:val="none"/>
      <w:lvlText w:val=""/>
      <w:lvlJc w:val="left"/>
      <w:pPr>
        <w:tabs>
          <w:tab w:val="num" w:pos="360"/>
        </w:tabs>
      </w:pPr>
    </w:lvl>
    <w:lvl w:ilvl="3" w:tplc="E01C1D06">
      <w:start w:val="1"/>
      <w:numFmt w:val="upperLetter"/>
      <w:lvlText w:val="%4."/>
      <w:lvlJc w:val="left"/>
      <w:pPr>
        <w:ind w:left="1533" w:hanging="286"/>
        <w:jc w:val="right"/>
      </w:pPr>
      <w:rPr>
        <w:rFonts w:ascii="Times New Roman" w:eastAsia="Times New Roman" w:hAnsi="Times New Roman" w:cs="Times New Roman" w:hint="default"/>
        <w:b w:val="0"/>
        <w:bCs w:val="0"/>
        <w:i w:val="0"/>
        <w:iCs w:val="0"/>
        <w:spacing w:val="-1"/>
        <w:w w:val="100"/>
        <w:sz w:val="24"/>
        <w:szCs w:val="24"/>
        <w:lang w:eastAsia="en-US" w:bidi="ar-SA"/>
      </w:rPr>
    </w:lvl>
    <w:lvl w:ilvl="4" w:tplc="D0A87C76">
      <w:start w:val="1"/>
      <w:numFmt w:val="decimal"/>
      <w:lvlText w:val="%5."/>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4154C0A4">
      <w:numFmt w:val="bullet"/>
      <w:lvlText w:val="•"/>
      <w:lvlJc w:val="left"/>
      <w:pPr>
        <w:ind w:left="3107" w:hanging="360"/>
      </w:pPr>
      <w:rPr>
        <w:rFonts w:hint="default"/>
        <w:lang w:eastAsia="en-US" w:bidi="ar-SA"/>
      </w:rPr>
    </w:lvl>
    <w:lvl w:ilvl="6" w:tplc="DB8E8260">
      <w:numFmt w:val="bullet"/>
      <w:lvlText w:val="•"/>
      <w:lvlJc w:val="left"/>
      <w:pPr>
        <w:ind w:left="4215" w:hanging="360"/>
      </w:pPr>
      <w:rPr>
        <w:rFonts w:hint="default"/>
        <w:lang w:eastAsia="en-US" w:bidi="ar-SA"/>
      </w:rPr>
    </w:lvl>
    <w:lvl w:ilvl="7" w:tplc="35845C08">
      <w:numFmt w:val="bullet"/>
      <w:lvlText w:val="•"/>
      <w:lvlJc w:val="left"/>
      <w:pPr>
        <w:ind w:left="5323" w:hanging="360"/>
      </w:pPr>
      <w:rPr>
        <w:rFonts w:hint="default"/>
        <w:lang w:eastAsia="en-US" w:bidi="ar-SA"/>
      </w:rPr>
    </w:lvl>
    <w:lvl w:ilvl="8" w:tplc="F9FCC9E2">
      <w:numFmt w:val="bullet"/>
      <w:lvlText w:val="•"/>
      <w:lvlJc w:val="left"/>
      <w:pPr>
        <w:ind w:left="6431" w:hanging="360"/>
      </w:pPr>
      <w:rPr>
        <w:rFonts w:hint="default"/>
        <w:lang w:eastAsia="en-US" w:bidi="ar-SA"/>
      </w:rPr>
    </w:lvl>
  </w:abstractNum>
  <w:abstractNum w:abstractNumId="6">
    <w:nsid w:val="491A2F5A"/>
    <w:multiLevelType w:val="hybridMultilevel"/>
    <w:tmpl w:val="849488DE"/>
    <w:lvl w:ilvl="0" w:tplc="3DCAF0FA">
      <w:start w:val="1"/>
      <w:numFmt w:val="decimal"/>
      <w:lvlText w:val="%1)"/>
      <w:lvlJc w:val="left"/>
      <w:pPr>
        <w:ind w:left="1276" w:hanging="35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462C5C">
      <w:numFmt w:val="bullet"/>
      <w:lvlText w:val="•"/>
      <w:lvlJc w:val="left"/>
      <w:pPr>
        <w:ind w:left="2016" w:hanging="356"/>
      </w:pPr>
      <w:rPr>
        <w:rFonts w:hint="default"/>
        <w:lang w:eastAsia="en-US" w:bidi="ar-SA"/>
      </w:rPr>
    </w:lvl>
    <w:lvl w:ilvl="2" w:tplc="31BC7F78">
      <w:numFmt w:val="bullet"/>
      <w:lvlText w:val="•"/>
      <w:lvlJc w:val="left"/>
      <w:pPr>
        <w:ind w:left="2753" w:hanging="356"/>
      </w:pPr>
      <w:rPr>
        <w:rFonts w:hint="default"/>
        <w:lang w:eastAsia="en-US" w:bidi="ar-SA"/>
      </w:rPr>
    </w:lvl>
    <w:lvl w:ilvl="3" w:tplc="A1CC9D9C">
      <w:numFmt w:val="bullet"/>
      <w:lvlText w:val="•"/>
      <w:lvlJc w:val="left"/>
      <w:pPr>
        <w:ind w:left="3490" w:hanging="356"/>
      </w:pPr>
      <w:rPr>
        <w:rFonts w:hint="default"/>
        <w:lang w:eastAsia="en-US" w:bidi="ar-SA"/>
      </w:rPr>
    </w:lvl>
    <w:lvl w:ilvl="4" w:tplc="0B4A638C">
      <w:numFmt w:val="bullet"/>
      <w:lvlText w:val="•"/>
      <w:lvlJc w:val="left"/>
      <w:pPr>
        <w:ind w:left="4226" w:hanging="356"/>
      </w:pPr>
      <w:rPr>
        <w:rFonts w:hint="default"/>
        <w:lang w:eastAsia="en-US" w:bidi="ar-SA"/>
      </w:rPr>
    </w:lvl>
    <w:lvl w:ilvl="5" w:tplc="8C786D96">
      <w:numFmt w:val="bullet"/>
      <w:lvlText w:val="•"/>
      <w:lvlJc w:val="left"/>
      <w:pPr>
        <w:ind w:left="4963" w:hanging="356"/>
      </w:pPr>
      <w:rPr>
        <w:rFonts w:hint="default"/>
        <w:lang w:eastAsia="en-US" w:bidi="ar-SA"/>
      </w:rPr>
    </w:lvl>
    <w:lvl w:ilvl="6" w:tplc="7B888978">
      <w:numFmt w:val="bullet"/>
      <w:lvlText w:val="•"/>
      <w:lvlJc w:val="left"/>
      <w:pPr>
        <w:ind w:left="5700" w:hanging="356"/>
      </w:pPr>
      <w:rPr>
        <w:rFonts w:hint="default"/>
        <w:lang w:eastAsia="en-US" w:bidi="ar-SA"/>
      </w:rPr>
    </w:lvl>
    <w:lvl w:ilvl="7" w:tplc="6396DA06">
      <w:numFmt w:val="bullet"/>
      <w:lvlText w:val="•"/>
      <w:lvlJc w:val="left"/>
      <w:pPr>
        <w:ind w:left="6437" w:hanging="356"/>
      </w:pPr>
      <w:rPr>
        <w:rFonts w:hint="default"/>
        <w:lang w:eastAsia="en-US" w:bidi="ar-SA"/>
      </w:rPr>
    </w:lvl>
    <w:lvl w:ilvl="8" w:tplc="A8DA37FA">
      <w:numFmt w:val="bullet"/>
      <w:lvlText w:val="•"/>
      <w:lvlJc w:val="left"/>
      <w:pPr>
        <w:ind w:left="7173" w:hanging="356"/>
      </w:pPr>
      <w:rPr>
        <w:rFonts w:hint="default"/>
        <w:lang w:eastAsia="en-US" w:bidi="ar-SA"/>
      </w:rPr>
    </w:lvl>
  </w:abstractNum>
  <w:abstractNum w:abstractNumId="7">
    <w:nsid w:val="4B07010D"/>
    <w:multiLevelType w:val="hybridMultilevel"/>
    <w:tmpl w:val="0B4CA154"/>
    <w:lvl w:ilvl="0" w:tplc="C2269F28">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7CC7920">
      <w:numFmt w:val="bullet"/>
      <w:lvlText w:val="•"/>
      <w:lvlJc w:val="left"/>
      <w:pPr>
        <w:ind w:left="2340" w:hanging="360"/>
      </w:pPr>
      <w:rPr>
        <w:rFonts w:hint="default"/>
        <w:lang w:eastAsia="en-US" w:bidi="ar-SA"/>
      </w:rPr>
    </w:lvl>
    <w:lvl w:ilvl="2" w:tplc="2A881DD0">
      <w:numFmt w:val="bullet"/>
      <w:lvlText w:val="•"/>
      <w:lvlJc w:val="left"/>
      <w:pPr>
        <w:ind w:left="3041" w:hanging="360"/>
      </w:pPr>
      <w:rPr>
        <w:rFonts w:hint="default"/>
        <w:lang w:eastAsia="en-US" w:bidi="ar-SA"/>
      </w:rPr>
    </w:lvl>
    <w:lvl w:ilvl="3" w:tplc="112054BE">
      <w:numFmt w:val="bullet"/>
      <w:lvlText w:val="•"/>
      <w:lvlJc w:val="left"/>
      <w:pPr>
        <w:ind w:left="3742" w:hanging="360"/>
      </w:pPr>
      <w:rPr>
        <w:rFonts w:hint="default"/>
        <w:lang w:eastAsia="en-US" w:bidi="ar-SA"/>
      </w:rPr>
    </w:lvl>
    <w:lvl w:ilvl="4" w:tplc="7AACA980">
      <w:numFmt w:val="bullet"/>
      <w:lvlText w:val="•"/>
      <w:lvlJc w:val="left"/>
      <w:pPr>
        <w:ind w:left="4442" w:hanging="360"/>
      </w:pPr>
      <w:rPr>
        <w:rFonts w:hint="default"/>
        <w:lang w:eastAsia="en-US" w:bidi="ar-SA"/>
      </w:rPr>
    </w:lvl>
    <w:lvl w:ilvl="5" w:tplc="0ED8BF7C">
      <w:numFmt w:val="bullet"/>
      <w:lvlText w:val="•"/>
      <w:lvlJc w:val="left"/>
      <w:pPr>
        <w:ind w:left="5143" w:hanging="360"/>
      </w:pPr>
      <w:rPr>
        <w:rFonts w:hint="default"/>
        <w:lang w:eastAsia="en-US" w:bidi="ar-SA"/>
      </w:rPr>
    </w:lvl>
    <w:lvl w:ilvl="6" w:tplc="993ACFC0">
      <w:numFmt w:val="bullet"/>
      <w:lvlText w:val="•"/>
      <w:lvlJc w:val="left"/>
      <w:pPr>
        <w:ind w:left="5844" w:hanging="360"/>
      </w:pPr>
      <w:rPr>
        <w:rFonts w:hint="default"/>
        <w:lang w:eastAsia="en-US" w:bidi="ar-SA"/>
      </w:rPr>
    </w:lvl>
    <w:lvl w:ilvl="7" w:tplc="B466329C">
      <w:numFmt w:val="bullet"/>
      <w:lvlText w:val="•"/>
      <w:lvlJc w:val="left"/>
      <w:pPr>
        <w:ind w:left="6545" w:hanging="360"/>
      </w:pPr>
      <w:rPr>
        <w:rFonts w:hint="default"/>
        <w:lang w:eastAsia="en-US" w:bidi="ar-SA"/>
      </w:rPr>
    </w:lvl>
    <w:lvl w:ilvl="8" w:tplc="06B48718">
      <w:numFmt w:val="bullet"/>
      <w:lvlText w:val="•"/>
      <w:lvlJc w:val="left"/>
      <w:pPr>
        <w:ind w:left="7245" w:hanging="360"/>
      </w:pPr>
      <w:rPr>
        <w:rFonts w:hint="default"/>
        <w:lang w:eastAsia="en-US" w:bidi="ar-SA"/>
      </w:rPr>
    </w:lvl>
  </w:abstractNum>
  <w:abstractNum w:abstractNumId="8">
    <w:nsid w:val="6A6F0109"/>
    <w:multiLevelType w:val="hybridMultilevel"/>
    <w:tmpl w:val="DC786EC2"/>
    <w:lvl w:ilvl="0" w:tplc="6C60F78A">
      <w:start w:val="1"/>
      <w:numFmt w:val="decimal"/>
      <w:lvlText w:val="%1."/>
      <w:lvlJc w:val="left"/>
      <w:pPr>
        <w:ind w:left="372" w:hanging="24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D69738">
      <w:numFmt w:val="bullet"/>
      <w:lvlText w:val="•"/>
      <w:lvlJc w:val="left"/>
      <w:pPr>
        <w:ind w:left="496" w:hanging="241"/>
      </w:pPr>
      <w:rPr>
        <w:rFonts w:hint="default"/>
        <w:lang w:eastAsia="en-US" w:bidi="ar-SA"/>
      </w:rPr>
    </w:lvl>
    <w:lvl w:ilvl="2" w:tplc="E654CC06">
      <w:numFmt w:val="bullet"/>
      <w:lvlText w:val="•"/>
      <w:lvlJc w:val="left"/>
      <w:pPr>
        <w:ind w:left="612" w:hanging="241"/>
      </w:pPr>
      <w:rPr>
        <w:rFonts w:hint="default"/>
        <w:lang w:eastAsia="en-US" w:bidi="ar-SA"/>
      </w:rPr>
    </w:lvl>
    <w:lvl w:ilvl="3" w:tplc="7DBC0EB6">
      <w:numFmt w:val="bullet"/>
      <w:lvlText w:val="•"/>
      <w:lvlJc w:val="left"/>
      <w:pPr>
        <w:ind w:left="728" w:hanging="241"/>
      </w:pPr>
      <w:rPr>
        <w:rFonts w:hint="default"/>
        <w:lang w:eastAsia="en-US" w:bidi="ar-SA"/>
      </w:rPr>
    </w:lvl>
    <w:lvl w:ilvl="4" w:tplc="B8960AF0">
      <w:numFmt w:val="bullet"/>
      <w:lvlText w:val="•"/>
      <w:lvlJc w:val="left"/>
      <w:pPr>
        <w:ind w:left="844" w:hanging="241"/>
      </w:pPr>
      <w:rPr>
        <w:rFonts w:hint="default"/>
        <w:lang w:eastAsia="en-US" w:bidi="ar-SA"/>
      </w:rPr>
    </w:lvl>
    <w:lvl w:ilvl="5" w:tplc="FAD666BC">
      <w:numFmt w:val="bullet"/>
      <w:lvlText w:val="•"/>
      <w:lvlJc w:val="left"/>
      <w:pPr>
        <w:ind w:left="961" w:hanging="241"/>
      </w:pPr>
      <w:rPr>
        <w:rFonts w:hint="default"/>
        <w:lang w:eastAsia="en-US" w:bidi="ar-SA"/>
      </w:rPr>
    </w:lvl>
    <w:lvl w:ilvl="6" w:tplc="CB52878C">
      <w:numFmt w:val="bullet"/>
      <w:lvlText w:val="•"/>
      <w:lvlJc w:val="left"/>
      <w:pPr>
        <w:ind w:left="1077" w:hanging="241"/>
      </w:pPr>
      <w:rPr>
        <w:rFonts w:hint="default"/>
        <w:lang w:eastAsia="en-US" w:bidi="ar-SA"/>
      </w:rPr>
    </w:lvl>
    <w:lvl w:ilvl="7" w:tplc="A322B81E">
      <w:numFmt w:val="bullet"/>
      <w:lvlText w:val="•"/>
      <w:lvlJc w:val="left"/>
      <w:pPr>
        <w:ind w:left="1193" w:hanging="241"/>
      </w:pPr>
      <w:rPr>
        <w:rFonts w:hint="default"/>
        <w:lang w:eastAsia="en-US" w:bidi="ar-SA"/>
      </w:rPr>
    </w:lvl>
    <w:lvl w:ilvl="8" w:tplc="EB46754C">
      <w:numFmt w:val="bullet"/>
      <w:lvlText w:val="•"/>
      <w:lvlJc w:val="left"/>
      <w:pPr>
        <w:ind w:left="1309" w:hanging="241"/>
      </w:pPr>
      <w:rPr>
        <w:rFonts w:hint="default"/>
        <w:lang w:eastAsia="en-US" w:bidi="ar-SA"/>
      </w:rPr>
    </w:lvl>
  </w:abstractNum>
  <w:abstractNum w:abstractNumId="9">
    <w:nsid w:val="70E301DD"/>
    <w:multiLevelType w:val="hybridMultilevel"/>
    <w:tmpl w:val="514AEE96"/>
    <w:lvl w:ilvl="0" w:tplc="9504611C">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1C67C2">
      <w:numFmt w:val="bullet"/>
      <w:lvlText w:val="•"/>
      <w:lvlJc w:val="left"/>
      <w:pPr>
        <w:ind w:left="2016" w:hanging="360"/>
      </w:pPr>
      <w:rPr>
        <w:rFonts w:hint="default"/>
        <w:lang w:eastAsia="en-US" w:bidi="ar-SA"/>
      </w:rPr>
    </w:lvl>
    <w:lvl w:ilvl="2" w:tplc="D44015D8">
      <w:numFmt w:val="bullet"/>
      <w:lvlText w:val="•"/>
      <w:lvlJc w:val="left"/>
      <w:pPr>
        <w:ind w:left="2753" w:hanging="360"/>
      </w:pPr>
      <w:rPr>
        <w:rFonts w:hint="default"/>
        <w:lang w:eastAsia="en-US" w:bidi="ar-SA"/>
      </w:rPr>
    </w:lvl>
    <w:lvl w:ilvl="3" w:tplc="45A88D10">
      <w:numFmt w:val="bullet"/>
      <w:lvlText w:val="•"/>
      <w:lvlJc w:val="left"/>
      <w:pPr>
        <w:ind w:left="3490" w:hanging="360"/>
      </w:pPr>
      <w:rPr>
        <w:rFonts w:hint="default"/>
        <w:lang w:eastAsia="en-US" w:bidi="ar-SA"/>
      </w:rPr>
    </w:lvl>
    <w:lvl w:ilvl="4" w:tplc="331879BC">
      <w:numFmt w:val="bullet"/>
      <w:lvlText w:val="•"/>
      <w:lvlJc w:val="left"/>
      <w:pPr>
        <w:ind w:left="4226" w:hanging="360"/>
      </w:pPr>
      <w:rPr>
        <w:rFonts w:hint="default"/>
        <w:lang w:eastAsia="en-US" w:bidi="ar-SA"/>
      </w:rPr>
    </w:lvl>
    <w:lvl w:ilvl="5" w:tplc="8BAA9B26">
      <w:numFmt w:val="bullet"/>
      <w:lvlText w:val="•"/>
      <w:lvlJc w:val="left"/>
      <w:pPr>
        <w:ind w:left="4963" w:hanging="360"/>
      </w:pPr>
      <w:rPr>
        <w:rFonts w:hint="default"/>
        <w:lang w:eastAsia="en-US" w:bidi="ar-SA"/>
      </w:rPr>
    </w:lvl>
    <w:lvl w:ilvl="6" w:tplc="71D472D8">
      <w:numFmt w:val="bullet"/>
      <w:lvlText w:val="•"/>
      <w:lvlJc w:val="left"/>
      <w:pPr>
        <w:ind w:left="5700" w:hanging="360"/>
      </w:pPr>
      <w:rPr>
        <w:rFonts w:hint="default"/>
        <w:lang w:eastAsia="en-US" w:bidi="ar-SA"/>
      </w:rPr>
    </w:lvl>
    <w:lvl w:ilvl="7" w:tplc="4BB01C76">
      <w:numFmt w:val="bullet"/>
      <w:lvlText w:val="•"/>
      <w:lvlJc w:val="left"/>
      <w:pPr>
        <w:ind w:left="6437" w:hanging="360"/>
      </w:pPr>
      <w:rPr>
        <w:rFonts w:hint="default"/>
        <w:lang w:eastAsia="en-US" w:bidi="ar-SA"/>
      </w:rPr>
    </w:lvl>
    <w:lvl w:ilvl="8" w:tplc="47284A04">
      <w:numFmt w:val="bullet"/>
      <w:lvlText w:val="•"/>
      <w:lvlJc w:val="left"/>
      <w:pPr>
        <w:ind w:left="7173" w:hanging="360"/>
      </w:pPr>
      <w:rPr>
        <w:rFonts w:hint="default"/>
        <w:lang w:eastAsia="en-US" w:bidi="ar-SA"/>
      </w:rPr>
    </w:lvl>
  </w:abstractNum>
  <w:abstractNum w:abstractNumId="10">
    <w:nsid w:val="75813407"/>
    <w:multiLevelType w:val="hybridMultilevel"/>
    <w:tmpl w:val="3EF49ADC"/>
    <w:lvl w:ilvl="0" w:tplc="6FC2D294">
      <w:start w:val="1"/>
      <w:numFmt w:val="decimal"/>
      <w:lvlText w:val="%1)"/>
      <w:lvlJc w:val="left"/>
      <w:pPr>
        <w:ind w:left="1276" w:hanging="35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96F1FA">
      <w:numFmt w:val="bullet"/>
      <w:lvlText w:val="•"/>
      <w:lvlJc w:val="left"/>
      <w:pPr>
        <w:ind w:left="2016" w:hanging="356"/>
      </w:pPr>
      <w:rPr>
        <w:rFonts w:hint="default"/>
        <w:lang w:eastAsia="en-US" w:bidi="ar-SA"/>
      </w:rPr>
    </w:lvl>
    <w:lvl w:ilvl="2" w:tplc="899CA266">
      <w:numFmt w:val="bullet"/>
      <w:lvlText w:val="•"/>
      <w:lvlJc w:val="left"/>
      <w:pPr>
        <w:ind w:left="2753" w:hanging="356"/>
      </w:pPr>
      <w:rPr>
        <w:rFonts w:hint="default"/>
        <w:lang w:eastAsia="en-US" w:bidi="ar-SA"/>
      </w:rPr>
    </w:lvl>
    <w:lvl w:ilvl="3" w:tplc="8FC05942">
      <w:numFmt w:val="bullet"/>
      <w:lvlText w:val="•"/>
      <w:lvlJc w:val="left"/>
      <w:pPr>
        <w:ind w:left="3490" w:hanging="356"/>
      </w:pPr>
      <w:rPr>
        <w:rFonts w:hint="default"/>
        <w:lang w:eastAsia="en-US" w:bidi="ar-SA"/>
      </w:rPr>
    </w:lvl>
    <w:lvl w:ilvl="4" w:tplc="9C40DC58">
      <w:numFmt w:val="bullet"/>
      <w:lvlText w:val="•"/>
      <w:lvlJc w:val="left"/>
      <w:pPr>
        <w:ind w:left="4226" w:hanging="356"/>
      </w:pPr>
      <w:rPr>
        <w:rFonts w:hint="default"/>
        <w:lang w:eastAsia="en-US" w:bidi="ar-SA"/>
      </w:rPr>
    </w:lvl>
    <w:lvl w:ilvl="5" w:tplc="A314C8B8">
      <w:numFmt w:val="bullet"/>
      <w:lvlText w:val="•"/>
      <w:lvlJc w:val="left"/>
      <w:pPr>
        <w:ind w:left="4963" w:hanging="356"/>
      </w:pPr>
      <w:rPr>
        <w:rFonts w:hint="default"/>
        <w:lang w:eastAsia="en-US" w:bidi="ar-SA"/>
      </w:rPr>
    </w:lvl>
    <w:lvl w:ilvl="6" w:tplc="AF8054CE">
      <w:numFmt w:val="bullet"/>
      <w:lvlText w:val="•"/>
      <w:lvlJc w:val="left"/>
      <w:pPr>
        <w:ind w:left="5700" w:hanging="356"/>
      </w:pPr>
      <w:rPr>
        <w:rFonts w:hint="default"/>
        <w:lang w:eastAsia="en-US" w:bidi="ar-SA"/>
      </w:rPr>
    </w:lvl>
    <w:lvl w:ilvl="7" w:tplc="ED101C32">
      <w:numFmt w:val="bullet"/>
      <w:lvlText w:val="•"/>
      <w:lvlJc w:val="left"/>
      <w:pPr>
        <w:ind w:left="6437" w:hanging="356"/>
      </w:pPr>
      <w:rPr>
        <w:rFonts w:hint="default"/>
        <w:lang w:eastAsia="en-US" w:bidi="ar-SA"/>
      </w:rPr>
    </w:lvl>
    <w:lvl w:ilvl="8" w:tplc="EB8852B0">
      <w:numFmt w:val="bullet"/>
      <w:lvlText w:val="•"/>
      <w:lvlJc w:val="left"/>
      <w:pPr>
        <w:ind w:left="7173" w:hanging="356"/>
      </w:pPr>
      <w:rPr>
        <w:rFonts w:hint="default"/>
        <w:lang w:eastAsia="en-US" w:bidi="ar-SA"/>
      </w:rPr>
    </w:lvl>
  </w:abstractNum>
  <w:num w:numId="1">
    <w:abstractNumId w:val="8"/>
  </w:num>
  <w:num w:numId="2">
    <w:abstractNumId w:val="3"/>
  </w:num>
  <w:num w:numId="3">
    <w:abstractNumId w:val="4"/>
  </w:num>
  <w:num w:numId="4">
    <w:abstractNumId w:val="1"/>
  </w:num>
  <w:num w:numId="5">
    <w:abstractNumId w:val="7"/>
  </w:num>
  <w:num w:numId="6">
    <w:abstractNumId w:val="2"/>
  </w:num>
  <w:num w:numId="7">
    <w:abstractNumId w:val="10"/>
  </w:num>
  <w:num w:numId="8">
    <w:abstractNumId w:val="6"/>
  </w:num>
  <w:num w:numId="9">
    <w:abstractNumId w:val="9"/>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R0xp050lyiFWxtLmDZsQEqqMMc=" w:salt="BAGcklWmJnfQfS5u6iZA8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265B3"/>
    <w:rsid w:val="00D55913"/>
    <w:rsid w:val="00D66E2B"/>
    <w:rsid w:val="00F26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5B3"/>
    <w:rPr>
      <w:rFonts w:ascii="Times New Roman" w:eastAsia="Times New Roman" w:hAnsi="Times New Roman" w:cs="Times New Roman"/>
      <w:lang/>
    </w:rPr>
  </w:style>
  <w:style w:type="paragraph" w:styleId="Heading1">
    <w:name w:val="heading 1"/>
    <w:basedOn w:val="Normal"/>
    <w:uiPriority w:val="1"/>
    <w:qFormat/>
    <w:rsid w:val="00F265B3"/>
    <w:pPr>
      <w:spacing w:before="200"/>
      <w:ind w:left="146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65B3"/>
    <w:rPr>
      <w:sz w:val="24"/>
      <w:szCs w:val="24"/>
    </w:rPr>
  </w:style>
  <w:style w:type="paragraph" w:styleId="ListParagraph">
    <w:name w:val="List Paragraph"/>
    <w:basedOn w:val="Normal"/>
    <w:uiPriority w:val="1"/>
    <w:qFormat/>
    <w:rsid w:val="00F265B3"/>
    <w:pPr>
      <w:ind w:left="2008" w:hanging="360"/>
      <w:jc w:val="both"/>
    </w:pPr>
  </w:style>
  <w:style w:type="paragraph" w:customStyle="1" w:styleId="TableParagraph">
    <w:name w:val="Table Paragraph"/>
    <w:basedOn w:val="Normal"/>
    <w:uiPriority w:val="1"/>
    <w:qFormat/>
    <w:rsid w:val="00F265B3"/>
    <w:pPr>
      <w:ind w:left="13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4480</Words>
  <Characters>25537</Characters>
  <Application>Microsoft Office Word</Application>
  <DocSecurity>0</DocSecurity>
  <Lines>212</Lines>
  <Paragraphs>59</Paragraphs>
  <ScaleCrop>false</ScaleCrop>
  <Company/>
  <LinksUpToDate>false</LinksUpToDate>
  <CharactersWithSpaces>29958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2026-05-13T07:49:00Z</dcterms:created>
  <dcterms:modified xsi:type="dcterms:W3CDTF">2026-05-13T07:49:00Z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Nitro PDF Pro 14 (14.42.0.34)</vt:lpwstr>
  </property>
  <property fmtid="{D5CDD505-2E9C-101B-9397-08002B2CF9AE}" pid="4" name="LastSaved">
    <vt:filetime>2026-05-08T00:00:00Z</vt:filetime>
  </property>
</Properties>
</file>