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873" w:rsidRPr="00716873" w:rsidRDefault="00716873" w:rsidP="00716873">
      <w:pPr>
        <w:pStyle w:val="Heading1"/>
      </w:pPr>
      <w:bookmarkStart w:id="0" w:name="_Toc191371022"/>
      <w:bookmarkStart w:id="1" w:name="_Toc192860286"/>
      <w:r w:rsidRPr="00716873">
        <w:t>BAB II</w:t>
      </w:r>
      <w:bookmarkEnd w:id="0"/>
      <w:bookmarkEnd w:id="1"/>
    </w:p>
    <w:p w:rsidR="00716873" w:rsidRPr="00716873" w:rsidRDefault="00716873" w:rsidP="00716873">
      <w:pPr>
        <w:pStyle w:val="Heading1"/>
      </w:pPr>
      <w:bookmarkStart w:id="2" w:name="_Toc191371023"/>
      <w:bookmarkStart w:id="3" w:name="_Toc191373206"/>
      <w:bookmarkStart w:id="4" w:name="_Toc192860287"/>
      <w:bookmarkEnd w:id="2"/>
      <w:r w:rsidRPr="00716873">
        <w:t>TINJAUAN PUSTAKA</w:t>
      </w:r>
      <w:bookmarkEnd w:id="3"/>
      <w:bookmarkEnd w:id="4"/>
    </w:p>
    <w:p w:rsidR="00716873" w:rsidRPr="00716873" w:rsidRDefault="00716873" w:rsidP="00716873">
      <w:pPr>
        <w:pStyle w:val="Heading2"/>
        <w:rPr>
          <w:color w:val="auto"/>
        </w:rPr>
      </w:pPr>
      <w:bookmarkStart w:id="5" w:name="_Toc191371024"/>
      <w:bookmarkStart w:id="6" w:name="_Toc192860288"/>
      <w:bookmarkStart w:id="7" w:name="_Toc191373207"/>
      <w:bookmarkEnd w:id="5"/>
      <w:r w:rsidRPr="00716873">
        <w:rPr>
          <w:color w:val="auto"/>
        </w:rPr>
        <w:t>2.1 Kajian Teori</w:t>
      </w:r>
      <w:bookmarkEnd w:id="6"/>
      <w:bookmarkEnd w:id="7"/>
    </w:p>
    <w:p w:rsidR="00716873" w:rsidRPr="00716873" w:rsidRDefault="00716873" w:rsidP="00716873">
      <w:pPr>
        <w:pStyle w:val="Heading3"/>
        <w:rPr>
          <w:color w:val="auto"/>
        </w:rPr>
      </w:pPr>
      <w:bookmarkStart w:id="8" w:name="_Toc191373208"/>
      <w:bookmarkStart w:id="9" w:name="_Toc191371025"/>
      <w:bookmarkStart w:id="10" w:name="_Toc192860289"/>
      <w:bookmarkEnd w:id="8"/>
      <w:r w:rsidRPr="00716873">
        <w:rPr>
          <w:color w:val="auto"/>
        </w:rPr>
        <w:t>2.1.1 Teori Efekti</w:t>
      </w:r>
      <w:bookmarkEnd w:id="9"/>
      <w:r w:rsidRPr="00716873">
        <w:rPr>
          <w:color w:val="auto"/>
        </w:rPr>
        <w:t>fitas Pembelajaran</w:t>
      </w:r>
      <w:bookmarkEnd w:id="10"/>
    </w:p>
    <w:p w:rsidR="00716873" w:rsidRPr="00716873" w:rsidRDefault="00716873" w:rsidP="00716873">
      <w:pPr>
        <w:spacing w:after="0" w:line="480" w:lineRule="auto"/>
        <w:ind w:firstLine="720"/>
        <w:jc w:val="both"/>
        <w:rPr>
          <w:rFonts w:ascii="Times New Roman" w:hAnsi="Times New Roman" w:cs="Times New Roman"/>
          <w:sz w:val="24"/>
          <w:szCs w:val="24"/>
        </w:rPr>
      </w:pPr>
      <w:bookmarkStart w:id="11" w:name="_Toc191371026"/>
      <w:bookmarkEnd w:id="11"/>
      <w:r w:rsidRPr="00716873">
        <w:rPr>
          <w:rFonts w:ascii="Times New Roman" w:hAnsi="Times New Roman"/>
          <w:sz w:val="24"/>
          <w:szCs w:val="24"/>
        </w:rPr>
        <w:t>Menurut Yamin, (2008). Efektivitas merupakan tahapan keberhasilan yang sudah ditempuh secara tepat</w:t>
      </w:r>
      <w:r w:rsidRPr="00716873">
        <w:rPr>
          <w:rFonts w:ascii="Times New Roman" w:hAnsi="Times New Roman"/>
          <w:sz w:val="24"/>
          <w:szCs w:val="24"/>
        </w:rPr>
        <w:tab/>
        <w:t>dan cepat sesuai dengan tujuan  yang</w:t>
      </w:r>
      <w:r w:rsidRPr="00716873">
        <w:rPr>
          <w:rFonts w:ascii="Times New Roman" w:hAnsi="Times New Roman"/>
          <w:sz w:val="24"/>
          <w:szCs w:val="24"/>
        </w:rPr>
        <w:tab/>
        <w:t>telah ditentukan sebelumnya, dengan kata lain efektivitas menitikberatkan kepada out put dalam pencapaian tujuan. Menurut Miarso (2004) Efektivitas pembelajaran merupakan salah satu standar mutu pendidikan dan sering kali diukur dengan tercapainya tujuan, atau dapat juga diartikan sebagai ketepatan dalam mengelola suatu situasi.</w:t>
      </w:r>
      <w:bookmarkStart w:id="12" w:name="_Toc191371027"/>
      <w:bookmarkEnd w:id="12"/>
      <w:r w:rsidRPr="00716873">
        <w:rPr>
          <w:rFonts w:ascii="Times New Roman" w:hAnsi="Times New Roman"/>
          <w:sz w:val="24"/>
          <w:szCs w:val="24"/>
        </w:rPr>
        <w:t>Sedangkan menurut Hamalik (2001) Efektivitas pembelajaran adalah pembelajaran yang menyediakan kesempatan belajar sendiri atau melakukan aktivitas seluasluasnya kepada siswa untuk belajai. Dari beberapa defenisi mengenai pengertian efektivitas pembelajaran yang telah dipaparkan diatas dapat disimpulkan bahwa Efektivitas pembelajaran merupakan suatu ukuran keberhasilan dari proses interaksi antar siswa maupun antara siswa dengan guru dalam situasi edukatif guna mencapai tujuan pembelajaran.</w:t>
      </w:r>
    </w:p>
    <w:p w:rsidR="00716873" w:rsidRPr="00716873" w:rsidRDefault="00716873" w:rsidP="00716873">
      <w:pPr>
        <w:pStyle w:val="Heading3"/>
        <w:spacing w:line="480" w:lineRule="auto"/>
        <w:ind w:firstLine="720"/>
        <w:jc w:val="both"/>
        <w:rPr>
          <w:b w:val="0"/>
          <w:bCs w:val="0"/>
          <w:color w:val="auto"/>
        </w:rPr>
        <w:sectPr w:rsidR="00716873" w:rsidRPr="00716873">
          <w:headerReference w:type="even" r:id="rId7"/>
          <w:headerReference w:type="default" r:id="rId8"/>
          <w:footerReference w:type="even" r:id="rId9"/>
          <w:footerReference w:type="default" r:id="rId10"/>
          <w:headerReference w:type="first" r:id="rId11"/>
          <w:footerReference w:type="first" r:id="rId12"/>
          <w:pgSz w:w="11907" w:h="16840"/>
          <w:pgMar w:top="1701" w:right="1701" w:bottom="1701" w:left="2268" w:header="709" w:footer="567" w:gutter="0"/>
          <w:pgNumType w:start="12"/>
          <w:cols w:space="708"/>
          <w:docGrid w:linePitch="360"/>
        </w:sectPr>
      </w:pPr>
      <w:bookmarkStart w:id="13" w:name="_Toc192860290"/>
      <w:r w:rsidRPr="00716873">
        <w:rPr>
          <w:b w:val="0"/>
          <w:bCs w:val="0"/>
          <w:color w:val="auto"/>
        </w:rPr>
        <w:t xml:space="preserve">Menurut Mulyasa (2005) mendefenisikan bahwa Efektivitas pembelajaran adalah situasi adanya kesesuaian antara orang yang melaksanakan tugas dengan hasil sasaran yang dituju.Sedangkan menurut Djamarah (2006) memberikan defenisi yaitu “Efektivitas pembelajaran merupakan suatu standar keberhasilan, maksudnya semakin berhasil pembelajaran tersebut mencapai tujuan yang telah ditentukan, berarti semakin tinggi tingkat efektifitasnya”. Menurut Supardi (2013) mendefinisikan efektivitas pembelajaran adalah kombinasi yang tersusun meliputi </w:t>
      </w:r>
    </w:p>
    <w:p w:rsidR="00716873" w:rsidRPr="00716873" w:rsidRDefault="00716873" w:rsidP="00716873">
      <w:pPr>
        <w:pStyle w:val="Heading3"/>
        <w:spacing w:line="480" w:lineRule="auto"/>
        <w:jc w:val="both"/>
        <w:rPr>
          <w:b w:val="0"/>
          <w:bCs w:val="0"/>
          <w:color w:val="auto"/>
        </w:rPr>
      </w:pPr>
      <w:r w:rsidRPr="00716873">
        <w:rPr>
          <w:b w:val="0"/>
          <w:bCs w:val="0"/>
          <w:color w:val="auto"/>
        </w:rPr>
        <w:lastRenderedPageBreak/>
        <w:t>unsur-unsur manusia, material, fasilitas, perlengkapan, dan prosedur diarahkan untuk mengubah perilaku siswa kearah yang positif dan lebih baik sesuai dengan potensi dan perbedaan yang dimi</w:t>
      </w:r>
      <w:bookmarkStart w:id="14" w:name="_GoBack"/>
      <w:bookmarkEnd w:id="14"/>
      <w:r w:rsidRPr="00716873">
        <w:rPr>
          <w:b w:val="0"/>
          <w:bCs w:val="0"/>
          <w:color w:val="auto"/>
        </w:rPr>
        <w:t>liki peserta didik untuk mencapai tujuan pembelajaran yang telah ditetapkan.</w:t>
      </w:r>
    </w:p>
    <w:p w:rsidR="00716873" w:rsidRPr="00716873" w:rsidRDefault="00716873" w:rsidP="00716873">
      <w:pPr>
        <w:pStyle w:val="Heading3"/>
        <w:rPr>
          <w:color w:val="auto"/>
        </w:rPr>
      </w:pPr>
      <w:r w:rsidRPr="00716873">
        <w:rPr>
          <w:color w:val="auto"/>
        </w:rPr>
        <w:t>2.1.2 Karakteristik Efektifitas Pembelajaran</w:t>
      </w:r>
      <w:bookmarkEnd w:id="13"/>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Fakhrurrazi (2018) berpendapat jika tujuan pembelajaran tercapai sesuai dengan indikator maka pembelajaran tersebut dapat dikatakan efektif. Untuk mengetahui hasil yang efektif dalam proses pembelajaran dengan itu kita perlu mengetahui ciri-cirinya. Berikut ciri-cirinya:</w:t>
      </w:r>
    </w:p>
    <w:p w:rsidR="00716873" w:rsidRPr="00716873" w:rsidRDefault="00716873" w:rsidP="00716873">
      <w:pPr>
        <w:pStyle w:val="ListParagraph"/>
        <w:numPr>
          <w:ilvl w:val="0"/>
          <w:numId w:val="11"/>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Belajar aktif baik mental maupun fisik aktivitas secara mental hal ini diwujudkan dalam pengembangan intelektualnya, dan mampu berfikir kritis. Dan secara fisik yakni mampu menyusun substansi pembelajaran. </w:t>
      </w:r>
    </w:p>
    <w:p w:rsidR="00716873" w:rsidRPr="00716873" w:rsidRDefault="00716873" w:rsidP="00716873">
      <w:pPr>
        <w:pStyle w:val="ListParagraph"/>
        <w:numPr>
          <w:ilvl w:val="0"/>
          <w:numId w:val="11"/>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Metode bervariasi, menggunakan metode yang bervariasi tentunya lebih mudah menarik perhatian dan menjadikan suasana kelas lebih hidup.</w:t>
      </w:r>
    </w:p>
    <w:p w:rsidR="00716873" w:rsidRPr="00716873" w:rsidRDefault="00716873" w:rsidP="00716873">
      <w:pPr>
        <w:pStyle w:val="ListParagraph"/>
        <w:numPr>
          <w:ilvl w:val="0"/>
          <w:numId w:val="11"/>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Motivasi guru akan pembelajaran di kelas, agar siswa giat dalam belajar dibutuhkan motivasi dan dorongan dari seorang guru.</w:t>
      </w:r>
    </w:p>
    <w:p w:rsidR="00716873" w:rsidRPr="00716873" w:rsidRDefault="00716873" w:rsidP="00716873">
      <w:pPr>
        <w:pStyle w:val="ListParagraph"/>
        <w:numPr>
          <w:ilvl w:val="0"/>
          <w:numId w:val="11"/>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Suasana demokratis di sekolah, yaitu dengan merealisasikan lingkungan saling menghormati hal ini diterapkan agar mengerti kebutuhan siswa, tenggang rasa, memberikan siswa kesempatan untuk belajar sendiri, dan menghargai ide pemikiran orang lain. </w:t>
      </w:r>
    </w:p>
    <w:p w:rsidR="00716873" w:rsidRPr="00716873" w:rsidRDefault="00716873" w:rsidP="00716873">
      <w:pPr>
        <w:pStyle w:val="ListParagraph"/>
        <w:numPr>
          <w:ilvl w:val="0"/>
          <w:numId w:val="11"/>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Pelajaran sekolah perlu dikaitkan dengan kehidupan nyata. Interaksi belajar kondusif, dengan cara memberikan kebebasan kepada peserta didik mengenai mencari dan menentukan sendiri, sehingga meningkatkan rasa </w:t>
      </w:r>
      <w:r w:rsidRPr="00716873">
        <w:rPr>
          <w:rFonts w:ascii="Times New Roman" w:hAnsi="Times New Roman" w:cs="Times New Roman"/>
          <w:sz w:val="24"/>
          <w:szCs w:val="24"/>
        </w:rPr>
        <w:lastRenderedPageBreak/>
        <w:t>tanggung jawab yang besar atas pekerjaannya, dan merasa lebih percaya diri.</w:t>
      </w:r>
    </w:p>
    <w:p w:rsidR="00716873" w:rsidRPr="00716873" w:rsidRDefault="00716873" w:rsidP="00716873">
      <w:pPr>
        <w:pStyle w:val="ListParagraph"/>
        <w:numPr>
          <w:ilvl w:val="0"/>
          <w:numId w:val="11"/>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Memberikan tindakan remedial dan melakukan diagnosa kesulitan belajar yang muncul, kemudian menyelidiki faktor penyebabnya dan memberikan bimbingan sebagai perbaikan.</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Andi Mulawakkan Firdaus (2016) berpendapat keefektifan program pembelajaran ditandai dengan ciri-ciri sebagai berikut:</w:t>
      </w:r>
    </w:p>
    <w:p w:rsidR="00716873" w:rsidRPr="00716873" w:rsidRDefault="00716873" w:rsidP="00716873">
      <w:pPr>
        <w:pStyle w:val="ListParagraph"/>
        <w:numPr>
          <w:ilvl w:val="0"/>
          <w:numId w:val="1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Berhasil mengantarkan peserta didik dalam mencapai tujuan- tujuan instruksional yang telah ditetapkan.</w:t>
      </w:r>
    </w:p>
    <w:p w:rsidR="00716873" w:rsidRPr="00716873" w:rsidRDefault="00716873" w:rsidP="00716873">
      <w:pPr>
        <w:pStyle w:val="ListParagraph"/>
        <w:numPr>
          <w:ilvl w:val="0"/>
          <w:numId w:val="1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Memberikan pengalaman belajar yang atraktif, mampu melibatkan siswa secara aktif, sehingga membantu kelancaran pencapaian tujuan instruksional.</w:t>
      </w:r>
    </w:p>
    <w:p w:rsidR="00716873" w:rsidRPr="00716873" w:rsidRDefault="00716873" w:rsidP="00716873">
      <w:pPr>
        <w:pStyle w:val="ListParagraph"/>
        <w:numPr>
          <w:ilvl w:val="0"/>
          <w:numId w:val="1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Memiliki sarana-sarana yang menunjang proses belajar mengajar.</w:t>
      </w:r>
    </w:p>
    <w:p w:rsidR="00716873" w:rsidRPr="00716873" w:rsidRDefault="00716873" w:rsidP="00716873">
      <w:pPr>
        <w:spacing w:after="0" w:line="480" w:lineRule="auto"/>
        <w:ind w:firstLine="720"/>
        <w:jc w:val="both"/>
        <w:rPr>
          <w:rFonts w:ascii="Times New Roman" w:hAnsi="Times New Roman" w:cs="Times New Roman"/>
          <w:sz w:val="24"/>
          <w:szCs w:val="24"/>
        </w:rPr>
      </w:pPr>
      <w:r w:rsidRPr="00716873">
        <w:rPr>
          <w:rFonts w:ascii="Times New Roman" w:hAnsi="Times New Roman" w:cs="Times New Roman"/>
          <w:sz w:val="24"/>
          <w:szCs w:val="24"/>
        </w:rPr>
        <w:t>Hadion wijoyo (2021) mengatakan, bahwa keefektifan program pembelajaran yang baik adalah guru berhasil menghantarkan anak didiknya dalam memperoleh pengetahuan dapat memberikan pengalaman belajar yang atraktif. Selain itu keefektifan program pembelajaran tidak hanya ditinjau dari segi tingkat prestasi belajar saja, melainkan juga harus ditinjau dari segi proses dan sarana penunjang.</w:t>
      </w:r>
    </w:p>
    <w:p w:rsidR="00716873" w:rsidRPr="00716873" w:rsidRDefault="00716873" w:rsidP="00716873">
      <w:pPr>
        <w:pStyle w:val="Heading3"/>
        <w:rPr>
          <w:color w:val="auto"/>
        </w:rPr>
      </w:pPr>
      <w:bookmarkStart w:id="15" w:name="_Toc192860292"/>
      <w:r w:rsidRPr="00716873">
        <w:rPr>
          <w:color w:val="auto"/>
        </w:rPr>
        <w:t>2.1.3 Indikator Efektifitas Pembelajaran</w:t>
      </w:r>
      <w:bookmarkEnd w:id="15"/>
    </w:p>
    <w:p w:rsidR="00716873" w:rsidRPr="00716873" w:rsidRDefault="00716873" w:rsidP="00716873">
      <w:pPr>
        <w:spacing w:after="0" w:line="480" w:lineRule="auto"/>
        <w:ind w:firstLine="720"/>
        <w:jc w:val="both"/>
        <w:rPr>
          <w:rFonts w:ascii="Times New Roman" w:hAnsi="Times New Roman"/>
          <w:sz w:val="24"/>
          <w:szCs w:val="24"/>
        </w:rPr>
      </w:pPr>
      <w:r w:rsidRPr="00716873">
        <w:rPr>
          <w:rFonts w:ascii="Times New Roman" w:hAnsi="Times New Roman"/>
          <w:sz w:val="24"/>
          <w:szCs w:val="24"/>
        </w:rPr>
        <w:t>Menurut Yusuf, ( 2017). Suatu pengaplikasian pembelajaran yang tertuju kepada model, metode pendekatan, strategi, trik, teknik dan media, bisa diterapka suatu penelitian tentang keefektifan penggunaan salah satu wujud pengelolaan pembelajaran tersebut.  Ada lima indikator pembelajaran yang efektif, yaitu:</w:t>
      </w:r>
    </w:p>
    <w:p w:rsidR="00716873" w:rsidRPr="00716873" w:rsidRDefault="00716873" w:rsidP="00716873">
      <w:pPr>
        <w:pStyle w:val="ListParagraph"/>
        <w:numPr>
          <w:ilvl w:val="0"/>
          <w:numId w:val="13"/>
        </w:numPr>
        <w:spacing w:after="0" w:line="480" w:lineRule="auto"/>
        <w:ind w:left="732" w:hanging="366"/>
        <w:jc w:val="both"/>
        <w:rPr>
          <w:rFonts w:ascii="Times New Roman" w:hAnsi="Times New Roman"/>
          <w:sz w:val="24"/>
          <w:szCs w:val="24"/>
        </w:rPr>
      </w:pPr>
      <w:r w:rsidRPr="00716873">
        <w:rPr>
          <w:rFonts w:ascii="Times New Roman" w:hAnsi="Times New Roman"/>
          <w:sz w:val="24"/>
          <w:szCs w:val="24"/>
        </w:rPr>
        <w:lastRenderedPageBreak/>
        <w:t>Pengelolaan aplikasi pembelajaran,</w:t>
      </w:r>
      <w:r w:rsidRPr="00716873">
        <w:rPr>
          <w:rFonts w:ascii="Times New Roman" w:hAnsi="Times New Roman"/>
          <w:sz w:val="24"/>
          <w:szCs w:val="24"/>
        </w:rPr>
        <w:tab/>
      </w:r>
    </w:p>
    <w:p w:rsidR="00716873" w:rsidRPr="00716873" w:rsidRDefault="00716873" w:rsidP="00716873">
      <w:pPr>
        <w:numPr>
          <w:ilvl w:val="0"/>
          <w:numId w:val="13"/>
        </w:numPr>
        <w:spacing w:after="0" w:line="480" w:lineRule="auto"/>
        <w:ind w:left="732" w:hanging="366"/>
        <w:jc w:val="both"/>
        <w:rPr>
          <w:rFonts w:ascii="Times New Roman" w:hAnsi="Times New Roman"/>
          <w:sz w:val="24"/>
          <w:szCs w:val="24"/>
        </w:rPr>
      </w:pPr>
      <w:r w:rsidRPr="00716873">
        <w:rPr>
          <w:rFonts w:ascii="Times New Roman" w:hAnsi="Times New Roman"/>
          <w:sz w:val="24"/>
          <w:szCs w:val="24"/>
        </w:rPr>
        <w:t>Proses</w:t>
      </w:r>
      <w:r w:rsidRPr="00716873">
        <w:rPr>
          <w:rFonts w:ascii="Times New Roman" w:hAnsi="Times New Roman"/>
          <w:sz w:val="24"/>
          <w:szCs w:val="24"/>
        </w:rPr>
        <w:tab/>
        <w:t>komunikatif,</w:t>
      </w:r>
      <w:r w:rsidRPr="00716873">
        <w:rPr>
          <w:rFonts w:ascii="Times New Roman" w:hAnsi="Times New Roman"/>
          <w:sz w:val="24"/>
          <w:szCs w:val="24"/>
        </w:rPr>
        <w:tab/>
      </w:r>
    </w:p>
    <w:p w:rsidR="00716873" w:rsidRPr="00716873" w:rsidRDefault="00716873" w:rsidP="00716873">
      <w:pPr>
        <w:numPr>
          <w:ilvl w:val="0"/>
          <w:numId w:val="13"/>
        </w:numPr>
        <w:spacing w:after="0" w:line="480" w:lineRule="auto"/>
        <w:ind w:left="732" w:hanging="366"/>
        <w:jc w:val="both"/>
        <w:rPr>
          <w:rFonts w:ascii="Times New Roman" w:hAnsi="Times New Roman"/>
          <w:sz w:val="24"/>
          <w:szCs w:val="24"/>
        </w:rPr>
      </w:pPr>
      <w:r w:rsidRPr="00716873">
        <w:rPr>
          <w:rFonts w:ascii="Times New Roman" w:hAnsi="Times New Roman"/>
          <w:sz w:val="24"/>
          <w:szCs w:val="24"/>
        </w:rPr>
        <w:t>Tanggapan dari peserta didik;</w:t>
      </w:r>
      <w:r w:rsidRPr="00716873">
        <w:rPr>
          <w:rFonts w:ascii="Times New Roman" w:hAnsi="Times New Roman"/>
          <w:sz w:val="24"/>
          <w:szCs w:val="24"/>
        </w:rPr>
        <w:tab/>
      </w:r>
    </w:p>
    <w:p w:rsidR="00716873" w:rsidRPr="00716873" w:rsidRDefault="00716873" w:rsidP="00716873">
      <w:pPr>
        <w:numPr>
          <w:ilvl w:val="0"/>
          <w:numId w:val="13"/>
        </w:numPr>
        <w:spacing w:after="0" w:line="480" w:lineRule="auto"/>
        <w:ind w:left="732" w:hanging="366"/>
        <w:jc w:val="both"/>
        <w:rPr>
          <w:rFonts w:ascii="Times New Roman" w:hAnsi="Times New Roman"/>
          <w:sz w:val="24"/>
          <w:szCs w:val="24"/>
        </w:rPr>
      </w:pPr>
      <w:r w:rsidRPr="00716873">
        <w:rPr>
          <w:rFonts w:ascii="Times New Roman" w:hAnsi="Times New Roman"/>
          <w:sz w:val="24"/>
          <w:szCs w:val="24"/>
        </w:rPr>
        <w:t>Kegiatan belajar</w:t>
      </w:r>
    </w:p>
    <w:p w:rsidR="00716873" w:rsidRPr="00716873" w:rsidRDefault="00716873" w:rsidP="00716873">
      <w:pPr>
        <w:spacing w:after="0" w:line="480" w:lineRule="auto"/>
        <w:ind w:left="60" w:firstLine="719"/>
        <w:jc w:val="both"/>
        <w:rPr>
          <w:rFonts w:ascii="Times New Roman" w:hAnsi="Times New Roman"/>
          <w:sz w:val="24"/>
          <w:szCs w:val="24"/>
        </w:rPr>
      </w:pPr>
      <w:r w:rsidRPr="00716873">
        <w:rPr>
          <w:rFonts w:ascii="Times New Roman" w:hAnsi="Times New Roman"/>
          <w:sz w:val="24"/>
          <w:szCs w:val="24"/>
        </w:rPr>
        <w:t>Menurut Rohmawati, (2015) Efektivitas pembelajaran bisa berhasil bila memenuhi beberapa faktor-faktor dibawah ini yaitu:</w:t>
      </w:r>
    </w:p>
    <w:p w:rsidR="00716873" w:rsidRPr="00716873" w:rsidRDefault="00716873" w:rsidP="00716873">
      <w:pPr>
        <w:pStyle w:val="ListParagraph"/>
        <w:numPr>
          <w:ilvl w:val="0"/>
          <w:numId w:val="14"/>
        </w:numPr>
        <w:spacing w:after="0" w:line="480" w:lineRule="auto"/>
        <w:ind w:left="709" w:hanging="273"/>
        <w:jc w:val="both"/>
        <w:rPr>
          <w:rFonts w:ascii="Times New Roman" w:hAnsi="Times New Roman"/>
          <w:sz w:val="24"/>
          <w:szCs w:val="24"/>
        </w:rPr>
      </w:pPr>
      <w:r w:rsidRPr="00716873">
        <w:rPr>
          <w:rFonts w:ascii="Times New Roman" w:hAnsi="Times New Roman"/>
          <w:sz w:val="24"/>
          <w:szCs w:val="24"/>
        </w:rPr>
        <w:t>Terjadinya</w:t>
      </w:r>
      <w:r w:rsidRPr="00716873">
        <w:rPr>
          <w:rFonts w:ascii="Times New Roman" w:hAnsi="Times New Roman"/>
          <w:sz w:val="24"/>
          <w:szCs w:val="24"/>
        </w:rPr>
        <w:tab/>
        <w:t>pembelajaran</w:t>
      </w:r>
      <w:r w:rsidRPr="00716873">
        <w:rPr>
          <w:rFonts w:ascii="Times New Roman" w:hAnsi="Times New Roman"/>
          <w:sz w:val="24"/>
          <w:szCs w:val="24"/>
        </w:rPr>
        <w:tab/>
        <w:t>efektif</w:t>
      </w:r>
      <w:r w:rsidRPr="00716873">
        <w:rPr>
          <w:rFonts w:ascii="Times New Roman" w:hAnsi="Times New Roman"/>
          <w:sz w:val="24"/>
          <w:szCs w:val="24"/>
        </w:rPr>
        <w:tab/>
        <w:t>bila mana adanya pengkondisian yang dilaksanakan</w:t>
      </w:r>
      <w:r w:rsidRPr="00716873">
        <w:rPr>
          <w:rFonts w:ascii="Times New Roman" w:hAnsi="Times New Roman"/>
          <w:sz w:val="24"/>
          <w:szCs w:val="24"/>
        </w:rPr>
        <w:tab/>
        <w:t>secara</w:t>
      </w:r>
      <w:r w:rsidRPr="00716873">
        <w:rPr>
          <w:rFonts w:ascii="Times New Roman" w:hAnsi="Times New Roman"/>
          <w:sz w:val="24"/>
          <w:szCs w:val="24"/>
        </w:rPr>
        <w:tab/>
        <w:t>bertahap terus-menerus adanya kesesuaian dengan visi dan misi sekolah dalam</w:t>
      </w:r>
      <w:r w:rsidRPr="00716873">
        <w:rPr>
          <w:rFonts w:ascii="Times New Roman" w:hAnsi="Times New Roman"/>
          <w:sz w:val="24"/>
          <w:szCs w:val="24"/>
        </w:rPr>
        <w:tab/>
        <w:t>mewujudkan pendidikan yang berkualitas.</w:t>
      </w:r>
    </w:p>
    <w:p w:rsidR="00716873" w:rsidRPr="00716873" w:rsidRDefault="00716873" w:rsidP="00716873">
      <w:pPr>
        <w:pStyle w:val="ListParagraph"/>
        <w:numPr>
          <w:ilvl w:val="0"/>
          <w:numId w:val="14"/>
        </w:numPr>
        <w:spacing w:after="0" w:line="480" w:lineRule="auto"/>
        <w:ind w:left="709" w:hanging="273"/>
        <w:jc w:val="both"/>
        <w:rPr>
          <w:rFonts w:ascii="Times New Roman" w:hAnsi="Times New Roman"/>
          <w:sz w:val="24"/>
          <w:szCs w:val="24"/>
        </w:rPr>
      </w:pPr>
      <w:r w:rsidRPr="00716873">
        <w:rPr>
          <w:rFonts w:ascii="Times New Roman" w:hAnsi="Times New Roman"/>
          <w:sz w:val="24"/>
          <w:szCs w:val="24"/>
        </w:rPr>
        <w:t>Terdapat kesiapan guru dalam merancang kegiatan belajar mengajar dikelas pembelajaran dan tanggung jawab guru, sikap dan keterampilan dalam memberikan contoh dan petunjuk kepada peserta didiknya.</w:t>
      </w:r>
    </w:p>
    <w:p w:rsidR="00716873" w:rsidRPr="00716873" w:rsidRDefault="00716873" w:rsidP="00716873">
      <w:pPr>
        <w:pStyle w:val="ListParagraph"/>
        <w:numPr>
          <w:ilvl w:val="0"/>
          <w:numId w:val="14"/>
        </w:numPr>
        <w:spacing w:after="0" w:line="480" w:lineRule="auto"/>
        <w:ind w:left="709" w:hanging="273"/>
        <w:jc w:val="both"/>
        <w:rPr>
          <w:rFonts w:ascii="Times New Roman" w:hAnsi="Times New Roman"/>
          <w:sz w:val="24"/>
          <w:szCs w:val="24"/>
        </w:rPr>
      </w:pPr>
      <w:r w:rsidRPr="00716873">
        <w:rPr>
          <w:rFonts w:ascii="Times New Roman" w:hAnsi="Times New Roman"/>
          <w:sz w:val="24"/>
          <w:szCs w:val="24"/>
        </w:rPr>
        <w:t xml:space="preserve">Kesukseakan orang tua dalam mewujudkan pembelajaran yang efektif pada peserta didik tidak lepas dari metode orang tua dalam mendidik yang dipengaruhi oleh latar belakang sosial, penghasilan orangtua, keluarga serta ketersediaan waktu bersama dengan anaknya. </w:t>
      </w:r>
    </w:p>
    <w:p w:rsidR="00716873" w:rsidRPr="00716873" w:rsidRDefault="00716873" w:rsidP="00716873">
      <w:pPr>
        <w:spacing w:after="0" w:line="480" w:lineRule="auto"/>
        <w:ind w:firstLine="720"/>
        <w:jc w:val="both"/>
        <w:rPr>
          <w:rFonts w:ascii="Times New Roman" w:hAnsi="Times New Roman" w:cs="Times New Roman"/>
          <w:sz w:val="24"/>
        </w:rPr>
      </w:pPr>
      <w:r w:rsidRPr="00716873">
        <w:rPr>
          <w:rFonts w:ascii="Times New Roman" w:hAnsi="Times New Roman" w:cs="Times New Roman"/>
          <w:sz w:val="24"/>
        </w:rPr>
        <w:t>Menurut Nurpuspitasari et al., (2019). Efektivitas pembelajaran adalah faktor pendukung keberhasilan dari tujuan pendidikan, kepala sekolah sebagai leader kefektifan guru dalam melaksanakan kewajibannya;</w:t>
      </w:r>
      <w:r w:rsidRPr="00716873">
        <w:rPr>
          <w:rFonts w:ascii="Times New Roman" w:hAnsi="Times New Roman" w:cs="Times New Roman"/>
          <w:sz w:val="24"/>
        </w:rPr>
        <w:tab/>
        <w:t>indikator dalam pengefektivitas pembelajaran tentunya akan efektif apabila mendapat dan</w:t>
      </w:r>
      <w:r w:rsidRPr="00716873">
        <w:rPr>
          <w:rFonts w:ascii="Times New Roman" w:hAnsi="Times New Roman" w:cs="Times New Roman"/>
          <w:sz w:val="24"/>
        </w:rPr>
        <w:tab/>
        <w:t>adanya kerjasama antar guru dan kepala sekolah, dengan begitu kepala sekolah harus berusaha memantau guru dalam menerapkan kurikulum yang telah dibuat sebelum guru mengajar.</w:t>
      </w:r>
    </w:p>
    <w:p w:rsidR="00716873" w:rsidRPr="00716873" w:rsidRDefault="00716873" w:rsidP="00716873">
      <w:pPr>
        <w:spacing w:after="0" w:line="480" w:lineRule="auto"/>
        <w:ind w:firstLine="720"/>
        <w:jc w:val="both"/>
        <w:rPr>
          <w:rFonts w:ascii="Times New Roman" w:hAnsi="Times New Roman"/>
          <w:sz w:val="24"/>
          <w:szCs w:val="24"/>
        </w:rPr>
      </w:pPr>
      <w:r w:rsidRPr="00716873">
        <w:rPr>
          <w:rFonts w:ascii="Times New Roman" w:hAnsi="Times New Roman"/>
          <w:sz w:val="24"/>
          <w:szCs w:val="24"/>
        </w:rPr>
        <w:lastRenderedPageBreak/>
        <w:t>Sedangkan Menurut Cahyaningsih et al., (2020). Adapun indikator dalam pembelajaran efektif adalah sebagai berikut:</w:t>
      </w:r>
    </w:p>
    <w:p w:rsidR="00716873" w:rsidRPr="00716873" w:rsidRDefault="00716873" w:rsidP="00716873">
      <w:pPr>
        <w:pStyle w:val="ListParagraph"/>
        <w:numPr>
          <w:ilvl w:val="0"/>
          <w:numId w:val="15"/>
        </w:numPr>
        <w:spacing w:after="0" w:line="480" w:lineRule="auto"/>
        <w:ind w:left="709" w:hanging="283"/>
        <w:jc w:val="both"/>
        <w:rPr>
          <w:rFonts w:ascii="Times New Roman" w:hAnsi="Times New Roman"/>
          <w:sz w:val="24"/>
          <w:szCs w:val="24"/>
        </w:rPr>
      </w:pPr>
      <w:r w:rsidRPr="00716873">
        <w:rPr>
          <w:rFonts w:ascii="Times New Roman" w:hAnsi="Times New Roman"/>
          <w:sz w:val="24"/>
          <w:szCs w:val="24"/>
        </w:rPr>
        <w:t>Variasi, merupakan definisi yang sering dipakai untuk menerangkan perubahan-perubahan yang dilakukan oleh guru saat menyampaikan materi pelajaran. Variasi ini mencakup model pembelajaran yang diimplemantasikan, metode mengajar, strategi bertanya, menggunakan beberapa karakter alat pembelajaran.</w:t>
      </w:r>
    </w:p>
    <w:p w:rsidR="00716873" w:rsidRPr="00716873" w:rsidRDefault="00716873" w:rsidP="00716873">
      <w:pPr>
        <w:pStyle w:val="ListParagraph"/>
        <w:numPr>
          <w:ilvl w:val="0"/>
          <w:numId w:val="15"/>
        </w:numPr>
        <w:spacing w:after="0" w:line="480" w:lineRule="auto"/>
        <w:ind w:left="709" w:hanging="283"/>
        <w:jc w:val="both"/>
        <w:rPr>
          <w:rFonts w:ascii="Times New Roman" w:hAnsi="Times New Roman"/>
          <w:sz w:val="24"/>
          <w:szCs w:val="24"/>
        </w:rPr>
      </w:pPr>
      <w:r w:rsidRPr="00716873">
        <w:rPr>
          <w:rFonts w:ascii="Times New Roman" w:hAnsi="Times New Roman"/>
          <w:sz w:val="24"/>
          <w:szCs w:val="24"/>
        </w:rPr>
        <w:t>Rata-rata tindakan mengerjakan tugas yang tinggi diantara siswa;</w:t>
      </w:r>
    </w:p>
    <w:p w:rsidR="00716873" w:rsidRPr="00716873" w:rsidRDefault="00716873" w:rsidP="00716873">
      <w:pPr>
        <w:pStyle w:val="ListParagraph"/>
        <w:numPr>
          <w:ilvl w:val="0"/>
          <w:numId w:val="15"/>
        </w:numPr>
        <w:spacing w:after="0" w:line="480" w:lineRule="auto"/>
        <w:ind w:left="709" w:hanging="283"/>
        <w:jc w:val="both"/>
        <w:rPr>
          <w:rFonts w:ascii="Times New Roman" w:hAnsi="Times New Roman"/>
          <w:sz w:val="24"/>
          <w:szCs w:val="24"/>
        </w:rPr>
      </w:pPr>
      <w:r w:rsidRPr="00716873">
        <w:rPr>
          <w:rFonts w:ascii="Times New Roman" w:hAnsi="Times New Roman"/>
          <w:sz w:val="24"/>
          <w:szCs w:val="24"/>
        </w:rPr>
        <w:t>Kolaborasi dengan</w:t>
      </w:r>
      <w:r w:rsidRPr="00716873">
        <w:rPr>
          <w:rFonts w:ascii="Times New Roman" w:hAnsi="Times New Roman"/>
          <w:sz w:val="24"/>
          <w:szCs w:val="24"/>
        </w:rPr>
        <w:tab/>
        <w:t xml:space="preserve"> peserta didik dalam pembelajaran (</w:t>
      </w:r>
      <w:r w:rsidRPr="00716873">
        <w:rPr>
          <w:rFonts w:ascii="Times New Roman" w:hAnsi="Times New Roman"/>
          <w:i/>
          <w:iCs/>
          <w:sz w:val="24"/>
          <w:szCs w:val="24"/>
        </w:rPr>
        <w:t>engagement in learning</w:t>
      </w:r>
      <w:r w:rsidRPr="00716873">
        <w:rPr>
          <w:rFonts w:ascii="Times New Roman" w:hAnsi="Times New Roman"/>
          <w:sz w:val="24"/>
          <w:szCs w:val="24"/>
        </w:rPr>
        <w:t>), kesuksesan pembelajaran dipengaruhi oleh beberapa waktu yang diselesaikan peserta didik untuk mengerjakan tugas akademik yang sesuai.</w:t>
      </w:r>
    </w:p>
    <w:p w:rsidR="00716873" w:rsidRPr="00716873" w:rsidRDefault="00716873" w:rsidP="00716873">
      <w:pPr>
        <w:pStyle w:val="ListParagraph"/>
        <w:numPr>
          <w:ilvl w:val="0"/>
          <w:numId w:val="15"/>
        </w:numPr>
        <w:spacing w:after="0" w:line="480" w:lineRule="auto"/>
        <w:ind w:left="709" w:hanging="283"/>
        <w:jc w:val="both"/>
        <w:rPr>
          <w:rFonts w:ascii="Times New Roman" w:hAnsi="Times New Roman"/>
          <w:sz w:val="24"/>
          <w:szCs w:val="24"/>
        </w:rPr>
      </w:pPr>
      <w:r w:rsidRPr="00716873">
        <w:rPr>
          <w:rFonts w:ascii="Times New Roman" w:hAnsi="Times New Roman"/>
          <w:i/>
          <w:iCs/>
          <w:sz w:val="24"/>
          <w:szCs w:val="24"/>
        </w:rPr>
        <w:t>Out  put</w:t>
      </w:r>
      <w:r w:rsidRPr="00716873">
        <w:rPr>
          <w:rFonts w:ascii="Times New Roman" w:hAnsi="Times New Roman"/>
          <w:sz w:val="24"/>
          <w:szCs w:val="24"/>
        </w:rPr>
        <w:t>kesuksesan peserta didik yang tinggi (</w:t>
      </w:r>
      <w:r w:rsidRPr="00716873">
        <w:rPr>
          <w:rFonts w:ascii="Times New Roman" w:hAnsi="Times New Roman"/>
          <w:i/>
          <w:iCs/>
          <w:sz w:val="24"/>
          <w:szCs w:val="24"/>
        </w:rPr>
        <w:t>student successrates</w:t>
      </w:r>
      <w:r w:rsidRPr="00716873">
        <w:rPr>
          <w:rFonts w:ascii="Times New Roman" w:hAnsi="Times New Roman"/>
          <w:sz w:val="24"/>
          <w:szCs w:val="24"/>
        </w:rPr>
        <w:t>), pembelajaran yang sukses menghasilkan prestasi peserta didik. Dari beberapa pendapat diatas dapat disimpulkan bahwa pembelajaran efektif di sekolah dasar bila dalam pelaksanaan adanya pengelolaan yang baik oleh guru, adanya keaktifan siswa ketika belajar, adanya kolaborasi aktif antar</w:t>
      </w:r>
      <w:r w:rsidRPr="00716873">
        <w:rPr>
          <w:rFonts w:ascii="Times New Roman" w:hAnsi="Times New Roman"/>
          <w:sz w:val="24"/>
          <w:szCs w:val="24"/>
        </w:rPr>
        <w:tab/>
        <w:t>guru dan siswa, dan terakhir karena adanya dukungan dari orangtua siswa tersebut.</w:t>
      </w:r>
    </w:p>
    <w:p w:rsidR="00716873" w:rsidRPr="00716873" w:rsidRDefault="00716873" w:rsidP="00716873">
      <w:pPr>
        <w:spacing w:after="0" w:line="240" w:lineRule="auto"/>
        <w:jc w:val="both"/>
        <w:rPr>
          <w:rFonts w:ascii="Times New Roman" w:hAnsi="Times New Roman"/>
          <w:sz w:val="24"/>
          <w:szCs w:val="24"/>
        </w:rPr>
      </w:pPr>
    </w:p>
    <w:p w:rsidR="00716873" w:rsidRPr="00716873" w:rsidRDefault="00716873" w:rsidP="00716873">
      <w:pPr>
        <w:pStyle w:val="Heading2"/>
        <w:rPr>
          <w:color w:val="auto"/>
        </w:rPr>
      </w:pPr>
      <w:bookmarkStart w:id="16" w:name="_Toc191373209"/>
      <w:bookmarkStart w:id="17" w:name="_Toc191371028"/>
      <w:bookmarkStart w:id="18" w:name="_Toc192860293"/>
      <w:bookmarkEnd w:id="16"/>
      <w:r w:rsidRPr="00716873">
        <w:rPr>
          <w:color w:val="auto"/>
        </w:rPr>
        <w:t>2.2 Media Pembelajaran</w:t>
      </w:r>
      <w:bookmarkEnd w:id="17"/>
      <w:bookmarkEnd w:id="18"/>
    </w:p>
    <w:p w:rsidR="00716873" w:rsidRPr="00716873" w:rsidRDefault="00716873" w:rsidP="00716873">
      <w:pPr>
        <w:pStyle w:val="Heading3"/>
        <w:rPr>
          <w:color w:val="auto"/>
        </w:rPr>
      </w:pPr>
      <w:bookmarkStart w:id="19" w:name="_Toc191373210"/>
      <w:bookmarkStart w:id="20" w:name="_Toc191371029"/>
      <w:bookmarkStart w:id="21" w:name="_Toc192860294"/>
      <w:bookmarkEnd w:id="19"/>
      <w:r w:rsidRPr="00716873">
        <w:rPr>
          <w:color w:val="auto"/>
        </w:rPr>
        <w:t>2.2.1 Pengertian Media Pembelajaran</w:t>
      </w:r>
      <w:bookmarkEnd w:id="20"/>
      <w:bookmarkEnd w:id="21"/>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Sukmawarti (2022) media pembelajaran merupakan salah satu faktor utama yang dapat mempengaruhi minat belajar siswa, karena melalui media lah pesan pembelajaran dapat disampaikan sesuai dengan tujuan pembelajaran tersebut.</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lastRenderedPageBreak/>
        <w:t xml:space="preserve">Menurut Silalahi, B.R (2023) media pembelajaran merupakan segala sesuatu yang dapat digunakan untuk menyalurkan pesan dari seseorang guru kepada peserta didik yang dapat merangsang pikiran, perasaan perhatian peserta didik, sehingga terjadi proses pembelajaran. </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Mujib, A (2022) media pembelajaran adalah alat bantu mengajar untuk menunjang penggunaan metode pengajar yang digunakan oleh guru.</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Menurut Sujarwo (2023) media pembelajaran merupakan segala sesuatu yang dapat digunakan untuk menyampaikan pesan atau informasi dalam proses belajar mengajar sehingga dapat merangsang perhatian dan minat siswa untuk belajar.</w:t>
      </w:r>
    </w:p>
    <w:p w:rsidR="00716873" w:rsidRPr="00716873" w:rsidRDefault="00716873" w:rsidP="00716873">
      <w:pPr>
        <w:spacing w:after="0" w:line="480" w:lineRule="auto"/>
        <w:ind w:firstLine="720"/>
        <w:jc w:val="both"/>
        <w:rPr>
          <w:rFonts w:ascii="Times New Roman" w:hAnsi="Times New Roman" w:cs="Times New Roman"/>
          <w:sz w:val="24"/>
          <w:szCs w:val="24"/>
        </w:rPr>
      </w:pPr>
      <w:r w:rsidRPr="00716873">
        <w:rPr>
          <w:rFonts w:ascii="Times New Roman" w:hAnsi="Times New Roman" w:cs="Times New Roman"/>
          <w:sz w:val="24"/>
          <w:szCs w:val="24"/>
        </w:rPr>
        <w:t xml:space="preserve">Menurut Yarsal, D (2022) media pembelajaran merupakan salah satu alat yang dapat membantu  guru untuk menyampaikan materi pembelajaran agar anak bisa memiliki minat dan ketertarikan terhadap materi pembelajaran yang di sampaikan. </w:t>
      </w:r>
    </w:p>
    <w:p w:rsidR="00716873" w:rsidRPr="00716873" w:rsidRDefault="00716873" w:rsidP="00716873">
      <w:pPr>
        <w:spacing w:after="0" w:line="480" w:lineRule="auto"/>
        <w:ind w:firstLine="720"/>
        <w:jc w:val="both"/>
        <w:rPr>
          <w:rFonts w:ascii="Times New Roman" w:hAnsi="Times New Roman" w:cs="Times New Roman"/>
          <w:sz w:val="24"/>
          <w:szCs w:val="24"/>
        </w:rPr>
      </w:pPr>
      <w:r w:rsidRPr="00716873">
        <w:rPr>
          <w:rFonts w:ascii="Times New Roman" w:hAnsi="Times New Roman" w:cs="Times New Roman"/>
          <w:sz w:val="24"/>
          <w:szCs w:val="24"/>
        </w:rPr>
        <w:t>Dari beberapa pendapat di atas dapat disimpulkan bahwa media pembelajaran adalah segala sesuatu yang dapat digunakan untuk menyalurkan pesan dari seseorang guru kepada peserta didik serta untuk menunjang penggunaan metode pengajar yang digunakan oleh guru untuk menyampaikan materi pembelajaran agar siswa bisa memiliki minat dan ketertarikan karena melalui media lah pesan pembelajaran dapat disampaikan sesuia dengan tujuan pembelajaran sehingga dapat merangsang perhatian dan minat siswa untuk belajar.</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Media pembelajaran juga penting dalam meningkatkan mutu atau kualitas pendidikan dan pengajaran, karena mampu memudahkan guru dalam menjelaskan materi pelajaran, dan dapat memudahkan peserta didik dalam memahami materi </w:t>
      </w:r>
      <w:r w:rsidRPr="00716873">
        <w:rPr>
          <w:rFonts w:ascii="Times New Roman" w:hAnsi="Times New Roman" w:cs="Times New Roman"/>
          <w:sz w:val="24"/>
          <w:szCs w:val="24"/>
        </w:rPr>
        <w:lastRenderedPageBreak/>
        <w:t>pelajaran. Dengan demikian, media pembelajaran harus diadakan di sekolah dan dimanfaatkan dengan baik sehingga :</w:t>
      </w:r>
    </w:p>
    <w:p w:rsidR="00716873" w:rsidRPr="00716873" w:rsidRDefault="00716873" w:rsidP="00716873">
      <w:pPr>
        <w:pStyle w:val="ListParagraph"/>
        <w:numPr>
          <w:ilvl w:val="0"/>
          <w:numId w:val="1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Memberikan kemudahan kepada peserta didik untuk lebih memahami konsep, prinsip dan keterampilan tertentu melalui penggunakan media yang paling tepat menurut sifat bahan ajar.</w:t>
      </w:r>
    </w:p>
    <w:p w:rsidR="00716873" w:rsidRPr="00716873" w:rsidRDefault="00716873" w:rsidP="00716873">
      <w:pPr>
        <w:pStyle w:val="ListParagraph"/>
        <w:numPr>
          <w:ilvl w:val="0"/>
          <w:numId w:val="1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Memberikan pengalaman belajar yang berbeda dan bervariasi sehingga lebih dari minat dan motivasi peserta didik untuk belajar. </w:t>
      </w:r>
    </w:p>
    <w:p w:rsidR="00716873" w:rsidRPr="00716873" w:rsidRDefault="00716873" w:rsidP="00716873">
      <w:pPr>
        <w:pStyle w:val="ListParagraph"/>
        <w:numPr>
          <w:ilvl w:val="0"/>
          <w:numId w:val="1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Menumbuhkan sikap dan keterampilan tertentu dalam teknologi, agar peserta didik tertarik untuk menggunakan atau mengoperasikan media tertentu. </w:t>
      </w:r>
    </w:p>
    <w:p w:rsidR="00716873" w:rsidRPr="00716873" w:rsidRDefault="00716873" w:rsidP="00716873">
      <w:pPr>
        <w:pStyle w:val="ListParagraph"/>
        <w:numPr>
          <w:ilvl w:val="0"/>
          <w:numId w:val="1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Menciptakan situasi belajar yang tidak dapat dilupakan oleh peserta didik. </w:t>
      </w:r>
    </w:p>
    <w:p w:rsidR="00716873" w:rsidRPr="00716873" w:rsidRDefault="00716873" w:rsidP="00716873">
      <w:pPr>
        <w:pStyle w:val="ListParagraph"/>
        <w:numPr>
          <w:ilvl w:val="0"/>
          <w:numId w:val="1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Memperjelas informasi atau pesan dalam pembelajaran. </w:t>
      </w:r>
    </w:p>
    <w:p w:rsidR="00716873" w:rsidRPr="00716873" w:rsidRDefault="00716873" w:rsidP="00716873">
      <w:pPr>
        <w:pStyle w:val="ListParagraph"/>
        <w:numPr>
          <w:ilvl w:val="0"/>
          <w:numId w:val="1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Meningkatkan kualitas belajar mengajar di sekolah.</w:t>
      </w:r>
    </w:p>
    <w:p w:rsidR="00716873" w:rsidRPr="00716873" w:rsidRDefault="00716873" w:rsidP="00716873">
      <w:pPr>
        <w:spacing w:after="0" w:line="480" w:lineRule="auto"/>
        <w:ind w:firstLine="720"/>
        <w:jc w:val="both"/>
        <w:rPr>
          <w:rFonts w:ascii="Times New Roman" w:hAnsi="Times New Roman" w:cs="Times New Roman"/>
          <w:sz w:val="24"/>
          <w:szCs w:val="24"/>
        </w:rPr>
      </w:pPr>
      <w:r w:rsidRPr="00716873">
        <w:rPr>
          <w:rFonts w:ascii="Times New Roman" w:hAnsi="Times New Roman" w:cs="Times New Roman"/>
          <w:sz w:val="24"/>
          <w:szCs w:val="24"/>
        </w:rPr>
        <w:t>Media memiliki berbagai peran dalam aktivitas proses pembelajaran. Sejauh ini, pembelajaran tentu lebih banyak bergantung pada keberadaan guru, namun tidak dapat dikatakan bahwa keberadaan media tidak digunakan oleh guru, namun di kondisi lain, tentu media digunakan untuk sebatas sebagai alat bantu dalalm pembelajaran. Pandangan demikian ini mengisyaratkan tidak adanya upaya pemberdayaan media dalam proses belajar mengajar. Pembelajaran mungkin juga tidak memerlukan kehadiran guru apabila media sudah terbiasa digunakan.Pembelajaran yang tidak tergantung terhadap guru disebut juga</w:t>
      </w:r>
      <w:r w:rsidRPr="00716873">
        <w:rPr>
          <w:rFonts w:ascii="Times New Roman" w:hAnsi="Times New Roman" w:cs="Times New Roman"/>
          <w:i/>
          <w:iCs/>
          <w:sz w:val="24"/>
          <w:szCs w:val="24"/>
        </w:rPr>
        <w:t xml:space="preserve"> “seld-intruction,” </w:t>
      </w:r>
      <w:r w:rsidRPr="00716873">
        <w:rPr>
          <w:rFonts w:ascii="Times New Roman" w:hAnsi="Times New Roman" w:cs="Times New Roman"/>
          <w:sz w:val="24"/>
          <w:szCs w:val="24"/>
        </w:rPr>
        <w:t>bahkan sering diarahkan oleh siapa yang merancang media tersebut.</w:t>
      </w:r>
    </w:p>
    <w:p w:rsidR="00716873" w:rsidRPr="00716873" w:rsidRDefault="00716873" w:rsidP="00716873">
      <w:pPr>
        <w:spacing w:after="0" w:line="480" w:lineRule="auto"/>
        <w:ind w:firstLine="720"/>
        <w:jc w:val="both"/>
        <w:rPr>
          <w:rFonts w:ascii="Times New Roman" w:hAnsi="Times New Roman" w:cs="Times New Roman"/>
          <w:sz w:val="24"/>
          <w:szCs w:val="24"/>
        </w:rPr>
      </w:pPr>
      <w:r w:rsidRPr="00716873">
        <w:rPr>
          <w:rFonts w:ascii="Times New Roman" w:hAnsi="Times New Roman" w:cs="Times New Roman"/>
          <w:sz w:val="24"/>
          <w:szCs w:val="24"/>
        </w:rPr>
        <w:t xml:space="preserve">Dalam situasi pembelajaran yang berbasis kepada guru, </w:t>
      </w:r>
      <w:r w:rsidRPr="00716873">
        <w:rPr>
          <w:rFonts w:ascii="Times New Roman" w:hAnsi="Times New Roman" w:cs="Times New Roman"/>
          <w:i/>
          <w:iCs/>
          <w:sz w:val="24"/>
          <w:szCs w:val="24"/>
        </w:rPr>
        <w:t>intruction-based intruction,</w:t>
      </w:r>
      <w:r w:rsidRPr="00716873">
        <w:rPr>
          <w:rFonts w:ascii="Times New Roman" w:hAnsi="Times New Roman" w:cs="Times New Roman"/>
          <w:sz w:val="24"/>
          <w:szCs w:val="24"/>
        </w:rPr>
        <w:t xml:space="preserve"> penggunaan media pembelajaran secara umum adalah agar dapat </w:t>
      </w:r>
      <w:r w:rsidRPr="00716873">
        <w:rPr>
          <w:rFonts w:ascii="Times New Roman" w:hAnsi="Times New Roman" w:cs="Times New Roman"/>
          <w:sz w:val="24"/>
          <w:szCs w:val="24"/>
        </w:rPr>
        <w:lastRenderedPageBreak/>
        <w:t>memberikan dukungan secara langsung kepada guru.Media pembelajaran yang dirancang secara memadali dapat meningkatkan dan memajukan belajar dan memberikan dukungan pada pembelajaran yang berbasis guru dan tingkat keefektifan media pembelajaran tergantung kepada guru itu sendiri.</w:t>
      </w:r>
    </w:p>
    <w:p w:rsidR="00716873" w:rsidRPr="00716873" w:rsidRDefault="00716873" w:rsidP="00716873">
      <w:pPr>
        <w:pStyle w:val="Heading3"/>
        <w:rPr>
          <w:color w:val="auto"/>
        </w:rPr>
      </w:pPr>
      <w:bookmarkStart w:id="22" w:name="_Toc192860295"/>
      <w:r w:rsidRPr="00716873">
        <w:rPr>
          <w:color w:val="auto"/>
        </w:rPr>
        <w:t>2.2.2 Fungsi Media Pembelajaran</w:t>
      </w:r>
      <w:bookmarkEnd w:id="22"/>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Menurut paggara (2022) kedudukan media pembelajaran sebagai perantara proses komunikasi pembelajaran antara guru dengan siswa memiliki berbagai fungsi antara lain: </w:t>
      </w:r>
    </w:p>
    <w:p w:rsidR="00716873" w:rsidRPr="00716873" w:rsidRDefault="00716873" w:rsidP="00716873">
      <w:pPr>
        <w:pStyle w:val="ListParagraph"/>
        <w:numPr>
          <w:ilvl w:val="3"/>
          <w:numId w:val="16"/>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Pemusat Fokus Perhatian Siswa</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Media pembelajaran yang dirancang dan direncanakan dengan baik dapat berfungsi sebagai pemusat perhatian siswa, terutama bagi siswa sekolah dasar.Apalagi jika media pembelajaran itu bersifat menarik, interaktif dan menghadirkan hal baru.</w:t>
      </w:r>
    </w:p>
    <w:p w:rsidR="00716873" w:rsidRPr="00716873" w:rsidRDefault="00716873" w:rsidP="00716873">
      <w:pPr>
        <w:pStyle w:val="ListParagraph"/>
        <w:numPr>
          <w:ilvl w:val="3"/>
          <w:numId w:val="16"/>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 xml:space="preserve">Penggugah Emosi Dan Motivasi Siswa </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 xml:space="preserve">Reaksi siswa jika dihadirkan sesuatu yang biasa akan datar-datar saja. Lain halnya jika guru menghadirkan materi pembelajaran dalam bentuk dan kemasan yang berbeda dengan di buku.Misalnya gambar yang lebih menarik dari sisi warna dan dimensi.Maka emosi dan motivasi siswa terhadap suatu hal (dalam hal ini materi pembelajaran) dapat dengan mudah digugah. Dengan demikian siswa akan terdorong lebih memaknai materi yang dipelajari. Guru yang menggunakan media pembelajaran dalam kegiatan belajar mengajar di kelas juga dapat membuat suasana kelas lebih hidup.Salah satu penyebabnya adalah karena media pembelajaran mempunyai fungsi penting yaitu sebagai pembangkit motivasi belajar. Siswa </w:t>
      </w:r>
      <w:r w:rsidRPr="00716873">
        <w:rPr>
          <w:rFonts w:ascii="Times New Roman" w:hAnsi="Times New Roman" w:cs="Times New Roman"/>
          <w:sz w:val="24"/>
          <w:szCs w:val="24"/>
        </w:rPr>
        <w:lastRenderedPageBreak/>
        <w:t xml:space="preserve">akan termotivasi untuk belajar bila guru mengajar di kelas mereka dengan menggunakan beragam media pembelajaran yang sesuai. </w:t>
      </w:r>
    </w:p>
    <w:p w:rsidR="00716873" w:rsidRPr="00716873" w:rsidRDefault="00716873" w:rsidP="00716873">
      <w:pPr>
        <w:pStyle w:val="ListParagraph"/>
        <w:numPr>
          <w:ilvl w:val="3"/>
          <w:numId w:val="16"/>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Pengorganisasi Materi Pembelajaran</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Media pembelajaran visual yang dirancang dengan baik dan mampu menyajikan tabel, grafik, bagan-bagan dan diagram, dapat membantu siswa mengorganisasi-kan materi pembelajaran dengan lebih mudah. Dengan pengorganisasi materi yang disajikan dalam bentuk yang menarik maka siswa akan lebih mudah memahami materi dan meningkatkan daya ingat siswa.</w:t>
      </w:r>
    </w:p>
    <w:p w:rsidR="00716873" w:rsidRPr="00716873" w:rsidRDefault="00716873" w:rsidP="00716873">
      <w:pPr>
        <w:pStyle w:val="Heading3"/>
        <w:rPr>
          <w:color w:val="auto"/>
        </w:rPr>
      </w:pPr>
      <w:bookmarkStart w:id="23" w:name="_Toc191373211"/>
      <w:bookmarkStart w:id="24" w:name="_Toc192860296"/>
      <w:bookmarkStart w:id="25" w:name="_Toc191371030"/>
      <w:bookmarkEnd w:id="23"/>
      <w:r w:rsidRPr="00716873">
        <w:rPr>
          <w:color w:val="auto"/>
        </w:rPr>
        <w:t>2.2.3  Manfaat Media Pembelajaran</w:t>
      </w:r>
      <w:bookmarkEnd w:id="24"/>
      <w:bookmarkEnd w:id="25"/>
    </w:p>
    <w:p w:rsidR="00716873" w:rsidRPr="00716873" w:rsidRDefault="00716873" w:rsidP="00716873">
      <w:pPr>
        <w:spacing w:after="0" w:line="480" w:lineRule="auto"/>
        <w:ind w:firstLine="567"/>
        <w:jc w:val="both"/>
        <w:rPr>
          <w:rFonts w:ascii="Times New Roman" w:hAnsi="Times New Roman" w:cs="Times New Roman"/>
          <w:b/>
          <w:bCs/>
          <w:sz w:val="24"/>
          <w:szCs w:val="24"/>
        </w:rPr>
      </w:pPr>
      <w:bookmarkStart w:id="26" w:name="_Toc191371031"/>
      <w:bookmarkEnd w:id="26"/>
      <w:r w:rsidRPr="00716873">
        <w:rPr>
          <w:rFonts w:ascii="Times New Roman" w:hAnsi="Times New Roman" w:cs="Times New Roman"/>
          <w:sz w:val="24"/>
          <w:szCs w:val="24"/>
        </w:rPr>
        <w:t>Menurut Sitepu, E. (2022) manfaat media dalam proses pembelajaran adalah memperlancar interaksi antara guru dengan siswa sehingga pembelajaran akan lebih efektif dan efesien, mengidentifikasi beberapa manfaat media dalam pembelajaran secara lebih khusus, yaitu:</w:t>
      </w:r>
      <w:bookmarkStart w:id="27" w:name="_Toc191371032"/>
      <w:bookmarkEnd w:id="27"/>
    </w:p>
    <w:p w:rsidR="00716873" w:rsidRPr="00716873" w:rsidRDefault="00716873" w:rsidP="00716873">
      <w:pPr>
        <w:pStyle w:val="ListParagraph"/>
        <w:numPr>
          <w:ilvl w:val="6"/>
          <w:numId w:val="16"/>
        </w:numPr>
        <w:spacing w:after="0" w:line="480" w:lineRule="auto"/>
        <w:ind w:left="567"/>
        <w:jc w:val="both"/>
        <w:rPr>
          <w:rFonts w:ascii="Times New Roman" w:hAnsi="Times New Roman" w:cs="Times New Roman"/>
          <w:b/>
          <w:bCs/>
          <w:sz w:val="24"/>
          <w:szCs w:val="24"/>
        </w:rPr>
      </w:pPr>
      <w:r w:rsidRPr="00716873">
        <w:rPr>
          <w:rFonts w:ascii="Times New Roman" w:hAnsi="Times New Roman" w:cs="Times New Roman"/>
          <w:sz w:val="24"/>
          <w:szCs w:val="24"/>
        </w:rPr>
        <w:t>Penyampaian materi pembelajaran dapat diseragamkan</w:t>
      </w:r>
    </w:p>
    <w:p w:rsidR="00716873" w:rsidRPr="00716873" w:rsidRDefault="00716873" w:rsidP="00716873">
      <w:pPr>
        <w:spacing w:after="0" w:line="480" w:lineRule="auto"/>
        <w:ind w:left="567"/>
        <w:jc w:val="both"/>
        <w:rPr>
          <w:rFonts w:ascii="Times New Roman" w:hAnsi="Times New Roman" w:cs="Times New Roman"/>
          <w:b/>
          <w:bCs/>
          <w:sz w:val="24"/>
          <w:szCs w:val="24"/>
        </w:rPr>
      </w:pPr>
      <w:bookmarkStart w:id="28" w:name="_Toc191371033"/>
      <w:bookmarkEnd w:id="28"/>
      <w:r w:rsidRPr="00716873">
        <w:rPr>
          <w:rFonts w:ascii="Times New Roman" w:hAnsi="Times New Roman" w:cs="Times New Roman"/>
          <w:sz w:val="24"/>
          <w:szCs w:val="24"/>
        </w:rPr>
        <w:t>Dengan bantuan media pembelajaran, penafsiran yang berbeda antar guru dapat dihindari dan dapat mengurangi terjadinya kesenjangan informasi diantara siswa dimanapun berada.</w:t>
      </w:r>
      <w:bookmarkStart w:id="29" w:name="_Toc191371034"/>
      <w:bookmarkEnd w:id="29"/>
    </w:p>
    <w:p w:rsidR="00716873" w:rsidRPr="00716873" w:rsidRDefault="00716873" w:rsidP="00716873">
      <w:pPr>
        <w:pStyle w:val="ListParagraph"/>
        <w:numPr>
          <w:ilvl w:val="6"/>
          <w:numId w:val="16"/>
        </w:numPr>
        <w:spacing w:after="0" w:line="480" w:lineRule="auto"/>
        <w:ind w:left="567"/>
        <w:jc w:val="both"/>
        <w:rPr>
          <w:rFonts w:ascii="Times New Roman" w:hAnsi="Times New Roman" w:cs="Times New Roman"/>
          <w:b/>
          <w:bCs/>
          <w:sz w:val="24"/>
          <w:szCs w:val="24"/>
        </w:rPr>
      </w:pPr>
      <w:r w:rsidRPr="00716873">
        <w:rPr>
          <w:rFonts w:ascii="Times New Roman" w:hAnsi="Times New Roman" w:cs="Times New Roman"/>
          <w:sz w:val="24"/>
          <w:szCs w:val="24"/>
        </w:rPr>
        <w:t>Proses pembelajaran menajadi lebih jelas dan menarik</w:t>
      </w:r>
      <w:bookmarkStart w:id="30" w:name="_Toc191371035"/>
      <w:bookmarkEnd w:id="30"/>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Media dapat menampilkan informasi melalui suara, gamabar, gerakan dan warna, baik secara alami maupun manipulasi, sehingga membantu guru untuk menciptakan suasana belajar menjadi lebih hidup, tidak menoton dan tidak membosankan.</w:t>
      </w:r>
      <w:bookmarkStart w:id="31" w:name="_Toc191371036"/>
      <w:bookmarkEnd w:id="31"/>
    </w:p>
    <w:p w:rsidR="00716873" w:rsidRPr="00716873" w:rsidRDefault="00716873" w:rsidP="00716873">
      <w:pPr>
        <w:spacing w:after="0" w:line="480" w:lineRule="auto"/>
        <w:ind w:left="709"/>
        <w:jc w:val="both"/>
        <w:rPr>
          <w:rFonts w:ascii="Times New Roman" w:hAnsi="Times New Roman" w:cs="Times New Roman"/>
          <w:sz w:val="24"/>
          <w:szCs w:val="24"/>
        </w:rPr>
      </w:pPr>
    </w:p>
    <w:p w:rsidR="00716873" w:rsidRPr="00716873" w:rsidRDefault="00716873" w:rsidP="00716873">
      <w:pPr>
        <w:spacing w:after="0" w:line="480" w:lineRule="auto"/>
        <w:ind w:left="567" w:hanging="283"/>
        <w:jc w:val="both"/>
        <w:rPr>
          <w:rFonts w:ascii="Times New Roman" w:hAnsi="Times New Roman" w:cs="Times New Roman"/>
          <w:b/>
          <w:bCs/>
          <w:sz w:val="24"/>
          <w:szCs w:val="24"/>
        </w:rPr>
      </w:pPr>
      <w:r w:rsidRPr="00716873">
        <w:rPr>
          <w:rFonts w:ascii="Times New Roman" w:hAnsi="Times New Roman" w:cs="Times New Roman"/>
          <w:sz w:val="24"/>
          <w:szCs w:val="24"/>
        </w:rPr>
        <w:lastRenderedPageBreak/>
        <w:t xml:space="preserve">3. </w:t>
      </w:r>
      <w:r w:rsidRPr="00716873">
        <w:rPr>
          <w:rFonts w:ascii="Times New Roman" w:hAnsi="Times New Roman" w:cs="Times New Roman"/>
          <w:sz w:val="24"/>
          <w:szCs w:val="24"/>
        </w:rPr>
        <w:tab/>
        <w:t xml:space="preserve">Proses pembelajaran menjadi lebih interaktif </w:t>
      </w:r>
    </w:p>
    <w:p w:rsidR="00716873" w:rsidRPr="00716873" w:rsidRDefault="00716873" w:rsidP="00716873">
      <w:pPr>
        <w:spacing w:after="0" w:line="480" w:lineRule="auto"/>
        <w:ind w:left="567"/>
        <w:jc w:val="both"/>
        <w:rPr>
          <w:rFonts w:ascii="Times New Roman" w:hAnsi="Times New Roman" w:cs="Times New Roman"/>
          <w:sz w:val="24"/>
          <w:szCs w:val="24"/>
        </w:rPr>
      </w:pPr>
      <w:bookmarkStart w:id="32" w:name="_Toc191371037"/>
      <w:bookmarkEnd w:id="32"/>
      <w:r w:rsidRPr="00716873">
        <w:rPr>
          <w:rFonts w:ascii="Times New Roman" w:hAnsi="Times New Roman" w:cs="Times New Roman"/>
          <w:sz w:val="24"/>
          <w:szCs w:val="24"/>
        </w:rPr>
        <w:t xml:space="preserve">Dengan media akan terjadinya komunikasi dua arah secara aktif, sedangkan tanpa media guru cenderung bicara satu arah. </w:t>
      </w:r>
      <w:bookmarkStart w:id="33" w:name="_Toc191371038"/>
      <w:bookmarkEnd w:id="33"/>
    </w:p>
    <w:p w:rsidR="00716873" w:rsidRPr="00716873" w:rsidRDefault="00716873" w:rsidP="00716873">
      <w:pPr>
        <w:pStyle w:val="ListParagraph"/>
        <w:numPr>
          <w:ilvl w:val="3"/>
          <w:numId w:val="16"/>
        </w:numPr>
        <w:spacing w:after="0" w:line="480" w:lineRule="auto"/>
        <w:ind w:left="567" w:hanging="283"/>
        <w:jc w:val="both"/>
        <w:rPr>
          <w:rFonts w:ascii="Times New Roman" w:hAnsi="Times New Roman" w:cs="Times New Roman"/>
          <w:sz w:val="24"/>
          <w:szCs w:val="24"/>
        </w:rPr>
      </w:pPr>
      <w:r w:rsidRPr="00716873">
        <w:rPr>
          <w:rFonts w:ascii="Times New Roman" w:hAnsi="Times New Roman" w:cs="Times New Roman"/>
          <w:sz w:val="24"/>
          <w:szCs w:val="24"/>
        </w:rPr>
        <w:t xml:space="preserve">Efisiensi dalam waktu dan tenaga </w:t>
      </w:r>
    </w:p>
    <w:p w:rsidR="00716873" w:rsidRPr="00716873" w:rsidRDefault="00716873" w:rsidP="00716873">
      <w:pPr>
        <w:spacing w:after="0" w:line="480" w:lineRule="auto"/>
        <w:ind w:left="567"/>
        <w:jc w:val="both"/>
        <w:rPr>
          <w:rFonts w:ascii="Times New Roman" w:hAnsi="Times New Roman" w:cs="Times New Roman"/>
          <w:sz w:val="24"/>
          <w:szCs w:val="24"/>
        </w:rPr>
      </w:pPr>
      <w:bookmarkStart w:id="34" w:name="_Toc191371039"/>
      <w:bookmarkEnd w:id="34"/>
      <w:r w:rsidRPr="00716873">
        <w:rPr>
          <w:rFonts w:ascii="Times New Roman" w:hAnsi="Times New Roman" w:cs="Times New Roman"/>
          <w:sz w:val="24"/>
          <w:szCs w:val="24"/>
        </w:rPr>
        <w:t>Dengan  media tujuan belajar akan lebih mudah tercapai secara maksimal dengan waktu dan tenaga seminimal mungkin. Guru tidak harus menjelaskan materi ajaran secara berulang-ulang, sebab dengan sekali sajian menggunakan media, siswa akan lebih mudah memahami pelajaran.</w:t>
      </w:r>
      <w:bookmarkStart w:id="35" w:name="_Toc191371040"/>
      <w:bookmarkEnd w:id="35"/>
    </w:p>
    <w:p w:rsidR="00716873" w:rsidRPr="00716873" w:rsidRDefault="00716873" w:rsidP="00716873">
      <w:pPr>
        <w:spacing w:after="0" w:line="480" w:lineRule="auto"/>
        <w:ind w:left="567" w:hanging="283"/>
        <w:jc w:val="both"/>
        <w:rPr>
          <w:rFonts w:ascii="Times New Roman" w:hAnsi="Times New Roman" w:cs="Times New Roman"/>
          <w:sz w:val="24"/>
          <w:szCs w:val="24"/>
        </w:rPr>
      </w:pPr>
      <w:r w:rsidRPr="00716873">
        <w:rPr>
          <w:rFonts w:ascii="Times New Roman" w:hAnsi="Times New Roman" w:cs="Times New Roman"/>
          <w:sz w:val="24"/>
          <w:szCs w:val="24"/>
        </w:rPr>
        <w:t>5. Meningkatkan kualitas hasil belajar siswa</w:t>
      </w:r>
    </w:p>
    <w:p w:rsidR="00716873" w:rsidRPr="00716873" w:rsidRDefault="00716873" w:rsidP="00716873">
      <w:pPr>
        <w:spacing w:after="0" w:line="480" w:lineRule="auto"/>
        <w:ind w:left="567"/>
        <w:jc w:val="both"/>
        <w:rPr>
          <w:rFonts w:ascii="Times New Roman" w:hAnsi="Times New Roman" w:cs="Times New Roman"/>
          <w:b/>
          <w:bCs/>
          <w:sz w:val="24"/>
          <w:szCs w:val="24"/>
        </w:rPr>
      </w:pPr>
      <w:bookmarkStart w:id="36" w:name="_Toc191371041"/>
      <w:bookmarkEnd w:id="36"/>
      <w:r w:rsidRPr="00716873">
        <w:rPr>
          <w:rFonts w:ascii="Times New Roman" w:hAnsi="Times New Roman" w:cs="Times New Roman"/>
          <w:sz w:val="24"/>
          <w:szCs w:val="24"/>
        </w:rPr>
        <w:t>Media pembelajaran dapat membantu siswa menyerap materi belajar lebih mendalam dan utuh. Bila dengan mendengar informasi verbal dari guru saja, siswa kurang memahami pelajaran, tetapi jika diperkaya dengan kegiatan melihat, menyentuh, merasakan dan mengalami sendiri melalui media pembelajaran siswa akan lebih baik.</w:t>
      </w:r>
      <w:bookmarkStart w:id="37" w:name="_Toc191371042"/>
      <w:bookmarkEnd w:id="37"/>
    </w:p>
    <w:p w:rsidR="00716873" w:rsidRPr="00716873" w:rsidRDefault="00716873" w:rsidP="00716873">
      <w:pPr>
        <w:spacing w:after="0" w:line="480" w:lineRule="auto"/>
        <w:ind w:left="567" w:hanging="284"/>
        <w:jc w:val="both"/>
        <w:rPr>
          <w:rFonts w:ascii="Times New Roman" w:hAnsi="Times New Roman" w:cs="Times New Roman"/>
          <w:b/>
          <w:bCs/>
          <w:sz w:val="24"/>
          <w:szCs w:val="24"/>
        </w:rPr>
      </w:pPr>
      <w:r w:rsidRPr="00716873">
        <w:rPr>
          <w:rFonts w:ascii="Times New Roman" w:hAnsi="Times New Roman" w:cs="Times New Roman"/>
          <w:sz w:val="24"/>
          <w:szCs w:val="24"/>
        </w:rPr>
        <w:t>6. Media memungkinkan proses belajar dapat dilakukan di mana saja dan kapan saja.</w:t>
      </w:r>
    </w:p>
    <w:p w:rsidR="00716873" w:rsidRPr="00716873" w:rsidRDefault="00716873" w:rsidP="00716873">
      <w:pPr>
        <w:spacing w:after="0" w:line="480" w:lineRule="auto"/>
        <w:ind w:left="567"/>
        <w:jc w:val="both"/>
        <w:rPr>
          <w:rFonts w:ascii="Times New Roman" w:hAnsi="Times New Roman" w:cs="Times New Roman"/>
          <w:b/>
          <w:bCs/>
          <w:sz w:val="24"/>
          <w:szCs w:val="24"/>
        </w:rPr>
      </w:pPr>
      <w:bookmarkStart w:id="38" w:name="_Toc191371043"/>
      <w:bookmarkEnd w:id="38"/>
      <w:r w:rsidRPr="00716873">
        <w:rPr>
          <w:rFonts w:ascii="Times New Roman" w:hAnsi="Times New Roman" w:cs="Times New Roman"/>
          <w:sz w:val="24"/>
          <w:szCs w:val="24"/>
        </w:rPr>
        <w:t>Media pembelajaran dapat dirangsang sedemikian rupa sehingga siswa dapat melakukan kegiatan belajar dengan lebih leluasa dimanapun dan kapanpun tanpa tergantung seorang guru.Perlu kita sadari waktu belajar di sekolah sangat terbatas dan waktu terbanyak justru di luar lingkungan sekolah.</w:t>
      </w:r>
    </w:p>
    <w:p w:rsidR="00716873" w:rsidRPr="00716873" w:rsidRDefault="00716873" w:rsidP="00716873">
      <w:pPr>
        <w:pStyle w:val="Heading3"/>
        <w:rPr>
          <w:color w:val="auto"/>
        </w:rPr>
      </w:pPr>
      <w:bookmarkStart w:id="39" w:name="_Toc191371044"/>
      <w:bookmarkStart w:id="40" w:name="_Toc191373212"/>
      <w:bookmarkStart w:id="41" w:name="_Toc192860297"/>
      <w:bookmarkEnd w:id="39"/>
      <w:r w:rsidRPr="00716873">
        <w:rPr>
          <w:color w:val="auto"/>
        </w:rPr>
        <w:t>2.2.4 Prinsip Media Pembelajaran</w:t>
      </w:r>
      <w:bookmarkEnd w:id="40"/>
      <w:bookmarkEnd w:id="41"/>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Menurut Zaini (2017) media pengajaran digunakan dalam rangka upaya peningkatan atau mempertinggi mutu proses kegiatan belajar-mengajar yang </w:t>
      </w:r>
      <w:r w:rsidRPr="00716873">
        <w:rPr>
          <w:rFonts w:ascii="Times New Roman" w:hAnsi="Times New Roman" w:cs="Times New Roman"/>
          <w:sz w:val="24"/>
          <w:szCs w:val="24"/>
        </w:rPr>
        <w:lastRenderedPageBreak/>
        <w:t>akandilakukan disekolah. Oleh karena itu harus diperhatikan beberapa prinsip-prinsip dalam penggunaannya antara lain:</w:t>
      </w:r>
    </w:p>
    <w:p w:rsidR="00716873" w:rsidRPr="00716873" w:rsidRDefault="00716873" w:rsidP="00716873">
      <w:pPr>
        <w:pStyle w:val="ListParagraph"/>
        <w:numPr>
          <w:ilvl w:val="0"/>
          <w:numId w:val="17"/>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Penggunaan media pengajaran hendaknya dipandang sebagai bagian penting yang harus ada dari suatu sistem pengajaran dan bukan hanya sebagai alat bantu yang berfungsi sebagai tambahan yang digunakan bila dianggap perlu dan hanya dimanfaatkan sewaktu-waktu.</w:t>
      </w:r>
    </w:p>
    <w:p w:rsidR="00716873" w:rsidRPr="00716873" w:rsidRDefault="00716873" w:rsidP="00716873">
      <w:pPr>
        <w:pStyle w:val="ListParagraph"/>
        <w:numPr>
          <w:ilvl w:val="0"/>
          <w:numId w:val="17"/>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Media pengajaran harus dipandang sebagai sumber belajar yang digunakan dalam usaha memecahkan masalah-masalah yang dihadapi dalam proses belajar-mengajar karena dalam proses belajar mengajar guru bener-bener menguasai teknik-teknik dari suatu media pengajaran yang digunakan. Namun juga seharus memperhitungkan untung ruginya pemanfaatan suatu media pengajaran, misalnya tidak membuat media pembelajaran yang berbahan dasar terlalu mahal jika hanya bisa dipakai dalam satu kali kegiatan belajar karna akan membutuhkan dana yang banyak sedangkan media pembelajaran itu prinsipnya  yang mudah dijangkau atau tidak terlalu mahal.</w:t>
      </w:r>
    </w:p>
    <w:p w:rsidR="00716873" w:rsidRPr="00716873" w:rsidRDefault="00716873" w:rsidP="00716873">
      <w:pPr>
        <w:pStyle w:val="ListParagraph"/>
        <w:numPr>
          <w:ilvl w:val="0"/>
          <w:numId w:val="17"/>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Dalam penggunaan media pengajaran harus diorganisir secara sistematis bukan sembarang menggunakannya, dimana pada saat menggunakan media pembelajaran guru harus bener-bener merancang perencanaan kegiatan dari rumah dan menerapnya pada saat pembelajaran, anak tinggaal mengikuti instruktur dari guru.</w:t>
      </w:r>
    </w:p>
    <w:p w:rsidR="00716873" w:rsidRPr="00716873" w:rsidRDefault="00716873" w:rsidP="00716873">
      <w:pPr>
        <w:pStyle w:val="ListParagraph"/>
        <w:numPr>
          <w:ilvl w:val="0"/>
          <w:numId w:val="17"/>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Guru dapat memanfaatkan multimedia yang menguntungkan dan memperlancar proses belajar-mengajar dan juga dapat merangsang anak </w:t>
      </w:r>
      <w:r w:rsidRPr="00716873">
        <w:rPr>
          <w:rFonts w:ascii="Times New Roman" w:hAnsi="Times New Roman" w:cs="Times New Roman"/>
          <w:sz w:val="24"/>
          <w:szCs w:val="24"/>
        </w:rPr>
        <w:lastRenderedPageBreak/>
        <w:t>aktif dalam belajar jika sekiranya suatu pokok bahasan memerlukan lebih dari satu macam media pembelajaran.</w:t>
      </w:r>
    </w:p>
    <w:p w:rsidR="00716873" w:rsidRPr="00716873" w:rsidRDefault="00716873" w:rsidP="00716873">
      <w:pPr>
        <w:pStyle w:val="Heading3"/>
        <w:rPr>
          <w:color w:val="auto"/>
        </w:rPr>
      </w:pPr>
      <w:bookmarkStart w:id="42" w:name="_Toc191371045"/>
      <w:bookmarkStart w:id="43" w:name="_Toc191373213"/>
      <w:bookmarkStart w:id="44" w:name="_Toc192860298"/>
      <w:bookmarkEnd w:id="42"/>
      <w:r w:rsidRPr="00716873">
        <w:rPr>
          <w:color w:val="auto"/>
        </w:rPr>
        <w:t>2.2.5  Jenis-jenis Media Pembelajaran</w:t>
      </w:r>
      <w:bookmarkEnd w:id="43"/>
      <w:bookmarkEnd w:id="44"/>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Shawni (2023) Ada berbagai jenis media, antara lain:</w:t>
      </w:r>
    </w:p>
    <w:p w:rsidR="00716873" w:rsidRPr="00716873" w:rsidRDefault="00716873" w:rsidP="00716873">
      <w:pPr>
        <w:pStyle w:val="ListParagraph"/>
        <w:numPr>
          <w:ilvl w:val="0"/>
          <w:numId w:val="18"/>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 xml:space="preserve">Media Audio </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Jenis media ini digunakan untuk mengirimkan pesan audio dari sumber ke penerima. Contoh media audio antara lain radio, perekam kaset, telepon, dan laboratorium bahasa.</w:t>
      </w:r>
    </w:p>
    <w:p w:rsidR="00716873" w:rsidRPr="00716873" w:rsidRDefault="00716873" w:rsidP="00716873">
      <w:pPr>
        <w:pStyle w:val="ListParagraph"/>
        <w:numPr>
          <w:ilvl w:val="0"/>
          <w:numId w:val="18"/>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Media Visual</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Jenis media ini mengandalkan indera penglihatan untuk menyampaikan informasi.Media visual dapat disajikan dengan menggunakan alat proyeksi atau proyektor. Contoh media visual antara lain gambar, diagram, dan video.</w:t>
      </w:r>
    </w:p>
    <w:p w:rsidR="00716873" w:rsidRPr="00716873" w:rsidRDefault="00716873" w:rsidP="00716873">
      <w:pPr>
        <w:pStyle w:val="ListParagraph"/>
        <w:numPr>
          <w:ilvl w:val="0"/>
          <w:numId w:val="18"/>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 xml:space="preserve">Media Audio-Visual </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Jenis media ini menggabungkan elemen audio dan visual untuk menyampaikan informasi.Contoh media audio-visual termasuk televisi, film, game edukasi dan presentasi multimedia.</w:t>
      </w:r>
    </w:p>
    <w:p w:rsidR="00716873" w:rsidRPr="00716873" w:rsidRDefault="00716873" w:rsidP="00716873">
      <w:pPr>
        <w:pStyle w:val="ListParagraph"/>
        <w:numPr>
          <w:ilvl w:val="0"/>
          <w:numId w:val="18"/>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Media Non-Elektronik</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Media jenis ini tidak memerlukan perangkat elektronik untuk berfungsi. Contoh media non elektronik antara lain bahan cetak, poster, dan model.</w:t>
      </w:r>
    </w:p>
    <w:p w:rsidR="00716873" w:rsidRPr="00716873" w:rsidRDefault="00716873" w:rsidP="00716873">
      <w:pPr>
        <w:pStyle w:val="ListParagraph"/>
        <w:numPr>
          <w:ilvl w:val="0"/>
          <w:numId w:val="18"/>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 xml:space="preserve">Media Elektronik </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Jenis media ini membutuhkan perangkat elektronik untuk berfungsi.Contoh media elektronik antara laain komputer, tablet, dan</w:t>
      </w:r>
      <w:r w:rsidRPr="00716873">
        <w:rPr>
          <w:rFonts w:ascii="Times New Roman" w:hAnsi="Times New Roman" w:cs="Times New Roman"/>
          <w:i/>
          <w:iCs/>
          <w:sz w:val="24"/>
          <w:szCs w:val="24"/>
        </w:rPr>
        <w:t xml:space="preserve"> smartphone</w:t>
      </w:r>
      <w:r w:rsidRPr="00716873">
        <w:rPr>
          <w:rFonts w:ascii="Times New Roman" w:hAnsi="Times New Roman" w:cs="Times New Roman"/>
          <w:sz w:val="24"/>
          <w:szCs w:val="24"/>
        </w:rPr>
        <w:t>.</w:t>
      </w:r>
    </w:p>
    <w:p w:rsidR="00716873" w:rsidRPr="00716873" w:rsidRDefault="00716873" w:rsidP="00716873">
      <w:pPr>
        <w:spacing w:after="0" w:line="480" w:lineRule="auto"/>
        <w:ind w:left="567"/>
        <w:jc w:val="both"/>
        <w:rPr>
          <w:rFonts w:ascii="Times New Roman" w:hAnsi="Times New Roman" w:cs="Times New Roman"/>
          <w:sz w:val="24"/>
          <w:szCs w:val="24"/>
        </w:rPr>
      </w:pPr>
    </w:p>
    <w:p w:rsidR="00716873" w:rsidRPr="00716873" w:rsidRDefault="00716873" w:rsidP="00716873">
      <w:pPr>
        <w:spacing w:after="0" w:line="480" w:lineRule="auto"/>
        <w:ind w:left="567"/>
        <w:jc w:val="both"/>
        <w:rPr>
          <w:rFonts w:ascii="Times New Roman" w:hAnsi="Times New Roman" w:cs="Times New Roman"/>
          <w:sz w:val="24"/>
          <w:szCs w:val="24"/>
        </w:rPr>
      </w:pPr>
    </w:p>
    <w:p w:rsidR="00716873" w:rsidRPr="00716873" w:rsidRDefault="00716873" w:rsidP="00716873">
      <w:pPr>
        <w:pStyle w:val="ListParagraph"/>
        <w:numPr>
          <w:ilvl w:val="0"/>
          <w:numId w:val="18"/>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lastRenderedPageBreak/>
        <w:t xml:space="preserve">Media interaktif </w:t>
      </w:r>
    </w:p>
    <w:p w:rsidR="00716873" w:rsidRPr="00716873" w:rsidRDefault="00716873" w:rsidP="00716873">
      <w:p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 xml:space="preserve">Jenis media ini termasuk didalamnya adalah aplikasi edukatif, simulasi, permainan pendidikan, dan perangkat lunak pembelajaran. Media interaktif memungkinkan siswa untuk terlibat secara aktif dalam proses belajar dan memperoleh pengalaman langsung dalam menjelajahi konsep-konsep. Contoh media interaktif yaitu aplikasi pendidikan intraktif, situs web interaktif, dan </w:t>
      </w:r>
      <w:r w:rsidRPr="00716873">
        <w:rPr>
          <w:rFonts w:ascii="Times New Roman" w:hAnsi="Times New Roman" w:cs="Times New Roman"/>
          <w:i/>
          <w:iCs/>
          <w:sz w:val="24"/>
          <w:szCs w:val="24"/>
        </w:rPr>
        <w:t>E-book</w:t>
      </w:r>
      <w:r w:rsidRPr="00716873">
        <w:rPr>
          <w:rFonts w:ascii="Times New Roman" w:hAnsi="Times New Roman" w:cs="Times New Roman"/>
          <w:sz w:val="24"/>
          <w:szCs w:val="24"/>
        </w:rPr>
        <w:t xml:space="preserve"> Interaktif.</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Dari beberapa jenis media pembelajaran diatas, maka dapat diketahui bahwa media pembelajaran dalam penelitian ini adalah media pembelajaran interaktif merupakan jenis media pembelajaran audio-visual yang terdapat elemen audio dan juga visual dari bentuk media interaktif.</w:t>
      </w:r>
    </w:p>
    <w:p w:rsidR="00716873" w:rsidRPr="00716873" w:rsidRDefault="00716873" w:rsidP="00716873">
      <w:pPr>
        <w:spacing w:after="0" w:line="240" w:lineRule="auto"/>
        <w:jc w:val="both"/>
        <w:rPr>
          <w:rFonts w:ascii="Times New Roman" w:hAnsi="Times New Roman" w:cs="Times New Roman"/>
          <w:sz w:val="24"/>
          <w:szCs w:val="24"/>
        </w:rPr>
      </w:pPr>
    </w:p>
    <w:p w:rsidR="00716873" w:rsidRPr="00716873" w:rsidRDefault="00716873" w:rsidP="00716873">
      <w:pPr>
        <w:pStyle w:val="Heading2"/>
        <w:rPr>
          <w:color w:val="auto"/>
        </w:rPr>
      </w:pPr>
      <w:bookmarkStart w:id="45" w:name="_Toc191371046"/>
      <w:bookmarkStart w:id="46" w:name="_Toc191373214"/>
      <w:bookmarkStart w:id="47" w:name="_Toc192860299"/>
      <w:bookmarkEnd w:id="45"/>
      <w:r w:rsidRPr="00716873">
        <w:rPr>
          <w:color w:val="auto"/>
        </w:rPr>
        <w:t>2.3 Media Interaktif</w:t>
      </w:r>
      <w:bookmarkEnd w:id="46"/>
      <w:bookmarkEnd w:id="47"/>
    </w:p>
    <w:p w:rsidR="00716873" w:rsidRPr="00716873" w:rsidRDefault="00716873" w:rsidP="00716873">
      <w:pPr>
        <w:pStyle w:val="Heading3"/>
        <w:rPr>
          <w:color w:val="auto"/>
        </w:rPr>
      </w:pPr>
      <w:bookmarkStart w:id="48" w:name="_Toc191373215"/>
      <w:bookmarkStart w:id="49" w:name="_Toc191371047"/>
      <w:bookmarkStart w:id="50" w:name="_Toc192860300"/>
      <w:bookmarkEnd w:id="48"/>
      <w:r w:rsidRPr="00716873">
        <w:rPr>
          <w:color w:val="auto"/>
        </w:rPr>
        <w:t>2.3.1 Pengertian Media Interaktif</w:t>
      </w:r>
      <w:bookmarkEnd w:id="49"/>
      <w:bookmarkEnd w:id="50"/>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Media pembelajaran interaktif adalah merupakan proses pelaksanan pembelajaran yang dilahirkan pada bagian media pembelajaran, jadi interaktif dapat bermaksud sebagai interaksi atau saling bertindak antara guru dan siswa dengan menggunakan berbagai media tertentu. Interaktif juga dapat membuat pelajar akan terlibat secaraaktif dalam proses pembelajaran dan seterusnya meningkatkan tahap motivasi dan minat terhadap mata pelajaran yang dipelajari. interaktif juga dapat dikatakan juga sebagai pemilihan arahan yang telah diprogramkan oleh pelajar secara aktif dan tersusun supaya pembelajaran lebih bermakna dan memuaskan. Lebih jauh lagi interaktif dalam pembelajaran adalah mekanisme asas yang mesti ada untuk memperolehi pengetahuan dan pembangunan kemahiran kognitif.</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lastRenderedPageBreak/>
        <w:t>Menurut Prianggi, (2022). Mendifinisikan Multimedia interaktif adalah suatu media yang dilengkapi dengan alat pengontrol yang dapat dioprasikan oleh pengguna, sehinngapengguna dapat memilih siapa yang dikehendaki untuk proses selanjutnya. Berdasarkan pengertian para ahli tersebut dapat didefinisikan bahwamultimedia interaktif bisa diartikan sebagai penggabungan dari semua komponen-komponen seperti teks, suara, gambar, video dan animasi sebagai komponen yang dimna 5 komponen tersebut disatukan dan dilebur hingga menjadi satu wujud produk dalam bentuk multimedia interaktif yang menciptakan suatu komunikasi/interaksi dua arah anatara pengguna dengan komputer.</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Menurut Sudharta (2015) menyatakan bahwa multimedia interaktif memiliki potensi untuk menciptakan suatu lingkungan multisensori yang mendukung cara belajar tertentu. Berdasarkan hal tersebut, multimedia dalam proses belajar mengajar dapat digunakan dalam tiga fungsi, yaitu sebagai berikut: (a) Multimedia dapat berfungsi sebagai alat bantu instruksional, (b) Multimedia dapat berfungsi sebagai tutorial interaktif, misalnya dalam simulasi, (c) Multimedia dapat berfungsi sebagai sumber petunjuk belajar misalnya, multimedia digunakan untuk menyimpan rangkaian slide mikroskop atau radiograf. </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Selain itu menurut Sudharta dan Tegeh, (2015) penggunaan multimedia memiliki beberapa keuntungan dalam mendayagunakan multimedia dalam pembelajaran, yaitu sebagai berikut: (1) membangkitkan motivasi kepada siswa dalam belajar. (2) warna, musik, dan grafis animasi dapat menambah kesan realisme. (3) menghasilkan penguatan yang tinggi. (4) berguna sekali untuk siswa yang lamban. (5) kemampuan daya rekamnya mengikuti pembelajaran individual bisadilaksanakan, pemberian perintah secara individual dapat dipersiapkan bagi </w:t>
      </w:r>
      <w:r w:rsidRPr="00716873">
        <w:rPr>
          <w:rFonts w:ascii="Times New Roman" w:hAnsi="Times New Roman" w:cs="Times New Roman"/>
          <w:sz w:val="24"/>
          <w:szCs w:val="24"/>
        </w:rPr>
        <w:lastRenderedPageBreak/>
        <w:t xml:space="preserve">semua siswa, terutama untuk siswa-siswa yang dikhususkan, dan kemajuan belajar mereka pun dapat diawasi terus. (6) rentang pengawasan guru diperlebar sejalan dengan banyaknya informasi yang disajikan dengan mudah yang diatur oleh guru, dan membantu pengawasan lebih dekat kepada kontak langsung dengan para siswa. </w:t>
      </w:r>
    </w:p>
    <w:p w:rsidR="00716873" w:rsidRPr="00716873" w:rsidRDefault="00716873" w:rsidP="00716873">
      <w:pPr>
        <w:pStyle w:val="Heading3"/>
        <w:rPr>
          <w:color w:val="auto"/>
        </w:rPr>
      </w:pPr>
      <w:bookmarkStart w:id="51" w:name="_Toc191371048"/>
      <w:bookmarkStart w:id="52" w:name="_Toc192860301"/>
      <w:bookmarkStart w:id="53" w:name="_Toc191373216"/>
      <w:bookmarkEnd w:id="51"/>
      <w:r w:rsidRPr="00716873">
        <w:rPr>
          <w:color w:val="auto"/>
        </w:rPr>
        <w:t>2.3.2 Manfaat Media interaktif</w:t>
      </w:r>
      <w:bookmarkEnd w:id="52"/>
      <w:bookmarkEnd w:id="53"/>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Ramansyah (2016) media multimedia juga memiliki manfaat bagi dunia pendidikan,  yaitu;</w:t>
      </w:r>
    </w:p>
    <w:p w:rsidR="00716873" w:rsidRPr="00716873" w:rsidRDefault="00716873" w:rsidP="00716873">
      <w:pPr>
        <w:pStyle w:val="ListParagraph"/>
        <w:numPr>
          <w:ilvl w:val="0"/>
          <w:numId w:val="19"/>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Sistem pembelajaran lebiih inovatif dan interaktif, </w:t>
      </w:r>
    </w:p>
    <w:p w:rsidR="00716873" w:rsidRPr="00716873" w:rsidRDefault="00716873" w:rsidP="00716873">
      <w:pPr>
        <w:pStyle w:val="ListParagraph"/>
        <w:numPr>
          <w:ilvl w:val="0"/>
          <w:numId w:val="19"/>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Mampu menggabungkan antara teks, gambar, audio, musik, animasi gambar, atau video dalam satu kesatuan,</w:t>
      </w:r>
    </w:p>
    <w:p w:rsidR="00716873" w:rsidRPr="00716873" w:rsidRDefault="00716873" w:rsidP="00716873">
      <w:pPr>
        <w:pStyle w:val="ListParagraph"/>
        <w:numPr>
          <w:ilvl w:val="0"/>
          <w:numId w:val="19"/>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Membuat hal yang abstrak menjadi konkret, dan lain-lain. </w:t>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Selain itu, terdapat pendapat lain yang selaras dengan pendapat tersebut, yaitu Menurut  Oka (2017) menyatakan bahwa manfaat dari multimedia, yaitu :</w:t>
      </w:r>
    </w:p>
    <w:p w:rsidR="00716873" w:rsidRPr="00716873" w:rsidRDefault="00716873" w:rsidP="00716873">
      <w:pPr>
        <w:pStyle w:val="ListParagraph"/>
        <w:numPr>
          <w:ilvl w:val="0"/>
          <w:numId w:val="2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Siswa dapat belajar dengan kesiapan, kemampuan, dan keinginan mereka,</w:t>
      </w:r>
    </w:p>
    <w:p w:rsidR="00716873" w:rsidRPr="00716873" w:rsidRDefault="00716873" w:rsidP="00716873">
      <w:pPr>
        <w:pStyle w:val="ListParagraph"/>
        <w:numPr>
          <w:ilvl w:val="0"/>
          <w:numId w:val="2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Dapat belajar kapan saja tanpa terikat waktu dan tempat,</w:t>
      </w:r>
    </w:p>
    <w:p w:rsidR="00716873" w:rsidRPr="00716873" w:rsidRDefault="00716873" w:rsidP="00716873">
      <w:pPr>
        <w:pStyle w:val="ListParagraph"/>
        <w:numPr>
          <w:ilvl w:val="0"/>
          <w:numId w:val="2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Siswa akan terdorong untuk mengejar pengetahuan dan memperoleh umpan balik seketika. Sejalan dengan pendapat tersebut, terdapat pula pendapat lain yang selaras, yaitu menurut Fitriansyah (2017) yang menyatakan bahwa manfaat dari multimedia dalam pembelajaran adalah dapat menarik indra dan menarik minat peserta didik karena multimedia merukan gabungan dari pandangan, suara dan gerakan.</w:t>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 xml:space="preserve">Berdasarkan dari beberapa pendapat tersebut dapat dikatakan bahwa multimedia memiliki manfaat yang luas dalam dunia pendidikan, utamanya dapat </w:t>
      </w:r>
      <w:r w:rsidRPr="00716873">
        <w:rPr>
          <w:rFonts w:ascii="Times New Roman" w:hAnsi="Times New Roman" w:cs="Times New Roman"/>
          <w:sz w:val="24"/>
          <w:szCs w:val="24"/>
        </w:rPr>
        <w:lastRenderedPageBreak/>
        <w:t>membantu menggerakkan sistem pendengaran, penglihatan dan gerakan dalam tubuh peserta didik sehingga menjadi media pembelajaran yang interaktif dan memudahkan peserta didik dalam memahami suatu materi.</w:t>
      </w:r>
    </w:p>
    <w:p w:rsidR="00716873" w:rsidRPr="00716873" w:rsidRDefault="00716873" w:rsidP="00716873">
      <w:pPr>
        <w:pStyle w:val="Heading3"/>
        <w:rPr>
          <w:color w:val="auto"/>
        </w:rPr>
      </w:pPr>
      <w:bookmarkStart w:id="54" w:name="_Toc191371049"/>
      <w:bookmarkStart w:id="55" w:name="_Toc192860302"/>
      <w:bookmarkStart w:id="56" w:name="_Toc191373217"/>
      <w:bookmarkEnd w:id="54"/>
      <w:r w:rsidRPr="00716873">
        <w:rPr>
          <w:color w:val="auto"/>
        </w:rPr>
        <w:t>2.3.3 Kelebihan Media interaktif</w:t>
      </w:r>
      <w:bookmarkEnd w:id="55"/>
      <w:bookmarkEnd w:id="56"/>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Munir (2012), bahwa beberapa kelebihan multimedia interaktif yaitu:</w:t>
      </w:r>
    </w:p>
    <w:p w:rsidR="00716873" w:rsidRPr="00716873" w:rsidRDefault="00716873" w:rsidP="00716873">
      <w:pPr>
        <w:pStyle w:val="ListParagraph"/>
        <w:numPr>
          <w:ilvl w:val="0"/>
          <w:numId w:val="2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Sistem pembelajaran lebih interaktif dan komunikatif; </w:t>
      </w:r>
    </w:p>
    <w:p w:rsidR="00716873" w:rsidRPr="00716873" w:rsidRDefault="00716873" w:rsidP="00716873">
      <w:pPr>
        <w:pStyle w:val="ListParagraph"/>
        <w:numPr>
          <w:ilvl w:val="0"/>
          <w:numId w:val="2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Pendidik akan selalu dituntut untuk kreatif inovatif dalam mencari terobosan pembelajaran; </w:t>
      </w:r>
    </w:p>
    <w:p w:rsidR="00716873" w:rsidRPr="00716873" w:rsidRDefault="00716873" w:rsidP="00716873">
      <w:pPr>
        <w:pStyle w:val="ListParagraph"/>
        <w:numPr>
          <w:ilvl w:val="0"/>
          <w:numId w:val="2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Mampu menggabungkan antara teks, gambar, suara, musik, animasi gambar atau video dalam satu kesatuan yang saling mendukung guna tercapainya tujuan pem-belajaran;</w:t>
      </w:r>
    </w:p>
    <w:p w:rsidR="00716873" w:rsidRPr="00716873" w:rsidRDefault="00716873" w:rsidP="00716873">
      <w:pPr>
        <w:pStyle w:val="ListParagraph"/>
        <w:numPr>
          <w:ilvl w:val="0"/>
          <w:numId w:val="2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Menambah motivasi siswa selama proses pembelajaran hingga didapatkan tujuan pem-belajaran yang diinginkan;</w:t>
      </w:r>
    </w:p>
    <w:p w:rsidR="00716873" w:rsidRPr="00716873" w:rsidRDefault="00716873" w:rsidP="00716873">
      <w:pPr>
        <w:pStyle w:val="ListParagraph"/>
        <w:numPr>
          <w:ilvl w:val="0"/>
          <w:numId w:val="2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Mampu memvisualisasikan materi yang selama ini sulit untuk diterangkan hanya sekedar dengan penjelasan atau alat peraga yang konvensional;</w:t>
      </w:r>
    </w:p>
    <w:p w:rsidR="00716873" w:rsidRPr="00716873" w:rsidRDefault="00716873" w:rsidP="00716873">
      <w:pPr>
        <w:pStyle w:val="ListParagraph"/>
        <w:numPr>
          <w:ilvl w:val="0"/>
          <w:numId w:val="2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Melatih siswa lebih mandiri dalam mendapatkan ilmu pengetahuan. Selain itu, Daryanto (2010) juga menyatakan bahwa kelebihan multimedia interaktif dalam pembelajaran antara lain:</w:t>
      </w:r>
    </w:p>
    <w:p w:rsidR="00716873" w:rsidRPr="00716873" w:rsidRDefault="00716873" w:rsidP="00716873">
      <w:pPr>
        <w:pStyle w:val="ListParagraph"/>
        <w:numPr>
          <w:ilvl w:val="0"/>
          <w:numId w:val="2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Proses pembelajaran menjadi lebih menarik perhatian siswa, </w:t>
      </w:r>
    </w:p>
    <w:p w:rsidR="00716873" w:rsidRPr="00716873" w:rsidRDefault="00716873" w:rsidP="00716873">
      <w:pPr>
        <w:pStyle w:val="ListParagraph"/>
        <w:numPr>
          <w:ilvl w:val="0"/>
          <w:numId w:val="2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Adanya interaksi dalam pembelajaran yang terjadi antara komputer dengan siswa, </w:t>
      </w:r>
    </w:p>
    <w:p w:rsidR="00716873" w:rsidRPr="00716873" w:rsidRDefault="00716873" w:rsidP="00716873">
      <w:pPr>
        <w:pStyle w:val="ListParagraph"/>
        <w:numPr>
          <w:ilvl w:val="0"/>
          <w:numId w:val="2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Waktu pembelajaran lebih efisien, </w:t>
      </w:r>
    </w:p>
    <w:p w:rsidR="00716873" w:rsidRPr="00716873" w:rsidRDefault="00716873" w:rsidP="00716873">
      <w:pPr>
        <w:pStyle w:val="ListParagraph"/>
        <w:numPr>
          <w:ilvl w:val="0"/>
          <w:numId w:val="2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Dapat meningkatkan kualitas pembelajaran, dan</w:t>
      </w:r>
    </w:p>
    <w:p w:rsidR="00716873" w:rsidRPr="00716873" w:rsidRDefault="00716873" w:rsidP="00716873">
      <w:pPr>
        <w:pStyle w:val="ListParagraph"/>
        <w:numPr>
          <w:ilvl w:val="0"/>
          <w:numId w:val="22"/>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lastRenderedPageBreak/>
        <w:t>Meningkatkan daya tarik siswa pada materi pembelajaran.</w:t>
      </w:r>
    </w:p>
    <w:p w:rsidR="00716873" w:rsidRPr="00716873" w:rsidRDefault="00716873" w:rsidP="00716873">
      <w:pPr>
        <w:pStyle w:val="Heading3"/>
        <w:rPr>
          <w:color w:val="auto"/>
        </w:rPr>
      </w:pPr>
      <w:bookmarkStart w:id="57" w:name="_Toc191371050"/>
      <w:bookmarkStart w:id="58" w:name="_Toc191373218"/>
      <w:bookmarkStart w:id="59" w:name="_Toc192860303"/>
      <w:bookmarkEnd w:id="57"/>
      <w:r w:rsidRPr="00716873">
        <w:rPr>
          <w:color w:val="auto"/>
        </w:rPr>
        <w:t>2.3.4 Ke</w:t>
      </w:r>
      <w:bookmarkEnd w:id="58"/>
      <w:r w:rsidRPr="00716873">
        <w:rPr>
          <w:color w:val="auto"/>
        </w:rPr>
        <w:t>kurangan  Media interaktif</w:t>
      </w:r>
      <w:bookmarkEnd w:id="59"/>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Munir (2012) kekurangan multimedia interaktif yaitu:</w:t>
      </w:r>
    </w:p>
    <w:p w:rsidR="00716873" w:rsidRPr="00716873" w:rsidRDefault="00716873" w:rsidP="00716873">
      <w:pPr>
        <w:pStyle w:val="ListParagraph"/>
        <w:numPr>
          <w:ilvl w:val="0"/>
          <w:numId w:val="23"/>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Media interaktif tidak dapat menciptakan keterlibatan antara pengguna dan materi yang disajikan.</w:t>
      </w:r>
    </w:p>
    <w:p w:rsidR="00716873" w:rsidRPr="00716873" w:rsidRDefault="00716873" w:rsidP="00716873">
      <w:pPr>
        <w:pStyle w:val="ListParagraph"/>
        <w:numPr>
          <w:ilvl w:val="0"/>
          <w:numId w:val="23"/>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 xml:space="preserve">Media interaktif tidak dapat menyediakan kesempatan untuk berinteraksi dengan orang lain. Media interaktif tidak dapat menyediakan kesempatan untuk mengajukan pertanyaan dan mendapatkan jawaban. </w:t>
      </w:r>
    </w:p>
    <w:p w:rsidR="00716873" w:rsidRPr="00716873" w:rsidRDefault="00716873" w:rsidP="00716873">
      <w:pPr>
        <w:pStyle w:val="ListParagraph"/>
        <w:spacing w:after="0" w:line="480" w:lineRule="auto"/>
        <w:ind w:left="567"/>
        <w:jc w:val="both"/>
        <w:rPr>
          <w:rFonts w:ascii="Times New Roman" w:hAnsi="Times New Roman" w:cs="Times New Roman"/>
          <w:sz w:val="24"/>
          <w:szCs w:val="24"/>
        </w:rPr>
      </w:pPr>
    </w:p>
    <w:p w:rsidR="00716873" w:rsidRPr="00716873" w:rsidRDefault="00716873" w:rsidP="00716873">
      <w:pPr>
        <w:pStyle w:val="Heading2"/>
        <w:rPr>
          <w:color w:val="auto"/>
        </w:rPr>
      </w:pPr>
      <w:bookmarkStart w:id="60" w:name="_Toc191373219"/>
      <w:bookmarkStart w:id="61" w:name="_Toc192860304"/>
      <w:bookmarkStart w:id="62" w:name="_Toc191371051"/>
      <w:bookmarkEnd w:id="60"/>
      <w:r w:rsidRPr="00716873">
        <w:rPr>
          <w:color w:val="auto"/>
        </w:rPr>
        <w:t xml:space="preserve">2.4 </w:t>
      </w:r>
      <w:r w:rsidRPr="00716873">
        <w:rPr>
          <w:i/>
          <w:iCs/>
          <w:color w:val="auto"/>
        </w:rPr>
        <w:t>Articulte Storyline</w:t>
      </w:r>
      <w:bookmarkEnd w:id="61"/>
      <w:bookmarkEnd w:id="62"/>
    </w:p>
    <w:p w:rsidR="00716873" w:rsidRPr="00716873" w:rsidRDefault="00716873" w:rsidP="00716873">
      <w:pPr>
        <w:pStyle w:val="Heading3"/>
        <w:rPr>
          <w:i/>
          <w:iCs/>
          <w:color w:val="auto"/>
        </w:rPr>
      </w:pPr>
      <w:bookmarkStart w:id="63" w:name="_Toc191373220"/>
      <w:bookmarkStart w:id="64" w:name="_Toc192860305"/>
      <w:bookmarkEnd w:id="63"/>
      <w:r w:rsidRPr="00716873">
        <w:rPr>
          <w:color w:val="auto"/>
        </w:rPr>
        <w:t xml:space="preserve">2.4.1 Pengertian  </w:t>
      </w:r>
      <w:r w:rsidRPr="00716873">
        <w:rPr>
          <w:i/>
          <w:iCs/>
          <w:color w:val="auto"/>
        </w:rPr>
        <w:t>Articulte Storyline</w:t>
      </w:r>
      <w:bookmarkEnd w:id="64"/>
    </w:p>
    <w:p w:rsidR="00716873" w:rsidRPr="00716873" w:rsidRDefault="00716873" w:rsidP="00716873">
      <w:pPr>
        <w:spacing w:after="0" w:line="480" w:lineRule="auto"/>
        <w:ind w:firstLine="720"/>
        <w:jc w:val="both"/>
        <w:rPr>
          <w:rFonts w:ascii="Times New Roman" w:hAnsi="Times New Roman"/>
          <w:sz w:val="24"/>
          <w:szCs w:val="24"/>
        </w:rPr>
      </w:pPr>
      <w:r w:rsidRPr="00716873">
        <w:rPr>
          <w:rFonts w:ascii="Times New Roman" w:hAnsi="Times New Roman"/>
          <w:sz w:val="24"/>
          <w:szCs w:val="24"/>
        </w:rPr>
        <w:t xml:space="preserve">Menurut Jubaerudin, (2021). </w:t>
      </w:r>
      <w:r w:rsidRPr="00716873">
        <w:rPr>
          <w:rFonts w:ascii="Times New Roman" w:hAnsi="Times New Roman"/>
          <w:i/>
          <w:iCs/>
          <w:sz w:val="24"/>
          <w:szCs w:val="24"/>
        </w:rPr>
        <w:t>Articulate storyline</w:t>
      </w:r>
      <w:r w:rsidRPr="00716873">
        <w:rPr>
          <w:rFonts w:ascii="Times New Roman" w:hAnsi="Times New Roman"/>
          <w:sz w:val="24"/>
          <w:szCs w:val="24"/>
        </w:rPr>
        <w:t xml:space="preserve"> 3 merupakan </w:t>
      </w:r>
      <w:r w:rsidRPr="00716873">
        <w:rPr>
          <w:rFonts w:ascii="Times New Roman" w:hAnsi="Times New Roman"/>
          <w:i/>
          <w:iCs/>
          <w:sz w:val="24"/>
          <w:szCs w:val="24"/>
        </w:rPr>
        <w:t>software</w:t>
      </w:r>
      <w:r w:rsidRPr="00716873">
        <w:rPr>
          <w:rFonts w:ascii="Times New Roman" w:hAnsi="Times New Roman"/>
          <w:sz w:val="24"/>
          <w:szCs w:val="24"/>
        </w:rPr>
        <w:t xml:space="preserve"> yang dapat digunakan dalam pembuatan media interaktif. Penggunaan </w:t>
      </w:r>
      <w:r w:rsidRPr="00716873">
        <w:rPr>
          <w:rFonts w:ascii="Times New Roman" w:hAnsi="Times New Roman"/>
          <w:i/>
          <w:iCs/>
          <w:sz w:val="24"/>
          <w:szCs w:val="24"/>
        </w:rPr>
        <w:t>articulate storyline</w:t>
      </w:r>
      <w:r w:rsidRPr="00716873">
        <w:rPr>
          <w:rFonts w:ascii="Times New Roman" w:hAnsi="Times New Roman"/>
          <w:sz w:val="24"/>
          <w:szCs w:val="24"/>
        </w:rPr>
        <w:t xml:space="preserve"> 3 dalam pembuatan media pembelajaran interaktif memiliki keunggulan yaitu sudah dilengkapi fitur pembuatan animasi sehingga efek visual dapat terlihat lebih dinamis. Menurut Darnawati, (2019). Selain itu, fitur-fitur yang lengkap seperti </w:t>
      </w:r>
      <w:r w:rsidRPr="00716873">
        <w:rPr>
          <w:rFonts w:ascii="Times New Roman" w:hAnsi="Times New Roman"/>
          <w:i/>
          <w:iCs/>
          <w:sz w:val="24"/>
          <w:szCs w:val="24"/>
        </w:rPr>
        <w:t>timeline, movie, picture, character</w:t>
      </w:r>
      <w:r w:rsidRPr="00716873">
        <w:rPr>
          <w:rFonts w:ascii="Times New Roman" w:hAnsi="Times New Roman"/>
          <w:sz w:val="24"/>
          <w:szCs w:val="24"/>
        </w:rPr>
        <w:t xml:space="preserve"> dan lainlain dapat mudahkan pengguna untuk berinteraksi. Fitur lengkap </w:t>
      </w:r>
      <w:r w:rsidRPr="00716873">
        <w:rPr>
          <w:rFonts w:ascii="Times New Roman" w:hAnsi="Times New Roman"/>
          <w:i/>
          <w:iCs/>
          <w:sz w:val="24"/>
          <w:szCs w:val="24"/>
        </w:rPr>
        <w:t>articulate storyline</w:t>
      </w:r>
      <w:r w:rsidRPr="00716873">
        <w:rPr>
          <w:rFonts w:ascii="Times New Roman" w:hAnsi="Times New Roman"/>
          <w:sz w:val="24"/>
          <w:szCs w:val="24"/>
        </w:rPr>
        <w:t xml:space="preserve"> 3 yang menyerupai powerpoint dan flash menjadikannya dapat digunakan untuk memproduksi media pembelajaran interaktif. Ditambah lagi dengan fitur soal dan </w:t>
      </w:r>
      <w:r w:rsidRPr="00716873">
        <w:rPr>
          <w:rFonts w:ascii="Times New Roman" w:hAnsi="Times New Roman"/>
          <w:i/>
          <w:iCs/>
          <w:sz w:val="24"/>
          <w:szCs w:val="24"/>
        </w:rPr>
        <w:t>quiz</w:t>
      </w:r>
      <w:r w:rsidRPr="00716873">
        <w:rPr>
          <w:rFonts w:ascii="Times New Roman" w:hAnsi="Times New Roman"/>
          <w:sz w:val="24"/>
          <w:szCs w:val="24"/>
        </w:rPr>
        <w:t xml:space="preserve"> yang dapat dipilh templatenya sesuai dengan keinginan. Oleh karena itu siswa dapat mendapatkan materi beserta lembar kerja siswa secara langsung dalam satu wadah apikasi atau web.</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Menurut Pratama, (2018) </w:t>
      </w:r>
      <w:r w:rsidRPr="00716873">
        <w:rPr>
          <w:rFonts w:ascii="Times New Roman" w:hAnsi="Times New Roman" w:cs="Times New Roman"/>
          <w:i/>
          <w:iCs/>
          <w:sz w:val="24"/>
          <w:szCs w:val="24"/>
        </w:rPr>
        <w:t>Articulate storyline</w:t>
      </w:r>
      <w:r w:rsidRPr="00716873">
        <w:rPr>
          <w:rFonts w:ascii="Times New Roman" w:hAnsi="Times New Roman" w:cs="Times New Roman"/>
          <w:sz w:val="24"/>
          <w:szCs w:val="24"/>
        </w:rPr>
        <w:t xml:space="preserve"> merupakan perangkat lunak yang digunakan sebagai media presentasi atau komunikasi. </w:t>
      </w:r>
      <w:r w:rsidRPr="00716873">
        <w:rPr>
          <w:rFonts w:ascii="Times New Roman" w:hAnsi="Times New Roman" w:cs="Times New Roman"/>
          <w:i/>
          <w:iCs/>
          <w:sz w:val="24"/>
          <w:szCs w:val="24"/>
        </w:rPr>
        <w:t xml:space="preserve">Articulate </w:t>
      </w:r>
      <w:r w:rsidRPr="00716873">
        <w:rPr>
          <w:rFonts w:ascii="Times New Roman" w:hAnsi="Times New Roman" w:cs="Times New Roman"/>
          <w:i/>
          <w:iCs/>
          <w:sz w:val="24"/>
          <w:szCs w:val="24"/>
        </w:rPr>
        <w:lastRenderedPageBreak/>
        <w:t>storyline</w:t>
      </w:r>
      <w:r w:rsidRPr="00716873">
        <w:rPr>
          <w:rFonts w:ascii="Times New Roman" w:hAnsi="Times New Roman" w:cs="Times New Roman"/>
          <w:sz w:val="24"/>
          <w:szCs w:val="24"/>
        </w:rPr>
        <w:t xml:space="preserve">merupakan salah satu multimedia </w:t>
      </w:r>
      <w:r w:rsidRPr="00716873">
        <w:rPr>
          <w:rFonts w:ascii="Times New Roman" w:hAnsi="Times New Roman" w:cs="Times New Roman"/>
          <w:i/>
          <w:iCs/>
          <w:sz w:val="24"/>
          <w:szCs w:val="24"/>
        </w:rPr>
        <w:t>authoring tools</w:t>
      </w:r>
      <w:r w:rsidRPr="00716873">
        <w:rPr>
          <w:rFonts w:ascii="Times New Roman" w:hAnsi="Times New Roman" w:cs="Times New Roman"/>
          <w:sz w:val="24"/>
          <w:szCs w:val="24"/>
        </w:rPr>
        <w:t xml:space="preserve"> yang digunakan untuk menciptakan media pembelajaran interaktif dengan konten berupa gabungan dari gambar, teks, suara, grafik. Publikasi hasil proyek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berupa media berbasis web yang bisa dijalankan pada berbagai perangkat seperti tablet, laptop, maupun</w:t>
      </w:r>
      <w:r w:rsidRPr="00716873">
        <w:rPr>
          <w:rFonts w:ascii="Times New Roman" w:hAnsi="Times New Roman" w:cs="Times New Roman"/>
          <w:i/>
          <w:iCs/>
          <w:sz w:val="24"/>
          <w:szCs w:val="24"/>
        </w:rPr>
        <w:t>smartphone</w:t>
      </w:r>
      <w:r w:rsidRPr="00716873">
        <w:rPr>
          <w:rFonts w:ascii="Times New Roman" w:hAnsi="Times New Roman" w:cs="Times New Roman"/>
          <w:sz w:val="24"/>
          <w:szCs w:val="24"/>
        </w:rPr>
        <w:t xml:space="preserve">. </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Amiroh, (2019)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merupakan </w:t>
      </w:r>
      <w:r w:rsidRPr="00716873">
        <w:rPr>
          <w:rFonts w:ascii="Times New Roman" w:hAnsi="Times New Roman" w:cs="Times New Roman"/>
          <w:i/>
          <w:iCs/>
          <w:sz w:val="24"/>
          <w:szCs w:val="24"/>
        </w:rPr>
        <w:t xml:space="preserve">authoring tools </w:t>
      </w:r>
      <w:r w:rsidRPr="00716873">
        <w:rPr>
          <w:rFonts w:ascii="Times New Roman" w:hAnsi="Times New Roman" w:cs="Times New Roman"/>
          <w:sz w:val="24"/>
          <w:szCs w:val="24"/>
        </w:rPr>
        <w:t>yang memiliki kegunaan untuk membuat media pembelajaran interaktif dengan konten gabungan dari media berbentuk teks, grafik, gambar, suara, animasi, dan video menjadi satu. Maka dari itu penggunaannya cukup interaktif dan menarik, peserta dengan tipe belajar secara auditif atau visual bisa belajar dengan baik dan menyenangkan.</w:t>
      </w:r>
      <w:r w:rsidRPr="00716873">
        <w:rPr>
          <w:rFonts w:ascii="Times New Roman" w:hAnsi="Times New Roman" w:cs="Times New Roman"/>
          <w:i/>
          <w:iCs/>
          <w:sz w:val="24"/>
          <w:szCs w:val="24"/>
        </w:rPr>
        <w:t>Software</w:t>
      </w:r>
      <w:r w:rsidRPr="00716873">
        <w:rPr>
          <w:rFonts w:ascii="Times New Roman" w:hAnsi="Times New Roman" w:cs="Times New Roman"/>
          <w:sz w:val="24"/>
          <w:szCs w:val="24"/>
        </w:rPr>
        <w:t xml:space="preserve"> ini begitu mudah diakses melalui perangkat elektronik yang memilili akses internet.</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Pada dasarnya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merupakan aplikasi perangkat lunak yang memiliki fungsi sebagai pendukung dalam   pembelajaran. Aplikasi tersebut berbasis poin-poin presentasi layaknya </w:t>
      </w:r>
      <w:r w:rsidRPr="00716873">
        <w:rPr>
          <w:rFonts w:ascii="Times New Roman" w:hAnsi="Times New Roman" w:cs="Times New Roman"/>
          <w:i/>
          <w:iCs/>
          <w:sz w:val="24"/>
          <w:szCs w:val="24"/>
        </w:rPr>
        <w:t>powerpoint</w:t>
      </w:r>
      <w:r w:rsidRPr="00716873">
        <w:rPr>
          <w:rFonts w:ascii="Times New Roman" w:hAnsi="Times New Roman" w:cs="Times New Roman"/>
          <w:sz w:val="24"/>
          <w:szCs w:val="24"/>
        </w:rPr>
        <w:t xml:space="preserve"> pada </w:t>
      </w:r>
      <w:r w:rsidRPr="00716873">
        <w:rPr>
          <w:rFonts w:ascii="Times New Roman" w:hAnsi="Times New Roman" w:cs="Times New Roman"/>
          <w:i/>
          <w:iCs/>
          <w:sz w:val="24"/>
          <w:szCs w:val="24"/>
        </w:rPr>
        <w:t>microsoft</w:t>
      </w:r>
      <w:r w:rsidRPr="00716873">
        <w:rPr>
          <w:rFonts w:ascii="Times New Roman" w:hAnsi="Times New Roman" w:cs="Times New Roman"/>
          <w:sz w:val="24"/>
          <w:szCs w:val="24"/>
        </w:rPr>
        <w:t>. Aplikasi ini berbentuk</w:t>
      </w:r>
      <w:r w:rsidRPr="00716873">
        <w:rPr>
          <w:rFonts w:ascii="Times New Roman" w:hAnsi="Times New Roman" w:cs="Times New Roman"/>
          <w:i/>
          <w:iCs/>
          <w:sz w:val="24"/>
          <w:szCs w:val="24"/>
        </w:rPr>
        <w:t xml:space="preserve"> e-learning</w:t>
      </w:r>
      <w:r w:rsidRPr="00716873">
        <w:rPr>
          <w:rFonts w:ascii="Times New Roman" w:hAnsi="Times New Roman" w:cs="Times New Roman"/>
          <w:sz w:val="24"/>
          <w:szCs w:val="24"/>
        </w:rPr>
        <w:t xml:space="preserve"> yang dapat menampilkan atau memunculkan sebuah presentasi </w:t>
      </w:r>
      <w:r w:rsidRPr="00716873">
        <w:rPr>
          <w:rFonts w:ascii="Times New Roman" w:hAnsi="Times New Roman" w:cs="Times New Roman"/>
          <w:i/>
          <w:iCs/>
          <w:sz w:val="24"/>
          <w:szCs w:val="24"/>
        </w:rPr>
        <w:t xml:space="preserve">storyline </w:t>
      </w:r>
      <w:r w:rsidRPr="00716873">
        <w:rPr>
          <w:rFonts w:ascii="Times New Roman" w:hAnsi="Times New Roman" w:cs="Times New Roman"/>
          <w:sz w:val="24"/>
          <w:szCs w:val="24"/>
        </w:rPr>
        <w:t xml:space="preserve">atau memiliki alur cerita yang dapat menggabungkan semua alat dan instrumen media dalam mendukung pembelajaran seperti penggunaan audio, visual, dan audiovisual.Dalam aplikasi tersebut membuat presentasi lebih menarik dengan penggunaan animasi bergerak, </w:t>
      </w:r>
      <w:r w:rsidRPr="00716873">
        <w:rPr>
          <w:rFonts w:ascii="Times New Roman" w:hAnsi="Times New Roman" w:cs="Times New Roman"/>
          <w:i/>
          <w:iCs/>
          <w:sz w:val="24"/>
          <w:szCs w:val="24"/>
        </w:rPr>
        <w:t>backsound</w:t>
      </w:r>
      <w:r w:rsidRPr="00716873">
        <w:rPr>
          <w:rFonts w:ascii="Times New Roman" w:hAnsi="Times New Roman" w:cs="Times New Roman"/>
          <w:sz w:val="24"/>
          <w:szCs w:val="24"/>
        </w:rPr>
        <w:t xml:space="preserve"> dan gambar, serta video yang interaktif.</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br w:type="page"/>
      </w:r>
    </w:p>
    <w:p w:rsidR="00716873" w:rsidRPr="00716873" w:rsidRDefault="00716873" w:rsidP="00716873">
      <w:pPr>
        <w:pStyle w:val="Heading3"/>
        <w:rPr>
          <w:color w:val="auto"/>
        </w:rPr>
      </w:pPr>
      <w:bookmarkStart w:id="65" w:name="_Toc191373221"/>
      <w:bookmarkStart w:id="66" w:name="_Toc192860306"/>
      <w:bookmarkEnd w:id="65"/>
      <w:r w:rsidRPr="00716873">
        <w:rPr>
          <w:color w:val="auto"/>
        </w:rPr>
        <w:lastRenderedPageBreak/>
        <w:t xml:space="preserve">2.4.2 Kelebihan </w:t>
      </w:r>
      <w:r w:rsidRPr="00716873">
        <w:rPr>
          <w:i/>
          <w:iCs/>
          <w:color w:val="auto"/>
        </w:rPr>
        <w:t>Articulate Storyline</w:t>
      </w:r>
      <w:bookmarkEnd w:id="66"/>
    </w:p>
    <w:p w:rsidR="00716873" w:rsidRPr="00716873" w:rsidRDefault="00716873" w:rsidP="00716873">
      <w:pPr>
        <w:pStyle w:val="ListParagraph"/>
        <w:numPr>
          <w:ilvl w:val="0"/>
          <w:numId w:val="24"/>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i/>
          <w:iCs/>
          <w:sz w:val="24"/>
          <w:szCs w:val="24"/>
        </w:rPr>
        <w:t>Articulate storyline</w:t>
      </w:r>
      <w:r w:rsidRPr="00716873">
        <w:rPr>
          <w:rFonts w:ascii="Times New Roman" w:hAnsi="Times New Roman" w:cs="Times New Roman"/>
          <w:sz w:val="24"/>
          <w:szCs w:val="24"/>
        </w:rPr>
        <w:t xml:space="preserve"> dapat meningkatkan aktivitas peserta didik dalam pemahaman konsep materi yang diajarkan oleh gurub. </w:t>
      </w:r>
      <w:r w:rsidRPr="00716873">
        <w:rPr>
          <w:rFonts w:ascii="Times New Roman" w:hAnsi="Times New Roman" w:cs="Times New Roman"/>
          <w:i/>
          <w:iCs/>
          <w:sz w:val="24"/>
          <w:szCs w:val="24"/>
        </w:rPr>
        <w:t>Software</w:t>
      </w:r>
      <w:r w:rsidRPr="00716873">
        <w:rPr>
          <w:rFonts w:ascii="Times New Roman" w:hAnsi="Times New Roman" w:cs="Times New Roman"/>
          <w:sz w:val="24"/>
          <w:szCs w:val="24"/>
        </w:rPr>
        <w:t xml:space="preserve"> ini memudahkan guru dalam mendesain pembelajaran dengan menyisipkan tulisan, audia, animasi terkait materi yang disampaikan.</w:t>
      </w:r>
    </w:p>
    <w:p w:rsidR="00716873" w:rsidRPr="00716873" w:rsidRDefault="00716873" w:rsidP="00716873">
      <w:pPr>
        <w:pStyle w:val="ListParagraph"/>
        <w:numPr>
          <w:ilvl w:val="0"/>
          <w:numId w:val="24"/>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 xml:space="preserve">Fitur desain yang mirip dengan </w:t>
      </w:r>
      <w:r w:rsidRPr="00716873">
        <w:rPr>
          <w:rFonts w:ascii="Times New Roman" w:hAnsi="Times New Roman" w:cs="Times New Roman"/>
          <w:i/>
          <w:iCs/>
          <w:sz w:val="24"/>
          <w:szCs w:val="24"/>
        </w:rPr>
        <w:t>Microsoft Powerpoint</w:t>
      </w:r>
      <w:r w:rsidRPr="00716873">
        <w:rPr>
          <w:rFonts w:ascii="Times New Roman" w:hAnsi="Times New Roman" w:cs="Times New Roman"/>
          <w:sz w:val="24"/>
          <w:szCs w:val="24"/>
        </w:rPr>
        <w:t xml:space="preserve"> sehingga mudah digunakan oleh pemula.</w:t>
      </w:r>
    </w:p>
    <w:p w:rsidR="00716873" w:rsidRPr="00716873" w:rsidRDefault="00716873" w:rsidP="00716873">
      <w:pPr>
        <w:pStyle w:val="ListParagraph"/>
        <w:numPr>
          <w:ilvl w:val="0"/>
          <w:numId w:val="24"/>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diakses melalui website baik secara online maupun offline yang dapat diunduh secara mudah.</w:t>
      </w:r>
    </w:p>
    <w:p w:rsidR="00716873" w:rsidRPr="00716873" w:rsidRDefault="00716873" w:rsidP="00716873">
      <w:pPr>
        <w:pStyle w:val="Heading3"/>
        <w:rPr>
          <w:color w:val="auto"/>
        </w:rPr>
      </w:pPr>
      <w:bookmarkStart w:id="67" w:name="_Toc191373222"/>
      <w:bookmarkStart w:id="68" w:name="_Toc192860307"/>
      <w:bookmarkEnd w:id="67"/>
      <w:r w:rsidRPr="00716873">
        <w:rPr>
          <w:color w:val="auto"/>
        </w:rPr>
        <w:t xml:space="preserve">2.4.3 Kelemahan </w:t>
      </w:r>
      <w:r w:rsidRPr="00716873">
        <w:rPr>
          <w:i/>
          <w:iCs/>
          <w:color w:val="auto"/>
        </w:rPr>
        <w:t>Articulate Storyline</w:t>
      </w:r>
      <w:bookmarkEnd w:id="68"/>
    </w:p>
    <w:p w:rsidR="00716873" w:rsidRPr="00716873" w:rsidRDefault="00716873" w:rsidP="00716873">
      <w:pPr>
        <w:pStyle w:val="ListParagraph"/>
        <w:numPr>
          <w:ilvl w:val="0"/>
          <w:numId w:val="25"/>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 xml:space="preserve">Dalam pembuatan media dibutuhkan waktu yang lama karena banyak proses yang harus dirapikan oleh peneliti agar media dapat digunakan dengan baik. </w:t>
      </w:r>
    </w:p>
    <w:p w:rsidR="00716873" w:rsidRPr="00716873" w:rsidRDefault="00716873" w:rsidP="00716873">
      <w:pPr>
        <w:pStyle w:val="ListParagraph"/>
        <w:numPr>
          <w:ilvl w:val="0"/>
          <w:numId w:val="25"/>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 xml:space="preserve">Desain pembelajaran yang telah dibuat dengan slide yang banyak tidak bisa </w:t>
      </w:r>
      <w:r w:rsidRPr="00716873">
        <w:rPr>
          <w:rFonts w:ascii="Times New Roman" w:hAnsi="Times New Roman" w:cs="Times New Roman"/>
          <w:i/>
          <w:iCs/>
          <w:sz w:val="24"/>
          <w:szCs w:val="24"/>
        </w:rPr>
        <w:t>diconvert</w:t>
      </w:r>
      <w:r w:rsidRPr="00716873">
        <w:rPr>
          <w:rFonts w:ascii="Times New Roman" w:hAnsi="Times New Roman" w:cs="Times New Roman"/>
          <w:sz w:val="24"/>
          <w:szCs w:val="24"/>
        </w:rPr>
        <w:t xml:space="preserve"> ke dalam bentuk html dengan berdiri sendiri namun harus dengan bantuan </w:t>
      </w:r>
      <w:r w:rsidRPr="00716873">
        <w:rPr>
          <w:rFonts w:ascii="Times New Roman" w:hAnsi="Times New Roman" w:cs="Times New Roman"/>
          <w:i/>
          <w:iCs/>
          <w:sz w:val="24"/>
          <w:szCs w:val="24"/>
        </w:rPr>
        <w:t>software</w:t>
      </w:r>
      <w:r w:rsidRPr="00716873">
        <w:rPr>
          <w:rFonts w:ascii="Times New Roman" w:hAnsi="Times New Roman" w:cs="Times New Roman"/>
          <w:sz w:val="24"/>
          <w:szCs w:val="24"/>
        </w:rPr>
        <w:t xml:space="preserve"> lain.</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Kelemahan tersebut dapat diatasi dengan pengginstalan aplikasi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beserta dengan cracknya atau aktivasi untuk aplikasi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sehingga penggunaan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menjadi tidak terbatas. Kemudian Aulia Lubis dan Sukmawarti (2023) menjelaskan bahwa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memiliki kekurangan, yaitu harga izin untuk memiliki </w:t>
      </w:r>
      <w:r w:rsidRPr="00716873">
        <w:rPr>
          <w:rFonts w:ascii="Times New Roman" w:hAnsi="Times New Roman" w:cs="Times New Roman"/>
          <w:i/>
          <w:iCs/>
          <w:sz w:val="24"/>
          <w:szCs w:val="24"/>
        </w:rPr>
        <w:t xml:space="preserve"> software</w:t>
      </w:r>
      <w:r w:rsidRPr="00716873">
        <w:rPr>
          <w:rFonts w:ascii="Times New Roman" w:hAnsi="Times New Roman" w:cs="Times New Roman"/>
          <w:sz w:val="24"/>
          <w:szCs w:val="24"/>
        </w:rPr>
        <w:t xml:space="preserve"> itu sendiri yang terbilang cukup mahal. Media interaktif berbasis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dirancang untuk pembelajaran yang personal. Alangkah baiknya jika guru terus menjelaskan materi demi meningkatkan kepemahaman siswa pada materi yang diajarakan tersebut.</w:t>
      </w:r>
    </w:p>
    <w:p w:rsidR="00716873" w:rsidRPr="00716873" w:rsidRDefault="00716873" w:rsidP="00716873">
      <w:pPr>
        <w:pStyle w:val="Heading3"/>
        <w:rPr>
          <w:color w:val="auto"/>
        </w:rPr>
      </w:pPr>
      <w:bookmarkStart w:id="69" w:name="_Toc191371052"/>
      <w:bookmarkStart w:id="70" w:name="_Toc191373223"/>
      <w:bookmarkStart w:id="71" w:name="_Toc192860308"/>
      <w:bookmarkEnd w:id="69"/>
      <w:r w:rsidRPr="00716873">
        <w:rPr>
          <w:color w:val="auto"/>
        </w:rPr>
        <w:lastRenderedPageBreak/>
        <w:t xml:space="preserve">2.4.4 Gambaran Desain Media Interaktif Berbantuan </w:t>
      </w:r>
      <w:bookmarkEnd w:id="70"/>
      <w:r w:rsidRPr="00716873">
        <w:rPr>
          <w:i/>
          <w:iCs/>
          <w:color w:val="auto"/>
        </w:rPr>
        <w:t>Articulate Storyline</w:t>
      </w:r>
      <w:bookmarkEnd w:id="71"/>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Pembuatan media ini ditujukan agar siswa lebih semangat dan aktif dalam proses pembelajaran. Oleh karena itu dibutuhkan inovasi baru dalam penyampaian materi agar tampilan lebih menarik dan menyenangkan serta materi yang disampaikan dapat diterima secara maksimal. Inovasi yang dapat dilakukan yaitu dengan memanfaatkan teknologi yang saat ini sedang berkembang dalam proses pembelajaran melalui penggunaan media pembelajaran. Aplikasi media ini digunakan melalui Laptop dan hasil dari media aplikasi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3 dapat dibukak melalui HPdan Laptop.</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Berikut merupakan langkah-langkah pembuatan media aplikasi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3:</w:t>
      </w:r>
    </w:p>
    <w:p w:rsidR="00716873" w:rsidRPr="00716873" w:rsidRDefault="00716873" w:rsidP="00716873">
      <w:pPr>
        <w:pStyle w:val="ListParagraph"/>
        <w:numPr>
          <w:ilvl w:val="2"/>
          <w:numId w:val="16"/>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Download media aplikasi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3 melalui website di PC</w:t>
      </w:r>
    </w:p>
    <w:tbl>
      <w:tblPr>
        <w:tblW w:w="0" w:type="auto"/>
        <w:jc w:val="center"/>
        <w:tblCellMar>
          <w:top w:w="15" w:type="dxa"/>
          <w:left w:w="15" w:type="dxa"/>
          <w:bottom w:w="15" w:type="dxa"/>
          <w:right w:w="15" w:type="dxa"/>
        </w:tblCellMar>
        <w:tblLook w:val="04A0"/>
      </w:tblPr>
      <w:tblGrid>
        <w:gridCol w:w="6600"/>
      </w:tblGrid>
      <w:tr w:rsidR="00716873" w:rsidRPr="00716873" w:rsidTr="004B6EBE">
        <w:trPr>
          <w:jc w:val="center"/>
        </w:trPr>
        <w:tc>
          <w:tcPr>
            <w:tcW w:w="6600" w:type="dxa"/>
            <w:tcBorders>
              <w:top w:val="nil"/>
              <w:left w:val="nil"/>
              <w:bottom w:val="nil"/>
              <w:right w:val="nil"/>
            </w:tcBorders>
            <w:vAlign w:val="center"/>
          </w:tcPr>
          <w:p w:rsidR="00716873" w:rsidRPr="00716873" w:rsidRDefault="00716873" w:rsidP="004B6EBE">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posOffset>893445</wp:posOffset>
                  </wp:positionH>
                  <wp:positionV relativeFrom="line">
                    <wp:posOffset>-8255</wp:posOffset>
                  </wp:positionV>
                  <wp:extent cx="2400300" cy="952500"/>
                  <wp:effectExtent l="0" t="0" r="0" b="0"/>
                  <wp:wrapSquare wrapText="bothSides"/>
                  <wp:docPr id="73639617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96178" name="Picture 14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00300" cy="952500"/>
                          </a:xfrm>
                          <a:prstGeom prst="rect">
                            <a:avLst/>
                          </a:prstGeom>
                          <a:noFill/>
                          <a:ln>
                            <a:noFill/>
                          </a:ln>
                        </pic:spPr>
                      </pic:pic>
                    </a:graphicData>
                  </a:graphic>
                </wp:anchor>
              </w:drawing>
            </w:r>
          </w:p>
        </w:tc>
      </w:tr>
    </w:tbl>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1 </w:t>
      </w:r>
      <w:r w:rsidRPr="00716873">
        <w:rPr>
          <w:rFonts w:ascii="Times New Roman" w:hAnsi="Times New Roman" w:cs="Times New Roman"/>
          <w:sz w:val="24"/>
          <w:szCs w:val="24"/>
        </w:rPr>
        <w:t>Aplikasi Articulate Storyline</w:t>
      </w:r>
    </w:p>
    <w:p w:rsidR="00716873" w:rsidRPr="00716873" w:rsidRDefault="00716873" w:rsidP="00716873">
      <w:pPr>
        <w:pStyle w:val="ListParagraph"/>
        <w:numPr>
          <w:ilvl w:val="2"/>
          <w:numId w:val="16"/>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Buka media aplikasi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3 kemudian Klik </w:t>
      </w:r>
      <w:r w:rsidRPr="00716873">
        <w:rPr>
          <w:rFonts w:ascii="Times New Roman" w:hAnsi="Times New Roman" w:cs="Times New Roman"/>
          <w:i/>
          <w:iCs/>
          <w:sz w:val="24"/>
          <w:szCs w:val="24"/>
        </w:rPr>
        <w:t>New Project</w:t>
      </w:r>
      <w:r w:rsidRPr="00716873">
        <w:rPr>
          <w:rFonts w:ascii="Times New Roman" w:hAnsi="Times New Roman" w:cs="Times New Roman"/>
          <w:sz w:val="24"/>
          <w:szCs w:val="24"/>
        </w:rPr>
        <w:t xml:space="preserve"> untuk membuat project baru</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428875" cy="1066800"/>
            <wp:effectExtent l="0" t="0" r="0" b="0"/>
            <wp:docPr id="16705404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40439" name="Picture 13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30780" cy="1067637"/>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bCs/>
          <w:sz w:val="24"/>
          <w:szCs w:val="24"/>
        </w:rPr>
        <w:t>Gambar 2</w:t>
      </w:r>
      <w:r w:rsidRPr="00716873">
        <w:rPr>
          <w:rFonts w:ascii="Times New Roman" w:hAnsi="Times New Roman" w:cs="Times New Roman"/>
          <w:sz w:val="24"/>
          <w:szCs w:val="24"/>
        </w:rPr>
        <w:t xml:space="preserve"> Window Project</w:t>
      </w:r>
      <w:r w:rsidRPr="00716873">
        <w:rPr>
          <w:rFonts w:ascii="Times New Roman" w:hAnsi="Times New Roman" w:cs="Times New Roman"/>
          <w:sz w:val="24"/>
          <w:szCs w:val="24"/>
        </w:rPr>
        <w:br w:type="page"/>
      </w:r>
    </w:p>
    <w:p w:rsidR="00716873" w:rsidRPr="00716873" w:rsidRDefault="00716873" w:rsidP="00716873">
      <w:pPr>
        <w:pStyle w:val="ListParagraph"/>
        <w:numPr>
          <w:ilvl w:val="2"/>
          <w:numId w:val="16"/>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lastRenderedPageBreak/>
        <w:t xml:space="preserve">Setelah membuka </w:t>
      </w:r>
      <w:r w:rsidRPr="00716873">
        <w:rPr>
          <w:rFonts w:ascii="Times New Roman" w:hAnsi="Times New Roman" w:cs="Times New Roman"/>
          <w:i/>
          <w:iCs/>
          <w:sz w:val="24"/>
          <w:szCs w:val="24"/>
        </w:rPr>
        <w:t>New Project</w:t>
      </w:r>
      <w:r w:rsidRPr="00716873">
        <w:rPr>
          <w:rFonts w:ascii="Times New Roman" w:hAnsi="Times New Roman" w:cs="Times New Roman"/>
          <w:sz w:val="24"/>
          <w:szCs w:val="24"/>
        </w:rPr>
        <w:t xml:space="preserve"> kita akan mengatur ukuran tampilan sesuai dengan keinginan. Klik tab</w:t>
      </w:r>
      <w:r w:rsidRPr="00716873">
        <w:rPr>
          <w:rFonts w:ascii="Times New Roman" w:hAnsi="Times New Roman" w:cs="Times New Roman"/>
          <w:i/>
          <w:iCs/>
          <w:sz w:val="24"/>
          <w:szCs w:val="24"/>
        </w:rPr>
        <w:t xml:space="preserve"> Design</w:t>
      </w:r>
      <w:r w:rsidRPr="00716873">
        <w:rPr>
          <w:rFonts w:ascii="Times New Roman" w:hAnsi="Times New Roman" w:cs="Times New Roman"/>
          <w:sz w:val="24"/>
          <w:szCs w:val="24"/>
        </w:rPr>
        <w:t xml:space="preserve"> pilih </w:t>
      </w:r>
      <w:r w:rsidRPr="00716873">
        <w:rPr>
          <w:rFonts w:ascii="Times New Roman" w:hAnsi="Times New Roman" w:cs="Times New Roman"/>
          <w:i/>
          <w:iCs/>
          <w:sz w:val="24"/>
          <w:szCs w:val="24"/>
        </w:rPr>
        <w:t>Story Size</w:t>
      </w:r>
      <w:r w:rsidRPr="00716873">
        <w:rPr>
          <w:rFonts w:ascii="Times New Roman" w:hAnsi="Times New Roman" w:cs="Times New Roman"/>
          <w:sz w:val="24"/>
          <w:szCs w:val="24"/>
        </w:rPr>
        <w:t xml:space="preserve"> Setup</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400300" cy="1303020"/>
            <wp:effectExtent l="0" t="0" r="0" b="0"/>
            <wp:docPr id="57331454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14548" name="Picture 13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00300" cy="130302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3 </w:t>
      </w:r>
      <w:r w:rsidRPr="00716873">
        <w:rPr>
          <w:rFonts w:ascii="Times New Roman" w:hAnsi="Times New Roman" w:cs="Times New Roman"/>
          <w:sz w:val="24"/>
          <w:szCs w:val="24"/>
        </w:rPr>
        <w:t>Menu File</w:t>
      </w:r>
    </w:p>
    <w:p w:rsidR="00716873" w:rsidRPr="00716873" w:rsidRDefault="00716873" w:rsidP="00716873">
      <w:pPr>
        <w:pStyle w:val="ListParagraph"/>
        <w:numPr>
          <w:ilvl w:val="2"/>
          <w:numId w:val="16"/>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Kemudian kita akan menentukan tampilan yang akan dipilih, Klik tab Design untuk memilih tamplate background yang sudah disediakan Jika ingin merubah background klik kanan, kemudian pilih Format Background, kemudian pilih sesuai dengan keinginan menggunakan background yang ada seperti</w:t>
      </w:r>
      <w:r w:rsidRPr="00716873">
        <w:rPr>
          <w:rFonts w:ascii="Times New Roman" w:hAnsi="Times New Roman" w:cs="Times New Roman"/>
          <w:i/>
          <w:iCs/>
          <w:sz w:val="24"/>
          <w:szCs w:val="24"/>
        </w:rPr>
        <w:t xml:space="preserve"> Picture Of Texture Fill</w:t>
      </w:r>
      <w:r w:rsidRPr="00716873">
        <w:rPr>
          <w:rFonts w:ascii="Times New Roman" w:hAnsi="Times New Roman" w:cs="Times New Roman"/>
          <w:sz w:val="24"/>
          <w:szCs w:val="24"/>
        </w:rPr>
        <w:t xml:space="preserve"> atau menggunakan gambar yang sudah disiapkan dengan mengklik file kemudian cari foto yang akan digunakan setelah itu klik close </w:t>
      </w:r>
    </w:p>
    <w:p w:rsidR="00716873" w:rsidRPr="00716873" w:rsidRDefault="00716873" w:rsidP="00716873">
      <w:pPr>
        <w:pStyle w:val="ListParagraph"/>
        <w:spacing w:after="0" w:line="480" w:lineRule="auto"/>
        <w:ind w:left="426"/>
        <w:jc w:val="both"/>
        <w:rPr>
          <w:rFonts w:ascii="Times New Roman" w:hAnsi="Times New Roman" w:cs="Times New Roman"/>
          <w:sz w:val="24"/>
          <w:szCs w:val="24"/>
        </w:rPr>
      </w:pPr>
    </w:p>
    <w:p w:rsidR="00716873" w:rsidRPr="00716873" w:rsidRDefault="00716873" w:rsidP="00716873">
      <w:pPr>
        <w:spacing w:after="0" w:line="480" w:lineRule="auto"/>
        <w:jc w:val="center"/>
        <w:rPr>
          <w:rFonts w:ascii="Times New Roman" w:hAnsi="Times New Roman" w:cs="Times New Roman"/>
          <w:b/>
          <w:sz w:val="24"/>
          <w:szCs w:val="24"/>
        </w:rPr>
      </w:pPr>
      <w:r w:rsidRPr="00716873">
        <w:rPr>
          <w:rFonts w:ascii="Times New Roman" w:hAnsi="Times New Roman" w:cs="Times New Roman"/>
          <w:noProof/>
          <w:sz w:val="24"/>
          <w:szCs w:val="24"/>
        </w:rPr>
        <w:drawing>
          <wp:inline distT="0" distB="0" distL="0" distR="0">
            <wp:extent cx="2552700" cy="1440180"/>
            <wp:effectExtent l="0" t="0" r="0" b="7620"/>
            <wp:docPr id="186544067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0675" name="Picture 13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52700" cy="144018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b/>
          <w:sz w:val="24"/>
          <w:szCs w:val="24"/>
        </w:rPr>
      </w:pPr>
      <w:r w:rsidRPr="00716873">
        <w:rPr>
          <w:rFonts w:ascii="Times New Roman" w:hAnsi="Times New Roman" w:cs="Times New Roman"/>
          <w:b/>
          <w:sz w:val="24"/>
          <w:szCs w:val="24"/>
        </w:rPr>
        <w:t xml:space="preserve">Gambar 4 </w:t>
      </w:r>
      <w:r w:rsidRPr="00716873">
        <w:rPr>
          <w:rFonts w:ascii="Times New Roman" w:hAnsi="Times New Roman" w:cs="Times New Roman"/>
          <w:sz w:val="24"/>
          <w:szCs w:val="24"/>
        </w:rPr>
        <w:t>Memilih background</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lastRenderedPageBreak/>
        <w:drawing>
          <wp:inline distT="0" distB="0" distL="0" distR="0">
            <wp:extent cx="2560320" cy="1287780"/>
            <wp:effectExtent l="0" t="0" r="0" b="7620"/>
            <wp:docPr id="212588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818" name="Picture 13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60320" cy="128778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5 </w:t>
      </w:r>
      <w:r w:rsidRPr="00716873">
        <w:rPr>
          <w:rFonts w:ascii="Times New Roman" w:hAnsi="Times New Roman" w:cs="Times New Roman"/>
          <w:sz w:val="24"/>
          <w:szCs w:val="24"/>
        </w:rPr>
        <w:t>Merubah Background</w:t>
      </w:r>
    </w:p>
    <w:p w:rsidR="00716873" w:rsidRPr="00716873" w:rsidRDefault="00716873" w:rsidP="00716873">
      <w:pPr>
        <w:pStyle w:val="ListParagraph"/>
        <w:numPr>
          <w:ilvl w:val="0"/>
          <w:numId w:val="26"/>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Pada menu pertama slide silahkan tulis Judul yang akan kamu gunakan atau materi yang akan disampaikan. Seperti contoh dibawah ini</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590800" cy="1554480"/>
            <wp:effectExtent l="0" t="0" r="0" b="7620"/>
            <wp:docPr id="160524584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45849" name="Picture 13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155448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6 </w:t>
      </w:r>
      <w:r w:rsidRPr="00716873">
        <w:rPr>
          <w:rFonts w:ascii="Times New Roman" w:hAnsi="Times New Roman" w:cs="Times New Roman"/>
          <w:sz w:val="24"/>
          <w:szCs w:val="24"/>
        </w:rPr>
        <w:t>Menulis judul</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Buatlah judul pada tampilan awal. Cara untuk membuat judul pada tampilan, klik Insert kemudian pilih text box</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590800" cy="1333500"/>
            <wp:effectExtent l="0" t="0" r="0" b="0"/>
            <wp:docPr id="166616941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69412" name="Picture 13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133350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7 </w:t>
      </w:r>
      <w:r w:rsidRPr="00716873">
        <w:rPr>
          <w:rFonts w:ascii="Times New Roman" w:hAnsi="Times New Roman" w:cs="Times New Roman"/>
          <w:sz w:val="24"/>
          <w:szCs w:val="24"/>
        </w:rPr>
        <w:t>Cara membuat judul</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Kita juga bisa menambahkan karakter untuk mempercantik tampilan yang kita buat. Caranya klik tab Insert kemudian pilih Character</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lastRenderedPageBreak/>
        <w:drawing>
          <wp:inline distT="0" distB="0" distL="0" distR="0">
            <wp:extent cx="2590800" cy="1447800"/>
            <wp:effectExtent l="0" t="0" r="0" b="0"/>
            <wp:docPr id="171337366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73662" name="Picture 13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144780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8 </w:t>
      </w:r>
      <w:r w:rsidRPr="00716873">
        <w:rPr>
          <w:rFonts w:ascii="Times New Roman" w:hAnsi="Times New Roman" w:cs="Times New Roman"/>
          <w:sz w:val="24"/>
          <w:szCs w:val="24"/>
        </w:rPr>
        <w:t>Memilih karakter</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Kita juga bisa mengubah arah posisi karakter, gerakan tangan, dan ekspresi karakter. Caranya klik dua kali karakter yang telah dipilih, kemudian pilih tampilan yang akan kita ubah seperti dibawah ini</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590800" cy="1440180"/>
            <wp:effectExtent l="0" t="0" r="0" b="7620"/>
            <wp:docPr id="145441448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14486" name="Picture 13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144018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9 </w:t>
      </w:r>
      <w:r w:rsidRPr="00716873">
        <w:rPr>
          <w:rFonts w:ascii="Times New Roman" w:hAnsi="Times New Roman" w:cs="Times New Roman"/>
          <w:sz w:val="24"/>
          <w:szCs w:val="24"/>
        </w:rPr>
        <w:t>Mengubah arah posisi karakter</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Selanjutnya kita membuat tombol untuk menyambungkan pada sub materi yang akan disampaikan. Jika kalian sudah mempunyai gambar tombol, silahkan pilih gambar yang akan digunakan di tab Insert kemudian klik Picture. Jika ingin membuat sendiri tobol yang sudah disediakan bisa dengan buttom yang ada di tab Insert atau juga bisa menggunakan melalui shape. Berikut merupakan tombol yang sudah dibuat melalui Buttom</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lastRenderedPageBreak/>
        <w:drawing>
          <wp:inline distT="0" distB="0" distL="0" distR="0">
            <wp:extent cx="2628900" cy="1737360"/>
            <wp:effectExtent l="0" t="0" r="0" b="0"/>
            <wp:docPr id="165608815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8150" name="Picture 13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28900" cy="173736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10 </w:t>
      </w:r>
      <w:r w:rsidRPr="00716873">
        <w:rPr>
          <w:rFonts w:ascii="Times New Roman" w:hAnsi="Times New Roman" w:cs="Times New Roman"/>
          <w:sz w:val="24"/>
          <w:szCs w:val="24"/>
        </w:rPr>
        <w:t>Membuat tombol</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Kalian juga bisa mengatur tombol dan mempercantik dengan mengubah warna shape, buttom sesuai dengan keinginan</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Setelah membuat menu utama, klik </w:t>
      </w:r>
      <w:r w:rsidRPr="00716873">
        <w:rPr>
          <w:rFonts w:ascii="Times New Roman" w:hAnsi="Times New Roman" w:cs="Times New Roman"/>
          <w:i/>
          <w:iCs/>
          <w:sz w:val="24"/>
          <w:szCs w:val="24"/>
        </w:rPr>
        <w:t xml:space="preserve">Slide Layers </w:t>
      </w:r>
      <w:r w:rsidRPr="00716873">
        <w:rPr>
          <w:rFonts w:ascii="Times New Roman" w:hAnsi="Times New Roman" w:cs="Times New Roman"/>
          <w:sz w:val="24"/>
          <w:szCs w:val="24"/>
        </w:rPr>
        <w:t>kemudian klik kanan dan berikan nama pada tampilan utama yang sudah dibuat agar tidak membingungkan dan lebih memudahkan.</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628900" cy="1706880"/>
            <wp:effectExtent l="0" t="0" r="0" b="7620"/>
            <wp:docPr id="91786932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69324" name="Picture 13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28900" cy="170688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11 </w:t>
      </w:r>
      <w:r w:rsidRPr="00716873">
        <w:rPr>
          <w:rFonts w:ascii="Times New Roman" w:hAnsi="Times New Roman" w:cs="Times New Roman"/>
          <w:sz w:val="24"/>
          <w:szCs w:val="24"/>
        </w:rPr>
        <w:t>Memberikan nama pada tampilan utama</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Kemudian kita membuat</w:t>
      </w:r>
      <w:r w:rsidRPr="00716873">
        <w:rPr>
          <w:rFonts w:ascii="Times New Roman" w:hAnsi="Times New Roman" w:cs="Times New Roman"/>
          <w:i/>
          <w:iCs/>
          <w:sz w:val="24"/>
          <w:szCs w:val="24"/>
        </w:rPr>
        <w:t xml:space="preserve"> Layers</w:t>
      </w:r>
      <w:r w:rsidRPr="00716873">
        <w:rPr>
          <w:rFonts w:ascii="Times New Roman" w:hAnsi="Times New Roman" w:cs="Times New Roman"/>
          <w:sz w:val="24"/>
          <w:szCs w:val="24"/>
        </w:rPr>
        <w:t xml:space="preserve"> baru dengan klik</w:t>
      </w:r>
      <w:r w:rsidRPr="00716873">
        <w:rPr>
          <w:rFonts w:ascii="Times New Roman" w:hAnsi="Times New Roman" w:cs="Times New Roman"/>
          <w:i/>
          <w:iCs/>
          <w:sz w:val="24"/>
          <w:szCs w:val="24"/>
        </w:rPr>
        <w:t xml:space="preserve"> New Layers</w:t>
      </w:r>
      <w:r w:rsidRPr="00716873">
        <w:rPr>
          <w:rFonts w:ascii="Times New Roman" w:hAnsi="Times New Roman" w:cs="Times New Roman"/>
          <w:sz w:val="24"/>
          <w:szCs w:val="24"/>
        </w:rPr>
        <w:t xml:space="preserve"> dan kita beri nama. Kita bisa membuat layers sesuai denga n kebutuhan dan keinginan</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lastRenderedPageBreak/>
        <w:drawing>
          <wp:inline distT="0" distB="0" distL="0" distR="0">
            <wp:extent cx="2575560" cy="1676400"/>
            <wp:effectExtent l="0" t="0" r="0" b="0"/>
            <wp:docPr id="159003952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39521" name="Picture 12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75560" cy="167640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12 </w:t>
      </w:r>
      <w:r w:rsidRPr="00716873">
        <w:rPr>
          <w:rFonts w:ascii="Times New Roman" w:hAnsi="Times New Roman" w:cs="Times New Roman"/>
          <w:sz w:val="24"/>
          <w:szCs w:val="24"/>
        </w:rPr>
        <w:t>Membuatlayers baru</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Kita bisa menambahkan </w:t>
      </w:r>
      <w:r w:rsidRPr="00716873">
        <w:rPr>
          <w:rFonts w:ascii="Times New Roman" w:hAnsi="Times New Roman" w:cs="Times New Roman"/>
          <w:i/>
          <w:iCs/>
          <w:sz w:val="24"/>
          <w:szCs w:val="24"/>
        </w:rPr>
        <w:t>Layers</w:t>
      </w:r>
      <w:r w:rsidRPr="00716873">
        <w:rPr>
          <w:rFonts w:ascii="Times New Roman" w:hAnsi="Times New Roman" w:cs="Times New Roman"/>
          <w:sz w:val="24"/>
          <w:szCs w:val="24"/>
        </w:rPr>
        <w:t xml:space="preserve"> sesuai dengan kebutuhan caraya sama dengan yang telah dilakukan.</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Setelah menambah </w:t>
      </w:r>
      <w:r w:rsidRPr="00716873">
        <w:rPr>
          <w:rFonts w:ascii="Times New Roman" w:hAnsi="Times New Roman" w:cs="Times New Roman"/>
          <w:i/>
          <w:iCs/>
          <w:sz w:val="24"/>
          <w:szCs w:val="24"/>
        </w:rPr>
        <w:t>Layers</w:t>
      </w:r>
      <w:r w:rsidRPr="00716873">
        <w:rPr>
          <w:rFonts w:ascii="Times New Roman" w:hAnsi="Times New Roman" w:cs="Times New Roman"/>
          <w:sz w:val="24"/>
          <w:szCs w:val="24"/>
        </w:rPr>
        <w:t xml:space="preserve"> kita akan memasukkan materi yang akan disampaikan</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Untuk menyatukan setiap </w:t>
      </w:r>
      <w:r w:rsidRPr="00716873">
        <w:rPr>
          <w:rFonts w:ascii="Times New Roman" w:hAnsi="Times New Roman" w:cs="Times New Roman"/>
          <w:i/>
          <w:iCs/>
          <w:sz w:val="24"/>
          <w:szCs w:val="24"/>
        </w:rPr>
        <w:t>Slide Layers</w:t>
      </w:r>
      <w:r w:rsidRPr="00716873">
        <w:rPr>
          <w:rFonts w:ascii="Times New Roman" w:hAnsi="Times New Roman" w:cs="Times New Roman"/>
          <w:sz w:val="24"/>
          <w:szCs w:val="24"/>
        </w:rPr>
        <w:t xml:space="preserve"> kita harus mengatur Triggers pada setiap </w:t>
      </w:r>
      <w:r w:rsidRPr="00716873">
        <w:rPr>
          <w:rFonts w:ascii="Times New Roman" w:hAnsi="Times New Roman" w:cs="Times New Roman"/>
          <w:i/>
          <w:iCs/>
          <w:sz w:val="24"/>
          <w:szCs w:val="24"/>
        </w:rPr>
        <w:t>Button</w:t>
      </w:r>
      <w:r w:rsidRPr="00716873">
        <w:rPr>
          <w:rFonts w:ascii="Times New Roman" w:hAnsi="Times New Roman" w:cs="Times New Roman"/>
          <w:sz w:val="24"/>
          <w:szCs w:val="24"/>
        </w:rPr>
        <w:t xml:space="preserve"> yang sudah dibuat.</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575560" cy="1485900"/>
            <wp:effectExtent l="0" t="0" r="0" b="0"/>
            <wp:docPr id="55899828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98282" name="Picture 12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75560" cy="148590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13 </w:t>
      </w:r>
      <w:r w:rsidRPr="00716873">
        <w:rPr>
          <w:rFonts w:ascii="Times New Roman" w:hAnsi="Times New Roman" w:cs="Times New Roman"/>
          <w:sz w:val="24"/>
          <w:szCs w:val="24"/>
        </w:rPr>
        <w:t>Mengatur</w:t>
      </w:r>
      <w:r w:rsidRPr="00716873">
        <w:rPr>
          <w:rFonts w:ascii="Times New Roman" w:hAnsi="Times New Roman" w:cs="Times New Roman"/>
          <w:i/>
          <w:iCs/>
          <w:sz w:val="24"/>
          <w:szCs w:val="24"/>
        </w:rPr>
        <w:t xml:space="preserve"> triggers </w:t>
      </w:r>
      <w:r w:rsidRPr="00716873">
        <w:rPr>
          <w:rFonts w:ascii="Times New Roman" w:hAnsi="Times New Roman" w:cs="Times New Roman"/>
          <w:sz w:val="24"/>
          <w:szCs w:val="24"/>
        </w:rPr>
        <w:t>pada setiap button</w: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Ubah satu persatu </w:t>
      </w:r>
      <w:r w:rsidRPr="00716873">
        <w:rPr>
          <w:rFonts w:ascii="Times New Roman" w:hAnsi="Times New Roman" w:cs="Times New Roman"/>
          <w:i/>
          <w:iCs/>
          <w:sz w:val="24"/>
          <w:szCs w:val="24"/>
        </w:rPr>
        <w:t xml:space="preserve">Button </w:t>
      </w:r>
      <w:r w:rsidRPr="00716873">
        <w:rPr>
          <w:rFonts w:ascii="Times New Roman" w:hAnsi="Times New Roman" w:cs="Times New Roman"/>
          <w:sz w:val="24"/>
          <w:szCs w:val="24"/>
        </w:rPr>
        <w:t xml:space="preserve">agar setiap </w:t>
      </w:r>
      <w:r w:rsidRPr="00716873">
        <w:rPr>
          <w:rFonts w:ascii="Times New Roman" w:hAnsi="Times New Roman" w:cs="Times New Roman"/>
          <w:i/>
          <w:iCs/>
          <w:sz w:val="24"/>
          <w:szCs w:val="24"/>
        </w:rPr>
        <w:t>Slide Layers</w:t>
      </w:r>
      <w:r w:rsidRPr="00716873">
        <w:rPr>
          <w:rFonts w:ascii="Times New Roman" w:hAnsi="Times New Roman" w:cs="Times New Roman"/>
          <w:sz w:val="24"/>
          <w:szCs w:val="24"/>
        </w:rPr>
        <w:t xml:space="preserve"> terhubung. Caranya dengan klik Add Triger kemudian ubah bagian Action menjadi</w:t>
      </w:r>
      <w:r w:rsidRPr="00716873">
        <w:rPr>
          <w:rFonts w:ascii="Times New Roman" w:hAnsi="Times New Roman" w:cs="Times New Roman"/>
          <w:i/>
          <w:iCs/>
          <w:sz w:val="24"/>
          <w:szCs w:val="24"/>
        </w:rPr>
        <w:t xml:space="preserve"> Jump To Slide</w:t>
      </w:r>
      <w:r w:rsidRPr="00716873">
        <w:rPr>
          <w:rFonts w:ascii="Times New Roman" w:hAnsi="Times New Roman" w:cs="Times New Roman"/>
          <w:sz w:val="24"/>
          <w:szCs w:val="24"/>
        </w:rPr>
        <w:t xml:space="preserve">, Slide nya menjadi next slide kitaa memilih slide yang sudah dibuat contoh pada slide Evaluasi menjadi 1.4 evaluasi, kolom </w:t>
      </w:r>
      <w:r w:rsidRPr="00716873">
        <w:rPr>
          <w:rFonts w:ascii="Times New Roman" w:hAnsi="Times New Roman" w:cs="Times New Roman"/>
          <w:i/>
          <w:iCs/>
          <w:sz w:val="24"/>
          <w:szCs w:val="24"/>
        </w:rPr>
        <w:t>When</w:t>
      </w:r>
      <w:r w:rsidRPr="00716873">
        <w:rPr>
          <w:rFonts w:ascii="Times New Roman" w:hAnsi="Times New Roman" w:cs="Times New Roman"/>
          <w:sz w:val="24"/>
          <w:szCs w:val="24"/>
        </w:rPr>
        <w:t xml:space="preserve"> kita ganti menjadi </w:t>
      </w:r>
      <w:r w:rsidRPr="00716873">
        <w:rPr>
          <w:rFonts w:ascii="Times New Roman" w:hAnsi="Times New Roman" w:cs="Times New Roman"/>
          <w:i/>
          <w:iCs/>
          <w:sz w:val="24"/>
          <w:szCs w:val="24"/>
        </w:rPr>
        <w:t>User Clicks</w:t>
      </w:r>
      <w:r w:rsidRPr="00716873">
        <w:rPr>
          <w:rFonts w:ascii="Times New Roman" w:hAnsi="Times New Roman" w:cs="Times New Roman"/>
          <w:sz w:val="24"/>
          <w:szCs w:val="24"/>
        </w:rPr>
        <w:t>, kemudian klik Ok.</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lastRenderedPageBreak/>
        <w:drawing>
          <wp:inline distT="0" distB="0" distL="0" distR="0">
            <wp:extent cx="2545080" cy="1432560"/>
            <wp:effectExtent l="0" t="0" r="7620" b="0"/>
            <wp:docPr id="7406682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829" name="Picture 12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5080" cy="143256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14 </w:t>
      </w:r>
      <w:r w:rsidRPr="00716873">
        <w:rPr>
          <w:rFonts w:ascii="Times New Roman" w:hAnsi="Times New Roman" w:cs="Times New Roman"/>
          <w:sz w:val="24"/>
          <w:szCs w:val="24"/>
        </w:rPr>
        <w:t>Mengubah satu persatu button</w:t>
      </w: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Dalam media aplikasi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3 ini kita bisa juga membuat evaluasi yang beragam macam seperti </w:t>
      </w:r>
      <w:r w:rsidRPr="00716873">
        <w:rPr>
          <w:rFonts w:ascii="Times New Roman" w:hAnsi="Times New Roman" w:cs="Times New Roman"/>
          <w:i/>
          <w:iCs/>
          <w:sz w:val="24"/>
          <w:szCs w:val="24"/>
        </w:rPr>
        <w:t xml:space="preserve">True/False, Multiple Choice, Multiple Response, Sequence Drag-and-Drop, Numeric, </w:t>
      </w:r>
      <w:r w:rsidRPr="00716873">
        <w:rPr>
          <w:rFonts w:ascii="Times New Roman" w:hAnsi="Times New Roman" w:cs="Times New Roman"/>
          <w:sz w:val="24"/>
          <w:szCs w:val="24"/>
        </w:rPr>
        <w:t xml:space="preserve">dan lain sebagainya. Fiture tersebut berada pada tab Slide yang menyediakan </w:t>
      </w:r>
      <w:r w:rsidRPr="00716873">
        <w:rPr>
          <w:rFonts w:ascii="Times New Roman" w:hAnsi="Times New Roman" w:cs="Times New Roman"/>
          <w:i/>
          <w:iCs/>
          <w:sz w:val="24"/>
          <w:szCs w:val="24"/>
        </w:rPr>
        <w:t>Graded Question, Survey Question, FreeformQuestion</w:t>
      </w:r>
      <w:r w:rsidRPr="00716873">
        <w:rPr>
          <w:rFonts w:ascii="Times New Roman" w:hAnsi="Times New Roman" w:cs="Times New Roman"/>
          <w:sz w:val="24"/>
          <w:szCs w:val="24"/>
        </w:rPr>
        <w:t>. Jika kita tidak ingin menggunakan fiture tersebut, kita juga dapat mencantumkan link google form.</w:t>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2506980" cy="1531620"/>
            <wp:effectExtent l="0" t="0" r="7620" b="0"/>
            <wp:docPr id="157564881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8812" name="Picture 12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06980" cy="1531620"/>
                    </a:xfrm>
                    <a:prstGeom prst="rect">
                      <a:avLst/>
                    </a:prstGeom>
                    <a:noFill/>
                    <a:ln>
                      <a:noFill/>
                    </a:ln>
                  </pic:spPr>
                </pic:pic>
              </a:graphicData>
            </a:graphic>
          </wp:inline>
        </w:drawing>
      </w:r>
    </w:p>
    <w:p w:rsidR="00716873" w:rsidRPr="00716873" w:rsidRDefault="00716873" w:rsidP="00716873">
      <w:pPr>
        <w:spacing w:after="0" w:line="480" w:lineRule="auto"/>
        <w:jc w:val="center"/>
        <w:rPr>
          <w:rFonts w:ascii="Times New Roman" w:hAnsi="Times New Roman" w:cs="Times New Roman"/>
          <w:sz w:val="24"/>
          <w:szCs w:val="24"/>
        </w:rPr>
      </w:pPr>
      <w:r w:rsidRPr="00716873">
        <w:rPr>
          <w:rFonts w:ascii="Times New Roman" w:hAnsi="Times New Roman" w:cs="Times New Roman"/>
          <w:b/>
          <w:sz w:val="24"/>
          <w:szCs w:val="24"/>
        </w:rPr>
        <w:t xml:space="preserve">Gambar 15 </w:t>
      </w:r>
      <w:r w:rsidRPr="00716873">
        <w:rPr>
          <w:rFonts w:ascii="Times New Roman" w:hAnsi="Times New Roman" w:cs="Times New Roman"/>
          <w:sz w:val="24"/>
          <w:szCs w:val="24"/>
        </w:rPr>
        <w:t>membuat evaluasi yang beragam</w: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pStyle w:val="ListParagraph"/>
        <w:numPr>
          <w:ilvl w:val="0"/>
          <w:numId w:val="2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Pada media aplikasi ini kita juga bisa menambahkan gambar, video, dan audio sesuai dengan keinginan kita. Caranya klik tab Insert kemudian kita pilih bagian Video,</w:t>
      </w:r>
      <w:r w:rsidRPr="00716873">
        <w:rPr>
          <w:rFonts w:ascii="Times New Roman" w:hAnsi="Times New Roman" w:cs="Times New Roman"/>
          <w:i/>
          <w:iCs/>
          <w:sz w:val="24"/>
          <w:szCs w:val="24"/>
        </w:rPr>
        <w:t xml:space="preserve"> Picture</w:t>
      </w:r>
      <w:r w:rsidRPr="00716873">
        <w:rPr>
          <w:rFonts w:ascii="Times New Roman" w:hAnsi="Times New Roman" w:cs="Times New Roman"/>
          <w:sz w:val="24"/>
          <w:szCs w:val="24"/>
        </w:rPr>
        <w:t>, ataupun Audio.</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ab/>
        <w:t>Cara menyimpan/publish file yang sudah kita buat. Ada tiga cara untuk menyimpan file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3 antara lain :</w: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pStyle w:val="ListParagraph"/>
        <w:numPr>
          <w:ilvl w:val="0"/>
          <w:numId w:val="28"/>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lastRenderedPageBreak/>
        <w:t>Publish dengan format</w:t>
      </w:r>
      <w:r w:rsidRPr="00716873">
        <w:rPr>
          <w:rFonts w:ascii="Times New Roman" w:hAnsi="Times New Roman" w:cs="Times New Roman"/>
          <w:i/>
          <w:iCs/>
          <w:sz w:val="24"/>
          <w:szCs w:val="24"/>
        </w:rPr>
        <w:t xml:space="preserve"> CD/EXE</w:t>
      </w:r>
      <w:r w:rsidRPr="00716873">
        <w:rPr>
          <w:rFonts w:ascii="Times New Roman" w:hAnsi="Times New Roman" w:cs="Times New Roman"/>
          <w:sz w:val="24"/>
          <w:szCs w:val="24"/>
        </w:rPr>
        <w:t xml:space="preserve"> yang memiliki kelebihan bisa mengakses hasil secara offline yang tidak memerlukan koneksi internet dan tidak perlu menginstal apapun untuk membukanya. Caranya Klik tab Home kemudian pilih Publish, setelah itu pilih CD dan kita beri nama serta pilih folder untuk menyimpan file, kemudian klik publish dan tunggu hingga proses selesai, setelah selesaia pilih open untuk mengetahui dan membuka hasil publish dengan format</w:t>
      </w:r>
      <w:r w:rsidRPr="00716873">
        <w:rPr>
          <w:rFonts w:ascii="Times New Roman" w:hAnsi="Times New Roman" w:cs="Times New Roman"/>
          <w:i/>
          <w:iCs/>
          <w:sz w:val="24"/>
          <w:szCs w:val="24"/>
        </w:rPr>
        <w:t xml:space="preserve"> CD/EXE</w:t>
      </w:r>
      <w:r w:rsidRPr="00716873">
        <w:rPr>
          <w:rFonts w:ascii="Times New Roman" w:hAnsi="Times New Roman" w:cs="Times New Roman"/>
          <w:sz w:val="24"/>
          <w:szCs w:val="24"/>
        </w:rPr>
        <w:t>.</w:t>
      </w:r>
    </w:p>
    <w:p w:rsidR="00716873" w:rsidRPr="00716873" w:rsidRDefault="00716873" w:rsidP="00716873">
      <w:pPr>
        <w:pStyle w:val="ListParagraph"/>
        <w:numPr>
          <w:ilvl w:val="0"/>
          <w:numId w:val="28"/>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Jika kita akan menggunakan hasil media aplikasi Articulate Storyline 3 untuk e-learning maka kita bisa mengupload e-learning menggunakan format </w:t>
      </w:r>
      <w:r w:rsidRPr="00716873">
        <w:rPr>
          <w:rFonts w:ascii="Times New Roman" w:hAnsi="Times New Roman" w:cs="Times New Roman"/>
          <w:i/>
          <w:iCs/>
          <w:sz w:val="24"/>
          <w:szCs w:val="24"/>
        </w:rPr>
        <w:t>SCROM/LMS</w:t>
      </w:r>
      <w:r w:rsidRPr="00716873">
        <w:rPr>
          <w:rFonts w:ascii="Times New Roman" w:hAnsi="Times New Roman" w:cs="Times New Roman"/>
          <w:sz w:val="24"/>
          <w:szCs w:val="24"/>
        </w:rPr>
        <w:t>. Caranya Klik tab Home pilih Publish, kemudian pilih yang LMS, selanjutnya pastikan nama dan foldernya sudah sesuai, kemudian klik publish, setelah selesai untuk membuka hasil publish kita pilih folder yang bertuliskan ZIP, kemudian simpan folder tesebut. Jika ingin mengirim melalui e-learning kita mengirimkan file zip tetapi pastikan maksimum ukuran file yang akan diupload.</w:t>
      </w:r>
    </w:p>
    <w:p w:rsidR="00716873" w:rsidRPr="00716873" w:rsidRDefault="00716873" w:rsidP="00716873">
      <w:pPr>
        <w:pStyle w:val="ListParagraph"/>
        <w:numPr>
          <w:ilvl w:val="0"/>
          <w:numId w:val="28"/>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Jika kita akan menggunakan secara daring pada pembelajaran kita bisa menjadikan URL dan hanya menshare link URL yang bisa diakses melalui Hp ataupun PC yang juga membutuhkan jaringan internet. Caranya Klik tab Home pilih publish, kemudian pilih web pastikan nama dan folder penyimpanan sudah sesuai, tungguh ngingga proses penyimpanan selesai, jika sudah klik folder Open, selanjutnya kirim folder terkait publish yang telah dilakukan melalui google drive, kemudian buat folder baru di google drive agar lebih memudahkan untuk mencari, kirim semua file hasil publish kedalam folder tersebut, tungguh file sampai semua terupload, kemudian atur </w:t>
      </w:r>
      <w:r w:rsidRPr="00716873">
        <w:rPr>
          <w:rFonts w:ascii="Times New Roman" w:hAnsi="Times New Roman" w:cs="Times New Roman"/>
          <w:sz w:val="24"/>
          <w:szCs w:val="24"/>
        </w:rPr>
        <w:lastRenderedPageBreak/>
        <w:t>folder agar bisa diakses dan tidak dibatasi dengan siapa saja bisa mengakses yang memiliki  link, selanjutnya search Drive To Web dan pilih Host on Google Drive kemudian pilih akun yang digunakan untuk menyimpan file publish, selanjutnya izinkan Drive To Web untuk mengkases, setelah itu akan muncul Admin Panel dimana terdapat link dari folder di google drive, cari link sesuai dengan nama folder yang telah dibuat, kemudian pilih link yang sesuai dengan nama dan bertuliskan html5, salin link tersebut, dan link sudah siap</w:t>
      </w:r>
    </w:p>
    <w:p w:rsidR="00716873" w:rsidRPr="00716873" w:rsidRDefault="00716873" w:rsidP="00716873">
      <w:pPr>
        <w:pStyle w:val="ListParagraph"/>
        <w:spacing w:after="0" w:line="240" w:lineRule="auto"/>
        <w:ind w:left="426"/>
        <w:jc w:val="both"/>
        <w:rPr>
          <w:rFonts w:ascii="Times New Roman" w:hAnsi="Times New Roman" w:cs="Times New Roman"/>
          <w:sz w:val="24"/>
          <w:szCs w:val="24"/>
        </w:rPr>
      </w:pPr>
    </w:p>
    <w:p w:rsidR="00716873" w:rsidRPr="00716873" w:rsidRDefault="00716873" w:rsidP="00716873">
      <w:pPr>
        <w:pStyle w:val="Heading2"/>
        <w:rPr>
          <w:color w:val="auto"/>
        </w:rPr>
      </w:pPr>
      <w:bookmarkStart w:id="72" w:name="_Toc191373224"/>
      <w:bookmarkStart w:id="73" w:name="_Toc191371053"/>
      <w:bookmarkStart w:id="74" w:name="_Toc192860309"/>
      <w:bookmarkEnd w:id="72"/>
      <w:r w:rsidRPr="00716873">
        <w:rPr>
          <w:color w:val="auto"/>
        </w:rPr>
        <w:t>2.5  Pembelajaran Matematika</w:t>
      </w:r>
      <w:bookmarkEnd w:id="73"/>
      <w:bookmarkEnd w:id="74"/>
    </w:p>
    <w:p w:rsidR="00716873" w:rsidRPr="00716873" w:rsidRDefault="00716873" w:rsidP="00716873">
      <w:pPr>
        <w:pStyle w:val="Heading3"/>
        <w:rPr>
          <w:color w:val="auto"/>
        </w:rPr>
      </w:pPr>
      <w:bookmarkStart w:id="75" w:name="_Toc191373225"/>
      <w:bookmarkStart w:id="76" w:name="_Toc192860310"/>
      <w:bookmarkStart w:id="77" w:name="_Toc191371054"/>
      <w:bookmarkEnd w:id="75"/>
      <w:r w:rsidRPr="00716873">
        <w:rPr>
          <w:color w:val="auto"/>
        </w:rPr>
        <w:t>2.5.1 Pengertian dari  Pembelajaran Matematika</w:t>
      </w:r>
      <w:bookmarkEnd w:id="76"/>
      <w:bookmarkEnd w:id="77"/>
    </w:p>
    <w:p w:rsidR="00716873" w:rsidRPr="00716873" w:rsidRDefault="00716873" w:rsidP="00716873">
      <w:pPr>
        <w:shd w:val="clear" w:color="auto" w:fill="FFFFFF"/>
        <w:spacing w:after="0" w:line="480" w:lineRule="auto"/>
        <w:ind w:firstLine="720"/>
        <w:jc w:val="both"/>
        <w:rPr>
          <w:rFonts w:ascii="sans-serif" w:eastAsia="sans-serif" w:hAnsi="sans-serif" w:cs="sans-serif"/>
          <w:sz w:val="21"/>
          <w:szCs w:val="21"/>
          <w:shd w:val="clear" w:color="auto" w:fill="FFFFFF"/>
        </w:rPr>
      </w:pPr>
      <w:r w:rsidRPr="00716873">
        <w:rPr>
          <w:rFonts w:ascii="Times New Roman" w:eastAsia="sans-serif" w:hAnsi="Times New Roman" w:cs="Times New Roman"/>
          <w:sz w:val="24"/>
          <w:szCs w:val="24"/>
          <w:shd w:val="clear" w:color="auto" w:fill="FFFFFF"/>
        </w:rPr>
        <w:t>Pembelajaran matematika diajarkan untuk membentuk kepribadian peserta didik serta melatih pola pikir agar dapat menyelesaikan masalah dengan cermat serta terampil menggunakan matematika dalam kehidupan sehari-hari Matematika merupakan salah satu mata pelajaran yang memiliki peran penting dalam perkembangan sikap, keterampilan serta pengetahuan peserta didik, disamping hal tersebut bukan berarti matematika merupakan salah satu mata pelajaran yang disenangi oleh peserta didik</w:t>
      </w:r>
      <w:r w:rsidRPr="00716873">
        <w:rPr>
          <w:rFonts w:ascii="sans-serif" w:eastAsia="sans-serif" w:hAnsi="sans-serif" w:cs="sans-serif"/>
          <w:sz w:val="21"/>
          <w:szCs w:val="21"/>
          <w:shd w:val="clear" w:color="auto" w:fill="FFFFFF"/>
        </w:rPr>
        <w:t xml:space="preserve">. </w:t>
      </w:r>
    </w:p>
    <w:p w:rsidR="00716873" w:rsidRPr="00716873" w:rsidRDefault="00716873" w:rsidP="00716873">
      <w:pPr>
        <w:shd w:val="clear" w:color="auto" w:fill="FFFFFF"/>
        <w:spacing w:after="0" w:line="480" w:lineRule="auto"/>
        <w:ind w:firstLine="720"/>
        <w:jc w:val="both"/>
        <w:rPr>
          <w:rFonts w:ascii="Times New Roman" w:eastAsia="sans-serif" w:hAnsi="Times New Roman"/>
          <w:kern w:val="0"/>
          <w:sz w:val="24"/>
          <w:szCs w:val="24"/>
          <w:shd w:val="clear" w:color="auto" w:fill="FFFFFF"/>
          <w:lang w:eastAsia="zh-CN"/>
        </w:rPr>
      </w:pPr>
      <w:r w:rsidRPr="00716873">
        <w:rPr>
          <w:rFonts w:ascii="Times New Roman" w:eastAsia="sans-serif" w:hAnsi="Times New Roman"/>
          <w:kern w:val="0"/>
          <w:sz w:val="24"/>
          <w:szCs w:val="24"/>
          <w:shd w:val="clear" w:color="auto" w:fill="FFFFFF"/>
          <w:lang w:eastAsia="zh-CN"/>
        </w:rPr>
        <w:t>Pembelajaran matematika adalah suatu proses belajar mengajar yang dibangun oleh guru untuk mengembangkan kreativitas berpikir siswa yang dapat meningkatkan kemampuan berpikir siswa, serta dapat meningkatkan kemampuan mengkonstruksi pengetahuan baru sebagai upaya penguasa yang lebih baik terhadap matematika. Dalam mempelajari matematika, siswa dituntut untuk dapat menghubungkan konsepkonsep matematika yang nantinya akan berguna dalam proses pemecahan masalah.</w:t>
      </w:r>
    </w:p>
    <w:p w:rsidR="00716873" w:rsidRPr="00716873" w:rsidRDefault="00716873" w:rsidP="00716873">
      <w:pPr>
        <w:shd w:val="clear" w:color="auto" w:fill="FFFFFF"/>
        <w:spacing w:after="0" w:line="480" w:lineRule="auto"/>
        <w:ind w:firstLine="720"/>
        <w:jc w:val="both"/>
        <w:rPr>
          <w:rFonts w:ascii="Times New Roman" w:eastAsia="sans-serif" w:hAnsi="Times New Roman"/>
          <w:kern w:val="0"/>
          <w:sz w:val="24"/>
          <w:szCs w:val="24"/>
          <w:shd w:val="clear" w:color="auto" w:fill="FFFFFF"/>
          <w:lang w:eastAsia="zh-CN"/>
        </w:rPr>
      </w:pPr>
      <w:r w:rsidRPr="00716873">
        <w:rPr>
          <w:rFonts w:ascii="Times New Roman" w:eastAsia="sans-serif" w:hAnsi="Times New Roman"/>
          <w:kern w:val="0"/>
          <w:sz w:val="24"/>
          <w:szCs w:val="24"/>
          <w:shd w:val="clear" w:color="auto" w:fill="FFFFFF"/>
          <w:lang w:eastAsia="zh-CN"/>
        </w:rPr>
        <w:lastRenderedPageBreak/>
        <w:t xml:space="preserve">Matematika merupakan mata pelajaran yang dipelajari mulai dari sekolah dasar, menengah hingga perguruan tinggi. Pendidikan matematika di sekolah dasar bertujuan membekali siswa dengan kemampuan berpikir logis, analitis, sistematis, kritis dan kreatif serta kemampuan bekerja sama. Menurut Erman Suherman (2003) matematika merupakan ratu atau sumber ilmu dari ilmu yang lain. Dengan kata lain, matematika tumbuh dan berkembang untuk dirinya sendiri sebagai suatu ilmu, serta dapat melayani kebutuhan ilmu pengetahuan dan pengembangan dan operasionalnya. </w:t>
      </w:r>
    </w:p>
    <w:p w:rsidR="00716873" w:rsidRPr="00716873" w:rsidRDefault="00716873" w:rsidP="00716873">
      <w:pPr>
        <w:shd w:val="clear" w:color="auto" w:fill="FFFFFF"/>
        <w:spacing w:after="0" w:line="480" w:lineRule="auto"/>
        <w:ind w:firstLine="720"/>
        <w:jc w:val="both"/>
        <w:rPr>
          <w:rFonts w:ascii="Times New Roman" w:hAnsi="Times New Roman" w:cs="Times New Roman"/>
          <w:sz w:val="24"/>
          <w:szCs w:val="24"/>
        </w:rPr>
      </w:pPr>
      <w:r w:rsidRPr="00716873">
        <w:rPr>
          <w:rFonts w:ascii="Times New Roman" w:eastAsia="sans-serif" w:hAnsi="Times New Roman"/>
          <w:kern w:val="0"/>
          <w:sz w:val="24"/>
          <w:szCs w:val="24"/>
          <w:shd w:val="clear" w:color="auto" w:fill="FFFFFF"/>
          <w:lang w:eastAsia="zh-CN"/>
        </w:rPr>
        <w:t>Sedangkan m</w:t>
      </w:r>
      <w:r w:rsidRPr="00716873">
        <w:rPr>
          <w:rFonts w:ascii="Times New Roman" w:hAnsi="Times New Roman" w:cs="Times New Roman"/>
          <w:sz w:val="24"/>
          <w:szCs w:val="24"/>
        </w:rPr>
        <w:t>enurut  Hamzah (2014) Matematika merupakan ilmu yang membahas angka-angka dan perhitungannya, membahas masalah-masalah numerik, mengenai kuantitas dan besaran, mempelajari hubungan pola, bentuk dan struktur, sarana berfikir, kumpulan sistema, struktur dan alat. Dari itu pengajarannya sangat perlu kejelian atau kesungguhan agar siswa benar-benar menguasai mata pelajaran matematika.Tujuan pembelajaran tersebut dapat tercapai bila dalam proses kegiatan belajar mengajar guru menerapkan pembelajaran yang aktif, kreatif, efektif, dan menyenangkan. Dalam pembelajaran inovatif seperti ini guru di tuntut harus profesional, sehinggga diperoleh hasil belajar siswa yang tinggi.</w:t>
      </w:r>
    </w:p>
    <w:p w:rsidR="00716873" w:rsidRPr="00716873" w:rsidRDefault="00716873" w:rsidP="00716873">
      <w:pPr>
        <w:spacing w:after="0" w:line="480" w:lineRule="auto"/>
        <w:ind w:firstLine="720"/>
        <w:jc w:val="both"/>
        <w:rPr>
          <w:rFonts w:ascii="Times New Roman" w:hAnsi="Times New Roman" w:cs="Times New Roman"/>
          <w:sz w:val="24"/>
          <w:szCs w:val="24"/>
        </w:rPr>
      </w:pPr>
      <w:r w:rsidRPr="00716873">
        <w:rPr>
          <w:rFonts w:ascii="Times New Roman" w:hAnsi="Times New Roman" w:cs="Times New Roman"/>
          <w:sz w:val="24"/>
          <w:szCs w:val="24"/>
        </w:rPr>
        <w:t xml:space="preserve">Hasil belajar ini diperoleh siswa dengan menempuh beberapa mata pelajaran yang ada pada jenjang pendidikan.Melihat dari paparan tentang matematika dapat kita simpulkan bahwa sangatlah penting dalam pendidikan di negara kita.Akan tetapi harapan yang dicanangkan dalam kurikulum dan peraturan pendidikan nasional kadang tidak sesuai dengan kenyataan.Bahkan tidak sedikit diantara siswa yang menganggap matematika adalah pelajaran yang sulit dan </w:t>
      </w:r>
      <w:r w:rsidRPr="00716873">
        <w:rPr>
          <w:rFonts w:ascii="Times New Roman" w:hAnsi="Times New Roman" w:cs="Times New Roman"/>
          <w:sz w:val="24"/>
          <w:szCs w:val="24"/>
        </w:rPr>
        <w:lastRenderedPageBreak/>
        <w:t>menakutkan, dengan anggapan tersebut membuat siswa kurang memahami konsep-konsep dalam pelajaran matematika.Masih banyak siswa yang memiliki nilai matematika dibawah standar yang ditentukan (Kriteria Ketuntasan Minimal).</w:t>
      </w:r>
    </w:p>
    <w:p w:rsidR="00716873" w:rsidRPr="00716873" w:rsidRDefault="00716873" w:rsidP="00716873">
      <w:pPr>
        <w:pStyle w:val="Heading3"/>
        <w:rPr>
          <w:color w:val="auto"/>
        </w:rPr>
      </w:pPr>
      <w:bookmarkStart w:id="78" w:name="_Toc191373226"/>
      <w:bookmarkStart w:id="79" w:name="_Toc191371055"/>
      <w:bookmarkStart w:id="80" w:name="_Toc192860311"/>
      <w:bookmarkEnd w:id="78"/>
      <w:r w:rsidRPr="00716873">
        <w:rPr>
          <w:color w:val="auto"/>
        </w:rPr>
        <w:t>2.5.2 Pembelajaran Matematika di SD</w:t>
      </w:r>
      <w:bookmarkEnd w:id="79"/>
      <w:bookmarkEnd w:id="80"/>
    </w:p>
    <w:p w:rsidR="00716873" w:rsidRPr="00716873" w:rsidRDefault="00716873" w:rsidP="00716873">
      <w:pPr>
        <w:spacing w:after="0" w:line="480" w:lineRule="auto"/>
        <w:ind w:firstLine="567"/>
        <w:jc w:val="both"/>
        <w:rPr>
          <w:rFonts w:ascii="Times New Roman" w:hAnsi="Times New Roman"/>
          <w:sz w:val="24"/>
          <w:szCs w:val="24"/>
        </w:rPr>
      </w:pPr>
      <w:r w:rsidRPr="00716873">
        <w:rPr>
          <w:rFonts w:ascii="Times New Roman" w:hAnsi="Times New Roman"/>
          <w:sz w:val="24"/>
          <w:szCs w:val="24"/>
        </w:rPr>
        <w:t xml:space="preserve"> Menurut Heruman (2016), matematika merupakan ilmu tentang pola keteraturan, mulai dari unsur yang tidak didefinisikan ke unsur yang didefiniskan kemudian ke aksioma, dan akhirnya ke dalil. Dalam matematika terdapat sebuah pola yang teratur kemudian dapat disusun menjadi sebuah rumus matematika yang dapat dipelajari oleh semua orang.Oleh karena itu matematika merupakan salah satu mata pelajaran penting karena hampir semua bidang studi memerlukan matematika yang sesuai misal; fisika. Kemajuan ilmu fisika itu tidak akan tercapai tanpa peran matematika dan perkembangan matematika. Matematika dikenal sebagai ilmu dasar, pembelajaran matematika akan mengasah kemampuan krisis, logis, analisis dan sistematis. Namun pembelajaran matematika sering dianggap sulit oleh sebagian besar siswa.Tetapi, bisa diatasi oleh guru dengan membiasakan peserta didik untuk melakukan memecahan masalah pada pembelajaran matematika agar siswa aktif dalam pembelajaran.Meskipun demikian, semua orang harus mempelajarinya karena pembelajaran matematika merupakan sarana untuk memecahkan masalah sehari-hari.</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Menurut Hamzah dan Muhlisrarini, (2014) pembelajaran matematika adalah suatu proses yang sengaja dirancang dengan tujuan untuk menciptakan suasana lingkungan yang memungkinkan seseorang melaksanakan kegiatan belajar matematika. Menurut </w:t>
      </w:r>
      <w:r w:rsidRPr="00716873">
        <w:rPr>
          <w:rFonts w:ascii="Times New Roman" w:eastAsia="SimSun" w:hAnsi="Times New Roman" w:cs="Times New Roman"/>
          <w:sz w:val="24"/>
          <w:szCs w:val="24"/>
        </w:rPr>
        <w:t xml:space="preserve">Karso dkk, (1998).Pembelajaran matematika merupakan pelajaran yang kurang banyak disukai siswa terutama pada siswa sekolah dasar. </w:t>
      </w:r>
      <w:r w:rsidRPr="00716873">
        <w:rPr>
          <w:rFonts w:ascii="Times New Roman" w:eastAsia="SimSun" w:hAnsi="Times New Roman" w:cs="Times New Roman"/>
          <w:sz w:val="24"/>
          <w:szCs w:val="24"/>
        </w:rPr>
        <w:lastRenderedPageBreak/>
        <w:t>Di lain pihak Matematika adalah ilmu yang bersifat abstrak seperti yang dikemukakan oleh Karso, dkk bahwa “Matematika adalah ilmu deduktif, aksiomatik, formal, hirarkis, abstrak,bahasa simbul yang padat arti dan semacamnya, sehingga para ahli matematika dapat mengembangkan sebuah sistem matematika”. Matematika adalah suatu pelajaran yang tersusun secara berurutan, berjenjang dari yang paling mudah sampai tingkat yang lebih rumit.Dengan demikian pelajaran matematika tersusun sedemikian rupa sehingga pengertian yang terdahulu mendasari pengertian berikutnya</w:t>
      </w:r>
      <w:r w:rsidRPr="00716873">
        <w:rPr>
          <w:rFonts w:ascii="Times New Roman" w:hAnsi="Times New Roman" w:cs="Times New Roman"/>
          <w:sz w:val="24"/>
          <w:szCs w:val="24"/>
        </w:rPr>
        <w:t>.Sedangkan, menurut Bruner (Herman Hudoyo, 2000), pembelajaran matematika adalah belajar tentang konsep dan struktur matematika yang terdapat dalam materi yang dipelajari serta mencari hubungan antara konsep dan struktur matematika di dalamnya.</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Berdasarkan uraian pendapat dari para ahli, dapat disimpulkan bahwa pembelajaran matematika merupakan rancangan proses belajar mengajar mengenai pemberian konsep dan struktur matematika yang dilakukan oleh guru (pendidik) kepada siswa (peserta didik) untuk memperoleh kompetensi tentang bahan matematika yang dipelajari.</w:t>
      </w:r>
    </w:p>
    <w:p w:rsidR="00716873" w:rsidRPr="00716873" w:rsidRDefault="00716873" w:rsidP="00716873">
      <w:pPr>
        <w:pStyle w:val="Heading3"/>
        <w:rPr>
          <w:color w:val="auto"/>
        </w:rPr>
      </w:pPr>
      <w:bookmarkStart w:id="81" w:name="_Toc191371056"/>
      <w:bookmarkStart w:id="82" w:name="_Toc192860312"/>
      <w:bookmarkStart w:id="83" w:name="_Toc191373227"/>
      <w:bookmarkEnd w:id="81"/>
      <w:r w:rsidRPr="00716873">
        <w:rPr>
          <w:color w:val="auto"/>
        </w:rPr>
        <w:t>2.5.3 Karakteristik Pembelajaran Matematika SD</w:t>
      </w:r>
      <w:bookmarkEnd w:id="82"/>
      <w:bookmarkEnd w:id="83"/>
    </w:p>
    <w:p w:rsidR="00716873" w:rsidRPr="00716873" w:rsidRDefault="00716873" w:rsidP="00716873">
      <w:pPr>
        <w:spacing w:after="0" w:line="480" w:lineRule="auto"/>
        <w:ind w:firstLine="720"/>
        <w:jc w:val="both"/>
        <w:rPr>
          <w:rFonts w:ascii="Times New Roman" w:hAnsi="Times New Roman" w:cs="Times New Roman"/>
          <w:sz w:val="24"/>
        </w:rPr>
      </w:pPr>
      <w:r w:rsidRPr="00716873">
        <w:rPr>
          <w:rFonts w:ascii="Times New Roman" w:hAnsi="Times New Roman" w:cs="Times New Roman"/>
          <w:sz w:val="24"/>
        </w:rPr>
        <w:t>Menurut Suwangsih dan Tiurlina (2006).merumuskan beberapa ciri atau karakteristik pembelajaran matematika di SD, penjelasannya adalah sebagai berikut ini.</w:t>
      </w:r>
    </w:p>
    <w:p w:rsidR="00716873" w:rsidRPr="00716873" w:rsidRDefault="00716873" w:rsidP="00716873">
      <w:pPr>
        <w:spacing w:after="0" w:line="480" w:lineRule="auto"/>
        <w:ind w:firstLine="720"/>
        <w:jc w:val="both"/>
        <w:rPr>
          <w:rFonts w:ascii="Times New Roman" w:hAnsi="Times New Roman" w:cs="Times New Roman"/>
          <w:sz w:val="24"/>
        </w:rPr>
      </w:pPr>
    </w:p>
    <w:p w:rsidR="00716873" w:rsidRPr="00716873" w:rsidRDefault="00716873" w:rsidP="00716873">
      <w:pPr>
        <w:pStyle w:val="ListParagraph"/>
        <w:numPr>
          <w:ilvl w:val="0"/>
          <w:numId w:val="29"/>
        </w:numPr>
        <w:spacing w:after="0" w:line="480" w:lineRule="auto"/>
        <w:jc w:val="both"/>
        <w:rPr>
          <w:rFonts w:ascii="Times New Roman" w:hAnsi="Times New Roman" w:cs="Times New Roman"/>
          <w:sz w:val="24"/>
        </w:rPr>
      </w:pPr>
      <w:r w:rsidRPr="00716873">
        <w:rPr>
          <w:rFonts w:ascii="Times New Roman" w:hAnsi="Times New Roman" w:cs="Times New Roman"/>
          <w:sz w:val="24"/>
        </w:rPr>
        <w:t>Pembelajaran matematika menggunakan metode spiral.</w:t>
      </w:r>
    </w:p>
    <w:p w:rsidR="00716873" w:rsidRPr="00716873" w:rsidRDefault="00716873" w:rsidP="00716873">
      <w:pPr>
        <w:spacing w:after="0" w:line="480" w:lineRule="auto"/>
        <w:ind w:left="709"/>
        <w:jc w:val="both"/>
        <w:rPr>
          <w:rFonts w:ascii="Times New Roman" w:hAnsi="Times New Roman" w:cs="Times New Roman"/>
          <w:sz w:val="24"/>
        </w:rPr>
      </w:pPr>
      <w:r w:rsidRPr="00716873">
        <w:rPr>
          <w:rFonts w:ascii="Times New Roman" w:hAnsi="Times New Roman" w:cs="Times New Roman"/>
          <w:sz w:val="24"/>
        </w:rPr>
        <w:t xml:space="preserve">Pembelajaran matematika menggunakan metode spiral dilakukan dengan cara mengaitkan suatu konsep dengan konsep lainnya. Konsep yang </w:t>
      </w:r>
      <w:r w:rsidRPr="00716873">
        <w:rPr>
          <w:rFonts w:ascii="Times New Roman" w:hAnsi="Times New Roman" w:cs="Times New Roman"/>
          <w:sz w:val="24"/>
        </w:rPr>
        <w:lastRenderedPageBreak/>
        <w:t>diberikan diawal akan menjadi prasyarat untuk memahami konsep selanjutnya, karena kosep yang selanjutnya merupakan penjelasan lebih dalam dari konsep yang sebelumnya. Contoh sederhana adalah ketika guru hendak mengajarkan konsep perkalian.Sebelum guru tersebut mengajarkan konsep perkalian, harus dipastikan terlebih dahulu bahwa siswa telah mengetahui konsep penjumlahan.</w:t>
      </w:r>
    </w:p>
    <w:p w:rsidR="00716873" w:rsidRPr="00716873" w:rsidRDefault="00716873" w:rsidP="00716873">
      <w:pPr>
        <w:pStyle w:val="ListParagraph"/>
        <w:numPr>
          <w:ilvl w:val="0"/>
          <w:numId w:val="29"/>
        </w:numPr>
        <w:spacing w:after="0" w:line="480" w:lineRule="auto"/>
        <w:jc w:val="both"/>
        <w:rPr>
          <w:rFonts w:ascii="Times New Roman" w:hAnsi="Times New Roman" w:cs="Times New Roman"/>
          <w:sz w:val="24"/>
        </w:rPr>
      </w:pPr>
      <w:r w:rsidRPr="00716873">
        <w:rPr>
          <w:rFonts w:ascii="Times New Roman" w:hAnsi="Times New Roman" w:cs="Times New Roman"/>
          <w:sz w:val="24"/>
        </w:rPr>
        <w:t>Pembelajaran matematika bertahap. Pembelajaran matematika bertahap maksudnya adalah pembelajaran yang dimulai dari penjelasan sederhana kemudian dilanjutkan menuju penjelasan yang lebih rumit. Menjelaskan suatu konsep kepada siswa bisa dimulai dari benda-benda yang nyata (tahap konkret), kemudian dilanjutkan dengan gambar-gambar (tahap semi konkret), dan yang terakhir siswa dikenalkan dengan simbol-simbol matematika (tahap abstrak).</w:t>
      </w:r>
    </w:p>
    <w:p w:rsidR="00716873" w:rsidRPr="00716873" w:rsidRDefault="00716873" w:rsidP="00716873">
      <w:pPr>
        <w:pStyle w:val="ListParagraph"/>
        <w:numPr>
          <w:ilvl w:val="0"/>
          <w:numId w:val="29"/>
        </w:numPr>
        <w:spacing w:after="0" w:line="480" w:lineRule="auto"/>
        <w:jc w:val="both"/>
        <w:rPr>
          <w:rFonts w:ascii="Times New Roman" w:hAnsi="Times New Roman" w:cs="Times New Roman"/>
          <w:sz w:val="24"/>
        </w:rPr>
      </w:pPr>
      <w:r w:rsidRPr="00716873">
        <w:rPr>
          <w:rFonts w:ascii="Times New Roman" w:hAnsi="Times New Roman" w:cs="Times New Roman"/>
          <w:sz w:val="24"/>
        </w:rPr>
        <w:t>Pembelajaran matematika menggunakan metode induktif.</w:t>
      </w:r>
    </w:p>
    <w:p w:rsidR="00716873" w:rsidRPr="00716873" w:rsidRDefault="00716873" w:rsidP="00716873">
      <w:pPr>
        <w:spacing w:after="0" w:line="480" w:lineRule="auto"/>
        <w:ind w:left="709"/>
        <w:jc w:val="both"/>
        <w:rPr>
          <w:rFonts w:ascii="Times New Roman" w:hAnsi="Times New Roman" w:cs="Times New Roman"/>
          <w:sz w:val="24"/>
        </w:rPr>
      </w:pPr>
      <w:r w:rsidRPr="00716873">
        <w:rPr>
          <w:rFonts w:ascii="Times New Roman" w:hAnsi="Times New Roman" w:cs="Times New Roman"/>
          <w:sz w:val="24"/>
        </w:rPr>
        <w:t>Dilihat dari perkembangan anak yang masih pada tahap operasi konkret.pembelajaran matematika di SD akan lebih baik jika menggunakan metode induktif. Metode induktif pada umumnya dilakukan dengan cara menjelaskan suatu konsep dengan pembuktian atau analisa benda oleh siswa, kemudian disimpulkan oleh siswa sehingga didapat suatu pemahaman dari konsep tersebut.</w:t>
      </w:r>
    </w:p>
    <w:p w:rsidR="00716873" w:rsidRPr="00716873" w:rsidRDefault="00716873" w:rsidP="00716873">
      <w:pPr>
        <w:spacing w:after="0" w:line="480" w:lineRule="auto"/>
        <w:ind w:left="709"/>
        <w:jc w:val="both"/>
        <w:rPr>
          <w:rFonts w:ascii="Times New Roman" w:hAnsi="Times New Roman" w:cs="Times New Roman"/>
          <w:sz w:val="24"/>
        </w:rPr>
      </w:pPr>
    </w:p>
    <w:p w:rsidR="00716873" w:rsidRPr="00716873" w:rsidRDefault="00716873" w:rsidP="00716873">
      <w:pPr>
        <w:pStyle w:val="ListParagraph"/>
        <w:numPr>
          <w:ilvl w:val="0"/>
          <w:numId w:val="29"/>
        </w:numPr>
        <w:spacing w:after="0" w:line="480" w:lineRule="auto"/>
        <w:jc w:val="both"/>
        <w:rPr>
          <w:rFonts w:ascii="Times New Roman" w:hAnsi="Times New Roman" w:cs="Times New Roman"/>
          <w:sz w:val="24"/>
        </w:rPr>
      </w:pPr>
      <w:r w:rsidRPr="00716873">
        <w:rPr>
          <w:rFonts w:ascii="Times New Roman" w:hAnsi="Times New Roman" w:cs="Times New Roman"/>
          <w:sz w:val="24"/>
        </w:rPr>
        <w:t>Pembelajaran matematika menganut kebenaran konsistensi.</w:t>
      </w:r>
    </w:p>
    <w:p w:rsidR="00716873" w:rsidRPr="00716873" w:rsidRDefault="00716873" w:rsidP="00716873">
      <w:pPr>
        <w:spacing w:after="0" w:line="480" w:lineRule="auto"/>
        <w:ind w:left="709"/>
        <w:jc w:val="both"/>
        <w:rPr>
          <w:rFonts w:ascii="Times New Roman" w:hAnsi="Times New Roman" w:cs="Times New Roman"/>
          <w:sz w:val="24"/>
        </w:rPr>
      </w:pPr>
      <w:r w:rsidRPr="00716873">
        <w:rPr>
          <w:rFonts w:ascii="Times New Roman" w:hAnsi="Times New Roman" w:cs="Times New Roman"/>
          <w:sz w:val="24"/>
        </w:rPr>
        <w:lastRenderedPageBreak/>
        <w:t>Kebenaran yang konsisten artinya kebenaran yang didasarkan pada kebenaran yang sebelumnya.Kebenaran konsisten juga berarti bahwa tidak ada pertentangan dari kebenaran satu dengan kebenaran yang lainnya.</w:t>
      </w:r>
    </w:p>
    <w:p w:rsidR="00716873" w:rsidRPr="00716873" w:rsidRDefault="00716873" w:rsidP="00716873">
      <w:pPr>
        <w:pStyle w:val="ListParagraph"/>
        <w:numPr>
          <w:ilvl w:val="0"/>
          <w:numId w:val="29"/>
        </w:numPr>
        <w:spacing w:after="0" w:line="480" w:lineRule="auto"/>
        <w:jc w:val="both"/>
        <w:rPr>
          <w:rFonts w:ascii="Times New Roman" w:hAnsi="Times New Roman" w:cs="Times New Roman"/>
          <w:sz w:val="24"/>
        </w:rPr>
      </w:pPr>
      <w:r w:rsidRPr="00716873">
        <w:rPr>
          <w:rFonts w:ascii="Times New Roman" w:hAnsi="Times New Roman" w:cs="Times New Roman"/>
          <w:sz w:val="24"/>
        </w:rPr>
        <w:t>Pembelajaran matematika hendaknya bermakna.</w:t>
      </w:r>
    </w:p>
    <w:p w:rsidR="00716873" w:rsidRPr="00716873" w:rsidRDefault="00716873" w:rsidP="00716873">
      <w:pPr>
        <w:spacing w:after="0" w:line="480" w:lineRule="auto"/>
        <w:ind w:left="709"/>
        <w:jc w:val="both"/>
        <w:rPr>
          <w:rFonts w:ascii="Times New Roman" w:hAnsi="Times New Roman" w:cs="Times New Roman"/>
          <w:sz w:val="24"/>
        </w:rPr>
      </w:pPr>
      <w:r w:rsidRPr="00716873">
        <w:rPr>
          <w:rFonts w:ascii="Times New Roman" w:hAnsi="Times New Roman" w:cs="Times New Roman"/>
          <w:sz w:val="24"/>
        </w:rPr>
        <w:t>Pembelajaran matematika bermakna dapat tercipta ketika siswa menemukan konsep yang sedang diajarkan dengan kemampuannya sendiri. Hal tersebut menjelaskan bahwa guru tidak boleh memberikan konsep yang akan diajarkan. langsung kepada siswa, guru hanya sebatas membimbing siswa untuk menemukan konsep tersebut.</w:t>
      </w:r>
    </w:p>
    <w:p w:rsidR="00716873" w:rsidRPr="00716873" w:rsidRDefault="00716873" w:rsidP="00716873">
      <w:pPr>
        <w:pStyle w:val="Heading3"/>
        <w:rPr>
          <w:color w:val="auto"/>
        </w:rPr>
      </w:pPr>
      <w:bookmarkStart w:id="84" w:name="_Toc191371057"/>
      <w:bookmarkStart w:id="85" w:name="_Toc192860313"/>
      <w:bookmarkStart w:id="86" w:name="_Toc191373228"/>
      <w:bookmarkEnd w:id="84"/>
      <w:r w:rsidRPr="00716873">
        <w:rPr>
          <w:color w:val="auto"/>
        </w:rPr>
        <w:t>2.5.4  Tujuan Pembelajaran Matematika SD</w:t>
      </w:r>
      <w:bookmarkEnd w:id="85"/>
      <w:bookmarkEnd w:id="86"/>
    </w:p>
    <w:p w:rsidR="00716873" w:rsidRPr="00716873" w:rsidRDefault="00716873" w:rsidP="00716873">
      <w:pPr>
        <w:spacing w:after="0" w:line="480" w:lineRule="auto"/>
        <w:ind w:firstLine="709"/>
        <w:jc w:val="both"/>
        <w:rPr>
          <w:rFonts w:ascii="Times New Roman" w:hAnsi="Times New Roman" w:cs="Times New Roman"/>
          <w:sz w:val="24"/>
          <w:szCs w:val="24"/>
        </w:rPr>
      </w:pPr>
      <w:r w:rsidRPr="00716873">
        <w:rPr>
          <w:rFonts w:ascii="Times New Roman" w:hAnsi="Times New Roman" w:cs="Times New Roman"/>
          <w:sz w:val="24"/>
          <w:szCs w:val="24"/>
        </w:rPr>
        <w:t xml:space="preserve">Menurut Ahmad Fauzan &amp; Yerizon, (2013).Pembelajaran matematika di Sekolah Dasar (SD) merupakan dasar dalam siswa untuk mengetahui konsep matematika. Tujuan pembelajaran matematika di SD yaitu siswa harus mampu memecahkan masalah secara  sistematik. Permasalahan yang diselesaikan siswa SD berkaitan dengan kehidupan nyata. Tujuan utama  pembelajaran matematika disekolah yaitu agar siswa dapat memiliki kemampuan matematis yang baik untuk dapat menyelesaikan masalah dalam kehidupan sehari-hari. Selanjutnya dalam kurikulum 2013 menyatakan  bahwa tujuan pembelajaran matematika yaitu siswa mampu memahami konsep dan menerapkan prosedur matematika dalam kehidupan sehari-hari </w:t>
      </w:r>
    </w:p>
    <w:p w:rsidR="00716873" w:rsidRPr="00716873" w:rsidRDefault="00716873" w:rsidP="00716873">
      <w:pPr>
        <w:spacing w:after="0" w:line="240" w:lineRule="auto"/>
        <w:ind w:firstLine="709"/>
        <w:jc w:val="both"/>
        <w:rPr>
          <w:rFonts w:ascii="Times New Roman" w:hAnsi="Times New Roman" w:cs="Times New Roman"/>
          <w:sz w:val="24"/>
          <w:szCs w:val="24"/>
        </w:rPr>
      </w:pPr>
    </w:p>
    <w:p w:rsidR="00716873" w:rsidRPr="00716873" w:rsidRDefault="00716873" w:rsidP="00716873">
      <w:pPr>
        <w:spacing w:after="0" w:line="240" w:lineRule="auto"/>
        <w:ind w:firstLine="709"/>
        <w:jc w:val="both"/>
        <w:rPr>
          <w:rFonts w:ascii="Times New Roman" w:hAnsi="Times New Roman" w:cs="Times New Roman"/>
          <w:sz w:val="24"/>
          <w:szCs w:val="24"/>
        </w:rPr>
      </w:pPr>
    </w:p>
    <w:p w:rsidR="00716873" w:rsidRPr="00716873" w:rsidRDefault="00716873" w:rsidP="00716873">
      <w:pPr>
        <w:spacing w:after="0" w:line="240" w:lineRule="auto"/>
        <w:ind w:firstLine="709"/>
        <w:jc w:val="both"/>
        <w:rPr>
          <w:rFonts w:ascii="Times New Roman" w:hAnsi="Times New Roman" w:cs="Times New Roman"/>
          <w:sz w:val="24"/>
          <w:szCs w:val="24"/>
        </w:rPr>
      </w:pPr>
    </w:p>
    <w:p w:rsidR="00716873" w:rsidRPr="00716873" w:rsidRDefault="00716873" w:rsidP="00716873">
      <w:pPr>
        <w:spacing w:after="0" w:line="240" w:lineRule="auto"/>
        <w:ind w:firstLine="709"/>
        <w:jc w:val="both"/>
        <w:rPr>
          <w:rFonts w:ascii="Times New Roman" w:hAnsi="Times New Roman" w:cs="Times New Roman"/>
          <w:sz w:val="24"/>
          <w:szCs w:val="24"/>
        </w:rPr>
      </w:pPr>
    </w:p>
    <w:p w:rsidR="00716873" w:rsidRPr="00716873" w:rsidRDefault="00716873" w:rsidP="00716873">
      <w:pPr>
        <w:pStyle w:val="Heading2"/>
        <w:rPr>
          <w:color w:val="auto"/>
        </w:rPr>
      </w:pPr>
      <w:bookmarkStart w:id="87" w:name="_Toc191371058"/>
      <w:bookmarkStart w:id="88" w:name="_Toc191373229"/>
      <w:bookmarkStart w:id="89" w:name="_Toc192860314"/>
      <w:bookmarkEnd w:id="87"/>
      <w:r w:rsidRPr="00716873">
        <w:rPr>
          <w:color w:val="auto"/>
        </w:rPr>
        <w:lastRenderedPageBreak/>
        <w:t>2.6 Pecahan</w:t>
      </w:r>
      <w:bookmarkEnd w:id="88"/>
      <w:bookmarkEnd w:id="89"/>
    </w:p>
    <w:p w:rsidR="00716873" w:rsidRPr="00716873" w:rsidRDefault="00716873" w:rsidP="00716873">
      <w:pPr>
        <w:pStyle w:val="Heading3"/>
        <w:rPr>
          <w:color w:val="auto"/>
        </w:rPr>
      </w:pPr>
      <w:bookmarkStart w:id="90" w:name="_Toc191371059"/>
      <w:bookmarkStart w:id="91" w:name="_Toc191373230"/>
      <w:bookmarkStart w:id="92" w:name="_Toc192860315"/>
      <w:bookmarkEnd w:id="90"/>
      <w:r w:rsidRPr="00716873">
        <w:rPr>
          <w:color w:val="auto"/>
        </w:rPr>
        <w:t>2.6.1 Pengertian Dari Pecahan</w:t>
      </w:r>
      <w:bookmarkEnd w:id="91"/>
      <w:bookmarkEnd w:id="92"/>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sz w:val="24"/>
          <w:szCs w:val="24"/>
        </w:rPr>
        <w:t>Menurut Candarayani, (2016). Pecahan dapat diartikan sebagai bagian dari sesuatu yang utuh. Pecahan mencakup konsep-konsep dasar dan merupakan materi prasyarat untuk mempelajari dan memahani jenis bilangan yang lain seperti bilangan riil dan bilangan kompleks. Menurut  Firdaus, (2017). Materi pecahan penting digunakan sebagai bekal siswa dalam menyelesaikan masalah sehari-hari yang berkaitan dengan operasi perkalian dan pembagian pecahan, mengingat pecahan memang sering digunakan dalam kehidupan sehari-hari.</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Bilngan pecahan adalah bilangan yang terdiri dari pembilng dan penyebut yang menggambarkan bagian dari keseluruhan yang dilambangkan dengan.Dalam hal ini a disebut pembilang dan b disebut penyebut dengan b # 0.pembilang  terdiri dari bilngan bulat (0,1,2,3…..) dan penyebut terdiri dari ilngan asli (1,2,3….)</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Contoh </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76200" cy="335280"/>
            <wp:effectExtent l="0" t="0" r="0" b="7620"/>
            <wp:docPr id="121292232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22321" name="Picture 12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6200" cy="335280"/>
                    </a:xfrm>
                    <a:prstGeom prst="rect">
                      <a:avLst/>
                    </a:prstGeom>
                    <a:noFill/>
                    <a:ln>
                      <a:noFill/>
                    </a:ln>
                  </pic:spPr>
                </pic:pic>
              </a:graphicData>
            </a:graphic>
          </wp:inline>
        </w:drawing>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Catatan : 1=Pembilang </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ab/>
        <w:t xml:space="preserve">      2= Penyebut </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Heruman (2016) membagi konsep-konsep kurikulum matematika di sekolah dasar menjadi beberapa bagian.Salah satunya adalah penanaman konsep dasar, di mana siswa diperkenalkan dengan konsep-konsep matematika baru yang belum pernah dipelajari sebelumnya.Dalam kegiatan ini, media atau alat peraga digunakan untuk memudahkan siswa berpikir dari konkrit ke konsep matematika yang abstrak.</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lastRenderedPageBreak/>
        <w:t>Lentera (2011)Penggunaan media pembelajaran dalam pembelajaran matematika di sekolah dasar sangat penting untuk membantu siswa memahami konsep-konsep matematika yang bersifat abstrak. Media tersebut juga dapat menciptakan suasana pembelajaran yang menyenangkan, sehingga siswa termotivasi dan terlibat aktif dalam proses pembelajaran matematika. Dengan demikian, pembelajaran matematika di sekolah dasar memiliki peran penting dalam mengembangkan kemampuan berpikir logis, kritis, kreatif, cermat, dan disiplin serta memberikan bekal pengetahuan dasar matematika bagi siswa untuk melanjutkan ke tingkat pendidikan yang lebih tinggi. Jenis - jenis Bilangan Pecahan</w:t>
      </w:r>
    </w:p>
    <w:p w:rsidR="00716873" w:rsidRPr="00716873" w:rsidRDefault="00716873" w:rsidP="00716873">
      <w:pPr>
        <w:pStyle w:val="ListParagraph"/>
        <w:numPr>
          <w:ilvl w:val="0"/>
          <w:numId w:val="3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Pecahan Biasa </w:t>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Bilangan pecahan yang hanya terdiri dari pembilang dan penyebut dinamakan pecahan biasa. Pecahan biasa ada dua jenis yaitu:</w:t>
      </w:r>
    </w:p>
    <w:p w:rsidR="00716873" w:rsidRPr="00716873" w:rsidRDefault="00716873" w:rsidP="00716873">
      <w:pPr>
        <w:numPr>
          <w:ilvl w:val="0"/>
          <w:numId w:val="31"/>
        </w:numPr>
        <w:tabs>
          <w:tab w:val="clear" w:pos="0"/>
          <w:tab w:val="clear" w:pos="315"/>
          <w:tab w:val="clear" w:pos="720"/>
        </w:tabs>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Jika pembilang lebih kecil dari penyebutnya atau ( a &lt; b ) maka </w:t>
      </w:r>
      <w:r w:rsidRPr="00716873">
        <w:rPr>
          <w:rFonts w:ascii="Times New Roman" w:hAnsi="Times New Roman" w:cs="Times New Roman"/>
          <w:noProof/>
          <w:sz w:val="24"/>
          <w:szCs w:val="24"/>
        </w:rPr>
        <w:drawing>
          <wp:inline distT="0" distB="0" distL="0" distR="0">
            <wp:extent cx="45720" cy="228600"/>
            <wp:effectExtent l="0" t="0" r="0" b="0"/>
            <wp:docPr id="125815429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54293" name="Picture 12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28600"/>
                    </a:xfrm>
                    <a:prstGeom prst="rect">
                      <a:avLst/>
                    </a:prstGeom>
                    <a:noFill/>
                    <a:ln>
                      <a:noFill/>
                    </a:ln>
                  </pic:spPr>
                </pic:pic>
              </a:graphicData>
            </a:graphic>
          </wp:inline>
        </w:drawing>
      </w:r>
      <w:r w:rsidRPr="00716873">
        <w:rPr>
          <w:rFonts w:ascii="Times New Roman" w:hAnsi="Times New Roman" w:cs="Times New Roman"/>
          <w:sz w:val="24"/>
          <w:szCs w:val="24"/>
        </w:rPr>
        <w:t xml:space="preserve"> disebut pecahan murni</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Contoh :</w:t>
      </w:r>
      <w:r w:rsidRPr="00716873">
        <w:rPr>
          <w:rFonts w:ascii="Times New Roman" w:hAnsi="Times New Roman" w:cs="Times New Roman"/>
          <w:noProof/>
          <w:sz w:val="24"/>
          <w:szCs w:val="24"/>
        </w:rPr>
        <w:drawing>
          <wp:inline distT="0" distB="0" distL="0" distR="0">
            <wp:extent cx="45720" cy="259080"/>
            <wp:effectExtent l="0" t="0" r="0" b="7620"/>
            <wp:docPr id="21793545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35454" name="Picture 12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45720" cy="259080"/>
            <wp:effectExtent l="0" t="0" r="0" b="7620"/>
            <wp:docPr id="59776667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66679" name="Picture 12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45720" cy="259080"/>
            <wp:effectExtent l="0" t="0" r="0" b="7620"/>
            <wp:docPr id="43883316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33161" name="Picture 12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45720" cy="259080"/>
            <wp:effectExtent l="0" t="0" r="0" b="7620"/>
            <wp:docPr id="15681398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3989" name="Picture 1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59080"/>
                    </a:xfrm>
                    <a:prstGeom prst="rect">
                      <a:avLst/>
                    </a:prstGeom>
                    <a:noFill/>
                    <a:ln>
                      <a:noFill/>
                    </a:ln>
                  </pic:spPr>
                </pic:pic>
              </a:graphicData>
            </a:graphic>
          </wp:inline>
        </w:drawing>
      </w:r>
      <w:r w:rsidRPr="00716873">
        <w:rPr>
          <w:rFonts w:ascii="Times New Roman" w:hAnsi="Times New Roman" w:cs="Times New Roman"/>
          <w:sz w:val="24"/>
          <w:szCs w:val="24"/>
        </w:rPr>
        <w:t>.</w:t>
      </w:r>
    </w:p>
    <w:p w:rsidR="00716873" w:rsidRPr="00716873" w:rsidRDefault="00716873" w:rsidP="00716873">
      <w:pPr>
        <w:numPr>
          <w:ilvl w:val="0"/>
          <w:numId w:val="31"/>
        </w:numPr>
        <w:tabs>
          <w:tab w:val="clear" w:pos="0"/>
          <w:tab w:val="clear" w:pos="315"/>
          <w:tab w:val="clear" w:pos="720"/>
        </w:tabs>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Jika pecahan yang pembilangnya lebih besar dari penyebutnya ( a &gt; b ) maka </w:t>
      </w:r>
      <w:r w:rsidRPr="00716873">
        <w:rPr>
          <w:rFonts w:ascii="Times New Roman" w:hAnsi="Times New Roman" w:cs="Times New Roman"/>
          <w:noProof/>
          <w:sz w:val="24"/>
          <w:szCs w:val="24"/>
        </w:rPr>
        <w:drawing>
          <wp:inline distT="0" distB="0" distL="0" distR="0">
            <wp:extent cx="45720" cy="228600"/>
            <wp:effectExtent l="0" t="0" r="0" b="0"/>
            <wp:docPr id="187806897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68971" name="Picture 11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28600"/>
                    </a:xfrm>
                    <a:prstGeom prst="rect">
                      <a:avLst/>
                    </a:prstGeom>
                    <a:noFill/>
                    <a:ln>
                      <a:noFill/>
                    </a:ln>
                  </pic:spPr>
                </pic:pic>
              </a:graphicData>
            </a:graphic>
          </wp:inline>
        </w:drawing>
      </w:r>
      <w:r w:rsidRPr="00716873">
        <w:rPr>
          <w:rFonts w:ascii="Times New Roman" w:hAnsi="Times New Roman" w:cs="Times New Roman"/>
          <w:sz w:val="24"/>
          <w:szCs w:val="24"/>
        </w:rPr>
        <w:t xml:space="preserve"> disebut pecahan bukan murni</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Contoh :</w:t>
      </w:r>
      <w:r w:rsidRPr="00716873">
        <w:rPr>
          <w:rFonts w:ascii="Times New Roman" w:hAnsi="Times New Roman" w:cs="Times New Roman"/>
          <w:noProof/>
          <w:sz w:val="24"/>
          <w:szCs w:val="24"/>
        </w:rPr>
        <w:drawing>
          <wp:inline distT="0" distB="0" distL="0" distR="0">
            <wp:extent cx="45720" cy="259080"/>
            <wp:effectExtent l="0" t="0" r="0" b="7620"/>
            <wp:docPr id="35875357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53579" name="Picture 11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45720" cy="259080"/>
            <wp:effectExtent l="0" t="0" r="0" b="7620"/>
            <wp:docPr id="199061277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12773" name="Picture 11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114300" cy="259080"/>
            <wp:effectExtent l="0" t="0" r="0" b="7620"/>
            <wp:docPr id="23251498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14983" name="Picture 1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430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114300" cy="259080"/>
            <wp:effectExtent l="0" t="0" r="0" b="7620"/>
            <wp:docPr id="127485769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57690" name="Picture 11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430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w:t>
      </w:r>
    </w:p>
    <w:p w:rsidR="00716873" w:rsidRPr="00716873" w:rsidRDefault="00716873" w:rsidP="00716873">
      <w:pPr>
        <w:pStyle w:val="ListParagraph"/>
        <w:numPr>
          <w:ilvl w:val="0"/>
          <w:numId w:val="3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Pecahan Campuran  </w:t>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Pecahan campuran adalah pecahan yang terdiri dari bilngan bulat dan bilangan pecahan. Bilangan pecahan campuran adalah bilangan dlam bentuk  a</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c</m:t>
            </m:r>
          </m:den>
        </m:f>
      </m:oMath>
      <w:r w:rsidRPr="00716873">
        <w:rPr>
          <w:rFonts w:ascii="Times New Roman" w:hAnsi="Times New Roman" w:cs="Times New Roman"/>
          <w:sz w:val="24"/>
          <w:szCs w:val="24"/>
        </w:rPr>
        <w:t xml:space="preserve"> . Dalam hal ini, a adalah bilngan bulat dan </w:t>
      </w:r>
      <m:oMath>
        <m:f>
          <m:fPr>
            <m:ctrlPr>
              <w:rPr>
                <w:rFonts w:ascii="Cambria Math" w:hAnsi="Cambria Math" w:cs="Times New Roman"/>
                <w:i/>
                <w:sz w:val="24"/>
                <w:szCs w:val="24"/>
              </w:rPr>
            </m:ctrlPr>
          </m:fPr>
          <m:num>
            <m:r>
              <w:rPr>
                <w:rFonts w:ascii="Cambria Math" w:hAnsi="Cambria Math" w:cs="Times New Roman"/>
                <w:sz w:val="24"/>
                <w:szCs w:val="24"/>
              </w:rPr>
              <m:t xml:space="preserve">b </m:t>
            </m:r>
          </m:num>
          <m:den>
            <m:r>
              <w:rPr>
                <w:rFonts w:ascii="Cambria Math" w:hAnsi="Cambria Math" w:cs="Times New Roman"/>
                <w:sz w:val="24"/>
                <w:szCs w:val="24"/>
              </w:rPr>
              <m:t>c</m:t>
            </m:r>
          </m:den>
        </m:f>
      </m:oMath>
      <w:r w:rsidRPr="00716873">
        <w:rPr>
          <w:rFonts w:ascii="Times New Roman" w:hAnsi="Times New Roman" w:cs="Times New Roman"/>
          <w:sz w:val="24"/>
          <w:szCs w:val="24"/>
        </w:rPr>
        <w:t xml:space="preserve">merupakan bilangan pecahan murni. </w:t>
      </w:r>
      <w:r w:rsidRPr="00716873">
        <w:rPr>
          <w:rFonts w:ascii="Times New Roman" w:hAnsi="Times New Roman" w:cs="Times New Roman"/>
          <w:sz w:val="24"/>
          <w:szCs w:val="24"/>
        </w:rPr>
        <w:lastRenderedPageBreak/>
        <w:t>Pecahan campuran dapat diubah menjadi pecahan biasa dengan membagi pembilang dan penyebutnya.Begitupun sebaliknya pecahan biasa dapat diubah menjadi pecahan senilai jika bilangan pembilang lebih besar dari bilangan penyebutnya.</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Contoh :</w:t>
      </w:r>
      <m:oMath>
        <m:r>
          <m:rPr>
            <m:sty m:val="p"/>
          </m:rPr>
          <w:rPr>
            <w:rFonts w:ascii="Cambria Math" w:hAnsi="Times New Roman"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16873">
        <w:rPr>
          <w:rFonts w:ascii="Times New Roman" w:hAnsi="Times New Roman" w:cs="Times New Roman"/>
          <w:sz w:val="24"/>
          <w:szCs w:val="24"/>
        </w:rPr>
        <w:t xml:space="preserve"> , </w:t>
      </w:r>
      <m:oMath>
        <m:r>
          <m:rPr>
            <m:sty m:val="p"/>
          </m:rPr>
          <w:rPr>
            <w:rFonts w:ascii="Cambria Math" w:hAnsi="Times New Roman" w:cs="Times New Roman"/>
            <w:sz w:val="24"/>
            <w:szCs w:val="24"/>
          </w:rPr>
          <m:t>8</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 xml:space="preserve">5 </m:t>
            </m:r>
          </m:den>
        </m:f>
      </m:oMath>
      <w:r w:rsidRPr="00716873">
        <w:rPr>
          <w:rFonts w:ascii="Times New Roman" w:hAnsi="Times New Roman" w:cs="Times New Roman"/>
          <w:sz w:val="24"/>
          <w:szCs w:val="24"/>
        </w:rPr>
        <w:t xml:space="preserve"> , </w:t>
      </w:r>
      <m:oMath>
        <m:r>
          <m:rPr>
            <m:sty m:val="p"/>
          </m:rPr>
          <w:rPr>
            <w:rFonts w:ascii="Cambria Math" w:hAnsi="Times New Roman" w:cs="Times New Roman"/>
            <w:sz w:val="24"/>
            <w:szCs w:val="24"/>
          </w:rPr>
          <m:t>7</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716873">
        <w:rPr>
          <w:rFonts w:ascii="Times New Roman" w:hAnsi="Times New Roman" w:cs="Times New Roman"/>
          <w:sz w:val="24"/>
          <w:szCs w:val="24"/>
        </w:rPr>
        <w:t xml:space="preserve"> , </w:t>
      </w:r>
      <m:oMath>
        <m:r>
          <m:rPr>
            <m:sty m:val="p"/>
          </m:rPr>
          <w:rPr>
            <w:rFonts w:ascii="Cambria Math" w:hAnsi="Times New Roman"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c. Pecahan Desimal </w:t>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 xml:space="preserve">Pecahan desimal adalah pecahan  yang diperoleh dari hasil pembagian suatu bilangan terdiri atas dua angka atau lebih dan disertai tanda koma dengan bilangan pecahan per sepuluh, per seratusan, per seribuan , dan seterusnya. </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Contoh :</w:t>
      </w:r>
    </w:p>
    <w:p w:rsidR="00716873" w:rsidRPr="00716873" w:rsidRDefault="00716873" w:rsidP="00716873">
      <w:pPr>
        <w:numPr>
          <w:ilvl w:val="0"/>
          <w:numId w:val="32"/>
        </w:numPr>
        <w:tabs>
          <w:tab w:val="clear" w:pos="0"/>
          <w:tab w:val="clear" w:pos="315"/>
          <w:tab w:val="clear" w:pos="720"/>
        </w:tabs>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2, 7 dengan pengertian:</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2 menunjukkan angka satuan dan 7 menunjukkan angka per sepuluhan.</w:t>
      </w:r>
    </w:p>
    <w:p w:rsidR="00716873" w:rsidRPr="00716873" w:rsidRDefault="00716873" w:rsidP="00716873">
      <w:pPr>
        <w:numPr>
          <w:ilvl w:val="0"/>
          <w:numId w:val="32"/>
        </w:numPr>
        <w:tabs>
          <w:tab w:val="clear" w:pos="0"/>
          <w:tab w:val="clear" w:pos="315"/>
          <w:tab w:val="clear" w:pos="720"/>
        </w:tabs>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1,35 dengan pengertian:</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1 menunjukkan angka satuan, 3 merupakan angka satuan, 3 menunjukkan angka per sepuluhan, dan 5 menunjukkan angka per seratusan.</w:t>
      </w:r>
    </w:p>
    <w:p w:rsidR="00716873" w:rsidRPr="00716873" w:rsidRDefault="00716873" w:rsidP="00716873">
      <w:pPr>
        <w:spacing w:after="0" w:line="480" w:lineRule="auto"/>
        <w:ind w:left="66"/>
        <w:jc w:val="both"/>
        <w:rPr>
          <w:rFonts w:ascii="Times New Roman" w:hAnsi="Times New Roman" w:cs="Times New Roman"/>
          <w:sz w:val="24"/>
          <w:szCs w:val="24"/>
        </w:rPr>
      </w:pPr>
      <w:r w:rsidRPr="00716873">
        <w:rPr>
          <w:rFonts w:ascii="Times New Roman" w:hAnsi="Times New Roman" w:cs="Times New Roman"/>
          <w:sz w:val="24"/>
          <w:szCs w:val="24"/>
        </w:rPr>
        <w:t>d.Pecahan Persen</w:t>
      </w:r>
      <w:bookmarkStart w:id="93" w:name="_Toc191373231"/>
      <w:bookmarkEnd w:id="93"/>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Pecahan persen merupakan cara lain untuk menyatakan pecahan dengan penyebut seratus. Untuk memperoleh bentuk persen dari suatu pecahan, penyebut pecahan tersebut harus diubah menjadi 100.</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Contoh :</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502920" cy="259080"/>
            <wp:effectExtent l="0" t="0" r="0" b="7620"/>
            <wp:docPr id="141823876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8768" name="Picture 10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29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502920" cy="259080"/>
            <wp:effectExtent l="0" t="0" r="0" b="7620"/>
            <wp:docPr id="137743745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37454" name="Picture 10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29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x </w:t>
      </w:r>
      <w:r w:rsidRPr="00716873">
        <w:rPr>
          <w:rFonts w:ascii="Times New Roman" w:hAnsi="Times New Roman" w:cs="Times New Roman"/>
          <w:noProof/>
          <w:sz w:val="24"/>
          <w:szCs w:val="24"/>
        </w:rPr>
        <w:drawing>
          <wp:inline distT="0" distB="0" distL="0" distR="0">
            <wp:extent cx="571500" cy="259080"/>
            <wp:effectExtent l="0" t="0" r="0" b="7620"/>
            <wp:docPr id="139669439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94396" name="Picture 10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150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624840" cy="259080"/>
            <wp:effectExtent l="0" t="0" r="3810" b="7620"/>
            <wp:docPr id="45160297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02977" name="Picture 10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484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75%</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Jadi, </w:t>
      </w:r>
      <w:r w:rsidRPr="00716873">
        <w:rPr>
          <w:rFonts w:ascii="Times New Roman" w:hAnsi="Times New Roman" w:cs="Times New Roman"/>
          <w:noProof/>
          <w:sz w:val="24"/>
          <w:szCs w:val="24"/>
        </w:rPr>
        <w:drawing>
          <wp:inline distT="0" distB="0" distL="0" distR="0">
            <wp:extent cx="502920" cy="259080"/>
            <wp:effectExtent l="0" t="0" r="0" b="7620"/>
            <wp:docPr id="4321886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8862" name="Picture 10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2920" cy="259080"/>
                    </a:xfrm>
                    <a:prstGeom prst="rect">
                      <a:avLst/>
                    </a:prstGeom>
                    <a:noFill/>
                    <a:ln>
                      <a:noFill/>
                    </a:ln>
                  </pic:spPr>
                </pic:pic>
              </a:graphicData>
            </a:graphic>
          </wp:inline>
        </w:drawing>
      </w:r>
      <w:r w:rsidRPr="00716873">
        <w:rPr>
          <w:rFonts w:ascii="Times New Roman" w:hAnsi="Times New Roman" w:cs="Times New Roman"/>
          <w:sz w:val="24"/>
          <w:szCs w:val="24"/>
        </w:rPr>
        <w:t>sama nilainya dengan 75%</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inline distT="0" distB="0" distL="0" distR="0">
            <wp:extent cx="571500" cy="259080"/>
            <wp:effectExtent l="0" t="0" r="0" b="7620"/>
            <wp:docPr id="91659567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95678" name="Picture 10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150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571500" cy="259080"/>
            <wp:effectExtent l="0" t="0" r="0" b="7620"/>
            <wp:docPr id="32925514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55141" name="Picture 10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150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x </w:t>
      </w:r>
      <w:r w:rsidRPr="00716873">
        <w:rPr>
          <w:rFonts w:ascii="Times New Roman" w:hAnsi="Times New Roman" w:cs="Times New Roman"/>
          <w:noProof/>
          <w:sz w:val="24"/>
          <w:szCs w:val="24"/>
        </w:rPr>
        <w:drawing>
          <wp:inline distT="0" distB="0" distL="0" distR="0">
            <wp:extent cx="502920" cy="259080"/>
            <wp:effectExtent l="0" t="0" r="0" b="7620"/>
            <wp:docPr id="178119099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90991" name="Picture 10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292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w:t>
      </w:r>
      <w:r w:rsidRPr="00716873">
        <w:rPr>
          <w:rFonts w:ascii="Times New Roman" w:hAnsi="Times New Roman" w:cs="Times New Roman"/>
          <w:noProof/>
          <w:sz w:val="24"/>
          <w:szCs w:val="24"/>
        </w:rPr>
        <w:drawing>
          <wp:inline distT="0" distB="0" distL="0" distR="0">
            <wp:extent cx="624840" cy="259080"/>
            <wp:effectExtent l="0" t="0" r="3810" b="7620"/>
            <wp:docPr id="64081051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10513" name="Picture 9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4840" cy="259080"/>
                    </a:xfrm>
                    <a:prstGeom prst="rect">
                      <a:avLst/>
                    </a:prstGeom>
                    <a:noFill/>
                    <a:ln>
                      <a:noFill/>
                    </a:ln>
                  </pic:spPr>
                </pic:pic>
              </a:graphicData>
            </a:graphic>
          </wp:inline>
        </w:drawing>
      </w:r>
      <w:r w:rsidRPr="00716873">
        <w:rPr>
          <w:rFonts w:ascii="Times New Roman" w:hAnsi="Times New Roman" w:cs="Times New Roman"/>
          <w:sz w:val="24"/>
          <w:szCs w:val="24"/>
        </w:rPr>
        <w:t xml:space="preserve"> = 54%</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lastRenderedPageBreak/>
        <w:t xml:space="preserve">Jadi, </w:t>
      </w:r>
      <w:r w:rsidRPr="00716873">
        <w:rPr>
          <w:rFonts w:ascii="Times New Roman" w:hAnsi="Times New Roman" w:cs="Times New Roman"/>
          <w:noProof/>
          <w:sz w:val="24"/>
          <w:szCs w:val="24"/>
        </w:rPr>
        <w:drawing>
          <wp:inline distT="0" distB="0" distL="0" distR="0">
            <wp:extent cx="571500" cy="259080"/>
            <wp:effectExtent l="0" t="0" r="0" b="7620"/>
            <wp:docPr id="196699665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96653" name="Picture 9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1500" cy="259080"/>
                    </a:xfrm>
                    <a:prstGeom prst="rect">
                      <a:avLst/>
                    </a:prstGeom>
                    <a:noFill/>
                    <a:ln>
                      <a:noFill/>
                    </a:ln>
                  </pic:spPr>
                </pic:pic>
              </a:graphicData>
            </a:graphic>
          </wp:inline>
        </w:drawing>
      </w:r>
      <w:r w:rsidRPr="00716873">
        <w:rPr>
          <w:rFonts w:ascii="Times New Roman" w:hAnsi="Times New Roman" w:cs="Times New Roman"/>
          <w:sz w:val="24"/>
          <w:szCs w:val="24"/>
        </w:rPr>
        <w:t>sama nilainya dengan 54%</w:t>
      </w:r>
    </w:p>
    <w:p w:rsidR="00716873" w:rsidRPr="00716873" w:rsidRDefault="00716873" w:rsidP="00716873">
      <w:pPr>
        <w:pStyle w:val="Heading3"/>
        <w:rPr>
          <w:color w:val="auto"/>
        </w:rPr>
      </w:pPr>
      <w:bookmarkStart w:id="94" w:name="_Toc192860316"/>
      <w:r w:rsidRPr="00716873">
        <w:rPr>
          <w:color w:val="auto"/>
        </w:rPr>
        <w:t>2.6.2 Tujuan Pecahan</w:t>
      </w:r>
      <w:bookmarkEnd w:id="94"/>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Tujuan dari materi pecahan adalah siswa mampu memahami dan menggunakan materi pecahan dalam kehidupan sehari-hari . Menurut diskusi yang dilakukan oleh sekelompok guru sekolah dasar, materi pecahan merupakan materi yang paling sulit untuk dikuasai oleh siswa sekolah dasar . Salah satu sebab kenapa materi pecahan sulit adalah karena materi ini memerlukan pemahaman konsep yang lebih rumit dari materi yang lain .Sehingga membuat pembelajaran pecahan menjadi membosankan dan tidak diminati oleh siswa.</w:t>
      </w:r>
    </w:p>
    <w:p w:rsidR="00716873" w:rsidRPr="00716873" w:rsidRDefault="00716873" w:rsidP="00716873">
      <w:pPr>
        <w:pStyle w:val="Heading3"/>
        <w:rPr>
          <w:color w:val="auto"/>
        </w:rPr>
      </w:pPr>
      <w:bookmarkStart w:id="95" w:name="_Toc191373232"/>
      <w:bookmarkStart w:id="96" w:name="_Toc192860317"/>
      <w:bookmarkEnd w:id="95"/>
      <w:r w:rsidRPr="00716873">
        <w:rPr>
          <w:color w:val="auto"/>
        </w:rPr>
        <w:t>2.6.3 Manfaaat Pecahan</w:t>
      </w:r>
      <w:bookmarkEnd w:id="96"/>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Suyanto (2010) menyatakan bahwa dengan mempelajari pecahan, siswa dapat meningkatkan keterampilan berhitung dan pemahaman mereka terhadap angka. Pecahan melatih siswa untuk lebih peka terhadap perbedaan nilai antara angka-angka yang terlibat dalam operasi matematika, serta memberikan pemahaman yang lebih mendalam tentang konsep pembagian  dan hubungan antar bilangan.</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Sedangkan Menurut Bobis et al. (2005) menyatakan bahwa pemahaman terhadap pecahan dapat meningkatkan keterampilan berpikir logis dan kritis.Pecahan mengajarkan siswa untuk menganalisis dan membandingkan nilai-nilai pecahan, serta menyelesaikan masalah yang melibatkan operasi pecahan.Kemampuan ini juga berdampak positif pada pengembangan keterampilan pemecahan masalah secara umum.</w:t>
      </w:r>
    </w:p>
    <w:p w:rsidR="00716873" w:rsidRPr="00716873" w:rsidRDefault="00716873" w:rsidP="00716873">
      <w:pPr>
        <w:pStyle w:val="Heading3"/>
        <w:rPr>
          <w:color w:val="auto"/>
        </w:rPr>
      </w:pPr>
      <w:bookmarkStart w:id="97" w:name="_Toc191373233"/>
      <w:bookmarkStart w:id="98" w:name="_Toc192860318"/>
      <w:bookmarkEnd w:id="97"/>
      <w:r w:rsidRPr="00716873">
        <w:rPr>
          <w:color w:val="auto"/>
        </w:rPr>
        <w:lastRenderedPageBreak/>
        <w:t>2.6.4 Capaian Pembelajaran</w:t>
      </w:r>
      <w:bookmarkEnd w:id="98"/>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Pada fase B peserta didik dapat memahami Pecahan sebagai Bagian dari keseluruhan siswa dapat memahami bahwa pecahan menunjukkan bagian dari keseluruhan. Misalnya, jika sebuah benda dibagi menjadi bagian-bagian yang sama, siswa dapat menggambarkan dan menyebutkan pecahan yang sesuai (misalnya, 1/2, 1/3, 1/4). Mengidentifikasi Pecahan Siswa dapat mengenali dan menyebutkan pecahan sederhana (misalnya, 1/2, 1/3, 1/4) dalam bentuk gambar atau situasi sehari-hari, serta memahami istilah pembilang dan penyebut. Menyebutkan Pecahan yang Setara Siswa dapat mengidentifikasi pecahan yang setara, misalnya 1/2 = 2/4, dan dapat menggambarkan serta menyatakan hubungan antara pecahan yang setara. Menggambar dan Menyajikan Pecahan Siswa dapat menggambar atau membuat ilustrasi untuk menunjukkan pecahan, misalnya membagi objek menjadi bagian-bagian yang sama untuk menggambarkan pecahan. </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Menjumlahkan Pecahan dengan Penyebut yang Sama Siswa dapat menjumlahkan pecahan dengan penyebut yang sama. Misalnya, 1/4 + 2/4 = 3/4. Membandingkan Pecahan Siswa dapat membandingkan dua pecahan dengan penyebut yang sama dan menyatakan pecahan mana yang lebih besar atau lebih kecil. Penerapan Pecahan dalam Kehidupan Sehari-hari Siswa dapat memahami dan menerapkan pecahan dalam konteks kehidupan sehari-hari, seperti dalam pembagian makanan, waktu, atau dalam kegiatan yang melibatkan pembagian objek menjadi bagian-bagian yang sama.</w:t>
      </w:r>
    </w:p>
    <w:p w:rsidR="00716873" w:rsidRPr="00716873" w:rsidRDefault="00716873" w:rsidP="00716873">
      <w:pPr>
        <w:spacing w:after="0" w:line="480" w:lineRule="auto"/>
        <w:jc w:val="both"/>
        <w:rPr>
          <w:rFonts w:ascii="Times New Roman" w:hAnsi="Times New Roman" w:cs="Times New Roman"/>
          <w:b/>
          <w:bCs/>
          <w:sz w:val="24"/>
          <w:szCs w:val="24"/>
        </w:rPr>
      </w:pPr>
      <w:r w:rsidRPr="00716873">
        <w:rPr>
          <w:rFonts w:ascii="Times New Roman" w:hAnsi="Times New Roman" w:cs="Times New Roman"/>
          <w:b/>
          <w:bCs/>
          <w:sz w:val="24"/>
          <w:szCs w:val="24"/>
        </w:rPr>
        <w:br w:type="page"/>
      </w:r>
    </w:p>
    <w:p w:rsidR="00716873" w:rsidRPr="00716873" w:rsidRDefault="00716873" w:rsidP="00716873">
      <w:pPr>
        <w:spacing w:after="0" w:line="480" w:lineRule="auto"/>
        <w:jc w:val="center"/>
        <w:rPr>
          <w:rFonts w:ascii="Times New Roman" w:hAnsi="Times New Roman" w:cs="Times New Roman"/>
          <w:b/>
          <w:bCs/>
          <w:sz w:val="24"/>
          <w:szCs w:val="24"/>
        </w:rPr>
        <w:sectPr w:rsidR="00716873" w:rsidRPr="00716873">
          <w:headerReference w:type="even" r:id="rId43"/>
          <w:headerReference w:type="default" r:id="rId44"/>
          <w:footerReference w:type="default" r:id="rId45"/>
          <w:headerReference w:type="first" r:id="rId46"/>
          <w:pgSz w:w="11907" w:h="16840"/>
          <w:pgMar w:top="1701" w:right="1701" w:bottom="1701" w:left="2268" w:header="709" w:footer="567" w:gutter="0"/>
          <w:pgNumType w:start="13"/>
          <w:cols w:space="708"/>
          <w:docGrid w:linePitch="360"/>
        </w:sectPr>
      </w:pPr>
    </w:p>
    <w:p w:rsidR="00716873" w:rsidRPr="00716873" w:rsidRDefault="00716873" w:rsidP="00716873">
      <w:pPr>
        <w:spacing w:after="0" w:line="480" w:lineRule="auto"/>
        <w:jc w:val="center"/>
        <w:rPr>
          <w:rFonts w:ascii="Times New Roman" w:hAnsi="Times New Roman" w:cs="Times New Roman"/>
          <w:b/>
          <w:bCs/>
          <w:sz w:val="24"/>
          <w:szCs w:val="24"/>
        </w:rPr>
      </w:pPr>
      <w:r w:rsidRPr="00716873">
        <w:rPr>
          <w:rFonts w:ascii="Times New Roman" w:hAnsi="Times New Roman" w:cs="Times New Roman"/>
          <w:b/>
          <w:bCs/>
          <w:sz w:val="24"/>
          <w:szCs w:val="24"/>
        </w:rPr>
        <w:lastRenderedPageBreak/>
        <w:t>Tabel 2.2 Capaian Pembelajaran Matematika Materi  Pecahan</w:t>
      </w:r>
    </w:p>
    <w:tbl>
      <w:tblPr>
        <w:tblStyle w:val="TableGrid"/>
        <w:tblW w:w="15026" w:type="dxa"/>
        <w:tblInd w:w="-411" w:type="dxa"/>
        <w:tblLayout w:type="fixed"/>
        <w:tblCellMar>
          <w:top w:w="15" w:type="dxa"/>
          <w:left w:w="15" w:type="dxa"/>
          <w:bottom w:w="15" w:type="dxa"/>
          <w:right w:w="15" w:type="dxa"/>
        </w:tblCellMar>
        <w:tblLook w:val="04A0"/>
      </w:tblPr>
      <w:tblGrid>
        <w:gridCol w:w="992"/>
        <w:gridCol w:w="2127"/>
        <w:gridCol w:w="3261"/>
        <w:gridCol w:w="1459"/>
        <w:gridCol w:w="3210"/>
        <w:gridCol w:w="3977"/>
      </w:tblGrid>
      <w:tr w:rsidR="00716873" w:rsidRPr="00716873" w:rsidTr="004B6EBE">
        <w:tc>
          <w:tcPr>
            <w:tcW w:w="992" w:type="dxa"/>
            <w:tcBorders>
              <w:top w:val="outset" w:sz="6" w:space="0" w:color="auto"/>
              <w:left w:val="outset" w:sz="6" w:space="0" w:color="auto"/>
              <w:bottom w:val="outset" w:sz="6" w:space="0" w:color="auto"/>
              <w:right w:val="outset" w:sz="6" w:space="0" w:color="auto"/>
            </w:tcBorders>
            <w:vAlign w:val="center"/>
          </w:tcPr>
          <w:p w:rsidR="00716873" w:rsidRPr="00716873" w:rsidRDefault="00716873" w:rsidP="004B6EBE">
            <w:pPr>
              <w:spacing w:after="0" w:line="240" w:lineRule="auto"/>
              <w:jc w:val="center"/>
              <w:rPr>
                <w:rFonts w:eastAsia="Calibri"/>
                <w:b/>
                <w:bCs/>
                <w:kern w:val="0"/>
                <w:sz w:val="24"/>
                <w:szCs w:val="24"/>
              </w:rPr>
            </w:pPr>
            <w:r w:rsidRPr="00716873">
              <w:rPr>
                <w:rFonts w:eastAsia="Calibri"/>
                <w:b/>
                <w:bCs/>
                <w:kern w:val="0"/>
                <w:sz w:val="24"/>
                <w:szCs w:val="24"/>
              </w:rPr>
              <w:t>Elemen</w:t>
            </w:r>
          </w:p>
        </w:tc>
        <w:tc>
          <w:tcPr>
            <w:tcW w:w="2127" w:type="dxa"/>
            <w:tcBorders>
              <w:top w:val="outset" w:sz="6" w:space="0" w:color="auto"/>
              <w:left w:val="outset" w:sz="6" w:space="0" w:color="auto"/>
              <w:bottom w:val="outset" w:sz="6" w:space="0" w:color="auto"/>
              <w:right w:val="outset" w:sz="6" w:space="0" w:color="auto"/>
            </w:tcBorders>
            <w:vAlign w:val="center"/>
          </w:tcPr>
          <w:p w:rsidR="00716873" w:rsidRPr="00716873" w:rsidRDefault="00716873" w:rsidP="004B6EBE">
            <w:pPr>
              <w:spacing w:after="0" w:line="240" w:lineRule="auto"/>
              <w:jc w:val="center"/>
              <w:rPr>
                <w:rFonts w:eastAsia="Calibri"/>
                <w:b/>
                <w:bCs/>
                <w:kern w:val="0"/>
                <w:sz w:val="24"/>
                <w:szCs w:val="24"/>
              </w:rPr>
            </w:pPr>
            <w:r w:rsidRPr="00716873">
              <w:rPr>
                <w:rFonts w:eastAsia="Calibri"/>
                <w:b/>
                <w:bCs/>
                <w:kern w:val="0"/>
                <w:sz w:val="24"/>
                <w:szCs w:val="24"/>
              </w:rPr>
              <w:t>Capaian pembelajaran</w:t>
            </w:r>
          </w:p>
        </w:tc>
        <w:tc>
          <w:tcPr>
            <w:tcW w:w="3261" w:type="dxa"/>
            <w:tcBorders>
              <w:top w:val="outset" w:sz="6" w:space="0" w:color="auto"/>
              <w:left w:val="outset" w:sz="6" w:space="0" w:color="auto"/>
              <w:bottom w:val="outset" w:sz="6" w:space="0" w:color="auto"/>
              <w:right w:val="outset" w:sz="6" w:space="0" w:color="auto"/>
            </w:tcBorders>
            <w:vAlign w:val="center"/>
          </w:tcPr>
          <w:p w:rsidR="00716873" w:rsidRPr="00716873" w:rsidRDefault="00716873" w:rsidP="004B6EBE">
            <w:pPr>
              <w:spacing w:after="0" w:line="240" w:lineRule="auto"/>
              <w:jc w:val="center"/>
              <w:rPr>
                <w:rFonts w:eastAsia="Calibri"/>
                <w:b/>
                <w:bCs/>
                <w:kern w:val="0"/>
                <w:sz w:val="24"/>
                <w:szCs w:val="24"/>
              </w:rPr>
            </w:pPr>
            <w:r w:rsidRPr="00716873">
              <w:rPr>
                <w:rFonts w:eastAsia="Calibri"/>
                <w:b/>
                <w:bCs/>
                <w:kern w:val="0"/>
                <w:sz w:val="24"/>
                <w:szCs w:val="24"/>
              </w:rPr>
              <w:t>kompetensi</w:t>
            </w:r>
          </w:p>
        </w:tc>
        <w:tc>
          <w:tcPr>
            <w:tcW w:w="1459" w:type="dxa"/>
            <w:tcBorders>
              <w:top w:val="outset" w:sz="6" w:space="0" w:color="auto"/>
              <w:left w:val="outset" w:sz="6" w:space="0" w:color="auto"/>
              <w:bottom w:val="outset" w:sz="6" w:space="0" w:color="auto"/>
              <w:right w:val="outset" w:sz="6" w:space="0" w:color="auto"/>
            </w:tcBorders>
            <w:vAlign w:val="center"/>
          </w:tcPr>
          <w:p w:rsidR="00716873" w:rsidRPr="00716873" w:rsidRDefault="00716873" w:rsidP="004B6EBE">
            <w:pPr>
              <w:spacing w:after="0" w:line="240" w:lineRule="auto"/>
              <w:jc w:val="center"/>
              <w:rPr>
                <w:rFonts w:eastAsia="Calibri"/>
                <w:b/>
                <w:bCs/>
                <w:kern w:val="0"/>
                <w:sz w:val="24"/>
                <w:szCs w:val="24"/>
              </w:rPr>
            </w:pPr>
            <w:r w:rsidRPr="00716873">
              <w:rPr>
                <w:rFonts w:eastAsia="Calibri"/>
                <w:b/>
                <w:bCs/>
                <w:kern w:val="0"/>
                <w:sz w:val="24"/>
                <w:szCs w:val="24"/>
              </w:rPr>
              <w:t>Materi</w:t>
            </w:r>
          </w:p>
        </w:tc>
        <w:tc>
          <w:tcPr>
            <w:tcW w:w="3210" w:type="dxa"/>
            <w:tcBorders>
              <w:top w:val="outset" w:sz="6" w:space="0" w:color="auto"/>
              <w:left w:val="outset" w:sz="6" w:space="0" w:color="auto"/>
              <w:bottom w:val="outset" w:sz="6" w:space="0" w:color="auto"/>
              <w:right w:val="outset" w:sz="6" w:space="0" w:color="auto"/>
            </w:tcBorders>
            <w:vAlign w:val="center"/>
          </w:tcPr>
          <w:p w:rsidR="00716873" w:rsidRPr="00716873" w:rsidRDefault="00716873" w:rsidP="004B6EBE">
            <w:pPr>
              <w:spacing w:after="0" w:line="240" w:lineRule="auto"/>
              <w:jc w:val="center"/>
              <w:rPr>
                <w:rFonts w:eastAsia="Calibri"/>
                <w:b/>
                <w:bCs/>
                <w:kern w:val="0"/>
                <w:sz w:val="24"/>
                <w:szCs w:val="24"/>
              </w:rPr>
            </w:pPr>
            <w:r w:rsidRPr="00716873">
              <w:rPr>
                <w:rFonts w:eastAsia="Calibri"/>
                <w:b/>
                <w:bCs/>
                <w:kern w:val="0"/>
                <w:sz w:val="24"/>
                <w:szCs w:val="24"/>
              </w:rPr>
              <w:t>Tujuan pembelajaran</w:t>
            </w:r>
          </w:p>
        </w:tc>
        <w:tc>
          <w:tcPr>
            <w:tcW w:w="3977" w:type="dxa"/>
            <w:tcBorders>
              <w:top w:val="outset" w:sz="6" w:space="0" w:color="auto"/>
              <w:left w:val="outset" w:sz="6" w:space="0" w:color="auto"/>
              <w:bottom w:val="outset" w:sz="6" w:space="0" w:color="auto"/>
              <w:right w:val="outset" w:sz="6" w:space="0" w:color="auto"/>
            </w:tcBorders>
            <w:vAlign w:val="center"/>
          </w:tcPr>
          <w:p w:rsidR="00716873" w:rsidRPr="00716873" w:rsidRDefault="00716873" w:rsidP="004B6EBE">
            <w:pPr>
              <w:spacing w:after="0" w:line="240" w:lineRule="auto"/>
              <w:jc w:val="center"/>
              <w:rPr>
                <w:rFonts w:eastAsia="Calibri"/>
                <w:b/>
                <w:bCs/>
                <w:kern w:val="0"/>
                <w:sz w:val="24"/>
                <w:szCs w:val="24"/>
              </w:rPr>
            </w:pPr>
            <w:r w:rsidRPr="00716873">
              <w:rPr>
                <w:rFonts w:eastAsia="Calibri"/>
                <w:b/>
                <w:bCs/>
                <w:kern w:val="0"/>
                <w:sz w:val="24"/>
                <w:szCs w:val="24"/>
              </w:rPr>
              <w:t>Alur Tujuan Pembelajaran (ATP)</w:t>
            </w:r>
          </w:p>
        </w:tc>
      </w:tr>
      <w:tr w:rsidR="00716873" w:rsidRPr="00716873" w:rsidTr="004B6EBE">
        <w:tc>
          <w:tcPr>
            <w:tcW w:w="992" w:type="dxa"/>
            <w:tcBorders>
              <w:top w:val="outset" w:sz="6" w:space="0" w:color="auto"/>
              <w:left w:val="outset" w:sz="6" w:space="0" w:color="auto"/>
              <w:bottom w:val="single" w:sz="4" w:space="0" w:color="auto"/>
              <w:right w:val="outset" w:sz="6" w:space="0" w:color="auto"/>
            </w:tcBorders>
          </w:tcPr>
          <w:p w:rsidR="00716873" w:rsidRPr="00716873" w:rsidRDefault="00716873" w:rsidP="004B6EBE">
            <w:pPr>
              <w:spacing w:after="0" w:line="240" w:lineRule="auto"/>
              <w:jc w:val="both"/>
              <w:rPr>
                <w:rFonts w:eastAsia="Calibri"/>
                <w:kern w:val="0"/>
                <w:sz w:val="24"/>
                <w:szCs w:val="24"/>
              </w:rPr>
            </w:pPr>
            <w:r w:rsidRPr="00716873">
              <w:rPr>
                <w:rFonts w:eastAsia="Calibri"/>
                <w:kern w:val="0"/>
                <w:sz w:val="24"/>
                <w:szCs w:val="24"/>
              </w:rPr>
              <w:t>Bilangan</w:t>
            </w:r>
          </w:p>
        </w:tc>
        <w:tc>
          <w:tcPr>
            <w:tcW w:w="2127" w:type="dxa"/>
            <w:tcBorders>
              <w:top w:val="outset" w:sz="6" w:space="0" w:color="auto"/>
              <w:left w:val="outset" w:sz="6" w:space="0" w:color="auto"/>
              <w:bottom w:val="single" w:sz="4" w:space="0" w:color="auto"/>
              <w:right w:val="outset" w:sz="6" w:space="0" w:color="auto"/>
            </w:tcBorders>
          </w:tcPr>
          <w:p w:rsidR="00716873" w:rsidRPr="00716873" w:rsidRDefault="00716873" w:rsidP="004B6EBE">
            <w:pPr>
              <w:spacing w:after="0" w:line="240" w:lineRule="auto"/>
              <w:jc w:val="both"/>
              <w:rPr>
                <w:rFonts w:eastAsia="Calibri"/>
                <w:kern w:val="0"/>
                <w:sz w:val="24"/>
                <w:szCs w:val="24"/>
              </w:rPr>
            </w:pPr>
            <w:r w:rsidRPr="00716873">
              <w:rPr>
                <w:rFonts w:eastAsia="Calibri"/>
                <w:kern w:val="0"/>
                <w:sz w:val="24"/>
                <w:szCs w:val="24"/>
              </w:rPr>
              <w:t>Peserta didik dapat membandingkan dan mengurutkan antar pecahan dengan pembilng satu (1/2, 1/4) dan antar pecahan dengan penyebut yang sama ( misalnya 4/8,7/8)</w:t>
            </w:r>
          </w:p>
          <w:p w:rsidR="00716873" w:rsidRPr="00716873" w:rsidRDefault="00716873" w:rsidP="004B6EBE">
            <w:pPr>
              <w:spacing w:after="0" w:line="240" w:lineRule="auto"/>
              <w:jc w:val="both"/>
              <w:rPr>
                <w:rFonts w:eastAsia="Calibri"/>
                <w:kern w:val="0"/>
                <w:sz w:val="24"/>
                <w:szCs w:val="24"/>
              </w:rPr>
            </w:pPr>
            <w:r w:rsidRPr="00716873">
              <w:rPr>
                <w:rFonts w:eastAsia="Calibri"/>
                <w:kern w:val="0"/>
                <w:sz w:val="24"/>
                <w:szCs w:val="24"/>
              </w:rPr>
              <w:t xml:space="preserve">Peserta didik dapat mengenali pecahan senilai menggunakan gambar dan simbol matematika. Peserta didik menunjukkan pemahaman dan intuisi bilangan (number sense) pada bilangan desimal. Mereka dapat menyatakan pecahan desimal persepuluhan dan perseratusan, serta </w:t>
            </w:r>
            <w:r w:rsidRPr="00716873">
              <w:rPr>
                <w:rFonts w:eastAsia="Calibri"/>
                <w:kern w:val="0"/>
                <w:sz w:val="24"/>
                <w:szCs w:val="24"/>
              </w:rPr>
              <w:lastRenderedPageBreak/>
              <w:t xml:space="preserve">menghubungkan pecahan desimal perseratusan dengan konsep persen. </w:t>
            </w:r>
          </w:p>
        </w:tc>
        <w:tc>
          <w:tcPr>
            <w:tcW w:w="3261" w:type="dxa"/>
            <w:tcBorders>
              <w:top w:val="outset" w:sz="6" w:space="0" w:color="auto"/>
              <w:left w:val="outset" w:sz="6" w:space="0" w:color="auto"/>
              <w:bottom w:val="single" w:sz="4" w:space="0" w:color="auto"/>
              <w:right w:val="outset" w:sz="6" w:space="0" w:color="auto"/>
            </w:tcBorders>
          </w:tcPr>
          <w:p w:rsidR="00716873" w:rsidRPr="00716873" w:rsidRDefault="00716873" w:rsidP="00716873">
            <w:pPr>
              <w:numPr>
                <w:ilvl w:val="0"/>
                <w:numId w:val="33"/>
              </w:numPr>
              <w:tabs>
                <w:tab w:val="clear" w:pos="0"/>
                <w:tab w:val="clear" w:pos="315"/>
                <w:tab w:val="clear" w:pos="720"/>
              </w:tabs>
              <w:spacing w:after="0" w:line="240" w:lineRule="auto"/>
              <w:ind w:left="410"/>
              <w:jc w:val="both"/>
              <w:rPr>
                <w:rFonts w:eastAsia="Calibri"/>
                <w:kern w:val="0"/>
                <w:sz w:val="24"/>
                <w:szCs w:val="24"/>
              </w:rPr>
            </w:pPr>
            <w:r w:rsidRPr="00716873">
              <w:rPr>
                <w:rFonts w:eastAsia="Calibri"/>
                <w:kern w:val="0"/>
                <w:sz w:val="24"/>
                <w:szCs w:val="24"/>
              </w:rPr>
              <w:lastRenderedPageBreak/>
              <w:t xml:space="preserve">Mengenal pecahan </w:t>
            </w:r>
          </w:p>
          <w:p w:rsidR="00716873" w:rsidRPr="00716873" w:rsidRDefault="00716873" w:rsidP="00716873">
            <w:pPr>
              <w:numPr>
                <w:ilvl w:val="0"/>
                <w:numId w:val="33"/>
              </w:numPr>
              <w:tabs>
                <w:tab w:val="clear" w:pos="0"/>
                <w:tab w:val="clear" w:pos="315"/>
                <w:tab w:val="clear" w:pos="720"/>
              </w:tabs>
              <w:spacing w:after="0" w:line="240" w:lineRule="auto"/>
              <w:ind w:left="410"/>
              <w:jc w:val="both"/>
              <w:rPr>
                <w:rFonts w:eastAsia="Calibri"/>
                <w:kern w:val="0"/>
                <w:sz w:val="24"/>
                <w:szCs w:val="24"/>
              </w:rPr>
            </w:pPr>
            <w:r w:rsidRPr="00716873">
              <w:rPr>
                <w:rFonts w:eastAsia="Calibri"/>
                <w:kern w:val="0"/>
                <w:sz w:val="24"/>
                <w:szCs w:val="24"/>
              </w:rPr>
              <w:t>Memodelkan pecahan</w:t>
            </w:r>
          </w:p>
          <w:p w:rsidR="00716873" w:rsidRPr="00716873" w:rsidRDefault="00716873" w:rsidP="00716873">
            <w:pPr>
              <w:numPr>
                <w:ilvl w:val="0"/>
                <w:numId w:val="33"/>
              </w:numPr>
              <w:tabs>
                <w:tab w:val="clear" w:pos="0"/>
                <w:tab w:val="clear" w:pos="315"/>
                <w:tab w:val="clear" w:pos="720"/>
              </w:tabs>
              <w:spacing w:after="0" w:line="240" w:lineRule="auto"/>
              <w:ind w:left="410"/>
              <w:jc w:val="both"/>
              <w:rPr>
                <w:rFonts w:eastAsia="Calibri"/>
                <w:kern w:val="0"/>
                <w:sz w:val="24"/>
                <w:szCs w:val="24"/>
              </w:rPr>
            </w:pPr>
            <w:r w:rsidRPr="00716873">
              <w:rPr>
                <w:rFonts w:eastAsia="Calibri"/>
                <w:kern w:val="0"/>
                <w:sz w:val="24"/>
                <w:szCs w:val="24"/>
              </w:rPr>
              <w:t>Menulis lambang pecahan</w:t>
            </w:r>
          </w:p>
          <w:p w:rsidR="00716873" w:rsidRPr="00716873" w:rsidRDefault="00716873" w:rsidP="00716873">
            <w:pPr>
              <w:numPr>
                <w:ilvl w:val="0"/>
                <w:numId w:val="33"/>
              </w:numPr>
              <w:tabs>
                <w:tab w:val="clear" w:pos="0"/>
                <w:tab w:val="clear" w:pos="315"/>
                <w:tab w:val="clear" w:pos="720"/>
              </w:tabs>
              <w:spacing w:after="0" w:line="240" w:lineRule="auto"/>
              <w:ind w:left="410"/>
              <w:jc w:val="both"/>
              <w:rPr>
                <w:rFonts w:eastAsia="Calibri"/>
                <w:kern w:val="0"/>
                <w:sz w:val="24"/>
                <w:szCs w:val="24"/>
              </w:rPr>
            </w:pPr>
            <w:r w:rsidRPr="00716873">
              <w:rPr>
                <w:rFonts w:eastAsia="Calibri"/>
                <w:kern w:val="0"/>
                <w:sz w:val="24"/>
                <w:szCs w:val="24"/>
              </w:rPr>
              <w:t xml:space="preserve">Menjumlahkan pecahan </w:t>
            </w:r>
          </w:p>
        </w:tc>
        <w:tc>
          <w:tcPr>
            <w:tcW w:w="1459" w:type="dxa"/>
            <w:tcBorders>
              <w:top w:val="outset" w:sz="6" w:space="0" w:color="auto"/>
              <w:left w:val="outset" w:sz="6" w:space="0" w:color="auto"/>
              <w:bottom w:val="single" w:sz="4" w:space="0" w:color="auto"/>
              <w:right w:val="outset" w:sz="6" w:space="0" w:color="auto"/>
            </w:tcBorders>
          </w:tcPr>
          <w:p w:rsidR="00716873" w:rsidRPr="00716873" w:rsidRDefault="00716873" w:rsidP="004B6EBE">
            <w:pPr>
              <w:spacing w:after="0" w:line="240" w:lineRule="auto"/>
              <w:jc w:val="both"/>
              <w:rPr>
                <w:rFonts w:eastAsia="Calibri"/>
                <w:kern w:val="0"/>
                <w:sz w:val="24"/>
                <w:szCs w:val="24"/>
              </w:rPr>
            </w:pPr>
            <w:r w:rsidRPr="00716873">
              <w:rPr>
                <w:rFonts w:eastAsia="Calibri"/>
                <w:kern w:val="0"/>
                <w:sz w:val="24"/>
                <w:szCs w:val="24"/>
              </w:rPr>
              <w:t xml:space="preserve">Pecahan </w:t>
            </w:r>
          </w:p>
        </w:tc>
        <w:tc>
          <w:tcPr>
            <w:tcW w:w="3210" w:type="dxa"/>
            <w:tcBorders>
              <w:top w:val="outset" w:sz="6" w:space="0" w:color="auto"/>
              <w:left w:val="outset" w:sz="6" w:space="0" w:color="auto"/>
              <w:bottom w:val="single" w:sz="4" w:space="0" w:color="auto"/>
              <w:right w:val="outset" w:sz="6" w:space="0" w:color="auto"/>
            </w:tcBorders>
          </w:tcPr>
          <w:p w:rsidR="00716873" w:rsidRPr="00716873" w:rsidRDefault="00716873" w:rsidP="00716873">
            <w:pPr>
              <w:pStyle w:val="ListParagraph"/>
              <w:numPr>
                <w:ilvl w:val="0"/>
                <w:numId w:val="34"/>
              </w:numPr>
              <w:spacing w:after="0" w:line="240" w:lineRule="auto"/>
              <w:ind w:left="423" w:hanging="284"/>
              <w:jc w:val="both"/>
              <w:rPr>
                <w:rFonts w:eastAsia="Calibri"/>
                <w:kern w:val="0"/>
                <w:sz w:val="24"/>
                <w:szCs w:val="24"/>
              </w:rPr>
            </w:pPr>
            <w:r w:rsidRPr="00716873">
              <w:rPr>
                <w:rFonts w:eastAsia="Calibri"/>
                <w:kern w:val="0"/>
                <w:sz w:val="24"/>
                <w:szCs w:val="24"/>
              </w:rPr>
              <w:t>(C4) Peserta didik dapat mengidentifikasi (kompetensi) pecahan (konten) sebagai bagian dari benda konkret dengan tepat (variasi)</w:t>
            </w:r>
          </w:p>
          <w:p w:rsidR="00716873" w:rsidRPr="00716873" w:rsidRDefault="00716873" w:rsidP="00716873">
            <w:pPr>
              <w:pStyle w:val="ListParagraph"/>
              <w:numPr>
                <w:ilvl w:val="0"/>
                <w:numId w:val="34"/>
              </w:numPr>
              <w:spacing w:after="0" w:line="240" w:lineRule="auto"/>
              <w:ind w:left="423" w:hanging="284"/>
              <w:jc w:val="both"/>
              <w:rPr>
                <w:rFonts w:eastAsia="Calibri"/>
                <w:kern w:val="0"/>
                <w:sz w:val="24"/>
                <w:szCs w:val="24"/>
              </w:rPr>
            </w:pPr>
            <w:r w:rsidRPr="00716873">
              <w:rPr>
                <w:rFonts w:eastAsia="Calibri"/>
                <w:kern w:val="0"/>
                <w:sz w:val="24"/>
                <w:szCs w:val="24"/>
              </w:rPr>
              <w:t xml:space="preserve">(C5) Peserta didik dapat menentukan (kompetensi) pecahan (konten) sebagai bagian dari utuh (variasi) </w:t>
            </w:r>
          </w:p>
          <w:p w:rsidR="00716873" w:rsidRPr="00716873" w:rsidRDefault="00716873" w:rsidP="00716873">
            <w:pPr>
              <w:pStyle w:val="ListParagraph"/>
              <w:numPr>
                <w:ilvl w:val="0"/>
                <w:numId w:val="34"/>
              </w:numPr>
              <w:spacing w:after="0" w:line="240" w:lineRule="auto"/>
              <w:ind w:left="423" w:hanging="284"/>
              <w:jc w:val="both"/>
              <w:rPr>
                <w:rFonts w:eastAsia="Calibri"/>
                <w:kern w:val="0"/>
                <w:sz w:val="24"/>
                <w:szCs w:val="24"/>
              </w:rPr>
            </w:pPr>
            <w:r w:rsidRPr="00716873">
              <w:rPr>
                <w:rFonts w:eastAsia="Calibri"/>
                <w:kern w:val="0"/>
                <w:sz w:val="24"/>
                <w:szCs w:val="24"/>
              </w:rPr>
              <w:t xml:space="preserve">(C6) Peserta didik dapat menyajikan (kompetensi) pecahan (konten) menggunakan benda konkret dengan benar (variasi) </w:t>
            </w:r>
          </w:p>
        </w:tc>
        <w:tc>
          <w:tcPr>
            <w:tcW w:w="3977" w:type="dxa"/>
            <w:tcBorders>
              <w:top w:val="outset" w:sz="6" w:space="0" w:color="auto"/>
              <w:left w:val="outset" w:sz="6" w:space="0" w:color="auto"/>
              <w:bottom w:val="single" w:sz="4" w:space="0" w:color="auto"/>
              <w:right w:val="outset" w:sz="6" w:space="0" w:color="auto"/>
            </w:tcBorders>
          </w:tcPr>
          <w:p w:rsidR="00716873" w:rsidRPr="00716873" w:rsidRDefault="00716873" w:rsidP="00716873">
            <w:pPr>
              <w:numPr>
                <w:ilvl w:val="0"/>
                <w:numId w:val="35"/>
              </w:numPr>
              <w:spacing w:after="0" w:line="240" w:lineRule="auto"/>
              <w:ind w:left="410"/>
              <w:jc w:val="both"/>
              <w:rPr>
                <w:rFonts w:eastAsia="Calibri"/>
                <w:kern w:val="0"/>
                <w:sz w:val="24"/>
                <w:szCs w:val="24"/>
              </w:rPr>
            </w:pPr>
            <w:r w:rsidRPr="00716873">
              <w:rPr>
                <w:rFonts w:eastAsia="Calibri"/>
                <w:kern w:val="0"/>
                <w:sz w:val="24"/>
                <w:szCs w:val="24"/>
              </w:rPr>
              <w:t xml:space="preserve">Peserta didik </w:t>
            </w:r>
          </w:p>
          <w:p w:rsidR="00716873" w:rsidRPr="00716873" w:rsidRDefault="00716873" w:rsidP="004B6EBE">
            <w:pPr>
              <w:spacing w:after="0" w:line="240" w:lineRule="auto"/>
              <w:ind w:left="410"/>
              <w:jc w:val="both"/>
              <w:rPr>
                <w:rFonts w:eastAsia="Calibri"/>
                <w:kern w:val="0"/>
                <w:sz w:val="24"/>
                <w:szCs w:val="24"/>
              </w:rPr>
            </w:pPr>
            <w:r w:rsidRPr="00716873">
              <w:rPr>
                <w:rFonts w:eastAsia="Calibri"/>
                <w:kern w:val="0"/>
                <w:sz w:val="24"/>
                <w:szCs w:val="24"/>
              </w:rPr>
              <w:t>dapat mengidentifikasi (C4) pecahan sebagai benda konkret dengan tepat</w:t>
            </w:r>
          </w:p>
          <w:p w:rsidR="00716873" w:rsidRPr="00716873" w:rsidRDefault="00716873" w:rsidP="00716873">
            <w:pPr>
              <w:pStyle w:val="ListParagraph"/>
              <w:numPr>
                <w:ilvl w:val="0"/>
                <w:numId w:val="35"/>
              </w:numPr>
              <w:spacing w:after="0" w:line="240" w:lineRule="auto"/>
              <w:ind w:left="410"/>
              <w:jc w:val="both"/>
              <w:rPr>
                <w:rFonts w:eastAsia="Calibri"/>
                <w:kern w:val="0"/>
                <w:sz w:val="24"/>
                <w:szCs w:val="24"/>
              </w:rPr>
            </w:pPr>
            <w:r w:rsidRPr="00716873">
              <w:rPr>
                <w:rFonts w:eastAsia="Calibri"/>
                <w:kern w:val="0"/>
                <w:sz w:val="24"/>
                <w:szCs w:val="24"/>
              </w:rPr>
              <w:t>Peserta didik dapat menentukan (C5) pecahan sebagai bagian dari utuh</w:t>
            </w:r>
          </w:p>
          <w:p w:rsidR="00716873" w:rsidRPr="00716873" w:rsidRDefault="00716873" w:rsidP="00716873">
            <w:pPr>
              <w:pStyle w:val="ListParagraph"/>
              <w:numPr>
                <w:ilvl w:val="0"/>
                <w:numId w:val="35"/>
              </w:numPr>
              <w:spacing w:after="0" w:line="240" w:lineRule="auto"/>
              <w:ind w:left="410"/>
              <w:jc w:val="both"/>
              <w:rPr>
                <w:rFonts w:eastAsia="Calibri"/>
                <w:kern w:val="0"/>
                <w:sz w:val="24"/>
                <w:szCs w:val="24"/>
              </w:rPr>
            </w:pPr>
            <w:r w:rsidRPr="00716873">
              <w:rPr>
                <w:rFonts w:eastAsia="Calibri"/>
                <w:kern w:val="0"/>
                <w:sz w:val="24"/>
                <w:szCs w:val="24"/>
              </w:rPr>
              <w:t>Peserta didik dapat menyajikan (C6) pecahan menggunakan benda konkret dengan benar</w:t>
            </w:r>
          </w:p>
        </w:tc>
      </w:tr>
    </w:tbl>
    <w:p w:rsidR="00716873" w:rsidRPr="00716873" w:rsidRDefault="00716873" w:rsidP="00716873">
      <w:pPr>
        <w:spacing w:after="0" w:line="480" w:lineRule="auto"/>
        <w:jc w:val="both"/>
        <w:rPr>
          <w:rFonts w:ascii="Times New Roman" w:hAnsi="Times New Roman" w:cs="Times New Roman"/>
          <w:b/>
          <w:bCs/>
          <w:sz w:val="24"/>
          <w:szCs w:val="24"/>
        </w:rPr>
      </w:pPr>
    </w:p>
    <w:p w:rsidR="00716873" w:rsidRPr="00716873" w:rsidRDefault="00716873" w:rsidP="00716873">
      <w:pPr>
        <w:rPr>
          <w:rFonts w:ascii="Times New Roman" w:hAnsi="Times New Roman" w:cs="Times New Roman"/>
          <w:b/>
          <w:bCs/>
          <w:sz w:val="24"/>
          <w:szCs w:val="24"/>
        </w:rPr>
      </w:pPr>
      <w:bookmarkStart w:id="99" w:name="_Toc191371060"/>
      <w:bookmarkStart w:id="100" w:name="_Toc191373234"/>
      <w:bookmarkEnd w:id="99"/>
      <w:r w:rsidRPr="00716873">
        <w:rPr>
          <w:rFonts w:ascii="Times New Roman" w:hAnsi="Times New Roman" w:cs="Times New Roman"/>
          <w:b/>
          <w:bCs/>
          <w:sz w:val="24"/>
          <w:szCs w:val="24"/>
        </w:rPr>
        <w:br w:type="page"/>
      </w:r>
    </w:p>
    <w:p w:rsidR="00716873" w:rsidRPr="00716873" w:rsidRDefault="00716873" w:rsidP="00716873">
      <w:pPr>
        <w:spacing w:after="0" w:line="480" w:lineRule="auto"/>
        <w:jc w:val="both"/>
        <w:rPr>
          <w:rFonts w:ascii="Times New Roman" w:hAnsi="Times New Roman" w:cs="Times New Roman"/>
          <w:b/>
          <w:bCs/>
          <w:sz w:val="24"/>
          <w:szCs w:val="24"/>
        </w:rPr>
        <w:sectPr w:rsidR="00716873" w:rsidRPr="00716873">
          <w:headerReference w:type="even" r:id="rId47"/>
          <w:headerReference w:type="default" r:id="rId48"/>
          <w:footerReference w:type="default" r:id="rId49"/>
          <w:headerReference w:type="first" r:id="rId50"/>
          <w:pgSz w:w="16840" w:h="11907" w:orient="landscape"/>
          <w:pgMar w:top="1701" w:right="1701" w:bottom="2268" w:left="1701" w:header="708" w:footer="708" w:gutter="0"/>
          <w:cols w:space="708"/>
          <w:docGrid w:linePitch="360"/>
        </w:sectPr>
      </w:pPr>
    </w:p>
    <w:p w:rsidR="00716873" w:rsidRPr="00716873" w:rsidRDefault="00716873" w:rsidP="00716873">
      <w:pPr>
        <w:pStyle w:val="Heading2"/>
        <w:rPr>
          <w:color w:val="auto"/>
        </w:rPr>
      </w:pPr>
      <w:bookmarkStart w:id="101" w:name="_Toc192860319"/>
      <w:r w:rsidRPr="00716873">
        <w:rPr>
          <w:color w:val="auto"/>
        </w:rPr>
        <w:lastRenderedPageBreak/>
        <w:t>2.7 Hasil Belajar</w:t>
      </w:r>
      <w:bookmarkEnd w:id="100"/>
      <w:bookmarkEnd w:id="101"/>
    </w:p>
    <w:p w:rsidR="00716873" w:rsidRPr="00716873" w:rsidRDefault="00716873" w:rsidP="00716873">
      <w:pPr>
        <w:pStyle w:val="Heading3"/>
        <w:rPr>
          <w:color w:val="auto"/>
        </w:rPr>
      </w:pPr>
      <w:bookmarkStart w:id="102" w:name="_Toc191373235"/>
      <w:bookmarkStart w:id="103" w:name="_Toc192860320"/>
      <w:bookmarkEnd w:id="102"/>
      <w:r w:rsidRPr="00716873">
        <w:rPr>
          <w:color w:val="auto"/>
        </w:rPr>
        <w:t>2.7.1 Pengertian Hasil Belajar</w:t>
      </w:r>
      <w:bookmarkEnd w:id="103"/>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Hasil belajar ialah pengalaman yang telah didapatkan siswa setelah siswa menerima pembelajaran.Sesuai dengan pernyataan Febryananda (2019) bahwa hasil belajar adalah penguasaan yang sudah didapat seseorang atau siswa selepas siswa menyerap pengalaman belajar.Sedangkan menurut Rusman (2014), hasil belajar merupakan sejumlah pengalaman yang diperoleh siswa yang mencakup ranah kognitif, efektif, dan psikomotorik.Belajar tidak hanya penguasaan konsep teori pelajaran saja, tetapi juga penguasaan kebiasaan, persepsi, kesenangan, minat-bakat, penyesuaian sosial, jenis-jenis keterampilan, cita-cita, keinginan, dan harapan.</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Bloom (dalam Thobroni, 2015) hasil belajar meliputi: </w:t>
      </w:r>
    </w:p>
    <w:p w:rsidR="00716873" w:rsidRPr="00716873" w:rsidRDefault="00716873" w:rsidP="00716873">
      <w:pPr>
        <w:pStyle w:val="ListParagraph"/>
        <w:numPr>
          <w:ilvl w:val="1"/>
          <w:numId w:val="35"/>
        </w:numPr>
        <w:tabs>
          <w:tab w:val="clear" w:pos="1440"/>
        </w:tabs>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Kemampuan Kognitif</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Anderson &amp; Krothwahl (dalam Nurtanto, 2015)</w:t>
      </w:r>
    </w:p>
    <w:p w:rsidR="00716873" w:rsidRPr="00716873" w:rsidRDefault="00716873" w:rsidP="00716873">
      <w:pPr>
        <w:pStyle w:val="ListParagraph"/>
        <w:numPr>
          <w:ilvl w:val="0"/>
          <w:numId w:val="36"/>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Remembering (mengingat)</w:t>
      </w:r>
    </w:p>
    <w:p w:rsidR="00716873" w:rsidRPr="00716873" w:rsidRDefault="00716873" w:rsidP="00716873">
      <w:pPr>
        <w:pStyle w:val="ListParagraph"/>
        <w:numPr>
          <w:ilvl w:val="0"/>
          <w:numId w:val="36"/>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Understanding (memahami)</w:t>
      </w:r>
    </w:p>
    <w:p w:rsidR="00716873" w:rsidRPr="00716873" w:rsidRDefault="00716873" w:rsidP="00716873">
      <w:pPr>
        <w:pStyle w:val="ListParagraph"/>
        <w:numPr>
          <w:ilvl w:val="0"/>
          <w:numId w:val="36"/>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Applying (menerapkan)</w:t>
      </w:r>
    </w:p>
    <w:p w:rsidR="00716873" w:rsidRPr="00716873" w:rsidRDefault="00716873" w:rsidP="00716873">
      <w:pPr>
        <w:pStyle w:val="ListParagraph"/>
        <w:numPr>
          <w:ilvl w:val="0"/>
          <w:numId w:val="36"/>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Analysing (menganalisis)</w:t>
      </w:r>
    </w:p>
    <w:p w:rsidR="00716873" w:rsidRPr="00716873" w:rsidRDefault="00716873" w:rsidP="00716873">
      <w:pPr>
        <w:pStyle w:val="ListParagraph"/>
        <w:numPr>
          <w:ilvl w:val="0"/>
          <w:numId w:val="36"/>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Evaluating (menilai)</w:t>
      </w:r>
    </w:p>
    <w:p w:rsidR="00716873" w:rsidRPr="00716873" w:rsidRDefault="00716873" w:rsidP="00716873">
      <w:pPr>
        <w:pStyle w:val="ListParagraph"/>
        <w:numPr>
          <w:ilvl w:val="0"/>
          <w:numId w:val="36"/>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Creating (mencipta)</w:t>
      </w:r>
    </w:p>
    <w:p w:rsidR="00716873" w:rsidRPr="00716873" w:rsidRDefault="00716873" w:rsidP="00716873">
      <w:pPr>
        <w:pStyle w:val="ListParagraph"/>
        <w:numPr>
          <w:ilvl w:val="0"/>
          <w:numId w:val="37"/>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Kemampuan Efektif</w:t>
      </w:r>
    </w:p>
    <w:p w:rsidR="00716873" w:rsidRPr="00716873" w:rsidRDefault="00716873" w:rsidP="00716873">
      <w:pPr>
        <w:pStyle w:val="ListParagraph"/>
        <w:numPr>
          <w:ilvl w:val="0"/>
          <w:numId w:val="38"/>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Receiving (sikap menerima)</w:t>
      </w:r>
    </w:p>
    <w:p w:rsidR="00716873" w:rsidRPr="00716873" w:rsidRDefault="00716873" w:rsidP="00716873">
      <w:pPr>
        <w:pStyle w:val="ListParagraph"/>
        <w:numPr>
          <w:ilvl w:val="0"/>
          <w:numId w:val="38"/>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Responding (merespon)</w:t>
      </w:r>
    </w:p>
    <w:p w:rsidR="00716873" w:rsidRPr="00716873" w:rsidRDefault="00716873" w:rsidP="00716873">
      <w:pPr>
        <w:pStyle w:val="ListParagraph"/>
        <w:numPr>
          <w:ilvl w:val="0"/>
          <w:numId w:val="38"/>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lastRenderedPageBreak/>
        <w:t>Valuating (nilai)</w:t>
      </w:r>
    </w:p>
    <w:p w:rsidR="00716873" w:rsidRPr="00716873" w:rsidRDefault="00716873" w:rsidP="00716873">
      <w:pPr>
        <w:pStyle w:val="ListParagraph"/>
        <w:numPr>
          <w:ilvl w:val="0"/>
          <w:numId w:val="38"/>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Organization (organisasi)</w:t>
      </w:r>
    </w:p>
    <w:p w:rsidR="00716873" w:rsidRPr="00716873" w:rsidRDefault="00716873" w:rsidP="00716873">
      <w:pPr>
        <w:pStyle w:val="ListParagraph"/>
        <w:numPr>
          <w:ilvl w:val="0"/>
          <w:numId w:val="38"/>
        </w:numPr>
        <w:spacing w:after="0" w:line="480" w:lineRule="auto"/>
        <w:ind w:left="993"/>
        <w:jc w:val="both"/>
        <w:rPr>
          <w:rFonts w:ascii="Times New Roman" w:hAnsi="Times New Roman" w:cs="Times New Roman"/>
          <w:sz w:val="24"/>
          <w:szCs w:val="24"/>
        </w:rPr>
      </w:pPr>
      <w:r w:rsidRPr="00716873">
        <w:rPr>
          <w:rFonts w:ascii="Times New Roman" w:hAnsi="Times New Roman" w:cs="Times New Roman"/>
          <w:sz w:val="24"/>
          <w:szCs w:val="24"/>
        </w:rPr>
        <w:t>Characterization (kareakterisasi)</w:t>
      </w:r>
    </w:p>
    <w:p w:rsidR="00716873" w:rsidRPr="00716873" w:rsidRDefault="00716873" w:rsidP="00716873">
      <w:pPr>
        <w:pStyle w:val="ListParagraph"/>
        <w:numPr>
          <w:ilvl w:val="0"/>
          <w:numId w:val="39"/>
        </w:numPr>
        <w:spacing w:after="0" w:line="480" w:lineRule="auto"/>
        <w:ind w:left="567"/>
        <w:jc w:val="both"/>
        <w:rPr>
          <w:rFonts w:ascii="Times New Roman" w:hAnsi="Times New Roman" w:cs="Times New Roman"/>
          <w:sz w:val="24"/>
          <w:szCs w:val="24"/>
        </w:rPr>
      </w:pPr>
      <w:r w:rsidRPr="00716873">
        <w:rPr>
          <w:rFonts w:ascii="Times New Roman" w:hAnsi="Times New Roman" w:cs="Times New Roman"/>
          <w:sz w:val="24"/>
          <w:szCs w:val="24"/>
        </w:rPr>
        <w:t>Kemampuan Psikomotor</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Bloom (dalam Sudjana, 2011) kemampuan psikomotorik membentuk tingkat keterampilan menjadi enam tingkata ialah:</w:t>
      </w:r>
    </w:p>
    <w:p w:rsidR="00716873" w:rsidRPr="00716873" w:rsidRDefault="00716873" w:rsidP="00716873">
      <w:pPr>
        <w:pStyle w:val="ListParagraph"/>
        <w:numPr>
          <w:ilvl w:val="0"/>
          <w:numId w:val="4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Gerakan refleksi (keahlian gerakan tidak sadar)</w:t>
      </w:r>
    </w:p>
    <w:p w:rsidR="00716873" w:rsidRPr="00716873" w:rsidRDefault="00716873" w:rsidP="00716873">
      <w:pPr>
        <w:pStyle w:val="ListParagraph"/>
        <w:numPr>
          <w:ilvl w:val="0"/>
          <w:numId w:val="4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Keterampilan gerakan dasar.</w:t>
      </w:r>
    </w:p>
    <w:p w:rsidR="00716873" w:rsidRPr="00716873" w:rsidRDefault="00716873" w:rsidP="00716873">
      <w:pPr>
        <w:pStyle w:val="ListParagraph"/>
        <w:numPr>
          <w:ilvl w:val="0"/>
          <w:numId w:val="4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Kemampuan perceptual, visual, auditif, motoris, dan sebagainya.</w:t>
      </w:r>
    </w:p>
    <w:p w:rsidR="00716873" w:rsidRPr="00716873" w:rsidRDefault="00716873" w:rsidP="00716873">
      <w:pPr>
        <w:pStyle w:val="ListParagraph"/>
        <w:numPr>
          <w:ilvl w:val="0"/>
          <w:numId w:val="4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Kemampuan bidang fisik seperti kekebalan, keharmonisan, ketepatan.</w:t>
      </w:r>
    </w:p>
    <w:p w:rsidR="00716873" w:rsidRPr="00716873" w:rsidRDefault="00716873" w:rsidP="00716873">
      <w:pPr>
        <w:pStyle w:val="ListParagraph"/>
        <w:numPr>
          <w:ilvl w:val="0"/>
          <w:numId w:val="4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Gerakan skill</w:t>
      </w:r>
    </w:p>
    <w:p w:rsidR="00716873" w:rsidRPr="00716873" w:rsidRDefault="00716873" w:rsidP="00716873">
      <w:pPr>
        <w:pStyle w:val="ListParagraph"/>
        <w:numPr>
          <w:ilvl w:val="0"/>
          <w:numId w:val="4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Kemampuan tentang komunikasi non-decursive seperti ekspresif dan interpretatif.</w:t>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Dapat disimpulkan yaitu hasil belajar ialah sebuah pengalaman yang diperoleh meliputi kemampuan kognitif, efektif, serta psikomotor.</w:t>
      </w:r>
    </w:p>
    <w:p w:rsidR="00716873" w:rsidRPr="00716873" w:rsidRDefault="00716873" w:rsidP="00716873">
      <w:pPr>
        <w:pStyle w:val="Heading3"/>
        <w:rPr>
          <w:color w:val="auto"/>
        </w:rPr>
      </w:pPr>
      <w:bookmarkStart w:id="104" w:name="_Toc191373236"/>
      <w:bookmarkStart w:id="105" w:name="_Toc192860321"/>
      <w:bookmarkEnd w:id="104"/>
      <w:r w:rsidRPr="00716873">
        <w:rPr>
          <w:color w:val="auto"/>
        </w:rPr>
        <w:t>2.7.2 Karakteristik Hasil Belajar</w:t>
      </w:r>
      <w:bookmarkEnd w:id="105"/>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Dalam pembelajaran banyak sekali ciri-ciri hasil belajar salah satuya adalah memiliki kepastian hasil. Menurut Engkoswara (dalam Wimbawati, 2010) menyatakan bahwa, ciri-ciri hasil belajar yaitu: </w:t>
      </w:r>
    </w:p>
    <w:p w:rsidR="00716873" w:rsidRPr="00716873" w:rsidRDefault="00716873" w:rsidP="00716873">
      <w:pPr>
        <w:pStyle w:val="ListParagraph"/>
        <w:numPr>
          <w:ilvl w:val="0"/>
          <w:numId w:val="4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Memiliki kepastian pengetahuan dan kecakapan intelektual; </w:t>
      </w:r>
    </w:p>
    <w:p w:rsidR="00716873" w:rsidRPr="00716873" w:rsidRDefault="00716873" w:rsidP="00716873">
      <w:pPr>
        <w:pStyle w:val="ListParagraph"/>
        <w:numPr>
          <w:ilvl w:val="0"/>
          <w:numId w:val="4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Adanya perubahan perilaku afektif, sikap nilai-nilai dan apersepsi; </w:t>
      </w:r>
    </w:p>
    <w:p w:rsidR="00716873" w:rsidRPr="00716873" w:rsidRDefault="00716873" w:rsidP="00716873">
      <w:pPr>
        <w:pStyle w:val="ListParagraph"/>
        <w:numPr>
          <w:ilvl w:val="0"/>
          <w:numId w:val="41"/>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Adanya perubahan prilaku psikomotor (jasmani).</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lastRenderedPageBreak/>
        <w:t>Hal ini sejalan dengan Hamalik (1995) yang menyatakan, bahwa ciri-ciri hasil belajar yaitu:</w:t>
      </w:r>
    </w:p>
    <w:p w:rsidR="00716873" w:rsidRPr="00716873" w:rsidRDefault="00716873" w:rsidP="00716873">
      <w:pPr>
        <w:pStyle w:val="ListParagraph"/>
        <w:numPr>
          <w:ilvl w:val="0"/>
          <w:numId w:val="42"/>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Sengaja dan bertujuan, </w:t>
      </w:r>
    </w:p>
    <w:p w:rsidR="00716873" w:rsidRPr="00716873" w:rsidRDefault="00716873" w:rsidP="00716873">
      <w:pPr>
        <w:pStyle w:val="ListParagraph"/>
        <w:numPr>
          <w:ilvl w:val="0"/>
          <w:numId w:val="42"/>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Bermakna, </w:t>
      </w:r>
    </w:p>
    <w:p w:rsidR="00716873" w:rsidRPr="00716873" w:rsidRDefault="00716873" w:rsidP="00716873">
      <w:pPr>
        <w:pStyle w:val="ListParagraph"/>
        <w:numPr>
          <w:ilvl w:val="0"/>
          <w:numId w:val="42"/>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Bukan karena kematangan dan pertumbuhan, </w:t>
      </w:r>
    </w:p>
    <w:p w:rsidR="00716873" w:rsidRPr="00716873" w:rsidRDefault="00716873" w:rsidP="00716873">
      <w:pPr>
        <w:pStyle w:val="ListParagraph"/>
        <w:numPr>
          <w:ilvl w:val="0"/>
          <w:numId w:val="42"/>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Bukan karena kebetulan tetapi terencana.</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Berdasarkan uraian di atas, maka yang menjadi ciriciri hasil belajar adalah perubahan yang terjadi secara terencana pada seseorang atau peserta didik meliputi aspek kognitif, afektif, dan psikomotor.</w:t>
      </w:r>
    </w:p>
    <w:p w:rsidR="00716873" w:rsidRPr="00716873" w:rsidRDefault="00716873" w:rsidP="00716873">
      <w:pPr>
        <w:pStyle w:val="Heading3"/>
        <w:rPr>
          <w:color w:val="auto"/>
        </w:rPr>
      </w:pPr>
      <w:bookmarkStart w:id="106" w:name="_Toc191373237"/>
      <w:bookmarkStart w:id="107" w:name="_Toc192860322"/>
      <w:bookmarkEnd w:id="106"/>
      <w:r w:rsidRPr="00716873">
        <w:rPr>
          <w:color w:val="auto"/>
        </w:rPr>
        <w:t>2.7.3 Indikator Hasil Belajar</w:t>
      </w:r>
      <w:bookmarkEnd w:id="107"/>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Moore (dalam Ricardo &amp; Meilani, 2017) indikator hasil belajar ada tiga ranah, yaitu:</w:t>
      </w:r>
    </w:p>
    <w:p w:rsidR="00716873" w:rsidRPr="00716873" w:rsidRDefault="00716873" w:rsidP="00716873">
      <w:pPr>
        <w:pStyle w:val="ListParagraph"/>
        <w:numPr>
          <w:ilvl w:val="0"/>
          <w:numId w:val="43"/>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Ranah kognitif, diantaranya pengetahuan, pemahaman, pengaplikasian, pengkajian, pembuatan,serta evaluasi.</w:t>
      </w:r>
    </w:p>
    <w:p w:rsidR="00716873" w:rsidRPr="00716873" w:rsidRDefault="00716873" w:rsidP="00716873">
      <w:pPr>
        <w:pStyle w:val="ListParagraph"/>
        <w:numPr>
          <w:ilvl w:val="0"/>
          <w:numId w:val="43"/>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Ranah efektif, meliputi penerimaan, menjawab, dan menentukan nilai.</w:t>
      </w:r>
    </w:p>
    <w:p w:rsidR="00716873" w:rsidRPr="00716873" w:rsidRDefault="00716873" w:rsidP="00716873">
      <w:pPr>
        <w:pStyle w:val="ListParagraph"/>
        <w:numPr>
          <w:ilvl w:val="0"/>
          <w:numId w:val="43"/>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Ranah psikomotorik, meliputi </w:t>
      </w:r>
      <w:r w:rsidRPr="00716873">
        <w:rPr>
          <w:rFonts w:ascii="Times New Roman" w:hAnsi="Times New Roman" w:cs="Times New Roman"/>
          <w:i/>
          <w:iCs/>
          <w:sz w:val="24"/>
          <w:szCs w:val="24"/>
        </w:rPr>
        <w:t>fundamental movement, generic movement, ordinative movement, creative movement.</w:t>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Adapun indikator hasil belajar menurut  Ricardo&amp; Meilani, (2017) adalah:</w:t>
      </w:r>
    </w:p>
    <w:p w:rsidR="00716873" w:rsidRPr="00716873" w:rsidRDefault="00716873" w:rsidP="00716873">
      <w:pPr>
        <w:pStyle w:val="ListParagraph"/>
        <w:numPr>
          <w:ilvl w:val="0"/>
          <w:numId w:val="44"/>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Ranah kognitif memfokuskan terhadap bagaimana siswa mendapat pengetahuan akademik melalui metode pelajaran maupun penyampaian informasi.</w:t>
      </w:r>
    </w:p>
    <w:p w:rsidR="00716873" w:rsidRPr="00716873" w:rsidRDefault="00716873" w:rsidP="00716873">
      <w:pPr>
        <w:pStyle w:val="ListParagraph"/>
        <w:numPr>
          <w:ilvl w:val="0"/>
          <w:numId w:val="44"/>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Ranak efektif berkaitan dengan sikap, nilai, keyakinan yang berperan penting dalam perubahan tingkah laku.</w:t>
      </w:r>
    </w:p>
    <w:p w:rsidR="00716873" w:rsidRPr="00716873" w:rsidRDefault="00716873" w:rsidP="00716873">
      <w:pPr>
        <w:pStyle w:val="ListParagraph"/>
        <w:numPr>
          <w:ilvl w:val="0"/>
          <w:numId w:val="44"/>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lastRenderedPageBreak/>
        <w:t>Ranah psikomotorik, keterampilan dan pengembangan diri yang digunakan pada kinerja keterampilan maupun praktek dalam pengembangan penguasaan keterampilan.</w:t>
      </w:r>
    </w:p>
    <w:p w:rsidR="00716873" w:rsidRPr="00716873" w:rsidRDefault="00716873" w:rsidP="00716873">
      <w:pPr>
        <w:spacing w:after="0" w:line="480" w:lineRule="auto"/>
        <w:ind w:left="66" w:firstLine="501"/>
        <w:jc w:val="both"/>
        <w:rPr>
          <w:rFonts w:ascii="Times New Roman" w:hAnsi="Times New Roman" w:cs="Times New Roman"/>
          <w:sz w:val="24"/>
          <w:szCs w:val="24"/>
        </w:rPr>
      </w:pPr>
      <w:r w:rsidRPr="00716873">
        <w:rPr>
          <w:rFonts w:ascii="Times New Roman" w:hAnsi="Times New Roman" w:cs="Times New Roman"/>
          <w:sz w:val="24"/>
          <w:szCs w:val="24"/>
        </w:rPr>
        <w:t>Berdasarkan indikator hasil belajar dapat disimpulkan yaitu mempunyai tiga ranah, 1.Kognitif, 2.Efektif, 3.Psikomotorik.</w:t>
      </w:r>
    </w:p>
    <w:p w:rsidR="00716873" w:rsidRPr="00716873" w:rsidRDefault="00716873" w:rsidP="00716873">
      <w:pPr>
        <w:pStyle w:val="Heading3"/>
        <w:rPr>
          <w:color w:val="auto"/>
        </w:rPr>
      </w:pPr>
      <w:bookmarkStart w:id="108" w:name="_Toc191373238"/>
      <w:bookmarkStart w:id="109" w:name="_Toc192860323"/>
      <w:bookmarkEnd w:id="108"/>
      <w:r w:rsidRPr="00716873">
        <w:rPr>
          <w:color w:val="auto"/>
        </w:rPr>
        <w:t>2.7.4 Faktor-Faktor Yang Mempengaruhi Hasil Belajar</w:t>
      </w:r>
      <w:bookmarkEnd w:id="109"/>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Hasil belajar adalah kemampuan yang dimiliki oleh siswa setelah ia menerima pengalaman belajarnya. Hasil belajar mempunyai peranan penting dalam proses pembelajaran. Pada proses penilaian hasil belajar dapat memberikan informasi kepada guru tentang kemajuan siswa dalam upaya mencapai tujuan-tujuan belajarnya melalui kegiatan belajar. Dari informasi tersebut guru dapat menyusun dan membina kegiatan siswa lebih lanjut, baik untuk keseluruhan maupun individu.</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Menurut Rusman, (2014) faktor-faktor yang berpengaruh pada hasil belajar ialah:</w:t>
      </w:r>
    </w:p>
    <w:p w:rsidR="00716873" w:rsidRPr="00716873" w:rsidRDefault="00716873" w:rsidP="00716873">
      <w:pPr>
        <w:pStyle w:val="ListParagraph"/>
        <w:numPr>
          <w:ilvl w:val="0"/>
          <w:numId w:val="45"/>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Faktor Internal</w:t>
      </w:r>
    </w:p>
    <w:p w:rsidR="00716873" w:rsidRPr="00716873" w:rsidRDefault="00716873" w:rsidP="00716873">
      <w:pPr>
        <w:pStyle w:val="ListParagraph"/>
        <w:numPr>
          <w:ilvl w:val="0"/>
          <w:numId w:val="4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Faktor fisiologis, umumnya seperti kondisi kesehatan yang sehat, tidak capek, tidak cacat fisik, dan semacamnya. Hal ini bisa mempengaruhi siswa pada pembelajaran.</w:t>
      </w:r>
    </w:p>
    <w:p w:rsidR="00716873" w:rsidRPr="00716873" w:rsidRDefault="00716873" w:rsidP="00716873">
      <w:pPr>
        <w:pStyle w:val="ListParagraph"/>
        <w:numPr>
          <w:ilvl w:val="0"/>
          <w:numId w:val="46"/>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 xml:space="preserve">Faktor psikologis, pada dasarnya seluruh siswa mempunyai mental berbeda-beda, hal tersebut akan mempengaruhi hasil belajar. Adapun faktor ini mencakup </w:t>
      </w:r>
      <w:r w:rsidRPr="00716873">
        <w:rPr>
          <w:rFonts w:ascii="Times New Roman" w:hAnsi="Times New Roman" w:cs="Times New Roman"/>
          <w:i/>
          <w:iCs/>
          <w:sz w:val="24"/>
          <w:szCs w:val="24"/>
        </w:rPr>
        <w:t xml:space="preserve">intelegensi quotient </w:t>
      </w:r>
      <w:r w:rsidRPr="00716873">
        <w:rPr>
          <w:rFonts w:ascii="Times New Roman" w:hAnsi="Times New Roman" w:cs="Times New Roman"/>
          <w:sz w:val="24"/>
          <w:szCs w:val="24"/>
        </w:rPr>
        <w:t>(IQ), bakat, minat, perhatian, motif, motivasi, kognitif, serta daya nalar.</w:t>
      </w:r>
    </w:p>
    <w:p w:rsidR="00716873" w:rsidRPr="00716873" w:rsidRDefault="00716873" w:rsidP="00716873">
      <w:pPr>
        <w:pStyle w:val="ListParagraph"/>
        <w:numPr>
          <w:ilvl w:val="0"/>
          <w:numId w:val="47"/>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lastRenderedPageBreak/>
        <w:t>Faktor Eksternal</w:t>
      </w:r>
    </w:p>
    <w:p w:rsidR="00716873" w:rsidRPr="00716873" w:rsidRDefault="00716873" w:rsidP="00716873">
      <w:pPr>
        <w:pStyle w:val="ListParagraph"/>
        <w:numPr>
          <w:ilvl w:val="0"/>
          <w:numId w:val="48"/>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Faktor lingkungan, akan berdampak pada hasil belajar, termasuk fisik dan sosial. Lingkungan alam seperti suhu, kelembaban. Belajar siang hari dalam ruangan dengan ventilasi udara kurang bagus tentu berbeda dengan belajar pada saat pagi hari dimana udara sejuk.</w:t>
      </w:r>
    </w:p>
    <w:p w:rsidR="00716873" w:rsidRPr="00716873" w:rsidRDefault="00716873" w:rsidP="00716873">
      <w:pPr>
        <w:pStyle w:val="ListParagraph"/>
        <w:numPr>
          <w:ilvl w:val="0"/>
          <w:numId w:val="48"/>
        </w:num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Faktor instrumental, keberadaan dan penggunaannya didesain sesuai hasil belajar yang diinginkan. diharapkan bisa berguna seperti sarana agar tujuan belajar yang sudah direncanakan tercapai. Faktor ini meliputi kurikulum, sarana, dan guru.</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Sedangkan pendapat  Wijanarko ( 2017) meliputi cara mengajar, interaksi guru dengan siswa, interaksi siswa dengan siswa.</w:t>
      </w: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sz w:val="24"/>
          <w:szCs w:val="24"/>
        </w:rPr>
        <w:t>Pada pemaparan tersebut disimpulkan, faktor-faktor yang mempengaruhi hasil belajar ialah.Pertama faktor intrenal mencakup fisiologis dan psikomotor.ke dua, faktor eksternal meliputi lingkungan dan instrumental.</w:t>
      </w:r>
    </w:p>
    <w:p w:rsidR="00716873" w:rsidRPr="00716873" w:rsidRDefault="00716873" w:rsidP="00716873">
      <w:pPr>
        <w:pStyle w:val="Heading3"/>
        <w:rPr>
          <w:color w:val="auto"/>
        </w:rPr>
      </w:pPr>
      <w:bookmarkStart w:id="110" w:name="_Toc191373239"/>
      <w:bookmarkStart w:id="111" w:name="_Toc192860324"/>
      <w:bookmarkEnd w:id="110"/>
      <w:r w:rsidRPr="00716873">
        <w:rPr>
          <w:color w:val="auto"/>
        </w:rPr>
        <w:t>2.7.5 Manfaat Hasil Belajar</w:t>
      </w:r>
      <w:bookmarkEnd w:id="111"/>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Hasil belajar pada hakikatnya adalah perubahan tingkah laku seseorang yang mencakup kemampuan kognitif, afektif, dan psikomotor setelah mengikuti suatu proses belajar mengajar tertentu. Pendidikan dan pengajaran dikatakan berhasil apabila perubahan-perubahan yang tampak pada siswa merupakan akibat dari proses belajar mengajar yang dialaminya yaitu proses yang ditempuhnya melalui program dan kegiatan yang dirancang dan dilaksanakan oleh guru dalam proses pengajarannya. Berdasarkan hasil belajar siswa, dapat diketahui kemampuan dan perkembangan sekaligus tingkat keberhasilan pendidikan.</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lastRenderedPageBreak/>
        <w:t>Hasil belajar harus menunjukkan perubahan keadaan menjadi lebih baik, sehingga bermanfaat untuk:</w:t>
      </w:r>
    </w:p>
    <w:p w:rsidR="00716873" w:rsidRPr="00716873" w:rsidRDefault="00716873" w:rsidP="00716873">
      <w:pPr>
        <w:spacing w:after="0" w:line="480" w:lineRule="auto"/>
        <w:ind w:firstLine="567"/>
        <w:jc w:val="both"/>
        <w:rPr>
          <w:rFonts w:ascii="Times New Roman" w:hAnsi="Times New Roman" w:cs="Times New Roman"/>
          <w:sz w:val="24"/>
          <w:szCs w:val="24"/>
        </w:rPr>
      </w:pPr>
    </w:p>
    <w:p w:rsidR="00716873" w:rsidRPr="00716873" w:rsidRDefault="00716873" w:rsidP="00716873">
      <w:pPr>
        <w:spacing w:after="0" w:line="480" w:lineRule="auto"/>
        <w:ind w:firstLine="567"/>
        <w:jc w:val="both"/>
        <w:rPr>
          <w:rFonts w:ascii="Times New Roman" w:hAnsi="Times New Roman" w:cs="Times New Roman"/>
          <w:sz w:val="24"/>
          <w:szCs w:val="24"/>
        </w:rPr>
      </w:pPr>
    </w:p>
    <w:p w:rsidR="00716873" w:rsidRPr="00716873" w:rsidRDefault="00716873" w:rsidP="00716873">
      <w:pPr>
        <w:pStyle w:val="ListParagraph"/>
        <w:numPr>
          <w:ilvl w:val="0"/>
          <w:numId w:val="49"/>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Menambah pengetahuan,</w:t>
      </w:r>
    </w:p>
    <w:p w:rsidR="00716873" w:rsidRPr="00716873" w:rsidRDefault="00716873" w:rsidP="00716873">
      <w:pPr>
        <w:pStyle w:val="ListParagraph"/>
        <w:numPr>
          <w:ilvl w:val="0"/>
          <w:numId w:val="49"/>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Lebih memahami sesuatu yang belum dipahami sebelumnya,c. lebih mengembangkan keterampilannya,</w:t>
      </w:r>
    </w:p>
    <w:p w:rsidR="00716873" w:rsidRPr="00716873" w:rsidRDefault="00716873" w:rsidP="00716873">
      <w:pPr>
        <w:pStyle w:val="ListParagraph"/>
        <w:numPr>
          <w:ilvl w:val="0"/>
          <w:numId w:val="49"/>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Memiliki pandangan yang baru atas sesuatu hal,</w:t>
      </w:r>
    </w:p>
    <w:p w:rsidR="00716873" w:rsidRPr="00716873" w:rsidRDefault="00716873" w:rsidP="00716873">
      <w:pPr>
        <w:pStyle w:val="ListParagraph"/>
        <w:numPr>
          <w:ilvl w:val="0"/>
          <w:numId w:val="49"/>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Lebih menghargai sesuatu daripada sebelumnya. </w:t>
      </w:r>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Dapat disimpulkan bahwa istilah hasil belajar merupakan perubahan dari siswa sehingga terdapat perubahan dari segi pegetahuan, sikap, dan keterampilan.</w:t>
      </w:r>
    </w:p>
    <w:p w:rsidR="00716873" w:rsidRPr="00716873" w:rsidRDefault="00716873" w:rsidP="00716873">
      <w:pPr>
        <w:spacing w:after="0" w:line="240" w:lineRule="auto"/>
        <w:jc w:val="both"/>
        <w:rPr>
          <w:rFonts w:ascii="Times New Roman" w:hAnsi="Times New Roman" w:cs="Times New Roman"/>
          <w:sz w:val="24"/>
          <w:szCs w:val="24"/>
        </w:rPr>
      </w:pPr>
    </w:p>
    <w:p w:rsidR="00716873" w:rsidRPr="00716873" w:rsidRDefault="00716873" w:rsidP="00716873">
      <w:pPr>
        <w:pStyle w:val="Heading2"/>
        <w:rPr>
          <w:color w:val="auto"/>
        </w:rPr>
      </w:pPr>
      <w:bookmarkStart w:id="112" w:name="_Toc191373240"/>
      <w:bookmarkStart w:id="113" w:name="_Toc192860325"/>
      <w:bookmarkStart w:id="114" w:name="_Toc191371061"/>
      <w:bookmarkEnd w:id="112"/>
      <w:r w:rsidRPr="00716873">
        <w:rPr>
          <w:color w:val="auto"/>
        </w:rPr>
        <w:t>2.8 Kajian Penelitian Relevan</w:t>
      </w:r>
      <w:bookmarkEnd w:id="113"/>
      <w:bookmarkEnd w:id="114"/>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 xml:space="preserve">Dalam penyusunan penelitian tentunya sangat diperlukan referensi-referensi penelitian yang terdahulu. Penelitian terdahulu yang menggunakan media pembelajaran yang sama akan membantu penelitian dalam penyusunan penelitian dan menjadi acuan dalam pelaksanaan  penelitian. Beberapa hasil penelitian terdahulu yang relavan yaitu: </w:t>
      </w:r>
    </w:p>
    <w:p w:rsidR="00716873" w:rsidRPr="00716873" w:rsidRDefault="00716873" w:rsidP="00716873">
      <w:pPr>
        <w:pStyle w:val="ListParagraph"/>
        <w:numPr>
          <w:ilvl w:val="0"/>
          <w:numId w:val="5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Tujuan penelitian ini adalah untuk menghasilkan produk media pembelajaran interaktif yang valid, praktis dan efektiv di kelas IV Sekolah Dasar. Jenis penelitian ini adalah penelitian pengembangan R&amp;D dengan menggunakan model pengembangan PLOMP. Berdasarkan hasil validitas ahli media diperoleh nilai 92,08% “sangat valid”, validitas ahli materi 87,49% “sangat valid”, validitas ahli bahasa 91,66% “sangat valid”, validitas ahli modul ajar </w:t>
      </w:r>
      <w:r w:rsidRPr="00716873">
        <w:rPr>
          <w:rFonts w:ascii="Times New Roman" w:hAnsi="Times New Roman" w:cs="Times New Roman"/>
          <w:sz w:val="24"/>
          <w:szCs w:val="24"/>
        </w:rPr>
        <w:lastRenderedPageBreak/>
        <w:t>88,88% “sangat valid, dan validitas ahli soal efektivitas 85,71% “sangat valid”. Tingkat praktikalitas media pembelajaran interaktif oleh pendidik memperoleh nilai 92,85% dan tingkatpraktikalitas oleh peserta didik memperoleh nilai 96,68% dengan kategori sangat praktis. Nilai efektivitas media pembelajran interaktif yang dilihat dari hasil tes belajar peserta didik memperoleh nilai rata-rata 90,90% dengan kategori sangat efektiv. Oleh karena itu, media pembelajaran interaktif menggunakan articulate storyline 3 pada materi pecahan dapat dinyatakan valid, praktis dan efektiv untuk digunakan di kelas IV Sekolah Dasar.</w:t>
      </w:r>
    </w:p>
    <w:p w:rsidR="00716873" w:rsidRPr="00716873" w:rsidRDefault="00716873" w:rsidP="00716873">
      <w:pPr>
        <w:pStyle w:val="ListParagraph"/>
        <w:numPr>
          <w:ilvl w:val="0"/>
          <w:numId w:val="5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Penelitian ini bertujuan untuk mengembangkan media pembelajaran interaktif pada materi pecahan sederhana menggunakan articulate storyline kelas III yang valid, praktis, dan efektif. Pada penelitian ini menggunakan model 4-D dengan tahapan yaitu (1) Define (pendefinisian) (2) Design (perancangan) (3) Develop (pengembangan) (4) Dessiminate (penyebaran). Penelitian dilaksanakan di SD Negeri 18 Makarti Jaya. Sampel dalam penelitian ini adalah siswa kelas III sekolah dasar. Pengumpulan data dilakukan dengan instrumen penilaian validasi media pembelajaran, instrumen penilaian kepraktisan (guru), instrumen penilaian kepraktisan (peserta didik), dan data hasil tes soal peserta didik. Hasil penelitian menunjukkan bahwa media pembelajaran interaktif yang dikembangkan mendapatkan presentase 93% dengan kategori “sangat valid”. Hasil penilaian kepraktisan guru mendapatakan 95% dengan kategori “sangat praktis”. Hasil uji coba kelompok kecil mendapatkan presentase 92% dengan kategori “sangat </w:t>
      </w:r>
      <w:r w:rsidRPr="00716873">
        <w:rPr>
          <w:rFonts w:ascii="Times New Roman" w:hAnsi="Times New Roman" w:cs="Times New Roman"/>
          <w:sz w:val="24"/>
          <w:szCs w:val="24"/>
        </w:rPr>
        <w:lastRenderedPageBreak/>
        <w:t>praktis”. Hasil tes soal peserta didik mendapatkan presentase 86% dengan kategori “sangat efektif”. Sehingga dapat disimpulkan bahwa media pembelajaran interaktif materi pecahan sederhana kelas III sekolah dasar termasuk ke dalam media pembelajaran yang valid, praktis, dan efektif.</w:t>
      </w:r>
    </w:p>
    <w:p w:rsidR="00716873" w:rsidRPr="00716873" w:rsidRDefault="00716873" w:rsidP="00716873">
      <w:pPr>
        <w:pStyle w:val="ListParagraph"/>
        <w:numPr>
          <w:ilvl w:val="0"/>
          <w:numId w:val="50"/>
        </w:numPr>
        <w:spacing w:after="0" w:line="480" w:lineRule="auto"/>
        <w:ind w:left="426"/>
        <w:jc w:val="both"/>
        <w:rPr>
          <w:rFonts w:ascii="Times New Roman" w:hAnsi="Times New Roman" w:cs="Times New Roman"/>
          <w:sz w:val="24"/>
          <w:szCs w:val="24"/>
        </w:rPr>
      </w:pPr>
      <w:r w:rsidRPr="00716873">
        <w:rPr>
          <w:rFonts w:ascii="Times New Roman" w:hAnsi="Times New Roman" w:cs="Times New Roman"/>
          <w:sz w:val="24"/>
          <w:szCs w:val="24"/>
        </w:rPr>
        <w:t xml:space="preserve">Penelitian ini bertujuan untuk 1) mengembangkan media Articulate Storyline pada pembelajaran matematika materi penjumlahan bilangan pecahan di kelas V, 2) mendeskripsikan efektivitas media Articulate Storyline pada pembelajaran matematika materi penjumlahan bilangan pecahan. 3) mendeskripsikan kelayakan media Articulate Storyline dalam meningkatkan hasil belajar dan pemahaman siswa kelas V SD Negeri 2 Kebun Lama Kota Langsa. Penelitian ini merupakan jenis penelitian dan pengembangan (Research and Development) dengan menggunakan model pengembangan ADDIE (Analysis, Design, Development, Implementation, Evaluation). Berdasarkan hasil penelitian, media pembelajaran berbasis Articulate Storyline pada materi penjumlahan bilangan pecahan dengan tingkat persentase kelayakan yang diberikan oleh ahli materi sebesar 90% dengan kategori “Sangat Layak”. Hasil validasi ahli media dengan nilai persentase sebesar 87% dengan kategori “Sangat Layak”. Hasil validasi ahli praktikalisasi dengan nilai persentase sebesar 92% dengan kategori “Sangat Baik”. Hasil uji coba berhasil memperoleh tingkat persentase sebesar 84% dengan kategori “Sangat Layak”. Maka dari itu dapa t disimpulkan bahwa media pembelajaran berbasis Articulate Storyline pada materi penjumlahan </w:t>
      </w:r>
      <w:r w:rsidRPr="00716873">
        <w:rPr>
          <w:rFonts w:ascii="Times New Roman" w:hAnsi="Times New Roman" w:cs="Times New Roman"/>
          <w:sz w:val="24"/>
          <w:szCs w:val="24"/>
        </w:rPr>
        <w:lastRenderedPageBreak/>
        <w:t>bilangan pecahan di kelas V SD Negeri 2 Kebun Lama Kota Langsalayak digunakan oleh siswa pada saat proses pembelajaran.</w: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pStyle w:val="Heading2"/>
        <w:rPr>
          <w:color w:val="auto"/>
        </w:rPr>
      </w:pPr>
      <w:bookmarkStart w:id="115" w:name="_Toc191371062"/>
      <w:bookmarkStart w:id="116" w:name="_Toc191373241"/>
      <w:bookmarkStart w:id="117" w:name="_Toc192860326"/>
      <w:bookmarkEnd w:id="115"/>
      <w:r w:rsidRPr="00716873">
        <w:rPr>
          <w:color w:val="auto"/>
        </w:rPr>
        <w:t>2.9 Kerangka Berpikir</w:t>
      </w:r>
      <w:bookmarkEnd w:id="116"/>
      <w:bookmarkEnd w:id="117"/>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t>Kerangka berpikir dalam penelitian ini adalah sebagai berikut:</w:t>
      </w:r>
    </w:p>
    <w:p w:rsidR="00716873" w:rsidRPr="00716873" w:rsidRDefault="00973E96" w:rsidP="00716873">
      <w:pPr>
        <w:spacing w:after="0" w:line="480" w:lineRule="auto"/>
        <w:ind w:firstLine="426"/>
        <w:jc w:val="both"/>
        <w:rPr>
          <w:rFonts w:ascii="Times New Roman" w:hAnsi="Times New Roman" w:cs="Times New Roman"/>
          <w:sz w:val="24"/>
          <w:szCs w:val="24"/>
        </w:rPr>
      </w:pPr>
      <w:r w:rsidRPr="00973E96">
        <w:rPr>
          <w:noProof/>
          <w:sz w:val="24"/>
        </w:rPr>
        <w:pict>
          <v:roundrect id="Rounded Rectangle 8" o:spid="_x0000_s1026" style="position:absolute;left:0;text-align:left;margin-left:22.65pt;margin-top:3pt;width:369.45pt;height:81.7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" fillcolor="#dbe5f1 [660]" strokecolor="red" strokeweight="2pt">
            <v:textbox>
              <w:txbxContent>
                <w:p w:rsidR="00716873" w:rsidRDefault="00716873" w:rsidP="00716873">
                  <w:pPr>
                    <w:jc w:val="both"/>
                    <w:rPr>
                      <w:color w:val="000000" w:themeColor="text1"/>
                    </w:rPr>
                  </w:pPr>
                  <w:r>
                    <w:rPr>
                      <w:rFonts w:ascii="Times New Roman" w:hAnsi="Times New Roman" w:cs="Times New Roman"/>
                      <w:color w:val="000000" w:themeColor="text1"/>
                      <w:sz w:val="24"/>
                      <w:szCs w:val="24"/>
                    </w:rPr>
                    <w:t xml:space="preserve">Pembelajaran  adalah proses interaksi siswa dengan pendidikan dan sumber belajar pada suatu lingkungan belajar. Hasil belajar matematika yang diharapkan mencakup pemahaman konsep yang mendalam, kemampuan memecahkan masalah,dan keterampilan berpikir kritis </w:t>
                  </w:r>
                </w:p>
                <w:p w:rsidR="00716873" w:rsidRDefault="00716873" w:rsidP="00716873"/>
              </w:txbxContent>
            </v:textbox>
          </v:roundrect>
        </w:pic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2336800</wp:posOffset>
            </wp:positionH>
            <wp:positionV relativeFrom="paragraph">
              <wp:posOffset>71120</wp:posOffset>
            </wp:positionV>
            <wp:extent cx="518160" cy="625475"/>
            <wp:effectExtent l="0" t="0" r="0" b="14605"/>
            <wp:wrapNone/>
            <wp:docPr id="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 cy="625475"/>
                    </a:xfrm>
                    <a:prstGeom prst="rect">
                      <a:avLst/>
                    </a:prstGeom>
                    <a:noFill/>
                    <a:ln>
                      <a:noFill/>
                    </a:ln>
                  </pic:spPr>
                </pic:pic>
              </a:graphicData>
            </a:graphic>
          </wp:anchor>
        </w:drawing>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973E96" w:rsidP="00716873">
      <w:pPr>
        <w:spacing w:after="0" w:line="480" w:lineRule="auto"/>
        <w:jc w:val="both"/>
        <w:rPr>
          <w:rFonts w:ascii="Times New Roman" w:hAnsi="Times New Roman" w:cs="Times New Roman"/>
          <w:sz w:val="24"/>
          <w:szCs w:val="24"/>
        </w:rPr>
      </w:pPr>
      <w:r w:rsidRPr="00973E96">
        <w:rPr>
          <w:noProof/>
          <w:sz w:val="24"/>
        </w:rPr>
        <w:pict>
          <v:roundrect id="Rounded Rectangle 6" o:spid="_x0000_s1027" style="position:absolute;left:0;text-align:left;margin-left:18pt;margin-top:.6pt;width:368.6pt;height:63.8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" fillcolor="#dbe5f1 [660]" strokecolor="red" strokeweight="2pt">
            <v:textbox>
              <w:txbxContent>
                <w:p w:rsidR="00716873" w:rsidRDefault="00716873" w:rsidP="0071687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Keberhasilan pembelajaran ditunjukan oleh dikuasainya pembelajaran siswa, guru dituntut menciptakan pembelajaran yang memungkinkan siswa menguasai pembelajaran secara optimal</w:t>
                  </w:r>
                </w:p>
              </w:txbxContent>
            </v:textbox>
          </v:roundrect>
        </w:pic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2344420</wp:posOffset>
            </wp:positionH>
            <wp:positionV relativeFrom="paragraph">
              <wp:posOffset>177800</wp:posOffset>
            </wp:positionV>
            <wp:extent cx="518160" cy="625475"/>
            <wp:effectExtent l="0" t="0" r="0" b="14605"/>
            <wp:wrapNone/>
            <wp:docPr id="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 cy="625475"/>
                    </a:xfrm>
                    <a:prstGeom prst="rect">
                      <a:avLst/>
                    </a:prstGeom>
                    <a:noFill/>
                    <a:ln>
                      <a:noFill/>
                    </a:ln>
                  </pic:spPr>
                </pic:pic>
              </a:graphicData>
            </a:graphic>
          </wp:anchor>
        </w:drawing>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973E96" w:rsidP="00716873">
      <w:pPr>
        <w:spacing w:after="0" w:line="480" w:lineRule="auto"/>
        <w:jc w:val="both"/>
        <w:rPr>
          <w:rFonts w:ascii="Times New Roman" w:hAnsi="Times New Roman" w:cs="Times New Roman"/>
          <w:sz w:val="24"/>
          <w:szCs w:val="24"/>
        </w:rPr>
      </w:pPr>
      <w:r w:rsidRPr="00973E96">
        <w:rPr>
          <w:noProof/>
          <w:sz w:val="24"/>
        </w:rPr>
        <w:pict>
          <v:roundrect id="Rounded Rectangle 7" o:spid="_x0000_s1028" style="position:absolute;left:0;text-align:left;margin-left:18.6pt;margin-top:11.45pt;width:365.65pt;height:108.1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" fillcolor="#dbe5f1 [660]" strokecolor="red" strokeweight="2pt">
            <v:textbox>
              <w:txbxContent>
                <w:p w:rsidR="00716873" w:rsidRDefault="00716873" w:rsidP="0071687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Upaya peningkatan kualitas hasil belajar matematika harus diimbangi dengan kompetensi para guru, yaitu kemampuan untuk mengajar dengan media pembelajaran interaktif . Harapan yang diinginkan apabila aktivitas meningkatkan maka hasil belajar yang diperoleh murid meningkat pula, sehingga proses pembelajaran dapat berlangsung aktif, kreatif, dan menyenangkan</w:t>
                  </w:r>
                </w:p>
                <w:p w:rsidR="00716873" w:rsidRDefault="00716873" w:rsidP="00716873">
                  <w:pPr>
                    <w:jc w:val="center"/>
                    <w:rPr>
                      <w:rFonts w:ascii="Times New Roman" w:hAnsi="Times New Roman" w:cs="Times New Roman"/>
                      <w:color w:val="000000" w:themeColor="text1"/>
                      <w:sz w:val="24"/>
                      <w:szCs w:val="24"/>
                    </w:rPr>
                  </w:pPr>
                </w:p>
              </w:txbxContent>
            </v:textbox>
          </v:roundrect>
        </w:pic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2344420</wp:posOffset>
            </wp:positionH>
            <wp:positionV relativeFrom="paragraph">
              <wp:posOffset>185420</wp:posOffset>
            </wp:positionV>
            <wp:extent cx="518160" cy="625475"/>
            <wp:effectExtent l="0" t="0" r="0" b="14605"/>
            <wp:wrapNone/>
            <wp:docPr id="1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 cy="625475"/>
                    </a:xfrm>
                    <a:prstGeom prst="rect">
                      <a:avLst/>
                    </a:prstGeom>
                    <a:noFill/>
                    <a:ln>
                      <a:noFill/>
                    </a:ln>
                  </pic:spPr>
                </pic:pic>
              </a:graphicData>
            </a:graphic>
          </wp:anchor>
        </w:drawing>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973E96" w:rsidP="00716873">
      <w:pPr>
        <w:spacing w:after="0" w:line="480" w:lineRule="auto"/>
        <w:jc w:val="both"/>
        <w:rPr>
          <w:rFonts w:ascii="Times New Roman" w:hAnsi="Times New Roman" w:cs="Times New Roman"/>
          <w:sz w:val="24"/>
          <w:szCs w:val="24"/>
        </w:rPr>
      </w:pPr>
      <w:r w:rsidRPr="00973E96">
        <w:rPr>
          <w:noProof/>
          <w:sz w:val="24"/>
        </w:rPr>
        <w:lastRenderedPageBreak/>
        <w:pict>
          <v:roundrect id="Rounded Rectangle 13" o:spid="_x0000_s1029" style="position:absolute;left:0;text-align:left;margin-left:14.35pt;margin-top:13.75pt;width:366.9pt;height:77.5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" fillcolor="#dbe5f1 [660]" strokecolor="red" strokeweight="2pt">
            <v:textbox>
              <w:txbxContent>
                <w:p w:rsidR="00716873" w:rsidRDefault="00716873" w:rsidP="0071687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Seorang siswa memerlukan perantara atau yang biasa disebut media pembelajaran interaktif, seperti media </w:t>
                  </w:r>
                  <w:r>
                    <w:rPr>
                      <w:rFonts w:ascii="Times New Roman" w:hAnsi="Times New Roman" w:cs="Times New Roman"/>
                      <w:i/>
                      <w:iCs/>
                      <w:color w:val="000000" w:themeColor="text1"/>
                      <w:sz w:val="24"/>
                      <w:szCs w:val="24"/>
                    </w:rPr>
                    <w:t>Articulate Storyline</w:t>
                  </w:r>
                  <w:r>
                    <w:rPr>
                      <w:rFonts w:ascii="Times New Roman" w:hAnsi="Times New Roman" w:cs="Times New Roman"/>
                      <w:color w:val="000000" w:themeColor="text1"/>
                      <w:sz w:val="24"/>
                      <w:szCs w:val="24"/>
                    </w:rPr>
                    <w:t xml:space="preserve"> dimana dengan adanya media pembelajaran interaktif ini membuat siswa tidak cepat bosan dan jenuh dalam proses belajar </w:t>
                  </w:r>
                </w:p>
              </w:txbxContent>
            </v:textbox>
          </v:roundrect>
        </w:pict>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716873" w:rsidP="00716873">
      <w:pPr>
        <w:spacing w:after="0" w:line="480" w:lineRule="auto"/>
        <w:jc w:val="both"/>
        <w:rPr>
          <w:rFonts w:ascii="Times New Roman" w:hAnsi="Times New Roman" w:cs="Times New Roman"/>
          <w:sz w:val="24"/>
          <w:szCs w:val="24"/>
        </w:rPr>
      </w:pPr>
      <w:r w:rsidRPr="00716873">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2352040</wp:posOffset>
            </wp:positionH>
            <wp:positionV relativeFrom="paragraph">
              <wp:posOffset>162560</wp:posOffset>
            </wp:positionV>
            <wp:extent cx="518160" cy="625475"/>
            <wp:effectExtent l="0" t="0" r="0" b="14605"/>
            <wp:wrapNone/>
            <wp:docPr id="1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 cy="625475"/>
                    </a:xfrm>
                    <a:prstGeom prst="rect">
                      <a:avLst/>
                    </a:prstGeom>
                    <a:noFill/>
                    <a:ln>
                      <a:noFill/>
                    </a:ln>
                  </pic:spPr>
                </pic:pic>
              </a:graphicData>
            </a:graphic>
          </wp:anchor>
        </w:drawing>
      </w:r>
    </w:p>
    <w:p w:rsidR="00716873" w:rsidRPr="00716873" w:rsidRDefault="00716873" w:rsidP="00716873">
      <w:pPr>
        <w:spacing w:after="0" w:line="480" w:lineRule="auto"/>
        <w:jc w:val="both"/>
        <w:rPr>
          <w:rFonts w:ascii="Times New Roman" w:hAnsi="Times New Roman" w:cs="Times New Roman"/>
          <w:sz w:val="24"/>
          <w:szCs w:val="24"/>
        </w:rPr>
      </w:pPr>
    </w:p>
    <w:p w:rsidR="00716873" w:rsidRPr="00716873" w:rsidRDefault="00973E96" w:rsidP="00716873">
      <w:pPr>
        <w:rPr>
          <w:rFonts w:ascii="Times New Roman" w:hAnsi="Times New Roman" w:cs="Times New Roman"/>
          <w:sz w:val="24"/>
          <w:szCs w:val="24"/>
        </w:rPr>
      </w:pPr>
      <w:r w:rsidRPr="00973E96">
        <w:rPr>
          <w:noProof/>
          <w:sz w:val="24"/>
        </w:rPr>
        <w:pict>
          <v:roundrect id="Rounded Rectangle 14" o:spid="_x0000_s1030" style="position:absolute;margin-left:16.2pt;margin-top:12.6pt;width:374.05pt;height:66.1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" fillcolor="#dbe5f1 [660]" strokecolor="red" strokeweight="2pt">
            <v:textbox>
              <w:txbxContent>
                <w:p w:rsidR="00716873" w:rsidRDefault="00716873" w:rsidP="0071687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Kelebihan media </w:t>
                  </w:r>
                  <w:r>
                    <w:rPr>
                      <w:rFonts w:ascii="Times New Roman" w:hAnsi="Times New Roman" w:cs="Times New Roman"/>
                      <w:i/>
                      <w:iCs/>
                      <w:color w:val="000000" w:themeColor="text1"/>
                      <w:sz w:val="24"/>
                      <w:szCs w:val="24"/>
                    </w:rPr>
                    <w:t>Articulate Storyline</w:t>
                  </w:r>
                  <w:r>
                    <w:rPr>
                      <w:rFonts w:ascii="Times New Roman" w:hAnsi="Times New Roman" w:cs="Times New Roman"/>
                      <w:color w:val="000000" w:themeColor="text1"/>
                      <w:sz w:val="24"/>
                      <w:szCs w:val="24"/>
                    </w:rPr>
                    <w:t xml:space="preserve"> meningkatkan interaksi, meningkatkan motivasi siswa, memudahkan pemahaman materi, meningkatkan kemampuan kognitif, meningkatkan aktifitas belajar</w:t>
                  </w:r>
                </w:p>
              </w:txbxContent>
            </v:textbox>
          </v:roundrect>
        </w:pict>
      </w:r>
      <w:r w:rsidR="00716873" w:rsidRPr="00716873">
        <w:rPr>
          <w:rFonts w:ascii="Times New Roman" w:hAnsi="Times New Roman" w:cs="Times New Roman"/>
          <w:sz w:val="24"/>
          <w:szCs w:val="24"/>
        </w:rPr>
        <w:br w:type="page"/>
      </w:r>
    </w:p>
    <w:p w:rsidR="00716873" w:rsidRPr="00716873" w:rsidRDefault="00716873" w:rsidP="00716873">
      <w:pPr>
        <w:spacing w:after="0" w:line="480" w:lineRule="auto"/>
        <w:ind w:firstLine="426"/>
        <w:jc w:val="both"/>
        <w:rPr>
          <w:rFonts w:ascii="Times New Roman" w:hAnsi="Times New Roman" w:cs="Times New Roman"/>
          <w:sz w:val="24"/>
          <w:szCs w:val="24"/>
        </w:rPr>
      </w:pPr>
      <w:r w:rsidRPr="00716873">
        <w:rPr>
          <w:rFonts w:ascii="Times New Roman" w:hAnsi="Times New Roman" w:cs="Times New Roman"/>
          <w:sz w:val="24"/>
          <w:szCs w:val="24"/>
        </w:rPr>
        <w:lastRenderedPageBreak/>
        <w:t>Pembelajaran adalah proses yang melibatkan interaksi antara siswa dan materi, di mana siswa tidak hanya menerima informasi, tetapi juga aktif membangun pemahaman melalui eksplorasi dan penerapan konsep. Hasil belajar matematika yang diharapkan mencakup pemahaman konsep yang mendalam, kemampuan memecahkan masalah, dan keterampilan berpikir kritis.Untuk mencapai hasil belajar yang optimal, penting bagi siswa untuk dapat melihat dan merasakan karakteristik matematika yang sering kali abstrak hal ini dapat dicapai melalui media interaktif seperti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.Media ini menawarkan kelebihan seperti. Media a</w:t>
      </w:r>
      <w:r w:rsidRPr="00716873">
        <w:rPr>
          <w:rFonts w:ascii="Times New Roman" w:hAnsi="Times New Roman" w:cs="Times New Roman"/>
          <w:i/>
          <w:iCs/>
          <w:sz w:val="24"/>
          <w:szCs w:val="24"/>
        </w:rPr>
        <w:t>rticulate storyline</w:t>
      </w:r>
      <w:r w:rsidRPr="00716873">
        <w:rPr>
          <w:rFonts w:ascii="Times New Roman" w:hAnsi="Times New Roman" w:cs="Times New Roman"/>
          <w:sz w:val="24"/>
          <w:szCs w:val="24"/>
        </w:rPr>
        <w:t xml:space="preserve"> meningkatkan interaksi,  meningkatkan motivasi siswa, memudahkan pemahaman materi,meningkatkan kemampuan kognitif, meningkatkan aktifitas belajar. Dengan cara ini, siswa dapat lebih mudah memahami konsep matematika dan meningkatkan keterlibatan mereka dalam pembelajaran. </w:t>
      </w:r>
    </w:p>
    <w:p w:rsidR="00716873" w:rsidRPr="00716873" w:rsidRDefault="00716873" w:rsidP="00716873">
      <w:pPr>
        <w:spacing w:after="0" w:line="240" w:lineRule="auto"/>
        <w:ind w:firstLine="426"/>
        <w:jc w:val="both"/>
        <w:rPr>
          <w:rFonts w:ascii="Times New Roman" w:hAnsi="Times New Roman" w:cs="Times New Roman"/>
          <w:sz w:val="24"/>
          <w:szCs w:val="24"/>
        </w:rPr>
      </w:pPr>
    </w:p>
    <w:p w:rsidR="00716873" w:rsidRPr="00716873" w:rsidRDefault="00716873" w:rsidP="00716873">
      <w:pPr>
        <w:pStyle w:val="Heading2"/>
        <w:rPr>
          <w:color w:val="auto"/>
        </w:rPr>
      </w:pPr>
      <w:bookmarkStart w:id="118" w:name="_Toc191373242"/>
      <w:bookmarkStart w:id="119" w:name="_Toc192860327"/>
      <w:bookmarkStart w:id="120" w:name="_Toc191371063"/>
      <w:bookmarkEnd w:id="118"/>
      <w:r w:rsidRPr="00716873">
        <w:rPr>
          <w:color w:val="auto"/>
        </w:rPr>
        <w:t>2.10  Hipotesis</w:t>
      </w:r>
      <w:bookmarkEnd w:id="119"/>
      <w:bookmarkEnd w:id="120"/>
    </w:p>
    <w:p w:rsidR="00716873" w:rsidRPr="00716873" w:rsidRDefault="00716873" w:rsidP="00716873">
      <w:pPr>
        <w:spacing w:after="0" w:line="480" w:lineRule="auto"/>
        <w:ind w:firstLine="567"/>
        <w:jc w:val="both"/>
        <w:rPr>
          <w:rFonts w:ascii="Times New Roman" w:hAnsi="Times New Roman" w:cs="Times New Roman"/>
          <w:sz w:val="24"/>
          <w:szCs w:val="24"/>
        </w:rPr>
      </w:pPr>
      <w:r w:rsidRPr="00716873">
        <w:rPr>
          <w:rFonts w:ascii="Times New Roman" w:hAnsi="Times New Roman" w:cs="Times New Roman"/>
          <w:sz w:val="24"/>
          <w:szCs w:val="24"/>
        </w:rPr>
        <w:t xml:space="preserve">Memperhatikan landasan teori dan kerangka berpikir tersebut diatas, maka hipotesis tindakan dirumuskan sebagai berikut: penggunaan media interaktif berbantuan </w:t>
      </w:r>
      <w:r w:rsidRPr="00716873">
        <w:rPr>
          <w:rFonts w:ascii="Times New Roman" w:hAnsi="Times New Roman" w:cs="Times New Roman"/>
          <w:i/>
          <w:iCs/>
          <w:sz w:val="24"/>
          <w:szCs w:val="24"/>
        </w:rPr>
        <w:t xml:space="preserve">Articulate S toryline </w:t>
      </w:r>
      <w:r w:rsidRPr="00716873">
        <w:rPr>
          <w:rFonts w:ascii="Times New Roman" w:hAnsi="Times New Roman" w:cs="Times New Roman"/>
          <w:sz w:val="24"/>
          <w:szCs w:val="24"/>
        </w:rPr>
        <w:t>dapatmeningkatkan hasil belajar  matematika materi pecahan pada siswa kelas III  Sekolah Dasar.</w:t>
      </w:r>
    </w:p>
    <w:p w:rsidR="000A36F2" w:rsidRPr="00716873" w:rsidRDefault="000A36F2" w:rsidP="008A1AC1">
      <w:pPr>
        <w:spacing w:after="0" w:line="480" w:lineRule="auto"/>
        <w:jc w:val="both"/>
      </w:pPr>
    </w:p>
    <w:sectPr w:rsidR="000A36F2" w:rsidRPr="00716873" w:rsidSect="00C3299C">
      <w:headerReference w:type="even" r:id="rId52"/>
      <w:headerReference w:type="default" r:id="rId53"/>
      <w:footerReference w:type="even" r:id="rId54"/>
      <w:footerReference w:type="default" r:id="rId55"/>
      <w:headerReference w:type="first" r:id="rId56"/>
      <w:footerReference w:type="first" r:id="rId57"/>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A0C" w:rsidRDefault="00214A0C" w:rsidP="00C3299C">
      <w:pPr>
        <w:spacing w:after="0" w:line="240" w:lineRule="auto"/>
      </w:pPr>
      <w:r>
        <w:separator/>
      </w:r>
    </w:p>
  </w:endnote>
  <w:endnote w:type="continuationSeparator" w:id="1">
    <w:p w:rsidR="00214A0C" w:rsidRDefault="00214A0C" w:rsidP="00C329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7168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073209"/>
    </w:sdtPr>
    <w:sdtContent>
      <w:p w:rsidR="00716873" w:rsidRDefault="00973E96">
        <w:pPr>
          <w:pStyle w:val="Footer"/>
          <w:jc w:val="center"/>
        </w:pPr>
        <w:r>
          <w:fldChar w:fldCharType="begin"/>
        </w:r>
        <w:r w:rsidR="00716873">
          <w:instrText xml:space="preserve"> PAGE   \* MERGEFORMAT </w:instrText>
        </w:r>
        <w:r>
          <w:fldChar w:fldCharType="separate"/>
        </w:r>
        <w:r w:rsidR="00C660CB">
          <w:rPr>
            <w:noProof/>
          </w:rPr>
          <w:t>12</w:t>
        </w:r>
        <w:r>
          <w:fldChar w:fldCharType="end"/>
        </w:r>
      </w:p>
    </w:sdtContent>
  </w:sdt>
  <w:p w:rsidR="00716873" w:rsidRDefault="00716873">
    <w:pPr>
      <w:pStyle w:val="Foo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71687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716873">
    <w:pPr>
      <w:pStyle w:val="Footer"/>
      <w:jc w:val="center"/>
    </w:pPr>
  </w:p>
  <w:p w:rsidR="00716873" w:rsidRDefault="00716873">
    <w:pPr>
      <w:pStyle w:val="Footer"/>
      <w:rPr>
        <w:rFonts w:ascii="Times New Roman" w:hAnsi="Times New Roma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384967"/>
    </w:sdtPr>
    <w:sdtEndPr>
      <w:rPr>
        <w:rFonts w:ascii="Times New Roman" w:hAnsi="Times New Roman"/>
      </w:rPr>
    </w:sdtEndPr>
    <w:sdtContent>
      <w:p w:rsidR="00716873" w:rsidRDefault="00973E96">
        <w:pPr>
          <w:pStyle w:val="Footer"/>
          <w:jc w:val="center"/>
          <w:rPr>
            <w:rFonts w:ascii="Times New Roman" w:hAnsi="Times New Roman"/>
          </w:rPr>
        </w:pPr>
        <w:r>
          <w:rPr>
            <w:rFonts w:ascii="Times New Roman" w:hAnsi="Times New Roman"/>
          </w:rPr>
          <w:fldChar w:fldCharType="begin"/>
        </w:r>
        <w:r w:rsidR="00716873">
          <w:rPr>
            <w:rFonts w:ascii="Times New Roman" w:hAnsi="Times New Roman"/>
          </w:rPr>
          <w:instrText xml:space="preserve"> PAGE   \* MERGEFORMAT </w:instrText>
        </w:r>
        <w:r>
          <w:rPr>
            <w:rFonts w:ascii="Times New Roman" w:hAnsi="Times New Roman"/>
          </w:rPr>
          <w:fldChar w:fldCharType="separate"/>
        </w:r>
        <w:r w:rsidR="00C660CB">
          <w:rPr>
            <w:rFonts w:ascii="Times New Roman" w:hAnsi="Times New Roman"/>
            <w:noProof/>
          </w:rPr>
          <w:t>51</w:t>
        </w:r>
        <w:r>
          <w:rPr>
            <w:rFonts w:ascii="Times New Roman" w:hAnsi="Times New Roman"/>
          </w:rPr>
          <w:fldChar w:fldCharType="end"/>
        </w:r>
      </w:p>
    </w:sdtContent>
  </w:sdt>
  <w:p w:rsidR="00716873" w:rsidRDefault="00716873">
    <w:pPr>
      <w:pStyle w:val="Footer"/>
      <w:rPr>
        <w:rFonts w:ascii="Times New Roman" w:hAnsi="Times New Roman"/>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99C" w:rsidRDefault="00C3299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99C" w:rsidRDefault="00C3299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99C" w:rsidRDefault="00C329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A0C" w:rsidRDefault="00214A0C" w:rsidP="00C3299C">
      <w:pPr>
        <w:spacing w:after="0" w:line="240" w:lineRule="auto"/>
      </w:pPr>
      <w:r>
        <w:separator/>
      </w:r>
    </w:p>
  </w:footnote>
  <w:footnote w:type="continuationSeparator" w:id="1">
    <w:p w:rsidR="00214A0C" w:rsidRDefault="00214A0C" w:rsidP="00C329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094" o:spid="_x0000_s2059"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99C"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03" o:spid="_x0000_s2068"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99C"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04" o:spid="_x0000_s2069" type="#_x0000_t75" style="position:absolute;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99C"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02" o:spid="_x0000_s2067"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jc w:val="right"/>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095" o:spid="_x0000_s2060"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716873" w:rsidRDefault="00716873">
    <w:pPr>
      <w:pStyle w:val="Header"/>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093" o:spid="_x0000_s2058"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097" o:spid="_x0000_s2062"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66211"/>
    </w:sdtPr>
    <w:sdtEndPr>
      <w:rPr>
        <w:rFonts w:ascii="Times New Roman" w:hAnsi="Times New Roman"/>
      </w:rPr>
    </w:sdtEndPr>
    <w:sdtContent>
      <w:p w:rsidR="00716873" w:rsidRDefault="00973E96">
        <w:pPr>
          <w:pStyle w:val="Header"/>
          <w:jc w:val="right"/>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098" o:spid="_x0000_s2063"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rPr>
          <w:fldChar w:fldCharType="begin"/>
        </w:r>
        <w:r w:rsidR="00716873">
          <w:rPr>
            <w:rFonts w:ascii="Times New Roman" w:hAnsi="Times New Roman"/>
          </w:rPr>
          <w:instrText xml:space="preserve"> PAGE   \* MERGEFORMAT </w:instrText>
        </w:r>
        <w:r>
          <w:rPr>
            <w:rFonts w:ascii="Times New Roman" w:hAnsi="Times New Roman"/>
          </w:rPr>
          <w:fldChar w:fldCharType="separate"/>
        </w:r>
        <w:r w:rsidR="00C660CB">
          <w:rPr>
            <w:rFonts w:ascii="Times New Roman" w:hAnsi="Times New Roman"/>
            <w:noProof/>
          </w:rPr>
          <w:t>49</w:t>
        </w:r>
        <w:r>
          <w:rPr>
            <w:rFonts w:ascii="Times New Roman" w:hAnsi="Times New Roman"/>
          </w:rPr>
          <w:fldChar w:fldCharType="end"/>
        </w:r>
      </w:p>
    </w:sdtContent>
  </w:sdt>
  <w:p w:rsidR="00716873" w:rsidRDefault="00716873">
    <w:pPr>
      <w:pStyle w:val="Header"/>
      <w:rPr>
        <w:rFonts w:ascii="Times New Roman" w:hAnsi="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096" o:spid="_x0000_s2061"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00" o:spid="_x0000_s2065"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01" o:spid="_x0000_s2066"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p w:rsidR="00716873" w:rsidRDefault="00716873">
    <w:pPr>
      <w:pStyle w:val="Header"/>
      <w:rPr>
        <w:rFonts w:ascii="Times New Roman" w:hAnsi="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73" w:rsidRDefault="00973E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099" o:spid="_x0000_s2064"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38474E"/>
    <w:multiLevelType w:val="singleLevel"/>
    <w:tmpl w:val="8D38474E"/>
    <w:lvl w:ilvl="0">
      <w:start w:val="1"/>
      <w:numFmt w:val="lowerLetter"/>
      <w:lvlText w:val="%1."/>
      <w:lvlJc w:val="left"/>
      <w:pPr>
        <w:tabs>
          <w:tab w:val="left" w:pos="425"/>
        </w:tabs>
        <w:ind w:left="425" w:hanging="425"/>
      </w:pPr>
      <w:rPr>
        <w:rFonts w:hint="default"/>
      </w:rPr>
    </w:lvl>
  </w:abstractNum>
  <w:abstractNum w:abstractNumId="1">
    <w:nsid w:val="B27D8124"/>
    <w:multiLevelType w:val="singleLevel"/>
    <w:tmpl w:val="B27D8124"/>
    <w:lvl w:ilvl="0">
      <w:start w:val="1"/>
      <w:numFmt w:val="decimal"/>
      <w:lvlText w:val="%1."/>
      <w:lvlJc w:val="left"/>
      <w:pPr>
        <w:ind w:left="60" w:firstLine="0"/>
      </w:pPr>
      <w:rPr>
        <w:rFonts w:ascii="Times New Roman" w:eastAsiaTheme="minorHAnsi" w:hAnsi="Times New Roman" w:cstheme="minorBidi"/>
      </w:rPr>
    </w:lvl>
  </w:abstractNum>
  <w:abstractNum w:abstractNumId="2">
    <w:nsid w:val="00846B12"/>
    <w:multiLevelType w:val="multilevel"/>
    <w:tmpl w:val="00846B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1C4B31"/>
    <w:multiLevelType w:val="multilevel"/>
    <w:tmpl w:val="041C4B31"/>
    <w:lvl w:ilvl="0">
      <w:start w:val="1"/>
      <w:numFmt w:val="bullet"/>
      <w:lvlText w:val=""/>
      <w:lvlJc w:val="left"/>
      <w:pPr>
        <w:tabs>
          <w:tab w:val="left" w:pos="0"/>
          <w:tab w:val="left" w:pos="315"/>
          <w:tab w:val="left" w:pos="720"/>
        </w:tabs>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5036C49"/>
    <w:multiLevelType w:val="multilevel"/>
    <w:tmpl w:val="05036C49"/>
    <w:lvl w:ilvl="0">
      <w:start w:val="1"/>
      <w:numFmt w:val="low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52931D8"/>
    <w:multiLevelType w:val="multilevel"/>
    <w:tmpl w:val="052931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59C4F60"/>
    <w:multiLevelType w:val="multilevel"/>
    <w:tmpl w:val="059C4F60"/>
    <w:lvl w:ilvl="0">
      <w:start w:val="1"/>
      <w:numFmt w:val="low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D261E9C"/>
    <w:multiLevelType w:val="multilevel"/>
    <w:tmpl w:val="0D261E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D5A76A1"/>
    <w:multiLevelType w:val="multilevel"/>
    <w:tmpl w:val="0D5A76A1"/>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F2D5B63"/>
    <w:multiLevelType w:val="multilevel"/>
    <w:tmpl w:val="0F2D5B63"/>
    <w:lvl w:ilvl="0">
      <w:start w:val="1"/>
      <w:numFmt w:val="bullet"/>
      <w:lvlText w:val=""/>
      <w:lvlJc w:val="left"/>
      <w:pPr>
        <w:tabs>
          <w:tab w:val="left" w:pos="0"/>
          <w:tab w:val="left" w:pos="315"/>
          <w:tab w:val="left" w:pos="720"/>
        </w:tabs>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12F5056C"/>
    <w:multiLevelType w:val="multilevel"/>
    <w:tmpl w:val="12F5056C"/>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4C57DF7"/>
    <w:multiLevelType w:val="multilevel"/>
    <w:tmpl w:val="14C57DF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793C737"/>
    <w:multiLevelType w:val="singleLevel"/>
    <w:tmpl w:val="1793C737"/>
    <w:lvl w:ilvl="0">
      <w:start w:val="1"/>
      <w:numFmt w:val="decimal"/>
      <w:suff w:val="space"/>
      <w:lvlText w:val="%1."/>
      <w:lvlJc w:val="left"/>
    </w:lvl>
  </w:abstractNum>
  <w:abstractNum w:abstractNumId="13">
    <w:nsid w:val="1A851A0A"/>
    <w:multiLevelType w:val="multilevel"/>
    <w:tmpl w:val="1A851A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9A48DC"/>
    <w:multiLevelType w:val="multilevel"/>
    <w:tmpl w:val="1D9A48DC"/>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C51A03"/>
    <w:multiLevelType w:val="multilevel"/>
    <w:tmpl w:val="22C51A03"/>
    <w:lvl w:ilvl="0">
      <w:start w:val="2"/>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5D3ACA0"/>
    <w:multiLevelType w:val="multilevel"/>
    <w:tmpl w:val="25D3ACA0"/>
    <w:lvl w:ilvl="0">
      <w:start w:val="1"/>
      <w:numFmt w:val="lowerLetter"/>
      <w:lvlText w:val="%1."/>
      <w:lvlJc w:val="left"/>
      <w:pPr>
        <w:tabs>
          <w:tab w:val="left" w:pos="425"/>
        </w:tabs>
        <w:ind w:left="425" w:hanging="65"/>
      </w:pPr>
      <w:rPr>
        <w:rFonts w:ascii="Times New Roman" w:hAnsi="Times New Roman"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17">
    <w:nsid w:val="2822587E"/>
    <w:multiLevelType w:val="multilevel"/>
    <w:tmpl w:val="2822587E"/>
    <w:lvl w:ilvl="0">
      <w:start w:val="1"/>
      <w:numFmt w:val="low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3A49C3"/>
    <w:multiLevelType w:val="multilevel"/>
    <w:tmpl w:val="293A49C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420385"/>
    <w:multiLevelType w:val="multilevel"/>
    <w:tmpl w:val="29420385"/>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B415F82"/>
    <w:multiLevelType w:val="singleLevel"/>
    <w:tmpl w:val="2B415F82"/>
    <w:lvl w:ilvl="0">
      <w:start w:val="1"/>
      <w:numFmt w:val="decimal"/>
      <w:suff w:val="space"/>
      <w:lvlText w:val="%1."/>
      <w:lvlJc w:val="left"/>
      <w:rPr>
        <w:rFonts w:ascii="Times New Roman" w:eastAsiaTheme="minorHAnsi" w:hAnsi="Times New Roman" w:cstheme="minorBidi"/>
      </w:rPr>
    </w:lvl>
  </w:abstractNum>
  <w:abstractNum w:abstractNumId="21">
    <w:nsid w:val="2C893558"/>
    <w:multiLevelType w:val="multilevel"/>
    <w:tmpl w:val="2C893558"/>
    <w:lvl w:ilvl="0">
      <w:start w:val="1"/>
      <w:numFmt w:val="decimal"/>
      <w:suff w:val="space"/>
      <w:lvlText w:val="%1."/>
      <w:lvlJc w:val="left"/>
      <w:pPr>
        <w:ind w:left="720" w:hanging="360"/>
      </w:pPr>
      <w:rPr>
        <w:rFonts w:ascii="Times New Roman" w:eastAsia="Calibri"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2CA319A7"/>
    <w:multiLevelType w:val="multilevel"/>
    <w:tmpl w:val="2CA319A7"/>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00918BD"/>
    <w:multiLevelType w:val="multilevel"/>
    <w:tmpl w:val="300918B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0352551"/>
    <w:multiLevelType w:val="multilevel"/>
    <w:tmpl w:val="303525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03D5ACA"/>
    <w:multiLevelType w:val="multilevel"/>
    <w:tmpl w:val="303D5A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27B44B9"/>
    <w:multiLevelType w:val="multilevel"/>
    <w:tmpl w:val="327B44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8D97BC8"/>
    <w:multiLevelType w:val="singleLevel"/>
    <w:tmpl w:val="38D97BC8"/>
    <w:lvl w:ilvl="0">
      <w:start w:val="1"/>
      <w:numFmt w:val="lowerLetter"/>
      <w:lvlText w:val="%1."/>
      <w:lvlJc w:val="left"/>
      <w:pPr>
        <w:tabs>
          <w:tab w:val="left" w:pos="425"/>
        </w:tabs>
        <w:ind w:left="425" w:hanging="425"/>
      </w:pPr>
      <w:rPr>
        <w:rFonts w:hint="default"/>
      </w:rPr>
    </w:lvl>
  </w:abstractNum>
  <w:abstractNum w:abstractNumId="28">
    <w:nsid w:val="49046A54"/>
    <w:multiLevelType w:val="multilevel"/>
    <w:tmpl w:val="49046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B536C37"/>
    <w:multiLevelType w:val="multilevel"/>
    <w:tmpl w:val="4B536C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B5D7DC5"/>
    <w:multiLevelType w:val="multilevel"/>
    <w:tmpl w:val="4B5D7DC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E1951BB"/>
    <w:multiLevelType w:val="multilevel"/>
    <w:tmpl w:val="4E1951BB"/>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045398A"/>
    <w:multiLevelType w:val="multilevel"/>
    <w:tmpl w:val="5045398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37C7283"/>
    <w:multiLevelType w:val="multilevel"/>
    <w:tmpl w:val="537C7283"/>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rPr>
        <w:b w:val="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nsid w:val="54DF2D1D"/>
    <w:multiLevelType w:val="multilevel"/>
    <w:tmpl w:val="54DF2D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5544147"/>
    <w:multiLevelType w:val="multilevel"/>
    <w:tmpl w:val="555441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F4E7A57"/>
    <w:multiLevelType w:val="multilevel"/>
    <w:tmpl w:val="5F4E7A5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11937B6"/>
    <w:multiLevelType w:val="multilevel"/>
    <w:tmpl w:val="611937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1ED170C"/>
    <w:multiLevelType w:val="multilevel"/>
    <w:tmpl w:val="61ED17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200782E"/>
    <w:multiLevelType w:val="multilevel"/>
    <w:tmpl w:val="6200782E"/>
    <w:lvl w:ilvl="0">
      <w:start w:val="1"/>
      <w:numFmt w:val="decimal"/>
      <w:suff w:val="space"/>
      <w:lvlText w:val="%1."/>
      <w:lvlJc w:val="left"/>
      <w:rPr>
        <w:rFonts w:ascii="Times New Roman" w:eastAsiaTheme="minorHAnsi" w:hAnsi="Times New Roman" w:cstheme="minorBid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64E85A55"/>
    <w:multiLevelType w:val="multilevel"/>
    <w:tmpl w:val="64E85A55"/>
    <w:lvl w:ilvl="0">
      <w:start w:val="1"/>
      <w:numFmt w:val="bullet"/>
      <w:lvlText w:val=""/>
      <w:lvlJc w:val="left"/>
      <w:pPr>
        <w:tabs>
          <w:tab w:val="left" w:pos="0"/>
          <w:tab w:val="left" w:pos="315"/>
          <w:tab w:val="left" w:pos="720"/>
        </w:tabs>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66A17FE8"/>
    <w:multiLevelType w:val="multilevel"/>
    <w:tmpl w:val="66A17F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73D5328"/>
    <w:multiLevelType w:val="multilevel"/>
    <w:tmpl w:val="673D532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9B91ED2"/>
    <w:multiLevelType w:val="multilevel"/>
    <w:tmpl w:val="69B91ED2"/>
    <w:lvl w:ilvl="0">
      <w:start w:val="1"/>
      <w:numFmt w:val="decimal"/>
      <w:lvlText w:val="%1."/>
      <w:lvlJc w:val="left"/>
      <w:pPr>
        <w:tabs>
          <w:tab w:val="left" w:pos="225"/>
          <w:tab w:val="left" w:pos="720"/>
          <w:tab w:val="left" w:pos="3168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6C886F50"/>
    <w:multiLevelType w:val="multilevel"/>
    <w:tmpl w:val="6C886F50"/>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FC76888"/>
    <w:multiLevelType w:val="multilevel"/>
    <w:tmpl w:val="6FC76888"/>
    <w:lvl w:ilvl="0">
      <w:start w:val="1"/>
      <w:numFmt w:val="low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13C4CF0"/>
    <w:multiLevelType w:val="multilevel"/>
    <w:tmpl w:val="713C4C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1466A3A"/>
    <w:multiLevelType w:val="multilevel"/>
    <w:tmpl w:val="71466A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199566B"/>
    <w:multiLevelType w:val="multilevel"/>
    <w:tmpl w:val="7199566B"/>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7D20076"/>
    <w:multiLevelType w:val="multilevel"/>
    <w:tmpl w:val="77D20076"/>
    <w:lvl w:ilvl="0">
      <w:start w:val="1"/>
      <w:numFmt w:val="low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4"/>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2"/>
  </w:num>
  <w:num w:numId="6">
    <w:abstractNumId w:val="0"/>
  </w:num>
  <w:num w:numId="7">
    <w:abstractNumId w:val="16"/>
  </w:num>
  <w:num w:numId="8">
    <w:abstractNumId w:val="27"/>
  </w:num>
  <w:num w:numId="9">
    <w:abstractNumId w:val="15"/>
  </w:num>
  <w:num w:numId="10">
    <w:abstractNumId w:val="30"/>
  </w:num>
  <w:num w:numId="11">
    <w:abstractNumId w:val="44"/>
  </w:num>
  <w:num w:numId="12">
    <w:abstractNumId w:val="19"/>
  </w:num>
  <w:num w:numId="13">
    <w:abstractNumId w:val="1"/>
  </w:num>
  <w:num w:numId="14">
    <w:abstractNumId w:val="20"/>
  </w:num>
  <w:num w:numId="15">
    <w:abstractNumId w:val="39"/>
  </w:num>
  <w:num w:numId="16">
    <w:abstractNumId w:val="8"/>
  </w:num>
  <w:num w:numId="17">
    <w:abstractNumId w:val="38"/>
  </w:num>
  <w:num w:numId="18">
    <w:abstractNumId w:val="46"/>
  </w:num>
  <w:num w:numId="19">
    <w:abstractNumId w:val="29"/>
  </w:num>
  <w:num w:numId="20">
    <w:abstractNumId w:val="5"/>
  </w:num>
  <w:num w:numId="21">
    <w:abstractNumId w:val="41"/>
  </w:num>
  <w:num w:numId="22">
    <w:abstractNumId w:val="36"/>
  </w:num>
  <w:num w:numId="23">
    <w:abstractNumId w:val="23"/>
  </w:num>
  <w:num w:numId="24">
    <w:abstractNumId w:val="42"/>
  </w:num>
  <w:num w:numId="25">
    <w:abstractNumId w:val="18"/>
  </w:num>
  <w:num w:numId="26">
    <w:abstractNumId w:val="31"/>
  </w:num>
  <w:num w:numId="27">
    <w:abstractNumId w:val="10"/>
  </w:num>
  <w:num w:numId="28">
    <w:abstractNumId w:val="37"/>
  </w:num>
  <w:num w:numId="29">
    <w:abstractNumId w:val="7"/>
  </w:num>
  <w:num w:numId="30">
    <w:abstractNumId w:val="4"/>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2"/>
  </w:num>
  <w:num w:numId="38">
    <w:abstractNumId w:val="32"/>
  </w:num>
  <w:num w:numId="39">
    <w:abstractNumId w:val="48"/>
  </w:num>
  <w:num w:numId="40">
    <w:abstractNumId w:val="45"/>
  </w:num>
  <w:num w:numId="41">
    <w:abstractNumId w:val="35"/>
  </w:num>
  <w:num w:numId="42">
    <w:abstractNumId w:val="11"/>
  </w:num>
  <w:num w:numId="43">
    <w:abstractNumId w:val="26"/>
  </w:num>
  <w:num w:numId="44">
    <w:abstractNumId w:val="34"/>
  </w:num>
  <w:num w:numId="45">
    <w:abstractNumId w:val="13"/>
  </w:num>
  <w:num w:numId="46">
    <w:abstractNumId w:val="17"/>
  </w:num>
  <w:num w:numId="47">
    <w:abstractNumId w:val="14"/>
  </w:num>
  <w:num w:numId="48">
    <w:abstractNumId w:val="6"/>
  </w:num>
  <w:num w:numId="49">
    <w:abstractNumId w:val="49"/>
  </w:num>
  <w:num w:numId="50">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ocumentProtection w:edit="forms" w:enforcement="1" w:cryptProviderType="rsaFull" w:cryptAlgorithmClass="hash" w:cryptAlgorithmType="typeAny" w:cryptAlgorithmSid="4" w:cryptSpinCount="50000" w:hash="UY053b5an5zL+YQwrQwFZHq0/tM=" w:salt="Wj/ey+nwsBUdZ0kjQOWSO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3299C"/>
    <w:rsid w:val="000A36F2"/>
    <w:rsid w:val="00214A0C"/>
    <w:rsid w:val="00554837"/>
    <w:rsid w:val="00716873"/>
    <w:rsid w:val="008A1AC1"/>
    <w:rsid w:val="00973E96"/>
    <w:rsid w:val="00C3299C"/>
    <w:rsid w:val="00C660CB"/>
    <w:rsid w:val="00EF57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99C"/>
    <w:pPr>
      <w:spacing w:after="160" w:line="259" w:lineRule="auto"/>
    </w:pPr>
    <w:rPr>
      <w:kern w:val="2"/>
    </w:rPr>
  </w:style>
  <w:style w:type="paragraph" w:styleId="Heading1">
    <w:name w:val="heading 1"/>
    <w:basedOn w:val="Normal"/>
    <w:next w:val="Normal"/>
    <w:link w:val="Heading1Char"/>
    <w:uiPriority w:val="99"/>
    <w:qFormat/>
    <w:rsid w:val="00554837"/>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8A1A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168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3299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3299C"/>
  </w:style>
  <w:style w:type="paragraph" w:styleId="Footer">
    <w:name w:val="footer"/>
    <w:basedOn w:val="Normal"/>
    <w:link w:val="FooterChar"/>
    <w:uiPriority w:val="99"/>
    <w:unhideWhenUsed/>
    <w:qFormat/>
    <w:rsid w:val="00C3299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3299C"/>
  </w:style>
  <w:style w:type="character" w:customStyle="1" w:styleId="Heading1Char">
    <w:name w:val="Heading 1 Char"/>
    <w:basedOn w:val="DefaultParagraphFont"/>
    <w:link w:val="Heading1"/>
    <w:uiPriority w:val="99"/>
    <w:qFormat/>
    <w:rsid w:val="00554837"/>
    <w:rPr>
      <w:rFonts w:ascii="Times New Roman" w:hAnsi="Times New Roman" w:cs="Times New Roman"/>
      <w:b/>
      <w:bCs/>
      <w:kern w:val="2"/>
      <w:sz w:val="24"/>
      <w:szCs w:val="24"/>
    </w:rPr>
  </w:style>
  <w:style w:type="paragraph" w:styleId="ListParagraph">
    <w:name w:val="List Paragraph"/>
    <w:basedOn w:val="Normal"/>
    <w:link w:val="ListParagraphChar"/>
    <w:uiPriority w:val="34"/>
    <w:qFormat/>
    <w:rsid w:val="00554837"/>
    <w:pPr>
      <w:ind w:left="720"/>
      <w:contextualSpacing/>
    </w:pPr>
  </w:style>
  <w:style w:type="character" w:customStyle="1" w:styleId="ListParagraphChar">
    <w:name w:val="List Paragraph Char"/>
    <w:basedOn w:val="DefaultParagraphFont"/>
    <w:link w:val="ListParagraph"/>
    <w:uiPriority w:val="34"/>
    <w:qFormat/>
    <w:rsid w:val="00554837"/>
    <w:rPr>
      <w:kern w:val="2"/>
    </w:rPr>
  </w:style>
  <w:style w:type="paragraph" w:styleId="BalloonText">
    <w:name w:val="Balloon Text"/>
    <w:basedOn w:val="Normal"/>
    <w:link w:val="BalloonTextChar"/>
    <w:uiPriority w:val="99"/>
    <w:semiHidden/>
    <w:unhideWhenUsed/>
    <w:rsid w:val="00554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37"/>
    <w:rPr>
      <w:rFonts w:ascii="Tahoma" w:hAnsi="Tahoma" w:cs="Tahoma"/>
      <w:kern w:val="2"/>
      <w:sz w:val="16"/>
      <w:szCs w:val="16"/>
    </w:rPr>
  </w:style>
  <w:style w:type="character" w:customStyle="1" w:styleId="Heading2Char">
    <w:name w:val="Heading 2 Char"/>
    <w:basedOn w:val="DefaultParagraphFont"/>
    <w:link w:val="Heading2"/>
    <w:uiPriority w:val="9"/>
    <w:semiHidden/>
    <w:rsid w:val="008A1AC1"/>
    <w:rPr>
      <w:rFonts w:asciiTheme="majorHAnsi" w:eastAsiaTheme="majorEastAsia" w:hAnsiTheme="majorHAnsi" w:cstheme="majorBidi"/>
      <w:b/>
      <w:bCs/>
      <w:color w:val="4F81BD" w:themeColor="accent1"/>
      <w:kern w:val="2"/>
      <w:sz w:val="26"/>
      <w:szCs w:val="26"/>
    </w:rPr>
  </w:style>
  <w:style w:type="paragraph" w:styleId="NormalWeb">
    <w:name w:val="Normal (Web)"/>
    <w:basedOn w:val="Normal"/>
    <w:uiPriority w:val="99"/>
    <w:unhideWhenUsed/>
    <w:qFormat/>
    <w:rsid w:val="008A1AC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8A1AC1"/>
    <w:rPr>
      <w:b/>
      <w:bCs/>
    </w:rPr>
  </w:style>
  <w:style w:type="character" w:customStyle="1" w:styleId="Heading3Char">
    <w:name w:val="Heading 3 Char"/>
    <w:basedOn w:val="DefaultParagraphFont"/>
    <w:link w:val="Heading3"/>
    <w:uiPriority w:val="9"/>
    <w:semiHidden/>
    <w:rsid w:val="00716873"/>
    <w:rPr>
      <w:rFonts w:asciiTheme="majorHAnsi" w:eastAsiaTheme="majorEastAsia" w:hAnsiTheme="majorHAnsi" w:cstheme="majorBidi"/>
      <w:b/>
      <w:bCs/>
      <w:color w:val="4F81BD" w:themeColor="accent1"/>
      <w:kern w:val="2"/>
    </w:rPr>
  </w:style>
  <w:style w:type="table" w:styleId="TableGrid">
    <w:name w:val="Table Grid"/>
    <w:basedOn w:val="TableNormal"/>
    <w:uiPriority w:val="39"/>
    <w:qFormat/>
    <w:rsid w:val="00716873"/>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99C"/>
    <w:pPr>
      <w:spacing w:after="160" w:line="259" w:lineRule="auto"/>
    </w:pPr>
    <w:rPr>
      <w:kern w:val="2"/>
      <w14:ligatures w14:val="standardContextual"/>
    </w:rPr>
  </w:style>
  <w:style w:type="paragraph" w:styleId="Heading1">
    <w:name w:val="heading 1"/>
    <w:basedOn w:val="Normal"/>
    <w:next w:val="Normal"/>
    <w:link w:val="Heading1Char"/>
    <w:uiPriority w:val="99"/>
    <w:qFormat/>
    <w:rsid w:val="00554837"/>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8A1A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168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3299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3299C"/>
  </w:style>
  <w:style w:type="paragraph" w:styleId="Footer">
    <w:name w:val="footer"/>
    <w:basedOn w:val="Normal"/>
    <w:link w:val="FooterChar"/>
    <w:uiPriority w:val="99"/>
    <w:unhideWhenUsed/>
    <w:qFormat/>
    <w:rsid w:val="00C3299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3299C"/>
  </w:style>
  <w:style w:type="character" w:customStyle="1" w:styleId="Heading1Char">
    <w:name w:val="Heading 1 Char"/>
    <w:basedOn w:val="DefaultParagraphFont"/>
    <w:link w:val="Heading1"/>
    <w:uiPriority w:val="99"/>
    <w:qFormat/>
    <w:rsid w:val="00554837"/>
    <w:rPr>
      <w:rFonts w:ascii="Times New Roman" w:hAnsi="Times New Roman" w:cs="Times New Roman"/>
      <w:b/>
      <w:bCs/>
      <w:kern w:val="2"/>
      <w:sz w:val="24"/>
      <w:szCs w:val="24"/>
      <w14:ligatures w14:val="standardContextual"/>
    </w:rPr>
  </w:style>
  <w:style w:type="paragraph" w:styleId="ListParagraph">
    <w:name w:val="List Paragraph"/>
    <w:basedOn w:val="Normal"/>
    <w:link w:val="ListParagraphChar"/>
    <w:uiPriority w:val="34"/>
    <w:qFormat/>
    <w:rsid w:val="00554837"/>
    <w:pPr>
      <w:ind w:left="720"/>
      <w:contextualSpacing/>
    </w:pPr>
  </w:style>
  <w:style w:type="character" w:customStyle="1" w:styleId="ListParagraphChar">
    <w:name w:val="List Paragraph Char"/>
    <w:basedOn w:val="DefaultParagraphFont"/>
    <w:link w:val="ListParagraph"/>
    <w:uiPriority w:val="34"/>
    <w:qFormat/>
    <w:rsid w:val="00554837"/>
    <w:rPr>
      <w:kern w:val="2"/>
      <w14:ligatures w14:val="standardContextual"/>
    </w:rPr>
  </w:style>
  <w:style w:type="paragraph" w:styleId="BalloonText">
    <w:name w:val="Balloon Text"/>
    <w:basedOn w:val="Normal"/>
    <w:link w:val="BalloonTextChar"/>
    <w:uiPriority w:val="99"/>
    <w:semiHidden/>
    <w:unhideWhenUsed/>
    <w:rsid w:val="00554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37"/>
    <w:rPr>
      <w:rFonts w:ascii="Tahoma" w:hAnsi="Tahoma" w:cs="Tahoma"/>
      <w:kern w:val="2"/>
      <w:sz w:val="16"/>
      <w:szCs w:val="16"/>
      <w14:ligatures w14:val="standardContextual"/>
    </w:rPr>
  </w:style>
  <w:style w:type="character" w:customStyle="1" w:styleId="Heading2Char">
    <w:name w:val="Heading 2 Char"/>
    <w:basedOn w:val="DefaultParagraphFont"/>
    <w:link w:val="Heading2"/>
    <w:uiPriority w:val="9"/>
    <w:semiHidden/>
    <w:rsid w:val="008A1AC1"/>
    <w:rPr>
      <w:rFonts w:asciiTheme="majorHAnsi" w:eastAsiaTheme="majorEastAsia" w:hAnsiTheme="majorHAnsi" w:cstheme="majorBidi"/>
      <w:b/>
      <w:bCs/>
      <w:color w:val="4F81BD" w:themeColor="accent1"/>
      <w:kern w:val="2"/>
      <w:sz w:val="26"/>
      <w:szCs w:val="26"/>
      <w14:ligatures w14:val="standardContextual"/>
    </w:rPr>
  </w:style>
  <w:style w:type="paragraph" w:styleId="NormalWeb">
    <w:name w:val="Normal (Web)"/>
    <w:basedOn w:val="Normal"/>
    <w:uiPriority w:val="99"/>
    <w:unhideWhenUsed/>
    <w:qFormat/>
    <w:rsid w:val="008A1AC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A1AC1"/>
    <w:rPr>
      <w:b/>
      <w:bCs/>
    </w:rPr>
  </w:style>
  <w:style w:type="character" w:customStyle="1" w:styleId="Heading3Char">
    <w:name w:val="Heading 3 Char"/>
    <w:basedOn w:val="DefaultParagraphFont"/>
    <w:link w:val="Heading3"/>
    <w:uiPriority w:val="9"/>
    <w:semiHidden/>
    <w:rsid w:val="00716873"/>
    <w:rPr>
      <w:rFonts w:asciiTheme="majorHAnsi" w:eastAsiaTheme="majorEastAsia" w:hAnsiTheme="majorHAnsi" w:cstheme="majorBidi"/>
      <w:b/>
      <w:bCs/>
      <w:color w:val="4F81BD" w:themeColor="accent1"/>
      <w:kern w:val="2"/>
      <w14:ligatures w14:val="standardContextual"/>
    </w:rPr>
  </w:style>
  <w:style w:type="table" w:styleId="TableGrid">
    <w:name w:val="Table Grid"/>
    <w:basedOn w:val="TableNormal"/>
    <w:uiPriority w:val="39"/>
    <w:qFormat/>
    <w:rsid w:val="00716873"/>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6.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4.xml"/><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5.xml"/><Relationship Id="rId57"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5.xml"/><Relationship Id="rId52" Type="http://schemas.openxmlformats.org/officeDocument/2006/relationships/header" Target="header10.xml"/><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4.xml"/><Relationship Id="rId48" Type="http://schemas.openxmlformats.org/officeDocument/2006/relationships/header" Target="header8.xml"/><Relationship Id="rId56" Type="http://schemas.openxmlformats.org/officeDocument/2006/relationships/header" Target="header12.xml"/><Relationship Id="rId8" Type="http://schemas.openxmlformats.org/officeDocument/2006/relationships/header" Target="header2.xml"/><Relationship Id="rId51" Type="http://schemas.openxmlformats.org/officeDocument/2006/relationships/image" Target="media/image3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9319</Words>
  <Characters>53124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2026-05-13T08:32:00Z</dcterms:created>
  <dcterms:modified xsi:type="dcterms:W3CDTF">2026-05-13T08:32:00Z</dcterms:modified>
</cp:coreProperties>
</file>