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6AF" w:rsidRDefault="00F726AF">
      <w:pPr>
        <w:pStyle w:val="BodyText"/>
        <w:spacing w:before="53"/>
        <w:ind w:left="0"/>
        <w:jc w:val="left"/>
      </w:pPr>
    </w:p>
    <w:p w:rsidR="00F726AF" w:rsidRDefault="00D3593B">
      <w:pPr>
        <w:pStyle w:val="Heading1"/>
        <w:spacing w:line="360" w:lineRule="auto"/>
        <w:ind w:left="3312" w:right="2524" w:firstLine="854"/>
      </w:pPr>
      <w:r>
        <w:t>BAB II TINJAUANPUSTAKA</w:t>
      </w:r>
    </w:p>
    <w:p w:rsidR="00F726AF" w:rsidRDefault="00D3593B">
      <w:pPr>
        <w:pStyle w:val="ListParagraph"/>
        <w:numPr>
          <w:ilvl w:val="1"/>
          <w:numId w:val="15"/>
        </w:numPr>
        <w:tabs>
          <w:tab w:val="left" w:pos="928"/>
        </w:tabs>
        <w:rPr>
          <w:b/>
          <w:sz w:val="24"/>
        </w:rPr>
      </w:pPr>
      <w:r>
        <w:rPr>
          <w:b/>
          <w:sz w:val="24"/>
        </w:rPr>
        <w:t>Kerangka</w:t>
      </w:r>
      <w:r>
        <w:rPr>
          <w:b/>
          <w:spacing w:val="-2"/>
          <w:sz w:val="24"/>
        </w:rPr>
        <w:t>Teoritis</w:t>
      </w:r>
    </w:p>
    <w:p w:rsidR="00F726AF" w:rsidRDefault="00D3593B">
      <w:pPr>
        <w:pStyle w:val="ListParagraph"/>
        <w:numPr>
          <w:ilvl w:val="2"/>
          <w:numId w:val="15"/>
        </w:numPr>
        <w:tabs>
          <w:tab w:val="left" w:pos="1108"/>
        </w:tabs>
        <w:spacing w:before="137"/>
        <w:rPr>
          <w:sz w:val="24"/>
        </w:rPr>
      </w:pPr>
      <w:r>
        <w:rPr>
          <w:sz w:val="24"/>
        </w:rPr>
        <w:t xml:space="preserve">Lingkungan </w:t>
      </w:r>
      <w:r>
        <w:rPr>
          <w:spacing w:val="-2"/>
          <w:sz w:val="24"/>
        </w:rPr>
        <w:t>Belajar</w:t>
      </w:r>
    </w:p>
    <w:p w:rsidR="00F726AF" w:rsidRDefault="00D3593B">
      <w:pPr>
        <w:pStyle w:val="BodyText"/>
        <w:spacing w:before="139" w:line="360" w:lineRule="auto"/>
        <w:ind w:right="131" w:firstLine="720"/>
        <w:jc w:val="right"/>
      </w:pPr>
      <w:r>
        <w:rPr>
          <w:noProof/>
          <w:lang w:val="en-US"/>
        </w:rPr>
        <w:drawing>
          <wp:anchor distT="0" distB="0" distL="0" distR="0" simplePos="0" relativeHeight="487267328" behindDoc="1" locked="0" layoutInCell="1" allowOverlap="1">
            <wp:simplePos x="0" y="0"/>
            <wp:positionH relativeFrom="page">
              <wp:posOffset>1456182</wp:posOffset>
            </wp:positionH>
            <wp:positionV relativeFrom="paragraph">
              <wp:posOffset>638137</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Lingkunganpendidikan disekolahmelibatkan berbagai elemen,mulaidari saranafisikhinggainteraksisosial.Dampaklingkungansekolahterhadapmotivasi belajarsiswasangatpentingdantidakbisadiabaikan,karena</w:t>
      </w:r>
      <w:r>
        <w:t>siswadiSekolah Dasar berada di tahap penting untuk membangun fondasi pengetahuan dan sikap terhadap belajar. Maka dari itu, studi tentang hubungan antara lingkungan sekolah dan minat belajar siswa sangat penting untuk mengetahui bagaimana sekolah bisa menj</w:t>
      </w:r>
      <w:r>
        <w:t>aditempatyangmendukungpertumbuhanakademisdannon-akademissiswa. Lingkunganmencakupsegalasesuatuyangbersifateksternalterhadapindividu.Lingkunganjugaberfungsisebagaisumberinformasiyangdapatkita pahami melalui indra yang kemudian diproses oleh otak. Lingkungan</w:t>
      </w:r>
      <w:r>
        <w:t xml:space="preserve"> pendidikan adalahtempatdimanaseseorang(siswa)mendapatkanpendidikan,baiksecara langsungmaupuntidaklangsung.Iniberartibahwalingkunganpendidikan mencakup semuayang mengelilingi proses terjadinyapendidikan.Yang dimaksud denganlingkunganpendidikandisiniadalah </w:t>
      </w:r>
      <w:r>
        <w:t>suasana belajar disekolah.Sesuai denganpendapatRamadhani,lembagapendidikanformalsepertisekolahharus menciptakandanmenghadirkanatmosferbelajaryangmendukungsertasesuai dengankebutuhansiswa,sehinggaprosespembelajarandapatberjalandengan lancardanpadaakhirnyame</w:t>
      </w:r>
      <w:r>
        <w:t>ningkatkanminatsiswadalambelajar.</w:t>
      </w:r>
      <w:r>
        <w:rPr>
          <w:spacing w:val="-2"/>
        </w:rPr>
        <w:t>(Ramadhani,</w:t>
      </w:r>
    </w:p>
    <w:p w:rsidR="00F726AF" w:rsidRDefault="00D3593B">
      <w:pPr>
        <w:pStyle w:val="BodyText"/>
        <w:spacing w:before="2"/>
        <w:jc w:val="left"/>
      </w:pPr>
      <w:r>
        <w:rPr>
          <w:spacing w:val="-2"/>
        </w:rPr>
        <w:t>2018).</w:t>
      </w:r>
    </w:p>
    <w:p w:rsidR="00F726AF" w:rsidRDefault="00D3593B">
      <w:pPr>
        <w:pStyle w:val="BodyText"/>
        <w:spacing w:before="136" w:line="360" w:lineRule="auto"/>
        <w:ind w:right="139" w:firstLine="720"/>
      </w:pPr>
      <w:r>
        <w:t>Lingkungan Pendidikan Menurut Saroni (2011:110), penyampaian pembelajaran mencakup semua aspek yang berkaitan dengan lokasi pelaksanaan. Slameto (2003:60) menyatakan bahwa lingkungan yang memengaruhi pemb</w:t>
      </w:r>
      <w:r>
        <w:t>elajaran siswa berasal dari tiga aspek, yaitu keluarga, sekolah, dan masyarakat. Dari penjelasan di atas, dapat disimpulkan bahwa lingkungan belajar adalah tempat di mana proses belajar berlangsung dan dipengaruhi oleh faktor eksternal. Untuk mendukung kel</w:t>
      </w:r>
      <w:r>
        <w:t>ancaran proses belajar, dibutuhkan alat bantu pendidikan yangmenarik,sepertibukubergambaratau cerita pendek(novel)</w:t>
      </w:r>
      <w:r>
        <w:rPr>
          <w:spacing w:val="-4"/>
        </w:rPr>
        <w:t>yang</w:t>
      </w:r>
    </w:p>
    <w:p w:rsidR="00F726AF" w:rsidRDefault="00F726AF">
      <w:pPr>
        <w:pStyle w:val="BodyText"/>
        <w:ind w:left="0"/>
        <w:jc w:val="left"/>
        <w:rPr>
          <w:sz w:val="22"/>
        </w:rPr>
      </w:pPr>
    </w:p>
    <w:p w:rsidR="00F726AF" w:rsidRDefault="00F726AF">
      <w:pPr>
        <w:pStyle w:val="BodyText"/>
        <w:ind w:left="0"/>
        <w:jc w:val="left"/>
        <w:rPr>
          <w:sz w:val="22"/>
        </w:rPr>
      </w:pPr>
    </w:p>
    <w:p w:rsidR="00F726AF" w:rsidRDefault="00F726AF">
      <w:pPr>
        <w:pStyle w:val="BodyText"/>
        <w:spacing w:before="17"/>
        <w:ind w:left="0"/>
        <w:jc w:val="left"/>
        <w:rPr>
          <w:sz w:val="22"/>
        </w:rPr>
      </w:pPr>
    </w:p>
    <w:p w:rsidR="00F726AF" w:rsidRDefault="00D3593B">
      <w:pPr>
        <w:ind w:left="424"/>
        <w:jc w:val="center"/>
      </w:pPr>
      <w:r>
        <w:rPr>
          <w:spacing w:val="-10"/>
        </w:rPr>
        <w:t>8</w:t>
      </w:r>
    </w:p>
    <w:p w:rsidR="00F726AF" w:rsidRDefault="00F726AF">
      <w:pPr>
        <w:jc w:val="center"/>
        <w:sectPr w:rsidR="00F726AF">
          <w:type w:val="continuous"/>
          <w:pgSz w:w="11910" w:h="16840"/>
          <w:pgMar w:top="1920" w:right="1559" w:bottom="280" w:left="1700" w:header="720" w:footer="720" w:gutter="0"/>
          <w:cols w:space="720"/>
        </w:sectPr>
      </w:pPr>
    </w:p>
    <w:p w:rsidR="00F726AF" w:rsidRDefault="00F726AF">
      <w:pPr>
        <w:pStyle w:val="BodyText"/>
        <w:spacing w:before="53"/>
        <w:ind w:left="0"/>
        <w:jc w:val="left"/>
      </w:pPr>
    </w:p>
    <w:p w:rsidR="00F726AF" w:rsidRDefault="00D3593B">
      <w:pPr>
        <w:pStyle w:val="BodyText"/>
        <w:spacing w:line="360" w:lineRule="auto"/>
        <w:ind w:right="139"/>
      </w:pPr>
      <w:r>
        <w:t>bersifat interaktif. (Gagne, 1977)Naibaho dkk, 2012). Lingkungan belajar merupakan segala sesuatu yang digunakan da</w:t>
      </w:r>
      <w:r>
        <w:t>lam proses pembelajaran yang meliputi kondisi, keadaan maupun fasilitas yang ada di lingkungan tersebut (Triyogo, 2014). Melalui lingkungan belajar, seseorang bisa mendapatkan pendidikan baik secara langsung maupun tidak langsung yang dipengaruhi oleh ling</w:t>
      </w:r>
      <w:r>
        <w:t>kungan alami mapun</w:t>
      </w:r>
    </w:p>
    <w:p w:rsidR="00F726AF" w:rsidRDefault="00D3593B">
      <w:pPr>
        <w:pStyle w:val="BodyText"/>
        <w:spacing w:line="360" w:lineRule="auto"/>
        <w:ind w:right="129" w:firstLine="720"/>
      </w:pPr>
      <w:r>
        <w:rPr>
          <w:noProof/>
          <w:lang w:val="en-US"/>
        </w:rPr>
        <w:drawing>
          <wp:anchor distT="0" distB="0" distL="0" distR="0" simplePos="0" relativeHeight="487267840" behindDoc="1" locked="0" layoutInCell="1" allowOverlap="1">
            <wp:simplePos x="0" y="0"/>
            <wp:positionH relativeFrom="page">
              <wp:posOffset>1456182</wp:posOffset>
            </wp:positionH>
            <wp:positionV relativeFrom="paragraph">
              <wp:posOffset>24151</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LingkunganSosialPadadasarnya,seorangguruharusmembangunsuasana dankondisibelajaryang menarik.Merekamelakukankegiatanpemecahkebekuan untuk menghidupkan kembali semangat para siswa. Suasana belajar yang menyenangkanbagisiswabisaditerapkan</w:t>
      </w:r>
      <w:r>
        <w:t>dimanasaja,agarsiswamerasanyaman saat belajar, sehingga kebutuhan belajar mereka dapat terpenuhi dengan baik. (Marlina,2020). Atmosfer kelas dipengaruhi oleh aturan yang ditetapkan, perabotan, pencahayaan, dan prosedur yang ada. Lingkungan belajar siswa di</w:t>
      </w:r>
      <w:r>
        <w:t xml:space="preserve"> sekolah dasar mencakup semua aspek fisik, sosial, serta psikologis yang memengaruhiprosesbelajarmengajardisekolah.Inimeliputilokasidimanasiswa belajar, seperti kelas, taman, perpustakaan, atau laboratorium, serta elemen pendukung lainnya seperti fasilitas</w:t>
      </w:r>
      <w:r>
        <w:t>, alat belajar seperti ketersediaan buku di perpustakaan, dan suasana yang terbentuk di dalamnya. Lingkungan belajar juga melibatkaninteraksiantaraguru,siswa,dantemansebayayangdapatberpengaruh pada perkembangan sosial dan emosional siswa. Sebagai contoh, l</w:t>
      </w:r>
      <w:r>
        <w:t>ingkungan yang aman dan mendukung akan memberikan kenyamanan bagi siswa untuk bertanya, berinovasi, dan belajar dengan optimal. Selain itu, suasana yang positif akan memperkuat dorongan belajar siswa dan menciptakan pengalaman belajar yang menyenangkan ser</w:t>
      </w:r>
      <w:r>
        <w:t>ta efektif.</w:t>
      </w:r>
    </w:p>
    <w:p w:rsidR="00F726AF" w:rsidRDefault="00D3593B">
      <w:pPr>
        <w:pStyle w:val="BodyText"/>
        <w:spacing w:before="2" w:line="360" w:lineRule="auto"/>
        <w:ind w:right="139" w:firstLine="720"/>
      </w:pPr>
      <w:r>
        <w:t>Lingkungan pembelajaran mencakup semua elemen yang terkait dengan kondisi fisik dan psikologis yang mendukung kegiatan belajar mengajar. Ini juga mencakup penyediaan media pembelajaran yang kreatif seperti buku, cerita, gambar, dan alat interak</w:t>
      </w:r>
      <w:r>
        <w:t>tif lainnya yang bertujuan untuk menciptakan suasana belajar yang menyenangkan, sehingga kebutuhan belajar siswa terpenuhi secara optimal. Menurut para ahli, kesimpulan tentang lingkungan belajar mencakup semuakondisi eksternalyang bisa memengaruhiprosesbe</w:t>
      </w:r>
      <w:r>
        <w:t>lajarsiswa.</w:t>
      </w:r>
      <w:r>
        <w:rPr>
          <w:spacing w:val="-2"/>
        </w:rPr>
        <w:t>Lingkungan</w:t>
      </w:r>
    </w:p>
    <w:p w:rsidR="00F726AF" w:rsidRDefault="00F726AF">
      <w:pPr>
        <w:pStyle w:val="BodyText"/>
        <w:spacing w:line="360" w:lineRule="auto"/>
        <w:sectPr w:rsidR="00F726AF">
          <w:headerReference w:type="default" r:id="rId8"/>
          <w:pgSz w:w="11910" w:h="16840"/>
          <w:pgMar w:top="1920" w:right="1559" w:bottom="280" w:left="1700" w:header="718" w:footer="0" w:gutter="0"/>
          <w:pgNumType w:start="9"/>
          <w:cols w:space="720"/>
        </w:sectPr>
      </w:pPr>
    </w:p>
    <w:p w:rsidR="00F726AF" w:rsidRDefault="00F726AF">
      <w:pPr>
        <w:pStyle w:val="BodyText"/>
        <w:spacing w:before="53"/>
        <w:ind w:left="0"/>
        <w:jc w:val="left"/>
      </w:pPr>
    </w:p>
    <w:p w:rsidR="00F726AF" w:rsidRDefault="00D3593B">
      <w:pPr>
        <w:pStyle w:val="BodyText"/>
        <w:spacing w:line="360" w:lineRule="auto"/>
        <w:ind w:right="141"/>
      </w:pPr>
      <w:r>
        <w:t>pembelajaran terdiri dari aspek fisik (seperti pengaturan ruang dan fasilitas), hubungan sosial antar individu, dan suasana p</w:t>
      </w:r>
      <w:r>
        <w:t>sikologis atau atmosfer belajar yang dapat mendukung proses belajar dengan cara yang kondusif, menarik, dan kreatif. Hal ini memungkinkan siswa untuk belajar dengan nyaman dan maksimal. Beberapa aspek penting dalam lingkungan belajar di sekolah dasar adala</w:t>
      </w:r>
      <w:r>
        <w:t>h:</w:t>
      </w:r>
    </w:p>
    <w:p w:rsidR="00F726AF" w:rsidRDefault="00D3593B">
      <w:pPr>
        <w:pStyle w:val="ListParagraph"/>
        <w:numPr>
          <w:ilvl w:val="0"/>
          <w:numId w:val="14"/>
        </w:numPr>
        <w:tabs>
          <w:tab w:val="left" w:pos="808"/>
        </w:tabs>
        <w:spacing w:line="275" w:lineRule="exact"/>
        <w:jc w:val="both"/>
        <w:rPr>
          <w:sz w:val="24"/>
        </w:rPr>
      </w:pPr>
      <w:r>
        <w:rPr>
          <w:sz w:val="24"/>
        </w:rPr>
        <w:t>Lingkungan</w:t>
      </w:r>
      <w:r>
        <w:rPr>
          <w:spacing w:val="-2"/>
          <w:sz w:val="24"/>
        </w:rPr>
        <w:t>fisik</w:t>
      </w:r>
    </w:p>
    <w:p w:rsidR="00F726AF" w:rsidRDefault="00D3593B">
      <w:pPr>
        <w:pStyle w:val="BodyText"/>
        <w:spacing w:before="139" w:line="360" w:lineRule="auto"/>
        <w:ind w:right="140" w:firstLine="720"/>
      </w:pPr>
      <w:r>
        <w:rPr>
          <w:noProof/>
          <w:lang w:val="en-US"/>
        </w:rPr>
        <w:drawing>
          <wp:anchor distT="0" distB="0" distL="0" distR="0" simplePos="0" relativeHeight="487268352" behindDoc="1" locked="0" layoutInCell="1" allowOverlap="1">
            <wp:simplePos x="0" y="0"/>
            <wp:positionH relativeFrom="page">
              <wp:posOffset>1456182</wp:posOffset>
            </wp:positionH>
            <wp:positionV relativeFrom="paragraph">
              <wp:posOffset>112424</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Menurut studi yang dilakukan oleh NurSidik pada tahun 2024, menunjukkan bahwa desain serta kondisi lingkungan fisik di sekolah dasar sangat berpengaruh terhadap hasil belajar siswa. Elemen seperti pencahayaan, ventilasi, dankebersihanru</w:t>
      </w:r>
      <w:r>
        <w:t>angkelasdapatmenciptakanatmosferbelajaryangnyaman,yang mendukung konsentrasi siswa dan berpengaruh positif pada prestasi mereka.</w:t>
      </w:r>
    </w:p>
    <w:p w:rsidR="00F726AF" w:rsidRDefault="00D3593B">
      <w:pPr>
        <w:pStyle w:val="BodyText"/>
        <w:spacing w:line="360" w:lineRule="auto"/>
        <w:ind w:right="141" w:firstLine="720"/>
      </w:pPr>
      <w:r>
        <w:t>Lingkungan fisik sekolah adalah fasilitas dan infrastruktur yang tersedia di sekolah tersebut. Fasilitas yang memadai seperti ruang kelas dengan pencahyaan yang baik, ventilasi yang cukup, papan tulis, spidol, perpustakaan yang lengkap, laboratorium, serta</w:t>
      </w:r>
      <w:r>
        <w:t xml:space="preserve"> fasilitas pendukung lainnya, akan memberikan dampak positif bagi siswa dalam mencapai prestasi belajar. Ciri-ciri lingkungan fisik mencakup</w:t>
      </w:r>
    </w:p>
    <w:p w:rsidR="00F726AF" w:rsidRDefault="00D3593B">
      <w:pPr>
        <w:pStyle w:val="ListParagraph"/>
        <w:numPr>
          <w:ilvl w:val="1"/>
          <w:numId w:val="14"/>
        </w:numPr>
        <w:tabs>
          <w:tab w:val="left" w:pos="1132"/>
        </w:tabs>
        <w:spacing w:before="1"/>
        <w:ind w:left="1132" w:hanging="358"/>
        <w:jc w:val="both"/>
        <w:rPr>
          <w:sz w:val="24"/>
        </w:rPr>
      </w:pPr>
      <w:r>
        <w:rPr>
          <w:sz w:val="24"/>
        </w:rPr>
        <w:t>Pencahayaandanventilasiyang</w:t>
      </w:r>
      <w:r>
        <w:rPr>
          <w:spacing w:val="-2"/>
          <w:sz w:val="24"/>
        </w:rPr>
        <w:t>memadai</w:t>
      </w:r>
    </w:p>
    <w:p w:rsidR="00F726AF" w:rsidRDefault="00D3593B">
      <w:pPr>
        <w:pStyle w:val="ListParagraph"/>
        <w:numPr>
          <w:ilvl w:val="1"/>
          <w:numId w:val="14"/>
        </w:numPr>
        <w:tabs>
          <w:tab w:val="left" w:pos="1134"/>
        </w:tabs>
        <w:spacing w:before="137"/>
        <w:jc w:val="both"/>
        <w:rPr>
          <w:sz w:val="24"/>
        </w:rPr>
      </w:pPr>
      <w:r>
        <w:rPr>
          <w:sz w:val="24"/>
        </w:rPr>
        <w:t>Kebersihandankerapian diruang</w:t>
      </w:r>
      <w:r>
        <w:rPr>
          <w:spacing w:val="-2"/>
          <w:sz w:val="24"/>
        </w:rPr>
        <w:t>kelas</w:t>
      </w:r>
    </w:p>
    <w:p w:rsidR="00F726AF" w:rsidRDefault="00D3593B">
      <w:pPr>
        <w:pStyle w:val="ListParagraph"/>
        <w:numPr>
          <w:ilvl w:val="1"/>
          <w:numId w:val="14"/>
        </w:numPr>
        <w:tabs>
          <w:tab w:val="left" w:pos="1134"/>
        </w:tabs>
        <w:spacing w:before="139" w:line="360" w:lineRule="auto"/>
        <w:ind w:right="145"/>
        <w:jc w:val="both"/>
        <w:rPr>
          <w:sz w:val="24"/>
        </w:rPr>
      </w:pPr>
      <w:r>
        <w:rPr>
          <w:sz w:val="24"/>
        </w:rPr>
        <w:t xml:space="preserve">Ketersedian fasilitas seperti meja, kursi papa tulis dan alat bantu belajar </w:t>
      </w:r>
      <w:r>
        <w:rPr>
          <w:spacing w:val="-2"/>
          <w:sz w:val="24"/>
        </w:rPr>
        <w:t>lainnya</w:t>
      </w:r>
    </w:p>
    <w:p w:rsidR="00F726AF" w:rsidRDefault="00D3593B">
      <w:pPr>
        <w:pStyle w:val="BodyText"/>
        <w:spacing w:before="159"/>
      </w:pPr>
      <w:r>
        <w:t>Faktorfaktoryangdapat mempengaruhimeliputi</w:t>
      </w:r>
      <w:r>
        <w:rPr>
          <w:spacing w:val="-2"/>
        </w:rPr>
        <w:t>yakni</w:t>
      </w:r>
    </w:p>
    <w:p w:rsidR="00F726AF" w:rsidRDefault="00D3593B">
      <w:pPr>
        <w:pStyle w:val="ListParagraph"/>
        <w:numPr>
          <w:ilvl w:val="0"/>
          <w:numId w:val="13"/>
        </w:numPr>
        <w:tabs>
          <w:tab w:val="left" w:pos="1133"/>
        </w:tabs>
        <w:spacing w:before="139"/>
        <w:ind w:left="1133" w:hanging="359"/>
        <w:jc w:val="both"/>
        <w:rPr>
          <w:sz w:val="24"/>
        </w:rPr>
      </w:pPr>
      <w:r>
        <w:rPr>
          <w:sz w:val="24"/>
        </w:rPr>
        <w:t>Desaiandantataruang</w:t>
      </w:r>
      <w:r>
        <w:rPr>
          <w:spacing w:val="-2"/>
          <w:sz w:val="24"/>
        </w:rPr>
        <w:t>kelas.</w:t>
      </w:r>
    </w:p>
    <w:p w:rsidR="00F726AF" w:rsidRDefault="00D3593B">
      <w:pPr>
        <w:pStyle w:val="ListParagraph"/>
        <w:numPr>
          <w:ilvl w:val="0"/>
          <w:numId w:val="13"/>
        </w:numPr>
        <w:tabs>
          <w:tab w:val="left" w:pos="1134"/>
        </w:tabs>
        <w:spacing w:before="137"/>
        <w:rPr>
          <w:sz w:val="24"/>
        </w:rPr>
      </w:pPr>
      <w:r>
        <w:rPr>
          <w:sz w:val="24"/>
        </w:rPr>
        <w:t>Kualitasdanketersedianfasilitaspadapeserta</w:t>
      </w:r>
      <w:r>
        <w:rPr>
          <w:spacing w:val="-2"/>
          <w:sz w:val="24"/>
        </w:rPr>
        <w:t>didik.</w:t>
      </w:r>
    </w:p>
    <w:p w:rsidR="00F726AF" w:rsidRDefault="00D3593B">
      <w:pPr>
        <w:pStyle w:val="ListParagraph"/>
        <w:numPr>
          <w:ilvl w:val="0"/>
          <w:numId w:val="13"/>
        </w:numPr>
        <w:tabs>
          <w:tab w:val="left" w:pos="1133"/>
        </w:tabs>
        <w:spacing w:before="139"/>
        <w:ind w:left="1133" w:hanging="359"/>
        <w:rPr>
          <w:sz w:val="24"/>
        </w:rPr>
      </w:pPr>
      <w:r>
        <w:rPr>
          <w:sz w:val="24"/>
        </w:rPr>
        <w:t>Pemeliharandankebersihan di</w:t>
      </w:r>
      <w:r>
        <w:rPr>
          <w:spacing w:val="-2"/>
          <w:sz w:val="24"/>
        </w:rPr>
        <w:t>sekolah.</w:t>
      </w:r>
    </w:p>
    <w:p w:rsidR="00F726AF" w:rsidRDefault="00F726AF">
      <w:pPr>
        <w:pStyle w:val="BodyText"/>
        <w:spacing w:before="22"/>
        <w:ind w:left="0"/>
        <w:jc w:val="left"/>
      </w:pPr>
    </w:p>
    <w:p w:rsidR="00F726AF" w:rsidRDefault="00D3593B">
      <w:pPr>
        <w:pStyle w:val="ListParagraph"/>
        <w:numPr>
          <w:ilvl w:val="0"/>
          <w:numId w:val="14"/>
        </w:numPr>
        <w:tabs>
          <w:tab w:val="left" w:pos="808"/>
        </w:tabs>
        <w:jc w:val="both"/>
        <w:rPr>
          <w:sz w:val="24"/>
        </w:rPr>
      </w:pPr>
      <w:r>
        <w:rPr>
          <w:sz w:val="24"/>
        </w:rPr>
        <w:t>Lingkungan</w:t>
      </w:r>
      <w:r>
        <w:rPr>
          <w:spacing w:val="-2"/>
          <w:sz w:val="24"/>
        </w:rPr>
        <w:t>So</w:t>
      </w:r>
      <w:r>
        <w:rPr>
          <w:spacing w:val="-2"/>
          <w:sz w:val="24"/>
        </w:rPr>
        <w:t>sial</w:t>
      </w:r>
    </w:p>
    <w:p w:rsidR="00F726AF" w:rsidRDefault="00D3593B">
      <w:pPr>
        <w:pStyle w:val="BodyText"/>
        <w:spacing w:before="137" w:line="360" w:lineRule="auto"/>
        <w:ind w:right="141" w:firstLine="720"/>
      </w:pPr>
      <w:r>
        <w:t>Lingkungan sosial melibatkan komunikasi antara siswa, teman sebaya, guru, dan staf sekolah serta hubungan sosial yang baik, serta ketertarikan siswa terhadap belajar. Suci Andriyati (2023) menyatakan bahwa lingkungan sosial di sekolahmemilikidampak</w:t>
      </w:r>
      <w:r>
        <w:t>terbaikterhadapmotivasibelajar,menunjukkan</w:t>
      </w:r>
      <w:r>
        <w:rPr>
          <w:spacing w:val="-2"/>
        </w:rPr>
        <w:t>bahwa</w:t>
      </w:r>
    </w:p>
    <w:p w:rsidR="00F726AF" w:rsidRDefault="00F726AF">
      <w:pPr>
        <w:pStyle w:val="BodyText"/>
        <w:spacing w:line="360" w:lineRule="auto"/>
        <w:sectPr w:rsidR="00F726AF">
          <w:pgSz w:w="11910" w:h="16840"/>
          <w:pgMar w:top="1920" w:right="1559" w:bottom="280" w:left="1700" w:header="718" w:footer="0" w:gutter="0"/>
          <w:cols w:space="720"/>
        </w:sectPr>
      </w:pPr>
    </w:p>
    <w:p w:rsidR="00F726AF" w:rsidRDefault="00F726AF">
      <w:pPr>
        <w:pStyle w:val="BodyText"/>
        <w:spacing w:before="53"/>
        <w:ind w:left="0"/>
        <w:jc w:val="left"/>
      </w:pPr>
    </w:p>
    <w:p w:rsidR="00F726AF" w:rsidRDefault="00D3593B">
      <w:pPr>
        <w:pStyle w:val="BodyText"/>
        <w:spacing w:line="360" w:lineRule="auto"/>
        <w:jc w:val="left"/>
      </w:pPr>
      <w:r>
        <w:t xml:space="preserve">lingkungansosialyangpositifdisekolahdapatberpengaruhbesarpadahasilbelajar </w:t>
      </w:r>
      <w:r>
        <w:rPr>
          <w:spacing w:val="-2"/>
        </w:rPr>
        <w:t>siswa.</w:t>
      </w:r>
    </w:p>
    <w:p w:rsidR="00F726AF" w:rsidRDefault="00D3593B">
      <w:pPr>
        <w:pStyle w:val="BodyText"/>
        <w:spacing w:line="360" w:lineRule="auto"/>
        <w:ind w:right="142" w:firstLine="720"/>
      </w:pPr>
      <w:r>
        <w:rPr>
          <w:noProof/>
          <w:lang w:val="en-US"/>
        </w:rPr>
        <w:drawing>
          <wp:anchor distT="0" distB="0" distL="0" distR="0" simplePos="0" relativeHeight="487268864" behindDoc="1" locked="0" layoutInCell="1" allowOverlap="1">
            <wp:simplePos x="0" y="0"/>
            <wp:positionH relativeFrom="page">
              <wp:posOffset>1456182</wp:posOffset>
            </wp:positionH>
            <wp:positionV relativeFrom="paragraph">
              <wp:posOffset>1075622</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Lingkungan sosial bagi siswa di sekolah dasar berkaitan dengan interaksi danrelasiyangterjadiantarasiswaden</w:t>
      </w:r>
      <w:r>
        <w:t>gan berbagaikomponendisekitarnya,baik di dalam maupun di luar lingkungan sekolah. Faktor sosial ini memiliki dampak yang signifikan terhadap perkembangan sosial, emosional, dan akademis siswa. Berikut adalah beberapa elemen yang membentuk lingkungan sosial</w:t>
      </w:r>
      <w:r>
        <w:t xml:space="preserve"> bagi siswa di sekolah dasar:</w:t>
      </w:r>
    </w:p>
    <w:p w:rsidR="00F726AF" w:rsidRDefault="00D3593B">
      <w:pPr>
        <w:pStyle w:val="ListParagraph"/>
        <w:numPr>
          <w:ilvl w:val="0"/>
          <w:numId w:val="12"/>
        </w:numPr>
        <w:tabs>
          <w:tab w:val="left" w:pos="1539"/>
        </w:tabs>
        <w:spacing w:before="1" w:line="360" w:lineRule="auto"/>
        <w:ind w:right="140" w:firstLine="0"/>
        <w:jc w:val="both"/>
        <w:rPr>
          <w:sz w:val="24"/>
        </w:rPr>
      </w:pPr>
      <w:r>
        <w:rPr>
          <w:sz w:val="24"/>
        </w:rPr>
        <w:t>Pertemanan di kalangan siswa sangat penting bagi perkembangan sosial mereka. Dengan berinteraksi dengan teman, mereka belajar untuk berbagi, berkolaborasi,danmengatasipermasalahan.Temansebayajugamembantu dalam membangun rasa p</w:t>
      </w:r>
      <w:r>
        <w:rPr>
          <w:sz w:val="24"/>
        </w:rPr>
        <w:t>ercaya diri dan kemampuan sosial.</w:t>
      </w:r>
    </w:p>
    <w:p w:rsidR="00F726AF" w:rsidRDefault="00D3593B">
      <w:pPr>
        <w:pStyle w:val="ListParagraph"/>
        <w:numPr>
          <w:ilvl w:val="0"/>
          <w:numId w:val="12"/>
        </w:numPr>
        <w:tabs>
          <w:tab w:val="left" w:pos="1594"/>
        </w:tabs>
        <w:spacing w:line="360" w:lineRule="auto"/>
        <w:ind w:right="140" w:firstLine="0"/>
        <w:jc w:val="both"/>
        <w:rPr>
          <w:sz w:val="24"/>
        </w:rPr>
      </w:pPr>
      <w:r>
        <w:rPr>
          <w:sz w:val="24"/>
        </w:rPr>
        <w:t>Hubungan antara siswa dengan guru dan staf lain di sekolah sangat memengaruhi proses belajar mereka. Guru berperan tidak hanya sebagai pengajar, tetapi juga sebagai mentor yang membantu siswa dalam perkembangan emosional d</w:t>
      </w:r>
      <w:r>
        <w:rPr>
          <w:sz w:val="24"/>
        </w:rPr>
        <w:t>an sosial.</w:t>
      </w:r>
    </w:p>
    <w:p w:rsidR="00F726AF" w:rsidRDefault="00D3593B">
      <w:pPr>
        <w:pStyle w:val="ListParagraph"/>
        <w:numPr>
          <w:ilvl w:val="0"/>
          <w:numId w:val="12"/>
        </w:numPr>
        <w:tabs>
          <w:tab w:val="left" w:pos="1576"/>
        </w:tabs>
        <w:spacing w:line="360" w:lineRule="auto"/>
        <w:ind w:right="139" w:firstLine="0"/>
        <w:jc w:val="both"/>
        <w:rPr>
          <w:sz w:val="24"/>
        </w:rPr>
      </w:pPr>
      <w:r>
        <w:rPr>
          <w:sz w:val="24"/>
        </w:rPr>
        <w:t>Keluarga adalah elemen paling krusial dalam lingkungan sosial bagi siswa.Orangtuamemberikannilai-nilaifundamentalsertapolapengasuhan yang membentuk perilaku dan sikap anak. Dukungan dari keluarga sangat vital untuk mencapai keberhasilan secara a</w:t>
      </w:r>
      <w:r>
        <w:rPr>
          <w:sz w:val="24"/>
        </w:rPr>
        <w:t>kademik dan sosial. Ciri ciri lingkungan sosial</w:t>
      </w:r>
    </w:p>
    <w:p w:rsidR="00F726AF" w:rsidRDefault="00D3593B">
      <w:pPr>
        <w:pStyle w:val="ListParagraph"/>
        <w:numPr>
          <w:ilvl w:val="0"/>
          <w:numId w:val="11"/>
        </w:numPr>
        <w:tabs>
          <w:tab w:val="left" w:pos="1288"/>
        </w:tabs>
        <w:spacing w:line="275" w:lineRule="exact"/>
        <w:jc w:val="both"/>
        <w:rPr>
          <w:sz w:val="24"/>
        </w:rPr>
      </w:pPr>
      <w:r>
        <w:rPr>
          <w:sz w:val="24"/>
        </w:rPr>
        <w:t>Interaksipositifantarasiswadan</w:t>
      </w:r>
      <w:r>
        <w:rPr>
          <w:spacing w:val="-4"/>
          <w:sz w:val="24"/>
        </w:rPr>
        <w:t>guru</w:t>
      </w:r>
    </w:p>
    <w:p w:rsidR="00F726AF" w:rsidRDefault="00D3593B">
      <w:pPr>
        <w:pStyle w:val="ListParagraph"/>
        <w:numPr>
          <w:ilvl w:val="0"/>
          <w:numId w:val="11"/>
        </w:numPr>
        <w:tabs>
          <w:tab w:val="left" w:pos="1288"/>
        </w:tabs>
        <w:spacing w:before="139"/>
        <w:rPr>
          <w:sz w:val="24"/>
        </w:rPr>
      </w:pPr>
      <w:r>
        <w:rPr>
          <w:sz w:val="24"/>
        </w:rPr>
        <w:t>Kerjasamaantarasiswadalamkegiatan</w:t>
      </w:r>
      <w:r>
        <w:rPr>
          <w:spacing w:val="-2"/>
          <w:sz w:val="24"/>
        </w:rPr>
        <w:t>belajar</w:t>
      </w:r>
    </w:p>
    <w:p w:rsidR="00F726AF" w:rsidRDefault="00D3593B">
      <w:pPr>
        <w:pStyle w:val="ListParagraph"/>
        <w:numPr>
          <w:ilvl w:val="0"/>
          <w:numId w:val="11"/>
        </w:numPr>
        <w:tabs>
          <w:tab w:val="left" w:pos="1288"/>
        </w:tabs>
        <w:spacing w:before="137" w:line="360" w:lineRule="auto"/>
        <w:ind w:left="568" w:right="1914" w:firstLine="360"/>
        <w:rPr>
          <w:sz w:val="24"/>
        </w:rPr>
      </w:pPr>
      <w:r>
        <w:rPr>
          <w:sz w:val="24"/>
        </w:rPr>
        <w:t>Dukunganemosionaldaritemansebayadanstafsekolah Faktor faktor mempengaruhui lingkungan sosial meliputi</w:t>
      </w:r>
    </w:p>
    <w:p w:rsidR="00F726AF" w:rsidRDefault="00D3593B">
      <w:pPr>
        <w:pStyle w:val="ListParagraph"/>
        <w:numPr>
          <w:ilvl w:val="0"/>
          <w:numId w:val="10"/>
        </w:numPr>
        <w:tabs>
          <w:tab w:val="left" w:pos="1288"/>
        </w:tabs>
        <w:rPr>
          <w:sz w:val="24"/>
        </w:rPr>
      </w:pPr>
      <w:r>
        <w:rPr>
          <w:sz w:val="24"/>
        </w:rPr>
        <w:t>Peranaktifgurudalammembangun</w:t>
      </w:r>
      <w:r>
        <w:rPr>
          <w:sz w:val="24"/>
        </w:rPr>
        <w:t xml:space="preserve">hubunganyang </w:t>
      </w:r>
      <w:r>
        <w:rPr>
          <w:spacing w:val="-2"/>
          <w:sz w:val="24"/>
        </w:rPr>
        <w:t>sehat</w:t>
      </w:r>
    </w:p>
    <w:p w:rsidR="00F726AF" w:rsidRDefault="00D3593B">
      <w:pPr>
        <w:pStyle w:val="ListParagraph"/>
        <w:numPr>
          <w:ilvl w:val="0"/>
          <w:numId w:val="10"/>
        </w:numPr>
        <w:tabs>
          <w:tab w:val="left" w:pos="1288"/>
        </w:tabs>
        <w:spacing w:before="140"/>
        <w:rPr>
          <w:sz w:val="24"/>
        </w:rPr>
      </w:pPr>
      <w:r>
        <w:rPr>
          <w:sz w:val="24"/>
        </w:rPr>
        <w:t>Keterlibatanorangtuadalamkegiatan</w:t>
      </w:r>
      <w:r>
        <w:rPr>
          <w:spacing w:val="-2"/>
          <w:sz w:val="24"/>
        </w:rPr>
        <w:t>sekolah</w:t>
      </w:r>
    </w:p>
    <w:p w:rsidR="00F726AF" w:rsidRDefault="00D3593B">
      <w:pPr>
        <w:pStyle w:val="ListParagraph"/>
        <w:numPr>
          <w:ilvl w:val="0"/>
          <w:numId w:val="10"/>
        </w:numPr>
        <w:tabs>
          <w:tab w:val="left" w:pos="1288"/>
        </w:tabs>
        <w:spacing w:before="137"/>
        <w:rPr>
          <w:sz w:val="24"/>
        </w:rPr>
      </w:pPr>
      <w:r>
        <w:rPr>
          <w:sz w:val="24"/>
        </w:rPr>
        <w:t xml:space="preserve">Kebijakansekolahyang mendukunginklusidan </w:t>
      </w:r>
      <w:r>
        <w:rPr>
          <w:spacing w:val="-2"/>
          <w:sz w:val="24"/>
        </w:rPr>
        <w:t>klolaborasi.</w:t>
      </w:r>
    </w:p>
    <w:p w:rsidR="00F726AF" w:rsidRDefault="00F726AF">
      <w:pPr>
        <w:pStyle w:val="ListParagraph"/>
        <w:jc w:val="left"/>
        <w:rPr>
          <w:sz w:val="24"/>
        </w:rPr>
        <w:sectPr w:rsidR="00F726AF">
          <w:pgSz w:w="11910" w:h="16840"/>
          <w:pgMar w:top="1920" w:right="1559" w:bottom="280" w:left="1700" w:header="718" w:footer="0" w:gutter="0"/>
          <w:cols w:space="720"/>
        </w:sectPr>
      </w:pPr>
    </w:p>
    <w:p w:rsidR="00F726AF" w:rsidRDefault="00F726AF">
      <w:pPr>
        <w:pStyle w:val="BodyText"/>
        <w:spacing w:before="53"/>
        <w:ind w:left="0"/>
        <w:jc w:val="left"/>
      </w:pPr>
    </w:p>
    <w:p w:rsidR="00F726AF" w:rsidRDefault="00D3593B">
      <w:pPr>
        <w:pStyle w:val="ListParagraph"/>
        <w:numPr>
          <w:ilvl w:val="0"/>
          <w:numId w:val="14"/>
        </w:numPr>
        <w:tabs>
          <w:tab w:val="left" w:pos="808"/>
        </w:tabs>
        <w:jc w:val="both"/>
        <w:rPr>
          <w:sz w:val="24"/>
        </w:rPr>
      </w:pPr>
      <w:r>
        <w:rPr>
          <w:sz w:val="24"/>
        </w:rPr>
        <w:t>Lingkungan</w:t>
      </w:r>
      <w:r>
        <w:rPr>
          <w:spacing w:val="-2"/>
          <w:sz w:val="24"/>
        </w:rPr>
        <w:t>Psikologis</w:t>
      </w:r>
    </w:p>
    <w:p w:rsidR="00F726AF" w:rsidRDefault="00D3593B">
      <w:pPr>
        <w:pStyle w:val="BodyText"/>
        <w:spacing w:before="137" w:line="360" w:lineRule="auto"/>
        <w:ind w:right="140" w:firstLine="720"/>
      </w:pPr>
      <w:r>
        <w:rPr>
          <w:noProof/>
          <w:lang w:val="en-US"/>
        </w:rPr>
        <w:drawing>
          <wp:anchor distT="0" distB="0" distL="0" distR="0" simplePos="0" relativeHeight="487269376" behindDoc="1" locked="0" layoutInCell="1" allowOverlap="1">
            <wp:simplePos x="0" y="0"/>
            <wp:positionH relativeFrom="page">
              <wp:posOffset>1456182</wp:posOffset>
            </wp:positionH>
            <wp:positionV relativeFrom="paragraph">
              <wp:posOffset>1426112</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t xml:space="preserve">Lingkungan fisik dan psikologis memiliki pengaruh besar terhadap kesejahteraan seseorang. Salah satu </w:t>
      </w:r>
      <w:r>
        <w:t>aspek penting dalam hal ini adalah organisasi dan kenyamanan di ruang kelas. Ruang yang teratur, dengan pencahayaan yang cukup dan aliran udara yang baik, sangat berkontribusi pada kenyamanan saat belajar. Di samping itu, tingkat kebisingan juga bisa berda</w:t>
      </w:r>
      <w:r>
        <w:t>mpak pada keadaan psikologis seseorang, yang pada akhirnya dapat meningkatkan stres dan mengganggukemampuanberkonsentrasi.Ketikaindividubisamenyesuaikanruang sesuai dengan kebutuhan mereka, seperti mengatur kursi dan meja dalam susunan U yang teratur, mere</w:t>
      </w:r>
      <w:r>
        <w:t>ka akan merasa lebih nyaman dan dapat lebih fokus dalam proses belajar.</w:t>
      </w:r>
    </w:p>
    <w:p w:rsidR="00F726AF" w:rsidRDefault="00D3593B">
      <w:pPr>
        <w:pStyle w:val="BodyText"/>
        <w:spacing w:before="1" w:line="360" w:lineRule="auto"/>
        <w:ind w:right="133" w:firstLine="720"/>
      </w:pPr>
      <w:r>
        <w:t>Dari sejumlah penjelasan tentang lingkungan belajar yang diungkapkan oleh para ahli, penelitian ini menyimpulkan bahwa lingkungan belajar meliputi segala sesuatu di sekitar individu ya</w:t>
      </w:r>
      <w:r>
        <w:t>ng memengaruhi proses belajar, baik secara langsungmaupuntidak.Inimencakupelemenfisiksepertikelasatautempatbelajar yang menyenangkan serta hubungan dengan pengajar dan teman sebaya yang mendukungpartisipasi,inovasi,danpertumbuhanpotensimasing-masingindivid</w:t>
      </w:r>
      <w:r>
        <w:t>u denganoptimal.Disampingitu,lingkungantersebutdapatmeningkatkandorongan untukbelajardanmendukungketerampilanmembacayangberpengaruhbesarpada proses pembelajaran.Ciri ciri lingkungan fisikologis</w:t>
      </w:r>
    </w:p>
    <w:p w:rsidR="00F726AF" w:rsidRDefault="00D3593B">
      <w:pPr>
        <w:pStyle w:val="ListParagraph"/>
        <w:numPr>
          <w:ilvl w:val="0"/>
          <w:numId w:val="9"/>
        </w:numPr>
        <w:tabs>
          <w:tab w:val="left" w:pos="1288"/>
        </w:tabs>
        <w:spacing w:before="2"/>
        <w:jc w:val="both"/>
        <w:rPr>
          <w:sz w:val="24"/>
        </w:rPr>
      </w:pPr>
      <w:r>
        <w:rPr>
          <w:sz w:val="24"/>
        </w:rPr>
        <w:t>Dukungansosialdengan</w:t>
      </w:r>
      <w:r>
        <w:rPr>
          <w:spacing w:val="-2"/>
          <w:sz w:val="24"/>
        </w:rPr>
        <w:t>positif</w:t>
      </w:r>
    </w:p>
    <w:p w:rsidR="00F726AF" w:rsidRDefault="00D3593B">
      <w:pPr>
        <w:pStyle w:val="ListParagraph"/>
        <w:numPr>
          <w:ilvl w:val="0"/>
          <w:numId w:val="9"/>
        </w:numPr>
        <w:tabs>
          <w:tab w:val="left" w:pos="1288"/>
        </w:tabs>
        <w:spacing w:before="136"/>
        <w:jc w:val="both"/>
        <w:rPr>
          <w:sz w:val="24"/>
        </w:rPr>
      </w:pPr>
      <w:r>
        <w:rPr>
          <w:sz w:val="24"/>
        </w:rPr>
        <w:t>Lingkunganyang</w:t>
      </w:r>
      <w:r>
        <w:rPr>
          <w:spacing w:val="-2"/>
          <w:sz w:val="24"/>
        </w:rPr>
        <w:t>memotivasi</w:t>
      </w:r>
    </w:p>
    <w:p w:rsidR="00F726AF" w:rsidRDefault="00D3593B">
      <w:pPr>
        <w:pStyle w:val="ListParagraph"/>
        <w:numPr>
          <w:ilvl w:val="0"/>
          <w:numId w:val="9"/>
        </w:numPr>
        <w:tabs>
          <w:tab w:val="left" w:pos="1288"/>
        </w:tabs>
        <w:spacing w:before="140"/>
        <w:jc w:val="both"/>
        <w:rPr>
          <w:sz w:val="24"/>
        </w:rPr>
      </w:pPr>
      <w:r>
        <w:rPr>
          <w:sz w:val="24"/>
        </w:rPr>
        <w:t>Lingkunganyangmendukungkesehatan</w:t>
      </w:r>
      <w:r>
        <w:rPr>
          <w:spacing w:val="-2"/>
          <w:sz w:val="24"/>
        </w:rPr>
        <w:t>mental</w:t>
      </w:r>
    </w:p>
    <w:p w:rsidR="00F726AF" w:rsidRDefault="00D3593B">
      <w:pPr>
        <w:pStyle w:val="ListParagraph"/>
        <w:numPr>
          <w:ilvl w:val="0"/>
          <w:numId w:val="9"/>
        </w:numPr>
        <w:tabs>
          <w:tab w:val="left" w:pos="1288"/>
        </w:tabs>
        <w:spacing w:before="136"/>
        <w:jc w:val="both"/>
        <w:rPr>
          <w:sz w:val="24"/>
        </w:rPr>
      </w:pPr>
      <w:r>
        <w:rPr>
          <w:sz w:val="24"/>
        </w:rPr>
        <w:t xml:space="preserve">Lingkunganyangmendorongpartisipasiaktifdalam </w:t>
      </w:r>
      <w:r>
        <w:rPr>
          <w:spacing w:val="-2"/>
          <w:sz w:val="24"/>
        </w:rPr>
        <w:t>kelas,</w:t>
      </w:r>
    </w:p>
    <w:p w:rsidR="00F726AF" w:rsidRDefault="00D3593B">
      <w:pPr>
        <w:pStyle w:val="ListParagraph"/>
        <w:numPr>
          <w:ilvl w:val="0"/>
          <w:numId w:val="9"/>
        </w:numPr>
        <w:tabs>
          <w:tab w:val="left" w:pos="1288"/>
        </w:tabs>
        <w:spacing w:before="140"/>
        <w:jc w:val="both"/>
        <w:rPr>
          <w:sz w:val="24"/>
        </w:rPr>
      </w:pPr>
      <w:r>
        <w:rPr>
          <w:sz w:val="24"/>
        </w:rPr>
        <w:t>Lingkunganyangmenghargai</w:t>
      </w:r>
      <w:r>
        <w:rPr>
          <w:spacing w:val="-2"/>
          <w:sz w:val="24"/>
        </w:rPr>
        <w:t>keragaman</w:t>
      </w:r>
    </w:p>
    <w:p w:rsidR="00F726AF" w:rsidRDefault="00D3593B">
      <w:pPr>
        <w:pStyle w:val="ListParagraph"/>
        <w:numPr>
          <w:ilvl w:val="2"/>
          <w:numId w:val="8"/>
        </w:numPr>
        <w:tabs>
          <w:tab w:val="left" w:pos="1108"/>
        </w:tabs>
        <w:spacing w:before="136"/>
        <w:rPr>
          <w:sz w:val="24"/>
        </w:rPr>
      </w:pPr>
      <w:r>
        <w:rPr>
          <w:sz w:val="24"/>
        </w:rPr>
        <w:t>Minat</w:t>
      </w:r>
      <w:r>
        <w:rPr>
          <w:spacing w:val="-2"/>
          <w:sz w:val="24"/>
        </w:rPr>
        <w:t>Membaca</w:t>
      </w:r>
    </w:p>
    <w:p w:rsidR="00F726AF" w:rsidRDefault="00D3593B">
      <w:pPr>
        <w:pStyle w:val="BodyText"/>
        <w:spacing w:before="140" w:line="360" w:lineRule="auto"/>
        <w:ind w:right="137" w:firstLine="720"/>
      </w:pPr>
      <w:r>
        <w:t>Menurut Rangkuti dan Sukmawarti, 2022. Proses belajar yang efektif dimulai dengan perencanaan yang cermat. Dalam kegia</w:t>
      </w:r>
      <w:r>
        <w:t>tan belajar, siswa tidak hanyaberhubungan dengan guru,tetapi jugadengan berbagai sumberbelajaryang digunakanuntukmencapaitujuanpendidikanyangdiharapkan.Fungsigurudalam kegiatanbelajardikelasmencakupberbagaiaspek,diantaranyaadalah</w:t>
      </w:r>
      <w:r>
        <w:rPr>
          <w:spacing w:val="-2"/>
        </w:rPr>
        <w:t>sebagai</w:t>
      </w:r>
    </w:p>
    <w:p w:rsidR="00F726AF" w:rsidRDefault="00F726AF">
      <w:pPr>
        <w:pStyle w:val="BodyText"/>
        <w:spacing w:line="360" w:lineRule="auto"/>
        <w:sectPr w:rsidR="00F726AF">
          <w:pgSz w:w="11910" w:h="16840"/>
          <w:pgMar w:top="1920" w:right="1559" w:bottom="280" w:left="1700" w:header="718" w:footer="0" w:gutter="0"/>
          <w:cols w:space="720"/>
        </w:sectPr>
      </w:pPr>
    </w:p>
    <w:p w:rsidR="00F726AF" w:rsidRDefault="00F726AF">
      <w:pPr>
        <w:pStyle w:val="BodyText"/>
        <w:spacing w:before="53"/>
        <w:ind w:left="0"/>
        <w:jc w:val="left"/>
      </w:pPr>
    </w:p>
    <w:p w:rsidR="00F726AF" w:rsidRDefault="00D3593B">
      <w:pPr>
        <w:pStyle w:val="BodyText"/>
        <w:spacing w:line="360" w:lineRule="auto"/>
        <w:jc w:val="left"/>
      </w:pPr>
      <w:r>
        <w:t xml:space="preserve">pengajar, pendidik, pemimpin, pembimbing, penggerak semangat, fasilitator, dan </w:t>
      </w:r>
      <w:r>
        <w:rPr>
          <w:spacing w:val="-2"/>
        </w:rPr>
        <w:t>penilai.</w:t>
      </w:r>
    </w:p>
    <w:p w:rsidR="00F726AF" w:rsidRDefault="00D3593B">
      <w:pPr>
        <w:pStyle w:val="BodyText"/>
        <w:spacing w:line="360" w:lineRule="auto"/>
        <w:ind w:right="145" w:firstLine="720"/>
      </w:pPr>
      <w:r>
        <w:t>Sutikno (2009) menyebutkan bahwa minat adalah perasaan suka dan keterikatan terhadap sesuatu atau aktivitas tanpa paksaan. Minat selalu disertai dengan rasa senang yang mengarah pada kepuasan.</w:t>
      </w:r>
    </w:p>
    <w:p w:rsidR="00F726AF" w:rsidRDefault="00D3593B">
      <w:pPr>
        <w:pStyle w:val="BodyText"/>
        <w:spacing w:line="360" w:lineRule="auto"/>
        <w:ind w:right="139" w:firstLine="720"/>
      </w:pPr>
      <w:r>
        <w:rPr>
          <w:noProof/>
          <w:lang w:val="en-US"/>
        </w:rPr>
        <w:drawing>
          <wp:anchor distT="0" distB="0" distL="0" distR="0" simplePos="0" relativeHeight="487269888" behindDoc="1" locked="0" layoutInCell="1" allowOverlap="1">
            <wp:simplePos x="0" y="0"/>
            <wp:positionH relativeFrom="page">
              <wp:posOffset>1456182</wp:posOffset>
            </wp:positionH>
            <wp:positionV relativeFrom="paragraph">
              <wp:posOffset>287019</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 xml:space="preserve">Bapak Ki Hajar Dewantara mengungkapkan konsep Ing Ngarsa Sung </w:t>
      </w:r>
      <w:r>
        <w:t>Tulada, dimana seorang guru harus menjadi contoh bagi siswa-siswinya. Orang dewasamemilikiperansebagaipendidikyangmemberikandukungankepadaanak agar mereka dapat berkembang secara alami. Kerjasama yang dimaksud di sini salah satunya adalah dengan menciptaka</w:t>
      </w:r>
      <w:r>
        <w:t>n forum komunikasi antara orang tua dan guru dalam kegiatan literasi anak.Agar lebih menarik, guru dapat menambahkan dekorasi yang tetap memiliki unsur edukatif, seperti menempelkan huruf-huruf. Pojokbacayangditatadenganmenarikdanindahtentuakanmembuatanakm</w:t>
      </w:r>
      <w:r>
        <w:t>erasa nyamandanbetahdiruangan,sehinggadapatmeningkatkanminatmerekaterhadap aktivitas membaca buku.</w:t>
      </w:r>
    </w:p>
    <w:p w:rsidR="00F726AF" w:rsidRDefault="00D3593B">
      <w:pPr>
        <w:pStyle w:val="BodyText"/>
        <w:spacing w:line="360" w:lineRule="auto"/>
        <w:ind w:right="139" w:firstLine="720"/>
      </w:pPr>
      <w:r>
        <w:t>Lingkungan pendidikan memiliki peranan krusial dalam mendorong minat bacasiswa.Kurangnyakoleksibukuyangmenarikdiperpustakaandankeberadaan ruang yang nyaman s</w:t>
      </w:r>
      <w:r>
        <w:t>erta bersih menjadi faktor pendukung. Kondisi belajar yang baik dapat mendorong siswa untuk meningkatkan aktivitas membaca mereka. Seringkali, keterbatasan waktu menjadi hambatan yang memengaruhi pendidikan serta memainkan peranan penting dalam pembentukan</w:t>
      </w:r>
      <w:r>
        <w:t xml:space="preserve"> kebiasaan membaca. Saya yakin guru perlu menerapkan metode kreatif, seperti memanfaatkan media digital interaktifataupermainanedukatif,untukmenarikperhatiananak-anak.Pendekatan yang fokus pada pengalaman langsung dan kerja sama ini akan sangat bermanfaat </w:t>
      </w:r>
      <w:r>
        <w:t>bagi anak dalam mengasah kemampuan literasi mereka sejak usia dini.</w:t>
      </w:r>
    </w:p>
    <w:p w:rsidR="00F726AF" w:rsidRDefault="00D3593B">
      <w:pPr>
        <w:pStyle w:val="BodyText"/>
        <w:spacing w:before="1" w:line="360" w:lineRule="auto"/>
        <w:ind w:right="138" w:firstLine="720"/>
      </w:pPr>
      <w:r>
        <w:t xml:space="preserve">Siswayangmengikutitugasyangmenarikperhatiannyamerasakandampak positif yang signifikan seperti kebahagiaan, antusiasme, dan ketertarikan. Minat </w:t>
      </w:r>
      <w:r>
        <w:rPr>
          <w:spacing w:val="-2"/>
        </w:rPr>
        <w:t>padadasarnyaadalahpengakuanterhadaphubunganan</w:t>
      </w:r>
      <w:r>
        <w:rPr>
          <w:spacing w:val="-2"/>
        </w:rPr>
        <w:t xml:space="preserve">taraindividu dengan sesuatu </w:t>
      </w:r>
      <w:r>
        <w:t>yang berada di luar dirinya. Semakin kuat atau dekat hubungan itu, semakin besar pulaminatyangmuncul.Ketertarikanterhadapsuatuhaldiperoleh</w:t>
      </w:r>
      <w:r>
        <w:rPr>
          <w:spacing w:val="-2"/>
        </w:rPr>
        <w:t>melalui</w:t>
      </w:r>
    </w:p>
    <w:p w:rsidR="00F726AF" w:rsidRDefault="00F726AF">
      <w:pPr>
        <w:pStyle w:val="BodyText"/>
        <w:spacing w:line="360" w:lineRule="auto"/>
        <w:sectPr w:rsidR="00F726AF">
          <w:pgSz w:w="11910" w:h="16840"/>
          <w:pgMar w:top="1920" w:right="1559" w:bottom="280" w:left="1700" w:header="718" w:footer="0" w:gutter="0"/>
          <w:cols w:space="720"/>
        </w:sectPr>
      </w:pPr>
    </w:p>
    <w:p w:rsidR="00F726AF" w:rsidRDefault="00F726AF">
      <w:pPr>
        <w:pStyle w:val="BodyText"/>
        <w:spacing w:before="53"/>
        <w:ind w:left="0"/>
        <w:jc w:val="left"/>
      </w:pPr>
    </w:p>
    <w:p w:rsidR="00F726AF" w:rsidRDefault="00D3593B">
      <w:pPr>
        <w:pStyle w:val="BodyText"/>
        <w:spacing w:line="360" w:lineRule="auto"/>
        <w:ind w:right="145"/>
      </w:pPr>
      <w:r>
        <w:t>pembelajaran dan mempunyai pengaruh terhadap proses belajar berikutnya serta memengaruhi penerimaan terhadap minat-minat baru.</w:t>
      </w:r>
    </w:p>
    <w:p w:rsidR="00F726AF" w:rsidRDefault="00D3593B">
      <w:pPr>
        <w:pStyle w:val="BodyText"/>
        <w:spacing w:line="360" w:lineRule="auto"/>
        <w:ind w:right="137" w:firstLine="720"/>
      </w:pPr>
      <w:r>
        <w:rPr>
          <w:noProof/>
          <w:lang w:val="en-US"/>
        </w:rPr>
        <w:drawing>
          <wp:anchor distT="0" distB="0" distL="0" distR="0" simplePos="0" relativeHeight="487270400" behindDoc="1" locked="0" layoutInCell="1" allowOverlap="1">
            <wp:simplePos x="0" y="0"/>
            <wp:positionH relativeFrom="page">
              <wp:posOffset>1456182</wp:posOffset>
            </wp:positionH>
            <wp:positionV relativeFrom="paragraph">
              <wp:posOffset>1075622</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t>Menurut Winarno (2012:37), salah satu masalah dalam membaca adalah kurangnya teman yang mendorong untuk membaca. Teman sebaya di</w:t>
      </w:r>
      <w:r>
        <w:t xml:space="preserve"> sekolah memilikidampakpadaminatbacasiswaditingkatsekolahdasar.Siswaseringkali merasa bosan karena dalam belajar mereka hanya duduk diam tanpa membaca terlebih dahulu sebelum pelajaran dimulai. Berdasarkan Darmono (2001:182), minatbacaberasaldaridalamdirim</w:t>
      </w:r>
      <w:r>
        <w:t>asing-masingsiswa,olehkarenaitukesadaran individu sangat diperlukan untuk meningkatkan minat baca. Membaca adalah sebuah keinginan dan tekad untuk mencapai kemajuan dan keberhasilan. Minat baca ini bisa muncul pada siswa yang berada di bangku sekolah dasar</w:t>
      </w:r>
      <w:r>
        <w:t>, yang terbentukmelaluikebiasaanmembacayangdiawalisejakmerekadisekolahdasar. Dengan banyaknya membaca, siswa akan mendapatkan pengetahuan baru dan kemampuan membaca yang lebih baik, serta pikiran yang berkembang, sehingga minatbacadapatakanmeningkatdanberk</w:t>
      </w:r>
      <w:r>
        <w:t>embanglebihjauh,yangpadagilirannya menambah pengetahuan mereka (Djamarah, 2011:2). Dapat disimpulkan bahwa minat belajar adalah rasa ketertarikan dan keinginan untuk belajar sesuatu, yang tercermindaripartisipasi dankeaktifansiswaselamapelajaranberlangsung</w:t>
      </w:r>
      <w:r>
        <w:t>,untuk mencapai tujuan serta mengalami perubahan perilaku sebagai hasil dari interaksi dengan lingkungan mereka.</w:t>
      </w:r>
    </w:p>
    <w:p w:rsidR="00F726AF" w:rsidRDefault="00D3593B">
      <w:pPr>
        <w:pStyle w:val="BodyText"/>
        <w:spacing w:before="2" w:line="360" w:lineRule="auto"/>
        <w:ind w:right="140" w:firstLine="720"/>
      </w:pPr>
      <w:r>
        <w:t>Minat membaca merujuk pada ketertarikan atau keinginan yang dimiliki seseoranguntukmenggaliberbagaijenisbahanbacaan.Ketertarikaninimerupakan in</w:t>
      </w:r>
      <w:r>
        <w:t>dikatorpentingdalamprosesbelajar.Siswayangmemilikikegemaranmembaca cenderung memiliki kemampuan yang lebih baik dalam memahami dan menganalisis informasi. Teori minat belajar yang dikemukakan oleh Hidi dan Renninger menjelaskan bahwa minat dalam pembelajar</w:t>
      </w:r>
      <w:r>
        <w:t>an, termasuk minat membaca, berkembang melalui beberapa tahap, yaitu ketertarikan awal, pengembanganminat,dantahapminatyangstabil.Minatmembacabisameningkat dengan adanya hubungan positif dengan lingkungan sekitar serta dukungan dari keluarga. Menurut Parta</w:t>
      </w:r>
      <w:r>
        <w:t>nto dan Al Barry, 1994, secara terminologis, minat memiliki makna sebagaimana yang diungkapkan oleh berbagai ahli berikut:</w:t>
      </w:r>
    </w:p>
    <w:p w:rsidR="00F726AF" w:rsidRDefault="00F726AF">
      <w:pPr>
        <w:pStyle w:val="BodyText"/>
        <w:spacing w:line="360" w:lineRule="auto"/>
        <w:sectPr w:rsidR="00F726AF">
          <w:pgSz w:w="11910" w:h="16840"/>
          <w:pgMar w:top="1920" w:right="1559" w:bottom="280" w:left="1700" w:header="718" w:footer="0" w:gutter="0"/>
          <w:cols w:space="720"/>
        </w:sectPr>
      </w:pPr>
    </w:p>
    <w:p w:rsidR="00F726AF" w:rsidRDefault="00F726AF">
      <w:pPr>
        <w:pStyle w:val="BodyText"/>
        <w:spacing w:before="55"/>
        <w:ind w:left="0"/>
        <w:jc w:val="left"/>
      </w:pPr>
    </w:p>
    <w:p w:rsidR="00F726AF" w:rsidRDefault="00D3593B">
      <w:pPr>
        <w:pStyle w:val="ListParagraph"/>
        <w:numPr>
          <w:ilvl w:val="0"/>
          <w:numId w:val="7"/>
        </w:numPr>
        <w:tabs>
          <w:tab w:val="left" w:pos="995"/>
        </w:tabs>
        <w:spacing w:line="360" w:lineRule="auto"/>
        <w:ind w:right="140"/>
        <w:jc w:val="both"/>
        <w:rPr>
          <w:sz w:val="24"/>
        </w:rPr>
      </w:pPr>
      <w:r>
        <w:rPr>
          <w:sz w:val="24"/>
        </w:rPr>
        <w:t>Ketertarikan adalah dorongan dalam jiwa yang konsisten terhadap bidang tertentuyangpentingbagiindividu.Seseorangya</w:t>
      </w:r>
      <w:r>
        <w:rPr>
          <w:sz w:val="24"/>
        </w:rPr>
        <w:t>ngmemilikinilaibagiorang lain adalah yang memenuhi kebutuhan mereka.</w:t>
      </w:r>
    </w:p>
    <w:p w:rsidR="00F726AF" w:rsidRDefault="00D3593B">
      <w:pPr>
        <w:pStyle w:val="ListParagraph"/>
        <w:numPr>
          <w:ilvl w:val="0"/>
          <w:numId w:val="7"/>
        </w:numPr>
        <w:tabs>
          <w:tab w:val="left" w:pos="995"/>
        </w:tabs>
        <w:spacing w:line="360" w:lineRule="auto"/>
        <w:ind w:right="137"/>
        <w:jc w:val="both"/>
        <w:rPr>
          <w:sz w:val="24"/>
        </w:rPr>
      </w:pPr>
      <w:r>
        <w:rPr>
          <w:noProof/>
          <w:sz w:val="24"/>
          <w:lang w:val="en-US"/>
        </w:rPr>
        <w:drawing>
          <wp:anchor distT="0" distB="0" distL="0" distR="0" simplePos="0" relativeHeight="487270912" behindDoc="1" locked="0" layoutInCell="1" allowOverlap="1">
            <wp:simplePos x="0" y="0"/>
            <wp:positionH relativeFrom="page">
              <wp:posOffset>1456182</wp:posOffset>
            </wp:positionH>
            <wp:positionV relativeFrom="paragraph">
              <wp:posOffset>811484</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Ketertarikanmerupakanperasaansukadanrasakoneksiterhadapsesuatuatau aktivitas, yang muncul tanpa tekanan dari luar. Secara mendasar, ketertarikan adalah pengakuan akan interaksi antara di</w:t>
      </w:r>
      <w:r>
        <w:rPr>
          <w:sz w:val="24"/>
        </w:rPr>
        <w:t xml:space="preserve">ri sendiri dengan hal-hal di </w:t>
      </w:r>
      <w:r>
        <w:rPr>
          <w:spacing w:val="-2"/>
          <w:sz w:val="24"/>
        </w:rPr>
        <w:t>sekitarnya.</w:t>
      </w:r>
    </w:p>
    <w:p w:rsidR="00F726AF" w:rsidRDefault="00D3593B">
      <w:pPr>
        <w:pStyle w:val="BodyText"/>
        <w:spacing w:line="360" w:lineRule="auto"/>
        <w:ind w:right="129" w:firstLine="720"/>
      </w:pPr>
      <w:r>
        <w:t>Menurut Akbar, Mulyadi, dan Shandi (2021), membaca adalah salah satu keterampilan berbahasa yang sangat penting. Melalui membaca, siswa dapat mengembangkanketerampilanlainsepertiberbicaradanmenulis,sedangkansiswa ya</w:t>
      </w:r>
      <w:r>
        <w:t>ng tidak dapat membaca akan mengalami kesulitan dalam kemampuan menulisnya. Dengan membaca, individu dapat membantu dirinya sendiri dalam memahamimasalahdariberbagaiperspektif.Dalampenelitianini,minatmembaca diartikansebagaidoronganinternalyangmendorongses</w:t>
      </w:r>
      <w:r>
        <w:t>eoranguntukmembacadan menjadikan kegiatan membaca sebagai bagian dari rutinitas harian. Minat ini juga dapatmunculkarenarasapenasaranuntukmenjelajahiduniamelaluitulisan,seperti memberikan motivasi serta tugas pekerjaan di rumah (PR).</w:t>
      </w:r>
    </w:p>
    <w:p w:rsidR="00F726AF" w:rsidRDefault="00D3593B">
      <w:pPr>
        <w:pStyle w:val="ListParagraph"/>
        <w:numPr>
          <w:ilvl w:val="2"/>
          <w:numId w:val="8"/>
        </w:numPr>
        <w:tabs>
          <w:tab w:val="left" w:pos="1108"/>
        </w:tabs>
        <w:rPr>
          <w:sz w:val="24"/>
        </w:rPr>
      </w:pPr>
      <w:r>
        <w:rPr>
          <w:sz w:val="24"/>
        </w:rPr>
        <w:t>FaktoryangMempengaruhi</w:t>
      </w:r>
      <w:r>
        <w:rPr>
          <w:sz w:val="24"/>
        </w:rPr>
        <w:t>Minat</w:t>
      </w:r>
      <w:r>
        <w:rPr>
          <w:spacing w:val="-2"/>
          <w:sz w:val="24"/>
        </w:rPr>
        <w:t>Membaca</w:t>
      </w:r>
    </w:p>
    <w:p w:rsidR="00F726AF" w:rsidRDefault="00D3593B">
      <w:pPr>
        <w:pStyle w:val="BodyText"/>
        <w:spacing w:before="137" w:line="360" w:lineRule="auto"/>
        <w:ind w:right="141" w:firstLine="720"/>
      </w:pPr>
      <w:r>
        <w:t>DwiAryani&amp;Purnomo,2023;Menyebutkanbahwaminatbacaditentukan oleh beberapa faktor, yaitu:</w:t>
      </w:r>
    </w:p>
    <w:p w:rsidR="00F726AF" w:rsidRDefault="00D3593B">
      <w:pPr>
        <w:pStyle w:val="ListParagraph"/>
        <w:numPr>
          <w:ilvl w:val="0"/>
          <w:numId w:val="6"/>
        </w:numPr>
        <w:tabs>
          <w:tab w:val="left" w:pos="868"/>
        </w:tabs>
        <w:spacing w:before="1"/>
        <w:jc w:val="both"/>
        <w:rPr>
          <w:sz w:val="24"/>
        </w:rPr>
      </w:pPr>
      <w:r>
        <w:rPr>
          <w:sz w:val="24"/>
        </w:rPr>
        <w:t>Ketersedianfasilitas</w:t>
      </w:r>
      <w:r>
        <w:rPr>
          <w:spacing w:val="-2"/>
          <w:sz w:val="24"/>
        </w:rPr>
        <w:t>membaca</w:t>
      </w:r>
    </w:p>
    <w:p w:rsidR="00F726AF" w:rsidRDefault="00D3593B">
      <w:pPr>
        <w:pStyle w:val="BodyText"/>
        <w:spacing w:before="136" w:line="360" w:lineRule="auto"/>
        <w:ind w:right="145"/>
      </w:pPr>
      <w:r>
        <w:t>Ketersediaan sarana membaca seperti perpustakaan yang memadai dan akses ke berbagai jenis buku adalah elemen krusial yang bisa menumbuhkan ketertarikan baca siswa.</w:t>
      </w:r>
    </w:p>
    <w:p w:rsidR="00F726AF" w:rsidRDefault="00D3593B">
      <w:pPr>
        <w:pStyle w:val="ListParagraph"/>
        <w:numPr>
          <w:ilvl w:val="0"/>
          <w:numId w:val="6"/>
        </w:numPr>
        <w:tabs>
          <w:tab w:val="left" w:pos="868"/>
        </w:tabs>
        <w:spacing w:before="2"/>
        <w:ind w:hanging="240"/>
        <w:jc w:val="both"/>
        <w:rPr>
          <w:sz w:val="24"/>
        </w:rPr>
      </w:pPr>
      <w:r>
        <w:rPr>
          <w:sz w:val="24"/>
        </w:rPr>
        <w:t>Peran</w:t>
      </w:r>
      <w:r>
        <w:rPr>
          <w:spacing w:val="-2"/>
          <w:sz w:val="24"/>
        </w:rPr>
        <w:t>guru.</w:t>
      </w:r>
    </w:p>
    <w:p w:rsidR="00F726AF" w:rsidRDefault="00D3593B">
      <w:pPr>
        <w:pStyle w:val="BodyText"/>
        <w:spacing w:before="137" w:line="360" w:lineRule="auto"/>
        <w:ind w:right="140"/>
      </w:pPr>
      <w:r>
        <w:t>Guru memiliki fungsi yang krusial dalam memupuk kecintaan membaca di kalangansisw</w:t>
      </w:r>
      <w:r>
        <w:t>a.Merekadapatmenjaditeladanyangbaikdalamberagamkebiasaan membaca dan mampu menyisipkan aktivitas membaca ke dalam proses belajar-mengajar sehari-hari. Seorang guru yang secara aktif mendorong siswa untuk membaca serta menerapkan cara-cara pembelajaran yang</w:t>
      </w:r>
      <w:r>
        <w:t xml:space="preserve"> inovatif dapat secara signifikan meningkatkan minat baca siswa.</w:t>
      </w:r>
    </w:p>
    <w:p w:rsidR="00F726AF" w:rsidRDefault="00F726AF">
      <w:pPr>
        <w:pStyle w:val="BodyText"/>
        <w:spacing w:line="360" w:lineRule="auto"/>
        <w:sectPr w:rsidR="00F726AF">
          <w:pgSz w:w="11910" w:h="16840"/>
          <w:pgMar w:top="1920" w:right="1559" w:bottom="280" w:left="1700" w:header="718" w:footer="0" w:gutter="0"/>
          <w:cols w:space="720"/>
        </w:sectPr>
      </w:pPr>
    </w:p>
    <w:p w:rsidR="00F726AF" w:rsidRDefault="00F726AF">
      <w:pPr>
        <w:pStyle w:val="BodyText"/>
        <w:ind w:left="0"/>
        <w:jc w:val="left"/>
      </w:pPr>
    </w:p>
    <w:p w:rsidR="00F726AF" w:rsidRDefault="00F726AF">
      <w:pPr>
        <w:pStyle w:val="BodyText"/>
        <w:spacing w:before="189"/>
        <w:ind w:left="0"/>
        <w:jc w:val="left"/>
      </w:pPr>
    </w:p>
    <w:p w:rsidR="00F726AF" w:rsidRDefault="00D3593B">
      <w:pPr>
        <w:pStyle w:val="ListParagraph"/>
        <w:numPr>
          <w:ilvl w:val="0"/>
          <w:numId w:val="6"/>
        </w:numPr>
        <w:tabs>
          <w:tab w:val="left" w:pos="808"/>
        </w:tabs>
        <w:spacing w:before="1"/>
        <w:ind w:left="808" w:hanging="240"/>
        <w:jc w:val="both"/>
        <w:rPr>
          <w:sz w:val="24"/>
        </w:rPr>
      </w:pPr>
      <w:r>
        <w:rPr>
          <w:sz w:val="24"/>
        </w:rPr>
        <w:t xml:space="preserve">Copy </w:t>
      </w:r>
      <w:r>
        <w:rPr>
          <w:spacing w:val="-2"/>
          <w:sz w:val="24"/>
        </w:rPr>
        <w:t>Paste</w:t>
      </w:r>
    </w:p>
    <w:p w:rsidR="00F726AF" w:rsidRDefault="00D3593B">
      <w:pPr>
        <w:pStyle w:val="BodyText"/>
        <w:spacing w:before="139" w:line="360" w:lineRule="auto"/>
        <w:ind w:right="141"/>
      </w:pPr>
      <w:r>
        <w:rPr>
          <w:noProof/>
          <w:lang w:val="en-US"/>
        </w:rPr>
        <w:drawing>
          <wp:anchor distT="0" distB="0" distL="0" distR="0" simplePos="0" relativeHeight="487271424" behindDoc="1" locked="0" layoutInCell="1" allowOverlap="1">
            <wp:simplePos x="0" y="0"/>
            <wp:positionH relativeFrom="page">
              <wp:posOffset>1456182</wp:posOffset>
            </wp:positionH>
            <wp:positionV relativeFrom="paragraph">
              <wp:posOffset>1163872</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 xml:space="preserve">Salah satu kebiasaan yang umum di kalangan siswa adalah menyalin dan menempel.Menyalindanmenempelseringdilakukanketikasiswaatauorangyang menggunakan teknologi </w:t>
      </w:r>
      <w:r>
        <w:t>lain mengakses komputer atau internet untuk mencari pekerjaan rumah, artikel, berita, atau informasi yang diperlukan. Kebiasaan menyalin dan menempel ini memiliki dampak besar terhadap minat baca, karena denganmenyalindanmenempel,parapenggunateknologimeras</w:t>
      </w:r>
      <w:r>
        <w:t>alebihmudahdan mendapatkan keuntungan, sehingga aktivitas membaca menjadi terbengkalai.</w:t>
      </w:r>
    </w:p>
    <w:p w:rsidR="00F726AF" w:rsidRDefault="00D3593B">
      <w:pPr>
        <w:pStyle w:val="ListParagraph"/>
        <w:numPr>
          <w:ilvl w:val="0"/>
          <w:numId w:val="6"/>
        </w:numPr>
        <w:tabs>
          <w:tab w:val="left" w:pos="808"/>
        </w:tabs>
        <w:spacing w:line="276" w:lineRule="exact"/>
        <w:ind w:left="808" w:hanging="240"/>
        <w:jc w:val="both"/>
        <w:rPr>
          <w:sz w:val="24"/>
        </w:rPr>
      </w:pPr>
      <w:r>
        <w:rPr>
          <w:sz w:val="24"/>
        </w:rPr>
        <w:t>Saranakurang</w:t>
      </w:r>
      <w:r>
        <w:rPr>
          <w:spacing w:val="-2"/>
          <w:sz w:val="24"/>
        </w:rPr>
        <w:t>memadai</w:t>
      </w:r>
    </w:p>
    <w:p w:rsidR="00F726AF" w:rsidRDefault="00D3593B">
      <w:pPr>
        <w:pStyle w:val="BodyText"/>
        <w:spacing w:before="139" w:line="360" w:lineRule="auto"/>
        <w:ind w:right="142"/>
      </w:pPr>
      <w:r>
        <w:t>Fasilitas membaca sangat membantu seseorang untuk beraktivitas membaca. Di antarafasilitastersebutadabukuyangbisadibaca,sertatempatyangnyamanuntuk m</w:t>
      </w:r>
      <w:r>
        <w:t>embaca. Buku yang menarik dan tempat yang enak untuk membaca juga akan memberikan daya tarik tersendiri bagi pembaca.</w:t>
      </w:r>
    </w:p>
    <w:p w:rsidR="00F726AF" w:rsidRDefault="00D3593B">
      <w:pPr>
        <w:pStyle w:val="ListParagraph"/>
        <w:numPr>
          <w:ilvl w:val="0"/>
          <w:numId w:val="6"/>
        </w:numPr>
        <w:tabs>
          <w:tab w:val="left" w:pos="808"/>
        </w:tabs>
        <w:ind w:left="808" w:hanging="240"/>
        <w:jc w:val="both"/>
        <w:rPr>
          <w:sz w:val="24"/>
        </w:rPr>
      </w:pPr>
      <w:r>
        <w:rPr>
          <w:sz w:val="24"/>
        </w:rPr>
        <w:t>KurangnyaMotivasi</w:t>
      </w:r>
      <w:r>
        <w:rPr>
          <w:spacing w:val="-2"/>
          <w:sz w:val="24"/>
        </w:rPr>
        <w:t>Membaca</w:t>
      </w:r>
    </w:p>
    <w:p w:rsidR="00F726AF" w:rsidRDefault="00D3593B">
      <w:pPr>
        <w:pStyle w:val="BodyText"/>
        <w:spacing w:before="137" w:line="360" w:lineRule="auto"/>
        <w:ind w:right="138" w:firstLine="720"/>
      </w:pPr>
      <w:r>
        <w:t>Motivasi merupakan dorongan, ajakan dan ketertarikan seseorang akan sesuatu.Motivasimembacasangatdibutuhkanuntuk</w:t>
      </w:r>
      <w:r>
        <w:t>memdorongseseoranggemar dalam membaca. Jika seseorang sudah mengetahui dan memahami manfaat dari membaca, maka seseorang akan menyadari betapa pentingnya membaca dan ketertarikannya akan semakin tinggi untuk membaca.</w:t>
      </w:r>
    </w:p>
    <w:p w:rsidR="00F726AF" w:rsidRDefault="00D3593B">
      <w:pPr>
        <w:pStyle w:val="BodyText"/>
        <w:spacing w:before="2" w:line="360" w:lineRule="auto"/>
        <w:ind w:right="141" w:firstLine="720"/>
      </w:pPr>
      <w:r>
        <w:t>Menurut Nur Ari Marlina terdapat faktor</w:t>
      </w:r>
      <w:r>
        <w:t xml:space="preserve"> yang dapat menghambat minat membaca bagi siswa di lingkungan sekolah diantaranya adalah 1) kurangnya teladan oleh orang tua atau guru, 2) kurangnya bahan bacaan yang bermutu untuk memenuhi keinginan membaca anak, dan 3) tidak adanya pendidikan dan pembina</w:t>
      </w:r>
      <w:r>
        <w:t>an membaca di sekolah.</w:t>
      </w:r>
    </w:p>
    <w:p w:rsidR="00F726AF" w:rsidRDefault="00D3593B">
      <w:pPr>
        <w:pStyle w:val="BodyText"/>
        <w:spacing w:line="360" w:lineRule="auto"/>
        <w:ind w:right="133" w:firstLine="720"/>
      </w:pPr>
      <w:r>
        <w:t>Lingkungan pendidikan memiliki kontribusi yang signifikan dalam menciptakansuasanayangmendukunguntukprosespembelajaran.Lingkunganini berpotensi meningkatkan partisipasi siswa dalam proses belajar. Oleh sebab itu, pentinguntukmengatur</w:t>
      </w:r>
      <w:r>
        <w:t>lingkunganbelajarsecaratepatdemimenciptakansuasana pembelajaranyangmendukung.Terjadinyainteraksiyangsalingmendukungantara faktorguru,tugas,berkaitandenganstrukturnya(organisasi),</w:t>
      </w:r>
      <w:r>
        <w:rPr>
          <w:spacing w:val="-2"/>
        </w:rPr>
        <w:t>dimensinya,</w:t>
      </w:r>
    </w:p>
    <w:p w:rsidR="00F726AF" w:rsidRDefault="00F726AF">
      <w:pPr>
        <w:pStyle w:val="BodyText"/>
        <w:spacing w:line="360" w:lineRule="auto"/>
        <w:sectPr w:rsidR="00F726AF">
          <w:pgSz w:w="11910" w:h="16840"/>
          <w:pgMar w:top="1920" w:right="1559" w:bottom="280" w:left="1700" w:header="718" w:footer="0" w:gutter="0"/>
          <w:cols w:space="720"/>
        </w:sectPr>
      </w:pPr>
    </w:p>
    <w:p w:rsidR="00F726AF" w:rsidRDefault="00F726AF">
      <w:pPr>
        <w:pStyle w:val="BodyText"/>
        <w:spacing w:before="53"/>
        <w:ind w:left="0"/>
        <w:jc w:val="left"/>
      </w:pPr>
    </w:p>
    <w:p w:rsidR="00F726AF" w:rsidRDefault="00D3593B">
      <w:pPr>
        <w:pStyle w:val="BodyText"/>
        <w:spacing w:line="360" w:lineRule="auto"/>
        <w:ind w:right="139"/>
      </w:pPr>
      <w:r>
        <w:t>jangkauannya,dannilai manfaatnya. Faktorsiswame</w:t>
      </w:r>
      <w:r>
        <w:t>liputi kemampuan,motivasi, cara belajar, dan perbedaan individu yang ada. Selanjutnya, faktor strategi pengelolaan pembelajaran mencakup fasilitas kelas, strategi, metode, media pembelajaran, serta waktu yang tersedia untuk kegiatan belajar.</w:t>
      </w:r>
    </w:p>
    <w:p w:rsidR="00F726AF" w:rsidRDefault="00D3593B">
      <w:pPr>
        <w:pStyle w:val="BodyText"/>
        <w:spacing w:line="360" w:lineRule="auto"/>
        <w:ind w:right="141" w:firstLine="720"/>
      </w:pPr>
      <w:r>
        <w:rPr>
          <w:noProof/>
          <w:lang w:val="en-US"/>
        </w:rPr>
        <w:drawing>
          <wp:anchor distT="0" distB="0" distL="0" distR="0" simplePos="0" relativeHeight="487271936" behindDoc="1" locked="0" layoutInCell="1" allowOverlap="1">
            <wp:simplePos x="0" y="0"/>
            <wp:positionH relativeFrom="page">
              <wp:posOffset>1456182</wp:posOffset>
            </wp:positionH>
            <wp:positionV relativeFrom="paragraph">
              <wp:posOffset>549887</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Dengan demiki</w:t>
      </w:r>
      <w:r>
        <w:t xml:space="preserve">an, dapat disimpulkan bahwa suasana belajar di kelas yang dibangun, baik dari segifisik maupun psikososial,sertainteraksi antarakeduanya, memberikan dampak terhadap atmosfer pembelajaran dan pencapaian tujuan belajar. Di akhir, kegiatan pembelajaran dapat </w:t>
      </w:r>
      <w:r>
        <w:t>berkembang dan memenuhi kebutuhan siswa.</w:t>
      </w:r>
    </w:p>
    <w:p w:rsidR="00F726AF" w:rsidRDefault="00D3593B">
      <w:pPr>
        <w:pStyle w:val="BodyText"/>
        <w:spacing w:line="360" w:lineRule="auto"/>
        <w:ind w:right="136" w:firstLine="720"/>
      </w:pPr>
      <w:r>
        <w:t>Banyak pakar memberikan penjelasan mengenai lingkungan fisik. Berikut adalah beberapa definisi yang dapat menjadi pertimbangan.</w:t>
      </w:r>
    </w:p>
    <w:p w:rsidR="00F726AF" w:rsidRDefault="00D3593B">
      <w:pPr>
        <w:pStyle w:val="BodyText"/>
        <w:spacing w:line="360" w:lineRule="auto"/>
        <w:ind w:right="140" w:firstLine="720"/>
      </w:pPr>
      <w:r>
        <w:t>Alex(1996:109)menjelaskanbahwalingkunganfisikmencakupsegalahal yang ada di sekeliling s</w:t>
      </w:r>
      <w:r>
        <w:t>iswa yang dapat mempengaruhi mereka dalam menyelesaikantugasbelajaryangdiberikan.Lingkunganfisikmenjadisumberdari kepuasan, keluhan, dan juga merupakan representasi dari prestasi yang dicapai. Oleh karena itu, aspek ini penting untuk diperhatikan oleh para</w:t>
      </w:r>
      <w:r>
        <w:t xml:space="preserve"> guru.</w:t>
      </w:r>
    </w:p>
    <w:p w:rsidR="00F726AF" w:rsidRDefault="00D3593B">
      <w:pPr>
        <w:pStyle w:val="BodyText"/>
        <w:spacing w:before="1" w:line="360" w:lineRule="auto"/>
        <w:ind w:right="138" w:firstLine="720"/>
      </w:pPr>
      <w:r>
        <w:t>Lingkungan kelas, sebagai tempat untuk melakukan aktivitas sehari-hari, harus mampu menyediakan kenyamanan, kegembiraan, kesenangan, dan kesehatan. Hal ini bertujuan agar siswa dapat menjalani aktivitas mereka tidak hanyasebagailokasiuntukbelajar,te</w:t>
      </w:r>
      <w:r>
        <w:t>tapijauhlebihdaripadaitu.Karenakonsepini menyangkut semua aspek yang mendukung.</w:t>
      </w:r>
    </w:p>
    <w:p w:rsidR="00F726AF" w:rsidRDefault="00D3593B">
      <w:pPr>
        <w:pStyle w:val="BodyText"/>
        <w:spacing w:line="360" w:lineRule="auto"/>
        <w:ind w:right="123" w:firstLine="720"/>
      </w:pPr>
      <w:r>
        <w:t>Fraser (1983:83) menyatakan bahwa setiap orang memiliki kemampuan genetikuntukberadaptasidenganlingkungandanmemilikiperilakutertentuuntuk menghadapi masalah yang muncul dari li</w:t>
      </w:r>
      <w:r>
        <w:t>ngkungan. Pandangan ini cukup valid karena manusia bisa bekerja dalam berbagai kondisi jika keadaan menuntutnya. Namun, permasalahannya terletak pada bahwa hasil kerja di lingkungan yang kondusif akan berbeda jika dibandingkan dengan hasil kerja di lingkun</w:t>
      </w:r>
      <w:r>
        <w:t>gan yang kurang baik. Dalam hal ini, hasil yang dicapai bukan hanya sekadar pekerjaan, tetapi harus memberikan arti bagi organisasi. Selanjutnya, lingkungan fisik di sekitarkelasmencakupsikapdanperilakutemansejawatsertaatasansertaatmosfer yang mereka cipta</w:t>
      </w:r>
      <w:r>
        <w:t>kan.</w:t>
      </w:r>
    </w:p>
    <w:p w:rsidR="00F726AF" w:rsidRDefault="00F726AF">
      <w:pPr>
        <w:pStyle w:val="BodyText"/>
        <w:spacing w:line="360" w:lineRule="auto"/>
        <w:sectPr w:rsidR="00F726AF">
          <w:pgSz w:w="11910" w:h="16840"/>
          <w:pgMar w:top="1920" w:right="1559" w:bottom="280" w:left="1700" w:header="718" w:footer="0" w:gutter="0"/>
          <w:cols w:space="720"/>
        </w:sectPr>
      </w:pPr>
    </w:p>
    <w:p w:rsidR="00F726AF" w:rsidRDefault="00F726AF">
      <w:pPr>
        <w:pStyle w:val="BodyText"/>
        <w:spacing w:before="53"/>
        <w:ind w:left="0"/>
        <w:jc w:val="left"/>
      </w:pPr>
    </w:p>
    <w:p w:rsidR="00F726AF" w:rsidRDefault="00D3593B">
      <w:pPr>
        <w:pStyle w:val="BodyText"/>
        <w:spacing w:line="360" w:lineRule="auto"/>
        <w:ind w:right="142" w:firstLine="720"/>
      </w:pPr>
      <w:r>
        <w:rPr>
          <w:spacing w:val="-2"/>
        </w:rPr>
        <w:t xml:space="preserve">Lingkunganfisikadalahkondisiyangmenyediakanruanggeraksertasemua </w:t>
      </w:r>
      <w:r>
        <w:t>elemen yang berhubungan dengan upaya menyegarkan pikiran bagi siswa setelah menjalaniprosesbelajaryangmembutuhkanperhatianpenuh.Lingkunganfisik</w:t>
      </w:r>
      <w:r>
        <w:t>ini mencakup sarana dan prasarana yang tersedia di sekolah, seperti lampu, ventilasi, bangku, dan tempat duduk yang sesuai untuk para siswa, dan lain sebagainya.</w:t>
      </w:r>
    </w:p>
    <w:p w:rsidR="00F726AF" w:rsidRDefault="00D3593B">
      <w:pPr>
        <w:pStyle w:val="BodyText"/>
        <w:spacing w:line="360" w:lineRule="auto"/>
        <w:ind w:right="140" w:firstLine="720"/>
      </w:pPr>
      <w:r>
        <w:rPr>
          <w:noProof/>
          <w:lang w:val="en-US"/>
        </w:rPr>
        <w:drawing>
          <wp:anchor distT="0" distB="0" distL="0" distR="0" simplePos="0" relativeHeight="487272448" behindDoc="1" locked="0" layoutInCell="1" allowOverlap="1">
            <wp:simplePos x="0" y="0"/>
            <wp:positionH relativeFrom="page">
              <wp:posOffset>1456182</wp:posOffset>
            </wp:positionH>
            <wp:positionV relativeFrom="paragraph">
              <wp:posOffset>287019</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t>Lingkungan fisik adalah area yang berada di sekitar siswa, baik di dalam kelas, di sekolah, maupun di luar sekolah yang perlu dikelola dengan baik agar interaksidalamprosesbelajarmengajardapatberlangsungsecaralebihefektifdan efisien. Dengan kata lain, ling</w:t>
      </w:r>
      <w:r>
        <w:t>kungan fisik bisa dimanfaatkan sebagai sumber atau tempatpembelajaranyangdirancangataudigunakan,termasukdidalamnyaadalah kelas, laboratorium, pengaturan ruang, situasi fisik yang ada di sekitar kelas, serta aspek sosial dan budaya.</w:t>
      </w:r>
    </w:p>
    <w:p w:rsidR="00F726AF" w:rsidRDefault="00D3593B">
      <w:pPr>
        <w:pStyle w:val="BodyText"/>
        <w:spacing w:before="1" w:line="360" w:lineRule="auto"/>
        <w:ind w:right="142" w:firstLine="720"/>
      </w:pPr>
      <w:r>
        <w:t>Lingkungan fisik meliput</w:t>
      </w:r>
      <w:r>
        <w:t>i fasilitas yang mendukung kegiatan siswa, baik dari segi jumlah maupun kualitas, serta hubungan kerja dalam arti interaksi antara staf, antara guru dengan kepala sekolah, serta kelancaran komunikasi di antara semua guru dan siswa dengan seluruh pihak di s</w:t>
      </w:r>
      <w:r>
        <w:t>ekolah.</w:t>
      </w:r>
    </w:p>
    <w:p w:rsidR="00F726AF" w:rsidRDefault="00D3593B">
      <w:pPr>
        <w:pStyle w:val="BodyText"/>
        <w:spacing w:line="360" w:lineRule="auto"/>
        <w:ind w:right="137" w:firstLine="720"/>
      </w:pPr>
      <w:r>
        <w:t>Berdasarkanpenjelasantersebut,dapatdisimpulkanbahwalingkunganfisik merujuk pada lingkungan yang mengelilingi siswa. Lingkungan ini meliputi berbagai sarana fisik, yang ada baik di sekolah maupun di ruang kelas. Dalam pembahasanini,penekananlebihdib</w:t>
      </w:r>
      <w:r>
        <w:t xml:space="preserve">erikanpadalingkunganfisikyangadadiruang </w:t>
      </w:r>
      <w:r>
        <w:rPr>
          <w:spacing w:val="-2"/>
        </w:rPr>
        <w:t>kelas.</w:t>
      </w:r>
    </w:p>
    <w:p w:rsidR="00F726AF" w:rsidRDefault="00D3593B">
      <w:pPr>
        <w:pStyle w:val="ListParagraph"/>
        <w:numPr>
          <w:ilvl w:val="2"/>
          <w:numId w:val="8"/>
        </w:numPr>
        <w:tabs>
          <w:tab w:val="left" w:pos="1108"/>
        </w:tabs>
        <w:spacing w:line="275" w:lineRule="exact"/>
        <w:rPr>
          <w:sz w:val="24"/>
        </w:rPr>
      </w:pPr>
      <w:r>
        <w:rPr>
          <w:sz w:val="24"/>
        </w:rPr>
        <w:t>IndikatorLingkunganBelajarDalamMeningkatkanMinatBaca</w:t>
      </w:r>
      <w:r>
        <w:rPr>
          <w:spacing w:val="-2"/>
          <w:sz w:val="24"/>
        </w:rPr>
        <w:t xml:space="preserve"> Siswa</w:t>
      </w:r>
    </w:p>
    <w:p w:rsidR="00F726AF" w:rsidRDefault="00D3593B">
      <w:pPr>
        <w:pStyle w:val="ListParagraph"/>
        <w:numPr>
          <w:ilvl w:val="3"/>
          <w:numId w:val="8"/>
        </w:numPr>
        <w:tabs>
          <w:tab w:val="left" w:pos="1288"/>
        </w:tabs>
        <w:spacing w:before="139"/>
        <w:rPr>
          <w:sz w:val="24"/>
        </w:rPr>
      </w:pPr>
      <w:r>
        <w:rPr>
          <w:sz w:val="24"/>
        </w:rPr>
        <w:t>IndikatorLingkungan</w:t>
      </w:r>
      <w:r>
        <w:rPr>
          <w:spacing w:val="-2"/>
          <w:sz w:val="24"/>
        </w:rPr>
        <w:t>Belajar</w:t>
      </w:r>
    </w:p>
    <w:p w:rsidR="00F726AF" w:rsidRDefault="00D3593B">
      <w:pPr>
        <w:pStyle w:val="ListParagraph"/>
        <w:numPr>
          <w:ilvl w:val="4"/>
          <w:numId w:val="8"/>
        </w:numPr>
        <w:tabs>
          <w:tab w:val="left" w:pos="995"/>
        </w:tabs>
        <w:spacing w:before="137"/>
        <w:ind w:hanging="285"/>
        <w:rPr>
          <w:sz w:val="24"/>
        </w:rPr>
      </w:pPr>
      <w:r>
        <w:rPr>
          <w:sz w:val="24"/>
        </w:rPr>
        <w:t>Ruangkelaskebersihan,nyamandanpencahayaancukupuntuk</w:t>
      </w:r>
      <w:r>
        <w:rPr>
          <w:spacing w:val="-2"/>
          <w:sz w:val="24"/>
        </w:rPr>
        <w:t>membaca.</w:t>
      </w:r>
    </w:p>
    <w:p w:rsidR="00F726AF" w:rsidRDefault="00D3593B">
      <w:pPr>
        <w:pStyle w:val="ListParagraph"/>
        <w:numPr>
          <w:ilvl w:val="4"/>
          <w:numId w:val="8"/>
        </w:numPr>
        <w:tabs>
          <w:tab w:val="left" w:pos="995"/>
        </w:tabs>
        <w:spacing w:before="139"/>
        <w:ind w:hanging="285"/>
        <w:rPr>
          <w:sz w:val="24"/>
        </w:rPr>
      </w:pPr>
      <w:r>
        <w:rPr>
          <w:sz w:val="24"/>
        </w:rPr>
        <w:t>Ketersediaantempatmembacaataupojokbaca dikelas,</w:t>
      </w:r>
      <w:r>
        <w:rPr>
          <w:spacing w:val="-2"/>
          <w:sz w:val="24"/>
        </w:rPr>
        <w:t>perpustakaan</w:t>
      </w:r>
    </w:p>
    <w:p w:rsidR="00F726AF" w:rsidRDefault="00D3593B">
      <w:pPr>
        <w:pStyle w:val="ListParagraph"/>
        <w:numPr>
          <w:ilvl w:val="4"/>
          <w:numId w:val="8"/>
        </w:numPr>
        <w:tabs>
          <w:tab w:val="left" w:pos="995"/>
        </w:tabs>
        <w:spacing w:before="137"/>
        <w:ind w:hanging="285"/>
        <w:rPr>
          <w:sz w:val="24"/>
        </w:rPr>
      </w:pPr>
      <w:r>
        <w:rPr>
          <w:sz w:val="24"/>
        </w:rPr>
        <w:t>Ada</w:t>
      </w:r>
      <w:r>
        <w:rPr>
          <w:sz w:val="24"/>
        </w:rPr>
        <w:t xml:space="preserve">nyabuku bacaanyang menarikdan yangsesuai </w:t>
      </w:r>
      <w:r>
        <w:rPr>
          <w:spacing w:val="-2"/>
          <w:sz w:val="24"/>
        </w:rPr>
        <w:t>siswa.</w:t>
      </w:r>
    </w:p>
    <w:p w:rsidR="00F726AF" w:rsidRDefault="00D3593B">
      <w:pPr>
        <w:pStyle w:val="ListParagraph"/>
        <w:numPr>
          <w:ilvl w:val="4"/>
          <w:numId w:val="8"/>
        </w:numPr>
        <w:tabs>
          <w:tab w:val="left" w:pos="995"/>
        </w:tabs>
        <w:spacing w:before="140"/>
        <w:ind w:hanging="285"/>
        <w:rPr>
          <w:sz w:val="24"/>
        </w:rPr>
      </w:pPr>
      <w:r>
        <w:rPr>
          <w:sz w:val="24"/>
        </w:rPr>
        <w:t>Bukuyangdisusunrapidanmudahdiaksesoleh</w:t>
      </w:r>
      <w:r>
        <w:rPr>
          <w:spacing w:val="-2"/>
          <w:sz w:val="24"/>
        </w:rPr>
        <w:t>siswa</w:t>
      </w:r>
    </w:p>
    <w:p w:rsidR="00F726AF" w:rsidRDefault="00D3593B">
      <w:pPr>
        <w:pStyle w:val="ListParagraph"/>
        <w:numPr>
          <w:ilvl w:val="4"/>
          <w:numId w:val="8"/>
        </w:numPr>
        <w:tabs>
          <w:tab w:val="left" w:pos="995"/>
        </w:tabs>
        <w:spacing w:before="137" w:line="360" w:lineRule="auto"/>
        <w:ind w:right="142"/>
        <w:rPr>
          <w:sz w:val="24"/>
        </w:rPr>
      </w:pPr>
      <w:r>
        <w:rPr>
          <w:sz w:val="24"/>
        </w:rPr>
        <w:t>Sekolah memiliki program rutin membaca seperti 15 menit atau lomba lomba membaca dalam literasi</w:t>
      </w:r>
    </w:p>
    <w:p w:rsidR="00F726AF" w:rsidRDefault="00D3593B">
      <w:pPr>
        <w:pStyle w:val="ListParagraph"/>
        <w:numPr>
          <w:ilvl w:val="4"/>
          <w:numId w:val="8"/>
        </w:numPr>
        <w:tabs>
          <w:tab w:val="left" w:pos="993"/>
        </w:tabs>
        <w:spacing w:line="360" w:lineRule="auto"/>
        <w:ind w:left="635" w:right="160" w:firstLine="74"/>
        <w:rPr>
          <w:sz w:val="24"/>
        </w:rPr>
      </w:pPr>
      <w:r>
        <w:rPr>
          <w:sz w:val="24"/>
        </w:rPr>
        <w:t>Gurumemberikanwaktukhususuntukmembacadikelasdandi</w:t>
      </w:r>
      <w:r>
        <w:rPr>
          <w:sz w:val="24"/>
        </w:rPr>
        <w:t>perpustakaan Ada pun faktor yang menjadi di dalam pembelajaran modern:</w:t>
      </w:r>
    </w:p>
    <w:p w:rsidR="00F726AF" w:rsidRDefault="00F726AF">
      <w:pPr>
        <w:pStyle w:val="ListParagraph"/>
        <w:spacing w:line="360" w:lineRule="auto"/>
        <w:jc w:val="left"/>
        <w:rPr>
          <w:sz w:val="24"/>
        </w:rPr>
        <w:sectPr w:rsidR="00F726AF">
          <w:pgSz w:w="11910" w:h="16840"/>
          <w:pgMar w:top="1920" w:right="1559" w:bottom="280" w:left="1700" w:header="718" w:footer="0" w:gutter="0"/>
          <w:cols w:space="720"/>
        </w:sectPr>
      </w:pPr>
    </w:p>
    <w:p w:rsidR="00F726AF" w:rsidRDefault="00F726AF">
      <w:pPr>
        <w:pStyle w:val="BodyText"/>
        <w:spacing w:before="53"/>
        <w:ind w:left="0"/>
        <w:jc w:val="left"/>
      </w:pPr>
    </w:p>
    <w:p w:rsidR="00F726AF" w:rsidRDefault="00D3593B">
      <w:pPr>
        <w:pStyle w:val="BodyText"/>
        <w:spacing w:line="360" w:lineRule="auto"/>
        <w:ind w:right="139" w:firstLine="720"/>
      </w:pPr>
      <w:r>
        <w:t>Kondisi perpustakaan yang nyaman dan memiliki koleksi buku yang memadai juga menjadi indikator penting karena pendukung kebiasaan membaca dan pencarian informasi oleh</w:t>
      </w:r>
      <w:r>
        <w:t xml:space="preserve"> siswa.</w:t>
      </w:r>
    </w:p>
    <w:p w:rsidR="00F726AF" w:rsidRDefault="00D3593B">
      <w:pPr>
        <w:pStyle w:val="ListParagraph"/>
        <w:numPr>
          <w:ilvl w:val="3"/>
          <w:numId w:val="8"/>
        </w:numPr>
        <w:tabs>
          <w:tab w:val="left" w:pos="1288"/>
        </w:tabs>
        <w:spacing w:line="275" w:lineRule="exact"/>
        <w:rPr>
          <w:sz w:val="24"/>
        </w:rPr>
      </w:pPr>
      <w:r>
        <w:rPr>
          <w:sz w:val="24"/>
        </w:rPr>
        <w:t xml:space="preserve">IndikatorMinat </w:t>
      </w:r>
      <w:r>
        <w:rPr>
          <w:spacing w:val="-4"/>
          <w:sz w:val="24"/>
        </w:rPr>
        <w:t>Baca</w:t>
      </w:r>
    </w:p>
    <w:p w:rsidR="00F726AF" w:rsidRDefault="00D3593B">
      <w:pPr>
        <w:pStyle w:val="BodyText"/>
        <w:spacing w:before="139" w:line="360" w:lineRule="auto"/>
        <w:ind w:right="144" w:firstLine="720"/>
      </w:pPr>
      <w:r>
        <w:t>Berdasarkan Nursalina dan Ade Irma pada tahun 2014, terdapat empat kategori yang membagi aspek-aspek minat baca, yaitu:</w:t>
      </w:r>
    </w:p>
    <w:p w:rsidR="00F726AF" w:rsidRDefault="00D3593B">
      <w:pPr>
        <w:pStyle w:val="ListParagraph"/>
        <w:numPr>
          <w:ilvl w:val="0"/>
          <w:numId w:val="5"/>
        </w:numPr>
        <w:tabs>
          <w:tab w:val="left" w:pos="1288"/>
        </w:tabs>
        <w:jc w:val="both"/>
        <w:rPr>
          <w:sz w:val="24"/>
        </w:rPr>
      </w:pPr>
      <w:r>
        <w:rPr>
          <w:noProof/>
          <w:sz w:val="24"/>
          <w:lang w:val="en-US"/>
        </w:rPr>
        <w:drawing>
          <wp:anchor distT="0" distB="0" distL="0" distR="0" simplePos="0" relativeHeight="487272960" behindDoc="1" locked="0" layoutInCell="1" allowOverlap="1">
            <wp:simplePos x="0" y="0"/>
            <wp:positionH relativeFrom="page">
              <wp:posOffset>1456182</wp:posOffset>
            </wp:positionH>
            <wp:positionV relativeFrom="paragraph">
              <wp:posOffset>24204</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 xml:space="preserve">Rasasenangterhadapkegiatan </w:t>
      </w:r>
      <w:r>
        <w:rPr>
          <w:spacing w:val="-2"/>
          <w:sz w:val="24"/>
        </w:rPr>
        <w:t>membaca;</w:t>
      </w:r>
    </w:p>
    <w:p w:rsidR="00F726AF" w:rsidRDefault="00D3593B">
      <w:pPr>
        <w:pStyle w:val="ListParagraph"/>
        <w:numPr>
          <w:ilvl w:val="0"/>
          <w:numId w:val="5"/>
        </w:numPr>
        <w:tabs>
          <w:tab w:val="left" w:pos="1286"/>
        </w:tabs>
        <w:spacing w:before="137"/>
        <w:ind w:left="1286" w:hanging="358"/>
        <w:jc w:val="both"/>
        <w:rPr>
          <w:sz w:val="24"/>
        </w:rPr>
      </w:pPr>
      <w:r>
        <w:rPr>
          <w:sz w:val="24"/>
        </w:rPr>
        <w:t>Ketertarikan</w:t>
      </w:r>
      <w:r>
        <w:rPr>
          <w:spacing w:val="-2"/>
          <w:sz w:val="24"/>
        </w:rPr>
        <w:t>siswa</w:t>
      </w:r>
    </w:p>
    <w:p w:rsidR="00F726AF" w:rsidRDefault="00D3593B">
      <w:pPr>
        <w:pStyle w:val="ListParagraph"/>
        <w:numPr>
          <w:ilvl w:val="0"/>
          <w:numId w:val="5"/>
        </w:numPr>
        <w:tabs>
          <w:tab w:val="left" w:pos="1288"/>
        </w:tabs>
        <w:spacing w:before="140"/>
        <w:jc w:val="both"/>
        <w:rPr>
          <w:sz w:val="24"/>
        </w:rPr>
      </w:pPr>
      <w:r>
        <w:rPr>
          <w:sz w:val="24"/>
        </w:rPr>
        <w:t>Frekuensi</w:t>
      </w:r>
      <w:r>
        <w:rPr>
          <w:spacing w:val="-2"/>
          <w:sz w:val="24"/>
        </w:rPr>
        <w:t>membaca.</w:t>
      </w:r>
    </w:p>
    <w:p w:rsidR="00F726AF" w:rsidRDefault="00D3593B">
      <w:pPr>
        <w:pStyle w:val="ListParagraph"/>
        <w:numPr>
          <w:ilvl w:val="0"/>
          <w:numId w:val="5"/>
        </w:numPr>
        <w:tabs>
          <w:tab w:val="left" w:pos="1288"/>
        </w:tabs>
        <w:spacing w:before="137"/>
        <w:jc w:val="both"/>
        <w:rPr>
          <w:sz w:val="24"/>
        </w:rPr>
      </w:pPr>
      <w:r>
        <w:rPr>
          <w:sz w:val="24"/>
        </w:rPr>
        <w:t>Keterlibatan</w:t>
      </w:r>
      <w:r>
        <w:rPr>
          <w:spacing w:val="-2"/>
          <w:sz w:val="24"/>
        </w:rPr>
        <w:t>siswa</w:t>
      </w:r>
    </w:p>
    <w:p w:rsidR="00F726AF" w:rsidRDefault="00D3593B">
      <w:pPr>
        <w:pStyle w:val="ListParagraph"/>
        <w:numPr>
          <w:ilvl w:val="0"/>
          <w:numId w:val="4"/>
        </w:numPr>
        <w:tabs>
          <w:tab w:val="left" w:pos="808"/>
        </w:tabs>
        <w:spacing w:before="139"/>
        <w:jc w:val="both"/>
        <w:rPr>
          <w:sz w:val="24"/>
        </w:rPr>
      </w:pPr>
      <w:r>
        <w:rPr>
          <w:sz w:val="24"/>
        </w:rPr>
        <w:t>Perasaan</w:t>
      </w:r>
      <w:r>
        <w:rPr>
          <w:spacing w:val="-2"/>
          <w:sz w:val="24"/>
        </w:rPr>
        <w:t>Senang</w:t>
      </w:r>
    </w:p>
    <w:p w:rsidR="00F726AF" w:rsidRDefault="00D3593B">
      <w:pPr>
        <w:pStyle w:val="BodyText"/>
        <w:spacing w:before="137" w:line="360" w:lineRule="auto"/>
        <w:ind w:right="141" w:firstLine="720"/>
      </w:pPr>
      <w:r>
        <w:t xml:space="preserve">Ketikaseseorang senang melakukan aktivitas membacatanpaada tekanan, itumenandakanketertarikanalamipadamembaca.Siswayangmemilikiminatbaca yang kuat biasanya terlihat bersemangat, menunjukkan reaksi positif seperti tersenyum saat membaca dan sering membahas </w:t>
      </w:r>
      <w:r>
        <w:t>buku yang mereka baca.</w:t>
      </w:r>
    </w:p>
    <w:p w:rsidR="00F726AF" w:rsidRDefault="00D3593B">
      <w:pPr>
        <w:pStyle w:val="ListParagraph"/>
        <w:numPr>
          <w:ilvl w:val="0"/>
          <w:numId w:val="4"/>
        </w:numPr>
        <w:tabs>
          <w:tab w:val="left" w:pos="808"/>
        </w:tabs>
        <w:jc w:val="both"/>
        <w:rPr>
          <w:sz w:val="24"/>
        </w:rPr>
      </w:pPr>
      <w:r>
        <w:rPr>
          <w:sz w:val="24"/>
        </w:rPr>
        <w:t>Ketertarikan</w:t>
      </w:r>
      <w:r>
        <w:rPr>
          <w:spacing w:val="-2"/>
          <w:sz w:val="24"/>
        </w:rPr>
        <w:t>Siswa</w:t>
      </w:r>
    </w:p>
    <w:p w:rsidR="00F726AF" w:rsidRDefault="00D3593B">
      <w:pPr>
        <w:pStyle w:val="BodyText"/>
        <w:spacing w:before="139" w:line="360" w:lineRule="auto"/>
        <w:ind w:right="144" w:firstLine="720"/>
      </w:pPr>
      <w:r>
        <w:t>Pelajar yang terlibat secara aktif dalam kegiatan membaca, seperti mengajukan pertanyaan, berdiskusi, mencatat, atau menulis resensi, menunjukkan bahwa mereka benar-benar mengerti dan bereaksi terhadap materi yang d</w:t>
      </w:r>
      <w:r>
        <w:t>ibaca, bukan sekadar membaca tanpa keterlibatan.</w:t>
      </w:r>
    </w:p>
    <w:p w:rsidR="00F726AF" w:rsidRDefault="00D3593B">
      <w:pPr>
        <w:pStyle w:val="ListParagraph"/>
        <w:numPr>
          <w:ilvl w:val="0"/>
          <w:numId w:val="4"/>
        </w:numPr>
        <w:tabs>
          <w:tab w:val="left" w:pos="868"/>
        </w:tabs>
        <w:spacing w:before="1"/>
        <w:ind w:left="868" w:hanging="300"/>
        <w:jc w:val="both"/>
        <w:rPr>
          <w:sz w:val="24"/>
        </w:rPr>
      </w:pPr>
      <w:r>
        <w:rPr>
          <w:sz w:val="24"/>
        </w:rPr>
        <w:t>Frekuensi</w:t>
      </w:r>
      <w:r>
        <w:rPr>
          <w:spacing w:val="-2"/>
          <w:sz w:val="24"/>
        </w:rPr>
        <w:t>Membaca</w:t>
      </w:r>
    </w:p>
    <w:p w:rsidR="00F726AF" w:rsidRDefault="00D3593B">
      <w:pPr>
        <w:pStyle w:val="BodyText"/>
        <w:spacing w:before="136" w:line="360" w:lineRule="auto"/>
        <w:ind w:right="140" w:firstLine="720"/>
      </w:pPr>
      <w:r>
        <w:t>Frekuensimembacadanketerlibatansiswadalamberbagaikegiatanliterasi. Seseorang yang secara teratur membaca setiap hari, memiliki koleksi bacaan, atau seringkeperpustakaanmenandakanadanyakonsis</w:t>
      </w:r>
      <w:r>
        <w:t>tensidalammenjadikanaktivitas membaca sebagai bagian dari rutinitas harian.</w:t>
      </w:r>
    </w:p>
    <w:p w:rsidR="00F726AF" w:rsidRDefault="00D3593B">
      <w:pPr>
        <w:pStyle w:val="ListParagraph"/>
        <w:numPr>
          <w:ilvl w:val="0"/>
          <w:numId w:val="4"/>
        </w:numPr>
        <w:tabs>
          <w:tab w:val="left" w:pos="808"/>
        </w:tabs>
        <w:spacing w:before="1"/>
        <w:jc w:val="both"/>
        <w:rPr>
          <w:sz w:val="24"/>
        </w:rPr>
      </w:pPr>
      <w:r>
        <w:rPr>
          <w:sz w:val="24"/>
        </w:rPr>
        <w:t>Keterlibatanminat</w:t>
      </w:r>
      <w:r>
        <w:rPr>
          <w:spacing w:val="-4"/>
          <w:sz w:val="24"/>
        </w:rPr>
        <w:t>baca</w:t>
      </w:r>
    </w:p>
    <w:p w:rsidR="00F726AF" w:rsidRDefault="00D3593B">
      <w:pPr>
        <w:pStyle w:val="BodyText"/>
        <w:spacing w:before="139" w:line="360" w:lineRule="auto"/>
        <w:ind w:right="141" w:firstLine="720"/>
        <w:jc w:val="right"/>
      </w:pPr>
      <w:r>
        <w:t>Keterlibatandalamkegiatanliterasidiluarpembelajaranformal,seperti mengikuti klub buku, atau menjadi anggota perpustakaan, atau partisipasi dalam mengikutilomb</w:t>
      </w:r>
      <w:r>
        <w:t>amembacajugadapatmemperkuatminatbacasiswapadakelasIV Nurfatimah,etal(2021)selanjutnyamenyatakanbahwauntukmencapai</w:t>
      </w:r>
    </w:p>
    <w:p w:rsidR="00F726AF" w:rsidRDefault="00D3593B">
      <w:pPr>
        <w:pStyle w:val="BodyText"/>
        <w:ind w:left="0" w:right="142"/>
        <w:jc w:val="right"/>
      </w:pPr>
      <w:r>
        <w:t>tujuanpeningkatanmutu,sistempendidikanyangadaharusdiciptakan</w:t>
      </w:r>
      <w:r>
        <w:rPr>
          <w:spacing w:val="-2"/>
        </w:rPr>
        <w:t>dengan</w:t>
      </w:r>
    </w:p>
    <w:p w:rsidR="00F726AF" w:rsidRDefault="00F726AF">
      <w:pPr>
        <w:pStyle w:val="BodyText"/>
        <w:jc w:val="right"/>
        <w:sectPr w:rsidR="00F726AF">
          <w:pgSz w:w="11910" w:h="16840"/>
          <w:pgMar w:top="1920" w:right="1559" w:bottom="280" w:left="1700" w:header="718" w:footer="0" w:gutter="0"/>
          <w:cols w:space="720"/>
        </w:sectPr>
      </w:pPr>
    </w:p>
    <w:p w:rsidR="00F726AF" w:rsidRDefault="00F726AF">
      <w:pPr>
        <w:pStyle w:val="BodyText"/>
        <w:spacing w:before="53"/>
        <w:ind w:left="0"/>
        <w:jc w:val="left"/>
      </w:pPr>
    </w:p>
    <w:p w:rsidR="00F726AF" w:rsidRDefault="00D3593B">
      <w:pPr>
        <w:pStyle w:val="BodyText"/>
        <w:spacing w:line="360" w:lineRule="auto"/>
        <w:ind w:right="139"/>
      </w:pPr>
      <w:r>
        <w:t xml:space="preserve">lingkungan dan proses belajar yang menyenangkan yang mendorong siswa untuk mengembangkan keterampilannya secara maksimal. Lebih lanjut, peningkatan </w:t>
      </w:r>
      <w:r>
        <w:rPr>
          <w:spacing w:val="-2"/>
        </w:rPr>
        <w:t xml:space="preserve">saranadanprasaranapendidikanmerupakankomponenyangdapatmembantusuatu </w:t>
      </w:r>
      <w:r>
        <w:t>negara mencapai pendidikan yang berkuali</w:t>
      </w:r>
      <w:r>
        <w:t>tas.</w:t>
      </w:r>
    </w:p>
    <w:p w:rsidR="00F726AF" w:rsidRDefault="00D3593B">
      <w:pPr>
        <w:pStyle w:val="BodyText"/>
      </w:pPr>
      <w:r>
        <w:t xml:space="preserve">MinatBacamemangdapatditingkatkan,denganberbagaimetode, </w:t>
      </w:r>
      <w:r>
        <w:rPr>
          <w:spacing w:val="-2"/>
        </w:rPr>
        <w:t>yakni</w:t>
      </w:r>
    </w:p>
    <w:p w:rsidR="00F726AF" w:rsidRDefault="00D3593B">
      <w:pPr>
        <w:pStyle w:val="ListParagraph"/>
        <w:numPr>
          <w:ilvl w:val="1"/>
          <w:numId w:val="4"/>
        </w:numPr>
        <w:tabs>
          <w:tab w:val="left" w:pos="1287"/>
        </w:tabs>
        <w:spacing w:before="137"/>
        <w:ind w:left="1287" w:hanging="359"/>
        <w:jc w:val="both"/>
        <w:rPr>
          <w:sz w:val="24"/>
        </w:rPr>
      </w:pPr>
      <w:r>
        <w:rPr>
          <w:sz w:val="24"/>
        </w:rPr>
        <w:t>peningkatanketerampilan</w:t>
      </w:r>
      <w:r>
        <w:rPr>
          <w:spacing w:val="-2"/>
          <w:sz w:val="24"/>
        </w:rPr>
        <w:t>membaca;</w:t>
      </w:r>
    </w:p>
    <w:p w:rsidR="00F726AF" w:rsidRDefault="00D3593B">
      <w:pPr>
        <w:pStyle w:val="ListParagraph"/>
        <w:numPr>
          <w:ilvl w:val="1"/>
          <w:numId w:val="4"/>
        </w:numPr>
        <w:tabs>
          <w:tab w:val="left" w:pos="1287"/>
        </w:tabs>
        <w:spacing w:before="139"/>
        <w:ind w:left="1287" w:hanging="359"/>
        <w:jc w:val="both"/>
        <w:rPr>
          <w:sz w:val="24"/>
        </w:rPr>
      </w:pPr>
      <w:r>
        <w:rPr>
          <w:noProof/>
          <w:sz w:val="24"/>
          <w:lang w:val="en-US"/>
        </w:rPr>
        <w:drawing>
          <wp:anchor distT="0" distB="0" distL="0" distR="0" simplePos="0" relativeHeight="487273472" behindDoc="1" locked="0" layoutInCell="1" allowOverlap="1">
            <wp:simplePos x="0" y="0"/>
            <wp:positionH relativeFrom="page">
              <wp:posOffset>1456182</wp:posOffset>
            </wp:positionH>
            <wp:positionV relativeFrom="paragraph">
              <wp:posOffset>112402</wp:posOffset>
            </wp:positionV>
            <wp:extent cx="4667249" cy="45910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kebebasanmemilih</w:t>
      </w:r>
      <w:r>
        <w:rPr>
          <w:spacing w:val="-2"/>
          <w:sz w:val="24"/>
        </w:rPr>
        <w:t>bacaan;</w:t>
      </w:r>
    </w:p>
    <w:p w:rsidR="00F726AF" w:rsidRDefault="00D3593B">
      <w:pPr>
        <w:pStyle w:val="ListParagraph"/>
        <w:numPr>
          <w:ilvl w:val="1"/>
          <w:numId w:val="4"/>
        </w:numPr>
        <w:tabs>
          <w:tab w:val="left" w:pos="1286"/>
        </w:tabs>
        <w:spacing w:before="137"/>
        <w:ind w:left="1286" w:hanging="358"/>
        <w:jc w:val="both"/>
        <w:rPr>
          <w:sz w:val="24"/>
        </w:rPr>
      </w:pPr>
      <w:r>
        <w:rPr>
          <w:sz w:val="24"/>
        </w:rPr>
        <w:t>lingkunganyangkondusifuntukmembaca;</w:t>
      </w:r>
      <w:r>
        <w:rPr>
          <w:spacing w:val="-5"/>
          <w:sz w:val="24"/>
        </w:rPr>
        <w:t>dan</w:t>
      </w:r>
    </w:p>
    <w:p w:rsidR="00F726AF" w:rsidRDefault="00D3593B">
      <w:pPr>
        <w:pStyle w:val="ListParagraph"/>
        <w:numPr>
          <w:ilvl w:val="1"/>
          <w:numId w:val="4"/>
        </w:numPr>
        <w:tabs>
          <w:tab w:val="left" w:pos="1287"/>
        </w:tabs>
        <w:spacing w:before="140"/>
        <w:ind w:left="1287" w:hanging="359"/>
        <w:jc w:val="both"/>
        <w:rPr>
          <w:sz w:val="24"/>
        </w:rPr>
      </w:pPr>
      <w:r>
        <w:rPr>
          <w:sz w:val="24"/>
        </w:rPr>
        <w:t>pembiasaankegiatan</w:t>
      </w:r>
      <w:r>
        <w:rPr>
          <w:spacing w:val="-2"/>
          <w:sz w:val="24"/>
        </w:rPr>
        <w:t xml:space="preserve"> membaca</w:t>
      </w:r>
    </w:p>
    <w:p w:rsidR="00F726AF" w:rsidRDefault="00D3593B">
      <w:pPr>
        <w:pStyle w:val="BodyText"/>
        <w:spacing w:before="137" w:line="360" w:lineRule="auto"/>
        <w:ind w:right="133" w:firstLine="360"/>
      </w:pPr>
      <w:r>
        <w:t>(Hastuti &amp; Lestari, 2018</w:t>
      </w:r>
      <w:r>
        <w:t xml:space="preserve">Literasi yang dapat dilakukan untuk tingkat pendidikan SD, dapat dibedakan untuk SD Kelas Rendah dan SD Kelas Tinggi untuk mencapai tujuan peningkatan mutu, sistem pendidikan yang ada harus diciptakan dengan lingkungan dan proses belajar yang menyenangkan </w:t>
      </w:r>
      <w:r>
        <w:t xml:space="preserve">yang mendorong siswa untuk mengembangkan keterampilannya secara maksimal dapat dilihat aktivitas membaca 15 menit sebelum pelajaran dimulai juga ternyata menjadisalahsatubentukFokus Kegiatan(Zulham&amp;Sarianti,2022).Pada SD Kelas Rendah, membaca 15 menit ini </w:t>
      </w:r>
      <w:r>
        <w:t xml:space="preserve">dilakukan dengan membacakan buku secaranyaring.SedangkanpadaSDKelasTinggi,membaca15menitinidilakukan denganmembacadalamhati.lebihlanjut,pelaksanaan15menitmembacasebelum pelajaran,lalumemintaperwakilansiswauntukmenceritakanisiceritayangdibaca dan mengambil </w:t>
      </w:r>
      <w:r>
        <w:t xml:space="preserve">pesan moral yang terkandung dalam bacaan tersebut, mampu meningkatkan minat baca siswa perlu dilakukan adalah membuat siswa sering </w:t>
      </w:r>
      <w:r>
        <w:rPr>
          <w:spacing w:val="-2"/>
        </w:rPr>
        <w:t>membaca.</w:t>
      </w:r>
    </w:p>
    <w:p w:rsidR="00F726AF" w:rsidRDefault="00D3593B">
      <w:pPr>
        <w:pStyle w:val="BodyText"/>
        <w:spacing w:line="360" w:lineRule="auto"/>
        <w:ind w:right="128" w:firstLine="720"/>
      </w:pPr>
      <w:r>
        <w:t>Minat membaca merupakan cita-cita sekaligus dorongan bagi siswa yang bersangkutan. selain itu, minat membaca mengacu</w:t>
      </w:r>
      <w:r>
        <w:t xml:space="preserve"> pada kenyataan bahwa kita merasakan minat dan kesenangan dalam kegiatan membaca, dan kita membaca bukudengancarayangdapatkitapahami,yangmendorongkitauntukmemperoleh pengetahuankomprehensifdalamkegiatanmembaca.diperlukanbimbinganuntuk menumbuhkembangkan da</w:t>
      </w:r>
      <w:r>
        <w:t>n menumbuhkembangkan minat membaca. minat membacameningkatseiringdenganadanyakemauan,keinginan,dandorongandari pihaksiswa,guru,danorangtuaditerimajikapembacadapatmembacanya</w:t>
      </w:r>
      <w:r>
        <w:rPr>
          <w:spacing w:val="-2"/>
        </w:rPr>
        <w:t>dengan</w:t>
      </w:r>
    </w:p>
    <w:p w:rsidR="00F726AF" w:rsidRDefault="00F726AF">
      <w:pPr>
        <w:pStyle w:val="BodyText"/>
        <w:spacing w:line="360" w:lineRule="auto"/>
        <w:sectPr w:rsidR="00F726AF">
          <w:pgSz w:w="11910" w:h="16840"/>
          <w:pgMar w:top="1920" w:right="1559" w:bottom="280" w:left="1700" w:header="718" w:footer="0" w:gutter="0"/>
          <w:cols w:space="720"/>
        </w:sectPr>
      </w:pPr>
    </w:p>
    <w:p w:rsidR="00F726AF" w:rsidRDefault="00F726AF">
      <w:pPr>
        <w:pStyle w:val="BodyText"/>
        <w:spacing w:before="53"/>
        <w:ind w:left="0"/>
        <w:jc w:val="left"/>
      </w:pPr>
    </w:p>
    <w:p w:rsidR="00F726AF" w:rsidRDefault="00D3593B">
      <w:pPr>
        <w:pStyle w:val="BodyText"/>
        <w:spacing w:line="360" w:lineRule="auto"/>
        <w:ind w:right="137"/>
      </w:pPr>
      <w:r>
        <w:t>benar. maka dari itu, sebagai seorang guru, perbanyaklah k</w:t>
      </w:r>
      <w:r>
        <w:t>egiatan membaca sebelum pembelajaran. dengan demikian, minat membaca siswa anda akan berkembangdankeinginanyangkuatakanberkembangdalamdirimereka.faktor-faktor yang mempengaruhi minat membaca: baik internal (dari dalam diri siswa) maupun eksternal (lingkung</w:t>
      </w:r>
      <w:r>
        <w:t>an sekitar).</w:t>
      </w:r>
    </w:p>
    <w:p w:rsidR="00F726AF" w:rsidRDefault="00D3593B">
      <w:pPr>
        <w:pStyle w:val="BodyText"/>
        <w:spacing w:line="360" w:lineRule="auto"/>
        <w:ind w:right="144"/>
      </w:pPr>
      <w:r>
        <w:rPr>
          <w:noProof/>
          <w:lang w:val="en-US"/>
        </w:rPr>
        <w:drawing>
          <wp:anchor distT="0" distB="0" distL="0" distR="0" simplePos="0" relativeHeight="487273984" behindDoc="1" locked="0" layoutInCell="1" allowOverlap="1">
            <wp:simplePos x="0" y="0"/>
            <wp:positionH relativeFrom="page">
              <wp:posOffset>1456182</wp:posOffset>
            </wp:positionH>
            <wp:positionV relativeFrom="paragraph">
              <wp:posOffset>287019</wp:posOffset>
            </wp:positionV>
            <wp:extent cx="4667249" cy="45910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667249" cy="4591049"/>
                    </a:xfrm>
                    <a:prstGeom prst="rect">
                      <a:avLst/>
                    </a:prstGeom>
                  </pic:spPr>
                </pic:pic>
              </a:graphicData>
            </a:graphic>
          </wp:anchor>
        </w:drawing>
      </w:r>
      <w:r>
        <w:t>Internal: Misalnya, minat intrinsik terhadap membaca karena rasa ingin tahu atau kegemaran terhadap topik tertentu.</w:t>
      </w:r>
    </w:p>
    <w:p w:rsidR="00F726AF" w:rsidRDefault="00D3593B">
      <w:pPr>
        <w:pStyle w:val="BodyText"/>
      </w:pPr>
      <w:r>
        <w:t>Eksternal:Misalnya,dukungandarilingkunganbelajaryangmenyenangkan</w:t>
      </w:r>
      <w:r>
        <w:rPr>
          <w:spacing w:val="-5"/>
        </w:rPr>
        <w:t>dan</w:t>
      </w:r>
    </w:p>
    <w:p w:rsidR="00F726AF" w:rsidRDefault="00D3593B">
      <w:pPr>
        <w:pStyle w:val="BodyText"/>
        <w:spacing w:before="139"/>
      </w:pPr>
      <w:r>
        <w:t xml:space="preserve">fasilitasyangmemadai, sepertibukuyang menarikdi </w:t>
      </w:r>
      <w:r>
        <w:rPr>
          <w:spacing w:val="-2"/>
        </w:rPr>
        <w:t>perpustakaan.</w:t>
      </w:r>
    </w:p>
    <w:p w:rsidR="00F726AF" w:rsidRDefault="00D3593B">
      <w:pPr>
        <w:pStyle w:val="ListParagraph"/>
        <w:numPr>
          <w:ilvl w:val="2"/>
          <w:numId w:val="8"/>
        </w:numPr>
        <w:tabs>
          <w:tab w:val="left" w:pos="1108"/>
        </w:tabs>
        <w:spacing w:before="137"/>
        <w:rPr>
          <w:sz w:val="24"/>
        </w:rPr>
      </w:pPr>
      <w:r>
        <w:rPr>
          <w:sz w:val="24"/>
        </w:rPr>
        <w:t>Ciri-ciriminat</w:t>
      </w:r>
      <w:r>
        <w:rPr>
          <w:spacing w:val="-4"/>
          <w:sz w:val="24"/>
        </w:rPr>
        <w:t>baca</w:t>
      </w:r>
    </w:p>
    <w:p w:rsidR="00F726AF" w:rsidRDefault="00D3593B">
      <w:pPr>
        <w:pStyle w:val="ListParagraph"/>
        <w:numPr>
          <w:ilvl w:val="3"/>
          <w:numId w:val="8"/>
        </w:numPr>
        <w:tabs>
          <w:tab w:val="left" w:pos="1288"/>
        </w:tabs>
        <w:spacing w:before="139"/>
        <w:rPr>
          <w:sz w:val="24"/>
        </w:rPr>
      </w:pPr>
      <w:r>
        <w:rPr>
          <w:sz w:val="24"/>
        </w:rPr>
        <w:t xml:space="preserve">Ciriminat </w:t>
      </w:r>
      <w:r>
        <w:rPr>
          <w:spacing w:val="-4"/>
          <w:sz w:val="24"/>
        </w:rPr>
        <w:t>baca</w:t>
      </w:r>
    </w:p>
    <w:p w:rsidR="00F726AF" w:rsidRDefault="00D3593B">
      <w:pPr>
        <w:pStyle w:val="BodyText"/>
        <w:spacing w:before="137" w:line="360" w:lineRule="auto"/>
        <w:ind w:firstLine="720"/>
        <w:jc w:val="left"/>
      </w:pPr>
      <w:r>
        <w:t>Dapatdikenalimelaluibeberapaaspekantaralain.Menurutslameto(2010; 57.),MenurutElizabethB.Hurlock(2002),MenurutDalman(2013:4),</w:t>
      </w:r>
      <w:r>
        <w:rPr>
          <w:spacing w:val="-2"/>
        </w:rPr>
        <w:t>Menurut</w:t>
      </w:r>
    </w:p>
    <w:p w:rsidR="00F726AF" w:rsidRDefault="00D3593B">
      <w:pPr>
        <w:pStyle w:val="BodyText"/>
        <w:spacing w:line="360" w:lineRule="auto"/>
        <w:ind w:right="1974"/>
        <w:jc w:val="left"/>
      </w:pPr>
      <w:r>
        <w:t>A.M.sardiman(2012.)MenurutP.Tampubolon(1990:24) Dapat dikenali melalui beber</w:t>
      </w:r>
      <w:r>
        <w:t>apa aspek, antara lain:</w:t>
      </w:r>
    </w:p>
    <w:p w:rsidR="00F726AF" w:rsidRDefault="00D3593B">
      <w:pPr>
        <w:pStyle w:val="ListParagraph"/>
        <w:numPr>
          <w:ilvl w:val="0"/>
          <w:numId w:val="3"/>
        </w:numPr>
        <w:tabs>
          <w:tab w:val="left" w:pos="1288"/>
        </w:tabs>
        <w:rPr>
          <w:sz w:val="24"/>
        </w:rPr>
      </w:pPr>
      <w:r>
        <w:rPr>
          <w:sz w:val="24"/>
        </w:rPr>
        <w:t>Antusiasmeyangtinggiketikamengaksesberbagaimateri</w:t>
      </w:r>
      <w:r>
        <w:rPr>
          <w:spacing w:val="-2"/>
          <w:sz w:val="24"/>
        </w:rPr>
        <w:t>bacaan.</w:t>
      </w:r>
    </w:p>
    <w:p w:rsidR="00F726AF" w:rsidRDefault="00D3593B">
      <w:pPr>
        <w:pStyle w:val="ListParagraph"/>
        <w:numPr>
          <w:ilvl w:val="0"/>
          <w:numId w:val="3"/>
        </w:numPr>
        <w:tabs>
          <w:tab w:val="left" w:pos="1286"/>
        </w:tabs>
        <w:spacing w:before="139"/>
        <w:ind w:left="1286" w:hanging="358"/>
        <w:rPr>
          <w:sz w:val="24"/>
        </w:rPr>
      </w:pPr>
      <w:r>
        <w:rPr>
          <w:sz w:val="24"/>
        </w:rPr>
        <w:t>Kebiasaanmembacasecaramandiri,baikdiwaktuluangmaupun</w:t>
      </w:r>
      <w:r>
        <w:rPr>
          <w:spacing w:val="-2"/>
          <w:sz w:val="24"/>
        </w:rPr>
        <w:t>dalam</w:t>
      </w:r>
    </w:p>
    <w:p w:rsidR="00F726AF" w:rsidRDefault="00D3593B">
      <w:pPr>
        <w:pStyle w:val="BodyText"/>
        <w:spacing w:before="137"/>
        <w:ind w:left="1288"/>
        <w:jc w:val="left"/>
      </w:pPr>
      <w:r>
        <w:t>kegiatansehari-</w:t>
      </w:r>
      <w:r>
        <w:rPr>
          <w:spacing w:val="-4"/>
        </w:rPr>
        <w:t>hari.</w:t>
      </w:r>
    </w:p>
    <w:p w:rsidR="00F726AF" w:rsidRDefault="00D3593B">
      <w:pPr>
        <w:pStyle w:val="ListParagraph"/>
        <w:numPr>
          <w:ilvl w:val="0"/>
          <w:numId w:val="3"/>
        </w:numPr>
        <w:tabs>
          <w:tab w:val="left" w:pos="1288"/>
        </w:tabs>
        <w:spacing w:before="139" w:line="360" w:lineRule="auto"/>
        <w:ind w:right="140"/>
        <w:rPr>
          <w:sz w:val="24"/>
        </w:rPr>
      </w:pPr>
      <w:r>
        <w:rPr>
          <w:sz w:val="24"/>
        </w:rPr>
        <w:t>Partisipasiaktifdalamberbagaikegiatanliterasidanpembelajarandidalam ruangan kelas dan perpustaka</w:t>
      </w:r>
      <w:r>
        <w:rPr>
          <w:sz w:val="24"/>
        </w:rPr>
        <w:t>n</w:t>
      </w:r>
    </w:p>
    <w:p w:rsidR="00F726AF" w:rsidRDefault="00D3593B">
      <w:pPr>
        <w:pStyle w:val="ListParagraph"/>
        <w:numPr>
          <w:ilvl w:val="0"/>
          <w:numId w:val="3"/>
        </w:numPr>
        <w:tabs>
          <w:tab w:val="left" w:pos="1288"/>
        </w:tabs>
        <w:spacing w:line="360" w:lineRule="auto"/>
        <w:ind w:right="141"/>
        <w:rPr>
          <w:sz w:val="24"/>
        </w:rPr>
      </w:pPr>
      <w:r>
        <w:rPr>
          <w:sz w:val="24"/>
        </w:rPr>
        <w:t xml:space="preserve">Ketertarikanyangmendalamterhadapbukupelajaranmaupunbacaan </w:t>
      </w:r>
      <w:r>
        <w:rPr>
          <w:spacing w:val="-2"/>
          <w:sz w:val="24"/>
        </w:rPr>
        <w:t>lainnya.</w:t>
      </w:r>
    </w:p>
    <w:p w:rsidR="00F726AF" w:rsidRDefault="00D3593B">
      <w:pPr>
        <w:pStyle w:val="ListParagraph"/>
        <w:numPr>
          <w:ilvl w:val="0"/>
          <w:numId w:val="3"/>
        </w:numPr>
        <w:tabs>
          <w:tab w:val="left" w:pos="1288"/>
        </w:tabs>
        <w:spacing w:before="1" w:line="360" w:lineRule="auto"/>
        <w:ind w:right="140"/>
        <w:rPr>
          <w:sz w:val="24"/>
        </w:rPr>
      </w:pPr>
      <w:r>
        <w:rPr>
          <w:sz w:val="24"/>
        </w:rPr>
        <w:t>Kedisiplinan dalam memanfaatkan fasilitas yang tersedia untuk membaca. Minatmerupakanfondasiyangpentingdalamkehidupanseseorang,</w:t>
      </w:r>
    </w:p>
    <w:p w:rsidR="00F726AF" w:rsidRDefault="00D3593B">
      <w:pPr>
        <w:pStyle w:val="BodyText"/>
        <w:spacing w:line="360" w:lineRule="auto"/>
        <w:ind w:right="138"/>
      </w:pPr>
      <w:r>
        <w:t>terutama di era informasi seperti sekarang ini. Lewat membaca, seseorang tidak hanya dapat memperkaya wawasan, tetapi juga mengembangkan kemampuan berpikir kritis, berkomunikasi, dan memahami sudut pandang yang berbeda. Sayangnya,banyakorangyangmengalamike</w:t>
      </w:r>
      <w:r>
        <w:t>ndaladalammengembangkanminat baca mereka akibat gangguan teknologi, kurangnya waktu, atau akses terbatas terhadap bahan bacaan.</w:t>
      </w:r>
    </w:p>
    <w:p w:rsidR="00F726AF" w:rsidRDefault="00F726AF">
      <w:pPr>
        <w:pStyle w:val="BodyText"/>
        <w:spacing w:line="360" w:lineRule="auto"/>
        <w:sectPr w:rsidR="00F726AF">
          <w:pgSz w:w="11910" w:h="16840"/>
          <w:pgMar w:top="1920" w:right="1559" w:bottom="280" w:left="1700" w:header="718" w:footer="0" w:gutter="0"/>
          <w:cols w:space="720"/>
        </w:sectPr>
      </w:pPr>
    </w:p>
    <w:p w:rsidR="00F726AF" w:rsidRDefault="00F726AF">
      <w:pPr>
        <w:pStyle w:val="BodyText"/>
        <w:spacing w:before="53"/>
        <w:ind w:left="0"/>
        <w:jc w:val="left"/>
      </w:pPr>
    </w:p>
    <w:p w:rsidR="00F726AF" w:rsidRDefault="00D3593B">
      <w:pPr>
        <w:pStyle w:val="BodyText"/>
        <w:spacing w:line="360" w:lineRule="auto"/>
        <w:ind w:right="137" w:firstLine="720"/>
      </w:pPr>
      <w:r>
        <w:rPr>
          <w:noProof/>
          <w:lang w:val="en-US"/>
        </w:rPr>
        <w:drawing>
          <wp:anchor distT="0" distB="0" distL="0" distR="0" simplePos="0" relativeHeight="487274496" behindDoc="1" locked="0" layoutInCell="1" allowOverlap="1">
            <wp:simplePos x="0" y="0"/>
            <wp:positionH relativeFrom="page">
              <wp:posOffset>1456182</wp:posOffset>
            </wp:positionH>
            <wp:positionV relativeFrom="paragraph">
              <wp:posOffset>1601357</wp:posOffset>
            </wp:positionV>
            <wp:extent cx="4667249" cy="459104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49"/>
                    </a:xfrm>
                    <a:prstGeom prst="rect">
                      <a:avLst/>
                    </a:prstGeom>
                  </pic:spPr>
                </pic:pic>
              </a:graphicData>
            </a:graphic>
          </wp:anchor>
        </w:drawing>
      </w:r>
      <w:r>
        <w:t xml:space="preserve">Oleh sebab itu, sangat krusial untuk membangun suasana yang memfasilitasi kebiasaan membaca dari usia dini. </w:t>
      </w:r>
      <w:r>
        <w:t>Menumbuhkan ketertarikan terhadap membaca bukanlah hal yang bisa dilakukan dengan cepat; diperlukan dedikasi dan dukungan untuk mengembangkan kebiasaan ini. Dengan mengidentifikasi tanda-tanda ketertarikan membaca, kita bisa mendorong diri kita sendiri dan</w:t>
      </w:r>
      <w:r>
        <w:t xml:space="preserve"> orang lain untuk mengapresiasi pentingnya membaca, terutama bagi anak-anak di kelas 4 SD, sehingga bisa menjadi sumber motivasi bagi teman-temannya dalam menjelajahi dunia literasi.</w:t>
      </w:r>
    </w:p>
    <w:p w:rsidR="00F726AF" w:rsidRDefault="00D3593B">
      <w:pPr>
        <w:pStyle w:val="ListParagraph"/>
        <w:numPr>
          <w:ilvl w:val="2"/>
          <w:numId w:val="8"/>
        </w:numPr>
        <w:tabs>
          <w:tab w:val="left" w:pos="1108"/>
        </w:tabs>
        <w:spacing w:before="1"/>
        <w:rPr>
          <w:sz w:val="24"/>
        </w:rPr>
      </w:pPr>
      <w:r>
        <w:rPr>
          <w:sz w:val="24"/>
        </w:rPr>
        <w:t xml:space="preserve">HubunganLingkunganBelajardanMinat </w:t>
      </w:r>
      <w:r>
        <w:rPr>
          <w:spacing w:val="-4"/>
          <w:sz w:val="24"/>
        </w:rPr>
        <w:t>Baca</w:t>
      </w:r>
    </w:p>
    <w:p w:rsidR="00F726AF" w:rsidRDefault="00D3593B">
      <w:pPr>
        <w:pStyle w:val="BodyText"/>
        <w:spacing w:before="137" w:line="360" w:lineRule="auto"/>
        <w:ind w:right="141" w:firstLine="720"/>
      </w:pPr>
      <w:r>
        <w:t>Lingkungan belajar adalah semua ko</w:t>
      </w:r>
      <w:r>
        <w:t>ndisi yang mempengaruhui lingkah laku subjek yang terlibat dalam pembelajaran, terutama guru dan peserta dididk sebagai ujung tombak proses pembelajaran di sekolah. Lingkungan belajar yang kondusif sangat mempengaruhi proses tumbuh kembang nya kualitas gur</w:t>
      </w:r>
      <w:r>
        <w:t>u dan perserta didik yang ada di sekolahLingkungan belajar juga mencakup segala hal yang ada di sekitar siswa yang dapat mendorong mereka untuk belajar, termasuk suasanadisekolah.Lingkunganbelajaryangbaikdapatmenciptakansuasanayang mendukung minat baca sis</w:t>
      </w:r>
      <w:r>
        <w:t>wa. Beberapa cara lingkungan belajar dapat mempengaruhi minat baca adalah:</w:t>
      </w:r>
    </w:p>
    <w:p w:rsidR="00F726AF" w:rsidRDefault="00D3593B">
      <w:pPr>
        <w:pStyle w:val="ListParagraph"/>
        <w:numPr>
          <w:ilvl w:val="0"/>
          <w:numId w:val="2"/>
        </w:numPr>
        <w:tabs>
          <w:tab w:val="left" w:pos="993"/>
        </w:tabs>
        <w:spacing w:before="1" w:line="360" w:lineRule="auto"/>
        <w:ind w:right="143"/>
        <w:jc w:val="both"/>
        <w:rPr>
          <w:sz w:val="24"/>
        </w:rPr>
      </w:pPr>
      <w:r>
        <w:rPr>
          <w:sz w:val="24"/>
        </w:rPr>
        <w:t xml:space="preserve">Lingkungan Fisik yang Mendukung yaitu ruang kelas yang nyaman dan perpustakaan dengan berbagai buku menarik akan mendorong siswa untuk membaca. Suasana fisik yang menyenangkan juga </w:t>
      </w:r>
      <w:r>
        <w:rPr>
          <w:sz w:val="24"/>
        </w:rPr>
        <w:t>akan menciptakan ketertarikan untuk menghabiskan waktu dengan membaca.</w:t>
      </w:r>
    </w:p>
    <w:p w:rsidR="00F726AF" w:rsidRDefault="00D3593B">
      <w:pPr>
        <w:pStyle w:val="ListParagraph"/>
        <w:numPr>
          <w:ilvl w:val="0"/>
          <w:numId w:val="2"/>
        </w:numPr>
        <w:tabs>
          <w:tab w:val="left" w:pos="993"/>
        </w:tabs>
        <w:spacing w:before="1" w:line="360" w:lineRule="auto"/>
        <w:ind w:right="139"/>
        <w:jc w:val="both"/>
        <w:rPr>
          <w:sz w:val="24"/>
        </w:rPr>
      </w:pPr>
      <w:r>
        <w:rPr>
          <w:sz w:val="24"/>
        </w:rPr>
        <w:t>Lingkungan Sosial yang Positif yaitu adanya guru yang mendorong siswa untuk membaca, serta teman sebaya yang memiliki minat baca tinggi, dapat memberikan contoh yang baik dan memotivasi</w:t>
      </w:r>
      <w:r>
        <w:rPr>
          <w:sz w:val="24"/>
        </w:rPr>
        <w:t xml:space="preserve"> siswa untuk ikut serta dalam aktivitasmembaca.Hubunganyangsalingmendukungantartemansebayajuga dapat menciptakan budaya membaca yang menyenangkan.</w:t>
      </w:r>
    </w:p>
    <w:p w:rsidR="00F726AF" w:rsidRDefault="00D3593B">
      <w:pPr>
        <w:pStyle w:val="ListParagraph"/>
        <w:numPr>
          <w:ilvl w:val="0"/>
          <w:numId w:val="2"/>
        </w:numPr>
        <w:tabs>
          <w:tab w:val="left" w:pos="993"/>
        </w:tabs>
        <w:spacing w:line="360" w:lineRule="auto"/>
        <w:ind w:right="141"/>
        <w:jc w:val="both"/>
        <w:rPr>
          <w:sz w:val="24"/>
        </w:rPr>
      </w:pPr>
      <w:r>
        <w:rPr>
          <w:sz w:val="24"/>
        </w:rPr>
        <w:t xml:space="preserve">LingkunganEmosionalyangMemotivasiyaitusuasanakelasyang positifdan penuh dukungan dapat meningkatkan motivasi </w:t>
      </w:r>
      <w:r>
        <w:rPr>
          <w:sz w:val="24"/>
        </w:rPr>
        <w:t>siswa untuk membaca. Penghargaan atau pujian atas pencapaian membaca bisa meningkatkan rasa percaya diri dan minat baca siswa.</w:t>
      </w:r>
    </w:p>
    <w:p w:rsidR="00F726AF" w:rsidRDefault="00F726AF">
      <w:pPr>
        <w:pStyle w:val="ListParagraph"/>
        <w:spacing w:line="360" w:lineRule="auto"/>
        <w:rPr>
          <w:sz w:val="24"/>
        </w:rPr>
        <w:sectPr w:rsidR="00F726AF">
          <w:pgSz w:w="11910" w:h="16840"/>
          <w:pgMar w:top="1920" w:right="1559" w:bottom="280" w:left="1700" w:header="718" w:footer="0" w:gutter="0"/>
          <w:cols w:space="720"/>
        </w:sectPr>
      </w:pPr>
    </w:p>
    <w:p w:rsidR="00F726AF" w:rsidRDefault="00F726AF">
      <w:pPr>
        <w:pStyle w:val="BodyText"/>
        <w:spacing w:before="53"/>
        <w:ind w:left="0"/>
        <w:jc w:val="left"/>
      </w:pPr>
    </w:p>
    <w:p w:rsidR="00F726AF" w:rsidRDefault="00D3593B">
      <w:pPr>
        <w:pStyle w:val="ListParagraph"/>
        <w:numPr>
          <w:ilvl w:val="0"/>
          <w:numId w:val="2"/>
        </w:numPr>
        <w:tabs>
          <w:tab w:val="left" w:pos="993"/>
        </w:tabs>
        <w:spacing w:line="360" w:lineRule="auto"/>
        <w:ind w:right="140"/>
        <w:jc w:val="both"/>
        <w:rPr>
          <w:sz w:val="24"/>
        </w:rPr>
      </w:pPr>
      <w:r>
        <w:rPr>
          <w:sz w:val="24"/>
        </w:rPr>
        <w:t>Penyediaan fasilitas yang mendukung Lingkungan belajar yang dilengkapi dengan perpustakaan, sudut baca, dan akses ke buku-buku berkualitas dapat merangsang minat baca siswa.</w:t>
      </w:r>
    </w:p>
    <w:p w:rsidR="00F726AF" w:rsidRDefault="00D3593B">
      <w:pPr>
        <w:pStyle w:val="ListParagraph"/>
        <w:numPr>
          <w:ilvl w:val="0"/>
          <w:numId w:val="2"/>
        </w:numPr>
        <w:tabs>
          <w:tab w:val="left" w:pos="993"/>
        </w:tabs>
        <w:spacing w:line="360" w:lineRule="auto"/>
        <w:ind w:right="142"/>
        <w:jc w:val="both"/>
        <w:rPr>
          <w:sz w:val="24"/>
        </w:rPr>
      </w:pPr>
      <w:r>
        <w:rPr>
          <w:sz w:val="24"/>
        </w:rPr>
        <w:t>Atmosfer yang nyaman dan kondusifLingkungan yang tenang, bersih, dan nyaman mening</w:t>
      </w:r>
      <w:r>
        <w:rPr>
          <w:sz w:val="24"/>
        </w:rPr>
        <w:t>katkan konsentrasi dan motivasi siswa untuk membaca.</w:t>
      </w:r>
    </w:p>
    <w:p w:rsidR="00F726AF" w:rsidRDefault="00D3593B">
      <w:pPr>
        <w:pStyle w:val="ListParagraph"/>
        <w:numPr>
          <w:ilvl w:val="0"/>
          <w:numId w:val="2"/>
        </w:numPr>
        <w:tabs>
          <w:tab w:val="left" w:pos="993"/>
        </w:tabs>
        <w:spacing w:line="360" w:lineRule="auto"/>
        <w:ind w:right="143"/>
        <w:jc w:val="both"/>
        <w:rPr>
          <w:sz w:val="24"/>
        </w:rPr>
      </w:pPr>
      <w:r>
        <w:rPr>
          <w:noProof/>
          <w:sz w:val="24"/>
          <w:lang w:val="en-US"/>
        </w:rPr>
        <w:drawing>
          <wp:anchor distT="0" distB="0" distL="0" distR="0" simplePos="0" relativeHeight="487275008" behindDoc="1" locked="0" layoutInCell="1" allowOverlap="1">
            <wp:simplePos x="0" y="0"/>
            <wp:positionH relativeFrom="page">
              <wp:posOffset>1456182</wp:posOffset>
            </wp:positionH>
            <wp:positionV relativeFrom="paragraph">
              <wp:posOffset>287019</wp:posOffset>
            </wp:positionV>
            <wp:extent cx="4667249" cy="4591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Pengaruh guru dan teman sebaya Guru yang membiasakan membaca di kelas dan temansebaya yang memiliki kebiasaan membaca dapat menjadi model positif bagi siswa.</w:t>
      </w:r>
    </w:p>
    <w:p w:rsidR="00F726AF" w:rsidRDefault="00F726AF">
      <w:pPr>
        <w:pStyle w:val="ListParagraph"/>
        <w:spacing w:line="360" w:lineRule="auto"/>
        <w:rPr>
          <w:sz w:val="24"/>
        </w:rPr>
        <w:sectPr w:rsidR="00F726AF">
          <w:pgSz w:w="11910" w:h="16840"/>
          <w:pgMar w:top="1920" w:right="1559" w:bottom="280" w:left="1700" w:header="718" w:footer="0" w:gutter="0"/>
          <w:cols w:space="720"/>
        </w:sectPr>
      </w:pPr>
    </w:p>
    <w:p w:rsidR="00F726AF" w:rsidRDefault="00F726AF">
      <w:pPr>
        <w:pStyle w:val="BodyText"/>
        <w:ind w:left="0"/>
        <w:jc w:val="left"/>
      </w:pPr>
    </w:p>
    <w:p w:rsidR="00F726AF" w:rsidRDefault="00F726AF">
      <w:pPr>
        <w:pStyle w:val="BodyText"/>
        <w:spacing w:before="36"/>
        <w:ind w:left="0"/>
        <w:jc w:val="left"/>
      </w:pPr>
    </w:p>
    <w:p w:rsidR="00F726AF" w:rsidRDefault="00D3593B">
      <w:pPr>
        <w:pStyle w:val="Heading1"/>
        <w:numPr>
          <w:ilvl w:val="1"/>
          <w:numId w:val="1"/>
        </w:numPr>
        <w:tabs>
          <w:tab w:val="left" w:pos="928"/>
        </w:tabs>
      </w:pPr>
      <w:r>
        <w:t>Penelitian</w:t>
      </w:r>
      <w:r>
        <w:rPr>
          <w:spacing w:val="-2"/>
        </w:rPr>
        <w:t>Relevan</w:t>
      </w:r>
    </w:p>
    <w:p w:rsidR="00F726AF" w:rsidRDefault="00F726AF">
      <w:pPr>
        <w:pStyle w:val="BodyText"/>
        <w:spacing w:before="122"/>
        <w:ind w:left="0"/>
        <w:jc w:val="left"/>
        <w:rPr>
          <w:b/>
        </w:rPr>
      </w:pPr>
    </w:p>
    <w:p w:rsidR="00F726AF" w:rsidRDefault="00D3593B">
      <w:pPr>
        <w:pStyle w:val="BodyText"/>
        <w:spacing w:before="1" w:line="360" w:lineRule="auto"/>
        <w:jc w:val="left"/>
      </w:pPr>
      <w:r>
        <w:t>Sebel</w:t>
      </w:r>
      <w:r>
        <w:t>umPenelitianini,adabeberapapenelitianyangtelahdilakukanolehbeberapa peneliti hubungan antara lingkungan belajar dan minat baca siswa antara lain:</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3"/>
        <w:gridCol w:w="1594"/>
        <w:gridCol w:w="1488"/>
        <w:gridCol w:w="1479"/>
        <w:gridCol w:w="1407"/>
        <w:gridCol w:w="1489"/>
      </w:tblGrid>
      <w:tr w:rsidR="00F726AF">
        <w:trPr>
          <w:trHeight w:val="827"/>
        </w:trPr>
        <w:tc>
          <w:tcPr>
            <w:tcW w:w="473" w:type="dxa"/>
          </w:tcPr>
          <w:p w:rsidR="00F726AF" w:rsidRDefault="00D3593B">
            <w:pPr>
              <w:pStyle w:val="TableParagraph"/>
              <w:spacing w:line="275" w:lineRule="exact"/>
              <w:ind w:left="7"/>
              <w:jc w:val="center"/>
              <w:rPr>
                <w:sz w:val="24"/>
              </w:rPr>
            </w:pPr>
            <w:r>
              <w:rPr>
                <w:spacing w:val="-10"/>
                <w:sz w:val="24"/>
              </w:rPr>
              <w:t>N</w:t>
            </w:r>
          </w:p>
          <w:p w:rsidR="00F726AF" w:rsidRDefault="00D3593B">
            <w:pPr>
              <w:pStyle w:val="TableParagraph"/>
              <w:spacing w:before="139"/>
              <w:ind w:left="7"/>
              <w:jc w:val="center"/>
              <w:rPr>
                <w:sz w:val="24"/>
              </w:rPr>
            </w:pPr>
            <w:r>
              <w:rPr>
                <w:spacing w:val="-10"/>
                <w:sz w:val="24"/>
              </w:rPr>
              <w:t>o</w:t>
            </w:r>
          </w:p>
        </w:tc>
        <w:tc>
          <w:tcPr>
            <w:tcW w:w="1594" w:type="dxa"/>
          </w:tcPr>
          <w:p w:rsidR="00F726AF" w:rsidRDefault="00D3593B">
            <w:pPr>
              <w:pStyle w:val="TableParagraph"/>
              <w:spacing w:line="275" w:lineRule="exact"/>
              <w:ind w:left="9"/>
              <w:jc w:val="center"/>
              <w:rPr>
                <w:sz w:val="24"/>
              </w:rPr>
            </w:pPr>
            <w:r>
              <w:rPr>
                <w:spacing w:val="-4"/>
                <w:sz w:val="24"/>
              </w:rPr>
              <w:t>Nama</w:t>
            </w:r>
          </w:p>
          <w:p w:rsidR="00F726AF" w:rsidRDefault="00D3593B">
            <w:pPr>
              <w:pStyle w:val="TableParagraph"/>
              <w:spacing w:before="139"/>
              <w:ind w:left="9" w:right="1"/>
              <w:jc w:val="center"/>
              <w:rPr>
                <w:sz w:val="24"/>
              </w:rPr>
            </w:pPr>
            <w:r>
              <w:rPr>
                <w:spacing w:val="-2"/>
                <w:sz w:val="24"/>
              </w:rPr>
              <w:t>Penelitian</w:t>
            </w:r>
          </w:p>
        </w:tc>
        <w:tc>
          <w:tcPr>
            <w:tcW w:w="1488" w:type="dxa"/>
          </w:tcPr>
          <w:p w:rsidR="00F726AF" w:rsidRDefault="00D3593B">
            <w:pPr>
              <w:pStyle w:val="TableParagraph"/>
              <w:spacing w:line="275" w:lineRule="exact"/>
              <w:ind w:left="8" w:right="2"/>
              <w:jc w:val="center"/>
              <w:rPr>
                <w:sz w:val="24"/>
              </w:rPr>
            </w:pPr>
            <w:r>
              <w:rPr>
                <w:spacing w:val="-2"/>
                <w:sz w:val="24"/>
              </w:rPr>
              <w:t>Judul</w:t>
            </w:r>
          </w:p>
          <w:p w:rsidR="00F726AF" w:rsidRDefault="00D3593B">
            <w:pPr>
              <w:pStyle w:val="TableParagraph"/>
              <w:spacing w:before="139"/>
              <w:ind w:left="8"/>
              <w:jc w:val="center"/>
              <w:rPr>
                <w:sz w:val="24"/>
              </w:rPr>
            </w:pPr>
            <w:r>
              <w:rPr>
                <w:spacing w:val="-2"/>
                <w:sz w:val="24"/>
              </w:rPr>
              <w:t>Penelitian</w:t>
            </w:r>
          </w:p>
        </w:tc>
        <w:tc>
          <w:tcPr>
            <w:tcW w:w="1479" w:type="dxa"/>
          </w:tcPr>
          <w:p w:rsidR="00F726AF" w:rsidRDefault="00D3593B">
            <w:pPr>
              <w:pStyle w:val="TableParagraph"/>
              <w:spacing w:line="275" w:lineRule="exact"/>
              <w:ind w:left="6"/>
              <w:jc w:val="center"/>
              <w:rPr>
                <w:sz w:val="24"/>
              </w:rPr>
            </w:pPr>
            <w:r>
              <w:rPr>
                <w:spacing w:val="-2"/>
                <w:sz w:val="24"/>
              </w:rPr>
              <w:t>Hasil</w:t>
            </w:r>
          </w:p>
          <w:p w:rsidR="00F726AF" w:rsidRDefault="00D3593B">
            <w:pPr>
              <w:pStyle w:val="TableParagraph"/>
              <w:spacing w:before="139"/>
              <w:ind w:left="6" w:right="3"/>
              <w:jc w:val="center"/>
              <w:rPr>
                <w:sz w:val="24"/>
              </w:rPr>
            </w:pPr>
            <w:r>
              <w:rPr>
                <w:spacing w:val="-2"/>
                <w:sz w:val="24"/>
              </w:rPr>
              <w:t>Penelitian</w:t>
            </w:r>
          </w:p>
        </w:tc>
        <w:tc>
          <w:tcPr>
            <w:tcW w:w="1407" w:type="dxa"/>
          </w:tcPr>
          <w:p w:rsidR="00F726AF" w:rsidRDefault="00D3593B">
            <w:pPr>
              <w:pStyle w:val="TableParagraph"/>
              <w:spacing w:line="275" w:lineRule="exact"/>
              <w:ind w:left="182"/>
              <w:rPr>
                <w:sz w:val="24"/>
              </w:rPr>
            </w:pPr>
            <w:r>
              <w:rPr>
                <w:spacing w:val="-2"/>
                <w:sz w:val="24"/>
              </w:rPr>
              <w:t>Persamaan</w:t>
            </w:r>
          </w:p>
        </w:tc>
        <w:tc>
          <w:tcPr>
            <w:tcW w:w="1489" w:type="dxa"/>
          </w:tcPr>
          <w:p w:rsidR="00F726AF" w:rsidRDefault="00D3593B">
            <w:pPr>
              <w:pStyle w:val="TableParagraph"/>
              <w:spacing w:line="275" w:lineRule="exact"/>
              <w:ind w:left="244"/>
              <w:rPr>
                <w:sz w:val="24"/>
              </w:rPr>
            </w:pPr>
            <w:r>
              <w:rPr>
                <w:spacing w:val="-2"/>
                <w:sz w:val="24"/>
              </w:rPr>
              <w:t>Perbedaan</w:t>
            </w:r>
          </w:p>
        </w:tc>
      </w:tr>
      <w:tr w:rsidR="00F726AF">
        <w:trPr>
          <w:trHeight w:val="9937"/>
        </w:trPr>
        <w:tc>
          <w:tcPr>
            <w:tcW w:w="473" w:type="dxa"/>
          </w:tcPr>
          <w:p w:rsidR="00F726AF" w:rsidRDefault="00F726AF">
            <w:pPr>
              <w:pStyle w:val="TableParagraph"/>
              <w:spacing w:line="275" w:lineRule="exact"/>
              <w:rPr>
                <w:sz w:val="24"/>
              </w:rPr>
            </w:pPr>
            <w:r w:rsidRPr="00F726AF">
              <w:rPr>
                <w:sz w:val="24"/>
              </w:rPr>
              <w:pict>
                <v:group id="docshapegroup2" o:spid="_x0000_s2085" style="position:absolute;left:0;text-align:left;margin-left:1pt;margin-top:-4.4pt;width:367.5pt;height:361.5pt;z-index:-16040960;mso-position-horizontal-relative:text;mso-position-vertical-relative:text" coordorigin="20,-88" coordsize="7350,7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86" type="#_x0000_t75" style="position:absolute;left:20;top:-89;width:7350;height:7230">
                    <v:imagedata r:id="rId9" o:title=""/>
                  </v:shape>
                </v:group>
              </w:pict>
            </w:r>
            <w:r w:rsidR="00D3593B">
              <w:rPr>
                <w:spacing w:val="-5"/>
                <w:sz w:val="24"/>
              </w:rPr>
              <w:t>1.</w:t>
            </w:r>
          </w:p>
        </w:tc>
        <w:tc>
          <w:tcPr>
            <w:tcW w:w="1594" w:type="dxa"/>
          </w:tcPr>
          <w:p w:rsidR="00F726AF" w:rsidRDefault="00D3593B">
            <w:pPr>
              <w:pStyle w:val="TableParagraph"/>
              <w:tabs>
                <w:tab w:val="left" w:pos="745"/>
              </w:tabs>
              <w:spacing w:line="360" w:lineRule="auto"/>
              <w:ind w:right="96"/>
              <w:rPr>
                <w:sz w:val="24"/>
              </w:rPr>
            </w:pPr>
            <w:r>
              <w:rPr>
                <w:sz w:val="24"/>
              </w:rPr>
              <w:t xml:space="preserve">AsdadtFatah Efendi,Linda </w:t>
            </w:r>
            <w:r>
              <w:rPr>
                <w:spacing w:val="-2"/>
                <w:sz w:val="24"/>
              </w:rPr>
              <w:t xml:space="preserve">Astriani Universitas Muhammadiy </w:t>
            </w:r>
            <w:r>
              <w:rPr>
                <w:spacing w:val="-6"/>
                <w:sz w:val="24"/>
              </w:rPr>
              <w:t>ah</w:t>
            </w:r>
            <w:r>
              <w:rPr>
                <w:sz w:val="24"/>
              </w:rPr>
              <w:tab/>
            </w:r>
            <w:r>
              <w:rPr>
                <w:spacing w:val="-2"/>
                <w:sz w:val="24"/>
              </w:rPr>
              <w:t>Jakarta, Tanggerang Selatan, Indonesia (2024)</w:t>
            </w:r>
          </w:p>
        </w:tc>
        <w:tc>
          <w:tcPr>
            <w:tcW w:w="1488" w:type="dxa"/>
          </w:tcPr>
          <w:p w:rsidR="00F726AF" w:rsidRDefault="00D3593B">
            <w:pPr>
              <w:pStyle w:val="TableParagraph"/>
              <w:tabs>
                <w:tab w:val="left" w:pos="808"/>
              </w:tabs>
              <w:spacing w:line="360" w:lineRule="auto"/>
              <w:ind w:right="94"/>
              <w:rPr>
                <w:sz w:val="24"/>
              </w:rPr>
            </w:pPr>
            <w:r>
              <w:rPr>
                <w:spacing w:val="-4"/>
                <w:sz w:val="24"/>
              </w:rPr>
              <w:t xml:space="preserve">Upaya </w:t>
            </w:r>
            <w:r>
              <w:rPr>
                <w:spacing w:val="-2"/>
                <w:sz w:val="24"/>
              </w:rPr>
              <w:t xml:space="preserve">Meningkatka </w:t>
            </w:r>
            <w:r>
              <w:rPr>
                <w:spacing w:val="-10"/>
                <w:sz w:val="24"/>
              </w:rPr>
              <w:t>n</w:t>
            </w:r>
            <w:r>
              <w:rPr>
                <w:sz w:val="24"/>
              </w:rPr>
              <w:tab/>
            </w:r>
            <w:r>
              <w:rPr>
                <w:spacing w:val="-2"/>
                <w:sz w:val="24"/>
              </w:rPr>
              <w:t xml:space="preserve">Minat Membaca </w:t>
            </w:r>
            <w:r>
              <w:rPr>
                <w:sz w:val="24"/>
              </w:rPr>
              <w:t>Siswa</w:t>
            </w:r>
            <w:r>
              <w:rPr>
                <w:spacing w:val="-2"/>
                <w:sz w:val="24"/>
              </w:rPr>
              <w:t>Kelas</w:t>
            </w:r>
          </w:p>
          <w:p w:rsidR="00F726AF" w:rsidRDefault="00D3593B">
            <w:pPr>
              <w:pStyle w:val="TableParagraph"/>
              <w:tabs>
                <w:tab w:val="left" w:pos="899"/>
              </w:tabs>
              <w:spacing w:before="1"/>
              <w:rPr>
                <w:sz w:val="24"/>
              </w:rPr>
            </w:pPr>
            <w:r>
              <w:rPr>
                <w:spacing w:val="-5"/>
                <w:sz w:val="24"/>
              </w:rPr>
              <w:t>IV</w:t>
            </w:r>
            <w:r>
              <w:rPr>
                <w:sz w:val="24"/>
              </w:rPr>
              <w:tab/>
            </w:r>
            <w:r>
              <w:rPr>
                <w:spacing w:val="-5"/>
                <w:sz w:val="24"/>
              </w:rPr>
              <w:t>SDN</w:t>
            </w:r>
          </w:p>
          <w:p w:rsidR="00F726AF" w:rsidRDefault="00D3593B">
            <w:pPr>
              <w:pStyle w:val="TableParagraph"/>
              <w:spacing w:before="136" w:line="360" w:lineRule="auto"/>
              <w:ind w:right="94"/>
              <w:jc w:val="both"/>
              <w:rPr>
                <w:sz w:val="24"/>
              </w:rPr>
            </w:pPr>
            <w:r>
              <w:rPr>
                <w:sz w:val="24"/>
              </w:rPr>
              <w:t xml:space="preserve">Benda Baru 03 melalui </w:t>
            </w:r>
            <w:r>
              <w:rPr>
                <w:spacing w:val="-2"/>
                <w:sz w:val="24"/>
              </w:rPr>
              <w:t>MediaPower Point</w:t>
            </w:r>
          </w:p>
        </w:tc>
        <w:tc>
          <w:tcPr>
            <w:tcW w:w="1479" w:type="dxa"/>
          </w:tcPr>
          <w:p w:rsidR="00F726AF" w:rsidRDefault="00D3593B">
            <w:pPr>
              <w:pStyle w:val="TableParagraph"/>
              <w:tabs>
                <w:tab w:val="left" w:pos="782"/>
                <w:tab w:val="left" w:pos="875"/>
              </w:tabs>
              <w:spacing w:line="360" w:lineRule="auto"/>
              <w:ind w:right="97"/>
              <w:rPr>
                <w:sz w:val="24"/>
              </w:rPr>
            </w:pPr>
            <w:r>
              <w:rPr>
                <w:spacing w:val="-2"/>
                <w:sz w:val="24"/>
              </w:rPr>
              <w:t xml:space="preserve">Pembanguna </w:t>
            </w:r>
            <w:r>
              <w:rPr>
                <w:spacing w:val="-10"/>
                <w:sz w:val="24"/>
              </w:rPr>
              <w:t>n</w:t>
            </w:r>
            <w:r>
              <w:rPr>
                <w:sz w:val="24"/>
              </w:rPr>
              <w:tab/>
            </w:r>
            <w:r>
              <w:rPr>
                <w:spacing w:val="-2"/>
                <w:sz w:val="24"/>
              </w:rPr>
              <w:t xml:space="preserve">media </w:t>
            </w:r>
            <w:r>
              <w:rPr>
                <w:sz w:val="24"/>
              </w:rPr>
              <w:t xml:space="preserve">poworpoint </w:t>
            </w:r>
            <w:r>
              <w:rPr>
                <w:spacing w:val="-2"/>
                <w:sz w:val="24"/>
              </w:rPr>
              <w:t xml:space="preserve">efektif meningkatka </w:t>
            </w:r>
            <w:r>
              <w:rPr>
                <w:sz w:val="24"/>
              </w:rPr>
              <w:t xml:space="preserve">nminatbaca </w:t>
            </w:r>
            <w:r>
              <w:rPr>
                <w:spacing w:val="-4"/>
                <w:sz w:val="24"/>
              </w:rPr>
              <w:t>siswa</w:t>
            </w:r>
            <w:r>
              <w:rPr>
                <w:sz w:val="24"/>
              </w:rPr>
              <w:tab/>
            </w:r>
            <w:r>
              <w:rPr>
                <w:sz w:val="24"/>
              </w:rPr>
              <w:tab/>
            </w:r>
            <w:r>
              <w:rPr>
                <w:spacing w:val="-2"/>
                <w:sz w:val="24"/>
              </w:rPr>
              <w:t xml:space="preserve">kelas </w:t>
            </w:r>
            <w:r>
              <w:rPr>
                <w:spacing w:val="-4"/>
                <w:sz w:val="24"/>
              </w:rPr>
              <w:t>IV.</w:t>
            </w:r>
          </w:p>
        </w:tc>
        <w:tc>
          <w:tcPr>
            <w:tcW w:w="1407" w:type="dxa"/>
          </w:tcPr>
          <w:p w:rsidR="00F726AF" w:rsidRDefault="00D3593B">
            <w:pPr>
              <w:pStyle w:val="TableParagraph"/>
              <w:tabs>
                <w:tab w:val="left" w:pos="606"/>
                <w:tab w:val="left" w:pos="750"/>
              </w:tabs>
              <w:spacing w:line="360" w:lineRule="auto"/>
              <w:ind w:right="96"/>
              <w:rPr>
                <w:sz w:val="24"/>
              </w:rPr>
            </w:pPr>
            <w:r>
              <w:rPr>
                <w:spacing w:val="-2"/>
                <w:sz w:val="24"/>
              </w:rPr>
              <w:t xml:space="preserve">Penelitian </w:t>
            </w:r>
            <w:r>
              <w:rPr>
                <w:spacing w:val="-4"/>
                <w:sz w:val="24"/>
              </w:rPr>
              <w:t>ini</w:t>
            </w:r>
            <w:r>
              <w:rPr>
                <w:sz w:val="24"/>
              </w:rPr>
              <w:tab/>
            </w:r>
            <w:r>
              <w:rPr>
                <w:spacing w:val="-2"/>
                <w:sz w:val="24"/>
              </w:rPr>
              <w:t xml:space="preserve">dengan penelitian </w:t>
            </w:r>
            <w:r>
              <w:rPr>
                <w:spacing w:val="-4"/>
                <w:sz w:val="24"/>
              </w:rPr>
              <w:t>yang</w:t>
            </w:r>
            <w:r>
              <w:rPr>
                <w:spacing w:val="-2"/>
                <w:sz w:val="24"/>
              </w:rPr>
              <w:t xml:space="preserve">peneliti lakukan sama-sama mendorong meningkatk </w:t>
            </w:r>
            <w:r>
              <w:rPr>
                <w:spacing w:val="-6"/>
                <w:sz w:val="24"/>
              </w:rPr>
              <w:t>an</w:t>
            </w:r>
            <w:r>
              <w:rPr>
                <w:sz w:val="24"/>
              </w:rPr>
              <w:tab/>
            </w:r>
            <w:r>
              <w:rPr>
                <w:sz w:val="24"/>
              </w:rPr>
              <w:tab/>
            </w:r>
            <w:r>
              <w:rPr>
                <w:spacing w:val="-2"/>
                <w:sz w:val="24"/>
              </w:rPr>
              <w:t xml:space="preserve">minat </w:t>
            </w:r>
            <w:r>
              <w:rPr>
                <w:spacing w:val="-4"/>
                <w:sz w:val="24"/>
              </w:rPr>
              <w:t>baca</w:t>
            </w:r>
            <w:r>
              <w:rPr>
                <w:sz w:val="24"/>
              </w:rPr>
              <w:tab/>
            </w:r>
            <w:r>
              <w:rPr>
                <w:sz w:val="24"/>
              </w:rPr>
              <w:tab/>
            </w:r>
            <w:r>
              <w:rPr>
                <w:spacing w:val="-2"/>
                <w:sz w:val="24"/>
              </w:rPr>
              <w:t>siswa sekolah dasar</w:t>
            </w:r>
          </w:p>
        </w:tc>
        <w:tc>
          <w:tcPr>
            <w:tcW w:w="1489" w:type="dxa"/>
          </w:tcPr>
          <w:p w:rsidR="00F726AF" w:rsidRDefault="00D3593B">
            <w:pPr>
              <w:pStyle w:val="TableParagraph"/>
              <w:tabs>
                <w:tab w:val="left" w:pos="793"/>
                <w:tab w:val="left" w:pos="925"/>
                <w:tab w:val="left" w:pos="1031"/>
              </w:tabs>
              <w:spacing w:line="360" w:lineRule="auto"/>
              <w:ind w:right="96"/>
              <w:rPr>
                <w:sz w:val="24"/>
              </w:rPr>
            </w:pPr>
            <w:r>
              <w:rPr>
                <w:spacing w:val="-2"/>
                <w:sz w:val="24"/>
              </w:rPr>
              <w:t xml:space="preserve">Perbedaan </w:t>
            </w:r>
            <w:r>
              <w:rPr>
                <w:spacing w:val="-4"/>
                <w:sz w:val="24"/>
              </w:rPr>
              <w:t xml:space="preserve">dari </w:t>
            </w:r>
            <w:r>
              <w:rPr>
                <w:sz w:val="24"/>
              </w:rPr>
              <w:t xml:space="preserve">penelitianini </w:t>
            </w:r>
            <w:r>
              <w:rPr>
                <w:spacing w:val="-2"/>
                <w:sz w:val="24"/>
              </w:rPr>
              <w:t>fokus</w:t>
            </w:r>
            <w:r>
              <w:rPr>
                <w:sz w:val="24"/>
              </w:rPr>
              <w:tab/>
            </w:r>
            <w:r>
              <w:rPr>
                <w:sz w:val="24"/>
              </w:rPr>
              <w:tab/>
            </w:r>
            <w:r>
              <w:rPr>
                <w:spacing w:val="-4"/>
                <w:sz w:val="24"/>
              </w:rPr>
              <w:t xml:space="preserve">pada </w:t>
            </w:r>
            <w:r>
              <w:rPr>
                <w:spacing w:val="-2"/>
                <w:sz w:val="24"/>
              </w:rPr>
              <w:t xml:space="preserve">penggunaan media teknologi </w:t>
            </w:r>
            <w:r>
              <w:rPr>
                <w:sz w:val="24"/>
              </w:rPr>
              <w:t xml:space="preserve">powerpoint </w:t>
            </w:r>
            <w:r>
              <w:rPr>
                <w:spacing w:val="-2"/>
                <w:sz w:val="24"/>
              </w:rPr>
              <w:t>sebagai</w:t>
            </w:r>
            <w:r>
              <w:rPr>
                <w:sz w:val="24"/>
              </w:rPr>
              <w:tab/>
            </w:r>
            <w:r>
              <w:rPr>
                <w:sz w:val="24"/>
              </w:rPr>
              <w:tab/>
            </w:r>
            <w:r>
              <w:rPr>
                <w:spacing w:val="-4"/>
                <w:sz w:val="24"/>
              </w:rPr>
              <w:t xml:space="preserve">alat </w:t>
            </w:r>
            <w:r>
              <w:rPr>
                <w:sz w:val="24"/>
              </w:rPr>
              <w:t xml:space="preserve">bantudalam </w:t>
            </w:r>
            <w:r>
              <w:rPr>
                <w:spacing w:val="-2"/>
                <w:sz w:val="24"/>
              </w:rPr>
              <w:t>menciptakan lingkungan menarik,</w:t>
            </w:r>
            <w:r>
              <w:rPr>
                <w:spacing w:val="-2"/>
                <w:sz w:val="24"/>
              </w:rPr>
              <w:t xml:space="preserve"> Sedangkan materi peneliti menggunaka </w:t>
            </w:r>
            <w:r>
              <w:rPr>
                <w:spacing w:val="-10"/>
                <w:sz w:val="24"/>
              </w:rPr>
              <w:t>n</w:t>
            </w:r>
            <w:r>
              <w:rPr>
                <w:sz w:val="24"/>
              </w:rPr>
              <w:tab/>
            </w:r>
            <w:r>
              <w:rPr>
                <w:spacing w:val="-2"/>
                <w:sz w:val="24"/>
              </w:rPr>
              <w:t xml:space="preserve">media teknologi </w:t>
            </w:r>
            <w:r>
              <w:rPr>
                <w:spacing w:val="-4"/>
                <w:sz w:val="24"/>
              </w:rPr>
              <w:t>canva</w:t>
            </w:r>
            <w:r>
              <w:rPr>
                <w:spacing w:val="-2"/>
                <w:sz w:val="24"/>
              </w:rPr>
              <w:t>sebagai</w:t>
            </w:r>
            <w:r>
              <w:rPr>
                <w:sz w:val="24"/>
              </w:rPr>
              <w:tab/>
            </w:r>
            <w:r>
              <w:rPr>
                <w:sz w:val="24"/>
              </w:rPr>
              <w:tab/>
            </w:r>
            <w:r>
              <w:rPr>
                <w:spacing w:val="-4"/>
                <w:sz w:val="24"/>
              </w:rPr>
              <w:t xml:space="preserve">alat </w:t>
            </w:r>
            <w:r>
              <w:rPr>
                <w:sz w:val="24"/>
              </w:rPr>
              <w:t xml:space="preserve">bantudalam </w:t>
            </w:r>
            <w:r>
              <w:rPr>
                <w:spacing w:val="-2"/>
                <w:sz w:val="24"/>
              </w:rPr>
              <w:t>menciptakan</w:t>
            </w:r>
          </w:p>
          <w:p w:rsidR="00F726AF" w:rsidRDefault="00D3593B">
            <w:pPr>
              <w:pStyle w:val="TableParagraph"/>
              <w:spacing w:before="2"/>
              <w:rPr>
                <w:sz w:val="24"/>
              </w:rPr>
            </w:pPr>
            <w:r>
              <w:rPr>
                <w:spacing w:val="-2"/>
                <w:sz w:val="24"/>
              </w:rPr>
              <w:t>lingkungan</w:t>
            </w:r>
          </w:p>
        </w:tc>
      </w:tr>
    </w:tbl>
    <w:p w:rsidR="00F726AF" w:rsidRDefault="00F726AF">
      <w:pPr>
        <w:pStyle w:val="TableParagraph"/>
        <w:rPr>
          <w:sz w:val="24"/>
        </w:rPr>
        <w:sectPr w:rsidR="00F726AF">
          <w:pgSz w:w="11910" w:h="16840"/>
          <w:pgMar w:top="1920" w:right="1559" w:bottom="280" w:left="1700" w:header="718" w:footer="0" w:gutter="0"/>
          <w:cols w:space="720"/>
        </w:sectPr>
      </w:pPr>
    </w:p>
    <w:p w:rsidR="00F726AF" w:rsidRDefault="00F726AF">
      <w:pPr>
        <w:pStyle w:val="BodyText"/>
        <w:spacing w:before="100"/>
        <w:ind w:left="0"/>
        <w:jc w:val="left"/>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3"/>
        <w:gridCol w:w="1594"/>
        <w:gridCol w:w="1488"/>
        <w:gridCol w:w="1479"/>
        <w:gridCol w:w="1407"/>
        <w:gridCol w:w="1489"/>
      </w:tblGrid>
      <w:tr w:rsidR="00F726AF">
        <w:trPr>
          <w:trHeight w:val="827"/>
        </w:trPr>
        <w:tc>
          <w:tcPr>
            <w:tcW w:w="473" w:type="dxa"/>
          </w:tcPr>
          <w:p w:rsidR="00F726AF" w:rsidRDefault="00F726AF">
            <w:pPr>
              <w:pStyle w:val="TableParagraph"/>
              <w:ind w:left="0"/>
              <w:rPr>
                <w:sz w:val="24"/>
              </w:rPr>
            </w:pPr>
          </w:p>
        </w:tc>
        <w:tc>
          <w:tcPr>
            <w:tcW w:w="1594" w:type="dxa"/>
          </w:tcPr>
          <w:p w:rsidR="00F726AF" w:rsidRDefault="00F726AF">
            <w:pPr>
              <w:pStyle w:val="TableParagraph"/>
              <w:ind w:left="0"/>
              <w:rPr>
                <w:sz w:val="24"/>
              </w:rPr>
            </w:pPr>
          </w:p>
        </w:tc>
        <w:tc>
          <w:tcPr>
            <w:tcW w:w="1488" w:type="dxa"/>
          </w:tcPr>
          <w:p w:rsidR="00F726AF" w:rsidRDefault="00F726AF">
            <w:pPr>
              <w:pStyle w:val="TableParagraph"/>
              <w:ind w:left="0"/>
              <w:rPr>
                <w:sz w:val="24"/>
              </w:rPr>
            </w:pPr>
          </w:p>
        </w:tc>
        <w:tc>
          <w:tcPr>
            <w:tcW w:w="1479" w:type="dxa"/>
          </w:tcPr>
          <w:p w:rsidR="00F726AF" w:rsidRDefault="00F726AF">
            <w:pPr>
              <w:pStyle w:val="TableParagraph"/>
              <w:ind w:left="0"/>
              <w:rPr>
                <w:sz w:val="24"/>
              </w:rPr>
            </w:pPr>
          </w:p>
        </w:tc>
        <w:tc>
          <w:tcPr>
            <w:tcW w:w="1407" w:type="dxa"/>
          </w:tcPr>
          <w:p w:rsidR="00F726AF" w:rsidRDefault="00F726AF">
            <w:pPr>
              <w:pStyle w:val="TableParagraph"/>
              <w:ind w:left="0"/>
              <w:rPr>
                <w:sz w:val="24"/>
              </w:rPr>
            </w:pPr>
          </w:p>
        </w:tc>
        <w:tc>
          <w:tcPr>
            <w:tcW w:w="1489" w:type="dxa"/>
          </w:tcPr>
          <w:p w:rsidR="00F726AF" w:rsidRDefault="00D3593B">
            <w:pPr>
              <w:pStyle w:val="TableParagraph"/>
              <w:spacing w:line="275" w:lineRule="exact"/>
              <w:rPr>
                <w:sz w:val="24"/>
              </w:rPr>
            </w:pPr>
            <w:r>
              <w:rPr>
                <w:spacing w:val="-2"/>
                <w:sz w:val="24"/>
              </w:rPr>
              <w:t>belajar</w:t>
            </w:r>
          </w:p>
          <w:p w:rsidR="00F726AF" w:rsidRDefault="00D3593B">
            <w:pPr>
              <w:pStyle w:val="TableParagraph"/>
              <w:spacing w:before="139"/>
              <w:rPr>
                <w:sz w:val="24"/>
              </w:rPr>
            </w:pPr>
            <w:r>
              <w:rPr>
                <w:spacing w:val="-2"/>
                <w:sz w:val="24"/>
              </w:rPr>
              <w:t>siswa,</w:t>
            </w:r>
          </w:p>
        </w:tc>
      </w:tr>
      <w:tr w:rsidR="00F726AF">
        <w:trPr>
          <w:trHeight w:val="12008"/>
        </w:trPr>
        <w:tc>
          <w:tcPr>
            <w:tcW w:w="473" w:type="dxa"/>
          </w:tcPr>
          <w:p w:rsidR="00F726AF" w:rsidRDefault="00D3593B">
            <w:pPr>
              <w:pStyle w:val="TableParagraph"/>
              <w:spacing w:line="275" w:lineRule="exact"/>
              <w:rPr>
                <w:sz w:val="24"/>
              </w:rPr>
            </w:pPr>
            <w:r>
              <w:rPr>
                <w:spacing w:val="-5"/>
                <w:sz w:val="24"/>
              </w:rPr>
              <w:t>2.</w:t>
            </w:r>
          </w:p>
        </w:tc>
        <w:tc>
          <w:tcPr>
            <w:tcW w:w="1594" w:type="dxa"/>
          </w:tcPr>
          <w:p w:rsidR="00F726AF" w:rsidRDefault="00D3593B">
            <w:pPr>
              <w:pStyle w:val="TableParagraph"/>
              <w:spacing w:line="360" w:lineRule="auto"/>
              <w:rPr>
                <w:sz w:val="24"/>
              </w:rPr>
            </w:pPr>
            <w:r>
              <w:rPr>
                <w:spacing w:val="-2"/>
                <w:sz w:val="24"/>
              </w:rPr>
              <w:t xml:space="preserve">Faidia Dewantara </w:t>
            </w:r>
            <w:r>
              <w:rPr>
                <w:sz w:val="24"/>
              </w:rPr>
              <w:t xml:space="preserve">Hasibuan.Siti QuaratulAin </w:t>
            </w:r>
            <w:r>
              <w:rPr>
                <w:spacing w:val="-2"/>
                <w:sz w:val="24"/>
              </w:rPr>
              <w:t>(2024)</w:t>
            </w:r>
          </w:p>
          <w:p w:rsidR="00F726AF" w:rsidRDefault="00F726AF">
            <w:pPr>
              <w:pStyle w:val="TableParagraph"/>
              <w:rPr>
                <w:sz w:val="24"/>
              </w:rPr>
            </w:pPr>
            <w:r w:rsidRPr="00F726AF">
              <w:rPr>
                <w:sz w:val="24"/>
              </w:rPr>
              <w:pict>
                <v:group id="docshapegroup4" o:spid="_x0000_s2083" style="position:absolute;left:0;text-align:left;margin-left:-22.65pt;margin-top:-19.85pt;width:367.5pt;height:361.5pt;z-index:-16040448" coordorigin="-453,-397" coordsize="7350,7230">
                  <v:shape id="docshape5" o:spid="_x0000_s2084" type="#_x0000_t75" style="position:absolute;left:-453;top:-397;width:7350;height:7230">
                    <v:imagedata r:id="rId9" o:title=""/>
                  </v:shape>
                </v:group>
              </w:pict>
            </w:r>
            <w:r w:rsidR="00D3593B">
              <w:rPr>
                <w:spacing w:val="-2"/>
                <w:sz w:val="24"/>
              </w:rPr>
              <w:t>Universitas</w:t>
            </w:r>
          </w:p>
          <w:p w:rsidR="00F726AF" w:rsidRDefault="00D3593B">
            <w:pPr>
              <w:pStyle w:val="TableParagraph"/>
              <w:spacing w:before="137"/>
              <w:rPr>
                <w:sz w:val="24"/>
              </w:rPr>
            </w:pPr>
            <w:r>
              <w:rPr>
                <w:sz w:val="24"/>
              </w:rPr>
              <w:t>Islam</w:t>
            </w:r>
            <w:r>
              <w:rPr>
                <w:spacing w:val="-4"/>
                <w:sz w:val="24"/>
              </w:rPr>
              <w:t>Riau</w:t>
            </w:r>
          </w:p>
        </w:tc>
        <w:tc>
          <w:tcPr>
            <w:tcW w:w="1488" w:type="dxa"/>
          </w:tcPr>
          <w:p w:rsidR="00F726AF" w:rsidRDefault="00D3593B">
            <w:pPr>
              <w:pStyle w:val="TableParagraph"/>
              <w:tabs>
                <w:tab w:val="left" w:pos="805"/>
              </w:tabs>
              <w:spacing w:line="360" w:lineRule="auto"/>
              <w:ind w:right="96"/>
              <w:rPr>
                <w:sz w:val="24"/>
              </w:rPr>
            </w:pPr>
            <w:r>
              <w:rPr>
                <w:spacing w:val="-2"/>
                <w:sz w:val="24"/>
              </w:rPr>
              <w:t>Strategi</w:t>
            </w:r>
            <w:r>
              <w:rPr>
                <w:sz w:val="24"/>
              </w:rPr>
              <w:t xml:space="preserve">GuruDalam </w:t>
            </w:r>
            <w:r>
              <w:rPr>
                <w:spacing w:val="-2"/>
                <w:sz w:val="24"/>
              </w:rPr>
              <w:t xml:space="preserve">Menumbuhk </w:t>
            </w:r>
            <w:r>
              <w:rPr>
                <w:spacing w:val="-5"/>
                <w:sz w:val="24"/>
              </w:rPr>
              <w:t>an</w:t>
            </w:r>
            <w:r>
              <w:rPr>
                <w:sz w:val="24"/>
              </w:rPr>
              <w:tab/>
            </w:r>
            <w:r>
              <w:rPr>
                <w:spacing w:val="-2"/>
                <w:sz w:val="24"/>
              </w:rPr>
              <w:t>Minat</w:t>
            </w:r>
          </w:p>
          <w:p w:rsidR="00F726AF" w:rsidRDefault="00D3593B">
            <w:pPr>
              <w:pStyle w:val="TableParagraph"/>
              <w:tabs>
                <w:tab w:val="left" w:pos="911"/>
              </w:tabs>
              <w:rPr>
                <w:sz w:val="24"/>
              </w:rPr>
            </w:pPr>
            <w:r>
              <w:rPr>
                <w:spacing w:val="-4"/>
                <w:sz w:val="24"/>
              </w:rPr>
              <w:t>Baca</w:t>
            </w:r>
            <w:r>
              <w:rPr>
                <w:sz w:val="24"/>
              </w:rPr>
              <w:tab/>
            </w:r>
            <w:r>
              <w:rPr>
                <w:spacing w:val="-4"/>
                <w:sz w:val="24"/>
              </w:rPr>
              <w:t>Pada</w:t>
            </w:r>
          </w:p>
          <w:p w:rsidR="00F726AF" w:rsidRDefault="00D3593B">
            <w:pPr>
              <w:pStyle w:val="TableParagraph"/>
              <w:spacing w:before="138"/>
              <w:rPr>
                <w:sz w:val="24"/>
              </w:rPr>
            </w:pPr>
            <w:r>
              <w:rPr>
                <w:sz w:val="24"/>
              </w:rPr>
              <w:t>Siswa</w:t>
            </w:r>
            <w:r>
              <w:rPr>
                <w:spacing w:val="-2"/>
                <w:sz w:val="24"/>
              </w:rPr>
              <w:t>Kelas</w:t>
            </w:r>
          </w:p>
          <w:p w:rsidR="00F726AF" w:rsidRDefault="00D3593B">
            <w:pPr>
              <w:pStyle w:val="TableParagraph"/>
              <w:spacing w:before="137"/>
              <w:rPr>
                <w:sz w:val="24"/>
              </w:rPr>
            </w:pPr>
            <w:r>
              <w:rPr>
                <w:sz w:val="24"/>
              </w:rPr>
              <w:t>IVSDN</w:t>
            </w:r>
            <w:r>
              <w:rPr>
                <w:spacing w:val="-5"/>
                <w:sz w:val="24"/>
              </w:rPr>
              <w:t>10</w:t>
            </w:r>
          </w:p>
          <w:p w:rsidR="00F726AF" w:rsidRDefault="00D3593B">
            <w:pPr>
              <w:pStyle w:val="TableParagraph"/>
              <w:spacing w:before="140" w:line="360" w:lineRule="auto"/>
              <w:ind w:right="289"/>
              <w:rPr>
                <w:sz w:val="24"/>
              </w:rPr>
            </w:pPr>
            <w:r>
              <w:rPr>
                <w:spacing w:val="-2"/>
                <w:sz w:val="24"/>
              </w:rPr>
              <w:t>Kecamatan Kandis</w:t>
            </w:r>
          </w:p>
        </w:tc>
        <w:tc>
          <w:tcPr>
            <w:tcW w:w="1479" w:type="dxa"/>
          </w:tcPr>
          <w:p w:rsidR="00F726AF" w:rsidRDefault="00D3593B">
            <w:pPr>
              <w:pStyle w:val="TableParagraph"/>
              <w:tabs>
                <w:tab w:val="left" w:pos="715"/>
                <w:tab w:val="left" w:pos="820"/>
                <w:tab w:val="left" w:pos="868"/>
                <w:tab w:val="left" w:pos="913"/>
                <w:tab w:val="left" w:pos="1022"/>
              </w:tabs>
              <w:spacing w:line="360" w:lineRule="auto"/>
              <w:ind w:right="98"/>
              <w:rPr>
                <w:sz w:val="24"/>
              </w:rPr>
            </w:pPr>
            <w:r>
              <w:rPr>
                <w:spacing w:val="-2"/>
                <w:sz w:val="24"/>
              </w:rPr>
              <w:t xml:space="preserve">Hasil </w:t>
            </w:r>
            <w:r>
              <w:rPr>
                <w:sz w:val="24"/>
              </w:rPr>
              <w:t xml:space="preserve">penelitianini </w:t>
            </w:r>
            <w:r>
              <w:rPr>
                <w:spacing w:val="-2"/>
                <w:sz w:val="24"/>
              </w:rPr>
              <w:t xml:space="preserve">menyimpulk </w:t>
            </w:r>
            <w:r>
              <w:rPr>
                <w:spacing w:val="-6"/>
                <w:sz w:val="24"/>
              </w:rPr>
              <w:t>an</w:t>
            </w:r>
            <w:r>
              <w:rPr>
                <w:sz w:val="24"/>
              </w:rPr>
              <w:tab/>
            </w:r>
            <w:r>
              <w:rPr>
                <w:spacing w:val="-2"/>
                <w:sz w:val="24"/>
              </w:rPr>
              <w:t xml:space="preserve">bahwa meskipun beberapa faktor penghambat </w:t>
            </w:r>
            <w:r>
              <w:rPr>
                <w:spacing w:val="-4"/>
                <w:sz w:val="24"/>
              </w:rPr>
              <w:t xml:space="preserve">dalam </w:t>
            </w:r>
            <w:r>
              <w:rPr>
                <w:spacing w:val="-2"/>
                <w:sz w:val="24"/>
              </w:rPr>
              <w:t xml:space="preserve">menumbuhk </w:t>
            </w:r>
            <w:r>
              <w:rPr>
                <w:spacing w:val="-6"/>
                <w:sz w:val="24"/>
              </w:rPr>
              <w:t>an</w:t>
            </w:r>
            <w:r>
              <w:rPr>
                <w:sz w:val="24"/>
              </w:rPr>
              <w:tab/>
            </w:r>
            <w:r>
              <w:rPr>
                <w:sz w:val="24"/>
              </w:rPr>
              <w:tab/>
            </w:r>
            <w:r>
              <w:rPr>
                <w:spacing w:val="-2"/>
                <w:sz w:val="24"/>
              </w:rPr>
              <w:t xml:space="preserve">minat membaca </w:t>
            </w:r>
            <w:r>
              <w:rPr>
                <w:sz w:val="24"/>
              </w:rPr>
              <w:t xml:space="preserve">siswaseperti </w:t>
            </w:r>
            <w:r>
              <w:rPr>
                <w:spacing w:val="-2"/>
                <w:sz w:val="24"/>
              </w:rPr>
              <w:t>strategi</w:t>
            </w:r>
            <w:r>
              <w:rPr>
                <w:sz w:val="24"/>
              </w:rPr>
              <w:tab/>
            </w:r>
            <w:r>
              <w:rPr>
                <w:sz w:val="24"/>
              </w:rPr>
              <w:tab/>
            </w:r>
            <w:r>
              <w:rPr>
                <w:sz w:val="24"/>
              </w:rPr>
              <w:tab/>
            </w:r>
            <w:r>
              <w:rPr>
                <w:sz w:val="24"/>
              </w:rPr>
              <w:tab/>
            </w:r>
            <w:r>
              <w:rPr>
                <w:spacing w:val="-4"/>
                <w:sz w:val="24"/>
              </w:rPr>
              <w:t xml:space="preserve">dan </w:t>
            </w:r>
            <w:r>
              <w:rPr>
                <w:spacing w:val="-2"/>
                <w:sz w:val="24"/>
              </w:rPr>
              <w:t xml:space="preserve">pendekatan </w:t>
            </w:r>
            <w:r>
              <w:rPr>
                <w:spacing w:val="-4"/>
                <w:sz w:val="24"/>
              </w:rPr>
              <w:t>yang</w:t>
            </w:r>
            <w:r>
              <w:rPr>
                <w:sz w:val="24"/>
              </w:rPr>
              <w:tab/>
            </w:r>
            <w:r>
              <w:rPr>
                <w:sz w:val="24"/>
              </w:rPr>
              <w:tab/>
            </w:r>
            <w:r>
              <w:rPr>
                <w:sz w:val="24"/>
              </w:rPr>
              <w:tab/>
            </w:r>
            <w:r>
              <w:rPr>
                <w:sz w:val="24"/>
              </w:rPr>
              <w:tab/>
            </w:r>
            <w:r>
              <w:rPr>
                <w:spacing w:val="-4"/>
                <w:sz w:val="24"/>
              </w:rPr>
              <w:t xml:space="preserve">akan </w:t>
            </w:r>
            <w:r>
              <w:rPr>
                <w:spacing w:val="-2"/>
                <w:sz w:val="24"/>
              </w:rPr>
              <w:t xml:space="preserve">digunakan untuk meningkatka </w:t>
            </w:r>
            <w:r>
              <w:rPr>
                <w:spacing w:val="-10"/>
                <w:sz w:val="24"/>
              </w:rPr>
              <w:t>n</w:t>
            </w:r>
            <w:r>
              <w:rPr>
                <w:sz w:val="24"/>
              </w:rPr>
              <w:tab/>
            </w:r>
            <w:r>
              <w:rPr>
                <w:spacing w:val="-2"/>
                <w:sz w:val="24"/>
              </w:rPr>
              <w:t xml:space="preserve">literasi </w:t>
            </w:r>
            <w:r>
              <w:rPr>
                <w:spacing w:val="-4"/>
                <w:sz w:val="24"/>
              </w:rPr>
              <w:t xml:space="preserve">belum </w:t>
            </w:r>
            <w:r>
              <w:rPr>
                <w:spacing w:val="-2"/>
                <w:sz w:val="24"/>
              </w:rPr>
              <w:t xml:space="preserve">dipahami </w:t>
            </w:r>
            <w:r>
              <w:rPr>
                <w:sz w:val="24"/>
              </w:rPr>
              <w:t xml:space="preserve">denganbaik </w:t>
            </w:r>
            <w:r>
              <w:rPr>
                <w:spacing w:val="-4"/>
                <w:sz w:val="24"/>
              </w:rPr>
              <w:t>oleh</w:t>
            </w:r>
            <w:r>
              <w:rPr>
                <w:sz w:val="24"/>
              </w:rPr>
              <w:tab/>
            </w:r>
            <w:r>
              <w:rPr>
                <w:sz w:val="24"/>
              </w:rPr>
              <w:tab/>
            </w:r>
            <w:r>
              <w:rPr>
                <w:sz w:val="24"/>
              </w:rPr>
              <w:tab/>
            </w:r>
            <w:r>
              <w:rPr>
                <w:spacing w:val="-2"/>
                <w:sz w:val="24"/>
              </w:rPr>
              <w:t>guru, sekolahtidak melakukan kegiatan literasi,</w:t>
            </w:r>
          </w:p>
          <w:p w:rsidR="00F726AF" w:rsidRDefault="00D3593B">
            <w:pPr>
              <w:pStyle w:val="TableParagraph"/>
              <w:spacing w:before="1"/>
              <w:rPr>
                <w:sz w:val="24"/>
              </w:rPr>
            </w:pPr>
            <w:r>
              <w:rPr>
                <w:spacing w:val="-2"/>
                <w:sz w:val="24"/>
              </w:rPr>
              <w:t>terdapat</w:t>
            </w:r>
          </w:p>
        </w:tc>
        <w:tc>
          <w:tcPr>
            <w:tcW w:w="1407" w:type="dxa"/>
          </w:tcPr>
          <w:p w:rsidR="00F726AF" w:rsidRDefault="00D3593B">
            <w:pPr>
              <w:pStyle w:val="TableParagraph"/>
              <w:tabs>
                <w:tab w:val="left" w:pos="831"/>
                <w:tab w:val="left" w:pos="1004"/>
              </w:tabs>
              <w:spacing w:line="360" w:lineRule="auto"/>
              <w:ind w:right="95"/>
              <w:rPr>
                <w:sz w:val="24"/>
              </w:rPr>
            </w:pPr>
            <w:r>
              <w:rPr>
                <w:spacing w:val="-2"/>
                <w:sz w:val="24"/>
              </w:rPr>
              <w:t xml:space="preserve">Penelitian </w:t>
            </w:r>
            <w:r>
              <w:rPr>
                <w:sz w:val="24"/>
              </w:rPr>
              <w:t xml:space="preserve">inimemiliki </w:t>
            </w:r>
            <w:r>
              <w:rPr>
                <w:spacing w:val="-2"/>
                <w:sz w:val="24"/>
              </w:rPr>
              <w:t>kesamaan denganstudi</w:t>
            </w:r>
            <w:r>
              <w:rPr>
                <w:sz w:val="24"/>
              </w:rPr>
              <w:tab/>
            </w:r>
            <w:r>
              <w:rPr>
                <w:spacing w:val="-4"/>
                <w:sz w:val="24"/>
              </w:rPr>
              <w:t xml:space="preserve">yang </w:t>
            </w:r>
            <w:r>
              <w:rPr>
                <w:spacing w:val="-2"/>
                <w:sz w:val="24"/>
              </w:rPr>
              <w:t xml:space="preserve">dilakukan </w:t>
            </w:r>
            <w:r>
              <w:rPr>
                <w:sz w:val="24"/>
              </w:rPr>
              <w:t xml:space="preserve">olehpeneliti </w:t>
            </w:r>
            <w:r>
              <w:rPr>
                <w:spacing w:val="-4"/>
                <w:sz w:val="24"/>
              </w:rPr>
              <w:t>dalam</w:t>
            </w:r>
            <w:r>
              <w:rPr>
                <w:sz w:val="24"/>
              </w:rPr>
              <w:tab/>
            </w:r>
            <w:r>
              <w:rPr>
                <w:sz w:val="24"/>
              </w:rPr>
              <w:tab/>
            </w:r>
            <w:r>
              <w:rPr>
                <w:spacing w:val="-4"/>
                <w:sz w:val="24"/>
              </w:rPr>
              <w:t xml:space="preserve">hal </w:t>
            </w:r>
            <w:r>
              <w:rPr>
                <w:spacing w:val="-2"/>
                <w:sz w:val="24"/>
              </w:rPr>
              <w:t xml:space="preserve">meningkatk </w:t>
            </w:r>
            <w:r>
              <w:rPr>
                <w:spacing w:val="-6"/>
                <w:sz w:val="24"/>
              </w:rPr>
              <w:t xml:space="preserve">an </w:t>
            </w:r>
            <w:r>
              <w:rPr>
                <w:spacing w:val="-2"/>
                <w:sz w:val="24"/>
              </w:rPr>
              <w:t xml:space="preserve">ketertarikan </w:t>
            </w:r>
            <w:r>
              <w:rPr>
                <w:spacing w:val="-4"/>
                <w:sz w:val="24"/>
              </w:rPr>
              <w:t xml:space="preserve">siswa </w:t>
            </w:r>
            <w:r>
              <w:rPr>
                <w:spacing w:val="-2"/>
                <w:sz w:val="24"/>
              </w:rPr>
              <w:t>terhadap membaca.</w:t>
            </w:r>
          </w:p>
        </w:tc>
        <w:tc>
          <w:tcPr>
            <w:tcW w:w="1489" w:type="dxa"/>
          </w:tcPr>
          <w:p w:rsidR="00F726AF" w:rsidRDefault="00D3593B">
            <w:pPr>
              <w:pStyle w:val="TableParagraph"/>
              <w:tabs>
                <w:tab w:val="left" w:pos="879"/>
                <w:tab w:val="left" w:pos="925"/>
                <w:tab w:val="left" w:pos="1031"/>
              </w:tabs>
              <w:spacing w:line="360" w:lineRule="auto"/>
              <w:ind w:right="98"/>
              <w:rPr>
                <w:sz w:val="24"/>
              </w:rPr>
            </w:pPr>
            <w:r>
              <w:rPr>
                <w:spacing w:val="-2"/>
                <w:sz w:val="24"/>
              </w:rPr>
              <w:t xml:space="preserve">Perbedaan </w:t>
            </w:r>
            <w:r>
              <w:rPr>
                <w:spacing w:val="-4"/>
                <w:sz w:val="24"/>
              </w:rPr>
              <w:t xml:space="preserve">dari </w:t>
            </w:r>
            <w:r>
              <w:rPr>
                <w:sz w:val="24"/>
              </w:rPr>
              <w:t>peneliti</w:t>
            </w:r>
            <w:r>
              <w:rPr>
                <w:sz w:val="24"/>
              </w:rPr>
              <w:t xml:space="preserve">anini </w:t>
            </w:r>
            <w:r>
              <w:rPr>
                <w:spacing w:val="-2"/>
                <w:sz w:val="24"/>
              </w:rPr>
              <w:t>fokus</w:t>
            </w:r>
            <w:r>
              <w:rPr>
                <w:sz w:val="24"/>
              </w:rPr>
              <w:tab/>
            </w:r>
            <w:r>
              <w:rPr>
                <w:sz w:val="24"/>
              </w:rPr>
              <w:tab/>
            </w:r>
            <w:r>
              <w:rPr>
                <w:spacing w:val="-4"/>
                <w:sz w:val="24"/>
              </w:rPr>
              <w:t xml:space="preserve">pada </w:t>
            </w:r>
            <w:r>
              <w:rPr>
                <w:spacing w:val="-2"/>
                <w:sz w:val="24"/>
              </w:rPr>
              <w:t>strategi</w:t>
            </w:r>
            <w:r>
              <w:rPr>
                <w:sz w:val="24"/>
              </w:rPr>
              <w:tab/>
            </w:r>
            <w:r>
              <w:rPr>
                <w:sz w:val="24"/>
              </w:rPr>
              <w:tab/>
            </w:r>
            <w:r>
              <w:rPr>
                <w:sz w:val="24"/>
              </w:rPr>
              <w:tab/>
            </w:r>
            <w:r>
              <w:rPr>
                <w:spacing w:val="-4"/>
                <w:sz w:val="24"/>
              </w:rPr>
              <w:t xml:space="preserve">dan </w:t>
            </w:r>
            <w:r>
              <w:rPr>
                <w:spacing w:val="-2"/>
                <w:sz w:val="24"/>
              </w:rPr>
              <w:t xml:space="preserve">pendekatan </w:t>
            </w:r>
            <w:r>
              <w:rPr>
                <w:spacing w:val="-4"/>
                <w:sz w:val="24"/>
              </w:rPr>
              <w:t>oleh</w:t>
            </w:r>
            <w:r>
              <w:rPr>
                <w:sz w:val="24"/>
              </w:rPr>
              <w:tab/>
            </w:r>
            <w:r>
              <w:rPr>
                <w:spacing w:val="-2"/>
                <w:sz w:val="24"/>
              </w:rPr>
              <w:t>guru. Sedangkan materi peneliti melibatkan fasilitasbuku bacaan tambahan</w:t>
            </w:r>
            <w:r>
              <w:rPr>
                <w:spacing w:val="-4"/>
                <w:sz w:val="24"/>
              </w:rPr>
              <w:t>dan</w:t>
            </w:r>
            <w:r>
              <w:rPr>
                <w:spacing w:val="-2"/>
                <w:sz w:val="24"/>
              </w:rPr>
              <w:t>teknologi</w:t>
            </w:r>
          </w:p>
        </w:tc>
      </w:tr>
    </w:tbl>
    <w:p w:rsidR="00F726AF" w:rsidRDefault="00F726AF">
      <w:pPr>
        <w:pStyle w:val="TableParagraph"/>
        <w:spacing w:line="360" w:lineRule="auto"/>
        <w:rPr>
          <w:sz w:val="24"/>
        </w:rPr>
        <w:sectPr w:rsidR="00F726AF">
          <w:pgSz w:w="11910" w:h="16840"/>
          <w:pgMar w:top="1920" w:right="1559" w:bottom="280" w:left="1700" w:header="718" w:footer="0" w:gutter="0"/>
          <w:cols w:space="720"/>
        </w:sectPr>
      </w:pPr>
    </w:p>
    <w:p w:rsidR="00F726AF" w:rsidRDefault="00F726AF">
      <w:pPr>
        <w:pStyle w:val="BodyText"/>
        <w:spacing w:before="100"/>
        <w:ind w:left="0"/>
        <w:jc w:val="left"/>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3"/>
        <w:gridCol w:w="1594"/>
        <w:gridCol w:w="1488"/>
        <w:gridCol w:w="1479"/>
        <w:gridCol w:w="1407"/>
        <w:gridCol w:w="1489"/>
      </w:tblGrid>
      <w:tr w:rsidR="00F726AF">
        <w:trPr>
          <w:trHeight w:val="2070"/>
        </w:trPr>
        <w:tc>
          <w:tcPr>
            <w:tcW w:w="473" w:type="dxa"/>
          </w:tcPr>
          <w:p w:rsidR="00F726AF" w:rsidRDefault="00F726AF">
            <w:pPr>
              <w:pStyle w:val="TableParagraph"/>
              <w:ind w:left="0"/>
              <w:rPr>
                <w:sz w:val="24"/>
              </w:rPr>
            </w:pPr>
          </w:p>
        </w:tc>
        <w:tc>
          <w:tcPr>
            <w:tcW w:w="1594" w:type="dxa"/>
          </w:tcPr>
          <w:p w:rsidR="00F726AF" w:rsidRDefault="00F726AF">
            <w:pPr>
              <w:pStyle w:val="TableParagraph"/>
              <w:ind w:left="0"/>
              <w:rPr>
                <w:sz w:val="24"/>
              </w:rPr>
            </w:pPr>
          </w:p>
        </w:tc>
        <w:tc>
          <w:tcPr>
            <w:tcW w:w="1488" w:type="dxa"/>
          </w:tcPr>
          <w:p w:rsidR="00F726AF" w:rsidRDefault="00F726AF">
            <w:pPr>
              <w:pStyle w:val="TableParagraph"/>
              <w:ind w:left="0"/>
              <w:rPr>
                <w:sz w:val="24"/>
              </w:rPr>
            </w:pPr>
          </w:p>
        </w:tc>
        <w:tc>
          <w:tcPr>
            <w:tcW w:w="1479" w:type="dxa"/>
          </w:tcPr>
          <w:p w:rsidR="00F726AF" w:rsidRDefault="00D3593B">
            <w:pPr>
              <w:pStyle w:val="TableParagraph"/>
              <w:tabs>
                <w:tab w:val="left" w:pos="1019"/>
              </w:tabs>
              <w:spacing w:line="360" w:lineRule="auto"/>
              <w:ind w:right="102"/>
              <w:rPr>
                <w:sz w:val="24"/>
              </w:rPr>
            </w:pPr>
            <w:r>
              <w:rPr>
                <w:spacing w:val="-2"/>
                <w:sz w:val="24"/>
              </w:rPr>
              <w:t>kurangnya bahanbacaan</w:t>
            </w:r>
            <w:r>
              <w:rPr>
                <w:sz w:val="24"/>
              </w:rPr>
              <w:tab/>
            </w:r>
            <w:r>
              <w:rPr>
                <w:spacing w:val="-4"/>
                <w:sz w:val="24"/>
              </w:rPr>
              <w:t xml:space="preserve">dan </w:t>
            </w:r>
            <w:r>
              <w:rPr>
                <w:spacing w:val="-2"/>
                <w:sz w:val="24"/>
              </w:rPr>
              <w:t>keterlibatan</w:t>
            </w:r>
          </w:p>
          <w:p w:rsidR="00F726AF" w:rsidRDefault="00D3593B">
            <w:pPr>
              <w:pStyle w:val="TableParagraph"/>
              <w:rPr>
                <w:sz w:val="24"/>
              </w:rPr>
            </w:pPr>
            <w:r>
              <w:rPr>
                <w:sz w:val="24"/>
              </w:rPr>
              <w:t>orang</w:t>
            </w:r>
            <w:r>
              <w:rPr>
                <w:spacing w:val="-5"/>
                <w:sz w:val="24"/>
              </w:rPr>
              <w:t>tua</w:t>
            </w:r>
          </w:p>
        </w:tc>
        <w:tc>
          <w:tcPr>
            <w:tcW w:w="1407" w:type="dxa"/>
          </w:tcPr>
          <w:p w:rsidR="00F726AF" w:rsidRDefault="00F726AF">
            <w:pPr>
              <w:pStyle w:val="TableParagraph"/>
              <w:ind w:left="0"/>
              <w:rPr>
                <w:sz w:val="24"/>
              </w:rPr>
            </w:pPr>
          </w:p>
        </w:tc>
        <w:tc>
          <w:tcPr>
            <w:tcW w:w="1489" w:type="dxa"/>
          </w:tcPr>
          <w:p w:rsidR="00F726AF" w:rsidRDefault="00F726AF">
            <w:pPr>
              <w:pStyle w:val="TableParagraph"/>
              <w:ind w:left="0"/>
              <w:rPr>
                <w:sz w:val="24"/>
              </w:rPr>
            </w:pPr>
          </w:p>
        </w:tc>
      </w:tr>
      <w:tr w:rsidR="00F726AF">
        <w:trPr>
          <w:trHeight w:val="10765"/>
        </w:trPr>
        <w:tc>
          <w:tcPr>
            <w:tcW w:w="473" w:type="dxa"/>
          </w:tcPr>
          <w:p w:rsidR="00F726AF" w:rsidRDefault="00F726AF">
            <w:pPr>
              <w:pStyle w:val="TableParagraph"/>
              <w:spacing w:line="275" w:lineRule="exact"/>
              <w:rPr>
                <w:sz w:val="24"/>
              </w:rPr>
            </w:pPr>
            <w:r w:rsidRPr="00F726AF">
              <w:rPr>
                <w:sz w:val="24"/>
              </w:rPr>
              <w:pict>
                <v:group id="docshapegroup6" o:spid="_x0000_s2081" style="position:absolute;left:0;text-align:left;margin-left:1pt;margin-top:21.5pt;width:367.5pt;height:361.5pt;z-index:-16039936;mso-position-horizontal-relative:text;mso-position-vertical-relative:text" coordorigin="20,430" coordsize="7350,7230">
                  <v:shape id="docshape7" o:spid="_x0000_s2082" type="#_x0000_t75" style="position:absolute;left:20;top:430;width:7350;height:7230">
                    <v:imagedata r:id="rId9" o:title=""/>
                  </v:shape>
                </v:group>
              </w:pict>
            </w:r>
            <w:r w:rsidR="00D3593B">
              <w:rPr>
                <w:spacing w:val="-5"/>
                <w:sz w:val="24"/>
              </w:rPr>
              <w:t>3.</w:t>
            </w:r>
          </w:p>
        </w:tc>
        <w:tc>
          <w:tcPr>
            <w:tcW w:w="1594" w:type="dxa"/>
          </w:tcPr>
          <w:p w:rsidR="00F726AF" w:rsidRDefault="00D3593B">
            <w:pPr>
              <w:pStyle w:val="TableParagraph"/>
              <w:tabs>
                <w:tab w:val="left" w:pos="786"/>
                <w:tab w:val="left" w:pos="1019"/>
              </w:tabs>
              <w:spacing w:line="360" w:lineRule="auto"/>
              <w:ind w:right="96"/>
              <w:rPr>
                <w:sz w:val="24"/>
              </w:rPr>
            </w:pPr>
            <w:r>
              <w:rPr>
                <w:sz w:val="24"/>
              </w:rPr>
              <w:t xml:space="preserve">AgungRimba </w:t>
            </w:r>
            <w:r>
              <w:rPr>
                <w:spacing w:val="-2"/>
                <w:sz w:val="24"/>
              </w:rPr>
              <w:t xml:space="preserve">Kurniawan, Destrinelli, </w:t>
            </w:r>
            <w:r>
              <w:rPr>
                <w:spacing w:val="-4"/>
                <w:sz w:val="24"/>
              </w:rPr>
              <w:t>Suci</w:t>
            </w:r>
            <w:r>
              <w:rPr>
                <w:sz w:val="24"/>
              </w:rPr>
              <w:tab/>
            </w:r>
            <w:r>
              <w:rPr>
                <w:spacing w:val="-2"/>
                <w:sz w:val="24"/>
              </w:rPr>
              <w:t xml:space="preserve">Hayati, </w:t>
            </w:r>
            <w:r>
              <w:rPr>
                <w:sz w:val="24"/>
              </w:rPr>
              <w:t xml:space="preserve">Rahmad,Juwi </w:t>
            </w:r>
            <w:r>
              <w:rPr>
                <w:spacing w:val="-2"/>
                <w:sz w:val="24"/>
              </w:rPr>
              <w:t>Riskayanti, Intan</w:t>
            </w:r>
            <w:r>
              <w:rPr>
                <w:sz w:val="24"/>
              </w:rPr>
              <w:tab/>
            </w:r>
            <w:r>
              <w:rPr>
                <w:sz w:val="24"/>
              </w:rPr>
              <w:tab/>
            </w:r>
            <w:r>
              <w:rPr>
                <w:spacing w:val="-2"/>
                <w:sz w:val="24"/>
              </w:rPr>
              <w:t xml:space="preserve">Sefti Wasena, </w:t>
            </w:r>
            <w:r>
              <w:rPr>
                <w:spacing w:val="-4"/>
                <w:sz w:val="24"/>
              </w:rPr>
              <w:t xml:space="preserve">YanuarTriadi, </w:t>
            </w:r>
            <w:r>
              <w:rPr>
                <w:spacing w:val="-2"/>
                <w:sz w:val="24"/>
              </w:rPr>
              <w:t>Universitas Jambi,</w:t>
            </w:r>
            <w:r>
              <w:rPr>
                <w:sz w:val="24"/>
              </w:rPr>
              <w:tab/>
            </w:r>
            <w:r>
              <w:rPr>
                <w:sz w:val="24"/>
              </w:rPr>
              <w:tab/>
            </w:r>
            <w:r>
              <w:rPr>
                <w:spacing w:val="-4"/>
                <w:sz w:val="24"/>
              </w:rPr>
              <w:t xml:space="preserve">Kota </w:t>
            </w:r>
            <w:r>
              <w:rPr>
                <w:spacing w:val="-2"/>
                <w:sz w:val="24"/>
              </w:rPr>
              <w:t>Jambi, Indonesia (2019)</w:t>
            </w:r>
          </w:p>
        </w:tc>
        <w:tc>
          <w:tcPr>
            <w:tcW w:w="1488" w:type="dxa"/>
          </w:tcPr>
          <w:p w:rsidR="00F726AF" w:rsidRDefault="00D3593B">
            <w:pPr>
              <w:pStyle w:val="TableParagraph"/>
              <w:tabs>
                <w:tab w:val="left" w:pos="805"/>
                <w:tab w:val="left" w:pos="901"/>
              </w:tabs>
              <w:spacing w:line="360" w:lineRule="auto"/>
              <w:ind w:right="96"/>
              <w:rPr>
                <w:sz w:val="24"/>
              </w:rPr>
            </w:pPr>
            <w:r>
              <w:rPr>
                <w:spacing w:val="-2"/>
                <w:sz w:val="24"/>
              </w:rPr>
              <w:t>Peranan Pojok</w:t>
            </w:r>
            <w:r>
              <w:rPr>
                <w:sz w:val="24"/>
              </w:rPr>
              <w:tab/>
            </w:r>
            <w:r>
              <w:rPr>
                <w:sz w:val="24"/>
              </w:rPr>
              <w:tab/>
            </w:r>
            <w:r>
              <w:rPr>
                <w:spacing w:val="-4"/>
                <w:sz w:val="24"/>
              </w:rPr>
              <w:t xml:space="preserve">Baca </w:t>
            </w:r>
            <w:r>
              <w:rPr>
                <w:spacing w:val="-2"/>
                <w:sz w:val="24"/>
              </w:rPr>
              <w:t xml:space="preserve">dalam Menumbuhk </w:t>
            </w:r>
            <w:r>
              <w:rPr>
                <w:spacing w:val="-6"/>
                <w:sz w:val="24"/>
              </w:rPr>
              <w:t>an</w:t>
            </w:r>
            <w:r>
              <w:rPr>
                <w:sz w:val="24"/>
              </w:rPr>
              <w:tab/>
            </w:r>
            <w:r>
              <w:rPr>
                <w:spacing w:val="-2"/>
                <w:sz w:val="24"/>
              </w:rPr>
              <w:t xml:space="preserve">Minat </w:t>
            </w:r>
            <w:r>
              <w:rPr>
                <w:spacing w:val="-4"/>
                <w:sz w:val="24"/>
              </w:rPr>
              <w:t>Baca</w:t>
            </w:r>
            <w:r>
              <w:rPr>
                <w:sz w:val="24"/>
              </w:rPr>
              <w:tab/>
            </w:r>
            <w:r>
              <w:rPr>
                <w:spacing w:val="-2"/>
                <w:sz w:val="24"/>
              </w:rPr>
              <w:t>Siswa Sekolah Dasar.</w:t>
            </w:r>
          </w:p>
        </w:tc>
        <w:tc>
          <w:tcPr>
            <w:tcW w:w="1479" w:type="dxa"/>
          </w:tcPr>
          <w:p w:rsidR="00F726AF" w:rsidRDefault="00D3593B">
            <w:pPr>
              <w:pStyle w:val="TableParagraph"/>
              <w:spacing w:line="360" w:lineRule="auto"/>
              <w:ind w:right="106"/>
              <w:rPr>
                <w:sz w:val="24"/>
              </w:rPr>
            </w:pPr>
            <w:r>
              <w:rPr>
                <w:spacing w:val="-2"/>
                <w:sz w:val="24"/>
              </w:rPr>
              <w:t xml:space="preserve">Penelitianini menunjukka </w:t>
            </w:r>
            <w:r>
              <w:rPr>
                <w:sz w:val="24"/>
              </w:rPr>
              <w:t xml:space="preserve">nbahwaarea </w:t>
            </w:r>
            <w:r>
              <w:rPr>
                <w:spacing w:val="-2"/>
                <w:sz w:val="24"/>
              </w:rPr>
              <w:t xml:space="preserve">membaca sangat bermanfaat </w:t>
            </w:r>
            <w:r>
              <w:rPr>
                <w:spacing w:val="-4"/>
                <w:sz w:val="24"/>
              </w:rPr>
              <w:t xml:space="preserve">dalam </w:t>
            </w:r>
            <w:r>
              <w:rPr>
                <w:spacing w:val="-2"/>
                <w:sz w:val="24"/>
              </w:rPr>
              <w:t xml:space="preserve">meningkatka </w:t>
            </w:r>
            <w:r>
              <w:rPr>
                <w:spacing w:val="-10"/>
                <w:sz w:val="24"/>
              </w:rPr>
              <w:t>n</w:t>
            </w:r>
            <w:r>
              <w:rPr>
                <w:spacing w:val="-2"/>
                <w:sz w:val="24"/>
              </w:rPr>
              <w:t xml:space="preserve">ketertarikan </w:t>
            </w:r>
            <w:r>
              <w:rPr>
                <w:sz w:val="24"/>
              </w:rPr>
              <w:t xml:space="preserve">siswauntuk membacadi kelas,fungsi </w:t>
            </w:r>
            <w:r>
              <w:rPr>
                <w:spacing w:val="-4"/>
                <w:sz w:val="24"/>
              </w:rPr>
              <w:t xml:space="preserve">area </w:t>
            </w:r>
            <w:r>
              <w:rPr>
                <w:spacing w:val="-2"/>
                <w:sz w:val="24"/>
              </w:rPr>
              <w:t xml:space="preserve">membaca </w:t>
            </w:r>
            <w:r>
              <w:rPr>
                <w:spacing w:val="-4"/>
                <w:sz w:val="24"/>
              </w:rPr>
              <w:t xml:space="preserve">dalam </w:t>
            </w:r>
            <w:r>
              <w:rPr>
                <w:spacing w:val="-2"/>
                <w:sz w:val="24"/>
              </w:rPr>
              <w:t xml:space="preserve">meningkatka </w:t>
            </w:r>
            <w:r>
              <w:rPr>
                <w:sz w:val="24"/>
              </w:rPr>
              <w:t xml:space="preserve">nminatbaca </w:t>
            </w:r>
            <w:r>
              <w:rPr>
                <w:spacing w:val="-2"/>
                <w:sz w:val="24"/>
              </w:rPr>
              <w:t>siswa.</w:t>
            </w:r>
          </w:p>
        </w:tc>
        <w:tc>
          <w:tcPr>
            <w:tcW w:w="1407" w:type="dxa"/>
          </w:tcPr>
          <w:p w:rsidR="00F726AF" w:rsidRDefault="00D3593B">
            <w:pPr>
              <w:pStyle w:val="TableParagraph"/>
              <w:tabs>
                <w:tab w:val="left" w:pos="750"/>
                <w:tab w:val="left" w:pos="858"/>
                <w:tab w:val="left" w:pos="1004"/>
              </w:tabs>
              <w:spacing w:line="360" w:lineRule="auto"/>
              <w:ind w:right="94"/>
              <w:rPr>
                <w:sz w:val="24"/>
              </w:rPr>
            </w:pPr>
            <w:r>
              <w:rPr>
                <w:spacing w:val="-2"/>
                <w:sz w:val="24"/>
              </w:rPr>
              <w:t xml:space="preserve">Penelitian </w:t>
            </w:r>
            <w:r>
              <w:rPr>
                <w:sz w:val="24"/>
              </w:rPr>
              <w:t xml:space="preserve">inimemiliki </w:t>
            </w:r>
            <w:r>
              <w:rPr>
                <w:spacing w:val="-2"/>
                <w:sz w:val="24"/>
              </w:rPr>
              <w:t xml:space="preserve">kesamaan dengan penelitian </w:t>
            </w:r>
            <w:r>
              <w:rPr>
                <w:spacing w:val="-4"/>
                <w:sz w:val="24"/>
              </w:rPr>
              <w:t xml:space="preserve">yang </w:t>
            </w:r>
            <w:r>
              <w:rPr>
                <w:spacing w:val="-2"/>
                <w:sz w:val="24"/>
              </w:rPr>
              <w:t xml:space="preserve">dilakukan </w:t>
            </w:r>
            <w:r>
              <w:rPr>
                <w:spacing w:val="-4"/>
                <w:sz w:val="24"/>
              </w:rPr>
              <w:t>oleh</w:t>
            </w:r>
            <w:r>
              <w:rPr>
                <w:sz w:val="24"/>
              </w:rPr>
              <w:tab/>
            </w:r>
            <w:r>
              <w:rPr>
                <w:sz w:val="24"/>
              </w:rPr>
              <w:tab/>
            </w:r>
            <w:r>
              <w:rPr>
                <w:spacing w:val="-2"/>
                <w:sz w:val="24"/>
              </w:rPr>
              <w:t xml:space="preserve">para </w:t>
            </w:r>
            <w:r>
              <w:rPr>
                <w:sz w:val="24"/>
              </w:rPr>
              <w:t xml:space="preserve">penelitilain </w:t>
            </w:r>
            <w:r>
              <w:rPr>
                <w:spacing w:val="-4"/>
                <w:sz w:val="24"/>
              </w:rPr>
              <w:t>dalam</w:t>
            </w:r>
            <w:r>
              <w:rPr>
                <w:sz w:val="24"/>
              </w:rPr>
              <w:tab/>
            </w:r>
            <w:r>
              <w:rPr>
                <w:sz w:val="24"/>
              </w:rPr>
              <w:tab/>
            </w:r>
            <w:r>
              <w:rPr>
                <w:sz w:val="24"/>
              </w:rPr>
              <w:tab/>
            </w:r>
            <w:r>
              <w:rPr>
                <w:spacing w:val="-4"/>
                <w:sz w:val="24"/>
              </w:rPr>
              <w:t xml:space="preserve">hal </w:t>
            </w:r>
            <w:r>
              <w:rPr>
                <w:spacing w:val="-2"/>
                <w:sz w:val="24"/>
              </w:rPr>
              <w:t xml:space="preserve">menciptaka </w:t>
            </w:r>
            <w:r>
              <w:rPr>
                <w:spacing w:val="-10"/>
                <w:sz w:val="24"/>
              </w:rPr>
              <w:t>n</w:t>
            </w:r>
            <w:r>
              <w:rPr>
                <w:sz w:val="24"/>
              </w:rPr>
              <w:tab/>
            </w:r>
            <w:r>
              <w:rPr>
                <w:spacing w:val="-2"/>
                <w:sz w:val="24"/>
              </w:rPr>
              <w:t xml:space="preserve">sudut pandang </w:t>
            </w:r>
            <w:r>
              <w:rPr>
                <w:spacing w:val="-4"/>
                <w:sz w:val="24"/>
              </w:rPr>
              <w:t>baru</w:t>
            </w:r>
            <w:r>
              <w:rPr>
                <w:sz w:val="24"/>
              </w:rPr>
              <w:tab/>
            </w:r>
            <w:r>
              <w:rPr>
                <w:spacing w:val="-2"/>
                <w:sz w:val="24"/>
              </w:rPr>
              <w:t>untuk mendoron</w:t>
            </w:r>
            <w:r>
              <w:rPr>
                <w:spacing w:val="-2"/>
                <w:sz w:val="24"/>
              </w:rPr>
              <w:t>g minat</w:t>
            </w:r>
            <w:r>
              <w:rPr>
                <w:sz w:val="24"/>
              </w:rPr>
              <w:tab/>
            </w:r>
            <w:r>
              <w:rPr>
                <w:sz w:val="24"/>
              </w:rPr>
              <w:tab/>
            </w:r>
            <w:r>
              <w:rPr>
                <w:spacing w:val="-4"/>
                <w:sz w:val="24"/>
              </w:rPr>
              <w:t xml:space="preserve">baca </w:t>
            </w:r>
            <w:r>
              <w:rPr>
                <w:spacing w:val="-2"/>
                <w:sz w:val="24"/>
              </w:rPr>
              <w:t>siswa.</w:t>
            </w:r>
          </w:p>
        </w:tc>
        <w:tc>
          <w:tcPr>
            <w:tcW w:w="1489" w:type="dxa"/>
          </w:tcPr>
          <w:p w:rsidR="00F726AF" w:rsidRDefault="00D3593B">
            <w:pPr>
              <w:pStyle w:val="TableParagraph"/>
              <w:tabs>
                <w:tab w:val="left" w:pos="712"/>
              </w:tabs>
              <w:spacing w:line="360" w:lineRule="auto"/>
              <w:ind w:right="96"/>
              <w:rPr>
                <w:sz w:val="24"/>
              </w:rPr>
            </w:pPr>
            <w:r>
              <w:rPr>
                <w:spacing w:val="-2"/>
                <w:sz w:val="24"/>
              </w:rPr>
              <w:t xml:space="preserve">Perbedaan </w:t>
            </w:r>
            <w:r>
              <w:rPr>
                <w:spacing w:val="-4"/>
                <w:sz w:val="24"/>
              </w:rPr>
              <w:t xml:space="preserve">dari </w:t>
            </w:r>
            <w:r>
              <w:rPr>
                <w:sz w:val="24"/>
              </w:rPr>
              <w:t xml:space="preserve">penelitianini </w:t>
            </w:r>
            <w:r>
              <w:rPr>
                <w:spacing w:val="-2"/>
                <w:sz w:val="24"/>
              </w:rPr>
              <w:t xml:space="preserve">meningkatka </w:t>
            </w:r>
            <w:r>
              <w:rPr>
                <w:sz w:val="24"/>
              </w:rPr>
              <w:t xml:space="preserve">n pojok baca </w:t>
            </w:r>
            <w:r>
              <w:rPr>
                <w:spacing w:val="-2"/>
                <w:sz w:val="24"/>
              </w:rPr>
              <w:t xml:space="preserve">sebagai strategiuntuk meningkatka </w:t>
            </w:r>
            <w:r>
              <w:rPr>
                <w:sz w:val="24"/>
              </w:rPr>
              <w:t xml:space="preserve">n minat baca </w:t>
            </w:r>
            <w:r>
              <w:rPr>
                <w:spacing w:val="-2"/>
                <w:sz w:val="24"/>
              </w:rPr>
              <w:t xml:space="preserve">Sedangkan materi peneliti melibatkan pemanfaatan teknologi seperti menggunaka </w:t>
            </w:r>
            <w:r>
              <w:rPr>
                <w:sz w:val="24"/>
              </w:rPr>
              <w:t>naplikasie-</w:t>
            </w:r>
            <w:r>
              <w:rPr>
                <w:spacing w:val="-2"/>
                <w:sz w:val="24"/>
              </w:rPr>
              <w:t xml:space="preserve">book, Audiobooks atauplatfrom </w:t>
            </w:r>
            <w:r>
              <w:rPr>
                <w:sz w:val="24"/>
              </w:rPr>
              <w:t xml:space="preserve">digitalyang </w:t>
            </w:r>
            <w:r>
              <w:rPr>
                <w:spacing w:val="-2"/>
                <w:sz w:val="24"/>
              </w:rPr>
              <w:t>men</w:t>
            </w:r>
            <w:r>
              <w:rPr>
                <w:spacing w:val="-2"/>
                <w:sz w:val="24"/>
              </w:rPr>
              <w:t>yediaka</w:t>
            </w:r>
            <w:r>
              <w:rPr>
                <w:spacing w:val="-10"/>
                <w:sz w:val="24"/>
              </w:rPr>
              <w:t>n</w:t>
            </w:r>
            <w:r>
              <w:rPr>
                <w:sz w:val="24"/>
              </w:rPr>
              <w:tab/>
            </w:r>
            <w:r>
              <w:rPr>
                <w:spacing w:val="-2"/>
                <w:sz w:val="24"/>
              </w:rPr>
              <w:t>vacaan</w:t>
            </w:r>
          </w:p>
          <w:p w:rsidR="00F726AF" w:rsidRDefault="00D3593B">
            <w:pPr>
              <w:pStyle w:val="TableParagraph"/>
              <w:rPr>
                <w:sz w:val="24"/>
              </w:rPr>
            </w:pPr>
            <w:r>
              <w:rPr>
                <w:spacing w:val="-2"/>
                <w:sz w:val="24"/>
              </w:rPr>
              <w:t>interaktif</w:t>
            </w:r>
            <w:r>
              <w:rPr>
                <w:spacing w:val="-5"/>
                <w:sz w:val="24"/>
              </w:rPr>
              <w:t>dan</w:t>
            </w:r>
          </w:p>
        </w:tc>
      </w:tr>
    </w:tbl>
    <w:p w:rsidR="00F726AF" w:rsidRDefault="00F726AF">
      <w:pPr>
        <w:pStyle w:val="TableParagraph"/>
        <w:rPr>
          <w:sz w:val="24"/>
        </w:rPr>
        <w:sectPr w:rsidR="00F726AF">
          <w:pgSz w:w="11910" w:h="16840"/>
          <w:pgMar w:top="1920" w:right="1559" w:bottom="280" w:left="1700" w:header="718" w:footer="0" w:gutter="0"/>
          <w:cols w:space="720"/>
        </w:sectPr>
      </w:pPr>
    </w:p>
    <w:p w:rsidR="00F726AF" w:rsidRDefault="00F726AF">
      <w:pPr>
        <w:pStyle w:val="BodyText"/>
        <w:spacing w:before="100"/>
        <w:ind w:left="0"/>
        <w:jc w:val="left"/>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3"/>
        <w:gridCol w:w="1594"/>
        <w:gridCol w:w="1488"/>
        <w:gridCol w:w="1479"/>
        <w:gridCol w:w="1407"/>
        <w:gridCol w:w="1489"/>
      </w:tblGrid>
      <w:tr w:rsidR="00F726AF">
        <w:trPr>
          <w:trHeight w:val="827"/>
        </w:trPr>
        <w:tc>
          <w:tcPr>
            <w:tcW w:w="473" w:type="dxa"/>
          </w:tcPr>
          <w:p w:rsidR="00F726AF" w:rsidRDefault="00F726AF">
            <w:pPr>
              <w:pStyle w:val="TableParagraph"/>
              <w:ind w:left="0"/>
              <w:rPr>
                <w:sz w:val="24"/>
              </w:rPr>
            </w:pPr>
          </w:p>
        </w:tc>
        <w:tc>
          <w:tcPr>
            <w:tcW w:w="1594" w:type="dxa"/>
          </w:tcPr>
          <w:p w:rsidR="00F726AF" w:rsidRDefault="00F726AF">
            <w:pPr>
              <w:pStyle w:val="TableParagraph"/>
              <w:ind w:left="0"/>
              <w:rPr>
                <w:sz w:val="24"/>
              </w:rPr>
            </w:pPr>
          </w:p>
        </w:tc>
        <w:tc>
          <w:tcPr>
            <w:tcW w:w="1488" w:type="dxa"/>
          </w:tcPr>
          <w:p w:rsidR="00F726AF" w:rsidRDefault="00F726AF">
            <w:pPr>
              <w:pStyle w:val="TableParagraph"/>
              <w:ind w:left="0"/>
              <w:rPr>
                <w:sz w:val="24"/>
              </w:rPr>
            </w:pPr>
          </w:p>
        </w:tc>
        <w:tc>
          <w:tcPr>
            <w:tcW w:w="1479" w:type="dxa"/>
          </w:tcPr>
          <w:p w:rsidR="00F726AF" w:rsidRDefault="00F726AF">
            <w:pPr>
              <w:pStyle w:val="TableParagraph"/>
              <w:ind w:left="0"/>
              <w:rPr>
                <w:sz w:val="24"/>
              </w:rPr>
            </w:pPr>
          </w:p>
        </w:tc>
        <w:tc>
          <w:tcPr>
            <w:tcW w:w="1407" w:type="dxa"/>
          </w:tcPr>
          <w:p w:rsidR="00F726AF" w:rsidRDefault="00F726AF">
            <w:pPr>
              <w:pStyle w:val="TableParagraph"/>
              <w:ind w:left="0"/>
              <w:rPr>
                <w:sz w:val="24"/>
              </w:rPr>
            </w:pPr>
          </w:p>
        </w:tc>
        <w:tc>
          <w:tcPr>
            <w:tcW w:w="1489" w:type="dxa"/>
          </w:tcPr>
          <w:p w:rsidR="00F726AF" w:rsidRDefault="00D3593B">
            <w:pPr>
              <w:pStyle w:val="TableParagraph"/>
              <w:spacing w:line="275" w:lineRule="exact"/>
              <w:rPr>
                <w:sz w:val="24"/>
              </w:rPr>
            </w:pPr>
            <w:r>
              <w:rPr>
                <w:spacing w:val="-2"/>
                <w:sz w:val="24"/>
              </w:rPr>
              <w:t>menarik</w:t>
            </w:r>
          </w:p>
          <w:p w:rsidR="00F726AF" w:rsidRDefault="00D3593B">
            <w:pPr>
              <w:pStyle w:val="TableParagraph"/>
              <w:spacing w:before="139"/>
              <w:rPr>
                <w:sz w:val="24"/>
              </w:rPr>
            </w:pPr>
            <w:r>
              <w:rPr>
                <w:sz w:val="24"/>
              </w:rPr>
              <w:t>pada</w:t>
            </w:r>
            <w:r>
              <w:rPr>
                <w:spacing w:val="-2"/>
                <w:sz w:val="24"/>
              </w:rPr>
              <w:t>siswa</w:t>
            </w:r>
          </w:p>
        </w:tc>
      </w:tr>
      <w:tr w:rsidR="00F726AF">
        <w:trPr>
          <w:trHeight w:val="12008"/>
        </w:trPr>
        <w:tc>
          <w:tcPr>
            <w:tcW w:w="473" w:type="dxa"/>
          </w:tcPr>
          <w:p w:rsidR="00F726AF" w:rsidRDefault="00D3593B">
            <w:pPr>
              <w:pStyle w:val="TableParagraph"/>
              <w:spacing w:line="275" w:lineRule="exact"/>
              <w:rPr>
                <w:sz w:val="24"/>
              </w:rPr>
            </w:pPr>
            <w:r>
              <w:rPr>
                <w:spacing w:val="-5"/>
                <w:sz w:val="24"/>
              </w:rPr>
              <w:t>4.</w:t>
            </w:r>
          </w:p>
        </w:tc>
        <w:tc>
          <w:tcPr>
            <w:tcW w:w="1594" w:type="dxa"/>
          </w:tcPr>
          <w:p w:rsidR="00F726AF" w:rsidRDefault="00D3593B">
            <w:pPr>
              <w:pStyle w:val="TableParagraph"/>
              <w:spacing w:line="360" w:lineRule="auto"/>
              <w:ind w:right="97"/>
              <w:jc w:val="both"/>
              <w:rPr>
                <w:sz w:val="24"/>
              </w:rPr>
            </w:pPr>
            <w:r>
              <w:rPr>
                <w:sz w:val="24"/>
              </w:rPr>
              <w:t xml:space="preserve">Nur Kholida, Febrina Dafit </w:t>
            </w:r>
            <w:r>
              <w:rPr>
                <w:spacing w:val="-2"/>
                <w:sz w:val="24"/>
              </w:rPr>
              <w:t>(2023)</w:t>
            </w:r>
          </w:p>
          <w:p w:rsidR="00F726AF" w:rsidRDefault="00F726AF">
            <w:pPr>
              <w:pStyle w:val="TableParagraph"/>
              <w:tabs>
                <w:tab w:val="left" w:pos="1031"/>
              </w:tabs>
              <w:spacing w:line="360" w:lineRule="auto"/>
              <w:ind w:right="96"/>
              <w:rPr>
                <w:sz w:val="24"/>
              </w:rPr>
            </w:pPr>
            <w:r w:rsidRPr="00F726AF">
              <w:rPr>
                <w:sz w:val="24"/>
              </w:rPr>
              <w:pict>
                <v:group id="docshapegroup8" o:spid="_x0000_s2079" style="position:absolute;left:0;text-align:left;margin-left:-22.65pt;margin-top:21.55pt;width:367.5pt;height:361.5pt;z-index:-16039424" coordorigin="-453,431" coordsize="7350,7230">
                  <v:shape id="docshape9" o:spid="_x0000_s2080" type="#_x0000_t75" style="position:absolute;left:-453;top:431;width:7350;height:7230">
                    <v:imagedata r:id="rId9" o:title=""/>
                  </v:shape>
                </v:group>
              </w:pict>
            </w:r>
            <w:r w:rsidR="00D3593B">
              <w:rPr>
                <w:spacing w:val="-2"/>
                <w:sz w:val="24"/>
              </w:rPr>
              <w:t>Universitas Islam</w:t>
            </w:r>
            <w:r w:rsidR="00D3593B">
              <w:rPr>
                <w:sz w:val="24"/>
              </w:rPr>
              <w:tab/>
            </w:r>
            <w:r w:rsidR="00D3593B">
              <w:rPr>
                <w:spacing w:val="-4"/>
                <w:sz w:val="24"/>
              </w:rPr>
              <w:t xml:space="preserve">Riau </w:t>
            </w:r>
            <w:r w:rsidR="00D3593B">
              <w:rPr>
                <w:spacing w:val="-2"/>
                <w:sz w:val="24"/>
              </w:rPr>
              <w:t>Pekanbaru</w:t>
            </w:r>
          </w:p>
        </w:tc>
        <w:tc>
          <w:tcPr>
            <w:tcW w:w="1488" w:type="dxa"/>
          </w:tcPr>
          <w:p w:rsidR="00F726AF" w:rsidRDefault="00D3593B">
            <w:pPr>
              <w:pStyle w:val="TableParagraph"/>
              <w:tabs>
                <w:tab w:val="left" w:pos="901"/>
              </w:tabs>
              <w:spacing w:line="360" w:lineRule="auto"/>
              <w:ind w:right="95"/>
              <w:rPr>
                <w:sz w:val="24"/>
              </w:rPr>
            </w:pPr>
            <w:r>
              <w:rPr>
                <w:spacing w:val="-2"/>
                <w:sz w:val="24"/>
              </w:rPr>
              <w:t>Minat</w:t>
            </w:r>
            <w:r>
              <w:rPr>
                <w:sz w:val="24"/>
              </w:rPr>
              <w:tab/>
            </w:r>
            <w:r>
              <w:rPr>
                <w:spacing w:val="-4"/>
                <w:sz w:val="24"/>
              </w:rPr>
              <w:t xml:space="preserve">Baca </w:t>
            </w:r>
            <w:r>
              <w:rPr>
                <w:sz w:val="24"/>
              </w:rPr>
              <w:t>Siswa</w:t>
            </w:r>
            <w:r>
              <w:rPr>
                <w:spacing w:val="-2"/>
                <w:sz w:val="24"/>
              </w:rPr>
              <w:t>Kelas</w:t>
            </w:r>
          </w:p>
          <w:p w:rsidR="00F726AF" w:rsidRDefault="00D3593B">
            <w:pPr>
              <w:pStyle w:val="TableParagraph"/>
              <w:spacing w:line="360" w:lineRule="auto"/>
              <w:rPr>
                <w:sz w:val="24"/>
              </w:rPr>
            </w:pPr>
            <w:r>
              <w:rPr>
                <w:sz w:val="24"/>
              </w:rPr>
              <w:t>IVCSDN</w:t>
            </w:r>
            <w:r>
              <w:rPr>
                <w:spacing w:val="-4"/>
                <w:sz w:val="24"/>
              </w:rPr>
              <w:t>112</w:t>
            </w:r>
          </w:p>
          <w:p w:rsidR="00F726AF" w:rsidRDefault="00D3593B">
            <w:pPr>
              <w:pStyle w:val="TableParagraph"/>
              <w:rPr>
                <w:sz w:val="24"/>
              </w:rPr>
            </w:pPr>
            <w:r>
              <w:rPr>
                <w:spacing w:val="-2"/>
                <w:sz w:val="24"/>
              </w:rPr>
              <w:t>Pekanbaru</w:t>
            </w:r>
          </w:p>
        </w:tc>
        <w:tc>
          <w:tcPr>
            <w:tcW w:w="1479" w:type="dxa"/>
          </w:tcPr>
          <w:p w:rsidR="00F726AF" w:rsidRDefault="00D3593B">
            <w:pPr>
              <w:pStyle w:val="TableParagraph"/>
              <w:tabs>
                <w:tab w:val="left" w:pos="741"/>
                <w:tab w:val="left" w:pos="875"/>
                <w:tab w:val="left" w:pos="930"/>
              </w:tabs>
              <w:spacing w:line="360" w:lineRule="auto"/>
              <w:ind w:right="98"/>
              <w:rPr>
                <w:sz w:val="24"/>
              </w:rPr>
            </w:pPr>
            <w:r>
              <w:rPr>
                <w:spacing w:val="-2"/>
                <w:sz w:val="24"/>
              </w:rPr>
              <w:t xml:space="preserve">Hasil </w:t>
            </w:r>
            <w:r>
              <w:rPr>
                <w:sz w:val="24"/>
              </w:rPr>
              <w:t xml:space="preserve">penelitianini </w:t>
            </w:r>
            <w:r>
              <w:rPr>
                <w:spacing w:val="-2"/>
                <w:sz w:val="24"/>
              </w:rPr>
              <w:t xml:space="preserve">menyimpulk </w:t>
            </w:r>
            <w:r>
              <w:rPr>
                <w:spacing w:val="-6"/>
                <w:sz w:val="24"/>
              </w:rPr>
              <w:t>an</w:t>
            </w:r>
            <w:r>
              <w:rPr>
                <w:sz w:val="24"/>
              </w:rPr>
              <w:tab/>
            </w:r>
            <w:r>
              <w:rPr>
                <w:spacing w:val="-2"/>
                <w:sz w:val="24"/>
              </w:rPr>
              <w:t>bahwa Rendahnya minat</w:t>
            </w:r>
            <w:r>
              <w:rPr>
                <w:sz w:val="24"/>
              </w:rPr>
              <w:tab/>
            </w:r>
            <w:r>
              <w:rPr>
                <w:sz w:val="24"/>
              </w:rPr>
              <w:tab/>
            </w:r>
            <w:r>
              <w:rPr>
                <w:sz w:val="24"/>
              </w:rPr>
              <w:tab/>
            </w:r>
            <w:r>
              <w:rPr>
                <w:spacing w:val="-4"/>
                <w:sz w:val="24"/>
              </w:rPr>
              <w:t>baca siswa</w:t>
            </w:r>
            <w:r>
              <w:rPr>
                <w:sz w:val="24"/>
              </w:rPr>
              <w:tab/>
            </w:r>
            <w:r>
              <w:rPr>
                <w:sz w:val="24"/>
              </w:rPr>
              <w:tab/>
            </w:r>
            <w:r>
              <w:rPr>
                <w:spacing w:val="-2"/>
                <w:sz w:val="24"/>
              </w:rPr>
              <w:t>kelas</w:t>
            </w:r>
          </w:p>
          <w:p w:rsidR="00F726AF" w:rsidRDefault="00D3593B">
            <w:pPr>
              <w:pStyle w:val="TableParagraph"/>
              <w:tabs>
                <w:tab w:val="left" w:pos="1207"/>
              </w:tabs>
              <w:spacing w:before="1"/>
              <w:rPr>
                <w:sz w:val="24"/>
              </w:rPr>
            </w:pPr>
            <w:r>
              <w:rPr>
                <w:spacing w:val="-5"/>
                <w:sz w:val="24"/>
              </w:rPr>
              <w:t>IV</w:t>
            </w:r>
            <w:r>
              <w:rPr>
                <w:sz w:val="24"/>
              </w:rPr>
              <w:tab/>
            </w:r>
            <w:r>
              <w:rPr>
                <w:spacing w:val="-10"/>
                <w:sz w:val="24"/>
              </w:rPr>
              <w:t>C</w:t>
            </w:r>
          </w:p>
          <w:p w:rsidR="00F726AF" w:rsidRDefault="00D3593B">
            <w:pPr>
              <w:pStyle w:val="TableParagraph"/>
              <w:tabs>
                <w:tab w:val="left" w:pos="1033"/>
              </w:tabs>
              <w:spacing w:before="137" w:line="360" w:lineRule="auto"/>
              <w:ind w:right="99"/>
              <w:rPr>
                <w:sz w:val="24"/>
              </w:rPr>
            </w:pPr>
            <w:r>
              <w:rPr>
                <w:spacing w:val="-2"/>
                <w:sz w:val="24"/>
              </w:rPr>
              <w:t xml:space="preserve">dikarenakan kurangnya motivasi </w:t>
            </w:r>
            <w:r>
              <w:rPr>
                <w:spacing w:val="-4"/>
                <w:sz w:val="24"/>
              </w:rPr>
              <w:t>dalam</w:t>
            </w:r>
            <w:r>
              <w:rPr>
                <w:sz w:val="24"/>
              </w:rPr>
              <w:tab/>
            </w:r>
            <w:r>
              <w:rPr>
                <w:spacing w:val="-4"/>
                <w:sz w:val="24"/>
              </w:rPr>
              <w:t xml:space="preserve">diri </w:t>
            </w:r>
            <w:r>
              <w:rPr>
                <w:spacing w:val="-2"/>
                <w:sz w:val="24"/>
              </w:rPr>
              <w:t xml:space="preserve">siswa, kurangnya kesadaran </w:t>
            </w:r>
            <w:r>
              <w:rPr>
                <w:spacing w:val="-4"/>
                <w:sz w:val="24"/>
              </w:rPr>
              <w:t>akan</w:t>
            </w:r>
            <w:r>
              <w:rPr>
                <w:spacing w:val="-2"/>
                <w:sz w:val="24"/>
              </w:rPr>
              <w:t xml:space="preserve">manfaat membaca, tidak mengoleksi </w:t>
            </w:r>
            <w:r>
              <w:rPr>
                <w:sz w:val="24"/>
              </w:rPr>
              <w:t xml:space="preserve">banyakbuku bacaan,tidak </w:t>
            </w:r>
            <w:r>
              <w:rPr>
                <w:spacing w:val="-2"/>
                <w:sz w:val="24"/>
              </w:rPr>
              <w:t xml:space="preserve">berusaha mencari sumber </w:t>
            </w:r>
            <w:r>
              <w:rPr>
                <w:sz w:val="24"/>
              </w:rPr>
              <w:t xml:space="preserve">bacaanbaru, </w:t>
            </w:r>
            <w:r>
              <w:rPr>
                <w:spacing w:val="-2"/>
                <w:sz w:val="24"/>
              </w:rPr>
              <w:t>jarang mengunjung</w:t>
            </w:r>
          </w:p>
          <w:p w:rsidR="00F726AF" w:rsidRDefault="00D3593B">
            <w:pPr>
              <w:pStyle w:val="TableParagraph"/>
              <w:spacing w:before="1"/>
              <w:rPr>
                <w:sz w:val="24"/>
              </w:rPr>
            </w:pPr>
            <w:r>
              <w:rPr>
                <w:sz w:val="24"/>
              </w:rPr>
              <w:t>ipojok</w:t>
            </w:r>
            <w:r>
              <w:rPr>
                <w:spacing w:val="-4"/>
                <w:sz w:val="24"/>
              </w:rPr>
              <w:t>baca</w:t>
            </w:r>
          </w:p>
        </w:tc>
        <w:tc>
          <w:tcPr>
            <w:tcW w:w="1407" w:type="dxa"/>
          </w:tcPr>
          <w:p w:rsidR="00F726AF" w:rsidRDefault="00D3593B">
            <w:pPr>
              <w:pStyle w:val="TableParagraph"/>
              <w:tabs>
                <w:tab w:val="left" w:pos="606"/>
                <w:tab w:val="left" w:pos="750"/>
              </w:tabs>
              <w:spacing w:line="360" w:lineRule="auto"/>
              <w:ind w:right="97"/>
              <w:rPr>
                <w:sz w:val="24"/>
              </w:rPr>
            </w:pPr>
            <w:r>
              <w:rPr>
                <w:spacing w:val="-2"/>
                <w:sz w:val="24"/>
              </w:rPr>
              <w:t xml:space="preserve">Penelitian </w:t>
            </w:r>
            <w:r>
              <w:rPr>
                <w:spacing w:val="-4"/>
                <w:sz w:val="24"/>
              </w:rPr>
              <w:t>ini</w:t>
            </w:r>
            <w:r>
              <w:rPr>
                <w:sz w:val="24"/>
              </w:rPr>
              <w:tab/>
            </w:r>
            <w:r>
              <w:rPr>
                <w:spacing w:val="-2"/>
                <w:sz w:val="24"/>
              </w:rPr>
              <w:t xml:space="preserve">dengan penelitian </w:t>
            </w:r>
            <w:r>
              <w:rPr>
                <w:spacing w:val="-4"/>
                <w:sz w:val="24"/>
              </w:rPr>
              <w:t>yang</w:t>
            </w:r>
            <w:r>
              <w:rPr>
                <w:spacing w:val="-2"/>
                <w:sz w:val="24"/>
              </w:rPr>
              <w:t xml:space="preserve">peneliti menekanka </w:t>
            </w:r>
            <w:r>
              <w:rPr>
                <w:spacing w:val="-10"/>
                <w:sz w:val="24"/>
              </w:rPr>
              <w:t>n</w:t>
            </w:r>
            <w:r>
              <w:rPr>
                <w:spacing w:val="-2"/>
                <w:sz w:val="24"/>
              </w:rPr>
              <w:t xml:space="preserve">pentingnya </w:t>
            </w:r>
            <w:r>
              <w:rPr>
                <w:sz w:val="24"/>
              </w:rPr>
              <w:t xml:space="preserve">strategidan </w:t>
            </w:r>
            <w:r>
              <w:rPr>
                <w:spacing w:val="-2"/>
                <w:sz w:val="24"/>
              </w:rPr>
              <w:t>faktor</w:t>
            </w:r>
            <w:r>
              <w:rPr>
                <w:spacing w:val="-4"/>
                <w:sz w:val="24"/>
              </w:rPr>
              <w:t xml:space="preserve">dalam </w:t>
            </w:r>
            <w:r>
              <w:rPr>
                <w:spacing w:val="-2"/>
                <w:sz w:val="24"/>
              </w:rPr>
              <w:t xml:space="preserve">meningkatk </w:t>
            </w:r>
            <w:r>
              <w:rPr>
                <w:spacing w:val="-6"/>
                <w:sz w:val="24"/>
              </w:rPr>
              <w:t>an</w:t>
            </w:r>
            <w:r>
              <w:rPr>
                <w:sz w:val="24"/>
              </w:rPr>
              <w:tab/>
            </w:r>
            <w:r>
              <w:rPr>
                <w:sz w:val="24"/>
              </w:rPr>
              <w:tab/>
            </w:r>
            <w:r>
              <w:rPr>
                <w:spacing w:val="-2"/>
                <w:sz w:val="24"/>
              </w:rPr>
              <w:t xml:space="preserve">minat </w:t>
            </w:r>
            <w:r>
              <w:rPr>
                <w:spacing w:val="-4"/>
                <w:sz w:val="24"/>
              </w:rPr>
              <w:t>baca</w:t>
            </w:r>
            <w:r>
              <w:rPr>
                <w:sz w:val="24"/>
              </w:rPr>
              <w:tab/>
            </w:r>
            <w:r>
              <w:rPr>
                <w:sz w:val="24"/>
              </w:rPr>
              <w:tab/>
            </w:r>
            <w:r>
              <w:rPr>
                <w:spacing w:val="-2"/>
                <w:sz w:val="24"/>
              </w:rPr>
              <w:t xml:space="preserve">siswa </w:t>
            </w:r>
            <w:r>
              <w:rPr>
                <w:sz w:val="24"/>
              </w:rPr>
              <w:t>kela IV.</w:t>
            </w:r>
          </w:p>
        </w:tc>
        <w:tc>
          <w:tcPr>
            <w:tcW w:w="1489" w:type="dxa"/>
          </w:tcPr>
          <w:p w:rsidR="00F726AF" w:rsidRDefault="00D3593B">
            <w:pPr>
              <w:pStyle w:val="TableParagraph"/>
              <w:tabs>
                <w:tab w:val="left" w:pos="925"/>
              </w:tabs>
              <w:spacing w:line="360" w:lineRule="auto"/>
              <w:ind w:right="98"/>
              <w:rPr>
                <w:sz w:val="24"/>
              </w:rPr>
            </w:pPr>
            <w:r>
              <w:rPr>
                <w:spacing w:val="-2"/>
                <w:sz w:val="24"/>
              </w:rPr>
              <w:t xml:space="preserve">Perbedaan </w:t>
            </w:r>
            <w:r>
              <w:rPr>
                <w:spacing w:val="-4"/>
                <w:sz w:val="24"/>
              </w:rPr>
              <w:t xml:space="preserve">dari </w:t>
            </w:r>
            <w:r>
              <w:rPr>
                <w:sz w:val="24"/>
              </w:rPr>
              <w:t xml:space="preserve">penelitianini </w:t>
            </w:r>
            <w:r>
              <w:rPr>
                <w:spacing w:val="-2"/>
                <w:sz w:val="24"/>
              </w:rPr>
              <w:t>fokus</w:t>
            </w:r>
            <w:r>
              <w:rPr>
                <w:sz w:val="24"/>
              </w:rPr>
              <w:tab/>
            </w:r>
            <w:r>
              <w:rPr>
                <w:spacing w:val="-4"/>
                <w:sz w:val="24"/>
              </w:rPr>
              <w:t>pada</w:t>
            </w:r>
          </w:p>
          <w:p w:rsidR="00F726AF" w:rsidRDefault="00D3593B">
            <w:pPr>
              <w:pStyle w:val="TableParagraph"/>
              <w:tabs>
                <w:tab w:val="left" w:pos="884"/>
                <w:tab w:val="left" w:pos="940"/>
              </w:tabs>
              <w:spacing w:line="360" w:lineRule="auto"/>
              <w:ind w:right="99"/>
              <w:rPr>
                <w:sz w:val="24"/>
              </w:rPr>
            </w:pPr>
            <w:r>
              <w:rPr>
                <w:spacing w:val="-2"/>
                <w:sz w:val="24"/>
              </w:rPr>
              <w:t>pojok</w:t>
            </w:r>
            <w:r>
              <w:rPr>
                <w:sz w:val="24"/>
              </w:rPr>
              <w:tab/>
            </w:r>
            <w:r>
              <w:rPr>
                <w:sz w:val="24"/>
              </w:rPr>
              <w:tab/>
            </w:r>
            <w:r>
              <w:rPr>
                <w:spacing w:val="-4"/>
                <w:sz w:val="24"/>
              </w:rPr>
              <w:t xml:space="preserve">baca </w:t>
            </w:r>
            <w:r>
              <w:rPr>
                <w:spacing w:val="-2"/>
                <w:sz w:val="24"/>
              </w:rPr>
              <w:t xml:space="preserve">diperpustaka </w:t>
            </w:r>
            <w:r>
              <w:rPr>
                <w:spacing w:val="-6"/>
                <w:sz w:val="24"/>
              </w:rPr>
              <w:t>an</w:t>
            </w:r>
            <w:r>
              <w:rPr>
                <w:spacing w:val="-2"/>
                <w:sz w:val="24"/>
              </w:rPr>
              <w:t>Sedangkan materi peneliti melibatkan lingkungan diluar</w:t>
            </w:r>
            <w:r>
              <w:rPr>
                <w:sz w:val="24"/>
              </w:rPr>
              <w:tab/>
            </w:r>
            <w:r>
              <w:rPr>
                <w:spacing w:val="-2"/>
                <w:sz w:val="24"/>
              </w:rPr>
              <w:t xml:space="preserve">kelas </w:t>
            </w:r>
            <w:r>
              <w:rPr>
                <w:sz w:val="24"/>
              </w:rPr>
              <w:t>seperti</w:t>
            </w:r>
            <w:r>
              <w:rPr>
                <w:spacing w:val="-2"/>
                <w:sz w:val="24"/>
              </w:rPr>
              <w:t xml:space="preserve"> joglo.</w:t>
            </w:r>
          </w:p>
        </w:tc>
      </w:tr>
    </w:tbl>
    <w:p w:rsidR="00F726AF" w:rsidRDefault="00F726AF">
      <w:pPr>
        <w:pStyle w:val="TableParagraph"/>
        <w:spacing w:line="360" w:lineRule="auto"/>
        <w:rPr>
          <w:sz w:val="24"/>
        </w:rPr>
        <w:sectPr w:rsidR="00F726AF">
          <w:pgSz w:w="11910" w:h="16840"/>
          <w:pgMar w:top="1920" w:right="1559" w:bottom="280" w:left="1700" w:header="718" w:footer="0" w:gutter="0"/>
          <w:cols w:space="720"/>
        </w:sectPr>
      </w:pPr>
    </w:p>
    <w:p w:rsidR="00F726AF" w:rsidRDefault="00F726AF">
      <w:pPr>
        <w:pStyle w:val="BodyText"/>
        <w:spacing w:before="100"/>
        <w:ind w:left="0"/>
        <w:jc w:val="left"/>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3"/>
        <w:gridCol w:w="1594"/>
        <w:gridCol w:w="1488"/>
        <w:gridCol w:w="1479"/>
        <w:gridCol w:w="1407"/>
        <w:gridCol w:w="1489"/>
      </w:tblGrid>
      <w:tr w:rsidR="00F726AF">
        <w:trPr>
          <w:trHeight w:val="4968"/>
        </w:trPr>
        <w:tc>
          <w:tcPr>
            <w:tcW w:w="473" w:type="dxa"/>
          </w:tcPr>
          <w:p w:rsidR="00F726AF" w:rsidRDefault="00F726AF">
            <w:pPr>
              <w:pStyle w:val="TableParagraph"/>
              <w:ind w:left="0"/>
              <w:rPr>
                <w:sz w:val="24"/>
              </w:rPr>
            </w:pPr>
          </w:p>
        </w:tc>
        <w:tc>
          <w:tcPr>
            <w:tcW w:w="1594" w:type="dxa"/>
          </w:tcPr>
          <w:p w:rsidR="00F726AF" w:rsidRDefault="00F726AF">
            <w:pPr>
              <w:pStyle w:val="TableParagraph"/>
              <w:ind w:left="0"/>
              <w:rPr>
                <w:sz w:val="24"/>
              </w:rPr>
            </w:pPr>
          </w:p>
        </w:tc>
        <w:tc>
          <w:tcPr>
            <w:tcW w:w="1488" w:type="dxa"/>
          </w:tcPr>
          <w:p w:rsidR="00F726AF" w:rsidRDefault="00F726AF">
            <w:pPr>
              <w:pStyle w:val="TableParagraph"/>
              <w:ind w:left="0"/>
              <w:rPr>
                <w:sz w:val="24"/>
              </w:rPr>
            </w:pPr>
          </w:p>
        </w:tc>
        <w:tc>
          <w:tcPr>
            <w:tcW w:w="1479" w:type="dxa"/>
          </w:tcPr>
          <w:p w:rsidR="00F726AF" w:rsidRDefault="00D3593B">
            <w:pPr>
              <w:pStyle w:val="TableParagraph"/>
              <w:tabs>
                <w:tab w:val="left" w:pos="823"/>
                <w:tab w:val="left" w:pos="887"/>
              </w:tabs>
              <w:spacing w:line="360" w:lineRule="auto"/>
              <w:ind w:right="97"/>
              <w:rPr>
                <w:sz w:val="24"/>
              </w:rPr>
            </w:pPr>
            <w:r>
              <w:rPr>
                <w:spacing w:val="-4"/>
                <w:sz w:val="24"/>
              </w:rPr>
              <w:t xml:space="preserve">dan </w:t>
            </w:r>
            <w:r>
              <w:rPr>
                <w:spacing w:val="-2"/>
                <w:sz w:val="24"/>
              </w:rPr>
              <w:t>perpustakaa</w:t>
            </w:r>
            <w:r>
              <w:rPr>
                <w:spacing w:val="-10"/>
                <w:sz w:val="24"/>
              </w:rPr>
              <w:t>n</w:t>
            </w:r>
            <w:r>
              <w:rPr>
                <w:sz w:val="24"/>
              </w:rPr>
              <w:tab/>
            </w:r>
            <w:r>
              <w:rPr>
                <w:spacing w:val="-2"/>
                <w:sz w:val="24"/>
              </w:rPr>
              <w:t xml:space="preserve">untuk membaca kemudian </w:t>
            </w:r>
            <w:r>
              <w:rPr>
                <w:spacing w:val="-4"/>
                <w:sz w:val="24"/>
              </w:rPr>
              <w:t xml:space="preserve">siswa </w:t>
            </w:r>
            <w:r>
              <w:rPr>
                <w:spacing w:val="-2"/>
                <w:sz w:val="24"/>
              </w:rPr>
              <w:t xml:space="preserve">menabung </w:t>
            </w:r>
            <w:r>
              <w:rPr>
                <w:sz w:val="24"/>
              </w:rPr>
              <w:t xml:space="preserve">hanyauntuk </w:t>
            </w:r>
            <w:r>
              <w:rPr>
                <w:spacing w:val="-2"/>
                <w:sz w:val="24"/>
              </w:rPr>
              <w:t xml:space="preserve">membeli </w:t>
            </w:r>
            <w:r>
              <w:rPr>
                <w:sz w:val="24"/>
              </w:rPr>
              <w:t xml:space="preserve">mainandari </w:t>
            </w:r>
            <w:r>
              <w:rPr>
                <w:spacing w:val="-4"/>
                <w:sz w:val="24"/>
              </w:rPr>
              <w:t>pada</w:t>
            </w:r>
            <w:r>
              <w:rPr>
                <w:sz w:val="24"/>
              </w:rPr>
              <w:tab/>
            </w:r>
            <w:r>
              <w:rPr>
                <w:sz w:val="24"/>
              </w:rPr>
              <w:tab/>
            </w:r>
            <w:r>
              <w:rPr>
                <w:spacing w:val="-4"/>
                <w:sz w:val="24"/>
              </w:rPr>
              <w:t>buku</w:t>
            </w:r>
          </w:p>
          <w:p w:rsidR="00F726AF" w:rsidRDefault="00D3593B">
            <w:pPr>
              <w:pStyle w:val="TableParagraph"/>
              <w:spacing w:before="1"/>
              <w:rPr>
                <w:sz w:val="24"/>
              </w:rPr>
            </w:pPr>
            <w:r>
              <w:rPr>
                <w:spacing w:val="-2"/>
                <w:sz w:val="24"/>
              </w:rPr>
              <w:t>bacaan.</w:t>
            </w:r>
          </w:p>
        </w:tc>
        <w:tc>
          <w:tcPr>
            <w:tcW w:w="1407" w:type="dxa"/>
          </w:tcPr>
          <w:p w:rsidR="00F726AF" w:rsidRDefault="00F726AF">
            <w:pPr>
              <w:pStyle w:val="TableParagraph"/>
              <w:ind w:left="0"/>
              <w:rPr>
                <w:sz w:val="24"/>
              </w:rPr>
            </w:pPr>
          </w:p>
        </w:tc>
        <w:tc>
          <w:tcPr>
            <w:tcW w:w="1489" w:type="dxa"/>
          </w:tcPr>
          <w:p w:rsidR="00F726AF" w:rsidRDefault="00F726AF">
            <w:pPr>
              <w:pStyle w:val="TableParagraph"/>
              <w:ind w:left="0"/>
              <w:rPr>
                <w:sz w:val="24"/>
              </w:rPr>
            </w:pPr>
          </w:p>
        </w:tc>
      </w:tr>
      <w:tr w:rsidR="00F726AF">
        <w:trPr>
          <w:trHeight w:val="7867"/>
        </w:trPr>
        <w:tc>
          <w:tcPr>
            <w:tcW w:w="473" w:type="dxa"/>
          </w:tcPr>
          <w:p w:rsidR="00F726AF" w:rsidRDefault="00F726AF">
            <w:pPr>
              <w:pStyle w:val="TableParagraph"/>
              <w:spacing w:line="275" w:lineRule="exact"/>
              <w:rPr>
                <w:sz w:val="24"/>
              </w:rPr>
            </w:pPr>
            <w:r w:rsidRPr="00F726AF">
              <w:rPr>
                <w:sz w:val="24"/>
              </w:rPr>
              <w:pict>
                <v:group id="docshapegroup10" o:spid="_x0000_s2077" style="position:absolute;left:0;text-align:left;margin-left:1pt;margin-top:-123.35pt;width:367.5pt;height:361.5pt;z-index:-16038912;mso-position-horizontal-relative:text;mso-position-vertical-relative:text" coordorigin="20,-2467" coordsize="7350,7230">
                  <v:shape id="docshape11" o:spid="_x0000_s2078" type="#_x0000_t75" style="position:absolute;left:20;top:-2468;width:7350;height:7230">
                    <v:imagedata r:id="rId9" o:title=""/>
                  </v:shape>
                </v:group>
              </w:pict>
            </w:r>
            <w:r w:rsidR="00D3593B">
              <w:rPr>
                <w:spacing w:val="-5"/>
                <w:sz w:val="24"/>
              </w:rPr>
              <w:t>5.</w:t>
            </w:r>
          </w:p>
        </w:tc>
        <w:tc>
          <w:tcPr>
            <w:tcW w:w="1594" w:type="dxa"/>
          </w:tcPr>
          <w:p w:rsidR="00F726AF" w:rsidRDefault="00D3593B">
            <w:pPr>
              <w:pStyle w:val="TableParagraph"/>
              <w:tabs>
                <w:tab w:val="left" w:pos="949"/>
                <w:tab w:val="left" w:pos="987"/>
              </w:tabs>
              <w:spacing w:line="360" w:lineRule="auto"/>
              <w:ind w:right="96"/>
              <w:rPr>
                <w:sz w:val="24"/>
              </w:rPr>
            </w:pPr>
            <w:r>
              <w:rPr>
                <w:spacing w:val="-2"/>
                <w:sz w:val="24"/>
              </w:rPr>
              <w:t>Aatikah Sandra, Denaya Gumala Chalis,</w:t>
            </w:r>
            <w:r>
              <w:rPr>
                <w:sz w:val="24"/>
              </w:rPr>
              <w:tab/>
            </w:r>
            <w:r>
              <w:rPr>
                <w:sz w:val="24"/>
              </w:rPr>
              <w:tab/>
            </w:r>
            <w:r>
              <w:rPr>
                <w:spacing w:val="-4"/>
                <w:sz w:val="24"/>
              </w:rPr>
              <w:t xml:space="preserve">Tiara </w:t>
            </w:r>
            <w:r>
              <w:rPr>
                <w:sz w:val="24"/>
              </w:rPr>
              <w:t xml:space="preserve">PermataSari, </w:t>
            </w:r>
            <w:r>
              <w:rPr>
                <w:spacing w:val="-4"/>
                <w:sz w:val="24"/>
              </w:rPr>
              <w:t>Nur</w:t>
            </w:r>
            <w:r>
              <w:rPr>
                <w:sz w:val="24"/>
              </w:rPr>
              <w:tab/>
            </w:r>
            <w:r>
              <w:rPr>
                <w:spacing w:val="-4"/>
                <w:sz w:val="24"/>
              </w:rPr>
              <w:t xml:space="preserve">Azmi </w:t>
            </w:r>
            <w:r>
              <w:rPr>
                <w:sz w:val="24"/>
              </w:rPr>
              <w:t xml:space="preserve">Alwi,Yarisda </w:t>
            </w:r>
            <w:r>
              <w:rPr>
                <w:spacing w:val="-2"/>
                <w:sz w:val="24"/>
              </w:rPr>
              <w:t>Ningsih.</w:t>
            </w:r>
          </w:p>
          <w:p w:rsidR="00F726AF" w:rsidRDefault="00D3593B">
            <w:pPr>
              <w:pStyle w:val="TableParagraph"/>
              <w:spacing w:before="1" w:line="360" w:lineRule="auto"/>
              <w:ind w:right="103"/>
              <w:rPr>
                <w:sz w:val="24"/>
              </w:rPr>
            </w:pPr>
            <w:r>
              <w:rPr>
                <w:spacing w:val="-2"/>
                <w:sz w:val="24"/>
              </w:rPr>
              <w:t>Universitas Negeri Padang, Indonesia (2025)</w:t>
            </w:r>
          </w:p>
        </w:tc>
        <w:tc>
          <w:tcPr>
            <w:tcW w:w="1488" w:type="dxa"/>
          </w:tcPr>
          <w:p w:rsidR="00F726AF" w:rsidRDefault="00D3593B">
            <w:pPr>
              <w:pStyle w:val="TableParagraph"/>
              <w:tabs>
                <w:tab w:val="left" w:pos="884"/>
              </w:tabs>
              <w:spacing w:line="360" w:lineRule="auto"/>
              <w:ind w:right="94"/>
              <w:rPr>
                <w:sz w:val="24"/>
              </w:rPr>
            </w:pPr>
            <w:r>
              <w:rPr>
                <w:spacing w:val="-2"/>
                <w:sz w:val="24"/>
              </w:rPr>
              <w:t>Analisis Peran</w:t>
            </w:r>
            <w:r>
              <w:rPr>
                <w:sz w:val="24"/>
              </w:rPr>
              <w:tab/>
            </w:r>
            <w:r>
              <w:rPr>
                <w:spacing w:val="-4"/>
                <w:sz w:val="24"/>
              </w:rPr>
              <w:t xml:space="preserve">Guru dalam </w:t>
            </w:r>
            <w:r>
              <w:rPr>
                <w:spacing w:val="-2"/>
                <w:sz w:val="24"/>
              </w:rPr>
              <w:t xml:space="preserve">Meningkatka </w:t>
            </w:r>
            <w:r>
              <w:rPr>
                <w:sz w:val="24"/>
              </w:rPr>
              <w:t>nMinatBaca Siswa SD</w:t>
            </w:r>
          </w:p>
        </w:tc>
        <w:tc>
          <w:tcPr>
            <w:tcW w:w="1479" w:type="dxa"/>
          </w:tcPr>
          <w:p w:rsidR="00F726AF" w:rsidRDefault="00D3593B">
            <w:pPr>
              <w:pStyle w:val="TableParagraph"/>
              <w:tabs>
                <w:tab w:val="left" w:pos="741"/>
              </w:tabs>
              <w:spacing w:line="360" w:lineRule="auto"/>
              <w:ind w:right="98"/>
              <w:rPr>
                <w:sz w:val="24"/>
              </w:rPr>
            </w:pPr>
            <w:r>
              <w:rPr>
                <w:spacing w:val="-2"/>
                <w:sz w:val="24"/>
              </w:rPr>
              <w:t xml:space="preserve">Hasil </w:t>
            </w:r>
            <w:r>
              <w:rPr>
                <w:sz w:val="24"/>
              </w:rPr>
              <w:t xml:space="preserve">penelitianini </w:t>
            </w:r>
            <w:r>
              <w:rPr>
                <w:spacing w:val="-2"/>
                <w:sz w:val="24"/>
              </w:rPr>
              <w:t xml:space="preserve">menyimpulk </w:t>
            </w:r>
            <w:r>
              <w:rPr>
                <w:spacing w:val="-6"/>
                <w:sz w:val="24"/>
              </w:rPr>
              <w:t>an</w:t>
            </w:r>
            <w:r>
              <w:rPr>
                <w:sz w:val="24"/>
              </w:rPr>
              <w:tab/>
            </w:r>
            <w:r>
              <w:rPr>
                <w:spacing w:val="-2"/>
                <w:sz w:val="24"/>
              </w:rPr>
              <w:t xml:space="preserve">bahwa </w:t>
            </w:r>
            <w:r>
              <w:rPr>
                <w:spacing w:val="-4"/>
                <w:sz w:val="24"/>
              </w:rPr>
              <w:t>guru</w:t>
            </w:r>
            <w:r>
              <w:rPr>
                <w:spacing w:val="-2"/>
                <w:sz w:val="24"/>
              </w:rPr>
              <w:t xml:space="preserve"> berperan penting sebagai creator, fasilitator, motivator, evaluator, </w:t>
            </w:r>
            <w:r>
              <w:rPr>
                <w:spacing w:val="-4"/>
                <w:sz w:val="24"/>
              </w:rPr>
              <w:t xml:space="preserve">dan </w:t>
            </w:r>
            <w:r>
              <w:rPr>
                <w:spacing w:val="-2"/>
                <w:sz w:val="24"/>
              </w:rPr>
              <w:t>disminator, lingkungan belajar kondusif mendukung</w:t>
            </w:r>
          </w:p>
          <w:p w:rsidR="00F726AF" w:rsidRDefault="00D3593B">
            <w:pPr>
              <w:pStyle w:val="TableParagraph"/>
              <w:rPr>
                <w:sz w:val="24"/>
              </w:rPr>
            </w:pPr>
            <w:r>
              <w:rPr>
                <w:spacing w:val="-2"/>
                <w:sz w:val="24"/>
              </w:rPr>
              <w:t>peningkatan</w:t>
            </w:r>
          </w:p>
        </w:tc>
        <w:tc>
          <w:tcPr>
            <w:tcW w:w="1407" w:type="dxa"/>
          </w:tcPr>
          <w:p w:rsidR="00F726AF" w:rsidRDefault="00D3593B">
            <w:pPr>
              <w:pStyle w:val="TableParagraph"/>
              <w:tabs>
                <w:tab w:val="left" w:pos="632"/>
                <w:tab w:val="left" w:pos="831"/>
              </w:tabs>
              <w:spacing w:line="360" w:lineRule="auto"/>
              <w:ind w:right="97"/>
              <w:rPr>
                <w:sz w:val="24"/>
              </w:rPr>
            </w:pPr>
            <w:r>
              <w:rPr>
                <w:spacing w:val="-2"/>
                <w:sz w:val="24"/>
              </w:rPr>
              <w:t xml:space="preserve">Penelitian </w:t>
            </w:r>
            <w:r>
              <w:rPr>
                <w:spacing w:val="-4"/>
                <w:sz w:val="24"/>
              </w:rPr>
              <w:t>ini</w:t>
            </w:r>
            <w:r>
              <w:rPr>
                <w:sz w:val="24"/>
              </w:rPr>
              <w:tab/>
            </w:r>
            <w:r>
              <w:rPr>
                <w:spacing w:val="-2"/>
                <w:sz w:val="24"/>
              </w:rPr>
              <w:t>sejalan denganstudi</w:t>
            </w:r>
            <w:r>
              <w:rPr>
                <w:sz w:val="24"/>
              </w:rPr>
              <w:tab/>
            </w:r>
            <w:r>
              <w:rPr>
                <w:sz w:val="24"/>
              </w:rPr>
              <w:tab/>
            </w:r>
            <w:r>
              <w:rPr>
                <w:spacing w:val="-4"/>
                <w:sz w:val="24"/>
              </w:rPr>
              <w:t>yang</w:t>
            </w:r>
          </w:p>
          <w:p w:rsidR="00F726AF" w:rsidRDefault="00D3593B">
            <w:pPr>
              <w:pStyle w:val="TableParagraph"/>
              <w:tabs>
                <w:tab w:val="left" w:pos="925"/>
                <w:tab w:val="left" w:pos="1110"/>
              </w:tabs>
              <w:spacing w:line="360" w:lineRule="auto"/>
              <w:ind w:right="97"/>
              <w:rPr>
                <w:sz w:val="24"/>
              </w:rPr>
            </w:pPr>
            <w:r>
              <w:rPr>
                <w:spacing w:val="-2"/>
                <w:sz w:val="24"/>
              </w:rPr>
              <w:t>sama,</w:t>
            </w:r>
            <w:r>
              <w:rPr>
                <w:sz w:val="24"/>
              </w:rPr>
              <w:tab/>
            </w:r>
            <w:r>
              <w:rPr>
                <w:sz w:val="24"/>
              </w:rPr>
              <w:tab/>
            </w:r>
            <w:r>
              <w:rPr>
                <w:spacing w:val="-6"/>
                <w:sz w:val="24"/>
              </w:rPr>
              <w:t xml:space="preserve">di </w:t>
            </w:r>
            <w:r>
              <w:rPr>
                <w:spacing w:val="-4"/>
                <w:sz w:val="24"/>
              </w:rPr>
              <w:t xml:space="preserve">mana </w:t>
            </w:r>
            <w:r>
              <w:rPr>
                <w:spacing w:val="-2"/>
                <w:sz w:val="24"/>
              </w:rPr>
              <w:t xml:space="preserve">peneliti berupaya meningkatk </w:t>
            </w:r>
            <w:r>
              <w:rPr>
                <w:sz w:val="24"/>
              </w:rPr>
              <w:t xml:space="preserve">animajinasi </w:t>
            </w:r>
            <w:r>
              <w:rPr>
                <w:spacing w:val="-4"/>
                <w:sz w:val="24"/>
              </w:rPr>
              <w:t xml:space="preserve">dan </w:t>
            </w:r>
            <w:r>
              <w:rPr>
                <w:spacing w:val="-2"/>
                <w:sz w:val="24"/>
              </w:rPr>
              <w:t>kreativitas pesertadidik</w:t>
            </w:r>
            <w:r>
              <w:rPr>
                <w:sz w:val="24"/>
              </w:rPr>
              <w:tab/>
            </w:r>
            <w:r>
              <w:rPr>
                <w:spacing w:val="-4"/>
                <w:sz w:val="24"/>
              </w:rPr>
              <w:t xml:space="preserve">saat </w:t>
            </w:r>
            <w:r>
              <w:rPr>
                <w:spacing w:val="-2"/>
                <w:sz w:val="24"/>
              </w:rPr>
              <w:t>membaca.</w:t>
            </w:r>
          </w:p>
        </w:tc>
        <w:tc>
          <w:tcPr>
            <w:tcW w:w="1489" w:type="dxa"/>
          </w:tcPr>
          <w:p w:rsidR="00F726AF" w:rsidRDefault="00D3593B">
            <w:pPr>
              <w:pStyle w:val="TableParagraph"/>
              <w:tabs>
                <w:tab w:val="left" w:pos="925"/>
                <w:tab w:val="left" w:pos="1129"/>
              </w:tabs>
              <w:spacing w:line="360" w:lineRule="auto"/>
              <w:ind w:right="94"/>
              <w:rPr>
                <w:sz w:val="24"/>
              </w:rPr>
            </w:pPr>
            <w:r>
              <w:rPr>
                <w:spacing w:val="-2"/>
                <w:sz w:val="24"/>
              </w:rPr>
              <w:t xml:space="preserve">Perbedaan </w:t>
            </w:r>
            <w:r>
              <w:rPr>
                <w:spacing w:val="-4"/>
                <w:sz w:val="24"/>
              </w:rPr>
              <w:t xml:space="preserve">dari </w:t>
            </w:r>
            <w:r>
              <w:rPr>
                <w:sz w:val="24"/>
              </w:rPr>
              <w:t xml:space="preserve">penelitianini </w:t>
            </w:r>
            <w:r>
              <w:rPr>
                <w:spacing w:val="-2"/>
                <w:sz w:val="24"/>
              </w:rPr>
              <w:t>fokus</w:t>
            </w:r>
            <w:r>
              <w:rPr>
                <w:sz w:val="24"/>
              </w:rPr>
              <w:tab/>
            </w:r>
            <w:r>
              <w:rPr>
                <w:spacing w:val="-4"/>
                <w:sz w:val="24"/>
              </w:rPr>
              <w:t xml:space="preserve">pada </w:t>
            </w:r>
            <w:r>
              <w:rPr>
                <w:spacing w:val="-2"/>
                <w:sz w:val="24"/>
              </w:rPr>
              <w:t>lingkungan bel</w:t>
            </w:r>
            <w:r>
              <w:rPr>
                <w:spacing w:val="-2"/>
                <w:sz w:val="24"/>
              </w:rPr>
              <w:t>ajar bersifat literasi dikelas</w:t>
            </w:r>
            <w:r>
              <w:rPr>
                <w:sz w:val="24"/>
              </w:rPr>
              <w:tab/>
            </w:r>
            <w:r>
              <w:rPr>
                <w:sz w:val="24"/>
              </w:rPr>
              <w:tab/>
            </w:r>
            <w:r>
              <w:rPr>
                <w:spacing w:val="-5"/>
                <w:sz w:val="24"/>
              </w:rPr>
              <w:t>IV</w:t>
            </w:r>
          </w:p>
          <w:p w:rsidR="00F726AF" w:rsidRDefault="00D3593B">
            <w:pPr>
              <w:pStyle w:val="TableParagraph"/>
              <w:tabs>
                <w:tab w:val="left" w:pos="940"/>
              </w:tabs>
              <w:spacing w:before="1" w:line="360" w:lineRule="auto"/>
              <w:ind w:right="99"/>
              <w:rPr>
                <w:sz w:val="24"/>
              </w:rPr>
            </w:pPr>
            <w:r>
              <w:rPr>
                <w:spacing w:val="-2"/>
                <w:sz w:val="24"/>
              </w:rPr>
              <w:t>pojok</w:t>
            </w:r>
            <w:r>
              <w:rPr>
                <w:sz w:val="24"/>
              </w:rPr>
              <w:tab/>
            </w:r>
            <w:r>
              <w:rPr>
                <w:spacing w:val="-4"/>
                <w:sz w:val="24"/>
              </w:rPr>
              <w:t xml:space="preserve">baca </w:t>
            </w:r>
            <w:r>
              <w:rPr>
                <w:spacing w:val="-2"/>
                <w:sz w:val="24"/>
              </w:rPr>
              <w:t>Sedangkan materi peneliti berbasis teknologi dilingkungan sekolah</w:t>
            </w:r>
          </w:p>
        </w:tc>
      </w:tr>
    </w:tbl>
    <w:p w:rsidR="00F726AF" w:rsidRDefault="00F726AF">
      <w:pPr>
        <w:pStyle w:val="TableParagraph"/>
        <w:spacing w:line="360" w:lineRule="auto"/>
        <w:rPr>
          <w:sz w:val="24"/>
        </w:rPr>
        <w:sectPr w:rsidR="00F726AF">
          <w:pgSz w:w="11910" w:h="16840"/>
          <w:pgMar w:top="1920" w:right="1559" w:bottom="280" w:left="1700" w:header="718" w:footer="0" w:gutter="0"/>
          <w:cols w:space="720"/>
        </w:sectPr>
      </w:pPr>
    </w:p>
    <w:p w:rsidR="00F726AF" w:rsidRDefault="00D3593B">
      <w:pPr>
        <w:pStyle w:val="BodyText"/>
        <w:spacing w:before="100"/>
        <w:ind w:left="0"/>
        <w:jc w:val="left"/>
        <w:rPr>
          <w:sz w:val="20"/>
        </w:rPr>
      </w:pPr>
      <w:r>
        <w:rPr>
          <w:noProof/>
          <w:sz w:val="20"/>
          <w:lang w:val="en-US"/>
        </w:rPr>
        <w:lastRenderedPageBreak/>
        <w:drawing>
          <wp:anchor distT="0" distB="0" distL="0" distR="0" simplePos="0" relativeHeight="487278080" behindDoc="1" locked="0" layoutInCell="1" allowOverlap="1">
            <wp:simplePos x="0" y="0"/>
            <wp:positionH relativeFrom="page">
              <wp:posOffset>1456182</wp:posOffset>
            </wp:positionH>
            <wp:positionV relativeFrom="page">
              <wp:posOffset>3041141</wp:posOffset>
            </wp:positionV>
            <wp:extent cx="4667249" cy="459104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4667249" cy="4591049"/>
                    </a:xfrm>
                    <a:prstGeom prst="rect">
                      <a:avLst/>
                    </a:prstGeom>
                  </pic:spPr>
                </pic:pic>
              </a:graphicData>
            </a:graphic>
          </wp:anchor>
        </w:drawing>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3"/>
        <w:gridCol w:w="1594"/>
        <w:gridCol w:w="1488"/>
        <w:gridCol w:w="1479"/>
        <w:gridCol w:w="1407"/>
        <w:gridCol w:w="1489"/>
      </w:tblGrid>
      <w:tr w:rsidR="00F726AF">
        <w:trPr>
          <w:trHeight w:val="827"/>
        </w:trPr>
        <w:tc>
          <w:tcPr>
            <w:tcW w:w="473" w:type="dxa"/>
          </w:tcPr>
          <w:p w:rsidR="00F726AF" w:rsidRDefault="00F726AF">
            <w:pPr>
              <w:pStyle w:val="TableParagraph"/>
              <w:ind w:left="0"/>
            </w:pPr>
          </w:p>
        </w:tc>
        <w:tc>
          <w:tcPr>
            <w:tcW w:w="1594" w:type="dxa"/>
          </w:tcPr>
          <w:p w:rsidR="00F726AF" w:rsidRDefault="00F726AF">
            <w:pPr>
              <w:pStyle w:val="TableParagraph"/>
              <w:ind w:left="0"/>
            </w:pPr>
          </w:p>
        </w:tc>
        <w:tc>
          <w:tcPr>
            <w:tcW w:w="1488" w:type="dxa"/>
          </w:tcPr>
          <w:p w:rsidR="00F726AF" w:rsidRDefault="00F726AF">
            <w:pPr>
              <w:pStyle w:val="TableParagraph"/>
              <w:ind w:left="0"/>
            </w:pPr>
          </w:p>
        </w:tc>
        <w:tc>
          <w:tcPr>
            <w:tcW w:w="1479" w:type="dxa"/>
          </w:tcPr>
          <w:p w:rsidR="00F726AF" w:rsidRDefault="00D3593B">
            <w:pPr>
              <w:pStyle w:val="TableParagraph"/>
              <w:tabs>
                <w:tab w:val="left" w:pos="930"/>
              </w:tabs>
              <w:spacing w:line="275" w:lineRule="exact"/>
              <w:rPr>
                <w:sz w:val="24"/>
              </w:rPr>
            </w:pPr>
            <w:r>
              <w:rPr>
                <w:spacing w:val="-2"/>
                <w:sz w:val="24"/>
              </w:rPr>
              <w:t>minat</w:t>
            </w:r>
            <w:r>
              <w:rPr>
                <w:sz w:val="24"/>
              </w:rPr>
              <w:tab/>
            </w:r>
            <w:r>
              <w:rPr>
                <w:spacing w:val="-4"/>
                <w:sz w:val="24"/>
              </w:rPr>
              <w:t>baca</w:t>
            </w:r>
          </w:p>
          <w:p w:rsidR="00F726AF" w:rsidRDefault="00D3593B">
            <w:pPr>
              <w:pStyle w:val="TableParagraph"/>
              <w:spacing w:before="139"/>
              <w:rPr>
                <w:sz w:val="24"/>
              </w:rPr>
            </w:pPr>
            <w:r>
              <w:rPr>
                <w:sz w:val="24"/>
              </w:rPr>
              <w:t>siswa</w:t>
            </w:r>
            <w:r>
              <w:rPr>
                <w:spacing w:val="-5"/>
                <w:sz w:val="24"/>
              </w:rPr>
              <w:t>SD</w:t>
            </w:r>
          </w:p>
        </w:tc>
        <w:tc>
          <w:tcPr>
            <w:tcW w:w="1407" w:type="dxa"/>
          </w:tcPr>
          <w:p w:rsidR="00F726AF" w:rsidRDefault="00F726AF">
            <w:pPr>
              <w:pStyle w:val="TableParagraph"/>
              <w:ind w:left="0"/>
            </w:pPr>
          </w:p>
        </w:tc>
        <w:tc>
          <w:tcPr>
            <w:tcW w:w="1489" w:type="dxa"/>
          </w:tcPr>
          <w:p w:rsidR="00F726AF" w:rsidRDefault="00F726AF">
            <w:pPr>
              <w:pStyle w:val="TableParagraph"/>
              <w:ind w:left="0"/>
            </w:pPr>
          </w:p>
        </w:tc>
      </w:tr>
    </w:tbl>
    <w:p w:rsidR="00F726AF" w:rsidRDefault="00F726AF">
      <w:pPr>
        <w:pStyle w:val="TableParagraph"/>
        <w:sectPr w:rsidR="00F726AF">
          <w:pgSz w:w="11910" w:h="16840"/>
          <w:pgMar w:top="1920" w:right="1559" w:bottom="280" w:left="1700" w:header="718" w:footer="0" w:gutter="0"/>
          <w:cols w:space="720"/>
        </w:sectPr>
      </w:pPr>
    </w:p>
    <w:p w:rsidR="00F726AF" w:rsidRDefault="00F726AF">
      <w:pPr>
        <w:pStyle w:val="BodyText"/>
        <w:spacing w:before="53"/>
        <w:ind w:left="0"/>
        <w:jc w:val="left"/>
      </w:pPr>
    </w:p>
    <w:p w:rsidR="00F726AF" w:rsidRDefault="00D3593B">
      <w:pPr>
        <w:pStyle w:val="Heading1"/>
        <w:numPr>
          <w:ilvl w:val="1"/>
          <w:numId w:val="1"/>
        </w:numPr>
        <w:tabs>
          <w:tab w:val="left" w:pos="928"/>
        </w:tabs>
        <w:jc w:val="both"/>
      </w:pPr>
      <w:r>
        <w:t>Kerangka</w:t>
      </w:r>
      <w:r>
        <w:rPr>
          <w:spacing w:val="-2"/>
        </w:rPr>
        <w:t>Berfikir</w:t>
      </w:r>
    </w:p>
    <w:p w:rsidR="00F726AF" w:rsidRDefault="00D3593B">
      <w:pPr>
        <w:pStyle w:val="BodyText"/>
        <w:spacing w:before="137" w:line="360" w:lineRule="auto"/>
        <w:ind w:right="141" w:firstLine="720"/>
      </w:pPr>
      <w:r>
        <w:rPr>
          <w:noProof/>
          <w:lang w:val="en-US"/>
        </w:rPr>
        <w:drawing>
          <wp:anchor distT="0" distB="0" distL="0" distR="0" simplePos="0" relativeHeight="487278592" behindDoc="1" locked="0" layoutInCell="1" allowOverlap="1">
            <wp:simplePos x="0" y="0"/>
            <wp:positionH relativeFrom="page">
              <wp:posOffset>1456182</wp:posOffset>
            </wp:positionH>
            <wp:positionV relativeFrom="paragraph">
              <wp:posOffset>1426112</wp:posOffset>
            </wp:positionV>
            <wp:extent cx="4667249" cy="459104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4667249" cy="4591049"/>
                    </a:xfrm>
                    <a:prstGeom prst="rect">
                      <a:avLst/>
                    </a:prstGeom>
                  </pic:spPr>
                </pic:pic>
              </a:graphicData>
            </a:graphic>
          </wp:anchor>
        </w:drawing>
      </w:r>
      <w:r>
        <w:t>Lingkungan belajar yang baik adalah salah satu faktor penting dalam meningkatkan minat membaca siswa. Ketika siswa berada di dalam tempat yang nyaman dan memiliki fasilitas yang cukup untuk kegiatan membaca, mereka cenderung lebih termotivasi untuk menghab</w:t>
      </w:r>
      <w:r>
        <w:t>iskan waktu membaca. Selain itu, dukungan dari guru, teman, dan keluarga juga memiliki peran yang sangat signifikan dalam membentuk kebiasaan membaca siswa.</w:t>
      </w:r>
    </w:p>
    <w:p w:rsidR="00F726AF" w:rsidRDefault="00D3593B">
      <w:pPr>
        <w:pStyle w:val="BodyText"/>
        <w:spacing w:line="360" w:lineRule="auto"/>
        <w:ind w:right="143" w:firstLine="720"/>
      </w:pPr>
      <w:r>
        <w:t>Keterkaitan positif antara lingkungan belajar yang baik dan minat baca dapat dilihat dari perubahan sikap siswa terhadap kegiatan membaca, seperti bertambahnyafrekuensimembaca,variasijenisbacaanyangdipilih,sertasemangat yang terlihat dalam diskusi mengenai</w:t>
      </w:r>
      <w:r>
        <w:t xml:space="preserve"> buku yang mereka baca.</w:t>
      </w:r>
    </w:p>
    <w:p w:rsidR="00F726AF" w:rsidRDefault="00D3593B">
      <w:pPr>
        <w:pStyle w:val="BodyText"/>
        <w:spacing w:before="1" w:line="360" w:lineRule="auto"/>
        <w:ind w:right="140" w:firstLine="720"/>
      </w:pPr>
      <w:r>
        <w:t>Penelitian ini bertujuan untuk mengkaji peran lingkungan belajar dalam meningkatkan kualitas pendidikan. Untuk mencapai tujuan ini, pendekatan kualitatifdeskriptifdigunakanagardapatmemahamihubunganantarafaktor-faktor pendukung dan d</w:t>
      </w:r>
      <w:r>
        <w:t>ampaknya terhadap hasil belajar siswa.</w:t>
      </w:r>
    </w:p>
    <w:p w:rsidR="00F726AF" w:rsidRDefault="00D3593B">
      <w:pPr>
        <w:pStyle w:val="BodyText"/>
        <w:spacing w:line="360" w:lineRule="auto"/>
        <w:ind w:right="137" w:firstLine="720"/>
      </w:pPr>
      <w:r>
        <w:t>Hasil penelaahan menunjukkan bahwa lingkungan belajar yang menyenangkan bisa menghasilkan atmosfer yang mendukung. Di samping itu, sarana belajar yang cukup juga membantu siswa dalam mengakses informasi denganlebihmud</w:t>
      </w:r>
      <w:r>
        <w:t>ah. Dukungandariguru,teman, dankeluarga berkontribusipada peningkatanmotivasiintrinsiksiswa.Semuafaktoriniberpengaruhlangsungpada frekuensi membaca, beragam jenis bacaan yang dijangkau, dan semangat dalam berdiskusi. Dengan demikian, lingkungan belajar yan</w:t>
      </w:r>
      <w:r>
        <w:t>g mendukung sangat penting dalam pembentukan karakter belajar yang positif. Dalam rangka meningkatkan AnalisisLingkunganBelajarMengenaiKetertarikanMembacaSiswaKelasIVSD Negeri 107982, sebuah kerangka berpikir telah disusun. Kerangka ini akan menjelaskan ke</w:t>
      </w:r>
      <w:r>
        <w:t>adaan awal, langkah-langkah yang akan diambil, dan hasil yang diharapkan dari desain pembelajaran yang telah direncanakan pada gambar di bawah ini:</w:t>
      </w:r>
    </w:p>
    <w:p w:rsidR="00F726AF" w:rsidRDefault="00F726AF">
      <w:pPr>
        <w:pStyle w:val="BodyText"/>
        <w:spacing w:line="360" w:lineRule="auto"/>
        <w:sectPr w:rsidR="00F726AF">
          <w:pgSz w:w="11910" w:h="16840"/>
          <w:pgMar w:top="1920" w:right="1559" w:bottom="280" w:left="1700" w:header="718" w:footer="0" w:gutter="0"/>
          <w:cols w:space="720"/>
        </w:sectPr>
      </w:pPr>
    </w:p>
    <w:p w:rsidR="00F726AF" w:rsidRDefault="00F726AF">
      <w:pPr>
        <w:pStyle w:val="BodyText"/>
        <w:spacing w:before="100"/>
        <w:ind w:left="0"/>
        <w:jc w:val="left"/>
        <w:rPr>
          <w:sz w:val="20"/>
        </w:rPr>
      </w:pPr>
    </w:p>
    <w:p w:rsidR="00F726AF" w:rsidRDefault="00F726AF">
      <w:pPr>
        <w:ind w:left="1665"/>
        <w:rPr>
          <w:sz w:val="20"/>
        </w:rPr>
      </w:pPr>
      <w:r w:rsidRPr="00F726AF">
        <w:rPr>
          <w:sz w:val="20"/>
        </w:rPr>
      </w:r>
      <w:r>
        <w:rPr>
          <w:sz w:val="20"/>
        </w:rPr>
        <w:pict>
          <v:group id="docshapegroup12" o:spid="_x0000_s2050" style="width:275.45pt;height:193.65pt;mso-position-horizontal-relative:char;mso-position-vertical-relative:line" coordsize="5509,3873">
            <v:shape id="docshape13" o:spid="_x0000_s2076" style="position:absolute;left:1992;width:1525;height:1017" coordorigin="1992" coordsize="1525,1017" path="m3415,l2094,r-40,8l2022,30r-22,32l1992,102r,813l2000,955r22,32l2054,1009r40,8l3415,1017r40,-8l3487,987r22,-32l3517,915r,-813l3509,62,3487,30,3455,8,3415,xe" fillcolor="#4471c4" stroked="f">
              <v:path arrowok="t"/>
            </v:shape>
            <v:shape id="docshape14" o:spid="_x0000_s2075" style="position:absolute;left:772;top:1016;width:1983;height:407" coordorigin="772,1017" coordsize="1983,407" path="m2754,1017r,203l772,1220r,203e" filled="f" strokecolor="#34589c" strokeweight="1pt">
              <v:path arrowok="t"/>
            </v:shape>
            <v:shape id="docshape15" o:spid="_x0000_s2074" style="position:absolute;left:10;top:1423;width:1525;height:1017" coordorigin="10,1423" coordsize="1525,1017" path="m1433,1423r-1321,l72,1431r-32,22l18,1485r-8,40l10,2338r8,40l40,2410r32,22l112,2440r1321,l1473,2432r32,-22l1527,2378r8,-40l1535,1525r-8,-40l1505,1453r-32,-22l1433,1423xe" fillcolor="#4471c4" stroked="f">
              <v:path arrowok="t"/>
            </v:shape>
            <v:shape id="docshape16" o:spid="_x0000_s2073" style="position:absolute;left:10;top:1423;width:1525;height:1017" coordorigin="10,1423" coordsize="1525,1017" path="m10,1525r8,-40l40,1453r32,-22l112,1423r1321,l1473,1431r32,22l1527,1485r8,40l1535,2338r-8,40l1505,2410r-32,22l1433,2440r-1321,l72,2432,40,2410,18,2378r-8,-40l10,1525xe" filled="f" strokecolor="white" strokeweight="1pt">
              <v:path arrowok="t"/>
            </v:shape>
            <v:line id="_x0000_s2072" style="position:absolute" from="772,2440" to="772,2846" strokecolor="#3c67b0" strokeweight="1pt"/>
            <v:shape id="docshape17" o:spid="_x0000_s2071" style="position:absolute;left:10;top:2846;width:1525;height:1017" coordorigin="10,2846" coordsize="1525,1017" path="m1433,2846r-1321,l72,2854r-32,22l18,2908r-8,40l10,3761r8,40l40,3833r32,22l112,3863r1321,l1473,3855r32,-22l1527,3801r8,-40l1535,2948r-8,-40l1505,2876r-32,-22l1433,2846xe" fillcolor="#4471c4" stroked="f">
              <v:path arrowok="t"/>
            </v:shape>
            <v:shape id="docshape18" o:spid="_x0000_s2070" style="position:absolute;left:10;top:2846;width:1525;height:1017" coordorigin="10,2846" coordsize="1525,1017" path="m10,2948r8,-40l40,2876r32,-22l112,2846r1321,l1473,2854r32,22l1527,2908r8,40l1535,3761r-8,40l1505,3833r-32,22l1433,3863r-1321,l72,3855,40,3833,18,3801r-8,-40l10,2948xe" filled="f" strokecolor="white" strokeweight="1pt">
              <v:path arrowok="t"/>
            </v:shape>
            <v:line id="_x0000_s2069" style="position:absolute" from="2754,1017" to="2754,1423" strokecolor="#34589c" strokeweight="1pt"/>
            <v:shape id="docshape19" o:spid="_x0000_s2068" style="position:absolute;left:1992;top:1423;width:1525;height:1017" coordorigin="1992,1423" coordsize="1525,1017" path="m3415,1423r-1321,l2054,1431r-32,22l2000,1485r-8,40l1992,2338r8,40l2022,2410r32,22l2094,2440r1321,l3455,2432r32,-22l3509,2378r8,-40l3517,1525r-8,-40l3487,1453r-32,-22l3415,1423xe" fillcolor="#4471c4" stroked="f">
              <v:path arrowok="t"/>
            </v:shape>
            <v:shape id="docshape20" o:spid="_x0000_s2067" style="position:absolute;left:1992;top:1423;width:1525;height:1017" coordorigin="1992,1423" coordsize="1525,1017" path="m1992,1525r8,-40l2022,1453r32,-22l2094,1423r1321,l3455,1431r32,22l3509,1485r8,40l3517,2338r-8,40l3487,2410r-32,22l3415,2440r-1321,l2054,2432r-32,-22l2000,2378r-8,-40l1992,1525xe" filled="f" strokecolor="white" strokeweight="1pt">
              <v:path arrowok="t"/>
            </v:shape>
            <v:line id="_x0000_s2066" style="position:absolute" from="2754,2440" to="2754,2846" strokecolor="#3c67b0" strokeweight="1pt"/>
            <v:shape id="docshape21" o:spid="_x0000_s2065" style="position:absolute;left:1992;top:2846;width:1525;height:1017" coordorigin="1992,2846" coordsize="1525,1017" path="m3415,2846r-1321,l2054,2854r-32,22l2000,2908r-8,40l1992,3761r8,40l2022,3833r32,22l2094,3863r1321,l3455,3855r32,-22l3509,3801r8,-40l3517,2948r-8,-40l3487,2876r-32,-22l3415,2846xe" fillcolor="#4471c4" stroked="f">
              <v:path arrowok="t"/>
            </v:shape>
            <v:shape id="docshape22" o:spid="_x0000_s2064" style="position:absolute;left:1992;top:2846;width:1525;height:1017" coordorigin="1992,2846" coordsize="1525,1017" path="m1992,2948r8,-40l2022,2876r32,-22l2094,2846r1321,l3455,2854r32,22l3509,2908r8,40l3517,3761r-8,40l3487,3833r-32,22l3415,3863r-1321,l2054,3855r-32,-22l2000,3801r-8,-40l1992,2948xe" filled="f" strokecolor="white" strokeweight="1pt">
              <v:path arrowok="t"/>
            </v:shape>
            <v:shape id="docshape23" o:spid="_x0000_s2063" style="position:absolute;left:2754;top:1016;width:1983;height:407" coordorigin="2754,1017" coordsize="1983,407" path="m2754,1017r,203l4737,1220r,203e" filled="f" strokecolor="#34589c" strokeweight="1pt">
              <v:path arrowok="t"/>
            </v:shape>
            <v:shape id="docshape24" o:spid="_x0000_s2062" style="position:absolute;left:3974;top:1423;width:1525;height:1017" coordorigin="3974,1423" coordsize="1525,1017" path="m5397,1423r-1321,l4036,1431r-32,22l3982,1485r-8,40l3974,2338r8,40l4004,2410r32,22l4076,2440r1321,l5437,2432r32,-22l5491,2378r8,-40l5499,1525r-8,-40l5469,1453r-32,-22l5397,1423xe" fillcolor="#4471c4" stroked="f">
              <v:path arrowok="t"/>
            </v:shape>
            <v:shape id="docshape25" o:spid="_x0000_s2061" style="position:absolute;left:3974;top:1423;width:1525;height:1017" coordorigin="3974,1423" coordsize="1525,1017" path="m3974,1525r8,-40l4004,1453r32,-22l4076,1423r1321,l5437,1431r32,22l5491,1485r8,40l5499,2338r-8,40l5469,2410r-32,22l5397,2440r-1321,l4036,2432r-32,-22l3982,2378r-8,-40l3974,1525xe" filled="f" strokecolor="white" strokeweight="1pt">
              <v:path arrowok="t"/>
            </v:shape>
            <v:line id="_x0000_s2060" style="position:absolute" from="4737,2440" to="4737,2846" strokecolor="#3c67b0" strokeweight="1pt"/>
            <v:shape id="docshape26" o:spid="_x0000_s2059" style="position:absolute;left:3974;top:2846;width:1525;height:1017" coordorigin="3974,2846" coordsize="1525,1017" path="m5397,2846r-1321,l4036,2854r-32,22l3982,2908r-8,40l3974,3761r8,40l4004,3833r32,22l4076,3863r1321,l5437,3855r32,-22l5491,3801r8,-40l5499,2948r-8,-40l5469,2876r-32,-22l5397,2846xe" fillcolor="#4471c4" stroked="f">
              <v:path arrowok="t"/>
            </v:shape>
            <v:shape id="docshape27" o:spid="_x0000_s2058" style="position:absolute;left:3974;top:2846;width:1525;height:1017" coordorigin="3974,2846" coordsize="1525,1017" path="m3974,2948r8,-40l4004,2876r32,-22l4076,2846r1321,l5437,2854r32,22l5491,2908r8,40l5499,3761r-8,40l5469,3833r-32,22l5397,3863r-1321,l4036,3855r-32,-22l3982,3801r-8,-40l3974,2948xe" filled="f" strokecolor="white" strokeweight="1pt">
              <v:path arrowok="t"/>
            </v:shape>
            <v:shapetype id="_x0000_t202" coordsize="21600,21600" o:spt="202" path="m,l,21600r21600,l21600,xe">
              <v:stroke joinstyle="miter"/>
              <v:path gradientshapeok="t" o:connecttype="rect"/>
            </v:shapetype>
            <v:shape id="docshape28" o:spid="_x0000_s2057" type="#_x0000_t202" style="position:absolute;left:2069;top:365;width:1393;height:296" filled="f" stroked="f">
              <v:textbox inset="0,0,0,0">
                <w:txbxContent>
                  <w:p w:rsidR="00F726AF" w:rsidRDefault="00D3593B">
                    <w:pPr>
                      <w:spacing w:line="135" w:lineRule="exact"/>
                      <w:ind w:right="18"/>
                      <w:jc w:val="center"/>
                      <w:rPr>
                        <w:rFonts w:ascii="Calibri"/>
                        <w:sz w:val="14"/>
                      </w:rPr>
                    </w:pPr>
                    <w:r>
                      <w:rPr>
                        <w:rFonts w:ascii="Calibri"/>
                        <w:color w:val="FFFFFF"/>
                        <w:sz w:val="14"/>
                      </w:rPr>
                      <w:t>LingkunganBelajar</w:t>
                    </w:r>
                    <w:r>
                      <w:rPr>
                        <w:rFonts w:ascii="Calibri"/>
                        <w:color w:val="FFFFFF"/>
                        <w:spacing w:val="-4"/>
                        <w:sz w:val="14"/>
                      </w:rPr>
                      <w:t>yang</w:t>
                    </w:r>
                  </w:p>
                  <w:p w:rsidR="00F726AF" w:rsidRDefault="00D3593B">
                    <w:pPr>
                      <w:spacing w:line="161" w:lineRule="exact"/>
                      <w:ind w:right="16"/>
                      <w:jc w:val="center"/>
                      <w:rPr>
                        <w:rFonts w:ascii="Calibri"/>
                        <w:sz w:val="14"/>
                      </w:rPr>
                    </w:pPr>
                    <w:r>
                      <w:rPr>
                        <w:rFonts w:ascii="Calibri"/>
                        <w:color w:val="FFFFFF"/>
                        <w:spacing w:val="-2"/>
                        <w:sz w:val="14"/>
                      </w:rPr>
                      <w:t>Mendukung</w:t>
                    </w:r>
                  </w:p>
                </w:txbxContent>
              </v:textbox>
            </v:shape>
            <v:shape id="docshape29" o:spid="_x0000_s2056" type="#_x0000_t202" style="position:absolute;left:274;top:1865;width:1017;height:140" filled="f" stroked="f">
              <v:textbox inset="0,0,0,0">
                <w:txbxContent>
                  <w:p w:rsidR="00F726AF" w:rsidRDefault="00D3593B">
                    <w:pPr>
                      <w:spacing w:line="139" w:lineRule="exact"/>
                      <w:rPr>
                        <w:rFonts w:ascii="Calibri"/>
                        <w:sz w:val="14"/>
                      </w:rPr>
                    </w:pPr>
                    <w:r>
                      <w:rPr>
                        <w:rFonts w:ascii="Calibri"/>
                        <w:color w:val="FFFFFF"/>
                        <w:sz w:val="14"/>
                      </w:rPr>
                      <w:t>Ruangan</w:t>
                    </w:r>
                    <w:r>
                      <w:rPr>
                        <w:rFonts w:ascii="Calibri"/>
                        <w:color w:val="FFFFFF"/>
                        <w:spacing w:val="-2"/>
                        <w:sz w:val="14"/>
                      </w:rPr>
                      <w:t>Nyaman</w:t>
                    </w:r>
                  </w:p>
                </w:txbxContent>
              </v:textbox>
            </v:shape>
            <v:shape id="docshape30" o:spid="_x0000_s2055" type="#_x0000_t202" style="position:absolute;left:2175;top:1865;width:1179;height:140" filled="f" stroked="f">
              <v:textbox inset="0,0,0,0">
                <w:txbxContent>
                  <w:p w:rsidR="00F726AF" w:rsidRDefault="00D3593B">
                    <w:pPr>
                      <w:spacing w:line="139" w:lineRule="exact"/>
                      <w:rPr>
                        <w:rFonts w:ascii="Calibri"/>
                        <w:sz w:val="14"/>
                      </w:rPr>
                    </w:pPr>
                    <w:r>
                      <w:rPr>
                        <w:rFonts w:ascii="Calibri"/>
                        <w:color w:val="FFFFFF"/>
                        <w:sz w:val="14"/>
                      </w:rPr>
                      <w:t>Fasilitas</w:t>
                    </w:r>
                    <w:r>
                      <w:rPr>
                        <w:rFonts w:ascii="Calibri"/>
                        <w:color w:val="FFFFFF"/>
                        <w:spacing w:val="-2"/>
                        <w:sz w:val="14"/>
                      </w:rPr>
                      <w:t>Mendukung</w:t>
                    </w:r>
                  </w:p>
                </w:txbxContent>
              </v:textbox>
            </v:shape>
            <v:shape id="docshape31" o:spid="_x0000_s2054" type="#_x0000_t202" style="position:absolute;left:4124;top:1789;width:1248;height:296" filled="f" stroked="f">
              <v:textbox inset="0,0,0,0">
                <w:txbxContent>
                  <w:p w:rsidR="00F726AF" w:rsidRDefault="00D3593B">
                    <w:pPr>
                      <w:spacing w:line="135" w:lineRule="exact"/>
                      <w:ind w:right="18"/>
                      <w:jc w:val="center"/>
                      <w:rPr>
                        <w:rFonts w:ascii="Calibri"/>
                        <w:sz w:val="14"/>
                      </w:rPr>
                    </w:pPr>
                    <w:r>
                      <w:rPr>
                        <w:rFonts w:ascii="Calibri"/>
                        <w:color w:val="FFFFFF"/>
                        <w:spacing w:val="-2"/>
                        <w:sz w:val="14"/>
                      </w:rPr>
                      <w:t>Dukungan</w:t>
                    </w:r>
                  </w:p>
                  <w:p w:rsidR="00F726AF" w:rsidRDefault="00D3593B">
                    <w:pPr>
                      <w:spacing w:line="161" w:lineRule="exact"/>
                      <w:ind w:right="18"/>
                      <w:jc w:val="center"/>
                      <w:rPr>
                        <w:rFonts w:ascii="Calibri"/>
                        <w:sz w:val="14"/>
                      </w:rPr>
                    </w:pPr>
                    <w:r>
                      <w:rPr>
                        <w:rFonts w:ascii="Calibri"/>
                        <w:color w:val="FFFFFF"/>
                        <w:spacing w:val="-2"/>
                        <w:sz w:val="14"/>
                      </w:rPr>
                      <w:t>Guru,Teman,Keluarga</w:t>
                    </w:r>
                  </w:p>
                </w:txbxContent>
              </v:textbox>
            </v:shape>
            <v:shape id="docshape32" o:spid="_x0000_s2053" type="#_x0000_t202" style="position:absolute;left:132;top:3212;width:1302;height:296" filled="f" stroked="f">
              <v:textbox inset="0,0,0,0">
                <w:txbxContent>
                  <w:p w:rsidR="00F726AF" w:rsidRDefault="00D3593B">
                    <w:pPr>
                      <w:spacing w:line="135" w:lineRule="exact"/>
                      <w:ind w:left="-1" w:right="18"/>
                      <w:jc w:val="center"/>
                      <w:rPr>
                        <w:rFonts w:ascii="Calibri"/>
                        <w:sz w:val="14"/>
                      </w:rPr>
                    </w:pPr>
                    <w:r>
                      <w:rPr>
                        <w:rFonts w:ascii="Calibri"/>
                        <w:color w:val="FFFFFF"/>
                        <w:spacing w:val="-2"/>
                        <w:sz w:val="14"/>
                      </w:rPr>
                      <w:t>PeningkatanFrekuensi</w:t>
                    </w:r>
                  </w:p>
                  <w:p w:rsidR="00F726AF" w:rsidRDefault="00D3593B">
                    <w:pPr>
                      <w:spacing w:line="161" w:lineRule="exact"/>
                      <w:ind w:right="18"/>
                      <w:jc w:val="center"/>
                      <w:rPr>
                        <w:rFonts w:ascii="Calibri"/>
                        <w:sz w:val="14"/>
                      </w:rPr>
                    </w:pPr>
                    <w:r>
                      <w:rPr>
                        <w:rFonts w:ascii="Calibri"/>
                        <w:color w:val="FFFFFF"/>
                        <w:spacing w:val="-2"/>
                        <w:sz w:val="14"/>
                      </w:rPr>
                      <w:t>Membaca</w:t>
                    </w:r>
                  </w:p>
                </w:txbxContent>
              </v:textbox>
            </v:shape>
            <v:shape id="docshape33" o:spid="_x0000_s2052" type="#_x0000_t202" style="position:absolute;left:2149;top:3289;width:1232;height:140" filled="f" stroked="f">
              <v:textbox inset="0,0,0,0">
                <w:txbxContent>
                  <w:p w:rsidR="00F726AF" w:rsidRDefault="00D3593B">
                    <w:pPr>
                      <w:spacing w:line="139" w:lineRule="exact"/>
                      <w:rPr>
                        <w:rFonts w:ascii="Calibri"/>
                        <w:sz w:val="14"/>
                      </w:rPr>
                    </w:pPr>
                    <w:r>
                      <w:rPr>
                        <w:rFonts w:ascii="Calibri"/>
                        <w:color w:val="FFFFFF"/>
                        <w:sz w:val="14"/>
                      </w:rPr>
                      <w:t>VariasiBahan</w:t>
                    </w:r>
                    <w:r>
                      <w:rPr>
                        <w:rFonts w:ascii="Calibri"/>
                        <w:color w:val="FFFFFF"/>
                        <w:spacing w:val="-2"/>
                        <w:sz w:val="14"/>
                      </w:rPr>
                      <w:t>Bacaan</w:t>
                    </w:r>
                  </w:p>
                </w:txbxContent>
              </v:textbox>
            </v:shape>
            <v:shape id="docshape34" o:spid="_x0000_s2051" type="#_x0000_t202" style="position:absolute;left:4194;top:3289;width:1110;height:140" filled="f" stroked="f">
              <v:textbox inset="0,0,0,0">
                <w:txbxContent>
                  <w:p w:rsidR="00F726AF" w:rsidRDefault="00D3593B">
                    <w:pPr>
                      <w:spacing w:line="139" w:lineRule="exact"/>
                      <w:rPr>
                        <w:rFonts w:ascii="Calibri"/>
                        <w:sz w:val="14"/>
                      </w:rPr>
                    </w:pPr>
                    <w:r>
                      <w:rPr>
                        <w:rFonts w:ascii="Calibri"/>
                        <w:color w:val="FFFFFF"/>
                        <w:spacing w:val="-2"/>
                        <w:sz w:val="14"/>
                      </w:rPr>
                      <w:t>AntusiasmeDiskusi</w:t>
                    </w:r>
                  </w:p>
                </w:txbxContent>
              </v:textbox>
            </v:shape>
            <w10:wrap type="none"/>
            <w10:anchorlock/>
          </v:group>
        </w:pict>
      </w:r>
    </w:p>
    <w:p w:rsidR="00F726AF" w:rsidRDefault="00F726AF">
      <w:pPr>
        <w:pStyle w:val="BodyText"/>
        <w:ind w:left="0"/>
        <w:jc w:val="left"/>
      </w:pPr>
    </w:p>
    <w:p w:rsidR="00F726AF" w:rsidRDefault="00F726AF">
      <w:pPr>
        <w:pStyle w:val="BodyText"/>
        <w:spacing w:before="61"/>
        <w:ind w:left="0"/>
        <w:jc w:val="left"/>
      </w:pPr>
    </w:p>
    <w:p w:rsidR="00F726AF" w:rsidRDefault="00D3593B">
      <w:pPr>
        <w:spacing w:before="1"/>
        <w:ind w:left="424" w:right="1"/>
        <w:jc w:val="center"/>
        <w:rPr>
          <w:i/>
          <w:sz w:val="24"/>
        </w:rPr>
      </w:pPr>
      <w:r>
        <w:rPr>
          <w:i/>
          <w:noProof/>
          <w:sz w:val="24"/>
          <w:lang w:val="en-US"/>
        </w:rPr>
        <w:drawing>
          <wp:anchor distT="0" distB="0" distL="0" distR="0" simplePos="0" relativeHeight="487279616" behindDoc="1" locked="0" layoutInCell="1" allowOverlap="1">
            <wp:simplePos x="0" y="0"/>
            <wp:positionH relativeFrom="page">
              <wp:posOffset>1456182</wp:posOffset>
            </wp:positionH>
            <wp:positionV relativeFrom="paragraph">
              <wp:posOffset>-1265144</wp:posOffset>
            </wp:positionV>
            <wp:extent cx="4667249" cy="4591049"/>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4667249" cy="4591049"/>
                    </a:xfrm>
                    <a:prstGeom prst="rect">
                      <a:avLst/>
                    </a:prstGeom>
                  </pic:spPr>
                </pic:pic>
              </a:graphicData>
            </a:graphic>
          </wp:anchor>
        </w:drawing>
      </w:r>
      <w:r>
        <w:rPr>
          <w:i/>
          <w:sz w:val="24"/>
        </w:rPr>
        <w:t>Gambar1.Desainpenelitiankarangkaberfikir</w:t>
      </w:r>
      <w:r>
        <w:rPr>
          <w:i/>
          <w:spacing w:val="-2"/>
          <w:sz w:val="24"/>
        </w:rPr>
        <w:t xml:space="preserve"> penelitian</w:t>
      </w:r>
    </w:p>
    <w:p w:rsidR="00F726AF" w:rsidRDefault="00D3593B">
      <w:pPr>
        <w:pStyle w:val="Heading1"/>
        <w:numPr>
          <w:ilvl w:val="1"/>
          <w:numId w:val="1"/>
        </w:numPr>
        <w:tabs>
          <w:tab w:val="left" w:pos="928"/>
        </w:tabs>
        <w:spacing w:before="199"/>
      </w:pPr>
      <w:r>
        <w:rPr>
          <w:spacing w:val="-2"/>
        </w:rPr>
        <w:t>Hipotesis</w:t>
      </w:r>
    </w:p>
    <w:p w:rsidR="00F726AF" w:rsidRDefault="00D3593B">
      <w:pPr>
        <w:pStyle w:val="BodyText"/>
        <w:spacing w:before="139" w:line="360" w:lineRule="auto"/>
        <w:ind w:firstLine="720"/>
        <w:jc w:val="left"/>
      </w:pPr>
      <w:r>
        <w:t>PerananlingkunganbelajarberpengaruhTerhadapPeningkatanminatbaca siswa pada kelas IV SD Negeri 107982</w:t>
      </w:r>
    </w:p>
    <w:sectPr w:rsidR="00F726AF" w:rsidSect="00F726AF">
      <w:pgSz w:w="11910" w:h="16840"/>
      <w:pgMar w:top="192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93B" w:rsidRDefault="00D3593B" w:rsidP="00F726AF">
      <w:r>
        <w:separator/>
      </w:r>
    </w:p>
  </w:endnote>
  <w:endnote w:type="continuationSeparator" w:id="1">
    <w:p w:rsidR="00D3593B" w:rsidRDefault="00D3593B" w:rsidP="00F72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93B" w:rsidRDefault="00D3593B" w:rsidP="00F726AF">
      <w:r>
        <w:separator/>
      </w:r>
    </w:p>
  </w:footnote>
  <w:footnote w:type="continuationSeparator" w:id="1">
    <w:p w:rsidR="00D3593B" w:rsidRDefault="00D3593B" w:rsidP="00F726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6AF" w:rsidRDefault="00F726AF">
    <w:pPr>
      <w:pStyle w:val="BodyText"/>
      <w:spacing w:line="14" w:lineRule="auto"/>
      <w:ind w:left="0"/>
      <w:jc w:val="left"/>
      <w:rPr>
        <w:sz w:val="20"/>
      </w:rPr>
    </w:pPr>
    <w:r w:rsidRPr="00F726AF">
      <w:rPr>
        <w:sz w:val="20"/>
      </w:rPr>
      <w:pict>
        <v:shapetype id="_x0000_t202" coordsize="21600,21600" o:spt="202" path="m,l,21600r21600,l21600,xe">
          <v:stroke joinstyle="miter"/>
          <v:path gradientshapeok="t" o:connecttype="rect"/>
        </v:shapetype>
        <v:shape id="docshape1" o:spid="_x0000_s1025" type="#_x0000_t202" style="position:absolute;margin-left:498.3pt;margin-top:34.9pt;width:16.05pt;height:14.25pt;z-index:-251658752;mso-position-horizontal-relative:page;mso-position-vertical-relative:page" filled="f" stroked="f">
          <v:textbox inset="0,0,0,0">
            <w:txbxContent>
              <w:p w:rsidR="00F726AF" w:rsidRDefault="00F726AF">
                <w:pPr>
                  <w:spacing w:before="11"/>
                  <w:ind w:left="20"/>
                </w:pPr>
                <w:r>
                  <w:rPr>
                    <w:spacing w:val="-5"/>
                  </w:rPr>
                  <w:fldChar w:fldCharType="begin"/>
                </w:r>
                <w:r w:rsidR="00D3593B">
                  <w:rPr>
                    <w:spacing w:val="-5"/>
                  </w:rPr>
                  <w:instrText xml:space="preserve"> PAGE </w:instrText>
                </w:r>
                <w:r>
                  <w:rPr>
                    <w:spacing w:val="-5"/>
                  </w:rPr>
                  <w:fldChar w:fldCharType="separate"/>
                </w:r>
                <w:r w:rsidR="00BB1ABA">
                  <w:rPr>
                    <w:noProof/>
                    <w:spacing w:val="-5"/>
                  </w:rPr>
                  <w:t>31</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D72"/>
    <w:multiLevelType w:val="hybridMultilevel"/>
    <w:tmpl w:val="09960894"/>
    <w:lvl w:ilvl="0" w:tplc="89841692">
      <w:start w:val="1"/>
      <w:numFmt w:val="lowerLetter"/>
      <w:lvlText w:val="%1."/>
      <w:lvlJc w:val="left"/>
      <w:pPr>
        <w:ind w:left="1134"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69C8196">
      <w:numFmt w:val="bullet"/>
      <w:lvlText w:val="•"/>
      <w:lvlJc w:val="left"/>
      <w:pPr>
        <w:ind w:left="1890" w:hanging="360"/>
      </w:pPr>
      <w:rPr>
        <w:rFonts w:hint="default"/>
        <w:lang w:eastAsia="en-US" w:bidi="ar-SA"/>
      </w:rPr>
    </w:lvl>
    <w:lvl w:ilvl="2" w:tplc="D812ECC0">
      <w:numFmt w:val="bullet"/>
      <w:lvlText w:val="•"/>
      <w:lvlJc w:val="left"/>
      <w:pPr>
        <w:ind w:left="2641" w:hanging="360"/>
      </w:pPr>
      <w:rPr>
        <w:rFonts w:hint="default"/>
        <w:lang w:eastAsia="en-US" w:bidi="ar-SA"/>
      </w:rPr>
    </w:lvl>
    <w:lvl w:ilvl="3" w:tplc="2E944568">
      <w:numFmt w:val="bullet"/>
      <w:lvlText w:val="•"/>
      <w:lvlJc w:val="left"/>
      <w:pPr>
        <w:ind w:left="3392" w:hanging="360"/>
      </w:pPr>
      <w:rPr>
        <w:rFonts w:hint="default"/>
        <w:lang w:eastAsia="en-US" w:bidi="ar-SA"/>
      </w:rPr>
    </w:lvl>
    <w:lvl w:ilvl="4" w:tplc="37A0593A">
      <w:numFmt w:val="bullet"/>
      <w:lvlText w:val="•"/>
      <w:lvlJc w:val="left"/>
      <w:pPr>
        <w:ind w:left="4142" w:hanging="360"/>
      </w:pPr>
      <w:rPr>
        <w:rFonts w:hint="default"/>
        <w:lang w:eastAsia="en-US" w:bidi="ar-SA"/>
      </w:rPr>
    </w:lvl>
    <w:lvl w:ilvl="5" w:tplc="770A5A74">
      <w:numFmt w:val="bullet"/>
      <w:lvlText w:val="•"/>
      <w:lvlJc w:val="left"/>
      <w:pPr>
        <w:ind w:left="4893" w:hanging="360"/>
      </w:pPr>
      <w:rPr>
        <w:rFonts w:hint="default"/>
        <w:lang w:eastAsia="en-US" w:bidi="ar-SA"/>
      </w:rPr>
    </w:lvl>
    <w:lvl w:ilvl="6" w:tplc="A8FAF34A">
      <w:numFmt w:val="bullet"/>
      <w:lvlText w:val="•"/>
      <w:lvlJc w:val="left"/>
      <w:pPr>
        <w:ind w:left="5644" w:hanging="360"/>
      </w:pPr>
      <w:rPr>
        <w:rFonts w:hint="default"/>
        <w:lang w:eastAsia="en-US" w:bidi="ar-SA"/>
      </w:rPr>
    </w:lvl>
    <w:lvl w:ilvl="7" w:tplc="26F04320">
      <w:numFmt w:val="bullet"/>
      <w:lvlText w:val="•"/>
      <w:lvlJc w:val="left"/>
      <w:pPr>
        <w:ind w:left="6395" w:hanging="360"/>
      </w:pPr>
      <w:rPr>
        <w:rFonts w:hint="default"/>
        <w:lang w:eastAsia="en-US" w:bidi="ar-SA"/>
      </w:rPr>
    </w:lvl>
    <w:lvl w:ilvl="8" w:tplc="9DC2C72C">
      <w:numFmt w:val="bullet"/>
      <w:lvlText w:val="•"/>
      <w:lvlJc w:val="left"/>
      <w:pPr>
        <w:ind w:left="7145" w:hanging="360"/>
      </w:pPr>
      <w:rPr>
        <w:rFonts w:hint="default"/>
        <w:lang w:eastAsia="en-US" w:bidi="ar-SA"/>
      </w:rPr>
    </w:lvl>
  </w:abstractNum>
  <w:abstractNum w:abstractNumId="1">
    <w:nsid w:val="10217B32"/>
    <w:multiLevelType w:val="hybridMultilevel"/>
    <w:tmpl w:val="016E2CC0"/>
    <w:lvl w:ilvl="0" w:tplc="3340A0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28E4C84">
      <w:numFmt w:val="bullet"/>
      <w:lvlText w:val="•"/>
      <w:lvlJc w:val="left"/>
      <w:pPr>
        <w:ind w:left="2016" w:hanging="360"/>
      </w:pPr>
      <w:rPr>
        <w:rFonts w:hint="default"/>
        <w:lang w:eastAsia="en-US" w:bidi="ar-SA"/>
      </w:rPr>
    </w:lvl>
    <w:lvl w:ilvl="2" w:tplc="C15EE3FC">
      <w:numFmt w:val="bullet"/>
      <w:lvlText w:val="•"/>
      <w:lvlJc w:val="left"/>
      <w:pPr>
        <w:ind w:left="2753" w:hanging="360"/>
      </w:pPr>
      <w:rPr>
        <w:rFonts w:hint="default"/>
        <w:lang w:eastAsia="en-US" w:bidi="ar-SA"/>
      </w:rPr>
    </w:lvl>
    <w:lvl w:ilvl="3" w:tplc="CBCE4FB0">
      <w:numFmt w:val="bullet"/>
      <w:lvlText w:val="•"/>
      <w:lvlJc w:val="left"/>
      <w:pPr>
        <w:ind w:left="3490" w:hanging="360"/>
      </w:pPr>
      <w:rPr>
        <w:rFonts w:hint="default"/>
        <w:lang w:eastAsia="en-US" w:bidi="ar-SA"/>
      </w:rPr>
    </w:lvl>
    <w:lvl w:ilvl="4" w:tplc="85B058C8">
      <w:numFmt w:val="bullet"/>
      <w:lvlText w:val="•"/>
      <w:lvlJc w:val="left"/>
      <w:pPr>
        <w:ind w:left="4226" w:hanging="360"/>
      </w:pPr>
      <w:rPr>
        <w:rFonts w:hint="default"/>
        <w:lang w:eastAsia="en-US" w:bidi="ar-SA"/>
      </w:rPr>
    </w:lvl>
    <w:lvl w:ilvl="5" w:tplc="62667976">
      <w:numFmt w:val="bullet"/>
      <w:lvlText w:val="•"/>
      <w:lvlJc w:val="left"/>
      <w:pPr>
        <w:ind w:left="4963" w:hanging="360"/>
      </w:pPr>
      <w:rPr>
        <w:rFonts w:hint="default"/>
        <w:lang w:eastAsia="en-US" w:bidi="ar-SA"/>
      </w:rPr>
    </w:lvl>
    <w:lvl w:ilvl="6" w:tplc="05F03A16">
      <w:numFmt w:val="bullet"/>
      <w:lvlText w:val="•"/>
      <w:lvlJc w:val="left"/>
      <w:pPr>
        <w:ind w:left="5700" w:hanging="360"/>
      </w:pPr>
      <w:rPr>
        <w:rFonts w:hint="default"/>
        <w:lang w:eastAsia="en-US" w:bidi="ar-SA"/>
      </w:rPr>
    </w:lvl>
    <w:lvl w:ilvl="7" w:tplc="B9C2DD44">
      <w:numFmt w:val="bullet"/>
      <w:lvlText w:val="•"/>
      <w:lvlJc w:val="left"/>
      <w:pPr>
        <w:ind w:left="6437" w:hanging="360"/>
      </w:pPr>
      <w:rPr>
        <w:rFonts w:hint="default"/>
        <w:lang w:eastAsia="en-US" w:bidi="ar-SA"/>
      </w:rPr>
    </w:lvl>
    <w:lvl w:ilvl="8" w:tplc="1B5627E2">
      <w:numFmt w:val="bullet"/>
      <w:lvlText w:val="•"/>
      <w:lvlJc w:val="left"/>
      <w:pPr>
        <w:ind w:left="7173" w:hanging="360"/>
      </w:pPr>
      <w:rPr>
        <w:rFonts w:hint="default"/>
        <w:lang w:eastAsia="en-US" w:bidi="ar-SA"/>
      </w:rPr>
    </w:lvl>
  </w:abstractNum>
  <w:abstractNum w:abstractNumId="2">
    <w:nsid w:val="1461006F"/>
    <w:multiLevelType w:val="hybridMultilevel"/>
    <w:tmpl w:val="C53409BC"/>
    <w:lvl w:ilvl="0" w:tplc="E570B0C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4BEAD38">
      <w:numFmt w:val="bullet"/>
      <w:lvlText w:val="•"/>
      <w:lvlJc w:val="left"/>
      <w:pPr>
        <w:ind w:left="2016" w:hanging="360"/>
      </w:pPr>
      <w:rPr>
        <w:rFonts w:hint="default"/>
        <w:lang w:eastAsia="en-US" w:bidi="ar-SA"/>
      </w:rPr>
    </w:lvl>
    <w:lvl w:ilvl="2" w:tplc="AC62DDC6">
      <w:numFmt w:val="bullet"/>
      <w:lvlText w:val="•"/>
      <w:lvlJc w:val="left"/>
      <w:pPr>
        <w:ind w:left="2753" w:hanging="360"/>
      </w:pPr>
      <w:rPr>
        <w:rFonts w:hint="default"/>
        <w:lang w:eastAsia="en-US" w:bidi="ar-SA"/>
      </w:rPr>
    </w:lvl>
    <w:lvl w:ilvl="3" w:tplc="9F7A819C">
      <w:numFmt w:val="bullet"/>
      <w:lvlText w:val="•"/>
      <w:lvlJc w:val="left"/>
      <w:pPr>
        <w:ind w:left="3490" w:hanging="360"/>
      </w:pPr>
      <w:rPr>
        <w:rFonts w:hint="default"/>
        <w:lang w:eastAsia="en-US" w:bidi="ar-SA"/>
      </w:rPr>
    </w:lvl>
    <w:lvl w:ilvl="4" w:tplc="AA28724A">
      <w:numFmt w:val="bullet"/>
      <w:lvlText w:val="•"/>
      <w:lvlJc w:val="left"/>
      <w:pPr>
        <w:ind w:left="4226" w:hanging="360"/>
      </w:pPr>
      <w:rPr>
        <w:rFonts w:hint="default"/>
        <w:lang w:eastAsia="en-US" w:bidi="ar-SA"/>
      </w:rPr>
    </w:lvl>
    <w:lvl w:ilvl="5" w:tplc="F48EB546">
      <w:numFmt w:val="bullet"/>
      <w:lvlText w:val="•"/>
      <w:lvlJc w:val="left"/>
      <w:pPr>
        <w:ind w:left="4963" w:hanging="360"/>
      </w:pPr>
      <w:rPr>
        <w:rFonts w:hint="default"/>
        <w:lang w:eastAsia="en-US" w:bidi="ar-SA"/>
      </w:rPr>
    </w:lvl>
    <w:lvl w:ilvl="6" w:tplc="C8D0781A">
      <w:numFmt w:val="bullet"/>
      <w:lvlText w:val="•"/>
      <w:lvlJc w:val="left"/>
      <w:pPr>
        <w:ind w:left="5700" w:hanging="360"/>
      </w:pPr>
      <w:rPr>
        <w:rFonts w:hint="default"/>
        <w:lang w:eastAsia="en-US" w:bidi="ar-SA"/>
      </w:rPr>
    </w:lvl>
    <w:lvl w:ilvl="7" w:tplc="073E4032">
      <w:numFmt w:val="bullet"/>
      <w:lvlText w:val="•"/>
      <w:lvlJc w:val="left"/>
      <w:pPr>
        <w:ind w:left="6437" w:hanging="360"/>
      </w:pPr>
      <w:rPr>
        <w:rFonts w:hint="default"/>
        <w:lang w:eastAsia="en-US" w:bidi="ar-SA"/>
      </w:rPr>
    </w:lvl>
    <w:lvl w:ilvl="8" w:tplc="21B6B238">
      <w:numFmt w:val="bullet"/>
      <w:lvlText w:val="•"/>
      <w:lvlJc w:val="left"/>
      <w:pPr>
        <w:ind w:left="7173" w:hanging="360"/>
      </w:pPr>
      <w:rPr>
        <w:rFonts w:hint="default"/>
        <w:lang w:eastAsia="en-US" w:bidi="ar-SA"/>
      </w:rPr>
    </w:lvl>
  </w:abstractNum>
  <w:abstractNum w:abstractNumId="3">
    <w:nsid w:val="1B5534E8"/>
    <w:multiLevelType w:val="hybridMultilevel"/>
    <w:tmpl w:val="DD20C222"/>
    <w:lvl w:ilvl="0" w:tplc="3894CD6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08AFA22">
      <w:numFmt w:val="bullet"/>
      <w:lvlText w:val="•"/>
      <w:lvlJc w:val="left"/>
      <w:pPr>
        <w:ind w:left="2016" w:hanging="360"/>
      </w:pPr>
      <w:rPr>
        <w:rFonts w:hint="default"/>
        <w:lang w:eastAsia="en-US" w:bidi="ar-SA"/>
      </w:rPr>
    </w:lvl>
    <w:lvl w:ilvl="2" w:tplc="9CF4C762">
      <w:numFmt w:val="bullet"/>
      <w:lvlText w:val="•"/>
      <w:lvlJc w:val="left"/>
      <w:pPr>
        <w:ind w:left="2753" w:hanging="360"/>
      </w:pPr>
      <w:rPr>
        <w:rFonts w:hint="default"/>
        <w:lang w:eastAsia="en-US" w:bidi="ar-SA"/>
      </w:rPr>
    </w:lvl>
    <w:lvl w:ilvl="3" w:tplc="A3989B80">
      <w:numFmt w:val="bullet"/>
      <w:lvlText w:val="•"/>
      <w:lvlJc w:val="left"/>
      <w:pPr>
        <w:ind w:left="3490" w:hanging="360"/>
      </w:pPr>
      <w:rPr>
        <w:rFonts w:hint="default"/>
        <w:lang w:eastAsia="en-US" w:bidi="ar-SA"/>
      </w:rPr>
    </w:lvl>
    <w:lvl w:ilvl="4" w:tplc="0E182690">
      <w:numFmt w:val="bullet"/>
      <w:lvlText w:val="•"/>
      <w:lvlJc w:val="left"/>
      <w:pPr>
        <w:ind w:left="4226" w:hanging="360"/>
      </w:pPr>
      <w:rPr>
        <w:rFonts w:hint="default"/>
        <w:lang w:eastAsia="en-US" w:bidi="ar-SA"/>
      </w:rPr>
    </w:lvl>
    <w:lvl w:ilvl="5" w:tplc="E95AE13A">
      <w:numFmt w:val="bullet"/>
      <w:lvlText w:val="•"/>
      <w:lvlJc w:val="left"/>
      <w:pPr>
        <w:ind w:left="4963" w:hanging="360"/>
      </w:pPr>
      <w:rPr>
        <w:rFonts w:hint="default"/>
        <w:lang w:eastAsia="en-US" w:bidi="ar-SA"/>
      </w:rPr>
    </w:lvl>
    <w:lvl w:ilvl="6" w:tplc="F762278A">
      <w:numFmt w:val="bullet"/>
      <w:lvlText w:val="•"/>
      <w:lvlJc w:val="left"/>
      <w:pPr>
        <w:ind w:left="5700" w:hanging="360"/>
      </w:pPr>
      <w:rPr>
        <w:rFonts w:hint="default"/>
        <w:lang w:eastAsia="en-US" w:bidi="ar-SA"/>
      </w:rPr>
    </w:lvl>
    <w:lvl w:ilvl="7" w:tplc="35E291D8">
      <w:numFmt w:val="bullet"/>
      <w:lvlText w:val="•"/>
      <w:lvlJc w:val="left"/>
      <w:pPr>
        <w:ind w:left="6437" w:hanging="360"/>
      </w:pPr>
      <w:rPr>
        <w:rFonts w:hint="default"/>
        <w:lang w:eastAsia="en-US" w:bidi="ar-SA"/>
      </w:rPr>
    </w:lvl>
    <w:lvl w:ilvl="8" w:tplc="A1723454">
      <w:numFmt w:val="bullet"/>
      <w:lvlText w:val="•"/>
      <w:lvlJc w:val="left"/>
      <w:pPr>
        <w:ind w:left="7173" w:hanging="360"/>
      </w:pPr>
      <w:rPr>
        <w:rFonts w:hint="default"/>
        <w:lang w:eastAsia="en-US" w:bidi="ar-SA"/>
      </w:rPr>
    </w:lvl>
  </w:abstractNum>
  <w:abstractNum w:abstractNumId="4">
    <w:nsid w:val="216E24EA"/>
    <w:multiLevelType w:val="hybridMultilevel"/>
    <w:tmpl w:val="9C169F64"/>
    <w:lvl w:ilvl="0" w:tplc="42369E2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B04C0CC">
      <w:numFmt w:val="bullet"/>
      <w:lvlText w:val="•"/>
      <w:lvlJc w:val="left"/>
      <w:pPr>
        <w:ind w:left="2016" w:hanging="360"/>
      </w:pPr>
      <w:rPr>
        <w:rFonts w:hint="default"/>
        <w:lang w:eastAsia="en-US" w:bidi="ar-SA"/>
      </w:rPr>
    </w:lvl>
    <w:lvl w:ilvl="2" w:tplc="F970CC42">
      <w:numFmt w:val="bullet"/>
      <w:lvlText w:val="•"/>
      <w:lvlJc w:val="left"/>
      <w:pPr>
        <w:ind w:left="2753" w:hanging="360"/>
      </w:pPr>
      <w:rPr>
        <w:rFonts w:hint="default"/>
        <w:lang w:eastAsia="en-US" w:bidi="ar-SA"/>
      </w:rPr>
    </w:lvl>
    <w:lvl w:ilvl="3" w:tplc="84866924">
      <w:numFmt w:val="bullet"/>
      <w:lvlText w:val="•"/>
      <w:lvlJc w:val="left"/>
      <w:pPr>
        <w:ind w:left="3490" w:hanging="360"/>
      </w:pPr>
      <w:rPr>
        <w:rFonts w:hint="default"/>
        <w:lang w:eastAsia="en-US" w:bidi="ar-SA"/>
      </w:rPr>
    </w:lvl>
    <w:lvl w:ilvl="4" w:tplc="085E48C2">
      <w:numFmt w:val="bullet"/>
      <w:lvlText w:val="•"/>
      <w:lvlJc w:val="left"/>
      <w:pPr>
        <w:ind w:left="4226" w:hanging="360"/>
      </w:pPr>
      <w:rPr>
        <w:rFonts w:hint="default"/>
        <w:lang w:eastAsia="en-US" w:bidi="ar-SA"/>
      </w:rPr>
    </w:lvl>
    <w:lvl w:ilvl="5" w:tplc="A6A46700">
      <w:numFmt w:val="bullet"/>
      <w:lvlText w:val="•"/>
      <w:lvlJc w:val="left"/>
      <w:pPr>
        <w:ind w:left="4963" w:hanging="360"/>
      </w:pPr>
      <w:rPr>
        <w:rFonts w:hint="default"/>
        <w:lang w:eastAsia="en-US" w:bidi="ar-SA"/>
      </w:rPr>
    </w:lvl>
    <w:lvl w:ilvl="6" w:tplc="C2EC5674">
      <w:numFmt w:val="bullet"/>
      <w:lvlText w:val="•"/>
      <w:lvlJc w:val="left"/>
      <w:pPr>
        <w:ind w:left="5700" w:hanging="360"/>
      </w:pPr>
      <w:rPr>
        <w:rFonts w:hint="default"/>
        <w:lang w:eastAsia="en-US" w:bidi="ar-SA"/>
      </w:rPr>
    </w:lvl>
    <w:lvl w:ilvl="7" w:tplc="F49488AA">
      <w:numFmt w:val="bullet"/>
      <w:lvlText w:val="•"/>
      <w:lvlJc w:val="left"/>
      <w:pPr>
        <w:ind w:left="6437" w:hanging="360"/>
      </w:pPr>
      <w:rPr>
        <w:rFonts w:hint="default"/>
        <w:lang w:eastAsia="en-US" w:bidi="ar-SA"/>
      </w:rPr>
    </w:lvl>
    <w:lvl w:ilvl="8" w:tplc="4BB239D2">
      <w:numFmt w:val="bullet"/>
      <w:lvlText w:val="•"/>
      <w:lvlJc w:val="left"/>
      <w:pPr>
        <w:ind w:left="7173" w:hanging="360"/>
      </w:pPr>
      <w:rPr>
        <w:rFonts w:hint="default"/>
        <w:lang w:eastAsia="en-US" w:bidi="ar-SA"/>
      </w:rPr>
    </w:lvl>
  </w:abstractNum>
  <w:abstractNum w:abstractNumId="5">
    <w:nsid w:val="2C6C63AB"/>
    <w:multiLevelType w:val="hybridMultilevel"/>
    <w:tmpl w:val="D384FF34"/>
    <w:lvl w:ilvl="0" w:tplc="077465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F00E0A8">
      <w:numFmt w:val="bullet"/>
      <w:lvlText w:val="•"/>
      <w:lvlJc w:val="left"/>
      <w:pPr>
        <w:ind w:left="2016" w:hanging="360"/>
      </w:pPr>
      <w:rPr>
        <w:rFonts w:hint="default"/>
        <w:lang w:eastAsia="en-US" w:bidi="ar-SA"/>
      </w:rPr>
    </w:lvl>
    <w:lvl w:ilvl="2" w:tplc="19EA905C">
      <w:numFmt w:val="bullet"/>
      <w:lvlText w:val="•"/>
      <w:lvlJc w:val="left"/>
      <w:pPr>
        <w:ind w:left="2753" w:hanging="360"/>
      </w:pPr>
      <w:rPr>
        <w:rFonts w:hint="default"/>
        <w:lang w:eastAsia="en-US" w:bidi="ar-SA"/>
      </w:rPr>
    </w:lvl>
    <w:lvl w:ilvl="3" w:tplc="98E40C70">
      <w:numFmt w:val="bullet"/>
      <w:lvlText w:val="•"/>
      <w:lvlJc w:val="left"/>
      <w:pPr>
        <w:ind w:left="3490" w:hanging="360"/>
      </w:pPr>
      <w:rPr>
        <w:rFonts w:hint="default"/>
        <w:lang w:eastAsia="en-US" w:bidi="ar-SA"/>
      </w:rPr>
    </w:lvl>
    <w:lvl w:ilvl="4" w:tplc="997E0226">
      <w:numFmt w:val="bullet"/>
      <w:lvlText w:val="•"/>
      <w:lvlJc w:val="left"/>
      <w:pPr>
        <w:ind w:left="4226" w:hanging="360"/>
      </w:pPr>
      <w:rPr>
        <w:rFonts w:hint="default"/>
        <w:lang w:eastAsia="en-US" w:bidi="ar-SA"/>
      </w:rPr>
    </w:lvl>
    <w:lvl w:ilvl="5" w:tplc="B3A2F51C">
      <w:numFmt w:val="bullet"/>
      <w:lvlText w:val="•"/>
      <w:lvlJc w:val="left"/>
      <w:pPr>
        <w:ind w:left="4963" w:hanging="360"/>
      </w:pPr>
      <w:rPr>
        <w:rFonts w:hint="default"/>
        <w:lang w:eastAsia="en-US" w:bidi="ar-SA"/>
      </w:rPr>
    </w:lvl>
    <w:lvl w:ilvl="6" w:tplc="FBB60EBE">
      <w:numFmt w:val="bullet"/>
      <w:lvlText w:val="•"/>
      <w:lvlJc w:val="left"/>
      <w:pPr>
        <w:ind w:left="5700" w:hanging="360"/>
      </w:pPr>
      <w:rPr>
        <w:rFonts w:hint="default"/>
        <w:lang w:eastAsia="en-US" w:bidi="ar-SA"/>
      </w:rPr>
    </w:lvl>
    <w:lvl w:ilvl="7" w:tplc="CA582B24">
      <w:numFmt w:val="bullet"/>
      <w:lvlText w:val="•"/>
      <w:lvlJc w:val="left"/>
      <w:pPr>
        <w:ind w:left="6437" w:hanging="360"/>
      </w:pPr>
      <w:rPr>
        <w:rFonts w:hint="default"/>
        <w:lang w:eastAsia="en-US" w:bidi="ar-SA"/>
      </w:rPr>
    </w:lvl>
    <w:lvl w:ilvl="8" w:tplc="472CB3DA">
      <w:numFmt w:val="bullet"/>
      <w:lvlText w:val="•"/>
      <w:lvlJc w:val="left"/>
      <w:pPr>
        <w:ind w:left="7173" w:hanging="360"/>
      </w:pPr>
      <w:rPr>
        <w:rFonts w:hint="default"/>
        <w:lang w:eastAsia="en-US" w:bidi="ar-SA"/>
      </w:rPr>
    </w:lvl>
  </w:abstractNum>
  <w:abstractNum w:abstractNumId="6">
    <w:nsid w:val="34F30275"/>
    <w:multiLevelType w:val="hybridMultilevel"/>
    <w:tmpl w:val="E0D25FD4"/>
    <w:lvl w:ilvl="0" w:tplc="D6726E74">
      <w:start w:val="1"/>
      <w:numFmt w:val="decimal"/>
      <w:lvlText w:val="%1."/>
      <w:lvlJc w:val="left"/>
      <w:pPr>
        <w:ind w:left="99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D4C11E2">
      <w:numFmt w:val="bullet"/>
      <w:lvlText w:val="•"/>
      <w:lvlJc w:val="left"/>
      <w:pPr>
        <w:ind w:left="1764" w:hanging="360"/>
      </w:pPr>
      <w:rPr>
        <w:rFonts w:hint="default"/>
        <w:lang w:eastAsia="en-US" w:bidi="ar-SA"/>
      </w:rPr>
    </w:lvl>
    <w:lvl w:ilvl="2" w:tplc="7D909792">
      <w:numFmt w:val="bullet"/>
      <w:lvlText w:val="•"/>
      <w:lvlJc w:val="left"/>
      <w:pPr>
        <w:ind w:left="2529" w:hanging="360"/>
      </w:pPr>
      <w:rPr>
        <w:rFonts w:hint="default"/>
        <w:lang w:eastAsia="en-US" w:bidi="ar-SA"/>
      </w:rPr>
    </w:lvl>
    <w:lvl w:ilvl="3" w:tplc="57664FDC">
      <w:numFmt w:val="bullet"/>
      <w:lvlText w:val="•"/>
      <w:lvlJc w:val="left"/>
      <w:pPr>
        <w:ind w:left="3294" w:hanging="360"/>
      </w:pPr>
      <w:rPr>
        <w:rFonts w:hint="default"/>
        <w:lang w:eastAsia="en-US" w:bidi="ar-SA"/>
      </w:rPr>
    </w:lvl>
    <w:lvl w:ilvl="4" w:tplc="09A43B5A">
      <w:numFmt w:val="bullet"/>
      <w:lvlText w:val="•"/>
      <w:lvlJc w:val="left"/>
      <w:pPr>
        <w:ind w:left="4058" w:hanging="360"/>
      </w:pPr>
      <w:rPr>
        <w:rFonts w:hint="default"/>
        <w:lang w:eastAsia="en-US" w:bidi="ar-SA"/>
      </w:rPr>
    </w:lvl>
    <w:lvl w:ilvl="5" w:tplc="544C3960">
      <w:numFmt w:val="bullet"/>
      <w:lvlText w:val="•"/>
      <w:lvlJc w:val="left"/>
      <w:pPr>
        <w:ind w:left="4823" w:hanging="360"/>
      </w:pPr>
      <w:rPr>
        <w:rFonts w:hint="default"/>
        <w:lang w:eastAsia="en-US" w:bidi="ar-SA"/>
      </w:rPr>
    </w:lvl>
    <w:lvl w:ilvl="6" w:tplc="6D2E0354">
      <w:numFmt w:val="bullet"/>
      <w:lvlText w:val="•"/>
      <w:lvlJc w:val="left"/>
      <w:pPr>
        <w:ind w:left="5588" w:hanging="360"/>
      </w:pPr>
      <w:rPr>
        <w:rFonts w:hint="default"/>
        <w:lang w:eastAsia="en-US" w:bidi="ar-SA"/>
      </w:rPr>
    </w:lvl>
    <w:lvl w:ilvl="7" w:tplc="F2DC9B8E">
      <w:numFmt w:val="bullet"/>
      <w:lvlText w:val="•"/>
      <w:lvlJc w:val="left"/>
      <w:pPr>
        <w:ind w:left="6353" w:hanging="360"/>
      </w:pPr>
      <w:rPr>
        <w:rFonts w:hint="default"/>
        <w:lang w:eastAsia="en-US" w:bidi="ar-SA"/>
      </w:rPr>
    </w:lvl>
    <w:lvl w:ilvl="8" w:tplc="186AF4D6">
      <w:numFmt w:val="bullet"/>
      <w:lvlText w:val="•"/>
      <w:lvlJc w:val="left"/>
      <w:pPr>
        <w:ind w:left="7117" w:hanging="360"/>
      </w:pPr>
      <w:rPr>
        <w:rFonts w:hint="default"/>
        <w:lang w:eastAsia="en-US" w:bidi="ar-SA"/>
      </w:rPr>
    </w:lvl>
  </w:abstractNum>
  <w:abstractNum w:abstractNumId="7">
    <w:nsid w:val="3DAE6FD5"/>
    <w:multiLevelType w:val="hybridMultilevel"/>
    <w:tmpl w:val="380EF270"/>
    <w:lvl w:ilvl="0" w:tplc="5632349C">
      <w:start w:val="1"/>
      <w:numFmt w:val="decimal"/>
      <w:lvlText w:val="%1."/>
      <w:lvlJc w:val="left"/>
      <w:pPr>
        <w:ind w:left="868"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A0AE1D2">
      <w:numFmt w:val="bullet"/>
      <w:lvlText w:val="•"/>
      <w:lvlJc w:val="left"/>
      <w:pPr>
        <w:ind w:left="1638" w:hanging="300"/>
      </w:pPr>
      <w:rPr>
        <w:rFonts w:hint="default"/>
        <w:lang w:eastAsia="en-US" w:bidi="ar-SA"/>
      </w:rPr>
    </w:lvl>
    <w:lvl w:ilvl="2" w:tplc="DE4C8CA2">
      <w:numFmt w:val="bullet"/>
      <w:lvlText w:val="•"/>
      <w:lvlJc w:val="left"/>
      <w:pPr>
        <w:ind w:left="2417" w:hanging="300"/>
      </w:pPr>
      <w:rPr>
        <w:rFonts w:hint="default"/>
        <w:lang w:eastAsia="en-US" w:bidi="ar-SA"/>
      </w:rPr>
    </w:lvl>
    <w:lvl w:ilvl="3" w:tplc="BE14BCE2">
      <w:numFmt w:val="bullet"/>
      <w:lvlText w:val="•"/>
      <w:lvlJc w:val="left"/>
      <w:pPr>
        <w:ind w:left="3196" w:hanging="300"/>
      </w:pPr>
      <w:rPr>
        <w:rFonts w:hint="default"/>
        <w:lang w:eastAsia="en-US" w:bidi="ar-SA"/>
      </w:rPr>
    </w:lvl>
    <w:lvl w:ilvl="4" w:tplc="CCD229D4">
      <w:numFmt w:val="bullet"/>
      <w:lvlText w:val="•"/>
      <w:lvlJc w:val="left"/>
      <w:pPr>
        <w:ind w:left="3974" w:hanging="300"/>
      </w:pPr>
      <w:rPr>
        <w:rFonts w:hint="default"/>
        <w:lang w:eastAsia="en-US" w:bidi="ar-SA"/>
      </w:rPr>
    </w:lvl>
    <w:lvl w:ilvl="5" w:tplc="160C4E64">
      <w:numFmt w:val="bullet"/>
      <w:lvlText w:val="•"/>
      <w:lvlJc w:val="left"/>
      <w:pPr>
        <w:ind w:left="4753" w:hanging="300"/>
      </w:pPr>
      <w:rPr>
        <w:rFonts w:hint="default"/>
        <w:lang w:eastAsia="en-US" w:bidi="ar-SA"/>
      </w:rPr>
    </w:lvl>
    <w:lvl w:ilvl="6" w:tplc="C6E02AD6">
      <w:numFmt w:val="bullet"/>
      <w:lvlText w:val="•"/>
      <w:lvlJc w:val="left"/>
      <w:pPr>
        <w:ind w:left="5532" w:hanging="300"/>
      </w:pPr>
      <w:rPr>
        <w:rFonts w:hint="default"/>
        <w:lang w:eastAsia="en-US" w:bidi="ar-SA"/>
      </w:rPr>
    </w:lvl>
    <w:lvl w:ilvl="7" w:tplc="A418AF32">
      <w:numFmt w:val="bullet"/>
      <w:lvlText w:val="•"/>
      <w:lvlJc w:val="left"/>
      <w:pPr>
        <w:ind w:left="6311" w:hanging="300"/>
      </w:pPr>
      <w:rPr>
        <w:rFonts w:hint="default"/>
        <w:lang w:eastAsia="en-US" w:bidi="ar-SA"/>
      </w:rPr>
    </w:lvl>
    <w:lvl w:ilvl="8" w:tplc="BE346582">
      <w:numFmt w:val="bullet"/>
      <w:lvlText w:val="•"/>
      <w:lvlJc w:val="left"/>
      <w:pPr>
        <w:ind w:left="7089" w:hanging="300"/>
      </w:pPr>
      <w:rPr>
        <w:rFonts w:hint="default"/>
        <w:lang w:eastAsia="en-US" w:bidi="ar-SA"/>
      </w:rPr>
    </w:lvl>
  </w:abstractNum>
  <w:abstractNum w:abstractNumId="8">
    <w:nsid w:val="486E73C4"/>
    <w:multiLevelType w:val="hybridMultilevel"/>
    <w:tmpl w:val="DE4CCE1A"/>
    <w:lvl w:ilvl="0" w:tplc="73448A32">
      <w:start w:val="1"/>
      <w:numFmt w:val="lowerLetter"/>
      <w:lvlText w:val="%1)"/>
      <w:lvlJc w:val="left"/>
      <w:pPr>
        <w:ind w:left="1288" w:hanging="252"/>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B48D552">
      <w:numFmt w:val="bullet"/>
      <w:lvlText w:val="•"/>
      <w:lvlJc w:val="left"/>
      <w:pPr>
        <w:ind w:left="2016" w:hanging="252"/>
      </w:pPr>
      <w:rPr>
        <w:rFonts w:hint="default"/>
        <w:lang w:eastAsia="en-US" w:bidi="ar-SA"/>
      </w:rPr>
    </w:lvl>
    <w:lvl w:ilvl="2" w:tplc="234C7F3A">
      <w:numFmt w:val="bullet"/>
      <w:lvlText w:val="•"/>
      <w:lvlJc w:val="left"/>
      <w:pPr>
        <w:ind w:left="2753" w:hanging="252"/>
      </w:pPr>
      <w:rPr>
        <w:rFonts w:hint="default"/>
        <w:lang w:eastAsia="en-US" w:bidi="ar-SA"/>
      </w:rPr>
    </w:lvl>
    <w:lvl w:ilvl="3" w:tplc="5F084C1C">
      <w:numFmt w:val="bullet"/>
      <w:lvlText w:val="•"/>
      <w:lvlJc w:val="left"/>
      <w:pPr>
        <w:ind w:left="3490" w:hanging="252"/>
      </w:pPr>
      <w:rPr>
        <w:rFonts w:hint="default"/>
        <w:lang w:eastAsia="en-US" w:bidi="ar-SA"/>
      </w:rPr>
    </w:lvl>
    <w:lvl w:ilvl="4" w:tplc="4C605378">
      <w:numFmt w:val="bullet"/>
      <w:lvlText w:val="•"/>
      <w:lvlJc w:val="left"/>
      <w:pPr>
        <w:ind w:left="4226" w:hanging="252"/>
      </w:pPr>
      <w:rPr>
        <w:rFonts w:hint="default"/>
        <w:lang w:eastAsia="en-US" w:bidi="ar-SA"/>
      </w:rPr>
    </w:lvl>
    <w:lvl w:ilvl="5" w:tplc="8FA091E0">
      <w:numFmt w:val="bullet"/>
      <w:lvlText w:val="•"/>
      <w:lvlJc w:val="left"/>
      <w:pPr>
        <w:ind w:left="4963" w:hanging="252"/>
      </w:pPr>
      <w:rPr>
        <w:rFonts w:hint="default"/>
        <w:lang w:eastAsia="en-US" w:bidi="ar-SA"/>
      </w:rPr>
    </w:lvl>
    <w:lvl w:ilvl="6" w:tplc="DFECFA7E">
      <w:numFmt w:val="bullet"/>
      <w:lvlText w:val="•"/>
      <w:lvlJc w:val="left"/>
      <w:pPr>
        <w:ind w:left="5700" w:hanging="252"/>
      </w:pPr>
      <w:rPr>
        <w:rFonts w:hint="default"/>
        <w:lang w:eastAsia="en-US" w:bidi="ar-SA"/>
      </w:rPr>
    </w:lvl>
    <w:lvl w:ilvl="7" w:tplc="4A563696">
      <w:numFmt w:val="bullet"/>
      <w:lvlText w:val="•"/>
      <w:lvlJc w:val="left"/>
      <w:pPr>
        <w:ind w:left="6437" w:hanging="252"/>
      </w:pPr>
      <w:rPr>
        <w:rFonts w:hint="default"/>
        <w:lang w:eastAsia="en-US" w:bidi="ar-SA"/>
      </w:rPr>
    </w:lvl>
    <w:lvl w:ilvl="8" w:tplc="6E869AB0">
      <w:numFmt w:val="bullet"/>
      <w:lvlText w:val="•"/>
      <w:lvlJc w:val="left"/>
      <w:pPr>
        <w:ind w:left="7173" w:hanging="252"/>
      </w:pPr>
      <w:rPr>
        <w:rFonts w:hint="default"/>
        <w:lang w:eastAsia="en-US" w:bidi="ar-SA"/>
      </w:rPr>
    </w:lvl>
  </w:abstractNum>
  <w:abstractNum w:abstractNumId="9">
    <w:nsid w:val="4B663E93"/>
    <w:multiLevelType w:val="hybridMultilevel"/>
    <w:tmpl w:val="A4B6425A"/>
    <w:lvl w:ilvl="0" w:tplc="F83A51F2">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822CD64">
      <w:numFmt w:val="bullet"/>
      <w:lvlText w:val="•"/>
      <w:lvlJc w:val="left"/>
      <w:pPr>
        <w:ind w:left="1764" w:hanging="360"/>
      </w:pPr>
      <w:rPr>
        <w:rFonts w:hint="default"/>
        <w:lang w:eastAsia="en-US" w:bidi="ar-SA"/>
      </w:rPr>
    </w:lvl>
    <w:lvl w:ilvl="2" w:tplc="0FE068B0">
      <w:numFmt w:val="bullet"/>
      <w:lvlText w:val="•"/>
      <w:lvlJc w:val="left"/>
      <w:pPr>
        <w:ind w:left="2529" w:hanging="360"/>
      </w:pPr>
      <w:rPr>
        <w:rFonts w:hint="default"/>
        <w:lang w:eastAsia="en-US" w:bidi="ar-SA"/>
      </w:rPr>
    </w:lvl>
    <w:lvl w:ilvl="3" w:tplc="93DA9628">
      <w:numFmt w:val="bullet"/>
      <w:lvlText w:val="•"/>
      <w:lvlJc w:val="left"/>
      <w:pPr>
        <w:ind w:left="3294" w:hanging="360"/>
      </w:pPr>
      <w:rPr>
        <w:rFonts w:hint="default"/>
        <w:lang w:eastAsia="en-US" w:bidi="ar-SA"/>
      </w:rPr>
    </w:lvl>
    <w:lvl w:ilvl="4" w:tplc="0F1E6C20">
      <w:numFmt w:val="bullet"/>
      <w:lvlText w:val="•"/>
      <w:lvlJc w:val="left"/>
      <w:pPr>
        <w:ind w:left="4058" w:hanging="360"/>
      </w:pPr>
      <w:rPr>
        <w:rFonts w:hint="default"/>
        <w:lang w:eastAsia="en-US" w:bidi="ar-SA"/>
      </w:rPr>
    </w:lvl>
    <w:lvl w:ilvl="5" w:tplc="63EA609A">
      <w:numFmt w:val="bullet"/>
      <w:lvlText w:val="•"/>
      <w:lvlJc w:val="left"/>
      <w:pPr>
        <w:ind w:left="4823" w:hanging="360"/>
      </w:pPr>
      <w:rPr>
        <w:rFonts w:hint="default"/>
        <w:lang w:eastAsia="en-US" w:bidi="ar-SA"/>
      </w:rPr>
    </w:lvl>
    <w:lvl w:ilvl="6" w:tplc="5D94914E">
      <w:numFmt w:val="bullet"/>
      <w:lvlText w:val="•"/>
      <w:lvlJc w:val="left"/>
      <w:pPr>
        <w:ind w:left="5588" w:hanging="360"/>
      </w:pPr>
      <w:rPr>
        <w:rFonts w:hint="default"/>
        <w:lang w:eastAsia="en-US" w:bidi="ar-SA"/>
      </w:rPr>
    </w:lvl>
    <w:lvl w:ilvl="7" w:tplc="DB6A189A">
      <w:numFmt w:val="bullet"/>
      <w:lvlText w:val="•"/>
      <w:lvlJc w:val="left"/>
      <w:pPr>
        <w:ind w:left="6353" w:hanging="360"/>
      </w:pPr>
      <w:rPr>
        <w:rFonts w:hint="default"/>
        <w:lang w:eastAsia="en-US" w:bidi="ar-SA"/>
      </w:rPr>
    </w:lvl>
    <w:lvl w:ilvl="8" w:tplc="26944C70">
      <w:numFmt w:val="bullet"/>
      <w:lvlText w:val="•"/>
      <w:lvlJc w:val="left"/>
      <w:pPr>
        <w:ind w:left="7117" w:hanging="360"/>
      </w:pPr>
      <w:rPr>
        <w:rFonts w:hint="default"/>
        <w:lang w:eastAsia="en-US" w:bidi="ar-SA"/>
      </w:rPr>
    </w:lvl>
  </w:abstractNum>
  <w:abstractNum w:abstractNumId="10">
    <w:nsid w:val="4DAB50FD"/>
    <w:multiLevelType w:val="hybridMultilevel"/>
    <w:tmpl w:val="6EC4D016"/>
    <w:lvl w:ilvl="0" w:tplc="9606F8CE">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E5CC4F4">
      <w:start w:val="1"/>
      <w:numFmt w:val="lowerLetter"/>
      <w:lvlText w:val="%2."/>
      <w:lvlJc w:val="left"/>
      <w:pPr>
        <w:ind w:left="1134"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2" w:tplc="4E7C7CEA">
      <w:numFmt w:val="bullet"/>
      <w:lvlText w:val="•"/>
      <w:lvlJc w:val="left"/>
      <w:pPr>
        <w:ind w:left="1974" w:hanging="360"/>
      </w:pPr>
      <w:rPr>
        <w:rFonts w:hint="default"/>
        <w:lang w:eastAsia="en-US" w:bidi="ar-SA"/>
      </w:rPr>
    </w:lvl>
    <w:lvl w:ilvl="3" w:tplc="8B16529C">
      <w:numFmt w:val="bullet"/>
      <w:lvlText w:val="•"/>
      <w:lvlJc w:val="left"/>
      <w:pPr>
        <w:ind w:left="2808" w:hanging="360"/>
      </w:pPr>
      <w:rPr>
        <w:rFonts w:hint="default"/>
        <w:lang w:eastAsia="en-US" w:bidi="ar-SA"/>
      </w:rPr>
    </w:lvl>
    <w:lvl w:ilvl="4" w:tplc="A5A2BCDC">
      <w:numFmt w:val="bullet"/>
      <w:lvlText w:val="•"/>
      <w:lvlJc w:val="left"/>
      <w:pPr>
        <w:ind w:left="3642" w:hanging="360"/>
      </w:pPr>
      <w:rPr>
        <w:rFonts w:hint="default"/>
        <w:lang w:eastAsia="en-US" w:bidi="ar-SA"/>
      </w:rPr>
    </w:lvl>
    <w:lvl w:ilvl="5" w:tplc="F02A09C6">
      <w:numFmt w:val="bullet"/>
      <w:lvlText w:val="•"/>
      <w:lvlJc w:val="left"/>
      <w:pPr>
        <w:ind w:left="4476" w:hanging="360"/>
      </w:pPr>
      <w:rPr>
        <w:rFonts w:hint="default"/>
        <w:lang w:eastAsia="en-US" w:bidi="ar-SA"/>
      </w:rPr>
    </w:lvl>
    <w:lvl w:ilvl="6" w:tplc="4D36A01C">
      <w:numFmt w:val="bullet"/>
      <w:lvlText w:val="•"/>
      <w:lvlJc w:val="left"/>
      <w:pPr>
        <w:ind w:left="5310" w:hanging="360"/>
      </w:pPr>
      <w:rPr>
        <w:rFonts w:hint="default"/>
        <w:lang w:eastAsia="en-US" w:bidi="ar-SA"/>
      </w:rPr>
    </w:lvl>
    <w:lvl w:ilvl="7" w:tplc="BB1E0454">
      <w:numFmt w:val="bullet"/>
      <w:lvlText w:val="•"/>
      <w:lvlJc w:val="left"/>
      <w:pPr>
        <w:ind w:left="6144" w:hanging="360"/>
      </w:pPr>
      <w:rPr>
        <w:rFonts w:hint="default"/>
        <w:lang w:eastAsia="en-US" w:bidi="ar-SA"/>
      </w:rPr>
    </w:lvl>
    <w:lvl w:ilvl="8" w:tplc="60B69542">
      <w:numFmt w:val="bullet"/>
      <w:lvlText w:val="•"/>
      <w:lvlJc w:val="left"/>
      <w:pPr>
        <w:ind w:left="6979" w:hanging="360"/>
      </w:pPr>
      <w:rPr>
        <w:rFonts w:hint="default"/>
        <w:lang w:eastAsia="en-US" w:bidi="ar-SA"/>
      </w:rPr>
    </w:lvl>
  </w:abstractNum>
  <w:abstractNum w:abstractNumId="11">
    <w:nsid w:val="54CF44D3"/>
    <w:multiLevelType w:val="hybridMultilevel"/>
    <w:tmpl w:val="9F7024CE"/>
    <w:lvl w:ilvl="0" w:tplc="455C46E6">
      <w:start w:val="2"/>
      <w:numFmt w:val="decimal"/>
      <w:lvlText w:val="%1"/>
      <w:lvlJc w:val="left"/>
      <w:pPr>
        <w:ind w:left="928" w:hanging="360"/>
        <w:jc w:val="left"/>
      </w:pPr>
      <w:rPr>
        <w:rFonts w:hint="default"/>
        <w:lang w:eastAsia="en-US" w:bidi="ar-SA"/>
      </w:rPr>
    </w:lvl>
    <w:lvl w:ilvl="1" w:tplc="5C60501E">
      <w:numFmt w:val="none"/>
      <w:lvlText w:val=""/>
      <w:lvlJc w:val="left"/>
      <w:pPr>
        <w:tabs>
          <w:tab w:val="num" w:pos="360"/>
        </w:tabs>
      </w:pPr>
    </w:lvl>
    <w:lvl w:ilvl="2" w:tplc="1D662E9E">
      <w:numFmt w:val="none"/>
      <w:lvlText w:val=""/>
      <w:lvlJc w:val="left"/>
      <w:pPr>
        <w:tabs>
          <w:tab w:val="num" w:pos="360"/>
        </w:tabs>
      </w:pPr>
    </w:lvl>
    <w:lvl w:ilvl="3" w:tplc="AB92A01C">
      <w:numFmt w:val="bullet"/>
      <w:lvlText w:val="•"/>
      <w:lvlJc w:val="left"/>
      <w:pPr>
        <w:ind w:left="2777" w:hanging="540"/>
      </w:pPr>
      <w:rPr>
        <w:rFonts w:hint="default"/>
        <w:lang w:eastAsia="en-US" w:bidi="ar-SA"/>
      </w:rPr>
    </w:lvl>
    <w:lvl w:ilvl="4" w:tplc="CB88D8DE">
      <w:numFmt w:val="bullet"/>
      <w:lvlText w:val="•"/>
      <w:lvlJc w:val="left"/>
      <w:pPr>
        <w:ind w:left="3615" w:hanging="540"/>
      </w:pPr>
      <w:rPr>
        <w:rFonts w:hint="default"/>
        <w:lang w:eastAsia="en-US" w:bidi="ar-SA"/>
      </w:rPr>
    </w:lvl>
    <w:lvl w:ilvl="5" w:tplc="4FB4FA92">
      <w:numFmt w:val="bullet"/>
      <w:lvlText w:val="•"/>
      <w:lvlJc w:val="left"/>
      <w:pPr>
        <w:ind w:left="4454" w:hanging="540"/>
      </w:pPr>
      <w:rPr>
        <w:rFonts w:hint="default"/>
        <w:lang w:eastAsia="en-US" w:bidi="ar-SA"/>
      </w:rPr>
    </w:lvl>
    <w:lvl w:ilvl="6" w:tplc="60588C2A">
      <w:numFmt w:val="bullet"/>
      <w:lvlText w:val="•"/>
      <w:lvlJc w:val="left"/>
      <w:pPr>
        <w:ind w:left="5293" w:hanging="540"/>
      </w:pPr>
      <w:rPr>
        <w:rFonts w:hint="default"/>
        <w:lang w:eastAsia="en-US" w:bidi="ar-SA"/>
      </w:rPr>
    </w:lvl>
    <w:lvl w:ilvl="7" w:tplc="A4527E42">
      <w:numFmt w:val="bullet"/>
      <w:lvlText w:val="•"/>
      <w:lvlJc w:val="left"/>
      <w:pPr>
        <w:ind w:left="6131" w:hanging="540"/>
      </w:pPr>
      <w:rPr>
        <w:rFonts w:hint="default"/>
        <w:lang w:eastAsia="en-US" w:bidi="ar-SA"/>
      </w:rPr>
    </w:lvl>
    <w:lvl w:ilvl="8" w:tplc="1060AA30">
      <w:numFmt w:val="bullet"/>
      <w:lvlText w:val="•"/>
      <w:lvlJc w:val="left"/>
      <w:pPr>
        <w:ind w:left="6970" w:hanging="540"/>
      </w:pPr>
      <w:rPr>
        <w:rFonts w:hint="default"/>
        <w:lang w:eastAsia="en-US" w:bidi="ar-SA"/>
      </w:rPr>
    </w:lvl>
  </w:abstractNum>
  <w:abstractNum w:abstractNumId="12">
    <w:nsid w:val="6A95239A"/>
    <w:multiLevelType w:val="hybridMultilevel"/>
    <w:tmpl w:val="964EA084"/>
    <w:lvl w:ilvl="0" w:tplc="70DE7ED2">
      <w:start w:val="2"/>
      <w:numFmt w:val="decimal"/>
      <w:lvlText w:val="%1"/>
      <w:lvlJc w:val="left"/>
      <w:pPr>
        <w:ind w:left="1108" w:hanging="540"/>
        <w:jc w:val="left"/>
      </w:pPr>
      <w:rPr>
        <w:rFonts w:hint="default"/>
        <w:lang w:eastAsia="en-US" w:bidi="ar-SA"/>
      </w:rPr>
    </w:lvl>
    <w:lvl w:ilvl="1" w:tplc="C4A6B3A4">
      <w:numFmt w:val="none"/>
      <w:lvlText w:val=""/>
      <w:lvlJc w:val="left"/>
      <w:pPr>
        <w:tabs>
          <w:tab w:val="num" w:pos="360"/>
        </w:tabs>
      </w:pPr>
    </w:lvl>
    <w:lvl w:ilvl="2" w:tplc="07F6E84A">
      <w:numFmt w:val="none"/>
      <w:lvlText w:val=""/>
      <w:lvlJc w:val="left"/>
      <w:pPr>
        <w:tabs>
          <w:tab w:val="num" w:pos="360"/>
        </w:tabs>
      </w:pPr>
    </w:lvl>
    <w:lvl w:ilvl="3" w:tplc="EFD6723E">
      <w:numFmt w:val="none"/>
      <w:lvlText w:val=""/>
      <w:lvlJc w:val="left"/>
      <w:pPr>
        <w:tabs>
          <w:tab w:val="num" w:pos="360"/>
        </w:tabs>
      </w:pPr>
    </w:lvl>
    <w:lvl w:ilvl="4" w:tplc="4498F4CC">
      <w:start w:val="1"/>
      <w:numFmt w:val="lowerLetter"/>
      <w:lvlText w:val="%5."/>
      <w:lvlJc w:val="left"/>
      <w:pPr>
        <w:ind w:left="995" w:hanging="286"/>
        <w:jc w:val="left"/>
      </w:pPr>
      <w:rPr>
        <w:rFonts w:ascii="Times New Roman" w:eastAsia="Times New Roman" w:hAnsi="Times New Roman" w:cs="Times New Roman" w:hint="default"/>
        <w:b w:val="0"/>
        <w:bCs w:val="0"/>
        <w:i w:val="0"/>
        <w:iCs w:val="0"/>
        <w:spacing w:val="-1"/>
        <w:w w:val="100"/>
        <w:sz w:val="24"/>
        <w:szCs w:val="24"/>
        <w:lang w:eastAsia="en-US" w:bidi="ar-SA"/>
      </w:rPr>
    </w:lvl>
    <w:lvl w:ilvl="5" w:tplc="BB706378">
      <w:numFmt w:val="bullet"/>
      <w:lvlText w:val="•"/>
      <w:lvlJc w:val="left"/>
      <w:pPr>
        <w:ind w:left="4042" w:hanging="286"/>
      </w:pPr>
      <w:rPr>
        <w:rFonts w:hint="default"/>
        <w:lang w:eastAsia="en-US" w:bidi="ar-SA"/>
      </w:rPr>
    </w:lvl>
    <w:lvl w:ilvl="6" w:tplc="6D88887C">
      <w:numFmt w:val="bullet"/>
      <w:lvlText w:val="•"/>
      <w:lvlJc w:val="left"/>
      <w:pPr>
        <w:ind w:left="4963" w:hanging="286"/>
      </w:pPr>
      <w:rPr>
        <w:rFonts w:hint="default"/>
        <w:lang w:eastAsia="en-US" w:bidi="ar-SA"/>
      </w:rPr>
    </w:lvl>
    <w:lvl w:ilvl="7" w:tplc="941C9F38">
      <w:numFmt w:val="bullet"/>
      <w:lvlText w:val="•"/>
      <w:lvlJc w:val="left"/>
      <w:pPr>
        <w:ind w:left="5884" w:hanging="286"/>
      </w:pPr>
      <w:rPr>
        <w:rFonts w:hint="default"/>
        <w:lang w:eastAsia="en-US" w:bidi="ar-SA"/>
      </w:rPr>
    </w:lvl>
    <w:lvl w:ilvl="8" w:tplc="9CACEB6E">
      <w:numFmt w:val="bullet"/>
      <w:lvlText w:val="•"/>
      <w:lvlJc w:val="left"/>
      <w:pPr>
        <w:ind w:left="6805" w:hanging="286"/>
      </w:pPr>
      <w:rPr>
        <w:rFonts w:hint="default"/>
        <w:lang w:eastAsia="en-US" w:bidi="ar-SA"/>
      </w:rPr>
    </w:lvl>
  </w:abstractNum>
  <w:abstractNum w:abstractNumId="13">
    <w:nsid w:val="6E5F704D"/>
    <w:multiLevelType w:val="hybridMultilevel"/>
    <w:tmpl w:val="84705E4C"/>
    <w:lvl w:ilvl="0" w:tplc="25102C78">
      <w:start w:val="2"/>
      <w:numFmt w:val="decimal"/>
      <w:lvlText w:val="%1"/>
      <w:lvlJc w:val="left"/>
      <w:pPr>
        <w:ind w:left="928" w:hanging="360"/>
        <w:jc w:val="left"/>
      </w:pPr>
      <w:rPr>
        <w:rFonts w:hint="default"/>
        <w:lang w:eastAsia="en-US" w:bidi="ar-SA"/>
      </w:rPr>
    </w:lvl>
    <w:lvl w:ilvl="1" w:tplc="62AE4CDC">
      <w:numFmt w:val="none"/>
      <w:lvlText w:val=""/>
      <w:lvlJc w:val="left"/>
      <w:pPr>
        <w:tabs>
          <w:tab w:val="num" w:pos="360"/>
        </w:tabs>
      </w:pPr>
    </w:lvl>
    <w:lvl w:ilvl="2" w:tplc="E9B8F096">
      <w:numFmt w:val="bullet"/>
      <w:lvlText w:val="•"/>
      <w:lvlJc w:val="left"/>
      <w:pPr>
        <w:ind w:left="2465" w:hanging="360"/>
      </w:pPr>
      <w:rPr>
        <w:rFonts w:hint="default"/>
        <w:lang w:eastAsia="en-US" w:bidi="ar-SA"/>
      </w:rPr>
    </w:lvl>
    <w:lvl w:ilvl="3" w:tplc="751C3080">
      <w:numFmt w:val="bullet"/>
      <w:lvlText w:val="•"/>
      <w:lvlJc w:val="left"/>
      <w:pPr>
        <w:ind w:left="3238" w:hanging="360"/>
      </w:pPr>
      <w:rPr>
        <w:rFonts w:hint="default"/>
        <w:lang w:eastAsia="en-US" w:bidi="ar-SA"/>
      </w:rPr>
    </w:lvl>
    <w:lvl w:ilvl="4" w:tplc="2836026C">
      <w:numFmt w:val="bullet"/>
      <w:lvlText w:val="•"/>
      <w:lvlJc w:val="left"/>
      <w:pPr>
        <w:ind w:left="4010" w:hanging="360"/>
      </w:pPr>
      <w:rPr>
        <w:rFonts w:hint="default"/>
        <w:lang w:eastAsia="en-US" w:bidi="ar-SA"/>
      </w:rPr>
    </w:lvl>
    <w:lvl w:ilvl="5" w:tplc="3C84E1EC">
      <w:numFmt w:val="bullet"/>
      <w:lvlText w:val="•"/>
      <w:lvlJc w:val="left"/>
      <w:pPr>
        <w:ind w:left="4783" w:hanging="360"/>
      </w:pPr>
      <w:rPr>
        <w:rFonts w:hint="default"/>
        <w:lang w:eastAsia="en-US" w:bidi="ar-SA"/>
      </w:rPr>
    </w:lvl>
    <w:lvl w:ilvl="6" w:tplc="CC3813C4">
      <w:numFmt w:val="bullet"/>
      <w:lvlText w:val="•"/>
      <w:lvlJc w:val="left"/>
      <w:pPr>
        <w:ind w:left="5556" w:hanging="360"/>
      </w:pPr>
      <w:rPr>
        <w:rFonts w:hint="default"/>
        <w:lang w:eastAsia="en-US" w:bidi="ar-SA"/>
      </w:rPr>
    </w:lvl>
    <w:lvl w:ilvl="7" w:tplc="CD6659EE">
      <w:numFmt w:val="bullet"/>
      <w:lvlText w:val="•"/>
      <w:lvlJc w:val="left"/>
      <w:pPr>
        <w:ind w:left="6329" w:hanging="360"/>
      </w:pPr>
      <w:rPr>
        <w:rFonts w:hint="default"/>
        <w:lang w:eastAsia="en-US" w:bidi="ar-SA"/>
      </w:rPr>
    </w:lvl>
    <w:lvl w:ilvl="8" w:tplc="6BCCE574">
      <w:numFmt w:val="bullet"/>
      <w:lvlText w:val="•"/>
      <w:lvlJc w:val="left"/>
      <w:pPr>
        <w:ind w:left="7101" w:hanging="360"/>
      </w:pPr>
      <w:rPr>
        <w:rFonts w:hint="default"/>
        <w:lang w:eastAsia="en-US" w:bidi="ar-SA"/>
      </w:rPr>
    </w:lvl>
  </w:abstractNum>
  <w:abstractNum w:abstractNumId="14">
    <w:nsid w:val="7F8B5EC5"/>
    <w:multiLevelType w:val="hybridMultilevel"/>
    <w:tmpl w:val="EFECE714"/>
    <w:lvl w:ilvl="0" w:tplc="8FFE872E">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66464B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77906BD2">
      <w:numFmt w:val="bullet"/>
      <w:lvlText w:val="•"/>
      <w:lvlJc w:val="left"/>
      <w:pPr>
        <w:ind w:left="2098" w:hanging="360"/>
      </w:pPr>
      <w:rPr>
        <w:rFonts w:hint="default"/>
        <w:lang w:eastAsia="en-US" w:bidi="ar-SA"/>
      </w:rPr>
    </w:lvl>
    <w:lvl w:ilvl="3" w:tplc="C92633A2">
      <w:numFmt w:val="bullet"/>
      <w:lvlText w:val="•"/>
      <w:lvlJc w:val="left"/>
      <w:pPr>
        <w:ind w:left="2917" w:hanging="360"/>
      </w:pPr>
      <w:rPr>
        <w:rFonts w:hint="default"/>
        <w:lang w:eastAsia="en-US" w:bidi="ar-SA"/>
      </w:rPr>
    </w:lvl>
    <w:lvl w:ilvl="4" w:tplc="2AF8F2B4">
      <w:numFmt w:val="bullet"/>
      <w:lvlText w:val="•"/>
      <w:lvlJc w:val="left"/>
      <w:pPr>
        <w:ind w:left="3735" w:hanging="360"/>
      </w:pPr>
      <w:rPr>
        <w:rFonts w:hint="default"/>
        <w:lang w:eastAsia="en-US" w:bidi="ar-SA"/>
      </w:rPr>
    </w:lvl>
    <w:lvl w:ilvl="5" w:tplc="90DE1AF8">
      <w:numFmt w:val="bullet"/>
      <w:lvlText w:val="•"/>
      <w:lvlJc w:val="left"/>
      <w:pPr>
        <w:ind w:left="4554" w:hanging="360"/>
      </w:pPr>
      <w:rPr>
        <w:rFonts w:hint="default"/>
        <w:lang w:eastAsia="en-US" w:bidi="ar-SA"/>
      </w:rPr>
    </w:lvl>
    <w:lvl w:ilvl="6" w:tplc="09D81A18">
      <w:numFmt w:val="bullet"/>
      <w:lvlText w:val="•"/>
      <w:lvlJc w:val="left"/>
      <w:pPr>
        <w:ind w:left="5373" w:hanging="360"/>
      </w:pPr>
      <w:rPr>
        <w:rFonts w:hint="default"/>
        <w:lang w:eastAsia="en-US" w:bidi="ar-SA"/>
      </w:rPr>
    </w:lvl>
    <w:lvl w:ilvl="7" w:tplc="68D88068">
      <w:numFmt w:val="bullet"/>
      <w:lvlText w:val="•"/>
      <w:lvlJc w:val="left"/>
      <w:pPr>
        <w:ind w:left="6191" w:hanging="360"/>
      </w:pPr>
      <w:rPr>
        <w:rFonts w:hint="default"/>
        <w:lang w:eastAsia="en-US" w:bidi="ar-SA"/>
      </w:rPr>
    </w:lvl>
    <w:lvl w:ilvl="8" w:tplc="9182CA30">
      <w:numFmt w:val="bullet"/>
      <w:lvlText w:val="•"/>
      <w:lvlJc w:val="left"/>
      <w:pPr>
        <w:ind w:left="7010" w:hanging="360"/>
      </w:pPr>
      <w:rPr>
        <w:rFonts w:hint="default"/>
        <w:lang w:eastAsia="en-US" w:bidi="ar-SA"/>
      </w:rPr>
    </w:lvl>
  </w:abstractNum>
  <w:num w:numId="1">
    <w:abstractNumId w:val="13"/>
  </w:num>
  <w:num w:numId="2">
    <w:abstractNumId w:val="6"/>
  </w:num>
  <w:num w:numId="3">
    <w:abstractNumId w:val="3"/>
  </w:num>
  <w:num w:numId="4">
    <w:abstractNumId w:val="14"/>
  </w:num>
  <w:num w:numId="5">
    <w:abstractNumId w:val="2"/>
  </w:num>
  <w:num w:numId="6">
    <w:abstractNumId w:val="7"/>
  </w:num>
  <w:num w:numId="7">
    <w:abstractNumId w:val="9"/>
  </w:num>
  <w:num w:numId="8">
    <w:abstractNumId w:val="12"/>
  </w:num>
  <w:num w:numId="9">
    <w:abstractNumId w:val="1"/>
  </w:num>
  <w:num w:numId="10">
    <w:abstractNumId w:val="5"/>
  </w:num>
  <w:num w:numId="11">
    <w:abstractNumId w:val="4"/>
  </w:num>
  <w:num w:numId="12">
    <w:abstractNumId w:val="8"/>
  </w:num>
  <w:num w:numId="13">
    <w:abstractNumId w:val="0"/>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79att9A+dLS0C2R5rVs6mi588Sw=" w:salt="M7PW4GiqIpYfV1a2YMB+n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F726AF"/>
    <w:rsid w:val="00BB1ABA"/>
    <w:rsid w:val="00D3593B"/>
    <w:rsid w:val="00F72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26AF"/>
    <w:rPr>
      <w:rFonts w:ascii="Times New Roman" w:eastAsia="Times New Roman" w:hAnsi="Times New Roman" w:cs="Times New Roman"/>
      <w:lang/>
    </w:rPr>
  </w:style>
  <w:style w:type="paragraph" w:styleId="Heading1">
    <w:name w:val="heading 1"/>
    <w:basedOn w:val="Normal"/>
    <w:uiPriority w:val="1"/>
    <w:qFormat/>
    <w:rsid w:val="00F726AF"/>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726AF"/>
    <w:pPr>
      <w:ind w:left="568"/>
      <w:jc w:val="both"/>
    </w:pPr>
    <w:rPr>
      <w:sz w:val="24"/>
      <w:szCs w:val="24"/>
    </w:rPr>
  </w:style>
  <w:style w:type="paragraph" w:styleId="ListParagraph">
    <w:name w:val="List Paragraph"/>
    <w:basedOn w:val="Normal"/>
    <w:uiPriority w:val="1"/>
    <w:qFormat/>
    <w:rsid w:val="00F726AF"/>
    <w:pPr>
      <w:ind w:left="1288" w:hanging="360"/>
      <w:jc w:val="both"/>
    </w:pPr>
  </w:style>
  <w:style w:type="paragraph" w:customStyle="1" w:styleId="TableParagraph">
    <w:name w:val="Table Paragraph"/>
    <w:basedOn w:val="Normal"/>
    <w:uiPriority w:val="1"/>
    <w:qFormat/>
    <w:rsid w:val="00F726AF"/>
    <w:pPr>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5260</Words>
  <Characters>29983</Characters>
  <Application>Microsoft Office Word</Application>
  <DocSecurity>0</DocSecurity>
  <Lines>249</Lines>
  <Paragraphs>70</Paragraphs>
  <ScaleCrop>false</ScaleCrop>
  <Company/>
  <LinksUpToDate>false</LinksUpToDate>
  <CharactersWithSpaces>35173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2026-05-18T04:41:00Z</dcterms:created>
  <dcterms:modified xsi:type="dcterms:W3CDTF">2026-05-18T04:41:00Z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Creator">
    <vt:lpwstr>Nitro PDF Pro 14 (14.42.0.34)</vt:lpwstr>
  </property>
  <property fmtid="{D5CDD505-2E9C-101B-9397-08002B2CF9AE}" pid="4" name="LastSaved">
    <vt:filetime>2026-05-01T00:00:00Z</vt:filetime>
  </property>
</Properties>
</file>