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C4" w:rsidRPr="004E5821" w:rsidRDefault="0032326C" w:rsidP="004E5821">
      <w:pPr>
        <w:pStyle w:val="Heading1"/>
        <w:rPr>
          <w:rFonts w:cs="Times New Roman"/>
          <w:bCs/>
          <w:szCs w:val="24"/>
          <w:lang w:val="en-US"/>
        </w:rPr>
      </w:pPr>
      <w:bookmarkStart w:id="0" w:name="_Toc212803843"/>
      <w:r w:rsidRPr="004E5821">
        <w:rPr>
          <w:rFonts w:cs="Times New Roman"/>
          <w:bCs/>
          <w:szCs w:val="24"/>
        </w:rPr>
        <w:t xml:space="preserve">BAB I </w:t>
      </w:r>
      <w:r w:rsidRPr="004E5821">
        <w:rPr>
          <w:rFonts w:cs="Times New Roman"/>
          <w:bCs/>
          <w:szCs w:val="24"/>
        </w:rPr>
        <w:br/>
        <w:t>PENDAHULUAN</w:t>
      </w:r>
      <w:bookmarkEnd w:id="0"/>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szCs w:val="24"/>
        </w:rPr>
      </w:pPr>
      <w:bookmarkStart w:id="1" w:name="_Toc184048271"/>
      <w:bookmarkStart w:id="2" w:name="_Toc207204536"/>
      <w:bookmarkStart w:id="3" w:name="_Toc212803844"/>
      <w:r w:rsidRPr="004E5821">
        <w:rPr>
          <w:rFonts w:ascii="Times New Roman" w:hAnsi="Times New Roman" w:cs="Times New Roman"/>
          <w:b/>
          <w:bCs/>
          <w:color w:val="auto"/>
          <w:sz w:val="24"/>
          <w:szCs w:val="24"/>
        </w:rPr>
        <w:t>Latar Belakang</w:t>
      </w:r>
      <w:bookmarkEnd w:id="1"/>
      <w:bookmarkEnd w:id="2"/>
      <w:bookmarkEnd w:id="3"/>
    </w:p>
    <w:p w:rsidR="008508C4" w:rsidRPr="004E5821" w:rsidRDefault="008508C4" w:rsidP="004E5821">
      <w:pPr>
        <w:spacing w:after="0" w:line="480" w:lineRule="auto"/>
        <w:ind w:firstLine="709"/>
        <w:jc w:val="both"/>
        <w:rPr>
          <w:rFonts w:ascii="Times New Roman" w:hAnsi="Times New Roman" w:cs="Times New Roman"/>
          <w:sz w:val="24"/>
          <w:lang w:val="en-US"/>
        </w:rPr>
      </w:pPr>
      <w:r w:rsidRPr="004E5821">
        <w:rPr>
          <w:rFonts w:ascii="Times New Roman" w:hAnsi="Times New Roman" w:cs="Times New Roman"/>
          <w:sz w:val="24"/>
        </w:rPr>
        <w:t xml:space="preserve">Menurut </w:t>
      </w:r>
      <w:r w:rsidRPr="004E5821">
        <w:rPr>
          <w:rFonts w:ascii="Times New Roman" w:hAnsi="Times New Roman" w:cs="Times New Roman"/>
          <w:i/>
          <w:iCs/>
          <w:sz w:val="24"/>
        </w:rPr>
        <w:t>World Health Organization</w:t>
      </w:r>
      <w:r w:rsidRPr="004E5821">
        <w:rPr>
          <w:rFonts w:ascii="Times New Roman" w:hAnsi="Times New Roman" w:cs="Times New Roman"/>
          <w:sz w:val="24"/>
        </w:rPr>
        <w:t xml:space="preserve"> (WHO) diabetes melitus adalah penyakit metabolik kronis yang ditandai dengan peningkatan kadar glukosa darah dari waktu ke waktu. Diabetes melitus tipe 2 adalah jenis penyakit diabetes yang paling banyak terjadi yaitu 90% dari total penderita diabetes</w:t>
      </w:r>
      <w:r w:rsidR="009B7521" w:rsidRPr="004E5821">
        <w:rPr>
          <w:rFonts w:ascii="Times New Roman" w:hAnsi="Times New Roman" w:cs="Times New Roman"/>
          <w:sz w:val="24"/>
          <w:lang w:val="en-US"/>
        </w:rPr>
        <w:fldChar w:fldCharType="begin" w:fldLock="1"/>
      </w:r>
      <w:r w:rsidRPr="004E5821">
        <w:rPr>
          <w:rFonts w:ascii="Times New Roman" w:hAnsi="Times New Roman" w:cs="Times New Roman"/>
          <w:sz w:val="24"/>
          <w:lang w:val="en-US"/>
        </w:rPr>
        <w:instrText>ADDIN CSL_CITATION {"citationItems":[{"id":"ITEM-1","itemData":{"DOI":"10.30602/pnj.v6i2.1202","ISSN":"2622-1691","abstract":"Diabetes melitus tipe 2 adalah jenis yang paling banyak terjadi dan selalu meningkat setiap tahunnya. Penatalaksanaan secara non farmakologi dapat memperbaiki kualitas hidup dan mengurangi risiko komplikasi salah satunya dengan jus jambu biji merah. Pada 100 gram jambu biji merah terkandung 87 mg vitamin C, 80,38 mg flavonoid, dan 5,2 gram serat. Kandungan antioksidan tersebut dapat menangkal radikal bebas, anti-diabetes dan anti-inflamasi. Tujuan penelitian untuk mengetahui pengaruh pemberian jus jambu biji merah terhadap kadar glukosa darah puasa pada penderita diabetes melitus tipe 2. Penelitian dilakukan di wilayah kerja Puskesmas Kartasura dengan rancangan penelitian one group pretest postest design terhadap 15 sampel. Jenis glukosa darah yang diuji adalah glukosa darah puasa 10 jam dengan metode GOP-PAP. Intervensi diberikan jus jambu biji merah sebanyak 300 mL/hari selama 12 hari. Analisis statistik menggunakan uji Wilcoxon. Rata-rata nilai glukosa darah puasa pretest 178,67 mg/dL dan postest 168 mg/dL. Hasil uji statistik terdapat pengaruh pemberian jus jambu biji merah terhadap kadar glukosa darah puasa dengan nilai P= 0,030 (&lt;0,05). Disarankan untuk peneliti selanjutnya dapat mengendalikan faktor lain yang dapat meningkatkan  resiko diabates melitus.Type 2 diabetes mellitus is the most common type and always increases every year. Non-pharmacological management can improve quality of life and reduce the risk of complications, one of which is with red guava juice. In 100 grams of red guava contained 87 mg of vitamin C, 80.38 mg of flavonoids, and 5.2 grams of fiber. The content of these antioxidants can ward off free radicals, anti-diabetic and anti-inflammatory. The purpose of the study was to determine the effect of giving red guava juice on fasting blood glucose levels in patients with type 2 diabetes mellitus. The study was conducted in the working area of the Kartasura Health Center with a research design of one group pretest postest design on 15 samples. The type of blood glucose tested was 10-hour fasting blood glucose by the GOP-PAP method. The intervention was given red guava juice as much as 300 mL/day for 12 days. Statistical analysis using the Wilcoxon test. The average fasting blood glucose value of pretest 178.67 mg/dL and postest 168 mg/dL. The results of statistical tests showed the effect of giving red guava juice on fasting blood glucose levels with a value of P = 0.030 (&lt;0.05). It is recommended that researchers can further co…","author":[{"dropping-particle":"","family":"Milviniva","given":"Lia Risiska","non-dropping-particle":"","parse-names":false,"suffix":""},{"dropping-particle":"","family":"Widhi","given":"Anisa Sekar","non-dropping-particle":"","parse-names":false,"suffix":""}],"container-title":"Pontianak Nutrition Journal (PNJ)","id":"ITEM-1","issue":"2","issued":{"date-parts":[["2023"]]},"page":"442-448","title":"PENGARUH JUS JAMBU BIJI MERAH (Psidium guajava Linn) TERHADAP KADAR GLUKOSA DARAH","type":"article-journal","volume":"6"},"uris":["http://www.mendeley.com/documents/?uuid=476abba7-6e0e-4113-8e6c-0a70adbfae54"]}],"mendeley":{"formattedCitation":"(Milviniva &amp; Widhi, 2023)","plainTextFormattedCitation":"(Milviniva &amp; Widhi, 2023)","previouslyFormattedCitation":"(Milviniva &amp; Widhi, 2023)"},"properties":{"noteIndex":0},"schema":"https://github.com/citation-style-language/schema/raw/master/csl-citation.json"}</w:instrText>
      </w:r>
      <w:r w:rsidR="009B7521" w:rsidRPr="004E5821">
        <w:rPr>
          <w:rFonts w:ascii="Times New Roman" w:hAnsi="Times New Roman" w:cs="Times New Roman"/>
          <w:sz w:val="24"/>
          <w:lang w:val="en-US"/>
        </w:rPr>
        <w:fldChar w:fldCharType="separate"/>
      </w:r>
      <w:r w:rsidRPr="004E5821">
        <w:rPr>
          <w:rFonts w:ascii="Times New Roman" w:hAnsi="Times New Roman" w:cs="Times New Roman"/>
          <w:noProof/>
          <w:sz w:val="24"/>
          <w:lang w:val="en-US"/>
        </w:rPr>
        <w:t>(Milviniva &amp; Widhi, 2023)</w:t>
      </w:r>
      <w:r w:rsidR="009B7521" w:rsidRPr="004E5821">
        <w:rPr>
          <w:rFonts w:ascii="Times New Roman" w:hAnsi="Times New Roman" w:cs="Times New Roman"/>
          <w:sz w:val="24"/>
          <w:lang w:val="en-US"/>
        </w:rPr>
        <w:fldChar w:fldCharType="end"/>
      </w:r>
      <w:r w:rsidRPr="004E5821">
        <w:rPr>
          <w:rFonts w:ascii="Times New Roman" w:hAnsi="Times New Roman" w:cs="Times New Roman"/>
          <w:sz w:val="24"/>
          <w:lang w:val="en-US"/>
        </w:rPr>
        <w:t xml:space="preserve">. </w:t>
      </w:r>
      <w:r w:rsidRPr="004E5821">
        <w:rPr>
          <w:rFonts w:ascii="Times New Roman" w:hAnsi="Times New Roman" w:cs="Times New Roman"/>
          <w:sz w:val="24"/>
          <w:szCs w:val="24"/>
        </w:rPr>
        <w:t xml:space="preserve">Jumlah penderita diabetes melitus (DM) yang berumur di atas 18 tahun secara global mengalami peningkatan dari 108 juta orang pada tahun 1980 menjadi 422 juta orang pada tahun 2014. Berdasarkan data Riset Kesehatan Dasar (Riskesdas) di Indonesia, penderita DM meningkat dari 6,9% pada tahun 2013 menjadi 10,9% pada tahun 2018 dan menurut </w:t>
      </w:r>
      <w:r w:rsidRPr="004E5821">
        <w:rPr>
          <w:rFonts w:ascii="Times New Roman" w:hAnsi="Times New Roman" w:cs="Times New Roman"/>
          <w:i/>
          <w:iCs/>
          <w:sz w:val="24"/>
          <w:szCs w:val="24"/>
        </w:rPr>
        <w:t>International Diabetes Federation</w:t>
      </w:r>
      <w:r w:rsidRPr="004E5821">
        <w:rPr>
          <w:rFonts w:ascii="Times New Roman" w:hAnsi="Times New Roman" w:cs="Times New Roman"/>
          <w:sz w:val="24"/>
          <w:szCs w:val="24"/>
        </w:rPr>
        <w:t xml:space="preserve"> (IDF) Indonesia merupakan peringkat ketujuh tertinggi di dunia yang memiliki penderita DM dengan jumlah penderita sebanyak 10,7 juta jiwa pada tahun 2019 (3,4) </w:t>
      </w:r>
      <w:r w:rsidR="009B7521"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{"citationItems":[{"id":"ITEM-1","itemData":{"DOI":"10.35617/jfionline.v13i2.18","ISSN":"1412-1107","abstract":"Peran apoteker dalam asuhan kefarmasian telah terbukti meningkatkan outcome terapi pada pasien diabetes melitus (DM) di berbagai negara. Penelitian ini bertujuan untuk menerapkan asuhan kefarmasian dan mengetahui pengaruhnya terhadap outcome klinis dan kualitas hidup pasien DM tipe 2 di Apotek. Penelitian ini menggunakan metode eksperimental komparatif dengan desain penelitian kohort-studi prospektif sebelum dan setelah intervensi terhadap 38 pasien DM tipe 2 yang memenuhi kriteria inklusi di salah satu Apotek di Kota Medan pada bulan Agustus-Desember 2020. Data outcome klinis meliputi kadar gula darah (KGD) sewaktu dan nilai HbA1c diperoleh dari pemeriksaan langsung pada pasien, dan data kualitas hidup diperoleh menggunakan kuesioner EQ-5D-3L. Data dianalisis menggunakan uji Wilcoxon Signed Rank dan uji Friedman dalam program SPSS V22.0. Hasil penelitian menunjukkan nilai KGD sewaktu rata-rata sebelum intervensi sebesar 278,58 ± 75,27 mg/dl dan setelah intervensi terjadi penurunan menjadi 179,68 ± 14,01 mg/dl (α&lt;0,05), nilai HbA1c 9,021 ± 1,029% menjadi 8,368 ± 1,049% (α&lt;0,05). Terjadi peningkatan secara signifikan indeks kualitas hidup rata-rata sebelum intervensi sebesar 0,849 ± 0,126 dan setelah intervensi menjadi 0,967 ± 0,065 (α&lt;0,05). Berdasarkan hasil penelitian disimpulkan bahwa penerapan asuhan kefarmasian berpengaruh terhadap peningkatan outcome klinis dan kualitas hidup pada pasien DM tipe 2 di Apotek.","author":[{"dropping-particle":"","family":"Khairunnisa","given":"","non-dropping-particle":"","parse-names":false,"suffix":""},{"dropping-particle":"","family":"Rawitri","given":"Kiki","non-dropping-particle":"","parse-names":false,"suffix":""},{"dropping-particle":"","family":"Wiryanto","given":"","non-dropping-particle":"","parse-names":false,"suffix":""},{"dropping-particle":"","family":"Wahyuni","given":"Sri","non-dropping-particle":"","parse-names":false,"suffix":""}],"container-title":"Jurnal Farmasi Indonesia","id":"ITEM-1","issue":"2","issued":{"date-parts":[["2021"]]},"page":"118-128","title":"Pengaruh Asuhan Kefarmasian Terhadap Outcome Klinis Dan Kualitas Hidup Pada Pasien Diabetes Melitus Tipe 2","type":"article-journal","volume":"13"},"uris":["http://www.mendeley.com/documents/?uuid=162c509b-067c-43af-947b-af1ff3eb7d83","http://www.mendeley.com/documents/?uuid=c23b5dc6-fb61-4708-be1b-8a2ebaad92ab","http://www.mendeley.com/documents/?uuid=2b9b1bda-d029-4657-9252-25c6e64af30d"]}],"mendeley":{"formattedCitation":"(Khairunnisa et al., 2021)","manualFormatting":"(Khairunnisa et al., 2021)","plainTextFormattedCitation":"(Khairunnisa et al., 2021)","previouslyFormattedCitation":"(Khairunnisa et al., 2021)"},"properties":{"noteIndex":0},"schema":"https://github.com/citation-style-language/schema/raw/master/csl-citation.json"}</w:instrText>
      </w:r>
      <w:r w:rsidR="009B7521"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(Khairunnisa et al., 2021)</w:t>
      </w:r>
      <w:r w:rsidR="009B7521"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 xml:space="preserve">Menurut </w:t>
      </w:r>
      <w:r w:rsidR="009B7521"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{"citationItems":[{"id":"ITEM-1","itemData":{"author":[{"dropping-particle":"","family":"International Federation Diabetes","given":"","non-dropping-particle":"","parse-names":false,"suffix":""}],"id":"ITEM-1","issued":{"date-parts":[["2019"]]},"title":"IDF Diabetes Atlas Ninth edition","type":"webpage"},"uris":["http://www.mendeley.com/documents/?uuid=edb2dfb4-e6da-4088-b135-93450f9eed4d","http://www.mendeley.com/documents/?uuid=e0409307-b94e-4fc8-84f2-39cb68de7e37","http://www.mendeley.com/documents/?uuid=8a624c42-f93b-4fed-bcdf-3dd4ce9b13a4"]}],"mendeley":{"formattedCitation":"(International Federation Diabetes, 2019)","manualFormatting":"International Federation Diabetes, (2019)","plainTextFormattedCitation":"(International Federation Diabetes, 2019)","previouslyFormattedCitation":"(International Federation Diabetes, 2019)"},"properties":{"noteIndex":0},"schema":"https://github.com/citation-style-language/schema/raw/master/csl-citation.json"}</w:instrText>
      </w:r>
      <w:r w:rsidR="009B7521" w:rsidRPr="004E5821">
        <w:rPr>
          <w:rFonts w:ascii="Times New Roman" w:hAnsi="Times New Roman" w:cs="Times New Roman"/>
          <w:sz w:val="24"/>
          <w:szCs w:val="24"/>
        </w:rPr>
        <w:fldChar w:fldCharType="separate"/>
      </w:r>
      <w:r w:rsidRPr="004E5821">
        <w:rPr>
          <w:rFonts w:ascii="Times New Roman" w:hAnsi="Times New Roman" w:cs="Times New Roman"/>
          <w:i/>
          <w:iCs/>
          <w:noProof/>
          <w:sz w:val="24"/>
          <w:szCs w:val="24"/>
        </w:rPr>
        <w:t>International Federation Diabetes</w:t>
      </w:r>
      <w:r w:rsidRPr="004E5821">
        <w:rPr>
          <w:rFonts w:ascii="Times New Roman" w:hAnsi="Times New Roman" w:cs="Times New Roman"/>
          <w:noProof/>
          <w:sz w:val="24"/>
          <w:szCs w:val="24"/>
        </w:rPr>
        <w:t>, (2019)</w:t>
      </w:r>
      <w:r w:rsidR="009B7521"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diprediksi adanya peningkatan kasus DM di Indonesia dari 10,7 juta pada tahun 2019 menjadi 13,7 juta pada tahun 2030. Berdasarkan pengelompokan usia, penderita DM terbanyak ada pada kelompok usia 55-64 tahun dan 65-74 tahun.  Diperkirakan sekitar 537 juta orang dewasa di seluruh dunia menderita diabetes, dengan angka kejadian global mencapai 10,5 persen di antara orang dewasa berusia 20 hingga 79 tahun. Sekitar 98 persen dari semua kasus diabetes yang didiagnosis adalah tipe 2, meskipun persentase ini dapat berbeda di setiap negara. Data global mendukung kekhawatiran ini, mengingat angka kejadian diabetes tipe 2 di kelompok usia </w:t>
      </w:r>
      <w:r w:rsidRPr="004E5821">
        <w:rPr>
          <w:rFonts w:ascii="Times New Roman" w:hAnsi="Times New Roman" w:cs="Times New Roman"/>
          <w:sz w:val="24"/>
          <w:szCs w:val="24"/>
        </w:rPr>
        <w:lastRenderedPageBreak/>
        <w:t xml:space="preserve">remaja dan dewasa muda (15–39 tahun) meningkat dari 117 menjadi 183 per 100.000 penduduk antara tahun 1990 dan 2019. Yang diperkirakan jumlah ini akan meningkat menjadi 16,6 juta pada tahun 2045 </w:t>
      </w:r>
      <w:r w:rsidR="009B7521"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{"citationItems":[{"id":"ITEM-1","itemData":{"DOI":"10.34012/jpms.v5i1.3920","ISSN":"2686-3502","abstract":"Kunjungan rutin pada failitas kesehatan dapat meningkatkan pengelolaan penyakit dan pencegahan komplikasi pada penderita diabetes mellitus tipe 2. Laporan rutin Dinas Kesehatan Propinsi Sumatera Utara menunjukkan rendahnya pemanfaatan layanan kesehatan di antara pasien DM tipe 2. Penelitian ini bertujuan untuk menganalisis faktor-faktor yang berhubungan dengan pemanfaatan pelayanan kesehatan pada penderita diabetes mellitus tipe 2. Studi cross-sectional diselenggarakan di 3 puskesmas yang ada di Kabupaten Langkat pada bulan Juni - Juli 2022. Sebanyak 125 orang penderita DM tipe 2 disertakan dalam studi ini dengan mengisi kuesioner yang berisi pernyataan-pernyataan yang relevan dalam menyelidiki prediktor pemanfaatan layanan kesehatan. uji Chi Square digunakan untuk menganalisis korelasi antara variabel bebas dengan variabel terikat (α=0,05). Hasil studi menunjukkan hubungan yang signifikan antara pengetahuan (p=0,018), aksesibilitas (p=0,011), kepemilikan jaminan kesehatan (p=0,002), dan peran keluarga (p=0,022) dengan pemanfaatan pelayanan kesehatan oleh penderita diabetes melitus tipe 2. Diharapkan agar puskesmas rutin memberikan edukasi kepada pasien DM tipe 2 dan masyarakat dengan melakukan pendidikan kesehatan mengenai pencegahan dan pengelolaan DM tipe 2.","author":[{"dropping-particle":"","family":"Sinurat","given":"Buenita","non-dropping-particle":"","parse-names":false,"suffix":""},{"dropping-particle":"","family":"Hidayah","given":"Qisty Alifyah","non-dropping-particle":"","parse-names":false,"suffix":""},{"dropping-particle":"","family":"Tarigan","given":"Gita Febiolita Br","non-dropping-particle":"","parse-names":false,"suffix":""},{"dropping-particle":"","family":"Dameria","given":"Dameria","non-dropping-particle":"","parse-names":false,"suffix":""},{"dropping-particle":"","family":"Samosir","given":"Frans Judea","non-dropping-particle":"","parse-names":false,"suffix":""},{"dropping-particle":"","family":"Sibagariang","given":"Eva Ellya","non-dropping-particle":"","parse-names":false,"suffix":""},{"dropping-particle":"","family":"Silalahi","given":"Marlinang Isabella","non-dropping-particle":"","parse-names":false,"suffix":""}],"container-title":"Jurnal Prima Medika Sains","id":"ITEM-1","issue":"1","issued":{"date-parts":[["2023"]]},"page":"79-83","title":"Pemanfaatan pelayanan kesehatan pada pasien diabetes mellitus tipe 2","type":"article-journal","volume":"5"},"uris":["http://www.mendeley.com/documents/?uuid=9c6bf7c9-1c7b-4263-acba-ddea2b752d5f","http://www.mendeley.com/documents/?uuid=abde5653-1205-4e8c-a5b5-b5b997112316","http://www.mendeley.com/documents/?uuid=a148cfbc-a9f9-4b60-82b4-8cef9e3e7e0b"]}],"mendeley":{"formattedCitation":"(Sinurat et al., 2023)","plainTextFormattedCitation":"(Sinurat et al., 2023)","previouslyFormattedCitation":"(Sinurat et al., 2023)"},"properties":{"noteIndex":0},"schema":"https://github.com/citation-style-language/schema/raw/master/csl-citation.json"}</w:instrText>
      </w:r>
      <w:r w:rsidR="009B7521"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(Sinurat et al., 2023)</w:t>
      </w:r>
      <w:r w:rsidR="009B7521"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09"/>
        <w:jc w:val="both"/>
        <w:rPr>
          <w:rFonts w:ascii="Times New Roman" w:hAnsi="Times New Roman" w:cs="Times New Roman"/>
          <w:sz w:val="24"/>
        </w:rPr>
      </w:pPr>
      <w:r w:rsidRPr="004E5821">
        <w:rPr>
          <w:rFonts w:ascii="Times New Roman" w:hAnsi="Times New Roman" w:cs="Times New Roman"/>
          <w:sz w:val="24"/>
        </w:rPr>
        <w:t xml:space="preserve">Berdasarkan hal tersebut penurunan kadar glukosa darah dapat dilakukan dengan beberapa cara, yaitu terapi medis dan terapi non medis. </w:t>
      </w:r>
      <w:r w:rsidRPr="004E5821">
        <w:rPr>
          <w:rFonts w:ascii="Times New Roman" w:hAnsi="Times New Roman" w:cs="Times New Roman"/>
          <w:sz w:val="24"/>
          <w:szCs w:val="24"/>
        </w:rPr>
        <w:t>Indonesia kaya akan tumbuhan obat yang dimanfaatkan sejak dahulu untuk pengobatan</w:t>
      </w:r>
      <w:r w:rsidRPr="004E5821">
        <w:rPr>
          <w:rFonts w:ascii="Times New Roman" w:hAnsi="Times New Roman" w:cs="Times New Roman"/>
          <w:sz w:val="24"/>
          <w:szCs w:val="24"/>
          <w:lang w:val="en-US"/>
        </w:rPr>
        <w:t xml:space="preserve">. </w:t>
      </w:r>
      <w:r w:rsidRPr="004E5821">
        <w:rPr>
          <w:rFonts w:ascii="Times New Roman" w:hAnsi="Times New Roman" w:cs="Times New Roman"/>
          <w:sz w:val="24"/>
          <w:szCs w:val="24"/>
        </w:rPr>
        <w:t xml:space="preserve">Salah satu terapi gizi yang bisa diberikan untuk pasien diabetes mellitus adalah dengan pemberian </w:t>
      </w:r>
      <w:r w:rsidRPr="004E5821">
        <w:rPr>
          <w:rFonts w:ascii="Times New Roman" w:hAnsi="Times New Roman" w:cs="Times New Roman"/>
          <w:sz w:val="24"/>
          <w:szCs w:val="24"/>
          <w:lang w:val="en-US"/>
        </w:rPr>
        <w:t>buahjambubijimerahdanapel</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{"citationItems":[{"id":"ITEM-1","itemData":{"DOI":"10.36590/jika.v4i2.344","ISSN":"2337-9847","abstract":"Diabetes Mellitus (DM) was a chronic metabolic disorder that occurs when the pancreas fails to produce enough insulin or when the body fails to effectively use the insulin that is produces. One of the non-medical therapies that can be given to patients with diabetes mellitus is giving dragon fruit, apples and papayas. This purpose of this study to see how giving dragon fruit, apple and papaya juice affects blood glucose levels in type 2 diabetes patients. This study is a quasi-experimental design with a pretest and posttest with a control group. This study was carried out at the Palembang Social Health Center from March to October 2022.The sample in this study was selected by accidental sampling with a total sample of 30 subjekts in the treatment and control groups. The paired sample t-test was used to analyze the data, and there was a difference in the average difference of blood glucose levels in the treatment group of 68,44 mg/dl (p-value = 0,000) and the control group of 1,2 mg/dl (p-value = 0,770). Analysis of the multiple linear regression multivariate test showed that there is an effect of energy, fat, carbohydrate and fiber intake on blood glucose levels with a p value &lt;0,005. The conclution that there is an effect of giving dragon fruit, apple and papaya juice on blood glucose levels in diabetes mellitus type 2 patients the differences in average blood glucose levels of the treatment group were greater than those of the control group.","author":[{"dropping-particle":"","family":"Eliza","given":"Eliza","non-dropping-particle":"","parse-names":false,"suffix":""},{"dropping-particle":"","family":"Telisa","given":"Imelda","non-dropping-particle":"","parse-names":false,"suffix":""},{"dropping-particle":"","family":"Sumarman","given":"Sumarman","non-dropping-particle":"","parse-names":false,"suffix":""}],"container-title":"Jurnal Ilmiah Kesehatan (JIKA)","id":"ITEM-1","issue":"2","issued":{"date-parts":[["2022"]]},"page":"268-276","title":"Pemberian Jus Buah Naga, Apel dan Pepaya terhadap Kadar Glukosa Darah Pasien Diabetes Mellitus Tipe 2","type":"article-journal","volume":"4"},"uris":["http://www.mendeley.com/documents/?uuid=4c02f124-ba4c-4a75-ac42-965d59b7a7d3","http://www.mendeley.com/documents/?uuid=7f5882b6-7a79-4493-aca2-1a601189c32e"]}],"mendeley":{"formattedCitation":"(Eliza et al., 2022)","manualFormatting":"(Eliza et al., 2022)","plainTextFormattedCitation":"(Eliza et al., 2022)","previouslyFormattedCitation":"(Eliza et al., 2022)"},"properties":{"noteIndex":0},"schema":"https://github.com/citation-style-language/schema/raw/master/csl-citation.json"}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(Eliza et al., 2022)</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 xml:space="preserve">. </w:t>
      </w:r>
      <w:r w:rsidRPr="004E5821">
        <w:rPr>
          <w:rFonts w:ascii="Times New Roman" w:hAnsi="Times New Roman" w:cs="Times New Roman"/>
          <w:sz w:val="24"/>
          <w:szCs w:val="24"/>
        </w:rPr>
        <w:t xml:space="preserve">Kadar glukosa darah dapat diseimbangkan dengan mengonsumsi buah </w:t>
      </w:r>
      <w:r w:rsidRPr="004E5821">
        <w:rPr>
          <w:rFonts w:ascii="Times New Roman" w:hAnsi="Times New Roman" w:cs="Times New Roman"/>
          <w:sz w:val="24"/>
          <w:szCs w:val="24"/>
          <w:lang w:val="en-US"/>
        </w:rPr>
        <w:t>yang mengandung</w:t>
      </w:r>
      <w:r w:rsidRPr="004E5821">
        <w:rPr>
          <w:rFonts w:ascii="Times New Roman" w:hAnsi="Times New Roman" w:cs="Times New Roman"/>
          <w:i/>
          <w:iCs/>
          <w:sz w:val="24"/>
          <w:szCs w:val="24"/>
        </w:rPr>
        <w:t>Flavonoid</w:t>
      </w:r>
      <w:r w:rsidRPr="004E5821">
        <w:rPr>
          <w:rFonts w:ascii="Times New Roman" w:hAnsi="Times New Roman" w:cs="Times New Roman"/>
          <w:sz w:val="24"/>
          <w:szCs w:val="24"/>
        </w:rPr>
        <w:t xml:space="preserve">, vitamin C dan polifenol merupakan antioksidan yang terdapat pada buah </w:t>
      </w:r>
      <w:r w:rsidRPr="004E5821">
        <w:rPr>
          <w:rFonts w:ascii="Times New Roman" w:hAnsi="Times New Roman" w:cs="Times New Roman"/>
          <w:sz w:val="24"/>
          <w:szCs w:val="24"/>
          <w:lang w:val="en-US"/>
        </w:rPr>
        <w:t>jambubijimerahdanapel</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{"citationItems":[{"id":"ITEM-1","itemData":{"DOI":"10.54771/jakagi.v1i2.156","abstract":"Riset Kesehatan Dasar (RISKESDAS) tahun 2018 menyatakan prevalensi diabetes mellitus tipe II nasional sebesar 8,5% atau sekitar 20,4 juta jiwa. Lebih lanjut Perkumpulan Endokrinologi Indonesia (PERKENI) menyatakan bahwa kadar gula darah yang tidak terkontrol berkaitan dengan prognosis COVID-19 yang buruk. Sehingga perlunya dilakukan studi literatur berkaitan dengan teori dan aplikasi manajemen kadar glukosa darah bagi penyandang DM tipe II untuk dapat membantu menekan angka morbidity rate akibat DM tipe II terlebih pada masa pandemi COVID-19. Pencarian awal literatur dilakukan melalui mesin pencari google scholar dan database elektronik PubMed. Artikel penelitian yang digunakan merupakan terbitan tahun 2010-2020 pada jurnal nasional maupun jurnal internasional serta dapat diakses secara terbuka (open access). Jumlah keseluruhan artikel penelitian yang digunakan dalam studi literatur ini sebanyak 42 jurnal yang terdiri atas 8 jurnal terkait edukasi, 4 jurnal terkait aktivitas fisik, 5 jurnal terkait pola makan dan 25 jurnal terkait bahan pangan termasuk mineral. Hasil studi literatur ini didapati sedikitnya 3 rekomendasi edukasi, jenis aktivitas fisik serta bahan makanan seperti  buah naga, apel Manalagi (Malus sylvestris), buncis, kelor hingga lidah buaya yang dapat membantu kontrol gula darah pada pasien DM tipe II.","author":[{"dropping-particle":"","family":"Prasaja","given":"Tifany","non-dropping-particle":"","parse-names":false,"suffix":""},{"dropping-particle":"","family":"Marbun","given":"Rini","non-dropping-particle":"","parse-names":false,"suffix":""},{"dropping-particle":"","family":"Anggraeni","given":"Olivia","non-dropping-particle":"","parse-names":false,"suffix":""}],"container-title":"Jurnal Pangan Kesehatan dan Gizi Universitas Binawan","id":"ITEM-1","issue":"2","issued":{"date-parts":[["2021"]]},"page":"20-37","title":"Teori Dan Aplikasi Manajemen Kadar Glukosa Darah Penyandang Diabetes Mellitus Tipe Ii Di Indonesia","type":"article-journal","volume":"1"},"uris":["http://www.mendeley.com/documents/?uuid=bb6387f4-92ea-45f2-955c-a84a529686fb","http://www.mendeley.com/documents/?uuid=ad665b09-2535-40d8-9130-40572fa5b48b","http://www.mendeley.com/documents/?uuid=7747052d-2411-461e-aaf2-adbc0a431926"]}],"mendeley":{"formattedCitation":"(Prasaja et al., 2021)","manualFormatting":"(Prasaja et al., 2021)","plainTextFormattedCitation":"(Prasaja et al., 2021)","previouslyFormattedCitation":"(Prasaja et al., 2021)"},"properties":{"noteIndex":0},"schema":"https://github.com/citation-style-language/schema/raw/master/csl-citation.json"}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(Prasaja et al., 2021)</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w:t>
      </w:r>
    </w:p>
    <w:p w:rsidR="00A85EBE" w:rsidRPr="004E5821" w:rsidRDefault="00A85EBE" w:rsidP="004E5821">
      <w:pPr>
        <w:spacing w:after="0" w:line="480" w:lineRule="auto"/>
        <w:ind w:firstLine="709"/>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Kandungan </w:t>
      </w:r>
      <w:r w:rsidRPr="004E5821">
        <w:rPr>
          <w:rFonts w:ascii="Times New Roman" w:hAnsi="Times New Roman" w:cs="Times New Roman"/>
          <w:i/>
          <w:iCs/>
          <w:sz w:val="24"/>
          <w:szCs w:val="24"/>
        </w:rPr>
        <w:t>flavonoid</w:t>
      </w:r>
      <w:r w:rsidRPr="004E5821">
        <w:rPr>
          <w:rFonts w:ascii="Times New Roman" w:hAnsi="Times New Roman" w:cs="Times New Roman"/>
          <w:sz w:val="24"/>
          <w:szCs w:val="24"/>
        </w:rPr>
        <w:t xml:space="preserve"> dan </w:t>
      </w:r>
      <w:r w:rsidRPr="004E5821">
        <w:rPr>
          <w:rFonts w:ascii="Times New Roman" w:hAnsi="Times New Roman" w:cs="Times New Roman"/>
          <w:i/>
          <w:iCs/>
          <w:sz w:val="24"/>
          <w:szCs w:val="24"/>
        </w:rPr>
        <w:t xml:space="preserve">polifenol </w:t>
      </w:r>
      <w:r w:rsidRPr="004E5821">
        <w:rPr>
          <w:rFonts w:ascii="Times New Roman" w:hAnsi="Times New Roman" w:cs="Times New Roman"/>
          <w:sz w:val="24"/>
          <w:szCs w:val="24"/>
        </w:rPr>
        <w:t>pada jambu biji merah dapat menangkal radikal bebas, sifat anti-diabetes dan anti-inflamasi</w:t>
      </w:r>
      <w:r w:rsidRPr="004E5821">
        <w:rPr>
          <w:rFonts w:ascii="Times New Roman" w:hAnsi="Times New Roman" w:cs="Times New Roman"/>
          <w:sz w:val="24"/>
          <w:szCs w:val="24"/>
          <w:lang w:val="en-US"/>
        </w:rPr>
        <w:t>. Sedangkan</w:t>
      </w:r>
      <w:r w:rsidRPr="004E5821">
        <w:rPr>
          <w:rFonts w:ascii="Times New Roman" w:hAnsi="Times New Roman" w:cs="Times New Roman"/>
          <w:sz w:val="24"/>
          <w:szCs w:val="24"/>
        </w:rPr>
        <w:t>apel yang merupakan buah dengan indeks glikemik rendah yang membantu mengatur gula darah. Kombinasi apel dan jambu biji merah, yang kaya serat, antioksidan, dan senyawa bioaktif, diharapkan efektif menurunkan kadar glukosa darah. Penggunaan obat tradisional untuk pencegahan dan pengobatan kini semakin meningkat, sejalan dengan program pemerintah dalam meningkatkan layanan kesehatan masyarakat</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{"citationItems":[{"id":"ITEM-1","itemData":{"author":[{"dropping-particle":"","family":"Pulungan","given":"Ainil Fithri","non-dropping-particle":"","parse-names":false,"suffix":""},{"dropping-particle":"","family":"Dalimunthe","given":"Gabena Indrayani","non-dropping-particle":"","parse-names":false,"suffix":""},{"dropping-particle":"","family":"Rani","given":"Zulmai","non-dropping-particle":"","parse-names":false,"suffix":""}],"container-title":"Zulmai Rani Gabena Indrayani Dalimunthe Haris Munandar Nasution Rafita Yuniarti1, Minda Sari Lubis Dinda Sari Utami Raissa Fitri Aulia Fitri Dikki Miswanda Sulwiyatul Kamariyah Sani","id":"ITEM-1","issue":"1","issued":{"date-parts":[["2024"]]},"page":"8-13","title":"Pembuatan Permen Sehat Ginger Candy dengan Penambahan Pewarna Alami untuk Meningkatkan Imunitas Tubuh","type":"article-journal","volume":"2"},"uris":["http://www.mendeley.com/documents/?uuid=f53a41b6-dcc0-4dfb-9986-dfb205ef63a6","http://www.mendeley.com/documents/?uuid=bfa0e560-4305-45d4-80b8-d7fd9e4022ea"]}],"mendeley":{"formattedCitation":"(Pulungan et al., 2024)","manualFormatting":"(Pulungan et al., 2024)","plainTextFormattedCitation":"(Pulungan et al., 2024)","previouslyFormattedCitation":"(Pulungan et al., 2024)"},"properties":{"noteIndex":0},"schema":"https://github.com/citation-style-language/schema/raw/master/csl-citation.json"}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(Pulungan et al., 2024)</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w:t>
      </w:r>
    </w:p>
    <w:p w:rsidR="00A85EBE" w:rsidRPr="004E5821" w:rsidRDefault="00A85EBE" w:rsidP="004E5821">
      <w:pPr>
        <w:pStyle w:val="ListParagraph"/>
        <w:spacing w:after="0" w:line="480" w:lineRule="auto"/>
        <w:ind w:left="0" w:firstLine="567"/>
        <w:jc w:val="both"/>
        <w:rPr>
          <w:rFonts w:ascii="Times New Roman" w:hAnsi="Times New Roman" w:cs="Times New Roman"/>
          <w:sz w:val="24"/>
          <w:szCs w:val="24"/>
          <w:shd w:val="clear" w:color="auto" w:fill="FFFF00"/>
          <w:lang w:val="en-US"/>
        </w:rPr>
      </w:pPr>
      <w:r w:rsidRPr="004E5821">
        <w:rPr>
          <w:rFonts w:ascii="Times New Roman" w:hAnsi="Times New Roman" w:cs="Times New Roman"/>
          <w:sz w:val="24"/>
          <w:szCs w:val="24"/>
        </w:rPr>
        <w:t xml:space="preserve">Selanjutnya, berdasarkan penelitian awal yang dilakukan terhadap 6 responden yang diberi perlakuan pada setiap kelompok, diketahui adanya pengaruh pemberian jus jambu biji merah dan jus apel setelah perlakuan. Hasil penelitian awal menunjukkan adanya perbedaan respons pada masing-masing partisipan terhadap jenis jus yang diberikan, yang memberikan gambaran </w:t>
      </w:r>
      <w:r w:rsidRPr="004E5821">
        <w:rPr>
          <w:rFonts w:ascii="Times New Roman" w:hAnsi="Times New Roman" w:cs="Times New Roman"/>
          <w:sz w:val="24"/>
          <w:szCs w:val="24"/>
        </w:rPr>
        <w:lastRenderedPageBreak/>
        <w:t>awalmengenai efek kedua jenis jus tersebut. Sehingga memberikan indikasi awal tentang potensi manfaat atau pengaruh masing-masing jus.</w:t>
      </w:r>
    </w:p>
    <w:p w:rsidR="008508C4" w:rsidRPr="004E5821" w:rsidRDefault="008508C4" w:rsidP="004E5821">
      <w:pPr>
        <w:pStyle w:val="ListParagraph"/>
        <w:spacing w:after="0" w:line="480" w:lineRule="auto"/>
        <w:ind w:left="0" w:firstLine="567"/>
        <w:jc w:val="both"/>
        <w:rPr>
          <w:rFonts w:ascii="Times New Roman" w:hAnsi="Times New Roman" w:cs="Times New Roman"/>
          <w:sz w:val="24"/>
          <w:szCs w:val="24"/>
        </w:rPr>
      </w:pPr>
      <w:r w:rsidRPr="004E5821">
        <w:rPr>
          <w:rFonts w:ascii="Times New Roman" w:hAnsi="Times New Roman" w:cs="Times New Roman"/>
          <w:sz w:val="24"/>
          <w:szCs w:val="24"/>
        </w:rPr>
        <w:t>Selanjutnya, berdasarkan penelitian awal yang dilakukan terhadap 6 responden yang diberi perlakuan pada setiap kelompok, diketahui adanya pengaruh pemberian jus jambu biji merah dan jus apel setelah perlakuan. Hasil penelitian awal menunjukkan adanya perbedaan respons pada masing-masing partisipan terhadap jenis jus yang diberikan, yang memberikan gambaran awal mengenai efek kedua jenis jus tersebut. Sehingga memberikan indikasi awal tentang potensi manfaat atau pengaruh masing-masing jus.</w:t>
      </w:r>
    </w:p>
    <w:p w:rsidR="008508C4" w:rsidRPr="004E5821" w:rsidRDefault="008508C4" w:rsidP="004E5821">
      <w:pPr>
        <w:pStyle w:val="ListParagraph"/>
        <w:spacing w:after="0" w:line="480" w:lineRule="auto"/>
        <w:ind w:left="0" w:firstLine="567"/>
        <w:jc w:val="both"/>
        <w:rPr>
          <w:rFonts w:ascii="Times New Roman" w:hAnsi="Times New Roman" w:cs="Times New Roman"/>
          <w:sz w:val="24"/>
          <w:szCs w:val="24"/>
        </w:rPr>
      </w:pPr>
      <w:r w:rsidRPr="004E5821">
        <w:rPr>
          <w:rFonts w:ascii="Times New Roman" w:hAnsi="Times New Roman" w:cs="Times New Roman"/>
          <w:sz w:val="24"/>
          <w:szCs w:val="24"/>
          <w:lang w:val="en-US"/>
        </w:rPr>
        <w:t>Kemudianberdasarkanhasilpenelitian yang dilakukanoleh</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{"citationItems":[{"id":"ITEM-1","itemData":{"DOI":"10.30602/pnj.v6i2.1202","ISSN":"2622-1691","abstract":"Diabetes melitus tipe 2 adalah jenis yang paling banyak terjadi dan selalu meningkat setiap tahunnya. Penatalaksanaan secara non farmakologi dapat memperbaiki kualitas hidup dan mengurangi risiko komplikasi salah satunya dengan jus jambu biji merah. Pada 100 gram jambu biji merah terkandung 87 mg vitamin C, 80,38 mg flavonoid, dan 5,2 gram serat. Kandungan antioksidan tersebut dapat menangkal radikal bebas, anti-diabetes dan anti-inflamasi. Tujuan penelitian untuk mengetahui pengaruh pemberian jus jambu biji merah terhadap kadar glukosa darah puasa pada penderita diabetes melitus tipe 2. Penelitian dilakukan di wilayah kerja Puskesmas Kartasura dengan rancangan penelitian one group pretest postest design terhadap 15 sampel. Jenis glukosa darah yang diuji adalah glukosa darah puasa 10 jam dengan metode GOP-PAP. Intervensi diberikan jus jambu biji merah sebanyak 300 mL/hari selama 12 hari. Analisis statistik menggunakan uji Wilcoxon. Rata-rata nilai glukosa darah puasa pretest 178,67 mg/dL dan postest 168 mg/dL. Hasil uji statistik terdapat pengaruh pemberian jus jambu biji merah terhadap kadar glukosa darah puasa dengan nilai P= 0,030 (&lt;0,05). Disarankan untuk peneliti selanjutnya dapat mengendalikan faktor lain yang dapat meningkatkan  resiko diabates melitus.Type 2 diabetes mellitus is the most common type and always increases every year. Non-pharmacological management can improve quality of life and reduce the risk of complications, one of which is with red guava juice. In 100 grams of red guava contained 87 mg of vitamin C, 80.38 mg of flavonoids, and 5.2 grams of fiber. The content of these antioxidants can ward off free radicals, anti-diabetic and anti-inflammatory. The purpose of the study was to determine the effect of giving red guava juice on fasting blood glucose levels in patients with type 2 diabetes mellitus. The study was conducted in the working area of the Kartasura Health Center with a research design of one group pretest postest design on 15 samples. The type of blood glucose tested was 10-hour fasting blood glucose by the GOP-PAP method. The intervention was given red guava juice as much as 300 mL/day for 12 days. Statistical analysis using the Wilcoxon test. The average fasting blood glucose value of pretest 178.67 mg/dL and postest 168 mg/dL. The results of statistical tests showed the effect of giving red guava juice on fasting blood glucose levels with a value of P = 0.030 (&lt;0.05). It is recommended that researchers can further co…","author":[{"dropping-particle":"","family":"Milviniva","given":"Lia Risiska","non-dropping-particle":"","parse-names":false,"suffix":""},{"dropping-particle":"","family":"Widhi","given":"Anisa Sekar","non-dropping-particle":"","parse-names":false,"suffix":""}],"container-title":"Pontianak Nutrition Journal (PNJ)","id":"ITEM-1","issue":"2","issued":{"date-parts":[["2023"]]},"page":"442-448","title":"PENGARUH JUS JAMBU BIJI MERAH (Psidium guajava Linn) TERHADAP KADAR GLUKOSA DARAH","type":"article-journal","volume":"6"},"uris":["http://www.mendeley.com/documents/?uuid=476abba7-6e0e-4113-8e6c-0a70adbfae54"]}],"mendeley":{"formattedCitation":"(Milviniva &amp; Widhi, 2023)","manualFormatting":"Milviniva &amp; Widhi, (2023)","plainTextFormattedCitation":"(Milviniva &amp; Widhi, 2023)","previouslyFormattedCitation":"(Milviniva &amp; Widhi, 2023)"},"properties":{"noteIndex":0},"schema":"https://github.com/citation-style-language/schema/raw/master/csl-citation.json"}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Milviniva &amp; Widhi, (2023)</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dalampenelitiannyamenyatakanbahwa</w:t>
      </w:r>
      <w:r w:rsidRPr="004E5821">
        <w:rPr>
          <w:rFonts w:ascii="Times New Roman" w:hAnsi="Times New Roman" w:cs="Times New Roman"/>
          <w:sz w:val="24"/>
          <w:szCs w:val="24"/>
        </w:rPr>
        <w:t xml:space="preserve">terdapat pengaruh pemberian jus jambu biji merah (Psidium guajava Linn) dengan glukosa darah pada penderita diabetes melitus tipe 2 di wilayah kerja Puskesmas Kartasura. Kemudian </w:t>
      </w:r>
      <w:r w:rsidRPr="004E5821">
        <w:rPr>
          <w:rFonts w:ascii="Times New Roman" w:hAnsi="Times New Roman" w:cs="Times New Roman"/>
          <w:sz w:val="24"/>
          <w:szCs w:val="24"/>
          <w:lang w:val="en-US"/>
        </w:rPr>
        <w:t>penelitian yang oleh</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{"citationItems":[{"id":"ITEM-1","itemData":{"DOI":"10.36590/jika.v4i2.344","ISSN":"2337-9847","abstract":"Diabetes Mellitus (DM) was a chronic metabolic disorder that occurs when the pancreas fails to produce enough insulin or when the body fails to effectively use the insulin that is produces. One of the non-medical therapies that can be given to patients with diabetes mellitus is giving dragon fruit, apples and papayas. This purpose of this study to see how giving dragon fruit, apple and papaya juice affects blood glucose levels in type 2 diabetes patients. This study is a quasi-experimental design with a pretest and posttest with a control group. This study was carried out at the Palembang Social Health Center from March to October 2022.The sample in this study was selected by accidental sampling with a total sample of 30 subjekts in the treatment and control groups. The paired sample t-test was used to analyze the data, and there was a difference in the average difference of blood glucose levels in the treatment group of 68,44 mg/dl (p-value = 0,000) and the control group of 1,2 mg/dl (p-value = 0,770). Analysis of the multiple linear regression multivariate test showed that there is an effect of energy, fat, carbohydrate and fiber intake on blood glucose levels with a p value &lt;0,005. The conclution that there is an effect of giving dragon fruit, apple and papaya juice on blood glucose levels in diabetes mellitus type 2 patients the differences in average blood glucose levels of the treatment group were greater than those of the control group.","author":[{"dropping-particle":"","family":"Eliza","given":"Eliza","non-dropping-particle":"","parse-names":false,"suffix":""},{"dropping-particle":"","family":"Telisa","given":"Imelda","non-dropping-particle":"","parse-names":false,"suffix":""},{"dropping-particle":"","family":"Sumarman","given":"Sumarman","non-dropping-particle":"","parse-names":false,"suffix":""}],"container-title":"Jurnal Ilmiah Kesehatan (JIKA)","id":"ITEM-1","issue":"2","issued":{"date-parts":[["2022"]]},"page":"268-276","title":"Pemberian Jus Buah Naga, Apel dan Pepaya terhadap Kadar Glukosa Darah Pasien Diabetes Mellitus Tipe 2","type":"article-journal","volume":"4"},"uris":["http://www.mendeley.com/documents/?uuid=4c02f124-ba4c-4a75-ac42-965d59b7a7d3"]}],"mendeley":{"formattedCitation":"(Eliza et al., 2022)","manualFormatting":"Eliza et al., (2022)","plainTextFormattedCitation":"(Eliza et al., 2022)","previouslyFormattedCitation":"(Eliza et al., 2022)"},"properties":{"noteIndex":0},"schema":"https://github.com/citation-style-language/schema/raw/master/csl-citation.json"}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Eliza et al., (2022)</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dalampenelitiannyamenyatakanbahwa</w:t>
      </w:r>
      <w:r w:rsidRPr="004E5821">
        <w:rPr>
          <w:rFonts w:ascii="Times New Roman" w:hAnsi="Times New Roman" w:cs="Times New Roman"/>
          <w:sz w:val="24"/>
          <w:szCs w:val="24"/>
        </w:rPr>
        <w:t xml:space="preserve">pemberian jus buah naga, apel dan pepaya kepada penderita diabetes melitus tipe 2 berpengaruh terhadap kadar glukosa darah dengan perbedaan selisih rata-rata penurunan kadar glukosa darah kelompok perlakuan lebih tinggi daripada kelompok kontrol. Dan </w:t>
      </w:r>
      <w:r w:rsidRPr="004E5821">
        <w:rPr>
          <w:rFonts w:ascii="Times New Roman" w:hAnsi="Times New Roman" w:cs="Times New Roman"/>
          <w:sz w:val="24"/>
          <w:szCs w:val="24"/>
          <w:lang w:val="en-US"/>
        </w:rPr>
        <w:t>penelitian yang dilakukanoleh</w:t>
      </w:r>
      <w:r w:rsidR="009B7521"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{"citationItems":[{"id":"ITEM-1","itemData":{"abstract":"Kidney stones are a disease that occurs due to the deposition of compounds that are difficult to dissolve because the body lacks fluids. Bawang Tiwai (Eleutherine americana (Aubl.) Merr) is an endemic Dayak plant in Kalimantan which has been traditionally used as traditional medicine dayak’s people. One of the active components is flavanoid which can dissolve kidney stones. This study aims to determine the concentration activity of the bawang tiwai roots extract to dissolve kidney stone calcium. The extract was made by maceration method using ethanol 96%. The extraction activity testing used 5 treatments namely 1 ppm, 2 ppm, 3 ppm, negative control (distilled water) and positive control (elixir stone). Kidney stones were then added as much as 10 mg to each treatment. After the addition of kidney stones in each treatment incubation for 3 hours at 37 ℃. Calcium solubility activity was seen by using a UV-Visible spectrophotometer by measuring the absorbance value of each test concentration. The results showed that the 3 ppm concentration was the optimal concentration in dissolving kidney stone calcium in vitro.","author":[{"dropping-particle":"","family":"Selfia","given":"","non-dropping-particle":"","parse-names":false,"suffix":""},{"dropping-particle":"","family":"Faisal","given":"Muhammad","non-dropping-particle":"","parse-names":false,"suffix":""},{"dropping-particle":"","family":"Indriyanti","given":"Niken","non-dropping-particle":"","parse-names":false,"suffix":""}],"container-title":"Proceeding of Mulawarman Pharmaceuticals Conferences","id":"ITEM-1","issue":"April 2021","issued":{"date-parts":[["2021"]]},"page":"135-138","title":"Efektivitas Nutrisi Medik Berbahan Aktif Mengkudu dan Apel Manalagi Terhadap Penurunan Kadar Glukosa Darah","type":"article-journal"},"uris":["http://www.mendeley.com/documents/?uuid=28b2290b-8f28-45ca-8ed3-8144c5af9d42","http://www.mendeley.com/documents/?uuid=6b810bdd-54aa-4916-b176-38a8d262649e","http://www.mendeley.com/documents/?uuid=d0621180-4179-4beb-b5f5-8ccc7a52487c"]}],"mendeley":{"formattedCitation":"(Selfia et al., 2021)","manualFormatting":"Selfia et al., (2021)","plainTextFormattedCitation":"(Selfia et al., 2021)","previouslyFormattedCitation":"(Selfia et al., 2021)"},"properties":{"noteIndex":0},"schema":"https://github.com/citation-style-language/schema/raw/master/csl-citation.json"}</w:instrText>
      </w:r>
      <w:r w:rsidR="009B7521"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Selfia et al., (2021)</w:t>
      </w:r>
      <w:r w:rsidR="009B7521"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hasilpenelitiannyamenunjukkanbahwa</w:t>
      </w:r>
      <w:r w:rsidRPr="004E5821">
        <w:rPr>
          <w:rFonts w:ascii="Times New Roman" w:hAnsi="Times New Roman" w:cs="Times New Roman"/>
          <w:sz w:val="24"/>
          <w:szCs w:val="24"/>
        </w:rPr>
        <w:t xml:space="preserve">menunjukkan bahwa pemberian nutrisi medik dengan dosis 126 g mengkudu dan 200 g apel manalagi serta dosis 63 g mengkudu dan 100 g apel manalagi efektif untuk menurunkan kadar glukosa darah, dengan rerata penurunan kadar glukosa darah masing-masing sebesar 9,60 ± 7,47 mg/dL dan 6,40 ± 3,91 mg/dL. Dapat disimpulkan bahwa dosis yang paling </w:t>
      </w:r>
      <w:r w:rsidRPr="004E5821">
        <w:rPr>
          <w:rFonts w:ascii="Times New Roman" w:hAnsi="Times New Roman" w:cs="Times New Roman"/>
          <w:sz w:val="24"/>
          <w:szCs w:val="24"/>
        </w:rPr>
        <w:lastRenderedPageBreak/>
        <w:t>efektif menurunkan kadar glukosa darah ialah nutrisi medik dengan dosis 126 g mengkudu dan 200 g apel manalagi.</w:t>
      </w:r>
    </w:p>
    <w:p w:rsidR="008508C4" w:rsidRPr="004E5821" w:rsidRDefault="008508C4" w:rsidP="004E5821">
      <w:pPr>
        <w:pStyle w:val="ListParagraph"/>
        <w:spacing w:after="0" w:line="480" w:lineRule="auto"/>
        <w:ind w:left="0" w:firstLine="567"/>
        <w:jc w:val="both"/>
        <w:rPr>
          <w:rFonts w:ascii="Times New Roman" w:hAnsi="Times New Roman" w:cs="Times New Roman"/>
          <w:sz w:val="24"/>
          <w:szCs w:val="24"/>
        </w:rPr>
      </w:pPr>
      <w:r w:rsidRPr="004E5821">
        <w:rPr>
          <w:rFonts w:ascii="Times New Roman" w:hAnsi="Times New Roman" w:cs="Times New Roman"/>
          <w:sz w:val="24"/>
          <w:szCs w:val="24"/>
        </w:rPr>
        <w:t xml:space="preserve">Berdasarkan latar belakang </w:t>
      </w:r>
      <w:r w:rsidRPr="004E5821">
        <w:rPr>
          <w:rFonts w:ascii="Times New Roman" w:hAnsi="Times New Roman" w:cs="Times New Roman"/>
          <w:sz w:val="24"/>
          <w:szCs w:val="24"/>
          <w:lang w:val="en-US"/>
        </w:rPr>
        <w:t>masalah</w:t>
      </w:r>
      <w:r w:rsidRPr="004E5821">
        <w:rPr>
          <w:rFonts w:ascii="Times New Roman" w:hAnsi="Times New Roman" w:cs="Times New Roman"/>
          <w:sz w:val="24"/>
          <w:szCs w:val="24"/>
        </w:rPr>
        <w:t xml:space="preserve">dan penelitian terdahulu yang telah disampaikan maka peneliti tertarik untuk mengkaji ke efektivan jus jambu biji merah dan apel dengan judul penelitian “Efektivitas Pemberian Jus Jambu Biji Merah Dan Jus Apel Dalam Menurunkan Kadar Glukosa Darah Pada Pasien Rawat Jalan </w:t>
      </w:r>
      <w:r w:rsidRPr="004E5821">
        <w:rPr>
          <w:rFonts w:ascii="Times New Roman" w:hAnsi="Times New Roman" w:cs="Times New Roman"/>
          <w:sz w:val="24"/>
          <w:szCs w:val="24"/>
          <w:lang w:val="en-US"/>
        </w:rPr>
        <w:t>Praktek</w:t>
      </w:r>
      <w:r w:rsidRPr="004E5821">
        <w:rPr>
          <w:rFonts w:ascii="Times New Roman" w:hAnsi="Times New Roman" w:cs="Times New Roman"/>
          <w:sz w:val="24"/>
          <w:szCs w:val="24"/>
        </w:rPr>
        <w:t xml:space="preserve"> Dokter”.</w:t>
      </w:r>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szCs w:val="24"/>
        </w:rPr>
      </w:pPr>
      <w:bookmarkStart w:id="4" w:name="_Toc184048272"/>
      <w:bookmarkStart w:id="5" w:name="_Toc207204537"/>
      <w:bookmarkStart w:id="6" w:name="_Toc212803845"/>
      <w:r w:rsidRPr="004E5821">
        <w:rPr>
          <w:rFonts w:ascii="Times New Roman" w:hAnsi="Times New Roman" w:cs="Times New Roman"/>
          <w:b/>
          <w:bCs/>
          <w:color w:val="auto"/>
          <w:sz w:val="24"/>
          <w:szCs w:val="24"/>
        </w:rPr>
        <w:t>Perumusan Masalah</w:t>
      </w:r>
      <w:bookmarkEnd w:id="4"/>
      <w:bookmarkEnd w:id="5"/>
      <w:bookmarkEnd w:id="6"/>
    </w:p>
    <w:p w:rsidR="008508C4" w:rsidRPr="004E5821" w:rsidRDefault="008508C4" w:rsidP="004E5821">
      <w:pPr>
        <w:spacing w:after="0" w:line="480" w:lineRule="auto"/>
        <w:ind w:firstLine="709"/>
        <w:jc w:val="both"/>
        <w:rPr>
          <w:rFonts w:ascii="Times New Roman" w:hAnsi="Times New Roman" w:cs="Times New Roman"/>
          <w:sz w:val="24"/>
          <w:szCs w:val="24"/>
          <w:lang w:val="en-US"/>
        </w:rPr>
      </w:pPr>
      <w:r w:rsidRPr="004E5821">
        <w:rPr>
          <w:rFonts w:ascii="Times New Roman" w:hAnsi="Times New Roman" w:cs="Times New Roman"/>
          <w:sz w:val="24"/>
          <w:szCs w:val="24"/>
        </w:rPr>
        <w:t>Berdasarkan latar belakang diatas, adapun rumusan masalah dalam penelitian ini adalah sebagai berikut:</w:t>
      </w:r>
    </w:p>
    <w:p w:rsidR="008508C4" w:rsidRPr="004E5821" w:rsidRDefault="008508C4" w:rsidP="004E5821">
      <w:pPr>
        <w:pStyle w:val="ListParagraph"/>
        <w:numPr>
          <w:ilvl w:val="0"/>
          <w:numId w:val="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Apakah pemberian jus buah jambu biji merah berpengaruh terhadap penurunan kadar gula darah pasien?</w:t>
      </w:r>
    </w:p>
    <w:p w:rsidR="008508C4" w:rsidRPr="004E5821" w:rsidRDefault="008508C4" w:rsidP="004E5821">
      <w:pPr>
        <w:pStyle w:val="ListParagraph"/>
        <w:numPr>
          <w:ilvl w:val="0"/>
          <w:numId w:val="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Apakah pemberian jus buah apel berpengaruh terhadap penurunan kadar gula darah pasien?</w:t>
      </w:r>
    </w:p>
    <w:p w:rsidR="008508C4" w:rsidRPr="004E5821" w:rsidRDefault="008508C4" w:rsidP="004E5821">
      <w:pPr>
        <w:pStyle w:val="ListParagraph"/>
        <w:numPr>
          <w:ilvl w:val="0"/>
          <w:numId w:val="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Apakah terdapat perbedaan </w:t>
      </w:r>
      <w:r w:rsidRPr="004E5821">
        <w:rPr>
          <w:rFonts w:ascii="Times New Roman" w:hAnsi="Times New Roman" w:cs="Times New Roman"/>
          <w:sz w:val="24"/>
          <w:szCs w:val="24"/>
          <w:lang w:val="en-US"/>
        </w:rPr>
        <w:t>signifikanpenurunan</w:t>
      </w:r>
      <w:r w:rsidRPr="004E5821">
        <w:rPr>
          <w:rFonts w:ascii="Times New Roman" w:hAnsi="Times New Roman" w:cs="Times New Roman"/>
          <w:sz w:val="24"/>
          <w:szCs w:val="24"/>
        </w:rPr>
        <w:t>kadar gula darah pada pasien antara kelompok yang diberikan jus buah jambu biji merah dengan kelompok yang diberikan jus apel?</w:t>
      </w:r>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lang w:val="en-US"/>
        </w:rPr>
      </w:pPr>
      <w:bookmarkStart w:id="7" w:name="_Toc184048273"/>
      <w:bookmarkStart w:id="8" w:name="_Toc207204538"/>
      <w:bookmarkStart w:id="9" w:name="_Toc212803846"/>
      <w:r w:rsidRPr="004E5821">
        <w:rPr>
          <w:rFonts w:ascii="Times New Roman" w:hAnsi="Times New Roman" w:cs="Times New Roman"/>
          <w:b/>
          <w:bCs/>
          <w:color w:val="auto"/>
          <w:sz w:val="24"/>
          <w:szCs w:val="24"/>
          <w:lang w:val="en-US"/>
        </w:rPr>
        <w:t>Hipotesis</w:t>
      </w:r>
      <w:bookmarkEnd w:id="7"/>
      <w:r w:rsidRPr="004E5821">
        <w:rPr>
          <w:rFonts w:ascii="Times New Roman" w:hAnsi="Times New Roman" w:cs="Times New Roman"/>
          <w:b/>
          <w:bCs/>
          <w:color w:val="auto"/>
          <w:sz w:val="24"/>
          <w:lang w:val="en-US"/>
        </w:rPr>
        <w:t>Penelitian</w:t>
      </w:r>
      <w:bookmarkEnd w:id="8"/>
      <w:bookmarkEnd w:id="9"/>
    </w:p>
    <w:p w:rsidR="008508C4" w:rsidRPr="004E5821" w:rsidRDefault="008508C4" w:rsidP="004E5821">
      <w:pPr>
        <w:spacing w:after="0" w:line="480" w:lineRule="auto"/>
        <w:ind w:firstLine="709"/>
        <w:jc w:val="both"/>
        <w:rPr>
          <w:rFonts w:ascii="Times New Roman" w:hAnsi="Times New Roman" w:cs="Times New Roman"/>
          <w:sz w:val="24"/>
          <w:lang w:val="en-US"/>
        </w:rPr>
      </w:pPr>
      <w:r w:rsidRPr="004E5821">
        <w:rPr>
          <w:rFonts w:ascii="Times New Roman" w:hAnsi="Times New Roman" w:cs="Times New Roman"/>
          <w:sz w:val="24"/>
        </w:rPr>
        <w:t xml:space="preserve">Berdasarkan </w:t>
      </w:r>
      <w:r w:rsidRPr="004E5821">
        <w:rPr>
          <w:rFonts w:ascii="Times New Roman" w:hAnsi="Times New Roman" w:cs="Times New Roman"/>
          <w:sz w:val="24"/>
          <w:lang w:val="en-US"/>
        </w:rPr>
        <w:t>perumusanmasalah</w:t>
      </w:r>
      <w:r w:rsidRPr="004E5821">
        <w:rPr>
          <w:rFonts w:ascii="Times New Roman" w:hAnsi="Times New Roman" w:cs="Times New Roman"/>
          <w:sz w:val="24"/>
        </w:rPr>
        <w:t xml:space="preserve">diatas, adapun </w:t>
      </w:r>
      <w:r w:rsidRPr="004E5821">
        <w:rPr>
          <w:rFonts w:ascii="Times New Roman" w:hAnsi="Times New Roman" w:cs="Times New Roman"/>
          <w:sz w:val="24"/>
          <w:lang w:val="en-US"/>
        </w:rPr>
        <w:t>hipotesisdalam</w:t>
      </w:r>
      <w:r w:rsidRPr="004E5821">
        <w:rPr>
          <w:rFonts w:ascii="Times New Roman" w:hAnsi="Times New Roman" w:cs="Times New Roman"/>
          <w:sz w:val="24"/>
        </w:rPr>
        <w:t>penelitian ini adalah sebagai berikut:</w:t>
      </w:r>
    </w:p>
    <w:p w:rsidR="008508C4" w:rsidRPr="004E5821" w:rsidRDefault="008508C4" w:rsidP="004E5821">
      <w:pPr>
        <w:spacing w:after="0" w:line="480" w:lineRule="auto"/>
        <w:ind w:left="709" w:hanging="709"/>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1</w:t>
      </w:r>
      <w:r w:rsidRPr="004E5821">
        <w:rPr>
          <w:rFonts w:ascii="Times New Roman" w:hAnsi="Times New Roman" w:cs="Times New Roman"/>
          <w:sz w:val="24"/>
          <w:szCs w:val="24"/>
          <w:lang w:val="en-US"/>
        </w:rPr>
        <w:tab/>
        <w:t>Terdapatpengaruhpemberian jus buahjambubijimerahterhadappenurunankadarguladarahpasien.</w:t>
      </w:r>
    </w:p>
    <w:p w:rsidR="008508C4" w:rsidRPr="004E5821" w:rsidRDefault="008508C4" w:rsidP="004E5821">
      <w:pPr>
        <w:spacing w:after="0" w:line="480" w:lineRule="auto"/>
        <w:ind w:left="709" w:hanging="709"/>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2</w:t>
      </w:r>
      <w:r w:rsidRPr="004E5821">
        <w:rPr>
          <w:rFonts w:ascii="Times New Roman" w:hAnsi="Times New Roman" w:cs="Times New Roman"/>
          <w:sz w:val="24"/>
          <w:szCs w:val="24"/>
          <w:lang w:val="en-US"/>
        </w:rPr>
        <w:tab/>
        <w:t>Terdapatpengaruhpemberian jus buahapelterhadappenurunankadarguladarahpasien.</w:t>
      </w:r>
    </w:p>
    <w:p w:rsidR="008508C4" w:rsidRPr="004E5821" w:rsidRDefault="008508C4" w:rsidP="004E5821">
      <w:pPr>
        <w:spacing w:after="0" w:line="480" w:lineRule="auto"/>
        <w:ind w:left="709" w:hanging="709"/>
        <w:jc w:val="both"/>
        <w:rPr>
          <w:lang w:val="en-US"/>
        </w:rPr>
      </w:pPr>
      <w:r w:rsidRPr="004E5821">
        <w:rPr>
          <w:rFonts w:ascii="Times New Roman" w:hAnsi="Times New Roman" w:cs="Times New Roman"/>
          <w:sz w:val="24"/>
          <w:szCs w:val="24"/>
          <w:lang w:val="en-US"/>
        </w:rPr>
        <w:lastRenderedPageBreak/>
        <w:t>3</w:t>
      </w:r>
      <w:r w:rsidRPr="004E5821">
        <w:rPr>
          <w:rFonts w:ascii="Times New Roman" w:hAnsi="Times New Roman" w:cs="Times New Roman"/>
          <w:sz w:val="24"/>
          <w:szCs w:val="24"/>
          <w:lang w:val="en-US"/>
        </w:rPr>
        <w:tab/>
        <w:t>Terdapatperbedaansignifikanpenurunan</w:t>
      </w:r>
      <w:r w:rsidRPr="004E5821">
        <w:rPr>
          <w:rFonts w:ascii="Times New Roman" w:hAnsi="Times New Roman" w:cs="Times New Roman"/>
          <w:sz w:val="24"/>
          <w:szCs w:val="24"/>
        </w:rPr>
        <w:t>kadar gula darah pada pasien antara kelompok yang diberikan jus buah jambu biji merah dengan kelompok yang diberikan jus apel.</w:t>
      </w:r>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rPr>
      </w:pPr>
      <w:bookmarkStart w:id="10" w:name="_Toc184048274"/>
      <w:bookmarkStart w:id="11" w:name="_Toc207204539"/>
      <w:bookmarkStart w:id="12" w:name="_Toc212803847"/>
      <w:r w:rsidRPr="004E5821">
        <w:rPr>
          <w:rFonts w:ascii="Times New Roman" w:hAnsi="Times New Roman" w:cs="Times New Roman"/>
          <w:b/>
          <w:bCs/>
          <w:color w:val="auto"/>
          <w:sz w:val="24"/>
        </w:rPr>
        <w:t>Tujuan Penelitian</w:t>
      </w:r>
      <w:bookmarkEnd w:id="10"/>
      <w:bookmarkEnd w:id="11"/>
      <w:bookmarkEnd w:id="12"/>
    </w:p>
    <w:p w:rsidR="008508C4" w:rsidRPr="004E5821" w:rsidRDefault="008508C4" w:rsidP="004E5821">
      <w:pPr>
        <w:spacing w:after="0" w:line="480" w:lineRule="auto"/>
        <w:ind w:firstLine="709"/>
        <w:jc w:val="both"/>
        <w:rPr>
          <w:rFonts w:ascii="Times New Roman" w:hAnsi="Times New Roman" w:cs="Times New Roman"/>
          <w:sz w:val="24"/>
          <w:lang w:val="en-US"/>
        </w:rPr>
      </w:pPr>
      <w:r w:rsidRPr="004E5821">
        <w:rPr>
          <w:rFonts w:ascii="Times New Roman" w:hAnsi="Times New Roman" w:cs="Times New Roman"/>
          <w:sz w:val="24"/>
        </w:rPr>
        <w:t xml:space="preserve">Berdasarkan </w:t>
      </w:r>
      <w:r w:rsidRPr="004E5821">
        <w:rPr>
          <w:rFonts w:ascii="Times New Roman" w:hAnsi="Times New Roman" w:cs="Times New Roman"/>
          <w:sz w:val="24"/>
          <w:lang w:val="en-US"/>
        </w:rPr>
        <w:t>hipotesis</w:t>
      </w:r>
      <w:r w:rsidRPr="004E5821">
        <w:rPr>
          <w:rFonts w:ascii="Times New Roman" w:hAnsi="Times New Roman" w:cs="Times New Roman"/>
          <w:sz w:val="24"/>
        </w:rPr>
        <w:t xml:space="preserve">diatas, adapun </w:t>
      </w:r>
      <w:r w:rsidRPr="004E5821">
        <w:rPr>
          <w:rFonts w:ascii="Times New Roman" w:hAnsi="Times New Roman" w:cs="Times New Roman"/>
          <w:sz w:val="24"/>
          <w:lang w:val="en-US"/>
        </w:rPr>
        <w:t>tujuandalam</w:t>
      </w:r>
      <w:r w:rsidRPr="004E5821">
        <w:rPr>
          <w:rFonts w:ascii="Times New Roman" w:hAnsi="Times New Roman" w:cs="Times New Roman"/>
          <w:sz w:val="24"/>
        </w:rPr>
        <w:t>penelitian ini adalah sebagai berikut:</w:t>
      </w:r>
    </w:p>
    <w:p w:rsidR="008508C4" w:rsidRPr="004E5821" w:rsidRDefault="008508C4" w:rsidP="004E5821">
      <w:pPr>
        <w:pStyle w:val="ListParagraph"/>
        <w:numPr>
          <w:ilvl w:val="0"/>
          <w:numId w:val="5"/>
        </w:numPr>
        <w:spacing w:after="0" w:line="480" w:lineRule="auto"/>
        <w:ind w:hanging="720"/>
        <w:jc w:val="both"/>
      </w:pPr>
      <w:r w:rsidRPr="004E5821">
        <w:rPr>
          <w:rFonts w:ascii="Times New Roman" w:hAnsi="Times New Roman" w:cs="Times New Roman"/>
          <w:sz w:val="24"/>
          <w:szCs w:val="24"/>
          <w:lang w:val="en-US"/>
        </w:rPr>
        <w:t>Untukmengetahuidanmenganalisispengaruhpemberian jus buahjambubijimerahberpengaruhterhadappenurunankadarguladarahpasien.</w:t>
      </w:r>
    </w:p>
    <w:p w:rsidR="008508C4" w:rsidRPr="004E5821" w:rsidRDefault="008508C4" w:rsidP="004E5821">
      <w:pPr>
        <w:pStyle w:val="ListParagraph"/>
        <w:numPr>
          <w:ilvl w:val="0"/>
          <w:numId w:val="5"/>
        </w:numPr>
        <w:spacing w:after="0" w:line="480" w:lineRule="auto"/>
        <w:ind w:hanging="720"/>
        <w:jc w:val="both"/>
      </w:pPr>
      <w:r w:rsidRPr="004E5821">
        <w:rPr>
          <w:rFonts w:ascii="Times New Roman" w:hAnsi="Times New Roman" w:cs="Times New Roman"/>
          <w:sz w:val="24"/>
          <w:szCs w:val="24"/>
          <w:lang w:val="en-US"/>
        </w:rPr>
        <w:t>Untukmengetahuidanmenganalisispengaruhpemberian jus buahapelberpengaruhterhadappenurunankadarguladarahpasien.</w:t>
      </w:r>
    </w:p>
    <w:p w:rsidR="008508C4" w:rsidRPr="004E5821" w:rsidRDefault="008508C4" w:rsidP="004E5821">
      <w:pPr>
        <w:pStyle w:val="ListParagraph"/>
        <w:numPr>
          <w:ilvl w:val="0"/>
          <w:numId w:val="5"/>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lang w:val="en-US"/>
        </w:rPr>
        <w:t>Untukmengetahuidanmenganalisisperbedaanpenurunankadarguladarahpadapasienantarakelompok yang diberikan jus buahjambubijimerahdengankelompok yang diberikan jus apel.</w:t>
      </w:r>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szCs w:val="24"/>
        </w:rPr>
      </w:pPr>
      <w:bookmarkStart w:id="13" w:name="_Toc184048275"/>
      <w:bookmarkStart w:id="14" w:name="_Toc207204540"/>
      <w:bookmarkStart w:id="15" w:name="_Toc212803848"/>
      <w:r w:rsidRPr="004E5821">
        <w:rPr>
          <w:rFonts w:ascii="Times New Roman" w:hAnsi="Times New Roman" w:cs="Times New Roman"/>
          <w:b/>
          <w:bCs/>
          <w:color w:val="auto"/>
          <w:sz w:val="24"/>
          <w:szCs w:val="24"/>
        </w:rPr>
        <w:t>Manfaat Penelitian</w:t>
      </w:r>
      <w:bookmarkEnd w:id="13"/>
      <w:bookmarkEnd w:id="14"/>
      <w:bookmarkEnd w:id="15"/>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 xml:space="preserve">Manfaat dalam penelitian ini dibagi menjadi dua yaitu manfaat penelitian secara teoritis dan praktis adalah sebagai berikut: </w:t>
      </w:r>
    </w:p>
    <w:p w:rsidR="008508C4" w:rsidRPr="004E5821" w:rsidRDefault="008508C4" w:rsidP="004E5821">
      <w:pPr>
        <w:pStyle w:val="ListParagraph"/>
        <w:numPr>
          <w:ilvl w:val="0"/>
          <w:numId w:val="6"/>
        </w:numPr>
        <w:spacing w:after="0" w:line="480" w:lineRule="auto"/>
        <w:ind w:hanging="720"/>
        <w:jc w:val="both"/>
        <w:rPr>
          <w:rFonts w:ascii="Times New Roman" w:hAnsi="Times New Roman" w:cs="Times New Roman"/>
          <w:b/>
          <w:bCs/>
          <w:sz w:val="24"/>
          <w:szCs w:val="24"/>
        </w:rPr>
      </w:pPr>
      <w:r w:rsidRPr="004E5821">
        <w:rPr>
          <w:rFonts w:ascii="Times New Roman" w:hAnsi="Times New Roman" w:cs="Times New Roman"/>
          <w:b/>
          <w:bCs/>
          <w:sz w:val="24"/>
          <w:szCs w:val="24"/>
        </w:rPr>
        <w:t>Manfaat Teoritis</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Secara teoritis, penelitian ini diharapkan dapat memberikan kontribusi teoritis bagi perkembangan ilmu pengetahuan, khususnya dalam bidang kesehatan dan gizi, mengenai efektivitas pemberian jus jambu biji merah dan jus apel dalam menurunkan kadar glukosa darah. Hasil penelitian ini dapat menjadi dasar untuk penelitian lanjutan yang bertujuan mengembangkan alternatif intervensi berbasis nutrisi untuk pengelolaan kadar glukosa darah pada pasien dengan kondisi tertentu, seperti diabetes </w:t>
      </w:r>
      <w:r w:rsidRPr="004E5821">
        <w:rPr>
          <w:rFonts w:ascii="Times New Roman" w:hAnsi="Times New Roman" w:cs="Times New Roman"/>
          <w:sz w:val="24"/>
          <w:szCs w:val="24"/>
        </w:rPr>
        <w:lastRenderedPageBreak/>
        <w:t>mellitus. Selain itu, penelitian ini dapat memperkaya literatur terkait manfaat buah-buahan dalam terapi non-farmakologis bagi pasien.</w:t>
      </w:r>
    </w:p>
    <w:p w:rsidR="008508C4" w:rsidRPr="004E5821" w:rsidRDefault="008508C4" w:rsidP="004E5821">
      <w:pPr>
        <w:pStyle w:val="ListParagraph"/>
        <w:numPr>
          <w:ilvl w:val="0"/>
          <w:numId w:val="6"/>
        </w:numPr>
        <w:spacing w:after="0" w:line="480" w:lineRule="auto"/>
        <w:ind w:hanging="720"/>
        <w:jc w:val="both"/>
        <w:rPr>
          <w:rFonts w:ascii="Times New Roman" w:hAnsi="Times New Roman" w:cs="Times New Roman"/>
          <w:b/>
          <w:bCs/>
          <w:sz w:val="24"/>
          <w:szCs w:val="24"/>
        </w:rPr>
      </w:pPr>
      <w:r w:rsidRPr="004E5821">
        <w:rPr>
          <w:rFonts w:ascii="Times New Roman" w:hAnsi="Times New Roman" w:cs="Times New Roman"/>
          <w:b/>
          <w:bCs/>
          <w:sz w:val="24"/>
          <w:szCs w:val="24"/>
        </w:rPr>
        <w:t>Manfaat Praktis</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Secara prakris penelitian ini dapat menjadi acuan bagi praktisi kesehatan, terutama dokter dan ahli gizi, dalam memberikan rekomendasi konsumsi jus jambu biji merah dan jus apel sebagai bagian dari intervensi diet untuk menurunkan kadar glukosa darah pasien. Selain itu, penelitian ini juga memberikan informasi yang bermanfaat bagi pasien untuk meningkatkan pemahaman mereka mengenai pilihan nutrisi yang dapat membantu mengontrol kadar glukosa darah secara alami. Dengan demikian, penelitian ini berkontribusi pada peningkatan kualitas hidup pasien melalui pendekatan nutrisi yang lebih terjangkau dan mudah diaplikasikan.</w:t>
      </w:r>
    </w:p>
    <w:p w:rsidR="008508C4" w:rsidRPr="004E5821" w:rsidRDefault="008508C4" w:rsidP="004E5821">
      <w:pPr>
        <w:pStyle w:val="Heading2"/>
        <w:numPr>
          <w:ilvl w:val="0"/>
          <w:numId w:val="2"/>
        </w:numPr>
        <w:spacing w:before="0" w:after="0" w:line="480" w:lineRule="auto"/>
        <w:ind w:left="709" w:hanging="720"/>
        <w:jc w:val="both"/>
        <w:rPr>
          <w:rFonts w:ascii="Times New Roman" w:hAnsi="Times New Roman" w:cs="Times New Roman"/>
          <w:b/>
          <w:bCs/>
          <w:color w:val="auto"/>
          <w:sz w:val="24"/>
        </w:rPr>
      </w:pPr>
      <w:bookmarkStart w:id="16" w:name="_Toc184048276"/>
      <w:bookmarkStart w:id="17" w:name="_Toc207204541"/>
      <w:bookmarkStart w:id="18" w:name="_Toc212803849"/>
      <w:r w:rsidRPr="004E5821">
        <w:rPr>
          <w:rFonts w:ascii="Times New Roman" w:hAnsi="Times New Roman" w:cs="Times New Roman"/>
          <w:b/>
          <w:bCs/>
          <w:color w:val="auto"/>
          <w:sz w:val="24"/>
        </w:rPr>
        <w:t>Kerangka</w:t>
      </w:r>
      <w:bookmarkEnd w:id="16"/>
      <w:r w:rsidRPr="004E5821">
        <w:rPr>
          <w:rFonts w:ascii="Times New Roman" w:hAnsi="Times New Roman" w:cs="Times New Roman"/>
          <w:b/>
          <w:bCs/>
          <w:color w:val="auto"/>
          <w:sz w:val="24"/>
        </w:rPr>
        <w:t xml:space="preserve"> Penelitian</w:t>
      </w:r>
      <w:bookmarkEnd w:id="17"/>
      <w:bookmarkEnd w:id="18"/>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Adapun kerangka pikir penelitian dalam penelitian ini yaitu:</w:t>
      </w:r>
    </w:p>
    <w:p w:rsidR="008508C4" w:rsidRPr="004E5821" w:rsidRDefault="008508C4" w:rsidP="004E5821">
      <w:pPr>
        <w:spacing w:after="0" w:line="480" w:lineRule="auto"/>
        <w:rPr>
          <w:rFonts w:ascii="Times New Roman" w:hAnsi="Times New Roman" w:cs="Times New Roman"/>
          <w:b/>
          <w:bCs/>
          <w:sz w:val="24"/>
          <w:szCs w:val="24"/>
        </w:rPr>
      </w:pPr>
      <w:r w:rsidRPr="004E5821">
        <w:rPr>
          <w:rFonts w:ascii="Times New Roman" w:hAnsi="Times New Roman" w:cs="Times New Roman"/>
          <w:b/>
          <w:bCs/>
          <w:sz w:val="24"/>
          <w:szCs w:val="24"/>
        </w:rPr>
        <w:t>Variabel Bebas</w:t>
      </w:r>
      <w:r w:rsidRPr="004E5821">
        <w:rPr>
          <w:rFonts w:ascii="Times New Roman" w:hAnsi="Times New Roman" w:cs="Times New Roman"/>
          <w:b/>
          <w:bCs/>
          <w:sz w:val="24"/>
          <w:szCs w:val="24"/>
        </w:rPr>
        <w:tab/>
      </w:r>
      <w:r w:rsidRPr="004E5821">
        <w:rPr>
          <w:rFonts w:ascii="Times New Roman" w:hAnsi="Times New Roman" w:cs="Times New Roman"/>
          <w:b/>
          <w:bCs/>
          <w:sz w:val="24"/>
          <w:szCs w:val="24"/>
        </w:rPr>
        <w:tab/>
        <w:t>Variabel Terikat</w:t>
      </w:r>
      <w:r w:rsidRPr="004E5821">
        <w:rPr>
          <w:rFonts w:ascii="Times New Roman" w:hAnsi="Times New Roman" w:cs="Times New Roman"/>
          <w:b/>
          <w:bCs/>
          <w:sz w:val="24"/>
          <w:szCs w:val="24"/>
        </w:rPr>
        <w:tab/>
      </w:r>
      <w:r w:rsidRPr="004E5821">
        <w:rPr>
          <w:rFonts w:ascii="Times New Roman" w:hAnsi="Times New Roman" w:cs="Times New Roman"/>
          <w:b/>
          <w:bCs/>
          <w:sz w:val="24"/>
          <w:szCs w:val="24"/>
        </w:rPr>
        <w:tab/>
        <w:t>Parameter</w:t>
      </w:r>
    </w:p>
    <w:p w:rsidR="008508C4" w:rsidRPr="004E5821" w:rsidRDefault="009B7521" w:rsidP="004E5821">
      <w:pPr>
        <w:pStyle w:val="ListParagraph"/>
        <w:spacing w:after="0" w:line="480" w:lineRule="auto"/>
        <w:jc w:val="both"/>
        <w:rPr>
          <w:rFonts w:ascii="Times New Roman" w:hAnsi="Times New Roman" w:cs="Times New Roman"/>
          <w:b/>
          <w:bCs/>
          <w:sz w:val="24"/>
          <w:szCs w:val="24"/>
        </w:rPr>
      </w:pPr>
      <w:bookmarkStart w:id="19" w:name="_GoBack"/>
      <w:bookmarkEnd w:id="19"/>
      <w:r w:rsidRPr="009B7521">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1.35pt;margin-top:6.85pt;width:87.75pt;height:52.4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WLwIAAFgEAAAOAAAAZHJzL2Uyb0RvYy54bWysVNtu2zAMfR+wfxD0vthOEy8x4hRdugwD&#10;ugvQ7gNkWY6FyaImKbG7ry8lu1l2wR6G+UEQJerw8JD05nroFDkJ6yTokmazlBKhOdRSH0r65WH/&#10;akWJ80zXTIEWJX0Ujl5vX77Y9KYQc2hB1cISBNGu6E1JW+9NkSSOt6JjbgZGaLxswHbMo2kPSW1Z&#10;j+idSuZpmic92NpY4MI5PL0dL+k24jeN4P5T0zjhiSopcvNxtXGtwppsN6w4WGZaySca7B9YdExq&#10;DHqGumWekaOVv0F1kltw0PgZhy6BppFcxBwwmyz9JZv7lhkRc0FxnDnL5P4fLP94+myJrEuap/ky&#10;v1rN15Ro1mGpHsTgyRsYyFVQqTeuQOd7g+5+wGOsdszYmTvgXx3RsGuZPogba6FvBauRZRZeJhdP&#10;RxwXQKr+A9QYhh09RKChsV2QEEUhiI7VejxXKFDhIWSWLRbzJSUc7/I8z7JlDMGK59fGOv9OQEfC&#10;pqQWOyCis9Od84ENK55dQjAHStZ7qVQ07KHaKUtODLtlH78J/Sc3pUlf0vUSefwdIo3fnyA66bHt&#10;lexKujo7sSLI9lbXsSk9k2rcI2WlJx2DdKOIfqiGqS4V1I+oqIWxvXEccdOC/U5Jj61dUvftyKyg&#10;RL3XWJU1ahhmIRqL5es5Gvbyprq8YZojVEk9JeN258f5ORorDy1GGvtAww1WspFR5FDykdXEG9s3&#10;aj+NWpiPSzt6/fghbJ8AAAD//wMAUEsDBBQABgAIAAAAIQCBVprc3gAAAAgBAAAPAAAAZHJzL2Rv&#10;d25yZXYueG1sTI/NTsMwEITvSLyDtUhcEHWaoiSEOBVCAsGtFARXN94mEfE62G4a3p7tCU77M6PZ&#10;b6v1bAcxoQ+9IwXLRQICqXGmp1bB+9vjdQEiRE1GD45QwQ8GWNfnZ5UujTvSK07b2AoOoVBqBV2M&#10;YyllaDq0OizciMTa3nmrI4++lcbrI4fbQaZJkkmre+ILnR7xocPma3uwCoqb5+kzvKw2H022H27j&#10;VT49fXulLi/m+zsQEef4Z4YTPqNDzUw7dyATxKAgzdnI6xXXk5wXKYgdN8siA1lX8v8D9S8AAAD/&#10;/wMAUEsBAi0AFAAGAAgAAAAhALaDOJL+AAAA4QEAABMAAAAAAAAAAAAAAAAAAAAAAFtDb250ZW50&#10;X1R5cGVzXS54bWxQSwECLQAUAAYACAAAACEAOP0h/9YAAACUAQAACwAAAAAAAAAAAAAAAAAvAQAA&#10;X3JlbHMvLnJlbHNQSwECLQAUAAYACAAAACEAVP4jFi8CAABYBAAADgAAAAAAAAAAAAAAAAAuAgAA&#10;ZHJzL2Uyb0RvYy54bWxQSwECLQAUAAYACAAAACEAgVaa3N4AAAAIAQAADwAAAAAAAAAAAAAAAACJ&#10;BAAAZHJzL2Rvd25yZXYueG1sUEsFBgAAAAAEAAQA8wAAAJQFAAAAAA==&#10;">
            <v:textbox>
              <w:txbxContent>
                <w:p w:rsidR="00720F1E" w:rsidRPr="00622A93" w:rsidRDefault="00720F1E" w:rsidP="008508C4">
                  <w:pPr>
                    <w:jc w:val="center"/>
                    <w:rPr>
                      <w:lang w:val="en-US"/>
                    </w:rPr>
                  </w:pPr>
                  <w:r w:rsidRPr="00D164B5">
                    <w:rPr>
                      <w:rFonts w:ascii="Times New Roman" w:hAnsi="Times New Roman" w:cs="Times New Roman"/>
                      <w:sz w:val="24"/>
                      <w:szCs w:val="28"/>
                      <w:lang w:val="en-US"/>
                    </w:rPr>
                    <w:t>Pemberian Jus JambuBijiMerah</w:t>
                  </w:r>
                </w:p>
                <w:p w:rsidR="00720F1E" w:rsidRPr="000814CF" w:rsidRDefault="00720F1E" w:rsidP="008508C4">
                  <w:pPr>
                    <w:spacing w:after="120" w:line="240" w:lineRule="auto"/>
                    <w:jc w:val="center"/>
                    <w:rPr>
                      <w:rFonts w:ascii="Times New Roman" w:hAnsi="Times New Roman" w:cs="Times New Roman"/>
                      <w:sz w:val="24"/>
                      <w:szCs w:val="24"/>
                    </w:rPr>
                  </w:pPr>
                </w:p>
              </w:txbxContent>
            </v:textbox>
          </v:shape>
        </w:pict>
      </w:r>
    </w:p>
    <w:p w:rsidR="008508C4" w:rsidRPr="004E5821" w:rsidRDefault="009B7521" w:rsidP="004E5821">
      <w:pPr>
        <w:pStyle w:val="ListParagraph"/>
        <w:spacing w:after="0" w:line="480" w:lineRule="auto"/>
        <w:jc w:val="both"/>
        <w:rPr>
          <w:rFonts w:ascii="Times New Roman" w:hAnsi="Times New Roman" w:cs="Times New Roman"/>
          <w:b/>
          <w:bCs/>
          <w:sz w:val="24"/>
          <w:szCs w:val="24"/>
        </w:rPr>
      </w:pPr>
      <w:r w:rsidRPr="009B7521">
        <w:rPr>
          <w:noProof/>
          <w:lang w:val="en-US"/>
        </w:rPr>
        <w:pict>
          <v:shapetype id="_x0000_t32" coordsize="21600,21600" o:spt="32" o:oned="t" path="m,l21600,21600e" filled="f">
            <v:path arrowok="t" fillok="f" o:connecttype="none"/>
            <o:lock v:ext="edit" shapetype="t"/>
          </v:shapetype>
          <v:shape id="AutoShape 9" o:spid="_x0000_s1032" type="#_x0000_t32" style="position:absolute;left:0;text-align:left;margin-left:89.1pt;margin-top:5.1pt;width:46.5pt;height:51.7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q/1QEAAJoDAAAOAAAAZHJzL2Uyb0RvYy54bWysU8Fu2zAMvQ/YPwi6L04CuFuNOD2k6y7d&#10;FqDdBzCSbAuVRYFS4uTvR2lpum7YZagOgihSj4+P1OrmODpxMBQt+lYuZnMpjFeore9b+ePx7sMn&#10;KWICr8GhN608mShv1u/frabQmCUO6LQhwSA+NlNo5ZBSaKoqqsGMEGcYjGdnhzRCYpP6ShNMjD66&#10;ajmfX1UTkg6EysTIt7e/nHJd8LvOqPS966JJwrWSuaWyU9l3ea/WK2h6gjBYdaYB/8FiBOs56QXq&#10;FhKIPdm/oEarCCN2aaZwrLDrrDKlBq5mMf+jmocBgim1sDgxXGSKbwervh02fkuZujr6h3CP6ikK&#10;j5sBfG8KgcdT4MYtslTVFGJzeZKNGLYkdtNX1BwD+4RFhWNHY4bk+sSxiH26iG2OSSi+rK/ndc0t&#10;Uey6qj8ul3XJAM3z40AxfTE4inxoZUwEth/SBr3ntiItSio43MeUqUHz/CBn9nhnnSvddV5Mrbyu&#10;OUH2RHRWZ2cxqN9tHIkD5Pko68ziVRjh3usCNhjQn70WqYjieaZlRh+NlsIZ/gL5VCITWPcSmciy&#10;oO4f0Uze+bO8WdE8vrHZoT5tKdeWLR6AUuV5WPOE/W6XqJcvtf4JAAD//wMAUEsDBBQABgAIAAAA&#10;IQA1R2XD3wAAAAoBAAAPAAAAZHJzL2Rvd25yZXYueG1sTE9BTsMwELwj8QdrkbhRJ0FKSohTARUi&#10;F5BoEeLoxkscEa+j2G1TXs9ygtPO7I5mZqvV7AZxwCn0nhSkiwQEUutNT52Ct+3j1RJEiJqMHjyh&#10;ghMGWNXnZ5UujT/SKx42sRNsQqHUCmyMYyllaC06HRZ+ROLbp5+cjkynTppJH9ncDTJLklw63RMn&#10;WD3ig8X2a7N3CuL642Tz9/b+pn/ZPj3n/XfTNGulLi/mu1sQEef4J4bf+lwdau6083syQQzMi2XG&#10;UgYJTxZkRcpgx4v0ugBZV/L/C/UPAAAA//8DAFBLAQItABQABgAIAAAAIQC2gziS/gAAAOEBAAAT&#10;AAAAAAAAAAAAAAAAAAAAAABbQ29udGVudF9UeXBlc10ueG1sUEsBAi0AFAAGAAgAAAAhADj9If/W&#10;AAAAlAEAAAsAAAAAAAAAAAAAAAAALwEAAF9yZWxzLy5yZWxzUEsBAi0AFAAGAAgAAAAhACrA6r/V&#10;AQAAmgMAAA4AAAAAAAAAAAAAAAAALgIAAGRycy9lMm9Eb2MueG1sUEsBAi0AFAAGAAgAAAAhADVH&#10;ZcPfAAAACgEAAA8AAAAAAAAAAAAAAAAALwQAAGRycy9kb3ducmV2LnhtbFBLBQYAAAAABAAEAPMA&#10;AAA7BQAAAAA=&#10;">
            <v:stroke endarrow="block"/>
          </v:shape>
        </w:pict>
      </w:r>
      <w:r w:rsidRPr="009B7521">
        <w:rPr>
          <w:noProof/>
          <w:lang w:val="en-US"/>
        </w:rPr>
        <w:pict>
          <v:shape id="Text Box 2" o:spid="_x0000_s1027" type="#_x0000_t202" style="position:absolute;left:0;text-align:left;margin-left:135.6pt;margin-top:26.85pt;width:96pt;height:66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SvMAIAAGA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E19i69Ther&#10;5eoqo0SzHnv1KEZP3sBI8kDTYFyB3g8G/f2I1/gkluzMPfCvjmjYdky34tZaGDrBakwzCy+Ti6cT&#10;jgsg1fABagzD9h4i0NjYPnCIrBBEx3Ydzy0KqfAQMs9W2HdKONqWV8sghxCseHptrPPvBPQkCCW1&#10;OAIRnR3unZ9cn1xCMAdK1jupVFRsW22VJQeG47KL3wn9JzelyVDS1SJfTAT8FSKN358geulx7pXs&#10;sYqzEysCbW91jWmywjOpJhmrU/rEY6BuItGP1Th1LgQIHFdQH5FYC9OY41qi0IH9TsmAI15S923P&#10;rKBEvdfYnFU2n4ediMp8cZ2jYi8t1aWFaY5QJfWUTOLWT3u0N1a2HUaaxkHDLTa0kZHr56xO6eMY&#10;x26dVi7syaUevZ5/DJsfAAAA//8DAFBLAwQUAAYACAAAACEA9q4rR+AAAAAKAQAADwAAAGRycy9k&#10;b3ducmV2LnhtbEyPwU7DMAyG70i8Q2QkLoila7e2lKYTQgKxGwwE16zJ2orEKUnWlbfHnOBo+9Pv&#10;7683szVs0j4MDgUsFwkwja1TA3YC3l4frktgIUpU0jjUAr51gE1zflbLSrkTvuhpFztGIRgqKaCP&#10;caw4D22vrQwLN2qk28F5KyONvuPKyxOFW8PTJMm5lQPSh16O+r7X7efuaAWUq6fpI2yz5/c2P5ib&#10;eFVMj19eiMuL+e4WWNRz/IPhV5/UoSGnvTuiCswISItlSqiAdVYAI2CVZ7TYE1muC+BNzf9XaH4A&#10;AAD//wMAUEsBAi0AFAAGAAgAAAAhALaDOJL+AAAA4QEAABMAAAAAAAAAAAAAAAAAAAAAAFtDb250&#10;ZW50X1R5cGVzXS54bWxQSwECLQAUAAYACAAAACEAOP0h/9YAAACUAQAACwAAAAAAAAAAAAAAAAAv&#10;AQAAX3JlbHMvLnJlbHNQSwECLQAUAAYACAAAACEAiWPUrzACAABgBAAADgAAAAAAAAAAAAAAAAAu&#10;AgAAZHJzL2Uyb0RvYy54bWxQSwECLQAUAAYACAAAACEA9q4rR+AAAAAKAQAADwAAAAAAAAAAAAAA&#10;AACKBAAAZHJzL2Rvd25yZXYueG1sUEsFBgAAAAAEAAQA8wAAAJcFAAAAAA==&#10;">
            <v:textbox>
              <w:txbxContent>
                <w:p w:rsidR="00720F1E" w:rsidRPr="000814CF" w:rsidRDefault="00720F1E" w:rsidP="008508C4">
                  <w:pPr>
                    <w:spacing w:after="120" w:line="240" w:lineRule="auto"/>
                    <w:jc w:val="center"/>
                    <w:rPr>
                      <w:rFonts w:ascii="Times New Roman" w:hAnsi="Times New Roman" w:cs="Times New Roman"/>
                      <w:sz w:val="24"/>
                      <w:szCs w:val="24"/>
                    </w:rPr>
                  </w:pPr>
                  <w:r w:rsidRPr="00D164B5">
                    <w:rPr>
                      <w:rFonts w:ascii="Times New Roman" w:hAnsi="Times New Roman" w:cs="Times New Roman"/>
                      <w:sz w:val="24"/>
                      <w:szCs w:val="28"/>
                      <w:lang w:val="en-US"/>
                    </w:rPr>
                    <w:t>KondisiGliklemikDarah/Diabetes Partisipan</w:t>
                  </w:r>
                </w:p>
              </w:txbxContent>
            </v:textbox>
          </v:shape>
        </w:pict>
      </w:r>
    </w:p>
    <w:p w:rsidR="008508C4" w:rsidRPr="004E5821" w:rsidRDefault="009B7521" w:rsidP="004E5821">
      <w:pPr>
        <w:pStyle w:val="ListParagraph"/>
        <w:spacing w:after="0" w:line="480" w:lineRule="auto"/>
        <w:jc w:val="both"/>
        <w:rPr>
          <w:rFonts w:ascii="Times New Roman" w:hAnsi="Times New Roman" w:cs="Times New Roman"/>
          <w:b/>
          <w:bCs/>
          <w:sz w:val="24"/>
          <w:szCs w:val="24"/>
        </w:rPr>
      </w:pPr>
      <w:r w:rsidRPr="009B7521">
        <w:rPr>
          <w:noProof/>
          <w:lang w:val="en-US"/>
        </w:rPr>
        <w:pict>
          <v:shape id="_x0000_s1028" type="#_x0000_t202" style="position:absolute;left:0;text-align:left;margin-left:269.85pt;margin-top:12.15pt;width:96pt;height:40.5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xJMwIAAGAEAAAOAAAAZHJzL2Uyb0RvYy54bWysVNtu2zAMfR+wfxD0vjhxnbU24hRdugwD&#10;ugvQ7gNkWbaFyaImKbGzry8lJ1nQbS/D/CCIEnVInkN6dTv2iuyFdRJ0SRezOSVCc6ilbkv67Wn7&#10;5oYS55mumQItSnoQjt6uX79aDaYQKXSgamEJgmhXDKaknfemSBLHO9EzNwMjNF42YHvm0bRtUls2&#10;IHqvknQ+f5sMYGtjgQvn8PR+uqTriN80gvsvTeOEJ6qkmJuPq41rFdZkvWJFa5npJD+mwf4hi55J&#10;jUHPUPfMM7Kz8jeoXnILDho/49An0DSSi1gDVrOYv6jmsWNGxFqQHGfONLn/B8s/779aIuuSIpvX&#10;2VWW5zklmvWo1ZMYPXkHI0kDTYNxBXo/GvT3Ix6j3LFkZx6Af3dEw6ZjuhV31sLQCVZjmovwMrl4&#10;OuG4AFINn6DGMGznIQKNje0Dh8gKQXSU63CWKKTCQ8h0kWOmlHC8Wy6yq2XUMGHF6bWxzn8Q0JOw&#10;KanFFojobP/gfMiGFSeXEMyBkvVWKhUN21YbZcmeYbts4xcLeOGmNBlKmi/T5UTAXyHm8fsTRC89&#10;9r2SfUlvzk6sCLS913XsSs+kmvaYstJHHgN1E4l+rMZJuZM8FdQHJNbC1OY4lrjpwP6kZMAWL6n7&#10;sWNWUKI+ahQnX2RZmIloZMvrFA17eVNd3jDNEaqknpJpu/HTHO2MlW2HkaZ20HCHgjYych2Un7I6&#10;po9tHCU4jlyYk0s7ev36MayfAQAA//8DAFBLAwQUAAYACAAAACEA8SahGOAAAAAKAQAADwAAAGRy&#10;cy9kb3ducmV2LnhtbEyPwU7DMAyG70i8Q2QkLoilW7Z1K00nhASCG2wTXLMmaysSpyRZV94ec4Kj&#10;7U+/v7/cjM6ywYTYeZQwnWTADNZed9hI2O8eb1fAYlKolfVoJHybCJvq8qJUhfZnfDPDNjWMQjAW&#10;SkKbUl9wHuvWOBUnvjdIt6MPTiUaQ8N1UGcKd5bPsmzJneqQPrSqNw+tqT+3JydhNX8ePuKLeH2v&#10;l0e7Tjf58PQVpLy+Gu/vgCUzpj8YfvVJHSpyOvgT6sishIVY54RKmM0FMAJyMaXFgchsIYBXJf9f&#10;ofoBAAD//wMAUEsBAi0AFAAGAAgAAAAhALaDOJL+AAAA4QEAABMAAAAAAAAAAAAAAAAAAAAAAFtD&#10;b250ZW50X1R5cGVzXS54bWxQSwECLQAUAAYACAAAACEAOP0h/9YAAACUAQAACwAAAAAAAAAAAAAA&#10;AAAvAQAAX3JlbHMvLnJlbHNQSwECLQAUAAYACAAAACEAWKXsSTMCAABgBAAADgAAAAAAAAAAAAAA&#10;AAAuAgAAZHJzL2Uyb0RvYy54bWxQSwECLQAUAAYACAAAACEA8SahGOAAAAAKAQAADwAAAAAAAAAA&#10;AAAAAACNBAAAZHJzL2Rvd25yZXYueG1sUEsFBgAAAAAEAAQA8wAAAJoFAAAAAA==&#10;">
            <v:textbox>
              <w:txbxContent>
                <w:p w:rsidR="00720F1E" w:rsidRPr="000814CF" w:rsidRDefault="00720F1E" w:rsidP="008508C4">
                  <w:pPr>
                    <w:spacing w:after="120" w:line="240" w:lineRule="auto"/>
                    <w:jc w:val="center"/>
                    <w:rPr>
                      <w:rFonts w:ascii="Times New Roman" w:hAnsi="Times New Roman" w:cs="Times New Roman"/>
                      <w:sz w:val="24"/>
                      <w:szCs w:val="24"/>
                    </w:rPr>
                  </w:pPr>
                  <w:r w:rsidRPr="00D164B5">
                    <w:rPr>
                      <w:rFonts w:ascii="Times New Roman" w:hAnsi="Times New Roman" w:cs="Times New Roman"/>
                      <w:sz w:val="24"/>
                      <w:szCs w:val="28"/>
                      <w:lang w:val="en-US"/>
                    </w:rPr>
                    <w:t>Kadar GlukosaDarahPartisipan</w:t>
                  </w:r>
                </w:p>
              </w:txbxContent>
            </v:textbox>
          </v:shape>
        </w:pict>
      </w:r>
    </w:p>
    <w:p w:rsidR="008508C4" w:rsidRPr="004E5821" w:rsidRDefault="009B7521" w:rsidP="004E5821">
      <w:pPr>
        <w:pStyle w:val="ListParagraph"/>
        <w:spacing w:after="0" w:line="480" w:lineRule="auto"/>
        <w:jc w:val="both"/>
        <w:rPr>
          <w:rFonts w:ascii="Times New Roman" w:hAnsi="Times New Roman" w:cs="Times New Roman"/>
          <w:b/>
          <w:bCs/>
          <w:sz w:val="24"/>
          <w:szCs w:val="24"/>
        </w:rPr>
      </w:pPr>
      <w:r w:rsidRPr="009B7521">
        <w:rPr>
          <w:noProof/>
          <w:lang w:val="en-US"/>
        </w:rPr>
        <w:pict>
          <v:shape id="_x0000_s1031" type="#_x0000_t32" style="position:absolute;left:0;text-align:left;margin-left:231.55pt;margin-top:2.05pt;width:38.2pt;height:0;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LN0QEAAJUDAAAOAAAAZHJzL2Uyb0RvYy54bWysU8Fu2zAMvQ/YPwi6L3aCZWiNOD2k6y7d&#10;FqDdBzCSbAuTRYFU4uTvJ2lJWnTYZZgPhCiST3yP9OruODpxMMQWfSvns1oK4xVq6/tW/nh++HAj&#10;BUfwGhx608qTYXm3fv9uNYXGLHBApw2JBOK5mUIrhxhDU1WsBjMCzzAYn4Id0ggxudRXmmBK6KOr&#10;FnX9qZqQdCBUhjnd3v8OynXB7zqj4veuYxOFa2XqLRZLxe6yrdYraHqCMFh1bgP+oYsRrE+PXqHu&#10;IYLYk/0DarSKkLGLM4VjhV1nlSkcEpt5/YbN0wDBFC5JHA5Xmfj/wapvh43fUm5dHf1TeET1k4XH&#10;zQC+N6WB51NIg5tnqaopcHMtyQ6HLYnd9BV1yoF9xKLCsaMxQyZ+4ljEPl3FNscoVLr8eLOsF7dS&#10;qEuoguZSF4jjF4OjyIdWciSw/RA36H2aKNK8vAKHR465K2guBflRjw/WuTJY58XUytvlYlkKGJ3V&#10;OZjTmPrdxpE4QF6N8hWKKfI6jXDvdQEbDOjPXotY9PBpnWVGH42Wwpm0/flUMiNY95IZySYt3V+y&#10;U/POn5XNYubN5WaH+rSlzC17afaF5XlP83K99kvWy9+0/gUAAP//AwBQSwMEFAAGAAgAAAAhAG9q&#10;5IndAAAABwEAAA8AAABkcnMvZG93bnJldi54bWxMjsFOwzAQRO9I/IO1SNyoU0ojGuJUQIXIBSRa&#10;hDi68RJbxOsodtuUr2fhAqed0YxmX7kcfSf2OEQXSMF0koFAaoJx1Cp43TxcXIOISZPRXSBUcMQI&#10;y+r0pNSFCQd6wf06tYJHKBZagU2pL6SMjUWv4yT0SJx9hMHrxHZopRn0gcd9Jy+zLJdeO+IPVvd4&#10;b7H5XO+8grR6P9r8rblbuOfN41Puvuq6Xil1fjbe3oBIOKa/MvzgMzpUzLQNOzJRdAqu8tmUqyz4&#10;cD6fLeYgtr9eVqX8z199AwAA//8DAFBLAQItABQABgAIAAAAIQC2gziS/gAAAOEBAAATAAAAAAAA&#10;AAAAAAAAAAAAAABbQ29udGVudF9UeXBlc10ueG1sUEsBAi0AFAAGAAgAAAAhADj9If/WAAAAlAEA&#10;AAsAAAAAAAAAAAAAAAAALwEAAF9yZWxzLy5yZWxzUEsBAi0AFAAGAAgAAAAhABYass3RAQAAlQMA&#10;AA4AAAAAAAAAAAAAAAAALgIAAGRycy9lMm9Eb2MueG1sUEsBAi0AFAAGAAgAAAAhAG9q5IndAAAA&#10;BwEAAA8AAAAAAAAAAAAAAAAAKwQAAGRycy9kb3ducmV2LnhtbFBLBQYAAAAABAAEAPMAAAA1BQAA&#10;AAA=&#10;">
            <v:stroke endarrow="block"/>
          </v:shape>
        </w:pict>
      </w:r>
      <w:r w:rsidRPr="009B7521">
        <w:rPr>
          <w:noProof/>
          <w:lang w:val="en-US"/>
        </w:rPr>
        <w:pict>
          <v:shape id="AutoShape 10" o:spid="_x0000_s1030" type="#_x0000_t32" style="position:absolute;left:0;text-align:left;margin-left:90.6pt;margin-top:1.65pt;width:45pt;height:43.5pt;flip:y;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9S3QEAAKQDAAAOAAAAZHJzL2Uyb0RvYy54bWysU01v2zAMvQ/YfxB0X5wE8z6MOD2k6y7d&#10;FqBd74ok28JkUSCVOPn3o9QgKTbsMtQHwRLJp/ceqdXNcfTiYJEchFYuZnMpbNBgXOhb+fPx7t0n&#10;KSipYJSHYFt5siRv1m/frKbY2CUM4I1FwSCBmim2ckgpNlVFerCjohlEGzjYAY4q8Rb7yqCaGH30&#10;1XI+/1BNgCYiaEvEp7fPQbku+F1ndfrRdWST8K1kbqmsWNZdXqv1SjU9qjg4faah/oPFqFzgSy9Q&#10;tyopsUf3F9ToNAJBl2Yaxgq6zmlbNLCaxfwPNQ+DirZoYXMoXmyi14PV3w+bsMVMXR/DQ7wH/YtE&#10;gM2gQm8LgcdT5MYtslXVFKm5lOQNxS2K3fQNDOeofYLiwrHDUXTexadcmMFZqTgW208X2+0xCc2H&#10;9cdFPefmaA7V9fJ9XdpSqSbD5OKIlL5aGEX+aSUlVK4f0gZC4AYDPl+hDveUMslrQS4OcOe8L332&#10;QUyt/Fwv68KJwDuTgzmNsN9tPIqDypNSvqKYIy/TEPbBFLDBKvMlGJGKPYGnW2b00RopvOXHkP9K&#10;ZlLOXzMTOrbW/yObyftwNjp7mweZmh2Y0xaztrzjUSgqz2ObZ+3lvmRdH9f6NwAAAP//AwBQSwME&#10;FAAGAAgAAAAhAHZGDzrdAAAACAEAAA8AAABkcnMvZG93bnJldi54bWxMj0FPg0AQhe8m/ofNmHgx&#10;7VKIisjSGLX2ZBppvW/ZEUjZWcJuW/j3Tk96/PJe3nyTL0fbiRMOvnWkYDGPQCBVzrRUK9htV7MU&#10;hA+ajO4coYIJPSyL66tcZ8ad6QtPZagFj5DPtIImhD6T0lcNWu3nrkfi7McNVgfGoZZm0Gcet52M&#10;o+hBWt0SX2h0j68NVofyaBW8lZv71ffdboynav1ZfqSHDU3vSt3ejC/PIAKO4a8MF31Wh4Kd9u5I&#10;xouOOV3EXFWQJCA4jx8vvFfwFCUgi1z+f6D4BQAA//8DAFBLAQItABQABgAIAAAAIQC2gziS/gAA&#10;AOEBAAATAAAAAAAAAAAAAAAAAAAAAABbQ29udGVudF9UeXBlc10ueG1sUEsBAi0AFAAGAAgAAAAh&#10;ADj9If/WAAAAlAEAAAsAAAAAAAAAAAAAAAAALwEAAF9yZWxzLy5yZWxzUEsBAi0AFAAGAAgAAAAh&#10;AKkoj1LdAQAApAMAAA4AAAAAAAAAAAAAAAAALgIAAGRycy9lMm9Eb2MueG1sUEsBAi0AFAAGAAgA&#10;AAAhAHZGDzrdAAAACAEAAA8AAAAAAAAAAAAAAAAANwQAAGRycy9kb3ducmV2LnhtbFBLBQYAAAAA&#10;BAAEAPMAAABBBQAAAAA=&#10;">
            <v:stroke endarrow="block"/>
          </v:shape>
        </w:pict>
      </w:r>
      <w:r w:rsidRPr="009B7521">
        <w:rPr>
          <w:noProof/>
          <w:lang w:val="en-US"/>
        </w:rPr>
        <w:pict>
          <v:shape id="Text Box 4" o:spid="_x0000_s1029" type="#_x0000_t202" style="position:absolute;left:0;text-align:left;margin-left:2.85pt;margin-top:24.6pt;width:87.75pt;height:38.25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Q4MgIAAGAEAAAOAAAAZHJzL2Uyb0RvYy54bWysVNtu2zAMfR+wfxD0vjgXu0mNOEWXLsOA&#10;7gK0+wBZlm1hsqhJSuzs60vJaZpdsIdhfhBEiTo8PCS9vhk6RQ7COgm6oLPJlBKhOVRSNwX9+rh7&#10;s6LEeaYrpkCLgh6Fozeb16/WvcnFHFpQlbAEQbTLe1PQ1nuTJ4njreiYm4ARGi9rsB3zaNomqSzr&#10;Eb1TyXw6vUp6sJWxwIVzeHo3XtJNxK9rwf3nunbCE1VQ5ObjauNahjXZrFneWGZayU802D+w6JjU&#10;GPQMdcc8I3srf4PqJLfgoPYTDl0CdS25iDlgNrPpL9k8tMyImAuK48xZJvf/YPmnwxdLZIW1Sxfz&#10;6SK7Wi4o0azDWj2KwZO3MJA0yNQbl6P3g0F/P+AxPokpO3MP/JsjGrYt0424tRb6VrAKac7Cy+Ti&#10;6YjjAkjZf4QKw7C9hwg01LYLGqIqBNGxXMdziQIVHkLOZmk6zyjheJeusuUyiyFY/vzaWOffC+hI&#10;2BTUYgtEdHa4dz6wYfmzSwjmQMlqJ5WKhm3KrbLkwLBddvE7of/kpjTpC3qdIY+/Q0zj9yeITnrs&#10;eyW7gq7OTiwPsr3TVexKz6Qa90hZ6ZOOQbpRRD+UQ6zcIgQIGpdQHVFYC2Ob41jipgX7g5IeW7yg&#10;7vueWUGJ+qCxONcoZZiJaKTZco6GvbwpL2+Y5ghVUE/JuN36cY72xsqmxUhjO2i4xYLWMmr9wupE&#10;H9s4luA0cmFOLu3o9fJj2DwBAAD//wMAUEsDBBQABgAIAAAAIQBvWMsU3gAAAAgBAAAPAAAAZHJz&#10;L2Rvd25yZXYueG1sTI/BTsMwEETvSPyDtUhcUOs0lDYNcSqEBKI3aBFc3XibRMTrYLtp+Hu2J7jN&#10;6o1mZ4r1aDsxoA+tIwWzaQICqXKmpVrB++5pkoEIUZPRnSNU8IMB1uXlRaFz4070hsM21oJDKORa&#10;QRNjn0sZqgatDlPXIzE7OG915NPX0nh94nDbyTRJFtLqlvhDo3t8bLD62h6tgmz+MnyGze3rR7U4&#10;dKt4sxyev71S11fjwz2IiGP8M8O5PleHkjvt3ZFMEJ2CuyUbFcxXKYgzzmYs9ixSJrIs5P8B5S8A&#10;AAD//wMAUEsBAi0AFAAGAAgAAAAhALaDOJL+AAAA4QEAABMAAAAAAAAAAAAAAAAAAAAAAFtDb250&#10;ZW50X1R5cGVzXS54bWxQSwECLQAUAAYACAAAACEAOP0h/9YAAACUAQAACwAAAAAAAAAAAAAAAAAv&#10;AQAAX3JlbHMvLnJlbHNQSwECLQAUAAYACAAAACEAiwA0ODICAABgBAAADgAAAAAAAAAAAAAAAAAu&#10;AgAAZHJzL2Uyb0RvYy54bWxQSwECLQAUAAYACAAAACEAb1jLFN4AAAAIAQAADwAAAAAAAAAAAAAA&#10;AACMBAAAZHJzL2Rvd25yZXYueG1sUEsFBgAAAAAEAAQA8wAAAJcFAAAAAA==&#10;">
            <v:textbox>
              <w:txbxContent>
                <w:p w:rsidR="00720F1E" w:rsidRPr="00512AD3" w:rsidRDefault="00720F1E" w:rsidP="008508C4">
                  <w:pPr>
                    <w:jc w:val="center"/>
                    <w:rPr>
                      <w:iCs/>
                      <w:lang w:val="en-US"/>
                    </w:rPr>
                  </w:pPr>
                  <w:r w:rsidRPr="00D164B5">
                    <w:rPr>
                      <w:rFonts w:ascii="Times New Roman" w:hAnsi="Times New Roman" w:cs="Times New Roman"/>
                      <w:iCs/>
                      <w:sz w:val="24"/>
                      <w:szCs w:val="28"/>
                      <w:lang w:val="en-US"/>
                    </w:rPr>
                    <w:t>Pemberian Jus Apel</w:t>
                  </w:r>
                </w:p>
              </w:txbxContent>
            </v:textbox>
          </v:shape>
        </w:pict>
      </w:r>
    </w:p>
    <w:p w:rsidR="008508C4" w:rsidRPr="004E5821" w:rsidRDefault="008508C4" w:rsidP="004E5821">
      <w:pPr>
        <w:pStyle w:val="Caption"/>
        <w:rPr>
          <w:rFonts w:ascii="Times New Roman" w:hAnsi="Times New Roman" w:cs="Times New Roman"/>
          <w:b/>
          <w:bCs/>
          <w:i w:val="0"/>
          <w:iCs w:val="0"/>
          <w:color w:val="000000" w:themeColor="text1"/>
          <w:sz w:val="24"/>
          <w:szCs w:val="24"/>
        </w:rPr>
      </w:pPr>
      <w:r w:rsidRPr="004E5821">
        <w:rPr>
          <w:rFonts w:ascii="Times New Roman" w:hAnsi="Times New Roman" w:cs="Times New Roman"/>
          <w:b/>
          <w:bCs/>
          <w:i w:val="0"/>
          <w:iCs w:val="0"/>
          <w:color w:val="000000" w:themeColor="text1"/>
          <w:sz w:val="24"/>
          <w:szCs w:val="24"/>
        </w:rPr>
        <w:br/>
      </w:r>
    </w:p>
    <w:p w:rsidR="008508C4" w:rsidRPr="004E5821" w:rsidRDefault="008508C4" w:rsidP="004E5821">
      <w:pPr>
        <w:pStyle w:val="Caption"/>
        <w:jc w:val="center"/>
        <w:rPr>
          <w:rFonts w:ascii="Times New Roman" w:hAnsi="Times New Roman" w:cs="Times New Roman"/>
          <w:i w:val="0"/>
          <w:iCs w:val="0"/>
          <w:color w:val="000000" w:themeColor="text1"/>
          <w:sz w:val="24"/>
          <w:szCs w:val="24"/>
        </w:rPr>
      </w:pPr>
      <w:r w:rsidRPr="004E5821">
        <w:rPr>
          <w:rFonts w:ascii="Times New Roman" w:hAnsi="Times New Roman" w:cs="Times New Roman"/>
          <w:b/>
          <w:bCs/>
          <w:i w:val="0"/>
          <w:iCs w:val="0"/>
          <w:color w:val="000000" w:themeColor="text1"/>
          <w:sz w:val="24"/>
          <w:szCs w:val="24"/>
        </w:rPr>
        <w:t>Gambar 1.</w:t>
      </w:r>
      <w:r w:rsidR="009B7521"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Gambar_1. \* ARABIC </w:instrText>
      </w:r>
      <w:r w:rsidR="009B7521"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1</w:t>
      </w:r>
      <w:r w:rsidR="009B7521" w:rsidRPr="004E5821">
        <w:rPr>
          <w:rFonts w:ascii="Times New Roman" w:hAnsi="Times New Roman" w:cs="Times New Roman"/>
          <w:b/>
          <w:bCs/>
          <w:i w:val="0"/>
          <w:iCs w:val="0"/>
          <w:color w:val="000000" w:themeColor="text1"/>
          <w:sz w:val="24"/>
          <w:szCs w:val="24"/>
        </w:rPr>
        <w:fldChar w:fldCharType="end"/>
      </w:r>
      <w:r w:rsidRPr="004E5821">
        <w:rPr>
          <w:rFonts w:ascii="Times New Roman" w:hAnsi="Times New Roman" w:cs="Times New Roman"/>
          <w:i w:val="0"/>
          <w:iCs w:val="0"/>
          <w:color w:val="000000" w:themeColor="text1"/>
          <w:sz w:val="24"/>
          <w:szCs w:val="24"/>
        </w:rPr>
        <w:t xml:space="preserve">Kerangka </w:t>
      </w:r>
      <w:r w:rsidRPr="00743BEE">
        <w:rPr>
          <w:rFonts w:ascii="Times New Roman" w:hAnsi="Times New Roman" w:cs="Times New Roman"/>
          <w:i w:val="0"/>
          <w:iCs w:val="0"/>
          <w:color w:val="000000" w:themeColor="text1"/>
          <w:sz w:val="24"/>
          <w:szCs w:val="24"/>
        </w:rPr>
        <w:t>P</w:t>
      </w:r>
      <w:r w:rsidR="007049EC" w:rsidRPr="00743BEE">
        <w:rPr>
          <w:rFonts w:ascii="Times New Roman" w:hAnsi="Times New Roman" w:cs="Times New Roman"/>
          <w:i w:val="0"/>
          <w:iCs w:val="0"/>
          <w:color w:val="000000" w:themeColor="text1"/>
          <w:sz w:val="24"/>
          <w:szCs w:val="24"/>
        </w:rPr>
        <w:t>ikir</w:t>
      </w:r>
      <w:r w:rsidRPr="004E5821">
        <w:rPr>
          <w:rFonts w:ascii="Times New Roman" w:hAnsi="Times New Roman" w:cs="Times New Roman"/>
          <w:i w:val="0"/>
          <w:iCs w:val="0"/>
          <w:color w:val="000000" w:themeColor="text1"/>
          <w:sz w:val="24"/>
          <w:szCs w:val="24"/>
        </w:rPr>
        <w:t xml:space="preserve"> Penelitian</w:t>
      </w:r>
    </w:p>
    <w:p w:rsidR="008508C4" w:rsidRPr="004E5821" w:rsidRDefault="008508C4" w:rsidP="004E5821"/>
    <w:sectPr w:rsidR="008508C4" w:rsidRPr="004E5821" w:rsidSect="00C85C9D">
      <w:headerReference w:type="even" r:id="rId8"/>
      <w:headerReference w:type="default" r:id="rId9"/>
      <w:headerReference w:type="first" r:id="rId10"/>
      <w:footerReference w:type="first" r:id="rId11"/>
      <w:pgSz w:w="11906" w:h="16838" w:code="9"/>
      <w:pgMar w:top="1701" w:right="1701" w:bottom="1701" w:left="2268"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04" w:rsidRDefault="00D11D04" w:rsidP="00F22B17">
      <w:pPr>
        <w:spacing w:after="0" w:line="240" w:lineRule="auto"/>
      </w:pPr>
      <w:r>
        <w:separator/>
      </w:r>
    </w:p>
  </w:endnote>
  <w:endnote w:type="continuationSeparator" w:id="1">
    <w:p w:rsidR="00D11D04" w:rsidRDefault="00D11D04" w:rsidP="00F22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51817"/>
      <w:docPartObj>
        <w:docPartGallery w:val="Page Numbers (Bottom of Page)"/>
        <w:docPartUnique/>
      </w:docPartObj>
    </w:sdtPr>
    <w:sdtEndPr>
      <w:rPr>
        <w:noProof/>
      </w:rPr>
    </w:sdtEndPr>
    <w:sdtContent>
      <w:p w:rsidR="00480176" w:rsidRDefault="009B7521">
        <w:pPr>
          <w:pStyle w:val="Footer"/>
          <w:jc w:val="center"/>
        </w:pPr>
        <w:r>
          <w:fldChar w:fldCharType="begin"/>
        </w:r>
        <w:r w:rsidR="00480176">
          <w:instrText xml:space="preserve"> PAGE   \* MERGEFORMAT </w:instrText>
        </w:r>
        <w:r>
          <w:fldChar w:fldCharType="separate"/>
        </w:r>
        <w:r w:rsidR="002E6B58">
          <w:rPr>
            <w:noProof/>
          </w:rPr>
          <w:t>1</w:t>
        </w:r>
        <w:r>
          <w:rPr>
            <w:noProof/>
          </w:rPr>
          <w:fldChar w:fldCharType="end"/>
        </w:r>
      </w:p>
    </w:sdtContent>
  </w:sdt>
  <w:p w:rsidR="00C6178B" w:rsidRDefault="00C61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04" w:rsidRDefault="00D11D04" w:rsidP="00F22B17">
      <w:pPr>
        <w:spacing w:after="0" w:line="240" w:lineRule="auto"/>
      </w:pPr>
      <w:r>
        <w:separator/>
      </w:r>
    </w:p>
  </w:footnote>
  <w:footnote w:type="continuationSeparator" w:id="1">
    <w:p w:rsidR="00D11D04" w:rsidRDefault="00D11D04" w:rsidP="00F22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8B" w:rsidRDefault="009B752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20969" o:spid="_x0000_s2069"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801570"/>
      <w:docPartObj>
        <w:docPartGallery w:val="Page Numbers (Top of Page)"/>
        <w:docPartUnique/>
      </w:docPartObj>
    </w:sdtPr>
    <w:sdtEndPr>
      <w:rPr>
        <w:noProof/>
      </w:rPr>
    </w:sdtEndPr>
    <w:sdtContent>
      <w:p w:rsidR="00480176" w:rsidRDefault="009B7521">
        <w:pPr>
          <w:pStyle w:val="Header"/>
          <w:jc w:val="right"/>
        </w:pPr>
        <w:r>
          <w:fldChar w:fldCharType="begin"/>
        </w:r>
        <w:r w:rsidR="00480176">
          <w:instrText xml:space="preserve"> PAGE   \* MERGEFORMAT </w:instrText>
        </w:r>
        <w:r>
          <w:fldChar w:fldCharType="separate"/>
        </w:r>
        <w:r w:rsidR="002E6B58">
          <w:rPr>
            <w:noProof/>
          </w:rPr>
          <w:t>6</w:t>
        </w:r>
        <w:r>
          <w:rPr>
            <w:noProof/>
          </w:rPr>
          <w:fldChar w:fldCharType="end"/>
        </w:r>
      </w:p>
    </w:sdtContent>
  </w:sdt>
  <w:p w:rsidR="0056022E" w:rsidRPr="0059724C" w:rsidRDefault="009B7521">
    <w:pPr>
      <w:pStyle w:val="Header"/>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20970" o:spid="_x0000_s2070"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8B" w:rsidRDefault="009B752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20968" o:spid="_x0000_s2068"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79A05B14"/>
    <w:lvl w:ilvl="0" w:tplc="D71CF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734DF"/>
    <w:multiLevelType w:val="hybridMultilevel"/>
    <w:tmpl w:val="28E8C45C"/>
    <w:lvl w:ilvl="0" w:tplc="039E09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37553"/>
    <w:multiLevelType w:val="hybridMultilevel"/>
    <w:tmpl w:val="824CFDEC"/>
    <w:lvl w:ilvl="0" w:tplc="B03EA9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4768A1"/>
    <w:multiLevelType w:val="hybridMultilevel"/>
    <w:tmpl w:val="8D0A56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50B1D"/>
    <w:multiLevelType w:val="hybridMultilevel"/>
    <w:tmpl w:val="D46483F0"/>
    <w:lvl w:ilvl="0" w:tplc="FFFFFFFF">
      <w:start w:val="1"/>
      <w:numFmt w:val="decimal"/>
      <w:lvlText w:val="1.%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066D2E"/>
    <w:multiLevelType w:val="hybridMultilevel"/>
    <w:tmpl w:val="8BD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20677"/>
    <w:multiLevelType w:val="hybridMultilevel"/>
    <w:tmpl w:val="54BE95BA"/>
    <w:lvl w:ilvl="0" w:tplc="23DAB21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C2A8A"/>
    <w:multiLevelType w:val="hybridMultilevel"/>
    <w:tmpl w:val="B1767C28"/>
    <w:lvl w:ilvl="0" w:tplc="2D243F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B2E53"/>
    <w:multiLevelType w:val="hybridMultilevel"/>
    <w:tmpl w:val="B822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799A"/>
    <w:multiLevelType w:val="hybridMultilevel"/>
    <w:tmpl w:val="C65C3C74"/>
    <w:lvl w:ilvl="0" w:tplc="9E909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F3524F"/>
    <w:multiLevelType w:val="hybridMultilevel"/>
    <w:tmpl w:val="7082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7BD"/>
    <w:multiLevelType w:val="hybridMultilevel"/>
    <w:tmpl w:val="94609B68"/>
    <w:lvl w:ilvl="0" w:tplc="3809000F">
      <w:start w:val="1"/>
      <w:numFmt w:val="decimal"/>
      <w:lvlText w:val="%1."/>
      <w:lvlJc w:val="left"/>
      <w:pPr>
        <w:ind w:left="63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F194BA0"/>
    <w:multiLevelType w:val="hybridMultilevel"/>
    <w:tmpl w:val="5F34CEC6"/>
    <w:lvl w:ilvl="0" w:tplc="31223822">
      <w:start w:val="1"/>
      <w:numFmt w:val="decimal"/>
      <w:lvlText w:val="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F77C7"/>
    <w:multiLevelType w:val="hybridMultilevel"/>
    <w:tmpl w:val="3E7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73683"/>
    <w:multiLevelType w:val="hybridMultilevel"/>
    <w:tmpl w:val="0FF8F722"/>
    <w:lvl w:ilvl="0" w:tplc="7CA2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81EA0"/>
    <w:multiLevelType w:val="hybridMultilevel"/>
    <w:tmpl w:val="2616965C"/>
    <w:lvl w:ilvl="0" w:tplc="C19618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3154D"/>
    <w:multiLevelType w:val="hybridMultilevel"/>
    <w:tmpl w:val="9E92F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E772E"/>
    <w:multiLevelType w:val="multilevel"/>
    <w:tmpl w:val="DF2E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1C36B0"/>
    <w:multiLevelType w:val="hybridMultilevel"/>
    <w:tmpl w:val="65D07180"/>
    <w:lvl w:ilvl="0" w:tplc="BD4ED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67099"/>
    <w:multiLevelType w:val="hybridMultilevel"/>
    <w:tmpl w:val="F3A0D7CE"/>
    <w:lvl w:ilvl="0" w:tplc="F8EAAE3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3ACA2A12"/>
    <w:multiLevelType w:val="hybridMultilevel"/>
    <w:tmpl w:val="42BA4CD6"/>
    <w:lvl w:ilvl="0" w:tplc="F132C5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103D6"/>
    <w:multiLevelType w:val="hybridMultilevel"/>
    <w:tmpl w:val="C7DE4A98"/>
    <w:lvl w:ilvl="0" w:tplc="08086A8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62360"/>
    <w:multiLevelType w:val="hybridMultilevel"/>
    <w:tmpl w:val="A4F60D28"/>
    <w:lvl w:ilvl="0" w:tplc="ECBC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20FA1"/>
    <w:multiLevelType w:val="hybridMultilevel"/>
    <w:tmpl w:val="90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C0FD6"/>
    <w:multiLevelType w:val="hybridMultilevel"/>
    <w:tmpl w:val="814848DA"/>
    <w:lvl w:ilvl="0" w:tplc="7D96830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0CD3B44"/>
    <w:multiLevelType w:val="hybridMultilevel"/>
    <w:tmpl w:val="C3947A8E"/>
    <w:lvl w:ilvl="0" w:tplc="C64C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006D7"/>
    <w:multiLevelType w:val="hybridMultilevel"/>
    <w:tmpl w:val="35A6A204"/>
    <w:lvl w:ilvl="0" w:tplc="7102B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8364FE"/>
    <w:multiLevelType w:val="hybridMultilevel"/>
    <w:tmpl w:val="4534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D676C"/>
    <w:multiLevelType w:val="hybridMultilevel"/>
    <w:tmpl w:val="C5D6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C5C28"/>
    <w:multiLevelType w:val="hybridMultilevel"/>
    <w:tmpl w:val="539298FC"/>
    <w:lvl w:ilvl="0" w:tplc="C04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94892"/>
    <w:multiLevelType w:val="hybridMultilevel"/>
    <w:tmpl w:val="948C4686"/>
    <w:lvl w:ilvl="0" w:tplc="190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E06C9"/>
    <w:multiLevelType w:val="hybridMultilevel"/>
    <w:tmpl w:val="800E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D06DC7"/>
    <w:multiLevelType w:val="hybridMultilevel"/>
    <w:tmpl w:val="4C0A92FA"/>
    <w:lvl w:ilvl="0" w:tplc="350439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047A4"/>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F664746"/>
    <w:multiLevelType w:val="hybridMultilevel"/>
    <w:tmpl w:val="F4946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596A9B"/>
    <w:multiLevelType w:val="hybridMultilevel"/>
    <w:tmpl w:val="6B4E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21207E"/>
    <w:multiLevelType w:val="hybridMultilevel"/>
    <w:tmpl w:val="8A1E2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6A966C8"/>
    <w:multiLevelType w:val="hybridMultilevel"/>
    <w:tmpl w:val="9D82EFCC"/>
    <w:lvl w:ilvl="0" w:tplc="D82A6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77EE8"/>
    <w:multiLevelType w:val="hybridMultilevel"/>
    <w:tmpl w:val="D1403DD8"/>
    <w:lvl w:ilvl="0" w:tplc="66066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B6C3C"/>
    <w:multiLevelType w:val="hybridMultilevel"/>
    <w:tmpl w:val="E44AA594"/>
    <w:lvl w:ilvl="0" w:tplc="963641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31AE4"/>
    <w:multiLevelType w:val="hybridMultilevel"/>
    <w:tmpl w:val="9A0C4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FA4994"/>
    <w:multiLevelType w:val="hybridMultilevel"/>
    <w:tmpl w:val="7D8CE566"/>
    <w:lvl w:ilvl="0" w:tplc="3112E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42C89"/>
    <w:multiLevelType w:val="hybridMultilevel"/>
    <w:tmpl w:val="68341768"/>
    <w:lvl w:ilvl="0" w:tplc="6998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D4B60"/>
    <w:multiLevelType w:val="hybridMultilevel"/>
    <w:tmpl w:val="C8E0D534"/>
    <w:lvl w:ilvl="0" w:tplc="65F4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516FD3"/>
    <w:multiLevelType w:val="hybridMultilevel"/>
    <w:tmpl w:val="AA8E7480"/>
    <w:lvl w:ilvl="0" w:tplc="A76664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7260E"/>
    <w:multiLevelType w:val="hybridMultilevel"/>
    <w:tmpl w:val="B75A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CC7BC3"/>
    <w:multiLevelType w:val="multilevel"/>
    <w:tmpl w:val="6D32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F905E7"/>
    <w:multiLevelType w:val="hybridMultilevel"/>
    <w:tmpl w:val="199825E6"/>
    <w:lvl w:ilvl="0" w:tplc="9808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E40720"/>
    <w:multiLevelType w:val="hybridMultilevel"/>
    <w:tmpl w:val="79F6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154736"/>
    <w:multiLevelType w:val="hybridMultilevel"/>
    <w:tmpl w:val="8F5679C6"/>
    <w:lvl w:ilvl="0" w:tplc="E2EE59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204FD"/>
    <w:multiLevelType w:val="hybridMultilevel"/>
    <w:tmpl w:val="D46483F0"/>
    <w:lvl w:ilvl="0" w:tplc="D9346292">
      <w:start w:val="1"/>
      <w:numFmt w:val="decimal"/>
      <w:lvlText w:val="1.%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F6BBB"/>
    <w:multiLevelType w:val="hybridMultilevel"/>
    <w:tmpl w:val="417816C8"/>
    <w:lvl w:ilvl="0" w:tplc="AEE28E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DE15A6"/>
    <w:multiLevelType w:val="hybridMultilevel"/>
    <w:tmpl w:val="8D78AD48"/>
    <w:lvl w:ilvl="0" w:tplc="9E9A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12"/>
  </w:num>
  <w:num w:numId="4">
    <w:abstractNumId w:val="8"/>
  </w:num>
  <w:num w:numId="5">
    <w:abstractNumId w:val="15"/>
  </w:num>
  <w:num w:numId="6">
    <w:abstractNumId w:val="46"/>
  </w:num>
  <w:num w:numId="7">
    <w:abstractNumId w:val="7"/>
  </w:num>
  <w:num w:numId="8">
    <w:abstractNumId w:val="6"/>
  </w:num>
  <w:num w:numId="9">
    <w:abstractNumId w:val="22"/>
  </w:num>
  <w:num w:numId="10">
    <w:abstractNumId w:val="53"/>
  </w:num>
  <w:num w:numId="11">
    <w:abstractNumId w:val="27"/>
  </w:num>
  <w:num w:numId="12">
    <w:abstractNumId w:val="4"/>
  </w:num>
  <w:num w:numId="13">
    <w:abstractNumId w:val="33"/>
  </w:num>
  <w:num w:numId="14">
    <w:abstractNumId w:val="44"/>
  </w:num>
  <w:num w:numId="15">
    <w:abstractNumId w:val="30"/>
  </w:num>
  <w:num w:numId="16">
    <w:abstractNumId w:val="1"/>
  </w:num>
  <w:num w:numId="17">
    <w:abstractNumId w:val="50"/>
  </w:num>
  <w:num w:numId="18">
    <w:abstractNumId w:val="23"/>
  </w:num>
  <w:num w:numId="19">
    <w:abstractNumId w:val="35"/>
  </w:num>
  <w:num w:numId="20">
    <w:abstractNumId w:val="16"/>
  </w:num>
  <w:num w:numId="21">
    <w:abstractNumId w:val="39"/>
  </w:num>
  <w:num w:numId="22">
    <w:abstractNumId w:val="26"/>
  </w:num>
  <w:num w:numId="23">
    <w:abstractNumId w:val="37"/>
  </w:num>
  <w:num w:numId="24">
    <w:abstractNumId w:val="38"/>
  </w:num>
  <w:num w:numId="25">
    <w:abstractNumId w:val="18"/>
  </w:num>
  <w:num w:numId="26">
    <w:abstractNumId w:val="40"/>
  </w:num>
  <w:num w:numId="27">
    <w:abstractNumId w:val="5"/>
  </w:num>
  <w:num w:numId="28">
    <w:abstractNumId w:val="24"/>
  </w:num>
  <w:num w:numId="29">
    <w:abstractNumId w:val="31"/>
  </w:num>
  <w:num w:numId="30">
    <w:abstractNumId w:val="43"/>
  </w:num>
  <w:num w:numId="31">
    <w:abstractNumId w:val="25"/>
  </w:num>
  <w:num w:numId="32">
    <w:abstractNumId w:val="14"/>
  </w:num>
  <w:num w:numId="33">
    <w:abstractNumId w:val="48"/>
  </w:num>
  <w:num w:numId="34">
    <w:abstractNumId w:val="21"/>
  </w:num>
  <w:num w:numId="35">
    <w:abstractNumId w:val="45"/>
  </w:num>
  <w:num w:numId="36">
    <w:abstractNumId w:val="0"/>
  </w:num>
  <w:num w:numId="37">
    <w:abstractNumId w:val="52"/>
  </w:num>
  <w:num w:numId="38">
    <w:abstractNumId w:val="19"/>
  </w:num>
  <w:num w:numId="39">
    <w:abstractNumId w:val="42"/>
  </w:num>
  <w:num w:numId="40">
    <w:abstractNumId w:val="28"/>
  </w:num>
  <w:num w:numId="41">
    <w:abstractNumId w:val="29"/>
  </w:num>
  <w:num w:numId="42">
    <w:abstractNumId w:val="13"/>
  </w:num>
  <w:num w:numId="43">
    <w:abstractNumId w:val="2"/>
  </w:num>
  <w:num w:numId="44">
    <w:abstractNumId w:val="10"/>
  </w:num>
  <w:num w:numId="45">
    <w:abstractNumId w:val="49"/>
  </w:num>
  <w:num w:numId="46">
    <w:abstractNumId w:val="20"/>
  </w:num>
  <w:num w:numId="47">
    <w:abstractNumId w:val="47"/>
  </w:num>
  <w:num w:numId="48">
    <w:abstractNumId w:val="36"/>
  </w:num>
  <w:num w:numId="49">
    <w:abstractNumId w:val="32"/>
  </w:num>
  <w:num w:numId="50">
    <w:abstractNumId w:val="3"/>
  </w:num>
  <w:num w:numId="51">
    <w:abstractNumId w:val="17"/>
  </w:num>
  <w:num w:numId="52">
    <w:abstractNumId w:val="41"/>
  </w:num>
  <w:num w:numId="53">
    <w:abstractNumId w:val="9"/>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stylePaneFormatFilter w:val="1024"/>
  <w:documentProtection w:edit="forms" w:enforcement="1" w:cryptProviderType="rsaFull" w:cryptAlgorithmClass="hash" w:cryptAlgorithmType="typeAny" w:cryptAlgorithmSid="4" w:cryptSpinCount="50000" w:hash="mrkzcx7p1NP4LV7TNxECdX7WPrU=" w:salt="o9S14xs3rIAwlB39ziuB5A=="/>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2326C"/>
    <w:rsid w:val="00002F5A"/>
    <w:rsid w:val="00010039"/>
    <w:rsid w:val="00011BCE"/>
    <w:rsid w:val="00023BB7"/>
    <w:rsid w:val="00025298"/>
    <w:rsid w:val="00030662"/>
    <w:rsid w:val="00033D82"/>
    <w:rsid w:val="00034BD9"/>
    <w:rsid w:val="00041D74"/>
    <w:rsid w:val="000425B6"/>
    <w:rsid w:val="0004333D"/>
    <w:rsid w:val="00050097"/>
    <w:rsid w:val="00052CB0"/>
    <w:rsid w:val="0006022A"/>
    <w:rsid w:val="00067860"/>
    <w:rsid w:val="00067C46"/>
    <w:rsid w:val="00076E7B"/>
    <w:rsid w:val="00081986"/>
    <w:rsid w:val="00083E99"/>
    <w:rsid w:val="0008594A"/>
    <w:rsid w:val="000865F8"/>
    <w:rsid w:val="00090472"/>
    <w:rsid w:val="000941F9"/>
    <w:rsid w:val="00095AD8"/>
    <w:rsid w:val="000963D8"/>
    <w:rsid w:val="000A1537"/>
    <w:rsid w:val="000A32D6"/>
    <w:rsid w:val="000B21B2"/>
    <w:rsid w:val="000B2617"/>
    <w:rsid w:val="000B2EA8"/>
    <w:rsid w:val="000B6AD9"/>
    <w:rsid w:val="000C31BC"/>
    <w:rsid w:val="000C547E"/>
    <w:rsid w:val="000D2F79"/>
    <w:rsid w:val="000D407D"/>
    <w:rsid w:val="000E0082"/>
    <w:rsid w:val="000E1957"/>
    <w:rsid w:val="000E406B"/>
    <w:rsid w:val="000E74A8"/>
    <w:rsid w:val="000F00D7"/>
    <w:rsid w:val="000F1729"/>
    <w:rsid w:val="000F41E5"/>
    <w:rsid w:val="00107D3B"/>
    <w:rsid w:val="00110F0D"/>
    <w:rsid w:val="0011226E"/>
    <w:rsid w:val="00113A24"/>
    <w:rsid w:val="00113DF4"/>
    <w:rsid w:val="00116877"/>
    <w:rsid w:val="00122EA3"/>
    <w:rsid w:val="00126FBB"/>
    <w:rsid w:val="0012770A"/>
    <w:rsid w:val="001300DE"/>
    <w:rsid w:val="00130A13"/>
    <w:rsid w:val="00131D4A"/>
    <w:rsid w:val="00135F28"/>
    <w:rsid w:val="00141506"/>
    <w:rsid w:val="001465AF"/>
    <w:rsid w:val="00150047"/>
    <w:rsid w:val="00153D99"/>
    <w:rsid w:val="00156082"/>
    <w:rsid w:val="001560BE"/>
    <w:rsid w:val="00160CFC"/>
    <w:rsid w:val="001804D2"/>
    <w:rsid w:val="0018304C"/>
    <w:rsid w:val="0019029B"/>
    <w:rsid w:val="00193DBF"/>
    <w:rsid w:val="001A3BA6"/>
    <w:rsid w:val="001B3C8C"/>
    <w:rsid w:val="001B3D4B"/>
    <w:rsid w:val="001B7925"/>
    <w:rsid w:val="001C007A"/>
    <w:rsid w:val="001D3D61"/>
    <w:rsid w:val="001D6948"/>
    <w:rsid w:val="001E0DDA"/>
    <w:rsid w:val="002014D3"/>
    <w:rsid w:val="002040F3"/>
    <w:rsid w:val="0021249F"/>
    <w:rsid w:val="00217606"/>
    <w:rsid w:val="002178DC"/>
    <w:rsid w:val="0022086A"/>
    <w:rsid w:val="00220F50"/>
    <w:rsid w:val="00222244"/>
    <w:rsid w:val="00223357"/>
    <w:rsid w:val="00226218"/>
    <w:rsid w:val="00226339"/>
    <w:rsid w:val="00232929"/>
    <w:rsid w:val="0023663B"/>
    <w:rsid w:val="00247C28"/>
    <w:rsid w:val="00251A3D"/>
    <w:rsid w:val="00255FA0"/>
    <w:rsid w:val="00260F4D"/>
    <w:rsid w:val="00261AC8"/>
    <w:rsid w:val="00261E54"/>
    <w:rsid w:val="00261F28"/>
    <w:rsid w:val="002622FF"/>
    <w:rsid w:val="002810FE"/>
    <w:rsid w:val="00285955"/>
    <w:rsid w:val="0028698F"/>
    <w:rsid w:val="00287583"/>
    <w:rsid w:val="002905C2"/>
    <w:rsid w:val="00293D99"/>
    <w:rsid w:val="00293F3C"/>
    <w:rsid w:val="002A26D8"/>
    <w:rsid w:val="002A6096"/>
    <w:rsid w:val="002B01CE"/>
    <w:rsid w:val="002B23B0"/>
    <w:rsid w:val="002B32F4"/>
    <w:rsid w:val="002B3B58"/>
    <w:rsid w:val="002B4020"/>
    <w:rsid w:val="002C197C"/>
    <w:rsid w:val="002C26B8"/>
    <w:rsid w:val="002D1DCE"/>
    <w:rsid w:val="002D60C5"/>
    <w:rsid w:val="002E0006"/>
    <w:rsid w:val="002E3228"/>
    <w:rsid w:val="002E54CA"/>
    <w:rsid w:val="002E6B58"/>
    <w:rsid w:val="002F0B9B"/>
    <w:rsid w:val="002F0DAC"/>
    <w:rsid w:val="002F5903"/>
    <w:rsid w:val="002F716C"/>
    <w:rsid w:val="0030129D"/>
    <w:rsid w:val="0030131F"/>
    <w:rsid w:val="00305F9E"/>
    <w:rsid w:val="003166C9"/>
    <w:rsid w:val="0032326C"/>
    <w:rsid w:val="00327462"/>
    <w:rsid w:val="00332444"/>
    <w:rsid w:val="003337CE"/>
    <w:rsid w:val="003349BD"/>
    <w:rsid w:val="0034088D"/>
    <w:rsid w:val="00342EDA"/>
    <w:rsid w:val="00347710"/>
    <w:rsid w:val="00350E60"/>
    <w:rsid w:val="003539EC"/>
    <w:rsid w:val="00353CA2"/>
    <w:rsid w:val="00354813"/>
    <w:rsid w:val="00357CF6"/>
    <w:rsid w:val="00364471"/>
    <w:rsid w:val="003706A1"/>
    <w:rsid w:val="00370734"/>
    <w:rsid w:val="00373464"/>
    <w:rsid w:val="00381D67"/>
    <w:rsid w:val="00385EC2"/>
    <w:rsid w:val="00386F2E"/>
    <w:rsid w:val="00395586"/>
    <w:rsid w:val="003A203C"/>
    <w:rsid w:val="003B5A9D"/>
    <w:rsid w:val="003B6278"/>
    <w:rsid w:val="003C2F52"/>
    <w:rsid w:val="003C3EC4"/>
    <w:rsid w:val="003C7D7A"/>
    <w:rsid w:val="003D0E8B"/>
    <w:rsid w:val="003E3C14"/>
    <w:rsid w:val="003E7C46"/>
    <w:rsid w:val="003F0003"/>
    <w:rsid w:val="003F0453"/>
    <w:rsid w:val="003F1869"/>
    <w:rsid w:val="003F32C8"/>
    <w:rsid w:val="003F3AE6"/>
    <w:rsid w:val="003F6EAF"/>
    <w:rsid w:val="00400150"/>
    <w:rsid w:val="0041303F"/>
    <w:rsid w:val="00415033"/>
    <w:rsid w:val="00417C1B"/>
    <w:rsid w:val="00422FBA"/>
    <w:rsid w:val="00423481"/>
    <w:rsid w:val="004302B8"/>
    <w:rsid w:val="00436294"/>
    <w:rsid w:val="00436A82"/>
    <w:rsid w:val="00443FFA"/>
    <w:rsid w:val="00446BCD"/>
    <w:rsid w:val="00450C26"/>
    <w:rsid w:val="00457C07"/>
    <w:rsid w:val="004615E2"/>
    <w:rsid w:val="00473A1F"/>
    <w:rsid w:val="004768CB"/>
    <w:rsid w:val="00477D01"/>
    <w:rsid w:val="00480176"/>
    <w:rsid w:val="00483627"/>
    <w:rsid w:val="00487430"/>
    <w:rsid w:val="00490277"/>
    <w:rsid w:val="0049118D"/>
    <w:rsid w:val="0049308D"/>
    <w:rsid w:val="004A3ECC"/>
    <w:rsid w:val="004A5D50"/>
    <w:rsid w:val="004A664E"/>
    <w:rsid w:val="004B0429"/>
    <w:rsid w:val="004B1668"/>
    <w:rsid w:val="004B2144"/>
    <w:rsid w:val="004B717A"/>
    <w:rsid w:val="004C2520"/>
    <w:rsid w:val="004C265C"/>
    <w:rsid w:val="004C4951"/>
    <w:rsid w:val="004C587E"/>
    <w:rsid w:val="004D4353"/>
    <w:rsid w:val="004E1D71"/>
    <w:rsid w:val="004E5821"/>
    <w:rsid w:val="004F1074"/>
    <w:rsid w:val="004F470B"/>
    <w:rsid w:val="00506398"/>
    <w:rsid w:val="00512AD3"/>
    <w:rsid w:val="00514FBA"/>
    <w:rsid w:val="00515208"/>
    <w:rsid w:val="00515D18"/>
    <w:rsid w:val="005237BB"/>
    <w:rsid w:val="0052634C"/>
    <w:rsid w:val="0053163A"/>
    <w:rsid w:val="00534F85"/>
    <w:rsid w:val="0053545B"/>
    <w:rsid w:val="00535C10"/>
    <w:rsid w:val="00537D51"/>
    <w:rsid w:val="00537E35"/>
    <w:rsid w:val="00546A06"/>
    <w:rsid w:val="0055055D"/>
    <w:rsid w:val="005551C6"/>
    <w:rsid w:val="00556824"/>
    <w:rsid w:val="0055706D"/>
    <w:rsid w:val="005571E9"/>
    <w:rsid w:val="0056022E"/>
    <w:rsid w:val="00573B37"/>
    <w:rsid w:val="00576035"/>
    <w:rsid w:val="00582840"/>
    <w:rsid w:val="00585B5E"/>
    <w:rsid w:val="00595332"/>
    <w:rsid w:val="00596FCF"/>
    <w:rsid w:val="0059724C"/>
    <w:rsid w:val="005A112B"/>
    <w:rsid w:val="005A70B2"/>
    <w:rsid w:val="005C056E"/>
    <w:rsid w:val="005C1C4D"/>
    <w:rsid w:val="005C6D15"/>
    <w:rsid w:val="005D26E3"/>
    <w:rsid w:val="005D27E8"/>
    <w:rsid w:val="005D3BAC"/>
    <w:rsid w:val="005E7C7D"/>
    <w:rsid w:val="005F1B55"/>
    <w:rsid w:val="005F513F"/>
    <w:rsid w:val="006053C9"/>
    <w:rsid w:val="00605EB2"/>
    <w:rsid w:val="006061A9"/>
    <w:rsid w:val="00622087"/>
    <w:rsid w:val="0062275A"/>
    <w:rsid w:val="006238D8"/>
    <w:rsid w:val="006325B1"/>
    <w:rsid w:val="00640B60"/>
    <w:rsid w:val="00653778"/>
    <w:rsid w:val="00656CD8"/>
    <w:rsid w:val="00656DF0"/>
    <w:rsid w:val="00657181"/>
    <w:rsid w:val="006600DD"/>
    <w:rsid w:val="00663EFE"/>
    <w:rsid w:val="0066677E"/>
    <w:rsid w:val="00666949"/>
    <w:rsid w:val="006761E5"/>
    <w:rsid w:val="00680783"/>
    <w:rsid w:val="00681DA8"/>
    <w:rsid w:val="00683230"/>
    <w:rsid w:val="00684DB8"/>
    <w:rsid w:val="00684E96"/>
    <w:rsid w:val="00692324"/>
    <w:rsid w:val="006A002A"/>
    <w:rsid w:val="006A3638"/>
    <w:rsid w:val="006A570C"/>
    <w:rsid w:val="006A5A54"/>
    <w:rsid w:val="006B3793"/>
    <w:rsid w:val="006B6C40"/>
    <w:rsid w:val="006B6C9B"/>
    <w:rsid w:val="006B7FA1"/>
    <w:rsid w:val="006C3C14"/>
    <w:rsid w:val="006C709E"/>
    <w:rsid w:val="006C7724"/>
    <w:rsid w:val="006C7CF5"/>
    <w:rsid w:val="006D1F26"/>
    <w:rsid w:val="006D5307"/>
    <w:rsid w:val="006E26ED"/>
    <w:rsid w:val="006E3337"/>
    <w:rsid w:val="006F688C"/>
    <w:rsid w:val="007020A3"/>
    <w:rsid w:val="007049EC"/>
    <w:rsid w:val="00704EB9"/>
    <w:rsid w:val="00714E44"/>
    <w:rsid w:val="0071708D"/>
    <w:rsid w:val="00717541"/>
    <w:rsid w:val="00720F1E"/>
    <w:rsid w:val="00722AFA"/>
    <w:rsid w:val="00723D32"/>
    <w:rsid w:val="007250BF"/>
    <w:rsid w:val="0073297A"/>
    <w:rsid w:val="007330B0"/>
    <w:rsid w:val="00743BEE"/>
    <w:rsid w:val="007471B5"/>
    <w:rsid w:val="007478F2"/>
    <w:rsid w:val="007543A9"/>
    <w:rsid w:val="00757E50"/>
    <w:rsid w:val="007651B0"/>
    <w:rsid w:val="0076728B"/>
    <w:rsid w:val="007675BF"/>
    <w:rsid w:val="00775BC7"/>
    <w:rsid w:val="00783E48"/>
    <w:rsid w:val="00790649"/>
    <w:rsid w:val="0079141A"/>
    <w:rsid w:val="00794D97"/>
    <w:rsid w:val="00797293"/>
    <w:rsid w:val="007A0475"/>
    <w:rsid w:val="007A1D47"/>
    <w:rsid w:val="007A4898"/>
    <w:rsid w:val="007A4BA1"/>
    <w:rsid w:val="007A7763"/>
    <w:rsid w:val="007B293D"/>
    <w:rsid w:val="007B2AAC"/>
    <w:rsid w:val="007B65C0"/>
    <w:rsid w:val="007C7B24"/>
    <w:rsid w:val="007D0418"/>
    <w:rsid w:val="007D056A"/>
    <w:rsid w:val="007D579F"/>
    <w:rsid w:val="007E1556"/>
    <w:rsid w:val="007E3A1C"/>
    <w:rsid w:val="007E5FE1"/>
    <w:rsid w:val="007F2D5D"/>
    <w:rsid w:val="00813403"/>
    <w:rsid w:val="00820576"/>
    <w:rsid w:val="00824B96"/>
    <w:rsid w:val="0083071D"/>
    <w:rsid w:val="00837B04"/>
    <w:rsid w:val="0084122C"/>
    <w:rsid w:val="00850583"/>
    <w:rsid w:val="00850708"/>
    <w:rsid w:val="008508C4"/>
    <w:rsid w:val="00854A30"/>
    <w:rsid w:val="00854F24"/>
    <w:rsid w:val="00863457"/>
    <w:rsid w:val="00866480"/>
    <w:rsid w:val="00871F27"/>
    <w:rsid w:val="008814ED"/>
    <w:rsid w:val="00882D96"/>
    <w:rsid w:val="0088377C"/>
    <w:rsid w:val="00890098"/>
    <w:rsid w:val="0089029B"/>
    <w:rsid w:val="00894059"/>
    <w:rsid w:val="00896BA2"/>
    <w:rsid w:val="00896FA4"/>
    <w:rsid w:val="008A7BBB"/>
    <w:rsid w:val="008B1CC9"/>
    <w:rsid w:val="008B2D1C"/>
    <w:rsid w:val="008B46E1"/>
    <w:rsid w:val="008C10B8"/>
    <w:rsid w:val="008C24A8"/>
    <w:rsid w:val="008C4D9E"/>
    <w:rsid w:val="008D14E3"/>
    <w:rsid w:val="008D196A"/>
    <w:rsid w:val="008D5003"/>
    <w:rsid w:val="008E1D73"/>
    <w:rsid w:val="008E272E"/>
    <w:rsid w:val="008E4128"/>
    <w:rsid w:val="008E427A"/>
    <w:rsid w:val="008E6023"/>
    <w:rsid w:val="008F0671"/>
    <w:rsid w:val="008F1E15"/>
    <w:rsid w:val="008F5E2E"/>
    <w:rsid w:val="008F726F"/>
    <w:rsid w:val="0090034C"/>
    <w:rsid w:val="00910BCC"/>
    <w:rsid w:val="00913633"/>
    <w:rsid w:val="00923CB3"/>
    <w:rsid w:val="00925CD2"/>
    <w:rsid w:val="009279C6"/>
    <w:rsid w:val="009367CE"/>
    <w:rsid w:val="00947C42"/>
    <w:rsid w:val="00950648"/>
    <w:rsid w:val="0095513D"/>
    <w:rsid w:val="00961396"/>
    <w:rsid w:val="00962233"/>
    <w:rsid w:val="00971532"/>
    <w:rsid w:val="009741B9"/>
    <w:rsid w:val="009757BE"/>
    <w:rsid w:val="00975F54"/>
    <w:rsid w:val="009808D7"/>
    <w:rsid w:val="00987DB9"/>
    <w:rsid w:val="009929EA"/>
    <w:rsid w:val="009A126E"/>
    <w:rsid w:val="009A2A2A"/>
    <w:rsid w:val="009B7521"/>
    <w:rsid w:val="009C0DFB"/>
    <w:rsid w:val="009D167E"/>
    <w:rsid w:val="009D2793"/>
    <w:rsid w:val="009D71A2"/>
    <w:rsid w:val="009E0489"/>
    <w:rsid w:val="009E1FB9"/>
    <w:rsid w:val="009E2AEE"/>
    <w:rsid w:val="009E4B73"/>
    <w:rsid w:val="009E4F0F"/>
    <w:rsid w:val="009E59B2"/>
    <w:rsid w:val="009E7AC3"/>
    <w:rsid w:val="009F2959"/>
    <w:rsid w:val="009F6FBA"/>
    <w:rsid w:val="00A0281B"/>
    <w:rsid w:val="00A02842"/>
    <w:rsid w:val="00A0454A"/>
    <w:rsid w:val="00A052FB"/>
    <w:rsid w:val="00A0768B"/>
    <w:rsid w:val="00A11C29"/>
    <w:rsid w:val="00A128F1"/>
    <w:rsid w:val="00A12D63"/>
    <w:rsid w:val="00A16BA5"/>
    <w:rsid w:val="00A30C61"/>
    <w:rsid w:val="00A311EB"/>
    <w:rsid w:val="00A3431D"/>
    <w:rsid w:val="00A357A9"/>
    <w:rsid w:val="00A36C6D"/>
    <w:rsid w:val="00A425E5"/>
    <w:rsid w:val="00A4371E"/>
    <w:rsid w:val="00A43DED"/>
    <w:rsid w:val="00A44501"/>
    <w:rsid w:val="00A46830"/>
    <w:rsid w:val="00A504C1"/>
    <w:rsid w:val="00A524E9"/>
    <w:rsid w:val="00A53459"/>
    <w:rsid w:val="00A56736"/>
    <w:rsid w:val="00A61315"/>
    <w:rsid w:val="00A62224"/>
    <w:rsid w:val="00A80583"/>
    <w:rsid w:val="00A831BD"/>
    <w:rsid w:val="00A84F5B"/>
    <w:rsid w:val="00A85EBE"/>
    <w:rsid w:val="00A91B15"/>
    <w:rsid w:val="00A97495"/>
    <w:rsid w:val="00AA5143"/>
    <w:rsid w:val="00AA7F32"/>
    <w:rsid w:val="00AB2A15"/>
    <w:rsid w:val="00AC592C"/>
    <w:rsid w:val="00AC7B9A"/>
    <w:rsid w:val="00AC7D24"/>
    <w:rsid w:val="00AD5808"/>
    <w:rsid w:val="00AD5A86"/>
    <w:rsid w:val="00AD5DEB"/>
    <w:rsid w:val="00AE2A4B"/>
    <w:rsid w:val="00AE2B1F"/>
    <w:rsid w:val="00AE7042"/>
    <w:rsid w:val="00AF7E5A"/>
    <w:rsid w:val="00B02CCB"/>
    <w:rsid w:val="00B02E4E"/>
    <w:rsid w:val="00B12B85"/>
    <w:rsid w:val="00B131C6"/>
    <w:rsid w:val="00B136A5"/>
    <w:rsid w:val="00B17359"/>
    <w:rsid w:val="00B332EA"/>
    <w:rsid w:val="00B46B54"/>
    <w:rsid w:val="00B5119E"/>
    <w:rsid w:val="00B516F2"/>
    <w:rsid w:val="00B54672"/>
    <w:rsid w:val="00B57773"/>
    <w:rsid w:val="00B613D9"/>
    <w:rsid w:val="00B628CF"/>
    <w:rsid w:val="00B64E68"/>
    <w:rsid w:val="00B75893"/>
    <w:rsid w:val="00B81200"/>
    <w:rsid w:val="00B84824"/>
    <w:rsid w:val="00B86797"/>
    <w:rsid w:val="00B9298F"/>
    <w:rsid w:val="00B93362"/>
    <w:rsid w:val="00BA4BF6"/>
    <w:rsid w:val="00BA4EAD"/>
    <w:rsid w:val="00BA5CD5"/>
    <w:rsid w:val="00BA68A5"/>
    <w:rsid w:val="00BA6B8A"/>
    <w:rsid w:val="00BB7283"/>
    <w:rsid w:val="00BC09EA"/>
    <w:rsid w:val="00BC2356"/>
    <w:rsid w:val="00BC523E"/>
    <w:rsid w:val="00BD4FE8"/>
    <w:rsid w:val="00BD5887"/>
    <w:rsid w:val="00BD7A34"/>
    <w:rsid w:val="00BE03A8"/>
    <w:rsid w:val="00BE7662"/>
    <w:rsid w:val="00C00EBD"/>
    <w:rsid w:val="00C0462E"/>
    <w:rsid w:val="00C04FF8"/>
    <w:rsid w:val="00C07109"/>
    <w:rsid w:val="00C12A47"/>
    <w:rsid w:val="00C12D72"/>
    <w:rsid w:val="00C205B6"/>
    <w:rsid w:val="00C22059"/>
    <w:rsid w:val="00C252FE"/>
    <w:rsid w:val="00C2538B"/>
    <w:rsid w:val="00C416A8"/>
    <w:rsid w:val="00C443E4"/>
    <w:rsid w:val="00C51CC5"/>
    <w:rsid w:val="00C60F4C"/>
    <w:rsid w:val="00C6178B"/>
    <w:rsid w:val="00C651CD"/>
    <w:rsid w:val="00C65771"/>
    <w:rsid w:val="00C7223D"/>
    <w:rsid w:val="00C722E6"/>
    <w:rsid w:val="00C76FD0"/>
    <w:rsid w:val="00C81DBB"/>
    <w:rsid w:val="00C85C9D"/>
    <w:rsid w:val="00C87A22"/>
    <w:rsid w:val="00C90757"/>
    <w:rsid w:val="00C96061"/>
    <w:rsid w:val="00CA383C"/>
    <w:rsid w:val="00CA4854"/>
    <w:rsid w:val="00CA4891"/>
    <w:rsid w:val="00CC3EC0"/>
    <w:rsid w:val="00CC5F4E"/>
    <w:rsid w:val="00CC64B4"/>
    <w:rsid w:val="00CD061D"/>
    <w:rsid w:val="00CD0A5B"/>
    <w:rsid w:val="00CD59E9"/>
    <w:rsid w:val="00CD603C"/>
    <w:rsid w:val="00CD6297"/>
    <w:rsid w:val="00CD7188"/>
    <w:rsid w:val="00CE11C5"/>
    <w:rsid w:val="00CE2CCD"/>
    <w:rsid w:val="00CE3441"/>
    <w:rsid w:val="00CE4838"/>
    <w:rsid w:val="00CE5D1F"/>
    <w:rsid w:val="00CF03C6"/>
    <w:rsid w:val="00CF0EAF"/>
    <w:rsid w:val="00CF2438"/>
    <w:rsid w:val="00CF2942"/>
    <w:rsid w:val="00CF3D2C"/>
    <w:rsid w:val="00CF576F"/>
    <w:rsid w:val="00CF7FA0"/>
    <w:rsid w:val="00D01CE4"/>
    <w:rsid w:val="00D02525"/>
    <w:rsid w:val="00D02DF8"/>
    <w:rsid w:val="00D11D04"/>
    <w:rsid w:val="00D164B5"/>
    <w:rsid w:val="00D20DA3"/>
    <w:rsid w:val="00D232A1"/>
    <w:rsid w:val="00D26928"/>
    <w:rsid w:val="00D3164A"/>
    <w:rsid w:val="00D476F1"/>
    <w:rsid w:val="00D47A8A"/>
    <w:rsid w:val="00D514A2"/>
    <w:rsid w:val="00D56996"/>
    <w:rsid w:val="00D60817"/>
    <w:rsid w:val="00D643E2"/>
    <w:rsid w:val="00D64C40"/>
    <w:rsid w:val="00D76F50"/>
    <w:rsid w:val="00D771B2"/>
    <w:rsid w:val="00D816D5"/>
    <w:rsid w:val="00D81AD5"/>
    <w:rsid w:val="00D84576"/>
    <w:rsid w:val="00D8500F"/>
    <w:rsid w:val="00D87D14"/>
    <w:rsid w:val="00D93867"/>
    <w:rsid w:val="00D93977"/>
    <w:rsid w:val="00D94B60"/>
    <w:rsid w:val="00D95395"/>
    <w:rsid w:val="00D979B2"/>
    <w:rsid w:val="00DA32E2"/>
    <w:rsid w:val="00DA639E"/>
    <w:rsid w:val="00DB0714"/>
    <w:rsid w:val="00DB69D8"/>
    <w:rsid w:val="00DC25D0"/>
    <w:rsid w:val="00DC45EB"/>
    <w:rsid w:val="00DC4BB4"/>
    <w:rsid w:val="00DC6351"/>
    <w:rsid w:val="00DD7F2E"/>
    <w:rsid w:val="00DE2339"/>
    <w:rsid w:val="00DE3F13"/>
    <w:rsid w:val="00DE4FD3"/>
    <w:rsid w:val="00DE5168"/>
    <w:rsid w:val="00DF42EA"/>
    <w:rsid w:val="00E05378"/>
    <w:rsid w:val="00E05479"/>
    <w:rsid w:val="00E227A5"/>
    <w:rsid w:val="00E22BFC"/>
    <w:rsid w:val="00E30161"/>
    <w:rsid w:val="00E3733D"/>
    <w:rsid w:val="00E64B40"/>
    <w:rsid w:val="00E758DA"/>
    <w:rsid w:val="00E75C2A"/>
    <w:rsid w:val="00E8629B"/>
    <w:rsid w:val="00E9256A"/>
    <w:rsid w:val="00E94CEC"/>
    <w:rsid w:val="00E94D45"/>
    <w:rsid w:val="00E967FE"/>
    <w:rsid w:val="00EA0504"/>
    <w:rsid w:val="00EA08D0"/>
    <w:rsid w:val="00EA3892"/>
    <w:rsid w:val="00EA3BEA"/>
    <w:rsid w:val="00EA5550"/>
    <w:rsid w:val="00EB51D8"/>
    <w:rsid w:val="00ED0A09"/>
    <w:rsid w:val="00ED3025"/>
    <w:rsid w:val="00ED41D9"/>
    <w:rsid w:val="00ED7C0F"/>
    <w:rsid w:val="00EE1A51"/>
    <w:rsid w:val="00EE3261"/>
    <w:rsid w:val="00EE397F"/>
    <w:rsid w:val="00EE52A8"/>
    <w:rsid w:val="00EE5320"/>
    <w:rsid w:val="00EF3A20"/>
    <w:rsid w:val="00F01E48"/>
    <w:rsid w:val="00F02DB5"/>
    <w:rsid w:val="00F048C6"/>
    <w:rsid w:val="00F110D1"/>
    <w:rsid w:val="00F12DF9"/>
    <w:rsid w:val="00F136FB"/>
    <w:rsid w:val="00F204C9"/>
    <w:rsid w:val="00F22B17"/>
    <w:rsid w:val="00F24525"/>
    <w:rsid w:val="00F256B5"/>
    <w:rsid w:val="00F27D93"/>
    <w:rsid w:val="00F315DC"/>
    <w:rsid w:val="00F321AC"/>
    <w:rsid w:val="00F36B0F"/>
    <w:rsid w:val="00F400EF"/>
    <w:rsid w:val="00F40F1B"/>
    <w:rsid w:val="00F46093"/>
    <w:rsid w:val="00F50754"/>
    <w:rsid w:val="00F5276D"/>
    <w:rsid w:val="00F52B80"/>
    <w:rsid w:val="00F53D15"/>
    <w:rsid w:val="00F61221"/>
    <w:rsid w:val="00F62BC8"/>
    <w:rsid w:val="00F67979"/>
    <w:rsid w:val="00F717AB"/>
    <w:rsid w:val="00F763BE"/>
    <w:rsid w:val="00F77408"/>
    <w:rsid w:val="00F85BCC"/>
    <w:rsid w:val="00F9337C"/>
    <w:rsid w:val="00F936E5"/>
    <w:rsid w:val="00F95F62"/>
    <w:rsid w:val="00FB0838"/>
    <w:rsid w:val="00FB16D4"/>
    <w:rsid w:val="00FB2878"/>
    <w:rsid w:val="00FB7D8D"/>
    <w:rsid w:val="00FC0116"/>
    <w:rsid w:val="00FC352B"/>
    <w:rsid w:val="00FC64EC"/>
    <w:rsid w:val="00FD4C0A"/>
    <w:rsid w:val="00FE24D0"/>
    <w:rsid w:val="00FE44EB"/>
    <w:rsid w:val="00FE5367"/>
    <w:rsid w:val="00FE78CD"/>
    <w:rsid w:val="00FF2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9"/>
        <o:r id="V:Rule2" type="connector" idref="#_x0000_s1031"/>
        <o:r id="V:Rule3"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14:ligatures w14:val="none"/>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14:ligatures w14:val="none"/>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354762">
      <w:bodyDiv w:val="1"/>
      <w:marLeft w:val="0"/>
      <w:marRight w:val="0"/>
      <w:marTop w:val="0"/>
      <w:marBottom w:val="0"/>
      <w:divBdr>
        <w:top w:val="none" w:sz="0" w:space="0" w:color="auto"/>
        <w:left w:val="none" w:sz="0" w:space="0" w:color="auto"/>
        <w:bottom w:val="none" w:sz="0" w:space="0" w:color="auto"/>
        <w:right w:val="none" w:sz="0" w:space="0" w:color="auto"/>
      </w:divBdr>
      <w:divsChild>
        <w:div w:id="9644083">
          <w:marLeft w:val="0"/>
          <w:marRight w:val="0"/>
          <w:marTop w:val="0"/>
          <w:marBottom w:val="0"/>
          <w:divBdr>
            <w:top w:val="none" w:sz="0" w:space="0" w:color="auto"/>
            <w:left w:val="none" w:sz="0" w:space="0" w:color="auto"/>
            <w:bottom w:val="none" w:sz="0" w:space="0" w:color="auto"/>
            <w:right w:val="none" w:sz="0" w:space="0" w:color="auto"/>
          </w:divBdr>
        </w:div>
        <w:div w:id="55053979">
          <w:marLeft w:val="0"/>
          <w:marRight w:val="0"/>
          <w:marTop w:val="0"/>
          <w:marBottom w:val="0"/>
          <w:divBdr>
            <w:top w:val="none" w:sz="0" w:space="0" w:color="auto"/>
            <w:left w:val="none" w:sz="0" w:space="0" w:color="auto"/>
            <w:bottom w:val="none" w:sz="0" w:space="0" w:color="auto"/>
            <w:right w:val="none" w:sz="0" w:space="0" w:color="auto"/>
          </w:divBdr>
        </w:div>
        <w:div w:id="58748221">
          <w:marLeft w:val="0"/>
          <w:marRight w:val="0"/>
          <w:marTop w:val="0"/>
          <w:marBottom w:val="0"/>
          <w:divBdr>
            <w:top w:val="none" w:sz="0" w:space="0" w:color="auto"/>
            <w:left w:val="none" w:sz="0" w:space="0" w:color="auto"/>
            <w:bottom w:val="none" w:sz="0" w:space="0" w:color="auto"/>
            <w:right w:val="none" w:sz="0" w:space="0" w:color="auto"/>
          </w:divBdr>
        </w:div>
        <w:div w:id="133254600">
          <w:marLeft w:val="0"/>
          <w:marRight w:val="0"/>
          <w:marTop w:val="0"/>
          <w:marBottom w:val="0"/>
          <w:divBdr>
            <w:top w:val="none" w:sz="0" w:space="0" w:color="auto"/>
            <w:left w:val="none" w:sz="0" w:space="0" w:color="auto"/>
            <w:bottom w:val="none" w:sz="0" w:space="0" w:color="auto"/>
            <w:right w:val="none" w:sz="0" w:space="0" w:color="auto"/>
          </w:divBdr>
        </w:div>
        <w:div w:id="152918745">
          <w:marLeft w:val="0"/>
          <w:marRight w:val="0"/>
          <w:marTop w:val="0"/>
          <w:marBottom w:val="0"/>
          <w:divBdr>
            <w:top w:val="none" w:sz="0" w:space="0" w:color="auto"/>
            <w:left w:val="none" w:sz="0" w:space="0" w:color="auto"/>
            <w:bottom w:val="none" w:sz="0" w:space="0" w:color="auto"/>
            <w:right w:val="none" w:sz="0" w:space="0" w:color="auto"/>
          </w:divBdr>
        </w:div>
        <w:div w:id="154759775">
          <w:marLeft w:val="0"/>
          <w:marRight w:val="0"/>
          <w:marTop w:val="0"/>
          <w:marBottom w:val="0"/>
          <w:divBdr>
            <w:top w:val="none" w:sz="0" w:space="0" w:color="auto"/>
            <w:left w:val="none" w:sz="0" w:space="0" w:color="auto"/>
            <w:bottom w:val="none" w:sz="0" w:space="0" w:color="auto"/>
            <w:right w:val="none" w:sz="0" w:space="0" w:color="auto"/>
          </w:divBdr>
        </w:div>
        <w:div w:id="198707324">
          <w:marLeft w:val="0"/>
          <w:marRight w:val="0"/>
          <w:marTop w:val="0"/>
          <w:marBottom w:val="0"/>
          <w:divBdr>
            <w:top w:val="none" w:sz="0" w:space="0" w:color="auto"/>
            <w:left w:val="none" w:sz="0" w:space="0" w:color="auto"/>
            <w:bottom w:val="none" w:sz="0" w:space="0" w:color="auto"/>
            <w:right w:val="none" w:sz="0" w:space="0" w:color="auto"/>
          </w:divBdr>
        </w:div>
        <w:div w:id="223181685">
          <w:marLeft w:val="0"/>
          <w:marRight w:val="0"/>
          <w:marTop w:val="0"/>
          <w:marBottom w:val="0"/>
          <w:divBdr>
            <w:top w:val="none" w:sz="0" w:space="0" w:color="auto"/>
            <w:left w:val="none" w:sz="0" w:space="0" w:color="auto"/>
            <w:bottom w:val="none" w:sz="0" w:space="0" w:color="auto"/>
            <w:right w:val="none" w:sz="0" w:space="0" w:color="auto"/>
          </w:divBdr>
        </w:div>
        <w:div w:id="224535515">
          <w:marLeft w:val="0"/>
          <w:marRight w:val="0"/>
          <w:marTop w:val="0"/>
          <w:marBottom w:val="0"/>
          <w:divBdr>
            <w:top w:val="none" w:sz="0" w:space="0" w:color="auto"/>
            <w:left w:val="none" w:sz="0" w:space="0" w:color="auto"/>
            <w:bottom w:val="none" w:sz="0" w:space="0" w:color="auto"/>
            <w:right w:val="none" w:sz="0" w:space="0" w:color="auto"/>
          </w:divBdr>
        </w:div>
        <w:div w:id="225259176">
          <w:marLeft w:val="0"/>
          <w:marRight w:val="0"/>
          <w:marTop w:val="0"/>
          <w:marBottom w:val="0"/>
          <w:divBdr>
            <w:top w:val="none" w:sz="0" w:space="0" w:color="auto"/>
            <w:left w:val="none" w:sz="0" w:space="0" w:color="auto"/>
            <w:bottom w:val="none" w:sz="0" w:space="0" w:color="auto"/>
            <w:right w:val="none" w:sz="0" w:space="0" w:color="auto"/>
          </w:divBdr>
        </w:div>
        <w:div w:id="264002197">
          <w:marLeft w:val="0"/>
          <w:marRight w:val="0"/>
          <w:marTop w:val="0"/>
          <w:marBottom w:val="0"/>
          <w:divBdr>
            <w:top w:val="none" w:sz="0" w:space="0" w:color="auto"/>
            <w:left w:val="none" w:sz="0" w:space="0" w:color="auto"/>
            <w:bottom w:val="none" w:sz="0" w:space="0" w:color="auto"/>
            <w:right w:val="none" w:sz="0" w:space="0" w:color="auto"/>
          </w:divBdr>
        </w:div>
        <w:div w:id="297298316">
          <w:marLeft w:val="0"/>
          <w:marRight w:val="0"/>
          <w:marTop w:val="0"/>
          <w:marBottom w:val="0"/>
          <w:divBdr>
            <w:top w:val="none" w:sz="0" w:space="0" w:color="auto"/>
            <w:left w:val="none" w:sz="0" w:space="0" w:color="auto"/>
            <w:bottom w:val="none" w:sz="0" w:space="0" w:color="auto"/>
            <w:right w:val="none" w:sz="0" w:space="0" w:color="auto"/>
          </w:divBdr>
        </w:div>
        <w:div w:id="341318001">
          <w:marLeft w:val="0"/>
          <w:marRight w:val="0"/>
          <w:marTop w:val="0"/>
          <w:marBottom w:val="0"/>
          <w:divBdr>
            <w:top w:val="none" w:sz="0" w:space="0" w:color="auto"/>
            <w:left w:val="none" w:sz="0" w:space="0" w:color="auto"/>
            <w:bottom w:val="none" w:sz="0" w:space="0" w:color="auto"/>
            <w:right w:val="none" w:sz="0" w:space="0" w:color="auto"/>
          </w:divBdr>
        </w:div>
        <w:div w:id="365106528">
          <w:marLeft w:val="0"/>
          <w:marRight w:val="0"/>
          <w:marTop w:val="0"/>
          <w:marBottom w:val="0"/>
          <w:divBdr>
            <w:top w:val="none" w:sz="0" w:space="0" w:color="auto"/>
            <w:left w:val="none" w:sz="0" w:space="0" w:color="auto"/>
            <w:bottom w:val="none" w:sz="0" w:space="0" w:color="auto"/>
            <w:right w:val="none" w:sz="0" w:space="0" w:color="auto"/>
          </w:divBdr>
        </w:div>
        <w:div w:id="431367116">
          <w:marLeft w:val="0"/>
          <w:marRight w:val="0"/>
          <w:marTop w:val="0"/>
          <w:marBottom w:val="0"/>
          <w:divBdr>
            <w:top w:val="none" w:sz="0" w:space="0" w:color="auto"/>
            <w:left w:val="none" w:sz="0" w:space="0" w:color="auto"/>
            <w:bottom w:val="none" w:sz="0" w:space="0" w:color="auto"/>
            <w:right w:val="none" w:sz="0" w:space="0" w:color="auto"/>
          </w:divBdr>
        </w:div>
        <w:div w:id="441456838">
          <w:marLeft w:val="0"/>
          <w:marRight w:val="0"/>
          <w:marTop w:val="0"/>
          <w:marBottom w:val="0"/>
          <w:divBdr>
            <w:top w:val="none" w:sz="0" w:space="0" w:color="auto"/>
            <w:left w:val="none" w:sz="0" w:space="0" w:color="auto"/>
            <w:bottom w:val="none" w:sz="0" w:space="0" w:color="auto"/>
            <w:right w:val="none" w:sz="0" w:space="0" w:color="auto"/>
          </w:divBdr>
        </w:div>
        <w:div w:id="487407158">
          <w:marLeft w:val="0"/>
          <w:marRight w:val="0"/>
          <w:marTop w:val="0"/>
          <w:marBottom w:val="0"/>
          <w:divBdr>
            <w:top w:val="none" w:sz="0" w:space="0" w:color="auto"/>
            <w:left w:val="none" w:sz="0" w:space="0" w:color="auto"/>
            <w:bottom w:val="none" w:sz="0" w:space="0" w:color="auto"/>
            <w:right w:val="none" w:sz="0" w:space="0" w:color="auto"/>
          </w:divBdr>
        </w:div>
        <w:div w:id="556673080">
          <w:marLeft w:val="0"/>
          <w:marRight w:val="0"/>
          <w:marTop w:val="0"/>
          <w:marBottom w:val="0"/>
          <w:divBdr>
            <w:top w:val="none" w:sz="0" w:space="0" w:color="auto"/>
            <w:left w:val="none" w:sz="0" w:space="0" w:color="auto"/>
            <w:bottom w:val="none" w:sz="0" w:space="0" w:color="auto"/>
            <w:right w:val="none" w:sz="0" w:space="0" w:color="auto"/>
          </w:divBdr>
        </w:div>
        <w:div w:id="640425071">
          <w:marLeft w:val="0"/>
          <w:marRight w:val="0"/>
          <w:marTop w:val="0"/>
          <w:marBottom w:val="0"/>
          <w:divBdr>
            <w:top w:val="none" w:sz="0" w:space="0" w:color="auto"/>
            <w:left w:val="none" w:sz="0" w:space="0" w:color="auto"/>
            <w:bottom w:val="none" w:sz="0" w:space="0" w:color="auto"/>
            <w:right w:val="none" w:sz="0" w:space="0" w:color="auto"/>
          </w:divBdr>
        </w:div>
        <w:div w:id="650400935">
          <w:marLeft w:val="0"/>
          <w:marRight w:val="0"/>
          <w:marTop w:val="0"/>
          <w:marBottom w:val="0"/>
          <w:divBdr>
            <w:top w:val="none" w:sz="0" w:space="0" w:color="auto"/>
            <w:left w:val="none" w:sz="0" w:space="0" w:color="auto"/>
            <w:bottom w:val="none" w:sz="0" w:space="0" w:color="auto"/>
            <w:right w:val="none" w:sz="0" w:space="0" w:color="auto"/>
          </w:divBdr>
        </w:div>
        <w:div w:id="700203730">
          <w:marLeft w:val="0"/>
          <w:marRight w:val="0"/>
          <w:marTop w:val="0"/>
          <w:marBottom w:val="0"/>
          <w:divBdr>
            <w:top w:val="none" w:sz="0" w:space="0" w:color="auto"/>
            <w:left w:val="none" w:sz="0" w:space="0" w:color="auto"/>
            <w:bottom w:val="none" w:sz="0" w:space="0" w:color="auto"/>
            <w:right w:val="none" w:sz="0" w:space="0" w:color="auto"/>
          </w:divBdr>
        </w:div>
        <w:div w:id="898980477">
          <w:marLeft w:val="0"/>
          <w:marRight w:val="0"/>
          <w:marTop w:val="0"/>
          <w:marBottom w:val="0"/>
          <w:divBdr>
            <w:top w:val="none" w:sz="0" w:space="0" w:color="auto"/>
            <w:left w:val="none" w:sz="0" w:space="0" w:color="auto"/>
            <w:bottom w:val="none" w:sz="0" w:space="0" w:color="auto"/>
            <w:right w:val="none" w:sz="0" w:space="0" w:color="auto"/>
          </w:divBdr>
        </w:div>
        <w:div w:id="988023914">
          <w:marLeft w:val="0"/>
          <w:marRight w:val="0"/>
          <w:marTop w:val="0"/>
          <w:marBottom w:val="0"/>
          <w:divBdr>
            <w:top w:val="none" w:sz="0" w:space="0" w:color="auto"/>
            <w:left w:val="none" w:sz="0" w:space="0" w:color="auto"/>
            <w:bottom w:val="none" w:sz="0" w:space="0" w:color="auto"/>
            <w:right w:val="none" w:sz="0" w:space="0" w:color="auto"/>
          </w:divBdr>
        </w:div>
        <w:div w:id="1124735360">
          <w:marLeft w:val="0"/>
          <w:marRight w:val="0"/>
          <w:marTop w:val="0"/>
          <w:marBottom w:val="0"/>
          <w:divBdr>
            <w:top w:val="none" w:sz="0" w:space="0" w:color="auto"/>
            <w:left w:val="none" w:sz="0" w:space="0" w:color="auto"/>
            <w:bottom w:val="none" w:sz="0" w:space="0" w:color="auto"/>
            <w:right w:val="none" w:sz="0" w:space="0" w:color="auto"/>
          </w:divBdr>
        </w:div>
        <w:div w:id="1151754958">
          <w:marLeft w:val="0"/>
          <w:marRight w:val="0"/>
          <w:marTop w:val="0"/>
          <w:marBottom w:val="0"/>
          <w:divBdr>
            <w:top w:val="none" w:sz="0" w:space="0" w:color="auto"/>
            <w:left w:val="none" w:sz="0" w:space="0" w:color="auto"/>
            <w:bottom w:val="none" w:sz="0" w:space="0" w:color="auto"/>
            <w:right w:val="none" w:sz="0" w:space="0" w:color="auto"/>
          </w:divBdr>
        </w:div>
        <w:div w:id="1230337199">
          <w:marLeft w:val="0"/>
          <w:marRight w:val="0"/>
          <w:marTop w:val="0"/>
          <w:marBottom w:val="0"/>
          <w:divBdr>
            <w:top w:val="none" w:sz="0" w:space="0" w:color="auto"/>
            <w:left w:val="none" w:sz="0" w:space="0" w:color="auto"/>
            <w:bottom w:val="none" w:sz="0" w:space="0" w:color="auto"/>
            <w:right w:val="none" w:sz="0" w:space="0" w:color="auto"/>
          </w:divBdr>
        </w:div>
        <w:div w:id="1246459414">
          <w:marLeft w:val="0"/>
          <w:marRight w:val="0"/>
          <w:marTop w:val="0"/>
          <w:marBottom w:val="0"/>
          <w:divBdr>
            <w:top w:val="none" w:sz="0" w:space="0" w:color="auto"/>
            <w:left w:val="none" w:sz="0" w:space="0" w:color="auto"/>
            <w:bottom w:val="none" w:sz="0" w:space="0" w:color="auto"/>
            <w:right w:val="none" w:sz="0" w:space="0" w:color="auto"/>
          </w:divBdr>
        </w:div>
        <w:div w:id="1270044168">
          <w:marLeft w:val="0"/>
          <w:marRight w:val="0"/>
          <w:marTop w:val="0"/>
          <w:marBottom w:val="0"/>
          <w:divBdr>
            <w:top w:val="none" w:sz="0" w:space="0" w:color="auto"/>
            <w:left w:val="none" w:sz="0" w:space="0" w:color="auto"/>
            <w:bottom w:val="none" w:sz="0" w:space="0" w:color="auto"/>
            <w:right w:val="none" w:sz="0" w:space="0" w:color="auto"/>
          </w:divBdr>
        </w:div>
        <w:div w:id="1284965342">
          <w:marLeft w:val="0"/>
          <w:marRight w:val="0"/>
          <w:marTop w:val="0"/>
          <w:marBottom w:val="0"/>
          <w:divBdr>
            <w:top w:val="none" w:sz="0" w:space="0" w:color="auto"/>
            <w:left w:val="none" w:sz="0" w:space="0" w:color="auto"/>
            <w:bottom w:val="none" w:sz="0" w:space="0" w:color="auto"/>
            <w:right w:val="none" w:sz="0" w:space="0" w:color="auto"/>
          </w:divBdr>
        </w:div>
        <w:div w:id="1306353227">
          <w:marLeft w:val="0"/>
          <w:marRight w:val="0"/>
          <w:marTop w:val="0"/>
          <w:marBottom w:val="0"/>
          <w:divBdr>
            <w:top w:val="none" w:sz="0" w:space="0" w:color="auto"/>
            <w:left w:val="none" w:sz="0" w:space="0" w:color="auto"/>
            <w:bottom w:val="none" w:sz="0" w:space="0" w:color="auto"/>
            <w:right w:val="none" w:sz="0" w:space="0" w:color="auto"/>
          </w:divBdr>
        </w:div>
        <w:div w:id="1309437245">
          <w:marLeft w:val="0"/>
          <w:marRight w:val="0"/>
          <w:marTop w:val="0"/>
          <w:marBottom w:val="0"/>
          <w:divBdr>
            <w:top w:val="none" w:sz="0" w:space="0" w:color="auto"/>
            <w:left w:val="none" w:sz="0" w:space="0" w:color="auto"/>
            <w:bottom w:val="none" w:sz="0" w:space="0" w:color="auto"/>
            <w:right w:val="none" w:sz="0" w:space="0" w:color="auto"/>
          </w:divBdr>
        </w:div>
        <w:div w:id="1337150959">
          <w:marLeft w:val="0"/>
          <w:marRight w:val="0"/>
          <w:marTop w:val="0"/>
          <w:marBottom w:val="0"/>
          <w:divBdr>
            <w:top w:val="none" w:sz="0" w:space="0" w:color="auto"/>
            <w:left w:val="none" w:sz="0" w:space="0" w:color="auto"/>
            <w:bottom w:val="none" w:sz="0" w:space="0" w:color="auto"/>
            <w:right w:val="none" w:sz="0" w:space="0" w:color="auto"/>
          </w:divBdr>
        </w:div>
        <w:div w:id="1343121504">
          <w:marLeft w:val="0"/>
          <w:marRight w:val="0"/>
          <w:marTop w:val="0"/>
          <w:marBottom w:val="0"/>
          <w:divBdr>
            <w:top w:val="none" w:sz="0" w:space="0" w:color="auto"/>
            <w:left w:val="none" w:sz="0" w:space="0" w:color="auto"/>
            <w:bottom w:val="none" w:sz="0" w:space="0" w:color="auto"/>
            <w:right w:val="none" w:sz="0" w:space="0" w:color="auto"/>
          </w:divBdr>
        </w:div>
        <w:div w:id="1353609425">
          <w:marLeft w:val="0"/>
          <w:marRight w:val="0"/>
          <w:marTop w:val="0"/>
          <w:marBottom w:val="0"/>
          <w:divBdr>
            <w:top w:val="none" w:sz="0" w:space="0" w:color="auto"/>
            <w:left w:val="none" w:sz="0" w:space="0" w:color="auto"/>
            <w:bottom w:val="none" w:sz="0" w:space="0" w:color="auto"/>
            <w:right w:val="none" w:sz="0" w:space="0" w:color="auto"/>
          </w:divBdr>
        </w:div>
        <w:div w:id="1388842327">
          <w:marLeft w:val="0"/>
          <w:marRight w:val="0"/>
          <w:marTop w:val="0"/>
          <w:marBottom w:val="0"/>
          <w:divBdr>
            <w:top w:val="none" w:sz="0" w:space="0" w:color="auto"/>
            <w:left w:val="none" w:sz="0" w:space="0" w:color="auto"/>
            <w:bottom w:val="none" w:sz="0" w:space="0" w:color="auto"/>
            <w:right w:val="none" w:sz="0" w:space="0" w:color="auto"/>
          </w:divBdr>
        </w:div>
        <w:div w:id="1409037377">
          <w:marLeft w:val="0"/>
          <w:marRight w:val="0"/>
          <w:marTop w:val="0"/>
          <w:marBottom w:val="0"/>
          <w:divBdr>
            <w:top w:val="none" w:sz="0" w:space="0" w:color="auto"/>
            <w:left w:val="none" w:sz="0" w:space="0" w:color="auto"/>
            <w:bottom w:val="none" w:sz="0" w:space="0" w:color="auto"/>
            <w:right w:val="none" w:sz="0" w:space="0" w:color="auto"/>
          </w:divBdr>
        </w:div>
        <w:div w:id="1444348671">
          <w:marLeft w:val="0"/>
          <w:marRight w:val="0"/>
          <w:marTop w:val="0"/>
          <w:marBottom w:val="0"/>
          <w:divBdr>
            <w:top w:val="none" w:sz="0" w:space="0" w:color="auto"/>
            <w:left w:val="none" w:sz="0" w:space="0" w:color="auto"/>
            <w:bottom w:val="none" w:sz="0" w:space="0" w:color="auto"/>
            <w:right w:val="none" w:sz="0" w:space="0" w:color="auto"/>
          </w:divBdr>
        </w:div>
        <w:div w:id="1504474092">
          <w:marLeft w:val="0"/>
          <w:marRight w:val="0"/>
          <w:marTop w:val="0"/>
          <w:marBottom w:val="0"/>
          <w:divBdr>
            <w:top w:val="none" w:sz="0" w:space="0" w:color="auto"/>
            <w:left w:val="none" w:sz="0" w:space="0" w:color="auto"/>
            <w:bottom w:val="none" w:sz="0" w:space="0" w:color="auto"/>
            <w:right w:val="none" w:sz="0" w:space="0" w:color="auto"/>
          </w:divBdr>
        </w:div>
        <w:div w:id="1505583363">
          <w:marLeft w:val="0"/>
          <w:marRight w:val="0"/>
          <w:marTop w:val="0"/>
          <w:marBottom w:val="0"/>
          <w:divBdr>
            <w:top w:val="none" w:sz="0" w:space="0" w:color="auto"/>
            <w:left w:val="none" w:sz="0" w:space="0" w:color="auto"/>
            <w:bottom w:val="none" w:sz="0" w:space="0" w:color="auto"/>
            <w:right w:val="none" w:sz="0" w:space="0" w:color="auto"/>
          </w:divBdr>
        </w:div>
        <w:div w:id="1511677562">
          <w:marLeft w:val="0"/>
          <w:marRight w:val="0"/>
          <w:marTop w:val="0"/>
          <w:marBottom w:val="0"/>
          <w:divBdr>
            <w:top w:val="none" w:sz="0" w:space="0" w:color="auto"/>
            <w:left w:val="none" w:sz="0" w:space="0" w:color="auto"/>
            <w:bottom w:val="none" w:sz="0" w:space="0" w:color="auto"/>
            <w:right w:val="none" w:sz="0" w:space="0" w:color="auto"/>
          </w:divBdr>
        </w:div>
        <w:div w:id="1584532748">
          <w:marLeft w:val="0"/>
          <w:marRight w:val="0"/>
          <w:marTop w:val="0"/>
          <w:marBottom w:val="0"/>
          <w:divBdr>
            <w:top w:val="none" w:sz="0" w:space="0" w:color="auto"/>
            <w:left w:val="none" w:sz="0" w:space="0" w:color="auto"/>
            <w:bottom w:val="none" w:sz="0" w:space="0" w:color="auto"/>
            <w:right w:val="none" w:sz="0" w:space="0" w:color="auto"/>
          </w:divBdr>
        </w:div>
        <w:div w:id="1600942321">
          <w:marLeft w:val="0"/>
          <w:marRight w:val="0"/>
          <w:marTop w:val="0"/>
          <w:marBottom w:val="0"/>
          <w:divBdr>
            <w:top w:val="none" w:sz="0" w:space="0" w:color="auto"/>
            <w:left w:val="none" w:sz="0" w:space="0" w:color="auto"/>
            <w:bottom w:val="none" w:sz="0" w:space="0" w:color="auto"/>
            <w:right w:val="none" w:sz="0" w:space="0" w:color="auto"/>
          </w:divBdr>
        </w:div>
        <w:div w:id="1622809437">
          <w:marLeft w:val="0"/>
          <w:marRight w:val="0"/>
          <w:marTop w:val="0"/>
          <w:marBottom w:val="0"/>
          <w:divBdr>
            <w:top w:val="none" w:sz="0" w:space="0" w:color="auto"/>
            <w:left w:val="none" w:sz="0" w:space="0" w:color="auto"/>
            <w:bottom w:val="none" w:sz="0" w:space="0" w:color="auto"/>
            <w:right w:val="none" w:sz="0" w:space="0" w:color="auto"/>
          </w:divBdr>
        </w:div>
        <w:div w:id="1657606181">
          <w:marLeft w:val="0"/>
          <w:marRight w:val="0"/>
          <w:marTop w:val="0"/>
          <w:marBottom w:val="0"/>
          <w:divBdr>
            <w:top w:val="none" w:sz="0" w:space="0" w:color="auto"/>
            <w:left w:val="none" w:sz="0" w:space="0" w:color="auto"/>
            <w:bottom w:val="none" w:sz="0" w:space="0" w:color="auto"/>
            <w:right w:val="none" w:sz="0" w:space="0" w:color="auto"/>
          </w:divBdr>
        </w:div>
        <w:div w:id="1676960432">
          <w:marLeft w:val="0"/>
          <w:marRight w:val="0"/>
          <w:marTop w:val="0"/>
          <w:marBottom w:val="0"/>
          <w:divBdr>
            <w:top w:val="none" w:sz="0" w:space="0" w:color="auto"/>
            <w:left w:val="none" w:sz="0" w:space="0" w:color="auto"/>
            <w:bottom w:val="none" w:sz="0" w:space="0" w:color="auto"/>
            <w:right w:val="none" w:sz="0" w:space="0" w:color="auto"/>
          </w:divBdr>
        </w:div>
        <w:div w:id="1757286229">
          <w:marLeft w:val="0"/>
          <w:marRight w:val="0"/>
          <w:marTop w:val="0"/>
          <w:marBottom w:val="0"/>
          <w:divBdr>
            <w:top w:val="none" w:sz="0" w:space="0" w:color="auto"/>
            <w:left w:val="none" w:sz="0" w:space="0" w:color="auto"/>
            <w:bottom w:val="none" w:sz="0" w:space="0" w:color="auto"/>
            <w:right w:val="none" w:sz="0" w:space="0" w:color="auto"/>
          </w:divBdr>
        </w:div>
        <w:div w:id="1767380855">
          <w:marLeft w:val="0"/>
          <w:marRight w:val="0"/>
          <w:marTop w:val="0"/>
          <w:marBottom w:val="0"/>
          <w:divBdr>
            <w:top w:val="none" w:sz="0" w:space="0" w:color="auto"/>
            <w:left w:val="none" w:sz="0" w:space="0" w:color="auto"/>
            <w:bottom w:val="none" w:sz="0" w:space="0" w:color="auto"/>
            <w:right w:val="none" w:sz="0" w:space="0" w:color="auto"/>
          </w:divBdr>
        </w:div>
        <w:div w:id="1810197922">
          <w:marLeft w:val="0"/>
          <w:marRight w:val="0"/>
          <w:marTop w:val="0"/>
          <w:marBottom w:val="0"/>
          <w:divBdr>
            <w:top w:val="none" w:sz="0" w:space="0" w:color="auto"/>
            <w:left w:val="none" w:sz="0" w:space="0" w:color="auto"/>
            <w:bottom w:val="none" w:sz="0" w:space="0" w:color="auto"/>
            <w:right w:val="none" w:sz="0" w:space="0" w:color="auto"/>
          </w:divBdr>
        </w:div>
        <w:div w:id="1856377874">
          <w:marLeft w:val="0"/>
          <w:marRight w:val="0"/>
          <w:marTop w:val="0"/>
          <w:marBottom w:val="0"/>
          <w:divBdr>
            <w:top w:val="none" w:sz="0" w:space="0" w:color="auto"/>
            <w:left w:val="none" w:sz="0" w:space="0" w:color="auto"/>
            <w:bottom w:val="none" w:sz="0" w:space="0" w:color="auto"/>
            <w:right w:val="none" w:sz="0" w:space="0" w:color="auto"/>
          </w:divBdr>
        </w:div>
        <w:div w:id="1916239436">
          <w:marLeft w:val="0"/>
          <w:marRight w:val="0"/>
          <w:marTop w:val="0"/>
          <w:marBottom w:val="0"/>
          <w:divBdr>
            <w:top w:val="none" w:sz="0" w:space="0" w:color="auto"/>
            <w:left w:val="none" w:sz="0" w:space="0" w:color="auto"/>
            <w:bottom w:val="none" w:sz="0" w:space="0" w:color="auto"/>
            <w:right w:val="none" w:sz="0" w:space="0" w:color="auto"/>
          </w:divBdr>
        </w:div>
        <w:div w:id="1980912506">
          <w:marLeft w:val="0"/>
          <w:marRight w:val="0"/>
          <w:marTop w:val="0"/>
          <w:marBottom w:val="0"/>
          <w:divBdr>
            <w:top w:val="none" w:sz="0" w:space="0" w:color="auto"/>
            <w:left w:val="none" w:sz="0" w:space="0" w:color="auto"/>
            <w:bottom w:val="none" w:sz="0" w:space="0" w:color="auto"/>
            <w:right w:val="none" w:sz="0" w:space="0" w:color="auto"/>
          </w:divBdr>
        </w:div>
        <w:div w:id="1993873255">
          <w:marLeft w:val="0"/>
          <w:marRight w:val="0"/>
          <w:marTop w:val="0"/>
          <w:marBottom w:val="0"/>
          <w:divBdr>
            <w:top w:val="none" w:sz="0" w:space="0" w:color="auto"/>
            <w:left w:val="none" w:sz="0" w:space="0" w:color="auto"/>
            <w:bottom w:val="none" w:sz="0" w:space="0" w:color="auto"/>
            <w:right w:val="none" w:sz="0" w:space="0" w:color="auto"/>
          </w:divBdr>
        </w:div>
      </w:divsChild>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74476219">
      <w:bodyDiv w:val="1"/>
      <w:marLeft w:val="0"/>
      <w:marRight w:val="0"/>
      <w:marTop w:val="0"/>
      <w:marBottom w:val="0"/>
      <w:divBdr>
        <w:top w:val="none" w:sz="0" w:space="0" w:color="auto"/>
        <w:left w:val="none" w:sz="0" w:space="0" w:color="auto"/>
        <w:bottom w:val="none" w:sz="0" w:space="0" w:color="auto"/>
        <w:right w:val="none" w:sz="0" w:space="0" w:color="auto"/>
      </w:divBdr>
    </w:div>
    <w:div w:id="88888246">
      <w:bodyDiv w:val="1"/>
      <w:marLeft w:val="0"/>
      <w:marRight w:val="0"/>
      <w:marTop w:val="0"/>
      <w:marBottom w:val="0"/>
      <w:divBdr>
        <w:top w:val="none" w:sz="0" w:space="0" w:color="auto"/>
        <w:left w:val="none" w:sz="0" w:space="0" w:color="auto"/>
        <w:bottom w:val="none" w:sz="0" w:space="0" w:color="auto"/>
        <w:right w:val="none" w:sz="0" w:space="0" w:color="auto"/>
      </w:divBdr>
    </w:div>
    <w:div w:id="158204753">
      <w:bodyDiv w:val="1"/>
      <w:marLeft w:val="0"/>
      <w:marRight w:val="0"/>
      <w:marTop w:val="0"/>
      <w:marBottom w:val="0"/>
      <w:divBdr>
        <w:top w:val="none" w:sz="0" w:space="0" w:color="auto"/>
        <w:left w:val="none" w:sz="0" w:space="0" w:color="auto"/>
        <w:bottom w:val="none" w:sz="0" w:space="0" w:color="auto"/>
        <w:right w:val="none" w:sz="0" w:space="0" w:color="auto"/>
      </w:divBdr>
    </w:div>
    <w:div w:id="191115053">
      <w:bodyDiv w:val="1"/>
      <w:marLeft w:val="0"/>
      <w:marRight w:val="0"/>
      <w:marTop w:val="0"/>
      <w:marBottom w:val="0"/>
      <w:divBdr>
        <w:top w:val="none" w:sz="0" w:space="0" w:color="auto"/>
        <w:left w:val="none" w:sz="0" w:space="0" w:color="auto"/>
        <w:bottom w:val="none" w:sz="0" w:space="0" w:color="auto"/>
        <w:right w:val="none" w:sz="0" w:space="0" w:color="auto"/>
      </w:divBdr>
    </w:div>
    <w:div w:id="236675597">
      <w:bodyDiv w:val="1"/>
      <w:marLeft w:val="0"/>
      <w:marRight w:val="0"/>
      <w:marTop w:val="0"/>
      <w:marBottom w:val="0"/>
      <w:divBdr>
        <w:top w:val="none" w:sz="0" w:space="0" w:color="auto"/>
        <w:left w:val="none" w:sz="0" w:space="0" w:color="auto"/>
        <w:bottom w:val="none" w:sz="0" w:space="0" w:color="auto"/>
        <w:right w:val="none" w:sz="0" w:space="0" w:color="auto"/>
      </w:divBdr>
      <w:divsChild>
        <w:div w:id="1721900104">
          <w:marLeft w:val="0"/>
          <w:marRight w:val="0"/>
          <w:marTop w:val="0"/>
          <w:marBottom w:val="0"/>
          <w:divBdr>
            <w:top w:val="none" w:sz="0" w:space="0" w:color="auto"/>
            <w:left w:val="none" w:sz="0" w:space="0" w:color="auto"/>
            <w:bottom w:val="none" w:sz="0" w:space="0" w:color="auto"/>
            <w:right w:val="none" w:sz="0" w:space="0" w:color="auto"/>
          </w:divBdr>
          <w:divsChild>
            <w:div w:id="452402074">
              <w:marLeft w:val="0"/>
              <w:marRight w:val="0"/>
              <w:marTop w:val="0"/>
              <w:marBottom w:val="0"/>
              <w:divBdr>
                <w:top w:val="none" w:sz="0" w:space="0" w:color="auto"/>
                <w:left w:val="none" w:sz="0" w:space="0" w:color="auto"/>
                <w:bottom w:val="none" w:sz="0" w:space="0" w:color="auto"/>
                <w:right w:val="none" w:sz="0" w:space="0" w:color="auto"/>
              </w:divBdr>
              <w:divsChild>
                <w:div w:id="1242180485">
                  <w:marLeft w:val="0"/>
                  <w:marRight w:val="0"/>
                  <w:marTop w:val="0"/>
                  <w:marBottom w:val="0"/>
                  <w:divBdr>
                    <w:top w:val="none" w:sz="0" w:space="0" w:color="auto"/>
                    <w:left w:val="none" w:sz="0" w:space="0" w:color="auto"/>
                    <w:bottom w:val="none" w:sz="0" w:space="0" w:color="auto"/>
                    <w:right w:val="none" w:sz="0" w:space="0" w:color="auto"/>
                  </w:divBdr>
                  <w:divsChild>
                    <w:div w:id="868226785">
                      <w:marLeft w:val="0"/>
                      <w:marRight w:val="0"/>
                      <w:marTop w:val="0"/>
                      <w:marBottom w:val="0"/>
                      <w:divBdr>
                        <w:top w:val="none" w:sz="0" w:space="0" w:color="auto"/>
                        <w:left w:val="none" w:sz="0" w:space="0" w:color="auto"/>
                        <w:bottom w:val="none" w:sz="0" w:space="0" w:color="auto"/>
                        <w:right w:val="none" w:sz="0" w:space="0" w:color="auto"/>
                      </w:divBdr>
                      <w:divsChild>
                        <w:div w:id="819880885">
                          <w:marLeft w:val="0"/>
                          <w:marRight w:val="0"/>
                          <w:marTop w:val="0"/>
                          <w:marBottom w:val="0"/>
                          <w:divBdr>
                            <w:top w:val="none" w:sz="0" w:space="0" w:color="auto"/>
                            <w:left w:val="none" w:sz="0" w:space="0" w:color="auto"/>
                            <w:bottom w:val="none" w:sz="0" w:space="0" w:color="auto"/>
                            <w:right w:val="none" w:sz="0" w:space="0" w:color="auto"/>
                          </w:divBdr>
                          <w:divsChild>
                            <w:div w:id="807360392">
                              <w:marLeft w:val="0"/>
                              <w:marRight w:val="0"/>
                              <w:marTop w:val="0"/>
                              <w:marBottom w:val="0"/>
                              <w:divBdr>
                                <w:top w:val="none" w:sz="0" w:space="0" w:color="auto"/>
                                <w:left w:val="none" w:sz="0" w:space="0" w:color="auto"/>
                                <w:bottom w:val="none" w:sz="0" w:space="0" w:color="auto"/>
                                <w:right w:val="none" w:sz="0" w:space="0" w:color="auto"/>
                              </w:divBdr>
                              <w:divsChild>
                                <w:div w:id="1665401027">
                                  <w:marLeft w:val="0"/>
                                  <w:marRight w:val="0"/>
                                  <w:marTop w:val="0"/>
                                  <w:marBottom w:val="0"/>
                                  <w:divBdr>
                                    <w:top w:val="none" w:sz="0" w:space="0" w:color="auto"/>
                                    <w:left w:val="none" w:sz="0" w:space="0" w:color="auto"/>
                                    <w:bottom w:val="none" w:sz="0" w:space="0" w:color="auto"/>
                                    <w:right w:val="none" w:sz="0" w:space="0" w:color="auto"/>
                                  </w:divBdr>
                                  <w:divsChild>
                                    <w:div w:id="162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260">
      <w:bodyDiv w:val="1"/>
      <w:marLeft w:val="0"/>
      <w:marRight w:val="0"/>
      <w:marTop w:val="0"/>
      <w:marBottom w:val="0"/>
      <w:divBdr>
        <w:top w:val="none" w:sz="0" w:space="0" w:color="auto"/>
        <w:left w:val="none" w:sz="0" w:space="0" w:color="auto"/>
        <w:bottom w:val="none" w:sz="0" w:space="0" w:color="auto"/>
        <w:right w:val="none" w:sz="0" w:space="0" w:color="auto"/>
      </w:divBdr>
    </w:div>
    <w:div w:id="253559145">
      <w:bodyDiv w:val="1"/>
      <w:marLeft w:val="0"/>
      <w:marRight w:val="0"/>
      <w:marTop w:val="0"/>
      <w:marBottom w:val="0"/>
      <w:divBdr>
        <w:top w:val="none" w:sz="0" w:space="0" w:color="auto"/>
        <w:left w:val="none" w:sz="0" w:space="0" w:color="auto"/>
        <w:bottom w:val="none" w:sz="0" w:space="0" w:color="auto"/>
        <w:right w:val="none" w:sz="0" w:space="0" w:color="auto"/>
      </w:divBdr>
    </w:div>
    <w:div w:id="276985904">
      <w:bodyDiv w:val="1"/>
      <w:marLeft w:val="0"/>
      <w:marRight w:val="0"/>
      <w:marTop w:val="0"/>
      <w:marBottom w:val="0"/>
      <w:divBdr>
        <w:top w:val="none" w:sz="0" w:space="0" w:color="auto"/>
        <w:left w:val="none" w:sz="0" w:space="0" w:color="auto"/>
        <w:bottom w:val="none" w:sz="0" w:space="0" w:color="auto"/>
        <w:right w:val="none" w:sz="0" w:space="0" w:color="auto"/>
      </w:divBdr>
    </w:div>
    <w:div w:id="427434660">
      <w:bodyDiv w:val="1"/>
      <w:marLeft w:val="0"/>
      <w:marRight w:val="0"/>
      <w:marTop w:val="0"/>
      <w:marBottom w:val="0"/>
      <w:divBdr>
        <w:top w:val="none" w:sz="0" w:space="0" w:color="auto"/>
        <w:left w:val="none" w:sz="0" w:space="0" w:color="auto"/>
        <w:bottom w:val="none" w:sz="0" w:space="0" w:color="auto"/>
        <w:right w:val="none" w:sz="0" w:space="0" w:color="auto"/>
      </w:divBdr>
    </w:div>
    <w:div w:id="628249127">
      <w:bodyDiv w:val="1"/>
      <w:marLeft w:val="0"/>
      <w:marRight w:val="0"/>
      <w:marTop w:val="0"/>
      <w:marBottom w:val="0"/>
      <w:divBdr>
        <w:top w:val="none" w:sz="0" w:space="0" w:color="auto"/>
        <w:left w:val="none" w:sz="0" w:space="0" w:color="auto"/>
        <w:bottom w:val="none" w:sz="0" w:space="0" w:color="auto"/>
        <w:right w:val="none" w:sz="0" w:space="0" w:color="auto"/>
      </w:divBdr>
    </w:div>
    <w:div w:id="670523097">
      <w:bodyDiv w:val="1"/>
      <w:marLeft w:val="0"/>
      <w:marRight w:val="0"/>
      <w:marTop w:val="0"/>
      <w:marBottom w:val="0"/>
      <w:divBdr>
        <w:top w:val="none" w:sz="0" w:space="0" w:color="auto"/>
        <w:left w:val="none" w:sz="0" w:space="0" w:color="auto"/>
        <w:bottom w:val="none" w:sz="0" w:space="0" w:color="auto"/>
        <w:right w:val="none" w:sz="0" w:space="0" w:color="auto"/>
      </w:divBdr>
    </w:div>
    <w:div w:id="731730764">
      <w:bodyDiv w:val="1"/>
      <w:marLeft w:val="0"/>
      <w:marRight w:val="0"/>
      <w:marTop w:val="0"/>
      <w:marBottom w:val="0"/>
      <w:divBdr>
        <w:top w:val="none" w:sz="0" w:space="0" w:color="auto"/>
        <w:left w:val="none" w:sz="0" w:space="0" w:color="auto"/>
        <w:bottom w:val="none" w:sz="0" w:space="0" w:color="auto"/>
        <w:right w:val="none" w:sz="0" w:space="0" w:color="auto"/>
      </w:divBdr>
    </w:div>
    <w:div w:id="736325026">
      <w:bodyDiv w:val="1"/>
      <w:marLeft w:val="0"/>
      <w:marRight w:val="0"/>
      <w:marTop w:val="0"/>
      <w:marBottom w:val="0"/>
      <w:divBdr>
        <w:top w:val="none" w:sz="0" w:space="0" w:color="auto"/>
        <w:left w:val="none" w:sz="0" w:space="0" w:color="auto"/>
        <w:bottom w:val="none" w:sz="0" w:space="0" w:color="auto"/>
        <w:right w:val="none" w:sz="0" w:space="0" w:color="auto"/>
      </w:divBdr>
    </w:div>
    <w:div w:id="771054493">
      <w:bodyDiv w:val="1"/>
      <w:marLeft w:val="0"/>
      <w:marRight w:val="0"/>
      <w:marTop w:val="0"/>
      <w:marBottom w:val="0"/>
      <w:divBdr>
        <w:top w:val="none" w:sz="0" w:space="0" w:color="auto"/>
        <w:left w:val="none" w:sz="0" w:space="0" w:color="auto"/>
        <w:bottom w:val="none" w:sz="0" w:space="0" w:color="auto"/>
        <w:right w:val="none" w:sz="0" w:space="0" w:color="auto"/>
      </w:divBdr>
    </w:div>
    <w:div w:id="855464096">
      <w:bodyDiv w:val="1"/>
      <w:marLeft w:val="0"/>
      <w:marRight w:val="0"/>
      <w:marTop w:val="0"/>
      <w:marBottom w:val="0"/>
      <w:divBdr>
        <w:top w:val="none" w:sz="0" w:space="0" w:color="auto"/>
        <w:left w:val="none" w:sz="0" w:space="0" w:color="auto"/>
        <w:bottom w:val="none" w:sz="0" w:space="0" w:color="auto"/>
        <w:right w:val="none" w:sz="0" w:space="0" w:color="auto"/>
      </w:divBdr>
    </w:div>
    <w:div w:id="938835345">
      <w:bodyDiv w:val="1"/>
      <w:marLeft w:val="0"/>
      <w:marRight w:val="0"/>
      <w:marTop w:val="0"/>
      <w:marBottom w:val="0"/>
      <w:divBdr>
        <w:top w:val="none" w:sz="0" w:space="0" w:color="auto"/>
        <w:left w:val="none" w:sz="0" w:space="0" w:color="auto"/>
        <w:bottom w:val="none" w:sz="0" w:space="0" w:color="auto"/>
        <w:right w:val="none" w:sz="0" w:space="0" w:color="auto"/>
      </w:divBdr>
    </w:div>
    <w:div w:id="1026367369">
      <w:bodyDiv w:val="1"/>
      <w:marLeft w:val="0"/>
      <w:marRight w:val="0"/>
      <w:marTop w:val="0"/>
      <w:marBottom w:val="0"/>
      <w:divBdr>
        <w:top w:val="none" w:sz="0" w:space="0" w:color="auto"/>
        <w:left w:val="none" w:sz="0" w:space="0" w:color="auto"/>
        <w:bottom w:val="none" w:sz="0" w:space="0" w:color="auto"/>
        <w:right w:val="none" w:sz="0" w:space="0" w:color="auto"/>
      </w:divBdr>
    </w:div>
    <w:div w:id="1199511644">
      <w:bodyDiv w:val="1"/>
      <w:marLeft w:val="0"/>
      <w:marRight w:val="0"/>
      <w:marTop w:val="0"/>
      <w:marBottom w:val="0"/>
      <w:divBdr>
        <w:top w:val="none" w:sz="0" w:space="0" w:color="auto"/>
        <w:left w:val="none" w:sz="0" w:space="0" w:color="auto"/>
        <w:bottom w:val="none" w:sz="0" w:space="0" w:color="auto"/>
        <w:right w:val="none" w:sz="0" w:space="0" w:color="auto"/>
      </w:divBdr>
    </w:div>
    <w:div w:id="1235041922">
      <w:bodyDiv w:val="1"/>
      <w:marLeft w:val="0"/>
      <w:marRight w:val="0"/>
      <w:marTop w:val="0"/>
      <w:marBottom w:val="0"/>
      <w:divBdr>
        <w:top w:val="none" w:sz="0" w:space="0" w:color="auto"/>
        <w:left w:val="none" w:sz="0" w:space="0" w:color="auto"/>
        <w:bottom w:val="none" w:sz="0" w:space="0" w:color="auto"/>
        <w:right w:val="none" w:sz="0" w:space="0" w:color="auto"/>
      </w:divBdr>
    </w:div>
    <w:div w:id="1317108362">
      <w:bodyDiv w:val="1"/>
      <w:marLeft w:val="0"/>
      <w:marRight w:val="0"/>
      <w:marTop w:val="0"/>
      <w:marBottom w:val="0"/>
      <w:divBdr>
        <w:top w:val="none" w:sz="0" w:space="0" w:color="auto"/>
        <w:left w:val="none" w:sz="0" w:space="0" w:color="auto"/>
        <w:bottom w:val="none" w:sz="0" w:space="0" w:color="auto"/>
        <w:right w:val="none" w:sz="0" w:space="0" w:color="auto"/>
      </w:divBdr>
      <w:divsChild>
        <w:div w:id="885532316">
          <w:marLeft w:val="0"/>
          <w:marRight w:val="0"/>
          <w:marTop w:val="0"/>
          <w:marBottom w:val="0"/>
          <w:divBdr>
            <w:top w:val="none" w:sz="0" w:space="0" w:color="auto"/>
            <w:left w:val="none" w:sz="0" w:space="0" w:color="auto"/>
            <w:bottom w:val="none" w:sz="0" w:space="0" w:color="auto"/>
            <w:right w:val="none" w:sz="0" w:space="0" w:color="auto"/>
          </w:divBdr>
          <w:divsChild>
            <w:div w:id="273636313">
              <w:marLeft w:val="0"/>
              <w:marRight w:val="0"/>
              <w:marTop w:val="0"/>
              <w:marBottom w:val="0"/>
              <w:divBdr>
                <w:top w:val="none" w:sz="0" w:space="0" w:color="auto"/>
                <w:left w:val="none" w:sz="0" w:space="0" w:color="auto"/>
                <w:bottom w:val="none" w:sz="0" w:space="0" w:color="auto"/>
                <w:right w:val="none" w:sz="0" w:space="0" w:color="auto"/>
              </w:divBdr>
              <w:divsChild>
                <w:div w:id="375005700">
                  <w:marLeft w:val="0"/>
                  <w:marRight w:val="0"/>
                  <w:marTop w:val="0"/>
                  <w:marBottom w:val="0"/>
                  <w:divBdr>
                    <w:top w:val="none" w:sz="0" w:space="0" w:color="auto"/>
                    <w:left w:val="none" w:sz="0" w:space="0" w:color="auto"/>
                    <w:bottom w:val="none" w:sz="0" w:space="0" w:color="auto"/>
                    <w:right w:val="none" w:sz="0" w:space="0" w:color="auto"/>
                  </w:divBdr>
                  <w:divsChild>
                    <w:div w:id="70734567">
                      <w:marLeft w:val="0"/>
                      <w:marRight w:val="0"/>
                      <w:marTop w:val="0"/>
                      <w:marBottom w:val="0"/>
                      <w:divBdr>
                        <w:top w:val="none" w:sz="0" w:space="0" w:color="auto"/>
                        <w:left w:val="none" w:sz="0" w:space="0" w:color="auto"/>
                        <w:bottom w:val="none" w:sz="0" w:space="0" w:color="auto"/>
                        <w:right w:val="none" w:sz="0" w:space="0" w:color="auto"/>
                      </w:divBdr>
                      <w:divsChild>
                        <w:div w:id="1760172928">
                          <w:marLeft w:val="0"/>
                          <w:marRight w:val="0"/>
                          <w:marTop w:val="0"/>
                          <w:marBottom w:val="0"/>
                          <w:divBdr>
                            <w:top w:val="none" w:sz="0" w:space="0" w:color="auto"/>
                            <w:left w:val="none" w:sz="0" w:space="0" w:color="auto"/>
                            <w:bottom w:val="none" w:sz="0" w:space="0" w:color="auto"/>
                            <w:right w:val="none" w:sz="0" w:space="0" w:color="auto"/>
                          </w:divBdr>
                          <w:divsChild>
                            <w:div w:id="1792437545">
                              <w:marLeft w:val="0"/>
                              <w:marRight w:val="0"/>
                              <w:marTop w:val="0"/>
                              <w:marBottom w:val="0"/>
                              <w:divBdr>
                                <w:top w:val="none" w:sz="0" w:space="0" w:color="auto"/>
                                <w:left w:val="none" w:sz="0" w:space="0" w:color="auto"/>
                                <w:bottom w:val="none" w:sz="0" w:space="0" w:color="auto"/>
                                <w:right w:val="none" w:sz="0" w:space="0" w:color="auto"/>
                              </w:divBdr>
                              <w:divsChild>
                                <w:div w:id="792863696">
                                  <w:marLeft w:val="0"/>
                                  <w:marRight w:val="0"/>
                                  <w:marTop w:val="0"/>
                                  <w:marBottom w:val="0"/>
                                  <w:divBdr>
                                    <w:top w:val="none" w:sz="0" w:space="0" w:color="auto"/>
                                    <w:left w:val="none" w:sz="0" w:space="0" w:color="auto"/>
                                    <w:bottom w:val="none" w:sz="0" w:space="0" w:color="auto"/>
                                    <w:right w:val="none" w:sz="0" w:space="0" w:color="auto"/>
                                  </w:divBdr>
                                  <w:divsChild>
                                    <w:div w:id="13156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3946">
      <w:bodyDiv w:val="1"/>
      <w:marLeft w:val="0"/>
      <w:marRight w:val="0"/>
      <w:marTop w:val="0"/>
      <w:marBottom w:val="0"/>
      <w:divBdr>
        <w:top w:val="none" w:sz="0" w:space="0" w:color="auto"/>
        <w:left w:val="none" w:sz="0" w:space="0" w:color="auto"/>
        <w:bottom w:val="none" w:sz="0" w:space="0" w:color="auto"/>
        <w:right w:val="none" w:sz="0" w:space="0" w:color="auto"/>
      </w:divBdr>
    </w:div>
    <w:div w:id="1385565824">
      <w:bodyDiv w:val="1"/>
      <w:marLeft w:val="0"/>
      <w:marRight w:val="0"/>
      <w:marTop w:val="0"/>
      <w:marBottom w:val="0"/>
      <w:divBdr>
        <w:top w:val="none" w:sz="0" w:space="0" w:color="auto"/>
        <w:left w:val="none" w:sz="0" w:space="0" w:color="auto"/>
        <w:bottom w:val="none" w:sz="0" w:space="0" w:color="auto"/>
        <w:right w:val="none" w:sz="0" w:space="0" w:color="auto"/>
      </w:divBdr>
    </w:div>
    <w:div w:id="1454598551">
      <w:bodyDiv w:val="1"/>
      <w:marLeft w:val="0"/>
      <w:marRight w:val="0"/>
      <w:marTop w:val="0"/>
      <w:marBottom w:val="0"/>
      <w:divBdr>
        <w:top w:val="none" w:sz="0" w:space="0" w:color="auto"/>
        <w:left w:val="none" w:sz="0" w:space="0" w:color="auto"/>
        <w:bottom w:val="none" w:sz="0" w:space="0" w:color="auto"/>
        <w:right w:val="none" w:sz="0" w:space="0" w:color="auto"/>
      </w:divBdr>
    </w:div>
    <w:div w:id="1465586679">
      <w:bodyDiv w:val="1"/>
      <w:marLeft w:val="0"/>
      <w:marRight w:val="0"/>
      <w:marTop w:val="0"/>
      <w:marBottom w:val="0"/>
      <w:divBdr>
        <w:top w:val="none" w:sz="0" w:space="0" w:color="auto"/>
        <w:left w:val="none" w:sz="0" w:space="0" w:color="auto"/>
        <w:bottom w:val="none" w:sz="0" w:space="0" w:color="auto"/>
        <w:right w:val="none" w:sz="0" w:space="0" w:color="auto"/>
      </w:divBdr>
    </w:div>
    <w:div w:id="1469471001">
      <w:bodyDiv w:val="1"/>
      <w:marLeft w:val="0"/>
      <w:marRight w:val="0"/>
      <w:marTop w:val="0"/>
      <w:marBottom w:val="0"/>
      <w:divBdr>
        <w:top w:val="none" w:sz="0" w:space="0" w:color="auto"/>
        <w:left w:val="none" w:sz="0" w:space="0" w:color="auto"/>
        <w:bottom w:val="none" w:sz="0" w:space="0" w:color="auto"/>
        <w:right w:val="none" w:sz="0" w:space="0" w:color="auto"/>
      </w:divBdr>
    </w:div>
    <w:div w:id="1501507719">
      <w:bodyDiv w:val="1"/>
      <w:marLeft w:val="0"/>
      <w:marRight w:val="0"/>
      <w:marTop w:val="0"/>
      <w:marBottom w:val="0"/>
      <w:divBdr>
        <w:top w:val="none" w:sz="0" w:space="0" w:color="auto"/>
        <w:left w:val="none" w:sz="0" w:space="0" w:color="auto"/>
        <w:bottom w:val="none" w:sz="0" w:space="0" w:color="auto"/>
        <w:right w:val="none" w:sz="0" w:space="0" w:color="auto"/>
      </w:divBdr>
    </w:div>
    <w:div w:id="1505319455">
      <w:bodyDiv w:val="1"/>
      <w:marLeft w:val="0"/>
      <w:marRight w:val="0"/>
      <w:marTop w:val="0"/>
      <w:marBottom w:val="0"/>
      <w:divBdr>
        <w:top w:val="none" w:sz="0" w:space="0" w:color="auto"/>
        <w:left w:val="none" w:sz="0" w:space="0" w:color="auto"/>
        <w:bottom w:val="none" w:sz="0" w:space="0" w:color="auto"/>
        <w:right w:val="none" w:sz="0" w:space="0" w:color="auto"/>
      </w:divBdr>
    </w:div>
    <w:div w:id="1509518853">
      <w:bodyDiv w:val="1"/>
      <w:marLeft w:val="0"/>
      <w:marRight w:val="0"/>
      <w:marTop w:val="0"/>
      <w:marBottom w:val="0"/>
      <w:divBdr>
        <w:top w:val="none" w:sz="0" w:space="0" w:color="auto"/>
        <w:left w:val="none" w:sz="0" w:space="0" w:color="auto"/>
        <w:bottom w:val="none" w:sz="0" w:space="0" w:color="auto"/>
        <w:right w:val="none" w:sz="0" w:space="0" w:color="auto"/>
      </w:divBdr>
    </w:div>
    <w:div w:id="1550343141">
      <w:bodyDiv w:val="1"/>
      <w:marLeft w:val="0"/>
      <w:marRight w:val="0"/>
      <w:marTop w:val="0"/>
      <w:marBottom w:val="0"/>
      <w:divBdr>
        <w:top w:val="none" w:sz="0" w:space="0" w:color="auto"/>
        <w:left w:val="none" w:sz="0" w:space="0" w:color="auto"/>
        <w:bottom w:val="none" w:sz="0" w:space="0" w:color="auto"/>
        <w:right w:val="none" w:sz="0" w:space="0" w:color="auto"/>
      </w:divBdr>
    </w:div>
    <w:div w:id="1555046902">
      <w:bodyDiv w:val="1"/>
      <w:marLeft w:val="0"/>
      <w:marRight w:val="0"/>
      <w:marTop w:val="0"/>
      <w:marBottom w:val="0"/>
      <w:divBdr>
        <w:top w:val="none" w:sz="0" w:space="0" w:color="auto"/>
        <w:left w:val="none" w:sz="0" w:space="0" w:color="auto"/>
        <w:bottom w:val="none" w:sz="0" w:space="0" w:color="auto"/>
        <w:right w:val="none" w:sz="0" w:space="0" w:color="auto"/>
      </w:divBdr>
    </w:div>
    <w:div w:id="1627200937">
      <w:bodyDiv w:val="1"/>
      <w:marLeft w:val="0"/>
      <w:marRight w:val="0"/>
      <w:marTop w:val="0"/>
      <w:marBottom w:val="0"/>
      <w:divBdr>
        <w:top w:val="none" w:sz="0" w:space="0" w:color="auto"/>
        <w:left w:val="none" w:sz="0" w:space="0" w:color="auto"/>
        <w:bottom w:val="none" w:sz="0" w:space="0" w:color="auto"/>
        <w:right w:val="none" w:sz="0" w:space="0" w:color="auto"/>
      </w:divBdr>
    </w:div>
    <w:div w:id="1673295589">
      <w:bodyDiv w:val="1"/>
      <w:marLeft w:val="0"/>
      <w:marRight w:val="0"/>
      <w:marTop w:val="0"/>
      <w:marBottom w:val="0"/>
      <w:divBdr>
        <w:top w:val="none" w:sz="0" w:space="0" w:color="auto"/>
        <w:left w:val="none" w:sz="0" w:space="0" w:color="auto"/>
        <w:bottom w:val="none" w:sz="0" w:space="0" w:color="auto"/>
        <w:right w:val="none" w:sz="0" w:space="0" w:color="auto"/>
      </w:divBdr>
    </w:div>
    <w:div w:id="1714033464">
      <w:bodyDiv w:val="1"/>
      <w:marLeft w:val="0"/>
      <w:marRight w:val="0"/>
      <w:marTop w:val="0"/>
      <w:marBottom w:val="0"/>
      <w:divBdr>
        <w:top w:val="none" w:sz="0" w:space="0" w:color="auto"/>
        <w:left w:val="none" w:sz="0" w:space="0" w:color="auto"/>
        <w:bottom w:val="none" w:sz="0" w:space="0" w:color="auto"/>
        <w:right w:val="none" w:sz="0" w:space="0" w:color="auto"/>
      </w:divBdr>
    </w:div>
    <w:div w:id="1741056125">
      <w:bodyDiv w:val="1"/>
      <w:marLeft w:val="0"/>
      <w:marRight w:val="0"/>
      <w:marTop w:val="0"/>
      <w:marBottom w:val="0"/>
      <w:divBdr>
        <w:top w:val="none" w:sz="0" w:space="0" w:color="auto"/>
        <w:left w:val="none" w:sz="0" w:space="0" w:color="auto"/>
        <w:bottom w:val="none" w:sz="0" w:space="0" w:color="auto"/>
        <w:right w:val="none" w:sz="0" w:space="0" w:color="auto"/>
      </w:divBdr>
    </w:div>
    <w:div w:id="1838307831">
      <w:bodyDiv w:val="1"/>
      <w:marLeft w:val="0"/>
      <w:marRight w:val="0"/>
      <w:marTop w:val="0"/>
      <w:marBottom w:val="0"/>
      <w:divBdr>
        <w:top w:val="none" w:sz="0" w:space="0" w:color="auto"/>
        <w:left w:val="none" w:sz="0" w:space="0" w:color="auto"/>
        <w:bottom w:val="none" w:sz="0" w:space="0" w:color="auto"/>
        <w:right w:val="none" w:sz="0" w:space="0" w:color="auto"/>
      </w:divBdr>
    </w:div>
    <w:div w:id="1882745981">
      <w:bodyDiv w:val="1"/>
      <w:marLeft w:val="0"/>
      <w:marRight w:val="0"/>
      <w:marTop w:val="0"/>
      <w:marBottom w:val="0"/>
      <w:divBdr>
        <w:top w:val="none" w:sz="0" w:space="0" w:color="auto"/>
        <w:left w:val="none" w:sz="0" w:space="0" w:color="auto"/>
        <w:bottom w:val="none" w:sz="0" w:space="0" w:color="auto"/>
        <w:right w:val="none" w:sz="0" w:space="0" w:color="auto"/>
      </w:divBdr>
    </w:div>
    <w:div w:id="1900944709">
      <w:bodyDiv w:val="1"/>
      <w:marLeft w:val="0"/>
      <w:marRight w:val="0"/>
      <w:marTop w:val="0"/>
      <w:marBottom w:val="0"/>
      <w:divBdr>
        <w:top w:val="none" w:sz="0" w:space="0" w:color="auto"/>
        <w:left w:val="none" w:sz="0" w:space="0" w:color="auto"/>
        <w:bottom w:val="none" w:sz="0" w:space="0" w:color="auto"/>
        <w:right w:val="none" w:sz="0" w:space="0" w:color="auto"/>
      </w:divBdr>
    </w:div>
    <w:div w:id="1941792021">
      <w:bodyDiv w:val="1"/>
      <w:marLeft w:val="0"/>
      <w:marRight w:val="0"/>
      <w:marTop w:val="0"/>
      <w:marBottom w:val="0"/>
      <w:divBdr>
        <w:top w:val="none" w:sz="0" w:space="0" w:color="auto"/>
        <w:left w:val="none" w:sz="0" w:space="0" w:color="auto"/>
        <w:bottom w:val="none" w:sz="0" w:space="0" w:color="auto"/>
        <w:right w:val="none" w:sz="0" w:space="0" w:color="auto"/>
      </w:divBdr>
    </w:div>
    <w:div w:id="1969817245">
      <w:bodyDiv w:val="1"/>
      <w:marLeft w:val="0"/>
      <w:marRight w:val="0"/>
      <w:marTop w:val="0"/>
      <w:marBottom w:val="0"/>
      <w:divBdr>
        <w:top w:val="none" w:sz="0" w:space="0" w:color="auto"/>
        <w:left w:val="none" w:sz="0" w:space="0" w:color="auto"/>
        <w:bottom w:val="none" w:sz="0" w:space="0" w:color="auto"/>
        <w:right w:val="none" w:sz="0" w:space="0" w:color="auto"/>
      </w:divBdr>
    </w:div>
    <w:div w:id="2017535731">
      <w:bodyDiv w:val="1"/>
      <w:marLeft w:val="0"/>
      <w:marRight w:val="0"/>
      <w:marTop w:val="0"/>
      <w:marBottom w:val="0"/>
      <w:divBdr>
        <w:top w:val="none" w:sz="0" w:space="0" w:color="auto"/>
        <w:left w:val="none" w:sz="0" w:space="0" w:color="auto"/>
        <w:bottom w:val="none" w:sz="0" w:space="0" w:color="auto"/>
        <w:right w:val="none" w:sz="0" w:space="0" w:color="auto"/>
      </w:divBdr>
    </w:div>
    <w:div w:id="2017657587">
      <w:bodyDiv w:val="1"/>
      <w:marLeft w:val="0"/>
      <w:marRight w:val="0"/>
      <w:marTop w:val="0"/>
      <w:marBottom w:val="0"/>
      <w:divBdr>
        <w:top w:val="none" w:sz="0" w:space="0" w:color="auto"/>
        <w:left w:val="none" w:sz="0" w:space="0" w:color="auto"/>
        <w:bottom w:val="none" w:sz="0" w:space="0" w:color="auto"/>
        <w:right w:val="none" w:sz="0" w:space="0" w:color="auto"/>
      </w:divBdr>
      <w:divsChild>
        <w:div w:id="1249846928">
          <w:marLeft w:val="0"/>
          <w:marRight w:val="0"/>
          <w:marTop w:val="0"/>
          <w:marBottom w:val="0"/>
          <w:divBdr>
            <w:top w:val="none" w:sz="0" w:space="0" w:color="auto"/>
            <w:left w:val="none" w:sz="0" w:space="0" w:color="auto"/>
            <w:bottom w:val="none" w:sz="0" w:space="0" w:color="auto"/>
            <w:right w:val="none" w:sz="0" w:space="0" w:color="auto"/>
          </w:divBdr>
          <w:divsChild>
            <w:div w:id="1947687354">
              <w:marLeft w:val="0"/>
              <w:marRight w:val="0"/>
              <w:marTop w:val="0"/>
              <w:marBottom w:val="0"/>
              <w:divBdr>
                <w:top w:val="none" w:sz="0" w:space="0" w:color="auto"/>
                <w:left w:val="none" w:sz="0" w:space="0" w:color="auto"/>
                <w:bottom w:val="none" w:sz="0" w:space="0" w:color="auto"/>
                <w:right w:val="none" w:sz="0" w:space="0" w:color="auto"/>
              </w:divBdr>
              <w:divsChild>
                <w:div w:id="100806462">
                  <w:marLeft w:val="0"/>
                  <w:marRight w:val="0"/>
                  <w:marTop w:val="0"/>
                  <w:marBottom w:val="0"/>
                  <w:divBdr>
                    <w:top w:val="none" w:sz="0" w:space="0" w:color="auto"/>
                    <w:left w:val="none" w:sz="0" w:space="0" w:color="auto"/>
                    <w:bottom w:val="none" w:sz="0" w:space="0" w:color="auto"/>
                    <w:right w:val="none" w:sz="0" w:space="0" w:color="auto"/>
                  </w:divBdr>
                  <w:divsChild>
                    <w:div w:id="1022440508">
                      <w:marLeft w:val="0"/>
                      <w:marRight w:val="0"/>
                      <w:marTop w:val="0"/>
                      <w:marBottom w:val="0"/>
                      <w:divBdr>
                        <w:top w:val="none" w:sz="0" w:space="0" w:color="auto"/>
                        <w:left w:val="none" w:sz="0" w:space="0" w:color="auto"/>
                        <w:bottom w:val="none" w:sz="0" w:space="0" w:color="auto"/>
                        <w:right w:val="none" w:sz="0" w:space="0" w:color="auto"/>
                      </w:divBdr>
                      <w:divsChild>
                        <w:div w:id="647637834">
                          <w:marLeft w:val="0"/>
                          <w:marRight w:val="0"/>
                          <w:marTop w:val="0"/>
                          <w:marBottom w:val="0"/>
                          <w:divBdr>
                            <w:top w:val="none" w:sz="0" w:space="0" w:color="auto"/>
                            <w:left w:val="none" w:sz="0" w:space="0" w:color="auto"/>
                            <w:bottom w:val="none" w:sz="0" w:space="0" w:color="auto"/>
                            <w:right w:val="none" w:sz="0" w:space="0" w:color="auto"/>
                          </w:divBdr>
                          <w:divsChild>
                            <w:div w:id="641234673">
                              <w:marLeft w:val="0"/>
                              <w:marRight w:val="0"/>
                              <w:marTop w:val="0"/>
                              <w:marBottom w:val="0"/>
                              <w:divBdr>
                                <w:top w:val="none" w:sz="0" w:space="0" w:color="auto"/>
                                <w:left w:val="none" w:sz="0" w:space="0" w:color="auto"/>
                                <w:bottom w:val="none" w:sz="0" w:space="0" w:color="auto"/>
                                <w:right w:val="none" w:sz="0" w:space="0" w:color="auto"/>
                              </w:divBdr>
                              <w:divsChild>
                                <w:div w:id="116029289">
                                  <w:marLeft w:val="0"/>
                                  <w:marRight w:val="0"/>
                                  <w:marTop w:val="0"/>
                                  <w:marBottom w:val="0"/>
                                  <w:divBdr>
                                    <w:top w:val="none" w:sz="0" w:space="0" w:color="auto"/>
                                    <w:left w:val="none" w:sz="0" w:space="0" w:color="auto"/>
                                    <w:bottom w:val="none" w:sz="0" w:space="0" w:color="auto"/>
                                    <w:right w:val="none" w:sz="0" w:space="0" w:color="auto"/>
                                  </w:divBdr>
                                  <w:divsChild>
                                    <w:div w:id="1182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51563">
      <w:bodyDiv w:val="1"/>
      <w:marLeft w:val="0"/>
      <w:marRight w:val="0"/>
      <w:marTop w:val="0"/>
      <w:marBottom w:val="0"/>
      <w:divBdr>
        <w:top w:val="none" w:sz="0" w:space="0" w:color="auto"/>
        <w:left w:val="none" w:sz="0" w:space="0" w:color="auto"/>
        <w:bottom w:val="none" w:sz="0" w:space="0" w:color="auto"/>
        <w:right w:val="none" w:sz="0" w:space="0" w:color="auto"/>
      </w:divBdr>
    </w:div>
    <w:div w:id="2129543577">
      <w:bodyDiv w:val="1"/>
      <w:marLeft w:val="0"/>
      <w:marRight w:val="0"/>
      <w:marTop w:val="0"/>
      <w:marBottom w:val="0"/>
      <w:divBdr>
        <w:top w:val="none" w:sz="0" w:space="0" w:color="auto"/>
        <w:left w:val="none" w:sz="0" w:space="0" w:color="auto"/>
        <w:bottom w:val="none" w:sz="0" w:space="0" w:color="auto"/>
        <w:right w:val="none" w:sz="0" w:space="0" w:color="auto"/>
      </w:divBdr>
      <w:divsChild>
        <w:div w:id="975374013">
          <w:marLeft w:val="0"/>
          <w:marRight w:val="0"/>
          <w:marTop w:val="0"/>
          <w:marBottom w:val="0"/>
          <w:divBdr>
            <w:top w:val="none" w:sz="0" w:space="0" w:color="auto"/>
            <w:left w:val="none" w:sz="0" w:space="0" w:color="auto"/>
            <w:bottom w:val="none" w:sz="0" w:space="0" w:color="auto"/>
            <w:right w:val="none" w:sz="0" w:space="0" w:color="auto"/>
          </w:divBdr>
          <w:divsChild>
            <w:div w:id="555317982">
              <w:marLeft w:val="0"/>
              <w:marRight w:val="0"/>
              <w:marTop w:val="0"/>
              <w:marBottom w:val="0"/>
              <w:divBdr>
                <w:top w:val="none" w:sz="0" w:space="0" w:color="auto"/>
                <w:left w:val="none" w:sz="0" w:space="0" w:color="auto"/>
                <w:bottom w:val="none" w:sz="0" w:space="0" w:color="auto"/>
                <w:right w:val="none" w:sz="0" w:space="0" w:color="auto"/>
              </w:divBdr>
              <w:divsChild>
                <w:div w:id="1898273769">
                  <w:marLeft w:val="0"/>
                  <w:marRight w:val="0"/>
                  <w:marTop w:val="0"/>
                  <w:marBottom w:val="0"/>
                  <w:divBdr>
                    <w:top w:val="none" w:sz="0" w:space="0" w:color="auto"/>
                    <w:left w:val="none" w:sz="0" w:space="0" w:color="auto"/>
                    <w:bottom w:val="none" w:sz="0" w:space="0" w:color="auto"/>
                    <w:right w:val="none" w:sz="0" w:space="0" w:color="auto"/>
                  </w:divBdr>
                  <w:divsChild>
                    <w:div w:id="681467173">
                      <w:marLeft w:val="0"/>
                      <w:marRight w:val="0"/>
                      <w:marTop w:val="0"/>
                      <w:marBottom w:val="0"/>
                      <w:divBdr>
                        <w:top w:val="none" w:sz="0" w:space="0" w:color="auto"/>
                        <w:left w:val="none" w:sz="0" w:space="0" w:color="auto"/>
                        <w:bottom w:val="none" w:sz="0" w:space="0" w:color="auto"/>
                        <w:right w:val="none" w:sz="0" w:space="0" w:color="auto"/>
                      </w:divBdr>
                      <w:divsChild>
                        <w:div w:id="649287831">
                          <w:marLeft w:val="0"/>
                          <w:marRight w:val="0"/>
                          <w:marTop w:val="0"/>
                          <w:marBottom w:val="0"/>
                          <w:divBdr>
                            <w:top w:val="none" w:sz="0" w:space="0" w:color="auto"/>
                            <w:left w:val="none" w:sz="0" w:space="0" w:color="auto"/>
                            <w:bottom w:val="none" w:sz="0" w:space="0" w:color="auto"/>
                            <w:right w:val="none" w:sz="0" w:space="0" w:color="auto"/>
                          </w:divBdr>
                          <w:divsChild>
                            <w:div w:id="850486967">
                              <w:marLeft w:val="0"/>
                              <w:marRight w:val="0"/>
                              <w:marTop w:val="0"/>
                              <w:marBottom w:val="0"/>
                              <w:divBdr>
                                <w:top w:val="none" w:sz="0" w:space="0" w:color="auto"/>
                                <w:left w:val="none" w:sz="0" w:space="0" w:color="auto"/>
                                <w:bottom w:val="none" w:sz="0" w:space="0" w:color="auto"/>
                                <w:right w:val="none" w:sz="0" w:space="0" w:color="auto"/>
                              </w:divBdr>
                              <w:divsChild>
                                <w:div w:id="330572130">
                                  <w:marLeft w:val="0"/>
                                  <w:marRight w:val="0"/>
                                  <w:marTop w:val="0"/>
                                  <w:marBottom w:val="0"/>
                                  <w:divBdr>
                                    <w:top w:val="none" w:sz="0" w:space="0" w:color="auto"/>
                                    <w:left w:val="none" w:sz="0" w:space="0" w:color="auto"/>
                                    <w:bottom w:val="none" w:sz="0" w:space="0" w:color="auto"/>
                                    <w:right w:val="none" w:sz="0" w:space="0" w:color="auto"/>
                                  </w:divBdr>
                                  <w:divsChild>
                                    <w:div w:id="4368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6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12F0-9C34-4BAF-BEA7-BD904755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2026-02-24T05:20:00Z</cp:lastPrinted>
  <dcterms:created xsi:type="dcterms:W3CDTF">2026-05-19T02:53:00Z</dcterms:created>
  <dcterms:modified xsi:type="dcterms:W3CDTF">2026-05-19T02:53:00Z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9th edition (full note)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afd43652-99b6-31a6-810a-e779896e2b6c</vt:lpwstr>
  </property>
  <property fmtid="{D5CDD505-2E9C-101B-9397-08002B2CF9AE}" pid="24" name="Mendeley Citation Style_1">
    <vt:lpwstr>http://www.zotero.org/styles/universitas-negeri-yogyakarta-program-pascasarjana</vt:lpwstr>
  </property>
</Properties>
</file>