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8C4" w:rsidRPr="004E5821" w:rsidRDefault="008508C4" w:rsidP="004E5821">
      <w:pPr>
        <w:pStyle w:val="Heading1"/>
        <w:rPr>
          <w:rFonts w:cs="Times New Roman"/>
          <w:b w:val="0"/>
          <w:bCs/>
          <w:szCs w:val="24"/>
        </w:rPr>
      </w:pPr>
      <w:bookmarkStart w:id="0" w:name="_Toc207204542"/>
      <w:bookmarkStart w:id="1" w:name="_Toc212803850"/>
      <w:r w:rsidRPr="004E5821">
        <w:rPr>
          <w:rFonts w:cs="Times New Roman"/>
          <w:bCs/>
          <w:szCs w:val="24"/>
        </w:rPr>
        <w:t xml:space="preserve">BAB II </w:t>
      </w:r>
      <w:r w:rsidRPr="004E5821">
        <w:rPr>
          <w:rFonts w:cs="Times New Roman"/>
          <w:bCs/>
          <w:szCs w:val="24"/>
        </w:rPr>
        <w:br/>
        <w:t>TINJAUAN PUSTAKA</w:t>
      </w:r>
      <w:bookmarkEnd w:id="0"/>
      <w:bookmarkEnd w:id="1"/>
    </w:p>
    <w:p w:rsidR="008508C4" w:rsidRPr="004E5821" w:rsidRDefault="008508C4" w:rsidP="004E5821">
      <w:pPr>
        <w:pStyle w:val="Heading2"/>
        <w:numPr>
          <w:ilvl w:val="0"/>
          <w:numId w:val="7"/>
        </w:numPr>
        <w:spacing w:before="0" w:after="0" w:line="480" w:lineRule="auto"/>
        <w:ind w:hanging="720"/>
        <w:jc w:val="both"/>
        <w:rPr>
          <w:rFonts w:ascii="Times New Roman" w:hAnsi="Times New Roman" w:cs="Times New Roman"/>
          <w:b/>
          <w:bCs/>
          <w:color w:val="000000" w:themeColor="text1"/>
          <w:sz w:val="24"/>
          <w:szCs w:val="24"/>
        </w:rPr>
      </w:pPr>
      <w:bookmarkStart w:id="2" w:name="_Toc207204543"/>
      <w:bookmarkStart w:id="3" w:name="_Toc212803851"/>
      <w:r w:rsidRPr="004E5821">
        <w:rPr>
          <w:rFonts w:ascii="Times New Roman" w:hAnsi="Times New Roman" w:cs="Times New Roman"/>
          <w:b/>
          <w:bCs/>
          <w:color w:val="000000" w:themeColor="text1"/>
          <w:sz w:val="24"/>
          <w:szCs w:val="24"/>
        </w:rPr>
        <w:t>Kadar Glukosa Darah</w:t>
      </w:r>
      <w:bookmarkEnd w:id="2"/>
      <w:bookmarkEnd w:id="3"/>
    </w:p>
    <w:p w:rsidR="008508C4" w:rsidRPr="004E5821" w:rsidRDefault="008508C4" w:rsidP="004E5821">
      <w:pPr>
        <w:pStyle w:val="Heading3"/>
        <w:numPr>
          <w:ilvl w:val="0"/>
          <w:numId w:val="13"/>
        </w:numPr>
        <w:spacing w:before="0" w:after="0" w:line="480" w:lineRule="auto"/>
        <w:ind w:hanging="720"/>
        <w:jc w:val="both"/>
        <w:rPr>
          <w:rFonts w:ascii="Times New Roman" w:hAnsi="Times New Roman" w:cs="Times New Roman"/>
          <w:b/>
          <w:bCs/>
          <w:color w:val="000000" w:themeColor="text1"/>
          <w:sz w:val="24"/>
          <w:szCs w:val="24"/>
        </w:rPr>
      </w:pPr>
      <w:bookmarkStart w:id="4" w:name="_Toc207204544"/>
      <w:bookmarkStart w:id="5" w:name="_Toc212803852"/>
      <w:r w:rsidRPr="004E5821">
        <w:rPr>
          <w:rFonts w:ascii="Times New Roman" w:hAnsi="Times New Roman" w:cs="Times New Roman"/>
          <w:b/>
          <w:bCs/>
          <w:color w:val="000000" w:themeColor="text1"/>
          <w:sz w:val="24"/>
          <w:szCs w:val="24"/>
        </w:rPr>
        <w:t>Definisi Kadar Glukosa Darah</w:t>
      </w:r>
      <w:bookmarkEnd w:id="4"/>
      <w:bookmarkEnd w:id="5"/>
    </w:p>
    <w:p w:rsidR="008508C4" w:rsidRPr="004E5821" w:rsidRDefault="008508C4" w:rsidP="004E5821">
      <w:pPr>
        <w:spacing w:after="0" w:line="480" w:lineRule="auto"/>
        <w:ind w:firstLine="720"/>
        <w:jc w:val="both"/>
        <w:rPr>
          <w:rFonts w:ascii="Times New Roman" w:hAnsi="Times New Roman" w:cs="Times New Roman"/>
          <w:color w:val="000000" w:themeColor="text1"/>
          <w:sz w:val="24"/>
          <w:szCs w:val="24"/>
        </w:rPr>
      </w:pPr>
      <w:r w:rsidRPr="004E5821">
        <w:rPr>
          <w:rFonts w:ascii="Times New Roman" w:hAnsi="Times New Roman" w:cs="Times New Roman"/>
          <w:color w:val="000000" w:themeColor="text1"/>
          <w:sz w:val="24"/>
          <w:szCs w:val="24"/>
        </w:rPr>
        <w:t>Glukosa darah adalah gula yang terkandung di dalam darah yang dibentuk oleh karbohidrat dalam makanan, gula ini disimpan di hati dan otot rangka dalam bentuk glikogen. Kadar glukosa darah adalah jumlah glukosa dalam plasma darah. Faktor yang dapat mempengaruhi kadar gula darah antara lain peningkatan asupan makanan, peningkatan stres dan faktor emosional, pertambah</w:t>
      </w:r>
      <w:bookmarkStart w:id="6" w:name="_GoBack"/>
      <w:bookmarkEnd w:id="6"/>
      <w:r w:rsidRPr="004E5821">
        <w:rPr>
          <w:rFonts w:ascii="Times New Roman" w:hAnsi="Times New Roman" w:cs="Times New Roman"/>
          <w:color w:val="000000" w:themeColor="text1"/>
          <w:sz w:val="24"/>
          <w:szCs w:val="24"/>
        </w:rPr>
        <w:t xml:space="preserve">an berat badan dan usia, serta olahraga </w:t>
      </w:r>
      <w:r w:rsidR="00740859" w:rsidRPr="004E5821">
        <w:rPr>
          <w:rFonts w:ascii="Times New Roman" w:hAnsi="Times New Roman" w:cs="Times New Roman"/>
          <w:color w:val="000000" w:themeColor="text1"/>
          <w:sz w:val="24"/>
          <w:szCs w:val="24"/>
        </w:rPr>
        <w:fldChar w:fldCharType="begin" w:fldLock="1"/>
      </w:r>
      <w:r w:rsidRPr="004E5821">
        <w:rPr>
          <w:rFonts w:ascii="Times New Roman" w:hAnsi="Times New Roman" w:cs="Times New Roman"/>
          <w:color w:val="000000" w:themeColor="text1"/>
          <w:sz w:val="24"/>
          <w:szCs w:val="24"/>
        </w:rPr>
        <w:instrText>ADDIN CSL_CITATION {"citationItems":[{"id":"ITEM-1","itemData":{"abstract":"Kidney stones are a disease that occurs due to the deposition of compounds that are difficult to dissolve because the body lacks fluids. Bawang Tiwai (Eleutherine americana (Aubl.) Merr) is an endemic Dayak plant in Kalimantan which has been traditionally used as traditional medicine dayak’s people. One of the active components is flavanoid which can dissolve kidney stones. This study aims to determine the concentration activity of the bawang tiwai roots extract to dissolve kidney stone calcium. The extract was made by maceration method using ethanol 96%. The extraction activity testing used 5 treatments namely 1 ppm, 2 ppm, 3 ppm, negative control (distilled water) and positive control (elixir stone). Kidney stones were then added as much as 10 mg to each treatment. After the addition of kidney stones in each treatment incubation for 3 hours at 37 ℃. Calcium solubility activity was seen by using a UV-Visible spectrophotometer by measuring the absorbance value of each test concentration. The results showed that the 3 ppm concentration was the optimal concentration in dissolving kidney stone calcium in vitro.","author":[{"dropping-particle":"","family":"Selfia","given":"","non-dropping-particle":"","parse-names":false,"suffix":""},{"dropping-particle":"","family":"Faisal","given":"Muhammad","non-dropping-particle":"","parse-names":false,"suffix":""},{"dropping-particle":"","family":"Indriyanti","given":"Niken","non-dropping-particle":"","parse-names":false,"suffix":""}],"container-title":"Proceeding of Mulawarman Pharmaceuticals Conferences","id":"ITEM-1","issue":"April 2021","issued":{"date-parts":[["2021"]]},"page":"135-138","title":"Efektivitas Nutrisi Medik Berbahan Aktif Mengkudu dan Apel Manalagi Terhadap Penurunan Kadar Glukosa Darah","type":"article-journal"},"uris":["http://www.mendeley.com/documents/?uuid=d0621180-4179-4beb-b5f5-8ccc7a52487c","http://www.mendeley.com/documents/?uuid=6b810bdd-54aa-4916-b176-38a8d262649e","http://www.mendeley.com/documents/?uuid=28b2290b-8f28-45ca-8ed3-8144c5af9d42"]}],"mendeley":{"formattedCitation":"(Selfia et al., 2021)","manualFormatting":"(Selfia et al., 2021)","plainTextFormattedCitation":"(Selfia et al., 2021)","previouslyFormattedCitation":"(Selfia et al., 2021)"},"properties":{"noteIndex":0},"schema":"https://github.com/citation-style-language/schema/raw/master/csl-citation.json"}</w:instrText>
      </w:r>
      <w:r w:rsidR="00740859" w:rsidRPr="004E5821">
        <w:rPr>
          <w:rFonts w:ascii="Times New Roman" w:hAnsi="Times New Roman" w:cs="Times New Roman"/>
          <w:color w:val="000000" w:themeColor="text1"/>
          <w:sz w:val="24"/>
          <w:szCs w:val="24"/>
        </w:rPr>
        <w:fldChar w:fldCharType="separate"/>
      </w:r>
      <w:r w:rsidRPr="004E5821">
        <w:rPr>
          <w:rFonts w:ascii="Times New Roman" w:hAnsi="Times New Roman" w:cs="Times New Roman"/>
          <w:noProof/>
          <w:color w:val="000000" w:themeColor="text1"/>
          <w:sz w:val="24"/>
          <w:szCs w:val="24"/>
        </w:rPr>
        <w:t>(Selfia et al., 2021)</w:t>
      </w:r>
      <w:r w:rsidR="00740859" w:rsidRPr="004E5821">
        <w:rPr>
          <w:rFonts w:ascii="Times New Roman" w:hAnsi="Times New Roman" w:cs="Times New Roman"/>
          <w:color w:val="000000" w:themeColor="text1"/>
          <w:sz w:val="24"/>
          <w:szCs w:val="24"/>
        </w:rPr>
        <w:fldChar w:fldCharType="end"/>
      </w:r>
      <w:r w:rsidRPr="004E5821">
        <w:rPr>
          <w:rFonts w:ascii="Times New Roman" w:hAnsi="Times New Roman" w:cs="Times New Roman"/>
          <w:color w:val="000000" w:themeColor="text1"/>
          <w:sz w:val="24"/>
          <w:szCs w:val="24"/>
        </w:rPr>
        <w:t>.</w:t>
      </w:r>
    </w:p>
    <w:p w:rsidR="008508C4" w:rsidRPr="004E5821" w:rsidRDefault="008508C4" w:rsidP="004E5821">
      <w:pPr>
        <w:spacing w:after="0" w:line="480" w:lineRule="auto"/>
        <w:ind w:firstLine="720"/>
        <w:jc w:val="both"/>
        <w:rPr>
          <w:rFonts w:ascii="Times New Roman" w:hAnsi="Times New Roman" w:cs="Times New Roman"/>
          <w:color w:val="000000" w:themeColor="text1"/>
          <w:sz w:val="24"/>
          <w:szCs w:val="24"/>
        </w:rPr>
      </w:pPr>
      <w:r w:rsidRPr="004E5821">
        <w:rPr>
          <w:rFonts w:ascii="Times New Roman" w:hAnsi="Times New Roman" w:cs="Times New Roman"/>
          <w:color w:val="000000" w:themeColor="text1"/>
          <w:sz w:val="24"/>
          <w:szCs w:val="24"/>
        </w:rPr>
        <w:t>Glukosa merupakan bahan bakar karbohidrat utama yang ditemukan dalam darah dan bagi banyak organ tubuh, glukosa merupakan bahan bakar primer. Glukosa diangkut dalam plasma menuju seluruh bagian tubuh dan langsung digunakan sebagai sumber energi. Pada daerah-daerah lain, glukosa diambil dan disimpan sebagai glikogen. Penanganan glukosa memiliki peran utama dalam pemanfaatan, pengisian ulang dan distribusi seluruh bahan bakar metabolik. Perubahan kadar glukosa darah secara tajam akan secara serius mengganggu kinerja dan kesehatan, bahkan mengancam kehidupan.</w:t>
      </w:r>
      <w:r w:rsidR="00B93362" w:rsidRPr="004E5821">
        <w:rPr>
          <w:rFonts w:ascii="Times New Roman" w:hAnsi="Times New Roman" w:cs="Times New Roman"/>
          <w:color w:val="000000" w:themeColor="text1"/>
          <w:sz w:val="24"/>
          <w:szCs w:val="24"/>
        </w:rPr>
        <w:t>(IFD.,2019)</w:t>
      </w:r>
    </w:p>
    <w:p w:rsidR="008508C4" w:rsidRPr="004E5821" w:rsidRDefault="008508C4" w:rsidP="004E5821">
      <w:pPr>
        <w:spacing w:after="0" w:line="480" w:lineRule="auto"/>
        <w:ind w:firstLine="720"/>
        <w:jc w:val="both"/>
        <w:rPr>
          <w:rFonts w:ascii="Times New Roman" w:hAnsi="Times New Roman" w:cs="Times New Roman"/>
          <w:sz w:val="24"/>
          <w:szCs w:val="24"/>
        </w:rPr>
      </w:pPr>
      <w:r w:rsidRPr="004E5821">
        <w:rPr>
          <w:rFonts w:ascii="Times New Roman" w:hAnsi="Times New Roman" w:cs="Times New Roman"/>
          <w:color w:val="000000" w:themeColor="text1"/>
          <w:sz w:val="24"/>
          <w:szCs w:val="24"/>
        </w:rPr>
        <w:t xml:space="preserve">Glukosa merupakan </w:t>
      </w:r>
      <w:r w:rsidRPr="004E5821">
        <w:rPr>
          <w:rFonts w:ascii="Times New Roman" w:hAnsi="Times New Roman" w:cs="Times New Roman"/>
          <w:sz w:val="24"/>
          <w:szCs w:val="24"/>
        </w:rPr>
        <w:t xml:space="preserve">karbohidrat terpenting yang digunakan sebagai sumber tenaga utama didalam tubuh. Karbohidrat yang memiliki nilai indeks glikemik rendah menyebabkan sedikit dari peningkatan kadar gula darah, sedangkan karbohidrat dengan nilai indeks glikemik tinggi akan menyebabkan peningkatan glukosa darah yang tinggi. Konsumsi gula berlebih, baik dari makanan atau minuman memiliki resiko tinggi menyebabkan masalah kesehatan </w:t>
      </w:r>
      <w:r w:rsidRPr="004E5821">
        <w:rPr>
          <w:rFonts w:ascii="Times New Roman" w:hAnsi="Times New Roman" w:cs="Times New Roman"/>
          <w:sz w:val="24"/>
          <w:szCs w:val="24"/>
        </w:rPr>
        <w:lastRenderedPageBreak/>
        <w:t xml:space="preserve">masyarakat seperti obesitas dan diabetes melitus. Keseimbangan untuk mengontrol jumlah kabohidrat yang kita konsumsi sangat diperlukan agar sesuai dengan energi yang dikeluarkan oleh tubuh </w:t>
      </w:r>
      <w:r w:rsidR="00740859" w:rsidRPr="004E5821">
        <w:rPr>
          <w:rFonts w:ascii="Times New Roman" w:hAnsi="Times New Roman" w:cs="Times New Roman"/>
          <w:sz w:val="24"/>
          <w:szCs w:val="24"/>
        </w:rPr>
        <w:fldChar w:fldCharType="begin" w:fldLock="1"/>
      </w:r>
      <w:r w:rsidRPr="004E5821">
        <w:rPr>
          <w:rFonts w:ascii="Times New Roman" w:hAnsi="Times New Roman" w:cs="Times New Roman"/>
          <w:sz w:val="24"/>
          <w:szCs w:val="24"/>
        </w:rPr>
        <w:instrText>ADDIN CSL_CITATION {"citationItems":[{"id":"ITEM-1","itemData":{"DOI":"10.53699/joimedlabs.v4i2.154","ISSN":"2775-0108","abstract":"Glukosa merupakan karbohidrat terpenting karena hampir semua karbohidrat dalam makanan diubah menjadi glukosa untuk metabolisme. Gula putih, gula aren, dan madu memiliki indeks glikemik yang berbeda-beda sehingga terjadi peningkatan kadar gula darah. Kadar gula darah yang tinggi disebabkan oleh kandungan karbohidrat yang memiliki nilai indeks glikemik yang tinggi. Beberapa faktor yang dapat mempengaruhi peningkatan kadar gula darah diantaranya yaitu usia, diet, riwayat genetik, emosi, keadaan psikologis, variasi dan jumlah makanan yang dikonsumsi serta aktivitas fisik yang dilakukan. Tujuan Penelitian ini bertujuan untuk mengetahui perbandingan peningkatan kadar gula darah sebelum dan setelah 30 menit pemberian gula putih, gula aren, dan madu pada mahasiwa TLM di STIKes Santa Elisabeth Medan Tahun 2023. Metode yang digunakan adalah Eksperimen dengan desain one group pretest-posttest. Jumlah populasi sebanyak 38 orang dengan menggunakan teknik total sampling. Analisis data menggunakan Independen sampel T-test. Hasil analisis bivariat menunjukan nilai p 0,00 sehingga dapat disimpulkan bahwa terdapat perbandingan peningkatan kadar gula darah sebelum dan setelah pemberian gula putih, gula aren, dan madu pada mahasiswa TLM di STIKes Santa Elisabet Medan Tahun 2023.","author":[{"dropping-particle":"","family":"Situmorang","given":"Paska R.","non-dropping-particle":"","parse-names":false,"suffix":""},{"dropping-particle":"","family":"Zalukhu","given":"Besterria","non-dropping-particle":"","parse-names":false,"suffix":""},{"dropping-particle":"","family":"Napitupulu","given":"David Sumanto","non-dropping-particle":"","parse-names":false,"suffix":""}],"container-title":"Journal of Indonesian Medical Laboratory and Science (JoIMedLabS)","id":"ITEM-1","issue":"2","issued":{"date-parts":[["2023"]]},"page":"136-147","title":"PERBANDINGAN PENINGKATAN KADAR GULA DARAH SEBELUM DAN SETELAH PEMBERIAN GULA PUTIH, GULA AREN, DAN MADU PADA MAHASISWA TLM DI STIKes SANTA ELISABETH MEDAN TAHUN 2023","type":"article-journal","volume":"4"},"uris":["http://www.mendeley.com/documents/?uuid=44535914-16fb-4362-9c38-ed047cd703a5","http://www.mendeley.com/documents/?uuid=48d83564-3fe1-46ff-8091-9bd5e45035c0","http://www.mendeley.com/documents/?uuid=18389afd-058b-4e49-a4f0-6e35799ad4d9"]}],"mendeley":{"formattedCitation":"(Situmorang et al., 2023)","manualFormatting":"(Situmorang et al., 2023)","plainTextFormattedCitation":"(Situmorang et al., 2023)","previouslyFormattedCitation":"(Situmorang et al., 2023)"},"properties":{"noteIndex":0},"schema":"https://github.com/citation-style-language/schema/raw/master/csl-citation.json"}</w:instrText>
      </w:r>
      <w:r w:rsidR="00740859" w:rsidRPr="004E5821">
        <w:rPr>
          <w:rFonts w:ascii="Times New Roman" w:hAnsi="Times New Roman" w:cs="Times New Roman"/>
          <w:sz w:val="24"/>
          <w:szCs w:val="24"/>
        </w:rPr>
        <w:fldChar w:fldCharType="separate"/>
      </w:r>
      <w:r w:rsidRPr="004E5821">
        <w:rPr>
          <w:rFonts w:ascii="Times New Roman" w:hAnsi="Times New Roman" w:cs="Times New Roman"/>
          <w:noProof/>
          <w:sz w:val="24"/>
          <w:szCs w:val="24"/>
        </w:rPr>
        <w:t>(Situmorang et al., 2023)</w:t>
      </w:r>
      <w:r w:rsidR="00740859" w:rsidRPr="004E5821">
        <w:rPr>
          <w:rFonts w:ascii="Times New Roman" w:hAnsi="Times New Roman" w:cs="Times New Roman"/>
          <w:sz w:val="24"/>
          <w:szCs w:val="24"/>
        </w:rPr>
        <w:fldChar w:fldCharType="end"/>
      </w:r>
      <w:r w:rsidRPr="004E5821">
        <w:rPr>
          <w:rFonts w:ascii="Times New Roman" w:hAnsi="Times New Roman" w:cs="Times New Roman"/>
          <w:sz w:val="24"/>
          <w:szCs w:val="24"/>
        </w:rPr>
        <w:t xml:space="preserve">. </w:t>
      </w:r>
    </w:p>
    <w:p w:rsidR="008508C4" w:rsidRPr="004E5821" w:rsidRDefault="008508C4" w:rsidP="004E5821">
      <w:pPr>
        <w:spacing w:after="0" w:line="480" w:lineRule="auto"/>
        <w:ind w:firstLine="720"/>
        <w:jc w:val="both"/>
        <w:rPr>
          <w:rFonts w:ascii="Times New Roman" w:hAnsi="Times New Roman" w:cs="Times New Roman"/>
          <w:color w:val="000000" w:themeColor="text1"/>
          <w:sz w:val="24"/>
          <w:szCs w:val="24"/>
        </w:rPr>
      </w:pPr>
      <w:r w:rsidRPr="004E5821">
        <w:rPr>
          <w:rFonts w:ascii="Times New Roman" w:hAnsi="Times New Roman" w:cs="Times New Roman"/>
          <w:sz w:val="24"/>
          <w:szCs w:val="24"/>
        </w:rPr>
        <w:t xml:space="preserve">Peningkatan kadar glukosa darah dapat menyebabkan hiperglikemia sebagai akibat mengonsumsi kabohidrat atau glukosa yang berlebihan. Rasa haus yang meningkat, sakit kepala, sulit berkonsentrasi, dan gangguan penglihatan adalah beberapa gejala awal hiperglikemia. Kurangnya konsumsi karbohidrat atau glukosa dapat </w:t>
      </w:r>
      <w:r w:rsidRPr="004E5821">
        <w:rPr>
          <w:rFonts w:ascii="Times New Roman" w:hAnsi="Times New Roman" w:cs="Times New Roman"/>
          <w:color w:val="000000" w:themeColor="text1"/>
          <w:sz w:val="24"/>
          <w:szCs w:val="24"/>
        </w:rPr>
        <w:t xml:space="preserve">menyebabkan kadar glukosa rendah atau hipoglikemia. Kadar glukosa darah dikatakan hipoglikemia dan hiperglikemia juga dapat terjadi karena dipengaruhi oleh gaya hidup yang sehat </w:t>
      </w:r>
      <w:r w:rsidR="00740859" w:rsidRPr="004E5821">
        <w:rPr>
          <w:rFonts w:ascii="Times New Roman" w:hAnsi="Times New Roman" w:cs="Times New Roman"/>
          <w:color w:val="000000" w:themeColor="text1"/>
          <w:sz w:val="24"/>
          <w:szCs w:val="24"/>
        </w:rPr>
        <w:fldChar w:fldCharType="begin" w:fldLock="1"/>
      </w:r>
      <w:r w:rsidRPr="004E5821">
        <w:rPr>
          <w:rFonts w:ascii="Times New Roman" w:hAnsi="Times New Roman" w:cs="Times New Roman"/>
          <w:color w:val="000000" w:themeColor="text1"/>
          <w:sz w:val="24"/>
          <w:szCs w:val="24"/>
        </w:rPr>
        <w:instrText>ADDIN CSL_CITATION {"citationItems":[{"id":"ITEM-1","itemData":{"DOI":"10.55606/jpikes.v2i2.320","ISSN":"2827-9212","abstract":"Diabetes mellitus (DM) is a metabolic disease characterized by increased blood glucose levels. ). DM is known as the silent killer because it is often not realized by the sufferer and when it is known that complications have occurred, therefore it is necessary to take preventive measures that can be done by attending seminars or counseling related to health and conducting regular health checks. The implementation of counseling about DM disease to increase public understanding so that many people begin to regulate a healthy lifestyle and for people who have a history of DM disease can reduce the occurrence of complications. The target of the counseling is the community of RT 01 and RT 02 in Sukajaya Village, Palembang. From the results of this activity as many as 116 participants who took part in counseling and blood sugar checks, from the results of blood sugar examinations, 10 people (8.6%) had sugar levels &lt;150 mg/dL and received medication while 106 people (91.4 %) had normal blood sugar levels.","author":[{"dropping-particle":"","family":"Hutabarat","given":"Mustika Sari","non-dropping-particle":"","parse-names":false,"suffix":""},{"dropping-particle":"","family":"Hotman Sinaga","given":"","non-dropping-particle":"","parse-names":false,"suffix":""}],"container-title":"Jurnal Pengabdian Ilmu Kesehatan","id":"ITEM-1","issue":"2","issued":{"date-parts":[["2022"]]},"page":"55-60","title":"Peningkatan Pemahaman Masyaratakat Tentang Penyakit Diabetes Mellitus (Kencing Manis) Dan Pengobatannya Pada Masyarakat Rt 01 Rw 01 Dan Rt 07 Rw 02 Kelurahan Sukajaya Palembang","type":"article-journal","volume":"2"},"uris":["http://www.mendeley.com/documents/?uuid=3eddfb7e-fc2f-4f4e-9cca-678f83a44946","http://www.mendeley.com/documents/?uuid=6aa37cb4-0242-48f6-b832-6a2a191a4f9b","http://www.mendeley.com/documents/?uuid=3cb5eb15-d82b-49be-b165-c10f89675bfd"]}],"mendeley":{"formattedCitation":"(Hutabarat &amp; Hotman Sinaga, 2022)","plainTextFormattedCitation":"(Hutabarat &amp; Hotman Sinaga, 2022)","previouslyFormattedCitation":"(Hutabarat &amp; Hotman Sinaga, 2022)"},"properties":{"noteIndex":0},"schema":"https://github.com/citation-style-language/schema/raw/master/csl-citation.json"}</w:instrText>
      </w:r>
      <w:r w:rsidR="00740859" w:rsidRPr="004E5821">
        <w:rPr>
          <w:rFonts w:ascii="Times New Roman" w:hAnsi="Times New Roman" w:cs="Times New Roman"/>
          <w:color w:val="000000" w:themeColor="text1"/>
          <w:sz w:val="24"/>
          <w:szCs w:val="24"/>
        </w:rPr>
        <w:fldChar w:fldCharType="separate"/>
      </w:r>
      <w:r w:rsidRPr="004E5821">
        <w:rPr>
          <w:rFonts w:ascii="Times New Roman" w:hAnsi="Times New Roman" w:cs="Times New Roman"/>
          <w:noProof/>
          <w:color w:val="000000" w:themeColor="text1"/>
          <w:sz w:val="24"/>
          <w:szCs w:val="24"/>
        </w:rPr>
        <w:t>(Hutabarat &amp; Hotman Sinaga, 2022)</w:t>
      </w:r>
      <w:r w:rsidR="00740859" w:rsidRPr="004E5821">
        <w:rPr>
          <w:rFonts w:ascii="Times New Roman" w:hAnsi="Times New Roman" w:cs="Times New Roman"/>
          <w:color w:val="000000" w:themeColor="text1"/>
          <w:sz w:val="24"/>
          <w:szCs w:val="24"/>
        </w:rPr>
        <w:fldChar w:fldCharType="end"/>
      </w:r>
      <w:r w:rsidRPr="004E5821">
        <w:rPr>
          <w:rFonts w:ascii="Times New Roman" w:hAnsi="Times New Roman" w:cs="Times New Roman"/>
          <w:color w:val="000000" w:themeColor="text1"/>
          <w:sz w:val="24"/>
          <w:szCs w:val="24"/>
        </w:rPr>
        <w:t xml:space="preserve">. </w:t>
      </w:r>
    </w:p>
    <w:p w:rsidR="008508C4" w:rsidRPr="004E5821" w:rsidRDefault="008508C4" w:rsidP="004E5821">
      <w:pPr>
        <w:spacing w:after="0" w:line="480" w:lineRule="auto"/>
        <w:ind w:firstLine="720"/>
        <w:jc w:val="both"/>
        <w:rPr>
          <w:rFonts w:ascii="Times New Roman" w:hAnsi="Times New Roman" w:cs="Times New Roman"/>
          <w:color w:val="000000" w:themeColor="text1"/>
          <w:sz w:val="24"/>
          <w:szCs w:val="24"/>
        </w:rPr>
      </w:pPr>
      <w:r w:rsidRPr="004E5821">
        <w:rPr>
          <w:rFonts w:ascii="Times New Roman" w:hAnsi="Times New Roman" w:cs="Times New Roman"/>
          <w:color w:val="000000" w:themeColor="text1"/>
          <w:sz w:val="24"/>
          <w:szCs w:val="24"/>
        </w:rPr>
        <w:t xml:space="preserve">Gaya hidup kurang melakukan aktivitas fisik, juga turut mempengaruhi patogenesis kegagalan dalam toleransi glukosa. Maka dari itu, pengontrolan gula darah merupakan cara yang dapat dilakukan. Dengan mengontrol kadar glukosa agar stabil dan tetap berada pada batas yang aman, akan berdampak pada peningkatan kualitas hidup pada penderita diabetes melitus dan dapat dilakukan sebagai upaya pengendalian penyakit diabetes melitus. Dengan melakukan aktivitas fisik, akan mempengaruhi kadar glukosa dalam darah. Ketika aktivitas tubuh tinggi, penggunaan glukosa oleh otot akan ikut meningkat. Sintesis glukosa endogen akan ditingkatkan untuk menjaga agar kadar glukosa dalam darah tetap seimbang </w:t>
      </w:r>
      <w:r w:rsidR="00740859" w:rsidRPr="004E5821">
        <w:rPr>
          <w:rFonts w:ascii="Times New Roman" w:hAnsi="Times New Roman" w:cs="Times New Roman"/>
          <w:color w:val="000000" w:themeColor="text1"/>
          <w:sz w:val="24"/>
          <w:szCs w:val="24"/>
        </w:rPr>
        <w:fldChar w:fldCharType="begin" w:fldLock="1"/>
      </w:r>
      <w:r w:rsidRPr="004E5821">
        <w:rPr>
          <w:rFonts w:ascii="Times New Roman" w:hAnsi="Times New Roman" w:cs="Times New Roman"/>
          <w:color w:val="000000" w:themeColor="text1"/>
          <w:sz w:val="24"/>
          <w:szCs w:val="24"/>
        </w:rPr>
        <w:instrText>ADDIN CSL_CITATION {"citationItems":[{"id":"ITEM-1","itemData":{"DOI":"10.51181/bikfokes.v1i3.4649","abstract":"Diabetes melitus tipe II adalah  suatu  keadaan  hiperglikemia  yang  disebabkan  gangguan pada resistensi insulin dan sekresi insulin sehingga metabolisme tubuh juga  terganggu, merupakan masalah yang serius dan menjadi salah satu penyakit penyebab kematian yang cukup besar di Indonesia. Salah satu cara diabetes ini adalah dengan  latihan fisik. Latihan fisik yang dianjurkan salah satunya adalah senam aerobik, yang bertujuan  meningkatkan  dan  mempertahankan  kesegaran  tubuh  dan  dilaksanakan  sesuai prinsip F.I.T.T (Frekuensi, Intensitas, Time dan Tipe). Penelitian ini bertujuan untuk menunjukkan dengan latihan senam secara rutin dapat mengontrol dan menurunkan kadar glukosa darah pada penderita diabetes melitus tipe II. Metode yang digunakan adalah kajian pustaka dari jurnal nasional dan internasional yang meneliti tentang pengaruh latihan senam terhadap penderita diabetes mellitus tipe II. Penelusuran jurnal ini menggunakan database Google Scholar, ReasearchGate, Pubmed, ScienceDirect. Hasil penelitian dari jurnal tersebut mununjukan dengan Latihan senam yang bersifat aerobik ditentukan oleh volume, intensitas, frekuensi dan pengulangan dapat mengurangi kadar glukosa darah hingga 30mg/dL, dengan rata-rata penurunan sekitar 2% dan frekuensi olahraga rutin minimal 3 kali seminggu dengan p value = 0,001 dan OR = 4,3 , jenis olahraga aerobik seperti senam dengan p value = 0,002 dan OR = 3,1 , serta durasi olahraga 30 menit per 1 kali olahraga dengan p value 0,087 dan OR = 3,5 berhubungan dengan kadar gula darah pada penderita diabetes melitus tipe 2. Sehingga diperlukannya melakukan latihan senam secara teratur untuk menurunkan dan mengkontrol kadar glukosa pada penderita diabetes mellitus tipe 2","author":[{"dropping-particle":"","family":"Lubis","given":"Rifa Fadhilah","non-dropping-particle":"","parse-names":false,"suffix":""},{"dropping-particle":"","family":"Kanzanabilla","given":"Ramadya","non-dropping-particle":"","parse-names":false,"suffix":""}],"container-title":"Jurnal Biostatistik, Kependudukan, dan Informatika Kesehatan","id":"ITEM-1","issue":"3","issued":{"date-parts":[["2021"]]},"page":"177","title":"Latihan Senam Dapat Menurunkan Kadar Glukosa Darah pada Penderita Diabetes Melitus Tipe II","type":"article-journal","volume":"1"},"uris":["http://www.mendeley.com/documents/?uuid=d7b33662-a2ae-4a7a-8379-32057f95ca08","http://www.mendeley.com/documents/?uuid=414dca60-bd59-482d-804f-27dbbf661280","http://www.mendeley.com/documents/?uuid=a837a140-4275-416e-8dc0-bade544d862a"]}],"mendeley":{"formattedCitation":"(Lubis &amp; Kanzanabilla, 2021)","plainTextFormattedCitation":"(Lubis &amp; Kanzanabilla, 2021)","previouslyFormattedCitation":"(Lubis &amp; Kanzanabilla, 2021)"},"properties":{"noteIndex":0},"schema":"https://github.com/citation-style-language/schema/raw/master/csl-citation.json"}</w:instrText>
      </w:r>
      <w:r w:rsidR="00740859" w:rsidRPr="004E5821">
        <w:rPr>
          <w:rFonts w:ascii="Times New Roman" w:hAnsi="Times New Roman" w:cs="Times New Roman"/>
          <w:color w:val="000000" w:themeColor="text1"/>
          <w:sz w:val="24"/>
          <w:szCs w:val="24"/>
        </w:rPr>
        <w:fldChar w:fldCharType="separate"/>
      </w:r>
      <w:r w:rsidRPr="004E5821">
        <w:rPr>
          <w:rFonts w:ascii="Times New Roman" w:hAnsi="Times New Roman" w:cs="Times New Roman"/>
          <w:noProof/>
          <w:color w:val="000000" w:themeColor="text1"/>
          <w:sz w:val="24"/>
          <w:szCs w:val="24"/>
        </w:rPr>
        <w:t>(Lubis &amp; Kanzanabilla, 2021)</w:t>
      </w:r>
      <w:r w:rsidR="00740859" w:rsidRPr="004E5821">
        <w:rPr>
          <w:rFonts w:ascii="Times New Roman" w:hAnsi="Times New Roman" w:cs="Times New Roman"/>
          <w:color w:val="000000" w:themeColor="text1"/>
          <w:sz w:val="24"/>
          <w:szCs w:val="24"/>
        </w:rPr>
        <w:fldChar w:fldCharType="end"/>
      </w:r>
      <w:r w:rsidRPr="004E5821">
        <w:rPr>
          <w:rFonts w:ascii="Times New Roman" w:hAnsi="Times New Roman" w:cs="Times New Roman"/>
          <w:color w:val="000000" w:themeColor="text1"/>
          <w:sz w:val="24"/>
          <w:szCs w:val="24"/>
        </w:rPr>
        <w:t xml:space="preserve">. </w:t>
      </w:r>
    </w:p>
    <w:p w:rsidR="008508C4" w:rsidRPr="004E5821" w:rsidRDefault="008508C4" w:rsidP="004E5821">
      <w:pPr>
        <w:spacing w:after="0" w:line="480" w:lineRule="auto"/>
        <w:ind w:firstLine="720"/>
        <w:jc w:val="both"/>
        <w:rPr>
          <w:rFonts w:ascii="Times New Roman" w:hAnsi="Times New Roman" w:cs="Times New Roman"/>
          <w:color w:val="000000" w:themeColor="text1"/>
          <w:sz w:val="24"/>
          <w:szCs w:val="24"/>
        </w:rPr>
      </w:pPr>
      <w:r w:rsidRPr="004E5821">
        <w:rPr>
          <w:rFonts w:ascii="Times New Roman" w:hAnsi="Times New Roman" w:cs="Times New Roman"/>
          <w:color w:val="000000" w:themeColor="text1"/>
          <w:sz w:val="24"/>
          <w:szCs w:val="24"/>
        </w:rPr>
        <w:t xml:space="preserve">Pada keadaan normal, keadaan homeostasis ini dapat dicapai oleh berbagai mekanisme dari sistem hormonal, saraf, dan regulasi glukosa. Ketika tubuh tidak dapat mengkompensasi kebutuhan glukosa yang tinggi akibat aktivitas fisik yang berlebihan, maka kadar glukosa tubuh akan menjadi terlalu rendah </w:t>
      </w:r>
      <w:r w:rsidRPr="004E5821">
        <w:rPr>
          <w:rFonts w:ascii="Times New Roman" w:hAnsi="Times New Roman" w:cs="Times New Roman"/>
          <w:color w:val="000000" w:themeColor="text1"/>
          <w:sz w:val="24"/>
          <w:szCs w:val="24"/>
        </w:rPr>
        <w:lastRenderedPageBreak/>
        <w:t xml:space="preserve">(hipoglikemia). Sebaliknya, jika kadar glukosa darah melebihi kemampuan tubuh untuk menyimpannya disertai dengan aktivitas fisik yang kurang, maka kadar glukosa darah menjadi lebih tinggi dari normal (hiperglikemia). Maka dari itu, saat melakukan aktivitas fisik seperti senam bagi penderita diabetes, glukosa darah akan dibakar menjadi energi. Sehingga sel energi menjadi lebih sensitif terhadap insulin dan peredaran darah menjadi lebih baik </w:t>
      </w:r>
      <w:r w:rsidR="00740859" w:rsidRPr="004E5821">
        <w:rPr>
          <w:rFonts w:ascii="Times New Roman" w:hAnsi="Times New Roman" w:cs="Times New Roman"/>
          <w:color w:val="000000" w:themeColor="text1"/>
          <w:sz w:val="24"/>
          <w:szCs w:val="24"/>
        </w:rPr>
        <w:fldChar w:fldCharType="begin" w:fldLock="1"/>
      </w:r>
      <w:r w:rsidRPr="004E5821">
        <w:rPr>
          <w:rFonts w:ascii="Times New Roman" w:hAnsi="Times New Roman" w:cs="Times New Roman"/>
          <w:color w:val="000000" w:themeColor="text1"/>
          <w:sz w:val="24"/>
          <w:szCs w:val="24"/>
        </w:rPr>
        <w:instrText>ADDIN CSL_CITATION {"citationItems":[{"id":"ITEM-1","itemData":{"ISSN":"2338-4700","abstract":"ABSTRAK Pendahuluan: Pasien Diabetes Melitus (DM) seringkali mengalami masalah Ketidakstabilan kadar gula darah. Untuk itu diperlukan upaya pengendalian melalui pengelolaan penyakit DM. Terdapat 4 (empat) pilar pengelolaan DM, salah satunya adalah dengan melakukan aktivitas fisik. Metode: Metode penelitian yang digunakan yaitu kajian Pustaka. Penyeleksian studi menggunakan protokol dan evaluasi PRISMA Checklist yang disesuaikan dengan tujuan disusunnya literature review ini dengan database elektronik yang digunakan yaitu Pubmed, Springer Link, dan Google Scholar. Hasil: Hasil uji statistik pada 10 (sepuluh) literatur menunjukkan latihan aktivitas fisik berpengaruh pada penurunan kadar gula darah atau nilai HbA1c pasien DM tipe 2, dengan distribusi penurunan sebesar 25.36-76 mg/dl, 0.3-0.4 mmol/L dan 0.02-0.9%. Jenis latihan fisik yang dilakukan meliputi latihan aerobik (40%), senam diabetes (20%), jalan di Treadmill (20%), dan jalan cepat (20%). Latihan dilakukan 3-6 sesi per minggu, selama 30-60 menit per sesi pada 7 (tujuh) literatur, dan pada 2 literatur dilakukan 7 sesi per minggu selama 15-45 menit. Kesimpulan:Latihan aktivitas fisik berpengaruh dalam menurunkan kadar glukosa darah atau nilai HbA1c pada pasien DM tipe 2. ABSTRACT Introduction: Instability of blood sugar levels is a problem often experienced by Diabetes Mellitus (DM) patients. For this reason, it is necessary to control efforts through the management of DM disease. One of the 4 (four) pillars of DM management is physical activity. Methods: This research use literature review method. The selection of the study using the PRISMA Checklist protocol and evaluation that is tailored to the purpose of this literature review with the electronic database used, namely Pubmed, Springer Link, and Google Scholar. Results: The results of statistical tests on 10 (ten) literatures showed that there was an effect of physical activity on decreasing blood glucose levels or HbA1c values in type 2 DM patients, with a distribution of a decrease of 25.36-76 mg/dl, 0.3-0.4 mmol. /L and 0.02-0.9%. The types of physical exercise performed were aerobic exercise (40%), diabetes exercise (20%), walking on a Treadmill (20%), and brisk walking (20%). Exercises were carried out 3-6 sessions per week, for 30-60 minutes per session in 7 (seven) literatur, and in 2 kinds of literatures were carried out 7 sessions per week for 15-45 minutes. Conclusion: Physical activity exercise has an effect on reducing blood glucose…","author":[{"dropping-particle":"","family":"Istiqomah","given":"Indriana Noor","non-dropping-particle":"","parse-names":false,"suffix":""},{"dropping-particle":"","family":"Yuliyani","given":"Nur","non-dropping-particle":"","parse-names":false,"suffix":""}],"container-title":"Berkala Ilmiah Mahasiswa Ilmu Keperawatan Indonesia","id":"ITEM-1","issue":"1","issued":{"date-parts":[["2022"]]},"page":"1-10","title":"Efektivitas Latihan Aktivitas Fisik Terhadap Penurunan Kadar Glukosa Darah Pada Pasien Diabetes Melitus Tipe 2: Kajian Literatur the Effectiveness of Physical Activity Exercise Towards Reducing Blood Glucose Levels in Patients With Type 2 Diabetes Mellitu","type":"article-journal","volume":"10"},"uris":["http://www.mendeley.com/documents/?uuid=6bd4926f-3daa-4b2c-af37-2276a8970c59","http://www.mendeley.com/documents/?uuid=155b8a48-8093-4cda-84e5-255403c7832a","http://www.mendeley.com/documents/?uuid=a2acc06a-0fe5-4526-8f60-abac909085b9"]}],"mendeley":{"formattedCitation":"(Istiqomah &amp; Yuliyani, 2022)","plainTextFormattedCitation":"(Istiqomah &amp; Yuliyani, 2022)","previouslyFormattedCitation":"(Istiqomah &amp; Yuliyani, 2022)"},"properties":{"noteIndex":0},"schema":"https://github.com/citation-style-language/schema/raw/master/csl-citation.json"}</w:instrText>
      </w:r>
      <w:r w:rsidR="00740859" w:rsidRPr="004E5821">
        <w:rPr>
          <w:rFonts w:ascii="Times New Roman" w:hAnsi="Times New Roman" w:cs="Times New Roman"/>
          <w:color w:val="000000" w:themeColor="text1"/>
          <w:sz w:val="24"/>
          <w:szCs w:val="24"/>
        </w:rPr>
        <w:fldChar w:fldCharType="separate"/>
      </w:r>
      <w:r w:rsidRPr="004E5821">
        <w:rPr>
          <w:rFonts w:ascii="Times New Roman" w:hAnsi="Times New Roman" w:cs="Times New Roman"/>
          <w:noProof/>
          <w:color w:val="000000" w:themeColor="text1"/>
          <w:sz w:val="24"/>
          <w:szCs w:val="24"/>
        </w:rPr>
        <w:t>(Istiqomah &amp; Yuliyani, 2022)</w:t>
      </w:r>
      <w:r w:rsidR="00740859" w:rsidRPr="004E5821">
        <w:rPr>
          <w:rFonts w:ascii="Times New Roman" w:hAnsi="Times New Roman" w:cs="Times New Roman"/>
          <w:color w:val="000000" w:themeColor="text1"/>
          <w:sz w:val="24"/>
          <w:szCs w:val="24"/>
        </w:rPr>
        <w:fldChar w:fldCharType="end"/>
      </w:r>
      <w:r w:rsidRPr="004E5821">
        <w:rPr>
          <w:rFonts w:ascii="Times New Roman" w:hAnsi="Times New Roman" w:cs="Times New Roman"/>
          <w:color w:val="000000" w:themeColor="text1"/>
          <w:sz w:val="24"/>
          <w:szCs w:val="24"/>
        </w:rPr>
        <w:t>.</w:t>
      </w:r>
    </w:p>
    <w:p w:rsidR="008508C4" w:rsidRPr="004E5821" w:rsidRDefault="008508C4" w:rsidP="004E5821">
      <w:pPr>
        <w:pStyle w:val="Heading3"/>
        <w:numPr>
          <w:ilvl w:val="0"/>
          <w:numId w:val="13"/>
        </w:numPr>
        <w:spacing w:before="0" w:after="0" w:line="480" w:lineRule="auto"/>
        <w:ind w:hanging="720"/>
        <w:jc w:val="both"/>
        <w:rPr>
          <w:rFonts w:ascii="Times New Roman" w:hAnsi="Times New Roman" w:cs="Times New Roman"/>
          <w:b/>
          <w:bCs/>
          <w:color w:val="000000" w:themeColor="text1"/>
          <w:sz w:val="24"/>
          <w:szCs w:val="24"/>
        </w:rPr>
      </w:pPr>
      <w:bookmarkStart w:id="7" w:name="_Toc207204545"/>
      <w:bookmarkStart w:id="8" w:name="_Toc212803853"/>
      <w:r w:rsidRPr="004E5821">
        <w:rPr>
          <w:rFonts w:ascii="Times New Roman" w:hAnsi="Times New Roman" w:cs="Times New Roman"/>
          <w:b/>
          <w:bCs/>
          <w:color w:val="000000" w:themeColor="text1"/>
          <w:sz w:val="24"/>
          <w:szCs w:val="24"/>
        </w:rPr>
        <w:t>Faktor-Fator Yang Mempengaruhi Kadar Glokosa Darah</w:t>
      </w:r>
      <w:bookmarkEnd w:id="7"/>
      <w:bookmarkEnd w:id="8"/>
    </w:p>
    <w:p w:rsidR="008508C4" w:rsidRPr="004E5821" w:rsidRDefault="008508C4" w:rsidP="004E5821">
      <w:pPr>
        <w:spacing w:after="0" w:line="480" w:lineRule="auto"/>
        <w:ind w:firstLine="720"/>
        <w:jc w:val="both"/>
        <w:rPr>
          <w:rFonts w:ascii="Times New Roman" w:hAnsi="Times New Roman" w:cs="Times New Roman"/>
          <w:color w:val="000000" w:themeColor="text1"/>
          <w:sz w:val="24"/>
          <w:szCs w:val="24"/>
        </w:rPr>
      </w:pPr>
      <w:r w:rsidRPr="004E5821">
        <w:rPr>
          <w:rFonts w:ascii="Times New Roman" w:hAnsi="Times New Roman" w:cs="Times New Roman"/>
          <w:color w:val="000000" w:themeColor="text1"/>
          <w:sz w:val="24"/>
          <w:szCs w:val="24"/>
        </w:rPr>
        <w:t>Kadar glukosa darah dipengaruhi oleh faktor endogen dan eks</w:t>
      </w:r>
      <w:r w:rsidR="004768CB" w:rsidRPr="004E5821">
        <w:rPr>
          <w:rFonts w:ascii="Times New Roman" w:hAnsi="Times New Roman" w:cs="Times New Roman"/>
          <w:color w:val="000000" w:themeColor="text1"/>
          <w:sz w:val="24"/>
          <w:szCs w:val="24"/>
        </w:rPr>
        <w:t xml:space="preserve">ogen. Faktor endogen yaitu </w:t>
      </w:r>
      <w:r w:rsidR="004768CB" w:rsidRPr="004E5821">
        <w:rPr>
          <w:rFonts w:ascii="Times New Roman" w:hAnsi="Times New Roman" w:cs="Times New Roman"/>
          <w:color w:val="000000" w:themeColor="text1"/>
          <w:sz w:val="24"/>
          <w:szCs w:val="24"/>
          <w:lang w:val="en-US"/>
        </w:rPr>
        <w:t>hormon</w:t>
      </w:r>
      <w:r w:rsidRPr="004E5821">
        <w:rPr>
          <w:rFonts w:ascii="Times New Roman" w:hAnsi="Times New Roman" w:cs="Times New Roman"/>
          <w:color w:val="000000" w:themeColor="text1"/>
          <w:sz w:val="24"/>
          <w:szCs w:val="24"/>
        </w:rPr>
        <w:t>a</w:t>
      </w:r>
      <w:r w:rsidR="004E5821">
        <w:rPr>
          <w:rFonts w:ascii="Times New Roman" w:hAnsi="Times New Roman" w:cs="Times New Roman"/>
          <w:color w:val="000000" w:themeColor="text1"/>
          <w:sz w:val="24"/>
          <w:szCs w:val="24"/>
          <w:lang w:val="en-US"/>
        </w:rPr>
        <w:t>l</w:t>
      </w:r>
      <w:r w:rsidRPr="004E5821">
        <w:rPr>
          <w:rFonts w:ascii="Times New Roman" w:hAnsi="Times New Roman" w:cs="Times New Roman"/>
          <w:color w:val="000000" w:themeColor="text1"/>
          <w:sz w:val="24"/>
          <w:szCs w:val="24"/>
        </w:rPr>
        <w:t xml:space="preserve"> faktor seperti hormon insulin, glukagon dan kortisol sebagai sistem reseptor di otot dan sel hati. Faktor eksogen antara lain jenis dan jumlah makanan yang dikonsumsi serta aktivitas yang dilakukan. Kestabilan glukosa harus tetap di jaga untuk mempertahankan fungsi tubuh untuk bekerja dengan sebaik-baiknya. Ketidak-seimbangan kadar glukosa dapat memicu berbagai jenis penyakit yang berbahaya </w:t>
      </w:r>
      <w:r w:rsidR="00740859" w:rsidRPr="004E5821">
        <w:rPr>
          <w:rFonts w:ascii="Times New Roman" w:hAnsi="Times New Roman" w:cs="Times New Roman"/>
          <w:color w:val="000000" w:themeColor="text1"/>
          <w:sz w:val="24"/>
          <w:szCs w:val="24"/>
        </w:rPr>
        <w:fldChar w:fldCharType="begin" w:fldLock="1"/>
      </w:r>
      <w:r w:rsidRPr="004E5821">
        <w:rPr>
          <w:rFonts w:ascii="Times New Roman" w:hAnsi="Times New Roman" w:cs="Times New Roman"/>
          <w:color w:val="000000" w:themeColor="text1"/>
          <w:sz w:val="24"/>
          <w:szCs w:val="24"/>
        </w:rPr>
        <w:instrText>ADDIN CSL_CITATION {"citationItems":[{"id":"ITEM-1","itemData":{"abstract":"… Permen jeli komersial yang terbuat dari jahe banyak dikonsumsi oleh masyarakat, namun permen tersebut memiliki rasa yang pedas serta kandungan vitamin C yang masih rendah …","author":[{"dropping-particle":"","family":"Nursakinah","given":"Della","non-dropping-particle":"","parse-names":false,"suffix":""},{"dropping-particle":"","family":"Verawati","given":"Besti","non-dropping-particle":"","parse-names":false,"suffix":""}],"container-title":"Jurnal Pangan dan Gizi","id":"ITEM-1","issue":"2","issued":{"date-parts":[["2021"]]},"page":"125-133","title":"Pembuatan Permen Jeli Ekstrak Jahe Merah dengan Substitusi Ekstrak Jambu Biji Merah sebagai Sumber Antioksidan bagi Penderita Diabetes Melitus","type":"article-journal","volume":"11"},"uris":["http://www.mendeley.com/documents/?uuid=9b72c0b3-88c1-47de-b038-95676edf1a2c","http://www.mendeley.com/documents/?uuid=a3441144-dd74-4922-a5d2-1ce5c143d504","http://www.mendeley.com/documents/?uuid=a0ad9748-ab19-4123-ab5c-08aa08a0913e"]}],"mendeley":{"formattedCitation":"(Nursakinah &amp; Verawati, 2021)","plainTextFormattedCitation":"(Nursakinah &amp; Verawati, 2021)","previouslyFormattedCitation":"(Nursakinah &amp; Verawati, 2021)"},"properties":{"noteIndex":0},"schema":"https://github.com/citation-style-language/schema/raw/master/csl-citation.json"}</w:instrText>
      </w:r>
      <w:r w:rsidR="00740859" w:rsidRPr="004E5821">
        <w:rPr>
          <w:rFonts w:ascii="Times New Roman" w:hAnsi="Times New Roman" w:cs="Times New Roman"/>
          <w:color w:val="000000" w:themeColor="text1"/>
          <w:sz w:val="24"/>
          <w:szCs w:val="24"/>
        </w:rPr>
        <w:fldChar w:fldCharType="separate"/>
      </w:r>
      <w:r w:rsidRPr="004E5821">
        <w:rPr>
          <w:rFonts w:ascii="Times New Roman" w:hAnsi="Times New Roman" w:cs="Times New Roman"/>
          <w:noProof/>
          <w:color w:val="000000" w:themeColor="text1"/>
          <w:sz w:val="24"/>
          <w:szCs w:val="24"/>
        </w:rPr>
        <w:t>(Nursakinah &amp; Verawati, 2021)</w:t>
      </w:r>
      <w:r w:rsidR="00740859" w:rsidRPr="004E5821">
        <w:rPr>
          <w:rFonts w:ascii="Times New Roman" w:hAnsi="Times New Roman" w:cs="Times New Roman"/>
          <w:color w:val="000000" w:themeColor="text1"/>
          <w:sz w:val="24"/>
          <w:szCs w:val="24"/>
        </w:rPr>
        <w:fldChar w:fldCharType="end"/>
      </w:r>
      <w:r w:rsidRPr="004E5821">
        <w:rPr>
          <w:rFonts w:ascii="Times New Roman" w:hAnsi="Times New Roman" w:cs="Times New Roman"/>
          <w:color w:val="000000" w:themeColor="text1"/>
          <w:sz w:val="24"/>
          <w:szCs w:val="24"/>
        </w:rPr>
        <w:t xml:space="preserve">. </w:t>
      </w:r>
    </w:p>
    <w:p w:rsidR="008508C4" w:rsidRPr="004E5821" w:rsidRDefault="008508C4" w:rsidP="004E5821">
      <w:pPr>
        <w:spacing w:after="0" w:line="480" w:lineRule="auto"/>
        <w:ind w:firstLine="720"/>
        <w:jc w:val="both"/>
        <w:rPr>
          <w:rFonts w:ascii="Times New Roman" w:hAnsi="Times New Roman" w:cs="Times New Roman"/>
          <w:color w:val="000000" w:themeColor="text1"/>
          <w:sz w:val="24"/>
          <w:szCs w:val="24"/>
        </w:rPr>
      </w:pPr>
      <w:r w:rsidRPr="004E5821">
        <w:rPr>
          <w:rFonts w:ascii="Times New Roman" w:hAnsi="Times New Roman" w:cs="Times New Roman"/>
          <w:color w:val="000000" w:themeColor="text1"/>
          <w:sz w:val="24"/>
          <w:szCs w:val="24"/>
        </w:rPr>
        <w:t>Tingginya kada</w:t>
      </w:r>
      <w:r w:rsidR="00AE7042" w:rsidRPr="004E5821">
        <w:rPr>
          <w:rFonts w:ascii="Times New Roman" w:hAnsi="Times New Roman" w:cs="Times New Roman"/>
          <w:color w:val="000000" w:themeColor="text1"/>
          <w:sz w:val="24"/>
          <w:szCs w:val="24"/>
        </w:rPr>
        <w:t>r glukosa darah sangat berdampa</w:t>
      </w:r>
      <w:r w:rsidR="00AE7042" w:rsidRPr="004E5821">
        <w:rPr>
          <w:rFonts w:ascii="Times New Roman" w:hAnsi="Times New Roman" w:cs="Times New Roman"/>
          <w:color w:val="000000" w:themeColor="text1"/>
          <w:sz w:val="24"/>
          <w:szCs w:val="24"/>
          <w:lang w:val="en-US"/>
        </w:rPr>
        <w:t>k</w:t>
      </w:r>
      <w:r w:rsidRPr="004E5821">
        <w:rPr>
          <w:rFonts w:ascii="Times New Roman" w:hAnsi="Times New Roman" w:cs="Times New Roman"/>
          <w:color w:val="000000" w:themeColor="text1"/>
          <w:sz w:val="24"/>
          <w:szCs w:val="24"/>
        </w:rPr>
        <w:t xml:space="preserve"> terhadap penderita DM yang paling banyak berusia dewasa atau lebih tua yaitu orang dengan usia 18 sampai dengan &lt;60 tahun karena berbagai faktor seperti </w:t>
      </w:r>
      <w:r w:rsidR="00740859" w:rsidRPr="004E5821">
        <w:rPr>
          <w:rFonts w:ascii="Times New Roman" w:hAnsi="Times New Roman" w:cs="Times New Roman"/>
          <w:color w:val="000000" w:themeColor="text1"/>
          <w:sz w:val="24"/>
          <w:szCs w:val="24"/>
        </w:rPr>
        <w:fldChar w:fldCharType="begin" w:fldLock="1"/>
      </w:r>
      <w:r w:rsidRPr="004E5821">
        <w:rPr>
          <w:rFonts w:ascii="Times New Roman" w:hAnsi="Times New Roman" w:cs="Times New Roman"/>
          <w:color w:val="000000" w:themeColor="text1"/>
          <w:sz w:val="24"/>
          <w:szCs w:val="24"/>
        </w:rPr>
        <w:instrText>ADDIN CSL_CITATION {"citationItems":[{"id":"ITEM-1","itemData":{"author":[{"dropping-particle":"","family":"Setianto","given":"Andi","non-dropping-particle":"","parse-names":false,"suffix":""},{"dropping-particle":"","family":"Maria","given":"Lilla","non-dropping-particle":"","parse-names":false,"suffix":""},{"dropping-particle":"","family":"Firdaus","given":"Achmad Dafir","non-dropping-particle":"","parse-names":false,"suffix":""}],"container-title":"Jurnal Ilmiah Kesehatan Media Husada","id":"ITEM-1","issue":"November","issued":{"date-parts":[["2023"]]},"page":"98-106","title":"FAKTOR YANG MEMPENGARUHI KESTABILAN GULA DARAH PENDERITA DIABETES MELLITUS USIA DEWASA DAN LANSIA","type":"article-journal","volume":"12"},"uris":["http://www.mendeley.com/documents/?uuid=a0bcb41d-5681-41d2-bab9-746b97bd5760","http://www.mendeley.com/documents/?uuid=46d01f10-9548-4813-a8cd-3584c6323cae","http://www.mendeley.com/documents/?uuid=4cdfd2db-ca58-43d7-88b1-b76e2a188b41"]}],"mendeley":{"formattedCitation":"(Setianto et al., 2023)","manualFormatting":"(Setianto et al., 2023)","plainTextFormattedCitation":"(Setianto et al., 2023)","previouslyFormattedCitation":"(Setianto et al., 2023)"},"properties":{"noteIndex":0},"schema":"https://github.com/citation-style-language/schema/raw/master/csl-citation.json"}</w:instrText>
      </w:r>
      <w:r w:rsidR="00740859" w:rsidRPr="004E5821">
        <w:rPr>
          <w:rFonts w:ascii="Times New Roman" w:hAnsi="Times New Roman" w:cs="Times New Roman"/>
          <w:color w:val="000000" w:themeColor="text1"/>
          <w:sz w:val="24"/>
          <w:szCs w:val="24"/>
        </w:rPr>
        <w:fldChar w:fldCharType="separate"/>
      </w:r>
      <w:r w:rsidRPr="004E5821">
        <w:rPr>
          <w:rFonts w:ascii="Times New Roman" w:hAnsi="Times New Roman" w:cs="Times New Roman"/>
          <w:noProof/>
          <w:color w:val="000000" w:themeColor="text1"/>
          <w:sz w:val="24"/>
          <w:szCs w:val="24"/>
        </w:rPr>
        <w:t>(Setianto et al., 2023)</w:t>
      </w:r>
      <w:r w:rsidR="00740859" w:rsidRPr="004E5821">
        <w:rPr>
          <w:rFonts w:ascii="Times New Roman" w:hAnsi="Times New Roman" w:cs="Times New Roman"/>
          <w:color w:val="000000" w:themeColor="text1"/>
          <w:sz w:val="24"/>
          <w:szCs w:val="24"/>
        </w:rPr>
        <w:fldChar w:fldCharType="end"/>
      </w:r>
      <w:r w:rsidRPr="004E5821">
        <w:rPr>
          <w:rFonts w:ascii="Times New Roman" w:hAnsi="Times New Roman" w:cs="Times New Roman"/>
          <w:color w:val="000000" w:themeColor="text1"/>
          <w:sz w:val="24"/>
          <w:szCs w:val="24"/>
        </w:rPr>
        <w:t>:</w:t>
      </w:r>
    </w:p>
    <w:p w:rsidR="008508C4" w:rsidRPr="004E5821" w:rsidRDefault="008508C4" w:rsidP="004E5821">
      <w:pPr>
        <w:pStyle w:val="ListParagraph"/>
        <w:numPr>
          <w:ilvl w:val="0"/>
          <w:numId w:val="14"/>
        </w:numPr>
        <w:spacing w:after="0" w:line="480" w:lineRule="auto"/>
        <w:ind w:hanging="720"/>
        <w:jc w:val="both"/>
        <w:rPr>
          <w:rFonts w:ascii="Times New Roman" w:hAnsi="Times New Roman" w:cs="Times New Roman"/>
          <w:color w:val="000000" w:themeColor="text1"/>
          <w:sz w:val="24"/>
          <w:szCs w:val="24"/>
        </w:rPr>
      </w:pPr>
      <w:r w:rsidRPr="004E5821">
        <w:rPr>
          <w:rFonts w:ascii="Times New Roman" w:hAnsi="Times New Roman" w:cs="Times New Roman"/>
          <w:color w:val="000000" w:themeColor="text1"/>
          <w:sz w:val="24"/>
          <w:szCs w:val="24"/>
        </w:rPr>
        <w:t>Melemahnya sistem metabolisme tubuh dikarenakan usia</w:t>
      </w:r>
    </w:p>
    <w:p w:rsidR="008508C4" w:rsidRPr="004E5821" w:rsidRDefault="008508C4" w:rsidP="004E5821">
      <w:pPr>
        <w:pStyle w:val="ListParagraph"/>
        <w:numPr>
          <w:ilvl w:val="0"/>
          <w:numId w:val="14"/>
        </w:numPr>
        <w:spacing w:after="0" w:line="480" w:lineRule="auto"/>
        <w:ind w:hanging="720"/>
        <w:jc w:val="both"/>
        <w:rPr>
          <w:rFonts w:ascii="Times New Roman" w:hAnsi="Times New Roman" w:cs="Times New Roman"/>
          <w:color w:val="000000" w:themeColor="text1"/>
          <w:sz w:val="24"/>
          <w:szCs w:val="24"/>
        </w:rPr>
      </w:pPr>
      <w:r w:rsidRPr="004E5821">
        <w:rPr>
          <w:rFonts w:ascii="Times New Roman" w:hAnsi="Times New Roman" w:cs="Times New Roman"/>
          <w:color w:val="000000" w:themeColor="text1"/>
          <w:sz w:val="24"/>
          <w:szCs w:val="24"/>
        </w:rPr>
        <w:t>Semakin bertambahnya usia akan semakin banyak penyakit penyerta lain yang memperberat sistem metabolisme (penyakit jantung, stroke, dan gagal ginjal)</w:t>
      </w:r>
    </w:p>
    <w:p w:rsidR="008508C4" w:rsidRPr="004E5821" w:rsidRDefault="008508C4" w:rsidP="004E5821">
      <w:pPr>
        <w:pStyle w:val="ListParagraph"/>
        <w:numPr>
          <w:ilvl w:val="0"/>
          <w:numId w:val="14"/>
        </w:numPr>
        <w:spacing w:after="0" w:line="480" w:lineRule="auto"/>
        <w:ind w:hanging="720"/>
        <w:jc w:val="both"/>
        <w:rPr>
          <w:rFonts w:ascii="Times New Roman" w:hAnsi="Times New Roman" w:cs="Times New Roman"/>
          <w:color w:val="000000" w:themeColor="text1"/>
          <w:sz w:val="24"/>
          <w:szCs w:val="24"/>
        </w:rPr>
      </w:pPr>
      <w:r w:rsidRPr="004E5821">
        <w:rPr>
          <w:rFonts w:ascii="Times New Roman" w:hAnsi="Times New Roman" w:cs="Times New Roman"/>
          <w:color w:val="000000" w:themeColor="text1"/>
          <w:sz w:val="24"/>
          <w:szCs w:val="24"/>
        </w:rPr>
        <w:t>Semakin tua seseorang maka semakin banyak pengobatan penyakit komorbit yang berpengaruh terhadap kestabilan gula darah.</w:t>
      </w:r>
    </w:p>
    <w:p w:rsidR="008508C4" w:rsidRPr="004E5821" w:rsidRDefault="008508C4" w:rsidP="004E5821">
      <w:pPr>
        <w:spacing w:after="0" w:line="480" w:lineRule="auto"/>
        <w:ind w:firstLine="720"/>
        <w:jc w:val="both"/>
        <w:rPr>
          <w:rFonts w:ascii="Times New Roman" w:hAnsi="Times New Roman" w:cs="Times New Roman"/>
          <w:sz w:val="24"/>
          <w:szCs w:val="24"/>
        </w:rPr>
      </w:pPr>
      <w:r w:rsidRPr="004E5821">
        <w:rPr>
          <w:rFonts w:ascii="Times New Roman" w:hAnsi="Times New Roman" w:cs="Times New Roman"/>
          <w:color w:val="000000" w:themeColor="text1"/>
          <w:sz w:val="24"/>
          <w:szCs w:val="24"/>
        </w:rPr>
        <w:lastRenderedPageBreak/>
        <w:t xml:space="preserve">Tidak terkontrolnya kadar glukosa darah juga dapat disebabkan asupan karbohidrat total, asupan karbohidrat sederhana, kepatuhan diet, kepatuhan minum obat, aktivitas fisik, dan tingkat </w:t>
      </w:r>
      <w:r w:rsidRPr="004E5821">
        <w:rPr>
          <w:rFonts w:ascii="Times New Roman" w:hAnsi="Times New Roman" w:cs="Times New Roman"/>
          <w:sz w:val="24"/>
          <w:szCs w:val="24"/>
        </w:rPr>
        <w:t xml:space="preserve">stres </w:t>
      </w:r>
      <w:r w:rsidR="00740859" w:rsidRPr="004E5821">
        <w:rPr>
          <w:rFonts w:ascii="Times New Roman" w:hAnsi="Times New Roman" w:cs="Times New Roman"/>
          <w:sz w:val="24"/>
          <w:szCs w:val="24"/>
        </w:rPr>
        <w:fldChar w:fldCharType="begin" w:fldLock="1"/>
      </w:r>
      <w:r w:rsidRPr="004E5821">
        <w:rPr>
          <w:rFonts w:ascii="Times New Roman" w:hAnsi="Times New Roman" w:cs="Times New Roman"/>
          <w:sz w:val="24"/>
          <w:szCs w:val="24"/>
        </w:rPr>
        <w:instrText>ADDIN CSL_CITATION {"citationItems":[{"id":"ITEM-1","itemData":{"DOI":"10.14710/jnc.v11i2.32881","ISSN":"2337-6236","abstract":"Latar Belakang: Diabetes mellitus adalah penyakit metabolik dengan karakteristik kadar glukosa darah yang tinggi (hiperglikemik) yang terjadi karena kelainan sekresi insulin, kerja insulin ataupun keduanya. Glukosa darah yang tinggi dapat berdampak besar pada masalah kesehatan karena dapat berkembang menjadi penyakit kardiovaskuler, stroke dan gagal ginjal.Tujuan: Penelitian ini bertujuan untuk mengetahui faktor-faktor yang mempengaruhi kadar glukosa darah pada penderita diabetes melitus tipe II usia 46-65 Tahun di Posbindu Puskesmas Liya Kabupaten Wakatobi. Metode: Penelitian ini merupakan penelitian kuantitatif dengan desain cross sectional. Metode sampling yang digunakan adalah purposive sampling. Data yang dikumpulkan antara lain data kadar glukosa darah, tingkat stress, aktivitas fisik, dan asupan gizi. Data tingkat stress diambil menggunakan kuesioner Perceived Stress Scale-10 dan data aktivitas fisik diambil menggunakan kuesioner International Physical Activity Questionnaire. Data asupan gizi diambil melalui 2x24 hours food recall dan semi-quanitative food frequency questionnaire. Analisis bivariat dilakukan menggunakan uji chi-square dan analisis multivariat menggunakan regresi logistik.Hasil: Hasil analisis bivariat menunjukkan terdapat hubungan yang signifikan antara tingkat stres (p-value: 0,029), aktivitas fisik (p-value: 0,015) dan kadar glukosa darah pada penderita diabetes melitus tipe II. Sementara itu, tidak terdapat hubungan yang signifikan antara asupan karbohidrat total (p-value: 0,911), asupan karbohidrat sederhana (p-value: 0,457) kepatuhan diet (p-value: 0,701) dan kadar glukosa darah. Hasil analisis multivariat diperoleh OR paling tinggi adalah pada variabel aktivitas fisik yaitu 4,320. Simpulan: Terdapat hubungan yang signifikan antara antara tingkat stres, aktivitas fisik dan kadar glukosa darah pada penderita diabetes melitus tipe II","author":[{"dropping-particle":"","family":"Ekasari","given":"Ekasari","non-dropping-particle":"","parse-names":false,"suffix":""},{"dropping-particle":"","family":"Dhanny","given":"Devieka Rhama","non-dropping-particle":"","parse-names":false,"suffix":""}],"container-title":"Journal of Nutrition College","id":"ITEM-1","issue":"2","issued":{"date-parts":[["2022"]]},"page":"154-162","title":"Faktor Yang Mempengaruhi Kadar Glukosa Darah Penderita Diabetes Melitus Tipe Ii Usia 46-65 Tahun Di Kabupaten Wakatobi","type":"article-journal","volume":"11"},"uris":["http://www.mendeley.com/documents/?uuid=0be7f2ef-b2de-4739-bdf4-8b067d36dad8","http://www.mendeley.com/documents/?uuid=98f3a318-6096-471e-90f1-364cd2a2f53f","http://www.mendeley.com/documents/?uuid=fb8072fb-24ac-4f47-b817-6c8f024be55c"]}],"mendeley":{"formattedCitation":"(Ekasari &amp; Dhanny, 2022)","plainTextFormattedCitation":"(Ekasari &amp; Dhanny, 2022)","previouslyFormattedCitation":"(Ekasari &amp; Dhanny, 2022)"},"properties":{"noteIndex":0},"schema":"https://github.com/citation-style-language/schema/raw/master/csl-citation.json"}</w:instrText>
      </w:r>
      <w:r w:rsidR="00740859" w:rsidRPr="004E5821">
        <w:rPr>
          <w:rFonts w:ascii="Times New Roman" w:hAnsi="Times New Roman" w:cs="Times New Roman"/>
          <w:sz w:val="24"/>
          <w:szCs w:val="24"/>
        </w:rPr>
        <w:fldChar w:fldCharType="separate"/>
      </w:r>
      <w:r w:rsidRPr="004E5821">
        <w:rPr>
          <w:rFonts w:ascii="Times New Roman" w:hAnsi="Times New Roman" w:cs="Times New Roman"/>
          <w:noProof/>
          <w:sz w:val="24"/>
          <w:szCs w:val="24"/>
        </w:rPr>
        <w:t>(Ekasari &amp; Dhanny, 2022)</w:t>
      </w:r>
      <w:r w:rsidR="00740859" w:rsidRPr="004E5821">
        <w:rPr>
          <w:rFonts w:ascii="Times New Roman" w:hAnsi="Times New Roman" w:cs="Times New Roman"/>
          <w:sz w:val="24"/>
          <w:szCs w:val="24"/>
        </w:rPr>
        <w:fldChar w:fldCharType="end"/>
      </w:r>
      <w:r w:rsidRPr="004E5821">
        <w:rPr>
          <w:rFonts w:ascii="Times New Roman" w:hAnsi="Times New Roman" w:cs="Times New Roman"/>
          <w:sz w:val="24"/>
          <w:szCs w:val="24"/>
        </w:rPr>
        <w:t xml:space="preserve">. Adapun faktor lain yang dapat mempengaruhi kadar glukosa di dalam darah adalah: </w:t>
      </w:r>
    </w:p>
    <w:p w:rsidR="008508C4" w:rsidRPr="004E5821" w:rsidRDefault="008508C4" w:rsidP="004E5821">
      <w:pPr>
        <w:pStyle w:val="ListParagraph"/>
        <w:numPr>
          <w:ilvl w:val="0"/>
          <w:numId w:val="30"/>
        </w:numPr>
        <w:spacing w:after="0" w:line="480" w:lineRule="auto"/>
        <w:ind w:hanging="720"/>
        <w:jc w:val="both"/>
        <w:rPr>
          <w:rFonts w:ascii="Times New Roman" w:hAnsi="Times New Roman" w:cs="Times New Roman"/>
          <w:sz w:val="24"/>
          <w:szCs w:val="24"/>
        </w:rPr>
      </w:pPr>
      <w:r w:rsidRPr="004E5821">
        <w:rPr>
          <w:rFonts w:ascii="Times New Roman" w:hAnsi="Times New Roman" w:cs="Times New Roman"/>
          <w:sz w:val="24"/>
          <w:szCs w:val="24"/>
        </w:rPr>
        <w:t xml:space="preserve">Konsumsi Karbohidrat </w:t>
      </w:r>
    </w:p>
    <w:p w:rsidR="008508C4" w:rsidRPr="004E5821" w:rsidRDefault="008508C4" w:rsidP="004E5821">
      <w:pPr>
        <w:pStyle w:val="ListParagraph"/>
        <w:spacing w:after="0" w:line="480" w:lineRule="auto"/>
        <w:jc w:val="both"/>
        <w:rPr>
          <w:rFonts w:ascii="Times New Roman" w:hAnsi="Times New Roman" w:cs="Times New Roman"/>
          <w:sz w:val="24"/>
          <w:szCs w:val="24"/>
        </w:rPr>
      </w:pPr>
      <w:r w:rsidRPr="004E5821">
        <w:rPr>
          <w:rFonts w:ascii="Times New Roman" w:hAnsi="Times New Roman" w:cs="Times New Roman"/>
          <w:sz w:val="24"/>
          <w:szCs w:val="24"/>
        </w:rPr>
        <w:t xml:space="preserve">Karbohidrat adalah salah satu bahan makanan utama yang diperlukan oleh tubuh. Sebagian besar karbohidrat yang dikonsumsi terdapat dalam bentuk polisakarida yang tidak dapat diserap secara langsung. Karbohidrat harus dipecah menjadi bentuk yang lebih sederhana untuk dapat diserap melalui mukosa saluran pencernaan. Kebanyakan karbohidrat dalam makanan akan diserap ke dalam darah dalam bentuk monosakarida glukosa. Jenis gula lain akan diubah oleh hati menjadi glukosa </w:t>
      </w:r>
      <w:r w:rsidR="00740859" w:rsidRPr="004E5821">
        <w:rPr>
          <w:rFonts w:ascii="Times New Roman" w:hAnsi="Times New Roman" w:cs="Times New Roman"/>
          <w:sz w:val="24"/>
          <w:szCs w:val="24"/>
        </w:rPr>
        <w:fldChar w:fldCharType="begin" w:fldLock="1"/>
      </w:r>
      <w:r w:rsidRPr="004E5821">
        <w:rPr>
          <w:rFonts w:ascii="Times New Roman" w:hAnsi="Times New Roman" w:cs="Times New Roman"/>
          <w:sz w:val="24"/>
          <w:szCs w:val="24"/>
        </w:rPr>
        <w:instrText>ADDIN CSL_CITATION {"citationItems":[{"id":"ITEM-1","itemData":{"DOI":"10.14710/jnc.v11i2.32881","ISSN":"2337-6236","abstract":"Latar Belakang: Diabetes mellitus adalah penyakit metabolik dengan karakteristik kadar glukosa darah yang tinggi (hiperglikemik) yang terjadi karena kelainan sekresi insulin, kerja insulin ataupun keduanya. Glukosa darah yang tinggi dapat berdampak besar pada masalah kesehatan karena dapat berkembang menjadi penyakit kardiovaskuler, stroke dan gagal ginjal.Tujuan: Penelitian ini bertujuan untuk mengetahui faktor-faktor yang mempengaruhi kadar glukosa darah pada penderita diabetes melitus tipe II usia 46-65 Tahun di Posbindu Puskesmas Liya Kabupaten Wakatobi. Metode: Penelitian ini merupakan penelitian kuantitatif dengan desain cross sectional. Metode sampling yang digunakan adalah purposive sampling. Data yang dikumpulkan antara lain data kadar glukosa darah, tingkat stress, aktivitas fisik, dan asupan gizi. Data tingkat stress diambil menggunakan kuesioner Perceived Stress Scale-10 dan data aktivitas fisik diambil menggunakan kuesioner International Physical Activity Questionnaire. Data asupan gizi diambil melalui 2x24 hours food recall dan semi-quanitative food frequency questionnaire. Analisis bivariat dilakukan menggunakan uji chi-square dan analisis multivariat menggunakan regresi logistik.Hasil: Hasil analisis bivariat menunjukkan terdapat hubungan yang signifikan antara tingkat stres (p-value: 0,029), aktivitas fisik (p-value: 0,015) dan kadar glukosa darah pada penderita diabetes melitus tipe II. Sementara itu, tidak terdapat hubungan yang signifikan antara asupan karbohidrat total (p-value: 0,911), asupan karbohidrat sederhana (p-value: 0,457) kepatuhan diet (p-value: 0,701) dan kadar glukosa darah. Hasil analisis multivariat diperoleh OR paling tinggi adalah pada variabel aktivitas fisik yaitu 4,320. Simpulan: Terdapat hubungan yang signifikan antara antara tingkat stres, aktivitas fisik dan kadar glukosa darah pada penderita diabetes melitus tipe II","author":[{"dropping-particle":"","family":"Ekasari","given":"Ekasari","non-dropping-particle":"","parse-names":false,"suffix":""},{"dropping-particle":"","family":"Dhanny","given":"Devieka Rhama","non-dropping-particle":"","parse-names":false,"suffix":""}],"container-title":"Journal of Nutrition College","id":"ITEM-1","issue":"2","issued":{"date-parts":[["2022"]]},"page":"154-162","title":"Faktor Yang Mempengaruhi Kadar Glukosa Darah Penderita Diabetes Melitus Tipe Ii Usia 46-65 Tahun Di Kabupaten Wakatobi","type":"article-journal","volume":"11"},"uris":["http://www.mendeley.com/documents/?uuid=0be7f2ef-b2de-4739-bdf4-8b067d36dad8","http://www.mendeley.com/documents/?uuid=98f3a318-6096-471e-90f1-364cd2a2f53f","http://www.mendeley.com/documents/?uuid=fb8072fb-24ac-4f47-b817-6c8f024be55c"]}],"mendeley":{"formattedCitation":"(Ekasari &amp; Dhanny, 2022)","plainTextFormattedCitation":"(Ekasari &amp; Dhanny, 2022)","previouslyFormattedCitation":"(Ekasari &amp; Dhanny, 2022)"},"properties":{"noteIndex":0},"schema":"https://github.com/citation-style-language/schema/raw/master/csl-citation.json"}</w:instrText>
      </w:r>
      <w:r w:rsidR="00740859" w:rsidRPr="004E5821">
        <w:rPr>
          <w:rFonts w:ascii="Times New Roman" w:hAnsi="Times New Roman" w:cs="Times New Roman"/>
          <w:sz w:val="24"/>
          <w:szCs w:val="24"/>
        </w:rPr>
        <w:fldChar w:fldCharType="separate"/>
      </w:r>
      <w:r w:rsidRPr="004E5821">
        <w:rPr>
          <w:rFonts w:ascii="Times New Roman" w:hAnsi="Times New Roman" w:cs="Times New Roman"/>
          <w:noProof/>
          <w:sz w:val="24"/>
          <w:szCs w:val="24"/>
        </w:rPr>
        <w:t>(Ekasari &amp; Dhanny, 2022)</w:t>
      </w:r>
      <w:r w:rsidR="00740859" w:rsidRPr="004E5821">
        <w:rPr>
          <w:rFonts w:ascii="Times New Roman" w:hAnsi="Times New Roman" w:cs="Times New Roman"/>
          <w:sz w:val="24"/>
          <w:szCs w:val="24"/>
        </w:rPr>
        <w:fldChar w:fldCharType="end"/>
      </w:r>
      <w:r w:rsidRPr="004E5821">
        <w:rPr>
          <w:rFonts w:ascii="Times New Roman" w:hAnsi="Times New Roman" w:cs="Times New Roman"/>
          <w:sz w:val="24"/>
          <w:szCs w:val="24"/>
        </w:rPr>
        <w:t xml:space="preserve">. </w:t>
      </w:r>
    </w:p>
    <w:p w:rsidR="008508C4" w:rsidRPr="004E5821" w:rsidRDefault="008508C4" w:rsidP="004E5821">
      <w:pPr>
        <w:pStyle w:val="ListParagraph"/>
        <w:numPr>
          <w:ilvl w:val="0"/>
          <w:numId w:val="30"/>
        </w:numPr>
        <w:spacing w:after="0" w:line="480" w:lineRule="auto"/>
        <w:ind w:hanging="720"/>
        <w:jc w:val="both"/>
        <w:rPr>
          <w:rFonts w:ascii="Times New Roman" w:hAnsi="Times New Roman" w:cs="Times New Roman"/>
          <w:sz w:val="24"/>
          <w:szCs w:val="24"/>
        </w:rPr>
      </w:pPr>
      <w:r w:rsidRPr="004E5821">
        <w:rPr>
          <w:rFonts w:ascii="Times New Roman" w:hAnsi="Times New Roman" w:cs="Times New Roman"/>
          <w:sz w:val="24"/>
          <w:szCs w:val="24"/>
        </w:rPr>
        <w:t xml:space="preserve">Aktivitas Fisik </w:t>
      </w:r>
    </w:p>
    <w:p w:rsidR="008508C4" w:rsidRPr="004E5821" w:rsidRDefault="008508C4" w:rsidP="004E5821">
      <w:pPr>
        <w:pStyle w:val="ListParagraph"/>
        <w:spacing w:after="0" w:line="480" w:lineRule="auto"/>
        <w:jc w:val="both"/>
        <w:rPr>
          <w:rFonts w:ascii="Times New Roman" w:hAnsi="Times New Roman" w:cs="Times New Roman"/>
          <w:sz w:val="24"/>
          <w:szCs w:val="24"/>
          <w:lang w:val="en-US"/>
        </w:rPr>
      </w:pPr>
      <w:r w:rsidRPr="004E5821">
        <w:rPr>
          <w:rFonts w:ascii="Times New Roman" w:hAnsi="Times New Roman" w:cs="Times New Roman"/>
          <w:sz w:val="24"/>
          <w:szCs w:val="24"/>
        </w:rPr>
        <w:t xml:space="preserve">Aktivitas fisik mempengaruhi kadar glukosa dalam darah. Ketika melakukan aktivitas penggunaan glukosa oleh otot dapat meningkat. Sintesis glukosa endogen akan ditingkatkan untuk menjaga agar kadar glukosa dalam darah tetap seimbang. Ketika tubuh dapat mengkompensasi kebutuhan glukosa yang tinggi akibat aktivitas fisik yang berlebihan maka kadar glukosa tubuh akan menjadi rendah (hipoglikemia). Sebaliknya jika glukosa darah melebihi kemampuan tubuh untuk menyimpan disertai dengan aktivitas fisik yang kurang maka kadar glukosa darah menjadi lebih tinggi dari normal (hiperglikemia) </w:t>
      </w:r>
      <w:r w:rsidR="00740859" w:rsidRPr="004E5821">
        <w:rPr>
          <w:rFonts w:ascii="Times New Roman" w:hAnsi="Times New Roman" w:cs="Times New Roman"/>
          <w:sz w:val="24"/>
          <w:szCs w:val="24"/>
        </w:rPr>
        <w:fldChar w:fldCharType="begin" w:fldLock="1"/>
      </w:r>
      <w:r w:rsidRPr="004E5821">
        <w:rPr>
          <w:rFonts w:ascii="Times New Roman" w:hAnsi="Times New Roman" w:cs="Times New Roman"/>
          <w:sz w:val="24"/>
          <w:szCs w:val="24"/>
        </w:rPr>
        <w:instrText>ADDIN CSL_CITATION {"citationItems":[{"id":"ITEM-1","itemData":{"DOI":"10.14710/jnc.v11i2.32881","ISSN":"2337-6236","abstract":"Latar Belakang: Diabetes mellitus adalah penyakit metabolik dengan karakteristik kadar glukosa darah yang tinggi (hiperglikemik) yang terjadi karena kelainan sekresi insulin, kerja insulin ataupun keduanya. Glukosa darah yang tinggi dapat berdampak besar pada masalah kesehatan karena dapat berkembang menjadi penyakit kardiovaskuler, stroke dan gagal ginjal.Tujuan: Penelitian ini bertujuan untuk mengetahui faktor-faktor yang mempengaruhi kadar glukosa darah pada penderita diabetes melitus tipe II usia 46-65 Tahun di Posbindu Puskesmas Liya Kabupaten Wakatobi. Metode: Penelitian ini merupakan penelitian kuantitatif dengan desain cross sectional. Metode sampling yang digunakan adalah purposive sampling. Data yang dikumpulkan antara lain data kadar glukosa darah, tingkat stress, aktivitas fisik, dan asupan gizi. Data tingkat stress diambil menggunakan kuesioner Perceived Stress Scale-10 dan data aktivitas fisik diambil menggunakan kuesioner International Physical Activity Questionnaire. Data asupan gizi diambil melalui 2x24 hours food recall dan semi-quanitative food frequency questionnaire. Analisis bivariat dilakukan menggunakan uji chi-square dan analisis multivariat menggunakan regresi logistik.Hasil: Hasil analisis bivariat menunjukkan terdapat hubungan yang signifikan antara tingkat stres (p-value: 0,029), aktivitas fisik (p-value: 0,015) dan kadar glukosa darah pada penderita diabetes melitus tipe II. Sementara itu, tidak terdapat hubungan yang signifikan antara asupan karbohidrat total (p-value: 0,911), asupan karbohidrat sederhana (p-value: 0,457) kepatuhan diet (p-value: 0,701) dan kadar glukosa darah. Hasil analisis multivariat diperoleh OR paling tinggi adalah pada variabel aktivitas fisik yaitu 4,320. Simpulan: Terdapat hubungan yang signifikan antara antara tingkat stres, aktivitas fisik dan kadar glukosa darah pada penderita diabetes melitus tipe II","author":[{"dropping-particle":"","family":"Ekasari","given":"Ekasari","non-dropping-particle":"","parse-names":false,"suffix":""},{"dropping-particle":"","family":"Dhanny","given":"Devieka Rhama","non-dropping-particle":"","parse-names":false,"suffix":""}],"container-title":"Journal of Nutrition College","id":"ITEM-1","issue":"2","issued":{"date-parts":[["2022"]]},"page":"154-162","title":"Faktor Yang Mempengaruhi Kadar Glukosa Darah Penderita Diabetes Melitus Tipe Ii Usia 46-65 Tahun Di Kabupaten Wakatobi","type":"article-journal","volume":"11"},"uris":["http://www.mendeley.com/documents/?uuid=0be7f2ef-b2de-4739-bdf4-8b067d36dad8","http://www.mendeley.com/documents/?uuid=98f3a318-6096-471e-90f1-364cd2a2f53f","http://www.mendeley.com/documents/?uuid=fb8072fb-24ac-4f47-b817-6c8f024be55c"]}],"mendeley":{"formattedCitation":"(Ekasari &amp; Dhanny, 2022)","plainTextFormattedCitation":"(Ekasari &amp; Dhanny, 2022)","previouslyFormattedCitation":"(Ekasari &amp; Dhanny, 2022)"},"properties":{"noteIndex":0},"schema":"https://github.com/citation-style-language/schema/raw/master/csl-citation.json"}</w:instrText>
      </w:r>
      <w:r w:rsidR="00740859" w:rsidRPr="004E5821">
        <w:rPr>
          <w:rFonts w:ascii="Times New Roman" w:hAnsi="Times New Roman" w:cs="Times New Roman"/>
          <w:sz w:val="24"/>
          <w:szCs w:val="24"/>
        </w:rPr>
        <w:fldChar w:fldCharType="separate"/>
      </w:r>
      <w:r w:rsidRPr="004E5821">
        <w:rPr>
          <w:rFonts w:ascii="Times New Roman" w:hAnsi="Times New Roman" w:cs="Times New Roman"/>
          <w:noProof/>
          <w:sz w:val="24"/>
          <w:szCs w:val="24"/>
        </w:rPr>
        <w:t>(Ekasari &amp; Dhanny, 2022)</w:t>
      </w:r>
      <w:r w:rsidR="00740859" w:rsidRPr="004E5821">
        <w:rPr>
          <w:rFonts w:ascii="Times New Roman" w:hAnsi="Times New Roman" w:cs="Times New Roman"/>
          <w:sz w:val="24"/>
          <w:szCs w:val="24"/>
        </w:rPr>
        <w:fldChar w:fldCharType="end"/>
      </w:r>
      <w:r w:rsidRPr="004E5821">
        <w:rPr>
          <w:rFonts w:ascii="Times New Roman" w:hAnsi="Times New Roman" w:cs="Times New Roman"/>
          <w:sz w:val="24"/>
          <w:szCs w:val="24"/>
        </w:rPr>
        <w:t xml:space="preserve">. </w:t>
      </w:r>
    </w:p>
    <w:p w:rsidR="0049308D" w:rsidRPr="004E5821" w:rsidRDefault="0049308D" w:rsidP="004E5821">
      <w:pPr>
        <w:pStyle w:val="ListParagraph"/>
        <w:spacing w:after="0" w:line="480" w:lineRule="auto"/>
        <w:jc w:val="both"/>
        <w:rPr>
          <w:rFonts w:ascii="Times New Roman" w:hAnsi="Times New Roman" w:cs="Times New Roman"/>
          <w:sz w:val="24"/>
          <w:szCs w:val="24"/>
          <w:lang w:val="en-US"/>
        </w:rPr>
      </w:pPr>
    </w:p>
    <w:p w:rsidR="008508C4" w:rsidRPr="004E5821" w:rsidRDefault="008508C4" w:rsidP="004E5821">
      <w:pPr>
        <w:pStyle w:val="ListParagraph"/>
        <w:numPr>
          <w:ilvl w:val="0"/>
          <w:numId w:val="30"/>
        </w:numPr>
        <w:spacing w:after="0" w:line="480" w:lineRule="auto"/>
        <w:ind w:hanging="720"/>
        <w:jc w:val="both"/>
        <w:rPr>
          <w:rFonts w:ascii="Times New Roman" w:hAnsi="Times New Roman" w:cs="Times New Roman"/>
          <w:sz w:val="24"/>
          <w:szCs w:val="24"/>
        </w:rPr>
      </w:pPr>
      <w:r w:rsidRPr="004E5821">
        <w:rPr>
          <w:rFonts w:ascii="Times New Roman" w:hAnsi="Times New Roman" w:cs="Times New Roman"/>
          <w:sz w:val="24"/>
          <w:szCs w:val="24"/>
        </w:rPr>
        <w:lastRenderedPageBreak/>
        <w:t xml:space="preserve">Keadaan Sakit </w:t>
      </w:r>
    </w:p>
    <w:p w:rsidR="008508C4" w:rsidRPr="004E5821" w:rsidRDefault="008508C4" w:rsidP="004E5821">
      <w:pPr>
        <w:pStyle w:val="ListParagraph"/>
        <w:spacing w:after="0" w:line="480" w:lineRule="auto"/>
        <w:jc w:val="both"/>
        <w:rPr>
          <w:rFonts w:ascii="Times New Roman" w:hAnsi="Times New Roman" w:cs="Times New Roman"/>
          <w:sz w:val="24"/>
          <w:szCs w:val="24"/>
        </w:rPr>
      </w:pPr>
      <w:r w:rsidRPr="004E5821">
        <w:rPr>
          <w:rFonts w:ascii="Times New Roman" w:hAnsi="Times New Roman" w:cs="Times New Roman"/>
          <w:sz w:val="24"/>
          <w:szCs w:val="24"/>
        </w:rPr>
        <w:t>Beberapa penyakit dapat mempengaruhi kadar glukosa di dalam darah seseorang di antaranya adalah penyakit metabolisme diabetes melitus dan tirotoksikosis. Diabetes melitus adalah sekelompok penyakit metabolik berupa hiperglikemia yang diakibatkan oleh penggunaan sekresi insulin. Penyakit tirotoksikosis adalah respon jaringan tubuh akibat pengaruh metabolik hormon tiroid yang berlebihan. Hormon tiroid mempunyai efek pada pertumbuhan sel, perkembangan, dan metabolisme energi. Tiro</w:t>
      </w:r>
      <w:r w:rsidR="004768CB" w:rsidRPr="004E5821">
        <w:rPr>
          <w:rFonts w:ascii="Times New Roman" w:hAnsi="Times New Roman" w:cs="Times New Roman"/>
          <w:sz w:val="24"/>
          <w:szCs w:val="24"/>
          <w:lang w:val="en-US"/>
        </w:rPr>
        <w:t>to</w:t>
      </w:r>
      <w:r w:rsidRPr="004E5821">
        <w:rPr>
          <w:rFonts w:ascii="Times New Roman" w:hAnsi="Times New Roman" w:cs="Times New Roman"/>
          <w:sz w:val="24"/>
          <w:szCs w:val="24"/>
        </w:rPr>
        <w:t xml:space="preserve">ksikosis dapat menaikkan kadar glukosa darah melalui efek hormon tiroid terhadap metabolisme karbohidrat </w:t>
      </w:r>
      <w:r w:rsidR="00740859" w:rsidRPr="004E5821">
        <w:rPr>
          <w:rFonts w:ascii="Times New Roman" w:hAnsi="Times New Roman" w:cs="Times New Roman"/>
          <w:sz w:val="24"/>
          <w:szCs w:val="24"/>
        </w:rPr>
        <w:fldChar w:fldCharType="begin" w:fldLock="1"/>
      </w:r>
      <w:r w:rsidRPr="004E5821">
        <w:rPr>
          <w:rFonts w:ascii="Times New Roman" w:hAnsi="Times New Roman" w:cs="Times New Roman"/>
          <w:sz w:val="24"/>
          <w:szCs w:val="24"/>
        </w:rPr>
        <w:instrText>ADDIN CSL_CITATION {"citationItems":[{"id":"ITEM-1","itemData":{"DOI":"10.14710/jnc.v11i2.32881","ISSN":"2337-6236","abstract":"Latar Belakang: Diabetes mellitus adalah penyakit metabolik dengan karakteristik kadar glukosa darah yang tinggi (hiperglikemik) yang terjadi karena kelainan sekresi insulin, kerja insulin ataupun keduanya. Glukosa darah yang tinggi dapat berdampak besar pada masalah kesehatan karena dapat berkembang menjadi penyakit kardiovaskuler, stroke dan gagal ginjal.Tujuan: Penelitian ini bertujuan untuk mengetahui faktor-faktor yang mempengaruhi kadar glukosa darah pada penderita diabetes melitus tipe II usia 46-65 Tahun di Posbindu Puskesmas Liya Kabupaten Wakatobi. Metode: Penelitian ini merupakan penelitian kuantitatif dengan desain cross sectional. Metode sampling yang digunakan adalah purposive sampling. Data yang dikumpulkan antara lain data kadar glukosa darah, tingkat stress, aktivitas fisik, dan asupan gizi. Data tingkat stress diambil menggunakan kuesioner Perceived Stress Scale-10 dan data aktivitas fisik diambil menggunakan kuesioner International Physical Activity Questionnaire. Data asupan gizi diambil melalui 2x24 hours food recall dan semi-quanitative food frequency questionnaire. Analisis bivariat dilakukan menggunakan uji chi-square dan analisis multivariat menggunakan regresi logistik.Hasil: Hasil analisis bivariat menunjukkan terdapat hubungan yang signifikan antara tingkat stres (p-value: 0,029), aktivitas fisik (p-value: 0,015) dan kadar glukosa darah pada penderita diabetes melitus tipe II. Sementara itu, tidak terdapat hubungan yang signifikan antara asupan karbohidrat total (p-value: 0,911), asupan karbohidrat sederhana (p-value: 0,457) kepatuhan diet (p-value: 0,701) dan kadar glukosa darah. Hasil analisis multivariat diperoleh OR paling tinggi adalah pada variabel aktivitas fisik yaitu 4,320. Simpulan: Terdapat hubungan yang signifikan antara antara tingkat stres, aktivitas fisik dan kadar glukosa darah pada penderita diabetes melitus tipe II","author":[{"dropping-particle":"","family":"Ekasari","given":"Ekasari","non-dropping-particle":"","parse-names":false,"suffix":""},{"dropping-particle":"","family":"Dhanny","given":"Devieka Rhama","non-dropping-particle":"","parse-names":false,"suffix":""}],"container-title":"Journal of Nutrition College","id":"ITEM-1","issue":"2","issued":{"date-parts":[["2022"]]},"page":"154-162","title":"Faktor Yang Mempengaruhi Kadar Glukosa Darah Penderita Diabetes Melitus Tipe Ii Usia 46-65 Tahun Di Kabupaten Wakatobi","type":"article-journal","volume":"11"},"uris":["http://www.mendeley.com/documents/?uuid=0be7f2ef-b2de-4739-bdf4-8b067d36dad8","http://www.mendeley.com/documents/?uuid=98f3a318-6096-471e-90f1-364cd2a2f53f","http://www.mendeley.com/documents/?uuid=fb8072fb-24ac-4f47-b817-6c8f024be55c"]}],"mendeley":{"formattedCitation":"(Ekasari &amp; Dhanny, 2022)","plainTextFormattedCitation":"(Ekasari &amp; Dhanny, 2022)","previouslyFormattedCitation":"(Ekasari &amp; Dhanny, 2022)"},"properties":{"noteIndex":0},"schema":"https://github.com/citation-style-language/schema/raw/master/csl-citation.json"}</w:instrText>
      </w:r>
      <w:r w:rsidR="00740859" w:rsidRPr="004E5821">
        <w:rPr>
          <w:rFonts w:ascii="Times New Roman" w:hAnsi="Times New Roman" w:cs="Times New Roman"/>
          <w:sz w:val="24"/>
          <w:szCs w:val="24"/>
        </w:rPr>
        <w:fldChar w:fldCharType="separate"/>
      </w:r>
      <w:r w:rsidRPr="004E5821">
        <w:rPr>
          <w:rFonts w:ascii="Times New Roman" w:hAnsi="Times New Roman" w:cs="Times New Roman"/>
          <w:noProof/>
          <w:sz w:val="24"/>
          <w:szCs w:val="24"/>
        </w:rPr>
        <w:t>(Ekasari &amp; Dhanny, 2022)</w:t>
      </w:r>
      <w:r w:rsidR="00740859" w:rsidRPr="004E5821">
        <w:rPr>
          <w:rFonts w:ascii="Times New Roman" w:hAnsi="Times New Roman" w:cs="Times New Roman"/>
          <w:sz w:val="24"/>
          <w:szCs w:val="24"/>
        </w:rPr>
        <w:fldChar w:fldCharType="end"/>
      </w:r>
      <w:r w:rsidRPr="004E5821">
        <w:rPr>
          <w:rFonts w:ascii="Times New Roman" w:hAnsi="Times New Roman" w:cs="Times New Roman"/>
          <w:sz w:val="24"/>
          <w:szCs w:val="24"/>
        </w:rPr>
        <w:t>.</w:t>
      </w:r>
    </w:p>
    <w:p w:rsidR="008508C4" w:rsidRPr="004E5821" w:rsidRDefault="008508C4" w:rsidP="004E5821">
      <w:pPr>
        <w:pStyle w:val="Heading3"/>
        <w:numPr>
          <w:ilvl w:val="0"/>
          <w:numId w:val="13"/>
        </w:numPr>
        <w:spacing w:before="0" w:after="0" w:line="480" w:lineRule="auto"/>
        <w:ind w:hanging="720"/>
        <w:jc w:val="both"/>
        <w:rPr>
          <w:rFonts w:ascii="Times New Roman" w:hAnsi="Times New Roman" w:cs="Times New Roman"/>
          <w:b/>
          <w:bCs/>
          <w:color w:val="auto"/>
          <w:sz w:val="24"/>
          <w:szCs w:val="24"/>
        </w:rPr>
      </w:pPr>
      <w:bookmarkStart w:id="9" w:name="_Toc207204546"/>
      <w:bookmarkStart w:id="10" w:name="_Toc212803854"/>
      <w:r w:rsidRPr="004E5821">
        <w:rPr>
          <w:rFonts w:ascii="Times New Roman" w:hAnsi="Times New Roman" w:cs="Times New Roman"/>
          <w:b/>
          <w:bCs/>
          <w:color w:val="auto"/>
          <w:sz w:val="24"/>
          <w:szCs w:val="24"/>
        </w:rPr>
        <w:t>Metode Pengukuran Glukosa Darah</w:t>
      </w:r>
      <w:bookmarkEnd w:id="9"/>
      <w:bookmarkEnd w:id="10"/>
    </w:p>
    <w:p w:rsidR="008508C4" w:rsidRPr="004E5821" w:rsidRDefault="008508C4" w:rsidP="004E5821">
      <w:pPr>
        <w:spacing w:after="0" w:line="480" w:lineRule="auto"/>
        <w:ind w:firstLine="720"/>
        <w:jc w:val="both"/>
        <w:rPr>
          <w:rFonts w:ascii="Times New Roman" w:hAnsi="Times New Roman" w:cs="Times New Roman"/>
          <w:sz w:val="24"/>
          <w:szCs w:val="24"/>
        </w:rPr>
      </w:pPr>
      <w:r w:rsidRPr="004E5821">
        <w:rPr>
          <w:rFonts w:ascii="Times New Roman" w:hAnsi="Times New Roman" w:cs="Times New Roman"/>
          <w:sz w:val="24"/>
          <w:szCs w:val="24"/>
        </w:rPr>
        <w:t xml:space="preserve">Terdapat Dua metode utama yang digunakan untuk mengukur glukosa darah antara lain </w:t>
      </w:r>
      <w:r w:rsidR="00740859" w:rsidRPr="004E5821">
        <w:rPr>
          <w:rFonts w:ascii="Times New Roman" w:hAnsi="Times New Roman" w:cs="Times New Roman"/>
          <w:sz w:val="24"/>
          <w:szCs w:val="24"/>
        </w:rPr>
        <w:fldChar w:fldCharType="begin" w:fldLock="1"/>
      </w:r>
      <w:r w:rsidRPr="004E5821">
        <w:rPr>
          <w:rFonts w:ascii="Times New Roman" w:hAnsi="Times New Roman" w:cs="Times New Roman"/>
          <w:sz w:val="24"/>
          <w:szCs w:val="24"/>
        </w:rPr>
        <w:instrText>ADDIN CSL_CITATION {"citationItems":[{"id":"ITEM-1","itemData":{"ISBN":"9789896540821","author":[{"dropping-particle":"","family":"HIDAYAH","given":"RIFQA NURUL","non-dropping-particle":"","parse-names":false,"suffix":""}],"id":"ITEM-1","issued":{"date-parts":[["2020"]]},"publisher":"SEKOLAH TINGGI ILMU KESEHATAN PERINTIS PADANG PADANG","title":"MEMBANDINGKAN KADAR GLUKOSA DARAH PENDERITA DIABETES MELITUS SEBELUM DAN SESUDAH MELAKUKAN SENAM","type":"thesis"},"uris":["http://www.mendeley.com/documents/?uuid=2f4527b2-b4df-4240-a8a3-581c07c0365d","http://www.mendeley.com/documents/?uuid=b88d0518-6020-4c76-b69e-c332045915e5","http://www.mendeley.com/documents/?uuid=83ff8f95-22e7-436b-a0da-11a11ff11b2d"]}],"mendeley":{"formattedCitation":"(HIDAYAH, 2020)","manualFormatting":"(Hidayah, 2020)","plainTextFormattedCitation":"(HIDAYAH, 2020)","previouslyFormattedCitation":"(HIDAYAH, 2020)"},"properties":{"noteIndex":0},"schema":"https://github.com/citation-style-language/schema/raw/master/csl-citation.json"}</w:instrText>
      </w:r>
      <w:r w:rsidR="00740859" w:rsidRPr="004E5821">
        <w:rPr>
          <w:rFonts w:ascii="Times New Roman" w:hAnsi="Times New Roman" w:cs="Times New Roman"/>
          <w:sz w:val="24"/>
          <w:szCs w:val="24"/>
        </w:rPr>
        <w:fldChar w:fldCharType="separate"/>
      </w:r>
      <w:r w:rsidRPr="004E5821">
        <w:rPr>
          <w:rFonts w:ascii="Times New Roman" w:hAnsi="Times New Roman" w:cs="Times New Roman"/>
          <w:noProof/>
          <w:sz w:val="24"/>
          <w:szCs w:val="24"/>
        </w:rPr>
        <w:t>(Hidayah, 2020)</w:t>
      </w:r>
      <w:r w:rsidR="00740859" w:rsidRPr="004E5821">
        <w:rPr>
          <w:rFonts w:ascii="Times New Roman" w:hAnsi="Times New Roman" w:cs="Times New Roman"/>
          <w:sz w:val="24"/>
          <w:szCs w:val="24"/>
        </w:rPr>
        <w:fldChar w:fldCharType="end"/>
      </w:r>
      <w:r w:rsidRPr="004E5821">
        <w:rPr>
          <w:rFonts w:ascii="Times New Roman" w:hAnsi="Times New Roman" w:cs="Times New Roman"/>
          <w:sz w:val="24"/>
          <w:szCs w:val="24"/>
        </w:rPr>
        <w:t xml:space="preserve">: </w:t>
      </w:r>
    </w:p>
    <w:p w:rsidR="008508C4" w:rsidRPr="004E5821" w:rsidRDefault="008508C4" w:rsidP="004E5821">
      <w:pPr>
        <w:pStyle w:val="ListParagraph"/>
        <w:numPr>
          <w:ilvl w:val="0"/>
          <w:numId w:val="33"/>
        </w:numPr>
        <w:spacing w:after="0" w:line="480" w:lineRule="auto"/>
        <w:ind w:hanging="720"/>
        <w:jc w:val="both"/>
        <w:rPr>
          <w:rFonts w:ascii="Times New Roman" w:hAnsi="Times New Roman" w:cs="Times New Roman"/>
          <w:sz w:val="24"/>
          <w:szCs w:val="24"/>
        </w:rPr>
      </w:pPr>
      <w:r w:rsidRPr="004E5821">
        <w:rPr>
          <w:rFonts w:ascii="Times New Roman" w:hAnsi="Times New Roman" w:cs="Times New Roman"/>
          <w:sz w:val="24"/>
          <w:szCs w:val="24"/>
        </w:rPr>
        <w:t>Metode kim</w:t>
      </w:r>
      <w:r w:rsidR="004768CB" w:rsidRPr="004E5821">
        <w:rPr>
          <w:rFonts w:ascii="Times New Roman" w:hAnsi="Times New Roman" w:cs="Times New Roman"/>
          <w:sz w:val="24"/>
          <w:szCs w:val="24"/>
          <w:lang w:val="en-US"/>
        </w:rPr>
        <w:t>i</w:t>
      </w:r>
      <w:r w:rsidRPr="004E5821">
        <w:rPr>
          <w:rFonts w:ascii="Times New Roman" w:hAnsi="Times New Roman" w:cs="Times New Roman"/>
          <w:sz w:val="24"/>
          <w:szCs w:val="24"/>
        </w:rPr>
        <w:t xml:space="preserve">awi adalah metode kimiawi yang memanfaatkan sifat mereduksi dari glukosa, dengan bahan indikator yang akan merubah warna apabila tereduksi, akan tetapi metode ini tidak spesifik karena senyawa-senyawa lain yang ada dalam darah juga dapat mereduksi. Contoh metode kimiawi yang masih digunakan untuk pemeriksaan glukosa saat ini adalah metode toluidin, karena murah, cara kerja sederhana dan bahan mudah didapat. </w:t>
      </w:r>
    </w:p>
    <w:p w:rsidR="008508C4" w:rsidRPr="004E5821" w:rsidRDefault="008508C4" w:rsidP="004E5821">
      <w:pPr>
        <w:pStyle w:val="ListParagraph"/>
        <w:numPr>
          <w:ilvl w:val="0"/>
          <w:numId w:val="33"/>
        </w:numPr>
        <w:spacing w:after="0" w:line="480" w:lineRule="auto"/>
        <w:ind w:hanging="720"/>
        <w:jc w:val="both"/>
        <w:rPr>
          <w:rFonts w:ascii="Times New Roman" w:hAnsi="Times New Roman" w:cs="Times New Roman"/>
          <w:sz w:val="24"/>
          <w:szCs w:val="24"/>
        </w:rPr>
      </w:pPr>
      <w:r w:rsidRPr="004E5821">
        <w:rPr>
          <w:rFonts w:ascii="Times New Roman" w:hAnsi="Times New Roman" w:cs="Times New Roman"/>
          <w:sz w:val="24"/>
          <w:szCs w:val="24"/>
        </w:rPr>
        <w:t xml:space="preserve">Metode enzimatik umumnya menggunakan kerja enzim glukosa oksidase atau heksokinase yang bereaksi pada glukosa, tetapi tidak pada gula lain (fruktosa, galaktosa dan lain-lain) dan pada bahan pereduksi. Contoh metode yang menggunakan kerja enzim adalah cara strip dan GOD-PAP. </w:t>
      </w:r>
      <w:r w:rsidRPr="004E5821">
        <w:rPr>
          <w:rFonts w:ascii="Times New Roman" w:hAnsi="Times New Roman" w:cs="Times New Roman"/>
          <w:sz w:val="24"/>
          <w:szCs w:val="24"/>
        </w:rPr>
        <w:lastRenderedPageBreak/>
        <w:t>Pemeriksaan kadar glukosa darah sekarang sudah diisyaratkan dengan cara enzimatik, tidak lagi dengan prinsip reduksi untuk menghindari ikut terukurnya zat-zat lain yang akan memberikan hasil tinggi palsu. Cara enzimatik dapat dilakukan dengan cara otomatis seperti dengan cara strip dan GOD-PAP.</w:t>
      </w:r>
    </w:p>
    <w:p w:rsidR="008508C4" w:rsidRPr="004E5821" w:rsidRDefault="008508C4" w:rsidP="004E5821">
      <w:pPr>
        <w:pStyle w:val="Heading2"/>
        <w:numPr>
          <w:ilvl w:val="0"/>
          <w:numId w:val="7"/>
        </w:numPr>
        <w:spacing w:before="0" w:after="0" w:line="480" w:lineRule="auto"/>
        <w:ind w:hanging="720"/>
        <w:jc w:val="both"/>
        <w:rPr>
          <w:rFonts w:ascii="Times New Roman" w:hAnsi="Times New Roman" w:cs="Times New Roman"/>
          <w:b/>
          <w:bCs/>
          <w:color w:val="000000" w:themeColor="text1"/>
          <w:sz w:val="24"/>
          <w:szCs w:val="24"/>
        </w:rPr>
      </w:pPr>
      <w:bookmarkStart w:id="11" w:name="_Toc207204547"/>
      <w:bookmarkStart w:id="12" w:name="_Toc212803855"/>
      <w:r w:rsidRPr="004E5821">
        <w:rPr>
          <w:rFonts w:ascii="Times New Roman" w:hAnsi="Times New Roman" w:cs="Times New Roman"/>
          <w:b/>
          <w:bCs/>
          <w:color w:val="000000" w:themeColor="text1"/>
          <w:sz w:val="24"/>
          <w:szCs w:val="24"/>
        </w:rPr>
        <w:t>Diabetes Melitus (DM)</w:t>
      </w:r>
      <w:bookmarkEnd w:id="11"/>
      <w:bookmarkEnd w:id="12"/>
    </w:p>
    <w:p w:rsidR="008508C4" w:rsidRPr="004E5821" w:rsidRDefault="008508C4" w:rsidP="004E5821">
      <w:pPr>
        <w:pStyle w:val="Heading3"/>
        <w:numPr>
          <w:ilvl w:val="0"/>
          <w:numId w:val="31"/>
        </w:numPr>
        <w:spacing w:before="0" w:after="0" w:line="480" w:lineRule="auto"/>
        <w:ind w:left="709" w:hanging="709"/>
        <w:jc w:val="both"/>
        <w:rPr>
          <w:rFonts w:ascii="Times New Roman" w:hAnsi="Times New Roman" w:cs="Times New Roman"/>
          <w:b/>
          <w:bCs/>
          <w:color w:val="auto"/>
          <w:sz w:val="24"/>
          <w:szCs w:val="24"/>
        </w:rPr>
      </w:pPr>
      <w:bookmarkStart w:id="13" w:name="_Toc207204548"/>
      <w:bookmarkStart w:id="14" w:name="_Toc212803856"/>
      <w:r w:rsidRPr="004E5821">
        <w:rPr>
          <w:rFonts w:ascii="Times New Roman" w:hAnsi="Times New Roman" w:cs="Times New Roman"/>
          <w:b/>
          <w:bCs/>
          <w:color w:val="auto"/>
          <w:sz w:val="24"/>
          <w:szCs w:val="24"/>
        </w:rPr>
        <w:t>Definisi Diabetes Melitus (DM)</w:t>
      </w:r>
      <w:bookmarkEnd w:id="13"/>
      <w:bookmarkEnd w:id="14"/>
    </w:p>
    <w:p w:rsidR="008508C4" w:rsidRPr="004E5821" w:rsidRDefault="008508C4" w:rsidP="004E5821">
      <w:pPr>
        <w:spacing w:after="0" w:line="480" w:lineRule="auto"/>
        <w:ind w:firstLine="709"/>
        <w:jc w:val="both"/>
        <w:rPr>
          <w:rFonts w:ascii="Times New Roman" w:hAnsi="Times New Roman" w:cs="Times New Roman"/>
          <w:sz w:val="24"/>
          <w:szCs w:val="24"/>
        </w:rPr>
      </w:pPr>
      <w:r w:rsidRPr="004E5821">
        <w:rPr>
          <w:rFonts w:ascii="Times New Roman" w:hAnsi="Times New Roman" w:cs="Times New Roman"/>
          <w:sz w:val="24"/>
          <w:szCs w:val="24"/>
        </w:rPr>
        <w:t xml:space="preserve">Diabetes Melitus (DM) merupakan suatu penyakit menahun yang ditandai dengan kadar glukosa darah (gula darah) melebihi normal, dengan nilai rujukan kadar glukosa darah dalam serum/plasma 70-110 mg/dl, glukosa dua jam post prandial (setelah pemberian glukosa) ≤140 mg/dl/2 jam, dan glukosa darah sewaktu ≤110 mg/dl. Pada penderita yang diduga DM, untuk memastikan diagnosisnya perlu pemeriksaan laboratorium dan bagi penderita DM untuk pengelolaannya selanjutnya perlu pula pemeriksaan laboratorium secara periodic </w:t>
      </w:r>
      <w:r w:rsidR="00740859" w:rsidRPr="004E5821">
        <w:rPr>
          <w:rFonts w:ascii="Times New Roman" w:hAnsi="Times New Roman" w:cs="Times New Roman"/>
          <w:sz w:val="24"/>
          <w:szCs w:val="24"/>
        </w:rPr>
        <w:fldChar w:fldCharType="begin" w:fldLock="1"/>
      </w:r>
      <w:r w:rsidRPr="004E5821">
        <w:rPr>
          <w:rFonts w:ascii="Times New Roman" w:hAnsi="Times New Roman" w:cs="Times New Roman"/>
          <w:sz w:val="24"/>
          <w:szCs w:val="24"/>
        </w:rPr>
        <w:instrText>ADDIN CSL_CITATION {"citationItems":[{"id":"ITEM-1","itemData":{"author":[{"dropping-particle":"","family":"Wulandari","given":"Sri Rahmawati","non-dropping-particle":"","parse-names":false,"suffix":""},{"dropping-particle":"","family":"Permatasari","given":"Lina","non-dropping-particle":"","parse-names":false,"suffix":""},{"dropping-particle":"","family":"Sari","given":"Astika","non-dropping-particle":"","parse-names":false,"suffix":""},{"dropping-particle":"","family":"Ruella","given":"Nathania","non-dropping-particle":"","parse-names":false,"suffix":""}],"container-title":"BENZENA Pharmaceutical Scientific","id":"ITEM-1","issue":"01","issued":{"date-parts":[["2024"]]},"page":"85-95","title":"Review : Metode - Metode Pemeriksaan Glukosa Darah Review : Blood Glucose Test Methods","type":"article-journal","volume":"03"},"uris":["http://www.mendeley.com/documents/?uuid=8ff3728c-1cb7-4ea5-8859-31fd9036e8b8","http://www.mendeley.com/documents/?uuid=17bf25ed-82e3-4f24-a46c-2c19b6f0f668","http://www.mendeley.com/documents/?uuid=c0c88626-11be-4694-a383-5a1fda0208eb"]}],"mendeley":{"formattedCitation":"(Wulandari et al., 2024)","manualFormatting":"(Wulandari et al., 2024)","plainTextFormattedCitation":"(Wulandari et al., 2024)","previouslyFormattedCitation":"(Wulandari et al., 2024)"},"properties":{"noteIndex":0},"schema":"https://github.com/citation-style-language/schema/raw/master/csl-citation.json"}</w:instrText>
      </w:r>
      <w:r w:rsidR="00740859" w:rsidRPr="004E5821">
        <w:rPr>
          <w:rFonts w:ascii="Times New Roman" w:hAnsi="Times New Roman" w:cs="Times New Roman"/>
          <w:sz w:val="24"/>
          <w:szCs w:val="24"/>
        </w:rPr>
        <w:fldChar w:fldCharType="separate"/>
      </w:r>
      <w:r w:rsidRPr="004E5821">
        <w:rPr>
          <w:rFonts w:ascii="Times New Roman" w:hAnsi="Times New Roman" w:cs="Times New Roman"/>
          <w:noProof/>
          <w:sz w:val="24"/>
          <w:szCs w:val="24"/>
        </w:rPr>
        <w:t>(Wulandari et al., 2024)</w:t>
      </w:r>
      <w:r w:rsidR="00740859" w:rsidRPr="004E5821">
        <w:rPr>
          <w:rFonts w:ascii="Times New Roman" w:hAnsi="Times New Roman" w:cs="Times New Roman"/>
          <w:sz w:val="24"/>
          <w:szCs w:val="24"/>
        </w:rPr>
        <w:fldChar w:fldCharType="end"/>
      </w:r>
      <w:r w:rsidRPr="004E5821">
        <w:rPr>
          <w:rFonts w:ascii="Times New Roman" w:hAnsi="Times New Roman" w:cs="Times New Roman"/>
          <w:sz w:val="24"/>
          <w:szCs w:val="24"/>
        </w:rPr>
        <w:t>.</w:t>
      </w:r>
    </w:p>
    <w:p w:rsidR="008508C4" w:rsidRPr="004E5821" w:rsidRDefault="008508C4" w:rsidP="004E5821">
      <w:pPr>
        <w:spacing w:after="0" w:line="480" w:lineRule="auto"/>
        <w:ind w:firstLine="709"/>
        <w:jc w:val="both"/>
        <w:rPr>
          <w:rFonts w:ascii="Times New Roman" w:hAnsi="Times New Roman" w:cs="Times New Roman"/>
          <w:sz w:val="24"/>
          <w:szCs w:val="24"/>
        </w:rPr>
      </w:pPr>
      <w:r w:rsidRPr="004E5821">
        <w:rPr>
          <w:rFonts w:ascii="Times New Roman" w:hAnsi="Times New Roman" w:cs="Times New Roman"/>
          <w:sz w:val="24"/>
          <w:szCs w:val="24"/>
          <w:lang w:val="en-US"/>
        </w:rPr>
        <w:t xml:space="preserve">Diabetes melitus adalah kondisi medis yang umum, meskipun berpotensi menghancurkan, yang prevalensinya meningkat selama beberapa dekade terakhir hingga menjadi tantangan kesehatan masyarakat utama abad kedua puluh satu.Komplikasi yang secara tradisional dikaitkan dengan diabetes melitus meliputi kondisi makrovaskular, seperti penyakit jantung koroner, stroke, dan penyakit arteri perifer, serta kondisi mikrovaskular, termasuk penyakit ginjal diabetik, retinopati, dan neuropati perifer.Meskipun beban penyakit yang besar terkait dengan komplikasi tradisional diabetes melitus ini masih ada, tingkat kondisi ini menurun seiring dengan peningkatan pengelolaan diabetes melitus. </w:t>
      </w:r>
      <w:r w:rsidRPr="004E5821">
        <w:rPr>
          <w:rFonts w:ascii="Times New Roman" w:hAnsi="Times New Roman" w:cs="Times New Roman"/>
          <w:sz w:val="24"/>
          <w:szCs w:val="24"/>
          <w:lang w:val="en-US"/>
        </w:rPr>
        <w:lastRenderedPageBreak/>
        <w:t xml:space="preserve">Sebaliknya, seiring dengan bertambah panjangnya usia penderita diabetes melitus, mereka menjadi rentan terhadap komplikasi yang berbeda </w:t>
      </w:r>
      <w:r w:rsidR="00740859" w:rsidRPr="004E5821">
        <w:rPr>
          <w:rFonts w:ascii="Times New Roman" w:hAnsi="Times New Roman" w:cs="Times New Roman"/>
          <w:sz w:val="24"/>
          <w:szCs w:val="24"/>
          <w:lang w:val="en-US"/>
        </w:rPr>
        <w:fldChar w:fldCharType="begin" w:fldLock="1"/>
      </w:r>
      <w:r w:rsidRPr="004E5821">
        <w:rPr>
          <w:rFonts w:ascii="Times New Roman" w:hAnsi="Times New Roman" w:cs="Times New Roman"/>
          <w:sz w:val="24"/>
          <w:szCs w:val="24"/>
          <w:lang w:val="en-US"/>
        </w:rPr>
        <w:instrText>ADDIN CSL_CITATION {"citationItems":[{"id":"ITEM-1","itemData":{"DOI":"10.1038/s41574-022-00690-7","ISBN":"4157402200","ISSN":"17595037","PMID":"35668219","abstract":"The traditional complications of diabetes mellitus are well known and continue to pose a considerable burden on millions of people living with diabetes mellitus. However, advances in the management of diabetes mellitus and, consequently, longer life expectancies, have resulted in the emergence of evidence of the existence of a different set of lesser-acknowledged diabetes mellitus complications. With declining mortality from vascular disease, which once accounted for more than 50% of deaths amongst people with diabetes mellitus, cancer and dementia now comprise the leading causes of death in people with diabetes mellitus in some countries or regions. Additionally, studies have demonstrated notable links between diabetes mellitus and a broad range of comorbidities, including cognitive decline, functional disability, affective disorders, obstructive sleep apnoea and liver disease, and have refined our understanding of the association between diabetes mellitus and infection. However, no published review currently synthesizes this evidence to provide an in-depth discussion of the burden and risks of these emerging complications. This Review summarizes information from systematic reviews and major cohort studies regarding emerging complications of type 1 and type 2 diabetes mellitus to identify and quantify associations, highlight gaps and discrepancies in the evidence, and consider implications for the future management of diabetes mellitus.","author":[{"dropping-particle":"","family":"Tomic","given":"Dunya","non-dropping-particle":"","parse-names":false,"suffix":""},{"dropping-particle":"","family":"Shaw","given":"Jonathan E.","non-dropping-particle":"","parse-names":false,"suffix":""},{"dropping-particle":"","family":"Magliano","given":"Dianna J.","non-dropping-particle":"","parse-names":false,"suffix":""}],"container-title":"Nature Reviews Endocrinology","id":"ITEM-1","issue":"9","issued":{"date-parts":[["2022"]]},"page":"525-539","publisher":"Springer US","title":"The burden and risks of emerging complications of diabetes mellitus","type":"article-journal","volume":"18"},"uris":["http://www.mendeley.com/documents/?uuid=526d01a5-a281-4a9e-a7c2-671b0967f08a","http://www.mendeley.com/documents/?uuid=a81eeb5a-447f-412e-bb94-6bf1ff71940e","http://www.mendeley.com/documents/?uuid=4bfbf3b7-a8bb-44e6-a82c-d2bdf112bd40"]}],"mendeley":{"formattedCitation":"(Tomic et al., 2022)","manualFormatting":"(Tomic et al., 2022)","plainTextFormattedCitation":"(Tomic et al., 2022)","previouslyFormattedCitation":"(Tomic et al., 2022)"},"properties":{"noteIndex":0},"schema":"https://github.com/citation-style-language/schema/raw/master/csl-citation.json"}</w:instrText>
      </w:r>
      <w:r w:rsidR="00740859" w:rsidRPr="004E5821">
        <w:rPr>
          <w:rFonts w:ascii="Times New Roman" w:hAnsi="Times New Roman" w:cs="Times New Roman"/>
          <w:sz w:val="24"/>
          <w:szCs w:val="24"/>
          <w:lang w:val="en-US"/>
        </w:rPr>
        <w:fldChar w:fldCharType="separate"/>
      </w:r>
      <w:r w:rsidRPr="004E5821">
        <w:rPr>
          <w:rFonts w:ascii="Times New Roman" w:hAnsi="Times New Roman" w:cs="Times New Roman"/>
          <w:noProof/>
          <w:sz w:val="24"/>
          <w:szCs w:val="24"/>
          <w:lang w:val="en-US"/>
        </w:rPr>
        <w:t>(Tomic et al., 2022)</w:t>
      </w:r>
      <w:r w:rsidR="00740859" w:rsidRPr="004E5821">
        <w:rPr>
          <w:rFonts w:ascii="Times New Roman" w:hAnsi="Times New Roman" w:cs="Times New Roman"/>
          <w:sz w:val="24"/>
          <w:szCs w:val="24"/>
          <w:lang w:val="en-US"/>
        </w:rPr>
        <w:fldChar w:fldCharType="end"/>
      </w:r>
      <w:r w:rsidRPr="004E5821">
        <w:rPr>
          <w:rFonts w:ascii="Times New Roman" w:hAnsi="Times New Roman" w:cs="Times New Roman"/>
          <w:sz w:val="24"/>
          <w:szCs w:val="24"/>
          <w:lang w:val="en-US"/>
        </w:rPr>
        <w:t>.</w:t>
      </w:r>
    </w:p>
    <w:p w:rsidR="008508C4" w:rsidRPr="004E5821" w:rsidRDefault="008508C4" w:rsidP="004E5821">
      <w:pPr>
        <w:pStyle w:val="Heading3"/>
        <w:numPr>
          <w:ilvl w:val="0"/>
          <w:numId w:val="31"/>
        </w:numPr>
        <w:spacing w:before="0" w:after="0" w:line="480" w:lineRule="auto"/>
        <w:ind w:left="709" w:hanging="709"/>
        <w:jc w:val="both"/>
        <w:rPr>
          <w:rFonts w:ascii="Times New Roman" w:hAnsi="Times New Roman" w:cs="Times New Roman"/>
          <w:b/>
          <w:bCs/>
          <w:color w:val="auto"/>
          <w:sz w:val="24"/>
          <w:szCs w:val="24"/>
        </w:rPr>
      </w:pPr>
      <w:bookmarkStart w:id="15" w:name="_Toc207204549"/>
      <w:bookmarkStart w:id="16" w:name="_Toc212803857"/>
      <w:r w:rsidRPr="004E5821">
        <w:rPr>
          <w:rFonts w:ascii="Times New Roman" w:hAnsi="Times New Roman" w:cs="Times New Roman"/>
          <w:b/>
          <w:bCs/>
          <w:color w:val="auto"/>
          <w:sz w:val="24"/>
          <w:szCs w:val="24"/>
        </w:rPr>
        <w:t>Klasifikasi Diabetes Melitus (DM)</w:t>
      </w:r>
      <w:bookmarkEnd w:id="15"/>
      <w:bookmarkEnd w:id="16"/>
    </w:p>
    <w:p w:rsidR="008508C4" w:rsidRPr="004E5821" w:rsidRDefault="008508C4" w:rsidP="004E5821">
      <w:pPr>
        <w:spacing w:after="0" w:line="480" w:lineRule="auto"/>
        <w:ind w:firstLine="709"/>
        <w:jc w:val="both"/>
        <w:rPr>
          <w:rFonts w:ascii="Times New Roman" w:eastAsiaTheme="majorEastAsia" w:hAnsi="Times New Roman" w:cs="Times New Roman"/>
          <w:sz w:val="24"/>
          <w:szCs w:val="24"/>
        </w:rPr>
      </w:pPr>
      <w:r w:rsidRPr="004E5821">
        <w:rPr>
          <w:rFonts w:ascii="Times New Roman" w:eastAsiaTheme="majorEastAsia" w:hAnsi="Times New Roman" w:cs="Times New Roman"/>
          <w:sz w:val="24"/>
          <w:szCs w:val="24"/>
        </w:rPr>
        <w:t xml:space="preserve">Klasifikasi DM berdasarkan etiologi menurut </w:t>
      </w:r>
      <w:r w:rsidRPr="004E5821">
        <w:rPr>
          <w:rFonts w:ascii="Times New Roman" w:hAnsi="Times New Roman" w:cs="Times New Roman"/>
          <w:sz w:val="24"/>
          <w:szCs w:val="24"/>
        </w:rPr>
        <w:t>Perkeni (2015)</w:t>
      </w:r>
      <w:r w:rsidRPr="004E5821">
        <w:rPr>
          <w:rFonts w:ascii="Times New Roman" w:eastAsiaTheme="majorEastAsia" w:hAnsi="Times New Roman" w:cs="Times New Roman"/>
          <w:sz w:val="24"/>
          <w:szCs w:val="24"/>
        </w:rPr>
        <w:t xml:space="preserve"> adalah sebagai berikut: </w:t>
      </w:r>
    </w:p>
    <w:p w:rsidR="008508C4" w:rsidRPr="004E5821" w:rsidRDefault="008508C4" w:rsidP="004E5821">
      <w:pPr>
        <w:pStyle w:val="ListParagraph"/>
        <w:numPr>
          <w:ilvl w:val="0"/>
          <w:numId w:val="32"/>
        </w:numPr>
        <w:spacing w:after="0" w:line="480" w:lineRule="auto"/>
        <w:ind w:hanging="720"/>
        <w:jc w:val="both"/>
        <w:rPr>
          <w:rFonts w:ascii="Times New Roman" w:eastAsiaTheme="majorEastAsia" w:hAnsi="Times New Roman" w:cs="Times New Roman"/>
          <w:sz w:val="24"/>
          <w:szCs w:val="24"/>
        </w:rPr>
      </w:pPr>
      <w:r w:rsidRPr="004E5821">
        <w:rPr>
          <w:rFonts w:ascii="Times New Roman" w:eastAsiaTheme="majorEastAsia" w:hAnsi="Times New Roman" w:cs="Times New Roman"/>
          <w:sz w:val="24"/>
          <w:szCs w:val="24"/>
        </w:rPr>
        <w:t xml:space="preserve">Diabetes melitus (DM) tipe1 </w:t>
      </w:r>
    </w:p>
    <w:p w:rsidR="008508C4" w:rsidRPr="004E5821" w:rsidRDefault="008508C4" w:rsidP="004E5821">
      <w:pPr>
        <w:pStyle w:val="ListParagraph"/>
        <w:spacing w:after="0" w:line="480" w:lineRule="auto"/>
        <w:jc w:val="both"/>
        <w:rPr>
          <w:rFonts w:ascii="Times New Roman" w:eastAsiaTheme="majorEastAsia" w:hAnsi="Times New Roman" w:cs="Times New Roman"/>
          <w:sz w:val="24"/>
          <w:szCs w:val="24"/>
        </w:rPr>
      </w:pPr>
      <w:r w:rsidRPr="004E5821">
        <w:rPr>
          <w:rFonts w:ascii="Times New Roman" w:eastAsiaTheme="majorEastAsia" w:hAnsi="Times New Roman" w:cs="Times New Roman"/>
          <w:sz w:val="24"/>
          <w:szCs w:val="24"/>
        </w:rPr>
        <w:t xml:space="preserve">DM yang terjadi karena kerusakan atau destruksi sel beta di pankreas. kerusakan ini berakibat pada keadaan defisiensi insulin yang terjadi secara absolut. Penyebab dari kerusakan sel beta antara lain autoimun dan idiopatik. </w:t>
      </w:r>
    </w:p>
    <w:p w:rsidR="008508C4" w:rsidRPr="004E5821" w:rsidRDefault="008508C4" w:rsidP="004E5821">
      <w:pPr>
        <w:pStyle w:val="ListParagraph"/>
        <w:numPr>
          <w:ilvl w:val="0"/>
          <w:numId w:val="32"/>
        </w:numPr>
        <w:spacing w:after="0" w:line="480" w:lineRule="auto"/>
        <w:ind w:hanging="720"/>
        <w:jc w:val="both"/>
        <w:rPr>
          <w:rFonts w:ascii="Times New Roman" w:eastAsiaTheme="majorEastAsia" w:hAnsi="Times New Roman" w:cs="Times New Roman"/>
          <w:sz w:val="24"/>
          <w:szCs w:val="24"/>
        </w:rPr>
      </w:pPr>
      <w:r w:rsidRPr="004E5821">
        <w:rPr>
          <w:rFonts w:ascii="Times New Roman" w:eastAsiaTheme="majorEastAsia" w:hAnsi="Times New Roman" w:cs="Times New Roman"/>
          <w:sz w:val="24"/>
          <w:szCs w:val="24"/>
        </w:rPr>
        <w:t xml:space="preserve">Diabetes melitus (DM) tipe 2 </w:t>
      </w:r>
    </w:p>
    <w:p w:rsidR="008508C4" w:rsidRPr="004E5821" w:rsidRDefault="008508C4" w:rsidP="004E5821">
      <w:pPr>
        <w:pStyle w:val="ListParagraph"/>
        <w:spacing w:after="0" w:line="480" w:lineRule="auto"/>
        <w:jc w:val="both"/>
        <w:rPr>
          <w:rFonts w:ascii="Times New Roman" w:eastAsiaTheme="majorEastAsia" w:hAnsi="Times New Roman" w:cs="Times New Roman"/>
          <w:sz w:val="24"/>
          <w:szCs w:val="24"/>
          <w:lang w:val="en-US"/>
        </w:rPr>
      </w:pPr>
      <w:r w:rsidRPr="004E5821">
        <w:rPr>
          <w:rFonts w:ascii="Times New Roman" w:eastAsiaTheme="majorEastAsia" w:hAnsi="Times New Roman" w:cs="Times New Roman"/>
          <w:sz w:val="24"/>
          <w:szCs w:val="24"/>
        </w:rPr>
        <w:t xml:space="preserve">Penyebab DM tipe 2 seperti yang diketahui adalah resistensi insulin. Insulin dalam jumlah yang cukup tetapi tidak dapat bekerja secara optimal sehingga menyebabkan kadar glukosa darah tinggi di dalam tubuh. Defisiensi insulin juga dapat terjadi secara relatif pada penderita DM tipe 2 dan sangat mungkin untuk menjadi defisiensi insulin absolut. Diabetes Melitus dapat menurun dari keluarga yang pernah memiliki penyakit DM sebelumnya. Hal ini terjadi karena DNA pada seseorang yang mengalami DM akan ikut diinformasikan pada gen berikutnya terkait dengan penurunan produksi insulin. Resistensi insulin pada diabetes tipe 2 disertai dengan penurunan reaksi intrasel. Resistensi insulin terjadi karena reseptor yang berikatan dengan insulin tidak sensitif sehingga mengakibatkan menurunnya kemampuan insulin dalam merangsang pengambilan glukosa dan menghambat produksi glukosa oleh sel hati. Gangguan sekresi insulin </w:t>
      </w:r>
      <w:r w:rsidRPr="004E5821">
        <w:rPr>
          <w:rFonts w:ascii="Times New Roman" w:eastAsiaTheme="majorEastAsia" w:hAnsi="Times New Roman" w:cs="Times New Roman"/>
          <w:sz w:val="24"/>
          <w:szCs w:val="24"/>
        </w:rPr>
        <w:lastRenderedPageBreak/>
        <w:t>terjadi karena sel beta pankreas tidak mampu mensekresikan insulin sesuai dengan kebutuhan. Dengan demikian insulin menjadi tidak efektif untuk menstimulasi pengambilan glukosa oleh jaringan</w:t>
      </w:r>
      <w:r w:rsidR="004E5821">
        <w:rPr>
          <w:rFonts w:ascii="Times New Roman" w:eastAsiaTheme="majorEastAsia" w:hAnsi="Times New Roman" w:cs="Times New Roman"/>
          <w:sz w:val="24"/>
          <w:szCs w:val="24"/>
          <w:lang w:val="en-US"/>
        </w:rPr>
        <w:t>.</w:t>
      </w:r>
    </w:p>
    <w:p w:rsidR="008508C4" w:rsidRPr="004E5821" w:rsidRDefault="008508C4" w:rsidP="004E5821">
      <w:pPr>
        <w:spacing w:after="0" w:line="480" w:lineRule="auto"/>
        <w:ind w:firstLine="720"/>
        <w:jc w:val="both"/>
        <w:rPr>
          <w:rFonts w:ascii="Times New Roman" w:hAnsi="Times New Roman" w:cs="Times New Roman"/>
          <w:sz w:val="24"/>
          <w:szCs w:val="24"/>
        </w:rPr>
      </w:pPr>
      <w:r w:rsidRPr="004E5821">
        <w:rPr>
          <w:rFonts w:ascii="Times New Roman" w:hAnsi="Times New Roman" w:cs="Times New Roman"/>
          <w:sz w:val="24"/>
          <w:szCs w:val="24"/>
        </w:rPr>
        <w:t>Untuk lebih memahami klasifikasi Diabetes Melitus (DM), dapat dilihat secara rinci pada tabel 2.1 berikut:</w:t>
      </w:r>
    </w:p>
    <w:p w:rsidR="008508C4" w:rsidRPr="004E5821" w:rsidRDefault="008508C4" w:rsidP="004E5821">
      <w:pPr>
        <w:pStyle w:val="Caption"/>
        <w:keepNext/>
        <w:spacing w:after="0"/>
        <w:rPr>
          <w:rFonts w:ascii="Times New Roman" w:hAnsi="Times New Roman" w:cs="Times New Roman"/>
          <w:b/>
          <w:bCs/>
          <w:i w:val="0"/>
          <w:iCs w:val="0"/>
          <w:color w:val="auto"/>
          <w:sz w:val="24"/>
          <w:szCs w:val="24"/>
        </w:rPr>
      </w:pPr>
      <w:bookmarkStart w:id="17" w:name="_Toc189478432"/>
      <w:r w:rsidRPr="004E5821">
        <w:rPr>
          <w:rFonts w:ascii="Times New Roman" w:hAnsi="Times New Roman" w:cs="Times New Roman"/>
          <w:b/>
          <w:bCs/>
          <w:i w:val="0"/>
          <w:iCs w:val="0"/>
          <w:color w:val="auto"/>
          <w:sz w:val="24"/>
          <w:szCs w:val="24"/>
        </w:rPr>
        <w:t>Tabel 2.</w:t>
      </w:r>
      <w:r w:rsidR="00740859" w:rsidRPr="004E5821">
        <w:rPr>
          <w:rFonts w:ascii="Times New Roman" w:hAnsi="Times New Roman" w:cs="Times New Roman"/>
          <w:b/>
          <w:bCs/>
          <w:i w:val="0"/>
          <w:iCs w:val="0"/>
          <w:color w:val="auto"/>
          <w:sz w:val="24"/>
          <w:szCs w:val="24"/>
        </w:rPr>
        <w:fldChar w:fldCharType="begin"/>
      </w:r>
      <w:r w:rsidRPr="004E5821">
        <w:rPr>
          <w:rFonts w:ascii="Times New Roman" w:hAnsi="Times New Roman" w:cs="Times New Roman"/>
          <w:b/>
          <w:bCs/>
          <w:i w:val="0"/>
          <w:iCs w:val="0"/>
          <w:color w:val="auto"/>
          <w:sz w:val="24"/>
          <w:szCs w:val="24"/>
        </w:rPr>
        <w:instrText xml:space="preserve"> SEQ Tabel_2. \* ARABIC </w:instrText>
      </w:r>
      <w:r w:rsidR="00740859" w:rsidRPr="004E5821">
        <w:rPr>
          <w:rFonts w:ascii="Times New Roman" w:hAnsi="Times New Roman" w:cs="Times New Roman"/>
          <w:b/>
          <w:bCs/>
          <w:i w:val="0"/>
          <w:iCs w:val="0"/>
          <w:color w:val="auto"/>
          <w:sz w:val="24"/>
          <w:szCs w:val="24"/>
        </w:rPr>
        <w:fldChar w:fldCharType="separate"/>
      </w:r>
      <w:r w:rsidR="00720F1E">
        <w:rPr>
          <w:rFonts w:ascii="Times New Roman" w:hAnsi="Times New Roman" w:cs="Times New Roman"/>
          <w:b/>
          <w:bCs/>
          <w:i w:val="0"/>
          <w:iCs w:val="0"/>
          <w:noProof/>
          <w:color w:val="auto"/>
          <w:sz w:val="24"/>
          <w:szCs w:val="24"/>
        </w:rPr>
        <w:t>1</w:t>
      </w:r>
      <w:r w:rsidR="00740859" w:rsidRPr="004E5821">
        <w:rPr>
          <w:rFonts w:ascii="Times New Roman" w:hAnsi="Times New Roman" w:cs="Times New Roman"/>
          <w:b/>
          <w:bCs/>
          <w:i w:val="0"/>
          <w:iCs w:val="0"/>
          <w:color w:val="auto"/>
          <w:sz w:val="24"/>
          <w:szCs w:val="24"/>
        </w:rPr>
        <w:fldChar w:fldCharType="end"/>
      </w:r>
      <w:r w:rsidRPr="004E5821">
        <w:rPr>
          <w:rFonts w:ascii="Times New Roman" w:hAnsi="Times New Roman" w:cs="Times New Roman"/>
          <w:i w:val="0"/>
          <w:iCs w:val="0"/>
          <w:color w:val="auto"/>
          <w:sz w:val="24"/>
          <w:szCs w:val="24"/>
        </w:rPr>
        <w:t>Klasifikasi Etiologi Diabetes Melitus</w:t>
      </w:r>
      <w:bookmarkEnd w:id="17"/>
    </w:p>
    <w:tbl>
      <w:tblPr>
        <w:tblStyle w:val="TableGrid"/>
        <w:tblW w:w="0" w:type="auto"/>
        <w:jc w:val="center"/>
        <w:tblLook w:val="04A0"/>
      </w:tblPr>
      <w:tblGrid>
        <w:gridCol w:w="2547"/>
        <w:gridCol w:w="5380"/>
      </w:tblGrid>
      <w:tr w:rsidR="008508C4" w:rsidRPr="004E5821" w:rsidTr="004C265C">
        <w:trPr>
          <w:jc w:val="center"/>
        </w:trPr>
        <w:tc>
          <w:tcPr>
            <w:tcW w:w="2547" w:type="dxa"/>
          </w:tcPr>
          <w:p w:rsidR="008508C4" w:rsidRPr="004E5821" w:rsidRDefault="008508C4" w:rsidP="004E5821">
            <w:pPr>
              <w:jc w:val="center"/>
              <w:rPr>
                <w:rFonts w:ascii="Times New Roman" w:hAnsi="Times New Roman" w:cs="Times New Roman"/>
                <w:b/>
                <w:bCs/>
                <w:sz w:val="24"/>
                <w:szCs w:val="24"/>
              </w:rPr>
            </w:pPr>
            <w:r w:rsidRPr="004E5821">
              <w:rPr>
                <w:rFonts w:ascii="Times New Roman" w:hAnsi="Times New Roman" w:cs="Times New Roman"/>
                <w:b/>
                <w:bCs/>
                <w:sz w:val="24"/>
                <w:szCs w:val="24"/>
              </w:rPr>
              <w:t>Klasifikasi</w:t>
            </w:r>
          </w:p>
        </w:tc>
        <w:tc>
          <w:tcPr>
            <w:tcW w:w="5380" w:type="dxa"/>
          </w:tcPr>
          <w:p w:rsidR="008508C4" w:rsidRPr="004E5821" w:rsidRDefault="008508C4" w:rsidP="004E5821">
            <w:pPr>
              <w:jc w:val="center"/>
              <w:rPr>
                <w:rFonts w:ascii="Times New Roman" w:hAnsi="Times New Roman" w:cs="Times New Roman"/>
                <w:b/>
                <w:bCs/>
                <w:sz w:val="24"/>
                <w:szCs w:val="24"/>
              </w:rPr>
            </w:pPr>
            <w:r w:rsidRPr="004E5821">
              <w:rPr>
                <w:rFonts w:ascii="Times New Roman" w:hAnsi="Times New Roman" w:cs="Times New Roman"/>
                <w:b/>
                <w:bCs/>
                <w:sz w:val="24"/>
                <w:szCs w:val="24"/>
              </w:rPr>
              <w:t>Deskripsi</w:t>
            </w:r>
          </w:p>
        </w:tc>
      </w:tr>
      <w:tr w:rsidR="008508C4" w:rsidRPr="004E5821" w:rsidTr="004C265C">
        <w:trPr>
          <w:jc w:val="center"/>
        </w:trPr>
        <w:tc>
          <w:tcPr>
            <w:tcW w:w="2547" w:type="dxa"/>
          </w:tcPr>
          <w:p w:rsidR="008508C4" w:rsidRPr="004E5821" w:rsidRDefault="008508C4" w:rsidP="004E5821">
            <w:pPr>
              <w:rPr>
                <w:rFonts w:ascii="Times New Roman" w:hAnsi="Times New Roman" w:cs="Times New Roman"/>
                <w:sz w:val="24"/>
                <w:szCs w:val="24"/>
              </w:rPr>
            </w:pPr>
            <w:r w:rsidRPr="004E5821">
              <w:rPr>
                <w:rFonts w:ascii="Times New Roman" w:hAnsi="Times New Roman" w:cs="Times New Roman"/>
                <w:sz w:val="24"/>
                <w:szCs w:val="24"/>
              </w:rPr>
              <w:t>Tipe 1</w:t>
            </w:r>
          </w:p>
        </w:tc>
        <w:tc>
          <w:tcPr>
            <w:tcW w:w="5380" w:type="dxa"/>
          </w:tcPr>
          <w:p w:rsidR="008508C4" w:rsidRPr="004E5821" w:rsidRDefault="008508C4" w:rsidP="004E5821">
            <w:pPr>
              <w:jc w:val="both"/>
              <w:rPr>
                <w:rFonts w:ascii="Times New Roman" w:hAnsi="Times New Roman" w:cs="Times New Roman"/>
                <w:sz w:val="24"/>
                <w:szCs w:val="24"/>
              </w:rPr>
            </w:pPr>
            <w:r w:rsidRPr="004E5821">
              <w:rPr>
                <w:rFonts w:ascii="Times New Roman" w:hAnsi="Times New Roman" w:cs="Times New Roman"/>
                <w:sz w:val="24"/>
                <w:szCs w:val="24"/>
              </w:rPr>
              <w:t>Destruksi sel beta pankreas, umumnya berhubungan dengan defisiensi insulin absolut.</w:t>
            </w:r>
          </w:p>
          <w:p w:rsidR="008508C4" w:rsidRPr="004E5821" w:rsidRDefault="008508C4" w:rsidP="004E5821">
            <w:pPr>
              <w:pStyle w:val="ListParagraph"/>
              <w:numPr>
                <w:ilvl w:val="0"/>
                <w:numId w:val="27"/>
              </w:numPr>
              <w:ind w:left="321" w:hanging="321"/>
              <w:jc w:val="both"/>
              <w:rPr>
                <w:rFonts w:ascii="Times New Roman" w:hAnsi="Times New Roman" w:cs="Times New Roman"/>
                <w:sz w:val="24"/>
                <w:szCs w:val="24"/>
              </w:rPr>
            </w:pPr>
            <w:r w:rsidRPr="004E5821">
              <w:rPr>
                <w:rFonts w:ascii="Times New Roman" w:hAnsi="Times New Roman" w:cs="Times New Roman"/>
                <w:sz w:val="24"/>
                <w:szCs w:val="24"/>
              </w:rPr>
              <w:t>Autoimun</w:t>
            </w:r>
          </w:p>
          <w:p w:rsidR="008508C4" w:rsidRPr="004E5821" w:rsidRDefault="008508C4" w:rsidP="004E5821">
            <w:pPr>
              <w:pStyle w:val="ListParagraph"/>
              <w:numPr>
                <w:ilvl w:val="0"/>
                <w:numId w:val="27"/>
              </w:numPr>
              <w:ind w:left="321" w:hanging="321"/>
              <w:jc w:val="both"/>
              <w:rPr>
                <w:rFonts w:ascii="Times New Roman" w:hAnsi="Times New Roman" w:cs="Times New Roman"/>
                <w:sz w:val="24"/>
                <w:szCs w:val="24"/>
              </w:rPr>
            </w:pPr>
            <w:r w:rsidRPr="004E5821">
              <w:rPr>
                <w:rFonts w:ascii="Times New Roman" w:hAnsi="Times New Roman" w:cs="Times New Roman"/>
                <w:sz w:val="24"/>
                <w:szCs w:val="24"/>
              </w:rPr>
              <w:t>Idiopatik</w:t>
            </w:r>
          </w:p>
        </w:tc>
      </w:tr>
      <w:tr w:rsidR="008508C4" w:rsidRPr="004E5821" w:rsidTr="004C265C">
        <w:trPr>
          <w:jc w:val="center"/>
        </w:trPr>
        <w:tc>
          <w:tcPr>
            <w:tcW w:w="2547" w:type="dxa"/>
          </w:tcPr>
          <w:p w:rsidR="008508C4" w:rsidRPr="004E5821" w:rsidRDefault="008508C4" w:rsidP="004E5821">
            <w:pPr>
              <w:rPr>
                <w:rFonts w:ascii="Times New Roman" w:hAnsi="Times New Roman" w:cs="Times New Roman"/>
                <w:sz w:val="24"/>
                <w:szCs w:val="24"/>
              </w:rPr>
            </w:pPr>
            <w:r w:rsidRPr="004E5821">
              <w:rPr>
                <w:rFonts w:ascii="Times New Roman" w:hAnsi="Times New Roman" w:cs="Times New Roman"/>
                <w:sz w:val="24"/>
                <w:szCs w:val="24"/>
              </w:rPr>
              <w:t>Tipe 2</w:t>
            </w:r>
          </w:p>
        </w:tc>
        <w:tc>
          <w:tcPr>
            <w:tcW w:w="5380" w:type="dxa"/>
          </w:tcPr>
          <w:p w:rsidR="008508C4" w:rsidRPr="004E5821" w:rsidRDefault="008508C4" w:rsidP="004E5821">
            <w:pPr>
              <w:jc w:val="both"/>
              <w:rPr>
                <w:rFonts w:ascii="Times New Roman" w:hAnsi="Times New Roman" w:cs="Times New Roman"/>
                <w:sz w:val="24"/>
                <w:szCs w:val="24"/>
              </w:rPr>
            </w:pPr>
            <w:r w:rsidRPr="004E5821">
              <w:rPr>
                <w:rFonts w:ascii="Times New Roman" w:hAnsi="Times New Roman" w:cs="Times New Roman"/>
                <w:sz w:val="24"/>
                <w:szCs w:val="24"/>
              </w:rPr>
              <w:t>Bervariasi, mulai yang dominan resistensi insulin disertai defisiensi insulin relatif sampai yang dominan defek sekresi insulin disertai resistensi insulin.</w:t>
            </w:r>
          </w:p>
        </w:tc>
      </w:tr>
      <w:tr w:rsidR="008508C4" w:rsidRPr="004E5821" w:rsidTr="004C265C">
        <w:trPr>
          <w:jc w:val="center"/>
        </w:trPr>
        <w:tc>
          <w:tcPr>
            <w:tcW w:w="2547" w:type="dxa"/>
          </w:tcPr>
          <w:p w:rsidR="008508C4" w:rsidRPr="004E5821" w:rsidRDefault="008508C4" w:rsidP="004E5821">
            <w:pPr>
              <w:rPr>
                <w:rFonts w:ascii="Times New Roman" w:hAnsi="Times New Roman" w:cs="Times New Roman"/>
                <w:sz w:val="24"/>
                <w:szCs w:val="24"/>
              </w:rPr>
            </w:pPr>
            <w:r w:rsidRPr="004E5821">
              <w:rPr>
                <w:rFonts w:ascii="Times New Roman" w:hAnsi="Times New Roman" w:cs="Times New Roman"/>
                <w:sz w:val="24"/>
                <w:szCs w:val="24"/>
              </w:rPr>
              <w:t>Diabetes Melitus Gestasional</w:t>
            </w:r>
          </w:p>
        </w:tc>
        <w:tc>
          <w:tcPr>
            <w:tcW w:w="5380" w:type="dxa"/>
          </w:tcPr>
          <w:p w:rsidR="008508C4" w:rsidRPr="004E5821" w:rsidRDefault="008508C4" w:rsidP="004E5821">
            <w:pPr>
              <w:jc w:val="both"/>
              <w:rPr>
                <w:rFonts w:ascii="Times New Roman" w:hAnsi="Times New Roman" w:cs="Times New Roman"/>
                <w:sz w:val="24"/>
                <w:szCs w:val="24"/>
              </w:rPr>
            </w:pPr>
            <w:r w:rsidRPr="004E5821">
              <w:rPr>
                <w:rFonts w:ascii="Times New Roman" w:hAnsi="Times New Roman" w:cs="Times New Roman"/>
                <w:sz w:val="24"/>
                <w:szCs w:val="24"/>
              </w:rPr>
              <w:t>Diabetes yang didiagnosis pada trimester kedua atau ketiga kehamilan dimana sebelum kehamilan tidak didapatkan diabetes.</w:t>
            </w:r>
          </w:p>
        </w:tc>
      </w:tr>
      <w:tr w:rsidR="008508C4" w:rsidRPr="004E5821" w:rsidTr="004C265C">
        <w:trPr>
          <w:jc w:val="center"/>
        </w:trPr>
        <w:tc>
          <w:tcPr>
            <w:tcW w:w="2547" w:type="dxa"/>
          </w:tcPr>
          <w:p w:rsidR="008508C4" w:rsidRPr="004E5821" w:rsidRDefault="008508C4" w:rsidP="004E5821">
            <w:pPr>
              <w:rPr>
                <w:rFonts w:ascii="Times New Roman" w:hAnsi="Times New Roman" w:cs="Times New Roman"/>
                <w:sz w:val="24"/>
                <w:szCs w:val="24"/>
              </w:rPr>
            </w:pPr>
            <w:r w:rsidRPr="004E5821">
              <w:rPr>
                <w:rFonts w:ascii="Times New Roman" w:hAnsi="Times New Roman" w:cs="Times New Roman"/>
                <w:sz w:val="24"/>
                <w:szCs w:val="24"/>
              </w:rPr>
              <w:t>Tipe Spesifik Yang Berkaitan Dengan Penyebab Lain</w:t>
            </w:r>
          </w:p>
        </w:tc>
        <w:tc>
          <w:tcPr>
            <w:tcW w:w="5380" w:type="dxa"/>
          </w:tcPr>
          <w:p w:rsidR="008508C4" w:rsidRPr="004E5821" w:rsidRDefault="008508C4" w:rsidP="004E5821">
            <w:pPr>
              <w:pStyle w:val="ListParagraph"/>
              <w:numPr>
                <w:ilvl w:val="0"/>
                <w:numId w:val="28"/>
              </w:numPr>
              <w:ind w:left="321" w:hanging="283"/>
              <w:jc w:val="both"/>
              <w:rPr>
                <w:rFonts w:ascii="Times New Roman" w:hAnsi="Times New Roman" w:cs="Times New Roman"/>
                <w:sz w:val="24"/>
                <w:szCs w:val="24"/>
              </w:rPr>
            </w:pPr>
            <w:r w:rsidRPr="004E5821">
              <w:rPr>
                <w:rFonts w:ascii="Times New Roman" w:hAnsi="Times New Roman" w:cs="Times New Roman"/>
                <w:sz w:val="24"/>
                <w:szCs w:val="24"/>
              </w:rPr>
              <w:t xml:space="preserve">Sindroma diabetes monogenik (diabetes neonatal, </w:t>
            </w:r>
            <w:r w:rsidRPr="004E5821">
              <w:rPr>
                <w:rFonts w:ascii="Times New Roman" w:hAnsi="Times New Roman" w:cs="Times New Roman"/>
                <w:i/>
                <w:iCs/>
                <w:sz w:val="24"/>
                <w:szCs w:val="24"/>
              </w:rPr>
              <w:t>maturity onset diabetes of the young</w:t>
            </w:r>
            <w:r w:rsidRPr="004E5821">
              <w:rPr>
                <w:rFonts w:ascii="Times New Roman" w:hAnsi="Times New Roman" w:cs="Times New Roman"/>
                <w:sz w:val="24"/>
                <w:szCs w:val="24"/>
              </w:rPr>
              <w:t xml:space="preserve"> (MODY)</w:t>
            </w:r>
          </w:p>
          <w:p w:rsidR="008508C4" w:rsidRPr="004E5821" w:rsidRDefault="008508C4" w:rsidP="004E5821">
            <w:pPr>
              <w:pStyle w:val="ListParagraph"/>
              <w:numPr>
                <w:ilvl w:val="0"/>
                <w:numId w:val="28"/>
              </w:numPr>
              <w:ind w:left="321" w:hanging="283"/>
              <w:jc w:val="both"/>
              <w:rPr>
                <w:rFonts w:ascii="Times New Roman" w:hAnsi="Times New Roman" w:cs="Times New Roman"/>
                <w:sz w:val="24"/>
                <w:szCs w:val="24"/>
              </w:rPr>
            </w:pPr>
            <w:r w:rsidRPr="004E5821">
              <w:rPr>
                <w:rFonts w:ascii="Times New Roman" w:hAnsi="Times New Roman" w:cs="Times New Roman"/>
                <w:sz w:val="24"/>
                <w:szCs w:val="24"/>
              </w:rPr>
              <w:t>Penyakit eksokrinpankreas (fibrosis kistik, pankreatitis)</w:t>
            </w:r>
          </w:p>
          <w:p w:rsidR="008508C4" w:rsidRPr="004E5821" w:rsidRDefault="008508C4" w:rsidP="004E5821">
            <w:pPr>
              <w:pStyle w:val="ListParagraph"/>
              <w:numPr>
                <w:ilvl w:val="0"/>
                <w:numId w:val="28"/>
              </w:numPr>
              <w:ind w:left="321" w:hanging="283"/>
              <w:jc w:val="both"/>
              <w:rPr>
                <w:rFonts w:ascii="Times New Roman" w:hAnsi="Times New Roman" w:cs="Times New Roman"/>
                <w:sz w:val="24"/>
                <w:szCs w:val="24"/>
              </w:rPr>
            </w:pPr>
            <w:r w:rsidRPr="004E5821">
              <w:rPr>
                <w:rFonts w:ascii="Times New Roman" w:hAnsi="Times New Roman" w:cs="Times New Roman"/>
                <w:sz w:val="24"/>
                <w:szCs w:val="24"/>
              </w:rPr>
              <w:t>Disebabkan oleh obat atau zat kimia (misalnya penggunaan glukokortikoid pada terapi HIV/AIDS atau setelah transplantasiorgan)</w:t>
            </w:r>
          </w:p>
        </w:tc>
      </w:tr>
    </w:tbl>
    <w:p w:rsidR="008508C4" w:rsidRPr="004E5821" w:rsidRDefault="008508C4" w:rsidP="004E5821">
      <w:pPr>
        <w:rPr>
          <w:rFonts w:ascii="Times New Roman" w:hAnsi="Times New Roman" w:cs="Times New Roman"/>
          <w:sz w:val="24"/>
          <w:szCs w:val="24"/>
        </w:rPr>
      </w:pPr>
      <w:r w:rsidRPr="004E5821">
        <w:rPr>
          <w:rFonts w:ascii="Times New Roman" w:hAnsi="Times New Roman" w:cs="Times New Roman"/>
          <w:sz w:val="24"/>
          <w:szCs w:val="24"/>
        </w:rPr>
        <w:t xml:space="preserve">Sumber: </w:t>
      </w:r>
      <w:r w:rsidR="00740859" w:rsidRPr="004E5821">
        <w:rPr>
          <w:rFonts w:ascii="Times New Roman" w:hAnsi="Times New Roman" w:cs="Times New Roman"/>
          <w:sz w:val="24"/>
          <w:szCs w:val="24"/>
        </w:rPr>
        <w:fldChar w:fldCharType="begin" w:fldLock="1"/>
      </w:r>
      <w:r w:rsidRPr="004E5821">
        <w:rPr>
          <w:rFonts w:ascii="Times New Roman" w:hAnsi="Times New Roman" w:cs="Times New Roman"/>
          <w:sz w:val="24"/>
          <w:szCs w:val="24"/>
        </w:rPr>
        <w:instrText>ADDIN CSL_CITATION {"citationItems":[{"id":"ITEM-1","itemData":{"author":[{"dropping-particle":"","family":"PERKENI","given":"","non-dropping-particle":"","parse-names":false,"suffix":""}],"id":"ITEM-1","issued":{"date-parts":[["2021"]]},"title":"PEDOMAN PENGELOLAAN DAN PENCEGAHAN DIABETES MELITUS TIPE 2 DI INDONESIA","type":"book"},"uris":["http://www.mendeley.com/documents/?uuid=3d8f3a5f-4703-49cf-982e-83a18bba57ff","http://www.mendeley.com/documents/?uuid=4cdb5118-acb7-4fae-b682-ff3e1bc505b5","http://www.mendeley.com/documents/?uuid=28c15670-b114-4c83-b181-b4515bf74b2a"]}],"mendeley":{"formattedCitation":"(PERKENI, 2021)","plainTextFormattedCitation":"(PERKENI, 2021)","previouslyFormattedCitation":"(PERKENI, 2021)"},"properties":{"noteIndex":0},"schema":"https://github.com/citation-style-language/schema/raw/master/csl-citation.json"}</w:instrText>
      </w:r>
      <w:r w:rsidR="00740859" w:rsidRPr="004E5821">
        <w:rPr>
          <w:rFonts w:ascii="Times New Roman" w:hAnsi="Times New Roman" w:cs="Times New Roman"/>
          <w:sz w:val="24"/>
          <w:szCs w:val="24"/>
        </w:rPr>
        <w:fldChar w:fldCharType="separate"/>
      </w:r>
      <w:r w:rsidRPr="004E5821">
        <w:rPr>
          <w:rFonts w:ascii="Times New Roman" w:hAnsi="Times New Roman" w:cs="Times New Roman"/>
          <w:noProof/>
          <w:sz w:val="24"/>
          <w:szCs w:val="24"/>
        </w:rPr>
        <w:t>(PERKENI, 2021)</w:t>
      </w:r>
      <w:r w:rsidR="00740859" w:rsidRPr="004E5821">
        <w:rPr>
          <w:rFonts w:ascii="Times New Roman" w:hAnsi="Times New Roman" w:cs="Times New Roman"/>
          <w:sz w:val="24"/>
          <w:szCs w:val="24"/>
        </w:rPr>
        <w:fldChar w:fldCharType="end"/>
      </w:r>
    </w:p>
    <w:p w:rsidR="008508C4" w:rsidRPr="004E5821" w:rsidRDefault="008508C4" w:rsidP="004E5821">
      <w:pPr>
        <w:pStyle w:val="Heading3"/>
        <w:numPr>
          <w:ilvl w:val="0"/>
          <w:numId w:val="31"/>
        </w:numPr>
        <w:spacing w:before="0" w:after="0" w:line="480" w:lineRule="auto"/>
        <w:ind w:left="709" w:hanging="709"/>
        <w:jc w:val="both"/>
        <w:rPr>
          <w:rFonts w:ascii="Times New Roman" w:hAnsi="Times New Roman" w:cs="Times New Roman"/>
          <w:b/>
          <w:bCs/>
          <w:color w:val="auto"/>
          <w:sz w:val="24"/>
          <w:szCs w:val="24"/>
        </w:rPr>
      </w:pPr>
      <w:bookmarkStart w:id="18" w:name="_Toc207204550"/>
      <w:bookmarkStart w:id="19" w:name="_Toc212803858"/>
      <w:r w:rsidRPr="004E5821">
        <w:rPr>
          <w:rFonts w:ascii="Times New Roman" w:hAnsi="Times New Roman" w:cs="Times New Roman"/>
          <w:b/>
          <w:bCs/>
          <w:color w:val="auto"/>
          <w:sz w:val="24"/>
          <w:szCs w:val="24"/>
        </w:rPr>
        <w:t>Diagnosis Diabetes Melitus (DM)</w:t>
      </w:r>
      <w:bookmarkEnd w:id="18"/>
      <w:bookmarkEnd w:id="19"/>
    </w:p>
    <w:p w:rsidR="008508C4" w:rsidRPr="004E5821" w:rsidRDefault="008508C4" w:rsidP="004E5821">
      <w:pPr>
        <w:spacing w:after="0" w:line="480" w:lineRule="auto"/>
        <w:ind w:firstLine="720"/>
        <w:jc w:val="both"/>
        <w:rPr>
          <w:rFonts w:ascii="Times New Roman" w:hAnsi="Times New Roman" w:cs="Times New Roman"/>
          <w:sz w:val="24"/>
          <w:szCs w:val="24"/>
        </w:rPr>
      </w:pPr>
      <w:r w:rsidRPr="004E5821">
        <w:rPr>
          <w:rFonts w:ascii="Times New Roman" w:hAnsi="Times New Roman" w:cs="Times New Roman"/>
          <w:sz w:val="24"/>
          <w:szCs w:val="24"/>
        </w:rPr>
        <w:t xml:space="preserve">Diagnosis DM ditegakkan atas dasar pemeriksaan kadar glukosa darah dan HbA1c. Pemeriksaan glukosa darah yang dianjurkan adalah pemeriksaan glukosa secara enzimatik dengan bahan plasma darah vena. Pemantauan hasil pengobatan dapat dilakukan dengan glukometer. Diagnosis tidak dapat ditegakkan atas dasar adanya glukosuria. Berbagai keluhan dapat ditemukan pada pasien DM. Kecurigaan adanya DM perlu dipikirkan apabila terdapat keluhan seperti </w:t>
      </w:r>
      <w:r w:rsidR="00740859" w:rsidRPr="004E5821">
        <w:rPr>
          <w:rFonts w:ascii="Times New Roman" w:hAnsi="Times New Roman" w:cs="Times New Roman"/>
          <w:sz w:val="24"/>
          <w:szCs w:val="24"/>
        </w:rPr>
        <w:fldChar w:fldCharType="begin" w:fldLock="1"/>
      </w:r>
      <w:r w:rsidRPr="004E5821">
        <w:rPr>
          <w:rFonts w:ascii="Times New Roman" w:hAnsi="Times New Roman" w:cs="Times New Roman"/>
          <w:sz w:val="24"/>
          <w:szCs w:val="24"/>
        </w:rPr>
        <w:instrText>ADDIN CSL_CITATION {"citationItems":[{"id":"ITEM-1","itemData":{"author":[{"dropping-particle":"","family":"PERKENI","given":"","non-dropping-particle":"","parse-names":false,"suffix":""}],"id":"ITEM-1","issued":{"date-parts":[["2021"]]},"title":"PEDOMAN PENGELOLAAN DAN PENCEGAHAN DIABETES MELITUS TIPE 2 DI INDONESIA","type":"book"},"uris":["http://www.mendeley.com/documents/?uuid=28c15670-b114-4c83-b181-b4515bf74b2a","http://www.mendeley.com/documents/?uuid=4cdb5118-acb7-4fae-b682-ff3e1bc505b5","http://www.mendeley.com/documents/?uuid=3d8f3a5f-4703-49cf-982e-83a18bba57ff"]}],"mendeley":{"formattedCitation":"(PERKENI, 2021)","plainTextFormattedCitation":"(PERKENI, 2021)","previouslyFormattedCitation":"(PERKENI, 2021)"},"properties":{"noteIndex":0},"schema":"https://github.com/citation-style-language/schema/raw/master/csl-citation.json"}</w:instrText>
      </w:r>
      <w:r w:rsidR="00740859" w:rsidRPr="004E5821">
        <w:rPr>
          <w:rFonts w:ascii="Times New Roman" w:hAnsi="Times New Roman" w:cs="Times New Roman"/>
          <w:sz w:val="24"/>
          <w:szCs w:val="24"/>
        </w:rPr>
        <w:fldChar w:fldCharType="separate"/>
      </w:r>
      <w:r w:rsidRPr="004E5821">
        <w:rPr>
          <w:rFonts w:ascii="Times New Roman" w:hAnsi="Times New Roman" w:cs="Times New Roman"/>
          <w:noProof/>
          <w:sz w:val="24"/>
          <w:szCs w:val="24"/>
        </w:rPr>
        <w:t>(PERKENI, 2021)</w:t>
      </w:r>
      <w:r w:rsidR="00740859" w:rsidRPr="004E5821">
        <w:rPr>
          <w:rFonts w:ascii="Times New Roman" w:hAnsi="Times New Roman" w:cs="Times New Roman"/>
          <w:sz w:val="24"/>
          <w:szCs w:val="24"/>
        </w:rPr>
        <w:fldChar w:fldCharType="end"/>
      </w:r>
      <w:r w:rsidRPr="004E5821">
        <w:rPr>
          <w:rFonts w:ascii="Times New Roman" w:hAnsi="Times New Roman" w:cs="Times New Roman"/>
          <w:sz w:val="24"/>
          <w:szCs w:val="24"/>
        </w:rPr>
        <w:t xml:space="preserve">:   </w:t>
      </w:r>
    </w:p>
    <w:p w:rsidR="008508C4" w:rsidRPr="004E5821" w:rsidRDefault="008508C4" w:rsidP="004E5821">
      <w:pPr>
        <w:pStyle w:val="ListParagraph"/>
        <w:numPr>
          <w:ilvl w:val="0"/>
          <w:numId w:val="29"/>
        </w:numPr>
        <w:spacing w:after="0" w:line="480" w:lineRule="auto"/>
        <w:ind w:hanging="720"/>
        <w:jc w:val="both"/>
        <w:rPr>
          <w:rFonts w:ascii="Times New Roman" w:hAnsi="Times New Roman" w:cs="Times New Roman"/>
          <w:sz w:val="24"/>
          <w:szCs w:val="24"/>
        </w:rPr>
      </w:pPr>
      <w:r w:rsidRPr="004E5821">
        <w:rPr>
          <w:rFonts w:ascii="Times New Roman" w:hAnsi="Times New Roman" w:cs="Times New Roman"/>
          <w:sz w:val="24"/>
          <w:szCs w:val="24"/>
        </w:rPr>
        <w:lastRenderedPageBreak/>
        <w:t>Keluhan klasik DM: poliuria, polidipsia, polifagia dan penurunan berat badan yang tidak dapat dijelaskan sebabnya.</w:t>
      </w:r>
    </w:p>
    <w:p w:rsidR="008508C4" w:rsidRPr="004E5821" w:rsidRDefault="008508C4" w:rsidP="004E5821">
      <w:pPr>
        <w:pStyle w:val="ListParagraph"/>
        <w:numPr>
          <w:ilvl w:val="0"/>
          <w:numId w:val="29"/>
        </w:numPr>
        <w:spacing w:after="0" w:line="480" w:lineRule="auto"/>
        <w:ind w:hanging="720"/>
        <w:jc w:val="both"/>
        <w:rPr>
          <w:rFonts w:ascii="Times New Roman" w:hAnsi="Times New Roman" w:cs="Times New Roman"/>
          <w:sz w:val="24"/>
          <w:szCs w:val="24"/>
        </w:rPr>
      </w:pPr>
      <w:r w:rsidRPr="004E5821">
        <w:rPr>
          <w:rFonts w:ascii="Times New Roman" w:hAnsi="Times New Roman" w:cs="Times New Roman"/>
          <w:sz w:val="24"/>
          <w:szCs w:val="24"/>
        </w:rPr>
        <w:t>Keluhan lain: lemah badan, kesemutan, gatal, mata kabur, dan disfungsi ereksi pada pria, serta pruritus vulva pada wanita.</w:t>
      </w:r>
    </w:p>
    <w:p w:rsidR="008508C4" w:rsidRPr="004E5821" w:rsidRDefault="008508C4" w:rsidP="004E5821">
      <w:pPr>
        <w:spacing w:after="0" w:line="480" w:lineRule="auto"/>
        <w:ind w:firstLine="720"/>
        <w:jc w:val="both"/>
        <w:rPr>
          <w:rFonts w:ascii="Times New Roman" w:hAnsi="Times New Roman" w:cs="Times New Roman"/>
          <w:sz w:val="24"/>
          <w:szCs w:val="24"/>
        </w:rPr>
      </w:pPr>
      <w:r w:rsidRPr="004E5821">
        <w:rPr>
          <w:rFonts w:ascii="Times New Roman" w:hAnsi="Times New Roman" w:cs="Times New Roman"/>
          <w:sz w:val="24"/>
          <w:szCs w:val="24"/>
        </w:rPr>
        <w:t xml:space="preserve">Kemudian kadar glukosa darah sewaktu dan kadar glukosa darah puasa sebagai patokan penyaring dan diagnosa diabetes melitus (DM) dapat dilihat pada tabel </w:t>
      </w:r>
      <w:r w:rsidRPr="004E5821">
        <w:rPr>
          <w:rFonts w:ascii="Times New Roman" w:hAnsi="Times New Roman" w:cs="Times New Roman"/>
          <w:sz w:val="24"/>
        </w:rPr>
        <w:t>2.</w:t>
      </w:r>
      <w:r w:rsidR="00871F27" w:rsidRPr="004E5821">
        <w:rPr>
          <w:rFonts w:ascii="Times New Roman" w:hAnsi="Times New Roman" w:cs="Times New Roman"/>
          <w:sz w:val="24"/>
        </w:rPr>
        <w:t>2</w:t>
      </w:r>
      <w:r w:rsidRPr="004E5821">
        <w:rPr>
          <w:rFonts w:ascii="Times New Roman" w:hAnsi="Times New Roman" w:cs="Times New Roman"/>
          <w:sz w:val="24"/>
          <w:szCs w:val="24"/>
        </w:rPr>
        <w:t>sebagai berikut:</w:t>
      </w:r>
    </w:p>
    <w:p w:rsidR="008508C4" w:rsidRPr="004E5821" w:rsidRDefault="008508C4" w:rsidP="004E5821">
      <w:pPr>
        <w:pStyle w:val="Caption"/>
        <w:keepNext/>
        <w:spacing w:after="0"/>
        <w:rPr>
          <w:rFonts w:ascii="Times New Roman" w:hAnsi="Times New Roman" w:cs="Times New Roman"/>
          <w:b/>
          <w:bCs/>
          <w:i w:val="0"/>
          <w:iCs w:val="0"/>
          <w:color w:val="auto"/>
          <w:sz w:val="24"/>
          <w:szCs w:val="24"/>
        </w:rPr>
      </w:pPr>
      <w:bookmarkStart w:id="20" w:name="_Toc189478433"/>
      <w:r w:rsidRPr="004E5821">
        <w:rPr>
          <w:rFonts w:ascii="Times New Roman" w:hAnsi="Times New Roman" w:cs="Times New Roman"/>
          <w:b/>
          <w:bCs/>
          <w:i w:val="0"/>
          <w:iCs w:val="0"/>
          <w:color w:val="auto"/>
          <w:sz w:val="24"/>
          <w:szCs w:val="24"/>
        </w:rPr>
        <w:t>Tabel 2.</w:t>
      </w:r>
      <w:r w:rsidR="00740859" w:rsidRPr="004E5821">
        <w:rPr>
          <w:rFonts w:ascii="Times New Roman" w:hAnsi="Times New Roman" w:cs="Times New Roman"/>
          <w:b/>
          <w:bCs/>
          <w:i w:val="0"/>
          <w:iCs w:val="0"/>
          <w:color w:val="auto"/>
          <w:sz w:val="24"/>
          <w:szCs w:val="24"/>
        </w:rPr>
        <w:fldChar w:fldCharType="begin"/>
      </w:r>
      <w:r w:rsidRPr="004E5821">
        <w:rPr>
          <w:rFonts w:ascii="Times New Roman" w:hAnsi="Times New Roman" w:cs="Times New Roman"/>
          <w:b/>
          <w:bCs/>
          <w:i w:val="0"/>
          <w:iCs w:val="0"/>
          <w:color w:val="auto"/>
          <w:sz w:val="24"/>
          <w:szCs w:val="24"/>
        </w:rPr>
        <w:instrText xml:space="preserve"> SEQ Tabel_2. \* ARABIC </w:instrText>
      </w:r>
      <w:r w:rsidR="00740859" w:rsidRPr="004E5821">
        <w:rPr>
          <w:rFonts w:ascii="Times New Roman" w:hAnsi="Times New Roman" w:cs="Times New Roman"/>
          <w:b/>
          <w:bCs/>
          <w:i w:val="0"/>
          <w:iCs w:val="0"/>
          <w:color w:val="auto"/>
          <w:sz w:val="24"/>
          <w:szCs w:val="24"/>
        </w:rPr>
        <w:fldChar w:fldCharType="separate"/>
      </w:r>
      <w:r w:rsidR="00720F1E">
        <w:rPr>
          <w:rFonts w:ascii="Times New Roman" w:hAnsi="Times New Roman" w:cs="Times New Roman"/>
          <w:b/>
          <w:bCs/>
          <w:i w:val="0"/>
          <w:iCs w:val="0"/>
          <w:noProof/>
          <w:color w:val="auto"/>
          <w:sz w:val="24"/>
          <w:szCs w:val="24"/>
        </w:rPr>
        <w:t>2</w:t>
      </w:r>
      <w:r w:rsidR="00740859" w:rsidRPr="004E5821">
        <w:rPr>
          <w:rFonts w:ascii="Times New Roman" w:hAnsi="Times New Roman" w:cs="Times New Roman"/>
          <w:b/>
          <w:bCs/>
          <w:i w:val="0"/>
          <w:iCs w:val="0"/>
          <w:color w:val="auto"/>
          <w:sz w:val="24"/>
          <w:szCs w:val="24"/>
        </w:rPr>
        <w:fldChar w:fldCharType="end"/>
      </w:r>
      <w:r w:rsidRPr="004E5821">
        <w:rPr>
          <w:rFonts w:ascii="Times New Roman" w:hAnsi="Times New Roman" w:cs="Times New Roman"/>
          <w:i w:val="0"/>
          <w:iCs w:val="0"/>
          <w:color w:val="auto"/>
          <w:sz w:val="24"/>
          <w:szCs w:val="24"/>
        </w:rPr>
        <w:t>Kadar Glukosa Darah Sewaktu Dan Kadar Glukosa Darah Puasa</w:t>
      </w:r>
      <w:bookmarkEnd w:id="20"/>
    </w:p>
    <w:tbl>
      <w:tblPr>
        <w:tblStyle w:val="TableGrid"/>
        <w:tblW w:w="0" w:type="auto"/>
        <w:jc w:val="center"/>
        <w:tblLook w:val="04A0"/>
      </w:tblPr>
      <w:tblGrid>
        <w:gridCol w:w="1838"/>
        <w:gridCol w:w="1559"/>
        <w:gridCol w:w="1418"/>
        <w:gridCol w:w="1984"/>
        <w:gridCol w:w="1128"/>
      </w:tblGrid>
      <w:tr w:rsidR="008508C4" w:rsidRPr="004E5821" w:rsidTr="004C265C">
        <w:trPr>
          <w:jc w:val="center"/>
        </w:trPr>
        <w:tc>
          <w:tcPr>
            <w:tcW w:w="3397" w:type="dxa"/>
            <w:gridSpan w:val="2"/>
          </w:tcPr>
          <w:p w:rsidR="008508C4" w:rsidRPr="004E5821" w:rsidRDefault="008508C4" w:rsidP="004E5821">
            <w:pPr>
              <w:jc w:val="both"/>
              <w:rPr>
                <w:rFonts w:ascii="Times New Roman" w:hAnsi="Times New Roman" w:cs="Times New Roman"/>
                <w:sz w:val="24"/>
                <w:szCs w:val="24"/>
              </w:rPr>
            </w:pPr>
          </w:p>
        </w:tc>
        <w:tc>
          <w:tcPr>
            <w:tcW w:w="1418" w:type="dxa"/>
          </w:tcPr>
          <w:p w:rsidR="008508C4" w:rsidRPr="004E5821" w:rsidRDefault="008508C4" w:rsidP="004E5821">
            <w:pPr>
              <w:jc w:val="center"/>
              <w:rPr>
                <w:rFonts w:ascii="Times New Roman" w:hAnsi="Times New Roman" w:cs="Times New Roman"/>
                <w:b/>
                <w:bCs/>
                <w:sz w:val="24"/>
                <w:szCs w:val="24"/>
              </w:rPr>
            </w:pPr>
            <w:r w:rsidRPr="004E5821">
              <w:rPr>
                <w:rFonts w:ascii="Times New Roman" w:hAnsi="Times New Roman" w:cs="Times New Roman"/>
                <w:b/>
                <w:bCs/>
                <w:sz w:val="24"/>
                <w:szCs w:val="24"/>
              </w:rPr>
              <w:t>Bukan DM</w:t>
            </w:r>
          </w:p>
        </w:tc>
        <w:tc>
          <w:tcPr>
            <w:tcW w:w="1984" w:type="dxa"/>
          </w:tcPr>
          <w:p w:rsidR="008508C4" w:rsidRPr="004E5821" w:rsidRDefault="008508C4" w:rsidP="004E5821">
            <w:pPr>
              <w:jc w:val="center"/>
              <w:rPr>
                <w:rFonts w:ascii="Times New Roman" w:hAnsi="Times New Roman" w:cs="Times New Roman"/>
                <w:b/>
                <w:bCs/>
                <w:sz w:val="24"/>
                <w:szCs w:val="24"/>
              </w:rPr>
            </w:pPr>
            <w:r w:rsidRPr="004E5821">
              <w:rPr>
                <w:rFonts w:ascii="Times New Roman" w:hAnsi="Times New Roman" w:cs="Times New Roman"/>
                <w:b/>
                <w:bCs/>
                <w:sz w:val="24"/>
                <w:szCs w:val="24"/>
              </w:rPr>
              <w:t>Belum Pasti DM</w:t>
            </w:r>
          </w:p>
        </w:tc>
        <w:tc>
          <w:tcPr>
            <w:tcW w:w="1128" w:type="dxa"/>
          </w:tcPr>
          <w:p w:rsidR="008508C4" w:rsidRPr="004E5821" w:rsidRDefault="008508C4" w:rsidP="004E5821">
            <w:pPr>
              <w:jc w:val="center"/>
              <w:rPr>
                <w:rFonts w:ascii="Times New Roman" w:hAnsi="Times New Roman" w:cs="Times New Roman"/>
                <w:b/>
                <w:bCs/>
                <w:sz w:val="24"/>
                <w:szCs w:val="24"/>
              </w:rPr>
            </w:pPr>
            <w:r w:rsidRPr="004E5821">
              <w:rPr>
                <w:rFonts w:ascii="Times New Roman" w:hAnsi="Times New Roman" w:cs="Times New Roman"/>
                <w:b/>
                <w:bCs/>
                <w:sz w:val="24"/>
                <w:szCs w:val="24"/>
              </w:rPr>
              <w:t>DM</w:t>
            </w:r>
          </w:p>
        </w:tc>
      </w:tr>
      <w:tr w:rsidR="008508C4" w:rsidRPr="004E5821" w:rsidTr="004C265C">
        <w:trPr>
          <w:jc w:val="center"/>
        </w:trPr>
        <w:tc>
          <w:tcPr>
            <w:tcW w:w="1838" w:type="dxa"/>
            <w:vMerge w:val="restart"/>
          </w:tcPr>
          <w:p w:rsidR="008508C4" w:rsidRPr="004E5821" w:rsidRDefault="008508C4" w:rsidP="004E5821">
            <w:pPr>
              <w:jc w:val="both"/>
              <w:rPr>
                <w:rFonts w:ascii="Times New Roman" w:hAnsi="Times New Roman" w:cs="Times New Roman"/>
                <w:sz w:val="24"/>
                <w:szCs w:val="24"/>
              </w:rPr>
            </w:pPr>
            <w:r w:rsidRPr="004E5821">
              <w:rPr>
                <w:rFonts w:ascii="Times New Roman" w:hAnsi="Times New Roman" w:cs="Times New Roman"/>
                <w:sz w:val="24"/>
                <w:szCs w:val="24"/>
              </w:rPr>
              <w:t>Kadar glukosa darah sewaktu (mg/dl)</w:t>
            </w:r>
          </w:p>
        </w:tc>
        <w:tc>
          <w:tcPr>
            <w:tcW w:w="1559" w:type="dxa"/>
          </w:tcPr>
          <w:p w:rsidR="008508C4" w:rsidRPr="004E5821" w:rsidRDefault="008508C4" w:rsidP="004E5821">
            <w:pPr>
              <w:jc w:val="both"/>
              <w:rPr>
                <w:rFonts w:ascii="Times New Roman" w:hAnsi="Times New Roman" w:cs="Times New Roman"/>
                <w:sz w:val="24"/>
                <w:szCs w:val="24"/>
              </w:rPr>
            </w:pPr>
            <w:r w:rsidRPr="004E5821">
              <w:rPr>
                <w:rFonts w:ascii="Times New Roman" w:hAnsi="Times New Roman" w:cs="Times New Roman"/>
                <w:sz w:val="24"/>
                <w:szCs w:val="24"/>
              </w:rPr>
              <w:t>Plasma Vena</w:t>
            </w:r>
          </w:p>
        </w:tc>
        <w:tc>
          <w:tcPr>
            <w:tcW w:w="1418" w:type="dxa"/>
          </w:tcPr>
          <w:p w:rsidR="008508C4" w:rsidRPr="004E5821" w:rsidRDefault="008508C4" w:rsidP="004E5821">
            <w:pPr>
              <w:jc w:val="center"/>
              <w:rPr>
                <w:rFonts w:ascii="Times New Roman" w:hAnsi="Times New Roman" w:cs="Times New Roman"/>
                <w:sz w:val="24"/>
                <w:szCs w:val="24"/>
              </w:rPr>
            </w:pPr>
            <w:r w:rsidRPr="004E5821">
              <w:rPr>
                <w:rFonts w:ascii="Times New Roman" w:hAnsi="Times New Roman" w:cs="Times New Roman"/>
                <w:sz w:val="24"/>
                <w:szCs w:val="24"/>
              </w:rPr>
              <w:t>&lt;100</w:t>
            </w:r>
          </w:p>
        </w:tc>
        <w:tc>
          <w:tcPr>
            <w:tcW w:w="1984" w:type="dxa"/>
          </w:tcPr>
          <w:p w:rsidR="008508C4" w:rsidRPr="004E5821" w:rsidRDefault="008508C4" w:rsidP="004E5821">
            <w:pPr>
              <w:jc w:val="center"/>
              <w:rPr>
                <w:rFonts w:ascii="Times New Roman" w:hAnsi="Times New Roman" w:cs="Times New Roman"/>
                <w:sz w:val="24"/>
                <w:szCs w:val="24"/>
              </w:rPr>
            </w:pPr>
            <w:r w:rsidRPr="004E5821">
              <w:rPr>
                <w:rFonts w:ascii="Times New Roman" w:hAnsi="Times New Roman" w:cs="Times New Roman"/>
                <w:sz w:val="24"/>
                <w:szCs w:val="24"/>
              </w:rPr>
              <w:t>100 - 199</w:t>
            </w:r>
          </w:p>
        </w:tc>
        <w:tc>
          <w:tcPr>
            <w:tcW w:w="1128" w:type="dxa"/>
          </w:tcPr>
          <w:p w:rsidR="008508C4" w:rsidRPr="004E5821" w:rsidRDefault="008508C4" w:rsidP="004E5821">
            <w:pPr>
              <w:jc w:val="center"/>
              <w:rPr>
                <w:rStyle w:val="Emphasis"/>
                <w:rFonts w:ascii="Times New Roman" w:hAnsi="Times New Roman" w:cs="Times New Roman"/>
                <w:i w:val="0"/>
                <w:iCs w:val="0"/>
                <w:sz w:val="24"/>
                <w:szCs w:val="24"/>
              </w:rPr>
            </w:pPr>
            <w:r w:rsidRPr="004E5821">
              <w:rPr>
                <w:rStyle w:val="Emphasis"/>
                <w:rFonts w:ascii="Times New Roman" w:hAnsi="Times New Roman" w:cs="Times New Roman"/>
                <w:i w:val="0"/>
                <w:iCs w:val="0"/>
                <w:sz w:val="24"/>
                <w:szCs w:val="24"/>
              </w:rPr>
              <w:t>≥ 200</w:t>
            </w:r>
          </w:p>
        </w:tc>
      </w:tr>
      <w:tr w:rsidR="008508C4" w:rsidRPr="004E5821" w:rsidTr="004C265C">
        <w:trPr>
          <w:jc w:val="center"/>
        </w:trPr>
        <w:tc>
          <w:tcPr>
            <w:tcW w:w="1838" w:type="dxa"/>
            <w:vMerge/>
          </w:tcPr>
          <w:p w:rsidR="008508C4" w:rsidRPr="004E5821" w:rsidRDefault="008508C4" w:rsidP="004E5821">
            <w:pPr>
              <w:jc w:val="both"/>
              <w:rPr>
                <w:rFonts w:ascii="Times New Roman" w:hAnsi="Times New Roman" w:cs="Times New Roman"/>
                <w:sz w:val="24"/>
                <w:szCs w:val="24"/>
              </w:rPr>
            </w:pPr>
          </w:p>
        </w:tc>
        <w:tc>
          <w:tcPr>
            <w:tcW w:w="1559" w:type="dxa"/>
          </w:tcPr>
          <w:p w:rsidR="008508C4" w:rsidRPr="004E5821" w:rsidRDefault="008508C4" w:rsidP="004E5821">
            <w:pPr>
              <w:jc w:val="both"/>
              <w:rPr>
                <w:rFonts w:ascii="Times New Roman" w:hAnsi="Times New Roman" w:cs="Times New Roman"/>
                <w:sz w:val="24"/>
                <w:szCs w:val="24"/>
              </w:rPr>
            </w:pPr>
            <w:r w:rsidRPr="004E5821">
              <w:rPr>
                <w:rFonts w:ascii="Times New Roman" w:hAnsi="Times New Roman" w:cs="Times New Roman"/>
                <w:sz w:val="24"/>
                <w:szCs w:val="24"/>
              </w:rPr>
              <w:t>Darah Kapiler</w:t>
            </w:r>
          </w:p>
        </w:tc>
        <w:tc>
          <w:tcPr>
            <w:tcW w:w="1418" w:type="dxa"/>
          </w:tcPr>
          <w:p w:rsidR="008508C4" w:rsidRPr="004E5821" w:rsidRDefault="008508C4" w:rsidP="004E5821">
            <w:pPr>
              <w:jc w:val="center"/>
              <w:rPr>
                <w:rFonts w:ascii="Times New Roman" w:hAnsi="Times New Roman" w:cs="Times New Roman"/>
                <w:sz w:val="24"/>
                <w:szCs w:val="24"/>
              </w:rPr>
            </w:pPr>
            <w:r w:rsidRPr="004E5821">
              <w:rPr>
                <w:rFonts w:ascii="Times New Roman" w:hAnsi="Times New Roman" w:cs="Times New Roman"/>
                <w:sz w:val="24"/>
                <w:szCs w:val="24"/>
              </w:rPr>
              <w:t>&lt;90</w:t>
            </w:r>
          </w:p>
        </w:tc>
        <w:tc>
          <w:tcPr>
            <w:tcW w:w="1984" w:type="dxa"/>
          </w:tcPr>
          <w:p w:rsidR="008508C4" w:rsidRPr="004E5821" w:rsidRDefault="008508C4" w:rsidP="004E5821">
            <w:pPr>
              <w:jc w:val="center"/>
              <w:rPr>
                <w:rFonts w:ascii="Times New Roman" w:hAnsi="Times New Roman" w:cs="Times New Roman"/>
                <w:sz w:val="24"/>
                <w:szCs w:val="24"/>
              </w:rPr>
            </w:pPr>
            <w:r w:rsidRPr="004E5821">
              <w:rPr>
                <w:rFonts w:ascii="Times New Roman" w:hAnsi="Times New Roman" w:cs="Times New Roman"/>
                <w:sz w:val="24"/>
                <w:szCs w:val="24"/>
              </w:rPr>
              <w:t>90 - 199</w:t>
            </w:r>
          </w:p>
        </w:tc>
        <w:tc>
          <w:tcPr>
            <w:tcW w:w="1128" w:type="dxa"/>
          </w:tcPr>
          <w:p w:rsidR="008508C4" w:rsidRPr="004E5821" w:rsidRDefault="008508C4" w:rsidP="004E5821">
            <w:pPr>
              <w:jc w:val="center"/>
              <w:rPr>
                <w:rFonts w:ascii="Times New Roman" w:hAnsi="Times New Roman" w:cs="Times New Roman"/>
                <w:sz w:val="24"/>
                <w:szCs w:val="24"/>
              </w:rPr>
            </w:pPr>
            <w:r w:rsidRPr="004E5821">
              <w:rPr>
                <w:rStyle w:val="Emphasis"/>
                <w:rFonts w:ascii="Times New Roman" w:hAnsi="Times New Roman" w:cs="Times New Roman"/>
                <w:i w:val="0"/>
                <w:iCs w:val="0"/>
                <w:sz w:val="24"/>
                <w:szCs w:val="24"/>
              </w:rPr>
              <w:t>≥ 200</w:t>
            </w:r>
          </w:p>
        </w:tc>
      </w:tr>
      <w:tr w:rsidR="008508C4" w:rsidRPr="004E5821" w:rsidTr="004C265C">
        <w:trPr>
          <w:jc w:val="center"/>
        </w:trPr>
        <w:tc>
          <w:tcPr>
            <w:tcW w:w="1838" w:type="dxa"/>
            <w:vMerge w:val="restart"/>
          </w:tcPr>
          <w:p w:rsidR="008508C4" w:rsidRPr="004E5821" w:rsidRDefault="008508C4" w:rsidP="004E5821">
            <w:pPr>
              <w:jc w:val="both"/>
              <w:rPr>
                <w:rFonts w:ascii="Times New Roman" w:hAnsi="Times New Roman" w:cs="Times New Roman"/>
                <w:sz w:val="24"/>
                <w:szCs w:val="24"/>
              </w:rPr>
            </w:pPr>
            <w:r w:rsidRPr="004E5821">
              <w:rPr>
                <w:rFonts w:ascii="Times New Roman" w:hAnsi="Times New Roman" w:cs="Times New Roman"/>
                <w:sz w:val="24"/>
                <w:szCs w:val="24"/>
              </w:rPr>
              <w:t>Kadar glukosa darah puasa (mg/dl)</w:t>
            </w:r>
          </w:p>
        </w:tc>
        <w:tc>
          <w:tcPr>
            <w:tcW w:w="1559" w:type="dxa"/>
          </w:tcPr>
          <w:p w:rsidR="008508C4" w:rsidRPr="004E5821" w:rsidRDefault="008508C4" w:rsidP="004E5821">
            <w:pPr>
              <w:jc w:val="both"/>
              <w:rPr>
                <w:rFonts w:ascii="Times New Roman" w:hAnsi="Times New Roman" w:cs="Times New Roman"/>
                <w:sz w:val="24"/>
                <w:szCs w:val="24"/>
              </w:rPr>
            </w:pPr>
            <w:r w:rsidRPr="004E5821">
              <w:rPr>
                <w:rFonts w:ascii="Times New Roman" w:hAnsi="Times New Roman" w:cs="Times New Roman"/>
                <w:sz w:val="24"/>
                <w:szCs w:val="24"/>
              </w:rPr>
              <w:t>Plasma Vena</w:t>
            </w:r>
          </w:p>
        </w:tc>
        <w:tc>
          <w:tcPr>
            <w:tcW w:w="1418" w:type="dxa"/>
          </w:tcPr>
          <w:p w:rsidR="008508C4" w:rsidRPr="004E5821" w:rsidRDefault="008508C4" w:rsidP="004E5821">
            <w:pPr>
              <w:jc w:val="center"/>
              <w:rPr>
                <w:rFonts w:ascii="Times New Roman" w:hAnsi="Times New Roman" w:cs="Times New Roman"/>
                <w:sz w:val="24"/>
                <w:szCs w:val="24"/>
              </w:rPr>
            </w:pPr>
            <w:r w:rsidRPr="004E5821">
              <w:rPr>
                <w:rFonts w:ascii="Times New Roman" w:hAnsi="Times New Roman" w:cs="Times New Roman"/>
                <w:sz w:val="24"/>
                <w:szCs w:val="24"/>
              </w:rPr>
              <w:t>&lt;100</w:t>
            </w:r>
          </w:p>
        </w:tc>
        <w:tc>
          <w:tcPr>
            <w:tcW w:w="1984" w:type="dxa"/>
          </w:tcPr>
          <w:p w:rsidR="008508C4" w:rsidRPr="004E5821" w:rsidRDefault="008508C4" w:rsidP="004E5821">
            <w:pPr>
              <w:jc w:val="center"/>
              <w:rPr>
                <w:rFonts w:ascii="Times New Roman" w:hAnsi="Times New Roman" w:cs="Times New Roman"/>
                <w:sz w:val="24"/>
                <w:szCs w:val="24"/>
              </w:rPr>
            </w:pPr>
            <w:r w:rsidRPr="004E5821">
              <w:rPr>
                <w:rFonts w:ascii="Times New Roman" w:hAnsi="Times New Roman" w:cs="Times New Roman"/>
                <w:sz w:val="24"/>
                <w:szCs w:val="24"/>
              </w:rPr>
              <w:t>100 - 125</w:t>
            </w:r>
          </w:p>
        </w:tc>
        <w:tc>
          <w:tcPr>
            <w:tcW w:w="1128" w:type="dxa"/>
          </w:tcPr>
          <w:p w:rsidR="008508C4" w:rsidRPr="004E5821" w:rsidRDefault="008508C4" w:rsidP="004E5821">
            <w:pPr>
              <w:jc w:val="center"/>
              <w:rPr>
                <w:rFonts w:ascii="Times New Roman" w:hAnsi="Times New Roman" w:cs="Times New Roman"/>
                <w:sz w:val="24"/>
                <w:szCs w:val="24"/>
              </w:rPr>
            </w:pPr>
            <w:r w:rsidRPr="004E5821">
              <w:rPr>
                <w:rStyle w:val="Emphasis"/>
                <w:rFonts w:ascii="Times New Roman" w:hAnsi="Times New Roman" w:cs="Times New Roman"/>
                <w:i w:val="0"/>
                <w:iCs w:val="0"/>
                <w:sz w:val="24"/>
                <w:szCs w:val="24"/>
              </w:rPr>
              <w:t>≥ 126</w:t>
            </w:r>
          </w:p>
        </w:tc>
      </w:tr>
      <w:tr w:rsidR="008508C4" w:rsidRPr="004E5821" w:rsidTr="004C265C">
        <w:trPr>
          <w:jc w:val="center"/>
        </w:trPr>
        <w:tc>
          <w:tcPr>
            <w:tcW w:w="1838" w:type="dxa"/>
            <w:vMerge/>
          </w:tcPr>
          <w:p w:rsidR="008508C4" w:rsidRPr="004E5821" w:rsidRDefault="008508C4" w:rsidP="004E5821">
            <w:pPr>
              <w:jc w:val="both"/>
              <w:rPr>
                <w:rFonts w:ascii="Times New Roman" w:hAnsi="Times New Roman" w:cs="Times New Roman"/>
                <w:sz w:val="24"/>
                <w:szCs w:val="24"/>
              </w:rPr>
            </w:pPr>
          </w:p>
        </w:tc>
        <w:tc>
          <w:tcPr>
            <w:tcW w:w="1559" w:type="dxa"/>
          </w:tcPr>
          <w:p w:rsidR="008508C4" w:rsidRPr="004E5821" w:rsidRDefault="008508C4" w:rsidP="004E5821">
            <w:pPr>
              <w:jc w:val="both"/>
              <w:rPr>
                <w:rFonts w:ascii="Times New Roman" w:hAnsi="Times New Roman" w:cs="Times New Roman"/>
                <w:sz w:val="24"/>
                <w:szCs w:val="24"/>
              </w:rPr>
            </w:pPr>
            <w:r w:rsidRPr="004E5821">
              <w:rPr>
                <w:rFonts w:ascii="Times New Roman" w:hAnsi="Times New Roman" w:cs="Times New Roman"/>
                <w:sz w:val="24"/>
                <w:szCs w:val="24"/>
              </w:rPr>
              <w:t>Darah Kapiler</w:t>
            </w:r>
          </w:p>
        </w:tc>
        <w:tc>
          <w:tcPr>
            <w:tcW w:w="1418" w:type="dxa"/>
          </w:tcPr>
          <w:p w:rsidR="008508C4" w:rsidRPr="004E5821" w:rsidRDefault="008508C4" w:rsidP="004E5821">
            <w:pPr>
              <w:jc w:val="center"/>
              <w:rPr>
                <w:rFonts w:ascii="Times New Roman" w:hAnsi="Times New Roman" w:cs="Times New Roman"/>
                <w:sz w:val="24"/>
                <w:szCs w:val="24"/>
              </w:rPr>
            </w:pPr>
            <w:r w:rsidRPr="004E5821">
              <w:rPr>
                <w:rFonts w:ascii="Times New Roman" w:hAnsi="Times New Roman" w:cs="Times New Roman"/>
                <w:sz w:val="24"/>
                <w:szCs w:val="24"/>
              </w:rPr>
              <w:t>&lt;90</w:t>
            </w:r>
          </w:p>
        </w:tc>
        <w:tc>
          <w:tcPr>
            <w:tcW w:w="1984" w:type="dxa"/>
          </w:tcPr>
          <w:p w:rsidR="008508C4" w:rsidRPr="004E5821" w:rsidRDefault="008508C4" w:rsidP="004E5821">
            <w:pPr>
              <w:jc w:val="center"/>
              <w:rPr>
                <w:rFonts w:ascii="Times New Roman" w:hAnsi="Times New Roman" w:cs="Times New Roman"/>
                <w:sz w:val="24"/>
                <w:szCs w:val="24"/>
              </w:rPr>
            </w:pPr>
            <w:r w:rsidRPr="004E5821">
              <w:rPr>
                <w:rFonts w:ascii="Times New Roman" w:hAnsi="Times New Roman" w:cs="Times New Roman"/>
                <w:sz w:val="24"/>
                <w:szCs w:val="24"/>
              </w:rPr>
              <w:t>90 - 99</w:t>
            </w:r>
          </w:p>
        </w:tc>
        <w:tc>
          <w:tcPr>
            <w:tcW w:w="1128" w:type="dxa"/>
          </w:tcPr>
          <w:p w:rsidR="008508C4" w:rsidRPr="004E5821" w:rsidRDefault="008508C4" w:rsidP="004E5821">
            <w:pPr>
              <w:jc w:val="center"/>
              <w:rPr>
                <w:rFonts w:ascii="Times New Roman" w:hAnsi="Times New Roman" w:cs="Times New Roman"/>
                <w:sz w:val="24"/>
                <w:szCs w:val="24"/>
              </w:rPr>
            </w:pPr>
            <w:r w:rsidRPr="004E5821">
              <w:rPr>
                <w:rStyle w:val="Emphasis"/>
                <w:rFonts w:ascii="Times New Roman" w:hAnsi="Times New Roman" w:cs="Times New Roman"/>
                <w:i w:val="0"/>
                <w:iCs w:val="0"/>
                <w:sz w:val="24"/>
                <w:szCs w:val="24"/>
              </w:rPr>
              <w:t>≥ 100</w:t>
            </w:r>
          </w:p>
        </w:tc>
      </w:tr>
    </w:tbl>
    <w:p w:rsidR="008508C4" w:rsidRPr="004E5821" w:rsidRDefault="008508C4" w:rsidP="004E5821">
      <w:pPr>
        <w:spacing w:after="0" w:line="480" w:lineRule="auto"/>
        <w:rPr>
          <w:rFonts w:ascii="Times New Roman" w:hAnsi="Times New Roman" w:cs="Times New Roman"/>
          <w:sz w:val="24"/>
          <w:szCs w:val="20"/>
        </w:rPr>
      </w:pPr>
      <w:r w:rsidRPr="004E5821">
        <w:rPr>
          <w:rFonts w:ascii="Times New Roman" w:hAnsi="Times New Roman" w:cs="Times New Roman"/>
          <w:sz w:val="24"/>
          <w:szCs w:val="20"/>
        </w:rPr>
        <w:t xml:space="preserve">Sumber: </w:t>
      </w:r>
      <w:r w:rsidR="00740859" w:rsidRPr="004E5821">
        <w:rPr>
          <w:rFonts w:ascii="Times New Roman" w:hAnsi="Times New Roman" w:cs="Times New Roman"/>
          <w:sz w:val="24"/>
          <w:szCs w:val="20"/>
        </w:rPr>
        <w:fldChar w:fldCharType="begin" w:fldLock="1"/>
      </w:r>
      <w:r w:rsidRPr="004E5821">
        <w:rPr>
          <w:rFonts w:ascii="Times New Roman" w:hAnsi="Times New Roman" w:cs="Times New Roman"/>
          <w:sz w:val="24"/>
          <w:szCs w:val="20"/>
        </w:rPr>
        <w:instrText>ADDIN CSL_CITATION {"citationItems":[{"id":"ITEM-1","itemData":{"author":[{"dropping-particle":"","family":"PERKENI","given":"","non-dropping-particle":"","parse-names":false,"suffix":""}],"id":"ITEM-1","issued":{"date-parts":[["2021"]]},"title":"PEDOMAN PENGELOLAAN DAN PENCEGAHAN DIABETES MELITUS TIPE 2 DI INDONESIA","type":"book"},"uris":["http://www.mendeley.com/documents/?uuid=28c15670-b114-4c83-b181-b4515bf74b2a","http://www.mendeley.com/documents/?uuid=4cdb5118-acb7-4fae-b682-ff3e1bc505b5","http://www.mendeley.com/documents/?uuid=3d8f3a5f-4703-49cf-982e-83a18bba57ff"]}],"mendeley":{"formattedCitation":"(PERKENI, 2021)","plainTextFormattedCitation":"(PERKENI, 2021)","previouslyFormattedCitation":"(PERKENI, 2021)"},"properties":{"noteIndex":0},"schema":"https://github.com/citation-style-language/schema/raw/master/csl-citation.json"}</w:instrText>
      </w:r>
      <w:r w:rsidR="00740859" w:rsidRPr="004E5821">
        <w:rPr>
          <w:rFonts w:ascii="Times New Roman" w:hAnsi="Times New Roman" w:cs="Times New Roman"/>
          <w:sz w:val="24"/>
          <w:szCs w:val="20"/>
        </w:rPr>
        <w:fldChar w:fldCharType="separate"/>
      </w:r>
      <w:r w:rsidRPr="004E5821">
        <w:rPr>
          <w:rFonts w:ascii="Times New Roman" w:hAnsi="Times New Roman" w:cs="Times New Roman"/>
          <w:noProof/>
          <w:sz w:val="24"/>
          <w:szCs w:val="20"/>
        </w:rPr>
        <w:t>(PERKENI, 2021)</w:t>
      </w:r>
      <w:r w:rsidR="00740859" w:rsidRPr="004E5821">
        <w:rPr>
          <w:rFonts w:ascii="Times New Roman" w:hAnsi="Times New Roman" w:cs="Times New Roman"/>
          <w:sz w:val="24"/>
          <w:szCs w:val="20"/>
        </w:rPr>
        <w:fldChar w:fldCharType="end"/>
      </w:r>
    </w:p>
    <w:p w:rsidR="008508C4" w:rsidRPr="004E5821" w:rsidRDefault="008508C4" w:rsidP="004E5821">
      <w:pPr>
        <w:pStyle w:val="Heading3"/>
        <w:numPr>
          <w:ilvl w:val="0"/>
          <w:numId w:val="31"/>
        </w:numPr>
        <w:spacing w:before="0" w:after="0" w:line="480" w:lineRule="auto"/>
        <w:ind w:left="709" w:hanging="709"/>
        <w:jc w:val="both"/>
        <w:rPr>
          <w:rFonts w:ascii="Times New Roman" w:hAnsi="Times New Roman" w:cs="Times New Roman"/>
          <w:b/>
          <w:bCs/>
          <w:color w:val="auto"/>
          <w:sz w:val="24"/>
          <w:szCs w:val="24"/>
        </w:rPr>
      </w:pPr>
      <w:bookmarkStart w:id="21" w:name="_Toc207204551"/>
      <w:bookmarkStart w:id="22" w:name="_Toc212803859"/>
      <w:r w:rsidRPr="004E5821">
        <w:rPr>
          <w:rFonts w:ascii="Times New Roman" w:hAnsi="Times New Roman" w:cs="Times New Roman"/>
          <w:b/>
          <w:bCs/>
          <w:color w:val="auto"/>
          <w:sz w:val="24"/>
          <w:szCs w:val="24"/>
        </w:rPr>
        <w:t>Patogenesis Diabetes Melitus (DM) Tipe 2</w:t>
      </w:r>
      <w:bookmarkEnd w:id="21"/>
      <w:bookmarkEnd w:id="22"/>
    </w:p>
    <w:p w:rsidR="008508C4" w:rsidRPr="004E5821" w:rsidRDefault="008508C4" w:rsidP="004E5821">
      <w:pPr>
        <w:spacing w:after="0" w:line="480" w:lineRule="auto"/>
        <w:ind w:firstLine="720"/>
        <w:jc w:val="both"/>
        <w:rPr>
          <w:rFonts w:ascii="Times New Roman" w:hAnsi="Times New Roman" w:cs="Times New Roman"/>
          <w:sz w:val="24"/>
          <w:szCs w:val="24"/>
        </w:rPr>
      </w:pPr>
      <w:r w:rsidRPr="004E5821">
        <w:rPr>
          <w:rFonts w:ascii="Times New Roman" w:hAnsi="Times New Roman" w:cs="Times New Roman"/>
          <w:sz w:val="24"/>
          <w:szCs w:val="24"/>
        </w:rPr>
        <w:t xml:space="preserve">Resistensi insulin pada sel otot dan hati, serta kegagalan sel beta pankreas telah dikenal sebagai patofisiologi kerusakan sentral dari DM tipe 2. Sebelas organ penting dalam gangguan toleransi glukosa ini </w:t>
      </w:r>
      <w:r w:rsidRPr="004E5821">
        <w:rPr>
          <w:rFonts w:ascii="Times New Roman" w:hAnsi="Times New Roman" w:cs="Times New Roman"/>
          <w:i/>
          <w:iCs/>
          <w:sz w:val="24"/>
          <w:szCs w:val="24"/>
        </w:rPr>
        <w:t>(egregious eleven)</w:t>
      </w:r>
      <w:r w:rsidRPr="004E5821">
        <w:rPr>
          <w:rFonts w:ascii="Times New Roman" w:hAnsi="Times New Roman" w:cs="Times New Roman"/>
          <w:sz w:val="24"/>
          <w:szCs w:val="24"/>
        </w:rPr>
        <w:t xml:space="preserve"> perlu dipahami karena dasar patofisiologi ini memberikan konsep:</w:t>
      </w:r>
    </w:p>
    <w:p w:rsidR="008508C4" w:rsidRPr="004E5821" w:rsidRDefault="008508C4" w:rsidP="004E5821">
      <w:pPr>
        <w:pStyle w:val="ListParagraph"/>
        <w:numPr>
          <w:ilvl w:val="0"/>
          <w:numId w:val="24"/>
        </w:numPr>
        <w:spacing w:after="0" w:line="480" w:lineRule="auto"/>
        <w:ind w:hanging="720"/>
        <w:jc w:val="both"/>
        <w:rPr>
          <w:rFonts w:ascii="Times New Roman" w:hAnsi="Times New Roman" w:cs="Times New Roman"/>
          <w:sz w:val="24"/>
          <w:szCs w:val="24"/>
        </w:rPr>
      </w:pPr>
      <w:r w:rsidRPr="004E5821">
        <w:rPr>
          <w:rFonts w:ascii="Times New Roman" w:hAnsi="Times New Roman" w:cs="Times New Roman"/>
          <w:sz w:val="24"/>
          <w:szCs w:val="24"/>
        </w:rPr>
        <w:t>Pengobatan harus ditujukan untuk memperbaiki gangguan patogenesis, bukan hanya untuk menurunkan HbA1c saja.</w:t>
      </w:r>
    </w:p>
    <w:p w:rsidR="008508C4" w:rsidRPr="004E5821" w:rsidRDefault="008508C4" w:rsidP="004E5821">
      <w:pPr>
        <w:pStyle w:val="ListParagraph"/>
        <w:numPr>
          <w:ilvl w:val="0"/>
          <w:numId w:val="24"/>
        </w:numPr>
        <w:spacing w:after="0" w:line="480" w:lineRule="auto"/>
        <w:ind w:hanging="720"/>
        <w:jc w:val="both"/>
        <w:rPr>
          <w:rFonts w:ascii="Times New Roman" w:hAnsi="Times New Roman" w:cs="Times New Roman"/>
          <w:sz w:val="24"/>
          <w:szCs w:val="24"/>
        </w:rPr>
      </w:pPr>
      <w:r w:rsidRPr="004E5821">
        <w:rPr>
          <w:rFonts w:ascii="Times New Roman" w:hAnsi="Times New Roman" w:cs="Times New Roman"/>
          <w:sz w:val="24"/>
          <w:szCs w:val="24"/>
        </w:rPr>
        <w:t>Pengobatan kombinasi yang diperlukan harus didasarkan pada kinerja obat sesuai dengan patofisiologi DM tipe 2.</w:t>
      </w:r>
    </w:p>
    <w:p w:rsidR="008508C4" w:rsidRPr="004E5821" w:rsidRDefault="008508C4" w:rsidP="004E5821">
      <w:pPr>
        <w:pStyle w:val="ListParagraph"/>
        <w:numPr>
          <w:ilvl w:val="0"/>
          <w:numId w:val="24"/>
        </w:numPr>
        <w:spacing w:after="0" w:line="480" w:lineRule="auto"/>
        <w:ind w:hanging="720"/>
        <w:jc w:val="both"/>
        <w:rPr>
          <w:rFonts w:ascii="Times New Roman" w:hAnsi="Times New Roman" w:cs="Times New Roman"/>
          <w:sz w:val="24"/>
          <w:szCs w:val="24"/>
        </w:rPr>
      </w:pPr>
      <w:r w:rsidRPr="004E5821">
        <w:rPr>
          <w:rFonts w:ascii="Times New Roman" w:hAnsi="Times New Roman" w:cs="Times New Roman"/>
          <w:sz w:val="24"/>
          <w:szCs w:val="24"/>
        </w:rPr>
        <w:t>Pengobatan harus dimulai sedini mungkin untuk mencegah atau memperlambat progresivitas kerusakan sel beta yang sudah terjadi pada pasien gangguan toleransi glukosa.</w:t>
      </w:r>
    </w:p>
    <w:p w:rsidR="008508C4" w:rsidRPr="004E5821" w:rsidRDefault="008508C4" w:rsidP="004E5821">
      <w:pPr>
        <w:spacing w:after="0" w:line="480" w:lineRule="auto"/>
        <w:ind w:firstLine="720"/>
        <w:jc w:val="both"/>
        <w:rPr>
          <w:rFonts w:ascii="Times New Roman" w:hAnsi="Times New Roman" w:cs="Times New Roman"/>
          <w:sz w:val="24"/>
          <w:szCs w:val="24"/>
        </w:rPr>
      </w:pPr>
      <w:r w:rsidRPr="004E5821">
        <w:rPr>
          <w:rFonts w:ascii="Times New Roman" w:hAnsi="Times New Roman" w:cs="Times New Roman"/>
          <w:sz w:val="24"/>
          <w:szCs w:val="24"/>
        </w:rPr>
        <w:lastRenderedPageBreak/>
        <w:t xml:space="preserve">Schwartz pada tahun 2016 menyampaikan, bahwa tidak hanya otot, hepar, dan sel beta pankreas saja yang berperan sentral dalam patogenesis pasien DM tipe 2 tetapi terdapat delapan organ lain yang berperan, disebut sebagai the </w:t>
      </w:r>
      <w:r w:rsidRPr="004E5821">
        <w:rPr>
          <w:rFonts w:ascii="Times New Roman" w:hAnsi="Times New Roman" w:cs="Times New Roman"/>
          <w:i/>
          <w:iCs/>
          <w:sz w:val="24"/>
          <w:szCs w:val="24"/>
        </w:rPr>
        <w:t>egregious eleven</w:t>
      </w:r>
      <w:r w:rsidRPr="004E5821">
        <w:rPr>
          <w:rFonts w:ascii="Times New Roman" w:hAnsi="Times New Roman" w:cs="Times New Roman"/>
          <w:sz w:val="24"/>
          <w:szCs w:val="24"/>
        </w:rPr>
        <w:t xml:space="preserve">. Secara garis besar patogenesis hiperglikemia disebabkan oleh sebelas hal </w:t>
      </w:r>
      <w:r w:rsidRPr="004E5821">
        <w:rPr>
          <w:rFonts w:ascii="Times New Roman" w:hAnsi="Times New Roman" w:cs="Times New Roman"/>
          <w:i/>
          <w:iCs/>
          <w:sz w:val="24"/>
          <w:szCs w:val="24"/>
        </w:rPr>
        <w:t>(egregious eleven)</w:t>
      </w:r>
      <w:r w:rsidRPr="004E5821">
        <w:rPr>
          <w:rFonts w:ascii="Times New Roman" w:hAnsi="Times New Roman" w:cs="Times New Roman"/>
          <w:sz w:val="24"/>
          <w:szCs w:val="24"/>
        </w:rPr>
        <w:t xml:space="preserve"> yaitu </w:t>
      </w:r>
      <w:r w:rsidR="00740859" w:rsidRPr="004E5821">
        <w:rPr>
          <w:rFonts w:ascii="Times New Roman" w:hAnsi="Times New Roman" w:cs="Times New Roman"/>
          <w:sz w:val="24"/>
          <w:szCs w:val="24"/>
        </w:rPr>
        <w:fldChar w:fldCharType="begin" w:fldLock="1"/>
      </w:r>
      <w:r w:rsidRPr="004E5821">
        <w:rPr>
          <w:rFonts w:ascii="Times New Roman" w:hAnsi="Times New Roman" w:cs="Times New Roman"/>
          <w:sz w:val="24"/>
          <w:szCs w:val="24"/>
        </w:rPr>
        <w:instrText>ADDIN CSL_CITATION {"citationItems":[{"id":"ITEM-1","itemData":{"author":[{"dropping-particle":"","family":"PERKENI","given":"","non-dropping-particle":"","parse-names":false,"suffix":""}],"id":"ITEM-1","issued":{"date-parts":[["2021"]]},"title":"PEDOMAN PENGELOLAAN DAN PENCEGAHAN DIABETES MELITUS TIPE 2 DI INDONESIA","type":"book"},"uris":["http://www.mendeley.com/documents/?uuid=28c15670-b114-4c83-b181-b4515bf74b2a","http://www.mendeley.com/documents/?uuid=4cdb5118-acb7-4fae-b682-ff3e1bc505b5","http://www.mendeley.com/documents/?uuid=3d8f3a5f-4703-49cf-982e-83a18bba57ff"]}],"mendeley":{"formattedCitation":"(PERKENI, 2021)","plainTextFormattedCitation":"(PERKENI, 2021)","previouslyFormattedCitation":"(PERKENI, 2021)"},"properties":{"noteIndex":0},"schema":"https://github.com/citation-style-language/schema/raw/master/csl-citation.json"}</w:instrText>
      </w:r>
      <w:r w:rsidR="00740859" w:rsidRPr="004E5821">
        <w:rPr>
          <w:rFonts w:ascii="Times New Roman" w:hAnsi="Times New Roman" w:cs="Times New Roman"/>
          <w:sz w:val="24"/>
          <w:szCs w:val="24"/>
        </w:rPr>
        <w:fldChar w:fldCharType="separate"/>
      </w:r>
      <w:r w:rsidRPr="004E5821">
        <w:rPr>
          <w:rFonts w:ascii="Times New Roman" w:hAnsi="Times New Roman" w:cs="Times New Roman"/>
          <w:noProof/>
          <w:sz w:val="24"/>
          <w:szCs w:val="24"/>
        </w:rPr>
        <w:t>(PERKENI, 2021)</w:t>
      </w:r>
      <w:r w:rsidR="00740859" w:rsidRPr="004E5821">
        <w:rPr>
          <w:rFonts w:ascii="Times New Roman" w:hAnsi="Times New Roman" w:cs="Times New Roman"/>
          <w:sz w:val="24"/>
          <w:szCs w:val="24"/>
        </w:rPr>
        <w:fldChar w:fldCharType="end"/>
      </w:r>
      <w:r w:rsidRPr="004E5821">
        <w:rPr>
          <w:rFonts w:ascii="Times New Roman" w:hAnsi="Times New Roman" w:cs="Times New Roman"/>
          <w:sz w:val="24"/>
          <w:szCs w:val="24"/>
        </w:rPr>
        <w:t>:</w:t>
      </w:r>
    </w:p>
    <w:p w:rsidR="008508C4" w:rsidRPr="004E5821" w:rsidRDefault="008508C4" w:rsidP="004E5821">
      <w:pPr>
        <w:pStyle w:val="ListParagraph"/>
        <w:numPr>
          <w:ilvl w:val="0"/>
          <w:numId w:val="25"/>
        </w:numPr>
        <w:spacing w:after="0" w:line="480" w:lineRule="auto"/>
        <w:ind w:hanging="720"/>
        <w:jc w:val="both"/>
        <w:rPr>
          <w:rFonts w:ascii="Times New Roman" w:hAnsi="Times New Roman" w:cs="Times New Roman"/>
          <w:sz w:val="24"/>
          <w:szCs w:val="24"/>
        </w:rPr>
      </w:pPr>
      <w:r w:rsidRPr="004E5821">
        <w:rPr>
          <w:rFonts w:ascii="Times New Roman" w:hAnsi="Times New Roman" w:cs="Times New Roman"/>
          <w:sz w:val="24"/>
          <w:szCs w:val="24"/>
        </w:rPr>
        <w:t>Kegagalan Sel Beta Pankreas</w:t>
      </w:r>
    </w:p>
    <w:p w:rsidR="008508C4" w:rsidRPr="004E5821" w:rsidRDefault="008508C4" w:rsidP="004E5821">
      <w:pPr>
        <w:pStyle w:val="ListParagraph"/>
        <w:spacing w:after="0" w:line="480" w:lineRule="auto"/>
        <w:jc w:val="both"/>
        <w:rPr>
          <w:rFonts w:ascii="Times New Roman" w:hAnsi="Times New Roman" w:cs="Times New Roman"/>
          <w:sz w:val="24"/>
          <w:szCs w:val="24"/>
        </w:rPr>
      </w:pPr>
      <w:r w:rsidRPr="004E5821">
        <w:rPr>
          <w:rFonts w:ascii="Times New Roman" w:hAnsi="Times New Roman" w:cs="Times New Roman"/>
          <w:sz w:val="24"/>
          <w:szCs w:val="24"/>
        </w:rPr>
        <w:t>Pada saat diagnosis DM tipe 2 ditegakkan, fungsi sel beta sudah sangat berkurang. Obat anti diabetik yang bekerja melalui jalur ini adalah sulfonilurea, meglitinid, agonis glucagon-like peptide (GLP-1) dan penghambat dipeptidil peptidase-4 (DPP-4).</w:t>
      </w:r>
    </w:p>
    <w:p w:rsidR="008508C4" w:rsidRPr="004E5821" w:rsidRDefault="008508C4" w:rsidP="004E5821">
      <w:pPr>
        <w:pStyle w:val="ListParagraph"/>
        <w:numPr>
          <w:ilvl w:val="0"/>
          <w:numId w:val="26"/>
        </w:numPr>
        <w:spacing w:after="0" w:line="480" w:lineRule="auto"/>
        <w:ind w:hanging="720"/>
        <w:jc w:val="both"/>
        <w:rPr>
          <w:rFonts w:ascii="Times New Roman" w:hAnsi="Times New Roman" w:cs="Times New Roman"/>
          <w:sz w:val="24"/>
          <w:szCs w:val="24"/>
        </w:rPr>
      </w:pPr>
      <w:r w:rsidRPr="004E5821">
        <w:rPr>
          <w:rFonts w:ascii="Times New Roman" w:hAnsi="Times New Roman" w:cs="Times New Roman"/>
          <w:sz w:val="24"/>
          <w:szCs w:val="24"/>
        </w:rPr>
        <w:t>Disfungsi Sel Alfa Pankreas</w:t>
      </w:r>
    </w:p>
    <w:p w:rsidR="008508C4" w:rsidRPr="004E5821" w:rsidRDefault="008508C4" w:rsidP="004E5821">
      <w:pPr>
        <w:pStyle w:val="ListParagraph"/>
        <w:spacing w:after="0" w:line="480" w:lineRule="auto"/>
        <w:jc w:val="both"/>
        <w:rPr>
          <w:rFonts w:ascii="Times New Roman" w:hAnsi="Times New Roman" w:cs="Times New Roman"/>
          <w:sz w:val="24"/>
          <w:szCs w:val="24"/>
          <w:lang w:val="en-US"/>
        </w:rPr>
      </w:pPr>
      <w:r w:rsidRPr="004E5821">
        <w:rPr>
          <w:rFonts w:ascii="Times New Roman" w:hAnsi="Times New Roman" w:cs="Times New Roman"/>
          <w:sz w:val="24"/>
          <w:szCs w:val="24"/>
        </w:rPr>
        <w:t xml:space="preserve">Sel alfa pankreas merupakan organ ke-6 yang berperan dalam hiperglikemia dan sudah diketahui sejak 1970. Sel alfa berfungsi pada sintesis glukagon yang dalam keadaan puasa kadarnya di dalam plasma akan meningkat. Peningkatan ini menyebabkan produksi glukosa hati (hepatic glucose production) dalam keadaan basal meningkat secara bermakna dibanding individu yang normal. Obat yang menghambat sekresi glukagon atau menghambat reseptor glukagon meliputi GLP-1 </w:t>
      </w:r>
      <w:r w:rsidRPr="004E5821">
        <w:rPr>
          <w:rFonts w:ascii="Times New Roman" w:hAnsi="Times New Roman" w:cs="Times New Roman"/>
          <w:i/>
          <w:iCs/>
          <w:sz w:val="24"/>
          <w:szCs w:val="24"/>
        </w:rPr>
        <w:t>receptor agonist</w:t>
      </w:r>
      <w:r w:rsidRPr="004E5821">
        <w:rPr>
          <w:rFonts w:ascii="Times New Roman" w:hAnsi="Times New Roman" w:cs="Times New Roman"/>
          <w:sz w:val="24"/>
          <w:szCs w:val="24"/>
        </w:rPr>
        <w:t xml:space="preserve"> (GLP-1 RA), penghambat DPP-4 dan amilin.</w:t>
      </w:r>
    </w:p>
    <w:p w:rsidR="008508C4" w:rsidRPr="004E5821" w:rsidRDefault="008508C4" w:rsidP="004E5821">
      <w:pPr>
        <w:pStyle w:val="ListParagraph"/>
        <w:numPr>
          <w:ilvl w:val="0"/>
          <w:numId w:val="26"/>
        </w:numPr>
        <w:spacing w:after="0" w:line="480" w:lineRule="auto"/>
        <w:ind w:hanging="720"/>
        <w:jc w:val="both"/>
        <w:rPr>
          <w:rFonts w:ascii="Times New Roman" w:hAnsi="Times New Roman" w:cs="Times New Roman"/>
          <w:sz w:val="24"/>
          <w:szCs w:val="24"/>
        </w:rPr>
      </w:pPr>
      <w:r w:rsidRPr="004E5821">
        <w:rPr>
          <w:rFonts w:ascii="Times New Roman" w:hAnsi="Times New Roman" w:cs="Times New Roman"/>
          <w:sz w:val="24"/>
          <w:szCs w:val="24"/>
        </w:rPr>
        <w:t>Sel Lemak</w:t>
      </w:r>
    </w:p>
    <w:p w:rsidR="008508C4" w:rsidRPr="004E5821" w:rsidRDefault="008508C4" w:rsidP="004E5821">
      <w:pPr>
        <w:pStyle w:val="ListParagraph"/>
        <w:spacing w:after="0" w:line="480" w:lineRule="auto"/>
        <w:jc w:val="both"/>
        <w:rPr>
          <w:rFonts w:ascii="Times New Roman" w:hAnsi="Times New Roman" w:cs="Times New Roman"/>
          <w:sz w:val="24"/>
          <w:szCs w:val="24"/>
        </w:rPr>
      </w:pPr>
      <w:r w:rsidRPr="004E5821">
        <w:rPr>
          <w:rFonts w:ascii="Times New Roman" w:hAnsi="Times New Roman" w:cs="Times New Roman"/>
          <w:sz w:val="24"/>
          <w:szCs w:val="24"/>
        </w:rPr>
        <w:t xml:space="preserve">Sel lemak yang resisten terhadap efek antilipolisis dari insulin menyebabkan peningkatan proses lipolisis dan kadar asam lemak bebas (FFA) dalam plasma. Peningkatan FFA akan merangsang proses glukoneogenesis dan memicu resistensi insulin di hati dan otot, sehingga </w:t>
      </w:r>
      <w:r w:rsidRPr="004E5821">
        <w:rPr>
          <w:rFonts w:ascii="Times New Roman" w:hAnsi="Times New Roman" w:cs="Times New Roman"/>
          <w:sz w:val="24"/>
          <w:szCs w:val="24"/>
        </w:rPr>
        <w:lastRenderedPageBreak/>
        <w:t xml:space="preserve">mengganggu sekresi insulin. Gangguan yang disebabkan oleh FFA ini disebut sebagai lipotoksisitas. Obat yang bekerja di jalur ini adalah tiazolidinedion.   </w:t>
      </w:r>
    </w:p>
    <w:p w:rsidR="008508C4" w:rsidRPr="004E5821" w:rsidRDefault="008508C4" w:rsidP="004E5821">
      <w:pPr>
        <w:pStyle w:val="ListParagraph"/>
        <w:numPr>
          <w:ilvl w:val="0"/>
          <w:numId w:val="30"/>
        </w:numPr>
        <w:spacing w:after="0" w:line="480" w:lineRule="auto"/>
        <w:ind w:hanging="720"/>
        <w:jc w:val="both"/>
        <w:rPr>
          <w:rFonts w:ascii="Times New Roman" w:hAnsi="Times New Roman" w:cs="Times New Roman"/>
          <w:sz w:val="24"/>
          <w:szCs w:val="24"/>
        </w:rPr>
      </w:pPr>
      <w:r w:rsidRPr="004E5821">
        <w:rPr>
          <w:rFonts w:ascii="Times New Roman" w:hAnsi="Times New Roman" w:cs="Times New Roman"/>
          <w:sz w:val="24"/>
          <w:szCs w:val="24"/>
        </w:rPr>
        <w:t>Otot</w:t>
      </w:r>
    </w:p>
    <w:p w:rsidR="008508C4" w:rsidRPr="004E5821" w:rsidRDefault="008508C4" w:rsidP="004E5821">
      <w:pPr>
        <w:pStyle w:val="ListParagraph"/>
        <w:spacing w:after="0" w:line="480" w:lineRule="auto"/>
        <w:jc w:val="both"/>
        <w:rPr>
          <w:rFonts w:ascii="Times New Roman" w:hAnsi="Times New Roman" w:cs="Times New Roman"/>
          <w:sz w:val="24"/>
          <w:szCs w:val="24"/>
        </w:rPr>
      </w:pPr>
      <w:r w:rsidRPr="004E5821">
        <w:rPr>
          <w:rFonts w:ascii="Times New Roman" w:hAnsi="Times New Roman" w:cs="Times New Roman"/>
          <w:sz w:val="24"/>
          <w:szCs w:val="24"/>
        </w:rPr>
        <w:t xml:space="preserve">Pada pasien diabetes tipe 2, ditemukan gangguan kinerja insulin yang multipel di intramioselular, yang diakibatkan oleh gangguan fosforilasi tirosin. Hal ini menyebabkan gangguan transport glukosa dalam sel otot, penurunan sintesis glikogen, dan penurunan oksidasi glukosa. Obat yang bekerja di jalur ini adalah metformin dan tiazolidinedion.   </w:t>
      </w:r>
    </w:p>
    <w:p w:rsidR="008508C4" w:rsidRPr="004E5821" w:rsidRDefault="008508C4" w:rsidP="004E5821">
      <w:pPr>
        <w:pStyle w:val="ListParagraph"/>
        <w:numPr>
          <w:ilvl w:val="0"/>
          <w:numId w:val="30"/>
        </w:numPr>
        <w:spacing w:after="0" w:line="480" w:lineRule="auto"/>
        <w:ind w:hanging="720"/>
        <w:jc w:val="both"/>
        <w:rPr>
          <w:rFonts w:ascii="Times New Roman" w:hAnsi="Times New Roman" w:cs="Times New Roman"/>
          <w:sz w:val="24"/>
          <w:szCs w:val="24"/>
        </w:rPr>
      </w:pPr>
      <w:r w:rsidRPr="004E5821">
        <w:rPr>
          <w:rFonts w:ascii="Times New Roman" w:hAnsi="Times New Roman" w:cs="Times New Roman"/>
          <w:sz w:val="24"/>
          <w:szCs w:val="24"/>
        </w:rPr>
        <w:t>Hati</w:t>
      </w:r>
    </w:p>
    <w:p w:rsidR="008508C4" w:rsidRPr="004E5821" w:rsidRDefault="008508C4" w:rsidP="004E5821">
      <w:pPr>
        <w:pStyle w:val="ListParagraph"/>
        <w:spacing w:after="0" w:line="480" w:lineRule="auto"/>
        <w:jc w:val="both"/>
        <w:rPr>
          <w:rFonts w:ascii="Times New Roman" w:hAnsi="Times New Roman" w:cs="Times New Roman"/>
          <w:sz w:val="24"/>
          <w:szCs w:val="24"/>
        </w:rPr>
      </w:pPr>
      <w:r w:rsidRPr="004E5821">
        <w:rPr>
          <w:rFonts w:ascii="Times New Roman" w:hAnsi="Times New Roman" w:cs="Times New Roman"/>
          <w:sz w:val="24"/>
          <w:szCs w:val="24"/>
        </w:rPr>
        <w:t xml:space="preserve">Pada pasien diabetes tipe 2, terjadi resistensi insulin yang berat dan memicu glukoneogenesis, sehingga produksi glukosa dalam keadaan basal oleh hati (hepatic glucose production) meningkat. Obat yang bekerja melalui jalur ini adalah metformin, yang menekan proses glukoneogenesis.   </w:t>
      </w:r>
    </w:p>
    <w:p w:rsidR="008508C4" w:rsidRPr="004E5821" w:rsidRDefault="008508C4" w:rsidP="004E5821">
      <w:pPr>
        <w:pStyle w:val="ListParagraph"/>
        <w:numPr>
          <w:ilvl w:val="0"/>
          <w:numId w:val="30"/>
        </w:numPr>
        <w:spacing w:after="0" w:line="480" w:lineRule="auto"/>
        <w:ind w:hanging="720"/>
        <w:jc w:val="both"/>
        <w:rPr>
          <w:rFonts w:ascii="Times New Roman" w:hAnsi="Times New Roman" w:cs="Times New Roman"/>
          <w:sz w:val="24"/>
          <w:szCs w:val="24"/>
        </w:rPr>
      </w:pPr>
      <w:r w:rsidRPr="004E5821">
        <w:rPr>
          <w:rFonts w:ascii="Times New Roman" w:hAnsi="Times New Roman" w:cs="Times New Roman"/>
          <w:sz w:val="24"/>
          <w:szCs w:val="24"/>
        </w:rPr>
        <w:t>Otak</w:t>
      </w:r>
    </w:p>
    <w:p w:rsidR="008508C4" w:rsidRPr="004E5821" w:rsidRDefault="008508C4" w:rsidP="004E5821">
      <w:pPr>
        <w:pStyle w:val="ListParagraph"/>
        <w:spacing w:after="0" w:line="480" w:lineRule="auto"/>
        <w:jc w:val="both"/>
        <w:rPr>
          <w:rFonts w:ascii="Times New Roman" w:hAnsi="Times New Roman" w:cs="Times New Roman"/>
          <w:sz w:val="24"/>
          <w:szCs w:val="24"/>
          <w:lang w:val="en-US"/>
        </w:rPr>
      </w:pPr>
      <w:r w:rsidRPr="004E5821">
        <w:rPr>
          <w:rFonts w:ascii="Times New Roman" w:hAnsi="Times New Roman" w:cs="Times New Roman"/>
          <w:sz w:val="24"/>
          <w:szCs w:val="24"/>
        </w:rPr>
        <w:t xml:space="preserve">Insulin merupakan penekan nafsu makan yang kuat. Pada individu yang obes baik yang diabetes maupun non-diabetes, didapatkan hiperinsulinemia yang merupakan mekanisme kompensasi dari resistensi insulin. Pada golongan ini, asupan makanan justru meningkat akibat adanya resistensi insulin yang juga terjadi di otak. Obat yang bekerja di jalur ini adalah GLP-1 RA, amilin, dan bromokriptin.   </w:t>
      </w:r>
    </w:p>
    <w:p w:rsidR="0049308D" w:rsidRPr="004E5821" w:rsidRDefault="0049308D" w:rsidP="004E5821">
      <w:pPr>
        <w:pStyle w:val="ListParagraph"/>
        <w:spacing w:after="0" w:line="480" w:lineRule="auto"/>
        <w:jc w:val="both"/>
        <w:rPr>
          <w:rFonts w:ascii="Times New Roman" w:hAnsi="Times New Roman" w:cs="Times New Roman"/>
          <w:sz w:val="24"/>
          <w:szCs w:val="24"/>
          <w:lang w:val="en-US"/>
        </w:rPr>
      </w:pPr>
    </w:p>
    <w:p w:rsidR="0049308D" w:rsidRPr="004E5821" w:rsidRDefault="0049308D" w:rsidP="004E5821">
      <w:pPr>
        <w:pStyle w:val="ListParagraph"/>
        <w:spacing w:after="0" w:line="480" w:lineRule="auto"/>
        <w:jc w:val="both"/>
        <w:rPr>
          <w:rFonts w:ascii="Times New Roman" w:hAnsi="Times New Roman" w:cs="Times New Roman"/>
          <w:sz w:val="24"/>
          <w:szCs w:val="24"/>
          <w:lang w:val="en-US"/>
        </w:rPr>
      </w:pPr>
    </w:p>
    <w:p w:rsidR="008508C4" w:rsidRPr="004E5821" w:rsidRDefault="008508C4" w:rsidP="004E5821">
      <w:pPr>
        <w:pStyle w:val="ListParagraph"/>
        <w:numPr>
          <w:ilvl w:val="0"/>
          <w:numId w:val="30"/>
        </w:numPr>
        <w:spacing w:after="0" w:line="480" w:lineRule="auto"/>
        <w:ind w:hanging="720"/>
        <w:jc w:val="both"/>
        <w:rPr>
          <w:rFonts w:ascii="Times New Roman" w:hAnsi="Times New Roman" w:cs="Times New Roman"/>
          <w:sz w:val="24"/>
          <w:szCs w:val="24"/>
        </w:rPr>
      </w:pPr>
      <w:r w:rsidRPr="004E5821">
        <w:rPr>
          <w:rFonts w:ascii="Times New Roman" w:hAnsi="Times New Roman" w:cs="Times New Roman"/>
          <w:sz w:val="24"/>
          <w:szCs w:val="24"/>
        </w:rPr>
        <w:lastRenderedPageBreak/>
        <w:t>Kolon/Mikrobiota</w:t>
      </w:r>
    </w:p>
    <w:p w:rsidR="008508C4" w:rsidRPr="004E5821" w:rsidRDefault="008508C4" w:rsidP="004E5821">
      <w:pPr>
        <w:pStyle w:val="ListParagraph"/>
        <w:spacing w:after="0" w:line="480" w:lineRule="auto"/>
        <w:jc w:val="both"/>
        <w:rPr>
          <w:rFonts w:ascii="Times New Roman" w:hAnsi="Times New Roman" w:cs="Times New Roman"/>
          <w:sz w:val="24"/>
          <w:szCs w:val="24"/>
        </w:rPr>
      </w:pPr>
      <w:r w:rsidRPr="004E5821">
        <w:rPr>
          <w:rFonts w:ascii="Times New Roman" w:hAnsi="Times New Roman" w:cs="Times New Roman"/>
          <w:sz w:val="24"/>
          <w:szCs w:val="24"/>
        </w:rPr>
        <w:t xml:space="preserve">Perubahan komposisi mikrobiota pada kolon berkontribusi dalam keadaan hiperglikemia. Mikrobiota usus terbukti berhubungan dengan diabetes tipe 1, diabetes tipe 2, dan obesitas, sehingga menjelaskan bahwa hanya sebagian individu dengan berat badan berlebih akan berkembang menjadi diabetes. Probiotik dan prebiotik diperkirakan sebagai mediator untuk menangani keadaan hiperglikemia.   </w:t>
      </w:r>
    </w:p>
    <w:p w:rsidR="008508C4" w:rsidRPr="004E5821" w:rsidRDefault="008508C4" w:rsidP="004E5821">
      <w:pPr>
        <w:pStyle w:val="ListParagraph"/>
        <w:numPr>
          <w:ilvl w:val="0"/>
          <w:numId w:val="30"/>
        </w:numPr>
        <w:spacing w:after="0" w:line="480" w:lineRule="auto"/>
        <w:ind w:hanging="720"/>
        <w:jc w:val="both"/>
        <w:rPr>
          <w:rFonts w:ascii="Times New Roman" w:hAnsi="Times New Roman" w:cs="Times New Roman"/>
          <w:sz w:val="24"/>
          <w:szCs w:val="24"/>
          <w:lang w:val="en-US"/>
        </w:rPr>
      </w:pPr>
      <w:r w:rsidRPr="004E5821">
        <w:rPr>
          <w:rFonts w:ascii="Times New Roman" w:hAnsi="Times New Roman" w:cs="Times New Roman"/>
          <w:sz w:val="24"/>
          <w:szCs w:val="24"/>
          <w:lang w:val="en-US"/>
        </w:rPr>
        <w:t>Usus Halus</w:t>
      </w:r>
    </w:p>
    <w:p w:rsidR="008508C4" w:rsidRPr="004E5821" w:rsidRDefault="008508C4" w:rsidP="004E5821">
      <w:pPr>
        <w:pStyle w:val="ListParagraph"/>
        <w:spacing w:after="0" w:line="480" w:lineRule="auto"/>
        <w:jc w:val="both"/>
        <w:rPr>
          <w:rFonts w:ascii="Times New Roman" w:hAnsi="Times New Roman" w:cs="Times New Roman"/>
          <w:sz w:val="24"/>
          <w:szCs w:val="24"/>
          <w:lang w:val="en-US"/>
        </w:rPr>
      </w:pPr>
      <w:r w:rsidRPr="004E5821">
        <w:rPr>
          <w:rFonts w:ascii="Times New Roman" w:hAnsi="Times New Roman" w:cs="Times New Roman"/>
          <w:sz w:val="24"/>
          <w:szCs w:val="24"/>
          <w:lang w:val="en-US"/>
        </w:rPr>
        <w:t xml:space="preserve">Glukosa yang ditelan memicu respons insulin yang jauh lebih besar daripada pemberian glukosa secara intravena.Efek ini dikenal sebagai efek inkretin, diperankan oleh hormon </w:t>
      </w:r>
      <w:r w:rsidRPr="004E5821">
        <w:rPr>
          <w:rFonts w:ascii="Times New Roman" w:hAnsi="Times New Roman" w:cs="Times New Roman"/>
          <w:i/>
          <w:iCs/>
          <w:sz w:val="24"/>
          <w:szCs w:val="24"/>
          <w:lang w:val="en-US"/>
        </w:rPr>
        <w:t>Glucagon-like polypeptide-1 (GLP-1)</w:t>
      </w:r>
      <w:r w:rsidRPr="004E5821">
        <w:rPr>
          <w:rFonts w:ascii="Times New Roman" w:hAnsi="Times New Roman" w:cs="Times New Roman"/>
          <w:sz w:val="24"/>
          <w:szCs w:val="24"/>
          <w:lang w:val="en-US"/>
        </w:rPr>
        <w:t xml:space="preserve"> dan </w:t>
      </w:r>
      <w:r w:rsidRPr="004E5821">
        <w:rPr>
          <w:rFonts w:ascii="Times New Roman" w:hAnsi="Times New Roman" w:cs="Times New Roman"/>
          <w:i/>
          <w:iCs/>
          <w:sz w:val="24"/>
          <w:szCs w:val="24"/>
          <w:lang w:val="en-US"/>
        </w:rPr>
        <w:t>Glucose-dependent insulinotrophic polypeptide (GIP)</w:t>
      </w:r>
      <w:r w:rsidRPr="004E5821">
        <w:rPr>
          <w:rFonts w:ascii="Times New Roman" w:hAnsi="Times New Roman" w:cs="Times New Roman"/>
          <w:sz w:val="24"/>
          <w:szCs w:val="24"/>
          <w:lang w:val="en-US"/>
        </w:rPr>
        <w:t xml:space="preserve">.Pada pasien diabetes tipe 2, ditemukan defisiensi GLP-1 dan resistensi terhadap GIP.Hormon inkretin juga dipecah oleh enzim </w:t>
      </w:r>
      <w:r w:rsidRPr="004E5821">
        <w:rPr>
          <w:rFonts w:ascii="Times New Roman" w:hAnsi="Times New Roman" w:cs="Times New Roman"/>
          <w:i/>
          <w:iCs/>
          <w:sz w:val="24"/>
          <w:szCs w:val="24"/>
          <w:lang w:val="en-US"/>
        </w:rPr>
        <w:t>Dipeptidyl peptidase-4 (DPP-4)</w:t>
      </w:r>
      <w:r w:rsidRPr="004E5821">
        <w:rPr>
          <w:rFonts w:ascii="Times New Roman" w:hAnsi="Times New Roman" w:cs="Times New Roman"/>
          <w:sz w:val="24"/>
          <w:szCs w:val="24"/>
          <w:lang w:val="en-US"/>
        </w:rPr>
        <w:t>, sehingga hanya bekerja dalam beberapa menit.Obat yang bekerja menghambat kinerja DPP-4 adalah penghambat DPP-4.</w:t>
      </w:r>
    </w:p>
    <w:p w:rsidR="008508C4" w:rsidRPr="004E5821" w:rsidRDefault="008508C4" w:rsidP="004E5821">
      <w:pPr>
        <w:pStyle w:val="ListParagraph"/>
        <w:spacing w:after="0" w:line="480" w:lineRule="auto"/>
        <w:jc w:val="both"/>
        <w:rPr>
          <w:rFonts w:ascii="Times New Roman" w:hAnsi="Times New Roman" w:cs="Times New Roman"/>
          <w:sz w:val="24"/>
          <w:szCs w:val="24"/>
          <w:lang w:val="en-US"/>
        </w:rPr>
      </w:pPr>
      <w:r w:rsidRPr="004E5821">
        <w:rPr>
          <w:rFonts w:ascii="Times New Roman" w:hAnsi="Times New Roman" w:cs="Times New Roman"/>
          <w:sz w:val="24"/>
          <w:szCs w:val="24"/>
          <w:lang w:val="en-US"/>
        </w:rPr>
        <w:t xml:space="preserve">Saluran pencernaan berperan dalam penyerapan karbohidrat melalui enzim alfa glukosidase, yang memecah polisakarida menjadi monosakarida untuk diserap usus, sehingga meningkatkan glukosa darah setelah makan. Obat yang menghambat kinerja enzim alfa glukosidase adalah acarbose </w:t>
      </w:r>
      <w:r w:rsidR="00740859" w:rsidRPr="004E5821">
        <w:rPr>
          <w:rFonts w:ascii="Times New Roman" w:hAnsi="Times New Roman" w:cs="Times New Roman"/>
          <w:sz w:val="24"/>
          <w:szCs w:val="24"/>
        </w:rPr>
        <w:fldChar w:fldCharType="begin" w:fldLock="1"/>
      </w:r>
      <w:r w:rsidRPr="004E5821">
        <w:rPr>
          <w:rFonts w:ascii="Times New Roman" w:hAnsi="Times New Roman" w:cs="Times New Roman"/>
          <w:sz w:val="24"/>
          <w:szCs w:val="24"/>
        </w:rPr>
        <w:instrText>ADDIN CSL_CITATION {"citationItems":[{"id":"ITEM-1","itemData":{"author":[{"dropping-particle":"","family":"PERKENI","given":"","non-dropping-particle":"","parse-names":false,"suffix":""}],"id":"ITEM-1","issued":{"date-parts":[["2021"]]},"title":"PEDOMAN PENGELOLAAN DAN PENCEGAHAN DIABETES MELITUS TIPE 2 DI INDONESIA","type":"book"},"uris":["http://www.mendeley.com/documents/?uuid=28c15670-b114-4c83-b181-b4515bf74b2a","http://www.mendeley.com/documents/?uuid=4cdb5118-acb7-4fae-b682-ff3e1bc505b5","http://www.mendeley.com/documents/?uuid=3d8f3a5f-4703-49cf-982e-83a18bba57ff"]}],"mendeley":{"formattedCitation":"(PERKENI, 2021)","plainTextFormattedCitation":"(PERKENI, 2021)","previouslyFormattedCitation":"(PERKENI, 2021)"},"properties":{"noteIndex":0},"schema":"https://github.com/citation-style-language/schema/raw/master/csl-citation.json"}</w:instrText>
      </w:r>
      <w:r w:rsidR="00740859" w:rsidRPr="004E5821">
        <w:rPr>
          <w:rFonts w:ascii="Times New Roman" w:hAnsi="Times New Roman" w:cs="Times New Roman"/>
          <w:sz w:val="24"/>
          <w:szCs w:val="24"/>
        </w:rPr>
        <w:fldChar w:fldCharType="separate"/>
      </w:r>
      <w:r w:rsidRPr="004E5821">
        <w:rPr>
          <w:rFonts w:ascii="Times New Roman" w:hAnsi="Times New Roman" w:cs="Times New Roman"/>
          <w:noProof/>
          <w:sz w:val="24"/>
          <w:szCs w:val="24"/>
        </w:rPr>
        <w:t>(PERKENI, 2021)</w:t>
      </w:r>
      <w:r w:rsidR="00740859" w:rsidRPr="004E5821">
        <w:rPr>
          <w:rFonts w:ascii="Times New Roman" w:hAnsi="Times New Roman" w:cs="Times New Roman"/>
          <w:sz w:val="24"/>
          <w:szCs w:val="24"/>
        </w:rPr>
        <w:fldChar w:fldCharType="end"/>
      </w:r>
      <w:r w:rsidRPr="004E5821">
        <w:rPr>
          <w:rFonts w:ascii="Times New Roman" w:hAnsi="Times New Roman" w:cs="Times New Roman"/>
          <w:sz w:val="24"/>
          <w:szCs w:val="24"/>
          <w:lang w:val="en-US"/>
        </w:rPr>
        <w:t>.</w:t>
      </w:r>
    </w:p>
    <w:p w:rsidR="008508C4" w:rsidRPr="004E5821" w:rsidRDefault="008508C4" w:rsidP="004E5821">
      <w:pPr>
        <w:pStyle w:val="ListParagraph"/>
        <w:numPr>
          <w:ilvl w:val="0"/>
          <w:numId w:val="30"/>
        </w:numPr>
        <w:spacing w:after="0" w:line="480" w:lineRule="auto"/>
        <w:ind w:hanging="720"/>
        <w:jc w:val="both"/>
        <w:rPr>
          <w:rFonts w:ascii="Times New Roman" w:hAnsi="Times New Roman" w:cs="Times New Roman"/>
          <w:sz w:val="24"/>
          <w:szCs w:val="24"/>
          <w:lang w:val="en-US"/>
        </w:rPr>
      </w:pPr>
      <w:r w:rsidRPr="004E5821">
        <w:rPr>
          <w:rFonts w:ascii="Times New Roman" w:hAnsi="Times New Roman" w:cs="Times New Roman"/>
          <w:sz w:val="24"/>
          <w:szCs w:val="24"/>
          <w:lang w:val="en-US"/>
        </w:rPr>
        <w:t>Ginjal</w:t>
      </w:r>
    </w:p>
    <w:p w:rsidR="008508C4" w:rsidRPr="004E5821" w:rsidRDefault="008508C4" w:rsidP="004E5821">
      <w:pPr>
        <w:pStyle w:val="ListParagraph"/>
        <w:spacing w:after="0" w:line="480" w:lineRule="auto"/>
        <w:jc w:val="both"/>
        <w:rPr>
          <w:rFonts w:ascii="Times New Roman" w:hAnsi="Times New Roman" w:cs="Times New Roman"/>
          <w:sz w:val="24"/>
          <w:szCs w:val="24"/>
          <w:lang w:val="en-US"/>
        </w:rPr>
      </w:pPr>
      <w:r w:rsidRPr="004E5821">
        <w:rPr>
          <w:rFonts w:ascii="Times New Roman" w:hAnsi="Times New Roman" w:cs="Times New Roman"/>
          <w:sz w:val="24"/>
          <w:szCs w:val="24"/>
          <w:lang w:val="en-US"/>
        </w:rPr>
        <w:t xml:space="preserve">Ginjal menyaring sekitar 163 gram glukosa sehari. Sembilan puluh persen dari glukosa yang disaring akan diserap kembali melalui peran </w:t>
      </w:r>
      <w:r w:rsidRPr="004E5821">
        <w:rPr>
          <w:rFonts w:ascii="Times New Roman" w:hAnsi="Times New Roman" w:cs="Times New Roman"/>
          <w:i/>
          <w:iCs/>
          <w:sz w:val="24"/>
          <w:szCs w:val="24"/>
          <w:lang w:val="en-US"/>
        </w:rPr>
        <w:t>Sodium-</w:t>
      </w:r>
      <w:r w:rsidRPr="004E5821">
        <w:rPr>
          <w:rFonts w:ascii="Times New Roman" w:hAnsi="Times New Roman" w:cs="Times New Roman"/>
          <w:i/>
          <w:iCs/>
          <w:sz w:val="24"/>
          <w:szCs w:val="24"/>
          <w:lang w:val="en-US"/>
        </w:rPr>
        <w:lastRenderedPageBreak/>
        <w:t>glucose co-transporter-2 (SGLT-2)</w:t>
      </w:r>
      <w:r w:rsidRPr="004E5821">
        <w:rPr>
          <w:rFonts w:ascii="Times New Roman" w:hAnsi="Times New Roman" w:cs="Times New Roman"/>
          <w:sz w:val="24"/>
          <w:szCs w:val="24"/>
          <w:lang w:val="en-US"/>
        </w:rPr>
        <w:t xml:space="preserve"> di tubulus proksimal, dan 10% sisanya diabsorbsi melalui </w:t>
      </w:r>
      <w:r w:rsidRPr="004E5821">
        <w:rPr>
          <w:rFonts w:ascii="Times New Roman" w:hAnsi="Times New Roman" w:cs="Times New Roman"/>
          <w:i/>
          <w:iCs/>
          <w:sz w:val="24"/>
          <w:szCs w:val="24"/>
          <w:lang w:val="en-US"/>
        </w:rPr>
        <w:t>Sodium-glucose co-transporter-1 (SGLT-1)</w:t>
      </w:r>
      <w:r w:rsidRPr="004E5821">
        <w:rPr>
          <w:rFonts w:ascii="Times New Roman" w:hAnsi="Times New Roman" w:cs="Times New Roman"/>
          <w:sz w:val="24"/>
          <w:szCs w:val="24"/>
          <w:lang w:val="en-US"/>
        </w:rPr>
        <w:t xml:space="preserve"> di tubulus desenden dan asenden. Pada pasien diabetes, terjadi peningkatan ekspresi gen SGLT-2, sehingga meningkatkan reabsorbsi glukosa di ginjal dan meningkatkan kadar glukosa darah. Obat yang menghambat kinerja SGLT-2 akan menghambat reabsorbsi glukosa di tubulus ginjal, sehingga glukosa akan dikeluarkan melalui urin. Obat yang bekerja di jalur ini adalah penghambat SGLT-2, seperti dapagliflozin, empagliflozin, dan canagliflozin.</w:t>
      </w:r>
    </w:p>
    <w:p w:rsidR="008508C4" w:rsidRPr="004E5821" w:rsidRDefault="008508C4" w:rsidP="004E5821">
      <w:pPr>
        <w:pStyle w:val="ListParagraph"/>
        <w:numPr>
          <w:ilvl w:val="0"/>
          <w:numId w:val="30"/>
        </w:numPr>
        <w:spacing w:after="0" w:line="480" w:lineRule="auto"/>
        <w:ind w:hanging="720"/>
        <w:jc w:val="both"/>
        <w:rPr>
          <w:rFonts w:ascii="Times New Roman" w:hAnsi="Times New Roman" w:cs="Times New Roman"/>
          <w:sz w:val="24"/>
          <w:szCs w:val="24"/>
          <w:lang w:val="en-US"/>
        </w:rPr>
      </w:pPr>
      <w:r w:rsidRPr="004E5821">
        <w:rPr>
          <w:rFonts w:ascii="Times New Roman" w:hAnsi="Times New Roman" w:cs="Times New Roman"/>
          <w:sz w:val="24"/>
          <w:szCs w:val="24"/>
          <w:lang w:val="en-US"/>
        </w:rPr>
        <w:t>Lambung</w:t>
      </w:r>
    </w:p>
    <w:p w:rsidR="008508C4" w:rsidRPr="004E5821" w:rsidRDefault="008508C4" w:rsidP="004E5821">
      <w:pPr>
        <w:pStyle w:val="ListParagraph"/>
        <w:spacing w:after="0" w:line="480" w:lineRule="auto"/>
        <w:jc w:val="both"/>
        <w:rPr>
          <w:rFonts w:ascii="Times New Roman" w:hAnsi="Times New Roman" w:cs="Times New Roman"/>
          <w:sz w:val="24"/>
          <w:szCs w:val="24"/>
          <w:lang w:val="en-US"/>
        </w:rPr>
      </w:pPr>
      <w:r w:rsidRPr="004E5821">
        <w:rPr>
          <w:rFonts w:ascii="Times New Roman" w:hAnsi="Times New Roman" w:cs="Times New Roman"/>
          <w:sz w:val="24"/>
          <w:szCs w:val="24"/>
          <w:lang w:val="en-US"/>
        </w:rPr>
        <w:t>Penurunan produksi amilin pada diabetes merupakan konsekuensi kerusakan sel beta pankreas. Penurunan kadar amilin menyebabkan percepatan pengosongan lambung dan peningkatan absorpsi glukosa di usus halus, yang berhubungan dengan peningkatan kadar</w:t>
      </w:r>
      <w:r w:rsidRPr="004E5821">
        <w:rPr>
          <w:rFonts w:ascii="Times New Roman" w:hAnsi="Times New Roman" w:cs="Times New Roman"/>
          <w:sz w:val="24"/>
          <w:szCs w:val="24"/>
          <w:vertAlign w:val="superscript"/>
          <w:lang w:val="en-US"/>
        </w:rPr>
        <w:t xml:space="preserve"> 1 </w:t>
      </w:r>
      <w:r w:rsidRPr="004E5821">
        <w:rPr>
          <w:rFonts w:ascii="Times New Roman" w:hAnsi="Times New Roman" w:cs="Times New Roman"/>
          <w:sz w:val="24"/>
          <w:szCs w:val="24"/>
          <w:lang w:val="en-US"/>
        </w:rPr>
        <w:t>glukosa setelah makan.</w:t>
      </w:r>
    </w:p>
    <w:p w:rsidR="008508C4" w:rsidRPr="004E5821" w:rsidRDefault="008508C4" w:rsidP="004E5821">
      <w:pPr>
        <w:pStyle w:val="ListParagraph"/>
        <w:numPr>
          <w:ilvl w:val="0"/>
          <w:numId w:val="30"/>
        </w:numPr>
        <w:spacing w:after="0" w:line="480" w:lineRule="auto"/>
        <w:ind w:hanging="720"/>
        <w:jc w:val="both"/>
        <w:rPr>
          <w:rFonts w:ascii="Times New Roman" w:hAnsi="Times New Roman" w:cs="Times New Roman"/>
          <w:sz w:val="24"/>
          <w:szCs w:val="24"/>
          <w:lang w:val="en-US"/>
        </w:rPr>
      </w:pPr>
      <w:r w:rsidRPr="004E5821">
        <w:rPr>
          <w:rFonts w:ascii="Times New Roman" w:hAnsi="Times New Roman" w:cs="Times New Roman"/>
          <w:sz w:val="24"/>
          <w:szCs w:val="24"/>
          <w:lang w:val="en-US"/>
        </w:rPr>
        <w:t>Sistem Imun</w:t>
      </w:r>
    </w:p>
    <w:p w:rsidR="008508C4" w:rsidRPr="004E5821" w:rsidRDefault="008508C4" w:rsidP="004E5821">
      <w:pPr>
        <w:pStyle w:val="ListParagraph"/>
        <w:spacing w:after="0" w:line="480" w:lineRule="auto"/>
        <w:jc w:val="both"/>
        <w:rPr>
          <w:rFonts w:ascii="Times New Roman" w:hAnsi="Times New Roman" w:cs="Times New Roman"/>
          <w:sz w:val="24"/>
          <w:szCs w:val="24"/>
          <w:lang w:val="en-US"/>
        </w:rPr>
      </w:pPr>
      <w:r w:rsidRPr="004E5821">
        <w:rPr>
          <w:rFonts w:ascii="Times New Roman" w:hAnsi="Times New Roman" w:cs="Times New Roman"/>
          <w:sz w:val="24"/>
          <w:szCs w:val="24"/>
          <w:lang w:val="en-US"/>
        </w:rPr>
        <w:t xml:space="preserve">Terdapat bukti bahwa sitokin memicu respons fase akut (inflamasi derajat rendah) yang berhubungan erat dengan patogenesis diabetes tipe 2 dan berkaitan dengan komplikasi seperti dislipidemia dan aterosklerosis.Inflamasi sistemik derajat rendah berperan dalam induksi stres pada endoplasma akibat peningkatan kebutuhan metabolisme untuk insulin.   </w:t>
      </w:r>
    </w:p>
    <w:p w:rsidR="008508C4" w:rsidRPr="004E5821" w:rsidRDefault="008508C4" w:rsidP="004E5821">
      <w:pPr>
        <w:spacing w:after="0" w:line="480" w:lineRule="auto"/>
        <w:ind w:firstLine="720"/>
        <w:jc w:val="both"/>
        <w:rPr>
          <w:rFonts w:ascii="Times New Roman" w:hAnsi="Times New Roman" w:cs="Times New Roman"/>
          <w:sz w:val="24"/>
          <w:szCs w:val="24"/>
          <w:lang w:val="en-US"/>
        </w:rPr>
      </w:pPr>
      <w:r w:rsidRPr="004E5821">
        <w:rPr>
          <w:rFonts w:ascii="Times New Roman" w:hAnsi="Times New Roman" w:cs="Times New Roman"/>
          <w:sz w:val="24"/>
          <w:szCs w:val="24"/>
          <w:lang w:val="en-US"/>
        </w:rPr>
        <w:t xml:space="preserve">Diabetes tipe 2 ditandai dengan resistensi insulin perifer dan penurunan produksi insulin, disertai dengan inflamasi kronik derajat rendah pada jaringan </w:t>
      </w:r>
      <w:r w:rsidRPr="004E5821">
        <w:rPr>
          <w:rFonts w:ascii="Times New Roman" w:hAnsi="Times New Roman" w:cs="Times New Roman"/>
          <w:sz w:val="24"/>
          <w:szCs w:val="24"/>
          <w:lang w:val="en-US"/>
        </w:rPr>
        <w:lastRenderedPageBreak/>
        <w:t xml:space="preserve">perifer seperti adiposa, hepar, dan otot.Beberapa dekade terakhir, terbukti bahwa ada hubungan antara obesitas dan resistensi insulin terhadap inflamasi.Hal tersebut menggambarkan peran penting inflamasi terhadap patogenesis diabetes tipe 2, yang dianggap sebagai kelainan imun (immune disorder). Kelainan metabolik lain yang berkaitan dengan inflamasi juga banyak terjadi pada diabetes tipe 2 </w:t>
      </w:r>
      <w:r w:rsidR="00740859" w:rsidRPr="004E5821">
        <w:rPr>
          <w:rFonts w:ascii="Times New Roman" w:hAnsi="Times New Roman" w:cs="Times New Roman"/>
          <w:sz w:val="24"/>
          <w:szCs w:val="24"/>
        </w:rPr>
        <w:fldChar w:fldCharType="begin" w:fldLock="1"/>
      </w:r>
      <w:r w:rsidRPr="004E5821">
        <w:rPr>
          <w:rFonts w:ascii="Times New Roman" w:hAnsi="Times New Roman" w:cs="Times New Roman"/>
          <w:sz w:val="24"/>
          <w:szCs w:val="24"/>
        </w:rPr>
        <w:instrText>ADDIN CSL_CITATION {"citationItems":[{"id":"ITEM-1","itemData":{"author":[{"dropping-particle":"","family":"PERKENI","given":"","non-dropping-particle":"","parse-names":false,"suffix":""}],"id":"ITEM-1","issued":{"date-parts":[["2021"]]},"title":"PEDOMAN PENGELOLAAN DAN PENCEGAHAN DIABETES MELITUS TIPE 2 DI INDONESIA","type":"book"},"uris":["http://www.mendeley.com/documents/?uuid=28c15670-b114-4c83-b181-b4515bf74b2a","http://www.mendeley.com/documents/?uuid=4cdb5118-acb7-4fae-b682-ff3e1bc505b5","http://www.mendeley.com/documents/?uuid=3d8f3a5f-4703-49cf-982e-83a18bba57ff"]}],"mendeley":{"formattedCitation":"(PERKENI, 2021)","plainTextFormattedCitation":"(PERKENI, 2021)","previouslyFormattedCitation":"(PERKENI, 2021)"},"properties":{"noteIndex":0},"schema":"https://github.com/citation-style-language/schema/raw/master/csl-citation.json"}</w:instrText>
      </w:r>
      <w:r w:rsidR="00740859" w:rsidRPr="004E5821">
        <w:rPr>
          <w:rFonts w:ascii="Times New Roman" w:hAnsi="Times New Roman" w:cs="Times New Roman"/>
          <w:sz w:val="24"/>
          <w:szCs w:val="24"/>
        </w:rPr>
        <w:fldChar w:fldCharType="separate"/>
      </w:r>
      <w:r w:rsidRPr="004E5821">
        <w:rPr>
          <w:rFonts w:ascii="Times New Roman" w:hAnsi="Times New Roman" w:cs="Times New Roman"/>
          <w:noProof/>
          <w:sz w:val="24"/>
          <w:szCs w:val="24"/>
        </w:rPr>
        <w:t>(PERKENI, 2021)</w:t>
      </w:r>
      <w:r w:rsidR="00740859" w:rsidRPr="004E5821">
        <w:rPr>
          <w:rFonts w:ascii="Times New Roman" w:hAnsi="Times New Roman" w:cs="Times New Roman"/>
          <w:sz w:val="24"/>
          <w:szCs w:val="24"/>
        </w:rPr>
        <w:fldChar w:fldCharType="end"/>
      </w:r>
      <w:r w:rsidRPr="004E5821">
        <w:rPr>
          <w:rFonts w:ascii="Times New Roman" w:hAnsi="Times New Roman" w:cs="Times New Roman"/>
          <w:sz w:val="24"/>
          <w:szCs w:val="24"/>
          <w:lang w:val="en-US"/>
        </w:rPr>
        <w:t xml:space="preserve">. </w:t>
      </w:r>
    </w:p>
    <w:p w:rsidR="008508C4" w:rsidRPr="004E5821" w:rsidRDefault="008508C4" w:rsidP="004E5821">
      <w:pPr>
        <w:pStyle w:val="Heading2"/>
        <w:numPr>
          <w:ilvl w:val="0"/>
          <w:numId w:val="7"/>
        </w:numPr>
        <w:spacing w:before="0" w:after="0" w:line="480" w:lineRule="auto"/>
        <w:ind w:hanging="720"/>
        <w:jc w:val="both"/>
        <w:rPr>
          <w:rFonts w:ascii="Times New Roman" w:hAnsi="Times New Roman" w:cs="Times New Roman"/>
          <w:b/>
          <w:bCs/>
          <w:color w:val="000000" w:themeColor="text1"/>
          <w:sz w:val="24"/>
          <w:szCs w:val="24"/>
        </w:rPr>
      </w:pPr>
      <w:bookmarkStart w:id="23" w:name="_Toc207204552"/>
      <w:bookmarkStart w:id="24" w:name="_Toc212803860"/>
      <w:r w:rsidRPr="004E5821">
        <w:rPr>
          <w:rFonts w:ascii="Times New Roman" w:hAnsi="Times New Roman" w:cs="Times New Roman"/>
          <w:b/>
          <w:bCs/>
          <w:color w:val="000000" w:themeColor="text1"/>
          <w:sz w:val="24"/>
          <w:szCs w:val="24"/>
        </w:rPr>
        <w:t>Jambu Biji Merah</w:t>
      </w:r>
      <w:bookmarkEnd w:id="23"/>
      <w:bookmarkEnd w:id="24"/>
    </w:p>
    <w:p w:rsidR="008508C4" w:rsidRPr="004E5821" w:rsidRDefault="008508C4" w:rsidP="004E5821">
      <w:pPr>
        <w:pStyle w:val="Heading3"/>
        <w:numPr>
          <w:ilvl w:val="0"/>
          <w:numId w:val="8"/>
        </w:numPr>
        <w:spacing w:before="0" w:after="0" w:line="480" w:lineRule="auto"/>
        <w:ind w:hanging="720"/>
        <w:jc w:val="both"/>
        <w:rPr>
          <w:rFonts w:ascii="Times New Roman" w:hAnsi="Times New Roman" w:cs="Times New Roman"/>
          <w:b/>
          <w:bCs/>
          <w:color w:val="000000" w:themeColor="text1"/>
          <w:sz w:val="24"/>
          <w:szCs w:val="24"/>
        </w:rPr>
      </w:pPr>
      <w:bookmarkStart w:id="25" w:name="_Toc207204553"/>
      <w:bookmarkStart w:id="26" w:name="_Toc212803861"/>
      <w:r w:rsidRPr="004E5821">
        <w:rPr>
          <w:rFonts w:ascii="Times New Roman" w:hAnsi="Times New Roman" w:cs="Times New Roman"/>
          <w:b/>
          <w:bCs/>
          <w:color w:val="000000" w:themeColor="text1"/>
          <w:sz w:val="24"/>
          <w:szCs w:val="24"/>
        </w:rPr>
        <w:t>Morfologi Dan Kandungan Jambu Biji Merah</w:t>
      </w:r>
      <w:bookmarkEnd w:id="25"/>
      <w:bookmarkEnd w:id="26"/>
    </w:p>
    <w:p w:rsidR="008508C4" w:rsidRPr="004E5821" w:rsidRDefault="008508C4" w:rsidP="004E5821">
      <w:pPr>
        <w:spacing w:after="0" w:line="480" w:lineRule="auto"/>
        <w:ind w:firstLine="720"/>
        <w:jc w:val="both"/>
        <w:rPr>
          <w:rFonts w:ascii="Times New Roman" w:hAnsi="Times New Roman" w:cs="Times New Roman"/>
          <w:sz w:val="24"/>
          <w:szCs w:val="24"/>
        </w:rPr>
      </w:pPr>
      <w:r w:rsidRPr="004E5821">
        <w:rPr>
          <w:rFonts w:ascii="Times New Roman" w:hAnsi="Times New Roman" w:cs="Times New Roman"/>
          <w:sz w:val="24"/>
          <w:szCs w:val="24"/>
        </w:rPr>
        <w:t>Jambu biji merah (</w:t>
      </w:r>
      <w:r w:rsidRPr="004E5821">
        <w:rPr>
          <w:rFonts w:ascii="Times New Roman" w:hAnsi="Times New Roman" w:cs="Times New Roman"/>
          <w:i/>
          <w:iCs/>
          <w:sz w:val="24"/>
          <w:szCs w:val="24"/>
        </w:rPr>
        <w:t>Psidium guajava</w:t>
      </w:r>
      <w:r w:rsidRPr="004E5821">
        <w:rPr>
          <w:rFonts w:ascii="Times New Roman" w:hAnsi="Times New Roman" w:cs="Times New Roman"/>
          <w:sz w:val="24"/>
          <w:szCs w:val="24"/>
        </w:rPr>
        <w:t xml:space="preserve"> L.) merupakan salah satu tanaman tropis yang dikenal memiliki berbagai manfaat, baik dari segi gizi maupun pengobatan tradisional. Tanaman ini memiliki karakteristik morfologi yang khas, mulai dari batang, daun, bunga, hingga buahnya yang berwarna merah dengan rasa manis dan kandungan nutrisi yang tinggi </w:t>
      </w:r>
      <w:r w:rsidR="00740859" w:rsidRPr="004E5821">
        <w:rPr>
          <w:rFonts w:ascii="Times New Roman" w:hAnsi="Times New Roman" w:cs="Times New Roman"/>
          <w:sz w:val="24"/>
          <w:szCs w:val="24"/>
        </w:rPr>
        <w:fldChar w:fldCharType="begin" w:fldLock="1"/>
      </w:r>
      <w:r w:rsidRPr="004E5821">
        <w:rPr>
          <w:rFonts w:ascii="Times New Roman" w:hAnsi="Times New Roman" w:cs="Times New Roman"/>
          <w:sz w:val="24"/>
          <w:szCs w:val="24"/>
        </w:rPr>
        <w:instrText>ADDIN CSL_CITATION {"citationItems":[{"id":"ITEM-1","itemData":{"DOI":"10.30602/pnj.v6i2.1202","ISSN":"2622-1691","abstract":"Diabetes melitus tipe 2 adalah jenis yang paling banyak terjadi dan selalu meningkat setiap tahunnya. Penatalaksanaan secara non farmakologi dapat memperbaiki kualitas hidup dan mengurangi risiko komplikasi salah satunya dengan jus jambu biji merah. Pada 100 gram jambu biji merah terkandung 87 mg vitamin C, 80,38 mg flavonoid, dan 5,2 gram serat. Kandungan antioksidan tersebut dapat menangkal radikal bebas, anti-diabetes dan anti-inflamasi. Tujuan penelitian untuk mengetahui pengaruh pemberian jus jambu biji merah terhadap kadar glukosa darah puasa pada penderita diabetes melitus tipe 2. Penelitian dilakukan di wilayah kerja Puskesmas Kartasura dengan rancangan penelitian one group pretest postest design terhadap 15 sampel. Jenis glukosa darah yang diuji adalah glukosa darah puasa 10 jam dengan metode GOP-PAP. Intervensi diberikan jus jambu biji merah sebanyak 300 mL/hari selama 12 hari. Analisis statistik menggunakan uji Wilcoxon. Rata-rata nilai glukosa darah puasa pretest 178,67 mg/dL dan postest 168 mg/dL. Hasil uji statistik terdapat pengaruh pemberian jus jambu biji merah terhadap kadar glukosa darah puasa dengan nilai P= 0,030 (&lt;0,05). Disarankan untuk peneliti selanjutnya dapat mengendalikan faktor lain yang dapat meningkatkan  resiko diabates melitus.Type 2 diabetes mellitus is the most common type and always increases every year. Non-pharmacological management can improve quality of life and reduce the risk of complications, one of which is with red guava juice. In 100 grams of red guava contained 87 mg of vitamin C, 80.38 mg of flavonoids, and 5.2 grams of fiber. The content of these antioxidants can ward off free radicals, anti-diabetic and anti-inflammatory. The purpose of the study was to determine the effect of giving red guava juice on fasting blood glucose levels in patients with type 2 diabetes mellitus. The study was conducted in the working area of the Kartasura Health Center with a research design of one group pretest postest design on 15 samples. The type of blood glucose tested was 10-hour fasting blood glucose by the GOP-PAP method. The intervention was given red guava juice as much as 300 mL/day for 12 days. Statistical analysis using the Wilcoxon test. The average fasting blood glucose value of pretest 178.67 mg/dL and postest 168 mg/dL. The results of statistical tests showed the effect of giving red guava juice on fasting blood glucose levels with a value of P = 0.030 (&lt;0.05). It is recommended that researchers can further co…","author":[{"dropping-particle":"","family":"Milviniva","given":"Lia Risiska","non-dropping-particle":"","parse-names":false,"suffix":""},{"dropping-particle":"","family":"Widhi","given":"Anisa Sekar","non-dropping-particle":"","parse-names":false,"suffix":""}],"container-title":"Pontianak Nutrition Journal (PNJ)","id":"ITEM-1","issue":"2","issued":{"date-parts":[["2023"]]},"page":"442-448","title":"PENGARUH JUS JAMBU BIJI MERAH (Psidium guajava Linn) TERHADAP KADAR GLUKOSA DARAH","type":"article-journal","volume":"6"},"uris":["http://www.mendeley.com/documents/?uuid=476abba7-6e0e-4113-8e6c-0a70adbfae54"]}],"mendeley":{"formattedCitation":"(Milviniva &amp; Widhi, 2023)","plainTextFormattedCitation":"(Milviniva &amp; Widhi, 2023)","previouslyFormattedCitation":"(Milviniva &amp; Widhi, 2023)"},"properties":{"noteIndex":0},"schema":"https://github.com/citation-style-language/schema/raw/master/csl-citation.json"}</w:instrText>
      </w:r>
      <w:r w:rsidR="00740859" w:rsidRPr="004E5821">
        <w:rPr>
          <w:rFonts w:ascii="Times New Roman" w:hAnsi="Times New Roman" w:cs="Times New Roman"/>
          <w:sz w:val="24"/>
          <w:szCs w:val="24"/>
        </w:rPr>
        <w:fldChar w:fldCharType="separate"/>
      </w:r>
      <w:r w:rsidRPr="004E5821">
        <w:rPr>
          <w:rFonts w:ascii="Times New Roman" w:hAnsi="Times New Roman" w:cs="Times New Roman"/>
          <w:noProof/>
          <w:sz w:val="24"/>
          <w:szCs w:val="24"/>
        </w:rPr>
        <w:t>(Milviniva &amp; Widhi, 2023)</w:t>
      </w:r>
      <w:r w:rsidR="00740859" w:rsidRPr="004E5821">
        <w:rPr>
          <w:rFonts w:ascii="Times New Roman" w:hAnsi="Times New Roman" w:cs="Times New Roman"/>
          <w:sz w:val="24"/>
          <w:szCs w:val="24"/>
        </w:rPr>
        <w:fldChar w:fldCharType="end"/>
      </w:r>
      <w:r w:rsidRPr="004E5821">
        <w:rPr>
          <w:rFonts w:ascii="Times New Roman" w:hAnsi="Times New Roman" w:cs="Times New Roman"/>
          <w:sz w:val="24"/>
          <w:szCs w:val="24"/>
        </w:rPr>
        <w:t>. Untuk memberikan gambaran lebih jelas mengenai bentuk fisik tanaman jambu biji merah, berikut disajikan ilustras</w:t>
      </w:r>
      <w:r w:rsidR="004E5821">
        <w:rPr>
          <w:rFonts w:ascii="Times New Roman" w:hAnsi="Times New Roman" w:cs="Times New Roman"/>
          <w:sz w:val="24"/>
          <w:szCs w:val="24"/>
        </w:rPr>
        <w:t xml:space="preserve">i visual tanaman tersebut pada </w:t>
      </w:r>
      <w:r w:rsidR="004E5821">
        <w:rPr>
          <w:rFonts w:ascii="Times New Roman" w:hAnsi="Times New Roman" w:cs="Times New Roman"/>
          <w:sz w:val="24"/>
          <w:szCs w:val="24"/>
          <w:lang w:val="en-US"/>
        </w:rPr>
        <w:t>G</w:t>
      </w:r>
      <w:r w:rsidRPr="004E5821">
        <w:rPr>
          <w:rFonts w:ascii="Times New Roman" w:hAnsi="Times New Roman" w:cs="Times New Roman"/>
          <w:sz w:val="24"/>
          <w:szCs w:val="24"/>
        </w:rPr>
        <w:t>ambar 2.1 berikut:</w:t>
      </w:r>
    </w:p>
    <w:p w:rsidR="008508C4" w:rsidRPr="004E5821" w:rsidRDefault="004A664E" w:rsidP="004E5821">
      <w:pPr>
        <w:pStyle w:val="ListParagraph"/>
        <w:keepNext/>
        <w:spacing w:after="0" w:line="240" w:lineRule="auto"/>
        <w:ind w:left="0"/>
        <w:jc w:val="center"/>
        <w:rPr>
          <w:rFonts w:ascii="Times New Roman" w:hAnsi="Times New Roman" w:cs="Times New Roman"/>
          <w:b/>
          <w:bCs/>
          <w:color w:val="000000" w:themeColor="text1"/>
          <w:sz w:val="32"/>
          <w:szCs w:val="32"/>
        </w:rPr>
      </w:pPr>
      <w:r w:rsidRPr="004E5821">
        <w:rPr>
          <w:noProof/>
          <w:lang w:val="en-US"/>
        </w:rPr>
        <w:drawing>
          <wp:inline distT="0" distB="0" distL="0" distR="0">
            <wp:extent cx="2607779" cy="2011680"/>
            <wp:effectExtent l="0" t="0" r="2540" b="7620"/>
            <wp:docPr id="491750112" name="Picture 491750112" descr="https://distan.bulelengkab.go.id/uploads/konten/bertani-jambu-biji-merah-menjadi-keuntungan-ekonomi-dan-kesehatan-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istan.bulelengkab.go.id/uploads/konten/bertani-jambu-biji-merah-menjadi-keuntungan-ekonomi-dan-kesehatan-49.jpeg"/>
                    <pic:cNvPicPr>
                      <a:picLocks noChangeAspect="1" noChangeArrowheads="1"/>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1511" b="20595"/>
                    <a:stretch/>
                  </pic:blipFill>
                  <pic:spPr bwMode="auto">
                    <a:xfrm>
                      <a:off x="0" y="0"/>
                      <a:ext cx="2607442" cy="201142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4A664E" w:rsidRPr="004E5821" w:rsidRDefault="004A664E" w:rsidP="004E5821">
      <w:pPr>
        <w:pStyle w:val="Caption"/>
        <w:spacing w:after="0"/>
        <w:jc w:val="center"/>
        <w:rPr>
          <w:rFonts w:ascii="Times New Roman" w:hAnsi="Times New Roman" w:cs="Times New Roman"/>
          <w:b/>
          <w:bCs/>
          <w:i w:val="0"/>
          <w:iCs w:val="0"/>
          <w:color w:val="000000" w:themeColor="text1"/>
          <w:sz w:val="24"/>
          <w:szCs w:val="24"/>
        </w:rPr>
      </w:pPr>
      <w:bookmarkStart w:id="27" w:name="_Toc202174948"/>
      <w:r w:rsidRPr="004E5821">
        <w:rPr>
          <w:rFonts w:ascii="Times New Roman" w:hAnsi="Times New Roman" w:cs="Times New Roman"/>
          <w:b/>
          <w:bCs/>
          <w:i w:val="0"/>
          <w:iCs w:val="0"/>
          <w:color w:val="000000" w:themeColor="text1"/>
          <w:sz w:val="24"/>
          <w:szCs w:val="24"/>
        </w:rPr>
        <w:t>Gambar 2.</w:t>
      </w:r>
      <w:r w:rsidR="00740859" w:rsidRPr="004E5821">
        <w:rPr>
          <w:rFonts w:ascii="Times New Roman" w:hAnsi="Times New Roman" w:cs="Times New Roman"/>
          <w:b/>
          <w:bCs/>
          <w:i w:val="0"/>
          <w:iCs w:val="0"/>
          <w:color w:val="000000" w:themeColor="text1"/>
          <w:sz w:val="24"/>
          <w:szCs w:val="24"/>
        </w:rPr>
        <w:fldChar w:fldCharType="begin"/>
      </w:r>
      <w:r w:rsidRPr="004E5821">
        <w:rPr>
          <w:rFonts w:ascii="Times New Roman" w:hAnsi="Times New Roman" w:cs="Times New Roman"/>
          <w:b/>
          <w:bCs/>
          <w:i w:val="0"/>
          <w:iCs w:val="0"/>
          <w:color w:val="000000" w:themeColor="text1"/>
          <w:sz w:val="24"/>
          <w:szCs w:val="24"/>
        </w:rPr>
        <w:instrText xml:space="preserve"> SEQ Gambar_2. \* ARABIC </w:instrText>
      </w:r>
      <w:r w:rsidR="00740859" w:rsidRPr="004E5821">
        <w:rPr>
          <w:rFonts w:ascii="Times New Roman" w:hAnsi="Times New Roman" w:cs="Times New Roman"/>
          <w:b/>
          <w:bCs/>
          <w:i w:val="0"/>
          <w:iCs w:val="0"/>
          <w:color w:val="000000" w:themeColor="text1"/>
          <w:sz w:val="24"/>
          <w:szCs w:val="24"/>
        </w:rPr>
        <w:fldChar w:fldCharType="separate"/>
      </w:r>
      <w:r w:rsidR="00720F1E">
        <w:rPr>
          <w:rFonts w:ascii="Times New Roman" w:hAnsi="Times New Roman" w:cs="Times New Roman"/>
          <w:b/>
          <w:bCs/>
          <w:i w:val="0"/>
          <w:iCs w:val="0"/>
          <w:noProof/>
          <w:color w:val="000000" w:themeColor="text1"/>
          <w:sz w:val="24"/>
          <w:szCs w:val="24"/>
        </w:rPr>
        <w:t>1</w:t>
      </w:r>
      <w:r w:rsidR="00740859" w:rsidRPr="004E5821">
        <w:rPr>
          <w:rFonts w:ascii="Times New Roman" w:hAnsi="Times New Roman" w:cs="Times New Roman"/>
          <w:b/>
          <w:bCs/>
          <w:i w:val="0"/>
          <w:iCs w:val="0"/>
          <w:color w:val="000000" w:themeColor="text1"/>
          <w:sz w:val="24"/>
          <w:szCs w:val="24"/>
        </w:rPr>
        <w:fldChar w:fldCharType="end"/>
      </w:r>
      <w:r w:rsidRPr="004E5821">
        <w:rPr>
          <w:rFonts w:ascii="Times New Roman" w:hAnsi="Times New Roman" w:cs="Times New Roman"/>
          <w:i w:val="0"/>
          <w:iCs w:val="0"/>
          <w:color w:val="000000" w:themeColor="text1"/>
          <w:sz w:val="24"/>
          <w:szCs w:val="24"/>
        </w:rPr>
        <w:t>Tanaman Jambu Biji Merah</w:t>
      </w:r>
    </w:p>
    <w:p w:rsidR="004A664E" w:rsidRPr="004E5821" w:rsidRDefault="004A664E" w:rsidP="004E5821">
      <w:pPr>
        <w:pStyle w:val="Caption"/>
        <w:spacing w:after="0"/>
        <w:jc w:val="center"/>
        <w:rPr>
          <w:rFonts w:ascii="Times New Roman" w:hAnsi="Times New Roman" w:cs="Times New Roman"/>
          <w:i w:val="0"/>
          <w:iCs w:val="0"/>
          <w:color w:val="000000" w:themeColor="text1"/>
          <w:sz w:val="24"/>
          <w:szCs w:val="24"/>
        </w:rPr>
      </w:pPr>
      <w:r w:rsidRPr="004E5821">
        <w:rPr>
          <w:rFonts w:ascii="Times New Roman" w:hAnsi="Times New Roman" w:cs="Times New Roman"/>
          <w:i w:val="0"/>
          <w:iCs w:val="0"/>
          <w:color w:val="000000" w:themeColor="text1"/>
          <w:sz w:val="24"/>
          <w:szCs w:val="24"/>
        </w:rPr>
        <w:t xml:space="preserve">Sumber : </w:t>
      </w:r>
      <w:r w:rsidRPr="004E5821">
        <w:rPr>
          <w:rFonts w:ascii="Times New Roman" w:hAnsi="Times New Roman" w:cs="Times New Roman"/>
          <w:i w:val="0"/>
          <w:iCs w:val="0"/>
          <w:color w:val="000000" w:themeColor="text1"/>
          <w:sz w:val="24"/>
          <w:szCs w:val="24"/>
          <w:lang w:val="en-US"/>
        </w:rPr>
        <w:t xml:space="preserve">Dinas Pertanian, 2025 </w:t>
      </w:r>
      <w:r w:rsidRPr="004E5821">
        <w:rPr>
          <w:rFonts w:ascii="Times New Roman" w:hAnsi="Times New Roman" w:cs="Times New Roman"/>
          <w:i w:val="0"/>
          <w:iCs w:val="0"/>
          <w:color w:val="000000" w:themeColor="text1"/>
          <w:sz w:val="24"/>
          <w:szCs w:val="24"/>
        </w:rPr>
        <w:br/>
      </w:r>
    </w:p>
    <w:bookmarkEnd w:id="27"/>
    <w:p w:rsidR="008508C4" w:rsidRPr="004E5821" w:rsidRDefault="008508C4" w:rsidP="004E5821">
      <w:pPr>
        <w:spacing w:after="0" w:line="480" w:lineRule="auto"/>
        <w:ind w:firstLine="709"/>
        <w:jc w:val="both"/>
        <w:rPr>
          <w:rFonts w:ascii="Times New Roman" w:hAnsi="Times New Roman" w:cs="Times New Roman"/>
          <w:sz w:val="24"/>
          <w:szCs w:val="24"/>
        </w:rPr>
      </w:pPr>
      <w:r w:rsidRPr="004E5821">
        <w:rPr>
          <w:rFonts w:ascii="Times New Roman" w:hAnsi="Times New Roman" w:cs="Times New Roman"/>
          <w:sz w:val="24"/>
          <w:szCs w:val="24"/>
        </w:rPr>
        <w:lastRenderedPageBreak/>
        <w:t xml:space="preserve">Jambu biji merah </w:t>
      </w:r>
      <w:r w:rsidRPr="004E5821">
        <w:rPr>
          <w:rFonts w:ascii="Times New Roman" w:hAnsi="Times New Roman" w:cs="Times New Roman"/>
          <w:i/>
          <w:iCs/>
          <w:sz w:val="24"/>
          <w:szCs w:val="24"/>
        </w:rPr>
        <w:t xml:space="preserve">(Psidium guajava L.) </w:t>
      </w:r>
      <w:r w:rsidRPr="004E5821">
        <w:rPr>
          <w:rFonts w:ascii="Times New Roman" w:hAnsi="Times New Roman" w:cs="Times New Roman"/>
          <w:sz w:val="24"/>
          <w:szCs w:val="24"/>
        </w:rPr>
        <w:t xml:space="preserve">merupakan buah yang banyak dan mudah ditemui di pasaran dan tidak jarang ditanam sendiri di halaman rumah serta memiliki julukan </w:t>
      </w:r>
      <w:r w:rsidRPr="004E5821">
        <w:rPr>
          <w:rFonts w:ascii="Times New Roman" w:hAnsi="Times New Roman" w:cs="Times New Roman"/>
          <w:i/>
          <w:iCs/>
          <w:sz w:val="24"/>
          <w:szCs w:val="24"/>
        </w:rPr>
        <w:t>“the poor man’s apple”</w:t>
      </w:r>
      <w:r w:rsidRPr="004E5821">
        <w:rPr>
          <w:rFonts w:ascii="Times New Roman" w:hAnsi="Times New Roman" w:cs="Times New Roman"/>
          <w:sz w:val="24"/>
          <w:szCs w:val="24"/>
        </w:rPr>
        <w:t xml:space="preserve"> karena harganya murah, memiliki kandungan yang lebih unggul dibanding buah lainnya khususnya apel dengan nilai gizi pada setiap bagian tanamannya yang bermanfaat dan multiguna bagi manusia. Buah jambu biji merah tinggi akan vitamin C, dengan kandungan vitamin C lebih tinggi dari pepaya dan 2 kali lebih banyak dari buah jeruk. Buah jambu biji merah juga mengandung zat besi, vitamin A, kalsium, dan zat metabolit sekunder seperti </w:t>
      </w:r>
      <w:r w:rsidRPr="004E5821">
        <w:rPr>
          <w:rFonts w:ascii="Times New Roman" w:hAnsi="Times New Roman" w:cs="Times New Roman"/>
          <w:i/>
          <w:iCs/>
          <w:sz w:val="24"/>
          <w:szCs w:val="24"/>
        </w:rPr>
        <w:t>antosianin, quercetin, karotenoid, polifenol, flavonoid, likopen, saponin, katekin, guajaverin</w:t>
      </w:r>
      <w:r w:rsidRPr="004E5821">
        <w:rPr>
          <w:rFonts w:ascii="Times New Roman" w:hAnsi="Times New Roman" w:cs="Times New Roman"/>
          <w:sz w:val="24"/>
          <w:szCs w:val="24"/>
        </w:rPr>
        <w:t xml:space="preserve">, dan </w:t>
      </w:r>
      <w:r w:rsidRPr="004E5821">
        <w:rPr>
          <w:rFonts w:ascii="Times New Roman" w:hAnsi="Times New Roman" w:cs="Times New Roman"/>
          <w:i/>
          <w:iCs/>
          <w:sz w:val="24"/>
          <w:szCs w:val="24"/>
        </w:rPr>
        <w:t>guavin</w:t>
      </w:r>
      <w:r w:rsidR="00740859" w:rsidRPr="004E5821">
        <w:rPr>
          <w:rFonts w:ascii="Times New Roman" w:hAnsi="Times New Roman" w:cs="Times New Roman"/>
          <w:sz w:val="24"/>
          <w:szCs w:val="24"/>
        </w:rPr>
        <w:fldChar w:fldCharType="begin" w:fldLock="1"/>
      </w:r>
      <w:r w:rsidRPr="004E5821">
        <w:rPr>
          <w:rFonts w:ascii="Times New Roman" w:hAnsi="Times New Roman" w:cs="Times New Roman"/>
          <w:sz w:val="24"/>
          <w:szCs w:val="24"/>
        </w:rPr>
        <w:instrText>ADDIN CSL_CITATION {"citationItems":[{"id":"ITEM-1","itemData":{"DOI":"10.15294/ijphn.v2i3.53428","ISSN":"2798-4265","abstract":"Latar Belakang: Prevalensi anemia di Indonesia meningkat menjadi 48,9% pada tahun 2018 dengan kejadian anemia gizi besi pada tahun 2017 sebanyak 72,3%. Anemia gizi besi terjadi akibat kekurangan zat besi sehingga sintesis hemoglobin terganggu. Pencegahan dan pengendalian anemia gizi besi secara non farmakologis melalui konsumsi makanan kaya zat besi dan vitamin C yang mendukung penyerapan besi. Buah bit dan jambu biji merah kaya vitamin, mineral dan senyawa aktif, dapat dikonsumsi dalam bentuk jus dan berpotensi mencegah dan mengendalikan anemia. Penelitian ini bertujuan untuk menganalisis kandungan zat besi, vitamin C dan aktivtas antioksidan kombinasi jus buah bit dan jambu biji merah sebagai minuman potensial penderita anemia.Metode: Jenis penelitian ini adalah deskriptif kuantitatif. Pengambilan data dengan uji laboratorium untuk mengetahui kandungan zat besi, vitamin C dan aktivitas antioksidan kombinasi jus buah bit dan jambu biji merah. Perbandingan buah bit dan jambu biji merah yaitu K1 (100%:0%), K2 (75%:25%), K3 (50%:50%) dan K4 (25%:75%). Analisis data kandungan zat besi, vitamin C dan aktivitas antioksidan dilakukan secara deskriptif.Hasil: Hasil uji kandungan zat besi formulasi K1, K2 dan K3 terdeteksi sangat kecil (&lt;0,02 mg/kg) dan K4 1,3 mg/kg. Kandungan vitamin C K1, K2, K3 dan K4 yaitu 0,34 mg/g, 0,33 mg/g, 0,49 mg/g dan 0,63 mg/g. Aktivitas antioksidan dari yang paling rendah hingga tinggi adalah formulasi K1 10,19%, K2 11,51%, K3 13,23% dan K4 14,51%.Kesimpulan: Kombinasi jus buah bit dan jambu biji merah formulasi K4 merupakan kombinasi jus dengan kandungan zat besi, vitamin C dan aktivitas antioksidan tertinggi. Disimpulkan bahwa kombinasi jus buah bit dan jambu biji merah dapat dijadikan alternatif minuman yang berpotensi dalam mencegah dan mengendalikan anemia.","author":[{"dropping-particle":"","family":"Utami","given":"Nurma Astrid","non-dropping-particle":"","parse-names":false,"suffix":""},{"dropping-particle":"","family":"Farida","given":"Eko","non-dropping-particle":"","parse-names":false,"suffix":""}],"container-title":"Indonesian Journal of Public Health and Nutrition","id":"ITEM-1","issue":"3","issued":{"date-parts":[["2022"]]},"page":"372-260","title":"Kandungan Zat Besi, Vitamin C dan Aktivitas Antioksidan Kombinasi Jus Buah Bit dan Jambu Biji Merah sebagai Minuman Potensial Penderita Anemia","type":"article-journal","volume":"2"},"uris":["http://www.mendeley.com/documents/?uuid=1e5ade51-9c7b-42f1-9ad8-c88b16541883","http://www.mendeley.com/documents/?uuid=a5f7e92b-c598-467a-8437-870a507a8666","http://www.mendeley.com/documents/?uuid=4005e8cb-5493-4bb5-be47-b114af537a72"]}],"mendeley":{"formattedCitation":"(Utami &amp; Farida, 2022)","manualFormatting":"(Utami &amp; Farida, 2022)","plainTextFormattedCitation":"(Utami &amp; Farida, 2022)","previouslyFormattedCitation":"(Utami &amp; Farida, 2022)"},"properties":{"noteIndex":0},"schema":"https://github.com/citation-style-language/schema/raw/master/csl-citation.json"}</w:instrText>
      </w:r>
      <w:r w:rsidR="00740859" w:rsidRPr="004E5821">
        <w:rPr>
          <w:rFonts w:ascii="Times New Roman" w:hAnsi="Times New Roman" w:cs="Times New Roman"/>
          <w:sz w:val="24"/>
          <w:szCs w:val="24"/>
        </w:rPr>
        <w:fldChar w:fldCharType="separate"/>
      </w:r>
      <w:r w:rsidRPr="004E5821">
        <w:rPr>
          <w:rFonts w:ascii="Times New Roman" w:hAnsi="Times New Roman" w:cs="Times New Roman"/>
          <w:noProof/>
          <w:sz w:val="24"/>
          <w:szCs w:val="24"/>
        </w:rPr>
        <w:t>(Utami &amp; Farida, 2022</w:t>
      </w:r>
      <w:r w:rsidR="004A664E" w:rsidRPr="004E5821">
        <w:rPr>
          <w:rFonts w:ascii="Times New Roman" w:hAnsi="Times New Roman" w:cs="Times New Roman"/>
          <w:noProof/>
          <w:sz w:val="24"/>
          <w:szCs w:val="24"/>
          <w:lang w:val="en-US"/>
        </w:rPr>
        <w:t>;</w:t>
      </w:r>
      <w:r w:rsidR="004A664E" w:rsidRPr="004E5821">
        <w:rPr>
          <w:rFonts w:ascii="Times New Roman" w:hAnsi="Times New Roman" w:cs="Times New Roman"/>
          <w:noProof/>
          <w:sz w:val="24"/>
          <w:szCs w:val="24"/>
        </w:rPr>
        <w:t xml:space="preserve"> Lubis et al.,2022</w:t>
      </w:r>
      <w:r w:rsidRPr="004E5821">
        <w:rPr>
          <w:rFonts w:ascii="Times New Roman" w:hAnsi="Times New Roman" w:cs="Times New Roman"/>
          <w:noProof/>
          <w:sz w:val="24"/>
          <w:szCs w:val="24"/>
        </w:rPr>
        <w:t>)</w:t>
      </w:r>
      <w:r w:rsidR="00740859" w:rsidRPr="004E5821">
        <w:rPr>
          <w:rFonts w:ascii="Times New Roman" w:hAnsi="Times New Roman" w:cs="Times New Roman"/>
          <w:sz w:val="24"/>
          <w:szCs w:val="24"/>
        </w:rPr>
        <w:fldChar w:fldCharType="end"/>
      </w:r>
      <w:r w:rsidRPr="004E5821">
        <w:rPr>
          <w:rFonts w:ascii="Times New Roman" w:hAnsi="Times New Roman" w:cs="Times New Roman"/>
          <w:sz w:val="24"/>
          <w:szCs w:val="24"/>
        </w:rPr>
        <w:t>.</w:t>
      </w:r>
    </w:p>
    <w:p w:rsidR="008508C4" w:rsidRPr="004E5821" w:rsidRDefault="008508C4" w:rsidP="004E5821">
      <w:pPr>
        <w:spacing w:after="0" w:line="480" w:lineRule="auto"/>
        <w:ind w:firstLine="709"/>
        <w:jc w:val="both"/>
        <w:rPr>
          <w:rFonts w:ascii="Times New Roman" w:hAnsi="Times New Roman" w:cs="Times New Roman"/>
          <w:sz w:val="24"/>
          <w:szCs w:val="24"/>
        </w:rPr>
      </w:pPr>
      <w:r w:rsidRPr="004E5821">
        <w:rPr>
          <w:rFonts w:ascii="Times New Roman" w:hAnsi="Times New Roman" w:cs="Times New Roman"/>
          <w:sz w:val="24"/>
          <w:szCs w:val="24"/>
        </w:rPr>
        <w:t xml:space="preserve">Jambu biji merah juga memiliki kandungan vitamin C yang cukup tinggi, lebih tinggi 2 kali lipat dari buah jeruk (49 mg/100 gram). Pada 100 gram jambu biji merah terdapat 87 mg vitamin C, 80,38 mg </w:t>
      </w:r>
      <w:r w:rsidRPr="004E5821">
        <w:rPr>
          <w:rFonts w:ascii="Times New Roman" w:hAnsi="Times New Roman" w:cs="Times New Roman"/>
          <w:i/>
          <w:iCs/>
          <w:sz w:val="24"/>
          <w:szCs w:val="24"/>
        </w:rPr>
        <w:t>flavonoid,</w:t>
      </w:r>
      <w:r w:rsidRPr="004E5821">
        <w:rPr>
          <w:rFonts w:ascii="Times New Roman" w:hAnsi="Times New Roman" w:cs="Times New Roman"/>
          <w:sz w:val="24"/>
          <w:szCs w:val="24"/>
        </w:rPr>
        <w:t xml:space="preserve"> dan 5,</w:t>
      </w:r>
      <w:r w:rsidRPr="004E5821">
        <w:rPr>
          <w:rFonts w:ascii="Times New Roman" w:hAnsi="Times New Roman" w:cs="Times New Roman"/>
          <w:sz w:val="24"/>
          <w:szCs w:val="24"/>
          <w:lang w:val="en-US"/>
        </w:rPr>
        <w:t>4</w:t>
      </w:r>
      <w:r w:rsidRPr="004E5821">
        <w:rPr>
          <w:rFonts w:ascii="Times New Roman" w:hAnsi="Times New Roman" w:cs="Times New Roman"/>
          <w:sz w:val="24"/>
          <w:szCs w:val="24"/>
        </w:rPr>
        <w:t xml:space="preserve"> gram serat (Kumar et al., 2021). Jumlah tersebut dapat memenuhi &gt;80% kebutuhan vitamin C dan 21,6% kebutuhan pada lansia. Rata-rata kebutuhan asupan </w:t>
      </w:r>
      <w:r w:rsidRPr="004E5821">
        <w:rPr>
          <w:rFonts w:ascii="Times New Roman" w:hAnsi="Times New Roman" w:cs="Times New Roman"/>
          <w:i/>
          <w:iCs/>
          <w:sz w:val="24"/>
          <w:szCs w:val="24"/>
        </w:rPr>
        <w:t>flavanoid</w:t>
      </w:r>
      <w:r w:rsidRPr="004E5821">
        <w:rPr>
          <w:rFonts w:ascii="Times New Roman" w:hAnsi="Times New Roman" w:cs="Times New Roman"/>
          <w:sz w:val="24"/>
          <w:szCs w:val="24"/>
        </w:rPr>
        <w:t xml:space="preserve"> 435 mg/hari dalam 100 gram jambu biji merah dapat memenuhi 20% dari kebutuhan. Morfologi tanaman jambu biji merah </w:t>
      </w:r>
      <w:r w:rsidRPr="004E5821">
        <w:rPr>
          <w:rFonts w:ascii="Times New Roman" w:hAnsi="Times New Roman" w:cs="Times New Roman"/>
          <w:i/>
          <w:iCs/>
          <w:sz w:val="24"/>
          <w:szCs w:val="24"/>
        </w:rPr>
        <w:t xml:space="preserve">(Psidium guajava L.) </w:t>
      </w:r>
      <w:r w:rsidRPr="004E5821">
        <w:rPr>
          <w:rFonts w:ascii="Times New Roman" w:hAnsi="Times New Roman" w:cs="Times New Roman"/>
          <w:sz w:val="24"/>
          <w:szCs w:val="24"/>
        </w:rPr>
        <w:t xml:space="preserve">memiliki batang muda berbentuk segiempat, sedangkan batang tua berkayu keras dengan warna cokelat. Permukaan batang licin dengan lapisan kulit yang tipis dan mudah terkelupas. Bila kulitnya dikelupas akan terlihat bagian dalam batang yang berwarna hijau, Arah tumbuh batang tegak lurus dengan percabangan </w:t>
      </w:r>
      <w:r w:rsidR="00740859" w:rsidRPr="004E5821">
        <w:rPr>
          <w:rFonts w:ascii="Times New Roman" w:hAnsi="Times New Roman" w:cs="Times New Roman"/>
          <w:sz w:val="24"/>
          <w:szCs w:val="24"/>
        </w:rPr>
        <w:fldChar w:fldCharType="begin" w:fldLock="1"/>
      </w:r>
      <w:r w:rsidRPr="004E5821">
        <w:rPr>
          <w:rFonts w:ascii="Times New Roman" w:hAnsi="Times New Roman" w:cs="Times New Roman"/>
          <w:sz w:val="24"/>
          <w:szCs w:val="24"/>
        </w:rPr>
        <w:instrText>ADDIN CSL_CITATION {"citationItems":[{"id":"ITEM-1","itemData":{"DOI":"10.55606/klinik.v2i3.1924","ISSN":"2809-235X","abstract":"Background: Cholesterol is a condition where the amount of blood cholesterol exceeds normal limits. Cholesterol is one of the indicators in blood vessels and is a top priority in the management of health problems in developed and developing countries. The cause of cholesterol is unhealthy food intake, such as consuming high fat, low fruit and vegetable consumption, obesity, low physical activity, hypertension, stress, smoking, and alcohol use. Purpose: The purpose of this paper is to provide an overview of nursing care for cholesterol patients in lowering cholesterol levels by administering red guava juice. Method: Case study design using nursing care. This case study sample used 1 patient who was intervened for 7 days. Results: based on the results of implementation on Ny. M with the application of guava juice for 7 days obtained data on cholesterol levels in Ny. M on the third day decreased from 288 mg/dl to 199 mg/dl and cholesterol levels on the 7th day 190 mg/dl. So that the diagnosis of acute pain is resolved and it can be concluded that there is a change, this shows the effect of giving guava juice in lowering cholesterol levels","author":[{"dropping-particle":"","family":"Indah Fitriyani","given":"","non-dropping-particle":"","parse-names":false,"suffix":""},{"dropping-particle":"","family":"Siti Robeatul Adawiyah","given":"","non-dropping-particle":"","parse-names":false,"suffix":""},{"dropping-particle":"","family":"Rina Puspita Sari","given":"","non-dropping-particle":"","parse-names":false,"suffix":""},{"dropping-particle":"","family":"Siti Rahayu","given":"","non-dropping-particle":"","parse-names":false,"suffix":""}],"container-title":"Jurnal Ilmiah Kedokteran dan Kesehatan","id":"ITEM-1","issue":"3","issued":{"date-parts":[["2023"]]},"page":"167-174","title":"Asuhan Keperawatan Gerontik Pada Pasien Kolesterol Dengan Pemberian Intervensi Jus Jambu Biji Merah Untuk Menurunkan Kadar Kolesterol Di Panti Werdha Kasih Ayah Bunda Tangerang","type":"article-journal","volume":"2"},"uris":["http://www.mendeley.com/documents/?uuid=b69b3f7a-7e9a-4078-b8d9-dc9ad6b394c7","http://www.mendeley.com/documents/?uuid=79970fdc-838f-4a94-943e-73649950df38","http://www.mendeley.com/documents/?uuid=d636ab99-573d-4a10-bba3-ba0d350bca62"]}],"mendeley":{"formattedCitation":"(Indah Fitriyani et al., 2023)","manualFormatting":"(Indah et al., 2023)","plainTextFormattedCitation":"(Indah Fitriyani et al., 2023)","previouslyFormattedCitation":"(Indah Fitriyani et al., 2023)"},"properties":{"noteIndex":0},"schema":"https://github.com/citation-style-language/schema/raw/master/csl-citation.json"}</w:instrText>
      </w:r>
      <w:r w:rsidR="00740859" w:rsidRPr="004E5821">
        <w:rPr>
          <w:rFonts w:ascii="Times New Roman" w:hAnsi="Times New Roman" w:cs="Times New Roman"/>
          <w:sz w:val="24"/>
          <w:szCs w:val="24"/>
        </w:rPr>
        <w:fldChar w:fldCharType="separate"/>
      </w:r>
      <w:r w:rsidRPr="004E5821">
        <w:rPr>
          <w:rFonts w:ascii="Times New Roman" w:hAnsi="Times New Roman" w:cs="Times New Roman"/>
          <w:noProof/>
          <w:sz w:val="24"/>
          <w:szCs w:val="24"/>
        </w:rPr>
        <w:t>(Indah et al., 2023)</w:t>
      </w:r>
      <w:r w:rsidR="00740859" w:rsidRPr="004E5821">
        <w:rPr>
          <w:rFonts w:ascii="Times New Roman" w:hAnsi="Times New Roman" w:cs="Times New Roman"/>
          <w:sz w:val="24"/>
          <w:szCs w:val="24"/>
        </w:rPr>
        <w:fldChar w:fldCharType="end"/>
      </w:r>
      <w:r w:rsidRPr="004E5821">
        <w:rPr>
          <w:rFonts w:ascii="Times New Roman" w:hAnsi="Times New Roman" w:cs="Times New Roman"/>
          <w:sz w:val="24"/>
          <w:szCs w:val="24"/>
        </w:rPr>
        <w:t xml:space="preserve">. </w:t>
      </w:r>
    </w:p>
    <w:p w:rsidR="008508C4" w:rsidRPr="004E5821" w:rsidRDefault="008508C4" w:rsidP="004E5821">
      <w:pPr>
        <w:spacing w:after="0" w:line="480" w:lineRule="auto"/>
        <w:ind w:firstLine="709"/>
        <w:jc w:val="both"/>
        <w:rPr>
          <w:rFonts w:ascii="Times New Roman" w:hAnsi="Times New Roman" w:cs="Times New Roman"/>
          <w:sz w:val="24"/>
          <w:szCs w:val="24"/>
        </w:rPr>
      </w:pPr>
      <w:r w:rsidRPr="004E5821">
        <w:rPr>
          <w:rFonts w:ascii="Times New Roman" w:hAnsi="Times New Roman" w:cs="Times New Roman"/>
          <w:sz w:val="24"/>
          <w:szCs w:val="24"/>
        </w:rPr>
        <w:t xml:space="preserve">Bunga jambu biji merah </w:t>
      </w:r>
      <w:r w:rsidRPr="004E5821">
        <w:rPr>
          <w:rFonts w:ascii="Times New Roman" w:hAnsi="Times New Roman" w:cs="Times New Roman"/>
          <w:i/>
          <w:iCs/>
          <w:sz w:val="24"/>
          <w:szCs w:val="24"/>
        </w:rPr>
        <w:t>(Psidium guajava L.)</w:t>
      </w:r>
      <w:r w:rsidRPr="004E5821">
        <w:rPr>
          <w:rFonts w:ascii="Times New Roman" w:hAnsi="Times New Roman" w:cs="Times New Roman"/>
          <w:sz w:val="24"/>
          <w:szCs w:val="24"/>
        </w:rPr>
        <w:t xml:space="preserve"> memiliki tipe benang sari </w:t>
      </w:r>
      <w:r w:rsidRPr="004E5821">
        <w:rPr>
          <w:rFonts w:ascii="Times New Roman" w:hAnsi="Times New Roman" w:cs="Times New Roman"/>
          <w:i/>
          <w:iCs/>
          <w:sz w:val="24"/>
          <w:szCs w:val="24"/>
        </w:rPr>
        <w:t>polyandrous</w:t>
      </w:r>
      <w:r w:rsidRPr="004E5821">
        <w:rPr>
          <w:rFonts w:ascii="Times New Roman" w:hAnsi="Times New Roman" w:cs="Times New Roman"/>
          <w:sz w:val="24"/>
          <w:szCs w:val="24"/>
        </w:rPr>
        <w:t xml:space="preserve"> yang artinya benang sari saling bebas tidak berlekatan. Benang sari berwarna putih dengan kepala sari yang berwarna krem. Putik berwarna putih </w:t>
      </w:r>
      <w:r w:rsidRPr="004E5821">
        <w:rPr>
          <w:rFonts w:ascii="Times New Roman" w:hAnsi="Times New Roman" w:cs="Times New Roman"/>
          <w:sz w:val="24"/>
          <w:szCs w:val="24"/>
        </w:rPr>
        <w:lastRenderedPageBreak/>
        <w:t xml:space="preserve">kehijauan dengan bentuk kepala putik yang bercuping. Benang sari memiliki panjang antara 0,5–1,2 cm, sedangkan jumlah benang sari antara 180–600. Tipe perlekatan kepala sari terhadap tangkai sari bersifat basifix yang artinya perlekatan terdapat di bagian pangkal kepala sari. Kedudukan bakal buah pada jambu biji merah adalah inferior (tenggelam) dengan tipe plasentasi bakal buah </w:t>
      </w:r>
      <w:r w:rsidRPr="004E5821">
        <w:rPr>
          <w:rFonts w:ascii="Times New Roman" w:hAnsi="Times New Roman" w:cs="Times New Roman"/>
          <w:i/>
          <w:iCs/>
          <w:sz w:val="24"/>
          <w:szCs w:val="24"/>
        </w:rPr>
        <w:t>axile</w:t>
      </w:r>
      <w:r w:rsidRPr="004E5821">
        <w:rPr>
          <w:rFonts w:ascii="Times New Roman" w:hAnsi="Times New Roman" w:cs="Times New Roman"/>
          <w:sz w:val="24"/>
          <w:szCs w:val="24"/>
        </w:rPr>
        <w:t xml:space="preserve">. Ada keterkaitan antara diameter bunga dengan jumlah benang sari, semakin besar diameter bunga maka semakin banyak jumlah benang sarinya </w:t>
      </w:r>
      <w:r w:rsidR="00740859" w:rsidRPr="004E5821">
        <w:rPr>
          <w:rFonts w:ascii="Times New Roman" w:hAnsi="Times New Roman" w:cs="Times New Roman"/>
          <w:sz w:val="24"/>
          <w:szCs w:val="24"/>
        </w:rPr>
        <w:fldChar w:fldCharType="begin" w:fldLock="1"/>
      </w:r>
      <w:r w:rsidRPr="004E5821">
        <w:rPr>
          <w:rFonts w:ascii="Times New Roman" w:hAnsi="Times New Roman" w:cs="Times New Roman"/>
          <w:sz w:val="24"/>
          <w:szCs w:val="24"/>
        </w:rPr>
        <w:instrText>ADDIN CSL_CITATION {"citationItems":[{"id":"ITEM-1","itemData":{"DOI":"10.20473/mgi.v18i2.123-131","ISSN":"1693-7228","abstract":"Anemia often occurs in female adolescents cause by iron deficiency. Adolescents are diagnosed anemia if the hemoglobin level is &lt;12 g/dl. Someone who has anemia is prone to have low physical fitness. Consumption of foods that are high in iron and vitamin C such as guava juice can help improve physical fitness. The aim of this study was to analyze the effect of red guava juice and crystal guava juice consumption on physical fitness in female adolescents with anemia. The design of this study was a quasi-experimental with pre and post-test control group design with 36 subjects divided into 3 groups, namely control (iron tablets), P1 (iron tablets + red guava juice), P2 (iron tablets + crystal guava juice). Red guava juice and crystal guava juice given 200 ml per day for 30 days. The physical fitness test uses the Harvard Step Test method with a Physical Efficiency Index assessment. Physical fitness before and after control group had a difference of 1.84±15.86, the difference in P1 group was 17.20±20.35, and the difference in P2 group was of 19.69±15.58. Based on the results of statistical tests, it was found that there were differences in the three groups before and after the intervention p=0.031 (p&lt;0.05). Giving red guava juice and crystal guava juice can be an alternative to improve physical fitness in female adolescents with anemia, but crystal guava juice is the most effective in increasing physical fitness in female adolescents with anemia.","author":[{"dropping-particle":"","family":"Mayasari","given":"Devi Ratna","non-dropping-particle":"","parse-names":false,"suffix":""},{"dropping-particle":"","family":"Sari","given":"Yulia","non-dropping-particle":"","parse-names":false,"suffix":""},{"dropping-particle":"","family":"Febrinasari","given":"Ratih Puspita","non-dropping-particle":"","parse-names":false,"suffix":""}],"container-title":"Media Gizi Indonesia","id":"ITEM-1","issue":"2","issued":{"date-parts":[["2023"]]},"page":"123-131","title":"EFEKTIFITAS JUS JAMBU BIJI MERAH (PSIDIUM GUAJAVA L.) DAN JUS JAMBU KRISTAL (PSIDIUM GUAJAVA L.“CHRYSTAL”) TERHADAP KEBUGARAN JASMANI REMAJA","type":"article-journal","volume":"18"},"uris":["http://www.mendeley.com/documents/?uuid=44190e01-fe52-4d62-ae66-cd4c1dfc308a","http://www.mendeley.com/documents/?uuid=5042b79d-09cd-4b17-b642-6be1ad34fbbc","http://www.mendeley.com/documents/?uuid=50dba947-b2eb-441a-94ac-15b623b54c5a"]}],"mendeley":{"formattedCitation":"(Mayasari et al., 2023)","manualFormatting":"(Mayasari et al., 2023)","plainTextFormattedCitation":"(Mayasari et al., 2023)","previouslyFormattedCitation":"(Mayasari et al., 2023)"},"properties":{"noteIndex":0},"schema":"https://github.com/citation-style-language/schema/raw/master/csl-citation.json"}</w:instrText>
      </w:r>
      <w:r w:rsidR="00740859" w:rsidRPr="004E5821">
        <w:rPr>
          <w:rFonts w:ascii="Times New Roman" w:hAnsi="Times New Roman" w:cs="Times New Roman"/>
          <w:sz w:val="24"/>
          <w:szCs w:val="24"/>
        </w:rPr>
        <w:fldChar w:fldCharType="separate"/>
      </w:r>
      <w:r w:rsidRPr="004E5821">
        <w:rPr>
          <w:rFonts w:ascii="Times New Roman" w:hAnsi="Times New Roman" w:cs="Times New Roman"/>
          <w:noProof/>
          <w:sz w:val="24"/>
          <w:szCs w:val="24"/>
        </w:rPr>
        <w:t>(Mayasari et al., 2023)</w:t>
      </w:r>
      <w:r w:rsidR="00740859" w:rsidRPr="004E5821">
        <w:rPr>
          <w:rFonts w:ascii="Times New Roman" w:hAnsi="Times New Roman" w:cs="Times New Roman"/>
          <w:sz w:val="24"/>
          <w:szCs w:val="24"/>
        </w:rPr>
        <w:fldChar w:fldCharType="end"/>
      </w:r>
      <w:r w:rsidRPr="004E5821">
        <w:rPr>
          <w:rFonts w:ascii="Times New Roman" w:hAnsi="Times New Roman" w:cs="Times New Roman"/>
          <w:sz w:val="24"/>
          <w:szCs w:val="24"/>
        </w:rPr>
        <w:t>.</w:t>
      </w:r>
    </w:p>
    <w:p w:rsidR="008508C4" w:rsidRPr="004E5821" w:rsidRDefault="008508C4" w:rsidP="004E5821">
      <w:pPr>
        <w:spacing w:after="0" w:line="480" w:lineRule="auto"/>
        <w:ind w:firstLine="709"/>
        <w:jc w:val="both"/>
        <w:rPr>
          <w:rFonts w:ascii="Times New Roman" w:hAnsi="Times New Roman" w:cs="Times New Roman"/>
          <w:sz w:val="24"/>
          <w:szCs w:val="24"/>
          <w:lang w:val="en-US"/>
        </w:rPr>
      </w:pPr>
      <w:r w:rsidRPr="004E5821">
        <w:rPr>
          <w:rFonts w:ascii="Times New Roman" w:hAnsi="Times New Roman" w:cs="Times New Roman"/>
          <w:sz w:val="24"/>
          <w:szCs w:val="24"/>
        </w:rPr>
        <w:t xml:space="preserve">Vitamin C pada jambu biji merah berfungsi sebagai antioksidan alami dalam mencegah terbentuknya radikal bebas serta berperan sebagai antidiabetes. Dengan demikian, jambu biji merah berpotensi untuk disubstitusi guna meningkatkan kandungan antioksidan (vitamin C). Cara praktis untuk mendapatkan khasiat antioksidan (vitamin C) dari kedua bahan tersebut selain dikonsumsi dalam bentuk utuh (segar). Daunnya lebar dan berwarna hijau bening serta memiliki urat bening dan menonjol dan memiliki variasi baik dalam bentuk buah, ukuran buah, warna daging buah maupun rasanya, Buah jambu biji merah memiliki warna daging buah yang bervariasi ukuran bijinya sangat kecil dan mudah dikunyah </w:t>
      </w:r>
      <w:r w:rsidR="00740859" w:rsidRPr="004E5821">
        <w:rPr>
          <w:rFonts w:ascii="Times New Roman" w:hAnsi="Times New Roman" w:cs="Times New Roman"/>
          <w:sz w:val="24"/>
          <w:szCs w:val="24"/>
        </w:rPr>
        <w:fldChar w:fldCharType="begin" w:fldLock="1"/>
      </w:r>
      <w:r w:rsidRPr="004E5821">
        <w:rPr>
          <w:rFonts w:ascii="Times New Roman" w:hAnsi="Times New Roman" w:cs="Times New Roman"/>
          <w:sz w:val="24"/>
          <w:szCs w:val="24"/>
        </w:rPr>
        <w:instrText>ADDIN CSL_CITATION {"citationItems":[{"id":"ITEM-1","itemData":{"DOI":"10.30812/nutriology.v1i1.733","abstract":"Objective: The purpose of this research is analyzing the influence’s of guava juice intake for LDL’s levels and cholestrol’s total at the age of 40 – 70 years old.Method: Kind of this research is True Experimental researchs with Pre and Post Test Control Group designs. Populations in this research are 20 housewifes with hypercholesterolmia and separated into two groups, the first group is guava juice’s intervention group, and the second is control group with mineral water’s intervention.Results: The result in this research shows that guava juice’s has intake for LDL’s levels and cholestrol’s total at the age of 40 – 70 years old. The test that used for the research is Paired T Test. Cholesterol total levels for guava juice’s intervention has decreased significantly as much as 13,4 mg/dl (with p&lt;0,05) and LDL’s levels has decreased significantly 14,4 mg/dl(with p&lt;0,05). While for the control group cholesterol total levels has increased 6,8 mg/dl but it doen’t mean (with p&gt;0,05) and LDL’s levels has increased too as much as 13,0 mg/dl but it didn’t mean (with p&gt;0,05).Conclusion:Total cholesterol levels in distributioning guava juice  decrease significantly  13.4 mg / dl (p &lt;0.05) and LDL levels decreased significantly 14.4 mg / dl (p &lt;0.05). Whereas in the control group total cholesterol levels increased 6.8 mg / dl but were not significant (p&gt; 0.05) and LDL levels increased 13.0 mg / dl but were not significant (p&gt; 0.05).","author":[{"dropping-particle":"","family":"Ardian","given":"Junendri","non-dropping-particle":"","parse-names":false,"suffix":""},{"dropping-particle":"","family":"Jauhari","given":"M. Thonthowi","non-dropping-particle":"","parse-names":false,"suffix":""},{"dropping-particle":"","family":"Rahmiati","given":"Baiq Fitria","non-dropping-particle":"","parse-names":false,"suffix":""}],"container-title":"Nutriology : Jurnal Pangan,Gizi,Kesehatan","id":"ITEM-1","issue":"1","issued":{"date-parts":[["2020"]]},"page":"26-34","title":"Pengaruh Pemberian Jus Jambu Biji Merah terhadap Penurunan Kadar Ldl (Low Density Lipoprotein) dan Kolesterol Total","type":"article-journal","volume":"1"},"uris":["http://www.mendeley.com/documents/?uuid=e4a4c192-472e-4b53-99a6-a14603dc7b06","http://www.mendeley.com/documents/?uuid=04b473fb-648e-408e-90b6-2f1f2090c8cb","http://www.mendeley.com/documents/?uuid=a067b00d-6588-476b-9ff4-c45adb2f7856"]}],"mendeley":{"formattedCitation":"(Ardian et al., 2020)","manualFormatting":"(Ardian et al., 2020)","plainTextFormattedCitation":"(Ardian et al., 2020)","previouslyFormattedCitation":"(Ardian et al., 2020)"},"properties":{"noteIndex":0},"schema":"https://github.com/citation-style-language/schema/raw/master/csl-citation.json"}</w:instrText>
      </w:r>
      <w:r w:rsidR="00740859" w:rsidRPr="004E5821">
        <w:rPr>
          <w:rFonts w:ascii="Times New Roman" w:hAnsi="Times New Roman" w:cs="Times New Roman"/>
          <w:sz w:val="24"/>
          <w:szCs w:val="24"/>
        </w:rPr>
        <w:fldChar w:fldCharType="separate"/>
      </w:r>
      <w:r w:rsidRPr="004E5821">
        <w:rPr>
          <w:rFonts w:ascii="Times New Roman" w:hAnsi="Times New Roman" w:cs="Times New Roman"/>
          <w:noProof/>
          <w:sz w:val="24"/>
          <w:szCs w:val="24"/>
        </w:rPr>
        <w:t>(Ardian et al., 2020)</w:t>
      </w:r>
      <w:r w:rsidR="00740859" w:rsidRPr="004E5821">
        <w:rPr>
          <w:rFonts w:ascii="Times New Roman" w:hAnsi="Times New Roman" w:cs="Times New Roman"/>
          <w:sz w:val="24"/>
          <w:szCs w:val="24"/>
        </w:rPr>
        <w:fldChar w:fldCharType="end"/>
      </w:r>
      <w:r w:rsidRPr="004E5821">
        <w:rPr>
          <w:rFonts w:ascii="Times New Roman" w:hAnsi="Times New Roman" w:cs="Times New Roman"/>
          <w:sz w:val="24"/>
          <w:szCs w:val="24"/>
        </w:rPr>
        <w:t xml:space="preserve">. </w:t>
      </w:r>
    </w:p>
    <w:p w:rsidR="008508C4" w:rsidRPr="004E5821" w:rsidRDefault="008508C4" w:rsidP="004E5821">
      <w:pPr>
        <w:spacing w:after="0" w:line="480" w:lineRule="auto"/>
        <w:ind w:firstLine="709"/>
        <w:jc w:val="both"/>
        <w:rPr>
          <w:rFonts w:ascii="Times New Roman" w:hAnsi="Times New Roman" w:cs="Times New Roman"/>
          <w:sz w:val="24"/>
          <w:szCs w:val="24"/>
        </w:rPr>
      </w:pPr>
      <w:r w:rsidRPr="004E5821">
        <w:rPr>
          <w:rFonts w:ascii="Times New Roman" w:hAnsi="Times New Roman" w:cs="Times New Roman"/>
          <w:bCs/>
          <w:sz w:val="24"/>
          <w:lang w:val="en-US"/>
        </w:rPr>
        <w:t xml:space="preserve">Jambu biji merah </w:t>
      </w:r>
      <w:r w:rsidRPr="004E5821">
        <w:rPr>
          <w:rFonts w:ascii="Times New Roman" w:hAnsi="Times New Roman" w:cs="Times New Roman"/>
          <w:bCs/>
          <w:i/>
          <w:sz w:val="24"/>
          <w:lang w:val="en-US"/>
        </w:rPr>
        <w:t xml:space="preserve">(Psidium guajava L.) </w:t>
      </w:r>
      <w:r w:rsidRPr="004E5821">
        <w:rPr>
          <w:rFonts w:ascii="Times New Roman" w:hAnsi="Times New Roman" w:cs="Times New Roman"/>
          <w:bCs/>
          <w:sz w:val="24"/>
          <w:lang w:val="en-US"/>
        </w:rPr>
        <w:t xml:space="preserve">merupakan buah tropis yang tidak hanya digemari karena rasanya yang manis dan segar, tetapi juga karena kandungan gizinya yang beragam. Buah ini diketahui mengandung berbagai nutrien penting seperti vitamin, mineral, serat, dan senyawa bioaktif yang bermanfaat bagi kesehatan tubuh.Kandungan-kandungan tersebut menjadikan jambu biji merah sebagai salah satu sumber pangan fungsional yang potensial. </w:t>
      </w:r>
      <w:r w:rsidRPr="004E5821">
        <w:rPr>
          <w:rFonts w:ascii="Times New Roman" w:hAnsi="Times New Roman" w:cs="Times New Roman"/>
          <w:bCs/>
          <w:sz w:val="24"/>
          <w:lang w:val="en-US"/>
        </w:rPr>
        <w:lastRenderedPageBreak/>
        <w:t>Adapun komposisi kimiawi jambu biji merah dapat dilihat pada Tabel 2.3 sebagai berikut:</w:t>
      </w:r>
    </w:p>
    <w:p w:rsidR="008508C4" w:rsidRPr="004E5821" w:rsidRDefault="008508C4" w:rsidP="004E5821">
      <w:pPr>
        <w:pStyle w:val="Caption"/>
        <w:keepNext/>
        <w:spacing w:after="0"/>
        <w:ind w:left="1134" w:hanging="1134"/>
        <w:jc w:val="both"/>
        <w:rPr>
          <w:rFonts w:ascii="Times New Roman" w:hAnsi="Times New Roman" w:cs="Times New Roman"/>
          <w:i w:val="0"/>
          <w:iCs w:val="0"/>
          <w:color w:val="000000" w:themeColor="text1"/>
          <w:sz w:val="24"/>
          <w:szCs w:val="24"/>
        </w:rPr>
      </w:pPr>
      <w:bookmarkStart w:id="28" w:name="_Toc189478434"/>
      <w:r w:rsidRPr="004E5821">
        <w:rPr>
          <w:rFonts w:ascii="Times New Roman" w:hAnsi="Times New Roman" w:cs="Times New Roman"/>
          <w:b/>
          <w:bCs/>
          <w:i w:val="0"/>
          <w:iCs w:val="0"/>
          <w:color w:val="000000" w:themeColor="text1"/>
          <w:sz w:val="24"/>
          <w:szCs w:val="24"/>
        </w:rPr>
        <w:t>Tabel 2.</w:t>
      </w:r>
      <w:r w:rsidR="00740859" w:rsidRPr="004E5821">
        <w:rPr>
          <w:rFonts w:ascii="Times New Roman" w:hAnsi="Times New Roman" w:cs="Times New Roman"/>
          <w:b/>
          <w:bCs/>
          <w:i w:val="0"/>
          <w:iCs w:val="0"/>
          <w:color w:val="000000" w:themeColor="text1"/>
          <w:sz w:val="24"/>
          <w:szCs w:val="24"/>
        </w:rPr>
        <w:fldChar w:fldCharType="begin"/>
      </w:r>
      <w:r w:rsidRPr="004E5821">
        <w:rPr>
          <w:rFonts w:ascii="Times New Roman" w:hAnsi="Times New Roman" w:cs="Times New Roman"/>
          <w:b/>
          <w:bCs/>
          <w:i w:val="0"/>
          <w:iCs w:val="0"/>
          <w:color w:val="000000" w:themeColor="text1"/>
          <w:sz w:val="24"/>
          <w:szCs w:val="24"/>
        </w:rPr>
        <w:instrText xml:space="preserve"> SEQ Tabel_2. \* ARABIC </w:instrText>
      </w:r>
      <w:r w:rsidR="00740859" w:rsidRPr="004E5821">
        <w:rPr>
          <w:rFonts w:ascii="Times New Roman" w:hAnsi="Times New Roman" w:cs="Times New Roman"/>
          <w:b/>
          <w:bCs/>
          <w:i w:val="0"/>
          <w:iCs w:val="0"/>
          <w:color w:val="000000" w:themeColor="text1"/>
          <w:sz w:val="24"/>
          <w:szCs w:val="24"/>
        </w:rPr>
        <w:fldChar w:fldCharType="separate"/>
      </w:r>
      <w:r w:rsidR="00720F1E">
        <w:rPr>
          <w:rFonts w:ascii="Times New Roman" w:hAnsi="Times New Roman" w:cs="Times New Roman"/>
          <w:b/>
          <w:bCs/>
          <w:i w:val="0"/>
          <w:iCs w:val="0"/>
          <w:noProof/>
          <w:color w:val="000000" w:themeColor="text1"/>
          <w:sz w:val="24"/>
          <w:szCs w:val="24"/>
        </w:rPr>
        <w:t>3</w:t>
      </w:r>
      <w:r w:rsidR="00740859" w:rsidRPr="004E5821">
        <w:rPr>
          <w:rFonts w:ascii="Times New Roman" w:hAnsi="Times New Roman" w:cs="Times New Roman"/>
          <w:b/>
          <w:bCs/>
          <w:i w:val="0"/>
          <w:iCs w:val="0"/>
          <w:color w:val="000000" w:themeColor="text1"/>
          <w:sz w:val="24"/>
          <w:szCs w:val="24"/>
        </w:rPr>
        <w:fldChar w:fldCharType="end"/>
      </w:r>
      <w:r w:rsidR="0049308D" w:rsidRPr="004E5821">
        <w:rPr>
          <w:rFonts w:ascii="Times New Roman" w:hAnsi="Times New Roman" w:cs="Times New Roman"/>
          <w:b/>
          <w:bCs/>
          <w:i w:val="0"/>
          <w:iCs w:val="0"/>
          <w:color w:val="000000" w:themeColor="text1"/>
          <w:sz w:val="24"/>
          <w:szCs w:val="24"/>
          <w:lang w:val="en-US"/>
        </w:rPr>
        <w:tab/>
      </w:r>
      <w:r w:rsidR="005D3BAC" w:rsidRPr="004E5821">
        <w:rPr>
          <w:rFonts w:ascii="Times New Roman" w:hAnsi="Times New Roman" w:cs="Times New Roman"/>
          <w:i w:val="0"/>
          <w:iCs w:val="0"/>
          <w:color w:val="000000" w:themeColor="text1"/>
          <w:sz w:val="24"/>
          <w:szCs w:val="24"/>
        </w:rPr>
        <w:t>Menurut Hadi 2023 k</w:t>
      </w:r>
      <w:r w:rsidRPr="004E5821">
        <w:rPr>
          <w:rFonts w:ascii="Times New Roman" w:hAnsi="Times New Roman" w:cs="Times New Roman"/>
          <w:i w:val="0"/>
          <w:iCs w:val="0"/>
          <w:color w:val="000000" w:themeColor="text1"/>
          <w:sz w:val="24"/>
          <w:szCs w:val="24"/>
        </w:rPr>
        <w:t>omposisi Kimiawi Buah Jambu biji merah  (Tiap 100 gram)</w:t>
      </w:r>
      <w:bookmarkEnd w:id="28"/>
    </w:p>
    <w:tbl>
      <w:tblPr>
        <w:tblStyle w:val="TableGrid"/>
        <w:tblW w:w="0" w:type="auto"/>
        <w:jc w:val="center"/>
        <w:tblLook w:val="04A0"/>
      </w:tblPr>
      <w:tblGrid>
        <w:gridCol w:w="794"/>
        <w:gridCol w:w="3118"/>
        <w:gridCol w:w="1644"/>
      </w:tblGrid>
      <w:tr w:rsidR="008508C4" w:rsidRPr="004E5821" w:rsidTr="0049308D">
        <w:trPr>
          <w:jc w:val="center"/>
        </w:trPr>
        <w:tc>
          <w:tcPr>
            <w:tcW w:w="794" w:type="dxa"/>
            <w:vAlign w:val="center"/>
          </w:tcPr>
          <w:p w:rsidR="008508C4" w:rsidRPr="004E5821" w:rsidRDefault="008508C4" w:rsidP="004E5821">
            <w:pPr>
              <w:jc w:val="center"/>
              <w:rPr>
                <w:rFonts w:ascii="Times New Roman" w:hAnsi="Times New Roman" w:cs="Times New Roman"/>
                <w:b/>
                <w:bCs/>
                <w:sz w:val="24"/>
                <w:szCs w:val="24"/>
              </w:rPr>
            </w:pPr>
            <w:r w:rsidRPr="004E5821">
              <w:rPr>
                <w:rFonts w:ascii="Times New Roman" w:hAnsi="Times New Roman" w:cs="Times New Roman"/>
                <w:b/>
                <w:bCs/>
                <w:sz w:val="24"/>
                <w:szCs w:val="24"/>
              </w:rPr>
              <w:t>No</w:t>
            </w:r>
          </w:p>
        </w:tc>
        <w:tc>
          <w:tcPr>
            <w:tcW w:w="3118" w:type="dxa"/>
          </w:tcPr>
          <w:p w:rsidR="008508C4" w:rsidRPr="004E5821" w:rsidRDefault="008508C4" w:rsidP="004E5821">
            <w:pPr>
              <w:jc w:val="center"/>
              <w:rPr>
                <w:rFonts w:ascii="Times New Roman" w:hAnsi="Times New Roman" w:cs="Times New Roman"/>
                <w:b/>
                <w:bCs/>
                <w:sz w:val="24"/>
                <w:szCs w:val="24"/>
              </w:rPr>
            </w:pPr>
            <w:r w:rsidRPr="004E5821">
              <w:rPr>
                <w:rFonts w:ascii="Times New Roman" w:hAnsi="Times New Roman" w:cs="Times New Roman"/>
                <w:b/>
                <w:bCs/>
                <w:sz w:val="24"/>
                <w:szCs w:val="24"/>
              </w:rPr>
              <w:t>Komponen</w:t>
            </w:r>
          </w:p>
        </w:tc>
        <w:tc>
          <w:tcPr>
            <w:tcW w:w="1644" w:type="dxa"/>
            <w:vAlign w:val="center"/>
          </w:tcPr>
          <w:p w:rsidR="008508C4" w:rsidRPr="004E5821" w:rsidRDefault="008508C4" w:rsidP="004E5821">
            <w:pPr>
              <w:jc w:val="center"/>
              <w:rPr>
                <w:rFonts w:ascii="Times New Roman" w:hAnsi="Times New Roman" w:cs="Times New Roman"/>
                <w:b/>
                <w:bCs/>
                <w:sz w:val="24"/>
                <w:szCs w:val="24"/>
              </w:rPr>
            </w:pPr>
            <w:r w:rsidRPr="004E5821">
              <w:rPr>
                <w:rFonts w:ascii="Times New Roman" w:hAnsi="Times New Roman" w:cs="Times New Roman"/>
                <w:b/>
                <w:bCs/>
                <w:sz w:val="24"/>
                <w:szCs w:val="24"/>
              </w:rPr>
              <w:t>Jumlah</w:t>
            </w:r>
          </w:p>
        </w:tc>
      </w:tr>
      <w:tr w:rsidR="008508C4" w:rsidRPr="004E5821" w:rsidTr="0049308D">
        <w:trPr>
          <w:jc w:val="center"/>
        </w:trPr>
        <w:tc>
          <w:tcPr>
            <w:tcW w:w="794" w:type="dxa"/>
            <w:vAlign w:val="center"/>
          </w:tcPr>
          <w:p w:rsidR="008508C4" w:rsidRPr="004E5821" w:rsidRDefault="008508C4" w:rsidP="004E5821">
            <w:pPr>
              <w:jc w:val="center"/>
              <w:rPr>
                <w:rFonts w:ascii="Times New Roman" w:hAnsi="Times New Roman" w:cs="Times New Roman"/>
                <w:sz w:val="24"/>
                <w:szCs w:val="24"/>
              </w:rPr>
            </w:pPr>
            <w:r w:rsidRPr="004E5821">
              <w:rPr>
                <w:rFonts w:ascii="Times New Roman" w:hAnsi="Times New Roman" w:cs="Times New Roman"/>
                <w:sz w:val="24"/>
                <w:szCs w:val="24"/>
              </w:rPr>
              <w:t>1.</w:t>
            </w:r>
          </w:p>
        </w:tc>
        <w:tc>
          <w:tcPr>
            <w:tcW w:w="3118" w:type="dxa"/>
          </w:tcPr>
          <w:p w:rsidR="008508C4" w:rsidRPr="004E5821" w:rsidRDefault="008508C4" w:rsidP="004E5821">
            <w:pPr>
              <w:jc w:val="both"/>
              <w:rPr>
                <w:rFonts w:ascii="Times New Roman" w:hAnsi="Times New Roman" w:cs="Times New Roman"/>
                <w:sz w:val="24"/>
                <w:szCs w:val="24"/>
              </w:rPr>
            </w:pPr>
            <w:r w:rsidRPr="004E5821">
              <w:rPr>
                <w:rFonts w:ascii="Times New Roman" w:hAnsi="Times New Roman" w:cs="Times New Roman"/>
                <w:sz w:val="24"/>
                <w:szCs w:val="24"/>
              </w:rPr>
              <w:t>Energi (kal)</w:t>
            </w:r>
          </w:p>
        </w:tc>
        <w:tc>
          <w:tcPr>
            <w:tcW w:w="1644" w:type="dxa"/>
            <w:vAlign w:val="center"/>
          </w:tcPr>
          <w:p w:rsidR="008508C4" w:rsidRPr="004E5821" w:rsidRDefault="008508C4" w:rsidP="004E5821">
            <w:pPr>
              <w:jc w:val="center"/>
              <w:rPr>
                <w:rFonts w:ascii="Times New Roman" w:hAnsi="Times New Roman" w:cs="Times New Roman"/>
                <w:sz w:val="24"/>
                <w:szCs w:val="24"/>
              </w:rPr>
            </w:pPr>
            <w:r w:rsidRPr="004E5821">
              <w:rPr>
                <w:rFonts w:ascii="Times New Roman" w:hAnsi="Times New Roman" w:cs="Times New Roman"/>
                <w:sz w:val="24"/>
                <w:szCs w:val="24"/>
              </w:rPr>
              <w:t>49,00</w:t>
            </w:r>
          </w:p>
        </w:tc>
      </w:tr>
      <w:tr w:rsidR="008508C4" w:rsidRPr="004E5821" w:rsidTr="0049308D">
        <w:trPr>
          <w:jc w:val="center"/>
        </w:trPr>
        <w:tc>
          <w:tcPr>
            <w:tcW w:w="794" w:type="dxa"/>
            <w:vAlign w:val="center"/>
          </w:tcPr>
          <w:p w:rsidR="008508C4" w:rsidRPr="004E5821" w:rsidRDefault="008508C4" w:rsidP="004E5821">
            <w:pPr>
              <w:jc w:val="center"/>
              <w:rPr>
                <w:rFonts w:ascii="Times New Roman" w:hAnsi="Times New Roman" w:cs="Times New Roman"/>
                <w:sz w:val="24"/>
                <w:szCs w:val="24"/>
              </w:rPr>
            </w:pPr>
            <w:r w:rsidRPr="004E5821">
              <w:rPr>
                <w:rFonts w:ascii="Times New Roman" w:hAnsi="Times New Roman" w:cs="Times New Roman"/>
                <w:sz w:val="24"/>
                <w:szCs w:val="24"/>
              </w:rPr>
              <w:t>2.</w:t>
            </w:r>
          </w:p>
        </w:tc>
        <w:tc>
          <w:tcPr>
            <w:tcW w:w="3118" w:type="dxa"/>
          </w:tcPr>
          <w:p w:rsidR="008508C4" w:rsidRPr="004E5821" w:rsidRDefault="008508C4" w:rsidP="004E5821">
            <w:pPr>
              <w:jc w:val="both"/>
              <w:rPr>
                <w:rFonts w:ascii="Times New Roman" w:hAnsi="Times New Roman" w:cs="Times New Roman"/>
                <w:sz w:val="24"/>
                <w:szCs w:val="24"/>
              </w:rPr>
            </w:pPr>
            <w:r w:rsidRPr="004E5821">
              <w:rPr>
                <w:rFonts w:ascii="Times New Roman" w:hAnsi="Times New Roman" w:cs="Times New Roman"/>
                <w:sz w:val="24"/>
                <w:szCs w:val="24"/>
              </w:rPr>
              <w:t>Protein (g)</w:t>
            </w:r>
          </w:p>
        </w:tc>
        <w:tc>
          <w:tcPr>
            <w:tcW w:w="1644" w:type="dxa"/>
            <w:vAlign w:val="center"/>
          </w:tcPr>
          <w:p w:rsidR="008508C4" w:rsidRPr="004E5821" w:rsidRDefault="008508C4" w:rsidP="004E5821">
            <w:pPr>
              <w:jc w:val="center"/>
              <w:rPr>
                <w:rFonts w:ascii="Times New Roman" w:hAnsi="Times New Roman" w:cs="Times New Roman"/>
                <w:sz w:val="24"/>
                <w:szCs w:val="24"/>
              </w:rPr>
            </w:pPr>
            <w:r w:rsidRPr="004E5821">
              <w:rPr>
                <w:rFonts w:ascii="Times New Roman" w:hAnsi="Times New Roman" w:cs="Times New Roman"/>
                <w:sz w:val="24"/>
                <w:szCs w:val="24"/>
              </w:rPr>
              <w:t>0,90</w:t>
            </w:r>
          </w:p>
        </w:tc>
      </w:tr>
      <w:tr w:rsidR="008508C4" w:rsidRPr="004E5821" w:rsidTr="0049308D">
        <w:trPr>
          <w:jc w:val="center"/>
        </w:trPr>
        <w:tc>
          <w:tcPr>
            <w:tcW w:w="794" w:type="dxa"/>
            <w:vAlign w:val="center"/>
          </w:tcPr>
          <w:p w:rsidR="008508C4" w:rsidRPr="004E5821" w:rsidRDefault="008508C4" w:rsidP="004E5821">
            <w:pPr>
              <w:jc w:val="center"/>
              <w:rPr>
                <w:rFonts w:ascii="Times New Roman" w:hAnsi="Times New Roman" w:cs="Times New Roman"/>
                <w:sz w:val="24"/>
                <w:szCs w:val="24"/>
              </w:rPr>
            </w:pPr>
            <w:r w:rsidRPr="004E5821">
              <w:rPr>
                <w:rFonts w:ascii="Times New Roman" w:hAnsi="Times New Roman" w:cs="Times New Roman"/>
                <w:sz w:val="24"/>
                <w:szCs w:val="24"/>
              </w:rPr>
              <w:t>3.</w:t>
            </w:r>
          </w:p>
        </w:tc>
        <w:tc>
          <w:tcPr>
            <w:tcW w:w="3118" w:type="dxa"/>
          </w:tcPr>
          <w:p w:rsidR="008508C4" w:rsidRPr="004E5821" w:rsidRDefault="008508C4" w:rsidP="004E5821">
            <w:pPr>
              <w:jc w:val="both"/>
              <w:rPr>
                <w:rFonts w:ascii="Times New Roman" w:hAnsi="Times New Roman" w:cs="Times New Roman"/>
                <w:sz w:val="24"/>
                <w:szCs w:val="24"/>
              </w:rPr>
            </w:pPr>
            <w:r w:rsidRPr="004E5821">
              <w:rPr>
                <w:rFonts w:ascii="Times New Roman" w:hAnsi="Times New Roman" w:cs="Times New Roman"/>
                <w:sz w:val="24"/>
                <w:szCs w:val="24"/>
              </w:rPr>
              <w:t>Lemak (g)</w:t>
            </w:r>
          </w:p>
        </w:tc>
        <w:tc>
          <w:tcPr>
            <w:tcW w:w="1644" w:type="dxa"/>
            <w:vAlign w:val="center"/>
          </w:tcPr>
          <w:p w:rsidR="008508C4" w:rsidRPr="004E5821" w:rsidRDefault="008508C4" w:rsidP="004E5821">
            <w:pPr>
              <w:jc w:val="center"/>
              <w:rPr>
                <w:rFonts w:ascii="Times New Roman" w:hAnsi="Times New Roman" w:cs="Times New Roman"/>
                <w:sz w:val="24"/>
                <w:szCs w:val="24"/>
              </w:rPr>
            </w:pPr>
            <w:r w:rsidRPr="004E5821">
              <w:rPr>
                <w:rFonts w:ascii="Times New Roman" w:hAnsi="Times New Roman" w:cs="Times New Roman"/>
                <w:sz w:val="24"/>
                <w:szCs w:val="24"/>
              </w:rPr>
              <w:t>0,30</w:t>
            </w:r>
          </w:p>
        </w:tc>
      </w:tr>
      <w:tr w:rsidR="008508C4" w:rsidRPr="004E5821" w:rsidTr="0049308D">
        <w:trPr>
          <w:jc w:val="center"/>
        </w:trPr>
        <w:tc>
          <w:tcPr>
            <w:tcW w:w="794" w:type="dxa"/>
            <w:vAlign w:val="center"/>
          </w:tcPr>
          <w:p w:rsidR="008508C4" w:rsidRPr="004E5821" w:rsidRDefault="008508C4" w:rsidP="004E5821">
            <w:pPr>
              <w:jc w:val="center"/>
              <w:rPr>
                <w:rFonts w:ascii="Times New Roman" w:hAnsi="Times New Roman" w:cs="Times New Roman"/>
                <w:sz w:val="24"/>
                <w:szCs w:val="24"/>
              </w:rPr>
            </w:pPr>
            <w:r w:rsidRPr="004E5821">
              <w:rPr>
                <w:rFonts w:ascii="Times New Roman" w:hAnsi="Times New Roman" w:cs="Times New Roman"/>
                <w:sz w:val="24"/>
                <w:szCs w:val="24"/>
              </w:rPr>
              <w:t>4.</w:t>
            </w:r>
          </w:p>
        </w:tc>
        <w:tc>
          <w:tcPr>
            <w:tcW w:w="3118" w:type="dxa"/>
          </w:tcPr>
          <w:p w:rsidR="008508C4" w:rsidRPr="004E5821" w:rsidRDefault="008508C4" w:rsidP="004E5821">
            <w:pPr>
              <w:jc w:val="both"/>
              <w:rPr>
                <w:rFonts w:ascii="Times New Roman" w:hAnsi="Times New Roman" w:cs="Times New Roman"/>
                <w:sz w:val="24"/>
                <w:szCs w:val="24"/>
              </w:rPr>
            </w:pPr>
            <w:r w:rsidRPr="004E5821">
              <w:rPr>
                <w:rFonts w:ascii="Times New Roman" w:hAnsi="Times New Roman" w:cs="Times New Roman"/>
                <w:sz w:val="24"/>
                <w:szCs w:val="24"/>
              </w:rPr>
              <w:t>Karbohidrat (g)</w:t>
            </w:r>
          </w:p>
        </w:tc>
        <w:tc>
          <w:tcPr>
            <w:tcW w:w="1644" w:type="dxa"/>
            <w:vAlign w:val="center"/>
          </w:tcPr>
          <w:p w:rsidR="008508C4" w:rsidRPr="004E5821" w:rsidRDefault="008508C4" w:rsidP="004E5821">
            <w:pPr>
              <w:jc w:val="center"/>
              <w:rPr>
                <w:rFonts w:ascii="Times New Roman" w:hAnsi="Times New Roman" w:cs="Times New Roman"/>
                <w:sz w:val="24"/>
                <w:szCs w:val="24"/>
              </w:rPr>
            </w:pPr>
            <w:r w:rsidRPr="004E5821">
              <w:rPr>
                <w:rFonts w:ascii="Times New Roman" w:hAnsi="Times New Roman" w:cs="Times New Roman"/>
                <w:sz w:val="24"/>
                <w:szCs w:val="24"/>
              </w:rPr>
              <w:t>12,20</w:t>
            </w:r>
          </w:p>
        </w:tc>
      </w:tr>
      <w:tr w:rsidR="008508C4" w:rsidRPr="004E5821" w:rsidTr="0049308D">
        <w:trPr>
          <w:jc w:val="center"/>
        </w:trPr>
        <w:tc>
          <w:tcPr>
            <w:tcW w:w="794" w:type="dxa"/>
            <w:vAlign w:val="center"/>
          </w:tcPr>
          <w:p w:rsidR="008508C4" w:rsidRPr="004E5821" w:rsidRDefault="008508C4" w:rsidP="004E5821">
            <w:pPr>
              <w:jc w:val="center"/>
              <w:rPr>
                <w:rFonts w:ascii="Times New Roman" w:hAnsi="Times New Roman" w:cs="Times New Roman"/>
                <w:sz w:val="24"/>
                <w:szCs w:val="24"/>
              </w:rPr>
            </w:pPr>
            <w:r w:rsidRPr="004E5821">
              <w:rPr>
                <w:rFonts w:ascii="Times New Roman" w:hAnsi="Times New Roman" w:cs="Times New Roman"/>
                <w:sz w:val="24"/>
                <w:szCs w:val="24"/>
              </w:rPr>
              <w:t>5.</w:t>
            </w:r>
          </w:p>
        </w:tc>
        <w:tc>
          <w:tcPr>
            <w:tcW w:w="3118" w:type="dxa"/>
          </w:tcPr>
          <w:p w:rsidR="008508C4" w:rsidRPr="004E5821" w:rsidRDefault="008508C4" w:rsidP="004E5821">
            <w:pPr>
              <w:jc w:val="both"/>
              <w:rPr>
                <w:rFonts w:ascii="Times New Roman" w:hAnsi="Times New Roman" w:cs="Times New Roman"/>
                <w:sz w:val="24"/>
                <w:szCs w:val="24"/>
              </w:rPr>
            </w:pPr>
            <w:r w:rsidRPr="004E5821">
              <w:rPr>
                <w:rFonts w:ascii="Times New Roman" w:hAnsi="Times New Roman" w:cs="Times New Roman"/>
                <w:sz w:val="24"/>
                <w:szCs w:val="24"/>
              </w:rPr>
              <w:t>Kalsium (mg)</w:t>
            </w:r>
          </w:p>
        </w:tc>
        <w:tc>
          <w:tcPr>
            <w:tcW w:w="1644" w:type="dxa"/>
            <w:vAlign w:val="center"/>
          </w:tcPr>
          <w:p w:rsidR="008508C4" w:rsidRPr="004E5821" w:rsidRDefault="008508C4" w:rsidP="004E5821">
            <w:pPr>
              <w:jc w:val="center"/>
              <w:rPr>
                <w:rFonts w:ascii="Times New Roman" w:hAnsi="Times New Roman" w:cs="Times New Roman"/>
                <w:sz w:val="24"/>
                <w:szCs w:val="24"/>
              </w:rPr>
            </w:pPr>
            <w:r w:rsidRPr="004E5821">
              <w:rPr>
                <w:rFonts w:ascii="Times New Roman" w:hAnsi="Times New Roman" w:cs="Times New Roman"/>
                <w:sz w:val="24"/>
                <w:szCs w:val="24"/>
              </w:rPr>
              <w:t>14,00</w:t>
            </w:r>
          </w:p>
        </w:tc>
      </w:tr>
      <w:tr w:rsidR="008508C4" w:rsidRPr="004E5821" w:rsidTr="0049308D">
        <w:trPr>
          <w:jc w:val="center"/>
        </w:trPr>
        <w:tc>
          <w:tcPr>
            <w:tcW w:w="794" w:type="dxa"/>
            <w:vAlign w:val="center"/>
          </w:tcPr>
          <w:p w:rsidR="008508C4" w:rsidRPr="004E5821" w:rsidRDefault="008508C4" w:rsidP="004E5821">
            <w:pPr>
              <w:jc w:val="center"/>
              <w:rPr>
                <w:rFonts w:ascii="Times New Roman" w:hAnsi="Times New Roman" w:cs="Times New Roman"/>
                <w:sz w:val="24"/>
                <w:szCs w:val="24"/>
              </w:rPr>
            </w:pPr>
            <w:r w:rsidRPr="004E5821">
              <w:rPr>
                <w:rFonts w:ascii="Times New Roman" w:hAnsi="Times New Roman" w:cs="Times New Roman"/>
                <w:sz w:val="24"/>
                <w:szCs w:val="24"/>
              </w:rPr>
              <w:t>6.</w:t>
            </w:r>
          </w:p>
        </w:tc>
        <w:tc>
          <w:tcPr>
            <w:tcW w:w="3118" w:type="dxa"/>
          </w:tcPr>
          <w:p w:rsidR="008508C4" w:rsidRPr="004E5821" w:rsidRDefault="008508C4" w:rsidP="004E5821">
            <w:pPr>
              <w:jc w:val="both"/>
              <w:rPr>
                <w:rFonts w:ascii="Times New Roman" w:hAnsi="Times New Roman" w:cs="Times New Roman"/>
                <w:sz w:val="24"/>
                <w:szCs w:val="24"/>
              </w:rPr>
            </w:pPr>
            <w:r w:rsidRPr="004E5821">
              <w:rPr>
                <w:rFonts w:ascii="Times New Roman" w:hAnsi="Times New Roman" w:cs="Times New Roman"/>
                <w:sz w:val="24"/>
                <w:szCs w:val="24"/>
              </w:rPr>
              <w:t>Kalori (Kcal)</w:t>
            </w:r>
          </w:p>
        </w:tc>
        <w:tc>
          <w:tcPr>
            <w:tcW w:w="1644" w:type="dxa"/>
            <w:vAlign w:val="center"/>
          </w:tcPr>
          <w:p w:rsidR="008508C4" w:rsidRPr="004E5821" w:rsidRDefault="008508C4" w:rsidP="004E5821">
            <w:pPr>
              <w:jc w:val="center"/>
              <w:rPr>
                <w:rFonts w:ascii="Times New Roman" w:hAnsi="Times New Roman" w:cs="Times New Roman"/>
                <w:sz w:val="24"/>
                <w:szCs w:val="24"/>
              </w:rPr>
            </w:pPr>
            <w:r w:rsidRPr="004E5821">
              <w:rPr>
                <w:rFonts w:ascii="Times New Roman" w:hAnsi="Times New Roman" w:cs="Times New Roman"/>
                <w:sz w:val="24"/>
                <w:szCs w:val="24"/>
              </w:rPr>
              <w:t>68</w:t>
            </w:r>
          </w:p>
        </w:tc>
      </w:tr>
      <w:tr w:rsidR="008508C4" w:rsidRPr="004E5821" w:rsidTr="0049308D">
        <w:trPr>
          <w:jc w:val="center"/>
        </w:trPr>
        <w:tc>
          <w:tcPr>
            <w:tcW w:w="794" w:type="dxa"/>
            <w:vAlign w:val="center"/>
          </w:tcPr>
          <w:p w:rsidR="008508C4" w:rsidRPr="004E5821" w:rsidRDefault="008508C4" w:rsidP="004E5821">
            <w:pPr>
              <w:jc w:val="center"/>
              <w:rPr>
                <w:rFonts w:ascii="Times New Roman" w:hAnsi="Times New Roman" w:cs="Times New Roman"/>
                <w:sz w:val="24"/>
                <w:szCs w:val="24"/>
              </w:rPr>
            </w:pPr>
            <w:r w:rsidRPr="004E5821">
              <w:rPr>
                <w:rFonts w:ascii="Times New Roman" w:hAnsi="Times New Roman" w:cs="Times New Roman"/>
                <w:sz w:val="24"/>
                <w:szCs w:val="24"/>
              </w:rPr>
              <w:t>7.</w:t>
            </w:r>
          </w:p>
        </w:tc>
        <w:tc>
          <w:tcPr>
            <w:tcW w:w="3118" w:type="dxa"/>
          </w:tcPr>
          <w:p w:rsidR="008508C4" w:rsidRPr="004E5821" w:rsidRDefault="008508C4" w:rsidP="004E5821">
            <w:pPr>
              <w:jc w:val="both"/>
              <w:rPr>
                <w:rFonts w:ascii="Times New Roman" w:hAnsi="Times New Roman" w:cs="Times New Roman"/>
                <w:sz w:val="24"/>
                <w:szCs w:val="24"/>
              </w:rPr>
            </w:pPr>
            <w:r w:rsidRPr="004E5821">
              <w:rPr>
                <w:rFonts w:ascii="Times New Roman" w:hAnsi="Times New Roman" w:cs="Times New Roman"/>
                <w:sz w:val="24"/>
                <w:szCs w:val="24"/>
              </w:rPr>
              <w:t>Air (g)</w:t>
            </w:r>
          </w:p>
        </w:tc>
        <w:tc>
          <w:tcPr>
            <w:tcW w:w="1644" w:type="dxa"/>
            <w:vAlign w:val="center"/>
          </w:tcPr>
          <w:p w:rsidR="008508C4" w:rsidRPr="004E5821" w:rsidRDefault="008508C4" w:rsidP="004E5821">
            <w:pPr>
              <w:jc w:val="center"/>
              <w:rPr>
                <w:rFonts w:ascii="Times New Roman" w:hAnsi="Times New Roman" w:cs="Times New Roman"/>
                <w:sz w:val="24"/>
                <w:szCs w:val="24"/>
              </w:rPr>
            </w:pPr>
            <w:r w:rsidRPr="004E5821">
              <w:rPr>
                <w:rFonts w:ascii="Times New Roman" w:hAnsi="Times New Roman" w:cs="Times New Roman"/>
                <w:sz w:val="24"/>
                <w:szCs w:val="24"/>
              </w:rPr>
              <w:t>86,00</w:t>
            </w:r>
          </w:p>
        </w:tc>
      </w:tr>
      <w:tr w:rsidR="008508C4" w:rsidRPr="004E5821" w:rsidTr="0049308D">
        <w:trPr>
          <w:jc w:val="center"/>
        </w:trPr>
        <w:tc>
          <w:tcPr>
            <w:tcW w:w="794" w:type="dxa"/>
            <w:vAlign w:val="center"/>
          </w:tcPr>
          <w:p w:rsidR="008508C4" w:rsidRPr="004E5821" w:rsidRDefault="008508C4" w:rsidP="004E5821">
            <w:pPr>
              <w:jc w:val="center"/>
              <w:rPr>
                <w:rFonts w:ascii="Times New Roman" w:hAnsi="Times New Roman" w:cs="Times New Roman"/>
                <w:sz w:val="24"/>
                <w:szCs w:val="24"/>
              </w:rPr>
            </w:pPr>
            <w:r w:rsidRPr="004E5821">
              <w:rPr>
                <w:rFonts w:ascii="Times New Roman" w:hAnsi="Times New Roman" w:cs="Times New Roman"/>
                <w:sz w:val="24"/>
                <w:szCs w:val="24"/>
              </w:rPr>
              <w:t>8.</w:t>
            </w:r>
          </w:p>
        </w:tc>
        <w:tc>
          <w:tcPr>
            <w:tcW w:w="3118" w:type="dxa"/>
          </w:tcPr>
          <w:p w:rsidR="008508C4" w:rsidRPr="004E5821" w:rsidRDefault="008508C4" w:rsidP="004E5821">
            <w:pPr>
              <w:jc w:val="both"/>
              <w:rPr>
                <w:rFonts w:ascii="Times New Roman" w:hAnsi="Times New Roman" w:cs="Times New Roman"/>
                <w:sz w:val="24"/>
                <w:szCs w:val="24"/>
              </w:rPr>
            </w:pPr>
            <w:r w:rsidRPr="004E5821">
              <w:rPr>
                <w:rFonts w:ascii="Times New Roman" w:hAnsi="Times New Roman" w:cs="Times New Roman"/>
                <w:sz w:val="24"/>
                <w:szCs w:val="24"/>
              </w:rPr>
              <w:t>Fosfor (mg)</w:t>
            </w:r>
          </w:p>
        </w:tc>
        <w:tc>
          <w:tcPr>
            <w:tcW w:w="1644" w:type="dxa"/>
            <w:vAlign w:val="center"/>
          </w:tcPr>
          <w:p w:rsidR="008508C4" w:rsidRPr="004E5821" w:rsidRDefault="008508C4" w:rsidP="004E5821">
            <w:pPr>
              <w:jc w:val="center"/>
              <w:rPr>
                <w:rFonts w:ascii="Times New Roman" w:hAnsi="Times New Roman" w:cs="Times New Roman"/>
                <w:sz w:val="24"/>
                <w:szCs w:val="24"/>
              </w:rPr>
            </w:pPr>
            <w:r w:rsidRPr="004E5821">
              <w:rPr>
                <w:rFonts w:ascii="Times New Roman" w:hAnsi="Times New Roman" w:cs="Times New Roman"/>
                <w:sz w:val="24"/>
                <w:szCs w:val="24"/>
              </w:rPr>
              <w:t>28,00</w:t>
            </w:r>
          </w:p>
        </w:tc>
      </w:tr>
      <w:tr w:rsidR="008508C4" w:rsidRPr="004E5821" w:rsidTr="0049308D">
        <w:trPr>
          <w:jc w:val="center"/>
        </w:trPr>
        <w:tc>
          <w:tcPr>
            <w:tcW w:w="794" w:type="dxa"/>
            <w:vAlign w:val="center"/>
          </w:tcPr>
          <w:p w:rsidR="008508C4" w:rsidRPr="004E5821" w:rsidRDefault="008508C4" w:rsidP="004E5821">
            <w:pPr>
              <w:jc w:val="center"/>
              <w:rPr>
                <w:rFonts w:ascii="Times New Roman" w:hAnsi="Times New Roman" w:cs="Times New Roman"/>
                <w:sz w:val="24"/>
                <w:szCs w:val="24"/>
              </w:rPr>
            </w:pPr>
            <w:r w:rsidRPr="004E5821">
              <w:rPr>
                <w:rFonts w:ascii="Times New Roman" w:hAnsi="Times New Roman" w:cs="Times New Roman"/>
                <w:sz w:val="24"/>
                <w:szCs w:val="24"/>
              </w:rPr>
              <w:t>9.</w:t>
            </w:r>
          </w:p>
        </w:tc>
        <w:tc>
          <w:tcPr>
            <w:tcW w:w="3118" w:type="dxa"/>
          </w:tcPr>
          <w:p w:rsidR="008508C4" w:rsidRPr="004E5821" w:rsidRDefault="008508C4" w:rsidP="004E5821">
            <w:pPr>
              <w:jc w:val="both"/>
              <w:rPr>
                <w:rFonts w:ascii="Times New Roman" w:hAnsi="Times New Roman" w:cs="Times New Roman"/>
                <w:sz w:val="24"/>
                <w:szCs w:val="24"/>
              </w:rPr>
            </w:pPr>
            <w:r w:rsidRPr="004E5821">
              <w:rPr>
                <w:rFonts w:ascii="Times New Roman" w:hAnsi="Times New Roman" w:cs="Times New Roman"/>
                <w:sz w:val="24"/>
                <w:szCs w:val="24"/>
              </w:rPr>
              <w:t>Gula (g)</w:t>
            </w:r>
          </w:p>
        </w:tc>
        <w:tc>
          <w:tcPr>
            <w:tcW w:w="1644" w:type="dxa"/>
            <w:vAlign w:val="center"/>
          </w:tcPr>
          <w:p w:rsidR="008508C4" w:rsidRPr="004E5821" w:rsidRDefault="008508C4" w:rsidP="004E5821">
            <w:pPr>
              <w:jc w:val="center"/>
              <w:rPr>
                <w:rFonts w:ascii="Times New Roman" w:hAnsi="Times New Roman" w:cs="Times New Roman"/>
                <w:sz w:val="24"/>
                <w:szCs w:val="24"/>
              </w:rPr>
            </w:pPr>
            <w:r w:rsidRPr="004E5821">
              <w:rPr>
                <w:rFonts w:ascii="Times New Roman" w:hAnsi="Times New Roman" w:cs="Times New Roman"/>
                <w:sz w:val="24"/>
                <w:szCs w:val="24"/>
              </w:rPr>
              <w:t>8,92</w:t>
            </w:r>
          </w:p>
        </w:tc>
      </w:tr>
      <w:tr w:rsidR="008508C4" w:rsidRPr="004E5821" w:rsidTr="0049308D">
        <w:trPr>
          <w:jc w:val="center"/>
        </w:trPr>
        <w:tc>
          <w:tcPr>
            <w:tcW w:w="794" w:type="dxa"/>
            <w:vAlign w:val="center"/>
          </w:tcPr>
          <w:p w:rsidR="008508C4" w:rsidRPr="004E5821" w:rsidRDefault="008508C4" w:rsidP="004E5821">
            <w:pPr>
              <w:jc w:val="center"/>
              <w:rPr>
                <w:rFonts w:ascii="Times New Roman" w:hAnsi="Times New Roman" w:cs="Times New Roman"/>
                <w:sz w:val="24"/>
                <w:szCs w:val="24"/>
              </w:rPr>
            </w:pPr>
            <w:r w:rsidRPr="004E5821">
              <w:rPr>
                <w:rFonts w:ascii="Times New Roman" w:hAnsi="Times New Roman" w:cs="Times New Roman"/>
                <w:sz w:val="24"/>
                <w:szCs w:val="24"/>
              </w:rPr>
              <w:t>10.</w:t>
            </w:r>
          </w:p>
        </w:tc>
        <w:tc>
          <w:tcPr>
            <w:tcW w:w="3118" w:type="dxa"/>
          </w:tcPr>
          <w:p w:rsidR="008508C4" w:rsidRPr="004E5821" w:rsidRDefault="008508C4" w:rsidP="004E5821">
            <w:pPr>
              <w:jc w:val="both"/>
              <w:rPr>
                <w:rFonts w:ascii="Times New Roman" w:hAnsi="Times New Roman" w:cs="Times New Roman"/>
                <w:sz w:val="24"/>
                <w:szCs w:val="24"/>
              </w:rPr>
            </w:pPr>
            <w:r w:rsidRPr="004E5821">
              <w:rPr>
                <w:rFonts w:ascii="Times New Roman" w:hAnsi="Times New Roman" w:cs="Times New Roman"/>
                <w:sz w:val="24"/>
                <w:szCs w:val="24"/>
              </w:rPr>
              <w:t>Serat (g)</w:t>
            </w:r>
          </w:p>
        </w:tc>
        <w:tc>
          <w:tcPr>
            <w:tcW w:w="1644" w:type="dxa"/>
            <w:vAlign w:val="center"/>
          </w:tcPr>
          <w:p w:rsidR="008508C4" w:rsidRPr="004E5821" w:rsidRDefault="008508C4" w:rsidP="004E5821">
            <w:pPr>
              <w:jc w:val="center"/>
              <w:rPr>
                <w:rFonts w:ascii="Times New Roman" w:hAnsi="Times New Roman" w:cs="Times New Roman"/>
                <w:sz w:val="24"/>
                <w:szCs w:val="24"/>
              </w:rPr>
            </w:pPr>
            <w:r w:rsidRPr="004E5821">
              <w:rPr>
                <w:rFonts w:ascii="Times New Roman" w:hAnsi="Times New Roman" w:cs="Times New Roman"/>
                <w:sz w:val="24"/>
                <w:szCs w:val="24"/>
              </w:rPr>
              <w:t>5,4</w:t>
            </w:r>
          </w:p>
        </w:tc>
      </w:tr>
      <w:tr w:rsidR="008508C4" w:rsidRPr="004E5821" w:rsidTr="0049308D">
        <w:trPr>
          <w:jc w:val="center"/>
        </w:trPr>
        <w:tc>
          <w:tcPr>
            <w:tcW w:w="794" w:type="dxa"/>
            <w:vAlign w:val="center"/>
          </w:tcPr>
          <w:p w:rsidR="008508C4" w:rsidRPr="004E5821" w:rsidRDefault="008508C4" w:rsidP="004E5821">
            <w:pPr>
              <w:jc w:val="center"/>
              <w:rPr>
                <w:rFonts w:ascii="Times New Roman" w:hAnsi="Times New Roman" w:cs="Times New Roman"/>
                <w:sz w:val="24"/>
                <w:szCs w:val="24"/>
              </w:rPr>
            </w:pPr>
            <w:r w:rsidRPr="004E5821">
              <w:rPr>
                <w:rFonts w:ascii="Times New Roman" w:hAnsi="Times New Roman" w:cs="Times New Roman"/>
                <w:sz w:val="24"/>
                <w:szCs w:val="24"/>
              </w:rPr>
              <w:t>11.</w:t>
            </w:r>
          </w:p>
        </w:tc>
        <w:tc>
          <w:tcPr>
            <w:tcW w:w="3118" w:type="dxa"/>
          </w:tcPr>
          <w:p w:rsidR="008508C4" w:rsidRPr="004E5821" w:rsidRDefault="008508C4" w:rsidP="004E5821">
            <w:pPr>
              <w:jc w:val="both"/>
              <w:rPr>
                <w:rFonts w:ascii="Times New Roman" w:hAnsi="Times New Roman" w:cs="Times New Roman"/>
                <w:sz w:val="24"/>
                <w:szCs w:val="24"/>
              </w:rPr>
            </w:pPr>
            <w:r w:rsidRPr="004E5821">
              <w:rPr>
                <w:rFonts w:ascii="Times New Roman" w:hAnsi="Times New Roman" w:cs="Times New Roman"/>
                <w:sz w:val="24"/>
                <w:szCs w:val="24"/>
              </w:rPr>
              <w:t>Zat Besi (mg)</w:t>
            </w:r>
          </w:p>
        </w:tc>
        <w:tc>
          <w:tcPr>
            <w:tcW w:w="1644" w:type="dxa"/>
            <w:vAlign w:val="center"/>
          </w:tcPr>
          <w:p w:rsidR="008508C4" w:rsidRPr="004E5821" w:rsidRDefault="008508C4" w:rsidP="004E5821">
            <w:pPr>
              <w:jc w:val="center"/>
              <w:rPr>
                <w:rFonts w:ascii="Times New Roman" w:hAnsi="Times New Roman" w:cs="Times New Roman"/>
                <w:sz w:val="24"/>
                <w:szCs w:val="24"/>
              </w:rPr>
            </w:pPr>
            <w:r w:rsidRPr="004E5821">
              <w:rPr>
                <w:rFonts w:ascii="Times New Roman" w:hAnsi="Times New Roman" w:cs="Times New Roman"/>
                <w:sz w:val="24"/>
                <w:szCs w:val="24"/>
              </w:rPr>
              <w:t>0,26</w:t>
            </w:r>
          </w:p>
        </w:tc>
      </w:tr>
      <w:tr w:rsidR="008508C4" w:rsidRPr="004E5821" w:rsidTr="0049308D">
        <w:trPr>
          <w:jc w:val="center"/>
        </w:trPr>
        <w:tc>
          <w:tcPr>
            <w:tcW w:w="794" w:type="dxa"/>
            <w:vAlign w:val="center"/>
          </w:tcPr>
          <w:p w:rsidR="008508C4" w:rsidRPr="004E5821" w:rsidRDefault="008508C4" w:rsidP="004E5821">
            <w:pPr>
              <w:jc w:val="center"/>
              <w:rPr>
                <w:rFonts w:ascii="Times New Roman" w:hAnsi="Times New Roman" w:cs="Times New Roman"/>
                <w:sz w:val="24"/>
                <w:szCs w:val="24"/>
              </w:rPr>
            </w:pPr>
            <w:r w:rsidRPr="004E5821">
              <w:rPr>
                <w:rFonts w:ascii="Times New Roman" w:hAnsi="Times New Roman" w:cs="Times New Roman"/>
                <w:sz w:val="24"/>
                <w:szCs w:val="24"/>
              </w:rPr>
              <w:t>12.</w:t>
            </w:r>
          </w:p>
        </w:tc>
        <w:tc>
          <w:tcPr>
            <w:tcW w:w="3118" w:type="dxa"/>
          </w:tcPr>
          <w:p w:rsidR="008508C4" w:rsidRPr="004E5821" w:rsidRDefault="008508C4" w:rsidP="004E5821">
            <w:pPr>
              <w:jc w:val="both"/>
              <w:rPr>
                <w:rFonts w:ascii="Times New Roman" w:hAnsi="Times New Roman" w:cs="Times New Roman"/>
                <w:sz w:val="24"/>
                <w:szCs w:val="24"/>
              </w:rPr>
            </w:pPr>
            <w:r w:rsidRPr="004E5821">
              <w:rPr>
                <w:rFonts w:ascii="Times New Roman" w:hAnsi="Times New Roman" w:cs="Times New Roman"/>
                <w:sz w:val="24"/>
                <w:szCs w:val="24"/>
              </w:rPr>
              <w:t>Pektin (mg)</w:t>
            </w:r>
          </w:p>
        </w:tc>
        <w:tc>
          <w:tcPr>
            <w:tcW w:w="1644" w:type="dxa"/>
            <w:vAlign w:val="center"/>
          </w:tcPr>
          <w:p w:rsidR="008508C4" w:rsidRPr="004E5821" w:rsidRDefault="008508C4" w:rsidP="004E5821">
            <w:pPr>
              <w:jc w:val="center"/>
              <w:rPr>
                <w:rFonts w:ascii="Times New Roman" w:hAnsi="Times New Roman" w:cs="Times New Roman"/>
                <w:sz w:val="24"/>
                <w:szCs w:val="24"/>
              </w:rPr>
            </w:pPr>
            <w:r w:rsidRPr="004E5821">
              <w:rPr>
                <w:rFonts w:ascii="Times New Roman" w:hAnsi="Times New Roman" w:cs="Times New Roman"/>
                <w:sz w:val="24"/>
                <w:szCs w:val="24"/>
              </w:rPr>
              <w:t>5</w:t>
            </w:r>
          </w:p>
        </w:tc>
      </w:tr>
      <w:tr w:rsidR="008508C4" w:rsidRPr="004E5821" w:rsidTr="0049308D">
        <w:trPr>
          <w:jc w:val="center"/>
        </w:trPr>
        <w:tc>
          <w:tcPr>
            <w:tcW w:w="794" w:type="dxa"/>
            <w:vAlign w:val="center"/>
          </w:tcPr>
          <w:p w:rsidR="008508C4" w:rsidRPr="004E5821" w:rsidRDefault="008508C4" w:rsidP="004E5821">
            <w:pPr>
              <w:jc w:val="center"/>
              <w:rPr>
                <w:rFonts w:ascii="Times New Roman" w:hAnsi="Times New Roman" w:cs="Times New Roman"/>
                <w:sz w:val="24"/>
                <w:szCs w:val="24"/>
              </w:rPr>
            </w:pPr>
            <w:r w:rsidRPr="004E5821">
              <w:rPr>
                <w:rFonts w:ascii="Times New Roman" w:hAnsi="Times New Roman" w:cs="Times New Roman"/>
                <w:sz w:val="24"/>
                <w:szCs w:val="24"/>
              </w:rPr>
              <w:t>13.</w:t>
            </w:r>
          </w:p>
        </w:tc>
        <w:tc>
          <w:tcPr>
            <w:tcW w:w="3118" w:type="dxa"/>
          </w:tcPr>
          <w:p w:rsidR="008508C4" w:rsidRPr="004E5821" w:rsidRDefault="008508C4" w:rsidP="004E5821">
            <w:pPr>
              <w:jc w:val="both"/>
              <w:rPr>
                <w:rFonts w:ascii="Times New Roman" w:hAnsi="Times New Roman" w:cs="Times New Roman"/>
                <w:sz w:val="24"/>
                <w:szCs w:val="24"/>
              </w:rPr>
            </w:pPr>
            <w:r w:rsidRPr="004E5821">
              <w:rPr>
                <w:rFonts w:ascii="Times New Roman" w:hAnsi="Times New Roman" w:cs="Times New Roman"/>
                <w:sz w:val="24"/>
                <w:szCs w:val="24"/>
              </w:rPr>
              <w:t>Magnesium (mg)</w:t>
            </w:r>
          </w:p>
        </w:tc>
        <w:tc>
          <w:tcPr>
            <w:tcW w:w="1644" w:type="dxa"/>
            <w:vAlign w:val="center"/>
          </w:tcPr>
          <w:p w:rsidR="008508C4" w:rsidRPr="004E5821" w:rsidRDefault="008508C4" w:rsidP="004E5821">
            <w:pPr>
              <w:jc w:val="center"/>
              <w:rPr>
                <w:rFonts w:ascii="Times New Roman" w:hAnsi="Times New Roman" w:cs="Times New Roman"/>
                <w:sz w:val="24"/>
                <w:szCs w:val="24"/>
              </w:rPr>
            </w:pPr>
            <w:r w:rsidRPr="004E5821">
              <w:rPr>
                <w:rFonts w:ascii="Times New Roman" w:hAnsi="Times New Roman" w:cs="Times New Roman"/>
                <w:sz w:val="24"/>
                <w:szCs w:val="24"/>
              </w:rPr>
              <w:t>22</w:t>
            </w:r>
          </w:p>
        </w:tc>
      </w:tr>
      <w:tr w:rsidR="008508C4" w:rsidRPr="004E5821" w:rsidTr="0049308D">
        <w:trPr>
          <w:jc w:val="center"/>
        </w:trPr>
        <w:tc>
          <w:tcPr>
            <w:tcW w:w="794" w:type="dxa"/>
            <w:vAlign w:val="center"/>
          </w:tcPr>
          <w:p w:rsidR="008508C4" w:rsidRPr="004E5821" w:rsidRDefault="008508C4" w:rsidP="004E5821">
            <w:pPr>
              <w:jc w:val="center"/>
              <w:rPr>
                <w:rFonts w:ascii="Times New Roman" w:hAnsi="Times New Roman" w:cs="Times New Roman"/>
                <w:sz w:val="24"/>
                <w:szCs w:val="24"/>
              </w:rPr>
            </w:pPr>
            <w:r w:rsidRPr="004E5821">
              <w:rPr>
                <w:rFonts w:ascii="Times New Roman" w:hAnsi="Times New Roman" w:cs="Times New Roman"/>
                <w:sz w:val="24"/>
                <w:szCs w:val="24"/>
              </w:rPr>
              <w:t>14.</w:t>
            </w:r>
          </w:p>
        </w:tc>
        <w:tc>
          <w:tcPr>
            <w:tcW w:w="3118" w:type="dxa"/>
          </w:tcPr>
          <w:p w:rsidR="008508C4" w:rsidRPr="004E5821" w:rsidRDefault="008508C4" w:rsidP="004E5821">
            <w:pPr>
              <w:jc w:val="both"/>
              <w:rPr>
                <w:rFonts w:ascii="Times New Roman" w:hAnsi="Times New Roman" w:cs="Times New Roman"/>
                <w:sz w:val="24"/>
                <w:szCs w:val="24"/>
              </w:rPr>
            </w:pPr>
            <w:r w:rsidRPr="004E5821">
              <w:rPr>
                <w:rFonts w:ascii="Times New Roman" w:hAnsi="Times New Roman" w:cs="Times New Roman"/>
                <w:sz w:val="24"/>
                <w:szCs w:val="24"/>
              </w:rPr>
              <w:t>Seng/Zinc (mg)</w:t>
            </w:r>
          </w:p>
        </w:tc>
        <w:tc>
          <w:tcPr>
            <w:tcW w:w="1644" w:type="dxa"/>
            <w:vAlign w:val="center"/>
          </w:tcPr>
          <w:p w:rsidR="008508C4" w:rsidRPr="004E5821" w:rsidRDefault="008508C4" w:rsidP="004E5821">
            <w:pPr>
              <w:jc w:val="center"/>
              <w:rPr>
                <w:rFonts w:ascii="Times New Roman" w:hAnsi="Times New Roman" w:cs="Times New Roman"/>
                <w:sz w:val="24"/>
                <w:szCs w:val="24"/>
              </w:rPr>
            </w:pPr>
            <w:r w:rsidRPr="004E5821">
              <w:rPr>
                <w:rFonts w:ascii="Times New Roman" w:hAnsi="Times New Roman" w:cs="Times New Roman"/>
                <w:sz w:val="24"/>
                <w:szCs w:val="24"/>
              </w:rPr>
              <w:t>0,23</w:t>
            </w:r>
          </w:p>
        </w:tc>
      </w:tr>
      <w:tr w:rsidR="008508C4" w:rsidRPr="004E5821" w:rsidTr="0049308D">
        <w:trPr>
          <w:jc w:val="center"/>
        </w:trPr>
        <w:tc>
          <w:tcPr>
            <w:tcW w:w="794" w:type="dxa"/>
            <w:vAlign w:val="center"/>
          </w:tcPr>
          <w:p w:rsidR="008508C4" w:rsidRPr="004E5821" w:rsidRDefault="008508C4" w:rsidP="004E5821">
            <w:pPr>
              <w:jc w:val="center"/>
              <w:rPr>
                <w:rFonts w:ascii="Times New Roman" w:hAnsi="Times New Roman" w:cs="Times New Roman"/>
                <w:sz w:val="24"/>
                <w:szCs w:val="24"/>
              </w:rPr>
            </w:pPr>
            <w:r w:rsidRPr="004E5821">
              <w:rPr>
                <w:rFonts w:ascii="Times New Roman" w:hAnsi="Times New Roman" w:cs="Times New Roman"/>
                <w:sz w:val="24"/>
                <w:szCs w:val="24"/>
              </w:rPr>
              <w:t>15.</w:t>
            </w:r>
          </w:p>
        </w:tc>
        <w:tc>
          <w:tcPr>
            <w:tcW w:w="3118" w:type="dxa"/>
          </w:tcPr>
          <w:p w:rsidR="008508C4" w:rsidRPr="004E5821" w:rsidRDefault="008508C4" w:rsidP="004E5821">
            <w:pPr>
              <w:jc w:val="both"/>
              <w:rPr>
                <w:rFonts w:ascii="Times New Roman" w:hAnsi="Times New Roman" w:cs="Times New Roman"/>
                <w:sz w:val="24"/>
                <w:szCs w:val="24"/>
              </w:rPr>
            </w:pPr>
            <w:r w:rsidRPr="004E5821">
              <w:rPr>
                <w:rFonts w:ascii="Times New Roman" w:hAnsi="Times New Roman" w:cs="Times New Roman"/>
                <w:sz w:val="24"/>
                <w:szCs w:val="24"/>
              </w:rPr>
              <w:t>Sodium (mg)</w:t>
            </w:r>
          </w:p>
        </w:tc>
        <w:tc>
          <w:tcPr>
            <w:tcW w:w="1644" w:type="dxa"/>
            <w:vAlign w:val="center"/>
          </w:tcPr>
          <w:p w:rsidR="008508C4" w:rsidRPr="004E5821" w:rsidRDefault="008508C4" w:rsidP="004E5821">
            <w:pPr>
              <w:jc w:val="center"/>
              <w:rPr>
                <w:rFonts w:ascii="Times New Roman" w:hAnsi="Times New Roman" w:cs="Times New Roman"/>
                <w:sz w:val="24"/>
                <w:szCs w:val="24"/>
              </w:rPr>
            </w:pPr>
            <w:r w:rsidRPr="004E5821">
              <w:rPr>
                <w:rFonts w:ascii="Times New Roman" w:hAnsi="Times New Roman" w:cs="Times New Roman"/>
                <w:sz w:val="24"/>
                <w:szCs w:val="24"/>
              </w:rPr>
              <w:t>2</w:t>
            </w:r>
          </w:p>
        </w:tc>
      </w:tr>
      <w:tr w:rsidR="008508C4" w:rsidRPr="004E5821" w:rsidTr="0049308D">
        <w:trPr>
          <w:jc w:val="center"/>
        </w:trPr>
        <w:tc>
          <w:tcPr>
            <w:tcW w:w="794" w:type="dxa"/>
            <w:vAlign w:val="center"/>
          </w:tcPr>
          <w:p w:rsidR="008508C4" w:rsidRPr="004E5821" w:rsidRDefault="008508C4" w:rsidP="004E5821">
            <w:pPr>
              <w:jc w:val="center"/>
              <w:rPr>
                <w:rFonts w:ascii="Times New Roman" w:hAnsi="Times New Roman" w:cs="Times New Roman"/>
                <w:sz w:val="24"/>
                <w:szCs w:val="24"/>
              </w:rPr>
            </w:pPr>
            <w:r w:rsidRPr="004E5821">
              <w:rPr>
                <w:rFonts w:ascii="Times New Roman" w:hAnsi="Times New Roman" w:cs="Times New Roman"/>
                <w:sz w:val="24"/>
                <w:szCs w:val="24"/>
              </w:rPr>
              <w:t>16.</w:t>
            </w:r>
          </w:p>
        </w:tc>
        <w:tc>
          <w:tcPr>
            <w:tcW w:w="3118" w:type="dxa"/>
          </w:tcPr>
          <w:p w:rsidR="008508C4" w:rsidRPr="004E5821" w:rsidRDefault="008508C4" w:rsidP="004E5821">
            <w:pPr>
              <w:jc w:val="both"/>
              <w:rPr>
                <w:rFonts w:ascii="Times New Roman" w:hAnsi="Times New Roman" w:cs="Times New Roman"/>
                <w:sz w:val="24"/>
                <w:szCs w:val="24"/>
              </w:rPr>
            </w:pPr>
            <w:r w:rsidRPr="004E5821">
              <w:rPr>
                <w:rFonts w:ascii="Times New Roman" w:hAnsi="Times New Roman" w:cs="Times New Roman"/>
                <w:sz w:val="24"/>
                <w:szCs w:val="24"/>
              </w:rPr>
              <w:t>Kalium (mg)</w:t>
            </w:r>
          </w:p>
        </w:tc>
        <w:tc>
          <w:tcPr>
            <w:tcW w:w="1644" w:type="dxa"/>
            <w:vAlign w:val="center"/>
          </w:tcPr>
          <w:p w:rsidR="008508C4" w:rsidRPr="004E5821" w:rsidRDefault="008508C4" w:rsidP="004E5821">
            <w:pPr>
              <w:jc w:val="center"/>
              <w:rPr>
                <w:rFonts w:ascii="Times New Roman" w:hAnsi="Times New Roman" w:cs="Times New Roman"/>
                <w:sz w:val="24"/>
                <w:szCs w:val="24"/>
              </w:rPr>
            </w:pPr>
            <w:r w:rsidRPr="004E5821">
              <w:rPr>
                <w:rFonts w:ascii="Times New Roman" w:hAnsi="Times New Roman" w:cs="Times New Roman"/>
                <w:sz w:val="24"/>
                <w:szCs w:val="24"/>
              </w:rPr>
              <w:t>14,00</w:t>
            </w:r>
          </w:p>
        </w:tc>
      </w:tr>
      <w:tr w:rsidR="008508C4" w:rsidRPr="004E5821" w:rsidTr="0049308D">
        <w:trPr>
          <w:jc w:val="center"/>
        </w:trPr>
        <w:tc>
          <w:tcPr>
            <w:tcW w:w="794" w:type="dxa"/>
            <w:vAlign w:val="center"/>
          </w:tcPr>
          <w:p w:rsidR="008508C4" w:rsidRPr="004E5821" w:rsidRDefault="008508C4" w:rsidP="004E5821">
            <w:pPr>
              <w:jc w:val="center"/>
              <w:rPr>
                <w:rFonts w:ascii="Times New Roman" w:hAnsi="Times New Roman" w:cs="Times New Roman"/>
                <w:sz w:val="24"/>
                <w:szCs w:val="24"/>
              </w:rPr>
            </w:pPr>
            <w:r w:rsidRPr="004E5821">
              <w:rPr>
                <w:rFonts w:ascii="Times New Roman" w:hAnsi="Times New Roman" w:cs="Times New Roman"/>
                <w:sz w:val="24"/>
                <w:szCs w:val="24"/>
              </w:rPr>
              <w:t>17.</w:t>
            </w:r>
          </w:p>
        </w:tc>
        <w:tc>
          <w:tcPr>
            <w:tcW w:w="3118" w:type="dxa"/>
          </w:tcPr>
          <w:p w:rsidR="008508C4" w:rsidRPr="004E5821" w:rsidRDefault="008508C4" w:rsidP="004E5821">
            <w:pPr>
              <w:jc w:val="both"/>
              <w:rPr>
                <w:rFonts w:ascii="Times New Roman" w:hAnsi="Times New Roman" w:cs="Times New Roman"/>
                <w:sz w:val="24"/>
                <w:szCs w:val="24"/>
              </w:rPr>
            </w:pPr>
            <w:r w:rsidRPr="004E5821">
              <w:rPr>
                <w:rFonts w:ascii="Times New Roman" w:hAnsi="Times New Roman" w:cs="Times New Roman"/>
                <w:sz w:val="24"/>
                <w:szCs w:val="24"/>
              </w:rPr>
              <w:t>Nutrium (mg)</w:t>
            </w:r>
          </w:p>
        </w:tc>
        <w:tc>
          <w:tcPr>
            <w:tcW w:w="1644" w:type="dxa"/>
            <w:vAlign w:val="center"/>
          </w:tcPr>
          <w:p w:rsidR="008508C4" w:rsidRPr="004E5821" w:rsidRDefault="008508C4" w:rsidP="004E5821">
            <w:pPr>
              <w:jc w:val="center"/>
              <w:rPr>
                <w:rFonts w:ascii="Times New Roman" w:hAnsi="Times New Roman" w:cs="Times New Roman"/>
                <w:sz w:val="24"/>
                <w:szCs w:val="24"/>
              </w:rPr>
            </w:pPr>
            <w:r w:rsidRPr="004E5821">
              <w:rPr>
                <w:rFonts w:ascii="Times New Roman" w:hAnsi="Times New Roman" w:cs="Times New Roman"/>
                <w:sz w:val="24"/>
                <w:szCs w:val="24"/>
              </w:rPr>
              <w:t>69</w:t>
            </w:r>
          </w:p>
        </w:tc>
      </w:tr>
      <w:tr w:rsidR="008508C4" w:rsidRPr="004E5821" w:rsidTr="0049308D">
        <w:trPr>
          <w:jc w:val="center"/>
        </w:trPr>
        <w:tc>
          <w:tcPr>
            <w:tcW w:w="794" w:type="dxa"/>
            <w:vAlign w:val="center"/>
          </w:tcPr>
          <w:p w:rsidR="008508C4" w:rsidRPr="004E5821" w:rsidRDefault="008508C4" w:rsidP="004E5821">
            <w:pPr>
              <w:jc w:val="center"/>
              <w:rPr>
                <w:rFonts w:ascii="Times New Roman" w:hAnsi="Times New Roman" w:cs="Times New Roman"/>
                <w:sz w:val="24"/>
                <w:szCs w:val="24"/>
              </w:rPr>
            </w:pPr>
            <w:r w:rsidRPr="004E5821">
              <w:rPr>
                <w:rFonts w:ascii="Times New Roman" w:hAnsi="Times New Roman" w:cs="Times New Roman"/>
                <w:sz w:val="24"/>
                <w:szCs w:val="24"/>
              </w:rPr>
              <w:t>18.</w:t>
            </w:r>
          </w:p>
        </w:tc>
        <w:tc>
          <w:tcPr>
            <w:tcW w:w="3118" w:type="dxa"/>
          </w:tcPr>
          <w:p w:rsidR="008508C4" w:rsidRPr="004E5821" w:rsidRDefault="008508C4" w:rsidP="004E5821">
            <w:pPr>
              <w:jc w:val="both"/>
              <w:rPr>
                <w:rFonts w:ascii="Times New Roman" w:hAnsi="Times New Roman" w:cs="Times New Roman"/>
                <w:sz w:val="24"/>
                <w:szCs w:val="24"/>
              </w:rPr>
            </w:pPr>
            <w:r w:rsidRPr="004E5821">
              <w:rPr>
                <w:rFonts w:ascii="Times New Roman" w:hAnsi="Times New Roman" w:cs="Times New Roman"/>
                <w:sz w:val="24"/>
                <w:szCs w:val="24"/>
              </w:rPr>
              <w:t>Vitamin A (SI)</w:t>
            </w:r>
          </w:p>
        </w:tc>
        <w:tc>
          <w:tcPr>
            <w:tcW w:w="1644" w:type="dxa"/>
            <w:vAlign w:val="center"/>
          </w:tcPr>
          <w:p w:rsidR="008508C4" w:rsidRPr="004E5821" w:rsidRDefault="008508C4" w:rsidP="004E5821">
            <w:pPr>
              <w:jc w:val="center"/>
              <w:rPr>
                <w:rFonts w:ascii="Times New Roman" w:hAnsi="Times New Roman" w:cs="Times New Roman"/>
                <w:sz w:val="24"/>
                <w:szCs w:val="24"/>
              </w:rPr>
            </w:pPr>
            <w:r w:rsidRPr="004E5821">
              <w:rPr>
                <w:rFonts w:ascii="Times New Roman" w:hAnsi="Times New Roman" w:cs="Times New Roman"/>
                <w:sz w:val="24"/>
                <w:szCs w:val="24"/>
              </w:rPr>
              <w:t>25,00</w:t>
            </w:r>
          </w:p>
        </w:tc>
      </w:tr>
      <w:tr w:rsidR="008508C4" w:rsidRPr="004E5821" w:rsidTr="0049308D">
        <w:trPr>
          <w:jc w:val="center"/>
        </w:trPr>
        <w:tc>
          <w:tcPr>
            <w:tcW w:w="794" w:type="dxa"/>
            <w:vAlign w:val="center"/>
          </w:tcPr>
          <w:p w:rsidR="008508C4" w:rsidRPr="004E5821" w:rsidRDefault="008508C4" w:rsidP="004E5821">
            <w:pPr>
              <w:jc w:val="center"/>
              <w:rPr>
                <w:rFonts w:ascii="Times New Roman" w:hAnsi="Times New Roman" w:cs="Times New Roman"/>
                <w:sz w:val="24"/>
                <w:szCs w:val="24"/>
              </w:rPr>
            </w:pPr>
            <w:r w:rsidRPr="004E5821">
              <w:rPr>
                <w:rFonts w:ascii="Times New Roman" w:hAnsi="Times New Roman" w:cs="Times New Roman"/>
                <w:sz w:val="24"/>
                <w:szCs w:val="24"/>
              </w:rPr>
              <w:t>19.</w:t>
            </w:r>
          </w:p>
        </w:tc>
        <w:tc>
          <w:tcPr>
            <w:tcW w:w="3118" w:type="dxa"/>
          </w:tcPr>
          <w:p w:rsidR="008508C4" w:rsidRPr="004E5821" w:rsidRDefault="008508C4" w:rsidP="004E5821">
            <w:pPr>
              <w:jc w:val="both"/>
              <w:rPr>
                <w:rFonts w:ascii="Times New Roman" w:hAnsi="Times New Roman" w:cs="Times New Roman"/>
                <w:sz w:val="24"/>
                <w:szCs w:val="24"/>
              </w:rPr>
            </w:pPr>
            <w:r w:rsidRPr="004E5821">
              <w:rPr>
                <w:rFonts w:ascii="Times New Roman" w:hAnsi="Times New Roman" w:cs="Times New Roman"/>
                <w:sz w:val="24"/>
                <w:szCs w:val="24"/>
              </w:rPr>
              <w:t>Vitamin C (mg)</w:t>
            </w:r>
          </w:p>
        </w:tc>
        <w:tc>
          <w:tcPr>
            <w:tcW w:w="1644" w:type="dxa"/>
            <w:vAlign w:val="center"/>
          </w:tcPr>
          <w:p w:rsidR="008508C4" w:rsidRPr="004E5821" w:rsidRDefault="008508C4" w:rsidP="004E5821">
            <w:pPr>
              <w:jc w:val="center"/>
              <w:rPr>
                <w:rFonts w:ascii="Times New Roman" w:hAnsi="Times New Roman" w:cs="Times New Roman"/>
                <w:sz w:val="24"/>
                <w:szCs w:val="24"/>
              </w:rPr>
            </w:pPr>
            <w:r w:rsidRPr="004E5821">
              <w:rPr>
                <w:rFonts w:ascii="Times New Roman" w:hAnsi="Times New Roman" w:cs="Times New Roman"/>
                <w:sz w:val="24"/>
                <w:szCs w:val="24"/>
              </w:rPr>
              <w:t>87,00</w:t>
            </w:r>
          </w:p>
        </w:tc>
      </w:tr>
      <w:tr w:rsidR="008508C4" w:rsidRPr="004E5821" w:rsidTr="0049308D">
        <w:trPr>
          <w:jc w:val="center"/>
        </w:trPr>
        <w:tc>
          <w:tcPr>
            <w:tcW w:w="794" w:type="dxa"/>
            <w:vAlign w:val="center"/>
          </w:tcPr>
          <w:p w:rsidR="008508C4" w:rsidRPr="004E5821" w:rsidRDefault="008508C4" w:rsidP="004E5821">
            <w:pPr>
              <w:jc w:val="center"/>
              <w:rPr>
                <w:rFonts w:ascii="Times New Roman" w:hAnsi="Times New Roman" w:cs="Times New Roman"/>
                <w:sz w:val="24"/>
                <w:szCs w:val="24"/>
              </w:rPr>
            </w:pPr>
            <w:r w:rsidRPr="004E5821">
              <w:rPr>
                <w:rFonts w:ascii="Times New Roman" w:hAnsi="Times New Roman" w:cs="Times New Roman"/>
                <w:sz w:val="24"/>
                <w:szCs w:val="24"/>
              </w:rPr>
              <w:t>20.</w:t>
            </w:r>
          </w:p>
        </w:tc>
        <w:tc>
          <w:tcPr>
            <w:tcW w:w="3118" w:type="dxa"/>
          </w:tcPr>
          <w:p w:rsidR="008508C4" w:rsidRPr="004E5821" w:rsidRDefault="008508C4" w:rsidP="004E5821">
            <w:pPr>
              <w:jc w:val="both"/>
              <w:rPr>
                <w:rFonts w:ascii="Times New Roman" w:hAnsi="Times New Roman" w:cs="Times New Roman"/>
                <w:sz w:val="24"/>
                <w:szCs w:val="24"/>
              </w:rPr>
            </w:pPr>
            <w:r w:rsidRPr="004E5821">
              <w:rPr>
                <w:rFonts w:ascii="Times New Roman" w:hAnsi="Times New Roman" w:cs="Times New Roman"/>
                <w:sz w:val="24"/>
                <w:szCs w:val="24"/>
              </w:rPr>
              <w:t>Vitamin B (mg)</w:t>
            </w:r>
          </w:p>
        </w:tc>
        <w:tc>
          <w:tcPr>
            <w:tcW w:w="1644" w:type="dxa"/>
            <w:vAlign w:val="center"/>
          </w:tcPr>
          <w:p w:rsidR="008508C4" w:rsidRPr="004E5821" w:rsidRDefault="008508C4" w:rsidP="004E5821">
            <w:pPr>
              <w:jc w:val="center"/>
              <w:rPr>
                <w:rFonts w:ascii="Times New Roman" w:hAnsi="Times New Roman" w:cs="Times New Roman"/>
                <w:sz w:val="24"/>
                <w:szCs w:val="24"/>
              </w:rPr>
            </w:pPr>
            <w:r w:rsidRPr="004E5821">
              <w:rPr>
                <w:rFonts w:ascii="Times New Roman" w:hAnsi="Times New Roman" w:cs="Times New Roman"/>
                <w:sz w:val="24"/>
                <w:szCs w:val="24"/>
              </w:rPr>
              <w:t>0,02</w:t>
            </w:r>
          </w:p>
        </w:tc>
      </w:tr>
    </w:tbl>
    <w:p w:rsidR="008508C4" w:rsidRPr="004E5821" w:rsidRDefault="008508C4" w:rsidP="004E5821">
      <w:pPr>
        <w:rPr>
          <w:rFonts w:ascii="Times New Roman" w:hAnsi="Times New Roman" w:cs="Times New Roman"/>
          <w:lang w:val="en-US"/>
        </w:rPr>
      </w:pPr>
      <w:r w:rsidRPr="004E5821">
        <w:rPr>
          <w:lang w:val="en-US"/>
        </w:rPr>
        <w:tab/>
      </w:r>
      <w:r w:rsidRPr="004E5821">
        <w:rPr>
          <w:lang w:val="en-US"/>
        </w:rPr>
        <w:tab/>
      </w:r>
      <w:r w:rsidR="00364471" w:rsidRPr="004E5821">
        <w:rPr>
          <w:rFonts w:ascii="Times New Roman" w:hAnsi="Times New Roman" w:cs="Times New Roman"/>
          <w:sz w:val="24"/>
          <w:lang w:val="en-US"/>
        </w:rPr>
        <w:t xml:space="preserve">Sumber: </w:t>
      </w:r>
      <w:r w:rsidR="00740859" w:rsidRPr="004E5821">
        <w:rPr>
          <w:rFonts w:ascii="Times New Roman" w:hAnsi="Times New Roman" w:cs="Times New Roman"/>
          <w:sz w:val="24"/>
          <w:lang w:val="en-US"/>
        </w:rPr>
        <w:fldChar w:fldCharType="begin" w:fldLock="1"/>
      </w:r>
      <w:r w:rsidR="00364471" w:rsidRPr="004E5821">
        <w:rPr>
          <w:rFonts w:ascii="Times New Roman" w:hAnsi="Times New Roman" w:cs="Times New Roman"/>
          <w:sz w:val="24"/>
          <w:lang w:val="en-US"/>
        </w:rPr>
        <w:instrText>ADDIN CSL_CITATION {"citationItems":[{"id":"ITEM-1","itemData":{"ISSN":"2528-5742","abstract":"Essential part of red blood cells is hemoglobin, an iron-containing protein that transports oxygen and carbon dioxide throughout the body and serves as a pigment to give blood its red hue. Low hemoglobin levels and decreased iron storage may be contributing factors to anemia; nevertheless, vitamin C needs to be present in every food taken for the body to properly absorb iron. Consume fruits rich in vitamin C and other nutrients, such red guava (Psidium guajavaL), which is one of these fruits and offers advantages for people with anemia.Red guava (Psidium guajavaL.) has 42.9 mg of vitamin C per 100 grams, or 0.429 mg/gram. The purpose of this paper is to promote awareness of the red guava's (Psidium guajavaL.) ability to increase hemoglobin levels. Results from literature analyses of various scientific papers show that consumption of red guava juice increases hemoglobin levels in male white rats, pregnant women, and teenage females.","author":[{"dropping-particle":"","family":"Hadi","given":"Achmad Syaiful","non-dropping-particle":"","parse-names":false,"suffix":""}],"container-title":"Proceeding Biology Education Conference","id":"ITEM-1","issue":"1","issued":{"date-parts":[["2023"]]},"page":"1-6","title":"Potensi Buah Jambu Biji Merah (Psidium guajava L.) dalam Meningkatkan Kadar Hemoglobin","type":"article-journal","volume":"20"},"uris":["http://www.mendeley.com/documents/?uuid=3634f511-649e-4f69-8aab-823412126e81","http://www.mendeley.com/documents/?uuid=f9f601d6-9463-4827-8b61-f51796264cef"]}],"mendeley":{"formattedCitation":"(Hadi, 2023)","manualFormatting":"Hadi, (2023)","plainTextFormattedCitation":"(Hadi, 2023)","previouslyFormattedCitation":"(Hadi, 2023)"},"properties":{"noteIndex":0},"schema":"https://github.com/citation-style-language/schema/raw/master/csl-citation.json"}</w:instrText>
      </w:r>
      <w:r w:rsidR="00740859" w:rsidRPr="004E5821">
        <w:rPr>
          <w:rFonts w:ascii="Times New Roman" w:hAnsi="Times New Roman" w:cs="Times New Roman"/>
          <w:sz w:val="24"/>
          <w:lang w:val="en-US"/>
        </w:rPr>
        <w:fldChar w:fldCharType="separate"/>
      </w:r>
      <w:r w:rsidR="00364471" w:rsidRPr="004E5821">
        <w:rPr>
          <w:rFonts w:ascii="Times New Roman" w:hAnsi="Times New Roman" w:cs="Times New Roman"/>
          <w:noProof/>
          <w:sz w:val="24"/>
          <w:lang w:val="en-US"/>
        </w:rPr>
        <w:t>Hadi, (2023)</w:t>
      </w:r>
      <w:r w:rsidR="00740859" w:rsidRPr="004E5821">
        <w:rPr>
          <w:rFonts w:ascii="Times New Roman" w:hAnsi="Times New Roman" w:cs="Times New Roman"/>
          <w:sz w:val="24"/>
          <w:lang w:val="en-US"/>
        </w:rPr>
        <w:fldChar w:fldCharType="end"/>
      </w:r>
    </w:p>
    <w:p w:rsidR="008508C4" w:rsidRPr="004E5821" w:rsidRDefault="008508C4" w:rsidP="004E5821">
      <w:pPr>
        <w:pStyle w:val="Heading3"/>
        <w:numPr>
          <w:ilvl w:val="0"/>
          <w:numId w:val="8"/>
        </w:numPr>
        <w:spacing w:before="0" w:after="0" w:line="480" w:lineRule="auto"/>
        <w:ind w:hanging="720"/>
        <w:jc w:val="both"/>
        <w:rPr>
          <w:rFonts w:ascii="Times New Roman" w:hAnsi="Times New Roman" w:cs="Times New Roman"/>
          <w:b/>
          <w:bCs/>
          <w:color w:val="000000" w:themeColor="text1"/>
          <w:sz w:val="24"/>
          <w:szCs w:val="24"/>
        </w:rPr>
      </w:pPr>
      <w:bookmarkStart w:id="29" w:name="_Toc207204554"/>
      <w:bookmarkStart w:id="30" w:name="_Toc212803862"/>
      <w:r w:rsidRPr="004E5821">
        <w:rPr>
          <w:rFonts w:ascii="Times New Roman" w:hAnsi="Times New Roman" w:cs="Times New Roman"/>
          <w:b/>
          <w:bCs/>
          <w:color w:val="000000" w:themeColor="text1"/>
          <w:sz w:val="24"/>
          <w:szCs w:val="24"/>
        </w:rPr>
        <w:t>Klasifikasi Jambu Biji Merah</w:t>
      </w:r>
      <w:bookmarkEnd w:id="29"/>
      <w:bookmarkEnd w:id="30"/>
    </w:p>
    <w:p w:rsidR="008508C4" w:rsidRPr="004E5821" w:rsidRDefault="008508C4" w:rsidP="004E5821">
      <w:pPr>
        <w:spacing w:after="0" w:line="480" w:lineRule="auto"/>
        <w:ind w:firstLine="720"/>
        <w:jc w:val="both"/>
        <w:rPr>
          <w:rFonts w:ascii="Times New Roman" w:hAnsi="Times New Roman" w:cs="Times New Roman"/>
          <w:sz w:val="24"/>
          <w:szCs w:val="24"/>
          <w:lang w:val="en-US"/>
        </w:rPr>
      </w:pPr>
      <w:r w:rsidRPr="004E5821">
        <w:rPr>
          <w:rFonts w:ascii="Times New Roman" w:hAnsi="Times New Roman" w:cs="Times New Roman"/>
          <w:sz w:val="24"/>
          <w:szCs w:val="24"/>
          <w:lang w:val="en-US"/>
        </w:rPr>
        <w:t xml:space="preserve">Klasifikasi ilmiah tanaman jambu biji merah menjelaskan pengelompokan tanaman ini berdasarkan ciri-ciri biologisnya, seperti bentuk, struktur, dan sifat-sifat lainnya yang khas. Melalui klasifikasi ini, jambu biji merah dapat dikenali secara sistematis dan dibedakan dari jenis tanaman lain yang memiliki kemiripan. Dengan mengetahui klasifikasi yang tepat, pemanfaatan tanaman jambu biji merah dapat dilakukan secara lebih optimal dan ilmiah. Klasifikasi tanaman jambu biji merah </w:t>
      </w:r>
      <w:r w:rsidRPr="004E5821">
        <w:rPr>
          <w:rFonts w:ascii="Times New Roman" w:hAnsi="Times New Roman" w:cs="Times New Roman"/>
          <w:i/>
          <w:sz w:val="24"/>
          <w:szCs w:val="24"/>
          <w:lang w:val="en-US"/>
        </w:rPr>
        <w:t>(Psidium guajava L.)</w:t>
      </w:r>
      <w:r w:rsidRPr="004E5821">
        <w:rPr>
          <w:rFonts w:ascii="Times New Roman" w:hAnsi="Times New Roman" w:cs="Times New Roman"/>
          <w:sz w:val="24"/>
          <w:szCs w:val="24"/>
          <w:lang w:val="en-US"/>
        </w:rPr>
        <w:t xml:space="preserve"> berdasarkan </w:t>
      </w:r>
      <w:r w:rsidR="00740859" w:rsidRPr="004E5821">
        <w:rPr>
          <w:rFonts w:ascii="Times New Roman" w:hAnsi="Times New Roman" w:cs="Times New Roman"/>
          <w:sz w:val="24"/>
          <w:szCs w:val="24"/>
        </w:rPr>
        <w:fldChar w:fldCharType="begin" w:fldLock="1"/>
      </w:r>
      <w:r w:rsidRPr="004E5821">
        <w:rPr>
          <w:rFonts w:ascii="Times New Roman" w:hAnsi="Times New Roman" w:cs="Times New Roman"/>
          <w:sz w:val="24"/>
          <w:szCs w:val="24"/>
        </w:rPr>
        <w:instrText>ADDIN CSL_CITATION {"citationItems":[{"id":"ITEM-1","itemData":{"author":[{"dropping-particle":"","family":"RI","given":"Kemenkes","non-dropping-particle":"","parse-names":false,"suffix":""}],"container-title":"Kemenkes RI","id":"ITEM-1","issued":{"date-parts":[["2022"]]},"title":"Yuk Ketahui Manfaat Buah Jambu Biji untuk Kesehatan Tubuh","type":"webpage"},"uris":["http://www.mendeley.com/documents/?uuid=788ad9b8-a6b5-4283-8d1e-1719ca523fe9","http://www.mendeley.com/documents/?uuid=52c46135-0a78-4f2b-a415-52eaa40a1f83","http://www.mendeley.com/documents/?uuid=ca5510c4-66bc-44e7-badc-48d29f940d30"]}],"mendeley":{"formattedCitation":"(RI, 2022)","manualFormatting":"Kemenkes RI, (2022)","plainTextFormattedCitation":"(RI, 2022)","previouslyFormattedCitation":"(RI, 2022)"},"properties":{"noteIndex":0},"schema":"https://github.com/citation-style-language/schema/raw/master/csl-citation.json"}</w:instrText>
      </w:r>
      <w:r w:rsidR="00740859" w:rsidRPr="004E5821">
        <w:rPr>
          <w:rFonts w:ascii="Times New Roman" w:hAnsi="Times New Roman" w:cs="Times New Roman"/>
          <w:sz w:val="24"/>
          <w:szCs w:val="24"/>
        </w:rPr>
        <w:fldChar w:fldCharType="separate"/>
      </w:r>
      <w:r w:rsidRPr="004E5821">
        <w:rPr>
          <w:rFonts w:ascii="Times New Roman" w:hAnsi="Times New Roman" w:cs="Times New Roman"/>
          <w:noProof/>
          <w:sz w:val="24"/>
          <w:szCs w:val="24"/>
        </w:rPr>
        <w:t>Kemenkes RI, (2022)</w:t>
      </w:r>
      <w:r w:rsidR="00740859" w:rsidRPr="004E5821">
        <w:rPr>
          <w:rFonts w:ascii="Times New Roman" w:hAnsi="Times New Roman" w:cs="Times New Roman"/>
          <w:sz w:val="24"/>
          <w:szCs w:val="24"/>
        </w:rPr>
        <w:fldChar w:fldCharType="end"/>
      </w:r>
      <w:r w:rsidRPr="004E5821">
        <w:rPr>
          <w:rFonts w:ascii="Times New Roman" w:hAnsi="Times New Roman" w:cs="Times New Roman"/>
          <w:sz w:val="24"/>
          <w:szCs w:val="24"/>
          <w:lang w:val="en-US"/>
        </w:rPr>
        <w:t>dapat dilihat pada Gambar 2.2 sebagai berikut:</w:t>
      </w:r>
    </w:p>
    <w:p w:rsidR="00364471" w:rsidRPr="004E5821" w:rsidRDefault="00364471" w:rsidP="004E5821">
      <w:pPr>
        <w:keepNext/>
        <w:spacing w:after="0" w:line="240" w:lineRule="auto"/>
        <w:jc w:val="center"/>
        <w:rPr>
          <w:rFonts w:ascii="Times New Roman" w:hAnsi="Times New Roman" w:cs="Times New Roman"/>
          <w:b/>
          <w:bCs/>
          <w:color w:val="000000" w:themeColor="text1"/>
          <w:sz w:val="32"/>
          <w:szCs w:val="32"/>
        </w:rPr>
      </w:pPr>
      <w:r w:rsidRPr="004E5821">
        <w:rPr>
          <w:noProof/>
          <w:lang w:val="en-US"/>
        </w:rPr>
        <w:lastRenderedPageBreak/>
        <w:drawing>
          <wp:inline distT="0" distB="0" distL="0" distR="0">
            <wp:extent cx="3524250" cy="1864191"/>
            <wp:effectExtent l="0" t="0" r="0" b="3175"/>
            <wp:docPr id="491750113" name="Picture 491750113" descr="https://distanbun.acehprov.go.id/thumbnail/700x0/media/2021.07/003_ilustrasi-buah-jambu-bij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istanbun.acehprov.go.id/thumbnail/700x0/media/2021.07/003_ilustrasi-buah-jambu-biji.jpg"/>
                    <pic:cNvPicPr>
                      <a:picLocks noChangeAspect="1" noChangeArrowheads="1"/>
                    </pic:cNvPicPr>
                  </pic:nvPicPr>
                  <pic:blipFill rotWithShape="1">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5777"/>
                    <a:stretch/>
                  </pic:blipFill>
                  <pic:spPr bwMode="auto">
                    <a:xfrm>
                      <a:off x="0" y="0"/>
                      <a:ext cx="3521637" cy="186280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364471" w:rsidRPr="004E5821" w:rsidRDefault="00364471" w:rsidP="004E5821">
      <w:pPr>
        <w:pStyle w:val="Caption"/>
        <w:spacing w:after="0"/>
        <w:jc w:val="center"/>
        <w:rPr>
          <w:rFonts w:ascii="Times New Roman" w:hAnsi="Times New Roman" w:cs="Times New Roman"/>
          <w:i w:val="0"/>
          <w:iCs w:val="0"/>
          <w:color w:val="000000" w:themeColor="text1"/>
          <w:sz w:val="24"/>
          <w:szCs w:val="24"/>
        </w:rPr>
      </w:pPr>
      <w:bookmarkStart w:id="31" w:name="_Toc202174949"/>
      <w:r w:rsidRPr="004E5821">
        <w:rPr>
          <w:rFonts w:ascii="Times New Roman" w:hAnsi="Times New Roman" w:cs="Times New Roman"/>
          <w:b/>
          <w:bCs/>
          <w:i w:val="0"/>
          <w:iCs w:val="0"/>
          <w:color w:val="000000" w:themeColor="text1"/>
          <w:sz w:val="24"/>
          <w:szCs w:val="24"/>
        </w:rPr>
        <w:t>Gambar 2.</w:t>
      </w:r>
      <w:r w:rsidR="00740859" w:rsidRPr="004E5821">
        <w:rPr>
          <w:rFonts w:ascii="Times New Roman" w:hAnsi="Times New Roman" w:cs="Times New Roman"/>
          <w:b/>
          <w:bCs/>
          <w:i w:val="0"/>
          <w:iCs w:val="0"/>
          <w:color w:val="000000" w:themeColor="text1"/>
          <w:sz w:val="24"/>
          <w:szCs w:val="24"/>
        </w:rPr>
        <w:fldChar w:fldCharType="begin"/>
      </w:r>
      <w:r w:rsidRPr="004E5821">
        <w:rPr>
          <w:rFonts w:ascii="Times New Roman" w:hAnsi="Times New Roman" w:cs="Times New Roman"/>
          <w:b/>
          <w:bCs/>
          <w:i w:val="0"/>
          <w:iCs w:val="0"/>
          <w:color w:val="000000" w:themeColor="text1"/>
          <w:sz w:val="24"/>
          <w:szCs w:val="24"/>
        </w:rPr>
        <w:instrText xml:space="preserve"> SEQ Gambar_2. \* ARABIC </w:instrText>
      </w:r>
      <w:r w:rsidR="00740859" w:rsidRPr="004E5821">
        <w:rPr>
          <w:rFonts w:ascii="Times New Roman" w:hAnsi="Times New Roman" w:cs="Times New Roman"/>
          <w:b/>
          <w:bCs/>
          <w:i w:val="0"/>
          <w:iCs w:val="0"/>
          <w:color w:val="000000" w:themeColor="text1"/>
          <w:sz w:val="24"/>
          <w:szCs w:val="24"/>
        </w:rPr>
        <w:fldChar w:fldCharType="separate"/>
      </w:r>
      <w:r w:rsidR="00720F1E">
        <w:rPr>
          <w:rFonts w:ascii="Times New Roman" w:hAnsi="Times New Roman" w:cs="Times New Roman"/>
          <w:b/>
          <w:bCs/>
          <w:i w:val="0"/>
          <w:iCs w:val="0"/>
          <w:noProof/>
          <w:color w:val="000000" w:themeColor="text1"/>
          <w:sz w:val="24"/>
          <w:szCs w:val="24"/>
        </w:rPr>
        <w:t>2</w:t>
      </w:r>
      <w:r w:rsidR="00740859" w:rsidRPr="004E5821">
        <w:rPr>
          <w:rFonts w:ascii="Times New Roman" w:hAnsi="Times New Roman" w:cs="Times New Roman"/>
          <w:b/>
          <w:bCs/>
          <w:i w:val="0"/>
          <w:iCs w:val="0"/>
          <w:color w:val="000000" w:themeColor="text1"/>
          <w:sz w:val="24"/>
          <w:szCs w:val="24"/>
        </w:rPr>
        <w:fldChar w:fldCharType="end"/>
      </w:r>
      <w:r w:rsidRPr="004E5821">
        <w:rPr>
          <w:rFonts w:ascii="Times New Roman" w:hAnsi="Times New Roman" w:cs="Times New Roman"/>
          <w:i w:val="0"/>
          <w:iCs w:val="0"/>
          <w:color w:val="000000" w:themeColor="text1"/>
          <w:sz w:val="24"/>
          <w:szCs w:val="24"/>
        </w:rPr>
        <w:t>Buah Jambu Biji Merah</w:t>
      </w:r>
      <w:bookmarkEnd w:id="31"/>
    </w:p>
    <w:p w:rsidR="00364471" w:rsidRPr="004E5821" w:rsidRDefault="00364471" w:rsidP="004E5821">
      <w:pPr>
        <w:spacing w:after="0" w:line="480" w:lineRule="auto"/>
        <w:jc w:val="center"/>
        <w:rPr>
          <w:rFonts w:ascii="Times New Roman" w:hAnsi="Times New Roman" w:cs="Times New Roman"/>
          <w:sz w:val="24"/>
          <w:szCs w:val="24"/>
          <w:lang w:val="en-US"/>
        </w:rPr>
      </w:pPr>
      <w:r w:rsidRPr="004E5821">
        <w:rPr>
          <w:rFonts w:ascii="Times New Roman" w:hAnsi="Times New Roman" w:cs="Times New Roman"/>
          <w:sz w:val="24"/>
          <w:szCs w:val="24"/>
        </w:rPr>
        <w:t xml:space="preserve">Sumber: </w:t>
      </w:r>
      <w:r w:rsidRPr="004E5821">
        <w:rPr>
          <w:rFonts w:ascii="Times New Roman" w:hAnsi="Times New Roman" w:cs="Times New Roman"/>
          <w:sz w:val="24"/>
          <w:szCs w:val="24"/>
          <w:lang w:val="en-US"/>
        </w:rPr>
        <w:t xml:space="preserve">Dinas Pertanian dan Perkebunan Aceh, (2025) </w:t>
      </w:r>
    </w:p>
    <w:p w:rsidR="008508C4" w:rsidRPr="004E5821" w:rsidRDefault="008508C4" w:rsidP="004E5821">
      <w:pPr>
        <w:spacing w:after="0" w:line="480" w:lineRule="auto"/>
        <w:ind w:left="709"/>
        <w:jc w:val="both"/>
        <w:rPr>
          <w:rFonts w:ascii="Times New Roman" w:hAnsi="Times New Roman" w:cs="Times New Roman"/>
          <w:sz w:val="24"/>
          <w:szCs w:val="24"/>
        </w:rPr>
      </w:pPr>
      <w:r w:rsidRPr="004E5821">
        <w:rPr>
          <w:rFonts w:ascii="Times New Roman" w:hAnsi="Times New Roman" w:cs="Times New Roman"/>
          <w:sz w:val="24"/>
          <w:szCs w:val="24"/>
        </w:rPr>
        <w:t>Kingdom</w:t>
      </w:r>
      <w:r w:rsidRPr="004E5821">
        <w:rPr>
          <w:rFonts w:ascii="Times New Roman" w:hAnsi="Times New Roman" w:cs="Times New Roman"/>
          <w:sz w:val="24"/>
          <w:szCs w:val="24"/>
        </w:rPr>
        <w:tab/>
        <w:t xml:space="preserve">: </w:t>
      </w:r>
      <w:r w:rsidRPr="004E5821">
        <w:rPr>
          <w:rFonts w:ascii="Times New Roman" w:hAnsi="Times New Roman" w:cs="Times New Roman"/>
          <w:i/>
          <w:iCs/>
          <w:sz w:val="24"/>
          <w:szCs w:val="24"/>
        </w:rPr>
        <w:t>Plantae</w:t>
      </w:r>
    </w:p>
    <w:p w:rsidR="008508C4" w:rsidRPr="004E5821" w:rsidRDefault="008508C4" w:rsidP="004E5821">
      <w:pPr>
        <w:spacing w:after="0" w:line="480" w:lineRule="auto"/>
        <w:ind w:left="709"/>
        <w:jc w:val="both"/>
        <w:rPr>
          <w:rFonts w:ascii="Times New Roman" w:hAnsi="Times New Roman" w:cs="Times New Roman"/>
          <w:sz w:val="24"/>
          <w:szCs w:val="24"/>
        </w:rPr>
      </w:pPr>
      <w:r w:rsidRPr="004E5821">
        <w:rPr>
          <w:rFonts w:ascii="Times New Roman" w:hAnsi="Times New Roman" w:cs="Times New Roman"/>
          <w:sz w:val="24"/>
          <w:szCs w:val="24"/>
        </w:rPr>
        <w:t>Divisi</w:t>
      </w:r>
      <w:r w:rsidRPr="004E5821">
        <w:rPr>
          <w:rFonts w:ascii="Times New Roman" w:hAnsi="Times New Roman" w:cs="Times New Roman"/>
          <w:sz w:val="24"/>
          <w:szCs w:val="24"/>
        </w:rPr>
        <w:tab/>
      </w:r>
      <w:r w:rsidRPr="004E5821">
        <w:rPr>
          <w:rFonts w:ascii="Times New Roman" w:hAnsi="Times New Roman" w:cs="Times New Roman"/>
          <w:sz w:val="24"/>
          <w:szCs w:val="24"/>
        </w:rPr>
        <w:tab/>
        <w:t xml:space="preserve">: </w:t>
      </w:r>
      <w:r w:rsidRPr="004E5821">
        <w:rPr>
          <w:rFonts w:ascii="Times New Roman" w:hAnsi="Times New Roman" w:cs="Times New Roman"/>
          <w:i/>
          <w:iCs/>
          <w:sz w:val="24"/>
          <w:szCs w:val="24"/>
        </w:rPr>
        <w:t xml:space="preserve">Spermatophyta </w:t>
      </w:r>
    </w:p>
    <w:p w:rsidR="008508C4" w:rsidRPr="004E5821" w:rsidRDefault="008508C4" w:rsidP="004E5821">
      <w:pPr>
        <w:spacing w:after="0" w:line="480" w:lineRule="auto"/>
        <w:ind w:left="709"/>
        <w:jc w:val="both"/>
        <w:rPr>
          <w:rFonts w:ascii="Times New Roman" w:hAnsi="Times New Roman" w:cs="Times New Roman"/>
          <w:sz w:val="24"/>
          <w:szCs w:val="24"/>
        </w:rPr>
      </w:pPr>
      <w:r w:rsidRPr="004E5821">
        <w:rPr>
          <w:rFonts w:ascii="Times New Roman" w:hAnsi="Times New Roman" w:cs="Times New Roman"/>
          <w:sz w:val="24"/>
          <w:szCs w:val="24"/>
        </w:rPr>
        <w:t>Class</w:t>
      </w:r>
      <w:r w:rsidRPr="004E5821">
        <w:rPr>
          <w:rFonts w:ascii="Times New Roman" w:hAnsi="Times New Roman" w:cs="Times New Roman"/>
          <w:sz w:val="24"/>
          <w:szCs w:val="24"/>
        </w:rPr>
        <w:tab/>
      </w:r>
      <w:r w:rsidRPr="004E5821">
        <w:rPr>
          <w:rFonts w:ascii="Times New Roman" w:hAnsi="Times New Roman" w:cs="Times New Roman"/>
          <w:sz w:val="24"/>
          <w:szCs w:val="24"/>
        </w:rPr>
        <w:tab/>
        <w:t xml:space="preserve">: </w:t>
      </w:r>
      <w:r w:rsidRPr="004E5821">
        <w:rPr>
          <w:rFonts w:ascii="Times New Roman" w:hAnsi="Times New Roman" w:cs="Times New Roman"/>
          <w:i/>
          <w:iCs/>
          <w:sz w:val="24"/>
          <w:szCs w:val="24"/>
        </w:rPr>
        <w:t xml:space="preserve">Dicotyledoneae </w:t>
      </w:r>
    </w:p>
    <w:p w:rsidR="008508C4" w:rsidRPr="004E5821" w:rsidRDefault="008508C4" w:rsidP="004E5821">
      <w:pPr>
        <w:spacing w:after="0" w:line="480" w:lineRule="auto"/>
        <w:ind w:left="709"/>
        <w:jc w:val="both"/>
        <w:rPr>
          <w:rFonts w:ascii="Times New Roman" w:hAnsi="Times New Roman" w:cs="Times New Roman"/>
          <w:sz w:val="24"/>
          <w:szCs w:val="24"/>
        </w:rPr>
      </w:pPr>
      <w:r w:rsidRPr="004E5821">
        <w:rPr>
          <w:rFonts w:ascii="Times New Roman" w:hAnsi="Times New Roman" w:cs="Times New Roman"/>
          <w:sz w:val="24"/>
          <w:szCs w:val="24"/>
        </w:rPr>
        <w:t>Ordo</w:t>
      </w:r>
      <w:r w:rsidRPr="004E5821">
        <w:rPr>
          <w:rFonts w:ascii="Times New Roman" w:hAnsi="Times New Roman" w:cs="Times New Roman"/>
          <w:sz w:val="24"/>
          <w:szCs w:val="24"/>
        </w:rPr>
        <w:tab/>
      </w:r>
      <w:r w:rsidRPr="004E5821">
        <w:rPr>
          <w:rFonts w:ascii="Times New Roman" w:hAnsi="Times New Roman" w:cs="Times New Roman"/>
          <w:sz w:val="24"/>
          <w:szCs w:val="24"/>
        </w:rPr>
        <w:tab/>
        <w:t xml:space="preserve">: </w:t>
      </w:r>
      <w:r w:rsidRPr="004E5821">
        <w:rPr>
          <w:rFonts w:ascii="Times New Roman" w:hAnsi="Times New Roman" w:cs="Times New Roman"/>
          <w:i/>
          <w:iCs/>
          <w:sz w:val="24"/>
          <w:szCs w:val="24"/>
        </w:rPr>
        <w:t>Myrtales</w:t>
      </w:r>
    </w:p>
    <w:p w:rsidR="008508C4" w:rsidRPr="004E5821" w:rsidRDefault="008508C4" w:rsidP="004E5821">
      <w:pPr>
        <w:spacing w:after="0" w:line="480" w:lineRule="auto"/>
        <w:ind w:left="709"/>
        <w:jc w:val="both"/>
        <w:rPr>
          <w:rFonts w:ascii="Times New Roman" w:hAnsi="Times New Roman" w:cs="Times New Roman"/>
          <w:sz w:val="24"/>
          <w:szCs w:val="24"/>
        </w:rPr>
      </w:pPr>
      <w:r w:rsidRPr="004E5821">
        <w:rPr>
          <w:rFonts w:ascii="Times New Roman" w:hAnsi="Times New Roman" w:cs="Times New Roman"/>
          <w:sz w:val="24"/>
          <w:szCs w:val="24"/>
        </w:rPr>
        <w:t>Famili</w:t>
      </w:r>
      <w:r w:rsidRPr="004E5821">
        <w:rPr>
          <w:rFonts w:ascii="Times New Roman" w:hAnsi="Times New Roman" w:cs="Times New Roman"/>
          <w:sz w:val="24"/>
          <w:szCs w:val="24"/>
        </w:rPr>
        <w:tab/>
      </w:r>
      <w:r w:rsidRPr="004E5821">
        <w:rPr>
          <w:rFonts w:ascii="Times New Roman" w:hAnsi="Times New Roman" w:cs="Times New Roman"/>
          <w:sz w:val="24"/>
          <w:szCs w:val="24"/>
        </w:rPr>
        <w:tab/>
        <w:t xml:space="preserve">: </w:t>
      </w:r>
      <w:r w:rsidRPr="004E5821">
        <w:rPr>
          <w:rFonts w:ascii="Times New Roman" w:hAnsi="Times New Roman" w:cs="Times New Roman"/>
          <w:i/>
          <w:iCs/>
          <w:sz w:val="24"/>
          <w:szCs w:val="24"/>
        </w:rPr>
        <w:t>Myrtaceae</w:t>
      </w:r>
    </w:p>
    <w:p w:rsidR="008508C4" w:rsidRPr="004E5821" w:rsidRDefault="008508C4" w:rsidP="004E5821">
      <w:pPr>
        <w:spacing w:after="0" w:line="480" w:lineRule="auto"/>
        <w:ind w:left="709"/>
        <w:jc w:val="both"/>
        <w:rPr>
          <w:rFonts w:ascii="Times New Roman" w:hAnsi="Times New Roman" w:cs="Times New Roman"/>
          <w:sz w:val="24"/>
          <w:szCs w:val="24"/>
        </w:rPr>
      </w:pPr>
      <w:r w:rsidRPr="004E5821">
        <w:rPr>
          <w:rFonts w:ascii="Times New Roman" w:hAnsi="Times New Roman" w:cs="Times New Roman"/>
          <w:sz w:val="24"/>
          <w:szCs w:val="24"/>
        </w:rPr>
        <w:t>Genus</w:t>
      </w:r>
      <w:r w:rsidRPr="004E5821">
        <w:rPr>
          <w:rFonts w:ascii="Times New Roman" w:hAnsi="Times New Roman" w:cs="Times New Roman"/>
          <w:sz w:val="24"/>
          <w:szCs w:val="24"/>
        </w:rPr>
        <w:tab/>
      </w:r>
      <w:r w:rsidRPr="004E5821">
        <w:rPr>
          <w:rFonts w:ascii="Times New Roman" w:hAnsi="Times New Roman" w:cs="Times New Roman"/>
          <w:sz w:val="24"/>
          <w:szCs w:val="24"/>
        </w:rPr>
        <w:tab/>
        <w:t xml:space="preserve">: </w:t>
      </w:r>
      <w:r w:rsidRPr="004E5821">
        <w:rPr>
          <w:rFonts w:ascii="Times New Roman" w:hAnsi="Times New Roman" w:cs="Times New Roman"/>
          <w:i/>
          <w:iCs/>
          <w:sz w:val="24"/>
          <w:szCs w:val="24"/>
        </w:rPr>
        <w:t>Psidium</w:t>
      </w:r>
    </w:p>
    <w:p w:rsidR="008508C4" w:rsidRPr="004E5821" w:rsidRDefault="008508C4" w:rsidP="004E5821">
      <w:pPr>
        <w:spacing w:after="0" w:line="480" w:lineRule="auto"/>
        <w:ind w:left="709"/>
        <w:jc w:val="both"/>
        <w:rPr>
          <w:rFonts w:ascii="Times New Roman" w:hAnsi="Times New Roman" w:cs="Times New Roman"/>
          <w:sz w:val="24"/>
          <w:szCs w:val="24"/>
        </w:rPr>
      </w:pPr>
      <w:r w:rsidRPr="004E5821">
        <w:rPr>
          <w:rFonts w:ascii="Times New Roman" w:hAnsi="Times New Roman" w:cs="Times New Roman"/>
          <w:sz w:val="24"/>
          <w:szCs w:val="24"/>
        </w:rPr>
        <w:t>Spesies</w:t>
      </w:r>
      <w:r w:rsidRPr="004E5821">
        <w:rPr>
          <w:rFonts w:ascii="Times New Roman" w:hAnsi="Times New Roman" w:cs="Times New Roman"/>
          <w:sz w:val="24"/>
          <w:szCs w:val="24"/>
        </w:rPr>
        <w:tab/>
      </w:r>
      <w:r w:rsidRPr="004E5821">
        <w:rPr>
          <w:rFonts w:ascii="Times New Roman" w:hAnsi="Times New Roman" w:cs="Times New Roman"/>
          <w:sz w:val="24"/>
          <w:szCs w:val="24"/>
        </w:rPr>
        <w:tab/>
        <w:t xml:space="preserve">: </w:t>
      </w:r>
      <w:r w:rsidRPr="004E5821">
        <w:rPr>
          <w:rFonts w:ascii="Times New Roman" w:hAnsi="Times New Roman" w:cs="Times New Roman"/>
          <w:i/>
          <w:iCs/>
          <w:sz w:val="24"/>
          <w:szCs w:val="24"/>
        </w:rPr>
        <w:t>Psidium guajava L.</w:t>
      </w:r>
    </w:p>
    <w:p w:rsidR="008508C4" w:rsidRPr="004E5821" w:rsidRDefault="008508C4" w:rsidP="004E5821">
      <w:pPr>
        <w:pStyle w:val="Heading3"/>
        <w:numPr>
          <w:ilvl w:val="0"/>
          <w:numId w:val="8"/>
        </w:numPr>
        <w:spacing w:before="0" w:after="0" w:line="480" w:lineRule="auto"/>
        <w:ind w:hanging="720"/>
        <w:jc w:val="both"/>
        <w:rPr>
          <w:rFonts w:ascii="Times New Roman" w:hAnsi="Times New Roman" w:cs="Times New Roman"/>
          <w:b/>
          <w:bCs/>
          <w:color w:val="000000" w:themeColor="text1"/>
          <w:sz w:val="24"/>
          <w:szCs w:val="24"/>
        </w:rPr>
      </w:pPr>
      <w:bookmarkStart w:id="32" w:name="_Toc207204555"/>
      <w:bookmarkStart w:id="33" w:name="_Toc212803863"/>
      <w:r w:rsidRPr="004E5821">
        <w:rPr>
          <w:rFonts w:ascii="Times New Roman" w:hAnsi="Times New Roman" w:cs="Times New Roman"/>
          <w:b/>
          <w:bCs/>
          <w:color w:val="000000" w:themeColor="text1"/>
          <w:sz w:val="24"/>
          <w:szCs w:val="24"/>
        </w:rPr>
        <w:t>Manfaat Jambu Biji Merah</w:t>
      </w:r>
      <w:bookmarkEnd w:id="32"/>
      <w:bookmarkEnd w:id="33"/>
    </w:p>
    <w:p w:rsidR="008508C4" w:rsidRPr="004E5821" w:rsidRDefault="008508C4" w:rsidP="004E5821">
      <w:pPr>
        <w:spacing w:after="0" w:line="480" w:lineRule="auto"/>
        <w:ind w:firstLine="720"/>
        <w:jc w:val="both"/>
        <w:rPr>
          <w:rFonts w:ascii="Times New Roman" w:hAnsi="Times New Roman" w:cs="Times New Roman"/>
          <w:sz w:val="24"/>
          <w:szCs w:val="24"/>
        </w:rPr>
      </w:pPr>
      <w:r w:rsidRPr="004E5821">
        <w:rPr>
          <w:rFonts w:ascii="Times New Roman" w:hAnsi="Times New Roman" w:cs="Times New Roman"/>
          <w:sz w:val="24"/>
          <w:szCs w:val="24"/>
        </w:rPr>
        <w:t xml:space="preserve">Berkat kandungan nutrisi buah jambu yang cukup banyak, ada beberapa manfaat jambu biji merah jika dikonsumsi antara lain </w:t>
      </w:r>
      <w:r w:rsidR="00740859" w:rsidRPr="004E5821">
        <w:rPr>
          <w:rFonts w:ascii="Times New Roman" w:hAnsi="Times New Roman" w:cs="Times New Roman"/>
          <w:sz w:val="24"/>
          <w:szCs w:val="24"/>
        </w:rPr>
        <w:fldChar w:fldCharType="begin" w:fldLock="1"/>
      </w:r>
      <w:r w:rsidRPr="004E5821">
        <w:rPr>
          <w:rFonts w:ascii="Times New Roman" w:hAnsi="Times New Roman" w:cs="Times New Roman"/>
          <w:sz w:val="24"/>
          <w:szCs w:val="24"/>
        </w:rPr>
        <w:instrText>ADDIN CSL_CITATION {"citationItems":[{"id":"ITEM-1","itemData":{"author":[{"dropping-particle":"","family":"RI","given":"Kemenkes","non-dropping-particle":"","parse-names":false,"suffix":""}],"container-title":"Kemenkes RI","id":"ITEM-1","issued":{"date-parts":[["2022"]]},"title":"Yuk Ketahui Manfaat Buah Jambu Biji untuk Kesehatan Tubuh","type":"webpage"},"uris":["http://www.mendeley.com/documents/?uuid=ca5510c4-66bc-44e7-badc-48d29f940d30","http://www.mendeley.com/documents/?uuid=52c46135-0a78-4f2b-a415-52eaa40a1f83","http://www.mendeley.com/documents/?uuid=788ad9b8-a6b5-4283-8d1e-1719ca523fe9"]}],"mendeley":{"formattedCitation":"(RI, 2022)","manualFormatting":"(Kemenkes RI, 2022)","plainTextFormattedCitation":"(RI, 2022)","previouslyFormattedCitation":"(RI, 2022)"},"properties":{"noteIndex":0},"schema":"https://github.com/citation-style-language/schema/raw/master/csl-citation.json"}</w:instrText>
      </w:r>
      <w:r w:rsidR="00740859" w:rsidRPr="004E5821">
        <w:rPr>
          <w:rFonts w:ascii="Times New Roman" w:hAnsi="Times New Roman" w:cs="Times New Roman"/>
          <w:sz w:val="24"/>
          <w:szCs w:val="24"/>
        </w:rPr>
        <w:fldChar w:fldCharType="separate"/>
      </w:r>
      <w:r w:rsidRPr="004E5821">
        <w:rPr>
          <w:rFonts w:ascii="Times New Roman" w:hAnsi="Times New Roman" w:cs="Times New Roman"/>
          <w:noProof/>
          <w:sz w:val="24"/>
          <w:szCs w:val="24"/>
        </w:rPr>
        <w:t>(Kemenkes RI, 2022)</w:t>
      </w:r>
      <w:r w:rsidR="00740859" w:rsidRPr="004E5821">
        <w:rPr>
          <w:rFonts w:ascii="Times New Roman" w:hAnsi="Times New Roman" w:cs="Times New Roman"/>
          <w:sz w:val="24"/>
          <w:szCs w:val="24"/>
        </w:rPr>
        <w:fldChar w:fldCharType="end"/>
      </w:r>
      <w:r w:rsidRPr="004E5821">
        <w:rPr>
          <w:rFonts w:ascii="Times New Roman" w:hAnsi="Times New Roman" w:cs="Times New Roman"/>
          <w:sz w:val="24"/>
          <w:szCs w:val="24"/>
        </w:rPr>
        <w:t>:</w:t>
      </w:r>
    </w:p>
    <w:p w:rsidR="008508C4" w:rsidRPr="004E5821" w:rsidRDefault="008508C4" w:rsidP="004E5821">
      <w:pPr>
        <w:pStyle w:val="ListParagraph"/>
        <w:numPr>
          <w:ilvl w:val="0"/>
          <w:numId w:val="10"/>
        </w:numPr>
        <w:spacing w:after="0" w:line="480" w:lineRule="auto"/>
        <w:ind w:hanging="720"/>
        <w:jc w:val="both"/>
        <w:rPr>
          <w:rFonts w:ascii="Times New Roman" w:hAnsi="Times New Roman" w:cs="Times New Roman"/>
          <w:sz w:val="24"/>
          <w:szCs w:val="24"/>
        </w:rPr>
      </w:pPr>
      <w:r w:rsidRPr="004E5821">
        <w:rPr>
          <w:rFonts w:ascii="Times New Roman" w:hAnsi="Times New Roman" w:cs="Times New Roman"/>
          <w:sz w:val="24"/>
          <w:szCs w:val="24"/>
        </w:rPr>
        <w:t xml:space="preserve">Melawan Radikal Bebas </w:t>
      </w:r>
    </w:p>
    <w:p w:rsidR="008508C4" w:rsidRPr="004E5821" w:rsidRDefault="008508C4" w:rsidP="004E5821">
      <w:pPr>
        <w:pStyle w:val="ListParagraph"/>
        <w:spacing w:after="0" w:line="480" w:lineRule="auto"/>
        <w:jc w:val="both"/>
        <w:rPr>
          <w:rFonts w:ascii="Times New Roman" w:hAnsi="Times New Roman" w:cs="Times New Roman"/>
          <w:sz w:val="24"/>
          <w:szCs w:val="24"/>
        </w:rPr>
      </w:pPr>
      <w:r w:rsidRPr="004E5821">
        <w:rPr>
          <w:rFonts w:ascii="Times New Roman" w:hAnsi="Times New Roman" w:cs="Times New Roman"/>
          <w:sz w:val="24"/>
          <w:szCs w:val="24"/>
        </w:rPr>
        <w:t>Buah jambu biji merah merupakan buah yang mengandung antioksidan. Antioksidan berfungsi melindungi tubuh dari kerusakan sel akibat radikal bebas.</w:t>
      </w:r>
    </w:p>
    <w:p w:rsidR="008508C4" w:rsidRPr="004E5821" w:rsidRDefault="008508C4" w:rsidP="004E5821">
      <w:pPr>
        <w:pStyle w:val="ListParagraph"/>
        <w:numPr>
          <w:ilvl w:val="0"/>
          <w:numId w:val="10"/>
        </w:numPr>
        <w:spacing w:after="0" w:line="480" w:lineRule="auto"/>
        <w:ind w:hanging="720"/>
        <w:jc w:val="both"/>
        <w:rPr>
          <w:rFonts w:ascii="Times New Roman" w:hAnsi="Times New Roman" w:cs="Times New Roman"/>
          <w:sz w:val="24"/>
          <w:szCs w:val="24"/>
        </w:rPr>
      </w:pPr>
      <w:r w:rsidRPr="004E5821">
        <w:rPr>
          <w:rFonts w:ascii="Times New Roman" w:hAnsi="Times New Roman" w:cs="Times New Roman"/>
          <w:sz w:val="24"/>
          <w:szCs w:val="24"/>
        </w:rPr>
        <w:t>Melancarkan Saluran Pencernaan</w:t>
      </w:r>
    </w:p>
    <w:p w:rsidR="008508C4" w:rsidRPr="004E5821" w:rsidRDefault="008508C4" w:rsidP="004E5821">
      <w:pPr>
        <w:pStyle w:val="ListParagraph"/>
        <w:spacing w:after="0" w:line="480" w:lineRule="auto"/>
        <w:jc w:val="both"/>
        <w:rPr>
          <w:rFonts w:ascii="Times New Roman" w:hAnsi="Times New Roman" w:cs="Times New Roman"/>
          <w:sz w:val="24"/>
          <w:szCs w:val="24"/>
          <w:lang w:val="en-US"/>
        </w:rPr>
      </w:pPr>
      <w:r w:rsidRPr="004E5821">
        <w:rPr>
          <w:rFonts w:ascii="Times New Roman" w:hAnsi="Times New Roman" w:cs="Times New Roman"/>
          <w:sz w:val="24"/>
          <w:szCs w:val="24"/>
        </w:rPr>
        <w:t xml:space="preserve">Manfaat buah jambu biji merah yang lain adalah melancarkan sistem pencernaan. Hal ini karena jambu biji merah mengandung serat yang tinggi dapat mencegah sembelit dan menjaga kesehatan usus. Selain itu </w:t>
      </w:r>
      <w:r w:rsidRPr="004E5821">
        <w:rPr>
          <w:rFonts w:ascii="Times New Roman" w:hAnsi="Times New Roman" w:cs="Times New Roman"/>
          <w:sz w:val="24"/>
          <w:szCs w:val="24"/>
        </w:rPr>
        <w:lastRenderedPageBreak/>
        <w:t>ekstrak daun jambu biji merah, diketahui dapat mengurangi intensitas buang air besar pada penderita diare, sekaligus menetralkan bakteri berbahaya di usus yang menyebabkan diare.</w:t>
      </w:r>
    </w:p>
    <w:p w:rsidR="008508C4" w:rsidRPr="004E5821" w:rsidRDefault="008508C4" w:rsidP="004E5821">
      <w:pPr>
        <w:pStyle w:val="ListParagraph"/>
        <w:numPr>
          <w:ilvl w:val="0"/>
          <w:numId w:val="10"/>
        </w:numPr>
        <w:spacing w:after="0" w:line="480" w:lineRule="auto"/>
        <w:ind w:hanging="720"/>
        <w:jc w:val="both"/>
        <w:rPr>
          <w:rFonts w:ascii="Times New Roman" w:hAnsi="Times New Roman" w:cs="Times New Roman"/>
          <w:sz w:val="24"/>
          <w:szCs w:val="24"/>
        </w:rPr>
      </w:pPr>
      <w:r w:rsidRPr="004E5821">
        <w:rPr>
          <w:rFonts w:ascii="Times New Roman" w:hAnsi="Times New Roman" w:cs="Times New Roman"/>
          <w:sz w:val="24"/>
          <w:szCs w:val="24"/>
        </w:rPr>
        <w:t>Memperkuat Daya Tahan Tubuh</w:t>
      </w:r>
    </w:p>
    <w:p w:rsidR="008508C4" w:rsidRPr="004E5821" w:rsidRDefault="008508C4" w:rsidP="004E5821">
      <w:pPr>
        <w:pStyle w:val="ListParagraph"/>
        <w:spacing w:after="0" w:line="480" w:lineRule="auto"/>
        <w:jc w:val="both"/>
        <w:rPr>
          <w:rFonts w:ascii="Times New Roman" w:hAnsi="Times New Roman" w:cs="Times New Roman"/>
          <w:sz w:val="24"/>
          <w:szCs w:val="24"/>
        </w:rPr>
      </w:pPr>
      <w:r w:rsidRPr="004E5821">
        <w:rPr>
          <w:rFonts w:ascii="Times New Roman" w:hAnsi="Times New Roman" w:cs="Times New Roman"/>
          <w:sz w:val="24"/>
          <w:szCs w:val="24"/>
        </w:rPr>
        <w:t>Buah jambu biji merah merupakan salah satu buah dengan kandungan vitamin C yang tinggi. Vitamin C diketahui dapat meningkatkan imunitas dan mengurangi risiko terkena penyakit infeksi.</w:t>
      </w:r>
    </w:p>
    <w:p w:rsidR="008508C4" w:rsidRPr="004E5821" w:rsidRDefault="008508C4" w:rsidP="004E5821">
      <w:pPr>
        <w:pStyle w:val="ListParagraph"/>
        <w:numPr>
          <w:ilvl w:val="0"/>
          <w:numId w:val="10"/>
        </w:numPr>
        <w:spacing w:after="0" w:line="480" w:lineRule="auto"/>
        <w:ind w:hanging="720"/>
        <w:jc w:val="both"/>
        <w:rPr>
          <w:rFonts w:ascii="Times New Roman" w:hAnsi="Times New Roman" w:cs="Times New Roman"/>
          <w:sz w:val="24"/>
          <w:szCs w:val="24"/>
        </w:rPr>
      </w:pPr>
      <w:r w:rsidRPr="004E5821">
        <w:rPr>
          <w:rFonts w:ascii="Times New Roman" w:hAnsi="Times New Roman" w:cs="Times New Roman"/>
          <w:sz w:val="24"/>
          <w:szCs w:val="24"/>
        </w:rPr>
        <w:t>Menurunkan Tekanan Darah dan Kolesterol</w:t>
      </w:r>
    </w:p>
    <w:p w:rsidR="008508C4" w:rsidRPr="004E5821" w:rsidRDefault="008508C4" w:rsidP="004E5821">
      <w:pPr>
        <w:pStyle w:val="ListParagraph"/>
        <w:spacing w:after="0" w:line="480" w:lineRule="auto"/>
        <w:jc w:val="both"/>
        <w:rPr>
          <w:rFonts w:ascii="Times New Roman" w:hAnsi="Times New Roman" w:cs="Times New Roman"/>
          <w:sz w:val="24"/>
          <w:szCs w:val="24"/>
        </w:rPr>
      </w:pPr>
      <w:r w:rsidRPr="004E5821">
        <w:rPr>
          <w:rFonts w:ascii="Times New Roman" w:hAnsi="Times New Roman" w:cs="Times New Roman"/>
          <w:sz w:val="24"/>
          <w:szCs w:val="24"/>
        </w:rPr>
        <w:t>Bagi penderita tekanan darah dan kolesterol mungkin dapat mempertimbangkan manfaat jambu biji merah. Karena kandungan serat dan vitamin C yang tinggi, jambu biji merah diketahui dapat menurunkan tekanan darah tinggi dan mengurangi kolesterol.</w:t>
      </w:r>
    </w:p>
    <w:p w:rsidR="008508C4" w:rsidRPr="004E5821" w:rsidRDefault="008508C4" w:rsidP="004E5821">
      <w:pPr>
        <w:pStyle w:val="ListParagraph"/>
        <w:numPr>
          <w:ilvl w:val="0"/>
          <w:numId w:val="10"/>
        </w:numPr>
        <w:spacing w:after="0" w:line="480" w:lineRule="auto"/>
        <w:ind w:hanging="720"/>
        <w:jc w:val="both"/>
        <w:rPr>
          <w:rFonts w:ascii="Times New Roman" w:hAnsi="Times New Roman" w:cs="Times New Roman"/>
          <w:sz w:val="24"/>
          <w:szCs w:val="24"/>
        </w:rPr>
      </w:pPr>
      <w:r w:rsidRPr="004E5821">
        <w:rPr>
          <w:rFonts w:ascii="Times New Roman" w:hAnsi="Times New Roman" w:cs="Times New Roman"/>
          <w:sz w:val="24"/>
          <w:szCs w:val="24"/>
        </w:rPr>
        <w:t>Menjaga Kesehatan Mata</w:t>
      </w:r>
    </w:p>
    <w:p w:rsidR="008508C4" w:rsidRPr="004E5821" w:rsidRDefault="008508C4" w:rsidP="004E5821">
      <w:pPr>
        <w:pStyle w:val="ListParagraph"/>
        <w:spacing w:after="0" w:line="480" w:lineRule="auto"/>
        <w:jc w:val="both"/>
        <w:rPr>
          <w:rFonts w:ascii="Times New Roman" w:hAnsi="Times New Roman" w:cs="Times New Roman"/>
          <w:sz w:val="24"/>
          <w:szCs w:val="24"/>
        </w:rPr>
      </w:pPr>
      <w:r w:rsidRPr="004E5821">
        <w:rPr>
          <w:rFonts w:ascii="Times New Roman" w:hAnsi="Times New Roman" w:cs="Times New Roman"/>
          <w:sz w:val="24"/>
          <w:szCs w:val="24"/>
        </w:rPr>
        <w:t>Jambu biji merah bermanfaat dalam menjaga kesehatan mata, karena terdapat kandungan vitamin A di dalamnya. Vitamin A berperan dalam mendukung fungsi membran konjungtiva dan kornea mata.</w:t>
      </w:r>
    </w:p>
    <w:p w:rsidR="008508C4" w:rsidRPr="004E5821" w:rsidRDefault="008508C4" w:rsidP="004E5821">
      <w:pPr>
        <w:pStyle w:val="ListParagraph"/>
        <w:numPr>
          <w:ilvl w:val="0"/>
          <w:numId w:val="10"/>
        </w:numPr>
        <w:spacing w:after="0" w:line="480" w:lineRule="auto"/>
        <w:ind w:hanging="720"/>
        <w:jc w:val="both"/>
        <w:rPr>
          <w:rFonts w:ascii="Times New Roman" w:hAnsi="Times New Roman" w:cs="Times New Roman"/>
          <w:sz w:val="24"/>
          <w:szCs w:val="24"/>
        </w:rPr>
      </w:pPr>
      <w:r w:rsidRPr="004E5821">
        <w:rPr>
          <w:rFonts w:ascii="Times New Roman" w:hAnsi="Times New Roman" w:cs="Times New Roman"/>
          <w:sz w:val="24"/>
          <w:szCs w:val="24"/>
        </w:rPr>
        <w:t>Mencegah Diabetes</w:t>
      </w:r>
    </w:p>
    <w:p w:rsidR="008508C4" w:rsidRPr="004E5821" w:rsidRDefault="008508C4" w:rsidP="004E5821">
      <w:pPr>
        <w:pStyle w:val="ListParagraph"/>
        <w:spacing w:after="0" w:line="480" w:lineRule="auto"/>
        <w:jc w:val="both"/>
        <w:rPr>
          <w:rFonts w:ascii="Times New Roman" w:hAnsi="Times New Roman" w:cs="Times New Roman"/>
          <w:sz w:val="24"/>
          <w:szCs w:val="24"/>
          <w:lang w:val="en-US"/>
        </w:rPr>
      </w:pPr>
      <w:r w:rsidRPr="004E5821">
        <w:rPr>
          <w:rFonts w:ascii="Times New Roman" w:hAnsi="Times New Roman" w:cs="Times New Roman"/>
          <w:sz w:val="24"/>
          <w:szCs w:val="24"/>
        </w:rPr>
        <w:t>Ekstrak jambu biji merah dapat membantu mengontrol kadar gula dalam darah sehingga baik dikonsumsi bagi seseorang yang berisiko terkena penyakit Diabetes.</w:t>
      </w:r>
    </w:p>
    <w:p w:rsidR="008508C4" w:rsidRPr="004E5821" w:rsidRDefault="008508C4" w:rsidP="004E5821">
      <w:pPr>
        <w:pStyle w:val="ListParagraph"/>
        <w:numPr>
          <w:ilvl w:val="0"/>
          <w:numId w:val="10"/>
        </w:numPr>
        <w:spacing w:after="0" w:line="480" w:lineRule="auto"/>
        <w:ind w:hanging="720"/>
        <w:jc w:val="both"/>
        <w:rPr>
          <w:rFonts w:ascii="Times New Roman" w:hAnsi="Times New Roman" w:cs="Times New Roman"/>
          <w:sz w:val="24"/>
          <w:szCs w:val="24"/>
        </w:rPr>
      </w:pPr>
      <w:r w:rsidRPr="004E5821">
        <w:rPr>
          <w:rFonts w:ascii="Times New Roman" w:hAnsi="Times New Roman" w:cs="Times New Roman"/>
          <w:sz w:val="24"/>
          <w:szCs w:val="24"/>
        </w:rPr>
        <w:t>Menjaga Kesehatan Kulit</w:t>
      </w:r>
    </w:p>
    <w:p w:rsidR="008508C4" w:rsidRPr="004E5821" w:rsidRDefault="008508C4" w:rsidP="004E5821">
      <w:pPr>
        <w:pStyle w:val="ListParagraph"/>
        <w:spacing w:after="0" w:line="480" w:lineRule="auto"/>
        <w:jc w:val="both"/>
        <w:rPr>
          <w:rFonts w:ascii="Times New Roman" w:hAnsi="Times New Roman" w:cs="Times New Roman"/>
          <w:sz w:val="24"/>
          <w:szCs w:val="24"/>
        </w:rPr>
      </w:pPr>
      <w:r w:rsidRPr="004E5821">
        <w:rPr>
          <w:rFonts w:ascii="Times New Roman" w:hAnsi="Times New Roman" w:cs="Times New Roman"/>
          <w:sz w:val="24"/>
          <w:szCs w:val="24"/>
        </w:rPr>
        <w:t>Buah jambu biji merah mengandung vitamin C yang berperan dalam pembentukan kolagen dan bersifat antioksidan sehingga mampu mencegah tanda penuaan dini pada kulit.</w:t>
      </w:r>
    </w:p>
    <w:p w:rsidR="008508C4" w:rsidRPr="004E5821" w:rsidRDefault="008508C4" w:rsidP="004E5821">
      <w:pPr>
        <w:pStyle w:val="ListParagraph"/>
        <w:numPr>
          <w:ilvl w:val="0"/>
          <w:numId w:val="10"/>
        </w:numPr>
        <w:spacing w:after="0" w:line="480" w:lineRule="auto"/>
        <w:ind w:hanging="720"/>
        <w:jc w:val="both"/>
        <w:rPr>
          <w:rFonts w:ascii="Times New Roman" w:hAnsi="Times New Roman" w:cs="Times New Roman"/>
          <w:sz w:val="24"/>
          <w:szCs w:val="24"/>
        </w:rPr>
      </w:pPr>
      <w:r w:rsidRPr="004E5821">
        <w:rPr>
          <w:rFonts w:ascii="Times New Roman" w:hAnsi="Times New Roman" w:cs="Times New Roman"/>
          <w:sz w:val="24"/>
          <w:szCs w:val="24"/>
        </w:rPr>
        <w:lastRenderedPageBreak/>
        <w:t>Mencegah Demam Berdarah</w:t>
      </w:r>
    </w:p>
    <w:p w:rsidR="008508C4" w:rsidRPr="004E5821" w:rsidRDefault="008508C4" w:rsidP="004E5821">
      <w:pPr>
        <w:pStyle w:val="ListParagraph"/>
        <w:spacing w:after="0" w:line="480" w:lineRule="auto"/>
        <w:jc w:val="both"/>
        <w:rPr>
          <w:rFonts w:ascii="Times New Roman" w:hAnsi="Times New Roman" w:cs="Times New Roman"/>
          <w:sz w:val="24"/>
          <w:szCs w:val="24"/>
        </w:rPr>
      </w:pPr>
      <w:r w:rsidRPr="004E5821">
        <w:rPr>
          <w:rFonts w:ascii="Times New Roman" w:hAnsi="Times New Roman" w:cs="Times New Roman"/>
          <w:sz w:val="24"/>
          <w:szCs w:val="24"/>
        </w:rPr>
        <w:t>Ekstrak daun jambu biji merah diduga dapat menghambat pertumbuhan virus Dengue yang menyebabkan penyakit Demam Berdarah Dengue. Daun jambu biji merah mengandung quercitin yang dapat meningkatkan jumlah trombosit dan menurunkan risiko perdarahan pada penderita DBD.</w:t>
      </w:r>
    </w:p>
    <w:p w:rsidR="008508C4" w:rsidRPr="004E5821" w:rsidRDefault="008508C4" w:rsidP="004E5821">
      <w:pPr>
        <w:pStyle w:val="Heading3"/>
        <w:numPr>
          <w:ilvl w:val="0"/>
          <w:numId w:val="8"/>
        </w:numPr>
        <w:spacing w:before="0" w:after="120" w:line="240" w:lineRule="auto"/>
        <w:ind w:hanging="720"/>
        <w:jc w:val="both"/>
        <w:rPr>
          <w:rFonts w:ascii="Times New Roman" w:hAnsi="Times New Roman" w:cs="Times New Roman"/>
          <w:b/>
          <w:bCs/>
          <w:color w:val="000000" w:themeColor="text1"/>
          <w:sz w:val="24"/>
          <w:szCs w:val="24"/>
        </w:rPr>
      </w:pPr>
      <w:bookmarkStart w:id="34" w:name="_Toc207204556"/>
      <w:bookmarkStart w:id="35" w:name="_Toc212803864"/>
      <w:r w:rsidRPr="004E5821">
        <w:rPr>
          <w:rFonts w:ascii="Times New Roman" w:hAnsi="Times New Roman" w:cs="Times New Roman"/>
          <w:b/>
          <w:bCs/>
          <w:color w:val="000000" w:themeColor="text1"/>
          <w:sz w:val="24"/>
          <w:szCs w:val="24"/>
        </w:rPr>
        <w:t>Efek Pemberian Jus Biji Merah Terhadap Penurunan Kadar Glukosa Darah</w:t>
      </w:r>
      <w:bookmarkEnd w:id="34"/>
      <w:bookmarkEnd w:id="35"/>
    </w:p>
    <w:p w:rsidR="008508C4" w:rsidRPr="004E5821" w:rsidRDefault="008508C4" w:rsidP="004E5821">
      <w:pPr>
        <w:spacing w:after="0" w:line="480" w:lineRule="auto"/>
        <w:ind w:firstLine="720"/>
        <w:jc w:val="both"/>
        <w:rPr>
          <w:rFonts w:ascii="Times New Roman" w:hAnsi="Times New Roman" w:cs="Times New Roman"/>
          <w:sz w:val="24"/>
          <w:szCs w:val="24"/>
        </w:rPr>
      </w:pPr>
      <w:r w:rsidRPr="004E5821">
        <w:rPr>
          <w:rFonts w:ascii="Times New Roman" w:hAnsi="Times New Roman" w:cs="Times New Roman"/>
          <w:sz w:val="24"/>
          <w:szCs w:val="24"/>
        </w:rPr>
        <w:t xml:space="preserve">Jambu biji merah (Psidium Guajava), buah tropis, telah digunakan untuk pengobatan diabetes dan penyakit kronis lainnya dalam pengobatan tradisional tiongkong sajak lama. Beberapa peneitian in vitro dan in vivo telah menggambarkan anti hiperglikemik dan hipoglikemik. Analisis fitokimia dibeberapa bagian jambu biji merah (kulit, daging, dan biji) telah menunjukan kandungan fenolat dan flavonoid total yang tinggi, termasuk flavanol, tanin dan turunan asam fenolat sehingga dapat menurunkan kadar glukosa darah </w:t>
      </w:r>
      <w:r w:rsidR="00740859" w:rsidRPr="004E5821">
        <w:rPr>
          <w:rFonts w:ascii="Times New Roman" w:hAnsi="Times New Roman" w:cs="Times New Roman"/>
          <w:sz w:val="24"/>
          <w:szCs w:val="24"/>
        </w:rPr>
        <w:fldChar w:fldCharType="begin" w:fldLock="1"/>
      </w:r>
      <w:r w:rsidRPr="004E5821">
        <w:rPr>
          <w:rFonts w:ascii="Times New Roman" w:hAnsi="Times New Roman" w:cs="Times New Roman"/>
          <w:sz w:val="24"/>
          <w:szCs w:val="24"/>
        </w:rPr>
        <w:instrText>ADDIN CSL_CITATION {"citationItems":[{"id":"ITEM-1","itemData":{"DOI":"10.24042/organisms.v2i1.11893","abstract":"High glucose levels in people with diabetes/DM cause various changes in the body. One of the detrimental processes is called oxidation reaction which causes an increase in the formation of harmful substances called active radials. Red guava fruit (Psidium guajava L) is a tropical fruit, this fruit has been used for the treatment of Diabetes and other chronic diseases in traditional Chinese medicine for a long time. Guava fruit is free from saturated fatty acids and sodium, low in fat and energy, but high in dietary fiber, in guava there are also alkaloids and flavonoids compounds that can reduce blood glucose levels by increasing insulin secretion and increasing cell sensitivity to insulin. To find out the description of blood glucose levels based on the habit of consuming red guava juice in DMT2 patients at the Basuki Rahmad Health Center, Bengkulu City in 2021. This study is a descriptive study. The total sample is 34, taken by simple random sampling from capillary blood of DMT2 patients in the working area of the Basuki Rahmad Health Center, Bengkulu City. The examination was carried out using the POCT method. it was found that most of the average blood glucose levels in respondents who had the habit of consuming red guava juice had high blood glucose levels. abnormal glucose levels were 8 respondents (333.2 ± 129.10) and a small proportion had normal glucose levels as many as 5 respondents (100.2 ± 5.1), while most of the blood glucose levels were in respondents who did not have the habit of consuming guava juice. red blood glucose levels have abnormal as many as 21 respondents (292 ± 120.9).AbstrakKadar glukosa tinggi pada penderita kencing manis/DM menyebabkan berbagai perubahan di dalam tubuh. Salah satu proses merugikan dinamakan reaksi oksidasi yang menyebabkan peningkatan pembentukan zat berbahaya yang disebut radial aktif. Buah jambu biji merah (Psidium guajava L) merupakan buah tropis, buah ini telah digunakan untuk pengobatan Diabetes dan penyakit kronis lainnya dalam pengobatan tradisional tiongkok sejak lama. Buah jambu biji bebas dari asam lemak jenuh dan sodium, rendah lemak dan energi, tetapi tinggi akan serat pangan, di dalam jambu biji juga terdapat senyawa alkaloid dan flavonoid yang dapat menurunkan kadar kadar glukosa darah dengan meningkatkan sekresi insulin dan meningkatkan sensitivitas sel terhadap insulin. Penelitian ini untuk mengetahui gambaran kadar glukosa darah berdasarkan kebiasaan mengonsumsi jus jambu biji merah pada P…","author":[{"dropping-particle":"","family":"Welkriana","given":"Putri Widelia","non-dropping-particle":"","parse-names":false,"suffix":""},{"dropping-particle":"","family":"Rahayu","given":"Tri","non-dropping-particle":"","parse-names":false,"suffix":""}],"container-title":"Organisms: Journal of Biosciences","id":"ITEM-1","issue":"1","issued":{"date-parts":[["2022"]]},"page":"41-47","title":"Gambaran Kadar Glukosa Darah Berdasarkan Kebiasaan Mengonsumsi Jus Jambu Biji Merah Pada Penderita DMT2","type":"article-journal","volume":"2"},"uris":["http://www.mendeley.com/documents/?uuid=ff4853bb-f137-4ad4-986d-29c4ed6c9a4b","http://www.mendeley.com/documents/?uuid=2e9cd3de-6c18-4ae5-a5f0-d7060a91238f","http://www.mendeley.com/documents/?uuid=319d9c47-60c1-4617-8af4-230614ab15f0"]}],"mendeley":{"formattedCitation":"(Welkriana &amp; Rahayu, 2022)","plainTextFormattedCitation":"(Welkriana &amp; Rahayu, 2022)","previouslyFormattedCitation":"(Welkriana &amp; Rahayu, 2022)"},"properties":{"noteIndex":0},"schema":"https://github.com/citation-style-language/schema/raw/master/csl-citation.json"}</w:instrText>
      </w:r>
      <w:r w:rsidR="00740859" w:rsidRPr="004E5821">
        <w:rPr>
          <w:rFonts w:ascii="Times New Roman" w:hAnsi="Times New Roman" w:cs="Times New Roman"/>
          <w:sz w:val="24"/>
          <w:szCs w:val="24"/>
        </w:rPr>
        <w:fldChar w:fldCharType="separate"/>
      </w:r>
      <w:r w:rsidRPr="004E5821">
        <w:rPr>
          <w:rFonts w:ascii="Times New Roman" w:hAnsi="Times New Roman" w:cs="Times New Roman"/>
          <w:noProof/>
          <w:sz w:val="24"/>
          <w:szCs w:val="24"/>
        </w:rPr>
        <w:t>(Welkriana &amp; Rahayu, 2022)</w:t>
      </w:r>
      <w:r w:rsidR="00740859" w:rsidRPr="004E5821">
        <w:rPr>
          <w:rFonts w:ascii="Times New Roman" w:hAnsi="Times New Roman" w:cs="Times New Roman"/>
          <w:sz w:val="24"/>
          <w:szCs w:val="24"/>
        </w:rPr>
        <w:fldChar w:fldCharType="end"/>
      </w:r>
      <w:r w:rsidRPr="004E5821">
        <w:rPr>
          <w:rFonts w:ascii="Times New Roman" w:hAnsi="Times New Roman" w:cs="Times New Roman"/>
          <w:sz w:val="24"/>
          <w:szCs w:val="24"/>
        </w:rPr>
        <w:t>.</w:t>
      </w:r>
    </w:p>
    <w:p w:rsidR="008508C4" w:rsidRPr="004E5821" w:rsidRDefault="008508C4" w:rsidP="004E5821">
      <w:pPr>
        <w:spacing w:after="0" w:line="480" w:lineRule="auto"/>
        <w:ind w:firstLine="720"/>
        <w:jc w:val="both"/>
        <w:rPr>
          <w:rFonts w:ascii="Times New Roman" w:hAnsi="Times New Roman" w:cs="Times New Roman"/>
          <w:sz w:val="24"/>
          <w:szCs w:val="24"/>
        </w:rPr>
      </w:pPr>
      <w:r w:rsidRPr="004E5821">
        <w:rPr>
          <w:rFonts w:ascii="Times New Roman" w:hAnsi="Times New Roman" w:cs="Times New Roman"/>
          <w:sz w:val="24"/>
          <w:szCs w:val="24"/>
        </w:rPr>
        <w:t xml:space="preserve">Jambu biji merah termasuk daftar bahan makanan dengan indeks glikemik rendah sehingga baik dikonsumsi oleh penderita diabetes melitus. Kandungan flavonoid dan polifenol pada jambu biji merah dapat menangkal radikal bebas, sifat anti-diabetes dan anti-inflamasi. </w:t>
      </w:r>
      <w:r w:rsidRPr="004E5821">
        <w:rPr>
          <w:rFonts w:ascii="Times New Roman" w:hAnsi="Times New Roman" w:cs="Times New Roman"/>
          <w:i/>
          <w:iCs/>
          <w:sz w:val="24"/>
          <w:szCs w:val="24"/>
        </w:rPr>
        <w:t>Flavonoid</w:t>
      </w:r>
      <w:r w:rsidRPr="004E5821">
        <w:rPr>
          <w:rFonts w:ascii="Times New Roman" w:hAnsi="Times New Roman" w:cs="Times New Roman"/>
          <w:sz w:val="24"/>
          <w:szCs w:val="24"/>
        </w:rPr>
        <w:t xml:space="preserve"> dan </w:t>
      </w:r>
      <w:r w:rsidRPr="004E5821">
        <w:rPr>
          <w:rFonts w:ascii="Times New Roman" w:hAnsi="Times New Roman" w:cs="Times New Roman"/>
          <w:i/>
          <w:iCs/>
          <w:sz w:val="24"/>
          <w:szCs w:val="24"/>
        </w:rPr>
        <w:t>polifenol</w:t>
      </w:r>
      <w:r w:rsidRPr="004E5821">
        <w:rPr>
          <w:rFonts w:ascii="Times New Roman" w:hAnsi="Times New Roman" w:cs="Times New Roman"/>
          <w:sz w:val="24"/>
          <w:szCs w:val="24"/>
        </w:rPr>
        <w:t xml:space="preserve"> dapat menangkal radikal bebas dengan menghambat produksi radikal bebas intraseluler atau meningkatkan kemampuan enzim pertahanan terhadap radikal bebas dalam mencegah munculnya stress oksidatif. </w:t>
      </w:r>
      <w:r w:rsidRPr="004E5821">
        <w:rPr>
          <w:rFonts w:ascii="Times New Roman" w:hAnsi="Times New Roman" w:cs="Times New Roman"/>
          <w:i/>
          <w:iCs/>
          <w:sz w:val="24"/>
          <w:szCs w:val="24"/>
        </w:rPr>
        <w:t>Flavoloid</w:t>
      </w:r>
      <w:r w:rsidRPr="004E5821">
        <w:rPr>
          <w:rFonts w:ascii="Times New Roman" w:hAnsi="Times New Roman" w:cs="Times New Roman"/>
          <w:sz w:val="24"/>
          <w:szCs w:val="24"/>
        </w:rPr>
        <w:t xml:space="preserve"> juga dapat berfungsi sebagai antihiperglikemik dan juga merupakan antioksidan yang membantu menurunkan kadar glukosa dalam darah. Bersifat sebagai anti-diabetes karena dapat menekan </w:t>
      </w:r>
      <w:r w:rsidRPr="004E5821">
        <w:rPr>
          <w:rFonts w:ascii="Times New Roman" w:hAnsi="Times New Roman" w:cs="Times New Roman"/>
          <w:sz w:val="24"/>
          <w:szCs w:val="24"/>
        </w:rPr>
        <w:lastRenderedPageBreak/>
        <w:t xml:space="preserve">peningkatan dan penyerapan glukosa dalam usus dengan cara mengahambat </w:t>
      </w:r>
      <w:r w:rsidRPr="004E5821">
        <w:rPr>
          <w:rFonts w:ascii="Times New Roman" w:hAnsi="Times New Roman" w:cs="Times New Roman"/>
          <w:i/>
          <w:iCs/>
          <w:sz w:val="24"/>
          <w:szCs w:val="24"/>
        </w:rPr>
        <w:t>α-glukosidase</w:t>
      </w:r>
      <w:r w:rsidRPr="004E5821">
        <w:rPr>
          <w:rFonts w:ascii="Times New Roman" w:hAnsi="Times New Roman" w:cs="Times New Roman"/>
          <w:sz w:val="24"/>
          <w:szCs w:val="24"/>
        </w:rPr>
        <w:t xml:space="preserve"> dan </w:t>
      </w:r>
      <w:r w:rsidRPr="004E5821">
        <w:rPr>
          <w:rFonts w:ascii="Times New Roman" w:hAnsi="Times New Roman" w:cs="Times New Roman"/>
          <w:i/>
          <w:iCs/>
          <w:sz w:val="24"/>
          <w:szCs w:val="24"/>
        </w:rPr>
        <w:t xml:space="preserve">α-amilase </w:t>
      </w:r>
      <w:r w:rsidR="00740859" w:rsidRPr="004E5821">
        <w:rPr>
          <w:rFonts w:ascii="Times New Roman" w:hAnsi="Times New Roman" w:cs="Times New Roman"/>
          <w:sz w:val="24"/>
          <w:szCs w:val="24"/>
        </w:rPr>
        <w:fldChar w:fldCharType="begin" w:fldLock="1"/>
      </w:r>
      <w:r w:rsidRPr="004E5821">
        <w:rPr>
          <w:rFonts w:ascii="Times New Roman" w:hAnsi="Times New Roman" w:cs="Times New Roman"/>
          <w:sz w:val="24"/>
          <w:szCs w:val="24"/>
        </w:rPr>
        <w:instrText>ADDIN CSL_CITATION {"citationItems":[{"id":"ITEM-1","itemData":{"DOI":"10.30602/pnj.v6i2.1202","ISSN":"2622-1691","abstract":"Diabetes melitus tipe 2 adalah jenis yang paling banyak terjadi dan selalu meningkat setiap tahunnya. Penatalaksanaan secara non farmakologi dapat memperbaiki kualitas hidup dan mengurangi risiko komplikasi salah satunya dengan jus jambu biji merah. Pada 100 gram jambu biji merah terkandung 87 mg vitamin C, 80,38 mg flavonoid, dan 5,2 gram serat. Kandungan antioksidan tersebut dapat menangkal radikal bebas, anti-diabetes dan anti-inflamasi. Tujuan penelitian untuk mengetahui pengaruh pemberian jus jambu biji merah terhadap kadar glukosa darah puasa pada penderita diabetes melitus tipe 2. Penelitian dilakukan di wilayah kerja Puskesmas Kartasura dengan rancangan penelitian one group pretest postest design terhadap 15 sampel. Jenis glukosa darah yang diuji adalah glukosa darah puasa 10 jam dengan metode GOP-PAP. Intervensi diberikan jus jambu biji merah sebanyak 300 mL/hari selama 12 hari. Analisis statistik menggunakan uji Wilcoxon. Rata-rata nilai glukosa darah puasa pretest 178,67 mg/dL dan postest 168 mg/dL. Hasil uji statistik terdapat pengaruh pemberian jus jambu biji merah terhadap kadar glukosa darah puasa dengan nilai P= 0,030 (&lt;0,05). Disarankan untuk peneliti selanjutnya dapat mengendalikan faktor lain yang dapat meningkatkan  resiko diabates melitus.Type 2 diabetes mellitus is the most common type and always increases every year. Non-pharmacological management can improve quality of life and reduce the risk of complications, one of which is with red guava juice. In 100 grams of red guava contained 87 mg of vitamin C, 80.38 mg of flavonoids, and 5.2 grams of fiber. The content of these antioxidants can ward off free radicals, anti-diabetic and anti-inflammatory. The purpose of the study was to determine the effect of giving red guava juice on fasting blood glucose levels in patients with type 2 diabetes mellitus. The study was conducted in the working area of the Kartasura Health Center with a research design of one group pretest postest design on 15 samples. The type of blood glucose tested was 10-hour fasting blood glucose by the GOP-PAP method. The intervention was given red guava juice as much as 300 mL/day for 12 days. Statistical analysis using the Wilcoxon test. The average fasting blood glucose value of pretest 178.67 mg/dL and postest 168 mg/dL. The results of statistical tests showed the effect of giving red guava juice on fasting blood glucose levels with a value of P = 0.030 (&lt;0.05). It is recommended that researchers can further co…","author":[{"dropping-particle":"","family":"Milviniva","given":"Lia Risiska","non-dropping-particle":"","parse-names":false,"suffix":""},{"dropping-particle":"","family":"Widhi","given":"Anisa Sekar","non-dropping-particle":"","parse-names":false,"suffix":""}],"container-title":"Pontianak Nutrition Journal (PNJ)","id":"ITEM-1","issue":"2","issued":{"date-parts":[["2023"]]},"page":"442-448","title":"PENGARUH JUS JAMBU BIJI MERAH (Psidium guajava Linn) TERHADAP KADAR GLUKOSA DARAH","type":"article-journal","volume":"6"},"uris":["http://www.mendeley.com/documents/?uuid=476abba7-6e0e-4113-8e6c-0a70adbfae54"]}],"mendeley":{"formattedCitation":"(Milviniva &amp; Widhi, 2023)","plainTextFormattedCitation":"(Milviniva &amp; Widhi, 2023)","previouslyFormattedCitation":"(Milviniva &amp; Widhi, 2023)"},"properties":{"noteIndex":0},"schema":"https://github.com/citation-style-language/schema/raw/master/csl-citation.json"}</w:instrText>
      </w:r>
      <w:r w:rsidR="00740859" w:rsidRPr="004E5821">
        <w:rPr>
          <w:rFonts w:ascii="Times New Roman" w:hAnsi="Times New Roman" w:cs="Times New Roman"/>
          <w:sz w:val="24"/>
          <w:szCs w:val="24"/>
        </w:rPr>
        <w:fldChar w:fldCharType="separate"/>
      </w:r>
      <w:r w:rsidRPr="004E5821">
        <w:rPr>
          <w:rFonts w:ascii="Times New Roman" w:hAnsi="Times New Roman" w:cs="Times New Roman"/>
          <w:noProof/>
          <w:sz w:val="24"/>
          <w:szCs w:val="24"/>
        </w:rPr>
        <w:t>(Milviniva &amp; Widhi, 2023)</w:t>
      </w:r>
      <w:r w:rsidR="00740859" w:rsidRPr="004E5821">
        <w:rPr>
          <w:rFonts w:ascii="Times New Roman" w:hAnsi="Times New Roman" w:cs="Times New Roman"/>
          <w:sz w:val="24"/>
          <w:szCs w:val="24"/>
        </w:rPr>
        <w:fldChar w:fldCharType="end"/>
      </w:r>
      <w:r w:rsidRPr="004E5821">
        <w:rPr>
          <w:rFonts w:ascii="Times New Roman" w:hAnsi="Times New Roman" w:cs="Times New Roman"/>
          <w:sz w:val="24"/>
          <w:szCs w:val="24"/>
        </w:rPr>
        <w:t>.</w:t>
      </w:r>
    </w:p>
    <w:p w:rsidR="008508C4" w:rsidRPr="004E5821" w:rsidRDefault="008508C4" w:rsidP="004E5821">
      <w:pPr>
        <w:spacing w:after="0" w:line="480" w:lineRule="auto"/>
        <w:ind w:firstLine="720"/>
        <w:jc w:val="both"/>
        <w:rPr>
          <w:rFonts w:ascii="Times New Roman" w:hAnsi="Times New Roman" w:cs="Times New Roman"/>
          <w:sz w:val="24"/>
          <w:szCs w:val="24"/>
        </w:rPr>
      </w:pPr>
      <w:r w:rsidRPr="004E5821">
        <w:rPr>
          <w:rFonts w:ascii="Times New Roman" w:hAnsi="Times New Roman" w:cs="Times New Roman"/>
          <w:sz w:val="24"/>
          <w:szCs w:val="24"/>
        </w:rPr>
        <w:t xml:space="preserve">Pemberian makanan tinggi antioksidan dapat mencegah stres oksidatif dan komplikasi vaskular terkait diabetes. Selain itu, tingginya vitamin C pada buah jambu biji merah mampu menaikkan sensitivias insulin, mencegah turunnya massa sel beta, meningkatkan jumlah insulin dan membuat kadar glukosa darah turun. Sehingga adanya hubungan asupan vitamin C dengan kadar glukosa darah pada penderita diabetes melitus tipe 2. Semakin tinggi asupan vitamin C maka semakin rendah nilai glukosa darah. Kadungan serat larut dalam air pada jambu biji merah dapat menunda penyerapan glukosa oleh usus yang menyebabkan peningkatan glukosa darah secara bertahap dan mengakibatkan berkurangnya sekresi insulin </w:t>
      </w:r>
      <w:r w:rsidR="00740859" w:rsidRPr="004E5821">
        <w:rPr>
          <w:rFonts w:ascii="Times New Roman" w:hAnsi="Times New Roman" w:cs="Times New Roman"/>
          <w:sz w:val="24"/>
          <w:szCs w:val="24"/>
        </w:rPr>
        <w:fldChar w:fldCharType="begin" w:fldLock="1"/>
      </w:r>
      <w:r w:rsidRPr="004E5821">
        <w:rPr>
          <w:rFonts w:ascii="Times New Roman" w:hAnsi="Times New Roman" w:cs="Times New Roman"/>
          <w:sz w:val="24"/>
          <w:szCs w:val="24"/>
        </w:rPr>
        <w:instrText>ADDIN CSL_CITATION {"citationItems":[{"id":"ITEM-1","itemData":{"DOI":"10.24042/organisms.v2i1.11893","abstract":"High glucose levels in people with diabetes/DM cause various changes in the body. One of the detrimental processes is called oxidation reaction which causes an increase in the formation of harmful substances called active radials. Red guava fruit (Psidium guajava L) is a tropical fruit, this fruit has been used for the treatment of Diabetes and other chronic diseases in traditional Chinese medicine for a long time. Guava fruit is free from saturated fatty acids and sodium, low in fat and energy, but high in dietary fiber, in guava there are also alkaloids and flavonoids compounds that can reduce blood glucose levels by increasing insulin secretion and increasing cell sensitivity to insulin. To find out the description of blood glucose levels based on the habit of consuming red guava juice in DMT2 patients at the Basuki Rahmad Health Center, Bengkulu City in 2021. This study is a descriptive study. The total sample is 34, taken by simple random sampling from capillary blood of DMT2 patients in the working area of the Basuki Rahmad Health Center, Bengkulu City. The examination was carried out using the POCT method. it was found that most of the average blood glucose levels in respondents who had the habit of consuming red guava juice had high blood glucose levels. abnormal glucose levels were 8 respondents (333.2 ± 129.10) and a small proportion had normal glucose levels as many as 5 respondents (100.2 ± 5.1), while most of the blood glucose levels were in respondents who did not have the habit of consuming guava juice. red blood glucose levels have abnormal as many as 21 respondents (292 ± 120.9).AbstrakKadar glukosa tinggi pada penderita kencing manis/DM menyebabkan berbagai perubahan di dalam tubuh. Salah satu proses merugikan dinamakan reaksi oksidasi yang menyebabkan peningkatan pembentukan zat berbahaya yang disebut radial aktif. Buah jambu biji merah (Psidium guajava L) merupakan buah tropis, buah ini telah digunakan untuk pengobatan Diabetes dan penyakit kronis lainnya dalam pengobatan tradisional tiongkok sejak lama. Buah jambu biji bebas dari asam lemak jenuh dan sodium, rendah lemak dan energi, tetapi tinggi akan serat pangan, di dalam jambu biji juga terdapat senyawa alkaloid dan flavonoid yang dapat menurunkan kadar kadar glukosa darah dengan meningkatkan sekresi insulin dan meningkatkan sensitivitas sel terhadap insulin. Penelitian ini untuk mengetahui gambaran kadar glukosa darah berdasarkan kebiasaan mengonsumsi jus jambu biji merah pada P…","author":[{"dropping-particle":"","family":"Welkriana","given":"Putri Widelia","non-dropping-particle":"","parse-names":false,"suffix":""},{"dropping-particle":"","family":"Rahayu","given":"Tri","non-dropping-particle":"","parse-names":false,"suffix":""}],"container-title":"Organisms: Journal of Biosciences","id":"ITEM-1","issue":"1","issued":{"date-parts":[["2022"]]},"page":"41-47","title":"Gambaran Kadar Glukosa Darah Berdasarkan Kebiasaan Mengonsumsi Jus Jambu Biji Merah Pada Penderita DMT2","type":"article-journal","volume":"2"},"uris":["http://www.mendeley.com/documents/?uuid=319d9c47-60c1-4617-8af4-230614ab15f0","http://www.mendeley.com/documents/?uuid=2e9cd3de-6c18-4ae5-a5f0-d7060a91238f","http://www.mendeley.com/documents/?uuid=ff4853bb-f137-4ad4-986d-29c4ed6c9a4b"]}],"mendeley":{"formattedCitation":"(Welkriana &amp; Rahayu, 2022)","plainTextFormattedCitation":"(Welkriana &amp; Rahayu, 2022)","previouslyFormattedCitation":"(Welkriana &amp; Rahayu, 2022)"},"properties":{"noteIndex":0},"schema":"https://github.com/citation-style-language/schema/raw/master/csl-citation.json"}</w:instrText>
      </w:r>
      <w:r w:rsidR="00740859" w:rsidRPr="004E5821">
        <w:rPr>
          <w:rFonts w:ascii="Times New Roman" w:hAnsi="Times New Roman" w:cs="Times New Roman"/>
          <w:sz w:val="24"/>
          <w:szCs w:val="24"/>
        </w:rPr>
        <w:fldChar w:fldCharType="separate"/>
      </w:r>
      <w:r w:rsidRPr="004E5821">
        <w:rPr>
          <w:rFonts w:ascii="Times New Roman" w:hAnsi="Times New Roman" w:cs="Times New Roman"/>
          <w:noProof/>
          <w:sz w:val="24"/>
          <w:szCs w:val="24"/>
        </w:rPr>
        <w:t>(Welkriana &amp; Rahayu, 2022)</w:t>
      </w:r>
      <w:r w:rsidR="00740859" w:rsidRPr="004E5821">
        <w:rPr>
          <w:rFonts w:ascii="Times New Roman" w:hAnsi="Times New Roman" w:cs="Times New Roman"/>
          <w:sz w:val="24"/>
          <w:szCs w:val="24"/>
        </w:rPr>
        <w:fldChar w:fldCharType="end"/>
      </w:r>
      <w:r w:rsidRPr="004E5821">
        <w:rPr>
          <w:rFonts w:ascii="Times New Roman" w:hAnsi="Times New Roman" w:cs="Times New Roman"/>
          <w:sz w:val="24"/>
          <w:szCs w:val="24"/>
        </w:rPr>
        <w:t>.</w:t>
      </w:r>
    </w:p>
    <w:p w:rsidR="008508C4" w:rsidRPr="004E5821" w:rsidRDefault="008508C4" w:rsidP="004E5821">
      <w:pPr>
        <w:spacing w:after="0" w:line="480" w:lineRule="auto"/>
        <w:ind w:firstLine="720"/>
        <w:jc w:val="both"/>
        <w:rPr>
          <w:rFonts w:ascii="Times New Roman" w:hAnsi="Times New Roman" w:cs="Times New Roman"/>
          <w:sz w:val="24"/>
          <w:szCs w:val="24"/>
        </w:rPr>
      </w:pPr>
      <w:r w:rsidRPr="004E5821">
        <w:rPr>
          <w:rFonts w:ascii="Times New Roman" w:hAnsi="Times New Roman" w:cs="Times New Roman"/>
          <w:sz w:val="24"/>
          <w:szCs w:val="24"/>
        </w:rPr>
        <w:t xml:space="preserve">Selain manfaatnya dalam mengontrol kadar glukosa darah, jambu biji merah juga memiliki peran dalam menjaga kesehatan sistem pencernaan dan kardiovaskular. Kandungan serat yang tinggi pada buah ini tidak hanya membantu memperlambat penyerapan glukosa, tetapi juga mendukung kesehatan saluran cerna dengan meningkatkan pertumbuhan bakteri baik di usus. Serat larut dalam jambu biji merah dapat mengurangi kadar kolesterol jahat (LDL) dalam darah, yang berkontribusi pada penurunan risiko penyakit jantung dan tekanan darah tinggi. Selain itu, kombinasi antara serat, flavonoid, dan polifenol dalam jambu biji merah membantu mengurangi peradangan sistemik yang sering menjadi faktor pemicu komplikasi diabetes, seperti neuropati diabetik dan gangguan pembuluh darah perifer </w:t>
      </w:r>
      <w:r w:rsidR="00740859" w:rsidRPr="004E5821">
        <w:rPr>
          <w:rFonts w:ascii="Times New Roman" w:hAnsi="Times New Roman" w:cs="Times New Roman"/>
          <w:sz w:val="24"/>
          <w:szCs w:val="24"/>
        </w:rPr>
        <w:fldChar w:fldCharType="begin" w:fldLock="1"/>
      </w:r>
      <w:r w:rsidRPr="004E5821">
        <w:rPr>
          <w:rFonts w:ascii="Times New Roman" w:hAnsi="Times New Roman" w:cs="Times New Roman"/>
          <w:sz w:val="24"/>
          <w:szCs w:val="24"/>
        </w:rPr>
        <w:instrText>ADDIN CSL_CITATION {"citationItems":[{"id":"ITEM-1","itemData":{"DOI":"10.15294/ijphn.v2i3.53428","ISSN":"2798-4265","abstract":"Latar Belakang: Prevalensi anemia di Indonesia meningkat menjadi 48,9% pada tahun 2018 dengan kejadian anemia gizi besi pada tahun 2017 sebanyak 72,3%. Anemia gizi besi terjadi akibat kekurangan zat besi sehingga sintesis hemoglobin terganggu. Pencegahan dan pengendalian anemia gizi besi secara non farmakologis melalui konsumsi makanan kaya zat besi dan vitamin C yang mendukung penyerapan besi. Buah bit dan jambu biji merah kaya vitamin, mineral dan senyawa aktif, dapat dikonsumsi dalam bentuk jus dan berpotensi mencegah dan mengendalikan anemia. Penelitian ini bertujuan untuk menganalisis kandungan zat besi, vitamin C dan aktivtas antioksidan kombinasi jus buah bit dan jambu biji merah sebagai minuman potensial penderita anemia.Metode: Jenis penelitian ini adalah deskriptif kuantitatif. Pengambilan data dengan uji laboratorium untuk mengetahui kandungan zat besi, vitamin C dan aktivitas antioksidan kombinasi jus buah bit dan jambu biji merah. Perbandingan buah bit dan jambu biji merah yaitu K1 (100%:0%), K2 (75%:25%), K3 (50%:50%) dan K4 (25%:75%). Analisis data kandungan zat besi, vitamin C dan aktivitas antioksidan dilakukan secara deskriptif.Hasil: Hasil uji kandungan zat besi formulasi K1, K2 dan K3 terdeteksi sangat kecil (&lt;0,02 mg/kg) dan K4 1,3 mg/kg. Kandungan vitamin C K1, K2, K3 dan K4 yaitu 0,34 mg/g, 0,33 mg/g, 0,49 mg/g dan 0,63 mg/g. Aktivitas antioksidan dari yang paling rendah hingga tinggi adalah formulasi K1 10,19%, K2 11,51%, K3 13,23% dan K4 14,51%.Kesimpulan: Kombinasi jus buah bit dan jambu biji merah formulasi K4 merupakan kombinasi jus dengan kandungan zat besi, vitamin C dan aktivitas antioksidan tertinggi. Disimpulkan bahwa kombinasi jus buah bit dan jambu biji merah dapat dijadikan alternatif minuman yang berpotensi dalam mencegah dan mengendalikan anemia.","author":[{"dropping-particle":"","family":"Utami","given":"Nurma Astrid","non-dropping-particle":"","parse-names":false,"suffix":""},{"dropping-particle":"","family":"Farida","given":"Eko","non-dropping-particle":"","parse-names":false,"suffix":""}],"container-title":"Indonesian Journal of Public Health and Nutrition","id":"ITEM-1","issue":"3","issued":{"date-parts":[["2022"]]},"page":"372-260","title":"Kandungan Zat Besi, Vitamin C dan Aktivitas Antioksidan Kombinasi Jus Buah Bit dan Jambu Biji Merah sebagai Minuman Potensial Penderita Anemia","type":"article-journal","volume":"2"},"uris":["http://www.mendeley.com/documents/?uuid=4005e8cb-5493-4bb5-be47-b114af537a72","http://www.mendeley.com/documents/?uuid=a5f7e92b-c598-467a-8437-870a507a8666","http://www.mendeley.com/documents/?uuid=1e5ade51-9c7b-42f1-9ad8-c88b16541883"]}],"mendeley":{"formattedCitation":"(Utami &amp; Farida, 2022)","manualFormatting":"(Utami &amp; Farida, 2022)","plainTextFormattedCitation":"(Utami &amp; Farida, 2022)","previouslyFormattedCitation":"(Utami &amp; Farida, 2022)"},"properties":{"noteIndex":0},"schema":"https://github.com/citation-style-language/schema/raw/master/csl-citation.json"}</w:instrText>
      </w:r>
      <w:r w:rsidR="00740859" w:rsidRPr="004E5821">
        <w:rPr>
          <w:rFonts w:ascii="Times New Roman" w:hAnsi="Times New Roman" w:cs="Times New Roman"/>
          <w:sz w:val="24"/>
          <w:szCs w:val="24"/>
        </w:rPr>
        <w:fldChar w:fldCharType="separate"/>
      </w:r>
      <w:r w:rsidRPr="004E5821">
        <w:rPr>
          <w:rFonts w:ascii="Times New Roman" w:hAnsi="Times New Roman" w:cs="Times New Roman"/>
          <w:noProof/>
          <w:sz w:val="24"/>
          <w:szCs w:val="24"/>
        </w:rPr>
        <w:t>(Utami &amp; Farida, 2022)</w:t>
      </w:r>
      <w:r w:rsidR="00740859" w:rsidRPr="004E5821">
        <w:rPr>
          <w:rFonts w:ascii="Times New Roman" w:hAnsi="Times New Roman" w:cs="Times New Roman"/>
          <w:sz w:val="24"/>
          <w:szCs w:val="24"/>
        </w:rPr>
        <w:fldChar w:fldCharType="end"/>
      </w:r>
      <w:r w:rsidRPr="004E5821">
        <w:rPr>
          <w:rFonts w:ascii="Times New Roman" w:hAnsi="Times New Roman" w:cs="Times New Roman"/>
          <w:sz w:val="24"/>
          <w:szCs w:val="24"/>
        </w:rPr>
        <w:t>.</w:t>
      </w:r>
    </w:p>
    <w:p w:rsidR="00863457" w:rsidRPr="004E5821" w:rsidRDefault="00DE2339" w:rsidP="004E5821">
      <w:pPr>
        <w:spacing w:after="0" w:line="480" w:lineRule="auto"/>
        <w:ind w:firstLine="720"/>
        <w:jc w:val="both"/>
        <w:rPr>
          <w:rFonts w:ascii="Times New Roman" w:hAnsi="Times New Roman" w:cs="Times New Roman"/>
          <w:sz w:val="24"/>
          <w:szCs w:val="24"/>
        </w:rPr>
      </w:pPr>
      <w:r w:rsidRPr="004E5821">
        <w:rPr>
          <w:rFonts w:ascii="Times New Roman" w:hAnsi="Times New Roman" w:cs="Times New Roman"/>
          <w:sz w:val="24"/>
          <w:szCs w:val="24"/>
        </w:rPr>
        <w:lastRenderedPageBreak/>
        <w:t>Formulasi sediaan minuman karena kandungan bioaktifnya yang beragam, antara lain polisakarida, flavonoid, vitamin, mineral, serta senyawa antioksidan. Senyawa-senyawa ini diketahui memiliki aktivitas hipoglikemik, antioksidan, dan antiinflamasi yang dapat membantu menurunkan kadar glukosa darah serta melindungi sel β pankreas dari kerusakan akibat stres oksidatif</w:t>
      </w:r>
      <w:r w:rsidR="003706A1" w:rsidRPr="004E5821">
        <w:rPr>
          <w:rFonts w:ascii="Times New Roman" w:hAnsi="Times New Roman" w:cs="Times New Roman"/>
          <w:sz w:val="24"/>
          <w:szCs w:val="24"/>
        </w:rPr>
        <w:t xml:space="preserve"> (</w:t>
      </w:r>
      <w:r w:rsidR="00107D3B" w:rsidRPr="004E5821">
        <w:rPr>
          <w:rFonts w:ascii="Times New Roman" w:hAnsi="Times New Roman" w:cs="Times New Roman"/>
          <w:sz w:val="24"/>
          <w:szCs w:val="24"/>
        </w:rPr>
        <w:t>Lubis</w:t>
      </w:r>
      <w:r w:rsidR="00131D4A" w:rsidRPr="004E5821">
        <w:rPr>
          <w:rFonts w:ascii="Times New Roman" w:hAnsi="Times New Roman" w:cs="Times New Roman"/>
          <w:sz w:val="24"/>
          <w:szCs w:val="24"/>
        </w:rPr>
        <w:t>,M.S</w:t>
      </w:r>
      <w:r w:rsidR="00863457" w:rsidRPr="004E5821">
        <w:rPr>
          <w:rFonts w:ascii="Times New Roman" w:hAnsi="Times New Roman" w:cs="Times New Roman"/>
          <w:sz w:val="24"/>
          <w:szCs w:val="24"/>
        </w:rPr>
        <w:t xml:space="preserve"> et all, 202</w:t>
      </w:r>
      <w:r w:rsidR="00131D4A" w:rsidRPr="004E5821">
        <w:rPr>
          <w:rFonts w:ascii="Times New Roman" w:hAnsi="Times New Roman" w:cs="Times New Roman"/>
          <w:sz w:val="24"/>
          <w:szCs w:val="24"/>
        </w:rPr>
        <w:t>3</w:t>
      </w:r>
      <w:r w:rsidR="00863457" w:rsidRPr="004E5821">
        <w:rPr>
          <w:rFonts w:ascii="Times New Roman" w:hAnsi="Times New Roman" w:cs="Times New Roman"/>
          <w:sz w:val="24"/>
          <w:szCs w:val="24"/>
        </w:rPr>
        <w:t>).</w:t>
      </w:r>
    </w:p>
    <w:p w:rsidR="008508C4" w:rsidRPr="004E5821" w:rsidRDefault="008508C4" w:rsidP="004E5821">
      <w:pPr>
        <w:spacing w:after="0" w:line="480" w:lineRule="auto"/>
        <w:ind w:firstLine="720"/>
        <w:jc w:val="both"/>
        <w:rPr>
          <w:rFonts w:ascii="Times New Roman" w:hAnsi="Times New Roman" w:cs="Times New Roman"/>
          <w:sz w:val="24"/>
          <w:szCs w:val="24"/>
        </w:rPr>
      </w:pPr>
      <w:r w:rsidRPr="004E5821">
        <w:rPr>
          <w:rFonts w:ascii="Times New Roman" w:hAnsi="Times New Roman" w:cs="Times New Roman"/>
          <w:sz w:val="24"/>
          <w:szCs w:val="24"/>
        </w:rPr>
        <w:t xml:space="preserve">Lebih lanjut, konsumsi jambu biji merah secara rutin dapat mendukung sistem imun dan mempercepat proses penyembuhan luka pada penderita diabetes. Vitamin C yang melimpah dalam buah ini berperan sebagai kofaktor dalam sintesis kolagen, protein utama yang diperlukan dalam proses regenerasi jaringan. Hal ini sangat penting bagi penderita diabetes yang rentan mengalami luka sulit sembuh akibat gangguan sirkulasi darah dan stres oksidatif. Selain itu, aktivitas antioksidan dari flavonoid dan polifenol dalam jambu biji merah juga membantu melindungi sel-sel tubuh dari kerusakan akibat radikal bebas, yang dapat memperburuk kondisi diabetes. Oleh karena itu, memasukkan jambu biji merah dalam pola makan sehari-hari dapat menjadi langkah alami dalam mengelola kadar gula darah sekaligus menjaga kesehatan secara menyeluruh </w:t>
      </w:r>
      <w:r w:rsidR="00740859" w:rsidRPr="004E5821">
        <w:rPr>
          <w:rFonts w:ascii="Times New Roman" w:hAnsi="Times New Roman" w:cs="Times New Roman"/>
          <w:sz w:val="24"/>
          <w:szCs w:val="24"/>
        </w:rPr>
        <w:fldChar w:fldCharType="begin" w:fldLock="1"/>
      </w:r>
      <w:r w:rsidRPr="004E5821">
        <w:rPr>
          <w:rFonts w:ascii="Times New Roman" w:hAnsi="Times New Roman" w:cs="Times New Roman"/>
          <w:sz w:val="24"/>
          <w:szCs w:val="24"/>
        </w:rPr>
        <w:instrText>ADDIN CSL_CITATION {"citationItems":[{"id":"ITEM-1","itemData":{"DOI":"10.33490/jkm.v8i1.514","ISSN":"2443-3861","abstract":"The WHO in 2018 in the world has recorded that there are 422 million people suffering from diabetes mellitus or an increase of 8.5% of the adult population and also according to estimates there are deaths before the age of 70 years with a total of about 2.2 million. especially in countries with low and middle economic status. It is estimated that this will continue to grow until the year 2035, the number will reach around 600 million people. Controlling blood sugar levels with non-pharmacological therapy is generally safer. Lowering blood sugar levels can be done with non-formacological efforts in the form of consuming boiled Moringa leaves and apple juice by people with type II diabetes mellitus. Flavonoid compounds in the form of terpenoids contained in Moringa leaves are so effective and safe for lowering blood sugar. Apples contain large amounts of fiber. The entry of glucose into the bloodstream through the digestion of carbohydrates can be slowed by soluble fiber. To control glucose in people with diabetes mellitus this is very useful. It takes 120 – 180 minutes to process the fiber in apples so that it can lower glucose levels at that time. The purpose of this study was to examine the differences in the effectiveness of Moringa leaf decoction with apple juice in patients with type II diabetes mellitus on their blood sugar levels. The nature of this research is quantitative, using pre experimental design method through one group pre-test post-test design. The results of the paired t-test on respondents who were given Moringa leaf boiled water showed a p value = 0.001 which means that the correlation of blood sugar levels in the administration of Moringa leaf stew both before and after there was a significant difference in patients with type II DM and the results of the paired t-test the respondents who were given apple juice showed a p value = 0.116 which means the correlation of blood sugar levels in the administration of apple juice both before and after in patients with type II DM there was no significant difference. The conclusion of this study showed that boiled water of Moringa leaves was more effective in lowering blood sugar levels in type II DM patients.","author":[{"dropping-particle":"","family":"Risnawati","given":"Risnawati","non-dropping-particle":"","parse-names":false,"suffix":""},{"dropping-particle":"","family":"Demmalewa","given":"Jenny Qlifianti","non-dropping-particle":"","parse-names":false,"suffix":""}],"container-title":"Jurnal Kesehatan Manarang","id":"ITEM-1","issue":"1","issued":{"date-parts":[["2022"]]},"page":"75","title":"Perbedaan Efektifitas Terapi Rebusan Daun Kelor dan Jus Apel terhadap Penurunan Kadar Gula Darah pada Penderita DM Tipe 2","type":"article-journal","volume":"8"},"uris":["http://www.mendeley.com/documents/?uuid=7f27e7db-f73f-48c1-a1e9-0270e581aa27","http://www.mendeley.com/documents/?uuid=03fd0f26-2c08-4701-a280-81593f54a68e","http://www.mendeley.com/documents/?uuid=b5b645b8-d7c4-4a7b-a73a-4e0dcb48c98f"]}],"mendeley":{"formattedCitation":"(Risnawati &amp; Demmalewa, 2022)","plainTextFormattedCitation":"(Risnawati &amp; Demmalewa, 2022)","previouslyFormattedCitation":"(Risnawati &amp; Demmalewa, 2022)"},"properties":{"noteIndex":0},"schema":"https://github.com/citation-style-language/schema/raw/master/csl-citation.json"}</w:instrText>
      </w:r>
      <w:r w:rsidR="00740859" w:rsidRPr="004E5821">
        <w:rPr>
          <w:rFonts w:ascii="Times New Roman" w:hAnsi="Times New Roman" w:cs="Times New Roman"/>
          <w:sz w:val="24"/>
          <w:szCs w:val="24"/>
        </w:rPr>
        <w:fldChar w:fldCharType="separate"/>
      </w:r>
      <w:r w:rsidRPr="004E5821">
        <w:rPr>
          <w:rFonts w:ascii="Times New Roman" w:hAnsi="Times New Roman" w:cs="Times New Roman"/>
          <w:noProof/>
          <w:sz w:val="24"/>
          <w:szCs w:val="24"/>
        </w:rPr>
        <w:t>(Risnawati &amp; Demmalewa, 2022)</w:t>
      </w:r>
      <w:r w:rsidR="00740859" w:rsidRPr="004E5821">
        <w:rPr>
          <w:rFonts w:ascii="Times New Roman" w:hAnsi="Times New Roman" w:cs="Times New Roman"/>
          <w:sz w:val="24"/>
          <w:szCs w:val="24"/>
        </w:rPr>
        <w:fldChar w:fldCharType="end"/>
      </w:r>
      <w:r w:rsidRPr="004E5821">
        <w:rPr>
          <w:rFonts w:ascii="Times New Roman" w:hAnsi="Times New Roman" w:cs="Times New Roman"/>
          <w:sz w:val="24"/>
          <w:szCs w:val="24"/>
        </w:rPr>
        <w:t>.</w:t>
      </w:r>
    </w:p>
    <w:p w:rsidR="008508C4" w:rsidRPr="004E5821" w:rsidRDefault="008508C4" w:rsidP="004E5821">
      <w:pPr>
        <w:pStyle w:val="Heading2"/>
        <w:numPr>
          <w:ilvl w:val="0"/>
          <w:numId w:val="7"/>
        </w:numPr>
        <w:spacing w:before="0" w:after="0" w:line="480" w:lineRule="auto"/>
        <w:ind w:hanging="720"/>
        <w:jc w:val="both"/>
        <w:rPr>
          <w:rFonts w:ascii="Times New Roman" w:hAnsi="Times New Roman" w:cs="Times New Roman"/>
          <w:b/>
          <w:bCs/>
          <w:color w:val="000000" w:themeColor="text1"/>
          <w:sz w:val="24"/>
          <w:szCs w:val="24"/>
        </w:rPr>
      </w:pPr>
      <w:bookmarkStart w:id="36" w:name="_Toc207204557"/>
      <w:bookmarkStart w:id="37" w:name="_Toc212803865"/>
      <w:r w:rsidRPr="004E5821">
        <w:rPr>
          <w:rFonts w:ascii="Times New Roman" w:hAnsi="Times New Roman" w:cs="Times New Roman"/>
          <w:b/>
          <w:bCs/>
          <w:color w:val="000000" w:themeColor="text1"/>
          <w:sz w:val="24"/>
          <w:szCs w:val="24"/>
        </w:rPr>
        <w:t>Apel</w:t>
      </w:r>
      <w:bookmarkEnd w:id="36"/>
      <w:bookmarkEnd w:id="37"/>
    </w:p>
    <w:p w:rsidR="008508C4" w:rsidRPr="004E5821" w:rsidRDefault="008508C4" w:rsidP="004E5821">
      <w:pPr>
        <w:pStyle w:val="Heading3"/>
        <w:numPr>
          <w:ilvl w:val="0"/>
          <w:numId w:val="9"/>
        </w:numPr>
        <w:spacing w:before="0" w:after="0" w:line="480" w:lineRule="auto"/>
        <w:ind w:hanging="720"/>
        <w:jc w:val="both"/>
        <w:rPr>
          <w:rFonts w:ascii="Times New Roman" w:hAnsi="Times New Roman" w:cs="Times New Roman"/>
          <w:b/>
          <w:bCs/>
          <w:color w:val="000000" w:themeColor="text1"/>
          <w:sz w:val="24"/>
          <w:szCs w:val="24"/>
        </w:rPr>
      </w:pPr>
      <w:bookmarkStart w:id="38" w:name="_Toc207204558"/>
      <w:bookmarkStart w:id="39" w:name="_Toc212803866"/>
      <w:r w:rsidRPr="004E5821">
        <w:rPr>
          <w:rFonts w:ascii="Times New Roman" w:hAnsi="Times New Roman" w:cs="Times New Roman"/>
          <w:b/>
          <w:bCs/>
          <w:color w:val="000000" w:themeColor="text1"/>
          <w:sz w:val="24"/>
          <w:szCs w:val="24"/>
        </w:rPr>
        <w:t>Morfologi Dan Kandungan Apel</w:t>
      </w:r>
      <w:bookmarkEnd w:id="38"/>
      <w:bookmarkEnd w:id="39"/>
    </w:p>
    <w:p w:rsidR="008508C4" w:rsidRPr="004E5821" w:rsidRDefault="008508C4" w:rsidP="004E5821">
      <w:pPr>
        <w:spacing w:after="0" w:line="480" w:lineRule="auto"/>
        <w:ind w:firstLine="709"/>
        <w:jc w:val="both"/>
        <w:rPr>
          <w:rFonts w:ascii="Times New Roman" w:hAnsi="Times New Roman" w:cs="Times New Roman"/>
          <w:sz w:val="24"/>
          <w:szCs w:val="24"/>
          <w:lang w:val="en-US"/>
        </w:rPr>
      </w:pPr>
      <w:r w:rsidRPr="004E5821">
        <w:rPr>
          <w:rFonts w:ascii="Times New Roman" w:hAnsi="Times New Roman" w:cs="Times New Roman"/>
          <w:sz w:val="24"/>
          <w:szCs w:val="24"/>
        </w:rPr>
        <w:t>Apel (</w:t>
      </w:r>
      <w:r w:rsidRPr="004E5821">
        <w:rPr>
          <w:rFonts w:ascii="Times New Roman" w:hAnsi="Times New Roman" w:cs="Times New Roman"/>
          <w:i/>
          <w:iCs/>
          <w:sz w:val="24"/>
          <w:szCs w:val="24"/>
        </w:rPr>
        <w:t>Malus domestica</w:t>
      </w:r>
      <w:r w:rsidRPr="004E5821">
        <w:rPr>
          <w:rFonts w:ascii="Times New Roman" w:hAnsi="Times New Roman" w:cs="Times New Roman"/>
          <w:sz w:val="24"/>
          <w:szCs w:val="24"/>
        </w:rPr>
        <w:t xml:space="preserve">) memiliki morfologi yang khas mulai dari batang berkayu, daun berbentuk lonjong bergerigi, hingga buah yang beragam warna dan rasanya. Selain dikenal karena rasanya yang segar, apel juga mengandung berbagai nutrisi penting seperti serat, vitamin C, serta antioksidan. Untuk </w:t>
      </w:r>
      <w:r w:rsidRPr="004E5821">
        <w:rPr>
          <w:rFonts w:ascii="Times New Roman" w:hAnsi="Times New Roman" w:cs="Times New Roman"/>
          <w:sz w:val="24"/>
          <w:szCs w:val="24"/>
        </w:rPr>
        <w:lastRenderedPageBreak/>
        <w:t xml:space="preserve">memberikan gambaran visual mengenai bentuk pohon apel, berikut disajikan </w:t>
      </w:r>
      <w:r w:rsidR="00364471" w:rsidRPr="004E5821">
        <w:rPr>
          <w:rFonts w:ascii="Times New Roman" w:hAnsi="Times New Roman" w:cs="Times New Roman"/>
          <w:sz w:val="24"/>
          <w:szCs w:val="24"/>
        </w:rPr>
        <w:t xml:space="preserve">ilustrasi pohon buah apel pada </w:t>
      </w:r>
      <w:r w:rsidR="00364471" w:rsidRPr="004E5821">
        <w:rPr>
          <w:rFonts w:ascii="Times New Roman" w:hAnsi="Times New Roman" w:cs="Times New Roman"/>
          <w:sz w:val="24"/>
          <w:szCs w:val="24"/>
          <w:lang w:val="en-US"/>
        </w:rPr>
        <w:t>G</w:t>
      </w:r>
      <w:r w:rsidRPr="004E5821">
        <w:rPr>
          <w:rFonts w:ascii="Times New Roman" w:hAnsi="Times New Roman" w:cs="Times New Roman"/>
          <w:sz w:val="24"/>
          <w:szCs w:val="24"/>
        </w:rPr>
        <w:t>ambar 2.3 sebagai berikut:</w:t>
      </w:r>
    </w:p>
    <w:p w:rsidR="00364471" w:rsidRPr="004E5821" w:rsidRDefault="00364471" w:rsidP="004E5821">
      <w:pPr>
        <w:spacing w:after="0" w:line="240" w:lineRule="auto"/>
        <w:jc w:val="center"/>
        <w:rPr>
          <w:rFonts w:ascii="Times New Roman" w:hAnsi="Times New Roman" w:cs="Times New Roman"/>
          <w:sz w:val="24"/>
          <w:szCs w:val="24"/>
          <w:lang w:val="en-US"/>
        </w:rPr>
      </w:pPr>
      <w:r w:rsidRPr="004E5821">
        <w:rPr>
          <w:rFonts w:ascii="Times New Roman" w:hAnsi="Times New Roman" w:cs="Times New Roman"/>
          <w:noProof/>
          <w:sz w:val="24"/>
          <w:szCs w:val="24"/>
          <w:lang w:val="en-US"/>
        </w:rPr>
        <w:drawing>
          <wp:inline distT="0" distB="0" distL="0" distR="0">
            <wp:extent cx="3140075" cy="2060575"/>
            <wp:effectExtent l="0" t="0" r="3175" b="0"/>
            <wp:docPr id="491750115" name="Picture 49175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140075" cy="2060575"/>
                    </a:xfrm>
                    <a:prstGeom prst="rect">
                      <a:avLst/>
                    </a:prstGeom>
                  </pic:spPr>
                </pic:pic>
              </a:graphicData>
            </a:graphic>
          </wp:inline>
        </w:drawing>
      </w:r>
    </w:p>
    <w:p w:rsidR="00364471" w:rsidRPr="004E5821" w:rsidRDefault="00364471" w:rsidP="004E5821">
      <w:pPr>
        <w:pStyle w:val="Caption"/>
        <w:spacing w:after="0"/>
        <w:jc w:val="center"/>
        <w:rPr>
          <w:rFonts w:ascii="Times New Roman" w:hAnsi="Times New Roman" w:cs="Times New Roman"/>
          <w:i w:val="0"/>
          <w:iCs w:val="0"/>
          <w:color w:val="000000" w:themeColor="text1"/>
          <w:sz w:val="24"/>
          <w:szCs w:val="24"/>
          <w:lang w:val="en-US"/>
        </w:rPr>
      </w:pPr>
      <w:bookmarkStart w:id="40" w:name="_Toc202174950"/>
      <w:r w:rsidRPr="004E5821">
        <w:rPr>
          <w:rFonts w:ascii="Times New Roman" w:hAnsi="Times New Roman" w:cs="Times New Roman"/>
          <w:b/>
          <w:bCs/>
          <w:i w:val="0"/>
          <w:iCs w:val="0"/>
          <w:color w:val="000000" w:themeColor="text1"/>
          <w:sz w:val="24"/>
          <w:szCs w:val="24"/>
        </w:rPr>
        <w:t>Gambar 2.</w:t>
      </w:r>
      <w:r w:rsidR="00740859" w:rsidRPr="004E5821">
        <w:rPr>
          <w:rFonts w:ascii="Times New Roman" w:hAnsi="Times New Roman" w:cs="Times New Roman"/>
          <w:b/>
          <w:bCs/>
          <w:i w:val="0"/>
          <w:iCs w:val="0"/>
          <w:color w:val="000000" w:themeColor="text1"/>
          <w:sz w:val="24"/>
          <w:szCs w:val="24"/>
        </w:rPr>
        <w:fldChar w:fldCharType="begin"/>
      </w:r>
      <w:r w:rsidRPr="004E5821">
        <w:rPr>
          <w:rFonts w:ascii="Times New Roman" w:hAnsi="Times New Roman" w:cs="Times New Roman"/>
          <w:b/>
          <w:bCs/>
          <w:i w:val="0"/>
          <w:iCs w:val="0"/>
          <w:color w:val="000000" w:themeColor="text1"/>
          <w:sz w:val="24"/>
          <w:szCs w:val="24"/>
        </w:rPr>
        <w:instrText xml:space="preserve"> SEQ Gambar_2. \* ARABIC </w:instrText>
      </w:r>
      <w:r w:rsidR="00740859" w:rsidRPr="004E5821">
        <w:rPr>
          <w:rFonts w:ascii="Times New Roman" w:hAnsi="Times New Roman" w:cs="Times New Roman"/>
          <w:b/>
          <w:bCs/>
          <w:i w:val="0"/>
          <w:iCs w:val="0"/>
          <w:color w:val="000000" w:themeColor="text1"/>
          <w:sz w:val="24"/>
          <w:szCs w:val="24"/>
        </w:rPr>
        <w:fldChar w:fldCharType="separate"/>
      </w:r>
      <w:r w:rsidR="00720F1E">
        <w:rPr>
          <w:rFonts w:ascii="Times New Roman" w:hAnsi="Times New Roman" w:cs="Times New Roman"/>
          <w:b/>
          <w:bCs/>
          <w:i w:val="0"/>
          <w:iCs w:val="0"/>
          <w:noProof/>
          <w:color w:val="000000" w:themeColor="text1"/>
          <w:sz w:val="24"/>
          <w:szCs w:val="24"/>
        </w:rPr>
        <w:t>3</w:t>
      </w:r>
      <w:r w:rsidR="00740859" w:rsidRPr="004E5821">
        <w:rPr>
          <w:rFonts w:ascii="Times New Roman" w:hAnsi="Times New Roman" w:cs="Times New Roman"/>
          <w:b/>
          <w:bCs/>
          <w:i w:val="0"/>
          <w:iCs w:val="0"/>
          <w:color w:val="000000" w:themeColor="text1"/>
          <w:sz w:val="24"/>
          <w:szCs w:val="24"/>
        </w:rPr>
        <w:fldChar w:fldCharType="end"/>
      </w:r>
      <w:r w:rsidRPr="004E5821">
        <w:rPr>
          <w:rFonts w:ascii="Times New Roman" w:hAnsi="Times New Roman" w:cs="Times New Roman"/>
          <w:i w:val="0"/>
          <w:iCs w:val="0"/>
          <w:color w:val="000000" w:themeColor="text1"/>
          <w:sz w:val="24"/>
          <w:szCs w:val="24"/>
        </w:rPr>
        <w:t>Pohon Buah Apel</w:t>
      </w:r>
      <w:bookmarkEnd w:id="40"/>
      <w:r w:rsidRPr="004E5821">
        <w:rPr>
          <w:rFonts w:ascii="Times New Roman" w:hAnsi="Times New Roman" w:cs="Times New Roman"/>
          <w:b/>
          <w:bCs/>
          <w:i w:val="0"/>
          <w:iCs w:val="0"/>
          <w:color w:val="000000" w:themeColor="text1"/>
          <w:sz w:val="24"/>
          <w:szCs w:val="24"/>
        </w:rPr>
        <w:br/>
      </w:r>
      <w:r w:rsidRPr="004E5821">
        <w:rPr>
          <w:rFonts w:ascii="Times New Roman" w:hAnsi="Times New Roman" w:cs="Times New Roman"/>
          <w:i w:val="0"/>
          <w:iCs w:val="0"/>
          <w:color w:val="000000" w:themeColor="text1"/>
          <w:sz w:val="24"/>
          <w:szCs w:val="24"/>
        </w:rPr>
        <w:t xml:space="preserve">Sumber: </w:t>
      </w:r>
      <w:r w:rsidRPr="004E5821">
        <w:rPr>
          <w:rFonts w:ascii="Times New Roman" w:hAnsi="Times New Roman" w:cs="Times New Roman"/>
          <w:i w:val="0"/>
          <w:iCs w:val="0"/>
          <w:color w:val="000000" w:themeColor="text1"/>
          <w:sz w:val="24"/>
          <w:szCs w:val="24"/>
          <w:lang w:val="en-US"/>
        </w:rPr>
        <w:t xml:space="preserve">Dinas Pertanian dan Pangan Kabupaten Bandung, (2025) </w:t>
      </w:r>
    </w:p>
    <w:p w:rsidR="008508C4" w:rsidRPr="004E5821" w:rsidRDefault="008508C4" w:rsidP="004E5821">
      <w:pPr>
        <w:pStyle w:val="Caption"/>
        <w:spacing w:after="0"/>
        <w:jc w:val="center"/>
        <w:rPr>
          <w:rFonts w:ascii="Times New Roman" w:hAnsi="Times New Roman" w:cs="Times New Roman"/>
          <w:b/>
          <w:bCs/>
          <w:i w:val="0"/>
          <w:iCs w:val="0"/>
          <w:color w:val="000000" w:themeColor="text1"/>
          <w:sz w:val="24"/>
          <w:szCs w:val="24"/>
        </w:rPr>
      </w:pPr>
    </w:p>
    <w:p w:rsidR="008508C4" w:rsidRPr="004E5821" w:rsidRDefault="008508C4" w:rsidP="004E5821">
      <w:pPr>
        <w:spacing w:after="0" w:line="480" w:lineRule="auto"/>
        <w:ind w:firstLine="720"/>
        <w:jc w:val="both"/>
        <w:rPr>
          <w:rFonts w:ascii="Times New Roman" w:hAnsi="Times New Roman" w:cs="Times New Roman"/>
          <w:sz w:val="24"/>
          <w:szCs w:val="24"/>
        </w:rPr>
      </w:pPr>
      <w:r w:rsidRPr="004E5821">
        <w:rPr>
          <w:rFonts w:ascii="Times New Roman" w:hAnsi="Times New Roman" w:cs="Times New Roman"/>
          <w:sz w:val="24"/>
          <w:szCs w:val="24"/>
        </w:rPr>
        <w:t xml:space="preserve">Apel </w:t>
      </w:r>
      <w:r w:rsidRPr="004E5821">
        <w:rPr>
          <w:rFonts w:ascii="Times New Roman" w:hAnsi="Times New Roman" w:cs="Times New Roman"/>
          <w:i/>
          <w:iCs/>
          <w:sz w:val="24"/>
          <w:szCs w:val="24"/>
        </w:rPr>
        <w:t xml:space="preserve">(Malus </w:t>
      </w:r>
      <w:r w:rsidR="00F136FB" w:rsidRPr="004E5821">
        <w:rPr>
          <w:rFonts w:ascii="Times New Roman" w:hAnsi="Times New Roman" w:cs="Times New Roman"/>
          <w:i/>
          <w:iCs/>
          <w:sz w:val="24"/>
          <w:szCs w:val="24"/>
        </w:rPr>
        <w:t>domestica</w:t>
      </w:r>
      <w:r w:rsidRPr="004E5821">
        <w:rPr>
          <w:rFonts w:ascii="Times New Roman" w:hAnsi="Times New Roman" w:cs="Times New Roman"/>
          <w:i/>
          <w:iCs/>
          <w:sz w:val="24"/>
          <w:szCs w:val="24"/>
        </w:rPr>
        <w:t>)</w:t>
      </w:r>
      <w:r w:rsidRPr="004E5821">
        <w:rPr>
          <w:rFonts w:ascii="Times New Roman" w:hAnsi="Times New Roman" w:cs="Times New Roman"/>
          <w:sz w:val="24"/>
          <w:szCs w:val="24"/>
        </w:rPr>
        <w:t xml:space="preserve"> adalah salah satu buah beriklim terkenal yang dibudidayakan di Eropa dan Asia sejak awal pencatatan sejarah. Kehadiran apel telah didokumentasikan sejak tahun 6000 SM. Apel adalah tanaman buah utama di antara semua tanaman hortikultura tanaman pangan dan merupakan andalan industri buah-buahan beriklim sedang di negara bagian J&amp;K. Budidaya apel terutama dibatasi di daerah perbukitan di zona beriklim kering dan berkisar dari 1600 hingga 2400 m di atas permukaan laut. Suhu yang kondusif untuk menanam apel berkisar antara 15 dan 21°C. Jenis tanah yang cocok untuk keberhasilan budidaya apel pohonnya lempung, berpasir, lempung, dan lempung lanau. Umumnya tanah yang berpori, liat, memiliki drainase yang baik dan bebas gulma lebih disukai untuk budidaya apel. Pohon muda seharusnya ditanam di bedengan sedalam 45 cm. PH tanah yang ideal untuk budidaya apel adalah 5,5–6,5. Musim dingin yang dingin dan salju sangat penting untuk pembungaan pohon. Curah hujan yang tersebar dengan baik sebesar 1000–1250 mm sepanjang musim tanam </w:t>
      </w:r>
      <w:r w:rsidRPr="004E5821">
        <w:rPr>
          <w:rFonts w:ascii="Times New Roman" w:hAnsi="Times New Roman" w:cs="Times New Roman"/>
          <w:sz w:val="24"/>
          <w:szCs w:val="24"/>
        </w:rPr>
        <w:lastRenderedPageBreak/>
        <w:t xml:space="preserve">kondusif untuk keberhasilan pertumbuhan dan pembuahan pohon apel </w:t>
      </w:r>
      <w:r w:rsidR="00740859" w:rsidRPr="004E5821">
        <w:rPr>
          <w:rFonts w:ascii="Times New Roman" w:hAnsi="Times New Roman" w:cs="Times New Roman"/>
          <w:i/>
          <w:iCs/>
          <w:sz w:val="24"/>
          <w:szCs w:val="24"/>
        </w:rPr>
        <w:fldChar w:fldCharType="begin" w:fldLock="1"/>
      </w:r>
      <w:r w:rsidRPr="004E5821">
        <w:rPr>
          <w:rFonts w:ascii="Times New Roman" w:hAnsi="Times New Roman" w:cs="Times New Roman"/>
          <w:i/>
          <w:iCs/>
          <w:sz w:val="24"/>
          <w:szCs w:val="24"/>
        </w:rPr>
        <w:instrText>ADDIN CSL_CITATION {"citationItems":[{"id":"ITEM-1","itemData":{"abstract":"Diabetes Mellitus tipe II adalah kondisi dimana kadar glukosa darah melebihi nilai normal akibat tubuh tidak dapat menggunakan insulin yang diproduksi secara efektif. Penelitian ini bertujuan untuk mengetahui pengaruh pemberian probiotik dan apel terhadap kadar glukosa darah pada lansia Diabetes Mellitus tipe II di Kadipiro Surakarta. Metode penelitian ini adalah menggunakan quasi experiment dengan rancangan two groups pre test post test design. Sampel diambil dengan menggunakan purposive sampling. Jumlah sampel sebanyak 38 orang yang dibagi menjadi dua kelompok perlakuan yaitu kelompok probiotik + apel dan kelompok probiotik. Analisis data menggunakan uji Wilcoxon dan Mann Whitney. Pengukuran kadar glukosa darah menggunakan Easy touch GCU. Hasil penelitian menunjukkan ada perbedaan kadar glukosa darah sebelum dan sesudah pemberian probiotik + apel (p=0,001), dengan penurunan rerata kadar glukosa darah 67,73 ± 12,49 mg/ dl. Ada perbedaan kadar glukosa darah sebelum dan sesudah pemberian probiotik (p=0,036), dengan penurunan rerata kadar glukosa darah 25,27 ± 28,38 mg/ dl. Kesimpulanya adalah ada pengaruh pemberian probiotik dan apel terhadap kadar glukosa darah pada lansia Diabetes Mellitus tipe II di Kadipiro Surakarta. Kata","author":[{"dropping-particle":"","family":"Ratna","given":"Ismunita Widya","non-dropping-particle":"","parse-names":false,"suffix":""}],"id":"ITEM-1","issued":{"date-parts":[["2019"]]},"publisher":"INSTITUT TEKNOLOGI SAINS DAN KESEHATAN PKU MUHAMMADIYAH SURAKARTA","title":"Pengaruh pemberian probiotik dan apel terhadap kadar glukosa darah pada lansia diabetes mellitus tipe ii di kadipiro surakarta","type":"thesis"},"uris":["http://www.mendeley.com/documents/?uuid=29369690-da3c-4ccd-a7ee-a682de2a84f1","http://www.mendeley.com/documents/?uuid=e873bfa6-b68b-4ec1-a5a2-0e43e8017bdb","http://www.mendeley.com/documents/?uuid=06af8d64-9597-4f81-998c-4cb69cd907ef"]}],"mendeley":{"formattedCitation":"(Ratna, 2019)","plainTextFormattedCitation":"(Ratna, 2019)","previouslyFormattedCitation":"(Ratna, 2019)"},"properties":{"noteIndex":0},"schema":"https://github.com/citation-style-language/schema/raw/master/csl-citation.json"}</w:instrText>
      </w:r>
      <w:r w:rsidR="00740859" w:rsidRPr="004E5821">
        <w:rPr>
          <w:rFonts w:ascii="Times New Roman" w:hAnsi="Times New Roman" w:cs="Times New Roman"/>
          <w:i/>
          <w:iCs/>
          <w:sz w:val="24"/>
          <w:szCs w:val="24"/>
        </w:rPr>
        <w:fldChar w:fldCharType="separate"/>
      </w:r>
      <w:r w:rsidRPr="004E5821">
        <w:rPr>
          <w:rFonts w:ascii="Times New Roman" w:hAnsi="Times New Roman" w:cs="Times New Roman"/>
          <w:iCs/>
          <w:noProof/>
          <w:sz w:val="24"/>
          <w:szCs w:val="24"/>
        </w:rPr>
        <w:t>(Ratna, 2019)</w:t>
      </w:r>
      <w:r w:rsidR="00740859" w:rsidRPr="004E5821">
        <w:rPr>
          <w:rFonts w:ascii="Times New Roman" w:hAnsi="Times New Roman" w:cs="Times New Roman"/>
          <w:i/>
          <w:iCs/>
          <w:sz w:val="24"/>
          <w:szCs w:val="24"/>
        </w:rPr>
        <w:fldChar w:fldCharType="end"/>
      </w:r>
      <w:r w:rsidRPr="004E5821">
        <w:rPr>
          <w:rFonts w:ascii="Times New Roman" w:hAnsi="Times New Roman" w:cs="Times New Roman"/>
          <w:sz w:val="24"/>
          <w:szCs w:val="24"/>
        </w:rPr>
        <w:t>.</w:t>
      </w:r>
    </w:p>
    <w:p w:rsidR="008508C4" w:rsidRPr="004E5821" w:rsidRDefault="008508C4" w:rsidP="004E5821">
      <w:pPr>
        <w:spacing w:after="0" w:line="480" w:lineRule="auto"/>
        <w:ind w:firstLine="720"/>
        <w:jc w:val="both"/>
        <w:rPr>
          <w:rFonts w:ascii="Times New Roman" w:hAnsi="Times New Roman" w:cs="Times New Roman"/>
          <w:sz w:val="24"/>
          <w:szCs w:val="24"/>
        </w:rPr>
      </w:pPr>
      <w:r w:rsidRPr="004E5821">
        <w:rPr>
          <w:rFonts w:ascii="Times New Roman" w:hAnsi="Times New Roman" w:cs="Times New Roman"/>
          <w:sz w:val="24"/>
          <w:szCs w:val="24"/>
        </w:rPr>
        <w:t xml:space="preserve">Apel </w:t>
      </w:r>
      <w:r w:rsidRPr="004E5821">
        <w:rPr>
          <w:rFonts w:ascii="Times New Roman" w:hAnsi="Times New Roman" w:cs="Times New Roman"/>
          <w:i/>
          <w:iCs/>
          <w:sz w:val="24"/>
          <w:szCs w:val="24"/>
        </w:rPr>
        <w:t xml:space="preserve">(Malus </w:t>
      </w:r>
      <w:r w:rsidR="00F136FB" w:rsidRPr="004E5821">
        <w:rPr>
          <w:rFonts w:ascii="Times New Roman" w:hAnsi="Times New Roman" w:cs="Times New Roman"/>
          <w:i/>
          <w:iCs/>
          <w:sz w:val="24"/>
          <w:szCs w:val="24"/>
        </w:rPr>
        <w:t>domestica</w:t>
      </w:r>
      <w:r w:rsidRPr="004E5821">
        <w:rPr>
          <w:rFonts w:ascii="Times New Roman" w:hAnsi="Times New Roman" w:cs="Times New Roman"/>
          <w:i/>
          <w:iCs/>
          <w:sz w:val="24"/>
          <w:szCs w:val="24"/>
        </w:rPr>
        <w:t>)</w:t>
      </w:r>
      <w:r w:rsidRPr="004E5821">
        <w:rPr>
          <w:rFonts w:ascii="Times New Roman" w:hAnsi="Times New Roman" w:cs="Times New Roman"/>
          <w:sz w:val="24"/>
          <w:szCs w:val="24"/>
        </w:rPr>
        <w:t xml:space="preserve"> termasuk dalam kategori buah pome dan secara botani tergolong dalam famili </w:t>
      </w:r>
      <w:r w:rsidRPr="004E5821">
        <w:rPr>
          <w:rFonts w:ascii="Times New Roman" w:hAnsi="Times New Roman" w:cs="Times New Roman"/>
          <w:i/>
          <w:iCs/>
          <w:sz w:val="24"/>
          <w:szCs w:val="24"/>
        </w:rPr>
        <w:t xml:space="preserve">"Rosaceae” </w:t>
      </w:r>
      <w:r w:rsidRPr="004E5821">
        <w:rPr>
          <w:rFonts w:ascii="Times New Roman" w:hAnsi="Times New Roman" w:cs="Times New Roman"/>
          <w:sz w:val="24"/>
          <w:szCs w:val="24"/>
        </w:rPr>
        <w:t xml:space="preserve">serta genus </w:t>
      </w:r>
      <w:r w:rsidRPr="004E5821">
        <w:rPr>
          <w:rFonts w:ascii="Times New Roman" w:hAnsi="Times New Roman" w:cs="Times New Roman"/>
          <w:i/>
          <w:iCs/>
          <w:sz w:val="24"/>
          <w:szCs w:val="24"/>
        </w:rPr>
        <w:t>“Malus”.</w:t>
      </w:r>
      <w:r w:rsidRPr="004E5821">
        <w:rPr>
          <w:rFonts w:ascii="Times New Roman" w:hAnsi="Times New Roman" w:cs="Times New Roman"/>
          <w:sz w:val="24"/>
          <w:szCs w:val="24"/>
        </w:rPr>
        <w:t xml:space="preserve"> Pohon apel merupakan tanaman dikotil tahunan yang berganti daun. Pohon ini berukuran kecil dengan tinggi maksimum 1,8–4,6 meter, tinggi standar mencapai 7–10 meter, dan tajuk yang biasanya memanjang hingga 6–15 kaki. Secara morfologi, pohon apel memiliki kayu keras bermahkota bundar dengan akar adventif dan batang yang mengelupas. Daunnya sederhana, bunga berbentuk aktinomorfik, dan memiliki ovarium semi-inferior. Ukuran, bentuk, dan kepadatan cabang pohon diatur oleh batang akar dan sistem pemangkasan </w:t>
      </w:r>
      <w:r w:rsidR="00740859" w:rsidRPr="004E5821">
        <w:rPr>
          <w:rFonts w:ascii="Times New Roman" w:hAnsi="Times New Roman" w:cs="Times New Roman"/>
          <w:sz w:val="24"/>
          <w:szCs w:val="24"/>
        </w:rPr>
        <w:fldChar w:fldCharType="begin" w:fldLock="1"/>
      </w:r>
      <w:r w:rsidRPr="004E5821">
        <w:rPr>
          <w:rFonts w:ascii="Times New Roman" w:hAnsi="Times New Roman" w:cs="Times New Roman"/>
          <w:sz w:val="24"/>
          <w:szCs w:val="24"/>
        </w:rPr>
        <w:instrText>ADDIN CSL_CITATION {"citationItems":[{"id":"ITEM-1","itemData":{"DOI":"10.1007/978-3-030-75502-7","ISBN":"9783030755027","abstract":"This book discusses different fruit crops and provides first-hand information on the nutritional composition of commercially important, as well as unexplored fruits, which are grown in Jammu, Kashmir and Ladakh. A detailed nutritional profile of each fruit is presented in the book. The potential health implications against cardiovascular diseases, diabetes, carcinoma, oxidative damage, asthma, aging and cognition are discussed and explained. Besides, nutritional composition and medicinal implications, origin, morphology, taxonomy and production scenarios of unexplored, as well as commercially important fruits, have also been highlighted in the book. This book will be of interest to students and researchers involved in agricultural sciences, food science, nutrition and the Indian medicine system.","author":[{"dropping-particle":"","family":"Naseer","given":"Bazila","non-dropping-particle":"","parse-names":false,"suffix":""},{"dropping-particle":"","family":"Qadri","given":"Tahiya","non-dropping-particle":"","parse-names":false,"suffix":""},{"dropping-particle":"","family":"Fatima","given":"Tabasum","non-dropping-particle":"","parse-names":false,"suffix":""},{"dropping-particle":"","family":"Bhat","given":"Tashooq Ahmad","non-dropping-particle":"","parse-names":false,"suffix":""}],"container-title":"Fruits Grown in Highland Regions of the Himalayas: Nutritional and Health Benefits","id":"ITEM-1","issue":"June","issued":{"date-parts":[["2021"]]},"page":"1-336","title":"Apples (Pyrus Malus)—Morphology, Taxonomy, Composition and Health Benefit","type":"article-journal"},"uris":["http://www.mendeley.com/documents/?uuid=523578e3-e951-4fe6-b4eb-fb1f80535cf6","http://www.mendeley.com/documents/?uuid=89c92765-3a2d-458d-b3e8-9b258b3bbf9a","http://www.mendeley.com/documents/?uuid=32f9ac16-9daf-4981-b432-106ece80e111"]}],"mendeley":{"formattedCitation":"(Naseer et al., 2021)","manualFormatting":"(Naseer et al., 2021)","plainTextFormattedCitation":"(Naseer et al., 2021)","previouslyFormattedCitation":"(Naseer et al., 2021)"},"properties":{"noteIndex":0},"schema":"https://github.com/citation-style-language/schema/raw/master/csl-citation.json"}</w:instrText>
      </w:r>
      <w:r w:rsidR="00740859" w:rsidRPr="004E5821">
        <w:rPr>
          <w:rFonts w:ascii="Times New Roman" w:hAnsi="Times New Roman" w:cs="Times New Roman"/>
          <w:sz w:val="24"/>
          <w:szCs w:val="24"/>
        </w:rPr>
        <w:fldChar w:fldCharType="separate"/>
      </w:r>
      <w:r w:rsidRPr="004E5821">
        <w:rPr>
          <w:rFonts w:ascii="Times New Roman" w:hAnsi="Times New Roman" w:cs="Times New Roman"/>
          <w:noProof/>
          <w:sz w:val="24"/>
          <w:szCs w:val="24"/>
        </w:rPr>
        <w:t>(Naseer et al., 2021)</w:t>
      </w:r>
      <w:r w:rsidR="00740859" w:rsidRPr="004E5821">
        <w:rPr>
          <w:rFonts w:ascii="Times New Roman" w:hAnsi="Times New Roman" w:cs="Times New Roman"/>
          <w:sz w:val="24"/>
          <w:szCs w:val="24"/>
        </w:rPr>
        <w:fldChar w:fldCharType="end"/>
      </w:r>
      <w:r w:rsidRPr="004E5821">
        <w:rPr>
          <w:rFonts w:ascii="Times New Roman" w:hAnsi="Times New Roman" w:cs="Times New Roman"/>
          <w:sz w:val="24"/>
          <w:szCs w:val="24"/>
        </w:rPr>
        <w:t xml:space="preserve">. </w:t>
      </w:r>
    </w:p>
    <w:p w:rsidR="008508C4" w:rsidRPr="004E5821" w:rsidRDefault="008508C4" w:rsidP="004E5821">
      <w:pPr>
        <w:spacing w:after="0" w:line="480" w:lineRule="auto"/>
        <w:ind w:firstLine="720"/>
        <w:jc w:val="both"/>
        <w:rPr>
          <w:rFonts w:ascii="Times New Roman" w:hAnsi="Times New Roman" w:cs="Times New Roman"/>
          <w:sz w:val="24"/>
          <w:szCs w:val="24"/>
        </w:rPr>
      </w:pPr>
      <w:r w:rsidRPr="004E5821">
        <w:rPr>
          <w:rFonts w:ascii="Times New Roman" w:hAnsi="Times New Roman" w:cs="Times New Roman"/>
          <w:sz w:val="24"/>
          <w:szCs w:val="24"/>
        </w:rPr>
        <w:t xml:space="preserve">Daun pohon apel berbentuk elips, bergigi, tersusun secara bergantian, dengan tepi bergerigi. Daunnya berwarna hijau tua, berukuran panjang 1–3 inci dan lebar ¾–2 inci. Ukuran buah apel sangat bergantung pada varietas dan teknik pemangkasan. Umumnya, buah apel memiliki diameter 7–8 cm, sementara buah dengan diameter di bawah 5,7 cm biasanya cocok untuk dibuat jus. Bagian </w:t>
      </w:r>
      <w:r w:rsidRPr="004E5821">
        <w:rPr>
          <w:rFonts w:ascii="Times New Roman" w:hAnsi="Times New Roman" w:cs="Times New Roman"/>
          <w:i/>
          <w:iCs/>
          <w:sz w:val="24"/>
          <w:szCs w:val="24"/>
        </w:rPr>
        <w:t xml:space="preserve">thalamus </w:t>
      </w:r>
      <w:r w:rsidRPr="004E5821">
        <w:rPr>
          <w:rFonts w:ascii="Times New Roman" w:hAnsi="Times New Roman" w:cs="Times New Roman"/>
          <w:sz w:val="24"/>
          <w:szCs w:val="24"/>
        </w:rPr>
        <w:t xml:space="preserve">yang berdaging pada buah apel dapat dimakan, sedangkan bijinya bersifat non-endospermik dan berkembang biak melalui perkecambahan epigeal </w:t>
      </w:r>
      <w:r w:rsidR="00740859" w:rsidRPr="004E5821">
        <w:rPr>
          <w:rFonts w:ascii="Times New Roman" w:hAnsi="Times New Roman" w:cs="Times New Roman"/>
          <w:sz w:val="24"/>
          <w:szCs w:val="24"/>
        </w:rPr>
        <w:fldChar w:fldCharType="begin" w:fldLock="1"/>
      </w:r>
      <w:r w:rsidRPr="004E5821">
        <w:rPr>
          <w:rFonts w:ascii="Times New Roman" w:hAnsi="Times New Roman" w:cs="Times New Roman"/>
          <w:sz w:val="24"/>
          <w:szCs w:val="24"/>
        </w:rPr>
        <w:instrText>ADDIN CSL_CITATION {"citationItems":[{"id":"ITEM-1","itemData":{"DOI":"10.33490/jkm.v8i1.514","ISSN":"2443-3861","abstract":"The WHO in 2018 in the world has recorded that there are 422 million people suffering from diabetes mellitus or an increase of 8.5% of the adult population and also according to estimates there are deaths before the age of 70 years with a total of about 2.2 million. especially in countries with low and middle economic status. It is estimated that this will continue to grow until the year 2035, the number will reach around 600 million people. Controlling blood sugar levels with non-pharmacological therapy is generally safer. Lowering blood sugar levels can be done with non-formacological efforts in the form of consuming boiled Moringa leaves and apple juice by people with type II diabetes mellitus. Flavonoid compounds in the form of terpenoids contained in Moringa leaves are so effective and safe for lowering blood sugar. Apples contain large amounts of fiber. The entry of glucose into the bloodstream through the digestion of carbohydrates can be slowed by soluble fiber. To control glucose in people with diabetes mellitus this is very useful. It takes 120 – 180 minutes to process the fiber in apples so that it can lower glucose levels at that time. The purpose of this study was to examine the differences in the effectiveness of Moringa leaf decoction with apple juice in patients with type II diabetes mellitus on their blood sugar levels. The nature of this research is quantitative, using pre experimental design method through one group pre-test post-test design. The results of the paired t-test on respondents who were given Moringa leaf boiled water showed a p value = 0.001 which means that the correlation of blood sugar levels in the administration of Moringa leaf stew both before and after there was a significant difference in patients with type II DM and the results of the paired t-test the respondents who were given apple juice showed a p value = 0.116 which means the correlation of blood sugar levels in the administration of apple juice both before and after in patients with type II DM there was no significant difference. The conclusion of this study showed that boiled water of Moringa leaves was more effective in lowering blood sugar levels in type II DM patients.","author":[{"dropping-particle":"","family":"Risnawati","given":"Risnawati","non-dropping-particle":"","parse-names":false,"suffix":""},{"dropping-particle":"","family":"Demmalewa","given":"Jenny Qlifianti","non-dropping-particle":"","parse-names":false,"suffix":""}],"container-title":"Jurnal Kesehatan Manarang","id":"ITEM-1","issue":"1","issued":{"date-parts":[["2022"]]},"page":"75","title":"Perbedaan Efektifitas Terapi Rebusan Daun Kelor dan Jus Apel terhadap Penurunan Kadar Gula Darah pada Penderita DM Tipe 2","type":"article-journal","volume":"8"},"uris":["http://www.mendeley.com/documents/?uuid=7f27e7db-f73f-48c1-a1e9-0270e581aa27","http://www.mendeley.com/documents/?uuid=03fd0f26-2c08-4701-a280-81593f54a68e","http://www.mendeley.com/documents/?uuid=b5b645b8-d7c4-4a7b-a73a-4e0dcb48c98f"]}],"mendeley":{"formattedCitation":"(Risnawati &amp; Demmalewa, 2022)","plainTextFormattedCitation":"(Risnawati &amp; Demmalewa, 2022)","previouslyFormattedCitation":"(Risnawati &amp; Demmalewa, 2022)"},"properties":{"noteIndex":0},"schema":"https://github.com/citation-style-language/schema/raw/master/csl-citation.json"}</w:instrText>
      </w:r>
      <w:r w:rsidR="00740859" w:rsidRPr="004E5821">
        <w:rPr>
          <w:rFonts w:ascii="Times New Roman" w:hAnsi="Times New Roman" w:cs="Times New Roman"/>
          <w:sz w:val="24"/>
          <w:szCs w:val="24"/>
        </w:rPr>
        <w:fldChar w:fldCharType="separate"/>
      </w:r>
      <w:r w:rsidRPr="004E5821">
        <w:rPr>
          <w:rFonts w:ascii="Times New Roman" w:hAnsi="Times New Roman" w:cs="Times New Roman"/>
          <w:noProof/>
          <w:sz w:val="24"/>
          <w:szCs w:val="24"/>
        </w:rPr>
        <w:t>(Risnawati &amp; Demmalewa, 2022)</w:t>
      </w:r>
      <w:r w:rsidR="00740859" w:rsidRPr="004E5821">
        <w:rPr>
          <w:rFonts w:ascii="Times New Roman" w:hAnsi="Times New Roman" w:cs="Times New Roman"/>
          <w:sz w:val="24"/>
          <w:szCs w:val="24"/>
        </w:rPr>
        <w:fldChar w:fldCharType="end"/>
      </w:r>
      <w:r w:rsidRPr="004E5821">
        <w:rPr>
          <w:rFonts w:ascii="Times New Roman" w:hAnsi="Times New Roman" w:cs="Times New Roman"/>
          <w:sz w:val="24"/>
          <w:szCs w:val="24"/>
        </w:rPr>
        <w:t xml:space="preserve">. </w:t>
      </w:r>
    </w:p>
    <w:p w:rsidR="008508C4" w:rsidRPr="004E5821" w:rsidRDefault="008508C4" w:rsidP="004E5821">
      <w:pPr>
        <w:spacing w:after="0" w:line="480" w:lineRule="auto"/>
        <w:ind w:firstLine="720"/>
        <w:jc w:val="both"/>
        <w:rPr>
          <w:rFonts w:ascii="Times New Roman" w:hAnsi="Times New Roman" w:cs="Times New Roman"/>
          <w:sz w:val="24"/>
          <w:szCs w:val="24"/>
        </w:rPr>
      </w:pPr>
      <w:r w:rsidRPr="004E5821">
        <w:rPr>
          <w:rFonts w:ascii="Times New Roman" w:hAnsi="Times New Roman" w:cs="Times New Roman"/>
          <w:sz w:val="24"/>
          <w:szCs w:val="24"/>
        </w:rPr>
        <w:t xml:space="preserve">Bunga pohon apel memiliki panjang 3–4 cm, berwarna putih dengan semburat merah muda, dan berkelompok dalam perbungaan. Pohon apel menghasilkan hingga 400 pon buah per tahun dan berbunga di musim semi. Awalnya, bunga berwarna putih dan kemudian berubah menjadi merah muda seiring pematangan. Buah matang dipanen pada musim gugur. Proses pematangan </w:t>
      </w:r>
      <w:r w:rsidRPr="004E5821">
        <w:rPr>
          <w:rFonts w:ascii="Times New Roman" w:hAnsi="Times New Roman" w:cs="Times New Roman"/>
          <w:sz w:val="24"/>
          <w:szCs w:val="24"/>
        </w:rPr>
        <w:lastRenderedPageBreak/>
        <w:t xml:space="preserve">mengatur perubahan warna buah. Apel yang belum matang berwarna hijau, sedangkan buah matang berubah menjadi merah atau kuning akibat berbagai perubahan biokimia. Selain itu, kulit apel dilapisi lilin epikutikular, yang berfungsi sebagai lapisan pelindung </w:t>
      </w:r>
      <w:r w:rsidR="00740859" w:rsidRPr="004E5821">
        <w:rPr>
          <w:rFonts w:ascii="Times New Roman" w:hAnsi="Times New Roman" w:cs="Times New Roman"/>
          <w:sz w:val="24"/>
          <w:szCs w:val="24"/>
        </w:rPr>
        <w:fldChar w:fldCharType="begin" w:fldLock="1"/>
      </w:r>
      <w:r w:rsidRPr="004E5821">
        <w:rPr>
          <w:rFonts w:ascii="Times New Roman" w:hAnsi="Times New Roman" w:cs="Times New Roman"/>
          <w:sz w:val="24"/>
          <w:szCs w:val="24"/>
        </w:rPr>
        <w:instrText>ADDIN CSL_CITATION {"citationItems":[{"id":"ITEM-1","itemData":{"DOI":"10.55681/sentri.v2i12.1966","abstract":"Penyakit tidak menular salah satu penyakit   tidak mampu ditularkan melalui individu satu ke individu lainnya seperti gout arthritis (asam urat). Asam urat biasanya di tangani dengan obat-obatan medis yang menimbulkan beberapa efek samping, oleh karena itu masyarakat banyak mencari ramuan herbal yang dibuat dari daun kersen dimodifikasi dengan penambahan ekstrak apel. Metode Penelitian: Desain penelitian ini menggunakan Rancangan Acak lengkap (RAL) 3 perlakuan dan 6 ulangan dengan proporsi daun kersen dan buah apel P1 (K:A) = 10%:90%, P2 (K:A) = 20%:80%, P3 (K:A) = 30%:70%. Hasil dan Pembahasan: hasil uji kadar gula menunjukkan bahwa semakin tinggi ekstrak buah apel maka semakin tinggi kadar gulanya. Kadar pH produk diperoleh hasil 6, artinya minuman goutseel memenuhi syarat untuk dikonsumsi. Hasil uji mutu organoleptik menunjukkan panelis menilai warna kurang hijau hingga tidak hijau, aroma khas minuman goutseel, rasa kurang manis, dan tampilan kurang jernih. Hasil uji kesukaan ada perbedaan yang signifikan terhadap warna, rasa, aroma, dan kejernihan. Formula minuman goutseel yang disukai adalah proporsi 10% daun kersen : 90% buah apel.","author":[{"dropping-particle":"","family":"Lestari","given":"Putri Ayu","non-dropping-particle":"","parse-names":false,"suffix":""},{"dropping-particle":"","family":"Supriyono","given":"Teguh","non-dropping-particle":"","parse-names":false,"suffix":""},{"dropping-particle":"","family":"Rahayu","given":"Cucu","non-dropping-particle":"","parse-names":false,"suffix":""}],"container-title":"SENTRI: Jurnal Riset Ilmiah","id":"ITEM-1","issue":"12","issued":{"date-parts":[["2023"]]},"page":"5501-5516","title":"Analisis Kadar Gula, Ph, Mutu Organoleptik, Dan Daya Terima Minuman Goutseel Dengan Proporsi Ekstrak Daun Kersen Dan Buah Apel","type":"article-journal","volume":"2"},"uris":["http://www.mendeley.com/documents/?uuid=22b5a20a-2b80-4668-99bb-33df5fff38bc","http://www.mendeley.com/documents/?uuid=fc93e5f0-d0b8-4b5c-b4d2-179aa1b5b3e7","http://www.mendeley.com/documents/?uuid=90b98649-9156-42e0-a77b-274de7bd6ce0"]}],"mendeley":{"formattedCitation":"(Lestari et al., 2023)","manualFormatting":"(Lestari et al., 2023)","plainTextFormattedCitation":"(Lestari et al., 2023)","previouslyFormattedCitation":"(Lestari et al., 2023)"},"properties":{"noteIndex":0},"schema":"https://github.com/citation-style-language/schema/raw/master/csl-citation.json"}</w:instrText>
      </w:r>
      <w:r w:rsidR="00740859" w:rsidRPr="004E5821">
        <w:rPr>
          <w:rFonts w:ascii="Times New Roman" w:hAnsi="Times New Roman" w:cs="Times New Roman"/>
          <w:sz w:val="24"/>
          <w:szCs w:val="24"/>
        </w:rPr>
        <w:fldChar w:fldCharType="separate"/>
      </w:r>
      <w:r w:rsidRPr="004E5821">
        <w:rPr>
          <w:rFonts w:ascii="Times New Roman" w:hAnsi="Times New Roman" w:cs="Times New Roman"/>
          <w:noProof/>
          <w:sz w:val="24"/>
          <w:szCs w:val="24"/>
        </w:rPr>
        <w:t>(Lestari et al., 2023)</w:t>
      </w:r>
      <w:r w:rsidR="00740859" w:rsidRPr="004E5821">
        <w:rPr>
          <w:rFonts w:ascii="Times New Roman" w:hAnsi="Times New Roman" w:cs="Times New Roman"/>
          <w:sz w:val="24"/>
          <w:szCs w:val="24"/>
        </w:rPr>
        <w:fldChar w:fldCharType="end"/>
      </w:r>
      <w:r w:rsidRPr="004E5821">
        <w:rPr>
          <w:rFonts w:ascii="Times New Roman" w:hAnsi="Times New Roman" w:cs="Times New Roman"/>
          <w:sz w:val="24"/>
          <w:szCs w:val="24"/>
        </w:rPr>
        <w:t>.</w:t>
      </w:r>
    </w:p>
    <w:p w:rsidR="008508C4" w:rsidRPr="004E5821" w:rsidRDefault="008508C4" w:rsidP="004E5821">
      <w:pPr>
        <w:spacing w:after="0" w:line="480" w:lineRule="auto"/>
        <w:ind w:firstLine="720"/>
        <w:jc w:val="both"/>
        <w:rPr>
          <w:rFonts w:ascii="Times New Roman" w:hAnsi="Times New Roman" w:cs="Times New Roman"/>
          <w:sz w:val="24"/>
          <w:szCs w:val="24"/>
          <w:lang w:val="en-US"/>
        </w:rPr>
      </w:pPr>
      <w:r w:rsidRPr="004E5821">
        <w:rPr>
          <w:rFonts w:ascii="Times New Roman" w:hAnsi="Times New Roman" w:cs="Times New Roman"/>
          <w:sz w:val="24"/>
          <w:szCs w:val="24"/>
          <w:lang w:val="en-US"/>
        </w:rPr>
        <w:t>Kandungan gizi yang terdapat dalam buah apel dapat menjadi pertimbangan dalam pemanfaatannya sebagai sumber pangan sehat maupun bahan dalam produk olahan. Adapun komposisi kimiawi buah apel dapat dilihat pada Tabel 2.4 sebagai berikut:</w:t>
      </w:r>
    </w:p>
    <w:p w:rsidR="008D5003" w:rsidRPr="004E5821" w:rsidRDefault="008508C4" w:rsidP="004E5821">
      <w:pPr>
        <w:pStyle w:val="Caption"/>
        <w:keepNext/>
        <w:spacing w:after="0"/>
        <w:jc w:val="both"/>
        <w:rPr>
          <w:rFonts w:ascii="Times New Roman" w:hAnsi="Times New Roman" w:cs="Times New Roman"/>
          <w:b/>
          <w:bCs/>
          <w:i w:val="0"/>
          <w:iCs w:val="0"/>
          <w:color w:val="000000" w:themeColor="text1"/>
          <w:sz w:val="24"/>
          <w:szCs w:val="24"/>
          <w:lang w:val="en-US"/>
        </w:rPr>
      </w:pPr>
      <w:bookmarkStart w:id="41" w:name="_Toc189478435"/>
      <w:r w:rsidRPr="004E5821">
        <w:rPr>
          <w:rFonts w:ascii="Times New Roman" w:hAnsi="Times New Roman" w:cs="Times New Roman"/>
          <w:b/>
          <w:bCs/>
          <w:i w:val="0"/>
          <w:iCs w:val="0"/>
          <w:color w:val="000000" w:themeColor="text1"/>
          <w:sz w:val="24"/>
          <w:szCs w:val="24"/>
        </w:rPr>
        <w:t>Tabel 2.</w:t>
      </w:r>
      <w:r w:rsidR="00740859" w:rsidRPr="004E5821">
        <w:rPr>
          <w:rFonts w:ascii="Times New Roman" w:hAnsi="Times New Roman" w:cs="Times New Roman"/>
          <w:b/>
          <w:bCs/>
          <w:i w:val="0"/>
          <w:iCs w:val="0"/>
          <w:color w:val="000000" w:themeColor="text1"/>
          <w:sz w:val="24"/>
          <w:szCs w:val="24"/>
        </w:rPr>
        <w:fldChar w:fldCharType="begin"/>
      </w:r>
      <w:r w:rsidRPr="004E5821">
        <w:rPr>
          <w:rFonts w:ascii="Times New Roman" w:hAnsi="Times New Roman" w:cs="Times New Roman"/>
          <w:b/>
          <w:bCs/>
          <w:i w:val="0"/>
          <w:iCs w:val="0"/>
          <w:color w:val="000000" w:themeColor="text1"/>
          <w:sz w:val="24"/>
          <w:szCs w:val="24"/>
        </w:rPr>
        <w:instrText xml:space="preserve"> SEQ Tabel_2. \* ARABIC </w:instrText>
      </w:r>
      <w:r w:rsidR="00740859" w:rsidRPr="004E5821">
        <w:rPr>
          <w:rFonts w:ascii="Times New Roman" w:hAnsi="Times New Roman" w:cs="Times New Roman"/>
          <w:b/>
          <w:bCs/>
          <w:i w:val="0"/>
          <w:iCs w:val="0"/>
          <w:color w:val="000000" w:themeColor="text1"/>
          <w:sz w:val="24"/>
          <w:szCs w:val="24"/>
        </w:rPr>
        <w:fldChar w:fldCharType="separate"/>
      </w:r>
      <w:r w:rsidR="00720F1E">
        <w:rPr>
          <w:rFonts w:ascii="Times New Roman" w:hAnsi="Times New Roman" w:cs="Times New Roman"/>
          <w:b/>
          <w:bCs/>
          <w:i w:val="0"/>
          <w:iCs w:val="0"/>
          <w:noProof/>
          <w:color w:val="000000" w:themeColor="text1"/>
          <w:sz w:val="24"/>
          <w:szCs w:val="24"/>
        </w:rPr>
        <w:t>4</w:t>
      </w:r>
      <w:r w:rsidR="00740859" w:rsidRPr="004E5821">
        <w:rPr>
          <w:rFonts w:ascii="Times New Roman" w:hAnsi="Times New Roman" w:cs="Times New Roman"/>
          <w:b/>
          <w:bCs/>
          <w:i w:val="0"/>
          <w:iCs w:val="0"/>
          <w:color w:val="000000" w:themeColor="text1"/>
          <w:sz w:val="24"/>
          <w:szCs w:val="24"/>
        </w:rPr>
        <w:fldChar w:fldCharType="end"/>
      </w:r>
      <w:r w:rsidRPr="004E5821">
        <w:rPr>
          <w:rFonts w:ascii="Times New Roman" w:hAnsi="Times New Roman" w:cs="Times New Roman"/>
          <w:i w:val="0"/>
          <w:iCs w:val="0"/>
          <w:color w:val="000000" w:themeColor="text1"/>
          <w:sz w:val="24"/>
          <w:szCs w:val="24"/>
        </w:rPr>
        <w:t xml:space="preserve">Komposisi Kimiawi Buah Apel </w:t>
      </w:r>
      <w:r w:rsidRPr="004E5821">
        <w:rPr>
          <w:rFonts w:ascii="Times New Roman" w:hAnsi="Times New Roman" w:cs="Times New Roman"/>
          <w:color w:val="000000" w:themeColor="text1"/>
          <w:sz w:val="24"/>
          <w:szCs w:val="24"/>
        </w:rPr>
        <w:t xml:space="preserve">(Malus </w:t>
      </w:r>
      <w:r w:rsidR="00F136FB" w:rsidRPr="004E5821">
        <w:rPr>
          <w:rFonts w:ascii="Times New Roman" w:hAnsi="Times New Roman" w:cs="Times New Roman"/>
          <w:color w:val="000000" w:themeColor="text1"/>
          <w:sz w:val="24"/>
          <w:szCs w:val="24"/>
        </w:rPr>
        <w:t>domestica</w:t>
      </w:r>
      <w:r w:rsidRPr="004E5821">
        <w:rPr>
          <w:rFonts w:ascii="Times New Roman" w:hAnsi="Times New Roman" w:cs="Times New Roman"/>
          <w:color w:val="000000" w:themeColor="text1"/>
          <w:sz w:val="24"/>
          <w:szCs w:val="24"/>
        </w:rPr>
        <w:t>)</w:t>
      </w:r>
      <w:r w:rsidRPr="004E5821">
        <w:rPr>
          <w:rFonts w:ascii="Times New Roman" w:hAnsi="Times New Roman" w:cs="Times New Roman"/>
          <w:i w:val="0"/>
          <w:iCs w:val="0"/>
          <w:color w:val="000000" w:themeColor="text1"/>
          <w:sz w:val="24"/>
          <w:szCs w:val="24"/>
        </w:rPr>
        <w:t xml:space="preserve"> (Tiap 100 gram)</w:t>
      </w:r>
      <w:bookmarkEnd w:id="41"/>
    </w:p>
    <w:tbl>
      <w:tblPr>
        <w:tblStyle w:val="TableGrid"/>
        <w:tblW w:w="0" w:type="auto"/>
        <w:jc w:val="center"/>
        <w:tblLook w:val="04A0"/>
      </w:tblPr>
      <w:tblGrid>
        <w:gridCol w:w="850"/>
        <w:gridCol w:w="2694"/>
        <w:gridCol w:w="1701"/>
      </w:tblGrid>
      <w:tr w:rsidR="008D5003" w:rsidRPr="004E5821" w:rsidTr="0049308D">
        <w:trPr>
          <w:jc w:val="center"/>
        </w:trPr>
        <w:tc>
          <w:tcPr>
            <w:tcW w:w="850" w:type="dxa"/>
            <w:vAlign w:val="center"/>
          </w:tcPr>
          <w:p w:rsidR="008D5003" w:rsidRPr="004E5821" w:rsidRDefault="008D5003" w:rsidP="004E5821">
            <w:pPr>
              <w:jc w:val="center"/>
              <w:rPr>
                <w:rFonts w:ascii="Times New Roman" w:hAnsi="Times New Roman" w:cs="Times New Roman"/>
                <w:b/>
                <w:bCs/>
                <w:sz w:val="24"/>
                <w:szCs w:val="24"/>
              </w:rPr>
            </w:pPr>
            <w:r w:rsidRPr="004E5821">
              <w:rPr>
                <w:rFonts w:ascii="Times New Roman" w:hAnsi="Times New Roman" w:cs="Times New Roman"/>
                <w:b/>
                <w:bCs/>
                <w:sz w:val="24"/>
                <w:szCs w:val="24"/>
              </w:rPr>
              <w:t>No</w:t>
            </w:r>
          </w:p>
        </w:tc>
        <w:tc>
          <w:tcPr>
            <w:tcW w:w="2694" w:type="dxa"/>
          </w:tcPr>
          <w:p w:rsidR="008D5003" w:rsidRPr="004E5821" w:rsidRDefault="008D5003" w:rsidP="004E5821">
            <w:pPr>
              <w:jc w:val="center"/>
              <w:rPr>
                <w:rFonts w:ascii="Times New Roman" w:hAnsi="Times New Roman" w:cs="Times New Roman"/>
                <w:b/>
                <w:bCs/>
                <w:sz w:val="24"/>
                <w:szCs w:val="24"/>
              </w:rPr>
            </w:pPr>
            <w:r w:rsidRPr="004E5821">
              <w:rPr>
                <w:rFonts w:ascii="Times New Roman" w:hAnsi="Times New Roman" w:cs="Times New Roman"/>
                <w:b/>
                <w:bCs/>
                <w:sz w:val="24"/>
                <w:szCs w:val="24"/>
              </w:rPr>
              <w:t>Komponen</w:t>
            </w:r>
          </w:p>
        </w:tc>
        <w:tc>
          <w:tcPr>
            <w:tcW w:w="1701" w:type="dxa"/>
          </w:tcPr>
          <w:p w:rsidR="008D5003" w:rsidRPr="004E5821" w:rsidRDefault="008D5003" w:rsidP="004E5821">
            <w:pPr>
              <w:jc w:val="center"/>
              <w:rPr>
                <w:rFonts w:ascii="Times New Roman" w:hAnsi="Times New Roman" w:cs="Times New Roman"/>
                <w:b/>
                <w:bCs/>
                <w:sz w:val="24"/>
                <w:szCs w:val="24"/>
              </w:rPr>
            </w:pPr>
            <w:r w:rsidRPr="004E5821">
              <w:rPr>
                <w:rFonts w:ascii="Times New Roman" w:hAnsi="Times New Roman" w:cs="Times New Roman"/>
                <w:b/>
                <w:bCs/>
                <w:sz w:val="24"/>
                <w:szCs w:val="24"/>
              </w:rPr>
              <w:t>Jumlah</w:t>
            </w:r>
          </w:p>
        </w:tc>
      </w:tr>
      <w:tr w:rsidR="008D5003" w:rsidRPr="004E5821" w:rsidTr="0049308D">
        <w:trPr>
          <w:jc w:val="center"/>
        </w:trPr>
        <w:tc>
          <w:tcPr>
            <w:tcW w:w="850" w:type="dxa"/>
            <w:vAlign w:val="center"/>
          </w:tcPr>
          <w:p w:rsidR="008D5003" w:rsidRPr="004E5821" w:rsidRDefault="008D5003" w:rsidP="004E5821">
            <w:pPr>
              <w:jc w:val="center"/>
              <w:rPr>
                <w:rFonts w:ascii="Times New Roman" w:hAnsi="Times New Roman" w:cs="Times New Roman"/>
                <w:sz w:val="24"/>
                <w:szCs w:val="24"/>
              </w:rPr>
            </w:pPr>
            <w:r w:rsidRPr="004E5821">
              <w:rPr>
                <w:rFonts w:ascii="Times New Roman" w:hAnsi="Times New Roman" w:cs="Times New Roman"/>
                <w:sz w:val="24"/>
                <w:szCs w:val="24"/>
              </w:rPr>
              <w:t>1.</w:t>
            </w:r>
          </w:p>
        </w:tc>
        <w:tc>
          <w:tcPr>
            <w:tcW w:w="2694" w:type="dxa"/>
          </w:tcPr>
          <w:p w:rsidR="008D5003" w:rsidRPr="004E5821" w:rsidRDefault="008D5003" w:rsidP="004E5821">
            <w:pPr>
              <w:jc w:val="both"/>
              <w:rPr>
                <w:rFonts w:ascii="Times New Roman" w:hAnsi="Times New Roman" w:cs="Times New Roman"/>
                <w:sz w:val="24"/>
                <w:szCs w:val="24"/>
              </w:rPr>
            </w:pPr>
            <w:r w:rsidRPr="004E5821">
              <w:rPr>
                <w:rFonts w:ascii="Times New Roman" w:hAnsi="Times New Roman" w:cs="Times New Roman"/>
                <w:sz w:val="24"/>
                <w:szCs w:val="24"/>
              </w:rPr>
              <w:t>Air (g)</w:t>
            </w:r>
          </w:p>
        </w:tc>
        <w:tc>
          <w:tcPr>
            <w:tcW w:w="1701" w:type="dxa"/>
          </w:tcPr>
          <w:p w:rsidR="008D5003" w:rsidRPr="004E5821" w:rsidRDefault="008D5003" w:rsidP="004E5821">
            <w:pPr>
              <w:jc w:val="center"/>
              <w:rPr>
                <w:rFonts w:ascii="Times New Roman" w:hAnsi="Times New Roman" w:cs="Times New Roman"/>
                <w:sz w:val="24"/>
                <w:szCs w:val="24"/>
              </w:rPr>
            </w:pPr>
            <w:r w:rsidRPr="004E5821">
              <w:rPr>
                <w:rFonts w:ascii="Times New Roman" w:hAnsi="Times New Roman" w:cs="Times New Roman"/>
                <w:sz w:val="24"/>
                <w:szCs w:val="24"/>
              </w:rPr>
              <w:t>84,10</w:t>
            </w:r>
          </w:p>
        </w:tc>
      </w:tr>
      <w:tr w:rsidR="008D5003" w:rsidRPr="004E5821" w:rsidTr="0049308D">
        <w:trPr>
          <w:jc w:val="center"/>
        </w:trPr>
        <w:tc>
          <w:tcPr>
            <w:tcW w:w="850" w:type="dxa"/>
            <w:vAlign w:val="center"/>
          </w:tcPr>
          <w:p w:rsidR="008D5003" w:rsidRPr="004E5821" w:rsidRDefault="008D5003" w:rsidP="004E5821">
            <w:pPr>
              <w:jc w:val="center"/>
              <w:rPr>
                <w:rFonts w:ascii="Times New Roman" w:hAnsi="Times New Roman" w:cs="Times New Roman"/>
                <w:sz w:val="24"/>
                <w:szCs w:val="24"/>
              </w:rPr>
            </w:pPr>
            <w:r w:rsidRPr="004E5821">
              <w:rPr>
                <w:rFonts w:ascii="Times New Roman" w:hAnsi="Times New Roman" w:cs="Times New Roman"/>
                <w:sz w:val="24"/>
                <w:szCs w:val="24"/>
              </w:rPr>
              <w:t>2.</w:t>
            </w:r>
          </w:p>
        </w:tc>
        <w:tc>
          <w:tcPr>
            <w:tcW w:w="2694" w:type="dxa"/>
          </w:tcPr>
          <w:p w:rsidR="008D5003" w:rsidRPr="004E5821" w:rsidRDefault="008D5003" w:rsidP="004E5821">
            <w:pPr>
              <w:jc w:val="both"/>
              <w:rPr>
                <w:rFonts w:ascii="Times New Roman" w:hAnsi="Times New Roman" w:cs="Times New Roman"/>
                <w:sz w:val="24"/>
                <w:szCs w:val="24"/>
              </w:rPr>
            </w:pPr>
            <w:r w:rsidRPr="004E5821">
              <w:rPr>
                <w:rFonts w:ascii="Times New Roman" w:hAnsi="Times New Roman" w:cs="Times New Roman"/>
                <w:sz w:val="24"/>
                <w:szCs w:val="24"/>
              </w:rPr>
              <w:t>Kalori (kal)</w:t>
            </w:r>
          </w:p>
        </w:tc>
        <w:tc>
          <w:tcPr>
            <w:tcW w:w="1701" w:type="dxa"/>
          </w:tcPr>
          <w:p w:rsidR="008D5003" w:rsidRPr="004E5821" w:rsidRDefault="008D5003" w:rsidP="004E5821">
            <w:pPr>
              <w:jc w:val="center"/>
              <w:rPr>
                <w:rFonts w:ascii="Times New Roman" w:hAnsi="Times New Roman" w:cs="Times New Roman"/>
                <w:sz w:val="24"/>
                <w:szCs w:val="24"/>
              </w:rPr>
            </w:pPr>
            <w:r w:rsidRPr="004E5821">
              <w:rPr>
                <w:rFonts w:ascii="Times New Roman" w:hAnsi="Times New Roman" w:cs="Times New Roman"/>
                <w:sz w:val="24"/>
                <w:szCs w:val="24"/>
              </w:rPr>
              <w:t>58,00</w:t>
            </w:r>
          </w:p>
        </w:tc>
      </w:tr>
      <w:tr w:rsidR="008D5003" w:rsidRPr="004E5821" w:rsidTr="0049308D">
        <w:trPr>
          <w:jc w:val="center"/>
        </w:trPr>
        <w:tc>
          <w:tcPr>
            <w:tcW w:w="850" w:type="dxa"/>
            <w:vAlign w:val="center"/>
          </w:tcPr>
          <w:p w:rsidR="008D5003" w:rsidRPr="004E5821" w:rsidRDefault="008D5003" w:rsidP="004E5821">
            <w:pPr>
              <w:jc w:val="center"/>
              <w:rPr>
                <w:rFonts w:ascii="Times New Roman" w:hAnsi="Times New Roman" w:cs="Times New Roman"/>
                <w:sz w:val="24"/>
                <w:szCs w:val="24"/>
              </w:rPr>
            </w:pPr>
            <w:r w:rsidRPr="004E5821">
              <w:rPr>
                <w:rFonts w:ascii="Times New Roman" w:hAnsi="Times New Roman" w:cs="Times New Roman"/>
                <w:sz w:val="24"/>
                <w:szCs w:val="24"/>
              </w:rPr>
              <w:t>3.</w:t>
            </w:r>
          </w:p>
        </w:tc>
        <w:tc>
          <w:tcPr>
            <w:tcW w:w="2694" w:type="dxa"/>
          </w:tcPr>
          <w:p w:rsidR="008D5003" w:rsidRPr="004E5821" w:rsidRDefault="008D5003" w:rsidP="004E5821">
            <w:pPr>
              <w:jc w:val="both"/>
              <w:rPr>
                <w:rFonts w:ascii="Times New Roman" w:hAnsi="Times New Roman" w:cs="Times New Roman"/>
                <w:sz w:val="24"/>
                <w:szCs w:val="24"/>
              </w:rPr>
            </w:pPr>
            <w:r w:rsidRPr="004E5821">
              <w:rPr>
                <w:rFonts w:ascii="Times New Roman" w:hAnsi="Times New Roman" w:cs="Times New Roman"/>
                <w:sz w:val="24"/>
                <w:szCs w:val="24"/>
              </w:rPr>
              <w:t>Protein (g)</w:t>
            </w:r>
          </w:p>
        </w:tc>
        <w:tc>
          <w:tcPr>
            <w:tcW w:w="1701" w:type="dxa"/>
          </w:tcPr>
          <w:p w:rsidR="008D5003" w:rsidRPr="004E5821" w:rsidRDefault="008D5003" w:rsidP="004E5821">
            <w:pPr>
              <w:jc w:val="center"/>
              <w:rPr>
                <w:rFonts w:ascii="Times New Roman" w:hAnsi="Times New Roman" w:cs="Times New Roman"/>
                <w:sz w:val="24"/>
                <w:szCs w:val="24"/>
              </w:rPr>
            </w:pPr>
            <w:r w:rsidRPr="004E5821">
              <w:rPr>
                <w:rFonts w:ascii="Times New Roman" w:hAnsi="Times New Roman" w:cs="Times New Roman"/>
                <w:sz w:val="24"/>
                <w:szCs w:val="24"/>
              </w:rPr>
              <w:t>0,30</w:t>
            </w:r>
          </w:p>
        </w:tc>
      </w:tr>
      <w:tr w:rsidR="008D5003" w:rsidRPr="004E5821" w:rsidTr="0049308D">
        <w:trPr>
          <w:jc w:val="center"/>
        </w:trPr>
        <w:tc>
          <w:tcPr>
            <w:tcW w:w="850" w:type="dxa"/>
            <w:vAlign w:val="center"/>
          </w:tcPr>
          <w:p w:rsidR="008D5003" w:rsidRPr="004E5821" w:rsidRDefault="008D5003" w:rsidP="004E5821">
            <w:pPr>
              <w:jc w:val="center"/>
              <w:rPr>
                <w:rFonts w:ascii="Times New Roman" w:hAnsi="Times New Roman" w:cs="Times New Roman"/>
                <w:sz w:val="24"/>
                <w:szCs w:val="24"/>
              </w:rPr>
            </w:pPr>
            <w:r w:rsidRPr="004E5821">
              <w:rPr>
                <w:rFonts w:ascii="Times New Roman" w:hAnsi="Times New Roman" w:cs="Times New Roman"/>
                <w:sz w:val="24"/>
                <w:szCs w:val="24"/>
              </w:rPr>
              <w:t>4.</w:t>
            </w:r>
          </w:p>
        </w:tc>
        <w:tc>
          <w:tcPr>
            <w:tcW w:w="2694" w:type="dxa"/>
          </w:tcPr>
          <w:p w:rsidR="008D5003" w:rsidRPr="004E5821" w:rsidRDefault="008D5003" w:rsidP="004E5821">
            <w:pPr>
              <w:jc w:val="both"/>
              <w:rPr>
                <w:rFonts w:ascii="Times New Roman" w:hAnsi="Times New Roman" w:cs="Times New Roman"/>
                <w:sz w:val="24"/>
                <w:szCs w:val="24"/>
              </w:rPr>
            </w:pPr>
            <w:r w:rsidRPr="004E5821">
              <w:rPr>
                <w:rFonts w:ascii="Times New Roman" w:hAnsi="Times New Roman" w:cs="Times New Roman"/>
                <w:sz w:val="24"/>
                <w:szCs w:val="24"/>
              </w:rPr>
              <w:t>Lemak (g)</w:t>
            </w:r>
          </w:p>
        </w:tc>
        <w:tc>
          <w:tcPr>
            <w:tcW w:w="1701" w:type="dxa"/>
          </w:tcPr>
          <w:p w:rsidR="008D5003" w:rsidRPr="004E5821" w:rsidRDefault="008D5003" w:rsidP="004E5821">
            <w:pPr>
              <w:jc w:val="center"/>
              <w:rPr>
                <w:rFonts w:ascii="Times New Roman" w:hAnsi="Times New Roman" w:cs="Times New Roman"/>
                <w:sz w:val="24"/>
                <w:szCs w:val="24"/>
              </w:rPr>
            </w:pPr>
            <w:r w:rsidRPr="004E5821">
              <w:rPr>
                <w:rFonts w:ascii="Times New Roman" w:hAnsi="Times New Roman" w:cs="Times New Roman"/>
                <w:sz w:val="24"/>
                <w:szCs w:val="24"/>
              </w:rPr>
              <w:t>0,40</w:t>
            </w:r>
          </w:p>
        </w:tc>
      </w:tr>
      <w:tr w:rsidR="008D5003" w:rsidRPr="004E5821" w:rsidTr="0049308D">
        <w:trPr>
          <w:jc w:val="center"/>
        </w:trPr>
        <w:tc>
          <w:tcPr>
            <w:tcW w:w="850" w:type="dxa"/>
            <w:vAlign w:val="center"/>
          </w:tcPr>
          <w:p w:rsidR="008D5003" w:rsidRPr="004E5821" w:rsidRDefault="008D5003" w:rsidP="004E5821">
            <w:pPr>
              <w:jc w:val="center"/>
              <w:rPr>
                <w:rFonts w:ascii="Times New Roman" w:hAnsi="Times New Roman" w:cs="Times New Roman"/>
                <w:sz w:val="24"/>
                <w:szCs w:val="24"/>
              </w:rPr>
            </w:pPr>
            <w:r w:rsidRPr="004E5821">
              <w:rPr>
                <w:rFonts w:ascii="Times New Roman" w:hAnsi="Times New Roman" w:cs="Times New Roman"/>
                <w:sz w:val="24"/>
                <w:szCs w:val="24"/>
              </w:rPr>
              <w:t>5.</w:t>
            </w:r>
          </w:p>
        </w:tc>
        <w:tc>
          <w:tcPr>
            <w:tcW w:w="2694" w:type="dxa"/>
          </w:tcPr>
          <w:p w:rsidR="008D5003" w:rsidRPr="004E5821" w:rsidRDefault="008D5003" w:rsidP="004E5821">
            <w:pPr>
              <w:jc w:val="both"/>
              <w:rPr>
                <w:rFonts w:ascii="Times New Roman" w:hAnsi="Times New Roman" w:cs="Times New Roman"/>
                <w:sz w:val="24"/>
                <w:szCs w:val="24"/>
              </w:rPr>
            </w:pPr>
            <w:r w:rsidRPr="004E5821">
              <w:rPr>
                <w:rFonts w:ascii="Times New Roman" w:hAnsi="Times New Roman" w:cs="Times New Roman"/>
                <w:sz w:val="24"/>
                <w:szCs w:val="24"/>
              </w:rPr>
              <w:t>Karbohidrat (g)</w:t>
            </w:r>
          </w:p>
        </w:tc>
        <w:tc>
          <w:tcPr>
            <w:tcW w:w="1701" w:type="dxa"/>
          </w:tcPr>
          <w:p w:rsidR="008D5003" w:rsidRPr="004E5821" w:rsidRDefault="008D5003" w:rsidP="004E5821">
            <w:pPr>
              <w:jc w:val="center"/>
              <w:rPr>
                <w:rFonts w:ascii="Times New Roman" w:hAnsi="Times New Roman" w:cs="Times New Roman"/>
                <w:sz w:val="24"/>
                <w:szCs w:val="24"/>
              </w:rPr>
            </w:pPr>
            <w:r w:rsidRPr="004E5821">
              <w:rPr>
                <w:rFonts w:ascii="Times New Roman" w:hAnsi="Times New Roman" w:cs="Times New Roman"/>
                <w:sz w:val="24"/>
                <w:szCs w:val="24"/>
              </w:rPr>
              <w:t>14,9</w:t>
            </w:r>
          </w:p>
        </w:tc>
      </w:tr>
      <w:tr w:rsidR="008D5003" w:rsidRPr="004E5821" w:rsidTr="0049308D">
        <w:trPr>
          <w:jc w:val="center"/>
        </w:trPr>
        <w:tc>
          <w:tcPr>
            <w:tcW w:w="850" w:type="dxa"/>
            <w:vAlign w:val="center"/>
          </w:tcPr>
          <w:p w:rsidR="008D5003" w:rsidRPr="004E5821" w:rsidRDefault="008D5003" w:rsidP="004E5821">
            <w:pPr>
              <w:jc w:val="center"/>
              <w:rPr>
                <w:rFonts w:ascii="Times New Roman" w:hAnsi="Times New Roman" w:cs="Times New Roman"/>
                <w:sz w:val="24"/>
                <w:szCs w:val="24"/>
              </w:rPr>
            </w:pPr>
            <w:r w:rsidRPr="004E5821">
              <w:rPr>
                <w:rFonts w:ascii="Times New Roman" w:hAnsi="Times New Roman" w:cs="Times New Roman"/>
                <w:sz w:val="24"/>
                <w:szCs w:val="24"/>
              </w:rPr>
              <w:t>6.</w:t>
            </w:r>
          </w:p>
        </w:tc>
        <w:tc>
          <w:tcPr>
            <w:tcW w:w="2694" w:type="dxa"/>
          </w:tcPr>
          <w:p w:rsidR="008D5003" w:rsidRPr="004E5821" w:rsidRDefault="008D5003" w:rsidP="004E5821">
            <w:pPr>
              <w:jc w:val="both"/>
              <w:rPr>
                <w:rFonts w:ascii="Times New Roman" w:hAnsi="Times New Roman" w:cs="Times New Roman"/>
                <w:sz w:val="24"/>
                <w:szCs w:val="24"/>
              </w:rPr>
            </w:pPr>
            <w:r w:rsidRPr="004E5821">
              <w:rPr>
                <w:rFonts w:ascii="Times New Roman" w:hAnsi="Times New Roman" w:cs="Times New Roman"/>
                <w:sz w:val="24"/>
                <w:szCs w:val="24"/>
              </w:rPr>
              <w:t>Kalsium (mg)</w:t>
            </w:r>
          </w:p>
        </w:tc>
        <w:tc>
          <w:tcPr>
            <w:tcW w:w="1701" w:type="dxa"/>
          </w:tcPr>
          <w:p w:rsidR="008D5003" w:rsidRPr="004E5821" w:rsidRDefault="008D5003" w:rsidP="004E5821">
            <w:pPr>
              <w:jc w:val="center"/>
              <w:rPr>
                <w:rFonts w:ascii="Times New Roman" w:hAnsi="Times New Roman" w:cs="Times New Roman"/>
                <w:sz w:val="24"/>
                <w:szCs w:val="24"/>
              </w:rPr>
            </w:pPr>
            <w:r w:rsidRPr="004E5821">
              <w:rPr>
                <w:rFonts w:ascii="Times New Roman" w:hAnsi="Times New Roman" w:cs="Times New Roman"/>
                <w:sz w:val="24"/>
                <w:szCs w:val="24"/>
              </w:rPr>
              <w:t>6,00</w:t>
            </w:r>
          </w:p>
        </w:tc>
      </w:tr>
      <w:tr w:rsidR="008D5003" w:rsidRPr="004E5821" w:rsidTr="0049308D">
        <w:trPr>
          <w:jc w:val="center"/>
        </w:trPr>
        <w:tc>
          <w:tcPr>
            <w:tcW w:w="850" w:type="dxa"/>
            <w:vAlign w:val="center"/>
          </w:tcPr>
          <w:p w:rsidR="008D5003" w:rsidRPr="004E5821" w:rsidRDefault="008D5003" w:rsidP="004E5821">
            <w:pPr>
              <w:jc w:val="center"/>
              <w:rPr>
                <w:rFonts w:ascii="Times New Roman" w:hAnsi="Times New Roman" w:cs="Times New Roman"/>
                <w:sz w:val="24"/>
                <w:szCs w:val="24"/>
              </w:rPr>
            </w:pPr>
            <w:r w:rsidRPr="004E5821">
              <w:rPr>
                <w:rFonts w:ascii="Times New Roman" w:hAnsi="Times New Roman" w:cs="Times New Roman"/>
                <w:sz w:val="24"/>
                <w:szCs w:val="24"/>
              </w:rPr>
              <w:t>7.</w:t>
            </w:r>
          </w:p>
        </w:tc>
        <w:tc>
          <w:tcPr>
            <w:tcW w:w="2694" w:type="dxa"/>
          </w:tcPr>
          <w:p w:rsidR="008D5003" w:rsidRPr="004E5821" w:rsidRDefault="008D5003" w:rsidP="004E5821">
            <w:pPr>
              <w:jc w:val="both"/>
              <w:rPr>
                <w:rFonts w:ascii="Times New Roman" w:hAnsi="Times New Roman" w:cs="Times New Roman"/>
                <w:sz w:val="24"/>
                <w:szCs w:val="24"/>
              </w:rPr>
            </w:pPr>
            <w:r w:rsidRPr="004E5821">
              <w:rPr>
                <w:rFonts w:ascii="Times New Roman" w:hAnsi="Times New Roman" w:cs="Times New Roman"/>
                <w:sz w:val="24"/>
                <w:szCs w:val="24"/>
              </w:rPr>
              <w:t>Fosfor (mg)</w:t>
            </w:r>
          </w:p>
        </w:tc>
        <w:tc>
          <w:tcPr>
            <w:tcW w:w="1701" w:type="dxa"/>
          </w:tcPr>
          <w:p w:rsidR="008D5003" w:rsidRPr="004E5821" w:rsidRDefault="008D5003" w:rsidP="004E5821">
            <w:pPr>
              <w:jc w:val="center"/>
              <w:rPr>
                <w:rFonts w:ascii="Times New Roman" w:hAnsi="Times New Roman" w:cs="Times New Roman"/>
                <w:sz w:val="24"/>
                <w:szCs w:val="24"/>
              </w:rPr>
            </w:pPr>
            <w:r w:rsidRPr="004E5821">
              <w:rPr>
                <w:rFonts w:ascii="Times New Roman" w:hAnsi="Times New Roman" w:cs="Times New Roman"/>
                <w:sz w:val="24"/>
                <w:szCs w:val="24"/>
              </w:rPr>
              <w:t>10,00</w:t>
            </w:r>
          </w:p>
        </w:tc>
      </w:tr>
      <w:tr w:rsidR="008D5003" w:rsidRPr="004E5821" w:rsidTr="0049308D">
        <w:trPr>
          <w:jc w:val="center"/>
        </w:trPr>
        <w:tc>
          <w:tcPr>
            <w:tcW w:w="850" w:type="dxa"/>
            <w:vAlign w:val="center"/>
          </w:tcPr>
          <w:p w:rsidR="008D5003" w:rsidRPr="004E5821" w:rsidRDefault="008D5003" w:rsidP="004E5821">
            <w:pPr>
              <w:jc w:val="center"/>
              <w:rPr>
                <w:rFonts w:ascii="Times New Roman" w:hAnsi="Times New Roman" w:cs="Times New Roman"/>
                <w:sz w:val="24"/>
                <w:szCs w:val="24"/>
              </w:rPr>
            </w:pPr>
            <w:r w:rsidRPr="004E5821">
              <w:rPr>
                <w:rFonts w:ascii="Times New Roman" w:hAnsi="Times New Roman" w:cs="Times New Roman"/>
                <w:sz w:val="24"/>
                <w:szCs w:val="24"/>
              </w:rPr>
              <w:t>8.</w:t>
            </w:r>
          </w:p>
        </w:tc>
        <w:tc>
          <w:tcPr>
            <w:tcW w:w="2694" w:type="dxa"/>
          </w:tcPr>
          <w:p w:rsidR="008D5003" w:rsidRPr="004E5821" w:rsidRDefault="008D5003" w:rsidP="004E5821">
            <w:pPr>
              <w:jc w:val="both"/>
              <w:rPr>
                <w:rFonts w:ascii="Times New Roman" w:hAnsi="Times New Roman" w:cs="Times New Roman"/>
                <w:sz w:val="24"/>
                <w:szCs w:val="24"/>
              </w:rPr>
            </w:pPr>
            <w:r w:rsidRPr="004E5821">
              <w:rPr>
                <w:rFonts w:ascii="Times New Roman" w:hAnsi="Times New Roman" w:cs="Times New Roman"/>
                <w:sz w:val="24"/>
                <w:szCs w:val="24"/>
              </w:rPr>
              <w:t>Besi (mg)</w:t>
            </w:r>
          </w:p>
        </w:tc>
        <w:tc>
          <w:tcPr>
            <w:tcW w:w="1701" w:type="dxa"/>
          </w:tcPr>
          <w:p w:rsidR="008D5003" w:rsidRPr="004E5821" w:rsidRDefault="008D5003" w:rsidP="004E5821">
            <w:pPr>
              <w:jc w:val="center"/>
              <w:rPr>
                <w:rFonts w:ascii="Times New Roman" w:hAnsi="Times New Roman" w:cs="Times New Roman"/>
                <w:sz w:val="24"/>
                <w:szCs w:val="24"/>
              </w:rPr>
            </w:pPr>
            <w:r w:rsidRPr="004E5821">
              <w:rPr>
                <w:rFonts w:ascii="Times New Roman" w:hAnsi="Times New Roman" w:cs="Times New Roman"/>
                <w:sz w:val="24"/>
                <w:szCs w:val="24"/>
              </w:rPr>
              <w:t>0,30</w:t>
            </w:r>
          </w:p>
        </w:tc>
      </w:tr>
      <w:tr w:rsidR="008D5003" w:rsidRPr="004E5821" w:rsidTr="0049308D">
        <w:trPr>
          <w:jc w:val="center"/>
        </w:trPr>
        <w:tc>
          <w:tcPr>
            <w:tcW w:w="850" w:type="dxa"/>
            <w:vAlign w:val="center"/>
          </w:tcPr>
          <w:p w:rsidR="008D5003" w:rsidRPr="004E5821" w:rsidRDefault="008D5003" w:rsidP="004E5821">
            <w:pPr>
              <w:jc w:val="center"/>
              <w:rPr>
                <w:rFonts w:ascii="Times New Roman" w:hAnsi="Times New Roman" w:cs="Times New Roman"/>
                <w:sz w:val="24"/>
                <w:szCs w:val="24"/>
              </w:rPr>
            </w:pPr>
            <w:r w:rsidRPr="004E5821">
              <w:rPr>
                <w:rFonts w:ascii="Times New Roman" w:hAnsi="Times New Roman" w:cs="Times New Roman"/>
                <w:sz w:val="24"/>
                <w:szCs w:val="24"/>
              </w:rPr>
              <w:t>9.</w:t>
            </w:r>
          </w:p>
        </w:tc>
        <w:tc>
          <w:tcPr>
            <w:tcW w:w="2694" w:type="dxa"/>
          </w:tcPr>
          <w:p w:rsidR="008D5003" w:rsidRPr="004E5821" w:rsidRDefault="008D5003" w:rsidP="004E5821">
            <w:pPr>
              <w:jc w:val="both"/>
              <w:rPr>
                <w:rFonts w:ascii="Times New Roman" w:hAnsi="Times New Roman" w:cs="Times New Roman"/>
                <w:sz w:val="24"/>
                <w:szCs w:val="24"/>
              </w:rPr>
            </w:pPr>
            <w:r w:rsidRPr="004E5821">
              <w:rPr>
                <w:rFonts w:ascii="Times New Roman" w:hAnsi="Times New Roman" w:cs="Times New Roman"/>
                <w:sz w:val="24"/>
                <w:szCs w:val="24"/>
              </w:rPr>
              <w:t xml:space="preserve">Serat </w:t>
            </w:r>
          </w:p>
        </w:tc>
        <w:tc>
          <w:tcPr>
            <w:tcW w:w="1701" w:type="dxa"/>
          </w:tcPr>
          <w:p w:rsidR="008D5003" w:rsidRPr="004E5821" w:rsidRDefault="008D5003" w:rsidP="004E5821">
            <w:pPr>
              <w:jc w:val="center"/>
              <w:rPr>
                <w:rFonts w:ascii="Times New Roman" w:hAnsi="Times New Roman" w:cs="Times New Roman"/>
                <w:sz w:val="24"/>
                <w:szCs w:val="24"/>
              </w:rPr>
            </w:pPr>
            <w:r w:rsidRPr="004E5821">
              <w:rPr>
                <w:rFonts w:ascii="Times New Roman" w:hAnsi="Times New Roman" w:cs="Times New Roman"/>
                <w:sz w:val="24"/>
                <w:szCs w:val="24"/>
              </w:rPr>
              <w:t>0,50</w:t>
            </w:r>
          </w:p>
        </w:tc>
      </w:tr>
      <w:tr w:rsidR="008D5003" w:rsidRPr="004E5821" w:rsidTr="0049308D">
        <w:trPr>
          <w:jc w:val="center"/>
        </w:trPr>
        <w:tc>
          <w:tcPr>
            <w:tcW w:w="850" w:type="dxa"/>
            <w:vAlign w:val="center"/>
          </w:tcPr>
          <w:p w:rsidR="008D5003" w:rsidRPr="004E5821" w:rsidRDefault="008D5003" w:rsidP="004E5821">
            <w:pPr>
              <w:jc w:val="center"/>
              <w:rPr>
                <w:rFonts w:ascii="Times New Roman" w:hAnsi="Times New Roman" w:cs="Times New Roman"/>
                <w:sz w:val="24"/>
                <w:szCs w:val="24"/>
              </w:rPr>
            </w:pPr>
            <w:r w:rsidRPr="004E5821">
              <w:rPr>
                <w:rFonts w:ascii="Times New Roman" w:hAnsi="Times New Roman" w:cs="Times New Roman"/>
                <w:sz w:val="24"/>
                <w:szCs w:val="24"/>
              </w:rPr>
              <w:t>10.</w:t>
            </w:r>
          </w:p>
        </w:tc>
        <w:tc>
          <w:tcPr>
            <w:tcW w:w="2694" w:type="dxa"/>
          </w:tcPr>
          <w:p w:rsidR="008D5003" w:rsidRPr="004E5821" w:rsidRDefault="008D5003" w:rsidP="004E5821">
            <w:pPr>
              <w:jc w:val="both"/>
              <w:rPr>
                <w:rFonts w:ascii="Times New Roman" w:hAnsi="Times New Roman" w:cs="Times New Roman"/>
                <w:sz w:val="24"/>
                <w:szCs w:val="24"/>
              </w:rPr>
            </w:pPr>
            <w:r w:rsidRPr="004E5821">
              <w:rPr>
                <w:rFonts w:ascii="Times New Roman" w:hAnsi="Times New Roman" w:cs="Times New Roman"/>
                <w:sz w:val="24"/>
                <w:szCs w:val="24"/>
              </w:rPr>
              <w:t>Natrium (mg)</w:t>
            </w:r>
          </w:p>
        </w:tc>
        <w:tc>
          <w:tcPr>
            <w:tcW w:w="1701" w:type="dxa"/>
          </w:tcPr>
          <w:p w:rsidR="008D5003" w:rsidRPr="004E5821" w:rsidRDefault="008D5003" w:rsidP="004E5821">
            <w:pPr>
              <w:jc w:val="center"/>
              <w:rPr>
                <w:rFonts w:ascii="Times New Roman" w:hAnsi="Times New Roman" w:cs="Times New Roman"/>
                <w:sz w:val="24"/>
                <w:szCs w:val="24"/>
              </w:rPr>
            </w:pPr>
            <w:r w:rsidRPr="004E5821">
              <w:rPr>
                <w:rFonts w:ascii="Times New Roman" w:hAnsi="Times New Roman" w:cs="Times New Roman"/>
                <w:sz w:val="24"/>
                <w:szCs w:val="24"/>
              </w:rPr>
              <w:t>1,100</w:t>
            </w:r>
          </w:p>
        </w:tc>
      </w:tr>
      <w:tr w:rsidR="008D5003" w:rsidRPr="004E5821" w:rsidTr="0049308D">
        <w:trPr>
          <w:jc w:val="center"/>
        </w:trPr>
        <w:tc>
          <w:tcPr>
            <w:tcW w:w="850" w:type="dxa"/>
            <w:vAlign w:val="center"/>
          </w:tcPr>
          <w:p w:rsidR="008D5003" w:rsidRPr="004E5821" w:rsidRDefault="008D5003" w:rsidP="004E5821">
            <w:pPr>
              <w:jc w:val="center"/>
              <w:rPr>
                <w:rFonts w:ascii="Times New Roman" w:hAnsi="Times New Roman" w:cs="Times New Roman"/>
                <w:sz w:val="24"/>
                <w:szCs w:val="24"/>
              </w:rPr>
            </w:pPr>
            <w:r w:rsidRPr="004E5821">
              <w:rPr>
                <w:rFonts w:ascii="Times New Roman" w:hAnsi="Times New Roman" w:cs="Times New Roman"/>
                <w:sz w:val="24"/>
                <w:szCs w:val="24"/>
              </w:rPr>
              <w:t>11.</w:t>
            </w:r>
          </w:p>
        </w:tc>
        <w:tc>
          <w:tcPr>
            <w:tcW w:w="2694" w:type="dxa"/>
          </w:tcPr>
          <w:p w:rsidR="008D5003" w:rsidRPr="004E5821" w:rsidRDefault="008D5003" w:rsidP="004E5821">
            <w:pPr>
              <w:jc w:val="both"/>
              <w:rPr>
                <w:rFonts w:ascii="Times New Roman" w:hAnsi="Times New Roman" w:cs="Times New Roman"/>
                <w:sz w:val="24"/>
                <w:szCs w:val="24"/>
              </w:rPr>
            </w:pPr>
            <w:r w:rsidRPr="004E5821">
              <w:rPr>
                <w:rFonts w:ascii="Times New Roman" w:hAnsi="Times New Roman" w:cs="Times New Roman"/>
                <w:sz w:val="24"/>
                <w:szCs w:val="24"/>
              </w:rPr>
              <w:t>Postasium (mg)</w:t>
            </w:r>
          </w:p>
        </w:tc>
        <w:tc>
          <w:tcPr>
            <w:tcW w:w="1701" w:type="dxa"/>
          </w:tcPr>
          <w:p w:rsidR="008D5003" w:rsidRPr="004E5821" w:rsidRDefault="008D5003" w:rsidP="004E5821">
            <w:pPr>
              <w:jc w:val="center"/>
              <w:rPr>
                <w:rFonts w:ascii="Times New Roman" w:hAnsi="Times New Roman" w:cs="Times New Roman"/>
                <w:sz w:val="24"/>
                <w:szCs w:val="24"/>
              </w:rPr>
            </w:pPr>
            <w:r w:rsidRPr="004E5821">
              <w:rPr>
                <w:rFonts w:ascii="Times New Roman" w:hAnsi="Times New Roman" w:cs="Times New Roman"/>
                <w:sz w:val="24"/>
                <w:szCs w:val="24"/>
              </w:rPr>
              <w:t>110,00</w:t>
            </w:r>
          </w:p>
        </w:tc>
      </w:tr>
      <w:tr w:rsidR="008D5003" w:rsidRPr="004E5821" w:rsidTr="0049308D">
        <w:trPr>
          <w:jc w:val="center"/>
        </w:trPr>
        <w:tc>
          <w:tcPr>
            <w:tcW w:w="850" w:type="dxa"/>
            <w:vAlign w:val="center"/>
          </w:tcPr>
          <w:p w:rsidR="008D5003" w:rsidRPr="004E5821" w:rsidRDefault="008D5003" w:rsidP="004E5821">
            <w:pPr>
              <w:jc w:val="center"/>
              <w:rPr>
                <w:rFonts w:ascii="Times New Roman" w:hAnsi="Times New Roman" w:cs="Times New Roman"/>
                <w:sz w:val="24"/>
                <w:szCs w:val="24"/>
              </w:rPr>
            </w:pPr>
            <w:r w:rsidRPr="004E5821">
              <w:rPr>
                <w:rFonts w:ascii="Times New Roman" w:hAnsi="Times New Roman" w:cs="Times New Roman"/>
                <w:sz w:val="24"/>
                <w:szCs w:val="24"/>
              </w:rPr>
              <w:t>12.</w:t>
            </w:r>
          </w:p>
        </w:tc>
        <w:tc>
          <w:tcPr>
            <w:tcW w:w="2694" w:type="dxa"/>
          </w:tcPr>
          <w:p w:rsidR="008D5003" w:rsidRPr="004E5821" w:rsidRDefault="008D5003" w:rsidP="004E5821">
            <w:pPr>
              <w:jc w:val="both"/>
              <w:rPr>
                <w:rFonts w:ascii="Times New Roman" w:hAnsi="Times New Roman" w:cs="Times New Roman"/>
                <w:sz w:val="24"/>
                <w:szCs w:val="24"/>
              </w:rPr>
            </w:pPr>
            <w:r w:rsidRPr="004E5821">
              <w:rPr>
                <w:rFonts w:ascii="Times New Roman" w:hAnsi="Times New Roman" w:cs="Times New Roman"/>
                <w:sz w:val="24"/>
                <w:szCs w:val="24"/>
              </w:rPr>
              <w:t>Vitamin A (IU)</w:t>
            </w:r>
          </w:p>
        </w:tc>
        <w:tc>
          <w:tcPr>
            <w:tcW w:w="1701" w:type="dxa"/>
          </w:tcPr>
          <w:p w:rsidR="008D5003" w:rsidRPr="004E5821" w:rsidRDefault="008D5003" w:rsidP="004E5821">
            <w:pPr>
              <w:jc w:val="center"/>
              <w:rPr>
                <w:rFonts w:ascii="Times New Roman" w:hAnsi="Times New Roman" w:cs="Times New Roman"/>
                <w:sz w:val="24"/>
                <w:szCs w:val="24"/>
              </w:rPr>
            </w:pPr>
            <w:r w:rsidRPr="004E5821">
              <w:rPr>
                <w:rFonts w:ascii="Times New Roman" w:hAnsi="Times New Roman" w:cs="Times New Roman"/>
                <w:sz w:val="24"/>
                <w:szCs w:val="24"/>
              </w:rPr>
              <w:t>90,00</w:t>
            </w:r>
          </w:p>
        </w:tc>
      </w:tr>
      <w:tr w:rsidR="008D5003" w:rsidRPr="004E5821" w:rsidTr="0049308D">
        <w:trPr>
          <w:jc w:val="center"/>
        </w:trPr>
        <w:tc>
          <w:tcPr>
            <w:tcW w:w="850" w:type="dxa"/>
            <w:vAlign w:val="center"/>
          </w:tcPr>
          <w:p w:rsidR="008D5003" w:rsidRPr="004E5821" w:rsidRDefault="008D5003" w:rsidP="004E5821">
            <w:pPr>
              <w:jc w:val="center"/>
              <w:rPr>
                <w:rFonts w:ascii="Times New Roman" w:hAnsi="Times New Roman" w:cs="Times New Roman"/>
                <w:sz w:val="24"/>
                <w:szCs w:val="24"/>
              </w:rPr>
            </w:pPr>
            <w:r w:rsidRPr="004E5821">
              <w:rPr>
                <w:rFonts w:ascii="Times New Roman" w:hAnsi="Times New Roman" w:cs="Times New Roman"/>
                <w:sz w:val="24"/>
                <w:szCs w:val="24"/>
              </w:rPr>
              <w:t>13.</w:t>
            </w:r>
          </w:p>
        </w:tc>
        <w:tc>
          <w:tcPr>
            <w:tcW w:w="2694" w:type="dxa"/>
          </w:tcPr>
          <w:p w:rsidR="008D5003" w:rsidRPr="004E5821" w:rsidRDefault="008D5003" w:rsidP="004E5821">
            <w:pPr>
              <w:jc w:val="both"/>
              <w:rPr>
                <w:rFonts w:ascii="Times New Roman" w:hAnsi="Times New Roman" w:cs="Times New Roman"/>
                <w:sz w:val="24"/>
                <w:szCs w:val="24"/>
              </w:rPr>
            </w:pPr>
            <w:r w:rsidRPr="004E5821">
              <w:rPr>
                <w:rFonts w:ascii="Times New Roman" w:hAnsi="Times New Roman" w:cs="Times New Roman"/>
                <w:sz w:val="24"/>
                <w:szCs w:val="24"/>
              </w:rPr>
              <w:t>Vitamin B1 (IU)</w:t>
            </w:r>
          </w:p>
        </w:tc>
        <w:tc>
          <w:tcPr>
            <w:tcW w:w="1701" w:type="dxa"/>
          </w:tcPr>
          <w:p w:rsidR="008D5003" w:rsidRPr="004E5821" w:rsidRDefault="008D5003" w:rsidP="004E5821">
            <w:pPr>
              <w:jc w:val="center"/>
              <w:rPr>
                <w:rFonts w:ascii="Times New Roman" w:hAnsi="Times New Roman" w:cs="Times New Roman"/>
                <w:sz w:val="24"/>
                <w:szCs w:val="24"/>
              </w:rPr>
            </w:pPr>
            <w:r w:rsidRPr="004E5821">
              <w:rPr>
                <w:rFonts w:ascii="Times New Roman" w:hAnsi="Times New Roman" w:cs="Times New Roman"/>
                <w:sz w:val="24"/>
                <w:szCs w:val="24"/>
              </w:rPr>
              <w:t>0,04</w:t>
            </w:r>
          </w:p>
        </w:tc>
      </w:tr>
      <w:tr w:rsidR="008D5003" w:rsidRPr="004E5821" w:rsidTr="0049308D">
        <w:trPr>
          <w:jc w:val="center"/>
        </w:trPr>
        <w:tc>
          <w:tcPr>
            <w:tcW w:w="850" w:type="dxa"/>
            <w:vAlign w:val="center"/>
          </w:tcPr>
          <w:p w:rsidR="008D5003" w:rsidRPr="004E5821" w:rsidRDefault="008D5003" w:rsidP="004E5821">
            <w:pPr>
              <w:jc w:val="center"/>
              <w:rPr>
                <w:rFonts w:ascii="Times New Roman" w:hAnsi="Times New Roman" w:cs="Times New Roman"/>
                <w:sz w:val="24"/>
                <w:szCs w:val="24"/>
              </w:rPr>
            </w:pPr>
            <w:r w:rsidRPr="004E5821">
              <w:rPr>
                <w:rFonts w:ascii="Times New Roman" w:hAnsi="Times New Roman" w:cs="Times New Roman"/>
                <w:sz w:val="24"/>
                <w:szCs w:val="24"/>
              </w:rPr>
              <w:t>14.</w:t>
            </w:r>
          </w:p>
        </w:tc>
        <w:tc>
          <w:tcPr>
            <w:tcW w:w="2694" w:type="dxa"/>
          </w:tcPr>
          <w:p w:rsidR="008D5003" w:rsidRPr="004E5821" w:rsidRDefault="008D5003" w:rsidP="004E5821">
            <w:pPr>
              <w:jc w:val="both"/>
              <w:rPr>
                <w:rFonts w:ascii="Times New Roman" w:hAnsi="Times New Roman" w:cs="Times New Roman"/>
                <w:sz w:val="24"/>
                <w:szCs w:val="24"/>
              </w:rPr>
            </w:pPr>
            <w:r w:rsidRPr="004E5821">
              <w:rPr>
                <w:rFonts w:ascii="Times New Roman" w:hAnsi="Times New Roman" w:cs="Times New Roman"/>
                <w:sz w:val="24"/>
                <w:szCs w:val="24"/>
              </w:rPr>
              <w:t>Vitamin B2 (IU)</w:t>
            </w:r>
          </w:p>
        </w:tc>
        <w:tc>
          <w:tcPr>
            <w:tcW w:w="1701" w:type="dxa"/>
          </w:tcPr>
          <w:p w:rsidR="008D5003" w:rsidRPr="004E5821" w:rsidRDefault="008D5003" w:rsidP="004E5821">
            <w:pPr>
              <w:jc w:val="center"/>
              <w:rPr>
                <w:rFonts w:ascii="Times New Roman" w:hAnsi="Times New Roman" w:cs="Times New Roman"/>
                <w:sz w:val="24"/>
                <w:szCs w:val="24"/>
              </w:rPr>
            </w:pPr>
            <w:r w:rsidRPr="004E5821">
              <w:rPr>
                <w:rFonts w:ascii="Times New Roman" w:hAnsi="Times New Roman" w:cs="Times New Roman"/>
                <w:sz w:val="24"/>
                <w:szCs w:val="24"/>
              </w:rPr>
              <w:t>0,02</w:t>
            </w:r>
          </w:p>
        </w:tc>
      </w:tr>
      <w:tr w:rsidR="008D5003" w:rsidRPr="004E5821" w:rsidTr="0049308D">
        <w:trPr>
          <w:jc w:val="center"/>
        </w:trPr>
        <w:tc>
          <w:tcPr>
            <w:tcW w:w="850" w:type="dxa"/>
            <w:vAlign w:val="center"/>
          </w:tcPr>
          <w:p w:rsidR="008D5003" w:rsidRPr="004E5821" w:rsidRDefault="008D5003" w:rsidP="004E5821">
            <w:pPr>
              <w:jc w:val="center"/>
              <w:rPr>
                <w:rFonts w:ascii="Times New Roman" w:hAnsi="Times New Roman" w:cs="Times New Roman"/>
                <w:sz w:val="24"/>
                <w:szCs w:val="24"/>
              </w:rPr>
            </w:pPr>
            <w:r w:rsidRPr="004E5821">
              <w:rPr>
                <w:rFonts w:ascii="Times New Roman" w:hAnsi="Times New Roman" w:cs="Times New Roman"/>
                <w:sz w:val="24"/>
                <w:szCs w:val="24"/>
              </w:rPr>
              <w:t>15.</w:t>
            </w:r>
          </w:p>
        </w:tc>
        <w:tc>
          <w:tcPr>
            <w:tcW w:w="2694" w:type="dxa"/>
          </w:tcPr>
          <w:p w:rsidR="008D5003" w:rsidRPr="004E5821" w:rsidRDefault="008D5003" w:rsidP="004E5821">
            <w:pPr>
              <w:jc w:val="both"/>
              <w:rPr>
                <w:rFonts w:ascii="Times New Roman" w:hAnsi="Times New Roman" w:cs="Times New Roman"/>
                <w:sz w:val="24"/>
                <w:szCs w:val="24"/>
              </w:rPr>
            </w:pPr>
            <w:r w:rsidRPr="004E5821">
              <w:rPr>
                <w:rFonts w:ascii="Times New Roman" w:hAnsi="Times New Roman" w:cs="Times New Roman"/>
                <w:sz w:val="24"/>
                <w:szCs w:val="24"/>
              </w:rPr>
              <w:t>Vitamin C (IU)</w:t>
            </w:r>
          </w:p>
        </w:tc>
        <w:tc>
          <w:tcPr>
            <w:tcW w:w="1701" w:type="dxa"/>
          </w:tcPr>
          <w:p w:rsidR="008D5003" w:rsidRPr="004E5821" w:rsidRDefault="008D5003" w:rsidP="004E5821">
            <w:pPr>
              <w:jc w:val="center"/>
              <w:rPr>
                <w:rFonts w:ascii="Times New Roman" w:hAnsi="Times New Roman" w:cs="Times New Roman"/>
                <w:sz w:val="24"/>
                <w:szCs w:val="24"/>
              </w:rPr>
            </w:pPr>
            <w:r w:rsidRPr="004E5821">
              <w:rPr>
                <w:rFonts w:ascii="Times New Roman" w:hAnsi="Times New Roman" w:cs="Times New Roman"/>
                <w:sz w:val="24"/>
                <w:szCs w:val="24"/>
              </w:rPr>
              <w:t>0,10</w:t>
            </w:r>
          </w:p>
        </w:tc>
      </w:tr>
      <w:tr w:rsidR="008D5003" w:rsidRPr="004E5821" w:rsidTr="0049308D">
        <w:trPr>
          <w:jc w:val="center"/>
        </w:trPr>
        <w:tc>
          <w:tcPr>
            <w:tcW w:w="850" w:type="dxa"/>
            <w:vAlign w:val="center"/>
          </w:tcPr>
          <w:p w:rsidR="008D5003" w:rsidRPr="004E5821" w:rsidRDefault="008D5003" w:rsidP="004E5821">
            <w:pPr>
              <w:jc w:val="center"/>
              <w:rPr>
                <w:rFonts w:ascii="Times New Roman" w:hAnsi="Times New Roman" w:cs="Times New Roman"/>
                <w:sz w:val="24"/>
                <w:szCs w:val="24"/>
              </w:rPr>
            </w:pPr>
            <w:r w:rsidRPr="004E5821">
              <w:rPr>
                <w:rFonts w:ascii="Times New Roman" w:hAnsi="Times New Roman" w:cs="Times New Roman"/>
                <w:sz w:val="24"/>
                <w:szCs w:val="24"/>
              </w:rPr>
              <w:t>16.</w:t>
            </w:r>
          </w:p>
        </w:tc>
        <w:tc>
          <w:tcPr>
            <w:tcW w:w="2694" w:type="dxa"/>
          </w:tcPr>
          <w:p w:rsidR="008D5003" w:rsidRPr="004E5821" w:rsidRDefault="008D5003" w:rsidP="004E5821">
            <w:pPr>
              <w:jc w:val="both"/>
              <w:rPr>
                <w:rFonts w:ascii="Times New Roman" w:hAnsi="Times New Roman" w:cs="Times New Roman"/>
                <w:sz w:val="24"/>
                <w:szCs w:val="24"/>
              </w:rPr>
            </w:pPr>
            <w:r w:rsidRPr="004E5821">
              <w:rPr>
                <w:rFonts w:ascii="Times New Roman" w:hAnsi="Times New Roman" w:cs="Times New Roman"/>
                <w:sz w:val="24"/>
                <w:szCs w:val="24"/>
              </w:rPr>
              <w:t>Niacin (mg)</w:t>
            </w:r>
          </w:p>
        </w:tc>
        <w:tc>
          <w:tcPr>
            <w:tcW w:w="1701" w:type="dxa"/>
          </w:tcPr>
          <w:p w:rsidR="008D5003" w:rsidRPr="004E5821" w:rsidRDefault="008D5003" w:rsidP="004E5821">
            <w:pPr>
              <w:jc w:val="center"/>
              <w:rPr>
                <w:rFonts w:ascii="Times New Roman" w:hAnsi="Times New Roman" w:cs="Times New Roman"/>
                <w:sz w:val="24"/>
                <w:szCs w:val="24"/>
              </w:rPr>
            </w:pPr>
            <w:r w:rsidRPr="004E5821">
              <w:rPr>
                <w:rFonts w:ascii="Times New Roman" w:hAnsi="Times New Roman" w:cs="Times New Roman"/>
                <w:sz w:val="24"/>
                <w:szCs w:val="24"/>
              </w:rPr>
              <w:t>5,100</w:t>
            </w:r>
          </w:p>
        </w:tc>
      </w:tr>
      <w:tr w:rsidR="008D5003" w:rsidRPr="004E5821" w:rsidTr="0049308D">
        <w:trPr>
          <w:jc w:val="center"/>
        </w:trPr>
        <w:tc>
          <w:tcPr>
            <w:tcW w:w="850" w:type="dxa"/>
            <w:vAlign w:val="center"/>
          </w:tcPr>
          <w:p w:rsidR="008D5003" w:rsidRPr="004E5821" w:rsidRDefault="008D5003" w:rsidP="004E5821">
            <w:pPr>
              <w:jc w:val="center"/>
              <w:rPr>
                <w:rFonts w:ascii="Times New Roman" w:hAnsi="Times New Roman" w:cs="Times New Roman"/>
                <w:sz w:val="24"/>
                <w:szCs w:val="24"/>
                <w:lang w:val="en-US"/>
              </w:rPr>
            </w:pPr>
            <w:r w:rsidRPr="004E5821">
              <w:rPr>
                <w:rFonts w:ascii="Times New Roman" w:hAnsi="Times New Roman" w:cs="Times New Roman"/>
                <w:sz w:val="24"/>
                <w:szCs w:val="24"/>
                <w:lang w:val="en-US"/>
              </w:rPr>
              <w:t>17.</w:t>
            </w:r>
          </w:p>
        </w:tc>
        <w:tc>
          <w:tcPr>
            <w:tcW w:w="2694" w:type="dxa"/>
          </w:tcPr>
          <w:p w:rsidR="008D5003" w:rsidRPr="004E5821" w:rsidRDefault="008D5003" w:rsidP="004E5821">
            <w:pPr>
              <w:jc w:val="both"/>
              <w:rPr>
                <w:rFonts w:ascii="Times New Roman" w:hAnsi="Times New Roman" w:cs="Times New Roman"/>
                <w:sz w:val="24"/>
                <w:szCs w:val="24"/>
                <w:lang w:val="en-US"/>
              </w:rPr>
            </w:pPr>
            <w:r w:rsidRPr="004E5821">
              <w:rPr>
                <w:rFonts w:ascii="Times New Roman" w:hAnsi="Times New Roman" w:cs="Times New Roman"/>
                <w:sz w:val="24"/>
                <w:szCs w:val="24"/>
                <w:lang w:val="en-US"/>
              </w:rPr>
              <w:t xml:space="preserve">Pektin </w:t>
            </w:r>
          </w:p>
        </w:tc>
        <w:tc>
          <w:tcPr>
            <w:tcW w:w="1701" w:type="dxa"/>
          </w:tcPr>
          <w:p w:rsidR="008D5003" w:rsidRPr="004E5821" w:rsidRDefault="008D5003" w:rsidP="004E5821">
            <w:pPr>
              <w:jc w:val="center"/>
              <w:rPr>
                <w:rFonts w:ascii="Times New Roman" w:hAnsi="Times New Roman" w:cs="Times New Roman"/>
                <w:sz w:val="24"/>
                <w:szCs w:val="24"/>
                <w:lang w:val="en-US"/>
              </w:rPr>
            </w:pPr>
            <w:r w:rsidRPr="004E5821">
              <w:rPr>
                <w:rFonts w:ascii="Times New Roman" w:hAnsi="Times New Roman" w:cs="Times New Roman"/>
                <w:sz w:val="24"/>
                <w:szCs w:val="24"/>
                <w:lang w:val="en-US"/>
              </w:rPr>
              <w:t>9 -15</w:t>
            </w:r>
          </w:p>
        </w:tc>
      </w:tr>
    </w:tbl>
    <w:p w:rsidR="008508C4" w:rsidRPr="004E5821" w:rsidRDefault="008D5003" w:rsidP="004E5821">
      <w:pPr>
        <w:pStyle w:val="Caption"/>
        <w:keepNext/>
        <w:spacing w:after="0" w:line="480" w:lineRule="auto"/>
        <w:jc w:val="center"/>
        <w:rPr>
          <w:rFonts w:ascii="Times New Roman" w:hAnsi="Times New Roman" w:cs="Times New Roman"/>
          <w:i w:val="0"/>
          <w:color w:val="auto"/>
          <w:sz w:val="20"/>
          <w:lang w:val="en-US"/>
        </w:rPr>
      </w:pPr>
      <w:r w:rsidRPr="004E5821">
        <w:rPr>
          <w:rFonts w:ascii="Times New Roman" w:hAnsi="Times New Roman" w:cs="Times New Roman"/>
          <w:i w:val="0"/>
          <w:color w:val="auto"/>
          <w:sz w:val="24"/>
          <w:lang w:val="en-US"/>
        </w:rPr>
        <w:t xml:space="preserve">Sumber: </w:t>
      </w:r>
      <w:r w:rsidR="00740859" w:rsidRPr="004E5821">
        <w:rPr>
          <w:rFonts w:ascii="Times New Roman" w:hAnsi="Times New Roman" w:cs="Times New Roman"/>
          <w:i w:val="0"/>
          <w:color w:val="auto"/>
          <w:sz w:val="24"/>
          <w:lang w:val="en-US"/>
        </w:rPr>
        <w:fldChar w:fldCharType="begin" w:fldLock="1"/>
      </w:r>
      <w:r w:rsidRPr="004E5821">
        <w:rPr>
          <w:rFonts w:ascii="Times New Roman" w:hAnsi="Times New Roman" w:cs="Times New Roman"/>
          <w:i w:val="0"/>
          <w:color w:val="auto"/>
          <w:sz w:val="24"/>
          <w:lang w:val="en-US"/>
        </w:rPr>
        <w:instrText>ADDIN CSL_CITATION {"citationItems":[{"id":"ITEM-1","itemData":{"abstract":"Penelitian ini menggunakan metode Statistical Process Control (SPC) untuk menganalisis pengendalian kualitas produk di PT Surya Teknologi. Hasil menunjukkan bahwa tingkat kerusakan tertinggi adalah Selentetd (1633), disusul Solder Short (1349) dan Missing Komponen (968), dengan rata-rata kerusakan sebesar 7,93%. Faktor penyebab utama meliputi manusia, mesin, metode, material, dan lingkungan kerja.","author":[{"dropping-particle":"","family":"Amarta","given":"Yoga Yolanda","non-dropping-particle":"","parse-names":false,"suffix":""},{"dropping-particle":"","family":"Hazimah","given":"","non-dropping-particle":"","parse-names":false,"suffix":""}],"container-title":"Jurnal Ilmiah Teknik Industri Universitas Batam","id":"ITEM-1","issue":"1","issued":{"date-parts":[["2021"]]},"page":"1-0","title":"PENGENDALIAN KUALITAS PRODUK DENGAN MENGGUNAKAAN STATISTICAL PROCESSING CONTROL (SPC) PADA PT SURYA TEKNOLOGI","type":"article-journal","volume":"1"},"uris":["http://www.mendeley.com/documents/?uuid=568bd845-2924-4114-9159-b67df6c68b60"]}],"mendeley":{"formattedCitation":"(Amarta &amp; Hazimah, 2021)","manualFormatting":"Amarta &amp; Hazimah, (2021)","plainTextFormattedCitation":"(Amarta &amp; Hazimah, 2021)","previouslyFormattedCitation":"(Amarta &amp; Hazimah, 2021)"},"properties":{"noteIndex":0},"schema":"https://github.com/citation-style-language/schema/raw/master/csl-citation.json"}</w:instrText>
      </w:r>
      <w:r w:rsidR="00740859" w:rsidRPr="004E5821">
        <w:rPr>
          <w:rFonts w:ascii="Times New Roman" w:hAnsi="Times New Roman" w:cs="Times New Roman"/>
          <w:i w:val="0"/>
          <w:color w:val="auto"/>
          <w:sz w:val="24"/>
          <w:lang w:val="en-US"/>
        </w:rPr>
        <w:fldChar w:fldCharType="separate"/>
      </w:r>
      <w:r w:rsidRPr="004E5821">
        <w:rPr>
          <w:rFonts w:ascii="Times New Roman" w:hAnsi="Times New Roman" w:cs="Times New Roman"/>
          <w:i w:val="0"/>
          <w:noProof/>
          <w:color w:val="auto"/>
          <w:sz w:val="24"/>
          <w:lang w:val="en-US"/>
        </w:rPr>
        <w:t>Amarta &amp; Hazimah, (2021)</w:t>
      </w:r>
      <w:r w:rsidR="00740859" w:rsidRPr="004E5821">
        <w:rPr>
          <w:rFonts w:ascii="Times New Roman" w:hAnsi="Times New Roman" w:cs="Times New Roman"/>
          <w:i w:val="0"/>
          <w:color w:val="auto"/>
          <w:sz w:val="24"/>
          <w:lang w:val="en-US"/>
        </w:rPr>
        <w:fldChar w:fldCharType="end"/>
      </w:r>
    </w:p>
    <w:p w:rsidR="008508C4" w:rsidRPr="004E5821" w:rsidRDefault="008508C4" w:rsidP="004E5821">
      <w:pPr>
        <w:pStyle w:val="Heading3"/>
        <w:numPr>
          <w:ilvl w:val="0"/>
          <w:numId w:val="9"/>
        </w:numPr>
        <w:spacing w:before="0" w:after="0" w:line="480" w:lineRule="auto"/>
        <w:ind w:hanging="720"/>
        <w:jc w:val="both"/>
        <w:rPr>
          <w:rFonts w:ascii="Times New Roman" w:hAnsi="Times New Roman" w:cs="Times New Roman"/>
          <w:b/>
          <w:bCs/>
          <w:color w:val="000000" w:themeColor="text1"/>
          <w:sz w:val="24"/>
          <w:szCs w:val="24"/>
        </w:rPr>
      </w:pPr>
      <w:bookmarkStart w:id="42" w:name="_Toc207204559"/>
      <w:bookmarkStart w:id="43" w:name="_Toc212803867"/>
      <w:r w:rsidRPr="004E5821">
        <w:rPr>
          <w:rFonts w:ascii="Times New Roman" w:hAnsi="Times New Roman" w:cs="Times New Roman"/>
          <w:b/>
          <w:bCs/>
          <w:color w:val="000000" w:themeColor="text1"/>
          <w:sz w:val="24"/>
          <w:szCs w:val="24"/>
        </w:rPr>
        <w:t>Klasifikasi Apel</w:t>
      </w:r>
      <w:bookmarkEnd w:id="42"/>
      <w:bookmarkEnd w:id="43"/>
    </w:p>
    <w:p w:rsidR="008508C4" w:rsidRPr="004E5821" w:rsidRDefault="008508C4" w:rsidP="004E5821">
      <w:pPr>
        <w:spacing w:after="0" w:line="480" w:lineRule="auto"/>
        <w:ind w:firstLine="720"/>
        <w:jc w:val="both"/>
        <w:rPr>
          <w:rFonts w:ascii="Times New Roman" w:hAnsi="Times New Roman" w:cs="Times New Roman"/>
          <w:sz w:val="24"/>
          <w:szCs w:val="24"/>
          <w:lang w:val="en-US"/>
        </w:rPr>
      </w:pPr>
      <w:r w:rsidRPr="004E5821">
        <w:rPr>
          <w:rFonts w:ascii="Times New Roman" w:hAnsi="Times New Roman" w:cs="Times New Roman"/>
          <w:sz w:val="24"/>
          <w:szCs w:val="24"/>
          <w:lang w:val="en-US"/>
        </w:rPr>
        <w:t xml:space="preserve">Tanaman apel </w:t>
      </w:r>
      <w:r w:rsidRPr="004E5821">
        <w:rPr>
          <w:rFonts w:ascii="Times New Roman" w:hAnsi="Times New Roman" w:cs="Times New Roman"/>
          <w:i/>
          <w:sz w:val="24"/>
          <w:szCs w:val="24"/>
          <w:lang w:val="en-US"/>
        </w:rPr>
        <w:t>(Malus domestica)</w:t>
      </w:r>
      <w:r w:rsidRPr="004E5821">
        <w:rPr>
          <w:rFonts w:ascii="Times New Roman" w:hAnsi="Times New Roman" w:cs="Times New Roman"/>
          <w:sz w:val="24"/>
          <w:szCs w:val="24"/>
          <w:lang w:val="en-US"/>
        </w:rPr>
        <w:t xml:space="preserve"> merupakan salah satu buah yang banyak dikonsumsi dan dibudidayakan di berbagai negara, termasuk Indonesia. Selain rasanya yang segar dan kandungan gizinya yang tinggi, apel juga memiliki nilai ekonomi dan kesehatan yang cukup tinggi. Untuk mengetahui informasi dasar </w:t>
      </w:r>
      <w:r w:rsidRPr="004E5821">
        <w:rPr>
          <w:rFonts w:ascii="Times New Roman" w:hAnsi="Times New Roman" w:cs="Times New Roman"/>
          <w:sz w:val="24"/>
          <w:szCs w:val="24"/>
          <w:lang w:val="en-US"/>
        </w:rPr>
        <w:lastRenderedPageBreak/>
        <w:t xml:space="preserve">mengenai tanaman ini, klasifikasi ilmiah diperlukan sebagai acuan dalam mengenali jenis serta karakteristik biologisnya. Klasifikasi tanaman apel </w:t>
      </w:r>
      <w:r w:rsidRPr="004E5821">
        <w:rPr>
          <w:rFonts w:ascii="Times New Roman" w:hAnsi="Times New Roman" w:cs="Times New Roman"/>
          <w:i/>
          <w:sz w:val="24"/>
          <w:szCs w:val="24"/>
          <w:lang w:val="en-US"/>
        </w:rPr>
        <w:t>(Malus domestica)</w:t>
      </w:r>
      <w:r w:rsidRPr="004E5821">
        <w:rPr>
          <w:rFonts w:ascii="Times New Roman" w:hAnsi="Times New Roman" w:cs="Times New Roman"/>
          <w:sz w:val="24"/>
          <w:szCs w:val="24"/>
          <w:lang w:val="en-US"/>
        </w:rPr>
        <w:t xml:space="preserve"> dapat dilihat pada Gambar 2.4 sebagai berikut:</w:t>
      </w:r>
    </w:p>
    <w:p w:rsidR="008D5003" w:rsidRPr="004E5821" w:rsidRDefault="008D5003" w:rsidP="004E5821">
      <w:pPr>
        <w:keepNext/>
        <w:spacing w:after="0" w:line="240" w:lineRule="auto"/>
        <w:jc w:val="center"/>
        <w:rPr>
          <w:rFonts w:ascii="Times New Roman" w:hAnsi="Times New Roman" w:cs="Times New Roman"/>
          <w:b/>
          <w:bCs/>
          <w:color w:val="000000" w:themeColor="text1"/>
          <w:sz w:val="32"/>
          <w:szCs w:val="32"/>
        </w:rPr>
      </w:pPr>
      <w:r w:rsidRPr="004E5821">
        <w:rPr>
          <w:rFonts w:ascii="Times New Roman" w:hAnsi="Times New Roman" w:cs="Times New Roman"/>
          <w:noProof/>
          <w:color w:val="000000" w:themeColor="text1"/>
          <w:sz w:val="32"/>
          <w:szCs w:val="32"/>
          <w:lang w:val="en-US"/>
        </w:rPr>
        <w:drawing>
          <wp:inline distT="0" distB="0" distL="0" distR="0">
            <wp:extent cx="2520564" cy="2040149"/>
            <wp:effectExtent l="0" t="0" r="0" b="0"/>
            <wp:docPr id="491750114" name="Picture 491750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526122" cy="2044648"/>
                    </a:xfrm>
                    <a:prstGeom prst="rect">
                      <a:avLst/>
                    </a:prstGeom>
                  </pic:spPr>
                </pic:pic>
              </a:graphicData>
            </a:graphic>
          </wp:inline>
        </w:drawing>
      </w:r>
    </w:p>
    <w:p w:rsidR="008D5003" w:rsidRPr="004E5821" w:rsidRDefault="008D5003" w:rsidP="004E5821">
      <w:pPr>
        <w:spacing w:after="0" w:line="240" w:lineRule="auto"/>
        <w:jc w:val="center"/>
        <w:rPr>
          <w:rFonts w:ascii="Times New Roman" w:hAnsi="Times New Roman" w:cs="Times New Roman"/>
          <w:color w:val="000000" w:themeColor="text1"/>
          <w:sz w:val="24"/>
          <w:szCs w:val="24"/>
        </w:rPr>
      </w:pPr>
      <w:bookmarkStart w:id="44" w:name="_Toc202174951"/>
      <w:r w:rsidRPr="004E5821">
        <w:rPr>
          <w:rFonts w:ascii="Times New Roman" w:hAnsi="Times New Roman" w:cs="Times New Roman"/>
          <w:b/>
          <w:bCs/>
          <w:color w:val="000000" w:themeColor="text1"/>
          <w:sz w:val="24"/>
          <w:szCs w:val="24"/>
        </w:rPr>
        <w:t>Gambar 2.</w:t>
      </w:r>
      <w:r w:rsidR="00740859" w:rsidRPr="004E5821">
        <w:rPr>
          <w:rFonts w:ascii="Times New Roman" w:hAnsi="Times New Roman" w:cs="Times New Roman"/>
          <w:b/>
          <w:bCs/>
          <w:color w:val="000000" w:themeColor="text1"/>
          <w:sz w:val="24"/>
          <w:szCs w:val="24"/>
        </w:rPr>
        <w:fldChar w:fldCharType="begin"/>
      </w:r>
      <w:r w:rsidRPr="004E5821">
        <w:rPr>
          <w:rFonts w:ascii="Times New Roman" w:hAnsi="Times New Roman" w:cs="Times New Roman"/>
          <w:b/>
          <w:bCs/>
          <w:color w:val="000000" w:themeColor="text1"/>
          <w:sz w:val="24"/>
          <w:szCs w:val="24"/>
        </w:rPr>
        <w:instrText xml:space="preserve"> SEQ Gambar_2. \* ARABIC </w:instrText>
      </w:r>
      <w:r w:rsidR="00740859" w:rsidRPr="004E5821">
        <w:rPr>
          <w:rFonts w:ascii="Times New Roman" w:hAnsi="Times New Roman" w:cs="Times New Roman"/>
          <w:b/>
          <w:bCs/>
          <w:color w:val="000000" w:themeColor="text1"/>
          <w:sz w:val="24"/>
          <w:szCs w:val="24"/>
        </w:rPr>
        <w:fldChar w:fldCharType="separate"/>
      </w:r>
      <w:r w:rsidR="00720F1E">
        <w:rPr>
          <w:rFonts w:ascii="Times New Roman" w:hAnsi="Times New Roman" w:cs="Times New Roman"/>
          <w:b/>
          <w:bCs/>
          <w:noProof/>
          <w:color w:val="000000" w:themeColor="text1"/>
          <w:sz w:val="24"/>
          <w:szCs w:val="24"/>
        </w:rPr>
        <w:t>4</w:t>
      </w:r>
      <w:r w:rsidR="00740859" w:rsidRPr="004E5821">
        <w:rPr>
          <w:rFonts w:ascii="Times New Roman" w:hAnsi="Times New Roman" w:cs="Times New Roman"/>
          <w:b/>
          <w:bCs/>
          <w:color w:val="000000" w:themeColor="text1"/>
          <w:sz w:val="24"/>
          <w:szCs w:val="24"/>
        </w:rPr>
        <w:fldChar w:fldCharType="end"/>
      </w:r>
      <w:r w:rsidRPr="004E5821">
        <w:rPr>
          <w:rFonts w:ascii="Times New Roman" w:hAnsi="Times New Roman" w:cs="Times New Roman"/>
          <w:color w:val="000000" w:themeColor="text1"/>
          <w:sz w:val="24"/>
          <w:szCs w:val="24"/>
        </w:rPr>
        <w:t>Buah Apel</w:t>
      </w:r>
      <w:bookmarkEnd w:id="44"/>
    </w:p>
    <w:p w:rsidR="008508C4" w:rsidRPr="004E5821" w:rsidRDefault="008D5003" w:rsidP="004E5821">
      <w:pPr>
        <w:keepNext/>
        <w:spacing w:after="0" w:line="240" w:lineRule="auto"/>
        <w:jc w:val="center"/>
        <w:rPr>
          <w:rFonts w:ascii="Times New Roman" w:hAnsi="Times New Roman" w:cs="Times New Roman"/>
          <w:b/>
          <w:bCs/>
          <w:color w:val="000000" w:themeColor="text1"/>
          <w:sz w:val="24"/>
          <w:szCs w:val="24"/>
        </w:rPr>
      </w:pPr>
      <w:r w:rsidRPr="00743BEE">
        <w:rPr>
          <w:rFonts w:ascii="Times New Roman" w:hAnsi="Times New Roman" w:cs="Times New Roman"/>
          <w:color w:val="000000" w:themeColor="text1"/>
          <w:sz w:val="24"/>
          <w:szCs w:val="24"/>
        </w:rPr>
        <w:t xml:space="preserve">Sumber: </w:t>
      </w:r>
      <w:r w:rsidRPr="00743BEE">
        <w:rPr>
          <w:rFonts w:ascii="Times New Roman" w:hAnsi="Times New Roman" w:cs="Times New Roman"/>
          <w:color w:val="000000" w:themeColor="text1"/>
          <w:sz w:val="24"/>
          <w:szCs w:val="24"/>
          <w:lang w:val="en-US"/>
        </w:rPr>
        <w:t>Dinas Pertanian dan Pangan Kabupaten Bandung, (2025)</w:t>
      </w:r>
      <w:r w:rsidR="008508C4" w:rsidRPr="004E5821">
        <w:rPr>
          <w:rFonts w:ascii="Times New Roman" w:hAnsi="Times New Roman" w:cs="Times New Roman"/>
          <w:color w:val="000000" w:themeColor="text1"/>
          <w:sz w:val="24"/>
          <w:szCs w:val="24"/>
        </w:rPr>
        <w:br/>
      </w:r>
    </w:p>
    <w:p w:rsidR="008508C4" w:rsidRPr="004E5821" w:rsidRDefault="008508C4" w:rsidP="004E5821">
      <w:pPr>
        <w:spacing w:after="0" w:line="480" w:lineRule="auto"/>
        <w:ind w:left="709"/>
        <w:rPr>
          <w:rFonts w:ascii="Times New Roman" w:hAnsi="Times New Roman" w:cs="Times New Roman"/>
          <w:i/>
          <w:iCs/>
          <w:sz w:val="24"/>
          <w:szCs w:val="24"/>
        </w:rPr>
      </w:pPr>
      <w:r w:rsidRPr="004E5821">
        <w:rPr>
          <w:rFonts w:ascii="Times New Roman" w:hAnsi="Times New Roman" w:cs="Times New Roman"/>
          <w:i/>
          <w:iCs/>
          <w:sz w:val="24"/>
          <w:szCs w:val="24"/>
        </w:rPr>
        <w:t>Kingdom</w:t>
      </w:r>
      <w:r w:rsidRPr="004E5821">
        <w:rPr>
          <w:rFonts w:ascii="Times New Roman" w:hAnsi="Times New Roman" w:cs="Times New Roman"/>
          <w:i/>
          <w:iCs/>
          <w:sz w:val="24"/>
          <w:szCs w:val="24"/>
        </w:rPr>
        <w:tab/>
        <w:t>: Plantae</w:t>
      </w:r>
    </w:p>
    <w:p w:rsidR="008508C4" w:rsidRPr="004E5821" w:rsidRDefault="008508C4" w:rsidP="004E5821">
      <w:pPr>
        <w:spacing w:after="0" w:line="480" w:lineRule="auto"/>
        <w:ind w:left="709"/>
        <w:rPr>
          <w:rFonts w:ascii="Times New Roman" w:hAnsi="Times New Roman" w:cs="Times New Roman"/>
          <w:i/>
          <w:iCs/>
          <w:sz w:val="24"/>
          <w:szCs w:val="24"/>
        </w:rPr>
      </w:pPr>
      <w:r w:rsidRPr="004E5821">
        <w:rPr>
          <w:rFonts w:ascii="Times New Roman" w:hAnsi="Times New Roman" w:cs="Times New Roman"/>
          <w:i/>
          <w:iCs/>
          <w:sz w:val="24"/>
          <w:szCs w:val="24"/>
        </w:rPr>
        <w:t xml:space="preserve">Division </w:t>
      </w:r>
      <w:r w:rsidRPr="004E5821">
        <w:rPr>
          <w:rFonts w:ascii="Times New Roman" w:hAnsi="Times New Roman" w:cs="Times New Roman"/>
          <w:i/>
          <w:iCs/>
          <w:sz w:val="24"/>
          <w:szCs w:val="24"/>
        </w:rPr>
        <w:tab/>
        <w:t xml:space="preserve">: Magnoliophyta </w:t>
      </w:r>
    </w:p>
    <w:p w:rsidR="008508C4" w:rsidRPr="004E5821" w:rsidRDefault="008508C4" w:rsidP="004E5821">
      <w:pPr>
        <w:spacing w:after="0" w:line="480" w:lineRule="auto"/>
        <w:ind w:left="709"/>
        <w:rPr>
          <w:rFonts w:ascii="Times New Roman" w:hAnsi="Times New Roman" w:cs="Times New Roman"/>
          <w:i/>
          <w:iCs/>
          <w:sz w:val="24"/>
          <w:szCs w:val="24"/>
        </w:rPr>
      </w:pPr>
      <w:r w:rsidRPr="004E5821">
        <w:rPr>
          <w:rFonts w:ascii="Times New Roman" w:hAnsi="Times New Roman" w:cs="Times New Roman"/>
          <w:i/>
          <w:iCs/>
          <w:sz w:val="24"/>
          <w:szCs w:val="24"/>
        </w:rPr>
        <w:t xml:space="preserve">Class </w:t>
      </w:r>
      <w:r w:rsidRPr="004E5821">
        <w:rPr>
          <w:rFonts w:ascii="Times New Roman" w:hAnsi="Times New Roman" w:cs="Times New Roman"/>
          <w:i/>
          <w:iCs/>
          <w:sz w:val="24"/>
          <w:szCs w:val="24"/>
        </w:rPr>
        <w:tab/>
      </w:r>
      <w:r w:rsidRPr="004E5821">
        <w:rPr>
          <w:rFonts w:ascii="Times New Roman" w:hAnsi="Times New Roman" w:cs="Times New Roman"/>
          <w:i/>
          <w:iCs/>
          <w:sz w:val="24"/>
          <w:szCs w:val="24"/>
        </w:rPr>
        <w:tab/>
        <w:t xml:space="preserve">: Dicotyledone </w:t>
      </w:r>
    </w:p>
    <w:p w:rsidR="008508C4" w:rsidRPr="004E5821" w:rsidRDefault="008508C4" w:rsidP="004E5821">
      <w:pPr>
        <w:spacing w:after="0" w:line="480" w:lineRule="auto"/>
        <w:ind w:left="709"/>
        <w:rPr>
          <w:rFonts w:ascii="Times New Roman" w:hAnsi="Times New Roman" w:cs="Times New Roman"/>
          <w:i/>
          <w:iCs/>
          <w:sz w:val="24"/>
          <w:szCs w:val="24"/>
        </w:rPr>
      </w:pPr>
      <w:r w:rsidRPr="004E5821">
        <w:rPr>
          <w:rFonts w:ascii="Times New Roman" w:hAnsi="Times New Roman" w:cs="Times New Roman"/>
          <w:i/>
          <w:iCs/>
          <w:sz w:val="24"/>
          <w:szCs w:val="24"/>
        </w:rPr>
        <w:t xml:space="preserve">Order </w:t>
      </w:r>
      <w:r w:rsidRPr="004E5821">
        <w:rPr>
          <w:rFonts w:ascii="Times New Roman" w:hAnsi="Times New Roman" w:cs="Times New Roman"/>
          <w:i/>
          <w:iCs/>
          <w:sz w:val="24"/>
          <w:szCs w:val="24"/>
        </w:rPr>
        <w:tab/>
      </w:r>
      <w:r w:rsidRPr="004E5821">
        <w:rPr>
          <w:rFonts w:ascii="Times New Roman" w:hAnsi="Times New Roman" w:cs="Times New Roman"/>
          <w:i/>
          <w:iCs/>
          <w:sz w:val="24"/>
          <w:szCs w:val="24"/>
        </w:rPr>
        <w:tab/>
        <w:t xml:space="preserve">: Rosales </w:t>
      </w:r>
    </w:p>
    <w:p w:rsidR="008508C4" w:rsidRPr="004E5821" w:rsidRDefault="008508C4" w:rsidP="004E5821">
      <w:pPr>
        <w:spacing w:after="0" w:line="480" w:lineRule="auto"/>
        <w:ind w:left="709"/>
        <w:rPr>
          <w:rFonts w:ascii="Times New Roman" w:hAnsi="Times New Roman" w:cs="Times New Roman"/>
          <w:i/>
          <w:iCs/>
          <w:sz w:val="24"/>
          <w:szCs w:val="24"/>
        </w:rPr>
      </w:pPr>
      <w:r w:rsidRPr="004E5821">
        <w:rPr>
          <w:rFonts w:ascii="Times New Roman" w:hAnsi="Times New Roman" w:cs="Times New Roman"/>
          <w:i/>
          <w:iCs/>
          <w:sz w:val="24"/>
          <w:szCs w:val="24"/>
        </w:rPr>
        <w:t xml:space="preserve">Family </w:t>
      </w:r>
      <w:r w:rsidRPr="004E5821">
        <w:rPr>
          <w:rFonts w:ascii="Times New Roman" w:hAnsi="Times New Roman" w:cs="Times New Roman"/>
          <w:i/>
          <w:iCs/>
          <w:sz w:val="24"/>
          <w:szCs w:val="24"/>
        </w:rPr>
        <w:tab/>
        <w:t xml:space="preserve">: Rosaceae </w:t>
      </w:r>
    </w:p>
    <w:p w:rsidR="008508C4" w:rsidRPr="004E5821" w:rsidRDefault="008508C4" w:rsidP="004E5821">
      <w:pPr>
        <w:spacing w:after="0" w:line="480" w:lineRule="auto"/>
        <w:ind w:left="709"/>
        <w:rPr>
          <w:rFonts w:ascii="Times New Roman" w:hAnsi="Times New Roman" w:cs="Times New Roman"/>
          <w:i/>
          <w:iCs/>
          <w:sz w:val="24"/>
          <w:szCs w:val="24"/>
        </w:rPr>
      </w:pPr>
      <w:r w:rsidRPr="004E5821">
        <w:rPr>
          <w:rFonts w:ascii="Times New Roman" w:hAnsi="Times New Roman" w:cs="Times New Roman"/>
          <w:i/>
          <w:iCs/>
          <w:sz w:val="24"/>
          <w:szCs w:val="24"/>
        </w:rPr>
        <w:t xml:space="preserve">Genus </w:t>
      </w:r>
      <w:r w:rsidRPr="004E5821">
        <w:rPr>
          <w:rFonts w:ascii="Times New Roman" w:hAnsi="Times New Roman" w:cs="Times New Roman"/>
          <w:i/>
          <w:iCs/>
          <w:sz w:val="24"/>
          <w:szCs w:val="24"/>
        </w:rPr>
        <w:tab/>
      </w:r>
      <w:r w:rsidRPr="004E5821">
        <w:rPr>
          <w:rFonts w:ascii="Times New Roman" w:hAnsi="Times New Roman" w:cs="Times New Roman"/>
          <w:i/>
          <w:iCs/>
          <w:sz w:val="24"/>
          <w:szCs w:val="24"/>
        </w:rPr>
        <w:tab/>
        <w:t xml:space="preserve">: Malus </w:t>
      </w:r>
    </w:p>
    <w:p w:rsidR="008508C4" w:rsidRPr="004E5821" w:rsidRDefault="008508C4" w:rsidP="004E5821">
      <w:pPr>
        <w:spacing w:after="0" w:line="480" w:lineRule="auto"/>
        <w:ind w:left="709"/>
        <w:rPr>
          <w:rFonts w:ascii="Times New Roman" w:hAnsi="Times New Roman" w:cs="Times New Roman"/>
          <w:i/>
          <w:iCs/>
          <w:sz w:val="24"/>
          <w:szCs w:val="24"/>
        </w:rPr>
      </w:pPr>
      <w:r w:rsidRPr="004E5821">
        <w:rPr>
          <w:rFonts w:ascii="Times New Roman" w:hAnsi="Times New Roman" w:cs="Times New Roman"/>
          <w:i/>
          <w:iCs/>
          <w:sz w:val="24"/>
          <w:szCs w:val="24"/>
        </w:rPr>
        <w:t xml:space="preserve">Species </w:t>
      </w:r>
      <w:r w:rsidRPr="004E5821">
        <w:rPr>
          <w:rFonts w:ascii="Times New Roman" w:hAnsi="Times New Roman" w:cs="Times New Roman"/>
          <w:i/>
          <w:iCs/>
          <w:sz w:val="24"/>
          <w:szCs w:val="24"/>
        </w:rPr>
        <w:tab/>
        <w:t>: Malus domestica</w:t>
      </w:r>
    </w:p>
    <w:p w:rsidR="008508C4" w:rsidRPr="004E5821" w:rsidRDefault="008508C4" w:rsidP="004E5821">
      <w:pPr>
        <w:pStyle w:val="Heading3"/>
        <w:numPr>
          <w:ilvl w:val="0"/>
          <w:numId w:val="9"/>
        </w:numPr>
        <w:spacing w:before="0" w:after="0" w:line="480" w:lineRule="auto"/>
        <w:ind w:hanging="720"/>
        <w:jc w:val="both"/>
        <w:rPr>
          <w:rFonts w:ascii="Times New Roman" w:hAnsi="Times New Roman" w:cs="Times New Roman"/>
          <w:b/>
          <w:bCs/>
          <w:color w:val="000000" w:themeColor="text1"/>
          <w:sz w:val="24"/>
          <w:szCs w:val="24"/>
        </w:rPr>
      </w:pPr>
      <w:bookmarkStart w:id="45" w:name="_Toc207204560"/>
      <w:bookmarkStart w:id="46" w:name="_Toc212803868"/>
      <w:r w:rsidRPr="004E5821">
        <w:rPr>
          <w:rFonts w:ascii="Times New Roman" w:hAnsi="Times New Roman" w:cs="Times New Roman"/>
          <w:b/>
          <w:bCs/>
          <w:color w:val="000000" w:themeColor="text1"/>
          <w:sz w:val="24"/>
          <w:szCs w:val="24"/>
        </w:rPr>
        <w:t>Manfaat Apel</w:t>
      </w:r>
      <w:bookmarkEnd w:id="45"/>
      <w:bookmarkEnd w:id="46"/>
    </w:p>
    <w:p w:rsidR="008508C4" w:rsidRPr="004E5821" w:rsidRDefault="008508C4" w:rsidP="004E5821">
      <w:pPr>
        <w:spacing w:after="0" w:line="480" w:lineRule="auto"/>
        <w:ind w:firstLine="720"/>
        <w:jc w:val="both"/>
        <w:rPr>
          <w:rFonts w:ascii="Times New Roman" w:hAnsi="Times New Roman" w:cs="Times New Roman"/>
          <w:sz w:val="24"/>
          <w:szCs w:val="24"/>
        </w:rPr>
      </w:pPr>
      <w:r w:rsidRPr="004E5821">
        <w:rPr>
          <w:rFonts w:ascii="Times New Roman" w:hAnsi="Times New Roman" w:cs="Times New Roman"/>
          <w:sz w:val="24"/>
          <w:szCs w:val="24"/>
        </w:rPr>
        <w:t xml:space="preserve">Ada beberapa manfaat Apel jika dikonsumsi antara lain </w:t>
      </w:r>
      <w:r w:rsidR="00740859" w:rsidRPr="004E5821">
        <w:rPr>
          <w:rFonts w:ascii="Times New Roman" w:hAnsi="Times New Roman" w:cs="Times New Roman"/>
          <w:sz w:val="24"/>
          <w:szCs w:val="24"/>
        </w:rPr>
        <w:fldChar w:fldCharType="begin" w:fldLock="1"/>
      </w:r>
      <w:r w:rsidRPr="004E5821">
        <w:rPr>
          <w:rFonts w:ascii="Times New Roman" w:hAnsi="Times New Roman" w:cs="Times New Roman"/>
          <w:sz w:val="24"/>
          <w:szCs w:val="24"/>
        </w:rPr>
        <w:instrText>ADDIN CSL_CITATION {"citationItems":[{"id":"ITEM-1","itemData":{"author":[{"dropping-particle":"","family":"RI","given":"Kemenkes","non-dropping-particle":"","parse-names":false,"suffix":""}],"container-title":"Kemenkes RI","id":"ITEM-1","issued":{"date-parts":[["2023"]]},"title":"Pengaruh Konsumsi Buah Apel Bagi Kesehatan","type":"webpage"},"uris":["http://www.mendeley.com/documents/?uuid=97836f4b-8266-4d5b-9ab1-4218726f612b","http://www.mendeley.com/documents/?uuid=a5d2532d-838a-4a49-a26d-c4ba09a6ddaa","http://www.mendeley.com/documents/?uuid=9a3d417a-4a5c-4c91-8e3a-32c64d4ecf14"]}],"mendeley":{"formattedCitation":"(RI, 2023)","manualFormatting":"(Kemenkes RI, 2023)","plainTextFormattedCitation":"(RI, 2023)","previouslyFormattedCitation":"(RI, 2023)"},"properties":{"noteIndex":0},"schema":"https://github.com/citation-style-language/schema/raw/master/csl-citation.json"}</w:instrText>
      </w:r>
      <w:r w:rsidR="00740859" w:rsidRPr="004E5821">
        <w:rPr>
          <w:rFonts w:ascii="Times New Roman" w:hAnsi="Times New Roman" w:cs="Times New Roman"/>
          <w:sz w:val="24"/>
          <w:szCs w:val="24"/>
        </w:rPr>
        <w:fldChar w:fldCharType="separate"/>
      </w:r>
      <w:r w:rsidRPr="004E5821">
        <w:rPr>
          <w:rFonts w:ascii="Times New Roman" w:hAnsi="Times New Roman" w:cs="Times New Roman"/>
          <w:noProof/>
          <w:sz w:val="24"/>
          <w:szCs w:val="24"/>
        </w:rPr>
        <w:t>(Kemenkes RI, 2023)</w:t>
      </w:r>
      <w:r w:rsidR="00740859" w:rsidRPr="004E5821">
        <w:rPr>
          <w:rFonts w:ascii="Times New Roman" w:hAnsi="Times New Roman" w:cs="Times New Roman"/>
          <w:sz w:val="24"/>
          <w:szCs w:val="24"/>
        </w:rPr>
        <w:fldChar w:fldCharType="end"/>
      </w:r>
      <w:r w:rsidRPr="004E5821">
        <w:rPr>
          <w:rFonts w:ascii="Times New Roman" w:hAnsi="Times New Roman" w:cs="Times New Roman"/>
          <w:sz w:val="24"/>
          <w:szCs w:val="24"/>
        </w:rPr>
        <w:t>:</w:t>
      </w:r>
    </w:p>
    <w:p w:rsidR="008508C4" w:rsidRPr="004E5821" w:rsidRDefault="008508C4" w:rsidP="004E5821">
      <w:pPr>
        <w:pStyle w:val="ListParagraph"/>
        <w:numPr>
          <w:ilvl w:val="0"/>
          <w:numId w:val="11"/>
        </w:numPr>
        <w:spacing w:after="0" w:line="480" w:lineRule="auto"/>
        <w:ind w:hanging="720"/>
        <w:jc w:val="both"/>
        <w:rPr>
          <w:rFonts w:ascii="Times New Roman" w:hAnsi="Times New Roman" w:cs="Times New Roman"/>
          <w:sz w:val="24"/>
          <w:szCs w:val="24"/>
        </w:rPr>
      </w:pPr>
      <w:r w:rsidRPr="004E5821">
        <w:rPr>
          <w:rFonts w:ascii="Times New Roman" w:hAnsi="Times New Roman" w:cs="Times New Roman"/>
          <w:sz w:val="24"/>
          <w:szCs w:val="24"/>
        </w:rPr>
        <w:t xml:space="preserve">Mencegah Kanker </w:t>
      </w:r>
    </w:p>
    <w:p w:rsidR="008508C4" w:rsidRPr="004E5821" w:rsidRDefault="008508C4" w:rsidP="004E5821">
      <w:pPr>
        <w:pStyle w:val="ListParagraph"/>
        <w:spacing w:after="0" w:line="480" w:lineRule="auto"/>
        <w:jc w:val="both"/>
        <w:rPr>
          <w:rFonts w:ascii="Times New Roman" w:hAnsi="Times New Roman" w:cs="Times New Roman"/>
          <w:sz w:val="24"/>
          <w:szCs w:val="24"/>
        </w:rPr>
      </w:pPr>
      <w:r w:rsidRPr="004E5821">
        <w:rPr>
          <w:rFonts w:ascii="Times New Roman" w:hAnsi="Times New Roman" w:cs="Times New Roman"/>
          <w:sz w:val="24"/>
          <w:szCs w:val="24"/>
        </w:rPr>
        <w:t xml:space="preserve">Khasiat buah apel lainnya yang baik untuk tubuh kamu, yaitu mencegah kanker menyerang tubuh. Buah ini dapat mencegah pertumbuhan kanker, khususnya kanker payudara, paru-paru, lambung, dan usus besar. Selain </w:t>
      </w:r>
      <w:r w:rsidRPr="004E5821">
        <w:rPr>
          <w:rFonts w:ascii="Times New Roman" w:hAnsi="Times New Roman" w:cs="Times New Roman"/>
          <w:sz w:val="24"/>
          <w:szCs w:val="24"/>
        </w:rPr>
        <w:lastRenderedPageBreak/>
        <w:t xml:space="preserve">itu, seseorang yang rutin mengkonsumsi buah ini juga dapat terlindungi dari kanker usus dan perut. </w:t>
      </w:r>
    </w:p>
    <w:p w:rsidR="008508C4" w:rsidRPr="004E5821" w:rsidRDefault="008508C4" w:rsidP="004E5821">
      <w:pPr>
        <w:pStyle w:val="ListParagraph"/>
        <w:numPr>
          <w:ilvl w:val="0"/>
          <w:numId w:val="11"/>
        </w:numPr>
        <w:spacing w:after="0" w:line="480" w:lineRule="auto"/>
        <w:ind w:hanging="720"/>
        <w:jc w:val="both"/>
        <w:rPr>
          <w:rFonts w:ascii="Times New Roman" w:hAnsi="Times New Roman" w:cs="Times New Roman"/>
          <w:sz w:val="24"/>
          <w:szCs w:val="24"/>
        </w:rPr>
      </w:pPr>
      <w:r w:rsidRPr="004E5821">
        <w:rPr>
          <w:rFonts w:ascii="Times New Roman" w:hAnsi="Times New Roman" w:cs="Times New Roman"/>
          <w:sz w:val="24"/>
          <w:szCs w:val="24"/>
        </w:rPr>
        <w:t xml:space="preserve">Menstabilkan Gula Darah </w:t>
      </w:r>
    </w:p>
    <w:p w:rsidR="008508C4" w:rsidRPr="004E5821" w:rsidRDefault="008508C4" w:rsidP="004E5821">
      <w:pPr>
        <w:pStyle w:val="ListParagraph"/>
        <w:spacing w:after="0" w:line="480" w:lineRule="auto"/>
        <w:jc w:val="both"/>
        <w:rPr>
          <w:rFonts w:ascii="Times New Roman" w:hAnsi="Times New Roman" w:cs="Times New Roman"/>
          <w:sz w:val="24"/>
          <w:szCs w:val="24"/>
        </w:rPr>
      </w:pPr>
      <w:r w:rsidRPr="004E5821">
        <w:rPr>
          <w:rFonts w:ascii="Times New Roman" w:hAnsi="Times New Roman" w:cs="Times New Roman"/>
          <w:sz w:val="24"/>
          <w:szCs w:val="24"/>
        </w:rPr>
        <w:t>Manfaat apel lainnya yang baik untuk kamu adalah menstabilkan gula darah di dalam tubuh. Banyak penyakit yang disebabkan oleh gula darah yang terlalu tinggi, salah satunya adalah diabetes. Dengan mengkonsumsi apel, kandungannya memperlambat pencernaan makanan dan masuknya glukosa masuk ke aliran darah.</w:t>
      </w:r>
    </w:p>
    <w:p w:rsidR="008508C4" w:rsidRPr="004E5821" w:rsidRDefault="008508C4" w:rsidP="004E5821">
      <w:pPr>
        <w:pStyle w:val="ListParagraph"/>
        <w:numPr>
          <w:ilvl w:val="0"/>
          <w:numId w:val="11"/>
        </w:numPr>
        <w:spacing w:after="0" w:line="480" w:lineRule="auto"/>
        <w:ind w:hanging="720"/>
        <w:jc w:val="both"/>
        <w:rPr>
          <w:rFonts w:ascii="Times New Roman" w:hAnsi="Times New Roman" w:cs="Times New Roman"/>
          <w:sz w:val="24"/>
          <w:szCs w:val="24"/>
        </w:rPr>
      </w:pPr>
      <w:r w:rsidRPr="004E5821">
        <w:rPr>
          <w:rFonts w:ascii="Times New Roman" w:hAnsi="Times New Roman" w:cs="Times New Roman"/>
          <w:sz w:val="24"/>
          <w:szCs w:val="24"/>
        </w:rPr>
        <w:t xml:space="preserve">Menurunkan Risiko Stroke </w:t>
      </w:r>
    </w:p>
    <w:p w:rsidR="008508C4" w:rsidRPr="004E5821" w:rsidRDefault="008508C4" w:rsidP="004E5821">
      <w:pPr>
        <w:pStyle w:val="ListParagraph"/>
        <w:spacing w:after="0" w:line="480" w:lineRule="auto"/>
        <w:jc w:val="both"/>
        <w:rPr>
          <w:rFonts w:ascii="Times New Roman" w:hAnsi="Times New Roman" w:cs="Times New Roman"/>
          <w:sz w:val="24"/>
          <w:szCs w:val="24"/>
        </w:rPr>
      </w:pPr>
      <w:r w:rsidRPr="004E5821">
        <w:rPr>
          <w:rFonts w:ascii="Times New Roman" w:hAnsi="Times New Roman" w:cs="Times New Roman"/>
          <w:sz w:val="24"/>
          <w:szCs w:val="24"/>
        </w:rPr>
        <w:t>Disebutkan apabila salah satu khasiat dari buah apel adalah menurunkan risiko seseorang mengalami stroke. Seseorang yang mengonsumsi 200 gram buah yang kaya serat, termasuk apel, dapat menurunkan risiko terhadap stroke sebesar 32 persen. Buah ini juga mampu menurunkan kolesterol dan mengatur tekanan darah tetap normal yang menyebabkan stroke jika mengalami gangguan.</w:t>
      </w:r>
    </w:p>
    <w:p w:rsidR="008508C4" w:rsidRPr="004E5821" w:rsidRDefault="008508C4" w:rsidP="004E5821">
      <w:pPr>
        <w:pStyle w:val="ListParagraph"/>
        <w:numPr>
          <w:ilvl w:val="0"/>
          <w:numId w:val="11"/>
        </w:numPr>
        <w:spacing w:after="0" w:line="480" w:lineRule="auto"/>
        <w:ind w:hanging="720"/>
        <w:jc w:val="both"/>
        <w:rPr>
          <w:rFonts w:ascii="Times New Roman" w:hAnsi="Times New Roman" w:cs="Times New Roman"/>
          <w:sz w:val="24"/>
          <w:szCs w:val="24"/>
        </w:rPr>
      </w:pPr>
      <w:r w:rsidRPr="004E5821">
        <w:rPr>
          <w:rFonts w:ascii="Times New Roman" w:hAnsi="Times New Roman" w:cs="Times New Roman"/>
          <w:sz w:val="24"/>
          <w:szCs w:val="24"/>
        </w:rPr>
        <w:t xml:space="preserve">Mengurangi Risiko </w:t>
      </w:r>
      <w:r w:rsidR="00B12B85" w:rsidRPr="00743BEE">
        <w:rPr>
          <w:rFonts w:ascii="Times New Roman" w:hAnsi="Times New Roman" w:cs="Times New Roman"/>
          <w:sz w:val="24"/>
          <w:szCs w:val="24"/>
          <w:lang w:val="en-US"/>
        </w:rPr>
        <w:t>Penyakit Jantung</w:t>
      </w:r>
    </w:p>
    <w:p w:rsidR="008508C4" w:rsidRPr="004E5821" w:rsidRDefault="008508C4" w:rsidP="004E5821">
      <w:pPr>
        <w:pStyle w:val="ListParagraph"/>
        <w:spacing w:after="0" w:line="480" w:lineRule="auto"/>
        <w:jc w:val="both"/>
        <w:rPr>
          <w:rFonts w:ascii="Times New Roman" w:hAnsi="Times New Roman" w:cs="Times New Roman"/>
          <w:sz w:val="24"/>
          <w:szCs w:val="24"/>
          <w:lang w:val="en-US"/>
        </w:rPr>
      </w:pPr>
      <w:r w:rsidRPr="004E5821">
        <w:rPr>
          <w:rFonts w:ascii="Times New Roman" w:hAnsi="Times New Roman" w:cs="Times New Roman"/>
          <w:sz w:val="24"/>
          <w:szCs w:val="24"/>
        </w:rPr>
        <w:t>Khasiat buah apel lainnya adalah mengurangi risiko terserang penyakit jantung. Seseorang yang secara rutin mengkonsumsi buah ini dapat menimbulkan dampak baik bagi jantungnya. Hal ini, terjadi karena buah apel mengurangi sumbatan dan peradangan pada dinding pembuluh darah arteri. Kandungan dari apel juga mampu mencegah kolesterol menumpuk pada lapisan dinding pembuluh darah.</w:t>
      </w:r>
    </w:p>
    <w:p w:rsidR="0049308D" w:rsidRPr="004E5821" w:rsidRDefault="0049308D" w:rsidP="004E5821">
      <w:pPr>
        <w:pStyle w:val="ListParagraph"/>
        <w:spacing w:after="0" w:line="480" w:lineRule="auto"/>
        <w:jc w:val="both"/>
        <w:rPr>
          <w:rFonts w:ascii="Times New Roman" w:hAnsi="Times New Roman" w:cs="Times New Roman"/>
          <w:sz w:val="24"/>
          <w:szCs w:val="24"/>
          <w:lang w:val="en-US"/>
        </w:rPr>
      </w:pPr>
    </w:p>
    <w:p w:rsidR="0049308D" w:rsidRPr="004E5821" w:rsidRDefault="0049308D" w:rsidP="004E5821">
      <w:pPr>
        <w:pStyle w:val="ListParagraph"/>
        <w:spacing w:after="0" w:line="480" w:lineRule="auto"/>
        <w:jc w:val="both"/>
        <w:rPr>
          <w:rFonts w:ascii="Times New Roman" w:hAnsi="Times New Roman" w:cs="Times New Roman"/>
          <w:sz w:val="24"/>
          <w:szCs w:val="24"/>
          <w:lang w:val="en-US"/>
        </w:rPr>
      </w:pPr>
    </w:p>
    <w:p w:rsidR="008508C4" w:rsidRPr="004E5821" w:rsidRDefault="008508C4" w:rsidP="004E5821">
      <w:pPr>
        <w:pStyle w:val="ListParagraph"/>
        <w:numPr>
          <w:ilvl w:val="0"/>
          <w:numId w:val="11"/>
        </w:numPr>
        <w:spacing w:after="0" w:line="480" w:lineRule="auto"/>
        <w:ind w:hanging="720"/>
        <w:jc w:val="both"/>
        <w:rPr>
          <w:rFonts w:ascii="Times New Roman" w:hAnsi="Times New Roman" w:cs="Times New Roman"/>
          <w:sz w:val="24"/>
          <w:szCs w:val="24"/>
        </w:rPr>
      </w:pPr>
      <w:r w:rsidRPr="004E5821">
        <w:rPr>
          <w:rFonts w:ascii="Times New Roman" w:hAnsi="Times New Roman" w:cs="Times New Roman"/>
          <w:sz w:val="24"/>
          <w:szCs w:val="24"/>
        </w:rPr>
        <w:lastRenderedPageBreak/>
        <w:t xml:space="preserve">Membuat Paru-paru Menjadi Lebih Sehat </w:t>
      </w:r>
    </w:p>
    <w:p w:rsidR="008508C4" w:rsidRPr="004E5821" w:rsidRDefault="008508C4" w:rsidP="004E5821">
      <w:pPr>
        <w:pStyle w:val="ListParagraph"/>
        <w:spacing w:after="0" w:line="480" w:lineRule="auto"/>
        <w:jc w:val="both"/>
        <w:rPr>
          <w:rFonts w:ascii="Times New Roman" w:hAnsi="Times New Roman" w:cs="Times New Roman"/>
          <w:sz w:val="24"/>
          <w:szCs w:val="24"/>
        </w:rPr>
      </w:pPr>
      <w:r w:rsidRPr="004E5821">
        <w:rPr>
          <w:rFonts w:ascii="Times New Roman" w:hAnsi="Times New Roman" w:cs="Times New Roman"/>
          <w:sz w:val="24"/>
          <w:szCs w:val="24"/>
        </w:rPr>
        <w:t>Lebih baik seseorang yang rutin mengkonsumsi buah ini membuat paru-parunya menjadi lebih sehat. Khasiat dari buah apel ini mempunyai kandungan untuk meningkatkan fungsi paru-paru. Selain itu, vitamin C dari buah dapat meningkatkan fungsi paru-paru.</w:t>
      </w:r>
    </w:p>
    <w:p w:rsidR="008508C4" w:rsidRPr="004E5821" w:rsidRDefault="008508C4" w:rsidP="004E5821">
      <w:pPr>
        <w:pStyle w:val="ListParagraph"/>
        <w:numPr>
          <w:ilvl w:val="0"/>
          <w:numId w:val="11"/>
        </w:numPr>
        <w:spacing w:after="0" w:line="480" w:lineRule="auto"/>
        <w:ind w:hanging="720"/>
        <w:jc w:val="both"/>
        <w:rPr>
          <w:rFonts w:ascii="Times New Roman" w:hAnsi="Times New Roman" w:cs="Times New Roman"/>
          <w:sz w:val="24"/>
          <w:szCs w:val="24"/>
        </w:rPr>
      </w:pPr>
      <w:r w:rsidRPr="004E5821">
        <w:rPr>
          <w:rFonts w:ascii="Times New Roman" w:hAnsi="Times New Roman" w:cs="Times New Roman"/>
          <w:sz w:val="24"/>
          <w:szCs w:val="24"/>
        </w:rPr>
        <w:t xml:space="preserve">Membantu Mengatasi Asma </w:t>
      </w:r>
    </w:p>
    <w:p w:rsidR="008508C4" w:rsidRPr="004E5821" w:rsidRDefault="008508C4" w:rsidP="004E5821">
      <w:pPr>
        <w:pStyle w:val="ListParagraph"/>
        <w:spacing w:after="0" w:line="480" w:lineRule="auto"/>
        <w:jc w:val="both"/>
        <w:rPr>
          <w:rFonts w:ascii="Times New Roman" w:hAnsi="Times New Roman" w:cs="Times New Roman"/>
          <w:sz w:val="24"/>
          <w:szCs w:val="24"/>
        </w:rPr>
      </w:pPr>
      <w:r w:rsidRPr="004E5821">
        <w:rPr>
          <w:rFonts w:ascii="Times New Roman" w:hAnsi="Times New Roman" w:cs="Times New Roman"/>
          <w:sz w:val="24"/>
          <w:szCs w:val="24"/>
        </w:rPr>
        <w:t xml:space="preserve">Sebuah penelitian besar menemukan bahwa mereka yang banyak makan apel memiliki risiko yang rendah untuk terkena asma. Hal itu karena buah ini mengandung senyawa antioksidan dan anti-inflamasi yang bisa membantu mengatur respons imun dan melindungi dari asma </w:t>
      </w:r>
      <w:r w:rsidR="00740859" w:rsidRPr="004E5821">
        <w:rPr>
          <w:rFonts w:ascii="Times New Roman" w:hAnsi="Times New Roman" w:cs="Times New Roman"/>
          <w:sz w:val="24"/>
          <w:szCs w:val="24"/>
        </w:rPr>
        <w:fldChar w:fldCharType="begin" w:fldLock="1"/>
      </w:r>
      <w:r w:rsidRPr="004E5821">
        <w:rPr>
          <w:rFonts w:ascii="Times New Roman" w:hAnsi="Times New Roman" w:cs="Times New Roman"/>
          <w:sz w:val="24"/>
          <w:szCs w:val="24"/>
        </w:rPr>
        <w:instrText>ADDIN CSL_CITATION {"citationItems":[{"id":"ITEM-1","itemData":{"author":[{"dropping-particle":"","family":"RI","given":"Kemenkes","non-dropping-particle":"","parse-names":false,"suffix":""}],"container-title":"Kemenkes RI","id":"ITEM-1","issued":{"date-parts":[["2023"]]},"title":"Pengaruh Konsumsi Buah Apel Bagi Kesehatan","type":"webpage"},"uris":["http://www.mendeley.com/documents/?uuid=97836f4b-8266-4d5b-9ab1-4218726f612b","http://www.mendeley.com/documents/?uuid=a5d2532d-838a-4a49-a26d-c4ba09a6ddaa","http://www.mendeley.com/documents/?uuid=9a3d417a-4a5c-4c91-8e3a-32c64d4ecf14"]}],"mendeley":{"formattedCitation":"(RI, 2023)","manualFormatting":"(Kemenkes RI, 2023)","plainTextFormattedCitation":"(RI, 2023)","previouslyFormattedCitation":"(RI, 2023)"},"properties":{"noteIndex":0},"schema":"https://github.com/citation-style-language/schema/raw/master/csl-citation.json"}</w:instrText>
      </w:r>
      <w:r w:rsidR="00740859" w:rsidRPr="004E5821">
        <w:rPr>
          <w:rFonts w:ascii="Times New Roman" w:hAnsi="Times New Roman" w:cs="Times New Roman"/>
          <w:sz w:val="24"/>
          <w:szCs w:val="24"/>
        </w:rPr>
        <w:fldChar w:fldCharType="separate"/>
      </w:r>
      <w:r w:rsidRPr="004E5821">
        <w:rPr>
          <w:rFonts w:ascii="Times New Roman" w:hAnsi="Times New Roman" w:cs="Times New Roman"/>
          <w:noProof/>
          <w:sz w:val="24"/>
          <w:szCs w:val="24"/>
        </w:rPr>
        <w:t>(Kemenkes RI, 2023)</w:t>
      </w:r>
      <w:r w:rsidR="00740859" w:rsidRPr="004E5821">
        <w:rPr>
          <w:rFonts w:ascii="Times New Roman" w:hAnsi="Times New Roman" w:cs="Times New Roman"/>
          <w:sz w:val="24"/>
          <w:szCs w:val="24"/>
        </w:rPr>
        <w:fldChar w:fldCharType="end"/>
      </w:r>
      <w:r w:rsidRPr="004E5821">
        <w:rPr>
          <w:rFonts w:ascii="Times New Roman" w:hAnsi="Times New Roman" w:cs="Times New Roman"/>
          <w:sz w:val="24"/>
          <w:szCs w:val="24"/>
        </w:rPr>
        <w:t>.</w:t>
      </w:r>
    </w:p>
    <w:p w:rsidR="008508C4" w:rsidRPr="004E5821" w:rsidRDefault="008508C4" w:rsidP="004E5821">
      <w:pPr>
        <w:pStyle w:val="Heading3"/>
        <w:numPr>
          <w:ilvl w:val="0"/>
          <w:numId w:val="9"/>
        </w:numPr>
        <w:spacing w:before="0" w:after="120" w:line="240" w:lineRule="auto"/>
        <w:ind w:hanging="720"/>
        <w:jc w:val="both"/>
        <w:rPr>
          <w:rFonts w:ascii="Times New Roman" w:hAnsi="Times New Roman" w:cs="Times New Roman"/>
          <w:b/>
          <w:bCs/>
          <w:color w:val="000000" w:themeColor="text1"/>
          <w:sz w:val="24"/>
          <w:szCs w:val="24"/>
        </w:rPr>
      </w:pPr>
      <w:bookmarkStart w:id="47" w:name="_Toc207204561"/>
      <w:bookmarkStart w:id="48" w:name="_Toc212803869"/>
      <w:r w:rsidRPr="004E5821">
        <w:rPr>
          <w:rFonts w:ascii="Times New Roman" w:hAnsi="Times New Roman" w:cs="Times New Roman"/>
          <w:b/>
          <w:bCs/>
          <w:color w:val="000000" w:themeColor="text1"/>
          <w:sz w:val="24"/>
          <w:szCs w:val="24"/>
        </w:rPr>
        <w:t>Efek Pemberian Jus Apel Terhadap Penurunan Kadar Glukosa Darah</w:t>
      </w:r>
      <w:bookmarkEnd w:id="47"/>
      <w:bookmarkEnd w:id="48"/>
    </w:p>
    <w:p w:rsidR="008508C4" w:rsidRPr="004E5821" w:rsidRDefault="008508C4" w:rsidP="004E5821">
      <w:pPr>
        <w:spacing w:after="0" w:line="480" w:lineRule="auto"/>
        <w:ind w:firstLine="720"/>
        <w:jc w:val="both"/>
        <w:rPr>
          <w:rFonts w:ascii="Times New Roman" w:hAnsi="Times New Roman" w:cs="Times New Roman"/>
          <w:sz w:val="24"/>
          <w:szCs w:val="24"/>
          <w:lang w:val="en-US"/>
        </w:rPr>
      </w:pPr>
      <w:r w:rsidRPr="004E5821">
        <w:rPr>
          <w:rFonts w:ascii="Times New Roman" w:hAnsi="Times New Roman" w:cs="Times New Roman"/>
          <w:sz w:val="24"/>
          <w:szCs w:val="24"/>
        </w:rPr>
        <w:t xml:space="preserve">Apel telah diketahui sebagai sumber yang kaya senyawa antioksidan dan kimia yang disebut flavonoid yang sehat untuk jantung dan baik untuk sistem kardiovaskular pada umumnya, sehingga jika jantung sehat maka tekanan darah juga akan sehat. Apel sering dianjurkan untuk dikonsumsi para penderita kolesterol tinggi. Apel memang makanan bebas kolesterol sempurna yang dapat membantu untuk mempertahankan kadar kolesterol tetap rendah. Seperempat bagian dari buah apel terdiri atas pectin, dan serat yang larut dalam air sehingga mampu menurunkan kadar LDL kolesterol yang dapat menyumbat pembuluh darah. Kandungan serat pada apel sangat tinggi. serat sendiri merupakan nutrisi yang membantu kestabilan gula darah. serat juga mampu menghasilkan rasa kenyang yang lebih lama pada orang yang memakannya, sehingga baik bagi yang </w:t>
      </w:r>
      <w:r w:rsidRPr="004E5821">
        <w:rPr>
          <w:rFonts w:ascii="Times New Roman" w:hAnsi="Times New Roman" w:cs="Times New Roman"/>
          <w:sz w:val="24"/>
          <w:szCs w:val="24"/>
        </w:rPr>
        <w:lastRenderedPageBreak/>
        <w:t xml:space="preserve">sedang diet. Serat yang berada di dalam buah apel juga berguna untuk mengikat lemak dan kolesterol jahat dalam tubuh </w:t>
      </w:r>
      <w:r w:rsidR="00740859" w:rsidRPr="004E5821">
        <w:rPr>
          <w:rFonts w:ascii="Times New Roman" w:hAnsi="Times New Roman" w:cs="Times New Roman"/>
          <w:sz w:val="24"/>
          <w:szCs w:val="24"/>
        </w:rPr>
        <w:fldChar w:fldCharType="begin" w:fldLock="1"/>
      </w:r>
      <w:r w:rsidRPr="004E5821">
        <w:rPr>
          <w:rFonts w:ascii="Times New Roman" w:hAnsi="Times New Roman" w:cs="Times New Roman"/>
          <w:sz w:val="24"/>
          <w:szCs w:val="24"/>
        </w:rPr>
        <w:instrText>ADDIN CSL_CITATION {"citationItems":[{"id":"ITEM-1","itemData":{"DOI":"10.54402/isjnms.v1i03.58","ISSN":"2807-3096","abstract":"Introduction: Therapy for cholesterol has not non-pharmacological treatment that is expected to be able to complete pharmacological treatment in lowering cholesterol levels by using tomato juice &amp; apple. Methods: Design this research is Pre-Experimental Design with the form of One Group PretestPostest Design. Sampling techniques using purpose sampling with the number of respondents as many as 20 respondents, Analysis using Paired Sample T Test statistics. Results: Design this research is Pre-Experimental Design with the form of One Group Pretest-postest Design. Sampling techniques using purpose sampling with the number of respondents as many as 20 respondents. Discussion: There was an effect of giving tomato and apple juice to the decrease in cholesterol levels in the elderly in the area RW 09 Grogol.","author":[{"dropping-particle":"","family":"Donna Kusuma Wawarni","given":"","non-dropping-particle":"","parse-names":false,"suffix":""},{"dropping-particle":"","family":"Gunardi","given":"Saiful","non-dropping-particle":"","parse-names":false,"suffix":""},{"dropping-particle":"","family":"Jumari","given":"","non-dropping-particle":"","parse-names":false,"suffix":""}],"container-title":"Indonesian Scholar Journal of Nursing and Midwifery Science (ISJNMS)","id":"ITEM-1","issue":"03","issued":{"date-parts":[["2021"]]},"page":"91-99","title":"Jus Tomat &amp; Apel Dapat Menurunkan Kadar Kolesterol Terhadap Lansia","type":"article-journal","volume":"1"},"uris":["http://www.mendeley.com/documents/?uuid=ba9daade-311a-435c-b801-c6b808d3e5ee","http://www.mendeley.com/documents/?uuid=cc1b2c6a-a871-4515-9b97-c31024038039","http://www.mendeley.com/documents/?uuid=a69d3926-5e30-44da-afb2-5ef3ea50beaa"]}],"mendeley":{"formattedCitation":"(Donna Kusuma Wawarni et al., 2021)","manualFormatting":"(Donna et al., 2021)","plainTextFormattedCitation":"(Donna Kusuma Wawarni et al., 2021)","previouslyFormattedCitation":"(Donna Kusuma Wawarni et al., 2021)"},"properties":{"noteIndex":0},"schema":"https://github.com/citation-style-language/schema/raw/master/csl-citation.json"}</w:instrText>
      </w:r>
      <w:r w:rsidR="00740859" w:rsidRPr="004E5821">
        <w:rPr>
          <w:rFonts w:ascii="Times New Roman" w:hAnsi="Times New Roman" w:cs="Times New Roman"/>
          <w:sz w:val="24"/>
          <w:szCs w:val="24"/>
        </w:rPr>
        <w:fldChar w:fldCharType="separate"/>
      </w:r>
      <w:r w:rsidRPr="004E5821">
        <w:rPr>
          <w:rFonts w:ascii="Times New Roman" w:hAnsi="Times New Roman" w:cs="Times New Roman"/>
          <w:noProof/>
          <w:sz w:val="24"/>
          <w:szCs w:val="24"/>
        </w:rPr>
        <w:t>(Donna et al., 2021)</w:t>
      </w:r>
      <w:r w:rsidR="00740859" w:rsidRPr="004E5821">
        <w:rPr>
          <w:rFonts w:ascii="Times New Roman" w:hAnsi="Times New Roman" w:cs="Times New Roman"/>
          <w:sz w:val="24"/>
          <w:szCs w:val="24"/>
        </w:rPr>
        <w:fldChar w:fldCharType="end"/>
      </w:r>
      <w:r w:rsidRPr="004E5821">
        <w:rPr>
          <w:rFonts w:ascii="Times New Roman" w:hAnsi="Times New Roman" w:cs="Times New Roman"/>
          <w:sz w:val="24"/>
          <w:szCs w:val="24"/>
        </w:rPr>
        <w:t>.</w:t>
      </w:r>
    </w:p>
    <w:p w:rsidR="008508C4" w:rsidRPr="004E5821" w:rsidRDefault="008508C4" w:rsidP="004E5821">
      <w:pPr>
        <w:spacing w:after="0" w:line="480" w:lineRule="auto"/>
        <w:ind w:firstLine="720"/>
        <w:jc w:val="both"/>
        <w:rPr>
          <w:rFonts w:ascii="Times New Roman" w:hAnsi="Times New Roman" w:cs="Times New Roman"/>
          <w:sz w:val="24"/>
          <w:szCs w:val="24"/>
        </w:rPr>
      </w:pPr>
      <w:r w:rsidRPr="004E5821">
        <w:rPr>
          <w:rFonts w:ascii="Times New Roman" w:hAnsi="Times New Roman" w:cs="Times New Roman"/>
          <w:sz w:val="24"/>
          <w:szCs w:val="24"/>
        </w:rPr>
        <w:t xml:space="preserve">Buah apel juga memiliki turunan vitamin B komplek, seperti tiamin, riboflavin, dan piridoksan. Selain itu juga, apel yang mengandung serat larut berfungsi sebagai persaingan lemak dalam usus. Nutrisi yang saling berkaitan tersebut akan mengakibatkan penurunan penyerapan LDL atau </w:t>
      </w:r>
      <w:r w:rsidRPr="004E5821">
        <w:rPr>
          <w:rFonts w:ascii="Times New Roman" w:hAnsi="Times New Roman" w:cs="Times New Roman"/>
          <w:i/>
          <w:iCs/>
          <w:sz w:val="24"/>
          <w:szCs w:val="24"/>
        </w:rPr>
        <w:t>Low Density Lipoprotein</w:t>
      </w:r>
      <w:r w:rsidRPr="004E5821">
        <w:rPr>
          <w:rFonts w:ascii="Times New Roman" w:hAnsi="Times New Roman" w:cs="Times New Roman"/>
          <w:sz w:val="24"/>
          <w:szCs w:val="24"/>
        </w:rPr>
        <w:t xml:space="preserve">, dan melebihkan produksi atau penyerapan kadar HDL. Dengan demikian, dapat disimpulkan bahwa buah apel dapal menurunkan kadar kolesterol jahat dan memperbanyak jumlah kolesterol baik. Kandungan pektin pada buah apel merupakan serat larut dalam air yang berperan dalam menurunkan kadar kolesterol dalam darah, dan pektin dapat menghambat reabsorsi asam empedu sehingga kadar kolesterol diekskresikan lebih banyak melalui feses. Pada saat yang sama, pektin juga menaikkan kadar kolesterol baik atau HDL. Semakin tinggi tingkat HDL seseorang, semakin rendah orang tersebut berisiko terkena penyakit jantung. Kerja pektin yang terdapat pada jus apel sangat cepat </w:t>
      </w:r>
      <w:r w:rsidR="00740859" w:rsidRPr="004E5821">
        <w:rPr>
          <w:rFonts w:ascii="Times New Roman" w:hAnsi="Times New Roman" w:cs="Times New Roman"/>
          <w:sz w:val="24"/>
          <w:szCs w:val="24"/>
        </w:rPr>
        <w:fldChar w:fldCharType="begin" w:fldLock="1"/>
      </w:r>
      <w:r w:rsidRPr="004E5821">
        <w:rPr>
          <w:rFonts w:ascii="Times New Roman" w:hAnsi="Times New Roman" w:cs="Times New Roman"/>
          <w:sz w:val="24"/>
          <w:szCs w:val="24"/>
        </w:rPr>
        <w:instrText>ADDIN CSL_CITATION {"citationItems":[{"id":"ITEM-1","itemData":{"DOI":"10.55681/sentri.v2i12.1966","abstract":"Penyakit tidak menular salah satu penyakit   tidak mampu ditularkan melalui individu satu ke individu lainnya seperti gout arthritis (asam urat). Asam urat biasanya di tangani dengan obat-obatan medis yang menimbulkan beberapa efek samping, oleh karena itu masyarakat banyak mencari ramuan herbal yang dibuat dari daun kersen dimodifikasi dengan penambahan ekstrak apel. Metode Penelitian: Desain penelitian ini menggunakan Rancangan Acak lengkap (RAL) 3 perlakuan dan 6 ulangan dengan proporsi daun kersen dan buah apel P1 (K:A) = 10%:90%, P2 (K:A) = 20%:80%, P3 (K:A) = 30%:70%. Hasil dan Pembahasan: hasil uji kadar gula menunjukkan bahwa semakin tinggi ekstrak buah apel maka semakin tinggi kadar gulanya. Kadar pH produk diperoleh hasil 6, artinya minuman goutseel memenuhi syarat untuk dikonsumsi. Hasil uji mutu organoleptik menunjukkan panelis menilai warna kurang hijau hingga tidak hijau, aroma khas minuman goutseel, rasa kurang manis, dan tampilan kurang jernih. Hasil uji kesukaan ada perbedaan yang signifikan terhadap warna, rasa, aroma, dan kejernihan. Formula minuman goutseel yang disukai adalah proporsi 10% daun kersen : 90% buah apel.","author":[{"dropping-particle":"","family":"Lestari","given":"Putri Ayu","non-dropping-particle":"","parse-names":false,"suffix":""},{"dropping-particle":"","family":"Supriyono","given":"Teguh","non-dropping-particle":"","parse-names":false,"suffix":""},{"dropping-particle":"","family":"Rahayu","given":"Cucu","non-dropping-particle":"","parse-names":false,"suffix":""}],"container-title":"SENTRI: Jurnal Riset Ilmiah","id":"ITEM-1","issue":"12","issued":{"date-parts":[["2023"]]},"page":"5501-5516","title":"Analisis Kadar Gula, Ph, Mutu Organoleptik, Dan Daya Terima Minuman Goutseel Dengan Proporsi Ekstrak Daun Kersen Dan Buah Apel","type":"article-journal","volume":"2"},"uris":["http://www.mendeley.com/documents/?uuid=90b98649-9156-42e0-a77b-274de7bd6ce0","http://www.mendeley.com/documents/?uuid=fc93e5f0-d0b8-4b5c-b4d2-179aa1b5b3e7","http://www.mendeley.com/documents/?uuid=22b5a20a-2b80-4668-99bb-33df5fff38bc"]}],"mendeley":{"formattedCitation":"(Lestari et al., 2023)","manualFormatting":"(Lestari et al., 2023)","plainTextFormattedCitation":"(Lestari et al., 2023)","previouslyFormattedCitation":"(Lestari et al., 2023)"},"properties":{"noteIndex":0},"schema":"https://github.com/citation-style-language/schema/raw/master/csl-citation.json"}</w:instrText>
      </w:r>
      <w:r w:rsidR="00740859" w:rsidRPr="004E5821">
        <w:rPr>
          <w:rFonts w:ascii="Times New Roman" w:hAnsi="Times New Roman" w:cs="Times New Roman"/>
          <w:sz w:val="24"/>
          <w:szCs w:val="24"/>
        </w:rPr>
        <w:fldChar w:fldCharType="separate"/>
      </w:r>
      <w:r w:rsidRPr="004E5821">
        <w:rPr>
          <w:rFonts w:ascii="Times New Roman" w:hAnsi="Times New Roman" w:cs="Times New Roman"/>
          <w:noProof/>
          <w:sz w:val="24"/>
          <w:szCs w:val="24"/>
        </w:rPr>
        <w:t>(Lestari et al., 2023)</w:t>
      </w:r>
      <w:r w:rsidR="00740859" w:rsidRPr="004E5821">
        <w:rPr>
          <w:rFonts w:ascii="Times New Roman" w:hAnsi="Times New Roman" w:cs="Times New Roman"/>
          <w:sz w:val="24"/>
          <w:szCs w:val="24"/>
        </w:rPr>
        <w:fldChar w:fldCharType="end"/>
      </w:r>
      <w:r w:rsidRPr="004E5821">
        <w:rPr>
          <w:rFonts w:ascii="Times New Roman" w:hAnsi="Times New Roman" w:cs="Times New Roman"/>
          <w:sz w:val="24"/>
          <w:szCs w:val="24"/>
        </w:rPr>
        <w:t>.</w:t>
      </w:r>
    </w:p>
    <w:p w:rsidR="008508C4" w:rsidRPr="004E5821" w:rsidRDefault="008508C4" w:rsidP="004E5821">
      <w:pPr>
        <w:spacing w:after="0" w:line="480" w:lineRule="auto"/>
        <w:ind w:firstLine="720"/>
        <w:jc w:val="both"/>
        <w:rPr>
          <w:rFonts w:ascii="Times New Roman" w:hAnsi="Times New Roman" w:cs="Times New Roman"/>
          <w:sz w:val="24"/>
          <w:szCs w:val="24"/>
        </w:rPr>
      </w:pPr>
      <w:r w:rsidRPr="004E5821">
        <w:rPr>
          <w:rFonts w:ascii="Times New Roman" w:hAnsi="Times New Roman" w:cs="Times New Roman"/>
          <w:sz w:val="24"/>
          <w:szCs w:val="24"/>
        </w:rPr>
        <w:t xml:space="preserve">Buah apel juga mempunyai nilai indeks glikemik yang rendah yaitu 38. Indeks glikemik adalah perhitungan kontribusi glikemik relatif dari berbagai makanan karbohidrat dibandingkan dengan daerah yang terbentuk sesudah pemberian makanan acuan dalam jumlah yang sama. Hal ini berarti bahwa kadar gula yang terdapat secara alami pada apel tidak akan memacu kecepatan naiknya gula darah. Kandungan buah apel yang berperan dalam menstabilkan kadar gula darah adalah pektin yang akan membentuk gel di dalam lambung. Bentukan gel tersebut menyebabkan penurunan waktu pengosongan lambung dan peningkatan </w:t>
      </w:r>
      <w:r w:rsidRPr="004E5821">
        <w:rPr>
          <w:rFonts w:ascii="Times New Roman" w:hAnsi="Times New Roman" w:cs="Times New Roman"/>
          <w:sz w:val="24"/>
          <w:szCs w:val="24"/>
        </w:rPr>
        <w:lastRenderedPageBreak/>
        <w:t xml:space="preserve">rasa kenyang. Penurunan waktu pengosongan lambung dapat menyebabkan penurunan waktu penyerapan glukosa di usus halus. Dengan demikian kadar glukosa di dalam darah meningkat secara perlahan dan tidak merangsang sekresi insulin yang berlebihan sehingga menyebabkan translokasi GLUT-4 ke membran sel. Hal ini memudahkan masuknya glukosa ke dalam jaringan. Masuknya glukosa ke dalam jaringan menyebabkan kadar gula di dalam darah turun </w:t>
      </w:r>
      <w:r w:rsidR="00740859" w:rsidRPr="004E5821">
        <w:rPr>
          <w:rFonts w:ascii="Times New Roman" w:hAnsi="Times New Roman" w:cs="Times New Roman"/>
          <w:sz w:val="24"/>
          <w:szCs w:val="24"/>
        </w:rPr>
        <w:fldChar w:fldCharType="begin" w:fldLock="1"/>
      </w:r>
      <w:r w:rsidRPr="004E5821">
        <w:rPr>
          <w:rFonts w:ascii="Times New Roman" w:hAnsi="Times New Roman" w:cs="Times New Roman"/>
          <w:sz w:val="24"/>
          <w:szCs w:val="24"/>
        </w:rPr>
        <w:instrText>ADDIN CSL_CITATION {"citationItems":[{"id":"ITEM-1","itemData":{"DOI":"10.20473/jn.v2i2.4955","ISSN":"1858-3598","abstract":"Introduction: The number of patients with diabetes mellitus (DM) in year 2001 was 5.6 million. In the year 2020, it is expected to reach 8.2 million. The diet of DM patients in Pulorejo village comprised low calorie, sugar free, and low fiber diet. Fiber consumed by these patients was taken from vegetables and banana. Unfortunately, the use of such diet keep the patient's blood sugar level remains increasing. The content of water-soluble fiber (pectin) in apple is higher and is able to reduce blood sugar level. The objective of this study was to analyze the effect of apple consumption on blood sugar level. Method: This study was used a quasy-experimental pre-post test purposive sampling design. Samples who met to the inclusion criteria were 14 persons divided into treatment and control group. Data were analyzed by using Paired t-Test (α=0.05) and Independent t-Test (α=0.05). Result: The result showed that there was an effect of apple consumption on blood sugar level with Paired t-Test (p=0.000) for blood glucose level before and after intervention in treatment group, and (p=0.100) for blood glucose level before and after intervention in control group. The results of Independent t-Test revealed p=0.000 for blood glucose level after intervention in treatment and control groups. Discussion: It’s can be concluded that there was an effect of apple consumption on blood sugar level in DM patients. The apple should be given in the best dose that can reduce blood sugar level, which is 2 x 150 g. The result of this study can be considered in as a material for diet promotion for the patients. Further studies should be developed to measure the variables of stress and sex of the patients.","author":[{"dropping-particle":"","family":"Harmayetty","given":"Harmayetty","non-dropping-particle":"","parse-names":false,"suffix":""},{"dropping-particle":"","family":"Dewi","given":"Yulis Setiya","non-dropping-particle":"","parse-names":false,"suffix":""},{"dropping-particle":"","family":"Astutik","given":"Dwi","non-dropping-particle":"","parse-names":false,"suffix":""}],"container-title":"Jurnal Ners","id":"ITEM-1","issue":"2","issued":{"date-parts":[["2019"]]},"page":"56-60","title":"Buah Apel (Romebeauty) Menurunkan Kadar Gula Darah Pasien Diabetes Mellitus","type":"article-journal","volume":"2"},"uris":["http://www.mendeley.com/documents/?uuid=a1606016-f3c1-4ec3-9060-85ddf86b96f0","http://www.mendeley.com/documents/?uuid=a49d9e80-6f84-413a-beef-f4b6bb134894","http://www.mendeley.com/documents/?uuid=9f62119c-bcb3-4dd7-9e09-f5c27998805f"]}],"mendeley":{"formattedCitation":"(Harmayetty et al., 2019)","manualFormatting":"(Harmayetty et al., 2019)","plainTextFormattedCitation":"(Harmayetty et al., 2019)","previouslyFormattedCitation":"(Harmayetty et al., 2019)"},"properties":{"noteIndex":0},"schema":"https://github.com/citation-style-language/schema/raw/master/csl-citation.json"}</w:instrText>
      </w:r>
      <w:r w:rsidR="00740859" w:rsidRPr="004E5821">
        <w:rPr>
          <w:rFonts w:ascii="Times New Roman" w:hAnsi="Times New Roman" w:cs="Times New Roman"/>
          <w:sz w:val="24"/>
          <w:szCs w:val="24"/>
        </w:rPr>
        <w:fldChar w:fldCharType="separate"/>
      </w:r>
      <w:r w:rsidRPr="004E5821">
        <w:rPr>
          <w:rFonts w:ascii="Times New Roman" w:hAnsi="Times New Roman" w:cs="Times New Roman"/>
          <w:noProof/>
          <w:sz w:val="24"/>
          <w:szCs w:val="24"/>
        </w:rPr>
        <w:t>(Harmayetty et al., 2019)</w:t>
      </w:r>
      <w:r w:rsidR="00740859" w:rsidRPr="004E5821">
        <w:rPr>
          <w:rFonts w:ascii="Times New Roman" w:hAnsi="Times New Roman" w:cs="Times New Roman"/>
          <w:sz w:val="24"/>
          <w:szCs w:val="24"/>
        </w:rPr>
        <w:fldChar w:fldCharType="end"/>
      </w:r>
      <w:r w:rsidRPr="004E5821">
        <w:rPr>
          <w:rFonts w:ascii="Times New Roman" w:hAnsi="Times New Roman" w:cs="Times New Roman"/>
          <w:sz w:val="24"/>
          <w:szCs w:val="24"/>
        </w:rPr>
        <w:t>.</w:t>
      </w:r>
    </w:p>
    <w:p w:rsidR="008508C4" w:rsidRPr="004E5821" w:rsidRDefault="008508C4" w:rsidP="004E5821">
      <w:pPr>
        <w:spacing w:after="0" w:line="480" w:lineRule="auto"/>
        <w:ind w:firstLine="720"/>
        <w:jc w:val="both"/>
        <w:rPr>
          <w:rFonts w:ascii="Times New Roman" w:hAnsi="Times New Roman" w:cs="Times New Roman"/>
          <w:sz w:val="24"/>
          <w:szCs w:val="24"/>
        </w:rPr>
      </w:pPr>
      <w:r w:rsidRPr="004E5821">
        <w:rPr>
          <w:rFonts w:ascii="Times New Roman" w:hAnsi="Times New Roman" w:cs="Times New Roman"/>
          <w:sz w:val="24"/>
          <w:szCs w:val="24"/>
          <w:lang w:val="en-US"/>
        </w:rPr>
        <w:t xml:space="preserve">Kadar glukosa darah dapat dipengaruhi oleh serat yang terdapat pada buah apel. Serat ini membentuk </w:t>
      </w:r>
      <w:r w:rsidRPr="004E5821">
        <w:rPr>
          <w:rFonts w:ascii="Times New Roman" w:hAnsi="Times New Roman" w:cs="Times New Roman"/>
          <w:i/>
          <w:iCs/>
          <w:sz w:val="24"/>
          <w:szCs w:val="24"/>
          <w:lang w:val="en-US"/>
        </w:rPr>
        <w:t xml:space="preserve">bulk </w:t>
      </w:r>
      <w:r w:rsidRPr="004E5821">
        <w:rPr>
          <w:rFonts w:ascii="Times New Roman" w:hAnsi="Times New Roman" w:cs="Times New Roman"/>
          <w:sz w:val="24"/>
          <w:szCs w:val="24"/>
          <w:lang w:val="en-US"/>
        </w:rPr>
        <w:t xml:space="preserve">(volume besar) yang dapat memperlambat penyerapan glukosa, mencegah aktivitas enzim polisakarida dan disakarida, serta merangsang pergerakan usus, sehingga membantu menurunkan kadar gula darah. Serat tidak larut dalam air, seperti selulosa, terkandung pada kulit apel.Sementara itu, serat larut dalam air, seperti pektin, terdapat pada daging apel. Serat larut ini mampu menghambat penyerapan glukosa ke dalam aliran darah melalui proses pencernaan karbohidrat. Hal ini sangat bermanfaat dalam mengontrol kadar glukosa darah, khususnya pada penderita diabetes melitus. Dibutuhkan waktu sekitar 120–180 menit untuk memproses serat pada apel, sehingga selama waktu tersebut kadar glukosa dalam darah dapat menurun </w:t>
      </w:r>
      <w:r w:rsidR="00740859" w:rsidRPr="004E5821">
        <w:rPr>
          <w:rFonts w:ascii="Times New Roman" w:hAnsi="Times New Roman" w:cs="Times New Roman"/>
          <w:sz w:val="24"/>
          <w:szCs w:val="24"/>
        </w:rPr>
        <w:fldChar w:fldCharType="begin" w:fldLock="1"/>
      </w:r>
      <w:r w:rsidRPr="004E5821">
        <w:rPr>
          <w:rFonts w:ascii="Times New Roman" w:hAnsi="Times New Roman" w:cs="Times New Roman"/>
          <w:sz w:val="24"/>
          <w:szCs w:val="24"/>
        </w:rPr>
        <w:instrText>ADDIN CSL_CITATION {"citationItems":[{"id":"ITEM-1","itemData":{"DOI":"10.33490/jkm.v8i1.514","ISSN":"2443-3861","abstract":"The WHO in 2018 in the world has recorded that there are 422 million people suffering from diabetes mellitus or an increase of 8.5% of the adult population and also according to estimates there are deaths before the age of 70 years with a total of about 2.2 million. especially in countries with low and middle economic status. It is estimated that this will continue to grow until the year 2035, the number will reach around 600 million people. Controlling blood sugar levels with non-pharmacological therapy is generally safer. Lowering blood sugar levels can be done with non-formacological efforts in the form of consuming boiled Moringa leaves and apple juice by people with type II diabetes mellitus. Flavonoid compounds in the form of terpenoids contained in Moringa leaves are so effective and safe for lowering blood sugar. Apples contain large amounts of fiber. The entry of glucose into the bloodstream through the digestion of carbohydrates can be slowed by soluble fiber. To control glucose in people with diabetes mellitus this is very useful. It takes 120 – 180 minutes to process the fiber in apples so that it can lower glucose levels at that time. The purpose of this study was to examine the differences in the effectiveness of Moringa leaf decoction with apple juice in patients with type II diabetes mellitus on their blood sugar levels. The nature of this research is quantitative, using pre experimental design method through one group pre-test post-test design. The results of the paired t-test on respondents who were given Moringa leaf boiled water showed a p value = 0.001 which means that the correlation of blood sugar levels in the administration of Moringa leaf stew both before and after there was a significant difference in patients with type II DM and the results of the paired t-test the respondents who were given apple juice showed a p value = 0.116 which means the correlation of blood sugar levels in the administration of apple juice both before and after in patients with type II DM there was no significant difference. The conclusion of this study showed that boiled water of Moringa leaves was more effective in lowering blood sugar levels in type II DM patients.","author":[{"dropping-particle":"","family":"Risnawati","given":"Risnawati","non-dropping-particle":"","parse-names":false,"suffix":""},{"dropping-particle":"","family":"Demmalewa","given":"Jenny Qlifianti","non-dropping-particle":"","parse-names":false,"suffix":""}],"container-title":"Jurnal Kesehatan Manarang","id":"ITEM-1","issue":"1","issued":{"date-parts":[["2022"]]},"page":"75","title":"Perbedaan Efektifitas Terapi Rebusan Daun Kelor dan Jus Apel terhadap Penurunan Kadar Gula Darah pada Penderita DM Tipe 2","type":"article-journal","volume":"8"},"uris":["http://www.mendeley.com/documents/?uuid=7f27e7db-f73f-48c1-a1e9-0270e581aa27","http://www.mendeley.com/documents/?uuid=03fd0f26-2c08-4701-a280-81593f54a68e","http://www.mendeley.com/documents/?uuid=b5b645b8-d7c4-4a7b-a73a-4e0dcb48c98f"]}],"mendeley":{"formattedCitation":"(Risnawati &amp; Demmalewa, 2022)","plainTextFormattedCitation":"(Risnawati &amp; Demmalewa, 2022)","previouslyFormattedCitation":"(Risnawati &amp; Demmalewa, 2022)"},"properties":{"noteIndex":0},"schema":"https://github.com/citation-style-language/schema/raw/master/csl-citation.json"}</w:instrText>
      </w:r>
      <w:r w:rsidR="00740859" w:rsidRPr="004E5821">
        <w:rPr>
          <w:rFonts w:ascii="Times New Roman" w:hAnsi="Times New Roman" w:cs="Times New Roman"/>
          <w:sz w:val="24"/>
          <w:szCs w:val="24"/>
        </w:rPr>
        <w:fldChar w:fldCharType="separate"/>
      </w:r>
      <w:r w:rsidRPr="004E5821">
        <w:rPr>
          <w:rFonts w:ascii="Times New Roman" w:hAnsi="Times New Roman" w:cs="Times New Roman"/>
          <w:noProof/>
          <w:sz w:val="24"/>
          <w:szCs w:val="24"/>
        </w:rPr>
        <w:t>(Risnawati &amp; Demmalewa, 2022)</w:t>
      </w:r>
      <w:r w:rsidR="00740859" w:rsidRPr="004E5821">
        <w:rPr>
          <w:rFonts w:ascii="Times New Roman" w:hAnsi="Times New Roman" w:cs="Times New Roman"/>
          <w:sz w:val="24"/>
          <w:szCs w:val="24"/>
        </w:rPr>
        <w:fldChar w:fldCharType="end"/>
      </w:r>
      <w:r w:rsidRPr="004E5821">
        <w:rPr>
          <w:rFonts w:ascii="Times New Roman" w:hAnsi="Times New Roman" w:cs="Times New Roman"/>
          <w:sz w:val="24"/>
          <w:szCs w:val="24"/>
        </w:rPr>
        <w:t>.</w:t>
      </w:r>
    </w:p>
    <w:p w:rsidR="008508C4" w:rsidRPr="004E5821" w:rsidRDefault="008508C4" w:rsidP="004E5821">
      <w:pPr>
        <w:spacing w:after="0" w:line="480" w:lineRule="auto"/>
        <w:ind w:firstLine="720"/>
        <w:jc w:val="both"/>
        <w:rPr>
          <w:rFonts w:ascii="Times New Roman" w:hAnsi="Times New Roman" w:cs="Times New Roman"/>
          <w:sz w:val="24"/>
          <w:szCs w:val="24"/>
        </w:rPr>
      </w:pPr>
      <w:r w:rsidRPr="004E5821">
        <w:rPr>
          <w:rFonts w:ascii="Times New Roman" w:hAnsi="Times New Roman" w:cs="Times New Roman"/>
          <w:sz w:val="24"/>
          <w:szCs w:val="24"/>
        </w:rPr>
        <w:t xml:space="preserve">Selain manfaatnya dalam mengontrol kadar kolesterol dan gula darah, apel juga berperan dalam menjaga kesehatan sistem pencernaan serta meningkatkan metabolisme tubuh. Kandungan serat yang tinggi dalam apel tidak hanya membantu melancarkan pencernaan, tetapi juga mendukung pertumbuhan bakteri baik di usus yang berperan dalam keseimbangan mikrobiota usus. Keberadaan </w:t>
      </w:r>
      <w:r w:rsidRPr="004E5821">
        <w:rPr>
          <w:rFonts w:ascii="Times New Roman" w:hAnsi="Times New Roman" w:cs="Times New Roman"/>
          <w:sz w:val="24"/>
          <w:szCs w:val="24"/>
        </w:rPr>
        <w:lastRenderedPageBreak/>
        <w:t xml:space="preserve">pektin dalam apel berfungsi sebagai prebiotik yang dapat meningkatkan kesehatan saluran pencernaan dan memperbaiki penyerapan nutrisi. Selain itu, senyawa polifenol dalam apel memiliki sifat antiinflamasi yang dapat membantu mengurangi risiko peradangan pada saluran cerna, yang sering dikaitkan dengan gangguan metabolisme, seperti resistensi insulin dan obesitas </w:t>
      </w:r>
      <w:r w:rsidR="00740859" w:rsidRPr="004E5821">
        <w:rPr>
          <w:rFonts w:ascii="Times New Roman" w:hAnsi="Times New Roman" w:cs="Times New Roman"/>
          <w:sz w:val="24"/>
          <w:szCs w:val="24"/>
        </w:rPr>
        <w:fldChar w:fldCharType="begin" w:fldLock="1"/>
      </w:r>
      <w:r w:rsidRPr="004E5821">
        <w:rPr>
          <w:rFonts w:ascii="Times New Roman" w:hAnsi="Times New Roman" w:cs="Times New Roman"/>
          <w:sz w:val="24"/>
          <w:szCs w:val="24"/>
        </w:rPr>
        <w:instrText>ADDIN CSL_CITATION {"citationItems":[{"id":"ITEM-1","itemData":{"DOI":"10.55681/sentri.v2i12.1966","abstract":"Penyakit tidak menular salah satu penyakit   tidak mampu ditularkan melalui individu satu ke individu lainnya seperti gout arthritis (asam urat). Asam urat biasanya di tangani dengan obat-obatan medis yang menimbulkan beberapa efek samping, oleh karena itu masyarakat banyak mencari ramuan herbal yang dibuat dari daun kersen dimodifikasi dengan penambahan ekstrak apel. Metode Penelitian: Desain penelitian ini menggunakan Rancangan Acak lengkap (RAL) 3 perlakuan dan 6 ulangan dengan proporsi daun kersen dan buah apel P1 (K:A) = 10%:90%, P2 (K:A) = 20%:80%, P3 (K:A) = 30%:70%. Hasil dan Pembahasan: hasil uji kadar gula menunjukkan bahwa semakin tinggi ekstrak buah apel maka semakin tinggi kadar gulanya. Kadar pH produk diperoleh hasil 6, artinya minuman goutseel memenuhi syarat untuk dikonsumsi. Hasil uji mutu organoleptik menunjukkan panelis menilai warna kurang hijau hingga tidak hijau, aroma khas minuman goutseel, rasa kurang manis, dan tampilan kurang jernih. Hasil uji kesukaan ada perbedaan yang signifikan terhadap warna, rasa, aroma, dan kejernihan. Formula minuman goutseel yang disukai adalah proporsi 10% daun kersen : 90% buah apel.","author":[{"dropping-particle":"","family":"Lestari","given":"Putri Ayu","non-dropping-particle":"","parse-names":false,"suffix":""},{"dropping-particle":"","family":"Supriyono","given":"Teguh","non-dropping-particle":"","parse-names":false,"suffix":""},{"dropping-particle":"","family":"Rahayu","given":"Cucu","non-dropping-particle":"","parse-names":false,"suffix":""}],"container-title":"SENTRI: Jurnal Riset Ilmiah","id":"ITEM-1","issue":"12","issued":{"date-parts":[["2023"]]},"page":"5501-5516","title":"Analisis Kadar Gula, Ph, Mutu Organoleptik, Dan Daya Terima Minuman Goutseel Dengan Proporsi Ekstrak Daun Kersen Dan Buah Apel","type":"article-journal","volume":"2"},"uris":["http://www.mendeley.com/documents/?uuid=90b98649-9156-42e0-a77b-274de7bd6ce0","http://www.mendeley.com/documents/?uuid=fc93e5f0-d0b8-4b5c-b4d2-179aa1b5b3e7","http://www.mendeley.com/documents/?uuid=22b5a20a-2b80-4668-99bb-33df5fff38bc"]}],"mendeley":{"formattedCitation":"(Lestari et al., 2023)","plainTextFormattedCitation":"(Lestari et al., 2023)","previouslyFormattedCitation":"(Lestari et al., 2023)"},"properties":{"noteIndex":0},"schema":"https://github.com/citation-style-language/schema/raw/master/csl-citation.json"}</w:instrText>
      </w:r>
      <w:r w:rsidR="00740859" w:rsidRPr="004E5821">
        <w:rPr>
          <w:rFonts w:ascii="Times New Roman" w:hAnsi="Times New Roman" w:cs="Times New Roman"/>
          <w:sz w:val="24"/>
          <w:szCs w:val="24"/>
        </w:rPr>
        <w:fldChar w:fldCharType="separate"/>
      </w:r>
      <w:r w:rsidRPr="004E5821">
        <w:rPr>
          <w:rFonts w:ascii="Times New Roman" w:hAnsi="Times New Roman" w:cs="Times New Roman"/>
          <w:noProof/>
          <w:sz w:val="24"/>
          <w:szCs w:val="24"/>
        </w:rPr>
        <w:t>(Lestari et al., 2023)</w:t>
      </w:r>
      <w:r w:rsidR="00740859" w:rsidRPr="004E5821">
        <w:rPr>
          <w:rFonts w:ascii="Times New Roman" w:hAnsi="Times New Roman" w:cs="Times New Roman"/>
          <w:sz w:val="24"/>
          <w:szCs w:val="24"/>
        </w:rPr>
        <w:fldChar w:fldCharType="end"/>
      </w:r>
      <w:r w:rsidRPr="004E5821">
        <w:rPr>
          <w:rFonts w:ascii="Times New Roman" w:hAnsi="Times New Roman" w:cs="Times New Roman"/>
          <w:sz w:val="24"/>
          <w:szCs w:val="24"/>
        </w:rPr>
        <w:t>.</w:t>
      </w:r>
    </w:p>
    <w:p w:rsidR="008B2D1C" w:rsidRDefault="008508C4" w:rsidP="00031FD5">
      <w:pPr>
        <w:spacing w:after="0" w:line="480" w:lineRule="auto"/>
        <w:ind w:firstLine="720"/>
        <w:jc w:val="both"/>
        <w:rPr>
          <w:rFonts w:ascii="Times New Roman" w:hAnsi="Times New Roman" w:cs="Times New Roman"/>
          <w:sz w:val="24"/>
          <w:lang w:val="en-US"/>
        </w:rPr>
      </w:pPr>
      <w:r w:rsidRPr="004E5821">
        <w:rPr>
          <w:rFonts w:ascii="Times New Roman" w:hAnsi="Times New Roman" w:cs="Times New Roman"/>
          <w:sz w:val="24"/>
          <w:szCs w:val="24"/>
        </w:rPr>
        <w:t xml:space="preserve">Lebih lanjut, konsumsi apel secara rutin juga dapat meningkatkan daya tahan tubuh serta mengurangi risiko penyakit kronis lainnya. Apel mengandung berbagai vitamin dan mineral, seperti vitamin C dan kalium, yang berperan dalam memperkuat sistem imun serta menjaga keseimbangan elektrolit dalam tubuh. Antioksidan kuat yang terdapat dalam apel, termasuk quercetin, berfungsi melindungi sel dari kerusakan akibat radikal bebas, yang berkontribusi dalam penuaan dini dan berbagai penyakit degeneratif. Selain itu, efek kardioprotektif dari apel juga berhubungan dengan kemampuannya dalam meningkatkan elastisitas pembuluh darah dan mengurangi risiko hipertensi. Dengan demikian, mengonsumsi apel secara teratur tidak hanya membantu dalam mengelola kadar kolesterol dan gula darah, tetapi juga mendukung kesehatan secara menyeluruh </w:t>
      </w:r>
      <w:r w:rsidR="00740859" w:rsidRPr="004E5821">
        <w:rPr>
          <w:rFonts w:ascii="Times New Roman" w:hAnsi="Times New Roman" w:cs="Times New Roman"/>
          <w:sz w:val="24"/>
          <w:szCs w:val="24"/>
        </w:rPr>
        <w:fldChar w:fldCharType="begin" w:fldLock="1"/>
      </w:r>
      <w:r w:rsidRPr="004E5821">
        <w:rPr>
          <w:rFonts w:ascii="Times New Roman" w:hAnsi="Times New Roman" w:cs="Times New Roman"/>
          <w:sz w:val="24"/>
          <w:szCs w:val="24"/>
        </w:rPr>
        <w:instrText>ADDIN CSL_CITATION {"citationItems":[{"id":"ITEM-1","itemData":{"DOI":"10.20473/jn.v2i2.4955","ISSN":"1858-3598","abstract":"Introduction: The number of patients with diabetes mellitus (DM) in year 2001 was 5.6 million. In the year 2020, it is expected to reach 8.2 million. The diet of DM patients in Pulorejo village comprised low calorie, sugar free, and low fiber diet. Fiber consumed by these patients was taken from vegetables and banana. Unfortunately, the use of such diet keep the patient's blood sugar level remains increasing. The content of water-soluble fiber (pectin) in apple is higher and is able to reduce blood sugar level. The objective of this study was to analyze the effect of apple consumption on blood sugar level. Method: This study was used a quasy-experimental pre-post test purposive sampling design. Samples who met to the inclusion criteria were 14 persons divided into treatment and control group. Data were analyzed by using Paired t-Test (α=0.05) and Independent t-Test (α=0.05). Result: The result showed that there was an effect of apple consumption on blood sugar level with Paired t-Test (p=0.000) for blood glucose level before and after intervention in treatment group, and (p=0.100) for blood glucose level before and after intervention in control group. The results of Independent t-Test revealed p=0.000 for blood glucose level after intervention in treatment and control groups. Discussion: It’s can be concluded that there was an effect of apple consumption on blood sugar level in DM patients. The apple should be given in the best dose that can reduce blood sugar level, which is 2 x 150 g. The result of this study can be considered in as a material for diet promotion for the patients. Further studies should be developed to measure the variables of stress and sex of the patients.","author":[{"dropping-particle":"","family":"Harmayetty","given":"Harmayetty","non-dropping-particle":"","parse-names":false,"suffix":""},{"dropping-particle":"","family":"Dewi","given":"Yulis Setiya","non-dropping-particle":"","parse-names":false,"suffix":""},{"dropping-particle":"","family":"Astutik","given":"Dwi","non-dropping-particle":"","parse-names":false,"suffix":""}],"container-title":"Jurnal Ners","id":"ITEM-1","issue":"2","issued":{"date-parts":[["2019"]]},"page":"56-60","title":"Buah Apel (Romebeauty) Menurunkan Kadar Gula Darah Pasien Diabetes Mellitus","type":"article-journal","volume":"2"},"uris":["http://www.mendeley.com/documents/?uuid=9f62119c-bcb3-4dd7-9e09-f5c27998805f","http://www.mendeley.com/documents/?uuid=a49d9e80-6f84-413a-beef-f4b6bb134894","http://www.mendeley.com/documents/?uuid=a1606016-f3c1-4ec3-9060-85ddf86b96f0"]}],"mendeley":{"formattedCitation":"(Harmayetty et al., 2019)","plainTextFormattedCitation":"(Harmayetty et al., 2019)","previouslyFormattedCitation":"(Harmayetty et al., 2019)"},"properties":{"noteIndex":0},"schema":"https://github.com/citation-style-language/schema/raw/master/csl-citation.json"}</w:instrText>
      </w:r>
      <w:r w:rsidR="00740859" w:rsidRPr="004E5821">
        <w:rPr>
          <w:rFonts w:ascii="Times New Roman" w:hAnsi="Times New Roman" w:cs="Times New Roman"/>
          <w:sz w:val="24"/>
          <w:szCs w:val="24"/>
        </w:rPr>
        <w:fldChar w:fldCharType="separate"/>
      </w:r>
      <w:r w:rsidRPr="004E5821">
        <w:rPr>
          <w:rFonts w:ascii="Times New Roman" w:hAnsi="Times New Roman" w:cs="Times New Roman"/>
          <w:noProof/>
          <w:sz w:val="24"/>
          <w:szCs w:val="24"/>
        </w:rPr>
        <w:t>(Harmayetty et al., 2019)</w:t>
      </w:r>
      <w:r w:rsidR="00740859" w:rsidRPr="004E5821">
        <w:rPr>
          <w:rFonts w:ascii="Times New Roman" w:hAnsi="Times New Roman" w:cs="Times New Roman"/>
          <w:sz w:val="24"/>
          <w:szCs w:val="24"/>
        </w:rPr>
        <w:fldChar w:fldCharType="end"/>
      </w:r>
      <w:r w:rsidRPr="004E5821">
        <w:rPr>
          <w:rFonts w:ascii="Times New Roman" w:hAnsi="Times New Roman" w:cs="Times New Roman"/>
          <w:sz w:val="24"/>
          <w:szCs w:val="24"/>
        </w:rPr>
        <w:t>.</w:t>
      </w:r>
    </w:p>
    <w:p w:rsidR="00B64E68" w:rsidRPr="008B2D1C" w:rsidRDefault="00B64E68" w:rsidP="00B64E68">
      <w:pPr>
        <w:spacing w:after="0"/>
        <w:rPr>
          <w:rFonts w:ascii="Times New Roman" w:hAnsi="Times New Roman" w:cs="Times New Roman"/>
          <w:sz w:val="24"/>
          <w:lang w:val="en-US"/>
        </w:rPr>
      </w:pPr>
    </w:p>
    <w:sectPr w:rsidR="00B64E68" w:rsidRPr="008B2D1C" w:rsidSect="00397614">
      <w:headerReference w:type="even" r:id="rId12"/>
      <w:headerReference w:type="default" r:id="rId13"/>
      <w:headerReference w:type="first" r:id="rId14"/>
      <w:footerReference w:type="first" r:id="rId15"/>
      <w:pgSz w:w="11906" w:h="16838" w:code="9"/>
      <w:pgMar w:top="1701" w:right="1701" w:bottom="1701" w:left="2268" w:header="709" w:footer="709" w:gutter="0"/>
      <w:pgNumType w:start="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556B" w:rsidRDefault="0030556B" w:rsidP="00F22B17">
      <w:pPr>
        <w:spacing w:after="0" w:line="240" w:lineRule="auto"/>
      </w:pPr>
      <w:r>
        <w:separator/>
      </w:r>
    </w:p>
  </w:endnote>
  <w:endnote w:type="continuationSeparator" w:id="1">
    <w:p w:rsidR="0030556B" w:rsidRDefault="0030556B" w:rsidP="00F22B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073580"/>
      <w:docPartObj>
        <w:docPartGallery w:val="Page Numbers (Bottom of Page)"/>
        <w:docPartUnique/>
      </w:docPartObj>
    </w:sdtPr>
    <w:sdtEndPr>
      <w:rPr>
        <w:noProof/>
      </w:rPr>
    </w:sdtEndPr>
    <w:sdtContent>
      <w:p w:rsidR="00397614" w:rsidRDefault="00740859">
        <w:pPr>
          <w:pStyle w:val="Footer"/>
          <w:jc w:val="center"/>
        </w:pPr>
        <w:r>
          <w:fldChar w:fldCharType="begin"/>
        </w:r>
        <w:r w:rsidR="00397614">
          <w:instrText xml:space="preserve"> PAGE   \* MERGEFORMAT </w:instrText>
        </w:r>
        <w:r>
          <w:fldChar w:fldCharType="separate"/>
        </w:r>
        <w:r w:rsidR="00F21844">
          <w:rPr>
            <w:noProof/>
          </w:rPr>
          <w:t>7</w:t>
        </w:r>
        <w:r>
          <w:rPr>
            <w:noProof/>
          </w:rPr>
          <w:fldChar w:fldCharType="end"/>
        </w:r>
      </w:p>
    </w:sdtContent>
  </w:sdt>
  <w:p w:rsidR="00F95FFA" w:rsidRDefault="00F95F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556B" w:rsidRDefault="0030556B" w:rsidP="00F22B17">
      <w:pPr>
        <w:spacing w:after="0" w:line="240" w:lineRule="auto"/>
      </w:pPr>
      <w:r>
        <w:separator/>
      </w:r>
    </w:p>
  </w:footnote>
  <w:footnote w:type="continuationSeparator" w:id="1">
    <w:p w:rsidR="0030556B" w:rsidRDefault="0030556B" w:rsidP="00F22B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FFA" w:rsidRDefault="0074085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0280829" o:spid="_x0000_s2069" type="#_x0000_t75" style="position:absolute;margin-left:0;margin-top:0;width:299.95pt;height:295.95pt;z-index:-251657216;mso-position-horizontal:center;mso-position-horizontal-relative:margin;mso-position-vertical:center;mso-position-vertical-relative:margin" o:allowincell="f">
          <v:imagedat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535828"/>
      <w:docPartObj>
        <w:docPartGallery w:val="Page Numbers (Top of Page)"/>
        <w:docPartUnique/>
      </w:docPartObj>
    </w:sdtPr>
    <w:sdtEndPr>
      <w:rPr>
        <w:noProof/>
      </w:rPr>
    </w:sdtEndPr>
    <w:sdtContent>
      <w:p w:rsidR="00397614" w:rsidRDefault="00740859">
        <w:pPr>
          <w:pStyle w:val="Header"/>
          <w:jc w:val="right"/>
        </w:pPr>
        <w:r>
          <w:fldChar w:fldCharType="begin"/>
        </w:r>
        <w:r w:rsidR="00397614">
          <w:instrText xml:space="preserve"> PAGE   \* MERGEFORMAT </w:instrText>
        </w:r>
        <w:r>
          <w:fldChar w:fldCharType="separate"/>
        </w:r>
        <w:r w:rsidR="00F21844">
          <w:rPr>
            <w:noProof/>
          </w:rPr>
          <w:t>37</w:t>
        </w:r>
        <w:r>
          <w:rPr>
            <w:noProof/>
          </w:rPr>
          <w:fldChar w:fldCharType="end"/>
        </w:r>
      </w:p>
    </w:sdtContent>
  </w:sdt>
  <w:p w:rsidR="0056022E" w:rsidRPr="0059724C" w:rsidRDefault="00740859">
    <w:pPr>
      <w:pStyle w:val="Header"/>
      <w:rPr>
        <w:rFonts w:ascii="Times New Roman" w:hAnsi="Times New Roman" w:cs="Times New Roman"/>
        <w:sz w:val="24"/>
        <w:szCs w:val="24"/>
      </w:rPr>
    </w:pPr>
    <w:r>
      <w:rPr>
        <w:rFonts w:ascii="Times New Roman" w:hAnsi="Times New Roman" w:cs="Times New Roman"/>
        <w:noProof/>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0280830" o:spid="_x0000_s2070" type="#_x0000_t75" style="position:absolute;margin-left:0;margin-top:0;width:299.95pt;height:295.95pt;z-index:-251656192;mso-position-horizontal:center;mso-position-horizontal-relative:margin;mso-position-vertical:center;mso-position-vertical-relative:margin" o:allowincell="f">
          <v:imagedata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FFA" w:rsidRDefault="0074085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0280828" o:spid="_x0000_s2068" type="#_x0000_t75" style="position:absolute;margin-left:0;margin-top:0;width:299.95pt;height:295.95pt;z-index:-251658240;mso-position-horizontal:center;mso-position-horizontal-relative:margin;mso-position-vertical:center;mso-position-vertical-relative:margin" o:allowincell="f">
          <v:imagedat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hybridMultilevel"/>
    <w:tmpl w:val="79A05B14"/>
    <w:lvl w:ilvl="0" w:tplc="D71CFF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734DF"/>
    <w:multiLevelType w:val="hybridMultilevel"/>
    <w:tmpl w:val="28E8C45C"/>
    <w:lvl w:ilvl="0" w:tplc="039E09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37553"/>
    <w:multiLevelType w:val="hybridMultilevel"/>
    <w:tmpl w:val="824CFDEC"/>
    <w:lvl w:ilvl="0" w:tplc="B03EA9F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34768A1"/>
    <w:multiLevelType w:val="hybridMultilevel"/>
    <w:tmpl w:val="8D0A560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D50B1D"/>
    <w:multiLevelType w:val="hybridMultilevel"/>
    <w:tmpl w:val="D46483F0"/>
    <w:lvl w:ilvl="0" w:tplc="FFFFFFFF">
      <w:start w:val="1"/>
      <w:numFmt w:val="decimal"/>
      <w:lvlText w:val="1.%1"/>
      <w:lvlJc w:val="left"/>
      <w:pPr>
        <w:ind w:left="720" w:hanging="360"/>
      </w:pPr>
      <w:rPr>
        <w:rFonts w:hint="default"/>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5066D2E"/>
    <w:multiLevelType w:val="hybridMultilevel"/>
    <w:tmpl w:val="8BDCE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720677"/>
    <w:multiLevelType w:val="hybridMultilevel"/>
    <w:tmpl w:val="54BE95BA"/>
    <w:lvl w:ilvl="0" w:tplc="23DAB216">
      <w:start w:val="1"/>
      <w:numFmt w:val="decimal"/>
      <w:lvlText w:val="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EC2A8A"/>
    <w:multiLevelType w:val="hybridMultilevel"/>
    <w:tmpl w:val="B1767C28"/>
    <w:lvl w:ilvl="0" w:tplc="2D243F4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9B2E53"/>
    <w:multiLevelType w:val="hybridMultilevel"/>
    <w:tmpl w:val="B822A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12799A"/>
    <w:multiLevelType w:val="hybridMultilevel"/>
    <w:tmpl w:val="C65C3C74"/>
    <w:lvl w:ilvl="0" w:tplc="9E9099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5F3524F"/>
    <w:multiLevelType w:val="hybridMultilevel"/>
    <w:tmpl w:val="7082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0237BD"/>
    <w:multiLevelType w:val="hybridMultilevel"/>
    <w:tmpl w:val="94609B68"/>
    <w:lvl w:ilvl="0" w:tplc="3809000F">
      <w:start w:val="1"/>
      <w:numFmt w:val="decimal"/>
      <w:lvlText w:val="%1."/>
      <w:lvlJc w:val="left"/>
      <w:pPr>
        <w:ind w:left="63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2">
    <w:nsid w:val="1F194BA0"/>
    <w:multiLevelType w:val="hybridMultilevel"/>
    <w:tmpl w:val="5F34CEC6"/>
    <w:lvl w:ilvl="0" w:tplc="31223822">
      <w:start w:val="1"/>
      <w:numFmt w:val="decimal"/>
      <w:lvlText w:val="3.%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AF77C7"/>
    <w:multiLevelType w:val="hybridMultilevel"/>
    <w:tmpl w:val="3E7EE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C73683"/>
    <w:multiLevelType w:val="hybridMultilevel"/>
    <w:tmpl w:val="0FF8F722"/>
    <w:lvl w:ilvl="0" w:tplc="7CA2C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681EA0"/>
    <w:multiLevelType w:val="hybridMultilevel"/>
    <w:tmpl w:val="2616965C"/>
    <w:lvl w:ilvl="0" w:tplc="C19618C4">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23154D"/>
    <w:multiLevelType w:val="hybridMultilevel"/>
    <w:tmpl w:val="9E92F4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8E772E"/>
    <w:multiLevelType w:val="multilevel"/>
    <w:tmpl w:val="DF2E6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51C36B0"/>
    <w:multiLevelType w:val="hybridMultilevel"/>
    <w:tmpl w:val="65D07180"/>
    <w:lvl w:ilvl="0" w:tplc="BD4ED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767099"/>
    <w:multiLevelType w:val="hybridMultilevel"/>
    <w:tmpl w:val="F3A0D7CE"/>
    <w:lvl w:ilvl="0" w:tplc="F8EAAE3E">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09243E"/>
    <w:multiLevelType w:val="hybridMultilevel"/>
    <w:tmpl w:val="464A073A"/>
    <w:lvl w:ilvl="0" w:tplc="9A6CD19E">
      <w:start w:val="1"/>
      <w:numFmt w:val="decimal"/>
      <w:lvlText w:val="%1."/>
      <w:lvlJc w:val="left"/>
      <w:pPr>
        <w:ind w:left="360" w:hanging="360"/>
      </w:pPr>
      <w:rPr>
        <w:rFonts w:ascii="Times New Roman" w:eastAsiaTheme="minorHAnsi" w:hAnsi="Times New Roman" w:cs="Times New Roman"/>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1">
    <w:nsid w:val="3ACA2A12"/>
    <w:multiLevelType w:val="hybridMultilevel"/>
    <w:tmpl w:val="42BA4CD6"/>
    <w:lvl w:ilvl="0" w:tplc="F132C586">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3103D6"/>
    <w:multiLevelType w:val="hybridMultilevel"/>
    <w:tmpl w:val="C7DE4A98"/>
    <w:lvl w:ilvl="0" w:tplc="08086A82">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462360"/>
    <w:multiLevelType w:val="hybridMultilevel"/>
    <w:tmpl w:val="A4F60D28"/>
    <w:lvl w:ilvl="0" w:tplc="ECBCA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820FA1"/>
    <w:multiLevelType w:val="hybridMultilevel"/>
    <w:tmpl w:val="907C9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4C0FD6"/>
    <w:multiLevelType w:val="hybridMultilevel"/>
    <w:tmpl w:val="814848DA"/>
    <w:lvl w:ilvl="0" w:tplc="7D968308">
      <w:start w:val="1"/>
      <w:numFmt w:val="decimal"/>
      <w:lvlText w:val="2.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0CD3B44"/>
    <w:multiLevelType w:val="hybridMultilevel"/>
    <w:tmpl w:val="C3947A8E"/>
    <w:lvl w:ilvl="0" w:tplc="C64C07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7006D7"/>
    <w:multiLevelType w:val="hybridMultilevel"/>
    <w:tmpl w:val="35A6A204"/>
    <w:lvl w:ilvl="0" w:tplc="7102B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8364FE"/>
    <w:multiLevelType w:val="hybridMultilevel"/>
    <w:tmpl w:val="45343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1D676C"/>
    <w:multiLevelType w:val="hybridMultilevel"/>
    <w:tmpl w:val="C5D63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3FC5C28"/>
    <w:multiLevelType w:val="hybridMultilevel"/>
    <w:tmpl w:val="539298FC"/>
    <w:lvl w:ilvl="0" w:tplc="C040F9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6394892"/>
    <w:multiLevelType w:val="hybridMultilevel"/>
    <w:tmpl w:val="948C4686"/>
    <w:lvl w:ilvl="0" w:tplc="19063C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85E06C9"/>
    <w:multiLevelType w:val="hybridMultilevel"/>
    <w:tmpl w:val="800E1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9D06DC7"/>
    <w:multiLevelType w:val="hybridMultilevel"/>
    <w:tmpl w:val="4C0A92FA"/>
    <w:lvl w:ilvl="0" w:tplc="3504396C">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A4047A4"/>
    <w:multiLevelType w:val="multilevel"/>
    <w:tmpl w:val="0409001D"/>
    <w:styleLink w:val="Style1"/>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4F664746"/>
    <w:multiLevelType w:val="hybridMultilevel"/>
    <w:tmpl w:val="F4946E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52596A9B"/>
    <w:multiLevelType w:val="hybridMultilevel"/>
    <w:tmpl w:val="6B4E0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521207E"/>
    <w:multiLevelType w:val="hybridMultilevel"/>
    <w:tmpl w:val="8A1E21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6A966C8"/>
    <w:multiLevelType w:val="hybridMultilevel"/>
    <w:tmpl w:val="9D82EFCC"/>
    <w:lvl w:ilvl="0" w:tplc="D82A6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B77EE8"/>
    <w:multiLevelType w:val="hybridMultilevel"/>
    <w:tmpl w:val="D1403DD8"/>
    <w:lvl w:ilvl="0" w:tplc="660666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CB6C3C"/>
    <w:multiLevelType w:val="hybridMultilevel"/>
    <w:tmpl w:val="E44AA594"/>
    <w:lvl w:ilvl="0" w:tplc="9636415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131AE4"/>
    <w:multiLevelType w:val="hybridMultilevel"/>
    <w:tmpl w:val="9A0C4C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EFA4994"/>
    <w:multiLevelType w:val="hybridMultilevel"/>
    <w:tmpl w:val="7D8CE566"/>
    <w:lvl w:ilvl="0" w:tplc="3112E5B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F142C89"/>
    <w:multiLevelType w:val="hybridMultilevel"/>
    <w:tmpl w:val="68341768"/>
    <w:lvl w:ilvl="0" w:tplc="699843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07D4B60"/>
    <w:multiLevelType w:val="hybridMultilevel"/>
    <w:tmpl w:val="C8E0D534"/>
    <w:lvl w:ilvl="0" w:tplc="65F4C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1516FD3"/>
    <w:multiLevelType w:val="hybridMultilevel"/>
    <w:tmpl w:val="AA8E7480"/>
    <w:lvl w:ilvl="0" w:tplc="A76664E2">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1C7260E"/>
    <w:multiLevelType w:val="hybridMultilevel"/>
    <w:tmpl w:val="B75AA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1CC7BC3"/>
    <w:multiLevelType w:val="multilevel"/>
    <w:tmpl w:val="6D32B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2F905E7"/>
    <w:multiLevelType w:val="hybridMultilevel"/>
    <w:tmpl w:val="199825E6"/>
    <w:lvl w:ilvl="0" w:tplc="980811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5E40720"/>
    <w:multiLevelType w:val="hybridMultilevel"/>
    <w:tmpl w:val="79F62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6154736"/>
    <w:multiLevelType w:val="hybridMultilevel"/>
    <w:tmpl w:val="8F5679C6"/>
    <w:lvl w:ilvl="0" w:tplc="E2EE59BA">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6E204FD"/>
    <w:multiLevelType w:val="hybridMultilevel"/>
    <w:tmpl w:val="D46483F0"/>
    <w:lvl w:ilvl="0" w:tplc="D9346292">
      <w:start w:val="1"/>
      <w:numFmt w:val="decimal"/>
      <w:lvlText w:val="1.%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9BF6BBB"/>
    <w:multiLevelType w:val="hybridMultilevel"/>
    <w:tmpl w:val="417816C8"/>
    <w:lvl w:ilvl="0" w:tplc="AEE28EA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CDE15A6"/>
    <w:multiLevelType w:val="hybridMultilevel"/>
    <w:tmpl w:val="8D78AD48"/>
    <w:lvl w:ilvl="0" w:tplc="9E9AFB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51"/>
  </w:num>
  <w:num w:numId="3">
    <w:abstractNumId w:val="12"/>
  </w:num>
  <w:num w:numId="4">
    <w:abstractNumId w:val="8"/>
  </w:num>
  <w:num w:numId="5">
    <w:abstractNumId w:val="15"/>
  </w:num>
  <w:num w:numId="6">
    <w:abstractNumId w:val="46"/>
  </w:num>
  <w:num w:numId="7">
    <w:abstractNumId w:val="7"/>
  </w:num>
  <w:num w:numId="8">
    <w:abstractNumId w:val="6"/>
  </w:num>
  <w:num w:numId="9">
    <w:abstractNumId w:val="22"/>
  </w:num>
  <w:num w:numId="10">
    <w:abstractNumId w:val="53"/>
  </w:num>
  <w:num w:numId="11">
    <w:abstractNumId w:val="27"/>
  </w:num>
  <w:num w:numId="12">
    <w:abstractNumId w:val="4"/>
  </w:num>
  <w:num w:numId="13">
    <w:abstractNumId w:val="33"/>
  </w:num>
  <w:num w:numId="14">
    <w:abstractNumId w:val="44"/>
  </w:num>
  <w:num w:numId="15">
    <w:abstractNumId w:val="30"/>
  </w:num>
  <w:num w:numId="16">
    <w:abstractNumId w:val="1"/>
  </w:num>
  <w:num w:numId="17">
    <w:abstractNumId w:val="50"/>
  </w:num>
  <w:num w:numId="18">
    <w:abstractNumId w:val="23"/>
  </w:num>
  <w:num w:numId="19">
    <w:abstractNumId w:val="35"/>
  </w:num>
  <w:num w:numId="20">
    <w:abstractNumId w:val="16"/>
  </w:num>
  <w:num w:numId="21">
    <w:abstractNumId w:val="39"/>
  </w:num>
  <w:num w:numId="22">
    <w:abstractNumId w:val="26"/>
  </w:num>
  <w:num w:numId="23">
    <w:abstractNumId w:val="37"/>
  </w:num>
  <w:num w:numId="24">
    <w:abstractNumId w:val="38"/>
  </w:num>
  <w:num w:numId="25">
    <w:abstractNumId w:val="18"/>
  </w:num>
  <w:num w:numId="26">
    <w:abstractNumId w:val="40"/>
  </w:num>
  <w:num w:numId="27">
    <w:abstractNumId w:val="5"/>
  </w:num>
  <w:num w:numId="28">
    <w:abstractNumId w:val="24"/>
  </w:num>
  <w:num w:numId="29">
    <w:abstractNumId w:val="31"/>
  </w:num>
  <w:num w:numId="30">
    <w:abstractNumId w:val="43"/>
  </w:num>
  <w:num w:numId="31">
    <w:abstractNumId w:val="25"/>
  </w:num>
  <w:num w:numId="32">
    <w:abstractNumId w:val="14"/>
  </w:num>
  <w:num w:numId="33">
    <w:abstractNumId w:val="48"/>
  </w:num>
  <w:num w:numId="34">
    <w:abstractNumId w:val="21"/>
  </w:num>
  <w:num w:numId="35">
    <w:abstractNumId w:val="45"/>
  </w:num>
  <w:num w:numId="36">
    <w:abstractNumId w:val="0"/>
  </w:num>
  <w:num w:numId="37">
    <w:abstractNumId w:val="52"/>
  </w:num>
  <w:num w:numId="38">
    <w:abstractNumId w:val="19"/>
  </w:num>
  <w:num w:numId="39">
    <w:abstractNumId w:val="42"/>
  </w:num>
  <w:num w:numId="40">
    <w:abstractNumId w:val="28"/>
  </w:num>
  <w:num w:numId="41">
    <w:abstractNumId w:val="29"/>
  </w:num>
  <w:num w:numId="42">
    <w:abstractNumId w:val="13"/>
  </w:num>
  <w:num w:numId="43">
    <w:abstractNumId w:val="2"/>
  </w:num>
  <w:num w:numId="44">
    <w:abstractNumId w:val="10"/>
  </w:num>
  <w:num w:numId="45">
    <w:abstractNumId w:val="49"/>
  </w:num>
  <w:num w:numId="46">
    <w:abstractNumId w:val="20"/>
  </w:num>
  <w:num w:numId="47">
    <w:abstractNumId w:val="47"/>
  </w:num>
  <w:num w:numId="48">
    <w:abstractNumId w:val="36"/>
  </w:num>
  <w:num w:numId="49">
    <w:abstractNumId w:val="32"/>
  </w:num>
  <w:num w:numId="50">
    <w:abstractNumId w:val="3"/>
  </w:num>
  <w:num w:numId="51">
    <w:abstractNumId w:val="17"/>
  </w:num>
  <w:num w:numId="52">
    <w:abstractNumId w:val="41"/>
  </w:num>
  <w:num w:numId="53">
    <w:abstractNumId w:val="9"/>
  </w:num>
  <w:num w:numId="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stylePaneFormatFilter w:val="1024"/>
  <w:documentProtection w:edit="forms" w:enforcement="1" w:cryptProviderType="rsaFull" w:cryptAlgorithmClass="hash" w:cryptAlgorithmType="typeAny" w:cryptAlgorithmSid="4" w:cryptSpinCount="50000" w:hash="mry0zZ3xwl82CDAQs55chshpaXU=" w:salt="4pClXgxOobICq20B/zGDQQ=="/>
  <w:defaultTabStop w:val="720"/>
  <w:drawingGridHorizontalSpacing w:val="110"/>
  <w:displayHorizontalDrawingGridEvery w:val="2"/>
  <w:displayVertic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32326C"/>
    <w:rsid w:val="00002F5A"/>
    <w:rsid w:val="00010039"/>
    <w:rsid w:val="00011BCE"/>
    <w:rsid w:val="00023BB7"/>
    <w:rsid w:val="00025298"/>
    <w:rsid w:val="00030662"/>
    <w:rsid w:val="00031FD5"/>
    <w:rsid w:val="00033D82"/>
    <w:rsid w:val="00034BD9"/>
    <w:rsid w:val="00041D74"/>
    <w:rsid w:val="000425B6"/>
    <w:rsid w:val="0004333D"/>
    <w:rsid w:val="00050097"/>
    <w:rsid w:val="00052CB0"/>
    <w:rsid w:val="0006022A"/>
    <w:rsid w:val="00067860"/>
    <w:rsid w:val="00067C46"/>
    <w:rsid w:val="00076E7B"/>
    <w:rsid w:val="00081986"/>
    <w:rsid w:val="00083E99"/>
    <w:rsid w:val="0008594A"/>
    <w:rsid w:val="000865F8"/>
    <w:rsid w:val="00090472"/>
    <w:rsid w:val="000941F9"/>
    <w:rsid w:val="00095AD8"/>
    <w:rsid w:val="000963D8"/>
    <w:rsid w:val="000A1537"/>
    <w:rsid w:val="000A32D6"/>
    <w:rsid w:val="000B21B2"/>
    <w:rsid w:val="000B2617"/>
    <w:rsid w:val="000B2EA8"/>
    <w:rsid w:val="000B6AD9"/>
    <w:rsid w:val="000C31BC"/>
    <w:rsid w:val="000C547E"/>
    <w:rsid w:val="000D2F79"/>
    <w:rsid w:val="000D407D"/>
    <w:rsid w:val="000E0082"/>
    <w:rsid w:val="000E1957"/>
    <w:rsid w:val="000E406B"/>
    <w:rsid w:val="000E74A8"/>
    <w:rsid w:val="000F00D7"/>
    <w:rsid w:val="000F1729"/>
    <w:rsid w:val="000F41E5"/>
    <w:rsid w:val="00107D3B"/>
    <w:rsid w:val="00110F0D"/>
    <w:rsid w:val="0011226E"/>
    <w:rsid w:val="00113A24"/>
    <w:rsid w:val="00113DF4"/>
    <w:rsid w:val="00116877"/>
    <w:rsid w:val="00122EA3"/>
    <w:rsid w:val="00126FBB"/>
    <w:rsid w:val="0012770A"/>
    <w:rsid w:val="001300DE"/>
    <w:rsid w:val="00130A13"/>
    <w:rsid w:val="00131D4A"/>
    <w:rsid w:val="00135F28"/>
    <w:rsid w:val="00141506"/>
    <w:rsid w:val="001465AF"/>
    <w:rsid w:val="00150047"/>
    <w:rsid w:val="00153D99"/>
    <w:rsid w:val="001560BE"/>
    <w:rsid w:val="00160CFC"/>
    <w:rsid w:val="001804D2"/>
    <w:rsid w:val="0018304C"/>
    <w:rsid w:val="0019029B"/>
    <w:rsid w:val="00193DBF"/>
    <w:rsid w:val="001A3BA6"/>
    <w:rsid w:val="001B3C8C"/>
    <w:rsid w:val="001B3D4B"/>
    <w:rsid w:val="001B7925"/>
    <w:rsid w:val="001C007A"/>
    <w:rsid w:val="001D3D61"/>
    <w:rsid w:val="001D6948"/>
    <w:rsid w:val="001E0DDA"/>
    <w:rsid w:val="002014D3"/>
    <w:rsid w:val="002040F3"/>
    <w:rsid w:val="0021249F"/>
    <w:rsid w:val="00217606"/>
    <w:rsid w:val="002178DC"/>
    <w:rsid w:val="0022086A"/>
    <w:rsid w:val="00220F50"/>
    <w:rsid w:val="00222244"/>
    <w:rsid w:val="00223357"/>
    <w:rsid w:val="00226218"/>
    <w:rsid w:val="00226339"/>
    <w:rsid w:val="00232929"/>
    <w:rsid w:val="0023663B"/>
    <w:rsid w:val="00247C28"/>
    <w:rsid w:val="00251A3D"/>
    <w:rsid w:val="00255FA0"/>
    <w:rsid w:val="00260F4D"/>
    <w:rsid w:val="00261AC8"/>
    <w:rsid w:val="00261E54"/>
    <w:rsid w:val="00261F28"/>
    <w:rsid w:val="002622FF"/>
    <w:rsid w:val="002810FE"/>
    <w:rsid w:val="00285955"/>
    <w:rsid w:val="0028698F"/>
    <w:rsid w:val="00287583"/>
    <w:rsid w:val="002905C2"/>
    <w:rsid w:val="00293D99"/>
    <w:rsid w:val="00293F3C"/>
    <w:rsid w:val="002A26D8"/>
    <w:rsid w:val="002A6096"/>
    <w:rsid w:val="002B01CE"/>
    <w:rsid w:val="002B23B0"/>
    <w:rsid w:val="002B32F4"/>
    <w:rsid w:val="002B3B58"/>
    <w:rsid w:val="002B4020"/>
    <w:rsid w:val="002C197C"/>
    <w:rsid w:val="002C26B8"/>
    <w:rsid w:val="002D1DCE"/>
    <w:rsid w:val="002D60C5"/>
    <w:rsid w:val="002E0006"/>
    <w:rsid w:val="002E3228"/>
    <w:rsid w:val="002E54CA"/>
    <w:rsid w:val="002F0B9B"/>
    <w:rsid w:val="002F0DAC"/>
    <w:rsid w:val="002F5903"/>
    <w:rsid w:val="002F716C"/>
    <w:rsid w:val="0030129D"/>
    <w:rsid w:val="0030131F"/>
    <w:rsid w:val="0030556B"/>
    <w:rsid w:val="00305F9E"/>
    <w:rsid w:val="003166C9"/>
    <w:rsid w:val="0032326C"/>
    <w:rsid w:val="00327462"/>
    <w:rsid w:val="00332444"/>
    <w:rsid w:val="003337CE"/>
    <w:rsid w:val="003349BD"/>
    <w:rsid w:val="0034088D"/>
    <w:rsid w:val="00342EDA"/>
    <w:rsid w:val="00347710"/>
    <w:rsid w:val="00350E60"/>
    <w:rsid w:val="003539EC"/>
    <w:rsid w:val="00353CA2"/>
    <w:rsid w:val="00354813"/>
    <w:rsid w:val="00357CF6"/>
    <w:rsid w:val="00364471"/>
    <w:rsid w:val="003706A1"/>
    <w:rsid w:val="00370734"/>
    <w:rsid w:val="00373464"/>
    <w:rsid w:val="00381D67"/>
    <w:rsid w:val="00385EC2"/>
    <w:rsid w:val="00386F2E"/>
    <w:rsid w:val="00395586"/>
    <w:rsid w:val="00397614"/>
    <w:rsid w:val="003A203C"/>
    <w:rsid w:val="003B5A9D"/>
    <w:rsid w:val="003B6278"/>
    <w:rsid w:val="003C2F52"/>
    <w:rsid w:val="003C3EC4"/>
    <w:rsid w:val="003C7D7A"/>
    <w:rsid w:val="003D0E8B"/>
    <w:rsid w:val="003E3C14"/>
    <w:rsid w:val="003E7C46"/>
    <w:rsid w:val="003F0003"/>
    <w:rsid w:val="003F0453"/>
    <w:rsid w:val="003F1869"/>
    <w:rsid w:val="003F32C8"/>
    <w:rsid w:val="003F3AE6"/>
    <w:rsid w:val="003F6EAF"/>
    <w:rsid w:val="00400150"/>
    <w:rsid w:val="0041303F"/>
    <w:rsid w:val="00415033"/>
    <w:rsid w:val="00417C1B"/>
    <w:rsid w:val="00422FBA"/>
    <w:rsid w:val="00423481"/>
    <w:rsid w:val="004302B8"/>
    <w:rsid w:val="00436294"/>
    <w:rsid w:val="00436A82"/>
    <w:rsid w:val="00443FFA"/>
    <w:rsid w:val="00446BCD"/>
    <w:rsid w:val="00450C26"/>
    <w:rsid w:val="00457C07"/>
    <w:rsid w:val="004615E2"/>
    <w:rsid w:val="00473A1F"/>
    <w:rsid w:val="004768CB"/>
    <w:rsid w:val="00477D01"/>
    <w:rsid w:val="00483627"/>
    <w:rsid w:val="00487430"/>
    <w:rsid w:val="00490277"/>
    <w:rsid w:val="0049118D"/>
    <w:rsid w:val="0049308D"/>
    <w:rsid w:val="004A3ECC"/>
    <w:rsid w:val="004A5D50"/>
    <w:rsid w:val="004A664E"/>
    <w:rsid w:val="004B0429"/>
    <w:rsid w:val="004B1668"/>
    <w:rsid w:val="004B2144"/>
    <w:rsid w:val="004B717A"/>
    <w:rsid w:val="004C2520"/>
    <w:rsid w:val="004C265C"/>
    <w:rsid w:val="004C4951"/>
    <w:rsid w:val="004C587E"/>
    <w:rsid w:val="004D4353"/>
    <w:rsid w:val="004E1D71"/>
    <w:rsid w:val="004E5821"/>
    <w:rsid w:val="004F1074"/>
    <w:rsid w:val="004F470B"/>
    <w:rsid w:val="00506398"/>
    <w:rsid w:val="00512AD3"/>
    <w:rsid w:val="00514FBA"/>
    <w:rsid w:val="00515208"/>
    <w:rsid w:val="00515D18"/>
    <w:rsid w:val="005237BB"/>
    <w:rsid w:val="0052634C"/>
    <w:rsid w:val="0053163A"/>
    <w:rsid w:val="00531782"/>
    <w:rsid w:val="00534F85"/>
    <w:rsid w:val="0053545B"/>
    <w:rsid w:val="00535C10"/>
    <w:rsid w:val="00537D51"/>
    <w:rsid w:val="00537E35"/>
    <w:rsid w:val="00546A06"/>
    <w:rsid w:val="0055055D"/>
    <w:rsid w:val="005551C6"/>
    <w:rsid w:val="00556824"/>
    <w:rsid w:val="0055706D"/>
    <w:rsid w:val="005571E9"/>
    <w:rsid w:val="0056022E"/>
    <w:rsid w:val="00573B37"/>
    <w:rsid w:val="00576035"/>
    <w:rsid w:val="00582840"/>
    <w:rsid w:val="00585B5E"/>
    <w:rsid w:val="00595332"/>
    <w:rsid w:val="00596FCF"/>
    <w:rsid w:val="0059724C"/>
    <w:rsid w:val="005A112B"/>
    <w:rsid w:val="005A70B2"/>
    <w:rsid w:val="005C056E"/>
    <w:rsid w:val="005C1C4D"/>
    <w:rsid w:val="005C6D15"/>
    <w:rsid w:val="005D26E3"/>
    <w:rsid w:val="005D27E8"/>
    <w:rsid w:val="005D3BAC"/>
    <w:rsid w:val="005E7C7D"/>
    <w:rsid w:val="005F1B55"/>
    <w:rsid w:val="005F513F"/>
    <w:rsid w:val="006053C9"/>
    <w:rsid w:val="00605EB2"/>
    <w:rsid w:val="006061A9"/>
    <w:rsid w:val="00622087"/>
    <w:rsid w:val="0062275A"/>
    <w:rsid w:val="006238D8"/>
    <w:rsid w:val="006325B1"/>
    <w:rsid w:val="00640B60"/>
    <w:rsid w:val="00653778"/>
    <w:rsid w:val="00656CD8"/>
    <w:rsid w:val="00656DF0"/>
    <w:rsid w:val="00657181"/>
    <w:rsid w:val="006600DD"/>
    <w:rsid w:val="00663EFE"/>
    <w:rsid w:val="0066677E"/>
    <w:rsid w:val="00666949"/>
    <w:rsid w:val="006761E5"/>
    <w:rsid w:val="00680783"/>
    <w:rsid w:val="00681DA8"/>
    <w:rsid w:val="00683230"/>
    <w:rsid w:val="00684DB8"/>
    <w:rsid w:val="00684E96"/>
    <w:rsid w:val="00692324"/>
    <w:rsid w:val="006A002A"/>
    <w:rsid w:val="006A3638"/>
    <w:rsid w:val="006A570C"/>
    <w:rsid w:val="006A5A54"/>
    <w:rsid w:val="006B3793"/>
    <w:rsid w:val="006B6C40"/>
    <w:rsid w:val="006B6C9B"/>
    <w:rsid w:val="006B7FA1"/>
    <w:rsid w:val="006C3C14"/>
    <w:rsid w:val="006C709E"/>
    <w:rsid w:val="006C7724"/>
    <w:rsid w:val="006C7CF5"/>
    <w:rsid w:val="006D1F26"/>
    <w:rsid w:val="006D5307"/>
    <w:rsid w:val="006E26ED"/>
    <w:rsid w:val="006E3337"/>
    <w:rsid w:val="006F688C"/>
    <w:rsid w:val="007020A3"/>
    <w:rsid w:val="007049EC"/>
    <w:rsid w:val="00704EB9"/>
    <w:rsid w:val="00714E44"/>
    <w:rsid w:val="0071708D"/>
    <w:rsid w:val="00717541"/>
    <w:rsid w:val="00720F1E"/>
    <w:rsid w:val="00722AFA"/>
    <w:rsid w:val="00723D32"/>
    <w:rsid w:val="007250BF"/>
    <w:rsid w:val="0073297A"/>
    <w:rsid w:val="007330B0"/>
    <w:rsid w:val="00740859"/>
    <w:rsid w:val="00743BEE"/>
    <w:rsid w:val="007471B5"/>
    <w:rsid w:val="007478F2"/>
    <w:rsid w:val="007543A9"/>
    <w:rsid w:val="00757E50"/>
    <w:rsid w:val="007651B0"/>
    <w:rsid w:val="0076728B"/>
    <w:rsid w:val="007675BF"/>
    <w:rsid w:val="00775BC7"/>
    <w:rsid w:val="00783E48"/>
    <w:rsid w:val="00790649"/>
    <w:rsid w:val="0079141A"/>
    <w:rsid w:val="00794D97"/>
    <w:rsid w:val="00797293"/>
    <w:rsid w:val="007A0475"/>
    <w:rsid w:val="007A1D47"/>
    <w:rsid w:val="007A4898"/>
    <w:rsid w:val="007A4BA1"/>
    <w:rsid w:val="007A7763"/>
    <w:rsid w:val="007B293D"/>
    <w:rsid w:val="007B2AAC"/>
    <w:rsid w:val="007B65C0"/>
    <w:rsid w:val="007C7B24"/>
    <w:rsid w:val="007D0418"/>
    <w:rsid w:val="007D056A"/>
    <w:rsid w:val="007D579F"/>
    <w:rsid w:val="007E1556"/>
    <w:rsid w:val="007E3A1C"/>
    <w:rsid w:val="007E5FE1"/>
    <w:rsid w:val="007F2D5D"/>
    <w:rsid w:val="00813403"/>
    <w:rsid w:val="00820576"/>
    <w:rsid w:val="00824B96"/>
    <w:rsid w:val="0083071D"/>
    <w:rsid w:val="00837B04"/>
    <w:rsid w:val="0084122C"/>
    <w:rsid w:val="00850583"/>
    <w:rsid w:val="00850708"/>
    <w:rsid w:val="008508C4"/>
    <w:rsid w:val="00854A30"/>
    <w:rsid w:val="00854F24"/>
    <w:rsid w:val="00863457"/>
    <w:rsid w:val="00866480"/>
    <w:rsid w:val="00871F27"/>
    <w:rsid w:val="008814ED"/>
    <w:rsid w:val="00882D96"/>
    <w:rsid w:val="0088377C"/>
    <w:rsid w:val="00890098"/>
    <w:rsid w:val="0089029B"/>
    <w:rsid w:val="00894059"/>
    <w:rsid w:val="00896BA2"/>
    <w:rsid w:val="00896FA4"/>
    <w:rsid w:val="008A7BBB"/>
    <w:rsid w:val="008B1CC9"/>
    <w:rsid w:val="008B2D1C"/>
    <w:rsid w:val="008B46E1"/>
    <w:rsid w:val="008C10B8"/>
    <w:rsid w:val="008C24A8"/>
    <w:rsid w:val="008C4D9E"/>
    <w:rsid w:val="008D14E3"/>
    <w:rsid w:val="008D196A"/>
    <w:rsid w:val="008D5003"/>
    <w:rsid w:val="008E1D73"/>
    <w:rsid w:val="008E272E"/>
    <w:rsid w:val="008E4128"/>
    <w:rsid w:val="008E427A"/>
    <w:rsid w:val="008E6023"/>
    <w:rsid w:val="008F0671"/>
    <w:rsid w:val="008F1E15"/>
    <w:rsid w:val="008F5E2E"/>
    <w:rsid w:val="008F726F"/>
    <w:rsid w:val="0090034C"/>
    <w:rsid w:val="00910BCC"/>
    <w:rsid w:val="00913633"/>
    <w:rsid w:val="00923CB3"/>
    <w:rsid w:val="00925CD2"/>
    <w:rsid w:val="009279C6"/>
    <w:rsid w:val="009367CE"/>
    <w:rsid w:val="00947C42"/>
    <w:rsid w:val="00950648"/>
    <w:rsid w:val="0095513D"/>
    <w:rsid w:val="00961396"/>
    <w:rsid w:val="00962233"/>
    <w:rsid w:val="00971532"/>
    <w:rsid w:val="009741B9"/>
    <w:rsid w:val="009757BE"/>
    <w:rsid w:val="00975F54"/>
    <w:rsid w:val="009808D7"/>
    <w:rsid w:val="009929EA"/>
    <w:rsid w:val="009A126E"/>
    <w:rsid w:val="009A2A2A"/>
    <w:rsid w:val="009C0DFB"/>
    <w:rsid w:val="009D167E"/>
    <w:rsid w:val="009D2793"/>
    <w:rsid w:val="009D71A2"/>
    <w:rsid w:val="009E0489"/>
    <w:rsid w:val="009E1FB9"/>
    <w:rsid w:val="009E2AEE"/>
    <w:rsid w:val="009E4B73"/>
    <w:rsid w:val="009E4F0F"/>
    <w:rsid w:val="009E59B2"/>
    <w:rsid w:val="009E7AC3"/>
    <w:rsid w:val="009F2959"/>
    <w:rsid w:val="009F6FBA"/>
    <w:rsid w:val="00A0281B"/>
    <w:rsid w:val="00A02842"/>
    <w:rsid w:val="00A0454A"/>
    <w:rsid w:val="00A052FB"/>
    <w:rsid w:val="00A0768B"/>
    <w:rsid w:val="00A11C29"/>
    <w:rsid w:val="00A128F1"/>
    <w:rsid w:val="00A12D63"/>
    <w:rsid w:val="00A16BA5"/>
    <w:rsid w:val="00A30C61"/>
    <w:rsid w:val="00A311EB"/>
    <w:rsid w:val="00A3431D"/>
    <w:rsid w:val="00A357A9"/>
    <w:rsid w:val="00A36C6D"/>
    <w:rsid w:val="00A425E5"/>
    <w:rsid w:val="00A4371E"/>
    <w:rsid w:val="00A43DED"/>
    <w:rsid w:val="00A44501"/>
    <w:rsid w:val="00A46830"/>
    <w:rsid w:val="00A504C1"/>
    <w:rsid w:val="00A524E9"/>
    <w:rsid w:val="00A53459"/>
    <w:rsid w:val="00A56736"/>
    <w:rsid w:val="00A61315"/>
    <w:rsid w:val="00A62224"/>
    <w:rsid w:val="00A80583"/>
    <w:rsid w:val="00A831BD"/>
    <w:rsid w:val="00A84F5B"/>
    <w:rsid w:val="00A85EBE"/>
    <w:rsid w:val="00A91B15"/>
    <w:rsid w:val="00A97495"/>
    <w:rsid w:val="00AA5143"/>
    <w:rsid w:val="00AA7F32"/>
    <w:rsid w:val="00AB2A15"/>
    <w:rsid w:val="00AC592C"/>
    <w:rsid w:val="00AC7B9A"/>
    <w:rsid w:val="00AC7D24"/>
    <w:rsid w:val="00AD5808"/>
    <w:rsid w:val="00AD5A86"/>
    <w:rsid w:val="00AD5DEB"/>
    <w:rsid w:val="00AE2A4B"/>
    <w:rsid w:val="00AE2B1F"/>
    <w:rsid w:val="00AE7042"/>
    <w:rsid w:val="00AF7E5A"/>
    <w:rsid w:val="00B02CCB"/>
    <w:rsid w:val="00B02E4E"/>
    <w:rsid w:val="00B12B85"/>
    <w:rsid w:val="00B131C6"/>
    <w:rsid w:val="00B136A5"/>
    <w:rsid w:val="00B17359"/>
    <w:rsid w:val="00B332EA"/>
    <w:rsid w:val="00B46B54"/>
    <w:rsid w:val="00B5119E"/>
    <w:rsid w:val="00B516F2"/>
    <w:rsid w:val="00B54672"/>
    <w:rsid w:val="00B57773"/>
    <w:rsid w:val="00B613D9"/>
    <w:rsid w:val="00B628CF"/>
    <w:rsid w:val="00B64E68"/>
    <w:rsid w:val="00B75893"/>
    <w:rsid w:val="00B81200"/>
    <w:rsid w:val="00B84824"/>
    <w:rsid w:val="00B86797"/>
    <w:rsid w:val="00B9298F"/>
    <w:rsid w:val="00B93362"/>
    <w:rsid w:val="00BA4BF6"/>
    <w:rsid w:val="00BA4EAD"/>
    <w:rsid w:val="00BA5CD5"/>
    <w:rsid w:val="00BA68A5"/>
    <w:rsid w:val="00BA6B8A"/>
    <w:rsid w:val="00BB7283"/>
    <w:rsid w:val="00BC09EA"/>
    <w:rsid w:val="00BC2356"/>
    <w:rsid w:val="00BC523E"/>
    <w:rsid w:val="00BD4FE8"/>
    <w:rsid w:val="00BD5887"/>
    <w:rsid w:val="00BD7A34"/>
    <w:rsid w:val="00BE03A8"/>
    <w:rsid w:val="00BE7662"/>
    <w:rsid w:val="00C00EBD"/>
    <w:rsid w:val="00C0462E"/>
    <w:rsid w:val="00C04FF8"/>
    <w:rsid w:val="00C07109"/>
    <w:rsid w:val="00C12A47"/>
    <w:rsid w:val="00C12D72"/>
    <w:rsid w:val="00C205B6"/>
    <w:rsid w:val="00C22059"/>
    <w:rsid w:val="00C252FE"/>
    <w:rsid w:val="00C2538B"/>
    <w:rsid w:val="00C416A8"/>
    <w:rsid w:val="00C443E4"/>
    <w:rsid w:val="00C51CC5"/>
    <w:rsid w:val="00C60F4C"/>
    <w:rsid w:val="00C651CD"/>
    <w:rsid w:val="00C65771"/>
    <w:rsid w:val="00C7223D"/>
    <w:rsid w:val="00C722E6"/>
    <w:rsid w:val="00C76FD0"/>
    <w:rsid w:val="00C81DBB"/>
    <w:rsid w:val="00C85C9D"/>
    <w:rsid w:val="00C87A22"/>
    <w:rsid w:val="00C90757"/>
    <w:rsid w:val="00C96061"/>
    <w:rsid w:val="00CA383C"/>
    <w:rsid w:val="00CA4854"/>
    <w:rsid w:val="00CA4891"/>
    <w:rsid w:val="00CC3EC0"/>
    <w:rsid w:val="00CC5F4E"/>
    <w:rsid w:val="00CC64B4"/>
    <w:rsid w:val="00CD061D"/>
    <w:rsid w:val="00CD0A5B"/>
    <w:rsid w:val="00CD59E9"/>
    <w:rsid w:val="00CD603C"/>
    <w:rsid w:val="00CD6297"/>
    <w:rsid w:val="00CD7188"/>
    <w:rsid w:val="00CE11C5"/>
    <w:rsid w:val="00CE2CCD"/>
    <w:rsid w:val="00CE3441"/>
    <w:rsid w:val="00CE4838"/>
    <w:rsid w:val="00CE5D1F"/>
    <w:rsid w:val="00CF03C6"/>
    <w:rsid w:val="00CF0EAF"/>
    <w:rsid w:val="00CF2438"/>
    <w:rsid w:val="00CF2942"/>
    <w:rsid w:val="00CF3D2C"/>
    <w:rsid w:val="00CF576F"/>
    <w:rsid w:val="00CF7FA0"/>
    <w:rsid w:val="00D01CE4"/>
    <w:rsid w:val="00D02525"/>
    <w:rsid w:val="00D02DF8"/>
    <w:rsid w:val="00D164B5"/>
    <w:rsid w:val="00D20DA3"/>
    <w:rsid w:val="00D232A1"/>
    <w:rsid w:val="00D26928"/>
    <w:rsid w:val="00D3164A"/>
    <w:rsid w:val="00D476F1"/>
    <w:rsid w:val="00D47A8A"/>
    <w:rsid w:val="00D514A2"/>
    <w:rsid w:val="00D56996"/>
    <w:rsid w:val="00D60817"/>
    <w:rsid w:val="00D643E2"/>
    <w:rsid w:val="00D64C40"/>
    <w:rsid w:val="00D76F50"/>
    <w:rsid w:val="00D771B2"/>
    <w:rsid w:val="00D816D5"/>
    <w:rsid w:val="00D81AD5"/>
    <w:rsid w:val="00D84576"/>
    <w:rsid w:val="00D8500F"/>
    <w:rsid w:val="00D87D14"/>
    <w:rsid w:val="00D93867"/>
    <w:rsid w:val="00D93977"/>
    <w:rsid w:val="00D94B60"/>
    <w:rsid w:val="00D95395"/>
    <w:rsid w:val="00D979B2"/>
    <w:rsid w:val="00DA32E2"/>
    <w:rsid w:val="00DA639E"/>
    <w:rsid w:val="00DB0714"/>
    <w:rsid w:val="00DB69D8"/>
    <w:rsid w:val="00DC25D0"/>
    <w:rsid w:val="00DC45EB"/>
    <w:rsid w:val="00DC4BB4"/>
    <w:rsid w:val="00DC6351"/>
    <w:rsid w:val="00DD7F2E"/>
    <w:rsid w:val="00DE2339"/>
    <w:rsid w:val="00DE3F13"/>
    <w:rsid w:val="00DE4FD3"/>
    <w:rsid w:val="00DE5168"/>
    <w:rsid w:val="00DF42EA"/>
    <w:rsid w:val="00E05378"/>
    <w:rsid w:val="00E05479"/>
    <w:rsid w:val="00E227A5"/>
    <w:rsid w:val="00E22BFC"/>
    <w:rsid w:val="00E30161"/>
    <w:rsid w:val="00E3733D"/>
    <w:rsid w:val="00E64B40"/>
    <w:rsid w:val="00E758DA"/>
    <w:rsid w:val="00E75C2A"/>
    <w:rsid w:val="00E8629B"/>
    <w:rsid w:val="00E9256A"/>
    <w:rsid w:val="00E94CEC"/>
    <w:rsid w:val="00E94D45"/>
    <w:rsid w:val="00E967FE"/>
    <w:rsid w:val="00EA0504"/>
    <w:rsid w:val="00EA08D0"/>
    <w:rsid w:val="00EA3892"/>
    <w:rsid w:val="00EA3BEA"/>
    <w:rsid w:val="00EA5550"/>
    <w:rsid w:val="00EB51D8"/>
    <w:rsid w:val="00ED0A09"/>
    <w:rsid w:val="00ED3025"/>
    <w:rsid w:val="00ED41D9"/>
    <w:rsid w:val="00ED7C0F"/>
    <w:rsid w:val="00EE1A51"/>
    <w:rsid w:val="00EE3261"/>
    <w:rsid w:val="00EE397F"/>
    <w:rsid w:val="00EE52A8"/>
    <w:rsid w:val="00EE5320"/>
    <w:rsid w:val="00EE726A"/>
    <w:rsid w:val="00EF3A20"/>
    <w:rsid w:val="00F01E48"/>
    <w:rsid w:val="00F02DB5"/>
    <w:rsid w:val="00F048C6"/>
    <w:rsid w:val="00F110D1"/>
    <w:rsid w:val="00F12DF9"/>
    <w:rsid w:val="00F136FB"/>
    <w:rsid w:val="00F204C9"/>
    <w:rsid w:val="00F21844"/>
    <w:rsid w:val="00F22B17"/>
    <w:rsid w:val="00F24525"/>
    <w:rsid w:val="00F256B5"/>
    <w:rsid w:val="00F27D93"/>
    <w:rsid w:val="00F315DC"/>
    <w:rsid w:val="00F321AC"/>
    <w:rsid w:val="00F36B0F"/>
    <w:rsid w:val="00F3790B"/>
    <w:rsid w:val="00F400EF"/>
    <w:rsid w:val="00F40F1B"/>
    <w:rsid w:val="00F46093"/>
    <w:rsid w:val="00F50754"/>
    <w:rsid w:val="00F5276D"/>
    <w:rsid w:val="00F52B80"/>
    <w:rsid w:val="00F53D15"/>
    <w:rsid w:val="00F61221"/>
    <w:rsid w:val="00F62BC8"/>
    <w:rsid w:val="00F67979"/>
    <w:rsid w:val="00F763BE"/>
    <w:rsid w:val="00F77408"/>
    <w:rsid w:val="00F85BCC"/>
    <w:rsid w:val="00F9337C"/>
    <w:rsid w:val="00F936E5"/>
    <w:rsid w:val="00F95F62"/>
    <w:rsid w:val="00F95FFA"/>
    <w:rsid w:val="00FB0838"/>
    <w:rsid w:val="00FB16D4"/>
    <w:rsid w:val="00FB2878"/>
    <w:rsid w:val="00FB7D8D"/>
    <w:rsid w:val="00FC0116"/>
    <w:rsid w:val="00FC352B"/>
    <w:rsid w:val="00FC64EC"/>
    <w:rsid w:val="00FD4C0A"/>
    <w:rsid w:val="00FE24D0"/>
    <w:rsid w:val="00FE44EB"/>
    <w:rsid w:val="00FE5367"/>
    <w:rsid w:val="00FE78CD"/>
    <w:rsid w:val="00FF2A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C28"/>
    <w:rPr>
      <w:kern w:val="0"/>
      <w:lang w:val="id-ID"/>
    </w:rPr>
  </w:style>
  <w:style w:type="paragraph" w:styleId="Heading1">
    <w:name w:val="heading 1"/>
    <w:basedOn w:val="Normal"/>
    <w:next w:val="Normal"/>
    <w:link w:val="Heading1Char"/>
    <w:uiPriority w:val="9"/>
    <w:qFormat/>
    <w:rsid w:val="008E427A"/>
    <w:pPr>
      <w:keepNext/>
      <w:keepLines/>
      <w:spacing w:after="0" w:line="480" w:lineRule="auto"/>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unhideWhenUsed/>
    <w:qFormat/>
    <w:rsid w:val="0032326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32326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2326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2326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232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2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2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2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A052FB"/>
    <w:pPr>
      <w:numPr>
        <w:numId w:val="1"/>
      </w:numPr>
    </w:pPr>
  </w:style>
  <w:style w:type="character" w:customStyle="1" w:styleId="Heading1Char">
    <w:name w:val="Heading 1 Char"/>
    <w:basedOn w:val="DefaultParagraphFont"/>
    <w:link w:val="Heading1"/>
    <w:uiPriority w:val="9"/>
    <w:rsid w:val="008E427A"/>
    <w:rPr>
      <w:rFonts w:ascii="Times New Roman" w:eastAsiaTheme="majorEastAsia" w:hAnsi="Times New Roman" w:cstheme="majorBidi"/>
      <w:b/>
      <w:kern w:val="0"/>
      <w:sz w:val="24"/>
      <w:szCs w:val="40"/>
      <w:lang w:val="id-ID"/>
    </w:rPr>
  </w:style>
  <w:style w:type="character" w:customStyle="1" w:styleId="Heading2Char">
    <w:name w:val="Heading 2 Char"/>
    <w:basedOn w:val="DefaultParagraphFont"/>
    <w:link w:val="Heading2"/>
    <w:uiPriority w:val="9"/>
    <w:rsid w:val="0032326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32326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2326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2326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232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2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2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26C"/>
    <w:rPr>
      <w:rFonts w:eastAsiaTheme="majorEastAsia" w:cstheme="majorBidi"/>
      <w:color w:val="272727" w:themeColor="text1" w:themeTint="D8"/>
    </w:rPr>
  </w:style>
  <w:style w:type="paragraph" w:styleId="Title">
    <w:name w:val="Title"/>
    <w:basedOn w:val="Normal"/>
    <w:next w:val="Normal"/>
    <w:link w:val="TitleChar"/>
    <w:uiPriority w:val="10"/>
    <w:qFormat/>
    <w:rsid w:val="00323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2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26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2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2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326C"/>
    <w:rPr>
      <w:i/>
      <w:iCs/>
      <w:color w:val="404040" w:themeColor="text1" w:themeTint="BF"/>
    </w:rPr>
  </w:style>
  <w:style w:type="paragraph" w:styleId="ListParagraph">
    <w:name w:val="List Paragraph"/>
    <w:aliases w:val="list,Body of text,List Paragraph1,skripsi,Body Text Char1,Char Char2,List Paragraph2,anak bab,tabel,spasi 2 taiiii,First Level Outline,kepala,GAMBAR,Colorful List - Accent 11,gambar,Tabel,point-point,Recommendation,List Paragraph11,coba1"/>
    <w:basedOn w:val="Normal"/>
    <w:link w:val="ListParagraphChar"/>
    <w:uiPriority w:val="34"/>
    <w:qFormat/>
    <w:rsid w:val="0032326C"/>
    <w:pPr>
      <w:ind w:left="720"/>
      <w:contextualSpacing/>
    </w:pPr>
  </w:style>
  <w:style w:type="character" w:styleId="IntenseEmphasis">
    <w:name w:val="Intense Emphasis"/>
    <w:basedOn w:val="DefaultParagraphFont"/>
    <w:uiPriority w:val="21"/>
    <w:qFormat/>
    <w:rsid w:val="0032326C"/>
    <w:rPr>
      <w:i/>
      <w:iCs/>
      <w:color w:val="365F91" w:themeColor="accent1" w:themeShade="BF"/>
    </w:rPr>
  </w:style>
  <w:style w:type="paragraph" w:styleId="IntenseQuote">
    <w:name w:val="Intense Quote"/>
    <w:basedOn w:val="Normal"/>
    <w:next w:val="Normal"/>
    <w:link w:val="IntenseQuoteChar"/>
    <w:uiPriority w:val="30"/>
    <w:qFormat/>
    <w:rsid w:val="0032326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2326C"/>
    <w:rPr>
      <w:i/>
      <w:iCs/>
      <w:color w:val="365F91" w:themeColor="accent1" w:themeShade="BF"/>
    </w:rPr>
  </w:style>
  <w:style w:type="character" w:styleId="IntenseReference">
    <w:name w:val="Intense Reference"/>
    <w:basedOn w:val="DefaultParagraphFont"/>
    <w:uiPriority w:val="32"/>
    <w:qFormat/>
    <w:rsid w:val="0032326C"/>
    <w:rPr>
      <w:b/>
      <w:bCs/>
      <w:smallCaps/>
      <w:color w:val="365F91" w:themeColor="accent1" w:themeShade="BF"/>
      <w:spacing w:val="5"/>
    </w:rPr>
  </w:style>
  <w:style w:type="character" w:customStyle="1" w:styleId="ListParagraphChar">
    <w:name w:val="List Paragraph Char"/>
    <w:aliases w:val="list Char,Body of text Char,List Paragraph1 Char,skripsi Char,Body Text Char1 Char,Char Char2 Char,List Paragraph2 Char,anak bab Char,tabel Char,spasi 2 taiiii Char,First Level Outline Char,kepala Char,GAMBAR Char,gambar Char"/>
    <w:link w:val="ListParagraph"/>
    <w:uiPriority w:val="34"/>
    <w:qFormat/>
    <w:locked/>
    <w:rsid w:val="00AD5A86"/>
    <w:rPr>
      <w:kern w:val="0"/>
      <w:lang w:val="id-ID"/>
    </w:rPr>
  </w:style>
  <w:style w:type="paragraph" w:styleId="Header">
    <w:name w:val="header"/>
    <w:basedOn w:val="Normal"/>
    <w:link w:val="HeaderChar"/>
    <w:uiPriority w:val="99"/>
    <w:unhideWhenUsed/>
    <w:rsid w:val="00F22B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B17"/>
    <w:rPr>
      <w:kern w:val="0"/>
      <w:lang w:val="id-ID"/>
    </w:rPr>
  </w:style>
  <w:style w:type="paragraph" w:styleId="Footer">
    <w:name w:val="footer"/>
    <w:basedOn w:val="Normal"/>
    <w:link w:val="FooterChar"/>
    <w:uiPriority w:val="99"/>
    <w:unhideWhenUsed/>
    <w:rsid w:val="00F22B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B17"/>
    <w:rPr>
      <w:kern w:val="0"/>
      <w:lang w:val="id-ID"/>
    </w:rPr>
  </w:style>
  <w:style w:type="table" w:styleId="TableGrid">
    <w:name w:val="Table Grid"/>
    <w:basedOn w:val="TableNormal"/>
    <w:uiPriority w:val="59"/>
    <w:rsid w:val="00F52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F5276D"/>
    <w:pPr>
      <w:spacing w:line="240" w:lineRule="auto"/>
    </w:pPr>
    <w:rPr>
      <w:i/>
      <w:iCs/>
      <w:color w:val="1F497D" w:themeColor="text2"/>
      <w:sz w:val="18"/>
      <w:szCs w:val="18"/>
    </w:rPr>
  </w:style>
  <w:style w:type="paragraph" w:styleId="NormalWeb">
    <w:name w:val="Normal (Web)"/>
    <w:basedOn w:val="Normal"/>
    <w:uiPriority w:val="99"/>
    <w:semiHidden/>
    <w:unhideWhenUsed/>
    <w:rsid w:val="00596FCF"/>
    <w:rPr>
      <w:rFonts w:ascii="Times New Roman" w:hAnsi="Times New Roman" w:cs="Times New Roman"/>
      <w:sz w:val="24"/>
      <w:szCs w:val="24"/>
    </w:rPr>
  </w:style>
  <w:style w:type="character" w:styleId="Emphasis">
    <w:name w:val="Emphasis"/>
    <w:basedOn w:val="DefaultParagraphFont"/>
    <w:uiPriority w:val="20"/>
    <w:qFormat/>
    <w:rsid w:val="005D26E3"/>
    <w:rPr>
      <w:i/>
      <w:iCs/>
    </w:rPr>
  </w:style>
  <w:style w:type="paragraph" w:styleId="TOCHeading">
    <w:name w:val="TOC Heading"/>
    <w:basedOn w:val="Heading1"/>
    <w:next w:val="Normal"/>
    <w:uiPriority w:val="39"/>
    <w:unhideWhenUsed/>
    <w:qFormat/>
    <w:rsid w:val="00A80583"/>
    <w:pPr>
      <w:spacing w:before="240" w:line="259" w:lineRule="auto"/>
      <w:outlineLvl w:val="9"/>
    </w:pPr>
    <w:rPr>
      <w:sz w:val="32"/>
      <w:szCs w:val="32"/>
      <w:lang w:val="en-US"/>
    </w:rPr>
  </w:style>
  <w:style w:type="paragraph" w:styleId="TOC1">
    <w:name w:val="toc 1"/>
    <w:basedOn w:val="Normal"/>
    <w:next w:val="Normal"/>
    <w:autoRedefine/>
    <w:uiPriority w:val="39"/>
    <w:unhideWhenUsed/>
    <w:rsid w:val="00052CB0"/>
    <w:pPr>
      <w:tabs>
        <w:tab w:val="left" w:pos="851"/>
        <w:tab w:val="left" w:pos="1134"/>
        <w:tab w:val="left" w:pos="1276"/>
        <w:tab w:val="right" w:leader="dot" w:pos="7938"/>
      </w:tabs>
      <w:spacing w:after="120" w:line="240" w:lineRule="auto"/>
      <w:jc w:val="both"/>
    </w:pPr>
    <w:rPr>
      <w:rFonts w:ascii="Times New Roman" w:hAnsi="Times New Roman" w:cs="Times New Roman"/>
      <w:b/>
      <w:bCs/>
      <w:noProof/>
      <w:sz w:val="24"/>
      <w:szCs w:val="24"/>
      <w:lang w:val="en-US"/>
    </w:rPr>
  </w:style>
  <w:style w:type="paragraph" w:styleId="TOC2">
    <w:name w:val="toc 2"/>
    <w:basedOn w:val="Normal"/>
    <w:next w:val="Normal"/>
    <w:autoRedefine/>
    <w:uiPriority w:val="39"/>
    <w:unhideWhenUsed/>
    <w:rsid w:val="00EA3BEA"/>
    <w:pPr>
      <w:tabs>
        <w:tab w:val="left" w:pos="1701"/>
        <w:tab w:val="right" w:leader="dot" w:pos="7938"/>
      </w:tabs>
      <w:spacing w:after="120" w:line="240" w:lineRule="auto"/>
      <w:ind w:left="1134"/>
      <w:jc w:val="both"/>
    </w:pPr>
    <w:rPr>
      <w:rFonts w:ascii="Times New Roman" w:hAnsi="Times New Roman" w:cs="Times New Roman"/>
      <w:noProof/>
      <w:color w:val="000000" w:themeColor="text1"/>
      <w:sz w:val="24"/>
      <w:szCs w:val="24"/>
    </w:rPr>
  </w:style>
  <w:style w:type="paragraph" w:styleId="TOC3">
    <w:name w:val="toc 3"/>
    <w:basedOn w:val="Normal"/>
    <w:next w:val="Normal"/>
    <w:autoRedefine/>
    <w:uiPriority w:val="39"/>
    <w:unhideWhenUsed/>
    <w:rsid w:val="00C90757"/>
    <w:pPr>
      <w:tabs>
        <w:tab w:val="left" w:pos="2268"/>
        <w:tab w:val="right" w:leader="dot" w:pos="7938"/>
      </w:tabs>
      <w:spacing w:after="120" w:line="240" w:lineRule="auto"/>
      <w:ind w:left="2268" w:right="-1" w:hanging="567"/>
      <w:jc w:val="both"/>
    </w:pPr>
  </w:style>
  <w:style w:type="character" w:styleId="Hyperlink">
    <w:name w:val="Hyperlink"/>
    <w:basedOn w:val="DefaultParagraphFont"/>
    <w:uiPriority w:val="99"/>
    <w:unhideWhenUsed/>
    <w:rsid w:val="00A80583"/>
    <w:rPr>
      <w:color w:val="0000FF" w:themeColor="hyperlink"/>
      <w:u w:val="single"/>
    </w:rPr>
  </w:style>
  <w:style w:type="paragraph" w:styleId="TableofFigures">
    <w:name w:val="table of figures"/>
    <w:basedOn w:val="Normal"/>
    <w:next w:val="Normal"/>
    <w:uiPriority w:val="99"/>
    <w:unhideWhenUsed/>
    <w:rsid w:val="00A80583"/>
    <w:pPr>
      <w:spacing w:after="0"/>
    </w:pPr>
  </w:style>
  <w:style w:type="paragraph" w:styleId="BalloonText">
    <w:name w:val="Balloon Text"/>
    <w:basedOn w:val="Normal"/>
    <w:link w:val="BalloonTextChar"/>
    <w:uiPriority w:val="99"/>
    <w:semiHidden/>
    <w:unhideWhenUsed/>
    <w:rsid w:val="00F12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DF9"/>
    <w:rPr>
      <w:rFonts w:ascii="Tahoma" w:hAnsi="Tahoma" w:cs="Tahoma"/>
      <w:kern w:val="0"/>
      <w:sz w:val="16"/>
      <w:szCs w:val="16"/>
      <w:lang w:val="id-ID"/>
    </w:rPr>
  </w:style>
  <w:style w:type="table" w:customStyle="1" w:styleId="TableGridLight1">
    <w:name w:val="Table Grid Light1"/>
    <w:basedOn w:val="TableNormal"/>
    <w:uiPriority w:val="40"/>
    <w:rsid w:val="00226218"/>
    <w:pPr>
      <w:spacing w:after="0" w:line="240" w:lineRule="auto"/>
    </w:pPr>
    <w:rPr>
      <w:kern w:val="0"/>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Strong">
    <w:name w:val="Strong"/>
    <w:basedOn w:val="DefaultParagraphFont"/>
    <w:uiPriority w:val="22"/>
    <w:qFormat/>
    <w:rsid w:val="00CE5D1F"/>
    <w:rPr>
      <w:b/>
      <w:bCs/>
    </w:rPr>
  </w:style>
  <w:style w:type="paragraph" w:styleId="BodyText">
    <w:name w:val="Body Text"/>
    <w:basedOn w:val="Normal"/>
    <w:link w:val="BodyTextChar"/>
    <w:uiPriority w:val="1"/>
    <w:qFormat/>
    <w:rsid w:val="006F688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F688C"/>
    <w:rPr>
      <w:rFonts w:ascii="Times New Roman" w:eastAsia="Times New Roman" w:hAnsi="Times New Roman" w:cs="Times New Roman"/>
      <w:kern w:val="0"/>
      <w:sz w:val="24"/>
      <w:szCs w:val="24"/>
    </w:rPr>
  </w:style>
  <w:style w:type="paragraph" w:styleId="FootnoteText">
    <w:name w:val="footnote text"/>
    <w:basedOn w:val="Normal"/>
    <w:link w:val="FootnoteTextChar"/>
    <w:uiPriority w:val="99"/>
    <w:semiHidden/>
    <w:unhideWhenUsed/>
    <w:rsid w:val="00E94C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4CEC"/>
    <w:rPr>
      <w:kern w:val="0"/>
      <w:sz w:val="20"/>
      <w:szCs w:val="20"/>
      <w:lang w:val="id-ID"/>
    </w:rPr>
  </w:style>
  <w:style w:type="character" w:styleId="FootnoteReference">
    <w:name w:val="footnote reference"/>
    <w:basedOn w:val="DefaultParagraphFont"/>
    <w:uiPriority w:val="99"/>
    <w:semiHidden/>
    <w:unhideWhenUsed/>
    <w:rsid w:val="00E94CEC"/>
    <w:rPr>
      <w:vertAlign w:val="superscript"/>
    </w:rPr>
  </w:style>
  <w:style w:type="paragraph" w:styleId="NoSpacing">
    <w:name w:val="No Spacing"/>
    <w:uiPriority w:val="1"/>
    <w:qFormat/>
    <w:rsid w:val="002A6096"/>
    <w:pPr>
      <w:spacing w:after="0" w:line="240" w:lineRule="auto"/>
    </w:pPr>
    <w:rPr>
      <w:kern w:val="0"/>
      <w:lang w:val="id-ID"/>
    </w:rPr>
  </w:style>
  <w:style w:type="character" w:customStyle="1" w:styleId="UnresolvedMention">
    <w:name w:val="Unresolved Mention"/>
    <w:basedOn w:val="DefaultParagraphFont"/>
    <w:uiPriority w:val="99"/>
    <w:semiHidden/>
    <w:unhideWhenUsed/>
    <w:rsid w:val="000425B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C28"/>
    <w:rPr>
      <w:kern w:val="0"/>
      <w:lang w:val="id-ID"/>
    </w:rPr>
  </w:style>
  <w:style w:type="paragraph" w:styleId="Heading1">
    <w:name w:val="heading 1"/>
    <w:basedOn w:val="Normal"/>
    <w:next w:val="Normal"/>
    <w:link w:val="Heading1Char"/>
    <w:uiPriority w:val="9"/>
    <w:qFormat/>
    <w:rsid w:val="008E427A"/>
    <w:pPr>
      <w:keepNext/>
      <w:keepLines/>
      <w:spacing w:after="0" w:line="480" w:lineRule="auto"/>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unhideWhenUsed/>
    <w:qFormat/>
    <w:rsid w:val="0032326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32326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2326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2326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232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2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2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2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A052FB"/>
    <w:pPr>
      <w:numPr>
        <w:numId w:val="1"/>
      </w:numPr>
    </w:pPr>
  </w:style>
  <w:style w:type="character" w:customStyle="1" w:styleId="Heading1Char">
    <w:name w:val="Heading 1 Char"/>
    <w:basedOn w:val="DefaultParagraphFont"/>
    <w:link w:val="Heading1"/>
    <w:uiPriority w:val="9"/>
    <w:rsid w:val="008E427A"/>
    <w:rPr>
      <w:rFonts w:ascii="Times New Roman" w:eastAsiaTheme="majorEastAsia" w:hAnsi="Times New Roman" w:cstheme="majorBidi"/>
      <w:b/>
      <w:kern w:val="0"/>
      <w:sz w:val="24"/>
      <w:szCs w:val="40"/>
      <w:lang w:val="id-ID"/>
    </w:rPr>
  </w:style>
  <w:style w:type="character" w:customStyle="1" w:styleId="Heading2Char">
    <w:name w:val="Heading 2 Char"/>
    <w:basedOn w:val="DefaultParagraphFont"/>
    <w:link w:val="Heading2"/>
    <w:uiPriority w:val="9"/>
    <w:rsid w:val="0032326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32326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2326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2326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232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2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2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26C"/>
    <w:rPr>
      <w:rFonts w:eastAsiaTheme="majorEastAsia" w:cstheme="majorBidi"/>
      <w:color w:val="272727" w:themeColor="text1" w:themeTint="D8"/>
    </w:rPr>
  </w:style>
  <w:style w:type="paragraph" w:styleId="Title">
    <w:name w:val="Title"/>
    <w:basedOn w:val="Normal"/>
    <w:next w:val="Normal"/>
    <w:link w:val="TitleChar"/>
    <w:uiPriority w:val="10"/>
    <w:qFormat/>
    <w:rsid w:val="00323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2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26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2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2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326C"/>
    <w:rPr>
      <w:i/>
      <w:iCs/>
      <w:color w:val="404040" w:themeColor="text1" w:themeTint="BF"/>
    </w:rPr>
  </w:style>
  <w:style w:type="paragraph" w:styleId="ListParagraph">
    <w:name w:val="List Paragraph"/>
    <w:aliases w:val="list,Body of text,List Paragraph1,skripsi,Body Text Char1,Char Char2,List Paragraph2,anak bab,tabel,spasi 2 taiiii,First Level Outline,kepala,GAMBAR,Colorful List - Accent 11,gambar,Tabel,point-point,Recommendation,List Paragraph11,coba1"/>
    <w:basedOn w:val="Normal"/>
    <w:link w:val="ListParagraphChar"/>
    <w:uiPriority w:val="34"/>
    <w:qFormat/>
    <w:rsid w:val="0032326C"/>
    <w:pPr>
      <w:ind w:left="720"/>
      <w:contextualSpacing/>
    </w:pPr>
  </w:style>
  <w:style w:type="character" w:styleId="IntenseEmphasis">
    <w:name w:val="Intense Emphasis"/>
    <w:basedOn w:val="DefaultParagraphFont"/>
    <w:uiPriority w:val="21"/>
    <w:qFormat/>
    <w:rsid w:val="0032326C"/>
    <w:rPr>
      <w:i/>
      <w:iCs/>
      <w:color w:val="365F91" w:themeColor="accent1" w:themeShade="BF"/>
    </w:rPr>
  </w:style>
  <w:style w:type="paragraph" w:styleId="IntenseQuote">
    <w:name w:val="Intense Quote"/>
    <w:basedOn w:val="Normal"/>
    <w:next w:val="Normal"/>
    <w:link w:val="IntenseQuoteChar"/>
    <w:uiPriority w:val="30"/>
    <w:qFormat/>
    <w:rsid w:val="0032326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2326C"/>
    <w:rPr>
      <w:i/>
      <w:iCs/>
      <w:color w:val="365F91" w:themeColor="accent1" w:themeShade="BF"/>
    </w:rPr>
  </w:style>
  <w:style w:type="character" w:styleId="IntenseReference">
    <w:name w:val="Intense Reference"/>
    <w:basedOn w:val="DefaultParagraphFont"/>
    <w:uiPriority w:val="32"/>
    <w:qFormat/>
    <w:rsid w:val="0032326C"/>
    <w:rPr>
      <w:b/>
      <w:bCs/>
      <w:smallCaps/>
      <w:color w:val="365F91" w:themeColor="accent1" w:themeShade="BF"/>
      <w:spacing w:val="5"/>
    </w:rPr>
  </w:style>
  <w:style w:type="character" w:customStyle="1" w:styleId="ListParagraphChar">
    <w:name w:val="List Paragraph Char"/>
    <w:aliases w:val="list Char,Body of text Char,List Paragraph1 Char,skripsi Char,Body Text Char1 Char,Char Char2 Char,List Paragraph2 Char,anak bab Char,tabel Char,spasi 2 taiiii Char,First Level Outline Char,kepala Char,GAMBAR Char,gambar Char"/>
    <w:link w:val="ListParagraph"/>
    <w:uiPriority w:val="34"/>
    <w:qFormat/>
    <w:locked/>
    <w:rsid w:val="00AD5A86"/>
    <w:rPr>
      <w:kern w:val="0"/>
      <w:lang w:val="id-ID"/>
    </w:rPr>
  </w:style>
  <w:style w:type="paragraph" w:styleId="Header">
    <w:name w:val="header"/>
    <w:basedOn w:val="Normal"/>
    <w:link w:val="HeaderChar"/>
    <w:uiPriority w:val="99"/>
    <w:unhideWhenUsed/>
    <w:rsid w:val="00F22B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B17"/>
    <w:rPr>
      <w:kern w:val="0"/>
      <w:lang w:val="id-ID"/>
    </w:rPr>
  </w:style>
  <w:style w:type="paragraph" w:styleId="Footer">
    <w:name w:val="footer"/>
    <w:basedOn w:val="Normal"/>
    <w:link w:val="FooterChar"/>
    <w:uiPriority w:val="99"/>
    <w:unhideWhenUsed/>
    <w:rsid w:val="00F22B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B17"/>
    <w:rPr>
      <w:kern w:val="0"/>
      <w:lang w:val="id-ID"/>
    </w:rPr>
  </w:style>
  <w:style w:type="table" w:styleId="TableGrid">
    <w:name w:val="Table Grid"/>
    <w:basedOn w:val="TableNormal"/>
    <w:uiPriority w:val="59"/>
    <w:rsid w:val="00F52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5276D"/>
    <w:pPr>
      <w:spacing w:line="240" w:lineRule="auto"/>
    </w:pPr>
    <w:rPr>
      <w:i/>
      <w:iCs/>
      <w:color w:val="1F497D" w:themeColor="text2"/>
      <w:sz w:val="18"/>
      <w:szCs w:val="18"/>
    </w:rPr>
  </w:style>
  <w:style w:type="paragraph" w:styleId="NormalWeb">
    <w:name w:val="Normal (Web)"/>
    <w:basedOn w:val="Normal"/>
    <w:uiPriority w:val="99"/>
    <w:semiHidden/>
    <w:unhideWhenUsed/>
    <w:rsid w:val="00596FCF"/>
    <w:rPr>
      <w:rFonts w:ascii="Times New Roman" w:hAnsi="Times New Roman" w:cs="Times New Roman"/>
      <w:sz w:val="24"/>
      <w:szCs w:val="24"/>
    </w:rPr>
  </w:style>
  <w:style w:type="character" w:styleId="Emphasis">
    <w:name w:val="Emphasis"/>
    <w:basedOn w:val="DefaultParagraphFont"/>
    <w:uiPriority w:val="20"/>
    <w:qFormat/>
    <w:rsid w:val="005D26E3"/>
    <w:rPr>
      <w:i/>
      <w:iCs/>
    </w:rPr>
  </w:style>
  <w:style w:type="paragraph" w:styleId="TOCHeading">
    <w:name w:val="TOC Heading"/>
    <w:basedOn w:val="Heading1"/>
    <w:next w:val="Normal"/>
    <w:uiPriority w:val="39"/>
    <w:unhideWhenUsed/>
    <w:qFormat/>
    <w:rsid w:val="00A80583"/>
    <w:pPr>
      <w:spacing w:before="240" w:line="259" w:lineRule="auto"/>
      <w:outlineLvl w:val="9"/>
    </w:pPr>
    <w:rPr>
      <w:sz w:val="32"/>
      <w:szCs w:val="32"/>
      <w:lang w:val="en-US"/>
      <w14:ligatures w14:val="none"/>
    </w:rPr>
  </w:style>
  <w:style w:type="paragraph" w:styleId="TOC1">
    <w:name w:val="toc 1"/>
    <w:basedOn w:val="Normal"/>
    <w:next w:val="Normal"/>
    <w:autoRedefine/>
    <w:uiPriority w:val="39"/>
    <w:unhideWhenUsed/>
    <w:rsid w:val="00052CB0"/>
    <w:pPr>
      <w:tabs>
        <w:tab w:val="left" w:pos="851"/>
        <w:tab w:val="left" w:pos="1134"/>
        <w:tab w:val="left" w:pos="1276"/>
        <w:tab w:val="right" w:leader="dot" w:pos="7938"/>
      </w:tabs>
      <w:spacing w:after="120" w:line="240" w:lineRule="auto"/>
      <w:jc w:val="both"/>
    </w:pPr>
    <w:rPr>
      <w:rFonts w:ascii="Times New Roman" w:hAnsi="Times New Roman" w:cs="Times New Roman"/>
      <w:b/>
      <w:bCs/>
      <w:noProof/>
      <w:sz w:val="24"/>
      <w:szCs w:val="24"/>
      <w:lang w:val="en-US"/>
    </w:rPr>
  </w:style>
  <w:style w:type="paragraph" w:styleId="TOC2">
    <w:name w:val="toc 2"/>
    <w:basedOn w:val="Normal"/>
    <w:next w:val="Normal"/>
    <w:autoRedefine/>
    <w:uiPriority w:val="39"/>
    <w:unhideWhenUsed/>
    <w:rsid w:val="00EA3BEA"/>
    <w:pPr>
      <w:tabs>
        <w:tab w:val="left" w:pos="1701"/>
        <w:tab w:val="right" w:leader="dot" w:pos="7938"/>
      </w:tabs>
      <w:spacing w:after="120" w:line="240" w:lineRule="auto"/>
      <w:ind w:left="1134"/>
      <w:jc w:val="both"/>
    </w:pPr>
    <w:rPr>
      <w:rFonts w:ascii="Times New Roman" w:hAnsi="Times New Roman" w:cs="Times New Roman"/>
      <w:noProof/>
      <w:color w:val="000000" w:themeColor="text1"/>
      <w:sz w:val="24"/>
      <w:szCs w:val="24"/>
    </w:rPr>
  </w:style>
  <w:style w:type="paragraph" w:styleId="TOC3">
    <w:name w:val="toc 3"/>
    <w:basedOn w:val="Normal"/>
    <w:next w:val="Normal"/>
    <w:autoRedefine/>
    <w:uiPriority w:val="39"/>
    <w:unhideWhenUsed/>
    <w:rsid w:val="00C90757"/>
    <w:pPr>
      <w:tabs>
        <w:tab w:val="left" w:pos="2268"/>
        <w:tab w:val="right" w:leader="dot" w:pos="7938"/>
      </w:tabs>
      <w:spacing w:after="120" w:line="240" w:lineRule="auto"/>
      <w:ind w:left="2268" w:right="-1" w:hanging="567"/>
      <w:jc w:val="both"/>
    </w:pPr>
  </w:style>
  <w:style w:type="character" w:styleId="Hyperlink">
    <w:name w:val="Hyperlink"/>
    <w:basedOn w:val="DefaultParagraphFont"/>
    <w:uiPriority w:val="99"/>
    <w:unhideWhenUsed/>
    <w:rsid w:val="00A80583"/>
    <w:rPr>
      <w:color w:val="0000FF" w:themeColor="hyperlink"/>
      <w:u w:val="single"/>
    </w:rPr>
  </w:style>
  <w:style w:type="paragraph" w:styleId="TableofFigures">
    <w:name w:val="table of figures"/>
    <w:basedOn w:val="Normal"/>
    <w:next w:val="Normal"/>
    <w:uiPriority w:val="99"/>
    <w:unhideWhenUsed/>
    <w:rsid w:val="00A80583"/>
    <w:pPr>
      <w:spacing w:after="0"/>
    </w:pPr>
  </w:style>
  <w:style w:type="paragraph" w:styleId="BalloonText">
    <w:name w:val="Balloon Text"/>
    <w:basedOn w:val="Normal"/>
    <w:link w:val="BalloonTextChar"/>
    <w:uiPriority w:val="99"/>
    <w:semiHidden/>
    <w:unhideWhenUsed/>
    <w:rsid w:val="00F12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DF9"/>
    <w:rPr>
      <w:rFonts w:ascii="Tahoma" w:hAnsi="Tahoma" w:cs="Tahoma"/>
      <w:kern w:val="0"/>
      <w:sz w:val="16"/>
      <w:szCs w:val="16"/>
      <w:lang w:val="id-ID"/>
    </w:rPr>
  </w:style>
  <w:style w:type="table" w:customStyle="1" w:styleId="TableGridLight1">
    <w:name w:val="Table Grid Light1"/>
    <w:basedOn w:val="TableNormal"/>
    <w:uiPriority w:val="40"/>
    <w:rsid w:val="00226218"/>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CE5D1F"/>
    <w:rPr>
      <w:b/>
      <w:bCs/>
    </w:rPr>
  </w:style>
  <w:style w:type="paragraph" w:styleId="BodyText">
    <w:name w:val="Body Text"/>
    <w:basedOn w:val="Normal"/>
    <w:link w:val="BodyTextChar"/>
    <w:uiPriority w:val="1"/>
    <w:qFormat/>
    <w:rsid w:val="006F688C"/>
    <w:pPr>
      <w:widowControl w:val="0"/>
      <w:autoSpaceDE w:val="0"/>
      <w:autoSpaceDN w:val="0"/>
      <w:spacing w:after="0" w:line="240" w:lineRule="auto"/>
    </w:pPr>
    <w:rPr>
      <w:rFonts w:ascii="Times New Roman" w:eastAsia="Times New Roman" w:hAnsi="Times New Roman" w:cs="Times New Roman"/>
      <w:sz w:val="24"/>
      <w:szCs w:val="24"/>
      <w14:ligatures w14:val="none"/>
    </w:rPr>
  </w:style>
  <w:style w:type="character" w:customStyle="1" w:styleId="BodyTextChar">
    <w:name w:val="Body Text Char"/>
    <w:basedOn w:val="DefaultParagraphFont"/>
    <w:link w:val="BodyText"/>
    <w:uiPriority w:val="1"/>
    <w:rsid w:val="006F688C"/>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E94C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4CEC"/>
    <w:rPr>
      <w:kern w:val="0"/>
      <w:sz w:val="20"/>
      <w:szCs w:val="20"/>
      <w:lang w:val="id-ID"/>
    </w:rPr>
  </w:style>
  <w:style w:type="character" w:styleId="FootnoteReference">
    <w:name w:val="footnote reference"/>
    <w:basedOn w:val="DefaultParagraphFont"/>
    <w:uiPriority w:val="99"/>
    <w:semiHidden/>
    <w:unhideWhenUsed/>
    <w:rsid w:val="00E94CEC"/>
    <w:rPr>
      <w:vertAlign w:val="superscript"/>
    </w:rPr>
  </w:style>
  <w:style w:type="paragraph" w:styleId="NoSpacing">
    <w:name w:val="No Spacing"/>
    <w:uiPriority w:val="1"/>
    <w:qFormat/>
    <w:rsid w:val="002A6096"/>
    <w:pPr>
      <w:spacing w:after="0" w:line="240" w:lineRule="auto"/>
    </w:pPr>
    <w:rPr>
      <w:kern w:val="0"/>
      <w:lang w:val="id-ID"/>
    </w:rPr>
  </w:style>
  <w:style w:type="character" w:customStyle="1" w:styleId="UnresolvedMention">
    <w:name w:val="Unresolved Mention"/>
    <w:basedOn w:val="DefaultParagraphFont"/>
    <w:uiPriority w:val="99"/>
    <w:semiHidden/>
    <w:unhideWhenUsed/>
    <w:rsid w:val="000425B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3354762">
      <w:bodyDiv w:val="1"/>
      <w:marLeft w:val="0"/>
      <w:marRight w:val="0"/>
      <w:marTop w:val="0"/>
      <w:marBottom w:val="0"/>
      <w:divBdr>
        <w:top w:val="none" w:sz="0" w:space="0" w:color="auto"/>
        <w:left w:val="none" w:sz="0" w:space="0" w:color="auto"/>
        <w:bottom w:val="none" w:sz="0" w:space="0" w:color="auto"/>
        <w:right w:val="none" w:sz="0" w:space="0" w:color="auto"/>
      </w:divBdr>
      <w:divsChild>
        <w:div w:id="9644083">
          <w:marLeft w:val="0"/>
          <w:marRight w:val="0"/>
          <w:marTop w:val="0"/>
          <w:marBottom w:val="0"/>
          <w:divBdr>
            <w:top w:val="none" w:sz="0" w:space="0" w:color="auto"/>
            <w:left w:val="none" w:sz="0" w:space="0" w:color="auto"/>
            <w:bottom w:val="none" w:sz="0" w:space="0" w:color="auto"/>
            <w:right w:val="none" w:sz="0" w:space="0" w:color="auto"/>
          </w:divBdr>
        </w:div>
        <w:div w:id="55053979">
          <w:marLeft w:val="0"/>
          <w:marRight w:val="0"/>
          <w:marTop w:val="0"/>
          <w:marBottom w:val="0"/>
          <w:divBdr>
            <w:top w:val="none" w:sz="0" w:space="0" w:color="auto"/>
            <w:left w:val="none" w:sz="0" w:space="0" w:color="auto"/>
            <w:bottom w:val="none" w:sz="0" w:space="0" w:color="auto"/>
            <w:right w:val="none" w:sz="0" w:space="0" w:color="auto"/>
          </w:divBdr>
        </w:div>
        <w:div w:id="58748221">
          <w:marLeft w:val="0"/>
          <w:marRight w:val="0"/>
          <w:marTop w:val="0"/>
          <w:marBottom w:val="0"/>
          <w:divBdr>
            <w:top w:val="none" w:sz="0" w:space="0" w:color="auto"/>
            <w:left w:val="none" w:sz="0" w:space="0" w:color="auto"/>
            <w:bottom w:val="none" w:sz="0" w:space="0" w:color="auto"/>
            <w:right w:val="none" w:sz="0" w:space="0" w:color="auto"/>
          </w:divBdr>
        </w:div>
        <w:div w:id="133254600">
          <w:marLeft w:val="0"/>
          <w:marRight w:val="0"/>
          <w:marTop w:val="0"/>
          <w:marBottom w:val="0"/>
          <w:divBdr>
            <w:top w:val="none" w:sz="0" w:space="0" w:color="auto"/>
            <w:left w:val="none" w:sz="0" w:space="0" w:color="auto"/>
            <w:bottom w:val="none" w:sz="0" w:space="0" w:color="auto"/>
            <w:right w:val="none" w:sz="0" w:space="0" w:color="auto"/>
          </w:divBdr>
        </w:div>
        <w:div w:id="152918745">
          <w:marLeft w:val="0"/>
          <w:marRight w:val="0"/>
          <w:marTop w:val="0"/>
          <w:marBottom w:val="0"/>
          <w:divBdr>
            <w:top w:val="none" w:sz="0" w:space="0" w:color="auto"/>
            <w:left w:val="none" w:sz="0" w:space="0" w:color="auto"/>
            <w:bottom w:val="none" w:sz="0" w:space="0" w:color="auto"/>
            <w:right w:val="none" w:sz="0" w:space="0" w:color="auto"/>
          </w:divBdr>
        </w:div>
        <w:div w:id="154759775">
          <w:marLeft w:val="0"/>
          <w:marRight w:val="0"/>
          <w:marTop w:val="0"/>
          <w:marBottom w:val="0"/>
          <w:divBdr>
            <w:top w:val="none" w:sz="0" w:space="0" w:color="auto"/>
            <w:left w:val="none" w:sz="0" w:space="0" w:color="auto"/>
            <w:bottom w:val="none" w:sz="0" w:space="0" w:color="auto"/>
            <w:right w:val="none" w:sz="0" w:space="0" w:color="auto"/>
          </w:divBdr>
        </w:div>
        <w:div w:id="198707324">
          <w:marLeft w:val="0"/>
          <w:marRight w:val="0"/>
          <w:marTop w:val="0"/>
          <w:marBottom w:val="0"/>
          <w:divBdr>
            <w:top w:val="none" w:sz="0" w:space="0" w:color="auto"/>
            <w:left w:val="none" w:sz="0" w:space="0" w:color="auto"/>
            <w:bottom w:val="none" w:sz="0" w:space="0" w:color="auto"/>
            <w:right w:val="none" w:sz="0" w:space="0" w:color="auto"/>
          </w:divBdr>
        </w:div>
        <w:div w:id="223181685">
          <w:marLeft w:val="0"/>
          <w:marRight w:val="0"/>
          <w:marTop w:val="0"/>
          <w:marBottom w:val="0"/>
          <w:divBdr>
            <w:top w:val="none" w:sz="0" w:space="0" w:color="auto"/>
            <w:left w:val="none" w:sz="0" w:space="0" w:color="auto"/>
            <w:bottom w:val="none" w:sz="0" w:space="0" w:color="auto"/>
            <w:right w:val="none" w:sz="0" w:space="0" w:color="auto"/>
          </w:divBdr>
        </w:div>
        <w:div w:id="224535515">
          <w:marLeft w:val="0"/>
          <w:marRight w:val="0"/>
          <w:marTop w:val="0"/>
          <w:marBottom w:val="0"/>
          <w:divBdr>
            <w:top w:val="none" w:sz="0" w:space="0" w:color="auto"/>
            <w:left w:val="none" w:sz="0" w:space="0" w:color="auto"/>
            <w:bottom w:val="none" w:sz="0" w:space="0" w:color="auto"/>
            <w:right w:val="none" w:sz="0" w:space="0" w:color="auto"/>
          </w:divBdr>
        </w:div>
        <w:div w:id="225259176">
          <w:marLeft w:val="0"/>
          <w:marRight w:val="0"/>
          <w:marTop w:val="0"/>
          <w:marBottom w:val="0"/>
          <w:divBdr>
            <w:top w:val="none" w:sz="0" w:space="0" w:color="auto"/>
            <w:left w:val="none" w:sz="0" w:space="0" w:color="auto"/>
            <w:bottom w:val="none" w:sz="0" w:space="0" w:color="auto"/>
            <w:right w:val="none" w:sz="0" w:space="0" w:color="auto"/>
          </w:divBdr>
        </w:div>
        <w:div w:id="264002197">
          <w:marLeft w:val="0"/>
          <w:marRight w:val="0"/>
          <w:marTop w:val="0"/>
          <w:marBottom w:val="0"/>
          <w:divBdr>
            <w:top w:val="none" w:sz="0" w:space="0" w:color="auto"/>
            <w:left w:val="none" w:sz="0" w:space="0" w:color="auto"/>
            <w:bottom w:val="none" w:sz="0" w:space="0" w:color="auto"/>
            <w:right w:val="none" w:sz="0" w:space="0" w:color="auto"/>
          </w:divBdr>
        </w:div>
        <w:div w:id="297298316">
          <w:marLeft w:val="0"/>
          <w:marRight w:val="0"/>
          <w:marTop w:val="0"/>
          <w:marBottom w:val="0"/>
          <w:divBdr>
            <w:top w:val="none" w:sz="0" w:space="0" w:color="auto"/>
            <w:left w:val="none" w:sz="0" w:space="0" w:color="auto"/>
            <w:bottom w:val="none" w:sz="0" w:space="0" w:color="auto"/>
            <w:right w:val="none" w:sz="0" w:space="0" w:color="auto"/>
          </w:divBdr>
        </w:div>
        <w:div w:id="341318001">
          <w:marLeft w:val="0"/>
          <w:marRight w:val="0"/>
          <w:marTop w:val="0"/>
          <w:marBottom w:val="0"/>
          <w:divBdr>
            <w:top w:val="none" w:sz="0" w:space="0" w:color="auto"/>
            <w:left w:val="none" w:sz="0" w:space="0" w:color="auto"/>
            <w:bottom w:val="none" w:sz="0" w:space="0" w:color="auto"/>
            <w:right w:val="none" w:sz="0" w:space="0" w:color="auto"/>
          </w:divBdr>
        </w:div>
        <w:div w:id="365106528">
          <w:marLeft w:val="0"/>
          <w:marRight w:val="0"/>
          <w:marTop w:val="0"/>
          <w:marBottom w:val="0"/>
          <w:divBdr>
            <w:top w:val="none" w:sz="0" w:space="0" w:color="auto"/>
            <w:left w:val="none" w:sz="0" w:space="0" w:color="auto"/>
            <w:bottom w:val="none" w:sz="0" w:space="0" w:color="auto"/>
            <w:right w:val="none" w:sz="0" w:space="0" w:color="auto"/>
          </w:divBdr>
        </w:div>
        <w:div w:id="431367116">
          <w:marLeft w:val="0"/>
          <w:marRight w:val="0"/>
          <w:marTop w:val="0"/>
          <w:marBottom w:val="0"/>
          <w:divBdr>
            <w:top w:val="none" w:sz="0" w:space="0" w:color="auto"/>
            <w:left w:val="none" w:sz="0" w:space="0" w:color="auto"/>
            <w:bottom w:val="none" w:sz="0" w:space="0" w:color="auto"/>
            <w:right w:val="none" w:sz="0" w:space="0" w:color="auto"/>
          </w:divBdr>
        </w:div>
        <w:div w:id="441456838">
          <w:marLeft w:val="0"/>
          <w:marRight w:val="0"/>
          <w:marTop w:val="0"/>
          <w:marBottom w:val="0"/>
          <w:divBdr>
            <w:top w:val="none" w:sz="0" w:space="0" w:color="auto"/>
            <w:left w:val="none" w:sz="0" w:space="0" w:color="auto"/>
            <w:bottom w:val="none" w:sz="0" w:space="0" w:color="auto"/>
            <w:right w:val="none" w:sz="0" w:space="0" w:color="auto"/>
          </w:divBdr>
        </w:div>
        <w:div w:id="487407158">
          <w:marLeft w:val="0"/>
          <w:marRight w:val="0"/>
          <w:marTop w:val="0"/>
          <w:marBottom w:val="0"/>
          <w:divBdr>
            <w:top w:val="none" w:sz="0" w:space="0" w:color="auto"/>
            <w:left w:val="none" w:sz="0" w:space="0" w:color="auto"/>
            <w:bottom w:val="none" w:sz="0" w:space="0" w:color="auto"/>
            <w:right w:val="none" w:sz="0" w:space="0" w:color="auto"/>
          </w:divBdr>
        </w:div>
        <w:div w:id="556673080">
          <w:marLeft w:val="0"/>
          <w:marRight w:val="0"/>
          <w:marTop w:val="0"/>
          <w:marBottom w:val="0"/>
          <w:divBdr>
            <w:top w:val="none" w:sz="0" w:space="0" w:color="auto"/>
            <w:left w:val="none" w:sz="0" w:space="0" w:color="auto"/>
            <w:bottom w:val="none" w:sz="0" w:space="0" w:color="auto"/>
            <w:right w:val="none" w:sz="0" w:space="0" w:color="auto"/>
          </w:divBdr>
        </w:div>
        <w:div w:id="640425071">
          <w:marLeft w:val="0"/>
          <w:marRight w:val="0"/>
          <w:marTop w:val="0"/>
          <w:marBottom w:val="0"/>
          <w:divBdr>
            <w:top w:val="none" w:sz="0" w:space="0" w:color="auto"/>
            <w:left w:val="none" w:sz="0" w:space="0" w:color="auto"/>
            <w:bottom w:val="none" w:sz="0" w:space="0" w:color="auto"/>
            <w:right w:val="none" w:sz="0" w:space="0" w:color="auto"/>
          </w:divBdr>
        </w:div>
        <w:div w:id="650400935">
          <w:marLeft w:val="0"/>
          <w:marRight w:val="0"/>
          <w:marTop w:val="0"/>
          <w:marBottom w:val="0"/>
          <w:divBdr>
            <w:top w:val="none" w:sz="0" w:space="0" w:color="auto"/>
            <w:left w:val="none" w:sz="0" w:space="0" w:color="auto"/>
            <w:bottom w:val="none" w:sz="0" w:space="0" w:color="auto"/>
            <w:right w:val="none" w:sz="0" w:space="0" w:color="auto"/>
          </w:divBdr>
        </w:div>
        <w:div w:id="700203730">
          <w:marLeft w:val="0"/>
          <w:marRight w:val="0"/>
          <w:marTop w:val="0"/>
          <w:marBottom w:val="0"/>
          <w:divBdr>
            <w:top w:val="none" w:sz="0" w:space="0" w:color="auto"/>
            <w:left w:val="none" w:sz="0" w:space="0" w:color="auto"/>
            <w:bottom w:val="none" w:sz="0" w:space="0" w:color="auto"/>
            <w:right w:val="none" w:sz="0" w:space="0" w:color="auto"/>
          </w:divBdr>
        </w:div>
        <w:div w:id="898980477">
          <w:marLeft w:val="0"/>
          <w:marRight w:val="0"/>
          <w:marTop w:val="0"/>
          <w:marBottom w:val="0"/>
          <w:divBdr>
            <w:top w:val="none" w:sz="0" w:space="0" w:color="auto"/>
            <w:left w:val="none" w:sz="0" w:space="0" w:color="auto"/>
            <w:bottom w:val="none" w:sz="0" w:space="0" w:color="auto"/>
            <w:right w:val="none" w:sz="0" w:space="0" w:color="auto"/>
          </w:divBdr>
        </w:div>
        <w:div w:id="988023914">
          <w:marLeft w:val="0"/>
          <w:marRight w:val="0"/>
          <w:marTop w:val="0"/>
          <w:marBottom w:val="0"/>
          <w:divBdr>
            <w:top w:val="none" w:sz="0" w:space="0" w:color="auto"/>
            <w:left w:val="none" w:sz="0" w:space="0" w:color="auto"/>
            <w:bottom w:val="none" w:sz="0" w:space="0" w:color="auto"/>
            <w:right w:val="none" w:sz="0" w:space="0" w:color="auto"/>
          </w:divBdr>
        </w:div>
        <w:div w:id="1124735360">
          <w:marLeft w:val="0"/>
          <w:marRight w:val="0"/>
          <w:marTop w:val="0"/>
          <w:marBottom w:val="0"/>
          <w:divBdr>
            <w:top w:val="none" w:sz="0" w:space="0" w:color="auto"/>
            <w:left w:val="none" w:sz="0" w:space="0" w:color="auto"/>
            <w:bottom w:val="none" w:sz="0" w:space="0" w:color="auto"/>
            <w:right w:val="none" w:sz="0" w:space="0" w:color="auto"/>
          </w:divBdr>
        </w:div>
        <w:div w:id="1151754958">
          <w:marLeft w:val="0"/>
          <w:marRight w:val="0"/>
          <w:marTop w:val="0"/>
          <w:marBottom w:val="0"/>
          <w:divBdr>
            <w:top w:val="none" w:sz="0" w:space="0" w:color="auto"/>
            <w:left w:val="none" w:sz="0" w:space="0" w:color="auto"/>
            <w:bottom w:val="none" w:sz="0" w:space="0" w:color="auto"/>
            <w:right w:val="none" w:sz="0" w:space="0" w:color="auto"/>
          </w:divBdr>
        </w:div>
        <w:div w:id="1230337199">
          <w:marLeft w:val="0"/>
          <w:marRight w:val="0"/>
          <w:marTop w:val="0"/>
          <w:marBottom w:val="0"/>
          <w:divBdr>
            <w:top w:val="none" w:sz="0" w:space="0" w:color="auto"/>
            <w:left w:val="none" w:sz="0" w:space="0" w:color="auto"/>
            <w:bottom w:val="none" w:sz="0" w:space="0" w:color="auto"/>
            <w:right w:val="none" w:sz="0" w:space="0" w:color="auto"/>
          </w:divBdr>
        </w:div>
        <w:div w:id="1246459414">
          <w:marLeft w:val="0"/>
          <w:marRight w:val="0"/>
          <w:marTop w:val="0"/>
          <w:marBottom w:val="0"/>
          <w:divBdr>
            <w:top w:val="none" w:sz="0" w:space="0" w:color="auto"/>
            <w:left w:val="none" w:sz="0" w:space="0" w:color="auto"/>
            <w:bottom w:val="none" w:sz="0" w:space="0" w:color="auto"/>
            <w:right w:val="none" w:sz="0" w:space="0" w:color="auto"/>
          </w:divBdr>
        </w:div>
        <w:div w:id="1270044168">
          <w:marLeft w:val="0"/>
          <w:marRight w:val="0"/>
          <w:marTop w:val="0"/>
          <w:marBottom w:val="0"/>
          <w:divBdr>
            <w:top w:val="none" w:sz="0" w:space="0" w:color="auto"/>
            <w:left w:val="none" w:sz="0" w:space="0" w:color="auto"/>
            <w:bottom w:val="none" w:sz="0" w:space="0" w:color="auto"/>
            <w:right w:val="none" w:sz="0" w:space="0" w:color="auto"/>
          </w:divBdr>
        </w:div>
        <w:div w:id="1284965342">
          <w:marLeft w:val="0"/>
          <w:marRight w:val="0"/>
          <w:marTop w:val="0"/>
          <w:marBottom w:val="0"/>
          <w:divBdr>
            <w:top w:val="none" w:sz="0" w:space="0" w:color="auto"/>
            <w:left w:val="none" w:sz="0" w:space="0" w:color="auto"/>
            <w:bottom w:val="none" w:sz="0" w:space="0" w:color="auto"/>
            <w:right w:val="none" w:sz="0" w:space="0" w:color="auto"/>
          </w:divBdr>
        </w:div>
        <w:div w:id="1306353227">
          <w:marLeft w:val="0"/>
          <w:marRight w:val="0"/>
          <w:marTop w:val="0"/>
          <w:marBottom w:val="0"/>
          <w:divBdr>
            <w:top w:val="none" w:sz="0" w:space="0" w:color="auto"/>
            <w:left w:val="none" w:sz="0" w:space="0" w:color="auto"/>
            <w:bottom w:val="none" w:sz="0" w:space="0" w:color="auto"/>
            <w:right w:val="none" w:sz="0" w:space="0" w:color="auto"/>
          </w:divBdr>
        </w:div>
        <w:div w:id="1309437245">
          <w:marLeft w:val="0"/>
          <w:marRight w:val="0"/>
          <w:marTop w:val="0"/>
          <w:marBottom w:val="0"/>
          <w:divBdr>
            <w:top w:val="none" w:sz="0" w:space="0" w:color="auto"/>
            <w:left w:val="none" w:sz="0" w:space="0" w:color="auto"/>
            <w:bottom w:val="none" w:sz="0" w:space="0" w:color="auto"/>
            <w:right w:val="none" w:sz="0" w:space="0" w:color="auto"/>
          </w:divBdr>
        </w:div>
        <w:div w:id="1337150959">
          <w:marLeft w:val="0"/>
          <w:marRight w:val="0"/>
          <w:marTop w:val="0"/>
          <w:marBottom w:val="0"/>
          <w:divBdr>
            <w:top w:val="none" w:sz="0" w:space="0" w:color="auto"/>
            <w:left w:val="none" w:sz="0" w:space="0" w:color="auto"/>
            <w:bottom w:val="none" w:sz="0" w:space="0" w:color="auto"/>
            <w:right w:val="none" w:sz="0" w:space="0" w:color="auto"/>
          </w:divBdr>
        </w:div>
        <w:div w:id="1343121504">
          <w:marLeft w:val="0"/>
          <w:marRight w:val="0"/>
          <w:marTop w:val="0"/>
          <w:marBottom w:val="0"/>
          <w:divBdr>
            <w:top w:val="none" w:sz="0" w:space="0" w:color="auto"/>
            <w:left w:val="none" w:sz="0" w:space="0" w:color="auto"/>
            <w:bottom w:val="none" w:sz="0" w:space="0" w:color="auto"/>
            <w:right w:val="none" w:sz="0" w:space="0" w:color="auto"/>
          </w:divBdr>
        </w:div>
        <w:div w:id="1353609425">
          <w:marLeft w:val="0"/>
          <w:marRight w:val="0"/>
          <w:marTop w:val="0"/>
          <w:marBottom w:val="0"/>
          <w:divBdr>
            <w:top w:val="none" w:sz="0" w:space="0" w:color="auto"/>
            <w:left w:val="none" w:sz="0" w:space="0" w:color="auto"/>
            <w:bottom w:val="none" w:sz="0" w:space="0" w:color="auto"/>
            <w:right w:val="none" w:sz="0" w:space="0" w:color="auto"/>
          </w:divBdr>
        </w:div>
        <w:div w:id="1388842327">
          <w:marLeft w:val="0"/>
          <w:marRight w:val="0"/>
          <w:marTop w:val="0"/>
          <w:marBottom w:val="0"/>
          <w:divBdr>
            <w:top w:val="none" w:sz="0" w:space="0" w:color="auto"/>
            <w:left w:val="none" w:sz="0" w:space="0" w:color="auto"/>
            <w:bottom w:val="none" w:sz="0" w:space="0" w:color="auto"/>
            <w:right w:val="none" w:sz="0" w:space="0" w:color="auto"/>
          </w:divBdr>
        </w:div>
        <w:div w:id="1409037377">
          <w:marLeft w:val="0"/>
          <w:marRight w:val="0"/>
          <w:marTop w:val="0"/>
          <w:marBottom w:val="0"/>
          <w:divBdr>
            <w:top w:val="none" w:sz="0" w:space="0" w:color="auto"/>
            <w:left w:val="none" w:sz="0" w:space="0" w:color="auto"/>
            <w:bottom w:val="none" w:sz="0" w:space="0" w:color="auto"/>
            <w:right w:val="none" w:sz="0" w:space="0" w:color="auto"/>
          </w:divBdr>
        </w:div>
        <w:div w:id="1444348671">
          <w:marLeft w:val="0"/>
          <w:marRight w:val="0"/>
          <w:marTop w:val="0"/>
          <w:marBottom w:val="0"/>
          <w:divBdr>
            <w:top w:val="none" w:sz="0" w:space="0" w:color="auto"/>
            <w:left w:val="none" w:sz="0" w:space="0" w:color="auto"/>
            <w:bottom w:val="none" w:sz="0" w:space="0" w:color="auto"/>
            <w:right w:val="none" w:sz="0" w:space="0" w:color="auto"/>
          </w:divBdr>
        </w:div>
        <w:div w:id="1504474092">
          <w:marLeft w:val="0"/>
          <w:marRight w:val="0"/>
          <w:marTop w:val="0"/>
          <w:marBottom w:val="0"/>
          <w:divBdr>
            <w:top w:val="none" w:sz="0" w:space="0" w:color="auto"/>
            <w:left w:val="none" w:sz="0" w:space="0" w:color="auto"/>
            <w:bottom w:val="none" w:sz="0" w:space="0" w:color="auto"/>
            <w:right w:val="none" w:sz="0" w:space="0" w:color="auto"/>
          </w:divBdr>
        </w:div>
        <w:div w:id="1505583363">
          <w:marLeft w:val="0"/>
          <w:marRight w:val="0"/>
          <w:marTop w:val="0"/>
          <w:marBottom w:val="0"/>
          <w:divBdr>
            <w:top w:val="none" w:sz="0" w:space="0" w:color="auto"/>
            <w:left w:val="none" w:sz="0" w:space="0" w:color="auto"/>
            <w:bottom w:val="none" w:sz="0" w:space="0" w:color="auto"/>
            <w:right w:val="none" w:sz="0" w:space="0" w:color="auto"/>
          </w:divBdr>
        </w:div>
        <w:div w:id="1511677562">
          <w:marLeft w:val="0"/>
          <w:marRight w:val="0"/>
          <w:marTop w:val="0"/>
          <w:marBottom w:val="0"/>
          <w:divBdr>
            <w:top w:val="none" w:sz="0" w:space="0" w:color="auto"/>
            <w:left w:val="none" w:sz="0" w:space="0" w:color="auto"/>
            <w:bottom w:val="none" w:sz="0" w:space="0" w:color="auto"/>
            <w:right w:val="none" w:sz="0" w:space="0" w:color="auto"/>
          </w:divBdr>
        </w:div>
        <w:div w:id="1584532748">
          <w:marLeft w:val="0"/>
          <w:marRight w:val="0"/>
          <w:marTop w:val="0"/>
          <w:marBottom w:val="0"/>
          <w:divBdr>
            <w:top w:val="none" w:sz="0" w:space="0" w:color="auto"/>
            <w:left w:val="none" w:sz="0" w:space="0" w:color="auto"/>
            <w:bottom w:val="none" w:sz="0" w:space="0" w:color="auto"/>
            <w:right w:val="none" w:sz="0" w:space="0" w:color="auto"/>
          </w:divBdr>
        </w:div>
        <w:div w:id="1600942321">
          <w:marLeft w:val="0"/>
          <w:marRight w:val="0"/>
          <w:marTop w:val="0"/>
          <w:marBottom w:val="0"/>
          <w:divBdr>
            <w:top w:val="none" w:sz="0" w:space="0" w:color="auto"/>
            <w:left w:val="none" w:sz="0" w:space="0" w:color="auto"/>
            <w:bottom w:val="none" w:sz="0" w:space="0" w:color="auto"/>
            <w:right w:val="none" w:sz="0" w:space="0" w:color="auto"/>
          </w:divBdr>
        </w:div>
        <w:div w:id="1622809437">
          <w:marLeft w:val="0"/>
          <w:marRight w:val="0"/>
          <w:marTop w:val="0"/>
          <w:marBottom w:val="0"/>
          <w:divBdr>
            <w:top w:val="none" w:sz="0" w:space="0" w:color="auto"/>
            <w:left w:val="none" w:sz="0" w:space="0" w:color="auto"/>
            <w:bottom w:val="none" w:sz="0" w:space="0" w:color="auto"/>
            <w:right w:val="none" w:sz="0" w:space="0" w:color="auto"/>
          </w:divBdr>
        </w:div>
        <w:div w:id="1657606181">
          <w:marLeft w:val="0"/>
          <w:marRight w:val="0"/>
          <w:marTop w:val="0"/>
          <w:marBottom w:val="0"/>
          <w:divBdr>
            <w:top w:val="none" w:sz="0" w:space="0" w:color="auto"/>
            <w:left w:val="none" w:sz="0" w:space="0" w:color="auto"/>
            <w:bottom w:val="none" w:sz="0" w:space="0" w:color="auto"/>
            <w:right w:val="none" w:sz="0" w:space="0" w:color="auto"/>
          </w:divBdr>
        </w:div>
        <w:div w:id="1676960432">
          <w:marLeft w:val="0"/>
          <w:marRight w:val="0"/>
          <w:marTop w:val="0"/>
          <w:marBottom w:val="0"/>
          <w:divBdr>
            <w:top w:val="none" w:sz="0" w:space="0" w:color="auto"/>
            <w:left w:val="none" w:sz="0" w:space="0" w:color="auto"/>
            <w:bottom w:val="none" w:sz="0" w:space="0" w:color="auto"/>
            <w:right w:val="none" w:sz="0" w:space="0" w:color="auto"/>
          </w:divBdr>
        </w:div>
        <w:div w:id="1757286229">
          <w:marLeft w:val="0"/>
          <w:marRight w:val="0"/>
          <w:marTop w:val="0"/>
          <w:marBottom w:val="0"/>
          <w:divBdr>
            <w:top w:val="none" w:sz="0" w:space="0" w:color="auto"/>
            <w:left w:val="none" w:sz="0" w:space="0" w:color="auto"/>
            <w:bottom w:val="none" w:sz="0" w:space="0" w:color="auto"/>
            <w:right w:val="none" w:sz="0" w:space="0" w:color="auto"/>
          </w:divBdr>
        </w:div>
        <w:div w:id="1767380855">
          <w:marLeft w:val="0"/>
          <w:marRight w:val="0"/>
          <w:marTop w:val="0"/>
          <w:marBottom w:val="0"/>
          <w:divBdr>
            <w:top w:val="none" w:sz="0" w:space="0" w:color="auto"/>
            <w:left w:val="none" w:sz="0" w:space="0" w:color="auto"/>
            <w:bottom w:val="none" w:sz="0" w:space="0" w:color="auto"/>
            <w:right w:val="none" w:sz="0" w:space="0" w:color="auto"/>
          </w:divBdr>
        </w:div>
        <w:div w:id="1810197922">
          <w:marLeft w:val="0"/>
          <w:marRight w:val="0"/>
          <w:marTop w:val="0"/>
          <w:marBottom w:val="0"/>
          <w:divBdr>
            <w:top w:val="none" w:sz="0" w:space="0" w:color="auto"/>
            <w:left w:val="none" w:sz="0" w:space="0" w:color="auto"/>
            <w:bottom w:val="none" w:sz="0" w:space="0" w:color="auto"/>
            <w:right w:val="none" w:sz="0" w:space="0" w:color="auto"/>
          </w:divBdr>
        </w:div>
        <w:div w:id="1856377874">
          <w:marLeft w:val="0"/>
          <w:marRight w:val="0"/>
          <w:marTop w:val="0"/>
          <w:marBottom w:val="0"/>
          <w:divBdr>
            <w:top w:val="none" w:sz="0" w:space="0" w:color="auto"/>
            <w:left w:val="none" w:sz="0" w:space="0" w:color="auto"/>
            <w:bottom w:val="none" w:sz="0" w:space="0" w:color="auto"/>
            <w:right w:val="none" w:sz="0" w:space="0" w:color="auto"/>
          </w:divBdr>
        </w:div>
        <w:div w:id="1916239436">
          <w:marLeft w:val="0"/>
          <w:marRight w:val="0"/>
          <w:marTop w:val="0"/>
          <w:marBottom w:val="0"/>
          <w:divBdr>
            <w:top w:val="none" w:sz="0" w:space="0" w:color="auto"/>
            <w:left w:val="none" w:sz="0" w:space="0" w:color="auto"/>
            <w:bottom w:val="none" w:sz="0" w:space="0" w:color="auto"/>
            <w:right w:val="none" w:sz="0" w:space="0" w:color="auto"/>
          </w:divBdr>
        </w:div>
        <w:div w:id="1980912506">
          <w:marLeft w:val="0"/>
          <w:marRight w:val="0"/>
          <w:marTop w:val="0"/>
          <w:marBottom w:val="0"/>
          <w:divBdr>
            <w:top w:val="none" w:sz="0" w:space="0" w:color="auto"/>
            <w:left w:val="none" w:sz="0" w:space="0" w:color="auto"/>
            <w:bottom w:val="none" w:sz="0" w:space="0" w:color="auto"/>
            <w:right w:val="none" w:sz="0" w:space="0" w:color="auto"/>
          </w:divBdr>
        </w:div>
        <w:div w:id="1993873255">
          <w:marLeft w:val="0"/>
          <w:marRight w:val="0"/>
          <w:marTop w:val="0"/>
          <w:marBottom w:val="0"/>
          <w:divBdr>
            <w:top w:val="none" w:sz="0" w:space="0" w:color="auto"/>
            <w:left w:val="none" w:sz="0" w:space="0" w:color="auto"/>
            <w:bottom w:val="none" w:sz="0" w:space="0" w:color="auto"/>
            <w:right w:val="none" w:sz="0" w:space="0" w:color="auto"/>
          </w:divBdr>
        </w:div>
      </w:divsChild>
    </w:div>
    <w:div w:id="74282597">
      <w:bodyDiv w:val="1"/>
      <w:marLeft w:val="0"/>
      <w:marRight w:val="0"/>
      <w:marTop w:val="0"/>
      <w:marBottom w:val="0"/>
      <w:divBdr>
        <w:top w:val="none" w:sz="0" w:space="0" w:color="auto"/>
        <w:left w:val="none" w:sz="0" w:space="0" w:color="auto"/>
        <w:bottom w:val="none" w:sz="0" w:space="0" w:color="auto"/>
        <w:right w:val="none" w:sz="0" w:space="0" w:color="auto"/>
      </w:divBdr>
    </w:div>
    <w:div w:id="74476219">
      <w:bodyDiv w:val="1"/>
      <w:marLeft w:val="0"/>
      <w:marRight w:val="0"/>
      <w:marTop w:val="0"/>
      <w:marBottom w:val="0"/>
      <w:divBdr>
        <w:top w:val="none" w:sz="0" w:space="0" w:color="auto"/>
        <w:left w:val="none" w:sz="0" w:space="0" w:color="auto"/>
        <w:bottom w:val="none" w:sz="0" w:space="0" w:color="auto"/>
        <w:right w:val="none" w:sz="0" w:space="0" w:color="auto"/>
      </w:divBdr>
    </w:div>
    <w:div w:id="88888246">
      <w:bodyDiv w:val="1"/>
      <w:marLeft w:val="0"/>
      <w:marRight w:val="0"/>
      <w:marTop w:val="0"/>
      <w:marBottom w:val="0"/>
      <w:divBdr>
        <w:top w:val="none" w:sz="0" w:space="0" w:color="auto"/>
        <w:left w:val="none" w:sz="0" w:space="0" w:color="auto"/>
        <w:bottom w:val="none" w:sz="0" w:space="0" w:color="auto"/>
        <w:right w:val="none" w:sz="0" w:space="0" w:color="auto"/>
      </w:divBdr>
    </w:div>
    <w:div w:id="158204753">
      <w:bodyDiv w:val="1"/>
      <w:marLeft w:val="0"/>
      <w:marRight w:val="0"/>
      <w:marTop w:val="0"/>
      <w:marBottom w:val="0"/>
      <w:divBdr>
        <w:top w:val="none" w:sz="0" w:space="0" w:color="auto"/>
        <w:left w:val="none" w:sz="0" w:space="0" w:color="auto"/>
        <w:bottom w:val="none" w:sz="0" w:space="0" w:color="auto"/>
        <w:right w:val="none" w:sz="0" w:space="0" w:color="auto"/>
      </w:divBdr>
    </w:div>
    <w:div w:id="191115053">
      <w:bodyDiv w:val="1"/>
      <w:marLeft w:val="0"/>
      <w:marRight w:val="0"/>
      <w:marTop w:val="0"/>
      <w:marBottom w:val="0"/>
      <w:divBdr>
        <w:top w:val="none" w:sz="0" w:space="0" w:color="auto"/>
        <w:left w:val="none" w:sz="0" w:space="0" w:color="auto"/>
        <w:bottom w:val="none" w:sz="0" w:space="0" w:color="auto"/>
        <w:right w:val="none" w:sz="0" w:space="0" w:color="auto"/>
      </w:divBdr>
    </w:div>
    <w:div w:id="236675597">
      <w:bodyDiv w:val="1"/>
      <w:marLeft w:val="0"/>
      <w:marRight w:val="0"/>
      <w:marTop w:val="0"/>
      <w:marBottom w:val="0"/>
      <w:divBdr>
        <w:top w:val="none" w:sz="0" w:space="0" w:color="auto"/>
        <w:left w:val="none" w:sz="0" w:space="0" w:color="auto"/>
        <w:bottom w:val="none" w:sz="0" w:space="0" w:color="auto"/>
        <w:right w:val="none" w:sz="0" w:space="0" w:color="auto"/>
      </w:divBdr>
      <w:divsChild>
        <w:div w:id="1721900104">
          <w:marLeft w:val="0"/>
          <w:marRight w:val="0"/>
          <w:marTop w:val="0"/>
          <w:marBottom w:val="0"/>
          <w:divBdr>
            <w:top w:val="none" w:sz="0" w:space="0" w:color="auto"/>
            <w:left w:val="none" w:sz="0" w:space="0" w:color="auto"/>
            <w:bottom w:val="none" w:sz="0" w:space="0" w:color="auto"/>
            <w:right w:val="none" w:sz="0" w:space="0" w:color="auto"/>
          </w:divBdr>
          <w:divsChild>
            <w:div w:id="452402074">
              <w:marLeft w:val="0"/>
              <w:marRight w:val="0"/>
              <w:marTop w:val="0"/>
              <w:marBottom w:val="0"/>
              <w:divBdr>
                <w:top w:val="none" w:sz="0" w:space="0" w:color="auto"/>
                <w:left w:val="none" w:sz="0" w:space="0" w:color="auto"/>
                <w:bottom w:val="none" w:sz="0" w:space="0" w:color="auto"/>
                <w:right w:val="none" w:sz="0" w:space="0" w:color="auto"/>
              </w:divBdr>
              <w:divsChild>
                <w:div w:id="1242180485">
                  <w:marLeft w:val="0"/>
                  <w:marRight w:val="0"/>
                  <w:marTop w:val="0"/>
                  <w:marBottom w:val="0"/>
                  <w:divBdr>
                    <w:top w:val="none" w:sz="0" w:space="0" w:color="auto"/>
                    <w:left w:val="none" w:sz="0" w:space="0" w:color="auto"/>
                    <w:bottom w:val="none" w:sz="0" w:space="0" w:color="auto"/>
                    <w:right w:val="none" w:sz="0" w:space="0" w:color="auto"/>
                  </w:divBdr>
                  <w:divsChild>
                    <w:div w:id="868226785">
                      <w:marLeft w:val="0"/>
                      <w:marRight w:val="0"/>
                      <w:marTop w:val="0"/>
                      <w:marBottom w:val="0"/>
                      <w:divBdr>
                        <w:top w:val="none" w:sz="0" w:space="0" w:color="auto"/>
                        <w:left w:val="none" w:sz="0" w:space="0" w:color="auto"/>
                        <w:bottom w:val="none" w:sz="0" w:space="0" w:color="auto"/>
                        <w:right w:val="none" w:sz="0" w:space="0" w:color="auto"/>
                      </w:divBdr>
                      <w:divsChild>
                        <w:div w:id="819880885">
                          <w:marLeft w:val="0"/>
                          <w:marRight w:val="0"/>
                          <w:marTop w:val="0"/>
                          <w:marBottom w:val="0"/>
                          <w:divBdr>
                            <w:top w:val="none" w:sz="0" w:space="0" w:color="auto"/>
                            <w:left w:val="none" w:sz="0" w:space="0" w:color="auto"/>
                            <w:bottom w:val="none" w:sz="0" w:space="0" w:color="auto"/>
                            <w:right w:val="none" w:sz="0" w:space="0" w:color="auto"/>
                          </w:divBdr>
                          <w:divsChild>
                            <w:div w:id="807360392">
                              <w:marLeft w:val="0"/>
                              <w:marRight w:val="0"/>
                              <w:marTop w:val="0"/>
                              <w:marBottom w:val="0"/>
                              <w:divBdr>
                                <w:top w:val="none" w:sz="0" w:space="0" w:color="auto"/>
                                <w:left w:val="none" w:sz="0" w:space="0" w:color="auto"/>
                                <w:bottom w:val="none" w:sz="0" w:space="0" w:color="auto"/>
                                <w:right w:val="none" w:sz="0" w:space="0" w:color="auto"/>
                              </w:divBdr>
                              <w:divsChild>
                                <w:div w:id="1665401027">
                                  <w:marLeft w:val="0"/>
                                  <w:marRight w:val="0"/>
                                  <w:marTop w:val="0"/>
                                  <w:marBottom w:val="0"/>
                                  <w:divBdr>
                                    <w:top w:val="none" w:sz="0" w:space="0" w:color="auto"/>
                                    <w:left w:val="none" w:sz="0" w:space="0" w:color="auto"/>
                                    <w:bottom w:val="none" w:sz="0" w:space="0" w:color="auto"/>
                                    <w:right w:val="none" w:sz="0" w:space="0" w:color="auto"/>
                                  </w:divBdr>
                                  <w:divsChild>
                                    <w:div w:id="16218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3877260">
      <w:bodyDiv w:val="1"/>
      <w:marLeft w:val="0"/>
      <w:marRight w:val="0"/>
      <w:marTop w:val="0"/>
      <w:marBottom w:val="0"/>
      <w:divBdr>
        <w:top w:val="none" w:sz="0" w:space="0" w:color="auto"/>
        <w:left w:val="none" w:sz="0" w:space="0" w:color="auto"/>
        <w:bottom w:val="none" w:sz="0" w:space="0" w:color="auto"/>
        <w:right w:val="none" w:sz="0" w:space="0" w:color="auto"/>
      </w:divBdr>
    </w:div>
    <w:div w:id="253559145">
      <w:bodyDiv w:val="1"/>
      <w:marLeft w:val="0"/>
      <w:marRight w:val="0"/>
      <w:marTop w:val="0"/>
      <w:marBottom w:val="0"/>
      <w:divBdr>
        <w:top w:val="none" w:sz="0" w:space="0" w:color="auto"/>
        <w:left w:val="none" w:sz="0" w:space="0" w:color="auto"/>
        <w:bottom w:val="none" w:sz="0" w:space="0" w:color="auto"/>
        <w:right w:val="none" w:sz="0" w:space="0" w:color="auto"/>
      </w:divBdr>
    </w:div>
    <w:div w:id="276985904">
      <w:bodyDiv w:val="1"/>
      <w:marLeft w:val="0"/>
      <w:marRight w:val="0"/>
      <w:marTop w:val="0"/>
      <w:marBottom w:val="0"/>
      <w:divBdr>
        <w:top w:val="none" w:sz="0" w:space="0" w:color="auto"/>
        <w:left w:val="none" w:sz="0" w:space="0" w:color="auto"/>
        <w:bottom w:val="none" w:sz="0" w:space="0" w:color="auto"/>
        <w:right w:val="none" w:sz="0" w:space="0" w:color="auto"/>
      </w:divBdr>
    </w:div>
    <w:div w:id="427434660">
      <w:bodyDiv w:val="1"/>
      <w:marLeft w:val="0"/>
      <w:marRight w:val="0"/>
      <w:marTop w:val="0"/>
      <w:marBottom w:val="0"/>
      <w:divBdr>
        <w:top w:val="none" w:sz="0" w:space="0" w:color="auto"/>
        <w:left w:val="none" w:sz="0" w:space="0" w:color="auto"/>
        <w:bottom w:val="none" w:sz="0" w:space="0" w:color="auto"/>
        <w:right w:val="none" w:sz="0" w:space="0" w:color="auto"/>
      </w:divBdr>
    </w:div>
    <w:div w:id="628249127">
      <w:bodyDiv w:val="1"/>
      <w:marLeft w:val="0"/>
      <w:marRight w:val="0"/>
      <w:marTop w:val="0"/>
      <w:marBottom w:val="0"/>
      <w:divBdr>
        <w:top w:val="none" w:sz="0" w:space="0" w:color="auto"/>
        <w:left w:val="none" w:sz="0" w:space="0" w:color="auto"/>
        <w:bottom w:val="none" w:sz="0" w:space="0" w:color="auto"/>
        <w:right w:val="none" w:sz="0" w:space="0" w:color="auto"/>
      </w:divBdr>
    </w:div>
    <w:div w:id="670523097">
      <w:bodyDiv w:val="1"/>
      <w:marLeft w:val="0"/>
      <w:marRight w:val="0"/>
      <w:marTop w:val="0"/>
      <w:marBottom w:val="0"/>
      <w:divBdr>
        <w:top w:val="none" w:sz="0" w:space="0" w:color="auto"/>
        <w:left w:val="none" w:sz="0" w:space="0" w:color="auto"/>
        <w:bottom w:val="none" w:sz="0" w:space="0" w:color="auto"/>
        <w:right w:val="none" w:sz="0" w:space="0" w:color="auto"/>
      </w:divBdr>
    </w:div>
    <w:div w:id="731730764">
      <w:bodyDiv w:val="1"/>
      <w:marLeft w:val="0"/>
      <w:marRight w:val="0"/>
      <w:marTop w:val="0"/>
      <w:marBottom w:val="0"/>
      <w:divBdr>
        <w:top w:val="none" w:sz="0" w:space="0" w:color="auto"/>
        <w:left w:val="none" w:sz="0" w:space="0" w:color="auto"/>
        <w:bottom w:val="none" w:sz="0" w:space="0" w:color="auto"/>
        <w:right w:val="none" w:sz="0" w:space="0" w:color="auto"/>
      </w:divBdr>
    </w:div>
    <w:div w:id="736325026">
      <w:bodyDiv w:val="1"/>
      <w:marLeft w:val="0"/>
      <w:marRight w:val="0"/>
      <w:marTop w:val="0"/>
      <w:marBottom w:val="0"/>
      <w:divBdr>
        <w:top w:val="none" w:sz="0" w:space="0" w:color="auto"/>
        <w:left w:val="none" w:sz="0" w:space="0" w:color="auto"/>
        <w:bottom w:val="none" w:sz="0" w:space="0" w:color="auto"/>
        <w:right w:val="none" w:sz="0" w:space="0" w:color="auto"/>
      </w:divBdr>
    </w:div>
    <w:div w:id="771054493">
      <w:bodyDiv w:val="1"/>
      <w:marLeft w:val="0"/>
      <w:marRight w:val="0"/>
      <w:marTop w:val="0"/>
      <w:marBottom w:val="0"/>
      <w:divBdr>
        <w:top w:val="none" w:sz="0" w:space="0" w:color="auto"/>
        <w:left w:val="none" w:sz="0" w:space="0" w:color="auto"/>
        <w:bottom w:val="none" w:sz="0" w:space="0" w:color="auto"/>
        <w:right w:val="none" w:sz="0" w:space="0" w:color="auto"/>
      </w:divBdr>
    </w:div>
    <w:div w:id="855464096">
      <w:bodyDiv w:val="1"/>
      <w:marLeft w:val="0"/>
      <w:marRight w:val="0"/>
      <w:marTop w:val="0"/>
      <w:marBottom w:val="0"/>
      <w:divBdr>
        <w:top w:val="none" w:sz="0" w:space="0" w:color="auto"/>
        <w:left w:val="none" w:sz="0" w:space="0" w:color="auto"/>
        <w:bottom w:val="none" w:sz="0" w:space="0" w:color="auto"/>
        <w:right w:val="none" w:sz="0" w:space="0" w:color="auto"/>
      </w:divBdr>
    </w:div>
    <w:div w:id="938835345">
      <w:bodyDiv w:val="1"/>
      <w:marLeft w:val="0"/>
      <w:marRight w:val="0"/>
      <w:marTop w:val="0"/>
      <w:marBottom w:val="0"/>
      <w:divBdr>
        <w:top w:val="none" w:sz="0" w:space="0" w:color="auto"/>
        <w:left w:val="none" w:sz="0" w:space="0" w:color="auto"/>
        <w:bottom w:val="none" w:sz="0" w:space="0" w:color="auto"/>
        <w:right w:val="none" w:sz="0" w:space="0" w:color="auto"/>
      </w:divBdr>
    </w:div>
    <w:div w:id="1026367369">
      <w:bodyDiv w:val="1"/>
      <w:marLeft w:val="0"/>
      <w:marRight w:val="0"/>
      <w:marTop w:val="0"/>
      <w:marBottom w:val="0"/>
      <w:divBdr>
        <w:top w:val="none" w:sz="0" w:space="0" w:color="auto"/>
        <w:left w:val="none" w:sz="0" w:space="0" w:color="auto"/>
        <w:bottom w:val="none" w:sz="0" w:space="0" w:color="auto"/>
        <w:right w:val="none" w:sz="0" w:space="0" w:color="auto"/>
      </w:divBdr>
    </w:div>
    <w:div w:id="1199511644">
      <w:bodyDiv w:val="1"/>
      <w:marLeft w:val="0"/>
      <w:marRight w:val="0"/>
      <w:marTop w:val="0"/>
      <w:marBottom w:val="0"/>
      <w:divBdr>
        <w:top w:val="none" w:sz="0" w:space="0" w:color="auto"/>
        <w:left w:val="none" w:sz="0" w:space="0" w:color="auto"/>
        <w:bottom w:val="none" w:sz="0" w:space="0" w:color="auto"/>
        <w:right w:val="none" w:sz="0" w:space="0" w:color="auto"/>
      </w:divBdr>
    </w:div>
    <w:div w:id="1235041922">
      <w:bodyDiv w:val="1"/>
      <w:marLeft w:val="0"/>
      <w:marRight w:val="0"/>
      <w:marTop w:val="0"/>
      <w:marBottom w:val="0"/>
      <w:divBdr>
        <w:top w:val="none" w:sz="0" w:space="0" w:color="auto"/>
        <w:left w:val="none" w:sz="0" w:space="0" w:color="auto"/>
        <w:bottom w:val="none" w:sz="0" w:space="0" w:color="auto"/>
        <w:right w:val="none" w:sz="0" w:space="0" w:color="auto"/>
      </w:divBdr>
    </w:div>
    <w:div w:id="1317108362">
      <w:bodyDiv w:val="1"/>
      <w:marLeft w:val="0"/>
      <w:marRight w:val="0"/>
      <w:marTop w:val="0"/>
      <w:marBottom w:val="0"/>
      <w:divBdr>
        <w:top w:val="none" w:sz="0" w:space="0" w:color="auto"/>
        <w:left w:val="none" w:sz="0" w:space="0" w:color="auto"/>
        <w:bottom w:val="none" w:sz="0" w:space="0" w:color="auto"/>
        <w:right w:val="none" w:sz="0" w:space="0" w:color="auto"/>
      </w:divBdr>
      <w:divsChild>
        <w:div w:id="885532316">
          <w:marLeft w:val="0"/>
          <w:marRight w:val="0"/>
          <w:marTop w:val="0"/>
          <w:marBottom w:val="0"/>
          <w:divBdr>
            <w:top w:val="none" w:sz="0" w:space="0" w:color="auto"/>
            <w:left w:val="none" w:sz="0" w:space="0" w:color="auto"/>
            <w:bottom w:val="none" w:sz="0" w:space="0" w:color="auto"/>
            <w:right w:val="none" w:sz="0" w:space="0" w:color="auto"/>
          </w:divBdr>
          <w:divsChild>
            <w:div w:id="273636313">
              <w:marLeft w:val="0"/>
              <w:marRight w:val="0"/>
              <w:marTop w:val="0"/>
              <w:marBottom w:val="0"/>
              <w:divBdr>
                <w:top w:val="none" w:sz="0" w:space="0" w:color="auto"/>
                <w:left w:val="none" w:sz="0" w:space="0" w:color="auto"/>
                <w:bottom w:val="none" w:sz="0" w:space="0" w:color="auto"/>
                <w:right w:val="none" w:sz="0" w:space="0" w:color="auto"/>
              </w:divBdr>
              <w:divsChild>
                <w:div w:id="375005700">
                  <w:marLeft w:val="0"/>
                  <w:marRight w:val="0"/>
                  <w:marTop w:val="0"/>
                  <w:marBottom w:val="0"/>
                  <w:divBdr>
                    <w:top w:val="none" w:sz="0" w:space="0" w:color="auto"/>
                    <w:left w:val="none" w:sz="0" w:space="0" w:color="auto"/>
                    <w:bottom w:val="none" w:sz="0" w:space="0" w:color="auto"/>
                    <w:right w:val="none" w:sz="0" w:space="0" w:color="auto"/>
                  </w:divBdr>
                  <w:divsChild>
                    <w:div w:id="70734567">
                      <w:marLeft w:val="0"/>
                      <w:marRight w:val="0"/>
                      <w:marTop w:val="0"/>
                      <w:marBottom w:val="0"/>
                      <w:divBdr>
                        <w:top w:val="none" w:sz="0" w:space="0" w:color="auto"/>
                        <w:left w:val="none" w:sz="0" w:space="0" w:color="auto"/>
                        <w:bottom w:val="none" w:sz="0" w:space="0" w:color="auto"/>
                        <w:right w:val="none" w:sz="0" w:space="0" w:color="auto"/>
                      </w:divBdr>
                      <w:divsChild>
                        <w:div w:id="1760172928">
                          <w:marLeft w:val="0"/>
                          <w:marRight w:val="0"/>
                          <w:marTop w:val="0"/>
                          <w:marBottom w:val="0"/>
                          <w:divBdr>
                            <w:top w:val="none" w:sz="0" w:space="0" w:color="auto"/>
                            <w:left w:val="none" w:sz="0" w:space="0" w:color="auto"/>
                            <w:bottom w:val="none" w:sz="0" w:space="0" w:color="auto"/>
                            <w:right w:val="none" w:sz="0" w:space="0" w:color="auto"/>
                          </w:divBdr>
                          <w:divsChild>
                            <w:div w:id="1792437545">
                              <w:marLeft w:val="0"/>
                              <w:marRight w:val="0"/>
                              <w:marTop w:val="0"/>
                              <w:marBottom w:val="0"/>
                              <w:divBdr>
                                <w:top w:val="none" w:sz="0" w:space="0" w:color="auto"/>
                                <w:left w:val="none" w:sz="0" w:space="0" w:color="auto"/>
                                <w:bottom w:val="none" w:sz="0" w:space="0" w:color="auto"/>
                                <w:right w:val="none" w:sz="0" w:space="0" w:color="auto"/>
                              </w:divBdr>
                              <w:divsChild>
                                <w:div w:id="792863696">
                                  <w:marLeft w:val="0"/>
                                  <w:marRight w:val="0"/>
                                  <w:marTop w:val="0"/>
                                  <w:marBottom w:val="0"/>
                                  <w:divBdr>
                                    <w:top w:val="none" w:sz="0" w:space="0" w:color="auto"/>
                                    <w:left w:val="none" w:sz="0" w:space="0" w:color="auto"/>
                                    <w:bottom w:val="none" w:sz="0" w:space="0" w:color="auto"/>
                                    <w:right w:val="none" w:sz="0" w:space="0" w:color="auto"/>
                                  </w:divBdr>
                                  <w:divsChild>
                                    <w:div w:id="131564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473946">
      <w:bodyDiv w:val="1"/>
      <w:marLeft w:val="0"/>
      <w:marRight w:val="0"/>
      <w:marTop w:val="0"/>
      <w:marBottom w:val="0"/>
      <w:divBdr>
        <w:top w:val="none" w:sz="0" w:space="0" w:color="auto"/>
        <w:left w:val="none" w:sz="0" w:space="0" w:color="auto"/>
        <w:bottom w:val="none" w:sz="0" w:space="0" w:color="auto"/>
        <w:right w:val="none" w:sz="0" w:space="0" w:color="auto"/>
      </w:divBdr>
    </w:div>
    <w:div w:id="1385565824">
      <w:bodyDiv w:val="1"/>
      <w:marLeft w:val="0"/>
      <w:marRight w:val="0"/>
      <w:marTop w:val="0"/>
      <w:marBottom w:val="0"/>
      <w:divBdr>
        <w:top w:val="none" w:sz="0" w:space="0" w:color="auto"/>
        <w:left w:val="none" w:sz="0" w:space="0" w:color="auto"/>
        <w:bottom w:val="none" w:sz="0" w:space="0" w:color="auto"/>
        <w:right w:val="none" w:sz="0" w:space="0" w:color="auto"/>
      </w:divBdr>
    </w:div>
    <w:div w:id="1454598551">
      <w:bodyDiv w:val="1"/>
      <w:marLeft w:val="0"/>
      <w:marRight w:val="0"/>
      <w:marTop w:val="0"/>
      <w:marBottom w:val="0"/>
      <w:divBdr>
        <w:top w:val="none" w:sz="0" w:space="0" w:color="auto"/>
        <w:left w:val="none" w:sz="0" w:space="0" w:color="auto"/>
        <w:bottom w:val="none" w:sz="0" w:space="0" w:color="auto"/>
        <w:right w:val="none" w:sz="0" w:space="0" w:color="auto"/>
      </w:divBdr>
    </w:div>
    <w:div w:id="1465586679">
      <w:bodyDiv w:val="1"/>
      <w:marLeft w:val="0"/>
      <w:marRight w:val="0"/>
      <w:marTop w:val="0"/>
      <w:marBottom w:val="0"/>
      <w:divBdr>
        <w:top w:val="none" w:sz="0" w:space="0" w:color="auto"/>
        <w:left w:val="none" w:sz="0" w:space="0" w:color="auto"/>
        <w:bottom w:val="none" w:sz="0" w:space="0" w:color="auto"/>
        <w:right w:val="none" w:sz="0" w:space="0" w:color="auto"/>
      </w:divBdr>
    </w:div>
    <w:div w:id="1469471001">
      <w:bodyDiv w:val="1"/>
      <w:marLeft w:val="0"/>
      <w:marRight w:val="0"/>
      <w:marTop w:val="0"/>
      <w:marBottom w:val="0"/>
      <w:divBdr>
        <w:top w:val="none" w:sz="0" w:space="0" w:color="auto"/>
        <w:left w:val="none" w:sz="0" w:space="0" w:color="auto"/>
        <w:bottom w:val="none" w:sz="0" w:space="0" w:color="auto"/>
        <w:right w:val="none" w:sz="0" w:space="0" w:color="auto"/>
      </w:divBdr>
    </w:div>
    <w:div w:id="1501507719">
      <w:bodyDiv w:val="1"/>
      <w:marLeft w:val="0"/>
      <w:marRight w:val="0"/>
      <w:marTop w:val="0"/>
      <w:marBottom w:val="0"/>
      <w:divBdr>
        <w:top w:val="none" w:sz="0" w:space="0" w:color="auto"/>
        <w:left w:val="none" w:sz="0" w:space="0" w:color="auto"/>
        <w:bottom w:val="none" w:sz="0" w:space="0" w:color="auto"/>
        <w:right w:val="none" w:sz="0" w:space="0" w:color="auto"/>
      </w:divBdr>
    </w:div>
    <w:div w:id="1505319455">
      <w:bodyDiv w:val="1"/>
      <w:marLeft w:val="0"/>
      <w:marRight w:val="0"/>
      <w:marTop w:val="0"/>
      <w:marBottom w:val="0"/>
      <w:divBdr>
        <w:top w:val="none" w:sz="0" w:space="0" w:color="auto"/>
        <w:left w:val="none" w:sz="0" w:space="0" w:color="auto"/>
        <w:bottom w:val="none" w:sz="0" w:space="0" w:color="auto"/>
        <w:right w:val="none" w:sz="0" w:space="0" w:color="auto"/>
      </w:divBdr>
    </w:div>
    <w:div w:id="1509518853">
      <w:bodyDiv w:val="1"/>
      <w:marLeft w:val="0"/>
      <w:marRight w:val="0"/>
      <w:marTop w:val="0"/>
      <w:marBottom w:val="0"/>
      <w:divBdr>
        <w:top w:val="none" w:sz="0" w:space="0" w:color="auto"/>
        <w:left w:val="none" w:sz="0" w:space="0" w:color="auto"/>
        <w:bottom w:val="none" w:sz="0" w:space="0" w:color="auto"/>
        <w:right w:val="none" w:sz="0" w:space="0" w:color="auto"/>
      </w:divBdr>
    </w:div>
    <w:div w:id="1550343141">
      <w:bodyDiv w:val="1"/>
      <w:marLeft w:val="0"/>
      <w:marRight w:val="0"/>
      <w:marTop w:val="0"/>
      <w:marBottom w:val="0"/>
      <w:divBdr>
        <w:top w:val="none" w:sz="0" w:space="0" w:color="auto"/>
        <w:left w:val="none" w:sz="0" w:space="0" w:color="auto"/>
        <w:bottom w:val="none" w:sz="0" w:space="0" w:color="auto"/>
        <w:right w:val="none" w:sz="0" w:space="0" w:color="auto"/>
      </w:divBdr>
    </w:div>
    <w:div w:id="1555046902">
      <w:bodyDiv w:val="1"/>
      <w:marLeft w:val="0"/>
      <w:marRight w:val="0"/>
      <w:marTop w:val="0"/>
      <w:marBottom w:val="0"/>
      <w:divBdr>
        <w:top w:val="none" w:sz="0" w:space="0" w:color="auto"/>
        <w:left w:val="none" w:sz="0" w:space="0" w:color="auto"/>
        <w:bottom w:val="none" w:sz="0" w:space="0" w:color="auto"/>
        <w:right w:val="none" w:sz="0" w:space="0" w:color="auto"/>
      </w:divBdr>
    </w:div>
    <w:div w:id="1627200937">
      <w:bodyDiv w:val="1"/>
      <w:marLeft w:val="0"/>
      <w:marRight w:val="0"/>
      <w:marTop w:val="0"/>
      <w:marBottom w:val="0"/>
      <w:divBdr>
        <w:top w:val="none" w:sz="0" w:space="0" w:color="auto"/>
        <w:left w:val="none" w:sz="0" w:space="0" w:color="auto"/>
        <w:bottom w:val="none" w:sz="0" w:space="0" w:color="auto"/>
        <w:right w:val="none" w:sz="0" w:space="0" w:color="auto"/>
      </w:divBdr>
    </w:div>
    <w:div w:id="1673295589">
      <w:bodyDiv w:val="1"/>
      <w:marLeft w:val="0"/>
      <w:marRight w:val="0"/>
      <w:marTop w:val="0"/>
      <w:marBottom w:val="0"/>
      <w:divBdr>
        <w:top w:val="none" w:sz="0" w:space="0" w:color="auto"/>
        <w:left w:val="none" w:sz="0" w:space="0" w:color="auto"/>
        <w:bottom w:val="none" w:sz="0" w:space="0" w:color="auto"/>
        <w:right w:val="none" w:sz="0" w:space="0" w:color="auto"/>
      </w:divBdr>
    </w:div>
    <w:div w:id="1714033464">
      <w:bodyDiv w:val="1"/>
      <w:marLeft w:val="0"/>
      <w:marRight w:val="0"/>
      <w:marTop w:val="0"/>
      <w:marBottom w:val="0"/>
      <w:divBdr>
        <w:top w:val="none" w:sz="0" w:space="0" w:color="auto"/>
        <w:left w:val="none" w:sz="0" w:space="0" w:color="auto"/>
        <w:bottom w:val="none" w:sz="0" w:space="0" w:color="auto"/>
        <w:right w:val="none" w:sz="0" w:space="0" w:color="auto"/>
      </w:divBdr>
    </w:div>
    <w:div w:id="1741056125">
      <w:bodyDiv w:val="1"/>
      <w:marLeft w:val="0"/>
      <w:marRight w:val="0"/>
      <w:marTop w:val="0"/>
      <w:marBottom w:val="0"/>
      <w:divBdr>
        <w:top w:val="none" w:sz="0" w:space="0" w:color="auto"/>
        <w:left w:val="none" w:sz="0" w:space="0" w:color="auto"/>
        <w:bottom w:val="none" w:sz="0" w:space="0" w:color="auto"/>
        <w:right w:val="none" w:sz="0" w:space="0" w:color="auto"/>
      </w:divBdr>
    </w:div>
    <w:div w:id="1838307831">
      <w:bodyDiv w:val="1"/>
      <w:marLeft w:val="0"/>
      <w:marRight w:val="0"/>
      <w:marTop w:val="0"/>
      <w:marBottom w:val="0"/>
      <w:divBdr>
        <w:top w:val="none" w:sz="0" w:space="0" w:color="auto"/>
        <w:left w:val="none" w:sz="0" w:space="0" w:color="auto"/>
        <w:bottom w:val="none" w:sz="0" w:space="0" w:color="auto"/>
        <w:right w:val="none" w:sz="0" w:space="0" w:color="auto"/>
      </w:divBdr>
    </w:div>
    <w:div w:id="1882745981">
      <w:bodyDiv w:val="1"/>
      <w:marLeft w:val="0"/>
      <w:marRight w:val="0"/>
      <w:marTop w:val="0"/>
      <w:marBottom w:val="0"/>
      <w:divBdr>
        <w:top w:val="none" w:sz="0" w:space="0" w:color="auto"/>
        <w:left w:val="none" w:sz="0" w:space="0" w:color="auto"/>
        <w:bottom w:val="none" w:sz="0" w:space="0" w:color="auto"/>
        <w:right w:val="none" w:sz="0" w:space="0" w:color="auto"/>
      </w:divBdr>
    </w:div>
    <w:div w:id="1900944709">
      <w:bodyDiv w:val="1"/>
      <w:marLeft w:val="0"/>
      <w:marRight w:val="0"/>
      <w:marTop w:val="0"/>
      <w:marBottom w:val="0"/>
      <w:divBdr>
        <w:top w:val="none" w:sz="0" w:space="0" w:color="auto"/>
        <w:left w:val="none" w:sz="0" w:space="0" w:color="auto"/>
        <w:bottom w:val="none" w:sz="0" w:space="0" w:color="auto"/>
        <w:right w:val="none" w:sz="0" w:space="0" w:color="auto"/>
      </w:divBdr>
    </w:div>
    <w:div w:id="1941792021">
      <w:bodyDiv w:val="1"/>
      <w:marLeft w:val="0"/>
      <w:marRight w:val="0"/>
      <w:marTop w:val="0"/>
      <w:marBottom w:val="0"/>
      <w:divBdr>
        <w:top w:val="none" w:sz="0" w:space="0" w:color="auto"/>
        <w:left w:val="none" w:sz="0" w:space="0" w:color="auto"/>
        <w:bottom w:val="none" w:sz="0" w:space="0" w:color="auto"/>
        <w:right w:val="none" w:sz="0" w:space="0" w:color="auto"/>
      </w:divBdr>
    </w:div>
    <w:div w:id="1969817245">
      <w:bodyDiv w:val="1"/>
      <w:marLeft w:val="0"/>
      <w:marRight w:val="0"/>
      <w:marTop w:val="0"/>
      <w:marBottom w:val="0"/>
      <w:divBdr>
        <w:top w:val="none" w:sz="0" w:space="0" w:color="auto"/>
        <w:left w:val="none" w:sz="0" w:space="0" w:color="auto"/>
        <w:bottom w:val="none" w:sz="0" w:space="0" w:color="auto"/>
        <w:right w:val="none" w:sz="0" w:space="0" w:color="auto"/>
      </w:divBdr>
    </w:div>
    <w:div w:id="2017535731">
      <w:bodyDiv w:val="1"/>
      <w:marLeft w:val="0"/>
      <w:marRight w:val="0"/>
      <w:marTop w:val="0"/>
      <w:marBottom w:val="0"/>
      <w:divBdr>
        <w:top w:val="none" w:sz="0" w:space="0" w:color="auto"/>
        <w:left w:val="none" w:sz="0" w:space="0" w:color="auto"/>
        <w:bottom w:val="none" w:sz="0" w:space="0" w:color="auto"/>
        <w:right w:val="none" w:sz="0" w:space="0" w:color="auto"/>
      </w:divBdr>
    </w:div>
    <w:div w:id="2017657587">
      <w:bodyDiv w:val="1"/>
      <w:marLeft w:val="0"/>
      <w:marRight w:val="0"/>
      <w:marTop w:val="0"/>
      <w:marBottom w:val="0"/>
      <w:divBdr>
        <w:top w:val="none" w:sz="0" w:space="0" w:color="auto"/>
        <w:left w:val="none" w:sz="0" w:space="0" w:color="auto"/>
        <w:bottom w:val="none" w:sz="0" w:space="0" w:color="auto"/>
        <w:right w:val="none" w:sz="0" w:space="0" w:color="auto"/>
      </w:divBdr>
      <w:divsChild>
        <w:div w:id="1249846928">
          <w:marLeft w:val="0"/>
          <w:marRight w:val="0"/>
          <w:marTop w:val="0"/>
          <w:marBottom w:val="0"/>
          <w:divBdr>
            <w:top w:val="none" w:sz="0" w:space="0" w:color="auto"/>
            <w:left w:val="none" w:sz="0" w:space="0" w:color="auto"/>
            <w:bottom w:val="none" w:sz="0" w:space="0" w:color="auto"/>
            <w:right w:val="none" w:sz="0" w:space="0" w:color="auto"/>
          </w:divBdr>
          <w:divsChild>
            <w:div w:id="1947687354">
              <w:marLeft w:val="0"/>
              <w:marRight w:val="0"/>
              <w:marTop w:val="0"/>
              <w:marBottom w:val="0"/>
              <w:divBdr>
                <w:top w:val="none" w:sz="0" w:space="0" w:color="auto"/>
                <w:left w:val="none" w:sz="0" w:space="0" w:color="auto"/>
                <w:bottom w:val="none" w:sz="0" w:space="0" w:color="auto"/>
                <w:right w:val="none" w:sz="0" w:space="0" w:color="auto"/>
              </w:divBdr>
              <w:divsChild>
                <w:div w:id="100806462">
                  <w:marLeft w:val="0"/>
                  <w:marRight w:val="0"/>
                  <w:marTop w:val="0"/>
                  <w:marBottom w:val="0"/>
                  <w:divBdr>
                    <w:top w:val="none" w:sz="0" w:space="0" w:color="auto"/>
                    <w:left w:val="none" w:sz="0" w:space="0" w:color="auto"/>
                    <w:bottom w:val="none" w:sz="0" w:space="0" w:color="auto"/>
                    <w:right w:val="none" w:sz="0" w:space="0" w:color="auto"/>
                  </w:divBdr>
                  <w:divsChild>
                    <w:div w:id="1022440508">
                      <w:marLeft w:val="0"/>
                      <w:marRight w:val="0"/>
                      <w:marTop w:val="0"/>
                      <w:marBottom w:val="0"/>
                      <w:divBdr>
                        <w:top w:val="none" w:sz="0" w:space="0" w:color="auto"/>
                        <w:left w:val="none" w:sz="0" w:space="0" w:color="auto"/>
                        <w:bottom w:val="none" w:sz="0" w:space="0" w:color="auto"/>
                        <w:right w:val="none" w:sz="0" w:space="0" w:color="auto"/>
                      </w:divBdr>
                      <w:divsChild>
                        <w:div w:id="647637834">
                          <w:marLeft w:val="0"/>
                          <w:marRight w:val="0"/>
                          <w:marTop w:val="0"/>
                          <w:marBottom w:val="0"/>
                          <w:divBdr>
                            <w:top w:val="none" w:sz="0" w:space="0" w:color="auto"/>
                            <w:left w:val="none" w:sz="0" w:space="0" w:color="auto"/>
                            <w:bottom w:val="none" w:sz="0" w:space="0" w:color="auto"/>
                            <w:right w:val="none" w:sz="0" w:space="0" w:color="auto"/>
                          </w:divBdr>
                          <w:divsChild>
                            <w:div w:id="641234673">
                              <w:marLeft w:val="0"/>
                              <w:marRight w:val="0"/>
                              <w:marTop w:val="0"/>
                              <w:marBottom w:val="0"/>
                              <w:divBdr>
                                <w:top w:val="none" w:sz="0" w:space="0" w:color="auto"/>
                                <w:left w:val="none" w:sz="0" w:space="0" w:color="auto"/>
                                <w:bottom w:val="none" w:sz="0" w:space="0" w:color="auto"/>
                                <w:right w:val="none" w:sz="0" w:space="0" w:color="auto"/>
                              </w:divBdr>
                              <w:divsChild>
                                <w:div w:id="116029289">
                                  <w:marLeft w:val="0"/>
                                  <w:marRight w:val="0"/>
                                  <w:marTop w:val="0"/>
                                  <w:marBottom w:val="0"/>
                                  <w:divBdr>
                                    <w:top w:val="none" w:sz="0" w:space="0" w:color="auto"/>
                                    <w:left w:val="none" w:sz="0" w:space="0" w:color="auto"/>
                                    <w:bottom w:val="none" w:sz="0" w:space="0" w:color="auto"/>
                                    <w:right w:val="none" w:sz="0" w:space="0" w:color="auto"/>
                                  </w:divBdr>
                                  <w:divsChild>
                                    <w:div w:id="118220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7851563">
      <w:bodyDiv w:val="1"/>
      <w:marLeft w:val="0"/>
      <w:marRight w:val="0"/>
      <w:marTop w:val="0"/>
      <w:marBottom w:val="0"/>
      <w:divBdr>
        <w:top w:val="none" w:sz="0" w:space="0" w:color="auto"/>
        <w:left w:val="none" w:sz="0" w:space="0" w:color="auto"/>
        <w:bottom w:val="none" w:sz="0" w:space="0" w:color="auto"/>
        <w:right w:val="none" w:sz="0" w:space="0" w:color="auto"/>
      </w:divBdr>
    </w:div>
    <w:div w:id="2129543577">
      <w:bodyDiv w:val="1"/>
      <w:marLeft w:val="0"/>
      <w:marRight w:val="0"/>
      <w:marTop w:val="0"/>
      <w:marBottom w:val="0"/>
      <w:divBdr>
        <w:top w:val="none" w:sz="0" w:space="0" w:color="auto"/>
        <w:left w:val="none" w:sz="0" w:space="0" w:color="auto"/>
        <w:bottom w:val="none" w:sz="0" w:space="0" w:color="auto"/>
        <w:right w:val="none" w:sz="0" w:space="0" w:color="auto"/>
      </w:divBdr>
      <w:divsChild>
        <w:div w:id="975374013">
          <w:marLeft w:val="0"/>
          <w:marRight w:val="0"/>
          <w:marTop w:val="0"/>
          <w:marBottom w:val="0"/>
          <w:divBdr>
            <w:top w:val="none" w:sz="0" w:space="0" w:color="auto"/>
            <w:left w:val="none" w:sz="0" w:space="0" w:color="auto"/>
            <w:bottom w:val="none" w:sz="0" w:space="0" w:color="auto"/>
            <w:right w:val="none" w:sz="0" w:space="0" w:color="auto"/>
          </w:divBdr>
          <w:divsChild>
            <w:div w:id="555317982">
              <w:marLeft w:val="0"/>
              <w:marRight w:val="0"/>
              <w:marTop w:val="0"/>
              <w:marBottom w:val="0"/>
              <w:divBdr>
                <w:top w:val="none" w:sz="0" w:space="0" w:color="auto"/>
                <w:left w:val="none" w:sz="0" w:space="0" w:color="auto"/>
                <w:bottom w:val="none" w:sz="0" w:space="0" w:color="auto"/>
                <w:right w:val="none" w:sz="0" w:space="0" w:color="auto"/>
              </w:divBdr>
              <w:divsChild>
                <w:div w:id="1898273769">
                  <w:marLeft w:val="0"/>
                  <w:marRight w:val="0"/>
                  <w:marTop w:val="0"/>
                  <w:marBottom w:val="0"/>
                  <w:divBdr>
                    <w:top w:val="none" w:sz="0" w:space="0" w:color="auto"/>
                    <w:left w:val="none" w:sz="0" w:space="0" w:color="auto"/>
                    <w:bottom w:val="none" w:sz="0" w:space="0" w:color="auto"/>
                    <w:right w:val="none" w:sz="0" w:space="0" w:color="auto"/>
                  </w:divBdr>
                  <w:divsChild>
                    <w:div w:id="681467173">
                      <w:marLeft w:val="0"/>
                      <w:marRight w:val="0"/>
                      <w:marTop w:val="0"/>
                      <w:marBottom w:val="0"/>
                      <w:divBdr>
                        <w:top w:val="none" w:sz="0" w:space="0" w:color="auto"/>
                        <w:left w:val="none" w:sz="0" w:space="0" w:color="auto"/>
                        <w:bottom w:val="none" w:sz="0" w:space="0" w:color="auto"/>
                        <w:right w:val="none" w:sz="0" w:space="0" w:color="auto"/>
                      </w:divBdr>
                      <w:divsChild>
                        <w:div w:id="649287831">
                          <w:marLeft w:val="0"/>
                          <w:marRight w:val="0"/>
                          <w:marTop w:val="0"/>
                          <w:marBottom w:val="0"/>
                          <w:divBdr>
                            <w:top w:val="none" w:sz="0" w:space="0" w:color="auto"/>
                            <w:left w:val="none" w:sz="0" w:space="0" w:color="auto"/>
                            <w:bottom w:val="none" w:sz="0" w:space="0" w:color="auto"/>
                            <w:right w:val="none" w:sz="0" w:space="0" w:color="auto"/>
                          </w:divBdr>
                          <w:divsChild>
                            <w:div w:id="850486967">
                              <w:marLeft w:val="0"/>
                              <w:marRight w:val="0"/>
                              <w:marTop w:val="0"/>
                              <w:marBottom w:val="0"/>
                              <w:divBdr>
                                <w:top w:val="none" w:sz="0" w:space="0" w:color="auto"/>
                                <w:left w:val="none" w:sz="0" w:space="0" w:color="auto"/>
                                <w:bottom w:val="none" w:sz="0" w:space="0" w:color="auto"/>
                                <w:right w:val="none" w:sz="0" w:space="0" w:color="auto"/>
                              </w:divBdr>
                              <w:divsChild>
                                <w:div w:id="330572130">
                                  <w:marLeft w:val="0"/>
                                  <w:marRight w:val="0"/>
                                  <w:marTop w:val="0"/>
                                  <w:marBottom w:val="0"/>
                                  <w:divBdr>
                                    <w:top w:val="none" w:sz="0" w:space="0" w:color="auto"/>
                                    <w:left w:val="none" w:sz="0" w:space="0" w:color="auto"/>
                                    <w:bottom w:val="none" w:sz="0" w:space="0" w:color="auto"/>
                                    <w:right w:val="none" w:sz="0" w:space="0" w:color="auto"/>
                                  </w:divBdr>
                                  <w:divsChild>
                                    <w:div w:id="43687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364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header" Target="head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NUL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NULL"/><Relationship Id="rId4" Type="http://schemas.openxmlformats.org/officeDocument/2006/relationships/settings" Target="settings.xml"/><Relationship Id="rId9" Type="http://schemas.openxmlformats.org/officeDocument/2006/relationships/image" Target="NUL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CB4ED-5BF0-4E38-96AC-C37F4B789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22580</Words>
  <Characters>128711</Characters>
  <Application>Microsoft Office Word</Application>
  <DocSecurity>0</DocSecurity>
  <Lines>1072</Lines>
  <Paragraphs>301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150990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Win7</cp:lastModifiedBy>
  <cp:revision>2</cp:revision>
  <cp:lastPrinted>2026-02-24T05:20:00Z</cp:lastPrinted>
  <dcterms:created xsi:type="dcterms:W3CDTF">2026-05-19T03:20:00Z</dcterms:created>
  <dcterms:modified xsi:type="dcterms:W3CDTF">2026-05-19T03:20:00Z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http://www.zotero.org/styles/turabian-fullnote-bibliography</vt:lpwstr>
  </property>
  <property fmtid="{D5CDD505-2E9C-101B-9397-08002B2CF9AE}" pid="17" name="Mendeley Recent Style Name 7_1">
    <vt:lpwstr>Turabian 9th edition (full note)</vt:lpwstr>
  </property>
  <property fmtid="{D5CDD505-2E9C-101B-9397-08002B2CF9AE}" pid="18" name="Mendeley Recent Style Id 8_1">
    <vt:lpwstr>http://www.zotero.org/styles/universitas-negeri-yogyakarta-program-pascasarjana</vt:lpwstr>
  </property>
  <property fmtid="{D5CDD505-2E9C-101B-9397-08002B2CF9AE}" pid="19" name="Mendeley Recent Style Name 8_1">
    <vt:lpwstr>Universitas Negeri Yogyakarta - Program Pascasarjana (Bahasa Indonesia)</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afd43652-99b6-31a6-810a-e779896e2b6c</vt:lpwstr>
  </property>
  <property fmtid="{D5CDD505-2E9C-101B-9397-08002B2CF9AE}" pid="24" name="Mendeley Citation Style_1">
    <vt:lpwstr>http://www.zotero.org/styles/universitas-negeri-yogyakarta-program-pascasarjana</vt:lpwstr>
  </property>
</Properties>
</file>