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D4" w:rsidRPr="00C21DBF" w:rsidRDefault="002559D4" w:rsidP="002559D4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</w:pPr>
      <w:r w:rsidRPr="00C21DB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  <w:t xml:space="preserve">ISOLASIDAN UJI ANTIBAKTERI BAKTERIOSIN </w:t>
      </w:r>
      <w:r w:rsidRPr="00C21DB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DARI </w:t>
      </w:r>
      <w:r w:rsidRPr="00C21DBF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SAUERKRAUT</w:t>
      </w:r>
      <w:r w:rsidRPr="00C21DB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KUBIS UNGU (</w:t>
      </w:r>
      <w:r w:rsidRPr="00C21DBF">
        <w:rPr>
          <w:rFonts w:ascii="Times New Roman" w:hAnsi="Times New Roman" w:cs="Times New Roman"/>
          <w:b/>
          <w:i/>
          <w:color w:val="1F1F1F"/>
          <w:sz w:val="28"/>
          <w:szCs w:val="28"/>
          <w:shd w:val="clear" w:color="auto" w:fill="FFFFFF"/>
        </w:rPr>
        <w:t>Brassica oleracea L</w:t>
      </w:r>
      <w:r w:rsidRPr="00C21DB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) </w:t>
      </w:r>
      <w:r w:rsidRPr="00C21DB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id-ID"/>
        </w:rPr>
        <w:t xml:space="preserve">TERHADAP </w:t>
      </w:r>
      <w:r w:rsidRPr="00C21D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Escherichia coli</w:t>
      </w:r>
      <w:r w:rsidRPr="00C21DBF"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r w:rsidRPr="00C21D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Stapylococcusaureus</w:t>
      </w:r>
    </w:p>
    <w:p w:rsidR="002559D4" w:rsidRPr="00516A62" w:rsidRDefault="002559D4" w:rsidP="002559D4">
      <w:pPr>
        <w:tabs>
          <w:tab w:val="left" w:pos="180"/>
        </w:tabs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  <w:lang w:val="id-ID"/>
        </w:rPr>
      </w:pPr>
    </w:p>
    <w:p w:rsidR="002559D4" w:rsidRPr="00516A62" w:rsidRDefault="002559D4" w:rsidP="002559D4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  <w:lang w:val="id-ID"/>
        </w:rPr>
        <w:t>BUNGA VIOLETTA ZULKAROZA</w:t>
      </w:r>
    </w:p>
    <w:p w:rsidR="002559D4" w:rsidRPr="00516A62" w:rsidRDefault="002559D4" w:rsidP="00507790">
      <w:pPr>
        <w:tabs>
          <w:tab w:val="left" w:pos="180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</w:pPr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NPM.</w:t>
      </w:r>
      <w:bookmarkStart w:id="0" w:name="_GoBack"/>
      <w:r w:rsidRPr="00516A6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id-ID"/>
        </w:rPr>
        <w:t>2I2114060</w:t>
      </w:r>
      <w:bookmarkEnd w:id="0"/>
    </w:p>
    <w:p w:rsidR="002559D4" w:rsidRPr="00516A62" w:rsidRDefault="002559D4" w:rsidP="002559D4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  <w:lang w:val="id-ID"/>
        </w:rPr>
      </w:pPr>
    </w:p>
    <w:p w:rsidR="002559D4" w:rsidRPr="00516A62" w:rsidRDefault="002559D4" w:rsidP="002559D4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  <w:lang w:val="id-ID"/>
        </w:rPr>
      </w:pPr>
    </w:p>
    <w:p w:rsidR="002559D4" w:rsidRPr="00845FC1" w:rsidRDefault="002559D4" w:rsidP="002559D4">
      <w:pPr>
        <w:pStyle w:val="Heading1"/>
      </w:pPr>
      <w:bookmarkStart w:id="1" w:name="_Toc201748426"/>
      <w:r w:rsidRPr="00C21DBF">
        <w:t>ABSTRAK</w:t>
      </w:r>
      <w:bookmarkEnd w:id="1"/>
    </w:p>
    <w:p w:rsidR="002559D4" w:rsidRDefault="002559D4" w:rsidP="002559D4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  <w:lang w:val="id-ID"/>
        </w:rPr>
      </w:pP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Style w:val="relative"/>
          <w:rFonts w:ascii="Times New Roman" w:hAnsi="Times New Roman" w:cs="Times New Roman"/>
          <w:sz w:val="24"/>
          <w:szCs w:val="24"/>
        </w:rPr>
        <w:tab/>
      </w:r>
      <w:r>
        <w:rPr>
          <w:rStyle w:val="relative"/>
          <w:rFonts w:ascii="Times New Roman" w:hAnsi="Times New Roman" w:cs="Times New Roman"/>
          <w:sz w:val="24"/>
          <w:szCs w:val="24"/>
        </w:rPr>
        <w:tab/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>Fermentasikubisungu (</w:t>
      </w:r>
      <w:r w:rsidRPr="002018DF">
        <w:rPr>
          <w:rStyle w:val="relative"/>
          <w:rFonts w:ascii="Times New Roman" w:hAnsi="Times New Roman" w:cs="Times New Roman"/>
          <w:i/>
          <w:sz w:val="24"/>
          <w:szCs w:val="24"/>
        </w:rPr>
        <w:t>Brassica oleracea L</w:t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>.) menjadi</w:t>
      </w:r>
      <w:r w:rsidRPr="00C309C4">
        <w:rPr>
          <w:rStyle w:val="relative"/>
          <w:rFonts w:ascii="Times New Roman" w:hAnsi="Times New Roman" w:cs="Times New Roman"/>
          <w:i/>
          <w:sz w:val="24"/>
          <w:szCs w:val="24"/>
        </w:rPr>
        <w:t xml:space="preserve">sauerkraut </w:t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>menghasilkanlingkungan yang kaya akanbakteriasamlaktat</w:t>
      </w:r>
      <w:r>
        <w:rPr>
          <w:rStyle w:val="relative"/>
          <w:rFonts w:ascii="Times New Roman" w:hAnsi="Times New Roman" w:cs="Times New Roman"/>
          <w:sz w:val="24"/>
          <w:szCs w:val="24"/>
        </w:rPr>
        <w:t>(BAL)</w:t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 xml:space="preserve"> yang memproduksibakteriosin, peptidaantimikrobadenganpotensisebagaipengaw</w:t>
      </w:r>
      <w:r w:rsidRPr="00AD513F">
        <w:rPr>
          <w:rStyle w:val="relative"/>
          <w:rFonts w:ascii="Times New Roman" w:hAnsi="Times New Roman" w:cs="Times New Roman"/>
          <w:sz w:val="24"/>
          <w:szCs w:val="24"/>
        </w:rPr>
        <w:t>et</w:t>
      </w:r>
      <w:r w:rsidRPr="00C43BD6">
        <w:rPr>
          <w:rStyle w:val="relative"/>
          <w:rFonts w:ascii="Times New Roman" w:hAnsi="Times New Roman" w:cs="Times New Roman"/>
          <w:i/>
          <w:sz w:val="24"/>
          <w:szCs w:val="24"/>
        </w:rPr>
        <w:t>al</w:t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>ami. Bakteriosin yang dihasilkanoleh BAL dari</w:t>
      </w:r>
      <w:r w:rsidRPr="000D3B78">
        <w:rPr>
          <w:rStyle w:val="relative"/>
          <w:rFonts w:ascii="Times New Roman" w:hAnsi="Times New Roman" w:cs="Times New Roman"/>
          <w:i/>
          <w:sz w:val="24"/>
          <w:szCs w:val="24"/>
        </w:rPr>
        <w:t>sauerkraut</w:t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>dapatmenghambatpertumbuhanpatogen, menjadikannyaalternatifdalampengembanganprodukpanganfungsionaldan</w:t>
      </w:r>
      <w:r w:rsidRPr="00C309C4">
        <w:rPr>
          <w:rStyle w:val="relative"/>
          <w:rFonts w:ascii="Times New Roman" w:hAnsi="Times New Roman" w:cs="Times New Roman"/>
          <w:i/>
          <w:sz w:val="24"/>
          <w:szCs w:val="24"/>
        </w:rPr>
        <w:t>biopreservasi</w:t>
      </w:r>
      <w:r w:rsidRPr="002018DF">
        <w:rPr>
          <w:rStyle w:val="relative"/>
          <w:rFonts w:ascii="Times New Roman" w:hAnsi="Times New Roman" w:cs="Times New Roman"/>
          <w:sz w:val="24"/>
          <w:szCs w:val="24"/>
        </w:rPr>
        <w:t>alami.Tujuanpenelitian</w:t>
      </w:r>
      <w:r w:rsidRPr="002018DF">
        <w:rPr>
          <w:rFonts w:ascii="Times New Roman" w:hAnsi="Times New Roman" w:cs="Times New Roman"/>
          <w:bCs/>
          <w:sz w:val="24"/>
          <w:szCs w:val="24"/>
          <w:lang w:val="id-ID"/>
        </w:rPr>
        <w:t>ini adalah untuk</w:t>
      </w:r>
      <w:r w:rsidRPr="002018DF">
        <w:rPr>
          <w:rFonts w:ascii="Times New Roman" w:hAnsi="Times New Roman" w:cs="Times New Roman"/>
          <w:bCs/>
          <w:sz w:val="24"/>
          <w:szCs w:val="24"/>
        </w:rPr>
        <w:t>mengisolasidanmengujiantibakteribakterisoindari</w:t>
      </w:r>
      <w:r w:rsidRPr="000D3B78">
        <w:rPr>
          <w:rFonts w:ascii="Times New Roman" w:hAnsi="Times New Roman" w:cs="Times New Roman"/>
          <w:bCs/>
          <w:i/>
          <w:sz w:val="24"/>
          <w:szCs w:val="24"/>
        </w:rPr>
        <w:t>sauerkraut</w:t>
      </w:r>
      <w:r w:rsidRPr="002018DF">
        <w:rPr>
          <w:rFonts w:ascii="Times New Roman" w:hAnsi="Times New Roman" w:cs="Times New Roman"/>
          <w:bCs/>
          <w:sz w:val="24"/>
          <w:szCs w:val="24"/>
        </w:rPr>
        <w:t>kubisunguterhadap</w:t>
      </w:r>
      <w:r w:rsidRPr="002018DF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Escherichia coli</w:t>
      </w:r>
      <w:r w:rsidRPr="002018DF">
        <w:rPr>
          <w:rFonts w:ascii="Times New Roman" w:hAnsi="Times New Roman" w:cs="Times New Roman"/>
          <w:bCs/>
          <w:iCs/>
          <w:sz w:val="24"/>
          <w:szCs w:val="24"/>
        </w:rPr>
        <w:t>dan</w:t>
      </w:r>
      <w:r w:rsidRPr="002018DF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Staphylococcus aureus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lang w:val="id-ID"/>
        </w:rPr>
        <w:tab/>
      </w:r>
      <w:r>
        <w:rPr>
          <w:rFonts w:ascii="Times New Roman" w:hAnsi="Times New Roman" w:cs="Times New Roman"/>
          <w:bCs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Metode</w:t>
      </w:r>
      <w:r w:rsidRPr="003375A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penelitian ini meliputi</w:t>
      </w:r>
      <w:r w:rsidRPr="00CD55E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</w:t>
      </w:r>
      <w:r w:rsidRPr="00516A62">
        <w:rPr>
          <w:rFonts w:ascii="Times New Roman" w:hAnsi="Times New Roman" w:cs="Times New Roman"/>
          <w:sz w:val="24"/>
          <w:szCs w:val="24"/>
          <w:lang w:val="id-ID"/>
        </w:rPr>
        <w:t xml:space="preserve">pembuatan fermentasi </w:t>
      </w:r>
      <w:r w:rsidRPr="00516A62">
        <w:rPr>
          <w:rFonts w:ascii="Times New Roman" w:hAnsi="Times New Roman" w:cs="Times New Roman"/>
          <w:i/>
          <w:sz w:val="24"/>
          <w:szCs w:val="24"/>
          <w:lang w:val="id-ID"/>
        </w:rPr>
        <w:t>sauerkraut</w:t>
      </w:r>
      <w:r w:rsidRPr="00CD55EB">
        <w:rPr>
          <w:rFonts w:ascii="Times New Roman" w:hAnsi="Times New Roman" w:cs="Times New Roman"/>
          <w:sz w:val="24"/>
          <w:szCs w:val="24"/>
          <w:lang w:val="id-ID"/>
        </w:rPr>
        <w:t xml:space="preserve"> kubis ungu,isolasi bakteri asam laktat, identifikasi bakteri asam laktat, produksi bakteriosin, isolasi bakteriosin,pemurnian bakteriosin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6A62">
        <w:rPr>
          <w:rFonts w:ascii="Times New Roman" w:hAnsi="Times New Roman" w:cs="Times New Roman"/>
          <w:sz w:val="24"/>
          <w:szCs w:val="24"/>
          <w:lang w:val="id-ID"/>
        </w:rPr>
        <w:t>karakterisasi bakteriosin,Uji aktivitas</w:t>
      </w:r>
      <w:r w:rsidRPr="00CD55EB">
        <w:rPr>
          <w:rFonts w:ascii="Times New Roman" w:hAnsi="Times New Roman" w:cs="Times New Roman"/>
          <w:sz w:val="24"/>
          <w:szCs w:val="24"/>
          <w:lang w:val="id-ID"/>
        </w:rPr>
        <w:t xml:space="preserve"> antibakteri. </w:t>
      </w:r>
      <w:r>
        <w:rPr>
          <w:rFonts w:ascii="Times New Roman" w:hAnsi="Times New Roman" w:cs="Times New Roman"/>
          <w:sz w:val="24"/>
          <w:szCs w:val="24"/>
        </w:rPr>
        <w:t>Di lakukanIdentifikasibakteriasamlaktatterdiridarimorfologibakteri, pewarnaan gram, ujikatalasedanujimotilitas.Kemudian di lakukankarakterisasibakteriosinpada pH, suhu, enzim, surfaktan, sinaruv. Selanjutnya di lakukanujiantibakteri</w:t>
      </w:r>
      <w:r w:rsidRPr="00516A62">
        <w:rPr>
          <w:rFonts w:ascii="Times New Roman" w:hAnsi="Times New Roman" w:cs="Times New Roman"/>
          <w:sz w:val="24"/>
          <w:szCs w:val="24"/>
          <w:lang w:val="id-ID"/>
        </w:rPr>
        <w:t xml:space="preserve">terhadap </w:t>
      </w:r>
      <w:r w:rsidRPr="00516A62">
        <w:rPr>
          <w:rFonts w:ascii="Times New Roman" w:hAnsi="Times New Roman" w:cs="Times New Roman"/>
          <w:bCs/>
          <w:i/>
          <w:iCs/>
          <w:sz w:val="24"/>
          <w:szCs w:val="24"/>
        </w:rPr>
        <w:t>Escherichia Coli</w:t>
      </w:r>
      <w:r w:rsidRPr="00516A6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r w:rsidRPr="00516A62">
        <w:rPr>
          <w:rFonts w:ascii="Times New Roman" w:hAnsi="Times New Roman" w:cs="Times New Roman"/>
          <w:bCs/>
          <w:i/>
          <w:iCs/>
          <w:sz w:val="24"/>
          <w:szCs w:val="24"/>
        </w:rPr>
        <w:t>StapylococcusAureus</w:t>
      </w:r>
      <w:r w:rsidRPr="00516A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559D4" w:rsidRPr="00A80226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A80226">
        <w:rPr>
          <w:rFonts w:ascii="Times New Roman" w:hAnsi="Times New Roman" w:cs="Times New Roman"/>
          <w:sz w:val="24"/>
          <w:szCs w:val="24"/>
        </w:rPr>
        <w:t>Hasilpe</w:t>
      </w:r>
      <w:r>
        <w:rPr>
          <w:rFonts w:ascii="Times New Roman" w:hAnsi="Times New Roman" w:cs="Times New Roman"/>
          <w:sz w:val="24"/>
          <w:szCs w:val="24"/>
        </w:rPr>
        <w:t>warnaan</w:t>
      </w:r>
      <w:r w:rsidRPr="00A80226">
        <w:rPr>
          <w:rFonts w:ascii="Times New Roman" w:hAnsi="Times New Roman" w:cs="Times New Roman"/>
          <w:sz w:val="24"/>
          <w:szCs w:val="24"/>
        </w:rPr>
        <w:t xml:space="preserve"> gram menunjukkansemuaisolatmerupakanbakteri gram positif.Berdasarkanmorfologi BAL yang di</w:t>
      </w:r>
      <w:r>
        <w:rPr>
          <w:rFonts w:ascii="Times New Roman" w:hAnsi="Times New Roman" w:cs="Times New Roman"/>
          <w:sz w:val="24"/>
          <w:szCs w:val="24"/>
        </w:rPr>
        <w:t>dapatkan</w:t>
      </w:r>
      <w:r w:rsidRPr="00A80226">
        <w:rPr>
          <w:rFonts w:ascii="Times New Roman" w:hAnsi="Times New Roman" w:cs="Times New Roman"/>
          <w:sz w:val="24"/>
          <w:szCs w:val="24"/>
        </w:rPr>
        <w:t xml:space="preserve">yaitubentuk basil </w:t>
      </w:r>
      <w:r>
        <w:rPr>
          <w:rFonts w:ascii="Times New Roman" w:hAnsi="Times New Roman" w:cs="Times New Roman"/>
          <w:sz w:val="24"/>
          <w:szCs w:val="24"/>
        </w:rPr>
        <w:t>dankokusisolate,ujibiokimiatidakmenghasilakanenzimkatalasedanmotil. Hasilkarakterisasibakteriosinpada pH 3,4 dan 5 stabil, padasuhustabilpadasuhu 30˚C - 40˚C, enzimdansinaruvbakteriosinmengalamipenurunanaktivitasantibakteri, padasurfaktanmengalamipeningkatanaktivitasantibakteriHasil</w:t>
      </w:r>
      <w:r w:rsidRPr="00383A4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sampelBakteriosin</w:t>
      </w:r>
      <w:r w:rsidRPr="00383A48">
        <w:rPr>
          <w:rFonts w:ascii="Times New Roman" w:hAnsi="Times New Roman" w:cs="Times New Roman"/>
          <w:sz w:val="24"/>
          <w:szCs w:val="24"/>
        </w:rPr>
        <w:t>diperolehmenghasilkanzonahambatpada</w:t>
      </w:r>
      <w:r w:rsidRPr="00516A62">
        <w:rPr>
          <w:rFonts w:ascii="Times New Roman" w:hAnsi="Times New Roman" w:cs="Times New Roman"/>
          <w:bCs/>
          <w:i/>
          <w:iCs/>
          <w:sz w:val="24"/>
          <w:szCs w:val="24"/>
        </w:rPr>
        <w:t>Escherichia Coli</w:t>
      </w:r>
      <w:r>
        <w:rPr>
          <w:rFonts w:ascii="Times New Roman" w:hAnsi="Times New Roman" w:cs="Times New Roman"/>
          <w:sz w:val="24"/>
          <w:szCs w:val="24"/>
        </w:rPr>
        <w:t>rata ratazonahambatnya 12,8 mm</w:t>
      </w:r>
      <w:r w:rsidRPr="00516A6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r w:rsidRPr="00516A62">
        <w:rPr>
          <w:rFonts w:ascii="Times New Roman" w:hAnsi="Times New Roman" w:cs="Times New Roman"/>
          <w:bCs/>
          <w:i/>
          <w:iCs/>
          <w:sz w:val="24"/>
          <w:szCs w:val="24"/>
        </w:rPr>
        <w:t>StapylococcusAureus</w:t>
      </w:r>
      <w:r>
        <w:rPr>
          <w:rFonts w:ascii="Times New Roman" w:hAnsi="Times New Roman" w:cs="Times New Roman"/>
          <w:sz w:val="24"/>
          <w:szCs w:val="24"/>
        </w:rPr>
        <w:t>rata ratazonahambatnya 11,2 mm.</w:t>
      </w:r>
    </w:p>
    <w:p w:rsidR="002559D4" w:rsidRPr="00262913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ab/>
      </w:r>
    </w:p>
    <w:p w:rsidR="002559D4" w:rsidRPr="00A71CA2" w:rsidRDefault="002559D4" w:rsidP="002559D4">
      <w:pPr>
        <w:tabs>
          <w:tab w:val="left" w:pos="180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16A62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id-ID"/>
        </w:rPr>
        <w:t xml:space="preserve">Kata Kunci :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Bakteriosin, </w:t>
      </w:r>
      <w:r w:rsidRPr="004256D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Sauerkraut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KubisUngu (</w:t>
      </w:r>
      <w:r w:rsidRPr="004256D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Brassica oleracea L</w:t>
      </w:r>
      <w:r w:rsidRPr="004256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.),</w:t>
      </w:r>
      <w:r w:rsidRPr="00516A62">
        <w:rPr>
          <w:rFonts w:ascii="Times New Roman" w:hAnsi="Times New Roman" w:cs="Times New Roman"/>
          <w:bCs/>
          <w:i/>
          <w:iCs/>
          <w:sz w:val="24"/>
          <w:szCs w:val="24"/>
        </w:rPr>
        <w:t>Escherichia Coli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Pr="00516A62">
        <w:rPr>
          <w:rFonts w:ascii="Times New Roman" w:hAnsi="Times New Roman" w:cs="Times New Roman"/>
          <w:bCs/>
          <w:i/>
          <w:iCs/>
          <w:sz w:val="24"/>
          <w:szCs w:val="24"/>
        </w:rPr>
        <w:t>StapylococcusAureus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559D4" w:rsidRPr="00C21DBF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559D4" w:rsidRDefault="002559D4" w:rsidP="002559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2559D4" w:rsidRDefault="002559D4" w:rsidP="002559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  <w:sectPr w:rsidR="002559D4" w:rsidSect="001F73D8">
          <w:pgSz w:w="11909" w:h="16834" w:code="9"/>
          <w:pgMar w:top="1701" w:right="1701" w:bottom="1701" w:left="1843" w:header="720" w:footer="720" w:gutter="0"/>
          <w:pgNumType w:fmt="lowerRoman" w:start="1"/>
          <w:cols w:space="720"/>
          <w:docGrid w:linePitch="360"/>
        </w:sectPr>
      </w:pPr>
    </w:p>
    <w:p w:rsidR="002559D4" w:rsidRPr="00DF083D" w:rsidRDefault="002559D4" w:rsidP="002559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-21932</wp:posOffset>
            </wp:positionH>
            <wp:positionV relativeFrom="paragraph">
              <wp:posOffset>-24765</wp:posOffset>
            </wp:positionV>
            <wp:extent cx="5508353" cy="8628185"/>
            <wp:effectExtent l="0" t="0" r="0" b="1905"/>
            <wp:wrapNone/>
            <wp:docPr id="2045932006" name="Picture 2045932006" descr="C:\Users\OPERATOR\Pictures\2026-04-10\2026-04-10 09-42-5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6-04-10\2026-04-10 09-42-59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316"/>
                    <a:stretch/>
                  </pic:blipFill>
                  <pic:spPr bwMode="auto">
                    <a:xfrm rot="10800000">
                      <a:off x="0" y="0"/>
                      <a:ext cx="5508353" cy="86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59D4" w:rsidRDefault="002559D4" w:rsidP="002559D4">
      <w:pPr>
        <w:pStyle w:val="Heading1"/>
        <w:rPr>
          <w:rFonts w:eastAsia="Times New Roman"/>
          <w:shd w:val="clear" w:color="auto" w:fill="auto"/>
        </w:rPr>
      </w:pPr>
    </w:p>
    <w:p w:rsidR="002559D4" w:rsidRDefault="002559D4" w:rsidP="002559D4">
      <w:pPr>
        <w:rPr>
          <w:lang w:val="id-ID"/>
        </w:rPr>
      </w:pPr>
    </w:p>
    <w:p w:rsidR="002559D4" w:rsidRPr="001F7845" w:rsidRDefault="002559D4" w:rsidP="002559D4">
      <w:pPr>
        <w:rPr>
          <w:lang w:val="id-ID"/>
        </w:rPr>
      </w:pPr>
    </w:p>
    <w:p w:rsidR="002559D4" w:rsidRPr="007931B5" w:rsidRDefault="002559D4" w:rsidP="002559D4"/>
    <w:p w:rsidR="002559D4" w:rsidRDefault="002559D4" w:rsidP="002559D4">
      <w:pPr>
        <w:pStyle w:val="Heading1"/>
        <w:sectPr w:rsidR="002559D4" w:rsidSect="001F73D8">
          <w:pgSz w:w="11909" w:h="16834" w:code="9"/>
          <w:pgMar w:top="1701" w:right="1701" w:bottom="1701" w:left="1843" w:header="720" w:footer="720" w:gutter="0"/>
          <w:pgNumType w:fmt="lowerRoman" w:start="1"/>
          <w:cols w:space="720"/>
          <w:docGrid w:linePitch="360"/>
        </w:sectPr>
      </w:pPr>
    </w:p>
    <w:p w:rsidR="00EC1D11" w:rsidRPr="002559D4" w:rsidRDefault="00EC1D11" w:rsidP="002559D4"/>
    <w:sectPr w:rsidR="00EC1D11" w:rsidRPr="002559D4" w:rsidSect="00B44C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8A8" w:rsidRDefault="005348A8" w:rsidP="00A66912">
      <w:pPr>
        <w:spacing w:after="0" w:line="240" w:lineRule="auto"/>
      </w:pPr>
      <w:r>
        <w:separator/>
      </w:r>
    </w:p>
  </w:endnote>
  <w:endnote w:type="continuationSeparator" w:id="1">
    <w:p w:rsidR="005348A8" w:rsidRDefault="005348A8" w:rsidP="00A6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5348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325116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2CE2" w:rsidRPr="00C2213B" w:rsidRDefault="00A66912">
        <w:pPr>
          <w:pStyle w:val="Footer"/>
          <w:jc w:val="center"/>
          <w:rPr>
            <w:rFonts w:ascii="Times New Roman" w:hAnsi="Times New Roman" w:cs="Times New Roman"/>
          </w:rPr>
        </w:pPr>
        <w:r w:rsidRPr="00C2213B">
          <w:rPr>
            <w:rFonts w:ascii="Times New Roman" w:hAnsi="Times New Roman" w:cs="Times New Roman"/>
          </w:rPr>
          <w:fldChar w:fldCharType="begin"/>
        </w:r>
        <w:r w:rsidR="002559D4" w:rsidRPr="00C2213B">
          <w:rPr>
            <w:rFonts w:ascii="Times New Roman" w:hAnsi="Times New Roman" w:cs="Times New Roman"/>
          </w:rPr>
          <w:instrText xml:space="preserve"> PAGE   \* MERGEFORMAT </w:instrText>
        </w:r>
        <w:r w:rsidRPr="00C2213B">
          <w:rPr>
            <w:rFonts w:ascii="Times New Roman" w:hAnsi="Times New Roman" w:cs="Times New Roman"/>
          </w:rPr>
          <w:fldChar w:fldCharType="separate"/>
        </w:r>
        <w:r w:rsidR="00507790">
          <w:rPr>
            <w:rFonts w:ascii="Times New Roman" w:hAnsi="Times New Roman" w:cs="Times New Roman"/>
            <w:noProof/>
          </w:rPr>
          <w:t>2</w:t>
        </w:r>
        <w:r w:rsidRPr="00C2213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72CE2" w:rsidRPr="00C2213B" w:rsidRDefault="005348A8">
    <w:pPr>
      <w:pStyle w:val="Footer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5348A8">
    <w:pPr>
      <w:pStyle w:val="Footer"/>
      <w:jc w:val="center"/>
    </w:pPr>
  </w:p>
  <w:p w:rsidR="00572CE2" w:rsidRDefault="005348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8A8" w:rsidRDefault="005348A8" w:rsidP="00A66912">
      <w:pPr>
        <w:spacing w:after="0" w:line="240" w:lineRule="auto"/>
      </w:pPr>
      <w:r>
        <w:separator/>
      </w:r>
    </w:p>
  </w:footnote>
  <w:footnote w:type="continuationSeparator" w:id="1">
    <w:p w:rsidR="005348A8" w:rsidRDefault="005348A8" w:rsidP="00A66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A669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32" o:spid="_x0000_s2050" type="#_x0000_t75" style="position:absolute;margin-left:0;margin-top:0;width:396.95pt;height:391.15pt;z-index:-251656192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A669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33" o:spid="_x0000_s2051" type="#_x0000_t75" style="position:absolute;margin-left:0;margin-top:0;width:396.95pt;height:391.15pt;z-index:-251655168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CE2" w:rsidRDefault="00A669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31" o:spid="_x0000_s2049" type="#_x0000_t75" style="position:absolute;margin-left:0;margin-top:0;width:396.95pt;height:391.15pt;z-index:-251657216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cumentProtection w:edit="forms" w:enforcement="1" w:cryptProviderType="rsaFull" w:cryptAlgorithmClass="hash" w:cryptAlgorithmType="typeAny" w:cryptAlgorithmSid="4" w:cryptSpinCount="50000" w:hash="qU8boidX+nYOwEnl0rjzQbLSEEE=" w:salt="kAt0QklYXN1ZSbd6z6LsM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4CA9"/>
    <w:rsid w:val="000C0916"/>
    <w:rsid w:val="000F7EE6"/>
    <w:rsid w:val="00114D1F"/>
    <w:rsid w:val="00134BB6"/>
    <w:rsid w:val="00225A03"/>
    <w:rsid w:val="00234B18"/>
    <w:rsid w:val="002559D4"/>
    <w:rsid w:val="002A349B"/>
    <w:rsid w:val="002B7B74"/>
    <w:rsid w:val="003108A8"/>
    <w:rsid w:val="0048263D"/>
    <w:rsid w:val="004A501C"/>
    <w:rsid w:val="00507790"/>
    <w:rsid w:val="00530DDB"/>
    <w:rsid w:val="005348A8"/>
    <w:rsid w:val="005C6C77"/>
    <w:rsid w:val="00633540"/>
    <w:rsid w:val="00675E54"/>
    <w:rsid w:val="007C2A21"/>
    <w:rsid w:val="0084320B"/>
    <w:rsid w:val="009C2F29"/>
    <w:rsid w:val="009D785D"/>
    <w:rsid w:val="00A66912"/>
    <w:rsid w:val="00A92B66"/>
    <w:rsid w:val="00AB62FE"/>
    <w:rsid w:val="00B44CA9"/>
    <w:rsid w:val="00BA55E9"/>
    <w:rsid w:val="00BD22FB"/>
    <w:rsid w:val="00BE19DB"/>
    <w:rsid w:val="00BE7FA3"/>
    <w:rsid w:val="00C5512F"/>
    <w:rsid w:val="00CF3231"/>
    <w:rsid w:val="00DA182E"/>
    <w:rsid w:val="00E742EF"/>
    <w:rsid w:val="00EC1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A9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59D4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24"/>
      <w:shd w:val="clear" w:color="auto" w:fill="FFFFFF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CA9"/>
  </w:style>
  <w:style w:type="paragraph" w:styleId="Footer">
    <w:name w:val="footer"/>
    <w:basedOn w:val="Normal"/>
    <w:link w:val="Foot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CA9"/>
  </w:style>
  <w:style w:type="paragraph" w:styleId="BodyText">
    <w:name w:val="Body Text"/>
    <w:basedOn w:val="Normal"/>
    <w:link w:val="BodyTextChar"/>
    <w:uiPriority w:val="1"/>
    <w:unhideWhenUsed/>
    <w:qFormat/>
    <w:rsid w:val="00B44C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4CA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559D4"/>
    <w:rPr>
      <w:rFonts w:ascii="Times New Roman" w:eastAsiaTheme="majorEastAsia" w:hAnsi="Times New Roman" w:cstheme="majorBidi"/>
      <w:b/>
      <w:sz w:val="24"/>
      <w:szCs w:val="24"/>
      <w:lang w:val="id-ID"/>
    </w:rPr>
  </w:style>
  <w:style w:type="character" w:customStyle="1" w:styleId="relative">
    <w:name w:val="relative"/>
    <w:basedOn w:val="DefaultParagraphFont"/>
    <w:rsid w:val="00255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A9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59D4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24"/>
      <w:shd w:val="clear" w:color="auto" w:fill="FFFFFF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CA9"/>
  </w:style>
  <w:style w:type="paragraph" w:styleId="Footer">
    <w:name w:val="footer"/>
    <w:basedOn w:val="Normal"/>
    <w:link w:val="FooterChar"/>
    <w:uiPriority w:val="99"/>
    <w:unhideWhenUsed/>
    <w:rsid w:val="00B44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CA9"/>
  </w:style>
  <w:style w:type="paragraph" w:styleId="BodyText">
    <w:name w:val="Body Text"/>
    <w:basedOn w:val="Normal"/>
    <w:link w:val="BodyTextChar"/>
    <w:uiPriority w:val="1"/>
    <w:unhideWhenUsed/>
    <w:qFormat/>
    <w:rsid w:val="00B44C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4CA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559D4"/>
    <w:rPr>
      <w:rFonts w:ascii="Times New Roman" w:eastAsiaTheme="majorEastAsia" w:hAnsi="Times New Roman" w:cstheme="majorBidi"/>
      <w:b/>
      <w:sz w:val="24"/>
      <w:szCs w:val="24"/>
      <w:lang w:val="id-ID"/>
    </w:rPr>
  </w:style>
  <w:style w:type="character" w:customStyle="1" w:styleId="relative">
    <w:name w:val="relative"/>
    <w:basedOn w:val="DefaultParagraphFont"/>
    <w:rsid w:val="002559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2026-05-19T08:00:00Z</dcterms:created>
  <dcterms:modified xsi:type="dcterms:W3CDTF">2026-05-19T08:00:00Z</dcterms:modified>
</cp:coreProperties>
</file>