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0D" w:rsidRPr="0044120D" w:rsidRDefault="0044120D" w:rsidP="0044120D">
      <w:pPr>
        <w:jc w:val="center"/>
        <w:rPr>
          <w:rFonts w:ascii="Times New Roman" w:hAnsi="Times New Roman" w:cs="Times New Roman"/>
          <w:b/>
          <w:kern w:val="24"/>
          <w:sz w:val="24"/>
          <w:szCs w:val="24"/>
        </w:rPr>
        <w:sectPr w:rsidR="0044120D" w:rsidRPr="0044120D" w:rsidSect="004D1485">
          <w:headerReference w:type="even" r:id="rId7"/>
          <w:headerReference w:type="default" r:id="rId8"/>
          <w:footerReference w:type="even" r:id="rId9"/>
          <w:footerReference w:type="default" r:id="rId10"/>
          <w:headerReference w:type="first" r:id="rId11"/>
          <w:footerReference w:type="first" r:id="rId12"/>
          <w:pgSz w:w="11907" w:h="16839" w:code="9"/>
          <w:pgMar w:top="2275" w:right="1699" w:bottom="1699" w:left="2275" w:header="720" w:footer="720" w:gutter="0"/>
          <w:pgNumType w:start="6" w:chapStyle="1"/>
          <w:cols w:space="720"/>
          <w:titlePg/>
          <w:docGrid w:linePitch="360"/>
        </w:sectPr>
      </w:pPr>
      <w:r w:rsidRPr="0044120D">
        <w:rPr>
          <w:rFonts w:ascii="Times New Roman" w:hAnsi="Times New Roman" w:cs="Times New Roman"/>
          <w:b/>
          <w:kern w:val="24"/>
          <w:sz w:val="24"/>
          <w:szCs w:val="24"/>
        </w:rPr>
        <w:t>BAB II</w:t>
      </w:r>
    </w:p>
    <w:p w:rsidR="0044120D" w:rsidRPr="0044120D" w:rsidRDefault="0044120D" w:rsidP="0044120D">
      <w:pPr>
        <w:jc w:val="center"/>
        <w:rPr>
          <w:rFonts w:ascii="Times New Roman" w:hAnsi="Times New Roman" w:cs="Times New Roman"/>
          <w:b/>
          <w:kern w:val="24"/>
          <w:sz w:val="24"/>
          <w:szCs w:val="24"/>
        </w:rPr>
      </w:pPr>
      <w:r w:rsidRPr="0044120D">
        <w:rPr>
          <w:rFonts w:ascii="Times New Roman" w:hAnsi="Times New Roman" w:cs="Times New Roman"/>
          <w:b/>
          <w:kern w:val="24"/>
          <w:sz w:val="24"/>
          <w:szCs w:val="24"/>
        </w:rPr>
        <w:lastRenderedPageBreak/>
        <w:t>TINJAUAN PUSTAKA</w:t>
      </w:r>
    </w:p>
    <w:p w:rsidR="0044120D" w:rsidRPr="0044120D" w:rsidRDefault="0044120D" w:rsidP="0044120D">
      <w:pPr>
        <w:ind w:firstLine="360"/>
        <w:jc w:val="both"/>
        <w:rPr>
          <w:rFonts w:ascii="Times New Roman" w:hAnsi="Times New Roman" w:cs="Times New Roman"/>
          <w:kern w:val="24"/>
          <w:sz w:val="24"/>
          <w:szCs w:val="24"/>
        </w:rPr>
      </w:pPr>
    </w:p>
    <w:p w:rsidR="0044120D" w:rsidRPr="0044120D" w:rsidRDefault="0044120D" w:rsidP="0044120D">
      <w:pPr>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t>2.1 Kerangka Teori</w:t>
      </w:r>
    </w:p>
    <w:p w:rsidR="0044120D" w:rsidRPr="0044120D" w:rsidRDefault="0044120D" w:rsidP="00E85375">
      <w:pPr>
        <w:pStyle w:val="ListParagraph"/>
        <w:numPr>
          <w:ilvl w:val="2"/>
          <w:numId w:val="4"/>
        </w:numPr>
        <w:spacing w:after="0" w:line="360" w:lineRule="auto"/>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t xml:space="preserve"> Sistem Informasi Akuntansi</w:t>
      </w:r>
      <w:bookmarkStart w:id="0" w:name="_GoBack"/>
      <w:bookmarkEnd w:id="0"/>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Berdasarkan pendapat dari beberapa ahli, sistem informasi akuntansi memiliki definisi dan peran yang sangat penting dalam mendukung operasional dan pengambilan keputusan di dalam suatu organisasi atau perusahaan. Menurut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{"citationItems":[{"id":"ITEM-1","itemData":{"author":[{"dropping-particle":"","family":"Inggriani","given":"Yulan","non-dropping-particle":"","parse-names":false,"suffix":""},{"dropping-particle":"","family":"Yulis","given":"Yul Emri","non-dropping-particle":"","parse-names":false,"suffix":""},{"dropping-particle":"","family":"Akuntansi","given":"Prodi","non-dropping-particle":"","parse-names":false,"suffix":""},{"dropping-particle":"","family":"Sosial","given":"Fakultas Ilmu","non-dropping-particle":"","parse-names":false,"suffix":""},{"dropping-particle":"","family":"Islam","given":"Universitas","non-dropping-particle":"","parse-names":false,"suffix":""},{"dropping-particle":"","family":"Singingi","given":"Kuantan","non-dropping-particle":"","parse-names":false,"suffix":""},{"dropping-particle":"","family":"Nenas","given":"Kebun","non-dropping-particle":"","parse-names":false,"suffix":""},{"dropping-particle":"","family":"Kuantan","given":"Teluk","non-dropping-particle":"","parse-names":false,"suffix":""},{"dropping-particle":"","family":"Singingi","given":"Kabupaten Kuantan","non-dropping-particle":"","parse-names":false,"suffix":""}],"container-title":"Jurnal Ekonomi Al-Khitmah","id":"ITEM-1","issued":{"date-parts":[["2021"]]},"page":"443-458","title":"Internal Pada Klinik Utama Malikha Teluk","type":"article-journal","volume":"3 No 2"},"uris":["http://www.mendeley.com/documents/?uuid=ee2a9b37-16fb-41a3-94c5-b8bb9ce12d32"]}],"mendeley":{"formattedCitation":"(Inggriani et al. 2021)","plainTextFormattedCitation":"(Inggriani et al. 2021)","previouslyFormattedCitation":"(Inggriani et al. 2021)"},"properties":{"noteIndex":0},"schema":"https://github.com/citation-style-language/schema/raw/master/csl-citation.json"}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(Inggriani et al. 2021)</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 Sistem informasi akuntansi adalah suatu mekanisme yang disusun untuk memproses berbagai data serta transaksi keuangan dengan tujuan menghasilkan informasi yang berguna dalam kegiatan perencanaan, pengawasan, dan pelaksanaan operasional usaha. Sistem ini berjalan secara terstruktur agar informasi yang dihasilkan memiliki tingkat relevansi dan keakuratan yang tinggi, sehingga dapat dimanfaatkan secara optimal oleh manajemen maupun pihak-pihak lain yang berkepentingan.</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Selanjutnya,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{"citationItems":[{"id":"ITEM-1","itemData":{"DOI":"10.30596/jakk.v4i1.6899","abstract":"A company needs an internal control system because to maintain the existence of cash appropriately for managing and controlling cash, one of which is cash receipts and cash disbursements. In this case, cash is the company's most liquid asset or asset and is prone to fraud, fraud and theft. In this study, the objective is to find out how the accounting information system for cash receipts and payments on the internal control system at PT. Bulan Biru Tour and Travel. This type of research is a type of case study research using a qualitative approach. Internal cash control in the company is inadequate, this is reflected in the implementation of internal cash control, there is an organizational structure in which there is a description of the duties and responsibilities of each part of the company, the authorization of the authorized official for each transaction of cash receipts and disbursements of the company. It is suggested that there should be a separation of duties between the recording function and the cash storage function.","author":[{"dropping-particle":"","family":"Dita","given":"Dinda Kama","non-dropping-particle":"","parse-names":false,"suffix":""},{"dropping-particle":"","family":"Haryati","given":"Tantina","non-dropping-particle":"","parse-names":false,"suffix":""}],"container-title":"Jurnal Akuntansi dan Keuangan Kontemporer (JAKK)","id":"ITEM-1","issue":"1","issued":{"date-parts":[["2021"]]},"page":"85-98","title":"Analisis Sistem Informasi Akuntansi Penerimaan Dan Pengeluaran Kas Terhadap Sistem Pengendalian Internal Kas Pada PT. Bulan Biru Tour And Travel","type":"article-journal","volume":"4"},"uris":["http://www.mendeley.com/documents/?uuid=6c687310-a504-42eb-98c4-e195b77a2202"]}],"mendeley":{"formattedCitation":"(Dita dan Haryati 2021)","plainTextFormattedCitation":"(Dita dan Haryati 2021)"},"properties":{"noteIndex":0},"schema":"https://github.com/citation-style-language/schema/raw/master/csl-citation.json"}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(Dita dan Haryati 2021)</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 xml:space="preserve"> Menjelaskan bahwa sistem informasi akuntansi merupakan perpaduan antara sumber daya manusia sebagai pengguna dan perangkat teknologi yang digunakan untuk mengolah data awal menjadi informasi yang memiliki makna. Informasi tersebut kemudian disalurkan dan dipergunakan oleh perusahaan sebagai dasar dalam pemilihan keputusan penting, baik menggunakan proses manual maupun dengan dukungan sistem berbasis komputer yang saling terhubung.</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Dari penjelasan para ahli tersebut dapat disimpulkan bahwa sistem informasi akuntansi (SIA) memiliki fungsi utama dalam menyediakan informasi yang dibutuhkan oleh berbagai pihak yang berkepentingan terhadap kinerja dan kondisi keuangan perusahaan. Informasi yang dihasilkan dari sistem ini sangat berguna bagi pihak internal, seperti manajemen dalam proses pengambilan keputusan, serta pihak eksternal seperti pemerintah, investor, dan kreditor yang membutuhkan data akurat untuk menilai kinerja perusahaan.</w:t>
      </w:r>
    </w:p>
    <w:p w:rsidR="0044120D" w:rsidRPr="0044120D" w:rsidRDefault="0044120D" w:rsidP="0044120D">
      <w:pPr>
        <w:ind w:firstLine="720"/>
        <w:jc w:val="both"/>
        <w:rPr>
          <w:rFonts w:ascii="Times New Roman" w:hAnsi="Times New Roman" w:cs="Times New Roman"/>
          <w:kern w:val="24"/>
          <w:sz w:val="24"/>
          <w:szCs w:val="24"/>
        </w:rPr>
      </w:pP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Sistem informasi akuntansi beroperasi dengan mengumpulkan data dari berbagai transaksi yang terjadi di perusahaan, kemudian menyimpan data tersebut secara sistematis, mencatat setiap transaksi sesuai standar akuntansi, mengolah data menjadi laporan keuangan dan informasi lainnya, serta menyajikannya dalam bentuk yang mudah dipahami dan digunakan. Selain itu, sistem ini juga </w:t>
      </w:r>
      <w:r w:rsidRPr="0044120D">
        <w:rPr>
          <w:rFonts w:ascii="Times New Roman" w:hAnsi="Times New Roman" w:cs="Times New Roman"/>
          <w:kern w:val="24"/>
          <w:sz w:val="24"/>
          <w:szCs w:val="24"/>
        </w:rPr>
        <w:lastRenderedPageBreak/>
        <w:t>melibatkan berbagai komponen penting, seperti individu yang mengelola sistem, perangkat teknologi informasi yang mendukung proses pengolahan data, protokol keamanan untuk melindungi informasi yang sensitif, serta sistem pengendalian internal untuk memastikan keandalan dan keakuratan informasi yang dihasilkan.</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Dengan adanya sistem informasi akuntansi yang baik, maka perusahaan akan mampu menjalankan kegiatan operasional dengan lebih terstruktur, melakukan pengawasan secara lebih efektif, dan membuat keputusan yang lebih tepat sasaran berdasarkan informasi yang telah dianalisis secara menyeluruh.Menurut </w:t>
      </w:r>
    </w:p>
    <w:p w:rsidR="0044120D" w:rsidRPr="0044120D" w:rsidRDefault="0044120D" w:rsidP="0044120D">
      <w:pPr>
        <w:ind w:firstLine="720"/>
        <w:jc w:val="both"/>
        <w:rPr>
          <w:rFonts w:ascii="Times New Roman" w:hAnsi="Times New Roman" w:cs="Times New Roman"/>
          <w:kern w:val="24"/>
          <w:sz w:val="24"/>
          <w:szCs w:val="24"/>
        </w:rPr>
      </w:pPr>
    </w:p>
    <w:p w:rsidR="0044120D" w:rsidRPr="0044120D" w:rsidRDefault="0044120D" w:rsidP="0044120D">
      <w:pPr>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t>2.1.2 Unsur-unsur Sistem Informasi Akuntansi</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Unsur-unsur yang membentuk sistem informasi akuntansi tidak berdiri sendiri, melainkan merupakan satu kesatuan yang saling berkaitan dan mendukung agar sistem dapat berjalan secara efektif dan efisien. Menurut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{"citationItems":[{"id":"ITEM-1","itemData":{"ISBN":"1057311022","abstract":"ΕΙΣ ΤΟΝ ΑΙΩΝΑ","author":[{"dropping-particle":"","family":"Fitri","given":"","non-dropping-particle":"","parse-names":false,"suffix":""}],"container-title":"Αγαη","id":"ITEM-1","issue":"1","issued":{"date-parts":[["2024"]]},"number-of-pages":"37-48","title":"Analisis Sistem Informasi Akuntansi Penerimaan Kas Dalam Meningkatkan Sistem Pengendalian Internal (Study kasus PDAM Tirta Panrannyangku Kab.Takalar)","type":"book","volume":"15"},"uris":["http://www.mendeley.com/documents/?uuid=3f97e8e5-f08b-4997-805c-5cf4fcf9515d"]}],"mendeley":{"formattedCitation":"(Fitri 2024)","plainTextFormattedCitation":"(Fitri 2024)","previouslyFormattedCitation":"(Fitri 2024)"},"properties":{"noteIndex":0},"schema":"https://github.com/citation-style-language/schema/raw/master/csl-citation.json"}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(Fitri 2024)</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 sistem informasi akuntansi terdiri dari enam komponen utama yang memiliki peran penting dalam menunjang proses pencatatan, pengolahan, dan pencatatan informasi keuangan suatu perusahaan.</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1. Pengguna atau user</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Unsur pertama adalah pengguna atau user, yaitu individu atau kelompok yang memanfaatkan sistem informasi akuntansi dalam menjalankan aktivitas mereka, baik dari kalangan internal seperti manajemen, bagian akuntansi, keuangan, hingga staf operasional, maupun dari pihak eksternal seperti auditor dan pemangku kepentingan lainnya. Para pengguna ini memerlukan informasi yang valid dan tepat waktu untuk mendukung penetapan keputusan yang terpercaya.</w:t>
      </w:r>
    </w:p>
    <w:p w:rsidR="0044120D" w:rsidRPr="0044120D" w:rsidRDefault="0044120D" w:rsidP="0044120D">
      <w:pPr>
        <w:jc w:val="both"/>
        <w:rPr>
          <w:rFonts w:ascii="Times New Roman" w:hAnsi="Times New Roman" w:cs="Times New Roman"/>
          <w:b/>
          <w:kern w:val="24"/>
          <w:sz w:val="24"/>
          <w:szCs w:val="24"/>
        </w:rPr>
      </w:pP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2. Prosedur dan instruksi</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Selanjutnya adalah prosedur dan instruksi, yaitu panduan atau langkah-langkah operasional yang digunakan untuk mengumpulkan, mengelola, mengolah, serta menyimpan data keuangan dan non-keuangan. Prosedur ini dibuat secara sistematis agar proses pencatatan dan pelaporan berjalan sesuai standar, mengurangi kesalahan, dan memastikan bahwa data yang dihasilkan dapat dipercaya.</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3. Data</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lastRenderedPageBreak/>
        <w:t>Komponen ketiga adalah data, yaitu bahan mentah yang mencerminkan berbagai aktivitas bisnis dan struktur organisasi yang berlangsung di dalam perusahaan.Data ini mencakup transaksi keuangan, catatan operasional, dan informasi lainnya yang menjadi pedoman dalam pembuatan laporan keuangan.Kualitas dan kelengkapan data sangat berpengaruh terhadap hasil akhir informasi yang disajikan.</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4. Perangkat lunak (</w:t>
      </w:r>
      <w:r w:rsidRPr="0044120D">
        <w:rPr>
          <w:rFonts w:ascii="Times New Roman" w:hAnsi="Times New Roman" w:cs="Times New Roman"/>
          <w:i/>
          <w:kern w:val="24"/>
          <w:sz w:val="24"/>
          <w:szCs w:val="24"/>
        </w:rPr>
        <w:t>software</w:t>
      </w:r>
      <w:r w:rsidRPr="0044120D">
        <w:rPr>
          <w:rFonts w:ascii="Times New Roman" w:hAnsi="Times New Roman" w:cs="Times New Roman"/>
          <w:kern w:val="24"/>
          <w:sz w:val="24"/>
          <w:szCs w:val="24"/>
        </w:rPr>
        <w:t>)</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Perangkat lunak atau software merupakan alat bantu digital yang digunakan untuk memproses data menjadi informasi yang dapat digunakan oleh pengguna. Dalam sistem informasi akuntansi, perangkat lunak biasanya berupa aplikasi akuntansi atau ERP (Enterprise Resource Planning) yang mampu mengotomatisasi banyak proses seperti pencatatan jurnal, pembuatan laporan, dan pelacakan transaksi.</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5. Infrastruktur teknologi informasi</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Komponen penting lainnya adalah infrastruktur teknologi informasi, yang mencakup perangkat keras (seperti komputer, server, printer) dan jaringan komunikasi (termasuk internet dan intranet).Infrastruktur ini mendukung kinerja sistem agar dapat berjalan dengan lancar, memungkinkan akses data secara real-time, serta mendukung integrasi antarunit dalam organisasi.</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6. Mekanisme pengendalian internal dan prosedur keamanan</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Unsur terakhir adalah mekanisme pengendalian internal dan prosedur keamanan yang bertujuan untuk menjaga sistem informasi akuntansi dari potensi penyalahgunaan, kecurangan, kehilangan data, atau akses yang tidak sah.Pengendalian ini dapat berupa pembatasan akses berdasarkan peran, audit internal, sistem otentikasi, serta backup data secara berkala.</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Dengan adanya keenam unsur tersebut yang saling terintegrasi, sistem informasi akuntansi dapat berfungsi secara maksimal dalam menyediakan informasi yang akurat, relevan, dan tepat waktu untuk mendukung kegiatan operasional serta pengambilan keputusan strategis dalam suatu organisasi.</w:t>
      </w:r>
    </w:p>
    <w:p w:rsidR="0044120D" w:rsidRPr="0044120D" w:rsidRDefault="0044120D" w:rsidP="0044120D">
      <w:pPr>
        <w:jc w:val="both"/>
        <w:rPr>
          <w:rFonts w:ascii="Times New Roman" w:hAnsi="Times New Roman" w:cs="Times New Roman"/>
          <w:b/>
          <w:kern w:val="24"/>
          <w:sz w:val="24"/>
          <w:szCs w:val="24"/>
        </w:rPr>
      </w:pPr>
    </w:p>
    <w:p w:rsidR="0044120D" w:rsidRPr="0044120D" w:rsidRDefault="0044120D" w:rsidP="0044120D">
      <w:pPr>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t>2.1.3 Fungsi Sistem Informasi Akuntansi</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Semakin kompleks dan luasnya kegiatan operasional suatu organisasi, maka semakin besar pula kebutuhan akan sistem informasi akuntansi yang dapat bekerja secara optimal dan berkelanjutan. Hal ini sejalan dengan pengertian </w:t>
      </w:r>
      <w:r w:rsidRPr="0044120D">
        <w:rPr>
          <w:rFonts w:ascii="Times New Roman" w:hAnsi="Times New Roman" w:cs="Times New Roman"/>
          <w:kern w:val="24"/>
          <w:sz w:val="24"/>
          <w:szCs w:val="24"/>
        </w:rPr>
        <w:lastRenderedPageBreak/>
        <w:t>sistem informasi akuntansi yang telah dijelaskan sebelumnya, di mana sistem ini tidak hanya berfungsi sebagai alat pencatat transaksi, tetapi juga sebagai sarana pengolahan dan pengendalian informasi keuangan yang mendukung manajemen dalam menjalankan tugasnya.</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Menurut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{"citationItems":[{"id":"ITEM-1","itemData":{"abstract":"Sistem informasi akuntansi merupakan suatu sistem yang terdiri dari komponen- komponen untuk mencapai suatu tujuan. Penelitian ini bertujuan untuk mengetahui penerapan sistem informasi akuntansi penerimaan dan pengeluaran kas pada koperasi Mina Samudera Kendari. Penelitian ini merupakan penelitian kualitatif menggunakan metode analisis deskriptif dengan berdasar pada prinsip sistem informasi akuntansi yang efesien dan efektif serta prosedur penerimaan dan pengeluaran kas. Data penelitian diperoleh melalui wawancara mendalam,observasi dan dokumentasi.. Hasil penelitian menunjukkan bahwa Sistem informasi akuntansi penerimaan dan pengeluaran kas pada koperasi Mina Samudera Kendari belum efisien dan efektif. Walaupun telah memiliki kejelasan tujuan yang hendak di capai, kejelasan strategi pencapaian tujuan, tersedianya sarana dan prasarana kerja, menggunakan dokumen-dokumen dan catatan akuntansi oleh masing-masing fungsi akan tetapi dalam pelaksanaannya masih terjadi perangkapan jabatan/tumpang tindih antara fungsi satu dan fungsi lainnya.","author":[{"dropping-particle":"","family":"Sari","given":"I.M","non-dropping-particle":"","parse-names":false,"suffix":""},{"dropping-particle":"","family":"Hasbudin","given":"","non-dropping-particle":"","parse-names":false,"suffix":""},{"dropping-particle":"","family":"Aminah","given":"Titi","non-dropping-particle":"","parse-names":false,"suffix":""}],"container-title":"Jurnal Akuntansi dan Keuangan (JAK)","id":"ITEM-1","issue":"2","issued":{"date-parts":[["2022"]]},"page":"1-15","title":"Analisis Penerapan Sistem Informasi Akuntansi Penerimaan dan Pengeluaran Kas Pada Koperasi Mina Samudera Kendari","type":"article-journal","volume":"7"},"uris":["http://www.mendeley.com/documents/?uuid=4cd2dbd4-8f93-45b0-9962-fa56ceb0743f"]}],"mendeley":{"formattedCitation":"(I. . Sari, Hasbudin, dan Aminah 2022)","plainTextFormattedCitation":"(I. . Sari, Hasbudin, dan Aminah 2022)","previouslyFormattedCitation":"(I. . Sari, Hasbudin, dan Aminah 2022)"},"properties":{"noteIndex":0},"schema":"https://github.com/citation-style-language/schema/raw/master/csl-citation.json"}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(I. . Sari, Hasbudin, dan Aminah 2022)</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 sistem informasi akuntansi memiliki beberapa fungsi utama yang sangat penting bagi kelangsungan operasional organisasi, yaitu sebagai berikut:</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1. Mengumpulkan dan mencatat data</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Sistem informasi akuntansi berperan dalam mengumpulkan dan mencatat seluruh data yang berkaitan dengan aktivitas organisasi, termasuk data mengenai penggunaan sumber daya (seperti uang, barang, dan aset), serta keterlibatan personel atau pegawai dalam berbagai kegiatan organisasi.Dengan pencatatan yang akurat dan sistematis, maka setiap aktivitas yang terjadi di dalam organisasi dapat didokumentasikan dengan baik.</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2. Memproses data menjadi informasi</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Setelah data terkumpul, sistem ini akan memproses data tersebut menjadi informasi yang bernilai dan relevan. Informasi ini kemudian digunakan oleh manajemen sebagai dasar dalam membuat perencanaan strategis, mengelola sumber daya secara efektif, melakukan pengawasan terhadap jalannya aktivitas organisasi, serta mengevaluasi kinerja dan hasil yang telah dicapai. Dengan kata lain, sistem informasi akuntansi menyediakan informasi yang dibutuhkan untuk pengambilan keputusan yang lebih tepat dan terarah.</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3. Menyediakan mekanisme pengendalian internal</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Selain sebagai alat pencatatan dan pengolahan data, sistem informasi akuntansi juga memiliki fungsi sebagai mekanisme pengendalian internal dalam organisasi.Sistem ini dirancang untuk melindungi dan menjaga keamanan aset-aset milik organisasi serta data-data penting lainnya dari kemungkinan terjadinya penyalahgunaan, kecurangan, atau kehilangan.Dengan adanya sistem pengendalian ini, organisasi dapat memastikan bahwa kegiatan operasional berjalan sesuai dengan prosedur dan kebijakan yang telah ditetapkan.</w:t>
      </w:r>
    </w:p>
    <w:p w:rsidR="0044120D" w:rsidRPr="0044120D" w:rsidRDefault="0044120D" w:rsidP="0044120D">
      <w:pPr>
        <w:jc w:val="both"/>
        <w:rPr>
          <w:rFonts w:ascii="Times New Roman" w:hAnsi="Times New Roman" w:cs="Times New Roman"/>
          <w:kern w:val="24"/>
          <w:sz w:val="24"/>
          <w:szCs w:val="24"/>
        </w:rPr>
      </w:pP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Dengan demikian, keberadaan sistem informasi akuntansi dalam suatu organisasi tidak hanya mendukung proses pencatatan transaksi, tetapi juga sangat </w:t>
      </w:r>
      <w:r w:rsidRPr="0044120D">
        <w:rPr>
          <w:rFonts w:ascii="Times New Roman" w:hAnsi="Times New Roman" w:cs="Times New Roman"/>
          <w:kern w:val="24"/>
          <w:sz w:val="24"/>
          <w:szCs w:val="24"/>
        </w:rPr>
        <w:lastRenderedPageBreak/>
        <w:t xml:space="preserve">berperan dalam mengelola informasi yang dibutuhkan oleh manajemen, serta dalam menjaga keamanan dan integritas data keuangan organisasi.  </w:t>
      </w:r>
    </w:p>
    <w:p w:rsidR="0044120D" w:rsidRPr="0044120D" w:rsidRDefault="0044120D" w:rsidP="0044120D">
      <w:pPr>
        <w:jc w:val="both"/>
        <w:rPr>
          <w:rFonts w:ascii="Times New Roman" w:hAnsi="Times New Roman" w:cs="Times New Roman"/>
          <w:b/>
          <w:kern w:val="24"/>
          <w:sz w:val="24"/>
          <w:szCs w:val="24"/>
        </w:rPr>
      </w:pPr>
    </w:p>
    <w:p w:rsidR="0044120D" w:rsidRPr="0044120D" w:rsidRDefault="0044120D" w:rsidP="0044120D">
      <w:pPr>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t>2.1.4 Tujuan dan Manfaat Sistem Informasi Akuntansi</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Tujuan utama diterapkannya Sistem Informasi Akuntansi (SIA) adalah untuk membangun pengendalian internal yang kokoh dan menjadi bagian dari budaya manajemen yang baik. Di samping itu, sistem informasi akuntansi memiliki sejumlah tujuan, manfaat dan keunggulan antara lain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{"citationItems":[{"id":"ITEM-1","itemData":{"author":[{"dropping-particle":"","family":"Achmadi","given":"Faiz Mukaffi","non-dropping-particle":"","parse-names":false,"suffix":""}],"container-title":"Jurnal Rimba : Riset Ilmu Manajemen Bisnis dan Akuntansi","id":"ITEM-1","issue":"2","issued":{"date-parts":[["2024"]]},"page":"101-111","title":"Analisis Sistem Informasi Akuntansi Terhadap Pengeluaran Kas Pada PT PP ( Persero ) TBK ( Proyek Trans Sumatera Tol Indrapura-Kisaran )","type":"article-journal","volume":"2"},"uris":["http://www.mendeley.com/documents/?uuid=1d4ae99f-5633-49f1-962c-f13946bbecf2"]}],"mendeley":{"formattedCitation":"(Achmadi 2024)","plainTextFormattedCitation":"(Achmadi 2024)","previouslyFormattedCitation":"(Achmadi 2024)"},"properties":{"noteIndex":0},"schema":"https://github.com/citation-style-language/schema/raw/master/csl-citation.json"}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(Achmadi 2024)</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w:t>
      </w:r>
    </w:p>
    <w:p w:rsidR="0044120D" w:rsidRPr="0044120D" w:rsidRDefault="0044120D" w:rsidP="00E85375">
      <w:pPr>
        <w:pStyle w:val="ListParagraph"/>
        <w:numPr>
          <w:ilvl w:val="0"/>
          <w:numId w:val="7"/>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Laporan eksternal</w:t>
      </w:r>
    </w:p>
    <w:p w:rsidR="0044120D" w:rsidRPr="0044120D" w:rsidRDefault="0044120D" w:rsidP="0044120D">
      <w:pPr>
        <w:pStyle w:val="ListParagraph"/>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SIA memungkinkan bisnis untuk mengakses data yang membantu menyusun laporan yang sesuai dengan kebutuhan kreditor, investor, dan pihak-pihak berkepentingan lainnya dengan lebih efisien.</w:t>
      </w:r>
    </w:p>
    <w:p w:rsidR="0044120D" w:rsidRPr="0044120D" w:rsidRDefault="0044120D" w:rsidP="00E85375">
      <w:pPr>
        <w:pStyle w:val="ListParagraph"/>
        <w:numPr>
          <w:ilvl w:val="0"/>
          <w:numId w:val="7"/>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Dukungan operasional harian</w:t>
      </w:r>
    </w:p>
    <w:p w:rsidR="0044120D" w:rsidRPr="0044120D" w:rsidRDefault="0044120D" w:rsidP="0044120D">
      <w:pPr>
        <w:pStyle w:val="ListParagraph"/>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SIA membantu manajemen dalam memantau aktivitas bisnis baik untuk kebutuhan operasional sehari-hari maupun perencanaan jangka panjang.</w:t>
      </w:r>
    </w:p>
    <w:p w:rsidR="0044120D" w:rsidRPr="0044120D" w:rsidRDefault="0044120D" w:rsidP="00E85375">
      <w:pPr>
        <w:pStyle w:val="ListParagraph"/>
        <w:numPr>
          <w:ilvl w:val="0"/>
          <w:numId w:val="7"/>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Siklus bisnis</w:t>
      </w:r>
    </w:p>
    <w:p w:rsidR="0044120D" w:rsidRPr="0044120D" w:rsidRDefault="0044120D" w:rsidP="0044120D">
      <w:pPr>
        <w:pStyle w:val="ListParagraph"/>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Sistem ini mendukung pengelolaan aktivitas bisnis secara menyeluruh.</w:t>
      </w:r>
    </w:p>
    <w:p w:rsidR="0044120D" w:rsidRPr="0044120D" w:rsidRDefault="0044120D" w:rsidP="00E85375">
      <w:pPr>
        <w:pStyle w:val="ListParagraph"/>
        <w:numPr>
          <w:ilvl w:val="0"/>
          <w:numId w:val="7"/>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Pengambilan keputusan</w:t>
      </w:r>
    </w:p>
    <w:p w:rsidR="0044120D" w:rsidRPr="0044120D" w:rsidRDefault="0044120D" w:rsidP="0044120D">
      <w:pPr>
        <w:pStyle w:val="ListParagraph"/>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SIA menyediakan informasi yang dibutuhkan oleh manajemen untuk mendukung proses pengambilan keputusan yang lebih tepat.</w:t>
      </w:r>
    </w:p>
    <w:p w:rsidR="0044120D" w:rsidRPr="0044120D" w:rsidRDefault="0044120D" w:rsidP="00E85375">
      <w:pPr>
        <w:pStyle w:val="ListParagraph"/>
        <w:numPr>
          <w:ilvl w:val="0"/>
          <w:numId w:val="7"/>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Pengelolaan dan perencanaan</w:t>
      </w:r>
    </w:p>
    <w:p w:rsidR="0044120D" w:rsidRPr="0044120D" w:rsidRDefault="0044120D" w:rsidP="0044120D">
      <w:pPr>
        <w:pStyle w:val="ListParagraph"/>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Informasi historis yang disediakan oleh standar akuntansi menjadi dasar penting untuk proses perencanaan dan pengelolaan bisnis.</w:t>
      </w:r>
    </w:p>
    <w:p w:rsidR="0044120D" w:rsidRPr="0044120D" w:rsidRDefault="0044120D" w:rsidP="00E85375">
      <w:pPr>
        <w:pStyle w:val="ListParagraph"/>
        <w:numPr>
          <w:ilvl w:val="0"/>
          <w:numId w:val="7"/>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Pengendalian internal</w:t>
      </w:r>
    </w:p>
    <w:p w:rsidR="0044120D" w:rsidRPr="0044120D" w:rsidRDefault="0044120D" w:rsidP="0044120D">
      <w:pPr>
        <w:pStyle w:val="ListParagraph"/>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SIA berbasis komputer dapat digunakan untuk meningkatkan pengendalian internal melalui pengaturan akses yang sesuai dengan tanggung jawab dan peran masing-masing individu</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SIA sebagai sistem terbuka tidak sepenuhnya terhindar dari potensi kesalahan dan kecurangan, sehingga pengendalian internal yang kuat diperlukan untuk melindungi perusahaan dari aktivitas merugikan, baik dari dalam maupun luar organisasi. Dalam lingkup lebih spesifik, pengendalian internal dilakukan melalui kegiatan seperti: pengecekan perhitungan dasar, validasi otoritas, dan pemeriksaan bukti yang harus melampirkan transaksi tertentu.</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Menurut</w:t>
      </w:r>
      <w:r w:rsidR="004A0938" w:rsidRPr="0044120D">
        <w:rPr>
          <w:rStyle w:val="FootnoteReference"/>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{"citationItems":[{"id":"ITEM-1","itemData":{"ISSN":"2337-3806","abstract":"This study entitled \"The Benefits of Implementing Accounting Information Systems on Employee Performance at PT PLN UP3 Demak with the TAM Approach\". The purpose of this study was to identify and analyze the benefits of implementing an accounting information system on employee performance using the TAM model approach. This research method uses a phenomenological approach. This research was conducted using a qualitative method with a phenomenological approach. The data was obtained by using a questionnaire survey technique which was distributed to 37 employees of PT PLN UP3 Demak who used the accounting information system as participants. Data analysis using the TAM model approach is related to perceived usefulness, perceived ease of use and attitude of use with employee performance.The results of the study indicate that the application of an accounting information system provides benefits to employee performance with the TAM model approach.","author":[{"dropping-particle":"","family":"Nuriadini","given":"Astari","non-dropping-particle":"","parse-names":false,"suffix":""},{"dropping-particle":"","family":"Hadiprajitno","given":"Paulus Th Basuki","non-dropping-particle":"","parse-names":false,"suffix":""}],"container-title":"Diponegoro Journal of Accounting","id":"ITEM-1","issue":"1","issued":{"date-parts":[["2022"]]},"page":"1-11","title":"Manfaat Penerapan Sistem Informasi Akuntansi terhadap Kinerja Karyawan dengan Pendekatan TAM (Studi Fenomenologi terhadap Penggunaan Sistem Informasi Akuntansi di PT PLN UP3 Demak)","type":"article-journal","volume":"11"},"uris":["http://www.mendeley.com/documents/?uuid=c65e77c2-6b5e-4699-9244-6bf00d53e74b"]}],"mendeley":{"formattedCitation":"(Nuriadini dan Hadiprajitno 2022)","manualFormatting":"(Nuriadini 2022)","plainTextFormattedCitation":"(Nuriadini dan Hadiprajitno 2022)","previouslyFormattedCitation":"(Nuriadini dan Hadiprajitno 2022)"},"properties":{"noteIndex":0},"schema":"https://github.com/citation-style-language/schema/raw/master/csl-citation.json"}</w:instrText>
      </w:r>
      <w:r w:rsidR="004A0938" w:rsidRPr="0044120D">
        <w:rPr>
          <w:rStyle w:val="FootnoteReference"/>
          <w:rFonts w:ascii="Times New Roman" w:hAnsi="Times New Roman" w:cs="Times New Roman"/>
          <w:kern w:val="24"/>
          <w:sz w:val="24"/>
          <w:szCs w:val="24"/>
        </w:rPr>
        <w:fldChar w:fldCharType="separate"/>
      </w:r>
      <w:r w:rsidRPr="0044120D">
        <w:rPr>
          <w:rFonts w:ascii="Times New Roman" w:hAnsi="Times New Roman" w:cs="Times New Roman"/>
          <w:bCs/>
          <w:noProof/>
          <w:kern w:val="24"/>
          <w:sz w:val="24"/>
          <w:szCs w:val="24"/>
        </w:rPr>
        <w:t>(Nuriadini 2022)</w:t>
      </w:r>
      <w:r w:rsidR="004A0938" w:rsidRPr="0044120D">
        <w:rPr>
          <w:rStyle w:val="FootnoteReference"/>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 xml:space="preserve"> sistem informasi akuntansi memiliki sejumlah manfaat penting bagi perusahaan, di antaranya:</w:t>
      </w:r>
    </w:p>
    <w:p w:rsidR="0044120D" w:rsidRPr="0044120D" w:rsidRDefault="0044120D" w:rsidP="00E85375">
      <w:pPr>
        <w:pStyle w:val="ListParagraph"/>
        <w:numPr>
          <w:ilvl w:val="0"/>
          <w:numId w:val="8"/>
        </w:numPr>
        <w:spacing w:after="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lastRenderedPageBreak/>
        <w:t>Memberikan informasi yang jelas dan terstruktur untuk menunjang kelancaran kegiatan pokok dalam rantai nilai secara lebih efektif dan efisien.</w:t>
      </w:r>
    </w:p>
    <w:p w:rsidR="0044120D" w:rsidRPr="0044120D" w:rsidRDefault="0044120D" w:rsidP="00E85375">
      <w:pPr>
        <w:pStyle w:val="ListParagraph"/>
        <w:numPr>
          <w:ilvl w:val="0"/>
          <w:numId w:val="8"/>
        </w:numPr>
        <w:spacing w:after="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Membantu perusahaan dalam meningkatkan kualitas produk atau jasa, sekaligus mengendalikan biaya produksi agar tetap optimal.</w:t>
      </w:r>
    </w:p>
    <w:p w:rsidR="0044120D" w:rsidRPr="0044120D" w:rsidRDefault="0044120D" w:rsidP="00E85375">
      <w:pPr>
        <w:pStyle w:val="ListParagraph"/>
        <w:numPr>
          <w:ilvl w:val="0"/>
          <w:numId w:val="8"/>
        </w:numPr>
        <w:spacing w:after="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Meningkatkan efisiensi kinerja perusahaan, baik dalam aspek keuangan maupun operasional lainnya.</w:t>
      </w:r>
    </w:p>
    <w:p w:rsidR="0044120D" w:rsidRPr="0044120D" w:rsidRDefault="0044120D" w:rsidP="00E85375">
      <w:pPr>
        <w:pStyle w:val="ListParagraph"/>
        <w:numPr>
          <w:ilvl w:val="0"/>
          <w:numId w:val="8"/>
        </w:numPr>
        <w:spacing w:after="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Mendukung pengambilan keputusan yang lebih cepat, tepat, dan berbasis data.</w:t>
      </w:r>
    </w:p>
    <w:p w:rsidR="0044120D" w:rsidRPr="0044120D" w:rsidRDefault="0044120D" w:rsidP="00E85375">
      <w:pPr>
        <w:pStyle w:val="ListParagraph"/>
        <w:numPr>
          <w:ilvl w:val="0"/>
          <w:numId w:val="8"/>
        </w:numPr>
        <w:spacing w:after="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Mempermudah komunikasi dan koordinasi antar departemen dalam organisasi, sehingga proses kerja menjadi lebih terintegrasi.</w:t>
      </w:r>
    </w:p>
    <w:p w:rsidR="0044120D" w:rsidRPr="0044120D" w:rsidRDefault="0044120D" w:rsidP="0044120D">
      <w:pPr>
        <w:jc w:val="both"/>
        <w:rPr>
          <w:rFonts w:ascii="Times New Roman" w:hAnsi="Times New Roman" w:cs="Times New Roman"/>
          <w:b/>
          <w:kern w:val="24"/>
          <w:sz w:val="24"/>
          <w:szCs w:val="24"/>
        </w:rPr>
      </w:pPr>
    </w:p>
    <w:p w:rsidR="0044120D" w:rsidRPr="0044120D" w:rsidRDefault="0044120D" w:rsidP="0044120D">
      <w:pPr>
        <w:jc w:val="both"/>
        <w:rPr>
          <w:rFonts w:ascii="Times New Roman" w:hAnsi="Times New Roman" w:cs="Times New Roman"/>
          <w:b/>
          <w:kern w:val="24"/>
          <w:sz w:val="24"/>
          <w:szCs w:val="24"/>
        </w:rPr>
      </w:pPr>
    </w:p>
    <w:p w:rsidR="0044120D" w:rsidRPr="0044120D" w:rsidRDefault="0044120D" w:rsidP="0044120D">
      <w:pPr>
        <w:jc w:val="both"/>
        <w:rPr>
          <w:rFonts w:ascii="Times New Roman" w:hAnsi="Times New Roman" w:cs="Times New Roman"/>
          <w:b/>
          <w:kern w:val="24"/>
          <w:sz w:val="24"/>
          <w:szCs w:val="24"/>
        </w:rPr>
      </w:pPr>
    </w:p>
    <w:p w:rsidR="0044120D" w:rsidRPr="0044120D" w:rsidRDefault="0044120D" w:rsidP="0044120D">
      <w:pPr>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t>2.1.5 Penerimaan Kas</w:t>
      </w:r>
    </w:p>
    <w:p w:rsidR="0044120D" w:rsidRPr="0044120D" w:rsidRDefault="0044120D" w:rsidP="00E85375">
      <w:pPr>
        <w:pStyle w:val="ListParagraph"/>
        <w:numPr>
          <w:ilvl w:val="0"/>
          <w:numId w:val="2"/>
        </w:numPr>
        <w:tabs>
          <w:tab w:val="left" w:pos="360"/>
        </w:tabs>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Pengertian Penerimaan Kas </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kas bukanlah hal yang asing bagi masyarakat. Dalam kehidupan sehari-hari, orang-orang selalu berinteraksi dengan kas, misalnya saat berbelanja, membayar transportasi, atau menyewa sesuatu.Secara umum, masyarakat menganggap kas sebagai alat pembayaran atau alat tukar.Pemahaman ini bersifat sederhana dan terbentuk dari pengalaman serta aktivitas yang mereka lakukan sehari-hari.</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Kas merupakan media pertukaran yang memungkinkan perusahaan melaksanakan berbagai aktivitas operasionalnya. Kas mencakup segala bentuk aset baik yang berupa uang tunai maupun lainnya yang dapat langsung digunakan dan diterima untuk melunasi kewajiban dengan nilai nominalnya, kas meliputi saldo rekening giro di bank serta uang tunai yang dimiliki perusahaan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author":[{"dropping-particle":"","family":"Ringo","given":"P.S","non-dropping-particle":"","parse-names":false,"suffix":""},{"dropping-particle":"","family":"Sirait.y","given":"","non-dropping-particle":"","parse-names":false,"suffix":""},{"dropping-particle":"","family":"Sinaga","given":"E","non-dropping-particle":"","parse-names":false,"suffix":""},{"dropping-particle":"","family":"Sembiring","given":"A","non-dropping-particle":"","parse-names":false,"suffix":""},{"dropping-particle":"","family":"Siallagan","given":"H","non-dropping-particle":"","parse-names":false,"suffix":""},{"dropping-particle":"","family":"Sipayung","given":"R.C","non-dropping-particle":"","parse-names":false,"suffix":""}],"id":"ITEM-1","issued":{"date-parts":[["2023"]]},"page":"10885-10897","title":"Analisis Sistem Pengendalian Internal Penerimaan dan Pengeluaran Kas pada Gereja Paroki St Petrus Medan Timur","type":"article-journal","volume":"3"},"uris":["http://www.mendeley.com/documents/?uuid=c68bf52d-2310-4826-924f-0ee31142045f"]}],"mendeley":{"formattedCitation":"(Ringo et al. 2023)","plainTextFormattedCitation":"(Ringo et al. 2023)","previouslyFormattedCitation":"(Ringo et al. 2023)"},"properties":{"noteIndex":0},"schema":"https://github.com/citation-style-language/schema/raw/master/csl-citation.json"}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(Ringo et al. 2023)</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Penerimaan kas merupakan aset berupa uang tunai yang diperoleh perusahaan dari pelanggan atas pembelian barang. Kas yang diterima ini akan dimanfaatkan oleh perusahaan untuk mendukung kelangsungan operasional, seperti membeli kembali persediaan guna memproduksi barang yang akan dijual, </w:t>
      </w:r>
      <w:r w:rsidRPr="0044120D">
        <w:rPr>
          <w:rFonts w:ascii="Times New Roman" w:hAnsi="Times New Roman" w:cs="Times New Roman"/>
          <w:kern w:val="24"/>
          <w:sz w:val="24"/>
          <w:szCs w:val="24"/>
        </w:rPr>
        <w:lastRenderedPageBreak/>
        <w:t xml:space="preserve">serta membayar berbagai biaya operasional lainnya, termasuk biaya tenaga kerja, penyusutan, dan biaya tak terduga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{"citationItems":[{"id":"ITEM-1","itemData":{"DOI":"10.37338/jaab.v3i1.63","ISSN":"2685-5569","abstract":"PT. The Jambi Tourism Buanan Pavilion is a company in the tourism sector with the trademark Kampoeng Radja. The problem is that Kampoeng Radja is the only largest tourist park in Jambi Province that uses technological developments in the form of cards (Kampoeng Radja Cards) in the ticket system, because it is still the only tourist park that uses ticket system technology, so this study aims to analyze the information system process. accounting for cash receipts and disbursements at the ongoing PT Anjungan Buana Wisata. This research uses descriptive analysis method. Data collection techniques, using the method of interviewing, observation, and literature study. The results showed that; (1) The accounting system for cash receipts and disbursements at PT. The Buana Wisata Pavilion is carried out systematically, all processes of cash receipts and cash disbursements must be authorized by the parties concerned. (2) There is a separation of the functions of finance, accounting and cash so that security can be guaranteed. This is in accordance with the theory and is well implemented at PT. Buana Wisata Pavilion. (3) Cash receipt and receipt system supported by an excellent internal control system. (4) The company has used a computer system to record all transactions. All data has been automatically available in this system which is very effective and efficient for the company.","author":[{"dropping-particle":"","family":"Prasasti","given":"L","non-dropping-particle":"","parse-names":false,"suffix":""},{"dropping-particle":"","family":"Feranika","given":"A","non-dropping-particle":"","parse-names":false,"suffix":""}],"container-title":"Journal of Applied Accounting And Business","id":"ITEM-1","issue":"1","issued":{"date-parts":[["2021"]]},"page":"49-55","title":"Analisis Sistem Informasi Akuntansi Penerimaan Dan Pengeluaran Kas Pada PT. Anjungan Buana Wisata","type":"article-journal","volume":"3"},"uris":["http://www.mendeley.com/documents/?uuid=f13df814-90a0-406d-b313-857bf6e437a8"]}],"mendeley":{"formattedCitation":"(Prasasti dan Feranika 2021)","plainTextFormattedCitation":"(Prasasti dan Feranika 2021)","previouslyFormattedCitation":"(Prasasti dan Feranika 2021)"},"properties":{"noteIndex":0},"schema":"https://github.com/citation-style-language/schema/raw/master/csl-citation.json"}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(Prasasti dan Feranika 2021)</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b. Unsur – unsur penerimaan kas</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Berikut ini adalah penjelasan mengenai unsur-unsur yang membentuk sistem penerimaan kas menurut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{"citationItems":[{"id":"ITEM-1","itemData":{"ISBN":"9786024164461 HEALTH STATISTICS","ISSN":"2089-9084","PMID":"25246403","abstract":"La detección clínica y la cuantificación de la valvulopatía tricuspídea, a pesar de su importancia, no son del todo exactas. La ecocardiografía es la base de la evaluación diagnóstica y el Doppler-color es útil para la cuantificación de la insuficiencia tricuspídea. La ecocardiografía proporciona información relativa a los tamaños de las cámaras, la función ventricular derecha y el grado de hipertensión pulmonar. De igual modo, la estenosis tricuspídea puede evaluarse de forma exacta con el empleo de gradientes medios y telediastólicos. Las opciones de tratamiento para la estenosis tricuspídea incluyen la valvuloplastia con balón y la reparación quirúrgica de la válvula. La insuficiencia tricuspídea funcional asociada a una cardiopatía izquierda puede requerir atención quirúrgica durante la operación por una afección del corazón izquierdo. La insuficiencia grave requiere generalmente una actuación quirúrgica asociada a la cirugía de la válvula mitral. La insuficiencia tricuspídea leve o moderada requiere cirugía en caso de dilatación anular o hipertensión pulmonar grave. Las opciones quirúrgicas incluyen la reparación de la válvula tricúspide con o sin anuloplastia. En los pacientes con una deformidad anatómica primaria de la válvula tricúspide, puede considerarse una sustitución valvular con una bioprótesis o una válvula mecánica. Los resultados a medio y largo plazo son favorables a la reparación valvular con anuloplastia, en comparación con la sustitución valvular. La valvulopatía pulmonar es de etiología predominantemente congénita, por lo general en forma de estenosis pulmonar. La insuficiencia pulmonar con frecuencia se debe a una valvuloplastia quirúrgica o con balón y tiene secuelas negativas a largo plazo. Los progresos recientes en la sustitución valvular percutánea son importantes.","author":[{"dropping-particle":"","family":"Ariani","given":"Ariza","non-dropping-particle":"","parse-names":false,"suffix":""}],"container-title":"Jurnal Berkala Epidemiologi","id":"ITEM-1","issue":"1","issued":{"date-parts":[["2020"]]},"page":"90-96","title":"Peranan Sistem Akuntansi Penerimaan Dan Pengeluaran Kas Dalam Mendukung Pengendalian Intern Kas Pada PDAM Tirtanadi Cabang Medan Kota Sumatera Utara","type":"article-journal","volume":"5"},"uris":["http://www.mendeley.com/documents/?uuid=6ab8580c-57a6-43b1-a261-515fbb2dc885"]}],"mendeley":{"formattedCitation":"(Ariani 2020)","plainTextFormattedCitation":"(Ariani 2020)","previouslyFormattedCitation":"(Ariani 2020)"},"properties":{"noteIndex":0},"schema":"https://github.com/citation-style-language/schema/raw/master/csl-citation.json"}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(Ariani 2020)</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 xml:space="preserve"> yang sangat penting dalam mendukung kelancaran dan keakuratan proses pencatatan penerimaan kas dalam suatu perusahaan:</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1. Fungsi</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Setiap fungsi atau bagian yang terlibat dalam sistem penerimaan kas harus memiliki peran yang jelas dan sesuai dengan kebutuhan operasional perusahaan.Hal ini bertujuan agar alur penerimaan kas dapat berjalan secara efektif dan efisien, serta tidak terjadi tumpang tindih tugas antara satu bagian dengan bagian lainnya.</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2. Dokumen</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Dokumen yang digunakan dalam proses penerimaan kas harus mampu mencatat secara lengkap dan akurat seluruh transaksi penerimaan yang terjadi di perusahaan. Dokumen-dokumen ini menjadi alat bukti dan dasar pencatatan yang sah, sehingga sangat penting untuk disusun dan diarsipkan dengan baik agar memudahkan proses pemeriksaan atau audit di kemudian hari.</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3. Catatan Akuntansi</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Diperlukan catatan akuntansi yang memadai dan terstruktur untuk mencatat setiap penerimaan kas yang masuk ke perusahaan.Catatan ini harus mampu menyajikan informasi keuangan yang akurat dan dapat dipercaya, sehingga dapat digunakan sebagai dasar dalam pembuatan laporan keuangan maupun pengambilan keputusan oleh manajemen.</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4. Jaringan Prosedur</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Sistem penerimaan kas harus dibentuk melalui jaringan prosedur yang terintegrasi, artinya setiap langkah atau tahapan yang dilakukan oleh bagian terkait saling berhubungan dan mendukung satu sama lain. Prosedur yang tersusun dengan baik akan mempermudah pekerjaan seluruh pihak yang terlibat, serta membantu memastikan bahwa setiap transaksi penerimaan kas tercatat dan terkelola dengan benar sesuai dengan ketentuan yang berlaku. </w:t>
      </w:r>
    </w:p>
    <w:p w:rsidR="0044120D" w:rsidRPr="0044120D" w:rsidRDefault="0044120D" w:rsidP="0044120D">
      <w:pPr>
        <w:jc w:val="both"/>
        <w:rPr>
          <w:rFonts w:ascii="Times New Roman" w:hAnsi="Times New Roman" w:cs="Times New Roman"/>
          <w:kern w:val="24"/>
          <w:sz w:val="24"/>
          <w:szCs w:val="24"/>
        </w:rPr>
      </w:pPr>
    </w:p>
    <w:p w:rsidR="0044120D" w:rsidRPr="0044120D" w:rsidRDefault="0044120D" w:rsidP="0044120D">
      <w:pPr>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lastRenderedPageBreak/>
        <w:t xml:space="preserve">2.1.6 Sistem Akuntansi Penerimaan Kas </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Sistem akuntansi merupakan seperangkat unsur yang terdiri atas formulir, catatan, prosedur, serta perangkat pendukung yang digunakan untuk mengolah data dari aktivitas ekonomi suatu organisasi. Sistem tersebut dirancang untuk menghasilkan informasi dalam bentuk laporan keuangan yang diperlukan oleh pihak manajemen dalam rangka pengendalian kegiatan usaha, maupun oleh pihak eksternal yang memiliki kepentingan tertentu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{"citationItems":[{"id":"ITEM-1","itemData":{"DOI":"10.36600/rma.v13i1.258","ISSN":"2086-8316","abstract":"The viability of a business can be maintained if the management is able to maintain or develop performance improvements, one of which is by paying attention to the management of the company's accounting system. Currently Primkop Polrestabes Semarang has implemented an accounting system and internal control, but it still has some weaknesses. The purpose of this study was to determine the application of the accounting system for cash receipts from receivables and to determine the application of the internal control system to the accounting system for cash receipts from receivables at Primkop Polrestabes Semarang. The population in this study were the administrators and employees of Primkop Polrestabes Semarang as many as 19 people with a sample of 4 people at Primkop Polrestabes Semarang. The data collection method used is documentation. The data analysis method used is descriptive qualitative. The results showed that there were still some weaknesses in the accounting system for cash receipts from receivables at Primkop Polrestabes Semarang, namely cash was not fully deposited into the bank and deposits were not made immediately but cumulatively once a month. Accounting system for cash receipts from cash sales, there needs to be a warehouse function and a delivery function so that the amount of inventory can be controlled. It is necessary to deposit money to the bank in order to minimize the risk of loss and the risk of misuse. The internal control system for cash receipts from receivables is in accordance with the theoretical concept.","author":[{"dropping-particle":"","family":"Setiyanti","given":"Sri","non-dropping-particle":"","parse-names":false,"suffix":""}],"container-title":"Riset Manajemen dan Akuntansi","id":"ITEM-1","issue":"1","issued":{"date-parts":[["2022"]]},"page":"25-37","title":"Analisis Sistem Akuntansi Penerimaan Kas Dari Piutang Dalam Mendukung Sistem Pengendalian Internal Pada Primkop Polrestabes Semarang","type":"article-journal","volume":"13"},"uris":["http://www.mendeley.com/documents/?uuid=93e74187-c60e-4336-ac59-2b3e21f2b782"]}],"mendeley":{"formattedCitation":"(Setiyanti 2022)","plainTextFormattedCitation":"(Setiyanti 2022)","previouslyFormattedCitation":"(Setiyanti 2022)"},"properties":{"noteIndex":0},"schema":"https://github.com/citation-style-language/schema/raw/master/csl-citation.json"}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(Setiyanti 2022)</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w:t>
      </w:r>
    </w:p>
    <w:p w:rsidR="0044120D" w:rsidRPr="0044120D" w:rsidRDefault="0044120D" w:rsidP="0044120D">
      <w:pPr>
        <w:spacing w:after="240"/>
        <w:ind w:firstLine="720"/>
        <w:jc w:val="both"/>
        <w:rPr>
          <w:rFonts w:ascii="Times New Roman" w:hAnsi="Times New Roman" w:cs="Times New Roman"/>
          <w:color w:val="FF0000"/>
          <w:kern w:val="24"/>
          <w:sz w:val="24"/>
          <w:szCs w:val="24"/>
        </w:rPr>
      </w:pPr>
      <w:r w:rsidRPr="0044120D">
        <w:rPr>
          <w:rFonts w:ascii="Times New Roman" w:hAnsi="Times New Roman" w:cs="Times New Roman"/>
          <w:kern w:val="24"/>
          <w:sz w:val="24"/>
          <w:szCs w:val="24"/>
        </w:rPr>
        <w:t xml:space="preserve">Sementara itu, sistem akuntansi penerimaan kas dapat dipahami sebagai serangkaian prosedur yang disusun untuk mengelola setiap transaksi yang menyebabkan masuknya kas ke dalam perusahaan, baik yang bersumber dari penjualan tunai maupun pelunasan piutang.Sistem ini berfungsi mendukung kelancaran operasional perusahaan melalui pengelolaan arus kas masuk secara teratur. Di dalamnya terdapat proses pencatatan setiap penerimaan kas yang kemudian diklasifikasikan, dihimpun, dan disajikan secara sistematis dalam sistem akuntansi penerimaan kas perusahaan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author":[{"dropping-particle":"","family":"Damayanti","given":"Indri","non-dropping-particle":"","parse-names":false,"suffix":""},{"dropping-particle":"","family":"Yandri","given":"Delfi","non-dropping-particle":"","parse-names":false,"suffix":""},{"dropping-particle":"","family":"Amelia","given":"Cherly","non-dropping-particle":"","parse-names":false,"suffix":""}],"container-title":"Jurnal Akuntansi Keuangan dan Perbankan","id":"ITEM-1","issued":{"date-parts":[["2023"]]},"title":"Sistem akuntansi penerimaan dan pengeluaran kas pada arsip nasional republik indonesia","type":"article-journal","volume":"04"},"uris":["http://www.mendeley.com/documents/?uuid=1fac8169-a58b-44f5-ab05-0bc7c2856300"]}],"mendeley":{"formattedCitation":"(Damayanti, Yandri, dan Amelia 2023)","manualFormatting":"(Damayanti, Et al 2023)","plainTextFormattedCitation":"(Damayanti, Yandri, dan Amelia 2023)","previouslyFormattedCitation":"(Damayanti, Yandri, dan Amelia 2023)"},"properties":{"noteIndex":0},"schema":"https://github.com/citation-style-language/schema/raw/master/csl-citation.json"}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(Damayanti, Et al 2023)</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w:t>
      </w:r>
    </w:p>
    <w:p w:rsidR="0044120D" w:rsidRPr="0044120D" w:rsidRDefault="0044120D" w:rsidP="0044120D">
      <w:pPr>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t>2.1.7 Prosedur Penerimaan Kas</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Prosedur dan sistem penerimaan kas disusun untuk memastikan bahwa setiap transaksi penerimaan uang tunai dilakukan sesuai ketentuan yang telah ditetapkan.Tujuannya adalah agar kas yang diterima benar-benar sah, sesuai dengan jumlah yang dibayarkan oleh pihak eksternal kepada perusahaan, diterima tepat waktu, serta dapat diamankan dengan baik.</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Agar sistem pengendalian terhadap penerimaan kas berjalan secara efektif, prosedur yang diterapkan harus memenuhi hal-hal berikut:</w:t>
      </w:r>
    </w:p>
    <w:p w:rsidR="0044120D" w:rsidRPr="0044120D" w:rsidRDefault="0044120D" w:rsidP="00E85375">
      <w:pPr>
        <w:pStyle w:val="ListParagraph"/>
        <w:numPr>
          <w:ilvl w:val="0"/>
          <w:numId w:val="6"/>
        </w:numPr>
        <w:spacing w:after="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Adanya pemisahan tugas yang jelas di antara personel yang terlibat, termasuk petugas yang bertanggung jawab dalam menyimpan kas, menerima pembayaran, dan mencatat transaksi kas.</w:t>
      </w:r>
    </w:p>
    <w:p w:rsidR="0044120D" w:rsidRPr="0044120D" w:rsidRDefault="0044120D" w:rsidP="00E85375">
      <w:pPr>
        <w:pStyle w:val="ListParagraph"/>
        <w:numPr>
          <w:ilvl w:val="0"/>
          <w:numId w:val="6"/>
        </w:numPr>
        <w:spacing w:after="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Seluruh penerimaan kas harus segera disetorkan ke bank tanpa penundaan, sesuai dengan jumlah yang diterima.</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Dalam pencatatan transaksi kas masuk, umumnya perusahaan menggunakan jurnal khusus yang dikenal dengan buku penerimaan kas.Karena seluruh kas langsung disetorkan ke bank, maka buku ini juga bisa dianggap sebagai buku penerimaan bank.Namun demikian, sebaiknya perusahaan tetap membedakan antara buku kas dan buku bank.Dalam praktiknya, dianggap bahwa kas diterima terlebih dahulu oleh kasir secara tunai, dicatat dalam buku kas, lalu dilakukan penyetoran ke bank.</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lastRenderedPageBreak/>
        <w:t>Prosedur penerimaan kas melibatkan sejumlah bagian di dalam perusahaan agar transaksi tidak terpusat pada satu unit saja.Hal ini bertujuan untuk memperkuat sistem pengendalian internal. Beberapa bagian yang berperan dalam proses penerimaan kas meliputi:</w:t>
      </w:r>
    </w:p>
    <w:p w:rsidR="0044120D" w:rsidRPr="0044120D" w:rsidRDefault="0044120D" w:rsidP="00E85375">
      <w:pPr>
        <w:pStyle w:val="ListParagraph"/>
        <w:numPr>
          <w:ilvl w:val="0"/>
          <w:numId w:val="5"/>
        </w:numPr>
        <w:spacing w:after="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Bagian Surat Masuk</w:t>
      </w:r>
    </w:p>
    <w:p w:rsidR="0044120D" w:rsidRPr="0044120D" w:rsidRDefault="0044120D" w:rsidP="0044120D">
      <w:pPr>
        <w:pStyle w:val="ListParagraph"/>
        <w:jc w:val="both"/>
        <w:rPr>
          <w:rFonts w:ascii="Times New Roman" w:hAnsi="Times New Roman" w:cs="Times New Roman"/>
          <w:kern w:val="24"/>
          <w:sz w:val="24"/>
          <w:szCs w:val="24"/>
        </w:rPr>
      </w:pPr>
      <w:r w:rsidRPr="0044120D">
        <w:rPr>
          <w:rFonts w:ascii="Times New Roman" w:hAnsi="Times New Roman" w:cs="Times New Roman"/>
          <w:kern w:val="24"/>
          <w:sz w:val="24"/>
          <w:szCs w:val="24"/>
        </w:rPr>
        <w:t>Bertugas menerima semua surat yang masuk ke perusahaan, termasuk surat yang berkaitan dengan pelunasan piutang. Surat semacam ini harus dipisahkan dari jenis surat lainnya untuk diproses lebih lanjut.</w:t>
      </w:r>
    </w:p>
    <w:p w:rsidR="0044120D" w:rsidRPr="0044120D" w:rsidRDefault="0044120D" w:rsidP="00E85375">
      <w:pPr>
        <w:pStyle w:val="ListParagraph"/>
        <w:numPr>
          <w:ilvl w:val="0"/>
          <w:numId w:val="5"/>
        </w:numPr>
        <w:spacing w:after="24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Kasir</w:t>
      </w:r>
    </w:p>
    <w:p w:rsidR="0044120D" w:rsidRPr="0044120D" w:rsidRDefault="0044120D" w:rsidP="0044120D">
      <w:pPr>
        <w:pStyle w:val="ListParagraph"/>
        <w:spacing w:after="240"/>
        <w:jc w:val="both"/>
        <w:rPr>
          <w:rFonts w:ascii="Times New Roman" w:hAnsi="Times New Roman" w:cs="Times New Roman"/>
          <w:kern w:val="24"/>
          <w:sz w:val="24"/>
          <w:szCs w:val="24"/>
        </w:rPr>
      </w:pPr>
      <w:r w:rsidRPr="0044120D">
        <w:rPr>
          <w:rFonts w:ascii="Times New Roman" w:hAnsi="Times New Roman" w:cs="Times New Roman"/>
          <w:kern w:val="24"/>
          <w:sz w:val="24"/>
          <w:szCs w:val="24"/>
        </w:rPr>
        <w:t>Bertanggung jawab atas penerimaan kas dari berbagai sumber, baik pembayaran langsung dari pelanggan maupun hasil penjualan oleh tenaga pemasaran (sales).Setiap hari, kasir harus menyusun bukti transaksi dan bukti penyetoran ke bank, serta memastikan seluruh kas yang diterima disetorkan.Bukti setoran dari bank kemudian diserahkan ke bagian akuntansi sebagai bentuk dokumentasi dan pengawasan.</w:t>
      </w:r>
    </w:p>
    <w:p w:rsidR="0044120D" w:rsidRPr="0044120D" w:rsidRDefault="0044120D" w:rsidP="00E85375">
      <w:pPr>
        <w:pStyle w:val="ListParagraph"/>
        <w:numPr>
          <w:ilvl w:val="0"/>
          <w:numId w:val="5"/>
        </w:numPr>
        <w:spacing w:after="24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Bagian Piutang</w:t>
      </w:r>
    </w:p>
    <w:p w:rsidR="0044120D" w:rsidRPr="0044120D" w:rsidRDefault="0044120D" w:rsidP="0044120D">
      <w:pPr>
        <w:pStyle w:val="ListParagraph"/>
        <w:spacing w:after="240"/>
        <w:jc w:val="both"/>
        <w:rPr>
          <w:rFonts w:ascii="Times New Roman" w:hAnsi="Times New Roman" w:cs="Times New Roman"/>
          <w:kern w:val="24"/>
          <w:sz w:val="24"/>
          <w:szCs w:val="24"/>
        </w:rPr>
      </w:pPr>
      <w:r w:rsidRPr="0044120D">
        <w:rPr>
          <w:rFonts w:ascii="Times New Roman" w:hAnsi="Times New Roman" w:cs="Times New Roman"/>
          <w:kern w:val="24"/>
          <w:sz w:val="24"/>
          <w:szCs w:val="24"/>
        </w:rPr>
        <w:t>Petugas bagian ini melakukan pencatatan atau posting atas pembayaran pelanggan ke dalam kartu piutang dan buku besar piutang.Bukti pembayaran tersebut kemudian disimpan untuk keperluan audit. Selanjutnya, petugas juga mencatat transaksi tersebut ke dalam buku pembantu piutang dan menyerahkannya ke bagian buku besar untuk proses rekonsiliasi.</w:t>
      </w:r>
    </w:p>
    <w:p w:rsidR="0044120D" w:rsidRPr="0044120D" w:rsidRDefault="0044120D" w:rsidP="00E85375">
      <w:pPr>
        <w:pStyle w:val="ListParagraph"/>
        <w:numPr>
          <w:ilvl w:val="0"/>
          <w:numId w:val="5"/>
        </w:numPr>
        <w:spacing w:after="24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Bagian Buku Besar</w:t>
      </w:r>
    </w:p>
    <w:p w:rsidR="0044120D" w:rsidRPr="0044120D" w:rsidRDefault="0044120D" w:rsidP="0044120D">
      <w:pPr>
        <w:pStyle w:val="ListParagraph"/>
        <w:spacing w:after="240"/>
        <w:jc w:val="both"/>
        <w:rPr>
          <w:rFonts w:ascii="Times New Roman" w:hAnsi="Times New Roman" w:cs="Times New Roman"/>
          <w:kern w:val="24"/>
          <w:sz w:val="24"/>
          <w:szCs w:val="24"/>
        </w:rPr>
      </w:pPr>
      <w:r w:rsidRPr="0044120D">
        <w:rPr>
          <w:rFonts w:ascii="Times New Roman" w:hAnsi="Times New Roman" w:cs="Times New Roman"/>
          <w:kern w:val="24"/>
          <w:sz w:val="24"/>
          <w:szCs w:val="24"/>
        </w:rPr>
        <w:t>Bagian ini menerima jurnal transaksi dari kasir serta catatan buku pembantu dari bagian piutang. Setelah itu, bagian buku besar akan melakukan posting ke dalam akun-akun yang sesuai dan memastikan bahwa data dari berbagai bagian saling cocok dan akurat.</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b/>
          <w:kern w:val="24"/>
          <w:sz w:val="24"/>
          <w:szCs w:val="24"/>
        </w:rPr>
        <w:t>2.1.8 Faktor-faktor Yang Mempengaruhi Sistem Penerimaan Kas</w:t>
      </w:r>
    </w:p>
    <w:p w:rsidR="0044120D" w:rsidRPr="0044120D" w:rsidRDefault="0044120D" w:rsidP="00E85375">
      <w:pPr>
        <w:pStyle w:val="ListParagraph"/>
        <w:numPr>
          <w:ilvl w:val="0"/>
          <w:numId w:val="9"/>
        </w:numPr>
        <w:spacing w:after="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Perencanaan penjualan.</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Rencana mengenai jenis dan jumlah barang yang akan dijual selama periode tertentu memengaruhi penerimaan kas. Semakin banyak barang yang dijual, semakin besar pula kemungkinan peningkatan transaksi tunai, sehingga penerimaan kas bertambah. Sebaliknya, jika jumlah penjualan sedikit, transaksi tunai akan menurun, yang berakibat pada berkurangnya penerimaan kas.</w:t>
      </w:r>
    </w:p>
    <w:p w:rsidR="0044120D" w:rsidRPr="0044120D" w:rsidRDefault="0044120D" w:rsidP="00E85375">
      <w:pPr>
        <w:pStyle w:val="ListParagraph"/>
        <w:numPr>
          <w:ilvl w:val="0"/>
          <w:numId w:val="9"/>
        </w:numPr>
        <w:spacing w:after="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Tingkat persaingan di pasar.</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lastRenderedPageBreak/>
        <w:t>Persaingan yang ketat cenderung memaksa perusahaan untuk menawarkan lebih banyak penjualan kredit, yang mengurangi penerimaan tunai.Sebaliknya, jika persaingan tidak terlalu ketat, perusahaan dapat lebih fokus pada penjualan tunai, sehingga penerimaan kas menjadi lebih besar.</w:t>
      </w:r>
    </w:p>
    <w:p w:rsidR="0044120D" w:rsidRPr="0044120D" w:rsidRDefault="0044120D" w:rsidP="00E85375">
      <w:pPr>
        <w:pStyle w:val="ListParagraph"/>
        <w:numPr>
          <w:ilvl w:val="0"/>
          <w:numId w:val="9"/>
        </w:numPr>
        <w:spacing w:after="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Kekuatan posisi perusahaan di pasar.</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Jika perusahaan memiliki posisi yang kuat, lebih mudah untuk mendorong pembeli melakukan transaksi tunai, yang akan meningkatkan penerimaan kas. Namun, jika posisi perusahaan lemah, sulit untuk mengarahkan pembeli ke transaksi tunai, sehingga penerimaan kas dapat berkurang.</w:t>
      </w:r>
    </w:p>
    <w:p w:rsidR="0044120D" w:rsidRPr="0044120D" w:rsidRDefault="0044120D" w:rsidP="00E85375">
      <w:pPr>
        <w:pStyle w:val="ListParagraph"/>
        <w:numPr>
          <w:ilvl w:val="0"/>
          <w:numId w:val="9"/>
        </w:numPr>
        <w:spacing w:after="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Ketentuan pembayaran (</w:t>
      </w:r>
      <w:r w:rsidRPr="0044120D">
        <w:rPr>
          <w:rFonts w:ascii="Times New Roman" w:hAnsi="Times New Roman" w:cs="Times New Roman"/>
          <w:i/>
          <w:kern w:val="24"/>
          <w:sz w:val="24"/>
          <w:szCs w:val="24"/>
        </w:rPr>
        <w:t>term ofpayment</w:t>
      </w:r>
      <w:r w:rsidRPr="0044120D">
        <w:rPr>
          <w:rFonts w:ascii="Times New Roman" w:hAnsi="Times New Roman" w:cs="Times New Roman"/>
          <w:kern w:val="24"/>
          <w:sz w:val="24"/>
          <w:szCs w:val="24"/>
        </w:rPr>
        <w:t>).</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Penawaran diskon yang menarik dapat memotivasi pembeli untuk melakukan transaksi tunai, sehingga meningkatkan penerimaan kas.Sebaliknya, jika diskon kurang menarik, pembeli cenderung memilih pembayaran kredit, yang dapat mengurangi penerimaan kas.</w:t>
      </w:r>
    </w:p>
    <w:p w:rsidR="0044120D" w:rsidRPr="0044120D" w:rsidRDefault="0044120D" w:rsidP="00E85375">
      <w:pPr>
        <w:pStyle w:val="ListParagraph"/>
        <w:numPr>
          <w:ilvl w:val="0"/>
          <w:numId w:val="9"/>
        </w:numPr>
        <w:spacing w:after="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Kebijakan dalam penagihan piutang.</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Strategi penagihan yang agresif dapat mempercepat arus masuk kas. Sebaliknya, jika penagihan kurang aktif, penerimaan kas akan terhambat.</w:t>
      </w:r>
    </w:p>
    <w:p w:rsidR="0044120D" w:rsidRPr="0044120D" w:rsidRDefault="0044120D" w:rsidP="00E85375">
      <w:pPr>
        <w:pStyle w:val="ListParagraph"/>
        <w:numPr>
          <w:ilvl w:val="0"/>
          <w:numId w:val="9"/>
        </w:numPr>
        <w:spacing w:after="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Rencana perubahan aset tetap.</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Penjualan aset tetap yang direncanakan dapat memberikan tambahan penerimaan kas. Sebaliknya, jika tidak ada rencana penjualan aset tetap, penerimaan kas tidak akan bertambah dari sumber ini.</w:t>
      </w:r>
    </w:p>
    <w:p w:rsidR="0044120D" w:rsidRPr="0044120D" w:rsidRDefault="0044120D" w:rsidP="00E85375">
      <w:pPr>
        <w:pStyle w:val="ListParagraph"/>
        <w:numPr>
          <w:ilvl w:val="0"/>
          <w:numId w:val="9"/>
        </w:numPr>
        <w:spacing w:after="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Sumber penerimaan kas lainnya.</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Pendapatan non-operasional seperti bunga, sewa, dan dividen juga dapat menjadi faktor yang berkontribusi pada penerimaan kas perusahaan. Adanya rencana yang baik untuk memanfaatkan sumber-sumber ini akan membantu meningkatkan arus kas masuk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{"citationItems":[{"id":"ITEM-1","itemData":{"author":[{"dropping-particle":"","family":"Sari","given":"Neng Laras","non-dropping-particle":"","parse-names":false,"suffix":""}],"id":"ITEM-1","issued":{"date-parts":[["2020"]]},"title":"Tinjauan penerimaan kas atas penjualan tunai pada cv. akar daya mandiri tap leuwiliang tugas akhir","type":"article-journal"},"uris":["http://www.mendeley.com/documents/?uuid=ed333f2d-f507-44c9-b76a-905b27fd9816"]}],"mendeley":{"formattedCitation":"(N. L. Sari 2020)","plainTextFormattedCitation":"(N. L. Sari 2020)","previouslyFormattedCitation":"(N. L. Sari 2020)"},"properties":{"noteIndex":0},"schema":"https://github.com/citation-style-language/schema/raw/master/csl-citation.json"}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(N. L. Sari 2020)</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w:t>
      </w:r>
    </w:p>
    <w:p w:rsidR="0044120D" w:rsidRPr="0044120D" w:rsidRDefault="0044120D" w:rsidP="0044120D">
      <w:pPr>
        <w:jc w:val="both"/>
        <w:rPr>
          <w:rFonts w:ascii="Times New Roman" w:hAnsi="Times New Roman" w:cs="Times New Roman"/>
          <w:kern w:val="24"/>
          <w:sz w:val="24"/>
          <w:szCs w:val="24"/>
        </w:rPr>
      </w:pPr>
    </w:p>
    <w:p w:rsidR="0044120D" w:rsidRPr="0044120D" w:rsidRDefault="0044120D" w:rsidP="0044120D">
      <w:pPr>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t>2.1.9 Pengeluaran Kas</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Pengeluaran kas adalah kegiatan keuangan yang mengakibatkan penurunan saldo kas, baik dalam bentuk kas tunai maupun kas yang tersimpan di bank. Cara perusahaan mengeluarkan kas adalah melalui dua pilihan untuk mengeluarkan dana cek atau uang tunai hal ini terjadi akibat pembelian barang atapun jasa dari pihak ketiga atau transaksi lainnya yang menyebabkan berkurangnya jumlah kas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{"citationItems":[{"id":"ITEM-1","itemData":{"author":[{"dropping-particle":"","family":"Candra","given":"","non-dropping-particle":"","parse-names":false,"suffix":""}],"id":"ITEM-1","issued":{"date-parts":[["2022"]]},"title":"Akuntansi Pengeluaran Kas Dan Bank Pada PT . Agriculture Construction","type":"article-journal"},"uris":["http://www.mendeley.com/documents/?uuid=5a776bd0-8b10-4703-a0dc-7f710fcb2d76","http://www.mendeley.com/documents/?uuid=cf1d73a8-13bc-4c3f-a051-cf8a3a185ca8"]}],"mendeley":{"formattedCitation":"(Candra 2022)","manualFormatting":"(Permana 2022)","plainTextFormattedCitation":"(Candra 2022)","previouslyFormattedCitation":"(Candra 2022)"},"properties":{"noteIndex":0},"schema":"https://github.com/citation-style-language/schema/raw/master/csl-citation.json"}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(Permana 2022)</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 xml:space="preserve">. Kas kecil biasanya digunakan untuk </w:t>
      </w:r>
      <w:r w:rsidRPr="0044120D">
        <w:rPr>
          <w:rFonts w:ascii="Times New Roman" w:hAnsi="Times New Roman" w:cs="Times New Roman"/>
          <w:kern w:val="24"/>
          <w:sz w:val="24"/>
          <w:szCs w:val="24"/>
        </w:rPr>
        <w:lastRenderedPageBreak/>
        <w:t xml:space="preserve">pembagian uang tunai yang tidak dapat dilakukan melalui cek.Pembagian uang tunai melalui cek memberikan sejumlah manfaat, seperti penggunaan cek yang dibayarkan kepada pembayar untuk memastikan bahwa penerima yang dituju menerima cek tersebut. Pengeluaran tunai juga didokumentasikan oleh bank, yang kemudian akan mengirimkan laporan bank kepada bisnis pelanggan secara teratur </w:t>
      </w:r>
      <w:r w:rsidR="004A0938" w:rsidRPr="0044120D">
        <w:rPr>
          <w:rStyle w:val="FootnoteReference"/>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{"citationItems":[{"id":"ITEM-1","itemData":{"abstract":"… Semua penerimaan kas harus disetor ke bank pada hari yang sama dengan penerimaan kas atau pada hari kerja berikutnya. 2. Semua pengeluaran kas dilakukan dengan cek. 3. …","author":[{"dropping-particle":"","family":"Firdiana","given":"M D","non-dropping-particle":"","parse-names":false,"suffix":""}],"id":"ITEM-1","issued":{"date-parts":[["2020"]]},"title":"Analisis Sistem Pengendalian Internal Pengeluaran Kas Pada Cv Wahyu Tama Agrindo","type":"article-journal"},"uris":["http://www.mendeley.com/documents/?uuid=3a03248f-61d5-4f03-ad09-f311bca13cf8","http://www.mendeley.com/documents/?uuid=776741d3-8679-408c-b190-1c30d2286cf7"]}],"mendeley":{"formattedCitation":"(Firdiana 2020)","manualFormatting":"(Firdiana 2020)","plainTextFormattedCitation":"(Firdiana 2020)","previouslyFormattedCitation":"(Firdiana 2020)"},"properties":{"noteIndex":0},"schema":"https://github.com/citation-style-language/schema/raw/master/csl-citation.json"}</w:instrText>
      </w:r>
      <w:r w:rsidR="004A0938" w:rsidRPr="0044120D">
        <w:rPr>
          <w:rStyle w:val="FootnoteReference"/>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(Firdiana 2020)</w:t>
      </w:r>
      <w:r w:rsidR="004A0938" w:rsidRPr="0044120D">
        <w:rPr>
          <w:rStyle w:val="FootnoteReference"/>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 xml:space="preserve">. </w:t>
      </w:r>
    </w:p>
    <w:p w:rsidR="0044120D" w:rsidRPr="0044120D" w:rsidRDefault="0044120D" w:rsidP="0044120D">
      <w:pPr>
        <w:ind w:firstLine="720"/>
        <w:jc w:val="both"/>
        <w:rPr>
          <w:rFonts w:ascii="Times New Roman" w:hAnsi="Times New Roman" w:cs="Times New Roman"/>
          <w:kern w:val="24"/>
          <w:sz w:val="24"/>
          <w:szCs w:val="24"/>
        </w:rPr>
      </w:pP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b/>
          <w:kern w:val="24"/>
          <w:sz w:val="24"/>
          <w:szCs w:val="24"/>
        </w:rPr>
        <w:t>2.1.10 Sistem  Akuntansi Pengeluaran Kas</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Sistem akuntansi pengeluaran kas merupakan seperangkat prosedur yang dirancang untuk mengendalikan serta mencatat setiap aktivitas pengeluaran dana dalam suatu perusahaan. Sistem ini mencakup rangkaian aktivitas administratif dan akuntansi yang diterapkan pada saat entitas melaksanakan pembayaran, baik dalam bentuk tunai maupun melalui metode non-tunai seperti cek dan transfer bank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{"citationItems":[{"id":"ITEM-1","itemData":{"author":[{"dropping-particle":"","family":"Fatimah","given":"Siti","non-dropping-particle":"","parse-names":false,"suffix":""}],"id":"ITEM-1","issued":{"date-parts":[["2021"]]},"title":"Analisis sistem akuntansi pengeluaran kas pada pt fajar anugerah dinamika","type":"article-journal"},"uris":["http://www.mendeley.com/documents/?uuid=480c4def-9204-4d0f-8121-a458b5958ece"]}],"mendeley":{"formattedCitation":"(Fatimah 2021)","plainTextFormattedCitation":"(Fatimah 2021)","previouslyFormattedCitation":"(Fatimah 2021)"},"properties":{"noteIndex":0},"schema":"https://github.com/citation-style-language/schema/raw/master/csl-citation.json"}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(Fatimah 2021)</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 xml:space="preserve">. </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Pengeluaran kas tersebut umumnya digunakan untuk memenuhi berbagai kebutuhan operasional dan administratif perusahaan, seperti pembelian barang atau jasa, pembayaran tagihan, biaya perjalanan dinas, gaji, serta kebutuhan lainnya yang berkaitan dengan kelancaran kegiatan usaha. Setiap transaksi pengeluaran kas harus dicatat dengan rinci dan akurat dalam sistem akuntansi agar dapat diketahui jumlah kas yang keluar, tujuan penggunaannya, serta pihak yang menerima pembayaran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{"citationItems":[{"id":"ITEM-1","itemData":{"author":[{"dropping-particle":"","family":"Refiani","given":"Dita","non-dropping-particle":"","parse-names":false,"suffix":""}],"id":"ITEM-1","issued":{"date-parts":[["2021"]]},"title":"Analisis Sistem Informasi Akuntansi Pengeluaran Kas Yayasan IBA Palembang","type":"article-journal"},"uris":["http://www.mendeley.com/documents/?uuid=883b9006-22e6-4442-9e26-6ccd248aa8f2"]}],"mendeley":{"formattedCitation":"(Refiani 2021)","plainTextFormattedCitation":"(Refiani 2021)","previouslyFormattedCitation":"(Refiani 2021)"},"properties":{"noteIndex":0},"schema":"https://github.com/citation-style-language/schema/raw/master/csl-citation.json"}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(Refiani 2021)</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Pencatatan pengeluaran kas memiliki peran yang sangat penting dalam mendukung tersusunnya laporan keuangan yang dapat dipercaya, sekaligus menjadi instrumen pengendalian dan pengawasan terhadap arus kas keluar perusahaan. Melalui sistem ini, perusahaan dapat memastikan bahwa setiap pengeluaran dana dilakukan sesuai kebutuhan operasional, telah melalui proses otorisasi yang sesuai, serta didukung oleh bukti transaksi yang valid dan dapat dipertanggungjawabkan.</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Sistem pencatatan pengeluaran kas pada dasarnya merupakan seperangkat prosedur yang digunakan oleh organisasi untuk mencatat, mengelola, serta mengawasi seluruh transaksi pengeluaran, baik dalam bentuk kas maupun non-kas. Tujuan utama penerapan sistem ini adalah untuk menjamin bahwa setiap transaksi pengeluaran telah dicatat secara akurat, memperoleh persetujuan sesuai ketentuan yang berlaku, serta dapat ditelusuri kembali guna kepentingan pengelolaan keuangan dan penyusunan laporan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{"citationItems":[{"id":"ITEM-1","itemData":{"DOI":"10.37481/sjr.v7i1.785","ISSN":"2615-3009","abstract":"This study aims to analyze cash receipts and disbursements at Astra Credit Companies. The method used is a case study by conducting observations, interviews, and analyzing documents related to cash receipts and disbursements. The results showed that the main source of cash receipts of Astra Credit Companies Cideng Branch came from credit installment payments. Meanwhile, the largest cash expenditure of Astra Credit Companies Cideng Branch is for the purchase of Office needs, stationery and Entertain Client payments. Although there are some shortcomings in cash management, the Astra Credit Companies Cideng Branch has managed to maintain a good financial balance. This research recommends that Astra Credit Companies Cideng Branch continues to improve the accounting system and manage cash expenditure effectively to ensure the company's finances are well organized.","author":[{"dropping-particle":"","family":"Asmonah","given":"Siti","non-dropping-particle":"","parse-names":false,"suffix":""},{"dropping-particle":"","family":"Budi","given":"Saksono","non-dropping-particle":"","parse-names":false,"suffix":""}],"container-title":"SCIENTIFIC JOURNAL OF REFLECTION : Economic, Accounting, Management and Business","id":"ITEM-1","issue":"1","issued":{"date-parts":[["2024"]]},"page":"80-93","title":"Analisis Sistem Pencatatan Penerimaan Dan Pengeluaran Kas Pada Astra Credit Companies Cabang Cideng Jakarta","type":"article-journal","volume":"7"},"uris":["http://www.mendeley.com/documents/?uuid=0fcb8996-e5ad-44c0-925e-fd2a02e4ff1e"]}],"mendeley":{"formattedCitation":"(Asmonah dan Budi 2024)","plainTextFormattedCitation":"(Asmonah dan Budi 2024)","previouslyFormattedCitation":"(Asmonah dan Budi 2024)"},"properties":{"noteIndex":0},"schema":"https://github.com/citation-style-language/schema/raw/master/csl-citation.json"}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(Asmonah dan Budi 2024)</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w:t>
      </w:r>
    </w:p>
    <w:p w:rsidR="0044120D" w:rsidRPr="0044120D" w:rsidRDefault="0044120D" w:rsidP="0044120D">
      <w:pPr>
        <w:ind w:firstLine="720"/>
        <w:jc w:val="both"/>
        <w:rPr>
          <w:rFonts w:ascii="Times New Roman" w:hAnsi="Times New Roman" w:cs="Times New Roman"/>
          <w:kern w:val="24"/>
          <w:sz w:val="24"/>
          <w:szCs w:val="24"/>
        </w:rPr>
      </w:pPr>
    </w:p>
    <w:p w:rsidR="0044120D" w:rsidRPr="0044120D" w:rsidRDefault="0044120D" w:rsidP="0044120D">
      <w:pPr>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lastRenderedPageBreak/>
        <w:t>2.1.11 Prosedur Pengeluaran Kas</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Dalam sebuah perusahaan, pengelolaan pengeluaran kas yang terstruktur merupakan bagian penting dari sistem keuangan yang sehat.Prosedur pengeluaran kas dibutuhkan untuk menjaga efisiensi operasional dan memverifikasi bahwa setiap pengeluaran dilakukan dengan tepat, sah, dan tercatat secara baik.</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Prosedur dapat diartikan sebagai serangkaian langkah atau kegiatan yang dirancang secara sistematis dan berurutan, biasanya melibatkan lebih dari satu orang atau bagian di dalam organisasi.Tujuannya adalah untuk menciptakan standar perlakuan yang konsisten terhadap transaksi-transaksi keuangan yang terjadi secara berulang. Dengan adanya prosedur ini, pengendalian terhadap arus keluar kas perusahaan dapat lebih mudah dilakukan, sekaligus mengurangi risiko kesalahan dan penyalahgunaan dana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evaluation.","author":[{"dropping-particle":"","family":"Tandek","given":"Putri Jesika","non-dropping-particle":"","parse-names":false,"suffix":""}],"container-title":"Nucl. Phys.","id":"ITEM-1","issue":"1","issued":{"date-parts":[["2023"]]},"page":"104-116","title":"Analisis Sistem Informasi Akuntansi Penerimaan Dan Pengeluaran Kas Terhadap Pengendalian Internal Kas Pada PT. Aurora Mulia Sambaru Cabang Makassar","type":"article-journal","volume":"13"},"uris":["http://www.mendeley.com/documents/?uuid=ccfa3506-7d94-49ab-9745-d9c91b9833d4"]}],"mendeley":{"formattedCitation":"(Tandek 2023)","plainTextFormattedCitation":"(Tandek 2023)","previouslyFormattedCitation":"(Tandek 2023)"},"properties":{"noteIndex":0},"schema":"https://github.com/citation-style-language/schema/raw/master/csl-citation.json"}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(Tandek 2023)</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 xml:space="preserve">. </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Di PT Agro Sinergi Nusantara, pengeluaran kas dikelompokkan dalam dua kategori utama, yaitu pengeluaran tetap dan pengeluaran tidak tetap. Keduanya memiliki karakteristik dan perlakuan yang berbeda dalam hal pencatatan dan proses persetujuannya.</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a. Pengeluaran Kas yang Bersifat Rutin.</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Pengeluaran rutin merupakan jenis pengeluaran yang dilakukan secara berkala dan berulang dalam kegiatan operasional perusahaan sehari-hari.Jenis pengeluaran ini sudah diperkirakan sebelumnya dan biasanya sudah dianggarkan dalam rencana keuangan bulanan atau tahunan. Contoh dari pengeluaran kas rutin antara lain:</w:t>
      </w:r>
    </w:p>
    <w:p w:rsidR="0044120D" w:rsidRPr="0044120D" w:rsidRDefault="0044120D" w:rsidP="0044120D">
      <w:pPr>
        <w:ind w:left="540"/>
        <w:jc w:val="both"/>
        <w:rPr>
          <w:rFonts w:ascii="Times New Roman" w:hAnsi="Times New Roman" w:cs="Times New Roman"/>
          <w:kern w:val="24"/>
          <w:sz w:val="24"/>
          <w:szCs w:val="24"/>
        </w:rPr>
      </w:pPr>
      <w:r w:rsidRPr="0044120D">
        <w:rPr>
          <w:rFonts w:ascii="Times New Roman" w:hAnsi="Times New Roman" w:cs="Times New Roman"/>
          <w:kern w:val="24"/>
          <w:sz w:val="24"/>
          <w:szCs w:val="24"/>
        </w:rPr>
        <w:t>1. Pembayaran Tagihan Utilitas.</w:t>
      </w:r>
    </w:p>
    <w:p w:rsidR="0044120D" w:rsidRPr="0044120D" w:rsidRDefault="0044120D" w:rsidP="0044120D">
      <w:pPr>
        <w:ind w:left="540"/>
        <w:jc w:val="both"/>
        <w:rPr>
          <w:rFonts w:ascii="Times New Roman" w:hAnsi="Times New Roman" w:cs="Times New Roman"/>
          <w:kern w:val="24"/>
          <w:sz w:val="24"/>
          <w:szCs w:val="24"/>
        </w:rPr>
      </w:pPr>
      <w:r w:rsidRPr="0044120D">
        <w:rPr>
          <w:rFonts w:ascii="Times New Roman" w:hAnsi="Times New Roman" w:cs="Times New Roman"/>
          <w:kern w:val="24"/>
          <w:sz w:val="24"/>
          <w:szCs w:val="24"/>
        </w:rPr>
        <w:t>Termasuk di dalamnya pembayaran untuk tagihan telepon, listrik, dan air. Biaya-biaya ini mendukung kegiatan operasional kantor sehari-hari dan umumnya dijadwalkan secara bulanan. Proses pembayarannya dilakukan setelah tagihan diterima dan diverifikasi oleh bagian terkait.</w:t>
      </w:r>
    </w:p>
    <w:p w:rsidR="0044120D" w:rsidRPr="0044120D" w:rsidRDefault="0044120D" w:rsidP="0044120D">
      <w:pPr>
        <w:ind w:left="540"/>
        <w:jc w:val="both"/>
        <w:rPr>
          <w:rFonts w:ascii="Times New Roman" w:hAnsi="Times New Roman" w:cs="Times New Roman"/>
          <w:kern w:val="24"/>
          <w:sz w:val="24"/>
          <w:szCs w:val="24"/>
        </w:rPr>
      </w:pPr>
      <w:r w:rsidRPr="0044120D">
        <w:rPr>
          <w:rFonts w:ascii="Times New Roman" w:hAnsi="Times New Roman" w:cs="Times New Roman"/>
          <w:kern w:val="24"/>
          <w:sz w:val="24"/>
          <w:szCs w:val="24"/>
        </w:rPr>
        <w:t>2. Biaya Operasional Harian.</w:t>
      </w:r>
    </w:p>
    <w:p w:rsidR="0044120D" w:rsidRPr="0044120D" w:rsidRDefault="0044120D" w:rsidP="0044120D">
      <w:pPr>
        <w:ind w:left="540"/>
        <w:jc w:val="both"/>
        <w:rPr>
          <w:rFonts w:ascii="Times New Roman" w:hAnsi="Times New Roman" w:cs="Times New Roman"/>
          <w:kern w:val="24"/>
          <w:sz w:val="24"/>
          <w:szCs w:val="24"/>
        </w:rPr>
      </w:pPr>
      <w:r w:rsidRPr="0044120D">
        <w:rPr>
          <w:rFonts w:ascii="Times New Roman" w:hAnsi="Times New Roman" w:cs="Times New Roman"/>
          <w:kern w:val="24"/>
          <w:sz w:val="24"/>
          <w:szCs w:val="24"/>
        </w:rPr>
        <w:t>Meliputi pengeluaran untuk kebutuhan kantor seperti alat tulis, bahan habis pakai, transportasi operasional, konsumsi rapat, dan lain-lain. Jenis pengeluaran ini biasanya dilakukan oleh bagian administrasi umum atau logistik sesuai kebutuhan lapangan.</w:t>
      </w:r>
    </w:p>
    <w:p w:rsidR="0044120D" w:rsidRPr="0044120D" w:rsidRDefault="0044120D" w:rsidP="0044120D">
      <w:pPr>
        <w:ind w:left="540"/>
        <w:jc w:val="both"/>
        <w:rPr>
          <w:rFonts w:ascii="Times New Roman" w:hAnsi="Times New Roman" w:cs="Times New Roman"/>
          <w:kern w:val="24"/>
          <w:sz w:val="24"/>
          <w:szCs w:val="24"/>
        </w:rPr>
      </w:pPr>
      <w:r w:rsidRPr="0044120D">
        <w:rPr>
          <w:rFonts w:ascii="Times New Roman" w:hAnsi="Times New Roman" w:cs="Times New Roman"/>
          <w:kern w:val="24"/>
          <w:sz w:val="24"/>
          <w:szCs w:val="24"/>
        </w:rPr>
        <w:t>3. Biaya Pemeliharaan dan Perawatan.</w:t>
      </w:r>
    </w:p>
    <w:p w:rsidR="0044120D" w:rsidRPr="0044120D" w:rsidRDefault="0044120D" w:rsidP="0044120D">
      <w:pPr>
        <w:ind w:left="540"/>
        <w:jc w:val="both"/>
        <w:rPr>
          <w:rFonts w:ascii="Times New Roman" w:hAnsi="Times New Roman" w:cs="Times New Roman"/>
          <w:kern w:val="24"/>
          <w:sz w:val="24"/>
          <w:szCs w:val="24"/>
        </w:rPr>
      </w:pPr>
      <w:r w:rsidRPr="0044120D">
        <w:rPr>
          <w:rFonts w:ascii="Times New Roman" w:hAnsi="Times New Roman" w:cs="Times New Roman"/>
          <w:kern w:val="24"/>
          <w:sz w:val="24"/>
          <w:szCs w:val="24"/>
        </w:rPr>
        <w:lastRenderedPageBreak/>
        <w:t>Biaya ini mencakup pengeluaran untuk perawatan fasilitas kantor, perbaikan perangkat kerja, kendaraan operasional, dan pemeliharaan aset perusahaan lainnya agar tetap berfungsi optimal.</w:t>
      </w:r>
    </w:p>
    <w:p w:rsidR="0044120D" w:rsidRPr="0044120D" w:rsidRDefault="0044120D" w:rsidP="0044120D">
      <w:pPr>
        <w:ind w:left="540"/>
        <w:jc w:val="both"/>
        <w:rPr>
          <w:rFonts w:ascii="Times New Roman" w:hAnsi="Times New Roman" w:cs="Times New Roman"/>
          <w:kern w:val="24"/>
          <w:sz w:val="24"/>
          <w:szCs w:val="24"/>
        </w:rPr>
      </w:pPr>
      <w:r w:rsidRPr="0044120D">
        <w:rPr>
          <w:rFonts w:ascii="Times New Roman" w:hAnsi="Times New Roman" w:cs="Times New Roman"/>
          <w:kern w:val="24"/>
          <w:sz w:val="24"/>
          <w:szCs w:val="24"/>
        </w:rPr>
        <w:t>Semua jenis pengeluaran rutin ini biasanya dilakukan berdasarkan permintaan dari bagian pemohon yang dilengkapi dengan dokumen pendukung seperti form permintaan pembayaran, nota, atau faktur. Setelah itu, proses akan dilanjutkan ke bagian keuangan untuk dilakukan verifikasi, pencatatan, dan pencairan dana.</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b. Pengeluaran Kas yang Bersifat Tidak Rutin.</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Pengeluaran kas tidak rutin adalah pengeluaran yang tidak terjadi secara berkala dan umumnya bersifat insidental atau berdasarkan kebutuhan khusus. Karena sifatnya tidak reguler, pengeluaran jenis ini harus mendapat perhatian lebih dalam hal persetujuan dan dokumentasi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{"citationItems":[{"id":"ITEM-1","itemData":{"author":[{"dropping-particle":"","family":"Fahma","given":"Jerniati","non-dropping-particle":"","parse-names":false,"suffix":""},{"dropping-particle":"","family":"Wirananda","given":"Henny Andriyani","non-dropping-particle":"","parse-names":false,"suffix":""}],"id":"ITEM-1","issued":{"date-parts":[["2023"]]},"page":"501-515","title":"Analisis Sistem Pengendalian Internal Kas pada PT . Socfin Indonesia Serdang Bedagai","type":"article-journal","volume":"19"},"uris":["http://www.mendeley.com/documents/?uuid=d7fb7dba-7704-4ef6-9af1-2a70909153b7"]}],"mendeley":{"formattedCitation":"(Fahma dan Wirananda 2023)","plainTextFormattedCitation":"(Fahma dan Wirananda 2023)","previouslyFormattedCitation":"(Fahma dan Wirananda 2023)"},"properties":{"noteIndex":0},"schema":"https://github.com/citation-style-language/schema/raw/master/csl-citation.json"}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(Fahma dan Wirananda 2023)</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 Contoh pengeluaran tidak rutin antara lain:</w:t>
      </w:r>
    </w:p>
    <w:p w:rsidR="0044120D" w:rsidRPr="0044120D" w:rsidRDefault="0044120D" w:rsidP="0044120D">
      <w:pPr>
        <w:ind w:left="540"/>
        <w:jc w:val="both"/>
        <w:rPr>
          <w:rFonts w:ascii="Times New Roman" w:hAnsi="Times New Roman" w:cs="Times New Roman"/>
          <w:kern w:val="24"/>
          <w:sz w:val="24"/>
          <w:szCs w:val="24"/>
        </w:rPr>
      </w:pPr>
      <w:r w:rsidRPr="0044120D">
        <w:rPr>
          <w:rFonts w:ascii="Times New Roman" w:hAnsi="Times New Roman" w:cs="Times New Roman"/>
          <w:kern w:val="24"/>
          <w:sz w:val="24"/>
          <w:szCs w:val="24"/>
        </w:rPr>
        <w:t>1. Pembelian Aset Tetap atau Investasi Kantor</w:t>
      </w:r>
    </w:p>
    <w:p w:rsidR="0044120D" w:rsidRPr="0044120D" w:rsidRDefault="0044120D" w:rsidP="0044120D">
      <w:pPr>
        <w:ind w:left="540"/>
        <w:jc w:val="both"/>
        <w:rPr>
          <w:rFonts w:ascii="Times New Roman" w:hAnsi="Times New Roman" w:cs="Times New Roman"/>
          <w:kern w:val="24"/>
          <w:sz w:val="24"/>
          <w:szCs w:val="24"/>
        </w:rPr>
      </w:pPr>
      <w:r w:rsidRPr="0044120D">
        <w:rPr>
          <w:rFonts w:ascii="Times New Roman" w:hAnsi="Times New Roman" w:cs="Times New Roman"/>
          <w:kern w:val="24"/>
          <w:sz w:val="24"/>
          <w:szCs w:val="24"/>
        </w:rPr>
        <w:t>Termasuk pembelian barang-barang modal seperti komputer, mesin fotokopi, kendaraan operasional, atau peralatan lainnya yang digunakan untuk mendukung kegiatan jangka panjang perusahaan.Transaksi jenis ini biasanya memerlukan persetujuan dari pimpinan atau manajemen tingkat atas, disertai dengan analisis kebutuhan dan anggaran.</w:t>
      </w:r>
    </w:p>
    <w:p w:rsidR="0044120D" w:rsidRPr="0044120D" w:rsidRDefault="0044120D" w:rsidP="0044120D">
      <w:pPr>
        <w:ind w:left="540"/>
        <w:jc w:val="both"/>
        <w:rPr>
          <w:rFonts w:ascii="Times New Roman" w:hAnsi="Times New Roman" w:cs="Times New Roman"/>
          <w:kern w:val="24"/>
          <w:sz w:val="24"/>
          <w:szCs w:val="24"/>
        </w:rPr>
      </w:pPr>
      <w:r w:rsidRPr="0044120D">
        <w:rPr>
          <w:rFonts w:ascii="Times New Roman" w:hAnsi="Times New Roman" w:cs="Times New Roman"/>
          <w:kern w:val="24"/>
          <w:sz w:val="24"/>
          <w:szCs w:val="24"/>
        </w:rPr>
        <w:t>2. Pengeluaran untuk Sumbangan atau Donasi</w:t>
      </w:r>
    </w:p>
    <w:p w:rsidR="0044120D" w:rsidRPr="0044120D" w:rsidRDefault="0044120D" w:rsidP="0044120D">
      <w:pPr>
        <w:ind w:left="540"/>
        <w:jc w:val="both"/>
        <w:rPr>
          <w:rFonts w:ascii="Times New Roman" w:hAnsi="Times New Roman" w:cs="Times New Roman"/>
          <w:kern w:val="24"/>
          <w:sz w:val="24"/>
          <w:szCs w:val="24"/>
        </w:rPr>
      </w:pPr>
      <w:r w:rsidRPr="0044120D">
        <w:rPr>
          <w:rFonts w:ascii="Times New Roman" w:hAnsi="Times New Roman" w:cs="Times New Roman"/>
          <w:kern w:val="24"/>
          <w:sz w:val="24"/>
          <w:szCs w:val="24"/>
        </w:rPr>
        <w:t>Terkadang perusahaan mengeluarkan dana untuk kegiatan sosial, bantuan bencana, atau bentuk tanggung jawab sosial lainnya. Meskipun pengeluaran ini tidak rutin, namun tetap harus mengikuti prosedur resmi yang berlaku, seperti adanya surat permohonan, persetujuan pimpinan, dan dokumentasi transaksi.</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Setiap pengeluaran, baik yang rutin maupun tidak rutin, harus dicatat dalam sistem akuntansi perusahaan dan didukung oleh bukti transaksi yang sah. Hal ini dilakukan agar sejalan dengan prinsip akuntabilitas dan transparansi dalam pengelolaan keuangan, serta untuk memudahkan proses audit dan pelaporan keuangan.</w:t>
      </w:r>
    </w:p>
    <w:p w:rsidR="0044120D" w:rsidRPr="0044120D" w:rsidRDefault="0044120D" w:rsidP="0044120D">
      <w:pPr>
        <w:jc w:val="both"/>
        <w:rPr>
          <w:rFonts w:ascii="Times New Roman" w:hAnsi="Times New Roman" w:cs="Times New Roman"/>
          <w:kern w:val="24"/>
          <w:sz w:val="24"/>
          <w:szCs w:val="24"/>
        </w:rPr>
      </w:pPr>
    </w:p>
    <w:p w:rsidR="0044120D" w:rsidRPr="0044120D" w:rsidRDefault="0044120D" w:rsidP="0044120D">
      <w:pPr>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t>2.1.12 Faktor-faktor Yang Mempengaruhi  Sistem Pengeluaran Kas</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lastRenderedPageBreak/>
        <w:t xml:space="preserve">Sistem Pengeluaran kas dipengaruhi oleh beberapa faktor sebagai berikut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Kata","author":[{"dropping-particle":"","family":"Rahmawati","given":"Amalia Yunia","non-dropping-particle":"","parse-names":false,"suffix":""}],"id":"ITEM-1","issue":"July","issued":{"date-parts":[["2020"]]},"page":"1-23","title":"Praktik Prosedur Penyusunan Anggaran Kas Dan Perencanaan Arus Kas Pada Badan Lingkungan Hidup Provinsi Jawa Tengah","type":"article-journal"},"uris":["http://www.mendeley.com/documents/?uuid=d3e8e784-3d6b-4e9a-98d5-b3c9fb9538f3"]}],"mendeley":{"formattedCitation":"(Rahmawati 2020)","plainTextFormattedCitation":"(Rahmawati 2020)","previouslyFormattedCitation":"(Rahmawati 2020)"},"properties":{"noteIndex":0},"schema":"https://github.com/citation-style-language/schema/raw/master/csl-citation.json"}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(Rahmawati 2020)</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 xml:space="preserve">: </w:t>
      </w:r>
    </w:p>
    <w:p w:rsidR="0044120D" w:rsidRPr="0044120D" w:rsidRDefault="0044120D" w:rsidP="00E85375">
      <w:pPr>
        <w:pStyle w:val="ListParagraph"/>
        <w:numPr>
          <w:ilvl w:val="1"/>
          <w:numId w:val="1"/>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Anggaran pembelian bahan baku, khususnya rencana jenis kualitas dan jumlah (</w:t>
      </w:r>
      <w:r w:rsidRPr="0044120D">
        <w:rPr>
          <w:rFonts w:ascii="Times New Roman" w:hAnsi="Times New Roman" w:cs="Times New Roman"/>
          <w:i/>
          <w:kern w:val="24"/>
          <w:sz w:val="24"/>
          <w:szCs w:val="24"/>
        </w:rPr>
        <w:t>quantity</w:t>
      </w:r>
      <w:r w:rsidRPr="0044120D">
        <w:rPr>
          <w:rFonts w:ascii="Times New Roman" w:hAnsi="Times New Roman" w:cs="Times New Roman"/>
          <w:kern w:val="24"/>
          <w:sz w:val="24"/>
          <w:szCs w:val="24"/>
        </w:rPr>
        <w:t>) bahan baku yang akan diperoleh secara berkala selama beberapa bulan ke depan.</w:t>
      </w:r>
    </w:p>
    <w:p w:rsidR="0044120D" w:rsidRPr="0044120D" w:rsidRDefault="0044120D" w:rsidP="00E85375">
      <w:pPr>
        <w:pStyle w:val="ListParagraph"/>
        <w:numPr>
          <w:ilvl w:val="1"/>
          <w:numId w:val="1"/>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Pengeluaran tunai yang lebih sedikit disebabkan oleh posisi kompetitif penyedia bahan baku di pasar yang semakin kompetitif.</w:t>
      </w:r>
    </w:p>
    <w:p w:rsidR="0044120D" w:rsidRPr="0044120D" w:rsidRDefault="0044120D" w:rsidP="00E85375">
      <w:pPr>
        <w:pStyle w:val="ListParagraph"/>
        <w:numPr>
          <w:ilvl w:val="1"/>
          <w:numId w:val="1"/>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Bagaimana pandangan bisnis terhadap pemasok bahan mentah. Untuk meminimalkan arus kas keluar, korporasi mungkin bisa memaksa pembelian dilakukan secara kredit jika posisinya cukup kuat.</w:t>
      </w:r>
    </w:p>
    <w:p w:rsidR="0044120D" w:rsidRPr="0044120D" w:rsidRDefault="0044120D" w:rsidP="00E85375">
      <w:pPr>
        <w:pStyle w:val="ListParagraph"/>
        <w:numPr>
          <w:ilvl w:val="1"/>
          <w:numId w:val="1"/>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Syarat pembayaran yang diberikan pemasok bahan baku.</w:t>
      </w:r>
    </w:p>
    <w:p w:rsidR="0044120D" w:rsidRPr="0044120D" w:rsidRDefault="0044120D" w:rsidP="00E85375">
      <w:pPr>
        <w:pStyle w:val="ListParagraph"/>
        <w:numPr>
          <w:ilvl w:val="1"/>
          <w:numId w:val="1"/>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Anggaran upah tenaga kerja langsung. Jumlah uang yang akan dibelanjakan semakin besar seiring dengan besarnya upah tenaga kerja langsung yang dibayarkan.</w:t>
      </w:r>
    </w:p>
    <w:p w:rsidR="0044120D" w:rsidRPr="0044120D" w:rsidRDefault="0044120D" w:rsidP="00E85375">
      <w:pPr>
        <w:pStyle w:val="ListParagraph"/>
        <w:numPr>
          <w:ilvl w:val="1"/>
          <w:numId w:val="1"/>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Anggaran biaya tidak langsung pabrik. Jumlah uang tunai yang akan dikeluarkan akan meningkat seiring dengan besarnya biaya tidak langsung pabrik yang perlu ditanggung.</w:t>
      </w:r>
    </w:p>
    <w:p w:rsidR="0044120D" w:rsidRPr="0044120D" w:rsidRDefault="0044120D" w:rsidP="00E85375">
      <w:pPr>
        <w:pStyle w:val="ListParagraph"/>
        <w:numPr>
          <w:ilvl w:val="1"/>
          <w:numId w:val="1"/>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Sisihkan uang untuk biaya administrasi. Jumlah uang tunai yang akan dibelanjakan akan meningkat sebanding dengan pengeluaran administrasi yang perlu ditanggung.</w:t>
      </w:r>
    </w:p>
    <w:p w:rsidR="0044120D" w:rsidRPr="0044120D" w:rsidRDefault="0044120D" w:rsidP="00E85375">
      <w:pPr>
        <w:pStyle w:val="ListParagraph"/>
        <w:numPr>
          <w:ilvl w:val="1"/>
          <w:numId w:val="1"/>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Anggaran perusahaan aset tetap, dengan fokus pada rencana penambahan aset tetap. Jumlah uang yang dibelanjakan untuk aset tetap meningkat.</w:t>
      </w:r>
    </w:p>
    <w:p w:rsidR="0044120D" w:rsidRPr="0044120D" w:rsidRDefault="0044120D" w:rsidP="00E85375">
      <w:pPr>
        <w:pStyle w:val="ListParagraph"/>
        <w:numPr>
          <w:ilvl w:val="1"/>
          <w:numId w:val="1"/>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Rencana pengeluaran kas perusahaan untuk pengeluaran lain-lain (non-operasional) seperti pendapatan bunga dan sewa, dll.</w:t>
      </w:r>
    </w:p>
    <w:p w:rsidR="0044120D" w:rsidRPr="0044120D" w:rsidRDefault="0044120D" w:rsidP="0044120D">
      <w:pPr>
        <w:jc w:val="both"/>
        <w:rPr>
          <w:rFonts w:ascii="Times New Roman" w:hAnsi="Times New Roman" w:cs="Times New Roman"/>
          <w:sz w:val="24"/>
          <w:szCs w:val="24"/>
        </w:rPr>
      </w:pPr>
      <w:r w:rsidRPr="0044120D">
        <w:rPr>
          <w:rFonts w:ascii="Times New Roman" w:hAnsi="Times New Roman" w:cs="Times New Roman"/>
          <w:b/>
          <w:kern w:val="24"/>
          <w:sz w:val="24"/>
          <w:szCs w:val="24"/>
        </w:rPr>
        <w:t xml:space="preserve">2.1.13 </w:t>
      </w:r>
      <w:r w:rsidRPr="0044120D">
        <w:rPr>
          <w:rFonts w:ascii="Times New Roman" w:hAnsi="Times New Roman" w:cs="Times New Roman"/>
          <w:b/>
          <w:sz w:val="24"/>
          <w:szCs w:val="24"/>
        </w:rPr>
        <w:t>Bagan Alir Dokumen (Flowchart)</w:t>
      </w:r>
    </w:p>
    <w:p w:rsidR="0044120D" w:rsidRPr="0044120D" w:rsidRDefault="0044120D" w:rsidP="0044120D">
      <w:pPr>
        <w:ind w:firstLine="720"/>
        <w:jc w:val="both"/>
        <w:rPr>
          <w:rFonts w:ascii="Times New Roman" w:hAnsi="Times New Roman" w:cs="Times New Roman"/>
          <w:sz w:val="24"/>
          <w:szCs w:val="24"/>
        </w:rPr>
      </w:pPr>
      <w:r w:rsidRPr="0044120D">
        <w:rPr>
          <w:rFonts w:ascii="Times New Roman" w:hAnsi="Times New Roman" w:cs="Times New Roman"/>
          <w:sz w:val="24"/>
          <w:szCs w:val="24"/>
        </w:rPr>
        <w:t>Flowchart sebagai alat bantu visual yang digunakan untuk menggambarkan alur proses dalam suatu organisasi. Bagan ini mencakup seluruh sistem, termasuk aktivitas manual dan arus dokumen yang digunakan dalam sistem tersebut. Di dalam flowchart, terdapat sejumlah simbol standar yang digunakan untuk merepresentasikan berbagai jenis proses dan arus informasi dalam sistem yang digambarkan (Mulyadi 2016).</w:t>
      </w:r>
    </w:p>
    <w:tbl>
      <w:tblPr>
        <w:tblStyle w:val="TableGrid"/>
        <w:tblW w:w="8568" w:type="dxa"/>
        <w:tblLook w:val="04A0"/>
      </w:tblPr>
      <w:tblGrid>
        <w:gridCol w:w="1638"/>
        <w:gridCol w:w="2250"/>
        <w:gridCol w:w="4680"/>
      </w:tblGrid>
      <w:tr w:rsidR="0044120D" w:rsidRPr="0044120D" w:rsidTr="008763CE">
        <w:tc>
          <w:tcPr>
            <w:tcW w:w="1638" w:type="dxa"/>
          </w:tcPr>
          <w:p w:rsidR="0044120D" w:rsidRPr="0044120D" w:rsidRDefault="0044120D" w:rsidP="0044120D">
            <w:pPr>
              <w:spacing w:line="360" w:lineRule="auto"/>
              <w:jc w:val="both"/>
              <w:rPr>
                <w:rFonts w:ascii="Times New Roman" w:hAnsi="Times New Roman" w:cs="Times New Roman"/>
                <w:b/>
                <w:sz w:val="24"/>
                <w:szCs w:val="24"/>
              </w:rPr>
            </w:pPr>
            <w:r w:rsidRPr="0044120D">
              <w:rPr>
                <w:rFonts w:ascii="Times New Roman" w:hAnsi="Times New Roman" w:cs="Times New Roman"/>
                <w:b/>
                <w:sz w:val="24"/>
                <w:szCs w:val="24"/>
              </w:rPr>
              <w:lastRenderedPageBreak/>
              <w:t>Simbol</w:t>
            </w:r>
          </w:p>
        </w:tc>
        <w:tc>
          <w:tcPr>
            <w:tcW w:w="2250" w:type="dxa"/>
          </w:tcPr>
          <w:p w:rsidR="0044120D" w:rsidRPr="0044120D" w:rsidRDefault="0044120D" w:rsidP="0044120D">
            <w:pPr>
              <w:spacing w:line="360" w:lineRule="auto"/>
              <w:jc w:val="both"/>
              <w:rPr>
                <w:rFonts w:ascii="Times New Roman" w:hAnsi="Times New Roman" w:cs="Times New Roman"/>
                <w:b/>
                <w:sz w:val="24"/>
                <w:szCs w:val="24"/>
              </w:rPr>
            </w:pPr>
            <w:r w:rsidRPr="0044120D">
              <w:rPr>
                <w:rFonts w:ascii="Times New Roman" w:hAnsi="Times New Roman" w:cs="Times New Roman"/>
                <w:b/>
                <w:sz w:val="24"/>
                <w:szCs w:val="24"/>
              </w:rPr>
              <w:t>Nama Simbol</w:t>
            </w:r>
          </w:p>
        </w:tc>
        <w:tc>
          <w:tcPr>
            <w:tcW w:w="4680" w:type="dxa"/>
          </w:tcPr>
          <w:p w:rsidR="0044120D" w:rsidRPr="0044120D" w:rsidRDefault="0044120D" w:rsidP="0044120D">
            <w:pPr>
              <w:spacing w:line="360" w:lineRule="auto"/>
              <w:ind w:left="1440" w:hanging="1440"/>
              <w:jc w:val="both"/>
              <w:rPr>
                <w:rFonts w:ascii="Times New Roman" w:hAnsi="Times New Roman" w:cs="Times New Roman"/>
                <w:b/>
                <w:sz w:val="24"/>
                <w:szCs w:val="24"/>
              </w:rPr>
            </w:pPr>
            <w:r w:rsidRPr="0044120D">
              <w:rPr>
                <w:rFonts w:ascii="Times New Roman" w:hAnsi="Times New Roman" w:cs="Times New Roman"/>
                <w:b/>
                <w:sz w:val="24"/>
                <w:szCs w:val="24"/>
              </w:rPr>
              <w:t>Penjelasan</w:t>
            </w:r>
          </w:p>
        </w:tc>
      </w:tr>
      <w:tr w:rsidR="0044120D" w:rsidRPr="0044120D" w:rsidTr="008763CE">
        <w:trPr>
          <w:trHeight w:val="919"/>
        </w:trPr>
        <w:tc>
          <w:tcPr>
            <w:tcW w:w="1638" w:type="dxa"/>
          </w:tcPr>
          <w:p w:rsidR="0044120D" w:rsidRPr="0044120D" w:rsidRDefault="004A0938" w:rsidP="0044120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5" o:spid="_x0000_s1026" type="#_x0000_t114" style="position:absolute;left:0;text-align:left;margin-left:12.25pt;margin-top:11.25pt;width:44.25pt;height:25.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DNJwIAAEoEAAAOAAAAZHJzL2Uyb0RvYy54bWysVNuO2yAQfa/Uf0C8dx0nm71YcVarpFtV&#10;2m5X2vYDCMY2KjB0IHG2X98BZ9P0oj5U9QNiYDicc2bw4mZvDdspDBpczcuzCWfKSWi062r++dPd&#10;myvOQhSuEQacqvmzCvxm+frVYvCVmkIPplHICMSFavA172P0VVEE2Ssrwhl45WizBbQiUohd0aAY&#10;CN2aYjqZXBQDYOMRpAqBVtfjJl9m/LZVMn5s26AiMzUnbjGPmMdNGovlQlQdCt9reaAh/oGFFdrR&#10;pUeotYiCbVH/BmW1RAjQxjMJtoC21VJlDaSmnPyi5qkXXmUtZE7wR5vC/4OVD7tHZLqp+WzOmROW&#10;anS7jZCvZvPkz+BDRWlP/hGTwuDvQX4JzMGqF65Tt4gw9Eo0xKpM+cVPB1IQ6CjbDB+gIXRB6Nmq&#10;fYs2AZIJbJ8r8nysiNpHJmlxflFeXxIxSVuz6exqnitWiOrlsMcQ3ymwLE1q3hoYiBbGNcitVS7m&#10;m8TuPsTETFQv+VkJGN3caWNygN1mZZDtBHXKXf6yGBJ8mmYcG0jn9YSY/B1jkr8/YVgdqeeNtjW/&#10;OiaJKnn41jW5I6PQZpwTZ+MOpiYfx3psoHkmTxHGhqYHSJMe8BtnAzVzzcPXrUDFmXnvqC7X5fl5&#10;6v4cnM8vpxTg6c7mdEc4SVA1j5yN01UcX8zWo+56uqnM2h2kTml1tjbVeWR1IEsNmx0/PK70Ik7j&#10;nPXjF7D8DgAA//8DAFBLAwQUAAYACAAAACEAUaC9vd0AAAAIAQAADwAAAGRycy9kb3ducmV2Lnht&#10;bEyPQU/CQBCF7yb+h82YeJMtRQRKtwSIciEmAv6AaTu2jd3ZprtA/fcOJz29TN7Lm++lq8G26kK9&#10;bxwbGI8iUMSFKxuuDHye3p7moHxALrF1TAZ+yMMqu79LMSndlQ90OYZKSQn7BA3UIXSJ1r6oyaIf&#10;uY5YvC/XWwxy9pUue7xKuW11HEUv2mLD8qHGjrY1Fd/HszVweveL3eZDb1DP16+7bTWz+0NuzOPD&#10;sF6CCjSEvzDc8AUdMmHK3ZlLr1oD8fNUkqKx6M0fT2RbbmA2mYLOUv1/QPYLAAD//wMAUEsBAi0A&#10;FAAGAAgAAAAhALaDOJL+AAAA4QEAABMAAAAAAAAAAAAAAAAAAAAAAFtDb250ZW50X1R5cGVzXS54&#10;bWxQSwECLQAUAAYACAAAACEAOP0h/9YAAACUAQAACwAAAAAAAAAAAAAAAAAvAQAAX3JlbHMvLnJl&#10;bHNQSwECLQAUAAYACAAAACEAUDoAzScCAABKBAAADgAAAAAAAAAAAAAAAAAuAgAAZHJzL2Uyb0Rv&#10;Yy54bWxQSwECLQAUAAYACAAAACEAUaC9vd0AAAAIAQAADwAAAAAAAAAAAAAAAACBBAAAZHJzL2Rv&#10;d25yZXYueG1sUEsFBgAAAAAEAAQA8wAAAIsFAAAAAA==&#10;" strokeweight="1.5pt"/>
              </w:pict>
            </w:r>
          </w:p>
        </w:tc>
        <w:tc>
          <w:tcPr>
            <w:tcW w:w="2250" w:type="dxa"/>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Dokumen</w:t>
            </w:r>
          </w:p>
        </w:tc>
        <w:tc>
          <w:tcPr>
            <w:tcW w:w="4680" w:type="dxa"/>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Simbol ini menggambarkan dokumen apa pun yang digunakan untuk mencatat kejadian transaksi, seperti nota, faktur, atau kwitansi. Intinya, setiap kali ada transaksi, dokumen inilah yang jadi bukti tertulisnya.</w:t>
            </w:r>
          </w:p>
        </w:tc>
      </w:tr>
      <w:tr w:rsidR="0044120D" w:rsidRPr="0044120D" w:rsidTr="008763CE">
        <w:tc>
          <w:tcPr>
            <w:tcW w:w="1638" w:type="dxa"/>
          </w:tcPr>
          <w:p w:rsidR="0044120D" w:rsidRPr="0044120D" w:rsidRDefault="004A0938" w:rsidP="0044120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3" o:spid="_x0000_s1041" type="#_x0000_t115" style="position:absolute;left:0;text-align:left;margin-left:12.25pt;margin-top:22.05pt;width:51pt;height:32.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7ELQIAAE8EAAAOAAAAZHJzL2Uyb0RvYy54bWysVMFu2zAMvQ/YPwi6r3bapGmMOkXRLsOA&#10;divQ7QMUWbaFSaJGKXGyrx8lp1m67TTMB0EUyUfykfT1zc4atlUYNLiaT85KzpST0GjX1fzrl9W7&#10;K85CFK4RBpyq+V4FfrN8++Z68JU6hx5Mo5ARiAvV4Gvex+irogiyV1aEM/DKkbIFtCKSiF3RoBgI&#10;3ZrivCwviwGw8QhShUCv96OSLzN+2yoZP7dtUJGZmlNuMZ+Yz3U6i+W1qDoUvtfykIb4hyys0I6C&#10;HqHuRRRsg/oPKKslQoA2nkmwBbStlirXQNVMyt+qee6FV7kWIif4I03h/8HKT9snZLqp+cWUMycs&#10;9eh2EyGHZheJn8GHisye/ROmCoN/APktMAd3vXCdukWEoVeioawmyb545ZCEQK5sPTxCQ+iC0DNV&#10;uxZtAiQS2C53ZH/siNpFJunxcjqfl9Q3SappuZjNZzmCqF6cPYb4QYFl6VLz1sBAaWF83JioG5Ab&#10;q1zM4cT2IcSUnqhenHI5YHSz0sZkAbv1nUG2FTQuq/wd4oVTM+PYQMUuylmZoV8pwylGmb+/YVgd&#10;afCNtjW/OhqJKhH53jV5LKPQZrxTzsYdmE1kjk1ZQ7MnYhHGqaYtpEsP+IOzgSa65uH7RqDizHx0&#10;1JzFZDpNK5CF6Wx+TgKeatanGuEkQdU8cjZe7+K4NhuPuusp0iTX7iCNS6sztanZY1aHZGlqM+OH&#10;DUtrcSpnq1//geVPAAAA//8DAFBLAwQUAAYACAAAACEASqjY/t4AAAAJAQAADwAAAGRycy9kb3du&#10;cmV2LnhtbEyPQU+DQBCF7yb+h82YeLMLBEmDLI1pYkwsB6X2vrAjENlZwm4p/nunJ73NzHt5871i&#10;t9pRLDj7wZGCeBOBQGqdGahT8Hl8ediC8EGT0aMjVPCDHnbl7U2hc+Mu9IFLHTrBIeRzraAPYcql&#10;9G2PVvuNm5BY+3Kz1YHXuZNm1hcOt6NMoiiTVg/EH3o94b7H9rs+WwV1Uh1e92+nJe5kXR2aU+Xe&#10;u1ap+7v1+QlEwDX8meGKz+hQMlPjzmS8GBUk6SM7FaRpDOKqJxkfGh6ibQayLOT/BuUvAAAA//8D&#10;AFBLAQItABQABgAIAAAAIQC2gziS/gAAAOEBAAATAAAAAAAAAAAAAAAAAAAAAABbQ29udGVudF9U&#10;eXBlc10ueG1sUEsBAi0AFAAGAAgAAAAhADj9If/WAAAAlAEAAAsAAAAAAAAAAAAAAAAALwEAAF9y&#10;ZWxzLy5yZWxzUEsBAi0AFAAGAAgAAAAhAOM4zsQtAgAATwQAAA4AAAAAAAAAAAAAAAAALgIAAGRy&#10;cy9lMm9Eb2MueG1sUEsBAi0AFAAGAAgAAAAhAEqo2P7eAAAACQEAAA8AAAAAAAAAAAAAAAAAhwQA&#10;AGRycy9kb3ducmV2LnhtbFBLBQYAAAAABAAEAPMAAACSBQAAAAA=&#10;" strokeweight="1.5pt"/>
              </w:pict>
            </w:r>
          </w:p>
        </w:tc>
        <w:tc>
          <w:tcPr>
            <w:tcW w:w="2250" w:type="dxa"/>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Berbagai Dokumen</w:t>
            </w:r>
          </w:p>
        </w:tc>
        <w:tc>
          <w:tcPr>
            <w:tcW w:w="4680" w:type="dxa"/>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Digunakan untuk menunjukkan beberapa dokumen yang digabung jadi satu. Biasanya, nama dokumennya ditulis di pojok kanan atas, jadi mudah dikenali meskipun terdiri dari beberapa lembar.</w:t>
            </w:r>
          </w:p>
        </w:tc>
      </w:tr>
      <w:tr w:rsidR="0044120D" w:rsidRPr="0044120D" w:rsidTr="008763CE">
        <w:trPr>
          <w:trHeight w:val="973"/>
        </w:trPr>
        <w:tc>
          <w:tcPr>
            <w:tcW w:w="1638" w:type="dxa"/>
            <w:tcBorders>
              <w:bottom w:val="single" w:sz="4" w:space="0" w:color="auto"/>
            </w:tcBorders>
          </w:tcPr>
          <w:p w:rsidR="0044120D" w:rsidRPr="0044120D" w:rsidRDefault="004A0938" w:rsidP="0044120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111" coordsize="21600,21600" o:spt="111" path="m4321,l21600,,17204,21600,,21600xe">
                  <v:stroke joinstyle="miter"/>
                  <v:path gradientshapeok="t" o:connecttype="custom" o:connectlocs="12961,0;10800,0;2161,10800;8602,21600;10800,21600;19402,10800" textboxrect="4321,0,17204,21600"/>
                </v:shapetype>
                <v:shape id="AutoShape 4" o:spid="_x0000_s1040" type="#_x0000_t111" style="position:absolute;left:0;text-align:left;margin-left:12.25pt;margin-top:13pt;width:49.5pt;height:25.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IQDKAIAAE0EAAAOAAAAZHJzL2Uyb0RvYy54bWysVNtu2zAMfR+wfxD0vti5NEuNOEWRLkOB&#10;bi3Q7QMUWbaFyaJGKXGyrx8lp1l2wR6G+UEQRfKQPCS9vDl0hu0Veg225ONRzpmyEiptm5J//rR5&#10;s+DMB2ErYcCqkh+V5zer16+WvSvUBFowlUJGINYXvSt5G4IrsszLVnXCj8ApS8oasBOBRGyyCkVP&#10;6J3JJnk+z3rAyiFI5T293g1Kvkr4da1keKxrrwIzJafcQjoxndt4ZqulKBoUrtXylIb4hyw6oS0F&#10;PUPdiSDYDvVvUJ2WCB7qMJLQZVDXWqpUA1Uzzn+p5rkVTqVaiBzvzjT5/wcrP+6fkOmq5NMpZ1Z0&#10;1KPbXYAUms0iP73zBZk9uyeMFXr3APKLZxbWrbCNukWEvlWioqzG0T77ySEKnlzZtv8AFaELQk9U&#10;HWrsIiCRwA6pI8dzR9QhMEmP88lifkV9k6SaTqYLuscIonhxdujDewUdi5eS1wZ6SgvDvXW78LgL&#10;dKZgYv/gw+D64pKKAaOrjTYmCdhs1wbZXtCwbNJ3iuYvzYxlPZV6nVMyf8fI0/cnjE4HGnuju5Iv&#10;zkaiiDS+sxXlKYogtBnuVK6xJ14jlUNLtlAdiVaEYaZpB+nSAn7jrKd5Lrn/uhOoODP3llpzPZ7N&#10;4gIkYXb1dkICXmq2lxphJUGVPHA2XNdhWJqdQ920FGmcarcQh6XWidrY6iGrU7I0s6lZp/2KS3Ep&#10;J6sff4HVdwAAAP//AwBQSwMEFAAGAAgAAAAhAHf60r3gAAAACAEAAA8AAABkcnMvZG93bnJldi54&#10;bWxMj0FLw0AQhe+C/2EZwZvdmNi0xGyKKKJSKNgW1Ns0Oyax2d2Q3Tbpv3d60tMw8x5vvpcvRtOK&#10;I/W+cVbB7SQCQbZ0urGVgu3m+WYOwge0GltnScGJPCyKy4scM+0G+07HdagEh1ifoYI6hC6T0pc1&#10;GfQT15Fl7dv1BgOvfSV1jwOHm1bGUZRKg43lDzV29FhTuV8fjIJh+YNfT8nyzby+TJNqlW4/Vx97&#10;pa6vxod7EIHG8GeGMz6jQ8FMO3ew2otWQXw3ZSfPlCud9Tjhw07BbBaBLHL5v0DxCwAA//8DAFBL&#10;AQItABQABgAIAAAAIQC2gziS/gAAAOEBAAATAAAAAAAAAAAAAAAAAAAAAABbQ29udGVudF9UeXBl&#10;c10ueG1sUEsBAi0AFAAGAAgAAAAhADj9If/WAAAAlAEAAAsAAAAAAAAAAAAAAAAALwEAAF9yZWxz&#10;Ly5yZWxzUEsBAi0AFAAGAAgAAAAhAI7khAMoAgAATQQAAA4AAAAAAAAAAAAAAAAALgIAAGRycy9l&#10;Mm9Eb2MueG1sUEsBAi0AFAAGAAgAAAAhAHf60r3gAAAACAEAAA8AAAAAAAAAAAAAAAAAggQAAGRy&#10;cy9kb3ducmV2LnhtbFBLBQYAAAAABAAEAPMAAACPBQAAAAA=&#10;" strokeweight="1.5pt"/>
              </w:pict>
            </w:r>
          </w:p>
        </w:tc>
        <w:tc>
          <w:tcPr>
            <w:tcW w:w="2250" w:type="dxa"/>
            <w:tcBorders>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Catatan</w:t>
            </w:r>
          </w:p>
        </w:tc>
        <w:tc>
          <w:tcPr>
            <w:tcW w:w="4680" w:type="dxa"/>
            <w:tcBorders>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Simbol ini dipakai untuk menunjukkan tempat pencatatan seperti jurnal atau buku besar. Di sinilah semua data transaksi yang sebelumnya dicatat akan dimasukkan secara rapi dan sistematis.</w:t>
            </w:r>
          </w:p>
        </w:tc>
      </w:tr>
      <w:tr w:rsidR="0044120D" w:rsidRPr="0044120D" w:rsidTr="008763CE">
        <w:trPr>
          <w:trHeight w:val="946"/>
        </w:trPr>
        <w:tc>
          <w:tcPr>
            <w:tcW w:w="1638" w:type="dxa"/>
            <w:tcBorders>
              <w:top w:val="single" w:sz="4" w:space="0" w:color="auto"/>
              <w:bottom w:val="single" w:sz="4" w:space="0" w:color="auto"/>
            </w:tcBorders>
          </w:tcPr>
          <w:p w:rsidR="0044120D" w:rsidRPr="0044120D" w:rsidRDefault="004A0938" w:rsidP="0044120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AutoShape 6" o:spid="_x0000_s1039" type="#_x0000_t121" style="position:absolute;left:0;text-align:left;margin-left:16pt;margin-top:9.65pt;width:41.25pt;height:23.2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fgKwIAAE0EAAAOAAAAZHJzL2Uyb0RvYy54bWysVFFv1DAMfkfiP0R5Z+11u7FV603TjSGk&#10;AZMGP8DXpNeINA5O7nrj1+Okt+MGPCH6EMWx/dn+bPfqejdYsdUUDLpGzk5KKbRrURm3buTXL3dv&#10;LqQIEZwCi0438kkHeb14/epq9LWusEerNAkGcaEefSP7GH1dFKHt9QDhBL12rOyQBogs0rpQBCOj&#10;D7aoyvK8GJGUJ2x1CPx6OynlIuN3nW7j564LOgrbSM4t5pPyuUpnsbiCek3ge9Pu04B/yGIA4zjo&#10;AeoWIogNmT+gBtMSBuziSYtDgV1nWp1r4Gpm5W/VPPbgda6FyQn+QFP4f7Dtp+0DCaMaeVpJ4WDg&#10;Ht1sIubQ4jzxM/pQs9mjf6BUYfD32H4LwuGyB7fWN0Q49hoUZzVL9sULhyQEdhWr8SMqRgdGz1Tt&#10;OhoSIJMgdrkjT4eO6F0ULT/Oq9OLt3MpWlZVl/OK7ykC1M/OnkJ8r3EQ6dLIzuLIaVF82DgeIbUE&#10;UjkYbO9DnFyfXXIxaI26M9ZmgdarpSWxBR6Wu/zto4VjM+vEyKVelvMyQ79QhmOMMn9/wxhM5LG3&#10;ZmjkxcEI6kTjO6c4T6gjGDvduVzr9rwmKqeWrFA9Ma2E00zzDvKlR/ohxcjz3MjwfQOkpbAfHLfm&#10;cnZ2lhYgC2fztxULdKxZHWuA2UNekyjFdF3GaWk2nsy650izXLvDNCydydSmVk9Z7ZPlmc3N2u9X&#10;WopjOVv9+gssfgIAAP//AwBQSwMEFAAGAAgAAAAhAOJzn6jdAAAACAEAAA8AAABkcnMvZG93bnJl&#10;di54bWxMj8FugzAQRO+V+g/WRsqtMZCCKMFEVaXm1EtpcujNwVtAsdcIO4H8fZ1Tcpyd1cybcjsb&#10;zS44ut6SgHgVAUNqrOqpFbD/+XzJgTkvSUltCQVc0cG2en4qZaHsRN94qX3LQgi5QgrovB8Kzl3T&#10;oZFuZQek4P3Z0Ugf5NhyNcophBvNkyjKuJE9hYZODvjRYXOqz0bA12l3Pah4fzB5lusk/W2iqXZC&#10;LBfz+waYx9nfn+GGH9ChCkxHeyblmBawTsIUH+5va2A3P35NgR0FZGkOvCr544DqHwAA//8DAFBL&#10;AQItABQABgAIAAAAIQC2gziS/gAAAOEBAAATAAAAAAAAAAAAAAAAAAAAAABbQ29udGVudF9UeXBl&#10;c10ueG1sUEsBAi0AFAAGAAgAAAAhADj9If/WAAAAlAEAAAsAAAAAAAAAAAAAAAAALwEAAF9yZWxz&#10;Ly5yZWxzUEsBAi0AFAAGAAgAAAAhAKOmR+ArAgAATQQAAA4AAAAAAAAAAAAAAAAALgIAAGRycy9l&#10;Mm9Eb2MueG1sUEsBAi0AFAAGAAgAAAAhAOJzn6jdAAAACAEAAA8AAAAAAAAAAAAAAAAAhQQAAGRy&#10;cy9kb3ducmV2LnhtbFBLBQYAAAAABAAEAPMAAACPBQAAAAA=&#10;" strokeweight="1.5pt"/>
              </w:pict>
            </w:r>
          </w:p>
        </w:tc>
        <w:tc>
          <w:tcPr>
            <w:tcW w:w="225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Kartu Plong atau Punched</w:t>
            </w:r>
          </w:p>
        </w:tc>
        <w:tc>
          <w:tcPr>
            <w:tcW w:w="468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Ini adalah simbol yang dulu digunakan saat data dimasukkan atau dibaca lewat kartu plong. Walaupun sekarang sudah jarang dipakai, simbol ini tetap jadi bagian dari standar.</w:t>
            </w:r>
          </w:p>
        </w:tc>
      </w:tr>
      <w:tr w:rsidR="0044120D" w:rsidRPr="0044120D" w:rsidTr="008763CE">
        <w:trPr>
          <w:trHeight w:val="1063"/>
        </w:trPr>
        <w:tc>
          <w:tcPr>
            <w:tcW w:w="1638" w:type="dxa"/>
            <w:tcBorders>
              <w:top w:val="single" w:sz="4" w:space="0" w:color="auto"/>
              <w:bottom w:val="single" w:sz="4" w:space="0" w:color="auto"/>
            </w:tcBorders>
          </w:tcPr>
          <w:p w:rsidR="0044120D" w:rsidRPr="0044120D" w:rsidRDefault="004A0938" w:rsidP="0044120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7" o:spid="_x0000_s1038" type="#_x0000_t120" style="position:absolute;left:0;text-align:left;margin-left:21.25pt;margin-top:6.85pt;width:35.25pt;height:33.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AIAIAAD4EAAAOAAAAZHJzL2Uyb0RvYy54bWysU1Fv0zAQfkfiP1h+p0lL2m5R02nqKEIa&#10;MGnwA1zHaSwcnzm7Tcev5+xkpQOeEHmw7nL2d999d7e6OXWGHRV6Dbbi00nOmbISam33Ff/6Zfvm&#10;ijMfhK2FAasq/qQ8v1m/frXqXalm0IKpFTICsb7sXcXbEFyZZV62qhN+Ak5ZCjaAnQjk4j6rUfSE&#10;3plslueLrAesHYJU3tPfuyHI1wm/aZQMn5vGq8BMxYlbSCemcxfPbL0S5R6Fa7UcaYh/YNEJbSnp&#10;GepOBMEOqP+A6rRE8NCEiYQug6bRUqUaqJpp/ls1j61wKtVC4nh3lsn/P1j56fiATNcVfzvlzIqO&#10;enR7CJBSs2XUp3e+pGuP7gFjhd7dg/zmmYVNK+xe3SJC3ypRE6tpvJ+9eBAdT0/Zrv8INaELQk9S&#10;nRrsIiCJwE6pI0/njqhTYJJ+FsVysZxzJilUzK4Ws3nKIMrnxw59eK+gY9GoeGOgJ1oYNmAtNR8w&#10;pRLHex8iNVE+P0ilgNH1VhuTHNzvNgbZUdCobNM35vKX14xlPRV6nc/zBP0i6C8x8vT9DQPhYOs0&#10;eVG3d6MdhDaDTTSNHYWM2g092EH9RDoiDENMS0dGC/iDs54GuOL++0Gg4sx8sNSL62lRxIlPTjFf&#10;zsjBy8juMiKsJKiKB84GcxOGLTk41PuWMk1TuRbidDQ6qRl7O7AaydKQJpHHhYpbcOmnW7/Wfv0T&#10;AAD//wMAUEsDBBQABgAIAAAAIQBo4R+a3gAAAAgBAAAPAAAAZHJzL2Rvd25yZXYueG1sTI9BT4NA&#10;EIXvJv6HzZh4Me0CVdsgS6MmeDQRrelxy04BZWcJu1D8905Pepz3Xt58L9vOthMTDr51pCBeRiCQ&#10;KmdaqhV8vBeLDQgfNBndOUIFP+hhm19eZDo17kRvOJWhFlxCPtUKmhD6VEpfNWi1X7oeib2jG6wO&#10;fA61NIM+cbntZBJF99LqlvhDo3t8brD6LkerYL3/crvilYqxnOPPp5vm+FLsJ6Wur+bHBxAB5/AX&#10;hjM+o0POTAc3kvGiU3Cb3HGS9dUaxNmPV7ztoGATJyDzTP4fkP8CAAD//wMAUEsBAi0AFAAGAAgA&#10;AAAhALaDOJL+AAAA4QEAABMAAAAAAAAAAAAAAAAAAAAAAFtDb250ZW50X1R5cGVzXS54bWxQSwEC&#10;LQAUAAYACAAAACEAOP0h/9YAAACUAQAACwAAAAAAAAAAAAAAAAAvAQAAX3JlbHMvLnJlbHNQSwEC&#10;LQAUAAYACAAAACEAfywYwCACAAA+BAAADgAAAAAAAAAAAAAAAAAuAgAAZHJzL2Uyb0RvYy54bWxQ&#10;SwECLQAUAAYACAAAACEAaOEfmt4AAAAIAQAADwAAAAAAAAAAAAAAAAB6BAAAZHJzL2Rvd25yZXYu&#10;eG1sUEsFBgAAAAAEAAQA8wAAAIUFAAAAAA==&#10;" strokeweight="1.5pt"/>
              </w:pict>
            </w:r>
          </w:p>
        </w:tc>
        <w:tc>
          <w:tcPr>
            <w:tcW w:w="225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Penghubung pada halaman yg sama</w:t>
            </w:r>
          </w:p>
        </w:tc>
        <w:tc>
          <w:tcPr>
            <w:tcW w:w="468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Kalau proses dalam flowchart panjang banget, kita bisa pakai simbol ini untuk menyambungkan alur di halaman yang sama supaya nggak bikin bingung..</w:t>
            </w:r>
          </w:p>
        </w:tc>
      </w:tr>
      <w:tr w:rsidR="0044120D" w:rsidRPr="0044120D" w:rsidTr="008763CE">
        <w:trPr>
          <w:trHeight w:val="973"/>
        </w:trPr>
        <w:tc>
          <w:tcPr>
            <w:tcW w:w="1638" w:type="dxa"/>
            <w:tcBorders>
              <w:top w:val="single" w:sz="4" w:space="0" w:color="auto"/>
              <w:bottom w:val="single" w:sz="4" w:space="0" w:color="auto"/>
            </w:tcBorders>
          </w:tcPr>
          <w:p w:rsidR="0044120D" w:rsidRPr="0044120D" w:rsidRDefault="004A0938" w:rsidP="0044120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AutoShape 13" o:spid="_x0000_s1037" type="#_x0000_t130" style="position:absolute;left:0;text-align:left;margin-left:5.5pt;margin-top:9.45pt;width:57.75pt;height:24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HMMAIAAFAEAAAOAAAAZHJzL2Uyb0RvYy54bWysVNtu1DAQfUfiHyy/02QvpW3UbFW1FCGV&#10;tlLhA2YdJ7FwPGbs3Wz5esbOtmyBJ4QfLE9mfDznzEzOL3aDFVtNwaCr5eyolEI7hY1xXS2/frl5&#10;dypFiOAasOh0LZ90kBert2/OR1/pOfZoG02CQVyoRl/LPkZfFUVQvR4gHKHXjp0t0gCRTeqKhmBk&#10;9MEW87J8X4xIjSdUOgT+ej055Srjt61W8b5tg47C1pJzi3mnvK/TXqzOoeoIfG/UPg34hywGMI4f&#10;fYG6hghiQ+YPqMEowoBtPFI4FNi2RunMgdnMyt/YPPbgdebC4gT/IlP4f7DqbvtAwjS1XLA8Dgau&#10;0eUmYn5azBZJoNGHiuMe/QMlisHfovoWhMOrHlynL4lw7DU0nNYsxRevLiQj8FWxHj9jw/DA8Fmr&#10;XUtDAmQVxC6X5OmlJHoXheKPJ4vFcn4shWLXolyelrlkBVTPlz2F+FHjINKhlq3FkdOieO+scfox&#10;IkGXNIQKtrchpvSger6U6aA1zY2xNhvUra8siS1wv9zklRkx68Mw68TIZM/K4zJDv3KGQ4wyr79h&#10;DCZy51sz1JJZ8UpBUCUhP7gmnyMYO505Z+v2yiYxp6KssXliYQmntuYx5EOP9EOKkVu6luH7BkhL&#10;YT85Ls7ZbLlMM5CN5fHJnA069KwPPeAUQ9UySjEdr+I0NxtPpuv5pVnm7jD1S2uytKnYU1b7ZLlt&#10;s+L7EUtzcWjnqF8/gtVPAAAA//8DAFBLAwQUAAYACAAAACEAiK3hjd4AAAAIAQAADwAAAGRycy9k&#10;b3ducmV2LnhtbEyPQUvDQBCF74L/YRnBm9200LSN2ZQieBCR0lZEb5tkzIZmZ0J228Z/7/Skp+Hx&#10;Hm++l69H36kzDqFlMjCdJKCQKq5bagy8H54flqBCtFTbjgkN/GCAdXF7k9us5gvt8LyPjZISCpk1&#10;4GLsM61D5dDbMOEeSbxvHryNIodG14O9SLnv9CxJUu1tS/LB2R6fHFbH/ckbeMG3Y/n1yt7Pt4tq&#10;4T5483lgY+7vxs0jqIhj/AvDFV/QoRCmkk9UB9WJnsqUKHe5AnX1Z+kcVGkgTVegi1z/H1D8AgAA&#10;//8DAFBLAQItABQABgAIAAAAIQC2gziS/gAAAOEBAAATAAAAAAAAAAAAAAAAAAAAAABbQ29udGVu&#10;dF9UeXBlc10ueG1sUEsBAi0AFAAGAAgAAAAhADj9If/WAAAAlAEAAAsAAAAAAAAAAAAAAAAALwEA&#10;AF9yZWxzLy5yZWxzUEsBAi0AFAAGAAgAAAAhANA2QcwwAgAAUAQAAA4AAAAAAAAAAAAAAAAALgIA&#10;AGRycy9lMm9Eb2MueG1sUEsBAi0AFAAGAAgAAAAhAIit4Y3eAAAACAEAAA8AAAAAAAAAAAAAAAAA&#10;igQAAGRycy9kb3ducmV2LnhtbFBLBQYAAAAABAAEAPMAAACVBQAAAAA=&#10;" strokeweight="1.5pt"/>
              </w:pict>
            </w:r>
          </w:p>
        </w:tc>
        <w:tc>
          <w:tcPr>
            <w:tcW w:w="225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Online Storage</w:t>
            </w:r>
          </w:p>
        </w:tc>
        <w:tc>
          <w:tcPr>
            <w:tcW w:w="468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Menunjukkan bahwa data disimpan langsung di dalam komputer, alias secara online—bukan di kertas atau arsip fisik. Biasanya ini mengarah ke sistem digital seperti software akuntansi.</w:t>
            </w:r>
          </w:p>
        </w:tc>
      </w:tr>
      <w:tr w:rsidR="0044120D" w:rsidRPr="0044120D" w:rsidTr="008763CE">
        <w:trPr>
          <w:trHeight w:val="126"/>
        </w:trPr>
        <w:tc>
          <w:tcPr>
            <w:tcW w:w="1638" w:type="dxa"/>
            <w:tcBorders>
              <w:top w:val="single" w:sz="4" w:space="0" w:color="auto"/>
              <w:bottom w:val="single" w:sz="4" w:space="0" w:color="auto"/>
            </w:tcBorders>
          </w:tcPr>
          <w:p w:rsidR="0044120D" w:rsidRPr="0044120D" w:rsidRDefault="004A0938" w:rsidP="0044120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4" o:spid="_x0000_s1036" type="#_x0000_t176" style="position:absolute;left:0;text-align:left;margin-left:5.5pt;margin-top:12.8pt;width:57.75pt;height:20.2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II2LQIAAFMEAAAOAAAAZHJzL2Uyb0RvYy54bWysVMGO0zAQvSPxD5bvNEm3pduo6arqUoS0&#10;QKWFD3Adp7FwPGbsNl2+nrHTLV3ghMjB8njsN2/ezGRxd+oMOyr0GmzFi1HOmbISam33Ff/6ZfPm&#10;ljMfhK2FAasq/qQ8v1u+frXoXanG0IKpFTICsb7sXcXbEFyZZV62qhN+BE5ZcjaAnQhk4j6rUfSE&#10;3plsnOdvsx6wdghSeU+n94OTLxN+0ygZPjeNV4GZihO3kFZM6y6u2XIhyj0K12p5piH+gUUntKWg&#10;F6h7EQQ7oP4DqtMSwUMTRhK6DJpGS5VyoGyK/LdsHlvhVMqFxPHuIpP/f7Dy03GLTNcVH885s6Kj&#10;Gq0OAVJoVkyiQL3zJd17dFuMKXr3APKbZxbWrbB7tUKEvlWiJlpFvJ+9eBANT0/Zrv8INcELgk9a&#10;nRrsIiCpwE6pJE+XkqhTYJIOZzc3k/GUM0mu8XRWzKYpgiifHzv04b2CjsVNxRsDPdHCsDJBoRVB&#10;bYfmSBHF8cGHyFCUz+9SRmB0vdHGJAP3u7VBdhTUMpv0nUP662vGsp7ynefTPEG/cPprjDx9f8Po&#10;NHFkRncVv71cEmXU8p2tU2sGoc2wJ87GnsWNeg512UH9RNoiDJ1Nk0ibFvAHZz11dcX994NAxZn5&#10;YKk+82IyiWOQjMl0NiYDrz27a4+wkqAqHjgbtuswjM7Bod63FKlIuVuILdPoJG2s98DqTJY6Nyl+&#10;nrI4Gtd2uvXrX7D8CQAA//8DAFBLAwQUAAYACAAAACEAxIAbYd4AAAAIAQAADwAAAGRycy9kb3du&#10;cmV2LnhtbEyPMU/DMBSEdyT+g/WQ2KiTiIYqxKkQUiUWqjbQgc2NXxML+zmynTb8e9wJxtOd7r6r&#10;17M17Iw+aEcC8kUGDKlzSlMv4PNj87ACFqIkJY0jFPCDAdbN7U0tK+UutMdzG3uWSihUUsAQ41hx&#10;HroBrQwLNyIl7+S8lTFJ33Pl5SWVW8OLLCu5lZrSwiBHfB2w+24nK+BNtwfztfGP7yfc5m73NO13&#10;eivE/d388gws4hz/wnDFT+jQJKajm0gFZpLO05UooFiWwK5+US6BHQWUZQ68qfn/A80vAAAA//8D&#10;AFBLAQItABQABgAIAAAAIQC2gziS/gAAAOEBAAATAAAAAAAAAAAAAAAAAAAAAABbQ29udGVudF9U&#10;eXBlc10ueG1sUEsBAi0AFAAGAAgAAAAhADj9If/WAAAAlAEAAAsAAAAAAAAAAAAAAAAALwEAAF9y&#10;ZWxzLy5yZWxzUEsBAi0AFAAGAAgAAAAhALrsgjYtAgAAUwQAAA4AAAAAAAAAAAAAAAAALgIAAGRy&#10;cy9lMm9Eb2MueG1sUEsBAi0AFAAGAAgAAAAhAMSAG2HeAAAACAEAAA8AAAAAAAAAAAAAAAAAhwQA&#10;AGRycy9kb3ducmV2LnhtbFBLBQYAAAAABAAEAPMAAACSBQAAAAA=&#10;" strokeweight="1.5pt"/>
              </w:pict>
            </w:r>
          </w:p>
        </w:tc>
        <w:tc>
          <w:tcPr>
            <w:tcW w:w="225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Terminator</w:t>
            </w:r>
          </w:p>
        </w:tc>
        <w:tc>
          <w:tcPr>
            <w:tcW w:w="468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 xml:space="preserve">Simbol ini menandai titik mulai dan titik </w:t>
            </w:r>
            <w:r w:rsidRPr="0044120D">
              <w:rPr>
                <w:rFonts w:ascii="Times New Roman" w:hAnsi="Times New Roman" w:cs="Times New Roman"/>
                <w:sz w:val="24"/>
                <w:szCs w:val="24"/>
              </w:rPr>
              <w:lastRenderedPageBreak/>
              <w:t>selesai dari sebuah proses akuntansi. Bisa diartikan sebagai pintu masuk dan keluar dari sistem.</w:t>
            </w:r>
          </w:p>
        </w:tc>
      </w:tr>
      <w:tr w:rsidR="0044120D" w:rsidRPr="0044120D" w:rsidTr="008763CE">
        <w:trPr>
          <w:trHeight w:val="946"/>
        </w:trPr>
        <w:tc>
          <w:tcPr>
            <w:tcW w:w="1638" w:type="dxa"/>
            <w:tcBorders>
              <w:top w:val="single" w:sz="4" w:space="0" w:color="auto"/>
              <w:bottom w:val="single" w:sz="4" w:space="0" w:color="auto"/>
            </w:tcBorders>
          </w:tcPr>
          <w:p w:rsidR="0044120D" w:rsidRPr="0044120D" w:rsidRDefault="004A0938" w:rsidP="0044120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shapetype id="_x0000_t32" coordsize="21600,21600" o:spt="32" o:oned="t" path="m,l21600,21600e" filled="f">
                  <v:path arrowok="t" fillok="f" o:connecttype="none"/>
                  <o:lock v:ext="edit" shapetype="t"/>
                </v:shapetype>
                <v:shape id="AutoShape 8" o:spid="_x0000_s1035" type="#_x0000_t32" style="position:absolute;left:0;text-align:left;margin-left:9.25pt;margin-top:24.15pt;width:54pt;height:.0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FsLNgIAAGAEAAAOAAAAZHJzL2Uyb0RvYy54bWysVE2P2yAQvVfqf0DcE9vZJHWsOKuVnfSy&#10;7Uba7Q8ggG1UDAhInKjqf+9APtq0l6qqD3gwM2/ezDy8fDz2Eh24dUKrEmfjFCOuqGZCtSX+8rYZ&#10;5Rg5TxQjUite4hN3+HH1/t1yMAWf6E5Lxi0CEOWKwZS4894USeJox3vixtpwBYeNtj3xsLVtwiwZ&#10;AL2XySRN58mgLTNWU+4cfK3Ph3gV8ZuGU//SNI57JEsM3HxcbVx3YU1WS1K0lphO0AsN8g8seiIU&#10;JL1B1cQTtLfiD6heUKudbvyY6j7RTSMojzVANVn6WzWvHTE81gLNcebWJvf/YOnnw9YiwUo8gUkp&#10;0sOMnvZex9QoD/0ZjCvArVJbGyqkR/VqnjX96pDSVUdUy6Pz28lAbBYikruQsHEGsuyGT5qBDwH8&#10;2KxjY/sACW1AxziT020m/OgRhY/zfJanMDkKR/OHWYQnxTXSWOc/ct2jYJTYeUtE2/lKKwWj1zaL&#10;ecjh2fnAixTXgJBW6Y2QMipAKjQA+UU6S2OE01KwcBr8nG13lbToQIKI4nOhcedm9V6xiNZxwtYX&#10;2xMhwUY+tsdbAQ2THId0PWcYSQ73JlhnflKFjFA8ML5YZx19W6SLdb7Op6PpZL4eTdO6Hj1tqulo&#10;vsk+zOqHuqrq7Hsgn02LTjDGVeB/1XQ2/TvNXG7XWY03Vd86ldyjx5YC2es7ko7TDwM/S2en2Wlr&#10;Q3VBCCDj6Hy5cuGe/LqPXj9/DKsfAAAA//8DAFBLAwQUAAYACAAAACEAYLtNzdwAAAAIAQAADwAA&#10;AGRycy9kb3ducmV2LnhtbEyPPU/DMBCGdyT+g3VIbNRpKVUU4lQREgNlotCyuvE1SYnPIXYb8++5&#10;TDC+H3rvuXwdbScuOPjWkYL5LAGBVDnTUq3g4/35LgXhgyajO0eo4Ac9rIvrq1xnxo30hpdtqAWP&#10;kM+0giaEPpPSVw1a7WeuR+Ls6AarA8uhlmbQI4/bTi6SZCWtbokvNLrHpwarr+3ZKrD715fydIpj&#10;udlvvo+fu110Zq7U7U0sH0EEjOGvDBM+o0PBTAd3JuNFxzp94KaCZXoPYsoXKzYOk7EEWeTy/wPF&#10;LwAAAP//AwBQSwECLQAUAAYACAAAACEAtoM4kv4AAADhAQAAEwAAAAAAAAAAAAAAAAAAAAAAW0Nv&#10;bnRlbnRfVHlwZXNdLnhtbFBLAQItABQABgAIAAAAIQA4/SH/1gAAAJQBAAALAAAAAAAAAAAAAAAA&#10;AC8BAABfcmVscy8ucmVsc1BLAQItABQABgAIAAAAIQD0nFsLNgIAAGAEAAAOAAAAAAAAAAAAAAAA&#10;AC4CAABkcnMvZTJvRG9jLnhtbFBLAQItABQABgAIAAAAIQBgu03N3AAAAAgBAAAPAAAAAAAAAAAA&#10;AAAAAJAEAABkcnMvZG93bnJldi54bWxQSwUGAAAAAAQABADzAAAAmQUAAAAA&#10;" strokeweight="1.5pt">
                  <v:stroke endarrow="block"/>
                </v:shape>
              </w:pict>
            </w:r>
          </w:p>
        </w:tc>
        <w:tc>
          <w:tcPr>
            <w:tcW w:w="225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Arus dokumen</w:t>
            </w:r>
          </w:p>
        </w:tc>
        <w:tc>
          <w:tcPr>
            <w:tcW w:w="468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Simbol ini hanya menunjukkan arah jalannya alur, biasanya dari atas ke bawah atau dari kiri ke kanan. Biar kita tahu prosesnya jalan ke mana.</w:t>
            </w:r>
          </w:p>
        </w:tc>
      </w:tr>
      <w:tr w:rsidR="0044120D" w:rsidRPr="0044120D" w:rsidTr="008763CE">
        <w:trPr>
          <w:trHeight w:val="1250"/>
        </w:trPr>
        <w:tc>
          <w:tcPr>
            <w:tcW w:w="1638" w:type="dxa"/>
            <w:tcBorders>
              <w:top w:val="single" w:sz="4" w:space="0" w:color="auto"/>
              <w:bottom w:val="single" w:sz="4" w:space="0" w:color="auto"/>
            </w:tcBorders>
          </w:tcPr>
          <w:p w:rsidR="0044120D" w:rsidRPr="0044120D" w:rsidRDefault="004A0938" w:rsidP="0044120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AutoShape 18" o:spid="_x0000_s1034" type="#_x0000_t32" style="position:absolute;left:0;text-align:left;margin-left:16.05pt;margin-top:32.6pt;width:30.7pt;height:0;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TsIAIAAD0EAAAOAAAAZHJzL2Uyb0RvYy54bWysU01v2zAMvQ/YfxB0T2ynbusYcYrCTnbp&#10;tgDtfoAiybYwWRIkJU4w7L+PUj6QbpdhWA4KZZKPj+TT4ukwSLTn1gmtKpxNU4y4opoJ1VX429t6&#10;UmDkPFGMSK14hY/c4aflxw+L0ZR8pnstGbcIQJQrR1Ph3ntTJomjPR+Im2rDFThbbQfi4Wq7hFky&#10;Avogk1maPiSjtsxYTblz8LU5OfEy4rctp/5r2zrukawwcPPxtPHchjNZLkjZWWJ6Qc80yD+wGIhQ&#10;UPQK1RBP0M6KP6AGQa12uvVTqodEt62gPPYA3WTpb9289sTw2AsMx5nrmNz/g6Vf9huLBKvw7BEj&#10;RQbY0fPO61gaZUUY0GhcCXG12tjQIj2oV/Oi6XeHlK57ojoeo9+OBpKzkJG8SwkXZ6DMdvysGcQQ&#10;KBCndWjtECBhDugQl3K8LoUfPKLw8a6YF3NYHb24ElJe8ox1/hPXAwpGhZ23RHS9r7VSsHlts1iF&#10;7F+cD6xIeUkIRZVeCymjAKRCI1Cfp/dpzHBaCha8Ic7ZbltLi/YkaCj+Yo/guQ2zeqdYROs5Yauz&#10;7YmQJxuqSxXwoDHgc7ZOIvkxT+erYlXkk3z2sJrkadNMntd1PnlYZ4/3zV1T1032M1DL8rIXjHEV&#10;2F0Em+V/J4jz0zlJ7SrZ6xyS9+hxYED28h9Jx82GZZ5ksdXsuLGXjYNGY/D5PYVHcHsH+/bVL38B&#10;AAD//wMAUEsDBBQABgAIAAAAIQD0MmVU2QAAAAcBAAAPAAAAZHJzL2Rvd25yZXYueG1sTI7BToQw&#10;FEX3Jv5D80zcGKcMkyHIUCbGxJULcfQDHvQNEOkroWWof2+NC13e3JtzT3kMZhQXmt1gWcF2k4Ag&#10;bq0euFPw8f58n4NwHlnjaJkUfJGDY3V9VWKh7cpvdDn5TkQIuwIV9N5PhZSu7cmg29iJOHZnOxv0&#10;Mc6d1DOuEW5GmSZJJg0OHB96nOipp/bztBgF4TVjH+o8NCsvLy6/qwOaWqnbm/B4AOEp+L8x/OhH&#10;daiiU2MX1k6MCnbpNi4VZPsUROwfdnsQzW+WVSn/+1ffAAAA//8DAFBLAQItABQABgAIAAAAIQC2&#10;gziS/gAAAOEBAAATAAAAAAAAAAAAAAAAAAAAAABbQ29udGVudF9UeXBlc10ueG1sUEsBAi0AFAAG&#10;AAgAAAAhADj9If/WAAAAlAEAAAsAAAAAAAAAAAAAAAAALwEAAF9yZWxzLy5yZWxzUEsBAi0AFAAG&#10;AAgAAAAhAAeB1OwgAgAAPQQAAA4AAAAAAAAAAAAAAAAALgIAAGRycy9lMm9Eb2MueG1sUEsBAi0A&#10;FAAGAAgAAAAhAPQyZVTZAAAABwEAAA8AAAAAAAAAAAAAAAAAegQAAGRycy9kb3ducmV2LnhtbFBL&#10;BQYAAAAABAAEAPMAAACABQAAAAA=&#10;" strokeweight="1.5pt"/>
              </w:pict>
            </w:r>
            <w:r>
              <w:rPr>
                <w:rFonts w:ascii="Times New Roman" w:hAnsi="Times New Roman" w:cs="Times New Roman"/>
                <w:noProof/>
                <w:sz w:val="24"/>
                <w:szCs w:val="24"/>
              </w:rPr>
              <w:pict>
                <v:shape id="AutoShape 19" o:spid="_x0000_s1033" type="#_x0000_t32" style="position:absolute;left:0;text-align:left;margin-left:46.75pt;margin-top:7.1pt;width:0;height:25.5pt;flip:y;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Z1OAIAAGkEAAAOAAAAZHJzL2Uyb0RvYy54bWysVMGO2yAQvVfqPyDuie3EmyZWnNXKTnrZ&#10;tpF22zsBbKNiQMDGiar+eweczXa3l6pqDmSAmTdvZh5e3556iY7cOqFVibNpihFXVDOh2hJ/fdxN&#10;lhg5TxQjUite4jN3+Hbz/t16MAWf6U5Lxi0CEOWKwZS4894USeJox3viptpwBZeNtj3xsLVtwiwZ&#10;AL2XySxNF8mgLTNWU+4cnNbjJd5E/Kbh1H9pGsc9kiUGbj6uNq6HsCabNSlaS0wn6IUG+QcWPREK&#10;kl6hauIJerLiD6heUKudbvyU6j7RTSMojzVANVn6ppqHjhgea4HmOHNtk/t/sPTzcW+RYCWeLTBS&#10;pIcZ3T15HVOjbBUaNBhXgF+l9jaUSE/qwdxr+t0hpauOqJZH78ezgeAsRCSvQsLGGUhzGD5pBj4E&#10;EsRunRrbo0YK8y0EBnDoCDrF8Zyv4+Enj+h4SOF0Ppsvb+LkElIEhBBnrPMfue5RMErsvCWi7Xyl&#10;lQINaDuik+O984HfS0AIVnonpIxSkAoNwGWVQoZw5bQULNzGjW0PlbToSIKa4i9W+8bN6ifFIlrH&#10;CdtebE+EBBv52CZvBTROchzS9ZxhJDk8oGCN/KQKGaF0YHyxRkH9WKWr7XK7zCf5bLGd5GldT+52&#10;VT5Z7LIPN/W8rqo6+xnIZ3nRCca4CvyfxZ3lfyeeyzMbZXmV97VTyWv02FIg+/wfSUcVhMGPEjpo&#10;dt7bUF0QBOg5Ol/eXngwv++j18sXYvMLAAD//wMAUEsDBBQABgAIAAAAIQA80R022QAAAAcBAAAP&#10;AAAAZHJzL2Rvd25yZXYueG1sTI7LTsMwEEX3SPyDNUjsqENKA4Q4VUGwQkUi8AFuPHlAPI5spwl/&#10;z8AGlvehe0+xXewgjuhD70jB5SoBgVQ701Or4P3t6eIGRIiajB4coYIvDLAtT08KnRs30yseq9gK&#10;HqGQawVdjGMuZag7tDqs3IjEWeO81ZGlb6XxeuZxO8g0STJpdU/80OkRHzqsP6vJKpiqZ7z2+6xJ&#10;1vNjc+9fern7qJQ6P1t2dyAiLvGvDD/4jA4lMx3cRCaIQcHtesNN9q9SEJz/6oOCbJOCLAv5n7/8&#10;BgAA//8DAFBLAQItABQABgAIAAAAIQC2gziS/gAAAOEBAAATAAAAAAAAAAAAAAAAAAAAAABbQ29u&#10;dGVudF9UeXBlc10ueG1sUEsBAi0AFAAGAAgAAAAhADj9If/WAAAAlAEAAAsAAAAAAAAAAAAAAAAA&#10;LwEAAF9yZWxzLy5yZWxzUEsBAi0AFAAGAAgAAAAhAE0tVnU4AgAAaQQAAA4AAAAAAAAAAAAAAAAA&#10;LgIAAGRycy9lMm9Eb2MueG1sUEsBAi0AFAAGAAgAAAAhADzRHTbZAAAABwEAAA8AAAAAAAAAAAAA&#10;AAAAkgQAAGRycy9kb3ducmV2LnhtbFBLBQYAAAAABAAEAPMAAACYBQAAAAA=&#10;" strokeweight="1.5pt">
                  <v:stroke endarrow="block"/>
                </v:shape>
              </w:pict>
            </w:r>
            <w:r>
              <w:rPr>
                <w:rFonts w:ascii="Times New Roman" w:hAnsi="Times New Roman" w:cs="Times New Roman"/>
                <w:noProof/>
                <w:sz w:val="24"/>
                <w:szCs w:val="24"/>
              </w:rPr>
              <w:pict>
                <v:shape id="AutoShape 17" o:spid="_x0000_s1032" type="#_x0000_t32" style="position:absolute;left:0;text-align:left;margin-left:16pt;margin-top:32.6pt;width:.05pt;height:21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cf8IwIAAD8EAAAOAAAAZHJzL2Uyb0RvYy54bWysU02P2yAQvVfqf0DcE9tZJ5tYcVYrO+ll&#10;20ba7Q8ggG1UDAhInKjqf+9APpRtL1VVH/AAM2/ezDyWT8deogO3TmhV4mycYsQV1UyotsTf3jaj&#10;OUbOE8WI1IqX+MQdflp9/LAcTMEnutOScYsARLliMCXuvDdFkjja8Z64sTZcwWWjbU88bG2bMEsG&#10;QO9lMknTWTJoy4zVlDsHp/X5Eq8iftNw6r82jeMeyRIDNx9XG9ddWJPVkhStJaYT9EKD/AOLnggF&#10;SW9QNfEE7a34A6oX1GqnGz+muk900wjKYw1QTZb+Vs1rRwyPtUBznLm1yf0/WPrlsLVIsBJPphgp&#10;0sOMnvdex9QoewwNGowrwK9SWxtKpEf1al40/e6Q0lVHVMuj99vJQHAWIpJ3IWHjDKTZDZ81Ax8C&#10;CWK3jo3tAyT0AR3jUE63ofCjRxQOZw9AjML5ZDZ7TOPEElJcI411/hPXPQpGiZ23RLSdr7RSMHtt&#10;s5iHHF6cD7xIcQ0IaZXeCCmjBKRCA5BfpNM0RjgtBQu3wc/ZdldJiw4kqCh+sUq4uXezeq9YROs4&#10;YeuL7YmQZxuySxXwoDTgc7HOMvmxSBfr+Xqej/LJbD3K07oePW+qfDTbZI/T+qGuqjr7GahledEJ&#10;xrgK7K6SzfK/k8Tl8ZzFdhPtrQ/Je/TYMCB7/UfScbZhnGdh7DQ7be115qDS6Hx5UeEZ3O/Bvn/3&#10;q18AAAD//wMAUEsDBBQABgAIAAAAIQAdA1Aa2wAAAAgBAAAPAAAAZHJzL2Rvd25yZXYueG1sTI9B&#10;T4QwFITvJv6H5pl4MW7ZbkSClI0x8eRBXP0BD1qBSF8JLUv99z5PepzMZOab6pjcJM52CaMnDftd&#10;BsJS581IvYaP9+fbAkSISAYnT1bDtw1wrC8vKiyN3+jNnk+xF1xCoUQNQ4xzKWXoBusw7Pxsib1P&#10;vziMLJdemgU3LneTVFmWS4cj8cKAs30abPd1Wp2G9JpTTE2R2o3Wl1DcNAldo/X1VXp8ABFtin9h&#10;+MVndKiZqfUrmSAmDQfFV6KG/E6BYP+g9iBazmX3CmRdyf8H6h8AAAD//wMAUEsBAi0AFAAGAAgA&#10;AAAhALaDOJL+AAAA4QEAABMAAAAAAAAAAAAAAAAAAAAAAFtDb250ZW50X1R5cGVzXS54bWxQSwEC&#10;LQAUAAYACAAAACEAOP0h/9YAAACUAQAACwAAAAAAAAAAAAAAAAAvAQAAX3JlbHMvLnJlbHNQSwEC&#10;LQAUAAYACAAAACEAQ83H/CMCAAA/BAAADgAAAAAAAAAAAAAAAAAuAgAAZHJzL2Uyb0RvYy54bWxQ&#10;SwECLQAUAAYACAAAACEAHQNQGtsAAAAIAQAADwAAAAAAAAAAAAAAAAB9BAAAZHJzL2Rvd25yZXYu&#10;eG1sUEsFBgAAAAAEAAQA8wAAAIUFAAAAAA==&#10;" strokeweight="1.5pt"/>
              </w:pict>
            </w:r>
          </w:p>
        </w:tc>
        <w:tc>
          <w:tcPr>
            <w:tcW w:w="225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Hubungan Komunikasi</w:t>
            </w:r>
          </w:p>
        </w:tc>
        <w:tc>
          <w:tcPr>
            <w:tcW w:w="468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Simbol ini dipakai kalau ada pengiriman data dari satu lokasi ke lokasi lainnya, misalnya kantor cabang kirim laporan ke kantor pusat lewat internet.</w:t>
            </w:r>
          </w:p>
        </w:tc>
      </w:tr>
      <w:tr w:rsidR="0044120D" w:rsidRPr="0044120D" w:rsidTr="008763CE">
        <w:trPr>
          <w:trHeight w:val="1153"/>
        </w:trPr>
        <w:tc>
          <w:tcPr>
            <w:tcW w:w="1638" w:type="dxa"/>
            <w:tcBorders>
              <w:top w:val="single" w:sz="4" w:space="0" w:color="auto"/>
              <w:bottom w:val="single" w:sz="4" w:space="0" w:color="auto"/>
            </w:tcBorders>
          </w:tcPr>
          <w:p w:rsidR="0044120D" w:rsidRPr="0044120D" w:rsidRDefault="004A0938" w:rsidP="0044120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128" coordsize="21600,21600" o:spt="128" path="m,l21600,,10800,21600xe">
                  <v:stroke joinstyle="miter"/>
                  <v:path gradientshapeok="t" o:connecttype="custom" o:connectlocs="10800,0;5400,10800;10800,21600;16200,10800" textboxrect="5400,0,16200,10800"/>
                </v:shapetype>
                <v:shape id="AutoShape 9" o:spid="_x0000_s1031" type="#_x0000_t128" style="position:absolute;left:0;text-align:left;margin-left:13.75pt;margin-top:4.75pt;width:44.25pt;height:42.7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VxKJwIAAEcEAAAOAAAAZHJzL2Uyb0RvYy54bWysU8Fu2zAMvQ/YPwi6L7aDpG2MOEWRLsOA&#10;divQ7QMYWbaFyZJGKXGyrx8lp1m67TTMB0E0qcfHR3J5e+g120v0ypqKF5OcM2mErZVpK/71y+bd&#10;DWc+gKlBWyMrfpSe367evlkOrpRT21ldS2QEYnw5uIp3Ibgyy7zoZA9+Yp005Gws9hDIxDarEQZC&#10;73U2zfOrbLBYO7RCek9/70cnXyX8ppEifG4aLwPTFSduIZ2Yzm08s9USyhbBdUqcaMA/sOhBGUp6&#10;hrqHAGyH6g+oXgm03jZhImyf2aZRQqYaqJoi/62a5w6cTLWQON6dZfL/D1Z82j8hU3XFpzPODPTU&#10;o7tdsCk1W0R9BudLCnt2Txgr9O7Bim+eGbvuwLTyDtEOnYSaWBUxPnv1IBqenrLt8GhrQgdCT1Id&#10;GuwjIInADqkjx3NH5CEwQT/nV8Xies6ZINd8Nl1M5ykDlC+PHfrwQdqexUvFG20HooXhUWIbpYMS&#10;9g8+RFpQvgSnMqxW9UZpnQxst2uNbA80Jpv0nfL4yzBt2EBFLvJ5nqBfOf0lRp6+v2H0KtDAa9VX&#10;/OYcBGUU8L2p0zgGUHq8E2dtTopGEcdmbG19JEHRjtNM20eXzuIPzgaa5Ir77ztAyZn+aKgpi2I2&#10;i6OfjNn8ekoGXnq2lx4wgqAqHjgbr+swrsvOoWo7ylSk2o2NY9KoJG1s8sjqRJamNSl+2qy4Dpd2&#10;ivq1/6ufAAAA//8DAFBLAwQUAAYACAAAACEAomwmBdoAAAAHAQAADwAAAGRycy9kb3ducmV2Lnht&#10;bEyPwU7DMBBE70j8g7WVuFTUaSUKhDhVVdQTXGjh7sZLHDVeR7HdhL9nc2pPq9GMZt8Um9G14oJ9&#10;aDwpWC4yEEiVNw3VCr6P+8cXECFqMrr1hAr+MMCmvL8rdG78QF94OcRacAmFXCuwMXa5lKGy6HRY&#10;+A6JvV/fOx1Z9rU0vR643LVylWVr6XRD/MHqDncWq/MhOQU/qXtP83Sc78mn4UOacbf9tEo9zMbt&#10;G4iIY7yGYcJndCiZ6eQTmSBaBavnJ04qeOUz2cs1TztNOgNZFvKWv/wHAAD//wMAUEsBAi0AFAAG&#10;AAgAAAAhALaDOJL+AAAA4QEAABMAAAAAAAAAAAAAAAAAAAAAAFtDb250ZW50X1R5cGVzXS54bWxQ&#10;SwECLQAUAAYACAAAACEAOP0h/9YAAACUAQAACwAAAAAAAAAAAAAAAAAvAQAAX3JlbHMvLnJlbHNQ&#10;SwECLQAUAAYACAAAACEA+6FcSicCAABHBAAADgAAAAAAAAAAAAAAAAAuAgAAZHJzL2Uyb0RvYy54&#10;bWxQSwECLQAUAAYACAAAACEAomwmBdoAAAAHAQAADwAAAAAAAAAAAAAAAACBBAAAZHJzL2Rvd25y&#10;ZXYueG1sUEsFBgAAAAAEAAQA8wAAAIgFAAAAAA==&#10;" strokeweight="1.5pt"/>
              </w:pict>
            </w:r>
          </w:p>
        </w:tc>
        <w:tc>
          <w:tcPr>
            <w:tcW w:w="225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Arsip Sementara</w:t>
            </w:r>
          </w:p>
        </w:tc>
        <w:tc>
          <w:tcPr>
            <w:tcW w:w="468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Digunakan untuk menggambarkan tempat dokumen disimpan secara manual, misalnya di lemari arsip atau kotak penyimpanan.</w:t>
            </w:r>
          </w:p>
        </w:tc>
      </w:tr>
      <w:tr w:rsidR="0044120D" w:rsidRPr="0044120D" w:rsidTr="008763CE">
        <w:trPr>
          <w:trHeight w:val="1243"/>
        </w:trPr>
        <w:tc>
          <w:tcPr>
            <w:tcW w:w="1638" w:type="dxa"/>
            <w:tcBorders>
              <w:top w:val="single" w:sz="4" w:space="0" w:color="auto"/>
              <w:bottom w:val="single" w:sz="4" w:space="0" w:color="auto"/>
            </w:tcBorders>
          </w:tcPr>
          <w:p w:rsidR="0044120D" w:rsidRPr="0044120D" w:rsidRDefault="004A0938" w:rsidP="0044120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127" coordsize="21600,21600" o:spt="127" path="m10800,l21600,21600,,21600xe">
                  <v:stroke joinstyle="miter"/>
                  <v:path gradientshapeok="t" o:connecttype="custom" o:connectlocs="10800,0;5400,10800;10800,21600;16200,10800" textboxrect="5400,10800,16200,21600"/>
                </v:shapetype>
                <v:shape id="AutoShape 10" o:spid="_x0000_s1030" type="#_x0000_t127" style="position:absolute;left:0;text-align:left;margin-left:13.75pt;margin-top:5pt;width:43.5pt;height:41.2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721JAIAAEoEAAAOAAAAZHJzL2Uyb0RvYy54bWysVNtu2zAMfR+wfxD0vjjJkjU14hRF2gwD&#10;uq5Atw9gZDkWJosapcTpvn6UkqbZBXsY5gdBFKnDw0PK86t9Z8VOUzDoKjkaDKXQTmFt3KaSXz6v&#10;3sykCBFcDRadruSTDvJq8frVvPelHmOLttYkGMSFsveVbGP0ZVEE1eoOwgC9duxskDqIbNKmqAl6&#10;Ru9sMR4O3xU9Uu0JlQ6BT28OTrnI+E2jVfzUNEFHYSvJ3GJeKa/rtBaLOZQbAt8adaQB/8CiA+M4&#10;6QnqBiKILZnfoDqjCAM2caCwK7BpjNK5Bq5mNPylmscWvM61sDjBn2QK/w9W3e8eSJiae3cphYOO&#10;e3S9jZhTi1EWqPeh5LhH/0CpxODvUH0NwuGyBbfR10TYtxpqpjVKghY/XUhG4Kti3X/EmuGB4bNW&#10;+4a6BMgqiH1uydOpJXofheLD6XQ8mXLjFLum47ezi2nOAOXzZU8hvtfYibSpZGOxZ1oUb/eRQMWc&#10;CHZ3ISZiUD6H50LQmnplrM0GbdZLS2IHPCmr/B0zhfMw60SftBoyqb9jDPP3J4zORJ55a7pKzk5B&#10;UCYJb12dJzKCsYc9c7buqGmSMU12KNdYP7GkhIeB5gfImxbpuxQ9D3Mlw7ctkJbCfnDclsvRZJKm&#10;PxuT6cWYDTr3rM894BRDVTJKcdgu4+HFbD2ZTcuZRrl2h2lSGpOlfWF1JMsDmxU/Pq70Is7tHPXy&#10;C1j8AAAA//8DAFBLAwQUAAYACAAAACEA+Njprt0AAAAIAQAADwAAAGRycy9kb3ducmV2LnhtbEyP&#10;wW7CMBBE75X6D9ZW6q04RFAgxEGoUtULSIVSzk68TSLidRobEv6+y6kcd2Y0+yZdDbYRF+x87UjB&#10;eBSBQCqcqalUcPh6f5mD8EGT0Y0jVHBFD6vs8SHViXE97fCyD6XgEvKJVlCF0CZS+qJCq/3ItUjs&#10;/bjO6sBnV0rT6Z7LbSPjKHqVVtfEHyrd4luFxWl/tgom32Z+2rrit/9YHOQx3qy3ef2p1PPTsF6C&#10;CDiE/zDc8BkdMmbK3ZmMF42CeDblJOsRT7r54wkLuYJFPAWZpfJ+QPYHAAD//wMAUEsBAi0AFAAG&#10;AAgAAAAhALaDOJL+AAAA4QEAABMAAAAAAAAAAAAAAAAAAAAAAFtDb250ZW50X1R5cGVzXS54bWxQ&#10;SwECLQAUAAYACAAAACEAOP0h/9YAAACUAQAACwAAAAAAAAAAAAAAAAAvAQAAX3JlbHMvLnJlbHNQ&#10;SwECLQAUAAYACAAAACEAcC+9tSQCAABKBAAADgAAAAAAAAAAAAAAAAAuAgAAZHJzL2Uyb0RvYy54&#10;bWxQSwECLQAUAAYACAAAACEA+Njprt0AAAAIAQAADwAAAAAAAAAAAAAAAAB+BAAAZHJzL2Rvd25y&#10;ZXYueG1sUEsFBgAAAAAEAAQA8wAAAIgFAAAAAA==&#10;" strokeweight="1.5pt"/>
              </w:pict>
            </w:r>
          </w:p>
        </w:tc>
        <w:tc>
          <w:tcPr>
            <w:tcW w:w="225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Arsip Permanen</w:t>
            </w:r>
          </w:p>
        </w:tc>
        <w:tc>
          <w:tcPr>
            <w:tcW w:w="468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Kalau ada dokumen yang udah nggak dipakai lagi dalam proses, tapi tetap harus disimpan untuk keperluan audit atau arsip hukum, maka simbol ini yang digunakan.</w:t>
            </w:r>
          </w:p>
        </w:tc>
      </w:tr>
      <w:tr w:rsidR="0044120D" w:rsidRPr="0044120D" w:rsidTr="008763CE">
        <w:trPr>
          <w:trHeight w:val="1081"/>
        </w:trPr>
        <w:tc>
          <w:tcPr>
            <w:tcW w:w="1638" w:type="dxa"/>
            <w:tcBorders>
              <w:top w:val="single" w:sz="4" w:space="0" w:color="auto"/>
              <w:bottom w:val="single" w:sz="4" w:space="0" w:color="auto"/>
            </w:tcBorders>
          </w:tcPr>
          <w:p w:rsidR="0044120D" w:rsidRPr="0044120D" w:rsidRDefault="004A0938" w:rsidP="0044120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119" coordsize="21600,21600" o:spt="119" path="m,l21600,,17240,21600r-12880,xe">
                  <v:stroke joinstyle="miter"/>
                  <v:path gradientshapeok="t" o:connecttype="custom" o:connectlocs="10800,0;2180,10800;10800,21600;19420,10800" textboxrect="4321,0,17204,21600"/>
                </v:shapetype>
                <v:shape id="AutoShape 11" o:spid="_x0000_s1029" type="#_x0000_t119" style="position:absolute;left:0;text-align:left;margin-left:5.5pt;margin-top:12.1pt;width:56.25pt;height:24.7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yV6LAIAAFIEAAAOAAAAZHJzL2Uyb0RvYy54bWysVM1u2zAMvg/YOwi6L7bTZG2NOEWRrsOA&#10;di3Q7QEYWY6FyaJGKXG6px8tp1m67TTMB0EUyY/8+OPF1b6zYqcpGHSVLCa5FNoprI3bVPLrl9t3&#10;F1KECK4Gi05X8lkHebV8+2bR+1JPsUVbaxIM4kLZ+0q2Mfoyy4JqdQdhgl47VjZIHUQWaZPVBD2j&#10;dzab5vn7rEeqPaHSIfDrzaiUy4TfNFrFh6YJOgpbSc4tppPSuR7ObLmAckPgW6MOacA/ZNGBcRz0&#10;CHUDEcSWzB9QnVGEAZs4Udhl2DRG6cSB2RT5b2yeWvA6ceHiBH8sU/h/sOrz7pGEqbl3Z1I46LhH&#10;19uIKbQoiqFAvQ8l2z35RxooBn+H6lsQDlctuI2+JsK+1VBzWsk+e+UwCIFdxbq/x5rhgeFTrfYN&#10;dQMgV0HsU0uejy3R+ygUP54Xs7PzuRSKVWd8n86HjDIoX5w9hfhRYyeGSyUbiz2nRfEe3Bbsg9cE&#10;kWczBYTdXYij+4tbIoTW1LfG2iTQZr2yJHbAE3ObvkPEcGpmneiZ7mU+zxP0K2U4xcjT9zeMzkSe&#10;fWu6Sl4cjaAcSvnB1WkyIxg73pmydcz8pZxjW9ZYP3NpCcfB5kXkS4v0Q4qeh7qS4fsWSEthPzlu&#10;z2Uxmw1bkITZ/HzKAp1q1qcacIqhKhmlGK+rOG7O1pPZtBypSNwdDhPTmFTaIb8xq0OyPLipYYcl&#10;GzbjVE5Wv34Fy58AAAD//wMAUEsDBBQABgAIAAAAIQC/KPbQ4AAAAAgBAAAPAAAAZHJzL2Rvd25y&#10;ZXYueG1sTI8xb8IwFIT3SvwH61XqVhxCCVUaB1UV7YAYKKBK3Zz4NY6InyPbQNpfj5noeLrT3XfF&#10;YjAdO6HzrSUBk3ECDKm2qqVGwH73/vgMzAdJSnaWUMAveliUo7tC5sqe6RNP29CwWEI+lwJ0CH3O&#10;ua81GunHtkeK3o91RoYoXcOVk+dYbjqeJknGjWwpLmjZ45vG+rA9GgEbNdt9fa9X+5VR7kP/Zcts&#10;Uy2FeLgfXl+ABRzCLQxX/IgOZWSq7JGUZ13Uk3glCEifUmBXP53OgFUC5tM58LLg/w+UFwAAAP//&#10;AwBQSwECLQAUAAYACAAAACEAtoM4kv4AAADhAQAAEwAAAAAAAAAAAAAAAAAAAAAAW0NvbnRlbnRf&#10;VHlwZXNdLnhtbFBLAQItABQABgAIAAAAIQA4/SH/1gAAAJQBAAALAAAAAAAAAAAAAAAAAC8BAABf&#10;cmVscy8ucmVsc1BLAQItABQABgAIAAAAIQCamyV6LAIAAFIEAAAOAAAAAAAAAAAAAAAAAC4CAABk&#10;cnMvZTJvRG9jLnhtbFBLAQItABQABgAIAAAAIQC/KPbQ4AAAAAgBAAAPAAAAAAAAAAAAAAAAAIYE&#10;AABkcnMvZG93bnJldi54bWxQSwUGAAAAAAQABADzAAAAkwUAAAAA&#10;" strokeweight="1.5pt"/>
              </w:pict>
            </w:r>
          </w:p>
        </w:tc>
        <w:tc>
          <w:tcPr>
            <w:tcW w:w="225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Kegiatan Manual</w:t>
            </w:r>
          </w:p>
        </w:tc>
        <w:tc>
          <w:tcPr>
            <w:tcW w:w="468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sz w:val="24"/>
                <w:szCs w:val="24"/>
              </w:rPr>
            </w:pPr>
            <w:r w:rsidRPr="0044120D">
              <w:rPr>
                <w:rFonts w:ascii="Times New Roman" w:hAnsi="Times New Roman" w:cs="Times New Roman"/>
                <w:sz w:val="24"/>
                <w:szCs w:val="24"/>
              </w:rPr>
              <w:t>Simbol ini menunjukkan aktivitas yang dilakukan secara langsung oleh manusia, seperti menerima pesanan, isi formulir, atau mengecek dokumen.</w:t>
            </w:r>
          </w:p>
        </w:tc>
      </w:tr>
      <w:tr w:rsidR="0044120D" w:rsidRPr="0044120D" w:rsidTr="008763CE">
        <w:trPr>
          <w:trHeight w:val="1275"/>
        </w:trPr>
        <w:tc>
          <w:tcPr>
            <w:tcW w:w="1638" w:type="dxa"/>
            <w:tcBorders>
              <w:top w:val="single" w:sz="4" w:space="0" w:color="auto"/>
              <w:bottom w:val="single" w:sz="4" w:space="0" w:color="auto"/>
            </w:tcBorders>
          </w:tcPr>
          <w:p w:rsidR="0044120D" w:rsidRPr="0044120D" w:rsidRDefault="004A0938" w:rsidP="0044120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5" o:spid="_x0000_s1028" type="#_x0000_t15" style="position:absolute;left:0;text-align:left;margin-left:15.45pt;margin-top:9.35pt;width:34.1pt;height:37.5pt;rotation:90;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gqQAIAAHwEAAAOAAAAZHJzL2Uyb0RvYy54bWysVNtuEzEQfUfiHyy/092kSS+rbKoqpQip&#10;QKTCB0xsb9Zge4ztZFO+nrGThhQkHhD7YHns8fGZczw7u9lZw7YqRI2u5aOzmjPlBErt1i3/8vn+&#10;zRVnMYGTYNCplj+pyG/mr1/NBt+oMfZopAqMQFxsBt/yPiXfVFUUvbIQz9ArR5sdBguJwrCuZICB&#10;0K2pxnV9UQ0YpA8oVIy0erff5POC33VKpE9dF1VipuXELZUxlHGVx2o+g2YdwPdaHGjAP7CwoB1d&#10;eoS6gwRsE/QfUFaLgBG7dCbQVth1WqhSA1Uzqn+r5rEHr0otJE70R5ni/4MVH7fLwLRs+TVnDixZ&#10;dLtJWG5mo2nWZ/CxobRHvwy5wugfUHyLzOGiB7dWtyHg0CuQxGqU86sXB3IQ6ShbDR9QEjwQfJFq&#10;1wXLApIl00mdv7JKkrBd8efp6I/aJSZocXJ+Xl+Si4K2JpcX42nxr4ImQ2VuPsT0TqFleUIioVVL&#10;AylrCA1sH2IqHslDpSC/ctZZQ45vwTDCIxK5gmMyzZ4xS+1otLzXxpQgrFcLExgdbfl9+Q6H42ma&#10;cWwgZa5rYvt3jCLCM4EXGFYn6hKjbcuvSla+CJqs+lsnyzyBNvs5cTbuYENWfu/gCuUTuVD0Jgmp&#10;ZYtA4QdnAz3/lsfvGwiKM/PekZPXo8kk90sJJtPLMQXhdGd1ugNO9EhdlTjbTxdp32MbH/S6p5tG&#10;pXaH+XF1Oj0/kz2rA1l64kX7QzvmHjqNS9avn8b8JwAAAP//AwBQSwMEFAAGAAgAAAAhAMa4T/Xd&#10;AAAACAEAAA8AAABkcnMvZG93bnJldi54bWxMj8FOwzAQRO9I/IO1SNyoXSOghDgVagUHTm3oBzjx&#10;kkTE6yh22tCvZ3uC02p3RrNv8vXse3HEMXaBDCwXCgRSHVxHjYHD59vdCkRMlpztA6GBH4ywLq6v&#10;cpu5cKI9HsvUCA6hmFkDbUpDJmWsW/Q2LsKAxNpXGL1NvI6NdKM9cbjvpVbqUXrbEX9o7YCbFuvv&#10;cvIGVnrc7Mrd9t0fpmY+x2qbpo+zMbc38+sLiIRz+jPDBZ/RoWCmKkzkougN6KcHdvLUSxAXXWk+&#10;VAae1T3IIpf/CxS/AAAA//8DAFBLAQItABQABgAIAAAAIQC2gziS/gAAAOEBAAATAAAAAAAAAAAA&#10;AAAAAAAAAABbQ29udGVudF9UeXBlc10ueG1sUEsBAi0AFAAGAAgAAAAhADj9If/WAAAAlAEAAAsA&#10;AAAAAAAAAAAAAAAALwEAAF9yZWxzLy5yZWxzUEsBAi0AFAAGAAgAAAAhAPJOqCpAAgAAfAQAAA4A&#10;AAAAAAAAAAAAAAAALgIAAGRycy9lMm9Eb2MueG1sUEsBAi0AFAAGAAgAAAAhAMa4T/XdAAAACAEA&#10;AA8AAAAAAAAAAAAAAAAAmgQAAGRycy9kb3ducmV2LnhtbFBLBQYAAAAABAAEAPMAAACkBQAAAAA=&#10;" strokeweight="1.5pt"/>
              </w:pict>
            </w:r>
          </w:p>
        </w:tc>
        <w:tc>
          <w:tcPr>
            <w:tcW w:w="225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Penghubung pada halaman yang berbeda (off page-connector)</w:t>
            </w:r>
          </w:p>
        </w:tc>
        <w:tc>
          <w:tcPr>
            <w:tcW w:w="468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Simbol ini berguna kalau kita mau menambahkan penjelasan atau komentar di flowchart supaya orang lain lebih paham maksud proses tertentu.</w:t>
            </w:r>
          </w:p>
        </w:tc>
      </w:tr>
      <w:tr w:rsidR="0044120D" w:rsidRPr="0044120D" w:rsidTr="008763CE">
        <w:trPr>
          <w:trHeight w:val="1036"/>
        </w:trPr>
        <w:tc>
          <w:tcPr>
            <w:tcW w:w="1638" w:type="dxa"/>
            <w:tcBorders>
              <w:top w:val="single" w:sz="4" w:space="0" w:color="auto"/>
            </w:tcBorders>
          </w:tcPr>
          <w:p w:rsidR="0044120D" w:rsidRPr="0044120D" w:rsidRDefault="004A0938" w:rsidP="0044120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110" coordsize="21600,21600" o:spt="110" path="m10800,l,10800,10800,21600,21600,10800xe">
                  <v:stroke joinstyle="miter"/>
                  <v:path gradientshapeok="t" o:connecttype="rect" textboxrect="5400,5400,16200,16200"/>
                </v:shapetype>
                <v:shape id="AutoShape 12" o:spid="_x0000_s1027" type="#_x0000_t110" style="position:absolute;left:0;text-align:left;margin-left:13.75pt;margin-top:4.15pt;width:43.5pt;height:43.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XoIAIAAEoEAAAOAAAAZHJzL2Uyb0RvYy54bWysVNuO0zAQfUfiHyy/06RVC2zUdLVqKUJa&#10;YKWFD3AdJ7GwPWbsNi1fz9jplnIRD4g8WB7P+MycM+Msb4/WsIPCoMHVfDopOVNOQqNdV/PPn7Yv&#10;XnMWonCNMOBUzU8q8NvV82fLwVdqBj2YRiEjEBeqwde8j9FXRRFkr6wIE/DKkbMFtCKSiV3RoBgI&#10;3ZpiVpYviwGw8QhShUCnm9HJVxm/bZWMH9s2qMhMzam2mFfM6y6txWopqg6F77U8lyH+oQortKOk&#10;F6iNiILtUf8GZbVECNDGiQRbQNtqqTIHYjMtf2Hz2AuvMhcSJ/iLTOH/wcoPhwdkuqk5NcoJSy26&#10;20fImdl0lvQZfKgo7NE/YGIY/D3IL4E5WPfCdeoOEYZeiYaqmqb44qcLyQh0le2G99AQvCD4LNWx&#10;RZsASQR2zB05XTqijpFJOlwsZvMF9U2S67xPGUT1dNljiG8VWJY2NW8NDFQWxo2SOs1kziQO9yGO&#10;957iMxMwutlqY7KB3W5tkB0ETco2f5kMEb4OM44NxPOmpKr+jlHm708YVkeaeaMtiX4JElXS8I1r&#10;qE5RRaHNuCeuxp1FTTqO/dhBcyJNEcaBpgdImx7wG2cDDXPNw9e9QMWZeeeoLzfT+TxNfzbmi1cz&#10;MvDas7v2CCcJquaRs3G7juOL2XvUXU+Zppm7gzQqrc7Spj6PVZ2LpYHNnTo/rvQiru0c9eMXsPoO&#10;AAD//wMAUEsDBBQABgAIAAAAIQA40Bw73AAAAAcBAAAPAAAAZHJzL2Rvd25yZXYueG1sTI7BTsMw&#10;EETvSPyDtUhcqtZJS6ANcSpAQlzbUoket/GSBOx1FDtt+HvcExxHM3rzivVojThR71vHCtJZAoK4&#10;crrlWsH+/XW6BOEDskbjmBT8kId1eX1VYK7dmbd02oVaRAj7HBU0IXS5lL5qyKKfuY44dp+utxhi&#10;7GupezxHuDVyniT30mLL8aHBjl4aqr53g1XwFTq9OmyQ37L0wz1PDkNtthOlbm/Gp0cQgcbwN4aL&#10;flSHMjod3cDaC6Ng/pDFpYLlAsSlTu9iPipYZQuQZSH/+5e/AAAA//8DAFBLAQItABQABgAIAAAA&#10;IQC2gziS/gAAAOEBAAATAAAAAAAAAAAAAAAAAAAAAABbQ29udGVudF9UeXBlc10ueG1sUEsBAi0A&#10;FAAGAAgAAAAhADj9If/WAAAAlAEAAAsAAAAAAAAAAAAAAAAALwEAAF9yZWxzLy5yZWxzUEsBAi0A&#10;FAAGAAgAAAAhAEAOFeggAgAASgQAAA4AAAAAAAAAAAAAAAAALgIAAGRycy9lMm9Eb2MueG1sUEsB&#10;Ai0AFAAGAAgAAAAhADjQHDvcAAAABwEAAA8AAAAAAAAAAAAAAAAAegQAAGRycy9kb3ducmV2Lnht&#10;bFBLBQYAAAAABAAEAPMAAACDBQAAAAA=&#10;" strokeweight="1.5pt"/>
              </w:pict>
            </w:r>
          </w:p>
        </w:tc>
        <w:tc>
          <w:tcPr>
            <w:tcW w:w="2250" w:type="dxa"/>
            <w:tcBorders>
              <w:top w:val="single" w:sz="4" w:space="0" w:color="auto"/>
            </w:tcBorders>
          </w:tcPr>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Keputusan</w:t>
            </w:r>
          </w:p>
        </w:tc>
        <w:tc>
          <w:tcPr>
            <w:tcW w:w="4680" w:type="dxa"/>
            <w:tcBorders>
              <w:top w:val="single" w:sz="4" w:space="0" w:color="auto"/>
            </w:tcBorders>
          </w:tcPr>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Simbol ini menunjukkan titik di mana kita harus memilih langkah berdasarkan suatu kondisi. Misalnya: “Kalau stok cukup, lanjut kirim. Kalau nggak, buat PO dulu.”</w:t>
            </w:r>
          </w:p>
        </w:tc>
      </w:tr>
    </w:tbl>
    <w:p w:rsidR="0044120D" w:rsidRPr="0044120D" w:rsidRDefault="0044120D" w:rsidP="0044120D">
      <w:pPr>
        <w:pStyle w:val="ListParagraph"/>
        <w:ind w:left="1440"/>
        <w:jc w:val="both"/>
        <w:rPr>
          <w:rFonts w:ascii="Times New Roman" w:hAnsi="Times New Roman" w:cs="Times New Roman"/>
          <w:sz w:val="24"/>
          <w:szCs w:val="24"/>
        </w:rPr>
      </w:pPr>
      <w:r w:rsidRPr="0044120D">
        <w:rPr>
          <w:rFonts w:ascii="Times New Roman" w:hAnsi="Times New Roman" w:cs="Times New Roman"/>
          <w:sz w:val="24"/>
          <w:szCs w:val="24"/>
        </w:rPr>
        <w:t xml:space="preserve">     Tabel 2.1.13 Bagan Alir Dokumen (Flowchart)</w:t>
      </w:r>
    </w:p>
    <w:p w:rsidR="0044120D" w:rsidRPr="0044120D" w:rsidRDefault="0044120D" w:rsidP="0044120D">
      <w:pPr>
        <w:jc w:val="both"/>
        <w:rPr>
          <w:rFonts w:ascii="Times New Roman" w:hAnsi="Times New Roman" w:cs="Times New Roman"/>
          <w:b/>
          <w:kern w:val="24"/>
          <w:sz w:val="24"/>
          <w:szCs w:val="24"/>
        </w:rPr>
      </w:pPr>
    </w:p>
    <w:p w:rsidR="0044120D" w:rsidRPr="0044120D" w:rsidRDefault="0044120D" w:rsidP="0044120D">
      <w:pPr>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t>2.1.14 Pengendalian Internal Kas</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Menurut </w:t>
      </w:r>
      <w:r w:rsidR="004A0938" w:rsidRPr="0044120D">
        <w:rPr>
          <w:rStyle w:val="FootnoteReference"/>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{"citationItems":[{"id":"ITEM-1","itemData":{"ISBN":"1023410249","author":[{"dropping-particle":"","family":"Alawiyah","given":"S","non-dropping-particle":"","parse-names":false,"suffix":""},{"dropping-particle":"","family":"Setiawan","given":"A B","non-dropping-particle":"","parse-names":false,"suffix":""},{"dropping-particle":"","family":"Hambani","given":"S","non-dropping-particle":"","parse-names":false,"suffix":""}],"id":"ITEM-1","issued":{"date-parts":[["2023"]]},"page":"10234-10249","title":"Analisis Implementasi Sistem Akuntansi dan Sistem Pengendalian Internal Terhadap Siklus Penerimaan Kas Pada PDAM Tirta Jaya Mandiri Kabupaten Sukabumi Cabang Cicurung","type":"article-journal","volume":"3"},"uris":["http://www.mendeley.com/documents/?uuid=9d56e5dd-2998-4875-845a-4600bb7dd309","http://www.mendeley.com/documents/?uuid=b2c39f9f-d3ad-4f82-8951-726769a5e25d"]}],"mendeley":{"formattedCitation":"(Alawiyah, Setiawan, dan Hambani 2023)","manualFormatting":"(Alawiyah et al. 2023)","plainTextFormattedCitation":"(Alawiyah, Setiawan, dan Hambani 2023)","previouslyFormattedCitation":"(Alawiyah, Setiawan, dan Hambani 2023)"},"properties":{"noteIndex":0},"schema":"https://github.com/citation-style-language/schema/raw/master/csl-citation.json"}</w:instrText>
      </w:r>
      <w:r w:rsidR="004A0938" w:rsidRPr="0044120D">
        <w:rPr>
          <w:rStyle w:val="FootnoteReference"/>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(Alawiyah et al. 2023)</w:t>
      </w:r>
      <w:r w:rsidR="004A0938" w:rsidRPr="0044120D">
        <w:rPr>
          <w:rStyle w:val="FootnoteReference"/>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 xml:space="preserve"> Pengendalian internal merupakan suatu sistem pengawasan yang meliputi seluruh aktivitas operasional perusahaan, termasuk struktur organisasi, prosedur kerja, serta berbagai perangkat yang digunakan dalam menjalankan kegiatan usaha. Sistem akuntansi yang baik menunjukkan adanya keterpaduan antaraktivitas perusahaan sehingga fungsi pengendalian dapat terlaksana secara optimal. Meskipun sistem pengendalian yang kuat tidak sepenuhnya dapat mencegah terjadinya kesalahan maupun kecurangan, namun setidaknya dapat meminimalkan risiko tersebut serta mempermudah proses deteksi dan penanganan apabila terjadi penyimpangan.</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Penerapan pengendalian internal di perusahaan bertujuan untuk membantu manajemen dalam membentuk sistem kerja yang lebih efisien dan efektif.Bentuk serta jenis pengawasan yang diterapkan perlu mempertimbangkan keseimbangan antara biaya dan manfaat, yaitu memastikan bahwa manfaat yang diperoleh dari penerapan sistem tersebut sebanding atau bahkan lebih besar dibandingkan biaya yang dikeluarkan (Permatasari, 2022).Setiap organisasi bisnis membutuhkan pengendalian internal yang berjalan dengan baik karena hal tersebut menjadi faktor penting dalam menunjang keberhasilan perusahaan.Pengawasan yang efektif terhadap penerimaan kas memerlukan prosedur yang memadai guna menjaga keamanan dan ketertibannya. Terdapat beberapa aspek utama yang perlu diperhatikan dalam pengendalian internal kas, yaitu:</w:t>
      </w:r>
    </w:p>
    <w:p w:rsidR="0044120D" w:rsidRPr="0044120D" w:rsidRDefault="0044120D" w:rsidP="00E85375">
      <w:pPr>
        <w:pStyle w:val="ListParagraph"/>
        <w:numPr>
          <w:ilvl w:val="0"/>
          <w:numId w:val="10"/>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Adanya pemisahan fungsi yang jelas, sehingga pegawai yang menangani penerimaan atau penyimpanan kas tidak merangkap sebagai pencatat transaksi kas.</w:t>
      </w:r>
    </w:p>
    <w:p w:rsidR="0044120D" w:rsidRPr="0044120D" w:rsidRDefault="0044120D" w:rsidP="00E85375">
      <w:pPr>
        <w:pStyle w:val="ListParagraph"/>
        <w:numPr>
          <w:ilvl w:val="0"/>
          <w:numId w:val="10"/>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Seluruh penerimaan kas wajib disetorkan ke bank setiap hari tanpa adanya pengecualian.</w:t>
      </w:r>
    </w:p>
    <w:p w:rsidR="0044120D" w:rsidRPr="0044120D" w:rsidRDefault="0044120D" w:rsidP="00E85375">
      <w:pPr>
        <w:pStyle w:val="ListParagraph"/>
        <w:numPr>
          <w:ilvl w:val="0"/>
          <w:numId w:val="10"/>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Seluruh pengeluaran kas pada dasarnya dilakukan melalui cek, kecuali transaksi dengan nilai kecil yang dapat menggunakan kas kecil (petty cash)</w:t>
      </w:r>
    </w:p>
    <w:p w:rsidR="0044120D" w:rsidRPr="0044120D" w:rsidRDefault="0044120D" w:rsidP="0044120D">
      <w:pPr>
        <w:pStyle w:val="ListParagraph"/>
        <w:jc w:val="both"/>
        <w:rPr>
          <w:rFonts w:ascii="Times New Roman" w:hAnsi="Times New Roman" w:cs="Times New Roman"/>
          <w:kern w:val="24"/>
          <w:sz w:val="24"/>
          <w:szCs w:val="24"/>
        </w:rPr>
      </w:pP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b/>
          <w:kern w:val="24"/>
          <w:sz w:val="24"/>
          <w:szCs w:val="24"/>
        </w:rPr>
        <w:t xml:space="preserve">2.1.15 Tujuan Pengendalian Internal Kas </w:t>
      </w:r>
    </w:p>
    <w:p w:rsidR="0044120D" w:rsidRPr="0044120D" w:rsidRDefault="0044120D" w:rsidP="0044120D">
      <w:pPr>
        <w:tabs>
          <w:tab w:val="left" w:pos="360"/>
        </w:tabs>
        <w:jc w:val="both"/>
        <w:rPr>
          <w:rFonts w:ascii="Times New Roman" w:hAnsi="Times New Roman" w:cs="Times New Roman"/>
          <w:kern w:val="24"/>
          <w:sz w:val="24"/>
          <w:szCs w:val="24"/>
        </w:rPr>
      </w:pPr>
      <w:r w:rsidRPr="0044120D">
        <w:rPr>
          <w:rFonts w:ascii="Times New Roman" w:hAnsi="Times New Roman" w:cs="Times New Roman"/>
          <w:kern w:val="24"/>
          <w:sz w:val="24"/>
          <w:szCs w:val="24"/>
        </w:rPr>
        <w:tab/>
      </w:r>
      <w:r w:rsidRPr="0044120D">
        <w:rPr>
          <w:rFonts w:ascii="Times New Roman" w:hAnsi="Times New Roman" w:cs="Times New Roman"/>
          <w:kern w:val="24"/>
          <w:sz w:val="24"/>
          <w:szCs w:val="24"/>
        </w:rPr>
        <w:tab/>
        <w:t xml:space="preserve">Secara prinsip, keberhasilan organisasi dalam pengendalian yang efektif bergantung pada peran manajemen. Ketika manajemen puncak memberikan perhatian besar terhadap pentingnya pengendalian internal, seluruh anggota </w:t>
      </w:r>
      <w:r w:rsidRPr="0044120D">
        <w:rPr>
          <w:rFonts w:ascii="Times New Roman" w:hAnsi="Times New Roman" w:cs="Times New Roman"/>
          <w:kern w:val="24"/>
          <w:sz w:val="24"/>
          <w:szCs w:val="24"/>
        </w:rPr>
        <w:lastRenderedPageBreak/>
        <w:t xml:space="preserve">organisasi akan termotivasi untuk menjalankan kebijakan dan prosedur yang telah dirancang. Sebaliknya, jika pengendalian internal tidak menjadi prioritas manajemen puncak, maka efektivitas pengendalian tersebut akan sulit tercapai. Tujuan utama dari pengendalian ini adalah untuk mencegah terjadinya kecurangan, kesalahan, ataupun pelanggaran yang bisa merugikan perusahaan, serta untuk menjamin bahwa informasi keuangan yang disajikan akurat dan dapat dipercaya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{"citationItems":[{"id":"ITEM-1","itemData":{"DOI":"10.61393/heiema.v2i2.173","abstract":"Internal cash control is a control process to achieve specific goals. Internal control is carried out by people from each organization, including management and all employees. Internal control is expected to provide reasonable assurance to managers and employees in an organization. The data analysis method in this study uses simple linear regression to predict the effect of independent variables. The population in this study amounted to 100 employees in the Aceh SKPD. The results showed that the use of information technology affected the implementation of internal cash control. However, it indicates that information technology can play an essential role in the performance of internal cash control in the Regional Work Unit (SKPD). By utilizing information technology, SKPD can improve efficiency and effectiveness in controlling and managing cash internally, such as identifying potential fraud or weaknesses in the cash control system, monitoring financial transactions in real-time, and making more accurate and transparent financial reports.","author":[{"dropping-particle":"","family":"Rahmaniar","given":"","non-dropping-particle":"","parse-names":false,"suffix":""},{"dropping-particle":"","family":"Khairita","given":"","non-dropping-particle":"","parse-names":false,"suffix":""}],"container-title":"HEI EMA : Jurnal Riset Hukum, Ekonomi Islam, Ekonomi, Manajemen dan Akuntansi","id":"ITEM-1","issue":"2","issued":{"date-parts":[["2023"]]},"page":"43-53","title":"Pemanfaatan Teknologi Informasi Dan Penerapan Pengendalian Intern Kas","type":"article-journal","volume":"2"},"uris":["http://www.mendeley.com/documents/?uuid=f12365f7-9ad2-4dec-8911-501e6c8c7994"]}],"mendeley":{"formattedCitation":"(Rahmaniar dan Khairita 2023)","plainTextFormattedCitation":"(Rahmaniar dan Khairita 2023)","previouslyFormattedCitation":"(Rahmaniar dan Khairita 2023)"},"properties":{"noteIndex":0},"schema":"https://github.com/citation-style-language/schema/raw/master/csl-citation.json"}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(Rahmaniar dan Khairita 2023)</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w:t>
      </w:r>
    </w:p>
    <w:p w:rsidR="0044120D" w:rsidRPr="0044120D" w:rsidRDefault="0044120D" w:rsidP="0044120D">
      <w:pPr>
        <w:tabs>
          <w:tab w:val="left" w:pos="360"/>
        </w:tabs>
        <w:jc w:val="both"/>
        <w:rPr>
          <w:rFonts w:ascii="Times New Roman" w:hAnsi="Times New Roman" w:cs="Times New Roman"/>
          <w:kern w:val="24"/>
          <w:sz w:val="24"/>
          <w:szCs w:val="24"/>
        </w:rPr>
      </w:pPr>
      <w:r w:rsidRPr="0044120D">
        <w:rPr>
          <w:rFonts w:ascii="Times New Roman" w:hAnsi="Times New Roman" w:cs="Times New Roman"/>
          <w:kern w:val="24"/>
          <w:sz w:val="24"/>
          <w:szCs w:val="24"/>
        </w:rPr>
        <w:tab/>
      </w:r>
      <w:r w:rsidRPr="0044120D">
        <w:rPr>
          <w:rFonts w:ascii="Times New Roman" w:hAnsi="Times New Roman" w:cs="Times New Roman"/>
          <w:kern w:val="24"/>
          <w:sz w:val="24"/>
          <w:szCs w:val="24"/>
        </w:rPr>
        <w:tab/>
        <w:t>Agar pengendalian kas berjalan dengan baik, perusahaan perlu menerapkan langkah-langkah berikut:</w:t>
      </w:r>
    </w:p>
    <w:p w:rsidR="0044120D" w:rsidRPr="0044120D" w:rsidRDefault="0044120D" w:rsidP="0044120D">
      <w:pPr>
        <w:tabs>
          <w:tab w:val="left" w:pos="360"/>
        </w:tabs>
        <w:jc w:val="both"/>
        <w:rPr>
          <w:rFonts w:ascii="Times New Roman" w:hAnsi="Times New Roman" w:cs="Times New Roman"/>
          <w:kern w:val="24"/>
          <w:sz w:val="24"/>
          <w:szCs w:val="24"/>
        </w:rPr>
      </w:pPr>
      <w:r w:rsidRPr="0044120D">
        <w:rPr>
          <w:rFonts w:ascii="Times New Roman" w:hAnsi="Times New Roman" w:cs="Times New Roman"/>
          <w:kern w:val="24"/>
          <w:sz w:val="24"/>
          <w:szCs w:val="24"/>
        </w:rPr>
        <w:t>1. Menyusun kebijakan dan prosedur tertulis yang jelas.</w:t>
      </w:r>
    </w:p>
    <w:p w:rsidR="0044120D" w:rsidRPr="0044120D" w:rsidRDefault="0044120D" w:rsidP="0044120D">
      <w:pPr>
        <w:tabs>
          <w:tab w:val="left" w:pos="360"/>
        </w:tabs>
        <w:jc w:val="both"/>
        <w:rPr>
          <w:rFonts w:ascii="Times New Roman" w:hAnsi="Times New Roman" w:cs="Times New Roman"/>
          <w:kern w:val="24"/>
          <w:sz w:val="24"/>
          <w:szCs w:val="24"/>
        </w:rPr>
      </w:pPr>
      <w:r w:rsidRPr="0044120D">
        <w:rPr>
          <w:rFonts w:ascii="Times New Roman" w:hAnsi="Times New Roman" w:cs="Times New Roman"/>
          <w:kern w:val="24"/>
          <w:sz w:val="24"/>
          <w:szCs w:val="24"/>
        </w:rPr>
        <w:t>Semua aktivitas yang berhubungan dengan penerimaan dan pengeluaran kas harus mengikuti panduan yang sudah ditetapkan secara formal dan terdokumentasi.</w:t>
      </w:r>
    </w:p>
    <w:p w:rsidR="0044120D" w:rsidRPr="0044120D" w:rsidRDefault="0044120D" w:rsidP="0044120D">
      <w:pPr>
        <w:tabs>
          <w:tab w:val="left" w:pos="360"/>
        </w:tabs>
        <w:jc w:val="both"/>
        <w:rPr>
          <w:rFonts w:ascii="Times New Roman" w:hAnsi="Times New Roman" w:cs="Times New Roman"/>
          <w:kern w:val="24"/>
          <w:sz w:val="24"/>
          <w:szCs w:val="24"/>
        </w:rPr>
      </w:pPr>
      <w:r w:rsidRPr="0044120D">
        <w:rPr>
          <w:rFonts w:ascii="Times New Roman" w:hAnsi="Times New Roman" w:cs="Times New Roman"/>
          <w:kern w:val="24"/>
          <w:sz w:val="24"/>
          <w:szCs w:val="24"/>
        </w:rPr>
        <w:t>2. Melakukan pemisahan tugas dalam pengelolaan kas.</w:t>
      </w:r>
    </w:p>
    <w:p w:rsidR="0044120D" w:rsidRPr="0044120D" w:rsidRDefault="0044120D" w:rsidP="0044120D">
      <w:pPr>
        <w:tabs>
          <w:tab w:val="left" w:pos="360"/>
        </w:tabs>
        <w:jc w:val="both"/>
        <w:rPr>
          <w:rFonts w:ascii="Times New Roman" w:hAnsi="Times New Roman" w:cs="Times New Roman"/>
          <w:kern w:val="24"/>
          <w:sz w:val="24"/>
          <w:szCs w:val="24"/>
        </w:rPr>
      </w:pPr>
      <w:r w:rsidRPr="0044120D">
        <w:rPr>
          <w:rFonts w:ascii="Times New Roman" w:hAnsi="Times New Roman" w:cs="Times New Roman"/>
          <w:kern w:val="24"/>
          <w:sz w:val="24"/>
          <w:szCs w:val="24"/>
        </w:rPr>
        <w:t>Tanggung jawab terkait kas sebaiknya dibagi ke beberapa orang, misalnya antara petugas penerima uang, penyimpan kas, dan pencatat transaksi, agar tidak ada satu individu yang mengendalikan seluruh proses.</w:t>
      </w:r>
    </w:p>
    <w:p w:rsidR="0044120D" w:rsidRPr="0044120D" w:rsidRDefault="0044120D" w:rsidP="0044120D">
      <w:pPr>
        <w:tabs>
          <w:tab w:val="left" w:pos="360"/>
        </w:tabs>
        <w:jc w:val="both"/>
        <w:rPr>
          <w:rFonts w:ascii="Times New Roman" w:hAnsi="Times New Roman" w:cs="Times New Roman"/>
          <w:kern w:val="24"/>
          <w:sz w:val="24"/>
          <w:szCs w:val="24"/>
        </w:rPr>
      </w:pPr>
      <w:r w:rsidRPr="0044120D">
        <w:rPr>
          <w:rFonts w:ascii="Times New Roman" w:hAnsi="Times New Roman" w:cs="Times New Roman"/>
          <w:kern w:val="24"/>
          <w:sz w:val="24"/>
          <w:szCs w:val="24"/>
        </w:rPr>
        <w:t>3. Melakukan pemeriksaan kas dan rekonsiliasi secara berkala.</w:t>
      </w:r>
    </w:p>
    <w:p w:rsidR="0044120D" w:rsidRPr="0044120D" w:rsidRDefault="0044120D" w:rsidP="0044120D">
      <w:pPr>
        <w:tabs>
          <w:tab w:val="left" w:pos="360"/>
        </w:tabs>
        <w:jc w:val="both"/>
        <w:rPr>
          <w:rFonts w:ascii="Times New Roman" w:hAnsi="Times New Roman" w:cs="Times New Roman"/>
          <w:kern w:val="24"/>
          <w:sz w:val="24"/>
          <w:szCs w:val="24"/>
        </w:rPr>
      </w:pPr>
      <w:r w:rsidRPr="0044120D">
        <w:rPr>
          <w:rFonts w:ascii="Times New Roman" w:hAnsi="Times New Roman" w:cs="Times New Roman"/>
          <w:kern w:val="24"/>
          <w:sz w:val="24"/>
          <w:szCs w:val="24"/>
        </w:rPr>
        <w:t>Kas yang tersedia harus secara rutin diperiksa dan dicocokkan dengan catatan pembukuan, guna memastikan tidak ada selisih atau kejanggalan.</w:t>
      </w:r>
    </w:p>
    <w:p w:rsidR="0044120D" w:rsidRPr="0044120D" w:rsidRDefault="0044120D" w:rsidP="0044120D">
      <w:pPr>
        <w:tabs>
          <w:tab w:val="left" w:pos="360"/>
        </w:tabs>
        <w:jc w:val="both"/>
        <w:rPr>
          <w:rFonts w:ascii="Times New Roman" w:hAnsi="Times New Roman" w:cs="Times New Roman"/>
          <w:kern w:val="24"/>
          <w:sz w:val="24"/>
          <w:szCs w:val="24"/>
        </w:rPr>
      </w:pPr>
      <w:r w:rsidRPr="0044120D">
        <w:rPr>
          <w:rFonts w:ascii="Times New Roman" w:hAnsi="Times New Roman" w:cs="Times New Roman"/>
          <w:kern w:val="24"/>
          <w:sz w:val="24"/>
          <w:szCs w:val="24"/>
        </w:rPr>
        <w:t>4. Melakukan verifikasi dan persetujuan atas setiap transaksi kas.</w:t>
      </w:r>
    </w:p>
    <w:p w:rsidR="0044120D" w:rsidRPr="0044120D" w:rsidRDefault="0044120D" w:rsidP="0044120D">
      <w:pPr>
        <w:tabs>
          <w:tab w:val="left" w:pos="360"/>
        </w:tabs>
        <w:jc w:val="both"/>
        <w:rPr>
          <w:rFonts w:ascii="Times New Roman" w:hAnsi="Times New Roman" w:cs="Times New Roman"/>
          <w:kern w:val="24"/>
          <w:sz w:val="24"/>
          <w:szCs w:val="24"/>
        </w:rPr>
      </w:pPr>
      <w:r w:rsidRPr="0044120D">
        <w:rPr>
          <w:rFonts w:ascii="Times New Roman" w:hAnsi="Times New Roman" w:cs="Times New Roman"/>
          <w:kern w:val="24"/>
          <w:sz w:val="24"/>
          <w:szCs w:val="24"/>
        </w:rPr>
        <w:t>Setiap transaksi yang melibatkan kas harus diperiksa dan disetujui terlebih dahulu oleh pihak yang berwenang, dalam waktu yang tidak terlalu lama setelah transaksi terjadi.</w:t>
      </w:r>
    </w:p>
    <w:p w:rsidR="0044120D" w:rsidRPr="0044120D" w:rsidRDefault="0044120D" w:rsidP="0044120D">
      <w:pPr>
        <w:tabs>
          <w:tab w:val="left" w:pos="360"/>
        </w:tabs>
        <w:jc w:val="both"/>
        <w:rPr>
          <w:rFonts w:ascii="Times New Roman" w:hAnsi="Times New Roman" w:cs="Times New Roman"/>
          <w:kern w:val="24"/>
          <w:sz w:val="24"/>
          <w:szCs w:val="24"/>
        </w:rPr>
      </w:pPr>
      <w:r w:rsidRPr="0044120D">
        <w:rPr>
          <w:rFonts w:ascii="Times New Roman" w:hAnsi="Times New Roman" w:cs="Times New Roman"/>
          <w:kern w:val="24"/>
          <w:sz w:val="24"/>
          <w:szCs w:val="24"/>
        </w:rPr>
        <w:t>5. Mengamankan uang tunai dan aset penting lainnya.</w:t>
      </w:r>
    </w:p>
    <w:p w:rsidR="0044120D" w:rsidRPr="0044120D" w:rsidRDefault="0044120D" w:rsidP="0044120D">
      <w:pPr>
        <w:tabs>
          <w:tab w:val="left" w:pos="360"/>
        </w:tabs>
        <w:jc w:val="both"/>
        <w:rPr>
          <w:rFonts w:ascii="Times New Roman" w:hAnsi="Times New Roman" w:cs="Times New Roman"/>
          <w:kern w:val="24"/>
          <w:sz w:val="24"/>
          <w:szCs w:val="24"/>
        </w:rPr>
      </w:pPr>
      <w:r w:rsidRPr="0044120D">
        <w:rPr>
          <w:rFonts w:ascii="Times New Roman" w:hAnsi="Times New Roman" w:cs="Times New Roman"/>
          <w:kern w:val="24"/>
          <w:sz w:val="24"/>
          <w:szCs w:val="24"/>
        </w:rPr>
        <w:t>Uang tunai dan barang berharga lainnya harus disimpan di tempat yang aman, seperti brankas atau sistem keamanan lainnya, guna mencegah kehilangan atau pencurian.</w:t>
      </w:r>
    </w:p>
    <w:p w:rsidR="0044120D" w:rsidRPr="0044120D" w:rsidRDefault="0044120D" w:rsidP="0044120D">
      <w:pPr>
        <w:tabs>
          <w:tab w:val="left" w:pos="360"/>
        </w:tabs>
        <w:jc w:val="both"/>
        <w:rPr>
          <w:rFonts w:ascii="Times New Roman" w:hAnsi="Times New Roman" w:cs="Times New Roman"/>
          <w:kern w:val="24"/>
          <w:sz w:val="24"/>
          <w:szCs w:val="24"/>
        </w:rPr>
      </w:pPr>
      <w:r w:rsidRPr="0044120D">
        <w:rPr>
          <w:rFonts w:ascii="Times New Roman" w:hAnsi="Times New Roman" w:cs="Times New Roman"/>
          <w:kern w:val="24"/>
          <w:sz w:val="24"/>
          <w:szCs w:val="24"/>
        </w:rPr>
        <w:t>6. Menyimpan dokumen dan catatan transaksi dengan baik.</w:t>
      </w:r>
    </w:p>
    <w:p w:rsidR="0044120D" w:rsidRPr="0044120D" w:rsidRDefault="0044120D" w:rsidP="0044120D">
      <w:pPr>
        <w:tabs>
          <w:tab w:val="left" w:pos="360"/>
        </w:tabs>
        <w:jc w:val="both"/>
        <w:rPr>
          <w:rFonts w:ascii="Times New Roman" w:hAnsi="Times New Roman" w:cs="Times New Roman"/>
          <w:kern w:val="24"/>
          <w:sz w:val="24"/>
          <w:szCs w:val="24"/>
        </w:rPr>
      </w:pPr>
      <w:r w:rsidRPr="0044120D">
        <w:rPr>
          <w:rFonts w:ascii="Times New Roman" w:hAnsi="Times New Roman" w:cs="Times New Roman"/>
          <w:kern w:val="24"/>
          <w:sz w:val="24"/>
          <w:szCs w:val="24"/>
        </w:rPr>
        <w:t>Semua bukti transaksi dan dokumen keuangan harus disimpan secara rapi, terorganisir, dan aman, agar mudah diakses saat dibutuhkan, baik untuk kepentingan audit maupun pelaporan.</w:t>
      </w:r>
    </w:p>
    <w:p w:rsidR="0044120D" w:rsidRPr="0044120D" w:rsidRDefault="0044120D" w:rsidP="0044120D">
      <w:pPr>
        <w:tabs>
          <w:tab w:val="left" w:pos="360"/>
        </w:tabs>
        <w:jc w:val="both"/>
        <w:rPr>
          <w:rFonts w:ascii="Times New Roman" w:hAnsi="Times New Roman" w:cs="Times New Roman"/>
          <w:kern w:val="24"/>
          <w:sz w:val="24"/>
          <w:szCs w:val="24"/>
        </w:rPr>
      </w:pPr>
      <w:r w:rsidRPr="0044120D">
        <w:rPr>
          <w:rFonts w:ascii="Times New Roman" w:hAnsi="Times New Roman" w:cs="Times New Roman"/>
          <w:kern w:val="24"/>
          <w:sz w:val="24"/>
          <w:szCs w:val="24"/>
        </w:rPr>
        <w:lastRenderedPageBreak/>
        <w:tab/>
      </w:r>
      <w:r w:rsidRPr="0044120D">
        <w:rPr>
          <w:rFonts w:ascii="Times New Roman" w:hAnsi="Times New Roman" w:cs="Times New Roman"/>
          <w:kern w:val="24"/>
          <w:sz w:val="24"/>
          <w:szCs w:val="24"/>
        </w:rPr>
        <w:tab/>
        <w:t>Dengan menerapkan sistem pengendalian internal kas yang kuat dan konsisten, perusahaan dapat meminimalkan risiko kehilangan uang, menjaga integritas laporan keuangan, serta menentukan bahwa seluruh proses keuangan berjalan sesuai dengan regulasi dan kebijakan yang berlaku.</w:t>
      </w:r>
    </w:p>
    <w:p w:rsidR="0044120D" w:rsidRPr="0044120D" w:rsidRDefault="0044120D" w:rsidP="0044120D">
      <w:pPr>
        <w:pStyle w:val="ListParagraph"/>
        <w:tabs>
          <w:tab w:val="left" w:pos="360"/>
        </w:tabs>
        <w:ind w:left="1080"/>
        <w:jc w:val="both"/>
        <w:rPr>
          <w:rFonts w:ascii="Times New Roman" w:hAnsi="Times New Roman" w:cs="Times New Roman"/>
          <w:kern w:val="24"/>
          <w:sz w:val="24"/>
          <w:szCs w:val="24"/>
        </w:rPr>
      </w:pP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br w:type="page"/>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b/>
          <w:kern w:val="24"/>
          <w:sz w:val="24"/>
          <w:szCs w:val="24"/>
        </w:rPr>
        <w:lastRenderedPageBreak/>
        <w:t>2.1.16 Unsur-unsur Pengendalian Internal Kas</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Berdasarkan </w:t>
      </w:r>
      <w:r w:rsidRPr="0044120D">
        <w:rPr>
          <w:rFonts w:ascii="Times New Roman" w:hAnsi="Times New Roman" w:cs="Times New Roman"/>
          <w:i/>
          <w:kern w:val="24"/>
          <w:sz w:val="24"/>
          <w:szCs w:val="24"/>
        </w:rPr>
        <w:t>Committee of Sponsoring Organizations of the Treadway Commission</w:t>
      </w:r>
      <w:r w:rsidRPr="0044120D">
        <w:rPr>
          <w:rFonts w:ascii="Times New Roman" w:hAnsi="Times New Roman" w:cs="Times New Roman"/>
          <w:kern w:val="24"/>
          <w:sz w:val="24"/>
          <w:szCs w:val="24"/>
        </w:rPr>
        <w:t xml:space="preserve"> (COSO) dalam </w:t>
      </w:r>
      <w:r w:rsidR="004A0938" w:rsidRPr="0044120D">
        <w:rPr>
          <w:rFonts w:ascii="Times New Roman" w:hAnsi="Times New Roman" w:cs="Times New Roman"/>
          <w:kern w:val="24"/>
          <w:sz w:val="24"/>
          <w:szCs w:val="24"/>
        </w:rPr>
        <w:fldChar w:fldCharType="begin" w:fldLock="1"/>
      </w:r>
      <w:r w:rsidRPr="0044120D">
        <w:rPr>
          <w:rFonts w:ascii="Times New Roman" w:hAnsi="Times New Roman" w:cs="Times New Roman"/>
          <w:kern w:val="24"/>
          <w:sz w:val="24"/>
          <w:szCs w:val="24"/>
        </w:rPr>
        <w:instrText>ADDIN CSL_CITATION {"citationItems":[{"id":"ITEM-1","itemData":{"ISSN":"2303-1174","abstract":"Abstrak: Kas merupakan hal yang penting dalam setiap transaksi perusahaan, untuk itu diperlukan suatu sistem pengendalian intern khususnya pengeluaran kas. Adanya sistem pengendalian intern yang baik untuk pengeluaran kas dapat meminimalisir terjadinya kecurangan dan kerugian bagi perusahaan. Tujuan penelitian ini adalah untuk mengetahui apakah sistem pengendalian intern pengeluaran kas kecil sudah memadai atau belum. Penelitian ini dilakukan di PT. Bank SulutGo. Metode analisis data yang digunakan adalah metode kualitatif deskriptif. Hasil penelitian dapat disimpulkan bahwa pengendalian intern pengeluaran kas yang berupa struktur organisasi telah berjalan efektif, serta mampu memisahkan tanggung jawab antara fungsi kas, fungsi akuntansi dan fungsi pemeriksa intern, serta memiliki karyawan yang mempunyai skill sesuai dengan tanggung jawabnya dan pendekatan COSO berdasarkan kelima unsur komponen pengendalian yang dilaksanakan di PT. Bank SulutGo Cabang Utama yaitu lingkungan pengendalian (control environment), penilaian resiko (risk assessment), aktivitas pengendalian (control activities), informasi dan komunikasi (information and communication), pemantauan (monitoring) telah berjalan efektif. Kata kunci : Sistem pengendalian intern, pengeluaran kas Abstrack: system, especially cash disbursements. The existence of a good internal control system for cash disbursements can minimize the occurrence of fraud and losses for the company. The purpose of this study is to determine whether the internal control system for petty cash disbursements is adequate or not. This research was conducted at PT. Bank SulutGo. The data analysis method used is descriptive qualitative method. The results of the study can be concluded that the internal control of cash disbursements in the form of an organizational structure has been effective, and is able to separate the responsibilities between the cash function, the accounting function and the internal examiner function, as well as having employees who have skills according to their responsibilities and the COSO approach based on the five component elements. Control exercised at PT. Bank SulutGo Main Branch, namely control environment, risk assessment, control activities, information and communication, monitoring (monitoring) has been running effectively.","author":[{"dropping-particle":"","family":"Pangkey","given":"Jacklyn N.D","non-dropping-particle":"","parse-names":false,"suffix":""},{"dropping-particle":"","family":"Elim","given":"Inggriani","non-dropping-particle":"","parse-names":false,"suffix":""},{"dropping-particle":"","family":"Rodonuwu","given":"Sintje","non-dropping-particle":"","parse-names":false,"suffix":""}],"container-title":"705 Jurnal EMBA","id":"ITEM-1","issue":"1","issued":{"date-parts":[["2021"]]},"page":"705-713","title":"Evaluasi Sistem Pengendalian Intern Pengeluaran Kas Pada Pt. Bank Sulutgo Cabang Utama Evaluation of Internal Control System Cash Disbursements of Pt. Bank Sulutgo Main Branch","type":"article-journal","volume":"9"},"uris":["http://www.mendeley.com/documents/?uuid=32331c30-68fe-447a-8954-83cd38c43d10"]}],"mendeley":{"formattedCitation":"(Pangkey, Elim, dan Rodonuwu 2021)","manualFormatting":"(Pangkey, Et al 2021)","plainTextFormattedCitation":"(Pangkey, Elim, dan Rodonuwu 2021)","previouslyFormattedCitation":"(Pangkey, Elim, dan Rodonuwu 2021)"},"properties":{"noteIndex":0},"schema":"https://github.com/citation-style-language/schema/raw/master/csl-citation.json"}</w:instrText>
      </w:r>
      <w:r w:rsidR="004A0938" w:rsidRPr="0044120D">
        <w:rPr>
          <w:rFonts w:ascii="Times New Roman" w:hAnsi="Times New Roman" w:cs="Times New Roman"/>
          <w:kern w:val="24"/>
          <w:sz w:val="24"/>
          <w:szCs w:val="24"/>
        </w:rPr>
        <w:fldChar w:fldCharType="separate"/>
      </w:r>
      <w:r w:rsidRPr="0044120D">
        <w:rPr>
          <w:rFonts w:ascii="Times New Roman" w:hAnsi="Times New Roman" w:cs="Times New Roman"/>
          <w:noProof/>
          <w:kern w:val="24"/>
          <w:sz w:val="24"/>
          <w:szCs w:val="24"/>
        </w:rPr>
        <w:t>(Pangkey, Et al 2021)</w:t>
      </w:r>
      <w:r w:rsidR="004A0938" w:rsidRPr="0044120D">
        <w:rPr>
          <w:rFonts w:ascii="Times New Roman" w:hAnsi="Times New Roman" w:cs="Times New Roman"/>
          <w:kern w:val="24"/>
          <w:sz w:val="24"/>
          <w:szCs w:val="24"/>
        </w:rPr>
        <w:fldChar w:fldCharType="end"/>
      </w:r>
      <w:r w:rsidRPr="0044120D">
        <w:rPr>
          <w:rFonts w:ascii="Times New Roman" w:hAnsi="Times New Roman" w:cs="Times New Roman"/>
          <w:kern w:val="24"/>
          <w:sz w:val="24"/>
          <w:szCs w:val="24"/>
        </w:rPr>
        <w:t xml:space="preserve">  memperkenalkan lima komponen utama pengendalian internal, yaitu:</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1. Lingkungan Pengendalian (</w:t>
      </w:r>
      <w:r w:rsidRPr="0044120D">
        <w:rPr>
          <w:rFonts w:ascii="Times New Roman" w:hAnsi="Times New Roman" w:cs="Times New Roman"/>
          <w:i/>
          <w:kern w:val="24"/>
          <w:sz w:val="24"/>
          <w:szCs w:val="24"/>
        </w:rPr>
        <w:t>Control Environment</w:t>
      </w:r>
      <w:r w:rsidRPr="0044120D">
        <w:rPr>
          <w:rFonts w:ascii="Times New Roman" w:hAnsi="Times New Roman" w:cs="Times New Roman"/>
          <w:kern w:val="24"/>
          <w:sz w:val="24"/>
          <w:szCs w:val="24"/>
        </w:rPr>
        <w:t>)</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Lingkungan pengendalian adalah fondasi utama yang mendukung keempat komponen lainnya.Komponen ini membentuk arah dan budaya perusahaan, serta memengaruhi kesadaran manajemen dan karyawan terhadap pentingnya pengendalian.Elemen-elemen pentingnya meliputi struktur organisasi dan kebijakan perusahaan yang mendukung pengendalian.</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2. Penilaian Risiko </w:t>
      </w:r>
      <w:r w:rsidRPr="0044120D">
        <w:rPr>
          <w:rFonts w:ascii="Times New Roman" w:hAnsi="Times New Roman" w:cs="Times New Roman"/>
          <w:i/>
          <w:kern w:val="24"/>
          <w:sz w:val="24"/>
          <w:szCs w:val="24"/>
        </w:rPr>
        <w:t>(Risk Assessment)</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Risiko merupakan potensi ancaman yang dapat memengaruhi aktivitas perusahaan, baik dalam bisnis maupun non-bisnis.Risiko yang telah diidentifikasi harus dievaluasi untuk menentukan tingkat keparahan dan langkah mitigasi yang tepat. Risiko dapat timbul atau berubah akibat kondisi seperti:</w:t>
      </w:r>
    </w:p>
    <w:p w:rsidR="0044120D" w:rsidRPr="0044120D" w:rsidRDefault="0044120D" w:rsidP="00E85375">
      <w:pPr>
        <w:pStyle w:val="ListParagraph"/>
        <w:numPr>
          <w:ilvl w:val="0"/>
          <w:numId w:val="3"/>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Perubahan lingkungan operasional yang meningkatkan tekanan pada perusahaan.</w:t>
      </w:r>
    </w:p>
    <w:p w:rsidR="0044120D" w:rsidRPr="0044120D" w:rsidRDefault="0044120D" w:rsidP="00E85375">
      <w:pPr>
        <w:pStyle w:val="ListParagraph"/>
        <w:numPr>
          <w:ilvl w:val="0"/>
          <w:numId w:val="3"/>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Implementasi atau perancangan ulang sistem informasi yang memengaruhi pemrosesan transaksi.</w:t>
      </w:r>
    </w:p>
    <w:p w:rsidR="0044120D" w:rsidRPr="0044120D" w:rsidRDefault="0044120D" w:rsidP="00E85375">
      <w:pPr>
        <w:pStyle w:val="ListParagraph"/>
        <w:numPr>
          <w:ilvl w:val="0"/>
          <w:numId w:val="6"/>
        </w:numPr>
        <w:spacing w:after="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Aktivitas Pengendalian (Control Activities)</w:t>
      </w:r>
    </w:p>
    <w:p w:rsidR="0044120D" w:rsidRPr="0044120D" w:rsidRDefault="0044120D" w:rsidP="0044120D">
      <w:pPr>
        <w:pStyle w:val="ListParagraph"/>
        <w:ind w:left="0"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Aktivitas pengendalian merupakan kebijakan serta prosedur yang dirancang untuk memastikan bahwa seluruh tindakan yang diperlukan telah dilaksanakan dalam rangka mengelola risiko dan mencapai tujuan organisasi. Beberapa bentuk aktivitas pengendalian yang penting meliputi:</w:t>
      </w:r>
    </w:p>
    <w:p w:rsidR="0044120D" w:rsidRPr="0044120D" w:rsidRDefault="0044120D" w:rsidP="00E85375">
      <w:pPr>
        <w:pStyle w:val="ListParagraph"/>
        <w:numPr>
          <w:ilvl w:val="1"/>
          <w:numId w:val="11"/>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Adanya pemisahan tugas yang jelas antar fungsi dalam organisasi.</w:t>
      </w:r>
    </w:p>
    <w:p w:rsidR="0044120D" w:rsidRPr="0044120D" w:rsidRDefault="0044120D" w:rsidP="00E85375">
      <w:pPr>
        <w:pStyle w:val="ListParagraph"/>
        <w:numPr>
          <w:ilvl w:val="1"/>
          <w:numId w:val="11"/>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Pemberian persetujuan atau otorisasi yang tepat terhadap setiap transaksi maupun kegiatan operasional.</w:t>
      </w:r>
    </w:p>
    <w:p w:rsidR="0044120D" w:rsidRPr="0044120D" w:rsidRDefault="0044120D" w:rsidP="00E85375">
      <w:pPr>
        <w:pStyle w:val="ListParagraph"/>
        <w:numPr>
          <w:ilvl w:val="1"/>
          <w:numId w:val="11"/>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Penyediaan dokumen pendukung serta pencatatan yang lengkap dan memadai sebagai dasar pertanggungjawaban.</w:t>
      </w:r>
    </w:p>
    <w:p w:rsidR="0044120D" w:rsidRPr="0044120D" w:rsidRDefault="0044120D" w:rsidP="00E85375">
      <w:pPr>
        <w:pStyle w:val="ListParagraph"/>
        <w:numPr>
          <w:ilvl w:val="0"/>
          <w:numId w:val="6"/>
        </w:numPr>
        <w:spacing w:after="0"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Informasi dan Komunikasi (Information and Communication)</w:t>
      </w:r>
    </w:p>
    <w:p w:rsidR="0044120D" w:rsidRPr="0044120D" w:rsidRDefault="0044120D" w:rsidP="0044120D">
      <w:pPr>
        <w:pStyle w:val="ListParagraph"/>
        <w:ind w:left="0"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Informasi dan komunikasi memiliki peranan yang sangat penting dalam mendukung efektivitas pengendalian internal perusahaan. Melalui tersedianya informasi yang relevan, akurat, dan tepat waktu serta komunikasi yang berjalan </w:t>
      </w:r>
      <w:r w:rsidRPr="0044120D">
        <w:rPr>
          <w:rFonts w:ascii="Times New Roman" w:hAnsi="Times New Roman" w:cs="Times New Roman"/>
          <w:kern w:val="24"/>
          <w:sz w:val="24"/>
          <w:szCs w:val="24"/>
        </w:rPr>
        <w:lastRenderedPageBreak/>
        <w:t>dengan baik, pihak manajemen dapat mengevaluasi berbagai standar eksternal, peraturan yang berlaku, serta kondisi yang memengaruhi proses pengambilan keputusan dan pelaporan keuangan. Dalam konteks ini, sistem akuntansi dituntut untuk mampu memenuhi tujuan utama dalam pengujian transaksi, di antaranya:</w:t>
      </w:r>
    </w:p>
    <w:p w:rsidR="0044120D" w:rsidRPr="0044120D" w:rsidRDefault="0044120D" w:rsidP="00E85375">
      <w:pPr>
        <w:pStyle w:val="ListParagraph"/>
        <w:numPr>
          <w:ilvl w:val="1"/>
          <w:numId w:val="12"/>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Setiap transaksi yang dicatat benar-benar merupakan transaksi yang terjadi.</w:t>
      </w:r>
    </w:p>
    <w:p w:rsidR="0044120D" w:rsidRPr="0044120D" w:rsidRDefault="0044120D" w:rsidP="00E85375">
      <w:pPr>
        <w:pStyle w:val="ListParagraph"/>
        <w:numPr>
          <w:ilvl w:val="1"/>
          <w:numId w:val="12"/>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Seluruh transaksi yang terjadi harus dicatat secara lengkap tanpa adanya yang terlewat.</w:t>
      </w:r>
    </w:p>
    <w:p w:rsidR="0044120D" w:rsidRPr="0044120D" w:rsidRDefault="0044120D" w:rsidP="00E85375">
      <w:pPr>
        <w:pStyle w:val="ListParagraph"/>
        <w:numPr>
          <w:ilvl w:val="1"/>
          <w:numId w:val="12"/>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Nilai atau jumlah transaksi yang dicatat harus mencerminkan kondisi yang sebenarnya.</w:t>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kern w:val="24"/>
          <w:sz w:val="24"/>
          <w:szCs w:val="24"/>
        </w:rPr>
        <w:t>5.  Pemantauan (Monitoring)</w:t>
      </w:r>
    </w:p>
    <w:p w:rsidR="0044120D" w:rsidRPr="0044120D" w:rsidRDefault="0044120D" w:rsidP="0044120D">
      <w:pPr>
        <w:pStyle w:val="ListParagraph"/>
        <w:ind w:left="0"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Proses pengendalian internal perlu dilakukan pemantauan secara berkelanjutan untuk memastikan bahwa sistem yang diterapkan tetap berjalan secara efektif. Fungsi pemantauan harus ditetapkan secara jelas, terarah, dan terstruktur. Beberapa langkah penting dalam kegiatan pemantauan meliputi:</w:t>
      </w:r>
    </w:p>
    <w:p w:rsidR="0044120D" w:rsidRPr="0044120D" w:rsidRDefault="0044120D" w:rsidP="00E85375">
      <w:pPr>
        <w:pStyle w:val="ListParagraph"/>
        <w:numPr>
          <w:ilvl w:val="1"/>
          <w:numId w:val="13"/>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Melakukan evaluasi secara rutin, baik berkala maupun berkesinambungan.</w:t>
      </w:r>
    </w:p>
    <w:p w:rsidR="0044120D" w:rsidRPr="0044120D" w:rsidRDefault="0044120D" w:rsidP="00E85375">
      <w:pPr>
        <w:pStyle w:val="ListParagraph"/>
        <w:numPr>
          <w:ilvl w:val="1"/>
          <w:numId w:val="13"/>
        </w:numPr>
        <w:spacing w:after="0" w:line="360" w:lineRule="auto"/>
        <w:ind w:left="360"/>
        <w:jc w:val="both"/>
        <w:rPr>
          <w:rFonts w:ascii="Times New Roman" w:hAnsi="Times New Roman" w:cs="Times New Roman"/>
          <w:kern w:val="24"/>
          <w:sz w:val="24"/>
          <w:szCs w:val="24"/>
        </w:rPr>
      </w:pPr>
      <w:r w:rsidRPr="0044120D">
        <w:rPr>
          <w:rFonts w:ascii="Times New Roman" w:hAnsi="Times New Roman" w:cs="Times New Roman"/>
          <w:kern w:val="24"/>
          <w:sz w:val="24"/>
          <w:szCs w:val="24"/>
        </w:rPr>
        <w:t>Mengidentifikasi serta mengomunikasikan setiap kelemahan atau kekurangan yang ditemukan agar segera dapat ditindaklanjuti.</w:t>
      </w:r>
    </w:p>
    <w:p w:rsidR="0044120D" w:rsidRPr="0044120D" w:rsidRDefault="0044120D" w:rsidP="0044120D">
      <w:pPr>
        <w:pStyle w:val="ListParagraph"/>
        <w:ind w:left="360"/>
        <w:jc w:val="both"/>
        <w:rPr>
          <w:rFonts w:ascii="Times New Roman" w:hAnsi="Times New Roman" w:cs="Times New Roman"/>
          <w:kern w:val="24"/>
          <w:sz w:val="24"/>
          <w:szCs w:val="24"/>
        </w:rPr>
      </w:pPr>
    </w:p>
    <w:p w:rsidR="0044120D" w:rsidRPr="0044120D" w:rsidRDefault="0044120D" w:rsidP="0044120D">
      <w:pPr>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br w:type="page"/>
      </w:r>
    </w:p>
    <w:p w:rsidR="0044120D" w:rsidRPr="0044120D" w:rsidRDefault="0044120D" w:rsidP="0044120D">
      <w:pPr>
        <w:jc w:val="both"/>
        <w:rPr>
          <w:rFonts w:ascii="Times New Roman" w:hAnsi="Times New Roman" w:cs="Times New Roman"/>
          <w:kern w:val="24"/>
          <w:sz w:val="24"/>
          <w:szCs w:val="24"/>
        </w:rPr>
      </w:pPr>
      <w:r w:rsidRPr="0044120D">
        <w:rPr>
          <w:rFonts w:ascii="Times New Roman" w:hAnsi="Times New Roman" w:cs="Times New Roman"/>
          <w:b/>
          <w:kern w:val="24"/>
          <w:sz w:val="24"/>
          <w:szCs w:val="24"/>
        </w:rPr>
        <w:lastRenderedPageBreak/>
        <w:t>2.2 Penelitian Terdahulu</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Adapun referensi dari kajian terdahulu yang relevan dengan penulisan skripsi ini adalah sebagai berikut :</w:t>
      </w:r>
    </w:p>
    <w:p w:rsidR="0044120D" w:rsidRPr="0044120D" w:rsidRDefault="0044120D" w:rsidP="0044120D">
      <w:pPr>
        <w:ind w:firstLine="720"/>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t>Tabel 2.2 Penelitian Terdahulu</w:t>
      </w:r>
    </w:p>
    <w:tbl>
      <w:tblPr>
        <w:tblStyle w:val="TableGrid"/>
        <w:tblW w:w="9270" w:type="dxa"/>
        <w:tblInd w:w="108" w:type="dxa"/>
        <w:tblLayout w:type="fixed"/>
        <w:tblLook w:val="04A0"/>
      </w:tblPr>
      <w:tblGrid>
        <w:gridCol w:w="540"/>
        <w:gridCol w:w="2520"/>
        <w:gridCol w:w="2340"/>
        <w:gridCol w:w="3870"/>
      </w:tblGrid>
      <w:tr w:rsidR="0044120D" w:rsidRPr="0044120D" w:rsidTr="008763CE">
        <w:trPr>
          <w:trHeight w:val="666"/>
        </w:trPr>
        <w:tc>
          <w:tcPr>
            <w:tcW w:w="540" w:type="dxa"/>
            <w:tcBorders>
              <w:bottom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t>No</w:t>
            </w:r>
          </w:p>
        </w:tc>
        <w:tc>
          <w:tcPr>
            <w:tcW w:w="2520" w:type="dxa"/>
            <w:tcBorders>
              <w:bottom w:val="single" w:sz="4" w:space="0" w:color="auto"/>
              <w:right w:val="single" w:sz="4" w:space="0" w:color="auto"/>
            </w:tcBorders>
          </w:tcPr>
          <w:p w:rsidR="0044120D" w:rsidRPr="0044120D" w:rsidRDefault="0044120D" w:rsidP="0044120D">
            <w:pPr>
              <w:pStyle w:val="ListParagraph"/>
              <w:spacing w:line="360" w:lineRule="auto"/>
              <w:ind w:left="0" w:hanging="18"/>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t xml:space="preserve">Judul </w:t>
            </w:r>
          </w:p>
          <w:p w:rsidR="0044120D" w:rsidRPr="0044120D" w:rsidRDefault="0044120D" w:rsidP="0044120D">
            <w:pPr>
              <w:pStyle w:val="ListParagraph"/>
              <w:spacing w:line="360" w:lineRule="auto"/>
              <w:ind w:left="0" w:hanging="18"/>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t>Nama dan Tahun Peneliti</w:t>
            </w:r>
          </w:p>
        </w:tc>
        <w:tc>
          <w:tcPr>
            <w:tcW w:w="2340" w:type="dxa"/>
            <w:tcBorders>
              <w:left w:val="single" w:sz="4" w:space="0" w:color="auto"/>
              <w:bottom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t>Metode Penelitian</w:t>
            </w:r>
          </w:p>
        </w:tc>
        <w:tc>
          <w:tcPr>
            <w:tcW w:w="3870" w:type="dxa"/>
            <w:tcBorders>
              <w:bottom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t>Hasil Penelitian</w:t>
            </w:r>
          </w:p>
        </w:tc>
      </w:tr>
      <w:tr w:rsidR="0044120D" w:rsidRPr="0044120D" w:rsidTr="008763CE">
        <w:trPr>
          <w:trHeight w:val="343"/>
        </w:trPr>
        <w:tc>
          <w:tcPr>
            <w:tcW w:w="540" w:type="dxa"/>
            <w:tcBorders>
              <w:top w:val="single" w:sz="4" w:space="0" w:color="auto"/>
              <w:bottom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1.</w:t>
            </w:r>
          </w:p>
        </w:tc>
        <w:tc>
          <w:tcPr>
            <w:tcW w:w="2520" w:type="dxa"/>
            <w:tcBorders>
              <w:top w:val="single" w:sz="4" w:space="0" w:color="auto"/>
              <w:bottom w:val="single" w:sz="4" w:space="0" w:color="auto"/>
              <w:right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Analisis Sistem Informasi Akuntansi Penerimaan dan Pengeluaran Kas  Terhadap Pengendalian Internal Kas Pada  PT. Aurora Mulia Sambaru Cabang Makassar.</w:t>
            </w:r>
          </w:p>
          <w:p w:rsidR="0044120D" w:rsidRPr="0044120D" w:rsidRDefault="004A0938"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fldChar w:fldCharType="begin" w:fldLock="1"/>
            </w:r>
            <w:r w:rsidR="0044120D" w:rsidRPr="0044120D">
              <w:rPr>
                <w:rFonts w:ascii="Times New Roman" w:hAnsi="Times New Roman" w:cs="Times New Roman"/>
                <w:kern w:val="24"/>
                <w:sz w:val="24"/>
                <w:szCs w:val="24"/>
              </w:rPr>
              <w:instrText>ADDIN CSL_CITATION {"citationItems":[{"id":"ITEM-1","itemData":{"ISSN":"0029-5582","abstract":"We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evaluation.","author":[{"dropping-particle":"","family":"Tandek","given":"Putri Jesika","non-dropping-particle":"","parse-names":false,"suffix":""}],"container-title":"Nucl. Phys.","id":"ITEM-1","issue":"1","issued":{"date-parts":[["2023"]]},"page":"104-116","title":"Analisis Sistem Informasi Akuntansi Penerimaan Dan Pengeluaran Kas Terhadap Pengendalian Internal Kas Pada PT. Aurora Mulia Sambaru Cabang Makassar","type":"article-journal","volume":"13"},"uris":["http://www.mendeley.com/documents/?uuid=ccfa3506-7d94-49ab-9745-d9c91b9833d4"]}],"mendeley":{"formattedCitation":"(Tandek 2023)","plainTextFormattedCitation":"(Tandek 2023)","previouslyFormattedCitation":"(Tandek 2023)"},"properties":{"noteIndex":0},"schema":"https://github.com/citation-style-language/schema/raw/master/csl-citation.json"}</w:instrText>
            </w:r>
            <w:r w:rsidRPr="0044120D">
              <w:rPr>
                <w:rFonts w:ascii="Times New Roman" w:hAnsi="Times New Roman" w:cs="Times New Roman"/>
                <w:kern w:val="24"/>
                <w:sz w:val="24"/>
                <w:szCs w:val="24"/>
              </w:rPr>
              <w:fldChar w:fldCharType="separate"/>
            </w:r>
            <w:r w:rsidR="0044120D" w:rsidRPr="0044120D">
              <w:rPr>
                <w:rFonts w:ascii="Times New Roman" w:hAnsi="Times New Roman" w:cs="Times New Roman"/>
                <w:noProof/>
                <w:kern w:val="24"/>
                <w:sz w:val="24"/>
                <w:szCs w:val="24"/>
              </w:rPr>
              <w:t>(Tandek 2023)</w:t>
            </w:r>
            <w:r w:rsidRPr="0044120D">
              <w:rPr>
                <w:rFonts w:ascii="Times New Roman" w:hAnsi="Times New Roman" w:cs="Times New Roman"/>
                <w:kern w:val="24"/>
                <w:sz w:val="24"/>
                <w:szCs w:val="24"/>
              </w:rPr>
              <w:fldChar w:fldCharType="end"/>
            </w:r>
          </w:p>
        </w:tc>
        <w:tc>
          <w:tcPr>
            <w:tcW w:w="2340" w:type="dxa"/>
            <w:tcBorders>
              <w:top w:val="single" w:sz="4" w:space="0" w:color="auto"/>
              <w:left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Kualitatif</w:t>
            </w:r>
          </w:p>
        </w:tc>
        <w:tc>
          <w:tcPr>
            <w:tcW w:w="3870" w:type="dxa"/>
            <w:tcBorders>
              <w:top w:val="single" w:sz="4" w:space="0" w:color="auto"/>
              <w:bottom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Hasil analisis menunjukkan bahwa sistem informasi akuntansi penerimaan dan pengeluaran kas pada PT Aurora Mulia Samabaru Cabang Makassar telah berperan dalam mendukung pengendalian internal kas. Hal ini terlihat dari setiap transaksi yang telah dicatat secara sistematis di dalam sistem yang digunakan perusahaan. Meskipun demikian, masih terdapat beberapa aspek yang perlu dilakukan penyempurnaan agar efektivitas pengendalian internal dapat berjalan lebih optimal..</w:t>
            </w:r>
          </w:p>
        </w:tc>
      </w:tr>
      <w:tr w:rsidR="0044120D" w:rsidRPr="0044120D" w:rsidTr="008763CE">
        <w:trPr>
          <w:trHeight w:val="183"/>
        </w:trPr>
        <w:tc>
          <w:tcPr>
            <w:tcW w:w="540" w:type="dxa"/>
            <w:tcBorders>
              <w:top w:val="single" w:sz="4" w:space="0" w:color="auto"/>
            </w:tcBorders>
          </w:tcPr>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2.</w:t>
            </w:r>
          </w:p>
        </w:tc>
        <w:tc>
          <w:tcPr>
            <w:tcW w:w="2520" w:type="dxa"/>
            <w:tcBorders>
              <w:top w:val="single" w:sz="4" w:space="0" w:color="auto"/>
              <w:right w:val="single" w:sz="4" w:space="0" w:color="auto"/>
            </w:tcBorders>
          </w:tcPr>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Analisis Efektivitas Sistem Informasi Akuntansi Penerimaan Dan Pengeluaran Kas Dalam Menunjang Pengendalian Internal Pada PT. Haleyora Power Region 7 </w:t>
            </w:r>
            <w:r w:rsidRPr="0044120D">
              <w:rPr>
                <w:rFonts w:ascii="Times New Roman" w:hAnsi="Times New Roman" w:cs="Times New Roman"/>
                <w:kern w:val="24"/>
                <w:sz w:val="24"/>
                <w:szCs w:val="24"/>
              </w:rPr>
              <w:lastRenderedPageBreak/>
              <w:t>Lampung Dikaji Dalam Perspektif Islam</w:t>
            </w:r>
          </w:p>
          <w:p w:rsidR="0044120D" w:rsidRPr="0044120D" w:rsidRDefault="004A0938"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fldChar w:fldCharType="begin" w:fldLock="1"/>
            </w:r>
            <w:r w:rsidR="0044120D" w:rsidRPr="0044120D">
              <w:rPr>
                <w:rFonts w:ascii="Times New Roman" w:hAnsi="Times New Roman" w:cs="Times New Roman"/>
                <w:kern w:val="24"/>
                <w:sz w:val="24"/>
                <w:szCs w:val="24"/>
              </w:rPr>
              <w:instrText>ADDIN CSL_CITATION {"citationItems":[{"id":"ITEM-1","itemData":{"ISSN":"0029-5582","abstract":"We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evaluation.","author":[{"dropping-particle":"","family":"Nurpasya","given":"Putri","non-dropping-particle":"","parse-names":false,"suffix":""}],"container-title":"Nucl. Phys.","id":"ITEM-1","issue":"1","issued":{"date-parts":[["2023"]]},"page":"104-116","title":"Analisis Efektivitas Sistem Informasi Akuntansi Penerimaan Dan Pengeluaran Kas Dalam Menunjang Pengendalian Internal Pada PT. Haleyora Power Region 7 Lampung Dikaji Dalam Perspektif Islam","type":"article-journal","volume":"13"},"uris":["http://www.mendeley.com/documents/?uuid=ea13ad14-4196-4187-ab52-bfe48b635d08"]}],"mendeley":{"formattedCitation":"(Nurpasya 2023)","plainTextFormattedCitation":"(Nurpasya 2023)","previouslyFormattedCitation":"(Nurpasya 2023)"},"properties":{"noteIndex":0},"schema":"https://github.com/citation-style-language/schema/raw/master/csl-citation.json"}</w:instrText>
            </w:r>
            <w:r w:rsidRPr="0044120D">
              <w:rPr>
                <w:rFonts w:ascii="Times New Roman" w:hAnsi="Times New Roman" w:cs="Times New Roman"/>
                <w:kern w:val="24"/>
                <w:sz w:val="24"/>
                <w:szCs w:val="24"/>
              </w:rPr>
              <w:fldChar w:fldCharType="separate"/>
            </w:r>
            <w:r w:rsidR="0044120D" w:rsidRPr="0044120D">
              <w:rPr>
                <w:rFonts w:ascii="Times New Roman" w:hAnsi="Times New Roman" w:cs="Times New Roman"/>
                <w:noProof/>
                <w:kern w:val="24"/>
                <w:sz w:val="24"/>
                <w:szCs w:val="24"/>
              </w:rPr>
              <w:t>(Nurpasya 2023)</w:t>
            </w:r>
            <w:r w:rsidRPr="0044120D">
              <w:rPr>
                <w:rFonts w:ascii="Times New Roman" w:hAnsi="Times New Roman" w:cs="Times New Roman"/>
                <w:kern w:val="24"/>
                <w:sz w:val="24"/>
                <w:szCs w:val="24"/>
              </w:rPr>
              <w:fldChar w:fldCharType="end"/>
            </w:r>
          </w:p>
        </w:tc>
        <w:tc>
          <w:tcPr>
            <w:tcW w:w="2340" w:type="dxa"/>
            <w:tcBorders>
              <w:top w:val="single" w:sz="4" w:space="0" w:color="auto"/>
              <w:left w:val="single" w:sz="4" w:space="0" w:color="auto"/>
            </w:tcBorders>
          </w:tcPr>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lastRenderedPageBreak/>
              <w:t>Kualitatif</w:t>
            </w:r>
          </w:p>
        </w:tc>
        <w:tc>
          <w:tcPr>
            <w:tcW w:w="3870" w:type="dxa"/>
            <w:tcBorders>
              <w:top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Hasil penelitian tersebut mengindikasikan bahwa penerapan sistem yang ada masih memiliki kekurangan, terutama pada aspek belum terpisahnya secara jelas antara fungsi pembukuan dan fungsi keuangan. Situasi ini dapat menyebabkan efektivitas </w:t>
            </w:r>
            <w:r w:rsidRPr="0044120D">
              <w:rPr>
                <w:rFonts w:ascii="Times New Roman" w:hAnsi="Times New Roman" w:cs="Times New Roman"/>
                <w:kern w:val="24"/>
                <w:sz w:val="24"/>
                <w:szCs w:val="24"/>
              </w:rPr>
              <w:lastRenderedPageBreak/>
              <w:t>pengendalian internal menjadi kurang optimal, karena pembagian tugas dan tanggung jawab dalam proses pencatatan serta pengelolaan kas belum dilakukan secara memadai.</w:t>
            </w:r>
          </w:p>
        </w:tc>
      </w:tr>
      <w:tr w:rsidR="0044120D" w:rsidRPr="0044120D" w:rsidTr="008763CE">
        <w:trPr>
          <w:trHeight w:val="624"/>
        </w:trPr>
        <w:tc>
          <w:tcPr>
            <w:tcW w:w="540" w:type="dxa"/>
            <w:tcBorders>
              <w:top w:val="single" w:sz="4" w:space="0" w:color="auto"/>
              <w:bottom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lastRenderedPageBreak/>
              <w:t>3.</w:t>
            </w:r>
          </w:p>
        </w:tc>
        <w:tc>
          <w:tcPr>
            <w:tcW w:w="2520" w:type="dxa"/>
            <w:tcBorders>
              <w:top w:val="single" w:sz="4" w:space="0" w:color="auto"/>
              <w:bottom w:val="single" w:sz="4" w:space="0" w:color="auto"/>
              <w:right w:val="single" w:sz="4" w:space="0" w:color="auto"/>
            </w:tcBorders>
          </w:tcPr>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Cash Receipt and Disbursement Accounting Information System: A Case Study at the Muhammadiyah AT Tanwir Mosque Banjarmasin</w:t>
            </w:r>
          </w:p>
          <w:p w:rsidR="0044120D" w:rsidRPr="0044120D" w:rsidRDefault="004A0938"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fldChar w:fldCharType="begin" w:fldLock="1"/>
            </w:r>
            <w:r w:rsidR="0044120D" w:rsidRPr="0044120D">
              <w:rPr>
                <w:rFonts w:ascii="Times New Roman" w:hAnsi="Times New Roman" w:cs="Times New Roman"/>
                <w:kern w:val="24"/>
                <w:sz w:val="24"/>
                <w:szCs w:val="24"/>
              </w:rPr>
              <w:instrText>ADDIN CSL_CITATION {"citationItems":[{"id":"ITEM-1","itemData":{"abstract":"… information system for cash receipts and disbursements by applicable accounting for … by the accounting function. This cash receipt procedure comes from several donors, namely zakat, …","author":[{"dropping-particle":"","family":"Monika Handayani","given":"Muhammad Bahit dan hana Lutfita","non-dropping-particle":"","parse-names":false,"suffix":""}],"container-title":"Proceeding of The International …","id":"ITEM-1","issue":"2","issued":{"date-parts":[["2023"]]},"page":"16-27","title":"Cash Receipt and Disbursement Accounting Information System: A Case Study at the Muhammadiyah AT Tanwir Mosque Banjarmasin","type":"article-journal","volume":"2"},"uris":["http://www.mendeley.com/documents/?uuid=ea7f0284-ca54-4d45-9633-c6cb4711bad1"]}],"mendeley":{"formattedCitation":"(Monika Handayani 2023)","manualFormatting":"( Handayani 2023)","plainTextFormattedCitation":"(Monika Handayani 2023)","previouslyFormattedCitation":"(Monika Handayani 2023)"},"properties":{"noteIndex":0},"schema":"https://github.com/citation-style-language/schema/raw/master/csl-citation.json"}</w:instrText>
            </w:r>
            <w:r w:rsidRPr="0044120D">
              <w:rPr>
                <w:rFonts w:ascii="Times New Roman" w:hAnsi="Times New Roman" w:cs="Times New Roman"/>
                <w:kern w:val="24"/>
                <w:sz w:val="24"/>
                <w:szCs w:val="24"/>
              </w:rPr>
              <w:fldChar w:fldCharType="separate"/>
            </w:r>
            <w:r w:rsidR="0044120D" w:rsidRPr="0044120D">
              <w:rPr>
                <w:rFonts w:ascii="Times New Roman" w:hAnsi="Times New Roman" w:cs="Times New Roman"/>
                <w:noProof/>
                <w:kern w:val="24"/>
                <w:sz w:val="24"/>
                <w:szCs w:val="24"/>
              </w:rPr>
              <w:t>( Handayani 2023)</w:t>
            </w:r>
            <w:r w:rsidRPr="0044120D">
              <w:rPr>
                <w:rFonts w:ascii="Times New Roman" w:hAnsi="Times New Roman" w:cs="Times New Roman"/>
                <w:kern w:val="24"/>
                <w:sz w:val="24"/>
                <w:szCs w:val="24"/>
              </w:rPr>
              <w:fldChar w:fldCharType="end"/>
            </w:r>
          </w:p>
        </w:tc>
        <w:tc>
          <w:tcPr>
            <w:tcW w:w="2340" w:type="dxa"/>
            <w:tcBorders>
              <w:top w:val="single" w:sz="4" w:space="0" w:color="auto"/>
              <w:left w:val="single" w:sz="4" w:space="0" w:color="auto"/>
              <w:bottom w:val="single" w:sz="4" w:space="0" w:color="auto"/>
            </w:tcBorders>
          </w:tcPr>
          <w:p w:rsidR="0044120D" w:rsidRPr="0044120D" w:rsidRDefault="0044120D" w:rsidP="0044120D">
            <w:pPr>
              <w:spacing w:line="360" w:lineRule="auto"/>
              <w:ind w:hanging="18"/>
              <w:jc w:val="both"/>
              <w:rPr>
                <w:rFonts w:ascii="Times New Roman" w:hAnsi="Times New Roman" w:cs="Times New Roman"/>
                <w:kern w:val="24"/>
                <w:sz w:val="24"/>
                <w:szCs w:val="24"/>
              </w:rPr>
            </w:pPr>
            <w:r w:rsidRPr="0044120D">
              <w:rPr>
                <w:rFonts w:ascii="Times New Roman" w:hAnsi="Times New Roman" w:cs="Times New Roman"/>
                <w:kern w:val="24"/>
                <w:sz w:val="24"/>
                <w:szCs w:val="24"/>
              </w:rPr>
              <w:t>Penelitian ini menggunakan metode studi kasus</w:t>
            </w:r>
          </w:p>
        </w:tc>
        <w:tc>
          <w:tcPr>
            <w:tcW w:w="3870" w:type="dxa"/>
            <w:tcBorders>
              <w:top w:val="single" w:sz="4" w:space="0" w:color="auto"/>
              <w:bottom w:val="single" w:sz="4" w:space="0" w:color="auto"/>
            </w:tcBorders>
          </w:tcPr>
          <w:p w:rsidR="0044120D" w:rsidRPr="0044120D" w:rsidRDefault="0044120D" w:rsidP="0044120D">
            <w:pPr>
              <w:spacing w:line="360" w:lineRule="auto"/>
              <w:ind w:hanging="18"/>
              <w:jc w:val="both"/>
              <w:rPr>
                <w:rFonts w:ascii="Times New Roman" w:hAnsi="Times New Roman" w:cs="Times New Roman"/>
                <w:kern w:val="24"/>
                <w:sz w:val="24"/>
                <w:szCs w:val="24"/>
              </w:rPr>
            </w:pPr>
            <w:r w:rsidRPr="0044120D">
              <w:rPr>
                <w:rFonts w:ascii="Times New Roman" w:hAnsi="Times New Roman" w:cs="Times New Roman"/>
                <w:kern w:val="24"/>
                <w:sz w:val="24"/>
                <w:szCs w:val="24"/>
              </w:rPr>
              <w:t>Berdasarkan penelitian yang dilakukan, pengelolaan kas dilakukan melalui siklus akuntansi, mulai dari input dokumen transaksi hingga output berupa laporan rekapitulasi, penerimaan kas, dan laporan pencairan. Aplikasi yang dikembangkan dapat membantu bendahara dalam menginput transaksi dan menyusun laporan keuangan, sehingga tanggung jawab bendahara atas laporan keuangan menjadi lebih efisien dan minim kesalahan.</w:t>
            </w:r>
          </w:p>
        </w:tc>
      </w:tr>
      <w:tr w:rsidR="0044120D" w:rsidRPr="0044120D" w:rsidTr="008763CE">
        <w:trPr>
          <w:trHeight w:val="5157"/>
        </w:trPr>
        <w:tc>
          <w:tcPr>
            <w:tcW w:w="540" w:type="dxa"/>
            <w:tcBorders>
              <w:top w:val="single" w:sz="4" w:space="0" w:color="auto"/>
              <w:bottom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4.</w:t>
            </w:r>
          </w:p>
        </w:tc>
        <w:tc>
          <w:tcPr>
            <w:tcW w:w="2520" w:type="dxa"/>
            <w:tcBorders>
              <w:top w:val="single" w:sz="4" w:space="0" w:color="auto"/>
              <w:bottom w:val="single" w:sz="4" w:space="0" w:color="auto"/>
              <w:right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Analysis of Accounting</w:t>
            </w:r>
          </w:p>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Information System for</w:t>
            </w:r>
          </w:p>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Receipt, Cash</w:t>
            </w:r>
          </w:p>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Disbursement,Purchasing and</w:t>
            </w:r>
          </w:p>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Inventory for Internal Control.</w:t>
            </w:r>
          </w:p>
          <w:p w:rsidR="0044120D" w:rsidRPr="0044120D" w:rsidRDefault="004A0938"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fldChar w:fldCharType="begin" w:fldLock="1"/>
            </w:r>
            <w:r w:rsidR="0044120D" w:rsidRPr="0044120D">
              <w:rPr>
                <w:rFonts w:ascii="Times New Roman" w:hAnsi="Times New Roman" w:cs="Times New Roman"/>
                <w:kern w:val="24"/>
                <w:sz w:val="24"/>
                <w:szCs w:val="24"/>
              </w:rPr>
              <w:instrText>ADDIN CSL_CITATION {"citationItems":[{"id":"ITEM-1","itemData":{"author":[{"dropping-particle":"","family":"Saputra","given":"Giri Saputra","non-dropping-particle":"","parse-names":false,"suffix":""},{"dropping-particle":"","family":"Widagdo","given":"Suwignyo","non-dropping-particle":"","parse-names":false,"suffix":""},{"dropping-particle":"","family":"Rachmawati","given":"Lia","non-dropping-particle":"","parse-names":false,"suffix":""}],"container-title":"TGO Journal of Education, Science and Technology","id":"ITEM-1","issue":"2","issued":{"date-parts":[["2023"]]},"page":"205-211","title":"2. Analysis of Accounting Information System for Receipt , Cash Disbursement , Purchasing and Inventory for Internal Control","type":"article-journal","volume":"1"},"uris":["http://www.mendeley.com/documents/?uuid=9f7eae8c-0c95-40e4-ba8d-b141032affaf"]}],"mendeley":{"formattedCitation":"(Saputra, Widagdo, dan Rachmawati 2023)","manualFormatting":"(Saputra, Et al 2023)","plainTextFormattedCitation":"(Saputra, Widagdo, dan Rachmawati 2023)","previouslyFormattedCitation":"(Saputra, Widagdo, dan Rachmawati 2023)"},"properties":{"noteIndex":0},"schema":"https://github.com/citation-style-language/schema/raw/master/csl-citation.json"}</w:instrText>
            </w:r>
            <w:r w:rsidRPr="0044120D">
              <w:rPr>
                <w:rFonts w:ascii="Times New Roman" w:hAnsi="Times New Roman" w:cs="Times New Roman"/>
                <w:kern w:val="24"/>
                <w:sz w:val="24"/>
                <w:szCs w:val="24"/>
              </w:rPr>
              <w:fldChar w:fldCharType="separate"/>
            </w:r>
            <w:r w:rsidR="0044120D" w:rsidRPr="0044120D">
              <w:rPr>
                <w:rFonts w:ascii="Times New Roman" w:hAnsi="Times New Roman" w:cs="Times New Roman"/>
                <w:noProof/>
                <w:kern w:val="24"/>
                <w:sz w:val="24"/>
                <w:szCs w:val="24"/>
              </w:rPr>
              <w:t>(Saputra, Et al 2023)</w:t>
            </w:r>
            <w:r w:rsidRPr="0044120D">
              <w:rPr>
                <w:rFonts w:ascii="Times New Roman" w:hAnsi="Times New Roman" w:cs="Times New Roman"/>
                <w:kern w:val="24"/>
                <w:sz w:val="24"/>
                <w:szCs w:val="24"/>
              </w:rPr>
              <w:fldChar w:fldCharType="end"/>
            </w:r>
          </w:p>
        </w:tc>
        <w:tc>
          <w:tcPr>
            <w:tcW w:w="2340" w:type="dxa"/>
            <w:tcBorders>
              <w:top w:val="single" w:sz="4" w:space="0" w:color="auto"/>
              <w:left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Penelitian Kualitatif</w:t>
            </w:r>
          </w:p>
        </w:tc>
        <w:tc>
          <w:tcPr>
            <w:tcW w:w="3870" w:type="dxa"/>
            <w:tcBorders>
              <w:top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Berdasarkan hasil penelitian, sistem penerimaan kas dinilai baik meskipun masih menggunakan manual dalam penulisan laporan keuangan. Namun, sistem pencairan tunai belum efektif karena kurangnya tenaga yang membidangi keuangan, yang menyebabkan bendahara menjadi satu-satunya yang bertanggung jawab. Kurangnya kontrol ini meningkatkan risiko penipuan keuangan. </w:t>
            </w:r>
          </w:p>
        </w:tc>
      </w:tr>
      <w:tr w:rsidR="0044120D" w:rsidRPr="0044120D" w:rsidTr="008763CE">
        <w:trPr>
          <w:trHeight w:val="3221"/>
        </w:trPr>
        <w:tc>
          <w:tcPr>
            <w:tcW w:w="540" w:type="dxa"/>
          </w:tcPr>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lastRenderedPageBreak/>
              <w:t>5.</w:t>
            </w:r>
          </w:p>
        </w:tc>
        <w:tc>
          <w:tcPr>
            <w:tcW w:w="2520" w:type="dxa"/>
            <w:tcBorders>
              <w:right w:val="single" w:sz="4" w:space="0" w:color="auto"/>
            </w:tcBorders>
          </w:tcPr>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Analisis Implementasi Sistem Akuntansi dan Sistem Pengendalian Internal</w:t>
            </w:r>
          </w:p>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Terhadap Siklus Penerimaan Kas Pada PDAM Tirta Jaya Mandiri Kabupaten Sukabumi Cabang Cicurung.</w:t>
            </w:r>
          </w:p>
          <w:p w:rsidR="0044120D" w:rsidRPr="0044120D" w:rsidRDefault="004A0938" w:rsidP="0044120D">
            <w:pPr>
              <w:spacing w:line="360" w:lineRule="auto"/>
              <w:jc w:val="both"/>
              <w:rPr>
                <w:rFonts w:ascii="Times New Roman" w:hAnsi="Times New Roman" w:cs="Times New Roman"/>
                <w:kern w:val="24"/>
                <w:sz w:val="24"/>
                <w:szCs w:val="24"/>
              </w:rPr>
            </w:pPr>
            <w:r w:rsidRPr="0044120D">
              <w:rPr>
                <w:rStyle w:val="FootnoteReference"/>
                <w:rFonts w:ascii="Times New Roman" w:hAnsi="Times New Roman" w:cs="Times New Roman"/>
                <w:kern w:val="24"/>
                <w:sz w:val="24"/>
                <w:szCs w:val="24"/>
              </w:rPr>
              <w:fldChar w:fldCharType="begin" w:fldLock="1"/>
            </w:r>
            <w:r w:rsidR="0044120D" w:rsidRPr="0044120D">
              <w:rPr>
                <w:rFonts w:ascii="Times New Roman" w:hAnsi="Times New Roman" w:cs="Times New Roman"/>
                <w:kern w:val="24"/>
                <w:sz w:val="24"/>
                <w:szCs w:val="24"/>
              </w:rPr>
              <w:instrText>ADDIN CSL_CITATION {"citationItems":[{"id":"ITEM-1","itemData":{"ISBN":"1023410249","author":[{"dropping-particle":"","family":"Alawiyah","given":"S","non-dropping-particle":"","parse-names":false,"suffix":""},{"dropping-particle":"","family":"Setiawan","given":"A B","non-dropping-particle":"","parse-names":false,"suffix":""},{"dropping-particle":"","family":"Hambani","given":"S","non-dropping-particle":"","parse-names":false,"suffix":""}],"id":"ITEM-1","issued":{"date-parts":[["2023"]]},"page":"10234-10249","title":"Analisis Implementasi Sistem Akuntansi dan Sistem Pengendalian Internal Terhadap Siklus Penerimaan Kas Pada PDAM Tirta Jaya Mandiri Kabupaten Sukabumi Cabang Cicurung","type":"article-journal","volume":"3"},"uris":["http://www.mendeley.com/documents/?uuid=b2c39f9f-d3ad-4f82-8951-726769a5e25d","http://www.mendeley.com/documents/?uuid=9d56e5dd-2998-4875-845a-4600bb7dd309"]}],"mendeley":{"formattedCitation":"(Alawiyah, Setiawan, dan Hambani 2023)","manualFormatting":"(Alawiyah 2023)","plainTextFormattedCitation":"(Alawiyah, Setiawan, dan Hambani 2023)","previouslyFormattedCitation":"(Alawiyah, Setiawan, dan Hambani 2023)"},"properties":{"noteIndex":0},"schema":"https://github.com/citation-style-language/schema/raw/master/csl-citation.json"}</w:instrText>
            </w:r>
            <w:r w:rsidRPr="0044120D">
              <w:rPr>
                <w:rStyle w:val="FootnoteReference"/>
                <w:rFonts w:ascii="Times New Roman" w:hAnsi="Times New Roman" w:cs="Times New Roman"/>
                <w:kern w:val="24"/>
                <w:sz w:val="24"/>
                <w:szCs w:val="24"/>
              </w:rPr>
              <w:fldChar w:fldCharType="separate"/>
            </w:r>
            <w:r w:rsidR="0044120D" w:rsidRPr="0044120D">
              <w:rPr>
                <w:rFonts w:ascii="Times New Roman" w:hAnsi="Times New Roman" w:cs="Times New Roman"/>
                <w:noProof/>
                <w:kern w:val="24"/>
                <w:sz w:val="24"/>
                <w:szCs w:val="24"/>
              </w:rPr>
              <w:t>(Alawiyah 2023)</w:t>
            </w:r>
            <w:r w:rsidRPr="0044120D">
              <w:rPr>
                <w:rStyle w:val="FootnoteReference"/>
                <w:rFonts w:ascii="Times New Roman" w:hAnsi="Times New Roman" w:cs="Times New Roman"/>
                <w:kern w:val="24"/>
                <w:sz w:val="24"/>
                <w:szCs w:val="24"/>
              </w:rPr>
              <w:fldChar w:fldCharType="end"/>
            </w:r>
          </w:p>
        </w:tc>
        <w:tc>
          <w:tcPr>
            <w:tcW w:w="2340" w:type="dxa"/>
            <w:tcBorders>
              <w:left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deskriptif kualitatif.</w:t>
            </w:r>
          </w:p>
        </w:tc>
        <w:tc>
          <w:tcPr>
            <w:tcW w:w="3870" w:type="dxa"/>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Berdasarkan hasil penelitian, sistem akuntansi penerimaan kas yang diterapkan di PDAM Jaya Mandiri Kabupaten Sukabumi Cabang Cicurug masih memiliki kekurangan. Salah satu kelemahan yang ditemukan adalah belum adanya pemisahan tugas secara jelas antara bagian pembukuan dan bagian keuangan, sehingga fungsi-fungsi yang berhubungan dengan sistem penerimaan kas belum berjalan secara optimal.</w:t>
            </w:r>
          </w:p>
        </w:tc>
      </w:tr>
      <w:tr w:rsidR="0044120D" w:rsidRPr="0044120D" w:rsidTr="008763CE">
        <w:trPr>
          <w:trHeight w:val="3776"/>
        </w:trPr>
        <w:tc>
          <w:tcPr>
            <w:tcW w:w="540" w:type="dxa"/>
            <w:tcBorders>
              <w:top w:val="single" w:sz="4" w:space="0" w:color="auto"/>
              <w:left w:val="single" w:sz="4" w:space="0" w:color="auto"/>
              <w:bottom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6.</w:t>
            </w:r>
          </w:p>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p>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p>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p>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p>
        </w:tc>
        <w:tc>
          <w:tcPr>
            <w:tcW w:w="2520" w:type="dxa"/>
            <w:tcBorders>
              <w:bottom w:val="single" w:sz="4" w:space="0" w:color="auto"/>
              <w:right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Analisis Sistem  Informasi Akuntansi Penerimaan dan Pengeluaran Kas Pada GRAND Waterboom Mandai Maros.</w:t>
            </w:r>
          </w:p>
          <w:p w:rsidR="0044120D" w:rsidRPr="0044120D" w:rsidRDefault="004A0938" w:rsidP="0044120D">
            <w:pPr>
              <w:pStyle w:val="ListParagraph"/>
              <w:spacing w:line="360" w:lineRule="auto"/>
              <w:ind w:left="0"/>
              <w:jc w:val="both"/>
              <w:rPr>
                <w:rFonts w:ascii="Times New Roman" w:hAnsi="Times New Roman" w:cs="Times New Roman"/>
                <w:kern w:val="24"/>
                <w:sz w:val="24"/>
                <w:szCs w:val="24"/>
              </w:rPr>
            </w:pPr>
            <w:r w:rsidRPr="0044120D">
              <w:rPr>
                <w:rStyle w:val="FootnoteReference"/>
                <w:rFonts w:ascii="Times New Roman" w:hAnsi="Times New Roman" w:cs="Times New Roman"/>
                <w:kern w:val="24"/>
                <w:sz w:val="24"/>
                <w:szCs w:val="24"/>
              </w:rPr>
              <w:fldChar w:fldCharType="begin" w:fldLock="1"/>
            </w:r>
            <w:r w:rsidR="0044120D" w:rsidRPr="0044120D">
              <w:rPr>
                <w:rFonts w:ascii="Times New Roman" w:hAnsi="Times New Roman" w:cs="Times New Roman"/>
                <w:kern w:val="24"/>
                <w:sz w:val="24"/>
                <w:szCs w:val="24"/>
              </w:rPr>
              <w:instrText>ADDIN CSL_CITATION {"citationItems":[{"id":"ITEM-1","itemData":{"abstract":"Sistem Informasi Akuntansi Penerimaan dan Pengeluaran Kas pada Grand Waterboom Mandai Maros dibimbing oleh Dr. Kafrawi Yunus, SE, M.Si. dan Adil Setiawan, SE, M.Si, AK.,CA. Tujuan penelitian adalah untuk mengetahui bagaimana sistem informasi penerimaan dan pengeluaran kas pada Grand Waterboom Mandai Maros. Analisis data yang digunakan yaitu data kualitatif dengan metode analisis deskriptif kualitatif. Hasil penelitian menunjukkan bahwa Sistem infromasi akuntansi penerimaan dan pengeluaran kas pada Grand Waterboom Mandai Maros masih menggunakan Standar manual dalam pelaporan keuangannya. Kata Kunci : Sistem Informasi Akuntansi, Penerimaan Kas, Pengeluaran Kas, Grand Waterboom Mandai Maros","author":[{"dropping-particle":"","family":"Sulfitra","given":"Adelina S R I","non-dropping-particle":"","parse-names":false,"suffix":""}],"id":"ITEM-1","issued":{"date-parts":[["2022"]]},"page":"81","title":"Analisis Sistem Informasi Akuntansi Pada Grand Waterboom Program Studi Akuntansi","type":"article-journal"},"uris":["http://www.mendeley.com/documents/?uuid=140b7fd2-316b-4635-8092-c859ee8956ee","http://www.mendeley.com/documents/?uuid=0ed27d10-9680-4fd9-8114-40499e3b11bc"]}],"mendeley":{"formattedCitation":"(Sulfitra 2022)","plainTextFormattedCitation":"(Sulfitra 2022)","previouslyFormattedCitation":"(Sulfitra 2022)"},"properties":{"noteIndex":0},"schema":"https://github.com/citation-style-language/schema/raw/master/csl-citation.json"}</w:instrText>
            </w:r>
            <w:r w:rsidRPr="0044120D">
              <w:rPr>
                <w:rStyle w:val="FootnoteReference"/>
                <w:rFonts w:ascii="Times New Roman" w:hAnsi="Times New Roman" w:cs="Times New Roman"/>
                <w:kern w:val="24"/>
                <w:sz w:val="24"/>
                <w:szCs w:val="24"/>
              </w:rPr>
              <w:fldChar w:fldCharType="separate"/>
            </w:r>
            <w:r w:rsidR="0044120D" w:rsidRPr="0044120D">
              <w:rPr>
                <w:rFonts w:ascii="Times New Roman" w:hAnsi="Times New Roman" w:cs="Times New Roman"/>
                <w:bCs/>
                <w:noProof/>
                <w:kern w:val="24"/>
                <w:sz w:val="24"/>
                <w:szCs w:val="24"/>
              </w:rPr>
              <w:t>(Sulfitra 2022)</w:t>
            </w:r>
            <w:r w:rsidRPr="0044120D">
              <w:rPr>
                <w:rStyle w:val="FootnoteReference"/>
                <w:rFonts w:ascii="Times New Roman" w:hAnsi="Times New Roman" w:cs="Times New Roman"/>
                <w:kern w:val="24"/>
                <w:sz w:val="24"/>
                <w:szCs w:val="24"/>
              </w:rPr>
              <w:fldChar w:fldCharType="end"/>
            </w:r>
          </w:p>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p>
        </w:tc>
        <w:tc>
          <w:tcPr>
            <w:tcW w:w="2340" w:type="dxa"/>
            <w:tcBorders>
              <w:left w:val="single" w:sz="4" w:space="0" w:color="auto"/>
              <w:bottom w:val="single" w:sz="4" w:space="0" w:color="auto"/>
            </w:tcBorders>
          </w:tcPr>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Deskriptif</w:t>
            </w:r>
          </w:p>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kualitatif</w:t>
            </w:r>
          </w:p>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p>
        </w:tc>
        <w:tc>
          <w:tcPr>
            <w:tcW w:w="3870" w:type="dxa"/>
            <w:tcBorders>
              <w:bottom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Berdasarkan hasil analisis penelitian, dapat disimpulkan bahwa sistem informasi akuntansi untuk penerimaan kas yang diterapkan di Grand Waterboom sudah berjalan dengan cukup baik. Namun, kondisi berbeda ditemukan pada sistem pengeluaran kas, di mana pelaksanaannya di Grand Waterboom Mandai Maros masih belum optimal dan memerlukan perbaikan.</w:t>
            </w:r>
          </w:p>
        </w:tc>
      </w:tr>
      <w:tr w:rsidR="0044120D" w:rsidRPr="0044120D" w:rsidTr="008763CE">
        <w:trPr>
          <w:trHeight w:val="367"/>
        </w:trPr>
        <w:tc>
          <w:tcPr>
            <w:tcW w:w="540" w:type="dxa"/>
            <w:tcBorders>
              <w:top w:val="single" w:sz="4" w:space="0" w:color="auto"/>
              <w:left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7.</w:t>
            </w:r>
          </w:p>
        </w:tc>
        <w:tc>
          <w:tcPr>
            <w:tcW w:w="2520" w:type="dxa"/>
            <w:tcBorders>
              <w:top w:val="single" w:sz="4" w:space="0" w:color="auto"/>
              <w:right w:val="single" w:sz="4" w:space="0" w:color="auto"/>
            </w:tcBorders>
          </w:tcPr>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t xml:space="preserve">Design of Accounting Information Systems of Cash Receiving and Expenditure in Improving Internal Control of Income of </w:t>
            </w:r>
            <w:r w:rsidRPr="0044120D">
              <w:rPr>
                <w:rFonts w:ascii="Times New Roman" w:hAnsi="Times New Roman" w:cs="Times New Roman"/>
                <w:kern w:val="24"/>
                <w:sz w:val="24"/>
                <w:szCs w:val="24"/>
              </w:rPr>
              <w:lastRenderedPageBreak/>
              <w:t>Weaving Tie MSME in the District South Central Timor</w:t>
            </w:r>
          </w:p>
          <w:p w:rsidR="0044120D" w:rsidRPr="0044120D" w:rsidRDefault="004A0938" w:rsidP="0044120D">
            <w:pPr>
              <w:spacing w:line="360" w:lineRule="auto"/>
              <w:jc w:val="both"/>
              <w:rPr>
                <w:rFonts w:ascii="Times New Roman" w:hAnsi="Times New Roman" w:cs="Times New Roman"/>
                <w:kern w:val="24"/>
                <w:sz w:val="24"/>
                <w:szCs w:val="24"/>
              </w:rPr>
            </w:pPr>
            <w:r w:rsidRPr="0044120D">
              <w:rPr>
                <w:rStyle w:val="FootnoteReference"/>
                <w:rFonts w:ascii="Times New Roman" w:hAnsi="Times New Roman" w:cs="Times New Roman"/>
                <w:kern w:val="24"/>
                <w:sz w:val="24"/>
                <w:szCs w:val="24"/>
              </w:rPr>
              <w:fldChar w:fldCharType="begin" w:fldLock="1"/>
            </w:r>
            <w:r w:rsidR="0044120D" w:rsidRPr="0044120D">
              <w:rPr>
                <w:rFonts w:ascii="Times New Roman" w:hAnsi="Times New Roman" w:cs="Times New Roman"/>
                <w:kern w:val="24"/>
                <w:sz w:val="24"/>
                <w:szCs w:val="24"/>
              </w:rPr>
              <w:instrText>ADDIN CSL_CITATION {"citationItems":[{"id":"ITEM-1","itemData":{"DOI":"10.2991/assehr.k.210424.103","abstract":"Accounting information systems have an important role for MSME, because accounting information systems together with other information systems provide information needed by management as a basis for decision making. An accounting information system is required to process cash receipts and payments transactions. This research was conducted because it saw the many problems that had occurred in the tenun Ikat MSME accounting information system. The Research Was Conducted At Weaving Tie MSME Bersehati, South Central Timor District. These problems include: 1. MSME do not make documents and only record them in ledgers. 2. MSME never record inventories. 3. The description of the duties and authorities between the owner and employees is not clear. 4. Lack of maximum utilization of the company's computer facilities. With the construction of an Accounting Information System that regulates MSME cash receipts, it is hoped that it can help MSME in carrying out internal control such as division of duties and authority of employees, controlling credit sales by checking customer limits, producing information and reports needed to support decision making. This is to design an Accounting Information System for cash receipts and disbursements at Tenun Ikat MSME in South Central Timor. The research method used is the method of analysis and design methods that use an object-oriented approach. With the design of the Accounting Information System for Cash Receipts and Disbursements, it is hoped that it can be useful for MSME such as providing information that is easier to obtain and more complete, implementing good internal controls, implementing credit limit criteria for each customer and analyzing the age of accounts receivable.","author":[{"dropping-particle":"","family":"Reinamah","given":"Clara M.","non-dropping-particle":"","parse-names":false,"suffix":""},{"dropping-particle":"","family":"Siahaan","given":"Moni Yuniati","non-dropping-particle":"","parse-names":false,"suffix":""},{"dropping-particle":"","family":"Samadara","given":"Selfesina","non-dropping-particle":"","parse-names":false,"suffix":""}],"container-title":"Proceedings of the International Conference on Applied Science and Technology on Social Science (ICAST-SS 2020)","id":"ITEM-1","issued":{"date-parts":[["2021"]]},"page":"527-530","title":"Design of Accounting Information Systems of Cash Receiving and Expenditure in Improving Internal Control of Income of Weaving Tie MSME in the District South Central Timor","type":"article-journal","volume":"544"},"uris":["http://www.mendeley.com/documents/?uuid=82406c94-a78f-4626-8849-03a157920374"]}],"mendeley":{"formattedCitation":"(Reinamah, Siahaan, dan Samadara 2021)","manualFormatting":"(Reinamah 2021)","plainTextFormattedCitation":"(Reinamah, Siahaan, dan Samadara 2021)","previouslyFormattedCitation":"(Reinamah, Siahaan, dan Samadara 2021)"},"properties":{"noteIndex":0},"schema":"https://github.com/citation-style-language/schema/raw/master/csl-citation.json"}</w:instrText>
            </w:r>
            <w:r w:rsidRPr="0044120D">
              <w:rPr>
                <w:rStyle w:val="FootnoteReference"/>
                <w:rFonts w:ascii="Times New Roman" w:hAnsi="Times New Roman" w:cs="Times New Roman"/>
                <w:kern w:val="24"/>
                <w:sz w:val="24"/>
                <w:szCs w:val="24"/>
              </w:rPr>
              <w:fldChar w:fldCharType="separate"/>
            </w:r>
            <w:r w:rsidR="0044120D" w:rsidRPr="0044120D">
              <w:rPr>
                <w:rFonts w:ascii="Times New Roman" w:hAnsi="Times New Roman" w:cs="Times New Roman"/>
                <w:noProof/>
                <w:kern w:val="24"/>
                <w:sz w:val="24"/>
                <w:szCs w:val="24"/>
              </w:rPr>
              <w:t>(Reinamah 2021)</w:t>
            </w:r>
            <w:r w:rsidRPr="0044120D">
              <w:rPr>
                <w:rStyle w:val="FootnoteReference"/>
                <w:rFonts w:ascii="Times New Roman" w:hAnsi="Times New Roman" w:cs="Times New Roman"/>
                <w:kern w:val="24"/>
                <w:sz w:val="24"/>
                <w:szCs w:val="24"/>
              </w:rPr>
              <w:fldChar w:fldCharType="end"/>
            </w:r>
          </w:p>
          <w:p w:rsidR="0044120D" w:rsidRPr="0044120D" w:rsidRDefault="0044120D" w:rsidP="0044120D">
            <w:pPr>
              <w:spacing w:line="360" w:lineRule="auto"/>
              <w:jc w:val="both"/>
              <w:rPr>
                <w:rFonts w:ascii="Times New Roman" w:hAnsi="Times New Roman" w:cs="Times New Roman"/>
                <w:kern w:val="24"/>
                <w:sz w:val="24"/>
                <w:szCs w:val="24"/>
              </w:rPr>
            </w:pPr>
          </w:p>
        </w:tc>
        <w:tc>
          <w:tcPr>
            <w:tcW w:w="2340" w:type="dxa"/>
            <w:tcBorders>
              <w:top w:val="single" w:sz="4" w:space="0" w:color="auto"/>
              <w:left w:val="single" w:sz="4" w:space="0" w:color="auto"/>
            </w:tcBorders>
          </w:tcPr>
          <w:p w:rsidR="0044120D" w:rsidRPr="0044120D" w:rsidRDefault="0044120D" w:rsidP="0044120D">
            <w:pPr>
              <w:spacing w:line="360" w:lineRule="auto"/>
              <w:jc w:val="both"/>
              <w:rPr>
                <w:rFonts w:ascii="Times New Roman" w:hAnsi="Times New Roman" w:cs="Times New Roman"/>
                <w:kern w:val="24"/>
                <w:sz w:val="24"/>
                <w:szCs w:val="24"/>
              </w:rPr>
            </w:pPr>
            <w:r w:rsidRPr="0044120D">
              <w:rPr>
                <w:rFonts w:ascii="Times New Roman" w:hAnsi="Times New Roman" w:cs="Times New Roman"/>
                <w:kern w:val="24"/>
                <w:sz w:val="24"/>
                <w:szCs w:val="24"/>
              </w:rPr>
              <w:lastRenderedPageBreak/>
              <w:t xml:space="preserve">Metode penelitian yang digunakan adalah metode analisis dan metode perancangan dengan menggunakan </w:t>
            </w:r>
            <w:r w:rsidRPr="0044120D">
              <w:rPr>
                <w:rFonts w:ascii="Times New Roman" w:hAnsi="Times New Roman" w:cs="Times New Roman"/>
                <w:kern w:val="24"/>
                <w:sz w:val="24"/>
                <w:szCs w:val="24"/>
              </w:rPr>
              <w:lastRenderedPageBreak/>
              <w:t>pendekatan berorientasi objek</w:t>
            </w:r>
          </w:p>
        </w:tc>
        <w:tc>
          <w:tcPr>
            <w:tcW w:w="3870" w:type="dxa"/>
            <w:tcBorders>
              <w:top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lastRenderedPageBreak/>
              <w:t xml:space="preserve">Berdasarkan penelitian pada UMKM Tenun Dasi Bersehati, kesimpulan yang dapat diambil adalah bahwa UMKM tersebut masih menggunakan pencatatan penerimaan dan pengeluaran kas secara manual. </w:t>
            </w:r>
            <w:r w:rsidRPr="0044120D">
              <w:rPr>
                <w:rFonts w:ascii="Times New Roman" w:hAnsi="Times New Roman" w:cs="Times New Roman"/>
                <w:kern w:val="24"/>
                <w:sz w:val="24"/>
                <w:szCs w:val="24"/>
              </w:rPr>
              <w:lastRenderedPageBreak/>
              <w:t>Permasalahan yang ditemui termasuk penggunaan cara konvensional dalam pencatatan dan pengelolaan kas melalui buku besar, yang rentan terhadap kesalahan baik dalam perhitungan maupun input data. Dengan demikian, diperlukan implementasi sistem pengelolaan kas yang lebih efisien dan terkini untuk mengatasi permasalahan tersebut.</w:t>
            </w:r>
          </w:p>
        </w:tc>
      </w:tr>
      <w:tr w:rsidR="0044120D" w:rsidRPr="0044120D" w:rsidTr="008763CE">
        <w:trPr>
          <w:trHeight w:val="1601"/>
        </w:trPr>
        <w:tc>
          <w:tcPr>
            <w:tcW w:w="540" w:type="dxa"/>
            <w:tcBorders>
              <w:bottom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lastRenderedPageBreak/>
              <w:t>8.</w:t>
            </w:r>
          </w:p>
        </w:tc>
        <w:tc>
          <w:tcPr>
            <w:tcW w:w="2520" w:type="dxa"/>
            <w:tcBorders>
              <w:bottom w:val="single" w:sz="4" w:space="0" w:color="auto"/>
              <w:right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PERANAN SISTEM AKUNTANSI Penerimaan dan Pengeluaran Kas Dalam Mendukung Pengendalian Internal Kas Pada PDAM Tirtanadi Cabang Medan Kota Sumatera Utara.</w:t>
            </w:r>
          </w:p>
          <w:p w:rsidR="0044120D" w:rsidRPr="0044120D" w:rsidRDefault="004A0938"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fldChar w:fldCharType="begin" w:fldLock="1"/>
            </w:r>
            <w:r w:rsidR="0044120D" w:rsidRPr="0044120D">
              <w:rPr>
                <w:rFonts w:ascii="Times New Roman" w:hAnsi="Times New Roman" w:cs="Times New Roman"/>
                <w:kern w:val="24"/>
                <w:sz w:val="24"/>
                <w:szCs w:val="24"/>
              </w:rPr>
              <w:instrText>ADDIN CSL_CITATION {"citationItems":[{"id":"ITEM-1","itemData":{"ISBN":"9786024164461 HEALTH STATISTICS","ISSN":"2089-9084","PMID":"25246403","abstract":"La detección clínica y la cuantificación de la valvulopatía tricuspídea, a pesar de su importancia, no son del todo exactas. La ecocardiografía es la base de la evaluación diagnóstica y el Doppler-color es útil para la cuantificación de la insuficiencia tricuspídea. La ecocardiografía proporciona información relativa a los tamaños de las cámaras, la función ventricular derecha y el grado de hipertensión pulmonar. De igual modo, la estenosis tricuspídea puede evaluarse de forma exacta con el empleo de gradientes medios y telediastólicos. Las opciones de tratamiento para la estenosis tricuspídea incluyen la valvuloplastia con balón y la reparación quirúrgica de la válvula. La insuficiencia tricuspídea funcional asociada a una cardiopatía izquierda puede requerir atención quirúrgica durante la operación por una afección del corazón izquierdo. La insuficiencia grave requiere generalmente una actuación quirúrgica asociada a la cirugía de la válvula mitral. La insuficiencia tricuspídea leve o moderada requiere cirugía en caso de dilatación anular o hipertensión pulmonar grave. Las opciones quirúrgicas incluyen la reparación de la válvula tricúspide con o sin anuloplastia. En los pacientes con una deformidad anatómica primaria de la válvula tricúspide, puede considerarse una sustitución valvular con una bioprótesis o una válvula mecánica. Los resultados a medio y largo plazo son favorables a la reparación valvular con anuloplastia, en comparación con la sustitución valvular. La valvulopatía pulmonar es de etiología predominantemente congénita, por lo general en forma de estenosis pulmonar. La insuficiencia pulmonar con frecuencia se debe a una valvuloplastia quirúrgica o con balón y tiene secuelas negativas a largo plazo. Los progresos recientes en la sustitución valvular percutánea son importantes.","author":[{"dropping-particle":"","family":"Ariani","given":"Ariza","non-dropping-particle":"","parse-names":false,"suffix":""}],"container-title":"Jurnal Berkala Epidemiologi","id":"ITEM-1","issue":"1","issued":{"date-parts":[["2020"]]},"page":"90-96","title":"Peranan Sistem Akuntansi Penerimaan Dan Pengeluaran Kas Dalam Mendukung Pengendalian Intern Kas Pada PDAM Tirtanadi Cabang Medan Kota Sumatera Utara","type":"article-journal","volume":"5"},"uris":["http://www.mendeley.com/documents/?uuid=6ab8580c-57a6-43b1-a261-515fbb2dc885"]}],"mendeley":{"formattedCitation":"(Ariani 2020)","plainTextFormattedCitation":"(Ariani 2020)","previouslyFormattedCitation":"(Ariani 2020)"},"properties":{"noteIndex":0},"schema":"https://github.com/citation-style-language/schema/raw/master/csl-citation.json"}</w:instrText>
            </w:r>
            <w:r w:rsidRPr="0044120D">
              <w:rPr>
                <w:rFonts w:ascii="Times New Roman" w:hAnsi="Times New Roman" w:cs="Times New Roman"/>
                <w:kern w:val="24"/>
                <w:sz w:val="24"/>
                <w:szCs w:val="24"/>
              </w:rPr>
              <w:fldChar w:fldCharType="separate"/>
            </w:r>
            <w:r w:rsidR="0044120D" w:rsidRPr="0044120D">
              <w:rPr>
                <w:rFonts w:ascii="Times New Roman" w:hAnsi="Times New Roman" w:cs="Times New Roman"/>
                <w:noProof/>
                <w:kern w:val="24"/>
                <w:sz w:val="24"/>
                <w:szCs w:val="24"/>
              </w:rPr>
              <w:t>(Ariani 2020)</w:t>
            </w:r>
            <w:r w:rsidRPr="0044120D">
              <w:rPr>
                <w:rFonts w:ascii="Times New Roman" w:hAnsi="Times New Roman" w:cs="Times New Roman"/>
                <w:kern w:val="24"/>
                <w:sz w:val="24"/>
                <w:szCs w:val="24"/>
              </w:rPr>
              <w:fldChar w:fldCharType="end"/>
            </w:r>
          </w:p>
        </w:tc>
        <w:tc>
          <w:tcPr>
            <w:tcW w:w="2340" w:type="dxa"/>
            <w:tcBorders>
              <w:left w:val="single" w:sz="4" w:space="0" w:color="auto"/>
              <w:bottom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deskriptif kualitatif</w:t>
            </w:r>
          </w:p>
        </w:tc>
        <w:tc>
          <w:tcPr>
            <w:tcW w:w="3870" w:type="dxa"/>
            <w:tcBorders>
              <w:bottom w:val="single" w:sz="4" w:space="0" w:color="auto"/>
            </w:tcBorders>
          </w:tcPr>
          <w:p w:rsidR="0044120D" w:rsidRPr="0044120D" w:rsidRDefault="0044120D" w:rsidP="0044120D">
            <w:pPr>
              <w:pStyle w:val="ListParagraph"/>
              <w:spacing w:line="360" w:lineRule="auto"/>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Hasil penelitian menunjukkan bahwa masih terdapat kelemahan dalam implementasi sistem, khususnya terkait belum adanya pemisahan tugas yang tegas antara fungsi pembukuan dan fungsi keuangan. Kondisi ini berpotensi menimbulkan kurang efektifnya pengendalian internal karena tidak adanya pembagian tanggung jawab yang memadai dalam proses pencatatan dan pengelolaan kas</w:t>
            </w:r>
          </w:p>
        </w:tc>
      </w:tr>
    </w:tbl>
    <w:p w:rsidR="0044120D" w:rsidRPr="0044120D" w:rsidRDefault="0044120D" w:rsidP="0044120D">
      <w:pPr>
        <w:pStyle w:val="ListParagraph"/>
        <w:ind w:left="0"/>
        <w:jc w:val="both"/>
        <w:rPr>
          <w:rFonts w:ascii="Times New Roman" w:hAnsi="Times New Roman" w:cs="Times New Roman"/>
          <w:kern w:val="24"/>
          <w:sz w:val="24"/>
          <w:szCs w:val="24"/>
        </w:rPr>
      </w:pPr>
    </w:p>
    <w:p w:rsidR="0044120D" w:rsidRPr="0044120D" w:rsidRDefault="0044120D" w:rsidP="0044120D">
      <w:pPr>
        <w:pStyle w:val="ListParagraph"/>
        <w:ind w:left="0"/>
        <w:jc w:val="both"/>
        <w:rPr>
          <w:rFonts w:ascii="Times New Roman" w:hAnsi="Times New Roman" w:cs="Times New Roman"/>
          <w:kern w:val="24"/>
          <w:sz w:val="24"/>
          <w:szCs w:val="24"/>
        </w:rPr>
      </w:pPr>
      <w:r w:rsidRPr="0044120D">
        <w:rPr>
          <w:rFonts w:ascii="Times New Roman" w:hAnsi="Times New Roman" w:cs="Times New Roman"/>
          <w:kern w:val="24"/>
          <w:sz w:val="24"/>
          <w:szCs w:val="24"/>
        </w:rPr>
        <w:tab/>
        <w:t xml:space="preserve">Perbedaan utama antara penelitian saya dengan penelitian terdahulu pada Analisis Sistem Informasi Akuntansi Penerimaan dan Pengeluaran Kas Terhadap Pengendalian Internal Kas Pada PT. Aurora Mulia Sambaru Cabang Makassar (Putri Jesika Tandek 2023) yaitu terletak pada lokasi penelitiannya: Jika penelitian terdahulu adalah termasuk perusahaan swasta yang berjalan dibidang jasa telekomunikasi dengan fokus pada penyediaan layanan komunikasi dan informasi yang canggih, maka penelitian saya saat ini pada PT Agro Sinergi Nusantara adalah salah satu perusahaan yang memproduksi minyak sawit mentah dan bergerak dalam bidang industri pertanian, dengan fokus pada pengelolaan perkebunan kelapa sawit dan produksi minyak sawit berkualitas tinggi yang </w:t>
      </w:r>
      <w:r w:rsidRPr="0044120D">
        <w:rPr>
          <w:rFonts w:ascii="Times New Roman" w:hAnsi="Times New Roman" w:cs="Times New Roman"/>
          <w:kern w:val="24"/>
          <w:sz w:val="24"/>
          <w:szCs w:val="24"/>
        </w:rPr>
        <w:lastRenderedPageBreak/>
        <w:t>melibatkan proses pertanian intensif serta manajemen sumber daya alam secara berkelanjutan.</w:t>
      </w:r>
    </w:p>
    <w:p w:rsidR="0044120D" w:rsidRPr="0044120D" w:rsidRDefault="0044120D" w:rsidP="0044120D">
      <w:pPr>
        <w:jc w:val="both"/>
        <w:rPr>
          <w:rFonts w:ascii="Times New Roman" w:hAnsi="Times New Roman" w:cs="Times New Roman"/>
          <w:kern w:val="24"/>
          <w:sz w:val="24"/>
          <w:szCs w:val="24"/>
        </w:rPr>
      </w:pPr>
    </w:p>
    <w:p w:rsidR="0044120D" w:rsidRPr="0044120D" w:rsidRDefault="0044120D" w:rsidP="0044120D">
      <w:pPr>
        <w:jc w:val="both"/>
        <w:rPr>
          <w:rFonts w:ascii="Times New Roman" w:hAnsi="Times New Roman" w:cs="Times New Roman"/>
          <w:b/>
          <w:kern w:val="24"/>
          <w:sz w:val="24"/>
          <w:szCs w:val="24"/>
        </w:rPr>
      </w:pPr>
      <w:r w:rsidRPr="0044120D">
        <w:rPr>
          <w:rFonts w:ascii="Times New Roman" w:hAnsi="Times New Roman" w:cs="Times New Roman"/>
          <w:b/>
          <w:kern w:val="24"/>
          <w:sz w:val="24"/>
          <w:szCs w:val="24"/>
        </w:rPr>
        <w:t>2.3 Kerangka Berpikir</w:t>
      </w:r>
    </w:p>
    <w:p w:rsidR="0044120D" w:rsidRPr="0044120D" w:rsidRDefault="0044120D" w:rsidP="0044120D">
      <w:pPr>
        <w:ind w:firstLine="720"/>
        <w:jc w:val="both"/>
        <w:rPr>
          <w:rFonts w:ascii="Times New Roman" w:hAnsi="Times New Roman" w:cs="Times New Roman"/>
          <w:kern w:val="24"/>
          <w:sz w:val="24"/>
          <w:szCs w:val="24"/>
        </w:rPr>
      </w:pPr>
      <w:r w:rsidRPr="0044120D">
        <w:rPr>
          <w:rFonts w:ascii="Times New Roman" w:hAnsi="Times New Roman" w:cs="Times New Roman"/>
          <w:kern w:val="24"/>
          <w:sz w:val="24"/>
          <w:szCs w:val="24"/>
        </w:rPr>
        <w:t>Menurut (Sugiyono 2021),Kerangka pemikiran merupakan model konseptual yang menggambarkan hubungan antara landasan teori dengan berbagai faktor yang diidentifikasi sebagai permasalahan utama. Kerangka pemikiran yang baik mampu menjelaskan keterkaitan secara teoritis antar variabel yang akan diteliti. Dengan demikian, hubungan antara variabel independen dapat dipahami secara sistematis dalam konteks penelitian.Apabila penelitian melibatkan variabel moderator atau intervening, maka alasan dilibatkannya variabel-variabel tersebut juga perlu dijelaskan.Keterkaitan antar variabel ini kemudian dirumuskan ke dalam paradigma penelitian yang didasarkan pada kerangka pemikiran.</w:t>
      </w:r>
    </w:p>
    <w:p w:rsidR="0044120D" w:rsidRPr="0044120D" w:rsidRDefault="0044120D" w:rsidP="0044120D">
      <w:pPr>
        <w:ind w:firstLine="720"/>
        <w:jc w:val="both"/>
        <w:rPr>
          <w:rFonts w:ascii="Times New Roman" w:hAnsi="Times New Roman" w:cs="Times New Roman"/>
          <w:kern w:val="24"/>
          <w:sz w:val="24"/>
          <w:szCs w:val="24"/>
        </w:rPr>
      </w:pPr>
    </w:p>
    <w:p w:rsidR="0044120D" w:rsidRPr="0044120D" w:rsidRDefault="0044120D" w:rsidP="0044120D">
      <w:pPr>
        <w:jc w:val="both"/>
        <w:rPr>
          <w:rFonts w:ascii="Times New Roman" w:hAnsi="Times New Roman" w:cs="Times New Roman"/>
          <w:b/>
          <w:kern w:val="24"/>
          <w:sz w:val="24"/>
          <w:szCs w:val="24"/>
        </w:rPr>
        <w:sectPr w:rsidR="0044120D" w:rsidRPr="0044120D" w:rsidSect="003C6B2D">
          <w:headerReference w:type="even" r:id="rId13"/>
          <w:headerReference w:type="default" r:id="rId14"/>
          <w:footerReference w:type="default" r:id="rId15"/>
          <w:headerReference w:type="first" r:id="rId16"/>
          <w:footerReference w:type="first" r:id="rId17"/>
          <w:type w:val="continuous"/>
          <w:pgSz w:w="11907" w:h="16839" w:code="9"/>
          <w:pgMar w:top="2275" w:right="1699" w:bottom="1699" w:left="2275" w:header="720" w:footer="720" w:gutter="0"/>
          <w:pgNumType w:start="7" w:chapStyle="1"/>
          <w:cols w:space="720"/>
          <w:titlePg/>
          <w:docGrid w:linePitch="360"/>
        </w:sectPr>
      </w:pPr>
    </w:p>
    <w:p w:rsidR="0044120D" w:rsidRPr="0044120D" w:rsidRDefault="0044120D" w:rsidP="0044120D">
      <w:pPr>
        <w:jc w:val="both"/>
        <w:rPr>
          <w:rFonts w:ascii="Times New Roman" w:hAnsi="Times New Roman" w:cs="Times New Roman"/>
          <w:b/>
          <w:kern w:val="24"/>
          <w:sz w:val="24"/>
          <w:szCs w:val="24"/>
        </w:rPr>
        <w:sectPr w:rsidR="0044120D" w:rsidRPr="0044120D" w:rsidSect="001E5212">
          <w:headerReference w:type="even" r:id="rId18"/>
          <w:headerReference w:type="default" r:id="rId19"/>
          <w:footerReference w:type="default" r:id="rId20"/>
          <w:headerReference w:type="first" r:id="rId21"/>
          <w:footerReference w:type="first" r:id="rId22"/>
          <w:type w:val="continuous"/>
          <w:pgSz w:w="11907" w:h="16839" w:code="9"/>
          <w:pgMar w:top="2275" w:right="1699" w:bottom="1699" w:left="2275" w:header="720" w:footer="720" w:gutter="0"/>
          <w:pgNumType w:start="27" w:chapStyle="1"/>
          <w:cols w:space="720"/>
          <w:titlePg/>
          <w:docGrid w:linePitch="360"/>
        </w:sectPr>
      </w:pPr>
      <w:r w:rsidRPr="0044120D">
        <w:rPr>
          <w:rFonts w:ascii="Times New Roman" w:hAnsi="Times New Roman" w:cs="Times New Roman"/>
          <w:b/>
          <w:noProof/>
          <w:kern w:val="24"/>
          <w:sz w:val="24"/>
          <w:szCs w:val="24"/>
        </w:rPr>
        <w:lastRenderedPageBreak/>
        <w:drawing>
          <wp:inline distT="0" distB="0" distL="0" distR="0">
            <wp:extent cx="5037455" cy="2767832"/>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5037455" cy="2767832"/>
                    </a:xfrm>
                    <a:prstGeom prst="rect">
                      <a:avLst/>
                    </a:prstGeom>
                    <a:noFill/>
                    <a:ln w="9525">
                      <a:noFill/>
                      <a:miter lim="800000"/>
                      <a:headEnd/>
                      <a:tailEnd/>
                    </a:ln>
                  </pic:spPr>
                </pic:pic>
              </a:graphicData>
            </a:graphic>
          </wp:inline>
        </w:drawing>
      </w:r>
    </w:p>
    <w:p w:rsidR="007A41F4" w:rsidRPr="0044120D" w:rsidRDefault="007A41F4" w:rsidP="0044120D">
      <w:pPr>
        <w:ind w:left="720"/>
        <w:jc w:val="both"/>
        <w:rPr>
          <w:rFonts w:ascii="Times New Roman" w:hAnsi="Times New Roman" w:cs="Times New Roman"/>
          <w:sz w:val="24"/>
          <w:szCs w:val="24"/>
        </w:rPr>
      </w:pPr>
    </w:p>
    <w:sectPr w:rsidR="007A41F4" w:rsidRPr="0044120D" w:rsidSect="007A41F4">
      <w:headerReference w:type="even" r:id="rId24"/>
      <w:headerReference w:type="default" r:id="rId25"/>
      <w:footerReference w:type="even" r:id="rId26"/>
      <w:footerReference w:type="default" r:id="rId27"/>
      <w:headerReference w:type="first" r:id="rId28"/>
      <w:footerReference w:type="first" r:id="rId29"/>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A5D" w:rsidRDefault="00747A5D" w:rsidP="00764F4A">
      <w:pPr>
        <w:spacing w:after="0" w:line="240" w:lineRule="auto"/>
      </w:pPr>
      <w:r>
        <w:separator/>
      </w:r>
    </w:p>
  </w:endnote>
  <w:endnote w:type="continuationSeparator" w:id="1">
    <w:p w:rsidR="00747A5D" w:rsidRDefault="00747A5D" w:rsidP="00764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0D" w:rsidRDefault="0044120D">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0D" w:rsidRDefault="004412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94375"/>
      <w:docPartObj>
        <w:docPartGallery w:val="Page Numbers (Bottom of Page)"/>
        <w:docPartUnique/>
      </w:docPartObj>
    </w:sdtPr>
    <w:sdtContent>
      <w:p w:rsidR="0044120D" w:rsidRDefault="0044120D">
        <w:pPr>
          <w:pStyle w:val="Footer"/>
          <w:jc w:val="center"/>
        </w:pPr>
        <w:r>
          <w:t>7</w:t>
        </w:r>
      </w:p>
    </w:sdtContent>
  </w:sdt>
  <w:p w:rsidR="0044120D" w:rsidRDefault="0044120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0D" w:rsidRDefault="0044120D">
    <w:pPr>
      <w:pStyle w:val="Footer"/>
      <w:jc w:val="center"/>
    </w:pPr>
  </w:p>
  <w:p w:rsidR="0044120D" w:rsidRDefault="0044120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035955"/>
      <w:docPartObj>
        <w:docPartGallery w:val="Page Numbers (Bottom of Page)"/>
        <w:docPartUnique/>
      </w:docPartObj>
    </w:sdtPr>
    <w:sdtContent>
      <w:p w:rsidR="0044120D" w:rsidRDefault="004A0938">
        <w:pPr>
          <w:pStyle w:val="Footer"/>
          <w:jc w:val="center"/>
        </w:pPr>
        <w:r>
          <w:fldChar w:fldCharType="begin"/>
        </w:r>
        <w:r w:rsidR="0044120D">
          <w:instrText xml:space="preserve"> PAGE   \* MERGEFORMAT </w:instrText>
        </w:r>
        <w:r>
          <w:fldChar w:fldCharType="separate"/>
        </w:r>
        <w:r w:rsidR="0044120D">
          <w:rPr>
            <w:noProof/>
          </w:rPr>
          <w:t>6</w:t>
        </w:r>
        <w:r>
          <w:rPr>
            <w:noProof/>
          </w:rPr>
          <w:fldChar w:fldCharType="end"/>
        </w:r>
      </w:p>
    </w:sdtContent>
  </w:sdt>
  <w:p w:rsidR="0044120D" w:rsidRDefault="0044120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0D" w:rsidRDefault="0044120D">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183474"/>
      <w:docPartObj>
        <w:docPartGallery w:val="Page Numbers (Bottom of Page)"/>
        <w:docPartUnique/>
      </w:docPartObj>
    </w:sdtPr>
    <w:sdtContent>
      <w:p w:rsidR="0044120D" w:rsidRDefault="004A0938">
        <w:pPr>
          <w:pStyle w:val="Footer"/>
          <w:jc w:val="center"/>
        </w:pPr>
        <w:r>
          <w:fldChar w:fldCharType="begin"/>
        </w:r>
        <w:r w:rsidR="0044120D">
          <w:instrText xml:space="preserve"> PAGE   \* MERGEFORMAT </w:instrText>
        </w:r>
        <w:r>
          <w:fldChar w:fldCharType="separate"/>
        </w:r>
        <w:r w:rsidR="0044120D">
          <w:rPr>
            <w:noProof/>
          </w:rPr>
          <w:t>34</w:t>
        </w:r>
        <w:r>
          <w:rPr>
            <w:noProof/>
          </w:rPr>
          <w:fldChar w:fldCharType="end"/>
        </w:r>
      </w:p>
    </w:sdtContent>
  </w:sdt>
  <w:p w:rsidR="0044120D" w:rsidRDefault="0044120D">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A5D" w:rsidRDefault="00747A5D" w:rsidP="00764F4A">
      <w:pPr>
        <w:spacing w:after="0" w:line="240" w:lineRule="auto"/>
      </w:pPr>
      <w:r>
        <w:separator/>
      </w:r>
    </w:p>
  </w:footnote>
  <w:footnote w:type="continuationSeparator" w:id="1">
    <w:p w:rsidR="00747A5D" w:rsidRDefault="00747A5D" w:rsidP="00764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0D" w:rsidRDefault="004A09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35" o:spid="_x0000_s2143"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4A09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44" o:spid="_x0000_s2152" type="#_x0000_t75" style="position:absolute;margin-left:0;margin-top:0;width:396.5pt;height:390.7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4A09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45" o:spid="_x0000_s2153" type="#_x0000_t75" style="position:absolute;margin-left:0;margin-top:0;width:396.5pt;height:390.7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4A09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43" o:spid="_x0000_s2151" type="#_x0000_t75" style="position:absolute;margin-left:0;margin-top:0;width:396.5pt;height:390.7pt;z-index:-2516490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0D" w:rsidRDefault="004A09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36" o:spid="_x0000_s2144"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0D" w:rsidRDefault="004A09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34" o:spid="_x0000_s2142"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0D" w:rsidRDefault="004A09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38" o:spid="_x0000_s214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14023"/>
      <w:docPartObj>
        <w:docPartGallery w:val="Page Numbers (Top of Page)"/>
        <w:docPartUnique/>
      </w:docPartObj>
    </w:sdtPr>
    <w:sdtContent>
      <w:p w:rsidR="0044120D" w:rsidRDefault="004A0938">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39" o:spid="_x0000_s2147" type="#_x0000_t75" style="position:absolute;left:0;text-align:left;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r>
          <w:fldChar w:fldCharType="begin"/>
        </w:r>
        <w:r w:rsidR="0044120D">
          <w:instrText xml:space="preserve"> PAGE   \* MERGEFORMAT </w:instrText>
        </w:r>
        <w:r>
          <w:fldChar w:fldCharType="separate"/>
        </w:r>
        <w:r w:rsidR="00F32A28">
          <w:rPr>
            <w:noProof/>
          </w:rPr>
          <w:t>32</w:t>
        </w:r>
        <w:r>
          <w:rPr>
            <w:noProof/>
          </w:rPr>
          <w:fldChar w:fldCharType="end"/>
        </w:r>
      </w:p>
    </w:sdtContent>
  </w:sdt>
  <w:p w:rsidR="0044120D" w:rsidRDefault="0044120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0D" w:rsidRDefault="004A0938">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37" o:spid="_x0000_s2145" type="#_x0000_t75" style="position:absolute;left:0;text-align:left;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p w:rsidR="0044120D" w:rsidRDefault="0044120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0D" w:rsidRDefault="004A093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41" o:spid="_x0000_s2149" type="#_x0000_t75" style="position:absolute;margin-left:0;margin-top:0;width:396.5pt;height:390.7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183475"/>
      <w:docPartObj>
        <w:docPartGallery w:val="Page Numbers (Top of Page)"/>
        <w:docPartUnique/>
      </w:docPartObj>
    </w:sdtPr>
    <w:sdtContent>
      <w:p w:rsidR="0044120D" w:rsidRDefault="004A0938">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42" o:spid="_x0000_s2150" type="#_x0000_t75" style="position:absolute;left:0;text-align:left;margin-left:0;margin-top:0;width:396.5pt;height:390.7pt;z-index:-251650048;mso-position-horizontal:center;mso-position-horizontal-relative:margin;mso-position-vertical:center;mso-position-vertical-relative:margin" o:allowincell="f">
              <v:imagedata r:id="rId1" o:title="LOGO UMN" gain="19661f" blacklevel="22938f"/>
              <w10:wrap anchorx="margin" anchory="margin"/>
            </v:shape>
          </w:pict>
        </w:r>
        <w:r>
          <w:fldChar w:fldCharType="begin"/>
        </w:r>
        <w:r w:rsidR="0044120D">
          <w:instrText xml:space="preserve"> PAGE   \* MERGEFORMAT </w:instrText>
        </w:r>
        <w:r>
          <w:fldChar w:fldCharType="separate"/>
        </w:r>
        <w:r w:rsidR="0044120D">
          <w:rPr>
            <w:noProof/>
          </w:rPr>
          <w:t>62</w:t>
        </w:r>
        <w:r>
          <w:rPr>
            <w:noProof/>
          </w:rPr>
          <w:fldChar w:fldCharType="end"/>
        </w:r>
      </w:p>
    </w:sdtContent>
  </w:sdt>
  <w:p w:rsidR="0044120D" w:rsidRDefault="0044120D">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0D" w:rsidRDefault="004A0938">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65240" o:spid="_x0000_s2148" type="#_x0000_t75" style="position:absolute;left:0;text-align:left;margin-left:0;margin-top:0;width:396.5pt;height:390.7pt;z-index:-251652096;mso-position-horizontal:center;mso-position-horizontal-relative:margin;mso-position-vertical:center;mso-position-vertical-relative:margin" o:allowincell="f">
          <v:imagedata r:id="rId1" o:title="LOGO UMN" gain="19661f" blacklevel="22938f"/>
          <w10:wrap anchorx="margin" anchory="margin"/>
        </v:shape>
      </w:pict>
    </w:r>
  </w:p>
  <w:p w:rsidR="0044120D" w:rsidRDefault="004412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A79DC"/>
    <w:multiLevelType w:val="hybridMultilevel"/>
    <w:tmpl w:val="C2CEDC7C"/>
    <w:lvl w:ilvl="0" w:tplc="0409000F">
      <w:start w:val="1"/>
      <w:numFmt w:val="decimal"/>
      <w:lvlText w:val="%1."/>
      <w:lvlJc w:val="left"/>
      <w:pPr>
        <w:ind w:left="360" w:hanging="360"/>
      </w:pPr>
    </w:lvl>
    <w:lvl w:ilvl="1" w:tplc="2B20D2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F1FD2"/>
    <w:multiLevelType w:val="hybridMultilevel"/>
    <w:tmpl w:val="097AD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D2805"/>
    <w:multiLevelType w:val="hybridMultilevel"/>
    <w:tmpl w:val="15721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5E09AD"/>
    <w:multiLevelType w:val="hybridMultilevel"/>
    <w:tmpl w:val="CDD61A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D2C2E37"/>
    <w:multiLevelType w:val="hybridMultilevel"/>
    <w:tmpl w:val="4F90D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CD2928"/>
    <w:multiLevelType w:val="hybridMultilevel"/>
    <w:tmpl w:val="1B969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09691B"/>
    <w:multiLevelType w:val="hybridMultilevel"/>
    <w:tmpl w:val="F2EAA97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A04A63"/>
    <w:multiLevelType w:val="hybridMultilevel"/>
    <w:tmpl w:val="1A1E4F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8C2C40"/>
    <w:multiLevelType w:val="multilevel"/>
    <w:tmpl w:val="8C924FC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47A022B"/>
    <w:multiLevelType w:val="hybridMultilevel"/>
    <w:tmpl w:val="729C6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6827D7"/>
    <w:multiLevelType w:val="hybridMultilevel"/>
    <w:tmpl w:val="380EF7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71B1AFC"/>
    <w:multiLevelType w:val="hybridMultilevel"/>
    <w:tmpl w:val="CBAE5AE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DF5B02"/>
    <w:multiLevelType w:val="hybridMultilevel"/>
    <w:tmpl w:val="3620B974"/>
    <w:lvl w:ilvl="0" w:tplc="04090011">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9"/>
  </w:num>
  <w:num w:numId="3">
    <w:abstractNumId w:val="3"/>
  </w:num>
  <w:num w:numId="4">
    <w:abstractNumId w:val="8"/>
  </w:num>
  <w:num w:numId="5">
    <w:abstractNumId w:val="4"/>
  </w:num>
  <w:num w:numId="6">
    <w:abstractNumId w:val="0"/>
  </w:num>
  <w:num w:numId="7">
    <w:abstractNumId w:val="1"/>
  </w:num>
  <w:num w:numId="8">
    <w:abstractNumId w:val="2"/>
  </w:num>
  <w:num w:numId="9">
    <w:abstractNumId w:val="5"/>
  </w:num>
  <w:num w:numId="10">
    <w:abstractNumId w:val="10"/>
  </w:num>
  <w:num w:numId="11">
    <w:abstractNumId w:val="11"/>
  </w:num>
  <w:num w:numId="12">
    <w:abstractNumId w:val="7"/>
  </w:num>
  <w:num w:numId="13">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wSH2c3CNawVdhU+4kznVZLznHag=" w:salt="6EaWz/2h3MlqcS7TQ4HnM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64F4A"/>
    <w:rsid w:val="00002EC4"/>
    <w:rsid w:val="000344E9"/>
    <w:rsid w:val="0017426E"/>
    <w:rsid w:val="001F15B5"/>
    <w:rsid w:val="0029077D"/>
    <w:rsid w:val="0044120D"/>
    <w:rsid w:val="004A0938"/>
    <w:rsid w:val="00531E96"/>
    <w:rsid w:val="005C1DF2"/>
    <w:rsid w:val="005F3265"/>
    <w:rsid w:val="0067157A"/>
    <w:rsid w:val="006A371D"/>
    <w:rsid w:val="006E1F45"/>
    <w:rsid w:val="006F2B26"/>
    <w:rsid w:val="00701666"/>
    <w:rsid w:val="00747A5D"/>
    <w:rsid w:val="00764F4A"/>
    <w:rsid w:val="007A41F4"/>
    <w:rsid w:val="007C255D"/>
    <w:rsid w:val="00987E2E"/>
    <w:rsid w:val="009C4809"/>
    <w:rsid w:val="00CF7D3F"/>
    <w:rsid w:val="00E85375"/>
    <w:rsid w:val="00F32A28"/>
    <w:rsid w:val="00FF0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8"/>
        <o:r id="V:Rule2" type="connector" idref="#AutoShape 18"/>
        <o:r id="V:Rule3" type="connector" idref="#AutoShape 19"/>
        <o:r id="V:Rule4"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34"/>
    <w:qFormat/>
    <w:rsid w:val="006E1F45"/>
    <w:pPr>
      <w:ind w:left="720"/>
      <w:contextualSpacing/>
    </w:pPr>
  </w:style>
  <w:style w:type="table" w:styleId="TableGrid">
    <w:name w:val="Table Grid"/>
    <w:basedOn w:val="TableNormal"/>
    <w:uiPriority w:val="59"/>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 w:type="character" w:styleId="FootnoteReference">
    <w:name w:val="footnote reference"/>
    <w:basedOn w:val="DefaultParagraphFont"/>
    <w:uiPriority w:val="99"/>
    <w:semiHidden/>
    <w:unhideWhenUsed/>
    <w:rsid w:val="004412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34"/>
    <w:qFormat/>
    <w:rsid w:val="006E1F45"/>
    <w:pPr>
      <w:ind w:left="720"/>
      <w:contextualSpacing/>
    </w:pPr>
  </w:style>
  <w:style w:type="table" w:styleId="TableGrid">
    <w:name w:val="Table Grid"/>
    <w:basedOn w:val="TableNormal"/>
    <w:uiPriority w:val="59"/>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val="id"/>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 w:type="character" w:styleId="FootnoteReference">
    <w:name w:val="footnote reference"/>
    <w:basedOn w:val="DefaultParagraphFont"/>
    <w:uiPriority w:val="99"/>
    <w:semiHidden/>
    <w:unhideWhenUsed/>
    <w:rsid w:val="0044120D"/>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2.png"/><Relationship Id="rId28" Type="http://schemas.openxmlformats.org/officeDocument/2006/relationships/header" Target="header12.xml"/><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14443</Words>
  <Characters>82331</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2026-05-20T02:37:00Z</dcterms:created>
  <dcterms:modified xsi:type="dcterms:W3CDTF">2026-05-20T02:37:00Z</dcterms:modified>
</cp:coreProperties>
</file>