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8CD" w:rsidRDefault="00632D30">
      <w:pPr>
        <w:pStyle w:val="BodyText"/>
        <w:spacing w:before="72"/>
        <w:ind w:right="140"/>
        <w:jc w:val="right"/>
      </w:pPr>
      <w:r>
        <w:rPr>
          <w:spacing w:val="-5"/>
        </w:rPr>
        <w:t>85</w:t>
      </w:r>
    </w:p>
    <w:p w:rsidR="007938CD" w:rsidRDefault="007938CD">
      <w:pPr>
        <w:pStyle w:val="BodyText"/>
      </w:pPr>
    </w:p>
    <w:p w:rsidR="007938CD" w:rsidRDefault="007938CD">
      <w:pPr>
        <w:pStyle w:val="BodyText"/>
      </w:pPr>
    </w:p>
    <w:p w:rsidR="007938CD" w:rsidRDefault="007938CD">
      <w:pPr>
        <w:pStyle w:val="BodyText"/>
      </w:pPr>
    </w:p>
    <w:p w:rsidR="007938CD" w:rsidRDefault="007938CD">
      <w:pPr>
        <w:pStyle w:val="BodyText"/>
        <w:spacing w:before="180"/>
      </w:pPr>
    </w:p>
    <w:p w:rsidR="007938CD" w:rsidRDefault="00632D30">
      <w:pPr>
        <w:ind w:left="425" w:right="6"/>
        <w:jc w:val="center"/>
        <w:rPr>
          <w:b/>
          <w:sz w:val="24"/>
        </w:rPr>
      </w:pPr>
      <w:r>
        <w:rPr>
          <w:b/>
          <w:spacing w:val="-2"/>
          <w:sz w:val="24"/>
        </w:rPr>
        <w:t>DAFTARPUSTAKA</w:t>
      </w:r>
    </w:p>
    <w:p w:rsidR="007938CD" w:rsidRDefault="007938CD">
      <w:pPr>
        <w:pStyle w:val="BodyText"/>
        <w:rPr>
          <w:b/>
        </w:rPr>
      </w:pPr>
    </w:p>
    <w:p w:rsidR="007938CD" w:rsidRDefault="007938CD">
      <w:pPr>
        <w:pStyle w:val="BodyText"/>
        <w:rPr>
          <w:b/>
        </w:rPr>
      </w:pPr>
    </w:p>
    <w:p w:rsidR="007938CD" w:rsidRDefault="007938CD">
      <w:pPr>
        <w:pStyle w:val="BodyText"/>
        <w:spacing w:before="1"/>
        <w:rPr>
          <w:b/>
        </w:rPr>
      </w:pPr>
    </w:p>
    <w:p w:rsidR="007938CD" w:rsidRDefault="00632D30">
      <w:pPr>
        <w:spacing w:line="480" w:lineRule="auto"/>
        <w:ind w:left="1288" w:right="143" w:hanging="721"/>
        <w:jc w:val="both"/>
        <w:rPr>
          <w:sz w:val="24"/>
        </w:rPr>
      </w:pPr>
      <w:r>
        <w:rPr>
          <w:sz w:val="24"/>
        </w:rPr>
        <w:t xml:space="preserve">Arifianti, R. (2024). </w:t>
      </w:r>
      <w:r>
        <w:rPr>
          <w:i/>
          <w:sz w:val="24"/>
        </w:rPr>
        <w:t xml:space="preserve">Analisis Pajak Penghasilan Pasal 21 dan Implikasinya pada Perusahaan. </w:t>
      </w:r>
      <w:r>
        <w:rPr>
          <w:sz w:val="24"/>
        </w:rPr>
        <w:t>Jakarta: Gramedia Pustaka Utama.</w:t>
      </w:r>
    </w:p>
    <w:p w:rsidR="007938CD" w:rsidRDefault="00632D30">
      <w:pPr>
        <w:pStyle w:val="BodyText"/>
        <w:spacing w:line="480" w:lineRule="auto"/>
        <w:ind w:left="1048" w:right="136" w:hanging="481"/>
        <w:jc w:val="both"/>
      </w:pPr>
      <w:r>
        <w:rPr>
          <w:noProof/>
          <w:lang w:val="en-US"/>
        </w:rPr>
        <w:drawing>
          <wp:anchor distT="0" distB="0" distL="0" distR="0" simplePos="0" relativeHeight="486850048" behindDoc="1" locked="0" layoutInCell="1" allowOverlap="1">
            <wp:simplePos x="0" y="0"/>
            <wp:positionH relativeFrom="page">
              <wp:posOffset>1456690</wp:posOffset>
            </wp:positionH>
            <wp:positionV relativeFrom="paragraph">
              <wp:posOffset>197678</wp:posOffset>
            </wp:positionV>
            <wp:extent cx="4667249" cy="459104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667249" cy="4591049"/>
                    </a:xfrm>
                    <a:prstGeom prst="rect">
                      <a:avLst/>
                    </a:prstGeom>
                  </pic:spPr>
                </pic:pic>
              </a:graphicData>
            </a:graphic>
          </wp:anchor>
        </w:drawing>
      </w:r>
      <w:r>
        <w:t>Aryani, F., &amp;</w:t>
      </w:r>
      <w:r>
        <w:t xml:space="preserve"> Romanda, C. (2024). Dampak Penerapan Tarif Pajak Efektif Rata- Rata (Ter) Terhadap Perhitungan Pajak Penghasilan Pasal 21 Wajib Pajak Orang Pribadi Karyawan Tetap Pada Pt. Anugrah Sekayu. </w:t>
      </w:r>
      <w:r>
        <w:rPr>
          <w:i/>
        </w:rPr>
        <w:t>Jurnal Ilmiah Akuntansi Rahmaniyah</w:t>
      </w:r>
      <w:r>
        <w:t xml:space="preserve">, </w:t>
      </w:r>
      <w:r>
        <w:rPr>
          <w:i/>
        </w:rPr>
        <w:t>7</w:t>
      </w:r>
      <w:r>
        <w:t>(2), 221. https://doi.org/10.5</w:t>
      </w:r>
      <w:r>
        <w:t>1877/jiar.v7i2.346</w:t>
      </w:r>
    </w:p>
    <w:p w:rsidR="007938CD" w:rsidRDefault="00632D30">
      <w:pPr>
        <w:spacing w:before="1" w:line="480" w:lineRule="auto"/>
        <w:ind w:left="1048" w:right="144" w:hanging="481"/>
        <w:jc w:val="both"/>
        <w:rPr>
          <w:sz w:val="24"/>
        </w:rPr>
      </w:pPr>
      <w:r>
        <w:rPr>
          <w:sz w:val="24"/>
        </w:rPr>
        <w:t xml:space="preserve">Arie S. (2024). </w:t>
      </w:r>
      <w:r>
        <w:rPr>
          <w:i/>
          <w:sz w:val="24"/>
        </w:rPr>
        <w:t>Analisis Perbedaan Perhitungan Tarif Pajak Progresif Dengan Tarif Efektif Rata Rata ( TER ) Pajak Penghasilan ( PPh ) Pasal 21 Atas Karyawan Tetap</w:t>
      </w:r>
      <w:r>
        <w:rPr>
          <w:sz w:val="24"/>
        </w:rPr>
        <w:t xml:space="preserve">. </w:t>
      </w:r>
      <w:r>
        <w:rPr>
          <w:i/>
          <w:sz w:val="24"/>
        </w:rPr>
        <w:t>4</w:t>
      </w:r>
      <w:r>
        <w:rPr>
          <w:sz w:val="24"/>
        </w:rPr>
        <w:t>, 2888–2897.</w:t>
      </w:r>
    </w:p>
    <w:p w:rsidR="007938CD" w:rsidRDefault="00632D30">
      <w:pPr>
        <w:spacing w:line="480" w:lineRule="auto"/>
        <w:ind w:left="1048" w:right="135" w:hanging="481"/>
        <w:jc w:val="both"/>
        <w:rPr>
          <w:sz w:val="24"/>
        </w:rPr>
      </w:pPr>
      <w:r>
        <w:rPr>
          <w:sz w:val="24"/>
        </w:rPr>
        <w:t>Handayani,N.,&amp;Putra,A.Y.(2023).</w:t>
      </w:r>
      <w:r>
        <w:rPr>
          <w:i/>
          <w:sz w:val="24"/>
        </w:rPr>
        <w:t>ImplementasiTarifEfektifRata</w:t>
      </w:r>
      <w:r>
        <w:rPr>
          <w:i/>
          <w:sz w:val="24"/>
        </w:rPr>
        <w:t>-Ratadalam Penyederhanaan Perhitungan PPh Pasal 21</w:t>
      </w:r>
      <w:r>
        <w:rPr>
          <w:sz w:val="24"/>
        </w:rPr>
        <w:t>.</w:t>
      </w:r>
    </w:p>
    <w:p w:rsidR="007938CD" w:rsidRDefault="00632D30">
      <w:pPr>
        <w:spacing w:line="480" w:lineRule="auto"/>
        <w:ind w:left="1048" w:right="138" w:hanging="481"/>
        <w:jc w:val="both"/>
        <w:rPr>
          <w:sz w:val="24"/>
        </w:rPr>
      </w:pPr>
      <w:r>
        <w:rPr>
          <w:sz w:val="24"/>
        </w:rPr>
        <w:t xml:space="preserve">Hidayah, F., &amp; Kurniawan, F. A. (2024). </w:t>
      </w:r>
      <w:r>
        <w:rPr>
          <w:i/>
          <w:sz w:val="24"/>
        </w:rPr>
        <w:t>Pengaruh Perubahan Rata-Rata Tarif EfektifPajakPenghasilanPasal21TerhadapKepuasanDanLoyalitasWajib Pajak Di Kpp Pratama Gresik</w:t>
      </w:r>
      <w:r>
        <w:rPr>
          <w:sz w:val="24"/>
        </w:rPr>
        <w:t xml:space="preserve">. </w:t>
      </w:r>
      <w:r>
        <w:rPr>
          <w:i/>
          <w:sz w:val="24"/>
        </w:rPr>
        <w:t>4</w:t>
      </w:r>
      <w:r>
        <w:rPr>
          <w:sz w:val="24"/>
        </w:rPr>
        <w:t>(7).</w:t>
      </w:r>
    </w:p>
    <w:p w:rsidR="007938CD" w:rsidRDefault="00632D30">
      <w:pPr>
        <w:pStyle w:val="BodyText"/>
        <w:spacing w:before="1" w:line="480" w:lineRule="auto"/>
        <w:ind w:left="1048" w:right="140" w:hanging="481"/>
        <w:jc w:val="both"/>
      </w:pPr>
      <w:r>
        <w:t xml:space="preserve">Kementerian Keuangan Republik Indonesia. (2018). </w:t>
      </w:r>
      <w:r>
        <w:rPr>
          <w:i/>
        </w:rPr>
        <w:t>APBN Kita</w:t>
      </w:r>
      <w:r>
        <w:t xml:space="preserve">. </w:t>
      </w:r>
      <w:r>
        <w:rPr>
          <w:spacing w:val="-2"/>
        </w:rPr>
        <w:t>https://</w:t>
      </w:r>
      <w:hyperlink r:id="rId6">
        <w:r>
          <w:rPr>
            <w:spacing w:val="-2"/>
          </w:rPr>
          <w:t>www.kemenkeu.go.id/publikasi/apbn-kita/</w:t>
        </w:r>
      </w:hyperlink>
    </w:p>
    <w:p w:rsidR="007938CD" w:rsidRDefault="00632D30">
      <w:pPr>
        <w:pStyle w:val="BodyText"/>
        <w:spacing w:before="1" w:line="480" w:lineRule="auto"/>
        <w:ind w:left="1048" w:right="136" w:hanging="481"/>
        <w:jc w:val="both"/>
      </w:pPr>
      <w:r>
        <w:t>Manrejo, S., &amp; Ariandyen, T. (2022). Perencanaan Pajak Penghasilan Pasal 21 PT 8wood</w:t>
      </w:r>
      <w:r>
        <w:t xml:space="preserve"> International Group. </w:t>
      </w:r>
      <w:r>
        <w:rPr>
          <w:i/>
        </w:rPr>
        <w:t>Oikonomia: Jurnal Manajemen</w:t>
      </w:r>
      <w:r>
        <w:t xml:space="preserve">, </w:t>
      </w:r>
      <w:r>
        <w:rPr>
          <w:i/>
        </w:rPr>
        <w:t>18</w:t>
      </w:r>
      <w:r>
        <w:t xml:space="preserve">(1), 47. </w:t>
      </w:r>
      <w:r>
        <w:rPr>
          <w:spacing w:val="-2"/>
        </w:rPr>
        <w:t>https://doi.org/10.47313/oikonomia.v18i1.1512</w:t>
      </w:r>
    </w:p>
    <w:p w:rsidR="007938CD" w:rsidRDefault="00632D30">
      <w:pPr>
        <w:ind w:left="568"/>
        <w:jc w:val="both"/>
        <w:rPr>
          <w:i/>
          <w:sz w:val="24"/>
        </w:rPr>
      </w:pPr>
      <w:r>
        <w:rPr>
          <w:sz w:val="24"/>
        </w:rPr>
        <w:t>Mardiasmo.(2022).</w:t>
      </w:r>
      <w:r>
        <w:rPr>
          <w:i/>
          <w:sz w:val="24"/>
        </w:rPr>
        <w:t>PerpajakanEdisiRevisi.Yogyakarta:Andi</w:t>
      </w:r>
      <w:r>
        <w:rPr>
          <w:i/>
          <w:spacing w:val="-2"/>
          <w:sz w:val="24"/>
        </w:rPr>
        <w:t>Offset.</w:t>
      </w:r>
    </w:p>
    <w:p w:rsidR="007938CD" w:rsidRDefault="007938CD">
      <w:pPr>
        <w:pStyle w:val="BodyText"/>
        <w:rPr>
          <w:i/>
        </w:rPr>
      </w:pPr>
    </w:p>
    <w:p w:rsidR="007938CD" w:rsidRDefault="00632D30">
      <w:pPr>
        <w:ind w:left="568"/>
        <w:rPr>
          <w:sz w:val="24"/>
        </w:rPr>
      </w:pPr>
      <w:r>
        <w:rPr>
          <w:sz w:val="24"/>
        </w:rPr>
        <w:t>P.P.Ghozali.(2020).</w:t>
      </w:r>
      <w:r>
        <w:rPr>
          <w:i/>
          <w:sz w:val="24"/>
        </w:rPr>
        <w:t>Definisi</w:t>
      </w:r>
      <w:r>
        <w:rPr>
          <w:i/>
          <w:spacing w:val="-2"/>
          <w:sz w:val="24"/>
        </w:rPr>
        <w:t>Pajak</w:t>
      </w:r>
      <w:r>
        <w:rPr>
          <w:spacing w:val="-2"/>
          <w:sz w:val="24"/>
        </w:rPr>
        <w:t>.</w:t>
      </w:r>
    </w:p>
    <w:p w:rsidR="007938CD" w:rsidRDefault="007938CD">
      <w:pPr>
        <w:rPr>
          <w:sz w:val="24"/>
        </w:rPr>
        <w:sectPr w:rsidR="007938CD">
          <w:type w:val="continuous"/>
          <w:pgSz w:w="11910" w:h="16840"/>
          <w:pgMar w:top="620" w:right="1559" w:bottom="280" w:left="1700" w:header="720" w:footer="720" w:gutter="0"/>
          <w:cols w:space="720"/>
        </w:sectPr>
      </w:pPr>
    </w:p>
    <w:p w:rsidR="007938CD" w:rsidRDefault="00632D30">
      <w:pPr>
        <w:pStyle w:val="BodyText"/>
        <w:spacing w:before="72"/>
        <w:ind w:right="140"/>
        <w:jc w:val="right"/>
      </w:pPr>
      <w:r>
        <w:rPr>
          <w:spacing w:val="-5"/>
        </w:rPr>
        <w:lastRenderedPageBreak/>
        <w:t>86</w:t>
      </w:r>
    </w:p>
    <w:p w:rsidR="007938CD" w:rsidRDefault="007938CD">
      <w:pPr>
        <w:pStyle w:val="BodyText"/>
      </w:pPr>
    </w:p>
    <w:p w:rsidR="007938CD" w:rsidRDefault="007938CD">
      <w:pPr>
        <w:pStyle w:val="BodyText"/>
      </w:pPr>
    </w:p>
    <w:p w:rsidR="007938CD" w:rsidRDefault="007938CD">
      <w:pPr>
        <w:pStyle w:val="BodyText"/>
      </w:pPr>
    </w:p>
    <w:p w:rsidR="007938CD" w:rsidRDefault="007938CD">
      <w:pPr>
        <w:pStyle w:val="BodyText"/>
        <w:spacing w:before="180"/>
      </w:pPr>
    </w:p>
    <w:p w:rsidR="007938CD" w:rsidRDefault="00632D30">
      <w:pPr>
        <w:spacing w:line="480" w:lineRule="auto"/>
        <w:ind w:left="568" w:right="3405"/>
        <w:jc w:val="both"/>
        <w:rPr>
          <w:sz w:val="24"/>
        </w:rPr>
      </w:pPr>
      <w:r>
        <w:rPr>
          <w:sz w:val="24"/>
        </w:rPr>
        <w:t>Mardiasmo(2022).</w:t>
      </w:r>
      <w:r>
        <w:rPr>
          <w:i/>
          <w:sz w:val="24"/>
        </w:rPr>
        <w:t>Perpajakan–E</w:t>
      </w:r>
      <w:r>
        <w:rPr>
          <w:i/>
          <w:sz w:val="24"/>
        </w:rPr>
        <w:t>disiTerbaru</w:t>
      </w:r>
      <w:r>
        <w:rPr>
          <w:sz w:val="24"/>
        </w:rPr>
        <w:t xml:space="preserve">. Mardiasmo (2023). </w:t>
      </w:r>
      <w:r>
        <w:rPr>
          <w:i/>
          <w:sz w:val="24"/>
        </w:rPr>
        <w:t>Perpajakan: Edisi Terbaru</w:t>
      </w:r>
      <w:r>
        <w:rPr>
          <w:sz w:val="24"/>
        </w:rPr>
        <w:t>.</w:t>
      </w:r>
    </w:p>
    <w:p w:rsidR="007938CD" w:rsidRDefault="00632D30">
      <w:pPr>
        <w:spacing w:before="1" w:line="480" w:lineRule="auto"/>
        <w:ind w:left="1048" w:right="142" w:hanging="481"/>
        <w:jc w:val="both"/>
        <w:rPr>
          <w:sz w:val="24"/>
        </w:rPr>
      </w:pPr>
      <w:r>
        <w:rPr>
          <w:noProof/>
          <w:sz w:val="24"/>
          <w:lang w:val="en-US"/>
        </w:rPr>
        <w:drawing>
          <wp:anchor distT="0" distB="0" distL="0" distR="0" simplePos="0" relativeHeight="486850560" behindDoc="1" locked="0" layoutInCell="1" allowOverlap="1">
            <wp:simplePos x="0" y="0"/>
            <wp:positionH relativeFrom="page">
              <wp:posOffset>1456690</wp:posOffset>
            </wp:positionH>
            <wp:positionV relativeFrom="paragraph">
              <wp:posOffset>899294</wp:posOffset>
            </wp:positionV>
            <wp:extent cx="4667249" cy="459104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4667249" cy="4591049"/>
                    </a:xfrm>
                    <a:prstGeom prst="rect">
                      <a:avLst/>
                    </a:prstGeom>
                  </pic:spPr>
                </pic:pic>
              </a:graphicData>
            </a:graphic>
          </wp:anchor>
        </w:drawing>
      </w:r>
      <w:r>
        <w:rPr>
          <w:sz w:val="24"/>
        </w:rPr>
        <w:t>Putri Diana Sari, M. D. S. (2024). Analisis Perbandingan Tarif Pemotongan PPh Pasal 21 Berdasarkan Peraturan Pemerintah No . 58 Tahun 2023 dan Tarif EfektifRata-RataTahun2024(StudiKasusPTMaheswari</w:t>
      </w:r>
      <w:r>
        <w:rPr>
          <w:sz w:val="24"/>
        </w:rPr>
        <w:t xml:space="preserve">DayaGemilang). </w:t>
      </w:r>
      <w:r>
        <w:rPr>
          <w:i/>
          <w:sz w:val="24"/>
        </w:rPr>
        <w:t>Journal of Economics, Business, Management, Accounting and Social Sciences (JEBMASS)</w:t>
      </w:r>
      <w:r>
        <w:rPr>
          <w:sz w:val="24"/>
        </w:rPr>
        <w:t xml:space="preserve">, </w:t>
      </w:r>
      <w:r>
        <w:rPr>
          <w:i/>
          <w:sz w:val="24"/>
        </w:rPr>
        <w:t>2</w:t>
      </w:r>
      <w:r>
        <w:rPr>
          <w:sz w:val="24"/>
        </w:rPr>
        <w:t>(4), 212–216.</w:t>
      </w:r>
    </w:p>
    <w:p w:rsidR="007938CD" w:rsidRDefault="00632D30">
      <w:pPr>
        <w:pStyle w:val="BodyText"/>
        <w:spacing w:before="1" w:line="480" w:lineRule="auto"/>
        <w:ind w:left="1048" w:right="140" w:hanging="481"/>
        <w:jc w:val="both"/>
      </w:pPr>
      <w:r>
        <w:t>Rialdy, N., &amp; Helmiza, E. (2023). Pengaruh Penerapan E-Filing, Tingkat Pemahaman Pph 21 Dan Kesadaran Wajib Pajak Terhadap Kepatuhan Wajib P</w:t>
      </w:r>
      <w:r>
        <w:t xml:space="preserve">ajak. </w:t>
      </w:r>
      <w:r>
        <w:rPr>
          <w:i/>
        </w:rPr>
        <w:t>Konverensi Ilmiah Akuntansi X 2023</w:t>
      </w:r>
      <w:r>
        <w:t>, E-ISSN: 2987-6397.</w:t>
      </w:r>
    </w:p>
    <w:p w:rsidR="007938CD" w:rsidRDefault="00632D30">
      <w:pPr>
        <w:spacing w:line="480" w:lineRule="auto"/>
        <w:ind w:left="1048" w:right="136" w:hanging="481"/>
        <w:jc w:val="both"/>
        <w:rPr>
          <w:sz w:val="24"/>
        </w:rPr>
      </w:pPr>
      <w:r>
        <w:rPr>
          <w:sz w:val="24"/>
        </w:rPr>
        <w:t xml:space="preserve">Ruslan, M.,&amp; Susanti, L. (2023). </w:t>
      </w:r>
      <w:r>
        <w:rPr>
          <w:i/>
          <w:sz w:val="24"/>
        </w:rPr>
        <w:t>Dampak Penerapan Tarif Efektif Rata-Rata (TER) terhadap Administrasi Pajak Penghasilan Pasal 21</w:t>
      </w:r>
      <w:r>
        <w:rPr>
          <w:sz w:val="24"/>
        </w:rPr>
        <w:t>.</w:t>
      </w:r>
    </w:p>
    <w:p w:rsidR="007938CD" w:rsidRDefault="00632D30">
      <w:pPr>
        <w:spacing w:line="480" w:lineRule="auto"/>
        <w:ind w:left="1048" w:right="144" w:hanging="481"/>
        <w:jc w:val="both"/>
        <w:rPr>
          <w:i/>
          <w:sz w:val="24"/>
        </w:rPr>
      </w:pPr>
      <w:r>
        <w:rPr>
          <w:sz w:val="24"/>
        </w:rPr>
        <w:t xml:space="preserve">Santoso, B. (2020). </w:t>
      </w:r>
      <w:r>
        <w:rPr>
          <w:i/>
          <w:sz w:val="24"/>
        </w:rPr>
        <w:t>Perpajakan: Teori dan Implementasi di Indones</w:t>
      </w:r>
      <w:r>
        <w:rPr>
          <w:i/>
          <w:sz w:val="24"/>
        </w:rPr>
        <w:t>ia. Jakarta: Prenadamedia Group.</w:t>
      </w:r>
    </w:p>
    <w:p w:rsidR="007938CD" w:rsidRDefault="00632D30">
      <w:pPr>
        <w:spacing w:before="1" w:line="480" w:lineRule="auto"/>
        <w:ind w:left="1048" w:right="142" w:hanging="481"/>
        <w:jc w:val="both"/>
        <w:rPr>
          <w:sz w:val="24"/>
        </w:rPr>
      </w:pPr>
      <w:r>
        <w:rPr>
          <w:sz w:val="24"/>
        </w:rPr>
        <w:t xml:space="preserve">Sugiyono 2022. (n.d.). </w:t>
      </w:r>
      <w:r>
        <w:rPr>
          <w:i/>
          <w:sz w:val="24"/>
        </w:rPr>
        <w:t xml:space="preserve">Metode Penelitian Kuantitatif, Kualitatif, dan R&amp;D </w:t>
      </w:r>
      <w:r>
        <w:rPr>
          <w:i/>
          <w:spacing w:val="-2"/>
          <w:sz w:val="24"/>
        </w:rPr>
        <w:t>Alfabeta</w:t>
      </w:r>
      <w:r>
        <w:rPr>
          <w:spacing w:val="-2"/>
          <w:sz w:val="24"/>
        </w:rPr>
        <w:t>.</w:t>
      </w:r>
    </w:p>
    <w:p w:rsidR="007938CD" w:rsidRDefault="00632D30">
      <w:pPr>
        <w:spacing w:line="480" w:lineRule="auto"/>
        <w:ind w:left="1048" w:right="140" w:hanging="481"/>
        <w:jc w:val="both"/>
        <w:rPr>
          <w:i/>
          <w:sz w:val="24"/>
        </w:rPr>
      </w:pPr>
      <w:r>
        <w:rPr>
          <w:sz w:val="24"/>
        </w:rPr>
        <w:t xml:space="preserve">Sukardji. (2023). </w:t>
      </w:r>
      <w:r>
        <w:rPr>
          <w:i/>
          <w:sz w:val="24"/>
        </w:rPr>
        <w:t>Pemanfaatan Tarif Efektif Rata-Rata (TER) dalam Optimalisasi Pemotongan PPh Pasal 21.</w:t>
      </w:r>
    </w:p>
    <w:p w:rsidR="007938CD" w:rsidRDefault="00632D30">
      <w:pPr>
        <w:spacing w:before="1" w:line="480" w:lineRule="auto"/>
        <w:ind w:left="1048" w:right="141" w:hanging="481"/>
        <w:jc w:val="both"/>
        <w:rPr>
          <w:sz w:val="24"/>
        </w:rPr>
      </w:pPr>
      <w:r>
        <w:rPr>
          <w:sz w:val="24"/>
        </w:rPr>
        <w:t>Torgler, B., &amp; Schneider, F. (2022)</w:t>
      </w:r>
      <w:r>
        <w:rPr>
          <w:sz w:val="24"/>
        </w:rPr>
        <w:t xml:space="preserve">. </w:t>
      </w:r>
      <w:r>
        <w:rPr>
          <w:i/>
          <w:sz w:val="24"/>
        </w:rPr>
        <w:t>The Impact of Tax Administration and Tax Morale on Tax Compliance. Journal of Economic Behavior &amp; Organization</w:t>
      </w:r>
      <w:r>
        <w:rPr>
          <w:sz w:val="24"/>
        </w:rPr>
        <w:t>.</w:t>
      </w:r>
    </w:p>
    <w:p w:rsidR="007938CD" w:rsidRDefault="00632D30">
      <w:pPr>
        <w:ind w:left="568"/>
        <w:jc w:val="both"/>
        <w:rPr>
          <w:i/>
          <w:sz w:val="24"/>
        </w:rPr>
      </w:pPr>
      <w:r>
        <w:rPr>
          <w:sz w:val="24"/>
        </w:rPr>
        <w:t>Waluyo.(2021).</w:t>
      </w:r>
      <w:r>
        <w:rPr>
          <w:i/>
          <w:sz w:val="24"/>
        </w:rPr>
        <w:t>PerpajakanIndonesiaEdisiTerbaru.Jakarta:Salemba</w:t>
      </w:r>
      <w:r>
        <w:rPr>
          <w:i/>
          <w:spacing w:val="-2"/>
          <w:sz w:val="24"/>
        </w:rPr>
        <w:t>Empat.</w:t>
      </w:r>
    </w:p>
    <w:p w:rsidR="007938CD" w:rsidRDefault="007938CD">
      <w:pPr>
        <w:jc w:val="both"/>
        <w:rPr>
          <w:i/>
          <w:sz w:val="24"/>
        </w:rPr>
        <w:sectPr w:rsidR="007938CD">
          <w:pgSz w:w="11910" w:h="16840"/>
          <w:pgMar w:top="620" w:right="1559" w:bottom="280" w:left="1700" w:header="720" w:footer="720" w:gutter="0"/>
          <w:cols w:space="720"/>
        </w:sectPr>
      </w:pPr>
    </w:p>
    <w:p w:rsidR="007938CD" w:rsidRDefault="00632D30">
      <w:pPr>
        <w:spacing w:before="60"/>
        <w:ind w:left="304"/>
        <w:jc w:val="center"/>
        <w:rPr>
          <w:b/>
          <w:sz w:val="24"/>
        </w:rPr>
      </w:pPr>
      <w:r>
        <w:rPr>
          <w:b/>
          <w:spacing w:val="-4"/>
          <w:sz w:val="24"/>
        </w:rPr>
        <w:lastRenderedPageBreak/>
        <w:t>Lampiran</w:t>
      </w:r>
      <w:r>
        <w:rPr>
          <w:b/>
          <w:spacing w:val="-10"/>
          <w:sz w:val="24"/>
        </w:rPr>
        <w:t>1</w:t>
      </w:r>
    </w:p>
    <w:p w:rsidR="007938CD" w:rsidRDefault="007938CD">
      <w:pPr>
        <w:pStyle w:val="BodyText"/>
        <w:rPr>
          <w:b/>
        </w:rPr>
      </w:pPr>
    </w:p>
    <w:p w:rsidR="007938CD" w:rsidRDefault="007938CD">
      <w:pPr>
        <w:pStyle w:val="BodyText"/>
        <w:spacing w:before="60"/>
        <w:rPr>
          <w:b/>
        </w:rPr>
      </w:pPr>
    </w:p>
    <w:p w:rsidR="007938CD" w:rsidRDefault="00632D30">
      <w:pPr>
        <w:ind w:left="1136"/>
        <w:rPr>
          <w:b/>
          <w:sz w:val="24"/>
        </w:rPr>
      </w:pPr>
      <w:r>
        <w:rPr>
          <w:b/>
          <w:sz w:val="24"/>
        </w:rPr>
        <w:t>Daftar</w:t>
      </w:r>
      <w:r>
        <w:rPr>
          <w:b/>
          <w:spacing w:val="-2"/>
          <w:sz w:val="24"/>
        </w:rPr>
        <w:t>Wawancara</w:t>
      </w:r>
    </w:p>
    <w:p w:rsidR="007938CD" w:rsidRDefault="00632D30">
      <w:pPr>
        <w:pStyle w:val="BodyText"/>
        <w:spacing w:before="140" w:line="360" w:lineRule="auto"/>
        <w:ind w:left="1136" w:right="753"/>
      </w:pPr>
      <w:r>
        <w:rPr>
          <w:noProof/>
          <w:lang w:val="en-US"/>
        </w:rPr>
        <w:drawing>
          <wp:anchor distT="0" distB="0" distL="0" distR="0" simplePos="0" relativeHeight="486851072" behindDoc="1" locked="0" layoutInCell="1" allowOverlap="1">
            <wp:simplePos x="0" y="0"/>
            <wp:positionH relativeFrom="page">
              <wp:posOffset>1460500</wp:posOffset>
            </wp:positionH>
            <wp:positionV relativeFrom="paragraph">
              <wp:posOffset>1223069</wp:posOffset>
            </wp:positionV>
            <wp:extent cx="4667249" cy="459104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4667249" cy="4591049"/>
                    </a:xfrm>
                    <a:prstGeom prst="rect">
                      <a:avLst/>
                    </a:prstGeom>
                  </pic:spPr>
                </pic:pic>
              </a:graphicData>
            </a:graphic>
          </wp:anchor>
        </w:drawing>
      </w:r>
      <w:r>
        <w:t>Adapun beberapa</w:t>
      </w:r>
      <w:r>
        <w:t>pedoman pertanyaandalamwawancaraini adalah sebagaiberikut:</w:t>
      </w: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3806"/>
        <w:gridCol w:w="1697"/>
        <w:gridCol w:w="2089"/>
      </w:tblGrid>
      <w:tr w:rsidR="007938CD">
        <w:trPr>
          <w:trHeight w:val="965"/>
        </w:trPr>
        <w:tc>
          <w:tcPr>
            <w:tcW w:w="572" w:type="dxa"/>
          </w:tcPr>
          <w:p w:rsidR="007938CD" w:rsidRDefault="007938CD">
            <w:pPr>
              <w:pStyle w:val="TableParagraph"/>
              <w:spacing w:before="2"/>
              <w:rPr>
                <w:sz w:val="24"/>
              </w:rPr>
            </w:pPr>
          </w:p>
          <w:p w:rsidR="007938CD" w:rsidRDefault="00632D30">
            <w:pPr>
              <w:pStyle w:val="TableParagraph"/>
              <w:spacing w:before="1"/>
              <w:ind w:left="52" w:right="25"/>
              <w:jc w:val="center"/>
              <w:rPr>
                <w:sz w:val="24"/>
              </w:rPr>
            </w:pPr>
            <w:r>
              <w:rPr>
                <w:spacing w:val="-5"/>
                <w:sz w:val="24"/>
              </w:rPr>
              <w:t>No.</w:t>
            </w:r>
          </w:p>
        </w:tc>
        <w:tc>
          <w:tcPr>
            <w:tcW w:w="3806" w:type="dxa"/>
          </w:tcPr>
          <w:p w:rsidR="007938CD" w:rsidRDefault="007938CD">
            <w:pPr>
              <w:pStyle w:val="TableParagraph"/>
              <w:spacing w:before="2"/>
              <w:rPr>
                <w:sz w:val="24"/>
              </w:rPr>
            </w:pPr>
          </w:p>
          <w:p w:rsidR="007938CD" w:rsidRDefault="00632D30">
            <w:pPr>
              <w:pStyle w:val="TableParagraph"/>
              <w:spacing w:before="1"/>
              <w:ind w:left="791"/>
              <w:rPr>
                <w:sz w:val="24"/>
              </w:rPr>
            </w:pPr>
            <w:r>
              <w:rPr>
                <w:sz w:val="24"/>
              </w:rPr>
              <w:t>Pertanyaan</w:t>
            </w:r>
            <w:r>
              <w:rPr>
                <w:spacing w:val="-2"/>
                <w:sz w:val="24"/>
              </w:rPr>
              <w:t>Wawancara</w:t>
            </w:r>
          </w:p>
        </w:tc>
        <w:tc>
          <w:tcPr>
            <w:tcW w:w="1697" w:type="dxa"/>
          </w:tcPr>
          <w:p w:rsidR="007938CD" w:rsidRDefault="00632D30">
            <w:pPr>
              <w:pStyle w:val="TableParagraph"/>
              <w:spacing w:line="271" w:lineRule="exact"/>
              <w:ind w:left="29" w:right="4"/>
              <w:jc w:val="center"/>
              <w:rPr>
                <w:sz w:val="24"/>
              </w:rPr>
            </w:pPr>
            <w:r>
              <w:rPr>
                <w:spacing w:val="-4"/>
                <w:sz w:val="24"/>
              </w:rPr>
              <w:t>Topik</w:t>
            </w:r>
          </w:p>
          <w:p w:rsidR="007938CD" w:rsidRDefault="007938CD">
            <w:pPr>
              <w:pStyle w:val="TableParagraph"/>
              <w:spacing w:before="8"/>
              <w:rPr>
                <w:sz w:val="24"/>
              </w:rPr>
            </w:pPr>
          </w:p>
          <w:p w:rsidR="007938CD" w:rsidRDefault="00632D30">
            <w:pPr>
              <w:pStyle w:val="TableParagraph"/>
              <w:ind w:left="29" w:right="16"/>
              <w:jc w:val="center"/>
              <w:rPr>
                <w:sz w:val="24"/>
              </w:rPr>
            </w:pPr>
            <w:r>
              <w:rPr>
                <w:spacing w:val="-2"/>
                <w:sz w:val="24"/>
              </w:rPr>
              <w:t>Pertanyaan</w:t>
            </w:r>
          </w:p>
        </w:tc>
        <w:tc>
          <w:tcPr>
            <w:tcW w:w="2089" w:type="dxa"/>
          </w:tcPr>
          <w:p w:rsidR="007938CD" w:rsidRDefault="007938CD">
            <w:pPr>
              <w:pStyle w:val="TableParagraph"/>
              <w:spacing w:before="2"/>
              <w:rPr>
                <w:sz w:val="24"/>
              </w:rPr>
            </w:pPr>
          </w:p>
          <w:p w:rsidR="007938CD" w:rsidRDefault="00632D30">
            <w:pPr>
              <w:pStyle w:val="TableParagraph"/>
              <w:spacing w:before="1"/>
              <w:ind w:left="614"/>
              <w:rPr>
                <w:sz w:val="24"/>
              </w:rPr>
            </w:pPr>
            <w:r>
              <w:rPr>
                <w:spacing w:val="-2"/>
                <w:sz w:val="24"/>
              </w:rPr>
              <w:t>Informan</w:t>
            </w:r>
          </w:p>
        </w:tc>
      </w:tr>
      <w:tr w:rsidR="007938CD">
        <w:trPr>
          <w:trHeight w:val="1658"/>
        </w:trPr>
        <w:tc>
          <w:tcPr>
            <w:tcW w:w="572"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3"/>
              <w:rPr>
                <w:sz w:val="24"/>
              </w:rPr>
            </w:pPr>
          </w:p>
          <w:p w:rsidR="007938CD" w:rsidRDefault="00632D30">
            <w:pPr>
              <w:pStyle w:val="TableParagraph"/>
              <w:ind w:left="55" w:right="3"/>
              <w:jc w:val="center"/>
              <w:rPr>
                <w:sz w:val="24"/>
              </w:rPr>
            </w:pPr>
            <w:r>
              <w:rPr>
                <w:spacing w:val="-10"/>
                <w:sz w:val="24"/>
              </w:rPr>
              <w:t>1</w:t>
            </w:r>
          </w:p>
        </w:tc>
        <w:tc>
          <w:tcPr>
            <w:tcW w:w="3806" w:type="dxa"/>
          </w:tcPr>
          <w:p w:rsidR="007938CD" w:rsidRDefault="00632D30">
            <w:pPr>
              <w:pStyle w:val="TableParagraph"/>
              <w:spacing w:before="3" w:line="360" w:lineRule="auto"/>
              <w:ind w:left="119" w:right="78"/>
              <w:jc w:val="both"/>
              <w:rPr>
                <w:sz w:val="24"/>
              </w:rPr>
            </w:pPr>
            <w:r>
              <w:rPr>
                <w:sz w:val="24"/>
              </w:rPr>
              <w:t>Dapatkah Anda menjelaskan bagaimana sistem penggajian di YayasanAlFityanSchoolMedan</w:t>
            </w:r>
          </w:p>
          <w:p w:rsidR="007938CD" w:rsidRDefault="00632D30">
            <w:pPr>
              <w:pStyle w:val="TableParagraph"/>
              <w:spacing w:line="275" w:lineRule="exact"/>
              <w:ind w:left="119"/>
              <w:jc w:val="both"/>
              <w:rPr>
                <w:sz w:val="24"/>
              </w:rPr>
            </w:pPr>
            <w:r>
              <w:rPr>
                <w:sz w:val="24"/>
              </w:rPr>
              <w:t>saat</w:t>
            </w:r>
            <w:r>
              <w:rPr>
                <w:spacing w:val="-4"/>
                <w:sz w:val="24"/>
              </w:rPr>
              <w:t>ini?</w:t>
            </w:r>
          </w:p>
        </w:tc>
        <w:tc>
          <w:tcPr>
            <w:tcW w:w="1697" w:type="dxa"/>
          </w:tcPr>
          <w:p w:rsidR="007938CD" w:rsidRDefault="007938CD">
            <w:pPr>
              <w:pStyle w:val="TableParagraph"/>
              <w:rPr>
                <w:sz w:val="24"/>
              </w:rPr>
            </w:pPr>
          </w:p>
          <w:p w:rsidR="007938CD" w:rsidRDefault="007938CD">
            <w:pPr>
              <w:pStyle w:val="TableParagraph"/>
              <w:spacing w:before="7"/>
              <w:rPr>
                <w:sz w:val="24"/>
              </w:rPr>
            </w:pPr>
          </w:p>
          <w:p w:rsidR="007938CD" w:rsidRDefault="00632D30">
            <w:pPr>
              <w:pStyle w:val="TableParagraph"/>
              <w:spacing w:line="357" w:lineRule="auto"/>
              <w:ind w:left="330" w:right="192" w:firstLine="195"/>
              <w:rPr>
                <w:sz w:val="24"/>
              </w:rPr>
            </w:pPr>
            <w:r>
              <w:rPr>
                <w:spacing w:val="-2"/>
                <w:sz w:val="24"/>
              </w:rPr>
              <w:t xml:space="preserve">Sistem </w:t>
            </w:r>
            <w:r>
              <w:rPr>
                <w:spacing w:val="-8"/>
                <w:sz w:val="24"/>
              </w:rPr>
              <w:t>penggajian</w:t>
            </w:r>
          </w:p>
        </w:tc>
        <w:tc>
          <w:tcPr>
            <w:tcW w:w="2089" w:type="dxa"/>
          </w:tcPr>
          <w:p w:rsidR="007938CD" w:rsidRDefault="007938CD">
            <w:pPr>
              <w:pStyle w:val="TableParagraph"/>
              <w:rPr>
                <w:sz w:val="24"/>
              </w:rPr>
            </w:pPr>
          </w:p>
          <w:p w:rsidR="007938CD" w:rsidRDefault="007938CD">
            <w:pPr>
              <w:pStyle w:val="TableParagraph"/>
              <w:spacing w:before="7"/>
              <w:rPr>
                <w:sz w:val="24"/>
              </w:rPr>
            </w:pPr>
          </w:p>
          <w:p w:rsidR="007938CD" w:rsidRDefault="00632D30">
            <w:pPr>
              <w:pStyle w:val="TableParagraph"/>
              <w:ind w:left="134"/>
              <w:rPr>
                <w:sz w:val="24"/>
              </w:rPr>
            </w:pPr>
            <w:r>
              <w:rPr>
                <w:sz w:val="24"/>
              </w:rPr>
              <w:t>Kepala</w:t>
            </w:r>
            <w:r>
              <w:rPr>
                <w:spacing w:val="-2"/>
                <w:sz w:val="24"/>
              </w:rPr>
              <w:t>Keuangan</w:t>
            </w:r>
          </w:p>
        </w:tc>
      </w:tr>
      <w:tr w:rsidR="007938CD">
        <w:trPr>
          <w:trHeight w:val="1245"/>
        </w:trPr>
        <w:tc>
          <w:tcPr>
            <w:tcW w:w="572" w:type="dxa"/>
          </w:tcPr>
          <w:p w:rsidR="007938CD" w:rsidRDefault="007938CD">
            <w:pPr>
              <w:pStyle w:val="TableParagraph"/>
              <w:rPr>
                <w:sz w:val="24"/>
              </w:rPr>
            </w:pPr>
          </w:p>
          <w:p w:rsidR="007938CD" w:rsidRDefault="007938CD">
            <w:pPr>
              <w:pStyle w:val="TableParagraph"/>
              <w:spacing w:before="2"/>
              <w:rPr>
                <w:sz w:val="24"/>
              </w:rPr>
            </w:pPr>
          </w:p>
          <w:p w:rsidR="007938CD" w:rsidRDefault="00632D30">
            <w:pPr>
              <w:pStyle w:val="TableParagraph"/>
              <w:ind w:left="55" w:right="3"/>
              <w:jc w:val="center"/>
              <w:rPr>
                <w:sz w:val="24"/>
              </w:rPr>
            </w:pPr>
            <w:r>
              <w:rPr>
                <w:spacing w:val="-10"/>
                <w:sz w:val="24"/>
              </w:rPr>
              <w:t>2</w:t>
            </w:r>
          </w:p>
        </w:tc>
        <w:tc>
          <w:tcPr>
            <w:tcW w:w="3806" w:type="dxa"/>
          </w:tcPr>
          <w:p w:rsidR="007938CD" w:rsidRDefault="00632D30">
            <w:pPr>
              <w:pStyle w:val="TableParagraph"/>
              <w:tabs>
                <w:tab w:val="left" w:pos="1619"/>
                <w:tab w:val="left" w:pos="3187"/>
              </w:tabs>
              <w:spacing w:before="6" w:line="355" w:lineRule="auto"/>
              <w:ind w:left="119" w:right="111"/>
              <w:rPr>
                <w:sz w:val="24"/>
              </w:rPr>
            </w:pPr>
            <w:r>
              <w:rPr>
                <w:spacing w:val="-2"/>
                <w:sz w:val="24"/>
              </w:rPr>
              <w:t>Bagaimana</w:t>
            </w:r>
            <w:r>
              <w:rPr>
                <w:sz w:val="24"/>
              </w:rPr>
              <w:tab/>
            </w:r>
            <w:r>
              <w:rPr>
                <w:spacing w:val="-2"/>
                <w:sz w:val="24"/>
              </w:rPr>
              <w:t>pemahaman</w:t>
            </w:r>
            <w:r>
              <w:rPr>
                <w:sz w:val="24"/>
              </w:rPr>
              <w:tab/>
            </w:r>
            <w:r>
              <w:rPr>
                <w:spacing w:val="-8"/>
                <w:sz w:val="24"/>
              </w:rPr>
              <w:t xml:space="preserve">Anda </w:t>
            </w:r>
            <w:r>
              <w:rPr>
                <w:sz w:val="24"/>
              </w:rPr>
              <w:t>tentangPeraturanPemerintahNo.</w:t>
            </w:r>
            <w:r>
              <w:rPr>
                <w:spacing w:val="-5"/>
                <w:sz w:val="24"/>
              </w:rPr>
              <w:t>58</w:t>
            </w:r>
          </w:p>
          <w:p w:rsidR="007938CD" w:rsidRDefault="00632D30">
            <w:pPr>
              <w:pStyle w:val="TableParagraph"/>
              <w:spacing w:before="12"/>
              <w:ind w:left="119"/>
              <w:rPr>
                <w:sz w:val="24"/>
              </w:rPr>
            </w:pPr>
            <w:r>
              <w:rPr>
                <w:sz w:val="24"/>
              </w:rPr>
              <w:t>Tahun2023terkaitPPhPasal</w:t>
            </w:r>
            <w:r>
              <w:rPr>
                <w:spacing w:val="-5"/>
                <w:sz w:val="24"/>
              </w:rPr>
              <w:t>21?</w:t>
            </w:r>
          </w:p>
        </w:tc>
        <w:tc>
          <w:tcPr>
            <w:tcW w:w="1697" w:type="dxa"/>
          </w:tcPr>
          <w:p w:rsidR="007938CD" w:rsidRDefault="00632D30">
            <w:pPr>
              <w:pStyle w:val="TableParagraph"/>
              <w:spacing w:before="6" w:line="355" w:lineRule="auto"/>
              <w:ind w:left="158" w:right="192" w:firstLine="104"/>
              <w:rPr>
                <w:sz w:val="24"/>
              </w:rPr>
            </w:pPr>
            <w:r>
              <w:rPr>
                <w:spacing w:val="-2"/>
                <w:sz w:val="24"/>
              </w:rPr>
              <w:t xml:space="preserve">Pemahaman </w:t>
            </w:r>
            <w:r>
              <w:rPr>
                <w:spacing w:val="-4"/>
                <w:sz w:val="24"/>
              </w:rPr>
              <w:t>umumtentang</w:t>
            </w:r>
          </w:p>
          <w:p w:rsidR="007938CD" w:rsidRDefault="00632D30">
            <w:pPr>
              <w:pStyle w:val="TableParagraph"/>
              <w:spacing w:before="12"/>
              <w:ind w:left="298"/>
              <w:rPr>
                <w:sz w:val="24"/>
              </w:rPr>
            </w:pPr>
            <w:r>
              <w:rPr>
                <w:spacing w:val="-2"/>
                <w:sz w:val="24"/>
              </w:rPr>
              <w:t>PP58/2023</w:t>
            </w:r>
          </w:p>
        </w:tc>
        <w:tc>
          <w:tcPr>
            <w:tcW w:w="2089" w:type="dxa"/>
          </w:tcPr>
          <w:p w:rsidR="007938CD" w:rsidRDefault="00632D30">
            <w:pPr>
              <w:pStyle w:val="TableParagraph"/>
              <w:spacing w:before="211" w:line="357" w:lineRule="auto"/>
              <w:ind w:left="566" w:right="321" w:hanging="252"/>
              <w:rPr>
                <w:sz w:val="24"/>
              </w:rPr>
            </w:pPr>
            <w:r>
              <w:rPr>
                <w:spacing w:val="-4"/>
                <w:sz w:val="24"/>
              </w:rPr>
              <w:t xml:space="preserve">Bendahara/Staf </w:t>
            </w:r>
            <w:r>
              <w:rPr>
                <w:spacing w:val="-2"/>
                <w:sz w:val="24"/>
              </w:rPr>
              <w:t>Keuangan</w:t>
            </w:r>
          </w:p>
        </w:tc>
      </w:tr>
      <w:tr w:rsidR="007938CD">
        <w:trPr>
          <w:trHeight w:val="2074"/>
        </w:trPr>
        <w:tc>
          <w:tcPr>
            <w:tcW w:w="572"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147"/>
              <w:rPr>
                <w:sz w:val="24"/>
              </w:rPr>
            </w:pPr>
          </w:p>
          <w:p w:rsidR="007938CD" w:rsidRDefault="00632D30">
            <w:pPr>
              <w:pStyle w:val="TableParagraph"/>
              <w:ind w:left="55" w:right="3"/>
              <w:jc w:val="center"/>
              <w:rPr>
                <w:sz w:val="24"/>
              </w:rPr>
            </w:pPr>
            <w:r>
              <w:rPr>
                <w:spacing w:val="-10"/>
                <w:sz w:val="24"/>
              </w:rPr>
              <w:t>3</w:t>
            </w:r>
          </w:p>
        </w:tc>
        <w:tc>
          <w:tcPr>
            <w:tcW w:w="3806" w:type="dxa"/>
          </w:tcPr>
          <w:p w:rsidR="007938CD" w:rsidRDefault="00632D30">
            <w:pPr>
              <w:pStyle w:val="TableParagraph"/>
              <w:spacing w:before="11" w:line="360" w:lineRule="auto"/>
              <w:ind w:left="119" w:right="78"/>
              <w:jc w:val="both"/>
              <w:rPr>
                <w:sz w:val="24"/>
              </w:rPr>
            </w:pPr>
            <w:r>
              <w:rPr>
                <w:sz w:val="24"/>
              </w:rPr>
              <w:t>Apakah Yayasan berencana untuk menerapkan tarif PPh Pasal 21 berdasarkan PP No. 58 Tahun 2023 dalamwaktu</w:t>
            </w:r>
            <w:r>
              <w:rPr>
                <w:sz w:val="24"/>
              </w:rPr>
              <w:t>dekat?Jikabelum,</w:t>
            </w:r>
          </w:p>
          <w:p w:rsidR="007938CD" w:rsidRDefault="00632D30">
            <w:pPr>
              <w:pStyle w:val="TableParagraph"/>
              <w:spacing w:line="268" w:lineRule="exact"/>
              <w:ind w:left="119"/>
              <w:rPr>
                <w:sz w:val="24"/>
              </w:rPr>
            </w:pPr>
            <w:r>
              <w:rPr>
                <w:spacing w:val="-2"/>
                <w:sz w:val="24"/>
              </w:rPr>
              <w:t>mengapa?</w:t>
            </w:r>
          </w:p>
        </w:tc>
        <w:tc>
          <w:tcPr>
            <w:tcW w:w="1697" w:type="dxa"/>
          </w:tcPr>
          <w:p w:rsidR="007938CD" w:rsidRDefault="00632D30">
            <w:pPr>
              <w:pStyle w:val="TableParagraph"/>
              <w:spacing w:before="11" w:line="357" w:lineRule="auto"/>
              <w:ind w:left="242" w:right="216" w:hanging="17"/>
              <w:jc w:val="center"/>
              <w:rPr>
                <w:sz w:val="24"/>
              </w:rPr>
            </w:pPr>
            <w:r>
              <w:rPr>
                <w:spacing w:val="-2"/>
                <w:sz w:val="24"/>
              </w:rPr>
              <w:t xml:space="preserve">Rencana </w:t>
            </w:r>
            <w:r>
              <w:rPr>
                <w:spacing w:val="-8"/>
                <w:sz w:val="24"/>
              </w:rPr>
              <w:t xml:space="preserve">implementasi </w:t>
            </w:r>
            <w:r>
              <w:rPr>
                <w:sz w:val="24"/>
              </w:rPr>
              <w:t>PP58</w:t>
            </w:r>
            <w:r>
              <w:rPr>
                <w:spacing w:val="-2"/>
                <w:sz w:val="24"/>
              </w:rPr>
              <w:t>Tahun</w:t>
            </w:r>
          </w:p>
          <w:p w:rsidR="007938CD" w:rsidRDefault="00632D30">
            <w:pPr>
              <w:pStyle w:val="TableParagraph"/>
              <w:spacing w:before="2"/>
              <w:ind w:left="29" w:right="7"/>
              <w:jc w:val="center"/>
              <w:rPr>
                <w:sz w:val="24"/>
              </w:rPr>
            </w:pPr>
            <w:r>
              <w:rPr>
                <w:spacing w:val="-4"/>
                <w:sz w:val="24"/>
              </w:rPr>
              <w:t>2023</w:t>
            </w:r>
          </w:p>
        </w:tc>
        <w:tc>
          <w:tcPr>
            <w:tcW w:w="2089"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7"/>
              <w:rPr>
                <w:sz w:val="24"/>
              </w:rPr>
            </w:pPr>
          </w:p>
          <w:p w:rsidR="007938CD" w:rsidRDefault="00632D30">
            <w:pPr>
              <w:pStyle w:val="TableParagraph"/>
              <w:ind w:right="179"/>
              <w:jc w:val="right"/>
              <w:rPr>
                <w:sz w:val="24"/>
              </w:rPr>
            </w:pPr>
            <w:r>
              <w:rPr>
                <w:sz w:val="24"/>
              </w:rPr>
              <w:t>Kepala</w:t>
            </w:r>
            <w:r>
              <w:rPr>
                <w:spacing w:val="-2"/>
                <w:sz w:val="24"/>
              </w:rPr>
              <w:t xml:space="preserve"> Keuangan</w:t>
            </w:r>
          </w:p>
        </w:tc>
      </w:tr>
      <w:tr w:rsidR="007938CD">
        <w:trPr>
          <w:trHeight w:val="1250"/>
        </w:trPr>
        <w:tc>
          <w:tcPr>
            <w:tcW w:w="572" w:type="dxa"/>
          </w:tcPr>
          <w:p w:rsidR="007938CD" w:rsidRDefault="007938CD">
            <w:pPr>
              <w:pStyle w:val="TableParagraph"/>
              <w:rPr>
                <w:sz w:val="24"/>
              </w:rPr>
            </w:pPr>
          </w:p>
          <w:p w:rsidR="007938CD" w:rsidRDefault="007938CD">
            <w:pPr>
              <w:pStyle w:val="TableParagraph"/>
              <w:spacing w:before="7"/>
              <w:rPr>
                <w:sz w:val="24"/>
              </w:rPr>
            </w:pPr>
          </w:p>
          <w:p w:rsidR="007938CD" w:rsidRDefault="00632D30">
            <w:pPr>
              <w:pStyle w:val="TableParagraph"/>
              <w:ind w:left="55" w:right="3"/>
              <w:jc w:val="center"/>
              <w:rPr>
                <w:sz w:val="24"/>
              </w:rPr>
            </w:pPr>
            <w:r>
              <w:rPr>
                <w:spacing w:val="-10"/>
                <w:sz w:val="24"/>
              </w:rPr>
              <w:t>4</w:t>
            </w:r>
          </w:p>
        </w:tc>
        <w:tc>
          <w:tcPr>
            <w:tcW w:w="3806" w:type="dxa"/>
          </w:tcPr>
          <w:p w:rsidR="007938CD" w:rsidRDefault="00632D30">
            <w:pPr>
              <w:pStyle w:val="TableParagraph"/>
              <w:spacing w:before="7" w:line="362" w:lineRule="auto"/>
              <w:ind w:left="119"/>
              <w:rPr>
                <w:sz w:val="24"/>
              </w:rPr>
            </w:pPr>
            <w:r>
              <w:rPr>
                <w:sz w:val="24"/>
              </w:rPr>
              <w:t>Apasajakendalayangdihadapi dalampenerapantarifbarumenurut</w:t>
            </w:r>
          </w:p>
          <w:p w:rsidR="007938CD" w:rsidRDefault="00632D30">
            <w:pPr>
              <w:pStyle w:val="TableParagraph"/>
              <w:spacing w:before="3"/>
              <w:ind w:left="119"/>
              <w:rPr>
                <w:sz w:val="24"/>
              </w:rPr>
            </w:pPr>
            <w:r>
              <w:rPr>
                <w:sz w:val="24"/>
              </w:rPr>
              <w:t xml:space="preserve">PPNo. 58Tahun </w:t>
            </w:r>
            <w:r>
              <w:rPr>
                <w:spacing w:val="-2"/>
                <w:sz w:val="24"/>
              </w:rPr>
              <w:t>2023?</w:t>
            </w:r>
          </w:p>
        </w:tc>
        <w:tc>
          <w:tcPr>
            <w:tcW w:w="1697" w:type="dxa"/>
          </w:tcPr>
          <w:p w:rsidR="007938CD" w:rsidRDefault="00632D30">
            <w:pPr>
              <w:pStyle w:val="TableParagraph"/>
              <w:spacing w:before="7" w:line="362" w:lineRule="auto"/>
              <w:ind w:left="374" w:right="351" w:hanging="26"/>
              <w:jc w:val="center"/>
              <w:rPr>
                <w:sz w:val="24"/>
              </w:rPr>
            </w:pPr>
            <w:r>
              <w:rPr>
                <w:spacing w:val="-2"/>
                <w:sz w:val="24"/>
              </w:rPr>
              <w:t xml:space="preserve">Kendala </w:t>
            </w:r>
            <w:r>
              <w:rPr>
                <w:spacing w:val="-4"/>
                <w:sz w:val="24"/>
              </w:rPr>
              <w:t>penerapan</w:t>
            </w:r>
          </w:p>
          <w:p w:rsidR="007938CD" w:rsidRDefault="00632D30">
            <w:pPr>
              <w:pStyle w:val="TableParagraph"/>
              <w:spacing w:before="3"/>
              <w:ind w:left="29" w:right="4"/>
              <w:jc w:val="center"/>
              <w:rPr>
                <w:sz w:val="24"/>
              </w:rPr>
            </w:pPr>
            <w:r>
              <w:rPr>
                <w:sz w:val="24"/>
              </w:rPr>
              <w:t>regulasi</w:t>
            </w:r>
            <w:r>
              <w:rPr>
                <w:spacing w:val="-4"/>
                <w:sz w:val="24"/>
              </w:rPr>
              <w:t xml:space="preserve"> baru</w:t>
            </w:r>
          </w:p>
        </w:tc>
        <w:tc>
          <w:tcPr>
            <w:tcW w:w="2089" w:type="dxa"/>
          </w:tcPr>
          <w:p w:rsidR="007938CD" w:rsidRDefault="007938CD">
            <w:pPr>
              <w:pStyle w:val="TableParagraph"/>
              <w:rPr>
                <w:sz w:val="24"/>
              </w:rPr>
            </w:pPr>
          </w:p>
          <w:p w:rsidR="007938CD" w:rsidRDefault="007938CD">
            <w:pPr>
              <w:pStyle w:val="TableParagraph"/>
              <w:spacing w:before="7"/>
              <w:rPr>
                <w:sz w:val="24"/>
              </w:rPr>
            </w:pPr>
          </w:p>
          <w:p w:rsidR="007938CD" w:rsidRDefault="00632D30">
            <w:pPr>
              <w:pStyle w:val="TableParagraph"/>
              <w:ind w:right="131"/>
              <w:jc w:val="right"/>
              <w:rPr>
                <w:sz w:val="24"/>
              </w:rPr>
            </w:pPr>
            <w:r>
              <w:rPr>
                <w:sz w:val="24"/>
              </w:rPr>
              <w:t>Kepala</w:t>
            </w:r>
            <w:r>
              <w:rPr>
                <w:spacing w:val="-2"/>
                <w:sz w:val="24"/>
              </w:rPr>
              <w:t>Keuangan</w:t>
            </w:r>
          </w:p>
        </w:tc>
      </w:tr>
      <w:tr w:rsidR="007938CD">
        <w:trPr>
          <w:trHeight w:val="1658"/>
        </w:trPr>
        <w:tc>
          <w:tcPr>
            <w:tcW w:w="572"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151"/>
              <w:rPr>
                <w:sz w:val="24"/>
              </w:rPr>
            </w:pPr>
          </w:p>
          <w:p w:rsidR="007938CD" w:rsidRDefault="00632D30">
            <w:pPr>
              <w:pStyle w:val="TableParagraph"/>
              <w:ind w:left="55" w:right="3"/>
              <w:jc w:val="center"/>
              <w:rPr>
                <w:sz w:val="24"/>
              </w:rPr>
            </w:pPr>
            <w:r>
              <w:rPr>
                <w:spacing w:val="-10"/>
                <w:sz w:val="24"/>
              </w:rPr>
              <w:t>5</w:t>
            </w:r>
          </w:p>
        </w:tc>
        <w:tc>
          <w:tcPr>
            <w:tcW w:w="3806" w:type="dxa"/>
          </w:tcPr>
          <w:p w:rsidR="007938CD" w:rsidRDefault="007938CD">
            <w:pPr>
              <w:pStyle w:val="TableParagraph"/>
              <w:rPr>
                <w:sz w:val="24"/>
              </w:rPr>
            </w:pPr>
          </w:p>
          <w:p w:rsidR="007938CD" w:rsidRDefault="007938CD">
            <w:pPr>
              <w:pStyle w:val="TableParagraph"/>
              <w:spacing w:before="6"/>
              <w:rPr>
                <w:sz w:val="24"/>
              </w:rPr>
            </w:pPr>
          </w:p>
          <w:p w:rsidR="007938CD" w:rsidRDefault="00632D30">
            <w:pPr>
              <w:pStyle w:val="TableParagraph"/>
              <w:spacing w:line="360" w:lineRule="auto"/>
              <w:ind w:left="119"/>
              <w:rPr>
                <w:sz w:val="24"/>
              </w:rPr>
            </w:pPr>
            <w:r>
              <w:rPr>
                <w:spacing w:val="-4"/>
                <w:sz w:val="24"/>
              </w:rPr>
              <w:t xml:space="preserve">Bagaimana persepsistafkeuangan </w:t>
            </w:r>
            <w:r>
              <w:rPr>
                <w:sz w:val="24"/>
              </w:rPr>
              <w:t>terhadap perubahan tarif ini?</w:t>
            </w:r>
          </w:p>
        </w:tc>
        <w:tc>
          <w:tcPr>
            <w:tcW w:w="1697" w:type="dxa"/>
          </w:tcPr>
          <w:p w:rsidR="007938CD" w:rsidRDefault="00632D30">
            <w:pPr>
              <w:pStyle w:val="TableParagraph"/>
              <w:spacing w:before="10" w:line="357" w:lineRule="auto"/>
              <w:ind w:left="354" w:right="349" w:firstLine="96"/>
              <w:rPr>
                <w:sz w:val="24"/>
              </w:rPr>
            </w:pPr>
            <w:r>
              <w:rPr>
                <w:spacing w:val="-2"/>
                <w:sz w:val="24"/>
              </w:rPr>
              <w:t xml:space="preserve">Persepsi terhadap </w:t>
            </w:r>
            <w:r>
              <w:rPr>
                <w:spacing w:val="-4"/>
                <w:sz w:val="24"/>
              </w:rPr>
              <w:t>perubahan</w:t>
            </w:r>
          </w:p>
          <w:p w:rsidR="007938CD" w:rsidRDefault="00632D30">
            <w:pPr>
              <w:pStyle w:val="TableParagraph"/>
              <w:spacing w:before="3"/>
              <w:ind w:left="474"/>
              <w:rPr>
                <w:sz w:val="24"/>
              </w:rPr>
            </w:pPr>
            <w:r>
              <w:rPr>
                <w:spacing w:val="-2"/>
                <w:sz w:val="24"/>
              </w:rPr>
              <w:t>regulasi</w:t>
            </w:r>
          </w:p>
        </w:tc>
        <w:tc>
          <w:tcPr>
            <w:tcW w:w="2089"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11"/>
              <w:rPr>
                <w:sz w:val="24"/>
              </w:rPr>
            </w:pPr>
          </w:p>
          <w:p w:rsidR="007938CD" w:rsidRDefault="00632D30">
            <w:pPr>
              <w:pStyle w:val="TableParagraph"/>
              <w:ind w:left="354"/>
              <w:rPr>
                <w:sz w:val="24"/>
              </w:rPr>
            </w:pPr>
            <w:r>
              <w:rPr>
                <w:sz w:val="24"/>
              </w:rPr>
              <w:t>Staf</w:t>
            </w:r>
            <w:r>
              <w:rPr>
                <w:spacing w:val="-2"/>
                <w:sz w:val="24"/>
              </w:rPr>
              <w:t>Keuangan</w:t>
            </w:r>
          </w:p>
        </w:tc>
      </w:tr>
      <w:tr w:rsidR="007938CD">
        <w:trPr>
          <w:trHeight w:val="1250"/>
        </w:trPr>
        <w:tc>
          <w:tcPr>
            <w:tcW w:w="572" w:type="dxa"/>
          </w:tcPr>
          <w:p w:rsidR="007938CD" w:rsidRDefault="007938CD">
            <w:pPr>
              <w:pStyle w:val="TableParagraph"/>
              <w:rPr>
                <w:sz w:val="24"/>
              </w:rPr>
            </w:pPr>
          </w:p>
          <w:p w:rsidR="007938CD" w:rsidRDefault="007938CD">
            <w:pPr>
              <w:pStyle w:val="TableParagraph"/>
              <w:spacing w:before="6"/>
              <w:rPr>
                <w:sz w:val="24"/>
              </w:rPr>
            </w:pPr>
          </w:p>
          <w:p w:rsidR="007938CD" w:rsidRDefault="00632D30">
            <w:pPr>
              <w:pStyle w:val="TableParagraph"/>
              <w:spacing w:before="1"/>
              <w:ind w:left="55" w:right="3"/>
              <w:jc w:val="center"/>
              <w:rPr>
                <w:sz w:val="24"/>
              </w:rPr>
            </w:pPr>
            <w:r>
              <w:rPr>
                <w:spacing w:val="-10"/>
                <w:sz w:val="24"/>
              </w:rPr>
              <w:t>6</w:t>
            </w:r>
          </w:p>
        </w:tc>
        <w:tc>
          <w:tcPr>
            <w:tcW w:w="3806" w:type="dxa"/>
          </w:tcPr>
          <w:p w:rsidR="007938CD" w:rsidRDefault="00632D30">
            <w:pPr>
              <w:pStyle w:val="TableParagraph"/>
              <w:spacing w:before="7"/>
              <w:ind w:left="119"/>
              <w:rPr>
                <w:sz w:val="24"/>
              </w:rPr>
            </w:pPr>
            <w:r>
              <w:rPr>
                <w:sz w:val="24"/>
              </w:rPr>
              <w:t>Apakah yayasan</w:t>
            </w:r>
            <w:r>
              <w:rPr>
                <w:spacing w:val="-2"/>
                <w:sz w:val="24"/>
              </w:rPr>
              <w:t>menggunakan</w:t>
            </w:r>
          </w:p>
          <w:p w:rsidR="007938CD" w:rsidRDefault="00632D30">
            <w:pPr>
              <w:pStyle w:val="TableParagraph"/>
              <w:spacing w:before="20" w:line="400" w:lineRule="atLeast"/>
              <w:ind w:left="119"/>
              <w:rPr>
                <w:sz w:val="24"/>
              </w:rPr>
            </w:pPr>
            <w:r>
              <w:rPr>
                <w:spacing w:val="-2"/>
                <w:sz w:val="24"/>
              </w:rPr>
              <w:t xml:space="preserve">softwareatauaplikasikhususuntuk </w:t>
            </w:r>
            <w:r>
              <w:rPr>
                <w:sz w:val="24"/>
              </w:rPr>
              <w:t>mendukung pemotongan PPh 21?</w:t>
            </w:r>
          </w:p>
        </w:tc>
        <w:tc>
          <w:tcPr>
            <w:tcW w:w="1697" w:type="dxa"/>
          </w:tcPr>
          <w:p w:rsidR="007938CD" w:rsidRDefault="00632D30">
            <w:pPr>
              <w:pStyle w:val="TableParagraph"/>
              <w:spacing w:before="7"/>
              <w:ind w:left="542" w:hanging="185"/>
              <w:rPr>
                <w:sz w:val="24"/>
              </w:rPr>
            </w:pPr>
            <w:r>
              <w:rPr>
                <w:spacing w:val="-2"/>
                <w:sz w:val="24"/>
              </w:rPr>
              <w:t>Dukungan</w:t>
            </w:r>
          </w:p>
          <w:p w:rsidR="007938CD" w:rsidRDefault="00632D30">
            <w:pPr>
              <w:pStyle w:val="TableParagraph"/>
              <w:spacing w:before="20" w:line="400" w:lineRule="atLeast"/>
              <w:ind w:left="410" w:right="373" w:firstLine="132"/>
              <w:rPr>
                <w:sz w:val="24"/>
              </w:rPr>
            </w:pPr>
            <w:r>
              <w:rPr>
                <w:spacing w:val="-2"/>
                <w:sz w:val="24"/>
              </w:rPr>
              <w:t xml:space="preserve">sistem </w:t>
            </w:r>
            <w:r>
              <w:rPr>
                <w:spacing w:val="-4"/>
                <w:sz w:val="24"/>
              </w:rPr>
              <w:t>informasi</w:t>
            </w:r>
          </w:p>
        </w:tc>
        <w:tc>
          <w:tcPr>
            <w:tcW w:w="2089" w:type="dxa"/>
          </w:tcPr>
          <w:p w:rsidR="007938CD" w:rsidRDefault="007938CD">
            <w:pPr>
              <w:pStyle w:val="TableParagraph"/>
              <w:rPr>
                <w:sz w:val="24"/>
              </w:rPr>
            </w:pPr>
          </w:p>
          <w:p w:rsidR="007938CD" w:rsidRDefault="007938CD">
            <w:pPr>
              <w:pStyle w:val="TableParagraph"/>
              <w:spacing w:before="6"/>
              <w:rPr>
                <w:sz w:val="24"/>
              </w:rPr>
            </w:pPr>
          </w:p>
          <w:p w:rsidR="007938CD" w:rsidRDefault="00632D30">
            <w:pPr>
              <w:pStyle w:val="TableParagraph"/>
              <w:spacing w:before="1"/>
              <w:ind w:left="546"/>
              <w:rPr>
                <w:sz w:val="24"/>
              </w:rPr>
            </w:pPr>
            <w:r>
              <w:rPr>
                <w:spacing w:val="-2"/>
                <w:sz w:val="24"/>
              </w:rPr>
              <w:t>Bendahara</w:t>
            </w:r>
          </w:p>
        </w:tc>
      </w:tr>
      <w:tr w:rsidR="007938CD">
        <w:trPr>
          <w:trHeight w:val="1242"/>
        </w:trPr>
        <w:tc>
          <w:tcPr>
            <w:tcW w:w="572" w:type="dxa"/>
          </w:tcPr>
          <w:p w:rsidR="007938CD" w:rsidRDefault="00632D30">
            <w:pPr>
              <w:pStyle w:val="TableParagraph"/>
              <w:spacing w:line="275" w:lineRule="exact"/>
              <w:ind w:left="55" w:right="3"/>
              <w:jc w:val="center"/>
              <w:rPr>
                <w:sz w:val="24"/>
              </w:rPr>
            </w:pPr>
            <w:r>
              <w:rPr>
                <w:spacing w:val="-10"/>
                <w:sz w:val="24"/>
              </w:rPr>
              <w:t>7</w:t>
            </w:r>
          </w:p>
        </w:tc>
        <w:tc>
          <w:tcPr>
            <w:tcW w:w="3806" w:type="dxa"/>
          </w:tcPr>
          <w:p w:rsidR="007938CD" w:rsidRDefault="00632D30">
            <w:pPr>
              <w:pStyle w:val="TableParagraph"/>
              <w:tabs>
                <w:tab w:val="left" w:pos="1445"/>
                <w:tab w:val="left" w:pos="2886"/>
              </w:tabs>
              <w:spacing w:before="7" w:line="355" w:lineRule="auto"/>
              <w:ind w:left="119" w:right="114" w:hanging="6"/>
              <w:jc w:val="center"/>
              <w:rPr>
                <w:sz w:val="24"/>
              </w:rPr>
            </w:pPr>
            <w:r>
              <w:rPr>
                <w:spacing w:val="-2"/>
                <w:sz w:val="24"/>
              </w:rPr>
              <w:t>Bagaimana</w:t>
            </w:r>
            <w:r>
              <w:rPr>
                <w:sz w:val="24"/>
              </w:rPr>
              <w:tab/>
            </w:r>
            <w:r>
              <w:rPr>
                <w:spacing w:val="-2"/>
                <w:sz w:val="24"/>
              </w:rPr>
              <w:t>pemahaman</w:t>
            </w:r>
            <w:r>
              <w:rPr>
                <w:sz w:val="24"/>
              </w:rPr>
              <w:tab/>
            </w:r>
            <w:r>
              <w:rPr>
                <w:spacing w:val="-2"/>
                <w:sz w:val="24"/>
              </w:rPr>
              <w:t xml:space="preserve">pegawai </w:t>
            </w:r>
            <w:r>
              <w:rPr>
                <w:sz w:val="24"/>
              </w:rPr>
              <w:t>tentangtarif</w:t>
            </w:r>
            <w:r>
              <w:rPr>
                <w:sz w:val="24"/>
              </w:rPr>
              <w:t>efektifrata-rata</w:t>
            </w:r>
            <w:r>
              <w:rPr>
                <w:spacing w:val="-4"/>
                <w:sz w:val="24"/>
              </w:rPr>
              <w:t>(TER)</w:t>
            </w:r>
          </w:p>
          <w:p w:rsidR="007938CD" w:rsidRDefault="00632D30">
            <w:pPr>
              <w:pStyle w:val="TableParagraph"/>
              <w:spacing w:before="7"/>
              <w:ind w:left="9"/>
              <w:jc w:val="center"/>
              <w:rPr>
                <w:sz w:val="24"/>
              </w:rPr>
            </w:pPr>
            <w:r>
              <w:rPr>
                <w:sz w:val="24"/>
              </w:rPr>
              <w:t>tahun</w:t>
            </w:r>
            <w:r>
              <w:rPr>
                <w:spacing w:val="-2"/>
                <w:sz w:val="24"/>
              </w:rPr>
              <w:t>2024?</w:t>
            </w:r>
          </w:p>
        </w:tc>
        <w:tc>
          <w:tcPr>
            <w:tcW w:w="1697" w:type="dxa"/>
          </w:tcPr>
          <w:p w:rsidR="007938CD" w:rsidRDefault="00632D30">
            <w:pPr>
              <w:pStyle w:val="TableParagraph"/>
              <w:spacing w:before="7" w:line="355" w:lineRule="auto"/>
              <w:ind w:left="394" w:right="257" w:hanging="121"/>
              <w:rPr>
                <w:sz w:val="24"/>
              </w:rPr>
            </w:pPr>
            <w:r>
              <w:rPr>
                <w:spacing w:val="-4"/>
                <w:sz w:val="24"/>
              </w:rPr>
              <w:t xml:space="preserve">Pemahaman </w:t>
            </w:r>
            <w:r>
              <w:rPr>
                <w:spacing w:val="-2"/>
                <w:sz w:val="24"/>
              </w:rPr>
              <w:t>karyawan</w:t>
            </w:r>
          </w:p>
          <w:p w:rsidR="007938CD" w:rsidRDefault="00632D30">
            <w:pPr>
              <w:pStyle w:val="TableParagraph"/>
              <w:spacing w:before="7"/>
              <w:ind w:left="274"/>
              <w:rPr>
                <w:sz w:val="24"/>
              </w:rPr>
            </w:pPr>
            <w:r>
              <w:rPr>
                <w:sz w:val="24"/>
              </w:rPr>
              <w:t>terhadap</w:t>
            </w:r>
            <w:r>
              <w:rPr>
                <w:spacing w:val="-5"/>
                <w:sz w:val="24"/>
              </w:rPr>
              <w:t>TER</w:t>
            </w:r>
          </w:p>
        </w:tc>
        <w:tc>
          <w:tcPr>
            <w:tcW w:w="2089" w:type="dxa"/>
          </w:tcPr>
          <w:p w:rsidR="007938CD" w:rsidRDefault="007938CD">
            <w:pPr>
              <w:pStyle w:val="TableParagraph"/>
              <w:spacing w:before="143"/>
              <w:rPr>
                <w:sz w:val="24"/>
              </w:rPr>
            </w:pPr>
          </w:p>
          <w:p w:rsidR="007938CD" w:rsidRDefault="00632D30">
            <w:pPr>
              <w:pStyle w:val="TableParagraph"/>
              <w:ind w:left="546"/>
              <w:rPr>
                <w:sz w:val="24"/>
              </w:rPr>
            </w:pPr>
            <w:r>
              <w:rPr>
                <w:spacing w:val="-2"/>
                <w:sz w:val="24"/>
              </w:rPr>
              <w:t>Bendahara</w:t>
            </w:r>
          </w:p>
        </w:tc>
      </w:tr>
      <w:tr w:rsidR="007938CD">
        <w:trPr>
          <w:trHeight w:val="1250"/>
        </w:trPr>
        <w:tc>
          <w:tcPr>
            <w:tcW w:w="572" w:type="dxa"/>
          </w:tcPr>
          <w:p w:rsidR="007938CD" w:rsidRDefault="007938CD">
            <w:pPr>
              <w:pStyle w:val="TableParagraph"/>
              <w:rPr>
                <w:sz w:val="24"/>
              </w:rPr>
            </w:pPr>
          </w:p>
          <w:p w:rsidR="007938CD" w:rsidRDefault="007938CD">
            <w:pPr>
              <w:pStyle w:val="TableParagraph"/>
              <w:spacing w:before="2"/>
              <w:rPr>
                <w:sz w:val="24"/>
              </w:rPr>
            </w:pPr>
          </w:p>
          <w:p w:rsidR="007938CD" w:rsidRDefault="00632D30">
            <w:pPr>
              <w:pStyle w:val="TableParagraph"/>
              <w:spacing w:before="1"/>
              <w:ind w:left="55" w:right="3"/>
              <w:jc w:val="center"/>
              <w:rPr>
                <w:sz w:val="24"/>
              </w:rPr>
            </w:pPr>
            <w:r>
              <w:rPr>
                <w:spacing w:val="-10"/>
                <w:sz w:val="24"/>
              </w:rPr>
              <w:t>8</w:t>
            </w:r>
          </w:p>
        </w:tc>
        <w:tc>
          <w:tcPr>
            <w:tcW w:w="3806" w:type="dxa"/>
          </w:tcPr>
          <w:p w:rsidR="007938CD" w:rsidRDefault="00632D30">
            <w:pPr>
              <w:pStyle w:val="TableParagraph"/>
              <w:spacing w:before="7"/>
              <w:ind w:left="119"/>
              <w:rPr>
                <w:sz w:val="24"/>
              </w:rPr>
            </w:pPr>
            <w:r>
              <w:rPr>
                <w:sz w:val="24"/>
              </w:rPr>
              <w:t>Apakahadakomunikasidari</w:t>
            </w:r>
            <w:r>
              <w:rPr>
                <w:spacing w:val="-5"/>
                <w:sz w:val="24"/>
              </w:rPr>
              <w:t>DJP</w:t>
            </w:r>
          </w:p>
          <w:p w:rsidR="007938CD" w:rsidRDefault="00632D30">
            <w:pPr>
              <w:pStyle w:val="TableParagraph"/>
              <w:spacing w:before="16" w:line="400" w:lineRule="atLeast"/>
              <w:ind w:left="119"/>
              <w:rPr>
                <w:sz w:val="24"/>
              </w:rPr>
            </w:pPr>
            <w:r>
              <w:rPr>
                <w:spacing w:val="-2"/>
                <w:sz w:val="24"/>
              </w:rPr>
              <w:t xml:space="preserve">mengenaipenerapantarifbaruuntuk </w:t>
            </w:r>
            <w:r>
              <w:rPr>
                <w:sz w:val="24"/>
              </w:rPr>
              <w:t>yayasan pendidikan?</w:t>
            </w:r>
          </w:p>
        </w:tc>
        <w:tc>
          <w:tcPr>
            <w:tcW w:w="1697" w:type="dxa"/>
          </w:tcPr>
          <w:p w:rsidR="007938CD" w:rsidRDefault="00632D30">
            <w:pPr>
              <w:pStyle w:val="TableParagraph"/>
              <w:spacing w:before="7"/>
              <w:ind w:left="29" w:right="16"/>
              <w:jc w:val="center"/>
              <w:rPr>
                <w:sz w:val="24"/>
              </w:rPr>
            </w:pPr>
            <w:r>
              <w:rPr>
                <w:spacing w:val="-2"/>
                <w:sz w:val="24"/>
              </w:rPr>
              <w:t>Hubungan</w:t>
            </w:r>
          </w:p>
          <w:p w:rsidR="007938CD" w:rsidRDefault="00632D30">
            <w:pPr>
              <w:pStyle w:val="TableParagraph"/>
              <w:spacing w:before="16" w:line="400" w:lineRule="atLeast"/>
              <w:ind w:left="29"/>
              <w:jc w:val="center"/>
              <w:rPr>
                <w:sz w:val="24"/>
              </w:rPr>
            </w:pPr>
            <w:r>
              <w:rPr>
                <w:spacing w:val="-4"/>
                <w:sz w:val="24"/>
              </w:rPr>
              <w:t xml:space="preserve">denganotoritas </w:t>
            </w:r>
            <w:r>
              <w:rPr>
                <w:spacing w:val="-2"/>
                <w:sz w:val="24"/>
              </w:rPr>
              <w:t>pajak</w:t>
            </w:r>
          </w:p>
        </w:tc>
        <w:tc>
          <w:tcPr>
            <w:tcW w:w="2089" w:type="dxa"/>
          </w:tcPr>
          <w:p w:rsidR="007938CD" w:rsidRDefault="007938CD">
            <w:pPr>
              <w:pStyle w:val="TableParagraph"/>
              <w:rPr>
                <w:sz w:val="24"/>
              </w:rPr>
            </w:pPr>
          </w:p>
          <w:p w:rsidR="007938CD" w:rsidRDefault="007938CD">
            <w:pPr>
              <w:pStyle w:val="TableParagraph"/>
              <w:spacing w:before="2"/>
              <w:rPr>
                <w:sz w:val="24"/>
              </w:rPr>
            </w:pPr>
          </w:p>
          <w:p w:rsidR="007938CD" w:rsidRDefault="00632D30">
            <w:pPr>
              <w:pStyle w:val="TableParagraph"/>
              <w:spacing w:before="1"/>
              <w:ind w:left="546"/>
              <w:rPr>
                <w:sz w:val="24"/>
              </w:rPr>
            </w:pPr>
            <w:r>
              <w:rPr>
                <w:spacing w:val="-2"/>
                <w:sz w:val="24"/>
              </w:rPr>
              <w:t>Bendahara</w:t>
            </w:r>
          </w:p>
        </w:tc>
      </w:tr>
    </w:tbl>
    <w:p w:rsidR="007938CD" w:rsidRDefault="007938CD">
      <w:pPr>
        <w:pStyle w:val="TableParagraph"/>
        <w:rPr>
          <w:sz w:val="24"/>
        </w:rPr>
        <w:sectPr w:rsidR="007938CD">
          <w:pgSz w:w="11920" w:h="16840"/>
          <w:pgMar w:top="1640" w:right="992" w:bottom="0" w:left="1700" w:header="720" w:footer="720" w:gutter="0"/>
          <w:cols w:space="720"/>
        </w:sectPr>
      </w:pPr>
    </w:p>
    <w:tbl>
      <w:tblPr>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834"/>
        <w:gridCol w:w="1701"/>
        <w:gridCol w:w="1985"/>
      </w:tblGrid>
      <w:tr w:rsidR="007938CD">
        <w:trPr>
          <w:trHeight w:val="1245"/>
        </w:trPr>
        <w:tc>
          <w:tcPr>
            <w:tcW w:w="588" w:type="dxa"/>
          </w:tcPr>
          <w:p w:rsidR="007938CD" w:rsidRDefault="007938CD">
            <w:pPr>
              <w:pStyle w:val="TableParagraph"/>
              <w:rPr>
                <w:sz w:val="24"/>
              </w:rPr>
            </w:pPr>
          </w:p>
          <w:p w:rsidR="007938CD" w:rsidRDefault="007938CD">
            <w:pPr>
              <w:pStyle w:val="TableParagraph"/>
              <w:spacing w:before="2"/>
              <w:rPr>
                <w:sz w:val="24"/>
              </w:rPr>
            </w:pPr>
          </w:p>
          <w:p w:rsidR="007938CD" w:rsidRDefault="00632D30">
            <w:pPr>
              <w:pStyle w:val="TableParagraph"/>
              <w:ind w:left="44"/>
              <w:jc w:val="center"/>
              <w:rPr>
                <w:sz w:val="24"/>
              </w:rPr>
            </w:pPr>
            <w:r>
              <w:rPr>
                <w:spacing w:val="-10"/>
                <w:sz w:val="24"/>
              </w:rPr>
              <w:t>9</w:t>
            </w:r>
          </w:p>
        </w:tc>
        <w:tc>
          <w:tcPr>
            <w:tcW w:w="3834" w:type="dxa"/>
          </w:tcPr>
          <w:p w:rsidR="007938CD" w:rsidRDefault="00632D30">
            <w:pPr>
              <w:pStyle w:val="TableParagraph"/>
              <w:tabs>
                <w:tab w:val="left" w:pos="1463"/>
                <w:tab w:val="left" w:pos="2543"/>
              </w:tabs>
              <w:spacing w:before="3"/>
              <w:ind w:left="115"/>
              <w:rPr>
                <w:sz w:val="24"/>
              </w:rPr>
            </w:pPr>
            <w:r>
              <w:rPr>
                <w:spacing w:val="-2"/>
                <w:sz w:val="24"/>
              </w:rPr>
              <w:t>Bagaimana</w:t>
            </w:r>
            <w:r>
              <w:rPr>
                <w:sz w:val="24"/>
              </w:rPr>
              <w:tab/>
            </w:r>
            <w:r>
              <w:rPr>
                <w:spacing w:val="-2"/>
                <w:sz w:val="24"/>
              </w:rPr>
              <w:t>Yayasan</w:t>
            </w:r>
            <w:r>
              <w:rPr>
                <w:sz w:val="24"/>
              </w:rPr>
              <w:tab/>
            </w:r>
            <w:r>
              <w:rPr>
                <w:spacing w:val="-2"/>
                <w:sz w:val="24"/>
              </w:rPr>
              <w:t>memastikan</w:t>
            </w:r>
          </w:p>
          <w:p w:rsidR="007938CD" w:rsidRDefault="00632D30">
            <w:pPr>
              <w:pStyle w:val="TableParagraph"/>
              <w:tabs>
                <w:tab w:val="left" w:pos="1535"/>
                <w:tab w:val="left" w:pos="2795"/>
              </w:tabs>
              <w:spacing w:before="10" w:line="410" w:lineRule="atLeast"/>
              <w:ind w:left="115" w:right="146"/>
              <w:rPr>
                <w:sz w:val="24"/>
              </w:rPr>
            </w:pPr>
            <w:r>
              <w:rPr>
                <w:spacing w:val="-2"/>
                <w:sz w:val="24"/>
              </w:rPr>
              <w:t>kepatuhan</w:t>
            </w:r>
            <w:r>
              <w:rPr>
                <w:sz w:val="24"/>
              </w:rPr>
              <w:tab/>
            </w:r>
            <w:r>
              <w:rPr>
                <w:spacing w:val="-2"/>
                <w:sz w:val="24"/>
              </w:rPr>
              <w:t>terhadap</w:t>
            </w:r>
            <w:r>
              <w:rPr>
                <w:sz w:val="24"/>
              </w:rPr>
              <w:tab/>
            </w:r>
            <w:r>
              <w:rPr>
                <w:spacing w:val="-4"/>
                <w:sz w:val="24"/>
              </w:rPr>
              <w:t xml:space="preserve">peraturan </w:t>
            </w:r>
            <w:r>
              <w:rPr>
                <w:sz w:val="24"/>
              </w:rPr>
              <w:t>perpajakan terbaru?</w:t>
            </w:r>
          </w:p>
        </w:tc>
        <w:tc>
          <w:tcPr>
            <w:tcW w:w="1701" w:type="dxa"/>
          </w:tcPr>
          <w:p w:rsidR="007938CD" w:rsidRDefault="00632D30">
            <w:pPr>
              <w:pStyle w:val="TableParagraph"/>
              <w:spacing w:before="214" w:line="355" w:lineRule="auto"/>
              <w:ind w:left="594" w:right="334" w:hanging="261"/>
              <w:rPr>
                <w:sz w:val="24"/>
              </w:rPr>
            </w:pPr>
            <w:r>
              <w:rPr>
                <w:spacing w:val="-4"/>
                <w:sz w:val="24"/>
              </w:rPr>
              <w:t>Kepatuhan pajak</w:t>
            </w:r>
          </w:p>
        </w:tc>
        <w:tc>
          <w:tcPr>
            <w:tcW w:w="1985" w:type="dxa"/>
          </w:tcPr>
          <w:p w:rsidR="007938CD" w:rsidRDefault="007938CD">
            <w:pPr>
              <w:pStyle w:val="TableParagraph"/>
              <w:rPr>
                <w:sz w:val="24"/>
              </w:rPr>
            </w:pPr>
          </w:p>
          <w:p w:rsidR="007938CD" w:rsidRDefault="007938CD">
            <w:pPr>
              <w:pStyle w:val="TableParagraph"/>
              <w:spacing w:before="2"/>
              <w:rPr>
                <w:sz w:val="24"/>
              </w:rPr>
            </w:pPr>
          </w:p>
          <w:p w:rsidR="007938CD" w:rsidRDefault="00632D30">
            <w:pPr>
              <w:pStyle w:val="TableParagraph"/>
              <w:ind w:right="179"/>
              <w:jc w:val="right"/>
              <w:rPr>
                <w:sz w:val="24"/>
              </w:rPr>
            </w:pPr>
            <w:r>
              <w:rPr>
                <w:sz w:val="24"/>
              </w:rPr>
              <w:t>Kepala</w:t>
            </w:r>
            <w:r>
              <w:rPr>
                <w:spacing w:val="-2"/>
                <w:sz w:val="24"/>
              </w:rPr>
              <w:t xml:space="preserve"> Keuangan</w:t>
            </w:r>
          </w:p>
        </w:tc>
      </w:tr>
      <w:tr w:rsidR="007938CD">
        <w:trPr>
          <w:trHeight w:val="1658"/>
        </w:trPr>
        <w:tc>
          <w:tcPr>
            <w:tcW w:w="588"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275"/>
              <w:rPr>
                <w:sz w:val="24"/>
              </w:rPr>
            </w:pPr>
          </w:p>
          <w:p w:rsidR="007938CD" w:rsidRDefault="00632D30">
            <w:pPr>
              <w:pStyle w:val="TableParagraph"/>
              <w:ind w:left="44" w:right="24"/>
              <w:jc w:val="center"/>
              <w:rPr>
                <w:sz w:val="24"/>
              </w:rPr>
            </w:pPr>
            <w:r>
              <w:rPr>
                <w:spacing w:val="-5"/>
                <w:sz w:val="24"/>
              </w:rPr>
              <w:t>10</w:t>
            </w:r>
          </w:p>
        </w:tc>
        <w:tc>
          <w:tcPr>
            <w:tcW w:w="3834" w:type="dxa"/>
          </w:tcPr>
          <w:p w:rsidR="007938CD" w:rsidRDefault="00632D30">
            <w:pPr>
              <w:pStyle w:val="TableParagraph"/>
              <w:spacing w:before="3" w:line="360" w:lineRule="auto"/>
              <w:ind w:left="115" w:right="134"/>
              <w:rPr>
                <w:sz w:val="24"/>
              </w:rPr>
            </w:pPr>
            <w:r>
              <w:rPr>
                <w:spacing w:val="-2"/>
                <w:sz w:val="24"/>
              </w:rPr>
              <w:t xml:space="preserve">Siapayangbertanggungjawabatas </w:t>
            </w:r>
            <w:r>
              <w:rPr>
                <w:sz w:val="24"/>
              </w:rPr>
              <w:t>penghitungan dan pelaporan PPh Pasal 21 di yayasan?</w:t>
            </w:r>
          </w:p>
        </w:tc>
        <w:tc>
          <w:tcPr>
            <w:tcW w:w="1701" w:type="dxa"/>
          </w:tcPr>
          <w:p w:rsidR="007938CD" w:rsidRDefault="00632D30">
            <w:pPr>
              <w:pStyle w:val="TableParagraph"/>
              <w:spacing w:before="3" w:line="360" w:lineRule="auto"/>
              <w:ind w:left="438" w:right="402" w:hanging="5"/>
              <w:jc w:val="center"/>
              <w:rPr>
                <w:sz w:val="24"/>
              </w:rPr>
            </w:pPr>
            <w:r>
              <w:rPr>
                <w:spacing w:val="-2"/>
                <w:sz w:val="24"/>
              </w:rPr>
              <w:t xml:space="preserve">Struktur </w:t>
            </w:r>
            <w:r>
              <w:rPr>
                <w:spacing w:val="-8"/>
                <w:sz w:val="24"/>
              </w:rPr>
              <w:t xml:space="preserve">tanggung </w:t>
            </w:r>
            <w:r>
              <w:rPr>
                <w:spacing w:val="-2"/>
                <w:sz w:val="24"/>
              </w:rPr>
              <w:t>jawab</w:t>
            </w:r>
          </w:p>
          <w:p w:rsidR="007938CD" w:rsidRDefault="00632D30">
            <w:pPr>
              <w:pStyle w:val="TableParagraph"/>
              <w:spacing w:line="274" w:lineRule="exact"/>
              <w:ind w:left="73" w:right="64"/>
              <w:jc w:val="center"/>
              <w:rPr>
                <w:sz w:val="24"/>
              </w:rPr>
            </w:pPr>
            <w:r>
              <w:rPr>
                <w:spacing w:val="-2"/>
                <w:sz w:val="24"/>
              </w:rPr>
              <w:t>perpajakan</w:t>
            </w:r>
          </w:p>
        </w:tc>
        <w:tc>
          <w:tcPr>
            <w:tcW w:w="1985" w:type="dxa"/>
          </w:tcPr>
          <w:p w:rsidR="007938CD" w:rsidRDefault="007938CD">
            <w:pPr>
              <w:pStyle w:val="TableParagraph"/>
              <w:rPr>
                <w:sz w:val="24"/>
              </w:rPr>
            </w:pPr>
          </w:p>
          <w:p w:rsidR="007938CD" w:rsidRDefault="007938CD">
            <w:pPr>
              <w:pStyle w:val="TableParagraph"/>
              <w:spacing w:before="7"/>
              <w:rPr>
                <w:sz w:val="24"/>
              </w:rPr>
            </w:pPr>
          </w:p>
          <w:p w:rsidR="007938CD" w:rsidRDefault="00632D30">
            <w:pPr>
              <w:pStyle w:val="TableParagraph"/>
              <w:spacing w:line="357" w:lineRule="auto"/>
              <w:ind w:left="333" w:hanging="200"/>
              <w:rPr>
                <w:sz w:val="24"/>
              </w:rPr>
            </w:pPr>
            <w:r>
              <w:rPr>
                <w:spacing w:val="-4"/>
                <w:sz w:val="24"/>
              </w:rPr>
              <w:t xml:space="preserve">KepalaKeuangan/ </w:t>
            </w:r>
            <w:r>
              <w:rPr>
                <w:sz w:val="24"/>
              </w:rPr>
              <w:t>Staf Keuangan</w:t>
            </w:r>
          </w:p>
        </w:tc>
      </w:tr>
      <w:tr w:rsidR="007938CD">
        <w:trPr>
          <w:trHeight w:val="1250"/>
        </w:trPr>
        <w:tc>
          <w:tcPr>
            <w:tcW w:w="588" w:type="dxa"/>
          </w:tcPr>
          <w:p w:rsidR="007938CD" w:rsidRDefault="007938CD">
            <w:pPr>
              <w:pStyle w:val="TableParagraph"/>
              <w:rPr>
                <w:sz w:val="24"/>
              </w:rPr>
            </w:pPr>
          </w:p>
          <w:p w:rsidR="007938CD" w:rsidRDefault="007938CD">
            <w:pPr>
              <w:pStyle w:val="TableParagraph"/>
              <w:spacing w:before="3"/>
              <w:rPr>
                <w:sz w:val="24"/>
              </w:rPr>
            </w:pPr>
          </w:p>
          <w:p w:rsidR="007938CD" w:rsidRDefault="00632D30">
            <w:pPr>
              <w:pStyle w:val="TableParagraph"/>
              <w:ind w:left="44" w:right="32"/>
              <w:jc w:val="center"/>
              <w:rPr>
                <w:sz w:val="24"/>
              </w:rPr>
            </w:pPr>
            <w:r>
              <w:rPr>
                <w:spacing w:val="-5"/>
                <w:sz w:val="24"/>
              </w:rPr>
              <w:t>11</w:t>
            </w:r>
          </w:p>
        </w:tc>
        <w:tc>
          <w:tcPr>
            <w:tcW w:w="3834" w:type="dxa"/>
          </w:tcPr>
          <w:p w:rsidR="007938CD" w:rsidRDefault="00632D30">
            <w:pPr>
              <w:pStyle w:val="TableParagraph"/>
              <w:spacing w:before="7" w:line="357" w:lineRule="auto"/>
              <w:ind w:left="115"/>
              <w:rPr>
                <w:sz w:val="24"/>
              </w:rPr>
            </w:pPr>
            <w:r>
              <w:rPr>
                <w:sz w:val="24"/>
              </w:rPr>
              <w:t>Apakahada</w:t>
            </w:r>
            <w:r>
              <w:rPr>
                <w:sz w:val="24"/>
              </w:rPr>
              <w:t>pelatihanatausosialisasi daripihakDJPatauinternal</w:t>
            </w:r>
            <w:r>
              <w:rPr>
                <w:spacing w:val="-5"/>
                <w:sz w:val="24"/>
              </w:rPr>
              <w:t>yayasan</w:t>
            </w:r>
          </w:p>
          <w:p w:rsidR="007938CD" w:rsidRDefault="00632D30">
            <w:pPr>
              <w:pStyle w:val="TableParagraph"/>
              <w:spacing w:before="6"/>
              <w:ind w:left="115"/>
              <w:rPr>
                <w:sz w:val="24"/>
              </w:rPr>
            </w:pPr>
            <w:r>
              <w:rPr>
                <w:sz w:val="24"/>
              </w:rPr>
              <w:t>mengenaiperaturanbaru</w:t>
            </w:r>
            <w:r>
              <w:rPr>
                <w:spacing w:val="-4"/>
                <w:sz w:val="24"/>
              </w:rPr>
              <w:t xml:space="preserve"> ini?</w:t>
            </w:r>
          </w:p>
        </w:tc>
        <w:tc>
          <w:tcPr>
            <w:tcW w:w="1701" w:type="dxa"/>
          </w:tcPr>
          <w:p w:rsidR="007938CD" w:rsidRDefault="00632D30">
            <w:pPr>
              <w:pStyle w:val="TableParagraph"/>
              <w:spacing w:before="7" w:line="357" w:lineRule="auto"/>
              <w:ind w:left="80" w:right="45"/>
              <w:jc w:val="center"/>
              <w:rPr>
                <w:sz w:val="24"/>
              </w:rPr>
            </w:pPr>
            <w:r>
              <w:rPr>
                <w:spacing w:val="-8"/>
                <w:sz w:val="24"/>
              </w:rPr>
              <w:t xml:space="preserve">Sosialisasi </w:t>
            </w:r>
            <w:r>
              <w:rPr>
                <w:spacing w:val="-2"/>
                <w:sz w:val="24"/>
              </w:rPr>
              <w:t>kebijakan</w:t>
            </w:r>
          </w:p>
          <w:p w:rsidR="007938CD" w:rsidRDefault="00632D30">
            <w:pPr>
              <w:pStyle w:val="TableParagraph"/>
              <w:spacing w:before="6"/>
              <w:ind w:left="73" w:right="60"/>
              <w:jc w:val="center"/>
              <w:rPr>
                <w:sz w:val="24"/>
              </w:rPr>
            </w:pPr>
            <w:r>
              <w:rPr>
                <w:spacing w:val="-2"/>
                <w:sz w:val="24"/>
              </w:rPr>
              <w:t>pajak</w:t>
            </w:r>
          </w:p>
        </w:tc>
        <w:tc>
          <w:tcPr>
            <w:tcW w:w="1985" w:type="dxa"/>
          </w:tcPr>
          <w:p w:rsidR="007938CD" w:rsidRDefault="007938CD">
            <w:pPr>
              <w:pStyle w:val="TableParagraph"/>
              <w:rPr>
                <w:sz w:val="24"/>
              </w:rPr>
            </w:pPr>
          </w:p>
          <w:p w:rsidR="007938CD" w:rsidRDefault="007938CD">
            <w:pPr>
              <w:pStyle w:val="TableParagraph"/>
              <w:spacing w:before="3"/>
              <w:rPr>
                <w:sz w:val="24"/>
              </w:rPr>
            </w:pPr>
          </w:p>
          <w:p w:rsidR="007938CD" w:rsidRDefault="00632D30">
            <w:pPr>
              <w:pStyle w:val="TableParagraph"/>
              <w:ind w:left="210"/>
              <w:rPr>
                <w:sz w:val="24"/>
              </w:rPr>
            </w:pPr>
            <w:r>
              <w:rPr>
                <w:sz w:val="24"/>
              </w:rPr>
              <w:t>Staf</w:t>
            </w:r>
            <w:r>
              <w:rPr>
                <w:spacing w:val="-2"/>
                <w:sz w:val="24"/>
              </w:rPr>
              <w:t>Keuangan</w:t>
            </w:r>
          </w:p>
        </w:tc>
      </w:tr>
      <w:tr w:rsidR="007938CD">
        <w:trPr>
          <w:trHeight w:val="1662"/>
        </w:trPr>
        <w:tc>
          <w:tcPr>
            <w:tcW w:w="588"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142"/>
              <w:rPr>
                <w:sz w:val="24"/>
              </w:rPr>
            </w:pPr>
          </w:p>
          <w:p w:rsidR="007938CD" w:rsidRDefault="00632D30">
            <w:pPr>
              <w:pStyle w:val="TableParagraph"/>
              <w:spacing w:before="1"/>
              <w:ind w:left="44" w:right="24"/>
              <w:jc w:val="center"/>
              <w:rPr>
                <w:sz w:val="24"/>
              </w:rPr>
            </w:pPr>
            <w:r>
              <w:rPr>
                <w:spacing w:val="-5"/>
                <w:sz w:val="24"/>
              </w:rPr>
              <w:t>12</w:t>
            </w:r>
          </w:p>
        </w:tc>
        <w:tc>
          <w:tcPr>
            <w:tcW w:w="3834" w:type="dxa"/>
          </w:tcPr>
          <w:p w:rsidR="007938CD" w:rsidRDefault="00632D30">
            <w:pPr>
              <w:pStyle w:val="TableParagraph"/>
              <w:spacing w:before="7" w:line="360" w:lineRule="auto"/>
              <w:ind w:left="115" w:right="89"/>
              <w:jc w:val="both"/>
              <w:rPr>
                <w:sz w:val="24"/>
              </w:rPr>
            </w:pPr>
            <w:r>
              <w:rPr>
                <w:sz w:val="24"/>
              </w:rPr>
              <w:t>Bagaimana sistem pelaporan SPT Masa PPh Pasal 21 dilakukan saatini, dan bagaimana kesiapan yayasan</w:t>
            </w:r>
          </w:p>
          <w:p w:rsidR="007938CD" w:rsidRDefault="00632D30">
            <w:pPr>
              <w:pStyle w:val="TableParagraph"/>
              <w:spacing w:line="270" w:lineRule="exact"/>
              <w:ind w:left="115"/>
              <w:jc w:val="both"/>
              <w:rPr>
                <w:sz w:val="24"/>
              </w:rPr>
            </w:pPr>
            <w:r>
              <w:rPr>
                <w:sz w:val="24"/>
              </w:rPr>
              <w:t>jikatarif baru</w:t>
            </w:r>
            <w:r>
              <w:rPr>
                <w:spacing w:val="-2"/>
                <w:sz w:val="24"/>
              </w:rPr>
              <w:t>diterapkan?</w:t>
            </w:r>
          </w:p>
        </w:tc>
        <w:tc>
          <w:tcPr>
            <w:tcW w:w="1701" w:type="dxa"/>
          </w:tcPr>
          <w:p w:rsidR="007938CD" w:rsidRDefault="007938CD">
            <w:pPr>
              <w:pStyle w:val="TableParagraph"/>
              <w:rPr>
                <w:sz w:val="24"/>
              </w:rPr>
            </w:pPr>
          </w:p>
          <w:p w:rsidR="007938CD" w:rsidRDefault="007938CD">
            <w:pPr>
              <w:pStyle w:val="TableParagraph"/>
              <w:spacing w:before="6"/>
              <w:rPr>
                <w:sz w:val="24"/>
              </w:rPr>
            </w:pPr>
          </w:p>
          <w:p w:rsidR="007938CD" w:rsidRDefault="00632D30">
            <w:pPr>
              <w:pStyle w:val="TableParagraph"/>
              <w:spacing w:line="355" w:lineRule="auto"/>
              <w:ind w:left="594" w:right="373" w:hanging="220"/>
              <w:rPr>
                <w:sz w:val="24"/>
              </w:rPr>
            </w:pPr>
            <w:r>
              <w:rPr>
                <w:spacing w:val="-4"/>
                <w:sz w:val="24"/>
              </w:rPr>
              <w:t xml:space="preserve">Pelaporan </w:t>
            </w:r>
            <w:r>
              <w:rPr>
                <w:spacing w:val="-2"/>
                <w:sz w:val="24"/>
              </w:rPr>
              <w:t>pajak</w:t>
            </w:r>
          </w:p>
        </w:tc>
        <w:tc>
          <w:tcPr>
            <w:tcW w:w="198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7"/>
              <w:rPr>
                <w:sz w:val="24"/>
              </w:rPr>
            </w:pPr>
          </w:p>
          <w:p w:rsidR="007938CD" w:rsidRDefault="00632D30">
            <w:pPr>
              <w:pStyle w:val="TableParagraph"/>
              <w:ind w:right="223"/>
              <w:jc w:val="right"/>
              <w:rPr>
                <w:sz w:val="24"/>
              </w:rPr>
            </w:pPr>
            <w:r>
              <w:rPr>
                <w:sz w:val="24"/>
              </w:rPr>
              <w:t>Staf</w:t>
            </w:r>
            <w:r>
              <w:rPr>
                <w:spacing w:val="-2"/>
                <w:sz w:val="24"/>
              </w:rPr>
              <w:t>Keuangan</w:t>
            </w:r>
          </w:p>
        </w:tc>
      </w:tr>
      <w:tr w:rsidR="007938CD">
        <w:trPr>
          <w:trHeight w:val="1246"/>
        </w:trPr>
        <w:tc>
          <w:tcPr>
            <w:tcW w:w="588" w:type="dxa"/>
          </w:tcPr>
          <w:p w:rsidR="007938CD" w:rsidRDefault="007938CD">
            <w:pPr>
              <w:pStyle w:val="TableParagraph"/>
              <w:rPr>
                <w:sz w:val="24"/>
              </w:rPr>
            </w:pPr>
          </w:p>
          <w:p w:rsidR="007938CD" w:rsidRDefault="007938CD">
            <w:pPr>
              <w:pStyle w:val="TableParagraph"/>
              <w:spacing w:before="2"/>
              <w:rPr>
                <w:sz w:val="24"/>
              </w:rPr>
            </w:pPr>
          </w:p>
          <w:p w:rsidR="007938CD" w:rsidRDefault="00632D30">
            <w:pPr>
              <w:pStyle w:val="TableParagraph"/>
              <w:spacing w:before="1"/>
              <w:ind w:left="44" w:right="24"/>
              <w:jc w:val="center"/>
              <w:rPr>
                <w:sz w:val="24"/>
              </w:rPr>
            </w:pPr>
            <w:r>
              <w:rPr>
                <w:spacing w:val="-5"/>
                <w:sz w:val="24"/>
              </w:rPr>
              <w:t>13</w:t>
            </w:r>
          </w:p>
        </w:tc>
        <w:tc>
          <w:tcPr>
            <w:tcW w:w="3834" w:type="dxa"/>
          </w:tcPr>
          <w:p w:rsidR="007938CD" w:rsidRDefault="00632D30">
            <w:pPr>
              <w:pStyle w:val="TableParagraph"/>
              <w:spacing w:line="271" w:lineRule="exact"/>
              <w:ind w:left="115"/>
              <w:rPr>
                <w:sz w:val="24"/>
              </w:rPr>
            </w:pPr>
            <w:r>
              <w:rPr>
                <w:sz w:val="24"/>
              </w:rPr>
              <w:t>Apakahpernahdilakukan</w:t>
            </w:r>
            <w:r>
              <w:rPr>
                <w:spacing w:val="-2"/>
                <w:sz w:val="24"/>
              </w:rPr>
              <w:t>simulasi</w:t>
            </w:r>
          </w:p>
          <w:p w:rsidR="007938CD" w:rsidRDefault="00632D30">
            <w:pPr>
              <w:pStyle w:val="TableParagraph"/>
              <w:tabs>
                <w:tab w:val="left" w:pos="1607"/>
                <w:tab w:val="left" w:pos="3299"/>
              </w:tabs>
              <w:spacing w:before="28" w:line="400" w:lineRule="atLeast"/>
              <w:ind w:left="115" w:right="134"/>
              <w:rPr>
                <w:sz w:val="24"/>
              </w:rPr>
            </w:pPr>
            <w:r>
              <w:rPr>
                <w:spacing w:val="-2"/>
                <w:sz w:val="24"/>
              </w:rPr>
              <w:t>perhitungan</w:t>
            </w:r>
            <w:r>
              <w:rPr>
                <w:sz w:val="24"/>
              </w:rPr>
              <w:tab/>
            </w:r>
            <w:r>
              <w:rPr>
                <w:spacing w:val="-2"/>
                <w:sz w:val="24"/>
              </w:rPr>
              <w:t>menggunakan</w:t>
            </w:r>
            <w:r>
              <w:rPr>
                <w:sz w:val="24"/>
              </w:rPr>
              <w:tab/>
            </w:r>
            <w:r>
              <w:rPr>
                <w:spacing w:val="-4"/>
                <w:sz w:val="24"/>
              </w:rPr>
              <w:t xml:space="preserve">tarif </w:t>
            </w:r>
            <w:r>
              <w:rPr>
                <w:sz w:val="24"/>
              </w:rPr>
              <w:t>dalam PP No. 58 Tahun 2023?</w:t>
            </w:r>
          </w:p>
        </w:tc>
        <w:tc>
          <w:tcPr>
            <w:tcW w:w="1701" w:type="dxa"/>
          </w:tcPr>
          <w:p w:rsidR="007938CD" w:rsidRDefault="00632D30">
            <w:pPr>
              <w:pStyle w:val="TableParagraph"/>
              <w:spacing w:line="271" w:lineRule="exact"/>
              <w:ind w:left="73" w:right="66"/>
              <w:jc w:val="center"/>
              <w:rPr>
                <w:sz w:val="24"/>
              </w:rPr>
            </w:pPr>
            <w:r>
              <w:rPr>
                <w:spacing w:val="-2"/>
                <w:sz w:val="24"/>
              </w:rPr>
              <w:t>Simulasi</w:t>
            </w:r>
          </w:p>
          <w:p w:rsidR="007938CD" w:rsidRDefault="00632D30">
            <w:pPr>
              <w:pStyle w:val="TableParagraph"/>
              <w:spacing w:before="28" w:line="400" w:lineRule="atLeast"/>
              <w:ind w:left="73" w:right="45"/>
              <w:jc w:val="center"/>
              <w:rPr>
                <w:sz w:val="24"/>
              </w:rPr>
            </w:pPr>
            <w:r>
              <w:rPr>
                <w:spacing w:val="-4"/>
                <w:sz w:val="24"/>
              </w:rPr>
              <w:t xml:space="preserve">perhitungan </w:t>
            </w:r>
            <w:r>
              <w:rPr>
                <w:spacing w:val="-2"/>
                <w:sz w:val="24"/>
              </w:rPr>
              <w:t>pajak</w:t>
            </w:r>
          </w:p>
        </w:tc>
        <w:tc>
          <w:tcPr>
            <w:tcW w:w="1985" w:type="dxa"/>
          </w:tcPr>
          <w:p w:rsidR="007938CD" w:rsidRDefault="00632D30">
            <w:pPr>
              <w:pStyle w:val="TableParagraph"/>
              <w:spacing w:before="207" w:line="357" w:lineRule="auto"/>
              <w:ind w:left="557" w:right="226" w:hanging="252"/>
              <w:rPr>
                <w:sz w:val="24"/>
              </w:rPr>
            </w:pPr>
            <w:r>
              <w:rPr>
                <w:spacing w:val="-4"/>
                <w:sz w:val="24"/>
              </w:rPr>
              <w:t xml:space="preserve">Bendahara/Staf </w:t>
            </w:r>
            <w:r>
              <w:rPr>
                <w:spacing w:val="-2"/>
                <w:sz w:val="24"/>
              </w:rPr>
              <w:t>Keuangan</w:t>
            </w:r>
          </w:p>
        </w:tc>
      </w:tr>
      <w:tr w:rsidR="007938CD">
        <w:trPr>
          <w:trHeight w:val="1658"/>
        </w:trPr>
        <w:tc>
          <w:tcPr>
            <w:tcW w:w="588"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143"/>
              <w:rPr>
                <w:sz w:val="24"/>
              </w:rPr>
            </w:pPr>
          </w:p>
          <w:p w:rsidR="007938CD" w:rsidRDefault="00632D30">
            <w:pPr>
              <w:pStyle w:val="TableParagraph"/>
              <w:ind w:left="44" w:right="24"/>
              <w:jc w:val="center"/>
              <w:rPr>
                <w:sz w:val="24"/>
              </w:rPr>
            </w:pPr>
            <w:r>
              <w:rPr>
                <w:spacing w:val="-5"/>
                <w:sz w:val="24"/>
              </w:rPr>
              <w:t>14</w:t>
            </w:r>
          </w:p>
        </w:tc>
        <w:tc>
          <w:tcPr>
            <w:tcW w:w="3834" w:type="dxa"/>
          </w:tcPr>
          <w:p w:rsidR="007938CD" w:rsidRDefault="00632D30">
            <w:pPr>
              <w:pStyle w:val="TableParagraph"/>
              <w:spacing w:before="7" w:line="357" w:lineRule="auto"/>
              <w:ind w:left="115" w:right="86"/>
              <w:jc w:val="both"/>
              <w:rPr>
                <w:sz w:val="24"/>
              </w:rPr>
            </w:pPr>
            <w:r>
              <w:rPr>
                <w:sz w:val="24"/>
              </w:rPr>
              <w:t xml:space="preserve">Apakah Yayasan merasa </w:t>
            </w:r>
            <w:r>
              <w:rPr>
                <w:sz w:val="24"/>
              </w:rPr>
              <w:t>perlu pendampingan atau bantuan teknis darikonsultanpajakuntuk</w:t>
            </w:r>
          </w:p>
          <w:p w:rsidR="007938CD" w:rsidRDefault="00632D30">
            <w:pPr>
              <w:pStyle w:val="TableParagraph"/>
              <w:spacing w:before="6"/>
              <w:ind w:left="115"/>
              <w:jc w:val="both"/>
              <w:rPr>
                <w:sz w:val="24"/>
              </w:rPr>
            </w:pPr>
            <w:r>
              <w:rPr>
                <w:sz w:val="24"/>
              </w:rPr>
              <w:t>menerapkantarif</w:t>
            </w:r>
            <w:r>
              <w:rPr>
                <w:spacing w:val="-4"/>
                <w:sz w:val="24"/>
              </w:rPr>
              <w:t>baru?</w:t>
            </w:r>
          </w:p>
        </w:tc>
        <w:tc>
          <w:tcPr>
            <w:tcW w:w="1701" w:type="dxa"/>
          </w:tcPr>
          <w:p w:rsidR="007938CD" w:rsidRDefault="007938CD">
            <w:pPr>
              <w:pStyle w:val="TableParagraph"/>
              <w:rPr>
                <w:sz w:val="24"/>
              </w:rPr>
            </w:pPr>
          </w:p>
          <w:p w:rsidR="007938CD" w:rsidRDefault="007938CD">
            <w:pPr>
              <w:pStyle w:val="TableParagraph"/>
              <w:spacing w:before="2"/>
              <w:rPr>
                <w:sz w:val="24"/>
              </w:rPr>
            </w:pPr>
          </w:p>
          <w:p w:rsidR="007938CD" w:rsidRDefault="00632D30">
            <w:pPr>
              <w:pStyle w:val="TableParagraph"/>
              <w:spacing w:before="1" w:line="360" w:lineRule="auto"/>
              <w:ind w:left="154" w:right="196" w:firstLine="168"/>
              <w:rPr>
                <w:sz w:val="24"/>
              </w:rPr>
            </w:pPr>
            <w:r>
              <w:rPr>
                <w:spacing w:val="-2"/>
                <w:sz w:val="24"/>
              </w:rPr>
              <w:t xml:space="preserve">Kebutuhan </w:t>
            </w:r>
            <w:r>
              <w:rPr>
                <w:spacing w:val="-4"/>
                <w:sz w:val="24"/>
              </w:rPr>
              <w:t>bantuanteknis</w:t>
            </w:r>
          </w:p>
        </w:tc>
        <w:tc>
          <w:tcPr>
            <w:tcW w:w="198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7"/>
              <w:rPr>
                <w:sz w:val="24"/>
              </w:rPr>
            </w:pPr>
          </w:p>
          <w:p w:rsidR="007938CD" w:rsidRDefault="00632D30">
            <w:pPr>
              <w:pStyle w:val="TableParagraph"/>
              <w:ind w:right="179"/>
              <w:jc w:val="right"/>
              <w:rPr>
                <w:sz w:val="24"/>
              </w:rPr>
            </w:pPr>
            <w:r>
              <w:rPr>
                <w:sz w:val="24"/>
              </w:rPr>
              <w:t>Kepala</w:t>
            </w:r>
            <w:r>
              <w:rPr>
                <w:spacing w:val="-2"/>
                <w:sz w:val="24"/>
              </w:rPr>
              <w:t xml:space="preserve"> Keuangan</w:t>
            </w:r>
          </w:p>
        </w:tc>
      </w:tr>
      <w:tr w:rsidR="007938CD">
        <w:trPr>
          <w:trHeight w:val="1798"/>
        </w:trPr>
        <w:tc>
          <w:tcPr>
            <w:tcW w:w="588"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2"/>
              <w:rPr>
                <w:sz w:val="24"/>
              </w:rPr>
            </w:pPr>
          </w:p>
          <w:p w:rsidR="007938CD" w:rsidRDefault="00632D30">
            <w:pPr>
              <w:pStyle w:val="TableParagraph"/>
              <w:spacing w:before="1"/>
              <w:ind w:left="44" w:right="24"/>
              <w:jc w:val="center"/>
              <w:rPr>
                <w:sz w:val="24"/>
              </w:rPr>
            </w:pPr>
            <w:r>
              <w:rPr>
                <w:spacing w:val="-5"/>
                <w:sz w:val="24"/>
              </w:rPr>
              <w:t>15</w:t>
            </w:r>
          </w:p>
        </w:tc>
        <w:tc>
          <w:tcPr>
            <w:tcW w:w="3834" w:type="dxa"/>
          </w:tcPr>
          <w:p w:rsidR="007938CD" w:rsidRDefault="00632D30">
            <w:pPr>
              <w:pStyle w:val="TableParagraph"/>
              <w:spacing w:before="2" w:line="360" w:lineRule="auto"/>
              <w:ind w:left="115" w:right="87"/>
              <w:jc w:val="both"/>
              <w:rPr>
                <w:sz w:val="24"/>
              </w:rPr>
            </w:pPr>
            <w:r>
              <w:rPr>
                <w:sz w:val="24"/>
              </w:rPr>
              <w:t>Apa harapan atau saran Anda terhadap regulasi perpajakan penghasilan di masa depan?</w:t>
            </w:r>
          </w:p>
        </w:tc>
        <w:tc>
          <w:tcPr>
            <w:tcW w:w="1701" w:type="dxa"/>
          </w:tcPr>
          <w:p w:rsidR="007938CD" w:rsidRDefault="00632D30">
            <w:pPr>
              <w:pStyle w:val="TableParagraph"/>
              <w:spacing w:before="2" w:line="360" w:lineRule="auto"/>
              <w:ind w:left="394" w:right="390" w:firstLine="15"/>
              <w:jc w:val="center"/>
              <w:rPr>
                <w:sz w:val="24"/>
              </w:rPr>
            </w:pPr>
            <w:r>
              <w:rPr>
                <w:spacing w:val="-2"/>
                <w:sz w:val="24"/>
              </w:rPr>
              <w:t xml:space="preserve">Harapan terhadap </w:t>
            </w:r>
            <w:r>
              <w:rPr>
                <w:spacing w:val="-4"/>
                <w:sz w:val="24"/>
              </w:rPr>
              <w:t xml:space="preserve">kebijakan </w:t>
            </w:r>
            <w:r>
              <w:rPr>
                <w:spacing w:val="-2"/>
                <w:sz w:val="24"/>
              </w:rPr>
              <w:t>pajak</w:t>
            </w:r>
          </w:p>
        </w:tc>
        <w:tc>
          <w:tcPr>
            <w:tcW w:w="1985" w:type="dxa"/>
          </w:tcPr>
          <w:p w:rsidR="007938CD" w:rsidRDefault="007938CD">
            <w:pPr>
              <w:pStyle w:val="TableParagraph"/>
              <w:rPr>
                <w:sz w:val="24"/>
              </w:rPr>
            </w:pPr>
          </w:p>
          <w:p w:rsidR="007938CD" w:rsidRDefault="007938CD">
            <w:pPr>
              <w:pStyle w:val="TableParagraph"/>
              <w:spacing w:before="6"/>
              <w:rPr>
                <w:sz w:val="24"/>
              </w:rPr>
            </w:pPr>
          </w:p>
          <w:p w:rsidR="007938CD" w:rsidRDefault="00632D30">
            <w:pPr>
              <w:pStyle w:val="TableParagraph"/>
              <w:spacing w:line="355" w:lineRule="auto"/>
              <w:ind w:left="550" w:hanging="420"/>
              <w:rPr>
                <w:sz w:val="24"/>
              </w:rPr>
            </w:pPr>
            <w:r>
              <w:rPr>
                <w:spacing w:val="-4"/>
                <w:sz w:val="24"/>
              </w:rPr>
              <w:t xml:space="preserve">KepalaKeuangan/ </w:t>
            </w:r>
            <w:r>
              <w:rPr>
                <w:spacing w:val="-2"/>
                <w:sz w:val="24"/>
              </w:rPr>
              <w:t>Bendahara</w:t>
            </w:r>
          </w:p>
        </w:tc>
      </w:tr>
    </w:tbl>
    <w:p w:rsidR="007938CD" w:rsidRDefault="00632D30">
      <w:pPr>
        <w:pStyle w:val="BodyText"/>
        <w:spacing w:before="6"/>
        <w:ind w:left="1568"/>
      </w:pPr>
      <w:r>
        <w:rPr>
          <w:noProof/>
          <w:lang w:val="en-US"/>
        </w:rPr>
        <w:drawing>
          <wp:anchor distT="0" distB="0" distL="0" distR="0" simplePos="0" relativeHeight="486851584" behindDoc="1" locked="0" layoutInCell="1" allowOverlap="1">
            <wp:simplePos x="0" y="0"/>
            <wp:positionH relativeFrom="page">
              <wp:posOffset>1460500</wp:posOffset>
            </wp:positionH>
            <wp:positionV relativeFrom="paragraph">
              <wp:posOffset>-4893945</wp:posOffset>
            </wp:positionV>
            <wp:extent cx="4667249" cy="459104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4667249" cy="4591049"/>
                    </a:xfrm>
                    <a:prstGeom prst="rect">
                      <a:avLst/>
                    </a:prstGeom>
                  </pic:spPr>
                </pic:pic>
              </a:graphicData>
            </a:graphic>
          </wp:anchor>
        </w:drawing>
      </w:r>
      <w:r>
        <w:t>Sumber:DiolahPenulis,</w:t>
      </w:r>
      <w:r>
        <w:rPr>
          <w:spacing w:val="-4"/>
        </w:rPr>
        <w:t xml:space="preserve"> 2025</w:t>
      </w:r>
    </w:p>
    <w:p w:rsidR="007938CD" w:rsidRDefault="007938CD">
      <w:pPr>
        <w:pStyle w:val="BodyText"/>
        <w:sectPr w:rsidR="007938CD">
          <w:type w:val="continuous"/>
          <w:pgSz w:w="11920" w:h="16840"/>
          <w:pgMar w:top="1900" w:right="992" w:bottom="280" w:left="1700" w:header="720" w:footer="720" w:gutter="0"/>
          <w:cols w:space="720"/>
        </w:sectPr>
      </w:pPr>
    </w:p>
    <w:p w:rsidR="007938CD" w:rsidRDefault="007938CD">
      <w:pPr>
        <w:pStyle w:val="BodyText"/>
        <w:spacing w:before="56"/>
      </w:pPr>
    </w:p>
    <w:p w:rsidR="007938CD" w:rsidRDefault="00632D30">
      <w:pPr>
        <w:ind w:left="563"/>
        <w:jc w:val="center"/>
        <w:rPr>
          <w:b/>
          <w:sz w:val="24"/>
        </w:rPr>
      </w:pPr>
      <w:r>
        <w:rPr>
          <w:b/>
          <w:sz w:val="24"/>
        </w:rPr>
        <w:t>Lampiran</w:t>
      </w:r>
      <w:r>
        <w:rPr>
          <w:b/>
          <w:spacing w:val="-10"/>
          <w:sz w:val="24"/>
        </w:rPr>
        <w:t>2</w:t>
      </w:r>
    </w:p>
    <w:p w:rsidR="007938CD" w:rsidRDefault="007938CD">
      <w:pPr>
        <w:pStyle w:val="BodyText"/>
        <w:rPr>
          <w:b/>
        </w:rPr>
      </w:pPr>
    </w:p>
    <w:p w:rsidR="007938CD" w:rsidRDefault="007938CD">
      <w:pPr>
        <w:pStyle w:val="BodyText"/>
        <w:spacing w:before="1"/>
        <w:rPr>
          <w:b/>
        </w:rPr>
      </w:pPr>
    </w:p>
    <w:p w:rsidR="007938CD" w:rsidRDefault="00632D30">
      <w:pPr>
        <w:ind w:left="568"/>
        <w:rPr>
          <w:b/>
          <w:sz w:val="24"/>
        </w:rPr>
      </w:pPr>
      <w:r>
        <w:rPr>
          <w:b/>
          <w:sz w:val="24"/>
        </w:rPr>
        <w:t>Daftar</w:t>
      </w:r>
      <w:r>
        <w:rPr>
          <w:b/>
          <w:spacing w:val="-2"/>
          <w:sz w:val="24"/>
        </w:rPr>
        <w:t>Wawancara</w:t>
      </w:r>
    </w:p>
    <w:p w:rsidR="007938CD" w:rsidRDefault="00632D30">
      <w:pPr>
        <w:pStyle w:val="BodyText"/>
        <w:spacing w:before="136"/>
        <w:ind w:left="568"/>
      </w:pPr>
      <w:r>
        <w:t>Pertanyaandanjawabandalamwawancarainiadalahsebagai</w:t>
      </w:r>
      <w:r>
        <w:rPr>
          <w:spacing w:val="-2"/>
        </w:rPr>
        <w:t xml:space="preserve"> berikut:</w:t>
      </w:r>
    </w:p>
    <w:p w:rsidR="007938CD" w:rsidRDefault="007938CD">
      <w:pPr>
        <w:pStyle w:val="BodyText"/>
        <w:spacing w:before="2"/>
        <w:rPr>
          <w:sz w:val="12"/>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096"/>
        <w:gridCol w:w="3676"/>
        <w:gridCol w:w="1695"/>
      </w:tblGrid>
      <w:tr w:rsidR="007938CD">
        <w:trPr>
          <w:trHeight w:val="826"/>
        </w:trPr>
        <w:tc>
          <w:tcPr>
            <w:tcW w:w="572" w:type="dxa"/>
          </w:tcPr>
          <w:p w:rsidR="007938CD" w:rsidRDefault="00632D30">
            <w:pPr>
              <w:pStyle w:val="TableParagraph"/>
              <w:spacing w:before="207"/>
              <w:ind w:left="52" w:right="49"/>
              <w:jc w:val="center"/>
              <w:rPr>
                <w:sz w:val="24"/>
              </w:rPr>
            </w:pPr>
            <w:r>
              <w:rPr>
                <w:spacing w:val="-5"/>
                <w:sz w:val="24"/>
              </w:rPr>
              <w:t>No.</w:t>
            </w:r>
          </w:p>
        </w:tc>
        <w:tc>
          <w:tcPr>
            <w:tcW w:w="2096" w:type="dxa"/>
          </w:tcPr>
          <w:p w:rsidR="007938CD" w:rsidRDefault="00632D30">
            <w:pPr>
              <w:pStyle w:val="TableParagraph"/>
              <w:spacing w:line="275" w:lineRule="exact"/>
              <w:ind w:left="507"/>
              <w:rPr>
                <w:sz w:val="24"/>
              </w:rPr>
            </w:pPr>
            <w:r>
              <w:rPr>
                <w:spacing w:val="-2"/>
                <w:sz w:val="24"/>
              </w:rPr>
              <w:t>Pertanyaan</w:t>
            </w:r>
          </w:p>
          <w:p w:rsidR="007938CD" w:rsidRDefault="00632D30">
            <w:pPr>
              <w:pStyle w:val="TableParagraph"/>
              <w:spacing w:before="140"/>
              <w:ind w:left="487"/>
              <w:rPr>
                <w:sz w:val="24"/>
              </w:rPr>
            </w:pPr>
            <w:r>
              <w:rPr>
                <w:spacing w:val="-2"/>
                <w:sz w:val="24"/>
              </w:rPr>
              <w:t>Wawancara</w:t>
            </w:r>
          </w:p>
        </w:tc>
        <w:tc>
          <w:tcPr>
            <w:tcW w:w="3676" w:type="dxa"/>
          </w:tcPr>
          <w:p w:rsidR="007938CD" w:rsidRDefault="00632D30">
            <w:pPr>
              <w:pStyle w:val="TableParagraph"/>
              <w:spacing w:before="207"/>
              <w:ind w:left="231"/>
              <w:rPr>
                <w:sz w:val="24"/>
              </w:rPr>
            </w:pPr>
            <w:r>
              <w:rPr>
                <w:sz w:val="24"/>
              </w:rPr>
              <w:t>Rangkuman Jawaban</w:t>
            </w:r>
            <w:r>
              <w:rPr>
                <w:spacing w:val="-2"/>
                <w:sz w:val="24"/>
              </w:rPr>
              <w:t>Wawancara</w:t>
            </w:r>
          </w:p>
        </w:tc>
        <w:tc>
          <w:tcPr>
            <w:tcW w:w="1695" w:type="dxa"/>
          </w:tcPr>
          <w:p w:rsidR="007938CD" w:rsidRDefault="00632D30">
            <w:pPr>
              <w:pStyle w:val="TableParagraph"/>
              <w:spacing w:before="207"/>
              <w:ind w:left="401"/>
              <w:rPr>
                <w:sz w:val="24"/>
              </w:rPr>
            </w:pPr>
            <w:r>
              <w:rPr>
                <w:spacing w:val="-2"/>
                <w:sz w:val="24"/>
              </w:rPr>
              <w:t>Informan</w:t>
            </w:r>
          </w:p>
        </w:tc>
      </w:tr>
      <w:tr w:rsidR="007938CD">
        <w:trPr>
          <w:trHeight w:val="8283"/>
        </w:trPr>
        <w:tc>
          <w:tcPr>
            <w:tcW w:w="572" w:type="dxa"/>
          </w:tcPr>
          <w:p w:rsidR="007938CD" w:rsidRDefault="007938CD">
            <w:pPr>
              <w:pStyle w:val="TableParagraph"/>
              <w:spacing w:before="3"/>
              <w:ind w:left="52" w:right="48"/>
              <w:jc w:val="center"/>
              <w:rPr>
                <w:sz w:val="24"/>
              </w:rPr>
            </w:pPr>
            <w:r w:rsidRPr="007938CD">
              <w:rPr>
                <w:sz w:val="24"/>
              </w:rPr>
              <w:pict>
                <v:group id="docshapegroup1" o:spid="_x0000_s1109" style="position:absolute;left:0;text-align:left;margin-left:6.65pt;margin-top:.9pt;width:367.5pt;height:361.5pt;z-index:-16464384;mso-position-horizontal-relative:text;mso-position-vertical-relative:text" coordorigin="133,18" coordsize="7350,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10" type="#_x0000_t75" style="position:absolute;left:133;top:18;width:7350;height:7230">
                    <v:imagedata r:id="rId7" o:title=""/>
                  </v:shape>
                </v:group>
              </w:pict>
            </w:r>
            <w:r w:rsidR="00632D30">
              <w:rPr>
                <w:spacing w:val="-10"/>
                <w:sz w:val="24"/>
              </w:rPr>
              <w:t>1</w:t>
            </w:r>
          </w:p>
        </w:tc>
        <w:tc>
          <w:tcPr>
            <w:tcW w:w="2096" w:type="dxa"/>
          </w:tcPr>
          <w:p w:rsidR="007938CD" w:rsidRDefault="00632D30">
            <w:pPr>
              <w:pStyle w:val="TableParagraph"/>
              <w:tabs>
                <w:tab w:val="left" w:pos="1373"/>
                <w:tab w:val="left" w:pos="1465"/>
                <w:tab w:val="left" w:pos="1797"/>
              </w:tabs>
              <w:spacing w:before="3" w:line="360" w:lineRule="auto"/>
              <w:ind w:left="103" w:right="97"/>
              <w:rPr>
                <w:sz w:val="24"/>
              </w:rPr>
            </w:pPr>
            <w:r>
              <w:rPr>
                <w:spacing w:val="-2"/>
                <w:sz w:val="24"/>
              </w:rPr>
              <w:t>Dapatkah</w:t>
            </w:r>
            <w:r>
              <w:rPr>
                <w:sz w:val="24"/>
              </w:rPr>
              <w:tab/>
            </w:r>
            <w:r>
              <w:rPr>
                <w:sz w:val="24"/>
              </w:rPr>
              <w:tab/>
            </w:r>
            <w:r>
              <w:rPr>
                <w:spacing w:val="-4"/>
                <w:sz w:val="24"/>
              </w:rPr>
              <w:t xml:space="preserve">Anda </w:t>
            </w:r>
            <w:r>
              <w:rPr>
                <w:spacing w:val="-2"/>
                <w:sz w:val="24"/>
              </w:rPr>
              <w:t>menjelaskan bagaimana</w:t>
            </w:r>
            <w:r>
              <w:rPr>
                <w:sz w:val="24"/>
              </w:rPr>
              <w:tab/>
            </w:r>
            <w:r>
              <w:rPr>
                <w:spacing w:val="-2"/>
                <w:sz w:val="24"/>
              </w:rPr>
              <w:t>sistem penggajian</w:t>
            </w:r>
            <w:r>
              <w:rPr>
                <w:sz w:val="24"/>
              </w:rPr>
              <w:tab/>
            </w:r>
            <w:r>
              <w:rPr>
                <w:sz w:val="24"/>
              </w:rPr>
              <w:tab/>
            </w:r>
            <w:r>
              <w:rPr>
                <w:sz w:val="24"/>
              </w:rPr>
              <w:tab/>
            </w:r>
            <w:r>
              <w:rPr>
                <w:spacing w:val="-6"/>
                <w:sz w:val="24"/>
              </w:rPr>
              <w:t xml:space="preserve">di </w:t>
            </w:r>
            <w:r>
              <w:rPr>
                <w:sz w:val="24"/>
              </w:rPr>
              <w:t xml:space="preserve">YayasanAlFityan School Medan saat </w:t>
            </w:r>
            <w:r>
              <w:rPr>
                <w:spacing w:val="-4"/>
                <w:sz w:val="24"/>
              </w:rPr>
              <w:t>ini?</w:t>
            </w:r>
          </w:p>
        </w:tc>
        <w:tc>
          <w:tcPr>
            <w:tcW w:w="3676" w:type="dxa"/>
          </w:tcPr>
          <w:p w:rsidR="007938CD" w:rsidRDefault="00632D30">
            <w:pPr>
              <w:pStyle w:val="TableParagraph"/>
              <w:spacing w:before="3" w:line="360" w:lineRule="auto"/>
              <w:ind w:left="107" w:right="115"/>
              <w:rPr>
                <w:sz w:val="24"/>
              </w:rPr>
            </w:pPr>
            <w:r>
              <w:rPr>
                <w:sz w:val="24"/>
              </w:rPr>
              <w:t>Untuk sistem penggajian di Yayasan Al Fityan School Medan saat ini, kami melakukan pembayaran gaji secara rutin setiap bulannya. Seluruh gaji disalurkan melalui transfer ba</w:t>
            </w:r>
            <w:r>
              <w:rPr>
                <w:sz w:val="24"/>
              </w:rPr>
              <w:t>nk langsung ke rekeningmasing-masingkaryawan, baik itu guru, staf administrasi, maupuntenagapendukunglainnya. Sistem ini kami pilih karena dianggap lebih aman, praktis, dan efisien dalam pencatatan. Untuk perhitungan gaji, kami masih menggunakan sistem man</w:t>
            </w:r>
            <w:r>
              <w:rPr>
                <w:sz w:val="24"/>
              </w:rPr>
              <w:t>ual yang dibantudengansoftwaresederhana, terutama dalam hal mencatat absensi, tunjangan, potongan, dan tentunya perhitungan PPh Pasal 21 sesuai dengan ketentuan yang</w:t>
            </w:r>
          </w:p>
          <w:p w:rsidR="007938CD" w:rsidRDefault="00632D30">
            <w:pPr>
              <w:pStyle w:val="TableParagraph"/>
              <w:ind w:left="107"/>
              <w:rPr>
                <w:sz w:val="24"/>
              </w:rPr>
            </w:pPr>
            <w:r>
              <w:rPr>
                <w:sz w:val="24"/>
              </w:rPr>
              <w:t xml:space="preserve">berlakusaat </w:t>
            </w:r>
            <w:r>
              <w:rPr>
                <w:spacing w:val="-5"/>
                <w:sz w:val="24"/>
              </w:rPr>
              <w:t>ini</w:t>
            </w:r>
          </w:p>
        </w:tc>
        <w:tc>
          <w:tcPr>
            <w:tcW w:w="169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140"/>
              <w:rPr>
                <w:sz w:val="24"/>
              </w:rPr>
            </w:pPr>
          </w:p>
          <w:p w:rsidR="007938CD" w:rsidRDefault="00632D30">
            <w:pPr>
              <w:pStyle w:val="TableParagraph"/>
              <w:spacing w:line="362" w:lineRule="auto"/>
              <w:ind w:left="361" w:firstLine="144"/>
              <w:rPr>
                <w:sz w:val="24"/>
              </w:rPr>
            </w:pPr>
            <w:r>
              <w:rPr>
                <w:spacing w:val="-2"/>
                <w:sz w:val="24"/>
              </w:rPr>
              <w:t>Kepala Keuangan</w:t>
            </w:r>
          </w:p>
        </w:tc>
      </w:tr>
      <w:tr w:rsidR="007938CD">
        <w:trPr>
          <w:trHeight w:val="1654"/>
        </w:trPr>
        <w:tc>
          <w:tcPr>
            <w:tcW w:w="572" w:type="dxa"/>
          </w:tcPr>
          <w:p w:rsidR="007938CD" w:rsidRDefault="00632D30">
            <w:pPr>
              <w:pStyle w:val="TableParagraph"/>
              <w:spacing w:line="275" w:lineRule="exact"/>
              <w:ind w:left="52" w:right="48"/>
              <w:jc w:val="center"/>
              <w:rPr>
                <w:sz w:val="24"/>
              </w:rPr>
            </w:pPr>
            <w:r>
              <w:rPr>
                <w:spacing w:val="-10"/>
                <w:sz w:val="24"/>
              </w:rPr>
              <w:t>2</w:t>
            </w:r>
          </w:p>
        </w:tc>
        <w:tc>
          <w:tcPr>
            <w:tcW w:w="2096" w:type="dxa"/>
          </w:tcPr>
          <w:p w:rsidR="007938CD" w:rsidRDefault="00632D30">
            <w:pPr>
              <w:pStyle w:val="TableParagraph"/>
              <w:tabs>
                <w:tab w:val="left" w:pos="1065"/>
              </w:tabs>
              <w:spacing w:line="360" w:lineRule="auto"/>
              <w:ind w:left="103" w:right="99"/>
              <w:rPr>
                <w:sz w:val="24"/>
              </w:rPr>
            </w:pPr>
            <w:r>
              <w:rPr>
                <w:spacing w:val="-2"/>
                <w:sz w:val="24"/>
              </w:rPr>
              <w:t xml:space="preserve">Bagaimana </w:t>
            </w:r>
            <w:r>
              <w:rPr>
                <w:sz w:val="24"/>
              </w:rPr>
              <w:t xml:space="preserve">pemahamanAnda </w:t>
            </w:r>
            <w:r>
              <w:rPr>
                <w:spacing w:val="-2"/>
                <w:sz w:val="24"/>
              </w:rPr>
              <w:t>tentang</w:t>
            </w:r>
            <w:r>
              <w:rPr>
                <w:sz w:val="24"/>
              </w:rPr>
              <w:tab/>
            </w:r>
            <w:r>
              <w:rPr>
                <w:spacing w:val="-2"/>
                <w:sz w:val="24"/>
              </w:rPr>
              <w:t>Peraturan</w:t>
            </w:r>
          </w:p>
          <w:p w:rsidR="007938CD" w:rsidRDefault="00632D30">
            <w:pPr>
              <w:pStyle w:val="TableParagraph"/>
              <w:spacing w:before="1"/>
              <w:ind w:left="103"/>
              <w:rPr>
                <w:sz w:val="24"/>
              </w:rPr>
            </w:pPr>
            <w:r>
              <w:rPr>
                <w:sz w:val="24"/>
              </w:rPr>
              <w:t>PemerintahNo.</w:t>
            </w:r>
            <w:r>
              <w:rPr>
                <w:spacing w:val="-5"/>
                <w:sz w:val="24"/>
              </w:rPr>
              <w:t>58</w:t>
            </w:r>
          </w:p>
        </w:tc>
        <w:tc>
          <w:tcPr>
            <w:tcW w:w="3676" w:type="dxa"/>
          </w:tcPr>
          <w:p w:rsidR="007938CD" w:rsidRDefault="00632D30">
            <w:pPr>
              <w:pStyle w:val="TableParagraph"/>
              <w:spacing w:line="360" w:lineRule="auto"/>
              <w:ind w:left="107" w:right="417"/>
              <w:jc w:val="both"/>
              <w:rPr>
                <w:sz w:val="24"/>
              </w:rPr>
            </w:pPr>
            <w:r>
              <w:rPr>
                <w:sz w:val="24"/>
              </w:rPr>
              <w:t>Sayapribadisebagaibagiandari stafkeuanganhanyamengetahui secara umum saja bahwa telah</w:t>
            </w:r>
          </w:p>
          <w:p w:rsidR="007938CD" w:rsidRDefault="00632D30">
            <w:pPr>
              <w:pStyle w:val="TableParagraph"/>
              <w:spacing w:before="1"/>
              <w:ind w:left="107"/>
              <w:jc w:val="both"/>
              <w:rPr>
                <w:sz w:val="24"/>
              </w:rPr>
            </w:pPr>
            <w:r>
              <w:rPr>
                <w:sz w:val="24"/>
              </w:rPr>
              <w:t>diterbitkanPeraturan</w:t>
            </w:r>
            <w:r>
              <w:rPr>
                <w:spacing w:val="-2"/>
                <w:sz w:val="24"/>
              </w:rPr>
              <w:t xml:space="preserve"> Pemerintah</w:t>
            </w:r>
          </w:p>
        </w:tc>
        <w:tc>
          <w:tcPr>
            <w:tcW w:w="1695" w:type="dxa"/>
          </w:tcPr>
          <w:p w:rsidR="007938CD" w:rsidRDefault="007938CD">
            <w:pPr>
              <w:pStyle w:val="TableParagraph"/>
              <w:spacing w:before="138"/>
              <w:rPr>
                <w:sz w:val="24"/>
              </w:rPr>
            </w:pPr>
          </w:p>
          <w:p w:rsidR="007938CD" w:rsidRDefault="00632D30">
            <w:pPr>
              <w:pStyle w:val="TableParagraph"/>
              <w:spacing w:before="1" w:line="357" w:lineRule="auto"/>
              <w:ind w:left="361" w:hanging="253"/>
              <w:rPr>
                <w:sz w:val="24"/>
              </w:rPr>
            </w:pPr>
            <w:r>
              <w:rPr>
                <w:spacing w:val="-2"/>
                <w:sz w:val="24"/>
              </w:rPr>
              <w:t>Bendahara/Staf Keuangan</w:t>
            </w:r>
          </w:p>
        </w:tc>
      </w:tr>
    </w:tbl>
    <w:p w:rsidR="007938CD" w:rsidRDefault="007938CD">
      <w:pPr>
        <w:pStyle w:val="TableParagraph"/>
        <w:spacing w:line="357" w:lineRule="auto"/>
        <w:rPr>
          <w:sz w:val="24"/>
        </w:rPr>
        <w:sectPr w:rsidR="007938CD">
          <w:pgSz w:w="11910" w:h="16840"/>
          <w:pgMar w:top="1920" w:right="1700" w:bottom="280" w:left="1700" w:header="720" w:footer="720" w:gutter="0"/>
          <w:cols w:space="720"/>
        </w:sectPr>
      </w:pPr>
    </w:p>
    <w:p w:rsidR="007938CD" w:rsidRDefault="007938CD">
      <w:pPr>
        <w:pStyle w:val="BodyText"/>
        <w:spacing w:before="102"/>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096"/>
        <w:gridCol w:w="3676"/>
        <w:gridCol w:w="1695"/>
      </w:tblGrid>
      <w:tr w:rsidR="007938CD">
        <w:trPr>
          <w:trHeight w:val="5383"/>
        </w:trPr>
        <w:tc>
          <w:tcPr>
            <w:tcW w:w="572" w:type="dxa"/>
          </w:tcPr>
          <w:p w:rsidR="007938CD" w:rsidRDefault="007938CD">
            <w:pPr>
              <w:pStyle w:val="TableParagraph"/>
              <w:rPr>
                <w:sz w:val="24"/>
              </w:rPr>
            </w:pPr>
          </w:p>
        </w:tc>
        <w:tc>
          <w:tcPr>
            <w:tcW w:w="2096" w:type="dxa"/>
          </w:tcPr>
          <w:p w:rsidR="007938CD" w:rsidRDefault="00632D30">
            <w:pPr>
              <w:pStyle w:val="TableParagraph"/>
              <w:spacing w:line="275" w:lineRule="exact"/>
              <w:ind w:left="103"/>
              <w:rPr>
                <w:sz w:val="24"/>
              </w:rPr>
            </w:pPr>
            <w:r>
              <w:rPr>
                <w:sz w:val="24"/>
              </w:rPr>
              <w:t>Tahun2023</w:t>
            </w:r>
            <w:r>
              <w:rPr>
                <w:spacing w:val="-2"/>
                <w:sz w:val="24"/>
              </w:rPr>
              <w:t>terkait</w:t>
            </w:r>
          </w:p>
          <w:p w:rsidR="007938CD" w:rsidRDefault="007938CD">
            <w:pPr>
              <w:pStyle w:val="TableParagraph"/>
              <w:spacing w:before="140"/>
              <w:ind w:left="103"/>
              <w:rPr>
                <w:sz w:val="24"/>
              </w:rPr>
            </w:pPr>
            <w:r w:rsidRPr="007938CD">
              <w:rPr>
                <w:sz w:val="24"/>
              </w:rPr>
              <w:pict>
                <v:group id="docshapegroup3" o:spid="_x0000_s1107" style="position:absolute;left:0;text-align:left;margin-left:-21.95pt;margin-top:111.75pt;width:367.5pt;height:361.5pt;z-index:-16463872" coordorigin="-439,2235" coordsize="7350,7230">
                  <v:shape id="docshape4" o:spid="_x0000_s1108" type="#_x0000_t75" style="position:absolute;left:-439;top:2235;width:7350;height:7230">
                    <v:imagedata r:id="rId7" o:title=""/>
                  </v:shape>
                </v:group>
              </w:pict>
            </w:r>
            <w:r w:rsidR="00632D30">
              <w:rPr>
                <w:sz w:val="24"/>
              </w:rPr>
              <w:t>PPhPasal</w:t>
            </w:r>
            <w:r w:rsidR="00632D30">
              <w:rPr>
                <w:spacing w:val="-5"/>
                <w:sz w:val="24"/>
              </w:rPr>
              <w:t>21?</w:t>
            </w:r>
          </w:p>
        </w:tc>
        <w:tc>
          <w:tcPr>
            <w:tcW w:w="3676" w:type="dxa"/>
          </w:tcPr>
          <w:p w:rsidR="007938CD" w:rsidRDefault="00632D30">
            <w:pPr>
              <w:pStyle w:val="TableParagraph"/>
              <w:spacing w:line="360" w:lineRule="auto"/>
              <w:ind w:left="107" w:right="213"/>
              <w:rPr>
                <w:sz w:val="24"/>
              </w:rPr>
            </w:pPr>
            <w:r>
              <w:rPr>
                <w:sz w:val="24"/>
              </w:rPr>
              <w:t>No.58Tahun2023yang</w:t>
            </w:r>
            <w:r>
              <w:rPr>
                <w:sz w:val="24"/>
              </w:rPr>
              <w:t>mengatur tarif baru PPh Pasal 21. Namun, untuk rinciannya seperti perhitungan dan teknis penerapannya, kami belum mendalaminyasecaramenyeluruh. Memang sudah ada beberapa sosialisasi atau pemberitaan, tapi belum ada pelatihan teknis yang benar-benar membuat</w:t>
            </w:r>
            <w:r>
              <w:rPr>
                <w:sz w:val="24"/>
              </w:rPr>
              <w:t xml:space="preserve"> kami memahami cara penerapan dan pengaruhnyaterhadapperhitungan</w:t>
            </w:r>
          </w:p>
          <w:p w:rsidR="007938CD" w:rsidRDefault="00632D30">
            <w:pPr>
              <w:pStyle w:val="TableParagraph"/>
              <w:ind w:left="107"/>
              <w:rPr>
                <w:sz w:val="24"/>
              </w:rPr>
            </w:pPr>
            <w:r>
              <w:rPr>
                <w:sz w:val="24"/>
              </w:rPr>
              <w:t>gaji</w:t>
            </w:r>
            <w:r>
              <w:rPr>
                <w:spacing w:val="-2"/>
                <w:sz w:val="24"/>
              </w:rPr>
              <w:t>pegawai</w:t>
            </w:r>
          </w:p>
        </w:tc>
        <w:tc>
          <w:tcPr>
            <w:tcW w:w="1695" w:type="dxa"/>
          </w:tcPr>
          <w:p w:rsidR="007938CD" w:rsidRDefault="007938CD">
            <w:pPr>
              <w:pStyle w:val="TableParagraph"/>
              <w:rPr>
                <w:sz w:val="24"/>
              </w:rPr>
            </w:pPr>
          </w:p>
        </w:tc>
      </w:tr>
      <w:tr w:rsidR="007938CD">
        <w:trPr>
          <w:trHeight w:val="5795"/>
        </w:trPr>
        <w:tc>
          <w:tcPr>
            <w:tcW w:w="572" w:type="dxa"/>
          </w:tcPr>
          <w:p w:rsidR="007938CD" w:rsidRDefault="00632D30">
            <w:pPr>
              <w:pStyle w:val="TableParagraph"/>
              <w:spacing w:line="275" w:lineRule="exact"/>
              <w:ind w:left="52" w:right="48"/>
              <w:jc w:val="center"/>
              <w:rPr>
                <w:sz w:val="24"/>
              </w:rPr>
            </w:pPr>
            <w:r>
              <w:rPr>
                <w:spacing w:val="-10"/>
                <w:sz w:val="24"/>
              </w:rPr>
              <w:t>3</w:t>
            </w:r>
          </w:p>
        </w:tc>
        <w:tc>
          <w:tcPr>
            <w:tcW w:w="2096" w:type="dxa"/>
          </w:tcPr>
          <w:p w:rsidR="007938CD" w:rsidRDefault="00632D30">
            <w:pPr>
              <w:pStyle w:val="TableParagraph"/>
              <w:tabs>
                <w:tab w:val="left" w:pos="1401"/>
              </w:tabs>
              <w:spacing w:line="360" w:lineRule="auto"/>
              <w:ind w:left="103" w:right="88"/>
              <w:jc w:val="both"/>
              <w:rPr>
                <w:sz w:val="24"/>
              </w:rPr>
            </w:pPr>
            <w:r>
              <w:rPr>
                <w:sz w:val="24"/>
              </w:rPr>
              <w:t xml:space="preserve">Apakah Yayasan berencana untuk menerapkan tarif PPh Pasal 21 berdasarkan PPNo.58Tahun2023 </w:t>
            </w:r>
            <w:r>
              <w:rPr>
                <w:spacing w:val="-2"/>
                <w:sz w:val="24"/>
              </w:rPr>
              <w:t>dalam</w:t>
            </w:r>
            <w:r>
              <w:rPr>
                <w:sz w:val="24"/>
              </w:rPr>
              <w:tab/>
            </w:r>
            <w:r>
              <w:rPr>
                <w:spacing w:val="-4"/>
                <w:sz w:val="24"/>
              </w:rPr>
              <w:t xml:space="preserve">waktu </w:t>
            </w:r>
            <w:r>
              <w:rPr>
                <w:sz w:val="24"/>
              </w:rPr>
              <w:t xml:space="preserve">dekat? Jika belum, </w:t>
            </w:r>
            <w:r>
              <w:rPr>
                <w:spacing w:val="-2"/>
                <w:sz w:val="24"/>
              </w:rPr>
              <w:t>mengapa?</w:t>
            </w:r>
          </w:p>
        </w:tc>
        <w:tc>
          <w:tcPr>
            <w:tcW w:w="3676" w:type="dxa"/>
          </w:tcPr>
          <w:p w:rsidR="007938CD" w:rsidRDefault="00632D30">
            <w:pPr>
              <w:pStyle w:val="TableParagraph"/>
              <w:spacing w:line="360" w:lineRule="auto"/>
              <w:ind w:left="107" w:right="213"/>
              <w:rPr>
                <w:sz w:val="24"/>
              </w:rPr>
            </w:pPr>
            <w:r>
              <w:rPr>
                <w:sz w:val="24"/>
              </w:rPr>
              <w:t>Betul, pihak yayasan memang sudah merencanakan penerapan tarif baru sesuai PPNo. 58Tahun 2023.Saatini,kamisedangdalam tahap internalisasi regulasi dan penyesuaian sistem yang ada.</w:t>
            </w:r>
          </w:p>
          <w:p w:rsidR="007938CD" w:rsidRDefault="00632D30">
            <w:pPr>
              <w:pStyle w:val="TableParagraph"/>
              <w:spacing w:line="360" w:lineRule="auto"/>
              <w:ind w:left="107" w:right="115"/>
              <w:rPr>
                <w:sz w:val="24"/>
              </w:rPr>
            </w:pPr>
            <w:r>
              <w:rPr>
                <w:sz w:val="24"/>
              </w:rPr>
              <w:t>Meskipun belum diterapkan secara langsung,namunkamisudahmulai membahasnya di</w:t>
            </w:r>
            <w:r>
              <w:rPr>
                <w:sz w:val="24"/>
              </w:rPr>
              <w:t xml:space="preserve"> internal manajemen dan berencana melakukan penyesuaian dalam waktu dekat, agar tidak tertinggal dari ketentuan yang berlaku secara</w:t>
            </w:r>
          </w:p>
          <w:p w:rsidR="007938CD" w:rsidRDefault="00632D30">
            <w:pPr>
              <w:pStyle w:val="TableParagraph"/>
              <w:spacing w:before="2"/>
              <w:ind w:left="107"/>
              <w:rPr>
                <w:sz w:val="24"/>
              </w:rPr>
            </w:pPr>
            <w:r>
              <w:rPr>
                <w:spacing w:val="-2"/>
                <w:sz w:val="24"/>
              </w:rPr>
              <w:t>nasional</w:t>
            </w:r>
          </w:p>
        </w:tc>
        <w:tc>
          <w:tcPr>
            <w:tcW w:w="169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275"/>
              <w:rPr>
                <w:sz w:val="24"/>
              </w:rPr>
            </w:pPr>
          </w:p>
          <w:p w:rsidR="007938CD" w:rsidRDefault="00632D30">
            <w:pPr>
              <w:pStyle w:val="TableParagraph"/>
              <w:spacing w:before="1" w:line="362" w:lineRule="auto"/>
              <w:ind w:left="361" w:firstLine="144"/>
              <w:rPr>
                <w:sz w:val="24"/>
              </w:rPr>
            </w:pPr>
            <w:r>
              <w:rPr>
                <w:spacing w:val="-2"/>
                <w:sz w:val="24"/>
              </w:rPr>
              <w:t>Kepala Keuangan</w:t>
            </w:r>
          </w:p>
        </w:tc>
      </w:tr>
      <w:tr w:rsidR="007938CD">
        <w:trPr>
          <w:trHeight w:val="1242"/>
        </w:trPr>
        <w:tc>
          <w:tcPr>
            <w:tcW w:w="572" w:type="dxa"/>
          </w:tcPr>
          <w:p w:rsidR="007938CD" w:rsidRDefault="00632D30">
            <w:pPr>
              <w:pStyle w:val="TableParagraph"/>
              <w:spacing w:before="3"/>
              <w:ind w:left="52" w:right="48"/>
              <w:jc w:val="center"/>
              <w:rPr>
                <w:sz w:val="24"/>
              </w:rPr>
            </w:pPr>
            <w:r>
              <w:rPr>
                <w:spacing w:val="-10"/>
                <w:sz w:val="24"/>
              </w:rPr>
              <w:t>4</w:t>
            </w:r>
          </w:p>
        </w:tc>
        <w:tc>
          <w:tcPr>
            <w:tcW w:w="2096" w:type="dxa"/>
          </w:tcPr>
          <w:p w:rsidR="007938CD" w:rsidRDefault="00632D30">
            <w:pPr>
              <w:pStyle w:val="TableParagraph"/>
              <w:tabs>
                <w:tab w:val="left" w:pos="1158"/>
              </w:tabs>
              <w:spacing w:before="3" w:line="357" w:lineRule="auto"/>
              <w:ind w:left="103" w:right="99"/>
              <w:rPr>
                <w:sz w:val="24"/>
              </w:rPr>
            </w:pPr>
            <w:r>
              <w:rPr>
                <w:sz w:val="24"/>
              </w:rPr>
              <w:t xml:space="preserve">Apasajakendala </w:t>
            </w:r>
            <w:r>
              <w:rPr>
                <w:spacing w:val="-4"/>
                <w:sz w:val="24"/>
              </w:rPr>
              <w:t>yang</w:t>
            </w:r>
            <w:r>
              <w:rPr>
                <w:sz w:val="24"/>
              </w:rPr>
              <w:tab/>
            </w:r>
            <w:r>
              <w:rPr>
                <w:spacing w:val="-2"/>
                <w:sz w:val="24"/>
              </w:rPr>
              <w:t>dihadapi</w:t>
            </w:r>
          </w:p>
          <w:p w:rsidR="007938CD" w:rsidRDefault="00632D30">
            <w:pPr>
              <w:pStyle w:val="TableParagraph"/>
              <w:tabs>
                <w:tab w:val="left" w:pos="1001"/>
              </w:tabs>
              <w:spacing w:before="5"/>
              <w:ind w:left="103"/>
              <w:rPr>
                <w:sz w:val="24"/>
              </w:rPr>
            </w:pPr>
            <w:r>
              <w:rPr>
                <w:spacing w:val="-2"/>
                <w:sz w:val="24"/>
              </w:rPr>
              <w:t>dalam</w:t>
            </w:r>
            <w:r>
              <w:rPr>
                <w:sz w:val="24"/>
              </w:rPr>
              <w:tab/>
            </w:r>
            <w:r>
              <w:rPr>
                <w:spacing w:val="-2"/>
                <w:sz w:val="24"/>
              </w:rPr>
              <w:t>penerapan</w:t>
            </w:r>
          </w:p>
        </w:tc>
        <w:tc>
          <w:tcPr>
            <w:tcW w:w="3676" w:type="dxa"/>
          </w:tcPr>
          <w:p w:rsidR="007938CD" w:rsidRDefault="00632D30">
            <w:pPr>
              <w:pStyle w:val="TableParagraph"/>
              <w:spacing w:before="3" w:line="357" w:lineRule="auto"/>
              <w:ind w:left="107"/>
              <w:rPr>
                <w:sz w:val="24"/>
              </w:rPr>
            </w:pPr>
            <w:r>
              <w:rPr>
                <w:sz w:val="24"/>
              </w:rPr>
              <w:t>Kendalautamasebenarnya</w:t>
            </w:r>
            <w:r>
              <w:rPr>
                <w:sz w:val="24"/>
              </w:rPr>
              <w:t>terletak pada kurangnya pemahaman dari</w:t>
            </w:r>
          </w:p>
          <w:p w:rsidR="007938CD" w:rsidRDefault="00632D30">
            <w:pPr>
              <w:pStyle w:val="TableParagraph"/>
              <w:spacing w:before="5"/>
              <w:ind w:left="107"/>
              <w:rPr>
                <w:sz w:val="24"/>
              </w:rPr>
            </w:pPr>
            <w:r>
              <w:rPr>
                <w:sz w:val="24"/>
              </w:rPr>
              <w:t>sisipegawaimaupun</w:t>
            </w:r>
            <w:r>
              <w:rPr>
                <w:spacing w:val="-2"/>
                <w:sz w:val="24"/>
              </w:rPr>
              <w:t>pengelola</w:t>
            </w:r>
          </w:p>
        </w:tc>
        <w:tc>
          <w:tcPr>
            <w:tcW w:w="1695" w:type="dxa"/>
          </w:tcPr>
          <w:p w:rsidR="007938CD" w:rsidRDefault="00632D30">
            <w:pPr>
              <w:pStyle w:val="TableParagraph"/>
              <w:spacing w:before="211" w:line="357" w:lineRule="auto"/>
              <w:ind w:left="361" w:firstLine="144"/>
              <w:rPr>
                <w:sz w:val="24"/>
              </w:rPr>
            </w:pPr>
            <w:r>
              <w:rPr>
                <w:spacing w:val="-2"/>
                <w:sz w:val="24"/>
              </w:rPr>
              <w:t>Kepala Keuangan</w:t>
            </w:r>
          </w:p>
        </w:tc>
      </w:tr>
    </w:tbl>
    <w:p w:rsidR="007938CD" w:rsidRDefault="007938CD">
      <w:pPr>
        <w:pStyle w:val="TableParagraph"/>
        <w:spacing w:line="357" w:lineRule="auto"/>
        <w:rPr>
          <w:sz w:val="24"/>
        </w:rPr>
        <w:sectPr w:rsidR="007938CD">
          <w:pgSz w:w="11910" w:h="16840"/>
          <w:pgMar w:top="1920" w:right="1700" w:bottom="280" w:left="1700" w:header="720" w:footer="720" w:gutter="0"/>
          <w:cols w:space="720"/>
        </w:sectPr>
      </w:pPr>
    </w:p>
    <w:p w:rsidR="007938CD" w:rsidRDefault="007938CD">
      <w:pPr>
        <w:pStyle w:val="BodyText"/>
        <w:spacing w:before="102"/>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096"/>
        <w:gridCol w:w="3676"/>
        <w:gridCol w:w="1695"/>
      </w:tblGrid>
      <w:tr w:rsidR="007938CD">
        <w:trPr>
          <w:trHeight w:val="5795"/>
        </w:trPr>
        <w:tc>
          <w:tcPr>
            <w:tcW w:w="572" w:type="dxa"/>
          </w:tcPr>
          <w:p w:rsidR="007938CD" w:rsidRDefault="007938CD">
            <w:pPr>
              <w:pStyle w:val="TableParagraph"/>
              <w:rPr>
                <w:sz w:val="24"/>
              </w:rPr>
            </w:pPr>
          </w:p>
        </w:tc>
        <w:tc>
          <w:tcPr>
            <w:tcW w:w="2096" w:type="dxa"/>
          </w:tcPr>
          <w:p w:rsidR="007938CD" w:rsidRDefault="007938CD">
            <w:pPr>
              <w:pStyle w:val="TableParagraph"/>
              <w:spacing w:line="360" w:lineRule="auto"/>
              <w:ind w:left="103" w:right="99"/>
              <w:jc w:val="both"/>
              <w:rPr>
                <w:sz w:val="24"/>
              </w:rPr>
            </w:pPr>
            <w:r w:rsidRPr="007938CD">
              <w:rPr>
                <w:sz w:val="24"/>
              </w:rPr>
              <w:pict>
                <v:group id="docshapegroup5" o:spid="_x0000_s1105" style="position:absolute;left:0;text-align:left;margin-left:-21.95pt;margin-top:125.6pt;width:367.5pt;height:361.5pt;z-index:-16463360;mso-position-horizontal-relative:text;mso-position-vertical-relative:text" coordorigin="-439,2512" coordsize="7350,7230">
                  <v:shape id="docshape6" o:spid="_x0000_s1106" type="#_x0000_t75" style="position:absolute;left:-439;top:2511;width:7350;height:7230">
                    <v:imagedata r:id="rId7" o:title=""/>
                  </v:shape>
                </v:group>
              </w:pict>
            </w:r>
            <w:r w:rsidR="00632D30">
              <w:rPr>
                <w:sz w:val="24"/>
              </w:rPr>
              <w:t xml:space="preserve">tarif baru menurut PP No. 58 Tahun </w:t>
            </w:r>
            <w:r w:rsidR="00632D30">
              <w:rPr>
                <w:spacing w:val="-2"/>
                <w:sz w:val="24"/>
              </w:rPr>
              <w:t>2023?</w:t>
            </w:r>
          </w:p>
        </w:tc>
        <w:tc>
          <w:tcPr>
            <w:tcW w:w="3676" w:type="dxa"/>
          </w:tcPr>
          <w:p w:rsidR="007938CD" w:rsidRDefault="00632D30">
            <w:pPr>
              <w:pStyle w:val="TableParagraph"/>
              <w:spacing w:line="360" w:lineRule="auto"/>
              <w:ind w:left="107" w:right="126"/>
              <w:rPr>
                <w:sz w:val="24"/>
              </w:rPr>
            </w:pPr>
            <w:r>
              <w:rPr>
                <w:sz w:val="24"/>
              </w:rPr>
              <w:t>keuangan mengenai cara perhitungan tarif baru. Karena tarif yanglamasudahcukupdikenal</w:t>
            </w:r>
            <w:r>
              <w:rPr>
                <w:sz w:val="24"/>
              </w:rPr>
              <w:t xml:space="preserve">dan digunakan bertahun-tahun, sedangkan tarif yang baru ini memiliki metode yang berbeda, terutamadalamhalpengelompokan lapisan penghasilan dan tarif yang bersifat efektif. Selain itu, perubahansistemjugamemerlukan waktu dan pelatihan khusus,apalagi kalau </w:t>
            </w:r>
            <w:r>
              <w:rPr>
                <w:sz w:val="24"/>
              </w:rPr>
              <w:t>nanti dibarengi dengan perubahan aplikasi</w:t>
            </w:r>
          </w:p>
          <w:p w:rsidR="007938CD" w:rsidRDefault="00632D30">
            <w:pPr>
              <w:pStyle w:val="TableParagraph"/>
              <w:spacing w:before="2"/>
              <w:ind w:left="107"/>
              <w:rPr>
                <w:sz w:val="24"/>
              </w:rPr>
            </w:pPr>
            <w:r>
              <w:rPr>
                <w:spacing w:val="-2"/>
                <w:sz w:val="24"/>
              </w:rPr>
              <w:t>pendukung</w:t>
            </w:r>
          </w:p>
        </w:tc>
        <w:tc>
          <w:tcPr>
            <w:tcW w:w="1695" w:type="dxa"/>
          </w:tcPr>
          <w:p w:rsidR="007938CD" w:rsidRDefault="007938CD">
            <w:pPr>
              <w:pStyle w:val="TableParagraph"/>
              <w:rPr>
                <w:sz w:val="24"/>
              </w:rPr>
            </w:pPr>
          </w:p>
        </w:tc>
      </w:tr>
      <w:tr w:rsidR="007938CD">
        <w:trPr>
          <w:trHeight w:val="6210"/>
        </w:trPr>
        <w:tc>
          <w:tcPr>
            <w:tcW w:w="572" w:type="dxa"/>
          </w:tcPr>
          <w:p w:rsidR="007938CD" w:rsidRDefault="00632D30">
            <w:pPr>
              <w:pStyle w:val="TableParagraph"/>
              <w:spacing w:before="3"/>
              <w:ind w:left="52" w:right="48"/>
              <w:jc w:val="center"/>
              <w:rPr>
                <w:sz w:val="24"/>
              </w:rPr>
            </w:pPr>
            <w:r>
              <w:rPr>
                <w:spacing w:val="-10"/>
                <w:sz w:val="24"/>
              </w:rPr>
              <w:t>5</w:t>
            </w:r>
          </w:p>
        </w:tc>
        <w:tc>
          <w:tcPr>
            <w:tcW w:w="2096" w:type="dxa"/>
          </w:tcPr>
          <w:p w:rsidR="007938CD" w:rsidRDefault="00632D30">
            <w:pPr>
              <w:pStyle w:val="TableParagraph"/>
              <w:spacing w:before="3" w:line="360" w:lineRule="auto"/>
              <w:ind w:left="103" w:right="100"/>
              <w:rPr>
                <w:sz w:val="24"/>
              </w:rPr>
            </w:pPr>
            <w:r>
              <w:rPr>
                <w:spacing w:val="-2"/>
                <w:sz w:val="24"/>
              </w:rPr>
              <w:t>Bagaimana</w:t>
            </w:r>
            <w:r>
              <w:rPr>
                <w:sz w:val="24"/>
              </w:rPr>
              <w:t>persepsi staf keuangan terhadap perubahantarif</w:t>
            </w:r>
            <w:r>
              <w:rPr>
                <w:spacing w:val="-4"/>
                <w:sz w:val="24"/>
              </w:rPr>
              <w:t>ini?</w:t>
            </w:r>
          </w:p>
        </w:tc>
        <w:tc>
          <w:tcPr>
            <w:tcW w:w="3676" w:type="dxa"/>
          </w:tcPr>
          <w:p w:rsidR="007938CD" w:rsidRDefault="00632D30">
            <w:pPr>
              <w:pStyle w:val="TableParagraph"/>
              <w:spacing w:before="3" w:line="360" w:lineRule="auto"/>
              <w:ind w:left="107" w:right="145"/>
              <w:rPr>
                <w:sz w:val="24"/>
              </w:rPr>
            </w:pPr>
            <w:r>
              <w:rPr>
                <w:sz w:val="24"/>
              </w:rPr>
              <w:t xml:space="preserve">Secara umum, perubahan tarif ini kami anggap cukup membingungkan. Meskipun tujuannya baik untuk menyederhanakan administrasi pajak, tapi karena mekanisme perhitungannya berbeda dari yang biasa kami lakukan, maka perlu waktu untuk bisa benar-benar memahami </w:t>
            </w:r>
            <w:r>
              <w:rPr>
                <w:sz w:val="24"/>
              </w:rPr>
              <w:t>dan menerapkannya. Kami membutuhkan petunjuk teknis yang rinci agar bisa melakukanperhitunganyangbenar dan tidak menimbulkan kesalahan</w:t>
            </w:r>
          </w:p>
          <w:p w:rsidR="007938CD" w:rsidRDefault="00632D30">
            <w:pPr>
              <w:pStyle w:val="TableParagraph"/>
              <w:spacing w:before="1"/>
              <w:ind w:left="107"/>
              <w:rPr>
                <w:sz w:val="24"/>
              </w:rPr>
            </w:pPr>
            <w:r>
              <w:rPr>
                <w:sz w:val="24"/>
              </w:rPr>
              <w:t>dalampemotonganpajak</w:t>
            </w:r>
            <w:r>
              <w:rPr>
                <w:spacing w:val="-2"/>
                <w:sz w:val="24"/>
              </w:rPr>
              <w:t xml:space="preserve"> pegawai</w:t>
            </w:r>
          </w:p>
        </w:tc>
        <w:tc>
          <w:tcPr>
            <w:tcW w:w="169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139"/>
              <w:rPr>
                <w:sz w:val="24"/>
              </w:rPr>
            </w:pPr>
          </w:p>
          <w:p w:rsidR="007938CD" w:rsidRDefault="00632D30">
            <w:pPr>
              <w:pStyle w:val="TableParagraph"/>
              <w:ind w:left="11"/>
              <w:jc w:val="center"/>
              <w:rPr>
                <w:sz w:val="24"/>
              </w:rPr>
            </w:pPr>
            <w:r>
              <w:rPr>
                <w:sz w:val="24"/>
              </w:rPr>
              <w:t>Staf</w:t>
            </w:r>
            <w:r>
              <w:rPr>
                <w:spacing w:val="-2"/>
                <w:sz w:val="24"/>
              </w:rPr>
              <w:t>Keuangan</w:t>
            </w:r>
          </w:p>
        </w:tc>
      </w:tr>
      <w:tr w:rsidR="007938CD">
        <w:trPr>
          <w:trHeight w:val="414"/>
        </w:trPr>
        <w:tc>
          <w:tcPr>
            <w:tcW w:w="572" w:type="dxa"/>
          </w:tcPr>
          <w:p w:rsidR="007938CD" w:rsidRDefault="00632D30">
            <w:pPr>
              <w:pStyle w:val="TableParagraph"/>
              <w:spacing w:before="3"/>
              <w:ind w:left="52" w:right="48"/>
              <w:jc w:val="center"/>
              <w:rPr>
                <w:sz w:val="24"/>
              </w:rPr>
            </w:pPr>
            <w:r>
              <w:rPr>
                <w:spacing w:val="-10"/>
                <w:sz w:val="24"/>
              </w:rPr>
              <w:t>6</w:t>
            </w:r>
          </w:p>
        </w:tc>
        <w:tc>
          <w:tcPr>
            <w:tcW w:w="2096" w:type="dxa"/>
          </w:tcPr>
          <w:p w:rsidR="007938CD" w:rsidRDefault="00632D30">
            <w:pPr>
              <w:pStyle w:val="TableParagraph"/>
              <w:spacing w:before="3"/>
              <w:ind w:left="103"/>
              <w:rPr>
                <w:sz w:val="24"/>
              </w:rPr>
            </w:pPr>
            <w:r>
              <w:rPr>
                <w:sz w:val="24"/>
              </w:rPr>
              <w:t xml:space="preserve">Apakah </w:t>
            </w:r>
            <w:r>
              <w:rPr>
                <w:spacing w:val="-2"/>
                <w:sz w:val="24"/>
              </w:rPr>
              <w:t>yayasan</w:t>
            </w:r>
          </w:p>
        </w:tc>
        <w:tc>
          <w:tcPr>
            <w:tcW w:w="3676" w:type="dxa"/>
          </w:tcPr>
          <w:p w:rsidR="007938CD" w:rsidRDefault="00632D30">
            <w:pPr>
              <w:pStyle w:val="TableParagraph"/>
              <w:spacing w:before="3"/>
              <w:ind w:left="107"/>
              <w:rPr>
                <w:sz w:val="24"/>
              </w:rPr>
            </w:pPr>
            <w:r>
              <w:rPr>
                <w:sz w:val="24"/>
              </w:rPr>
              <w:t>Untuksaatini,kami</w:t>
            </w:r>
            <w:r>
              <w:rPr>
                <w:spacing w:val="-2"/>
                <w:sz w:val="24"/>
              </w:rPr>
              <w:t>memang</w:t>
            </w:r>
          </w:p>
        </w:tc>
        <w:tc>
          <w:tcPr>
            <w:tcW w:w="1695" w:type="dxa"/>
          </w:tcPr>
          <w:p w:rsidR="007938CD" w:rsidRDefault="00632D30">
            <w:pPr>
              <w:pStyle w:val="TableParagraph"/>
              <w:spacing w:before="3"/>
              <w:ind w:left="11"/>
              <w:jc w:val="center"/>
              <w:rPr>
                <w:sz w:val="24"/>
              </w:rPr>
            </w:pPr>
            <w:r>
              <w:rPr>
                <w:spacing w:val="-2"/>
                <w:sz w:val="24"/>
              </w:rPr>
              <w:t>Bendahara</w:t>
            </w:r>
          </w:p>
        </w:tc>
      </w:tr>
    </w:tbl>
    <w:p w:rsidR="007938CD" w:rsidRDefault="007938CD">
      <w:pPr>
        <w:pStyle w:val="TableParagraph"/>
        <w:jc w:val="center"/>
        <w:rPr>
          <w:sz w:val="24"/>
        </w:rPr>
        <w:sectPr w:rsidR="007938CD">
          <w:pgSz w:w="11910" w:h="16840"/>
          <w:pgMar w:top="1920" w:right="1700" w:bottom="280" w:left="1700" w:header="720" w:footer="720" w:gutter="0"/>
          <w:cols w:space="720"/>
        </w:sectPr>
      </w:pPr>
    </w:p>
    <w:p w:rsidR="007938CD" w:rsidRDefault="007938CD">
      <w:pPr>
        <w:pStyle w:val="BodyText"/>
        <w:spacing w:before="102"/>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096"/>
        <w:gridCol w:w="3676"/>
        <w:gridCol w:w="1695"/>
      </w:tblGrid>
      <w:tr w:rsidR="007938CD">
        <w:trPr>
          <w:trHeight w:val="5383"/>
        </w:trPr>
        <w:tc>
          <w:tcPr>
            <w:tcW w:w="572" w:type="dxa"/>
          </w:tcPr>
          <w:p w:rsidR="007938CD" w:rsidRDefault="007938CD">
            <w:pPr>
              <w:pStyle w:val="TableParagraph"/>
              <w:rPr>
                <w:sz w:val="24"/>
              </w:rPr>
            </w:pPr>
          </w:p>
        </w:tc>
        <w:tc>
          <w:tcPr>
            <w:tcW w:w="2096" w:type="dxa"/>
          </w:tcPr>
          <w:p w:rsidR="007938CD" w:rsidRDefault="007938CD">
            <w:pPr>
              <w:pStyle w:val="TableParagraph"/>
              <w:spacing w:line="360" w:lineRule="auto"/>
              <w:ind w:left="103" w:right="97"/>
              <w:rPr>
                <w:sz w:val="24"/>
              </w:rPr>
            </w:pPr>
            <w:r w:rsidRPr="007938CD">
              <w:rPr>
                <w:sz w:val="24"/>
              </w:rPr>
              <w:pict>
                <v:group id="docshapegroup7" o:spid="_x0000_s1103" style="position:absolute;left:0;text-align:left;margin-left:-21.95pt;margin-top:125.6pt;width:367.5pt;height:361.5pt;z-index:-16462848;mso-position-horizontal-relative:text;mso-position-vertical-relative:text" coordorigin="-439,2512" coordsize="7350,7230">
                  <v:shape id="docshape8" o:spid="_x0000_s1104" type="#_x0000_t75" style="position:absolute;left:-439;top:2511;width:7350;height:7230">
                    <v:imagedata r:id="rId7" o:title=""/>
                  </v:shape>
                </v:group>
              </w:pict>
            </w:r>
            <w:r w:rsidR="00632D30">
              <w:rPr>
                <w:spacing w:val="-2"/>
                <w:sz w:val="24"/>
              </w:rPr>
              <w:t xml:space="preserve">menggunakan </w:t>
            </w:r>
            <w:r w:rsidR="00632D30">
              <w:rPr>
                <w:sz w:val="24"/>
              </w:rPr>
              <w:t xml:space="preserve">software atau aplikasi khusus untukmendukung pemotongan PPh </w:t>
            </w:r>
            <w:r w:rsidR="00632D30">
              <w:rPr>
                <w:spacing w:val="-4"/>
                <w:sz w:val="24"/>
              </w:rPr>
              <w:t>21?</w:t>
            </w:r>
          </w:p>
        </w:tc>
        <w:tc>
          <w:tcPr>
            <w:tcW w:w="3676" w:type="dxa"/>
          </w:tcPr>
          <w:p w:rsidR="007938CD" w:rsidRDefault="00632D30">
            <w:pPr>
              <w:pStyle w:val="TableParagraph"/>
              <w:spacing w:line="360" w:lineRule="auto"/>
              <w:ind w:left="107" w:right="145"/>
              <w:rPr>
                <w:sz w:val="24"/>
              </w:rPr>
            </w:pPr>
            <w:r>
              <w:rPr>
                <w:sz w:val="24"/>
              </w:rPr>
              <w:t>menggunakan software, namun masih sangat sederhana dan tidak secara otomatis menghitung PPh Pasal 21 sesuai dengan perubahan terbaru. Aplikasi yang kami pakai hanya membantu dala</w:t>
            </w:r>
            <w:r>
              <w:rPr>
                <w:sz w:val="24"/>
              </w:rPr>
              <w:t>m menghitungtotalgajidanpotongan umum saja. Ke depannya, kami berharap bisa menggunakan sistem yang lebihcanggih dan kompatibel dengan ketentuan perpajakan terbaru, terutama yang dapat</w:t>
            </w:r>
          </w:p>
          <w:p w:rsidR="007938CD" w:rsidRDefault="00632D30">
            <w:pPr>
              <w:pStyle w:val="TableParagraph"/>
              <w:ind w:left="107"/>
              <w:rPr>
                <w:sz w:val="24"/>
              </w:rPr>
            </w:pPr>
            <w:r>
              <w:rPr>
                <w:sz w:val="24"/>
              </w:rPr>
              <w:t>mengakomodasitarif</w:t>
            </w:r>
            <w:r>
              <w:rPr>
                <w:spacing w:val="-5"/>
                <w:sz w:val="24"/>
              </w:rPr>
              <w:t>TER</w:t>
            </w:r>
          </w:p>
        </w:tc>
        <w:tc>
          <w:tcPr>
            <w:tcW w:w="1695" w:type="dxa"/>
          </w:tcPr>
          <w:p w:rsidR="007938CD" w:rsidRDefault="007938CD">
            <w:pPr>
              <w:pStyle w:val="TableParagraph"/>
              <w:rPr>
                <w:sz w:val="24"/>
              </w:rPr>
            </w:pPr>
          </w:p>
        </w:tc>
      </w:tr>
      <w:tr w:rsidR="007938CD">
        <w:trPr>
          <w:trHeight w:val="5383"/>
        </w:trPr>
        <w:tc>
          <w:tcPr>
            <w:tcW w:w="572" w:type="dxa"/>
          </w:tcPr>
          <w:p w:rsidR="007938CD" w:rsidRDefault="00632D30">
            <w:pPr>
              <w:pStyle w:val="TableParagraph"/>
              <w:spacing w:line="275" w:lineRule="exact"/>
              <w:ind w:left="52" w:right="48"/>
              <w:jc w:val="center"/>
              <w:rPr>
                <w:sz w:val="24"/>
              </w:rPr>
            </w:pPr>
            <w:r>
              <w:rPr>
                <w:spacing w:val="-10"/>
                <w:sz w:val="24"/>
              </w:rPr>
              <w:t>7</w:t>
            </w:r>
          </w:p>
        </w:tc>
        <w:tc>
          <w:tcPr>
            <w:tcW w:w="2096" w:type="dxa"/>
          </w:tcPr>
          <w:p w:rsidR="007938CD" w:rsidRDefault="00632D30">
            <w:pPr>
              <w:pStyle w:val="TableParagraph"/>
              <w:tabs>
                <w:tab w:val="left" w:pos="710"/>
                <w:tab w:val="left" w:pos="1278"/>
                <w:tab w:val="left" w:pos="1544"/>
              </w:tabs>
              <w:spacing w:line="360" w:lineRule="auto"/>
              <w:ind w:left="103" w:right="96"/>
              <w:rPr>
                <w:sz w:val="24"/>
              </w:rPr>
            </w:pPr>
            <w:r>
              <w:rPr>
                <w:spacing w:val="-2"/>
                <w:sz w:val="24"/>
              </w:rPr>
              <w:t>Bagaimana pemahaman pegawai</w:t>
            </w:r>
            <w:r>
              <w:rPr>
                <w:sz w:val="24"/>
              </w:rPr>
              <w:tab/>
            </w:r>
            <w:r>
              <w:rPr>
                <w:spacing w:val="-2"/>
                <w:sz w:val="24"/>
              </w:rPr>
              <w:t>tentang tarif</w:t>
            </w:r>
            <w:r>
              <w:rPr>
                <w:sz w:val="24"/>
              </w:rPr>
              <w:tab/>
            </w:r>
            <w:r>
              <w:rPr>
                <w:spacing w:val="-2"/>
                <w:sz w:val="24"/>
              </w:rPr>
              <w:t>efektif</w:t>
            </w:r>
            <w:r>
              <w:rPr>
                <w:sz w:val="24"/>
              </w:rPr>
              <w:tab/>
            </w:r>
            <w:r>
              <w:rPr>
                <w:spacing w:val="-4"/>
                <w:sz w:val="24"/>
              </w:rPr>
              <w:t xml:space="preserve">rata- </w:t>
            </w:r>
            <w:r>
              <w:rPr>
                <w:sz w:val="24"/>
              </w:rPr>
              <w:t xml:space="preserve">rata(TER)tahun </w:t>
            </w:r>
            <w:r>
              <w:rPr>
                <w:spacing w:val="-2"/>
                <w:sz w:val="24"/>
              </w:rPr>
              <w:t>2024?</w:t>
            </w:r>
          </w:p>
        </w:tc>
        <w:tc>
          <w:tcPr>
            <w:tcW w:w="3676" w:type="dxa"/>
          </w:tcPr>
          <w:p w:rsidR="007938CD" w:rsidRDefault="00632D30">
            <w:pPr>
              <w:pStyle w:val="TableParagraph"/>
              <w:spacing w:line="360" w:lineRule="auto"/>
              <w:ind w:left="107" w:right="145"/>
              <w:rPr>
                <w:sz w:val="24"/>
              </w:rPr>
            </w:pPr>
            <w:r>
              <w:rPr>
                <w:sz w:val="24"/>
              </w:rPr>
              <w:t>Sejauh ini, kami di bagian keuanganhanyapernahmendengar istilah‘TER’saja.Tapiuntukdetail mengenai cara perhitungan dan pengelompokannya, kami belum mengetahuinya secara jelas.</w:t>
            </w:r>
          </w:p>
          <w:p w:rsidR="007938CD" w:rsidRDefault="00632D30">
            <w:pPr>
              <w:pStyle w:val="TableParagraph"/>
              <w:spacing w:line="360" w:lineRule="auto"/>
              <w:ind w:left="107"/>
              <w:rPr>
                <w:sz w:val="24"/>
              </w:rPr>
            </w:pPr>
            <w:r>
              <w:rPr>
                <w:sz w:val="24"/>
              </w:rPr>
              <w:t>Bahkanbanyakdiantarakamiyang belum tahu apaka</w:t>
            </w:r>
            <w:r>
              <w:rPr>
                <w:sz w:val="24"/>
              </w:rPr>
              <w:t>h TER ini sudah berlaku atau belum. Kami berharap akan ada pelatihan khusus atau bimbingan langsung dari otoritas pajak agar bisa memahami dan</w:t>
            </w:r>
          </w:p>
          <w:p w:rsidR="007938CD" w:rsidRDefault="00632D30">
            <w:pPr>
              <w:pStyle w:val="TableParagraph"/>
              <w:ind w:left="107"/>
              <w:rPr>
                <w:sz w:val="24"/>
              </w:rPr>
            </w:pPr>
            <w:r>
              <w:rPr>
                <w:sz w:val="24"/>
              </w:rPr>
              <w:t>menerapkannyadengan</w:t>
            </w:r>
            <w:r>
              <w:rPr>
                <w:spacing w:val="-4"/>
                <w:sz w:val="24"/>
              </w:rPr>
              <w:t>tepat</w:t>
            </w:r>
          </w:p>
        </w:tc>
        <w:tc>
          <w:tcPr>
            <w:tcW w:w="169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275"/>
              <w:rPr>
                <w:sz w:val="24"/>
              </w:rPr>
            </w:pPr>
          </w:p>
          <w:p w:rsidR="007938CD" w:rsidRDefault="00632D30">
            <w:pPr>
              <w:pStyle w:val="TableParagraph"/>
              <w:spacing w:before="1"/>
              <w:ind w:left="11"/>
              <w:jc w:val="center"/>
              <w:rPr>
                <w:sz w:val="24"/>
              </w:rPr>
            </w:pPr>
            <w:r>
              <w:rPr>
                <w:spacing w:val="-2"/>
                <w:sz w:val="24"/>
              </w:rPr>
              <w:t>Bendahara</w:t>
            </w:r>
          </w:p>
        </w:tc>
      </w:tr>
      <w:tr w:rsidR="007938CD">
        <w:trPr>
          <w:trHeight w:val="1654"/>
        </w:trPr>
        <w:tc>
          <w:tcPr>
            <w:tcW w:w="572" w:type="dxa"/>
          </w:tcPr>
          <w:p w:rsidR="007938CD" w:rsidRDefault="00632D30">
            <w:pPr>
              <w:pStyle w:val="TableParagraph"/>
              <w:spacing w:line="275" w:lineRule="exact"/>
              <w:ind w:left="52" w:right="48"/>
              <w:jc w:val="center"/>
              <w:rPr>
                <w:sz w:val="24"/>
              </w:rPr>
            </w:pPr>
            <w:r>
              <w:rPr>
                <w:spacing w:val="-10"/>
                <w:sz w:val="24"/>
              </w:rPr>
              <w:t>8</w:t>
            </w:r>
          </w:p>
        </w:tc>
        <w:tc>
          <w:tcPr>
            <w:tcW w:w="2096" w:type="dxa"/>
          </w:tcPr>
          <w:p w:rsidR="007938CD" w:rsidRDefault="00632D30">
            <w:pPr>
              <w:pStyle w:val="TableParagraph"/>
              <w:tabs>
                <w:tab w:val="left" w:pos="1651"/>
              </w:tabs>
              <w:spacing w:line="275" w:lineRule="exact"/>
              <w:ind w:left="103"/>
              <w:rPr>
                <w:sz w:val="24"/>
              </w:rPr>
            </w:pPr>
            <w:r>
              <w:rPr>
                <w:spacing w:val="-2"/>
                <w:sz w:val="24"/>
              </w:rPr>
              <w:t>Apakah</w:t>
            </w:r>
            <w:r>
              <w:rPr>
                <w:sz w:val="24"/>
              </w:rPr>
              <w:tab/>
            </w:r>
            <w:r>
              <w:rPr>
                <w:spacing w:val="-5"/>
                <w:sz w:val="24"/>
              </w:rPr>
              <w:t>ada</w:t>
            </w:r>
          </w:p>
          <w:p w:rsidR="007938CD" w:rsidRDefault="00632D30">
            <w:pPr>
              <w:pStyle w:val="TableParagraph"/>
              <w:tabs>
                <w:tab w:val="left" w:pos="1047"/>
                <w:tab w:val="left" w:pos="1613"/>
              </w:tabs>
              <w:spacing w:before="140" w:line="357" w:lineRule="auto"/>
              <w:ind w:left="103" w:right="99"/>
              <w:rPr>
                <w:sz w:val="24"/>
              </w:rPr>
            </w:pPr>
            <w:r>
              <w:rPr>
                <w:spacing w:val="-2"/>
                <w:sz w:val="24"/>
              </w:rPr>
              <w:t>komunikasi</w:t>
            </w:r>
            <w:r>
              <w:rPr>
                <w:sz w:val="24"/>
              </w:rPr>
              <w:tab/>
            </w:r>
            <w:r>
              <w:rPr>
                <w:spacing w:val="-4"/>
                <w:sz w:val="24"/>
              </w:rPr>
              <w:t xml:space="preserve">dari </w:t>
            </w:r>
            <w:r>
              <w:rPr>
                <w:spacing w:val="-5"/>
                <w:sz w:val="24"/>
              </w:rPr>
              <w:t>DJP</w:t>
            </w:r>
            <w:r>
              <w:rPr>
                <w:sz w:val="24"/>
              </w:rPr>
              <w:tab/>
            </w:r>
            <w:r>
              <w:rPr>
                <w:spacing w:val="-2"/>
                <w:sz w:val="24"/>
              </w:rPr>
              <w:t>mengenai</w:t>
            </w:r>
          </w:p>
          <w:p w:rsidR="007938CD" w:rsidRDefault="00632D30">
            <w:pPr>
              <w:pStyle w:val="TableParagraph"/>
              <w:tabs>
                <w:tab w:val="left" w:pos="1585"/>
              </w:tabs>
              <w:spacing w:before="5"/>
              <w:ind w:left="103"/>
              <w:rPr>
                <w:sz w:val="24"/>
              </w:rPr>
            </w:pPr>
            <w:r>
              <w:rPr>
                <w:spacing w:val="-2"/>
                <w:sz w:val="24"/>
              </w:rPr>
              <w:t>penerapan</w:t>
            </w:r>
            <w:r>
              <w:rPr>
                <w:sz w:val="24"/>
              </w:rPr>
              <w:tab/>
            </w:r>
            <w:r>
              <w:rPr>
                <w:spacing w:val="-4"/>
                <w:sz w:val="24"/>
              </w:rPr>
              <w:t>tarif</w:t>
            </w:r>
          </w:p>
        </w:tc>
        <w:tc>
          <w:tcPr>
            <w:tcW w:w="3676" w:type="dxa"/>
          </w:tcPr>
          <w:p w:rsidR="007938CD" w:rsidRDefault="00632D30">
            <w:pPr>
              <w:pStyle w:val="TableParagraph"/>
              <w:spacing w:line="360" w:lineRule="auto"/>
              <w:ind w:left="107" w:right="352"/>
              <w:jc w:val="both"/>
              <w:rPr>
                <w:sz w:val="24"/>
              </w:rPr>
            </w:pPr>
            <w:r>
              <w:rPr>
                <w:sz w:val="24"/>
              </w:rPr>
              <w:t>Sejauhini</w:t>
            </w:r>
            <w:r>
              <w:rPr>
                <w:sz w:val="24"/>
              </w:rPr>
              <w:t>belumadakomunikasi langsungdariDirektoratJenderal Pajak kepada yayasan kami</w:t>
            </w:r>
          </w:p>
          <w:p w:rsidR="007938CD" w:rsidRDefault="00632D30">
            <w:pPr>
              <w:pStyle w:val="TableParagraph"/>
              <w:spacing w:before="1"/>
              <w:ind w:left="107"/>
              <w:jc w:val="both"/>
              <w:rPr>
                <w:sz w:val="24"/>
              </w:rPr>
            </w:pPr>
            <w:r>
              <w:rPr>
                <w:sz w:val="24"/>
              </w:rPr>
              <w:t xml:space="preserve">mengenaipenerapantarifbaru </w:t>
            </w:r>
            <w:r>
              <w:rPr>
                <w:spacing w:val="-4"/>
                <w:sz w:val="24"/>
              </w:rPr>
              <w:t>ini,</w:t>
            </w:r>
          </w:p>
        </w:tc>
        <w:tc>
          <w:tcPr>
            <w:tcW w:w="1695" w:type="dxa"/>
          </w:tcPr>
          <w:p w:rsidR="007938CD" w:rsidRDefault="007938CD">
            <w:pPr>
              <w:pStyle w:val="TableParagraph"/>
              <w:rPr>
                <w:sz w:val="24"/>
              </w:rPr>
            </w:pPr>
          </w:p>
          <w:p w:rsidR="007938CD" w:rsidRDefault="007938CD">
            <w:pPr>
              <w:pStyle w:val="TableParagraph"/>
              <w:spacing w:before="70"/>
              <w:rPr>
                <w:sz w:val="24"/>
              </w:rPr>
            </w:pPr>
          </w:p>
          <w:p w:rsidR="007938CD" w:rsidRDefault="00632D30">
            <w:pPr>
              <w:pStyle w:val="TableParagraph"/>
              <w:spacing w:before="1"/>
              <w:ind w:left="11"/>
              <w:jc w:val="center"/>
              <w:rPr>
                <w:sz w:val="24"/>
              </w:rPr>
            </w:pPr>
            <w:r>
              <w:rPr>
                <w:spacing w:val="-2"/>
                <w:sz w:val="24"/>
              </w:rPr>
              <w:t>Bendahara</w:t>
            </w:r>
          </w:p>
        </w:tc>
      </w:tr>
    </w:tbl>
    <w:p w:rsidR="007938CD" w:rsidRDefault="007938CD">
      <w:pPr>
        <w:pStyle w:val="TableParagraph"/>
        <w:jc w:val="center"/>
        <w:rPr>
          <w:sz w:val="24"/>
        </w:rPr>
        <w:sectPr w:rsidR="007938CD">
          <w:pgSz w:w="11910" w:h="16840"/>
          <w:pgMar w:top="1920" w:right="1700" w:bottom="280" w:left="1700" w:header="720" w:footer="720" w:gutter="0"/>
          <w:cols w:space="720"/>
        </w:sectPr>
      </w:pPr>
    </w:p>
    <w:p w:rsidR="007938CD" w:rsidRDefault="007938CD">
      <w:pPr>
        <w:pStyle w:val="BodyText"/>
        <w:spacing w:before="102"/>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096"/>
        <w:gridCol w:w="3676"/>
        <w:gridCol w:w="1695"/>
      </w:tblGrid>
      <w:tr w:rsidR="007938CD">
        <w:trPr>
          <w:trHeight w:val="5383"/>
        </w:trPr>
        <w:tc>
          <w:tcPr>
            <w:tcW w:w="572" w:type="dxa"/>
          </w:tcPr>
          <w:p w:rsidR="007938CD" w:rsidRDefault="007938CD">
            <w:pPr>
              <w:pStyle w:val="TableParagraph"/>
              <w:rPr>
                <w:sz w:val="24"/>
              </w:rPr>
            </w:pPr>
          </w:p>
        </w:tc>
        <w:tc>
          <w:tcPr>
            <w:tcW w:w="2096" w:type="dxa"/>
          </w:tcPr>
          <w:p w:rsidR="007938CD" w:rsidRDefault="007938CD">
            <w:pPr>
              <w:pStyle w:val="TableParagraph"/>
              <w:spacing w:line="362" w:lineRule="auto"/>
              <w:ind w:left="103" w:right="97"/>
              <w:rPr>
                <w:sz w:val="24"/>
              </w:rPr>
            </w:pPr>
            <w:r w:rsidRPr="007938CD">
              <w:rPr>
                <w:sz w:val="24"/>
              </w:rPr>
              <w:pict>
                <v:group id="docshapegroup9" o:spid="_x0000_s1101" style="position:absolute;left:0;text-align:left;margin-left:-21.95pt;margin-top:125.6pt;width:367.5pt;height:361.5pt;z-index:-16462336;mso-position-horizontal-relative:text;mso-position-vertical-relative:text" coordorigin="-439,2512" coordsize="7350,7230">
                  <v:shape id="docshape10" o:spid="_x0000_s1102" type="#_x0000_t75" style="position:absolute;left:-439;top:2511;width:7350;height:7230">
                    <v:imagedata r:id="rId7" o:title=""/>
                  </v:shape>
                </v:group>
              </w:pict>
            </w:r>
            <w:r w:rsidR="00632D30">
              <w:rPr>
                <w:sz w:val="24"/>
              </w:rPr>
              <w:t xml:space="preserve">baruuntukyayasan </w:t>
            </w:r>
            <w:r w:rsidR="00632D30">
              <w:rPr>
                <w:spacing w:val="-2"/>
                <w:sz w:val="24"/>
              </w:rPr>
              <w:t>pendidikan?</w:t>
            </w:r>
          </w:p>
        </w:tc>
        <w:tc>
          <w:tcPr>
            <w:tcW w:w="3676" w:type="dxa"/>
          </w:tcPr>
          <w:p w:rsidR="007938CD" w:rsidRDefault="00632D30">
            <w:pPr>
              <w:pStyle w:val="TableParagraph"/>
              <w:spacing w:line="360" w:lineRule="auto"/>
              <w:ind w:left="107" w:right="197"/>
              <w:rPr>
                <w:sz w:val="24"/>
              </w:rPr>
            </w:pPr>
            <w:r>
              <w:rPr>
                <w:sz w:val="24"/>
              </w:rPr>
              <w:t>khususnya untuk lembaga pendidikansepertikami.</w:t>
            </w:r>
            <w:r>
              <w:rPr>
                <w:sz w:val="24"/>
              </w:rPr>
              <w:t>Informasi yang kami peroleh lebih banyak berasal dari media sosial, situs resmi DJP, atau grup diskusi sesama staf keuangan. Kami merasa butuh adanya pendekatan lebih proaktif dari pihak DJP, misalnya melalui surat resmi, undangan sosialisasi, atau pendamp</w:t>
            </w:r>
            <w:r>
              <w:rPr>
                <w:sz w:val="24"/>
              </w:rPr>
              <w:t>ingan langsung kepada lembaga-lembaga yang terdampak</w:t>
            </w:r>
          </w:p>
          <w:p w:rsidR="007938CD" w:rsidRDefault="00632D30">
            <w:pPr>
              <w:pStyle w:val="TableParagraph"/>
              <w:ind w:left="107"/>
              <w:rPr>
                <w:sz w:val="24"/>
              </w:rPr>
            </w:pPr>
            <w:r>
              <w:rPr>
                <w:sz w:val="24"/>
              </w:rPr>
              <w:t>aturan</w:t>
            </w:r>
            <w:r>
              <w:rPr>
                <w:spacing w:val="-4"/>
                <w:sz w:val="24"/>
              </w:rPr>
              <w:t>baru</w:t>
            </w:r>
          </w:p>
        </w:tc>
        <w:tc>
          <w:tcPr>
            <w:tcW w:w="1695" w:type="dxa"/>
          </w:tcPr>
          <w:p w:rsidR="007938CD" w:rsidRDefault="007938CD">
            <w:pPr>
              <w:pStyle w:val="TableParagraph"/>
              <w:rPr>
                <w:sz w:val="24"/>
              </w:rPr>
            </w:pPr>
          </w:p>
        </w:tc>
      </w:tr>
      <w:tr w:rsidR="007938CD">
        <w:trPr>
          <w:trHeight w:val="7451"/>
        </w:trPr>
        <w:tc>
          <w:tcPr>
            <w:tcW w:w="572" w:type="dxa"/>
          </w:tcPr>
          <w:p w:rsidR="007938CD" w:rsidRDefault="00632D30">
            <w:pPr>
              <w:pStyle w:val="TableParagraph"/>
              <w:spacing w:line="275" w:lineRule="exact"/>
              <w:ind w:left="52" w:right="48"/>
              <w:jc w:val="center"/>
              <w:rPr>
                <w:sz w:val="24"/>
              </w:rPr>
            </w:pPr>
            <w:r>
              <w:rPr>
                <w:spacing w:val="-10"/>
                <w:sz w:val="24"/>
              </w:rPr>
              <w:t>9</w:t>
            </w:r>
          </w:p>
        </w:tc>
        <w:tc>
          <w:tcPr>
            <w:tcW w:w="2096" w:type="dxa"/>
          </w:tcPr>
          <w:p w:rsidR="007938CD" w:rsidRDefault="00632D30">
            <w:pPr>
              <w:pStyle w:val="TableParagraph"/>
              <w:spacing w:line="360" w:lineRule="auto"/>
              <w:ind w:left="103" w:right="105"/>
              <w:rPr>
                <w:sz w:val="24"/>
              </w:rPr>
            </w:pPr>
            <w:r>
              <w:rPr>
                <w:spacing w:val="-2"/>
                <w:sz w:val="24"/>
              </w:rPr>
              <w:t xml:space="preserve">Bagaimana Yayasan memastikan </w:t>
            </w:r>
            <w:r>
              <w:rPr>
                <w:sz w:val="24"/>
              </w:rPr>
              <w:t xml:space="preserve">kepatuhanterhadap </w:t>
            </w:r>
            <w:r>
              <w:rPr>
                <w:spacing w:val="-2"/>
                <w:sz w:val="24"/>
              </w:rPr>
              <w:t>peraturan perpajakanterbaru?</w:t>
            </w:r>
          </w:p>
        </w:tc>
        <w:tc>
          <w:tcPr>
            <w:tcW w:w="3676" w:type="dxa"/>
          </w:tcPr>
          <w:p w:rsidR="007938CD" w:rsidRDefault="00632D30">
            <w:pPr>
              <w:pStyle w:val="TableParagraph"/>
              <w:spacing w:line="360" w:lineRule="auto"/>
              <w:ind w:left="107" w:right="115"/>
              <w:rPr>
                <w:sz w:val="24"/>
              </w:rPr>
            </w:pPr>
            <w:r>
              <w:rPr>
                <w:sz w:val="24"/>
              </w:rPr>
              <w:t>Untukmenjagakepatuhan</w:t>
            </w:r>
            <w:r>
              <w:rPr>
                <w:sz w:val="24"/>
              </w:rPr>
              <w:t>terhadap peraturan perpajakan yang terus berubah, kami secara berkala melakukan pembaruan terhadap kebijakan internal dan prosedur administrasi pajak. Setiap kali ada regulasi baru, kami coba pelajari dan sesuaikan dalam operasional yayasan.Kamijugarajinme</w:t>
            </w:r>
            <w:r>
              <w:rPr>
                <w:sz w:val="24"/>
              </w:rPr>
              <w:t>ngikuti perkembangan dari DJP serta mengikuti update dari konsultan pajak apabila memungkinkan.</w:t>
            </w:r>
          </w:p>
          <w:p w:rsidR="007938CD" w:rsidRDefault="00632D30">
            <w:pPr>
              <w:pStyle w:val="TableParagraph"/>
              <w:spacing w:line="360" w:lineRule="auto"/>
              <w:ind w:left="107" w:right="112"/>
              <w:rPr>
                <w:sz w:val="24"/>
              </w:rPr>
            </w:pPr>
            <w:r>
              <w:rPr>
                <w:sz w:val="24"/>
              </w:rPr>
              <w:t>Selain itu, semua dokumen pajak seperti bukti potong dan pelaporan SPT Masa kami simpan secara tertib dan terdokumentasi untuk menghindarikesalahanatautemuan</w:t>
            </w:r>
          </w:p>
          <w:p w:rsidR="007938CD" w:rsidRDefault="00632D30">
            <w:pPr>
              <w:pStyle w:val="TableParagraph"/>
              <w:spacing w:before="3"/>
              <w:ind w:left="107"/>
              <w:rPr>
                <w:sz w:val="24"/>
              </w:rPr>
            </w:pPr>
            <w:r>
              <w:rPr>
                <w:sz w:val="24"/>
              </w:rPr>
              <w:t>pemeriksaandikemudian</w:t>
            </w:r>
            <w:r>
              <w:rPr>
                <w:spacing w:val="-4"/>
                <w:sz w:val="24"/>
              </w:rPr>
              <w:t>hari</w:t>
            </w:r>
          </w:p>
        </w:tc>
        <w:tc>
          <w:tcPr>
            <w:tcW w:w="169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632D30">
            <w:pPr>
              <w:pStyle w:val="TableParagraph"/>
              <w:spacing w:line="362" w:lineRule="auto"/>
              <w:ind w:left="361" w:firstLine="144"/>
              <w:rPr>
                <w:sz w:val="24"/>
              </w:rPr>
            </w:pPr>
            <w:r>
              <w:rPr>
                <w:spacing w:val="-2"/>
                <w:sz w:val="24"/>
              </w:rPr>
              <w:t>Kepala Keuangan</w:t>
            </w:r>
          </w:p>
        </w:tc>
      </w:tr>
    </w:tbl>
    <w:p w:rsidR="007938CD" w:rsidRDefault="007938CD">
      <w:pPr>
        <w:pStyle w:val="TableParagraph"/>
        <w:spacing w:line="362" w:lineRule="auto"/>
        <w:rPr>
          <w:sz w:val="24"/>
        </w:rPr>
        <w:sectPr w:rsidR="007938CD">
          <w:pgSz w:w="11910" w:h="16840"/>
          <w:pgMar w:top="1920" w:right="1700" w:bottom="280" w:left="1700" w:header="720" w:footer="720" w:gutter="0"/>
          <w:cols w:space="720"/>
        </w:sectPr>
      </w:pPr>
    </w:p>
    <w:p w:rsidR="007938CD" w:rsidRDefault="007938CD">
      <w:pPr>
        <w:pStyle w:val="BodyText"/>
        <w:spacing w:before="102"/>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096"/>
        <w:gridCol w:w="3676"/>
        <w:gridCol w:w="1695"/>
      </w:tblGrid>
      <w:tr w:rsidR="007938CD">
        <w:trPr>
          <w:trHeight w:val="349"/>
        </w:trPr>
        <w:tc>
          <w:tcPr>
            <w:tcW w:w="572" w:type="dxa"/>
            <w:tcBorders>
              <w:bottom w:val="nil"/>
            </w:tcBorders>
          </w:tcPr>
          <w:p w:rsidR="007938CD" w:rsidRDefault="00632D30">
            <w:pPr>
              <w:pStyle w:val="TableParagraph"/>
              <w:spacing w:line="275" w:lineRule="exact"/>
              <w:ind w:left="52" w:right="49"/>
              <w:jc w:val="center"/>
              <w:rPr>
                <w:sz w:val="24"/>
              </w:rPr>
            </w:pPr>
            <w:r>
              <w:rPr>
                <w:spacing w:val="-5"/>
                <w:sz w:val="24"/>
              </w:rPr>
              <w:t>10</w:t>
            </w:r>
          </w:p>
        </w:tc>
        <w:tc>
          <w:tcPr>
            <w:tcW w:w="2096" w:type="dxa"/>
            <w:tcBorders>
              <w:bottom w:val="nil"/>
            </w:tcBorders>
          </w:tcPr>
          <w:p w:rsidR="007938CD" w:rsidRDefault="00632D30">
            <w:pPr>
              <w:pStyle w:val="TableParagraph"/>
              <w:spacing w:line="275" w:lineRule="exact"/>
              <w:ind w:left="103"/>
              <w:rPr>
                <w:sz w:val="24"/>
              </w:rPr>
            </w:pPr>
            <w:r>
              <w:rPr>
                <w:sz w:val="24"/>
              </w:rPr>
              <w:t>Siapa</w:t>
            </w:r>
            <w:r>
              <w:rPr>
                <w:spacing w:val="-4"/>
                <w:sz w:val="24"/>
              </w:rPr>
              <w:t>yang</w:t>
            </w:r>
          </w:p>
        </w:tc>
        <w:tc>
          <w:tcPr>
            <w:tcW w:w="3676" w:type="dxa"/>
            <w:tcBorders>
              <w:bottom w:val="nil"/>
            </w:tcBorders>
          </w:tcPr>
          <w:p w:rsidR="007938CD" w:rsidRDefault="00632D30">
            <w:pPr>
              <w:pStyle w:val="TableParagraph"/>
              <w:spacing w:line="275" w:lineRule="exact"/>
              <w:ind w:left="107"/>
              <w:rPr>
                <w:sz w:val="24"/>
              </w:rPr>
            </w:pPr>
            <w:r>
              <w:rPr>
                <w:sz w:val="24"/>
              </w:rPr>
              <w:t>Yangbertanggungjawab</w:t>
            </w:r>
            <w:r>
              <w:rPr>
                <w:spacing w:val="-2"/>
                <w:sz w:val="24"/>
              </w:rPr>
              <w:t>langsung</w:t>
            </w:r>
          </w:p>
        </w:tc>
        <w:tc>
          <w:tcPr>
            <w:tcW w:w="1695" w:type="dxa"/>
            <w:tcBorders>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spacing w:before="65"/>
              <w:ind w:left="103"/>
              <w:rPr>
                <w:sz w:val="24"/>
              </w:rPr>
            </w:pPr>
            <w:r>
              <w:rPr>
                <w:sz w:val="24"/>
              </w:rPr>
              <w:t>bertanggung</w:t>
            </w:r>
            <w:r>
              <w:rPr>
                <w:spacing w:val="-4"/>
                <w:sz w:val="24"/>
              </w:rPr>
              <w:t>jawab</w:t>
            </w:r>
          </w:p>
        </w:tc>
        <w:tc>
          <w:tcPr>
            <w:tcW w:w="3676" w:type="dxa"/>
            <w:tcBorders>
              <w:top w:val="nil"/>
              <w:bottom w:val="nil"/>
            </w:tcBorders>
          </w:tcPr>
          <w:p w:rsidR="007938CD" w:rsidRDefault="00632D30">
            <w:pPr>
              <w:pStyle w:val="TableParagraph"/>
              <w:spacing w:before="65"/>
              <w:ind w:left="107"/>
              <w:rPr>
                <w:sz w:val="24"/>
              </w:rPr>
            </w:pPr>
            <w:r>
              <w:rPr>
                <w:sz w:val="24"/>
              </w:rPr>
              <w:t>ataspenghitungandan</w:t>
            </w:r>
            <w:r>
              <w:rPr>
                <w:spacing w:val="-2"/>
                <w:sz w:val="24"/>
              </w:rPr>
              <w:t>pelaporan</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spacing w:before="63"/>
              <w:ind w:left="103"/>
              <w:rPr>
                <w:sz w:val="24"/>
              </w:rPr>
            </w:pPr>
            <w:r>
              <w:rPr>
                <w:sz w:val="24"/>
              </w:rPr>
              <w:t xml:space="preserve">atas </w:t>
            </w:r>
            <w:r>
              <w:rPr>
                <w:spacing w:val="-2"/>
                <w:sz w:val="24"/>
              </w:rPr>
              <w:t>penghitungan</w:t>
            </w:r>
          </w:p>
        </w:tc>
        <w:tc>
          <w:tcPr>
            <w:tcW w:w="3676" w:type="dxa"/>
            <w:tcBorders>
              <w:top w:val="nil"/>
              <w:bottom w:val="nil"/>
            </w:tcBorders>
          </w:tcPr>
          <w:p w:rsidR="007938CD" w:rsidRDefault="00632D30">
            <w:pPr>
              <w:pStyle w:val="TableParagraph"/>
              <w:spacing w:before="63"/>
              <w:ind w:left="107"/>
              <w:rPr>
                <w:sz w:val="24"/>
              </w:rPr>
            </w:pPr>
            <w:r>
              <w:rPr>
                <w:sz w:val="24"/>
              </w:rPr>
              <w:t>PPhPasal21diyayasan</w:t>
            </w:r>
            <w:r>
              <w:rPr>
                <w:spacing w:val="-2"/>
                <w:sz w:val="24"/>
              </w:rPr>
              <w:t>adalah</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spacing w:before="65"/>
              <w:ind w:left="103"/>
              <w:rPr>
                <w:sz w:val="24"/>
              </w:rPr>
            </w:pPr>
            <w:r>
              <w:rPr>
                <w:sz w:val="24"/>
              </w:rPr>
              <w:t xml:space="preserve">dan pelaporan </w:t>
            </w:r>
            <w:r>
              <w:rPr>
                <w:spacing w:val="-5"/>
                <w:sz w:val="24"/>
              </w:rPr>
              <w:t>PPh</w:t>
            </w:r>
          </w:p>
        </w:tc>
        <w:tc>
          <w:tcPr>
            <w:tcW w:w="3676" w:type="dxa"/>
            <w:tcBorders>
              <w:top w:val="nil"/>
              <w:bottom w:val="nil"/>
            </w:tcBorders>
          </w:tcPr>
          <w:p w:rsidR="007938CD" w:rsidRDefault="00632D30">
            <w:pPr>
              <w:pStyle w:val="TableParagraph"/>
              <w:spacing w:before="65"/>
              <w:ind w:left="107"/>
              <w:rPr>
                <w:sz w:val="24"/>
              </w:rPr>
            </w:pPr>
            <w:r>
              <w:rPr>
                <w:sz w:val="24"/>
              </w:rPr>
              <w:t xml:space="preserve">bagiankeuangan,khususnya </w:t>
            </w:r>
            <w:r>
              <w:rPr>
                <w:spacing w:val="-4"/>
                <w:sz w:val="24"/>
              </w:rPr>
              <w:t>staf</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spacing w:before="63"/>
              <w:ind w:left="103"/>
              <w:rPr>
                <w:sz w:val="24"/>
              </w:rPr>
            </w:pPr>
            <w:r>
              <w:rPr>
                <w:sz w:val="24"/>
              </w:rPr>
              <w:t>Pasal21</w:t>
            </w:r>
            <w:r>
              <w:rPr>
                <w:spacing w:val="-5"/>
                <w:sz w:val="24"/>
              </w:rPr>
              <w:t>di</w:t>
            </w:r>
          </w:p>
        </w:tc>
        <w:tc>
          <w:tcPr>
            <w:tcW w:w="3676" w:type="dxa"/>
            <w:tcBorders>
              <w:top w:val="nil"/>
              <w:bottom w:val="nil"/>
            </w:tcBorders>
          </w:tcPr>
          <w:p w:rsidR="007938CD" w:rsidRDefault="00632D30">
            <w:pPr>
              <w:pStyle w:val="TableParagraph"/>
              <w:spacing w:before="63"/>
              <w:ind w:left="107"/>
              <w:rPr>
                <w:sz w:val="24"/>
              </w:rPr>
            </w:pPr>
            <w:r>
              <w:rPr>
                <w:sz w:val="24"/>
              </w:rPr>
              <w:t>administrasikeuangan</w:t>
            </w:r>
            <w:r>
              <w:rPr>
                <w:spacing w:val="-4"/>
                <w:sz w:val="24"/>
              </w:rPr>
              <w:t xml:space="preserve"> yang</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spacing w:before="65"/>
              <w:ind w:left="103"/>
              <w:rPr>
                <w:sz w:val="24"/>
              </w:rPr>
            </w:pPr>
            <w:r w:rsidRPr="007938CD">
              <w:rPr>
                <w:sz w:val="24"/>
              </w:rPr>
              <w:pict>
                <v:group id="docshapegroup11" o:spid="_x0000_s1099" style="position:absolute;left:0;text-align:left;margin-left:-21.95pt;margin-top:25.2pt;width:367.5pt;height:361.5pt;z-index:-16461824;mso-position-horizontal-relative:text;mso-position-vertical-relative:text" coordorigin="-439,504" coordsize="7350,7230">
                  <v:shape id="docshape12" o:spid="_x0000_s1100" type="#_x0000_t75" style="position:absolute;left:-439;top:504;width:7350;height:7230">
                    <v:imagedata r:id="rId7" o:title=""/>
                  </v:shape>
                </v:group>
              </w:pict>
            </w:r>
            <w:r w:rsidR="00632D30">
              <w:rPr>
                <w:spacing w:val="-2"/>
                <w:sz w:val="24"/>
              </w:rPr>
              <w:t>yayasan?</w:t>
            </w:r>
          </w:p>
        </w:tc>
        <w:tc>
          <w:tcPr>
            <w:tcW w:w="3676" w:type="dxa"/>
            <w:tcBorders>
              <w:top w:val="nil"/>
              <w:bottom w:val="nil"/>
            </w:tcBorders>
          </w:tcPr>
          <w:p w:rsidR="007938CD" w:rsidRDefault="00632D30">
            <w:pPr>
              <w:pStyle w:val="TableParagraph"/>
              <w:spacing w:before="65"/>
              <w:ind w:left="107"/>
              <w:rPr>
                <w:sz w:val="24"/>
              </w:rPr>
            </w:pPr>
            <w:r>
              <w:rPr>
                <w:sz w:val="24"/>
              </w:rPr>
              <w:t xml:space="preserve">memangmenangani </w:t>
            </w:r>
            <w:r>
              <w:rPr>
                <w:spacing w:val="-2"/>
                <w:sz w:val="24"/>
              </w:rPr>
              <w:t>penggajian.</w:t>
            </w:r>
          </w:p>
        </w:tc>
        <w:tc>
          <w:tcPr>
            <w:tcW w:w="1695" w:type="dxa"/>
            <w:tcBorders>
              <w:top w:val="nil"/>
              <w:bottom w:val="nil"/>
            </w:tcBorders>
          </w:tcPr>
          <w:p w:rsidR="007938CD" w:rsidRDefault="007938CD">
            <w:pPr>
              <w:pStyle w:val="TableParagraph"/>
              <w:rPr>
                <w:sz w:val="24"/>
              </w:rPr>
            </w:pPr>
          </w:p>
        </w:tc>
      </w:tr>
      <w:tr w:rsidR="007938CD">
        <w:trPr>
          <w:trHeight w:val="1656"/>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3" w:line="360" w:lineRule="auto"/>
              <w:ind w:left="107"/>
              <w:rPr>
                <w:sz w:val="24"/>
              </w:rPr>
            </w:pPr>
            <w:r>
              <w:rPr>
                <w:sz w:val="24"/>
              </w:rPr>
              <w:t>Kepalakeuanganmengawasidan memastikan bahwa proses perhitungan sesuai ketentuan,</w:t>
            </w:r>
          </w:p>
          <w:p w:rsidR="007938CD" w:rsidRDefault="00632D30">
            <w:pPr>
              <w:pStyle w:val="TableParagraph"/>
              <w:spacing w:before="2"/>
              <w:ind w:left="107"/>
              <w:rPr>
                <w:sz w:val="24"/>
              </w:rPr>
            </w:pPr>
            <w:r>
              <w:rPr>
                <w:sz w:val="24"/>
              </w:rPr>
              <w:t>kemudianbendahara</w:t>
            </w:r>
            <w:r>
              <w:rPr>
                <w:spacing w:val="-2"/>
                <w:sz w:val="24"/>
              </w:rPr>
              <w:t>membantu</w:t>
            </w:r>
          </w:p>
        </w:tc>
        <w:tc>
          <w:tcPr>
            <w:tcW w:w="1695" w:type="dxa"/>
            <w:tcBorders>
              <w:top w:val="nil"/>
              <w:bottom w:val="nil"/>
            </w:tcBorders>
          </w:tcPr>
          <w:p w:rsidR="007938CD" w:rsidRDefault="00632D30">
            <w:pPr>
              <w:pStyle w:val="TableParagraph"/>
              <w:spacing w:before="271" w:line="360" w:lineRule="auto"/>
              <w:ind w:left="136" w:right="123" w:hanging="5"/>
              <w:jc w:val="center"/>
              <w:rPr>
                <w:sz w:val="24"/>
              </w:rPr>
            </w:pPr>
            <w:r>
              <w:rPr>
                <w:spacing w:val="-2"/>
                <w:sz w:val="24"/>
              </w:rPr>
              <w:t xml:space="preserve">Kepala </w:t>
            </w:r>
            <w:r>
              <w:rPr>
                <w:sz w:val="24"/>
              </w:rPr>
              <w:t>Keuangan / StafKeuangan</w:t>
            </w: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3"/>
              <w:ind w:left="107"/>
              <w:rPr>
                <w:sz w:val="24"/>
              </w:rPr>
            </w:pPr>
            <w:r>
              <w:rPr>
                <w:sz w:val="24"/>
              </w:rPr>
              <w:t>dalamprosespelaporan</w:t>
            </w:r>
            <w:r>
              <w:rPr>
                <w:spacing w:val="-5"/>
                <w:sz w:val="24"/>
              </w:rPr>
              <w:t>dan</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5"/>
              <w:ind w:left="107"/>
              <w:rPr>
                <w:sz w:val="24"/>
              </w:rPr>
            </w:pPr>
            <w:r>
              <w:rPr>
                <w:sz w:val="24"/>
              </w:rPr>
              <w:t>pelunasanpajakke kas</w:t>
            </w:r>
            <w:r>
              <w:rPr>
                <w:spacing w:val="-2"/>
                <w:sz w:val="24"/>
              </w:rPr>
              <w:t>negara.</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3"/>
              <w:ind w:left="107"/>
              <w:rPr>
                <w:sz w:val="24"/>
              </w:rPr>
            </w:pPr>
            <w:r>
              <w:rPr>
                <w:sz w:val="24"/>
              </w:rPr>
              <w:t>Kamibekerjasecaratim</w:t>
            </w:r>
            <w:r>
              <w:rPr>
                <w:spacing w:val="-2"/>
                <w:sz w:val="24"/>
              </w:rPr>
              <w:t>untuk</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5"/>
              <w:ind w:left="107"/>
              <w:rPr>
                <w:sz w:val="24"/>
              </w:rPr>
            </w:pPr>
            <w:r>
              <w:rPr>
                <w:sz w:val="24"/>
              </w:rPr>
              <w:t xml:space="preserve">memastikanbahwa </w:t>
            </w:r>
            <w:r>
              <w:rPr>
                <w:spacing w:val="-2"/>
                <w:sz w:val="24"/>
              </w:rPr>
              <w:t>kewajiban</w:t>
            </w:r>
          </w:p>
        </w:tc>
        <w:tc>
          <w:tcPr>
            <w:tcW w:w="1695" w:type="dxa"/>
            <w:tcBorders>
              <w:top w:val="nil"/>
              <w:bottom w:val="nil"/>
            </w:tcBorders>
          </w:tcPr>
          <w:p w:rsidR="007938CD" w:rsidRDefault="007938CD">
            <w:pPr>
              <w:pStyle w:val="TableParagraph"/>
              <w:rPr>
                <w:sz w:val="24"/>
              </w:rPr>
            </w:pPr>
          </w:p>
        </w:tc>
      </w:tr>
      <w:tr w:rsidR="007938CD">
        <w:trPr>
          <w:trHeight w:val="413"/>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3"/>
              <w:ind w:left="107"/>
              <w:rPr>
                <w:sz w:val="24"/>
              </w:rPr>
            </w:pPr>
            <w:r>
              <w:rPr>
                <w:sz w:val="24"/>
              </w:rPr>
              <w:t>perpajakandilaksanakan</w:t>
            </w:r>
            <w:r>
              <w:rPr>
                <w:spacing w:val="-4"/>
                <w:sz w:val="24"/>
              </w:rPr>
              <w:t>tepat</w:t>
            </w:r>
          </w:p>
        </w:tc>
        <w:tc>
          <w:tcPr>
            <w:tcW w:w="1695" w:type="dxa"/>
            <w:tcBorders>
              <w:top w:val="nil"/>
              <w:bottom w:val="nil"/>
            </w:tcBorders>
          </w:tcPr>
          <w:p w:rsidR="007938CD" w:rsidRDefault="007938CD">
            <w:pPr>
              <w:pStyle w:val="TableParagraph"/>
              <w:rPr>
                <w:sz w:val="24"/>
              </w:rPr>
            </w:pPr>
          </w:p>
        </w:tc>
      </w:tr>
      <w:tr w:rsidR="007938CD">
        <w:trPr>
          <w:trHeight w:val="475"/>
        </w:trPr>
        <w:tc>
          <w:tcPr>
            <w:tcW w:w="572" w:type="dxa"/>
            <w:tcBorders>
              <w:top w:val="nil"/>
            </w:tcBorders>
          </w:tcPr>
          <w:p w:rsidR="007938CD" w:rsidRDefault="007938CD">
            <w:pPr>
              <w:pStyle w:val="TableParagraph"/>
              <w:rPr>
                <w:sz w:val="24"/>
              </w:rPr>
            </w:pPr>
          </w:p>
        </w:tc>
        <w:tc>
          <w:tcPr>
            <w:tcW w:w="2096" w:type="dxa"/>
            <w:tcBorders>
              <w:top w:val="nil"/>
            </w:tcBorders>
          </w:tcPr>
          <w:p w:rsidR="007938CD" w:rsidRDefault="007938CD">
            <w:pPr>
              <w:pStyle w:val="TableParagraph"/>
              <w:rPr>
                <w:sz w:val="24"/>
              </w:rPr>
            </w:pPr>
          </w:p>
        </w:tc>
        <w:tc>
          <w:tcPr>
            <w:tcW w:w="3676" w:type="dxa"/>
            <w:tcBorders>
              <w:top w:val="nil"/>
            </w:tcBorders>
          </w:tcPr>
          <w:p w:rsidR="007938CD" w:rsidRDefault="00632D30">
            <w:pPr>
              <w:pStyle w:val="TableParagraph"/>
              <w:spacing w:before="65"/>
              <w:ind w:left="107"/>
              <w:rPr>
                <w:sz w:val="24"/>
              </w:rPr>
            </w:pPr>
            <w:r>
              <w:rPr>
                <w:sz w:val="24"/>
              </w:rPr>
              <w:t xml:space="preserve">waktudansesuai </w:t>
            </w:r>
            <w:r>
              <w:rPr>
                <w:spacing w:val="-2"/>
                <w:sz w:val="24"/>
              </w:rPr>
              <w:t>regulasi</w:t>
            </w:r>
          </w:p>
        </w:tc>
        <w:tc>
          <w:tcPr>
            <w:tcW w:w="1695" w:type="dxa"/>
            <w:tcBorders>
              <w:top w:val="nil"/>
            </w:tcBorders>
          </w:tcPr>
          <w:p w:rsidR="007938CD" w:rsidRDefault="007938CD">
            <w:pPr>
              <w:pStyle w:val="TableParagraph"/>
              <w:rPr>
                <w:sz w:val="24"/>
              </w:rPr>
            </w:pPr>
          </w:p>
        </w:tc>
      </w:tr>
      <w:tr w:rsidR="007938CD">
        <w:trPr>
          <w:trHeight w:val="352"/>
        </w:trPr>
        <w:tc>
          <w:tcPr>
            <w:tcW w:w="572" w:type="dxa"/>
            <w:tcBorders>
              <w:bottom w:val="nil"/>
            </w:tcBorders>
          </w:tcPr>
          <w:p w:rsidR="007938CD" w:rsidRDefault="00632D30">
            <w:pPr>
              <w:pStyle w:val="TableParagraph"/>
              <w:spacing w:before="3"/>
              <w:ind w:left="52" w:right="55"/>
              <w:jc w:val="center"/>
              <w:rPr>
                <w:sz w:val="24"/>
              </w:rPr>
            </w:pPr>
            <w:r>
              <w:rPr>
                <w:spacing w:val="-5"/>
                <w:sz w:val="24"/>
              </w:rPr>
              <w:t>11</w:t>
            </w:r>
          </w:p>
        </w:tc>
        <w:tc>
          <w:tcPr>
            <w:tcW w:w="2096" w:type="dxa"/>
            <w:tcBorders>
              <w:bottom w:val="nil"/>
            </w:tcBorders>
          </w:tcPr>
          <w:p w:rsidR="007938CD" w:rsidRDefault="00632D30">
            <w:pPr>
              <w:pStyle w:val="TableParagraph"/>
              <w:tabs>
                <w:tab w:val="left" w:pos="1651"/>
              </w:tabs>
              <w:spacing w:before="3"/>
              <w:ind w:left="103"/>
              <w:rPr>
                <w:sz w:val="24"/>
              </w:rPr>
            </w:pPr>
            <w:r>
              <w:rPr>
                <w:spacing w:val="-2"/>
                <w:sz w:val="24"/>
              </w:rPr>
              <w:t>Apakah</w:t>
            </w:r>
            <w:r>
              <w:rPr>
                <w:sz w:val="24"/>
              </w:rPr>
              <w:tab/>
            </w:r>
            <w:r>
              <w:rPr>
                <w:spacing w:val="-5"/>
                <w:sz w:val="24"/>
              </w:rPr>
              <w:t>ada</w:t>
            </w:r>
          </w:p>
        </w:tc>
        <w:tc>
          <w:tcPr>
            <w:tcW w:w="3676" w:type="dxa"/>
            <w:tcBorders>
              <w:bottom w:val="nil"/>
            </w:tcBorders>
          </w:tcPr>
          <w:p w:rsidR="007938CD" w:rsidRDefault="00632D30">
            <w:pPr>
              <w:pStyle w:val="TableParagraph"/>
              <w:spacing w:before="3"/>
              <w:ind w:left="107"/>
              <w:rPr>
                <w:sz w:val="24"/>
              </w:rPr>
            </w:pPr>
            <w:r>
              <w:rPr>
                <w:sz w:val="24"/>
              </w:rPr>
              <w:t>Sampaisaatini,kami</w:t>
            </w:r>
            <w:r>
              <w:rPr>
                <w:spacing w:val="-4"/>
                <w:sz w:val="24"/>
              </w:rPr>
              <w:t>baru</w:t>
            </w:r>
          </w:p>
        </w:tc>
        <w:tc>
          <w:tcPr>
            <w:tcW w:w="1695" w:type="dxa"/>
            <w:tcBorders>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tabs>
                <w:tab w:val="left" w:pos="1585"/>
              </w:tabs>
              <w:spacing w:before="63"/>
              <w:ind w:left="103"/>
              <w:rPr>
                <w:sz w:val="24"/>
              </w:rPr>
            </w:pPr>
            <w:r>
              <w:rPr>
                <w:spacing w:val="-2"/>
                <w:sz w:val="24"/>
              </w:rPr>
              <w:t>pelatihan</w:t>
            </w:r>
            <w:r>
              <w:rPr>
                <w:sz w:val="24"/>
              </w:rPr>
              <w:tab/>
            </w:r>
            <w:r>
              <w:rPr>
                <w:spacing w:val="-4"/>
                <w:sz w:val="24"/>
              </w:rPr>
              <w:t>atau</w:t>
            </w:r>
          </w:p>
        </w:tc>
        <w:tc>
          <w:tcPr>
            <w:tcW w:w="3676" w:type="dxa"/>
            <w:tcBorders>
              <w:top w:val="nil"/>
              <w:bottom w:val="nil"/>
            </w:tcBorders>
          </w:tcPr>
          <w:p w:rsidR="007938CD" w:rsidRDefault="00632D30">
            <w:pPr>
              <w:pStyle w:val="TableParagraph"/>
              <w:spacing w:before="63"/>
              <w:ind w:left="107"/>
              <w:rPr>
                <w:sz w:val="24"/>
              </w:rPr>
            </w:pPr>
            <w:r>
              <w:rPr>
                <w:sz w:val="24"/>
              </w:rPr>
              <w:t>menerimasosialisasisecara</w:t>
            </w:r>
            <w:r>
              <w:rPr>
                <w:spacing w:val="-4"/>
                <w:sz w:val="24"/>
              </w:rPr>
              <w:t>umum</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tabs>
                <w:tab w:val="left" w:pos="1612"/>
              </w:tabs>
              <w:spacing w:before="65"/>
              <w:ind w:left="103"/>
              <w:rPr>
                <w:sz w:val="24"/>
              </w:rPr>
            </w:pPr>
            <w:r>
              <w:rPr>
                <w:spacing w:val="-2"/>
                <w:sz w:val="24"/>
              </w:rPr>
              <w:t>sosialisasi</w:t>
            </w:r>
            <w:r>
              <w:rPr>
                <w:sz w:val="24"/>
              </w:rPr>
              <w:tab/>
            </w:r>
            <w:r>
              <w:rPr>
                <w:spacing w:val="-4"/>
                <w:sz w:val="24"/>
              </w:rPr>
              <w:t>dari</w:t>
            </w:r>
          </w:p>
        </w:tc>
        <w:tc>
          <w:tcPr>
            <w:tcW w:w="3676" w:type="dxa"/>
            <w:tcBorders>
              <w:top w:val="nil"/>
              <w:bottom w:val="nil"/>
            </w:tcBorders>
          </w:tcPr>
          <w:p w:rsidR="007938CD" w:rsidRDefault="00632D30">
            <w:pPr>
              <w:pStyle w:val="TableParagraph"/>
              <w:spacing w:before="65"/>
              <w:ind w:left="107"/>
              <w:rPr>
                <w:sz w:val="24"/>
              </w:rPr>
            </w:pPr>
            <w:r>
              <w:rPr>
                <w:sz w:val="24"/>
              </w:rPr>
              <w:t>saja,danitupunlebih</w:t>
            </w:r>
            <w:r>
              <w:rPr>
                <w:spacing w:val="-2"/>
                <w:sz w:val="24"/>
              </w:rPr>
              <w:t>banyak</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tabs>
                <w:tab w:val="left" w:pos="918"/>
                <w:tab w:val="left" w:pos="1586"/>
              </w:tabs>
              <w:spacing w:before="63"/>
              <w:ind w:left="103"/>
              <w:rPr>
                <w:sz w:val="24"/>
              </w:rPr>
            </w:pPr>
            <w:r>
              <w:rPr>
                <w:spacing w:val="-2"/>
                <w:sz w:val="24"/>
              </w:rPr>
              <w:t>pihak</w:t>
            </w:r>
            <w:r>
              <w:rPr>
                <w:sz w:val="24"/>
              </w:rPr>
              <w:tab/>
            </w:r>
            <w:r>
              <w:rPr>
                <w:spacing w:val="-5"/>
                <w:sz w:val="24"/>
              </w:rPr>
              <w:t>DJP</w:t>
            </w:r>
            <w:r>
              <w:rPr>
                <w:sz w:val="24"/>
              </w:rPr>
              <w:tab/>
            </w:r>
            <w:r>
              <w:rPr>
                <w:spacing w:val="-4"/>
                <w:sz w:val="24"/>
              </w:rPr>
              <w:t>atau</w:t>
            </w:r>
          </w:p>
        </w:tc>
        <w:tc>
          <w:tcPr>
            <w:tcW w:w="3676" w:type="dxa"/>
            <w:tcBorders>
              <w:top w:val="nil"/>
              <w:bottom w:val="nil"/>
            </w:tcBorders>
          </w:tcPr>
          <w:p w:rsidR="007938CD" w:rsidRDefault="00632D30">
            <w:pPr>
              <w:pStyle w:val="TableParagraph"/>
              <w:spacing w:before="63"/>
              <w:ind w:left="107"/>
              <w:rPr>
                <w:sz w:val="24"/>
              </w:rPr>
            </w:pPr>
            <w:r>
              <w:rPr>
                <w:sz w:val="24"/>
              </w:rPr>
              <w:t>berupapenyampaian</w:t>
            </w:r>
            <w:r>
              <w:rPr>
                <w:spacing w:val="-2"/>
                <w:sz w:val="24"/>
              </w:rPr>
              <w:t>informasi</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tabs>
                <w:tab w:val="left" w:pos="1213"/>
              </w:tabs>
              <w:spacing w:before="65"/>
              <w:ind w:left="103"/>
              <w:rPr>
                <w:sz w:val="24"/>
              </w:rPr>
            </w:pPr>
            <w:r>
              <w:rPr>
                <w:spacing w:val="-2"/>
                <w:sz w:val="24"/>
              </w:rPr>
              <w:t>internal</w:t>
            </w:r>
            <w:r>
              <w:rPr>
                <w:sz w:val="24"/>
              </w:rPr>
              <w:tab/>
            </w:r>
            <w:r>
              <w:rPr>
                <w:spacing w:val="-2"/>
                <w:sz w:val="24"/>
              </w:rPr>
              <w:t>yayasan</w:t>
            </w:r>
          </w:p>
        </w:tc>
        <w:tc>
          <w:tcPr>
            <w:tcW w:w="3676" w:type="dxa"/>
            <w:tcBorders>
              <w:top w:val="nil"/>
              <w:bottom w:val="nil"/>
            </w:tcBorders>
          </w:tcPr>
          <w:p w:rsidR="007938CD" w:rsidRDefault="00632D30">
            <w:pPr>
              <w:pStyle w:val="TableParagraph"/>
              <w:spacing w:before="65"/>
              <w:ind w:left="107"/>
              <w:rPr>
                <w:sz w:val="24"/>
              </w:rPr>
            </w:pPr>
            <w:r>
              <w:rPr>
                <w:sz w:val="24"/>
              </w:rPr>
              <w:t>tanpaadapelatihanteknis</w:t>
            </w:r>
            <w:r>
              <w:rPr>
                <w:spacing w:val="-4"/>
                <w:sz w:val="24"/>
              </w:rPr>
              <w:t xml:space="preserve"> yang</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spacing w:before="63"/>
              <w:ind w:left="103"/>
              <w:rPr>
                <w:sz w:val="24"/>
              </w:rPr>
            </w:pPr>
            <w:r>
              <w:rPr>
                <w:spacing w:val="-2"/>
                <w:sz w:val="24"/>
              </w:rPr>
              <w:t>mengenai</w:t>
            </w:r>
          </w:p>
        </w:tc>
        <w:tc>
          <w:tcPr>
            <w:tcW w:w="3676" w:type="dxa"/>
            <w:tcBorders>
              <w:top w:val="nil"/>
              <w:bottom w:val="nil"/>
            </w:tcBorders>
          </w:tcPr>
          <w:p w:rsidR="007938CD" w:rsidRDefault="00632D30">
            <w:pPr>
              <w:pStyle w:val="TableParagraph"/>
              <w:spacing w:before="63"/>
              <w:ind w:left="107"/>
              <w:rPr>
                <w:sz w:val="24"/>
              </w:rPr>
            </w:pPr>
            <w:r>
              <w:rPr>
                <w:sz w:val="24"/>
              </w:rPr>
              <w:t>mendalam.Kamibelum</w:t>
            </w:r>
            <w:r>
              <w:rPr>
                <w:spacing w:val="-2"/>
                <w:sz w:val="24"/>
              </w:rPr>
              <w:t xml:space="preserve"> pernah</w:t>
            </w:r>
          </w:p>
        </w:tc>
        <w:tc>
          <w:tcPr>
            <w:tcW w:w="1695" w:type="dxa"/>
            <w:tcBorders>
              <w:top w:val="nil"/>
              <w:bottom w:val="nil"/>
            </w:tcBorders>
          </w:tcPr>
          <w:p w:rsidR="007938CD" w:rsidRDefault="007938CD">
            <w:pPr>
              <w:pStyle w:val="TableParagraph"/>
              <w:rPr>
                <w:sz w:val="24"/>
              </w:rPr>
            </w:pPr>
          </w:p>
        </w:tc>
      </w:tr>
      <w:tr w:rsidR="007938CD">
        <w:trPr>
          <w:trHeight w:val="413"/>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632D30">
            <w:pPr>
              <w:pStyle w:val="TableParagraph"/>
              <w:spacing w:before="65"/>
              <w:ind w:left="103"/>
              <w:rPr>
                <w:sz w:val="24"/>
              </w:rPr>
            </w:pPr>
            <w:r>
              <w:rPr>
                <w:sz w:val="24"/>
              </w:rPr>
              <w:t xml:space="preserve">peraturanbaru </w:t>
            </w:r>
            <w:r>
              <w:rPr>
                <w:spacing w:val="-4"/>
                <w:sz w:val="24"/>
              </w:rPr>
              <w:t>ini?</w:t>
            </w:r>
          </w:p>
        </w:tc>
        <w:tc>
          <w:tcPr>
            <w:tcW w:w="3676" w:type="dxa"/>
            <w:tcBorders>
              <w:top w:val="nil"/>
              <w:bottom w:val="nil"/>
            </w:tcBorders>
          </w:tcPr>
          <w:p w:rsidR="007938CD" w:rsidRDefault="00632D30">
            <w:pPr>
              <w:pStyle w:val="TableParagraph"/>
              <w:spacing w:before="65"/>
              <w:ind w:left="107"/>
              <w:rPr>
                <w:sz w:val="24"/>
              </w:rPr>
            </w:pPr>
            <w:r>
              <w:rPr>
                <w:sz w:val="24"/>
              </w:rPr>
              <w:t>mengikutipelatihankhusus</w:t>
            </w:r>
            <w:r>
              <w:rPr>
                <w:spacing w:val="-4"/>
                <w:sz w:val="24"/>
              </w:rPr>
              <w:t xml:space="preserve"> yang</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3"/>
              <w:ind w:left="107"/>
              <w:rPr>
                <w:sz w:val="24"/>
              </w:rPr>
            </w:pPr>
            <w:r>
              <w:rPr>
                <w:sz w:val="24"/>
              </w:rPr>
              <w:t>membahasteknispenerapan</w:t>
            </w:r>
            <w:r>
              <w:rPr>
                <w:spacing w:val="-4"/>
                <w:sz w:val="24"/>
              </w:rPr>
              <w:t>tarif</w:t>
            </w:r>
          </w:p>
        </w:tc>
        <w:tc>
          <w:tcPr>
            <w:tcW w:w="1695" w:type="dxa"/>
            <w:tcBorders>
              <w:top w:val="nil"/>
              <w:bottom w:val="nil"/>
            </w:tcBorders>
          </w:tcPr>
          <w:p w:rsidR="007938CD" w:rsidRDefault="00632D30">
            <w:pPr>
              <w:pStyle w:val="TableParagraph"/>
              <w:spacing w:before="63"/>
              <w:ind w:left="136"/>
              <w:rPr>
                <w:sz w:val="24"/>
              </w:rPr>
            </w:pPr>
            <w:r>
              <w:rPr>
                <w:sz w:val="24"/>
              </w:rPr>
              <w:t>Staf</w:t>
            </w:r>
            <w:r>
              <w:rPr>
                <w:spacing w:val="-2"/>
                <w:sz w:val="24"/>
              </w:rPr>
              <w:t>Keuangan</w:t>
            </w: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5"/>
              <w:ind w:left="107"/>
              <w:rPr>
                <w:sz w:val="24"/>
              </w:rPr>
            </w:pPr>
            <w:r>
              <w:rPr>
                <w:sz w:val="24"/>
              </w:rPr>
              <w:t>barusecaramenyeluruh,</w:t>
            </w:r>
            <w:r>
              <w:rPr>
                <w:spacing w:val="-2"/>
                <w:sz w:val="24"/>
              </w:rPr>
              <w:t>seperti</w:t>
            </w:r>
          </w:p>
        </w:tc>
        <w:tc>
          <w:tcPr>
            <w:tcW w:w="1695" w:type="dxa"/>
            <w:tcBorders>
              <w:top w:val="nil"/>
              <w:bottom w:val="nil"/>
            </w:tcBorders>
          </w:tcPr>
          <w:p w:rsidR="007938CD" w:rsidRDefault="007938CD">
            <w:pPr>
              <w:pStyle w:val="TableParagraph"/>
              <w:rPr>
                <w:sz w:val="24"/>
              </w:rPr>
            </w:pPr>
          </w:p>
        </w:tc>
      </w:tr>
      <w:tr w:rsidR="007938CD">
        <w:trPr>
          <w:trHeight w:val="413"/>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3"/>
              <w:ind w:left="107"/>
              <w:rPr>
                <w:sz w:val="24"/>
              </w:rPr>
            </w:pPr>
            <w:r>
              <w:rPr>
                <w:sz w:val="24"/>
              </w:rPr>
              <w:t>simulasiataustudikasus.</w:t>
            </w:r>
            <w:r>
              <w:rPr>
                <w:spacing w:val="-2"/>
                <w:sz w:val="24"/>
              </w:rPr>
              <w:t>Padahal</w:t>
            </w:r>
          </w:p>
        </w:tc>
        <w:tc>
          <w:tcPr>
            <w:tcW w:w="1695" w:type="dxa"/>
            <w:tcBorders>
              <w:top w:val="nil"/>
              <w:bottom w:val="nil"/>
            </w:tcBorders>
          </w:tcPr>
          <w:p w:rsidR="007938CD" w:rsidRDefault="007938CD">
            <w:pPr>
              <w:pStyle w:val="TableParagraph"/>
              <w:rPr>
                <w:sz w:val="24"/>
              </w:rPr>
            </w:pPr>
          </w:p>
        </w:tc>
      </w:tr>
      <w:tr w:rsidR="007938CD">
        <w:trPr>
          <w:trHeight w:val="413"/>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5"/>
              <w:ind w:left="107"/>
              <w:rPr>
                <w:sz w:val="24"/>
              </w:rPr>
            </w:pPr>
            <w:r>
              <w:rPr>
                <w:sz w:val="24"/>
              </w:rPr>
              <w:t>menurutkami,halini</w:t>
            </w:r>
            <w:r>
              <w:rPr>
                <w:spacing w:val="-2"/>
                <w:sz w:val="24"/>
              </w:rPr>
              <w:t>sangat</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3"/>
              <w:ind w:left="107"/>
              <w:rPr>
                <w:sz w:val="24"/>
              </w:rPr>
            </w:pPr>
            <w:r>
              <w:rPr>
                <w:sz w:val="24"/>
              </w:rPr>
              <w:t>dibutuhkanagar</w:t>
            </w:r>
            <w:r>
              <w:rPr>
                <w:spacing w:val="-2"/>
                <w:sz w:val="24"/>
              </w:rPr>
              <w:t>implementasi</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5"/>
              <w:ind w:left="107"/>
              <w:rPr>
                <w:sz w:val="24"/>
              </w:rPr>
            </w:pPr>
            <w:r>
              <w:rPr>
                <w:sz w:val="24"/>
              </w:rPr>
              <w:t>kebijakanbisaberjalan</w:t>
            </w:r>
            <w:r>
              <w:rPr>
                <w:spacing w:val="-2"/>
                <w:sz w:val="24"/>
              </w:rPr>
              <w:t xml:space="preserve"> dengan</w:t>
            </w:r>
          </w:p>
        </w:tc>
        <w:tc>
          <w:tcPr>
            <w:tcW w:w="1695" w:type="dxa"/>
            <w:tcBorders>
              <w:top w:val="nil"/>
              <w:bottom w:val="nil"/>
            </w:tcBorders>
          </w:tcPr>
          <w:p w:rsidR="007938CD" w:rsidRDefault="007938CD">
            <w:pPr>
              <w:pStyle w:val="TableParagraph"/>
              <w:rPr>
                <w:sz w:val="24"/>
              </w:rPr>
            </w:pPr>
          </w:p>
        </w:tc>
      </w:tr>
      <w:tr w:rsidR="007938CD">
        <w:trPr>
          <w:trHeight w:val="414"/>
        </w:trPr>
        <w:tc>
          <w:tcPr>
            <w:tcW w:w="572" w:type="dxa"/>
            <w:tcBorders>
              <w:top w:val="nil"/>
              <w:bottom w:val="nil"/>
            </w:tcBorders>
          </w:tcPr>
          <w:p w:rsidR="007938CD" w:rsidRDefault="007938CD">
            <w:pPr>
              <w:pStyle w:val="TableParagraph"/>
              <w:rPr>
                <w:sz w:val="24"/>
              </w:rPr>
            </w:pPr>
          </w:p>
        </w:tc>
        <w:tc>
          <w:tcPr>
            <w:tcW w:w="2096" w:type="dxa"/>
            <w:tcBorders>
              <w:top w:val="nil"/>
              <w:bottom w:val="nil"/>
            </w:tcBorders>
          </w:tcPr>
          <w:p w:rsidR="007938CD" w:rsidRDefault="007938CD">
            <w:pPr>
              <w:pStyle w:val="TableParagraph"/>
              <w:rPr>
                <w:sz w:val="24"/>
              </w:rPr>
            </w:pPr>
          </w:p>
        </w:tc>
        <w:tc>
          <w:tcPr>
            <w:tcW w:w="3676" w:type="dxa"/>
            <w:tcBorders>
              <w:top w:val="nil"/>
              <w:bottom w:val="nil"/>
            </w:tcBorders>
          </w:tcPr>
          <w:p w:rsidR="007938CD" w:rsidRDefault="00632D30">
            <w:pPr>
              <w:pStyle w:val="TableParagraph"/>
              <w:spacing w:before="63"/>
              <w:ind w:left="107"/>
              <w:rPr>
                <w:sz w:val="24"/>
              </w:rPr>
            </w:pPr>
            <w:r>
              <w:rPr>
                <w:sz w:val="24"/>
              </w:rPr>
              <w:t>benar.KamiberharapDJP</w:t>
            </w:r>
            <w:r>
              <w:rPr>
                <w:spacing w:val="-4"/>
                <w:sz w:val="24"/>
              </w:rPr>
              <w:t>atau</w:t>
            </w:r>
          </w:p>
        </w:tc>
        <w:tc>
          <w:tcPr>
            <w:tcW w:w="1695" w:type="dxa"/>
            <w:tcBorders>
              <w:top w:val="nil"/>
              <w:bottom w:val="nil"/>
            </w:tcBorders>
          </w:tcPr>
          <w:p w:rsidR="007938CD" w:rsidRDefault="007938CD">
            <w:pPr>
              <w:pStyle w:val="TableParagraph"/>
              <w:rPr>
                <w:sz w:val="24"/>
              </w:rPr>
            </w:pPr>
          </w:p>
        </w:tc>
      </w:tr>
      <w:tr w:rsidR="007938CD">
        <w:trPr>
          <w:trHeight w:val="476"/>
        </w:trPr>
        <w:tc>
          <w:tcPr>
            <w:tcW w:w="572" w:type="dxa"/>
            <w:tcBorders>
              <w:top w:val="nil"/>
            </w:tcBorders>
          </w:tcPr>
          <w:p w:rsidR="007938CD" w:rsidRDefault="007938CD">
            <w:pPr>
              <w:pStyle w:val="TableParagraph"/>
              <w:rPr>
                <w:sz w:val="24"/>
              </w:rPr>
            </w:pPr>
          </w:p>
        </w:tc>
        <w:tc>
          <w:tcPr>
            <w:tcW w:w="2096" w:type="dxa"/>
            <w:tcBorders>
              <w:top w:val="nil"/>
            </w:tcBorders>
          </w:tcPr>
          <w:p w:rsidR="007938CD" w:rsidRDefault="007938CD">
            <w:pPr>
              <w:pStyle w:val="TableParagraph"/>
              <w:rPr>
                <w:sz w:val="24"/>
              </w:rPr>
            </w:pPr>
          </w:p>
        </w:tc>
        <w:tc>
          <w:tcPr>
            <w:tcW w:w="3676" w:type="dxa"/>
            <w:tcBorders>
              <w:top w:val="nil"/>
            </w:tcBorders>
          </w:tcPr>
          <w:p w:rsidR="007938CD" w:rsidRDefault="00632D30">
            <w:pPr>
              <w:pStyle w:val="TableParagraph"/>
              <w:spacing w:before="65"/>
              <w:ind w:left="107"/>
              <w:rPr>
                <w:sz w:val="24"/>
              </w:rPr>
            </w:pPr>
            <w:r>
              <w:rPr>
                <w:sz w:val="24"/>
              </w:rPr>
              <w:t>instansiterkaitbisa</w:t>
            </w:r>
            <w:r>
              <w:rPr>
                <w:spacing w:val="-2"/>
                <w:sz w:val="24"/>
              </w:rPr>
              <w:t>mengadakan</w:t>
            </w:r>
          </w:p>
        </w:tc>
        <w:tc>
          <w:tcPr>
            <w:tcW w:w="1695" w:type="dxa"/>
            <w:tcBorders>
              <w:top w:val="nil"/>
            </w:tcBorders>
          </w:tcPr>
          <w:p w:rsidR="007938CD" w:rsidRDefault="007938CD">
            <w:pPr>
              <w:pStyle w:val="TableParagraph"/>
              <w:rPr>
                <w:sz w:val="24"/>
              </w:rPr>
            </w:pPr>
          </w:p>
        </w:tc>
      </w:tr>
    </w:tbl>
    <w:p w:rsidR="007938CD" w:rsidRDefault="007938CD">
      <w:pPr>
        <w:pStyle w:val="TableParagraph"/>
        <w:rPr>
          <w:sz w:val="24"/>
        </w:rPr>
        <w:sectPr w:rsidR="007938CD">
          <w:pgSz w:w="11910" w:h="16840"/>
          <w:pgMar w:top="1920" w:right="1700" w:bottom="280" w:left="1700" w:header="720" w:footer="720" w:gutter="0"/>
          <w:cols w:space="720"/>
        </w:sectPr>
      </w:pPr>
    </w:p>
    <w:p w:rsidR="007938CD" w:rsidRDefault="007938CD">
      <w:pPr>
        <w:pStyle w:val="BodyText"/>
        <w:spacing w:before="102"/>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096"/>
        <w:gridCol w:w="3676"/>
        <w:gridCol w:w="1695"/>
      </w:tblGrid>
      <w:tr w:rsidR="007938CD">
        <w:trPr>
          <w:trHeight w:val="1654"/>
        </w:trPr>
        <w:tc>
          <w:tcPr>
            <w:tcW w:w="572" w:type="dxa"/>
          </w:tcPr>
          <w:p w:rsidR="007938CD" w:rsidRDefault="007938CD">
            <w:pPr>
              <w:pStyle w:val="TableParagraph"/>
              <w:rPr>
                <w:sz w:val="24"/>
              </w:rPr>
            </w:pPr>
          </w:p>
        </w:tc>
        <w:tc>
          <w:tcPr>
            <w:tcW w:w="2096" w:type="dxa"/>
          </w:tcPr>
          <w:p w:rsidR="007938CD" w:rsidRDefault="007938CD">
            <w:pPr>
              <w:pStyle w:val="TableParagraph"/>
              <w:rPr>
                <w:sz w:val="24"/>
              </w:rPr>
            </w:pPr>
          </w:p>
        </w:tc>
        <w:tc>
          <w:tcPr>
            <w:tcW w:w="3676" w:type="dxa"/>
          </w:tcPr>
          <w:p w:rsidR="007938CD" w:rsidRDefault="00632D30">
            <w:pPr>
              <w:pStyle w:val="TableParagraph"/>
              <w:spacing w:line="360" w:lineRule="auto"/>
              <w:ind w:left="107"/>
              <w:rPr>
                <w:sz w:val="24"/>
              </w:rPr>
            </w:pPr>
            <w:r>
              <w:rPr>
                <w:sz w:val="24"/>
              </w:rPr>
              <w:t>pelatihanyangbenar-benarpraktis dan aplikatif, khususnya untuk lembaga pendidikan yang bukan</w:t>
            </w:r>
          </w:p>
          <w:p w:rsidR="007938CD" w:rsidRDefault="00632D30">
            <w:pPr>
              <w:pStyle w:val="TableParagraph"/>
              <w:spacing w:before="1"/>
              <w:ind w:left="107"/>
              <w:rPr>
                <w:sz w:val="24"/>
              </w:rPr>
            </w:pPr>
            <w:r>
              <w:rPr>
                <w:sz w:val="24"/>
              </w:rPr>
              <w:t>berbasis</w:t>
            </w:r>
            <w:r>
              <w:rPr>
                <w:spacing w:val="-2"/>
                <w:sz w:val="24"/>
              </w:rPr>
              <w:t xml:space="preserve"> profit</w:t>
            </w:r>
          </w:p>
        </w:tc>
        <w:tc>
          <w:tcPr>
            <w:tcW w:w="1695" w:type="dxa"/>
          </w:tcPr>
          <w:p w:rsidR="007938CD" w:rsidRDefault="007938CD">
            <w:pPr>
              <w:pStyle w:val="TableParagraph"/>
              <w:rPr>
                <w:sz w:val="24"/>
              </w:rPr>
            </w:pPr>
          </w:p>
        </w:tc>
      </w:tr>
      <w:tr w:rsidR="007938CD">
        <w:trPr>
          <w:trHeight w:val="7867"/>
        </w:trPr>
        <w:tc>
          <w:tcPr>
            <w:tcW w:w="572" w:type="dxa"/>
          </w:tcPr>
          <w:p w:rsidR="007938CD" w:rsidRDefault="007938CD">
            <w:pPr>
              <w:pStyle w:val="TableParagraph"/>
              <w:spacing w:before="3"/>
              <w:ind w:left="52" w:right="49"/>
              <w:jc w:val="center"/>
              <w:rPr>
                <w:sz w:val="24"/>
              </w:rPr>
            </w:pPr>
            <w:r w:rsidRPr="007938CD">
              <w:rPr>
                <w:sz w:val="24"/>
              </w:rPr>
              <w:pict>
                <v:group id="docshapegroup13" o:spid="_x0000_s1097" style="position:absolute;left:0;text-align:left;margin-left:6.65pt;margin-top:42.3pt;width:367.5pt;height:361.5pt;z-index:-16461312;mso-position-horizontal-relative:text;mso-position-vertical-relative:text" coordorigin="133,846" coordsize="7350,7230">
                  <v:shape id="docshape14" o:spid="_x0000_s1098" type="#_x0000_t75" style="position:absolute;left:133;top:846;width:7350;height:7230">
                    <v:imagedata r:id="rId7" o:title=""/>
                  </v:shape>
                </v:group>
              </w:pict>
            </w:r>
            <w:r w:rsidR="00632D30">
              <w:rPr>
                <w:spacing w:val="-5"/>
                <w:sz w:val="24"/>
              </w:rPr>
              <w:t>12</w:t>
            </w:r>
          </w:p>
        </w:tc>
        <w:tc>
          <w:tcPr>
            <w:tcW w:w="2096" w:type="dxa"/>
          </w:tcPr>
          <w:p w:rsidR="007938CD" w:rsidRDefault="00632D30">
            <w:pPr>
              <w:pStyle w:val="TableParagraph"/>
              <w:spacing w:before="3" w:line="360" w:lineRule="auto"/>
              <w:ind w:left="103" w:right="95"/>
              <w:jc w:val="both"/>
              <w:rPr>
                <w:sz w:val="24"/>
              </w:rPr>
            </w:pPr>
            <w:r>
              <w:rPr>
                <w:sz w:val="24"/>
              </w:rPr>
              <w:t xml:space="preserve">Bagaimana sistem pelaporan SPT Masa PPh Pasal 21 dilakukan saat ini, dan bagaimana kesiapan yayasan jika tarif baru </w:t>
            </w:r>
            <w:r>
              <w:rPr>
                <w:spacing w:val="-2"/>
                <w:sz w:val="24"/>
              </w:rPr>
              <w:t>diterapkan?</w:t>
            </w:r>
          </w:p>
        </w:tc>
        <w:tc>
          <w:tcPr>
            <w:tcW w:w="3676" w:type="dxa"/>
          </w:tcPr>
          <w:p w:rsidR="007938CD" w:rsidRDefault="00632D30">
            <w:pPr>
              <w:pStyle w:val="TableParagraph"/>
              <w:spacing w:before="3" w:line="360" w:lineRule="auto"/>
              <w:ind w:left="107" w:right="145"/>
              <w:rPr>
                <w:sz w:val="24"/>
              </w:rPr>
            </w:pPr>
            <w:r>
              <w:rPr>
                <w:sz w:val="24"/>
              </w:rPr>
              <w:t>Saat ini, pelaporan SPT Masa PPh Pasal 21 kami lakukan secara rutin setiap bulan menggunakan fasilitas e-Filing atau e-SPT. Kami sudah terbiasa dengan pelaporan elektronik tersebut, sehingga dari sisi teknis pelaporan sebenarnya kami cukup siap. Hanya saja</w:t>
            </w:r>
            <w:r>
              <w:rPr>
                <w:sz w:val="24"/>
              </w:rPr>
              <w:t xml:space="preserve">, jika tarif baru diterapkan, kami perlu menyesuaikan format perhitungan dan mungkin meng-upgrade software yang kami gunakan agar mendukung ketentuan baru. Jadi meskipundarisisipelaporansecara umum kami siap, kami tetap butuh waktu untuk menyesuaikan jika </w:t>
            </w:r>
            <w:r>
              <w:rPr>
                <w:sz w:val="24"/>
              </w:rPr>
              <w:t>terjadi perubahan signifikan dalam struktur tarif dan metode</w:t>
            </w:r>
          </w:p>
          <w:p w:rsidR="007938CD" w:rsidRDefault="00632D30">
            <w:pPr>
              <w:pStyle w:val="TableParagraph"/>
              <w:spacing w:before="2"/>
              <w:ind w:left="107"/>
              <w:rPr>
                <w:sz w:val="24"/>
              </w:rPr>
            </w:pPr>
            <w:r>
              <w:rPr>
                <w:spacing w:val="-2"/>
                <w:sz w:val="24"/>
              </w:rPr>
              <w:t>penghitungan</w:t>
            </w:r>
          </w:p>
        </w:tc>
        <w:tc>
          <w:tcPr>
            <w:tcW w:w="169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140"/>
              <w:rPr>
                <w:sz w:val="24"/>
              </w:rPr>
            </w:pPr>
          </w:p>
          <w:p w:rsidR="007938CD" w:rsidRDefault="00632D30">
            <w:pPr>
              <w:pStyle w:val="TableParagraph"/>
              <w:ind w:left="136"/>
              <w:rPr>
                <w:sz w:val="24"/>
              </w:rPr>
            </w:pPr>
            <w:r>
              <w:rPr>
                <w:sz w:val="24"/>
              </w:rPr>
              <w:t>Staf</w:t>
            </w:r>
            <w:r>
              <w:rPr>
                <w:spacing w:val="-2"/>
                <w:sz w:val="24"/>
              </w:rPr>
              <w:t>Keuangan</w:t>
            </w:r>
          </w:p>
        </w:tc>
      </w:tr>
      <w:tr w:rsidR="007938CD">
        <w:trPr>
          <w:trHeight w:val="2899"/>
        </w:trPr>
        <w:tc>
          <w:tcPr>
            <w:tcW w:w="572" w:type="dxa"/>
          </w:tcPr>
          <w:p w:rsidR="007938CD" w:rsidRDefault="00632D30">
            <w:pPr>
              <w:pStyle w:val="TableParagraph"/>
              <w:spacing w:before="3"/>
              <w:ind w:left="52" w:right="49"/>
              <w:jc w:val="center"/>
              <w:rPr>
                <w:sz w:val="24"/>
              </w:rPr>
            </w:pPr>
            <w:r>
              <w:rPr>
                <w:spacing w:val="-5"/>
                <w:sz w:val="24"/>
              </w:rPr>
              <w:t>13</w:t>
            </w:r>
          </w:p>
        </w:tc>
        <w:tc>
          <w:tcPr>
            <w:tcW w:w="2096" w:type="dxa"/>
          </w:tcPr>
          <w:p w:rsidR="007938CD" w:rsidRDefault="00632D30">
            <w:pPr>
              <w:pStyle w:val="TableParagraph"/>
              <w:tabs>
                <w:tab w:val="left" w:pos="1330"/>
              </w:tabs>
              <w:spacing w:before="3" w:line="360" w:lineRule="auto"/>
              <w:ind w:left="103" w:right="97"/>
              <w:rPr>
                <w:sz w:val="24"/>
              </w:rPr>
            </w:pPr>
            <w:r>
              <w:rPr>
                <w:spacing w:val="-2"/>
                <w:sz w:val="24"/>
              </w:rPr>
              <w:t>Apakah</w:t>
            </w:r>
            <w:r>
              <w:rPr>
                <w:sz w:val="24"/>
              </w:rPr>
              <w:tab/>
            </w:r>
            <w:r>
              <w:rPr>
                <w:spacing w:val="-2"/>
                <w:sz w:val="24"/>
              </w:rPr>
              <w:t xml:space="preserve">pernah </w:t>
            </w:r>
            <w:r>
              <w:rPr>
                <w:sz w:val="24"/>
              </w:rPr>
              <w:t xml:space="preserve">dilakukansimulasi </w:t>
            </w:r>
            <w:r>
              <w:rPr>
                <w:spacing w:val="-2"/>
                <w:sz w:val="24"/>
              </w:rPr>
              <w:t xml:space="preserve">perhitungan </w:t>
            </w:r>
            <w:r>
              <w:rPr>
                <w:sz w:val="24"/>
              </w:rPr>
              <w:t>menggunakantarif dalamPPNo.58 Tahun 2023?</w:t>
            </w:r>
          </w:p>
        </w:tc>
        <w:tc>
          <w:tcPr>
            <w:tcW w:w="3676" w:type="dxa"/>
          </w:tcPr>
          <w:p w:rsidR="007938CD" w:rsidRDefault="00632D30">
            <w:pPr>
              <w:pStyle w:val="TableParagraph"/>
              <w:spacing w:before="3" w:line="360" w:lineRule="auto"/>
              <w:ind w:left="107" w:right="159"/>
              <w:rPr>
                <w:sz w:val="24"/>
              </w:rPr>
            </w:pPr>
            <w:r>
              <w:rPr>
                <w:sz w:val="24"/>
              </w:rPr>
              <w:t>Belum pernah. Sampai saat ini kami belum melakukan simulasi perhitungan dengan tarif yang diatur dalam PP No. 58 Tahun 2023. Bahkan rencana untuk melakukansimulasipunbelumada</w:t>
            </w:r>
          </w:p>
          <w:p w:rsidR="007938CD" w:rsidRDefault="00632D30">
            <w:pPr>
              <w:pStyle w:val="TableParagraph"/>
              <w:ind w:left="107"/>
              <w:rPr>
                <w:sz w:val="24"/>
              </w:rPr>
            </w:pPr>
            <w:r>
              <w:rPr>
                <w:sz w:val="24"/>
              </w:rPr>
              <w:t>karenaketerbatasaninformasi</w:t>
            </w:r>
            <w:r>
              <w:rPr>
                <w:spacing w:val="-5"/>
                <w:sz w:val="24"/>
              </w:rPr>
              <w:t>dan</w:t>
            </w:r>
          </w:p>
        </w:tc>
        <w:tc>
          <w:tcPr>
            <w:tcW w:w="169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211"/>
              <w:rPr>
                <w:sz w:val="24"/>
              </w:rPr>
            </w:pPr>
          </w:p>
          <w:p w:rsidR="007938CD" w:rsidRDefault="00632D30">
            <w:pPr>
              <w:pStyle w:val="TableParagraph"/>
              <w:spacing w:line="357" w:lineRule="auto"/>
              <w:ind w:left="361" w:hanging="253"/>
              <w:rPr>
                <w:sz w:val="24"/>
              </w:rPr>
            </w:pPr>
            <w:r>
              <w:rPr>
                <w:spacing w:val="-2"/>
                <w:sz w:val="24"/>
              </w:rPr>
              <w:t>Bendahara/Staf Keuangan</w:t>
            </w:r>
          </w:p>
        </w:tc>
      </w:tr>
    </w:tbl>
    <w:p w:rsidR="007938CD" w:rsidRDefault="007938CD">
      <w:pPr>
        <w:pStyle w:val="TableParagraph"/>
        <w:spacing w:line="357" w:lineRule="auto"/>
        <w:rPr>
          <w:sz w:val="24"/>
        </w:rPr>
        <w:sectPr w:rsidR="007938CD">
          <w:pgSz w:w="11910" w:h="16840"/>
          <w:pgMar w:top="1920" w:right="1700" w:bottom="280" w:left="1700" w:header="720" w:footer="720" w:gutter="0"/>
          <w:cols w:space="720"/>
        </w:sectPr>
      </w:pPr>
    </w:p>
    <w:p w:rsidR="007938CD" w:rsidRDefault="007938CD">
      <w:pPr>
        <w:pStyle w:val="BodyText"/>
        <w:spacing w:before="102"/>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096"/>
        <w:gridCol w:w="3676"/>
        <w:gridCol w:w="1695"/>
      </w:tblGrid>
      <w:tr w:rsidR="007938CD">
        <w:trPr>
          <w:trHeight w:val="3726"/>
        </w:trPr>
        <w:tc>
          <w:tcPr>
            <w:tcW w:w="572" w:type="dxa"/>
          </w:tcPr>
          <w:p w:rsidR="007938CD" w:rsidRDefault="007938CD">
            <w:pPr>
              <w:pStyle w:val="TableParagraph"/>
              <w:rPr>
                <w:sz w:val="24"/>
              </w:rPr>
            </w:pPr>
          </w:p>
        </w:tc>
        <w:tc>
          <w:tcPr>
            <w:tcW w:w="2096" w:type="dxa"/>
          </w:tcPr>
          <w:p w:rsidR="007938CD" w:rsidRDefault="007938CD">
            <w:pPr>
              <w:pStyle w:val="TableParagraph"/>
              <w:rPr>
                <w:sz w:val="24"/>
              </w:rPr>
            </w:pPr>
          </w:p>
        </w:tc>
        <w:tc>
          <w:tcPr>
            <w:tcW w:w="3676" w:type="dxa"/>
          </w:tcPr>
          <w:p w:rsidR="007938CD" w:rsidRDefault="00632D30">
            <w:pPr>
              <w:pStyle w:val="TableParagraph"/>
              <w:spacing w:line="360" w:lineRule="auto"/>
              <w:ind w:left="107" w:right="66"/>
              <w:rPr>
                <w:sz w:val="24"/>
              </w:rPr>
            </w:pPr>
            <w:r>
              <w:rPr>
                <w:sz w:val="24"/>
              </w:rPr>
              <w:t>pemahaman. Kami masih berfokus pada pelaporan dengan sistem yang lama,sambilmenungguarahanatau pelatihan lebih lanjut. Menurut kami, simulasi sangat penting agar kami bisa melihat dampak nyata terhadap gaji bersih pegawai dan potongan pajak yang akan</w:t>
            </w:r>
          </w:p>
          <w:p w:rsidR="007938CD" w:rsidRDefault="00632D30">
            <w:pPr>
              <w:pStyle w:val="TableParagraph"/>
              <w:ind w:left="107"/>
              <w:rPr>
                <w:sz w:val="24"/>
              </w:rPr>
            </w:pPr>
            <w:r>
              <w:rPr>
                <w:spacing w:val="-2"/>
                <w:sz w:val="24"/>
              </w:rPr>
              <w:t>dikenakan</w:t>
            </w:r>
          </w:p>
        </w:tc>
        <w:tc>
          <w:tcPr>
            <w:tcW w:w="1695" w:type="dxa"/>
          </w:tcPr>
          <w:p w:rsidR="007938CD" w:rsidRDefault="007938CD">
            <w:pPr>
              <w:pStyle w:val="TableParagraph"/>
              <w:rPr>
                <w:sz w:val="24"/>
              </w:rPr>
            </w:pPr>
          </w:p>
        </w:tc>
      </w:tr>
      <w:tr w:rsidR="007938CD">
        <w:trPr>
          <w:trHeight w:val="6211"/>
        </w:trPr>
        <w:tc>
          <w:tcPr>
            <w:tcW w:w="572" w:type="dxa"/>
          </w:tcPr>
          <w:p w:rsidR="007938CD" w:rsidRDefault="007938CD">
            <w:pPr>
              <w:pStyle w:val="TableParagraph"/>
              <w:spacing w:line="275" w:lineRule="exact"/>
              <w:ind w:left="52" w:right="49"/>
              <w:jc w:val="center"/>
              <w:rPr>
                <w:sz w:val="24"/>
              </w:rPr>
            </w:pPr>
            <w:r w:rsidRPr="007938CD">
              <w:rPr>
                <w:sz w:val="24"/>
              </w:rPr>
              <w:pict>
                <v:group id="docshapegroup15" o:spid="_x0000_s1095" style="position:absolute;left:0;text-align:left;margin-left:6.65pt;margin-top:-61.3pt;width:367.5pt;height:361.5pt;z-index:-16460800;mso-position-horizontal-relative:text;mso-position-vertical-relative:text" coordorigin="133,-1226" coordsize="7350,7230">
                  <v:shape id="docshape16" o:spid="_x0000_s1096" type="#_x0000_t75" style="position:absolute;left:133;top:-1227;width:7350;height:7230">
                    <v:imagedata r:id="rId7" o:title=""/>
                  </v:shape>
                </v:group>
              </w:pict>
            </w:r>
            <w:r w:rsidR="00632D30">
              <w:rPr>
                <w:spacing w:val="-5"/>
                <w:sz w:val="24"/>
              </w:rPr>
              <w:t>14</w:t>
            </w:r>
          </w:p>
        </w:tc>
        <w:tc>
          <w:tcPr>
            <w:tcW w:w="2096" w:type="dxa"/>
          </w:tcPr>
          <w:p w:rsidR="007938CD" w:rsidRDefault="00632D30">
            <w:pPr>
              <w:pStyle w:val="TableParagraph"/>
              <w:tabs>
                <w:tab w:val="left" w:pos="1493"/>
              </w:tabs>
              <w:spacing w:line="360" w:lineRule="auto"/>
              <w:ind w:left="103" w:right="98"/>
              <w:jc w:val="both"/>
              <w:rPr>
                <w:sz w:val="24"/>
              </w:rPr>
            </w:pPr>
            <w:r>
              <w:rPr>
                <w:sz w:val="24"/>
              </w:rPr>
              <w:t xml:space="preserve">Apakah Yayasan </w:t>
            </w:r>
            <w:r>
              <w:rPr>
                <w:spacing w:val="-2"/>
                <w:sz w:val="24"/>
              </w:rPr>
              <w:t>merasa</w:t>
            </w:r>
            <w:r>
              <w:rPr>
                <w:sz w:val="24"/>
              </w:rPr>
              <w:tab/>
            </w:r>
            <w:r>
              <w:rPr>
                <w:spacing w:val="-4"/>
                <w:sz w:val="24"/>
              </w:rPr>
              <w:t xml:space="preserve">perlu </w:t>
            </w:r>
            <w:r>
              <w:rPr>
                <w:sz w:val="24"/>
              </w:rPr>
              <w:t>pendampinganatau bantuan teknis dari konsultan pajak untuk menerapkan tarif baru?</w:t>
            </w:r>
          </w:p>
        </w:tc>
        <w:tc>
          <w:tcPr>
            <w:tcW w:w="3676" w:type="dxa"/>
          </w:tcPr>
          <w:p w:rsidR="007938CD" w:rsidRDefault="00632D30">
            <w:pPr>
              <w:pStyle w:val="TableParagraph"/>
              <w:spacing w:line="360" w:lineRule="auto"/>
              <w:ind w:left="107" w:right="126"/>
              <w:rPr>
                <w:sz w:val="24"/>
              </w:rPr>
            </w:pPr>
            <w:r>
              <w:rPr>
                <w:sz w:val="24"/>
              </w:rPr>
              <w:t xml:space="preserve">Sampai saat ini, kami belum secara khusus mempertimbangkan untuk menggunakanjasakonsultanpajak. Namun melihat kompleksitasaturan </w:t>
            </w:r>
            <w:r>
              <w:rPr>
                <w:sz w:val="24"/>
              </w:rPr>
              <w:t>baruini, kemungkinan besar kami memang akan membutuhkan bantuan teknis, terutama jika harus menghitung secara detail pengaruh tarif terhadap berbagai level penghasilanpegawai.Kamiterbuka terhadap kemungkinan kerja sama dengan konsultan, apalagi jika memang</w:t>
            </w:r>
            <w:r>
              <w:rPr>
                <w:sz w:val="24"/>
              </w:rPr>
              <w:t xml:space="preserve"> diperlukan untuk menjaga kepatuhan dan menghindari</w:t>
            </w:r>
          </w:p>
          <w:p w:rsidR="007938CD" w:rsidRDefault="00632D30">
            <w:pPr>
              <w:pStyle w:val="TableParagraph"/>
              <w:ind w:left="107"/>
              <w:rPr>
                <w:sz w:val="24"/>
              </w:rPr>
            </w:pPr>
            <w:r>
              <w:rPr>
                <w:sz w:val="24"/>
              </w:rPr>
              <w:t>kesalahan</w:t>
            </w:r>
            <w:r>
              <w:rPr>
                <w:spacing w:val="-2"/>
                <w:sz w:val="24"/>
              </w:rPr>
              <w:t>administratif</w:t>
            </w:r>
          </w:p>
        </w:tc>
        <w:tc>
          <w:tcPr>
            <w:tcW w:w="1695" w:type="dxa"/>
          </w:tcPr>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rPr>
                <w:sz w:val="24"/>
              </w:rPr>
            </w:pPr>
          </w:p>
          <w:p w:rsidR="007938CD" w:rsidRDefault="007938CD">
            <w:pPr>
              <w:pStyle w:val="TableParagraph"/>
              <w:spacing w:before="207"/>
              <w:rPr>
                <w:sz w:val="24"/>
              </w:rPr>
            </w:pPr>
          </w:p>
          <w:p w:rsidR="007938CD" w:rsidRDefault="00632D30">
            <w:pPr>
              <w:pStyle w:val="TableParagraph"/>
              <w:spacing w:line="362" w:lineRule="auto"/>
              <w:ind w:left="361" w:firstLine="144"/>
              <w:rPr>
                <w:sz w:val="24"/>
              </w:rPr>
            </w:pPr>
            <w:r>
              <w:rPr>
                <w:spacing w:val="-2"/>
                <w:sz w:val="24"/>
              </w:rPr>
              <w:t>Kepala Keuangan</w:t>
            </w:r>
          </w:p>
        </w:tc>
      </w:tr>
      <w:tr w:rsidR="007938CD">
        <w:trPr>
          <w:trHeight w:val="2483"/>
        </w:trPr>
        <w:tc>
          <w:tcPr>
            <w:tcW w:w="572" w:type="dxa"/>
          </w:tcPr>
          <w:p w:rsidR="007938CD" w:rsidRDefault="00632D30">
            <w:pPr>
              <w:pStyle w:val="TableParagraph"/>
              <w:spacing w:line="275" w:lineRule="exact"/>
              <w:ind w:left="52" w:right="49"/>
              <w:jc w:val="center"/>
              <w:rPr>
                <w:sz w:val="24"/>
              </w:rPr>
            </w:pPr>
            <w:r>
              <w:rPr>
                <w:spacing w:val="-5"/>
                <w:sz w:val="24"/>
              </w:rPr>
              <w:t>15</w:t>
            </w:r>
          </w:p>
        </w:tc>
        <w:tc>
          <w:tcPr>
            <w:tcW w:w="2096" w:type="dxa"/>
          </w:tcPr>
          <w:p w:rsidR="007938CD" w:rsidRDefault="00632D30">
            <w:pPr>
              <w:pStyle w:val="TableParagraph"/>
              <w:tabs>
                <w:tab w:val="left" w:pos="1225"/>
                <w:tab w:val="left" w:pos="1466"/>
                <w:tab w:val="left" w:pos="1801"/>
              </w:tabs>
              <w:spacing w:line="360" w:lineRule="auto"/>
              <w:ind w:left="103" w:right="98"/>
              <w:rPr>
                <w:sz w:val="24"/>
              </w:rPr>
            </w:pPr>
            <w:r>
              <w:rPr>
                <w:sz w:val="24"/>
              </w:rPr>
              <w:t xml:space="preserve">Apaharapanatau </w:t>
            </w:r>
            <w:r>
              <w:rPr>
                <w:spacing w:val="-2"/>
                <w:sz w:val="24"/>
              </w:rPr>
              <w:t>saran</w:t>
            </w:r>
            <w:r>
              <w:rPr>
                <w:sz w:val="24"/>
              </w:rPr>
              <w:tab/>
            </w:r>
            <w:r>
              <w:rPr>
                <w:sz w:val="24"/>
              </w:rPr>
              <w:tab/>
            </w:r>
            <w:r>
              <w:rPr>
                <w:spacing w:val="-4"/>
                <w:sz w:val="24"/>
              </w:rPr>
              <w:t xml:space="preserve">Anda </w:t>
            </w:r>
            <w:r>
              <w:rPr>
                <w:spacing w:val="-2"/>
                <w:sz w:val="24"/>
              </w:rPr>
              <w:t>terhadap</w:t>
            </w:r>
            <w:r>
              <w:rPr>
                <w:sz w:val="24"/>
              </w:rPr>
              <w:tab/>
            </w:r>
            <w:r>
              <w:rPr>
                <w:spacing w:val="-2"/>
                <w:sz w:val="24"/>
              </w:rPr>
              <w:t>regulasi perpajakan penghasilan</w:t>
            </w:r>
            <w:r>
              <w:rPr>
                <w:sz w:val="24"/>
              </w:rPr>
              <w:tab/>
            </w:r>
            <w:r>
              <w:rPr>
                <w:sz w:val="24"/>
              </w:rPr>
              <w:tab/>
            </w:r>
            <w:r>
              <w:rPr>
                <w:spacing w:val="-6"/>
                <w:sz w:val="24"/>
              </w:rPr>
              <w:t>di</w:t>
            </w:r>
          </w:p>
          <w:p w:rsidR="007938CD" w:rsidRDefault="00632D30">
            <w:pPr>
              <w:pStyle w:val="TableParagraph"/>
              <w:spacing w:before="1"/>
              <w:ind w:left="103"/>
              <w:rPr>
                <w:sz w:val="24"/>
              </w:rPr>
            </w:pPr>
            <w:r>
              <w:rPr>
                <w:sz w:val="24"/>
              </w:rPr>
              <w:t>masa</w:t>
            </w:r>
            <w:r>
              <w:rPr>
                <w:spacing w:val="-2"/>
                <w:sz w:val="24"/>
              </w:rPr>
              <w:t xml:space="preserve"> depan?</w:t>
            </w:r>
          </w:p>
        </w:tc>
        <w:tc>
          <w:tcPr>
            <w:tcW w:w="3676" w:type="dxa"/>
          </w:tcPr>
          <w:p w:rsidR="007938CD" w:rsidRDefault="00632D30">
            <w:pPr>
              <w:pStyle w:val="TableParagraph"/>
              <w:spacing w:line="360" w:lineRule="auto"/>
              <w:ind w:left="107" w:right="213"/>
              <w:rPr>
                <w:sz w:val="24"/>
              </w:rPr>
            </w:pPr>
            <w:r>
              <w:rPr>
                <w:sz w:val="24"/>
              </w:rPr>
              <w:t>Harapan kami terhadap regulasi perpajakan di masa mendatang adalah agar regulasinya dibuat lebih sederhana dan mudah dipahami,terutamabagiinstansi</w:t>
            </w:r>
          </w:p>
          <w:p w:rsidR="007938CD" w:rsidRDefault="00632D30">
            <w:pPr>
              <w:pStyle w:val="TableParagraph"/>
              <w:spacing w:before="1"/>
              <w:ind w:left="107"/>
              <w:rPr>
                <w:sz w:val="24"/>
              </w:rPr>
            </w:pPr>
            <w:r>
              <w:rPr>
                <w:sz w:val="24"/>
              </w:rPr>
              <w:t>yangtidakmemilikitim</w:t>
            </w:r>
            <w:r>
              <w:rPr>
                <w:spacing w:val="-4"/>
                <w:sz w:val="24"/>
              </w:rPr>
              <w:t>pajak</w:t>
            </w:r>
          </w:p>
        </w:tc>
        <w:tc>
          <w:tcPr>
            <w:tcW w:w="1695" w:type="dxa"/>
          </w:tcPr>
          <w:p w:rsidR="007938CD" w:rsidRDefault="007938CD">
            <w:pPr>
              <w:pStyle w:val="TableParagraph"/>
              <w:rPr>
                <w:sz w:val="24"/>
              </w:rPr>
            </w:pPr>
          </w:p>
          <w:p w:rsidR="007938CD" w:rsidRDefault="007938CD">
            <w:pPr>
              <w:pStyle w:val="TableParagraph"/>
              <w:spacing w:before="71"/>
              <w:rPr>
                <w:sz w:val="24"/>
              </w:rPr>
            </w:pPr>
          </w:p>
          <w:p w:rsidR="007938CD" w:rsidRDefault="00632D30">
            <w:pPr>
              <w:pStyle w:val="TableParagraph"/>
              <w:spacing w:line="360" w:lineRule="auto"/>
              <w:ind w:left="297" w:right="283" w:hanging="5"/>
              <w:jc w:val="center"/>
              <w:rPr>
                <w:sz w:val="24"/>
              </w:rPr>
            </w:pPr>
            <w:r>
              <w:rPr>
                <w:spacing w:val="-2"/>
                <w:sz w:val="24"/>
              </w:rPr>
              <w:t xml:space="preserve">Kepala </w:t>
            </w:r>
            <w:r>
              <w:rPr>
                <w:sz w:val="24"/>
              </w:rPr>
              <w:t xml:space="preserve">Keuangan/ </w:t>
            </w:r>
            <w:r>
              <w:rPr>
                <w:spacing w:val="-2"/>
                <w:sz w:val="24"/>
              </w:rPr>
              <w:t>Bendahara</w:t>
            </w:r>
          </w:p>
        </w:tc>
      </w:tr>
    </w:tbl>
    <w:p w:rsidR="007938CD" w:rsidRDefault="007938CD">
      <w:pPr>
        <w:pStyle w:val="TableParagraph"/>
        <w:spacing w:line="360" w:lineRule="auto"/>
        <w:jc w:val="center"/>
        <w:rPr>
          <w:sz w:val="24"/>
        </w:rPr>
        <w:sectPr w:rsidR="007938CD">
          <w:pgSz w:w="11910" w:h="16840"/>
          <w:pgMar w:top="1920" w:right="1700" w:bottom="280" w:left="1700" w:header="720" w:footer="720" w:gutter="0"/>
          <w:cols w:space="720"/>
        </w:sectPr>
      </w:pPr>
    </w:p>
    <w:p w:rsidR="007938CD" w:rsidRDefault="007938CD">
      <w:pPr>
        <w:pStyle w:val="BodyText"/>
        <w:spacing w:before="102"/>
        <w:rPr>
          <w:sz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2096"/>
        <w:gridCol w:w="3676"/>
        <w:gridCol w:w="1695"/>
      </w:tblGrid>
      <w:tr w:rsidR="007938CD">
        <w:trPr>
          <w:trHeight w:val="4966"/>
        </w:trPr>
        <w:tc>
          <w:tcPr>
            <w:tcW w:w="572" w:type="dxa"/>
          </w:tcPr>
          <w:p w:rsidR="007938CD" w:rsidRDefault="007938CD">
            <w:pPr>
              <w:pStyle w:val="TableParagraph"/>
              <w:rPr>
                <w:sz w:val="24"/>
              </w:rPr>
            </w:pPr>
          </w:p>
        </w:tc>
        <w:tc>
          <w:tcPr>
            <w:tcW w:w="2096" w:type="dxa"/>
          </w:tcPr>
          <w:p w:rsidR="007938CD" w:rsidRDefault="007938CD">
            <w:pPr>
              <w:pStyle w:val="TableParagraph"/>
              <w:rPr>
                <w:sz w:val="24"/>
              </w:rPr>
            </w:pPr>
          </w:p>
        </w:tc>
        <w:tc>
          <w:tcPr>
            <w:tcW w:w="3676" w:type="dxa"/>
          </w:tcPr>
          <w:p w:rsidR="007938CD" w:rsidRDefault="00632D30">
            <w:pPr>
              <w:pStyle w:val="TableParagraph"/>
              <w:spacing w:line="360" w:lineRule="auto"/>
              <w:ind w:left="107" w:right="115"/>
              <w:rPr>
                <w:sz w:val="24"/>
              </w:rPr>
            </w:pPr>
            <w:r>
              <w:rPr>
                <w:sz w:val="24"/>
              </w:rPr>
              <w:t>khusussepertilembaga</w:t>
            </w:r>
            <w:r>
              <w:rPr>
                <w:sz w:val="24"/>
              </w:rPr>
              <w:t>pendidikan. Kami berharap DJPbisa lebihaktif dalam menyosialisasikan aturan baru dan menyediakan panduan praktis yang bisa langsung diterapkan. Selain itu, penting juga agarsistemperpajakanmendukung keadilan, sehingga tidak memberatkan wajib pajak dengan p</w:t>
            </w:r>
            <w:r>
              <w:rPr>
                <w:sz w:val="24"/>
              </w:rPr>
              <w:t>enghasilan menengah ke bawah, serta mendorong kepatuhan secara</w:t>
            </w:r>
          </w:p>
          <w:p w:rsidR="007938CD" w:rsidRDefault="00632D30">
            <w:pPr>
              <w:pStyle w:val="TableParagraph"/>
              <w:spacing w:before="2"/>
              <w:ind w:left="107"/>
              <w:rPr>
                <w:sz w:val="24"/>
              </w:rPr>
            </w:pPr>
            <w:r>
              <w:rPr>
                <w:spacing w:val="-2"/>
                <w:sz w:val="24"/>
              </w:rPr>
              <w:t>sukarela</w:t>
            </w:r>
          </w:p>
        </w:tc>
        <w:tc>
          <w:tcPr>
            <w:tcW w:w="1695" w:type="dxa"/>
          </w:tcPr>
          <w:p w:rsidR="007938CD" w:rsidRDefault="007938CD">
            <w:pPr>
              <w:pStyle w:val="TableParagraph"/>
              <w:rPr>
                <w:sz w:val="24"/>
              </w:rPr>
            </w:pPr>
          </w:p>
        </w:tc>
      </w:tr>
    </w:tbl>
    <w:p w:rsidR="007938CD" w:rsidRDefault="00632D30">
      <w:pPr>
        <w:pStyle w:val="BodyText"/>
        <w:spacing w:before="3"/>
        <w:ind w:left="568"/>
      </w:pPr>
      <w:r>
        <w:rPr>
          <w:noProof/>
          <w:lang w:val="en-US"/>
        </w:rPr>
        <w:drawing>
          <wp:anchor distT="0" distB="0" distL="0" distR="0" simplePos="0" relativeHeight="486856192" behindDoc="1" locked="0" layoutInCell="1" allowOverlap="1">
            <wp:simplePos x="0" y="0"/>
            <wp:positionH relativeFrom="page">
              <wp:posOffset>1456690</wp:posOffset>
            </wp:positionH>
            <wp:positionV relativeFrom="paragraph">
              <wp:posOffset>-1566290</wp:posOffset>
            </wp:positionV>
            <wp:extent cx="4667249" cy="459104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 cstate="print"/>
                    <a:stretch>
                      <a:fillRect/>
                    </a:stretch>
                  </pic:blipFill>
                  <pic:spPr>
                    <a:xfrm>
                      <a:off x="0" y="0"/>
                      <a:ext cx="4667249" cy="4591049"/>
                    </a:xfrm>
                    <a:prstGeom prst="rect">
                      <a:avLst/>
                    </a:prstGeom>
                  </pic:spPr>
                </pic:pic>
              </a:graphicData>
            </a:graphic>
          </wp:anchor>
        </w:drawing>
      </w:r>
      <w:r>
        <w:t>Sumber:DiolahPenulis,</w:t>
      </w:r>
      <w:r>
        <w:rPr>
          <w:spacing w:val="-4"/>
        </w:rPr>
        <w:t>2025</w:t>
      </w:r>
    </w:p>
    <w:p w:rsidR="007938CD" w:rsidRDefault="007938CD">
      <w:pPr>
        <w:pStyle w:val="BodyText"/>
        <w:sectPr w:rsidR="007938CD">
          <w:pgSz w:w="11910" w:h="16840"/>
          <w:pgMar w:top="1920" w:right="1700" w:bottom="280" w:left="1700" w:header="720" w:footer="720" w:gutter="0"/>
          <w:cols w:space="720"/>
        </w:sectPr>
      </w:pPr>
    </w:p>
    <w:p w:rsidR="007938CD" w:rsidRDefault="00632D30">
      <w:pPr>
        <w:spacing w:before="96"/>
        <w:ind w:left="566" w:right="3"/>
        <w:jc w:val="center"/>
        <w:rPr>
          <w:b/>
          <w:sz w:val="24"/>
        </w:rPr>
      </w:pPr>
      <w:r>
        <w:rPr>
          <w:b/>
          <w:noProof/>
          <w:sz w:val="24"/>
          <w:lang w:val="en-US"/>
        </w:rPr>
        <w:lastRenderedPageBreak/>
        <w:drawing>
          <wp:anchor distT="0" distB="0" distL="0" distR="0" simplePos="0" relativeHeight="486857728" behindDoc="1" locked="0" layoutInCell="1" allowOverlap="1">
            <wp:simplePos x="0" y="0"/>
            <wp:positionH relativeFrom="page">
              <wp:posOffset>1563370</wp:posOffset>
            </wp:positionH>
            <wp:positionV relativeFrom="page">
              <wp:posOffset>3636009</wp:posOffset>
            </wp:positionV>
            <wp:extent cx="4667249" cy="459104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 cstate="print"/>
                    <a:stretch>
                      <a:fillRect/>
                    </a:stretch>
                  </pic:blipFill>
                  <pic:spPr>
                    <a:xfrm>
                      <a:off x="0" y="0"/>
                      <a:ext cx="4667249" cy="4591049"/>
                    </a:xfrm>
                    <a:prstGeom prst="rect">
                      <a:avLst/>
                    </a:prstGeom>
                  </pic:spPr>
                </pic:pic>
              </a:graphicData>
            </a:graphic>
          </wp:anchor>
        </w:drawing>
      </w:r>
      <w:r>
        <w:rPr>
          <w:b/>
          <w:sz w:val="24"/>
        </w:rPr>
        <w:t>Lampiran</w:t>
      </w:r>
      <w:r>
        <w:rPr>
          <w:b/>
          <w:spacing w:val="-10"/>
          <w:sz w:val="24"/>
        </w:rPr>
        <w:t>3</w:t>
      </w:r>
    </w:p>
    <w:p w:rsidR="007938CD" w:rsidRDefault="00632D30">
      <w:pPr>
        <w:spacing w:before="136"/>
        <w:ind w:left="566"/>
        <w:jc w:val="center"/>
        <w:rPr>
          <w:b/>
          <w:sz w:val="24"/>
        </w:rPr>
      </w:pPr>
      <w:r>
        <w:rPr>
          <w:b/>
          <w:sz w:val="24"/>
        </w:rPr>
        <w:t>FotoDokumentasi</w:t>
      </w:r>
      <w:r>
        <w:rPr>
          <w:b/>
          <w:spacing w:val="-2"/>
          <w:sz w:val="24"/>
        </w:rPr>
        <w:t xml:space="preserve"> Penelitian</w:t>
      </w:r>
    </w:p>
    <w:p w:rsidR="007938CD" w:rsidRDefault="007938CD">
      <w:pPr>
        <w:pStyle w:val="BodyText"/>
        <w:rPr>
          <w:b/>
          <w:sz w:val="20"/>
        </w:rPr>
      </w:pPr>
    </w:p>
    <w:p w:rsidR="007938CD" w:rsidRDefault="00632D30">
      <w:pPr>
        <w:pStyle w:val="BodyText"/>
        <w:spacing w:before="69"/>
        <w:rPr>
          <w:b/>
          <w:sz w:val="20"/>
        </w:rPr>
      </w:pPr>
      <w:r>
        <w:rPr>
          <w:b/>
          <w:noProof/>
          <w:sz w:val="20"/>
          <w:lang w:val="en-US"/>
        </w:rPr>
        <w:drawing>
          <wp:anchor distT="0" distB="0" distL="0" distR="0" simplePos="0" relativeHeight="487594496" behindDoc="1" locked="0" layoutInCell="1" allowOverlap="1">
            <wp:simplePos x="0" y="0"/>
            <wp:positionH relativeFrom="page">
              <wp:posOffset>1859279</wp:posOffset>
            </wp:positionH>
            <wp:positionV relativeFrom="paragraph">
              <wp:posOffset>205655</wp:posOffset>
            </wp:positionV>
            <wp:extent cx="4067123" cy="397287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stretch>
                      <a:fillRect/>
                    </a:stretch>
                  </pic:blipFill>
                  <pic:spPr>
                    <a:xfrm>
                      <a:off x="0" y="0"/>
                      <a:ext cx="4067123" cy="3972877"/>
                    </a:xfrm>
                    <a:prstGeom prst="rect">
                      <a:avLst/>
                    </a:prstGeom>
                  </pic:spPr>
                </pic:pic>
              </a:graphicData>
            </a:graphic>
          </wp:anchor>
        </w:drawing>
      </w:r>
      <w:r>
        <w:rPr>
          <w:b/>
          <w:noProof/>
          <w:sz w:val="20"/>
          <w:lang w:val="en-US"/>
        </w:rPr>
        <w:drawing>
          <wp:anchor distT="0" distB="0" distL="0" distR="0" simplePos="0" relativeHeight="487595008" behindDoc="1" locked="0" layoutInCell="1" allowOverlap="1">
            <wp:simplePos x="0" y="0"/>
            <wp:positionH relativeFrom="page">
              <wp:posOffset>1859279</wp:posOffset>
            </wp:positionH>
            <wp:positionV relativeFrom="paragraph">
              <wp:posOffset>4370112</wp:posOffset>
            </wp:positionV>
            <wp:extent cx="4023062" cy="422452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4023062" cy="4224528"/>
                    </a:xfrm>
                    <a:prstGeom prst="rect">
                      <a:avLst/>
                    </a:prstGeom>
                  </pic:spPr>
                </pic:pic>
              </a:graphicData>
            </a:graphic>
          </wp:anchor>
        </w:drawing>
      </w:r>
    </w:p>
    <w:p w:rsidR="007938CD" w:rsidRDefault="007938CD">
      <w:pPr>
        <w:pStyle w:val="BodyText"/>
        <w:spacing w:before="47"/>
        <w:rPr>
          <w:b/>
          <w:sz w:val="20"/>
        </w:rPr>
      </w:pPr>
    </w:p>
    <w:p w:rsidR="007938CD" w:rsidRDefault="007938CD">
      <w:pPr>
        <w:pStyle w:val="BodyText"/>
        <w:rPr>
          <w:b/>
          <w:sz w:val="20"/>
        </w:rPr>
        <w:sectPr w:rsidR="007938CD">
          <w:pgSz w:w="12250" w:h="18720"/>
          <w:pgMar w:top="2160" w:right="1700" w:bottom="280" w:left="1700" w:header="720" w:footer="720" w:gutter="0"/>
          <w:cols w:space="720"/>
        </w:sectPr>
      </w:pPr>
    </w:p>
    <w:p w:rsidR="007938CD" w:rsidRDefault="007938CD">
      <w:pPr>
        <w:pStyle w:val="BodyText"/>
        <w:spacing w:before="4"/>
        <w:rPr>
          <w:b/>
          <w:sz w:val="17"/>
        </w:rPr>
      </w:pPr>
      <w:r w:rsidRPr="007938CD">
        <w:rPr>
          <w:b/>
          <w:sz w:val="17"/>
        </w:rPr>
        <w:lastRenderedPageBreak/>
        <w:pict>
          <v:group id="docshapegroup17" o:spid="_x0000_s1091" style="position:absolute;margin-left:113.4pt;margin-top:113.4pt;width:413.65pt;height:675.6pt;z-index:15736832;mso-position-horizontal-relative:page;mso-position-vertical-relative:page" coordorigin="2268,2268" coordsize="8273,13512">
            <v:shape id="docshape18" o:spid="_x0000_s1094" type="#_x0000_t75" style="position:absolute;left:2462;top:5726;width:7350;height:7230">
              <v:imagedata r:id="rId7" o:title=""/>
            </v:shape>
            <v:shape id="docshape19" o:spid="_x0000_s1093" type="#_x0000_t75" style="position:absolute;left:2268;top:2268;width:8273;height:6204">
              <v:imagedata r:id="rId10" o:title=""/>
            </v:shape>
            <v:shape id="docshape20" o:spid="_x0000_s1092" type="#_x0000_t75" style="position:absolute;left:2268;top:9577;width:8273;height:6203">
              <v:imagedata r:id="rId11" o:title=""/>
            </v:shape>
            <w10:wrap anchorx="page" anchory="page"/>
          </v:group>
        </w:pict>
      </w:r>
    </w:p>
    <w:p w:rsidR="007938CD" w:rsidRDefault="007938CD">
      <w:pPr>
        <w:pStyle w:val="BodyText"/>
        <w:rPr>
          <w:b/>
          <w:sz w:val="17"/>
        </w:rPr>
        <w:sectPr w:rsidR="007938CD">
          <w:pgSz w:w="12250" w:h="18720"/>
          <w:pgMar w:top="2160" w:right="1700" w:bottom="280" w:left="1700" w:header="720" w:footer="720" w:gutter="0"/>
          <w:cols w:space="720"/>
        </w:sectPr>
      </w:pPr>
    </w:p>
    <w:p w:rsidR="007938CD" w:rsidRDefault="007938CD">
      <w:pPr>
        <w:pStyle w:val="BodyText"/>
        <w:spacing w:before="56"/>
        <w:rPr>
          <w:b/>
        </w:rPr>
      </w:pPr>
    </w:p>
    <w:p w:rsidR="007938CD" w:rsidRDefault="00632D30">
      <w:pPr>
        <w:ind w:left="425"/>
        <w:jc w:val="center"/>
        <w:rPr>
          <w:b/>
          <w:sz w:val="24"/>
        </w:rPr>
      </w:pPr>
      <w:r>
        <w:rPr>
          <w:b/>
          <w:sz w:val="24"/>
        </w:rPr>
        <w:t>PERHITUNGANPPHPASAL</w:t>
      </w:r>
      <w:r>
        <w:rPr>
          <w:b/>
          <w:spacing w:val="-5"/>
          <w:sz w:val="24"/>
        </w:rPr>
        <w:t>21</w:t>
      </w:r>
    </w:p>
    <w:p w:rsidR="007938CD" w:rsidRDefault="007938CD">
      <w:pPr>
        <w:pStyle w:val="BodyText"/>
        <w:rPr>
          <w:b/>
        </w:rPr>
      </w:pPr>
    </w:p>
    <w:p w:rsidR="007938CD" w:rsidRDefault="007938CD">
      <w:pPr>
        <w:pStyle w:val="BodyText"/>
        <w:spacing w:before="1"/>
        <w:rPr>
          <w:b/>
        </w:rPr>
      </w:pPr>
    </w:p>
    <w:p w:rsidR="007938CD" w:rsidRDefault="00632D30">
      <w:pPr>
        <w:pStyle w:val="BodyText"/>
        <w:ind w:left="568"/>
      </w:pPr>
      <w:r>
        <w:t>BerikutperhitunganPPhPasal21berdasarkan</w:t>
      </w:r>
      <w:r>
        <w:t>buktipotongyangada</w:t>
      </w:r>
      <w:r>
        <w:rPr>
          <w:spacing w:val="-10"/>
        </w:rPr>
        <w:t>:</w:t>
      </w:r>
    </w:p>
    <w:p w:rsidR="007938CD" w:rsidRDefault="00632D30">
      <w:pPr>
        <w:pStyle w:val="ListParagraph"/>
        <w:numPr>
          <w:ilvl w:val="0"/>
          <w:numId w:val="1"/>
        </w:numPr>
        <w:tabs>
          <w:tab w:val="left" w:pos="1288"/>
        </w:tabs>
        <w:spacing w:before="136"/>
        <w:ind w:left="1288"/>
        <w:rPr>
          <w:sz w:val="24"/>
        </w:rPr>
      </w:pPr>
      <w:r>
        <w:rPr>
          <w:sz w:val="24"/>
        </w:rPr>
        <w:t xml:space="preserve">IdentitasPenerima </w:t>
      </w:r>
      <w:r>
        <w:rPr>
          <w:spacing w:val="-2"/>
          <w:sz w:val="24"/>
        </w:rPr>
        <w:t>Penghasilan</w:t>
      </w:r>
    </w:p>
    <w:p w:rsidR="007938CD" w:rsidRDefault="00632D30">
      <w:pPr>
        <w:pStyle w:val="BodyText"/>
        <w:tabs>
          <w:tab w:val="left" w:pos="3449"/>
        </w:tabs>
        <w:spacing w:before="140"/>
        <w:ind w:left="1288"/>
      </w:pPr>
      <w:r>
        <w:rPr>
          <w:spacing w:val="-4"/>
        </w:rPr>
        <w:t>Nama</w:t>
      </w:r>
      <w:r>
        <w:tab/>
      </w:r>
      <w:r>
        <w:rPr>
          <w:spacing w:val="-4"/>
        </w:rPr>
        <w:t>:WidyaAyu WidiAstuti</w:t>
      </w:r>
    </w:p>
    <w:p w:rsidR="007938CD" w:rsidRDefault="00632D30">
      <w:pPr>
        <w:pStyle w:val="BodyText"/>
        <w:tabs>
          <w:tab w:val="left" w:pos="3449"/>
        </w:tabs>
        <w:spacing w:before="136"/>
        <w:ind w:left="1288"/>
      </w:pPr>
      <w:r>
        <w:rPr>
          <w:spacing w:val="-2"/>
        </w:rPr>
        <w:t>Jabatan</w:t>
      </w:r>
      <w:r>
        <w:tab/>
        <w:t>:</w:t>
      </w:r>
      <w:r>
        <w:rPr>
          <w:spacing w:val="-4"/>
        </w:rPr>
        <w:t>Guru</w:t>
      </w:r>
    </w:p>
    <w:p w:rsidR="007938CD" w:rsidRDefault="00632D30">
      <w:pPr>
        <w:pStyle w:val="BodyText"/>
        <w:tabs>
          <w:tab w:val="left" w:pos="3449"/>
        </w:tabs>
        <w:spacing w:before="140" w:line="360" w:lineRule="auto"/>
        <w:ind w:left="1288" w:right="3009"/>
      </w:pPr>
      <w:r>
        <w:rPr>
          <w:noProof/>
          <w:lang w:val="en-US"/>
        </w:rPr>
        <w:drawing>
          <wp:anchor distT="0" distB="0" distL="0" distR="0" simplePos="0" relativeHeight="486858752" behindDoc="1" locked="0" layoutInCell="1" allowOverlap="1">
            <wp:simplePos x="0" y="0"/>
            <wp:positionH relativeFrom="page">
              <wp:posOffset>1456690</wp:posOffset>
            </wp:positionH>
            <wp:positionV relativeFrom="paragraph">
              <wp:posOffset>111244</wp:posOffset>
            </wp:positionV>
            <wp:extent cx="4667249" cy="459104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 cstate="print"/>
                    <a:stretch>
                      <a:fillRect/>
                    </a:stretch>
                  </pic:blipFill>
                  <pic:spPr>
                    <a:xfrm>
                      <a:off x="0" y="0"/>
                      <a:ext cx="4667249" cy="4591049"/>
                    </a:xfrm>
                    <a:prstGeom prst="rect">
                      <a:avLst/>
                    </a:prstGeom>
                  </pic:spPr>
                </pic:pic>
              </a:graphicData>
            </a:graphic>
          </wp:anchor>
        </w:drawing>
      </w:r>
      <w:r>
        <w:t>Penghasilan Bruto</w:t>
      </w:r>
      <w:r>
        <w:tab/>
        <w:t>: Rp. 60.658.207Biaya Jabatan</w:t>
      </w:r>
      <w:r>
        <w:tab/>
        <w:t>: Rp. 3.032.910 Penghasilan Neto</w:t>
      </w:r>
      <w:r>
        <w:tab/>
        <w:t>: Rp. 57.625.297 Status PTKP</w:t>
      </w:r>
      <w:r>
        <w:tab/>
        <w:t>:K/0(Rp.58.500.000)</w:t>
      </w:r>
    </w:p>
    <w:p w:rsidR="007938CD" w:rsidRDefault="007938CD">
      <w:pPr>
        <w:pStyle w:val="BodyText"/>
        <w:spacing w:before="136"/>
      </w:pPr>
    </w:p>
    <w:p w:rsidR="007938CD" w:rsidRDefault="00632D30">
      <w:pPr>
        <w:pStyle w:val="ListParagraph"/>
        <w:numPr>
          <w:ilvl w:val="0"/>
          <w:numId w:val="1"/>
        </w:numPr>
        <w:tabs>
          <w:tab w:val="left" w:pos="1288"/>
        </w:tabs>
        <w:spacing w:before="1" w:line="362" w:lineRule="auto"/>
        <w:ind w:left="1288" w:right="138"/>
        <w:rPr>
          <w:sz w:val="24"/>
        </w:rPr>
      </w:pPr>
      <w:r>
        <w:rPr>
          <w:sz w:val="24"/>
        </w:rPr>
        <w:t>PerhitunganPPhPasal21berdasarkan</w:t>
      </w:r>
      <w:r>
        <w:rPr>
          <w:sz w:val="24"/>
        </w:rPr>
        <w:t>buktipotongyangadaadalahsebagai berikut :</w:t>
      </w:r>
    </w:p>
    <w:p w:rsidR="007938CD" w:rsidRDefault="00632D30">
      <w:pPr>
        <w:pStyle w:val="ListParagraph"/>
        <w:numPr>
          <w:ilvl w:val="1"/>
          <w:numId w:val="1"/>
        </w:numPr>
        <w:tabs>
          <w:tab w:val="left" w:pos="1648"/>
          <w:tab w:val="left" w:pos="2729"/>
          <w:tab w:val="left" w:pos="2845"/>
          <w:tab w:val="left" w:pos="5133"/>
        </w:tabs>
        <w:spacing w:line="362" w:lineRule="auto"/>
        <w:ind w:right="1360" w:hanging="1557"/>
        <w:rPr>
          <w:sz w:val="24"/>
        </w:rPr>
      </w:pPr>
      <w:r>
        <w:rPr>
          <w:spacing w:val="-4"/>
          <w:sz w:val="24"/>
        </w:rPr>
        <w:t>PTKP</w:t>
      </w:r>
      <w:r>
        <w:rPr>
          <w:sz w:val="24"/>
        </w:rPr>
        <w:tab/>
        <w:t>: Wajib Pajak Sendiri</w:t>
      </w:r>
      <w:r>
        <w:rPr>
          <w:sz w:val="24"/>
        </w:rPr>
        <w:tab/>
      </w:r>
      <w:r>
        <w:rPr>
          <w:noProof/>
          <w:position w:val="2"/>
          <w:sz w:val="24"/>
          <w:lang w:val="en-US"/>
        </w:rPr>
        <w:drawing>
          <wp:inline distT="0" distB="0" distL="0" distR="0">
            <wp:extent cx="209550" cy="762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209550" cy="76200"/>
                    </a:xfrm>
                    <a:prstGeom prst="rect">
                      <a:avLst/>
                    </a:prstGeom>
                  </pic:spPr>
                </pic:pic>
              </a:graphicData>
            </a:graphic>
          </wp:inline>
        </w:drawing>
      </w:r>
      <w:r>
        <w:rPr>
          <w:sz w:val="24"/>
        </w:rPr>
        <w:t>Rp. 54.000.000 Wajib Pajak Menikah</w:t>
      </w:r>
      <w:r>
        <w:rPr>
          <w:sz w:val="24"/>
        </w:rPr>
        <w:tab/>
      </w:r>
      <w:r>
        <w:rPr>
          <w:noProof/>
          <w:position w:val="6"/>
          <w:sz w:val="24"/>
          <w:lang w:val="en-US"/>
        </w:rPr>
        <w:drawing>
          <wp:inline distT="0" distB="0" distL="0" distR="0">
            <wp:extent cx="209550" cy="762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209550" cy="76200"/>
                    </a:xfrm>
                    <a:prstGeom prst="rect">
                      <a:avLst/>
                    </a:prstGeom>
                  </pic:spPr>
                </pic:pic>
              </a:graphicData>
            </a:graphic>
          </wp:inline>
        </w:drawing>
      </w:r>
      <w:r>
        <w:rPr>
          <w:sz w:val="24"/>
          <w:u w:val="single"/>
        </w:rPr>
        <w:t>Rp.4.500.000+</w:t>
      </w:r>
    </w:p>
    <w:p w:rsidR="007938CD" w:rsidRDefault="00632D30">
      <w:pPr>
        <w:pStyle w:val="BodyText"/>
        <w:tabs>
          <w:tab w:val="left" w:pos="2729"/>
          <w:tab w:val="left" w:pos="5610"/>
        </w:tabs>
        <w:spacing w:line="271" w:lineRule="exact"/>
        <w:ind w:left="1648"/>
      </w:pPr>
      <w:r>
        <w:rPr>
          <w:spacing w:val="-4"/>
        </w:rPr>
        <w:t>PTKP</w:t>
      </w:r>
      <w:r>
        <w:tab/>
      </w:r>
      <w:r>
        <w:rPr>
          <w:spacing w:val="-10"/>
        </w:rPr>
        <w:t>:</w:t>
      </w:r>
      <w:r>
        <w:tab/>
        <w:t>Rp.</w:t>
      </w:r>
      <w:r>
        <w:rPr>
          <w:spacing w:val="-2"/>
        </w:rPr>
        <w:t>58.500.000</w:t>
      </w:r>
    </w:p>
    <w:p w:rsidR="007938CD" w:rsidRDefault="007938CD">
      <w:pPr>
        <w:pStyle w:val="BodyText"/>
        <w:spacing w:before="134"/>
      </w:pPr>
    </w:p>
    <w:p w:rsidR="007938CD" w:rsidRDefault="00632D30">
      <w:pPr>
        <w:pStyle w:val="ListParagraph"/>
        <w:numPr>
          <w:ilvl w:val="1"/>
          <w:numId w:val="1"/>
        </w:numPr>
        <w:tabs>
          <w:tab w:val="left" w:pos="1648"/>
        </w:tabs>
        <w:spacing w:before="1"/>
        <w:ind w:left="1648"/>
        <w:rPr>
          <w:sz w:val="24"/>
        </w:rPr>
      </w:pPr>
      <w:r>
        <w:rPr>
          <w:sz w:val="24"/>
        </w:rPr>
        <w:t xml:space="preserve">PenghasilanNeto:PenghasilanBruto–Biaya </w:t>
      </w:r>
      <w:r>
        <w:rPr>
          <w:spacing w:val="-2"/>
          <w:sz w:val="24"/>
        </w:rPr>
        <w:t>Jabatan</w:t>
      </w:r>
    </w:p>
    <w:p w:rsidR="007938CD" w:rsidRDefault="00632D30">
      <w:pPr>
        <w:pStyle w:val="BodyText"/>
        <w:spacing w:before="136"/>
        <w:ind w:left="3449"/>
      </w:pPr>
      <w:r>
        <w:t xml:space="preserve">=Rp. 60.658.207– Rp. </w:t>
      </w:r>
      <w:r>
        <w:rPr>
          <w:spacing w:val="-2"/>
        </w:rPr>
        <w:t>3.032.910</w:t>
      </w:r>
    </w:p>
    <w:p w:rsidR="007938CD" w:rsidRDefault="00632D30">
      <w:pPr>
        <w:pStyle w:val="BodyText"/>
        <w:spacing w:before="140"/>
        <w:ind w:left="3449"/>
      </w:pPr>
      <w:r>
        <w:t xml:space="preserve">= Rp. </w:t>
      </w:r>
      <w:r>
        <w:rPr>
          <w:spacing w:val="-2"/>
        </w:rPr>
        <w:t>57.625.297</w:t>
      </w:r>
    </w:p>
    <w:p w:rsidR="007938CD" w:rsidRDefault="007938CD">
      <w:pPr>
        <w:pStyle w:val="BodyText"/>
        <w:spacing w:before="136"/>
      </w:pPr>
    </w:p>
    <w:p w:rsidR="007938CD" w:rsidRDefault="00632D30">
      <w:pPr>
        <w:pStyle w:val="ListParagraph"/>
        <w:numPr>
          <w:ilvl w:val="1"/>
          <w:numId w:val="1"/>
        </w:numPr>
        <w:tabs>
          <w:tab w:val="left" w:pos="1648"/>
          <w:tab w:val="left" w:pos="2729"/>
        </w:tabs>
        <w:ind w:left="1648"/>
        <w:rPr>
          <w:sz w:val="24"/>
        </w:rPr>
      </w:pPr>
      <w:r>
        <w:rPr>
          <w:spacing w:val="-5"/>
          <w:sz w:val="24"/>
        </w:rPr>
        <w:t>PKP</w:t>
      </w:r>
      <w:r>
        <w:rPr>
          <w:sz w:val="24"/>
        </w:rPr>
        <w:tab/>
        <w:t>:Penghasilan</w:t>
      </w:r>
      <w:r>
        <w:rPr>
          <w:sz w:val="24"/>
        </w:rPr>
        <w:t>Neto–PTKP=Rp.57.625.297–</w:t>
      </w:r>
      <w:r>
        <w:rPr>
          <w:spacing w:val="-5"/>
          <w:sz w:val="24"/>
        </w:rPr>
        <w:t>Rp.</w:t>
      </w:r>
    </w:p>
    <w:p w:rsidR="007938CD" w:rsidRDefault="00632D30">
      <w:pPr>
        <w:pStyle w:val="BodyText"/>
        <w:spacing w:before="140"/>
        <w:ind w:left="1648"/>
      </w:pPr>
      <w:r>
        <w:t>58.500.000=Rp.–874.703→karena negatifmaka PKP=</w:t>
      </w:r>
      <w:r>
        <w:rPr>
          <w:spacing w:val="-10"/>
        </w:rPr>
        <w:t>0</w:t>
      </w:r>
    </w:p>
    <w:p w:rsidR="007938CD" w:rsidRDefault="007938CD">
      <w:pPr>
        <w:pStyle w:val="BodyText"/>
        <w:spacing w:before="136"/>
      </w:pPr>
    </w:p>
    <w:p w:rsidR="007938CD" w:rsidRDefault="00632D30">
      <w:pPr>
        <w:pStyle w:val="ListParagraph"/>
        <w:numPr>
          <w:ilvl w:val="1"/>
          <w:numId w:val="1"/>
        </w:numPr>
        <w:tabs>
          <w:tab w:val="left" w:pos="1648"/>
        </w:tabs>
        <w:ind w:left="1648"/>
        <w:rPr>
          <w:sz w:val="24"/>
        </w:rPr>
      </w:pPr>
      <w:r>
        <w:rPr>
          <w:sz w:val="24"/>
        </w:rPr>
        <w:t>MakaPPh21Terutang=Rp0</w:t>
      </w:r>
      <w:r>
        <w:rPr>
          <w:spacing w:val="-2"/>
          <w:sz w:val="24"/>
        </w:rPr>
        <w:t xml:space="preserve"> (Nihil).</w:t>
      </w:r>
    </w:p>
    <w:p w:rsidR="007938CD" w:rsidRDefault="007938CD">
      <w:pPr>
        <w:pStyle w:val="BodyText"/>
      </w:pPr>
    </w:p>
    <w:p w:rsidR="007938CD" w:rsidRDefault="007938CD">
      <w:pPr>
        <w:pStyle w:val="BodyText"/>
        <w:spacing w:before="1"/>
      </w:pPr>
    </w:p>
    <w:p w:rsidR="007938CD" w:rsidRDefault="00632D30">
      <w:pPr>
        <w:pStyle w:val="ListParagraph"/>
        <w:numPr>
          <w:ilvl w:val="0"/>
          <w:numId w:val="1"/>
        </w:numPr>
        <w:tabs>
          <w:tab w:val="left" w:pos="1288"/>
        </w:tabs>
        <w:spacing w:line="362" w:lineRule="auto"/>
        <w:ind w:left="1288" w:right="136"/>
        <w:rPr>
          <w:sz w:val="24"/>
        </w:rPr>
      </w:pPr>
      <w:r>
        <w:rPr>
          <w:sz w:val="24"/>
        </w:rPr>
        <w:t>SimulasiperhitunganPPhPasal21JikaKenaPajakBerdasarkanTarif Progresif UU HPP Pasal 17</w:t>
      </w:r>
    </w:p>
    <w:p w:rsidR="007938CD" w:rsidRDefault="00632D30">
      <w:pPr>
        <w:pStyle w:val="BodyText"/>
        <w:spacing w:line="362" w:lineRule="auto"/>
        <w:ind w:left="1288" w:firstLine="720"/>
      </w:pPr>
      <w:r>
        <w:t>MisalkanmemilikiPenghasilanBrutosebesarRp.</w:t>
      </w:r>
      <w:r>
        <w:t>120.000.000 dengan status PTKP K/1.</w:t>
      </w:r>
    </w:p>
    <w:p w:rsidR="007938CD" w:rsidRDefault="00632D30">
      <w:pPr>
        <w:pStyle w:val="ListParagraph"/>
        <w:numPr>
          <w:ilvl w:val="1"/>
          <w:numId w:val="1"/>
        </w:numPr>
        <w:tabs>
          <w:tab w:val="left" w:pos="1648"/>
          <w:tab w:val="left" w:pos="2729"/>
          <w:tab w:val="left" w:pos="2845"/>
          <w:tab w:val="left" w:pos="5118"/>
        </w:tabs>
        <w:spacing w:line="362" w:lineRule="auto"/>
        <w:ind w:right="1557" w:hanging="1557"/>
        <w:rPr>
          <w:sz w:val="24"/>
        </w:rPr>
      </w:pPr>
      <w:r>
        <w:rPr>
          <w:spacing w:val="-4"/>
          <w:sz w:val="24"/>
        </w:rPr>
        <w:t>PTKP</w:t>
      </w:r>
      <w:r>
        <w:rPr>
          <w:sz w:val="24"/>
        </w:rPr>
        <w:tab/>
        <w:t>: Wajib Pajak Sendiri</w:t>
      </w:r>
      <w:r>
        <w:rPr>
          <w:sz w:val="24"/>
        </w:rPr>
        <w:tab/>
      </w:r>
      <w:r>
        <w:rPr>
          <w:noProof/>
          <w:position w:val="2"/>
          <w:sz w:val="24"/>
          <w:lang w:val="en-US"/>
        </w:rPr>
        <w:drawing>
          <wp:inline distT="0" distB="0" distL="0" distR="0">
            <wp:extent cx="209550" cy="762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cstate="print"/>
                    <a:stretch>
                      <a:fillRect/>
                    </a:stretch>
                  </pic:blipFill>
                  <pic:spPr>
                    <a:xfrm>
                      <a:off x="0" y="0"/>
                      <a:ext cx="209550" cy="76200"/>
                    </a:xfrm>
                    <a:prstGeom prst="rect">
                      <a:avLst/>
                    </a:prstGeom>
                  </pic:spPr>
                </pic:pic>
              </a:graphicData>
            </a:graphic>
          </wp:inline>
        </w:drawing>
      </w:r>
      <w:r>
        <w:rPr>
          <w:sz w:val="24"/>
        </w:rPr>
        <w:t>Rp.54.000.000 WajibPajak</w:t>
      </w:r>
      <w:r>
        <w:rPr>
          <w:spacing w:val="-2"/>
          <w:sz w:val="24"/>
        </w:rPr>
        <w:t>Menikah</w:t>
      </w:r>
      <w:r>
        <w:rPr>
          <w:sz w:val="24"/>
        </w:rPr>
        <w:tab/>
      </w:r>
      <w:r>
        <w:rPr>
          <w:noProof/>
          <w:position w:val="3"/>
          <w:sz w:val="24"/>
          <w:lang w:val="en-US"/>
        </w:rPr>
        <w:drawing>
          <wp:inline distT="0" distB="0" distL="0" distR="0">
            <wp:extent cx="209550" cy="762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209550" cy="76200"/>
                    </a:xfrm>
                    <a:prstGeom prst="rect">
                      <a:avLst/>
                    </a:prstGeom>
                  </pic:spPr>
                </pic:pic>
              </a:graphicData>
            </a:graphic>
          </wp:inline>
        </w:drawing>
      </w:r>
      <w:r>
        <w:rPr>
          <w:sz w:val="24"/>
        </w:rPr>
        <w:t>Rp.4.500.000</w:t>
      </w:r>
    </w:p>
    <w:p w:rsidR="007938CD" w:rsidRDefault="007938CD">
      <w:pPr>
        <w:pStyle w:val="ListParagraph"/>
        <w:spacing w:line="362" w:lineRule="auto"/>
        <w:rPr>
          <w:sz w:val="24"/>
        </w:rPr>
        <w:sectPr w:rsidR="007938CD">
          <w:pgSz w:w="11910" w:h="16840"/>
          <w:pgMar w:top="1920" w:right="1559" w:bottom="280" w:left="1700" w:header="720" w:footer="720" w:gutter="0"/>
          <w:cols w:space="720"/>
        </w:sectPr>
      </w:pPr>
    </w:p>
    <w:p w:rsidR="007938CD" w:rsidRDefault="007938CD">
      <w:pPr>
        <w:pStyle w:val="BodyText"/>
        <w:spacing w:before="56"/>
      </w:pPr>
    </w:p>
    <w:p w:rsidR="007938CD" w:rsidRDefault="00632D30">
      <w:pPr>
        <w:pStyle w:val="BodyText"/>
        <w:tabs>
          <w:tab w:val="left" w:pos="4974"/>
          <w:tab w:val="left" w:pos="5610"/>
        </w:tabs>
        <w:ind w:left="2849"/>
      </w:pPr>
      <w:r>
        <w:rPr>
          <w:spacing w:val="-5"/>
        </w:rPr>
        <w:t>K/1</w:t>
      </w:r>
      <w:r>
        <w:tab/>
      </w:r>
      <w:r>
        <w:rPr>
          <w:noProof/>
          <w:lang w:val="en-US"/>
        </w:rPr>
        <w:drawing>
          <wp:inline distT="0" distB="0" distL="0" distR="0">
            <wp:extent cx="209550" cy="762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209550" cy="76200"/>
                    </a:xfrm>
                    <a:prstGeom prst="rect">
                      <a:avLst/>
                    </a:prstGeom>
                  </pic:spPr>
                </pic:pic>
              </a:graphicData>
            </a:graphic>
          </wp:inline>
        </w:drawing>
      </w:r>
      <w:r>
        <w:tab/>
      </w:r>
      <w:r>
        <w:rPr>
          <w:u w:val="single"/>
        </w:rPr>
        <w:t>Rp.4.500.000</w:t>
      </w:r>
      <w:r>
        <w:rPr>
          <w:spacing w:val="-10"/>
          <w:u w:val="single"/>
        </w:rPr>
        <w:t>+</w:t>
      </w:r>
    </w:p>
    <w:p w:rsidR="007938CD" w:rsidRDefault="00632D30">
      <w:pPr>
        <w:pStyle w:val="BodyText"/>
        <w:tabs>
          <w:tab w:val="left" w:pos="2729"/>
          <w:tab w:val="left" w:pos="5610"/>
        </w:tabs>
        <w:spacing w:before="136"/>
        <w:ind w:left="1648"/>
      </w:pPr>
      <w:r>
        <w:rPr>
          <w:spacing w:val="-4"/>
        </w:rPr>
        <w:t>PTKP</w:t>
      </w:r>
      <w:r>
        <w:tab/>
      </w:r>
      <w:r>
        <w:rPr>
          <w:spacing w:val="-10"/>
        </w:rPr>
        <w:t>:</w:t>
      </w:r>
      <w:r>
        <w:tab/>
        <w:t>Rp.</w:t>
      </w:r>
      <w:r>
        <w:rPr>
          <w:spacing w:val="-2"/>
        </w:rPr>
        <w:t>63.000.000</w:t>
      </w:r>
    </w:p>
    <w:p w:rsidR="007938CD" w:rsidRDefault="007938CD">
      <w:pPr>
        <w:pStyle w:val="BodyText"/>
      </w:pPr>
    </w:p>
    <w:p w:rsidR="007938CD" w:rsidRDefault="007938CD">
      <w:pPr>
        <w:pStyle w:val="BodyText"/>
        <w:spacing w:before="1"/>
      </w:pPr>
    </w:p>
    <w:p w:rsidR="007938CD" w:rsidRDefault="00632D30">
      <w:pPr>
        <w:pStyle w:val="ListParagraph"/>
        <w:numPr>
          <w:ilvl w:val="1"/>
          <w:numId w:val="1"/>
        </w:numPr>
        <w:tabs>
          <w:tab w:val="left" w:pos="1648"/>
        </w:tabs>
        <w:ind w:left="1648"/>
        <w:rPr>
          <w:sz w:val="24"/>
        </w:rPr>
      </w:pPr>
      <w:r>
        <w:rPr>
          <w:sz w:val="24"/>
        </w:rPr>
        <w:t xml:space="preserve">PenghasilanNeto:PenghasilanBruto–Biaya </w:t>
      </w:r>
      <w:r>
        <w:rPr>
          <w:spacing w:val="-2"/>
          <w:sz w:val="24"/>
        </w:rPr>
        <w:t>Jabatan</w:t>
      </w:r>
    </w:p>
    <w:p w:rsidR="007938CD" w:rsidRDefault="00632D30">
      <w:pPr>
        <w:pStyle w:val="BodyText"/>
        <w:spacing w:before="140"/>
        <w:ind w:left="3449"/>
      </w:pPr>
      <w:r>
        <w:t>=Rp. 120.000.000– Rp.</w:t>
      </w:r>
      <w:r>
        <w:rPr>
          <w:spacing w:val="-2"/>
        </w:rPr>
        <w:t>6.000.000</w:t>
      </w:r>
    </w:p>
    <w:p w:rsidR="007938CD" w:rsidRDefault="00632D30">
      <w:pPr>
        <w:pStyle w:val="BodyText"/>
        <w:spacing w:before="136"/>
        <w:ind w:left="3449"/>
      </w:pPr>
      <w:r>
        <w:rPr>
          <w:noProof/>
          <w:lang w:val="en-US"/>
        </w:rPr>
        <w:drawing>
          <wp:anchor distT="0" distB="0" distL="0" distR="0" simplePos="0" relativeHeight="486859264" behindDoc="1" locked="0" layoutInCell="1" allowOverlap="1">
            <wp:simplePos x="0" y="0"/>
            <wp:positionH relativeFrom="page">
              <wp:posOffset>1456690</wp:posOffset>
            </wp:positionH>
            <wp:positionV relativeFrom="paragraph">
              <wp:posOffset>372849</wp:posOffset>
            </wp:positionV>
            <wp:extent cx="4667249" cy="459104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 cstate="print"/>
                    <a:stretch>
                      <a:fillRect/>
                    </a:stretch>
                  </pic:blipFill>
                  <pic:spPr>
                    <a:xfrm>
                      <a:off x="0" y="0"/>
                      <a:ext cx="4667249" cy="4591049"/>
                    </a:xfrm>
                    <a:prstGeom prst="rect">
                      <a:avLst/>
                    </a:prstGeom>
                  </pic:spPr>
                </pic:pic>
              </a:graphicData>
            </a:graphic>
          </wp:anchor>
        </w:drawing>
      </w:r>
      <w:r>
        <w:t xml:space="preserve">= Rp. </w:t>
      </w:r>
      <w:r>
        <w:rPr>
          <w:spacing w:val="-2"/>
        </w:rPr>
        <w:t>114.000.000</w:t>
      </w:r>
    </w:p>
    <w:p w:rsidR="007938CD" w:rsidRDefault="007938CD">
      <w:pPr>
        <w:pStyle w:val="BodyText"/>
        <w:spacing w:before="140"/>
      </w:pPr>
    </w:p>
    <w:p w:rsidR="007938CD" w:rsidRDefault="00632D30">
      <w:pPr>
        <w:pStyle w:val="ListParagraph"/>
        <w:numPr>
          <w:ilvl w:val="1"/>
          <w:numId w:val="1"/>
        </w:numPr>
        <w:tabs>
          <w:tab w:val="left" w:pos="1648"/>
          <w:tab w:val="left" w:pos="2729"/>
        </w:tabs>
        <w:ind w:left="1648"/>
        <w:rPr>
          <w:sz w:val="24"/>
        </w:rPr>
      </w:pPr>
      <w:r>
        <w:rPr>
          <w:spacing w:val="-5"/>
          <w:sz w:val="24"/>
        </w:rPr>
        <w:t>PKP</w:t>
      </w:r>
      <w:r>
        <w:rPr>
          <w:sz w:val="24"/>
        </w:rPr>
        <w:tab/>
        <w:t>:PenghasilanNeto –</w:t>
      </w:r>
      <w:r>
        <w:rPr>
          <w:spacing w:val="-4"/>
          <w:sz w:val="24"/>
        </w:rPr>
        <w:t>PTKP</w:t>
      </w:r>
    </w:p>
    <w:p w:rsidR="007938CD" w:rsidRDefault="00632D30">
      <w:pPr>
        <w:pStyle w:val="BodyText"/>
        <w:spacing w:before="136"/>
        <w:ind w:left="2729"/>
      </w:pPr>
      <w:r>
        <w:t>=Rp.114.000.000–Rp.</w:t>
      </w:r>
      <w:r>
        <w:rPr>
          <w:spacing w:val="-2"/>
        </w:rPr>
        <w:t xml:space="preserve"> 63.000.000</w:t>
      </w:r>
    </w:p>
    <w:p w:rsidR="007938CD" w:rsidRDefault="00632D30">
      <w:pPr>
        <w:pStyle w:val="BodyText"/>
        <w:spacing w:before="140"/>
        <w:ind w:left="2729"/>
      </w:pPr>
      <w:r>
        <w:t xml:space="preserve">= Rp. </w:t>
      </w:r>
      <w:r>
        <w:rPr>
          <w:spacing w:val="-2"/>
        </w:rPr>
        <w:t>51.000.000</w:t>
      </w:r>
    </w:p>
    <w:p w:rsidR="007938CD" w:rsidRDefault="007938CD">
      <w:pPr>
        <w:pStyle w:val="BodyText"/>
        <w:spacing w:before="136"/>
      </w:pPr>
    </w:p>
    <w:p w:rsidR="007938CD" w:rsidRDefault="00632D30">
      <w:pPr>
        <w:pStyle w:val="ListParagraph"/>
        <w:numPr>
          <w:ilvl w:val="1"/>
          <w:numId w:val="1"/>
        </w:numPr>
        <w:tabs>
          <w:tab w:val="left" w:pos="1648"/>
        </w:tabs>
        <w:spacing w:before="1"/>
        <w:ind w:left="1648"/>
        <w:rPr>
          <w:sz w:val="24"/>
        </w:rPr>
      </w:pPr>
      <w:r>
        <w:rPr>
          <w:sz w:val="24"/>
        </w:rPr>
        <w:t>PerhitunganPPhPasal21</w:t>
      </w:r>
      <w:r>
        <w:rPr>
          <w:spacing w:val="-10"/>
          <w:sz w:val="24"/>
        </w:rPr>
        <w:t>:</w:t>
      </w:r>
    </w:p>
    <w:p w:rsidR="007938CD" w:rsidRDefault="00632D30">
      <w:pPr>
        <w:pStyle w:val="BodyText"/>
        <w:ind w:left="1648"/>
      </w:pPr>
      <w:r>
        <w:t xml:space="preserve">PPhPasal21 =Rp. 51.000.000× 5%=Rp. </w:t>
      </w:r>
      <w:r>
        <w:rPr>
          <w:spacing w:val="-2"/>
        </w:rPr>
        <w:t>2.550.000</w:t>
      </w:r>
    </w:p>
    <w:p w:rsidR="007938CD" w:rsidRDefault="00632D30">
      <w:pPr>
        <w:pStyle w:val="ListParagraph"/>
        <w:numPr>
          <w:ilvl w:val="1"/>
          <w:numId w:val="1"/>
        </w:numPr>
        <w:tabs>
          <w:tab w:val="left" w:pos="1648"/>
        </w:tabs>
        <w:spacing w:before="276"/>
        <w:ind w:left="1648" w:right="1549"/>
        <w:rPr>
          <w:sz w:val="24"/>
        </w:rPr>
      </w:pPr>
      <w:r>
        <w:rPr>
          <w:sz w:val="24"/>
        </w:rPr>
        <w:t>MakaPPh21TerutangsebesarRp.2.550.000/tahunatau Rp. 212.500/bulan</w:t>
      </w:r>
    </w:p>
    <w:p w:rsidR="007938CD" w:rsidRDefault="007938CD">
      <w:pPr>
        <w:pStyle w:val="BodyText"/>
      </w:pPr>
    </w:p>
    <w:p w:rsidR="007938CD" w:rsidRDefault="007938CD">
      <w:pPr>
        <w:pStyle w:val="BodyText"/>
      </w:pPr>
    </w:p>
    <w:p w:rsidR="007938CD" w:rsidRDefault="00632D30">
      <w:pPr>
        <w:pStyle w:val="ListParagraph"/>
        <w:numPr>
          <w:ilvl w:val="0"/>
          <w:numId w:val="1"/>
        </w:numPr>
        <w:tabs>
          <w:tab w:val="left" w:pos="1288"/>
        </w:tabs>
        <w:spacing w:line="362" w:lineRule="auto"/>
        <w:ind w:left="1288" w:right="137"/>
        <w:rPr>
          <w:sz w:val="24"/>
        </w:rPr>
      </w:pPr>
      <w:r>
        <w:rPr>
          <w:sz w:val="24"/>
        </w:rPr>
        <w:t>SimulasiPerhitunganPPhPasal21</w:t>
      </w:r>
      <w:r>
        <w:rPr>
          <w:sz w:val="24"/>
        </w:rPr>
        <w:t>BerdasarkanTarifEfektifRata-Rata Tahun 2024</w:t>
      </w:r>
    </w:p>
    <w:p w:rsidR="007938CD" w:rsidRDefault="00632D30">
      <w:pPr>
        <w:pStyle w:val="BodyText"/>
        <w:spacing w:line="362" w:lineRule="auto"/>
        <w:ind w:left="1288" w:firstLine="720"/>
      </w:pPr>
      <w:r>
        <w:t>Memiliki Penghasilan Bruto sebesar Rp. 10.000.000/bulan dengan status PTKP K/1.</w:t>
      </w:r>
    </w:p>
    <w:p w:rsidR="007938CD" w:rsidRDefault="007938CD">
      <w:pPr>
        <w:pStyle w:val="BodyText"/>
        <w:spacing w:before="129"/>
      </w:pPr>
    </w:p>
    <w:p w:rsidR="007938CD" w:rsidRDefault="00632D30">
      <w:pPr>
        <w:pStyle w:val="BodyText"/>
        <w:tabs>
          <w:tab w:val="left" w:pos="1648"/>
        </w:tabs>
        <w:spacing w:before="1"/>
        <w:ind w:left="1288"/>
      </w:pPr>
      <w:r>
        <w:rPr>
          <w:spacing w:val="-10"/>
        </w:rPr>
        <w:t>-</w:t>
      </w:r>
      <w:r>
        <w:tab/>
        <w:t xml:space="preserve">MasuklapisanRp.9.200.001s.dRp. </w:t>
      </w:r>
      <w:r>
        <w:rPr>
          <w:spacing w:val="-2"/>
        </w:rPr>
        <w:t>10.750.000</w:t>
      </w:r>
    </w:p>
    <w:p w:rsidR="007938CD" w:rsidRDefault="00632D30">
      <w:pPr>
        <w:pStyle w:val="ListParagraph"/>
        <w:numPr>
          <w:ilvl w:val="1"/>
          <w:numId w:val="1"/>
        </w:numPr>
        <w:tabs>
          <w:tab w:val="left" w:pos="1648"/>
        </w:tabs>
        <w:spacing w:before="136"/>
        <w:ind w:left="1648"/>
        <w:rPr>
          <w:sz w:val="24"/>
        </w:rPr>
      </w:pPr>
      <w:r>
        <w:rPr>
          <w:sz w:val="24"/>
        </w:rPr>
        <w:t xml:space="preserve">TERkategori B dengantarif </w:t>
      </w:r>
      <w:r>
        <w:rPr>
          <w:spacing w:val="-2"/>
          <w:sz w:val="24"/>
        </w:rPr>
        <w:t>1,50%.</w:t>
      </w:r>
    </w:p>
    <w:p w:rsidR="007938CD" w:rsidRDefault="00632D30">
      <w:pPr>
        <w:pStyle w:val="ListParagraph"/>
        <w:numPr>
          <w:ilvl w:val="1"/>
          <w:numId w:val="1"/>
        </w:numPr>
        <w:tabs>
          <w:tab w:val="left" w:pos="1648"/>
        </w:tabs>
        <w:spacing w:before="140"/>
        <w:ind w:left="1648"/>
        <w:rPr>
          <w:sz w:val="24"/>
        </w:rPr>
      </w:pPr>
      <w:r>
        <w:rPr>
          <w:sz w:val="24"/>
        </w:rPr>
        <w:t>PKP=Penghasilan BrutoSebulan×</w:t>
      </w:r>
      <w:r>
        <w:rPr>
          <w:spacing w:val="-4"/>
          <w:sz w:val="24"/>
        </w:rPr>
        <w:t xml:space="preserve"> Tarif</w:t>
      </w:r>
    </w:p>
    <w:p w:rsidR="007938CD" w:rsidRDefault="00632D30">
      <w:pPr>
        <w:pStyle w:val="BodyText"/>
        <w:spacing w:before="136"/>
        <w:ind w:left="2128"/>
      </w:pPr>
      <w:r>
        <w:t>=Rp.10.000.000×</w:t>
      </w:r>
      <w:r>
        <w:rPr>
          <w:spacing w:val="-2"/>
        </w:rPr>
        <w:t xml:space="preserve"> 1,50%</w:t>
      </w:r>
    </w:p>
    <w:p w:rsidR="007938CD" w:rsidRDefault="00632D30">
      <w:pPr>
        <w:pStyle w:val="BodyText"/>
        <w:spacing w:before="140"/>
        <w:ind w:left="2128"/>
      </w:pPr>
      <w:r>
        <w:t>=Rp.</w:t>
      </w:r>
      <w:r>
        <w:rPr>
          <w:spacing w:val="-2"/>
        </w:rPr>
        <w:t>150.000.</w:t>
      </w:r>
    </w:p>
    <w:p w:rsidR="007938CD" w:rsidRDefault="007938CD">
      <w:pPr>
        <w:pStyle w:val="BodyText"/>
      </w:pPr>
    </w:p>
    <w:p w:rsidR="007938CD" w:rsidRDefault="007938CD">
      <w:pPr>
        <w:pStyle w:val="BodyText"/>
      </w:pPr>
    </w:p>
    <w:p w:rsidR="007938CD" w:rsidRDefault="00632D30">
      <w:pPr>
        <w:pStyle w:val="BodyText"/>
        <w:spacing w:line="360" w:lineRule="auto"/>
        <w:ind w:left="853" w:right="137" w:firstLine="436"/>
        <w:jc w:val="both"/>
      </w:pPr>
      <w:r>
        <w:t>Maka dari perhitungan pada no. 3 dan 4 dapat disimpulkan bahwa perhitungan dengan menggunakan tarif efektif rata-rata, PPh pasal 21 lebih rendah nominalnya daripada menggunakan tarif progresif yaitu dengan selisih sebesar Rp. 62.500.</w:t>
      </w:r>
    </w:p>
    <w:p w:rsidR="007938CD" w:rsidRDefault="007938CD">
      <w:pPr>
        <w:pStyle w:val="BodyText"/>
        <w:spacing w:line="360" w:lineRule="auto"/>
        <w:jc w:val="both"/>
        <w:sectPr w:rsidR="007938CD">
          <w:pgSz w:w="11910" w:h="16840"/>
          <w:pgMar w:top="1920" w:right="1559"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59776" behindDoc="1" locked="0" layoutInCell="1" allowOverlap="1">
            <wp:simplePos x="0" y="0"/>
            <wp:positionH relativeFrom="page">
              <wp:posOffset>1454150</wp:posOffset>
            </wp:positionH>
            <wp:positionV relativeFrom="page">
              <wp:posOffset>3035300</wp:posOffset>
            </wp:positionV>
            <wp:extent cx="4667249" cy="459104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 cstate="print"/>
                    <a:stretch>
                      <a:fillRect/>
                    </a:stretch>
                  </pic:blipFill>
                  <pic:spPr>
                    <a:xfrm>
                      <a:off x="0" y="0"/>
                      <a:ext cx="4667249" cy="4591049"/>
                    </a:xfrm>
                    <a:prstGeom prst="rect">
                      <a:avLst/>
                    </a:prstGeom>
                  </pic:spPr>
                </pic:pic>
              </a:graphicData>
            </a:graphic>
          </wp:anchor>
        </w:drawing>
      </w:r>
      <w:r>
        <w:rPr>
          <w:noProof/>
          <w:sz w:val="17"/>
          <w:lang w:val="en-US"/>
        </w:rPr>
        <w:drawing>
          <wp:anchor distT="0" distB="0" distL="0" distR="0" simplePos="0" relativeHeight="15738880" behindDoc="0" locked="0" layoutInCell="1" allowOverlap="1">
            <wp:simplePos x="0" y="0"/>
            <wp:positionH relativeFrom="page">
              <wp:posOffset>0</wp:posOffset>
            </wp:positionH>
            <wp:positionV relativeFrom="page">
              <wp:posOffset>0</wp:posOffset>
            </wp:positionV>
            <wp:extent cx="7556500" cy="106807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cstate="print"/>
                    <a:stretch>
                      <a:fillRect/>
                    </a:stretch>
                  </pic:blipFill>
                  <pic:spPr>
                    <a:xfrm>
                      <a:off x="0" y="0"/>
                      <a:ext cx="7556500" cy="10680700"/>
                    </a:xfrm>
                    <a:prstGeom prst="rect">
                      <a:avLst/>
                    </a:prstGeom>
                  </pic:spPr>
                </pic:pic>
              </a:graphicData>
            </a:graphic>
          </wp:anchor>
        </w:drawing>
      </w:r>
    </w:p>
    <w:p w:rsidR="007938CD" w:rsidRDefault="007938CD">
      <w:pPr>
        <w:pStyle w:val="BodyText"/>
        <w:rPr>
          <w:sz w:val="17"/>
        </w:rPr>
        <w:sectPr w:rsidR="007938CD">
          <w:pgSz w:w="11900" w:h="16820"/>
          <w:pgMar w:top="194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60800"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21" o:spid="_x0000_s1088" style="position:absolute;margin-left:0;margin-top:0;width:595.2pt;height:841.7pt;z-index:15739904;mso-position-horizontal-relative:page;mso-position-vertical-relative:page" coordsize="11904,16834">
            <v:shape id="docshape22" o:spid="_x0000_s1090" type="#_x0000_t75" style="position:absolute;width:11904;height:16834">
              <v:imagedata r:id="rId14" o:title=""/>
            </v:shape>
            <v:shape id="docshape23" o:spid="_x0000_s1089" type="#_x0000_t75" style="position:absolute;left:1190;top:1228;width:9869;height:14612">
              <v:imagedata r:id="rId15"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61824"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24" o:spid="_x0000_s1085" style="position:absolute;margin-left:0;margin-top:0;width:595.2pt;height:841.7pt;z-index:15740928;mso-position-horizontal-relative:page;mso-position-vertical-relative:page" coordsize="11904,16834">
            <v:shape id="docshape25" o:spid="_x0000_s1087" type="#_x0000_t75" style="position:absolute;width:11904;height:16834">
              <v:imagedata r:id="rId16" o:title=""/>
            </v:shape>
            <v:shape id="docshape26" o:spid="_x0000_s1086" type="#_x0000_t75" style="position:absolute;left:1190;top:710;width:9831;height:14861">
              <v:imagedata r:id="rId17"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6284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27" o:spid="_x0000_s1082" style="position:absolute;margin-left:0;margin-top:0;width:595.2pt;height:841.7pt;z-index:15741952;mso-position-horizontal-relative:page;mso-position-vertical-relative:page" coordsize="11904,16834">
            <v:shape id="docshape28" o:spid="_x0000_s1084" type="#_x0000_t75" style="position:absolute;width:11904;height:16834">
              <v:imagedata r:id="rId18" o:title=""/>
            </v:shape>
            <v:shape id="docshape29" o:spid="_x0000_s1083" type="#_x0000_t75" style="position:absolute;left:1190;top:940;width:9984;height:14842">
              <v:imagedata r:id="rId19"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63872"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30" o:spid="_x0000_s1079" style="position:absolute;margin-left:0;margin-top:0;width:595.2pt;height:841.7pt;z-index:15742976;mso-position-horizontal-relative:page;mso-position-vertical-relative:page" coordsize="11904,16834">
            <v:shape id="docshape31" o:spid="_x0000_s1081" type="#_x0000_t75" style="position:absolute;width:11904;height:16834">
              <v:imagedata r:id="rId20" o:title=""/>
            </v:shape>
            <v:shape id="docshape32" o:spid="_x0000_s1080" type="#_x0000_t75" style="position:absolute;left:1075;top:556;width:9447;height:13479">
              <v:imagedata r:id="rId21"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64896"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33" o:spid="_x0000_s1076" style="position:absolute;margin-left:0;margin-top:0;width:595.2pt;height:841.7pt;z-index:15744000;mso-position-horizontal-relative:page;mso-position-vertical-relative:page" coordsize="11904,16834">
            <v:shape id="docshape34" o:spid="_x0000_s1078" type="#_x0000_t75" style="position:absolute;width:11904;height:16834">
              <v:imagedata r:id="rId22" o:title=""/>
            </v:shape>
            <v:shape id="docshape35" o:spid="_x0000_s1077" type="#_x0000_t75" style="position:absolute;left:2572;top:1075;width:8256;height:13191">
              <v:imagedata r:id="rId23"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65920"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36" o:spid="_x0000_s1072" style="position:absolute;margin-left:0;margin-top:0;width:595.2pt;height:841.7pt;z-index:15745024;mso-position-horizontal-relative:page;mso-position-vertical-relative:page" coordsize="11904,16834">
            <v:shape id="docshape37" o:spid="_x0000_s1075" type="#_x0000_t75" style="position:absolute;width:11904;height:16834">
              <v:imagedata r:id="rId24" o:title=""/>
            </v:shape>
            <v:shape id="docshape38" o:spid="_x0000_s1074" type="#_x0000_t75" style="position:absolute;left:652;top:268;width:10100;height:15130">
              <v:imagedata r:id="rId25" o:title=""/>
            </v:shape>
            <v:shape id="docshape39" o:spid="_x0000_s1073" type="#_x0000_t75" style="position:absolute;left:7833;top:15187;width:231;height:135">
              <v:imagedata r:id="rId26"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66944"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40" o:spid="_x0000_s1065" style="position:absolute;margin-left:0;margin-top:0;width:595.2pt;height:841.7pt;z-index:15746048;mso-position-horizontal-relative:page;mso-position-vertical-relative:page" coordsize="11904,16834">
            <v:shape id="docshape41" o:spid="_x0000_s1071" type="#_x0000_t75" style="position:absolute;width:11904;height:16834">
              <v:imagedata r:id="rId27" o:title=""/>
            </v:shape>
            <v:shape id="docshape42" o:spid="_x0000_s1070" type="#_x0000_t75" style="position:absolute;left:1459;top:1132;width:999;height:308">
              <v:imagedata r:id="rId28" o:title=""/>
            </v:shape>
            <v:shape id="docshape43" o:spid="_x0000_s1069" type="#_x0000_t75" style="position:absolute;left:1728;top:1516;width:8832;height:14765">
              <v:imagedata r:id="rId29" o:title=""/>
            </v:shape>
            <v:shape id="docshape44" o:spid="_x0000_s1068" type="#_x0000_t75" style="position:absolute;left:3033;top:825;width:8141;height:653">
              <v:imagedata r:id="rId30" o:title=""/>
            </v:shape>
            <v:shape id="docshape45" o:spid="_x0000_s1067" type="#_x0000_t75" style="position:absolute;left:1228;top:2035;width:10023;height:3437">
              <v:imagedata r:id="rId31" o:title=""/>
            </v:shape>
            <v:shape id="docshape46" o:spid="_x0000_s1066" type="#_x0000_t75" style="position:absolute;left:1228;top:2899;width:9562;height:10925">
              <v:imagedata r:id="rId32"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6796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47" o:spid="_x0000_s1060" style="position:absolute;margin-left:0;margin-top:0;width:595.2pt;height:841.7pt;z-index:15747072;mso-position-horizontal-relative:page;mso-position-vertical-relative:page" coordsize="11904,16834">
            <v:shape id="docshape48" o:spid="_x0000_s1064" type="#_x0000_t75" style="position:absolute;width:11904;height:16834">
              <v:imagedata r:id="rId33" o:title=""/>
            </v:shape>
            <v:shape id="docshape49" o:spid="_x0000_s1063" type="#_x0000_t75" style="position:absolute;left:2265;top:844;width:8717;height:384">
              <v:imagedata r:id="rId34" o:title=""/>
            </v:shape>
            <v:shape id="docshape50" o:spid="_x0000_s1062" type="#_x0000_t75" style="position:absolute;left:2342;top:1267;width:8679;height:1133">
              <v:imagedata r:id="rId35" o:title=""/>
            </v:shape>
            <v:shape id="docshape51" o:spid="_x0000_s1061" type="#_x0000_t75" style="position:absolute;left:1152;top:2995;width:9677;height:12730">
              <v:imagedata r:id="rId36"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68992"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52" o:spid="_x0000_s1055" style="position:absolute;margin-left:0;margin-top:0;width:595.2pt;height:841.7pt;z-index:15748096;mso-position-horizontal-relative:page;mso-position-vertical-relative:page" coordsize="11904,16834">
            <v:shape id="docshape53" o:spid="_x0000_s1059" type="#_x0000_t75" style="position:absolute;width:11904;height:16834">
              <v:imagedata r:id="rId37" o:title=""/>
            </v:shape>
            <v:shape id="docshape54" o:spid="_x0000_s1058" type="#_x0000_t75" style="position:absolute;left:2150;top:672;width:8948;height:1421">
              <v:imagedata r:id="rId38" o:title=""/>
            </v:shape>
            <v:shape id="docshape55" o:spid="_x0000_s1057" type="#_x0000_t75" style="position:absolute;left:1036;top:2112;width:10292;height:14036">
              <v:imagedata r:id="rId39" o:title=""/>
            </v:shape>
            <v:shape id="docshape56" o:spid="_x0000_s1056" type="#_x0000_t75" style="position:absolute;left:3955;top:7257;width:3418;height:1690">
              <v:imagedata r:id="rId40"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70016"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57" o:spid="_x0000_s1049" style="position:absolute;margin-left:0;margin-top:0;width:595.2pt;height:841.7pt;z-index:15749120;mso-position-horizontal-relative:page;mso-position-vertical-relative:page" coordsize="11904,16834">
            <v:shape id="docshape58" o:spid="_x0000_s1054" type="#_x0000_t75" style="position:absolute;width:11904;height:16834">
              <v:imagedata r:id="rId41" o:title=""/>
            </v:shape>
            <v:shape id="docshape59" o:spid="_x0000_s1053" type="#_x0000_t75" style="position:absolute;left:2227;top:768;width:8717;height:1172">
              <v:imagedata r:id="rId42" o:title=""/>
            </v:shape>
            <v:shape id="docshape60" o:spid="_x0000_s1052" type="#_x0000_t75" style="position:absolute;left:3340;top:1939;width:6490;height:365">
              <v:imagedata r:id="rId43" o:title=""/>
            </v:shape>
            <v:shape id="docshape61" o:spid="_x0000_s1051" type="#_x0000_t75" style="position:absolute;left:1152;top:2284;width:9984;height:13671">
              <v:imagedata r:id="rId44" o:title=""/>
            </v:shape>
            <v:shape id="docshape62" o:spid="_x0000_s1050" type="#_x0000_t75" style="position:absolute;left:4032;top:8486;width:2688;height:269">
              <v:imagedata r:id="rId45"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71040"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63" o:spid="_x0000_s1043" style="position:absolute;margin-left:0;margin-top:0;width:595.2pt;height:841.7pt;z-index:15750144;mso-position-horizontal-relative:page;mso-position-vertical-relative:page" coordsize="11904,16834">
            <v:shape id="docshape64" o:spid="_x0000_s1048" type="#_x0000_t75" style="position:absolute;width:11904;height:16834">
              <v:imagedata r:id="rId46" o:title=""/>
            </v:shape>
            <v:shape id="docshape65" o:spid="_x0000_s1047" type="#_x0000_t75" style="position:absolute;left:2227;top:864;width:8756;height:1440">
              <v:imagedata r:id="rId47" o:title=""/>
            </v:shape>
            <v:shape id="docshape66" o:spid="_x0000_s1046" type="#_x0000_t75" style="position:absolute;left:1305;top:2246;width:9869;height:8928">
              <v:imagedata r:id="rId48" o:title=""/>
            </v:shape>
            <v:shape id="docshape67" o:spid="_x0000_s1045" type="#_x0000_t75" style="position:absolute;left:1152;top:3456;width:9562;height:12154">
              <v:imagedata r:id="rId49" o:title=""/>
            </v:shape>
            <v:shape id="docshape68" o:spid="_x0000_s1044" type="#_x0000_t75" style="position:absolute;left:10214;top:15801;width:692;height:154">
              <v:imagedata r:id="rId50"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72064"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69" o:spid="_x0000_s1039" style="position:absolute;margin-left:0;margin-top:0;width:595.2pt;height:841.7pt;z-index:15751168;mso-position-horizontal-relative:page;mso-position-vertical-relative:page" coordsize="11904,16834">
            <v:shape id="docshape70" o:spid="_x0000_s1042" type="#_x0000_t75" style="position:absolute;width:11904;height:16834">
              <v:imagedata r:id="rId51" o:title=""/>
            </v:shape>
            <v:shape id="docshape71" o:spid="_x0000_s1041" type="#_x0000_t75" style="position:absolute;left:2227;top:844;width:8717;height:1460">
              <v:imagedata r:id="rId52" o:title=""/>
            </v:shape>
            <v:shape id="docshape72" o:spid="_x0000_s1040" type="#_x0000_t75" style="position:absolute;left:1152;top:2227;width:9908;height:13344">
              <v:imagedata r:id="rId53"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7308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73" o:spid="_x0000_s1034" style="position:absolute;margin-left:0;margin-top:0;width:595.2pt;height:841.7pt;z-index:15752192;mso-position-horizontal-relative:page;mso-position-vertical-relative:page" coordsize="11904,16834">
            <v:shape id="docshape74" o:spid="_x0000_s1038" type="#_x0000_t75" style="position:absolute;width:11904;height:16834">
              <v:imagedata r:id="rId54" o:title=""/>
            </v:shape>
            <v:shape id="docshape75" o:spid="_x0000_s1037" type="#_x0000_t75" style="position:absolute;left:2611;top:729;width:8794;height:1594">
              <v:imagedata r:id="rId55" o:title=""/>
            </v:shape>
            <v:shape id="docshape76" o:spid="_x0000_s1036" type="#_x0000_t75" style="position:absolute;left:614;top:3244;width:10906;height:11520">
              <v:imagedata r:id="rId56" o:title=""/>
            </v:shape>
            <v:shape id="docshape77" o:spid="_x0000_s1035" type="#_x0000_t75" style="position:absolute;left:8294;top:13056;width:192;height:404">
              <v:imagedata r:id="rId57"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74112"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78" o:spid="_x0000_s1030" style="position:absolute;margin-left:0;margin-top:0;width:595.2pt;height:841.7pt;z-index:15753216;mso-position-horizontal-relative:page;mso-position-vertical-relative:page" coordsize="11904,16834">
            <v:shape id="docshape79" o:spid="_x0000_s1033" type="#_x0000_t75" style="position:absolute;width:11904;height:16834">
              <v:imagedata r:id="rId58" o:title=""/>
            </v:shape>
            <v:shape id="docshape80" o:spid="_x0000_s1032" type="#_x0000_t75" style="position:absolute;left:2342;top:576;width:8448;height:1728">
              <v:imagedata r:id="rId59" o:title=""/>
            </v:shape>
            <v:shape id="docshape81" o:spid="_x0000_s1031" type="#_x0000_t75" style="position:absolute;left:2035;top:2976;width:8180;height:10848">
              <v:imagedata r:id="rId60" o:title=""/>
            </v:shape>
            <w10:wrap anchorx="page" anchory="page"/>
          </v:group>
        </w:pict>
      </w:r>
    </w:p>
    <w:p w:rsidR="007938CD" w:rsidRDefault="007938CD">
      <w:pPr>
        <w:pStyle w:val="BodyText"/>
        <w:rPr>
          <w:sz w:val="17"/>
        </w:rPr>
        <w:sectPr w:rsidR="007938CD">
          <w:pgSz w:w="11910" w:h="16840"/>
          <w:pgMar w:top="1920" w:right="1700" w:bottom="280" w:left="1700" w:header="720" w:footer="720" w:gutter="0"/>
          <w:cols w:space="720"/>
        </w:sectPr>
      </w:pPr>
    </w:p>
    <w:p w:rsidR="007938CD" w:rsidRDefault="00632D30">
      <w:pPr>
        <w:pStyle w:val="BodyText"/>
        <w:spacing w:before="4"/>
        <w:rPr>
          <w:sz w:val="17"/>
        </w:rPr>
      </w:pPr>
      <w:r>
        <w:rPr>
          <w:noProof/>
          <w:sz w:val="17"/>
          <w:lang w:val="en-US"/>
        </w:rPr>
        <w:lastRenderedPageBreak/>
        <w:drawing>
          <wp:anchor distT="0" distB="0" distL="0" distR="0" simplePos="0" relativeHeight="486875136"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 cstate="print"/>
                    <a:stretch>
                      <a:fillRect/>
                    </a:stretch>
                  </pic:blipFill>
                  <pic:spPr>
                    <a:xfrm>
                      <a:off x="0" y="0"/>
                      <a:ext cx="4667249" cy="4591049"/>
                    </a:xfrm>
                    <a:prstGeom prst="rect">
                      <a:avLst/>
                    </a:prstGeom>
                  </pic:spPr>
                </pic:pic>
              </a:graphicData>
            </a:graphic>
          </wp:anchor>
        </w:drawing>
      </w:r>
      <w:r w:rsidR="007938CD" w:rsidRPr="007938CD">
        <w:rPr>
          <w:sz w:val="17"/>
        </w:rPr>
        <w:pict>
          <v:group id="docshapegroup82" o:spid="_x0000_s1026" style="position:absolute;margin-left:0;margin-top:0;width:595.2pt;height:841.7pt;z-index:15754240;mso-position-horizontal-relative:page;mso-position-vertical-relative:page" coordsize="11904,16834">
            <v:shape id="docshape83" o:spid="_x0000_s1029" type="#_x0000_t75" style="position:absolute;width:11904;height:16834">
              <v:imagedata r:id="rId61" o:title=""/>
            </v:shape>
            <v:shape id="docshape84" o:spid="_x0000_s1028" type="#_x0000_t75" style="position:absolute;left:1728;top:1862;width:8602;height:11962">
              <v:imagedata r:id="rId62" o:title=""/>
            </v:shape>
            <v:shape id="docshape85" o:spid="_x0000_s1027" type="#_x0000_t75" style="position:absolute;left:8031;top:12625;width:1149;height:755">
              <v:imagedata r:id="rId63" o:title=""/>
            </v:shape>
            <w10:wrap anchorx="page" anchory="page"/>
          </v:group>
        </w:pict>
      </w:r>
    </w:p>
    <w:sectPr w:rsidR="007938CD" w:rsidSect="007938CD">
      <w:pgSz w:w="11910" w:h="16840"/>
      <w:pgMar w:top="1920" w:right="1700" w:bottom="280" w:left="17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B108A"/>
    <w:multiLevelType w:val="hybridMultilevel"/>
    <w:tmpl w:val="716E2796"/>
    <w:lvl w:ilvl="0" w:tplc="173A6CC0">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86444F4">
      <w:numFmt w:val="bullet"/>
      <w:lvlText w:val="-"/>
      <w:lvlJc w:val="left"/>
      <w:pPr>
        <w:ind w:left="2845" w:hanging="360"/>
      </w:pPr>
      <w:rPr>
        <w:rFonts w:ascii="Times New Roman" w:eastAsia="Times New Roman" w:hAnsi="Times New Roman" w:cs="Times New Roman" w:hint="default"/>
        <w:b w:val="0"/>
        <w:bCs w:val="0"/>
        <w:i w:val="0"/>
        <w:iCs w:val="0"/>
        <w:spacing w:val="0"/>
        <w:w w:val="100"/>
        <w:sz w:val="24"/>
        <w:szCs w:val="24"/>
        <w:lang w:eastAsia="en-US" w:bidi="ar-SA"/>
      </w:rPr>
    </w:lvl>
    <w:lvl w:ilvl="2" w:tplc="A70ABE7A">
      <w:numFmt w:val="bullet"/>
      <w:lvlText w:val="•"/>
      <w:lvlJc w:val="left"/>
      <w:pPr>
        <w:ind w:left="2840" w:hanging="360"/>
      </w:pPr>
      <w:rPr>
        <w:rFonts w:hint="default"/>
        <w:lang w:eastAsia="en-US" w:bidi="ar-SA"/>
      </w:rPr>
    </w:lvl>
    <w:lvl w:ilvl="3" w:tplc="D99E0D28">
      <w:numFmt w:val="bullet"/>
      <w:lvlText w:val="•"/>
      <w:lvlJc w:val="left"/>
      <w:pPr>
        <w:ind w:left="3566" w:hanging="360"/>
      </w:pPr>
      <w:rPr>
        <w:rFonts w:hint="default"/>
        <w:lang w:eastAsia="en-US" w:bidi="ar-SA"/>
      </w:rPr>
    </w:lvl>
    <w:lvl w:ilvl="4" w:tplc="126C046E">
      <w:numFmt w:val="bullet"/>
      <w:lvlText w:val="•"/>
      <w:lvlJc w:val="left"/>
      <w:pPr>
        <w:ind w:left="4292" w:hanging="360"/>
      </w:pPr>
      <w:rPr>
        <w:rFonts w:hint="default"/>
        <w:lang w:eastAsia="en-US" w:bidi="ar-SA"/>
      </w:rPr>
    </w:lvl>
    <w:lvl w:ilvl="5" w:tplc="6D20E3BE">
      <w:numFmt w:val="bullet"/>
      <w:lvlText w:val="•"/>
      <w:lvlJc w:val="left"/>
      <w:pPr>
        <w:ind w:left="5018" w:hanging="360"/>
      </w:pPr>
      <w:rPr>
        <w:rFonts w:hint="default"/>
        <w:lang w:eastAsia="en-US" w:bidi="ar-SA"/>
      </w:rPr>
    </w:lvl>
    <w:lvl w:ilvl="6" w:tplc="9E5469F6">
      <w:numFmt w:val="bullet"/>
      <w:lvlText w:val="•"/>
      <w:lvlJc w:val="left"/>
      <w:pPr>
        <w:ind w:left="5744" w:hanging="360"/>
      </w:pPr>
      <w:rPr>
        <w:rFonts w:hint="default"/>
        <w:lang w:eastAsia="en-US" w:bidi="ar-SA"/>
      </w:rPr>
    </w:lvl>
    <w:lvl w:ilvl="7" w:tplc="781AEB96">
      <w:numFmt w:val="bullet"/>
      <w:lvlText w:val="•"/>
      <w:lvlJc w:val="left"/>
      <w:pPr>
        <w:ind w:left="6470" w:hanging="360"/>
      </w:pPr>
      <w:rPr>
        <w:rFonts w:hint="default"/>
        <w:lang w:eastAsia="en-US" w:bidi="ar-SA"/>
      </w:rPr>
    </w:lvl>
    <w:lvl w:ilvl="8" w:tplc="6F20ACE6">
      <w:numFmt w:val="bullet"/>
      <w:lvlText w:val="•"/>
      <w:lvlJc w:val="left"/>
      <w:pPr>
        <w:ind w:left="7196" w:hanging="360"/>
      </w:pPr>
      <w:rPr>
        <w:rFonts w:hint="default"/>
        <w:lang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cumentProtection w:edit="forms" w:enforcement="1" w:cryptProviderType="rsaFull" w:cryptAlgorithmClass="hash" w:cryptAlgorithmType="typeAny" w:cryptAlgorithmSid="4" w:cryptSpinCount="50000" w:hash="yp0dTSA4MHP7eOktHXzQm0acw04=" w:salt="N48ADgI/HjyPX+PQx9Hc8A=="/>
  <w:defaultTabStop w:val="720"/>
  <w:drawingGridHorizontalSpacing w:val="110"/>
  <w:displayHorizontalDrawingGridEvery w:val="2"/>
  <w:characterSpacingControl w:val="doNotCompress"/>
  <w:compat>
    <w:ulTrailSpace/>
    <w:shapeLayoutLikeWW8/>
  </w:compat>
  <w:rsids>
    <w:rsidRoot w:val="007938CD"/>
    <w:rsid w:val="00632D30"/>
    <w:rsid w:val="00793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938CD"/>
    <w:rPr>
      <w:rFonts w:ascii="Times New Roman" w:eastAsia="Times New Roman" w:hAnsi="Times New Roman" w:cs="Times New Roman"/>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938CD"/>
    <w:rPr>
      <w:sz w:val="24"/>
      <w:szCs w:val="24"/>
    </w:rPr>
  </w:style>
  <w:style w:type="paragraph" w:styleId="ListParagraph">
    <w:name w:val="List Paragraph"/>
    <w:basedOn w:val="Normal"/>
    <w:uiPriority w:val="1"/>
    <w:qFormat/>
    <w:rsid w:val="007938CD"/>
    <w:pPr>
      <w:ind w:left="1648" w:hanging="360"/>
    </w:pPr>
  </w:style>
  <w:style w:type="paragraph" w:customStyle="1" w:styleId="TableParagraph">
    <w:name w:val="Table Paragraph"/>
    <w:basedOn w:val="Normal"/>
    <w:uiPriority w:val="1"/>
    <w:qFormat/>
    <w:rsid w:val="007938C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hyperlink" Target="http://www.kemenkeu.go.id/publikasi/apbn-kita/"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2411</Words>
  <Characters>13744</Characters>
  <Application>Microsoft Office Word</Application>
  <DocSecurity>0</DocSecurity>
  <Lines>114</Lines>
  <Paragraphs>32</Paragraphs>
  <ScaleCrop>false</ScaleCrop>
  <Company/>
  <LinksUpToDate>false</LinksUpToDate>
  <CharactersWithSpaces>16123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2026-05-20T03:56:00Z</dcterms:created>
  <dcterms:modified xsi:type="dcterms:W3CDTF">2026-05-20T03:56:00Z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2025-10-27T00:00:00Z</vt:filetime>
  </property>
  <property fmtid="{D5CDD505-2E9C-101B-9397-08002B2CF9AE}" pid="3" name="Creator">
    <vt:lpwstr>Microsoft® Word LTSC</vt:lpwstr>
  </property>
  <property fmtid="{D5CDD505-2E9C-101B-9397-08002B2CF9AE}" pid="4" name="LastSaved">
    <vt:filetime>2026-05-12T00:00:00Z</vt:filetime>
  </property>
  <property fmtid="{D5CDD505-2E9C-101B-9397-08002B2CF9AE}" pid="5" name="Producer">
    <vt:lpwstr>Microsoft® Word LTSC</vt:lpwstr>
  </property>
</Properties>
</file>