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3C" w:rsidRPr="00405D37" w:rsidRDefault="00D7553C" w:rsidP="00D7553C">
      <w:pPr>
        <w:tabs>
          <w:tab w:val="left" w:pos="1290"/>
        </w:tabs>
        <w:spacing w:line="480" w:lineRule="auto"/>
        <w:jc w:val="center"/>
        <w:rPr>
          <w:rFonts w:ascii="Times New Roman" w:hAnsi="Times New Roman" w:cs="Times New Roman"/>
          <w:b/>
          <w:sz w:val="24"/>
          <w:szCs w:val="24"/>
        </w:rPr>
      </w:pPr>
      <w:r w:rsidRPr="00405D37">
        <w:rPr>
          <w:rFonts w:ascii="Times New Roman" w:hAnsi="Times New Roman" w:cs="Times New Roman"/>
          <w:b/>
          <w:sz w:val="24"/>
          <w:szCs w:val="24"/>
        </w:rPr>
        <w:t>BAB I</w:t>
      </w:r>
      <w:r>
        <w:rPr>
          <w:rFonts w:ascii="Times New Roman" w:hAnsi="Times New Roman" w:cs="Times New Roman"/>
          <w:b/>
          <w:sz w:val="24"/>
          <w:szCs w:val="24"/>
        </w:rPr>
        <w:t>I</w:t>
      </w:r>
    </w:p>
    <w:p w:rsidR="00D7553C" w:rsidRDefault="00D7553C" w:rsidP="00D7553C">
      <w:pPr>
        <w:spacing w:after="240"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D7553C" w:rsidRPr="000E1749" w:rsidRDefault="00D7553C" w:rsidP="00D7553C">
      <w:pPr>
        <w:spacing w:line="480" w:lineRule="auto"/>
        <w:rPr>
          <w:rFonts w:ascii="Times New Roman" w:hAnsi="Times New Roman"/>
          <w:b/>
          <w:sz w:val="24"/>
          <w:szCs w:val="24"/>
        </w:rPr>
      </w:pPr>
      <w:r>
        <w:rPr>
          <w:rFonts w:ascii="Times New Roman" w:hAnsi="Times New Roman"/>
          <w:b/>
          <w:sz w:val="24"/>
          <w:szCs w:val="24"/>
          <w:lang w:val="en-GB"/>
        </w:rPr>
        <w:t xml:space="preserve">2.1. </w:t>
      </w:r>
      <w:r w:rsidRPr="000E1749">
        <w:rPr>
          <w:rFonts w:ascii="Times New Roman" w:hAnsi="Times New Roman"/>
          <w:b/>
          <w:sz w:val="24"/>
          <w:szCs w:val="24"/>
          <w:lang w:val="en-GB"/>
        </w:rPr>
        <w:t>KerangkaTeori</w:t>
      </w:r>
    </w:p>
    <w:p w:rsidR="00D7553C" w:rsidRDefault="00D7553C" w:rsidP="00D7553C">
      <w:pPr>
        <w:spacing w:line="480" w:lineRule="auto"/>
        <w:jc w:val="both"/>
        <w:rPr>
          <w:rFonts w:ascii="Times New Roman" w:hAnsi="Times New Roman"/>
          <w:b/>
          <w:sz w:val="24"/>
          <w:szCs w:val="24"/>
          <w:lang w:val="en-GB"/>
        </w:rPr>
      </w:pPr>
      <w:r w:rsidRPr="000E1749">
        <w:rPr>
          <w:rFonts w:ascii="Times New Roman" w:hAnsi="Times New Roman"/>
          <w:b/>
          <w:sz w:val="24"/>
          <w:szCs w:val="24"/>
          <w:lang w:val="en-GB"/>
        </w:rPr>
        <w:t>2.1.1.</w:t>
      </w:r>
      <w:r>
        <w:rPr>
          <w:rFonts w:ascii="Times New Roman" w:hAnsi="Times New Roman"/>
          <w:b/>
          <w:sz w:val="24"/>
          <w:szCs w:val="24"/>
          <w:lang w:val="en-GB"/>
        </w:rPr>
        <w:t xml:space="preserve"> Kerjasama Tim </w:t>
      </w:r>
    </w:p>
    <w:p w:rsidR="00D7553C" w:rsidRPr="000E1749" w:rsidRDefault="00D7553C" w:rsidP="00D7553C">
      <w:pPr>
        <w:spacing w:line="480" w:lineRule="auto"/>
        <w:jc w:val="both"/>
        <w:rPr>
          <w:rFonts w:ascii="Times New Roman" w:hAnsi="Times New Roman"/>
          <w:b/>
          <w:sz w:val="24"/>
          <w:szCs w:val="24"/>
          <w:lang w:val="en-GB"/>
        </w:rPr>
      </w:pPr>
      <w:r>
        <w:rPr>
          <w:rFonts w:ascii="Times New Roman" w:hAnsi="Times New Roman"/>
          <w:b/>
          <w:sz w:val="24"/>
          <w:szCs w:val="24"/>
          <w:lang w:val="en-GB"/>
        </w:rPr>
        <w:t>2.1.1.1. Pengertian kerjasama Tim</w:t>
      </w:r>
    </w:p>
    <w:p w:rsidR="00D7553C" w:rsidRDefault="00D7553C" w:rsidP="00D7553C">
      <w:pPr>
        <w:spacing w:line="480" w:lineRule="auto"/>
        <w:ind w:firstLine="567"/>
        <w:jc w:val="both"/>
        <w:rPr>
          <w:rFonts w:ascii="Times New Roman" w:hAnsi="Times New Roman"/>
          <w:sz w:val="24"/>
          <w:szCs w:val="24"/>
        </w:rPr>
      </w:pPr>
      <w:r w:rsidRPr="00A87545">
        <w:rPr>
          <w:rFonts w:ascii="Times New Roman" w:hAnsi="Times New Roman"/>
          <w:sz w:val="24"/>
          <w:szCs w:val="24"/>
        </w:rPr>
        <w:t xml:space="preserve">Kerjasama dalam tim diperlukan untuk mencapai keberhasilan dalam pekerjaan. Kerjasama tim dapat menjadi suatu dorongan energi yang memiliki sinergisitas bagi individu-individu yang tergabung dalam tim. Tanpa kerjasama yang baik, tidak akan muncul ide-ide yang cemerlang. 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{"citationItems":[{"id":"ITEM-1","itemData":{"DOI":"10.15548/alqalb.v9i1.852","ISSN":"2085-8647","abstract":"Penelitian ini bertujuan untuk mengetahui peningkatan teamwork melalui pelatihan komunikasi interpersonal. Hipotesis penelitian ini yaitu, terdapat perbedaan teamwork pada karyawan antara sebelum dan sesudah diberikan pelatihan komunikasi interpersonal pada kelompok eksperimen, dimana tingat teamwork karyawan setelah diberi pelatihan komunikasi interpersonal lebih tinggi dibanding tingkat teamwork karyawan sebelum diberikan pelatihan komunikasi interpersonal .hipotesis kedua ,terdapat perbedaan tingkat teamwork posttest antara kelompok eksperimen dengan kelompok kontrol. Dimana posttest kelompok teamwork pada eskperimen lebih tinggi dari pada kelompok kontrol. penelitian ini adalah  karyawan produksi di PT,X.  Karakteristik subjek penelitian ini adalah karyawan yang memiliki tingkat teamwork dan komunikasi interpersonal pada ketegori sangat rendah, rendah dan sedang. Disain yang digunakan adalah pretest-postest Control Group, sedangkan data yang dikumpulkan skala teamwork kemudian dianalisis menggunakan uji Mann Whitney untuk melihat perbedaan skor antara kelompok eksperimen yang diberi pelatihan komuniasi interpersonal dengan kelompok kontrol yang tidak diberikan pelatihan komunikai interpersonal. Selanjutnya dilanjutan uji Wilcoxon untuk melihat skor kelompok eksperimen antara sebelum dan dan sesudah diberikan pelatihan komunikasi interpersonal. Berdasaran hasil uji Mann Whitney ditemunakan Z= -3,790 (p&lt;0,01), artinya ada perbedaan skor kelompok eksperimen yang diberikan pelatihan dengan kelompok kontrol yang tidak diberi pelatihan. Berdasarkan hasil uji Wilcoxon ditemukan ada perbdaan antara skor antara teamwork karyawan kelompok eksperimen antara sebelum dan sesudah diberikan pelatihan komunikai interpersonal dengan Z= -3,827 (p&lt;0,01).","author":[{"dropping-particle":"","family":"Aziz","given":"Abdul","non-dropping-particle":"","parse-names":false,"suffix":""},{"dropping-particle":"","family":"Sahra","given":"Alimatus","non-dropping-particle":"","parse-names":false,"suffix":""},{"dropping-particle":"","family":"Budi S","given":"Nur Fachmi","non-dropping-particle":"","parse-names":false,"suffix":""}],"container-title":"Al-Qalb : Jurnal Psikologi Islam","id":"ITEM-1","issue":"1","issued":{"date-parts":[["2019"]]},"page":"41-58","title":"Pelatihan Komunikasi Interpersonal Untuk Meningkatkan Teamwork Karyawanpada Pt.X","type":"article-journal","volume":"9"},"uris":["http://www.mendeley.com/documents/?uuid=8caea405-b3bc-42dc-910d-bf1ca5a83bec"]}],"mendeley":{"formattedCitation":"(Aziz et al., 2019)","plainTextFormattedCitation":"(Aziz et al., 2019)","previouslyFormattedCitation":"(Aziz et al., 2019)"},"properties":{"noteIndex":0},"schema":"https://github.com/citation-style-language/schema/raw/master/csl-citation.json"}</w:instrText>
      </w:r>
      <w:r w:rsidR="001D60E4">
        <w:rPr>
          <w:rFonts w:ascii="Times New Roman" w:hAnsi="Times New Roman"/>
          <w:sz w:val="24"/>
          <w:szCs w:val="24"/>
        </w:rPr>
        <w:fldChar w:fldCharType="separate"/>
      </w:r>
      <w:r w:rsidRPr="00A41076">
        <w:rPr>
          <w:rFonts w:ascii="Times New Roman" w:hAnsi="Times New Roman"/>
          <w:noProof/>
          <w:sz w:val="24"/>
          <w:szCs w:val="24"/>
        </w:rPr>
        <w:t>(Aziz et al., 2019)</w:t>
      </w:r>
      <w:r w:rsidR="001D60E4">
        <w:rPr>
          <w:rFonts w:ascii="Times New Roman" w:hAnsi="Times New Roman"/>
          <w:sz w:val="24"/>
          <w:szCs w:val="24"/>
        </w:rPr>
        <w:fldChar w:fldCharType="end"/>
      </w:r>
      <w:r>
        <w:rPr>
          <w:rFonts w:ascii="Times New Roman" w:hAnsi="Times New Roman"/>
          <w:sz w:val="24"/>
          <w:szCs w:val="24"/>
        </w:rPr>
        <w:t>"Kerja</w:t>
      </w:r>
      <w:r w:rsidRPr="00A87545">
        <w:rPr>
          <w:rFonts w:ascii="Times New Roman" w:hAnsi="Times New Roman"/>
          <w:sz w:val="24"/>
          <w:szCs w:val="24"/>
        </w:rPr>
        <w:t>sama merupakan sinergisitas kekuatan dari beberapa orang dalam mencapai satu tujuan yang diinginkan. Kerjasama akan menyatukan kekuatan ide-ide yang akan mengantarkan pada kesuksesan." Kerjasama dalam tim memungkinkan terciptanya kondisi yang kondusif bagi para</w:t>
      </w:r>
      <w:bookmarkStart w:id="0" w:name="_GoBack"/>
      <w:bookmarkEnd w:id="0"/>
      <w:r w:rsidRPr="00A87545">
        <w:rPr>
          <w:rFonts w:ascii="Times New Roman" w:hAnsi="Times New Roman"/>
          <w:sz w:val="24"/>
          <w:szCs w:val="24"/>
        </w:rPr>
        <w:t xml:space="preserve"> anggota tim untuk saling bekerjasama dan bekerja sama dalam mencapai tujuan yang diinginkan.</w:t>
      </w:r>
    </w:p>
    <w:p w:rsidR="00D7553C" w:rsidRDefault="00D7553C" w:rsidP="00D7553C">
      <w:pPr>
        <w:spacing w:line="480" w:lineRule="auto"/>
        <w:ind w:firstLine="567"/>
        <w:jc w:val="both"/>
        <w:rPr>
          <w:rFonts w:ascii="Times New Roman" w:hAnsi="Times New Roman"/>
          <w:sz w:val="24"/>
          <w:szCs w:val="24"/>
        </w:rPr>
        <w:sectPr w:rsidR="00D7553C" w:rsidSect="00D7553C">
          <w:headerReference w:type="even" r:id="rId7"/>
          <w:headerReference w:type="default" r:id="rId8"/>
          <w:footerReference w:type="default" r:id="rId9"/>
          <w:headerReference w:type="first" r:id="rId10"/>
          <w:type w:val="continuous"/>
          <w:pgSz w:w="11906" w:h="16838" w:code="9"/>
          <w:pgMar w:top="2268" w:right="1701" w:bottom="1701" w:left="2268" w:header="709" w:footer="709" w:gutter="0"/>
          <w:pgNumType w:start="13"/>
          <w:cols w:space="708"/>
          <w:docGrid w:linePitch="360"/>
        </w:sectPr>
      </w:pPr>
      <w:r>
        <w:rPr>
          <w:rFonts w:ascii="Times New Roman" w:hAnsi="Times New Roman"/>
          <w:sz w:val="24"/>
          <w:szCs w:val="24"/>
        </w:rPr>
        <w:t>T</w:t>
      </w:r>
      <w:r w:rsidRPr="00A87545">
        <w:rPr>
          <w:rFonts w:ascii="Times New Roman" w:hAnsi="Times New Roman"/>
          <w:sz w:val="24"/>
          <w:szCs w:val="24"/>
        </w:rPr>
        <w:t>im dapat didefinisikan sebagai suatu unit kerja yang terdiri dari dua atau lebih individu yang berinteraksi dan mengkoordinasikan kerja mereka untuk tujuan tertentu. Definisi ini memiliki tiga komponen utama, yaitu: pertama, dibutuhkan minimal dua orang atau lebih dalam sebuah tim; kedua, individu-individu dalam sebuah tim memiliki interaksi yang reguler; dan ketiga, individu-individu dalam sebuah tim memiliki tujuan yang sa</w:t>
      </w:r>
      <w:r>
        <w:rPr>
          <w:rFonts w:ascii="Times New Roman" w:hAnsi="Times New Roman"/>
          <w:sz w:val="24"/>
          <w:szCs w:val="24"/>
        </w:rPr>
        <w:t xml:space="preserve">ma. 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{"citationItems":[{"id":"ITEM-1","itemData":{"DOI":"10.35972/jieb.v6i1.328","ISSN":"2442-4560","abstract":"Tujuan dari penelitian ini adalah untuk menganalisis pengaruh Budaya Organisasi dan Motivasi Kerja. Metode yang digunakan adalah analisis regresi linier berganda untuk mengetahui pengaruh dari Budaya Organisasi dan Motivasi Terhadap Kinerja Pegawai dengan menyebar kuesioner kepada 76 orang Pegawai Dinas Ketahanan Pangan, Pertanian Dan Perikanan Kabupaten Barito Selatan dan dilakukan selama 4 bulan.\r             Kesimpulan bahwa secara simultan variabel Budaya Organisasi dan Motivasi berpengaruh terhadap Keputusan Pembelian Kinerja Pegawai Dinas Ketahanan Pangan, Pertanian Dan Perikanan Kabupaten Barito Selatan, variabel Budaya Organisasi dan Motivasi secara parsial berpengaruh terhadap Keputusan Pembelian Kinerja Pegawai Dinas Ketahanan Pangan, Pertanian Dan Perikanan Kabupaten Barito Selatan, dan Variabel yang berpengaruh dominan terhadap Kinerja Pegawai Dinas","author":[{"dropping-particle":"","family":"Arsulawaneri","given":"Arsulawaneri","non-dropping-particle":"","parse-names":false,"suffix":""}],"container-title":"Jurnal Ilmiah Ekonomi Bisnis","id":"ITEM-1","issue":"1","issued":{"date-parts":[["2020"]]},"page":"128-143","title":"Pengaruh Budaya Organisasi Dan Motivasi Kerja Terhadap Kinerja Pegawai Dinas Ketahanan Pangan, Pertanian Dan Perikanan Kabupaten Barito Selatan","type":"article-journal","volume":"6"},"uris":["http://www.mendeley.com/documents/?uuid=6f7fb945-ccf2-4223-9563-1304eae72b7f"]}],"mendeley":{"formattedCitation":"(Arsulawaneri, 2020)","plainTextFormattedCitation":"(Arsulawaneri, 2020)","previouslyFormattedCitation":"(Arsulawaneri, 2020)"},"properties":{"noteIndex":0},"schema":"https://github.com/citation-style-language/schema/raw/master/csl-citation.json"}</w:instrText>
      </w:r>
      <w:r w:rsidR="001D60E4">
        <w:rPr>
          <w:rFonts w:ascii="Times New Roman" w:hAnsi="Times New Roman"/>
          <w:sz w:val="24"/>
          <w:szCs w:val="24"/>
        </w:rPr>
        <w:fldChar w:fldCharType="separate"/>
      </w:r>
      <w:r w:rsidRPr="00A41076">
        <w:rPr>
          <w:rFonts w:ascii="Times New Roman" w:hAnsi="Times New Roman"/>
          <w:noProof/>
          <w:sz w:val="24"/>
          <w:szCs w:val="24"/>
        </w:rPr>
        <w:t>(Arsulawaneri, 2020)</w:t>
      </w:r>
      <w:r w:rsidR="001D60E4">
        <w:rPr>
          <w:rFonts w:ascii="Times New Roman" w:hAnsi="Times New Roman"/>
          <w:sz w:val="24"/>
          <w:szCs w:val="24"/>
        </w:rPr>
        <w:fldChar w:fldCharType="end"/>
      </w:r>
      <w:r>
        <w:rPr>
          <w:rFonts w:ascii="Times New Roman" w:hAnsi="Times New Roman"/>
          <w:sz w:val="24"/>
          <w:szCs w:val="24"/>
        </w:rPr>
        <w:t xml:space="preserve">, </w:t>
      </w:r>
      <w:r w:rsidRPr="00A87545">
        <w:rPr>
          <w:rFonts w:ascii="Times New Roman" w:hAnsi="Times New Roman"/>
          <w:sz w:val="24"/>
          <w:szCs w:val="24"/>
        </w:rPr>
        <w:t>teamwork didefinisikan sebagai kelompok yang usaha-usaha individualnya menghasilkan kinerja yang lebih tinggi dibandingkan dengan jumlah masukan</w:t>
      </w:r>
    </w:p>
    <w:p w:rsidR="00D7553C" w:rsidRDefault="00D7553C" w:rsidP="00D7553C">
      <w:pPr>
        <w:spacing w:line="480" w:lineRule="auto"/>
        <w:jc w:val="both"/>
        <w:rPr>
          <w:rFonts w:ascii="Times New Roman" w:hAnsi="Times New Roman"/>
          <w:sz w:val="24"/>
          <w:szCs w:val="24"/>
        </w:rPr>
      </w:pPr>
      <w:r w:rsidRPr="00A87545">
        <w:rPr>
          <w:rFonts w:ascii="Times New Roman" w:hAnsi="Times New Roman"/>
          <w:sz w:val="24"/>
          <w:szCs w:val="24"/>
        </w:rPr>
        <w:lastRenderedPageBreak/>
        <w:t>individual. Teamwork dapat menghasilkan sinergi p</w:t>
      </w:r>
      <w:r>
        <w:rPr>
          <w:rFonts w:ascii="Times New Roman" w:hAnsi="Times New Roman"/>
          <w:sz w:val="24"/>
          <w:szCs w:val="24"/>
        </w:rPr>
        <w:t>ositif melalui usaha yang terko</w:t>
      </w:r>
      <w:r w:rsidRPr="00A87545">
        <w:rPr>
          <w:rFonts w:ascii="Times New Roman" w:hAnsi="Times New Roman"/>
          <w:sz w:val="24"/>
          <w:szCs w:val="24"/>
        </w:rPr>
        <w:t>rdinasi. Hal ini berarti bahwa kinerja yang dicapai oleh sebuah tim lebih baik daripada kinerja perindividu di dalam suatu organisasi atau perusahaan.</w:t>
      </w:r>
    </w:p>
    <w:p w:rsidR="00D7553C" w:rsidRDefault="00D7553C" w:rsidP="00D7553C">
      <w:pPr>
        <w:spacing w:line="480" w:lineRule="auto"/>
        <w:ind w:firstLine="567"/>
        <w:jc w:val="both"/>
        <w:rPr>
          <w:rFonts w:ascii="Times New Roman" w:hAnsi="Times New Roman"/>
          <w:sz w:val="24"/>
          <w:szCs w:val="24"/>
        </w:rPr>
      </w:pPr>
      <w:r>
        <w:rPr>
          <w:rFonts w:ascii="Times New Roman" w:hAnsi="Times New Roman"/>
          <w:sz w:val="24"/>
          <w:szCs w:val="24"/>
        </w:rPr>
        <w:t xml:space="preserve">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{"citationItems":[{"id":"ITEM-1","itemData":{"author":[{"dropping-particle":"","family":"Imam Winandar","given":"","non-dropping-particle":"","parse-names":false,"suffix":""}],"container-title":"Skripsi","id":"ITEM-1","issued":{"date-parts":[["2022"]]},"title":"PENGARUH KERJASAMA TIM DAN KOORDINASI TERHADAP KINERJA PEGAWAI PADA PT. BANK MANDIRI CABANG LUBUK PAKAM BAKARAN BATU","type":"article-journal"},"uris":["http://www.mendeley.com/documents/?uuid=a6fc9c1c-edff-40ca-bf9e-873dae6bc0ee"]}],"mendeley":{"formattedCitation":"(Imam Winandar, 2022)","plainTextFormattedCitation":"(Imam Winandar, 2022)","previouslyFormattedCitation":"(Imam Winandar, 2022)"},"properties":{"noteIndex":0},"schema":"https://github.com/citation-style-language/schema/raw/master/csl-citation.json"}</w:instrText>
      </w:r>
      <w:r w:rsidR="001D60E4">
        <w:rPr>
          <w:rFonts w:ascii="Times New Roman" w:hAnsi="Times New Roman"/>
          <w:sz w:val="24"/>
          <w:szCs w:val="24"/>
        </w:rPr>
        <w:fldChar w:fldCharType="separate"/>
      </w:r>
      <w:r w:rsidRPr="00DF3E8B">
        <w:rPr>
          <w:rFonts w:ascii="Times New Roman" w:hAnsi="Times New Roman"/>
          <w:noProof/>
          <w:sz w:val="24"/>
          <w:szCs w:val="24"/>
        </w:rPr>
        <w:t>(Winandar, 2022)</w:t>
      </w:r>
      <w:r w:rsidR="001D60E4">
        <w:rPr>
          <w:rFonts w:ascii="Times New Roman" w:hAnsi="Times New Roman"/>
          <w:sz w:val="24"/>
          <w:szCs w:val="24"/>
        </w:rPr>
        <w:fldChar w:fldCharType="end"/>
      </w:r>
      <w:r>
        <w:rPr>
          <w:rFonts w:ascii="Times New Roman" w:hAnsi="Times New Roman"/>
          <w:sz w:val="24"/>
          <w:szCs w:val="24"/>
        </w:rPr>
        <w:t xml:space="preserve">, kerja </w:t>
      </w:r>
      <w:r w:rsidRPr="003A5D97">
        <w:rPr>
          <w:rFonts w:ascii="Times New Roman" w:hAnsi="Times New Roman"/>
          <w:sz w:val="24"/>
          <w:szCs w:val="24"/>
        </w:rPr>
        <w:t>tim adalah bentuk kerja dalam kelompok yang perlu diorganisasi dan dikelola dengan baik. Tim terdiri dari anggota yang memiliki keahlian yang berbeda-beda dan dikoordinasikan oleh pimpinan untuk bekerja sama. Terjadi saling ketergantungan yang kuat satu sama lain untuk mencapai tujuan atau menyelesaikan tugas. Setiap tim dan individu sangat erat terkait dengan kerja sama yang dibangun dengan kesadaran pencapaian prestasi dan kinerja. Dalam kerja sama, akan muncul berbagai solusi yang tidak dapat diselesaikan secara individu. Keunggulan yang dapat diandalkan dalam kerja sama tim adalah munculnya berbagai solusi secara sinergi dari berbagai individu yang tergabung dalam tim.</w:t>
      </w:r>
    </w:p>
    <w:tbl>
      <w:tblPr>
        <w:tblW w:w="5000" w:type="pct"/>
        <w:tblLook w:val="04A0"/>
      </w:tblPr>
      <w:tblGrid>
        <w:gridCol w:w="4516"/>
        <w:gridCol w:w="4726"/>
      </w:tblGrid>
      <w:tr w:rsidR="00D7553C" w:rsidRPr="008C4F2D" w:rsidTr="00CD2BA7">
        <w:trPr>
          <w:trHeight w:val="315"/>
        </w:trPr>
        <w:tc>
          <w:tcPr>
            <w:tcW w:w="5000" w:type="pct"/>
            <w:gridSpan w:val="2"/>
            <w:tcBorders>
              <w:top w:val="nil"/>
              <w:left w:val="nil"/>
              <w:bottom w:val="single" w:sz="4" w:space="0" w:color="auto"/>
              <w:right w:val="nil"/>
            </w:tcBorders>
            <w:shd w:val="clear" w:color="auto" w:fill="auto"/>
            <w:noWrap/>
            <w:vAlign w:val="bottom"/>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b/>
                <w:bCs/>
                <w:color w:val="000000"/>
                <w:sz w:val="24"/>
                <w:szCs w:val="24"/>
                <w:lang w:eastAsia="id-ID"/>
              </w:rPr>
              <w:t xml:space="preserve">Tabel 2.1 </w:t>
            </w:r>
            <w:r w:rsidRPr="008C4F2D">
              <w:rPr>
                <w:rFonts w:ascii="Times New Roman" w:eastAsia="Times New Roman" w:hAnsi="Times New Roman" w:cs="Times New Roman"/>
                <w:color w:val="000000"/>
                <w:sz w:val="24"/>
                <w:szCs w:val="24"/>
                <w:lang w:eastAsia="id-ID"/>
              </w:rPr>
              <w:t>Perbedaan antara kelompok dan tim</w:t>
            </w:r>
          </w:p>
        </w:tc>
      </w:tr>
      <w:tr w:rsidR="00D7553C" w:rsidRPr="008C4F2D" w:rsidTr="00CD2BA7">
        <w:trPr>
          <w:trHeight w:val="315"/>
        </w:trPr>
        <w:tc>
          <w:tcPr>
            <w:tcW w:w="24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53C" w:rsidRPr="008C4F2D" w:rsidRDefault="00D7553C" w:rsidP="00CD2BA7">
            <w:pPr>
              <w:jc w:val="center"/>
              <w:rPr>
                <w:rFonts w:ascii="Times New Roman" w:eastAsia="Times New Roman" w:hAnsi="Times New Roman" w:cs="Times New Roman"/>
                <w:b/>
                <w:bCs/>
                <w:color w:val="000000"/>
                <w:sz w:val="24"/>
                <w:szCs w:val="24"/>
                <w:lang w:eastAsia="id-ID"/>
              </w:rPr>
            </w:pPr>
            <w:r w:rsidRPr="008C4F2D">
              <w:rPr>
                <w:rFonts w:ascii="Times New Roman" w:eastAsia="Times New Roman" w:hAnsi="Times New Roman" w:cs="Times New Roman"/>
                <w:b/>
                <w:bCs/>
                <w:color w:val="000000"/>
                <w:sz w:val="24"/>
                <w:szCs w:val="24"/>
                <w:lang w:eastAsia="id-ID"/>
              </w:rPr>
              <w:t>Kelompok</w:t>
            </w:r>
          </w:p>
        </w:tc>
        <w:tc>
          <w:tcPr>
            <w:tcW w:w="2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53C" w:rsidRPr="008C4F2D" w:rsidRDefault="00D7553C" w:rsidP="00CD2BA7">
            <w:pPr>
              <w:jc w:val="center"/>
              <w:rPr>
                <w:rFonts w:ascii="Times New Roman" w:eastAsia="Times New Roman" w:hAnsi="Times New Roman" w:cs="Times New Roman"/>
                <w:b/>
                <w:bCs/>
                <w:color w:val="000000"/>
                <w:sz w:val="24"/>
                <w:szCs w:val="24"/>
                <w:lang w:eastAsia="id-ID"/>
              </w:rPr>
            </w:pPr>
            <w:r w:rsidRPr="008C4F2D">
              <w:rPr>
                <w:rFonts w:ascii="Times New Roman" w:eastAsia="Times New Roman" w:hAnsi="Times New Roman" w:cs="Times New Roman"/>
                <w:b/>
                <w:bCs/>
                <w:color w:val="000000"/>
                <w:sz w:val="24"/>
                <w:szCs w:val="24"/>
                <w:lang w:eastAsia="id-ID"/>
              </w:rPr>
              <w:t>Tim</w:t>
            </w:r>
          </w:p>
        </w:tc>
      </w:tr>
      <w:tr w:rsidR="00D7553C" w:rsidRPr="008C4F2D" w:rsidTr="00CD2BA7">
        <w:trPr>
          <w:trHeight w:val="315"/>
        </w:trPr>
        <w:tc>
          <w:tcPr>
            <w:tcW w:w="2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Memiliki pemimpin yang ditunjuk</w:t>
            </w:r>
          </w:p>
        </w:tc>
        <w:tc>
          <w:tcPr>
            <w:tcW w:w="2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Berbagi peran kepemimpinan</w:t>
            </w:r>
          </w:p>
        </w:tc>
      </w:tr>
      <w:tr w:rsidR="00D7553C" w:rsidRPr="008C4F2D" w:rsidTr="00CD2BA7">
        <w:trPr>
          <w:trHeight w:val="315"/>
        </w:trPr>
        <w:tc>
          <w:tcPr>
            <w:tcW w:w="2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Akuntabilitas individual</w:t>
            </w:r>
          </w:p>
        </w:tc>
        <w:tc>
          <w:tcPr>
            <w:tcW w:w="2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Akuntabilitas mutual dan individu</w:t>
            </w:r>
          </w:p>
        </w:tc>
      </w:tr>
      <w:tr w:rsidR="00D7553C" w:rsidRPr="008C4F2D" w:rsidTr="00CD2BA7">
        <w:trPr>
          <w:trHeight w:val="315"/>
        </w:trPr>
        <w:tc>
          <w:tcPr>
            <w:tcW w:w="2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Tujuan  kelompok Dan organisasi sama</w:t>
            </w:r>
          </w:p>
        </w:tc>
        <w:tc>
          <w:tcPr>
            <w:tcW w:w="2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Visi atau tujuan khusus tim</w:t>
            </w:r>
          </w:p>
        </w:tc>
      </w:tr>
      <w:tr w:rsidR="00D7553C" w:rsidRPr="008C4F2D" w:rsidTr="00CD2BA7">
        <w:trPr>
          <w:trHeight w:val="315"/>
        </w:trPr>
        <w:tc>
          <w:tcPr>
            <w:tcW w:w="2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Hasil kerja individual</w:t>
            </w:r>
          </w:p>
        </w:tc>
        <w:tc>
          <w:tcPr>
            <w:tcW w:w="2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Hasil kerja kolektif</w:t>
            </w:r>
          </w:p>
        </w:tc>
      </w:tr>
      <w:tr w:rsidR="00D7553C" w:rsidRPr="008C4F2D" w:rsidTr="00CD2BA7">
        <w:trPr>
          <w:trHeight w:val="315"/>
        </w:trPr>
        <w:tc>
          <w:tcPr>
            <w:tcW w:w="2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Mengadakan pertemuan–pertemuan Efisien</w:t>
            </w:r>
          </w:p>
        </w:tc>
        <w:tc>
          <w:tcPr>
            <w:tcW w:w="2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Pertemuan– pertemuan mendorong diskusi terbuka</w:t>
            </w:r>
          </w:p>
        </w:tc>
      </w:tr>
      <w:tr w:rsidR="00D7553C" w:rsidRPr="008C4F2D" w:rsidTr="00CD2BA7">
        <w:trPr>
          <w:trHeight w:val="315"/>
        </w:trPr>
        <w:tc>
          <w:tcPr>
            <w:tcW w:w="2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Efektifitas secara tidak langsung diukur oleh pengaruh bisnis</w:t>
            </w:r>
          </w:p>
        </w:tc>
        <w:tc>
          <w:tcPr>
            <w:tcW w:w="2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Efektifitas secara langsung diukur dengan menilai kerja kolektif</w:t>
            </w:r>
          </w:p>
        </w:tc>
      </w:tr>
      <w:tr w:rsidR="00D7553C" w:rsidRPr="008C4F2D" w:rsidTr="00CD2BA7">
        <w:trPr>
          <w:trHeight w:val="315"/>
        </w:trPr>
        <w:tc>
          <w:tcPr>
            <w:tcW w:w="2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Mendiskusikan, memutuskan</w:t>
            </w:r>
          </w:p>
        </w:tc>
        <w:tc>
          <w:tcPr>
            <w:tcW w:w="2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Mendiskusikan, memutuskan,  berbagi pekerjaan</w:t>
            </w:r>
          </w:p>
        </w:tc>
      </w:tr>
      <w:tr w:rsidR="00D7553C" w:rsidRPr="008C4F2D" w:rsidTr="00CD2BA7">
        <w:trPr>
          <w:trHeight w:val="315"/>
        </w:trPr>
        <w:tc>
          <w:tcPr>
            <w:tcW w:w="5000" w:type="pct"/>
            <w:gridSpan w:val="2"/>
            <w:tcBorders>
              <w:top w:val="nil"/>
              <w:left w:val="nil"/>
              <w:bottom w:val="nil"/>
              <w:right w:val="nil"/>
            </w:tcBorders>
            <w:shd w:val="clear" w:color="auto" w:fill="auto"/>
            <w:noWrap/>
            <w:vAlign w:val="bottom"/>
            <w:hideMark/>
          </w:tcPr>
          <w:p w:rsidR="00D7553C" w:rsidRPr="008C4F2D" w:rsidRDefault="00D7553C" w:rsidP="00CD2BA7">
            <w:pPr>
              <w:rPr>
                <w:rFonts w:ascii="Times New Roman" w:eastAsia="Times New Roman" w:hAnsi="Times New Roman" w:cs="Times New Roman"/>
                <w:color w:val="000000"/>
                <w:sz w:val="24"/>
                <w:szCs w:val="24"/>
                <w:lang w:eastAsia="id-ID"/>
              </w:rPr>
            </w:pPr>
            <w:r w:rsidRPr="008C4F2D">
              <w:rPr>
                <w:rFonts w:ascii="Times New Roman" w:eastAsia="Times New Roman" w:hAnsi="Times New Roman" w:cs="Times New Roman"/>
                <w:color w:val="000000"/>
                <w:sz w:val="24"/>
                <w:szCs w:val="24"/>
                <w:lang w:eastAsia="id-ID"/>
              </w:rPr>
              <w:t xml:space="preserve">Sumber : </w:t>
            </w:r>
            <w:r w:rsidR="001D60E4">
              <w:rPr>
                <w:rFonts w:ascii="Times New Roman" w:eastAsia="Times New Roman" w:hAnsi="Times New Roman" w:cs="Times New Roman"/>
                <w:color w:val="000000"/>
                <w:sz w:val="24"/>
                <w:szCs w:val="24"/>
                <w:lang w:eastAsia="id-ID"/>
              </w:rPr>
              <w:fldChar w:fldCharType="begin" w:fldLock="1"/>
            </w:r>
            <w:r>
              <w:rPr>
                <w:rFonts w:ascii="Times New Roman" w:eastAsia="Times New Roman" w:hAnsi="Times New Roman" w:cs="Times New Roman"/>
                <w:color w:val="000000"/>
                <w:sz w:val="24"/>
                <w:szCs w:val="24"/>
                <w:lang w:eastAsia="id-ID"/>
              </w:rPr>
              <w:instrText>ADDIN CSL_CITATION {"citationItems":[{"id":"ITEM-1","itemData":{"abstract":"… dan khususnya persoalan perilaku organisasi semakin hari semakin … , pemecahan masalah dan pengambilan keputusan serta antar … perilaku kelompok dan organisasi sehingga dalam …","author":[{"dropping-particle":"","family":"Arsyadana","given":"Addin","non-dropping-particle":"","parse-names":false,"suffix":""}],"container-title":"Prosiding Nasional","id":"ITEM-1","issue":"November","issued":{"date-parts":[["2019"]]},"page":"213-232","title":"Dasar-Dasar Perilaku Kelompok dan Memahami Tim Kerja dalam Lembaga Pendidikan Islam","type":"article-journal","volume":"2"},"uris":["http://www.mendeley.com/documents/?uuid=0936341f-0df8-4ee0-9b46-40a358374887"]}],"mendeley":{"formattedCitation":"(Arsyadana, 2019)","plainTextFormattedCitation":"(Arsyadana, 2019)","previouslyFormattedCitation":"(Arsyadana, 2019)"},"properties":{"noteIndex":0},"schema":"https://github.com/citation-style-language/schema/raw/master/csl-citation.json"}</w:instrText>
            </w:r>
            <w:r w:rsidR="001D60E4">
              <w:rPr>
                <w:rFonts w:ascii="Times New Roman" w:eastAsia="Times New Roman" w:hAnsi="Times New Roman" w:cs="Times New Roman"/>
                <w:color w:val="000000"/>
                <w:sz w:val="24"/>
                <w:szCs w:val="24"/>
                <w:lang w:eastAsia="id-ID"/>
              </w:rPr>
              <w:fldChar w:fldCharType="separate"/>
            </w:r>
            <w:r w:rsidRPr="00DF3E8B">
              <w:rPr>
                <w:rFonts w:ascii="Times New Roman" w:eastAsia="Times New Roman" w:hAnsi="Times New Roman" w:cs="Times New Roman"/>
                <w:noProof/>
                <w:color w:val="000000"/>
                <w:sz w:val="24"/>
                <w:szCs w:val="24"/>
                <w:lang w:eastAsia="id-ID"/>
              </w:rPr>
              <w:t>(Arsyadana, 2019)</w:t>
            </w:r>
            <w:r w:rsidR="001D60E4">
              <w:rPr>
                <w:rFonts w:ascii="Times New Roman" w:eastAsia="Times New Roman" w:hAnsi="Times New Roman" w:cs="Times New Roman"/>
                <w:color w:val="000000"/>
                <w:sz w:val="24"/>
                <w:szCs w:val="24"/>
                <w:lang w:eastAsia="id-ID"/>
              </w:rPr>
              <w:fldChar w:fldCharType="end"/>
            </w:r>
          </w:p>
        </w:tc>
      </w:tr>
    </w:tbl>
    <w:p w:rsidR="00D7553C" w:rsidRDefault="00D7553C" w:rsidP="00D7553C">
      <w:pPr>
        <w:spacing w:line="480" w:lineRule="auto"/>
        <w:jc w:val="both"/>
        <w:rPr>
          <w:rFonts w:ascii="Times New Roman" w:hAnsi="Times New Roman"/>
          <w:sz w:val="24"/>
          <w:szCs w:val="24"/>
        </w:rPr>
      </w:pPr>
    </w:p>
    <w:p w:rsidR="00D7553C" w:rsidRDefault="00D7553C" w:rsidP="00D7553C">
      <w:pPr>
        <w:spacing w:line="480" w:lineRule="auto"/>
        <w:ind w:firstLine="567"/>
        <w:jc w:val="both"/>
        <w:rPr>
          <w:rFonts w:ascii="Times New Roman" w:hAnsi="Times New Roman"/>
          <w:sz w:val="24"/>
          <w:szCs w:val="24"/>
        </w:rPr>
      </w:pPr>
    </w:p>
    <w:p w:rsidR="00D7553C" w:rsidRPr="00232F6D" w:rsidRDefault="00D7553C" w:rsidP="00D7553C">
      <w:pPr>
        <w:spacing w:line="480" w:lineRule="auto"/>
        <w:ind w:firstLine="567"/>
        <w:jc w:val="both"/>
        <w:rPr>
          <w:rFonts w:ascii="Times New Roman" w:hAnsi="Times New Roman"/>
          <w:sz w:val="24"/>
          <w:szCs w:val="24"/>
        </w:rPr>
      </w:pPr>
      <w:r w:rsidRPr="008C4F2D">
        <w:rPr>
          <w:rFonts w:ascii="Times New Roman" w:hAnsi="Times New Roman"/>
          <w:sz w:val="24"/>
          <w:szCs w:val="24"/>
        </w:rPr>
        <w:t xml:space="preserve">Saat ini, tekanan persaingan semakin meningkat dan para ahli menyatakan bahwa keberhasilan organisasi akan semakin bergantung pada kerjasama tim daripada bergantung pada individu-individu yang menonjol. Untuk itu, Penyelenggaraan kerjasama tim dilakukan. Konsep tim maknanya terletak pada ekspresi yang menggambarkan munculnya sinergi pada </w:t>
      </w:r>
      <w:r w:rsidRPr="008C4F2D">
        <w:rPr>
          <w:rFonts w:ascii="Times New Roman" w:hAnsi="Times New Roman"/>
          <w:sz w:val="24"/>
          <w:szCs w:val="24"/>
        </w:rPr>
        <w:lastRenderedPageBreak/>
        <w:t>orang-orang yang mengikatkan diri dalam kelompok yang disebut den</w:t>
      </w:r>
      <w:r>
        <w:rPr>
          <w:rFonts w:ascii="Times New Roman" w:hAnsi="Times New Roman"/>
          <w:sz w:val="24"/>
          <w:szCs w:val="24"/>
        </w:rPr>
        <w:t xml:space="preserve">gan tim. 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{"citationItems":[{"id":"ITEM-1","itemData":{"author":[{"dropping-particle":"","family":"Daga","given":"Rosnaini","non-dropping-particle":"","parse-names":false,"suffix":""}],"container-title":"institut bisnis dan keuangan Nitro","id":"ITEM-1","issue":"October","issued":{"date-parts":[["2019"]]},"title":"Pengaruh Penerapan Team Work Terhadap Kinerja Karyawan pada PT . Bank","type":"article-journal"},"uris":["http://www.mendeley.com/documents/?uuid=7f351170-861c-41d7-83ac-3a1622a7c61d"]}],"mendeley":{"formattedCitation":"(Daga, 2019)","plainTextFormattedCitation":"(Daga, 2019)","previouslyFormattedCitation":"(Daga, 2019)"},"properties":{"noteIndex":0},"schema":"https://github.com/citation-style-language/schema/raw/master/csl-citation.json"}</w:instrText>
      </w:r>
      <w:r w:rsidR="001D60E4">
        <w:rPr>
          <w:rFonts w:ascii="Times New Roman" w:hAnsi="Times New Roman"/>
          <w:sz w:val="24"/>
          <w:szCs w:val="24"/>
        </w:rPr>
        <w:fldChar w:fldCharType="separate"/>
      </w:r>
      <w:r w:rsidRPr="000C6F31">
        <w:rPr>
          <w:rFonts w:ascii="Times New Roman" w:hAnsi="Times New Roman"/>
          <w:noProof/>
          <w:sz w:val="24"/>
          <w:szCs w:val="24"/>
        </w:rPr>
        <w:t>(Daga, 2019)</w:t>
      </w:r>
      <w:r w:rsidR="001D60E4">
        <w:rPr>
          <w:rFonts w:ascii="Times New Roman" w:hAnsi="Times New Roman"/>
          <w:sz w:val="24"/>
          <w:szCs w:val="24"/>
        </w:rPr>
        <w:fldChar w:fldCharType="end"/>
      </w:r>
      <w:r w:rsidRPr="008C4F2D">
        <w:rPr>
          <w:rFonts w:ascii="Times New Roman" w:hAnsi="Times New Roman"/>
          <w:sz w:val="24"/>
          <w:szCs w:val="24"/>
        </w:rPr>
        <w:t>, kerjasama tim merupakan kegiatan yang dikelola dan dilakukan oleh sekelompok orang yang tergabung dalam satu organisasi. Teamwork dapat meningkatkan kerja sama dan komunikasi di dalam dan di antara bagian-bagian perusahaan. Biasanya kerjasama tim beranggotakan orang-orang yang memiliki perbedaan keahlian sehingga dijadikan kekuatan dalam mencapai tujuan perusahaa</w:t>
      </w:r>
      <w:r>
        <w:rPr>
          <w:rFonts w:ascii="Times New Roman" w:hAnsi="Times New Roman"/>
          <w:sz w:val="24"/>
          <w:szCs w:val="24"/>
        </w:rPr>
        <w:t xml:space="preserve">n. Pernyataan ini juga didukung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Pascasarjana","given":"Program","non-dropping-particle":"","parse-names":false,"suffix":""},{"dropping-particle":"","family":"Widyagama","given":"Universitas","non-dropping-particle":"","parse-names":false,"suffix":""},{"dropping-particle":"","family":"Pascasarjana","given":"Program","non-dropping-particle":"","parse-names":false,"suffix":""},{"dropping-particle":"","family":"Widyagama","given":"Universitas","non-dropping-particle":"","parse-names":false,"suffix":""},{"dropping-particle":"","family":"Pascasarjana","given":"Program","non-dropping-particle":"","parse-names":false,"suffix":""},{"dropping-particle":"","family":"Widyagama","given":"Universitas","non-dropping-particle":"","parse-names":false,"suffix":""}],"id":"ITEM-1","issued":{"date-parts":[["2021"]]},"page":"48-62","title":"KINERJA PEGAWAI SEBAGAI MEDIASI: KOMPETENSI, TEAMWORK , KUALITAS LAYANAN Exvan Fajar Yama Bismart","type":"article-journal","volume":"7"},"uris":["http://www.mendeley.com/documents/?uuid=b8dcffc3-38c8-4e66-a2b7-e5f1240e41ca"]}],"mendeley":{"formattedCitation":"(Pascasarjana et al., 2021)","plainTextFormattedCitation":"(Pascasarjana et al., 2021)","previouslyFormattedCitation":"(Pascasarjana et al., 2021)"},"properties":{"noteIndex":0},"schema":"https://github.com/citation-style-language/schema/raw/master/csl-citation.json"}</w:instrText>
      </w:r>
      <w:r w:rsidR="001D60E4">
        <w:rPr>
          <w:rFonts w:ascii="Times New Roman" w:hAnsi="Times New Roman"/>
          <w:sz w:val="24"/>
          <w:szCs w:val="24"/>
        </w:rPr>
        <w:fldChar w:fldCharType="separate"/>
      </w:r>
      <w:r w:rsidRPr="000C6F31">
        <w:rPr>
          <w:rFonts w:ascii="Times New Roman" w:hAnsi="Times New Roman"/>
          <w:noProof/>
          <w:sz w:val="24"/>
          <w:szCs w:val="24"/>
        </w:rPr>
        <w:t>(Pascasarjana, 2021)</w:t>
      </w:r>
      <w:r w:rsidR="001D60E4">
        <w:rPr>
          <w:rFonts w:ascii="Times New Roman" w:hAnsi="Times New Roman"/>
          <w:sz w:val="24"/>
          <w:szCs w:val="24"/>
        </w:rPr>
        <w:fldChar w:fldCharType="end"/>
      </w:r>
      <w:r>
        <w:rPr>
          <w:rFonts w:ascii="Times New Roman" w:hAnsi="Times New Roman"/>
          <w:sz w:val="24"/>
          <w:szCs w:val="24"/>
        </w:rPr>
        <w:t xml:space="preserve">, </w:t>
      </w:r>
      <w:r w:rsidRPr="008C4F2D">
        <w:rPr>
          <w:rFonts w:ascii="Times New Roman" w:hAnsi="Times New Roman"/>
          <w:sz w:val="24"/>
          <w:szCs w:val="24"/>
        </w:rPr>
        <w:t>yang menyatakan bahwa efektifitas tim atau tim yang efektif merupakan tim kerja yang anggota-anggotanya saling berkolaborasi untuk mencapai tujuan bersama dan memiliki sikap yang saling mendukung dalam kerjasama tim.</w:t>
      </w:r>
    </w:p>
    <w:p w:rsidR="00D7553C" w:rsidRPr="00EB59E5" w:rsidRDefault="00D7553C" w:rsidP="00D7553C">
      <w:pPr>
        <w:spacing w:line="480" w:lineRule="auto"/>
        <w:jc w:val="both"/>
        <w:rPr>
          <w:rFonts w:ascii="Times New Roman" w:hAnsi="Times New Roman"/>
          <w:sz w:val="24"/>
          <w:szCs w:val="24"/>
          <w:lang w:val="en-GB"/>
        </w:rPr>
      </w:pPr>
      <w:r>
        <w:rPr>
          <w:rFonts w:ascii="Times New Roman" w:hAnsi="Times New Roman"/>
          <w:sz w:val="24"/>
          <w:szCs w:val="24"/>
          <w:lang w:val="en-GB"/>
        </w:rPr>
        <w:t>Tipetim</w:t>
      </w:r>
    </w:p>
    <w:p w:rsidR="00D7553C" w:rsidRDefault="00D7553C" w:rsidP="00D7553C">
      <w:pPr>
        <w:spacing w:line="480" w:lineRule="auto"/>
        <w:ind w:firstLine="360"/>
        <w:jc w:val="both"/>
        <w:rPr>
          <w:rFonts w:ascii="Times New Roman" w:hAnsi="Times New Roman"/>
          <w:sz w:val="24"/>
          <w:szCs w:val="24"/>
        </w:rPr>
      </w:pPr>
      <w:r>
        <w:rPr>
          <w:rFonts w:ascii="Times New Roman" w:hAnsi="Times New Roman"/>
          <w:sz w:val="24"/>
          <w:szCs w:val="24"/>
        </w:rPr>
        <w:t xml:space="preserve">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{"citationItems":[{"id":"ITEM-1","itemData":{"ISBN":"9786025867255","abstract":"Hasibuan, Malayu S. P. (2011). Manajemen Sumber Daya Manusia. Edisi Revisi Jakarta: Bumi Aksara","author":[{"dropping-particle":"","family":"Dr. Ir. Hj. R. Sabrina","given":"M.Si.","non-dropping-particle":"","parse-names":false,"suffix":""}],"container-title":"Edisi Revisi Jakarta: Bumi Aksara","id":"ITEM-1","issue":"JUNI","issued":{"date-parts":[["2021"]]},"number-of-pages":"187","title":"Manajemen Sumber Daya Manusia","type":"book"},"uris":["http://www.mendeley.com/documents/?uuid=6519c3fc-aae0-4054-ba7f-cd3cfbf49f4c"]}],"mendeley":{"formattedCitation":"(Dr. Ir. Hj. R. Sabrina, 2021)","plainTextFormattedCitation":"(Dr. Ir. Hj. R. Sabrina, 2021)","previouslyFormattedCitation":"(Dr. Ir. Hj. R. Sabrina, 2021)"},"properties":{"noteIndex":0},"schema":"https://github.com/citation-style-language/schema/raw/master/csl-citation.json"}</w:instrText>
      </w:r>
      <w:r w:rsidR="001D60E4">
        <w:rPr>
          <w:rFonts w:ascii="Times New Roman" w:hAnsi="Times New Roman"/>
          <w:sz w:val="24"/>
          <w:szCs w:val="24"/>
        </w:rPr>
        <w:fldChar w:fldCharType="separate"/>
      </w:r>
      <w:r w:rsidRPr="000C6F31">
        <w:rPr>
          <w:rFonts w:ascii="Times New Roman" w:hAnsi="Times New Roman"/>
          <w:noProof/>
          <w:sz w:val="24"/>
          <w:szCs w:val="24"/>
        </w:rPr>
        <w:t>( Sabrina, 2021)</w:t>
      </w:r>
      <w:r w:rsidR="001D60E4">
        <w:rPr>
          <w:rFonts w:ascii="Times New Roman" w:hAnsi="Times New Roman"/>
          <w:sz w:val="24"/>
          <w:szCs w:val="24"/>
        </w:rPr>
        <w:fldChar w:fldCharType="end"/>
      </w:r>
      <w:r>
        <w:rPr>
          <w:rFonts w:ascii="Times New Roman" w:hAnsi="Times New Roman"/>
          <w:sz w:val="24"/>
          <w:szCs w:val="24"/>
        </w:rPr>
        <w:t xml:space="preserve">, </w:t>
      </w:r>
      <w:r w:rsidRPr="006B3583">
        <w:rPr>
          <w:rFonts w:ascii="Times New Roman" w:hAnsi="Times New Roman"/>
          <w:sz w:val="24"/>
          <w:szCs w:val="24"/>
        </w:rPr>
        <w:t xml:space="preserve">terdapat tiga jenis tim yang dapat dibentuk dalam sebuah organisasi. </w:t>
      </w:r>
    </w:p>
    <w:p w:rsidR="00D7553C" w:rsidRDefault="00D7553C" w:rsidP="00D7553C">
      <w:pPr>
        <w:pStyle w:val="ListParagraph"/>
        <w:numPr>
          <w:ilvl w:val="0"/>
          <w:numId w:val="4"/>
        </w:numPr>
        <w:spacing w:after="0" w:line="480" w:lineRule="auto"/>
        <w:jc w:val="both"/>
        <w:rPr>
          <w:rFonts w:ascii="Times New Roman" w:hAnsi="Times New Roman"/>
          <w:sz w:val="24"/>
          <w:szCs w:val="24"/>
        </w:rPr>
      </w:pPr>
      <w:r w:rsidRPr="00CA034A">
        <w:rPr>
          <w:rFonts w:ascii="Times New Roman" w:hAnsi="Times New Roman"/>
          <w:sz w:val="24"/>
          <w:szCs w:val="24"/>
        </w:rPr>
        <w:t xml:space="preserve">Pertama, tim Problem Solving yang dibentuk untuk mengatasi masalah-masalah yang muncul dalam upaya memperbaiki produktivitas. Tim ini akan mengidentifikasikan masalah, mendiskusikan solusi, dan mengambil tindakan untuk memperbaiki. Anggota tim ini biasanya berasal dari satu departemen dan melakukan pertemuan rutin setiap minggu. </w:t>
      </w:r>
    </w:p>
    <w:p w:rsidR="00D7553C" w:rsidRDefault="00D7553C" w:rsidP="00D7553C">
      <w:pPr>
        <w:pStyle w:val="ListParagraph"/>
        <w:numPr>
          <w:ilvl w:val="0"/>
          <w:numId w:val="4"/>
        </w:numPr>
        <w:spacing w:after="0" w:line="480" w:lineRule="auto"/>
        <w:jc w:val="both"/>
        <w:rPr>
          <w:rFonts w:ascii="Times New Roman" w:hAnsi="Times New Roman"/>
          <w:sz w:val="24"/>
          <w:szCs w:val="24"/>
        </w:rPr>
      </w:pPr>
      <w:r w:rsidRPr="00CA034A">
        <w:rPr>
          <w:rFonts w:ascii="Times New Roman" w:hAnsi="Times New Roman"/>
          <w:sz w:val="24"/>
          <w:szCs w:val="24"/>
        </w:rPr>
        <w:t xml:space="preserve">Kedua, tim Self Managed yang dimaksudkan untuk memperbaiki produktivitas dengan memberikan kewenangan pada kelompok untuk mengatur kerja mereka sendiri, seperti menjadwal kerja, menentukan metode kerja, mengawasi anggota, memberi reward dan hukuman, dan merekrut anggota. Anggota tim ini biasanya berasal dari satu departemen yang melakukan tugas yang sama. </w:t>
      </w:r>
    </w:p>
    <w:p w:rsidR="00D7553C" w:rsidRPr="00551E8C" w:rsidRDefault="00D7553C" w:rsidP="00D7553C">
      <w:pPr>
        <w:pStyle w:val="ListParagraph"/>
        <w:numPr>
          <w:ilvl w:val="0"/>
          <w:numId w:val="4"/>
        </w:numPr>
        <w:spacing w:line="480" w:lineRule="auto"/>
        <w:jc w:val="both"/>
        <w:rPr>
          <w:rFonts w:ascii="Times New Roman" w:hAnsi="Times New Roman"/>
          <w:sz w:val="24"/>
          <w:szCs w:val="24"/>
        </w:rPr>
      </w:pPr>
      <w:r w:rsidRPr="00CA034A">
        <w:rPr>
          <w:rFonts w:ascii="Times New Roman" w:hAnsi="Times New Roman"/>
          <w:sz w:val="24"/>
          <w:szCs w:val="24"/>
        </w:rPr>
        <w:t xml:space="preserve">Terakhir, tim Cross Functional yang ditujukan untuk menyelesaikan tugas-tugas khusus seperti pengembangan produk baru atau perencanaan dan perubahan sistem </w:t>
      </w:r>
      <w:r w:rsidRPr="00CA034A">
        <w:rPr>
          <w:rFonts w:ascii="Times New Roman" w:hAnsi="Times New Roman"/>
          <w:sz w:val="24"/>
          <w:szCs w:val="24"/>
        </w:rPr>
        <w:lastRenderedPageBreak/>
        <w:t>kompensasi. Anggota tim ini berasal dari berbagai departemen dengan keahlian dan orientasi yang berbeda yang bekerja sama untuk mencapai tujuan.</w:t>
      </w:r>
    </w:p>
    <w:p w:rsidR="00D7553C" w:rsidRPr="00445EAD" w:rsidRDefault="00D7553C" w:rsidP="00D7553C">
      <w:pPr>
        <w:pStyle w:val="ListParagraph"/>
        <w:numPr>
          <w:ilvl w:val="3"/>
          <w:numId w:val="15"/>
        </w:numPr>
        <w:spacing w:before="240" w:after="0" w:line="480" w:lineRule="auto"/>
        <w:jc w:val="both"/>
        <w:rPr>
          <w:rFonts w:ascii="Times New Roman" w:hAnsi="Times New Roman"/>
          <w:b/>
          <w:sz w:val="24"/>
          <w:szCs w:val="24"/>
        </w:rPr>
      </w:pPr>
      <w:r>
        <w:rPr>
          <w:rFonts w:ascii="Times New Roman" w:hAnsi="Times New Roman"/>
          <w:b/>
          <w:sz w:val="24"/>
          <w:szCs w:val="24"/>
          <w:lang w:val="en-GB"/>
        </w:rPr>
        <w:t>Tujuan Kerjasama Tim</w:t>
      </w:r>
    </w:p>
    <w:p w:rsidR="00D7553C" w:rsidRDefault="00D7553C" w:rsidP="00D7553C">
      <w:pPr>
        <w:spacing w:line="480" w:lineRule="auto"/>
        <w:ind w:firstLine="720"/>
        <w:jc w:val="both"/>
        <w:rPr>
          <w:rFonts w:ascii="Times New Roman" w:hAnsi="Times New Roman"/>
          <w:sz w:val="24"/>
          <w:szCs w:val="24"/>
          <w:lang w:val="en-GB"/>
        </w:rPr>
      </w:pPr>
      <w:r w:rsidRPr="00445EAD">
        <w:rPr>
          <w:rFonts w:ascii="Times New Roman" w:hAnsi="Times New Roman"/>
          <w:sz w:val="24"/>
          <w:szCs w:val="24"/>
          <w:lang w:val="en-GB"/>
        </w:rPr>
        <w:t>Tujuankerjasamadalammenjalankansetiaphal di duniainitentunyamemerlukantujuan</w:t>
      </w:r>
      <w:r>
        <w:rPr>
          <w:rFonts w:ascii="Times New Roman" w:hAnsi="Times New Roman"/>
          <w:sz w:val="24"/>
          <w:szCs w:val="24"/>
          <w:lang w:val="en-GB"/>
        </w:rPr>
        <w:t xml:space="preserve"> dalam pelaksanaanya. Dengan adanya tujuan yang di canangkan akan membuat proses dan juga suatu kegiatan tersebut menjadi focus dan tidak melebar kemana-mana. Termasuk juga dalam kegiatan bekerja bersama-sama memiliki tujuan yang dimaksudkan.</w:t>
      </w:r>
    </w:p>
    <w:p w:rsidR="00D7553C" w:rsidRDefault="00D7553C" w:rsidP="00D7553C">
      <w:pPr>
        <w:spacing w:line="480" w:lineRule="auto"/>
        <w:jc w:val="both"/>
        <w:rPr>
          <w:rFonts w:ascii="Times New Roman" w:hAnsi="Times New Roman"/>
          <w:sz w:val="24"/>
          <w:szCs w:val="24"/>
          <w:lang w:val="en-GB"/>
        </w:rPr>
      </w:pPr>
      <w:r>
        <w:rPr>
          <w:rFonts w:ascii="Times New Roman" w:hAnsi="Times New Roman"/>
          <w:sz w:val="24"/>
          <w:szCs w:val="24"/>
          <w:lang w:val="en-GB"/>
        </w:rPr>
        <w:t>Tujuan secara umum dari melakukan dan membangun relasi bersama adalah:</w:t>
      </w:r>
    </w:p>
    <w:p w:rsidR="00D7553C" w:rsidRDefault="00D7553C" w:rsidP="00D7553C">
      <w:pPr>
        <w:spacing w:line="480" w:lineRule="auto"/>
        <w:jc w:val="both"/>
        <w:rPr>
          <w:rFonts w:ascii="Times New Roman" w:hAnsi="Times New Roman"/>
          <w:sz w:val="24"/>
          <w:szCs w:val="24"/>
          <w:lang w:val="en-GB"/>
        </w:rPr>
      </w:pPr>
      <w:r>
        <w:rPr>
          <w:rFonts w:ascii="Times New Roman" w:hAnsi="Times New Roman"/>
          <w:sz w:val="24"/>
          <w:szCs w:val="24"/>
          <w:lang w:val="en-GB"/>
        </w:rPr>
        <w:tab/>
        <w:t>a. Meningkatkan rasio peluang untuk mencapai keberhasilan</w:t>
      </w:r>
    </w:p>
    <w:p w:rsidR="00D7553C" w:rsidRDefault="00D7553C" w:rsidP="00D7553C">
      <w:pPr>
        <w:spacing w:line="480" w:lineRule="auto"/>
        <w:ind w:left="720"/>
        <w:jc w:val="both"/>
        <w:rPr>
          <w:rFonts w:ascii="Times New Roman" w:hAnsi="Times New Roman"/>
          <w:sz w:val="24"/>
          <w:szCs w:val="24"/>
          <w:lang w:val="en-GB"/>
        </w:rPr>
      </w:pPr>
      <w:r>
        <w:rPr>
          <w:rFonts w:ascii="Times New Roman" w:hAnsi="Times New Roman"/>
          <w:sz w:val="24"/>
          <w:szCs w:val="24"/>
          <w:lang w:val="en-GB"/>
        </w:rPr>
        <w:t>b. Secara luas dapat meningkatkan kesatuan dan persatuan dalam suatu</w:t>
      </w:r>
    </w:p>
    <w:p w:rsidR="00D7553C" w:rsidRDefault="00D7553C" w:rsidP="00D7553C">
      <w:pPr>
        <w:spacing w:line="480" w:lineRule="auto"/>
        <w:ind w:left="720"/>
        <w:jc w:val="both"/>
        <w:rPr>
          <w:rFonts w:ascii="Times New Roman" w:hAnsi="Times New Roman"/>
          <w:sz w:val="24"/>
          <w:szCs w:val="24"/>
          <w:lang w:val="en-GB"/>
        </w:rPr>
      </w:pPr>
      <w:r>
        <w:rPr>
          <w:rFonts w:ascii="Times New Roman" w:hAnsi="Times New Roman"/>
          <w:sz w:val="24"/>
          <w:szCs w:val="24"/>
          <w:lang w:val="en-GB"/>
        </w:rPr>
        <w:t>negara</w:t>
      </w:r>
    </w:p>
    <w:p w:rsidR="00D7553C" w:rsidRDefault="00D7553C" w:rsidP="00D7553C">
      <w:pPr>
        <w:spacing w:line="480" w:lineRule="auto"/>
        <w:ind w:left="720"/>
        <w:jc w:val="both"/>
        <w:rPr>
          <w:rFonts w:ascii="Times New Roman" w:hAnsi="Times New Roman"/>
          <w:sz w:val="24"/>
          <w:szCs w:val="24"/>
          <w:lang w:val="en-GB"/>
        </w:rPr>
      </w:pPr>
      <w:r>
        <w:rPr>
          <w:rFonts w:ascii="Times New Roman" w:hAnsi="Times New Roman"/>
          <w:sz w:val="24"/>
          <w:szCs w:val="24"/>
          <w:lang w:val="en-GB"/>
        </w:rPr>
        <w:t>c. Membuat pelaku kegiatan ini lebih jadi saling mengenal</w:t>
      </w:r>
    </w:p>
    <w:p w:rsidR="00D7553C" w:rsidRDefault="00D7553C" w:rsidP="00D7553C">
      <w:pPr>
        <w:spacing w:line="480" w:lineRule="auto"/>
        <w:ind w:left="720"/>
        <w:jc w:val="both"/>
        <w:rPr>
          <w:rFonts w:ascii="Times New Roman" w:hAnsi="Times New Roman"/>
          <w:sz w:val="24"/>
          <w:szCs w:val="24"/>
          <w:lang w:val="en-GB"/>
        </w:rPr>
      </w:pPr>
      <w:r>
        <w:rPr>
          <w:rFonts w:ascii="Times New Roman" w:hAnsi="Times New Roman"/>
          <w:sz w:val="24"/>
          <w:szCs w:val="24"/>
          <w:lang w:val="en-GB"/>
        </w:rPr>
        <w:t>d. Menjadi sarana untuk saling mengemukakan opini dan berpendapat</w:t>
      </w:r>
    </w:p>
    <w:p w:rsidR="00D7553C" w:rsidRDefault="00D7553C" w:rsidP="00D7553C">
      <w:pPr>
        <w:spacing w:line="480" w:lineRule="auto"/>
        <w:jc w:val="both"/>
        <w:rPr>
          <w:rFonts w:ascii="Times New Roman" w:hAnsi="Times New Roman"/>
          <w:b/>
          <w:sz w:val="24"/>
          <w:szCs w:val="24"/>
          <w:lang w:val="en-GB"/>
        </w:rPr>
      </w:pPr>
      <w:r>
        <w:rPr>
          <w:rFonts w:ascii="Times New Roman" w:hAnsi="Times New Roman"/>
          <w:b/>
          <w:sz w:val="24"/>
          <w:szCs w:val="24"/>
          <w:lang w:val="en-GB"/>
        </w:rPr>
        <w:t>2.1.1.3. Faktor- Faktor yang mempengaruhi Kerjasama Tim</w:t>
      </w:r>
    </w:p>
    <w:p w:rsidR="00D7553C" w:rsidRPr="006C40A0" w:rsidRDefault="00D7553C" w:rsidP="00D7553C">
      <w:pPr>
        <w:spacing w:line="480" w:lineRule="auto"/>
        <w:ind w:firstLine="720"/>
        <w:jc w:val="both"/>
        <w:rPr>
          <w:rFonts w:ascii="Times New Roman" w:hAnsi="Times New Roman"/>
          <w:sz w:val="24"/>
          <w:szCs w:val="24"/>
        </w:rPr>
      </w:pPr>
      <w:r w:rsidRPr="006C40A0">
        <w:rPr>
          <w:rFonts w:ascii="Times New Roman" w:hAnsi="Times New Roman"/>
          <w:sz w:val="24"/>
          <w:szCs w:val="24"/>
        </w:rPr>
        <w:t>Ada beberapa faktor yang mempengaruhi kerjasama tim, di antaranya adalah:</w:t>
      </w:r>
    </w:p>
    <w:p w:rsidR="00D7553C" w:rsidRPr="006C40A0" w:rsidRDefault="00D7553C" w:rsidP="00D7553C">
      <w:pPr>
        <w:spacing w:line="480" w:lineRule="auto"/>
        <w:ind w:left="720"/>
        <w:jc w:val="both"/>
        <w:rPr>
          <w:rFonts w:ascii="Times New Roman" w:hAnsi="Times New Roman"/>
          <w:sz w:val="24"/>
          <w:szCs w:val="24"/>
        </w:rPr>
      </w:pPr>
      <w:r>
        <w:rPr>
          <w:rFonts w:ascii="Times New Roman" w:hAnsi="Times New Roman"/>
          <w:sz w:val="24"/>
          <w:szCs w:val="24"/>
          <w:lang w:val="en-GB"/>
        </w:rPr>
        <w:t xml:space="preserve">a. </w:t>
      </w:r>
      <w:r w:rsidRPr="006C40A0">
        <w:rPr>
          <w:rFonts w:ascii="Times New Roman" w:hAnsi="Times New Roman"/>
          <w:sz w:val="24"/>
          <w:szCs w:val="24"/>
        </w:rPr>
        <w:t>Komunikasi yang buruk: Kurangnya komunikasi yang efektif dalam sebuah tim dapat membuat anggota tim tidak memahami tujuan dan peran masing-masing anggota tim. Hal ini dapat menyebabkan ketidaksepahaman dan konflik antar anggota tim.</w:t>
      </w:r>
    </w:p>
    <w:p w:rsidR="00D7553C" w:rsidRPr="006C40A0" w:rsidRDefault="00D7553C" w:rsidP="00D7553C">
      <w:pPr>
        <w:spacing w:line="480" w:lineRule="auto"/>
        <w:ind w:left="720"/>
        <w:jc w:val="both"/>
        <w:rPr>
          <w:rFonts w:ascii="Times New Roman" w:hAnsi="Times New Roman"/>
          <w:sz w:val="24"/>
          <w:szCs w:val="24"/>
        </w:rPr>
      </w:pPr>
      <w:r>
        <w:rPr>
          <w:rFonts w:ascii="Times New Roman" w:hAnsi="Times New Roman"/>
          <w:sz w:val="24"/>
          <w:szCs w:val="24"/>
          <w:lang w:val="en-GB"/>
        </w:rPr>
        <w:t xml:space="preserve">b. </w:t>
      </w:r>
      <w:r w:rsidRPr="006C40A0">
        <w:rPr>
          <w:rFonts w:ascii="Times New Roman" w:hAnsi="Times New Roman"/>
          <w:sz w:val="24"/>
          <w:szCs w:val="24"/>
        </w:rPr>
        <w:t>Kurangnya kepercayaan: Kepercayaan antar anggota tim sangat penting dalam membangun kerjasama yang baik. Jika anggota tim merasa tidak percaya satu sama lain, maka mereka akan kesulitan untuk membangun hubungan kerjasama yang baik dan produktif.</w:t>
      </w:r>
    </w:p>
    <w:p w:rsidR="00D7553C" w:rsidRPr="006C40A0" w:rsidRDefault="00D7553C" w:rsidP="00D7553C">
      <w:pPr>
        <w:spacing w:line="480" w:lineRule="auto"/>
        <w:ind w:left="720"/>
        <w:jc w:val="both"/>
        <w:rPr>
          <w:rFonts w:ascii="Times New Roman" w:hAnsi="Times New Roman"/>
          <w:sz w:val="24"/>
          <w:szCs w:val="24"/>
        </w:rPr>
      </w:pPr>
      <w:r>
        <w:rPr>
          <w:rFonts w:ascii="Times New Roman" w:hAnsi="Times New Roman"/>
          <w:sz w:val="24"/>
          <w:szCs w:val="24"/>
          <w:lang w:val="en-GB"/>
        </w:rPr>
        <w:lastRenderedPageBreak/>
        <w:t xml:space="preserve">c. </w:t>
      </w:r>
      <w:r w:rsidRPr="006C40A0">
        <w:rPr>
          <w:rFonts w:ascii="Times New Roman" w:hAnsi="Times New Roman"/>
          <w:sz w:val="24"/>
          <w:szCs w:val="24"/>
        </w:rPr>
        <w:t>Keterbatasan sumber daya: Keterbatasan sumber daya seperti waktu, uang, dan tenaga dapat memengaruhi kerjasama tim. Jika anggota tim merasa kekurangan sumber daya, maka mereka akan kesulitan untuk mencapai tujuan bersama.</w:t>
      </w:r>
    </w:p>
    <w:p w:rsidR="00D7553C" w:rsidRPr="006C40A0" w:rsidRDefault="00D7553C" w:rsidP="00D7553C">
      <w:pPr>
        <w:spacing w:line="480" w:lineRule="auto"/>
        <w:ind w:left="720"/>
        <w:jc w:val="both"/>
        <w:rPr>
          <w:rFonts w:ascii="Times New Roman" w:hAnsi="Times New Roman"/>
          <w:sz w:val="24"/>
          <w:szCs w:val="24"/>
        </w:rPr>
      </w:pPr>
      <w:r>
        <w:rPr>
          <w:rFonts w:ascii="Times New Roman" w:hAnsi="Times New Roman"/>
          <w:sz w:val="24"/>
          <w:szCs w:val="24"/>
          <w:lang w:val="en-GB"/>
        </w:rPr>
        <w:t xml:space="preserve">d. </w:t>
      </w:r>
      <w:r w:rsidRPr="006C40A0">
        <w:rPr>
          <w:rFonts w:ascii="Times New Roman" w:hAnsi="Times New Roman"/>
          <w:sz w:val="24"/>
          <w:szCs w:val="24"/>
        </w:rPr>
        <w:t>Perbedaan tujuan: Terkadang anggota tim memiliki tujuan yang berbeda-beda, meskipun secara umum mereka bekerja untuk mencapai tujuan yang sama. Hal ini dapat menyebabkan konflik dan kurangnya kerjasama di antara anggota tim.</w:t>
      </w:r>
    </w:p>
    <w:p w:rsidR="00D7553C" w:rsidRPr="006C40A0" w:rsidRDefault="00D7553C" w:rsidP="00D7553C">
      <w:pPr>
        <w:spacing w:after="240" w:line="480" w:lineRule="auto"/>
        <w:ind w:left="720"/>
        <w:jc w:val="both"/>
        <w:rPr>
          <w:rFonts w:ascii="Times New Roman" w:hAnsi="Times New Roman"/>
          <w:sz w:val="24"/>
          <w:szCs w:val="24"/>
        </w:rPr>
      </w:pPr>
      <w:r>
        <w:rPr>
          <w:rFonts w:ascii="Times New Roman" w:hAnsi="Times New Roman"/>
          <w:sz w:val="24"/>
          <w:szCs w:val="24"/>
          <w:lang w:val="en-GB"/>
        </w:rPr>
        <w:t xml:space="preserve">e. </w:t>
      </w:r>
      <w:r w:rsidRPr="006C40A0">
        <w:rPr>
          <w:rFonts w:ascii="Times New Roman" w:hAnsi="Times New Roman"/>
          <w:sz w:val="24"/>
          <w:szCs w:val="24"/>
        </w:rPr>
        <w:t>Kurangnya keterampilan interpersonal: Keterampilan interpersonal seperti kemampuan untuk mendengarkan, berbicara, dan mengatasi konflik sangat penting dalam membangun kerjasama yang baik. Jika anggota tim tidak memiliki keterampilan interpersonal yang baik, maka mereka akan kesulitan dalam membangun hubungan kerjasama yang baik dengan anggota tim lainnya.</w:t>
      </w:r>
    </w:p>
    <w:p w:rsidR="00D7553C" w:rsidRPr="00F74FAE" w:rsidRDefault="00D7553C" w:rsidP="00D7553C">
      <w:pPr>
        <w:spacing w:line="480" w:lineRule="auto"/>
        <w:jc w:val="both"/>
        <w:rPr>
          <w:rFonts w:ascii="Times New Roman" w:hAnsi="Times New Roman"/>
          <w:b/>
          <w:sz w:val="24"/>
          <w:szCs w:val="24"/>
          <w:lang w:val="en-GB"/>
        </w:rPr>
      </w:pPr>
      <w:r>
        <w:rPr>
          <w:rFonts w:ascii="Times New Roman" w:hAnsi="Times New Roman"/>
          <w:b/>
          <w:sz w:val="24"/>
          <w:szCs w:val="24"/>
          <w:lang w:val="en-GB"/>
        </w:rPr>
        <w:t xml:space="preserve">2.1.1.4 </w:t>
      </w:r>
      <w:r w:rsidRPr="00232F6D">
        <w:rPr>
          <w:rFonts w:ascii="Times New Roman" w:hAnsi="Times New Roman"/>
          <w:b/>
          <w:sz w:val="24"/>
          <w:szCs w:val="24"/>
        </w:rPr>
        <w:t>Indikator Kerjasama</w:t>
      </w:r>
      <w:r>
        <w:rPr>
          <w:rFonts w:ascii="Times New Roman" w:hAnsi="Times New Roman"/>
          <w:b/>
          <w:sz w:val="24"/>
          <w:szCs w:val="24"/>
          <w:lang w:val="en-GB"/>
        </w:rPr>
        <w:t xml:space="preserve"> Tim</w:t>
      </w:r>
    </w:p>
    <w:p w:rsidR="00D7553C" w:rsidRDefault="00D7553C" w:rsidP="00D7553C">
      <w:pPr>
        <w:pStyle w:val="ListParagraph"/>
        <w:spacing w:after="0" w:line="480" w:lineRule="auto"/>
        <w:ind w:left="0" w:firstLine="426"/>
        <w:jc w:val="both"/>
        <w:rPr>
          <w:rFonts w:ascii="Times New Roman" w:hAnsi="Times New Roman"/>
          <w:sz w:val="24"/>
          <w:szCs w:val="24"/>
        </w:rPr>
      </w:pPr>
      <w:r w:rsidRPr="0017098F">
        <w:rPr>
          <w:rFonts w:ascii="Times New Roman" w:hAnsi="Times New Roman"/>
          <w:sz w:val="24"/>
          <w:szCs w:val="24"/>
        </w:rPr>
        <w:t xml:space="preserve">Kontribusi tiap-tiap individu dapat menjadi sebuah kekuatan yang terintegrasi jika upaya dari setiap individu tersebut secara sistematis terintegrasi untuk mencapai tujuan bersama. Semakin besar integrasinya, semakin besar pula tingkat kerjasamanya. Indikator-indikator kerjasama meliputi keunggulan di atas. Selain itu, kerjasama juga dapat menstimulasi seseorang berkontribusi dalam kelompoknya. 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{"citationItems":[{"id":"ITEM-1","itemData":{"DOI":"10.33541/sp.v15i2.454","ISSN":"1410-3745","abstract":"AbstractThe purpose of this research is to understand thepeoplesâ€™ response toward rampaging of narcoticmisuse in Yogyakarta and the existence ofpeoplesâ€™ participation of Yogyakarta. Based ondescriptive analysis of data collection throughsome techniques of (a) documentation study, (b)in-depth interview, (c) observation and (d)focused group discussion (FGD) it is exploredthat peoplesâ€™ participation has functioned associal energy and has developed as a socialmovement. Values which is rooted from variousresources like religions, ethics and regulation arethe important determinant and binding thepeopleâ€™s behavior to achieve success in theimplementation of P4GN (Prevention andElimination of Illegal Circulation and Misuse ofNarcotics). This social movement also showsconsistency and responsibility of the Republic ofIndonesia as a state toward the ASEANagreement and nations in the world to fightagainst misuse and illegal circulation ofnarcotics. The agreement of ASEAN has providedgreat opportunity for the youth and student inthe ASEANâ€™s countries to exchange information,to do comparative study and workshop amongthe young generation for the implementation ofP4GN.Keywords: Peopleâ€™s role, Elimination, MisuseNarcotics\r AbstrakTujuan penelitian ini adalah untuk mengetahuirespon masyarakat terhadap maraknyapenyalahgunaan narkotika di Yogyakarta, daneksistensi partisipasi masyarakat Yogyakarta.Dari analisis deskriptif terhadap data yangdihimpun dengan teknik : (a) studi dokumentasi,(b) wawancara mendalam, (c) observasi, dan (d)diskusi kelompok terarah (FGD) terungkap bahwapartisipasi masyarakat telah berfungsi sebagaienergi sosial dan berkembang sebagai suatugerakan sosial. Nilai dari berbagai agama, etika,serta Peraturan Perundangan merupakandeterminan penting dan mengikat perilakumasyarakat untuk mencapai keberhasilanpenyelengaraan P4GN. Gerakan sosial inimenunjukkan konsistensi danpertanggungjawaban Negara RepublikIndonesia atas kesepakatan ASEAN dan bangsabangsa dunia dalam memerangipenyalahgunaan dan peredaran gelapnarkotika. Kesepakatan Komunitas ASEANmemberikan peluang besar bagi pemuda danmahasiswa di negara negara ASEAN untuksaling tukar informasi, studi banding, danworkshop antar pemuda dan mahasiswa dalampenyelenggaraan P4GN.Kata Kunci: Peran Masyarakat,Penanggulangan, Penyalahgunaan Narkotika","author":[{"dropping-particle":"","family":"Antiprawiro","given":"Gunawan","non-dropping-particle":"","parse-names":false,"suffix":""}],"container-title":"Sociae Polites","id":"ITEM-1","issue":"2","issued":{"date-parts":[["2017"]]},"page":"139-160","title":"Peran Masyarakat Dalam Pencegahan Dan Penanggulangan Terhadap Penyalahgunaan Dan Peredaran Gelap Narkotika","type":"article-journal","volume":"15"},"uris":["http://www.mendeley.com/documents/?uuid=2f945bb0-5fc3-4557-9ed9-2fff208aff2f"]}],"mendeley":{"formattedCitation":"(Antiprawiro, 2017)","plainTextFormattedCitation":"(Antiprawiro, 2017)","previouslyFormattedCitation":"(Antiprawiro, 2017)"},"properties":{"noteIndex":0},"schema":"https://github.com/citation-style-language/schema/raw/master/csl-citation.json"}</w:instrText>
      </w:r>
      <w:r w:rsidR="001D60E4">
        <w:rPr>
          <w:rFonts w:ascii="Times New Roman" w:hAnsi="Times New Roman"/>
          <w:sz w:val="24"/>
          <w:szCs w:val="24"/>
        </w:rPr>
        <w:fldChar w:fldCharType="separate"/>
      </w:r>
      <w:r w:rsidRPr="000C6F31">
        <w:rPr>
          <w:rFonts w:ascii="Times New Roman" w:hAnsi="Times New Roman"/>
          <w:noProof/>
          <w:sz w:val="24"/>
          <w:szCs w:val="24"/>
        </w:rPr>
        <w:t>(Antiprawiro, 2017)</w:t>
      </w:r>
      <w:r w:rsidR="001D60E4">
        <w:rPr>
          <w:rFonts w:ascii="Times New Roman" w:hAnsi="Times New Roman"/>
          <w:sz w:val="24"/>
          <w:szCs w:val="24"/>
        </w:rPr>
        <w:fldChar w:fldCharType="end"/>
      </w:r>
      <w:r w:rsidRPr="0017098F">
        <w:rPr>
          <w:rFonts w:ascii="Times New Roman" w:hAnsi="Times New Roman"/>
          <w:sz w:val="24"/>
          <w:szCs w:val="24"/>
        </w:rPr>
        <w:t>, kerjasama adalah keterlibatan mental dan emosional orang-orang di dalam situasi kelompok yang mendorong mereka untuk memberikan kontribusi kepada tujuan kelompok atau berbagai tanggung jawab pencapaian tujuan.</w:t>
      </w:r>
    </w:p>
    <w:p w:rsidR="00D7553C" w:rsidRDefault="00D7553C" w:rsidP="00D7553C">
      <w:pPr>
        <w:pStyle w:val="ListParagraph"/>
        <w:spacing w:after="0" w:line="480" w:lineRule="auto"/>
        <w:ind w:left="0" w:firstLine="426"/>
        <w:jc w:val="both"/>
        <w:rPr>
          <w:rFonts w:ascii="Times New Roman" w:hAnsi="Times New Roman"/>
          <w:sz w:val="24"/>
          <w:szCs w:val="24"/>
        </w:rPr>
      </w:pPr>
      <w:r>
        <w:rPr>
          <w:rFonts w:ascii="Times New Roman" w:hAnsi="Times New Roman"/>
          <w:sz w:val="24"/>
          <w:szCs w:val="24"/>
        </w:rPr>
        <w:t xml:space="preserve">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{"citationItems":[{"id":"ITEM-1","itemData":{"abstract":"Penurunan kinerja karyawan ditandai dengan tidak tercapainya target pelaporan hasil audit dalam tiga tahun terakhir. Penelitian ini bertujuan untuk menganalisis pengaruh kepemimpinan, motivasi kerja dan lingkungan kerja terhadap kinerja karyawan pada Biro Pengawasan dan Pemeriksaan PT Bank Panin Tbk. Metode yang digunakan dalam penelitian ini adalah analisis deskriptif dengan teknik pengumpulan data melalui penggunaan kuesioner kepada responden. Populasi penelitian adalah seluruh karyawan Biro Pengawasan dan Pemeriksaan PT Bank Panin Tbk yang berjumlah 253 orang. Teknik pengambilan sampel menggunakan simple random sampling, dengan rumus slovin ditemukan 155 karyawan sebagai sampel. Metode analisis yang digunakan dalam penelitian ini adalah regresi linear berganda. Hasil uji F menunjukkan bahwa kepemimpinan, motivasi kerja dan lingkungan kerja memiliki pengaruh positif dan signifikan terhadap kinerja karyawan. Hasil uji t menunjukkan bahwa kepemimpinan berpengaruh signifikan dan negatif terhadap kinerja karyawan. Hasil uji t menunjukkan bahwa motivasi kerja tidak berpengaruh signifikan dan negatif terhadap kinerja karyawan. Hasil uji t menunjukkan bahwa lingkungan kerja berpengaruh signifikan dan positif terhadap kinerja karyawan. Berdasarkan hasil analisis maka kinerja karyawan dapat dimaksimalkan melalui peningkatan kondisi psikologis dari lingkungan kerja, seperti kita mengurangi lembur","author":[{"dropping-particle":"","family":"Luhur","given":"Raden Yohanes","non-dropping-particle":"","parse-names":false,"suffix":""}],"container-title":"Jurnal OE","id":"ITEM-1","issue":"3","issued":{"date-parts":[["2014"]]},"page":"327-344","title":"Pengaruh Kepemimpinan, Motivasi Kerja Dan Lingkungan Kerja Terhadap Kinerja Karyawan Pada Biro Pengawasan Dan Pemeriksaan PT Bank Panin Tbk","type":"article-journal","volume":"VI"},"uris":["http://www.mendeley.com/documents/?uuid=d6777dcd-0796-4b9a-995d-4d4ed13489e1"]}],"mendeley":{"formattedCitation":"(Luhur, 2014)","plainTextFormattedCitation":"(Luhur, 2014)","previouslyFormattedCitation":"(Luhur, 2014)"},"properties":{"noteIndex":0},"schema":"https://github.com/citation-style-language/schema/raw/master/csl-citation.json"}</w:instrText>
      </w:r>
      <w:r w:rsidR="001D60E4">
        <w:rPr>
          <w:rFonts w:ascii="Times New Roman" w:hAnsi="Times New Roman"/>
          <w:sz w:val="24"/>
          <w:szCs w:val="24"/>
        </w:rPr>
        <w:fldChar w:fldCharType="separate"/>
      </w:r>
      <w:r w:rsidRPr="000C6F31">
        <w:rPr>
          <w:rFonts w:ascii="Times New Roman" w:hAnsi="Times New Roman"/>
          <w:noProof/>
          <w:sz w:val="24"/>
          <w:szCs w:val="24"/>
        </w:rPr>
        <w:t>(Luhur, 2014)</w:t>
      </w:r>
      <w:r w:rsidR="001D60E4">
        <w:rPr>
          <w:rFonts w:ascii="Times New Roman" w:hAnsi="Times New Roman"/>
          <w:sz w:val="24"/>
          <w:szCs w:val="24"/>
        </w:rPr>
        <w:fldChar w:fldCharType="end"/>
      </w:r>
      <w:r w:rsidRPr="0017098F">
        <w:rPr>
          <w:rFonts w:ascii="Times New Roman" w:hAnsi="Times New Roman"/>
          <w:sz w:val="24"/>
          <w:szCs w:val="24"/>
        </w:rPr>
        <w:t xml:space="preserve">, terdapat beberapa indikator kerja sama yang dapat digunakan sebagai alat ukur yang meliputi : </w:t>
      </w:r>
    </w:p>
    <w:p w:rsidR="00D7553C" w:rsidRDefault="00D7553C" w:rsidP="00D7553C">
      <w:pPr>
        <w:pStyle w:val="ListParagraph"/>
        <w:numPr>
          <w:ilvl w:val="0"/>
          <w:numId w:val="5"/>
        </w:numPr>
        <w:spacing w:after="0" w:line="480" w:lineRule="auto"/>
        <w:jc w:val="both"/>
        <w:rPr>
          <w:rFonts w:ascii="Times New Roman" w:hAnsi="Times New Roman"/>
          <w:sz w:val="24"/>
          <w:szCs w:val="24"/>
        </w:rPr>
      </w:pPr>
      <w:r w:rsidRPr="0017098F">
        <w:rPr>
          <w:rFonts w:ascii="Times New Roman" w:hAnsi="Times New Roman"/>
          <w:sz w:val="24"/>
          <w:szCs w:val="24"/>
        </w:rPr>
        <w:t xml:space="preserve">Tanggung jawab bersama dalam menyelesaikan pekerjaan, dimana dengan pemberian tanggung jawab yang jelas akan dapat tercipta kerja sama yang baik. </w:t>
      </w:r>
    </w:p>
    <w:p w:rsidR="00D7553C" w:rsidRDefault="00D7553C" w:rsidP="00D7553C">
      <w:pPr>
        <w:pStyle w:val="ListParagraph"/>
        <w:numPr>
          <w:ilvl w:val="0"/>
          <w:numId w:val="5"/>
        </w:numPr>
        <w:spacing w:after="0" w:line="480" w:lineRule="auto"/>
        <w:jc w:val="both"/>
        <w:rPr>
          <w:rFonts w:ascii="Times New Roman" w:hAnsi="Times New Roman"/>
          <w:sz w:val="24"/>
          <w:szCs w:val="24"/>
        </w:rPr>
      </w:pPr>
      <w:r w:rsidRPr="0017098F">
        <w:rPr>
          <w:rFonts w:ascii="Times New Roman" w:hAnsi="Times New Roman"/>
          <w:sz w:val="24"/>
          <w:szCs w:val="24"/>
        </w:rPr>
        <w:lastRenderedPageBreak/>
        <w:t xml:space="preserve">Saling berkontribusi, dimana dengan saling berkontribusi baik tenaga maupun pikiran akan dapat tercipta kerja sama yang efektif. </w:t>
      </w:r>
    </w:p>
    <w:p w:rsidR="00D7553C" w:rsidRPr="002828F6" w:rsidRDefault="00D7553C" w:rsidP="00D7553C">
      <w:pPr>
        <w:pStyle w:val="ListParagraph"/>
        <w:numPr>
          <w:ilvl w:val="0"/>
          <w:numId w:val="5"/>
        </w:numPr>
        <w:spacing w:after="0" w:line="480" w:lineRule="auto"/>
        <w:jc w:val="both"/>
        <w:rPr>
          <w:rFonts w:ascii="Times New Roman" w:hAnsi="Times New Roman"/>
          <w:sz w:val="24"/>
          <w:szCs w:val="24"/>
        </w:rPr>
      </w:pPr>
      <w:r w:rsidRPr="0017098F">
        <w:rPr>
          <w:rFonts w:ascii="Times New Roman" w:hAnsi="Times New Roman"/>
          <w:sz w:val="24"/>
          <w:szCs w:val="24"/>
        </w:rPr>
        <w:t>Pengerahan kemampuan secara maksimal, dimana dengan mengerahkan kemampuan masing-masing anggota tim secara maksimal, kerja sama akan lebih kuat dan berkualitas.</w:t>
      </w:r>
    </w:p>
    <w:p w:rsidR="00D7553C" w:rsidRPr="0017098F" w:rsidRDefault="00D7553C" w:rsidP="00D7553C">
      <w:pPr>
        <w:pStyle w:val="ListParagraph"/>
        <w:spacing w:after="0" w:line="480" w:lineRule="auto"/>
        <w:ind w:left="1146"/>
        <w:jc w:val="both"/>
        <w:rPr>
          <w:rFonts w:ascii="Times New Roman" w:hAnsi="Times New Roman"/>
          <w:sz w:val="24"/>
          <w:szCs w:val="24"/>
        </w:rPr>
      </w:pPr>
    </w:p>
    <w:p w:rsidR="00D7553C" w:rsidRPr="00B758D7" w:rsidRDefault="00D7553C" w:rsidP="00D7553C">
      <w:pPr>
        <w:pStyle w:val="ListParagraph"/>
        <w:numPr>
          <w:ilvl w:val="2"/>
          <w:numId w:val="14"/>
        </w:numPr>
        <w:spacing w:after="0" w:line="480" w:lineRule="auto"/>
        <w:jc w:val="both"/>
        <w:rPr>
          <w:rFonts w:ascii="Times New Roman" w:hAnsi="Times New Roman"/>
          <w:b/>
          <w:sz w:val="24"/>
          <w:szCs w:val="24"/>
        </w:rPr>
      </w:pPr>
      <w:r w:rsidRPr="00B758D7">
        <w:rPr>
          <w:rFonts w:ascii="Times New Roman" w:hAnsi="Times New Roman"/>
          <w:b/>
          <w:sz w:val="24"/>
          <w:szCs w:val="24"/>
        </w:rPr>
        <w:t>Komunikasi</w:t>
      </w:r>
    </w:p>
    <w:p w:rsidR="00D7553C" w:rsidRPr="00451BF5" w:rsidRDefault="00D7553C" w:rsidP="00D7553C">
      <w:pPr>
        <w:spacing w:line="480" w:lineRule="auto"/>
        <w:jc w:val="both"/>
        <w:rPr>
          <w:rFonts w:ascii="Times New Roman" w:hAnsi="Times New Roman"/>
          <w:b/>
          <w:sz w:val="24"/>
          <w:szCs w:val="24"/>
          <w:lang w:val="en-GB"/>
        </w:rPr>
      </w:pPr>
      <w:r>
        <w:rPr>
          <w:rFonts w:ascii="Times New Roman" w:hAnsi="Times New Roman"/>
          <w:b/>
          <w:sz w:val="24"/>
          <w:szCs w:val="24"/>
          <w:lang w:val="en-GB"/>
        </w:rPr>
        <w:t>2.1.2.1. Pengertian Komunikasi</w:t>
      </w:r>
    </w:p>
    <w:p w:rsidR="00D7553C" w:rsidRPr="0093411F" w:rsidRDefault="00D7553C" w:rsidP="00D7553C">
      <w:pPr>
        <w:spacing w:line="480" w:lineRule="auto"/>
        <w:ind w:firstLine="567"/>
        <w:jc w:val="both"/>
        <w:rPr>
          <w:rFonts w:ascii="Times New Roman" w:hAnsi="Times New Roman"/>
          <w:sz w:val="24"/>
          <w:szCs w:val="24"/>
        </w:rPr>
      </w:pPr>
      <w:r w:rsidRPr="0093411F">
        <w:rPr>
          <w:rFonts w:ascii="Times New Roman" w:hAnsi="Times New Roman"/>
          <w:sz w:val="24"/>
          <w:szCs w:val="24"/>
        </w:rPr>
        <w:t>Komunikasi adalah proses yang sangat penting dalam kehidupan manusia. Istilah ini berasal dari bahasa latin, "communicatio" yang berarti pemberitahuan, pertukaran, dan pemberian bagian. Kata sifatnya adalah "communis" yang berarti bersifat umum atau bersama-sama. Proses ini digunakan oleh manusia dalam melakukan interaksi sosialnya. Beberapa ahli memberikan definisi yang berbeda tentang komunikasi, namun pada dasarnya komunikasi memiliki pengertian yang luas. Hovland menyatakan bahwa komunikasi adalah proses dimana seseorang menyampaikan perangsang-perangsang untuk mengubah tingkah laku orang lain. Sementara itu, Melvin menyatakan bahwa komunikasi adalah proses pencapaian makna yang sama antara pengirim pesan dan penerima pesan</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{"citationItems":[{"id":"ITEM-1","itemData":{"DOI":"10.37064/jki.v7i1.7908","ISSN":"2355-7982","abstract":"&lt;p&gt;&lt;em&gt;Pembahasan ini mentela’ah tentang pesan-pesan komunikasi edukatif dalam mendidik anak dilihat dari sudut pandang prespektif komunikasi Islam yang merujuk pada Al-qur,an dan Hadist. Bagaimana sebenarnya pesan-pesan komunikasi antara orangtua dan anak yang ada dalam Al-qur,an dan hadist memiliki nilai-nilai edukatif dari orangtua ke anak yang tertuang secara tersurat dan tersirat.&lt;/em&gt;&lt;em&gt; Pendekatan dalam kajian ini&lt;/em&gt;&lt;em&gt; menggunakan pendekatan &lt;/em&gt;&lt;em&gt;kajian literature &lt;/em&gt;&lt;em&gt;kepustakaan(Library Research) dengan mempelajari dan mengumpulkan data dari berbagai literature, buku-buku serta sumber&lt;/em&gt;&lt;em&gt;-sumber&lt;/em&gt;&lt;em&gt; yang relevan dan mendukung kajian penelitian. Sedangkan untuk analisis data, penelitian ini menggunakan analisis deskriptif. Hasil menunjukkan bahwa dalam komunikasi Islam yang konsep dasarnya merujuk pada Al-qura,an dan hadits, terdapat banyak sekali ayat-ayat yang menjelaskan secara tersurat dan tersirat tentang komunikasi edukatif. hal ini dapat diihat dari ciri komunikasi edukatif itu sendiri didalam pesannya, yaitu adanya pesan yang berisikan penanaman nilai-nilai edukatif antar komunikator yaitu orangtua, kepada komunikan yaitu anaknya. Pesan-pesan tersebut berisikan penanaman nilai-nilai pendidikan serta penanaman keyakinan yang fundamental bagi diri manusia khusus jiwa seorang muslim yaitu nilai-nilai tauhid, aqidah dan nilai-nilai moral atau akhlak mulia yang ditanamkan orangtua kepada anaknya dalam segala hal kehidupan termasuk dalam hal komunikasi.&lt;/em&gt;&lt;/p&gt;","author":[{"dropping-particle":"","family":"Rahim SM","given":"Umar Abdur","non-dropping-particle":"","parse-names":false,"suffix":""},{"dropping-particle":"","family":"Chandra","given":"Marlina","non-dropping-particle":"","parse-names":false,"suffix":""}],"container-title":"Jurnal Komunika Islamika : Jurnal Ilmu Komunikasi dan Kajian Islam","id":"ITEM-1","issue":"1","issued":{"date-parts":[["2020"]]},"page":"186","title":"Pesan-Pesan Komunikasi Edukatif Dalam Mendidik Anak (Tinjauan Prespektif Komunikasi Islam)","type":"article-journal","volume":"7"},"uris":["http://www.mendeley.com/documents/?uuid=00650b3a-b305-4d11-9a12-3e3c527f58f8"]}],"mendeley":{"formattedCitation":"(Rahim SM &amp; Chandra, 2020)","plainTextFormattedCitation":"(Rahim SM &amp; Chandra, 2020)","previouslyFormattedCitation":"(Rahim SM &amp; Chandra, 2020)"},"properties":{"noteIndex":0},"schema":"https://github.com/citation-style-language/schema/raw/master/csl-citation.json"}</w:instrText>
      </w:r>
      <w:r w:rsidR="001D60E4">
        <w:rPr>
          <w:rFonts w:ascii="Times New Roman" w:hAnsi="Times New Roman"/>
          <w:sz w:val="24"/>
          <w:szCs w:val="24"/>
        </w:rPr>
        <w:fldChar w:fldCharType="separate"/>
      </w:r>
      <w:r w:rsidRPr="00A83B57">
        <w:rPr>
          <w:rFonts w:ascii="Times New Roman" w:hAnsi="Times New Roman"/>
          <w:noProof/>
          <w:sz w:val="24"/>
          <w:szCs w:val="24"/>
        </w:rPr>
        <w:t>(Rahim SM &amp; Chandra, 2020)</w:t>
      </w:r>
      <w:r w:rsidR="001D60E4">
        <w:rPr>
          <w:rFonts w:ascii="Times New Roman" w:hAnsi="Times New Roman"/>
          <w:sz w:val="24"/>
          <w:szCs w:val="24"/>
        </w:rPr>
        <w:fldChar w:fldCharType="end"/>
      </w:r>
      <w:r w:rsidRPr="0093411F">
        <w:rPr>
          <w:rFonts w:ascii="Times New Roman" w:hAnsi="Times New Roman"/>
          <w:sz w:val="24"/>
          <w:szCs w:val="24"/>
        </w:rPr>
        <w:t>. Dan Shimp menyatakan bahwa komunikasi adalah proses membuat kesamaan atau kesatuan pikiran antara pengirim dan penerima pesan.</w:t>
      </w:r>
    </w:p>
    <w:p w:rsidR="00D7553C" w:rsidRDefault="00D7553C" w:rsidP="00D7553C">
      <w:pPr>
        <w:spacing w:line="480" w:lineRule="auto"/>
        <w:ind w:firstLine="567"/>
        <w:jc w:val="both"/>
        <w:rPr>
          <w:rFonts w:ascii="Times New Roman" w:hAnsi="Times New Roman"/>
          <w:sz w:val="24"/>
          <w:szCs w:val="24"/>
        </w:rPr>
      </w:pPr>
      <w:r>
        <w:rPr>
          <w:rFonts w:ascii="Times New Roman" w:hAnsi="Times New Roman"/>
          <w:sz w:val="24"/>
          <w:szCs w:val="24"/>
        </w:rPr>
        <w:tab/>
        <w:t xml:space="preserve">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{"citationItems":[{"id":"ITEM-1","itemData":{"DOI":"10.31289/perspektif.v2i1.105","ISSN":"2085-0328","abstract":"Organizational communication is a study that will provide benefits not only for anyone who wants to understand better the behavior of the organization, but it also has a pragmatic aspect for people who want to assert performance as a participant or member of an organization . The study of organizational communication can provide a strong foundation for a career in management, human resource development, and corporate communications, as well as other tasks oriented to people within the organization. Communication involves the organization of formal and informal forms of communication, and other forms of interpersonal communication and group communication, and public communication. Approach and understanding of the interaction in organizational communication, we can further improve the performance, achievement, and achieve goals that have been set together.","author":[{"dropping-particle":"","family":"Siregar","given":"AdminNina Siti Salmaniah","non-dropping-particle":"","parse-names":false,"suffix":""}],"container-title":"Perspektif","id":"ITEM-1","issue":"1","issued":{"date-parts":[["2016"]]},"page":"27-40","title":"Interaksi Komunikasi Organisasi","type":"article-journal","volume":"2"},"uris":["http://www.mendeley.com/documents/?uuid=0c14eef7-3f6f-43d4-9b12-d81d4f6f0a49"]}],"mendeley":{"formattedCitation":"(Siregar, 2016)","plainTextFormattedCitation":"(Siregar, 2016)","previouslyFormattedCitation":"(Siregar, 2016)"},"properties":{"noteIndex":0},"schema":"https://github.com/citation-style-language/schema/raw/master/csl-citation.json"}</w:instrText>
      </w:r>
      <w:r w:rsidR="001D60E4">
        <w:rPr>
          <w:rFonts w:ascii="Times New Roman" w:hAnsi="Times New Roman"/>
          <w:sz w:val="24"/>
          <w:szCs w:val="24"/>
        </w:rPr>
        <w:fldChar w:fldCharType="separate"/>
      </w:r>
      <w:r w:rsidRPr="00A83B57">
        <w:rPr>
          <w:rFonts w:ascii="Times New Roman" w:hAnsi="Times New Roman"/>
          <w:noProof/>
          <w:sz w:val="24"/>
          <w:szCs w:val="24"/>
        </w:rPr>
        <w:t>(Siregar, 2016)</w:t>
      </w:r>
      <w:r w:rsidR="001D60E4">
        <w:rPr>
          <w:rFonts w:ascii="Times New Roman" w:hAnsi="Times New Roman"/>
          <w:sz w:val="24"/>
          <w:szCs w:val="24"/>
        </w:rPr>
        <w:fldChar w:fldCharType="end"/>
      </w:r>
      <w:r w:rsidRPr="002B7148">
        <w:rPr>
          <w:rFonts w:ascii="Times New Roman" w:hAnsi="Times New Roman"/>
          <w:sz w:val="24"/>
          <w:szCs w:val="24"/>
        </w:rPr>
        <w:t>, komunikasi dapat dibedakan dengan semua perilaku lain karena ia melibatkan proses mental memahami orang, objek, dan peristiwa. Dua bentuk umum tindakan yang merupakan komunikasi adalah penciptaan pesan atau pertunjukan dan penafsiran pesan atau pertunjukan.</w:t>
      </w:r>
    </w:p>
    <w:p w:rsidR="00D7553C" w:rsidRPr="009910CF" w:rsidRDefault="00D7553C" w:rsidP="00D7553C">
      <w:pPr>
        <w:spacing w:line="480" w:lineRule="auto"/>
        <w:ind w:firstLine="567"/>
        <w:jc w:val="both"/>
        <w:rPr>
          <w:rFonts w:ascii="Times New Roman" w:hAnsi="Times New Roman"/>
          <w:b/>
          <w:sz w:val="24"/>
          <w:szCs w:val="24"/>
        </w:rPr>
      </w:pPr>
    </w:p>
    <w:p w:rsidR="00D7553C" w:rsidRPr="00451BF5"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t xml:space="preserve">2.1.2.2. </w:t>
      </w:r>
      <w:r w:rsidRPr="00451BF5">
        <w:rPr>
          <w:rFonts w:ascii="Times New Roman" w:hAnsi="Times New Roman"/>
          <w:b/>
          <w:sz w:val="24"/>
          <w:szCs w:val="24"/>
        </w:rPr>
        <w:t>Proses Komunikasi</w:t>
      </w:r>
    </w:p>
    <w:p w:rsidR="00D7553C" w:rsidRPr="002B7148" w:rsidRDefault="00D7553C" w:rsidP="00D7553C">
      <w:pPr>
        <w:spacing w:line="480" w:lineRule="auto"/>
        <w:ind w:firstLine="567"/>
        <w:jc w:val="both"/>
        <w:rPr>
          <w:rFonts w:ascii="Times New Roman" w:hAnsi="Times New Roman"/>
          <w:sz w:val="24"/>
          <w:szCs w:val="24"/>
        </w:rPr>
      </w:pPr>
      <w:r w:rsidRPr="002B7148">
        <w:rPr>
          <w:rFonts w:ascii="Times New Roman" w:hAnsi="Times New Roman"/>
          <w:sz w:val="24"/>
          <w:szCs w:val="24"/>
        </w:rPr>
        <w:lastRenderedPageBreak/>
        <w:t>Komunikasi adalah suatu proses yang melibatkan berbagai unsur, seperti siapa yang mengirim pesan (komunikator), apa yang dikirimkan (pesan), melalui saluran apa pesan tersebut dikirimkan (media), kepada siapa pesan tersebut ditujukan (komunikan), dan apa yang akan terjadi setelah pesan tersebut diterima (efek). Dalam proses komunikasi, seorang komunikator memiliki kewajiban untuk memastikan bahwa pesannya diterima dengan baik oleh komunikan sesuai dengan tujuan yang diinginkan. Model proses komunikasi dapat memberikan pandangan kepada pengelola organisasi tentang bagaimana mengubah sikap anggota organisasi atau stakeholder melalui desain dan implementasi komunikasi yang tepat. Dalam hal ini, pengirim pesan bisa berupa individu atau organisasi, seperti yang dapat dilihat pada Gambar 1</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{"citationItems":[{"id":"ITEM-1","itemData":{"abstract":"Rumah Sakit X adalah rumah sakit milik pemerintah, yang merupakan lembaga non-profit\nuntuk memberikan pelayanan yang efektif dan efisien untuk semua anggota masyarakat. Rumah\nSakit ini, melalui Divisi Humas wajib meningkatkan perannya dalam menjaga citra rumah sakit milik \npemerintah di depan umum. Dalam rangka mengkomunikasikan hal-hal ini kepada publik, strategi \ntertentu dibutuhkan untuk menyampaikan pesan dengan benar. Sebagai upaya untuk meningkatkan \ncitra Rumah Sakit, pendekatan hubungan yang harmonis diperlukan untuk membangun hubungan baik \ndengan publik internal dan eksternal. Penelitian ini dilakukan dengan menggunakan metode kualitatif \nmelalui kegiatan FGD. Penelitian ini menemukan bahwa strategi Humas untuk meningkatkan citra \nRumah Sakit di depan publik yang diterapkan melalui serangkaian kegiatan internal, seperti acara khusus, pertemuan kelembagaan, pertemuan forum diskusi, manajemen intranet-media, buletin \ninternal serta serangkaian kegiatan eksternal, seperti sponsor, media gathering, kunjungan perusahaan, \npenampilan website perusahaan, pameran, dan seminar. Strategi yang dilakukan oleh Rumah Sakit “X” \nadalah strategi edukatif-informatif, yang ditunjukkan oleh kegiatan Humas Rumah Sakit “X” dalam \nmenyampaikan berita dan informasi kepada masyarakat sesuai dengan fakta yang ada. Komunikasi \nyang dilakukan oleh Humas Rumah Sakit “X” adalah bentuk komunikasi dua arah dengan memegang \nprinsip keterbukaan serta memberikan pemahaman untuk meningkatkan citra Rumah Sakit “X” di \ndepan publik internal dan eksternal","author":[{"dropping-particle":"","family":"Kholisoh","given":"Nur","non-dropping-particle":"","parse-names":false,"suffix":""}],"container-title":"Jurnal Ilmu Komunikasi","id":"ITEM-1","issue":"3","issued":{"date-parts":[["2015"]]},"page":"195-209","title":"Strategi Komunikasi Public Relations dan Citra Positif Organisasi (Kasus Public Relations Rumah Sakit “X” di Jakarta)","type":"article-journal","volume":"13"},"uris":["http://www.mendeley.com/documents/?uuid=d61aff19-e83d-409a-ae72-60c49822e731"]}],"mendeley":{"formattedCitation":"(Kholisoh, 2015)","plainTextFormattedCitation":"(Kholisoh, 2015)","previouslyFormattedCitation":"(Kholisoh, 2015)"},"properties":{"noteIndex":0},"schema":"https://github.com/citation-style-language/schema/raw/master/csl-citation.json"}</w:instrText>
      </w:r>
      <w:r w:rsidR="001D60E4">
        <w:rPr>
          <w:rFonts w:ascii="Times New Roman" w:hAnsi="Times New Roman"/>
          <w:sz w:val="24"/>
          <w:szCs w:val="24"/>
        </w:rPr>
        <w:fldChar w:fldCharType="separate"/>
      </w:r>
      <w:r w:rsidRPr="00A83B57">
        <w:rPr>
          <w:rFonts w:ascii="Times New Roman" w:hAnsi="Times New Roman"/>
          <w:noProof/>
          <w:sz w:val="24"/>
          <w:szCs w:val="24"/>
        </w:rPr>
        <w:t>(Kholisoh, 2015)</w:t>
      </w:r>
      <w:r w:rsidR="001D60E4">
        <w:rPr>
          <w:rFonts w:ascii="Times New Roman" w:hAnsi="Times New Roman"/>
          <w:sz w:val="24"/>
          <w:szCs w:val="24"/>
        </w:rPr>
        <w:fldChar w:fldCharType="end"/>
      </w:r>
      <w:r w:rsidRPr="002B7148">
        <w:rPr>
          <w:rFonts w:ascii="Times New Roman" w:hAnsi="Times New Roman"/>
          <w:sz w:val="24"/>
          <w:szCs w:val="24"/>
        </w:rPr>
        <w:t>.</w:t>
      </w:r>
    </w:p>
    <w:p w:rsidR="00D7553C" w:rsidRDefault="00D7553C" w:rsidP="00D7553C">
      <w:pPr>
        <w:keepNext/>
        <w:spacing w:line="480" w:lineRule="auto"/>
        <w:jc w:val="both"/>
      </w:pPr>
      <w:r>
        <w:rPr>
          <w:rFonts w:ascii="Times New Roman" w:hAnsi="Times New Roman"/>
          <w:b/>
          <w:noProof/>
          <w:sz w:val="24"/>
          <w:szCs w:val="24"/>
        </w:rPr>
        <w:drawing>
          <wp:inline distT="0" distB="0" distL="0" distR="0">
            <wp:extent cx="5039833" cy="175437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39995" cy="1754428"/>
                    </a:xfrm>
                    <a:prstGeom prst="rect">
                      <a:avLst/>
                    </a:prstGeom>
                  </pic:spPr>
                </pic:pic>
              </a:graphicData>
            </a:graphic>
          </wp:inline>
        </w:drawing>
      </w:r>
    </w:p>
    <w:p w:rsidR="00D7553C" w:rsidRDefault="00D7553C" w:rsidP="00D7553C">
      <w:pPr>
        <w:pStyle w:val="Caption"/>
        <w:spacing w:after="0"/>
        <w:jc w:val="center"/>
        <w:rPr>
          <w:rFonts w:ascii="Times New Roman" w:hAnsi="Times New Roman" w:cs="Times New Roman"/>
          <w:b w:val="0"/>
          <w:color w:val="000000" w:themeColor="text1"/>
          <w:sz w:val="24"/>
          <w:szCs w:val="24"/>
          <w:lang w:val="en-US"/>
        </w:rPr>
      </w:pPr>
      <w:r>
        <w:rPr>
          <w:rFonts w:ascii="Times New Roman" w:hAnsi="Times New Roman" w:cs="Times New Roman"/>
          <w:color w:val="000000" w:themeColor="text1"/>
          <w:sz w:val="24"/>
          <w:szCs w:val="24"/>
        </w:rPr>
        <w:t>Gambar</w:t>
      </w:r>
      <w:r>
        <w:rPr>
          <w:rFonts w:ascii="Times New Roman" w:hAnsi="Times New Roman" w:cs="Times New Roman"/>
          <w:color w:val="000000" w:themeColor="text1"/>
          <w:sz w:val="24"/>
          <w:szCs w:val="24"/>
          <w:lang w:val="en-GB"/>
        </w:rPr>
        <w:t xml:space="preserve"> 2</w:t>
      </w:r>
      <w:r w:rsidRPr="001C336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GB"/>
        </w:rPr>
        <w:t xml:space="preserve">1 </w:t>
      </w:r>
      <w:r w:rsidRPr="001C3369">
        <w:rPr>
          <w:rFonts w:ascii="Times New Roman" w:hAnsi="Times New Roman" w:cs="Times New Roman"/>
          <w:b w:val="0"/>
          <w:color w:val="000000" w:themeColor="text1"/>
          <w:sz w:val="24"/>
          <w:szCs w:val="24"/>
        </w:rPr>
        <w:t>Alur komunikasi</w:t>
      </w:r>
    </w:p>
    <w:p w:rsidR="00D7553C" w:rsidRDefault="00D7553C" w:rsidP="00D7553C">
      <w:pPr>
        <w:jc w:val="center"/>
        <w:rPr>
          <w:rFonts w:ascii="Times New Roman" w:hAnsi="Times New Roman" w:cs="Times New Roman"/>
          <w:sz w:val="24"/>
          <w:szCs w:val="24"/>
        </w:rPr>
      </w:pPr>
      <w:r w:rsidRPr="00E9790C">
        <w:rPr>
          <w:rFonts w:ascii="Times New Roman" w:hAnsi="Times New Roman" w:cs="Times New Roman"/>
          <w:sz w:val="24"/>
          <w:szCs w:val="24"/>
        </w:rPr>
        <w:t>(Sumber : kolter</w:t>
      </w:r>
      <w:r>
        <w:rPr>
          <w:rFonts w:ascii="Times New Roman" w:hAnsi="Times New Roman" w:cs="Times New Roman"/>
          <w:sz w:val="24"/>
          <w:szCs w:val="24"/>
        </w:rPr>
        <w:t xml:space="preserve">, </w:t>
      </w:r>
      <w:r w:rsidRPr="00E9790C">
        <w:rPr>
          <w:rFonts w:ascii="Times New Roman" w:hAnsi="Times New Roman" w:cs="Times New Roman"/>
          <w:sz w:val="24"/>
          <w:szCs w:val="24"/>
        </w:rPr>
        <w:t>2016)</w:t>
      </w:r>
    </w:p>
    <w:p w:rsidR="00D7553C" w:rsidRPr="00E9790C" w:rsidRDefault="00D7553C" w:rsidP="00D7553C">
      <w:pPr>
        <w:jc w:val="center"/>
        <w:rPr>
          <w:rFonts w:ascii="Times New Roman" w:hAnsi="Times New Roman" w:cs="Times New Roman"/>
          <w:sz w:val="24"/>
          <w:szCs w:val="24"/>
        </w:rPr>
      </w:pPr>
    </w:p>
    <w:p w:rsidR="00D7553C" w:rsidRDefault="00D7553C" w:rsidP="00D7553C">
      <w:pPr>
        <w:spacing w:line="480" w:lineRule="auto"/>
        <w:ind w:firstLine="567"/>
        <w:jc w:val="both"/>
        <w:rPr>
          <w:rFonts w:ascii="Times New Roman" w:hAnsi="Times New Roman"/>
          <w:sz w:val="24"/>
          <w:szCs w:val="24"/>
        </w:rPr>
      </w:pPr>
      <w:r w:rsidRPr="001C3369">
        <w:rPr>
          <w:rFonts w:ascii="Times New Roman" w:hAnsi="Times New Roman"/>
          <w:sz w:val="24"/>
          <w:szCs w:val="24"/>
        </w:rPr>
        <w:t>Gambar 1 menunjukkan bagaimana proses komunikasi berlangsung. Sebelum pesan dikirim, pengirim harus menyandikan (encoding) pesan tersebut menjadi simbol-simbol yang dapat digunakan untuk menyampaikan maksud sebenarnya.Tujuan utama dari pengirim adalah untuk menyediakan pesan yang dapat membuat kemungkinan penerima dapat menginterpretasikan pesan tersebut dengan benar.Pesan dari pengirim kemudian dikirimkan kepada penerima melalui saluran atau media tertentu.Penerima menerima pesan tersebut dalam bentuk simbol-simbol, lalu mengubahnya kembali (</w:t>
      </w:r>
      <w:r w:rsidRPr="00E9790C">
        <w:rPr>
          <w:rFonts w:ascii="Times New Roman" w:hAnsi="Times New Roman"/>
          <w:i/>
          <w:sz w:val="24"/>
          <w:szCs w:val="24"/>
        </w:rPr>
        <w:t>decoding</w:t>
      </w:r>
      <w:r w:rsidRPr="001C3369">
        <w:rPr>
          <w:rFonts w:ascii="Times New Roman" w:hAnsi="Times New Roman"/>
          <w:sz w:val="24"/>
          <w:szCs w:val="24"/>
        </w:rPr>
        <w:t>) menjadi bahasa yang dapat dipahami sehingga menjadi pesan yang diharapkan (</w:t>
      </w:r>
      <w:r w:rsidRPr="00E9790C">
        <w:rPr>
          <w:rFonts w:ascii="Times New Roman" w:hAnsi="Times New Roman"/>
          <w:i/>
          <w:sz w:val="24"/>
          <w:szCs w:val="24"/>
        </w:rPr>
        <w:t>perceived message</w:t>
      </w:r>
      <w:r w:rsidRPr="001C3369">
        <w:rPr>
          <w:rFonts w:ascii="Times New Roman" w:hAnsi="Times New Roman"/>
          <w:sz w:val="24"/>
          <w:szCs w:val="24"/>
        </w:rPr>
        <w:t>).</w:t>
      </w:r>
    </w:p>
    <w:p w:rsidR="00D7553C" w:rsidRDefault="00D7553C" w:rsidP="00D7553C">
      <w:pPr>
        <w:spacing w:line="480" w:lineRule="auto"/>
        <w:ind w:firstLine="567"/>
        <w:jc w:val="both"/>
        <w:rPr>
          <w:rFonts w:ascii="Times New Roman" w:hAnsi="Times New Roman"/>
          <w:sz w:val="24"/>
          <w:szCs w:val="24"/>
        </w:rPr>
      </w:pPr>
      <w:r w:rsidRPr="001C3369">
        <w:rPr>
          <w:rFonts w:ascii="Times New Roman" w:hAnsi="Times New Roman"/>
          <w:sz w:val="24"/>
          <w:szCs w:val="24"/>
        </w:rPr>
        <w:lastRenderedPageBreak/>
        <w:t>Akhir dari proses komunikasi adalah untuk mengubah tindakan atau sikap penerima sesuai dengan keinginan pengirim. Namun, arti dari suatu pesan akan dipengaruhi oleh bagaimana penerima menafsirkan pesan tersebut dalam konteksnya. Oleh karena itu, perubahan tindakan atau sikap selalu didasarkan pada pesan yang dirasakan. Proses komunikasi juga merupakan proses yang berlangsung dua arah, sehingga individu atau kelompok dapat berperan sebagai pengirim dan penerima serta saling berinteraksi. Interaksi ini memungkinkan pengirim untuk memantau seberapa baik pesan yang dikirim diterima dan ditafsirkan dengan benar.</w:t>
      </w:r>
    </w:p>
    <w:p w:rsidR="00D7553C" w:rsidRDefault="00D7553C" w:rsidP="00D7553C">
      <w:pPr>
        <w:spacing w:line="480" w:lineRule="auto"/>
        <w:ind w:firstLine="567"/>
        <w:jc w:val="both"/>
        <w:rPr>
          <w:rFonts w:ascii="Times New Roman" w:hAnsi="Times New Roman"/>
          <w:sz w:val="24"/>
          <w:szCs w:val="24"/>
        </w:rPr>
      </w:pPr>
      <w:r w:rsidRPr="001C3369">
        <w:rPr>
          <w:rFonts w:ascii="Times New Roman" w:hAnsi="Times New Roman"/>
          <w:sz w:val="24"/>
          <w:szCs w:val="24"/>
        </w:rPr>
        <w:t>Proses komunikasi sering mengalami hambatan yang dikenal sebagai kegaduhan (noise). Hambatan ini dapat terjadi pada berbagai elemen dalam proses komunikasi, seperti pengirim, saluran, penerima, atau umpan balik. Segala unsur atau elemen dalam proses komunikasi memiliki potensi untuk meng</w:t>
      </w:r>
      <w:r>
        <w:rPr>
          <w:rFonts w:ascii="Times New Roman" w:hAnsi="Times New Roman"/>
          <w:sz w:val="24"/>
          <w:szCs w:val="24"/>
        </w:rPr>
        <w:t>hambat komunikasi yang efektif. (Wright dan John, 2018</w:t>
      </w:r>
      <w:r w:rsidRPr="001C3369">
        <w:rPr>
          <w:rFonts w:ascii="Times New Roman" w:hAnsi="Times New Roman"/>
          <w:sz w:val="24"/>
          <w:szCs w:val="24"/>
        </w:rPr>
        <w:t xml:space="preserve">) mengklasifikasikan hambatan komunikasi menjadi empat jenis, yaitu: </w:t>
      </w:r>
    </w:p>
    <w:p w:rsidR="00D7553C" w:rsidRDefault="00D7553C" w:rsidP="00D7553C">
      <w:pPr>
        <w:pStyle w:val="ListParagraph"/>
        <w:numPr>
          <w:ilvl w:val="0"/>
          <w:numId w:val="8"/>
        </w:numPr>
        <w:spacing w:after="0" w:line="480" w:lineRule="auto"/>
        <w:jc w:val="both"/>
        <w:rPr>
          <w:rFonts w:ascii="Times New Roman" w:hAnsi="Times New Roman"/>
          <w:sz w:val="24"/>
          <w:szCs w:val="24"/>
        </w:rPr>
      </w:pPr>
      <w:r w:rsidRPr="001C3369">
        <w:rPr>
          <w:rFonts w:ascii="Times New Roman" w:hAnsi="Times New Roman"/>
          <w:sz w:val="24"/>
          <w:szCs w:val="24"/>
        </w:rPr>
        <w:t xml:space="preserve">Gangguan, yang dapat berbentuk mekanik atau semantik. Gangguan mekanik disebabkan oleh saluran komunikasi atau kegaduhan fisik, sedangkan gangguan semantik terjadi karena pesan komunikasi yang salah dimengerti. </w:t>
      </w:r>
    </w:p>
    <w:p w:rsidR="00D7553C" w:rsidRDefault="00D7553C" w:rsidP="00D7553C">
      <w:pPr>
        <w:pStyle w:val="ListParagraph"/>
        <w:numPr>
          <w:ilvl w:val="0"/>
          <w:numId w:val="8"/>
        </w:numPr>
        <w:spacing w:after="0" w:line="480" w:lineRule="auto"/>
        <w:jc w:val="both"/>
        <w:rPr>
          <w:rFonts w:ascii="Times New Roman" w:hAnsi="Times New Roman"/>
          <w:sz w:val="24"/>
          <w:szCs w:val="24"/>
        </w:rPr>
      </w:pPr>
      <w:r w:rsidRPr="001C3369">
        <w:rPr>
          <w:rFonts w:ascii="Times New Roman" w:hAnsi="Times New Roman"/>
          <w:sz w:val="24"/>
          <w:szCs w:val="24"/>
        </w:rPr>
        <w:t>Kepentingan, dimana seseorang hanya akan memperhatikan pesan yang berhubungan dengan kepentingannya. Kepentingan juga dapat mempengaruhi daya tanggap, perasaan, pikiran, dan tingkah laku.</w:t>
      </w:r>
    </w:p>
    <w:p w:rsidR="00D7553C" w:rsidRDefault="00D7553C" w:rsidP="00D7553C">
      <w:pPr>
        <w:pStyle w:val="ListParagraph"/>
        <w:numPr>
          <w:ilvl w:val="0"/>
          <w:numId w:val="8"/>
        </w:numPr>
        <w:spacing w:after="0" w:line="480" w:lineRule="auto"/>
        <w:jc w:val="both"/>
        <w:rPr>
          <w:rFonts w:ascii="Times New Roman" w:hAnsi="Times New Roman"/>
          <w:sz w:val="24"/>
          <w:szCs w:val="24"/>
        </w:rPr>
      </w:pPr>
      <w:r w:rsidRPr="001C3369">
        <w:rPr>
          <w:rFonts w:ascii="Times New Roman" w:hAnsi="Times New Roman"/>
          <w:sz w:val="24"/>
          <w:szCs w:val="24"/>
        </w:rPr>
        <w:t xml:space="preserve">Motivasi, dimana suatu komunikasi dapat berlangsung dengan baik jika pesan yang disampaikan sesuai dengan motivasi penerima. </w:t>
      </w:r>
    </w:p>
    <w:p w:rsidR="00D7553C" w:rsidRDefault="00D7553C" w:rsidP="00D7553C">
      <w:pPr>
        <w:pStyle w:val="ListParagraph"/>
        <w:numPr>
          <w:ilvl w:val="0"/>
          <w:numId w:val="8"/>
        </w:numPr>
        <w:spacing w:after="0" w:line="480" w:lineRule="auto"/>
        <w:jc w:val="both"/>
        <w:rPr>
          <w:rFonts w:ascii="Times New Roman" w:hAnsi="Times New Roman"/>
          <w:sz w:val="24"/>
          <w:szCs w:val="24"/>
        </w:rPr>
      </w:pPr>
      <w:r w:rsidRPr="001C3369">
        <w:rPr>
          <w:rFonts w:ascii="Times New Roman" w:hAnsi="Times New Roman"/>
          <w:sz w:val="24"/>
          <w:szCs w:val="24"/>
        </w:rPr>
        <w:t>Prasangka, dimana seseorang yang memiliki prasangka terhadap pengirim pesan dapat menyebabkan proses komunikasi tidak efektif karena emosi memaksa seseorang untuk menarik kesimpulan tanpa menggunakan pikiran yang rasional.</w:t>
      </w:r>
    </w:p>
    <w:p w:rsidR="00D7553C" w:rsidRPr="00EC4839" w:rsidRDefault="00D7553C" w:rsidP="00D7553C">
      <w:pPr>
        <w:pStyle w:val="ListParagraph"/>
        <w:spacing w:after="0" w:line="480" w:lineRule="auto"/>
        <w:ind w:left="927"/>
        <w:jc w:val="both"/>
        <w:rPr>
          <w:rFonts w:ascii="Times New Roman" w:hAnsi="Times New Roman"/>
          <w:sz w:val="24"/>
          <w:szCs w:val="24"/>
        </w:rPr>
      </w:pPr>
    </w:p>
    <w:p w:rsidR="00D7553C" w:rsidRPr="00451BF5"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lastRenderedPageBreak/>
        <w:t>2.1.2.3</w:t>
      </w:r>
      <w:r w:rsidRPr="00451BF5">
        <w:rPr>
          <w:rFonts w:ascii="Times New Roman" w:hAnsi="Times New Roman"/>
          <w:b/>
          <w:sz w:val="24"/>
          <w:szCs w:val="24"/>
          <w:lang w:val="en-GB"/>
        </w:rPr>
        <w:t xml:space="preserve">. </w:t>
      </w:r>
      <w:r w:rsidRPr="00451BF5">
        <w:rPr>
          <w:rFonts w:ascii="Times New Roman" w:hAnsi="Times New Roman"/>
          <w:b/>
          <w:sz w:val="24"/>
          <w:szCs w:val="24"/>
        </w:rPr>
        <w:t>Komunikasi Organisasi</w:t>
      </w:r>
    </w:p>
    <w:p w:rsidR="00D7553C" w:rsidRDefault="00D7553C" w:rsidP="00D7553C">
      <w:pPr>
        <w:spacing w:line="480" w:lineRule="auto"/>
        <w:ind w:firstLine="426"/>
        <w:jc w:val="both"/>
        <w:rPr>
          <w:rFonts w:ascii="Times New Roman" w:hAnsi="Times New Roman"/>
          <w:sz w:val="24"/>
          <w:szCs w:val="24"/>
        </w:rPr>
      </w:pPr>
      <w:r w:rsidRPr="00E94EFE">
        <w:rPr>
          <w:rFonts w:ascii="Times New Roman" w:hAnsi="Times New Roman"/>
          <w:sz w:val="24"/>
          <w:szCs w:val="24"/>
        </w:rPr>
        <w:t>Dalam organisasi yang memiliki struktur, terdapat empat jenis aliran informasi yang dikenal dalam melakukan kegiatannya</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{"citationItems":[{"id":"ITEM-1","itemData":{"abstract":"Sistem Informasi Manajemen berbasis komputer mengandung arti bahwa komputer memainkan peranan penting dalam sebuah sistem informasi manajemen. Kesuksesan organisasi berkaitan erat dengan kompetensi teknis, kemampuan organisasi dalam melaksanakan adaptasi terhadap lingkungan eksternal dan internal. Ditengah-tengah pesatnya perkembangan teknologi, penggunaan Sistem Informasi Manajemen merupakan pilihan yang tepat untuk mengelola sumber daya informasi yang berkualitas. Peran manajemen menuntut penyebaran dan penggunaan sumber-sumber yang efisien untuk mencapai suatu tujuan, dengan demikian akan membantu fungsi manajemen dengan diterimanya suatu informasidengan cepat dan tepat. Maka diperlukan sistem informasi manajemen yang baik untuk mendukung tujuan organisasi. Sistem Informasi Manajemen yang akurat dan efektif, dalam kenyataannya selalu berhubungan dengan istilah komputer-based atau pengolahan informasi yang berbasis komputer. Pada setiap proses diperlukan informasi yang sebagian dihasilkan oleh Sistem informasi manajemen. Informasi yang dihasilkan oleh sistem informasi dengan analisis khusus sangat bermanfaat bagi kebutuhan organisasi dan keputusan yang diambil untuk masing- masing tingkat (level) manajemen. Dengan demikian tujuan dibentuknya sistem informasi manajemen (SIM) agar organisasi menyediakan data dan informasi yang bermanfaat dalam membuat keputusan manajemen, baik menyangkut pengelolaan dan keputusan rutin maupun bersifat strategis","author":[{"dropping-particle":"","family":"Sudjiman","given":"Paul Eduard Sudjiman dan Lorina Siregar","non-dropping-particle":"","parse-names":false,"suffix":""}],"container-title":"Jurnal TeIKa,","id":"ITEM-1","issued":{"date-parts":[["2018"]]},"page":"55-67","title":"KOMPUTER DALAM PROSES PENGAMBILAN KEPUTUSAN Paul Eduard Sudjiman dan Lorina Siregar Sudjiman COMPUTER BASED MANAGEMENT INFORMATION SYSTEM","type":"article-journal","volume":"8"},"uris":["http://www.mendeley.com/documents/?uuid=be816c07-df6c-4df8-ad85-e3ff967df533"]}],"mendeley":{"formattedCitation":"(Sudjiman, 2018)","plainTextFormattedCitation":"(Sudjiman, 2018)","previouslyFormattedCitation":"(Sudjiman, 2018)"},"properties":{"noteIndex":0},"schema":"https://github.com/citation-style-language/schema/raw/master/csl-citation.json"}</w:instrText>
      </w:r>
      <w:r w:rsidR="001D60E4">
        <w:rPr>
          <w:rFonts w:ascii="Times New Roman" w:hAnsi="Times New Roman"/>
          <w:sz w:val="24"/>
          <w:szCs w:val="24"/>
        </w:rPr>
        <w:fldChar w:fldCharType="separate"/>
      </w:r>
      <w:r w:rsidRPr="0017250F">
        <w:rPr>
          <w:rFonts w:ascii="Times New Roman" w:hAnsi="Times New Roman"/>
          <w:noProof/>
          <w:sz w:val="24"/>
          <w:szCs w:val="24"/>
        </w:rPr>
        <w:t>(Sudjiman, 2018)</w:t>
      </w:r>
      <w:r w:rsidR="001D60E4">
        <w:rPr>
          <w:rFonts w:ascii="Times New Roman" w:hAnsi="Times New Roman"/>
          <w:sz w:val="24"/>
          <w:szCs w:val="24"/>
        </w:rPr>
        <w:fldChar w:fldCharType="end"/>
      </w:r>
      <w:r w:rsidRPr="00E94EFE">
        <w:rPr>
          <w:rFonts w:ascii="Times New Roman" w:hAnsi="Times New Roman"/>
          <w:sz w:val="24"/>
          <w:szCs w:val="24"/>
        </w:rPr>
        <w:t xml:space="preserve">. </w:t>
      </w:r>
    </w:p>
    <w:p w:rsidR="00D7553C" w:rsidRDefault="00D7553C" w:rsidP="00D7553C">
      <w:pPr>
        <w:pStyle w:val="ListParagraph"/>
        <w:numPr>
          <w:ilvl w:val="0"/>
          <w:numId w:val="9"/>
        </w:numPr>
        <w:spacing w:after="0" w:line="480" w:lineRule="auto"/>
        <w:jc w:val="both"/>
        <w:rPr>
          <w:rFonts w:ascii="Times New Roman" w:hAnsi="Times New Roman"/>
          <w:sz w:val="24"/>
          <w:szCs w:val="24"/>
        </w:rPr>
      </w:pPr>
      <w:r w:rsidRPr="00E94EFE">
        <w:rPr>
          <w:rFonts w:ascii="Times New Roman" w:hAnsi="Times New Roman"/>
          <w:sz w:val="24"/>
          <w:szCs w:val="24"/>
        </w:rPr>
        <w:t xml:space="preserve">Aliran informasi dari atas ke bawah, dimana informasi diterima dari lini managerial di atas ke lini di </w:t>
      </w:r>
      <w:r>
        <w:rPr>
          <w:rFonts w:ascii="Times New Roman" w:hAnsi="Times New Roman"/>
          <w:sz w:val="24"/>
          <w:szCs w:val="24"/>
        </w:rPr>
        <w:t xml:space="preserve">bawahnya. Menurut </w:t>
      </w:r>
      <w:r>
        <w:rPr>
          <w:rFonts w:ascii="Times New Roman" w:hAnsi="Times New Roman"/>
          <w:sz w:val="24"/>
          <w:szCs w:val="24"/>
          <w:lang w:val="en-US"/>
        </w:rPr>
        <w:t>(</w:t>
      </w:r>
      <w:r>
        <w:rPr>
          <w:rFonts w:ascii="Times New Roman" w:hAnsi="Times New Roman"/>
          <w:sz w:val="24"/>
          <w:szCs w:val="24"/>
        </w:rPr>
        <w:t>Katz dan Kahn</w:t>
      </w:r>
      <w:r>
        <w:rPr>
          <w:rFonts w:ascii="Times New Roman" w:hAnsi="Times New Roman"/>
          <w:sz w:val="24"/>
          <w:szCs w:val="24"/>
          <w:lang w:val="en-US"/>
        </w:rPr>
        <w:t xml:space="preserve">, </w:t>
      </w:r>
      <w:r>
        <w:rPr>
          <w:rFonts w:ascii="Times New Roman" w:hAnsi="Times New Roman"/>
          <w:sz w:val="24"/>
          <w:szCs w:val="24"/>
        </w:rPr>
        <w:t>20</w:t>
      </w:r>
      <w:r>
        <w:rPr>
          <w:rFonts w:ascii="Times New Roman" w:hAnsi="Times New Roman"/>
          <w:sz w:val="24"/>
          <w:szCs w:val="24"/>
          <w:lang w:val="en-US"/>
        </w:rPr>
        <w:t>1</w:t>
      </w:r>
      <w:r w:rsidRPr="00E94EFE">
        <w:rPr>
          <w:rFonts w:ascii="Times New Roman" w:hAnsi="Times New Roman"/>
          <w:sz w:val="24"/>
          <w:szCs w:val="24"/>
        </w:rPr>
        <w:t xml:space="preserve">6), jenis aliran informasi ini berisi hal-hal seperti: </w:t>
      </w:r>
    </w:p>
    <w:p w:rsidR="00D7553C" w:rsidRDefault="00D7553C" w:rsidP="00D7553C">
      <w:pPr>
        <w:pStyle w:val="ListParagraph"/>
        <w:numPr>
          <w:ilvl w:val="0"/>
          <w:numId w:val="10"/>
        </w:numPr>
        <w:spacing w:after="0" w:line="480" w:lineRule="auto"/>
        <w:jc w:val="both"/>
        <w:rPr>
          <w:rFonts w:ascii="Times New Roman" w:hAnsi="Times New Roman"/>
          <w:sz w:val="24"/>
          <w:szCs w:val="24"/>
        </w:rPr>
      </w:pPr>
      <w:r w:rsidRPr="00E94EFE">
        <w:rPr>
          <w:rFonts w:ascii="Times New Roman" w:hAnsi="Times New Roman"/>
          <w:sz w:val="24"/>
          <w:szCs w:val="24"/>
        </w:rPr>
        <w:t xml:space="preserve">Informasi tentang cara melakukan pekerjaan </w:t>
      </w:r>
    </w:p>
    <w:p w:rsidR="00D7553C" w:rsidRDefault="00D7553C" w:rsidP="00D7553C">
      <w:pPr>
        <w:pStyle w:val="ListParagraph"/>
        <w:numPr>
          <w:ilvl w:val="0"/>
          <w:numId w:val="10"/>
        </w:numPr>
        <w:spacing w:after="0" w:line="480" w:lineRule="auto"/>
        <w:jc w:val="both"/>
        <w:rPr>
          <w:rFonts w:ascii="Times New Roman" w:hAnsi="Times New Roman"/>
          <w:sz w:val="24"/>
          <w:szCs w:val="24"/>
        </w:rPr>
      </w:pPr>
      <w:r w:rsidRPr="00E94EFE">
        <w:rPr>
          <w:rFonts w:ascii="Times New Roman" w:hAnsi="Times New Roman"/>
          <w:sz w:val="24"/>
          <w:szCs w:val="24"/>
        </w:rPr>
        <w:t xml:space="preserve">Informasi tentang dasar pemikiran untuk melakukan pekerjaan </w:t>
      </w:r>
    </w:p>
    <w:p w:rsidR="00D7553C" w:rsidRDefault="00D7553C" w:rsidP="00D7553C">
      <w:pPr>
        <w:pStyle w:val="ListParagraph"/>
        <w:numPr>
          <w:ilvl w:val="0"/>
          <w:numId w:val="10"/>
        </w:numPr>
        <w:spacing w:after="0" w:line="480" w:lineRule="auto"/>
        <w:jc w:val="both"/>
        <w:rPr>
          <w:rFonts w:ascii="Times New Roman" w:hAnsi="Times New Roman"/>
          <w:sz w:val="24"/>
          <w:szCs w:val="24"/>
        </w:rPr>
      </w:pPr>
      <w:r w:rsidRPr="00E94EFE">
        <w:rPr>
          <w:rFonts w:ascii="Times New Roman" w:hAnsi="Times New Roman"/>
          <w:sz w:val="24"/>
          <w:szCs w:val="24"/>
        </w:rPr>
        <w:t xml:space="preserve">Informasi tentang kebijakan dan praktik organisasi </w:t>
      </w:r>
    </w:p>
    <w:p w:rsidR="00D7553C" w:rsidRDefault="00D7553C" w:rsidP="00D7553C">
      <w:pPr>
        <w:pStyle w:val="ListParagraph"/>
        <w:numPr>
          <w:ilvl w:val="0"/>
          <w:numId w:val="10"/>
        </w:numPr>
        <w:spacing w:after="0" w:line="480" w:lineRule="auto"/>
        <w:jc w:val="both"/>
        <w:rPr>
          <w:rFonts w:ascii="Times New Roman" w:hAnsi="Times New Roman"/>
          <w:sz w:val="24"/>
          <w:szCs w:val="24"/>
        </w:rPr>
      </w:pPr>
      <w:r w:rsidRPr="00E94EFE">
        <w:rPr>
          <w:rFonts w:ascii="Times New Roman" w:hAnsi="Times New Roman"/>
          <w:sz w:val="24"/>
          <w:szCs w:val="24"/>
        </w:rPr>
        <w:t xml:space="preserve">Informasi tentang kinerja pegawai </w:t>
      </w:r>
    </w:p>
    <w:p w:rsidR="00D7553C" w:rsidRDefault="00D7553C" w:rsidP="00D7553C">
      <w:pPr>
        <w:pStyle w:val="ListParagraph"/>
        <w:numPr>
          <w:ilvl w:val="0"/>
          <w:numId w:val="10"/>
        </w:numPr>
        <w:spacing w:after="0" w:line="480" w:lineRule="auto"/>
        <w:jc w:val="both"/>
        <w:rPr>
          <w:rFonts w:ascii="Times New Roman" w:hAnsi="Times New Roman"/>
          <w:sz w:val="24"/>
          <w:szCs w:val="24"/>
        </w:rPr>
      </w:pPr>
      <w:r w:rsidRPr="00E94EFE">
        <w:rPr>
          <w:rFonts w:ascii="Times New Roman" w:hAnsi="Times New Roman"/>
          <w:sz w:val="24"/>
          <w:szCs w:val="24"/>
        </w:rPr>
        <w:t>Informasi untuk mengembangkan rasa memiliki tugas (Sense of mission)</w:t>
      </w:r>
    </w:p>
    <w:p w:rsidR="00D7553C" w:rsidRDefault="00D7553C" w:rsidP="00D7553C">
      <w:pPr>
        <w:pStyle w:val="ListParagraph"/>
        <w:numPr>
          <w:ilvl w:val="0"/>
          <w:numId w:val="9"/>
        </w:numPr>
        <w:spacing w:after="0" w:line="480" w:lineRule="auto"/>
        <w:jc w:val="both"/>
        <w:rPr>
          <w:rFonts w:ascii="Times New Roman" w:hAnsi="Times New Roman"/>
          <w:sz w:val="24"/>
          <w:szCs w:val="24"/>
        </w:rPr>
      </w:pPr>
      <w:r w:rsidRPr="00E94EFE">
        <w:rPr>
          <w:rFonts w:ascii="Times New Roman" w:hAnsi="Times New Roman"/>
          <w:sz w:val="24"/>
          <w:szCs w:val="24"/>
        </w:rPr>
        <w:t xml:space="preserve">Aliran informasi dari bawah ke atas, dimana karyawan menyampaikan informasi dan feedback kepada atasannya. Jenis komunikasi ini dapat dilakukan jika orang-orang di level atas memiliki keterampilan mendengar, mengumpulkan feedback, dan dipercaya. </w:t>
      </w:r>
    </w:p>
    <w:p w:rsidR="00D7553C" w:rsidRDefault="00D7553C" w:rsidP="00D7553C">
      <w:pPr>
        <w:pStyle w:val="ListParagraph"/>
        <w:numPr>
          <w:ilvl w:val="0"/>
          <w:numId w:val="9"/>
        </w:numPr>
        <w:spacing w:after="0" w:line="480" w:lineRule="auto"/>
        <w:jc w:val="both"/>
        <w:rPr>
          <w:rFonts w:ascii="Times New Roman" w:hAnsi="Times New Roman"/>
          <w:sz w:val="24"/>
          <w:szCs w:val="24"/>
        </w:rPr>
      </w:pPr>
      <w:r w:rsidRPr="00E94EFE">
        <w:rPr>
          <w:rFonts w:ascii="Times New Roman" w:hAnsi="Times New Roman"/>
          <w:sz w:val="24"/>
          <w:szCs w:val="24"/>
        </w:rPr>
        <w:t xml:space="preserve">Aliran informasi horisontal, yang merupakan proses penyampaian informasi pada tingkat yang sama dalam organisasi dan memiliki unit kerja yang sama. Unit kerja ini meliputi individu-individu yang memiliki tingkat otoritas yang sama dan memiliki atasan yang sama. Aliran informasi ini digunakan untuk: </w:t>
      </w:r>
    </w:p>
    <w:p w:rsidR="00D7553C" w:rsidRDefault="00D7553C" w:rsidP="00D7553C">
      <w:pPr>
        <w:pStyle w:val="ListParagraph"/>
        <w:numPr>
          <w:ilvl w:val="0"/>
          <w:numId w:val="11"/>
        </w:numPr>
        <w:spacing w:after="0" w:line="480" w:lineRule="auto"/>
        <w:jc w:val="both"/>
        <w:rPr>
          <w:rFonts w:ascii="Times New Roman" w:hAnsi="Times New Roman"/>
          <w:sz w:val="24"/>
          <w:szCs w:val="24"/>
        </w:rPr>
      </w:pPr>
      <w:r w:rsidRPr="00E94EFE">
        <w:rPr>
          <w:rFonts w:ascii="Times New Roman" w:hAnsi="Times New Roman"/>
          <w:sz w:val="24"/>
          <w:szCs w:val="24"/>
        </w:rPr>
        <w:t xml:space="preserve">Mengoordinasikan penugasan kerja </w:t>
      </w:r>
    </w:p>
    <w:p w:rsidR="00D7553C" w:rsidRDefault="00D7553C" w:rsidP="00D7553C">
      <w:pPr>
        <w:pStyle w:val="ListParagraph"/>
        <w:numPr>
          <w:ilvl w:val="0"/>
          <w:numId w:val="11"/>
        </w:numPr>
        <w:spacing w:after="0" w:line="480" w:lineRule="auto"/>
        <w:jc w:val="both"/>
        <w:rPr>
          <w:rFonts w:ascii="Times New Roman" w:hAnsi="Times New Roman"/>
          <w:sz w:val="24"/>
          <w:szCs w:val="24"/>
        </w:rPr>
      </w:pPr>
      <w:r w:rsidRPr="00E94EFE">
        <w:rPr>
          <w:rFonts w:ascii="Times New Roman" w:hAnsi="Times New Roman"/>
          <w:sz w:val="24"/>
          <w:szCs w:val="24"/>
        </w:rPr>
        <w:t xml:space="preserve">Berbagi informasi mengenai rencana dan kegiatan </w:t>
      </w:r>
    </w:p>
    <w:p w:rsidR="00D7553C" w:rsidRDefault="00D7553C" w:rsidP="00D7553C">
      <w:pPr>
        <w:pStyle w:val="ListParagraph"/>
        <w:numPr>
          <w:ilvl w:val="0"/>
          <w:numId w:val="11"/>
        </w:numPr>
        <w:spacing w:after="0" w:line="480" w:lineRule="auto"/>
        <w:jc w:val="both"/>
        <w:rPr>
          <w:rFonts w:ascii="Times New Roman" w:hAnsi="Times New Roman"/>
          <w:sz w:val="24"/>
          <w:szCs w:val="24"/>
        </w:rPr>
      </w:pPr>
      <w:r w:rsidRPr="00E94EFE">
        <w:rPr>
          <w:rFonts w:ascii="Times New Roman" w:hAnsi="Times New Roman"/>
          <w:sz w:val="24"/>
          <w:szCs w:val="24"/>
        </w:rPr>
        <w:t xml:space="preserve">Pemecahan masalah </w:t>
      </w:r>
    </w:p>
    <w:p w:rsidR="00D7553C" w:rsidRDefault="00D7553C" w:rsidP="00D7553C">
      <w:pPr>
        <w:pStyle w:val="ListParagraph"/>
        <w:numPr>
          <w:ilvl w:val="0"/>
          <w:numId w:val="11"/>
        </w:numPr>
        <w:spacing w:after="0" w:line="480" w:lineRule="auto"/>
        <w:jc w:val="both"/>
        <w:rPr>
          <w:rFonts w:ascii="Times New Roman" w:hAnsi="Times New Roman"/>
          <w:sz w:val="24"/>
          <w:szCs w:val="24"/>
        </w:rPr>
      </w:pPr>
      <w:r w:rsidRPr="00E94EFE">
        <w:rPr>
          <w:rFonts w:ascii="Times New Roman" w:hAnsi="Times New Roman"/>
          <w:sz w:val="24"/>
          <w:szCs w:val="24"/>
        </w:rPr>
        <w:t xml:space="preserve">Memperoleh pemahaman bersama </w:t>
      </w:r>
    </w:p>
    <w:p w:rsidR="00D7553C" w:rsidRDefault="00D7553C" w:rsidP="00D7553C">
      <w:pPr>
        <w:pStyle w:val="ListParagraph"/>
        <w:numPr>
          <w:ilvl w:val="0"/>
          <w:numId w:val="11"/>
        </w:numPr>
        <w:spacing w:after="0" w:line="480" w:lineRule="auto"/>
        <w:jc w:val="both"/>
        <w:rPr>
          <w:rFonts w:ascii="Times New Roman" w:hAnsi="Times New Roman"/>
          <w:sz w:val="24"/>
          <w:szCs w:val="24"/>
        </w:rPr>
      </w:pPr>
      <w:r w:rsidRPr="00E94EFE">
        <w:rPr>
          <w:rFonts w:ascii="Times New Roman" w:hAnsi="Times New Roman"/>
          <w:sz w:val="24"/>
          <w:szCs w:val="24"/>
        </w:rPr>
        <w:t xml:space="preserve">Mendamaikan, merundingkan, dan menengahi perbedaan </w:t>
      </w:r>
    </w:p>
    <w:p w:rsidR="00D7553C" w:rsidRDefault="00D7553C" w:rsidP="00D7553C">
      <w:pPr>
        <w:pStyle w:val="ListParagraph"/>
        <w:numPr>
          <w:ilvl w:val="0"/>
          <w:numId w:val="9"/>
        </w:numPr>
        <w:spacing w:after="0" w:line="480" w:lineRule="auto"/>
        <w:jc w:val="both"/>
        <w:rPr>
          <w:rFonts w:ascii="Times New Roman" w:hAnsi="Times New Roman"/>
          <w:sz w:val="24"/>
          <w:szCs w:val="24"/>
        </w:rPr>
      </w:pPr>
      <w:r w:rsidRPr="00E94EFE">
        <w:rPr>
          <w:rFonts w:ascii="Times New Roman" w:hAnsi="Times New Roman"/>
          <w:sz w:val="24"/>
          <w:szCs w:val="24"/>
        </w:rPr>
        <w:lastRenderedPageBreak/>
        <w:t>Aliran informasi lintas saluran (diagonal), dimana pegawai berbagi informasi melewati batas fungsional individu yang tidak merupakan atasan atau bawahan langsung. Aliran informasi ini terjadi dalam bidang seperti teknik, penelitian, akuntansi, personalia yang bertugas untuk mengumpulkan data, laporan, persiapan, koordinasi, dan memberikan nasehat kepada manajer/bawahan mengenai pekerjaan pegawai di semua bagian organisasi. Aliran informasi ini melintasi jalur fungsional dengan orang yang diawasi</w:t>
      </w:r>
    </w:p>
    <w:p w:rsidR="00D7553C" w:rsidRDefault="00D7553C" w:rsidP="00D7553C">
      <w:pPr>
        <w:keepNext/>
        <w:spacing w:line="480" w:lineRule="auto"/>
        <w:jc w:val="center"/>
      </w:pPr>
      <w:r>
        <w:rPr>
          <w:rFonts w:ascii="Times New Roman" w:hAnsi="Times New Roman"/>
          <w:noProof/>
          <w:sz w:val="24"/>
          <w:szCs w:val="24"/>
        </w:rPr>
        <w:drawing>
          <wp:inline distT="0" distB="0" distL="0" distR="0">
            <wp:extent cx="4514850" cy="2812893"/>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unikasi Pakai.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23424" cy="2818235"/>
                    </a:xfrm>
                    <a:prstGeom prst="rect">
                      <a:avLst/>
                    </a:prstGeom>
                  </pic:spPr>
                </pic:pic>
              </a:graphicData>
            </a:graphic>
          </wp:inline>
        </w:drawing>
      </w:r>
    </w:p>
    <w:p w:rsidR="00D7553C" w:rsidRDefault="00D7553C" w:rsidP="00D7553C">
      <w:pPr>
        <w:pStyle w:val="Caption"/>
        <w:jc w:val="center"/>
        <w:rPr>
          <w:rFonts w:ascii="Times New Roman" w:hAnsi="Times New Roman" w:cs="Times New Roman"/>
          <w:b w:val="0"/>
          <w:color w:val="000000" w:themeColor="text1"/>
          <w:sz w:val="24"/>
          <w:szCs w:val="24"/>
        </w:rPr>
      </w:pPr>
      <w:r w:rsidRPr="006048F1">
        <w:rPr>
          <w:rFonts w:ascii="Times New Roman" w:hAnsi="Times New Roman" w:cs="Times New Roman"/>
          <w:color w:val="000000" w:themeColor="text1"/>
          <w:sz w:val="24"/>
          <w:szCs w:val="24"/>
        </w:rPr>
        <w:t xml:space="preserve">Gambar </w:t>
      </w:r>
      <w:r w:rsidR="001D60E4" w:rsidRPr="006048F1">
        <w:rPr>
          <w:rFonts w:ascii="Times New Roman" w:hAnsi="Times New Roman" w:cs="Times New Roman"/>
          <w:color w:val="000000" w:themeColor="text1"/>
          <w:sz w:val="24"/>
          <w:szCs w:val="24"/>
        </w:rPr>
        <w:fldChar w:fldCharType="begin"/>
      </w:r>
      <w:r w:rsidRPr="006048F1">
        <w:rPr>
          <w:rFonts w:ascii="Times New Roman" w:hAnsi="Times New Roman" w:cs="Times New Roman"/>
          <w:color w:val="000000" w:themeColor="text1"/>
          <w:sz w:val="24"/>
          <w:szCs w:val="24"/>
        </w:rPr>
        <w:instrText xml:space="preserve"> SEQ Gambar \* ARABIC </w:instrText>
      </w:r>
      <w:r w:rsidR="001D60E4" w:rsidRPr="006048F1">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sidR="001D60E4" w:rsidRPr="006048F1">
        <w:rPr>
          <w:rFonts w:ascii="Times New Roman" w:hAnsi="Times New Roman" w:cs="Times New Roman"/>
          <w:color w:val="000000" w:themeColor="text1"/>
          <w:sz w:val="24"/>
          <w:szCs w:val="24"/>
        </w:rPr>
        <w:fldChar w:fldCharType="end"/>
      </w:r>
      <w:r w:rsidRPr="006048F1">
        <w:rPr>
          <w:rFonts w:ascii="Times New Roman" w:hAnsi="Times New Roman" w:cs="Times New Roman"/>
          <w:color w:val="000000" w:themeColor="text1"/>
          <w:sz w:val="24"/>
          <w:szCs w:val="24"/>
        </w:rPr>
        <w:t xml:space="preserve">. </w:t>
      </w:r>
      <w:r w:rsidRPr="006048F1">
        <w:rPr>
          <w:rFonts w:ascii="Times New Roman" w:hAnsi="Times New Roman" w:cs="Times New Roman"/>
          <w:b w:val="0"/>
          <w:color w:val="000000" w:themeColor="text1"/>
          <w:sz w:val="24"/>
          <w:szCs w:val="24"/>
        </w:rPr>
        <w:t>Empat arah komunikasi organisasi</w:t>
      </w:r>
    </w:p>
    <w:p w:rsidR="00D7553C" w:rsidRDefault="00D7553C" w:rsidP="00D7553C">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w:t>
      </w:r>
      <w:r w:rsidR="001D60E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{"citationItems":[{"id":"ITEM-1","itemData":{"ISSN":"21776709","PMID":"25741822","abstract":"Pengembangan kewirausahaan melalui pemberdayaan usaha kecil dan menengah (UKM) merupakan hal yang krusial bagi peningkatan perekonomian lndonesia, karena sampai saat ini UKM telah banyak memberikan kontribusi penting bagi pertumbuhan ekonomi negara, baik penyediaan lapangan kerja, kesempatan kerja, peningkatan pendapatan masyarakat dan ekspor non migas1. Namun, upaya-upaya tersebut menjadi semakin kritis terkait dengan perubahan secara dramatis lingkungan bisnis global sehingga UKM dituntut untuk memiliki keunggulan kompetitif sehingga dapat memenangkan persaingan dan mampu mempertahankan eksistensinya2.","author":[{"dropping-particle":"","family":"Kountul","given":"Nindy Natalia","non-dropping-particle":"","parse-names":false,"suffix":""},{"dropping-particle":"","family":"Mingkid","given":"Elfie","non-dropping-particle":"","parse-names":false,"suffix":""},{"dropping-particle":"","family":"Paputungan","given":"Ridwan","non-dropping-particle":"","parse-names":false,"suffix":""}],"container-title":"Jurnal Manajemen Komunikasi","id":"ITEM-1","issue":"1","issued":{"date-parts":[["2013"]]},"page":"1-18","title":"Pengaruh Komunikasi Organisasi dalam Peningkatan Kinerja Usaha Kecil Menengah di Riau","type":"article-journal","volume":"20"},"uris":["http://www.mendeley.com/documents/?uuid=d6815c1c-5102-43ee-8407-ee6fbec7d0cc"]}],"mendeley":{"formattedCitation":"(Kountul et al., 2013)","plainTextFormattedCitation":"(Kountul et al., 2013)","previouslyFormattedCitation":"(Kountul et al., 2013)"},"properties":{"noteIndex":0},"schema":"https://github.com/citation-style-language/schema/raw/master/csl-citation.json"}</w:instrText>
      </w:r>
      <w:r w:rsidR="001D60E4">
        <w:rPr>
          <w:rFonts w:ascii="Times New Roman" w:hAnsi="Times New Roman" w:cs="Times New Roman"/>
          <w:sz w:val="24"/>
          <w:szCs w:val="24"/>
        </w:rPr>
        <w:fldChar w:fldCharType="separate"/>
      </w:r>
      <w:r w:rsidRPr="0017250F">
        <w:rPr>
          <w:rFonts w:ascii="Times New Roman" w:hAnsi="Times New Roman" w:cs="Times New Roman"/>
          <w:noProof/>
          <w:sz w:val="24"/>
          <w:szCs w:val="24"/>
        </w:rPr>
        <w:t>(Kountul, 2013)</w:t>
      </w:r>
      <w:r w:rsidR="001D60E4">
        <w:rPr>
          <w:rFonts w:ascii="Times New Roman" w:hAnsi="Times New Roman" w:cs="Times New Roman"/>
          <w:sz w:val="24"/>
          <w:szCs w:val="24"/>
        </w:rPr>
        <w:fldChar w:fldCharType="end"/>
      </w:r>
      <w:r w:rsidRPr="006048F1">
        <w:rPr>
          <w:rFonts w:ascii="Times New Roman" w:hAnsi="Times New Roman" w:cs="Times New Roman"/>
          <w:sz w:val="24"/>
          <w:szCs w:val="24"/>
        </w:rPr>
        <w:t xml:space="preserve">, dalam teori organisasi formal, terdapat fenomena yang disebut komunikasi jabatan (posisional communication). Hubungan dibentuk antara jabatan-jabatan, bukan antara orang-orang.Keseluruhan organisasi terdiri dari jaringan jabatan.Produktivitas organisasi sangat bergantung pada komunikasi jabatan.Kegiatan komunikasi ke bawah adalah yang utama, dan harus didasarkan pada pemahaman perintah yang diterima.Miller (2012) juga menyatakan bahwa dalam teori struktural klasik, seperti birokrasi Weber, aliran informasi yang paling penting adalah aliran vertikal menurut hirarki organisasi.Komunikasi downward pada dasarnya adalah komunikasi atasan ke bawahan yang utamanya membawa informasi melalui kelompok manajemen kepada kelompok operatif.Aliran informasi ke </w:t>
      </w:r>
      <w:r w:rsidRPr="006048F1">
        <w:rPr>
          <w:rFonts w:ascii="Times New Roman" w:hAnsi="Times New Roman" w:cs="Times New Roman"/>
          <w:sz w:val="24"/>
          <w:szCs w:val="24"/>
        </w:rPr>
        <w:lastRenderedPageBreak/>
        <w:t>bawah lebih sering terjadi di dalam organisasi formal karena sifat komunikasinya yang berasal dari posisi yang lebih tinggi ke posisi yang lebih rendah.</w:t>
      </w:r>
    </w:p>
    <w:p w:rsidR="00D7553C" w:rsidRDefault="00D7553C" w:rsidP="00D7553C">
      <w:pPr>
        <w:spacing w:line="480" w:lineRule="auto"/>
        <w:ind w:firstLine="426"/>
        <w:jc w:val="both"/>
        <w:rPr>
          <w:rFonts w:ascii="Times New Roman" w:hAnsi="Times New Roman" w:cs="Times New Roman"/>
          <w:sz w:val="24"/>
          <w:szCs w:val="24"/>
        </w:rPr>
      </w:pPr>
      <w:r w:rsidRPr="006048F1">
        <w:rPr>
          <w:rFonts w:ascii="Times New Roman" w:hAnsi="Times New Roman" w:cs="Times New Roman"/>
          <w:sz w:val="24"/>
          <w:szCs w:val="24"/>
        </w:rPr>
        <w:t>Namun, meskipun aliran informasi ke bawah lebih sering terjadi dalam organisasi formal, itu tidak berarti bahwa aliran informasi ke atas tidak penting.Aliran informasi ke atas juga sangat penting karena memungkinkan karyawan untuk memberikan feedback dan masukan kepada atasan mereka. Selain itu, aliran informasi horisontal dan lintas saluran juga penting dalam organisasi formal untuk koordinasi dan kerja sama yang efektif antar unit kerja dan department. Secara keseluruhan, komunikasi dalam organisasi formal sangat penting untuk menjamin produktivitas dan efektivitas organisasi.Oleh karena itu, perlu diusahakan agar komunikasi dalam organisasi berjalan dengan baik dan efektif dengan memperhatikan aliran informasi yang tepat dan mengatasi hambatan yang mungkin terjadi.</w:t>
      </w:r>
    </w:p>
    <w:p w:rsidR="00D7553C" w:rsidRDefault="00D7553C" w:rsidP="00D7553C">
      <w:pPr>
        <w:spacing w:line="480" w:lineRule="auto"/>
        <w:ind w:firstLine="426"/>
        <w:jc w:val="both"/>
        <w:rPr>
          <w:rFonts w:ascii="Times New Roman" w:hAnsi="Times New Roman" w:cs="Times New Roman"/>
          <w:sz w:val="24"/>
          <w:szCs w:val="24"/>
        </w:rPr>
      </w:pPr>
      <w:r w:rsidRPr="006048F1">
        <w:rPr>
          <w:rFonts w:ascii="Times New Roman" w:hAnsi="Times New Roman" w:cs="Times New Roman"/>
          <w:sz w:val="24"/>
          <w:szCs w:val="24"/>
        </w:rPr>
        <w:t>Dalam organisasi, komunikasi downward memainkan peran penting dalam menjamin bahwa kerja para bawahan berjalan sesuai dengan rencana dan tujuan organisasi.Atasan memberikan arahan dan petunjuk kepada bawahan untuk menyelesaikan tugas yang ditentukan dan untuk memastikan bahwa semua tugas dilakukan dengan baik. Selain itu, komunikasi downward juga digunakan untuk memberikan feedback dan evaluasi tentang kinerja bawahan, yang dapat membantu dalam proses pengembangan karir dan peningkatan kompetensi. Kepemimpinan yang efektif sangat dipengaruhi oleh kemampuan komunikasi seorang pemimpin. Seorang pemimpin yang dapat berkomunikasi dengan efektif akan lebih mampu mengatasi hambatan, membuat dan menyampaikan pesan yang efektif, memberikan petunjuk, arahan, motivasi dan inspirasi bagi para bawahannya untuk bertindak. Oleh karena itu, komunikasi downward menjadi sangat penting dalam menjamin keberhasilan organisasi dan kepemimpinan yang efektif.</w:t>
      </w:r>
    </w:p>
    <w:p w:rsidR="00D7553C" w:rsidRDefault="00D7553C" w:rsidP="00D7553C">
      <w:pPr>
        <w:spacing w:line="480" w:lineRule="auto"/>
        <w:ind w:firstLine="426"/>
        <w:jc w:val="both"/>
        <w:rPr>
          <w:rFonts w:ascii="Times New Roman" w:hAnsi="Times New Roman" w:cs="Times New Roman"/>
          <w:sz w:val="24"/>
          <w:szCs w:val="24"/>
        </w:rPr>
      </w:pPr>
      <w:r w:rsidRPr="006048F1">
        <w:rPr>
          <w:rFonts w:ascii="Times New Roman" w:hAnsi="Times New Roman" w:cs="Times New Roman"/>
          <w:sz w:val="24"/>
          <w:szCs w:val="24"/>
        </w:rPr>
        <w:lastRenderedPageBreak/>
        <w:t>Menurut konsep yang dikemukakan oleh Katz dan Kahn, proses komunikasi ke bawah dalam suatu organisasi terdiri dari lima jenis pesan yang harus diterima oleh bawahan</w:t>
      </w:r>
      <w:r w:rsidR="001D60E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{"citationItems":[{"id":"ITEM-1","itemData":{"abstract":"Mengelola organisasi bukanlah hal yang mudah, sehingga membutuhkan banyak elemen dalam pelaksanaannya. Di antara begitu banyak elemen dalam organisasi ada satu elemen yang dapat menyatukan seluruh aspek untuk bersinergi mencapai satu tujuan organisasi, yaitu elemen pemimpin yang memiliki kemampuan dalam berkomunikasi serta dapat mengkombinasikannya dengan gaya kepemimpinan yang efektif sehingga dapat menciptakan suasana berorganisasi yang dapat memotivasi para pegawainya untuk memberikan kinerja terbaiknya. Dalam tulisan ini dipaparkan konsep mengenai komunikasi organisasi serta gaya kepemimpinan. Dari berbagai konsep tersebut disimpulkan bahwa dalam kepemimpinan tidak digunakan periode waktu tertentu bagi seorang pemimpin untuk menggunakan jenis komunikasi tertentu, atau dalam konteks seperti apa gaya kepemimpinan tertentu digunakan. Dalam konsep-konsep yang disebutkan dalam pembahasan tidak dibahas syarat-syarat apa yang harus dipenuhi untuk menggunakan jenis komunikasi tertentu dalam gaya kepemimpinan tertentu, sehingga gaya kepemimpinan dapat efektif. Memahami konsep komunikasi dan gaya kepemimpinan dalam organisasi hendaknya mempelajari disiplin ilmu lainnya seperti ekonomi, hukum, operasional perusahaan dan psikologi guna mengukur keberhasilan seorang pemimpin.","author":[{"dropping-particle":"","family":"Mahmudah","given":"Dede","non-dropping-particle":"","parse-names":false,"suffix":""}],"container-title":"Jurnal Studi Komunikasi dan Media","id":"ITEM-1","issue":"2","issued":{"date-parts":[["2015"]]},"page":"285-302","title":"Komunikasi, Gaya Kepemimpinan, dan Motivasi dalam Organisasi (Communication, Leadership Style and Motivation in organization)","type":"article-journal","volume":"19"},"uris":["http://www.mendeley.com/documents/?uuid=7c345b4b-613e-477e-b474-47542da1703d"]}],"mendeley":{"formattedCitation":"(Mahmudah, 2015)","plainTextFormattedCitation":"(Mahmudah, 2015)","previouslyFormattedCitation":"(Mahmudah, 2015)"},"properties":{"noteIndex":0},"schema":"https://github.com/citation-style-language/schema/raw/master/csl-citation.json"}</w:instrText>
      </w:r>
      <w:r w:rsidR="001D60E4">
        <w:rPr>
          <w:rFonts w:ascii="Times New Roman" w:hAnsi="Times New Roman" w:cs="Times New Roman"/>
          <w:sz w:val="24"/>
          <w:szCs w:val="24"/>
        </w:rPr>
        <w:fldChar w:fldCharType="separate"/>
      </w:r>
      <w:r w:rsidRPr="0017250F">
        <w:rPr>
          <w:rFonts w:ascii="Times New Roman" w:hAnsi="Times New Roman" w:cs="Times New Roman"/>
          <w:noProof/>
          <w:sz w:val="24"/>
          <w:szCs w:val="24"/>
        </w:rPr>
        <w:t>(Mahmudah, 2015)</w:t>
      </w:r>
      <w:r w:rsidR="001D60E4">
        <w:rPr>
          <w:rFonts w:ascii="Times New Roman" w:hAnsi="Times New Roman" w:cs="Times New Roman"/>
          <w:sz w:val="24"/>
          <w:szCs w:val="24"/>
        </w:rPr>
        <w:fldChar w:fldCharType="end"/>
      </w:r>
      <w:r w:rsidRPr="006048F1">
        <w:rPr>
          <w:rFonts w:ascii="Times New Roman" w:hAnsi="Times New Roman" w:cs="Times New Roman"/>
          <w:sz w:val="24"/>
          <w:szCs w:val="24"/>
        </w:rPr>
        <w:t xml:space="preserve">. </w:t>
      </w:r>
    </w:p>
    <w:p w:rsidR="00D7553C" w:rsidRDefault="00D7553C" w:rsidP="00D7553C">
      <w:pPr>
        <w:pStyle w:val="ListParagraph"/>
        <w:numPr>
          <w:ilvl w:val="0"/>
          <w:numId w:val="12"/>
        </w:numPr>
        <w:spacing w:line="480" w:lineRule="auto"/>
        <w:jc w:val="both"/>
        <w:rPr>
          <w:rFonts w:ascii="Times New Roman" w:hAnsi="Times New Roman"/>
          <w:sz w:val="24"/>
          <w:szCs w:val="24"/>
        </w:rPr>
      </w:pPr>
      <w:r w:rsidRPr="006048F1">
        <w:rPr>
          <w:rFonts w:ascii="Times New Roman" w:hAnsi="Times New Roman"/>
          <w:sz w:val="24"/>
          <w:szCs w:val="24"/>
        </w:rPr>
        <w:t xml:space="preserve">Pertama adalah job instructions, yang meliputi tugas-tugas yang harus dilakukan dan arahan untuk melaksanakannya. </w:t>
      </w:r>
    </w:p>
    <w:p w:rsidR="00D7553C" w:rsidRDefault="00D7553C" w:rsidP="00D7553C">
      <w:pPr>
        <w:pStyle w:val="ListParagraph"/>
        <w:numPr>
          <w:ilvl w:val="0"/>
          <w:numId w:val="12"/>
        </w:numPr>
        <w:spacing w:line="480" w:lineRule="auto"/>
        <w:jc w:val="both"/>
        <w:rPr>
          <w:rFonts w:ascii="Times New Roman" w:hAnsi="Times New Roman"/>
          <w:sz w:val="24"/>
          <w:szCs w:val="24"/>
        </w:rPr>
      </w:pPr>
      <w:r w:rsidRPr="006048F1">
        <w:rPr>
          <w:rFonts w:ascii="Times New Roman" w:hAnsi="Times New Roman"/>
          <w:sz w:val="24"/>
          <w:szCs w:val="24"/>
        </w:rPr>
        <w:t xml:space="preserve">Kedua adalah job rationales, yang menjelaskan tujuan dari tugas atau pekerjaan dan bagaimana tugas tersebut terkait dengan aktivitas atau sasaran organisasi lain. </w:t>
      </w:r>
    </w:p>
    <w:p w:rsidR="00D7553C" w:rsidRDefault="00D7553C" w:rsidP="00D7553C">
      <w:pPr>
        <w:pStyle w:val="ListParagraph"/>
        <w:numPr>
          <w:ilvl w:val="0"/>
          <w:numId w:val="12"/>
        </w:numPr>
        <w:spacing w:line="480" w:lineRule="auto"/>
        <w:jc w:val="both"/>
        <w:rPr>
          <w:rFonts w:ascii="Times New Roman" w:hAnsi="Times New Roman"/>
          <w:sz w:val="24"/>
          <w:szCs w:val="24"/>
        </w:rPr>
      </w:pPr>
      <w:r w:rsidRPr="006048F1">
        <w:rPr>
          <w:rFonts w:ascii="Times New Roman" w:hAnsi="Times New Roman"/>
          <w:sz w:val="24"/>
          <w:szCs w:val="24"/>
        </w:rPr>
        <w:t xml:space="preserve">Ketiga adalah procedures and practices information, yang menyinggung kebijakan-kebijakan organisasi, aturan, dan manfaat. </w:t>
      </w:r>
    </w:p>
    <w:p w:rsidR="00D7553C" w:rsidRDefault="00D7553C" w:rsidP="00D7553C">
      <w:pPr>
        <w:pStyle w:val="ListParagraph"/>
        <w:numPr>
          <w:ilvl w:val="0"/>
          <w:numId w:val="12"/>
        </w:numPr>
        <w:spacing w:line="480" w:lineRule="auto"/>
        <w:jc w:val="both"/>
        <w:rPr>
          <w:rFonts w:ascii="Times New Roman" w:hAnsi="Times New Roman"/>
          <w:sz w:val="24"/>
          <w:szCs w:val="24"/>
        </w:rPr>
      </w:pPr>
      <w:r w:rsidRPr="006048F1">
        <w:rPr>
          <w:rFonts w:ascii="Times New Roman" w:hAnsi="Times New Roman"/>
          <w:sz w:val="24"/>
          <w:szCs w:val="24"/>
        </w:rPr>
        <w:t xml:space="preserve">Keempat adalah feedback, yang memberikan bawahan penghargaan atas prestasi mereka. </w:t>
      </w:r>
    </w:p>
    <w:p w:rsidR="00D7553C" w:rsidRPr="00961FCA" w:rsidRDefault="00D7553C" w:rsidP="00D7553C">
      <w:pPr>
        <w:pStyle w:val="ListParagraph"/>
        <w:numPr>
          <w:ilvl w:val="0"/>
          <w:numId w:val="12"/>
        </w:numPr>
        <w:spacing w:line="480" w:lineRule="auto"/>
        <w:jc w:val="both"/>
        <w:rPr>
          <w:rFonts w:ascii="Times New Roman" w:hAnsi="Times New Roman"/>
          <w:sz w:val="24"/>
          <w:szCs w:val="24"/>
        </w:rPr>
      </w:pPr>
      <w:r w:rsidRPr="006048F1">
        <w:rPr>
          <w:rFonts w:ascii="Times New Roman" w:hAnsi="Times New Roman"/>
          <w:sz w:val="24"/>
          <w:szCs w:val="24"/>
        </w:rPr>
        <w:t>Dan yang terakhir adalah indoctrination of organizational ideology, yang berusaha untuk mengembangkan komitmen anggota organisasi terhadap nilai-nilai, tujuan, dan sasaran organisasi.</w:t>
      </w:r>
    </w:p>
    <w:p w:rsidR="00D7553C" w:rsidRDefault="00D7553C" w:rsidP="00D7553C">
      <w:pPr>
        <w:pStyle w:val="ListParagraph"/>
        <w:spacing w:line="480" w:lineRule="auto"/>
        <w:ind w:left="786"/>
        <w:jc w:val="both"/>
        <w:rPr>
          <w:rFonts w:ascii="Times New Roman" w:hAnsi="Times New Roman"/>
          <w:sz w:val="24"/>
          <w:szCs w:val="24"/>
        </w:rPr>
      </w:pPr>
    </w:p>
    <w:p w:rsidR="00D7553C" w:rsidRDefault="00D7553C" w:rsidP="00D7553C">
      <w:pPr>
        <w:pStyle w:val="ListParagraph"/>
        <w:spacing w:line="480" w:lineRule="auto"/>
        <w:ind w:left="0"/>
        <w:jc w:val="both"/>
        <w:rPr>
          <w:rFonts w:ascii="Times New Roman" w:hAnsi="Times New Roman"/>
          <w:b/>
          <w:sz w:val="24"/>
          <w:szCs w:val="24"/>
        </w:rPr>
      </w:pPr>
      <w:r>
        <w:rPr>
          <w:rFonts w:ascii="Times New Roman" w:hAnsi="Times New Roman"/>
          <w:b/>
          <w:sz w:val="24"/>
          <w:szCs w:val="24"/>
          <w:lang w:val="en-GB"/>
        </w:rPr>
        <w:t>2.1.2.4</w:t>
      </w:r>
      <w:r w:rsidRPr="00276660">
        <w:rPr>
          <w:rFonts w:ascii="Times New Roman" w:hAnsi="Times New Roman"/>
          <w:b/>
          <w:sz w:val="24"/>
          <w:szCs w:val="24"/>
          <w:lang w:val="en-GB"/>
        </w:rPr>
        <w:t xml:space="preserve">. </w:t>
      </w:r>
      <w:r>
        <w:rPr>
          <w:rFonts w:ascii="Times New Roman" w:hAnsi="Times New Roman"/>
          <w:b/>
          <w:sz w:val="24"/>
          <w:szCs w:val="24"/>
          <w:lang w:val="en-GB"/>
        </w:rPr>
        <w:t xml:space="preserve">Indikator </w:t>
      </w:r>
      <w:r>
        <w:rPr>
          <w:rFonts w:ascii="Times New Roman" w:hAnsi="Times New Roman"/>
          <w:b/>
          <w:sz w:val="24"/>
          <w:szCs w:val="24"/>
        </w:rPr>
        <w:t>Komunikasi</w:t>
      </w:r>
    </w:p>
    <w:p w:rsidR="00D7553C" w:rsidRDefault="00D7553C" w:rsidP="00D7553C">
      <w:pPr>
        <w:pStyle w:val="ListParagraph"/>
        <w:spacing w:line="480" w:lineRule="auto"/>
        <w:ind w:left="0"/>
        <w:jc w:val="both"/>
        <w:rPr>
          <w:rFonts w:ascii="Times New Roman" w:hAnsi="Times New Roman"/>
          <w:sz w:val="24"/>
          <w:szCs w:val="24"/>
          <w:lang w:val="en-GB"/>
        </w:rPr>
      </w:pPr>
      <w:r>
        <w:rPr>
          <w:rFonts w:ascii="Times New Roman" w:hAnsi="Times New Roman"/>
          <w:b/>
          <w:sz w:val="24"/>
          <w:szCs w:val="24"/>
        </w:rPr>
        <w:tab/>
      </w:r>
      <w:r>
        <w:rPr>
          <w:rFonts w:ascii="Times New Roman" w:hAnsi="Times New Roman"/>
          <w:sz w:val="24"/>
          <w:szCs w:val="24"/>
          <w:lang w:val="en-GB"/>
        </w:rPr>
        <w:t>Robbins dan judge, (2016) mengemukakan indicator komunikasi ada 3 yaitu komunikasi dengan atasan, komunikasi dengan bawahan dan komunikasi sesama rekankerja.</w:t>
      </w:r>
    </w:p>
    <w:p w:rsidR="00D7553C" w:rsidRDefault="00D7553C" w:rsidP="00D7553C">
      <w:pPr>
        <w:pStyle w:val="ListParagraph"/>
        <w:spacing w:line="480" w:lineRule="auto"/>
        <w:ind w:left="0"/>
        <w:jc w:val="both"/>
        <w:rPr>
          <w:rFonts w:ascii="Times New Roman" w:hAnsi="Times New Roman"/>
          <w:sz w:val="24"/>
          <w:szCs w:val="24"/>
          <w:lang w:val="en-GB"/>
        </w:rPr>
      </w:pPr>
    </w:p>
    <w:p w:rsidR="00D7553C" w:rsidRDefault="00D7553C" w:rsidP="00D7553C">
      <w:pPr>
        <w:pStyle w:val="ListParagraph"/>
        <w:spacing w:line="480" w:lineRule="auto"/>
        <w:ind w:left="0"/>
        <w:jc w:val="both"/>
        <w:rPr>
          <w:rFonts w:ascii="Times New Roman" w:hAnsi="Times New Roman"/>
          <w:sz w:val="24"/>
          <w:szCs w:val="24"/>
          <w:lang w:val="en-GB"/>
        </w:rPr>
      </w:pPr>
      <w:r>
        <w:rPr>
          <w:rFonts w:ascii="Times New Roman" w:hAnsi="Times New Roman"/>
          <w:sz w:val="24"/>
          <w:szCs w:val="24"/>
          <w:lang w:val="en-GB"/>
        </w:rPr>
        <w:tab/>
        <w:t>a. Komunikasi Dengan Atasan.</w:t>
      </w:r>
    </w:p>
    <w:p w:rsidR="00D7553C" w:rsidRDefault="00D7553C" w:rsidP="00D7553C">
      <w:pPr>
        <w:pStyle w:val="ListParagraph"/>
        <w:spacing w:line="480" w:lineRule="auto"/>
        <w:ind w:left="0"/>
        <w:jc w:val="both"/>
        <w:rPr>
          <w:rFonts w:ascii="Times New Roman" w:hAnsi="Times New Roman"/>
          <w:sz w:val="24"/>
          <w:szCs w:val="24"/>
          <w:lang w:val="en-GB"/>
        </w:rPr>
      </w:pPr>
      <w:r>
        <w:rPr>
          <w:rFonts w:ascii="Times New Roman" w:hAnsi="Times New Roman"/>
          <w:sz w:val="24"/>
          <w:szCs w:val="24"/>
          <w:lang w:val="en-GB"/>
        </w:rPr>
        <w:tab/>
        <w:t>Komunikasi yang mengalir dalam tingkatan yang lebih tinggi dalam suatu</w:t>
      </w:r>
      <w:r>
        <w:rPr>
          <w:rFonts w:ascii="Times New Roman" w:hAnsi="Times New Roman"/>
          <w:sz w:val="24"/>
          <w:szCs w:val="24"/>
          <w:lang w:val="en-GB"/>
        </w:rPr>
        <w:tab/>
        <w:t>kelompok atau organisasi</w:t>
      </w:r>
    </w:p>
    <w:p w:rsidR="00D7553C" w:rsidRDefault="00D7553C" w:rsidP="00D7553C">
      <w:pPr>
        <w:pStyle w:val="ListParagraph"/>
        <w:spacing w:line="480" w:lineRule="auto"/>
        <w:ind w:left="0"/>
        <w:jc w:val="both"/>
        <w:rPr>
          <w:rFonts w:ascii="Times New Roman" w:hAnsi="Times New Roman"/>
          <w:sz w:val="24"/>
          <w:szCs w:val="24"/>
          <w:lang w:val="en-GB"/>
        </w:rPr>
      </w:pPr>
      <w:r>
        <w:rPr>
          <w:rFonts w:ascii="Times New Roman" w:hAnsi="Times New Roman"/>
          <w:sz w:val="24"/>
          <w:szCs w:val="24"/>
          <w:lang w:val="en-GB"/>
        </w:rPr>
        <w:tab/>
        <w:t>b. Komunikasi Dengan Bawahan.</w:t>
      </w:r>
    </w:p>
    <w:p w:rsidR="00D7553C" w:rsidRDefault="00D7553C" w:rsidP="00D7553C">
      <w:pPr>
        <w:pStyle w:val="ListParagraph"/>
        <w:spacing w:line="480" w:lineRule="auto"/>
        <w:ind w:left="0"/>
        <w:jc w:val="both"/>
        <w:rPr>
          <w:rFonts w:ascii="Times New Roman" w:hAnsi="Times New Roman"/>
          <w:sz w:val="24"/>
          <w:szCs w:val="24"/>
          <w:lang w:val="en-GB"/>
        </w:rPr>
      </w:pPr>
      <w:r>
        <w:rPr>
          <w:rFonts w:ascii="Times New Roman" w:hAnsi="Times New Roman"/>
          <w:sz w:val="24"/>
          <w:szCs w:val="24"/>
          <w:lang w:val="en-GB"/>
        </w:rPr>
        <w:tab/>
        <w:t>Komunikasi yang mengalir dari satu tingkatan dalam kelompok atau</w:t>
      </w:r>
      <w:r>
        <w:rPr>
          <w:rFonts w:ascii="Times New Roman" w:hAnsi="Times New Roman"/>
          <w:sz w:val="24"/>
          <w:szCs w:val="24"/>
          <w:lang w:val="en-GB"/>
        </w:rPr>
        <w:tab/>
      </w:r>
      <w:r>
        <w:rPr>
          <w:rFonts w:ascii="Times New Roman" w:hAnsi="Times New Roman"/>
          <w:sz w:val="24"/>
          <w:szCs w:val="24"/>
          <w:lang w:val="en-GB"/>
        </w:rPr>
        <w:tab/>
        <w:t>organisasi ketingkatan lebih rendah.</w:t>
      </w:r>
    </w:p>
    <w:p w:rsidR="00D7553C" w:rsidRDefault="00D7553C" w:rsidP="00D7553C">
      <w:pPr>
        <w:pStyle w:val="ListParagraph"/>
        <w:spacing w:line="480" w:lineRule="auto"/>
        <w:ind w:left="0"/>
        <w:jc w:val="both"/>
        <w:rPr>
          <w:rFonts w:ascii="Times New Roman" w:hAnsi="Times New Roman"/>
          <w:sz w:val="24"/>
          <w:szCs w:val="24"/>
          <w:lang w:val="en-GB"/>
        </w:rPr>
      </w:pPr>
      <w:r>
        <w:rPr>
          <w:rFonts w:ascii="Times New Roman" w:hAnsi="Times New Roman"/>
          <w:sz w:val="24"/>
          <w:szCs w:val="24"/>
          <w:lang w:val="en-GB"/>
        </w:rPr>
        <w:lastRenderedPageBreak/>
        <w:tab/>
        <w:t>c. Komunikasi Dengan Sesama Pegawai.</w:t>
      </w:r>
    </w:p>
    <w:p w:rsidR="00D7553C" w:rsidRDefault="00D7553C" w:rsidP="00D7553C">
      <w:pPr>
        <w:pStyle w:val="ListParagraph"/>
        <w:spacing w:line="480" w:lineRule="auto"/>
        <w:ind w:left="0"/>
        <w:jc w:val="both"/>
        <w:rPr>
          <w:rFonts w:ascii="Times New Roman" w:hAnsi="Times New Roman"/>
          <w:sz w:val="24"/>
          <w:szCs w:val="24"/>
          <w:lang w:val="en-GB"/>
        </w:rPr>
      </w:pPr>
      <w:r>
        <w:rPr>
          <w:rFonts w:ascii="Times New Roman" w:hAnsi="Times New Roman"/>
          <w:sz w:val="24"/>
          <w:szCs w:val="24"/>
          <w:lang w:val="en-GB"/>
        </w:rPr>
        <w:tab/>
        <w:t>Komunikasi yang terjadi antar sesama anggota atau rekan kerja dari</w:t>
      </w:r>
      <w:r>
        <w:rPr>
          <w:rFonts w:ascii="Times New Roman" w:hAnsi="Times New Roman"/>
          <w:sz w:val="24"/>
          <w:szCs w:val="24"/>
          <w:lang w:val="en-GB"/>
        </w:rPr>
        <w:tab/>
      </w:r>
      <w:r>
        <w:rPr>
          <w:rFonts w:ascii="Times New Roman" w:hAnsi="Times New Roman"/>
          <w:sz w:val="24"/>
          <w:szCs w:val="24"/>
          <w:lang w:val="en-GB"/>
        </w:rPr>
        <w:tab/>
        <w:t>kelompok kerja yang sama, di antara anggota dari kelompok kerja pada</w:t>
      </w:r>
      <w:r>
        <w:rPr>
          <w:rFonts w:ascii="Times New Roman" w:hAnsi="Times New Roman"/>
          <w:sz w:val="24"/>
          <w:szCs w:val="24"/>
          <w:lang w:val="en-GB"/>
        </w:rPr>
        <w:tab/>
      </w:r>
      <w:r>
        <w:rPr>
          <w:rFonts w:ascii="Times New Roman" w:hAnsi="Times New Roman"/>
          <w:sz w:val="24"/>
          <w:szCs w:val="24"/>
          <w:lang w:val="en-GB"/>
        </w:rPr>
        <w:tab/>
        <w:t>tingkatan sama.</w:t>
      </w:r>
    </w:p>
    <w:p w:rsidR="00D7553C" w:rsidRPr="00451BF5"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t xml:space="preserve">2.1.3 </w:t>
      </w:r>
      <w:r w:rsidRPr="00451BF5">
        <w:rPr>
          <w:rFonts w:ascii="Times New Roman" w:hAnsi="Times New Roman"/>
          <w:b/>
          <w:sz w:val="24"/>
          <w:szCs w:val="24"/>
        </w:rPr>
        <w:t>Komitmen</w:t>
      </w:r>
    </w:p>
    <w:p w:rsidR="00D7553C" w:rsidRPr="00451BF5"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t>2.1.3.1. Pengertian Komitmen</w:t>
      </w:r>
    </w:p>
    <w:p w:rsidR="00D7553C" w:rsidRDefault="00D7553C" w:rsidP="00D7553C">
      <w:pPr>
        <w:spacing w:line="480" w:lineRule="auto"/>
        <w:ind w:firstLine="567"/>
        <w:jc w:val="both"/>
        <w:rPr>
          <w:rFonts w:ascii="Times New Roman" w:hAnsi="Times New Roman"/>
          <w:sz w:val="24"/>
          <w:szCs w:val="24"/>
        </w:rPr>
      </w:pPr>
      <w:r w:rsidRPr="00075E89">
        <w:rPr>
          <w:rFonts w:ascii="Times New Roman" w:hAnsi="Times New Roman"/>
          <w:sz w:val="24"/>
          <w:szCs w:val="24"/>
        </w:rPr>
        <w:t>Komitmen organisasi adalah perasaan yang kuat dan erat dari seseorang terhadap tujuan dan nilai suatu organisasi.Definisi komitmen organisasi bervariasi di antara para ahli, ada yang menganggapnya sebagai perasaan individual dan ada yang menganggapnya sebagai perasaan terhadap organisasi.Beberapa ahli menyatakan bahwa komitmen organisasi adalah perasaan identifikasi, loyalitas, dan pelibatan yang dinyatakan oleh karyawan terhadap organisasi.Lainnya menyatakan bahwa komitmen organisasi adalah keyakinan yang menghubungkan nilai-nilai dan tujuan individu dengan nilai-nilai dan tujuan organisasi.Sementara itu komitmen organisasi sebagai keterlibatan pekerjaan yang tinggi dimana seseorang karyawan memihak organisasi tertentu serta tujuan dan keinginannya untuk mempertahankan keanggotaan dalam organisasi tersebut.</w:t>
      </w:r>
    </w:p>
    <w:p w:rsidR="00D7553C" w:rsidRPr="00075E89" w:rsidRDefault="001D60E4" w:rsidP="00D7553C">
      <w:pPr>
        <w:spacing w:line="480" w:lineRule="auto"/>
        <w:ind w:firstLine="567"/>
        <w:jc w:val="both"/>
        <w:rPr>
          <w:rFonts w:ascii="Times New Roman" w:hAnsi="Times New Roman"/>
          <w:sz w:val="24"/>
          <w:szCs w:val="24"/>
        </w:rPr>
      </w:pPr>
      <w:r>
        <w:rPr>
          <w:rFonts w:ascii="Times New Roman" w:hAnsi="Times New Roman"/>
          <w:sz w:val="24"/>
          <w:szCs w:val="24"/>
        </w:rPr>
        <w:fldChar w:fldCharType="begin" w:fldLock="1"/>
      </w:r>
      <w:r w:rsidR="00D7553C">
        <w:rPr>
          <w:rFonts w:ascii="Times New Roman" w:hAnsi="Times New Roman"/>
          <w:sz w:val="24"/>
          <w:szCs w:val="24"/>
        </w:rPr>
        <w:instrText>ADDIN CSL_CITATION {"citationItems":[{"id":"ITEM-1","itemData":{"author":[{"dropping-particle":"","family":"Irjanti","given":"Fany Audia","non-dropping-particle":"","parse-names":false,"suffix":""}],"id":"ITEM-1","issue":"1","issued":{"date-parts":[["2022"]]},"page":"41-49","title":"Pengaruh Komitmen Organisasi , Orientasi Etika Idealisme dan Orientasi Etika Retalivisme terhadap Minat Melakukan Whistleblowing ( Studi Empiris pada PT . Telkomsel Provinsi Riau ) ( The Influence of Organizational Commitment , Orientation of Ethical Idea","type":"article-journal","volume":"2"},"uris":["http://www.mendeley.com/documents/?uuid=41858f0e-bb37-4823-8d9a-00a509fa7bc8"]}],"mendeley":{"formattedCitation":"(Irjanti, 2022)","plainTextFormattedCitation":"(Irjanti, 2022)","previouslyFormattedCitation":"(Irjanti, 2022)"},"properties":{"noteIndex":0},"schema":"https://github.com/citation-style-language/schema/raw/master/csl-citation.json"}</w:instrText>
      </w:r>
      <w:r>
        <w:rPr>
          <w:rFonts w:ascii="Times New Roman" w:hAnsi="Times New Roman"/>
          <w:sz w:val="24"/>
          <w:szCs w:val="24"/>
        </w:rPr>
        <w:fldChar w:fldCharType="separate"/>
      </w:r>
      <w:r w:rsidR="00D7553C">
        <w:rPr>
          <w:rFonts w:ascii="Times New Roman" w:hAnsi="Times New Roman"/>
          <w:noProof/>
          <w:sz w:val="24"/>
          <w:szCs w:val="24"/>
        </w:rPr>
        <w:t>Irjanti(</w:t>
      </w:r>
      <w:r w:rsidR="00D7553C" w:rsidRPr="0064055F">
        <w:rPr>
          <w:rFonts w:ascii="Times New Roman" w:hAnsi="Times New Roman"/>
          <w:noProof/>
          <w:sz w:val="24"/>
          <w:szCs w:val="24"/>
        </w:rPr>
        <w:t>2022)</w:t>
      </w:r>
      <w:r>
        <w:rPr>
          <w:rFonts w:ascii="Times New Roman" w:hAnsi="Times New Roman"/>
          <w:sz w:val="24"/>
          <w:szCs w:val="24"/>
        </w:rPr>
        <w:fldChar w:fldCharType="end"/>
      </w:r>
      <w:r w:rsidR="00D7553C" w:rsidRPr="00075E89">
        <w:rPr>
          <w:rFonts w:ascii="Times New Roman" w:hAnsi="Times New Roman"/>
          <w:sz w:val="24"/>
          <w:szCs w:val="24"/>
        </w:rPr>
        <w:t xml:space="preserve"> menyatakan bahwa komitmen organisasi merupakan suatu kekuatan relatif dari identifikasi seorang individu terhadap keterlibatannya dalam organisasi yang ditandai dengan keyakinan yang kuat dan penerimaan akan tujuan dan nilai-nilai organisasi, kesediaan yang kuat untuk memberikan upaya yang cukup bagi organisasi dan keinginan yang kuat untuk bertahan dalam keanggotaan organisasi.</w:t>
      </w:r>
    </w:p>
    <w:p w:rsidR="00D7553C" w:rsidRDefault="00D7553C" w:rsidP="00D7553C">
      <w:pPr>
        <w:spacing w:line="480" w:lineRule="auto"/>
        <w:ind w:firstLine="567"/>
        <w:jc w:val="both"/>
        <w:rPr>
          <w:rFonts w:ascii="Times New Roman" w:hAnsi="Times New Roman"/>
          <w:sz w:val="24"/>
          <w:szCs w:val="24"/>
        </w:rPr>
      </w:pPr>
      <w:r w:rsidRPr="005419AF">
        <w:rPr>
          <w:rFonts w:ascii="Times New Roman" w:hAnsi="Times New Roman"/>
          <w:sz w:val="24"/>
          <w:szCs w:val="24"/>
        </w:rPr>
        <w:t xml:space="preserve">Komitmen adalah tingkatan di mana seorang karyawan mengidentifikasikan diri dengan perusahaan dan tujuan-tujuannya, yang merupakan salah satu sikap yang merefleksikan perasaan suka atau tidak suka dari seorang karyawan terhadap perusahaan tempat dia bekerja serta berkeinginan untuk memelihara keanggotaannya dalam perusahaan.Komitmen juga </w:t>
      </w:r>
      <w:r w:rsidRPr="005419AF">
        <w:rPr>
          <w:rFonts w:ascii="Times New Roman" w:hAnsi="Times New Roman"/>
          <w:sz w:val="24"/>
          <w:szCs w:val="24"/>
        </w:rPr>
        <w:lastRenderedPageBreak/>
        <w:t>meliputi cara-cara mengembangkan tujuan atau memenuhi kebutuhan organisasi yang intinya mendahulukan misi organisasi dari pada kepentingan pribadi.Selain itu, komitmen dapat juga berarti penerimaan yang kuat individu terhadap tujuan dan nilai-nilai organisasi, dan individu berupaya serta berkarya dan memiliki hasrat yang kuat untuk tetap bertahan di organisasi tersebut.Oleh karena itu, komitmen karyawan merupakan dimensi perilaku penting yang dapat digunakan untuk menilai kecenderungan pegawai, identifikasi dan keterlibatan seseorang yang relatif kuat terhadap perusahaan serta bersedia berusaha keras bagi pencapaian tujuan organisasi.</w:t>
      </w:r>
    </w:p>
    <w:p w:rsidR="00D7553C" w:rsidRDefault="00D7553C" w:rsidP="00D7553C">
      <w:pPr>
        <w:spacing w:after="240" w:line="480" w:lineRule="auto"/>
        <w:ind w:firstLine="567"/>
        <w:jc w:val="both"/>
        <w:rPr>
          <w:rFonts w:ascii="Times New Roman" w:hAnsi="Times New Roman"/>
          <w:sz w:val="24"/>
          <w:szCs w:val="24"/>
        </w:rPr>
      </w:pPr>
      <w:r w:rsidRPr="005419AF">
        <w:rPr>
          <w:rFonts w:ascii="Times New Roman" w:hAnsi="Times New Roman"/>
          <w:sz w:val="24"/>
          <w:szCs w:val="24"/>
        </w:rPr>
        <w:t>Komitmen karyawan juga sangat penting bagi kinerja perusahaan, karena karyawan yang komit terhadap organisasi dan tujuannya akan lebih produktif dan memiliki tingkat loyalitas yang tinggi. Hal ini akan meningkatkan kinerja perusahaan secara keseluruhan dan membantu dalam mencapai tujuan jangka panjang. Oleh karena itu, perusahaan harus berusaha untuk meningkatkan komitmen karyawan melalui berbagai cara seperti memberikan pengakuan, meningkatkan kesempatan untuk pengembangan karir, dan menciptakan lingkungan kerja yang positif. Dengan demikian, komitmen karyawan akan menjadi salah satu faktor kunci dalam mencapai kesuksesan perusahaan.</w:t>
      </w:r>
    </w:p>
    <w:p w:rsidR="00D7553C" w:rsidRPr="00451BF5"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t xml:space="preserve">2.1.3.2. </w:t>
      </w:r>
      <w:r w:rsidRPr="00451BF5">
        <w:rPr>
          <w:rFonts w:ascii="Times New Roman" w:hAnsi="Times New Roman"/>
          <w:b/>
          <w:sz w:val="24"/>
          <w:szCs w:val="24"/>
        </w:rPr>
        <w:t>Dimensi Komitmen</w:t>
      </w:r>
    </w:p>
    <w:p w:rsidR="00D7553C" w:rsidRDefault="00D7553C" w:rsidP="00D7553C">
      <w:pPr>
        <w:spacing w:line="480" w:lineRule="auto"/>
        <w:ind w:firstLine="720"/>
        <w:jc w:val="both"/>
        <w:rPr>
          <w:rFonts w:ascii="Times New Roman" w:hAnsi="Times New Roman"/>
          <w:sz w:val="24"/>
          <w:szCs w:val="24"/>
        </w:rPr>
      </w:pPr>
      <w:r w:rsidRPr="00DD0E6E">
        <w:rPr>
          <w:rFonts w:ascii="Times New Roman" w:hAnsi="Times New Roman"/>
          <w:sz w:val="24"/>
          <w:szCs w:val="24"/>
        </w:rPr>
        <w:t xml:space="preserve">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{"citationItems":[{"id":"ITEM-1","itemData":{"abstract":"This study aims to analyze and test the influence of affective commitment to employee performance at PT. Pegadaian (Persero) Ketapang Branch. As input for company management, especially in making decisions about affective commitment, continuous commitment and normative commitment to employee performance at PT. Pegadaian (Persero) Ketapang Branch. This type of research is quantitative research using explanatory format. the population in this study were all employees of PT.Pegadaian (Persero) Branch Ketapang which amounted to 54 people so that the entire study population as a regular observation unit. The results showed affective affective commitment variable, showed a positive result with a significance level of 0.011 which means Affective Commitment (X1) partially significant effect on Employee Performance (Y) variable. Variable of Sustainable Commitment (X2) with result of significance level equal to 0,211.shows that the variable of Sustainable Commitment (X2) partially have an effect on signifikan to Employee Performance variable. Normative Commitment Variable (X3) with significance value of 0.002 indicates that Normative Commitment (X3) variable partially significant to Employee Performance (Y) variable at PT. Pegadaian (Persero) Ketapang Branch. The value of Fcount&gt; Ftable is 24.839&gt; 2.79 or significance value of 0.000 &lt;0.05, indicating that the Affective Commitment Variable (X1), Sustainable Commitment (X2), and Normative Commitment (X3) simultaneously have a significant effect on Employee Performance (Y) variable at PT . Pegadaian (Persero) Ketapang Branch.","author":[{"dropping-particle":"","family":"Parinding","given":"Roberto Goga","non-dropping-particle":"","parse-names":false,"suffix":""}],"container-title":"Magistra Jurnal Ilmu Manajemen","id":"ITEM-1","issue":"2","issued":{"date-parts":[["2017"]]},"page":"88-107","title":"Komitmen Afektif 2 \"Analisis Pengaruh Komitmen Afektif, Komitmen Berkelanjutan, Dan Komitmen Normatif Terhadap Kinerja Karyawan Pada PT. Pegadaian (Persero) Cabang Ketapang\"","type":"article-journal","volume":"1"},"uris":["http://www.mendeley.com/documents/?uuid=bfcf4eee-4d55-47cf-9b1a-1f507f5adaea"]}],"mendeley":{"formattedCitation":"(Parinding, 2017)","plainTextFormattedCitation":"(Parinding, 2017)","previouslyFormattedCitation":"(Parinding, 2017)"},"properties":{"noteIndex":0},"schema":"https://github.com/citation-style-language/schema/raw/master/csl-citation.json"}</w:instrText>
      </w:r>
      <w:r w:rsidR="001D60E4">
        <w:rPr>
          <w:rFonts w:ascii="Times New Roman" w:hAnsi="Times New Roman"/>
          <w:sz w:val="24"/>
          <w:szCs w:val="24"/>
        </w:rPr>
        <w:fldChar w:fldCharType="separate"/>
      </w:r>
      <w:r w:rsidRPr="0064055F">
        <w:rPr>
          <w:rFonts w:ascii="Times New Roman" w:hAnsi="Times New Roman"/>
          <w:noProof/>
          <w:sz w:val="24"/>
          <w:szCs w:val="24"/>
        </w:rPr>
        <w:t>(Parinding, 2017)</w:t>
      </w:r>
      <w:r w:rsidR="001D60E4">
        <w:rPr>
          <w:rFonts w:ascii="Times New Roman" w:hAnsi="Times New Roman"/>
          <w:sz w:val="24"/>
          <w:szCs w:val="24"/>
        </w:rPr>
        <w:fldChar w:fldCharType="end"/>
      </w:r>
      <w:r w:rsidRPr="00DD0E6E">
        <w:rPr>
          <w:rFonts w:ascii="Times New Roman" w:hAnsi="Times New Roman"/>
          <w:sz w:val="24"/>
          <w:szCs w:val="24"/>
        </w:rPr>
        <w:t>, ada tiga di</w:t>
      </w:r>
      <w:r>
        <w:rPr>
          <w:rFonts w:ascii="Times New Roman" w:hAnsi="Times New Roman"/>
          <w:sz w:val="24"/>
          <w:szCs w:val="24"/>
        </w:rPr>
        <w:t xml:space="preserve">mensi dari komitmen organisasi, </w:t>
      </w:r>
      <w:r w:rsidRPr="00DD0E6E">
        <w:rPr>
          <w:rFonts w:ascii="Times New Roman" w:hAnsi="Times New Roman"/>
          <w:sz w:val="24"/>
          <w:szCs w:val="24"/>
        </w:rPr>
        <w:t>komitmen afektif, komitmen berkelanjutan, dan komitmen normatif.</w:t>
      </w:r>
    </w:p>
    <w:p w:rsidR="00D7553C" w:rsidRDefault="00D7553C" w:rsidP="00D7553C">
      <w:pPr>
        <w:pStyle w:val="ListParagraph"/>
        <w:numPr>
          <w:ilvl w:val="0"/>
          <w:numId w:val="6"/>
        </w:numPr>
        <w:spacing w:after="0" w:line="480" w:lineRule="auto"/>
        <w:jc w:val="both"/>
        <w:rPr>
          <w:rFonts w:ascii="Times New Roman" w:hAnsi="Times New Roman"/>
          <w:sz w:val="24"/>
          <w:szCs w:val="24"/>
        </w:rPr>
      </w:pPr>
      <w:r w:rsidRPr="00DD0E6E">
        <w:rPr>
          <w:rFonts w:ascii="Times New Roman" w:hAnsi="Times New Roman"/>
          <w:sz w:val="24"/>
          <w:szCs w:val="24"/>
        </w:rPr>
        <w:t xml:space="preserve">Komitmen afektif </w:t>
      </w:r>
    </w:p>
    <w:p w:rsidR="00D7553C" w:rsidRDefault="00D7553C" w:rsidP="00D7553C">
      <w:pPr>
        <w:pStyle w:val="ListParagraph"/>
        <w:spacing w:after="0" w:line="480" w:lineRule="auto"/>
        <w:jc w:val="both"/>
        <w:rPr>
          <w:rFonts w:ascii="Times New Roman" w:hAnsi="Times New Roman"/>
          <w:sz w:val="24"/>
          <w:szCs w:val="24"/>
        </w:rPr>
      </w:pPr>
      <w:r>
        <w:rPr>
          <w:rFonts w:ascii="Times New Roman" w:hAnsi="Times New Roman"/>
          <w:sz w:val="24"/>
          <w:szCs w:val="24"/>
        </w:rPr>
        <w:t>M</w:t>
      </w:r>
      <w:r w:rsidRPr="00DD0E6E">
        <w:rPr>
          <w:rFonts w:ascii="Times New Roman" w:hAnsi="Times New Roman"/>
          <w:sz w:val="24"/>
          <w:szCs w:val="24"/>
        </w:rPr>
        <w:t xml:space="preserve">engacu pada ikatan emosional, identifikasi, dan keterlibatan karyawan dengan organisasi. Hal ini diperkuat ketika pengalaman seseorang di dalam organisasi konsisten dengan harapan dan kebutuhan mereka. </w:t>
      </w:r>
    </w:p>
    <w:p w:rsidR="00D7553C" w:rsidRDefault="00D7553C" w:rsidP="00D7553C">
      <w:pPr>
        <w:pStyle w:val="ListParagraph"/>
        <w:numPr>
          <w:ilvl w:val="0"/>
          <w:numId w:val="6"/>
        </w:numPr>
        <w:spacing w:after="0" w:line="480" w:lineRule="auto"/>
        <w:jc w:val="both"/>
        <w:rPr>
          <w:rFonts w:ascii="Times New Roman" w:hAnsi="Times New Roman"/>
          <w:sz w:val="24"/>
          <w:szCs w:val="24"/>
        </w:rPr>
      </w:pPr>
      <w:r w:rsidRPr="00DD0E6E">
        <w:rPr>
          <w:rFonts w:ascii="Times New Roman" w:hAnsi="Times New Roman"/>
          <w:sz w:val="24"/>
          <w:szCs w:val="24"/>
        </w:rPr>
        <w:t>Komitm</w:t>
      </w:r>
      <w:r>
        <w:rPr>
          <w:rFonts w:ascii="Times New Roman" w:hAnsi="Times New Roman"/>
          <w:sz w:val="24"/>
          <w:szCs w:val="24"/>
        </w:rPr>
        <w:t>en berkelanjutan</w:t>
      </w:r>
    </w:p>
    <w:p w:rsidR="00D7553C" w:rsidRDefault="00D7553C" w:rsidP="00D7553C">
      <w:pPr>
        <w:pStyle w:val="ListParagraph"/>
        <w:spacing w:after="0" w:line="480" w:lineRule="auto"/>
        <w:jc w:val="both"/>
        <w:rPr>
          <w:rFonts w:ascii="Times New Roman" w:hAnsi="Times New Roman"/>
          <w:sz w:val="24"/>
          <w:szCs w:val="24"/>
        </w:rPr>
      </w:pPr>
      <w:r w:rsidRPr="00DD0E6E">
        <w:rPr>
          <w:rFonts w:ascii="Times New Roman" w:hAnsi="Times New Roman"/>
          <w:sz w:val="24"/>
          <w:szCs w:val="24"/>
        </w:rPr>
        <w:lastRenderedPageBreak/>
        <w:t>didasarkan pada biaya yang terkait dengan keluar dari organisasi, seperti kehilangan senioritas atau benefit.</w:t>
      </w:r>
    </w:p>
    <w:p w:rsidR="00D7553C" w:rsidRDefault="00D7553C" w:rsidP="00D7553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K</w:t>
      </w:r>
      <w:r w:rsidRPr="00DD0E6E">
        <w:rPr>
          <w:rFonts w:ascii="Times New Roman" w:hAnsi="Times New Roman"/>
          <w:sz w:val="24"/>
          <w:szCs w:val="24"/>
        </w:rPr>
        <w:t>omitmen normatif</w:t>
      </w:r>
    </w:p>
    <w:p w:rsidR="00D7553C" w:rsidRDefault="00D7553C" w:rsidP="00D7553C">
      <w:pPr>
        <w:pStyle w:val="ListParagraph"/>
        <w:spacing w:after="0" w:line="480" w:lineRule="auto"/>
        <w:jc w:val="both"/>
        <w:rPr>
          <w:rFonts w:ascii="Times New Roman" w:hAnsi="Times New Roman"/>
          <w:sz w:val="24"/>
          <w:szCs w:val="24"/>
        </w:rPr>
      </w:pPr>
      <w:r>
        <w:rPr>
          <w:rFonts w:ascii="Times New Roman" w:hAnsi="Times New Roman"/>
          <w:sz w:val="24"/>
          <w:szCs w:val="24"/>
        </w:rPr>
        <w:t>B</w:t>
      </w:r>
      <w:r w:rsidRPr="00DD0E6E">
        <w:rPr>
          <w:rFonts w:ascii="Times New Roman" w:hAnsi="Times New Roman"/>
          <w:sz w:val="24"/>
          <w:szCs w:val="24"/>
        </w:rPr>
        <w:t>erkaitan dengan perasaan kewajiban untuk tetap di dalam organisasi dan keyakinan bahwa itu adalah hal yang benar yang harus dilakukan. Ketiga dimensi komitmen organisasi ini penting untuk dipahami karena dapat memberikan wawasan mengapa karyawan tetap atau meninggalkan suatu organisasi.</w:t>
      </w:r>
    </w:p>
    <w:p w:rsidR="00D7553C" w:rsidRDefault="00D7553C" w:rsidP="00D7553C">
      <w:pPr>
        <w:spacing w:line="480" w:lineRule="auto"/>
        <w:jc w:val="both"/>
        <w:rPr>
          <w:rFonts w:ascii="Times New Roman" w:hAnsi="Times New Roman"/>
          <w:b/>
          <w:sz w:val="24"/>
          <w:szCs w:val="24"/>
          <w:lang w:val="en-GB"/>
        </w:rPr>
      </w:pPr>
    </w:p>
    <w:p w:rsidR="00D7553C" w:rsidRPr="00451BF5"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t xml:space="preserve">2.1.3.3. </w:t>
      </w:r>
      <w:r w:rsidRPr="00451BF5">
        <w:rPr>
          <w:rFonts w:ascii="Times New Roman" w:hAnsi="Times New Roman"/>
          <w:b/>
          <w:sz w:val="24"/>
          <w:szCs w:val="24"/>
        </w:rPr>
        <w:t>Indikator Komitmen</w:t>
      </w:r>
    </w:p>
    <w:p w:rsidR="00D7553C" w:rsidRDefault="00D7553C" w:rsidP="00D7553C">
      <w:pPr>
        <w:spacing w:line="480" w:lineRule="auto"/>
        <w:ind w:firstLine="720"/>
        <w:jc w:val="both"/>
        <w:rPr>
          <w:rFonts w:ascii="Times New Roman" w:hAnsi="Times New Roman"/>
          <w:sz w:val="24"/>
          <w:szCs w:val="24"/>
        </w:rPr>
      </w:pPr>
      <w:r w:rsidRPr="00DD0E6E">
        <w:rPr>
          <w:rFonts w:ascii="Times New Roman" w:hAnsi="Times New Roman"/>
          <w:sz w:val="24"/>
          <w:szCs w:val="24"/>
        </w:rPr>
        <w:t>Menur</w:t>
      </w:r>
      <w:r>
        <w:rPr>
          <w:rFonts w:ascii="Times New Roman" w:hAnsi="Times New Roman"/>
          <w:sz w:val="24"/>
          <w:szCs w:val="24"/>
        </w:rPr>
        <w:t xml:space="preserve">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{"citationItems":[{"id":"ITEM-1","itemData":{"author":[{"dropping-particle":"","family":"Puspita","given":"Adinda Ayu","non-dropping-particle":"","parse-names":false,"suffix":""},{"dropping-particle":"","family":"Kurniawan","given":"Agung Widhi","non-dropping-particle":"","parse-names":false,"suffix":""},{"dropping-particle":"","family":"Haeruddin","given":"M Ikhwan Maulana","non-dropping-particle":"","parse-names":false,"suffix":""},{"dropping-particle":"","family":"Organisasional","given":"Faktor","non-dropping-particle":"","parse-names":false,"suffix":""}],"id":"ITEM-1","issue":"6","issued":{"date-parts":[["2022"]]},"page":"23-37","title":"Faktor- Faktor Yang Mempengaruhi Komitmen Organisasional Pada Karyawan : Studi Kasus PT . Hadji Kalla Toyota Cabang Cokroaminoto","type":"article-journal","volume":"2"},"uris":["http://www.mendeley.com/documents/?uuid=00628bbc-e7a5-4c89-8761-fc0afce42198"]}],"mendeley":{"formattedCitation":"(Puspita et al., 2022)","plainTextFormattedCitation":"(Puspita et al., 2022)","previouslyFormattedCitation":"(Puspita et al., 2022)"},"properties":{"noteIndex":0},"schema":"https://github.com/citation-style-language/schema/raw/master/csl-citation.json"}</w:instrText>
      </w:r>
      <w:r w:rsidR="001D60E4">
        <w:rPr>
          <w:rFonts w:ascii="Times New Roman" w:hAnsi="Times New Roman"/>
          <w:sz w:val="24"/>
          <w:szCs w:val="24"/>
        </w:rPr>
        <w:fldChar w:fldCharType="separate"/>
      </w:r>
      <w:r w:rsidRPr="0064055F">
        <w:rPr>
          <w:rFonts w:ascii="Times New Roman" w:hAnsi="Times New Roman"/>
          <w:noProof/>
          <w:sz w:val="24"/>
          <w:szCs w:val="24"/>
        </w:rPr>
        <w:t>(Puspita et al., 2022)</w:t>
      </w:r>
      <w:r w:rsidR="001D60E4">
        <w:rPr>
          <w:rFonts w:ascii="Times New Roman" w:hAnsi="Times New Roman"/>
          <w:sz w:val="24"/>
          <w:szCs w:val="24"/>
        </w:rPr>
        <w:fldChar w:fldCharType="end"/>
      </w:r>
      <w:r w:rsidRPr="00DD0E6E">
        <w:rPr>
          <w:rFonts w:ascii="Times New Roman" w:hAnsi="Times New Roman"/>
          <w:sz w:val="24"/>
          <w:szCs w:val="24"/>
        </w:rPr>
        <w:t xml:space="preserve">, ada beberapa tindakan yang dapat dilihat dari karyawan yang menunjukkan tingkat komitmennya terhadap organisasi. Indikator-indikator prilaku komitmen tersebut diantaranya: </w:t>
      </w:r>
    </w:p>
    <w:p w:rsidR="00D7553C" w:rsidRPr="00DD0E6E" w:rsidRDefault="00D7553C" w:rsidP="00D7553C">
      <w:pPr>
        <w:pStyle w:val="ListParagraph"/>
        <w:numPr>
          <w:ilvl w:val="0"/>
          <w:numId w:val="7"/>
        </w:numPr>
        <w:spacing w:after="0" w:line="480" w:lineRule="auto"/>
        <w:jc w:val="both"/>
        <w:rPr>
          <w:rFonts w:ascii="Times New Roman" w:hAnsi="Times New Roman"/>
          <w:sz w:val="24"/>
          <w:szCs w:val="24"/>
        </w:rPr>
      </w:pPr>
      <w:r w:rsidRPr="00DD0E6E">
        <w:rPr>
          <w:rFonts w:ascii="Times New Roman" w:hAnsi="Times New Roman"/>
          <w:sz w:val="24"/>
          <w:szCs w:val="24"/>
        </w:rPr>
        <w:t xml:space="preserve">Upaya penyesuaian, dimana karyawan berusaha untuk cocok dengan organisasi dan melakukan hal-hal yang diharapkan serta menghormati norma-norma organisasi dan menaati peraturan yang berlaku. </w:t>
      </w:r>
    </w:p>
    <w:p w:rsidR="00D7553C" w:rsidRPr="00DD0E6E" w:rsidRDefault="00D7553C" w:rsidP="00D7553C">
      <w:pPr>
        <w:pStyle w:val="ListParagraph"/>
        <w:numPr>
          <w:ilvl w:val="0"/>
          <w:numId w:val="7"/>
        </w:numPr>
        <w:spacing w:after="0" w:line="480" w:lineRule="auto"/>
        <w:jc w:val="both"/>
        <w:rPr>
          <w:rFonts w:ascii="Times New Roman" w:hAnsi="Times New Roman"/>
          <w:sz w:val="24"/>
          <w:szCs w:val="24"/>
        </w:rPr>
      </w:pPr>
      <w:r w:rsidRPr="00DD0E6E">
        <w:rPr>
          <w:rFonts w:ascii="Times New Roman" w:hAnsi="Times New Roman"/>
          <w:sz w:val="24"/>
          <w:szCs w:val="24"/>
        </w:rPr>
        <w:t xml:space="preserve">Meneladani kesetiaan, karyawan membantu orang lain, menghormati, menerima hal-hal yang dianggap penting oleh atasan, bangga menjadi bagian dari organisasi, serta peduli pada citra organisasi. </w:t>
      </w:r>
    </w:p>
    <w:p w:rsidR="00D7553C" w:rsidRPr="00DD0E6E" w:rsidRDefault="00D7553C" w:rsidP="00D7553C">
      <w:pPr>
        <w:pStyle w:val="ListParagraph"/>
        <w:numPr>
          <w:ilvl w:val="0"/>
          <w:numId w:val="7"/>
        </w:numPr>
        <w:spacing w:after="0" w:line="480" w:lineRule="auto"/>
        <w:jc w:val="both"/>
        <w:rPr>
          <w:rFonts w:ascii="Times New Roman" w:hAnsi="Times New Roman"/>
          <w:sz w:val="24"/>
          <w:szCs w:val="24"/>
        </w:rPr>
      </w:pPr>
      <w:r w:rsidRPr="00DD0E6E">
        <w:rPr>
          <w:rFonts w:ascii="Times New Roman" w:hAnsi="Times New Roman"/>
          <w:sz w:val="24"/>
          <w:szCs w:val="24"/>
        </w:rPr>
        <w:t xml:space="preserve">Mendukung secara aktif, karyawan bertindak untuk mendukung misi organisasi dan menyesuaikan diri dengan misi organisasi. </w:t>
      </w:r>
    </w:p>
    <w:p w:rsidR="00D7553C" w:rsidRPr="00AE2A57" w:rsidRDefault="00D7553C" w:rsidP="00D7553C">
      <w:pPr>
        <w:pStyle w:val="ListParagraph"/>
        <w:numPr>
          <w:ilvl w:val="0"/>
          <w:numId w:val="7"/>
        </w:numPr>
        <w:spacing w:line="480" w:lineRule="auto"/>
        <w:jc w:val="both"/>
        <w:rPr>
          <w:rFonts w:ascii="Times New Roman" w:hAnsi="Times New Roman"/>
          <w:sz w:val="24"/>
          <w:szCs w:val="24"/>
        </w:rPr>
      </w:pPr>
      <w:r w:rsidRPr="00DD0E6E">
        <w:rPr>
          <w:rFonts w:ascii="Times New Roman" w:hAnsi="Times New Roman"/>
          <w:sz w:val="24"/>
          <w:szCs w:val="24"/>
        </w:rPr>
        <w:t>Melakukan pengorbanan pribadi, karyawan menempatkan kepentingan organisasi di atas kepentingan pribadi, melakukan pengorbanan dalam hal pilihan pribadi, dan mendukung keputusan yang menguntungkan organisasi walaupun keputusan tersebut tidak disenangi.</w:t>
      </w:r>
    </w:p>
    <w:p w:rsidR="00D7553C" w:rsidRPr="000E1749" w:rsidRDefault="00D7553C" w:rsidP="00D7553C">
      <w:pPr>
        <w:spacing w:line="480" w:lineRule="auto"/>
        <w:jc w:val="both"/>
        <w:rPr>
          <w:rFonts w:ascii="Times New Roman" w:hAnsi="Times New Roman"/>
          <w:b/>
          <w:sz w:val="24"/>
          <w:szCs w:val="24"/>
          <w:lang w:val="en-GB"/>
        </w:rPr>
      </w:pPr>
      <w:r w:rsidRPr="000E1749">
        <w:rPr>
          <w:rFonts w:ascii="Times New Roman" w:hAnsi="Times New Roman"/>
          <w:b/>
          <w:sz w:val="24"/>
          <w:szCs w:val="24"/>
          <w:lang w:val="en-GB"/>
        </w:rPr>
        <w:t>2.1.</w:t>
      </w:r>
      <w:r>
        <w:rPr>
          <w:rFonts w:ascii="Times New Roman" w:hAnsi="Times New Roman"/>
          <w:b/>
          <w:sz w:val="24"/>
          <w:szCs w:val="24"/>
          <w:lang w:val="en-GB"/>
        </w:rPr>
        <w:t xml:space="preserve">4. </w:t>
      </w:r>
      <w:r w:rsidRPr="000E1749">
        <w:rPr>
          <w:rFonts w:ascii="Times New Roman" w:hAnsi="Times New Roman"/>
          <w:b/>
          <w:sz w:val="24"/>
          <w:szCs w:val="24"/>
        </w:rPr>
        <w:t>Kinerja Karyawan</w:t>
      </w:r>
    </w:p>
    <w:p w:rsidR="00D7553C" w:rsidRDefault="00D7553C" w:rsidP="00D7553C">
      <w:pPr>
        <w:spacing w:line="480" w:lineRule="auto"/>
        <w:jc w:val="both"/>
        <w:rPr>
          <w:rFonts w:ascii="Times New Roman" w:hAnsi="Times New Roman"/>
          <w:b/>
          <w:sz w:val="24"/>
          <w:szCs w:val="24"/>
          <w:lang w:val="en-GB"/>
        </w:rPr>
      </w:pPr>
      <w:r>
        <w:rPr>
          <w:rFonts w:ascii="Times New Roman" w:hAnsi="Times New Roman"/>
          <w:b/>
          <w:sz w:val="24"/>
          <w:szCs w:val="24"/>
          <w:lang w:val="en-GB"/>
        </w:rPr>
        <w:lastRenderedPageBreak/>
        <w:t>2.1.4.1. Pengertian Kinerja Karyawan</w:t>
      </w:r>
    </w:p>
    <w:p w:rsidR="00D7553C" w:rsidRPr="008C748F" w:rsidRDefault="00D7553C" w:rsidP="00D7553C">
      <w:pPr>
        <w:spacing w:line="480" w:lineRule="auto"/>
        <w:ind w:firstLine="720"/>
        <w:jc w:val="both"/>
        <w:rPr>
          <w:rFonts w:ascii="Times New Roman" w:hAnsi="Times New Roman"/>
          <w:b/>
          <w:sz w:val="24"/>
          <w:szCs w:val="24"/>
          <w:lang w:val="en-GB"/>
        </w:rPr>
      </w:pPr>
      <w:r w:rsidRPr="00906A44">
        <w:rPr>
          <w:rFonts w:ascii="Times New Roman" w:hAnsi="Times New Roman"/>
          <w:sz w:val="24"/>
          <w:szCs w:val="24"/>
        </w:rPr>
        <w:t>Untuk dapat bersaing di pasar yang semakin ketat, organisasi atau perusahaan harus memiliki pegawai yang berkualitas. Kinerja yang baik dari pegawai merupakan kunci dalam mencapai target atau sasaran perusahaan. Namun, untuk mendapatkan pegawai yang memiliki kinerja baik, perusahaan harus menerapkan sistem peningkatan kinerja yang efektif</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Dipura","given":"Santana","non-dropping-particle":"","parse-names":false,"suffix":""},{"dropping-particle":"","family":"Soediantono","given":"Dwi","non-dropping-particle":"","parse-names":false,"suffix":""}],"id":"ITEM-1","issue":"4","issued":{"date-parts":[["2022"]]},"page":"23-33","title":"Benefits of Key Performance Indicators ( KPI ) and Proposed Applications in the Defense Industry : A Literature Review Manfaat Key Performance Indicators ( KPI ) dan Usulan Penerapan di Defense Industry : A Literature Review","type":"article-journal","volume":"3"},"uris":["http://www.mendeley.com/documents/?uuid=8a52657a-d478-4ab9-a63c-df292837a21b"]}],"mendeley":{"formattedCitation":"(Dipura &amp; Soediantono, 2022)","plainTextFormattedCitation":"(Dipura &amp; Soediantono, 2022)","previouslyFormattedCitation":"(Dipura &amp; Soediantono, 2022)"},"properties":{"noteIndex":0},"schema":"https://github.com/citation-style-language/schema/raw/master/csl-citation.json"}</w:instrText>
      </w:r>
      <w:r w:rsidR="001D60E4">
        <w:rPr>
          <w:rFonts w:ascii="Times New Roman" w:hAnsi="Times New Roman"/>
          <w:sz w:val="24"/>
          <w:szCs w:val="24"/>
        </w:rPr>
        <w:fldChar w:fldCharType="separate"/>
      </w:r>
      <w:r w:rsidRPr="00123669">
        <w:rPr>
          <w:rFonts w:ascii="Times New Roman" w:hAnsi="Times New Roman"/>
          <w:noProof/>
          <w:sz w:val="24"/>
          <w:szCs w:val="24"/>
        </w:rPr>
        <w:t>(Dipura &amp; Soediantono, 2022)</w:t>
      </w:r>
      <w:r w:rsidR="001D60E4">
        <w:rPr>
          <w:rFonts w:ascii="Times New Roman" w:hAnsi="Times New Roman"/>
          <w:sz w:val="24"/>
          <w:szCs w:val="24"/>
        </w:rPr>
        <w:fldChar w:fldCharType="end"/>
      </w:r>
      <w:r w:rsidRPr="00906A44">
        <w:rPr>
          <w:rFonts w:ascii="Times New Roman" w:hAnsi="Times New Roman"/>
          <w:sz w:val="24"/>
          <w:szCs w:val="24"/>
        </w:rPr>
        <w:t>. Kinerja adalah gabungan dari motivasi dan kemampuan seseorang dalam menyelesaikan tugas atau pekerjaan. Namun, selain kesediaan dan keterampilan, pemahaman yang jelas tentang apa yang harus dilakukan dan bagaimana melakukannya juga sangat penting. Kinerja karyawan diukur dari hasil kerja secara kualitas dan kuantitas yang dicapai dalam melaksanakan tugas sesuai dengan perannya dan instansi tempat bekerja.</w:t>
      </w:r>
    </w:p>
    <w:p w:rsidR="00D7553C" w:rsidRDefault="00D7553C" w:rsidP="00D7553C">
      <w:pPr>
        <w:spacing w:line="480" w:lineRule="auto"/>
        <w:ind w:firstLine="567"/>
        <w:jc w:val="both"/>
        <w:rPr>
          <w:rFonts w:ascii="Times New Roman" w:hAnsi="Times New Roman"/>
          <w:sz w:val="24"/>
          <w:szCs w:val="24"/>
        </w:rPr>
      </w:pPr>
      <w:r w:rsidRPr="00906A44">
        <w:rPr>
          <w:rFonts w:ascii="Times New Roman" w:hAnsi="Times New Roman"/>
          <w:sz w:val="24"/>
          <w:szCs w:val="24"/>
        </w:rPr>
        <w:t>Pengukuran kinerja dapat dilakukan dengan menilai jumlah dan mutu hasil kerja sesuai dengan standar yang telah ditentukan oleh organisasi atau perusahaan. Bentuk pengukuran kinerja ini dapat bersifat tangible atau intangible, tergantung pada jenis dan proses pelaksanaan pekerjaan. Kinerja yang dihasilkan oleh pegawai dalam suatu perusahaan dipengaruhi oleh beberapa faktor, baik yang berasal dari dalam diri pegawai maupun yang berasal dari luar individu pegawai. Menurut Mangkuprawira dan Hubeis dalam buku Manajemen Mutu Sumber Daya Manusia</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{"citationItems":[{"id":"ITEM-1","itemData":{"author":[{"dropping-particle":"","family":"Annanda Hari Prasetyana","given":"&amp; Kusni Ingsih","non-dropping-particle":"","parse-names":false,"suffix":""}],"container-title":"Statisfaction","id":"ITEM-1","issued":{"date-parts":[["2018"]]},"title":"PENGARUH MOTIVASI KERJA, KEPUASAN KERJA DAN KEPEMIMPINAN TERHADAP KINERJA KARYAWAN PADA CV. AGROWISATA ANUGERAH DI SEMARANG","type":"article-journal"},"uris":["http://www.mendeley.com/documents/?uuid=2766b153-8fe2-44b6-b222-69e381f1230b"]}],"mendeley":{"formattedCitation":"(Annanda Hari Prasetyana, 2018)","plainTextFormattedCitation":"(Annanda Hari Prasetyana, 2018)","previouslyFormattedCitation":"(Annanda Hari Prasetyana, 2018)"},"properties":{"noteIndex":0},"schema":"https://github.com/citation-style-language/schema/raw/master/csl-citation.json"}</w:instrText>
      </w:r>
      <w:r w:rsidR="001D60E4">
        <w:rPr>
          <w:rFonts w:ascii="Times New Roman" w:hAnsi="Times New Roman"/>
          <w:sz w:val="24"/>
          <w:szCs w:val="24"/>
        </w:rPr>
        <w:fldChar w:fldCharType="separate"/>
      </w:r>
      <w:r w:rsidRPr="0059467E">
        <w:rPr>
          <w:rFonts w:ascii="Times New Roman" w:hAnsi="Times New Roman"/>
          <w:noProof/>
          <w:sz w:val="24"/>
          <w:szCs w:val="24"/>
        </w:rPr>
        <w:t>(Annanda Hari Prasetyana, 2018)</w:t>
      </w:r>
      <w:r w:rsidR="001D60E4">
        <w:rPr>
          <w:rFonts w:ascii="Times New Roman" w:hAnsi="Times New Roman"/>
          <w:sz w:val="24"/>
          <w:szCs w:val="24"/>
        </w:rPr>
        <w:fldChar w:fldCharType="end"/>
      </w:r>
      <w:r w:rsidRPr="00906A44">
        <w:rPr>
          <w:rFonts w:ascii="Times New Roman" w:hAnsi="Times New Roman"/>
          <w:sz w:val="24"/>
          <w:szCs w:val="24"/>
        </w:rPr>
        <w:t>, kinerja adalah hasil dari proses pekerjaan yang terencana, dilakukan pada waktu dan tempat yang sesuai, baik oleh karyawan maupun organisasi yang bersangkutan.</w:t>
      </w:r>
    </w:p>
    <w:p w:rsidR="00D7553C" w:rsidRDefault="00D7553C" w:rsidP="00D7553C">
      <w:pPr>
        <w:spacing w:line="480" w:lineRule="auto"/>
        <w:ind w:firstLine="567"/>
        <w:jc w:val="both"/>
        <w:rPr>
          <w:rFonts w:ascii="Times New Roman" w:hAnsi="Times New Roman"/>
          <w:sz w:val="24"/>
          <w:szCs w:val="24"/>
        </w:rPr>
      </w:pPr>
      <w:r w:rsidRPr="00906A44">
        <w:rPr>
          <w:rFonts w:ascii="Times New Roman" w:hAnsi="Times New Roman"/>
          <w:sz w:val="24"/>
          <w:szCs w:val="24"/>
        </w:rPr>
        <w:t>Definisi lain dari kinerja datang dari Murpy dan Cleveland dalam Pasolong</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{"citationItems":[{"id":"ITEM-1","itemData":{"author":[{"dropping-particle":"","family":"Muttaqien","given":"Ajie Ibrahim","non-dropping-particle":"","parse-names":false,"suffix":""}],"container-title":"Tesis","id":"ITEM-1","issued":{"date-parts":[["2021"]]},"title":"Pengaruh motivasi dan kompensasi terhadap kinerja pegawai negeri sipil dinas pendidikan kabupaten cirebon tesis","type":"article-journal"},"uris":["http://www.mendeley.com/documents/?uuid=a04acdd8-5db0-45e3-9f53-a9a551b68512"]}],"mendeley":{"formattedCitation":"(Muttaqien, 2021)","plainTextFormattedCitation":"(Muttaqien, 2021)","previouslyFormattedCitation":"(Muttaqien, 2021)"},"properties":{"noteIndex":0},"schema":"https://github.com/citation-style-language/schema/raw/master/csl-citation.json"}</w:instrText>
      </w:r>
      <w:r w:rsidR="001D60E4">
        <w:rPr>
          <w:rFonts w:ascii="Times New Roman" w:hAnsi="Times New Roman"/>
          <w:sz w:val="24"/>
          <w:szCs w:val="24"/>
        </w:rPr>
        <w:fldChar w:fldCharType="separate"/>
      </w:r>
      <w:r w:rsidRPr="004936B0">
        <w:rPr>
          <w:rFonts w:ascii="Times New Roman" w:hAnsi="Times New Roman"/>
          <w:noProof/>
          <w:sz w:val="24"/>
          <w:szCs w:val="24"/>
        </w:rPr>
        <w:t>(Muttaqien, 2021)</w:t>
      </w:r>
      <w:r w:rsidR="001D60E4">
        <w:rPr>
          <w:rFonts w:ascii="Times New Roman" w:hAnsi="Times New Roman"/>
          <w:sz w:val="24"/>
          <w:szCs w:val="24"/>
        </w:rPr>
        <w:fldChar w:fldCharType="end"/>
      </w:r>
      <w:r w:rsidRPr="00906A44">
        <w:rPr>
          <w:rFonts w:ascii="Times New Roman" w:hAnsi="Times New Roman"/>
          <w:sz w:val="24"/>
          <w:szCs w:val="24"/>
        </w:rPr>
        <w:t>, yang menyatakan bahwa kinerja adalah kualitas dari perilaku yang didasarkan pada tugas dan pekerjaan. Ini berarti bahwa kinerja pegawai dalam sebuah organisasi ditentukan oleh sikap dan perilaku pegawai terhadap pekerjaannya, serta orientasi pegawai dalam melaksanakan tugas yang diberikan kepadanya.</w:t>
      </w:r>
    </w:p>
    <w:p w:rsidR="00D7553C" w:rsidRPr="00906A44" w:rsidRDefault="00D7553C" w:rsidP="00D7553C">
      <w:pPr>
        <w:spacing w:after="240" w:line="480" w:lineRule="auto"/>
        <w:ind w:firstLine="567"/>
        <w:jc w:val="both"/>
        <w:rPr>
          <w:rFonts w:ascii="Times New Roman" w:hAnsi="Times New Roman"/>
          <w:sz w:val="24"/>
          <w:szCs w:val="24"/>
        </w:rPr>
      </w:pPr>
      <w:r w:rsidRPr="00830507">
        <w:rPr>
          <w:rFonts w:ascii="Times New Roman" w:hAnsi="Times New Roman"/>
          <w:color w:val="000000" w:themeColor="text1"/>
          <w:sz w:val="24"/>
          <w:szCs w:val="24"/>
        </w:rPr>
        <w:lastRenderedPageBreak/>
        <w:t>Menurut Wibowo</w:t>
      </w:r>
      <w:r w:rsidR="001D60E4">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author":[{"dropping-particle":"","family":"Asir","given":"Muhammad","non-dropping-particle":"","parse-names":false,"suffix":""},{"dropping-particle":"","family":"Yusuf","given":"Muhammad","non-dropping-particle":"","parse-names":false,"suffix":""},{"dropping-particle":"","family":"Ardianto","given":"Rian","non-dropping-particle":"","parse-names":false,"suffix":""}],"id":"ITEM-1","issue":"October","issued":{"date-parts":[["2022"]]},"page":"3476-3482","title":"Performance In The Company : A Review Literature Dampak Kompensasi , Motivasi Dan Kepuasan Kerja Terhadap Kinerja Karyawan Di Perusahaan : Review Literature","type":"article-journal","volume":"3"},"uris":["http://www.mendeley.com/documents/?uuid=dbbfaa9f-5cd2-42f1-b86c-fe2bab9a420f"]}],"mendeley":{"formattedCitation":"(Asir et al., 2022)","plainTextFormattedCitation":"(Asir et al., 2022)","previouslyFormattedCitation":"(Asir et al., 2022)"},"properties":{"noteIndex":0},"schema":"https://github.com/citation-style-language/schema/raw/master/csl-citation.json"}</w:instrText>
      </w:r>
      <w:r w:rsidR="001D60E4">
        <w:rPr>
          <w:rFonts w:ascii="Times New Roman" w:hAnsi="Times New Roman"/>
          <w:color w:val="000000" w:themeColor="text1"/>
          <w:sz w:val="24"/>
          <w:szCs w:val="24"/>
        </w:rPr>
        <w:fldChar w:fldCharType="separate"/>
      </w:r>
      <w:r w:rsidRPr="00830507">
        <w:rPr>
          <w:rFonts w:ascii="Times New Roman" w:hAnsi="Times New Roman"/>
          <w:noProof/>
          <w:color w:val="000000" w:themeColor="text1"/>
          <w:sz w:val="24"/>
          <w:szCs w:val="24"/>
        </w:rPr>
        <w:t>(Asir et al., 2022)</w:t>
      </w:r>
      <w:r w:rsidR="001D60E4">
        <w:rPr>
          <w:rFonts w:ascii="Times New Roman" w:hAnsi="Times New Roman"/>
          <w:color w:val="000000" w:themeColor="text1"/>
          <w:sz w:val="24"/>
          <w:szCs w:val="24"/>
        </w:rPr>
        <w:fldChar w:fldCharType="end"/>
      </w:r>
      <w:r w:rsidRPr="00830507">
        <w:rPr>
          <w:rFonts w:ascii="Times New Roman" w:hAnsi="Times New Roman"/>
          <w:color w:val="000000" w:themeColor="text1"/>
          <w:sz w:val="24"/>
          <w:szCs w:val="24"/>
        </w:rPr>
        <w:t>, kinerja adalah tentang melakukan pekerjaan dan hasil yang dicapai dari pekerjaan tersebut</w:t>
      </w:r>
      <w:r w:rsidRPr="00906A44">
        <w:rPr>
          <w:rFonts w:ascii="Times New Roman" w:hAnsi="Times New Roman"/>
          <w:sz w:val="24"/>
          <w:szCs w:val="24"/>
        </w:rPr>
        <w:t>. Kinerja merupakan hasil pekerjaan yang memiliki hubungan yang kuat dengan tujuan strategis organisasi, kepuasan konsumen, dan memberikan kontribusi ekonomi.Sementara itu, Simanjuntak menyatakan bahwa kinerja adalah tingkat pencapaian hasil dari pelaksanaan tugas tertentu.Kinerja setiap orang dipengaruhi oleh banyak faktor yang dapat digolongkan ke dalam tiga kelompok, yaitu kompetensi individu orang yang bersangkutan, dukungan organisasi, dan dukungan manajemen.Dari definisi-definisi tersebut, dapat disimpulkan bahwa kinerja adalah hasil dari tindakan seorang pekerja sesuai dengan pekerjaannya dan diawasi oleh orang-orang tertentu, seperti atasan atau pimpinan</w:t>
      </w:r>
      <w:r>
        <w:rPr>
          <w:rFonts w:ascii="Times New Roman" w:hAnsi="Times New Roman"/>
          <w:sz w:val="24"/>
          <w:szCs w:val="24"/>
        </w:rPr>
        <w:t xml:space="preserve"> serta dukungan dari organisasi.</w:t>
      </w:r>
    </w:p>
    <w:p w:rsidR="00D7553C" w:rsidRPr="00BF6643"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t xml:space="preserve">2.1.4.2. </w:t>
      </w:r>
      <w:r w:rsidRPr="00BF6643">
        <w:rPr>
          <w:rFonts w:ascii="Times New Roman" w:hAnsi="Times New Roman"/>
          <w:b/>
          <w:sz w:val="24"/>
          <w:szCs w:val="24"/>
        </w:rPr>
        <w:t>Tujuan &amp; Manfaat Kinerja Karyawan</w:t>
      </w:r>
    </w:p>
    <w:p w:rsidR="00D7553C" w:rsidRDefault="00D7553C" w:rsidP="00D7553C">
      <w:pPr>
        <w:pStyle w:val="ListParagraph"/>
        <w:spacing w:after="0" w:line="480" w:lineRule="auto"/>
        <w:ind w:left="0" w:firstLine="567"/>
        <w:jc w:val="both"/>
        <w:rPr>
          <w:rFonts w:ascii="Times New Roman" w:hAnsi="Times New Roman"/>
          <w:sz w:val="24"/>
          <w:szCs w:val="24"/>
        </w:rPr>
      </w:pPr>
      <w:r>
        <w:rPr>
          <w:rFonts w:ascii="Times New Roman" w:hAnsi="Times New Roman"/>
          <w:sz w:val="24"/>
          <w:szCs w:val="24"/>
        </w:rPr>
        <w:t xml:space="preserve">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…","author":[{"dropping-particle":"","family":"Tiarma Sidabudar, Amini, Tumpak Banurea, Afriani Nasution","given":"&amp; Ali Sadikin","non-dropping-particle":"","parse-names":false,"suffix":""}],"container-title":"Jurnal Pendidikan Konseling","id":"ITEM-1","issued":{"date-parts":[["2022"]]},"page":"1707-1715","title":"Manajemen Kinerja Sumber Daya Manusia dalam Organisasi Pendidikan","type":"article-journal","volume":"4"},"uris":["http://www.mendeley.com/documents/?uuid=0593dfb8-4a16-4be7-8002-e9af8d8298d0"]}],"mendeley":{"formattedCitation":"(Tiarma Sidabudar, Amini, Tumpak Banurea, Afriani Nasution, 2022)","plainTextFormattedCitation":"(Tiarma Sidabudar, Amini, Tumpak Banurea, Afriani Nasution, 2022)","previouslyFormattedCitation":"(Tiarma Sidabudar, Amini, Tumpak Banurea, Afriani Nasution, 2022)"},"properties":{"noteIndex":0},"schema":"https://github.com/citation-style-language/schema/raw/master/csl-citation.json"}</w:instrText>
      </w:r>
      <w:r w:rsidR="001D60E4">
        <w:rPr>
          <w:rFonts w:ascii="Times New Roman" w:hAnsi="Times New Roman"/>
          <w:sz w:val="24"/>
          <w:szCs w:val="24"/>
        </w:rPr>
        <w:fldChar w:fldCharType="separate"/>
      </w:r>
      <w:r w:rsidRPr="00830507">
        <w:rPr>
          <w:rFonts w:ascii="Times New Roman" w:hAnsi="Times New Roman"/>
          <w:noProof/>
          <w:sz w:val="24"/>
          <w:szCs w:val="24"/>
        </w:rPr>
        <w:t>(</w:t>
      </w:r>
      <w:r>
        <w:rPr>
          <w:rFonts w:ascii="Times New Roman" w:hAnsi="Times New Roman"/>
          <w:noProof/>
          <w:sz w:val="24"/>
          <w:szCs w:val="24"/>
        </w:rPr>
        <w:t>Banurea</w:t>
      </w:r>
      <w:r>
        <w:rPr>
          <w:rFonts w:ascii="Times New Roman" w:hAnsi="Times New Roman"/>
          <w:noProof/>
          <w:sz w:val="24"/>
          <w:szCs w:val="24"/>
          <w:lang w:val="en-US"/>
        </w:rPr>
        <w:t>&amp;</w:t>
      </w:r>
      <w:r w:rsidRPr="00830507">
        <w:rPr>
          <w:rFonts w:ascii="Times New Roman" w:hAnsi="Times New Roman"/>
          <w:noProof/>
          <w:sz w:val="24"/>
          <w:szCs w:val="24"/>
        </w:rPr>
        <w:t>Afriani, 2022)</w:t>
      </w:r>
      <w:r w:rsidR="001D60E4">
        <w:rPr>
          <w:rFonts w:ascii="Times New Roman" w:hAnsi="Times New Roman"/>
          <w:sz w:val="24"/>
          <w:szCs w:val="24"/>
        </w:rPr>
        <w:fldChar w:fldCharType="end"/>
      </w:r>
      <w:r w:rsidRPr="003F181E">
        <w:rPr>
          <w:rFonts w:ascii="Times New Roman" w:hAnsi="Times New Roman"/>
          <w:sz w:val="24"/>
          <w:szCs w:val="24"/>
        </w:rPr>
        <w:t xml:space="preserve">, tujuan dan manfaat dari penerapan manajemen kinerja adalah: </w:t>
      </w:r>
    </w:p>
    <w:p w:rsidR="00D7553C" w:rsidRDefault="00D7553C" w:rsidP="00D7553C">
      <w:pPr>
        <w:pStyle w:val="ListParagraph"/>
        <w:numPr>
          <w:ilvl w:val="0"/>
          <w:numId w:val="1"/>
        </w:numPr>
        <w:spacing w:after="0" w:line="480" w:lineRule="auto"/>
        <w:ind w:left="851" w:hanging="284"/>
        <w:jc w:val="both"/>
        <w:rPr>
          <w:rFonts w:ascii="Times New Roman" w:hAnsi="Times New Roman"/>
          <w:sz w:val="24"/>
          <w:szCs w:val="24"/>
        </w:rPr>
      </w:pPr>
      <w:r w:rsidRPr="003F181E">
        <w:rPr>
          <w:rFonts w:ascii="Times New Roman" w:hAnsi="Times New Roman"/>
          <w:sz w:val="24"/>
          <w:szCs w:val="24"/>
        </w:rPr>
        <w:t xml:space="preserve">Meningkatkan prestasi kerja karyawan, baik secara individu maupun sebagai kelompok, </w:t>
      </w:r>
    </w:p>
    <w:p w:rsidR="00D7553C" w:rsidRDefault="00D7553C" w:rsidP="00D7553C">
      <w:pPr>
        <w:pStyle w:val="ListParagraph"/>
        <w:numPr>
          <w:ilvl w:val="0"/>
          <w:numId w:val="1"/>
        </w:numPr>
        <w:spacing w:after="0" w:line="480" w:lineRule="auto"/>
        <w:ind w:left="851" w:hanging="284"/>
        <w:jc w:val="both"/>
        <w:rPr>
          <w:rFonts w:ascii="Times New Roman" w:hAnsi="Times New Roman"/>
          <w:sz w:val="24"/>
          <w:szCs w:val="24"/>
        </w:rPr>
      </w:pPr>
      <w:r w:rsidRPr="003F181E">
        <w:rPr>
          <w:rFonts w:ascii="Times New Roman" w:hAnsi="Times New Roman"/>
          <w:sz w:val="24"/>
          <w:szCs w:val="24"/>
        </w:rPr>
        <w:t xml:space="preserve">Peningkatan prestasi karyawan secara perongan akan memicu kinerja karyawan secara keseluruhan yang tercermin dari kenaikan produktivitas, </w:t>
      </w:r>
    </w:p>
    <w:p w:rsidR="00D7553C" w:rsidRDefault="00D7553C" w:rsidP="00D7553C">
      <w:pPr>
        <w:pStyle w:val="ListParagraph"/>
        <w:numPr>
          <w:ilvl w:val="0"/>
          <w:numId w:val="1"/>
        </w:numPr>
        <w:spacing w:after="0" w:line="480" w:lineRule="auto"/>
        <w:ind w:left="851" w:hanging="284"/>
        <w:jc w:val="both"/>
        <w:rPr>
          <w:rFonts w:ascii="Times New Roman" w:hAnsi="Times New Roman"/>
          <w:sz w:val="24"/>
          <w:szCs w:val="24"/>
        </w:rPr>
      </w:pPr>
      <w:r w:rsidRPr="003F181E">
        <w:rPr>
          <w:rFonts w:ascii="Times New Roman" w:hAnsi="Times New Roman"/>
          <w:sz w:val="24"/>
          <w:szCs w:val="24"/>
        </w:rPr>
        <w:t xml:space="preserve">Merangsang minat dalam pengembangan pribadi untuk meningkatkan hasil kerja dan prestasi pribadi serta potensi karyawan, </w:t>
      </w:r>
    </w:p>
    <w:p w:rsidR="00D7553C" w:rsidRDefault="00D7553C" w:rsidP="00D7553C">
      <w:pPr>
        <w:pStyle w:val="ListParagraph"/>
        <w:numPr>
          <w:ilvl w:val="0"/>
          <w:numId w:val="1"/>
        </w:numPr>
        <w:spacing w:after="0" w:line="480" w:lineRule="auto"/>
        <w:ind w:left="851" w:hanging="284"/>
        <w:jc w:val="both"/>
        <w:rPr>
          <w:rFonts w:ascii="Times New Roman" w:hAnsi="Times New Roman"/>
          <w:sz w:val="24"/>
          <w:szCs w:val="24"/>
        </w:rPr>
      </w:pPr>
      <w:r w:rsidRPr="003F181E">
        <w:rPr>
          <w:rFonts w:ascii="Times New Roman" w:hAnsi="Times New Roman"/>
          <w:sz w:val="24"/>
          <w:szCs w:val="24"/>
        </w:rPr>
        <w:t xml:space="preserve">Membantu perusahaan dalam menyusun program pengembangan dan pelatihan karyawan yang lebih efektif, </w:t>
      </w:r>
    </w:p>
    <w:p w:rsidR="00D7553C" w:rsidRDefault="00D7553C" w:rsidP="00D7553C">
      <w:pPr>
        <w:pStyle w:val="ListParagraph"/>
        <w:numPr>
          <w:ilvl w:val="0"/>
          <w:numId w:val="1"/>
        </w:numPr>
        <w:spacing w:after="0" w:line="480" w:lineRule="auto"/>
        <w:ind w:left="851" w:hanging="284"/>
        <w:jc w:val="both"/>
        <w:rPr>
          <w:rFonts w:ascii="Times New Roman" w:hAnsi="Times New Roman"/>
          <w:sz w:val="24"/>
          <w:szCs w:val="24"/>
        </w:rPr>
      </w:pPr>
      <w:r w:rsidRPr="003F181E">
        <w:rPr>
          <w:rFonts w:ascii="Times New Roman" w:hAnsi="Times New Roman"/>
          <w:sz w:val="24"/>
          <w:szCs w:val="24"/>
        </w:rPr>
        <w:t xml:space="preserve">Menyediakan alat atau saran untuk membandingkan prestasi kerja karyawan dengan tingkat gaji atau imbalan, </w:t>
      </w:r>
    </w:p>
    <w:p w:rsidR="00D7553C" w:rsidRDefault="00D7553C" w:rsidP="00D7553C">
      <w:pPr>
        <w:pStyle w:val="ListParagraph"/>
        <w:numPr>
          <w:ilvl w:val="0"/>
          <w:numId w:val="1"/>
        </w:numPr>
        <w:spacing w:after="0" w:line="480" w:lineRule="auto"/>
        <w:ind w:left="851" w:hanging="284"/>
        <w:jc w:val="both"/>
        <w:rPr>
          <w:rFonts w:ascii="Times New Roman" w:hAnsi="Times New Roman"/>
          <w:sz w:val="24"/>
          <w:szCs w:val="24"/>
        </w:rPr>
      </w:pPr>
      <w:r w:rsidRPr="003F181E">
        <w:rPr>
          <w:rFonts w:ascii="Times New Roman" w:hAnsi="Times New Roman"/>
          <w:sz w:val="24"/>
          <w:szCs w:val="24"/>
        </w:rPr>
        <w:t>Memberikan kesempatan pada karyawan untuk memberikan umpan balik tentang pekerjaan atau hal-hal yang berhubungan dengannya</w:t>
      </w:r>
    </w:p>
    <w:p w:rsidR="00D7553C" w:rsidRPr="00EC4839" w:rsidRDefault="00D7553C" w:rsidP="00D7553C">
      <w:pPr>
        <w:spacing w:after="240" w:line="480" w:lineRule="auto"/>
        <w:ind w:firstLine="567"/>
        <w:jc w:val="both"/>
        <w:rPr>
          <w:rFonts w:ascii="Times New Roman" w:hAnsi="Times New Roman"/>
          <w:sz w:val="24"/>
          <w:szCs w:val="24"/>
          <w:lang w:val="en-GB"/>
        </w:rPr>
      </w:pPr>
      <w:r w:rsidRPr="003F181E">
        <w:rPr>
          <w:rFonts w:ascii="Times New Roman" w:hAnsi="Times New Roman"/>
          <w:sz w:val="24"/>
          <w:szCs w:val="24"/>
        </w:rPr>
        <w:lastRenderedPageBreak/>
        <w:t>Walaupun begitu, tidak selalu kinerja seseorang ditentukan oleh tinggi rendahnya keterampilan atau pengalaman saja. Beberapa faktor lain yang mempengaruhi kinerja seorang individu adalah tingkat pendidikan yang dimiliki. Orang yang memiliki pendidikan rendah mungkin akan mengalami kesulitan dalam mencapai kinerja yang optimal dibandingkan dengan orang yang memiliki pendidikan yang lebih tinggi. Namun, tidak dapat diabaikan juga faktor umum yang mempengaruhi kinerja, seperti ling</w:t>
      </w:r>
      <w:r>
        <w:rPr>
          <w:rFonts w:ascii="Times New Roman" w:hAnsi="Times New Roman"/>
          <w:sz w:val="24"/>
          <w:szCs w:val="24"/>
        </w:rPr>
        <w:t>kungan kerja dan kondisi mental</w:t>
      </w:r>
      <w:r>
        <w:rPr>
          <w:rFonts w:ascii="Times New Roman" w:hAnsi="Times New Roman"/>
          <w:sz w:val="24"/>
          <w:szCs w:val="24"/>
          <w:lang w:val="en-GB"/>
        </w:rPr>
        <w:t>.</w:t>
      </w:r>
    </w:p>
    <w:p w:rsidR="00D7553C" w:rsidRPr="007B16B0"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t>2.1.4.3. Pengukuran K</w:t>
      </w:r>
      <w:r>
        <w:rPr>
          <w:rFonts w:ascii="Times New Roman" w:hAnsi="Times New Roman"/>
          <w:b/>
          <w:sz w:val="24"/>
          <w:szCs w:val="24"/>
        </w:rPr>
        <w:t>inerja Karyawan</w:t>
      </w:r>
    </w:p>
    <w:p w:rsidR="00D7553C" w:rsidRDefault="00D7553C" w:rsidP="00D7553C">
      <w:pPr>
        <w:spacing w:line="480" w:lineRule="auto"/>
        <w:ind w:firstLine="567"/>
        <w:jc w:val="both"/>
        <w:rPr>
          <w:rFonts w:ascii="Times New Roman" w:hAnsi="Times New Roman"/>
          <w:sz w:val="24"/>
          <w:szCs w:val="24"/>
        </w:rPr>
      </w:pPr>
      <w:r w:rsidRPr="003F181E">
        <w:rPr>
          <w:rFonts w:ascii="Times New Roman" w:hAnsi="Times New Roman"/>
          <w:sz w:val="24"/>
          <w:szCs w:val="24"/>
        </w:rPr>
        <w:t xml:space="preserve">Untuk mengukur kemajuan kinerja organisasi atau perusahaan, salah satu cara yang dapat dilakukan adalah dengan melakukan penilaian kerja. Penilaian ini dapat dilakukan pada seluruh karyawan maupun manajer yang ada di organisasi tersebut.Dalam melakukan penilaian, perlu diperhatikan metode yang digunakan, karena metode yang tidak sesuai dapat menyebabkan hasil penilaian yang tidak </w:t>
      </w:r>
      <w:r>
        <w:rPr>
          <w:rFonts w:ascii="Times New Roman" w:hAnsi="Times New Roman"/>
          <w:sz w:val="24"/>
          <w:szCs w:val="24"/>
        </w:rPr>
        <w:t xml:space="preserve">valid. 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{"citationItems":[{"id":"ITEM-1","itemData":{"author":[{"dropping-particle":"","family":"Oktarina","given":"","non-dropping-particle":"","parse-names":false,"suffix":""}],"container-title":"Jurnal Info Kesehatan","id":"ITEM-1","issue":"1","issued":{"date-parts":[["2021"]]},"page":"306-312","title":"Pengaruh Kompetensi terhadap Kinerja Perawat yang Bertugas di Ruang Rawat Inap RSU Ganesha","type":"article-journal","volume":"11"},"uris":["http://www.mendeley.com/documents/?uuid=87cd3e33-7e83-4c79-b404-26bb9baf0c92"]}],"mendeley":{"formattedCitation":"(Oktarina, 2021)","plainTextFormattedCitation":"(Oktarina, 2021)","previouslyFormattedCitation":"(Oktarina, 2021)"},"properties":{"noteIndex":0},"schema":"https://github.com/citation-style-language/schema/raw/master/csl-citation.json"}</w:instrText>
      </w:r>
      <w:r w:rsidR="001D60E4">
        <w:rPr>
          <w:rFonts w:ascii="Times New Roman" w:hAnsi="Times New Roman"/>
          <w:sz w:val="24"/>
          <w:szCs w:val="24"/>
        </w:rPr>
        <w:fldChar w:fldCharType="separate"/>
      </w:r>
      <w:r w:rsidRPr="00830507">
        <w:rPr>
          <w:rFonts w:ascii="Times New Roman" w:hAnsi="Times New Roman"/>
          <w:noProof/>
          <w:sz w:val="24"/>
          <w:szCs w:val="24"/>
        </w:rPr>
        <w:t>(Oktarina, 2021)</w:t>
      </w:r>
      <w:r w:rsidR="001D60E4">
        <w:rPr>
          <w:rFonts w:ascii="Times New Roman" w:hAnsi="Times New Roman"/>
          <w:sz w:val="24"/>
          <w:szCs w:val="24"/>
        </w:rPr>
        <w:fldChar w:fldCharType="end"/>
      </w:r>
      <w:r w:rsidRPr="003F181E">
        <w:rPr>
          <w:rFonts w:ascii="Times New Roman" w:hAnsi="Times New Roman"/>
          <w:sz w:val="24"/>
          <w:szCs w:val="24"/>
        </w:rPr>
        <w:t>, ada enam kinerja primer yang dapat digunakan sebagai acuan dalam mengukur kinerja, yaitu:</w:t>
      </w:r>
    </w:p>
    <w:p w:rsidR="00D7553C" w:rsidRPr="00986AE2" w:rsidRDefault="00D7553C" w:rsidP="00D7553C">
      <w:pPr>
        <w:pStyle w:val="ListParagraph"/>
        <w:numPr>
          <w:ilvl w:val="0"/>
          <w:numId w:val="2"/>
        </w:numPr>
        <w:spacing w:after="0" w:line="480" w:lineRule="auto"/>
        <w:jc w:val="both"/>
        <w:rPr>
          <w:rFonts w:ascii="Times New Roman" w:hAnsi="Times New Roman"/>
          <w:sz w:val="24"/>
          <w:szCs w:val="24"/>
        </w:rPr>
      </w:pPr>
      <w:r w:rsidRPr="00986AE2">
        <w:rPr>
          <w:rFonts w:ascii="Times New Roman" w:hAnsi="Times New Roman"/>
          <w:sz w:val="24"/>
          <w:szCs w:val="24"/>
        </w:rPr>
        <w:t xml:space="preserve">Kualitas, yang mengukur sejauh mana proses atau hasil kegiatan mendekati kesempurnaan atau tujuan yang diharapkan. </w:t>
      </w:r>
    </w:p>
    <w:p w:rsidR="00D7553C" w:rsidRPr="00986AE2" w:rsidRDefault="00D7553C" w:rsidP="00D7553C">
      <w:pPr>
        <w:pStyle w:val="ListParagraph"/>
        <w:numPr>
          <w:ilvl w:val="0"/>
          <w:numId w:val="2"/>
        </w:numPr>
        <w:spacing w:after="0" w:line="480" w:lineRule="auto"/>
        <w:jc w:val="both"/>
        <w:rPr>
          <w:rFonts w:ascii="Times New Roman" w:hAnsi="Times New Roman"/>
          <w:sz w:val="24"/>
          <w:szCs w:val="24"/>
        </w:rPr>
      </w:pPr>
      <w:r w:rsidRPr="00986AE2">
        <w:rPr>
          <w:rFonts w:ascii="Times New Roman" w:hAnsi="Times New Roman"/>
          <w:sz w:val="24"/>
          <w:szCs w:val="24"/>
        </w:rPr>
        <w:t xml:space="preserve">Kuantitas, yang mengukur jumlah hasil yang dihasilkan, seperti jumlah unit atau jumlah rupiah. </w:t>
      </w:r>
    </w:p>
    <w:p w:rsidR="00D7553C" w:rsidRPr="00986AE2" w:rsidRDefault="00D7553C" w:rsidP="00D7553C">
      <w:pPr>
        <w:pStyle w:val="ListParagraph"/>
        <w:numPr>
          <w:ilvl w:val="0"/>
          <w:numId w:val="2"/>
        </w:numPr>
        <w:spacing w:after="0" w:line="480" w:lineRule="auto"/>
        <w:jc w:val="both"/>
        <w:rPr>
          <w:rFonts w:ascii="Times New Roman" w:hAnsi="Times New Roman"/>
          <w:sz w:val="24"/>
          <w:szCs w:val="24"/>
        </w:rPr>
      </w:pPr>
      <w:r w:rsidRPr="00986AE2">
        <w:rPr>
          <w:rFonts w:ascii="Times New Roman" w:hAnsi="Times New Roman"/>
          <w:sz w:val="24"/>
          <w:szCs w:val="24"/>
        </w:rPr>
        <w:t xml:space="preserve">Batas waktu, yang mengukur sejauh mana kegiatan diselesaikan pada waktu yang ditetapkan dan memperhitungkan kordinasi dengan output lain serta waktu yang tersedia untuk kegiatan orang lain. </w:t>
      </w:r>
    </w:p>
    <w:p w:rsidR="00D7553C" w:rsidRPr="00986AE2" w:rsidRDefault="00D7553C" w:rsidP="00D7553C">
      <w:pPr>
        <w:pStyle w:val="ListParagraph"/>
        <w:numPr>
          <w:ilvl w:val="0"/>
          <w:numId w:val="2"/>
        </w:numPr>
        <w:spacing w:after="0" w:line="480" w:lineRule="auto"/>
        <w:jc w:val="both"/>
        <w:rPr>
          <w:rFonts w:ascii="Times New Roman" w:hAnsi="Times New Roman"/>
          <w:sz w:val="24"/>
          <w:szCs w:val="24"/>
        </w:rPr>
      </w:pPr>
      <w:r w:rsidRPr="00986AE2">
        <w:rPr>
          <w:rFonts w:ascii="Times New Roman" w:hAnsi="Times New Roman"/>
          <w:sz w:val="24"/>
          <w:szCs w:val="24"/>
        </w:rPr>
        <w:t xml:space="preserve">Efektifitas sumber daya, yang mengukur sejauh mana pengunaan sumber daya organisasi (manusia, teknologi, dan material) dimaksimalkan untuk mencapai hasil tertinggi atau mengurangi kerugian dari setiap unit penggunaan sumber daya. </w:t>
      </w:r>
    </w:p>
    <w:p w:rsidR="00D7553C" w:rsidRPr="00986AE2" w:rsidRDefault="00D7553C" w:rsidP="00D7553C">
      <w:pPr>
        <w:pStyle w:val="ListParagraph"/>
        <w:numPr>
          <w:ilvl w:val="0"/>
          <w:numId w:val="2"/>
        </w:numPr>
        <w:spacing w:after="0" w:line="480" w:lineRule="auto"/>
        <w:jc w:val="both"/>
        <w:rPr>
          <w:rFonts w:ascii="Times New Roman" w:hAnsi="Times New Roman"/>
          <w:sz w:val="24"/>
          <w:szCs w:val="24"/>
        </w:rPr>
      </w:pPr>
      <w:r w:rsidRPr="00986AE2">
        <w:rPr>
          <w:rFonts w:ascii="Times New Roman" w:hAnsi="Times New Roman"/>
          <w:sz w:val="24"/>
          <w:szCs w:val="24"/>
        </w:rPr>
        <w:lastRenderedPageBreak/>
        <w:t xml:space="preserve">Kebutuhan pengawasan, yang mengukur sejauh mana seseorang pekerja dapat melaksanakan suatu fungsi pekerjaan tanpa perlu pengawasan supervisor untuk mencegah tindakan yang tidak diinginkan. </w:t>
      </w:r>
    </w:p>
    <w:p w:rsidR="00D7553C" w:rsidRPr="00AE2A57" w:rsidRDefault="00D7553C" w:rsidP="00D7553C">
      <w:pPr>
        <w:pStyle w:val="ListParagraph"/>
        <w:numPr>
          <w:ilvl w:val="0"/>
          <w:numId w:val="2"/>
        </w:numPr>
        <w:spacing w:line="480" w:lineRule="auto"/>
        <w:jc w:val="both"/>
        <w:rPr>
          <w:rFonts w:ascii="Times New Roman" w:hAnsi="Times New Roman"/>
          <w:sz w:val="24"/>
          <w:szCs w:val="24"/>
        </w:rPr>
      </w:pPr>
      <w:r w:rsidRPr="00986AE2">
        <w:rPr>
          <w:rFonts w:ascii="Times New Roman" w:hAnsi="Times New Roman"/>
          <w:sz w:val="24"/>
          <w:szCs w:val="24"/>
        </w:rPr>
        <w:t>Integritas pribadi, yang mengukur sejauh mana karyawan memelihara harga diri, nama baik, dan kerjasama di</w:t>
      </w:r>
      <w:r>
        <w:rPr>
          <w:rFonts w:ascii="Times New Roman" w:hAnsi="Times New Roman"/>
          <w:sz w:val="24"/>
          <w:szCs w:val="24"/>
        </w:rPr>
        <w:t xml:space="preserve"> antara rekan kerja dan bawahan</w:t>
      </w:r>
      <w:r>
        <w:rPr>
          <w:rFonts w:ascii="Times New Roman" w:hAnsi="Times New Roman"/>
          <w:sz w:val="24"/>
          <w:szCs w:val="24"/>
          <w:lang w:val="en-US"/>
        </w:rPr>
        <w:t>.</w:t>
      </w:r>
    </w:p>
    <w:p w:rsidR="00D7553C" w:rsidRPr="008C748F"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t xml:space="preserve">2.1.4.4. </w:t>
      </w:r>
      <w:r w:rsidRPr="008C748F">
        <w:rPr>
          <w:rFonts w:ascii="Times New Roman" w:hAnsi="Times New Roman"/>
          <w:b/>
          <w:sz w:val="24"/>
          <w:szCs w:val="24"/>
        </w:rPr>
        <w:t>Parameter Kinerja</w:t>
      </w:r>
    </w:p>
    <w:p w:rsidR="00D7553C" w:rsidRDefault="00D7553C" w:rsidP="00D7553C">
      <w:pPr>
        <w:spacing w:line="480" w:lineRule="auto"/>
        <w:ind w:firstLine="567"/>
        <w:jc w:val="both"/>
        <w:rPr>
          <w:rFonts w:ascii="Times New Roman" w:hAnsi="Times New Roman"/>
          <w:sz w:val="24"/>
          <w:szCs w:val="24"/>
        </w:rPr>
      </w:pPr>
      <w:r>
        <w:rPr>
          <w:rFonts w:ascii="Times New Roman" w:hAnsi="Times New Roman"/>
          <w:sz w:val="24"/>
          <w:szCs w:val="24"/>
        </w:rPr>
        <w:t xml:space="preserve">Menurut </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{"citationItems":[{"id":"ITEM-1","itemData":{"abstract":"Commercial SBU Strategic Business Unit or SBU is exclusive unit that made by Board of Directors to organize and attempt comercial at terminal passenger area, parking area, and advertising at Bandar Udara I Ngurah Rai that company is PT. Angkasa Pura I (persero). Board of Directors from SBU is Direction PT. Angkasa Pura 1 (persero). The methods used in this research is quantitative descriptive, by performing a detailed questionnaire to respondents, spread in this research were Commercial SBU PT.Angkasa Pura I ( persero). The purpose of this research to know the influence of leadership styles on performance of employees. Based on results of the research, it can be known that leadership style on performance of employees is very good with value 3,07. Performance of employees has been implemented very well with a value 3,12. The influence of leadership styles on performence of employees is very strong with a value is 0,170 and significant value is 0,713. Keywords:","author":[{"dropping-particle":"","family":"Rahmadan","given":"Defghi Salman","non-dropping-particle":"","parse-names":false,"suffix":""},{"dropping-particle":"","family":"Nugroho","given":"Catur","non-dropping-particle":"","parse-names":false,"suffix":""}],"container-title":"e-Proceeding of Managemen","id":"ITEM-1","issue":"1","issued":{"date-parts":[["2018"]]},"page":"1391-1408","title":"Pengaruh Gaya Kepemimpinan Terhadap Kinerja Karyawan di Commercial SBU Ngurah Rai-Bali","type":"article-journal","volume":"5"},"uris":["http://www.mendeley.com/documents/?uuid=59f63c38-15cd-4b25-946b-88d69395c2dc"]}],"mendeley":{"formattedCitation":"(Rahmadan &amp; Nugroho, 2018)","plainTextFormattedCitation":"(Rahmadan &amp; Nugroho, 2018)","previouslyFormattedCitation":"(Rahmadan &amp; Nugroho, 2018)"},"properties":{"noteIndex":0},"schema":"https://github.com/citation-style-language/schema/raw/master/csl-citation.json"}</w:instrText>
      </w:r>
      <w:r w:rsidR="001D60E4">
        <w:rPr>
          <w:rFonts w:ascii="Times New Roman" w:hAnsi="Times New Roman"/>
          <w:sz w:val="24"/>
          <w:szCs w:val="24"/>
        </w:rPr>
        <w:fldChar w:fldCharType="separate"/>
      </w:r>
      <w:r w:rsidRPr="00A41076">
        <w:rPr>
          <w:rFonts w:ascii="Times New Roman" w:hAnsi="Times New Roman"/>
          <w:noProof/>
          <w:sz w:val="24"/>
          <w:szCs w:val="24"/>
        </w:rPr>
        <w:t>(Rahmadan &amp; Nugroho, 2018)</w:t>
      </w:r>
      <w:r w:rsidR="001D60E4">
        <w:rPr>
          <w:rFonts w:ascii="Times New Roman" w:hAnsi="Times New Roman"/>
          <w:sz w:val="24"/>
          <w:szCs w:val="24"/>
        </w:rPr>
        <w:fldChar w:fldCharType="end"/>
      </w:r>
      <w:r w:rsidRPr="00477AEC">
        <w:rPr>
          <w:rFonts w:ascii="Times New Roman" w:hAnsi="Times New Roman"/>
          <w:sz w:val="24"/>
          <w:szCs w:val="24"/>
        </w:rPr>
        <w:t xml:space="preserve">, ada beberapa indikator yang dapat digunakan untuk mengukur kinerja karyawan, diantaranya: </w:t>
      </w:r>
    </w:p>
    <w:p w:rsidR="00D7553C" w:rsidRPr="00A87545" w:rsidRDefault="00D7553C" w:rsidP="00D7553C">
      <w:pPr>
        <w:pStyle w:val="ListParagraph"/>
        <w:numPr>
          <w:ilvl w:val="0"/>
          <w:numId w:val="3"/>
        </w:numPr>
        <w:spacing w:after="0" w:line="480" w:lineRule="auto"/>
        <w:jc w:val="both"/>
        <w:rPr>
          <w:rFonts w:ascii="Times New Roman" w:hAnsi="Times New Roman"/>
          <w:sz w:val="24"/>
          <w:szCs w:val="24"/>
        </w:rPr>
      </w:pPr>
      <w:r w:rsidRPr="00A87545">
        <w:rPr>
          <w:rFonts w:ascii="Times New Roman" w:hAnsi="Times New Roman"/>
          <w:sz w:val="24"/>
          <w:szCs w:val="24"/>
        </w:rPr>
        <w:t xml:space="preserve">Kualitas, yang diukur dari persepsi karyawan terhadap kualitas pekerjaan yang dihasilkan serta kesempurnaan tugas terhadap keterampilan dan kemampuan karyawan. </w:t>
      </w:r>
    </w:p>
    <w:p w:rsidR="00D7553C" w:rsidRPr="008C748F" w:rsidRDefault="00D7553C" w:rsidP="00D7553C">
      <w:pPr>
        <w:pStyle w:val="ListParagraph"/>
        <w:numPr>
          <w:ilvl w:val="0"/>
          <w:numId w:val="3"/>
        </w:numPr>
        <w:spacing w:after="0" w:line="480" w:lineRule="auto"/>
        <w:jc w:val="both"/>
        <w:rPr>
          <w:rFonts w:ascii="Times New Roman" w:hAnsi="Times New Roman"/>
          <w:sz w:val="24"/>
          <w:szCs w:val="24"/>
        </w:rPr>
      </w:pPr>
      <w:r w:rsidRPr="00A87545">
        <w:rPr>
          <w:rFonts w:ascii="Times New Roman" w:hAnsi="Times New Roman"/>
          <w:sz w:val="24"/>
          <w:szCs w:val="24"/>
        </w:rPr>
        <w:t xml:space="preserve">Kuantitas, yang mengukur jumlah hasil yang dihasilkan dalam istilah seperti jumlah unit atau jumlah siklus aktivitas yang diselesaikan. </w:t>
      </w:r>
    </w:p>
    <w:p w:rsidR="00D7553C" w:rsidRPr="00A87545" w:rsidRDefault="00D7553C" w:rsidP="00D7553C">
      <w:pPr>
        <w:pStyle w:val="ListParagraph"/>
        <w:numPr>
          <w:ilvl w:val="0"/>
          <w:numId w:val="3"/>
        </w:numPr>
        <w:spacing w:after="0" w:line="480" w:lineRule="auto"/>
        <w:jc w:val="both"/>
        <w:rPr>
          <w:rFonts w:ascii="Times New Roman" w:hAnsi="Times New Roman"/>
          <w:sz w:val="24"/>
          <w:szCs w:val="24"/>
        </w:rPr>
      </w:pPr>
      <w:r w:rsidRPr="00A87545">
        <w:rPr>
          <w:rFonts w:ascii="Times New Roman" w:hAnsi="Times New Roman"/>
          <w:sz w:val="24"/>
          <w:szCs w:val="24"/>
        </w:rPr>
        <w:t xml:space="preserve">Ketepatan waktu, yang mengukur tingkat aktivitas yang diselesaikan pada awal waktu yang ditentukan, dilihat dari sudut pandang koordinasi dengan hasil output serta memaksimalkan waktu yang tersedia untuk aktivitas. </w:t>
      </w:r>
    </w:p>
    <w:p w:rsidR="00D7553C" w:rsidRPr="00A87545" w:rsidRDefault="00D7553C" w:rsidP="00D7553C">
      <w:pPr>
        <w:pStyle w:val="ListParagraph"/>
        <w:numPr>
          <w:ilvl w:val="0"/>
          <w:numId w:val="3"/>
        </w:numPr>
        <w:spacing w:after="0" w:line="480" w:lineRule="auto"/>
        <w:jc w:val="both"/>
        <w:rPr>
          <w:rFonts w:ascii="Times New Roman" w:hAnsi="Times New Roman"/>
          <w:sz w:val="24"/>
          <w:szCs w:val="24"/>
        </w:rPr>
      </w:pPr>
      <w:r w:rsidRPr="00A87545">
        <w:rPr>
          <w:rFonts w:ascii="Times New Roman" w:hAnsi="Times New Roman"/>
          <w:sz w:val="24"/>
          <w:szCs w:val="24"/>
        </w:rPr>
        <w:t xml:space="preserve">Efektivitas, yang mengukur tingkat penggunaan sumber daya organisasi (tenaga, uang, teknologi, bahan baku) dimaksimalkan dengan tujuan menaikan hasil dari setiap unit dalam sumber daya. </w:t>
      </w:r>
    </w:p>
    <w:p w:rsidR="00D7553C" w:rsidRPr="00AE2A57" w:rsidRDefault="00D7553C" w:rsidP="00D7553C">
      <w:pPr>
        <w:pStyle w:val="ListParagraph"/>
        <w:numPr>
          <w:ilvl w:val="0"/>
          <w:numId w:val="3"/>
        </w:numPr>
        <w:spacing w:line="480" w:lineRule="auto"/>
        <w:jc w:val="both"/>
        <w:rPr>
          <w:rFonts w:ascii="Times New Roman" w:hAnsi="Times New Roman"/>
          <w:sz w:val="24"/>
          <w:szCs w:val="24"/>
        </w:rPr>
      </w:pPr>
      <w:r w:rsidRPr="00A87545">
        <w:rPr>
          <w:rFonts w:ascii="Times New Roman" w:hAnsi="Times New Roman"/>
          <w:sz w:val="24"/>
          <w:szCs w:val="24"/>
        </w:rPr>
        <w:t>Kemandirian, yang mengukur tingkat seorang karyawan yang dapat menjalankan fungsi kerjanya dengan komitmen kerja. Merupakan tingkat dimana karyawan memiliki komitmen kerja terhadap instansi dan tanggung jawab karyawan terhadap kantor.</w:t>
      </w:r>
    </w:p>
    <w:p w:rsidR="00D7553C" w:rsidRPr="0069442A" w:rsidRDefault="00D7553C" w:rsidP="00D7553C">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2.1.4.5. </w:t>
      </w:r>
      <w:r w:rsidRPr="0069442A">
        <w:rPr>
          <w:rFonts w:ascii="Times New Roman" w:hAnsi="Times New Roman" w:cs="Times New Roman"/>
          <w:b/>
          <w:sz w:val="24"/>
          <w:szCs w:val="24"/>
        </w:rPr>
        <w:t xml:space="preserve">Faktor-Faktor yang Mempengaruhi Kinerja </w:t>
      </w:r>
    </w:p>
    <w:p w:rsidR="00D7553C" w:rsidRPr="00F45F32" w:rsidRDefault="00D7553C" w:rsidP="00D7553C">
      <w:pPr>
        <w:spacing w:line="480" w:lineRule="auto"/>
        <w:ind w:firstLine="720"/>
        <w:jc w:val="both"/>
        <w:rPr>
          <w:rFonts w:ascii="Times New Roman" w:hAnsi="Times New Roman" w:cs="Times New Roman"/>
          <w:sz w:val="24"/>
          <w:szCs w:val="24"/>
        </w:rPr>
      </w:pPr>
      <w:r w:rsidRPr="00F45F32">
        <w:rPr>
          <w:rFonts w:ascii="Times New Roman" w:hAnsi="Times New Roman" w:cs="Times New Roman"/>
          <w:sz w:val="24"/>
          <w:szCs w:val="24"/>
        </w:rPr>
        <w:lastRenderedPageBreak/>
        <w:t xml:space="preserve">Widodo (2015) menyatakan bahwa kinerja merupakan tingkatan pecapaian hasil atas tugas tertentu yang dilaksanakan. Menurut Widodo (2015) kinerja dipengaruhi beberapa faktor yaitu sebagai berikut: </w:t>
      </w:r>
    </w:p>
    <w:p w:rsidR="00D7553C" w:rsidRPr="00F45F32" w:rsidRDefault="00D7553C" w:rsidP="00D7553C">
      <w:pPr>
        <w:pStyle w:val="ListParagraph"/>
        <w:numPr>
          <w:ilvl w:val="0"/>
          <w:numId w:val="16"/>
        </w:numPr>
        <w:spacing w:after="0" w:line="480" w:lineRule="auto"/>
        <w:jc w:val="both"/>
        <w:rPr>
          <w:rFonts w:ascii="Times New Roman" w:hAnsi="Times New Roman"/>
          <w:sz w:val="24"/>
          <w:szCs w:val="24"/>
        </w:rPr>
      </w:pPr>
      <w:r w:rsidRPr="00F45F32">
        <w:rPr>
          <w:rFonts w:ascii="Times New Roman" w:hAnsi="Times New Roman"/>
          <w:sz w:val="24"/>
          <w:szCs w:val="24"/>
        </w:rPr>
        <w:t xml:space="preserve">Kualitas dan kemampuan pegawai, hal-hal yang berhubungan dengan </w:t>
      </w:r>
    </w:p>
    <w:p w:rsidR="00D7553C" w:rsidRDefault="00D7553C" w:rsidP="00D7553C">
      <w:pPr>
        <w:pStyle w:val="ListParagraph"/>
        <w:spacing w:after="0" w:line="480" w:lineRule="auto"/>
        <w:jc w:val="both"/>
        <w:rPr>
          <w:rFonts w:ascii="Times New Roman" w:hAnsi="Times New Roman"/>
          <w:sz w:val="24"/>
          <w:szCs w:val="24"/>
        </w:rPr>
      </w:pPr>
      <w:r w:rsidRPr="00F45F32">
        <w:rPr>
          <w:rFonts w:ascii="Times New Roman" w:hAnsi="Times New Roman"/>
          <w:sz w:val="24"/>
          <w:szCs w:val="24"/>
        </w:rPr>
        <w:t>pendidikan/pelatihan, etos kerja, motivasi kerja, sikap mental, dan kondisi</w:t>
      </w:r>
    </w:p>
    <w:p w:rsidR="00D7553C" w:rsidRDefault="00D7553C" w:rsidP="00D7553C">
      <w:pPr>
        <w:pStyle w:val="ListParagraph"/>
        <w:spacing w:after="0" w:line="480" w:lineRule="auto"/>
        <w:jc w:val="both"/>
        <w:rPr>
          <w:rFonts w:ascii="Times New Roman" w:hAnsi="Times New Roman"/>
          <w:sz w:val="24"/>
          <w:szCs w:val="24"/>
        </w:rPr>
      </w:pPr>
      <w:r w:rsidRPr="00F45F32">
        <w:rPr>
          <w:rFonts w:ascii="Times New Roman" w:hAnsi="Times New Roman"/>
          <w:sz w:val="24"/>
          <w:szCs w:val="24"/>
        </w:rPr>
        <w:t xml:space="preserve">fisik pegawai. </w:t>
      </w:r>
      <w:r>
        <w:rPr>
          <w:rFonts w:ascii="Times New Roman" w:hAnsi="Times New Roman"/>
          <w:sz w:val="24"/>
          <w:szCs w:val="24"/>
        </w:rPr>
        <w:tab/>
      </w:r>
    </w:p>
    <w:p w:rsidR="00D7553C" w:rsidRDefault="00D7553C" w:rsidP="00D7553C">
      <w:pPr>
        <w:pStyle w:val="ListParagraph"/>
        <w:numPr>
          <w:ilvl w:val="0"/>
          <w:numId w:val="16"/>
        </w:numPr>
        <w:spacing w:after="0" w:line="480" w:lineRule="auto"/>
        <w:jc w:val="both"/>
        <w:rPr>
          <w:rFonts w:ascii="Times New Roman" w:hAnsi="Times New Roman"/>
          <w:sz w:val="24"/>
          <w:szCs w:val="24"/>
        </w:rPr>
      </w:pPr>
      <w:r w:rsidRPr="00F45F32">
        <w:rPr>
          <w:rFonts w:ascii="Times New Roman" w:hAnsi="Times New Roman"/>
          <w:sz w:val="24"/>
          <w:szCs w:val="24"/>
        </w:rPr>
        <w:t xml:space="preserve">Sarana pendukung, yaitu hal yang berhubungan dengan lingkungan kerja (keselamatan kerja, kesehatan kerja, sarana produksi, teknologi) dan hal yang berhubungan dengan kesejahteraan pegawai (upah/gaji, jaminan sosial, keamanan kerja). </w:t>
      </w:r>
    </w:p>
    <w:p w:rsidR="00D7553C" w:rsidRDefault="00D7553C" w:rsidP="00D7553C">
      <w:pPr>
        <w:pStyle w:val="ListParagraph"/>
        <w:numPr>
          <w:ilvl w:val="0"/>
          <w:numId w:val="16"/>
        </w:numPr>
        <w:spacing w:after="0" w:line="480" w:lineRule="auto"/>
        <w:jc w:val="both"/>
        <w:rPr>
          <w:rFonts w:ascii="Times New Roman" w:hAnsi="Times New Roman"/>
          <w:sz w:val="24"/>
          <w:szCs w:val="24"/>
        </w:rPr>
      </w:pPr>
      <w:r w:rsidRPr="00F45F32">
        <w:rPr>
          <w:rFonts w:ascii="Times New Roman" w:hAnsi="Times New Roman"/>
          <w:sz w:val="24"/>
          <w:szCs w:val="24"/>
        </w:rPr>
        <w:t xml:space="preserve">Supra sarana, yaitu hal-hal yang berhubungan dengan kebijaksanaan pemerintah dan hubungan industrial manajemen. </w:t>
      </w:r>
    </w:p>
    <w:p w:rsidR="00D7553C" w:rsidRDefault="00D7553C" w:rsidP="00D7553C">
      <w:pPr>
        <w:spacing w:line="480" w:lineRule="auto"/>
        <w:ind w:left="360" w:firstLine="360"/>
        <w:jc w:val="both"/>
        <w:rPr>
          <w:rFonts w:ascii="Times New Roman" w:hAnsi="Times New Roman" w:cs="Times New Roman"/>
          <w:sz w:val="24"/>
          <w:szCs w:val="24"/>
        </w:rPr>
      </w:pPr>
      <w:r w:rsidRPr="008E2FC2">
        <w:rPr>
          <w:rFonts w:ascii="Times New Roman" w:hAnsi="Times New Roman" w:cs="Times New Roman"/>
          <w:sz w:val="24"/>
          <w:szCs w:val="24"/>
        </w:rPr>
        <w:t>Sedangkan menurut Mangk</w:t>
      </w:r>
      <w:r>
        <w:rPr>
          <w:rFonts w:ascii="Times New Roman" w:hAnsi="Times New Roman" w:cs="Times New Roman"/>
          <w:sz w:val="24"/>
          <w:szCs w:val="24"/>
        </w:rPr>
        <w:t xml:space="preserve">unegara (2015) faktor-faktor </w:t>
      </w:r>
      <w:r w:rsidRPr="008E2FC2">
        <w:rPr>
          <w:rFonts w:ascii="Times New Roman" w:hAnsi="Times New Roman" w:cs="Times New Roman"/>
          <w:sz w:val="24"/>
          <w:szCs w:val="24"/>
        </w:rPr>
        <w:t xml:space="preserve">yang mempengaruhi kinerja adalah: </w:t>
      </w:r>
    </w:p>
    <w:p w:rsidR="00D7553C" w:rsidRDefault="00D7553C" w:rsidP="00D7553C">
      <w:pPr>
        <w:spacing w:line="480" w:lineRule="auto"/>
        <w:ind w:left="360" w:firstLine="360"/>
        <w:jc w:val="both"/>
        <w:rPr>
          <w:rFonts w:ascii="Times New Roman" w:hAnsi="Times New Roman" w:cs="Times New Roman"/>
          <w:sz w:val="24"/>
          <w:szCs w:val="24"/>
        </w:rPr>
      </w:pPr>
    </w:p>
    <w:p w:rsidR="00D7553C" w:rsidRPr="008E2FC2" w:rsidRDefault="00D7553C" w:rsidP="00D7553C">
      <w:pPr>
        <w:pStyle w:val="ListParagraph"/>
        <w:numPr>
          <w:ilvl w:val="0"/>
          <w:numId w:val="17"/>
        </w:numPr>
        <w:spacing w:after="0" w:line="480" w:lineRule="auto"/>
        <w:ind w:left="709" w:hanging="349"/>
        <w:jc w:val="both"/>
        <w:rPr>
          <w:rFonts w:ascii="Times New Roman" w:hAnsi="Times New Roman"/>
          <w:sz w:val="24"/>
          <w:szCs w:val="24"/>
        </w:rPr>
      </w:pPr>
      <w:r w:rsidRPr="008E2FC2">
        <w:rPr>
          <w:rFonts w:ascii="Times New Roman" w:hAnsi="Times New Roman"/>
          <w:sz w:val="24"/>
          <w:szCs w:val="24"/>
        </w:rPr>
        <w:t xml:space="preserve">Faktor kemampuan (ability) </w:t>
      </w:r>
    </w:p>
    <w:p w:rsidR="00D7553C" w:rsidRDefault="00D7553C" w:rsidP="00D7553C">
      <w:pPr>
        <w:spacing w:line="480" w:lineRule="auto"/>
        <w:ind w:left="709"/>
        <w:jc w:val="both"/>
        <w:rPr>
          <w:rFonts w:ascii="Times New Roman" w:hAnsi="Times New Roman" w:cs="Times New Roman"/>
          <w:sz w:val="24"/>
          <w:szCs w:val="24"/>
        </w:rPr>
      </w:pPr>
      <w:r w:rsidRPr="008E2FC2">
        <w:rPr>
          <w:rFonts w:ascii="Times New Roman" w:hAnsi="Times New Roman" w:cs="Times New Roman"/>
          <w:sz w:val="24"/>
          <w:szCs w:val="24"/>
        </w:rPr>
        <w:t xml:space="preserve">Secara psikologis kemampuan </w:t>
      </w:r>
      <w:r>
        <w:rPr>
          <w:rFonts w:ascii="Times New Roman" w:hAnsi="Times New Roman" w:cs="Times New Roman"/>
          <w:sz w:val="24"/>
          <w:szCs w:val="24"/>
        </w:rPr>
        <w:t xml:space="preserve">(ability) dan kemampuan reality </w:t>
      </w:r>
      <w:r w:rsidRPr="008E2FC2">
        <w:rPr>
          <w:rFonts w:ascii="Times New Roman" w:hAnsi="Times New Roman" w:cs="Times New Roman"/>
          <w:sz w:val="24"/>
          <w:szCs w:val="24"/>
        </w:rPr>
        <w:t>(knowledge dan skill) artinya pegawai dengan IQ di atas rata-rata (110-120) dengan pendidikan yang memadai untuk jabatannya dan terampil dalam mengerjakan pekerjaan sehari-hari, maka akan lebih mudah mencapai kinerja diharapkan. Oleh karena itu pegawai perlu ditempatkan pada pekerjaan yang sesuai dengan keahliannya.</w:t>
      </w:r>
    </w:p>
    <w:p w:rsidR="00D7553C" w:rsidRDefault="00D7553C" w:rsidP="00D7553C">
      <w:pPr>
        <w:pStyle w:val="ListParagraph"/>
        <w:numPr>
          <w:ilvl w:val="0"/>
          <w:numId w:val="17"/>
        </w:numPr>
        <w:spacing w:after="0" w:line="480" w:lineRule="auto"/>
        <w:jc w:val="both"/>
        <w:rPr>
          <w:rFonts w:ascii="Times New Roman" w:hAnsi="Times New Roman"/>
          <w:sz w:val="24"/>
          <w:szCs w:val="24"/>
        </w:rPr>
      </w:pPr>
      <w:r w:rsidRPr="008E2FC2">
        <w:rPr>
          <w:rFonts w:ascii="Times New Roman" w:hAnsi="Times New Roman"/>
          <w:sz w:val="24"/>
          <w:szCs w:val="24"/>
        </w:rPr>
        <w:t>Fa</w:t>
      </w:r>
      <w:r>
        <w:rPr>
          <w:rFonts w:ascii="Times New Roman" w:hAnsi="Times New Roman"/>
          <w:sz w:val="24"/>
          <w:szCs w:val="24"/>
        </w:rPr>
        <w:t>ktor motivasi</w:t>
      </w:r>
    </w:p>
    <w:p w:rsidR="00D7553C" w:rsidRDefault="00D7553C" w:rsidP="00D7553C">
      <w:pPr>
        <w:pStyle w:val="ListParagraph"/>
        <w:spacing w:after="0" w:line="480" w:lineRule="auto"/>
        <w:ind w:hanging="11"/>
        <w:jc w:val="both"/>
        <w:rPr>
          <w:rFonts w:ascii="Times New Roman" w:hAnsi="Times New Roman"/>
          <w:sz w:val="24"/>
          <w:szCs w:val="24"/>
          <w:lang w:val="en-GB"/>
        </w:rPr>
      </w:pPr>
      <w:r w:rsidRPr="007337B8">
        <w:rPr>
          <w:rFonts w:ascii="Times New Roman" w:hAnsi="Times New Roman"/>
          <w:sz w:val="24"/>
          <w:szCs w:val="24"/>
          <w:lang w:val="en-GB"/>
        </w:rPr>
        <w:t>Motivasiberbentuksikap (</w:t>
      </w:r>
      <w:r>
        <w:rPr>
          <w:rFonts w:ascii="Times New Roman" w:hAnsi="Times New Roman"/>
          <w:sz w:val="24"/>
          <w:szCs w:val="24"/>
          <w:lang w:val="en-GB"/>
        </w:rPr>
        <w:t xml:space="preserve">attitude) seorang pegawai </w:t>
      </w:r>
      <w:r w:rsidRPr="007337B8">
        <w:rPr>
          <w:rFonts w:ascii="Times New Roman" w:hAnsi="Times New Roman"/>
          <w:sz w:val="24"/>
          <w:szCs w:val="24"/>
          <w:lang w:val="en-GB"/>
        </w:rPr>
        <w:t>dalam</w:t>
      </w:r>
    </w:p>
    <w:p w:rsidR="00D7553C" w:rsidRPr="00AE2A57" w:rsidRDefault="00D7553C" w:rsidP="00D7553C">
      <w:pPr>
        <w:spacing w:after="240" w:line="480" w:lineRule="auto"/>
        <w:ind w:left="709"/>
        <w:jc w:val="both"/>
        <w:rPr>
          <w:rFonts w:ascii="Times New Roman" w:hAnsi="Times New Roman"/>
          <w:sz w:val="24"/>
          <w:szCs w:val="24"/>
          <w:lang w:val="en-GB"/>
        </w:rPr>
      </w:pPr>
      <w:r w:rsidRPr="007337B8">
        <w:rPr>
          <w:rFonts w:ascii="Times New Roman" w:hAnsi="Times New Roman"/>
          <w:sz w:val="24"/>
          <w:szCs w:val="24"/>
          <w:lang w:val="en-GB"/>
        </w:rPr>
        <w:t>Menghadapi</w:t>
      </w:r>
      <w:r>
        <w:rPr>
          <w:rFonts w:ascii="Times New Roman" w:hAnsi="Times New Roman"/>
          <w:sz w:val="24"/>
          <w:szCs w:val="24"/>
          <w:lang w:val="en-GB"/>
        </w:rPr>
        <w:t xml:space="preserve"> situasi (</w:t>
      </w:r>
      <w:r w:rsidRPr="007337B8">
        <w:rPr>
          <w:rFonts w:ascii="Times New Roman" w:hAnsi="Times New Roman"/>
          <w:sz w:val="24"/>
          <w:szCs w:val="24"/>
          <w:lang w:val="en-GB"/>
        </w:rPr>
        <w:t>situation</w:t>
      </w:r>
      <w:r>
        <w:rPr>
          <w:rFonts w:ascii="Times New Roman" w:hAnsi="Times New Roman"/>
          <w:sz w:val="24"/>
          <w:szCs w:val="24"/>
          <w:lang w:val="en-GB"/>
        </w:rPr>
        <w:t>) kerja, motivasi merupakan kondisi yang menggerakkan diri pegawai teraarah untuk mencapai tujuan.</w:t>
      </w:r>
    </w:p>
    <w:p w:rsidR="00D7553C" w:rsidRPr="007337B8" w:rsidRDefault="00D7553C" w:rsidP="00D7553C">
      <w:pPr>
        <w:spacing w:line="480" w:lineRule="auto"/>
        <w:jc w:val="both"/>
        <w:rPr>
          <w:rFonts w:ascii="Times New Roman" w:hAnsi="Times New Roman"/>
          <w:b/>
          <w:sz w:val="24"/>
          <w:szCs w:val="24"/>
        </w:rPr>
      </w:pPr>
      <w:r>
        <w:rPr>
          <w:rFonts w:ascii="Times New Roman" w:hAnsi="Times New Roman"/>
          <w:b/>
          <w:sz w:val="24"/>
          <w:szCs w:val="24"/>
          <w:lang w:val="en-GB"/>
        </w:rPr>
        <w:lastRenderedPageBreak/>
        <w:t>2.1.4.6</w:t>
      </w:r>
      <w:r w:rsidRPr="007337B8">
        <w:rPr>
          <w:rFonts w:ascii="Times New Roman" w:hAnsi="Times New Roman"/>
          <w:b/>
          <w:sz w:val="24"/>
          <w:szCs w:val="24"/>
          <w:lang w:val="en-GB"/>
        </w:rPr>
        <w:t xml:space="preserve">. </w:t>
      </w:r>
      <w:r w:rsidRPr="007337B8">
        <w:rPr>
          <w:rFonts w:ascii="Times New Roman" w:hAnsi="Times New Roman"/>
          <w:b/>
          <w:sz w:val="24"/>
          <w:szCs w:val="24"/>
        </w:rPr>
        <w:t xml:space="preserve">Indikator Kinerja </w:t>
      </w:r>
      <w:r>
        <w:rPr>
          <w:rFonts w:ascii="Times New Roman" w:hAnsi="Times New Roman"/>
          <w:b/>
          <w:sz w:val="24"/>
          <w:szCs w:val="24"/>
        </w:rPr>
        <w:t>Karyawan</w:t>
      </w:r>
    </w:p>
    <w:p w:rsidR="00D7553C" w:rsidRDefault="00D7553C" w:rsidP="00D7553C">
      <w:pPr>
        <w:spacing w:line="480" w:lineRule="auto"/>
        <w:jc w:val="both"/>
        <w:rPr>
          <w:rFonts w:ascii="Times New Roman" w:hAnsi="Times New Roman"/>
          <w:sz w:val="24"/>
          <w:szCs w:val="24"/>
        </w:rPr>
      </w:pPr>
      <w:r>
        <w:rPr>
          <w:rFonts w:ascii="Times New Roman" w:hAnsi="Times New Roman"/>
          <w:sz w:val="24"/>
          <w:szCs w:val="24"/>
          <w:lang w:val="en-GB"/>
        </w:rPr>
        <w:tab/>
      </w:r>
      <w:r w:rsidRPr="007337B8">
        <w:rPr>
          <w:rFonts w:ascii="Times New Roman" w:hAnsi="Times New Roman"/>
          <w:sz w:val="24"/>
          <w:szCs w:val="24"/>
        </w:rPr>
        <w:t>Dalam suatu organisasi terdapat indik</w:t>
      </w:r>
      <w:r>
        <w:rPr>
          <w:rFonts w:ascii="Times New Roman" w:hAnsi="Times New Roman"/>
          <w:sz w:val="24"/>
          <w:szCs w:val="24"/>
        </w:rPr>
        <w:t xml:space="preserve">ator kinerja yang dapat menjadi                      </w:t>
      </w:r>
      <w:r w:rsidRPr="007337B8">
        <w:rPr>
          <w:rFonts w:ascii="Times New Roman" w:hAnsi="Times New Roman"/>
          <w:sz w:val="24"/>
          <w:szCs w:val="24"/>
        </w:rPr>
        <w:t>sumber acuan dari kinerja pegawai. Indikator kinerja harus merupakan sesuatu yang akan dihitung dan diukur serta digunakan sebagai dasar untuk menilai atau</w:t>
      </w:r>
      <w:r w:rsidRPr="007337B8">
        <w:rPr>
          <w:rFonts w:ascii="Times New Roman" w:hAnsi="Times New Roman" w:cs="Times New Roman"/>
          <w:sz w:val="24"/>
          <w:szCs w:val="24"/>
        </w:rPr>
        <w:t xml:space="preserve">melihat tingkat kinerja, baik dalam tahap perencanaan, pelaksanaan, maupun kegiatan selesai dan berfungsi. </w:t>
      </w:r>
      <w:r w:rsidRPr="007B16B0">
        <w:rPr>
          <w:rFonts w:ascii="Times New Roman" w:hAnsi="Times New Roman"/>
          <w:sz w:val="24"/>
          <w:szCs w:val="24"/>
        </w:rPr>
        <w:t>Menurut Robbins (2016) indikator untuk mengukur kinerja karyawan secara individu ada 5, yaitu</w:t>
      </w:r>
      <w:r w:rsidR="001D60E4">
        <w:rPr>
          <w:rFonts w:ascii="Times New Roman" w:hAnsi="Times New Roman"/>
          <w:sz w:val="24"/>
          <w:szCs w:val="24"/>
        </w:rPr>
        <w:fldChar w:fldCharType="begin" w:fldLock="1"/>
      </w:r>
      <w:r>
        <w:rPr>
          <w:rFonts w:ascii="Times New Roman" w:hAnsi="Times New Roman"/>
          <w:sz w:val="24"/>
          <w:szCs w:val="24"/>
        </w:rPr>
        <w:instrText>ADDIN CSL_CITATION {"citationItems":[{"id":"ITEM-1","itemData":{"DOI":"10.58258/jisip.v7i1.4288/http","author":[{"dropping-particle":"","family":"Sudarso","given":"Aden Prawiro","non-dropping-particle":"","parse-names":false,"suffix":""},{"dropping-particle":"","family":"Ekonomi","given":"Fakultas","non-dropping-particle":"","parse-names":false,"suffix":""},{"dropping-particle":"","family":"Pamulang","given":"Universitas","non-dropping-particle":"","parse-names":false,"suffix":""}],"container-title":"Pengaruh Budaya Organisasi dan Motivasi Terhadap Kinerja Pegawai Yayasan Ta'dibul Ummah Bogor","id":"ITEM-1","issue":"1","issued":{"date-parts":[["2023"]]},"page":"389-398","title":"Pengaruh Budaya Organisasi Dan Motivasi Terhadap Kinerja Pegawai Yayasan Ta ’ dibul Ummah Bogor Terhadap Kinerja Pegawai Pada Yayasan Ta ’ dibul Ummah Bogor ” 3 . Apakah terdapat pengaruh budaya organisasi dan motivasi secara simultan terhadap 3 . Untuk m","type":"article-journal","volume":"7"},"uris":["http://www.mendeley.com/documents/?uuid=dc83c497-27b1-46e0-bca0-3d6a6c9f62ba"]}],"mendeley":{"formattedCitation":"(Sudarso et al., 2023)","plainTextFormattedCitation":"(Sudarso et al., 2023)","previouslyFormattedCitation":"(Sudarso et al., 2023)"},"properties":{"noteIndex":0},"schema":"https://github.com/citation-style-language/schema/raw/master/csl-citation.json"}</w:instrText>
      </w:r>
      <w:r w:rsidR="001D60E4">
        <w:rPr>
          <w:rFonts w:ascii="Times New Roman" w:hAnsi="Times New Roman"/>
          <w:sz w:val="24"/>
          <w:szCs w:val="24"/>
        </w:rPr>
        <w:fldChar w:fldCharType="separate"/>
      </w:r>
      <w:r w:rsidRPr="00081412">
        <w:rPr>
          <w:rFonts w:ascii="Times New Roman" w:hAnsi="Times New Roman"/>
          <w:noProof/>
          <w:sz w:val="24"/>
          <w:szCs w:val="24"/>
        </w:rPr>
        <w:t>(Sudarso et al., 2023)</w:t>
      </w:r>
      <w:r w:rsidR="001D60E4">
        <w:rPr>
          <w:rFonts w:ascii="Times New Roman" w:hAnsi="Times New Roman"/>
          <w:sz w:val="24"/>
          <w:szCs w:val="24"/>
        </w:rPr>
        <w:fldChar w:fldCharType="end"/>
      </w:r>
      <w:r w:rsidRPr="007B16B0">
        <w:rPr>
          <w:rFonts w:ascii="Times New Roman" w:hAnsi="Times New Roman"/>
          <w:sz w:val="24"/>
          <w:szCs w:val="24"/>
        </w:rPr>
        <w:t xml:space="preserve"> : </w:t>
      </w:r>
    </w:p>
    <w:p w:rsidR="00D7553C" w:rsidRDefault="00D7553C" w:rsidP="00D7553C">
      <w:pPr>
        <w:pStyle w:val="ListParagraph"/>
        <w:numPr>
          <w:ilvl w:val="0"/>
          <w:numId w:val="21"/>
        </w:numPr>
        <w:spacing w:after="0" w:line="480" w:lineRule="auto"/>
        <w:jc w:val="both"/>
        <w:rPr>
          <w:rFonts w:ascii="Times New Roman" w:hAnsi="Times New Roman"/>
          <w:sz w:val="24"/>
          <w:szCs w:val="24"/>
        </w:rPr>
      </w:pPr>
      <w:r w:rsidRPr="007B16B0">
        <w:rPr>
          <w:rFonts w:ascii="Times New Roman" w:hAnsi="Times New Roman"/>
          <w:sz w:val="24"/>
          <w:szCs w:val="24"/>
        </w:rPr>
        <w:t xml:space="preserve">Kualitas, kualitas kerja diukur dari persepsi karyawan terhadap kualitas pekerjaan yang dihasilkan serta kesempurnaan tugas terhadap keterampilan dan kemampuan karyawan. </w:t>
      </w:r>
    </w:p>
    <w:p w:rsidR="00D7553C" w:rsidRDefault="00D7553C" w:rsidP="00D7553C">
      <w:pPr>
        <w:pStyle w:val="ListParagraph"/>
        <w:numPr>
          <w:ilvl w:val="0"/>
          <w:numId w:val="21"/>
        </w:numPr>
        <w:spacing w:after="0" w:line="480" w:lineRule="auto"/>
        <w:jc w:val="both"/>
        <w:rPr>
          <w:rFonts w:ascii="Times New Roman" w:hAnsi="Times New Roman"/>
          <w:sz w:val="24"/>
          <w:szCs w:val="24"/>
        </w:rPr>
      </w:pPr>
      <w:r w:rsidRPr="007B16B0">
        <w:rPr>
          <w:rFonts w:ascii="Times New Roman" w:hAnsi="Times New Roman"/>
          <w:sz w:val="24"/>
          <w:szCs w:val="24"/>
        </w:rPr>
        <w:t xml:space="preserve">Kuantitas, merupakan jumlah yang dihasilkan dinyatakan dalam istilah seperti jumlah unit, jumlah siklus aktivitas yang diselesaikan. </w:t>
      </w:r>
    </w:p>
    <w:p w:rsidR="00D7553C" w:rsidRDefault="00D7553C" w:rsidP="00D7553C">
      <w:pPr>
        <w:pStyle w:val="ListParagraph"/>
        <w:numPr>
          <w:ilvl w:val="0"/>
          <w:numId w:val="21"/>
        </w:numPr>
        <w:spacing w:after="0" w:line="480" w:lineRule="auto"/>
        <w:jc w:val="both"/>
        <w:rPr>
          <w:rFonts w:ascii="Times New Roman" w:hAnsi="Times New Roman"/>
          <w:sz w:val="24"/>
          <w:szCs w:val="24"/>
        </w:rPr>
      </w:pPr>
      <w:r w:rsidRPr="007B16B0">
        <w:rPr>
          <w:rFonts w:ascii="Times New Roman" w:hAnsi="Times New Roman"/>
          <w:sz w:val="24"/>
          <w:szCs w:val="24"/>
        </w:rPr>
        <w:t xml:space="preserve">Ketepatan waktu, merupakan tingkat aktivitas diselesaikan pada awal waktu yang dinyatakan, dilihat dari sudut koordinasi dengan hasil output serta memaksimalkan waktu yang tersedia untuk aktivitas lain. </w:t>
      </w:r>
    </w:p>
    <w:p w:rsidR="00D7553C" w:rsidRDefault="00D7553C" w:rsidP="00D7553C">
      <w:pPr>
        <w:pStyle w:val="ListParagraph"/>
        <w:numPr>
          <w:ilvl w:val="0"/>
          <w:numId w:val="21"/>
        </w:numPr>
        <w:spacing w:after="0" w:line="480" w:lineRule="auto"/>
        <w:jc w:val="both"/>
        <w:rPr>
          <w:rFonts w:ascii="Times New Roman" w:hAnsi="Times New Roman"/>
          <w:sz w:val="24"/>
          <w:szCs w:val="24"/>
        </w:rPr>
      </w:pPr>
      <w:r w:rsidRPr="007B16B0">
        <w:rPr>
          <w:rFonts w:ascii="Times New Roman" w:hAnsi="Times New Roman"/>
          <w:sz w:val="24"/>
          <w:szCs w:val="24"/>
        </w:rPr>
        <w:t xml:space="preserve">Efektivitas, merupakan tingkat penggunaan sumber daya organisasi (tenaga, uang, teknologi dan bahan baku) dimaksimalkan dengan maksud menaikkan hasil dari setiap unit dalam penggunaan sumber daya. </w:t>
      </w:r>
    </w:p>
    <w:p w:rsidR="00D7553C" w:rsidRPr="00AE2A57" w:rsidRDefault="00D7553C" w:rsidP="00D7553C">
      <w:pPr>
        <w:pStyle w:val="ListParagraph"/>
        <w:numPr>
          <w:ilvl w:val="0"/>
          <w:numId w:val="21"/>
        </w:numPr>
        <w:spacing w:line="480" w:lineRule="auto"/>
        <w:jc w:val="both"/>
        <w:rPr>
          <w:rFonts w:ascii="Times New Roman" w:hAnsi="Times New Roman"/>
          <w:sz w:val="24"/>
          <w:szCs w:val="24"/>
        </w:rPr>
      </w:pPr>
      <w:r w:rsidRPr="007B16B0">
        <w:rPr>
          <w:rFonts w:ascii="Times New Roman" w:hAnsi="Times New Roman"/>
          <w:sz w:val="24"/>
          <w:szCs w:val="24"/>
        </w:rPr>
        <w:t>Kemandirian, merupakan tingkat seorang karyawan yang nantinya akan dapat menjalankan fungsi kerjanya tanpa menerima bantuan, bimbingan dari atau pengawas.</w:t>
      </w:r>
    </w:p>
    <w:p w:rsidR="00D7553C" w:rsidRPr="001937BE" w:rsidRDefault="00D7553C" w:rsidP="00D7553C">
      <w:pPr>
        <w:pStyle w:val="ListParagraph"/>
        <w:numPr>
          <w:ilvl w:val="1"/>
          <w:numId w:val="14"/>
        </w:numPr>
        <w:spacing w:after="0" w:line="480" w:lineRule="auto"/>
        <w:ind w:left="567" w:hanging="567"/>
        <w:jc w:val="both"/>
        <w:rPr>
          <w:rFonts w:ascii="Times New Roman" w:hAnsi="Times New Roman"/>
          <w:b/>
          <w:sz w:val="24"/>
          <w:szCs w:val="24"/>
        </w:rPr>
      </w:pPr>
      <w:r w:rsidRPr="001937BE">
        <w:rPr>
          <w:rFonts w:ascii="Times New Roman" w:hAnsi="Times New Roman"/>
          <w:b/>
          <w:sz w:val="24"/>
          <w:szCs w:val="24"/>
        </w:rPr>
        <w:t xml:space="preserve">Penelitian Terdahulu </w:t>
      </w:r>
    </w:p>
    <w:p w:rsidR="00D7553C" w:rsidRPr="00947EF6" w:rsidRDefault="00D7553C" w:rsidP="00D7553C">
      <w:pPr>
        <w:spacing w:line="480" w:lineRule="auto"/>
        <w:ind w:firstLine="567"/>
        <w:jc w:val="both"/>
        <w:rPr>
          <w:rFonts w:ascii="Times New Roman" w:hAnsi="Times New Roman"/>
          <w:sz w:val="24"/>
          <w:szCs w:val="24"/>
          <w:lang w:val="en-GB"/>
        </w:rPr>
      </w:pPr>
      <w:r w:rsidRPr="00947EF6">
        <w:rPr>
          <w:rFonts w:ascii="Times New Roman" w:hAnsi="Times New Roman"/>
          <w:sz w:val="24"/>
          <w:szCs w:val="24"/>
        </w:rPr>
        <w:t>Penelitian terdahulu bertujuan untuk dijadikan sebagai bahan perbandingan dan acuan penelitian agar penelitian menjadi yang lebih terarah dan terfokus pada masalah yang dibahas. Berikut akan diuraikan beberapa hasil penelitian terdahulu yang diperoleh dari jurnal terkait dengan variabel yang akan di</w:t>
      </w:r>
      <w:r>
        <w:rPr>
          <w:rFonts w:ascii="Times New Roman" w:hAnsi="Times New Roman"/>
          <w:sz w:val="24"/>
          <w:szCs w:val="24"/>
          <w:lang w:val="en-GB"/>
        </w:rPr>
        <w:t>b</w:t>
      </w:r>
      <w:r w:rsidRPr="00947EF6">
        <w:rPr>
          <w:rFonts w:ascii="Times New Roman" w:hAnsi="Times New Roman"/>
          <w:sz w:val="24"/>
          <w:szCs w:val="24"/>
        </w:rPr>
        <w:t>ahas dalam</w:t>
      </w:r>
      <w:r>
        <w:rPr>
          <w:rFonts w:ascii="Times New Roman" w:hAnsi="Times New Roman"/>
          <w:sz w:val="24"/>
          <w:szCs w:val="24"/>
          <w:lang w:val="en-GB"/>
        </w:rPr>
        <w:t>penelitian ini:</w:t>
      </w:r>
    </w:p>
    <w:tbl>
      <w:tblPr>
        <w:tblW w:w="9073" w:type="dxa"/>
        <w:tblInd w:w="-34" w:type="dxa"/>
        <w:tblLayout w:type="fixed"/>
        <w:tblLook w:val="04A0"/>
      </w:tblPr>
      <w:tblGrid>
        <w:gridCol w:w="588"/>
        <w:gridCol w:w="1539"/>
        <w:gridCol w:w="1984"/>
        <w:gridCol w:w="2127"/>
        <w:gridCol w:w="2835"/>
      </w:tblGrid>
      <w:tr w:rsidR="00D7553C" w:rsidRPr="00152F65" w:rsidTr="00CD2BA7">
        <w:trPr>
          <w:trHeight w:val="467"/>
          <w:tblHeader/>
        </w:trPr>
        <w:tc>
          <w:tcPr>
            <w:tcW w:w="9073" w:type="dxa"/>
            <w:gridSpan w:val="5"/>
            <w:tcBorders>
              <w:top w:val="nil"/>
              <w:left w:val="nil"/>
              <w:bottom w:val="single" w:sz="4" w:space="0" w:color="auto"/>
              <w:right w:val="nil"/>
            </w:tcBorders>
            <w:shd w:val="clear" w:color="auto" w:fill="auto"/>
            <w:hideMark/>
          </w:tcPr>
          <w:p w:rsidR="00D7553C" w:rsidRPr="00152F65" w:rsidRDefault="00D7553C" w:rsidP="00CD2BA7">
            <w:pPr>
              <w:jc w:val="center"/>
              <w:rPr>
                <w:rFonts w:ascii="Times New Roman" w:eastAsia="Times New Roman" w:hAnsi="Times New Roman" w:cs="Times New Roman"/>
                <w:b/>
                <w:bCs/>
                <w:color w:val="000000"/>
                <w:sz w:val="24"/>
                <w:szCs w:val="24"/>
                <w:lang w:eastAsia="id-ID"/>
              </w:rPr>
            </w:pPr>
            <w:r w:rsidRPr="00152F65">
              <w:rPr>
                <w:rFonts w:ascii="Times New Roman" w:eastAsia="Times New Roman" w:hAnsi="Times New Roman" w:cs="Times New Roman"/>
                <w:b/>
                <w:bCs/>
                <w:color w:val="000000"/>
                <w:sz w:val="24"/>
                <w:szCs w:val="24"/>
                <w:lang w:eastAsia="id-ID"/>
              </w:rPr>
              <w:lastRenderedPageBreak/>
              <w:t xml:space="preserve">Tabel 2.2 </w:t>
            </w:r>
            <w:r w:rsidRPr="00152F65">
              <w:rPr>
                <w:rFonts w:ascii="Times New Roman" w:eastAsia="Times New Roman" w:hAnsi="Times New Roman" w:cs="Times New Roman"/>
                <w:b/>
                <w:bCs/>
                <w:color w:val="000000"/>
                <w:sz w:val="24"/>
                <w:szCs w:val="24"/>
                <w:lang w:eastAsia="id-ID"/>
              </w:rPr>
              <w:br/>
              <w:t>PenelitianTerdahulu</w:t>
            </w:r>
          </w:p>
        </w:tc>
      </w:tr>
      <w:tr w:rsidR="00D7553C" w:rsidRPr="00152F65" w:rsidTr="00CD2BA7">
        <w:trPr>
          <w:trHeight w:val="300"/>
          <w:tblHeader/>
        </w:trPr>
        <w:tc>
          <w:tcPr>
            <w:tcW w:w="588"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D7553C" w:rsidRPr="00152F65" w:rsidRDefault="00D7553C" w:rsidP="00CD2BA7">
            <w:pPr>
              <w:jc w:val="center"/>
              <w:rPr>
                <w:rFonts w:ascii="Times New Roman" w:eastAsia="Times New Roman" w:hAnsi="Times New Roman" w:cs="Times New Roman"/>
                <w:b/>
                <w:bCs/>
                <w:color w:val="000000"/>
                <w:sz w:val="24"/>
                <w:szCs w:val="24"/>
                <w:lang w:eastAsia="id-ID"/>
              </w:rPr>
            </w:pPr>
            <w:r w:rsidRPr="00152F65">
              <w:rPr>
                <w:rFonts w:ascii="Times New Roman" w:eastAsia="Times New Roman" w:hAnsi="Times New Roman" w:cs="Times New Roman"/>
                <w:b/>
                <w:bCs/>
                <w:color w:val="000000"/>
                <w:sz w:val="24"/>
                <w:szCs w:val="24"/>
                <w:lang w:eastAsia="id-ID"/>
              </w:rPr>
              <w:t>No</w:t>
            </w:r>
          </w:p>
        </w:tc>
        <w:tc>
          <w:tcPr>
            <w:tcW w:w="1539" w:type="dxa"/>
            <w:tcBorders>
              <w:top w:val="nil"/>
              <w:left w:val="nil"/>
              <w:bottom w:val="nil"/>
              <w:right w:val="single" w:sz="8" w:space="0" w:color="auto"/>
            </w:tcBorders>
            <w:shd w:val="clear" w:color="auto" w:fill="auto"/>
            <w:vAlign w:val="center"/>
            <w:hideMark/>
          </w:tcPr>
          <w:p w:rsidR="00D7553C" w:rsidRPr="00152F65" w:rsidRDefault="00D7553C" w:rsidP="00CD2BA7">
            <w:pPr>
              <w:jc w:val="center"/>
              <w:rPr>
                <w:rFonts w:ascii="Times New Roman" w:eastAsia="Times New Roman" w:hAnsi="Times New Roman" w:cs="Times New Roman"/>
                <w:b/>
                <w:bCs/>
                <w:color w:val="000000"/>
                <w:sz w:val="24"/>
                <w:szCs w:val="24"/>
                <w:lang w:eastAsia="id-ID"/>
              </w:rPr>
            </w:pPr>
            <w:r w:rsidRPr="00152F65">
              <w:rPr>
                <w:rFonts w:ascii="Times New Roman" w:eastAsia="Times New Roman" w:hAnsi="Times New Roman" w:cs="Times New Roman"/>
                <w:b/>
                <w:bCs/>
                <w:color w:val="000000"/>
                <w:sz w:val="24"/>
                <w:szCs w:val="24"/>
                <w:lang w:eastAsia="id-ID"/>
              </w:rPr>
              <w:t>Penulis</w:t>
            </w:r>
          </w:p>
        </w:tc>
        <w:tc>
          <w:tcPr>
            <w:tcW w:w="1984"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D7553C" w:rsidRPr="00152F65" w:rsidRDefault="00D7553C" w:rsidP="00CD2BA7">
            <w:pPr>
              <w:jc w:val="center"/>
              <w:rPr>
                <w:rFonts w:ascii="Times New Roman" w:eastAsia="Times New Roman" w:hAnsi="Times New Roman" w:cs="Times New Roman"/>
                <w:b/>
                <w:bCs/>
                <w:color w:val="000000"/>
                <w:sz w:val="24"/>
                <w:szCs w:val="24"/>
                <w:lang w:eastAsia="id-ID"/>
              </w:rPr>
            </w:pPr>
            <w:r w:rsidRPr="00152F65">
              <w:rPr>
                <w:rFonts w:ascii="Times New Roman" w:eastAsia="Times New Roman" w:hAnsi="Times New Roman" w:cs="Times New Roman"/>
                <w:b/>
                <w:bCs/>
                <w:color w:val="000000"/>
                <w:sz w:val="24"/>
                <w:szCs w:val="24"/>
                <w:lang w:eastAsia="id-ID"/>
              </w:rPr>
              <w:t>JudulPenelitian</w:t>
            </w:r>
          </w:p>
        </w:tc>
        <w:tc>
          <w:tcPr>
            <w:tcW w:w="2127"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D7553C" w:rsidRPr="00152F65" w:rsidRDefault="00D7553C" w:rsidP="00CD2BA7">
            <w:pPr>
              <w:jc w:val="center"/>
              <w:rPr>
                <w:rFonts w:ascii="Times New Roman" w:eastAsia="Times New Roman" w:hAnsi="Times New Roman" w:cs="Times New Roman"/>
                <w:b/>
                <w:color w:val="000000"/>
                <w:sz w:val="24"/>
                <w:szCs w:val="24"/>
                <w:lang w:eastAsia="id-ID"/>
              </w:rPr>
            </w:pPr>
            <w:r w:rsidRPr="00152F65">
              <w:rPr>
                <w:rFonts w:ascii="Times New Roman" w:eastAsia="Times New Roman" w:hAnsi="Times New Roman" w:cs="Times New Roman"/>
                <w:b/>
                <w:color w:val="000000"/>
                <w:sz w:val="24"/>
                <w:szCs w:val="24"/>
                <w:lang w:eastAsia="id-ID"/>
              </w:rPr>
              <w:t>Variabel</w:t>
            </w:r>
          </w:p>
        </w:tc>
        <w:tc>
          <w:tcPr>
            <w:tcW w:w="2835"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D7553C" w:rsidRPr="00152F65" w:rsidRDefault="00D7553C" w:rsidP="00CD2BA7">
            <w:pPr>
              <w:jc w:val="center"/>
              <w:rPr>
                <w:rFonts w:ascii="Times New Roman" w:eastAsia="Times New Roman" w:hAnsi="Times New Roman" w:cs="Times New Roman"/>
                <w:b/>
                <w:bCs/>
                <w:color w:val="000000"/>
                <w:sz w:val="24"/>
                <w:szCs w:val="24"/>
                <w:lang w:eastAsia="id-ID"/>
              </w:rPr>
            </w:pPr>
            <w:r w:rsidRPr="00152F65">
              <w:rPr>
                <w:rFonts w:ascii="Times New Roman" w:eastAsia="Times New Roman" w:hAnsi="Times New Roman" w:cs="Times New Roman"/>
                <w:b/>
                <w:bCs/>
                <w:color w:val="000000"/>
                <w:sz w:val="24"/>
                <w:szCs w:val="24"/>
                <w:lang w:eastAsia="id-ID"/>
              </w:rPr>
              <w:t>HasilPenelitian</w:t>
            </w:r>
          </w:p>
        </w:tc>
      </w:tr>
      <w:tr w:rsidR="00D7553C" w:rsidRPr="00152F65" w:rsidTr="00CD2BA7">
        <w:trPr>
          <w:trHeight w:val="300"/>
          <w:tblHeader/>
        </w:trPr>
        <w:tc>
          <w:tcPr>
            <w:tcW w:w="588" w:type="dxa"/>
            <w:vMerge/>
            <w:tcBorders>
              <w:top w:val="nil"/>
              <w:left w:val="single" w:sz="8" w:space="0" w:color="auto"/>
              <w:bottom w:val="single" w:sz="4" w:space="0" w:color="000000"/>
              <w:right w:val="single" w:sz="8" w:space="0" w:color="auto"/>
            </w:tcBorders>
            <w:vAlign w:val="center"/>
            <w:hideMark/>
          </w:tcPr>
          <w:p w:rsidR="00D7553C" w:rsidRPr="00152F65" w:rsidRDefault="00D7553C" w:rsidP="00CD2BA7">
            <w:pPr>
              <w:rPr>
                <w:rFonts w:ascii="Times New Roman" w:eastAsia="Times New Roman" w:hAnsi="Times New Roman" w:cs="Times New Roman"/>
                <w:b/>
                <w:bCs/>
                <w:color w:val="000000"/>
                <w:sz w:val="24"/>
                <w:szCs w:val="24"/>
                <w:lang w:eastAsia="id-ID"/>
              </w:rPr>
            </w:pPr>
          </w:p>
        </w:tc>
        <w:tc>
          <w:tcPr>
            <w:tcW w:w="1539" w:type="dxa"/>
            <w:tcBorders>
              <w:top w:val="nil"/>
              <w:left w:val="nil"/>
              <w:bottom w:val="single" w:sz="4" w:space="0" w:color="auto"/>
              <w:right w:val="single" w:sz="8" w:space="0" w:color="auto"/>
            </w:tcBorders>
            <w:shd w:val="clear" w:color="auto" w:fill="auto"/>
            <w:vAlign w:val="center"/>
            <w:hideMark/>
          </w:tcPr>
          <w:p w:rsidR="00D7553C" w:rsidRPr="00152F65" w:rsidRDefault="00D7553C" w:rsidP="00CD2BA7">
            <w:pPr>
              <w:jc w:val="center"/>
              <w:rPr>
                <w:rFonts w:ascii="Times New Roman" w:eastAsia="Times New Roman" w:hAnsi="Times New Roman" w:cs="Times New Roman"/>
                <w:b/>
                <w:bCs/>
                <w:color w:val="000000"/>
                <w:sz w:val="24"/>
                <w:szCs w:val="24"/>
                <w:lang w:eastAsia="id-ID"/>
              </w:rPr>
            </w:pPr>
            <w:r w:rsidRPr="00152F65">
              <w:rPr>
                <w:rFonts w:ascii="Times New Roman" w:eastAsia="Times New Roman" w:hAnsi="Times New Roman" w:cs="Times New Roman"/>
                <w:b/>
                <w:bCs/>
                <w:color w:val="000000"/>
                <w:sz w:val="24"/>
                <w:szCs w:val="24"/>
                <w:lang w:eastAsia="id-ID"/>
              </w:rPr>
              <w:t xml:space="preserve">Tahun           </w:t>
            </w:r>
          </w:p>
        </w:tc>
        <w:tc>
          <w:tcPr>
            <w:tcW w:w="1984" w:type="dxa"/>
            <w:vMerge/>
            <w:tcBorders>
              <w:top w:val="nil"/>
              <w:left w:val="single" w:sz="8" w:space="0" w:color="auto"/>
              <w:bottom w:val="single" w:sz="4" w:space="0" w:color="000000"/>
              <w:right w:val="single" w:sz="8" w:space="0" w:color="auto"/>
            </w:tcBorders>
            <w:vAlign w:val="center"/>
            <w:hideMark/>
          </w:tcPr>
          <w:p w:rsidR="00D7553C" w:rsidRPr="00152F65" w:rsidRDefault="00D7553C" w:rsidP="00CD2BA7">
            <w:pPr>
              <w:rPr>
                <w:rFonts w:ascii="Times New Roman" w:eastAsia="Times New Roman" w:hAnsi="Times New Roman" w:cs="Times New Roman"/>
                <w:b/>
                <w:bCs/>
                <w:color w:val="000000"/>
                <w:sz w:val="24"/>
                <w:szCs w:val="24"/>
                <w:lang w:eastAsia="id-ID"/>
              </w:rPr>
            </w:pPr>
          </w:p>
        </w:tc>
        <w:tc>
          <w:tcPr>
            <w:tcW w:w="2127" w:type="dxa"/>
            <w:vMerge/>
            <w:tcBorders>
              <w:top w:val="nil"/>
              <w:left w:val="single" w:sz="8" w:space="0" w:color="auto"/>
              <w:bottom w:val="single" w:sz="4" w:space="0" w:color="000000"/>
              <w:right w:val="single" w:sz="8" w:space="0" w:color="auto"/>
            </w:tcBorders>
            <w:vAlign w:val="center"/>
            <w:hideMark/>
          </w:tcPr>
          <w:p w:rsidR="00D7553C" w:rsidRPr="00152F65" w:rsidRDefault="00D7553C" w:rsidP="00CD2BA7">
            <w:pPr>
              <w:rPr>
                <w:rFonts w:ascii="Times New Roman" w:eastAsia="Times New Roman" w:hAnsi="Times New Roman" w:cs="Times New Roman"/>
                <w:color w:val="000000"/>
                <w:sz w:val="24"/>
                <w:szCs w:val="24"/>
                <w:lang w:eastAsia="id-ID"/>
              </w:rPr>
            </w:pPr>
          </w:p>
        </w:tc>
        <w:tc>
          <w:tcPr>
            <w:tcW w:w="2835" w:type="dxa"/>
            <w:vMerge/>
            <w:tcBorders>
              <w:top w:val="nil"/>
              <w:left w:val="single" w:sz="8" w:space="0" w:color="auto"/>
              <w:bottom w:val="single" w:sz="4" w:space="0" w:color="000000"/>
              <w:right w:val="single" w:sz="8" w:space="0" w:color="auto"/>
            </w:tcBorders>
            <w:vAlign w:val="center"/>
            <w:hideMark/>
          </w:tcPr>
          <w:p w:rsidR="00D7553C" w:rsidRPr="00152F65" w:rsidRDefault="00D7553C" w:rsidP="00CD2BA7">
            <w:pPr>
              <w:rPr>
                <w:rFonts w:ascii="Times New Roman" w:eastAsia="Times New Roman" w:hAnsi="Times New Roman" w:cs="Times New Roman"/>
                <w:b/>
                <w:bCs/>
                <w:color w:val="000000"/>
                <w:sz w:val="24"/>
                <w:szCs w:val="24"/>
                <w:lang w:eastAsia="id-ID"/>
              </w:rPr>
            </w:pPr>
          </w:p>
        </w:tc>
      </w:tr>
      <w:tr w:rsidR="00D7553C" w:rsidRPr="00152F65" w:rsidTr="00CD2BA7">
        <w:trPr>
          <w:trHeight w:val="1933"/>
        </w:trPr>
        <w:tc>
          <w:tcPr>
            <w:tcW w:w="588" w:type="dxa"/>
            <w:tcBorders>
              <w:top w:val="nil"/>
              <w:left w:val="single" w:sz="8" w:space="0" w:color="auto"/>
              <w:bottom w:val="single" w:sz="4" w:space="0" w:color="auto"/>
              <w:right w:val="single" w:sz="8" w:space="0" w:color="auto"/>
            </w:tcBorders>
            <w:shd w:val="clear" w:color="auto" w:fill="auto"/>
            <w:noWrap/>
            <w:hideMark/>
          </w:tcPr>
          <w:p w:rsidR="00D7553C" w:rsidRPr="00152F65" w:rsidRDefault="00D7553C" w:rsidP="00CD2BA7">
            <w:pPr>
              <w:jc w:val="cente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1.</w:t>
            </w:r>
          </w:p>
        </w:tc>
        <w:tc>
          <w:tcPr>
            <w:tcW w:w="1539"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Raden Rudi, Alhempi 2015</w:t>
            </w:r>
          </w:p>
        </w:tc>
        <w:tc>
          <w:tcPr>
            <w:tcW w:w="1984"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Pengaruh Komitmen  Organisasi Ketidak Samaan Pekerjaan Terhadap Instansi Turnover Tenaga Pengajar di Sekolah ABC PekanBaru</w:t>
            </w:r>
          </w:p>
        </w:tc>
        <w:tc>
          <w:tcPr>
            <w:tcW w:w="2127"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Independen:</w:t>
            </w:r>
            <w:r w:rsidRPr="00152F65">
              <w:rPr>
                <w:rFonts w:ascii="Times New Roman" w:eastAsia="Times New Roman" w:hAnsi="Times New Roman" w:cs="Times New Roman"/>
                <w:color w:val="000000"/>
                <w:sz w:val="24"/>
                <w:szCs w:val="24"/>
                <w:lang w:eastAsia="id-ID"/>
              </w:rPr>
              <w:br/>
              <w:t>1. Komitmen</w:t>
            </w:r>
            <w:r w:rsidRPr="00152F65">
              <w:rPr>
                <w:rFonts w:ascii="Times New Roman" w:eastAsia="Times New Roman" w:hAnsi="Times New Roman" w:cs="Times New Roman"/>
                <w:color w:val="000000"/>
                <w:sz w:val="24"/>
                <w:szCs w:val="24"/>
                <w:lang w:eastAsia="id-ID"/>
              </w:rPr>
              <w:br/>
              <w:t>2.Ketidaksamaan Pekerjaan</w:t>
            </w:r>
            <w:r w:rsidRPr="00152F65">
              <w:rPr>
                <w:rFonts w:ascii="Times New Roman" w:eastAsia="Times New Roman" w:hAnsi="Times New Roman" w:cs="Times New Roman"/>
                <w:color w:val="000000"/>
                <w:sz w:val="24"/>
                <w:szCs w:val="24"/>
                <w:lang w:eastAsia="id-ID"/>
              </w:rPr>
              <w:br/>
            </w:r>
            <w:r w:rsidRPr="00152F65">
              <w:rPr>
                <w:rFonts w:ascii="Times New Roman" w:eastAsia="Times New Roman" w:hAnsi="Times New Roman" w:cs="Times New Roman"/>
                <w:color w:val="000000"/>
                <w:sz w:val="24"/>
                <w:szCs w:val="24"/>
                <w:lang w:eastAsia="id-ID"/>
              </w:rPr>
              <w:br/>
              <w:t>Dependen:</w:t>
            </w:r>
            <w:r w:rsidRPr="00152F65">
              <w:rPr>
                <w:rFonts w:ascii="Times New Roman" w:eastAsia="Times New Roman" w:hAnsi="Times New Roman" w:cs="Times New Roman"/>
                <w:color w:val="000000"/>
                <w:sz w:val="24"/>
                <w:szCs w:val="24"/>
                <w:lang w:eastAsia="id-ID"/>
              </w:rPr>
              <w:br/>
              <w:t>1. Tenaga Pengajar</w:t>
            </w:r>
          </w:p>
        </w:tc>
        <w:tc>
          <w:tcPr>
            <w:tcW w:w="2835"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Komitmen organisasi berpengaruh negative kepada turnover instansi sehingga dapat berpengaruh terhadap kinerja pengajar tingginya tingkat pergantian dosen dari tahun ketahun.</w:t>
            </w:r>
          </w:p>
        </w:tc>
      </w:tr>
      <w:tr w:rsidR="00D7553C" w:rsidRPr="00152F65" w:rsidTr="00CD2BA7">
        <w:trPr>
          <w:trHeight w:val="2147"/>
        </w:trPr>
        <w:tc>
          <w:tcPr>
            <w:tcW w:w="588" w:type="dxa"/>
            <w:tcBorders>
              <w:top w:val="nil"/>
              <w:left w:val="single" w:sz="8" w:space="0" w:color="auto"/>
              <w:bottom w:val="single" w:sz="4" w:space="0" w:color="auto"/>
              <w:right w:val="single" w:sz="8" w:space="0" w:color="auto"/>
            </w:tcBorders>
            <w:shd w:val="clear" w:color="auto" w:fill="auto"/>
            <w:noWrap/>
            <w:hideMark/>
          </w:tcPr>
          <w:p w:rsidR="00D7553C" w:rsidRPr="00152F65" w:rsidRDefault="00D7553C" w:rsidP="00CD2BA7">
            <w:pPr>
              <w:jc w:val="cente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2.</w:t>
            </w:r>
          </w:p>
        </w:tc>
        <w:tc>
          <w:tcPr>
            <w:tcW w:w="1539" w:type="dxa"/>
            <w:tcBorders>
              <w:top w:val="nil"/>
              <w:left w:val="nil"/>
              <w:bottom w:val="single" w:sz="4" w:space="0" w:color="auto"/>
              <w:right w:val="single" w:sz="8" w:space="0" w:color="auto"/>
            </w:tcBorders>
            <w:shd w:val="clear" w:color="auto" w:fill="auto"/>
            <w:hideMark/>
          </w:tcPr>
          <w:p w:rsidR="00D7553C"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 xml:space="preserve">Eva Silvani, Lawasi </w:t>
            </w:r>
          </w:p>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2017</w:t>
            </w:r>
          </w:p>
        </w:tc>
        <w:tc>
          <w:tcPr>
            <w:tcW w:w="1984"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Pengaruh komunikasi, Motivasi dan kerjasama tim terhadap kinerja karyawan</w:t>
            </w:r>
          </w:p>
        </w:tc>
        <w:tc>
          <w:tcPr>
            <w:tcW w:w="2127"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Independen:</w:t>
            </w:r>
            <w:r w:rsidRPr="00152F65">
              <w:rPr>
                <w:rFonts w:ascii="Times New Roman" w:eastAsia="Times New Roman" w:hAnsi="Times New Roman" w:cs="Times New Roman"/>
                <w:color w:val="000000"/>
                <w:sz w:val="24"/>
                <w:szCs w:val="24"/>
                <w:lang w:eastAsia="id-ID"/>
              </w:rPr>
              <w:br/>
              <w:t>1. Komunikasi</w:t>
            </w:r>
            <w:r w:rsidRPr="00152F65">
              <w:rPr>
                <w:rFonts w:ascii="Times New Roman" w:eastAsia="Times New Roman" w:hAnsi="Times New Roman" w:cs="Times New Roman"/>
                <w:color w:val="000000"/>
                <w:sz w:val="24"/>
                <w:szCs w:val="24"/>
                <w:lang w:eastAsia="id-ID"/>
              </w:rPr>
              <w:br/>
              <w:t>2.Motivasi</w:t>
            </w:r>
            <w:r w:rsidRPr="00152F65">
              <w:rPr>
                <w:rFonts w:ascii="Times New Roman" w:eastAsia="Times New Roman" w:hAnsi="Times New Roman" w:cs="Times New Roman"/>
                <w:color w:val="000000"/>
                <w:sz w:val="24"/>
                <w:szCs w:val="24"/>
                <w:lang w:eastAsia="id-ID"/>
              </w:rPr>
              <w:br/>
              <w:t>3.kerja SamaTim</w:t>
            </w:r>
            <w:r w:rsidRPr="00152F65">
              <w:rPr>
                <w:rFonts w:ascii="Times New Roman" w:eastAsia="Times New Roman" w:hAnsi="Times New Roman" w:cs="Times New Roman"/>
                <w:color w:val="000000"/>
                <w:sz w:val="24"/>
                <w:szCs w:val="24"/>
                <w:lang w:eastAsia="id-ID"/>
              </w:rPr>
              <w:br/>
            </w:r>
            <w:r w:rsidRPr="00152F65">
              <w:rPr>
                <w:rFonts w:ascii="Times New Roman" w:eastAsia="Times New Roman" w:hAnsi="Times New Roman" w:cs="Times New Roman"/>
                <w:color w:val="000000"/>
                <w:sz w:val="24"/>
                <w:szCs w:val="24"/>
                <w:lang w:eastAsia="id-ID"/>
              </w:rPr>
              <w:br/>
              <w:t>Dependen:</w:t>
            </w:r>
            <w:r w:rsidRPr="00152F65">
              <w:rPr>
                <w:rFonts w:ascii="Times New Roman" w:eastAsia="Times New Roman" w:hAnsi="Times New Roman" w:cs="Times New Roman"/>
                <w:color w:val="000000"/>
                <w:sz w:val="24"/>
                <w:szCs w:val="24"/>
                <w:lang w:eastAsia="id-ID"/>
              </w:rPr>
              <w:br/>
              <w:t>1.Kinerja Karyawan</w:t>
            </w:r>
          </w:p>
        </w:tc>
        <w:tc>
          <w:tcPr>
            <w:tcW w:w="2835"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Komunikasi berpengaruh positif dan signifikan terhadap peningkatan kinerja karyawan Motivasi berpengaruh positif dan signifikan terhadap peningkatan kinerja karyawan Kerjasama tim tidak signifikan terhadap peningkatan kinerja</w:t>
            </w:r>
          </w:p>
        </w:tc>
      </w:tr>
      <w:tr w:rsidR="00D7553C" w:rsidRPr="00152F65" w:rsidTr="00CD2BA7">
        <w:trPr>
          <w:trHeight w:val="2269"/>
        </w:trPr>
        <w:tc>
          <w:tcPr>
            <w:tcW w:w="588" w:type="dxa"/>
            <w:tcBorders>
              <w:top w:val="nil"/>
              <w:left w:val="single" w:sz="8" w:space="0" w:color="auto"/>
              <w:bottom w:val="single" w:sz="4" w:space="0" w:color="auto"/>
              <w:right w:val="single" w:sz="8" w:space="0" w:color="auto"/>
            </w:tcBorders>
            <w:shd w:val="clear" w:color="auto" w:fill="auto"/>
            <w:noWrap/>
            <w:hideMark/>
          </w:tcPr>
          <w:p w:rsidR="00D7553C" w:rsidRPr="00152F65" w:rsidRDefault="00D7553C" w:rsidP="00CD2BA7">
            <w:pPr>
              <w:jc w:val="cente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3.</w:t>
            </w:r>
          </w:p>
        </w:tc>
        <w:tc>
          <w:tcPr>
            <w:tcW w:w="1539" w:type="dxa"/>
            <w:tcBorders>
              <w:top w:val="nil"/>
              <w:left w:val="nil"/>
              <w:bottom w:val="single" w:sz="4" w:space="0" w:color="auto"/>
              <w:right w:val="single" w:sz="8" w:space="0" w:color="auto"/>
            </w:tcBorders>
            <w:shd w:val="clear" w:color="auto" w:fill="auto"/>
            <w:hideMark/>
          </w:tcPr>
          <w:p w:rsidR="00D7553C"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 xml:space="preserve">AnnisaAyuDira </w:t>
            </w:r>
          </w:p>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2020</w:t>
            </w:r>
          </w:p>
        </w:tc>
        <w:tc>
          <w:tcPr>
            <w:tcW w:w="1984"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Pengaruh Budaya Organisasi dan Kerjasama tim Terhadap Kinerja Pegawai (Studi Pada Dinas Pertanian dan Ketahanan Pangan Ciamis)</w:t>
            </w:r>
          </w:p>
        </w:tc>
        <w:tc>
          <w:tcPr>
            <w:tcW w:w="2127"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Independen:</w:t>
            </w:r>
            <w:r w:rsidRPr="00152F65">
              <w:rPr>
                <w:rFonts w:ascii="Times New Roman" w:eastAsia="Times New Roman" w:hAnsi="Times New Roman" w:cs="Times New Roman"/>
                <w:color w:val="000000"/>
                <w:sz w:val="24"/>
                <w:szCs w:val="24"/>
                <w:lang w:eastAsia="id-ID"/>
              </w:rPr>
              <w:br/>
              <w:t>1.Budaya Organisasi</w:t>
            </w:r>
            <w:r w:rsidRPr="00152F65">
              <w:rPr>
                <w:rFonts w:ascii="Times New Roman" w:eastAsia="Times New Roman" w:hAnsi="Times New Roman" w:cs="Times New Roman"/>
                <w:color w:val="000000"/>
                <w:sz w:val="24"/>
                <w:szCs w:val="24"/>
                <w:lang w:eastAsia="id-ID"/>
              </w:rPr>
              <w:br/>
              <w:t>2. Kerjasama Tim</w:t>
            </w:r>
            <w:r w:rsidRPr="00152F65">
              <w:rPr>
                <w:rFonts w:ascii="Times New Roman" w:eastAsia="Times New Roman" w:hAnsi="Times New Roman" w:cs="Times New Roman"/>
                <w:color w:val="000000"/>
                <w:sz w:val="24"/>
                <w:szCs w:val="24"/>
                <w:lang w:eastAsia="id-ID"/>
              </w:rPr>
              <w:br/>
            </w:r>
            <w:r w:rsidRPr="00152F65">
              <w:rPr>
                <w:rFonts w:ascii="Times New Roman" w:eastAsia="Times New Roman" w:hAnsi="Times New Roman" w:cs="Times New Roman"/>
                <w:color w:val="000000"/>
                <w:sz w:val="24"/>
                <w:szCs w:val="24"/>
                <w:lang w:eastAsia="id-ID"/>
              </w:rPr>
              <w:br/>
              <w:t>Dependen</w:t>
            </w:r>
            <w:r w:rsidRPr="00152F65">
              <w:rPr>
                <w:rFonts w:ascii="Times New Roman" w:eastAsia="Times New Roman" w:hAnsi="Times New Roman" w:cs="Times New Roman"/>
                <w:color w:val="000000"/>
                <w:sz w:val="24"/>
                <w:szCs w:val="24"/>
                <w:lang w:eastAsia="id-ID"/>
              </w:rPr>
              <w:br/>
              <w:t>1.Kinerja Karyawan</w:t>
            </w:r>
          </w:p>
        </w:tc>
        <w:tc>
          <w:tcPr>
            <w:tcW w:w="2835"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Budaya organisasi dan kerjasama tim memiliki hubungan dengan kinerja pegawai</w:t>
            </w:r>
          </w:p>
        </w:tc>
      </w:tr>
      <w:tr w:rsidR="00D7553C" w:rsidRPr="00152F65" w:rsidTr="00CD2BA7">
        <w:trPr>
          <w:trHeight w:val="954"/>
        </w:trPr>
        <w:tc>
          <w:tcPr>
            <w:tcW w:w="588" w:type="dxa"/>
            <w:tcBorders>
              <w:top w:val="nil"/>
              <w:left w:val="single" w:sz="8" w:space="0" w:color="auto"/>
              <w:bottom w:val="single" w:sz="4" w:space="0" w:color="auto"/>
              <w:right w:val="single" w:sz="8" w:space="0" w:color="auto"/>
            </w:tcBorders>
            <w:shd w:val="clear" w:color="auto" w:fill="auto"/>
            <w:noWrap/>
            <w:vAlign w:val="center"/>
            <w:hideMark/>
          </w:tcPr>
          <w:p w:rsidR="00D7553C" w:rsidRPr="00152F65" w:rsidRDefault="00D7553C" w:rsidP="00CD2BA7">
            <w:pPr>
              <w:jc w:val="cente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4.</w:t>
            </w:r>
          </w:p>
        </w:tc>
        <w:tc>
          <w:tcPr>
            <w:tcW w:w="1539"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Timothy Ambroius Kumambong Kandouw 2021</w:t>
            </w:r>
          </w:p>
        </w:tc>
        <w:tc>
          <w:tcPr>
            <w:tcW w:w="1984"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 xml:space="preserve">Pengaruh Kesetiaan Komitmen Organisasi, Dan Kerjasama Tim Terhadap kinerja Karyawan di Perusahaan HOLLAND BAKERY </w:t>
            </w:r>
          </w:p>
        </w:tc>
        <w:tc>
          <w:tcPr>
            <w:tcW w:w="2127"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Independen:</w:t>
            </w:r>
            <w:r w:rsidRPr="00152F65">
              <w:rPr>
                <w:rFonts w:ascii="Times New Roman" w:eastAsia="Times New Roman" w:hAnsi="Times New Roman" w:cs="Times New Roman"/>
                <w:color w:val="000000"/>
                <w:sz w:val="24"/>
                <w:szCs w:val="24"/>
                <w:lang w:eastAsia="id-ID"/>
              </w:rPr>
              <w:br/>
              <w:t>1.Kesetiaan komitmen</w:t>
            </w:r>
            <w:r w:rsidRPr="00152F65">
              <w:rPr>
                <w:rFonts w:ascii="Times New Roman" w:eastAsia="Times New Roman" w:hAnsi="Times New Roman" w:cs="Times New Roman"/>
                <w:color w:val="000000"/>
                <w:sz w:val="24"/>
                <w:szCs w:val="24"/>
                <w:lang w:eastAsia="id-ID"/>
              </w:rPr>
              <w:br/>
              <w:t>2. Kerjasama tim</w:t>
            </w:r>
            <w:r w:rsidRPr="00152F65">
              <w:rPr>
                <w:rFonts w:ascii="Times New Roman" w:eastAsia="Times New Roman" w:hAnsi="Times New Roman" w:cs="Times New Roman"/>
                <w:color w:val="000000"/>
                <w:sz w:val="24"/>
                <w:szCs w:val="24"/>
                <w:lang w:eastAsia="id-ID"/>
              </w:rPr>
              <w:br/>
            </w:r>
            <w:r w:rsidRPr="00152F65">
              <w:rPr>
                <w:rFonts w:ascii="Times New Roman" w:eastAsia="Times New Roman" w:hAnsi="Times New Roman" w:cs="Times New Roman"/>
                <w:color w:val="000000"/>
                <w:sz w:val="24"/>
                <w:szCs w:val="24"/>
                <w:lang w:eastAsia="id-ID"/>
              </w:rPr>
              <w:br/>
              <w:t>Dependen</w:t>
            </w:r>
            <w:r w:rsidRPr="00152F65">
              <w:rPr>
                <w:rFonts w:ascii="Times New Roman" w:eastAsia="Times New Roman" w:hAnsi="Times New Roman" w:cs="Times New Roman"/>
                <w:color w:val="000000"/>
                <w:sz w:val="24"/>
                <w:szCs w:val="24"/>
                <w:lang w:eastAsia="id-ID"/>
              </w:rPr>
              <w:br/>
              <w:t>1.Kinerja Karyawan</w:t>
            </w:r>
          </w:p>
        </w:tc>
        <w:tc>
          <w:tcPr>
            <w:tcW w:w="2835"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Komitmen organisasi, dan kerjasama tim,secara simultan berpengaruh terhadap kinerja karyawan Kesetiaan berpengaruh terhadap kinerja karyawan, komitmen organisasi berpengaruh terhadap kinerja karyawan kerjasama tim berpengaruh terhadap kinerja karyawan</w:t>
            </w:r>
          </w:p>
        </w:tc>
      </w:tr>
      <w:tr w:rsidR="00D7553C" w:rsidRPr="00152F65" w:rsidTr="00CD2BA7">
        <w:trPr>
          <w:trHeight w:val="3318"/>
        </w:trPr>
        <w:tc>
          <w:tcPr>
            <w:tcW w:w="588" w:type="dxa"/>
            <w:tcBorders>
              <w:top w:val="nil"/>
              <w:left w:val="single" w:sz="8" w:space="0" w:color="auto"/>
              <w:bottom w:val="single" w:sz="4" w:space="0" w:color="auto"/>
              <w:right w:val="single" w:sz="8" w:space="0" w:color="auto"/>
            </w:tcBorders>
            <w:shd w:val="clear" w:color="auto" w:fill="auto"/>
            <w:noWrap/>
            <w:vAlign w:val="center"/>
            <w:hideMark/>
          </w:tcPr>
          <w:p w:rsidR="00D7553C" w:rsidRPr="00152F65" w:rsidRDefault="00D7553C" w:rsidP="00CD2BA7">
            <w:pPr>
              <w:jc w:val="cente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lastRenderedPageBreak/>
              <w:t>5.</w:t>
            </w:r>
          </w:p>
        </w:tc>
        <w:tc>
          <w:tcPr>
            <w:tcW w:w="1539"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 xml:space="preserve">Diansyah </w:t>
            </w:r>
            <w:r>
              <w:rPr>
                <w:rFonts w:ascii="Times New Roman" w:eastAsia="Times New Roman" w:hAnsi="Times New Roman" w:cs="Times New Roman"/>
                <w:color w:val="000000"/>
                <w:sz w:val="24"/>
                <w:szCs w:val="24"/>
                <w:lang w:eastAsia="id-ID"/>
              </w:rPr>
              <w:t xml:space="preserve">dan </w:t>
            </w:r>
            <w:r w:rsidRPr="00152F65">
              <w:rPr>
                <w:rFonts w:ascii="Times New Roman" w:eastAsia="Times New Roman" w:hAnsi="Times New Roman" w:cs="Times New Roman"/>
                <w:color w:val="000000"/>
                <w:sz w:val="24"/>
                <w:szCs w:val="24"/>
                <w:lang w:eastAsia="id-ID"/>
              </w:rPr>
              <w:t xml:space="preserve">DwiPratiwi 2020 </w:t>
            </w:r>
          </w:p>
        </w:tc>
        <w:tc>
          <w:tcPr>
            <w:tcW w:w="1984" w:type="dxa"/>
            <w:tcBorders>
              <w:top w:val="nil"/>
              <w:left w:val="nil"/>
              <w:bottom w:val="single" w:sz="4" w:space="0" w:color="auto"/>
              <w:right w:val="single" w:sz="8" w:space="0" w:color="auto"/>
            </w:tcBorders>
            <w:shd w:val="clear" w:color="auto" w:fill="auto"/>
            <w:hideMark/>
          </w:tcPr>
          <w:p w:rsidR="00D7553C" w:rsidRPr="0083298F" w:rsidRDefault="00D7553C" w:rsidP="00CD2B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sidRPr="0083298F">
              <w:rPr>
                <w:rFonts w:ascii="Times New Roman" w:eastAsia="Times New Roman" w:hAnsi="Times New Roman" w:cs="Times New Roman"/>
                <w:color w:val="202124"/>
                <w:sz w:val="24"/>
                <w:szCs w:val="24"/>
              </w:rPr>
              <w:t>Pengaruh Komunikasi dan Kerja Tim Terhadap Kinerja Karyawan Dengan Variabel Pemoderasi Stres Kerja</w:t>
            </w:r>
          </w:p>
          <w:p w:rsidR="00D7553C" w:rsidRPr="00152F65" w:rsidRDefault="00D7553C" w:rsidP="00CD2BA7">
            <w:pPr>
              <w:rPr>
                <w:rFonts w:ascii="Times New Roman" w:eastAsia="Times New Roman" w:hAnsi="Times New Roman" w:cs="Times New Roman"/>
                <w:color w:val="000000"/>
                <w:sz w:val="24"/>
                <w:szCs w:val="24"/>
                <w:lang w:eastAsia="id-ID"/>
              </w:rPr>
            </w:pPr>
          </w:p>
        </w:tc>
        <w:tc>
          <w:tcPr>
            <w:tcW w:w="2127" w:type="dxa"/>
            <w:tcBorders>
              <w:top w:val="nil"/>
              <w:left w:val="nil"/>
              <w:bottom w:val="single" w:sz="4" w:space="0" w:color="auto"/>
              <w:right w:val="single" w:sz="8" w:space="0" w:color="auto"/>
            </w:tcBorders>
            <w:shd w:val="clear" w:color="auto" w:fill="auto"/>
            <w:hideMark/>
          </w:tcPr>
          <w:p w:rsidR="00D7553C" w:rsidRPr="0083298F" w:rsidRDefault="00D7553C" w:rsidP="00CD2BA7">
            <w:pPr>
              <w:pStyle w:val="HTMLPreformatted"/>
              <w:shd w:val="clear" w:color="auto" w:fill="F8F9FA"/>
              <w:rPr>
                <w:rStyle w:val="y2iqfc"/>
                <w:rFonts w:ascii="Times New Roman" w:hAnsi="Times New Roman" w:cs="Times New Roman"/>
                <w:color w:val="202124"/>
                <w:sz w:val="24"/>
                <w:szCs w:val="24"/>
                <w:lang w:val="id-ID"/>
              </w:rPr>
            </w:pPr>
            <w:r w:rsidRPr="00152F65">
              <w:rPr>
                <w:rFonts w:ascii="Times New Roman" w:hAnsi="Times New Roman" w:cs="Times New Roman"/>
                <w:color w:val="000000"/>
                <w:sz w:val="24"/>
                <w:szCs w:val="24"/>
                <w:lang w:eastAsia="id-ID"/>
              </w:rPr>
              <w:t>Independen</w:t>
            </w:r>
            <w:r w:rsidRPr="00152F65">
              <w:rPr>
                <w:rFonts w:ascii="Times New Roman" w:hAnsi="Times New Roman" w:cs="Times New Roman"/>
                <w:color w:val="000000"/>
                <w:sz w:val="24"/>
                <w:szCs w:val="24"/>
                <w:lang w:eastAsia="id-ID"/>
              </w:rPr>
              <w:br/>
            </w:r>
            <w:r w:rsidRPr="0083298F">
              <w:rPr>
                <w:rStyle w:val="y2iqfc"/>
                <w:rFonts w:ascii="Times New Roman" w:hAnsi="Times New Roman" w:cs="Times New Roman"/>
                <w:color w:val="202124"/>
                <w:sz w:val="24"/>
                <w:szCs w:val="24"/>
                <w:lang w:val="id-ID"/>
              </w:rPr>
              <w:t>1. Komunikasi</w:t>
            </w:r>
          </w:p>
          <w:p w:rsidR="00D7553C" w:rsidRPr="0083298F" w:rsidRDefault="00D7553C" w:rsidP="00CD2BA7">
            <w:pPr>
              <w:pStyle w:val="HTMLPreformatted"/>
              <w:shd w:val="clear" w:color="auto" w:fill="F8F9FA"/>
              <w:rPr>
                <w:rStyle w:val="y2iqfc"/>
                <w:rFonts w:ascii="Times New Roman" w:hAnsi="Times New Roman" w:cs="Times New Roman"/>
                <w:color w:val="202124"/>
                <w:sz w:val="24"/>
                <w:szCs w:val="24"/>
                <w:lang w:val="id-ID"/>
              </w:rPr>
            </w:pPr>
            <w:r w:rsidRPr="0083298F">
              <w:rPr>
                <w:rStyle w:val="y2iqfc"/>
                <w:rFonts w:ascii="Times New Roman" w:hAnsi="Times New Roman" w:cs="Times New Roman"/>
                <w:color w:val="202124"/>
                <w:sz w:val="24"/>
                <w:szCs w:val="24"/>
                <w:lang w:val="id-ID"/>
              </w:rPr>
              <w:t>2. kerja tim</w:t>
            </w:r>
          </w:p>
          <w:p w:rsidR="00D7553C" w:rsidRPr="0083298F" w:rsidRDefault="00D7553C" w:rsidP="00CD2BA7">
            <w:pPr>
              <w:pStyle w:val="HTMLPreformatted"/>
              <w:shd w:val="clear" w:color="auto" w:fill="F8F9FA"/>
              <w:rPr>
                <w:rFonts w:ascii="Times New Roman" w:hAnsi="Times New Roman" w:cs="Times New Roman"/>
                <w:color w:val="202124"/>
                <w:sz w:val="24"/>
                <w:szCs w:val="24"/>
              </w:rPr>
            </w:pPr>
            <w:r w:rsidRPr="0083298F">
              <w:rPr>
                <w:rStyle w:val="y2iqfc"/>
                <w:rFonts w:ascii="Times New Roman" w:hAnsi="Times New Roman" w:cs="Times New Roman"/>
                <w:color w:val="202124"/>
                <w:sz w:val="24"/>
                <w:szCs w:val="24"/>
                <w:lang w:val="id-ID"/>
              </w:rPr>
              <w:t>3. Memoderasi Stres Kerja</w:t>
            </w:r>
          </w:p>
          <w:p w:rsidR="00D7553C" w:rsidRDefault="00D7553C" w:rsidP="00CD2BA7">
            <w:pPr>
              <w:pStyle w:val="HTMLPreformatted"/>
              <w:shd w:val="clear" w:color="auto" w:fill="F8F9FA"/>
              <w:rPr>
                <w:rFonts w:ascii="inherit" w:hAnsi="inherit"/>
                <w:color w:val="202124"/>
                <w:sz w:val="42"/>
                <w:szCs w:val="42"/>
              </w:rPr>
            </w:pPr>
            <w:r w:rsidRPr="00152F65">
              <w:rPr>
                <w:rFonts w:ascii="Times New Roman" w:hAnsi="Times New Roman" w:cs="Times New Roman"/>
                <w:color w:val="000000"/>
                <w:sz w:val="24"/>
                <w:szCs w:val="24"/>
                <w:lang w:eastAsia="id-ID"/>
              </w:rPr>
              <w:br/>
            </w:r>
            <w:r w:rsidRPr="00152F65">
              <w:rPr>
                <w:rFonts w:ascii="Times New Roman" w:hAnsi="Times New Roman" w:cs="Times New Roman"/>
                <w:color w:val="000000"/>
                <w:sz w:val="24"/>
                <w:szCs w:val="24"/>
                <w:lang w:eastAsia="id-ID"/>
              </w:rPr>
              <w:br/>
              <w:t>Dependen</w:t>
            </w:r>
            <w:r w:rsidRPr="00152F65">
              <w:rPr>
                <w:rFonts w:ascii="Times New Roman" w:hAnsi="Times New Roman" w:cs="Times New Roman"/>
                <w:color w:val="000000"/>
                <w:sz w:val="24"/>
                <w:szCs w:val="24"/>
                <w:lang w:eastAsia="id-ID"/>
              </w:rPr>
              <w:br/>
            </w:r>
            <w:r w:rsidRPr="0083298F">
              <w:rPr>
                <w:rStyle w:val="y2iqfc"/>
                <w:rFonts w:ascii="Times New Roman" w:hAnsi="Times New Roman" w:cs="Times New Roman"/>
                <w:color w:val="202124"/>
                <w:sz w:val="24"/>
                <w:szCs w:val="24"/>
                <w:lang w:val="id-ID"/>
              </w:rPr>
              <w:t>1. Kinerja Karyawan</w:t>
            </w:r>
          </w:p>
          <w:p w:rsidR="00D7553C" w:rsidRPr="00152F65" w:rsidRDefault="00D7553C" w:rsidP="00CD2BA7">
            <w:pPr>
              <w:rPr>
                <w:rFonts w:ascii="Times New Roman" w:eastAsia="Times New Roman" w:hAnsi="Times New Roman" w:cs="Times New Roman"/>
                <w:color w:val="000000"/>
                <w:sz w:val="24"/>
                <w:szCs w:val="24"/>
                <w:lang w:eastAsia="id-ID"/>
              </w:rPr>
            </w:pPr>
          </w:p>
        </w:tc>
        <w:tc>
          <w:tcPr>
            <w:tcW w:w="2835" w:type="dxa"/>
            <w:tcBorders>
              <w:top w:val="nil"/>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Komunikasi berpengaruh terhadap kinerja karyawan kerjasama tim berpengaruh setres kerja berpengaruh pada kinerja karyawan moderasi tenaga kerja dapat memperkuat kinerja karyawan kinerja karyawan berpengaruh pada kinerja karyawan</w:t>
            </w:r>
          </w:p>
        </w:tc>
      </w:tr>
      <w:tr w:rsidR="00D7553C" w:rsidRPr="00152F65" w:rsidTr="00CD2BA7">
        <w:trPr>
          <w:trHeight w:val="3363"/>
        </w:trPr>
        <w:tc>
          <w:tcPr>
            <w:tcW w:w="58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553C" w:rsidRPr="00152F65" w:rsidRDefault="00D7553C" w:rsidP="00CD2BA7">
            <w:pPr>
              <w:jc w:val="cente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6.</w:t>
            </w:r>
          </w:p>
        </w:tc>
        <w:tc>
          <w:tcPr>
            <w:tcW w:w="1539" w:type="dxa"/>
            <w:tcBorders>
              <w:top w:val="single" w:sz="4" w:space="0" w:color="auto"/>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Simon L. Albrecht 2012</w:t>
            </w:r>
          </w:p>
        </w:tc>
        <w:tc>
          <w:tcPr>
            <w:tcW w:w="1984" w:type="dxa"/>
            <w:tcBorders>
              <w:top w:val="single" w:sz="4" w:space="0" w:color="auto"/>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83298F">
              <w:rPr>
                <w:rFonts w:ascii="Times New Roman" w:eastAsia="Times New Roman" w:hAnsi="Times New Roman" w:cs="Times New Roman"/>
                <w:color w:val="000000"/>
                <w:sz w:val="24"/>
                <w:szCs w:val="24"/>
                <w:lang w:eastAsia="id-ID"/>
              </w:rPr>
              <w:t>Pengaruh tim kerja dan sumber daya tingkat organisasi terhadap kesejahteraan karyawan, keterlibatan, komitmen, dan kinerja peran ekstra</w:t>
            </w:r>
          </w:p>
        </w:tc>
        <w:tc>
          <w:tcPr>
            <w:tcW w:w="2127" w:type="dxa"/>
            <w:tcBorders>
              <w:top w:val="single" w:sz="4" w:space="0" w:color="auto"/>
              <w:left w:val="nil"/>
              <w:bottom w:val="single" w:sz="4" w:space="0" w:color="auto"/>
              <w:right w:val="single" w:sz="8" w:space="0" w:color="auto"/>
            </w:tcBorders>
            <w:shd w:val="clear" w:color="auto" w:fill="auto"/>
            <w:hideMark/>
          </w:tcPr>
          <w:p w:rsidR="00D7553C" w:rsidRPr="001E77D9"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Independen</w:t>
            </w:r>
            <w:r w:rsidRPr="00152F65">
              <w:rPr>
                <w:rFonts w:ascii="Times New Roman" w:eastAsia="Times New Roman" w:hAnsi="Times New Roman" w:cs="Times New Roman"/>
                <w:color w:val="000000"/>
                <w:sz w:val="24"/>
                <w:szCs w:val="24"/>
                <w:lang w:eastAsia="id-ID"/>
              </w:rPr>
              <w:br/>
            </w:r>
            <w:r w:rsidRPr="001E77D9">
              <w:rPr>
                <w:rFonts w:ascii="Times New Roman" w:eastAsia="Times New Roman" w:hAnsi="Times New Roman" w:cs="Times New Roman"/>
                <w:color w:val="000000"/>
                <w:sz w:val="24"/>
                <w:szCs w:val="24"/>
                <w:lang w:eastAsia="id-ID"/>
              </w:rPr>
              <w:t>1. Pekerjaan tim</w:t>
            </w:r>
          </w:p>
          <w:p w:rsidR="00D7553C" w:rsidRPr="001E77D9" w:rsidRDefault="00D7553C" w:rsidP="00CD2BA7">
            <w:pPr>
              <w:rPr>
                <w:rFonts w:ascii="Times New Roman" w:eastAsia="Times New Roman" w:hAnsi="Times New Roman" w:cs="Times New Roman"/>
                <w:color w:val="000000"/>
                <w:sz w:val="24"/>
                <w:szCs w:val="24"/>
                <w:lang w:eastAsia="id-ID"/>
              </w:rPr>
            </w:pPr>
            <w:r w:rsidRPr="001E77D9">
              <w:rPr>
                <w:rFonts w:ascii="Times New Roman" w:eastAsia="Times New Roman" w:hAnsi="Times New Roman" w:cs="Times New Roman"/>
                <w:color w:val="000000"/>
                <w:sz w:val="24"/>
                <w:szCs w:val="24"/>
                <w:lang w:eastAsia="id-ID"/>
              </w:rPr>
              <w:t>2. komitmen</w:t>
            </w:r>
          </w:p>
          <w:p w:rsidR="00D7553C" w:rsidRPr="001E77D9" w:rsidRDefault="00D7553C" w:rsidP="00CD2BA7">
            <w:pPr>
              <w:rPr>
                <w:rFonts w:ascii="Times New Roman" w:eastAsia="Times New Roman" w:hAnsi="Times New Roman" w:cs="Times New Roman"/>
                <w:color w:val="000000"/>
                <w:sz w:val="24"/>
                <w:szCs w:val="24"/>
                <w:lang w:eastAsia="id-ID"/>
              </w:rPr>
            </w:pPr>
          </w:p>
          <w:p w:rsidR="00D7553C" w:rsidRPr="001E77D9" w:rsidRDefault="00D7553C" w:rsidP="00CD2BA7">
            <w:pPr>
              <w:rPr>
                <w:rFonts w:ascii="Times New Roman" w:eastAsia="Times New Roman" w:hAnsi="Times New Roman" w:cs="Times New Roman"/>
                <w:color w:val="000000"/>
                <w:sz w:val="24"/>
                <w:szCs w:val="24"/>
                <w:lang w:eastAsia="id-ID"/>
              </w:rPr>
            </w:pPr>
          </w:p>
          <w:p w:rsidR="00D7553C" w:rsidRPr="001E77D9" w:rsidRDefault="00D7553C" w:rsidP="00CD2BA7">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Dependen</w:t>
            </w:r>
          </w:p>
          <w:p w:rsidR="00D7553C" w:rsidRPr="00152F65" w:rsidRDefault="00D7553C" w:rsidP="00CD2BA7">
            <w:pPr>
              <w:rPr>
                <w:rFonts w:ascii="Times New Roman" w:eastAsia="Times New Roman" w:hAnsi="Times New Roman" w:cs="Times New Roman"/>
                <w:color w:val="000000"/>
                <w:sz w:val="24"/>
                <w:szCs w:val="24"/>
                <w:lang w:eastAsia="id-ID"/>
              </w:rPr>
            </w:pPr>
            <w:r w:rsidRPr="001E77D9">
              <w:rPr>
                <w:rFonts w:ascii="Times New Roman" w:eastAsia="Times New Roman" w:hAnsi="Times New Roman" w:cs="Times New Roman"/>
                <w:color w:val="000000"/>
                <w:sz w:val="24"/>
                <w:szCs w:val="24"/>
                <w:lang w:eastAsia="id-ID"/>
              </w:rPr>
              <w:t>1. Kinerja Karyawan</w:t>
            </w:r>
          </w:p>
        </w:tc>
        <w:tc>
          <w:tcPr>
            <w:tcW w:w="2835" w:type="dxa"/>
            <w:tcBorders>
              <w:top w:val="single" w:sz="4" w:space="0" w:color="auto"/>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sidRPr="00152F65">
              <w:rPr>
                <w:rFonts w:ascii="Times New Roman" w:eastAsia="Times New Roman" w:hAnsi="Times New Roman" w:cs="Times New Roman"/>
                <w:color w:val="000000"/>
                <w:sz w:val="24"/>
                <w:szCs w:val="24"/>
                <w:lang w:eastAsia="id-ID"/>
              </w:rPr>
              <w:t>telahterjadipeningkatandanmeluasnyaminatakademisidanpraktisidalammemahamikontruksiorganisasi yang positifsepertiketerlinatandankesejahteraansementarasumberdayapekerjaditemukansecarasignifikanmempengaruhiketerlibatandankesejahteraan</w:t>
            </w:r>
          </w:p>
        </w:tc>
      </w:tr>
      <w:tr w:rsidR="00D7553C" w:rsidRPr="00152F65" w:rsidTr="00CD2BA7">
        <w:trPr>
          <w:trHeight w:val="3382"/>
        </w:trPr>
        <w:tc>
          <w:tcPr>
            <w:tcW w:w="58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553C" w:rsidRPr="00152F65" w:rsidRDefault="00D7553C" w:rsidP="00CD2BA7">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w:t>
            </w:r>
          </w:p>
        </w:tc>
        <w:tc>
          <w:tcPr>
            <w:tcW w:w="1539" w:type="dxa"/>
            <w:tcBorders>
              <w:top w:val="single" w:sz="4" w:space="0" w:color="auto"/>
              <w:left w:val="nil"/>
              <w:bottom w:val="single" w:sz="4" w:space="0" w:color="auto"/>
              <w:right w:val="single" w:sz="8" w:space="0" w:color="auto"/>
            </w:tcBorders>
            <w:shd w:val="clear" w:color="auto" w:fill="auto"/>
            <w:hideMark/>
          </w:tcPr>
          <w:p w:rsidR="00D7553C" w:rsidRDefault="00D7553C" w:rsidP="00CD2BA7">
            <w:pPr>
              <w:pStyle w:val="ListParagraph"/>
              <w:tabs>
                <w:tab w:val="left" w:pos="1134"/>
              </w:tabs>
              <w:ind w:left="0"/>
              <w:rPr>
                <w:rFonts w:ascii="Times New Roman" w:hAnsi="Times New Roman"/>
                <w:color w:val="000000" w:themeColor="text1"/>
                <w:sz w:val="24"/>
                <w:szCs w:val="24"/>
              </w:rPr>
            </w:pPr>
            <w:r>
              <w:rPr>
                <w:rFonts w:ascii="Times New Roman" w:hAnsi="Times New Roman"/>
                <w:color w:val="000000" w:themeColor="text1"/>
                <w:sz w:val="24"/>
                <w:szCs w:val="24"/>
              </w:rPr>
              <w:t>Zuhrah Nadima Ulfah Damri</w:t>
            </w:r>
          </w:p>
          <w:p w:rsidR="00D7553C" w:rsidRPr="00152F65" w:rsidRDefault="00D7553C" w:rsidP="00CD2BA7">
            <w:pPr>
              <w:rPr>
                <w:rFonts w:ascii="Times New Roman" w:eastAsia="Times New Roman" w:hAnsi="Times New Roman" w:cs="Times New Roman"/>
                <w:color w:val="000000"/>
                <w:sz w:val="24"/>
                <w:szCs w:val="24"/>
                <w:lang w:eastAsia="id-ID"/>
              </w:rPr>
            </w:pPr>
            <w:r>
              <w:rPr>
                <w:rFonts w:ascii="Times New Roman" w:hAnsi="Times New Roman" w:cs="Times New Roman"/>
                <w:color w:val="000000" w:themeColor="text1"/>
                <w:sz w:val="24"/>
                <w:szCs w:val="24"/>
              </w:rPr>
              <w:t>( 2017)</w:t>
            </w:r>
          </w:p>
        </w:tc>
        <w:tc>
          <w:tcPr>
            <w:tcW w:w="1984" w:type="dxa"/>
            <w:tcBorders>
              <w:top w:val="single" w:sz="4" w:space="0" w:color="auto"/>
              <w:left w:val="nil"/>
              <w:bottom w:val="single" w:sz="4" w:space="0" w:color="auto"/>
              <w:right w:val="single" w:sz="8" w:space="0" w:color="auto"/>
            </w:tcBorders>
            <w:shd w:val="clear" w:color="auto" w:fill="auto"/>
            <w:hideMark/>
          </w:tcPr>
          <w:p w:rsidR="00D7553C" w:rsidRPr="00AE2A57" w:rsidRDefault="00D7553C" w:rsidP="00CD2BA7">
            <w:pPr>
              <w:pStyle w:val="ListParagraph"/>
              <w:tabs>
                <w:tab w:val="left" w:pos="1134"/>
              </w:tabs>
              <w:ind w:left="0"/>
              <w:rPr>
                <w:rFonts w:ascii="Times New Roman" w:hAnsi="Times New Roman"/>
                <w:sz w:val="24"/>
                <w:szCs w:val="24"/>
                <w:lang w:val="en-US"/>
              </w:rPr>
            </w:pPr>
            <w:r w:rsidRPr="007831B0">
              <w:rPr>
                <w:rFonts w:ascii="Times New Roman" w:hAnsi="Times New Roman"/>
                <w:sz w:val="24"/>
                <w:szCs w:val="24"/>
              </w:rPr>
              <w:t>Pe</w:t>
            </w:r>
            <w:r>
              <w:rPr>
                <w:rFonts w:ascii="Times New Roman" w:hAnsi="Times New Roman"/>
                <w:sz w:val="24"/>
                <w:szCs w:val="24"/>
              </w:rPr>
              <w:t>ngaruh Komitmen Organisasi, Kepuasan Kerja, Dan Kepemimpinan Terhadap Disiplin Kerja Pegawai Biro Administrasi Pemerintahan Umum Provinsi Riau</w:t>
            </w:r>
          </w:p>
        </w:tc>
        <w:tc>
          <w:tcPr>
            <w:tcW w:w="2127" w:type="dxa"/>
            <w:tcBorders>
              <w:top w:val="single" w:sz="4" w:space="0" w:color="auto"/>
              <w:left w:val="nil"/>
              <w:bottom w:val="single" w:sz="4" w:space="0" w:color="auto"/>
              <w:right w:val="single" w:sz="8" w:space="0" w:color="auto"/>
            </w:tcBorders>
            <w:shd w:val="clear" w:color="auto" w:fill="auto"/>
            <w:hideMark/>
          </w:tcPr>
          <w:p w:rsidR="00D7553C" w:rsidRPr="000631CF" w:rsidRDefault="00D7553C" w:rsidP="00CD2BA7">
            <w:pPr>
              <w:pStyle w:val="ListParagraph"/>
              <w:tabs>
                <w:tab w:val="left" w:pos="1134"/>
              </w:tabs>
              <w:ind w:left="0"/>
              <w:rPr>
                <w:rFonts w:ascii="Times New Roman" w:hAnsi="Times New Roman"/>
                <w:b/>
                <w:sz w:val="24"/>
                <w:szCs w:val="24"/>
              </w:rPr>
            </w:pPr>
            <w:r>
              <w:rPr>
                <w:rFonts w:ascii="Times New Roman" w:hAnsi="Times New Roman"/>
                <w:b/>
                <w:sz w:val="24"/>
                <w:szCs w:val="24"/>
              </w:rPr>
              <w:t>Independent</w:t>
            </w:r>
          </w:p>
          <w:p w:rsidR="00D7553C" w:rsidRDefault="00D7553C" w:rsidP="00D7553C">
            <w:pPr>
              <w:pStyle w:val="ListParagraph"/>
              <w:numPr>
                <w:ilvl w:val="0"/>
                <w:numId w:val="22"/>
              </w:numPr>
              <w:tabs>
                <w:tab w:val="left" w:pos="1134"/>
              </w:tabs>
              <w:spacing w:after="0" w:line="240" w:lineRule="auto"/>
              <w:ind w:left="259" w:hanging="259"/>
              <w:rPr>
                <w:rFonts w:ascii="Times New Roman" w:hAnsi="Times New Roman"/>
                <w:sz w:val="24"/>
                <w:szCs w:val="24"/>
              </w:rPr>
            </w:pPr>
            <w:r w:rsidRPr="001E5BC1">
              <w:rPr>
                <w:rFonts w:ascii="Times New Roman" w:hAnsi="Times New Roman"/>
                <w:sz w:val="24"/>
                <w:szCs w:val="24"/>
              </w:rPr>
              <w:t xml:space="preserve">Komitmen Organisasi </w:t>
            </w:r>
          </w:p>
          <w:p w:rsidR="00D7553C" w:rsidRPr="001E5BC1" w:rsidRDefault="00D7553C" w:rsidP="00D7553C">
            <w:pPr>
              <w:pStyle w:val="ListParagraph"/>
              <w:numPr>
                <w:ilvl w:val="0"/>
                <w:numId w:val="22"/>
              </w:numPr>
              <w:tabs>
                <w:tab w:val="left" w:pos="1134"/>
              </w:tabs>
              <w:spacing w:after="0" w:line="240" w:lineRule="auto"/>
              <w:ind w:left="259" w:hanging="259"/>
              <w:rPr>
                <w:rFonts w:ascii="Times New Roman" w:hAnsi="Times New Roman"/>
                <w:sz w:val="24"/>
                <w:szCs w:val="24"/>
              </w:rPr>
            </w:pPr>
            <w:r>
              <w:rPr>
                <w:rFonts w:ascii="Times New Roman" w:hAnsi="Times New Roman"/>
                <w:sz w:val="24"/>
                <w:szCs w:val="24"/>
              </w:rPr>
              <w:t>Kepuasan Kerja</w:t>
            </w:r>
          </w:p>
          <w:p w:rsidR="00D7553C" w:rsidRPr="001E5BC1" w:rsidRDefault="00D7553C" w:rsidP="00D7553C">
            <w:pPr>
              <w:pStyle w:val="ListParagraph"/>
              <w:numPr>
                <w:ilvl w:val="0"/>
                <w:numId w:val="22"/>
              </w:numPr>
              <w:tabs>
                <w:tab w:val="left" w:pos="1134"/>
              </w:tabs>
              <w:spacing w:after="0" w:line="240" w:lineRule="auto"/>
              <w:ind w:left="259" w:hanging="259"/>
              <w:rPr>
                <w:rFonts w:ascii="Times New Roman" w:hAnsi="Times New Roman"/>
                <w:sz w:val="24"/>
                <w:szCs w:val="24"/>
              </w:rPr>
            </w:pPr>
            <w:r>
              <w:rPr>
                <w:rFonts w:ascii="Times New Roman" w:hAnsi="Times New Roman"/>
                <w:sz w:val="24"/>
                <w:szCs w:val="24"/>
              </w:rPr>
              <w:t>Kepemimpinan</w:t>
            </w:r>
          </w:p>
          <w:p w:rsidR="00D7553C" w:rsidRDefault="00D7553C" w:rsidP="00CD2BA7">
            <w:pPr>
              <w:pStyle w:val="ListParagraph"/>
              <w:tabs>
                <w:tab w:val="left" w:pos="1134"/>
              </w:tabs>
              <w:ind w:left="0"/>
              <w:rPr>
                <w:rFonts w:ascii="Times New Roman" w:hAnsi="Times New Roman"/>
                <w:b/>
                <w:sz w:val="24"/>
                <w:szCs w:val="24"/>
              </w:rPr>
            </w:pPr>
          </w:p>
          <w:p w:rsidR="00D7553C" w:rsidRDefault="00D7553C" w:rsidP="00CD2BA7">
            <w:pPr>
              <w:pStyle w:val="ListParagraph"/>
              <w:tabs>
                <w:tab w:val="left" w:pos="1134"/>
              </w:tabs>
              <w:ind w:left="0"/>
              <w:rPr>
                <w:rFonts w:ascii="Times New Roman" w:hAnsi="Times New Roman"/>
                <w:b/>
                <w:sz w:val="24"/>
                <w:szCs w:val="24"/>
              </w:rPr>
            </w:pPr>
            <w:r>
              <w:rPr>
                <w:rFonts w:ascii="Times New Roman" w:hAnsi="Times New Roman"/>
                <w:b/>
                <w:sz w:val="24"/>
                <w:szCs w:val="24"/>
              </w:rPr>
              <w:t>dependent</w:t>
            </w:r>
          </w:p>
          <w:p w:rsidR="00D7553C" w:rsidRPr="00152F65" w:rsidRDefault="00D7553C" w:rsidP="00CD2BA7">
            <w:pPr>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Disiplin Kerja</w:t>
            </w:r>
          </w:p>
        </w:tc>
        <w:tc>
          <w:tcPr>
            <w:tcW w:w="2835" w:type="dxa"/>
            <w:tcBorders>
              <w:top w:val="single" w:sz="4" w:space="0" w:color="auto"/>
              <w:left w:val="nil"/>
              <w:bottom w:val="single" w:sz="4" w:space="0" w:color="auto"/>
              <w:right w:val="single" w:sz="8" w:space="0" w:color="auto"/>
            </w:tcBorders>
            <w:shd w:val="clear" w:color="auto" w:fill="auto"/>
            <w:hideMark/>
          </w:tcPr>
          <w:p w:rsidR="00D7553C" w:rsidRPr="00152F65" w:rsidRDefault="00D7553C" w:rsidP="00CD2BA7">
            <w:pPr>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Dari hasil penelitian menunjukkan bahwa kepuasan kerja berpengaruh signifikan terhadap disiplin kerja, hal ini membuktikan bahwa setiap terjadinya peningkatan kepuasan kerja dari karyawan maka akan meningkatkan disiplin karyawan</w:t>
            </w:r>
          </w:p>
        </w:tc>
      </w:tr>
    </w:tbl>
    <w:p w:rsidR="00D7553C" w:rsidRPr="00081412" w:rsidRDefault="00D7553C" w:rsidP="00D7553C">
      <w:pPr>
        <w:spacing w:after="240"/>
        <w:rPr>
          <w:rFonts w:ascii="Times New Roman" w:hAnsi="Times New Roman" w:cs="Times New Roman"/>
          <w:color w:val="000000"/>
          <w:sz w:val="24"/>
          <w:szCs w:val="24"/>
        </w:rPr>
      </w:pPr>
      <w:r>
        <w:rPr>
          <w:rFonts w:ascii="Times New Roman" w:hAnsi="Times New Roman" w:cs="Times New Roman"/>
          <w:color w:val="000000"/>
          <w:sz w:val="24"/>
          <w:szCs w:val="24"/>
          <w:lang w:val="en-GB"/>
        </w:rPr>
        <w:t>Sumber : Jurnal Ilmiah Nasional dan Internasional</w:t>
      </w:r>
    </w:p>
    <w:p w:rsidR="00D7553C" w:rsidRDefault="00D7553C" w:rsidP="00D7553C">
      <w:pPr>
        <w:rPr>
          <w:rFonts w:ascii="Times New Roman" w:hAnsi="Times New Roman" w:cs="Times New Roman"/>
          <w:b/>
          <w:sz w:val="24"/>
          <w:szCs w:val="24"/>
          <w:lang w:val="en-GB"/>
        </w:rPr>
      </w:pPr>
    </w:p>
    <w:p w:rsidR="00D7553C" w:rsidRDefault="00D7553C" w:rsidP="00D7553C">
      <w:pPr>
        <w:spacing w:after="240"/>
        <w:rPr>
          <w:rFonts w:ascii="Times New Roman" w:hAnsi="Times New Roman" w:cs="Times New Roman"/>
          <w:b/>
          <w:sz w:val="24"/>
          <w:szCs w:val="24"/>
        </w:rPr>
      </w:pPr>
      <w:r w:rsidRPr="00B76400">
        <w:rPr>
          <w:rFonts w:ascii="Times New Roman" w:hAnsi="Times New Roman" w:cs="Times New Roman"/>
          <w:b/>
          <w:sz w:val="24"/>
          <w:szCs w:val="24"/>
          <w:lang w:val="en-GB"/>
        </w:rPr>
        <w:t xml:space="preserve">2.3 </w:t>
      </w:r>
      <w:r w:rsidRPr="00B76400">
        <w:rPr>
          <w:rFonts w:ascii="Times New Roman" w:hAnsi="Times New Roman" w:cs="Times New Roman"/>
          <w:b/>
          <w:sz w:val="24"/>
          <w:szCs w:val="24"/>
        </w:rPr>
        <w:t xml:space="preserve">Kerangka Konseptual </w:t>
      </w:r>
      <w:r>
        <w:rPr>
          <w:rFonts w:ascii="Times New Roman" w:hAnsi="Times New Roman" w:cs="Times New Roman"/>
          <w:b/>
          <w:sz w:val="24"/>
          <w:szCs w:val="24"/>
        </w:rPr>
        <w:tab/>
      </w:r>
    </w:p>
    <w:p w:rsidR="00D7553C" w:rsidRDefault="001D60E4" w:rsidP="00D7553C">
      <w:pPr>
        <w:spacing w:line="480" w:lineRule="auto"/>
        <w:ind w:firstLine="720"/>
        <w:jc w:val="both"/>
        <w:rPr>
          <w:rFonts w:ascii="Times New Roman" w:hAnsi="Times New Roman" w:cs="Times New Roman"/>
          <w:sz w:val="24"/>
          <w:szCs w:val="24"/>
        </w:rPr>
      </w:pPr>
      <w:r w:rsidRPr="001D60E4">
        <w:rPr>
          <w:rFonts w:ascii="Times New Roman" w:hAnsi="Times New Roman" w:cs="Times New Roman"/>
          <w:noProof/>
          <w:color w:val="000000" w:themeColor="text1"/>
          <w:sz w:val="24"/>
          <w:szCs w:val="24"/>
        </w:rPr>
        <w:pict>
          <v:group id="Group 3" o:spid="_x0000_s2060" style="position:absolute;left:0;text-align:left;margin-left:32.85pt;margin-top:761.45pt;width:388.2pt;height:77.15pt;z-index:251659264;mso-position-horizontal-relative:margin;mso-width-relative:margin;mso-height-relative:margin" coordorigin=",9715" coordsize="55911,4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">
            <v:shapetype id="_x0000_t202" coordsize="21600,21600" o:spt="202" path="m,l,21600r21600,l21600,xe">
              <v:stroke joinstyle="miter"/>
              <v:path gradientshapeok="t" o:connecttype="rect"/>
            </v:shapetype>
            <v:shape id="Text Box 5" o:spid="_x0000_s2066" type="#_x0000_t202" style="position:absolute;top:19335;width:21526;height:16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4trsQA&#10;AADbAAAADwAAAGRycy9kb3ducmV2LnhtbESPT2sCMRTE70K/Q3gFb5rdWkVXo1hB8NCD/w56e2ye&#10;m6Wbl+0m6vbbN4LgcZiZ3zCzRWsrcaPGl44VpP0EBHHudMmFguNh3RuD8AFZY+WYFPyRh8X8rTPD&#10;TLs77+i2D4WIEPYZKjAh1JmUPjdk0fddTRy9i2sshiibQuoG7xFuK/mRJCNpseS4YLCmlaH8Z3+1&#10;Csrr+Jx+pma4HSyPp6/RN8qEfpXqvrfLKYhAbXiFn+2NVjCYwO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uLa7EAAAA2wAAAA8AAAAAAAAAAAAAAAAAmAIAAGRycy9k&#10;b3ducmV2LnhtbFBLBQYAAAAABAAEAPUAAACJAwAAAAA=&#10;" fillcolor="window" strokecolor="windowText" strokeweight="2pt">
              <v:textbox>
                <w:txbxContent>
                  <w:p w:rsidR="00D7553C" w:rsidRPr="0030200A" w:rsidRDefault="00D7553C" w:rsidP="00D7553C">
                    <w:pPr>
                      <w:jc w:val="center"/>
                      <w:rPr>
                        <w:rFonts w:ascii="Times New Roman" w:hAnsi="Times New Roman" w:cs="Times New Roman"/>
                        <w:b/>
                        <w:lang w:val="en-GB"/>
                      </w:rPr>
                    </w:pPr>
                    <w:r w:rsidRPr="0030200A">
                      <w:rPr>
                        <w:rFonts w:ascii="Times New Roman" w:hAnsi="Times New Roman" w:cs="Times New Roman"/>
                        <w:b/>
                        <w:lang w:val="en-GB"/>
                      </w:rPr>
                      <w:t>Karakteristik Individu (X2)</w:t>
                    </w:r>
                  </w:p>
                  <w:p w:rsidR="00D7553C" w:rsidRPr="0030200A" w:rsidRDefault="00D7553C" w:rsidP="00D7553C">
                    <w:pPr>
                      <w:jc w:val="both"/>
                      <w:rPr>
                        <w:rFonts w:ascii="Times New Roman" w:hAnsi="Times New Roman" w:cs="Times New Roman"/>
                        <w:lang w:val="en-GB"/>
                      </w:rPr>
                    </w:pPr>
                    <w:r w:rsidRPr="0030200A">
                      <w:rPr>
                        <w:rFonts w:ascii="Times New Roman" w:hAnsi="Times New Roman" w:cs="Times New Roman"/>
                        <w:lang w:val="en-GB"/>
                      </w:rPr>
                      <w:t>Indikator:</w:t>
                    </w:r>
                  </w:p>
                  <w:p w:rsidR="00D7553C" w:rsidRPr="0030200A" w:rsidRDefault="00D7553C" w:rsidP="00D7553C">
                    <w:pPr>
                      <w:pStyle w:val="ListParagraph"/>
                      <w:numPr>
                        <w:ilvl w:val="0"/>
                        <w:numId w:val="18"/>
                      </w:numPr>
                      <w:jc w:val="both"/>
                      <w:rPr>
                        <w:rFonts w:ascii="Times New Roman" w:hAnsi="Times New Roman"/>
                        <w:lang w:val="en-GB"/>
                      </w:rPr>
                    </w:pPr>
                    <w:r w:rsidRPr="0030200A">
                      <w:rPr>
                        <w:rFonts w:ascii="Times New Roman" w:hAnsi="Times New Roman"/>
                        <w:lang w:val="en-GB"/>
                      </w:rPr>
                      <w:t>Kepercayaan Diri</w:t>
                    </w:r>
                  </w:p>
                  <w:p w:rsidR="00D7553C" w:rsidRPr="0030200A" w:rsidRDefault="00D7553C" w:rsidP="00D7553C">
                    <w:pPr>
                      <w:pStyle w:val="ListParagraph"/>
                      <w:numPr>
                        <w:ilvl w:val="0"/>
                        <w:numId w:val="18"/>
                      </w:numPr>
                      <w:jc w:val="both"/>
                      <w:rPr>
                        <w:rFonts w:ascii="Times New Roman" w:hAnsi="Times New Roman"/>
                        <w:lang w:val="en-GB"/>
                      </w:rPr>
                    </w:pPr>
                    <w:r w:rsidRPr="0030200A">
                      <w:rPr>
                        <w:rFonts w:ascii="Times New Roman" w:hAnsi="Times New Roman"/>
                        <w:lang w:val="en-GB"/>
                      </w:rPr>
                      <w:t>Kemandirian</w:t>
                    </w:r>
                  </w:p>
                  <w:p w:rsidR="00D7553C" w:rsidRPr="0030200A" w:rsidRDefault="00D7553C" w:rsidP="00D7553C">
                    <w:pPr>
                      <w:pStyle w:val="ListParagraph"/>
                      <w:numPr>
                        <w:ilvl w:val="0"/>
                        <w:numId w:val="18"/>
                      </w:numPr>
                      <w:jc w:val="both"/>
                      <w:rPr>
                        <w:rFonts w:ascii="Times New Roman" w:hAnsi="Times New Roman"/>
                        <w:lang w:val="en-GB"/>
                      </w:rPr>
                    </w:pPr>
                    <w:r w:rsidRPr="0030200A">
                      <w:rPr>
                        <w:rFonts w:ascii="Times New Roman" w:hAnsi="Times New Roman"/>
                        <w:lang w:val="en-GB"/>
                      </w:rPr>
                      <w:t>Keterbukaan</w:t>
                    </w:r>
                  </w:p>
                  <w:p w:rsidR="00D7553C" w:rsidRPr="0030200A" w:rsidRDefault="00D7553C" w:rsidP="00D7553C">
                    <w:pPr>
                      <w:pStyle w:val="ListParagraph"/>
                      <w:numPr>
                        <w:ilvl w:val="0"/>
                        <w:numId w:val="18"/>
                      </w:numPr>
                      <w:jc w:val="both"/>
                      <w:rPr>
                        <w:rFonts w:ascii="Times New Roman" w:hAnsi="Times New Roman"/>
                        <w:lang w:val="en-GB"/>
                      </w:rPr>
                    </w:pPr>
                    <w:r w:rsidRPr="0030200A">
                      <w:rPr>
                        <w:rFonts w:ascii="Times New Roman" w:hAnsi="Times New Roman"/>
                        <w:lang w:val="en-GB"/>
                      </w:rPr>
                      <w:t>Integritas</w:t>
                    </w:r>
                  </w:p>
                  <w:p w:rsidR="00D7553C" w:rsidRPr="0030200A" w:rsidRDefault="00D7553C" w:rsidP="00D7553C">
                    <w:pPr>
                      <w:pStyle w:val="ListParagraph"/>
                      <w:numPr>
                        <w:ilvl w:val="0"/>
                        <w:numId w:val="18"/>
                      </w:numPr>
                      <w:jc w:val="both"/>
                      <w:rPr>
                        <w:rFonts w:ascii="Times New Roman" w:hAnsi="Times New Roman"/>
                        <w:lang w:val="en-GB"/>
                      </w:rPr>
                    </w:pPr>
                    <w:r w:rsidRPr="0030200A">
                      <w:rPr>
                        <w:rFonts w:ascii="Times New Roman" w:hAnsi="Times New Roman"/>
                        <w:lang w:val="en-GB"/>
                      </w:rPr>
                      <w:t>Karaktivitas</w:t>
                    </w:r>
                  </w:p>
                  <w:p w:rsidR="00D7553C" w:rsidRPr="0030200A" w:rsidRDefault="00D7553C" w:rsidP="00D7553C">
                    <w:pPr>
                      <w:pStyle w:val="ListParagraph"/>
                      <w:numPr>
                        <w:ilvl w:val="0"/>
                        <w:numId w:val="18"/>
                      </w:numPr>
                      <w:jc w:val="both"/>
                      <w:rPr>
                        <w:rFonts w:ascii="Times New Roman" w:hAnsi="Times New Roman"/>
                        <w:lang w:val="en-GB"/>
                      </w:rPr>
                    </w:pPr>
                    <w:r w:rsidRPr="0030200A">
                      <w:rPr>
                        <w:rFonts w:ascii="Times New Roman" w:hAnsi="Times New Roman"/>
                        <w:lang w:val="en-GB"/>
                      </w:rPr>
                      <w:t>Ketekunan , Tewal, (2020)</w:t>
                    </w:r>
                  </w:p>
                </w:txbxContent>
              </v:textbox>
            </v:shape>
            <v:shape id="Text Box 6" o:spid="_x0000_s2065" type="#_x0000_t202" style="position:absolute;top:36861;width:21717;height:20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3TsIA&#10;AADbAAAADwAAAGRycy9kb3ducmV2LnhtbERPu27CMBTdK/EP1kViK05oilDAIECqxNChpQxlu4ov&#10;cUR8HWLn0b+vh0odj857sxttLXpqfeVYQTpPQBAXTldcKrh8vT2vQPiArLF2TAp+yMNuO3naYK7d&#10;wJ/Un0MpYgj7HBWYEJpcSl8YsujnriGO3M21FkOEbSl1i0MMt7VcJMlSWqw4Nhhs6GiouJ87q6Dq&#10;Vtc0S83rx8v+8n1YvqNM6KHUbDru1yACjeFf/Oc+aQVZXB+/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0vdOwgAAANsAAAAPAAAAAAAAAAAAAAAAAJgCAABkcnMvZG93&#10;bnJldi54bWxQSwUGAAAAAAQABAD1AAAAhwMAAAAA&#10;" fillcolor="window" strokecolor="windowText" strokeweight="2pt">
              <v:textbox>
                <w:txbxContent>
                  <w:p w:rsidR="00D7553C" w:rsidRPr="003317C2" w:rsidRDefault="00D7553C" w:rsidP="00D7553C">
                    <w:pPr>
                      <w:jc w:val="center"/>
                      <w:rPr>
                        <w:rFonts w:ascii="Times New Roman" w:hAnsi="Times New Roman" w:cs="Times New Roman"/>
                        <w:b/>
                        <w:lang w:val="en-GB"/>
                      </w:rPr>
                    </w:pPr>
                    <w:r w:rsidRPr="003317C2">
                      <w:rPr>
                        <w:rFonts w:ascii="Times New Roman" w:hAnsi="Times New Roman" w:cs="Times New Roman"/>
                        <w:b/>
                        <w:lang w:val="en-GB"/>
                      </w:rPr>
                      <w:t>Lingkungan Kerja (X3)</w:t>
                    </w:r>
                  </w:p>
                  <w:p w:rsidR="00D7553C" w:rsidRPr="003317C2" w:rsidRDefault="00D7553C" w:rsidP="00D7553C">
                    <w:pPr>
                      <w:jc w:val="both"/>
                      <w:rPr>
                        <w:rFonts w:ascii="Times New Roman" w:hAnsi="Times New Roman" w:cs="Times New Roman"/>
                        <w:lang w:val="en-GB"/>
                      </w:rPr>
                    </w:pPr>
                    <w:r w:rsidRPr="003317C2">
                      <w:rPr>
                        <w:rFonts w:ascii="Times New Roman" w:hAnsi="Times New Roman" w:cs="Times New Roman"/>
                        <w:lang w:val="en-GB"/>
                      </w:rPr>
                      <w:t>Indikator:</w:t>
                    </w:r>
                  </w:p>
                  <w:p w:rsidR="00D7553C" w:rsidRPr="003317C2" w:rsidRDefault="00D7553C" w:rsidP="00D7553C">
                    <w:pPr>
                      <w:pStyle w:val="ListParagraph"/>
                      <w:numPr>
                        <w:ilvl w:val="0"/>
                        <w:numId w:val="20"/>
                      </w:numPr>
                      <w:jc w:val="both"/>
                      <w:rPr>
                        <w:rFonts w:ascii="Times New Roman" w:hAnsi="Times New Roman"/>
                        <w:lang w:val="en-GB"/>
                      </w:rPr>
                    </w:pPr>
                    <w:r w:rsidRPr="003317C2">
                      <w:rPr>
                        <w:rFonts w:ascii="Times New Roman" w:hAnsi="Times New Roman"/>
                        <w:lang w:val="en-GB"/>
                      </w:rPr>
                      <w:t>Budaya Perusahaan</w:t>
                    </w:r>
                  </w:p>
                  <w:p w:rsidR="00D7553C" w:rsidRPr="003317C2" w:rsidRDefault="00D7553C" w:rsidP="00D7553C">
                    <w:pPr>
                      <w:pStyle w:val="ListParagraph"/>
                      <w:numPr>
                        <w:ilvl w:val="0"/>
                        <w:numId w:val="20"/>
                      </w:numPr>
                      <w:jc w:val="both"/>
                      <w:rPr>
                        <w:rFonts w:ascii="Times New Roman" w:hAnsi="Times New Roman"/>
                        <w:lang w:val="en-GB"/>
                      </w:rPr>
                    </w:pPr>
                    <w:r w:rsidRPr="003317C2">
                      <w:rPr>
                        <w:rFonts w:ascii="Times New Roman" w:hAnsi="Times New Roman"/>
                        <w:lang w:val="en-GB"/>
                      </w:rPr>
                      <w:t>Keseimbangan Kerja</w:t>
                    </w:r>
                  </w:p>
                  <w:p w:rsidR="00D7553C" w:rsidRDefault="00D7553C" w:rsidP="00D7553C">
                    <w:pPr>
                      <w:pStyle w:val="ListParagraph"/>
                      <w:numPr>
                        <w:ilvl w:val="0"/>
                        <w:numId w:val="20"/>
                      </w:numPr>
                      <w:jc w:val="both"/>
                      <w:rPr>
                        <w:rFonts w:ascii="Times New Roman" w:hAnsi="Times New Roman"/>
                        <w:lang w:val="en-GB"/>
                      </w:rPr>
                    </w:pPr>
                    <w:r>
                      <w:rPr>
                        <w:rFonts w:ascii="Times New Roman" w:hAnsi="Times New Roman"/>
                        <w:lang w:val="en-GB"/>
                      </w:rPr>
                      <w:t>Dukungan Pengembangan Karyawan</w:t>
                    </w:r>
                  </w:p>
                  <w:p w:rsidR="00D7553C" w:rsidRDefault="00D7553C" w:rsidP="00D7553C">
                    <w:pPr>
                      <w:pStyle w:val="ListParagraph"/>
                      <w:numPr>
                        <w:ilvl w:val="0"/>
                        <w:numId w:val="20"/>
                      </w:numPr>
                      <w:jc w:val="both"/>
                      <w:rPr>
                        <w:rFonts w:ascii="Times New Roman" w:hAnsi="Times New Roman"/>
                        <w:lang w:val="en-GB"/>
                      </w:rPr>
                    </w:pPr>
                    <w:r>
                      <w:rPr>
                        <w:rFonts w:ascii="Times New Roman" w:hAnsi="Times New Roman"/>
                        <w:lang w:val="en-GB"/>
                      </w:rPr>
                      <w:t>Kebebasan Berbicara</w:t>
                    </w:r>
                  </w:p>
                  <w:p w:rsidR="00D7553C" w:rsidRDefault="00D7553C" w:rsidP="00D7553C">
                    <w:pPr>
                      <w:pStyle w:val="ListParagraph"/>
                      <w:numPr>
                        <w:ilvl w:val="0"/>
                        <w:numId w:val="20"/>
                      </w:numPr>
                      <w:jc w:val="both"/>
                      <w:rPr>
                        <w:rFonts w:ascii="Times New Roman" w:hAnsi="Times New Roman"/>
                        <w:lang w:val="en-GB"/>
                      </w:rPr>
                    </w:pPr>
                    <w:r>
                      <w:rPr>
                        <w:rFonts w:ascii="Times New Roman" w:hAnsi="Times New Roman"/>
                        <w:lang w:val="en-GB"/>
                      </w:rPr>
                      <w:t>Pengakuan, &amp; Komunikasi</w:t>
                    </w:r>
                  </w:p>
                  <w:p w:rsidR="00D7553C" w:rsidRDefault="00D7553C" w:rsidP="00D7553C">
                    <w:pPr>
                      <w:pStyle w:val="ListParagraph"/>
                      <w:jc w:val="both"/>
                      <w:rPr>
                        <w:rFonts w:ascii="Times New Roman" w:hAnsi="Times New Roman"/>
                        <w:lang w:val="en-GB"/>
                      </w:rPr>
                    </w:pPr>
                    <w:r>
                      <w:rPr>
                        <w:rFonts w:ascii="Times New Roman" w:hAnsi="Times New Roman"/>
                        <w:lang w:val="en-GB"/>
                      </w:rPr>
                      <w:t>Program Studi Manajemen (2020).</w:t>
                    </w:r>
                  </w:p>
                  <w:p w:rsidR="00D7553C" w:rsidRDefault="00D7553C" w:rsidP="00D7553C">
                    <w:pPr>
                      <w:pStyle w:val="ListParagraph"/>
                      <w:jc w:val="both"/>
                      <w:rPr>
                        <w:rFonts w:ascii="Times New Roman" w:hAnsi="Times New Roman"/>
                        <w:lang w:val="en-GB"/>
                      </w:rPr>
                    </w:pPr>
                  </w:p>
                  <w:p w:rsidR="00D7553C" w:rsidRPr="003317C2" w:rsidRDefault="00D7553C" w:rsidP="00D7553C">
                    <w:pPr>
                      <w:pStyle w:val="ListParagraph"/>
                      <w:jc w:val="both"/>
                      <w:rPr>
                        <w:rFonts w:ascii="Times New Roman" w:hAnsi="Times New Roman"/>
                        <w:lang w:val="en-GB"/>
                      </w:rPr>
                    </w:pPr>
                  </w:p>
                </w:txbxContent>
              </v:textbox>
            </v:shape>
            <v:shape id="Text Box 7" o:spid="_x0000_s2064" type="#_x0000_t202" style="position:absolute;left:34956;top:18764;width:20955;height:242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1cMA&#10;AADbAAAADwAAAGRycy9kb3ducmV2LnhtbESPQYvCMBSE7wv+h/CEva1p1RWpRlFB2IMHVz3o7dE8&#10;m2LzUpuo9d+bhQWPw8x8w0znra3EnRpfOlaQ9hIQxLnTJRcKDvv11xiED8gaK8ek4Eke5rPOxxQz&#10;7R78S/ddKESEsM9QgQmhzqT0uSGLvudq4uidXWMxRNkUUjf4iHBbyX6SjKTFkuOCwZpWhvLL7mYV&#10;lLfxKR2m5ns7WByOy9EGZUJXpT677WICIlAb3uH/9o9WMEzh70v8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5S1cMAAADbAAAADwAAAAAAAAAAAAAAAACYAgAAZHJzL2Rv&#10;d25yZXYueG1sUEsFBgAAAAAEAAQA9QAAAIgDAAAAAA==&#10;" fillcolor="window" strokecolor="windowText" strokeweight="2pt">
              <v:textbox>
                <w:txbxContent>
                  <w:p w:rsidR="00D7553C" w:rsidRPr="003A10BA" w:rsidRDefault="00D7553C" w:rsidP="00D7553C">
                    <w:pPr>
                      <w:tabs>
                        <w:tab w:val="left" w:pos="993"/>
                      </w:tabs>
                      <w:jc w:val="center"/>
                      <w:rPr>
                        <w:rFonts w:ascii="Times New Roman" w:hAnsi="Times New Roman" w:cs="Times New Roman"/>
                        <w:b/>
                        <w:sz w:val="24"/>
                        <w:szCs w:val="24"/>
                        <w:lang w:val="en-GB"/>
                      </w:rPr>
                    </w:pPr>
                    <w:r w:rsidRPr="003A10BA">
                      <w:rPr>
                        <w:rFonts w:ascii="Times New Roman" w:hAnsi="Times New Roman" w:cs="Times New Roman"/>
                        <w:b/>
                        <w:sz w:val="24"/>
                        <w:szCs w:val="24"/>
                        <w:lang w:val="en-GB"/>
                      </w:rPr>
                      <w:t>Kinerja Karyawan</w:t>
                    </w:r>
                  </w:p>
                  <w:p w:rsidR="00D7553C" w:rsidRPr="003A10BA" w:rsidRDefault="00D7553C" w:rsidP="00D7553C">
                    <w:pPr>
                      <w:jc w:val="both"/>
                      <w:rPr>
                        <w:rFonts w:ascii="Times New Roman" w:hAnsi="Times New Roman" w:cs="Times New Roman"/>
                        <w:sz w:val="24"/>
                        <w:szCs w:val="24"/>
                        <w:lang w:val="en-GB"/>
                      </w:rPr>
                    </w:pPr>
                    <w:r w:rsidRPr="003A10BA">
                      <w:rPr>
                        <w:rFonts w:ascii="Times New Roman" w:hAnsi="Times New Roman" w:cs="Times New Roman"/>
                        <w:sz w:val="24"/>
                        <w:szCs w:val="24"/>
                        <w:lang w:val="en-GB"/>
                      </w:rPr>
                      <w:t>Indikator:</w:t>
                    </w:r>
                  </w:p>
                  <w:p w:rsidR="00D7553C" w:rsidRPr="003A10BA" w:rsidRDefault="00D7553C" w:rsidP="00D7553C">
                    <w:pPr>
                      <w:pStyle w:val="ListParagraph"/>
                      <w:numPr>
                        <w:ilvl w:val="0"/>
                        <w:numId w:val="19"/>
                      </w:numPr>
                      <w:jc w:val="both"/>
                      <w:rPr>
                        <w:rFonts w:ascii="Times New Roman" w:hAnsi="Times New Roman"/>
                        <w:sz w:val="24"/>
                        <w:szCs w:val="24"/>
                        <w:lang w:val="en-GB"/>
                      </w:rPr>
                    </w:pPr>
                    <w:r w:rsidRPr="003A10BA">
                      <w:rPr>
                        <w:rFonts w:ascii="Times New Roman" w:hAnsi="Times New Roman"/>
                        <w:sz w:val="24"/>
                        <w:szCs w:val="24"/>
                        <w:lang w:val="en-GB"/>
                      </w:rPr>
                      <w:t>Reability (Keandalan)</w:t>
                    </w:r>
                  </w:p>
                  <w:p w:rsidR="00D7553C" w:rsidRDefault="00D7553C" w:rsidP="00D7553C">
                    <w:pPr>
                      <w:pStyle w:val="ListParagraph"/>
                      <w:numPr>
                        <w:ilvl w:val="0"/>
                        <w:numId w:val="19"/>
                      </w:numPr>
                      <w:jc w:val="both"/>
                      <w:rPr>
                        <w:rFonts w:ascii="Times New Roman" w:hAnsi="Times New Roman"/>
                        <w:sz w:val="24"/>
                        <w:szCs w:val="24"/>
                        <w:lang w:val="en-GB"/>
                      </w:rPr>
                    </w:pPr>
                    <w:r w:rsidRPr="003A10BA">
                      <w:rPr>
                        <w:rFonts w:ascii="Times New Roman" w:hAnsi="Times New Roman"/>
                        <w:sz w:val="24"/>
                        <w:szCs w:val="24"/>
                        <w:lang w:val="en-GB"/>
                      </w:rPr>
                      <w:t>Responsiveness</w:t>
                    </w:r>
                    <w:r>
                      <w:rPr>
                        <w:rFonts w:ascii="Times New Roman" w:hAnsi="Times New Roman"/>
                        <w:sz w:val="24"/>
                        <w:szCs w:val="24"/>
                        <w:lang w:val="en-GB"/>
                      </w:rPr>
                      <w:t xml:space="preserve"> (Daya Tanggap)</w:t>
                    </w:r>
                  </w:p>
                  <w:p w:rsidR="00D7553C" w:rsidRDefault="00D7553C" w:rsidP="00D7553C">
                    <w:pPr>
                      <w:pStyle w:val="ListParagraph"/>
                      <w:numPr>
                        <w:ilvl w:val="0"/>
                        <w:numId w:val="19"/>
                      </w:numPr>
                      <w:jc w:val="both"/>
                      <w:rPr>
                        <w:rFonts w:ascii="Times New Roman" w:hAnsi="Times New Roman"/>
                        <w:sz w:val="24"/>
                        <w:szCs w:val="24"/>
                        <w:lang w:val="en-GB"/>
                      </w:rPr>
                    </w:pPr>
                    <w:r>
                      <w:rPr>
                        <w:rFonts w:ascii="Times New Roman" w:hAnsi="Times New Roman"/>
                        <w:sz w:val="24"/>
                        <w:szCs w:val="24"/>
                        <w:lang w:val="en-GB"/>
                      </w:rPr>
                      <w:t>Anssurance (Jaminan)</w:t>
                    </w:r>
                  </w:p>
                  <w:p w:rsidR="00D7553C" w:rsidRDefault="00D7553C" w:rsidP="00D7553C">
                    <w:pPr>
                      <w:pStyle w:val="ListParagraph"/>
                      <w:numPr>
                        <w:ilvl w:val="0"/>
                        <w:numId w:val="19"/>
                      </w:numPr>
                      <w:jc w:val="both"/>
                      <w:rPr>
                        <w:rFonts w:ascii="Times New Roman" w:hAnsi="Times New Roman"/>
                        <w:sz w:val="24"/>
                        <w:szCs w:val="24"/>
                        <w:lang w:val="en-GB"/>
                      </w:rPr>
                    </w:pPr>
                    <w:r>
                      <w:rPr>
                        <w:rFonts w:ascii="Times New Roman" w:hAnsi="Times New Roman"/>
                        <w:sz w:val="24"/>
                        <w:szCs w:val="24"/>
                        <w:lang w:val="en-GB"/>
                      </w:rPr>
                      <w:t>Emphaty (Empati)</w:t>
                    </w:r>
                  </w:p>
                  <w:p w:rsidR="00D7553C" w:rsidRDefault="00D7553C" w:rsidP="00D7553C">
                    <w:pPr>
                      <w:pStyle w:val="ListParagraph"/>
                      <w:numPr>
                        <w:ilvl w:val="0"/>
                        <w:numId w:val="19"/>
                      </w:numPr>
                      <w:jc w:val="both"/>
                      <w:rPr>
                        <w:rFonts w:ascii="Times New Roman" w:hAnsi="Times New Roman"/>
                        <w:sz w:val="24"/>
                        <w:szCs w:val="24"/>
                        <w:lang w:val="en-GB"/>
                      </w:rPr>
                    </w:pPr>
                    <w:r>
                      <w:rPr>
                        <w:rFonts w:ascii="Times New Roman" w:hAnsi="Times New Roman"/>
                        <w:sz w:val="24"/>
                        <w:szCs w:val="24"/>
                        <w:lang w:val="en-GB"/>
                      </w:rPr>
                      <w:t>Tangibility (Berwujud)</w:t>
                    </w:r>
                  </w:p>
                  <w:p w:rsidR="00D7553C" w:rsidRPr="003C397A" w:rsidRDefault="00D7553C" w:rsidP="00D7553C">
                    <w:pPr>
                      <w:pStyle w:val="ListParagraph"/>
                      <w:jc w:val="both"/>
                      <w:rPr>
                        <w:rFonts w:ascii="Times New Roman" w:hAnsi="Times New Roman"/>
                        <w:sz w:val="24"/>
                        <w:szCs w:val="24"/>
                        <w:lang w:val="en-GB"/>
                      </w:rPr>
                    </w:pPr>
                    <w:r>
                      <w:rPr>
                        <w:rFonts w:ascii="Times New Roman" w:eastAsia="Times New Roman" w:hAnsi="Times New Roman"/>
                        <w:sz w:val="24"/>
                      </w:rPr>
                      <w:t>Ratminto dan Atik (2013: 175</w:t>
                    </w:r>
                    <w:r>
                      <w:rPr>
                        <w:rFonts w:ascii="Times New Roman" w:eastAsia="Times New Roman" w:hAnsi="Times New Roman"/>
                        <w:sz w:val="24"/>
                        <w:lang w:val="en-GB"/>
                      </w:rPr>
                      <w:t>)</w:t>
                    </w:r>
                  </w:p>
                </w:txbxContent>
              </v:textbox>
            </v:shape>
            <v:shapetype id="_x0000_t32" coordsize="21600,21600" o:spt="32" o:oned="t" path="m,l21600,21600e" filled="f">
              <v:path arrowok="t" fillok="f" o:connecttype="none"/>
              <o:lock v:ext="edit" shapetype="t"/>
            </v:shapetype>
            <v:shape id="Straight Arrow Connector 8" o:spid="_x0000_s2063" type="#_x0000_t32" style="position:absolute;left:21431;top:9715;width:13430;height:207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Straight Arrow Connector 9" o:spid="_x0000_s2062" type="#_x0000_t32" style="position:absolute;left:22002;top:30384;width:13050;height:208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shape id="Straight Arrow Connector 10" o:spid="_x0000_s2061" type="#_x0000_t32" style="position:absolute;left:21431;top:30003;width:13621;height:4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w10:wrap anchorx="margin"/>
          </v:group>
        </w:pict>
      </w:r>
      <w:r w:rsidR="00D7553C" w:rsidRPr="00B76400">
        <w:rPr>
          <w:rFonts w:ascii="Times New Roman" w:hAnsi="Times New Roman" w:cs="Times New Roman"/>
          <w:sz w:val="24"/>
        </w:rPr>
        <w:t xml:space="preserve">Menurut Sugiyono (2017) kerangka konseptual merupakan model konseptual tentang bagaimana teori berhubungan dengan berbagai faktor yang telah diidentifikasi sebagai </w:t>
      </w:r>
      <w:r w:rsidR="00D7553C" w:rsidRPr="00B76400">
        <w:rPr>
          <w:rFonts w:ascii="Times New Roman" w:hAnsi="Times New Roman" w:cs="Times New Roman"/>
          <w:sz w:val="24"/>
        </w:rPr>
        <w:lastRenderedPageBreak/>
        <w:t>masalah yang penting. Kerangka konspetual yang baik akan</w:t>
      </w:r>
      <w:r w:rsidR="00D7553C" w:rsidRPr="00B76400">
        <w:rPr>
          <w:rFonts w:ascii="Times New Roman" w:hAnsi="Times New Roman" w:cs="Times New Roman"/>
          <w:sz w:val="24"/>
          <w:szCs w:val="24"/>
        </w:rPr>
        <w:t>menjelaskan secara teoritis pertauran antar variabel yang akan diteliti. Jadi secara teoritis perlu dijelaskan hubungan antar variabel independen dan dependen.Pertautan antar variabel tersebut, selanjutnya dirumuskan ke dalam bentuk paradigma penelitian.</w:t>
      </w:r>
    </w:p>
    <w:p w:rsidR="00D7553C" w:rsidRPr="007C02E2" w:rsidRDefault="00D7553C" w:rsidP="00D7553C">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Menurut Bahri (2018:285) Kerangka Konseptual Merupakan gambaran dari masalah-masalah penelitian yang menjelaskan tentang hubungan variable- variable penelitian yang didasarkan pada landasan teorinya. Variabel tersebut adalah variable bebas dengan variable terikat.</w:t>
      </w:r>
    </w:p>
    <w:p w:rsidR="00D7553C" w:rsidRDefault="00D7553C" w:rsidP="00D7553C">
      <w:pPr>
        <w:spacing w:line="480" w:lineRule="auto"/>
        <w:ind w:firstLine="720"/>
        <w:jc w:val="both"/>
        <w:rPr>
          <w:rFonts w:ascii="Times New Roman" w:hAnsi="Times New Roman" w:cs="Times New Roman"/>
          <w:sz w:val="24"/>
          <w:szCs w:val="24"/>
          <w:lang w:val="en-GB"/>
        </w:rPr>
      </w:pPr>
      <w:r w:rsidRPr="00B76400">
        <w:rPr>
          <w:rFonts w:ascii="Times New Roman" w:hAnsi="Times New Roman" w:cs="Times New Roman"/>
          <w:sz w:val="24"/>
          <w:szCs w:val="24"/>
        </w:rPr>
        <w:t>Kerangka konseptual dalam suatu penelitian perlu dikemukakan apabila dalam penelitian tersebut berkenaan dua variabel atau lebih.Penelitian yang berkenaan dengan dua variabel atau lebih biasanya dirumuskan hipotesis yang berbentuk komparasi maupun hubungan. Adapun kerangka konseptual dalam penelitian ini seperti pada gambar berikut</w:t>
      </w:r>
      <w:r>
        <w:rPr>
          <w:rFonts w:ascii="Times New Roman" w:hAnsi="Times New Roman" w:cs="Times New Roman"/>
          <w:sz w:val="24"/>
          <w:szCs w:val="24"/>
          <w:lang w:val="en-GB"/>
        </w:rPr>
        <w:t>:</w:t>
      </w:r>
    </w:p>
    <w:p w:rsidR="00D7553C" w:rsidRDefault="00D7553C" w:rsidP="00D7553C">
      <w:pPr>
        <w:spacing w:line="480" w:lineRule="auto"/>
        <w:ind w:firstLine="720"/>
        <w:jc w:val="both"/>
        <w:rPr>
          <w:rFonts w:ascii="Times New Roman" w:hAnsi="Times New Roman" w:cs="Times New Roman"/>
          <w:sz w:val="24"/>
          <w:szCs w:val="24"/>
          <w:lang w:val="en-GB"/>
        </w:rPr>
      </w:pPr>
    </w:p>
    <w:p w:rsidR="00D7553C" w:rsidRDefault="00D7553C" w:rsidP="00D7553C">
      <w:pPr>
        <w:spacing w:line="480" w:lineRule="auto"/>
        <w:ind w:firstLine="720"/>
        <w:jc w:val="both"/>
        <w:rPr>
          <w:rFonts w:ascii="Times New Roman" w:hAnsi="Times New Roman" w:cs="Times New Roman"/>
          <w:sz w:val="24"/>
          <w:szCs w:val="24"/>
          <w:lang w:val="en-GB"/>
        </w:rPr>
      </w:pPr>
    </w:p>
    <w:p w:rsidR="00D7553C" w:rsidRDefault="00D7553C" w:rsidP="00D7553C">
      <w:pPr>
        <w:keepNext/>
        <w:spacing w:line="480" w:lineRule="auto"/>
        <w:ind w:left="-709"/>
        <w:jc w:val="center"/>
        <w:rPr>
          <w:rFonts w:ascii="Times New Roman" w:hAnsi="Times New Roman" w:cs="Times New Roman"/>
          <w:sz w:val="24"/>
          <w:szCs w:val="24"/>
        </w:rPr>
      </w:pPr>
    </w:p>
    <w:p w:rsidR="00D7553C" w:rsidRPr="007C02E2" w:rsidRDefault="001D60E4" w:rsidP="00D7553C">
      <w:pPr>
        <w:keepNext/>
        <w:spacing w:line="480" w:lineRule="auto"/>
        <w:ind w:left="-709"/>
        <w:jc w:val="center"/>
        <w:rPr>
          <w:rFonts w:ascii="Times New Roman" w:hAnsi="Times New Roman" w:cs="Times New Roman"/>
          <w:sz w:val="24"/>
          <w:szCs w:val="24"/>
        </w:rPr>
      </w:pPr>
      <w:r w:rsidRPr="001D60E4">
        <w:rPr>
          <w:rFonts w:asciiTheme="minorHAnsi" w:hAnsiTheme="minorHAnsi" w:cstheme="minorBidi"/>
          <w:noProof/>
          <w:sz w:val="22"/>
          <w:szCs w:val="22"/>
        </w:rPr>
        <w:pict>
          <v:shape id="AutoShape 16" o:spid="_x0000_s2059" type="#_x0000_t32" style="position:absolute;left:0;text-align:left;margin-left:158.1pt;margin-top:8.1pt;width:90pt;height:20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">
            <v:stroke endarrow="block"/>
          </v:shape>
        </w:pict>
      </w:r>
      <w:r>
        <w:rPr>
          <w:rFonts w:ascii="Times New Roman" w:hAnsi="Times New Roman" w:cs="Times New Roman"/>
          <w:noProof/>
          <w:sz w:val="24"/>
          <w:szCs w:val="24"/>
        </w:rPr>
        <w:pict>
          <v:shape id="Text Box 12" o:spid="_x0000_s2058" type="#_x0000_t202" style="position:absolute;left:0;text-align:left;margin-left:-27.9pt;margin-top:-6.15pt;width:184.5pt;height:171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" fillcolor="white [3201]" strokecolor="black [3200]" strokeweight="2pt">
            <v:path arrowok="t"/>
            <v:textbox>
              <w:txbxContent>
                <w:p w:rsidR="00D7553C" w:rsidRDefault="00D7553C" w:rsidP="00D7553C">
                  <w:pPr>
                    <w:rPr>
                      <w:rFonts w:ascii="Times New Roman" w:hAnsi="Times New Roman" w:cs="Times New Roman"/>
                      <w:b/>
                      <w:sz w:val="24"/>
                      <w:szCs w:val="24"/>
                      <w:lang w:val="en-GB"/>
                    </w:rPr>
                  </w:pPr>
                  <w:r>
                    <w:rPr>
                      <w:rFonts w:ascii="Times New Roman" w:hAnsi="Times New Roman" w:cs="Times New Roman"/>
                      <w:b/>
                      <w:sz w:val="24"/>
                      <w:szCs w:val="24"/>
                      <w:lang w:val="en-GB"/>
                    </w:rPr>
                    <w:t>Kerjasama Tim (X1)</w:t>
                  </w: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1. Tanggung Jawab</w:t>
                  </w: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2. Saling Berkonstribusi</w:t>
                  </w: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3. Pengerahan Kemampuan</w:t>
                  </w:r>
                </w:p>
                <w:p w:rsidR="00D7553C" w:rsidRDefault="00D7553C" w:rsidP="00D7553C">
                  <w:pPr>
                    <w:rPr>
                      <w:rFonts w:ascii="Times New Roman" w:hAnsi="Times New Roman" w:cs="Times New Roman"/>
                      <w:sz w:val="24"/>
                      <w:szCs w:val="24"/>
                      <w:lang w:val="en-GB"/>
                    </w:rPr>
                  </w:pP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Sumber:</w:t>
                  </w:r>
                </w:p>
                <w:p w:rsidR="00D7553C" w:rsidRPr="00850355"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Luhur (2014)</w:t>
                  </w:r>
                </w:p>
              </w:txbxContent>
            </v:textbox>
          </v:shape>
        </w:pict>
      </w:r>
    </w:p>
    <w:p w:rsidR="00D7553C" w:rsidRDefault="00D7553C" w:rsidP="00D7553C">
      <w:pPr>
        <w:keepNext/>
        <w:spacing w:line="480" w:lineRule="auto"/>
        <w:ind w:left="-709"/>
        <w:jc w:val="center"/>
      </w:pPr>
    </w:p>
    <w:p w:rsidR="00D7553C" w:rsidRDefault="00D7553C" w:rsidP="00D7553C">
      <w:pPr>
        <w:keepNext/>
        <w:spacing w:line="480" w:lineRule="auto"/>
        <w:ind w:left="-709"/>
        <w:jc w:val="center"/>
      </w:pPr>
    </w:p>
    <w:p w:rsidR="00D7553C" w:rsidRPr="002D511C" w:rsidRDefault="001D60E4" w:rsidP="00D7553C">
      <w:pPr>
        <w:keepNext/>
        <w:spacing w:line="480" w:lineRule="auto"/>
        <w:ind w:left="-709"/>
        <w:jc w:val="center"/>
        <w:rPr>
          <w:rFonts w:ascii="Times New Roman" w:hAnsi="Times New Roman" w:cs="Times New Roman"/>
          <w:b/>
          <w:sz w:val="24"/>
          <w:szCs w:val="24"/>
          <w:lang w:val="en-GB"/>
        </w:rPr>
      </w:pPr>
      <w:r w:rsidRPr="001D60E4">
        <w:rPr>
          <w:rFonts w:asciiTheme="minorHAnsi" w:hAnsiTheme="minorHAnsi" w:cstheme="minorBidi"/>
          <w:noProof/>
          <w:sz w:val="22"/>
          <w:szCs w:val="22"/>
        </w:rPr>
        <w:pict>
          <v:shape id="AutoShape 13" o:spid="_x0000_s2057" type="#_x0000_t32" style="position:absolute;left:0;text-align:left;margin-left:191.1pt;margin-top:11.55pt;width:0;height:359.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F2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"/>
        </w:pict>
      </w:r>
      <w:r w:rsidRPr="001D60E4">
        <w:rPr>
          <w:rFonts w:asciiTheme="minorHAnsi" w:hAnsiTheme="minorHAnsi" w:cstheme="minorBidi"/>
          <w:noProof/>
          <w:sz w:val="22"/>
          <w:szCs w:val="22"/>
        </w:rPr>
        <w:pict>
          <v:shape id="AutoShape 14" o:spid="_x0000_s2056" type="#_x0000_t32" style="position:absolute;left:0;text-align:left;margin-left:158.1pt;margin-top:11.55pt;width:33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em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"/>
        </w:pict>
      </w:r>
    </w:p>
    <w:p w:rsidR="00D7553C" w:rsidRDefault="00D7553C" w:rsidP="00D7553C">
      <w:pPr>
        <w:keepNext/>
        <w:spacing w:line="480" w:lineRule="auto"/>
        <w:ind w:left="-709"/>
        <w:jc w:val="center"/>
      </w:pPr>
    </w:p>
    <w:p w:rsidR="00D7553C" w:rsidRDefault="00D7553C" w:rsidP="00D7553C">
      <w:pPr>
        <w:keepNext/>
        <w:spacing w:line="480" w:lineRule="auto"/>
        <w:ind w:left="-709"/>
        <w:jc w:val="center"/>
      </w:pPr>
    </w:p>
    <w:p w:rsidR="00D7553C" w:rsidRDefault="001D60E4" w:rsidP="00D7553C">
      <w:pPr>
        <w:keepNext/>
        <w:spacing w:line="480" w:lineRule="auto"/>
        <w:ind w:left="-709"/>
        <w:jc w:val="center"/>
      </w:pPr>
      <w:r>
        <w:rPr>
          <w:noProof/>
        </w:rPr>
        <w:pict>
          <v:shape id="Text Box 15" o:spid="_x0000_s2055" type="#_x0000_t202" style="position:absolute;left:0;text-align:left;margin-left:248.1pt;margin-top:11.2pt;width:186.75pt;height:21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" fillcolor="white [3201]" strokecolor="black [3200]" strokeweight="2pt">
            <v:path arrowok="t"/>
            <v:textbox>
              <w:txbxContent>
                <w:p w:rsidR="00D7553C" w:rsidRDefault="00D7553C" w:rsidP="00D7553C">
                  <w:pPr>
                    <w:rPr>
                      <w:rFonts w:ascii="Times New Roman" w:hAnsi="Times New Roman" w:cs="Times New Roman"/>
                      <w:b/>
                      <w:sz w:val="24"/>
                      <w:szCs w:val="24"/>
                      <w:lang w:val="en-GB"/>
                    </w:rPr>
                  </w:pPr>
                  <w:r w:rsidRPr="00955058">
                    <w:rPr>
                      <w:rFonts w:ascii="Times New Roman" w:hAnsi="Times New Roman" w:cs="Times New Roman"/>
                      <w:b/>
                      <w:sz w:val="24"/>
                      <w:szCs w:val="24"/>
                      <w:lang w:val="en-GB"/>
                    </w:rPr>
                    <w:t>Kinerja Karyawan (Y)</w:t>
                  </w:r>
                </w:p>
                <w:p w:rsidR="00D7553C" w:rsidRPr="007B16B0" w:rsidRDefault="00D7553C" w:rsidP="00D7553C">
                  <w:pPr>
                    <w:ind w:left="284" w:hanging="284"/>
                    <w:rPr>
                      <w:rFonts w:ascii="Times New Roman" w:hAnsi="Times New Roman" w:cs="Times New Roman"/>
                      <w:i/>
                      <w:sz w:val="24"/>
                      <w:szCs w:val="24"/>
                    </w:rPr>
                  </w:pPr>
                  <w:r>
                    <w:rPr>
                      <w:rFonts w:ascii="Times New Roman" w:hAnsi="Times New Roman" w:cs="Times New Roman"/>
                      <w:sz w:val="24"/>
                      <w:szCs w:val="24"/>
                      <w:lang w:val="en-GB"/>
                    </w:rPr>
                    <w:t>1. Kemampuan Dalam Menyelesaikan Tugas</w:t>
                  </w:r>
                </w:p>
                <w:p w:rsidR="00D7553C" w:rsidRDefault="00D7553C" w:rsidP="00D7553C">
                  <w:pPr>
                    <w:ind w:left="284" w:hanging="284"/>
                    <w:rPr>
                      <w:rFonts w:ascii="Times New Roman" w:hAnsi="Times New Roman" w:cs="Times New Roman"/>
                      <w:sz w:val="24"/>
                      <w:szCs w:val="24"/>
                    </w:rPr>
                  </w:pPr>
                  <w:r>
                    <w:rPr>
                      <w:rFonts w:ascii="Times New Roman" w:hAnsi="Times New Roman" w:cs="Times New Roman"/>
                      <w:sz w:val="24"/>
                      <w:szCs w:val="24"/>
                      <w:lang w:val="en-GB"/>
                    </w:rPr>
                    <w:t>2.</w:t>
                  </w:r>
                  <w:r>
                    <w:rPr>
                      <w:rFonts w:ascii="Times New Roman" w:hAnsi="Times New Roman" w:cs="Times New Roman"/>
                      <w:sz w:val="24"/>
                      <w:szCs w:val="24"/>
                    </w:rPr>
                    <w:t xml:space="preserve"> Menyelesaikan Tugas Tepat Waktu</w:t>
                  </w:r>
                </w:p>
                <w:p w:rsidR="00D7553C" w:rsidRPr="007B16B0" w:rsidRDefault="00D7553C" w:rsidP="00D7553C">
                  <w:pPr>
                    <w:ind w:left="284" w:hanging="284"/>
                    <w:rPr>
                      <w:rFonts w:ascii="Times New Roman" w:hAnsi="Times New Roman" w:cs="Times New Roman"/>
                      <w:sz w:val="24"/>
                      <w:szCs w:val="24"/>
                    </w:rPr>
                  </w:pPr>
                  <w:r>
                    <w:rPr>
                      <w:rFonts w:ascii="Times New Roman" w:hAnsi="Times New Roman" w:cs="Times New Roman"/>
                      <w:sz w:val="24"/>
                      <w:szCs w:val="24"/>
                      <w:lang w:val="en-GB"/>
                    </w:rPr>
                    <w:t xml:space="preserve">3. </w:t>
                  </w:r>
                  <w:r>
                    <w:rPr>
                      <w:rFonts w:ascii="Times New Roman" w:hAnsi="Times New Roman" w:cs="Times New Roman"/>
                      <w:sz w:val="24"/>
                      <w:szCs w:val="24"/>
                    </w:rPr>
                    <w:t>Menaikkan Hasil Tugas Pekerjaan</w:t>
                  </w:r>
                </w:p>
                <w:p w:rsidR="00D7553C" w:rsidRPr="007B16B0" w:rsidRDefault="00D7553C" w:rsidP="00D7553C">
                  <w:pPr>
                    <w:ind w:left="284" w:hanging="284"/>
                    <w:rPr>
                      <w:rFonts w:ascii="Times New Roman" w:hAnsi="Times New Roman" w:cs="Times New Roman"/>
                      <w:i/>
                      <w:sz w:val="24"/>
                      <w:szCs w:val="24"/>
                    </w:rPr>
                  </w:pPr>
                  <w:r>
                    <w:rPr>
                      <w:rFonts w:ascii="Times New Roman" w:hAnsi="Times New Roman" w:cs="Times New Roman"/>
                      <w:sz w:val="24"/>
                      <w:szCs w:val="24"/>
                      <w:lang w:val="en-GB"/>
                    </w:rPr>
                    <w:t xml:space="preserve">4. </w:t>
                  </w:r>
                  <w:r>
                    <w:rPr>
                      <w:rFonts w:ascii="Times New Roman" w:hAnsi="Times New Roman" w:cs="Times New Roman"/>
                      <w:sz w:val="24"/>
                      <w:szCs w:val="24"/>
                    </w:rPr>
                    <w:t>Menjalankan Fungsi Pekerjaan Tanpa Menerima Bantuan</w:t>
                  </w:r>
                </w:p>
                <w:p w:rsidR="00D7553C" w:rsidRDefault="00D7553C" w:rsidP="00D7553C">
                  <w:pPr>
                    <w:rPr>
                      <w:rFonts w:ascii="Times New Roman" w:hAnsi="Times New Roman" w:cs="Times New Roman"/>
                      <w:sz w:val="24"/>
                      <w:szCs w:val="24"/>
                      <w:lang w:val="en-GB"/>
                    </w:rPr>
                  </w:pP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Sumber:</w:t>
                  </w:r>
                </w:p>
                <w:p w:rsidR="00D7553C" w:rsidRPr="00CB2484" w:rsidRDefault="001D60E4" w:rsidP="00D7553C">
                  <w:pPr>
                    <w:rPr>
                      <w:rFonts w:ascii="Times New Roman" w:hAnsi="Times New Roman" w:cs="Times New Roman"/>
                      <w:sz w:val="24"/>
                      <w:szCs w:val="24"/>
                      <w:lang w:val="en-GB"/>
                    </w:rPr>
                  </w:pPr>
                  <w:r>
                    <w:rPr>
                      <w:rFonts w:ascii="Times New Roman" w:hAnsi="Times New Roman"/>
                      <w:sz w:val="24"/>
                      <w:szCs w:val="24"/>
                    </w:rPr>
                    <w:fldChar w:fldCharType="begin" w:fldLock="1"/>
                  </w:r>
                  <w:r w:rsidR="00D7553C">
                    <w:rPr>
                      <w:rFonts w:ascii="Times New Roman" w:hAnsi="Times New Roman"/>
                      <w:sz w:val="24"/>
                      <w:szCs w:val="24"/>
                    </w:rPr>
                    <w:instrText>ADDIN CSL_CITATION {"citationItems":[{"id":"ITEM-1","itemData":{"DOI":"10.58258/jisip.v7i1.4288/http","author":[{"dropping-particle":"","family":"Sudarso","given":"Aden Prawiro","non-dropping-particle":"","parse-names":false,"suffix":""},{"dropping-particle":"","family":"Ekonomi","given":"Fakultas","non-dropping-particle":"","parse-names":false,"suffix":""},{"dropping-particle":"","family":"Pamulang","given":"Universitas","non-dropping-particle":"","parse-names":false,"suffix":""}],"container-title":"Pengaruh Budaya Organisasi dan Motivasi Terhadap Kinerja Pegawai Yayasan Ta'dibul Ummah Bogor","id":"ITEM-1","issue":"1","issued":{"date-parts":[["2023"]]},"page":"389-398","title":"Pengaruh Budaya Organisasi Dan Motivasi Terhadap Kinerja Pegawai Yayasan Ta ’ dibul Ummah Bogor Terhadap Kinerja Pegawai Pada Yayasan Ta ’ dibul Ummah Bogor ” 3 . Apakah terdapat pengaruh budaya organisasi dan motivasi secara simultan terhadap 3 . Untuk m","type":"article-journal","volume":"7"},"uris":["http://www.mendeley.com/documents/?uuid=dc83c497-27b1-46e0-bca0-3d6a6c9f62ba"]}],"mendeley":{"formattedCitation":"(Sudarso et al., 2023)","plainTextFormattedCitation":"(Sudarso et al., 2023)","previouslyFormattedCitation":"(Sudarso et al., 2023)"},"properties":{"noteIndex":0},"schema":"https://github.com/citation-style-language/schema/raw/master/csl-citation.json"}</w:instrText>
                  </w:r>
                  <w:r>
                    <w:rPr>
                      <w:rFonts w:ascii="Times New Roman" w:hAnsi="Times New Roman"/>
                      <w:sz w:val="24"/>
                      <w:szCs w:val="24"/>
                    </w:rPr>
                    <w:fldChar w:fldCharType="separate"/>
                  </w:r>
                  <w:r w:rsidR="00D7553C" w:rsidRPr="00081412">
                    <w:rPr>
                      <w:rFonts w:ascii="Times New Roman" w:hAnsi="Times New Roman"/>
                      <w:noProof/>
                      <w:sz w:val="24"/>
                      <w:szCs w:val="24"/>
                    </w:rPr>
                    <w:t>(Sudarso et al., 2023)</w:t>
                  </w:r>
                  <w:r>
                    <w:rPr>
                      <w:rFonts w:ascii="Times New Roman" w:hAnsi="Times New Roman"/>
                      <w:sz w:val="24"/>
                      <w:szCs w:val="24"/>
                    </w:rPr>
                    <w:fldChar w:fldCharType="end"/>
                  </w:r>
                </w:p>
              </w:txbxContent>
            </v:textbox>
          </v:shape>
        </w:pict>
      </w:r>
      <w:r>
        <w:rPr>
          <w:noProof/>
        </w:rPr>
        <w:pict>
          <v:shape id="Text Box 13" o:spid="_x0000_s2054" type="#_x0000_t202" style="position:absolute;left:0;text-align:left;margin-left:-31.65pt;margin-top:27.75pt;width:189pt;height:180.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" fillcolor="white [3201]" strokecolor="black [3200]" strokeweight="2pt">
            <v:path arrowok="t"/>
            <v:textbox>
              <w:txbxContent>
                <w:p w:rsidR="00D7553C" w:rsidRDefault="00D7553C" w:rsidP="00D7553C">
                  <w:pPr>
                    <w:rPr>
                      <w:rFonts w:ascii="Times New Roman" w:hAnsi="Times New Roman" w:cs="Times New Roman"/>
                      <w:b/>
                      <w:sz w:val="24"/>
                      <w:szCs w:val="24"/>
                      <w:lang w:val="en-GB"/>
                    </w:rPr>
                  </w:pPr>
                  <w:r>
                    <w:rPr>
                      <w:rFonts w:ascii="Times New Roman" w:hAnsi="Times New Roman" w:cs="Times New Roman"/>
                      <w:b/>
                      <w:sz w:val="24"/>
                      <w:szCs w:val="24"/>
                      <w:lang w:val="en-GB"/>
                    </w:rPr>
                    <w:t>Komunikasi (X2)</w:t>
                  </w:r>
                </w:p>
                <w:p w:rsidR="00D7553C" w:rsidRDefault="00D7553C" w:rsidP="00D7553C">
                  <w:pPr>
                    <w:ind w:left="284" w:hanging="284"/>
                    <w:rPr>
                      <w:rFonts w:ascii="Times New Roman" w:hAnsi="Times New Roman" w:cs="Times New Roman"/>
                      <w:sz w:val="24"/>
                      <w:szCs w:val="24"/>
                      <w:lang w:val="en-GB"/>
                    </w:rPr>
                  </w:pPr>
                  <w:r>
                    <w:rPr>
                      <w:rFonts w:ascii="Times New Roman" w:hAnsi="Times New Roman" w:cs="Times New Roman"/>
                      <w:sz w:val="24"/>
                      <w:szCs w:val="24"/>
                      <w:lang w:val="en-GB"/>
                    </w:rPr>
                    <w:t>1. Dapat Menyampaikan Tugas Kepada Atasan</w:t>
                  </w:r>
                </w:p>
                <w:p w:rsidR="00D7553C" w:rsidRDefault="00D7553C" w:rsidP="00D7553C">
                  <w:pPr>
                    <w:ind w:left="284" w:hanging="284"/>
                    <w:rPr>
                      <w:rFonts w:ascii="Times New Roman" w:hAnsi="Times New Roman" w:cs="Times New Roman"/>
                      <w:sz w:val="24"/>
                      <w:szCs w:val="24"/>
                      <w:lang w:val="en-GB"/>
                    </w:rPr>
                  </w:pPr>
                  <w:r>
                    <w:rPr>
                      <w:rFonts w:ascii="Times New Roman" w:hAnsi="Times New Roman" w:cs="Times New Roman"/>
                      <w:sz w:val="24"/>
                      <w:szCs w:val="24"/>
                      <w:lang w:val="en-GB"/>
                    </w:rPr>
                    <w:t>2. Dapat Menyampaikan Tugas Terhadap Karyawan</w:t>
                  </w:r>
                </w:p>
                <w:p w:rsidR="00D7553C" w:rsidRDefault="00D7553C" w:rsidP="00D7553C">
                  <w:pPr>
                    <w:ind w:left="284" w:hanging="284"/>
                    <w:rPr>
                      <w:rFonts w:ascii="Times New Roman" w:hAnsi="Times New Roman" w:cs="Times New Roman"/>
                      <w:sz w:val="24"/>
                      <w:szCs w:val="24"/>
                      <w:lang w:val="en-GB"/>
                    </w:rPr>
                  </w:pPr>
                  <w:r>
                    <w:rPr>
                      <w:rFonts w:ascii="Times New Roman" w:hAnsi="Times New Roman" w:cs="Times New Roman"/>
                      <w:sz w:val="24"/>
                      <w:szCs w:val="24"/>
                      <w:lang w:val="en-GB"/>
                    </w:rPr>
                    <w:t>3. Dapat Menyampaikan Tugas Dengan Rekan Kerja</w:t>
                  </w:r>
                </w:p>
                <w:p w:rsidR="00D7553C" w:rsidRDefault="00D7553C" w:rsidP="00D7553C">
                  <w:pPr>
                    <w:rPr>
                      <w:rFonts w:ascii="Times New Roman" w:hAnsi="Times New Roman" w:cs="Times New Roman"/>
                      <w:sz w:val="24"/>
                      <w:szCs w:val="24"/>
                      <w:lang w:val="en-GB"/>
                    </w:rPr>
                  </w:pP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Sumber:</w:t>
                  </w: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Robbins dan Judge, (2016)</w:t>
                  </w:r>
                </w:p>
                <w:p w:rsidR="00D7553C" w:rsidRPr="00850355" w:rsidRDefault="00D7553C" w:rsidP="00D7553C">
                  <w:pPr>
                    <w:rPr>
                      <w:rFonts w:ascii="Times New Roman" w:hAnsi="Times New Roman" w:cs="Times New Roman"/>
                      <w:sz w:val="24"/>
                      <w:szCs w:val="24"/>
                      <w:lang w:val="en-GB"/>
                    </w:rPr>
                  </w:pPr>
                </w:p>
              </w:txbxContent>
            </v:textbox>
          </v:shape>
        </w:pict>
      </w:r>
    </w:p>
    <w:p w:rsidR="00D7553C" w:rsidRPr="00955058" w:rsidRDefault="00D7553C" w:rsidP="00D7553C">
      <w:pPr>
        <w:keepNext/>
        <w:spacing w:line="480" w:lineRule="auto"/>
        <w:ind w:left="-709"/>
        <w:jc w:val="center"/>
        <w:rPr>
          <w:rFonts w:ascii="Times New Roman" w:hAnsi="Times New Roman" w:cs="Times New Roman"/>
          <w:sz w:val="24"/>
          <w:szCs w:val="24"/>
        </w:rPr>
      </w:pPr>
    </w:p>
    <w:p w:rsidR="00D7553C" w:rsidRPr="00955058" w:rsidRDefault="00D7553C" w:rsidP="00D7553C">
      <w:pPr>
        <w:keepNext/>
        <w:spacing w:line="480" w:lineRule="auto"/>
        <w:ind w:left="-709"/>
        <w:jc w:val="center"/>
        <w:rPr>
          <w:rFonts w:ascii="Times New Roman" w:hAnsi="Times New Roman" w:cs="Times New Roman"/>
          <w:sz w:val="24"/>
          <w:szCs w:val="24"/>
        </w:rPr>
      </w:pPr>
    </w:p>
    <w:p w:rsidR="00D7553C" w:rsidRDefault="00D7553C" w:rsidP="00D7553C">
      <w:pPr>
        <w:keepNext/>
        <w:spacing w:line="480" w:lineRule="auto"/>
        <w:ind w:left="-709"/>
        <w:jc w:val="center"/>
      </w:pPr>
    </w:p>
    <w:p w:rsidR="00D7553C" w:rsidRDefault="001D60E4" w:rsidP="00D7553C">
      <w:pPr>
        <w:keepNext/>
        <w:spacing w:line="480" w:lineRule="auto"/>
        <w:ind w:left="-709"/>
        <w:jc w:val="center"/>
      </w:pPr>
      <w:r>
        <w:rPr>
          <w:noProof/>
        </w:rPr>
        <w:pict>
          <v:shape id="AutoShape 18" o:spid="_x0000_s2053" type="#_x0000_t32" style="position:absolute;left:0;text-align:left;margin-left:158.1pt;margin-top:3.6pt;width:90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UNJ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">
            <v:stroke endarrow="block"/>
          </v:shape>
        </w:pict>
      </w:r>
    </w:p>
    <w:p w:rsidR="00D7553C" w:rsidRPr="002D511C" w:rsidRDefault="00D7553C" w:rsidP="00D7553C">
      <w:pPr>
        <w:keepNext/>
        <w:spacing w:line="480" w:lineRule="auto"/>
        <w:ind w:left="-709"/>
        <w:jc w:val="center"/>
        <w:rPr>
          <w:rFonts w:ascii="Times New Roman" w:hAnsi="Times New Roman" w:cs="Times New Roman"/>
          <w:b/>
          <w:sz w:val="24"/>
          <w:szCs w:val="24"/>
          <w:lang w:val="en-GB"/>
        </w:rPr>
      </w:pPr>
    </w:p>
    <w:p w:rsidR="00D7553C" w:rsidRDefault="00D7553C" w:rsidP="00D7553C">
      <w:pPr>
        <w:keepNext/>
        <w:spacing w:line="480" w:lineRule="auto"/>
        <w:ind w:left="-709"/>
        <w:jc w:val="center"/>
      </w:pPr>
    </w:p>
    <w:p w:rsidR="00D7553C" w:rsidRDefault="001D60E4" w:rsidP="00D7553C">
      <w:pPr>
        <w:keepNext/>
        <w:spacing w:line="480" w:lineRule="auto"/>
        <w:ind w:left="-709"/>
        <w:jc w:val="center"/>
      </w:pPr>
      <w:r>
        <w:rPr>
          <w:noProof/>
        </w:rPr>
        <w:pict>
          <v:shape id="AutoShape 17" o:spid="_x0000_s2052" type="#_x0000_t32" style="position:absolute;left:0;text-align:left;margin-left:162.6pt;margin-top:13.8pt;width:85.5pt;height:184.4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">
            <v:stroke endarrow="block"/>
          </v:shape>
        </w:pict>
      </w:r>
    </w:p>
    <w:p w:rsidR="00D7553C" w:rsidRDefault="001D60E4" w:rsidP="00D7553C">
      <w:pPr>
        <w:keepNext/>
        <w:spacing w:line="480" w:lineRule="auto"/>
        <w:ind w:left="-709"/>
        <w:jc w:val="center"/>
      </w:pPr>
      <w:r>
        <w:rPr>
          <w:noProof/>
        </w:rPr>
        <w:pict>
          <v:shape id="Text Box 14" o:spid="_x0000_s2051" type="#_x0000_t202" style="position:absolute;left:0;text-align:left;margin-left:-29.4pt;margin-top:19.15pt;width:192.75pt;height:188.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" fillcolor="white [3201]" strokecolor="black [3200]" strokeweight="2pt">
            <v:path arrowok="t"/>
            <v:textbox>
              <w:txbxContent>
                <w:p w:rsidR="00D7553C" w:rsidRDefault="00D7553C" w:rsidP="00D7553C">
                  <w:pPr>
                    <w:rPr>
                      <w:rFonts w:ascii="Times New Roman" w:hAnsi="Times New Roman" w:cs="Times New Roman"/>
                      <w:b/>
                      <w:sz w:val="24"/>
                      <w:szCs w:val="24"/>
                      <w:lang w:val="en-GB"/>
                    </w:rPr>
                  </w:pPr>
                  <w:r>
                    <w:rPr>
                      <w:rFonts w:ascii="Times New Roman" w:hAnsi="Times New Roman" w:cs="Times New Roman"/>
                      <w:b/>
                      <w:sz w:val="24"/>
                      <w:szCs w:val="24"/>
                      <w:lang w:val="en-GB"/>
                    </w:rPr>
                    <w:t>Komitmen (X3)</w:t>
                  </w: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1. Menaati Peraturan Yang Berlaku</w:t>
                  </w: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2. Peduli Pada Citra Organisasi</w:t>
                  </w: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3. Mendukung Misi Organisasi</w:t>
                  </w:r>
                </w:p>
                <w:p w:rsidR="00D7553C" w:rsidRDefault="00D7553C" w:rsidP="00D7553C">
                  <w:pPr>
                    <w:ind w:left="284" w:hanging="284"/>
                    <w:rPr>
                      <w:rFonts w:ascii="Times New Roman" w:hAnsi="Times New Roman" w:cs="Times New Roman"/>
                      <w:sz w:val="24"/>
                      <w:szCs w:val="24"/>
                      <w:lang w:val="en-GB"/>
                    </w:rPr>
                  </w:pPr>
                  <w:r>
                    <w:rPr>
                      <w:rFonts w:ascii="Times New Roman" w:hAnsi="Times New Roman" w:cs="Times New Roman"/>
                      <w:sz w:val="24"/>
                      <w:szCs w:val="24"/>
                      <w:lang w:val="en-GB"/>
                    </w:rPr>
                    <w:t>4. Mendukung Keputusan Yang Menguntungkan Organisasi</w:t>
                  </w:r>
                </w:p>
                <w:p w:rsidR="00D7553C" w:rsidRDefault="00D7553C" w:rsidP="00D7553C">
                  <w:pPr>
                    <w:rPr>
                      <w:rFonts w:ascii="Times New Roman" w:hAnsi="Times New Roman" w:cs="Times New Roman"/>
                      <w:sz w:val="24"/>
                      <w:szCs w:val="24"/>
                      <w:lang w:val="en-GB"/>
                    </w:rPr>
                  </w:pPr>
                </w:p>
                <w:p w:rsidR="00D7553C"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Sumber:</w:t>
                  </w:r>
                </w:p>
                <w:p w:rsidR="00D7553C" w:rsidRPr="00850355" w:rsidRDefault="00D7553C" w:rsidP="00D7553C">
                  <w:pPr>
                    <w:rPr>
                      <w:rFonts w:ascii="Times New Roman" w:hAnsi="Times New Roman" w:cs="Times New Roman"/>
                      <w:sz w:val="24"/>
                      <w:szCs w:val="24"/>
                      <w:lang w:val="en-GB"/>
                    </w:rPr>
                  </w:pPr>
                  <w:r>
                    <w:rPr>
                      <w:rFonts w:ascii="Times New Roman" w:hAnsi="Times New Roman" w:cs="Times New Roman"/>
                      <w:sz w:val="24"/>
                      <w:szCs w:val="24"/>
                      <w:lang w:val="en-GB"/>
                    </w:rPr>
                    <w:t>Puspita et al (2022)</w:t>
                  </w:r>
                </w:p>
              </w:txbxContent>
            </v:textbox>
          </v:shape>
        </w:pict>
      </w:r>
    </w:p>
    <w:p w:rsidR="00D7553C" w:rsidRPr="002D511C" w:rsidRDefault="00D7553C" w:rsidP="00D7553C">
      <w:pPr>
        <w:keepNext/>
        <w:spacing w:line="480" w:lineRule="auto"/>
        <w:ind w:left="-709"/>
        <w:jc w:val="center"/>
        <w:rPr>
          <w:lang w:val="en-GB"/>
        </w:rPr>
      </w:pPr>
    </w:p>
    <w:p w:rsidR="00D7553C" w:rsidRPr="002D511C" w:rsidRDefault="00D7553C" w:rsidP="00D7553C">
      <w:pPr>
        <w:pStyle w:val="Caption"/>
        <w:tabs>
          <w:tab w:val="left" w:pos="3480"/>
          <w:tab w:val="right" w:pos="7937"/>
        </w:tabs>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GB"/>
        </w:rPr>
        <w:tab/>
      </w:r>
    </w:p>
    <w:p w:rsidR="00D7553C" w:rsidRPr="002D511C" w:rsidRDefault="001D60E4" w:rsidP="00D7553C">
      <w:pPr>
        <w:pStyle w:val="Caption"/>
        <w:jc w:val="center"/>
        <w:rPr>
          <w:rFonts w:ascii="Times New Roman" w:hAnsi="Times New Roman" w:cs="Times New Roman"/>
          <w:color w:val="000000" w:themeColor="text1"/>
          <w:sz w:val="24"/>
          <w:szCs w:val="24"/>
          <w:lang w:val="en-GB"/>
        </w:rPr>
      </w:pPr>
      <w:r w:rsidRPr="001D60E4">
        <w:rPr>
          <w:noProof/>
          <w:lang w:val="en-US"/>
        </w:rPr>
        <w:pict>
          <v:shape id="AutoShape 15" o:spid="_x0000_s2050" type="#_x0000_t32" style="position:absolute;left:0;text-align:left;margin-left:162.6pt;margin-top:17.4pt;width:28.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gO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"/>
        </w:pict>
      </w:r>
    </w:p>
    <w:p w:rsidR="00D7553C" w:rsidRDefault="00D7553C" w:rsidP="00D7553C">
      <w:pPr>
        <w:pStyle w:val="Caption"/>
        <w:jc w:val="center"/>
        <w:rPr>
          <w:rFonts w:ascii="Times New Roman" w:hAnsi="Times New Roman" w:cs="Times New Roman"/>
          <w:color w:val="000000" w:themeColor="text1"/>
          <w:sz w:val="24"/>
          <w:szCs w:val="24"/>
        </w:rPr>
      </w:pPr>
    </w:p>
    <w:p w:rsidR="00D7553C" w:rsidRDefault="00D7553C" w:rsidP="00D7553C">
      <w:pPr>
        <w:pStyle w:val="Caption"/>
        <w:jc w:val="center"/>
        <w:rPr>
          <w:rFonts w:ascii="Times New Roman" w:hAnsi="Times New Roman" w:cs="Times New Roman"/>
          <w:color w:val="000000" w:themeColor="text1"/>
          <w:sz w:val="24"/>
          <w:szCs w:val="24"/>
        </w:rPr>
      </w:pPr>
    </w:p>
    <w:p w:rsidR="00D7553C" w:rsidRDefault="00D7553C" w:rsidP="00D7553C">
      <w:pPr>
        <w:pStyle w:val="Caption"/>
        <w:jc w:val="center"/>
        <w:rPr>
          <w:rFonts w:ascii="Times New Roman" w:hAnsi="Times New Roman" w:cs="Times New Roman"/>
          <w:color w:val="000000" w:themeColor="text1"/>
          <w:sz w:val="24"/>
          <w:szCs w:val="24"/>
        </w:rPr>
      </w:pPr>
    </w:p>
    <w:p w:rsidR="00D7553C" w:rsidRDefault="00D7553C" w:rsidP="00D7553C">
      <w:pPr>
        <w:pStyle w:val="Caption"/>
        <w:jc w:val="center"/>
        <w:rPr>
          <w:rFonts w:ascii="Times New Roman" w:hAnsi="Times New Roman" w:cs="Times New Roman"/>
          <w:color w:val="000000" w:themeColor="text1"/>
          <w:sz w:val="24"/>
          <w:szCs w:val="24"/>
        </w:rPr>
      </w:pPr>
    </w:p>
    <w:p w:rsidR="00D7553C" w:rsidRDefault="00D7553C" w:rsidP="00D7553C">
      <w:pPr>
        <w:pStyle w:val="Caption"/>
        <w:jc w:val="center"/>
        <w:rPr>
          <w:rFonts w:ascii="Times New Roman" w:hAnsi="Times New Roman" w:cs="Times New Roman"/>
          <w:color w:val="000000" w:themeColor="text1"/>
          <w:sz w:val="24"/>
          <w:szCs w:val="24"/>
          <w:lang w:val="en-US"/>
        </w:rPr>
      </w:pPr>
    </w:p>
    <w:p w:rsidR="00D7553C" w:rsidRPr="00C77062" w:rsidRDefault="00D7553C" w:rsidP="00D7553C">
      <w:pPr>
        <w:pStyle w:val="Caption"/>
        <w:jc w:val="center"/>
        <w:rPr>
          <w:rFonts w:ascii="Times New Roman" w:hAnsi="Times New Roman" w:cs="Times New Roman"/>
          <w:color w:val="000000" w:themeColor="text1"/>
          <w:sz w:val="24"/>
          <w:szCs w:val="24"/>
          <w:lang w:val="en-GB"/>
        </w:rPr>
      </w:pPr>
      <w:r w:rsidRPr="00541439">
        <w:rPr>
          <w:rFonts w:ascii="Times New Roman" w:hAnsi="Times New Roman" w:cs="Times New Roman"/>
          <w:color w:val="000000" w:themeColor="text1"/>
          <w:sz w:val="24"/>
          <w:szCs w:val="24"/>
        </w:rPr>
        <w:t xml:space="preserve">Gambar </w:t>
      </w:r>
      <w:r>
        <w:rPr>
          <w:rFonts w:ascii="Times New Roman" w:hAnsi="Times New Roman" w:cs="Times New Roman"/>
          <w:color w:val="000000" w:themeColor="text1"/>
          <w:sz w:val="24"/>
          <w:szCs w:val="24"/>
          <w:lang w:val="en-GB"/>
        </w:rPr>
        <w:t>2</w:t>
      </w:r>
      <w:r w:rsidRPr="005414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GB"/>
        </w:rPr>
        <w:t>1</w:t>
      </w:r>
    </w:p>
    <w:p w:rsidR="00D7553C" w:rsidRDefault="00D7553C" w:rsidP="00D7553C">
      <w:pPr>
        <w:pStyle w:val="Caption"/>
        <w:jc w:val="center"/>
        <w:rPr>
          <w:rFonts w:ascii="Times New Roman" w:hAnsi="Times New Roman" w:cs="Times New Roman"/>
          <w:color w:val="000000" w:themeColor="text1"/>
          <w:sz w:val="24"/>
          <w:szCs w:val="24"/>
        </w:rPr>
      </w:pPr>
      <w:r w:rsidRPr="007C4FF2">
        <w:rPr>
          <w:rFonts w:ascii="Times New Roman" w:hAnsi="Times New Roman" w:cs="Times New Roman"/>
          <w:color w:val="000000" w:themeColor="text1"/>
          <w:sz w:val="24"/>
          <w:szCs w:val="24"/>
        </w:rPr>
        <w:t>Kerangka Konseptual</w:t>
      </w:r>
    </w:p>
    <w:p w:rsidR="00D7553C" w:rsidRPr="008B0A91" w:rsidRDefault="00D7553C" w:rsidP="00D7553C">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2D511C">
        <w:rPr>
          <w:rFonts w:ascii="Times New Roman" w:hAnsi="Times New Roman" w:cs="Times New Roman"/>
          <w:sz w:val="24"/>
          <w:szCs w:val="24"/>
          <w:lang w:val="en-GB"/>
        </w:rPr>
        <w:t>Dari KerangkaKonseptual</w:t>
      </w:r>
      <w:r>
        <w:rPr>
          <w:rFonts w:ascii="Times New Roman" w:hAnsi="Times New Roman" w:cs="Times New Roman"/>
          <w:sz w:val="24"/>
          <w:szCs w:val="24"/>
          <w:lang w:val="en-GB"/>
        </w:rPr>
        <w:t xml:space="preserve"> di atas, maka dapat di jelaskan bahwa terdapat tiga variable independen yaitu Kerjasama Tim (X</w:t>
      </w:r>
      <w:r>
        <w:rPr>
          <w:rFonts w:ascii="Times New Roman" w:hAnsi="Times New Roman" w:cs="Times New Roman"/>
          <w:sz w:val="24"/>
          <w:szCs w:val="24"/>
          <w:vertAlign w:val="subscript"/>
          <w:lang w:val="en-GB"/>
        </w:rPr>
        <w:t>1</w:t>
      </w:r>
      <w:r>
        <w:rPr>
          <w:rFonts w:ascii="Times New Roman" w:hAnsi="Times New Roman" w:cs="Times New Roman"/>
          <w:sz w:val="24"/>
          <w:szCs w:val="24"/>
          <w:lang w:val="en-GB"/>
        </w:rPr>
        <w:t>), Komunikasi (X</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 dan Komitmen (X</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).Selanjutnya </w:t>
      </w:r>
      <w:r>
        <w:rPr>
          <w:rFonts w:ascii="Times New Roman" w:hAnsi="Times New Roman" w:cs="Times New Roman"/>
          <w:sz w:val="24"/>
          <w:szCs w:val="24"/>
          <w:lang w:val="en-GB"/>
        </w:rPr>
        <w:lastRenderedPageBreak/>
        <w:t>terdapat variable dependen yaitu Kinerja Karyawan (Y).Berdasarkan kerangka konseptual tersebut, penelitian ini bertujan untuk mengetahui apakah ketiga variable independen tersebut mempunyai pengaruh yang signifikan terhadap kinerja karyawan.</w:t>
      </w:r>
    </w:p>
    <w:p w:rsidR="00D7553C" w:rsidRPr="008B0A91" w:rsidRDefault="00D7553C" w:rsidP="00D7553C">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rPr>
        <w:t>2.4</w:t>
      </w:r>
      <w:r w:rsidRPr="007C4FF2">
        <w:rPr>
          <w:rFonts w:ascii="Times New Roman" w:hAnsi="Times New Roman" w:cs="Times New Roman"/>
          <w:b/>
          <w:sz w:val="24"/>
          <w:szCs w:val="24"/>
        </w:rPr>
        <w:t xml:space="preserve"> Hipotesis </w:t>
      </w:r>
      <w:r>
        <w:rPr>
          <w:rFonts w:ascii="Times New Roman" w:hAnsi="Times New Roman" w:cs="Times New Roman"/>
          <w:b/>
          <w:sz w:val="24"/>
          <w:szCs w:val="24"/>
          <w:lang w:val="en-GB"/>
        </w:rPr>
        <w:t>Penelitian</w:t>
      </w:r>
    </w:p>
    <w:p w:rsidR="00D7553C" w:rsidRPr="008B0A91" w:rsidRDefault="00D7553C" w:rsidP="00D7553C">
      <w:pPr>
        <w:spacing w:line="480" w:lineRule="auto"/>
        <w:ind w:firstLine="360"/>
        <w:jc w:val="both"/>
        <w:rPr>
          <w:rFonts w:ascii="Times New Roman" w:hAnsi="Times New Roman" w:cs="Times New Roman"/>
          <w:sz w:val="24"/>
          <w:szCs w:val="24"/>
          <w:lang w:val="en-GB"/>
        </w:rPr>
      </w:pPr>
      <w:r w:rsidRPr="007C4FF2">
        <w:rPr>
          <w:rFonts w:ascii="Times New Roman" w:hAnsi="Times New Roman" w:cs="Times New Roman"/>
          <w:sz w:val="24"/>
          <w:szCs w:val="24"/>
        </w:rPr>
        <w:t>Menurut Sugiyono (2017:93), hipotesis merupakan jawaban sementara terhadap rumusan masalah penelitian, oleh karena itu rumusan masalah penelitian biasanya disusun dalam bentuk kalimat pertanyaan”. Dikatakan sementara, karena</w:t>
      </w:r>
      <w:r w:rsidRPr="001937BE">
        <w:rPr>
          <w:rFonts w:ascii="Times New Roman" w:hAnsi="Times New Roman" w:cs="Times New Roman"/>
          <w:sz w:val="24"/>
          <w:szCs w:val="24"/>
        </w:rPr>
        <w:t>jawaban</w:t>
      </w:r>
      <w:r w:rsidRPr="007C4FF2">
        <w:rPr>
          <w:rFonts w:ascii="Times New Roman" w:hAnsi="Times New Roman" w:cs="Times New Roman"/>
          <w:sz w:val="24"/>
          <w:szCs w:val="24"/>
        </w:rPr>
        <w:t>yang diberikan baru didasarkan pada teori yang relevan, belum didasarkan pada fakta-fakta empiris yang diperoleh melalui pengumpulan data. Berdasarkan judul penelitian, maka hipotesis d</w:t>
      </w:r>
      <w:r>
        <w:rPr>
          <w:rFonts w:ascii="Times New Roman" w:hAnsi="Times New Roman" w:cs="Times New Roman"/>
          <w:sz w:val="24"/>
          <w:szCs w:val="24"/>
        </w:rPr>
        <w:t>alam penelitian ini antara lain</w:t>
      </w:r>
      <w:r>
        <w:rPr>
          <w:rFonts w:ascii="Times New Roman" w:hAnsi="Times New Roman" w:cs="Times New Roman"/>
          <w:sz w:val="24"/>
          <w:szCs w:val="24"/>
          <w:lang w:val="en-GB"/>
        </w:rPr>
        <w:t>:</w:t>
      </w:r>
    </w:p>
    <w:p w:rsidR="00D7553C" w:rsidRDefault="00D7553C" w:rsidP="00D7553C">
      <w:pPr>
        <w:pStyle w:val="Default"/>
        <w:numPr>
          <w:ilvl w:val="0"/>
          <w:numId w:val="13"/>
        </w:numPr>
        <w:spacing w:line="480" w:lineRule="auto"/>
        <w:jc w:val="both"/>
        <w:rPr>
          <w:lang w:val="id-ID"/>
        </w:rPr>
      </w:pPr>
      <w:r>
        <w:rPr>
          <w:lang w:val="en-GB"/>
        </w:rPr>
        <w:t>H</w:t>
      </w:r>
      <w:r w:rsidRPr="0051711E">
        <w:rPr>
          <w:vertAlign w:val="subscript"/>
          <w:lang w:val="id-ID"/>
        </w:rPr>
        <w:t>1</w:t>
      </w:r>
      <w:r>
        <w:rPr>
          <w:lang w:val="id-ID"/>
        </w:rPr>
        <w:t xml:space="preserve">: </w:t>
      </w:r>
      <w:r>
        <w:rPr>
          <w:lang w:val="en-GB"/>
        </w:rPr>
        <w:t>Ter</w:t>
      </w:r>
      <w:r>
        <w:rPr>
          <w:lang w:val="id-ID"/>
        </w:rPr>
        <w:t xml:space="preserve">dapat pengaruh </w:t>
      </w:r>
      <w:r w:rsidRPr="004F4492">
        <w:t>se</w:t>
      </w:r>
      <w:r>
        <w:t>cara langsung</w:t>
      </w:r>
      <w:r>
        <w:rPr>
          <w:lang w:val="id-ID"/>
        </w:rPr>
        <w:t xml:space="preserve"> antara Kerjasama Tim </w:t>
      </w:r>
      <w:r>
        <w:rPr>
          <w:lang w:val="en-GB"/>
        </w:rPr>
        <w:t xml:space="preserve">terhadap </w:t>
      </w:r>
      <w:r>
        <w:rPr>
          <w:lang w:val="id-ID"/>
        </w:rPr>
        <w:t>kinerja Karyawan</w:t>
      </w:r>
      <w:r>
        <w:rPr>
          <w:lang w:val="en-GB"/>
        </w:rPr>
        <w:t xml:space="preserve"> di PDAM Tirta Deli</w:t>
      </w:r>
    </w:p>
    <w:p w:rsidR="00D7553C" w:rsidRDefault="00D7553C" w:rsidP="00D7553C">
      <w:pPr>
        <w:pStyle w:val="Default"/>
        <w:numPr>
          <w:ilvl w:val="0"/>
          <w:numId w:val="13"/>
        </w:numPr>
        <w:spacing w:line="480" w:lineRule="auto"/>
        <w:jc w:val="both"/>
        <w:rPr>
          <w:lang w:val="id-ID"/>
        </w:rPr>
      </w:pPr>
      <w:r>
        <w:t>H</w:t>
      </w:r>
      <w:r w:rsidRPr="0051711E">
        <w:rPr>
          <w:vertAlign w:val="subscript"/>
          <w:lang w:val="id-ID"/>
        </w:rPr>
        <w:t>2</w:t>
      </w:r>
      <w:r>
        <w:rPr>
          <w:lang w:val="id-ID"/>
        </w:rPr>
        <w:t xml:space="preserve">: </w:t>
      </w:r>
      <w:r>
        <w:rPr>
          <w:lang w:val="en-GB"/>
        </w:rPr>
        <w:t>T</w:t>
      </w:r>
      <w:r>
        <w:rPr>
          <w:lang w:val="id-ID"/>
        </w:rPr>
        <w:t xml:space="preserve">erdapat pengaruh </w:t>
      </w:r>
      <w:r w:rsidRPr="004F4492">
        <w:t>se</w:t>
      </w:r>
      <w:r>
        <w:t>cara langsung</w:t>
      </w:r>
      <w:r>
        <w:rPr>
          <w:lang w:val="id-ID"/>
        </w:rPr>
        <w:t xml:space="preserve"> antara Komunikasi </w:t>
      </w:r>
      <w:r w:rsidRPr="004F4492">
        <w:t>terh</w:t>
      </w:r>
      <w:r>
        <w:t xml:space="preserve">adap </w:t>
      </w:r>
      <w:r>
        <w:rPr>
          <w:lang w:val="id-ID"/>
        </w:rPr>
        <w:t>Kinerja Karyawan</w:t>
      </w:r>
      <w:r>
        <w:rPr>
          <w:lang w:val="en-GB"/>
        </w:rPr>
        <w:t xml:space="preserve"> di PDAM Tirta Deli</w:t>
      </w:r>
    </w:p>
    <w:p w:rsidR="00D7553C" w:rsidRPr="008B0A91" w:rsidRDefault="00D7553C" w:rsidP="00D7553C">
      <w:pPr>
        <w:pStyle w:val="Default"/>
        <w:numPr>
          <w:ilvl w:val="0"/>
          <w:numId w:val="13"/>
        </w:numPr>
        <w:spacing w:line="480" w:lineRule="auto"/>
        <w:jc w:val="both"/>
        <w:rPr>
          <w:lang w:val="id-ID"/>
        </w:rPr>
      </w:pPr>
      <w:r>
        <w:rPr>
          <w:lang w:val="en-GB"/>
        </w:rPr>
        <w:t>H</w:t>
      </w:r>
      <w:r w:rsidRPr="0051711E">
        <w:rPr>
          <w:vertAlign w:val="subscript"/>
          <w:lang w:val="id-ID"/>
        </w:rPr>
        <w:t>3</w:t>
      </w:r>
      <w:r>
        <w:t>: T</w:t>
      </w:r>
      <w:r>
        <w:rPr>
          <w:lang w:val="id-ID"/>
        </w:rPr>
        <w:t xml:space="preserve">erdapat pengaruh </w:t>
      </w:r>
      <w:r w:rsidRPr="004F4492">
        <w:t>se</w:t>
      </w:r>
      <w:r>
        <w:t>cara langsung</w:t>
      </w:r>
      <w:r>
        <w:rPr>
          <w:lang w:val="id-ID"/>
        </w:rPr>
        <w:t xml:space="preserve"> antara Komitmen </w:t>
      </w:r>
      <w:r w:rsidRPr="004F4492">
        <w:t>terh</w:t>
      </w:r>
      <w:r>
        <w:t xml:space="preserve">adap </w:t>
      </w:r>
      <w:r>
        <w:rPr>
          <w:lang w:val="id-ID"/>
        </w:rPr>
        <w:t>Kinerja Karyawan</w:t>
      </w:r>
      <w:r>
        <w:rPr>
          <w:lang w:val="en-GB"/>
        </w:rPr>
        <w:t>di Pdam Tirta Deli</w:t>
      </w:r>
    </w:p>
    <w:p w:rsidR="00D7553C" w:rsidRPr="001937BE" w:rsidRDefault="00D7553C" w:rsidP="00D7553C">
      <w:pPr>
        <w:pStyle w:val="Default"/>
        <w:numPr>
          <w:ilvl w:val="0"/>
          <w:numId w:val="13"/>
        </w:numPr>
        <w:spacing w:line="480" w:lineRule="auto"/>
        <w:jc w:val="both"/>
        <w:rPr>
          <w:lang w:val="id-ID"/>
        </w:rPr>
      </w:pPr>
      <w:r>
        <w:rPr>
          <w:lang w:val="en-GB"/>
        </w:rPr>
        <w:t>H</w:t>
      </w:r>
      <w:r>
        <w:rPr>
          <w:vertAlign w:val="subscript"/>
          <w:lang w:val="en-GB"/>
        </w:rPr>
        <w:t>4</w:t>
      </w:r>
      <w:r>
        <w:rPr>
          <w:lang w:val="en-GB"/>
        </w:rPr>
        <w:t>: Kerja Sama Tim, Komunikasi dan Komitmen berpengaruh terhadap Kinerja Karyawan di PDAM Tirta Deli</w:t>
      </w:r>
    </w:p>
    <w:p w:rsidR="00D7553C" w:rsidRDefault="00D7553C" w:rsidP="00D7553C">
      <w:pPr>
        <w:pStyle w:val="Default"/>
        <w:spacing w:line="480" w:lineRule="auto"/>
        <w:ind w:left="1080"/>
        <w:jc w:val="both"/>
        <w:rPr>
          <w:lang w:val="id-ID"/>
        </w:rPr>
      </w:pPr>
    </w:p>
    <w:p w:rsidR="00AA3B8C" w:rsidRDefault="00AA3B8C"/>
    <w:sectPr w:rsidR="00AA3B8C" w:rsidSect="00D7553C">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9AF" w:rsidRDefault="004C09AF" w:rsidP="001D60E4">
      <w:r>
        <w:separator/>
      </w:r>
    </w:p>
  </w:endnote>
  <w:endnote w:type="continuationSeparator" w:id="1">
    <w:p w:rsidR="004C09AF" w:rsidRDefault="004C09AF" w:rsidP="001D60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2761"/>
      <w:docPartObj>
        <w:docPartGallery w:val="Page Numbers (Bottom of Page)"/>
        <w:docPartUnique/>
      </w:docPartObj>
    </w:sdtPr>
    <w:sdtContent>
      <w:p w:rsidR="00771905" w:rsidRDefault="001D60E4">
        <w:pPr>
          <w:pStyle w:val="Footer"/>
          <w:jc w:val="center"/>
        </w:pPr>
        <w:r>
          <w:fldChar w:fldCharType="begin"/>
        </w:r>
        <w:r w:rsidR="00DB5222">
          <w:instrText xml:space="preserve"> PAGE   \* MERGEFORMAT </w:instrText>
        </w:r>
        <w:r>
          <w:fldChar w:fldCharType="separate"/>
        </w:r>
        <w:r w:rsidR="0013339E">
          <w:rPr>
            <w:noProof/>
          </w:rPr>
          <w:t>38</w:t>
        </w:r>
        <w:r>
          <w:rPr>
            <w:noProof/>
          </w:rPr>
          <w:fldChar w:fldCharType="end"/>
        </w:r>
      </w:p>
    </w:sdtContent>
  </w:sdt>
  <w:p w:rsidR="00771905" w:rsidRDefault="004C09AF" w:rsidP="00961FC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9AF" w:rsidRDefault="004C09AF" w:rsidP="001D60E4">
      <w:r>
        <w:separator/>
      </w:r>
    </w:p>
  </w:footnote>
  <w:footnote w:type="continuationSeparator" w:id="1">
    <w:p w:rsidR="004C09AF" w:rsidRDefault="004C09AF" w:rsidP="001D6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1D60E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94"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Default="001D60E4">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95"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771905" w:rsidRPr="005B411F" w:rsidRDefault="004C09AF">
    <w:pPr>
      <w:pStyle w:val="Header"/>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1D60E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93"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4CA3"/>
    <w:multiLevelType w:val="hybridMultilevel"/>
    <w:tmpl w:val="792E7D2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4683D5A"/>
    <w:multiLevelType w:val="hybridMultilevel"/>
    <w:tmpl w:val="38C2E6E8"/>
    <w:lvl w:ilvl="0" w:tplc="6E5AD44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56C0C8D"/>
    <w:multiLevelType w:val="hybridMultilevel"/>
    <w:tmpl w:val="4D60E94A"/>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3">
    <w:nsid w:val="15D65E22"/>
    <w:multiLevelType w:val="hybridMultilevel"/>
    <w:tmpl w:val="CD18A2F2"/>
    <w:lvl w:ilvl="0" w:tplc="FC52999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0662FB9"/>
    <w:multiLevelType w:val="multilevel"/>
    <w:tmpl w:val="29F61C4C"/>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FD6C82"/>
    <w:multiLevelType w:val="hybridMultilevel"/>
    <w:tmpl w:val="EEAAA7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8A54AD"/>
    <w:multiLevelType w:val="hybridMultilevel"/>
    <w:tmpl w:val="6846DEB8"/>
    <w:lvl w:ilvl="0" w:tplc="FD78A82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ADE3666"/>
    <w:multiLevelType w:val="hybridMultilevel"/>
    <w:tmpl w:val="C8BC91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A202AA"/>
    <w:multiLevelType w:val="multilevel"/>
    <w:tmpl w:val="5D2AA730"/>
    <w:lvl w:ilvl="0">
      <w:start w:val="1"/>
      <w:numFmt w:val="decimal"/>
      <w:lvlText w:val="%1."/>
      <w:lvlJc w:val="left"/>
      <w:pPr>
        <w:ind w:left="720" w:hanging="360"/>
      </w:pPr>
      <w:rPr>
        <w:rFonts w:hint="default"/>
      </w:rPr>
    </w:lvl>
    <w:lvl w:ilvl="1">
      <w:start w:val="9"/>
      <w:numFmt w:val="decimal"/>
      <w:isLgl/>
      <w:lvlText w:val="%1.%2"/>
      <w:lvlJc w:val="left"/>
      <w:pPr>
        <w:ind w:left="873" w:hanging="48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9">
    <w:nsid w:val="2D7C2D74"/>
    <w:multiLevelType w:val="hybridMultilevel"/>
    <w:tmpl w:val="802208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231307"/>
    <w:multiLevelType w:val="hybridMultilevel"/>
    <w:tmpl w:val="CCF0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9711A"/>
    <w:multiLevelType w:val="hybridMultilevel"/>
    <w:tmpl w:val="6346D726"/>
    <w:lvl w:ilvl="0" w:tplc="04210001">
      <w:start w:val="1"/>
      <w:numFmt w:val="bullet"/>
      <w:lvlText w:val=""/>
      <w:lvlJc w:val="left"/>
      <w:pPr>
        <w:ind w:left="1146" w:hanging="360"/>
      </w:pPr>
      <w:rPr>
        <w:rFonts w:ascii="Symbol" w:hAnsi="Symbo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3E5461FF"/>
    <w:multiLevelType w:val="hybridMultilevel"/>
    <w:tmpl w:val="3760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8806CD"/>
    <w:multiLevelType w:val="multilevel"/>
    <w:tmpl w:val="1082C48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4"/>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8EA5080"/>
    <w:multiLevelType w:val="hybridMultilevel"/>
    <w:tmpl w:val="F2B468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E6D3927"/>
    <w:multiLevelType w:val="hybridMultilevel"/>
    <w:tmpl w:val="87DA1E2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62A3936"/>
    <w:multiLevelType w:val="hybridMultilevel"/>
    <w:tmpl w:val="28440DF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6D0F1D22"/>
    <w:multiLevelType w:val="hybridMultilevel"/>
    <w:tmpl w:val="B0543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F05F49"/>
    <w:multiLevelType w:val="hybridMultilevel"/>
    <w:tmpl w:val="76E6F8F2"/>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nsid w:val="77E026D9"/>
    <w:multiLevelType w:val="hybridMultilevel"/>
    <w:tmpl w:val="3FC003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9B27905"/>
    <w:multiLevelType w:val="hybridMultilevel"/>
    <w:tmpl w:val="EEEA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81728"/>
    <w:multiLevelType w:val="multilevel"/>
    <w:tmpl w:val="0C881B2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5"/>
  </w:num>
  <w:num w:numId="4">
    <w:abstractNumId w:val="19"/>
  </w:num>
  <w:num w:numId="5">
    <w:abstractNumId w:val="16"/>
  </w:num>
  <w:num w:numId="6">
    <w:abstractNumId w:val="9"/>
  </w:num>
  <w:num w:numId="7">
    <w:abstractNumId w:val="15"/>
  </w:num>
  <w:num w:numId="8">
    <w:abstractNumId w:val="1"/>
  </w:num>
  <w:num w:numId="9">
    <w:abstractNumId w:val="6"/>
  </w:num>
  <w:num w:numId="10">
    <w:abstractNumId w:val="11"/>
  </w:num>
  <w:num w:numId="11">
    <w:abstractNumId w:val="2"/>
  </w:num>
  <w:num w:numId="12">
    <w:abstractNumId w:val="3"/>
  </w:num>
  <w:num w:numId="13">
    <w:abstractNumId w:val="18"/>
  </w:num>
  <w:num w:numId="14">
    <w:abstractNumId w:val="4"/>
  </w:num>
  <w:num w:numId="15">
    <w:abstractNumId w:val="21"/>
  </w:num>
  <w:num w:numId="16">
    <w:abstractNumId w:val="17"/>
  </w:num>
  <w:num w:numId="17">
    <w:abstractNumId w:val="13"/>
  </w:num>
  <w:num w:numId="18">
    <w:abstractNumId w:val="20"/>
  </w:num>
  <w:num w:numId="19">
    <w:abstractNumId w:val="10"/>
  </w:num>
  <w:num w:numId="20">
    <w:abstractNumId w:val="12"/>
  </w:num>
  <w:num w:numId="21">
    <w:abstractNumId w:val="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ocumentProtection w:edit="forms" w:enforcement="1" w:cryptProviderType="rsaFull" w:cryptAlgorithmClass="hash" w:cryptAlgorithmType="typeAny" w:cryptAlgorithmSid="4" w:cryptSpinCount="50000" w:hash="w4jpcAj4x2AbgKu78ZhTwh7PlPQ=" w:salt="syeMyBQ3C8+r6LJ+0eoDvg=="/>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D7553C"/>
    <w:rsid w:val="0013339E"/>
    <w:rsid w:val="001D60E4"/>
    <w:rsid w:val="00490073"/>
    <w:rsid w:val="004C09AF"/>
    <w:rsid w:val="00AA3B8C"/>
    <w:rsid w:val="00D7553C"/>
    <w:rsid w:val="00DB52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8"/>
        <o:r id="V:Rule2" type="connector" idref="#Straight Arrow Connector 9"/>
        <o:r id="V:Rule3" type="connector" idref="#Straight Arrow Connector 10"/>
        <o:r id="V:Rule4" type="connector" idref="#AutoShape 16"/>
        <o:r id="V:Rule5" type="connector" idref="#AutoShape 13"/>
        <o:r id="V:Rule6" type="connector" idref="#AutoShape 14"/>
        <o:r id="V:Rule7" type="connector" idref="#AutoShape 18"/>
        <o:r id="V:Rule8" type="connector" idref="#AutoShape 17"/>
        <o:r id="V:Rule9"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53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55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34"/>
    <w:qFormat/>
    <w:rsid w:val="00D7553C"/>
    <w:pPr>
      <w:spacing w:after="160" w:line="259" w:lineRule="auto"/>
      <w:ind w:left="720"/>
      <w:contextualSpacing/>
    </w:pPr>
    <w:rPr>
      <w:rFonts w:cs="Times New Roman"/>
      <w:sz w:val="22"/>
      <w:szCs w:val="22"/>
      <w:lang w:val="id-ID"/>
    </w:rPr>
  </w:style>
  <w:style w:type="paragraph" w:styleId="Header">
    <w:name w:val="header"/>
    <w:basedOn w:val="Normal"/>
    <w:link w:val="HeaderChar"/>
    <w:uiPriority w:val="99"/>
    <w:unhideWhenUsed/>
    <w:rsid w:val="00D7553C"/>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qFormat/>
    <w:rsid w:val="00D7553C"/>
    <w:rPr>
      <w:lang w:val="id-ID"/>
    </w:rPr>
  </w:style>
  <w:style w:type="paragraph" w:styleId="Footer">
    <w:name w:val="footer"/>
    <w:basedOn w:val="Normal"/>
    <w:link w:val="FooterChar"/>
    <w:uiPriority w:val="99"/>
    <w:unhideWhenUsed/>
    <w:qFormat/>
    <w:rsid w:val="00D7553C"/>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qFormat/>
    <w:rsid w:val="00D7553C"/>
    <w:rPr>
      <w:lang w:val="id-ID"/>
    </w:rPr>
  </w:style>
  <w:style w:type="paragraph" w:styleId="Caption">
    <w:name w:val="caption"/>
    <w:basedOn w:val="Normal"/>
    <w:next w:val="Normal"/>
    <w:uiPriority w:val="35"/>
    <w:unhideWhenUsed/>
    <w:qFormat/>
    <w:rsid w:val="00D7553C"/>
    <w:pPr>
      <w:spacing w:after="200"/>
    </w:pPr>
    <w:rPr>
      <w:rFonts w:asciiTheme="minorHAnsi" w:eastAsiaTheme="minorHAnsi" w:hAnsiTheme="minorHAnsi" w:cstheme="minorBidi"/>
      <w:b/>
      <w:bCs/>
      <w:color w:val="4F81BD" w:themeColor="accent1"/>
      <w:sz w:val="18"/>
      <w:szCs w:val="18"/>
      <w:lang w:val="id-ID"/>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link w:val="ListParagraph"/>
    <w:uiPriority w:val="34"/>
    <w:qFormat/>
    <w:locked/>
    <w:rsid w:val="00D7553C"/>
    <w:rPr>
      <w:rFonts w:ascii="Calibri" w:eastAsia="Calibri" w:hAnsi="Calibri" w:cs="Times New Roman"/>
      <w:lang w:val="id-ID"/>
    </w:rPr>
  </w:style>
  <w:style w:type="paragraph" w:styleId="HTMLPreformatted">
    <w:name w:val="HTML Preformatted"/>
    <w:basedOn w:val="Normal"/>
    <w:link w:val="HTMLPreformattedChar"/>
    <w:uiPriority w:val="99"/>
    <w:unhideWhenUsed/>
    <w:qFormat/>
    <w:rsid w:val="00D7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qFormat/>
    <w:rsid w:val="00D7553C"/>
    <w:rPr>
      <w:rFonts w:ascii="Courier New" w:eastAsia="Times New Roman" w:hAnsi="Courier New" w:cs="Courier New"/>
      <w:sz w:val="20"/>
      <w:szCs w:val="20"/>
    </w:rPr>
  </w:style>
  <w:style w:type="character" w:customStyle="1" w:styleId="y2iqfc">
    <w:name w:val="y2iqfc"/>
    <w:basedOn w:val="DefaultParagraphFont"/>
    <w:rsid w:val="00D7553C"/>
  </w:style>
  <w:style w:type="paragraph" w:styleId="BalloonText">
    <w:name w:val="Balloon Text"/>
    <w:basedOn w:val="Normal"/>
    <w:link w:val="BalloonTextChar"/>
    <w:uiPriority w:val="99"/>
    <w:semiHidden/>
    <w:unhideWhenUsed/>
    <w:rsid w:val="00D7553C"/>
    <w:rPr>
      <w:rFonts w:ascii="Tahoma" w:hAnsi="Tahoma" w:cs="Tahoma"/>
      <w:sz w:val="16"/>
      <w:szCs w:val="16"/>
    </w:rPr>
  </w:style>
  <w:style w:type="character" w:customStyle="1" w:styleId="BalloonTextChar">
    <w:name w:val="Balloon Text Char"/>
    <w:basedOn w:val="DefaultParagraphFont"/>
    <w:link w:val="BalloonText"/>
    <w:uiPriority w:val="99"/>
    <w:semiHidden/>
    <w:rsid w:val="00D7553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53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55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34"/>
    <w:qFormat/>
    <w:rsid w:val="00D7553C"/>
    <w:pPr>
      <w:spacing w:after="160" w:line="259" w:lineRule="auto"/>
      <w:ind w:left="720"/>
      <w:contextualSpacing/>
    </w:pPr>
    <w:rPr>
      <w:rFonts w:cs="Times New Roman"/>
      <w:sz w:val="22"/>
      <w:szCs w:val="22"/>
      <w:lang w:val="id-ID"/>
    </w:rPr>
  </w:style>
  <w:style w:type="paragraph" w:styleId="Header">
    <w:name w:val="header"/>
    <w:basedOn w:val="Normal"/>
    <w:link w:val="HeaderChar"/>
    <w:uiPriority w:val="99"/>
    <w:unhideWhenUsed/>
    <w:rsid w:val="00D7553C"/>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qFormat/>
    <w:rsid w:val="00D7553C"/>
    <w:rPr>
      <w:lang w:val="id-ID"/>
    </w:rPr>
  </w:style>
  <w:style w:type="paragraph" w:styleId="Footer">
    <w:name w:val="footer"/>
    <w:basedOn w:val="Normal"/>
    <w:link w:val="FooterChar"/>
    <w:uiPriority w:val="99"/>
    <w:unhideWhenUsed/>
    <w:qFormat/>
    <w:rsid w:val="00D7553C"/>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qFormat/>
    <w:rsid w:val="00D7553C"/>
    <w:rPr>
      <w:lang w:val="id-ID"/>
    </w:rPr>
  </w:style>
  <w:style w:type="paragraph" w:styleId="Caption">
    <w:name w:val="caption"/>
    <w:basedOn w:val="Normal"/>
    <w:next w:val="Normal"/>
    <w:uiPriority w:val="35"/>
    <w:unhideWhenUsed/>
    <w:qFormat/>
    <w:rsid w:val="00D7553C"/>
    <w:pPr>
      <w:spacing w:after="200"/>
    </w:pPr>
    <w:rPr>
      <w:rFonts w:asciiTheme="minorHAnsi" w:eastAsiaTheme="minorHAnsi" w:hAnsiTheme="minorHAnsi" w:cstheme="minorBidi"/>
      <w:b/>
      <w:bCs/>
      <w:color w:val="4F81BD" w:themeColor="accent1"/>
      <w:sz w:val="18"/>
      <w:szCs w:val="18"/>
      <w:lang w:val="id-ID"/>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link w:val="ListParagraph"/>
    <w:uiPriority w:val="34"/>
    <w:qFormat/>
    <w:locked/>
    <w:rsid w:val="00D7553C"/>
    <w:rPr>
      <w:rFonts w:ascii="Calibri" w:eastAsia="Calibri" w:hAnsi="Calibri" w:cs="Times New Roman"/>
      <w:lang w:val="id-ID"/>
    </w:rPr>
  </w:style>
  <w:style w:type="paragraph" w:styleId="HTMLPreformatted">
    <w:name w:val="HTML Preformatted"/>
    <w:basedOn w:val="Normal"/>
    <w:link w:val="HTMLPreformattedChar"/>
    <w:uiPriority w:val="99"/>
    <w:unhideWhenUsed/>
    <w:qFormat/>
    <w:rsid w:val="00D7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qFormat/>
    <w:rsid w:val="00D7553C"/>
    <w:rPr>
      <w:rFonts w:ascii="Courier New" w:eastAsia="Times New Roman" w:hAnsi="Courier New" w:cs="Courier New"/>
      <w:sz w:val="20"/>
      <w:szCs w:val="20"/>
    </w:rPr>
  </w:style>
  <w:style w:type="character" w:customStyle="1" w:styleId="y2iqfc">
    <w:name w:val="y2iqfc"/>
    <w:basedOn w:val="DefaultParagraphFont"/>
    <w:rsid w:val="00D7553C"/>
  </w:style>
  <w:style w:type="paragraph" w:styleId="BalloonText">
    <w:name w:val="Balloon Text"/>
    <w:basedOn w:val="Normal"/>
    <w:link w:val="BalloonTextChar"/>
    <w:uiPriority w:val="99"/>
    <w:semiHidden/>
    <w:unhideWhenUsed/>
    <w:rsid w:val="00D7553C"/>
    <w:rPr>
      <w:rFonts w:ascii="Tahoma" w:hAnsi="Tahoma" w:cs="Tahoma"/>
      <w:sz w:val="16"/>
      <w:szCs w:val="16"/>
    </w:rPr>
  </w:style>
  <w:style w:type="character" w:customStyle="1" w:styleId="BalloonTextChar">
    <w:name w:val="Balloon Text Char"/>
    <w:basedOn w:val="DefaultParagraphFont"/>
    <w:link w:val="BalloonText"/>
    <w:uiPriority w:val="99"/>
    <w:semiHidden/>
    <w:rsid w:val="00D7553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12152</Words>
  <Characters>69269</Characters>
  <Application>Microsoft Office Word</Application>
  <DocSecurity>0</DocSecurity>
  <Lines>577</Lines>
  <Paragraphs>162</Paragraphs>
  <ScaleCrop>false</ScaleCrop>
  <Company/>
  <LinksUpToDate>false</LinksUpToDate>
  <CharactersWithSpaces>81259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2026-05-20T07:52:00Z</dcterms:created>
  <dcterms:modified xsi:type="dcterms:W3CDTF">2026-05-20T07:52:00Z</dcterms:modified>
</cp:coreProperties>
</file>