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77" w:rsidRDefault="00A90D77" w:rsidP="00A90D77">
      <w:pPr>
        <w:pStyle w:val="Heading1"/>
        <w:tabs>
          <w:tab w:val="left" w:pos="871"/>
        </w:tabs>
        <w:spacing w:before="0"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646C2">
        <w:rPr>
          <w:rFonts w:ascii="Times New Roman" w:hAnsi="Times New Roman"/>
          <w:color w:val="000000" w:themeColor="text1"/>
          <w:sz w:val="24"/>
          <w:szCs w:val="24"/>
        </w:rPr>
        <w:t>BAB V</w:t>
      </w:r>
      <w:bookmarkStart w:id="0" w:name="_Toc117178503"/>
    </w:p>
    <w:p w:rsidR="00A90D77" w:rsidRPr="001646C2" w:rsidRDefault="00A90D77" w:rsidP="00A90D77">
      <w:pPr>
        <w:pStyle w:val="Heading1"/>
        <w:spacing w:before="0" w:after="240"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646C2">
        <w:rPr>
          <w:rFonts w:ascii="Times New Roman" w:hAnsi="Times New Roman"/>
          <w:color w:val="000000" w:themeColor="text1"/>
          <w:sz w:val="24"/>
          <w:szCs w:val="24"/>
        </w:rPr>
        <w:t>KESIMPULAN DAN SARAN</w:t>
      </w:r>
      <w:bookmarkEnd w:id="0"/>
    </w:p>
    <w:p w:rsidR="00A90D77" w:rsidRPr="008F1036" w:rsidRDefault="00A90D77" w:rsidP="00A90D77">
      <w:pPr>
        <w:pStyle w:val="Heading2"/>
        <w:spacing w:line="480" w:lineRule="auto"/>
        <w:ind w:left="567" w:hanging="567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Toc117178504"/>
      <w:r w:rsidRPr="008F1036">
        <w:rPr>
          <w:rFonts w:ascii="Times New Roman" w:hAnsi="Times New Roman"/>
          <w:color w:val="000000" w:themeColor="text1"/>
          <w:sz w:val="24"/>
          <w:szCs w:val="24"/>
        </w:rPr>
        <w:t xml:space="preserve">5.1 </w:t>
      </w:r>
      <w:r w:rsidRPr="008F1036">
        <w:rPr>
          <w:rFonts w:ascii="Times New Roman" w:hAnsi="Times New Roman"/>
          <w:color w:val="000000" w:themeColor="text1"/>
          <w:sz w:val="24"/>
          <w:szCs w:val="24"/>
        </w:rPr>
        <w:tab/>
        <w:t>Kesimpulan</w:t>
      </w:r>
      <w:bookmarkEnd w:id="1"/>
    </w:p>
    <w:p w:rsidR="00A90D77" w:rsidRPr="006B2122" w:rsidRDefault="00A90D77" w:rsidP="00A90D77">
      <w:pPr>
        <w:autoSpaceDE w:val="0"/>
        <w:autoSpaceDN w:val="0"/>
        <w:adjustRightInd w:val="0"/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2122">
        <w:rPr>
          <w:rFonts w:ascii="Times New Roman" w:hAnsi="Times New Roman"/>
          <w:sz w:val="24"/>
          <w:szCs w:val="24"/>
        </w:rPr>
        <w:t>Berdasarkanhasilpenelitiandanpembahasan yang telahdikemukakansebelumnyamakadapatdiambilkesimpulandaripenelitianmengenai</w:t>
      </w:r>
      <w:r>
        <w:rPr>
          <w:rFonts w:ascii="Times New Roman" w:hAnsi="Times New Roman"/>
          <w:sz w:val="24"/>
          <w:szCs w:val="24"/>
        </w:rPr>
        <w:t>Kompensasi</w:t>
      </w:r>
      <w:r w:rsidRPr="00967C0B">
        <w:rPr>
          <w:rFonts w:asciiTheme="majorBidi" w:hAnsiTheme="majorBidi" w:cstheme="majorBidi"/>
          <w:bCs/>
          <w:sz w:val="24"/>
          <w:szCs w:val="24"/>
        </w:rPr>
        <w:t>Kerjasama Tim, Komunikasi Dan Komitmen</w:t>
      </w:r>
      <w:r w:rsidRPr="00621E61">
        <w:rPr>
          <w:rFonts w:ascii="Times New Roman" w:hAnsi="Times New Roman"/>
          <w:sz w:val="24"/>
          <w:szCs w:val="24"/>
          <w:lang w:val="en-GB"/>
        </w:rPr>
        <w:t>maka</w:t>
      </w:r>
      <w:r>
        <w:rPr>
          <w:rFonts w:ascii="Times New Roman" w:hAnsi="Times New Roman"/>
          <w:sz w:val="24"/>
          <w:szCs w:val="24"/>
        </w:rPr>
        <w:t xml:space="preserve">KinerjaKaryawan Di PDAM Tirta Deli </w:t>
      </w:r>
      <w:r w:rsidRPr="006B2122">
        <w:rPr>
          <w:rFonts w:ascii="Times New Roman" w:hAnsi="Times New Roman"/>
          <w:sz w:val="24"/>
          <w:szCs w:val="24"/>
        </w:rPr>
        <w:t>adalahsebagaiberikut.</w:t>
      </w:r>
    </w:p>
    <w:p w:rsidR="00A90D77" w:rsidRPr="006B2122" w:rsidRDefault="00A90D77" w:rsidP="00A90D77">
      <w:pPr>
        <w:pStyle w:val="ListParagraph"/>
        <w:numPr>
          <w:ilvl w:val="3"/>
          <w:numId w:val="1"/>
        </w:numPr>
        <w:spacing w:after="0" w:line="48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B2122">
        <w:rPr>
          <w:rFonts w:ascii="Times New Roman" w:hAnsi="Times New Roman"/>
          <w:sz w:val="24"/>
          <w:szCs w:val="24"/>
        </w:rPr>
        <w:t xml:space="preserve">Berdasarkan hasil penelitian secara parsial </w:t>
      </w:r>
      <w:r>
        <w:rPr>
          <w:rFonts w:ascii="Times New Roman" w:hAnsi="Times New Roman"/>
          <w:sz w:val="24"/>
          <w:szCs w:val="24"/>
        </w:rPr>
        <w:t>diketahui</w:t>
      </w:r>
      <w:r>
        <w:rPr>
          <w:rFonts w:ascii="Times New Roman" w:eastAsia="Times New Roman" w:hAnsi="Times New Roman"/>
          <w:sz w:val="24"/>
          <w:szCs w:val="24"/>
          <w:lang w:val="en-GB"/>
        </w:rPr>
        <w:t>t-hitung</w:t>
      </w:r>
      <w:r>
        <w:rPr>
          <w:rFonts w:asciiTheme="majorBidi" w:hAnsiTheme="majorBidi" w:cstheme="majorBidi"/>
          <w:sz w:val="24"/>
          <w:szCs w:val="24"/>
        </w:rPr>
        <w:t xml:space="preserve">2,704 lebih besar dari </w:t>
      </w:r>
      <w:r>
        <w:rPr>
          <w:rFonts w:ascii="Times New Roman" w:hAnsi="Times New Roman"/>
          <w:sz w:val="24"/>
          <w:szCs w:val="24"/>
        </w:rPr>
        <w:t>t-tabel</w:t>
      </w:r>
      <w:r>
        <w:rPr>
          <w:rFonts w:asciiTheme="majorBidi" w:hAnsiTheme="majorBidi" w:cstheme="majorBidi"/>
          <w:sz w:val="24"/>
          <w:szCs w:val="24"/>
        </w:rPr>
        <w:t xml:space="preserve"> 1,682 </w:t>
      </w:r>
      <w:r>
        <w:rPr>
          <w:rFonts w:ascii="Times New Roman" w:hAnsi="Times New Roman"/>
          <w:sz w:val="24"/>
        </w:rPr>
        <w:t xml:space="preserve">yang berarti </w:t>
      </w:r>
      <w:r>
        <w:rPr>
          <w:rFonts w:ascii="Times New Roman" w:hAnsi="Times New Roman"/>
          <w:sz w:val="24"/>
          <w:szCs w:val="24"/>
        </w:rPr>
        <w:t>Kerjasama Tim</w:t>
      </w:r>
      <w:r w:rsidRPr="006B2122">
        <w:rPr>
          <w:rFonts w:ascii="Times New Roman" w:hAnsi="Times New Roman"/>
          <w:sz w:val="24"/>
          <w:szCs w:val="24"/>
        </w:rPr>
        <w:t xml:space="preserve"> berpengaruh terhadap </w:t>
      </w:r>
      <w:r>
        <w:rPr>
          <w:rFonts w:ascii="Times New Roman" w:hAnsi="Times New Roman"/>
          <w:sz w:val="24"/>
          <w:szCs w:val="24"/>
        </w:rPr>
        <w:t>Kinerja Karyawan Di PDAM Tirta Deli</w:t>
      </w:r>
      <w:r w:rsidRPr="006B2122">
        <w:rPr>
          <w:rFonts w:ascii="Times New Roman" w:eastAsia="Times New Roman" w:hAnsi="Times New Roman"/>
          <w:sz w:val="24"/>
          <w:szCs w:val="24"/>
        </w:rPr>
        <w:t>.</w:t>
      </w:r>
    </w:p>
    <w:p w:rsidR="00A90D77" w:rsidRPr="006B2122" w:rsidRDefault="00A90D77" w:rsidP="00A90D77">
      <w:pPr>
        <w:pStyle w:val="ListParagraph"/>
        <w:numPr>
          <w:ilvl w:val="3"/>
          <w:numId w:val="1"/>
        </w:numPr>
        <w:spacing w:after="0" w:line="48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B2122">
        <w:rPr>
          <w:rFonts w:ascii="Times New Roman" w:hAnsi="Times New Roman"/>
          <w:sz w:val="24"/>
          <w:szCs w:val="24"/>
        </w:rPr>
        <w:t xml:space="preserve">Berdasarkan hasil penelitian secara parsial </w:t>
      </w:r>
      <w:r>
        <w:rPr>
          <w:rFonts w:ascii="Times New Roman" w:eastAsia="Times New Roman" w:hAnsi="Times New Roman"/>
          <w:sz w:val="24"/>
          <w:szCs w:val="24"/>
          <w:lang w:val="en-GB"/>
        </w:rPr>
        <w:t>diketahui t-hitung</w:t>
      </w:r>
      <w:r>
        <w:rPr>
          <w:rFonts w:ascii="Times New Roman" w:hAnsi="Times New Roman"/>
          <w:sz w:val="24"/>
          <w:szCs w:val="24"/>
        </w:rPr>
        <w:t xml:space="preserve">2,309 lebih </w:t>
      </w:r>
      <w:r>
        <w:rPr>
          <w:rFonts w:ascii="Times New Roman" w:eastAsia="Times New Roman" w:hAnsi="Times New Roman"/>
          <w:sz w:val="24"/>
          <w:szCs w:val="24"/>
          <w:lang w:val="en-GB"/>
        </w:rPr>
        <w:t>besardari</w:t>
      </w:r>
      <w:r>
        <w:rPr>
          <w:rFonts w:ascii="Times New Roman" w:hAnsi="Times New Roman"/>
          <w:sz w:val="24"/>
          <w:szCs w:val="24"/>
        </w:rPr>
        <w:t xml:space="preserve">t-tabel </w:t>
      </w:r>
      <w:r w:rsidRPr="0058323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,682 yang berarti </w:t>
      </w:r>
      <w:r>
        <w:rPr>
          <w:rFonts w:ascii="Times New Roman" w:eastAsia="Times New Roman" w:hAnsi="Times New Roman"/>
          <w:sz w:val="24"/>
          <w:szCs w:val="24"/>
        </w:rPr>
        <w:t xml:space="preserve">Komunikasi </w:t>
      </w:r>
      <w:r w:rsidRPr="006B2122">
        <w:rPr>
          <w:rFonts w:ascii="Times New Roman" w:hAnsi="Times New Roman"/>
          <w:sz w:val="24"/>
          <w:szCs w:val="24"/>
        </w:rPr>
        <w:t xml:space="preserve">berpengaruh signifikan terhadap </w:t>
      </w:r>
      <w:r>
        <w:rPr>
          <w:rFonts w:ascii="Times New Roman" w:hAnsi="Times New Roman"/>
          <w:sz w:val="24"/>
          <w:szCs w:val="24"/>
        </w:rPr>
        <w:t>Kinerja Karyawan Di PDAM Tirta Deli</w:t>
      </w:r>
      <w:r w:rsidRPr="006B2122">
        <w:rPr>
          <w:rFonts w:ascii="Times New Roman" w:eastAsia="Times New Roman" w:hAnsi="Times New Roman"/>
          <w:sz w:val="24"/>
          <w:szCs w:val="24"/>
        </w:rPr>
        <w:t>.</w:t>
      </w:r>
    </w:p>
    <w:p w:rsidR="00A90D77" w:rsidRPr="006B2122" w:rsidRDefault="00A90D77" w:rsidP="00A90D77">
      <w:pPr>
        <w:pStyle w:val="ListParagraph"/>
        <w:numPr>
          <w:ilvl w:val="3"/>
          <w:numId w:val="1"/>
        </w:numPr>
        <w:spacing w:after="0" w:line="48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B2122">
        <w:rPr>
          <w:rFonts w:ascii="Times New Roman" w:hAnsi="Times New Roman"/>
          <w:sz w:val="24"/>
          <w:szCs w:val="24"/>
        </w:rPr>
        <w:t xml:space="preserve">Berdasarkan </w:t>
      </w:r>
      <w:r>
        <w:rPr>
          <w:rFonts w:ascii="Times New Roman" w:hAnsi="Times New Roman"/>
          <w:sz w:val="24"/>
          <w:szCs w:val="24"/>
        </w:rPr>
        <w:t>hasil penelitian secara parsial diketahui t-hitung</w:t>
      </w:r>
      <w:r>
        <w:rPr>
          <w:rFonts w:ascii="Times New Roman" w:hAnsi="Times New Roman"/>
          <w:color w:val="000000"/>
          <w:sz w:val="24"/>
          <w:szCs w:val="24"/>
        </w:rPr>
        <w:t>2,158</w:t>
      </w:r>
      <w:r>
        <w:rPr>
          <w:rFonts w:ascii="Times New Roman" w:eastAsia="Times New Roman" w:hAnsi="Times New Roman"/>
          <w:sz w:val="24"/>
          <w:szCs w:val="24"/>
          <w:lang w:val="en-GB"/>
        </w:rPr>
        <w:t>lebihbesardari</w:t>
      </w:r>
      <w:r>
        <w:rPr>
          <w:rFonts w:ascii="Times New Roman" w:hAnsi="Times New Roman"/>
          <w:sz w:val="24"/>
          <w:szCs w:val="24"/>
        </w:rPr>
        <w:t xml:space="preserve">t-tabel </w:t>
      </w:r>
      <w:r w:rsidRPr="0058323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,682 yang berarti </w:t>
      </w:r>
      <w:r>
        <w:rPr>
          <w:rFonts w:ascii="Times New Roman" w:hAnsi="Times New Roman"/>
          <w:sz w:val="24"/>
          <w:szCs w:val="24"/>
        </w:rPr>
        <w:t>Komitmen</w:t>
      </w:r>
      <w:r w:rsidRPr="006B2122">
        <w:rPr>
          <w:rFonts w:ascii="Times New Roman" w:hAnsi="Times New Roman"/>
          <w:sz w:val="24"/>
          <w:szCs w:val="24"/>
        </w:rPr>
        <w:t xml:space="preserve"> berpengaruh signifikan terhadap </w:t>
      </w:r>
      <w:r>
        <w:rPr>
          <w:rFonts w:ascii="Times New Roman" w:hAnsi="Times New Roman"/>
          <w:sz w:val="24"/>
          <w:szCs w:val="24"/>
        </w:rPr>
        <w:t>Kinerja Karyawan Di PDAM Tirta Deli</w:t>
      </w:r>
      <w:r w:rsidRPr="006B2122">
        <w:rPr>
          <w:rFonts w:ascii="Times New Roman" w:eastAsia="Times New Roman" w:hAnsi="Times New Roman"/>
          <w:sz w:val="24"/>
          <w:szCs w:val="24"/>
        </w:rPr>
        <w:t>.</w:t>
      </w:r>
    </w:p>
    <w:p w:rsidR="00A90D77" w:rsidRDefault="00A90D77" w:rsidP="00A90D77">
      <w:pPr>
        <w:pStyle w:val="ListParagraph"/>
        <w:numPr>
          <w:ilvl w:val="3"/>
          <w:numId w:val="1"/>
        </w:numPr>
        <w:spacing w:after="0" w:line="48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B2122">
        <w:rPr>
          <w:rFonts w:ascii="Times New Roman" w:hAnsi="Times New Roman"/>
          <w:sz w:val="24"/>
          <w:szCs w:val="24"/>
        </w:rPr>
        <w:t xml:space="preserve">Berdasarkan hasil penelitian secara simultan </w:t>
      </w:r>
      <w:r>
        <w:rPr>
          <w:rFonts w:ascii="Times New Roman" w:hAnsi="Times New Roman"/>
          <w:sz w:val="24"/>
          <w:szCs w:val="24"/>
        </w:rPr>
        <w:t xml:space="preserve">diketahui nilai F hitung 20,706 lebih besar dari F tabel </w:t>
      </w:r>
      <w:r>
        <w:rPr>
          <w:rFonts w:ascii="Times New Roman" w:eastAsia="Times New Roman" w:hAnsi="Times New Roman"/>
          <w:sz w:val="24"/>
          <w:szCs w:val="24"/>
        </w:rPr>
        <w:t>2,85</w:t>
      </w:r>
      <w:r>
        <w:rPr>
          <w:rFonts w:ascii="Times New Roman" w:hAnsi="Times New Roman"/>
          <w:sz w:val="24"/>
          <w:szCs w:val="24"/>
        </w:rPr>
        <w:t xml:space="preserve">, yang berarti Kerjasama Tim, Komunikasi Dan Komitmen </w:t>
      </w:r>
      <w:r w:rsidRPr="00621E61">
        <w:rPr>
          <w:rFonts w:ascii="Times New Roman" w:hAnsi="Times New Roman"/>
          <w:sz w:val="24"/>
          <w:szCs w:val="24"/>
        </w:rPr>
        <w:t xml:space="preserve">secara bersama-sama terhadap </w:t>
      </w:r>
      <w:r>
        <w:rPr>
          <w:rFonts w:ascii="Times New Roman" w:hAnsi="Times New Roman"/>
          <w:sz w:val="24"/>
          <w:szCs w:val="24"/>
        </w:rPr>
        <w:t>Kinerja Karyawan Di PDAM Tirta Deli</w:t>
      </w:r>
      <w:r w:rsidRPr="006B2122">
        <w:rPr>
          <w:rFonts w:ascii="Times New Roman" w:eastAsia="Times New Roman" w:hAnsi="Times New Roman"/>
          <w:sz w:val="24"/>
          <w:szCs w:val="24"/>
        </w:rPr>
        <w:t>.</w:t>
      </w:r>
    </w:p>
    <w:p w:rsidR="00A90D77" w:rsidRPr="00582766" w:rsidRDefault="00A90D77" w:rsidP="00A90D77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A90D77" w:rsidRDefault="00A90D77" w:rsidP="00A90D77">
      <w:pPr>
        <w:pStyle w:val="Heading2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  <w:sectPr w:rsidR="00A90D77" w:rsidSect="00A90D77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  <w:bookmarkStart w:id="2" w:name="_GoBack"/>
      <w:bookmarkStart w:id="3" w:name="_Toc117178505"/>
      <w:bookmarkEnd w:id="2"/>
    </w:p>
    <w:p w:rsidR="00A90D77" w:rsidRPr="00265AD7" w:rsidRDefault="00A90D77" w:rsidP="00A90D77">
      <w:pPr>
        <w:pStyle w:val="Heading2"/>
        <w:spacing w:line="480" w:lineRule="auto"/>
        <w:ind w:left="567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5.2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65AD7">
        <w:rPr>
          <w:rFonts w:ascii="Times New Roman" w:hAnsi="Times New Roman"/>
          <w:color w:val="000000" w:themeColor="text1"/>
          <w:sz w:val="24"/>
          <w:szCs w:val="24"/>
        </w:rPr>
        <w:t xml:space="preserve"> Saran</w:t>
      </w:r>
      <w:bookmarkEnd w:id="3"/>
    </w:p>
    <w:p w:rsidR="00A90D77" w:rsidRDefault="00A90D77" w:rsidP="00A90D77">
      <w:pPr>
        <w:pStyle w:val="ListParagraph"/>
        <w:spacing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Dari hasil penelitian tersebut maka peneliti akan memberikan saran yang berkaitan dengan penelitian yang telah dilakukan untuk dijadikan masukan dan bahan pertimbangan yang berguna bagi pihak – pihak yang berkepentingan sebagai penyempurnaan penelitian selanjutnya. Beberapa saran tersebut adalah :</w:t>
      </w:r>
    </w:p>
    <w:p w:rsidR="00A90D77" w:rsidRPr="009824CC" w:rsidRDefault="00A90D77" w:rsidP="00A90D77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Dari faktor</w:t>
      </w:r>
      <w:r>
        <w:rPr>
          <w:rFonts w:ascii="Times New Roman" w:hAnsi="Times New Roman"/>
          <w:sz w:val="24"/>
          <w:szCs w:val="24"/>
        </w:rPr>
        <w:t xml:space="preserve">Kerjasama Tim, Komunikasi Dan Komitmen agar lebih fokus </w:t>
      </w:r>
      <w:r w:rsidRPr="003C1501">
        <w:rPr>
          <w:rFonts w:asciiTheme="majorBidi" w:hAnsiTheme="majorBidi" w:cstheme="majorBidi"/>
          <w:sz w:val="24"/>
          <w:szCs w:val="24"/>
        </w:rPr>
        <w:t xml:space="preserve">diterapkan kepada </w:t>
      </w:r>
      <w:r>
        <w:rPr>
          <w:rFonts w:asciiTheme="majorBidi" w:hAnsiTheme="majorBidi" w:cstheme="majorBidi"/>
          <w:sz w:val="24"/>
          <w:szCs w:val="24"/>
        </w:rPr>
        <w:t>Karyawan</w:t>
      </w:r>
      <w:r w:rsidRPr="003C1501">
        <w:rPr>
          <w:rFonts w:asciiTheme="majorBidi" w:hAnsiTheme="majorBidi" w:cstheme="majorBidi"/>
          <w:sz w:val="24"/>
          <w:szCs w:val="24"/>
        </w:rPr>
        <w:t xml:space="preserve"> agar </w:t>
      </w:r>
      <w:r>
        <w:rPr>
          <w:rFonts w:asciiTheme="majorBidi" w:hAnsiTheme="majorBidi" w:cstheme="majorBidi"/>
          <w:sz w:val="24"/>
          <w:szCs w:val="24"/>
        </w:rPr>
        <w:t>Kinerja Karyawan</w:t>
      </w:r>
      <w:r w:rsidRPr="003C1501">
        <w:rPr>
          <w:rFonts w:asciiTheme="majorBidi" w:hAnsiTheme="majorBidi" w:cstheme="majorBidi"/>
          <w:sz w:val="24"/>
          <w:szCs w:val="24"/>
        </w:rPr>
        <w:t xml:space="preserve"> dapat lebih </w:t>
      </w:r>
      <w:r>
        <w:rPr>
          <w:rFonts w:asciiTheme="majorBidi" w:hAnsiTheme="majorBidi" w:cstheme="majorBidi"/>
          <w:sz w:val="24"/>
          <w:szCs w:val="24"/>
        </w:rPr>
        <w:t>meningkat</w:t>
      </w:r>
      <w:r w:rsidRPr="003C1501">
        <w:rPr>
          <w:rFonts w:asciiTheme="majorBidi" w:hAnsiTheme="majorBidi" w:cstheme="majorBidi"/>
          <w:sz w:val="24"/>
          <w:szCs w:val="24"/>
        </w:rPr>
        <w:t xml:space="preserve"> terhadap Kantor </w:t>
      </w:r>
      <w:r>
        <w:rPr>
          <w:rFonts w:ascii="Times New Roman" w:hAnsi="Times New Roman"/>
          <w:sz w:val="24"/>
          <w:szCs w:val="24"/>
        </w:rPr>
        <w:t>Di PDAM Tirta Deli</w:t>
      </w:r>
      <w:r w:rsidRPr="003C1501">
        <w:rPr>
          <w:rFonts w:asciiTheme="majorBidi" w:hAnsiTheme="majorBidi" w:cstheme="majorBidi"/>
          <w:sz w:val="24"/>
          <w:szCs w:val="24"/>
        </w:rPr>
        <w:t>.</w:t>
      </w:r>
    </w:p>
    <w:p w:rsidR="00A90D77" w:rsidRPr="003C1501" w:rsidRDefault="00A90D77" w:rsidP="00A90D77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Terkait dengan </w:t>
      </w:r>
      <w:r>
        <w:rPr>
          <w:rFonts w:ascii="Times New Roman" w:hAnsi="Times New Roman"/>
          <w:sz w:val="24"/>
          <w:szCs w:val="24"/>
        </w:rPr>
        <w:t xml:space="preserve">Kerjasama Tim, Komunikasi Dan Komitmen </w:t>
      </w:r>
      <w:r w:rsidRPr="003C1501">
        <w:rPr>
          <w:rFonts w:asciiTheme="majorBidi" w:hAnsiTheme="majorBidi" w:cstheme="majorBidi"/>
          <w:sz w:val="24"/>
          <w:szCs w:val="24"/>
        </w:rPr>
        <w:t xml:space="preserve">terhadap visi dan misi </w:t>
      </w:r>
      <w:r>
        <w:rPr>
          <w:rFonts w:ascii="Times New Roman" w:hAnsi="Times New Roman"/>
          <w:sz w:val="24"/>
          <w:szCs w:val="24"/>
        </w:rPr>
        <w:t xml:space="preserve">Di PDAM Tirta Deli </w:t>
      </w:r>
      <w:r w:rsidRPr="003C1501">
        <w:rPr>
          <w:rFonts w:asciiTheme="majorBidi" w:hAnsiTheme="majorBidi" w:cstheme="majorBidi"/>
          <w:sz w:val="24"/>
          <w:szCs w:val="24"/>
        </w:rPr>
        <w:t xml:space="preserve">masih belum maksimal, oleh karena itu hendaknya lebih diintensifkan lagi agar </w:t>
      </w:r>
      <w:r>
        <w:rPr>
          <w:rFonts w:asciiTheme="majorBidi" w:hAnsiTheme="majorBidi" w:cstheme="majorBidi"/>
          <w:sz w:val="24"/>
          <w:szCs w:val="24"/>
        </w:rPr>
        <w:t>Karyawan</w:t>
      </w:r>
      <w:r w:rsidRPr="003C1501">
        <w:rPr>
          <w:rFonts w:asciiTheme="majorBidi" w:hAnsiTheme="majorBidi" w:cstheme="majorBidi"/>
          <w:sz w:val="24"/>
          <w:szCs w:val="24"/>
        </w:rPr>
        <w:t xml:space="preserve"> dapat memahami dan memiliki upaya yang tinggi untuk mewujudkan visi misi tersebut.</w:t>
      </w:r>
    </w:p>
    <w:p w:rsidR="00A90D77" w:rsidRDefault="00A90D77" w:rsidP="00A90D77">
      <w:pPr>
        <w:pStyle w:val="ListParagraph"/>
        <w:numPr>
          <w:ilvl w:val="0"/>
          <w:numId w:val="3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3C1501">
        <w:rPr>
          <w:rFonts w:asciiTheme="majorBidi" w:hAnsiTheme="majorBidi" w:cstheme="majorBidi"/>
          <w:sz w:val="24"/>
          <w:szCs w:val="24"/>
        </w:rPr>
        <w:t xml:space="preserve">Kepada peneliti selanjutnya agar dapat mencari faktor lain yang memiliki pengaruh terhadap </w:t>
      </w:r>
      <w:r>
        <w:rPr>
          <w:rFonts w:asciiTheme="majorBidi" w:hAnsiTheme="majorBidi" w:cstheme="majorBidi"/>
          <w:sz w:val="24"/>
          <w:szCs w:val="24"/>
        </w:rPr>
        <w:t>KinerjaKaryawan</w:t>
      </w:r>
      <w:r>
        <w:rPr>
          <w:rFonts w:ascii="Times New Roman" w:hAnsi="Times New Roman"/>
          <w:sz w:val="24"/>
          <w:szCs w:val="24"/>
        </w:rPr>
        <w:t>Di PDAM Tirta Deli</w:t>
      </w:r>
      <w:r w:rsidRPr="003C1501">
        <w:rPr>
          <w:rFonts w:asciiTheme="majorBidi" w:hAnsiTheme="majorBidi" w:cstheme="majorBidi"/>
          <w:sz w:val="24"/>
          <w:szCs w:val="24"/>
        </w:rPr>
        <w:t>.</w:t>
      </w:r>
    </w:p>
    <w:p w:rsidR="00A90D77" w:rsidRPr="009E7DB0" w:rsidRDefault="00A90D77" w:rsidP="00A90D77">
      <w:pPr>
        <w:spacing w:line="480" w:lineRule="auto"/>
        <w:ind w:left="820" w:hanging="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D77" w:rsidRPr="009E7DB0" w:rsidRDefault="00A90D77" w:rsidP="00A90D77">
      <w:pPr>
        <w:spacing w:line="480" w:lineRule="auto"/>
        <w:ind w:left="820" w:hanging="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3B8C" w:rsidRDefault="00AA3B8C"/>
    <w:sectPr w:rsidR="00AA3B8C" w:rsidSect="00A90D77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57D" w:rsidRDefault="00C4557D" w:rsidP="0034041C">
      <w:r>
        <w:separator/>
      </w:r>
    </w:p>
  </w:endnote>
  <w:endnote w:type="continuationSeparator" w:id="1">
    <w:p w:rsidR="00C4557D" w:rsidRDefault="00C4557D" w:rsidP="00340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1521"/>
      <w:docPartObj>
        <w:docPartGallery w:val="Page Numbers (Bottom of Page)"/>
        <w:docPartUnique/>
      </w:docPartObj>
    </w:sdtPr>
    <w:sdtContent>
      <w:p w:rsidR="00771905" w:rsidRDefault="0034041C">
        <w:pPr>
          <w:pStyle w:val="Footer"/>
          <w:jc w:val="center"/>
        </w:pPr>
        <w:r>
          <w:fldChar w:fldCharType="begin"/>
        </w:r>
        <w:r w:rsidR="008A05B7">
          <w:instrText xml:space="preserve"> PAGE   \* MERGEFORMAT </w:instrText>
        </w:r>
        <w:r>
          <w:fldChar w:fldCharType="separate"/>
        </w:r>
        <w:r w:rsidR="00C87B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1905" w:rsidRDefault="00C4557D" w:rsidP="0090745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57D" w:rsidRDefault="00C4557D" w:rsidP="0034041C">
      <w:r>
        <w:separator/>
      </w:r>
    </w:p>
  </w:footnote>
  <w:footnote w:type="continuationSeparator" w:id="1">
    <w:p w:rsidR="00C4557D" w:rsidRDefault="00C4557D" w:rsidP="00340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4A" w:rsidRDefault="003404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118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905" w:rsidRDefault="0034041C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119" o:spid="_x0000_s1027" type="#_x0000_t75" style="position:absolute;left:0;text-align:left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  <w:p w:rsidR="00771905" w:rsidRDefault="00C4557D">
    <w:pPr>
      <w:spacing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4A" w:rsidRDefault="003404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117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0AF"/>
    <w:multiLevelType w:val="hybridMultilevel"/>
    <w:tmpl w:val="95649290"/>
    <w:lvl w:ilvl="0" w:tplc="CB9E1E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D2898"/>
    <w:multiLevelType w:val="hybridMultilevel"/>
    <w:tmpl w:val="035C3E76"/>
    <w:lvl w:ilvl="0" w:tplc="88E09A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D688E"/>
    <w:multiLevelType w:val="hybridMultilevel"/>
    <w:tmpl w:val="C78CBA7C"/>
    <w:lvl w:ilvl="0" w:tplc="0421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>
      <w:start w:val="1"/>
      <w:numFmt w:val="lowerRoman"/>
      <w:lvlText w:val="%3."/>
      <w:lvlJc w:val="right"/>
      <w:pPr>
        <w:ind w:left="2727" w:hanging="180"/>
      </w:pPr>
    </w:lvl>
    <w:lvl w:ilvl="3" w:tplc="0421000F">
      <w:start w:val="1"/>
      <w:numFmt w:val="decimal"/>
      <w:lvlText w:val="%4."/>
      <w:lvlJc w:val="left"/>
      <w:pPr>
        <w:ind w:left="3447" w:hanging="360"/>
      </w:pPr>
    </w:lvl>
    <w:lvl w:ilvl="4" w:tplc="04210019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cumentProtection w:edit="forms" w:enforcement="1" w:cryptProviderType="rsaFull" w:cryptAlgorithmClass="hash" w:cryptAlgorithmType="typeAny" w:cryptAlgorithmSid="4" w:cryptSpinCount="50000" w:hash="EJCRv2GlclqpqFmr0wl948GhpF0=" w:salt="KaPfPB9cTVlrd8JkAw0Feg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90D77"/>
    <w:rsid w:val="0034041C"/>
    <w:rsid w:val="00490073"/>
    <w:rsid w:val="008A05B7"/>
    <w:rsid w:val="00A90D77"/>
    <w:rsid w:val="00AA3B8C"/>
    <w:rsid w:val="00C4557D"/>
    <w:rsid w:val="00C8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7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77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D77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90D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aliases w:val="Body of text,6 Sub Sub Sub Bab a,List Paragraph1,Medium Grid 1 - Accent 21,Body of text+1,Body of text+2,Body of text+3,List Paragraph11,Colorful List - Accent 11,kepala,sub de titre 4,ANNEX,skripsi,Body Text Char1,Char Char2,Heading 10"/>
    <w:basedOn w:val="Normal"/>
    <w:link w:val="ListParagraphChar"/>
    <w:uiPriority w:val="34"/>
    <w:qFormat/>
    <w:rsid w:val="00A90D77"/>
    <w:pPr>
      <w:spacing w:after="160" w:line="259" w:lineRule="auto"/>
      <w:ind w:left="720"/>
      <w:contextualSpacing/>
    </w:pPr>
    <w:rPr>
      <w:rFonts w:cs="Times New Roman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A90D7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D77"/>
    <w:rPr>
      <w:lang w:val="id-ID"/>
    </w:rPr>
  </w:style>
  <w:style w:type="paragraph" w:styleId="Footer">
    <w:name w:val="footer"/>
    <w:basedOn w:val="Normal"/>
    <w:link w:val="FooterChar"/>
    <w:uiPriority w:val="99"/>
    <w:unhideWhenUsed/>
    <w:qFormat/>
    <w:rsid w:val="00A90D7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D77"/>
    <w:rPr>
      <w:lang w:val="id-ID"/>
    </w:rPr>
  </w:style>
  <w:style w:type="character" w:customStyle="1" w:styleId="ListParagraphChar">
    <w:name w:val="List Paragraph Char"/>
    <w:aliases w:val="Body of text Char,6 Sub Sub Sub Bab a Char,List Paragraph1 Char,Medium Grid 1 - Accent 21 Char,Body of text+1 Char,Body of text+2 Char,Body of text+3 Char,List Paragraph11 Char,Colorful List - Accent 11 Char,kepala Char,ANNEX Char"/>
    <w:link w:val="ListParagraph"/>
    <w:uiPriority w:val="34"/>
    <w:qFormat/>
    <w:locked/>
    <w:rsid w:val="00A90D77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7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77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D77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90D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aliases w:val="Body of text,6 Sub Sub Sub Bab a,List Paragraph1,Medium Grid 1 - Accent 21,Body of text+1,Body of text+2,Body of text+3,List Paragraph11,Colorful List - Accent 11,kepala,sub de titre 4,ANNEX,skripsi,Body Text Char1,Char Char2,Heading 10"/>
    <w:basedOn w:val="Normal"/>
    <w:link w:val="ListParagraphChar"/>
    <w:uiPriority w:val="34"/>
    <w:qFormat/>
    <w:rsid w:val="00A90D77"/>
    <w:pPr>
      <w:spacing w:after="160" w:line="259" w:lineRule="auto"/>
      <w:ind w:left="720"/>
      <w:contextualSpacing/>
    </w:pPr>
    <w:rPr>
      <w:rFonts w:cs="Times New Roman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A90D7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D77"/>
    <w:rPr>
      <w:lang w:val="id-ID"/>
    </w:rPr>
  </w:style>
  <w:style w:type="paragraph" w:styleId="Footer">
    <w:name w:val="footer"/>
    <w:basedOn w:val="Normal"/>
    <w:link w:val="FooterChar"/>
    <w:uiPriority w:val="99"/>
    <w:unhideWhenUsed/>
    <w:qFormat/>
    <w:rsid w:val="00A90D7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D77"/>
    <w:rPr>
      <w:lang w:val="id-ID"/>
    </w:rPr>
  </w:style>
  <w:style w:type="character" w:customStyle="1" w:styleId="ListParagraphChar">
    <w:name w:val="List Paragraph Char"/>
    <w:aliases w:val="Body of text Char,6 Sub Sub Sub Bab a Char,List Paragraph1 Char,Medium Grid 1 - Accent 21 Char,Body of text+1 Char,Body of text+2 Char,Body of text+3 Char,List Paragraph11 Char,Colorful List - Accent 11 Char,kepala Char,ANNEX Char"/>
    <w:link w:val="ListParagraph"/>
    <w:uiPriority w:val="34"/>
    <w:qFormat/>
    <w:locked/>
    <w:rsid w:val="00A90D77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D6B3-901E-45CF-A72F-29FE3959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2026-05-20T07:53:00Z</dcterms:created>
  <dcterms:modified xsi:type="dcterms:W3CDTF">2026-05-20T07:53:00Z</dcterms:modified>
</cp:coreProperties>
</file>