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491" w:rsidRDefault="00CA3491" w:rsidP="00456345">
      <w:pPr>
        <w:tabs>
          <w:tab w:val="left" w:pos="2055"/>
        </w:tabs>
        <w:spacing w:line="480" w:lineRule="auto"/>
        <w:jc w:val="center"/>
        <w:rPr>
          <w:rFonts w:ascii="Times New Roman" w:hAnsi="Times New Roman" w:cs="Times New Roman"/>
          <w:b/>
          <w:bCs/>
          <w:sz w:val="24"/>
          <w:szCs w:val="24"/>
        </w:rPr>
      </w:pPr>
      <w:bookmarkStart w:id="0" w:name="_Hlk196209126"/>
      <w:r>
        <w:rPr>
          <w:rFonts w:ascii="Times New Roman" w:hAnsi="Times New Roman" w:cs="Times New Roman"/>
          <w:b/>
          <w:bCs/>
          <w:sz w:val="24"/>
          <w:szCs w:val="24"/>
        </w:rPr>
        <w:t>BAB II</w:t>
      </w:r>
    </w:p>
    <w:p w:rsidR="00CA3491" w:rsidRPr="009D6024" w:rsidRDefault="009D6024" w:rsidP="009D6024">
      <w:pPr>
        <w:tabs>
          <w:tab w:val="left" w:pos="2055"/>
        </w:tabs>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TINJAUAN PUSTAK</w:t>
      </w:r>
      <w:r>
        <w:rPr>
          <w:rFonts w:ascii="Times New Roman" w:hAnsi="Times New Roman" w:cs="Times New Roman"/>
          <w:b/>
          <w:bCs/>
          <w:sz w:val="24"/>
          <w:szCs w:val="24"/>
          <w:lang w:val="en-US"/>
        </w:rPr>
        <w:t>A</w:t>
      </w:r>
    </w:p>
    <w:p w:rsidR="00CA3491" w:rsidRPr="0069432A" w:rsidRDefault="00CA3491" w:rsidP="009D6024">
      <w:pPr>
        <w:tabs>
          <w:tab w:val="left" w:pos="2055"/>
        </w:tabs>
        <w:spacing w:line="276" w:lineRule="auto"/>
        <w:ind w:left="567" w:hanging="567"/>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2.1 </w:t>
      </w:r>
      <w:r w:rsidR="0069432A">
        <w:rPr>
          <w:rFonts w:ascii="Times New Roman" w:hAnsi="Times New Roman" w:cs="Times New Roman"/>
          <w:b/>
          <w:bCs/>
          <w:sz w:val="24"/>
          <w:szCs w:val="24"/>
          <w:lang w:val="en-US"/>
        </w:rPr>
        <w:t>Citra Merek</w:t>
      </w:r>
    </w:p>
    <w:p w:rsidR="0069432A" w:rsidRDefault="003357C2" w:rsidP="009D6024">
      <w:pPr>
        <w:tabs>
          <w:tab w:val="left" w:pos="2055"/>
        </w:tabs>
        <w:spacing w:line="360" w:lineRule="auto"/>
        <w:ind w:left="567" w:hanging="567"/>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2.1.1 Pengertian </w:t>
      </w:r>
      <w:r w:rsidR="002E2A69">
        <w:rPr>
          <w:rFonts w:ascii="Times New Roman" w:hAnsi="Times New Roman" w:cs="Times New Roman"/>
          <w:b/>
          <w:bCs/>
          <w:sz w:val="24"/>
          <w:szCs w:val="24"/>
          <w:lang w:val="en-US"/>
        </w:rPr>
        <w:t>Citra Merek</w:t>
      </w:r>
    </w:p>
    <w:p w:rsidR="00195EE1" w:rsidRPr="00195EE1" w:rsidRDefault="00E44D2D" w:rsidP="00195EE1">
      <w:pPr>
        <w:tabs>
          <w:tab w:val="left" w:pos="2055"/>
        </w:tabs>
        <w:spacing w:line="480" w:lineRule="auto"/>
        <w:jc w:val="both"/>
        <w:rPr>
          <w:rFonts w:ascii="Times New Roman" w:hAnsi="Times New Roman" w:cs="Times New Roman"/>
          <w:sz w:val="24"/>
          <w:szCs w:val="24"/>
          <w:lang w:val="en-ID"/>
        </w:rPr>
      </w:pPr>
      <w:r w:rsidRPr="00E44D2D">
        <w:rPr>
          <w:rFonts w:ascii="Times New Roman" w:hAnsi="Times New Roman" w:cs="Times New Roman"/>
          <w:sz w:val="24"/>
          <w:szCs w:val="24"/>
        </w:rPr>
        <w:t>Menurut Kotler dan Keller (2019:249), citra merek adalah persepsi atau pandangan konsumen terhadap suatu merek yang terbentuk melalui beragam asosiasi yang tertanam dalam benak mereka</w:t>
      </w:r>
      <w:r w:rsidR="00195EE1" w:rsidRPr="00195EE1">
        <w:rPr>
          <w:rFonts w:ascii="Times New Roman" w:hAnsi="Times New Roman" w:cs="Times New Roman"/>
          <w:sz w:val="24"/>
          <w:szCs w:val="24"/>
          <w:lang w:val="en-ID"/>
        </w:rPr>
        <w:t>. Citra ini terbentuk dari hubungan atau asosiasi yang timbul ketika konsumen mengingat sebuah merek, yang dapat berupa gambaran, pemikiran, atau</w:t>
      </w:r>
      <w:r>
        <w:rPr>
          <w:rFonts w:ascii="Times New Roman" w:hAnsi="Times New Roman" w:cs="Times New Roman"/>
          <w:sz w:val="24"/>
          <w:szCs w:val="24"/>
          <w:lang w:val="en-ID"/>
        </w:rPr>
        <w:t xml:space="preserve"> kesan tertentu. Sementara itu, </w:t>
      </w:r>
      <w:r w:rsidRPr="00E44D2D">
        <w:rPr>
          <w:rFonts w:ascii="Times New Roman" w:hAnsi="Times New Roman" w:cs="Times New Roman"/>
          <w:sz w:val="24"/>
          <w:szCs w:val="24"/>
        </w:rPr>
        <w:t>Menurut Aaker dan Biel dalam Firmansyah (2019:79), citra merek merupakan cara konsumen menilai dan memandang suatu merek dalam konteks persaingan pasar</w:t>
      </w:r>
      <w:r w:rsidR="00195EE1" w:rsidRPr="00195EE1">
        <w:rPr>
          <w:rFonts w:ascii="Times New Roman" w:hAnsi="Times New Roman" w:cs="Times New Roman"/>
          <w:sz w:val="24"/>
          <w:szCs w:val="24"/>
          <w:lang w:val="en-ID"/>
        </w:rPr>
        <w:t>.</w:t>
      </w:r>
    </w:p>
    <w:p w:rsidR="00195EE1" w:rsidRDefault="00195EE1" w:rsidP="00195EE1">
      <w:pPr>
        <w:tabs>
          <w:tab w:val="left" w:pos="2055"/>
        </w:tabs>
        <w:spacing w:line="480" w:lineRule="auto"/>
        <w:jc w:val="both"/>
        <w:rPr>
          <w:rFonts w:ascii="Times New Roman" w:hAnsi="Times New Roman" w:cs="Times New Roman"/>
          <w:sz w:val="24"/>
          <w:szCs w:val="24"/>
        </w:rPr>
      </w:pPr>
      <w:r w:rsidRPr="00195EE1">
        <w:rPr>
          <w:rFonts w:ascii="Times New Roman" w:hAnsi="Times New Roman" w:cs="Times New Roman"/>
          <w:sz w:val="24"/>
          <w:szCs w:val="24"/>
        </w:rPr>
        <w:t xml:space="preserve">Kesimpulannya, </w:t>
      </w:r>
      <w:r w:rsidR="00E44D2D" w:rsidRPr="00E44D2D">
        <w:rPr>
          <w:rFonts w:ascii="Times New Roman" w:hAnsi="Times New Roman" w:cs="Times New Roman"/>
          <w:sz w:val="24"/>
          <w:szCs w:val="24"/>
        </w:rPr>
        <w:t>Citra merek dapat diartikan sebagai konstruksi perseptual yang terbentuk dalam pikiran konsumen mengenai suatu merek, yang tercipta melalui rangkaian asosiasi kognitif dan afektif berdasarkan pengalaman, eksposur informasi, serta interaksi yang berlangsung secara berkelanjutan. Representasi ini bersifat dinamis dan berkembang seiring waktu, dipengaruhi oleh berbagai sumber, baik langsung maupun tidak langsung. Secara umum, konsumen cenderung menunjukkan preferensi yang lebih kuat terhadap merek dengan citra positif, karena dianggap merepresentasikan nilai superior dan memberikan keyakinan atas kualitas serta kepuasan yang diharapkan</w:t>
      </w:r>
      <w:r w:rsidRPr="00195EE1">
        <w:rPr>
          <w:rFonts w:ascii="Times New Roman" w:hAnsi="Times New Roman" w:cs="Times New Roman"/>
          <w:sz w:val="24"/>
          <w:szCs w:val="24"/>
        </w:rPr>
        <w:t>.</w:t>
      </w:r>
    </w:p>
    <w:p w:rsidR="00317484" w:rsidRDefault="00317484" w:rsidP="00195EE1">
      <w:pPr>
        <w:tabs>
          <w:tab w:val="left" w:pos="2055"/>
        </w:tabs>
        <w:spacing w:line="480" w:lineRule="auto"/>
        <w:jc w:val="both"/>
        <w:rPr>
          <w:rFonts w:ascii="Times New Roman" w:hAnsi="Times New Roman" w:cs="Times New Roman"/>
          <w:sz w:val="24"/>
          <w:szCs w:val="24"/>
        </w:rPr>
      </w:pPr>
    </w:p>
    <w:p w:rsidR="00317484" w:rsidRDefault="00317484" w:rsidP="00195EE1">
      <w:pPr>
        <w:tabs>
          <w:tab w:val="left" w:pos="2055"/>
        </w:tabs>
        <w:spacing w:line="480" w:lineRule="auto"/>
        <w:jc w:val="both"/>
        <w:rPr>
          <w:rFonts w:ascii="Times New Roman" w:hAnsi="Times New Roman" w:cs="Times New Roman"/>
          <w:sz w:val="24"/>
          <w:szCs w:val="24"/>
        </w:rPr>
      </w:pPr>
    </w:p>
    <w:p w:rsidR="00317484" w:rsidRDefault="00317484" w:rsidP="00195EE1">
      <w:pPr>
        <w:tabs>
          <w:tab w:val="left" w:pos="2055"/>
        </w:tabs>
        <w:spacing w:line="480" w:lineRule="auto"/>
        <w:jc w:val="both"/>
        <w:rPr>
          <w:rFonts w:ascii="Times New Roman" w:hAnsi="Times New Roman" w:cs="Times New Roman"/>
          <w:b/>
          <w:bCs/>
          <w:sz w:val="24"/>
          <w:szCs w:val="24"/>
        </w:rPr>
        <w:sectPr w:rsidR="00317484" w:rsidSect="00E648E1">
          <w:headerReference w:type="even" r:id="rId8"/>
          <w:headerReference w:type="default" r:id="rId9"/>
          <w:footerReference w:type="default" r:id="rId10"/>
          <w:headerReference w:type="first" r:id="rId11"/>
          <w:pgSz w:w="11906" w:h="16838"/>
          <w:pgMar w:top="2268" w:right="1556" w:bottom="1701" w:left="2268" w:header="709" w:footer="709" w:gutter="0"/>
          <w:cols w:space="708"/>
          <w:docGrid w:linePitch="360"/>
        </w:sectPr>
      </w:pPr>
    </w:p>
    <w:p w:rsidR="003357C2" w:rsidRDefault="003357C2" w:rsidP="00195EE1">
      <w:pPr>
        <w:tabs>
          <w:tab w:val="left" w:pos="2055"/>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2.1.2 </w:t>
      </w:r>
      <w:r w:rsidR="00CC40CB" w:rsidRPr="00CC40CB">
        <w:rPr>
          <w:rFonts w:ascii="Times New Roman" w:hAnsi="Times New Roman" w:cs="Times New Roman"/>
          <w:b/>
          <w:bCs/>
          <w:sz w:val="24"/>
          <w:szCs w:val="24"/>
        </w:rPr>
        <w:t>Komponen Citra Merek (</w:t>
      </w:r>
      <w:r w:rsidR="00CC40CB" w:rsidRPr="009D6024">
        <w:rPr>
          <w:rFonts w:ascii="Times New Roman" w:hAnsi="Times New Roman" w:cs="Times New Roman"/>
          <w:b/>
          <w:bCs/>
          <w:i/>
          <w:sz w:val="24"/>
          <w:szCs w:val="24"/>
        </w:rPr>
        <w:t>Brand Image</w:t>
      </w:r>
      <w:r w:rsidR="00CC40CB" w:rsidRPr="00CC40CB">
        <w:rPr>
          <w:rFonts w:ascii="Times New Roman" w:hAnsi="Times New Roman" w:cs="Times New Roman"/>
          <w:b/>
          <w:bCs/>
          <w:sz w:val="24"/>
          <w:szCs w:val="24"/>
        </w:rPr>
        <w:t>)</w:t>
      </w:r>
    </w:p>
    <w:p w:rsidR="00CC40CB" w:rsidRPr="004A28EE" w:rsidRDefault="00CC40CB" w:rsidP="00E44D2D">
      <w:pPr>
        <w:tabs>
          <w:tab w:val="left" w:pos="567"/>
        </w:tabs>
        <w:spacing w:line="480" w:lineRule="auto"/>
        <w:jc w:val="both"/>
        <w:rPr>
          <w:rFonts w:ascii="Times New Roman" w:hAnsi="Times New Roman" w:cs="Times New Roman"/>
          <w:lang w:val="en-ID"/>
        </w:rPr>
      </w:pPr>
      <w:r>
        <w:rPr>
          <w:rFonts w:ascii="Times New Roman" w:hAnsi="Times New Roman" w:cs="Times New Roman"/>
        </w:rPr>
        <w:tab/>
      </w:r>
      <w:r w:rsidR="00E44D2D" w:rsidRPr="004A28EE">
        <w:rPr>
          <w:rFonts w:ascii="Times New Roman" w:hAnsi="Times New Roman" w:cs="Times New Roman"/>
          <w:sz w:val="24"/>
          <w:lang w:val="en-ID"/>
        </w:rPr>
        <w:t>Menurut Biel, sebagaimana dikutip dalam Firmansyah (2019:81), terdapat tiga komponen fundamental yang membentuk citra merek (brand image). Ketiga elemen ini berperan strategis dalam membangun persepsi konsumen terhadap suatu merek, baik dari sisi kognitif, emosional, maupun simbolik, sehingga secara kolektif membentuk identitas merek yang melekat dalam benak konsumen</w:t>
      </w:r>
      <w:r w:rsidR="00195EE1" w:rsidRPr="004A28EE">
        <w:rPr>
          <w:rFonts w:ascii="Times New Roman" w:hAnsi="Times New Roman" w:cs="Times New Roman"/>
          <w:sz w:val="28"/>
          <w:szCs w:val="24"/>
        </w:rPr>
        <w:t>:</w:t>
      </w:r>
      <w:r w:rsidRPr="004A28EE">
        <w:rPr>
          <w:rFonts w:ascii="Times New Roman" w:hAnsi="Times New Roman" w:cs="Times New Roman"/>
          <w:sz w:val="24"/>
          <w:szCs w:val="24"/>
        </w:rPr>
        <w:tab/>
      </w:r>
    </w:p>
    <w:p w:rsidR="0093336B" w:rsidRPr="004A28EE" w:rsidRDefault="00CC40CB" w:rsidP="001D0D44">
      <w:pPr>
        <w:tabs>
          <w:tab w:val="left" w:pos="567"/>
        </w:tabs>
        <w:spacing w:line="480" w:lineRule="auto"/>
        <w:ind w:left="567" w:hanging="567"/>
        <w:jc w:val="both"/>
        <w:rPr>
          <w:rFonts w:ascii="Times New Roman" w:hAnsi="Times New Roman" w:cs="Times New Roman"/>
          <w:sz w:val="24"/>
          <w:szCs w:val="24"/>
        </w:rPr>
      </w:pPr>
      <w:r w:rsidRPr="004A28EE">
        <w:rPr>
          <w:rFonts w:ascii="Times New Roman" w:hAnsi="Times New Roman" w:cs="Times New Roman"/>
          <w:sz w:val="24"/>
          <w:szCs w:val="24"/>
          <w:lang w:val="en-US"/>
        </w:rPr>
        <w:t>1.</w:t>
      </w:r>
      <w:r w:rsidRPr="004A28EE">
        <w:rPr>
          <w:rFonts w:ascii="Times New Roman" w:hAnsi="Times New Roman" w:cs="Times New Roman"/>
          <w:sz w:val="24"/>
          <w:szCs w:val="24"/>
          <w:lang w:val="en-US"/>
        </w:rPr>
        <w:tab/>
      </w:r>
      <w:r w:rsidR="001D0D44" w:rsidRPr="004A28EE">
        <w:rPr>
          <w:rFonts w:ascii="Times New Roman" w:hAnsi="Times New Roman" w:cs="Times New Roman"/>
          <w:sz w:val="24"/>
          <w:szCs w:val="24"/>
        </w:rPr>
        <w:t>Citra Pembuat (Corporate Image) mengacu pada serangkaian asosiasi yang terbentuk dalam persepsi konsumen terhadap entitas perusahaan yang memproduksi barang atau jasa tertentu. Asosiasi ini mencakup elemen-elemen seperti tingkat popularitas, reputasi, serta kredibilitas perusahaan di mata publik. Corporate image memainkan peran krusial dalam membentuk preferensi konsumen, khususnya dalam proses pengambilan keputusan pembelian.Tingkat pengakuan (recognition) dan kepercayaan masyarakat terhadap kemampuan perusahaan dalam menyediakan layanan serta memenuhi kebutuhan pelanggan secara konsisten sangat memengaruhi penilaian terhadap citra korporasi. Perusahaan dengan citra positif cenderung memperoleh penerimaan pasar yang lebih luas dan loyalitas konsumen yang lebih tinggi dibandingkan perusahaan dengan citra netral atau negatif. Lebih dari itu, dalam situasi di mana konsumen belum memiliki pengalaman langsung atau informasi yang memadai mengenai suatu produk, citra perusahaan sering kali menjadi indikator utama dan penentu awal dalam membentuk keputusan pembelian.</w:t>
      </w:r>
      <w:r w:rsidR="0093336B" w:rsidRPr="004A28EE">
        <w:rPr>
          <w:rFonts w:ascii="Times New Roman" w:hAnsi="Times New Roman" w:cs="Times New Roman"/>
          <w:sz w:val="24"/>
          <w:szCs w:val="24"/>
        </w:rPr>
        <w:t>.</w:t>
      </w:r>
    </w:p>
    <w:p w:rsidR="001D0D44" w:rsidRPr="004A28EE" w:rsidRDefault="00890E62" w:rsidP="001D0D44">
      <w:pPr>
        <w:tabs>
          <w:tab w:val="left" w:pos="567"/>
        </w:tabs>
        <w:spacing w:line="480" w:lineRule="auto"/>
        <w:ind w:left="567" w:hanging="567"/>
        <w:jc w:val="both"/>
        <w:rPr>
          <w:rFonts w:ascii="Times New Roman" w:hAnsi="Times New Roman" w:cs="Times New Roman"/>
          <w:sz w:val="24"/>
          <w:szCs w:val="24"/>
          <w:lang w:val="en-ID"/>
        </w:rPr>
      </w:pPr>
      <w:r w:rsidRPr="004A28EE">
        <w:rPr>
          <w:rFonts w:ascii="Times New Roman" w:hAnsi="Times New Roman" w:cs="Times New Roman"/>
          <w:sz w:val="24"/>
          <w:szCs w:val="24"/>
          <w:lang w:val="en-US"/>
        </w:rPr>
        <w:lastRenderedPageBreak/>
        <w:t xml:space="preserve">2. </w:t>
      </w:r>
      <w:r w:rsidRPr="004A28EE">
        <w:rPr>
          <w:rFonts w:ascii="Times New Roman" w:hAnsi="Times New Roman" w:cs="Times New Roman"/>
          <w:sz w:val="24"/>
          <w:szCs w:val="24"/>
          <w:lang w:val="en-US"/>
        </w:rPr>
        <w:tab/>
      </w:r>
      <w:r w:rsidR="001D0D44" w:rsidRPr="003F46B9">
        <w:rPr>
          <w:rFonts w:ascii="Times New Roman" w:hAnsi="Times New Roman" w:cs="Times New Roman"/>
          <w:sz w:val="24"/>
          <w:szCs w:val="24"/>
          <w:lang w:val="en-ID"/>
        </w:rPr>
        <w:t>Citra Pemakai (User Image)</w:t>
      </w:r>
      <w:r w:rsidR="001D0D44" w:rsidRPr="004A28EE">
        <w:rPr>
          <w:rFonts w:ascii="Times New Roman" w:hAnsi="Times New Roman" w:cs="Times New Roman"/>
          <w:sz w:val="24"/>
          <w:szCs w:val="24"/>
          <w:lang w:val="en-ID"/>
        </w:rPr>
        <w:t xml:space="preserve"> merujuk pada serangkaian asosiasi yang dibentuk oleh konsumen terhadap karakteristik pengguna suatu produk atau jasa. Asosiasi ini mencakup dimensi gaya hidup, kepribadian, dan status sosial yang melekat pada kelompok pengguna tersebut. Citra pemakai berperan sebagai refleksi identitas diri konsumen dan sering kali menjadi indikator penting dalam proses seleksi merek.</w:t>
      </w:r>
    </w:p>
    <w:p w:rsidR="0093336B" w:rsidRPr="001D0D44" w:rsidRDefault="001D0D44" w:rsidP="001D0D44">
      <w:pPr>
        <w:tabs>
          <w:tab w:val="left" w:pos="567"/>
        </w:tabs>
        <w:spacing w:line="480" w:lineRule="auto"/>
        <w:ind w:left="567" w:hanging="567"/>
        <w:jc w:val="both"/>
        <w:rPr>
          <w:rFonts w:ascii="Times New Roman" w:hAnsi="Times New Roman" w:cs="Times New Roman"/>
          <w:sz w:val="24"/>
          <w:szCs w:val="24"/>
          <w:lang w:val="en-US"/>
        </w:rPr>
      </w:pPr>
      <w:r w:rsidRPr="001D0D44">
        <w:rPr>
          <w:rFonts w:ascii="Times New Roman" w:hAnsi="Times New Roman" w:cs="Times New Roman"/>
          <w:sz w:val="24"/>
          <w:szCs w:val="24"/>
          <w:lang w:val="en-US"/>
        </w:rPr>
        <w:t>Konsumen cenderung memilih produk yang dianggap merepresentasikan karakter atau citra ideal mereka, sehingga pemilihan merek kerap didasarkan pada kesesuaian antara persepsi terhadap pengguna produk dan identitas diri. Sebagai contoh, individu dengan gaya hidup modern dan dinamis umumnya akan lebih tertarik pada produk yang menampilkan desain kontemporer dan inovatif. Sebaliknya, konsumen dengan orientasi nilai-nilai tradisional lebih menyukai produk yang menggambarkan estetika klasik dan kesederhanaan. Dengan demikian, citra pemakai berfungsi sebagai jembatan antara nilai simbolik suatu merek dan aspirasi personal konsumennya.</w:t>
      </w:r>
    </w:p>
    <w:p w:rsidR="005F061F" w:rsidRPr="001D0D44" w:rsidRDefault="00CC40CB" w:rsidP="001D0D44">
      <w:pPr>
        <w:tabs>
          <w:tab w:val="left" w:pos="567"/>
        </w:tabs>
        <w:spacing w:line="480" w:lineRule="auto"/>
        <w:ind w:left="567" w:hanging="567"/>
        <w:jc w:val="both"/>
        <w:rPr>
          <w:lang w:val="en-ID"/>
        </w:rPr>
      </w:pPr>
      <w:r w:rsidRPr="00C000D8">
        <w:rPr>
          <w:rFonts w:ascii="Times New Roman" w:hAnsi="Times New Roman" w:cs="Times New Roman"/>
          <w:sz w:val="24"/>
          <w:szCs w:val="24"/>
        </w:rPr>
        <w:t xml:space="preserve">3. </w:t>
      </w:r>
      <w:r w:rsidR="00890E62" w:rsidRPr="00C000D8">
        <w:rPr>
          <w:rFonts w:ascii="Times New Roman" w:hAnsi="Times New Roman" w:cs="Times New Roman"/>
          <w:sz w:val="24"/>
          <w:szCs w:val="24"/>
        </w:rPr>
        <w:tab/>
      </w:r>
      <w:r w:rsidRPr="00C000D8">
        <w:rPr>
          <w:rFonts w:ascii="Times New Roman" w:hAnsi="Times New Roman" w:cs="Times New Roman"/>
          <w:sz w:val="24"/>
          <w:szCs w:val="24"/>
        </w:rPr>
        <w:t>Citra Produk (</w:t>
      </w:r>
      <w:r w:rsidRPr="00A716A6">
        <w:rPr>
          <w:rFonts w:ascii="Times New Roman" w:hAnsi="Times New Roman" w:cs="Times New Roman"/>
          <w:i/>
          <w:iCs/>
          <w:sz w:val="24"/>
          <w:szCs w:val="24"/>
        </w:rPr>
        <w:t>Product Image</w:t>
      </w:r>
      <w:r w:rsidRPr="00C000D8">
        <w:rPr>
          <w:rFonts w:ascii="Times New Roman" w:hAnsi="Times New Roman" w:cs="Times New Roman"/>
          <w:sz w:val="24"/>
          <w:szCs w:val="24"/>
        </w:rPr>
        <w:t xml:space="preserve">) </w:t>
      </w:r>
      <w:r w:rsidR="001D0D44" w:rsidRPr="001D0D44">
        <w:rPr>
          <w:rFonts w:ascii="Times New Roman" w:hAnsi="Times New Roman" w:cs="Times New Roman"/>
          <w:sz w:val="24"/>
          <w:lang w:val="en-ID"/>
        </w:rPr>
        <w:t>merupakan sekumpulan asosiasi yang terbentuk dalam benak konsumen terhadap suatu barang atau jasa, yang mencakup persepsi terhadap atribut produk, manfaat fungsional dan emosional yang dirasakan, kualitas layanan yang diberikan, serta tingkat jaminan mutu yang ditawarkan. Citra ini menjadi representasi nilai dan keunggulan kompetitif produk di mata konsumen</w:t>
      </w:r>
      <w:r w:rsidR="001D0D44" w:rsidRPr="001D0D44">
        <w:rPr>
          <w:lang w:val="en-ID"/>
        </w:rPr>
        <w:t>.</w:t>
      </w:r>
      <w:r w:rsidR="001D0D44" w:rsidRPr="001D0D44">
        <w:rPr>
          <w:rFonts w:ascii="Times New Roman" w:hAnsi="Times New Roman" w:cs="Times New Roman"/>
          <w:sz w:val="24"/>
          <w:szCs w:val="24"/>
          <w:lang w:val="en-US"/>
        </w:rPr>
        <w:t xml:space="preserve">Membangun citra produk yang kuat dan positif menjadi aspek strategis dalam menciptakan loyalitas pelanggan dan keunggulan merek di pasar. Tanpa citra yang meyakinkan, </w:t>
      </w:r>
      <w:r w:rsidR="001D0D44" w:rsidRPr="001D0D44">
        <w:rPr>
          <w:rFonts w:ascii="Times New Roman" w:hAnsi="Times New Roman" w:cs="Times New Roman"/>
          <w:sz w:val="24"/>
          <w:szCs w:val="24"/>
          <w:lang w:val="en-US"/>
        </w:rPr>
        <w:lastRenderedPageBreak/>
        <w:t>perusahaan akan menghadapi tantangan besar dalam menarik konsumen baru, mempertahankan basis pelanggan yang sudah ada, dan menetapkan strategi harga premium. Oleh karena itu, citra produk yang unggul tidak hanya memperkuat posisi merek, tetapi juga menjadi elemen kunci dalam keberhasilan pemasaran jangka panjang.</w:t>
      </w:r>
    </w:p>
    <w:p w:rsidR="003357C2" w:rsidRDefault="003357C2" w:rsidP="00B27D39">
      <w:pPr>
        <w:tabs>
          <w:tab w:val="left" w:pos="2055"/>
        </w:tabs>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2.1.3 </w:t>
      </w:r>
      <w:r w:rsidR="00890E62" w:rsidRPr="00890E62">
        <w:rPr>
          <w:rFonts w:ascii="Times New Roman" w:hAnsi="Times New Roman" w:cs="Times New Roman"/>
          <w:b/>
          <w:bCs/>
          <w:sz w:val="24"/>
          <w:szCs w:val="24"/>
        </w:rPr>
        <w:t>Indikator Citra Merek</w:t>
      </w:r>
    </w:p>
    <w:p w:rsidR="00890E62" w:rsidRPr="00890E62" w:rsidRDefault="00FD6D68" w:rsidP="0093336B">
      <w:pPr>
        <w:tabs>
          <w:tab w:val="left" w:pos="2055"/>
        </w:tabs>
        <w:spacing w:after="0" w:line="480" w:lineRule="auto"/>
        <w:ind w:firstLine="567"/>
        <w:jc w:val="both"/>
        <w:rPr>
          <w:rFonts w:ascii="Times New Roman" w:hAnsi="Times New Roman" w:cs="Times New Roman"/>
          <w:sz w:val="24"/>
          <w:szCs w:val="24"/>
        </w:rPr>
      </w:pPr>
      <w:r w:rsidRPr="00FD6D68">
        <w:rPr>
          <w:rFonts w:ascii="Times New Roman" w:hAnsi="Times New Roman" w:cs="Times New Roman"/>
          <w:sz w:val="24"/>
          <w:szCs w:val="24"/>
        </w:rPr>
        <w:t xml:space="preserve">Citra merek terbentuk melalui sejumlah indikator yang mencerminkan karakteristik dan identitas khas dari suatu merek. Menurut Rangkuti, sebagaimana dikutip dalam Indrasari (2019:99), terdapat beberapa indikator utama yang menjadi tolok ukur dalam menilai citra merek. Indikator-indikator tersebut mencerminkan persepsi konsumen terhadap kekuatan merek dan mencakup berbagai aspek yang berkontribusi terhadap pembentukan citra secara keseluruhan. Adapun indikator-indikator </w:t>
      </w:r>
      <w:r>
        <w:rPr>
          <w:rFonts w:ascii="Times New Roman" w:hAnsi="Times New Roman" w:cs="Times New Roman"/>
          <w:sz w:val="24"/>
          <w:szCs w:val="24"/>
        </w:rPr>
        <w:t>tersebut adalah sebagai berikut</w:t>
      </w:r>
      <w:r w:rsidR="00890E62" w:rsidRPr="00890E62">
        <w:rPr>
          <w:rFonts w:ascii="Times New Roman" w:hAnsi="Times New Roman" w:cs="Times New Roman"/>
          <w:sz w:val="24"/>
          <w:szCs w:val="24"/>
        </w:rPr>
        <w:t xml:space="preserve">: </w:t>
      </w:r>
    </w:p>
    <w:p w:rsidR="00890E62" w:rsidRPr="00890E62" w:rsidRDefault="00FD6D68" w:rsidP="00F050EB">
      <w:pPr>
        <w:pStyle w:val="ListParagraph"/>
        <w:numPr>
          <w:ilvl w:val="0"/>
          <w:numId w:val="10"/>
        </w:numPr>
        <w:tabs>
          <w:tab w:val="left" w:pos="2055"/>
        </w:tabs>
        <w:spacing w:line="480" w:lineRule="auto"/>
        <w:jc w:val="both"/>
        <w:rPr>
          <w:rFonts w:ascii="Times New Roman" w:hAnsi="Times New Roman"/>
          <w:sz w:val="24"/>
          <w:szCs w:val="24"/>
        </w:rPr>
      </w:pPr>
      <w:bookmarkStart w:id="1" w:name="_Hlk197015461"/>
      <w:r>
        <w:rPr>
          <w:rFonts w:ascii="Times New Roman" w:hAnsi="Times New Roman"/>
          <w:i/>
          <w:iCs/>
          <w:sz w:val="24"/>
          <w:szCs w:val="24"/>
        </w:rPr>
        <w:t>Recognition</w:t>
      </w:r>
      <w:r w:rsidR="00890E62" w:rsidRPr="00890E62">
        <w:rPr>
          <w:rFonts w:ascii="Times New Roman" w:hAnsi="Times New Roman"/>
          <w:sz w:val="24"/>
          <w:szCs w:val="24"/>
        </w:rPr>
        <w:t xml:space="preserve"> (Pengenalan)</w:t>
      </w:r>
      <w:bookmarkEnd w:id="1"/>
    </w:p>
    <w:p w:rsidR="0093336B" w:rsidRPr="0093336B" w:rsidRDefault="0093336B" w:rsidP="0093336B">
      <w:pPr>
        <w:pStyle w:val="ListParagraph"/>
        <w:tabs>
          <w:tab w:val="left" w:pos="2055"/>
        </w:tabs>
        <w:spacing w:line="480" w:lineRule="auto"/>
        <w:jc w:val="both"/>
        <w:rPr>
          <w:rFonts w:ascii="Times New Roman" w:hAnsi="Times New Roman"/>
          <w:sz w:val="24"/>
          <w:szCs w:val="24"/>
        </w:rPr>
      </w:pPr>
      <w:bookmarkStart w:id="2" w:name="_Hlk197015478"/>
      <w:r w:rsidRPr="0093336B">
        <w:rPr>
          <w:rFonts w:ascii="Times New Roman" w:hAnsi="Times New Roman"/>
          <w:sz w:val="24"/>
          <w:szCs w:val="24"/>
          <w:lang w:val="id-ID"/>
        </w:rPr>
        <w:t xml:space="preserve">Seberapa dikenal suatu merek oleh konsumen sangat penting; jika merek tersebut belum dikenal, produk atau jasa yang menggunakan merek itu biasanya harus bersaing dengan menawarkan harga yang paling murah. Hal ini juga melibatkan pengenalan elemen-elemen seperti logo, slogan, desain, atau identitas </w:t>
      </w:r>
      <w:r w:rsidR="00FD6D68">
        <w:rPr>
          <w:rFonts w:ascii="Times New Roman" w:hAnsi="Times New Roman"/>
          <w:sz w:val="24"/>
          <w:szCs w:val="24"/>
          <w:lang w:val="id-ID"/>
        </w:rPr>
        <w:t>lain yang menjadi ciri khas mere</w:t>
      </w:r>
      <w:r w:rsidRPr="0093336B">
        <w:rPr>
          <w:rFonts w:ascii="Times New Roman" w:hAnsi="Times New Roman"/>
          <w:sz w:val="24"/>
          <w:szCs w:val="24"/>
          <w:lang w:val="id-ID"/>
        </w:rPr>
        <w:t>k tersebut.</w:t>
      </w:r>
    </w:p>
    <w:p w:rsidR="00890E62" w:rsidRPr="00890E62" w:rsidRDefault="00890E62" w:rsidP="00F050EB">
      <w:pPr>
        <w:pStyle w:val="ListParagraph"/>
        <w:numPr>
          <w:ilvl w:val="0"/>
          <w:numId w:val="10"/>
        </w:numPr>
        <w:tabs>
          <w:tab w:val="left" w:pos="2055"/>
        </w:tabs>
        <w:spacing w:line="480" w:lineRule="auto"/>
        <w:jc w:val="both"/>
        <w:rPr>
          <w:rFonts w:ascii="Times New Roman" w:hAnsi="Times New Roman"/>
          <w:sz w:val="24"/>
          <w:szCs w:val="24"/>
        </w:rPr>
      </w:pPr>
      <w:r w:rsidRPr="00C000D8">
        <w:rPr>
          <w:rFonts w:ascii="Times New Roman" w:hAnsi="Times New Roman"/>
          <w:i/>
          <w:iCs/>
          <w:sz w:val="24"/>
          <w:szCs w:val="24"/>
        </w:rPr>
        <w:t>Reputation</w:t>
      </w:r>
      <w:r w:rsidRPr="00890E62">
        <w:rPr>
          <w:rFonts w:ascii="Times New Roman" w:hAnsi="Times New Roman"/>
          <w:sz w:val="24"/>
          <w:szCs w:val="24"/>
        </w:rPr>
        <w:t xml:space="preserve"> (Reputasi) </w:t>
      </w:r>
    </w:p>
    <w:bookmarkEnd w:id="2"/>
    <w:p w:rsidR="00B27D39" w:rsidRDefault="00FD6D68" w:rsidP="0093336B">
      <w:pPr>
        <w:pStyle w:val="ListParagraph"/>
        <w:tabs>
          <w:tab w:val="left" w:pos="2055"/>
        </w:tabs>
        <w:spacing w:line="480" w:lineRule="auto"/>
        <w:jc w:val="both"/>
        <w:rPr>
          <w:rFonts w:ascii="Times New Roman" w:hAnsi="Times New Roman"/>
          <w:sz w:val="24"/>
          <w:szCs w:val="24"/>
          <w:lang w:val="id-ID"/>
        </w:rPr>
      </w:pPr>
      <w:r w:rsidRPr="00FD6D68">
        <w:rPr>
          <w:rFonts w:ascii="Times New Roman" w:hAnsi="Times New Roman"/>
          <w:sz w:val="24"/>
          <w:szCs w:val="24"/>
          <w:lang w:val="en-ID"/>
        </w:rPr>
        <w:t>Merupakan tingkat reputasi atau posisi prestisius yang dicapai oleh suatu merek sebagai hasil dari rekam jejak kinerja yang konsisten, kredibel, dan positif di mata konsumen maupun pasar secara um</w:t>
      </w:r>
      <w:r>
        <w:rPr>
          <w:rFonts w:ascii="Times New Roman" w:hAnsi="Times New Roman"/>
          <w:sz w:val="24"/>
          <w:szCs w:val="24"/>
          <w:lang w:val="en-ID"/>
        </w:rPr>
        <w:t>um</w:t>
      </w:r>
      <w:r w:rsidR="0093336B" w:rsidRPr="0093336B">
        <w:rPr>
          <w:rFonts w:ascii="Times New Roman" w:hAnsi="Times New Roman"/>
          <w:sz w:val="24"/>
          <w:szCs w:val="24"/>
          <w:lang w:val="en-ID"/>
        </w:rPr>
        <w:t>.</w:t>
      </w:r>
    </w:p>
    <w:p w:rsidR="00317484" w:rsidRPr="00317484" w:rsidRDefault="00317484" w:rsidP="0093336B">
      <w:pPr>
        <w:pStyle w:val="ListParagraph"/>
        <w:tabs>
          <w:tab w:val="left" w:pos="2055"/>
        </w:tabs>
        <w:spacing w:line="480" w:lineRule="auto"/>
        <w:jc w:val="both"/>
        <w:rPr>
          <w:rFonts w:ascii="Times New Roman" w:hAnsi="Times New Roman"/>
          <w:sz w:val="24"/>
          <w:szCs w:val="24"/>
          <w:lang w:val="id-ID"/>
        </w:rPr>
      </w:pPr>
    </w:p>
    <w:p w:rsidR="00890E62" w:rsidRPr="00890E62" w:rsidRDefault="00890E62" w:rsidP="00F050EB">
      <w:pPr>
        <w:pStyle w:val="ListParagraph"/>
        <w:numPr>
          <w:ilvl w:val="0"/>
          <w:numId w:val="10"/>
        </w:numPr>
        <w:tabs>
          <w:tab w:val="left" w:pos="2055"/>
        </w:tabs>
        <w:spacing w:after="0" w:line="480" w:lineRule="auto"/>
        <w:jc w:val="both"/>
        <w:rPr>
          <w:rFonts w:ascii="Times New Roman" w:hAnsi="Times New Roman"/>
          <w:sz w:val="24"/>
          <w:szCs w:val="24"/>
        </w:rPr>
      </w:pPr>
      <w:bookmarkStart w:id="3" w:name="_Hlk197015499"/>
      <w:r w:rsidRPr="00C000D8">
        <w:rPr>
          <w:rFonts w:ascii="Times New Roman" w:hAnsi="Times New Roman"/>
          <w:i/>
          <w:iCs/>
          <w:sz w:val="24"/>
          <w:szCs w:val="24"/>
        </w:rPr>
        <w:t>Affinity</w:t>
      </w:r>
      <w:r w:rsidRPr="00890E62">
        <w:rPr>
          <w:rFonts w:ascii="Times New Roman" w:hAnsi="Times New Roman"/>
          <w:sz w:val="24"/>
          <w:szCs w:val="24"/>
        </w:rPr>
        <w:t xml:space="preserve"> (Daya Tarik) </w:t>
      </w:r>
    </w:p>
    <w:p w:rsidR="0093336B" w:rsidRPr="0093336B" w:rsidRDefault="0093336B" w:rsidP="0093336B">
      <w:pPr>
        <w:pStyle w:val="ListParagraph"/>
        <w:tabs>
          <w:tab w:val="left" w:pos="2055"/>
        </w:tabs>
        <w:spacing w:line="480" w:lineRule="auto"/>
        <w:jc w:val="both"/>
        <w:rPr>
          <w:rFonts w:ascii="Times New Roman" w:hAnsi="Times New Roman"/>
          <w:sz w:val="24"/>
          <w:szCs w:val="24"/>
          <w:lang w:val="en-ID"/>
        </w:rPr>
      </w:pPr>
      <w:bookmarkStart w:id="4" w:name="_Hlk197015521"/>
      <w:bookmarkEnd w:id="3"/>
      <w:r w:rsidRPr="0093336B">
        <w:rPr>
          <w:rFonts w:ascii="Times New Roman" w:hAnsi="Times New Roman"/>
          <w:sz w:val="24"/>
          <w:szCs w:val="24"/>
          <w:lang w:val="en-ID"/>
        </w:rPr>
        <w:t xml:space="preserve">Merupakan </w:t>
      </w:r>
      <w:r w:rsidR="00FD6D68" w:rsidRPr="00FD6D68">
        <w:rPr>
          <w:rFonts w:ascii="Times New Roman" w:hAnsi="Times New Roman"/>
          <w:sz w:val="24"/>
          <w:szCs w:val="24"/>
          <w:lang w:val="en-ID"/>
        </w:rPr>
        <w:t>Merupakan ikatan emosional yang terbentuk antara konsumen dan merek, yang tercermin melalui persepsi terhadap nilai harga, tingkat kepuasan yang dirasakan, serta seberapa kuat asosiasi konsumen terhadap merek terse</w:t>
      </w:r>
      <w:r w:rsidR="00FD6D68">
        <w:rPr>
          <w:rFonts w:ascii="Times New Roman" w:hAnsi="Times New Roman"/>
          <w:sz w:val="24"/>
          <w:szCs w:val="24"/>
          <w:lang w:val="en-ID"/>
        </w:rPr>
        <w:t>but dalam kehidupan sehari-hari</w:t>
      </w:r>
      <w:r w:rsidRPr="0093336B">
        <w:rPr>
          <w:rFonts w:ascii="Times New Roman" w:hAnsi="Times New Roman"/>
          <w:sz w:val="24"/>
          <w:szCs w:val="24"/>
          <w:lang w:val="en-ID"/>
        </w:rPr>
        <w:t>.</w:t>
      </w:r>
    </w:p>
    <w:p w:rsidR="00890E62" w:rsidRDefault="00890E62" w:rsidP="00F050EB">
      <w:pPr>
        <w:pStyle w:val="ListParagraph"/>
        <w:numPr>
          <w:ilvl w:val="0"/>
          <w:numId w:val="10"/>
        </w:numPr>
        <w:tabs>
          <w:tab w:val="left" w:pos="2055"/>
        </w:tabs>
        <w:spacing w:line="480" w:lineRule="auto"/>
        <w:jc w:val="both"/>
        <w:rPr>
          <w:rFonts w:ascii="Times New Roman" w:hAnsi="Times New Roman"/>
          <w:sz w:val="24"/>
          <w:szCs w:val="24"/>
        </w:rPr>
      </w:pPr>
      <w:r w:rsidRPr="00890E62">
        <w:rPr>
          <w:rFonts w:ascii="Times New Roman" w:hAnsi="Times New Roman"/>
          <w:i/>
          <w:iCs/>
          <w:sz w:val="24"/>
          <w:szCs w:val="24"/>
        </w:rPr>
        <w:t>Loyalty</w:t>
      </w:r>
      <w:r w:rsidRPr="00890E62">
        <w:rPr>
          <w:rFonts w:ascii="Times New Roman" w:hAnsi="Times New Roman"/>
          <w:sz w:val="24"/>
          <w:szCs w:val="24"/>
        </w:rPr>
        <w:t xml:space="preserve"> (Kesetiaan) </w:t>
      </w:r>
    </w:p>
    <w:bookmarkEnd w:id="4"/>
    <w:p w:rsidR="0093336B" w:rsidRPr="0093336B" w:rsidRDefault="0093336B" w:rsidP="00FD6D68">
      <w:pPr>
        <w:tabs>
          <w:tab w:val="left" w:pos="2055"/>
        </w:tabs>
        <w:spacing w:line="480" w:lineRule="auto"/>
        <w:ind w:left="709"/>
        <w:jc w:val="both"/>
        <w:rPr>
          <w:rFonts w:ascii="Times New Roman" w:eastAsia="Times New Roman" w:hAnsi="Times New Roman" w:cs="Times New Roman"/>
          <w:sz w:val="24"/>
          <w:szCs w:val="24"/>
          <w:lang w:val="en-ID"/>
        </w:rPr>
      </w:pPr>
      <w:r w:rsidRPr="0093336B">
        <w:rPr>
          <w:rFonts w:ascii="Times New Roman" w:eastAsia="Times New Roman" w:hAnsi="Times New Roman" w:cs="Times New Roman"/>
          <w:sz w:val="24"/>
          <w:szCs w:val="24"/>
          <w:lang w:val="en-ID"/>
        </w:rPr>
        <w:t xml:space="preserve">Berhubungan dengan tingkat kesetiaan konsumen terhadap </w:t>
      </w:r>
      <w:r w:rsidR="00FD6D68" w:rsidRPr="00FD6D68">
        <w:rPr>
          <w:rFonts w:ascii="Times New Roman" w:eastAsia="Times New Roman" w:hAnsi="Times New Roman" w:cs="Times New Roman"/>
          <w:sz w:val="24"/>
          <w:szCs w:val="24"/>
          <w:lang w:val="en-ID"/>
        </w:rPr>
        <w:t>produk atau layanan yang dipasarkan di bawah identitas suatu merek tertentu. Ketika sebuah merek telah dikenal secara luas dan memiliki rekam jejak positif di mata konsumen, merek tersebut cenderung menarik minat pasar, membangun kepercayaan, dan mendorong terciptanya loyalitas pelanggan secara berkelanjutan</w:t>
      </w:r>
      <w:r w:rsidRPr="0093336B">
        <w:rPr>
          <w:rFonts w:ascii="Times New Roman" w:eastAsia="Times New Roman" w:hAnsi="Times New Roman" w:cs="Times New Roman"/>
          <w:sz w:val="24"/>
          <w:szCs w:val="24"/>
          <w:lang w:val="en-ID"/>
        </w:rPr>
        <w:t>.</w:t>
      </w:r>
    </w:p>
    <w:p w:rsidR="00990C75" w:rsidRPr="00382264" w:rsidRDefault="00990C75" w:rsidP="009D6024">
      <w:pPr>
        <w:tabs>
          <w:tab w:val="left" w:pos="2055"/>
        </w:tabs>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2.2 </w:t>
      </w:r>
      <w:r w:rsidR="001325BB" w:rsidRPr="00990C75">
        <w:rPr>
          <w:rFonts w:ascii="Times New Roman" w:hAnsi="Times New Roman"/>
          <w:b/>
          <w:bCs/>
          <w:sz w:val="24"/>
          <w:szCs w:val="24"/>
        </w:rPr>
        <w:t>Inovasi</w:t>
      </w:r>
      <w:r w:rsidR="00382264">
        <w:rPr>
          <w:rFonts w:ascii="Times New Roman" w:hAnsi="Times New Roman"/>
          <w:b/>
          <w:bCs/>
          <w:sz w:val="24"/>
          <w:szCs w:val="24"/>
          <w:lang w:val="en-US"/>
        </w:rPr>
        <w:t xml:space="preserve"> Produk</w:t>
      </w:r>
    </w:p>
    <w:p w:rsidR="00990C75" w:rsidRPr="00382264" w:rsidRDefault="00990C75" w:rsidP="009D6024">
      <w:pPr>
        <w:tabs>
          <w:tab w:val="left" w:pos="2055"/>
        </w:tabs>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2.2.1 </w:t>
      </w:r>
      <w:r w:rsidRPr="00990C75">
        <w:rPr>
          <w:rFonts w:ascii="Times New Roman" w:hAnsi="Times New Roman"/>
          <w:b/>
          <w:bCs/>
          <w:sz w:val="24"/>
          <w:szCs w:val="24"/>
        </w:rPr>
        <w:t>Pengertian Inovasi</w:t>
      </w:r>
      <w:r w:rsidR="00382264">
        <w:rPr>
          <w:rFonts w:ascii="Times New Roman" w:hAnsi="Times New Roman"/>
          <w:b/>
          <w:bCs/>
          <w:sz w:val="24"/>
          <w:szCs w:val="24"/>
          <w:lang w:val="en-US"/>
        </w:rPr>
        <w:t xml:space="preserve"> Produk</w:t>
      </w:r>
    </w:p>
    <w:p w:rsidR="0093336B" w:rsidRPr="0093336B" w:rsidRDefault="0093336B" w:rsidP="0093336B">
      <w:pPr>
        <w:tabs>
          <w:tab w:val="left" w:pos="2055"/>
        </w:tabs>
        <w:spacing w:line="480" w:lineRule="auto"/>
        <w:ind w:firstLine="567"/>
        <w:jc w:val="both"/>
        <w:rPr>
          <w:rFonts w:ascii="Times New Roman" w:hAnsi="Times New Roman" w:cs="Times New Roman"/>
          <w:sz w:val="24"/>
          <w:szCs w:val="24"/>
          <w:lang w:val="en-ID"/>
        </w:rPr>
      </w:pPr>
      <w:r w:rsidRPr="0093336B">
        <w:rPr>
          <w:rFonts w:ascii="Times New Roman" w:hAnsi="Times New Roman" w:cs="Times New Roman"/>
          <w:sz w:val="24"/>
          <w:szCs w:val="24"/>
          <w:lang w:val="en-ID"/>
        </w:rPr>
        <w:t xml:space="preserve">Di tengah era globalisasi dan persaingan yang ketat saat ini, inovasi dalam bidang manajemen </w:t>
      </w:r>
      <w:r w:rsidR="00FD6D68" w:rsidRPr="00FD6D68">
        <w:rPr>
          <w:rFonts w:ascii="Times New Roman" w:hAnsi="Times New Roman" w:cs="Times New Roman"/>
          <w:sz w:val="24"/>
          <w:szCs w:val="24"/>
          <w:lang w:val="en-ID"/>
        </w:rPr>
        <w:t>Merupakan aspek yang sangat krusial dan strategis bagi setiap negara, karena berperan dalam mendukung pembangunan ekonomi, peningkatan daya saing global, serta memperkuat citra</w:t>
      </w:r>
      <w:r w:rsidR="00FD6D68">
        <w:rPr>
          <w:rFonts w:ascii="Times New Roman" w:hAnsi="Times New Roman" w:cs="Times New Roman"/>
          <w:sz w:val="24"/>
          <w:szCs w:val="24"/>
          <w:lang w:val="en-ID"/>
        </w:rPr>
        <w:t xml:space="preserve"> nasional di mata internasional</w:t>
      </w:r>
      <w:r w:rsidRPr="0093336B">
        <w:rPr>
          <w:rFonts w:ascii="Times New Roman" w:hAnsi="Times New Roman" w:cs="Times New Roman"/>
          <w:sz w:val="24"/>
          <w:szCs w:val="24"/>
          <w:lang w:val="en-ID"/>
        </w:rPr>
        <w:t xml:space="preserve">. Perusahaan-perusahaan terus berupaya melakukan inovasi agar dapat mempertahankan eksistensi dan mengembangkan bisnisnya. Menurut Fatin (2018:30), secara harfiah inovasi berarti melakukan perubahan. Perubahan tersebut </w:t>
      </w:r>
      <w:r w:rsidRPr="0093336B">
        <w:rPr>
          <w:rFonts w:ascii="Times New Roman" w:hAnsi="Times New Roman" w:cs="Times New Roman"/>
          <w:sz w:val="24"/>
          <w:szCs w:val="24"/>
          <w:lang w:val="en-ID"/>
        </w:rPr>
        <w:lastRenderedPageBreak/>
        <w:t>harus dilakukan secara responsif oleh perusahaan karena kebutuhan untuk menanggapi dan menyesuaikan diri dengan tren pasar semakin meningkat.</w:t>
      </w:r>
    </w:p>
    <w:p w:rsidR="0093336B" w:rsidRDefault="00FD6D68" w:rsidP="0093336B">
      <w:pPr>
        <w:tabs>
          <w:tab w:val="left" w:pos="2055"/>
        </w:tabs>
        <w:spacing w:line="480" w:lineRule="auto"/>
        <w:ind w:firstLine="567"/>
        <w:jc w:val="both"/>
        <w:rPr>
          <w:rFonts w:ascii="Times New Roman" w:hAnsi="Times New Roman" w:cs="Times New Roman"/>
          <w:sz w:val="24"/>
          <w:szCs w:val="24"/>
        </w:rPr>
      </w:pPr>
      <w:r w:rsidRPr="00FD6D68">
        <w:rPr>
          <w:rFonts w:ascii="Times New Roman" w:hAnsi="Times New Roman" w:cs="Times New Roman"/>
          <w:sz w:val="24"/>
          <w:szCs w:val="24"/>
        </w:rPr>
        <w:t>Menurut Sutarno (dalam Putra, 2019:22), inovasi merupakan penerapan pengetahuan yang ditujukan untuk menciptakan produk, proses, atau layanan baru, serta pemanfaatan hal-hal yang sebelumnya belum pernah digunakan. Inovasi mencerminkan kemampuan untuk menghasilkan terobosan melalui pendekatan kreatif dan pemikiran transformatif dalam menghadapi kebu</w:t>
      </w:r>
      <w:r>
        <w:rPr>
          <w:rFonts w:ascii="Times New Roman" w:hAnsi="Times New Roman" w:cs="Times New Roman"/>
          <w:sz w:val="24"/>
          <w:szCs w:val="24"/>
        </w:rPr>
        <w:t>tuhan maupun tantangan yang ada</w:t>
      </w:r>
      <w:r w:rsidR="0093336B" w:rsidRPr="0093336B">
        <w:rPr>
          <w:rFonts w:ascii="Times New Roman" w:hAnsi="Times New Roman" w:cs="Times New Roman"/>
          <w:sz w:val="24"/>
          <w:szCs w:val="24"/>
        </w:rPr>
        <w:t xml:space="preserve">. Suryani menambahkan bahwa </w:t>
      </w:r>
      <w:r w:rsidRPr="00FD6D68">
        <w:rPr>
          <w:rFonts w:ascii="Times New Roman" w:hAnsi="Times New Roman" w:cs="Times New Roman"/>
          <w:sz w:val="24"/>
          <w:szCs w:val="24"/>
        </w:rPr>
        <w:t>Inovasi, dalam makna yang lebih luas, tidak semata-mata terbatas pada penciptaan produk fisik, melainkan juga mencakup gagasan, metode, atau objek yang dipersepsikan sebagai hal baru oleh individu atau kelompok tertentu. Inovasi juga sering diartikan sebagai bentuk perubahan yang membawa kebaruan bagi masyarakat yang terlibat atau mengalaminya, sehingga keberadaannya mampu mengubah pola pikir, perilaku, maupun s</w:t>
      </w:r>
      <w:r>
        <w:rPr>
          <w:rFonts w:ascii="Times New Roman" w:hAnsi="Times New Roman" w:cs="Times New Roman"/>
          <w:sz w:val="24"/>
          <w:szCs w:val="24"/>
        </w:rPr>
        <w:t>istem yang telah ada sebelumnya</w:t>
      </w:r>
      <w:r w:rsidR="0093336B" w:rsidRPr="0093336B">
        <w:rPr>
          <w:rFonts w:ascii="Times New Roman" w:hAnsi="Times New Roman" w:cs="Times New Roman"/>
          <w:sz w:val="24"/>
          <w:szCs w:val="24"/>
        </w:rPr>
        <w:t>. Sedarmayanti (dalam Atmi, 2019:138) menjelaskan bahwa penemuan adalah penciptaan produk atau proses baru melalui pengembangan pengetahuan baru atau kombinasi dari pengetahuan yang sudah ada. Sementara itu, inovasi merupakan tahap komersialisasi awal dari penemuan tersebut dengan menghasilkan dan memasarkan produk, jasa, atau proses baru. Pendapat Kotler (dalam Moh Alifuddin &amp; Mashur Razak, 2015:88) juga mendukung definisi ini.</w:t>
      </w:r>
    </w:p>
    <w:p w:rsidR="0093336B" w:rsidRPr="0093336B" w:rsidRDefault="0093336B" w:rsidP="0093336B">
      <w:pPr>
        <w:tabs>
          <w:tab w:val="left" w:pos="2055"/>
        </w:tabs>
        <w:spacing w:line="480" w:lineRule="auto"/>
        <w:ind w:firstLine="567"/>
        <w:jc w:val="both"/>
        <w:rPr>
          <w:rFonts w:ascii="Times New Roman" w:hAnsi="Times New Roman" w:cs="Times New Roman"/>
          <w:sz w:val="24"/>
          <w:szCs w:val="24"/>
        </w:rPr>
      </w:pPr>
      <w:r w:rsidRPr="0093336B">
        <w:rPr>
          <w:rFonts w:ascii="Times New Roman" w:hAnsi="Times New Roman" w:cs="Times New Roman"/>
          <w:sz w:val="24"/>
          <w:szCs w:val="24"/>
          <w:lang w:val="en-ID"/>
        </w:rPr>
        <w:t xml:space="preserve">Inovasi didefinisikan sebagai sesuatu yang berkaitan dengan produk, jasa, atau gagasan yang dianggap baru oleh individu. Meskipun ide tersebut sudah ada sebelumnya, hal itu tetap dianggap sebagai inovasi bagi orang yang baru mengenal </w:t>
      </w:r>
      <w:r w:rsidRPr="0093336B">
        <w:rPr>
          <w:rFonts w:ascii="Times New Roman" w:hAnsi="Times New Roman" w:cs="Times New Roman"/>
          <w:sz w:val="24"/>
          <w:szCs w:val="24"/>
          <w:lang w:val="en-ID"/>
        </w:rPr>
        <w:lastRenderedPageBreak/>
        <w:t xml:space="preserve">atau mengalaminya. </w:t>
      </w:r>
      <w:r w:rsidR="00FD6D68" w:rsidRPr="00FD6D68">
        <w:rPr>
          <w:rFonts w:ascii="Times New Roman" w:hAnsi="Times New Roman" w:cs="Times New Roman"/>
          <w:sz w:val="24"/>
          <w:szCs w:val="24"/>
          <w:lang w:val="en-ID"/>
        </w:rPr>
        <w:t>Berdasarkan berbagai pendapat para ahli, dapat disimpulkan bahwa inovasi merupakan gagasan atau ide baru yang dihasilkan oleh seseorang melalui pemanfaatan, pengembangan, atau modifikasi terhadap sesuatu yang telah ada sebelumnya. Inovasi bukan sekadar penciptaan dari nol, melainkan transformasi kreatif dari pengetahuan atau konsep yang sudah ada menjadi bentuk baru yang lebih rele</w:t>
      </w:r>
      <w:r w:rsidR="00FD6D68">
        <w:rPr>
          <w:rFonts w:ascii="Times New Roman" w:hAnsi="Times New Roman" w:cs="Times New Roman"/>
          <w:sz w:val="24"/>
          <w:szCs w:val="24"/>
          <w:lang w:val="en-ID"/>
        </w:rPr>
        <w:t>van, efektif, dan bernilai guna</w:t>
      </w:r>
      <w:r w:rsidRPr="0093336B">
        <w:rPr>
          <w:rFonts w:ascii="Times New Roman" w:hAnsi="Times New Roman" w:cs="Times New Roman"/>
          <w:sz w:val="24"/>
          <w:szCs w:val="24"/>
          <w:lang w:val="en-ID"/>
        </w:rPr>
        <w:t>, kemudian dimodifikasi sehingga menghasilkan sesuatu yang baru, baik dari segi fungsi maupun bentuk fisik.</w:t>
      </w:r>
    </w:p>
    <w:p w:rsidR="008A05F6" w:rsidRDefault="00E609A0" w:rsidP="005579CC">
      <w:pPr>
        <w:tabs>
          <w:tab w:val="left" w:pos="2055"/>
        </w:tabs>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2.2.2 </w:t>
      </w:r>
      <w:r w:rsidR="008372E5">
        <w:rPr>
          <w:rFonts w:ascii="Times New Roman" w:hAnsi="Times New Roman"/>
          <w:b/>
          <w:bCs/>
          <w:sz w:val="24"/>
          <w:szCs w:val="24"/>
          <w:lang w:val="en-US"/>
        </w:rPr>
        <w:t>Jenis Jenis I</w:t>
      </w:r>
      <w:r w:rsidR="007601AE">
        <w:rPr>
          <w:rFonts w:ascii="Times New Roman" w:hAnsi="Times New Roman"/>
          <w:b/>
          <w:bCs/>
          <w:sz w:val="24"/>
          <w:szCs w:val="24"/>
          <w:lang w:val="en-US"/>
        </w:rPr>
        <w:t>novasi Produk</w:t>
      </w:r>
    </w:p>
    <w:p w:rsidR="008372E5" w:rsidRPr="008372E5" w:rsidRDefault="008372E5" w:rsidP="008372E5">
      <w:pPr>
        <w:tabs>
          <w:tab w:val="left" w:pos="2055"/>
        </w:tabs>
        <w:spacing w:line="480" w:lineRule="auto"/>
        <w:ind w:firstLine="567"/>
        <w:jc w:val="both"/>
        <w:rPr>
          <w:rFonts w:ascii="Times New Roman" w:hAnsi="Times New Roman" w:cs="Times New Roman"/>
          <w:sz w:val="24"/>
          <w:szCs w:val="24"/>
          <w:lang w:val="en-US"/>
        </w:rPr>
      </w:pPr>
      <w:r w:rsidRPr="008372E5">
        <w:rPr>
          <w:rFonts w:ascii="Times New Roman" w:hAnsi="Times New Roman" w:cs="Times New Roman"/>
          <w:sz w:val="24"/>
          <w:szCs w:val="24"/>
          <w:lang w:val="en-US"/>
        </w:rPr>
        <w:t>Menurut Kotler dan Ke</w:t>
      </w:r>
      <w:r w:rsidR="00A63059">
        <w:rPr>
          <w:rFonts w:ascii="Times New Roman" w:hAnsi="Times New Roman" w:cs="Times New Roman"/>
          <w:sz w:val="24"/>
          <w:szCs w:val="24"/>
          <w:lang w:val="en-US"/>
        </w:rPr>
        <w:t>ller (2016), inovasi produk bisa</w:t>
      </w:r>
      <w:r w:rsidRPr="008372E5">
        <w:rPr>
          <w:rFonts w:ascii="Times New Roman" w:hAnsi="Times New Roman" w:cs="Times New Roman"/>
          <w:sz w:val="24"/>
          <w:szCs w:val="24"/>
          <w:lang w:val="en-US"/>
        </w:rPr>
        <w:t xml:space="preserve"> diklasifikasikan menjadi dua kategori utama, yaitu pengembangan produk baru (</w:t>
      </w:r>
      <w:r w:rsidRPr="00A716A6">
        <w:rPr>
          <w:rFonts w:ascii="Times New Roman" w:hAnsi="Times New Roman" w:cs="Times New Roman"/>
          <w:i/>
          <w:iCs/>
          <w:sz w:val="24"/>
          <w:szCs w:val="24"/>
          <w:lang w:val="en-US"/>
        </w:rPr>
        <w:t>new product development</w:t>
      </w:r>
      <w:r w:rsidRPr="008372E5">
        <w:rPr>
          <w:rFonts w:ascii="Times New Roman" w:hAnsi="Times New Roman" w:cs="Times New Roman"/>
          <w:sz w:val="24"/>
          <w:szCs w:val="24"/>
          <w:lang w:val="en-US"/>
        </w:rPr>
        <w:t>) dan penyempurnaan produk lama (</w:t>
      </w:r>
      <w:r w:rsidRPr="00A716A6">
        <w:rPr>
          <w:rFonts w:ascii="Times New Roman" w:hAnsi="Times New Roman" w:cs="Times New Roman"/>
          <w:i/>
          <w:iCs/>
          <w:sz w:val="24"/>
          <w:szCs w:val="24"/>
          <w:lang w:val="en-US"/>
        </w:rPr>
        <w:t>product improvement</w:t>
      </w:r>
      <w:r w:rsidRPr="008372E5">
        <w:rPr>
          <w:rFonts w:ascii="Times New Roman" w:hAnsi="Times New Roman" w:cs="Times New Roman"/>
          <w:sz w:val="24"/>
          <w:szCs w:val="24"/>
          <w:lang w:val="en-US"/>
        </w:rPr>
        <w:t>). Keduanya memainkan peran penting dalam mempertahankan daya saing perusahaan di pasar yang terus berkembang.</w:t>
      </w:r>
    </w:p>
    <w:p w:rsidR="008372E5" w:rsidRPr="008372E5" w:rsidRDefault="00A63059" w:rsidP="008372E5">
      <w:pPr>
        <w:tabs>
          <w:tab w:val="left" w:pos="2055"/>
        </w:tabs>
        <w:spacing w:line="480" w:lineRule="auto"/>
        <w:ind w:firstLine="567"/>
        <w:jc w:val="both"/>
        <w:rPr>
          <w:rFonts w:ascii="Times New Roman" w:hAnsi="Times New Roman" w:cs="Times New Roman"/>
          <w:sz w:val="24"/>
          <w:szCs w:val="24"/>
          <w:lang w:val="en-US"/>
        </w:rPr>
      </w:pPr>
      <w:r w:rsidRPr="00A63059">
        <w:rPr>
          <w:rFonts w:ascii="Times New Roman" w:hAnsi="Times New Roman" w:cs="Times New Roman"/>
          <w:sz w:val="24"/>
          <w:szCs w:val="24"/>
          <w:lang w:val="en-US"/>
        </w:rPr>
        <w:t>Inovasi produk baru mengacu pada pengembangan atau penciptaan produk yang benar-benar orisinal dan belum pernah di</w:t>
      </w:r>
      <w:r>
        <w:rPr>
          <w:rFonts w:ascii="Times New Roman" w:hAnsi="Times New Roman" w:cs="Times New Roman"/>
          <w:sz w:val="24"/>
          <w:szCs w:val="24"/>
          <w:lang w:val="en-US"/>
        </w:rPr>
        <w:t>perkenalkan di pasar sebelumnya</w:t>
      </w:r>
      <w:r w:rsidR="008372E5" w:rsidRPr="008372E5">
        <w:rPr>
          <w:rFonts w:ascii="Times New Roman" w:hAnsi="Times New Roman" w:cs="Times New Roman"/>
          <w:sz w:val="24"/>
          <w:szCs w:val="24"/>
          <w:lang w:val="en-US"/>
        </w:rPr>
        <w:t>, baik secara teknologi, fungsi, maupun nilai yang ditawarkan kepada konsumen. Produk baru ini dapat membuka segmen pasar baru, memenuhi kebutuhan yang belum terpenuhi, atau menciptakan pengalaman baru bagi pelanggan. Misalnya, ketika Apple pertama kali meluncurkan iPhone, produk tersebut merupakan kombinasi dari telepon, pemutar musik, dan perangkat internet dalam satu alat, yang sebelumnya tidak tersedia di pasar.</w:t>
      </w:r>
    </w:p>
    <w:p w:rsidR="008372E5" w:rsidRPr="008A05F6" w:rsidRDefault="008372E5" w:rsidP="009D6024">
      <w:pPr>
        <w:tabs>
          <w:tab w:val="left" w:pos="2055"/>
        </w:tabs>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w:t>
      </w:r>
      <w:r w:rsidRPr="008372E5">
        <w:rPr>
          <w:rFonts w:ascii="Times New Roman" w:hAnsi="Times New Roman" w:cs="Times New Roman"/>
          <w:sz w:val="24"/>
          <w:szCs w:val="24"/>
          <w:lang w:val="en-US"/>
        </w:rPr>
        <w:t xml:space="preserve">enyempurnaan produk lama adalah bentuk inovasi yang dilakukan terhadap produk yang sudah ada dengan tujuan meningkatkan kualitas, fungsi, desain, efisiensi, atau fitur lainnya. Meskipun tidak sepenuhnya baru, inovasi ini tetap memiliki dampak signifikan terhadap persepsi konsumen dan kepuasan pengguna. Contohnya adalah pembaruan fitur kamera pada setiap seri iPhone yang dirilis, yang secara konsisten memberikan pengalaman pengguna yang lebih baik meskipun </w:t>
      </w:r>
      <w:r w:rsidR="009D6024">
        <w:rPr>
          <w:rFonts w:ascii="Times New Roman" w:hAnsi="Times New Roman" w:cs="Times New Roman"/>
          <w:sz w:val="24"/>
          <w:szCs w:val="24"/>
          <w:lang w:val="en-US"/>
        </w:rPr>
        <w:t>bentuk produknya relatif serupa.</w:t>
      </w:r>
    </w:p>
    <w:p w:rsidR="008A05F6" w:rsidRPr="000469CB" w:rsidRDefault="008A05F6" w:rsidP="009D6024">
      <w:pPr>
        <w:tabs>
          <w:tab w:val="left" w:pos="2055"/>
        </w:tabs>
        <w:spacing w:line="360" w:lineRule="auto"/>
        <w:ind w:left="567" w:hanging="567"/>
        <w:jc w:val="both"/>
        <w:rPr>
          <w:rFonts w:ascii="Times New Roman" w:hAnsi="Times New Roman" w:cs="Times New Roman"/>
          <w:b/>
          <w:bCs/>
          <w:sz w:val="24"/>
          <w:szCs w:val="24"/>
          <w:lang w:val="en-US"/>
        </w:rPr>
      </w:pPr>
      <w:r w:rsidRPr="000469CB">
        <w:rPr>
          <w:rFonts w:ascii="Times New Roman" w:hAnsi="Times New Roman" w:cs="Times New Roman"/>
          <w:b/>
          <w:bCs/>
          <w:sz w:val="24"/>
          <w:szCs w:val="24"/>
          <w:lang w:val="en-US"/>
        </w:rPr>
        <w:t>2.</w:t>
      </w:r>
      <w:r w:rsidR="000469CB" w:rsidRPr="000469CB">
        <w:rPr>
          <w:rFonts w:ascii="Times New Roman" w:hAnsi="Times New Roman" w:cs="Times New Roman"/>
          <w:b/>
          <w:bCs/>
          <w:sz w:val="24"/>
          <w:szCs w:val="24"/>
          <w:lang w:val="en-US"/>
        </w:rPr>
        <w:t>2.3</w:t>
      </w:r>
      <w:r w:rsidRPr="000469CB">
        <w:rPr>
          <w:rFonts w:ascii="Times New Roman" w:hAnsi="Times New Roman" w:cs="Times New Roman"/>
          <w:b/>
          <w:bCs/>
          <w:sz w:val="24"/>
          <w:szCs w:val="24"/>
          <w:lang w:val="en-US"/>
        </w:rPr>
        <w:t xml:space="preserve"> Indikator Inovasi Produk</w:t>
      </w:r>
    </w:p>
    <w:p w:rsidR="006D1DD0" w:rsidRDefault="00A63059" w:rsidP="006D1DD0">
      <w:pPr>
        <w:tabs>
          <w:tab w:val="left" w:pos="2055"/>
        </w:tabs>
        <w:spacing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w:t>
      </w:r>
      <w:r w:rsidRPr="00A63059">
        <w:rPr>
          <w:rFonts w:ascii="Times New Roman" w:hAnsi="Times New Roman" w:cs="Times New Roman"/>
          <w:sz w:val="24"/>
          <w:szCs w:val="24"/>
          <w:lang w:val="en-US"/>
        </w:rPr>
        <w:t>Rogers, sebagaimana dikutip dalam Tjiptono (2012:296), mengemukakan bahwa inovasi dapat dianalisis melalui lima dimensi utama yang merepresentasikan karakteristik kunci dari suatu inovasi. Kelima dimensi ini berfungsi sebagai parameter dalam menilai sejauh mana suatu inovasi dapat diterima, diadopsi, dan memberikan dampak da</w:t>
      </w:r>
      <w:r>
        <w:rPr>
          <w:rFonts w:ascii="Times New Roman" w:hAnsi="Times New Roman" w:cs="Times New Roman"/>
          <w:sz w:val="24"/>
          <w:szCs w:val="24"/>
          <w:lang w:val="en-US"/>
        </w:rPr>
        <w:t xml:space="preserve">lam konteks sosial maupun pasar </w:t>
      </w:r>
    </w:p>
    <w:p w:rsidR="008A05F6" w:rsidRPr="006D1DD0" w:rsidRDefault="008A05F6" w:rsidP="006D1DD0">
      <w:pPr>
        <w:pStyle w:val="ListParagraph"/>
        <w:numPr>
          <w:ilvl w:val="0"/>
          <w:numId w:val="41"/>
        </w:numPr>
        <w:tabs>
          <w:tab w:val="left" w:pos="2055"/>
        </w:tabs>
        <w:spacing w:line="480" w:lineRule="auto"/>
        <w:ind w:left="567"/>
        <w:jc w:val="both"/>
        <w:rPr>
          <w:rFonts w:ascii="Times New Roman" w:hAnsi="Times New Roman"/>
          <w:sz w:val="24"/>
          <w:szCs w:val="24"/>
        </w:rPr>
      </w:pPr>
      <w:r w:rsidRPr="006D1DD0">
        <w:rPr>
          <w:rFonts w:ascii="Times New Roman" w:hAnsi="Times New Roman"/>
          <w:sz w:val="24"/>
          <w:szCs w:val="24"/>
        </w:rPr>
        <w:t>Keunggulan relatif (</w:t>
      </w:r>
      <w:r w:rsidRPr="006D1DD0">
        <w:rPr>
          <w:rFonts w:ascii="Times New Roman" w:hAnsi="Times New Roman"/>
          <w:i/>
          <w:iCs/>
          <w:sz w:val="24"/>
          <w:szCs w:val="24"/>
        </w:rPr>
        <w:t>relative advantage</w:t>
      </w:r>
      <w:r w:rsidRPr="006D1DD0">
        <w:rPr>
          <w:rFonts w:ascii="Times New Roman" w:hAnsi="Times New Roman"/>
          <w:sz w:val="24"/>
          <w:szCs w:val="24"/>
        </w:rPr>
        <w:t>)</w:t>
      </w:r>
    </w:p>
    <w:p w:rsidR="008A05F6" w:rsidRPr="008A05F6" w:rsidRDefault="00A63059" w:rsidP="006D1DD0">
      <w:pPr>
        <w:tabs>
          <w:tab w:val="left" w:pos="2055"/>
        </w:tabs>
        <w:spacing w:line="480" w:lineRule="auto"/>
        <w:ind w:left="284" w:firstLine="540"/>
        <w:jc w:val="both"/>
        <w:rPr>
          <w:rFonts w:ascii="Times New Roman" w:hAnsi="Times New Roman" w:cs="Times New Roman"/>
          <w:sz w:val="24"/>
          <w:szCs w:val="24"/>
          <w:lang w:val="en-US"/>
        </w:rPr>
      </w:pPr>
      <w:r w:rsidRPr="00A63059">
        <w:rPr>
          <w:rFonts w:ascii="Times New Roman" w:hAnsi="Times New Roman" w:cs="Times New Roman"/>
          <w:sz w:val="24"/>
          <w:szCs w:val="24"/>
          <w:lang w:val="en-US"/>
        </w:rPr>
        <w:t>Merupakan derajat keunggulan yang dimiliki suatu inovasi dibandingkan dengan praktik atau solusi sebelumnya, baik dalam hal efektivitas, efisiensi, maupun nilai yang ditawarkan. Keunggulan ini umumnya diukur melalui berbagai aspek, seperti manfaat ekonomi, pengaruh terhadap status sosial, tingkat kenyamanan, serta kepuasan yang diberikan kepada pengguna. Semakin tinggi persepsi nilai atau manfaat relatif yang dirasakan oleh individu atau kelompok yang mengadopsi inovasi tersebut, maka semakin besar kemungkinan inovasi tersebut diterima dan diadops</w:t>
      </w:r>
      <w:r>
        <w:rPr>
          <w:rFonts w:ascii="Times New Roman" w:hAnsi="Times New Roman" w:cs="Times New Roman"/>
          <w:sz w:val="24"/>
          <w:szCs w:val="24"/>
          <w:lang w:val="en-US"/>
        </w:rPr>
        <w:t>i secara cepat dalam masyarakat</w:t>
      </w:r>
      <w:r w:rsidR="008A05F6" w:rsidRPr="008A05F6">
        <w:rPr>
          <w:rFonts w:ascii="Times New Roman" w:hAnsi="Times New Roman" w:cs="Times New Roman"/>
          <w:sz w:val="24"/>
          <w:szCs w:val="24"/>
          <w:lang w:val="en-US"/>
        </w:rPr>
        <w:t>.</w:t>
      </w:r>
    </w:p>
    <w:p w:rsidR="000469CB" w:rsidRPr="006D1DD0" w:rsidRDefault="008A05F6" w:rsidP="006D1DD0">
      <w:pPr>
        <w:pStyle w:val="ListParagraph"/>
        <w:numPr>
          <w:ilvl w:val="0"/>
          <w:numId w:val="41"/>
        </w:numPr>
        <w:tabs>
          <w:tab w:val="left" w:pos="2055"/>
        </w:tabs>
        <w:spacing w:line="360" w:lineRule="auto"/>
        <w:ind w:left="567"/>
        <w:jc w:val="both"/>
        <w:rPr>
          <w:rFonts w:ascii="Times New Roman" w:hAnsi="Times New Roman"/>
          <w:sz w:val="24"/>
          <w:szCs w:val="24"/>
        </w:rPr>
      </w:pPr>
      <w:r w:rsidRPr="006D1DD0">
        <w:rPr>
          <w:rFonts w:ascii="Times New Roman" w:hAnsi="Times New Roman"/>
          <w:sz w:val="24"/>
          <w:szCs w:val="24"/>
        </w:rPr>
        <w:lastRenderedPageBreak/>
        <w:t>Kesesuaian / keserasian (</w:t>
      </w:r>
      <w:r w:rsidRPr="006D1DD0">
        <w:rPr>
          <w:rFonts w:ascii="Times New Roman" w:hAnsi="Times New Roman"/>
          <w:i/>
          <w:sz w:val="24"/>
          <w:szCs w:val="24"/>
        </w:rPr>
        <w:t>compatibility</w:t>
      </w:r>
      <w:r w:rsidRPr="006D1DD0">
        <w:rPr>
          <w:rFonts w:ascii="Times New Roman" w:hAnsi="Times New Roman"/>
          <w:sz w:val="24"/>
          <w:szCs w:val="24"/>
        </w:rPr>
        <w:t>)</w:t>
      </w:r>
    </w:p>
    <w:p w:rsidR="00080540" w:rsidRPr="00080540" w:rsidRDefault="00080540" w:rsidP="006D1DD0">
      <w:pPr>
        <w:tabs>
          <w:tab w:val="left" w:pos="2055"/>
        </w:tabs>
        <w:spacing w:line="360" w:lineRule="auto"/>
        <w:ind w:left="284" w:firstLine="567"/>
        <w:jc w:val="both"/>
        <w:rPr>
          <w:rFonts w:ascii="Times New Roman" w:hAnsi="Times New Roman" w:cs="Times New Roman"/>
          <w:sz w:val="24"/>
          <w:szCs w:val="24"/>
          <w:lang w:val="en-ID"/>
        </w:rPr>
      </w:pPr>
      <w:r w:rsidRPr="00080540">
        <w:rPr>
          <w:rFonts w:ascii="Times New Roman" w:hAnsi="Times New Roman" w:cs="Times New Roman"/>
          <w:sz w:val="24"/>
          <w:szCs w:val="24"/>
          <w:lang w:val="en-ID"/>
        </w:rPr>
        <w:t xml:space="preserve">Merupakan </w:t>
      </w:r>
      <w:r w:rsidR="00A63059" w:rsidRPr="00A63059">
        <w:rPr>
          <w:rFonts w:ascii="Times New Roman" w:hAnsi="Times New Roman" w:cs="Times New Roman"/>
          <w:sz w:val="24"/>
          <w:szCs w:val="24"/>
          <w:lang w:val="en-ID"/>
        </w:rPr>
        <w:t>Merupakan sejauh mana suatu inovasi selaras dengan nilai-nilai, pengalaman masa lalu, serta kebutuhan dan harapan dari individu atau kelompok yang menjadi target adopsi. Inovasi yang dianggap sejalan dengan sistem nilai dan relevan dengan konteks pengguna cenderung lebih mudah diterima. Sebaliknya, apabila inovasi tersebut bertentangan dengan keyakinan atau kebiasaan yang telah tertanam, maka tingkat resistensi terhadap adopsi a</w:t>
      </w:r>
      <w:r w:rsidR="00A63059">
        <w:rPr>
          <w:rFonts w:ascii="Times New Roman" w:hAnsi="Times New Roman" w:cs="Times New Roman"/>
          <w:sz w:val="24"/>
          <w:szCs w:val="24"/>
          <w:lang w:val="en-ID"/>
        </w:rPr>
        <w:t>kan meningkat secara signifikan</w:t>
      </w:r>
      <w:r w:rsidRPr="00080540">
        <w:rPr>
          <w:rFonts w:ascii="Times New Roman" w:hAnsi="Times New Roman" w:cs="Times New Roman"/>
          <w:sz w:val="24"/>
          <w:szCs w:val="24"/>
          <w:lang w:val="en-ID"/>
        </w:rPr>
        <w:t xml:space="preserve"> atau norma yang dianut penerima cenderung lebih sulit diterima dibandingkan inovasi yang selaras dengan norma tersebut.</w:t>
      </w:r>
    </w:p>
    <w:p w:rsidR="008A05F6" w:rsidRPr="006D1DD0" w:rsidRDefault="008A05F6" w:rsidP="006D1DD0">
      <w:pPr>
        <w:pStyle w:val="ListParagraph"/>
        <w:numPr>
          <w:ilvl w:val="0"/>
          <w:numId w:val="41"/>
        </w:numPr>
        <w:tabs>
          <w:tab w:val="left" w:pos="2055"/>
        </w:tabs>
        <w:spacing w:line="360" w:lineRule="auto"/>
        <w:ind w:left="567"/>
        <w:jc w:val="both"/>
        <w:rPr>
          <w:rFonts w:ascii="Times New Roman" w:hAnsi="Times New Roman"/>
          <w:sz w:val="24"/>
          <w:szCs w:val="24"/>
        </w:rPr>
      </w:pPr>
      <w:r w:rsidRPr="006D1DD0">
        <w:rPr>
          <w:rFonts w:ascii="Times New Roman" w:hAnsi="Times New Roman"/>
          <w:sz w:val="24"/>
          <w:szCs w:val="24"/>
        </w:rPr>
        <w:t>Kerumitan (</w:t>
      </w:r>
      <w:r w:rsidRPr="006D1DD0">
        <w:rPr>
          <w:rFonts w:ascii="Times New Roman" w:hAnsi="Times New Roman"/>
          <w:i/>
          <w:sz w:val="24"/>
          <w:szCs w:val="24"/>
        </w:rPr>
        <w:t>complexity</w:t>
      </w:r>
      <w:r w:rsidRPr="006D1DD0">
        <w:rPr>
          <w:rFonts w:ascii="Times New Roman" w:hAnsi="Times New Roman"/>
          <w:sz w:val="24"/>
          <w:szCs w:val="24"/>
        </w:rPr>
        <w:t>)</w:t>
      </w:r>
    </w:p>
    <w:p w:rsidR="00080540" w:rsidRDefault="00080540" w:rsidP="00080540">
      <w:pPr>
        <w:tabs>
          <w:tab w:val="left" w:pos="2055"/>
        </w:tabs>
        <w:spacing w:line="360" w:lineRule="auto"/>
        <w:ind w:left="284" w:firstLine="283"/>
        <w:jc w:val="both"/>
        <w:rPr>
          <w:rFonts w:ascii="Times New Roman" w:hAnsi="Times New Roman" w:cs="Times New Roman"/>
          <w:sz w:val="24"/>
          <w:szCs w:val="24"/>
        </w:rPr>
      </w:pPr>
      <w:r w:rsidRPr="00080540">
        <w:rPr>
          <w:rFonts w:ascii="Times New Roman" w:hAnsi="Times New Roman" w:cs="Times New Roman"/>
          <w:sz w:val="24"/>
          <w:szCs w:val="24"/>
        </w:rPr>
        <w:t>Merupakan tingkat kesulitan dalam mengadopsi sebuah inovasi, yaitu seberapa mudah inovasi tersebut dipahami dan digunakan. Semakin sederhana dan mudah dipahami inovasi oleh penerima, maka proses adopsinya akan berlangsung lebih cepat. Sebaliknya, semakin rumit suatu produk, semakin sulit pula produk tersebut diterima oleh pengguna.</w:t>
      </w:r>
    </w:p>
    <w:p w:rsidR="008A05F6" w:rsidRPr="006D1DD0" w:rsidRDefault="008A05F6" w:rsidP="006D1DD0">
      <w:pPr>
        <w:pStyle w:val="ListParagraph"/>
        <w:numPr>
          <w:ilvl w:val="0"/>
          <w:numId w:val="41"/>
        </w:numPr>
        <w:tabs>
          <w:tab w:val="left" w:pos="2055"/>
        </w:tabs>
        <w:spacing w:line="360" w:lineRule="auto"/>
        <w:ind w:left="567"/>
        <w:jc w:val="both"/>
        <w:rPr>
          <w:rFonts w:ascii="Times New Roman" w:hAnsi="Times New Roman"/>
          <w:sz w:val="24"/>
          <w:szCs w:val="24"/>
        </w:rPr>
      </w:pPr>
      <w:r w:rsidRPr="006D1DD0">
        <w:rPr>
          <w:rFonts w:ascii="Times New Roman" w:hAnsi="Times New Roman"/>
          <w:sz w:val="24"/>
          <w:szCs w:val="24"/>
        </w:rPr>
        <w:t>Ketercobaan (</w:t>
      </w:r>
      <w:r w:rsidRPr="006D1DD0">
        <w:rPr>
          <w:rFonts w:ascii="Times New Roman" w:hAnsi="Times New Roman"/>
          <w:i/>
          <w:sz w:val="24"/>
          <w:szCs w:val="24"/>
        </w:rPr>
        <w:t>trialability</w:t>
      </w:r>
      <w:r w:rsidRPr="006D1DD0">
        <w:rPr>
          <w:rFonts w:ascii="Times New Roman" w:hAnsi="Times New Roman"/>
          <w:sz w:val="24"/>
          <w:szCs w:val="24"/>
        </w:rPr>
        <w:t>)</w:t>
      </w:r>
    </w:p>
    <w:p w:rsidR="00080540" w:rsidRDefault="00080540" w:rsidP="00080540">
      <w:pPr>
        <w:tabs>
          <w:tab w:val="left" w:pos="2055"/>
        </w:tabs>
        <w:spacing w:line="360" w:lineRule="auto"/>
        <w:ind w:left="284" w:firstLine="283"/>
        <w:jc w:val="both"/>
        <w:rPr>
          <w:rFonts w:ascii="Times New Roman" w:hAnsi="Times New Roman" w:cs="Times New Roman"/>
          <w:sz w:val="24"/>
          <w:szCs w:val="24"/>
        </w:rPr>
      </w:pPr>
      <w:r w:rsidRPr="00080540">
        <w:rPr>
          <w:rFonts w:ascii="Times New Roman" w:hAnsi="Times New Roman" w:cs="Times New Roman"/>
          <w:sz w:val="24"/>
          <w:szCs w:val="24"/>
        </w:rPr>
        <w:t xml:space="preserve">Merujuk pada sejauh mana sebuah inovasi dapat dicoba sebelum benar-benar digunakan atau harus langsung diterapkan. Inovasi yang bisa diuji coba dalam kondisi nyata cenderung lebih cepat diterima oleh pengguna. Agar proses adopsi berlangsung lebih cepat, inovasi tersebut perlu menunjukkan kelebihannya secara jelas. Produk baru memiliki peluang keberhasilan yang lebih tinggi jika konsumen diberikan kesempatan untuk </w:t>
      </w:r>
      <w:r w:rsidR="00A63059">
        <w:rPr>
          <w:rFonts w:ascii="Times New Roman" w:hAnsi="Times New Roman" w:cs="Times New Roman"/>
          <w:sz w:val="24"/>
          <w:szCs w:val="24"/>
        </w:rPr>
        <w:t>m</w:t>
      </w:r>
      <w:r w:rsidR="00A63059" w:rsidRPr="00A63059">
        <w:rPr>
          <w:rFonts w:ascii="Times New Roman" w:hAnsi="Times New Roman" w:cs="Times New Roman"/>
          <w:sz w:val="24"/>
          <w:szCs w:val="24"/>
        </w:rPr>
        <w:t>elakukan uji coba atau eksperimen dalam lingkup terbatas sebe</w:t>
      </w:r>
      <w:r w:rsidR="00A63059">
        <w:rPr>
          <w:rFonts w:ascii="Times New Roman" w:hAnsi="Times New Roman" w:cs="Times New Roman"/>
          <w:sz w:val="24"/>
          <w:szCs w:val="24"/>
        </w:rPr>
        <w:t>lum penerapan secara menyeluruh</w:t>
      </w:r>
      <w:r w:rsidRPr="00080540">
        <w:rPr>
          <w:rFonts w:ascii="Times New Roman" w:hAnsi="Times New Roman" w:cs="Times New Roman"/>
          <w:sz w:val="24"/>
          <w:szCs w:val="24"/>
        </w:rPr>
        <w:t xml:space="preserve"> terlebih dahulu.</w:t>
      </w:r>
    </w:p>
    <w:p w:rsidR="008A05F6" w:rsidRPr="006D1DD0" w:rsidRDefault="008A05F6" w:rsidP="006D1DD0">
      <w:pPr>
        <w:pStyle w:val="ListParagraph"/>
        <w:numPr>
          <w:ilvl w:val="0"/>
          <w:numId w:val="41"/>
        </w:numPr>
        <w:tabs>
          <w:tab w:val="left" w:pos="2055"/>
        </w:tabs>
        <w:spacing w:line="360" w:lineRule="auto"/>
        <w:ind w:left="567"/>
        <w:jc w:val="both"/>
        <w:rPr>
          <w:rFonts w:ascii="Times New Roman" w:hAnsi="Times New Roman"/>
          <w:sz w:val="24"/>
          <w:szCs w:val="24"/>
        </w:rPr>
      </w:pPr>
      <w:r w:rsidRPr="006D1DD0">
        <w:rPr>
          <w:rFonts w:ascii="Times New Roman" w:hAnsi="Times New Roman"/>
          <w:sz w:val="24"/>
          <w:szCs w:val="24"/>
        </w:rPr>
        <w:t>Keterlihatan (</w:t>
      </w:r>
      <w:r w:rsidRPr="006D1DD0">
        <w:rPr>
          <w:rFonts w:ascii="Times New Roman" w:hAnsi="Times New Roman"/>
          <w:i/>
          <w:sz w:val="24"/>
          <w:szCs w:val="24"/>
        </w:rPr>
        <w:t>observability</w:t>
      </w:r>
      <w:r w:rsidRPr="006D1DD0">
        <w:rPr>
          <w:rFonts w:ascii="Times New Roman" w:hAnsi="Times New Roman"/>
          <w:sz w:val="24"/>
          <w:szCs w:val="24"/>
        </w:rPr>
        <w:t>)</w:t>
      </w:r>
    </w:p>
    <w:p w:rsidR="00080540" w:rsidRDefault="00080540" w:rsidP="00080540">
      <w:pPr>
        <w:tabs>
          <w:tab w:val="left" w:pos="2055"/>
        </w:tabs>
        <w:spacing w:line="360" w:lineRule="auto"/>
        <w:ind w:left="284" w:firstLine="283"/>
        <w:jc w:val="both"/>
        <w:rPr>
          <w:rFonts w:ascii="Times New Roman" w:hAnsi="Times New Roman" w:cs="Times New Roman"/>
          <w:sz w:val="24"/>
          <w:szCs w:val="24"/>
        </w:rPr>
      </w:pPr>
      <w:r w:rsidRPr="00080540">
        <w:rPr>
          <w:rFonts w:ascii="Times New Roman" w:hAnsi="Times New Roman" w:cs="Times New Roman"/>
          <w:sz w:val="24"/>
          <w:szCs w:val="24"/>
          <w:lang w:val="en-ID"/>
        </w:rPr>
        <w:t xml:space="preserve">Merupakan sejauh mana </w:t>
      </w:r>
      <w:r w:rsidR="00A63059">
        <w:rPr>
          <w:rFonts w:ascii="Times New Roman" w:hAnsi="Times New Roman" w:cs="Times New Roman"/>
          <w:sz w:val="24"/>
          <w:szCs w:val="24"/>
          <w:lang w:val="en-ID"/>
        </w:rPr>
        <w:t>d</w:t>
      </w:r>
      <w:r w:rsidR="00A63059" w:rsidRPr="00A63059">
        <w:rPr>
          <w:rFonts w:ascii="Times New Roman" w:hAnsi="Times New Roman" w:cs="Times New Roman"/>
          <w:sz w:val="24"/>
          <w:szCs w:val="24"/>
          <w:lang w:val="en-ID"/>
        </w:rPr>
        <w:t>ampak atau manfaat dari penerapan suatu inovasi dapat dilihat dan dipantau oleh pihak lain. Semakin nyata dan mudah diamati hasil inovasi tersebut, maka semakin tinggi kemungkinan inovasi tersebut diterima dan diadopsi oleh in</w:t>
      </w:r>
      <w:r w:rsidR="00A63059">
        <w:rPr>
          <w:rFonts w:ascii="Times New Roman" w:hAnsi="Times New Roman" w:cs="Times New Roman"/>
          <w:sz w:val="24"/>
          <w:szCs w:val="24"/>
          <w:lang w:val="en-ID"/>
        </w:rPr>
        <w:t>dividu maupun kelompok pengguna</w:t>
      </w:r>
      <w:r w:rsidRPr="00080540">
        <w:rPr>
          <w:rFonts w:ascii="Times New Roman" w:hAnsi="Times New Roman" w:cs="Times New Roman"/>
          <w:sz w:val="24"/>
          <w:szCs w:val="24"/>
          <w:lang w:val="en-ID"/>
        </w:rPr>
        <w:t xml:space="preserve">. Tingkat </w:t>
      </w:r>
      <w:r w:rsidRPr="00080540">
        <w:rPr>
          <w:rFonts w:ascii="Times New Roman" w:hAnsi="Times New Roman" w:cs="Times New Roman"/>
          <w:sz w:val="24"/>
          <w:szCs w:val="24"/>
          <w:lang w:val="en-ID"/>
        </w:rPr>
        <w:lastRenderedPageBreak/>
        <w:t>keterlihatan serta kemudahan dalam menyampaikan informasi mencerminkan seberapa mudah orang-orang di sekitar dapat melihat manfaat dari produk baru tersebut.</w:t>
      </w:r>
    </w:p>
    <w:p w:rsidR="00317484" w:rsidRPr="00317484" w:rsidRDefault="00317484" w:rsidP="00080540">
      <w:pPr>
        <w:tabs>
          <w:tab w:val="left" w:pos="2055"/>
        </w:tabs>
        <w:spacing w:line="360" w:lineRule="auto"/>
        <w:ind w:left="284" w:firstLine="283"/>
        <w:jc w:val="both"/>
        <w:rPr>
          <w:rFonts w:ascii="Times New Roman" w:hAnsi="Times New Roman" w:cs="Times New Roman"/>
          <w:sz w:val="24"/>
          <w:szCs w:val="24"/>
        </w:rPr>
      </w:pPr>
    </w:p>
    <w:p w:rsidR="004E1EFE" w:rsidRDefault="00611F87" w:rsidP="009D6024">
      <w:pPr>
        <w:tabs>
          <w:tab w:val="left" w:pos="2055"/>
        </w:tabs>
        <w:spacing w:line="360" w:lineRule="auto"/>
        <w:ind w:left="567" w:hanging="567"/>
        <w:jc w:val="both"/>
        <w:rPr>
          <w:rFonts w:ascii="Times New Roman" w:hAnsi="Times New Roman" w:cs="Times New Roman"/>
          <w:b/>
          <w:bCs/>
          <w:i/>
          <w:iCs/>
          <w:sz w:val="24"/>
          <w:szCs w:val="24"/>
          <w:lang w:val="en-US"/>
        </w:rPr>
      </w:pPr>
      <w:r>
        <w:rPr>
          <w:rFonts w:ascii="Times New Roman" w:hAnsi="Times New Roman" w:cs="Times New Roman"/>
          <w:b/>
          <w:bCs/>
          <w:sz w:val="24"/>
          <w:szCs w:val="24"/>
          <w:lang w:val="en-US"/>
        </w:rPr>
        <w:t xml:space="preserve">2.3 </w:t>
      </w:r>
      <w:r>
        <w:rPr>
          <w:rFonts w:ascii="Times New Roman" w:hAnsi="Times New Roman" w:cs="Times New Roman"/>
          <w:b/>
          <w:bCs/>
          <w:i/>
          <w:iCs/>
          <w:sz w:val="24"/>
          <w:szCs w:val="24"/>
          <w:lang w:val="en-US"/>
        </w:rPr>
        <w:t>L</w:t>
      </w:r>
      <w:r w:rsidRPr="00611F87">
        <w:rPr>
          <w:rFonts w:ascii="Times New Roman" w:hAnsi="Times New Roman" w:cs="Times New Roman"/>
          <w:b/>
          <w:bCs/>
          <w:i/>
          <w:iCs/>
          <w:sz w:val="24"/>
          <w:szCs w:val="24"/>
          <w:lang w:val="en-US"/>
        </w:rPr>
        <w:t>ifestyle</w:t>
      </w:r>
    </w:p>
    <w:p w:rsidR="00611F87" w:rsidRDefault="00611F87" w:rsidP="009D6024">
      <w:pPr>
        <w:tabs>
          <w:tab w:val="left" w:pos="2055"/>
        </w:tabs>
        <w:spacing w:line="360" w:lineRule="auto"/>
        <w:ind w:left="567" w:hanging="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2.3.1 Pengertian Lifestyle</w:t>
      </w:r>
    </w:p>
    <w:p w:rsidR="00080540" w:rsidRPr="00080540" w:rsidRDefault="00704A25" w:rsidP="00080540">
      <w:pPr>
        <w:tabs>
          <w:tab w:val="left" w:pos="2055"/>
        </w:tabs>
        <w:spacing w:line="48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Lifestyle atau gaya hidup</w:t>
      </w:r>
      <w:r w:rsidR="00080540" w:rsidRPr="00080540">
        <w:rPr>
          <w:rFonts w:ascii="Times New Roman" w:hAnsi="Times New Roman" w:cs="Times New Roman"/>
          <w:sz w:val="24"/>
          <w:szCs w:val="24"/>
          <w:lang w:val="en-ID"/>
        </w:rPr>
        <w:t xml:space="preserve"> merupakan car</w:t>
      </w:r>
      <w:r>
        <w:rPr>
          <w:rFonts w:ascii="Times New Roman" w:hAnsi="Times New Roman" w:cs="Times New Roman"/>
          <w:sz w:val="24"/>
          <w:szCs w:val="24"/>
          <w:lang w:val="en-ID"/>
        </w:rPr>
        <w:t>a hidup seseorang yang terbiasakan</w:t>
      </w:r>
      <w:r w:rsidR="00080540" w:rsidRPr="00080540">
        <w:rPr>
          <w:rFonts w:ascii="Times New Roman" w:hAnsi="Times New Roman" w:cs="Times New Roman"/>
          <w:sz w:val="24"/>
          <w:szCs w:val="24"/>
          <w:lang w:val="en-ID"/>
        </w:rPr>
        <w:t xml:space="preserve"> melalui aktivitas, minat, dan pandangannya terhadap d</w:t>
      </w:r>
      <w:r>
        <w:rPr>
          <w:rFonts w:ascii="Times New Roman" w:hAnsi="Times New Roman" w:cs="Times New Roman"/>
          <w:sz w:val="24"/>
          <w:szCs w:val="24"/>
          <w:lang w:val="en-ID"/>
        </w:rPr>
        <w:t xml:space="preserve">unia. Menurut Kotler dan Keller  </w:t>
      </w:r>
      <w:r w:rsidR="00080540" w:rsidRPr="00080540">
        <w:rPr>
          <w:rFonts w:ascii="Times New Roman" w:hAnsi="Times New Roman" w:cs="Times New Roman"/>
          <w:sz w:val="24"/>
          <w:szCs w:val="24"/>
          <w:lang w:val="en-ID"/>
        </w:rPr>
        <w:t>(2016:175), gaya hidup m</w:t>
      </w:r>
      <w:r>
        <w:rPr>
          <w:rFonts w:ascii="Times New Roman" w:hAnsi="Times New Roman" w:cs="Times New Roman"/>
          <w:sz w:val="24"/>
          <w:szCs w:val="24"/>
          <w:lang w:val="en-ID"/>
        </w:rPr>
        <w:t>enggambarkan interaksi suatu orang</w:t>
      </w:r>
      <w:r w:rsidR="00080540" w:rsidRPr="00080540">
        <w:rPr>
          <w:rFonts w:ascii="Times New Roman" w:hAnsi="Times New Roman" w:cs="Times New Roman"/>
          <w:sz w:val="24"/>
          <w:szCs w:val="24"/>
          <w:lang w:val="en-ID"/>
        </w:rPr>
        <w:t xml:space="preserve"> secara menyeluruh dengan lingkungannya. Ristiyanti (2004:56) mendefinisikan gaya hidup </w:t>
      </w:r>
      <w:r>
        <w:rPr>
          <w:rFonts w:ascii="Times New Roman" w:hAnsi="Times New Roman" w:cs="Times New Roman"/>
          <w:sz w:val="24"/>
          <w:szCs w:val="24"/>
          <w:lang w:val="en-ID"/>
        </w:rPr>
        <w:t xml:space="preserve">atau lifestyle </w:t>
      </w:r>
      <w:r w:rsidR="00080540" w:rsidRPr="00080540">
        <w:rPr>
          <w:rFonts w:ascii="Times New Roman" w:hAnsi="Times New Roman" w:cs="Times New Roman"/>
          <w:sz w:val="24"/>
          <w:szCs w:val="24"/>
          <w:lang w:val="en-ID"/>
        </w:rPr>
        <w:t>sebagai cara seseor</w:t>
      </w:r>
      <w:r>
        <w:rPr>
          <w:rFonts w:ascii="Times New Roman" w:hAnsi="Times New Roman" w:cs="Times New Roman"/>
          <w:sz w:val="24"/>
          <w:szCs w:val="24"/>
          <w:lang w:val="en-ID"/>
        </w:rPr>
        <w:t>ang menjalani hidupnya, sama dengan cara mereka memakai</w:t>
      </w:r>
      <w:r w:rsidR="00080540" w:rsidRPr="00080540">
        <w:rPr>
          <w:rFonts w:ascii="Times New Roman" w:hAnsi="Times New Roman" w:cs="Times New Roman"/>
          <w:sz w:val="24"/>
          <w:szCs w:val="24"/>
          <w:lang w:val="en-ID"/>
        </w:rPr>
        <w:t xml:space="preserve"> uang dan mengatur waktu. Sementara itu, Kotler dan Armstrong (</w:t>
      </w:r>
      <w:r>
        <w:rPr>
          <w:rFonts w:ascii="Times New Roman" w:hAnsi="Times New Roman" w:cs="Times New Roman"/>
          <w:sz w:val="24"/>
          <w:szCs w:val="24"/>
          <w:lang w:val="en-ID"/>
        </w:rPr>
        <w:t>2008:170) menyatakan bahwa lifestyle adalah cara</w:t>
      </w:r>
      <w:r w:rsidR="00080540" w:rsidRPr="00080540">
        <w:rPr>
          <w:rFonts w:ascii="Times New Roman" w:hAnsi="Times New Roman" w:cs="Times New Roman"/>
          <w:sz w:val="24"/>
          <w:szCs w:val="24"/>
          <w:lang w:val="en-ID"/>
        </w:rPr>
        <w:t xml:space="preserve"> hidup yang tercermin dari aspek psikografis seseorang, yang mencerminkan keseluruhan perilaku dan interaksi individu dengan dunia di sekitarnya.</w:t>
      </w:r>
    </w:p>
    <w:p w:rsidR="00080540" w:rsidRPr="00704A25" w:rsidRDefault="00704A25" w:rsidP="006E42C0">
      <w:pPr>
        <w:tabs>
          <w:tab w:val="left" w:pos="2055"/>
        </w:tabs>
        <w:spacing w:line="480" w:lineRule="auto"/>
        <w:ind w:firstLine="567"/>
        <w:jc w:val="both"/>
        <w:rPr>
          <w:rFonts w:ascii="Times New Roman" w:hAnsi="Times New Roman" w:cs="Times New Roman"/>
          <w:iCs/>
          <w:sz w:val="24"/>
          <w:szCs w:val="24"/>
        </w:rPr>
      </w:pPr>
      <w:r>
        <w:rPr>
          <w:rFonts w:ascii="Times New Roman" w:hAnsi="Times New Roman" w:cs="Times New Roman"/>
          <w:i/>
          <w:iCs/>
          <w:sz w:val="24"/>
          <w:szCs w:val="24"/>
          <w:lang w:val="en-US"/>
        </w:rPr>
        <w:t>L</w:t>
      </w:r>
      <w:r w:rsidRPr="00704A25">
        <w:rPr>
          <w:rFonts w:ascii="Times New Roman" w:hAnsi="Times New Roman" w:cs="Times New Roman"/>
          <w:i/>
          <w:iCs/>
          <w:sz w:val="24"/>
          <w:szCs w:val="24"/>
        </w:rPr>
        <w:t>ifestyle</w:t>
      </w:r>
      <w:r w:rsidRPr="00704A25">
        <w:rPr>
          <w:rFonts w:ascii="Times New Roman" w:hAnsi="Times New Roman" w:cs="Times New Roman"/>
          <w:iCs/>
          <w:sz w:val="24"/>
          <w:szCs w:val="24"/>
        </w:rPr>
        <w:t xml:space="preserve"> atau </w:t>
      </w:r>
      <w:r>
        <w:rPr>
          <w:rFonts w:ascii="Times New Roman" w:hAnsi="Times New Roman" w:cs="Times New Roman"/>
          <w:iCs/>
          <w:sz w:val="24"/>
          <w:szCs w:val="24"/>
        </w:rPr>
        <w:t>g</w:t>
      </w:r>
      <w:r w:rsidR="00080540" w:rsidRPr="00704A25">
        <w:rPr>
          <w:rFonts w:ascii="Times New Roman" w:hAnsi="Times New Roman" w:cs="Times New Roman"/>
          <w:iCs/>
          <w:sz w:val="24"/>
          <w:szCs w:val="24"/>
        </w:rPr>
        <w:t>aya hidup dapat dilihat dari perilaku seseorang, seperti cara mereka memperoleh atau membeli barang dan jasa, termasuk proses pengambilan keputusan dalam aktivitas tersebut. Konsumen dengan daya beli tinggi yang juga memiliki waktu luang dan sumber daya keuangan yang cukup, cenderung melakukan pembelian impulsif atau berdasarkan dorongan hati tanpa perencanaan sebelumnya, terutama dalam situasi yang mendesak (Nur Izzati Presty Utami, 2022).</w:t>
      </w:r>
    </w:p>
    <w:p w:rsidR="001C1FD9" w:rsidRDefault="00080540" w:rsidP="001C1FD9">
      <w:pPr>
        <w:tabs>
          <w:tab w:val="left" w:pos="2055"/>
        </w:tabs>
        <w:spacing w:line="360" w:lineRule="auto"/>
        <w:ind w:firstLine="567"/>
        <w:jc w:val="both"/>
        <w:rPr>
          <w:rFonts w:ascii="Times New Roman" w:hAnsi="Times New Roman" w:cs="Times New Roman"/>
          <w:sz w:val="24"/>
          <w:szCs w:val="24"/>
        </w:rPr>
      </w:pPr>
      <w:r w:rsidRPr="00080540">
        <w:rPr>
          <w:rFonts w:ascii="Times New Roman" w:hAnsi="Times New Roman" w:cs="Times New Roman"/>
          <w:sz w:val="24"/>
          <w:szCs w:val="24"/>
          <w:lang w:val="en-ID"/>
        </w:rPr>
        <w:lastRenderedPageBreak/>
        <w:t xml:space="preserve">Berdasarkan definisi di atas, </w:t>
      </w:r>
      <w:r w:rsidR="00704A25">
        <w:rPr>
          <w:rFonts w:ascii="Times New Roman" w:hAnsi="Times New Roman" w:cs="Times New Roman"/>
          <w:sz w:val="24"/>
          <w:szCs w:val="24"/>
          <w:lang w:val="en-ID"/>
        </w:rPr>
        <w:t>d</w:t>
      </w:r>
      <w:r w:rsidR="00704A25" w:rsidRPr="00704A25">
        <w:rPr>
          <w:rFonts w:ascii="Times New Roman" w:hAnsi="Times New Roman" w:cs="Times New Roman"/>
          <w:sz w:val="24"/>
          <w:szCs w:val="24"/>
          <w:lang w:val="en-ID"/>
        </w:rPr>
        <w:t>apat disimpulkan bahwa gaya hidup mencerminkan pola perilaku individu yang terlihat dari aktivitas, ketertarikan, serta pandangannya dalam mengelola waktu dan membelanjakan uang.</w:t>
      </w:r>
      <w:r w:rsidRPr="00080540">
        <w:rPr>
          <w:rFonts w:ascii="Times New Roman" w:hAnsi="Times New Roman" w:cs="Times New Roman"/>
          <w:sz w:val="24"/>
          <w:szCs w:val="24"/>
          <w:lang w:val="en-ID"/>
        </w:rPr>
        <w:t>.</w:t>
      </w:r>
    </w:p>
    <w:p w:rsidR="00317484" w:rsidRDefault="00317484" w:rsidP="001C1FD9">
      <w:pPr>
        <w:tabs>
          <w:tab w:val="left" w:pos="2055"/>
        </w:tabs>
        <w:spacing w:line="360" w:lineRule="auto"/>
        <w:ind w:firstLine="567"/>
        <w:jc w:val="both"/>
        <w:rPr>
          <w:rFonts w:ascii="Times New Roman" w:hAnsi="Times New Roman" w:cs="Times New Roman"/>
          <w:sz w:val="24"/>
          <w:szCs w:val="24"/>
        </w:rPr>
      </w:pPr>
    </w:p>
    <w:p w:rsidR="00317484" w:rsidRPr="00317484" w:rsidRDefault="00317484" w:rsidP="001C1FD9">
      <w:pPr>
        <w:tabs>
          <w:tab w:val="left" w:pos="2055"/>
        </w:tabs>
        <w:spacing w:line="360" w:lineRule="auto"/>
        <w:ind w:firstLine="567"/>
        <w:jc w:val="both"/>
        <w:rPr>
          <w:rFonts w:ascii="Times New Roman" w:hAnsi="Times New Roman" w:cs="Times New Roman"/>
          <w:sz w:val="24"/>
          <w:szCs w:val="24"/>
        </w:rPr>
      </w:pPr>
    </w:p>
    <w:p w:rsidR="009D6024" w:rsidRDefault="009D6024" w:rsidP="006F7726">
      <w:pPr>
        <w:tabs>
          <w:tab w:val="left" w:pos="2055"/>
        </w:tabs>
        <w:spacing w:line="360" w:lineRule="auto"/>
        <w:jc w:val="both"/>
        <w:rPr>
          <w:rFonts w:ascii="Times New Roman" w:hAnsi="Times New Roman" w:cs="Times New Roman"/>
          <w:b/>
          <w:bCs/>
          <w:i/>
          <w:iCs/>
          <w:sz w:val="24"/>
          <w:szCs w:val="24"/>
          <w:lang w:val="en-US"/>
        </w:rPr>
      </w:pPr>
      <w:r w:rsidRPr="009D6024">
        <w:rPr>
          <w:rFonts w:ascii="Times New Roman" w:hAnsi="Times New Roman" w:cs="Times New Roman"/>
          <w:b/>
          <w:sz w:val="24"/>
          <w:szCs w:val="24"/>
          <w:lang w:val="en-US"/>
        </w:rPr>
        <w:t xml:space="preserve">2.3.2 Faktor Faktor </w:t>
      </w:r>
      <w:r w:rsidRPr="009D6024">
        <w:rPr>
          <w:rFonts w:ascii="Times New Roman" w:hAnsi="Times New Roman" w:cs="Times New Roman"/>
          <w:b/>
          <w:bCs/>
          <w:i/>
          <w:iCs/>
          <w:sz w:val="24"/>
          <w:szCs w:val="24"/>
          <w:lang w:val="en-US"/>
        </w:rPr>
        <w:t xml:space="preserve">Lifestyle </w:t>
      </w:r>
    </w:p>
    <w:p w:rsidR="006F7726" w:rsidRPr="001C1FD9" w:rsidRDefault="001C1FD9" w:rsidP="001C1FD9">
      <w:pPr>
        <w:tabs>
          <w:tab w:val="left" w:pos="2055"/>
        </w:tabs>
        <w:spacing w:after="0" w:line="480" w:lineRule="auto"/>
        <w:ind w:firstLine="720"/>
        <w:jc w:val="both"/>
        <w:rPr>
          <w:rFonts w:ascii="Times New Roman" w:hAnsi="Times New Roman" w:cs="Times New Roman"/>
          <w:bCs/>
          <w:iCs/>
          <w:sz w:val="24"/>
          <w:szCs w:val="24"/>
          <w:lang w:val="en-ID"/>
        </w:rPr>
      </w:pPr>
      <w:r w:rsidRPr="001C1FD9">
        <w:rPr>
          <w:rFonts w:ascii="Times New Roman" w:hAnsi="Times New Roman" w:cs="Times New Roman"/>
          <w:bCs/>
          <w:iCs/>
          <w:sz w:val="24"/>
          <w:szCs w:val="24"/>
          <w:lang w:val="en-ID"/>
        </w:rPr>
        <w:t xml:space="preserve">Alinda Mahdiyan (2019), </w:t>
      </w:r>
      <w:r w:rsidR="00704A25">
        <w:rPr>
          <w:rFonts w:ascii="Times New Roman" w:hAnsi="Times New Roman" w:cs="Times New Roman"/>
          <w:bCs/>
          <w:iCs/>
          <w:sz w:val="24"/>
          <w:szCs w:val="24"/>
          <w:lang w:val="en-ID"/>
        </w:rPr>
        <w:t>mendefinisikan gaya hidup manusia</w:t>
      </w:r>
      <w:r w:rsidRPr="001C1FD9">
        <w:rPr>
          <w:rFonts w:ascii="Times New Roman" w:hAnsi="Times New Roman" w:cs="Times New Roman"/>
          <w:bCs/>
          <w:iCs/>
          <w:sz w:val="24"/>
          <w:szCs w:val="24"/>
          <w:lang w:val="en-ID"/>
        </w:rPr>
        <w:t xml:space="preserve"> dipengaruhi oleh dua faktor utama, yaitu faktor internal yang </w:t>
      </w:r>
      <w:r w:rsidR="00704A25">
        <w:rPr>
          <w:rFonts w:ascii="Times New Roman" w:hAnsi="Times New Roman" w:cs="Times New Roman"/>
          <w:bCs/>
          <w:iCs/>
          <w:sz w:val="24"/>
          <w:szCs w:val="24"/>
          <w:lang w:val="en-ID"/>
        </w:rPr>
        <w:t>berasal dari dalam diri sendiri</w:t>
      </w:r>
      <w:r w:rsidRPr="001C1FD9">
        <w:rPr>
          <w:rFonts w:ascii="Times New Roman" w:hAnsi="Times New Roman" w:cs="Times New Roman"/>
          <w:bCs/>
          <w:iCs/>
          <w:sz w:val="24"/>
          <w:szCs w:val="24"/>
          <w:lang w:val="en-ID"/>
        </w:rPr>
        <w:t>, serta faktor eksternal yang berasal dari lingkungan seki</w:t>
      </w:r>
      <w:r>
        <w:rPr>
          <w:rFonts w:ascii="Times New Roman" w:hAnsi="Times New Roman" w:cs="Times New Roman"/>
          <w:bCs/>
          <w:iCs/>
          <w:sz w:val="24"/>
          <w:szCs w:val="24"/>
          <w:lang w:val="en-ID"/>
        </w:rPr>
        <w:t>tar. Faktor internal mencakup</w:t>
      </w:r>
      <w:r w:rsidR="006F7726">
        <w:rPr>
          <w:rFonts w:ascii="Times New Roman" w:hAnsi="Times New Roman" w:cs="Times New Roman"/>
          <w:bCs/>
          <w:iCs/>
          <w:sz w:val="24"/>
          <w:szCs w:val="24"/>
          <w:lang w:val="en-US"/>
        </w:rPr>
        <w:t>.</w:t>
      </w:r>
    </w:p>
    <w:p w:rsidR="006F7726" w:rsidRPr="006F7726" w:rsidRDefault="006F7726" w:rsidP="00F050EB">
      <w:pPr>
        <w:pStyle w:val="ListParagraph"/>
        <w:numPr>
          <w:ilvl w:val="0"/>
          <w:numId w:val="22"/>
        </w:numPr>
        <w:tabs>
          <w:tab w:val="left" w:pos="2055"/>
        </w:tabs>
        <w:spacing w:line="480" w:lineRule="auto"/>
        <w:jc w:val="both"/>
        <w:rPr>
          <w:rFonts w:ascii="Times New Roman" w:hAnsi="Times New Roman"/>
          <w:bCs/>
          <w:sz w:val="24"/>
          <w:szCs w:val="24"/>
        </w:rPr>
      </w:pPr>
      <w:r>
        <w:rPr>
          <w:rFonts w:ascii="Times New Roman" w:hAnsi="Times New Roman"/>
          <w:bCs/>
          <w:iCs/>
          <w:sz w:val="24"/>
          <w:szCs w:val="24"/>
        </w:rPr>
        <w:t>Sikap</w:t>
      </w:r>
    </w:p>
    <w:p w:rsidR="006F7726" w:rsidRPr="001C1FD9" w:rsidRDefault="001C1FD9" w:rsidP="001C1FD9">
      <w:pPr>
        <w:pStyle w:val="ListParagraph"/>
        <w:spacing w:line="480" w:lineRule="auto"/>
        <w:ind w:left="1080" w:firstLine="360"/>
        <w:jc w:val="both"/>
        <w:rPr>
          <w:rFonts w:ascii="Times New Roman" w:hAnsi="Times New Roman"/>
          <w:bCs/>
          <w:iCs/>
          <w:sz w:val="24"/>
          <w:szCs w:val="24"/>
          <w:lang w:val="en-ID"/>
        </w:rPr>
      </w:pPr>
      <w:r w:rsidRPr="001C1FD9">
        <w:rPr>
          <w:rFonts w:ascii="Times New Roman" w:hAnsi="Times New Roman"/>
          <w:bCs/>
          <w:iCs/>
          <w:sz w:val="24"/>
          <w:szCs w:val="24"/>
          <w:lang w:val="en-ID"/>
        </w:rPr>
        <w:t>Sikap merupakan kondisi mental dan kesiapan pikiran seseorang untuk merespons suatu objek, pengalaman, atau persepsi. Pengalaman yang dimiliki dapat memengaruhi cara pandang sosial seseorang terhadap perilaku, dan hasil dari pengalaman sosial tersebut dapat membentuk pandangan mengenai suatu objek.</w:t>
      </w:r>
    </w:p>
    <w:p w:rsidR="006F7726" w:rsidRPr="006F7726" w:rsidRDefault="006F7726" w:rsidP="00F050EB">
      <w:pPr>
        <w:pStyle w:val="ListParagraph"/>
        <w:numPr>
          <w:ilvl w:val="0"/>
          <w:numId w:val="22"/>
        </w:numPr>
        <w:tabs>
          <w:tab w:val="left" w:pos="2055"/>
        </w:tabs>
        <w:spacing w:line="360" w:lineRule="auto"/>
        <w:jc w:val="both"/>
        <w:rPr>
          <w:rFonts w:ascii="Times New Roman" w:hAnsi="Times New Roman"/>
          <w:bCs/>
          <w:sz w:val="24"/>
          <w:szCs w:val="24"/>
        </w:rPr>
      </w:pPr>
      <w:r>
        <w:rPr>
          <w:rFonts w:ascii="Times New Roman" w:hAnsi="Times New Roman"/>
          <w:bCs/>
          <w:iCs/>
          <w:sz w:val="24"/>
          <w:szCs w:val="24"/>
        </w:rPr>
        <w:t>Kepribadian</w:t>
      </w:r>
    </w:p>
    <w:p w:rsidR="006F7726" w:rsidRPr="00372604" w:rsidRDefault="001C1FD9" w:rsidP="00B27D39">
      <w:pPr>
        <w:spacing w:line="480" w:lineRule="auto"/>
        <w:ind w:left="1080" w:firstLine="360"/>
        <w:jc w:val="both"/>
        <w:rPr>
          <w:rFonts w:ascii="Times New Roman" w:hAnsi="Times New Roman" w:cs="Times New Roman"/>
          <w:sz w:val="24"/>
          <w:szCs w:val="24"/>
          <w:lang w:val="en-US"/>
        </w:rPr>
      </w:pPr>
      <w:r w:rsidRPr="001C1FD9">
        <w:rPr>
          <w:rFonts w:ascii="Times New Roman" w:eastAsia="Times New Roman" w:hAnsi="Times New Roman" w:cs="Times New Roman"/>
          <w:bCs/>
          <w:iCs/>
          <w:sz w:val="24"/>
          <w:szCs w:val="24"/>
        </w:rPr>
        <w:t>Kepribadian</w:t>
      </w:r>
      <w:r w:rsidR="00704A25">
        <w:rPr>
          <w:rFonts w:ascii="Times New Roman" w:eastAsia="Times New Roman" w:hAnsi="Times New Roman" w:cs="Times New Roman"/>
          <w:bCs/>
          <w:iCs/>
          <w:sz w:val="24"/>
          <w:szCs w:val="24"/>
        </w:rPr>
        <w:t xml:space="preserve"> merupakan susunan karakter</w:t>
      </w:r>
      <w:r w:rsidRPr="001C1FD9">
        <w:rPr>
          <w:rFonts w:ascii="Times New Roman" w:eastAsia="Times New Roman" w:hAnsi="Times New Roman" w:cs="Times New Roman"/>
          <w:bCs/>
          <w:iCs/>
          <w:sz w:val="24"/>
          <w:szCs w:val="24"/>
        </w:rPr>
        <w:t xml:space="preserve"> dan perilaku unik yang membedakan setiap </w:t>
      </w:r>
      <w:r w:rsidR="00704A25">
        <w:rPr>
          <w:rFonts w:ascii="Times New Roman" w:eastAsia="Times New Roman" w:hAnsi="Times New Roman" w:cs="Times New Roman"/>
          <w:bCs/>
          <w:iCs/>
          <w:sz w:val="24"/>
          <w:szCs w:val="24"/>
        </w:rPr>
        <w:t>individu. Konsep diri mencerminkan</w:t>
      </w:r>
      <w:r w:rsidRPr="001C1FD9">
        <w:rPr>
          <w:rFonts w:ascii="Times New Roman" w:eastAsia="Times New Roman" w:hAnsi="Times New Roman" w:cs="Times New Roman"/>
          <w:bCs/>
          <w:iCs/>
          <w:sz w:val="24"/>
          <w:szCs w:val="24"/>
        </w:rPr>
        <w:t xml:space="preserve"> hubungan antara citra diri konsumen dengan citra merek, serta motif yang mendasari perilaku, seperti kebutuhan untuk merasa aman dan dihargai. Sedangkan persepsi adalah proses di </w:t>
      </w:r>
      <w:r w:rsidR="00704A25">
        <w:rPr>
          <w:rFonts w:ascii="Times New Roman" w:eastAsia="Times New Roman" w:hAnsi="Times New Roman" w:cs="Times New Roman"/>
          <w:bCs/>
          <w:iCs/>
          <w:sz w:val="24"/>
          <w:szCs w:val="24"/>
        </w:rPr>
        <w:t>mana seseorang memilih, men</w:t>
      </w:r>
      <w:r w:rsidR="00704A25">
        <w:rPr>
          <w:rFonts w:ascii="Times New Roman" w:eastAsia="Times New Roman" w:hAnsi="Times New Roman" w:cs="Times New Roman"/>
          <w:bCs/>
          <w:iCs/>
          <w:sz w:val="24"/>
          <w:szCs w:val="24"/>
          <w:lang w:val="en-US"/>
        </w:rPr>
        <w:t>g</w:t>
      </w:r>
      <w:r w:rsidR="00704A25">
        <w:rPr>
          <w:rFonts w:ascii="Times New Roman" w:eastAsia="Times New Roman" w:hAnsi="Times New Roman" w:cs="Times New Roman"/>
          <w:bCs/>
          <w:iCs/>
          <w:sz w:val="24"/>
          <w:szCs w:val="24"/>
        </w:rPr>
        <w:t>kontrol, dan mengartikan</w:t>
      </w:r>
      <w:r w:rsidR="00A92E44">
        <w:rPr>
          <w:rFonts w:ascii="Times New Roman" w:eastAsia="Times New Roman" w:hAnsi="Times New Roman" w:cs="Times New Roman"/>
          <w:bCs/>
          <w:iCs/>
          <w:sz w:val="24"/>
          <w:szCs w:val="24"/>
        </w:rPr>
        <w:t xml:space="preserve"> informasi guna menyatukan</w:t>
      </w:r>
      <w:r w:rsidRPr="001C1FD9">
        <w:rPr>
          <w:rFonts w:ascii="Times New Roman" w:eastAsia="Times New Roman" w:hAnsi="Times New Roman" w:cs="Times New Roman"/>
          <w:bCs/>
          <w:iCs/>
          <w:sz w:val="24"/>
          <w:szCs w:val="24"/>
        </w:rPr>
        <w:t xml:space="preserve"> pemahaman tenta</w:t>
      </w:r>
      <w:r>
        <w:rPr>
          <w:rFonts w:ascii="Times New Roman" w:eastAsia="Times New Roman" w:hAnsi="Times New Roman" w:cs="Times New Roman"/>
          <w:bCs/>
          <w:iCs/>
          <w:sz w:val="24"/>
          <w:szCs w:val="24"/>
        </w:rPr>
        <w:t>ng dunia (Veliana Angela, 2020)</w:t>
      </w:r>
      <w:r w:rsidR="006F7726" w:rsidRPr="006F7726">
        <w:rPr>
          <w:rFonts w:ascii="Times New Roman" w:eastAsia="Times New Roman" w:hAnsi="Times New Roman" w:cs="Times New Roman"/>
          <w:bCs/>
          <w:iCs/>
          <w:sz w:val="24"/>
          <w:szCs w:val="24"/>
        </w:rPr>
        <w:t>.</w:t>
      </w:r>
    </w:p>
    <w:p w:rsidR="00372604" w:rsidRPr="00372604" w:rsidRDefault="009D6024" w:rsidP="006F7726">
      <w:pPr>
        <w:tabs>
          <w:tab w:val="left" w:pos="2055"/>
        </w:tabs>
        <w:spacing w:line="360" w:lineRule="auto"/>
        <w:ind w:left="567" w:hanging="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2.3.3</w:t>
      </w:r>
      <w:r w:rsidR="00372604" w:rsidRPr="00372604">
        <w:rPr>
          <w:rFonts w:ascii="Times New Roman" w:hAnsi="Times New Roman" w:cs="Times New Roman"/>
          <w:b/>
          <w:bCs/>
          <w:sz w:val="24"/>
          <w:szCs w:val="24"/>
          <w:lang w:val="en-US"/>
        </w:rPr>
        <w:t xml:space="preserve"> I</w:t>
      </w:r>
      <w:r w:rsidR="0012302F">
        <w:rPr>
          <w:rFonts w:ascii="Times New Roman" w:hAnsi="Times New Roman" w:cs="Times New Roman"/>
          <w:b/>
          <w:bCs/>
          <w:sz w:val="24"/>
          <w:szCs w:val="24"/>
          <w:lang w:val="en-US"/>
        </w:rPr>
        <w:t>n</w:t>
      </w:r>
      <w:r w:rsidR="00372604" w:rsidRPr="00372604">
        <w:rPr>
          <w:rFonts w:ascii="Times New Roman" w:hAnsi="Times New Roman" w:cs="Times New Roman"/>
          <w:b/>
          <w:bCs/>
          <w:sz w:val="24"/>
          <w:szCs w:val="24"/>
          <w:lang w:val="en-US"/>
        </w:rPr>
        <w:t>d</w:t>
      </w:r>
      <w:r w:rsidR="0012302F">
        <w:rPr>
          <w:rFonts w:ascii="Times New Roman" w:hAnsi="Times New Roman" w:cs="Times New Roman"/>
          <w:b/>
          <w:bCs/>
          <w:sz w:val="24"/>
          <w:szCs w:val="24"/>
          <w:lang w:val="en-US"/>
        </w:rPr>
        <w:t>ikator</w:t>
      </w:r>
      <w:r w:rsidR="00A30E6C" w:rsidRPr="00A30E6C">
        <w:rPr>
          <w:rFonts w:ascii="Times New Roman" w:hAnsi="Times New Roman" w:cs="Times New Roman"/>
          <w:b/>
          <w:bCs/>
          <w:i/>
          <w:iCs/>
          <w:sz w:val="24"/>
          <w:szCs w:val="24"/>
          <w:lang w:val="en-US"/>
        </w:rPr>
        <w:t>Lifestyle</w:t>
      </w:r>
    </w:p>
    <w:p w:rsidR="00372604" w:rsidRPr="00372604" w:rsidRDefault="00A92E44" w:rsidP="00372604">
      <w:pPr>
        <w:tabs>
          <w:tab w:val="left" w:pos="2055"/>
        </w:tabs>
        <w:spacing w:line="480" w:lineRule="auto"/>
        <w:ind w:firstLine="567"/>
        <w:jc w:val="both"/>
        <w:rPr>
          <w:rFonts w:ascii="Times New Roman" w:hAnsi="Times New Roman" w:cs="Times New Roman"/>
          <w:sz w:val="24"/>
          <w:szCs w:val="24"/>
          <w:lang w:val="en-US"/>
        </w:rPr>
      </w:pPr>
      <w:r w:rsidRPr="00A92E44">
        <w:rPr>
          <w:rFonts w:ascii="Times New Roman" w:hAnsi="Times New Roman" w:cs="Times New Roman"/>
          <w:sz w:val="24"/>
          <w:szCs w:val="24"/>
          <w:lang w:val="en-US"/>
        </w:rPr>
        <w:t>Menurut Widjaja dalam Ivan Christianus (2017:28), terdapat empat kategori utama yang menjadi landasan motivasi konsumen dalam melakukan pembelian yang dipengaruhi oleh gaya hidup. Keempat kategori ini merefleksikan dorongan psikologis dan sosial yang mendasari preferensi serta keputusan pembelian individu dalam</w:t>
      </w:r>
      <w:r>
        <w:rPr>
          <w:rFonts w:ascii="Times New Roman" w:hAnsi="Times New Roman" w:cs="Times New Roman"/>
          <w:sz w:val="24"/>
          <w:szCs w:val="24"/>
          <w:lang w:val="en-US"/>
        </w:rPr>
        <w:t xml:space="preserve"> konteks gaya hidup yang dianut</w:t>
      </w:r>
      <w:r w:rsidR="00372604" w:rsidRPr="00372604">
        <w:rPr>
          <w:rFonts w:ascii="Times New Roman" w:hAnsi="Times New Roman" w:cs="Times New Roman"/>
          <w:sz w:val="24"/>
          <w:szCs w:val="24"/>
          <w:lang w:val="en-US"/>
        </w:rPr>
        <w:t xml:space="preserve">: </w:t>
      </w:r>
    </w:p>
    <w:p w:rsidR="001C1FD9" w:rsidRPr="001C1FD9" w:rsidRDefault="00372604" w:rsidP="001C1FD9">
      <w:pPr>
        <w:tabs>
          <w:tab w:val="left" w:pos="2055"/>
        </w:tabs>
        <w:spacing w:line="480" w:lineRule="auto"/>
        <w:ind w:left="567" w:hanging="567"/>
        <w:jc w:val="both"/>
        <w:rPr>
          <w:rFonts w:ascii="Times New Roman" w:hAnsi="Times New Roman" w:cs="Times New Roman"/>
          <w:sz w:val="24"/>
          <w:lang w:val="en-ID"/>
        </w:rPr>
      </w:pPr>
      <w:r w:rsidRPr="00372604">
        <w:rPr>
          <w:rFonts w:ascii="Times New Roman" w:hAnsi="Times New Roman" w:cs="Times New Roman"/>
          <w:sz w:val="24"/>
          <w:szCs w:val="24"/>
          <w:lang w:val="en-US"/>
        </w:rPr>
        <w:t xml:space="preserve">1) </w:t>
      </w:r>
      <w:r w:rsidRPr="00A30E6C">
        <w:rPr>
          <w:rFonts w:ascii="Times New Roman" w:hAnsi="Times New Roman" w:cs="Times New Roman"/>
          <w:i/>
          <w:iCs/>
          <w:sz w:val="24"/>
          <w:szCs w:val="24"/>
          <w:lang w:val="en-US"/>
        </w:rPr>
        <w:t>Uitilitarian purchase</w:t>
      </w:r>
      <w:r w:rsidR="001C1FD9">
        <w:rPr>
          <w:rFonts w:ascii="Times New Roman" w:hAnsi="Times New Roman" w:cs="Times New Roman"/>
          <w:sz w:val="24"/>
          <w:lang w:val="en-ID"/>
        </w:rPr>
        <w:t>d</w:t>
      </w:r>
      <w:r w:rsidR="001C1FD9" w:rsidRPr="001C1FD9">
        <w:rPr>
          <w:rFonts w:ascii="Times New Roman" w:hAnsi="Times New Roman" w:cs="Times New Roman"/>
          <w:sz w:val="24"/>
          <w:lang w:val="en-ID"/>
        </w:rPr>
        <w:t>alam</w:t>
      </w:r>
      <w:r w:rsidR="00A92E44">
        <w:rPr>
          <w:rFonts w:ascii="Times New Roman" w:hAnsi="Times New Roman" w:cs="Times New Roman"/>
          <w:sz w:val="24"/>
          <w:lang w:val="en-ID"/>
        </w:rPr>
        <w:t xml:space="preserve"> pembelian utilitarian, pengguna</w:t>
      </w:r>
      <w:r w:rsidR="001C1FD9" w:rsidRPr="001C1FD9">
        <w:rPr>
          <w:rFonts w:ascii="Times New Roman" w:hAnsi="Times New Roman" w:cs="Times New Roman"/>
          <w:sz w:val="24"/>
          <w:lang w:val="en-ID"/>
        </w:rPr>
        <w:t xml:space="preserve"> membeli produk bukan karena kebutuhan yang sangat mendesak, melainkan karena yakin bahwa produk atau jasa tersebut akan meningkatkan kualitas hidup atau mempermudah aktivitas mereka.</w:t>
      </w:r>
    </w:p>
    <w:p w:rsidR="001C1FD9" w:rsidRPr="001C1FD9" w:rsidRDefault="00372604" w:rsidP="001C1FD9">
      <w:pPr>
        <w:tabs>
          <w:tab w:val="left" w:pos="2055"/>
        </w:tabs>
        <w:spacing w:line="480" w:lineRule="auto"/>
        <w:ind w:left="567" w:hanging="567"/>
        <w:jc w:val="both"/>
        <w:rPr>
          <w:rFonts w:ascii="Times New Roman" w:hAnsi="Times New Roman" w:cs="Times New Roman"/>
          <w:sz w:val="24"/>
          <w:lang w:val="en-ID"/>
        </w:rPr>
      </w:pPr>
      <w:r w:rsidRPr="00372604">
        <w:rPr>
          <w:rFonts w:ascii="Times New Roman" w:hAnsi="Times New Roman" w:cs="Times New Roman"/>
          <w:sz w:val="24"/>
          <w:szCs w:val="24"/>
          <w:lang w:val="en-US"/>
        </w:rPr>
        <w:t xml:space="preserve">2) </w:t>
      </w:r>
      <w:r w:rsidRPr="00A30E6C">
        <w:rPr>
          <w:rFonts w:ascii="Times New Roman" w:hAnsi="Times New Roman" w:cs="Times New Roman"/>
          <w:i/>
          <w:iCs/>
          <w:sz w:val="24"/>
          <w:szCs w:val="24"/>
          <w:lang w:val="en-US"/>
        </w:rPr>
        <w:t xml:space="preserve">Indulgences </w:t>
      </w:r>
      <w:r w:rsidRPr="00372604">
        <w:rPr>
          <w:rFonts w:ascii="Times New Roman" w:hAnsi="Times New Roman" w:cs="Times New Roman"/>
          <w:sz w:val="24"/>
          <w:szCs w:val="24"/>
          <w:lang w:val="en-US"/>
        </w:rPr>
        <w:t>(kesukaan</w:t>
      </w:r>
      <w:r w:rsidR="00D5773D">
        <w:rPr>
          <w:rFonts w:ascii="Times New Roman" w:hAnsi="Times New Roman" w:cs="Times New Roman"/>
          <w:sz w:val="24"/>
          <w:szCs w:val="24"/>
          <w:lang w:val="en-US"/>
        </w:rPr>
        <w:t xml:space="preserve"> dalam membeli</w:t>
      </w:r>
      <w:r w:rsidRPr="00372604">
        <w:rPr>
          <w:rFonts w:ascii="Times New Roman" w:hAnsi="Times New Roman" w:cs="Times New Roman"/>
          <w:sz w:val="24"/>
          <w:szCs w:val="24"/>
          <w:lang w:val="en-US"/>
        </w:rPr>
        <w:t>)</w:t>
      </w:r>
      <w:r w:rsidR="001C1FD9" w:rsidRPr="001C1FD9">
        <w:rPr>
          <w:rFonts w:ascii="Times New Roman" w:hAnsi="Times New Roman" w:cs="Times New Roman"/>
          <w:sz w:val="24"/>
          <w:lang w:val="en-ID"/>
        </w:rPr>
        <w:t xml:space="preserve">Individu berusaha menjalani hidup dengan </w:t>
      </w:r>
      <w:r w:rsidR="00A92E44" w:rsidRPr="00A92E44">
        <w:rPr>
          <w:rFonts w:ascii="Times New Roman" w:hAnsi="Times New Roman" w:cs="Times New Roman"/>
          <w:sz w:val="24"/>
          <w:lang w:val="en-ID"/>
        </w:rPr>
        <w:t xml:space="preserve">merasakan kenyamanan atau kemewahan dalam porsi terbatas </w:t>
      </w:r>
      <w:r w:rsidR="00A92E44">
        <w:rPr>
          <w:rFonts w:ascii="Times New Roman" w:hAnsi="Times New Roman" w:cs="Times New Roman"/>
          <w:sz w:val="24"/>
          <w:lang w:val="en-ID"/>
        </w:rPr>
        <w:t xml:space="preserve">tanpa </w:t>
      </w:r>
      <w:r w:rsidR="001C1FD9" w:rsidRPr="001C1FD9">
        <w:rPr>
          <w:rFonts w:ascii="Times New Roman" w:hAnsi="Times New Roman" w:cs="Times New Roman"/>
          <w:sz w:val="24"/>
          <w:lang w:val="en-ID"/>
        </w:rPr>
        <w:t xml:space="preserve">harus mengorbankan banyak hal atau menambah pengeluaran secara signifikan. Kepuasan yang diperoleh dari </w:t>
      </w:r>
      <w:r w:rsidR="00A92E44">
        <w:rPr>
          <w:rFonts w:ascii="Times New Roman" w:hAnsi="Times New Roman" w:cs="Times New Roman"/>
          <w:sz w:val="24"/>
          <w:lang w:val="en-ID"/>
        </w:rPr>
        <w:t>barang atau layanan ini terutama bersifat egois</w:t>
      </w:r>
      <w:r w:rsidR="001C1FD9" w:rsidRPr="001C1FD9">
        <w:rPr>
          <w:rFonts w:ascii="Times New Roman" w:hAnsi="Times New Roman" w:cs="Times New Roman"/>
          <w:sz w:val="24"/>
          <w:lang w:val="en-ID"/>
        </w:rPr>
        <w:t>.</w:t>
      </w:r>
    </w:p>
    <w:p w:rsidR="00372604" w:rsidRPr="00372604" w:rsidRDefault="00372604" w:rsidP="00372604">
      <w:pPr>
        <w:tabs>
          <w:tab w:val="left" w:pos="2055"/>
        </w:tabs>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A30E6C">
        <w:rPr>
          <w:rFonts w:ascii="Times New Roman" w:hAnsi="Times New Roman" w:cs="Times New Roman"/>
          <w:i/>
          <w:iCs/>
          <w:sz w:val="24"/>
          <w:szCs w:val="24"/>
          <w:lang w:val="en-US"/>
        </w:rPr>
        <w:t>Lifestyle luxuries</w:t>
      </w:r>
      <w:r w:rsidRPr="00372604">
        <w:rPr>
          <w:rFonts w:ascii="Times New Roman" w:hAnsi="Times New Roman" w:cs="Times New Roman"/>
          <w:sz w:val="24"/>
          <w:szCs w:val="24"/>
          <w:lang w:val="en-US"/>
        </w:rPr>
        <w:t xml:space="preserve"> (gaya hidup mewah) </w:t>
      </w:r>
      <w:r w:rsidR="001C1FD9" w:rsidRPr="001C1FD9">
        <w:rPr>
          <w:rFonts w:ascii="Times New Roman" w:hAnsi="Times New Roman" w:cs="Times New Roman"/>
          <w:sz w:val="24"/>
          <w:szCs w:val="24"/>
        </w:rPr>
        <w:t xml:space="preserve">Memberikan </w:t>
      </w:r>
      <w:r w:rsidR="00A92E44">
        <w:rPr>
          <w:rFonts w:ascii="Times New Roman" w:hAnsi="Times New Roman" w:cs="Times New Roman"/>
          <w:sz w:val="24"/>
          <w:szCs w:val="24"/>
          <w:lang w:val="en-US"/>
        </w:rPr>
        <w:t>nilai dan fungsi</w:t>
      </w:r>
      <w:r w:rsidR="001C1FD9" w:rsidRPr="001C1FD9">
        <w:rPr>
          <w:rFonts w:ascii="Times New Roman" w:hAnsi="Times New Roman" w:cs="Times New Roman"/>
          <w:sz w:val="24"/>
          <w:szCs w:val="24"/>
        </w:rPr>
        <w:t xml:space="preserve"> kepada konsumen sekaligus meningkatkan prestise, citra, serta kualitas unggul dari sebuah merek. Dengan demikian, merek berperan sebagai faktor pemuasan yang mendorong</w:t>
      </w:r>
      <w:r w:rsidR="00A92E44">
        <w:rPr>
          <w:rFonts w:ascii="Times New Roman" w:hAnsi="Times New Roman" w:cs="Times New Roman"/>
          <w:sz w:val="24"/>
          <w:szCs w:val="24"/>
        </w:rPr>
        <w:t xml:space="preserve"> pengguna untuk membeli barang</w:t>
      </w:r>
      <w:r w:rsidR="001C1FD9" w:rsidRPr="001C1FD9">
        <w:rPr>
          <w:rFonts w:ascii="Times New Roman" w:hAnsi="Times New Roman" w:cs="Times New Roman"/>
          <w:sz w:val="24"/>
          <w:szCs w:val="24"/>
        </w:rPr>
        <w:t xml:space="preserve"> atau </w:t>
      </w:r>
      <w:r w:rsidR="00A92E44">
        <w:rPr>
          <w:rFonts w:ascii="Times New Roman" w:hAnsi="Times New Roman" w:cs="Times New Roman"/>
          <w:sz w:val="24"/>
          <w:szCs w:val="24"/>
        </w:rPr>
        <w:t>layanan</w:t>
      </w:r>
      <w:r w:rsidR="001C1FD9" w:rsidRPr="001C1FD9">
        <w:rPr>
          <w:rFonts w:ascii="Times New Roman" w:hAnsi="Times New Roman" w:cs="Times New Roman"/>
          <w:sz w:val="24"/>
          <w:szCs w:val="24"/>
        </w:rPr>
        <w:t xml:space="preserve"> tersebut.</w:t>
      </w:r>
    </w:p>
    <w:p w:rsidR="006F7726" w:rsidRDefault="00372604" w:rsidP="005579CC">
      <w:pPr>
        <w:tabs>
          <w:tab w:val="left" w:pos="2055"/>
        </w:tabs>
        <w:spacing w:line="480" w:lineRule="auto"/>
        <w:ind w:left="567" w:hanging="567"/>
        <w:jc w:val="both"/>
        <w:rPr>
          <w:rFonts w:ascii="Times New Roman" w:hAnsi="Times New Roman" w:cs="Times New Roman"/>
          <w:sz w:val="24"/>
          <w:szCs w:val="24"/>
        </w:rPr>
      </w:pPr>
      <w:r w:rsidRPr="00372604">
        <w:rPr>
          <w:rFonts w:ascii="Times New Roman" w:hAnsi="Times New Roman" w:cs="Times New Roman"/>
          <w:sz w:val="24"/>
          <w:szCs w:val="24"/>
          <w:lang w:val="en-US"/>
        </w:rPr>
        <w:t xml:space="preserve">4) </w:t>
      </w:r>
      <w:r w:rsidRPr="00A30E6C">
        <w:rPr>
          <w:rFonts w:ascii="Times New Roman" w:hAnsi="Times New Roman" w:cs="Times New Roman"/>
          <w:i/>
          <w:iCs/>
          <w:sz w:val="24"/>
          <w:szCs w:val="24"/>
          <w:lang w:val="en-US"/>
        </w:rPr>
        <w:t>Aspirational luxuries</w:t>
      </w:r>
      <w:r w:rsidRPr="00372604">
        <w:rPr>
          <w:rFonts w:ascii="Times New Roman" w:hAnsi="Times New Roman" w:cs="Times New Roman"/>
          <w:sz w:val="24"/>
          <w:szCs w:val="24"/>
          <w:lang w:val="en-US"/>
        </w:rPr>
        <w:t xml:space="preserve"> (hasrat kemewahan) </w:t>
      </w:r>
      <w:r w:rsidR="00232478">
        <w:rPr>
          <w:rFonts w:ascii="Times New Roman" w:hAnsi="Times New Roman" w:cs="Times New Roman"/>
          <w:sz w:val="24"/>
          <w:szCs w:val="24"/>
        </w:rPr>
        <w:t xml:space="preserve">Selaras dengan konsep </w:t>
      </w:r>
      <w:r w:rsidR="00232478" w:rsidRPr="00232478">
        <w:rPr>
          <w:rFonts w:ascii="Times New Roman" w:hAnsi="Times New Roman" w:cs="Times New Roman"/>
          <w:i/>
          <w:sz w:val="24"/>
          <w:szCs w:val="24"/>
        </w:rPr>
        <w:t>indulgences</w:t>
      </w:r>
      <w:r w:rsidR="00232478">
        <w:rPr>
          <w:rFonts w:ascii="Times New Roman" w:hAnsi="Times New Roman" w:cs="Times New Roman"/>
          <w:sz w:val="24"/>
          <w:szCs w:val="24"/>
        </w:rPr>
        <w:t xml:space="preserve">, </w:t>
      </w:r>
      <w:r w:rsidR="00232478" w:rsidRPr="00232478">
        <w:rPr>
          <w:rFonts w:ascii="Times New Roman" w:hAnsi="Times New Roman" w:cs="Times New Roman"/>
          <w:i/>
          <w:sz w:val="24"/>
          <w:szCs w:val="24"/>
        </w:rPr>
        <w:t>aspirational luxuries</w:t>
      </w:r>
      <w:r w:rsidR="00232478" w:rsidRPr="00232478">
        <w:rPr>
          <w:rFonts w:ascii="Times New Roman" w:hAnsi="Times New Roman" w:cs="Times New Roman"/>
          <w:sz w:val="24"/>
          <w:szCs w:val="24"/>
        </w:rPr>
        <w:t xml:space="preserve"> berfungsi untuk memenuhi kebutuhan emosional konsumen. Melalui aktivitas konsumsi ini, individu tidak hanya memperoleh </w:t>
      </w:r>
      <w:r w:rsidR="00232478" w:rsidRPr="00232478">
        <w:rPr>
          <w:rFonts w:ascii="Times New Roman" w:hAnsi="Times New Roman" w:cs="Times New Roman"/>
          <w:sz w:val="24"/>
          <w:szCs w:val="24"/>
        </w:rPr>
        <w:lastRenderedPageBreak/>
        <w:t>kepuasan fungsional, tetapi juga mampu merepresentasikan identitas diri, nilai-nilai pribadi, minat, serta aspirasi yang ingin mereka wujudkan.</w:t>
      </w:r>
      <w:r w:rsidR="001C1FD9" w:rsidRPr="001C1FD9">
        <w:rPr>
          <w:rFonts w:ascii="Times New Roman" w:hAnsi="Times New Roman" w:cs="Times New Roman"/>
          <w:sz w:val="24"/>
          <w:szCs w:val="24"/>
        </w:rPr>
        <w:t>.</w:t>
      </w:r>
    </w:p>
    <w:p w:rsidR="00317484" w:rsidRDefault="00317484" w:rsidP="005579CC">
      <w:pPr>
        <w:tabs>
          <w:tab w:val="left" w:pos="2055"/>
        </w:tabs>
        <w:spacing w:line="480" w:lineRule="auto"/>
        <w:ind w:left="567" w:hanging="567"/>
        <w:jc w:val="both"/>
        <w:rPr>
          <w:rFonts w:ascii="Times New Roman" w:hAnsi="Times New Roman" w:cs="Times New Roman"/>
          <w:sz w:val="24"/>
          <w:szCs w:val="24"/>
        </w:rPr>
      </w:pPr>
    </w:p>
    <w:p w:rsidR="00317484" w:rsidRPr="00372604" w:rsidRDefault="00317484" w:rsidP="005579CC">
      <w:pPr>
        <w:tabs>
          <w:tab w:val="left" w:pos="2055"/>
        </w:tabs>
        <w:spacing w:line="480" w:lineRule="auto"/>
        <w:ind w:left="567" w:hanging="567"/>
        <w:jc w:val="both"/>
        <w:rPr>
          <w:rFonts w:ascii="Times New Roman" w:hAnsi="Times New Roman" w:cs="Times New Roman"/>
          <w:sz w:val="24"/>
          <w:szCs w:val="24"/>
          <w:lang w:val="en-US"/>
        </w:rPr>
      </w:pPr>
    </w:p>
    <w:p w:rsidR="003357C2" w:rsidRDefault="003357C2" w:rsidP="006F7726">
      <w:pPr>
        <w:tabs>
          <w:tab w:val="left" w:pos="2055"/>
        </w:tabs>
        <w:spacing w:line="360"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2.4 Keputusan Pembelian</w:t>
      </w:r>
    </w:p>
    <w:p w:rsidR="005223C6" w:rsidRPr="00B33153" w:rsidRDefault="005223C6" w:rsidP="006F7726">
      <w:pPr>
        <w:pStyle w:val="Heading3"/>
        <w:numPr>
          <w:ilvl w:val="2"/>
          <w:numId w:val="3"/>
        </w:numPr>
        <w:tabs>
          <w:tab w:val="left" w:pos="630"/>
        </w:tabs>
      </w:pPr>
      <w:bookmarkStart w:id="5" w:name="_Toc162604179"/>
      <w:r w:rsidRPr="00B33153">
        <w:t>Pengertian Keputusan Pembelian</w:t>
      </w:r>
      <w:bookmarkEnd w:id="5"/>
    </w:p>
    <w:p w:rsidR="005223C6" w:rsidRPr="004D6F07" w:rsidRDefault="004D6F07" w:rsidP="006F7726">
      <w:pPr>
        <w:pStyle w:val="ListParagraph"/>
        <w:spacing w:line="480" w:lineRule="auto"/>
        <w:ind w:left="0" w:firstLine="720"/>
        <w:jc w:val="both"/>
        <w:rPr>
          <w:rFonts w:ascii="Times New Roman" w:hAnsi="Times New Roman"/>
          <w:sz w:val="28"/>
          <w:szCs w:val="24"/>
        </w:rPr>
      </w:pPr>
      <w:r w:rsidRPr="004D6F07">
        <w:rPr>
          <w:rFonts w:ascii="Times New Roman" w:hAnsi="Times New Roman"/>
          <w:sz w:val="24"/>
        </w:rPr>
        <w:t>Seiring dengan indulgences, aspirational luxuries juga berfungsi untuk memenuhi kebutuhan emosional konsumen. Dengan melakukan pembelian, konsumen mampu mengungkapkan identitas diri, nilai-nilai yang dianut, minat, serta hasrat yang dimilikinya.</w:t>
      </w:r>
    </w:p>
    <w:p w:rsidR="004D6F07" w:rsidRPr="004D6F07" w:rsidRDefault="004D6F07" w:rsidP="006F7726">
      <w:pPr>
        <w:pStyle w:val="ListParagraph"/>
        <w:spacing w:line="480" w:lineRule="auto"/>
        <w:ind w:left="0" w:firstLine="720"/>
        <w:jc w:val="both"/>
        <w:rPr>
          <w:rFonts w:ascii="Times New Roman" w:hAnsi="Times New Roman"/>
          <w:sz w:val="28"/>
          <w:szCs w:val="24"/>
        </w:rPr>
      </w:pPr>
      <w:r w:rsidRPr="004D6F07">
        <w:rPr>
          <w:rFonts w:ascii="Times New Roman" w:hAnsi="Times New Roman"/>
          <w:sz w:val="24"/>
        </w:rPr>
        <w:t>Menurut Nainggolan Triapnita Nana (2020), kep</w:t>
      </w:r>
      <w:r w:rsidR="00232478">
        <w:rPr>
          <w:rFonts w:ascii="Times New Roman" w:hAnsi="Times New Roman"/>
          <w:sz w:val="24"/>
        </w:rPr>
        <w:t>utusan pembelian adalah kelakuan</w:t>
      </w:r>
      <w:r w:rsidRPr="004D6F07">
        <w:rPr>
          <w:rFonts w:ascii="Times New Roman" w:hAnsi="Times New Roman"/>
          <w:sz w:val="24"/>
        </w:rPr>
        <w:t xml:space="preserve"> yang diperlihatkan oleh individu atau kelompok yang bertangg</w:t>
      </w:r>
      <w:r w:rsidR="00232478">
        <w:rPr>
          <w:rFonts w:ascii="Times New Roman" w:hAnsi="Times New Roman"/>
          <w:sz w:val="24"/>
        </w:rPr>
        <w:t>ung jawab dalam memilih, membelanjakan</w:t>
      </w:r>
      <w:r w:rsidRPr="004D6F07">
        <w:rPr>
          <w:rFonts w:ascii="Times New Roman" w:hAnsi="Times New Roman"/>
          <w:sz w:val="24"/>
        </w:rPr>
        <w:t>, se</w:t>
      </w:r>
      <w:r w:rsidR="00232478">
        <w:rPr>
          <w:rFonts w:ascii="Times New Roman" w:hAnsi="Times New Roman"/>
          <w:sz w:val="24"/>
        </w:rPr>
        <w:t>rta menggunakan produk atau layanan</w:t>
      </w:r>
      <w:r w:rsidRPr="004D6F07">
        <w:rPr>
          <w:rFonts w:ascii="Times New Roman" w:hAnsi="Times New Roman"/>
          <w:sz w:val="24"/>
        </w:rPr>
        <w:t>.</w:t>
      </w:r>
    </w:p>
    <w:p w:rsidR="004D6F07" w:rsidRPr="004D6F07" w:rsidRDefault="00D05A54" w:rsidP="006F7726">
      <w:pPr>
        <w:pStyle w:val="ListParagraph"/>
        <w:spacing w:line="480" w:lineRule="auto"/>
        <w:ind w:left="0" w:firstLine="720"/>
        <w:jc w:val="both"/>
        <w:rPr>
          <w:rFonts w:ascii="Times New Roman" w:hAnsi="Times New Roman"/>
          <w:sz w:val="28"/>
          <w:szCs w:val="24"/>
        </w:rPr>
      </w:pPr>
      <w:r w:rsidRPr="00D05A54">
        <w:rPr>
          <w:rFonts w:ascii="Times New Roman" w:hAnsi="Times New Roman"/>
          <w:sz w:val="24"/>
        </w:rPr>
        <w:t>Menurut Aditya dan Krisna (2021), keputusan pembelian merupakan suatu bentuk pertimbangan atau evaluasi yang dilakukan oleh individu dalam menentukan pilihan untuk membeli atau tidak memb</w:t>
      </w:r>
      <w:r>
        <w:rPr>
          <w:rFonts w:ascii="Times New Roman" w:hAnsi="Times New Roman"/>
          <w:sz w:val="24"/>
        </w:rPr>
        <w:t>eli suatu produk maupun layanan</w:t>
      </w:r>
      <w:r w:rsidR="004D6F07" w:rsidRPr="004D6F07">
        <w:rPr>
          <w:rFonts w:ascii="Times New Roman" w:hAnsi="Times New Roman"/>
          <w:sz w:val="24"/>
        </w:rPr>
        <w:t>.</w:t>
      </w:r>
    </w:p>
    <w:p w:rsidR="004D6F07" w:rsidRDefault="00D05A54" w:rsidP="006F7726">
      <w:pPr>
        <w:pStyle w:val="ListParagraph"/>
        <w:spacing w:line="480" w:lineRule="auto"/>
        <w:ind w:left="0" w:firstLine="630"/>
        <w:jc w:val="both"/>
        <w:rPr>
          <w:rFonts w:ascii="Times New Roman" w:hAnsi="Times New Roman"/>
          <w:sz w:val="24"/>
          <w:szCs w:val="24"/>
          <w:lang w:val="id-ID"/>
        </w:rPr>
      </w:pPr>
      <w:r w:rsidRPr="00D05A54">
        <w:rPr>
          <w:rFonts w:ascii="Times New Roman" w:hAnsi="Times New Roman"/>
          <w:sz w:val="24"/>
          <w:szCs w:val="24"/>
          <w:lang w:val="id-ID"/>
        </w:rPr>
        <w:t>Menurut Bafadhal Samira Aniesa (2020), keputusan pembelian merujuk pada proses selektif konsumen dalam menentukan preferensi terhadap produk tertentu yang akan dibeli, termasuk jumlah atau kuantitas pembelian yang dipilih sesuai dengan kebutuhan dan pertimbangannya.</w:t>
      </w:r>
      <w:r w:rsidR="004D6F07" w:rsidRPr="004D6F07">
        <w:rPr>
          <w:rFonts w:ascii="Times New Roman" w:hAnsi="Times New Roman"/>
          <w:sz w:val="24"/>
          <w:szCs w:val="24"/>
          <w:lang w:val="id-ID"/>
        </w:rPr>
        <w:t>, serta cara pelaksanaan pembelian tersebut.</w:t>
      </w:r>
    </w:p>
    <w:p w:rsidR="004D6F07" w:rsidRDefault="004D6F07" w:rsidP="006F7726">
      <w:pPr>
        <w:pStyle w:val="ListParagraph"/>
        <w:spacing w:line="480" w:lineRule="auto"/>
        <w:ind w:left="0" w:firstLine="630"/>
        <w:jc w:val="both"/>
        <w:rPr>
          <w:rFonts w:ascii="Times New Roman" w:hAnsi="Times New Roman"/>
          <w:sz w:val="24"/>
          <w:szCs w:val="24"/>
        </w:rPr>
      </w:pPr>
      <w:r w:rsidRPr="004D6F07">
        <w:rPr>
          <w:rFonts w:ascii="Times New Roman" w:hAnsi="Times New Roman"/>
          <w:sz w:val="24"/>
          <w:szCs w:val="24"/>
          <w:lang w:val="id-ID"/>
        </w:rPr>
        <w:lastRenderedPageBreak/>
        <w:t>Berdasarkan beberapa definisi di atas, dapat disimpulkan bahwa keputusan pembelian adalah proses pengambilan keputusan oleh konsumen dala</w:t>
      </w:r>
      <w:r w:rsidR="00D05A54">
        <w:rPr>
          <w:rFonts w:ascii="Times New Roman" w:hAnsi="Times New Roman"/>
          <w:sz w:val="24"/>
          <w:szCs w:val="24"/>
          <w:lang w:val="id-ID"/>
        </w:rPr>
        <w:t>m memilih dan menggunakan produk atau layanan</w:t>
      </w:r>
      <w:r w:rsidRPr="004D6F07">
        <w:rPr>
          <w:rFonts w:ascii="Times New Roman" w:hAnsi="Times New Roman"/>
          <w:sz w:val="24"/>
          <w:szCs w:val="24"/>
          <w:lang w:val="id-ID"/>
        </w:rPr>
        <w:t xml:space="preserve">. </w:t>
      </w:r>
      <w:r w:rsidR="00D05A54" w:rsidRPr="00D05A54">
        <w:rPr>
          <w:rFonts w:ascii="Times New Roman" w:hAnsi="Times New Roman"/>
          <w:sz w:val="24"/>
          <w:szCs w:val="24"/>
          <w:lang w:val="id-ID"/>
        </w:rPr>
        <w:t>Tahapan ini mencakup evaluasi atau penilaian</w:t>
      </w:r>
      <w:r w:rsidR="00D05A54">
        <w:rPr>
          <w:rFonts w:ascii="Times New Roman" w:hAnsi="Times New Roman"/>
          <w:sz w:val="24"/>
          <w:szCs w:val="24"/>
          <w:lang w:val="id-ID"/>
        </w:rPr>
        <w:t xml:space="preserve"> mengenai jenis produk atau </w:t>
      </w:r>
      <w:r w:rsidR="00D05A54">
        <w:rPr>
          <w:rFonts w:ascii="Times New Roman" w:hAnsi="Times New Roman"/>
          <w:sz w:val="24"/>
          <w:szCs w:val="24"/>
        </w:rPr>
        <w:t>layanan</w:t>
      </w:r>
      <w:r w:rsidRPr="004D6F07">
        <w:rPr>
          <w:rFonts w:ascii="Times New Roman" w:hAnsi="Times New Roman"/>
          <w:sz w:val="24"/>
          <w:szCs w:val="24"/>
          <w:lang w:val="id-ID"/>
        </w:rPr>
        <w:t xml:space="preserve"> yang akan dibeli, kualitas, jumlah, serta cara pembeliannya.</w:t>
      </w:r>
    </w:p>
    <w:p w:rsidR="005223C6" w:rsidRPr="007D5AF4" w:rsidRDefault="00D05A54" w:rsidP="006F7726">
      <w:pPr>
        <w:pStyle w:val="Heading3"/>
        <w:numPr>
          <w:ilvl w:val="2"/>
          <w:numId w:val="3"/>
        </w:numPr>
        <w:tabs>
          <w:tab w:val="left" w:pos="630"/>
        </w:tabs>
      </w:pPr>
      <w:r>
        <w:t>Faktor Faktor yang Mempengaruhi Keputusan Pembelian</w:t>
      </w:r>
    </w:p>
    <w:p w:rsidR="005223C6" w:rsidRDefault="00D05A54" w:rsidP="00456345">
      <w:pPr>
        <w:pStyle w:val="ListParagraph"/>
        <w:tabs>
          <w:tab w:val="left" w:pos="709"/>
        </w:tabs>
        <w:spacing w:line="480" w:lineRule="auto"/>
        <w:ind w:left="0" w:firstLine="567"/>
        <w:jc w:val="both"/>
        <w:rPr>
          <w:rFonts w:ascii="Times New Roman" w:hAnsi="Times New Roman"/>
          <w:sz w:val="24"/>
          <w:szCs w:val="24"/>
        </w:rPr>
      </w:pPr>
      <w:r w:rsidRPr="00D05A54">
        <w:rPr>
          <w:rFonts w:ascii="Times New Roman" w:hAnsi="Times New Roman"/>
          <w:sz w:val="24"/>
          <w:szCs w:val="24"/>
        </w:rPr>
        <w:t>Kotler dan Armstrong (2019:159) mengemukakan bahwa perilaku pembelian konsumen dipengaruhi oleh sejumlah faktor utama, yang dapat d</w:t>
      </w:r>
      <w:r>
        <w:rPr>
          <w:rFonts w:ascii="Times New Roman" w:hAnsi="Times New Roman"/>
          <w:sz w:val="24"/>
          <w:szCs w:val="24"/>
        </w:rPr>
        <w:t>iklasifikasikan sebagai berikut:</w:t>
      </w:r>
    </w:p>
    <w:p w:rsidR="00544BCC" w:rsidRDefault="00544BCC" w:rsidP="00F050EB">
      <w:pPr>
        <w:pStyle w:val="ListParagraph"/>
        <w:numPr>
          <w:ilvl w:val="0"/>
          <w:numId w:val="38"/>
        </w:numPr>
        <w:spacing w:line="480" w:lineRule="auto"/>
        <w:jc w:val="both"/>
        <w:rPr>
          <w:rFonts w:ascii="Times New Roman" w:hAnsi="Times New Roman"/>
          <w:sz w:val="24"/>
          <w:szCs w:val="24"/>
        </w:rPr>
      </w:pPr>
      <w:r>
        <w:rPr>
          <w:rFonts w:ascii="Times New Roman" w:hAnsi="Times New Roman"/>
          <w:sz w:val="24"/>
          <w:szCs w:val="24"/>
        </w:rPr>
        <w:t>Faktor Budaya</w:t>
      </w:r>
    </w:p>
    <w:p w:rsidR="00544BCC" w:rsidRDefault="00544BCC" w:rsidP="00544BCC">
      <w:pPr>
        <w:pStyle w:val="ListParagraph"/>
        <w:spacing w:line="480" w:lineRule="auto"/>
        <w:jc w:val="both"/>
        <w:rPr>
          <w:rFonts w:ascii="Times New Roman" w:hAnsi="Times New Roman"/>
          <w:sz w:val="24"/>
          <w:szCs w:val="24"/>
        </w:rPr>
      </w:pPr>
      <w:r>
        <w:rPr>
          <w:rFonts w:ascii="Times New Roman" w:hAnsi="Times New Roman"/>
          <w:sz w:val="24"/>
          <w:szCs w:val="24"/>
        </w:rPr>
        <w:t>Budaya memiliki peran mendasar dalam membentuk perilaku konsumen. Elemen utamanya mencakup budaya induk, subbudaya, dan kelas sosial. Budaya membentuk nilai, keinginan, dan perilaku individu melalui proses pembelajaran sosial. Subbudaya—seperti etnis, agama, atau wilayah—menciptakan segmen pasar tertentu yang membutuhkan pendekatan berbeda. Sementara itu, kelas sosial mencerminkan stratifikasi masyarakat berdasarkan faktor seperti pendidikan, pekerjaan, dan kekayaan, yang masing-masing menunjukkan pola konsumsi khas. Jika perusahaan tidak menyesuaikan strategi pemasarannya dengan elemen-elemen budaya ini, maka efektivitasnya bisa menurun.</w:t>
      </w:r>
    </w:p>
    <w:p w:rsidR="00544BCC" w:rsidRDefault="00544BCC" w:rsidP="00F050EB">
      <w:pPr>
        <w:pStyle w:val="ListParagraph"/>
        <w:numPr>
          <w:ilvl w:val="0"/>
          <w:numId w:val="38"/>
        </w:numPr>
        <w:spacing w:line="480" w:lineRule="auto"/>
        <w:jc w:val="both"/>
        <w:rPr>
          <w:rFonts w:ascii="Times New Roman" w:hAnsi="Times New Roman"/>
          <w:sz w:val="24"/>
          <w:szCs w:val="24"/>
        </w:rPr>
      </w:pPr>
      <w:r>
        <w:rPr>
          <w:rFonts w:ascii="Times New Roman" w:hAnsi="Times New Roman"/>
          <w:sz w:val="24"/>
          <w:szCs w:val="24"/>
        </w:rPr>
        <w:t>Faktor Sosial</w:t>
      </w:r>
    </w:p>
    <w:p w:rsidR="00544BCC" w:rsidRDefault="00544BCC" w:rsidP="00544BCC">
      <w:pPr>
        <w:pStyle w:val="ListParagraph"/>
        <w:spacing w:line="480" w:lineRule="auto"/>
        <w:jc w:val="both"/>
        <w:rPr>
          <w:rFonts w:ascii="Times New Roman" w:hAnsi="Times New Roman"/>
          <w:sz w:val="24"/>
          <w:szCs w:val="24"/>
          <w:lang w:val="id-ID"/>
        </w:rPr>
      </w:pPr>
      <w:r>
        <w:rPr>
          <w:rFonts w:ascii="Times New Roman" w:hAnsi="Times New Roman"/>
          <w:sz w:val="24"/>
          <w:szCs w:val="24"/>
        </w:rPr>
        <w:t xml:space="preserve">Keputusan pembelian juga dipengaruhi oleh lingkungan sosial, seperti kelompok referensi, keluarga, serta peran dan status sosial. Kelompok sosial </w:t>
      </w:r>
      <w:r>
        <w:rPr>
          <w:rFonts w:ascii="Times New Roman" w:hAnsi="Times New Roman"/>
          <w:sz w:val="24"/>
          <w:szCs w:val="24"/>
        </w:rPr>
        <w:lastRenderedPageBreak/>
        <w:t>membentuk sikap dan perilaku konsumen, sedangkan keluarga merupakan pengaruh paling signifikan dalam keputusan pembelian rumah tangga. Peran dan status sosial menentukan bagaimana seseorang bersikap dan memilih produk, sesuai dengan posisi mereka dalam masyarakat.</w:t>
      </w:r>
    </w:p>
    <w:p w:rsidR="00317484" w:rsidRPr="00317484" w:rsidRDefault="00317484" w:rsidP="00544BCC">
      <w:pPr>
        <w:pStyle w:val="ListParagraph"/>
        <w:spacing w:line="480" w:lineRule="auto"/>
        <w:jc w:val="both"/>
        <w:rPr>
          <w:rFonts w:ascii="Times New Roman" w:hAnsi="Times New Roman"/>
          <w:sz w:val="24"/>
          <w:szCs w:val="24"/>
          <w:lang w:val="id-ID"/>
        </w:rPr>
      </w:pPr>
    </w:p>
    <w:p w:rsidR="00544BCC" w:rsidRDefault="00544BCC" w:rsidP="00F050EB">
      <w:pPr>
        <w:pStyle w:val="ListParagraph"/>
        <w:numPr>
          <w:ilvl w:val="0"/>
          <w:numId w:val="38"/>
        </w:numPr>
        <w:spacing w:line="480" w:lineRule="auto"/>
        <w:jc w:val="both"/>
        <w:rPr>
          <w:rFonts w:ascii="Times New Roman" w:hAnsi="Times New Roman"/>
          <w:sz w:val="24"/>
          <w:szCs w:val="24"/>
        </w:rPr>
      </w:pPr>
      <w:r>
        <w:rPr>
          <w:rFonts w:ascii="Times New Roman" w:hAnsi="Times New Roman"/>
          <w:sz w:val="24"/>
          <w:szCs w:val="24"/>
        </w:rPr>
        <w:t>Faktor Pribadi</w:t>
      </w:r>
    </w:p>
    <w:p w:rsidR="00544BCC" w:rsidRDefault="00544BCC" w:rsidP="00544BCC">
      <w:pPr>
        <w:pStyle w:val="ListParagraph"/>
        <w:spacing w:line="480" w:lineRule="auto"/>
        <w:jc w:val="both"/>
        <w:rPr>
          <w:rFonts w:ascii="Times New Roman" w:hAnsi="Times New Roman"/>
          <w:sz w:val="24"/>
          <w:szCs w:val="24"/>
        </w:rPr>
      </w:pPr>
      <w:r>
        <w:rPr>
          <w:rFonts w:ascii="Times New Roman" w:hAnsi="Times New Roman"/>
          <w:sz w:val="24"/>
          <w:szCs w:val="24"/>
        </w:rPr>
        <w:t>Karakteristik individu seperti usia, tahap kehidupan, profesi, kondisi ekonomi, gaya hidup, dan kepribadian turut memengaruhi keputusan pembelian. Usia dan siklus hidup menyebabkan perubahan preferensi seiring waktu. Jenis pekerjaan menentukan kebutuhan produk tertentu, dan kondisi finansial memengaruhi daya beli. Gaya hidup mencerminkan pilihan berdasarkan aktivitas dan minat, sementara kepribadian serta konsep diri membentuk kecenderungan terhadap merek atau produk tertentu.</w:t>
      </w:r>
    </w:p>
    <w:p w:rsidR="00544BCC" w:rsidRDefault="00544BCC" w:rsidP="00F050EB">
      <w:pPr>
        <w:pStyle w:val="ListParagraph"/>
        <w:numPr>
          <w:ilvl w:val="0"/>
          <w:numId w:val="38"/>
        </w:numPr>
        <w:spacing w:line="480" w:lineRule="auto"/>
        <w:jc w:val="both"/>
        <w:rPr>
          <w:rFonts w:ascii="Times New Roman" w:hAnsi="Times New Roman"/>
          <w:sz w:val="24"/>
          <w:szCs w:val="24"/>
        </w:rPr>
      </w:pPr>
      <w:r>
        <w:rPr>
          <w:rFonts w:ascii="Times New Roman" w:hAnsi="Times New Roman"/>
          <w:sz w:val="24"/>
          <w:szCs w:val="24"/>
        </w:rPr>
        <w:t>Faktor Psikologis</w:t>
      </w:r>
    </w:p>
    <w:p w:rsidR="005223C6" w:rsidRPr="00544BCC" w:rsidRDefault="00544BCC" w:rsidP="00544BCC">
      <w:pPr>
        <w:pStyle w:val="ListParagraph"/>
        <w:spacing w:line="480" w:lineRule="auto"/>
        <w:jc w:val="both"/>
        <w:rPr>
          <w:rFonts w:ascii="Times New Roman" w:hAnsi="Times New Roman"/>
          <w:sz w:val="24"/>
          <w:szCs w:val="24"/>
        </w:rPr>
      </w:pPr>
      <w:r>
        <w:rPr>
          <w:rFonts w:ascii="Times New Roman" w:hAnsi="Times New Roman"/>
          <w:sz w:val="24"/>
          <w:szCs w:val="24"/>
        </w:rPr>
        <w:t>Aspek psikologis yang memengaruhi perilaku konsumen meliputi motivasi, persepsi, pembelajaran, serta keyakinan dan sikap. Motivasi merupakan dorongan untuk memenuhi kebutuhan. Persepsi adalah cara individu menafsirkan informasi yang diterima. Pembelajaran berasal dari pengalaman yang mengubah perilaku, sementara keyakinan dan sikap menunjukkan cara pandang serta respons emosional konsumen terhadap produk atau merek tertentu.</w:t>
      </w:r>
    </w:p>
    <w:p w:rsidR="005223C6" w:rsidRPr="007D5AF4" w:rsidRDefault="005223C6" w:rsidP="006F7726">
      <w:pPr>
        <w:pStyle w:val="Heading3"/>
        <w:numPr>
          <w:ilvl w:val="2"/>
          <w:numId w:val="3"/>
        </w:numPr>
        <w:tabs>
          <w:tab w:val="left" w:pos="630"/>
        </w:tabs>
      </w:pPr>
      <w:bookmarkStart w:id="6" w:name="_Toc162604181"/>
      <w:r w:rsidRPr="007D5AF4">
        <w:lastRenderedPageBreak/>
        <w:t>Proses Keputusan Pembelian</w:t>
      </w:r>
      <w:bookmarkEnd w:id="6"/>
    </w:p>
    <w:p w:rsidR="002D0446" w:rsidRPr="002D0446" w:rsidRDefault="002D0446" w:rsidP="002D0446">
      <w:pPr>
        <w:pStyle w:val="ListParagraph"/>
        <w:spacing w:line="480" w:lineRule="auto"/>
        <w:ind w:left="284"/>
        <w:jc w:val="both"/>
        <w:rPr>
          <w:rFonts w:ascii="Times New Roman" w:hAnsi="Times New Roman"/>
          <w:sz w:val="24"/>
          <w:szCs w:val="24"/>
        </w:rPr>
      </w:pPr>
      <w:r w:rsidRPr="002D0446">
        <w:rPr>
          <w:rFonts w:ascii="Times New Roman" w:hAnsi="Times New Roman"/>
          <w:sz w:val="24"/>
          <w:szCs w:val="24"/>
        </w:rPr>
        <w:t>Menurut Kotler dan Keller (2019), proses pengambilan keputusan pembelian merupakan mekanisme psikologis penting yang menjelaskan bagaimana konsumen membuat keputusan. Proses ini tidak berhenti pada saat pembelian, tetapi berlanjut hingga tahap pengalaman penggunaan produk. Tahapan proses keputusan pembelian meliputi lima langkah utama:</w:t>
      </w:r>
    </w:p>
    <w:p w:rsidR="002D0446" w:rsidRPr="002D0446" w:rsidRDefault="002D0446" w:rsidP="002D0446">
      <w:pPr>
        <w:pStyle w:val="ListParagraph"/>
        <w:spacing w:line="480" w:lineRule="auto"/>
        <w:ind w:left="284"/>
        <w:jc w:val="both"/>
        <w:rPr>
          <w:rFonts w:ascii="Times New Roman" w:hAnsi="Times New Roman"/>
          <w:sz w:val="24"/>
          <w:szCs w:val="24"/>
        </w:rPr>
      </w:pPr>
    </w:p>
    <w:p w:rsidR="002D0446" w:rsidRPr="002D0446" w:rsidRDefault="002D0446" w:rsidP="002D0446">
      <w:pPr>
        <w:pStyle w:val="ListParagraph"/>
        <w:spacing w:line="480" w:lineRule="auto"/>
        <w:ind w:left="284"/>
        <w:jc w:val="both"/>
        <w:rPr>
          <w:rFonts w:ascii="Times New Roman" w:hAnsi="Times New Roman"/>
          <w:sz w:val="24"/>
          <w:szCs w:val="24"/>
        </w:rPr>
      </w:pPr>
      <w:r w:rsidRPr="002D0446">
        <w:rPr>
          <w:rFonts w:ascii="Times New Roman" w:hAnsi="Times New Roman"/>
          <w:sz w:val="24"/>
          <w:szCs w:val="24"/>
        </w:rPr>
        <w:t>1. **Pengenalan Masalah**</w:t>
      </w:r>
    </w:p>
    <w:p w:rsidR="002D0446" w:rsidRPr="002D0446" w:rsidRDefault="002D0446" w:rsidP="002D0446">
      <w:pPr>
        <w:pStyle w:val="ListParagraph"/>
        <w:spacing w:line="480" w:lineRule="auto"/>
        <w:ind w:left="284"/>
        <w:jc w:val="both"/>
        <w:rPr>
          <w:rFonts w:ascii="Times New Roman" w:hAnsi="Times New Roman"/>
          <w:sz w:val="24"/>
          <w:szCs w:val="24"/>
        </w:rPr>
      </w:pPr>
      <w:r w:rsidRPr="002D0446">
        <w:rPr>
          <w:rFonts w:ascii="Times New Roman" w:hAnsi="Times New Roman"/>
          <w:sz w:val="24"/>
          <w:szCs w:val="24"/>
        </w:rPr>
        <w:t xml:space="preserve">   Konsumen mulai menyadari adanya kebutuhan atau masalah yang harus dipenuhi, yang dapat dipicu oleh rangsangan internal maupun eksternal. Pemasar perlu memahami faktor-faktor yang membangkitkan kebutuhan ini agar dapat merancang strategi yang tepat.</w:t>
      </w:r>
    </w:p>
    <w:p w:rsidR="002D0446" w:rsidRPr="002D0446" w:rsidRDefault="002D0446" w:rsidP="002D0446">
      <w:pPr>
        <w:pStyle w:val="ListParagraph"/>
        <w:spacing w:line="480" w:lineRule="auto"/>
        <w:ind w:left="284"/>
        <w:jc w:val="both"/>
        <w:rPr>
          <w:rFonts w:ascii="Times New Roman" w:hAnsi="Times New Roman"/>
          <w:sz w:val="24"/>
          <w:szCs w:val="24"/>
        </w:rPr>
      </w:pPr>
    </w:p>
    <w:p w:rsidR="002D0446" w:rsidRPr="002D0446" w:rsidRDefault="002D0446" w:rsidP="002D0446">
      <w:pPr>
        <w:pStyle w:val="ListParagraph"/>
        <w:spacing w:line="480" w:lineRule="auto"/>
        <w:ind w:left="284"/>
        <w:jc w:val="both"/>
        <w:rPr>
          <w:rFonts w:ascii="Times New Roman" w:hAnsi="Times New Roman"/>
          <w:sz w:val="24"/>
          <w:szCs w:val="24"/>
        </w:rPr>
      </w:pPr>
      <w:r w:rsidRPr="002D0446">
        <w:rPr>
          <w:rFonts w:ascii="Times New Roman" w:hAnsi="Times New Roman"/>
          <w:sz w:val="24"/>
          <w:szCs w:val="24"/>
        </w:rPr>
        <w:t>2. **Pencarian Informasi**</w:t>
      </w:r>
    </w:p>
    <w:p w:rsidR="002D0446" w:rsidRPr="002D0446" w:rsidRDefault="002D0446" w:rsidP="002D0446">
      <w:pPr>
        <w:pStyle w:val="ListParagraph"/>
        <w:spacing w:line="480" w:lineRule="auto"/>
        <w:ind w:left="284"/>
        <w:jc w:val="both"/>
        <w:rPr>
          <w:rFonts w:ascii="Times New Roman" w:hAnsi="Times New Roman"/>
          <w:sz w:val="24"/>
          <w:szCs w:val="24"/>
        </w:rPr>
      </w:pPr>
      <w:r w:rsidRPr="002D0446">
        <w:rPr>
          <w:rFonts w:ascii="Times New Roman" w:hAnsi="Times New Roman"/>
          <w:sz w:val="24"/>
          <w:szCs w:val="24"/>
        </w:rPr>
        <w:t xml:space="preserve">   Setelah kebutuhan dikenali, konsumen terdorong mencari informasi. Pencarian ini bisa bersifat pasif (sekadar memperhatikan informasi yang relevan) atau aktif (mencari sumber informasi melalui media, teman, atau kunjungan langsung ke toko).</w:t>
      </w:r>
    </w:p>
    <w:p w:rsidR="002D0446" w:rsidRPr="002D0446" w:rsidRDefault="002D0446" w:rsidP="002D0446">
      <w:pPr>
        <w:pStyle w:val="ListParagraph"/>
        <w:spacing w:line="480" w:lineRule="auto"/>
        <w:ind w:left="284"/>
        <w:jc w:val="both"/>
        <w:rPr>
          <w:rFonts w:ascii="Times New Roman" w:hAnsi="Times New Roman"/>
          <w:sz w:val="24"/>
          <w:szCs w:val="24"/>
        </w:rPr>
      </w:pPr>
    </w:p>
    <w:p w:rsidR="002D0446" w:rsidRPr="002D0446" w:rsidRDefault="002D0446" w:rsidP="002D0446">
      <w:pPr>
        <w:pStyle w:val="ListParagraph"/>
        <w:spacing w:line="480" w:lineRule="auto"/>
        <w:ind w:left="284"/>
        <w:jc w:val="both"/>
        <w:rPr>
          <w:rFonts w:ascii="Times New Roman" w:hAnsi="Times New Roman"/>
          <w:sz w:val="24"/>
          <w:szCs w:val="24"/>
        </w:rPr>
      </w:pPr>
      <w:r w:rsidRPr="002D0446">
        <w:rPr>
          <w:rFonts w:ascii="Times New Roman" w:hAnsi="Times New Roman"/>
          <w:sz w:val="24"/>
          <w:szCs w:val="24"/>
        </w:rPr>
        <w:t>3. **Evaluasi Alternatif**</w:t>
      </w:r>
    </w:p>
    <w:p w:rsidR="002D0446" w:rsidRPr="002D0446" w:rsidRDefault="002D0446" w:rsidP="002D0446">
      <w:pPr>
        <w:pStyle w:val="ListParagraph"/>
        <w:spacing w:line="480" w:lineRule="auto"/>
        <w:ind w:left="284"/>
        <w:jc w:val="both"/>
        <w:rPr>
          <w:rFonts w:ascii="Times New Roman" w:hAnsi="Times New Roman"/>
          <w:sz w:val="24"/>
          <w:szCs w:val="24"/>
        </w:rPr>
      </w:pPr>
      <w:r w:rsidRPr="002D0446">
        <w:rPr>
          <w:rFonts w:ascii="Times New Roman" w:hAnsi="Times New Roman"/>
          <w:sz w:val="24"/>
          <w:szCs w:val="24"/>
        </w:rPr>
        <w:t xml:space="preserve">   Konsumen membandingkan berbagai alternatif berdasarkan atribut dan manfaat yang ditawarkan produk. Evaluasi ini bersifat rasional dan kognitif, di </w:t>
      </w:r>
      <w:r w:rsidRPr="002D0446">
        <w:rPr>
          <w:rFonts w:ascii="Times New Roman" w:hAnsi="Times New Roman"/>
          <w:sz w:val="24"/>
          <w:szCs w:val="24"/>
        </w:rPr>
        <w:lastRenderedPageBreak/>
        <w:t>mana setiap individu memiliki preferensi berbeda terhadap atribut produk tertentu.</w:t>
      </w:r>
    </w:p>
    <w:p w:rsidR="002D0446" w:rsidRPr="002D0446" w:rsidRDefault="002D0446" w:rsidP="002D0446">
      <w:pPr>
        <w:pStyle w:val="ListParagraph"/>
        <w:spacing w:line="480" w:lineRule="auto"/>
        <w:ind w:left="284"/>
        <w:jc w:val="both"/>
        <w:rPr>
          <w:rFonts w:ascii="Times New Roman" w:hAnsi="Times New Roman"/>
          <w:sz w:val="24"/>
          <w:szCs w:val="24"/>
        </w:rPr>
      </w:pPr>
    </w:p>
    <w:p w:rsidR="002D0446" w:rsidRPr="002D0446" w:rsidRDefault="002D0446" w:rsidP="002D0446">
      <w:pPr>
        <w:pStyle w:val="ListParagraph"/>
        <w:spacing w:line="480" w:lineRule="auto"/>
        <w:ind w:left="284"/>
        <w:jc w:val="both"/>
        <w:rPr>
          <w:rFonts w:ascii="Times New Roman" w:hAnsi="Times New Roman"/>
          <w:sz w:val="24"/>
          <w:szCs w:val="24"/>
        </w:rPr>
      </w:pPr>
      <w:r w:rsidRPr="002D0446">
        <w:rPr>
          <w:rFonts w:ascii="Times New Roman" w:hAnsi="Times New Roman"/>
          <w:sz w:val="24"/>
          <w:szCs w:val="24"/>
        </w:rPr>
        <w:t>4. **Keputusan Pembelian**</w:t>
      </w:r>
    </w:p>
    <w:p w:rsidR="002D0446" w:rsidRPr="002D0446" w:rsidRDefault="002D0446" w:rsidP="002D0446">
      <w:pPr>
        <w:pStyle w:val="ListParagraph"/>
        <w:spacing w:line="480" w:lineRule="auto"/>
        <w:ind w:left="284"/>
        <w:jc w:val="both"/>
        <w:rPr>
          <w:rFonts w:ascii="Times New Roman" w:hAnsi="Times New Roman"/>
          <w:sz w:val="24"/>
          <w:szCs w:val="24"/>
        </w:rPr>
      </w:pPr>
      <w:r w:rsidRPr="002D0446">
        <w:rPr>
          <w:rFonts w:ascii="Times New Roman" w:hAnsi="Times New Roman"/>
          <w:sz w:val="24"/>
          <w:szCs w:val="24"/>
        </w:rPr>
        <w:t xml:space="preserve">   Setelah evaluasi, konsumen membentuk preferensi dan niat untuk membeli suatu merek. Namun, keputusan akhir dapat dipengaruhi oleh faktor eksternal seperti pendapat orang lain dan situasi tak terduga, seperti perubahan harga atau pelayanan.</w:t>
      </w:r>
    </w:p>
    <w:p w:rsidR="002D0446" w:rsidRPr="002D0446" w:rsidRDefault="002D0446" w:rsidP="002D0446">
      <w:pPr>
        <w:pStyle w:val="ListParagraph"/>
        <w:spacing w:line="480" w:lineRule="auto"/>
        <w:ind w:left="284"/>
        <w:jc w:val="both"/>
        <w:rPr>
          <w:rFonts w:ascii="Times New Roman" w:hAnsi="Times New Roman"/>
          <w:sz w:val="24"/>
          <w:szCs w:val="24"/>
        </w:rPr>
      </w:pPr>
      <w:r w:rsidRPr="002D0446">
        <w:rPr>
          <w:rFonts w:ascii="Times New Roman" w:hAnsi="Times New Roman"/>
          <w:sz w:val="24"/>
          <w:szCs w:val="24"/>
        </w:rPr>
        <w:t>5. **Perilaku Pasca Pembelian**</w:t>
      </w:r>
    </w:p>
    <w:p w:rsidR="002D0446" w:rsidRPr="002D0446" w:rsidRDefault="002D0446" w:rsidP="002D0446">
      <w:pPr>
        <w:pStyle w:val="ListParagraph"/>
        <w:spacing w:line="480" w:lineRule="auto"/>
        <w:ind w:left="284"/>
        <w:jc w:val="both"/>
        <w:rPr>
          <w:rFonts w:ascii="Times New Roman" w:hAnsi="Times New Roman"/>
          <w:sz w:val="24"/>
          <w:szCs w:val="24"/>
        </w:rPr>
      </w:pPr>
      <w:r w:rsidRPr="002D0446">
        <w:rPr>
          <w:rFonts w:ascii="Times New Roman" w:hAnsi="Times New Roman"/>
          <w:sz w:val="24"/>
          <w:szCs w:val="24"/>
        </w:rPr>
        <w:t xml:space="preserve">   Setelah pembelian, konsumen mengevaluasi kepuasan mereka. Jika produk sesuai atau melebihi harapan, konsumen cenderung puas dan loyal. Sebaliknya, ketidakpuasan dapat menyebabkan pengembalian produk atau keluhan. Selain itu, pemasar perlu memperhatikan bagaimana produk digunakan dan dibuang, karena hal ini memengaruhi frekuensi pembelian ulang.</w:t>
      </w:r>
    </w:p>
    <w:p w:rsidR="005223C6" w:rsidRPr="005E5482" w:rsidRDefault="002D0446" w:rsidP="002D0446">
      <w:pPr>
        <w:pStyle w:val="ListParagraph"/>
        <w:spacing w:line="480" w:lineRule="auto"/>
        <w:ind w:left="284"/>
        <w:jc w:val="both"/>
        <w:rPr>
          <w:rFonts w:ascii="Times New Roman" w:hAnsi="Times New Roman"/>
          <w:sz w:val="24"/>
          <w:szCs w:val="24"/>
        </w:rPr>
      </w:pPr>
      <w:r w:rsidRPr="002D0446">
        <w:rPr>
          <w:rFonts w:ascii="Times New Roman" w:hAnsi="Times New Roman"/>
          <w:sz w:val="24"/>
          <w:szCs w:val="24"/>
        </w:rPr>
        <w:t>Dengan memahami kelima tahap ini, pemasar dapat merancang strategi yang lebih efektif untuk mena</w:t>
      </w:r>
      <w:r>
        <w:rPr>
          <w:rFonts w:ascii="Times New Roman" w:hAnsi="Times New Roman"/>
          <w:sz w:val="24"/>
          <w:szCs w:val="24"/>
        </w:rPr>
        <w:t>rik dan mempertahankan konsumen</w:t>
      </w:r>
      <w:r w:rsidR="005223C6">
        <w:rPr>
          <w:rFonts w:ascii="Times New Roman" w:hAnsi="Times New Roman"/>
          <w:sz w:val="24"/>
          <w:szCs w:val="24"/>
        </w:rPr>
        <w:t>.</w:t>
      </w:r>
    </w:p>
    <w:p w:rsidR="005223C6" w:rsidRDefault="005223C6" w:rsidP="00456345">
      <w:pPr>
        <w:pStyle w:val="Heading3"/>
        <w:numPr>
          <w:ilvl w:val="2"/>
          <w:numId w:val="3"/>
        </w:numPr>
      </w:pPr>
      <w:bookmarkStart w:id="7" w:name="_Toc162604182"/>
      <w:r w:rsidRPr="00B90230">
        <w:t>Peranan Dalam Keputusan Pembelian</w:t>
      </w:r>
      <w:bookmarkEnd w:id="7"/>
    </w:p>
    <w:p w:rsidR="002D0446" w:rsidRPr="002D0446" w:rsidRDefault="002D0446" w:rsidP="002D0446">
      <w:pPr>
        <w:spacing w:before="100" w:beforeAutospacing="1" w:after="100" w:afterAutospacing="1" w:line="480" w:lineRule="auto"/>
        <w:rPr>
          <w:rFonts w:ascii="Times New Roman" w:eastAsia="Times New Roman" w:hAnsi="Times New Roman" w:cs="Times New Roman"/>
          <w:kern w:val="0"/>
          <w:sz w:val="24"/>
          <w:szCs w:val="24"/>
          <w:lang w:val="en-US"/>
        </w:rPr>
      </w:pPr>
      <w:r w:rsidRPr="002D0446">
        <w:rPr>
          <w:rFonts w:ascii="Times New Roman" w:eastAsia="Times New Roman" w:hAnsi="Times New Roman" w:cs="Times New Roman"/>
          <w:kern w:val="0"/>
          <w:sz w:val="24"/>
          <w:szCs w:val="24"/>
          <w:lang w:val="en-US"/>
        </w:rPr>
        <w:t>Dalam proses pengambilan keputusan pembelian, terdapat tujuh peran utama yang dapat dijalankan oleh individu berbeda, sebagaimana dikemukakan oleh Kotler dan Keller (2018:206–207). Ketujuh peran tersebut meliputi:</w:t>
      </w:r>
    </w:p>
    <w:p w:rsidR="002D0446" w:rsidRPr="002D0446" w:rsidRDefault="002D0446" w:rsidP="00F050EB">
      <w:pPr>
        <w:numPr>
          <w:ilvl w:val="0"/>
          <w:numId w:val="33"/>
        </w:numPr>
        <w:spacing w:before="100" w:beforeAutospacing="1" w:after="100" w:afterAutospacing="1" w:line="480" w:lineRule="auto"/>
        <w:rPr>
          <w:rFonts w:ascii="Times New Roman" w:eastAsia="Times New Roman" w:hAnsi="Times New Roman" w:cs="Times New Roman"/>
          <w:kern w:val="0"/>
          <w:sz w:val="24"/>
          <w:szCs w:val="24"/>
          <w:lang w:val="en-US"/>
        </w:rPr>
      </w:pPr>
      <w:r w:rsidRPr="002D0446">
        <w:rPr>
          <w:rFonts w:ascii="Times New Roman" w:eastAsia="Times New Roman" w:hAnsi="Times New Roman" w:cs="Times New Roman"/>
          <w:bCs/>
          <w:kern w:val="0"/>
          <w:sz w:val="24"/>
          <w:szCs w:val="24"/>
          <w:lang w:val="en-US"/>
        </w:rPr>
        <w:lastRenderedPageBreak/>
        <w:t>Pencetus (Initiator)</w:t>
      </w:r>
      <w:r w:rsidRPr="002D0446">
        <w:rPr>
          <w:rFonts w:ascii="Times New Roman" w:eastAsia="Times New Roman" w:hAnsi="Times New Roman" w:cs="Times New Roman"/>
          <w:kern w:val="0"/>
          <w:sz w:val="24"/>
          <w:szCs w:val="24"/>
          <w:lang w:val="en-US"/>
        </w:rPr>
        <w:t xml:space="preserve"> – Individu, baik pengguna maupun pihak lain dalam organisasi, yang pertama kali mengusulkan atau mengidentifikasi kebutuhan akan suatu produk atau jasa.</w:t>
      </w:r>
    </w:p>
    <w:p w:rsidR="002D0446" w:rsidRPr="002D0446" w:rsidRDefault="002D0446" w:rsidP="00F050EB">
      <w:pPr>
        <w:numPr>
          <w:ilvl w:val="0"/>
          <w:numId w:val="33"/>
        </w:numPr>
        <w:spacing w:before="100" w:beforeAutospacing="1" w:after="100" w:afterAutospacing="1" w:line="480" w:lineRule="auto"/>
        <w:rPr>
          <w:rFonts w:ascii="Times New Roman" w:eastAsia="Times New Roman" w:hAnsi="Times New Roman" w:cs="Times New Roman"/>
          <w:kern w:val="0"/>
          <w:sz w:val="24"/>
          <w:szCs w:val="24"/>
          <w:lang w:val="en-US"/>
        </w:rPr>
      </w:pPr>
      <w:r w:rsidRPr="002D0446">
        <w:rPr>
          <w:rFonts w:ascii="Times New Roman" w:eastAsia="Times New Roman" w:hAnsi="Times New Roman" w:cs="Times New Roman"/>
          <w:bCs/>
          <w:kern w:val="0"/>
          <w:sz w:val="24"/>
          <w:szCs w:val="24"/>
          <w:lang w:val="en-US"/>
        </w:rPr>
        <w:t>Pengguna (User)</w:t>
      </w:r>
      <w:r w:rsidRPr="002D0446">
        <w:rPr>
          <w:rFonts w:ascii="Times New Roman" w:eastAsia="Times New Roman" w:hAnsi="Times New Roman" w:cs="Times New Roman"/>
          <w:kern w:val="0"/>
          <w:sz w:val="24"/>
          <w:szCs w:val="24"/>
          <w:lang w:val="en-US"/>
        </w:rPr>
        <w:t xml:space="preserve"> – Pihak yang akan menggunakan produk atau layanan tersebut. Dalam banyak kasus, pengguna juga berperan dalam menginisiasi pembelian serta menentukan spesifikasi produk yang dibutuhkan.</w:t>
      </w:r>
    </w:p>
    <w:p w:rsidR="002D0446" w:rsidRPr="002D0446" w:rsidRDefault="002D0446" w:rsidP="00F050EB">
      <w:pPr>
        <w:numPr>
          <w:ilvl w:val="0"/>
          <w:numId w:val="33"/>
        </w:numPr>
        <w:spacing w:before="100" w:beforeAutospacing="1" w:after="100" w:afterAutospacing="1" w:line="480" w:lineRule="auto"/>
        <w:rPr>
          <w:rFonts w:ascii="Times New Roman" w:eastAsia="Times New Roman" w:hAnsi="Times New Roman" w:cs="Times New Roman"/>
          <w:kern w:val="0"/>
          <w:sz w:val="24"/>
          <w:szCs w:val="24"/>
          <w:lang w:val="en-US"/>
        </w:rPr>
      </w:pPr>
      <w:r w:rsidRPr="002D0446">
        <w:rPr>
          <w:rFonts w:ascii="Times New Roman" w:eastAsia="Times New Roman" w:hAnsi="Times New Roman" w:cs="Times New Roman"/>
          <w:bCs/>
          <w:kern w:val="0"/>
          <w:sz w:val="24"/>
          <w:szCs w:val="24"/>
          <w:lang w:val="en-US"/>
        </w:rPr>
        <w:t>Pihak yang Mempengaruhi (Influencer)</w:t>
      </w:r>
      <w:r w:rsidRPr="002D0446">
        <w:rPr>
          <w:rFonts w:ascii="Times New Roman" w:eastAsia="Times New Roman" w:hAnsi="Times New Roman" w:cs="Times New Roman"/>
          <w:kern w:val="0"/>
          <w:sz w:val="24"/>
          <w:szCs w:val="24"/>
          <w:lang w:val="en-US"/>
        </w:rPr>
        <w:t xml:space="preserve"> – Individu yang memberikan pengaruh terhadap keputusan pembelian, misalnya dengan menyarankan spesifikasi produk atau menyediakan informasi yang relevan untuk mengevaluasi pilihan.</w:t>
      </w:r>
    </w:p>
    <w:p w:rsidR="002D0446" w:rsidRPr="002D0446" w:rsidRDefault="002D0446" w:rsidP="00F050EB">
      <w:pPr>
        <w:numPr>
          <w:ilvl w:val="0"/>
          <w:numId w:val="33"/>
        </w:numPr>
        <w:spacing w:before="100" w:beforeAutospacing="1" w:after="100" w:afterAutospacing="1" w:line="480" w:lineRule="auto"/>
        <w:rPr>
          <w:rFonts w:ascii="Times New Roman" w:eastAsia="Times New Roman" w:hAnsi="Times New Roman" w:cs="Times New Roman"/>
          <w:kern w:val="0"/>
          <w:sz w:val="24"/>
          <w:szCs w:val="24"/>
          <w:lang w:val="en-US"/>
        </w:rPr>
      </w:pPr>
      <w:r w:rsidRPr="002D0446">
        <w:rPr>
          <w:rFonts w:ascii="Times New Roman" w:eastAsia="Times New Roman" w:hAnsi="Times New Roman" w:cs="Times New Roman"/>
          <w:bCs/>
          <w:kern w:val="0"/>
          <w:sz w:val="24"/>
          <w:szCs w:val="24"/>
          <w:lang w:val="en-US"/>
        </w:rPr>
        <w:t>Pengambil Keputusan (Decider)</w:t>
      </w:r>
      <w:r w:rsidRPr="002D0446">
        <w:rPr>
          <w:rFonts w:ascii="Times New Roman" w:eastAsia="Times New Roman" w:hAnsi="Times New Roman" w:cs="Times New Roman"/>
          <w:kern w:val="0"/>
          <w:sz w:val="24"/>
          <w:szCs w:val="24"/>
          <w:lang w:val="en-US"/>
        </w:rPr>
        <w:t xml:space="preserve"> – Orang yang memiliki otoritas akhir dalam menentukan apakah pembelian dilakukan, produk apa yang dipilih, serta metode dan tempat pembelian.</w:t>
      </w:r>
    </w:p>
    <w:p w:rsidR="002D0446" w:rsidRPr="002D0446" w:rsidRDefault="002D0446" w:rsidP="00F050EB">
      <w:pPr>
        <w:numPr>
          <w:ilvl w:val="0"/>
          <w:numId w:val="33"/>
        </w:numPr>
        <w:spacing w:before="100" w:beforeAutospacing="1" w:after="100" w:afterAutospacing="1" w:line="480" w:lineRule="auto"/>
        <w:rPr>
          <w:rFonts w:ascii="Times New Roman" w:eastAsia="Times New Roman" w:hAnsi="Times New Roman" w:cs="Times New Roman"/>
          <w:kern w:val="0"/>
          <w:sz w:val="24"/>
          <w:szCs w:val="24"/>
          <w:lang w:val="en-US"/>
        </w:rPr>
      </w:pPr>
      <w:r w:rsidRPr="002D0446">
        <w:rPr>
          <w:rFonts w:ascii="Times New Roman" w:eastAsia="Times New Roman" w:hAnsi="Times New Roman" w:cs="Times New Roman"/>
          <w:bCs/>
          <w:kern w:val="0"/>
          <w:sz w:val="24"/>
          <w:szCs w:val="24"/>
          <w:lang w:val="en-US"/>
        </w:rPr>
        <w:t>Pemberi Persetujuan (Approver</w:t>
      </w:r>
      <w:r w:rsidRPr="002D0446">
        <w:rPr>
          <w:rFonts w:ascii="Times New Roman" w:eastAsia="Times New Roman" w:hAnsi="Times New Roman" w:cs="Times New Roman"/>
          <w:b/>
          <w:bCs/>
          <w:kern w:val="0"/>
          <w:sz w:val="24"/>
          <w:szCs w:val="24"/>
          <w:lang w:val="en-US"/>
        </w:rPr>
        <w:t>)</w:t>
      </w:r>
      <w:r w:rsidRPr="002D0446">
        <w:rPr>
          <w:rFonts w:ascii="Times New Roman" w:eastAsia="Times New Roman" w:hAnsi="Times New Roman" w:cs="Times New Roman"/>
          <w:kern w:val="0"/>
          <w:sz w:val="24"/>
          <w:szCs w:val="24"/>
          <w:lang w:val="en-US"/>
        </w:rPr>
        <w:t xml:space="preserve"> – Pihak yang menyetujui atau mengesahkan keputusan yang telah dibuat oleh pengambil keputusan atau pembeli, biasanya dalam bentuk kebijakan atau wewenang administratif.</w:t>
      </w:r>
    </w:p>
    <w:p w:rsidR="002D0446" w:rsidRPr="002D0446" w:rsidRDefault="002D0446" w:rsidP="00F050EB">
      <w:pPr>
        <w:numPr>
          <w:ilvl w:val="0"/>
          <w:numId w:val="33"/>
        </w:numPr>
        <w:spacing w:before="100" w:beforeAutospacing="1" w:after="100" w:afterAutospacing="1" w:line="480" w:lineRule="auto"/>
        <w:rPr>
          <w:rFonts w:ascii="Times New Roman" w:eastAsia="Times New Roman" w:hAnsi="Times New Roman" w:cs="Times New Roman"/>
          <w:kern w:val="0"/>
          <w:sz w:val="24"/>
          <w:szCs w:val="24"/>
          <w:lang w:val="en-US"/>
        </w:rPr>
      </w:pPr>
      <w:r w:rsidRPr="002D0446">
        <w:rPr>
          <w:rFonts w:ascii="Times New Roman" w:eastAsia="Times New Roman" w:hAnsi="Times New Roman" w:cs="Times New Roman"/>
          <w:bCs/>
          <w:kern w:val="0"/>
          <w:sz w:val="24"/>
          <w:szCs w:val="24"/>
          <w:lang w:val="en-US"/>
        </w:rPr>
        <w:t>Pembeli (Buyer)</w:t>
      </w:r>
      <w:r w:rsidRPr="002D0446">
        <w:rPr>
          <w:rFonts w:ascii="Times New Roman" w:eastAsia="Times New Roman" w:hAnsi="Times New Roman" w:cs="Times New Roman"/>
          <w:kern w:val="0"/>
          <w:sz w:val="24"/>
          <w:szCs w:val="24"/>
          <w:lang w:val="en-US"/>
        </w:rPr>
        <w:t xml:space="preserve"> – Individu yang secara langsung melakukan transaksi pembelian dan memiliki kewenangan untuk memilih pemasok serta merundingkan syarat pembelian.</w:t>
      </w:r>
    </w:p>
    <w:p w:rsidR="005223C6" w:rsidRPr="002D0446" w:rsidRDefault="002D0446" w:rsidP="002D0446">
      <w:pPr>
        <w:spacing w:before="100" w:beforeAutospacing="1" w:after="100" w:afterAutospacing="1" w:line="480" w:lineRule="auto"/>
        <w:rPr>
          <w:rFonts w:ascii="Times New Roman" w:eastAsia="Times New Roman" w:hAnsi="Times New Roman" w:cs="Times New Roman"/>
          <w:kern w:val="0"/>
          <w:sz w:val="24"/>
          <w:szCs w:val="24"/>
          <w:lang w:val="en-US"/>
        </w:rPr>
      </w:pPr>
      <w:r w:rsidRPr="002D0446">
        <w:rPr>
          <w:rFonts w:ascii="Times New Roman" w:eastAsia="Times New Roman" w:hAnsi="Times New Roman" w:cs="Times New Roman"/>
          <w:kern w:val="0"/>
          <w:sz w:val="24"/>
          <w:szCs w:val="24"/>
          <w:lang w:val="en-US"/>
        </w:rPr>
        <w:t>Setiap peran ini berkontribusi secara berbeda dalam keseluruhan proses, dan pemahaman terhadap peran-peran tersebut sangat penting bagi pemasar dalam menyusun strategi komuni</w:t>
      </w:r>
      <w:r>
        <w:rPr>
          <w:rFonts w:ascii="Times New Roman" w:eastAsia="Times New Roman" w:hAnsi="Times New Roman" w:cs="Times New Roman"/>
          <w:kern w:val="0"/>
          <w:sz w:val="24"/>
          <w:szCs w:val="24"/>
          <w:lang w:val="en-US"/>
        </w:rPr>
        <w:t>kasi dan penjualan yang efektif</w:t>
      </w:r>
      <w:r w:rsidR="006E42C0" w:rsidRPr="002D0446">
        <w:rPr>
          <w:rFonts w:ascii="Times New Roman" w:hAnsi="Times New Roman"/>
          <w:sz w:val="24"/>
          <w:szCs w:val="24"/>
        </w:rPr>
        <w:t>.</w:t>
      </w:r>
    </w:p>
    <w:p w:rsidR="005223C6" w:rsidRDefault="005223C6" w:rsidP="00F050EB">
      <w:pPr>
        <w:pStyle w:val="Heading3"/>
        <w:numPr>
          <w:ilvl w:val="0"/>
          <w:numId w:val="6"/>
        </w:numPr>
        <w:ind w:left="567" w:hanging="567"/>
      </w:pPr>
      <w:bookmarkStart w:id="8" w:name="_Toc162604183"/>
      <w:r w:rsidRPr="00581B02">
        <w:lastRenderedPageBreak/>
        <w:t>Indikator Keputusan Pembelian</w:t>
      </w:r>
      <w:bookmarkEnd w:id="8"/>
    </w:p>
    <w:p w:rsidR="002D0446" w:rsidRPr="002D0446" w:rsidRDefault="002D0446" w:rsidP="002D0446">
      <w:pPr>
        <w:spacing w:before="100" w:beforeAutospacing="1" w:after="100" w:afterAutospacing="1" w:line="480" w:lineRule="auto"/>
        <w:rPr>
          <w:rFonts w:ascii="Times New Roman" w:eastAsia="Times New Roman" w:hAnsi="Times New Roman" w:cs="Times New Roman"/>
          <w:kern w:val="0"/>
          <w:sz w:val="24"/>
          <w:szCs w:val="24"/>
          <w:lang w:val="en-US"/>
        </w:rPr>
      </w:pPr>
      <w:r w:rsidRPr="002D0446">
        <w:rPr>
          <w:rFonts w:ascii="Times New Roman" w:eastAsia="Times New Roman" w:hAnsi="Times New Roman" w:cs="Times New Roman"/>
          <w:kern w:val="0"/>
          <w:sz w:val="24"/>
          <w:szCs w:val="24"/>
          <w:lang w:val="en-US"/>
        </w:rPr>
        <w:t>Menurut Kotler (2021), terdapat beberapa indikator yang memengaruhi keputusan pembelian konsumen, antara lain:</w:t>
      </w:r>
    </w:p>
    <w:p w:rsidR="002D0446" w:rsidRPr="002D0446" w:rsidRDefault="002D0446" w:rsidP="00F050EB">
      <w:pPr>
        <w:numPr>
          <w:ilvl w:val="0"/>
          <w:numId w:val="34"/>
        </w:numPr>
        <w:spacing w:before="100" w:beforeAutospacing="1" w:after="100" w:afterAutospacing="1" w:line="480" w:lineRule="auto"/>
        <w:rPr>
          <w:rFonts w:ascii="Times New Roman" w:eastAsia="Times New Roman" w:hAnsi="Times New Roman" w:cs="Times New Roman"/>
          <w:kern w:val="0"/>
          <w:sz w:val="24"/>
          <w:szCs w:val="24"/>
          <w:lang w:val="en-US"/>
        </w:rPr>
      </w:pPr>
      <w:r w:rsidRPr="002D0446">
        <w:rPr>
          <w:rFonts w:ascii="Times New Roman" w:eastAsia="Times New Roman" w:hAnsi="Times New Roman" w:cs="Times New Roman"/>
          <w:bCs/>
          <w:kern w:val="0"/>
          <w:sz w:val="24"/>
          <w:szCs w:val="24"/>
          <w:lang w:val="en-US"/>
        </w:rPr>
        <w:t>Kualitas Produk</w:t>
      </w:r>
      <w:r w:rsidRPr="002D0446">
        <w:rPr>
          <w:rFonts w:ascii="Times New Roman" w:eastAsia="Times New Roman" w:hAnsi="Times New Roman" w:cs="Times New Roman"/>
          <w:kern w:val="0"/>
          <w:sz w:val="24"/>
          <w:szCs w:val="24"/>
          <w:lang w:val="en-US"/>
        </w:rPr>
        <w:br/>
        <w:t>Kualitas produk merupakan faktor utama dalam proses pengambilan keputusan pembelian. Konsumen cenderung memilih produk yang dinilai memiliki mutu tinggi dan mampu memenuhi kebutuhan serta harapan mereka.</w:t>
      </w:r>
    </w:p>
    <w:p w:rsidR="002D0446" w:rsidRPr="002D0446" w:rsidRDefault="002D0446" w:rsidP="00F050EB">
      <w:pPr>
        <w:numPr>
          <w:ilvl w:val="0"/>
          <w:numId w:val="34"/>
        </w:numPr>
        <w:spacing w:before="100" w:beforeAutospacing="1" w:after="100" w:afterAutospacing="1" w:line="480" w:lineRule="auto"/>
        <w:rPr>
          <w:rFonts w:ascii="Times New Roman" w:eastAsia="Times New Roman" w:hAnsi="Times New Roman" w:cs="Times New Roman"/>
          <w:kern w:val="0"/>
          <w:sz w:val="24"/>
          <w:szCs w:val="24"/>
          <w:lang w:val="en-US"/>
        </w:rPr>
      </w:pPr>
      <w:r w:rsidRPr="002D0446">
        <w:rPr>
          <w:rFonts w:ascii="Times New Roman" w:eastAsia="Times New Roman" w:hAnsi="Times New Roman" w:cs="Times New Roman"/>
          <w:bCs/>
          <w:kern w:val="0"/>
          <w:sz w:val="24"/>
          <w:szCs w:val="24"/>
          <w:lang w:val="en-US"/>
        </w:rPr>
        <w:t>Kebiasaan Membeli</w:t>
      </w:r>
      <w:r w:rsidRPr="002D0446">
        <w:rPr>
          <w:rFonts w:ascii="Times New Roman" w:eastAsia="Times New Roman" w:hAnsi="Times New Roman" w:cs="Times New Roman"/>
          <w:kern w:val="0"/>
          <w:sz w:val="24"/>
          <w:szCs w:val="24"/>
          <w:lang w:val="en-US"/>
        </w:rPr>
        <w:br/>
        <w:t>Pola atau kebiasaan dalam membeli, termasuk kepercayaan terhadap supplier, menjadi indikator penting dalam pembentukan keputusan pembelian. Konsumen sering kali mengandalkan rutinitas dan pengalaman sebelumnya saat memilih produk.</w:t>
      </w:r>
    </w:p>
    <w:p w:rsidR="006F7726" w:rsidRPr="002D0446" w:rsidRDefault="002D0446" w:rsidP="00F050EB">
      <w:pPr>
        <w:numPr>
          <w:ilvl w:val="0"/>
          <w:numId w:val="34"/>
        </w:numPr>
        <w:spacing w:before="100" w:beforeAutospacing="1" w:after="100" w:afterAutospacing="1" w:line="480" w:lineRule="auto"/>
        <w:rPr>
          <w:rFonts w:ascii="Times New Roman" w:eastAsia="Times New Roman" w:hAnsi="Times New Roman" w:cs="Times New Roman"/>
          <w:kern w:val="0"/>
          <w:sz w:val="24"/>
          <w:szCs w:val="24"/>
          <w:lang w:val="en-US"/>
        </w:rPr>
      </w:pPr>
      <w:r w:rsidRPr="002D0446">
        <w:rPr>
          <w:rFonts w:ascii="Times New Roman" w:eastAsia="Times New Roman" w:hAnsi="Times New Roman" w:cs="Times New Roman"/>
          <w:bCs/>
          <w:kern w:val="0"/>
          <w:sz w:val="24"/>
          <w:szCs w:val="24"/>
          <w:lang w:val="en-US"/>
        </w:rPr>
        <w:t>Rekomendasi dan Ulasan</w:t>
      </w:r>
      <w:r w:rsidRPr="002D0446">
        <w:rPr>
          <w:rFonts w:ascii="Times New Roman" w:eastAsia="Times New Roman" w:hAnsi="Times New Roman" w:cs="Times New Roman"/>
          <w:kern w:val="0"/>
          <w:sz w:val="24"/>
          <w:szCs w:val="24"/>
          <w:lang w:val="en-US"/>
        </w:rPr>
        <w:br/>
        <w:t>Pendapat, ulasan, dan rekomendasi dari pengguna lain memiliki pengaruh besar terhadap keputusan pembelian. Konsumen lebih percaya pada pengalaman nyata orang lain, sehingga ulasan positif dapat meningkatkan keyakinan mereka untuk membeli produk atau layanan tertentu</w:t>
      </w:r>
      <w:r w:rsidR="005223C6" w:rsidRPr="002D0446">
        <w:rPr>
          <w:rFonts w:ascii="Times New Roman" w:hAnsi="Times New Roman" w:cs="Times New Roman"/>
        </w:rPr>
        <w:t>.</w:t>
      </w:r>
    </w:p>
    <w:bookmarkEnd w:id="0"/>
    <w:p w:rsidR="003357C2" w:rsidRDefault="00B475CC" w:rsidP="00DB1A96">
      <w:pPr>
        <w:tabs>
          <w:tab w:val="left" w:pos="2055"/>
        </w:tabs>
        <w:spacing w:before="24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2.5 Penelitian Terdahulu</w:t>
      </w:r>
    </w:p>
    <w:p w:rsidR="006F7726" w:rsidRPr="00F84EAE" w:rsidRDefault="002D0446" w:rsidP="002D0446">
      <w:pPr>
        <w:pStyle w:val="NoSpacing"/>
        <w:ind w:firstLine="450"/>
      </w:pPr>
      <w:r w:rsidRPr="002D0446">
        <w:t xml:space="preserve">Hasil-hasil penelitian sebelumnya memegang peranan penting sebagai acuan pembanding sekaligus referensi ilmiah dalam penyusunan suatu karya tulis ilmiah. Studi-studi empiris terdahulu yang relevan dan mendukung penelitian ini disajikan </w:t>
      </w:r>
      <w:r w:rsidRPr="002D0446">
        <w:lastRenderedPageBreak/>
        <w:t>sebagai berikut untuk memperkuat landasan teoritis serta memberikan gambaran terhadap temuan yang telah</w:t>
      </w:r>
      <w:r>
        <w:t xml:space="preserve"> diperoleh dalam konteks serupa</w:t>
      </w:r>
      <w:r w:rsidR="00F84EAE">
        <w:t>.</w:t>
      </w:r>
    </w:p>
    <w:p w:rsidR="0094492D" w:rsidRDefault="0094492D" w:rsidP="0094492D">
      <w:pPr>
        <w:pStyle w:val="Caption"/>
        <w:spacing w:line="240" w:lineRule="auto"/>
      </w:pPr>
      <w:r>
        <w:t>Tabel 2.</w:t>
      </w:r>
      <w:r w:rsidR="00E81641">
        <w:fldChar w:fldCharType="begin"/>
      </w:r>
      <w:r>
        <w:instrText xml:space="preserve"> SEQ Tabel_2. \* ARABIC </w:instrText>
      </w:r>
      <w:r w:rsidR="00E81641">
        <w:fldChar w:fldCharType="separate"/>
      </w:r>
      <w:r w:rsidR="00B00FFA">
        <w:rPr>
          <w:noProof/>
        </w:rPr>
        <w:t>1</w:t>
      </w:r>
      <w:r w:rsidR="00E81641">
        <w:fldChar w:fldCharType="end"/>
      </w:r>
      <w:r>
        <w:br/>
      </w:r>
      <w:r w:rsidRPr="00A35F3E">
        <w:rPr>
          <w:noProof/>
        </w:rPr>
        <w:t>PenelitianTerdahulu</w:t>
      </w:r>
    </w:p>
    <w:tbl>
      <w:tblPr>
        <w:tblStyle w:val="TableGrid"/>
        <w:tblW w:w="8364" w:type="dxa"/>
        <w:tblInd w:w="108" w:type="dxa"/>
        <w:tblLook w:val="04A0"/>
      </w:tblPr>
      <w:tblGrid>
        <w:gridCol w:w="516"/>
        <w:gridCol w:w="1448"/>
        <w:gridCol w:w="2219"/>
        <w:gridCol w:w="1249"/>
        <w:gridCol w:w="2932"/>
      </w:tblGrid>
      <w:tr w:rsidR="0094492D" w:rsidRPr="00EA7BB1" w:rsidTr="0071633B">
        <w:tc>
          <w:tcPr>
            <w:tcW w:w="516" w:type="dxa"/>
            <w:vAlign w:val="center"/>
          </w:tcPr>
          <w:p w:rsidR="0094492D" w:rsidRPr="00EA7BB1" w:rsidRDefault="0094492D" w:rsidP="00671978">
            <w:pPr>
              <w:spacing w:line="360" w:lineRule="auto"/>
              <w:jc w:val="center"/>
              <w:rPr>
                <w:rFonts w:ascii="Times New Roman" w:hAnsi="Times New Roman"/>
                <w:b/>
                <w:bCs/>
                <w:sz w:val="24"/>
                <w:szCs w:val="24"/>
              </w:rPr>
            </w:pPr>
            <w:r>
              <w:rPr>
                <w:rFonts w:ascii="Times New Roman" w:hAnsi="Times New Roman"/>
                <w:b/>
                <w:bCs/>
                <w:sz w:val="24"/>
                <w:szCs w:val="24"/>
              </w:rPr>
              <w:t>No</w:t>
            </w:r>
          </w:p>
        </w:tc>
        <w:tc>
          <w:tcPr>
            <w:tcW w:w="1448" w:type="dxa"/>
            <w:vAlign w:val="center"/>
          </w:tcPr>
          <w:p w:rsidR="0094492D" w:rsidRPr="0097227A" w:rsidRDefault="0094492D" w:rsidP="00671978">
            <w:pPr>
              <w:jc w:val="center"/>
              <w:rPr>
                <w:rFonts w:ascii="Times New Roman" w:hAnsi="Times New Roman"/>
                <w:b/>
                <w:bCs/>
                <w:sz w:val="24"/>
                <w:szCs w:val="24"/>
              </w:rPr>
            </w:pPr>
            <w:r w:rsidRPr="0097227A">
              <w:rPr>
                <w:rFonts w:ascii="Times New Roman" w:hAnsi="Times New Roman"/>
                <w:b/>
                <w:bCs/>
                <w:sz w:val="24"/>
                <w:szCs w:val="24"/>
              </w:rPr>
              <w:t>Nama</w:t>
            </w:r>
            <w:r>
              <w:rPr>
                <w:rFonts w:ascii="Times New Roman" w:hAnsi="Times New Roman"/>
                <w:b/>
                <w:bCs/>
                <w:sz w:val="24"/>
                <w:szCs w:val="24"/>
              </w:rPr>
              <w:t xml:space="preserve"> Peneliti </w:t>
            </w:r>
            <w:r w:rsidRPr="0097227A">
              <w:rPr>
                <w:rFonts w:ascii="Times New Roman" w:hAnsi="Times New Roman"/>
                <w:b/>
                <w:bCs/>
                <w:sz w:val="24"/>
                <w:szCs w:val="24"/>
              </w:rPr>
              <w:t>DanTahun</w:t>
            </w:r>
          </w:p>
        </w:tc>
        <w:tc>
          <w:tcPr>
            <w:tcW w:w="2219" w:type="dxa"/>
            <w:vAlign w:val="center"/>
          </w:tcPr>
          <w:p w:rsidR="0094492D" w:rsidRPr="00EA7BB1" w:rsidRDefault="0094492D" w:rsidP="00671978">
            <w:pPr>
              <w:spacing w:line="360" w:lineRule="auto"/>
              <w:jc w:val="center"/>
              <w:rPr>
                <w:rFonts w:ascii="Times New Roman" w:hAnsi="Times New Roman"/>
                <w:b/>
                <w:bCs/>
                <w:sz w:val="24"/>
                <w:szCs w:val="24"/>
              </w:rPr>
            </w:pPr>
            <w:r w:rsidRPr="00EA7BB1">
              <w:rPr>
                <w:rFonts w:ascii="Times New Roman" w:hAnsi="Times New Roman"/>
                <w:b/>
                <w:bCs/>
                <w:sz w:val="24"/>
                <w:szCs w:val="24"/>
              </w:rPr>
              <w:t>JudulPenelitian</w:t>
            </w:r>
          </w:p>
        </w:tc>
        <w:tc>
          <w:tcPr>
            <w:tcW w:w="1249" w:type="dxa"/>
            <w:vAlign w:val="center"/>
          </w:tcPr>
          <w:p w:rsidR="0094492D" w:rsidRPr="00EA7BB1" w:rsidRDefault="0094492D" w:rsidP="00671978">
            <w:pPr>
              <w:jc w:val="center"/>
              <w:rPr>
                <w:rFonts w:ascii="Times New Roman" w:hAnsi="Times New Roman"/>
                <w:b/>
                <w:bCs/>
                <w:sz w:val="24"/>
                <w:szCs w:val="24"/>
              </w:rPr>
            </w:pPr>
            <w:r>
              <w:rPr>
                <w:rFonts w:ascii="Times New Roman" w:hAnsi="Times New Roman"/>
                <w:b/>
                <w:bCs/>
                <w:sz w:val="24"/>
                <w:szCs w:val="24"/>
              </w:rPr>
              <w:t>Metode Analisis</w:t>
            </w:r>
          </w:p>
        </w:tc>
        <w:tc>
          <w:tcPr>
            <w:tcW w:w="2932" w:type="dxa"/>
            <w:vAlign w:val="center"/>
          </w:tcPr>
          <w:p w:rsidR="0094492D" w:rsidRPr="00EA7BB1" w:rsidRDefault="0094492D" w:rsidP="00671978">
            <w:pPr>
              <w:spacing w:line="360" w:lineRule="auto"/>
              <w:jc w:val="center"/>
              <w:rPr>
                <w:rFonts w:ascii="Times New Roman" w:hAnsi="Times New Roman"/>
                <w:b/>
                <w:bCs/>
                <w:sz w:val="24"/>
                <w:szCs w:val="24"/>
              </w:rPr>
            </w:pPr>
            <w:r w:rsidRPr="00EA7BB1">
              <w:rPr>
                <w:rFonts w:ascii="Times New Roman" w:hAnsi="Times New Roman"/>
                <w:b/>
                <w:bCs/>
                <w:sz w:val="24"/>
                <w:szCs w:val="24"/>
              </w:rPr>
              <w:t>HasilPembahasan</w:t>
            </w:r>
          </w:p>
        </w:tc>
      </w:tr>
      <w:tr w:rsidR="0094492D" w:rsidRPr="00B141F1" w:rsidTr="0071633B">
        <w:trPr>
          <w:trHeight w:val="440"/>
        </w:trPr>
        <w:tc>
          <w:tcPr>
            <w:tcW w:w="516" w:type="dxa"/>
          </w:tcPr>
          <w:p w:rsidR="0094492D" w:rsidRDefault="0094492D" w:rsidP="00671978">
            <w:pPr>
              <w:spacing w:line="360" w:lineRule="auto"/>
              <w:rPr>
                <w:rFonts w:ascii="Times New Roman" w:hAnsi="Times New Roman"/>
                <w:sz w:val="24"/>
                <w:szCs w:val="24"/>
              </w:rPr>
            </w:pPr>
            <w:r>
              <w:rPr>
                <w:rFonts w:ascii="Times New Roman" w:hAnsi="Times New Roman"/>
                <w:sz w:val="24"/>
                <w:szCs w:val="24"/>
              </w:rPr>
              <w:t>1.</w:t>
            </w:r>
          </w:p>
        </w:tc>
        <w:tc>
          <w:tcPr>
            <w:tcW w:w="1448" w:type="dxa"/>
          </w:tcPr>
          <w:p w:rsidR="0094492D" w:rsidRDefault="00783A00" w:rsidP="00783A00">
            <w:pPr>
              <w:spacing w:line="360" w:lineRule="auto"/>
              <w:jc w:val="both"/>
              <w:rPr>
                <w:rFonts w:ascii="Times New Roman" w:hAnsi="Times New Roman"/>
                <w:sz w:val="24"/>
                <w:szCs w:val="24"/>
              </w:rPr>
            </w:pPr>
            <w:r>
              <w:rPr>
                <w:rFonts w:ascii="Times New Roman" w:hAnsi="Times New Roman"/>
                <w:sz w:val="24"/>
                <w:szCs w:val="24"/>
              </w:rPr>
              <w:t>Berlyan Galih Wicakana, Dinda Amanda Zuliestiana, S.E., M.M</w:t>
            </w:r>
          </w:p>
          <w:p w:rsidR="00783A00" w:rsidRDefault="00783A00" w:rsidP="00671978">
            <w:pPr>
              <w:spacing w:line="360" w:lineRule="auto"/>
              <w:jc w:val="both"/>
              <w:rPr>
                <w:rFonts w:ascii="Times New Roman" w:hAnsi="Times New Roman"/>
                <w:sz w:val="24"/>
                <w:szCs w:val="24"/>
              </w:rPr>
            </w:pPr>
            <w:r>
              <w:rPr>
                <w:rFonts w:ascii="Times New Roman" w:hAnsi="Times New Roman"/>
                <w:sz w:val="24"/>
                <w:szCs w:val="24"/>
              </w:rPr>
              <w:t xml:space="preserve">   (2019)</w:t>
            </w:r>
          </w:p>
        </w:tc>
        <w:tc>
          <w:tcPr>
            <w:tcW w:w="2219" w:type="dxa"/>
          </w:tcPr>
          <w:p w:rsidR="0094492D" w:rsidRPr="002D0446" w:rsidRDefault="002D0446" w:rsidP="00671978">
            <w:pPr>
              <w:spacing w:line="360" w:lineRule="auto"/>
              <w:jc w:val="both"/>
              <w:rPr>
                <w:rFonts w:ascii="Times New Roman" w:hAnsi="Times New Roman"/>
                <w:sz w:val="24"/>
                <w:szCs w:val="24"/>
              </w:rPr>
            </w:pPr>
            <w:r>
              <w:rPr>
                <w:rFonts w:ascii="Times New Roman" w:hAnsi="Times New Roman"/>
                <w:sz w:val="24"/>
                <w:szCs w:val="24"/>
              </w:rPr>
              <w:t xml:space="preserve">Pengaruh Citra Merek dan Harga Produk Terhadap Keputusan Pembelian </w:t>
            </w:r>
            <w:r>
              <w:rPr>
                <w:rFonts w:ascii="Times New Roman" w:hAnsi="Times New Roman"/>
                <w:i/>
                <w:sz w:val="24"/>
                <w:szCs w:val="24"/>
              </w:rPr>
              <w:t xml:space="preserve">Smartphone iphone </w:t>
            </w:r>
            <w:r>
              <w:rPr>
                <w:rFonts w:ascii="Times New Roman" w:hAnsi="Times New Roman"/>
                <w:sz w:val="24"/>
                <w:szCs w:val="24"/>
              </w:rPr>
              <w:t>di Indonesia</w:t>
            </w:r>
          </w:p>
        </w:tc>
        <w:tc>
          <w:tcPr>
            <w:tcW w:w="1249" w:type="dxa"/>
          </w:tcPr>
          <w:p w:rsidR="0094492D" w:rsidRPr="00B141F1" w:rsidRDefault="00783A00" w:rsidP="00671978">
            <w:pPr>
              <w:spacing w:line="360" w:lineRule="auto"/>
              <w:jc w:val="both"/>
              <w:rPr>
                <w:rFonts w:ascii="Times New Roman" w:hAnsi="Times New Roman"/>
                <w:sz w:val="24"/>
                <w:szCs w:val="24"/>
              </w:rPr>
            </w:pPr>
            <w:r>
              <w:rPr>
                <w:rFonts w:ascii="Times New Roman" w:hAnsi="Times New Roman"/>
                <w:sz w:val="24"/>
                <w:szCs w:val="24"/>
              </w:rPr>
              <w:t xml:space="preserve">Metode penelitian purposive sampling </w:t>
            </w:r>
          </w:p>
        </w:tc>
        <w:tc>
          <w:tcPr>
            <w:tcW w:w="2932" w:type="dxa"/>
          </w:tcPr>
          <w:p w:rsidR="006102DC" w:rsidRPr="002D0446" w:rsidRDefault="002D0446" w:rsidP="00671978">
            <w:pPr>
              <w:spacing w:line="360" w:lineRule="auto"/>
              <w:jc w:val="both"/>
              <w:rPr>
                <w:rFonts w:ascii="Times New Roman" w:hAnsi="Times New Roman"/>
                <w:sz w:val="24"/>
                <w:szCs w:val="24"/>
              </w:rPr>
            </w:pPr>
            <w:r w:rsidRPr="002D0446">
              <w:rPr>
                <w:rFonts w:ascii="Times New Roman" w:hAnsi="Times New Roman"/>
                <w:sz w:val="24"/>
                <w:szCs w:val="24"/>
              </w:rPr>
              <w:t xml:space="preserve">Hasil analisis deskriptif mengindikasikan bahwa citra merek smartphone iPhone berada pada kategori sangat baik, disertai dengan persepsi harga yang dianggap terjangkau, serta tingkat keputusan pembelian yang juga tinggi. Secara parsial, baik citra merek maupun harga produk terbukti memiliki pengaruh yang signifikan terhadap keputusan pembelian iPhone. Sementara itu, secara simultan, kedua variabel tersebut berkontribusi sebesar 27,67% terhadap variabilitas keputusan pembelian. Berdasarkan temuan ini, disarankan agar penelitian selanjutnya mempertimbangkan </w:t>
            </w:r>
            <w:r w:rsidRPr="002D0446">
              <w:rPr>
                <w:rFonts w:ascii="Times New Roman" w:hAnsi="Times New Roman"/>
                <w:sz w:val="24"/>
                <w:szCs w:val="24"/>
              </w:rPr>
              <w:lastRenderedPageBreak/>
              <w:t>penambahan variabel lain guna meningkatkan kekuatan hubungan (koefisien korelasi</w:t>
            </w:r>
            <w:r>
              <w:rPr>
                <w:rFonts w:ascii="Times New Roman" w:hAnsi="Times New Roman"/>
                <w:sz w:val="24"/>
                <w:szCs w:val="24"/>
              </w:rPr>
              <w:t>) dalam model yang dikembangkan</w:t>
            </w:r>
            <w:r w:rsidR="00783A00" w:rsidRPr="00783A00">
              <w:rPr>
                <w:rFonts w:ascii="Times New Roman" w:hAnsi="Times New Roman"/>
                <w:sz w:val="24"/>
                <w:szCs w:val="24"/>
              </w:rPr>
              <w:t>.</w:t>
            </w:r>
          </w:p>
        </w:tc>
      </w:tr>
      <w:tr w:rsidR="0094492D" w:rsidTr="0071633B">
        <w:tc>
          <w:tcPr>
            <w:tcW w:w="516" w:type="dxa"/>
          </w:tcPr>
          <w:p w:rsidR="0094492D" w:rsidRDefault="0094492D" w:rsidP="00671978">
            <w:pPr>
              <w:spacing w:line="360" w:lineRule="auto"/>
              <w:rPr>
                <w:rFonts w:ascii="Times New Roman" w:hAnsi="Times New Roman"/>
                <w:sz w:val="24"/>
                <w:szCs w:val="24"/>
              </w:rPr>
            </w:pPr>
            <w:r>
              <w:rPr>
                <w:rFonts w:ascii="Times New Roman" w:hAnsi="Times New Roman"/>
                <w:sz w:val="24"/>
                <w:szCs w:val="24"/>
              </w:rPr>
              <w:lastRenderedPageBreak/>
              <w:t>2.</w:t>
            </w:r>
          </w:p>
        </w:tc>
        <w:tc>
          <w:tcPr>
            <w:tcW w:w="1448" w:type="dxa"/>
          </w:tcPr>
          <w:p w:rsidR="0094492D" w:rsidRDefault="00783A00" w:rsidP="00F84EAE">
            <w:pPr>
              <w:spacing w:line="360" w:lineRule="auto"/>
              <w:jc w:val="both"/>
              <w:rPr>
                <w:rFonts w:ascii="Times New Roman" w:hAnsi="Times New Roman"/>
                <w:sz w:val="24"/>
                <w:szCs w:val="24"/>
              </w:rPr>
            </w:pPr>
            <w:r>
              <w:rPr>
                <w:rFonts w:ascii="Times New Roman" w:hAnsi="Times New Roman"/>
                <w:sz w:val="24"/>
                <w:szCs w:val="24"/>
              </w:rPr>
              <w:t>Hanang Yus Setiawan, Alvi Furwanti Alwie</w:t>
            </w:r>
          </w:p>
          <w:p w:rsidR="00783A00" w:rsidRDefault="00783A00" w:rsidP="00F84EAE">
            <w:pPr>
              <w:spacing w:line="360" w:lineRule="auto"/>
              <w:jc w:val="both"/>
              <w:rPr>
                <w:rFonts w:ascii="Times New Roman" w:hAnsi="Times New Roman"/>
                <w:sz w:val="24"/>
                <w:szCs w:val="24"/>
              </w:rPr>
            </w:pPr>
            <w:r>
              <w:rPr>
                <w:rFonts w:ascii="Times New Roman" w:hAnsi="Times New Roman"/>
                <w:sz w:val="24"/>
                <w:szCs w:val="24"/>
              </w:rPr>
              <w:t xml:space="preserve">  (2019)</w:t>
            </w:r>
          </w:p>
        </w:tc>
        <w:tc>
          <w:tcPr>
            <w:tcW w:w="2219" w:type="dxa"/>
          </w:tcPr>
          <w:p w:rsidR="0094492D" w:rsidRDefault="00783A00" w:rsidP="00671978">
            <w:pPr>
              <w:spacing w:line="360" w:lineRule="auto"/>
              <w:jc w:val="both"/>
              <w:rPr>
                <w:rFonts w:ascii="Times New Roman" w:hAnsi="Times New Roman"/>
                <w:sz w:val="24"/>
                <w:szCs w:val="24"/>
              </w:rPr>
            </w:pPr>
            <w:r w:rsidRPr="00783A00">
              <w:rPr>
                <w:rFonts w:ascii="Times New Roman" w:hAnsi="Times New Roman"/>
                <w:sz w:val="24"/>
                <w:szCs w:val="24"/>
              </w:rPr>
              <w:t xml:space="preserve">Peran Kualitas Produk, Citra Merek, Dan Gaya Hidup Terhadap Keputusan Pembelian Konsumen Dan Loyalitas Merek Pada Pengguna </w:t>
            </w:r>
            <w:r w:rsidRPr="008B62CA">
              <w:rPr>
                <w:rFonts w:ascii="Times New Roman" w:hAnsi="Times New Roman"/>
                <w:i/>
                <w:iCs/>
                <w:sz w:val="24"/>
                <w:szCs w:val="24"/>
              </w:rPr>
              <w:t>Smartphone</w:t>
            </w:r>
            <w:r w:rsidRPr="00783A00">
              <w:rPr>
                <w:rFonts w:ascii="Times New Roman" w:hAnsi="Times New Roman"/>
                <w:sz w:val="24"/>
                <w:szCs w:val="24"/>
              </w:rPr>
              <w:t xml:space="preserve"> Merek Apple Di Kota Pekanbaru</w:t>
            </w:r>
          </w:p>
        </w:tc>
        <w:tc>
          <w:tcPr>
            <w:tcW w:w="1249" w:type="dxa"/>
            <w:tcBorders>
              <w:top w:val="nil"/>
              <w:bottom w:val="nil"/>
            </w:tcBorders>
          </w:tcPr>
          <w:p w:rsidR="0094492D" w:rsidRPr="00783A00" w:rsidRDefault="00783A00" w:rsidP="00671978">
            <w:pPr>
              <w:spacing w:line="360" w:lineRule="auto"/>
              <w:jc w:val="both"/>
              <w:rPr>
                <w:rFonts w:ascii="Times New Roman" w:hAnsi="Times New Roman"/>
                <w:sz w:val="24"/>
                <w:szCs w:val="24"/>
              </w:rPr>
            </w:pPr>
            <w:r>
              <w:rPr>
                <w:rFonts w:ascii="Times New Roman" w:hAnsi="Times New Roman"/>
                <w:sz w:val="24"/>
                <w:szCs w:val="24"/>
              </w:rPr>
              <w:t xml:space="preserve">Metode Penelitian </w:t>
            </w:r>
            <w:r w:rsidR="001B235A">
              <w:rPr>
                <w:rFonts w:ascii="Times New Roman" w:hAnsi="Times New Roman"/>
                <w:sz w:val="24"/>
                <w:szCs w:val="24"/>
              </w:rPr>
              <w:t xml:space="preserve">Purposive Sampling </w:t>
            </w:r>
          </w:p>
        </w:tc>
        <w:tc>
          <w:tcPr>
            <w:tcW w:w="2932" w:type="dxa"/>
          </w:tcPr>
          <w:p w:rsidR="00287F87" w:rsidRPr="00287F87" w:rsidRDefault="00287F87" w:rsidP="00287F87">
            <w:pPr>
              <w:spacing w:line="360" w:lineRule="auto"/>
              <w:jc w:val="both"/>
              <w:rPr>
                <w:rFonts w:ascii="Times New Roman" w:hAnsi="Times New Roman"/>
                <w:sz w:val="24"/>
                <w:szCs w:val="24"/>
              </w:rPr>
            </w:pPr>
            <w:r w:rsidRPr="00287F87">
              <w:rPr>
                <w:rFonts w:ascii="Times New Roman" w:hAnsi="Times New Roman"/>
                <w:sz w:val="24"/>
                <w:szCs w:val="24"/>
              </w:rPr>
              <w:t>Hasil penelitian mengungkapkan bahwa:</w:t>
            </w:r>
          </w:p>
          <w:p w:rsidR="00287F87" w:rsidRPr="00287F87" w:rsidRDefault="00287F87" w:rsidP="00F050EB">
            <w:pPr>
              <w:numPr>
                <w:ilvl w:val="0"/>
                <w:numId w:val="35"/>
              </w:numPr>
              <w:spacing w:line="360" w:lineRule="auto"/>
              <w:jc w:val="both"/>
              <w:rPr>
                <w:rFonts w:ascii="Times New Roman" w:hAnsi="Times New Roman"/>
                <w:sz w:val="24"/>
                <w:szCs w:val="24"/>
              </w:rPr>
            </w:pPr>
            <w:r w:rsidRPr="00287F87">
              <w:rPr>
                <w:rFonts w:ascii="Times New Roman" w:hAnsi="Times New Roman"/>
                <w:bCs/>
                <w:sz w:val="24"/>
                <w:szCs w:val="24"/>
              </w:rPr>
              <w:t>Kualitas produk</w:t>
            </w:r>
            <w:r w:rsidRPr="00287F87">
              <w:rPr>
                <w:rFonts w:ascii="Times New Roman" w:hAnsi="Times New Roman"/>
                <w:sz w:val="24"/>
                <w:szCs w:val="24"/>
              </w:rPr>
              <w:t xml:space="preserve"> memiliki pengaruh positif dan signifikan terhadap keputusan pembelian, menunjukkan bahwa semakin tinggi persepsi konsumen terhadap mutu produk, semakin besar kecenderungan mereka untuk melakukan pembelian.</w:t>
            </w:r>
          </w:p>
          <w:p w:rsidR="00287F87" w:rsidRPr="00287F87" w:rsidRDefault="00287F87" w:rsidP="00F050EB">
            <w:pPr>
              <w:numPr>
                <w:ilvl w:val="0"/>
                <w:numId w:val="35"/>
              </w:numPr>
              <w:spacing w:line="360" w:lineRule="auto"/>
              <w:jc w:val="both"/>
              <w:rPr>
                <w:rFonts w:ascii="Times New Roman" w:hAnsi="Times New Roman"/>
                <w:sz w:val="24"/>
                <w:szCs w:val="24"/>
              </w:rPr>
            </w:pPr>
            <w:r w:rsidRPr="00287F87">
              <w:rPr>
                <w:rFonts w:ascii="Times New Roman" w:hAnsi="Times New Roman"/>
                <w:bCs/>
                <w:sz w:val="24"/>
                <w:szCs w:val="24"/>
              </w:rPr>
              <w:t>Citra merek</w:t>
            </w:r>
            <w:r w:rsidRPr="00287F87">
              <w:rPr>
                <w:rFonts w:ascii="Times New Roman" w:hAnsi="Times New Roman"/>
                <w:sz w:val="24"/>
                <w:szCs w:val="24"/>
              </w:rPr>
              <w:t xml:space="preserve"> juga berpengaruh secara positif dan signifikan terhadap keputusan pembelian, yang berarti bahwa persepsi konsumen </w:t>
            </w:r>
            <w:r w:rsidRPr="00287F87">
              <w:rPr>
                <w:rFonts w:ascii="Times New Roman" w:hAnsi="Times New Roman"/>
                <w:sz w:val="24"/>
                <w:szCs w:val="24"/>
              </w:rPr>
              <w:lastRenderedPageBreak/>
              <w:t>terhadap reputasi dan keunggulan merek turut mendorong intensi pembelian.</w:t>
            </w:r>
          </w:p>
          <w:p w:rsidR="0094492D" w:rsidRPr="00287F87" w:rsidRDefault="00287F87" w:rsidP="00F050EB">
            <w:pPr>
              <w:numPr>
                <w:ilvl w:val="0"/>
                <w:numId w:val="35"/>
              </w:numPr>
              <w:spacing w:line="360" w:lineRule="auto"/>
              <w:jc w:val="both"/>
              <w:rPr>
                <w:rFonts w:ascii="Times New Roman" w:hAnsi="Times New Roman"/>
                <w:sz w:val="24"/>
                <w:szCs w:val="24"/>
              </w:rPr>
            </w:pPr>
            <w:r w:rsidRPr="00287F87">
              <w:rPr>
                <w:rFonts w:ascii="Times New Roman" w:hAnsi="Times New Roman"/>
                <w:bCs/>
                <w:sz w:val="24"/>
                <w:szCs w:val="24"/>
              </w:rPr>
              <w:t>Gaya hidup</w:t>
            </w:r>
            <w:r w:rsidRPr="00287F87">
              <w:rPr>
                <w:rFonts w:ascii="Times New Roman" w:hAnsi="Times New Roman"/>
                <w:sz w:val="24"/>
                <w:szCs w:val="24"/>
              </w:rPr>
              <w:t xml:space="preserve"> memberikan pengaruh positif dan signifikan terhadap keputusan pembelian, menandakan bahwa kesesuaian produk dengan pola hidup konsumen berperan penting dalam mendorong pilihan pembelian.</w:t>
            </w:r>
          </w:p>
        </w:tc>
      </w:tr>
      <w:tr w:rsidR="0094492D" w:rsidRPr="00EA7BB1" w:rsidTr="0071633B">
        <w:tc>
          <w:tcPr>
            <w:tcW w:w="516" w:type="dxa"/>
          </w:tcPr>
          <w:p w:rsidR="0094492D" w:rsidRDefault="0094492D" w:rsidP="00671978">
            <w:pPr>
              <w:spacing w:line="360" w:lineRule="auto"/>
              <w:rPr>
                <w:rFonts w:ascii="Times New Roman" w:hAnsi="Times New Roman"/>
                <w:sz w:val="24"/>
                <w:szCs w:val="24"/>
              </w:rPr>
            </w:pPr>
            <w:r>
              <w:rPr>
                <w:rFonts w:ascii="Times New Roman" w:hAnsi="Times New Roman"/>
                <w:sz w:val="24"/>
                <w:szCs w:val="24"/>
              </w:rPr>
              <w:lastRenderedPageBreak/>
              <w:t>3.</w:t>
            </w:r>
          </w:p>
        </w:tc>
        <w:tc>
          <w:tcPr>
            <w:tcW w:w="1448" w:type="dxa"/>
          </w:tcPr>
          <w:p w:rsidR="001B235A" w:rsidRPr="0071633B" w:rsidRDefault="0071633B" w:rsidP="00671978">
            <w:pPr>
              <w:spacing w:line="360" w:lineRule="auto"/>
              <w:rPr>
                <w:rFonts w:ascii="Times New Roman" w:hAnsi="Times New Roman"/>
                <w:sz w:val="24"/>
                <w:szCs w:val="24"/>
              </w:rPr>
            </w:pPr>
            <w:r w:rsidRPr="0071633B">
              <w:rPr>
                <w:rFonts w:ascii="Times New Roman" w:hAnsi="Times New Roman"/>
                <w:sz w:val="24"/>
                <w:szCs w:val="24"/>
              </w:rPr>
              <w:t>Yanhui Mao, Yao Lai, Yuwei Luo, Shan Liu, Yixin Du</w:t>
            </w:r>
          </w:p>
          <w:p w:rsidR="0071633B" w:rsidRPr="001B235A" w:rsidRDefault="0071633B" w:rsidP="00671978">
            <w:pPr>
              <w:spacing w:line="360" w:lineRule="auto"/>
              <w:rPr>
                <w:rFonts w:ascii="Times New Roman" w:hAnsi="Times New Roman"/>
                <w:sz w:val="24"/>
                <w:szCs w:val="24"/>
              </w:rPr>
            </w:pPr>
            <w:r w:rsidRPr="0071633B">
              <w:rPr>
                <w:rFonts w:ascii="Times New Roman" w:hAnsi="Times New Roman"/>
                <w:sz w:val="24"/>
                <w:szCs w:val="24"/>
              </w:rPr>
              <w:t xml:space="preserve"> (2020)</w:t>
            </w:r>
          </w:p>
        </w:tc>
        <w:tc>
          <w:tcPr>
            <w:tcW w:w="2219" w:type="dxa"/>
          </w:tcPr>
          <w:p w:rsidR="0094492D" w:rsidRPr="0071633B" w:rsidRDefault="0071633B" w:rsidP="001B235A">
            <w:pPr>
              <w:spacing w:line="360" w:lineRule="auto"/>
              <w:jc w:val="both"/>
              <w:rPr>
                <w:rFonts w:ascii="Times New Roman" w:hAnsi="Times New Roman"/>
                <w:i/>
                <w:iCs/>
                <w:sz w:val="24"/>
                <w:szCs w:val="24"/>
              </w:rPr>
            </w:pPr>
            <w:r w:rsidRPr="0071633B">
              <w:rPr>
                <w:rFonts w:ascii="Times New Roman" w:hAnsi="Times New Roman"/>
                <w:i/>
                <w:iCs/>
                <w:sz w:val="24"/>
                <w:szCs w:val="24"/>
              </w:rPr>
              <w:t>Apple or Huawei: Understanding Flow, Brand Image, Brand Identity, Brand Personality and Purchase Intention of Smartphone</w:t>
            </w:r>
          </w:p>
        </w:tc>
        <w:tc>
          <w:tcPr>
            <w:tcW w:w="1249" w:type="dxa"/>
          </w:tcPr>
          <w:p w:rsidR="0094492D" w:rsidRPr="001B235A" w:rsidRDefault="0071633B" w:rsidP="00671978">
            <w:pPr>
              <w:spacing w:line="360" w:lineRule="auto"/>
              <w:jc w:val="both"/>
              <w:rPr>
                <w:rFonts w:ascii="Times New Roman" w:hAnsi="Times New Roman"/>
                <w:sz w:val="24"/>
                <w:szCs w:val="24"/>
              </w:rPr>
            </w:pPr>
            <w:r>
              <w:rPr>
                <w:rFonts w:ascii="Times New Roman" w:hAnsi="Times New Roman"/>
                <w:sz w:val="24"/>
                <w:szCs w:val="24"/>
              </w:rPr>
              <w:t xml:space="preserve">Analisi Linear Berganda </w:t>
            </w:r>
          </w:p>
        </w:tc>
        <w:tc>
          <w:tcPr>
            <w:tcW w:w="2932" w:type="dxa"/>
          </w:tcPr>
          <w:p w:rsidR="0094492D" w:rsidRPr="00287F87" w:rsidRDefault="00287F87" w:rsidP="00F84EAE">
            <w:pPr>
              <w:spacing w:line="360" w:lineRule="auto"/>
              <w:jc w:val="both"/>
              <w:rPr>
                <w:rFonts w:ascii="Times New Roman" w:hAnsi="Times New Roman"/>
                <w:i/>
                <w:iCs/>
              </w:rPr>
            </w:pPr>
            <w:r w:rsidRPr="00287F87">
              <w:rPr>
                <w:rFonts w:ascii="Times New Roman" w:hAnsi="Times New Roman"/>
                <w:i/>
                <w:iCs/>
              </w:rPr>
              <w:t xml:space="preserve">The findings from structural equation modeling using AMOS software reveal that flow experience, brand image, brand communication, brand personality, and brand identity all have direct or indirect effects on purchase intention. Flow experience plays a pivotal mediating role in the relationships between brand communication, brand personality, and brand identity with purchase intention. This </w:t>
            </w:r>
            <w:r w:rsidRPr="00287F87">
              <w:rPr>
                <w:rFonts w:ascii="Times New Roman" w:hAnsi="Times New Roman"/>
                <w:i/>
                <w:iCs/>
              </w:rPr>
              <w:lastRenderedPageBreak/>
              <w:t>research highlights the strategic implications of brand feature management and seeks to align economic, social, and environm</w:t>
            </w:r>
            <w:r>
              <w:rPr>
                <w:rFonts w:ascii="Times New Roman" w:hAnsi="Times New Roman"/>
                <w:i/>
                <w:iCs/>
              </w:rPr>
              <w:t>ental sustainability objectives</w:t>
            </w:r>
            <w:r w:rsidR="0071633B" w:rsidRPr="0071633B">
              <w:rPr>
                <w:rFonts w:ascii="Times New Roman" w:hAnsi="Times New Roman"/>
                <w:i/>
                <w:iCs/>
              </w:rPr>
              <w:t>.</w:t>
            </w:r>
          </w:p>
        </w:tc>
      </w:tr>
      <w:tr w:rsidR="0071633B" w:rsidRPr="00EA7BB1" w:rsidTr="0071633B">
        <w:tc>
          <w:tcPr>
            <w:tcW w:w="516" w:type="dxa"/>
          </w:tcPr>
          <w:p w:rsidR="0071633B" w:rsidRDefault="008A7EBE" w:rsidP="0071633B">
            <w:pPr>
              <w:spacing w:line="360" w:lineRule="auto"/>
              <w:rPr>
                <w:rFonts w:ascii="Times New Roman" w:hAnsi="Times New Roman"/>
                <w:sz w:val="24"/>
                <w:szCs w:val="24"/>
              </w:rPr>
            </w:pPr>
            <w:r>
              <w:rPr>
                <w:rFonts w:ascii="Times New Roman" w:hAnsi="Times New Roman"/>
                <w:sz w:val="24"/>
                <w:szCs w:val="24"/>
              </w:rPr>
              <w:lastRenderedPageBreak/>
              <w:t>4.</w:t>
            </w:r>
          </w:p>
        </w:tc>
        <w:tc>
          <w:tcPr>
            <w:tcW w:w="1448" w:type="dxa"/>
          </w:tcPr>
          <w:p w:rsidR="0071633B" w:rsidRDefault="0071633B" w:rsidP="0071633B">
            <w:pPr>
              <w:spacing w:line="360" w:lineRule="auto"/>
              <w:rPr>
                <w:rFonts w:ascii="Times New Roman" w:hAnsi="Times New Roman"/>
                <w:sz w:val="24"/>
                <w:szCs w:val="24"/>
              </w:rPr>
            </w:pPr>
            <w:r>
              <w:rPr>
                <w:rFonts w:ascii="Times New Roman" w:hAnsi="Times New Roman"/>
                <w:sz w:val="24"/>
                <w:szCs w:val="24"/>
              </w:rPr>
              <w:t xml:space="preserve">Evelyn Wijaya, Layla Hafni, Stefani Chandra </w:t>
            </w:r>
          </w:p>
          <w:p w:rsidR="0071633B" w:rsidRDefault="0071633B" w:rsidP="0071633B">
            <w:pPr>
              <w:spacing w:line="360" w:lineRule="auto"/>
              <w:rPr>
                <w:rFonts w:ascii="Times New Roman" w:hAnsi="Times New Roman"/>
                <w:sz w:val="24"/>
                <w:szCs w:val="24"/>
              </w:rPr>
            </w:pPr>
            <w:r>
              <w:rPr>
                <w:rFonts w:ascii="Times New Roman" w:hAnsi="Times New Roman"/>
                <w:sz w:val="24"/>
                <w:szCs w:val="24"/>
              </w:rPr>
              <w:t xml:space="preserve"> (2021)</w:t>
            </w:r>
          </w:p>
        </w:tc>
        <w:tc>
          <w:tcPr>
            <w:tcW w:w="2219" w:type="dxa"/>
          </w:tcPr>
          <w:p w:rsidR="0071633B" w:rsidRPr="001B235A" w:rsidRDefault="0071633B" w:rsidP="0071633B">
            <w:pPr>
              <w:spacing w:line="360" w:lineRule="auto"/>
              <w:jc w:val="both"/>
              <w:rPr>
                <w:rFonts w:ascii="Times New Roman" w:hAnsi="Times New Roman"/>
                <w:i/>
                <w:iCs/>
                <w:sz w:val="24"/>
                <w:szCs w:val="24"/>
              </w:rPr>
            </w:pPr>
            <w:r w:rsidRPr="001B235A">
              <w:rPr>
                <w:rFonts w:ascii="Times New Roman" w:hAnsi="Times New Roman"/>
                <w:i/>
                <w:iCs/>
                <w:sz w:val="24"/>
                <w:szCs w:val="24"/>
              </w:rPr>
              <w:t>Lifestyle, Product Innovation, Price, And Brand Image: Impact On Purchasedecision On Samsung Smartphone</w:t>
            </w:r>
          </w:p>
        </w:tc>
        <w:tc>
          <w:tcPr>
            <w:tcW w:w="1249" w:type="dxa"/>
          </w:tcPr>
          <w:p w:rsidR="0071633B" w:rsidRDefault="0071633B" w:rsidP="0071633B">
            <w:pPr>
              <w:spacing w:line="360" w:lineRule="auto"/>
              <w:jc w:val="both"/>
              <w:rPr>
                <w:rFonts w:ascii="Times New Roman" w:hAnsi="Times New Roman"/>
                <w:sz w:val="24"/>
                <w:szCs w:val="24"/>
              </w:rPr>
            </w:pPr>
            <w:r>
              <w:rPr>
                <w:rFonts w:ascii="Times New Roman" w:hAnsi="Times New Roman"/>
                <w:sz w:val="24"/>
                <w:szCs w:val="24"/>
              </w:rPr>
              <w:t>Analisi Linear Berganda</w:t>
            </w:r>
          </w:p>
        </w:tc>
        <w:tc>
          <w:tcPr>
            <w:tcW w:w="2932" w:type="dxa"/>
          </w:tcPr>
          <w:p w:rsidR="0071633B" w:rsidRPr="001B235A" w:rsidRDefault="00287F87" w:rsidP="00F84EAE">
            <w:pPr>
              <w:spacing w:line="360" w:lineRule="auto"/>
              <w:jc w:val="both"/>
              <w:rPr>
                <w:rFonts w:ascii="Times New Roman" w:hAnsi="Times New Roman"/>
                <w:sz w:val="24"/>
                <w:szCs w:val="24"/>
              </w:rPr>
            </w:pPr>
            <w:r w:rsidRPr="00287F87">
              <w:rPr>
                <w:rFonts w:ascii="Times New Roman" w:hAnsi="Times New Roman"/>
                <w:sz w:val="24"/>
                <w:szCs w:val="24"/>
              </w:rPr>
              <w:t>Temuan penelitian mengindikasikan bahwa gaya hidup, inovasi produk, harga, serta citra merek memiliki pengaruh positif dan signifikan terhadap keputusan pembelian konsumen. Di antara variabel-variabel tersebut, gaya hidup dan citra merek menempati posisi sebagai determinan utama yang paling dominan dalam memengaru</w:t>
            </w:r>
            <w:r>
              <w:rPr>
                <w:rFonts w:ascii="Times New Roman" w:hAnsi="Times New Roman"/>
                <w:sz w:val="24"/>
                <w:szCs w:val="24"/>
              </w:rPr>
              <w:t>hi perilaku keputusan pembelian</w:t>
            </w:r>
            <w:r w:rsidR="0071633B" w:rsidRPr="001B235A">
              <w:rPr>
                <w:rFonts w:ascii="Times New Roman" w:hAnsi="Times New Roman"/>
                <w:sz w:val="24"/>
                <w:szCs w:val="24"/>
              </w:rPr>
              <w:t>.</w:t>
            </w:r>
          </w:p>
        </w:tc>
      </w:tr>
      <w:tr w:rsidR="0071633B" w:rsidTr="0071633B">
        <w:trPr>
          <w:trHeight w:val="314"/>
        </w:trPr>
        <w:tc>
          <w:tcPr>
            <w:tcW w:w="516" w:type="dxa"/>
          </w:tcPr>
          <w:p w:rsidR="0071633B" w:rsidRDefault="008A7EBE" w:rsidP="0071633B">
            <w:pPr>
              <w:spacing w:line="360" w:lineRule="auto"/>
              <w:rPr>
                <w:rFonts w:ascii="Times New Roman" w:hAnsi="Times New Roman"/>
                <w:sz w:val="24"/>
                <w:szCs w:val="24"/>
              </w:rPr>
            </w:pPr>
            <w:r>
              <w:rPr>
                <w:rFonts w:ascii="Times New Roman" w:hAnsi="Times New Roman"/>
                <w:sz w:val="24"/>
                <w:szCs w:val="24"/>
              </w:rPr>
              <w:t>5.</w:t>
            </w:r>
          </w:p>
        </w:tc>
        <w:tc>
          <w:tcPr>
            <w:tcW w:w="1448" w:type="dxa"/>
          </w:tcPr>
          <w:p w:rsidR="0071633B" w:rsidRDefault="0071633B" w:rsidP="0071633B">
            <w:pPr>
              <w:spacing w:line="360" w:lineRule="auto"/>
              <w:rPr>
                <w:rFonts w:ascii="Times New Roman" w:hAnsi="Times New Roman"/>
                <w:color w:val="000000"/>
                <w:sz w:val="24"/>
                <w:szCs w:val="24"/>
              </w:rPr>
            </w:pPr>
            <w:r>
              <w:rPr>
                <w:rFonts w:ascii="Times New Roman" w:hAnsi="Times New Roman"/>
                <w:color w:val="000000"/>
                <w:sz w:val="24"/>
                <w:szCs w:val="24"/>
              </w:rPr>
              <w:t xml:space="preserve">Muhammad Fadli Noor, R.a. Nurlinda </w:t>
            </w:r>
          </w:p>
          <w:p w:rsidR="0071633B" w:rsidRPr="00725C8F" w:rsidRDefault="0071633B" w:rsidP="0071633B">
            <w:pPr>
              <w:spacing w:line="360" w:lineRule="auto"/>
              <w:rPr>
                <w:rFonts w:ascii="Times New Roman" w:hAnsi="Times New Roman"/>
                <w:color w:val="000000"/>
                <w:sz w:val="24"/>
                <w:szCs w:val="24"/>
              </w:rPr>
            </w:pPr>
            <w:r>
              <w:rPr>
                <w:rFonts w:ascii="Times New Roman" w:hAnsi="Times New Roman"/>
                <w:color w:val="000000"/>
                <w:sz w:val="24"/>
                <w:szCs w:val="24"/>
              </w:rPr>
              <w:t xml:space="preserve">  (2021)</w:t>
            </w:r>
          </w:p>
        </w:tc>
        <w:tc>
          <w:tcPr>
            <w:tcW w:w="2219" w:type="dxa"/>
          </w:tcPr>
          <w:p w:rsidR="0071633B" w:rsidRPr="00725C8F" w:rsidRDefault="0071633B" w:rsidP="0071633B">
            <w:pPr>
              <w:spacing w:line="360" w:lineRule="auto"/>
              <w:jc w:val="both"/>
              <w:rPr>
                <w:rFonts w:ascii="Times New Roman" w:hAnsi="Times New Roman"/>
                <w:sz w:val="24"/>
                <w:szCs w:val="24"/>
              </w:rPr>
            </w:pPr>
            <w:r w:rsidRPr="0097545C">
              <w:rPr>
                <w:rFonts w:ascii="Times New Roman" w:hAnsi="Times New Roman"/>
                <w:sz w:val="24"/>
                <w:szCs w:val="24"/>
              </w:rPr>
              <w:t xml:space="preserve">Pengaruh Citra Merek, Kualitas Produk, Dan Gaya Hidup Terhadap Keputusan Pembelian </w:t>
            </w:r>
            <w:r w:rsidRPr="008B62CA">
              <w:rPr>
                <w:rFonts w:ascii="Times New Roman" w:hAnsi="Times New Roman"/>
                <w:i/>
                <w:iCs/>
                <w:sz w:val="24"/>
                <w:szCs w:val="24"/>
              </w:rPr>
              <w:t>Smartphone</w:t>
            </w:r>
            <w:r w:rsidRPr="0097545C">
              <w:rPr>
                <w:rFonts w:ascii="Times New Roman" w:hAnsi="Times New Roman"/>
                <w:sz w:val="24"/>
                <w:szCs w:val="24"/>
              </w:rPr>
              <w:t xml:space="preserve"> Iphone</w:t>
            </w:r>
          </w:p>
        </w:tc>
        <w:tc>
          <w:tcPr>
            <w:tcW w:w="1249" w:type="dxa"/>
          </w:tcPr>
          <w:p w:rsidR="0071633B" w:rsidRPr="00BB6B02" w:rsidRDefault="0071633B" w:rsidP="0071633B">
            <w:pPr>
              <w:spacing w:line="360" w:lineRule="auto"/>
              <w:jc w:val="both"/>
              <w:rPr>
                <w:rFonts w:ascii="Times New Roman" w:hAnsi="Times New Roman"/>
                <w:sz w:val="24"/>
                <w:szCs w:val="24"/>
              </w:rPr>
            </w:pPr>
            <w:r>
              <w:rPr>
                <w:rFonts w:ascii="Times New Roman" w:hAnsi="Times New Roman"/>
                <w:sz w:val="24"/>
                <w:szCs w:val="24"/>
              </w:rPr>
              <w:t xml:space="preserve">Analisi Linear Berganda </w:t>
            </w:r>
          </w:p>
        </w:tc>
        <w:tc>
          <w:tcPr>
            <w:tcW w:w="2932" w:type="dxa"/>
          </w:tcPr>
          <w:p w:rsidR="0071633B" w:rsidRDefault="00287F87" w:rsidP="00F84EAE">
            <w:pPr>
              <w:spacing w:line="360" w:lineRule="auto"/>
              <w:jc w:val="both"/>
              <w:rPr>
                <w:rFonts w:ascii="Times New Roman" w:hAnsi="Times New Roman"/>
                <w:sz w:val="24"/>
                <w:szCs w:val="24"/>
              </w:rPr>
            </w:pPr>
            <w:r w:rsidRPr="00287F87">
              <w:rPr>
                <w:rFonts w:ascii="Times New Roman" w:hAnsi="Times New Roman"/>
                <w:sz w:val="24"/>
                <w:szCs w:val="24"/>
              </w:rPr>
              <w:t xml:space="preserve">Hasil penelitian ini menunjukkan bahwa citra merek tidak memiliki pengaruh signifikan terhadap keputusan pembelian, sementara kualitas produk dan gaya hidup berpengaruh positif dan signifikan. Di antara ketiga variabel tersebut, </w:t>
            </w:r>
            <w:r w:rsidRPr="00287F87">
              <w:rPr>
                <w:rFonts w:ascii="Times New Roman" w:hAnsi="Times New Roman"/>
                <w:sz w:val="24"/>
                <w:szCs w:val="24"/>
              </w:rPr>
              <w:lastRenderedPageBreak/>
              <w:t>gaya hidup merupakan faktor yang paling dominan dalam memengaruhi keputu</w:t>
            </w:r>
            <w:r>
              <w:rPr>
                <w:rFonts w:ascii="Times New Roman" w:hAnsi="Times New Roman"/>
                <w:sz w:val="24"/>
                <w:szCs w:val="24"/>
              </w:rPr>
              <w:t>san pembelian smartphone iPhone</w:t>
            </w:r>
            <w:r w:rsidR="0071633B" w:rsidRPr="00E034E6">
              <w:rPr>
                <w:rFonts w:ascii="Times New Roman" w:hAnsi="Times New Roman"/>
                <w:sz w:val="24"/>
                <w:szCs w:val="24"/>
              </w:rPr>
              <w:t>.</w:t>
            </w:r>
          </w:p>
        </w:tc>
      </w:tr>
      <w:tr w:rsidR="0071633B" w:rsidTr="0071633B">
        <w:tc>
          <w:tcPr>
            <w:tcW w:w="516" w:type="dxa"/>
          </w:tcPr>
          <w:p w:rsidR="0071633B" w:rsidRDefault="008A7EBE" w:rsidP="0071633B">
            <w:pPr>
              <w:spacing w:line="360" w:lineRule="auto"/>
              <w:rPr>
                <w:rFonts w:ascii="Times New Roman" w:hAnsi="Times New Roman"/>
                <w:sz w:val="24"/>
                <w:szCs w:val="24"/>
              </w:rPr>
            </w:pPr>
            <w:r>
              <w:rPr>
                <w:rFonts w:ascii="Times New Roman" w:hAnsi="Times New Roman"/>
                <w:sz w:val="24"/>
                <w:szCs w:val="24"/>
              </w:rPr>
              <w:lastRenderedPageBreak/>
              <w:t>6.</w:t>
            </w:r>
          </w:p>
        </w:tc>
        <w:tc>
          <w:tcPr>
            <w:tcW w:w="1448" w:type="dxa"/>
          </w:tcPr>
          <w:p w:rsidR="0071633B" w:rsidRDefault="0071633B" w:rsidP="0071633B">
            <w:pPr>
              <w:spacing w:line="360" w:lineRule="auto"/>
              <w:rPr>
                <w:rFonts w:ascii="Times New Roman" w:hAnsi="Times New Roman"/>
                <w:color w:val="000000"/>
                <w:sz w:val="24"/>
                <w:szCs w:val="24"/>
              </w:rPr>
            </w:pPr>
            <w:r>
              <w:rPr>
                <w:rFonts w:ascii="Times New Roman" w:hAnsi="Times New Roman"/>
                <w:color w:val="000000"/>
                <w:sz w:val="24"/>
                <w:szCs w:val="24"/>
              </w:rPr>
              <w:t>Revi Riyanti, Setia Iriyanto, Nurhayati</w:t>
            </w:r>
          </w:p>
          <w:p w:rsidR="0071633B" w:rsidRPr="001D16FB" w:rsidRDefault="0071633B" w:rsidP="0071633B">
            <w:pPr>
              <w:spacing w:line="360" w:lineRule="auto"/>
              <w:rPr>
                <w:rFonts w:ascii="Times New Roman" w:hAnsi="Times New Roman"/>
                <w:color w:val="000000"/>
                <w:sz w:val="24"/>
                <w:szCs w:val="24"/>
              </w:rPr>
            </w:pPr>
            <w:r>
              <w:rPr>
                <w:rFonts w:ascii="Times New Roman" w:hAnsi="Times New Roman"/>
                <w:color w:val="000000"/>
                <w:sz w:val="24"/>
                <w:szCs w:val="24"/>
              </w:rPr>
              <w:t xml:space="preserve"> (2022)</w:t>
            </w:r>
          </w:p>
        </w:tc>
        <w:tc>
          <w:tcPr>
            <w:tcW w:w="2219" w:type="dxa"/>
          </w:tcPr>
          <w:p w:rsidR="0071633B" w:rsidRPr="00A86332" w:rsidRDefault="0071633B" w:rsidP="0071633B">
            <w:pPr>
              <w:spacing w:line="360" w:lineRule="auto"/>
              <w:jc w:val="both"/>
              <w:rPr>
                <w:rFonts w:ascii="Times New Roman" w:hAnsi="Times New Roman"/>
                <w:sz w:val="24"/>
                <w:szCs w:val="24"/>
              </w:rPr>
            </w:pPr>
            <w:r>
              <w:rPr>
                <w:rFonts w:ascii="Times New Roman" w:hAnsi="Times New Roman"/>
                <w:sz w:val="24"/>
                <w:szCs w:val="24"/>
              </w:rPr>
              <w:t>Pengaruh Citra Merek, Harga dan Gaya Hidup Terhadap Keputusan Pembelian Iphone.</w:t>
            </w:r>
          </w:p>
        </w:tc>
        <w:tc>
          <w:tcPr>
            <w:tcW w:w="1249" w:type="dxa"/>
          </w:tcPr>
          <w:p w:rsidR="0071633B" w:rsidRPr="000833F2" w:rsidRDefault="0071633B" w:rsidP="0071633B">
            <w:pPr>
              <w:spacing w:line="360" w:lineRule="auto"/>
              <w:jc w:val="both"/>
              <w:rPr>
                <w:rFonts w:ascii="Times New Roman" w:hAnsi="Times New Roman"/>
                <w:sz w:val="24"/>
                <w:szCs w:val="24"/>
              </w:rPr>
            </w:pPr>
            <w:r>
              <w:rPr>
                <w:rFonts w:ascii="Times New Roman" w:hAnsi="Times New Roman"/>
                <w:sz w:val="24"/>
                <w:szCs w:val="24"/>
              </w:rPr>
              <w:t xml:space="preserve">Analisi Linear Berganda </w:t>
            </w:r>
          </w:p>
        </w:tc>
        <w:tc>
          <w:tcPr>
            <w:tcW w:w="2932" w:type="dxa"/>
          </w:tcPr>
          <w:p w:rsidR="0071633B" w:rsidRDefault="00287F87" w:rsidP="00F84EAE">
            <w:pPr>
              <w:spacing w:line="360" w:lineRule="auto"/>
              <w:jc w:val="both"/>
              <w:rPr>
                <w:rFonts w:ascii="Times New Roman" w:hAnsi="Times New Roman"/>
                <w:sz w:val="24"/>
                <w:szCs w:val="24"/>
              </w:rPr>
            </w:pPr>
            <w:r w:rsidRPr="00287F87">
              <w:rPr>
                <w:rFonts w:ascii="Times New Roman" w:hAnsi="Times New Roman"/>
                <w:sz w:val="24"/>
                <w:szCs w:val="24"/>
              </w:rPr>
              <w:t>Penelitian ini mengungkapkan bahwa citra merek, harga, dan gaya hidup memiliki pengaruh positif dan signifikan terhadap keputusan pembelian, baik secara individual maupun sec</w:t>
            </w:r>
            <w:r>
              <w:rPr>
                <w:rFonts w:ascii="Times New Roman" w:hAnsi="Times New Roman"/>
                <w:sz w:val="24"/>
                <w:szCs w:val="24"/>
              </w:rPr>
              <w:t>ara bersamaan</w:t>
            </w:r>
            <w:r w:rsidR="0071633B" w:rsidRPr="000833F2">
              <w:rPr>
                <w:rFonts w:ascii="Times New Roman" w:hAnsi="Times New Roman"/>
                <w:sz w:val="24"/>
                <w:szCs w:val="24"/>
              </w:rPr>
              <w:t>.</w:t>
            </w:r>
          </w:p>
        </w:tc>
      </w:tr>
      <w:tr w:rsidR="008B62CA" w:rsidTr="0071633B">
        <w:tc>
          <w:tcPr>
            <w:tcW w:w="516" w:type="dxa"/>
          </w:tcPr>
          <w:p w:rsidR="008B62CA" w:rsidRDefault="008B62CA" w:rsidP="008B62CA">
            <w:pPr>
              <w:spacing w:line="360" w:lineRule="auto"/>
              <w:rPr>
                <w:rFonts w:ascii="Times New Roman" w:hAnsi="Times New Roman"/>
                <w:sz w:val="24"/>
                <w:szCs w:val="24"/>
              </w:rPr>
            </w:pPr>
            <w:r>
              <w:rPr>
                <w:rFonts w:ascii="Times New Roman" w:hAnsi="Times New Roman"/>
                <w:sz w:val="24"/>
                <w:szCs w:val="24"/>
              </w:rPr>
              <w:t>7.</w:t>
            </w:r>
          </w:p>
        </w:tc>
        <w:tc>
          <w:tcPr>
            <w:tcW w:w="1448" w:type="dxa"/>
          </w:tcPr>
          <w:p w:rsidR="008B62CA" w:rsidRPr="008A7EBE" w:rsidRDefault="008B62CA" w:rsidP="008B62CA">
            <w:pPr>
              <w:spacing w:line="360" w:lineRule="auto"/>
              <w:rPr>
                <w:rFonts w:ascii="Times New Roman" w:hAnsi="Times New Roman"/>
                <w:color w:val="000000"/>
                <w:sz w:val="24"/>
                <w:szCs w:val="24"/>
              </w:rPr>
            </w:pPr>
            <w:r w:rsidRPr="008A7EBE">
              <w:rPr>
                <w:rFonts w:ascii="Times New Roman" w:hAnsi="Times New Roman"/>
                <w:sz w:val="24"/>
                <w:szCs w:val="24"/>
              </w:rPr>
              <w:t>Ruyu Xie, Liren An  and Nosheena Yasir</w:t>
            </w:r>
          </w:p>
        </w:tc>
        <w:tc>
          <w:tcPr>
            <w:tcW w:w="2219" w:type="dxa"/>
          </w:tcPr>
          <w:p w:rsidR="008B62CA" w:rsidRPr="008B62CA" w:rsidRDefault="008B62CA" w:rsidP="008B62CA">
            <w:pPr>
              <w:spacing w:line="360" w:lineRule="auto"/>
              <w:jc w:val="both"/>
              <w:rPr>
                <w:rFonts w:ascii="Times New Roman" w:hAnsi="Times New Roman"/>
                <w:i/>
                <w:iCs/>
                <w:sz w:val="24"/>
                <w:szCs w:val="24"/>
              </w:rPr>
            </w:pPr>
            <w:r w:rsidRPr="008B62CA">
              <w:rPr>
                <w:rFonts w:ascii="Times New Roman" w:hAnsi="Times New Roman"/>
                <w:i/>
                <w:iCs/>
                <w:sz w:val="24"/>
                <w:szCs w:val="24"/>
              </w:rPr>
              <w:t>How Innovative Characteristics Influence Consumers’ Intention to Purchase Electric Vehicle: A Moderating Role of Lifestyle</w:t>
            </w:r>
          </w:p>
        </w:tc>
        <w:tc>
          <w:tcPr>
            <w:tcW w:w="1249" w:type="dxa"/>
          </w:tcPr>
          <w:p w:rsidR="008B62CA" w:rsidRDefault="008B62CA" w:rsidP="008B62CA">
            <w:pPr>
              <w:spacing w:line="360" w:lineRule="auto"/>
              <w:jc w:val="both"/>
              <w:rPr>
                <w:rFonts w:ascii="Times New Roman" w:hAnsi="Times New Roman"/>
                <w:sz w:val="24"/>
                <w:szCs w:val="24"/>
              </w:rPr>
            </w:pPr>
            <w:r>
              <w:rPr>
                <w:rFonts w:ascii="Times New Roman" w:hAnsi="Times New Roman"/>
                <w:sz w:val="24"/>
                <w:szCs w:val="24"/>
              </w:rPr>
              <w:t xml:space="preserve">Analisi Linear Berganda </w:t>
            </w:r>
          </w:p>
        </w:tc>
        <w:tc>
          <w:tcPr>
            <w:tcW w:w="2932" w:type="dxa"/>
          </w:tcPr>
          <w:p w:rsidR="008B62CA" w:rsidRPr="008B62CA" w:rsidRDefault="00287F87" w:rsidP="008B62CA">
            <w:pPr>
              <w:spacing w:line="360" w:lineRule="auto"/>
              <w:jc w:val="both"/>
              <w:rPr>
                <w:rFonts w:ascii="Times New Roman" w:hAnsi="Times New Roman"/>
                <w:i/>
                <w:iCs/>
                <w:sz w:val="24"/>
                <w:szCs w:val="24"/>
              </w:rPr>
            </w:pPr>
            <w:r w:rsidRPr="00287F87">
              <w:rPr>
                <w:rFonts w:ascii="Times New Roman" w:hAnsi="Times New Roman"/>
                <w:i/>
                <w:iCs/>
                <w:sz w:val="24"/>
                <w:szCs w:val="24"/>
              </w:rPr>
              <w:t xml:space="preserve">The study reveals that innovation characteristics significantly influence purchase intention through the mediating role of perceived risk. Fashion consciousness strengthens the link between relative advantage and perceived risk, while environmental consciousness significantly affects the relationship between technological compatibility and perceived risk. Price consciousness, however, has the least </w:t>
            </w:r>
            <w:r w:rsidRPr="00287F87">
              <w:rPr>
                <w:rFonts w:ascii="Times New Roman" w:hAnsi="Times New Roman"/>
                <w:i/>
                <w:iCs/>
                <w:sz w:val="24"/>
                <w:szCs w:val="24"/>
              </w:rPr>
              <w:lastRenderedPageBreak/>
              <w:t xml:space="preserve">impact. Practically, the findings suggest that companies can boost consumer interest in electric vehicles by leveraging psychological engagement strategies and enhancing awareness. Additionally, improving government services is recommended as part </w:t>
            </w:r>
            <w:r>
              <w:rPr>
                <w:rFonts w:ascii="Times New Roman" w:hAnsi="Times New Roman"/>
                <w:i/>
                <w:iCs/>
                <w:sz w:val="24"/>
                <w:szCs w:val="24"/>
              </w:rPr>
              <w:t>of a broader strategic approach</w:t>
            </w:r>
            <w:r w:rsidR="008B62CA" w:rsidRPr="008B62CA">
              <w:rPr>
                <w:rFonts w:ascii="Times New Roman" w:hAnsi="Times New Roman"/>
                <w:i/>
                <w:iCs/>
                <w:sz w:val="24"/>
                <w:szCs w:val="24"/>
              </w:rPr>
              <w:t>.</w:t>
            </w:r>
          </w:p>
        </w:tc>
      </w:tr>
      <w:tr w:rsidR="008B62CA" w:rsidTr="0071633B">
        <w:trPr>
          <w:trHeight w:val="582"/>
        </w:trPr>
        <w:tc>
          <w:tcPr>
            <w:tcW w:w="516" w:type="dxa"/>
          </w:tcPr>
          <w:p w:rsidR="008B62CA" w:rsidRDefault="008B62CA" w:rsidP="008B62CA">
            <w:pPr>
              <w:spacing w:line="360" w:lineRule="auto"/>
              <w:rPr>
                <w:rFonts w:ascii="Times New Roman" w:hAnsi="Times New Roman"/>
                <w:sz w:val="24"/>
                <w:szCs w:val="24"/>
              </w:rPr>
            </w:pPr>
            <w:r>
              <w:rPr>
                <w:rFonts w:ascii="Times New Roman" w:hAnsi="Times New Roman"/>
                <w:sz w:val="24"/>
                <w:szCs w:val="24"/>
              </w:rPr>
              <w:lastRenderedPageBreak/>
              <w:t>8.</w:t>
            </w:r>
          </w:p>
        </w:tc>
        <w:tc>
          <w:tcPr>
            <w:tcW w:w="1448" w:type="dxa"/>
          </w:tcPr>
          <w:p w:rsidR="008B62CA" w:rsidRDefault="008B62CA" w:rsidP="008B62CA">
            <w:pPr>
              <w:spacing w:line="360" w:lineRule="auto"/>
              <w:rPr>
                <w:rFonts w:ascii="Times New Roman" w:hAnsi="Times New Roman"/>
                <w:color w:val="000000"/>
                <w:sz w:val="24"/>
                <w:szCs w:val="24"/>
              </w:rPr>
            </w:pPr>
            <w:r>
              <w:rPr>
                <w:rFonts w:ascii="Times New Roman" w:hAnsi="Times New Roman"/>
                <w:color w:val="000000"/>
                <w:sz w:val="24"/>
                <w:szCs w:val="24"/>
              </w:rPr>
              <w:t>Ananda Devia Wulansari, Mulyono Budi Setiawan.</w:t>
            </w:r>
          </w:p>
          <w:p w:rsidR="008B62CA" w:rsidRPr="000833F2" w:rsidRDefault="008B62CA" w:rsidP="008B62CA">
            <w:pPr>
              <w:spacing w:line="360" w:lineRule="auto"/>
              <w:rPr>
                <w:rFonts w:ascii="Times New Roman" w:hAnsi="Times New Roman"/>
                <w:color w:val="000000"/>
                <w:sz w:val="24"/>
                <w:szCs w:val="24"/>
              </w:rPr>
            </w:pPr>
            <w:r>
              <w:rPr>
                <w:rFonts w:ascii="Times New Roman" w:hAnsi="Times New Roman"/>
                <w:color w:val="000000"/>
                <w:sz w:val="24"/>
                <w:szCs w:val="24"/>
              </w:rPr>
              <w:t xml:space="preserve"> (2023)</w:t>
            </w:r>
          </w:p>
        </w:tc>
        <w:tc>
          <w:tcPr>
            <w:tcW w:w="2219" w:type="dxa"/>
          </w:tcPr>
          <w:p w:rsidR="008B62CA" w:rsidRPr="00773502" w:rsidRDefault="008B62CA" w:rsidP="008B62CA">
            <w:pPr>
              <w:spacing w:line="360" w:lineRule="auto"/>
              <w:jc w:val="both"/>
              <w:rPr>
                <w:rFonts w:ascii="Times New Roman" w:hAnsi="Times New Roman"/>
                <w:sz w:val="24"/>
                <w:szCs w:val="24"/>
              </w:rPr>
            </w:pPr>
            <w:r w:rsidRPr="00D324EF">
              <w:rPr>
                <w:rFonts w:ascii="Times New Roman" w:hAnsi="Times New Roman"/>
                <w:sz w:val="24"/>
                <w:szCs w:val="24"/>
              </w:rPr>
              <w:t>Pengaruh Citra Merek, Gaya Hidup dan Kelompok Referensi Terhadap Keputusan Pembelian Iphone</w:t>
            </w:r>
            <w:r>
              <w:rPr>
                <w:rFonts w:ascii="Times New Roman" w:hAnsi="Times New Roman"/>
                <w:sz w:val="24"/>
                <w:szCs w:val="24"/>
              </w:rPr>
              <w:t>.</w:t>
            </w:r>
          </w:p>
        </w:tc>
        <w:tc>
          <w:tcPr>
            <w:tcW w:w="1249" w:type="dxa"/>
          </w:tcPr>
          <w:p w:rsidR="008B62CA" w:rsidRPr="00D324EF" w:rsidRDefault="008B62CA" w:rsidP="008B62CA">
            <w:pPr>
              <w:spacing w:line="360" w:lineRule="auto"/>
              <w:jc w:val="both"/>
              <w:rPr>
                <w:rFonts w:ascii="Times New Roman" w:hAnsi="Times New Roman"/>
                <w:sz w:val="24"/>
                <w:szCs w:val="24"/>
              </w:rPr>
            </w:pPr>
            <w:r>
              <w:rPr>
                <w:rFonts w:ascii="Times New Roman" w:hAnsi="Times New Roman"/>
                <w:sz w:val="24"/>
                <w:szCs w:val="24"/>
              </w:rPr>
              <w:t xml:space="preserve">Metode Penelitian Purposive Sampling  </w:t>
            </w:r>
          </w:p>
        </w:tc>
        <w:tc>
          <w:tcPr>
            <w:tcW w:w="2932" w:type="dxa"/>
          </w:tcPr>
          <w:p w:rsidR="008B62CA" w:rsidRPr="00EB7EDC" w:rsidRDefault="00EB7EDC" w:rsidP="008B62CA">
            <w:pPr>
              <w:spacing w:line="360" w:lineRule="auto"/>
              <w:jc w:val="both"/>
              <w:rPr>
                <w:rFonts w:ascii="Times New Roman" w:hAnsi="Times New Roman"/>
                <w:sz w:val="24"/>
                <w:szCs w:val="24"/>
              </w:rPr>
            </w:pPr>
            <w:r w:rsidRPr="00EB7EDC">
              <w:rPr>
                <w:rFonts w:ascii="Times New Roman" w:hAnsi="Times New Roman"/>
                <w:sz w:val="24"/>
                <w:szCs w:val="24"/>
              </w:rPr>
              <w:t xml:space="preserve">Hasil penelitian menunjukkan bahwa variabel </w:t>
            </w:r>
            <w:r w:rsidRPr="00EB7EDC">
              <w:rPr>
                <w:rFonts w:ascii="Times New Roman" w:hAnsi="Times New Roman"/>
                <w:bCs/>
                <w:sz w:val="24"/>
                <w:szCs w:val="24"/>
              </w:rPr>
              <w:t>citra merek</w:t>
            </w:r>
            <w:r w:rsidRPr="00EB7EDC">
              <w:rPr>
                <w:rFonts w:ascii="Times New Roman" w:hAnsi="Times New Roman"/>
                <w:sz w:val="24"/>
                <w:szCs w:val="24"/>
              </w:rPr>
              <w:t xml:space="preserve"> memiliki pengaruh yang signifikan dan berhubungan positif terhadap keputusan pembelian. Sebaliknya, </w:t>
            </w:r>
            <w:r w:rsidRPr="00EB7EDC">
              <w:rPr>
                <w:rFonts w:ascii="Times New Roman" w:hAnsi="Times New Roman"/>
                <w:bCs/>
                <w:sz w:val="24"/>
                <w:szCs w:val="24"/>
              </w:rPr>
              <w:t>gaya hidup</w:t>
            </w:r>
            <w:r w:rsidRPr="00EB7EDC">
              <w:rPr>
                <w:rFonts w:ascii="Times New Roman" w:hAnsi="Times New Roman"/>
                <w:sz w:val="24"/>
                <w:szCs w:val="24"/>
              </w:rPr>
              <w:t xml:space="preserve"> juga berpengaruh signifikan namun dengan arah hubungan yang negatif, menunjukkan bahwa gaya hidup tertentu justru dapat mengurangi kecenderungan untuk membeli. Sementara itu, </w:t>
            </w:r>
            <w:r w:rsidRPr="00EB7EDC">
              <w:rPr>
                <w:rFonts w:ascii="Times New Roman" w:hAnsi="Times New Roman"/>
                <w:bCs/>
                <w:sz w:val="24"/>
                <w:szCs w:val="24"/>
              </w:rPr>
              <w:t>kelompok referensi</w:t>
            </w:r>
            <w:r w:rsidRPr="00EB7EDC">
              <w:rPr>
                <w:rFonts w:ascii="Times New Roman" w:hAnsi="Times New Roman"/>
                <w:sz w:val="24"/>
                <w:szCs w:val="24"/>
              </w:rPr>
              <w:t xml:space="preserve"> tidak menunjukkan pengaruh yang signifikan, meskipun arah </w:t>
            </w:r>
            <w:r w:rsidRPr="00EB7EDC">
              <w:rPr>
                <w:rFonts w:ascii="Times New Roman" w:hAnsi="Times New Roman"/>
                <w:sz w:val="24"/>
                <w:szCs w:val="24"/>
              </w:rPr>
              <w:lastRenderedPageBreak/>
              <w:t>hubungannya bersifat positif terhadap keputusan pembelian</w:t>
            </w:r>
            <w:r w:rsidR="008B62CA" w:rsidRPr="00EB7EDC">
              <w:rPr>
                <w:rFonts w:ascii="Times New Roman" w:hAnsi="Times New Roman"/>
                <w:sz w:val="24"/>
                <w:szCs w:val="24"/>
              </w:rPr>
              <w:t>.</w:t>
            </w:r>
          </w:p>
        </w:tc>
      </w:tr>
      <w:tr w:rsidR="008B62CA" w:rsidTr="0071633B">
        <w:trPr>
          <w:trHeight w:val="582"/>
        </w:trPr>
        <w:tc>
          <w:tcPr>
            <w:tcW w:w="516" w:type="dxa"/>
          </w:tcPr>
          <w:p w:rsidR="008B62CA" w:rsidRPr="00AA44E8" w:rsidRDefault="008B62CA" w:rsidP="008B62CA">
            <w:pPr>
              <w:spacing w:line="360" w:lineRule="auto"/>
              <w:rPr>
                <w:rFonts w:ascii="Times New Roman" w:hAnsi="Times New Roman"/>
                <w:sz w:val="24"/>
                <w:szCs w:val="24"/>
                <w:lang w:val="id-ID"/>
              </w:rPr>
            </w:pPr>
            <w:r>
              <w:rPr>
                <w:rFonts w:ascii="Times New Roman" w:hAnsi="Times New Roman"/>
                <w:sz w:val="24"/>
                <w:szCs w:val="24"/>
              </w:rPr>
              <w:lastRenderedPageBreak/>
              <w:t>9</w:t>
            </w:r>
            <w:r>
              <w:rPr>
                <w:rFonts w:ascii="Times New Roman" w:hAnsi="Times New Roman"/>
                <w:sz w:val="24"/>
                <w:szCs w:val="24"/>
                <w:lang w:val="id-ID"/>
              </w:rPr>
              <w:t>.</w:t>
            </w:r>
          </w:p>
        </w:tc>
        <w:tc>
          <w:tcPr>
            <w:tcW w:w="1448" w:type="dxa"/>
          </w:tcPr>
          <w:p w:rsidR="008B62CA" w:rsidRDefault="008B62CA" w:rsidP="008B62CA">
            <w:pPr>
              <w:spacing w:line="360" w:lineRule="auto"/>
              <w:rPr>
                <w:rFonts w:ascii="Times New Roman" w:hAnsi="Times New Roman"/>
                <w:color w:val="000000"/>
                <w:sz w:val="24"/>
                <w:szCs w:val="24"/>
              </w:rPr>
            </w:pPr>
            <w:r>
              <w:rPr>
                <w:rFonts w:ascii="Times New Roman" w:hAnsi="Times New Roman"/>
                <w:color w:val="000000"/>
                <w:sz w:val="24"/>
                <w:szCs w:val="24"/>
              </w:rPr>
              <w:t>Dhea Junita, Suri Amilia, Maulana Rahman,</w:t>
            </w:r>
          </w:p>
          <w:p w:rsidR="008B62CA" w:rsidRPr="00D324EF" w:rsidRDefault="008B62CA" w:rsidP="008B62CA">
            <w:pPr>
              <w:spacing w:line="360" w:lineRule="auto"/>
              <w:rPr>
                <w:rFonts w:ascii="Times New Roman" w:hAnsi="Times New Roman"/>
                <w:color w:val="000000"/>
                <w:sz w:val="24"/>
                <w:szCs w:val="24"/>
              </w:rPr>
            </w:pPr>
            <w:r>
              <w:rPr>
                <w:rFonts w:ascii="Times New Roman" w:hAnsi="Times New Roman"/>
                <w:color w:val="000000"/>
                <w:sz w:val="24"/>
                <w:szCs w:val="24"/>
              </w:rPr>
              <w:t xml:space="preserve"> (2024)</w:t>
            </w:r>
          </w:p>
        </w:tc>
        <w:tc>
          <w:tcPr>
            <w:tcW w:w="2219" w:type="dxa"/>
          </w:tcPr>
          <w:p w:rsidR="008B62CA" w:rsidRPr="004E3139" w:rsidRDefault="008B62CA" w:rsidP="008B62CA">
            <w:pPr>
              <w:spacing w:line="360" w:lineRule="auto"/>
              <w:jc w:val="both"/>
              <w:rPr>
                <w:rFonts w:ascii="Times New Roman" w:hAnsi="Times New Roman"/>
                <w:sz w:val="24"/>
                <w:szCs w:val="24"/>
              </w:rPr>
            </w:pPr>
            <w:r w:rsidRPr="00D324EF">
              <w:rPr>
                <w:rFonts w:ascii="Times New Roman" w:hAnsi="Times New Roman"/>
                <w:sz w:val="24"/>
                <w:szCs w:val="24"/>
              </w:rPr>
              <w:t xml:space="preserve">Pengaruh Gaya Hidup Dan Kualitas Produk Terhadap Keputusan Pembelian </w:t>
            </w:r>
            <w:r w:rsidRPr="008B62CA">
              <w:rPr>
                <w:rFonts w:ascii="Times New Roman" w:hAnsi="Times New Roman"/>
                <w:i/>
                <w:iCs/>
                <w:sz w:val="24"/>
                <w:szCs w:val="24"/>
              </w:rPr>
              <w:t>Smartphone</w:t>
            </w:r>
            <w:r w:rsidRPr="00D324EF">
              <w:rPr>
                <w:rFonts w:ascii="Times New Roman" w:hAnsi="Times New Roman"/>
                <w:sz w:val="24"/>
                <w:szCs w:val="24"/>
              </w:rPr>
              <w:t xml:space="preserve"> Iphone Pada Gen-Z(Studi Kasus pada Mahasiswa Universitas Samudra)</w:t>
            </w:r>
          </w:p>
        </w:tc>
        <w:tc>
          <w:tcPr>
            <w:tcW w:w="1249" w:type="dxa"/>
          </w:tcPr>
          <w:p w:rsidR="008B62CA" w:rsidRPr="00D324EF" w:rsidRDefault="008B62CA" w:rsidP="008B62CA">
            <w:pPr>
              <w:spacing w:line="360" w:lineRule="auto"/>
              <w:jc w:val="both"/>
              <w:rPr>
                <w:rFonts w:ascii="Times New Roman" w:hAnsi="Times New Roman"/>
                <w:sz w:val="24"/>
                <w:szCs w:val="24"/>
              </w:rPr>
            </w:pPr>
            <w:r>
              <w:rPr>
                <w:rFonts w:ascii="Times New Roman" w:hAnsi="Times New Roman"/>
                <w:sz w:val="24"/>
                <w:szCs w:val="24"/>
              </w:rPr>
              <w:t xml:space="preserve">Analisis Linear Berganda </w:t>
            </w:r>
          </w:p>
        </w:tc>
        <w:tc>
          <w:tcPr>
            <w:tcW w:w="2932" w:type="dxa"/>
          </w:tcPr>
          <w:p w:rsidR="008B62CA" w:rsidRPr="00AA44E8" w:rsidRDefault="00EB7EDC" w:rsidP="008B62CA">
            <w:pPr>
              <w:spacing w:line="360" w:lineRule="auto"/>
              <w:jc w:val="both"/>
              <w:rPr>
                <w:rFonts w:ascii="Times New Roman" w:hAnsi="Times New Roman"/>
                <w:sz w:val="24"/>
                <w:szCs w:val="24"/>
              </w:rPr>
            </w:pPr>
            <w:r w:rsidRPr="00EB7EDC">
              <w:rPr>
                <w:rFonts w:ascii="Times New Roman" w:hAnsi="Times New Roman"/>
                <w:sz w:val="24"/>
                <w:szCs w:val="24"/>
              </w:rPr>
              <w:t>Hasil analisis koefisien determinasi menunjukkan bahwa gaya hidup dan kualitas produk memengaruhi keputusan pembelian smartphone iPhone pada Gen-Z (mahasiswa Universitas Samudra) sebesar 60%, sementara 40% sisanya dipengaruhi oleh fak</w:t>
            </w:r>
            <w:r>
              <w:rPr>
                <w:rFonts w:ascii="Times New Roman" w:hAnsi="Times New Roman"/>
                <w:sz w:val="24"/>
                <w:szCs w:val="24"/>
              </w:rPr>
              <w:t>tor lain di luar penelitian ini</w:t>
            </w:r>
            <w:r w:rsidR="008B62CA" w:rsidRPr="00D324EF">
              <w:rPr>
                <w:rFonts w:ascii="Times New Roman" w:hAnsi="Times New Roman"/>
                <w:sz w:val="24"/>
                <w:szCs w:val="24"/>
              </w:rPr>
              <w:t>.</w:t>
            </w:r>
          </w:p>
        </w:tc>
      </w:tr>
    </w:tbl>
    <w:p w:rsidR="0094492D" w:rsidRDefault="0094492D" w:rsidP="00F84EAE">
      <w:pPr>
        <w:spacing w:line="360" w:lineRule="auto"/>
        <w:jc w:val="both"/>
        <w:rPr>
          <w:rFonts w:ascii="Times New Roman" w:hAnsi="Times New Roman" w:cs="Times New Roman"/>
          <w:bCs/>
          <w:sz w:val="24"/>
          <w:szCs w:val="24"/>
        </w:rPr>
      </w:pPr>
      <w:r w:rsidRPr="00F84EAE">
        <w:rPr>
          <w:rFonts w:ascii="Times New Roman" w:hAnsi="Times New Roman" w:cs="Times New Roman"/>
          <w:b/>
          <w:bCs/>
          <w:sz w:val="24"/>
          <w:szCs w:val="24"/>
        </w:rPr>
        <w:t>Sumber</w:t>
      </w:r>
      <w:r w:rsidRPr="00F84EAE">
        <w:rPr>
          <w:rFonts w:ascii="Times New Roman" w:hAnsi="Times New Roman" w:cs="Times New Roman"/>
          <w:bCs/>
          <w:sz w:val="24"/>
          <w:szCs w:val="24"/>
        </w:rPr>
        <w:t xml:space="preserve"> : Diolah oleh penulis, 2025</w:t>
      </w:r>
    </w:p>
    <w:p w:rsidR="00F84EAE" w:rsidRPr="005579CC" w:rsidRDefault="00F84EAE" w:rsidP="005579CC">
      <w:pPr>
        <w:pStyle w:val="NoSpacing"/>
        <w:rPr>
          <w:lang w:val="id-ID"/>
        </w:rPr>
      </w:pPr>
      <w:r>
        <w:t xml:space="preserve">Persamaan penelitian ini dengan penelitiandengan </w:t>
      </w:r>
      <w:r w:rsidRPr="00F84EAE">
        <w:rPr>
          <w:lang w:val="id-ID"/>
        </w:rPr>
        <w:t>Hanang Y</w:t>
      </w:r>
      <w:r>
        <w:rPr>
          <w:lang w:val="id-ID"/>
        </w:rPr>
        <w:t>us Setiawan, Alvi Furwanti Alwi</w:t>
      </w:r>
      <w:r w:rsidRPr="00F84EAE">
        <w:rPr>
          <w:lang w:val="id-ID"/>
        </w:rPr>
        <w:t xml:space="preserve"> (2019)</w:t>
      </w:r>
      <w:r>
        <w:t xml:space="preserve">. Dngan judul </w:t>
      </w:r>
      <w:r w:rsidRPr="00783A00">
        <w:rPr>
          <w:szCs w:val="24"/>
        </w:rPr>
        <w:t xml:space="preserve">Peran Kualitas Produk, Citra Merek, Dan Gaya Hidup Terhadap Keputusan Pembelian Konsumen Dan Loyalitas Merek Pada Pengguna </w:t>
      </w:r>
      <w:r w:rsidRPr="008B62CA">
        <w:rPr>
          <w:i/>
          <w:iCs/>
          <w:szCs w:val="24"/>
        </w:rPr>
        <w:t>Smartphone</w:t>
      </w:r>
      <w:r w:rsidRPr="00783A00">
        <w:rPr>
          <w:szCs w:val="24"/>
        </w:rPr>
        <w:t xml:space="preserve"> Merek Apple DiKota Pekanbaru</w:t>
      </w:r>
      <w:r>
        <w:t xml:space="preserve">, </w:t>
      </w:r>
      <w:r>
        <w:rPr>
          <w:color w:val="000000"/>
        </w:rPr>
        <w:t>Persamaan dala</w:t>
      </w:r>
      <w:r w:rsidR="00EB7EDC">
        <w:rPr>
          <w:color w:val="000000"/>
        </w:rPr>
        <w:t>m Penelitian ini yaitu,</w:t>
      </w:r>
      <w:r>
        <w:rPr>
          <w:color w:val="000000"/>
        </w:rPr>
        <w:t xml:space="preserve"> meneliti tentang variable Citra Merek, Gaya Hidup dan Keputusan Pembelian. Metode penelitian sama-sama menggunakan </w:t>
      </w:r>
      <w:r w:rsidRPr="00F84EAE">
        <w:rPr>
          <w:color w:val="000000"/>
          <w:lang w:val="id-ID"/>
        </w:rPr>
        <w:t>Purposive Sampling</w:t>
      </w:r>
      <w:r>
        <w:rPr>
          <w:color w:val="000000"/>
        </w:rPr>
        <w:t>.</w:t>
      </w:r>
    </w:p>
    <w:p w:rsidR="00B475CC" w:rsidRDefault="00B475CC" w:rsidP="00F84EAE">
      <w:pPr>
        <w:tabs>
          <w:tab w:val="left" w:pos="205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 Kerangka Konseptual</w:t>
      </w:r>
    </w:p>
    <w:p w:rsidR="006102DC" w:rsidRDefault="00EB7EDC" w:rsidP="00EB7EDC">
      <w:pPr>
        <w:pStyle w:val="NoSpacing"/>
        <w:ind w:firstLine="450"/>
        <w:rPr>
          <w:lang w:val="id-ID"/>
        </w:rPr>
      </w:pPr>
      <w:r w:rsidRPr="00EB7EDC">
        <w:t xml:space="preserve">Kerangka konseptual adalah representasi model teoretis yang menggambarkan keterkaitan antara teori dan berbagai faktor yang dianggap relevan dengan isu penelitian. Menurut Notoatmojo (2018:83), kerangka konseptual merupakan </w:t>
      </w:r>
      <w:r w:rsidRPr="00EB7EDC">
        <w:lastRenderedPageBreak/>
        <w:t>pendekatan yang digunakan untuk menjelaskan hubungan antara variabel-variabel yang diteliti. Dalam konteks penelitian ini, kerangka konseptual disusun sebagai berikut:</w:t>
      </w:r>
    </w:p>
    <w:p w:rsidR="00317484" w:rsidRDefault="00317484" w:rsidP="00EB7EDC">
      <w:pPr>
        <w:pStyle w:val="NoSpacing"/>
        <w:ind w:firstLine="450"/>
        <w:rPr>
          <w:lang w:val="id-ID"/>
        </w:rPr>
      </w:pPr>
    </w:p>
    <w:p w:rsidR="002850D5" w:rsidRDefault="002850D5" w:rsidP="00EB7EDC">
      <w:pPr>
        <w:pStyle w:val="NoSpacing"/>
        <w:ind w:firstLine="450"/>
        <w:rPr>
          <w:lang w:val="id-ID"/>
        </w:rPr>
      </w:pPr>
    </w:p>
    <w:p w:rsidR="002850D5" w:rsidRDefault="002850D5" w:rsidP="00EB7EDC">
      <w:pPr>
        <w:pStyle w:val="NoSpacing"/>
        <w:ind w:firstLine="450"/>
        <w:rPr>
          <w:lang w:val="id-ID"/>
        </w:rPr>
      </w:pPr>
    </w:p>
    <w:p w:rsidR="00317484" w:rsidRPr="00317484" w:rsidRDefault="00317484" w:rsidP="00EB7EDC">
      <w:pPr>
        <w:pStyle w:val="NoSpacing"/>
        <w:ind w:firstLine="450"/>
        <w:rPr>
          <w:lang w:val="id-ID"/>
        </w:rPr>
      </w:pPr>
    </w:p>
    <w:p w:rsidR="00E1382B" w:rsidRDefault="00E81641" w:rsidP="00F84EAE">
      <w:pPr>
        <w:pStyle w:val="NoSpacing"/>
        <w:ind w:firstLine="450"/>
      </w:pPr>
      <w:r>
        <w:rPr>
          <w:noProof/>
        </w:rPr>
        <w:pict>
          <v:roundrect id="Rounded Rectangle 1" o:spid="_x0000_s1026" style="position:absolute;left:0;text-align:left;margin-left:10.7pt;margin-top:1.75pt;width:184.6pt;height:108.75pt;z-index:25165619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" fillcolor="white [3201]" strokecolor="black [3200]" strokeweight="1pt">
            <v:stroke joinstyle="miter"/>
            <v:textbox>
              <w:txbxContent>
                <w:p w:rsidR="002E5E70" w:rsidRPr="00E1382B" w:rsidRDefault="002E5E70" w:rsidP="00E1382B">
                  <w:pPr>
                    <w:jc w:val="center"/>
                    <w:rPr>
                      <w:rFonts w:ascii="Times New Roman" w:hAnsi="Times New Roman" w:cs="Times New Roman"/>
                      <w:b/>
                      <w:lang w:val="en-US"/>
                    </w:rPr>
                  </w:pPr>
                  <w:r w:rsidRPr="00E1382B">
                    <w:rPr>
                      <w:rFonts w:ascii="Times New Roman" w:hAnsi="Times New Roman" w:cs="Times New Roman"/>
                      <w:b/>
                      <w:lang w:val="en-US"/>
                    </w:rPr>
                    <w:t>Citra Merek (X1)</w:t>
                  </w:r>
                </w:p>
                <w:p w:rsidR="002E5E70" w:rsidRPr="00E1382B" w:rsidRDefault="002E5E70" w:rsidP="00F050EB">
                  <w:pPr>
                    <w:pStyle w:val="ListParagraph"/>
                    <w:numPr>
                      <w:ilvl w:val="0"/>
                      <w:numId w:val="23"/>
                    </w:numPr>
                    <w:rPr>
                      <w:rFonts w:ascii="Times New Roman" w:hAnsi="Times New Roman"/>
                    </w:rPr>
                  </w:pPr>
                  <w:r w:rsidRPr="00E1382B">
                    <w:rPr>
                      <w:rFonts w:ascii="Times New Roman" w:hAnsi="Times New Roman"/>
                    </w:rPr>
                    <w:t xml:space="preserve">Pengenalan </w:t>
                  </w:r>
                </w:p>
                <w:p w:rsidR="002E5E70" w:rsidRPr="00E1382B" w:rsidRDefault="002E5E70" w:rsidP="00F050EB">
                  <w:pPr>
                    <w:pStyle w:val="ListParagraph"/>
                    <w:numPr>
                      <w:ilvl w:val="0"/>
                      <w:numId w:val="23"/>
                    </w:numPr>
                    <w:rPr>
                      <w:rFonts w:ascii="Times New Roman" w:hAnsi="Times New Roman"/>
                    </w:rPr>
                  </w:pPr>
                  <w:r w:rsidRPr="00E1382B">
                    <w:rPr>
                      <w:rFonts w:ascii="Times New Roman" w:hAnsi="Times New Roman"/>
                    </w:rPr>
                    <w:t>Reputasi</w:t>
                  </w:r>
                </w:p>
                <w:p w:rsidR="002E5E70" w:rsidRPr="00E1382B" w:rsidRDefault="002E5E70" w:rsidP="00F050EB">
                  <w:pPr>
                    <w:pStyle w:val="ListParagraph"/>
                    <w:numPr>
                      <w:ilvl w:val="0"/>
                      <w:numId w:val="23"/>
                    </w:numPr>
                    <w:rPr>
                      <w:rFonts w:ascii="Times New Roman" w:hAnsi="Times New Roman"/>
                    </w:rPr>
                  </w:pPr>
                  <w:r w:rsidRPr="00E1382B">
                    <w:rPr>
                      <w:rFonts w:ascii="Times New Roman" w:hAnsi="Times New Roman"/>
                    </w:rPr>
                    <w:t>Daya Tarik</w:t>
                  </w:r>
                </w:p>
                <w:p w:rsidR="002E5E70" w:rsidRPr="00E1382B" w:rsidRDefault="002E5E70" w:rsidP="00F050EB">
                  <w:pPr>
                    <w:pStyle w:val="ListParagraph"/>
                    <w:numPr>
                      <w:ilvl w:val="0"/>
                      <w:numId w:val="23"/>
                    </w:numPr>
                    <w:rPr>
                      <w:rFonts w:ascii="Times New Roman" w:hAnsi="Times New Roman"/>
                    </w:rPr>
                  </w:pPr>
                  <w:r w:rsidRPr="00E1382B">
                    <w:rPr>
                      <w:rFonts w:ascii="Times New Roman" w:hAnsi="Times New Roman"/>
                    </w:rPr>
                    <w:t>Kesetiaan</w:t>
                  </w:r>
                </w:p>
                <w:p w:rsidR="002E5E70" w:rsidRPr="00D909BB" w:rsidRDefault="002E5E70" w:rsidP="00E1382B">
                  <w:pPr>
                    <w:pStyle w:val="ListParagraph"/>
                    <w:rPr>
                      <w:rFonts w:ascii="Times New Roman" w:hAnsi="Times New Roman"/>
                    </w:rPr>
                  </w:pPr>
                  <w:r w:rsidRPr="00D909BB">
                    <w:rPr>
                      <w:rFonts w:ascii="Times New Roman" w:hAnsi="Times New Roman"/>
                    </w:rPr>
                    <w:t xml:space="preserve">Menurut Indrasari </w:t>
                  </w:r>
                  <w:r w:rsidRPr="00D909BB">
                    <w:rPr>
                      <w:rFonts w:ascii="Times New Roman" w:hAnsi="Times New Roman"/>
                      <w:b/>
                    </w:rPr>
                    <w:t>(2019)</w:t>
                  </w:r>
                </w:p>
              </w:txbxContent>
            </v:textbox>
          </v:roundrect>
        </w:pict>
      </w:r>
    </w:p>
    <w:p w:rsidR="00E1382B" w:rsidRDefault="00E81641" w:rsidP="00F84EAE">
      <w:pPr>
        <w:pStyle w:val="NoSpacing"/>
        <w:ind w:firstLine="450"/>
      </w:pPr>
      <w:r>
        <w:rPr>
          <w:noProof/>
        </w:rPr>
        <w:pict>
          <v:shapetype id="_x0000_t32" coordsize="21600,21600" o:spt="32" o:oned="t" path="m,l21600,21600e" filled="f">
            <v:path arrowok="t" fillok="f" o:connecttype="none"/>
            <o:lock v:ext="edit" shapetype="t"/>
          </v:shapetype>
          <v:shape id="Straight Arrow Connector 7" o:spid="_x0000_s1032" type="#_x0000_t32" style="position:absolute;left:0;text-align:left;margin-left:196.75pt;margin-top:22.4pt;width:75.85pt;height:81.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" strokecolor="black [3200]" strokeweight=".5pt">
            <v:stroke endarrow="block" joinstyle="miter"/>
          </v:shape>
        </w:pict>
      </w:r>
      <w:r w:rsidR="00E1382B">
        <w:tab/>
      </w:r>
      <w:r w:rsidR="00E1382B">
        <w:tab/>
      </w:r>
      <w:r w:rsidR="00E1382B">
        <w:tab/>
      </w:r>
      <w:r w:rsidR="00E1382B">
        <w:tab/>
      </w:r>
      <w:r w:rsidR="00E1382B">
        <w:tab/>
      </w:r>
      <w:r w:rsidR="00E1382B">
        <w:tab/>
        <w:t>H1</w:t>
      </w:r>
    </w:p>
    <w:p w:rsidR="00E1382B" w:rsidRDefault="00E1382B" w:rsidP="00F84EAE">
      <w:pPr>
        <w:pStyle w:val="NoSpacing"/>
        <w:ind w:firstLine="450"/>
      </w:pPr>
    </w:p>
    <w:p w:rsidR="00E1382B" w:rsidRDefault="00E1382B" w:rsidP="00F84EAE">
      <w:pPr>
        <w:pStyle w:val="NoSpacing"/>
        <w:ind w:firstLine="450"/>
      </w:pPr>
    </w:p>
    <w:p w:rsidR="00E1382B" w:rsidRDefault="00E81641" w:rsidP="00F84EAE">
      <w:pPr>
        <w:pStyle w:val="NoSpacing"/>
        <w:ind w:firstLine="450"/>
      </w:pPr>
      <w:r>
        <w:rPr>
          <w:noProof/>
        </w:rPr>
        <w:pict>
          <v:roundrect id="Rounded Rectangle 6" o:spid="_x0000_s1027" style="position:absolute;left:0;text-align:left;margin-left:268.5pt;margin-top:22.8pt;width:184.6pt;height:102.65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" fillcolor="window" strokecolor="windowText" strokeweight="1pt">
            <v:stroke joinstyle="miter"/>
            <v:textbox>
              <w:txbxContent>
                <w:p w:rsidR="002E5E70" w:rsidRPr="00D909BB" w:rsidRDefault="002E5E70" w:rsidP="00D909BB">
                  <w:pPr>
                    <w:jc w:val="center"/>
                    <w:rPr>
                      <w:rFonts w:ascii="Times New Roman" w:hAnsi="Times New Roman" w:cs="Times New Roman"/>
                      <w:b/>
                      <w:sz w:val="20"/>
                      <w:szCs w:val="20"/>
                      <w:lang w:val="en-US"/>
                    </w:rPr>
                  </w:pPr>
                  <w:r w:rsidRPr="00D909BB">
                    <w:rPr>
                      <w:rFonts w:ascii="Times New Roman" w:hAnsi="Times New Roman" w:cs="Times New Roman"/>
                      <w:b/>
                      <w:sz w:val="20"/>
                      <w:szCs w:val="20"/>
                      <w:lang w:val="en-US"/>
                    </w:rPr>
                    <w:t>Keputusan Pembelian (Y)</w:t>
                  </w:r>
                </w:p>
                <w:p w:rsidR="002E5E70" w:rsidRDefault="002E5E70" w:rsidP="00F050EB">
                  <w:pPr>
                    <w:pStyle w:val="ListParagraph"/>
                    <w:numPr>
                      <w:ilvl w:val="0"/>
                      <w:numId w:val="26"/>
                    </w:numPr>
                    <w:spacing w:line="276" w:lineRule="auto"/>
                    <w:rPr>
                      <w:rFonts w:ascii="Times New Roman" w:hAnsi="Times New Roman"/>
                      <w:sz w:val="20"/>
                      <w:szCs w:val="20"/>
                    </w:rPr>
                  </w:pPr>
                  <w:r>
                    <w:rPr>
                      <w:rFonts w:ascii="Times New Roman" w:hAnsi="Times New Roman"/>
                      <w:sz w:val="20"/>
                      <w:szCs w:val="20"/>
                    </w:rPr>
                    <w:t>Adanya Kualitas Produk</w:t>
                  </w:r>
                </w:p>
                <w:p w:rsidR="002E5E70" w:rsidRDefault="002E5E70" w:rsidP="00F050EB">
                  <w:pPr>
                    <w:pStyle w:val="ListParagraph"/>
                    <w:numPr>
                      <w:ilvl w:val="0"/>
                      <w:numId w:val="26"/>
                    </w:numPr>
                    <w:spacing w:line="276" w:lineRule="auto"/>
                    <w:rPr>
                      <w:rFonts w:ascii="Times New Roman" w:hAnsi="Times New Roman"/>
                      <w:sz w:val="20"/>
                      <w:szCs w:val="20"/>
                    </w:rPr>
                  </w:pPr>
                  <w:r>
                    <w:rPr>
                      <w:rFonts w:ascii="Times New Roman" w:hAnsi="Times New Roman"/>
                      <w:sz w:val="20"/>
                      <w:szCs w:val="20"/>
                    </w:rPr>
                    <w:t>Terdapat Kebiasaan Membeli</w:t>
                  </w:r>
                </w:p>
                <w:p w:rsidR="002E5E70" w:rsidRDefault="002E5E70" w:rsidP="00F050EB">
                  <w:pPr>
                    <w:pStyle w:val="ListParagraph"/>
                    <w:numPr>
                      <w:ilvl w:val="0"/>
                      <w:numId w:val="26"/>
                    </w:numPr>
                    <w:spacing w:line="276" w:lineRule="auto"/>
                    <w:rPr>
                      <w:rFonts w:ascii="Times New Roman" w:hAnsi="Times New Roman"/>
                      <w:sz w:val="20"/>
                      <w:szCs w:val="20"/>
                    </w:rPr>
                  </w:pPr>
                  <w:r>
                    <w:rPr>
                      <w:rFonts w:ascii="Times New Roman" w:hAnsi="Times New Roman"/>
                      <w:sz w:val="20"/>
                      <w:szCs w:val="20"/>
                    </w:rPr>
                    <w:t>Rekomendasi dan Ulasan</w:t>
                  </w:r>
                </w:p>
                <w:p w:rsidR="002E5E70" w:rsidRPr="00D909BB" w:rsidRDefault="002E5E70" w:rsidP="00D909BB">
                  <w:pPr>
                    <w:pStyle w:val="ListParagraph"/>
                    <w:spacing w:line="276" w:lineRule="auto"/>
                    <w:rPr>
                      <w:rFonts w:ascii="Times New Roman" w:hAnsi="Times New Roman"/>
                      <w:sz w:val="20"/>
                      <w:szCs w:val="20"/>
                    </w:rPr>
                  </w:pPr>
                  <w:r>
                    <w:rPr>
                      <w:rFonts w:ascii="Times New Roman" w:hAnsi="Times New Roman"/>
                      <w:sz w:val="20"/>
                      <w:szCs w:val="20"/>
                    </w:rPr>
                    <w:t xml:space="preserve">Menurut Kotler </w:t>
                  </w:r>
                  <w:r w:rsidRPr="00D909BB">
                    <w:rPr>
                      <w:rFonts w:ascii="Times New Roman" w:hAnsi="Times New Roman"/>
                      <w:b/>
                      <w:sz w:val="20"/>
                      <w:szCs w:val="20"/>
                    </w:rPr>
                    <w:t>(2021)</w:t>
                  </w:r>
                </w:p>
              </w:txbxContent>
            </v:textbox>
          </v:roundrect>
        </w:pict>
      </w:r>
      <w:r>
        <w:rPr>
          <w:noProof/>
        </w:rPr>
        <w:pict>
          <v:roundrect id="Rounded Rectangle 5" o:spid="_x0000_s1028" style="position:absolute;left:0;text-align:left;margin-left:13pt;margin-top:12.35pt;width:184.55pt;height:125.6pt;z-index:25165824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" fillcolor="window" strokecolor="windowText" strokeweight="1pt">
            <v:stroke joinstyle="miter"/>
            <v:textbox>
              <w:txbxContent>
                <w:p w:rsidR="002E5E70" w:rsidRPr="00D909BB" w:rsidRDefault="002E5E70" w:rsidP="00D909BB">
                  <w:pPr>
                    <w:jc w:val="center"/>
                    <w:rPr>
                      <w:rFonts w:ascii="Times New Roman" w:hAnsi="Times New Roman" w:cs="Times New Roman"/>
                      <w:b/>
                      <w:sz w:val="20"/>
                      <w:szCs w:val="20"/>
                      <w:lang w:val="en-US"/>
                    </w:rPr>
                  </w:pPr>
                  <w:r w:rsidRPr="00D909BB">
                    <w:rPr>
                      <w:rFonts w:ascii="Times New Roman" w:hAnsi="Times New Roman" w:cs="Times New Roman"/>
                      <w:b/>
                      <w:sz w:val="20"/>
                      <w:szCs w:val="20"/>
                      <w:lang w:val="en-US"/>
                    </w:rPr>
                    <w:t>Inovasi Produk (X2)</w:t>
                  </w:r>
                </w:p>
                <w:p w:rsidR="002E5E70" w:rsidRDefault="002E5E70" w:rsidP="00F050EB">
                  <w:pPr>
                    <w:pStyle w:val="ListParagraph"/>
                    <w:numPr>
                      <w:ilvl w:val="0"/>
                      <w:numId w:val="24"/>
                    </w:numPr>
                    <w:rPr>
                      <w:rFonts w:ascii="Times New Roman" w:hAnsi="Times New Roman"/>
                      <w:sz w:val="20"/>
                      <w:szCs w:val="20"/>
                    </w:rPr>
                  </w:pPr>
                  <w:r>
                    <w:rPr>
                      <w:rFonts w:ascii="Times New Roman" w:hAnsi="Times New Roman"/>
                      <w:sz w:val="20"/>
                      <w:szCs w:val="20"/>
                    </w:rPr>
                    <w:t>Keunggulan Relatif</w:t>
                  </w:r>
                </w:p>
                <w:p w:rsidR="002E5E70" w:rsidRDefault="002E5E70" w:rsidP="00F050EB">
                  <w:pPr>
                    <w:pStyle w:val="ListParagraph"/>
                    <w:numPr>
                      <w:ilvl w:val="0"/>
                      <w:numId w:val="24"/>
                    </w:numPr>
                    <w:rPr>
                      <w:rFonts w:ascii="Times New Roman" w:hAnsi="Times New Roman"/>
                      <w:sz w:val="20"/>
                      <w:szCs w:val="20"/>
                    </w:rPr>
                  </w:pPr>
                  <w:r>
                    <w:rPr>
                      <w:rFonts w:ascii="Times New Roman" w:hAnsi="Times New Roman"/>
                      <w:sz w:val="20"/>
                      <w:szCs w:val="20"/>
                    </w:rPr>
                    <w:t>Kesesuaian/ Keserasian</w:t>
                  </w:r>
                </w:p>
                <w:p w:rsidR="002E5E70" w:rsidRDefault="002E5E70" w:rsidP="00F050EB">
                  <w:pPr>
                    <w:pStyle w:val="ListParagraph"/>
                    <w:numPr>
                      <w:ilvl w:val="0"/>
                      <w:numId w:val="24"/>
                    </w:numPr>
                    <w:rPr>
                      <w:rFonts w:ascii="Times New Roman" w:hAnsi="Times New Roman"/>
                      <w:sz w:val="20"/>
                      <w:szCs w:val="20"/>
                    </w:rPr>
                  </w:pPr>
                  <w:r>
                    <w:rPr>
                      <w:rFonts w:ascii="Times New Roman" w:hAnsi="Times New Roman"/>
                      <w:sz w:val="20"/>
                      <w:szCs w:val="20"/>
                    </w:rPr>
                    <w:t>Kerumitan</w:t>
                  </w:r>
                </w:p>
                <w:p w:rsidR="002E5E70" w:rsidRDefault="002E5E70" w:rsidP="00F050EB">
                  <w:pPr>
                    <w:pStyle w:val="ListParagraph"/>
                    <w:numPr>
                      <w:ilvl w:val="0"/>
                      <w:numId w:val="24"/>
                    </w:numPr>
                    <w:rPr>
                      <w:rFonts w:ascii="Times New Roman" w:hAnsi="Times New Roman"/>
                      <w:sz w:val="20"/>
                      <w:szCs w:val="20"/>
                    </w:rPr>
                  </w:pPr>
                  <w:r>
                    <w:rPr>
                      <w:rFonts w:ascii="Times New Roman" w:hAnsi="Times New Roman"/>
                      <w:sz w:val="20"/>
                      <w:szCs w:val="20"/>
                    </w:rPr>
                    <w:t>Ketercobaan</w:t>
                  </w:r>
                </w:p>
                <w:p w:rsidR="002E5E70" w:rsidRDefault="002E5E70" w:rsidP="00F050EB">
                  <w:pPr>
                    <w:pStyle w:val="ListParagraph"/>
                    <w:numPr>
                      <w:ilvl w:val="0"/>
                      <w:numId w:val="24"/>
                    </w:numPr>
                    <w:rPr>
                      <w:rFonts w:ascii="Times New Roman" w:hAnsi="Times New Roman"/>
                      <w:sz w:val="20"/>
                      <w:szCs w:val="20"/>
                    </w:rPr>
                  </w:pPr>
                  <w:r>
                    <w:rPr>
                      <w:rFonts w:ascii="Times New Roman" w:hAnsi="Times New Roman"/>
                      <w:sz w:val="20"/>
                      <w:szCs w:val="20"/>
                    </w:rPr>
                    <w:t>Keterlihatan</w:t>
                  </w:r>
                </w:p>
                <w:p w:rsidR="002E5E70" w:rsidRPr="005E6A98" w:rsidRDefault="002E5E70" w:rsidP="00D909BB">
                  <w:pPr>
                    <w:pStyle w:val="ListParagraph"/>
                    <w:rPr>
                      <w:rFonts w:ascii="Times New Roman" w:hAnsi="Times New Roman"/>
                      <w:sz w:val="20"/>
                      <w:szCs w:val="20"/>
                    </w:rPr>
                  </w:pPr>
                  <w:r w:rsidRPr="00D909BB">
                    <w:rPr>
                      <w:rFonts w:ascii="Times New Roman" w:hAnsi="Times New Roman"/>
                      <w:sz w:val="20"/>
                      <w:szCs w:val="20"/>
                    </w:rPr>
                    <w:t xml:space="preserve">Menurut </w:t>
                  </w:r>
                  <w:r>
                    <w:rPr>
                      <w:rFonts w:ascii="Times New Roman" w:hAnsi="Times New Roman"/>
                      <w:sz w:val="20"/>
                      <w:szCs w:val="20"/>
                    </w:rPr>
                    <w:t xml:space="preserve">Tjiptono </w:t>
                  </w:r>
                  <w:r w:rsidRPr="005E6A98">
                    <w:rPr>
                      <w:rFonts w:ascii="Times New Roman" w:hAnsi="Times New Roman"/>
                      <w:b/>
                      <w:bCs/>
                      <w:sz w:val="20"/>
                      <w:szCs w:val="20"/>
                    </w:rPr>
                    <w:t>(2012)</w:t>
                  </w:r>
                </w:p>
              </w:txbxContent>
            </v:textbox>
          </v:roundrect>
        </w:pict>
      </w:r>
    </w:p>
    <w:p w:rsidR="00E1382B" w:rsidRDefault="00E1382B" w:rsidP="00F84EAE">
      <w:pPr>
        <w:pStyle w:val="NoSpacing"/>
        <w:ind w:firstLine="450"/>
      </w:pPr>
      <w:r>
        <w:tab/>
      </w:r>
      <w:r>
        <w:tab/>
      </w:r>
      <w:r>
        <w:tab/>
      </w:r>
      <w:r>
        <w:tab/>
      </w:r>
      <w:r>
        <w:tab/>
      </w:r>
      <w:r>
        <w:tab/>
        <w:t>H2</w:t>
      </w:r>
    </w:p>
    <w:p w:rsidR="00E1382B" w:rsidRDefault="00E81641" w:rsidP="00F84EAE">
      <w:pPr>
        <w:pStyle w:val="NoSpacing"/>
        <w:ind w:firstLine="450"/>
      </w:pPr>
      <w:r>
        <w:rPr>
          <w:noProof/>
        </w:rPr>
        <w:pict>
          <v:shape id="Straight Arrow Connector 9" o:spid="_x0000_s1031" type="#_x0000_t32" style="position:absolute;left:0;text-align:left;margin-left:197.6pt;margin-top:7pt;width:69.7pt;height:1.5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" strokecolor="black [3200]" strokeweight=".5pt">
            <v:stroke endarrow="block" joinstyle="miter"/>
          </v:shape>
        </w:pict>
      </w:r>
    </w:p>
    <w:p w:rsidR="00E1382B" w:rsidRDefault="00E1382B" w:rsidP="00F84EAE">
      <w:pPr>
        <w:pStyle w:val="NoSpacing"/>
        <w:ind w:firstLine="450"/>
      </w:pPr>
    </w:p>
    <w:p w:rsidR="00E1382B" w:rsidRDefault="00E81641" w:rsidP="00F84EAE">
      <w:pPr>
        <w:pStyle w:val="NoSpacing"/>
        <w:ind w:firstLine="450"/>
      </w:pPr>
      <w:r>
        <w:rPr>
          <w:noProof/>
        </w:rPr>
        <w:pict>
          <v:shape id="Straight Arrow Connector 10" o:spid="_x0000_s1030" type="#_x0000_t32" style="position:absolute;left:0;text-align:left;margin-left:195.25pt;margin-top:8.5pt;width:78.95pt;height:75.85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" strokecolor="black [3200]" strokeweight=".5pt">
            <v:stroke endarrow="block" joinstyle="miter"/>
          </v:shape>
        </w:pict>
      </w:r>
    </w:p>
    <w:p w:rsidR="00E1382B" w:rsidRDefault="00E81641" w:rsidP="00F84EAE">
      <w:pPr>
        <w:pStyle w:val="NoSpacing"/>
        <w:ind w:firstLine="450"/>
      </w:pPr>
      <w:r>
        <w:rPr>
          <w:noProof/>
        </w:rPr>
        <w:pict>
          <v:roundrect id="Rounded Rectangle 4" o:spid="_x0000_s1029" style="position:absolute;left:0;text-align:left;margin-left:10.7pt;margin-top:9.25pt;width:184.6pt;height:101.85pt;z-index:25165721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" fillcolor="window" strokecolor="windowText" strokeweight="1pt">
            <v:stroke joinstyle="miter"/>
            <v:textbox>
              <w:txbxContent>
                <w:p w:rsidR="002E5E70" w:rsidRPr="00D909BB" w:rsidRDefault="002E5E70" w:rsidP="00D909BB">
                  <w:pPr>
                    <w:jc w:val="center"/>
                    <w:rPr>
                      <w:rFonts w:ascii="Times New Roman" w:hAnsi="Times New Roman" w:cs="Times New Roman"/>
                      <w:b/>
                      <w:sz w:val="20"/>
                      <w:szCs w:val="20"/>
                      <w:lang w:val="en-US"/>
                    </w:rPr>
                  </w:pPr>
                  <w:r w:rsidRPr="00D909BB">
                    <w:rPr>
                      <w:rFonts w:ascii="Times New Roman" w:hAnsi="Times New Roman" w:cs="Times New Roman"/>
                      <w:b/>
                      <w:sz w:val="20"/>
                      <w:szCs w:val="20"/>
                      <w:lang w:val="en-US"/>
                    </w:rPr>
                    <w:t>Lifestlye (X3)</w:t>
                  </w:r>
                </w:p>
                <w:p w:rsidR="002E5E70" w:rsidRDefault="002E5E70" w:rsidP="00F050EB">
                  <w:pPr>
                    <w:pStyle w:val="ListParagraph"/>
                    <w:numPr>
                      <w:ilvl w:val="0"/>
                      <w:numId w:val="25"/>
                    </w:numPr>
                    <w:rPr>
                      <w:rFonts w:ascii="Times New Roman" w:hAnsi="Times New Roman"/>
                      <w:sz w:val="20"/>
                      <w:szCs w:val="20"/>
                    </w:rPr>
                  </w:pPr>
                  <w:r>
                    <w:rPr>
                      <w:rFonts w:ascii="Times New Roman" w:hAnsi="Times New Roman"/>
                      <w:sz w:val="20"/>
                      <w:szCs w:val="20"/>
                    </w:rPr>
                    <w:t>Manfaat Produk</w:t>
                  </w:r>
                </w:p>
                <w:p w:rsidR="002E5E70" w:rsidRDefault="002E5E70" w:rsidP="00F050EB">
                  <w:pPr>
                    <w:pStyle w:val="ListParagraph"/>
                    <w:numPr>
                      <w:ilvl w:val="0"/>
                      <w:numId w:val="25"/>
                    </w:numPr>
                    <w:rPr>
                      <w:rFonts w:ascii="Times New Roman" w:hAnsi="Times New Roman"/>
                      <w:sz w:val="20"/>
                      <w:szCs w:val="20"/>
                    </w:rPr>
                  </w:pPr>
                  <w:r>
                    <w:rPr>
                      <w:rFonts w:ascii="Times New Roman" w:hAnsi="Times New Roman"/>
                      <w:sz w:val="20"/>
                      <w:szCs w:val="20"/>
                    </w:rPr>
                    <w:t xml:space="preserve">Kesukaan Dalam Membeli </w:t>
                  </w:r>
                </w:p>
                <w:p w:rsidR="002E5E70" w:rsidRDefault="002E5E70" w:rsidP="00F050EB">
                  <w:pPr>
                    <w:pStyle w:val="ListParagraph"/>
                    <w:numPr>
                      <w:ilvl w:val="0"/>
                      <w:numId w:val="25"/>
                    </w:numPr>
                    <w:rPr>
                      <w:rFonts w:ascii="Times New Roman" w:hAnsi="Times New Roman"/>
                      <w:sz w:val="20"/>
                      <w:szCs w:val="20"/>
                    </w:rPr>
                  </w:pPr>
                  <w:r>
                    <w:rPr>
                      <w:rFonts w:ascii="Times New Roman" w:hAnsi="Times New Roman"/>
                      <w:sz w:val="20"/>
                      <w:szCs w:val="20"/>
                    </w:rPr>
                    <w:t>Gaya Hidup Mewah</w:t>
                  </w:r>
                </w:p>
                <w:p w:rsidR="002E5E70" w:rsidRDefault="002E5E70" w:rsidP="00F050EB">
                  <w:pPr>
                    <w:pStyle w:val="ListParagraph"/>
                    <w:numPr>
                      <w:ilvl w:val="0"/>
                      <w:numId w:val="25"/>
                    </w:numPr>
                    <w:rPr>
                      <w:rFonts w:ascii="Times New Roman" w:hAnsi="Times New Roman"/>
                      <w:sz w:val="20"/>
                      <w:szCs w:val="20"/>
                    </w:rPr>
                  </w:pPr>
                  <w:r>
                    <w:rPr>
                      <w:rFonts w:ascii="Times New Roman" w:hAnsi="Times New Roman"/>
                      <w:sz w:val="20"/>
                      <w:szCs w:val="20"/>
                    </w:rPr>
                    <w:t>Hasrat Kemewahan</w:t>
                  </w:r>
                </w:p>
                <w:p w:rsidR="002E5E70" w:rsidRPr="00D909BB" w:rsidRDefault="002E5E70" w:rsidP="00D909BB">
                  <w:pPr>
                    <w:pStyle w:val="ListParagraph"/>
                    <w:rPr>
                      <w:rFonts w:ascii="Times New Roman" w:hAnsi="Times New Roman"/>
                      <w:sz w:val="20"/>
                      <w:szCs w:val="20"/>
                    </w:rPr>
                  </w:pPr>
                  <w:r>
                    <w:rPr>
                      <w:rFonts w:ascii="Times New Roman" w:hAnsi="Times New Roman"/>
                      <w:sz w:val="20"/>
                      <w:szCs w:val="20"/>
                    </w:rPr>
                    <w:t xml:space="preserve">Menurut Widjaja </w:t>
                  </w:r>
                  <w:r w:rsidRPr="00D909BB">
                    <w:rPr>
                      <w:rFonts w:ascii="Times New Roman" w:hAnsi="Times New Roman"/>
                      <w:b/>
                      <w:sz w:val="20"/>
                      <w:szCs w:val="20"/>
                    </w:rPr>
                    <w:t>(20</w:t>
                  </w:r>
                  <w:r>
                    <w:rPr>
                      <w:rFonts w:ascii="Times New Roman" w:hAnsi="Times New Roman"/>
                      <w:b/>
                      <w:sz w:val="20"/>
                      <w:szCs w:val="20"/>
                    </w:rPr>
                    <w:t>17</w:t>
                  </w:r>
                  <w:r w:rsidRPr="00D909BB">
                    <w:rPr>
                      <w:rFonts w:ascii="Times New Roman" w:hAnsi="Times New Roman"/>
                      <w:b/>
                      <w:sz w:val="20"/>
                      <w:szCs w:val="20"/>
                    </w:rPr>
                    <w:t>)</w:t>
                  </w:r>
                </w:p>
                <w:p w:rsidR="002E5E70" w:rsidRPr="00D909BB" w:rsidRDefault="002E5E70" w:rsidP="00D909BB">
                  <w:pPr>
                    <w:rPr>
                      <w:rFonts w:ascii="Times New Roman" w:hAnsi="Times New Roman" w:cs="Times New Roman"/>
                      <w:sz w:val="20"/>
                      <w:szCs w:val="20"/>
                      <w:lang w:val="en-US"/>
                    </w:rPr>
                  </w:pPr>
                </w:p>
              </w:txbxContent>
            </v:textbox>
          </v:roundrect>
        </w:pict>
      </w:r>
      <w:r w:rsidR="00E1382B">
        <w:tab/>
      </w:r>
      <w:r w:rsidR="00E1382B">
        <w:tab/>
      </w:r>
      <w:r w:rsidR="00E1382B">
        <w:tab/>
      </w:r>
      <w:r w:rsidR="00E1382B">
        <w:tab/>
      </w:r>
      <w:r w:rsidR="00E1382B">
        <w:tab/>
      </w:r>
      <w:r w:rsidR="00E1382B">
        <w:tab/>
        <w:t>H3                                           H4</w:t>
      </w:r>
    </w:p>
    <w:p w:rsidR="00E1382B" w:rsidRDefault="00E1382B" w:rsidP="00F84EAE">
      <w:pPr>
        <w:pStyle w:val="NoSpacing"/>
        <w:ind w:firstLine="450"/>
      </w:pPr>
    </w:p>
    <w:p w:rsidR="004D17CA" w:rsidRDefault="004D17CA" w:rsidP="005579CC">
      <w:pPr>
        <w:pStyle w:val="NoSpacing"/>
        <w:ind w:firstLine="450"/>
      </w:pPr>
    </w:p>
    <w:p w:rsidR="005579CC" w:rsidRDefault="005579CC" w:rsidP="005579CC">
      <w:pPr>
        <w:pStyle w:val="NoSpacing"/>
        <w:ind w:firstLine="450"/>
      </w:pPr>
    </w:p>
    <w:p w:rsidR="0010740D" w:rsidRDefault="0010740D" w:rsidP="0010740D">
      <w:pPr>
        <w:tabs>
          <w:tab w:val="left" w:pos="2055"/>
        </w:tabs>
        <w:spacing w:before="240" w:line="36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Gambar 2.1 </w:t>
      </w:r>
      <w:r>
        <w:rPr>
          <w:rFonts w:ascii="Times New Roman" w:hAnsi="Times New Roman" w:cs="Times New Roman"/>
          <w:bCs/>
          <w:sz w:val="24"/>
          <w:szCs w:val="24"/>
        </w:rPr>
        <w:t>Kerangka Konsep</w:t>
      </w:r>
    </w:p>
    <w:p w:rsidR="00C2220C" w:rsidRDefault="00C2220C" w:rsidP="0010740D">
      <w:pPr>
        <w:tabs>
          <w:tab w:val="left" w:pos="2055"/>
        </w:tabs>
        <w:spacing w:before="240" w:line="360" w:lineRule="auto"/>
        <w:jc w:val="center"/>
        <w:rPr>
          <w:rFonts w:ascii="Times New Roman" w:hAnsi="Times New Roman" w:cs="Times New Roman"/>
          <w:bCs/>
          <w:sz w:val="24"/>
          <w:szCs w:val="24"/>
        </w:rPr>
      </w:pPr>
    </w:p>
    <w:p w:rsidR="00C2220C" w:rsidRPr="0010740D" w:rsidRDefault="00C2220C" w:rsidP="0010740D">
      <w:pPr>
        <w:tabs>
          <w:tab w:val="left" w:pos="2055"/>
        </w:tabs>
        <w:spacing w:before="240" w:line="360" w:lineRule="auto"/>
        <w:jc w:val="center"/>
        <w:rPr>
          <w:rFonts w:ascii="Times New Roman" w:hAnsi="Times New Roman" w:cs="Times New Roman"/>
          <w:bCs/>
          <w:sz w:val="24"/>
          <w:szCs w:val="24"/>
        </w:rPr>
      </w:pPr>
    </w:p>
    <w:p w:rsidR="00B475CC" w:rsidRDefault="00B475CC" w:rsidP="0010740D">
      <w:pPr>
        <w:tabs>
          <w:tab w:val="left" w:pos="2055"/>
        </w:tabs>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2.7 Hipotesis</w:t>
      </w:r>
    </w:p>
    <w:p w:rsidR="002B08F9" w:rsidRPr="00EB7EDC" w:rsidRDefault="00EB7EDC" w:rsidP="00EB7EDC">
      <w:pPr>
        <w:pStyle w:val="NoSpacing"/>
        <w:ind w:firstLine="540"/>
        <w:rPr>
          <w:lang w:val="en-ID"/>
        </w:rPr>
      </w:pPr>
      <w:r w:rsidRPr="00EB7EDC">
        <w:t>Hipotesis adalah dugaan sementara yang diajukan sebagai jawaban atas permasalahan penelitian, yang kebenarannya masih perlu dibuktikan melalui proses</w:t>
      </w:r>
      <w:r>
        <w:t xml:space="preserve"> analisis dan pengujian empiris</w:t>
      </w:r>
      <w:r w:rsidR="002B08F9">
        <w:t xml:space="preserve">. </w:t>
      </w:r>
      <w:r w:rsidRPr="00EB7EDC">
        <w:rPr>
          <w:lang w:val="en-ID"/>
        </w:rPr>
        <w:t xml:space="preserve">Menurut Notoatmojo (2018:83), hipotesis adalah suatu jawaban sementara terhadap rumusan masalah penelitian, yang masih memerlukan pembuktian melalui pengumpulan dan </w:t>
      </w:r>
      <w:r>
        <w:rPr>
          <w:lang w:val="en-ID"/>
        </w:rPr>
        <w:t>analisis data secara sistematis</w:t>
      </w:r>
      <w:r w:rsidR="002B08F9">
        <w:t>.</w:t>
      </w:r>
    </w:p>
    <w:p w:rsidR="0023590B" w:rsidRPr="0023590B" w:rsidRDefault="0023590B" w:rsidP="0023590B">
      <w:pPr>
        <w:spacing w:line="480" w:lineRule="auto"/>
        <w:ind w:left="540" w:hanging="540"/>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t xml:space="preserve">H1 : </w:t>
      </w:r>
      <w:r w:rsidRPr="0023590B">
        <w:rPr>
          <w:rFonts w:ascii="Times New Roman" w:eastAsia="Times New Roman" w:hAnsi="Times New Roman" w:cs="Times New Roman"/>
          <w:noProof/>
          <w:sz w:val="24"/>
          <w:szCs w:val="24"/>
        </w:rPr>
        <w:t>Didu</w:t>
      </w:r>
      <w:r w:rsidRPr="0023590B">
        <w:rPr>
          <w:rFonts w:ascii="Times New Roman" w:eastAsia="Times New Roman" w:hAnsi="Times New Roman" w:cs="Times New Roman"/>
          <w:noProof/>
          <w:sz w:val="24"/>
          <w:szCs w:val="24"/>
          <w:lang w:val="en-US"/>
        </w:rPr>
        <w:t>g</w:t>
      </w:r>
      <w:r w:rsidRPr="0023590B">
        <w:rPr>
          <w:rFonts w:ascii="Times New Roman" w:eastAsia="Times New Roman" w:hAnsi="Times New Roman" w:cs="Times New Roman"/>
          <w:noProof/>
          <w:sz w:val="24"/>
          <w:szCs w:val="24"/>
        </w:rPr>
        <w:t>a ada pengaruh</w:t>
      </w:r>
      <w:r w:rsidRPr="0023590B">
        <w:rPr>
          <w:rFonts w:ascii="Times New Roman" w:eastAsia="Times New Roman" w:hAnsi="Times New Roman" w:cs="Times New Roman"/>
          <w:noProof/>
          <w:sz w:val="24"/>
          <w:szCs w:val="24"/>
          <w:lang w:val="en-US"/>
        </w:rPr>
        <w:t xml:space="preserve"> Citra merek</w:t>
      </w:r>
      <w:r w:rsidRPr="0023590B">
        <w:rPr>
          <w:rFonts w:ascii="Times New Roman" w:eastAsia="Times New Roman" w:hAnsi="Times New Roman" w:cs="Times New Roman"/>
          <w:noProof/>
          <w:sz w:val="24"/>
          <w:szCs w:val="24"/>
        </w:rPr>
        <w:t xml:space="preserve">, terhadap </w:t>
      </w:r>
      <w:bookmarkStart w:id="9" w:name="_Hlk197017575"/>
      <w:r w:rsidRPr="0023590B">
        <w:rPr>
          <w:rFonts w:ascii="Times New Roman" w:eastAsia="Times New Roman" w:hAnsi="Times New Roman" w:cs="Times New Roman"/>
          <w:noProof/>
          <w:sz w:val="24"/>
          <w:szCs w:val="24"/>
          <w:lang w:val="en-US"/>
        </w:rPr>
        <w:t>keputusan p</w:t>
      </w:r>
      <w:r w:rsidR="00A10577">
        <w:rPr>
          <w:rFonts w:ascii="Times New Roman" w:eastAsia="Times New Roman" w:hAnsi="Times New Roman" w:cs="Times New Roman"/>
          <w:noProof/>
          <w:sz w:val="24"/>
          <w:szCs w:val="24"/>
          <w:lang w:val="en-US"/>
        </w:rPr>
        <w:t xml:space="preserve">embelian </w:t>
      </w:r>
      <w:r w:rsidR="00A10577" w:rsidRPr="008B62CA">
        <w:rPr>
          <w:rFonts w:ascii="Times New Roman" w:eastAsia="Times New Roman" w:hAnsi="Times New Roman" w:cs="Times New Roman"/>
          <w:i/>
          <w:iCs/>
          <w:noProof/>
          <w:sz w:val="24"/>
          <w:szCs w:val="24"/>
          <w:lang w:val="en-US"/>
        </w:rPr>
        <w:t>smar</w:t>
      </w:r>
      <w:r w:rsidR="008B62CA" w:rsidRPr="008B62CA">
        <w:rPr>
          <w:rFonts w:ascii="Times New Roman" w:eastAsia="Times New Roman" w:hAnsi="Times New Roman" w:cs="Times New Roman"/>
          <w:i/>
          <w:iCs/>
          <w:noProof/>
          <w:sz w:val="24"/>
          <w:szCs w:val="24"/>
          <w:lang w:val="en-US"/>
        </w:rPr>
        <w:t>t</w:t>
      </w:r>
      <w:r w:rsidR="00A10577" w:rsidRPr="008B62CA">
        <w:rPr>
          <w:rFonts w:ascii="Times New Roman" w:eastAsia="Times New Roman" w:hAnsi="Times New Roman" w:cs="Times New Roman"/>
          <w:i/>
          <w:iCs/>
          <w:noProof/>
          <w:sz w:val="24"/>
          <w:szCs w:val="24"/>
          <w:lang w:val="en-US"/>
        </w:rPr>
        <w:t xml:space="preserve">phone </w:t>
      </w:r>
      <w:r w:rsidR="00A10577">
        <w:rPr>
          <w:rFonts w:ascii="Times New Roman" w:eastAsia="Times New Roman" w:hAnsi="Times New Roman" w:cs="Times New Roman"/>
          <w:noProof/>
          <w:sz w:val="24"/>
          <w:szCs w:val="24"/>
          <w:lang w:val="en-US"/>
        </w:rPr>
        <w:t>iPhone Desa Patumbak K</w:t>
      </w:r>
      <w:r w:rsidRPr="0023590B">
        <w:rPr>
          <w:rFonts w:ascii="Times New Roman" w:eastAsia="Times New Roman" w:hAnsi="Times New Roman" w:cs="Times New Roman"/>
          <w:noProof/>
          <w:sz w:val="24"/>
          <w:szCs w:val="24"/>
          <w:lang w:val="en-US"/>
        </w:rPr>
        <w:t xml:space="preserve">ampung </w:t>
      </w:r>
      <w:r w:rsidR="00A10577">
        <w:rPr>
          <w:rFonts w:ascii="Times New Roman" w:eastAsia="Times New Roman" w:hAnsi="Times New Roman" w:cs="Times New Roman"/>
          <w:noProof/>
          <w:sz w:val="24"/>
          <w:szCs w:val="24"/>
          <w:lang w:val="en-US"/>
        </w:rPr>
        <w:t>Deli Serdang</w:t>
      </w:r>
      <w:r w:rsidR="008B62CA">
        <w:rPr>
          <w:rFonts w:ascii="Times New Roman" w:eastAsia="Times New Roman" w:hAnsi="Times New Roman" w:cs="Times New Roman"/>
          <w:noProof/>
          <w:sz w:val="24"/>
          <w:szCs w:val="24"/>
          <w:lang w:val="en-US"/>
        </w:rPr>
        <w:t>.</w:t>
      </w:r>
    </w:p>
    <w:bookmarkEnd w:id="9"/>
    <w:p w:rsidR="0023590B" w:rsidRPr="008B62CA" w:rsidRDefault="0023590B" w:rsidP="0023590B">
      <w:pPr>
        <w:spacing w:line="480" w:lineRule="auto"/>
        <w:ind w:left="540" w:hanging="540"/>
        <w:contextualSpacing/>
        <w:jc w:val="both"/>
        <w:rPr>
          <w:rFonts w:ascii="Times New Roman" w:eastAsia="Times New Roman" w:hAnsi="Times New Roman" w:cs="Times New Roman"/>
          <w:noProof/>
          <w:sz w:val="24"/>
          <w:szCs w:val="24"/>
          <w:lang w:val="en-US"/>
        </w:rPr>
      </w:pPr>
      <w:r w:rsidRPr="0023590B">
        <w:rPr>
          <w:rFonts w:ascii="Times New Roman" w:eastAsia="Times New Roman" w:hAnsi="Times New Roman" w:cs="Times New Roman"/>
          <w:noProof/>
          <w:sz w:val="24"/>
          <w:szCs w:val="24"/>
          <w:lang w:val="en-US"/>
        </w:rPr>
        <w:t>H2 :</w:t>
      </w:r>
      <w:r w:rsidRPr="0023590B">
        <w:rPr>
          <w:rFonts w:ascii="Times New Roman" w:eastAsia="Times New Roman" w:hAnsi="Times New Roman" w:cs="Times New Roman"/>
          <w:noProof/>
          <w:sz w:val="24"/>
          <w:szCs w:val="24"/>
        </w:rPr>
        <w:t xml:space="preserve"> Didu</w:t>
      </w:r>
      <w:r w:rsidRPr="0023590B">
        <w:rPr>
          <w:rFonts w:ascii="Times New Roman" w:eastAsia="Times New Roman" w:hAnsi="Times New Roman" w:cs="Times New Roman"/>
          <w:noProof/>
          <w:sz w:val="24"/>
          <w:szCs w:val="24"/>
          <w:lang w:val="en-US"/>
        </w:rPr>
        <w:t>g</w:t>
      </w:r>
      <w:r w:rsidRPr="0023590B">
        <w:rPr>
          <w:rFonts w:ascii="Times New Roman" w:eastAsia="Times New Roman" w:hAnsi="Times New Roman" w:cs="Times New Roman"/>
          <w:noProof/>
          <w:sz w:val="24"/>
          <w:szCs w:val="24"/>
        </w:rPr>
        <w:t>a ada pengaruh kemudahan penggunaan terhadap keputu</w:t>
      </w:r>
      <w:r w:rsidR="00A10577">
        <w:rPr>
          <w:rFonts w:ascii="Times New Roman" w:eastAsia="Times New Roman" w:hAnsi="Times New Roman" w:cs="Times New Roman"/>
          <w:noProof/>
          <w:sz w:val="24"/>
          <w:szCs w:val="24"/>
        </w:rPr>
        <w:t xml:space="preserve">san pembelian </w:t>
      </w:r>
      <w:r w:rsidR="00A10577" w:rsidRPr="008B62CA">
        <w:rPr>
          <w:rFonts w:ascii="Times New Roman" w:eastAsia="Times New Roman" w:hAnsi="Times New Roman" w:cs="Times New Roman"/>
          <w:i/>
          <w:iCs/>
          <w:noProof/>
          <w:sz w:val="24"/>
          <w:szCs w:val="24"/>
        </w:rPr>
        <w:t>smar</w:t>
      </w:r>
      <w:r w:rsidR="008B62CA" w:rsidRPr="008B62CA">
        <w:rPr>
          <w:rFonts w:ascii="Times New Roman" w:eastAsia="Times New Roman" w:hAnsi="Times New Roman" w:cs="Times New Roman"/>
          <w:i/>
          <w:iCs/>
          <w:noProof/>
          <w:sz w:val="24"/>
          <w:szCs w:val="24"/>
          <w:lang w:val="en-US"/>
        </w:rPr>
        <w:t>t</w:t>
      </w:r>
      <w:r w:rsidR="00A10577" w:rsidRPr="008B62CA">
        <w:rPr>
          <w:rFonts w:ascii="Times New Roman" w:eastAsia="Times New Roman" w:hAnsi="Times New Roman" w:cs="Times New Roman"/>
          <w:i/>
          <w:iCs/>
          <w:noProof/>
          <w:sz w:val="24"/>
          <w:szCs w:val="24"/>
        </w:rPr>
        <w:t>phone</w:t>
      </w:r>
      <w:r w:rsidR="00A10577">
        <w:rPr>
          <w:rFonts w:ascii="Times New Roman" w:eastAsia="Times New Roman" w:hAnsi="Times New Roman" w:cs="Times New Roman"/>
          <w:noProof/>
          <w:sz w:val="24"/>
          <w:szCs w:val="24"/>
        </w:rPr>
        <w:t xml:space="preserve"> iPhone Desa Patumbak K</w:t>
      </w:r>
      <w:r w:rsidRPr="0023590B">
        <w:rPr>
          <w:rFonts w:ascii="Times New Roman" w:eastAsia="Times New Roman" w:hAnsi="Times New Roman" w:cs="Times New Roman"/>
          <w:noProof/>
          <w:sz w:val="24"/>
          <w:szCs w:val="24"/>
        </w:rPr>
        <w:t xml:space="preserve">ampung  </w:t>
      </w:r>
      <w:r w:rsidR="00A10577" w:rsidRPr="00A10577">
        <w:rPr>
          <w:rFonts w:ascii="Times New Roman" w:eastAsia="Times New Roman" w:hAnsi="Times New Roman" w:cs="Times New Roman"/>
          <w:noProof/>
          <w:sz w:val="24"/>
          <w:szCs w:val="24"/>
        </w:rPr>
        <w:t>Deli Serdang</w:t>
      </w:r>
      <w:r w:rsidR="008B62CA">
        <w:rPr>
          <w:rFonts w:ascii="Times New Roman" w:eastAsia="Times New Roman" w:hAnsi="Times New Roman" w:cs="Times New Roman"/>
          <w:noProof/>
          <w:sz w:val="24"/>
          <w:szCs w:val="24"/>
          <w:lang w:val="en-US"/>
        </w:rPr>
        <w:t>.</w:t>
      </w:r>
    </w:p>
    <w:p w:rsidR="0023590B" w:rsidRPr="008B62CA" w:rsidRDefault="0023590B" w:rsidP="0023590B">
      <w:pPr>
        <w:spacing w:line="480" w:lineRule="auto"/>
        <w:ind w:left="540" w:hanging="540"/>
        <w:contextualSpacing/>
        <w:jc w:val="both"/>
        <w:rPr>
          <w:rFonts w:ascii="Times New Roman" w:eastAsia="Times New Roman" w:hAnsi="Times New Roman" w:cs="Times New Roman"/>
          <w:noProof/>
          <w:sz w:val="24"/>
          <w:szCs w:val="24"/>
          <w:lang w:val="en-US"/>
        </w:rPr>
      </w:pPr>
      <w:r w:rsidRPr="0023590B">
        <w:rPr>
          <w:rFonts w:ascii="Times New Roman" w:eastAsia="Times New Roman" w:hAnsi="Times New Roman" w:cs="Times New Roman"/>
          <w:noProof/>
          <w:sz w:val="24"/>
          <w:szCs w:val="24"/>
          <w:lang w:val="en-US"/>
        </w:rPr>
        <w:t>H3 :</w:t>
      </w:r>
      <w:r w:rsidRPr="0023590B">
        <w:rPr>
          <w:rFonts w:ascii="Times New Roman" w:eastAsia="Times New Roman" w:hAnsi="Times New Roman" w:cs="Times New Roman"/>
          <w:noProof/>
          <w:sz w:val="24"/>
          <w:szCs w:val="24"/>
        </w:rPr>
        <w:t xml:space="preserve"> Didu</w:t>
      </w:r>
      <w:r w:rsidRPr="0023590B">
        <w:rPr>
          <w:rFonts w:ascii="Times New Roman" w:eastAsia="Times New Roman" w:hAnsi="Times New Roman" w:cs="Times New Roman"/>
          <w:noProof/>
          <w:sz w:val="24"/>
          <w:szCs w:val="24"/>
          <w:lang w:val="en-US"/>
        </w:rPr>
        <w:t>g</w:t>
      </w:r>
      <w:r w:rsidRPr="0023590B">
        <w:rPr>
          <w:rFonts w:ascii="Times New Roman" w:eastAsia="Times New Roman" w:hAnsi="Times New Roman" w:cs="Times New Roman"/>
          <w:noProof/>
          <w:sz w:val="24"/>
          <w:szCs w:val="24"/>
        </w:rPr>
        <w:t xml:space="preserve">a ada </w:t>
      </w:r>
      <w:r w:rsidRPr="0023590B">
        <w:rPr>
          <w:rFonts w:ascii="Times New Roman" w:eastAsia="Times New Roman" w:hAnsi="Times New Roman" w:cs="Times New Roman"/>
          <w:i/>
          <w:noProof/>
          <w:sz w:val="24"/>
          <w:szCs w:val="24"/>
          <w:lang w:val="en-US"/>
        </w:rPr>
        <w:t>Lifestyle</w:t>
      </w:r>
      <w:r w:rsidRPr="0023590B">
        <w:rPr>
          <w:rFonts w:ascii="Times New Roman" w:eastAsia="Times New Roman" w:hAnsi="Times New Roman" w:cs="Times New Roman"/>
          <w:noProof/>
          <w:sz w:val="24"/>
          <w:szCs w:val="24"/>
        </w:rPr>
        <w:t xml:space="preserve"> terhadap keputusan pembelian </w:t>
      </w:r>
      <w:r w:rsidRPr="008B62CA">
        <w:rPr>
          <w:rFonts w:ascii="Times New Roman" w:eastAsia="Times New Roman" w:hAnsi="Times New Roman" w:cs="Times New Roman"/>
          <w:i/>
          <w:iCs/>
          <w:noProof/>
          <w:sz w:val="24"/>
          <w:szCs w:val="24"/>
        </w:rPr>
        <w:t>smar</w:t>
      </w:r>
      <w:r w:rsidR="008B62CA" w:rsidRPr="008B62CA">
        <w:rPr>
          <w:rFonts w:ascii="Times New Roman" w:eastAsia="Times New Roman" w:hAnsi="Times New Roman" w:cs="Times New Roman"/>
          <w:i/>
          <w:iCs/>
          <w:noProof/>
          <w:sz w:val="24"/>
          <w:szCs w:val="24"/>
          <w:lang w:val="en-US"/>
        </w:rPr>
        <w:t>t</w:t>
      </w:r>
      <w:r w:rsidRPr="008B62CA">
        <w:rPr>
          <w:rFonts w:ascii="Times New Roman" w:eastAsia="Times New Roman" w:hAnsi="Times New Roman" w:cs="Times New Roman"/>
          <w:i/>
          <w:iCs/>
          <w:noProof/>
          <w:sz w:val="24"/>
          <w:szCs w:val="24"/>
        </w:rPr>
        <w:t>phone</w:t>
      </w:r>
      <w:r w:rsidRPr="0023590B">
        <w:rPr>
          <w:rFonts w:ascii="Times New Roman" w:eastAsia="Times New Roman" w:hAnsi="Times New Roman" w:cs="Times New Roman"/>
          <w:noProof/>
          <w:sz w:val="24"/>
          <w:szCs w:val="24"/>
        </w:rPr>
        <w:t xml:space="preserve"> iPhone </w:t>
      </w:r>
      <w:r w:rsidR="00A10577">
        <w:rPr>
          <w:rFonts w:ascii="Times New Roman" w:eastAsia="Times New Roman" w:hAnsi="Times New Roman" w:cs="Times New Roman"/>
          <w:noProof/>
          <w:sz w:val="24"/>
          <w:szCs w:val="24"/>
        </w:rPr>
        <w:t>Desa Patumbak K</w:t>
      </w:r>
      <w:r w:rsidRPr="0023590B">
        <w:rPr>
          <w:rFonts w:ascii="Times New Roman" w:eastAsia="Times New Roman" w:hAnsi="Times New Roman" w:cs="Times New Roman"/>
          <w:noProof/>
          <w:sz w:val="24"/>
          <w:szCs w:val="24"/>
        </w:rPr>
        <w:t xml:space="preserve">ampung  </w:t>
      </w:r>
      <w:r w:rsidR="00A10577" w:rsidRPr="00A10577">
        <w:rPr>
          <w:rFonts w:ascii="Times New Roman" w:eastAsia="Times New Roman" w:hAnsi="Times New Roman" w:cs="Times New Roman"/>
          <w:noProof/>
          <w:sz w:val="24"/>
          <w:szCs w:val="24"/>
        </w:rPr>
        <w:t>Deli Serdang</w:t>
      </w:r>
      <w:r w:rsidR="008B62CA">
        <w:rPr>
          <w:rFonts w:ascii="Times New Roman" w:eastAsia="Times New Roman" w:hAnsi="Times New Roman" w:cs="Times New Roman"/>
          <w:noProof/>
          <w:sz w:val="24"/>
          <w:szCs w:val="24"/>
          <w:lang w:val="en-US"/>
        </w:rPr>
        <w:t>.</w:t>
      </w:r>
    </w:p>
    <w:p w:rsidR="0023590B" w:rsidRPr="0023590B" w:rsidRDefault="0023590B" w:rsidP="0023590B">
      <w:pPr>
        <w:spacing w:line="480" w:lineRule="auto"/>
        <w:ind w:left="540" w:hanging="540"/>
        <w:contextualSpacing/>
        <w:jc w:val="both"/>
        <w:rPr>
          <w:rFonts w:ascii="Times New Roman" w:eastAsia="Times New Roman" w:hAnsi="Times New Roman" w:cs="Times New Roman"/>
          <w:noProof/>
          <w:sz w:val="24"/>
          <w:szCs w:val="24"/>
        </w:rPr>
      </w:pPr>
      <w:r w:rsidRPr="0023590B">
        <w:rPr>
          <w:rFonts w:ascii="Times New Roman" w:eastAsia="Times New Roman" w:hAnsi="Times New Roman" w:cs="Times New Roman"/>
          <w:noProof/>
          <w:sz w:val="24"/>
          <w:szCs w:val="24"/>
        </w:rPr>
        <w:t>H</w:t>
      </w:r>
      <w:r w:rsidRPr="0023590B">
        <w:rPr>
          <w:rFonts w:ascii="Times New Roman" w:eastAsia="Times New Roman" w:hAnsi="Times New Roman" w:cs="Times New Roman"/>
          <w:noProof/>
          <w:sz w:val="24"/>
          <w:szCs w:val="24"/>
          <w:lang w:val="en-US"/>
        </w:rPr>
        <w:t>4</w:t>
      </w:r>
      <w:r w:rsidRPr="0023590B">
        <w:rPr>
          <w:rFonts w:ascii="Times New Roman" w:eastAsia="Times New Roman" w:hAnsi="Times New Roman" w:cs="Times New Roman"/>
          <w:noProof/>
          <w:sz w:val="24"/>
          <w:szCs w:val="24"/>
        </w:rPr>
        <w:t xml:space="preserve"> : Diduga ada pengaruh </w:t>
      </w:r>
      <w:r w:rsidRPr="0023590B">
        <w:rPr>
          <w:rFonts w:ascii="Times New Roman" w:eastAsia="Times New Roman" w:hAnsi="Times New Roman" w:cs="Times New Roman"/>
          <w:noProof/>
          <w:sz w:val="24"/>
          <w:szCs w:val="24"/>
          <w:lang w:val="en-US"/>
        </w:rPr>
        <w:t>Citra merek</w:t>
      </w:r>
      <w:r w:rsidRPr="0023590B">
        <w:rPr>
          <w:rFonts w:ascii="Times New Roman" w:eastAsia="Times New Roman" w:hAnsi="Times New Roman" w:cs="Times New Roman"/>
          <w:noProof/>
          <w:sz w:val="24"/>
          <w:szCs w:val="24"/>
        </w:rPr>
        <w:t xml:space="preserve">, </w:t>
      </w:r>
      <w:r w:rsidRPr="0023590B">
        <w:rPr>
          <w:rFonts w:ascii="Times New Roman" w:eastAsia="Times New Roman" w:hAnsi="Times New Roman" w:cs="Times New Roman"/>
          <w:noProof/>
          <w:sz w:val="24"/>
          <w:szCs w:val="24"/>
          <w:lang w:val="en-US"/>
        </w:rPr>
        <w:t xml:space="preserve">inovasi produk </w:t>
      </w:r>
      <w:r w:rsidRPr="0023590B">
        <w:rPr>
          <w:rFonts w:ascii="Times New Roman" w:eastAsia="Times New Roman" w:hAnsi="Times New Roman" w:cs="Times New Roman"/>
          <w:noProof/>
          <w:sz w:val="24"/>
          <w:szCs w:val="24"/>
        </w:rPr>
        <w:t xml:space="preserve">dan </w:t>
      </w:r>
      <w:r w:rsidRPr="0023590B">
        <w:rPr>
          <w:rFonts w:ascii="Times New Roman" w:eastAsia="Times New Roman" w:hAnsi="Times New Roman" w:cs="Times New Roman"/>
          <w:i/>
          <w:noProof/>
          <w:sz w:val="24"/>
          <w:szCs w:val="24"/>
          <w:lang w:val="en-US"/>
        </w:rPr>
        <w:t xml:space="preserve">Lifestyle </w:t>
      </w:r>
      <w:r w:rsidRPr="0023590B">
        <w:rPr>
          <w:rFonts w:ascii="Times New Roman" w:eastAsia="Times New Roman" w:hAnsi="Times New Roman" w:cs="Times New Roman"/>
          <w:noProof/>
          <w:sz w:val="24"/>
          <w:szCs w:val="24"/>
        </w:rPr>
        <w:t xml:space="preserve">terhadap keputusan pembelian </w:t>
      </w:r>
      <w:r w:rsidR="00A10577" w:rsidRPr="008B62CA">
        <w:rPr>
          <w:rFonts w:ascii="Times New Roman" w:eastAsia="Times New Roman" w:hAnsi="Times New Roman" w:cs="Times New Roman"/>
          <w:i/>
          <w:iCs/>
          <w:noProof/>
          <w:sz w:val="24"/>
          <w:szCs w:val="24"/>
        </w:rPr>
        <w:t>smar</w:t>
      </w:r>
      <w:r w:rsidR="008B62CA" w:rsidRPr="008B62CA">
        <w:rPr>
          <w:rFonts w:ascii="Times New Roman" w:eastAsia="Times New Roman" w:hAnsi="Times New Roman" w:cs="Times New Roman"/>
          <w:i/>
          <w:iCs/>
          <w:noProof/>
          <w:sz w:val="24"/>
          <w:szCs w:val="24"/>
          <w:lang w:val="en-US"/>
        </w:rPr>
        <w:t>t</w:t>
      </w:r>
      <w:r w:rsidR="00A10577" w:rsidRPr="008B62CA">
        <w:rPr>
          <w:rFonts w:ascii="Times New Roman" w:eastAsia="Times New Roman" w:hAnsi="Times New Roman" w:cs="Times New Roman"/>
          <w:i/>
          <w:iCs/>
          <w:noProof/>
          <w:sz w:val="24"/>
          <w:szCs w:val="24"/>
        </w:rPr>
        <w:t>phone</w:t>
      </w:r>
      <w:r w:rsidR="00A10577">
        <w:rPr>
          <w:rFonts w:ascii="Times New Roman" w:eastAsia="Times New Roman" w:hAnsi="Times New Roman" w:cs="Times New Roman"/>
          <w:noProof/>
          <w:sz w:val="24"/>
          <w:szCs w:val="24"/>
        </w:rPr>
        <w:t xml:space="preserve"> iPhone </w:t>
      </w:r>
      <w:r w:rsidR="00A10577">
        <w:rPr>
          <w:rFonts w:ascii="Times New Roman" w:eastAsia="Times New Roman" w:hAnsi="Times New Roman" w:cs="Times New Roman"/>
          <w:noProof/>
          <w:sz w:val="24"/>
          <w:szCs w:val="24"/>
          <w:lang w:val="en-US"/>
        </w:rPr>
        <w:t>D</w:t>
      </w:r>
      <w:r w:rsidR="00A10577">
        <w:rPr>
          <w:rFonts w:ascii="Times New Roman" w:eastAsia="Times New Roman" w:hAnsi="Times New Roman" w:cs="Times New Roman"/>
          <w:noProof/>
          <w:sz w:val="24"/>
          <w:szCs w:val="24"/>
        </w:rPr>
        <w:t xml:space="preserve">esa Patumbak </w:t>
      </w:r>
      <w:r w:rsidR="00A10577">
        <w:rPr>
          <w:rFonts w:ascii="Times New Roman" w:eastAsia="Times New Roman" w:hAnsi="Times New Roman" w:cs="Times New Roman"/>
          <w:noProof/>
          <w:sz w:val="24"/>
          <w:szCs w:val="24"/>
          <w:lang w:val="en-US"/>
        </w:rPr>
        <w:t>K</w:t>
      </w:r>
      <w:r w:rsidRPr="0023590B">
        <w:rPr>
          <w:rFonts w:ascii="Times New Roman" w:eastAsia="Times New Roman" w:hAnsi="Times New Roman" w:cs="Times New Roman"/>
          <w:noProof/>
          <w:sz w:val="24"/>
          <w:szCs w:val="24"/>
        </w:rPr>
        <w:t xml:space="preserve">ampung  </w:t>
      </w:r>
      <w:r w:rsidR="00A10577" w:rsidRPr="00A10577">
        <w:rPr>
          <w:rFonts w:ascii="Times New Roman" w:eastAsia="Times New Roman" w:hAnsi="Times New Roman" w:cs="Times New Roman"/>
          <w:noProof/>
          <w:sz w:val="24"/>
          <w:szCs w:val="24"/>
        </w:rPr>
        <w:t>Deli Serdang</w:t>
      </w:r>
      <w:bookmarkStart w:id="10" w:name="_GoBack"/>
      <w:bookmarkEnd w:id="10"/>
    </w:p>
    <w:sectPr w:rsidR="0023590B" w:rsidRPr="0023590B" w:rsidSect="00633D26">
      <w:headerReference w:type="even" r:id="rId12"/>
      <w:headerReference w:type="default" r:id="rId13"/>
      <w:footerReference w:type="default" r:id="rId14"/>
      <w:headerReference w:type="first" r:id="rId15"/>
      <w:pgSz w:w="11906" w:h="16838"/>
      <w:pgMar w:top="2268" w:right="1556"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92A" w:rsidRDefault="00D3392A" w:rsidP="009E3484">
      <w:pPr>
        <w:spacing w:after="0" w:line="240" w:lineRule="auto"/>
      </w:pPr>
      <w:r>
        <w:separator/>
      </w:r>
    </w:p>
  </w:endnote>
  <w:endnote w:type="continuationSeparator" w:id="1">
    <w:p w:rsidR="00D3392A" w:rsidRDefault="00D3392A" w:rsidP="009E3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784277"/>
      <w:docPartObj>
        <w:docPartGallery w:val="Page Numbers (Bottom of Page)"/>
        <w:docPartUnique/>
      </w:docPartObj>
    </w:sdtPr>
    <w:sdtEndPr>
      <w:rPr>
        <w:rFonts w:ascii="Times New Roman" w:hAnsi="Times New Roman" w:cs="Times New Roman"/>
        <w:noProof/>
        <w:sz w:val="24"/>
      </w:rPr>
    </w:sdtEndPr>
    <w:sdtContent>
      <w:p w:rsidR="002E5E70" w:rsidRPr="00317484" w:rsidRDefault="00E81641">
        <w:pPr>
          <w:pStyle w:val="Footer"/>
          <w:jc w:val="center"/>
          <w:rPr>
            <w:rFonts w:ascii="Times New Roman" w:hAnsi="Times New Roman" w:cs="Times New Roman"/>
            <w:sz w:val="24"/>
          </w:rPr>
        </w:pPr>
        <w:r w:rsidRPr="00317484">
          <w:rPr>
            <w:rFonts w:ascii="Times New Roman" w:hAnsi="Times New Roman" w:cs="Times New Roman"/>
            <w:sz w:val="24"/>
          </w:rPr>
          <w:fldChar w:fldCharType="begin"/>
        </w:r>
        <w:r w:rsidR="002E5E70" w:rsidRPr="00317484">
          <w:rPr>
            <w:rFonts w:ascii="Times New Roman" w:hAnsi="Times New Roman" w:cs="Times New Roman"/>
            <w:sz w:val="24"/>
          </w:rPr>
          <w:instrText xml:space="preserve"> PAGE   \* MERGEFORMAT </w:instrText>
        </w:r>
        <w:r w:rsidRPr="00317484">
          <w:rPr>
            <w:rFonts w:ascii="Times New Roman" w:hAnsi="Times New Roman" w:cs="Times New Roman"/>
            <w:sz w:val="24"/>
          </w:rPr>
          <w:fldChar w:fldCharType="separate"/>
        </w:r>
        <w:r w:rsidR="00D60824">
          <w:rPr>
            <w:rFonts w:ascii="Times New Roman" w:hAnsi="Times New Roman" w:cs="Times New Roman"/>
            <w:noProof/>
            <w:sz w:val="24"/>
          </w:rPr>
          <w:t>1</w:t>
        </w:r>
        <w:r w:rsidRPr="00317484">
          <w:rPr>
            <w:rFonts w:ascii="Times New Roman" w:hAnsi="Times New Roman" w:cs="Times New Roman"/>
            <w:noProof/>
            <w:sz w:val="24"/>
          </w:rPr>
          <w:fldChar w:fldCharType="end"/>
        </w:r>
      </w:p>
    </w:sdtContent>
  </w:sdt>
  <w:p w:rsidR="002E5E70" w:rsidRDefault="002E5E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6102DC" w:rsidRDefault="002E5E70">
    <w:pPr>
      <w:pStyle w:val="Footer"/>
      <w:jc w:val="center"/>
      <w:rPr>
        <w:rFonts w:ascii="Times New Roman" w:hAnsi="Times New Roman" w:cs="Times New Roman"/>
        <w:sz w:val="24"/>
      </w:rPr>
    </w:pPr>
  </w:p>
  <w:p w:rsidR="002E5E70" w:rsidRDefault="002E5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92A" w:rsidRDefault="00D3392A" w:rsidP="009E3484">
      <w:pPr>
        <w:spacing w:after="0" w:line="240" w:lineRule="auto"/>
      </w:pPr>
      <w:r>
        <w:separator/>
      </w:r>
    </w:p>
  </w:footnote>
  <w:footnote w:type="continuationSeparator" w:id="1">
    <w:p w:rsidR="00D3392A" w:rsidRDefault="00D3392A" w:rsidP="009E34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E8164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690" o:spid="_x0000_s2068" type="#_x0000_t75" style="position:absolute;margin-left:0;margin-top:0;width:245.5pt;height:241.9pt;z-index:-25163878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E0231C" w:rsidRDefault="00E81641">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691" o:spid="_x0000_s2069" type="#_x0000_t75" style="position:absolute;left:0;text-align:left;margin-left:0;margin-top:0;width:245.5pt;height:241.9pt;z-index:-251637760;mso-position-horizontal:center;mso-position-horizontal-relative:margin;mso-position-vertical:center;mso-position-vertical-relative:margin" o:allowincell="f">
          <v:imagedata r:id="rId1" o:title="LOGO-UMN-1 (1)" gain="19661f" blacklevel="22938f"/>
          <w10:wrap anchorx="margin" anchory="margin"/>
        </v:shape>
      </w:pict>
    </w:r>
  </w:p>
  <w:p w:rsidR="002E5E70" w:rsidRDefault="002E5E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E8164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689" o:spid="_x0000_s2067" type="#_x0000_t75" style="position:absolute;margin-left:0;margin-top:0;width:245.5pt;height:241.9pt;z-index:-25163980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E8164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3" o:spid="_x0000_s2101" type="#_x0000_t75" style="position:absolute;margin-left:0;margin-top:0;width:245.5pt;height:241.9pt;z-index:-25160499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6102DC" w:rsidRDefault="00E81641">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4" o:spid="_x0000_s2102" type="#_x0000_t75" style="position:absolute;left:0;text-align:left;margin-left:0;margin-top:0;width:245.5pt;height:241.9pt;z-index:-251603968;mso-position-horizontal:center;mso-position-horizontal-relative:margin;mso-position-vertical:center;mso-position-vertical-relative:margin" o:allowincell="f">
          <v:imagedata r:id="rId1" o:title="LOGO-UMN-1 (1)" gain="19661f" blacklevel="22938f"/>
          <w10:wrap anchorx="margin" anchory="margin"/>
        </v:shape>
      </w:pict>
    </w:r>
  </w:p>
  <w:p w:rsidR="002E5E70" w:rsidRDefault="002E5E7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E8164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2" o:spid="_x0000_s2100" type="#_x0000_t75" style="position:absolute;margin-left:0;margin-top:0;width:245.5pt;height:241.9pt;z-index:-251606016;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5A5"/>
    <w:multiLevelType w:val="multilevel"/>
    <w:tmpl w:val="89EA3C0C"/>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1">
    <w:nsid w:val="030A55D6"/>
    <w:multiLevelType w:val="hybridMultilevel"/>
    <w:tmpl w:val="78A606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312107"/>
    <w:multiLevelType w:val="multilevel"/>
    <w:tmpl w:val="6990105A"/>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07BD1A5A"/>
    <w:multiLevelType w:val="multilevel"/>
    <w:tmpl w:val="2CD4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337BA"/>
    <w:multiLevelType w:val="multilevel"/>
    <w:tmpl w:val="3790E484"/>
    <w:lvl w:ilvl="0">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A226D03"/>
    <w:multiLevelType w:val="multilevel"/>
    <w:tmpl w:val="98F209AA"/>
    <w:lvl w:ilvl="0">
      <w:start w:val="3"/>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nsid w:val="0E8E107C"/>
    <w:multiLevelType w:val="hybridMultilevel"/>
    <w:tmpl w:val="5592485C"/>
    <w:lvl w:ilvl="0" w:tplc="279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2C70B59"/>
    <w:multiLevelType w:val="multilevel"/>
    <w:tmpl w:val="7A0A76BA"/>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315533F"/>
    <w:multiLevelType w:val="hybridMultilevel"/>
    <w:tmpl w:val="EE689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36890"/>
    <w:multiLevelType w:val="hybridMultilevel"/>
    <w:tmpl w:val="E2580950"/>
    <w:lvl w:ilvl="0" w:tplc="70B696D2">
      <w:start w:val="1"/>
      <w:numFmt w:val="decimal"/>
      <w:lvlText w:val="%1."/>
      <w:lvlJc w:val="left"/>
      <w:pPr>
        <w:ind w:left="927" w:hanging="360"/>
      </w:pPr>
      <w:rPr>
        <w:rFonts w:hint="default"/>
      </w:rPr>
    </w:lvl>
    <w:lvl w:ilvl="1" w:tplc="A0A2E174">
      <w:start w:val="1"/>
      <w:numFmt w:val="lowerLetter"/>
      <w:lvlText w:val="%2."/>
      <w:lvlJc w:val="left"/>
      <w:pPr>
        <w:ind w:left="1647" w:hanging="36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nsid w:val="13FB429F"/>
    <w:multiLevelType w:val="hybridMultilevel"/>
    <w:tmpl w:val="FF2E4A10"/>
    <w:lvl w:ilvl="0" w:tplc="B2EEF252">
      <w:start w:val="1"/>
      <w:numFmt w:val="decimal"/>
      <w:lvlText w:val="%1."/>
      <w:lvlJc w:val="left"/>
      <w:pPr>
        <w:ind w:left="720" w:hanging="360"/>
      </w:pPr>
      <w:rPr>
        <w:rFonts w:asciiTheme="minorHAnsi" w:eastAsia="Times New Roman" w:hAnsiTheme="minorHAnsi"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8F230D5"/>
    <w:multiLevelType w:val="hybridMultilevel"/>
    <w:tmpl w:val="EA22C5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4">
    <w:nsid w:val="1F953C96"/>
    <w:multiLevelType w:val="hybridMultilevel"/>
    <w:tmpl w:val="1C6CC53E"/>
    <w:lvl w:ilvl="0" w:tplc="E5906C94">
      <w:start w:val="5"/>
      <w:numFmt w:val="decimal"/>
      <w:lvlText w:val="2.4.%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C42EDB"/>
    <w:multiLevelType w:val="hybridMultilevel"/>
    <w:tmpl w:val="3DE6ED56"/>
    <w:lvl w:ilvl="0" w:tplc="09F44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51A0021"/>
    <w:multiLevelType w:val="multilevel"/>
    <w:tmpl w:val="302A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48600A"/>
    <w:multiLevelType w:val="multilevel"/>
    <w:tmpl w:val="6BC0182E"/>
    <w:lvl w:ilvl="0">
      <w:start w:val="1"/>
      <w:numFmt w:val="decimal"/>
      <w:lvlText w:val="%1."/>
      <w:lvlJc w:val="left"/>
      <w:pPr>
        <w:ind w:left="720" w:hanging="360"/>
      </w:pPr>
      <w:rPr>
        <w:rFonts w:cs="Times New Roman" w:hint="default"/>
        <w:i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74E1514"/>
    <w:multiLevelType w:val="hybridMultilevel"/>
    <w:tmpl w:val="5446772E"/>
    <w:lvl w:ilvl="0" w:tplc="04090019">
      <w:start w:val="1"/>
      <w:numFmt w:val="lowerLetter"/>
      <w:lvlText w:val="%1."/>
      <w:lvlJc w:val="left"/>
      <w:pPr>
        <w:ind w:left="720" w:hanging="360"/>
      </w:pPr>
      <w:rPr>
        <w:rFonts w:hint="default"/>
      </w:rPr>
    </w:lvl>
    <w:lvl w:ilvl="1" w:tplc="AAD2AB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770CA0"/>
    <w:multiLevelType w:val="multilevel"/>
    <w:tmpl w:val="00B6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58199F"/>
    <w:multiLevelType w:val="hybridMultilevel"/>
    <w:tmpl w:val="4998DA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2E727C6F"/>
    <w:multiLevelType w:val="multilevel"/>
    <w:tmpl w:val="275A09B4"/>
    <w:lvl w:ilvl="0">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start w:val="1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08810DB"/>
    <w:multiLevelType w:val="multilevel"/>
    <w:tmpl w:val="ED8EE974"/>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62F78D8"/>
    <w:multiLevelType w:val="hybridMultilevel"/>
    <w:tmpl w:val="937C65F8"/>
    <w:lvl w:ilvl="0" w:tplc="0409000F">
      <w:start w:val="1"/>
      <w:numFmt w:val="decimal"/>
      <w:lvlText w:val="%1."/>
      <w:lvlJc w:val="left"/>
      <w:pPr>
        <w:ind w:left="28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6C029F6"/>
    <w:multiLevelType w:val="multilevel"/>
    <w:tmpl w:val="0498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B04D4F"/>
    <w:multiLevelType w:val="multilevel"/>
    <w:tmpl w:val="176CEDC2"/>
    <w:lvl w:ilvl="0">
      <w:start w:val="1"/>
      <w:numFmt w:val="decimal"/>
      <w:lvlText w:val="%1."/>
      <w:lvlJc w:val="left"/>
      <w:pPr>
        <w:ind w:left="720" w:hanging="360"/>
      </w:pPr>
      <w:rPr>
        <w:rFonts w:hint="default"/>
      </w:rPr>
    </w:lvl>
    <w:lvl w:ilvl="1">
      <w:start w:val="1"/>
      <w:numFmt w:val="decimal"/>
      <w:isLgl/>
      <w:lvlText w:val="%1.%2."/>
      <w:lvlJc w:val="left"/>
      <w:pPr>
        <w:ind w:left="1221" w:hanging="540"/>
      </w:pPr>
      <w:rPr>
        <w:rFonts w:hint="default"/>
      </w:rPr>
    </w:lvl>
    <w:lvl w:ilvl="2">
      <w:start w:val="4"/>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6">
    <w:nsid w:val="3BA1461E"/>
    <w:multiLevelType w:val="multilevel"/>
    <w:tmpl w:val="7C90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025B45"/>
    <w:multiLevelType w:val="multilevel"/>
    <w:tmpl w:val="DC6009C4"/>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lvlText w:val="2.4.%3"/>
      <w:lvlJc w:val="left"/>
      <w:pPr>
        <w:ind w:left="360" w:hanging="36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15811A2"/>
    <w:multiLevelType w:val="multilevel"/>
    <w:tmpl w:val="C5747DF2"/>
    <w:lvl w:ilvl="0">
      <w:start w:val="1"/>
      <w:numFmt w:val="decimal"/>
      <w:pStyle w:val="TOCHeading"/>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9">
    <w:nsid w:val="42C65F95"/>
    <w:multiLevelType w:val="hybridMultilevel"/>
    <w:tmpl w:val="8CD69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0C6BF3"/>
    <w:multiLevelType w:val="hybridMultilevel"/>
    <w:tmpl w:val="3CAA915E"/>
    <w:lvl w:ilvl="0" w:tplc="33768C2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1">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6596F6E"/>
    <w:multiLevelType w:val="hybridMultilevel"/>
    <w:tmpl w:val="2CFE85A0"/>
    <w:lvl w:ilvl="0" w:tplc="04090019">
      <w:start w:val="1"/>
      <w:numFmt w:val="lowerLetter"/>
      <w:lvlText w:val="%1."/>
      <w:lvlJc w:val="left"/>
      <w:pPr>
        <w:ind w:left="1080" w:hanging="360"/>
      </w:pPr>
      <w:rPr>
        <w:rFonts w:cs="Times New Roman" w:hint="default"/>
      </w:rPr>
    </w:lvl>
    <w:lvl w:ilvl="1" w:tplc="9BD02922">
      <w:start w:val="1"/>
      <w:numFmt w:val="decimal"/>
      <w:lvlText w:val="%2)"/>
      <w:lvlJc w:val="left"/>
      <w:pPr>
        <w:ind w:left="1800" w:hanging="360"/>
      </w:pPr>
      <w:rPr>
        <w:rFonts w:cs="Times New Roman" w:hint="default"/>
      </w:rPr>
    </w:lvl>
    <w:lvl w:ilvl="2" w:tplc="89BC6D56">
      <w:start w:val="30"/>
      <w:numFmt w:val="decimal"/>
      <w:lvlText w:val="%3"/>
      <w:lvlJc w:val="left"/>
      <w:pPr>
        <w:ind w:left="2700" w:hanging="360"/>
      </w:pPr>
      <w:rPr>
        <w:rFonts w:hint="default"/>
      </w:rPr>
    </w:lvl>
    <w:lvl w:ilvl="3" w:tplc="AFB401C0">
      <w:start w:val="1"/>
      <w:numFmt w:val="decimal"/>
      <w:lvlText w:val="%4."/>
      <w:lvlJc w:val="left"/>
      <w:pPr>
        <w:ind w:left="3240" w:hanging="360"/>
      </w:pPr>
      <w:rPr>
        <w:rFonts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3">
    <w:nsid w:val="57C4411D"/>
    <w:multiLevelType w:val="hybridMultilevel"/>
    <w:tmpl w:val="E5688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93352E8"/>
    <w:multiLevelType w:val="hybridMultilevel"/>
    <w:tmpl w:val="7C9A82E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724CAC"/>
    <w:multiLevelType w:val="hybridMultilevel"/>
    <w:tmpl w:val="1E643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4D281D"/>
    <w:multiLevelType w:val="hybridMultilevel"/>
    <w:tmpl w:val="316C5EF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8">
    <w:nsid w:val="6C5377BD"/>
    <w:multiLevelType w:val="hybridMultilevel"/>
    <w:tmpl w:val="2C2E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9F5442"/>
    <w:multiLevelType w:val="hybridMultilevel"/>
    <w:tmpl w:val="124426A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0">
    <w:nsid w:val="786B739F"/>
    <w:multiLevelType w:val="multilevel"/>
    <w:tmpl w:val="E028FF2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9120ABA"/>
    <w:multiLevelType w:val="multilevel"/>
    <w:tmpl w:val="7CB2463C"/>
    <w:lvl w:ilvl="0">
      <w:start w:val="3"/>
      <w:numFmt w:val="decimal"/>
      <w:lvlText w:val="%1."/>
      <w:lvlJc w:val="left"/>
      <w:pPr>
        <w:ind w:left="540" w:hanging="540"/>
      </w:pPr>
      <w:rPr>
        <w:rFonts w:hint="default"/>
      </w:rPr>
    </w:lvl>
    <w:lvl w:ilvl="1">
      <w:start w:val="9"/>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2">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3">
    <w:nsid w:val="7F8863B1"/>
    <w:multiLevelType w:val="hybridMultilevel"/>
    <w:tmpl w:val="B16E589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0"/>
  </w:num>
  <w:num w:numId="5">
    <w:abstractNumId w:val="32"/>
  </w:num>
  <w:num w:numId="6">
    <w:abstractNumId w:val="14"/>
  </w:num>
  <w:num w:numId="7">
    <w:abstractNumId w:val="11"/>
  </w:num>
  <w:num w:numId="8">
    <w:abstractNumId w:val="30"/>
  </w:num>
  <w:num w:numId="9">
    <w:abstractNumId w:val="10"/>
  </w:num>
  <w:num w:numId="10">
    <w:abstractNumId w:val="8"/>
  </w:num>
  <w:num w:numId="11">
    <w:abstractNumId w:val="34"/>
  </w:num>
  <w:num w:numId="12">
    <w:abstractNumId w:val="42"/>
  </w:num>
  <w:num w:numId="13">
    <w:abstractNumId w:val="17"/>
  </w:num>
  <w:num w:numId="14">
    <w:abstractNumId w:val="1"/>
  </w:num>
  <w:num w:numId="15">
    <w:abstractNumId w:val="22"/>
  </w:num>
  <w:num w:numId="16">
    <w:abstractNumId w:val="13"/>
  </w:num>
  <w:num w:numId="17">
    <w:abstractNumId w:val="28"/>
  </w:num>
  <w:num w:numId="18">
    <w:abstractNumId w:val="35"/>
  </w:num>
  <w:num w:numId="19">
    <w:abstractNumId w:val="2"/>
  </w:num>
  <w:num w:numId="20">
    <w:abstractNumId w:val="5"/>
  </w:num>
  <w:num w:numId="21">
    <w:abstractNumId w:val="41"/>
  </w:num>
  <w:num w:numId="22">
    <w:abstractNumId w:val="6"/>
  </w:num>
  <w:num w:numId="23">
    <w:abstractNumId w:val="29"/>
  </w:num>
  <w:num w:numId="24">
    <w:abstractNumId w:val="36"/>
  </w:num>
  <w:num w:numId="25">
    <w:abstractNumId w:val="38"/>
  </w:num>
  <w:num w:numId="26">
    <w:abstractNumId w:val="9"/>
  </w:num>
  <w:num w:numId="27">
    <w:abstractNumId w:val="15"/>
  </w:num>
  <w:num w:numId="28">
    <w:abstractNumId w:val="12"/>
  </w:num>
  <w:num w:numId="29">
    <w:abstractNumId w:val="4"/>
  </w:num>
  <w:num w:numId="30">
    <w:abstractNumId w:val="21"/>
  </w:num>
  <w:num w:numId="31">
    <w:abstractNumId w:val="43"/>
  </w:num>
  <w:num w:numId="32">
    <w:abstractNumId w:val="18"/>
  </w:num>
  <w:num w:numId="33">
    <w:abstractNumId w:val="24"/>
  </w:num>
  <w:num w:numId="34">
    <w:abstractNumId w:val="16"/>
  </w:num>
  <w:num w:numId="35">
    <w:abstractNumId w:val="26"/>
  </w:num>
  <w:num w:numId="36">
    <w:abstractNumId w:val="3"/>
  </w:num>
  <w:num w:numId="37">
    <w:abstractNumId w:val="19"/>
  </w:num>
  <w:num w:numId="38">
    <w:abstractNumId w:val="33"/>
  </w:num>
  <w:num w:numId="39">
    <w:abstractNumId w:val="23"/>
  </w:num>
  <w:num w:numId="40">
    <w:abstractNumId w:val="37"/>
  </w:num>
  <w:num w:numId="41">
    <w:abstractNumId w:val="39"/>
  </w:num>
  <w:num w:numId="42">
    <w:abstractNumId w:val="25"/>
  </w:num>
  <w:num w:numId="43">
    <w:abstractNumId w:val="0"/>
  </w:num>
  <w:num w:numId="44">
    <w:abstractNumId w:val="2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ocumentProtection w:edit="forms" w:enforcement="1" w:cryptProviderType="rsaFull" w:cryptAlgorithmClass="hash" w:cryptAlgorithmType="typeAny" w:cryptAlgorithmSid="4" w:cryptSpinCount="50000" w:hash="u4/vBwIEvfmL97yIftGbOp5T/10=" w:salt="W9e9+b231juBDY1ikJdTm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67B8D"/>
    <w:rsid w:val="00021EA8"/>
    <w:rsid w:val="0002548F"/>
    <w:rsid w:val="0002690E"/>
    <w:rsid w:val="000274C9"/>
    <w:rsid w:val="000309E9"/>
    <w:rsid w:val="00037AB7"/>
    <w:rsid w:val="0004158B"/>
    <w:rsid w:val="00044C74"/>
    <w:rsid w:val="000457AE"/>
    <w:rsid w:val="000469CB"/>
    <w:rsid w:val="00063951"/>
    <w:rsid w:val="00064114"/>
    <w:rsid w:val="00065C87"/>
    <w:rsid w:val="0006688E"/>
    <w:rsid w:val="000719A3"/>
    <w:rsid w:val="00080540"/>
    <w:rsid w:val="000833F2"/>
    <w:rsid w:val="00084DC3"/>
    <w:rsid w:val="000B6AEA"/>
    <w:rsid w:val="000D27EB"/>
    <w:rsid w:val="000D34F1"/>
    <w:rsid w:val="000D57B1"/>
    <w:rsid w:val="000E636D"/>
    <w:rsid w:val="000F7F0F"/>
    <w:rsid w:val="00101ADF"/>
    <w:rsid w:val="00101E45"/>
    <w:rsid w:val="0010740D"/>
    <w:rsid w:val="00107433"/>
    <w:rsid w:val="00113000"/>
    <w:rsid w:val="00117DB7"/>
    <w:rsid w:val="00121E60"/>
    <w:rsid w:val="0012302F"/>
    <w:rsid w:val="001321BD"/>
    <w:rsid w:val="001325BB"/>
    <w:rsid w:val="00142166"/>
    <w:rsid w:val="00142BBD"/>
    <w:rsid w:val="0017167F"/>
    <w:rsid w:val="00181D83"/>
    <w:rsid w:val="001932A7"/>
    <w:rsid w:val="0019345D"/>
    <w:rsid w:val="00193521"/>
    <w:rsid w:val="00195EE1"/>
    <w:rsid w:val="00196A8B"/>
    <w:rsid w:val="001A487B"/>
    <w:rsid w:val="001B097A"/>
    <w:rsid w:val="001B1136"/>
    <w:rsid w:val="001B235A"/>
    <w:rsid w:val="001B3C78"/>
    <w:rsid w:val="001B64D9"/>
    <w:rsid w:val="001C1FD9"/>
    <w:rsid w:val="001D0D44"/>
    <w:rsid w:val="001D16FB"/>
    <w:rsid w:val="001E29A3"/>
    <w:rsid w:val="001E3AE0"/>
    <w:rsid w:val="001F34C1"/>
    <w:rsid w:val="001F5A27"/>
    <w:rsid w:val="002114E9"/>
    <w:rsid w:val="00212065"/>
    <w:rsid w:val="002132DB"/>
    <w:rsid w:val="00220896"/>
    <w:rsid w:val="0022166D"/>
    <w:rsid w:val="002230F7"/>
    <w:rsid w:val="00232478"/>
    <w:rsid w:val="0023590B"/>
    <w:rsid w:val="00244017"/>
    <w:rsid w:val="002450B1"/>
    <w:rsid w:val="00252E7A"/>
    <w:rsid w:val="002573F6"/>
    <w:rsid w:val="00276134"/>
    <w:rsid w:val="002850D5"/>
    <w:rsid w:val="00285A75"/>
    <w:rsid w:val="00287283"/>
    <w:rsid w:val="00287F87"/>
    <w:rsid w:val="002942FB"/>
    <w:rsid w:val="002A03D1"/>
    <w:rsid w:val="002B08F9"/>
    <w:rsid w:val="002C0867"/>
    <w:rsid w:val="002C480F"/>
    <w:rsid w:val="002C5C8E"/>
    <w:rsid w:val="002D0446"/>
    <w:rsid w:val="002D4D95"/>
    <w:rsid w:val="002D74E5"/>
    <w:rsid w:val="002E2A69"/>
    <w:rsid w:val="002E5E70"/>
    <w:rsid w:val="002F2569"/>
    <w:rsid w:val="002F5357"/>
    <w:rsid w:val="0030138D"/>
    <w:rsid w:val="00315B15"/>
    <w:rsid w:val="00317484"/>
    <w:rsid w:val="00334968"/>
    <w:rsid w:val="003357C2"/>
    <w:rsid w:val="003474EE"/>
    <w:rsid w:val="003514E8"/>
    <w:rsid w:val="00361237"/>
    <w:rsid w:val="00362AB5"/>
    <w:rsid w:val="00372604"/>
    <w:rsid w:val="00373B3C"/>
    <w:rsid w:val="00377BA4"/>
    <w:rsid w:val="00382264"/>
    <w:rsid w:val="00391AA6"/>
    <w:rsid w:val="003A3A18"/>
    <w:rsid w:val="003A61E1"/>
    <w:rsid w:val="003B0916"/>
    <w:rsid w:val="003B2F32"/>
    <w:rsid w:val="003C1DF7"/>
    <w:rsid w:val="003D130A"/>
    <w:rsid w:val="003D63F5"/>
    <w:rsid w:val="003E0D64"/>
    <w:rsid w:val="003E63BD"/>
    <w:rsid w:val="003F0415"/>
    <w:rsid w:val="003F1C67"/>
    <w:rsid w:val="003F3738"/>
    <w:rsid w:val="003F46B9"/>
    <w:rsid w:val="003F4B63"/>
    <w:rsid w:val="003F7DD3"/>
    <w:rsid w:val="004015DF"/>
    <w:rsid w:val="004029FC"/>
    <w:rsid w:val="004147B7"/>
    <w:rsid w:val="0041565E"/>
    <w:rsid w:val="00425F45"/>
    <w:rsid w:val="004344C4"/>
    <w:rsid w:val="004369A8"/>
    <w:rsid w:val="00436FC7"/>
    <w:rsid w:val="00440692"/>
    <w:rsid w:val="00442269"/>
    <w:rsid w:val="00443994"/>
    <w:rsid w:val="004514A3"/>
    <w:rsid w:val="00456345"/>
    <w:rsid w:val="004605E7"/>
    <w:rsid w:val="00460EC4"/>
    <w:rsid w:val="0046472C"/>
    <w:rsid w:val="004718E1"/>
    <w:rsid w:val="0049039E"/>
    <w:rsid w:val="00497909"/>
    <w:rsid w:val="004A28EE"/>
    <w:rsid w:val="004A792F"/>
    <w:rsid w:val="004B0280"/>
    <w:rsid w:val="004B7415"/>
    <w:rsid w:val="004C2A88"/>
    <w:rsid w:val="004C3A12"/>
    <w:rsid w:val="004C5D67"/>
    <w:rsid w:val="004D129C"/>
    <w:rsid w:val="004D17CA"/>
    <w:rsid w:val="004D409B"/>
    <w:rsid w:val="004D4298"/>
    <w:rsid w:val="004D6F07"/>
    <w:rsid w:val="004D774F"/>
    <w:rsid w:val="004E0D40"/>
    <w:rsid w:val="004E1EFE"/>
    <w:rsid w:val="004F0A3E"/>
    <w:rsid w:val="004F0F2B"/>
    <w:rsid w:val="00502A06"/>
    <w:rsid w:val="00503827"/>
    <w:rsid w:val="00506E5E"/>
    <w:rsid w:val="00511230"/>
    <w:rsid w:val="00511782"/>
    <w:rsid w:val="00515B79"/>
    <w:rsid w:val="005223C6"/>
    <w:rsid w:val="00523C32"/>
    <w:rsid w:val="00527B58"/>
    <w:rsid w:val="005402FE"/>
    <w:rsid w:val="00541F3C"/>
    <w:rsid w:val="00544BCC"/>
    <w:rsid w:val="00544C04"/>
    <w:rsid w:val="00547C19"/>
    <w:rsid w:val="00553516"/>
    <w:rsid w:val="005579CC"/>
    <w:rsid w:val="0056273B"/>
    <w:rsid w:val="00580EE2"/>
    <w:rsid w:val="005866A7"/>
    <w:rsid w:val="00586CFA"/>
    <w:rsid w:val="005904BA"/>
    <w:rsid w:val="0059110C"/>
    <w:rsid w:val="005921A1"/>
    <w:rsid w:val="0059791C"/>
    <w:rsid w:val="005A1075"/>
    <w:rsid w:val="005B19AE"/>
    <w:rsid w:val="005E0A8C"/>
    <w:rsid w:val="005E2BF7"/>
    <w:rsid w:val="005E6A98"/>
    <w:rsid w:val="005F061C"/>
    <w:rsid w:val="005F061F"/>
    <w:rsid w:val="005F25FB"/>
    <w:rsid w:val="005F6567"/>
    <w:rsid w:val="005F7A88"/>
    <w:rsid w:val="00601080"/>
    <w:rsid w:val="00603183"/>
    <w:rsid w:val="006060DA"/>
    <w:rsid w:val="006102DC"/>
    <w:rsid w:val="0061197C"/>
    <w:rsid w:val="00611F87"/>
    <w:rsid w:val="0061379F"/>
    <w:rsid w:val="00613811"/>
    <w:rsid w:val="00615968"/>
    <w:rsid w:val="00633D26"/>
    <w:rsid w:val="00640130"/>
    <w:rsid w:val="00640406"/>
    <w:rsid w:val="00640C3E"/>
    <w:rsid w:val="00646180"/>
    <w:rsid w:val="0065135D"/>
    <w:rsid w:val="00654A4A"/>
    <w:rsid w:val="00667B8D"/>
    <w:rsid w:val="00671978"/>
    <w:rsid w:val="00673052"/>
    <w:rsid w:val="006730D2"/>
    <w:rsid w:val="00677927"/>
    <w:rsid w:val="00692901"/>
    <w:rsid w:val="0069432A"/>
    <w:rsid w:val="006943EB"/>
    <w:rsid w:val="006A0878"/>
    <w:rsid w:val="006A54F2"/>
    <w:rsid w:val="006A63CB"/>
    <w:rsid w:val="006A7699"/>
    <w:rsid w:val="006B2EFE"/>
    <w:rsid w:val="006B57D0"/>
    <w:rsid w:val="006C362A"/>
    <w:rsid w:val="006D1DD0"/>
    <w:rsid w:val="006D4B46"/>
    <w:rsid w:val="006D6A01"/>
    <w:rsid w:val="006E0371"/>
    <w:rsid w:val="006E08F3"/>
    <w:rsid w:val="006E1778"/>
    <w:rsid w:val="006E18C8"/>
    <w:rsid w:val="006E2432"/>
    <w:rsid w:val="006E42C0"/>
    <w:rsid w:val="006E6017"/>
    <w:rsid w:val="006F6F3F"/>
    <w:rsid w:val="006F7726"/>
    <w:rsid w:val="0070061C"/>
    <w:rsid w:val="00704A25"/>
    <w:rsid w:val="00711B5D"/>
    <w:rsid w:val="00711BFB"/>
    <w:rsid w:val="0071633B"/>
    <w:rsid w:val="007163A1"/>
    <w:rsid w:val="007173C1"/>
    <w:rsid w:val="00723CF8"/>
    <w:rsid w:val="00724D21"/>
    <w:rsid w:val="00726376"/>
    <w:rsid w:val="00730389"/>
    <w:rsid w:val="00733716"/>
    <w:rsid w:val="00747EC8"/>
    <w:rsid w:val="007531B2"/>
    <w:rsid w:val="007601AE"/>
    <w:rsid w:val="00763617"/>
    <w:rsid w:val="0077196E"/>
    <w:rsid w:val="00773027"/>
    <w:rsid w:val="00773877"/>
    <w:rsid w:val="0077388E"/>
    <w:rsid w:val="0077720E"/>
    <w:rsid w:val="00782D04"/>
    <w:rsid w:val="00783A00"/>
    <w:rsid w:val="00786EE3"/>
    <w:rsid w:val="00796152"/>
    <w:rsid w:val="007A4696"/>
    <w:rsid w:val="007A4E90"/>
    <w:rsid w:val="007B08D1"/>
    <w:rsid w:val="007B13A7"/>
    <w:rsid w:val="007B6EE8"/>
    <w:rsid w:val="007C294F"/>
    <w:rsid w:val="007C4169"/>
    <w:rsid w:val="007D1609"/>
    <w:rsid w:val="007D7096"/>
    <w:rsid w:val="007F5285"/>
    <w:rsid w:val="00804251"/>
    <w:rsid w:val="00804C0C"/>
    <w:rsid w:val="00815C5D"/>
    <w:rsid w:val="00816023"/>
    <w:rsid w:val="0081775B"/>
    <w:rsid w:val="00820124"/>
    <w:rsid w:val="00826FA4"/>
    <w:rsid w:val="008314C6"/>
    <w:rsid w:val="00831D1D"/>
    <w:rsid w:val="0083259B"/>
    <w:rsid w:val="00836E3A"/>
    <w:rsid w:val="0083701F"/>
    <w:rsid w:val="008372E5"/>
    <w:rsid w:val="00842412"/>
    <w:rsid w:val="00842AA1"/>
    <w:rsid w:val="00847D17"/>
    <w:rsid w:val="00851968"/>
    <w:rsid w:val="008650F1"/>
    <w:rsid w:val="008654CD"/>
    <w:rsid w:val="00865629"/>
    <w:rsid w:val="00866D4A"/>
    <w:rsid w:val="00877083"/>
    <w:rsid w:val="00887934"/>
    <w:rsid w:val="00890E62"/>
    <w:rsid w:val="008935CE"/>
    <w:rsid w:val="008A05F6"/>
    <w:rsid w:val="008A5536"/>
    <w:rsid w:val="008A666D"/>
    <w:rsid w:val="008A7EBE"/>
    <w:rsid w:val="008B554A"/>
    <w:rsid w:val="008B62CA"/>
    <w:rsid w:val="008C22D3"/>
    <w:rsid w:val="008C347E"/>
    <w:rsid w:val="008F3CD4"/>
    <w:rsid w:val="009035F2"/>
    <w:rsid w:val="0090362D"/>
    <w:rsid w:val="00904587"/>
    <w:rsid w:val="00907333"/>
    <w:rsid w:val="00907CF8"/>
    <w:rsid w:val="00914B68"/>
    <w:rsid w:val="009272F6"/>
    <w:rsid w:val="0093336B"/>
    <w:rsid w:val="00943456"/>
    <w:rsid w:val="0094492D"/>
    <w:rsid w:val="00946622"/>
    <w:rsid w:val="00950EFA"/>
    <w:rsid w:val="00961960"/>
    <w:rsid w:val="009622E5"/>
    <w:rsid w:val="00963C8D"/>
    <w:rsid w:val="0097545C"/>
    <w:rsid w:val="0098247E"/>
    <w:rsid w:val="009837EA"/>
    <w:rsid w:val="00983DF4"/>
    <w:rsid w:val="0098419F"/>
    <w:rsid w:val="00986179"/>
    <w:rsid w:val="00990C75"/>
    <w:rsid w:val="009913D6"/>
    <w:rsid w:val="00991DF6"/>
    <w:rsid w:val="009923DC"/>
    <w:rsid w:val="009A11D4"/>
    <w:rsid w:val="009A6D82"/>
    <w:rsid w:val="009B3101"/>
    <w:rsid w:val="009C1C78"/>
    <w:rsid w:val="009C3FB2"/>
    <w:rsid w:val="009D3559"/>
    <w:rsid w:val="009D3CFC"/>
    <w:rsid w:val="009D6024"/>
    <w:rsid w:val="009E3484"/>
    <w:rsid w:val="009E5076"/>
    <w:rsid w:val="00A00299"/>
    <w:rsid w:val="00A014E0"/>
    <w:rsid w:val="00A0585C"/>
    <w:rsid w:val="00A079FB"/>
    <w:rsid w:val="00A10577"/>
    <w:rsid w:val="00A10C68"/>
    <w:rsid w:val="00A21D49"/>
    <w:rsid w:val="00A24BB6"/>
    <w:rsid w:val="00A2625F"/>
    <w:rsid w:val="00A26DA8"/>
    <w:rsid w:val="00A30E6C"/>
    <w:rsid w:val="00A31488"/>
    <w:rsid w:val="00A33683"/>
    <w:rsid w:val="00A370F3"/>
    <w:rsid w:val="00A451DE"/>
    <w:rsid w:val="00A5520A"/>
    <w:rsid w:val="00A60AB4"/>
    <w:rsid w:val="00A617C4"/>
    <w:rsid w:val="00A63059"/>
    <w:rsid w:val="00A716A6"/>
    <w:rsid w:val="00A716E4"/>
    <w:rsid w:val="00A7608F"/>
    <w:rsid w:val="00A7613C"/>
    <w:rsid w:val="00A77470"/>
    <w:rsid w:val="00A842D3"/>
    <w:rsid w:val="00A92E44"/>
    <w:rsid w:val="00A93D5D"/>
    <w:rsid w:val="00AA4039"/>
    <w:rsid w:val="00AB35C8"/>
    <w:rsid w:val="00AC4E2A"/>
    <w:rsid w:val="00AE3E43"/>
    <w:rsid w:val="00AE5C1B"/>
    <w:rsid w:val="00AE70F0"/>
    <w:rsid w:val="00AF122B"/>
    <w:rsid w:val="00AF48AA"/>
    <w:rsid w:val="00AF517A"/>
    <w:rsid w:val="00B00FFA"/>
    <w:rsid w:val="00B028E8"/>
    <w:rsid w:val="00B15408"/>
    <w:rsid w:val="00B17960"/>
    <w:rsid w:val="00B22493"/>
    <w:rsid w:val="00B23834"/>
    <w:rsid w:val="00B27D39"/>
    <w:rsid w:val="00B307D7"/>
    <w:rsid w:val="00B30BAB"/>
    <w:rsid w:val="00B31E98"/>
    <w:rsid w:val="00B45A02"/>
    <w:rsid w:val="00B475CC"/>
    <w:rsid w:val="00B56728"/>
    <w:rsid w:val="00B668A5"/>
    <w:rsid w:val="00B7318C"/>
    <w:rsid w:val="00B77300"/>
    <w:rsid w:val="00B809AD"/>
    <w:rsid w:val="00B83664"/>
    <w:rsid w:val="00B85B64"/>
    <w:rsid w:val="00B912EE"/>
    <w:rsid w:val="00B91C31"/>
    <w:rsid w:val="00B92ABC"/>
    <w:rsid w:val="00B935CB"/>
    <w:rsid w:val="00B96BE1"/>
    <w:rsid w:val="00BA2BB0"/>
    <w:rsid w:val="00BA709F"/>
    <w:rsid w:val="00BB158A"/>
    <w:rsid w:val="00BB65B7"/>
    <w:rsid w:val="00BC5E90"/>
    <w:rsid w:val="00BC7836"/>
    <w:rsid w:val="00BD27C1"/>
    <w:rsid w:val="00BD4304"/>
    <w:rsid w:val="00BD4880"/>
    <w:rsid w:val="00BF27CE"/>
    <w:rsid w:val="00C000D8"/>
    <w:rsid w:val="00C125F7"/>
    <w:rsid w:val="00C2220C"/>
    <w:rsid w:val="00C260A2"/>
    <w:rsid w:val="00C26854"/>
    <w:rsid w:val="00C26D37"/>
    <w:rsid w:val="00C314D3"/>
    <w:rsid w:val="00C34A7D"/>
    <w:rsid w:val="00C35619"/>
    <w:rsid w:val="00C50DE5"/>
    <w:rsid w:val="00C60F1F"/>
    <w:rsid w:val="00C633F7"/>
    <w:rsid w:val="00C647A4"/>
    <w:rsid w:val="00C828CE"/>
    <w:rsid w:val="00C95BFC"/>
    <w:rsid w:val="00CA3491"/>
    <w:rsid w:val="00CB4659"/>
    <w:rsid w:val="00CB5017"/>
    <w:rsid w:val="00CB66C0"/>
    <w:rsid w:val="00CC40CB"/>
    <w:rsid w:val="00CD09BD"/>
    <w:rsid w:val="00CD0B0D"/>
    <w:rsid w:val="00CD49C8"/>
    <w:rsid w:val="00CE2F37"/>
    <w:rsid w:val="00CE602B"/>
    <w:rsid w:val="00D04264"/>
    <w:rsid w:val="00D04832"/>
    <w:rsid w:val="00D05A54"/>
    <w:rsid w:val="00D264B4"/>
    <w:rsid w:val="00D2777E"/>
    <w:rsid w:val="00D324EF"/>
    <w:rsid w:val="00D327A3"/>
    <w:rsid w:val="00D3392A"/>
    <w:rsid w:val="00D3457A"/>
    <w:rsid w:val="00D34A13"/>
    <w:rsid w:val="00D35554"/>
    <w:rsid w:val="00D366AE"/>
    <w:rsid w:val="00D36735"/>
    <w:rsid w:val="00D37E29"/>
    <w:rsid w:val="00D44D2E"/>
    <w:rsid w:val="00D51CAB"/>
    <w:rsid w:val="00D5773D"/>
    <w:rsid w:val="00D60824"/>
    <w:rsid w:val="00D67D0C"/>
    <w:rsid w:val="00D67EEC"/>
    <w:rsid w:val="00D717FA"/>
    <w:rsid w:val="00D73769"/>
    <w:rsid w:val="00D81A4F"/>
    <w:rsid w:val="00D841A9"/>
    <w:rsid w:val="00D86117"/>
    <w:rsid w:val="00D87DCD"/>
    <w:rsid w:val="00D909BB"/>
    <w:rsid w:val="00D91051"/>
    <w:rsid w:val="00D932B9"/>
    <w:rsid w:val="00DA0B0B"/>
    <w:rsid w:val="00DA1FE7"/>
    <w:rsid w:val="00DA4DFC"/>
    <w:rsid w:val="00DB0B17"/>
    <w:rsid w:val="00DB1A96"/>
    <w:rsid w:val="00DC27BC"/>
    <w:rsid w:val="00DC3467"/>
    <w:rsid w:val="00DE31DE"/>
    <w:rsid w:val="00DE5B1E"/>
    <w:rsid w:val="00E0107B"/>
    <w:rsid w:val="00E0231C"/>
    <w:rsid w:val="00E034E6"/>
    <w:rsid w:val="00E078A2"/>
    <w:rsid w:val="00E12945"/>
    <w:rsid w:val="00E1382B"/>
    <w:rsid w:val="00E143D2"/>
    <w:rsid w:val="00E25F52"/>
    <w:rsid w:val="00E30DCE"/>
    <w:rsid w:val="00E32935"/>
    <w:rsid w:val="00E336E8"/>
    <w:rsid w:val="00E35C9C"/>
    <w:rsid w:val="00E425BD"/>
    <w:rsid w:val="00E44D2D"/>
    <w:rsid w:val="00E609A0"/>
    <w:rsid w:val="00E62187"/>
    <w:rsid w:val="00E6231A"/>
    <w:rsid w:val="00E648E1"/>
    <w:rsid w:val="00E65A1A"/>
    <w:rsid w:val="00E717AC"/>
    <w:rsid w:val="00E76E98"/>
    <w:rsid w:val="00E77884"/>
    <w:rsid w:val="00E81641"/>
    <w:rsid w:val="00E81932"/>
    <w:rsid w:val="00E842CD"/>
    <w:rsid w:val="00E9526B"/>
    <w:rsid w:val="00E96849"/>
    <w:rsid w:val="00EA0B05"/>
    <w:rsid w:val="00EA2939"/>
    <w:rsid w:val="00EB1226"/>
    <w:rsid w:val="00EB39E6"/>
    <w:rsid w:val="00EB414C"/>
    <w:rsid w:val="00EB615B"/>
    <w:rsid w:val="00EB7555"/>
    <w:rsid w:val="00EB7EDC"/>
    <w:rsid w:val="00EC14FE"/>
    <w:rsid w:val="00EC1B1D"/>
    <w:rsid w:val="00EC266C"/>
    <w:rsid w:val="00EC3A81"/>
    <w:rsid w:val="00EF098E"/>
    <w:rsid w:val="00EF209E"/>
    <w:rsid w:val="00EF3D1E"/>
    <w:rsid w:val="00EF5316"/>
    <w:rsid w:val="00F02089"/>
    <w:rsid w:val="00F02213"/>
    <w:rsid w:val="00F050EB"/>
    <w:rsid w:val="00F0683F"/>
    <w:rsid w:val="00F1277B"/>
    <w:rsid w:val="00F13810"/>
    <w:rsid w:val="00F15D68"/>
    <w:rsid w:val="00F20207"/>
    <w:rsid w:val="00F251AC"/>
    <w:rsid w:val="00F27390"/>
    <w:rsid w:val="00F30B64"/>
    <w:rsid w:val="00F313DF"/>
    <w:rsid w:val="00F31A11"/>
    <w:rsid w:val="00F3741A"/>
    <w:rsid w:val="00F43438"/>
    <w:rsid w:val="00F50A2A"/>
    <w:rsid w:val="00F552CC"/>
    <w:rsid w:val="00F6181B"/>
    <w:rsid w:val="00F64F6D"/>
    <w:rsid w:val="00F66666"/>
    <w:rsid w:val="00F84EAE"/>
    <w:rsid w:val="00FA052D"/>
    <w:rsid w:val="00FA0FD5"/>
    <w:rsid w:val="00FA4953"/>
    <w:rsid w:val="00FA734B"/>
    <w:rsid w:val="00FB23AC"/>
    <w:rsid w:val="00FB49C6"/>
    <w:rsid w:val="00FB759C"/>
    <w:rsid w:val="00FB7C3A"/>
    <w:rsid w:val="00FC1018"/>
    <w:rsid w:val="00FC3319"/>
    <w:rsid w:val="00FC4E0A"/>
    <w:rsid w:val="00FC56D5"/>
    <w:rsid w:val="00FD6186"/>
    <w:rsid w:val="00FD6D68"/>
    <w:rsid w:val="00FD6EFF"/>
    <w:rsid w:val="00FE4CE8"/>
    <w:rsid w:val="00FF16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7"/>
        <o:r id="V:Rule2" type="connector" idref="#Straight Arrow Connector 9"/>
        <o:r id="V:Rule3"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77"/>
  </w:style>
  <w:style w:type="paragraph" w:styleId="Heading1">
    <w:name w:val="heading 1"/>
    <w:basedOn w:val="Normal"/>
    <w:next w:val="Normal"/>
    <w:link w:val="Heading1Char"/>
    <w:uiPriority w:val="9"/>
    <w:qFormat/>
    <w:rsid w:val="003F1C67"/>
    <w:pPr>
      <w:keepNext/>
      <w:keepLines/>
      <w:numPr>
        <w:numId w:val="3"/>
      </w:numPr>
      <w:spacing w:after="120" w:line="480" w:lineRule="auto"/>
      <w:jc w:val="center"/>
      <w:outlineLvl w:val="0"/>
    </w:pPr>
    <w:rPr>
      <w:rFonts w:ascii="Times New Roman" w:eastAsiaTheme="majorEastAsia" w:hAnsi="Times New Roman" w:cs="Times New Roman"/>
      <w:b/>
      <w:sz w:val="24"/>
      <w:szCs w:val="32"/>
      <w:lang w:val="en-US"/>
    </w:rPr>
  </w:style>
  <w:style w:type="paragraph" w:styleId="Heading2">
    <w:name w:val="heading 2"/>
    <w:basedOn w:val="Normal"/>
    <w:next w:val="Normal"/>
    <w:link w:val="Heading2Char"/>
    <w:uiPriority w:val="9"/>
    <w:unhideWhenUsed/>
    <w:qFormat/>
    <w:rsid w:val="003F1C67"/>
    <w:pPr>
      <w:keepNext/>
      <w:keepLines/>
      <w:numPr>
        <w:ilvl w:val="1"/>
        <w:numId w:val="3"/>
      </w:numPr>
      <w:spacing w:after="0" w:line="480" w:lineRule="auto"/>
      <w:jc w:val="both"/>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unhideWhenUsed/>
    <w:qFormat/>
    <w:rsid w:val="003F1C67"/>
    <w:pPr>
      <w:keepNext/>
      <w:keepLines/>
      <w:spacing w:after="0" w:line="480" w:lineRule="auto"/>
      <w:outlineLvl w:val="2"/>
    </w:pPr>
    <w:rPr>
      <w:rFonts w:ascii="Times New Roman" w:eastAsiaTheme="majorEastAsia" w:hAnsi="Times New Roman" w:cs="Times New Roman"/>
      <w:b/>
      <w:sz w:val="24"/>
      <w:szCs w:val="24"/>
      <w:lang w:val="en-US"/>
    </w:rPr>
  </w:style>
  <w:style w:type="paragraph" w:styleId="Heading4">
    <w:name w:val="heading 4"/>
    <w:basedOn w:val="Normal"/>
    <w:next w:val="Normal"/>
    <w:link w:val="Heading4Char"/>
    <w:uiPriority w:val="9"/>
    <w:semiHidden/>
    <w:unhideWhenUsed/>
    <w:qFormat/>
    <w:rsid w:val="00362A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41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7B8D"/>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67B8D"/>
    <w:rPr>
      <w:rFonts w:ascii="Times New Roman" w:eastAsia="Times New Roman" w:hAnsi="Times New Roman" w:cs="Times New Roman"/>
      <w:kern w:val="0"/>
      <w:sz w:val="24"/>
      <w:szCs w:val="24"/>
      <w:lang w:val="en-US"/>
    </w:rPr>
  </w:style>
  <w:style w:type="character" w:customStyle="1" w:styleId="Heading1Char">
    <w:name w:val="Heading 1 Char"/>
    <w:basedOn w:val="DefaultParagraphFont"/>
    <w:link w:val="Heading1"/>
    <w:uiPriority w:val="9"/>
    <w:rsid w:val="003F1C67"/>
    <w:rPr>
      <w:rFonts w:ascii="Times New Roman" w:eastAsiaTheme="majorEastAsia" w:hAnsi="Times New Roman" w:cs="Times New Roman"/>
      <w:b/>
      <w:sz w:val="24"/>
      <w:szCs w:val="32"/>
      <w:lang w:val="en-US"/>
    </w:rPr>
  </w:style>
  <w:style w:type="character" w:customStyle="1" w:styleId="Heading2Char">
    <w:name w:val="Heading 2 Char"/>
    <w:basedOn w:val="DefaultParagraphFont"/>
    <w:link w:val="Heading2"/>
    <w:uiPriority w:val="9"/>
    <w:rsid w:val="003F1C67"/>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3F1C67"/>
    <w:rPr>
      <w:rFonts w:ascii="Times New Roman" w:eastAsiaTheme="majorEastAsia" w:hAnsi="Times New Roman" w:cs="Times New Roman"/>
      <w:b/>
      <w:sz w:val="24"/>
      <w:szCs w:val="24"/>
      <w:lang w:val="en-US"/>
    </w:rPr>
  </w:style>
  <w:style w:type="paragraph" w:styleId="ListParagraph">
    <w:name w:val="List Paragraph"/>
    <w:aliases w:val="PARAGRAPH"/>
    <w:basedOn w:val="Normal"/>
    <w:link w:val="ListParagraphChar"/>
    <w:uiPriority w:val="34"/>
    <w:qFormat/>
    <w:rsid w:val="003F1C67"/>
    <w:pPr>
      <w:ind w:left="720"/>
      <w:contextualSpacing/>
    </w:pPr>
    <w:rPr>
      <w:rFonts w:eastAsia="Times New Roman" w:cs="Times New Roman"/>
      <w:lang w:val="en-US"/>
    </w:rPr>
  </w:style>
  <w:style w:type="paragraph" w:styleId="ListBullet">
    <w:name w:val="List Bullet"/>
    <w:basedOn w:val="Normal"/>
    <w:uiPriority w:val="99"/>
    <w:unhideWhenUsed/>
    <w:rsid w:val="003F1C67"/>
    <w:pPr>
      <w:numPr>
        <w:numId w:val="1"/>
      </w:numPr>
      <w:spacing w:after="0" w:line="240" w:lineRule="auto"/>
      <w:ind w:left="360"/>
    </w:pPr>
    <w:rPr>
      <w:rFonts w:ascii="Times New Roman" w:eastAsia="Times New Roman" w:hAnsi="Times New Roman" w:cs="Times New Roman"/>
      <w:kern w:val="0"/>
      <w:sz w:val="24"/>
      <w:szCs w:val="24"/>
      <w:lang w:val="en-US"/>
    </w:rPr>
  </w:style>
  <w:style w:type="character" w:customStyle="1" w:styleId="ListParagraphChar">
    <w:name w:val="List Paragraph Char"/>
    <w:aliases w:val="PARAGRAPH Char"/>
    <w:link w:val="ListParagraph"/>
    <w:uiPriority w:val="34"/>
    <w:locked/>
    <w:rsid w:val="003F1C67"/>
    <w:rPr>
      <w:rFonts w:eastAsia="Times New Roman" w:cs="Times New Roman"/>
      <w:lang w:val="en-US"/>
    </w:rPr>
  </w:style>
  <w:style w:type="character" w:styleId="Hyperlink">
    <w:name w:val="Hyperlink"/>
    <w:basedOn w:val="DefaultParagraphFont"/>
    <w:uiPriority w:val="99"/>
    <w:unhideWhenUsed/>
    <w:rsid w:val="00BA709F"/>
    <w:rPr>
      <w:rFonts w:cs="Times New Roman"/>
      <w:color w:val="0563C1" w:themeColor="hyperlink"/>
      <w:u w:val="single"/>
    </w:rPr>
  </w:style>
  <w:style w:type="paragraph" w:styleId="TOC1">
    <w:name w:val="toc 1"/>
    <w:basedOn w:val="Normal"/>
    <w:next w:val="Normal"/>
    <w:autoRedefine/>
    <w:uiPriority w:val="39"/>
    <w:unhideWhenUsed/>
    <w:rsid w:val="00BA709F"/>
    <w:pPr>
      <w:tabs>
        <w:tab w:val="right" w:leader="dot" w:pos="8222"/>
      </w:tabs>
      <w:spacing w:after="0" w:line="360" w:lineRule="auto"/>
    </w:pPr>
    <w:rPr>
      <w:rFonts w:ascii="Times New Roman" w:eastAsia="Times New Roman" w:hAnsi="Times New Roman" w:cs="Times New Roman"/>
      <w:b/>
      <w:bCs/>
      <w:noProof/>
      <w:sz w:val="24"/>
      <w:szCs w:val="24"/>
      <w:lang w:val="en-US"/>
    </w:rPr>
  </w:style>
  <w:style w:type="paragraph" w:styleId="TOC2">
    <w:name w:val="toc 2"/>
    <w:basedOn w:val="Normal"/>
    <w:next w:val="Normal"/>
    <w:autoRedefine/>
    <w:uiPriority w:val="39"/>
    <w:unhideWhenUsed/>
    <w:rsid w:val="004344C4"/>
    <w:pPr>
      <w:tabs>
        <w:tab w:val="right" w:leader="dot" w:pos="8080"/>
      </w:tabs>
      <w:spacing w:after="0" w:line="360" w:lineRule="auto"/>
      <w:ind w:firstLine="567"/>
    </w:pPr>
    <w:rPr>
      <w:rFonts w:eastAsia="Times New Roman" w:cs="Times New Roman"/>
      <w:lang w:val="en-US"/>
    </w:rPr>
  </w:style>
  <w:style w:type="paragraph" w:styleId="TOC3">
    <w:name w:val="toc 3"/>
    <w:basedOn w:val="Normal"/>
    <w:next w:val="Normal"/>
    <w:autoRedefine/>
    <w:uiPriority w:val="39"/>
    <w:unhideWhenUsed/>
    <w:rsid w:val="001F5A27"/>
    <w:pPr>
      <w:tabs>
        <w:tab w:val="right" w:leader="dot" w:pos="8222"/>
      </w:tabs>
      <w:spacing w:after="0" w:line="360" w:lineRule="auto"/>
    </w:pPr>
    <w:rPr>
      <w:rFonts w:eastAsia="Times New Roman" w:cs="Times New Roman"/>
      <w:lang w:val="en-US"/>
    </w:rPr>
  </w:style>
  <w:style w:type="paragraph" w:styleId="TableofFigures">
    <w:name w:val="table of figures"/>
    <w:basedOn w:val="Normal"/>
    <w:next w:val="Normal"/>
    <w:uiPriority w:val="99"/>
    <w:rsid w:val="00BA709F"/>
    <w:pPr>
      <w:spacing w:after="0"/>
    </w:pPr>
    <w:rPr>
      <w:rFonts w:eastAsia="Times New Roman" w:cs="Times New Roman"/>
      <w:lang w:val="en-US"/>
    </w:rPr>
  </w:style>
  <w:style w:type="paragraph" w:styleId="NoSpacing">
    <w:name w:val="No Spacing"/>
    <w:uiPriority w:val="1"/>
    <w:qFormat/>
    <w:rsid w:val="00F3741A"/>
    <w:pPr>
      <w:spacing w:after="0" w:line="480" w:lineRule="auto"/>
      <w:ind w:firstLine="720"/>
      <w:jc w:val="both"/>
    </w:pPr>
    <w:rPr>
      <w:rFonts w:ascii="Times New Roman" w:eastAsia="Times New Roman" w:hAnsi="Times New Roman" w:cs="Times New Roman"/>
      <w:sz w:val="24"/>
      <w:lang w:val="en-US"/>
    </w:rPr>
  </w:style>
  <w:style w:type="paragraph" w:customStyle="1" w:styleId="Default">
    <w:name w:val="Default"/>
    <w:rsid w:val="005223C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styleId="NormalWeb">
    <w:name w:val="Normal (Web)"/>
    <w:basedOn w:val="Normal"/>
    <w:uiPriority w:val="99"/>
    <w:unhideWhenUsed/>
    <w:rsid w:val="005B19AE"/>
    <w:pPr>
      <w:spacing w:before="100" w:beforeAutospacing="1" w:after="100" w:afterAutospacing="1" w:line="240" w:lineRule="auto"/>
    </w:pPr>
    <w:rPr>
      <w:rFonts w:ascii="Times New Roman" w:eastAsia="Times New Roman" w:hAnsi="Times New Roman" w:cs="Times New Roman"/>
      <w:kern w:val="0"/>
      <w:sz w:val="24"/>
      <w:szCs w:val="24"/>
      <w:lang w:val="en-ID" w:eastAsia="en-ID"/>
    </w:rPr>
  </w:style>
  <w:style w:type="character" w:customStyle="1" w:styleId="Heading4Char">
    <w:name w:val="Heading 4 Char"/>
    <w:basedOn w:val="DefaultParagraphFont"/>
    <w:link w:val="Heading4"/>
    <w:uiPriority w:val="9"/>
    <w:semiHidden/>
    <w:rsid w:val="00362AB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4492D"/>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4492D"/>
    <w:pPr>
      <w:spacing w:after="0" w:line="360" w:lineRule="auto"/>
      <w:jc w:val="center"/>
    </w:pPr>
    <w:rPr>
      <w:rFonts w:ascii="Times New Roman" w:eastAsia="Times New Roman" w:hAnsi="Times New Roman" w:cs="Times New Roman"/>
      <w:b/>
      <w:iCs/>
      <w:sz w:val="24"/>
      <w:szCs w:val="18"/>
      <w:lang w:val="en-US"/>
    </w:rPr>
  </w:style>
  <w:style w:type="table" w:customStyle="1" w:styleId="TableGrid0">
    <w:name w:val="TableGrid"/>
    <w:rsid w:val="003B0916"/>
    <w:pPr>
      <w:spacing w:after="0" w:line="240" w:lineRule="auto"/>
    </w:pPr>
    <w:rPr>
      <w:rFonts w:eastAsiaTheme="minorEastAsia"/>
      <w:kern w:val="0"/>
      <w:lang w:val="en-ID" w:eastAsia="en-ID"/>
    </w:rPr>
    <w:tblPr>
      <w:tblCellMar>
        <w:top w:w="0" w:type="dxa"/>
        <w:left w:w="0" w:type="dxa"/>
        <w:bottom w:w="0" w:type="dxa"/>
        <w:right w:w="0" w:type="dxa"/>
      </w:tblCellMar>
    </w:tblPr>
  </w:style>
  <w:style w:type="paragraph" w:styleId="Header">
    <w:name w:val="header"/>
    <w:basedOn w:val="Normal"/>
    <w:link w:val="HeaderChar"/>
    <w:uiPriority w:val="99"/>
    <w:unhideWhenUsed/>
    <w:rsid w:val="009E3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484"/>
  </w:style>
  <w:style w:type="paragraph" w:styleId="Footer">
    <w:name w:val="footer"/>
    <w:basedOn w:val="Normal"/>
    <w:link w:val="FooterChar"/>
    <w:uiPriority w:val="99"/>
    <w:unhideWhenUsed/>
    <w:rsid w:val="009E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484"/>
  </w:style>
  <w:style w:type="paragraph" w:styleId="TOCHeading">
    <w:name w:val="TOC Heading"/>
    <w:basedOn w:val="Heading1"/>
    <w:next w:val="Normal"/>
    <w:uiPriority w:val="39"/>
    <w:unhideWhenUsed/>
    <w:qFormat/>
    <w:rsid w:val="00E32935"/>
    <w:pPr>
      <w:numPr>
        <w:numId w:val="17"/>
      </w:numPr>
      <w:ind w:left="0" w:firstLine="0"/>
      <w:outlineLvl w:val="9"/>
    </w:pPr>
    <w:rPr>
      <w:kern w:val="0"/>
    </w:rPr>
  </w:style>
  <w:style w:type="character" w:customStyle="1" w:styleId="hgkelc">
    <w:name w:val="hgkelc"/>
    <w:basedOn w:val="DefaultParagraphFont"/>
    <w:rsid w:val="00E32935"/>
    <w:rPr>
      <w:rFonts w:cs="Times New Roman"/>
    </w:rPr>
  </w:style>
  <w:style w:type="character" w:styleId="PlaceholderText">
    <w:name w:val="Placeholder Text"/>
    <w:basedOn w:val="DefaultParagraphFont"/>
    <w:uiPriority w:val="99"/>
    <w:semiHidden/>
    <w:rsid w:val="00E32935"/>
    <w:rPr>
      <w:rFonts w:cs="Times New Roman"/>
      <w:color w:val="808080"/>
    </w:rPr>
  </w:style>
  <w:style w:type="character" w:customStyle="1" w:styleId="UnresolvedMention1">
    <w:name w:val="Unresolved Mention1"/>
    <w:basedOn w:val="DefaultParagraphFont"/>
    <w:uiPriority w:val="99"/>
    <w:semiHidden/>
    <w:unhideWhenUsed/>
    <w:rsid w:val="00E32935"/>
    <w:rPr>
      <w:rFonts w:cs="Times New Roman"/>
      <w:color w:val="605E5C"/>
      <w:shd w:val="clear" w:color="auto" w:fill="E1DFDD"/>
    </w:rPr>
  </w:style>
  <w:style w:type="paragraph" w:styleId="BalloonText">
    <w:name w:val="Balloon Text"/>
    <w:basedOn w:val="Normal"/>
    <w:link w:val="BalloonTextChar"/>
    <w:uiPriority w:val="99"/>
    <w:semiHidden/>
    <w:unhideWhenUsed/>
    <w:rsid w:val="00E32935"/>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E32935"/>
    <w:rPr>
      <w:rFonts w:ascii="Tahoma" w:eastAsia="Times New Roman" w:hAnsi="Tahoma" w:cs="Tahoma"/>
      <w:sz w:val="16"/>
      <w:szCs w:val="16"/>
      <w:lang w:val="en-US"/>
    </w:rPr>
  </w:style>
  <w:style w:type="paragraph" w:styleId="Date">
    <w:name w:val="Date"/>
    <w:basedOn w:val="Normal"/>
    <w:next w:val="Normal"/>
    <w:link w:val="DateChar"/>
    <w:uiPriority w:val="99"/>
    <w:semiHidden/>
    <w:unhideWhenUsed/>
    <w:rsid w:val="00E32935"/>
    <w:rPr>
      <w:rFonts w:eastAsia="Times New Roman" w:cs="Times New Roman"/>
      <w:lang w:val="en-US"/>
    </w:rPr>
  </w:style>
  <w:style w:type="character" w:customStyle="1" w:styleId="DateChar">
    <w:name w:val="Date Char"/>
    <w:basedOn w:val="DefaultParagraphFont"/>
    <w:link w:val="Date"/>
    <w:uiPriority w:val="99"/>
    <w:semiHidden/>
    <w:rsid w:val="00E32935"/>
    <w:rPr>
      <w:rFonts w:eastAsia="Times New Roman" w:cs="Times New Roman"/>
      <w:lang w:val="en-US"/>
    </w:rPr>
  </w:style>
  <w:style w:type="paragraph" w:styleId="Bibliography">
    <w:name w:val="Bibliography"/>
    <w:basedOn w:val="Normal"/>
    <w:next w:val="Normal"/>
    <w:uiPriority w:val="37"/>
    <w:unhideWhenUsed/>
    <w:rsid w:val="00E32935"/>
    <w:rPr>
      <w:rFonts w:eastAsia="Times New Roman" w:cs="Times New Roman"/>
      <w:lang w:val="en-US"/>
    </w:rPr>
  </w:style>
  <w:style w:type="paragraph" w:customStyle="1" w:styleId="TableParagraph">
    <w:name w:val="Table Paragraph"/>
    <w:basedOn w:val="Normal"/>
    <w:uiPriority w:val="1"/>
    <w:qFormat/>
    <w:rsid w:val="00E32935"/>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uv3um">
    <w:name w:val="uv3um"/>
    <w:basedOn w:val="DefaultParagraphFont"/>
    <w:rsid w:val="00E32935"/>
  </w:style>
  <w:style w:type="character" w:customStyle="1" w:styleId="Heading5Char">
    <w:name w:val="Heading 5 Char"/>
    <w:basedOn w:val="DefaultParagraphFont"/>
    <w:link w:val="Heading5"/>
    <w:uiPriority w:val="9"/>
    <w:semiHidden/>
    <w:rsid w:val="007C4169"/>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2D0446"/>
    <w:rPr>
      <w:b/>
      <w:bCs/>
    </w:rPr>
  </w:style>
  <w:style w:type="character" w:styleId="Emphasis">
    <w:name w:val="Emphasis"/>
    <w:basedOn w:val="DefaultParagraphFont"/>
    <w:uiPriority w:val="20"/>
    <w:qFormat/>
    <w:rsid w:val="00866D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77"/>
  </w:style>
  <w:style w:type="paragraph" w:styleId="Heading1">
    <w:name w:val="heading 1"/>
    <w:basedOn w:val="Normal"/>
    <w:next w:val="Normal"/>
    <w:link w:val="Heading1Char"/>
    <w:uiPriority w:val="9"/>
    <w:qFormat/>
    <w:rsid w:val="003F1C67"/>
    <w:pPr>
      <w:keepNext/>
      <w:keepLines/>
      <w:numPr>
        <w:numId w:val="3"/>
      </w:numPr>
      <w:spacing w:after="120" w:line="480" w:lineRule="auto"/>
      <w:jc w:val="center"/>
      <w:outlineLvl w:val="0"/>
    </w:pPr>
    <w:rPr>
      <w:rFonts w:ascii="Times New Roman" w:eastAsiaTheme="majorEastAsia" w:hAnsi="Times New Roman" w:cs="Times New Roman"/>
      <w:b/>
      <w:sz w:val="24"/>
      <w:szCs w:val="32"/>
      <w:lang w:val="en-US"/>
      <w14:ligatures w14:val="none"/>
    </w:rPr>
  </w:style>
  <w:style w:type="paragraph" w:styleId="Heading2">
    <w:name w:val="heading 2"/>
    <w:basedOn w:val="Normal"/>
    <w:next w:val="Normal"/>
    <w:link w:val="Heading2Char"/>
    <w:uiPriority w:val="9"/>
    <w:unhideWhenUsed/>
    <w:qFormat/>
    <w:rsid w:val="003F1C67"/>
    <w:pPr>
      <w:keepNext/>
      <w:keepLines/>
      <w:numPr>
        <w:ilvl w:val="1"/>
        <w:numId w:val="3"/>
      </w:numPr>
      <w:spacing w:after="0" w:line="480" w:lineRule="auto"/>
      <w:jc w:val="both"/>
      <w:outlineLvl w:val="1"/>
    </w:pPr>
    <w:rPr>
      <w:rFonts w:ascii="Times New Roman" w:eastAsiaTheme="majorEastAsia" w:hAnsi="Times New Roman" w:cstheme="majorBidi"/>
      <w:b/>
      <w:sz w:val="24"/>
      <w:szCs w:val="26"/>
      <w:lang w:val="en-US"/>
      <w14:ligatures w14:val="none"/>
    </w:rPr>
  </w:style>
  <w:style w:type="paragraph" w:styleId="Heading3">
    <w:name w:val="heading 3"/>
    <w:basedOn w:val="Normal"/>
    <w:next w:val="Normal"/>
    <w:link w:val="Heading3Char"/>
    <w:uiPriority w:val="9"/>
    <w:unhideWhenUsed/>
    <w:qFormat/>
    <w:rsid w:val="003F1C67"/>
    <w:pPr>
      <w:keepNext/>
      <w:keepLines/>
      <w:spacing w:after="0" w:line="480" w:lineRule="auto"/>
      <w:outlineLvl w:val="2"/>
    </w:pPr>
    <w:rPr>
      <w:rFonts w:ascii="Times New Roman" w:eastAsiaTheme="majorEastAsia" w:hAnsi="Times New Roman" w:cs="Times New Roman"/>
      <w:b/>
      <w:sz w:val="24"/>
      <w:szCs w:val="24"/>
      <w:lang w:val="en-US"/>
      <w14:ligatures w14:val="none"/>
    </w:rPr>
  </w:style>
  <w:style w:type="paragraph" w:styleId="Heading4">
    <w:name w:val="heading 4"/>
    <w:basedOn w:val="Normal"/>
    <w:next w:val="Normal"/>
    <w:link w:val="Heading4Char"/>
    <w:uiPriority w:val="9"/>
    <w:semiHidden/>
    <w:unhideWhenUsed/>
    <w:qFormat/>
    <w:rsid w:val="00362A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41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7B8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67B8D"/>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3F1C67"/>
    <w:rPr>
      <w:rFonts w:ascii="Times New Roman" w:eastAsiaTheme="majorEastAsia" w:hAnsi="Times New Roman" w:cs="Times New Roman"/>
      <w:b/>
      <w:sz w:val="24"/>
      <w:szCs w:val="32"/>
      <w:lang w:val="en-US"/>
      <w14:ligatures w14:val="none"/>
    </w:rPr>
  </w:style>
  <w:style w:type="character" w:customStyle="1" w:styleId="Heading2Char">
    <w:name w:val="Heading 2 Char"/>
    <w:basedOn w:val="DefaultParagraphFont"/>
    <w:link w:val="Heading2"/>
    <w:uiPriority w:val="9"/>
    <w:rsid w:val="003F1C67"/>
    <w:rPr>
      <w:rFonts w:ascii="Times New Roman" w:eastAsiaTheme="majorEastAsia" w:hAnsi="Times New Roman" w:cstheme="majorBidi"/>
      <w:b/>
      <w:sz w:val="24"/>
      <w:szCs w:val="26"/>
      <w:lang w:val="en-US"/>
      <w14:ligatures w14:val="none"/>
    </w:rPr>
  </w:style>
  <w:style w:type="character" w:customStyle="1" w:styleId="Heading3Char">
    <w:name w:val="Heading 3 Char"/>
    <w:basedOn w:val="DefaultParagraphFont"/>
    <w:link w:val="Heading3"/>
    <w:uiPriority w:val="9"/>
    <w:rsid w:val="003F1C67"/>
    <w:rPr>
      <w:rFonts w:ascii="Times New Roman" w:eastAsiaTheme="majorEastAsia" w:hAnsi="Times New Roman" w:cs="Times New Roman"/>
      <w:b/>
      <w:sz w:val="24"/>
      <w:szCs w:val="24"/>
      <w:lang w:val="en-US"/>
      <w14:ligatures w14:val="none"/>
    </w:rPr>
  </w:style>
  <w:style w:type="paragraph" w:styleId="ListParagraph">
    <w:name w:val="List Paragraph"/>
    <w:aliases w:val="PARAGRAPH"/>
    <w:basedOn w:val="Normal"/>
    <w:link w:val="ListParagraphChar"/>
    <w:uiPriority w:val="34"/>
    <w:qFormat/>
    <w:rsid w:val="003F1C67"/>
    <w:pPr>
      <w:ind w:left="720"/>
      <w:contextualSpacing/>
    </w:pPr>
    <w:rPr>
      <w:rFonts w:eastAsia="Times New Roman" w:cs="Times New Roman"/>
      <w:lang w:val="en-US"/>
      <w14:ligatures w14:val="none"/>
    </w:rPr>
  </w:style>
  <w:style w:type="paragraph" w:styleId="ListBullet">
    <w:name w:val="List Bullet"/>
    <w:basedOn w:val="Normal"/>
    <w:uiPriority w:val="99"/>
    <w:unhideWhenUsed/>
    <w:rsid w:val="003F1C67"/>
    <w:pPr>
      <w:numPr>
        <w:numId w:val="1"/>
      </w:numPr>
      <w:spacing w:after="0" w:line="240" w:lineRule="auto"/>
      <w:ind w:left="360"/>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PARAGRAPH Char"/>
    <w:link w:val="ListParagraph"/>
    <w:uiPriority w:val="34"/>
    <w:locked/>
    <w:rsid w:val="003F1C67"/>
    <w:rPr>
      <w:rFonts w:eastAsia="Times New Roman" w:cs="Times New Roman"/>
      <w:lang w:val="en-US"/>
      <w14:ligatures w14:val="none"/>
    </w:rPr>
  </w:style>
  <w:style w:type="character" w:styleId="Hyperlink">
    <w:name w:val="Hyperlink"/>
    <w:basedOn w:val="DefaultParagraphFont"/>
    <w:uiPriority w:val="99"/>
    <w:unhideWhenUsed/>
    <w:rsid w:val="00BA709F"/>
    <w:rPr>
      <w:rFonts w:cs="Times New Roman"/>
      <w:color w:val="0563C1" w:themeColor="hyperlink"/>
      <w:u w:val="single"/>
    </w:rPr>
  </w:style>
  <w:style w:type="paragraph" w:styleId="TOC1">
    <w:name w:val="toc 1"/>
    <w:basedOn w:val="Normal"/>
    <w:next w:val="Normal"/>
    <w:autoRedefine/>
    <w:uiPriority w:val="39"/>
    <w:unhideWhenUsed/>
    <w:rsid w:val="00BA709F"/>
    <w:pPr>
      <w:tabs>
        <w:tab w:val="right" w:leader="dot" w:pos="8222"/>
      </w:tabs>
      <w:spacing w:after="0" w:line="360" w:lineRule="auto"/>
    </w:pPr>
    <w:rPr>
      <w:rFonts w:ascii="Times New Roman" w:eastAsia="Times New Roman" w:hAnsi="Times New Roman" w:cs="Times New Roman"/>
      <w:b/>
      <w:bCs/>
      <w:noProof/>
      <w:sz w:val="24"/>
      <w:szCs w:val="24"/>
      <w:lang w:val="en-US"/>
      <w14:ligatures w14:val="none"/>
    </w:rPr>
  </w:style>
  <w:style w:type="paragraph" w:styleId="TOC2">
    <w:name w:val="toc 2"/>
    <w:basedOn w:val="Normal"/>
    <w:next w:val="Normal"/>
    <w:autoRedefine/>
    <w:uiPriority w:val="39"/>
    <w:unhideWhenUsed/>
    <w:rsid w:val="004344C4"/>
    <w:pPr>
      <w:tabs>
        <w:tab w:val="right" w:leader="dot" w:pos="8080"/>
      </w:tabs>
      <w:spacing w:after="0" w:line="360" w:lineRule="auto"/>
      <w:ind w:firstLine="567"/>
    </w:pPr>
    <w:rPr>
      <w:rFonts w:eastAsia="Times New Roman" w:cs="Times New Roman"/>
      <w:lang w:val="en-US"/>
      <w14:ligatures w14:val="none"/>
    </w:rPr>
  </w:style>
  <w:style w:type="paragraph" w:styleId="TOC3">
    <w:name w:val="toc 3"/>
    <w:basedOn w:val="Normal"/>
    <w:next w:val="Normal"/>
    <w:autoRedefine/>
    <w:uiPriority w:val="39"/>
    <w:unhideWhenUsed/>
    <w:rsid w:val="001F5A27"/>
    <w:pPr>
      <w:tabs>
        <w:tab w:val="right" w:leader="dot" w:pos="8222"/>
      </w:tabs>
      <w:spacing w:after="0" w:line="360" w:lineRule="auto"/>
    </w:pPr>
    <w:rPr>
      <w:rFonts w:eastAsia="Times New Roman" w:cs="Times New Roman"/>
      <w:lang w:val="en-US"/>
      <w14:ligatures w14:val="none"/>
    </w:rPr>
  </w:style>
  <w:style w:type="paragraph" w:styleId="TableofFigures">
    <w:name w:val="table of figures"/>
    <w:basedOn w:val="Normal"/>
    <w:next w:val="Normal"/>
    <w:uiPriority w:val="99"/>
    <w:rsid w:val="00BA709F"/>
    <w:pPr>
      <w:spacing w:after="0"/>
    </w:pPr>
    <w:rPr>
      <w:rFonts w:eastAsia="Times New Roman" w:cs="Times New Roman"/>
      <w:lang w:val="en-US"/>
      <w14:ligatures w14:val="none"/>
    </w:rPr>
  </w:style>
  <w:style w:type="paragraph" w:styleId="NoSpacing">
    <w:name w:val="No Spacing"/>
    <w:uiPriority w:val="1"/>
    <w:qFormat/>
    <w:rsid w:val="00F3741A"/>
    <w:pPr>
      <w:spacing w:after="0" w:line="480" w:lineRule="auto"/>
      <w:ind w:firstLine="720"/>
      <w:jc w:val="both"/>
    </w:pPr>
    <w:rPr>
      <w:rFonts w:ascii="Times New Roman" w:eastAsia="Times New Roman" w:hAnsi="Times New Roman" w:cs="Times New Roman"/>
      <w:sz w:val="24"/>
      <w:lang w:val="en-US"/>
      <w14:ligatures w14:val="none"/>
    </w:rPr>
  </w:style>
  <w:style w:type="paragraph" w:customStyle="1" w:styleId="Default">
    <w:name w:val="Default"/>
    <w:rsid w:val="005223C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NormalWeb">
    <w:name w:val="Normal (Web)"/>
    <w:basedOn w:val="Normal"/>
    <w:uiPriority w:val="99"/>
    <w:unhideWhenUsed/>
    <w:rsid w:val="005B19AE"/>
    <w:pPr>
      <w:spacing w:before="100" w:beforeAutospacing="1" w:after="100" w:afterAutospacing="1" w:line="240" w:lineRule="auto"/>
    </w:pPr>
    <w:rPr>
      <w:rFonts w:ascii="Times New Roman" w:eastAsia="Times New Roman" w:hAnsi="Times New Roman" w:cs="Times New Roman"/>
      <w:kern w:val="0"/>
      <w:sz w:val="24"/>
      <w:szCs w:val="24"/>
      <w:lang w:val="en-ID" w:eastAsia="en-ID"/>
    </w:rPr>
  </w:style>
  <w:style w:type="character" w:customStyle="1" w:styleId="Heading4Char">
    <w:name w:val="Heading 4 Char"/>
    <w:basedOn w:val="DefaultParagraphFont"/>
    <w:link w:val="Heading4"/>
    <w:uiPriority w:val="9"/>
    <w:semiHidden/>
    <w:rsid w:val="00362AB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4492D"/>
    <w:pPr>
      <w:spacing w:after="0" w:line="240" w:lineRule="auto"/>
    </w:pPr>
    <w:rPr>
      <w:rFonts w:eastAsia="Times New Roman"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492D"/>
    <w:pPr>
      <w:spacing w:after="0" w:line="360" w:lineRule="auto"/>
      <w:jc w:val="center"/>
    </w:pPr>
    <w:rPr>
      <w:rFonts w:ascii="Times New Roman" w:eastAsia="Times New Roman" w:hAnsi="Times New Roman" w:cs="Times New Roman"/>
      <w:b/>
      <w:iCs/>
      <w:sz w:val="24"/>
      <w:szCs w:val="18"/>
      <w:lang w:val="en-US"/>
      <w14:ligatures w14:val="none"/>
    </w:rPr>
  </w:style>
  <w:style w:type="table" w:customStyle="1" w:styleId="TableGrid0">
    <w:name w:val="TableGrid"/>
    <w:rsid w:val="003B0916"/>
    <w:pPr>
      <w:spacing w:after="0" w:line="240" w:lineRule="auto"/>
    </w:pPr>
    <w:rPr>
      <w:rFonts w:eastAsiaTheme="minorEastAsia"/>
      <w:kern w:val="0"/>
      <w:lang w:val="en-ID" w:eastAsia="en-ID"/>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9E3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484"/>
  </w:style>
  <w:style w:type="paragraph" w:styleId="Footer">
    <w:name w:val="footer"/>
    <w:basedOn w:val="Normal"/>
    <w:link w:val="FooterChar"/>
    <w:uiPriority w:val="99"/>
    <w:unhideWhenUsed/>
    <w:rsid w:val="009E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484"/>
  </w:style>
  <w:style w:type="paragraph" w:styleId="TOCHeading">
    <w:name w:val="TOC Heading"/>
    <w:basedOn w:val="Heading1"/>
    <w:next w:val="Normal"/>
    <w:uiPriority w:val="39"/>
    <w:unhideWhenUsed/>
    <w:qFormat/>
    <w:rsid w:val="00E32935"/>
    <w:pPr>
      <w:numPr>
        <w:numId w:val="17"/>
      </w:numPr>
      <w:ind w:left="0" w:firstLine="0"/>
      <w:outlineLvl w:val="9"/>
    </w:pPr>
    <w:rPr>
      <w:kern w:val="0"/>
    </w:rPr>
  </w:style>
  <w:style w:type="character" w:customStyle="1" w:styleId="hgkelc">
    <w:name w:val="hgkelc"/>
    <w:basedOn w:val="DefaultParagraphFont"/>
    <w:rsid w:val="00E32935"/>
    <w:rPr>
      <w:rFonts w:cs="Times New Roman"/>
    </w:rPr>
  </w:style>
  <w:style w:type="character" w:styleId="PlaceholderText">
    <w:name w:val="Placeholder Text"/>
    <w:basedOn w:val="DefaultParagraphFont"/>
    <w:uiPriority w:val="99"/>
    <w:semiHidden/>
    <w:rsid w:val="00E32935"/>
    <w:rPr>
      <w:rFonts w:cs="Times New Roman"/>
      <w:color w:val="808080"/>
    </w:rPr>
  </w:style>
  <w:style w:type="character" w:customStyle="1" w:styleId="UnresolvedMention1">
    <w:name w:val="Unresolved Mention1"/>
    <w:basedOn w:val="DefaultParagraphFont"/>
    <w:uiPriority w:val="99"/>
    <w:semiHidden/>
    <w:unhideWhenUsed/>
    <w:rsid w:val="00E32935"/>
    <w:rPr>
      <w:rFonts w:cs="Times New Roman"/>
      <w:color w:val="605E5C"/>
      <w:shd w:val="clear" w:color="auto" w:fill="E1DFDD"/>
    </w:rPr>
  </w:style>
  <w:style w:type="paragraph" w:styleId="BalloonText">
    <w:name w:val="Balloon Text"/>
    <w:basedOn w:val="Normal"/>
    <w:link w:val="BalloonTextChar"/>
    <w:uiPriority w:val="99"/>
    <w:semiHidden/>
    <w:unhideWhenUsed/>
    <w:rsid w:val="00E32935"/>
    <w:pPr>
      <w:spacing w:after="0" w:line="240" w:lineRule="auto"/>
    </w:pPr>
    <w:rPr>
      <w:rFonts w:ascii="Tahoma" w:eastAsia="Times New Roman" w:hAnsi="Tahoma" w:cs="Tahoma"/>
      <w:sz w:val="16"/>
      <w:szCs w:val="16"/>
      <w:lang w:val="en-US"/>
      <w14:ligatures w14:val="none"/>
    </w:rPr>
  </w:style>
  <w:style w:type="character" w:customStyle="1" w:styleId="BalloonTextChar">
    <w:name w:val="Balloon Text Char"/>
    <w:basedOn w:val="DefaultParagraphFont"/>
    <w:link w:val="BalloonText"/>
    <w:uiPriority w:val="99"/>
    <w:semiHidden/>
    <w:rsid w:val="00E32935"/>
    <w:rPr>
      <w:rFonts w:ascii="Tahoma" w:eastAsia="Times New Roman" w:hAnsi="Tahoma" w:cs="Tahoma"/>
      <w:sz w:val="16"/>
      <w:szCs w:val="16"/>
      <w:lang w:val="en-US"/>
      <w14:ligatures w14:val="none"/>
    </w:rPr>
  </w:style>
  <w:style w:type="paragraph" w:styleId="Date">
    <w:name w:val="Date"/>
    <w:basedOn w:val="Normal"/>
    <w:next w:val="Normal"/>
    <w:link w:val="DateChar"/>
    <w:uiPriority w:val="99"/>
    <w:semiHidden/>
    <w:unhideWhenUsed/>
    <w:rsid w:val="00E32935"/>
    <w:rPr>
      <w:rFonts w:eastAsia="Times New Roman" w:cs="Times New Roman"/>
      <w:lang w:val="en-US"/>
      <w14:ligatures w14:val="none"/>
    </w:rPr>
  </w:style>
  <w:style w:type="character" w:customStyle="1" w:styleId="DateChar">
    <w:name w:val="Date Char"/>
    <w:basedOn w:val="DefaultParagraphFont"/>
    <w:link w:val="Date"/>
    <w:uiPriority w:val="99"/>
    <w:semiHidden/>
    <w:rsid w:val="00E32935"/>
    <w:rPr>
      <w:rFonts w:eastAsia="Times New Roman" w:cs="Times New Roman"/>
      <w:lang w:val="en-US"/>
      <w14:ligatures w14:val="none"/>
    </w:rPr>
  </w:style>
  <w:style w:type="paragraph" w:styleId="Bibliography">
    <w:name w:val="Bibliography"/>
    <w:basedOn w:val="Normal"/>
    <w:next w:val="Normal"/>
    <w:uiPriority w:val="37"/>
    <w:unhideWhenUsed/>
    <w:rsid w:val="00E32935"/>
    <w:rPr>
      <w:rFonts w:eastAsia="Times New Roman" w:cs="Times New Roman"/>
      <w:lang w:val="en-US"/>
      <w14:ligatures w14:val="none"/>
    </w:rPr>
  </w:style>
  <w:style w:type="paragraph" w:customStyle="1" w:styleId="TableParagraph">
    <w:name w:val="Table Paragraph"/>
    <w:basedOn w:val="Normal"/>
    <w:uiPriority w:val="1"/>
    <w:qFormat/>
    <w:rsid w:val="00E3293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uv3um">
    <w:name w:val="uv3um"/>
    <w:basedOn w:val="DefaultParagraphFont"/>
    <w:rsid w:val="00E32935"/>
  </w:style>
  <w:style w:type="character" w:customStyle="1" w:styleId="Heading5Char">
    <w:name w:val="Heading 5 Char"/>
    <w:basedOn w:val="DefaultParagraphFont"/>
    <w:link w:val="Heading5"/>
    <w:uiPriority w:val="9"/>
    <w:semiHidden/>
    <w:rsid w:val="007C4169"/>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2D0446"/>
    <w:rPr>
      <w:b/>
      <w:bCs/>
    </w:rPr>
  </w:style>
  <w:style w:type="character" w:styleId="Emphasis">
    <w:name w:val="Emphasis"/>
    <w:basedOn w:val="DefaultParagraphFont"/>
    <w:uiPriority w:val="20"/>
    <w:qFormat/>
    <w:rsid w:val="00866D4A"/>
    <w:rPr>
      <w:i/>
      <w:iCs/>
    </w:rPr>
  </w:style>
</w:styles>
</file>

<file path=word/webSettings.xml><?xml version="1.0" encoding="utf-8"?>
<w:webSettings xmlns:r="http://schemas.openxmlformats.org/officeDocument/2006/relationships" xmlns:w="http://schemas.openxmlformats.org/wordprocessingml/2006/main">
  <w:divs>
    <w:div w:id="8920857">
      <w:bodyDiv w:val="1"/>
      <w:marLeft w:val="0"/>
      <w:marRight w:val="0"/>
      <w:marTop w:val="0"/>
      <w:marBottom w:val="0"/>
      <w:divBdr>
        <w:top w:val="none" w:sz="0" w:space="0" w:color="auto"/>
        <w:left w:val="none" w:sz="0" w:space="0" w:color="auto"/>
        <w:bottom w:val="none" w:sz="0" w:space="0" w:color="auto"/>
        <w:right w:val="none" w:sz="0" w:space="0" w:color="auto"/>
      </w:divBdr>
    </w:div>
    <w:div w:id="17240126">
      <w:bodyDiv w:val="1"/>
      <w:marLeft w:val="0"/>
      <w:marRight w:val="0"/>
      <w:marTop w:val="0"/>
      <w:marBottom w:val="0"/>
      <w:divBdr>
        <w:top w:val="none" w:sz="0" w:space="0" w:color="auto"/>
        <w:left w:val="none" w:sz="0" w:space="0" w:color="auto"/>
        <w:bottom w:val="none" w:sz="0" w:space="0" w:color="auto"/>
        <w:right w:val="none" w:sz="0" w:space="0" w:color="auto"/>
      </w:divBdr>
    </w:div>
    <w:div w:id="30232444">
      <w:bodyDiv w:val="1"/>
      <w:marLeft w:val="0"/>
      <w:marRight w:val="0"/>
      <w:marTop w:val="0"/>
      <w:marBottom w:val="0"/>
      <w:divBdr>
        <w:top w:val="none" w:sz="0" w:space="0" w:color="auto"/>
        <w:left w:val="none" w:sz="0" w:space="0" w:color="auto"/>
        <w:bottom w:val="none" w:sz="0" w:space="0" w:color="auto"/>
        <w:right w:val="none" w:sz="0" w:space="0" w:color="auto"/>
      </w:divBdr>
    </w:div>
    <w:div w:id="31423690">
      <w:bodyDiv w:val="1"/>
      <w:marLeft w:val="0"/>
      <w:marRight w:val="0"/>
      <w:marTop w:val="0"/>
      <w:marBottom w:val="0"/>
      <w:divBdr>
        <w:top w:val="none" w:sz="0" w:space="0" w:color="auto"/>
        <w:left w:val="none" w:sz="0" w:space="0" w:color="auto"/>
        <w:bottom w:val="none" w:sz="0" w:space="0" w:color="auto"/>
        <w:right w:val="none" w:sz="0" w:space="0" w:color="auto"/>
      </w:divBdr>
    </w:div>
    <w:div w:id="48699709">
      <w:bodyDiv w:val="1"/>
      <w:marLeft w:val="0"/>
      <w:marRight w:val="0"/>
      <w:marTop w:val="0"/>
      <w:marBottom w:val="0"/>
      <w:divBdr>
        <w:top w:val="none" w:sz="0" w:space="0" w:color="auto"/>
        <w:left w:val="none" w:sz="0" w:space="0" w:color="auto"/>
        <w:bottom w:val="none" w:sz="0" w:space="0" w:color="auto"/>
        <w:right w:val="none" w:sz="0" w:space="0" w:color="auto"/>
      </w:divBdr>
      <w:divsChild>
        <w:div w:id="469596772">
          <w:marLeft w:val="0"/>
          <w:marRight w:val="0"/>
          <w:marTop w:val="0"/>
          <w:marBottom w:val="0"/>
          <w:divBdr>
            <w:top w:val="none" w:sz="0" w:space="0" w:color="auto"/>
            <w:left w:val="none" w:sz="0" w:space="0" w:color="auto"/>
            <w:bottom w:val="none" w:sz="0" w:space="0" w:color="auto"/>
            <w:right w:val="none" w:sz="0" w:space="0" w:color="auto"/>
          </w:divBdr>
          <w:divsChild>
            <w:div w:id="48303616">
              <w:marLeft w:val="0"/>
              <w:marRight w:val="0"/>
              <w:marTop w:val="0"/>
              <w:marBottom w:val="0"/>
              <w:divBdr>
                <w:top w:val="none" w:sz="0" w:space="0" w:color="auto"/>
                <w:left w:val="none" w:sz="0" w:space="0" w:color="auto"/>
                <w:bottom w:val="none" w:sz="0" w:space="0" w:color="auto"/>
                <w:right w:val="none" w:sz="0" w:space="0" w:color="auto"/>
              </w:divBdr>
              <w:divsChild>
                <w:div w:id="1852865678">
                  <w:marLeft w:val="0"/>
                  <w:marRight w:val="0"/>
                  <w:marTop w:val="0"/>
                  <w:marBottom w:val="0"/>
                  <w:divBdr>
                    <w:top w:val="none" w:sz="0" w:space="0" w:color="auto"/>
                    <w:left w:val="none" w:sz="0" w:space="0" w:color="auto"/>
                    <w:bottom w:val="none" w:sz="0" w:space="0" w:color="auto"/>
                    <w:right w:val="none" w:sz="0" w:space="0" w:color="auto"/>
                  </w:divBdr>
                  <w:divsChild>
                    <w:div w:id="1496146944">
                      <w:marLeft w:val="0"/>
                      <w:marRight w:val="0"/>
                      <w:marTop w:val="0"/>
                      <w:marBottom w:val="0"/>
                      <w:divBdr>
                        <w:top w:val="none" w:sz="0" w:space="0" w:color="auto"/>
                        <w:left w:val="none" w:sz="0" w:space="0" w:color="auto"/>
                        <w:bottom w:val="none" w:sz="0" w:space="0" w:color="auto"/>
                        <w:right w:val="none" w:sz="0" w:space="0" w:color="auto"/>
                      </w:divBdr>
                      <w:divsChild>
                        <w:div w:id="868949487">
                          <w:marLeft w:val="0"/>
                          <w:marRight w:val="0"/>
                          <w:marTop w:val="0"/>
                          <w:marBottom w:val="0"/>
                          <w:divBdr>
                            <w:top w:val="none" w:sz="0" w:space="0" w:color="auto"/>
                            <w:left w:val="none" w:sz="0" w:space="0" w:color="auto"/>
                            <w:bottom w:val="none" w:sz="0" w:space="0" w:color="auto"/>
                            <w:right w:val="none" w:sz="0" w:space="0" w:color="auto"/>
                          </w:divBdr>
                          <w:divsChild>
                            <w:div w:id="2040661154">
                              <w:marLeft w:val="0"/>
                              <w:marRight w:val="0"/>
                              <w:marTop w:val="0"/>
                              <w:marBottom w:val="0"/>
                              <w:divBdr>
                                <w:top w:val="none" w:sz="0" w:space="0" w:color="auto"/>
                                <w:left w:val="none" w:sz="0" w:space="0" w:color="auto"/>
                                <w:bottom w:val="none" w:sz="0" w:space="0" w:color="auto"/>
                                <w:right w:val="none" w:sz="0" w:space="0" w:color="auto"/>
                              </w:divBdr>
                              <w:divsChild>
                                <w:div w:id="819343827">
                                  <w:marLeft w:val="0"/>
                                  <w:marRight w:val="0"/>
                                  <w:marTop w:val="0"/>
                                  <w:marBottom w:val="0"/>
                                  <w:divBdr>
                                    <w:top w:val="none" w:sz="0" w:space="0" w:color="auto"/>
                                    <w:left w:val="none" w:sz="0" w:space="0" w:color="auto"/>
                                    <w:bottom w:val="none" w:sz="0" w:space="0" w:color="auto"/>
                                    <w:right w:val="none" w:sz="0" w:space="0" w:color="auto"/>
                                  </w:divBdr>
                                  <w:divsChild>
                                    <w:div w:id="129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24721">
      <w:bodyDiv w:val="1"/>
      <w:marLeft w:val="0"/>
      <w:marRight w:val="0"/>
      <w:marTop w:val="0"/>
      <w:marBottom w:val="0"/>
      <w:divBdr>
        <w:top w:val="none" w:sz="0" w:space="0" w:color="auto"/>
        <w:left w:val="none" w:sz="0" w:space="0" w:color="auto"/>
        <w:bottom w:val="none" w:sz="0" w:space="0" w:color="auto"/>
        <w:right w:val="none" w:sz="0" w:space="0" w:color="auto"/>
      </w:divBdr>
    </w:div>
    <w:div w:id="57214683">
      <w:bodyDiv w:val="1"/>
      <w:marLeft w:val="0"/>
      <w:marRight w:val="0"/>
      <w:marTop w:val="0"/>
      <w:marBottom w:val="0"/>
      <w:divBdr>
        <w:top w:val="none" w:sz="0" w:space="0" w:color="auto"/>
        <w:left w:val="none" w:sz="0" w:space="0" w:color="auto"/>
        <w:bottom w:val="none" w:sz="0" w:space="0" w:color="auto"/>
        <w:right w:val="none" w:sz="0" w:space="0" w:color="auto"/>
      </w:divBdr>
    </w:div>
    <w:div w:id="66004286">
      <w:bodyDiv w:val="1"/>
      <w:marLeft w:val="0"/>
      <w:marRight w:val="0"/>
      <w:marTop w:val="0"/>
      <w:marBottom w:val="0"/>
      <w:divBdr>
        <w:top w:val="none" w:sz="0" w:space="0" w:color="auto"/>
        <w:left w:val="none" w:sz="0" w:space="0" w:color="auto"/>
        <w:bottom w:val="none" w:sz="0" w:space="0" w:color="auto"/>
        <w:right w:val="none" w:sz="0" w:space="0" w:color="auto"/>
      </w:divBdr>
    </w:div>
    <w:div w:id="68844994">
      <w:bodyDiv w:val="1"/>
      <w:marLeft w:val="0"/>
      <w:marRight w:val="0"/>
      <w:marTop w:val="0"/>
      <w:marBottom w:val="0"/>
      <w:divBdr>
        <w:top w:val="none" w:sz="0" w:space="0" w:color="auto"/>
        <w:left w:val="none" w:sz="0" w:space="0" w:color="auto"/>
        <w:bottom w:val="none" w:sz="0" w:space="0" w:color="auto"/>
        <w:right w:val="none" w:sz="0" w:space="0" w:color="auto"/>
      </w:divBdr>
    </w:div>
    <w:div w:id="85344052">
      <w:bodyDiv w:val="1"/>
      <w:marLeft w:val="0"/>
      <w:marRight w:val="0"/>
      <w:marTop w:val="0"/>
      <w:marBottom w:val="0"/>
      <w:divBdr>
        <w:top w:val="none" w:sz="0" w:space="0" w:color="auto"/>
        <w:left w:val="none" w:sz="0" w:space="0" w:color="auto"/>
        <w:bottom w:val="none" w:sz="0" w:space="0" w:color="auto"/>
        <w:right w:val="none" w:sz="0" w:space="0" w:color="auto"/>
      </w:divBdr>
    </w:div>
    <w:div w:id="95249766">
      <w:bodyDiv w:val="1"/>
      <w:marLeft w:val="0"/>
      <w:marRight w:val="0"/>
      <w:marTop w:val="0"/>
      <w:marBottom w:val="0"/>
      <w:divBdr>
        <w:top w:val="none" w:sz="0" w:space="0" w:color="auto"/>
        <w:left w:val="none" w:sz="0" w:space="0" w:color="auto"/>
        <w:bottom w:val="none" w:sz="0" w:space="0" w:color="auto"/>
        <w:right w:val="none" w:sz="0" w:space="0" w:color="auto"/>
      </w:divBdr>
    </w:div>
    <w:div w:id="103691188">
      <w:bodyDiv w:val="1"/>
      <w:marLeft w:val="0"/>
      <w:marRight w:val="0"/>
      <w:marTop w:val="0"/>
      <w:marBottom w:val="0"/>
      <w:divBdr>
        <w:top w:val="none" w:sz="0" w:space="0" w:color="auto"/>
        <w:left w:val="none" w:sz="0" w:space="0" w:color="auto"/>
        <w:bottom w:val="none" w:sz="0" w:space="0" w:color="auto"/>
        <w:right w:val="none" w:sz="0" w:space="0" w:color="auto"/>
      </w:divBdr>
    </w:div>
    <w:div w:id="112747603">
      <w:bodyDiv w:val="1"/>
      <w:marLeft w:val="0"/>
      <w:marRight w:val="0"/>
      <w:marTop w:val="0"/>
      <w:marBottom w:val="0"/>
      <w:divBdr>
        <w:top w:val="none" w:sz="0" w:space="0" w:color="auto"/>
        <w:left w:val="none" w:sz="0" w:space="0" w:color="auto"/>
        <w:bottom w:val="none" w:sz="0" w:space="0" w:color="auto"/>
        <w:right w:val="none" w:sz="0" w:space="0" w:color="auto"/>
      </w:divBdr>
    </w:div>
    <w:div w:id="113251928">
      <w:bodyDiv w:val="1"/>
      <w:marLeft w:val="0"/>
      <w:marRight w:val="0"/>
      <w:marTop w:val="0"/>
      <w:marBottom w:val="0"/>
      <w:divBdr>
        <w:top w:val="none" w:sz="0" w:space="0" w:color="auto"/>
        <w:left w:val="none" w:sz="0" w:space="0" w:color="auto"/>
        <w:bottom w:val="none" w:sz="0" w:space="0" w:color="auto"/>
        <w:right w:val="none" w:sz="0" w:space="0" w:color="auto"/>
      </w:divBdr>
    </w:div>
    <w:div w:id="117798687">
      <w:bodyDiv w:val="1"/>
      <w:marLeft w:val="0"/>
      <w:marRight w:val="0"/>
      <w:marTop w:val="0"/>
      <w:marBottom w:val="0"/>
      <w:divBdr>
        <w:top w:val="none" w:sz="0" w:space="0" w:color="auto"/>
        <w:left w:val="none" w:sz="0" w:space="0" w:color="auto"/>
        <w:bottom w:val="none" w:sz="0" w:space="0" w:color="auto"/>
        <w:right w:val="none" w:sz="0" w:space="0" w:color="auto"/>
      </w:divBdr>
    </w:div>
    <w:div w:id="132723906">
      <w:bodyDiv w:val="1"/>
      <w:marLeft w:val="0"/>
      <w:marRight w:val="0"/>
      <w:marTop w:val="0"/>
      <w:marBottom w:val="0"/>
      <w:divBdr>
        <w:top w:val="none" w:sz="0" w:space="0" w:color="auto"/>
        <w:left w:val="none" w:sz="0" w:space="0" w:color="auto"/>
        <w:bottom w:val="none" w:sz="0" w:space="0" w:color="auto"/>
        <w:right w:val="none" w:sz="0" w:space="0" w:color="auto"/>
      </w:divBdr>
    </w:div>
    <w:div w:id="140537894">
      <w:bodyDiv w:val="1"/>
      <w:marLeft w:val="0"/>
      <w:marRight w:val="0"/>
      <w:marTop w:val="0"/>
      <w:marBottom w:val="0"/>
      <w:divBdr>
        <w:top w:val="none" w:sz="0" w:space="0" w:color="auto"/>
        <w:left w:val="none" w:sz="0" w:space="0" w:color="auto"/>
        <w:bottom w:val="none" w:sz="0" w:space="0" w:color="auto"/>
        <w:right w:val="none" w:sz="0" w:space="0" w:color="auto"/>
      </w:divBdr>
    </w:div>
    <w:div w:id="147748459">
      <w:bodyDiv w:val="1"/>
      <w:marLeft w:val="0"/>
      <w:marRight w:val="0"/>
      <w:marTop w:val="0"/>
      <w:marBottom w:val="0"/>
      <w:divBdr>
        <w:top w:val="none" w:sz="0" w:space="0" w:color="auto"/>
        <w:left w:val="none" w:sz="0" w:space="0" w:color="auto"/>
        <w:bottom w:val="none" w:sz="0" w:space="0" w:color="auto"/>
        <w:right w:val="none" w:sz="0" w:space="0" w:color="auto"/>
      </w:divBdr>
    </w:div>
    <w:div w:id="155347137">
      <w:bodyDiv w:val="1"/>
      <w:marLeft w:val="0"/>
      <w:marRight w:val="0"/>
      <w:marTop w:val="0"/>
      <w:marBottom w:val="0"/>
      <w:divBdr>
        <w:top w:val="none" w:sz="0" w:space="0" w:color="auto"/>
        <w:left w:val="none" w:sz="0" w:space="0" w:color="auto"/>
        <w:bottom w:val="none" w:sz="0" w:space="0" w:color="auto"/>
        <w:right w:val="none" w:sz="0" w:space="0" w:color="auto"/>
      </w:divBdr>
    </w:div>
    <w:div w:id="184291909">
      <w:bodyDiv w:val="1"/>
      <w:marLeft w:val="0"/>
      <w:marRight w:val="0"/>
      <w:marTop w:val="0"/>
      <w:marBottom w:val="0"/>
      <w:divBdr>
        <w:top w:val="none" w:sz="0" w:space="0" w:color="auto"/>
        <w:left w:val="none" w:sz="0" w:space="0" w:color="auto"/>
        <w:bottom w:val="none" w:sz="0" w:space="0" w:color="auto"/>
        <w:right w:val="none" w:sz="0" w:space="0" w:color="auto"/>
      </w:divBdr>
    </w:div>
    <w:div w:id="191067598">
      <w:bodyDiv w:val="1"/>
      <w:marLeft w:val="0"/>
      <w:marRight w:val="0"/>
      <w:marTop w:val="0"/>
      <w:marBottom w:val="0"/>
      <w:divBdr>
        <w:top w:val="none" w:sz="0" w:space="0" w:color="auto"/>
        <w:left w:val="none" w:sz="0" w:space="0" w:color="auto"/>
        <w:bottom w:val="none" w:sz="0" w:space="0" w:color="auto"/>
        <w:right w:val="none" w:sz="0" w:space="0" w:color="auto"/>
      </w:divBdr>
    </w:div>
    <w:div w:id="208955107">
      <w:bodyDiv w:val="1"/>
      <w:marLeft w:val="0"/>
      <w:marRight w:val="0"/>
      <w:marTop w:val="0"/>
      <w:marBottom w:val="0"/>
      <w:divBdr>
        <w:top w:val="none" w:sz="0" w:space="0" w:color="auto"/>
        <w:left w:val="none" w:sz="0" w:space="0" w:color="auto"/>
        <w:bottom w:val="none" w:sz="0" w:space="0" w:color="auto"/>
        <w:right w:val="none" w:sz="0" w:space="0" w:color="auto"/>
      </w:divBdr>
    </w:div>
    <w:div w:id="209273265">
      <w:bodyDiv w:val="1"/>
      <w:marLeft w:val="0"/>
      <w:marRight w:val="0"/>
      <w:marTop w:val="0"/>
      <w:marBottom w:val="0"/>
      <w:divBdr>
        <w:top w:val="none" w:sz="0" w:space="0" w:color="auto"/>
        <w:left w:val="none" w:sz="0" w:space="0" w:color="auto"/>
        <w:bottom w:val="none" w:sz="0" w:space="0" w:color="auto"/>
        <w:right w:val="none" w:sz="0" w:space="0" w:color="auto"/>
      </w:divBdr>
    </w:div>
    <w:div w:id="210310859">
      <w:bodyDiv w:val="1"/>
      <w:marLeft w:val="0"/>
      <w:marRight w:val="0"/>
      <w:marTop w:val="0"/>
      <w:marBottom w:val="0"/>
      <w:divBdr>
        <w:top w:val="none" w:sz="0" w:space="0" w:color="auto"/>
        <w:left w:val="none" w:sz="0" w:space="0" w:color="auto"/>
        <w:bottom w:val="none" w:sz="0" w:space="0" w:color="auto"/>
        <w:right w:val="none" w:sz="0" w:space="0" w:color="auto"/>
      </w:divBdr>
    </w:div>
    <w:div w:id="243956936">
      <w:bodyDiv w:val="1"/>
      <w:marLeft w:val="0"/>
      <w:marRight w:val="0"/>
      <w:marTop w:val="0"/>
      <w:marBottom w:val="0"/>
      <w:divBdr>
        <w:top w:val="none" w:sz="0" w:space="0" w:color="auto"/>
        <w:left w:val="none" w:sz="0" w:space="0" w:color="auto"/>
        <w:bottom w:val="none" w:sz="0" w:space="0" w:color="auto"/>
        <w:right w:val="none" w:sz="0" w:space="0" w:color="auto"/>
      </w:divBdr>
    </w:div>
    <w:div w:id="245455119">
      <w:bodyDiv w:val="1"/>
      <w:marLeft w:val="0"/>
      <w:marRight w:val="0"/>
      <w:marTop w:val="0"/>
      <w:marBottom w:val="0"/>
      <w:divBdr>
        <w:top w:val="none" w:sz="0" w:space="0" w:color="auto"/>
        <w:left w:val="none" w:sz="0" w:space="0" w:color="auto"/>
        <w:bottom w:val="none" w:sz="0" w:space="0" w:color="auto"/>
        <w:right w:val="none" w:sz="0" w:space="0" w:color="auto"/>
      </w:divBdr>
    </w:div>
    <w:div w:id="248655762">
      <w:bodyDiv w:val="1"/>
      <w:marLeft w:val="0"/>
      <w:marRight w:val="0"/>
      <w:marTop w:val="0"/>
      <w:marBottom w:val="0"/>
      <w:divBdr>
        <w:top w:val="none" w:sz="0" w:space="0" w:color="auto"/>
        <w:left w:val="none" w:sz="0" w:space="0" w:color="auto"/>
        <w:bottom w:val="none" w:sz="0" w:space="0" w:color="auto"/>
        <w:right w:val="none" w:sz="0" w:space="0" w:color="auto"/>
      </w:divBdr>
    </w:div>
    <w:div w:id="251746812">
      <w:bodyDiv w:val="1"/>
      <w:marLeft w:val="0"/>
      <w:marRight w:val="0"/>
      <w:marTop w:val="0"/>
      <w:marBottom w:val="0"/>
      <w:divBdr>
        <w:top w:val="none" w:sz="0" w:space="0" w:color="auto"/>
        <w:left w:val="none" w:sz="0" w:space="0" w:color="auto"/>
        <w:bottom w:val="none" w:sz="0" w:space="0" w:color="auto"/>
        <w:right w:val="none" w:sz="0" w:space="0" w:color="auto"/>
      </w:divBdr>
    </w:div>
    <w:div w:id="262691133">
      <w:bodyDiv w:val="1"/>
      <w:marLeft w:val="0"/>
      <w:marRight w:val="0"/>
      <w:marTop w:val="0"/>
      <w:marBottom w:val="0"/>
      <w:divBdr>
        <w:top w:val="none" w:sz="0" w:space="0" w:color="auto"/>
        <w:left w:val="none" w:sz="0" w:space="0" w:color="auto"/>
        <w:bottom w:val="none" w:sz="0" w:space="0" w:color="auto"/>
        <w:right w:val="none" w:sz="0" w:space="0" w:color="auto"/>
      </w:divBdr>
      <w:divsChild>
        <w:div w:id="41909948">
          <w:marLeft w:val="0"/>
          <w:marRight w:val="0"/>
          <w:marTop w:val="0"/>
          <w:marBottom w:val="0"/>
          <w:divBdr>
            <w:top w:val="none" w:sz="0" w:space="0" w:color="auto"/>
            <w:left w:val="none" w:sz="0" w:space="0" w:color="auto"/>
            <w:bottom w:val="none" w:sz="0" w:space="0" w:color="auto"/>
            <w:right w:val="none" w:sz="0" w:space="0" w:color="auto"/>
          </w:divBdr>
          <w:divsChild>
            <w:div w:id="1003896016">
              <w:marLeft w:val="0"/>
              <w:marRight w:val="0"/>
              <w:marTop w:val="0"/>
              <w:marBottom w:val="0"/>
              <w:divBdr>
                <w:top w:val="none" w:sz="0" w:space="0" w:color="auto"/>
                <w:left w:val="none" w:sz="0" w:space="0" w:color="auto"/>
                <w:bottom w:val="none" w:sz="0" w:space="0" w:color="auto"/>
                <w:right w:val="none" w:sz="0" w:space="0" w:color="auto"/>
              </w:divBdr>
              <w:divsChild>
                <w:div w:id="900290281">
                  <w:marLeft w:val="0"/>
                  <w:marRight w:val="0"/>
                  <w:marTop w:val="0"/>
                  <w:marBottom w:val="0"/>
                  <w:divBdr>
                    <w:top w:val="none" w:sz="0" w:space="0" w:color="auto"/>
                    <w:left w:val="none" w:sz="0" w:space="0" w:color="auto"/>
                    <w:bottom w:val="none" w:sz="0" w:space="0" w:color="auto"/>
                    <w:right w:val="none" w:sz="0" w:space="0" w:color="auto"/>
                  </w:divBdr>
                  <w:divsChild>
                    <w:div w:id="1932811188">
                      <w:marLeft w:val="0"/>
                      <w:marRight w:val="0"/>
                      <w:marTop w:val="0"/>
                      <w:marBottom w:val="0"/>
                      <w:divBdr>
                        <w:top w:val="none" w:sz="0" w:space="0" w:color="auto"/>
                        <w:left w:val="none" w:sz="0" w:space="0" w:color="auto"/>
                        <w:bottom w:val="none" w:sz="0" w:space="0" w:color="auto"/>
                        <w:right w:val="none" w:sz="0" w:space="0" w:color="auto"/>
                      </w:divBdr>
                      <w:divsChild>
                        <w:div w:id="1136027451">
                          <w:marLeft w:val="0"/>
                          <w:marRight w:val="0"/>
                          <w:marTop w:val="0"/>
                          <w:marBottom w:val="0"/>
                          <w:divBdr>
                            <w:top w:val="none" w:sz="0" w:space="0" w:color="auto"/>
                            <w:left w:val="none" w:sz="0" w:space="0" w:color="auto"/>
                            <w:bottom w:val="none" w:sz="0" w:space="0" w:color="auto"/>
                            <w:right w:val="none" w:sz="0" w:space="0" w:color="auto"/>
                          </w:divBdr>
                          <w:divsChild>
                            <w:div w:id="327948164">
                              <w:marLeft w:val="0"/>
                              <w:marRight w:val="0"/>
                              <w:marTop w:val="0"/>
                              <w:marBottom w:val="0"/>
                              <w:divBdr>
                                <w:top w:val="none" w:sz="0" w:space="0" w:color="auto"/>
                                <w:left w:val="none" w:sz="0" w:space="0" w:color="auto"/>
                                <w:bottom w:val="none" w:sz="0" w:space="0" w:color="auto"/>
                                <w:right w:val="none" w:sz="0" w:space="0" w:color="auto"/>
                              </w:divBdr>
                              <w:divsChild>
                                <w:div w:id="1049036844">
                                  <w:marLeft w:val="0"/>
                                  <w:marRight w:val="0"/>
                                  <w:marTop w:val="0"/>
                                  <w:marBottom w:val="0"/>
                                  <w:divBdr>
                                    <w:top w:val="none" w:sz="0" w:space="0" w:color="auto"/>
                                    <w:left w:val="none" w:sz="0" w:space="0" w:color="auto"/>
                                    <w:bottom w:val="none" w:sz="0" w:space="0" w:color="auto"/>
                                    <w:right w:val="none" w:sz="0" w:space="0" w:color="auto"/>
                                  </w:divBdr>
                                  <w:divsChild>
                                    <w:div w:id="12922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742784">
      <w:bodyDiv w:val="1"/>
      <w:marLeft w:val="0"/>
      <w:marRight w:val="0"/>
      <w:marTop w:val="0"/>
      <w:marBottom w:val="0"/>
      <w:divBdr>
        <w:top w:val="none" w:sz="0" w:space="0" w:color="auto"/>
        <w:left w:val="none" w:sz="0" w:space="0" w:color="auto"/>
        <w:bottom w:val="none" w:sz="0" w:space="0" w:color="auto"/>
        <w:right w:val="none" w:sz="0" w:space="0" w:color="auto"/>
      </w:divBdr>
    </w:div>
    <w:div w:id="273055572">
      <w:bodyDiv w:val="1"/>
      <w:marLeft w:val="0"/>
      <w:marRight w:val="0"/>
      <w:marTop w:val="0"/>
      <w:marBottom w:val="0"/>
      <w:divBdr>
        <w:top w:val="none" w:sz="0" w:space="0" w:color="auto"/>
        <w:left w:val="none" w:sz="0" w:space="0" w:color="auto"/>
        <w:bottom w:val="none" w:sz="0" w:space="0" w:color="auto"/>
        <w:right w:val="none" w:sz="0" w:space="0" w:color="auto"/>
      </w:divBdr>
    </w:div>
    <w:div w:id="273097926">
      <w:bodyDiv w:val="1"/>
      <w:marLeft w:val="0"/>
      <w:marRight w:val="0"/>
      <w:marTop w:val="0"/>
      <w:marBottom w:val="0"/>
      <w:divBdr>
        <w:top w:val="none" w:sz="0" w:space="0" w:color="auto"/>
        <w:left w:val="none" w:sz="0" w:space="0" w:color="auto"/>
        <w:bottom w:val="none" w:sz="0" w:space="0" w:color="auto"/>
        <w:right w:val="none" w:sz="0" w:space="0" w:color="auto"/>
      </w:divBdr>
    </w:div>
    <w:div w:id="286086922">
      <w:bodyDiv w:val="1"/>
      <w:marLeft w:val="0"/>
      <w:marRight w:val="0"/>
      <w:marTop w:val="0"/>
      <w:marBottom w:val="0"/>
      <w:divBdr>
        <w:top w:val="none" w:sz="0" w:space="0" w:color="auto"/>
        <w:left w:val="none" w:sz="0" w:space="0" w:color="auto"/>
        <w:bottom w:val="none" w:sz="0" w:space="0" w:color="auto"/>
        <w:right w:val="none" w:sz="0" w:space="0" w:color="auto"/>
      </w:divBdr>
    </w:div>
    <w:div w:id="317727611">
      <w:bodyDiv w:val="1"/>
      <w:marLeft w:val="0"/>
      <w:marRight w:val="0"/>
      <w:marTop w:val="0"/>
      <w:marBottom w:val="0"/>
      <w:divBdr>
        <w:top w:val="none" w:sz="0" w:space="0" w:color="auto"/>
        <w:left w:val="none" w:sz="0" w:space="0" w:color="auto"/>
        <w:bottom w:val="none" w:sz="0" w:space="0" w:color="auto"/>
        <w:right w:val="none" w:sz="0" w:space="0" w:color="auto"/>
      </w:divBdr>
    </w:div>
    <w:div w:id="350649374">
      <w:bodyDiv w:val="1"/>
      <w:marLeft w:val="0"/>
      <w:marRight w:val="0"/>
      <w:marTop w:val="0"/>
      <w:marBottom w:val="0"/>
      <w:divBdr>
        <w:top w:val="none" w:sz="0" w:space="0" w:color="auto"/>
        <w:left w:val="none" w:sz="0" w:space="0" w:color="auto"/>
        <w:bottom w:val="none" w:sz="0" w:space="0" w:color="auto"/>
        <w:right w:val="none" w:sz="0" w:space="0" w:color="auto"/>
      </w:divBdr>
    </w:div>
    <w:div w:id="358622611">
      <w:bodyDiv w:val="1"/>
      <w:marLeft w:val="0"/>
      <w:marRight w:val="0"/>
      <w:marTop w:val="0"/>
      <w:marBottom w:val="0"/>
      <w:divBdr>
        <w:top w:val="none" w:sz="0" w:space="0" w:color="auto"/>
        <w:left w:val="none" w:sz="0" w:space="0" w:color="auto"/>
        <w:bottom w:val="none" w:sz="0" w:space="0" w:color="auto"/>
        <w:right w:val="none" w:sz="0" w:space="0" w:color="auto"/>
      </w:divBdr>
    </w:div>
    <w:div w:id="363360896">
      <w:bodyDiv w:val="1"/>
      <w:marLeft w:val="0"/>
      <w:marRight w:val="0"/>
      <w:marTop w:val="0"/>
      <w:marBottom w:val="0"/>
      <w:divBdr>
        <w:top w:val="none" w:sz="0" w:space="0" w:color="auto"/>
        <w:left w:val="none" w:sz="0" w:space="0" w:color="auto"/>
        <w:bottom w:val="none" w:sz="0" w:space="0" w:color="auto"/>
        <w:right w:val="none" w:sz="0" w:space="0" w:color="auto"/>
      </w:divBdr>
    </w:div>
    <w:div w:id="371267959">
      <w:bodyDiv w:val="1"/>
      <w:marLeft w:val="0"/>
      <w:marRight w:val="0"/>
      <w:marTop w:val="0"/>
      <w:marBottom w:val="0"/>
      <w:divBdr>
        <w:top w:val="none" w:sz="0" w:space="0" w:color="auto"/>
        <w:left w:val="none" w:sz="0" w:space="0" w:color="auto"/>
        <w:bottom w:val="none" w:sz="0" w:space="0" w:color="auto"/>
        <w:right w:val="none" w:sz="0" w:space="0" w:color="auto"/>
      </w:divBdr>
    </w:div>
    <w:div w:id="374546999">
      <w:bodyDiv w:val="1"/>
      <w:marLeft w:val="0"/>
      <w:marRight w:val="0"/>
      <w:marTop w:val="0"/>
      <w:marBottom w:val="0"/>
      <w:divBdr>
        <w:top w:val="none" w:sz="0" w:space="0" w:color="auto"/>
        <w:left w:val="none" w:sz="0" w:space="0" w:color="auto"/>
        <w:bottom w:val="none" w:sz="0" w:space="0" w:color="auto"/>
        <w:right w:val="none" w:sz="0" w:space="0" w:color="auto"/>
      </w:divBdr>
    </w:div>
    <w:div w:id="390156183">
      <w:bodyDiv w:val="1"/>
      <w:marLeft w:val="0"/>
      <w:marRight w:val="0"/>
      <w:marTop w:val="0"/>
      <w:marBottom w:val="0"/>
      <w:divBdr>
        <w:top w:val="none" w:sz="0" w:space="0" w:color="auto"/>
        <w:left w:val="none" w:sz="0" w:space="0" w:color="auto"/>
        <w:bottom w:val="none" w:sz="0" w:space="0" w:color="auto"/>
        <w:right w:val="none" w:sz="0" w:space="0" w:color="auto"/>
      </w:divBdr>
    </w:div>
    <w:div w:id="437604019">
      <w:bodyDiv w:val="1"/>
      <w:marLeft w:val="0"/>
      <w:marRight w:val="0"/>
      <w:marTop w:val="0"/>
      <w:marBottom w:val="0"/>
      <w:divBdr>
        <w:top w:val="none" w:sz="0" w:space="0" w:color="auto"/>
        <w:left w:val="none" w:sz="0" w:space="0" w:color="auto"/>
        <w:bottom w:val="none" w:sz="0" w:space="0" w:color="auto"/>
        <w:right w:val="none" w:sz="0" w:space="0" w:color="auto"/>
      </w:divBdr>
    </w:div>
    <w:div w:id="451245340">
      <w:bodyDiv w:val="1"/>
      <w:marLeft w:val="0"/>
      <w:marRight w:val="0"/>
      <w:marTop w:val="0"/>
      <w:marBottom w:val="0"/>
      <w:divBdr>
        <w:top w:val="none" w:sz="0" w:space="0" w:color="auto"/>
        <w:left w:val="none" w:sz="0" w:space="0" w:color="auto"/>
        <w:bottom w:val="none" w:sz="0" w:space="0" w:color="auto"/>
        <w:right w:val="none" w:sz="0" w:space="0" w:color="auto"/>
      </w:divBdr>
    </w:div>
    <w:div w:id="461071492">
      <w:bodyDiv w:val="1"/>
      <w:marLeft w:val="0"/>
      <w:marRight w:val="0"/>
      <w:marTop w:val="0"/>
      <w:marBottom w:val="0"/>
      <w:divBdr>
        <w:top w:val="none" w:sz="0" w:space="0" w:color="auto"/>
        <w:left w:val="none" w:sz="0" w:space="0" w:color="auto"/>
        <w:bottom w:val="none" w:sz="0" w:space="0" w:color="auto"/>
        <w:right w:val="none" w:sz="0" w:space="0" w:color="auto"/>
      </w:divBdr>
    </w:div>
    <w:div w:id="467238020">
      <w:bodyDiv w:val="1"/>
      <w:marLeft w:val="0"/>
      <w:marRight w:val="0"/>
      <w:marTop w:val="0"/>
      <w:marBottom w:val="0"/>
      <w:divBdr>
        <w:top w:val="none" w:sz="0" w:space="0" w:color="auto"/>
        <w:left w:val="none" w:sz="0" w:space="0" w:color="auto"/>
        <w:bottom w:val="none" w:sz="0" w:space="0" w:color="auto"/>
        <w:right w:val="none" w:sz="0" w:space="0" w:color="auto"/>
      </w:divBdr>
    </w:div>
    <w:div w:id="467892321">
      <w:bodyDiv w:val="1"/>
      <w:marLeft w:val="0"/>
      <w:marRight w:val="0"/>
      <w:marTop w:val="0"/>
      <w:marBottom w:val="0"/>
      <w:divBdr>
        <w:top w:val="none" w:sz="0" w:space="0" w:color="auto"/>
        <w:left w:val="none" w:sz="0" w:space="0" w:color="auto"/>
        <w:bottom w:val="none" w:sz="0" w:space="0" w:color="auto"/>
        <w:right w:val="none" w:sz="0" w:space="0" w:color="auto"/>
      </w:divBdr>
    </w:div>
    <w:div w:id="473258117">
      <w:bodyDiv w:val="1"/>
      <w:marLeft w:val="0"/>
      <w:marRight w:val="0"/>
      <w:marTop w:val="0"/>
      <w:marBottom w:val="0"/>
      <w:divBdr>
        <w:top w:val="none" w:sz="0" w:space="0" w:color="auto"/>
        <w:left w:val="none" w:sz="0" w:space="0" w:color="auto"/>
        <w:bottom w:val="none" w:sz="0" w:space="0" w:color="auto"/>
        <w:right w:val="none" w:sz="0" w:space="0" w:color="auto"/>
      </w:divBdr>
    </w:div>
    <w:div w:id="483667146">
      <w:bodyDiv w:val="1"/>
      <w:marLeft w:val="0"/>
      <w:marRight w:val="0"/>
      <w:marTop w:val="0"/>
      <w:marBottom w:val="0"/>
      <w:divBdr>
        <w:top w:val="none" w:sz="0" w:space="0" w:color="auto"/>
        <w:left w:val="none" w:sz="0" w:space="0" w:color="auto"/>
        <w:bottom w:val="none" w:sz="0" w:space="0" w:color="auto"/>
        <w:right w:val="none" w:sz="0" w:space="0" w:color="auto"/>
      </w:divBdr>
    </w:div>
    <w:div w:id="492645162">
      <w:bodyDiv w:val="1"/>
      <w:marLeft w:val="0"/>
      <w:marRight w:val="0"/>
      <w:marTop w:val="0"/>
      <w:marBottom w:val="0"/>
      <w:divBdr>
        <w:top w:val="none" w:sz="0" w:space="0" w:color="auto"/>
        <w:left w:val="none" w:sz="0" w:space="0" w:color="auto"/>
        <w:bottom w:val="none" w:sz="0" w:space="0" w:color="auto"/>
        <w:right w:val="none" w:sz="0" w:space="0" w:color="auto"/>
      </w:divBdr>
    </w:div>
    <w:div w:id="552426308">
      <w:bodyDiv w:val="1"/>
      <w:marLeft w:val="0"/>
      <w:marRight w:val="0"/>
      <w:marTop w:val="0"/>
      <w:marBottom w:val="0"/>
      <w:divBdr>
        <w:top w:val="none" w:sz="0" w:space="0" w:color="auto"/>
        <w:left w:val="none" w:sz="0" w:space="0" w:color="auto"/>
        <w:bottom w:val="none" w:sz="0" w:space="0" w:color="auto"/>
        <w:right w:val="none" w:sz="0" w:space="0" w:color="auto"/>
      </w:divBdr>
    </w:div>
    <w:div w:id="573976363">
      <w:bodyDiv w:val="1"/>
      <w:marLeft w:val="0"/>
      <w:marRight w:val="0"/>
      <w:marTop w:val="0"/>
      <w:marBottom w:val="0"/>
      <w:divBdr>
        <w:top w:val="none" w:sz="0" w:space="0" w:color="auto"/>
        <w:left w:val="none" w:sz="0" w:space="0" w:color="auto"/>
        <w:bottom w:val="none" w:sz="0" w:space="0" w:color="auto"/>
        <w:right w:val="none" w:sz="0" w:space="0" w:color="auto"/>
      </w:divBdr>
    </w:div>
    <w:div w:id="592053238">
      <w:bodyDiv w:val="1"/>
      <w:marLeft w:val="0"/>
      <w:marRight w:val="0"/>
      <w:marTop w:val="0"/>
      <w:marBottom w:val="0"/>
      <w:divBdr>
        <w:top w:val="none" w:sz="0" w:space="0" w:color="auto"/>
        <w:left w:val="none" w:sz="0" w:space="0" w:color="auto"/>
        <w:bottom w:val="none" w:sz="0" w:space="0" w:color="auto"/>
        <w:right w:val="none" w:sz="0" w:space="0" w:color="auto"/>
      </w:divBdr>
    </w:div>
    <w:div w:id="617839303">
      <w:bodyDiv w:val="1"/>
      <w:marLeft w:val="0"/>
      <w:marRight w:val="0"/>
      <w:marTop w:val="0"/>
      <w:marBottom w:val="0"/>
      <w:divBdr>
        <w:top w:val="none" w:sz="0" w:space="0" w:color="auto"/>
        <w:left w:val="none" w:sz="0" w:space="0" w:color="auto"/>
        <w:bottom w:val="none" w:sz="0" w:space="0" w:color="auto"/>
        <w:right w:val="none" w:sz="0" w:space="0" w:color="auto"/>
      </w:divBdr>
    </w:div>
    <w:div w:id="618729778">
      <w:bodyDiv w:val="1"/>
      <w:marLeft w:val="0"/>
      <w:marRight w:val="0"/>
      <w:marTop w:val="0"/>
      <w:marBottom w:val="0"/>
      <w:divBdr>
        <w:top w:val="none" w:sz="0" w:space="0" w:color="auto"/>
        <w:left w:val="none" w:sz="0" w:space="0" w:color="auto"/>
        <w:bottom w:val="none" w:sz="0" w:space="0" w:color="auto"/>
        <w:right w:val="none" w:sz="0" w:space="0" w:color="auto"/>
      </w:divBdr>
    </w:div>
    <w:div w:id="632249320">
      <w:bodyDiv w:val="1"/>
      <w:marLeft w:val="0"/>
      <w:marRight w:val="0"/>
      <w:marTop w:val="0"/>
      <w:marBottom w:val="0"/>
      <w:divBdr>
        <w:top w:val="none" w:sz="0" w:space="0" w:color="auto"/>
        <w:left w:val="none" w:sz="0" w:space="0" w:color="auto"/>
        <w:bottom w:val="none" w:sz="0" w:space="0" w:color="auto"/>
        <w:right w:val="none" w:sz="0" w:space="0" w:color="auto"/>
      </w:divBdr>
    </w:div>
    <w:div w:id="639574902">
      <w:bodyDiv w:val="1"/>
      <w:marLeft w:val="0"/>
      <w:marRight w:val="0"/>
      <w:marTop w:val="0"/>
      <w:marBottom w:val="0"/>
      <w:divBdr>
        <w:top w:val="none" w:sz="0" w:space="0" w:color="auto"/>
        <w:left w:val="none" w:sz="0" w:space="0" w:color="auto"/>
        <w:bottom w:val="none" w:sz="0" w:space="0" w:color="auto"/>
        <w:right w:val="none" w:sz="0" w:space="0" w:color="auto"/>
      </w:divBdr>
    </w:div>
    <w:div w:id="661546775">
      <w:bodyDiv w:val="1"/>
      <w:marLeft w:val="0"/>
      <w:marRight w:val="0"/>
      <w:marTop w:val="0"/>
      <w:marBottom w:val="0"/>
      <w:divBdr>
        <w:top w:val="none" w:sz="0" w:space="0" w:color="auto"/>
        <w:left w:val="none" w:sz="0" w:space="0" w:color="auto"/>
        <w:bottom w:val="none" w:sz="0" w:space="0" w:color="auto"/>
        <w:right w:val="none" w:sz="0" w:space="0" w:color="auto"/>
      </w:divBdr>
    </w:div>
    <w:div w:id="684869681">
      <w:bodyDiv w:val="1"/>
      <w:marLeft w:val="0"/>
      <w:marRight w:val="0"/>
      <w:marTop w:val="0"/>
      <w:marBottom w:val="0"/>
      <w:divBdr>
        <w:top w:val="none" w:sz="0" w:space="0" w:color="auto"/>
        <w:left w:val="none" w:sz="0" w:space="0" w:color="auto"/>
        <w:bottom w:val="none" w:sz="0" w:space="0" w:color="auto"/>
        <w:right w:val="none" w:sz="0" w:space="0" w:color="auto"/>
      </w:divBdr>
    </w:div>
    <w:div w:id="699014949">
      <w:bodyDiv w:val="1"/>
      <w:marLeft w:val="0"/>
      <w:marRight w:val="0"/>
      <w:marTop w:val="0"/>
      <w:marBottom w:val="0"/>
      <w:divBdr>
        <w:top w:val="none" w:sz="0" w:space="0" w:color="auto"/>
        <w:left w:val="none" w:sz="0" w:space="0" w:color="auto"/>
        <w:bottom w:val="none" w:sz="0" w:space="0" w:color="auto"/>
        <w:right w:val="none" w:sz="0" w:space="0" w:color="auto"/>
      </w:divBdr>
    </w:div>
    <w:div w:id="703167933">
      <w:bodyDiv w:val="1"/>
      <w:marLeft w:val="0"/>
      <w:marRight w:val="0"/>
      <w:marTop w:val="0"/>
      <w:marBottom w:val="0"/>
      <w:divBdr>
        <w:top w:val="none" w:sz="0" w:space="0" w:color="auto"/>
        <w:left w:val="none" w:sz="0" w:space="0" w:color="auto"/>
        <w:bottom w:val="none" w:sz="0" w:space="0" w:color="auto"/>
        <w:right w:val="none" w:sz="0" w:space="0" w:color="auto"/>
      </w:divBdr>
    </w:div>
    <w:div w:id="721254776">
      <w:bodyDiv w:val="1"/>
      <w:marLeft w:val="0"/>
      <w:marRight w:val="0"/>
      <w:marTop w:val="0"/>
      <w:marBottom w:val="0"/>
      <w:divBdr>
        <w:top w:val="none" w:sz="0" w:space="0" w:color="auto"/>
        <w:left w:val="none" w:sz="0" w:space="0" w:color="auto"/>
        <w:bottom w:val="none" w:sz="0" w:space="0" w:color="auto"/>
        <w:right w:val="none" w:sz="0" w:space="0" w:color="auto"/>
      </w:divBdr>
    </w:div>
    <w:div w:id="766583940">
      <w:bodyDiv w:val="1"/>
      <w:marLeft w:val="0"/>
      <w:marRight w:val="0"/>
      <w:marTop w:val="0"/>
      <w:marBottom w:val="0"/>
      <w:divBdr>
        <w:top w:val="none" w:sz="0" w:space="0" w:color="auto"/>
        <w:left w:val="none" w:sz="0" w:space="0" w:color="auto"/>
        <w:bottom w:val="none" w:sz="0" w:space="0" w:color="auto"/>
        <w:right w:val="none" w:sz="0" w:space="0" w:color="auto"/>
      </w:divBdr>
    </w:div>
    <w:div w:id="776872924">
      <w:bodyDiv w:val="1"/>
      <w:marLeft w:val="0"/>
      <w:marRight w:val="0"/>
      <w:marTop w:val="0"/>
      <w:marBottom w:val="0"/>
      <w:divBdr>
        <w:top w:val="none" w:sz="0" w:space="0" w:color="auto"/>
        <w:left w:val="none" w:sz="0" w:space="0" w:color="auto"/>
        <w:bottom w:val="none" w:sz="0" w:space="0" w:color="auto"/>
        <w:right w:val="none" w:sz="0" w:space="0" w:color="auto"/>
      </w:divBdr>
    </w:div>
    <w:div w:id="776949469">
      <w:bodyDiv w:val="1"/>
      <w:marLeft w:val="0"/>
      <w:marRight w:val="0"/>
      <w:marTop w:val="0"/>
      <w:marBottom w:val="0"/>
      <w:divBdr>
        <w:top w:val="none" w:sz="0" w:space="0" w:color="auto"/>
        <w:left w:val="none" w:sz="0" w:space="0" w:color="auto"/>
        <w:bottom w:val="none" w:sz="0" w:space="0" w:color="auto"/>
        <w:right w:val="none" w:sz="0" w:space="0" w:color="auto"/>
      </w:divBdr>
    </w:div>
    <w:div w:id="781536105">
      <w:bodyDiv w:val="1"/>
      <w:marLeft w:val="0"/>
      <w:marRight w:val="0"/>
      <w:marTop w:val="0"/>
      <w:marBottom w:val="0"/>
      <w:divBdr>
        <w:top w:val="none" w:sz="0" w:space="0" w:color="auto"/>
        <w:left w:val="none" w:sz="0" w:space="0" w:color="auto"/>
        <w:bottom w:val="none" w:sz="0" w:space="0" w:color="auto"/>
        <w:right w:val="none" w:sz="0" w:space="0" w:color="auto"/>
      </w:divBdr>
    </w:div>
    <w:div w:id="814028077">
      <w:bodyDiv w:val="1"/>
      <w:marLeft w:val="0"/>
      <w:marRight w:val="0"/>
      <w:marTop w:val="0"/>
      <w:marBottom w:val="0"/>
      <w:divBdr>
        <w:top w:val="none" w:sz="0" w:space="0" w:color="auto"/>
        <w:left w:val="none" w:sz="0" w:space="0" w:color="auto"/>
        <w:bottom w:val="none" w:sz="0" w:space="0" w:color="auto"/>
        <w:right w:val="none" w:sz="0" w:space="0" w:color="auto"/>
      </w:divBdr>
    </w:div>
    <w:div w:id="855272047">
      <w:bodyDiv w:val="1"/>
      <w:marLeft w:val="0"/>
      <w:marRight w:val="0"/>
      <w:marTop w:val="0"/>
      <w:marBottom w:val="0"/>
      <w:divBdr>
        <w:top w:val="none" w:sz="0" w:space="0" w:color="auto"/>
        <w:left w:val="none" w:sz="0" w:space="0" w:color="auto"/>
        <w:bottom w:val="none" w:sz="0" w:space="0" w:color="auto"/>
        <w:right w:val="none" w:sz="0" w:space="0" w:color="auto"/>
      </w:divBdr>
    </w:div>
    <w:div w:id="869949107">
      <w:bodyDiv w:val="1"/>
      <w:marLeft w:val="0"/>
      <w:marRight w:val="0"/>
      <w:marTop w:val="0"/>
      <w:marBottom w:val="0"/>
      <w:divBdr>
        <w:top w:val="none" w:sz="0" w:space="0" w:color="auto"/>
        <w:left w:val="none" w:sz="0" w:space="0" w:color="auto"/>
        <w:bottom w:val="none" w:sz="0" w:space="0" w:color="auto"/>
        <w:right w:val="none" w:sz="0" w:space="0" w:color="auto"/>
      </w:divBdr>
    </w:div>
    <w:div w:id="873352453">
      <w:bodyDiv w:val="1"/>
      <w:marLeft w:val="0"/>
      <w:marRight w:val="0"/>
      <w:marTop w:val="0"/>
      <w:marBottom w:val="0"/>
      <w:divBdr>
        <w:top w:val="none" w:sz="0" w:space="0" w:color="auto"/>
        <w:left w:val="none" w:sz="0" w:space="0" w:color="auto"/>
        <w:bottom w:val="none" w:sz="0" w:space="0" w:color="auto"/>
        <w:right w:val="none" w:sz="0" w:space="0" w:color="auto"/>
      </w:divBdr>
    </w:div>
    <w:div w:id="873925418">
      <w:bodyDiv w:val="1"/>
      <w:marLeft w:val="0"/>
      <w:marRight w:val="0"/>
      <w:marTop w:val="0"/>
      <w:marBottom w:val="0"/>
      <w:divBdr>
        <w:top w:val="none" w:sz="0" w:space="0" w:color="auto"/>
        <w:left w:val="none" w:sz="0" w:space="0" w:color="auto"/>
        <w:bottom w:val="none" w:sz="0" w:space="0" w:color="auto"/>
        <w:right w:val="none" w:sz="0" w:space="0" w:color="auto"/>
      </w:divBdr>
    </w:div>
    <w:div w:id="884020573">
      <w:bodyDiv w:val="1"/>
      <w:marLeft w:val="0"/>
      <w:marRight w:val="0"/>
      <w:marTop w:val="0"/>
      <w:marBottom w:val="0"/>
      <w:divBdr>
        <w:top w:val="none" w:sz="0" w:space="0" w:color="auto"/>
        <w:left w:val="none" w:sz="0" w:space="0" w:color="auto"/>
        <w:bottom w:val="none" w:sz="0" w:space="0" w:color="auto"/>
        <w:right w:val="none" w:sz="0" w:space="0" w:color="auto"/>
      </w:divBdr>
    </w:div>
    <w:div w:id="888952636">
      <w:bodyDiv w:val="1"/>
      <w:marLeft w:val="0"/>
      <w:marRight w:val="0"/>
      <w:marTop w:val="0"/>
      <w:marBottom w:val="0"/>
      <w:divBdr>
        <w:top w:val="none" w:sz="0" w:space="0" w:color="auto"/>
        <w:left w:val="none" w:sz="0" w:space="0" w:color="auto"/>
        <w:bottom w:val="none" w:sz="0" w:space="0" w:color="auto"/>
        <w:right w:val="none" w:sz="0" w:space="0" w:color="auto"/>
      </w:divBdr>
    </w:div>
    <w:div w:id="896356282">
      <w:bodyDiv w:val="1"/>
      <w:marLeft w:val="0"/>
      <w:marRight w:val="0"/>
      <w:marTop w:val="0"/>
      <w:marBottom w:val="0"/>
      <w:divBdr>
        <w:top w:val="none" w:sz="0" w:space="0" w:color="auto"/>
        <w:left w:val="none" w:sz="0" w:space="0" w:color="auto"/>
        <w:bottom w:val="none" w:sz="0" w:space="0" w:color="auto"/>
        <w:right w:val="none" w:sz="0" w:space="0" w:color="auto"/>
      </w:divBdr>
    </w:div>
    <w:div w:id="915044534">
      <w:bodyDiv w:val="1"/>
      <w:marLeft w:val="0"/>
      <w:marRight w:val="0"/>
      <w:marTop w:val="0"/>
      <w:marBottom w:val="0"/>
      <w:divBdr>
        <w:top w:val="none" w:sz="0" w:space="0" w:color="auto"/>
        <w:left w:val="none" w:sz="0" w:space="0" w:color="auto"/>
        <w:bottom w:val="none" w:sz="0" w:space="0" w:color="auto"/>
        <w:right w:val="none" w:sz="0" w:space="0" w:color="auto"/>
      </w:divBdr>
    </w:div>
    <w:div w:id="930242313">
      <w:bodyDiv w:val="1"/>
      <w:marLeft w:val="0"/>
      <w:marRight w:val="0"/>
      <w:marTop w:val="0"/>
      <w:marBottom w:val="0"/>
      <w:divBdr>
        <w:top w:val="none" w:sz="0" w:space="0" w:color="auto"/>
        <w:left w:val="none" w:sz="0" w:space="0" w:color="auto"/>
        <w:bottom w:val="none" w:sz="0" w:space="0" w:color="auto"/>
        <w:right w:val="none" w:sz="0" w:space="0" w:color="auto"/>
      </w:divBdr>
    </w:div>
    <w:div w:id="930315818">
      <w:bodyDiv w:val="1"/>
      <w:marLeft w:val="0"/>
      <w:marRight w:val="0"/>
      <w:marTop w:val="0"/>
      <w:marBottom w:val="0"/>
      <w:divBdr>
        <w:top w:val="none" w:sz="0" w:space="0" w:color="auto"/>
        <w:left w:val="none" w:sz="0" w:space="0" w:color="auto"/>
        <w:bottom w:val="none" w:sz="0" w:space="0" w:color="auto"/>
        <w:right w:val="none" w:sz="0" w:space="0" w:color="auto"/>
      </w:divBdr>
    </w:div>
    <w:div w:id="944925585">
      <w:bodyDiv w:val="1"/>
      <w:marLeft w:val="0"/>
      <w:marRight w:val="0"/>
      <w:marTop w:val="0"/>
      <w:marBottom w:val="0"/>
      <w:divBdr>
        <w:top w:val="none" w:sz="0" w:space="0" w:color="auto"/>
        <w:left w:val="none" w:sz="0" w:space="0" w:color="auto"/>
        <w:bottom w:val="none" w:sz="0" w:space="0" w:color="auto"/>
        <w:right w:val="none" w:sz="0" w:space="0" w:color="auto"/>
      </w:divBdr>
    </w:div>
    <w:div w:id="949313308">
      <w:bodyDiv w:val="1"/>
      <w:marLeft w:val="0"/>
      <w:marRight w:val="0"/>
      <w:marTop w:val="0"/>
      <w:marBottom w:val="0"/>
      <w:divBdr>
        <w:top w:val="none" w:sz="0" w:space="0" w:color="auto"/>
        <w:left w:val="none" w:sz="0" w:space="0" w:color="auto"/>
        <w:bottom w:val="none" w:sz="0" w:space="0" w:color="auto"/>
        <w:right w:val="none" w:sz="0" w:space="0" w:color="auto"/>
      </w:divBdr>
    </w:div>
    <w:div w:id="961301559">
      <w:bodyDiv w:val="1"/>
      <w:marLeft w:val="0"/>
      <w:marRight w:val="0"/>
      <w:marTop w:val="0"/>
      <w:marBottom w:val="0"/>
      <w:divBdr>
        <w:top w:val="none" w:sz="0" w:space="0" w:color="auto"/>
        <w:left w:val="none" w:sz="0" w:space="0" w:color="auto"/>
        <w:bottom w:val="none" w:sz="0" w:space="0" w:color="auto"/>
        <w:right w:val="none" w:sz="0" w:space="0" w:color="auto"/>
      </w:divBdr>
    </w:div>
    <w:div w:id="968360031">
      <w:bodyDiv w:val="1"/>
      <w:marLeft w:val="0"/>
      <w:marRight w:val="0"/>
      <w:marTop w:val="0"/>
      <w:marBottom w:val="0"/>
      <w:divBdr>
        <w:top w:val="none" w:sz="0" w:space="0" w:color="auto"/>
        <w:left w:val="none" w:sz="0" w:space="0" w:color="auto"/>
        <w:bottom w:val="none" w:sz="0" w:space="0" w:color="auto"/>
        <w:right w:val="none" w:sz="0" w:space="0" w:color="auto"/>
      </w:divBdr>
      <w:divsChild>
        <w:div w:id="681005246">
          <w:marLeft w:val="0"/>
          <w:marRight w:val="0"/>
          <w:marTop w:val="0"/>
          <w:marBottom w:val="0"/>
          <w:divBdr>
            <w:top w:val="none" w:sz="0" w:space="0" w:color="auto"/>
            <w:left w:val="none" w:sz="0" w:space="0" w:color="auto"/>
            <w:bottom w:val="none" w:sz="0" w:space="0" w:color="auto"/>
            <w:right w:val="none" w:sz="0" w:space="0" w:color="auto"/>
          </w:divBdr>
          <w:divsChild>
            <w:div w:id="716709784">
              <w:marLeft w:val="0"/>
              <w:marRight w:val="0"/>
              <w:marTop w:val="0"/>
              <w:marBottom w:val="0"/>
              <w:divBdr>
                <w:top w:val="none" w:sz="0" w:space="0" w:color="auto"/>
                <w:left w:val="none" w:sz="0" w:space="0" w:color="auto"/>
                <w:bottom w:val="none" w:sz="0" w:space="0" w:color="auto"/>
                <w:right w:val="none" w:sz="0" w:space="0" w:color="auto"/>
              </w:divBdr>
              <w:divsChild>
                <w:div w:id="1580673605">
                  <w:marLeft w:val="0"/>
                  <w:marRight w:val="0"/>
                  <w:marTop w:val="0"/>
                  <w:marBottom w:val="0"/>
                  <w:divBdr>
                    <w:top w:val="none" w:sz="0" w:space="0" w:color="auto"/>
                    <w:left w:val="none" w:sz="0" w:space="0" w:color="auto"/>
                    <w:bottom w:val="none" w:sz="0" w:space="0" w:color="auto"/>
                    <w:right w:val="none" w:sz="0" w:space="0" w:color="auto"/>
                  </w:divBdr>
                  <w:divsChild>
                    <w:div w:id="670571311">
                      <w:marLeft w:val="0"/>
                      <w:marRight w:val="0"/>
                      <w:marTop w:val="0"/>
                      <w:marBottom w:val="0"/>
                      <w:divBdr>
                        <w:top w:val="none" w:sz="0" w:space="0" w:color="auto"/>
                        <w:left w:val="none" w:sz="0" w:space="0" w:color="auto"/>
                        <w:bottom w:val="none" w:sz="0" w:space="0" w:color="auto"/>
                        <w:right w:val="none" w:sz="0" w:space="0" w:color="auto"/>
                      </w:divBdr>
                      <w:divsChild>
                        <w:div w:id="1256550689">
                          <w:marLeft w:val="0"/>
                          <w:marRight w:val="0"/>
                          <w:marTop w:val="0"/>
                          <w:marBottom w:val="0"/>
                          <w:divBdr>
                            <w:top w:val="none" w:sz="0" w:space="0" w:color="auto"/>
                            <w:left w:val="none" w:sz="0" w:space="0" w:color="auto"/>
                            <w:bottom w:val="none" w:sz="0" w:space="0" w:color="auto"/>
                            <w:right w:val="none" w:sz="0" w:space="0" w:color="auto"/>
                          </w:divBdr>
                          <w:divsChild>
                            <w:div w:id="1367219057">
                              <w:marLeft w:val="0"/>
                              <w:marRight w:val="0"/>
                              <w:marTop w:val="0"/>
                              <w:marBottom w:val="0"/>
                              <w:divBdr>
                                <w:top w:val="none" w:sz="0" w:space="0" w:color="auto"/>
                                <w:left w:val="none" w:sz="0" w:space="0" w:color="auto"/>
                                <w:bottom w:val="none" w:sz="0" w:space="0" w:color="auto"/>
                                <w:right w:val="none" w:sz="0" w:space="0" w:color="auto"/>
                              </w:divBdr>
                              <w:divsChild>
                                <w:div w:id="876546961">
                                  <w:marLeft w:val="0"/>
                                  <w:marRight w:val="0"/>
                                  <w:marTop w:val="0"/>
                                  <w:marBottom w:val="0"/>
                                  <w:divBdr>
                                    <w:top w:val="none" w:sz="0" w:space="0" w:color="auto"/>
                                    <w:left w:val="none" w:sz="0" w:space="0" w:color="auto"/>
                                    <w:bottom w:val="none" w:sz="0" w:space="0" w:color="auto"/>
                                    <w:right w:val="none" w:sz="0" w:space="0" w:color="auto"/>
                                  </w:divBdr>
                                  <w:divsChild>
                                    <w:div w:id="16223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437890">
      <w:bodyDiv w:val="1"/>
      <w:marLeft w:val="0"/>
      <w:marRight w:val="0"/>
      <w:marTop w:val="0"/>
      <w:marBottom w:val="0"/>
      <w:divBdr>
        <w:top w:val="none" w:sz="0" w:space="0" w:color="auto"/>
        <w:left w:val="none" w:sz="0" w:space="0" w:color="auto"/>
        <w:bottom w:val="none" w:sz="0" w:space="0" w:color="auto"/>
        <w:right w:val="none" w:sz="0" w:space="0" w:color="auto"/>
      </w:divBdr>
    </w:div>
    <w:div w:id="971405396">
      <w:bodyDiv w:val="1"/>
      <w:marLeft w:val="0"/>
      <w:marRight w:val="0"/>
      <w:marTop w:val="0"/>
      <w:marBottom w:val="0"/>
      <w:divBdr>
        <w:top w:val="none" w:sz="0" w:space="0" w:color="auto"/>
        <w:left w:val="none" w:sz="0" w:space="0" w:color="auto"/>
        <w:bottom w:val="none" w:sz="0" w:space="0" w:color="auto"/>
        <w:right w:val="none" w:sz="0" w:space="0" w:color="auto"/>
      </w:divBdr>
    </w:div>
    <w:div w:id="995306902">
      <w:bodyDiv w:val="1"/>
      <w:marLeft w:val="0"/>
      <w:marRight w:val="0"/>
      <w:marTop w:val="0"/>
      <w:marBottom w:val="0"/>
      <w:divBdr>
        <w:top w:val="none" w:sz="0" w:space="0" w:color="auto"/>
        <w:left w:val="none" w:sz="0" w:space="0" w:color="auto"/>
        <w:bottom w:val="none" w:sz="0" w:space="0" w:color="auto"/>
        <w:right w:val="none" w:sz="0" w:space="0" w:color="auto"/>
      </w:divBdr>
    </w:div>
    <w:div w:id="1011302846">
      <w:bodyDiv w:val="1"/>
      <w:marLeft w:val="0"/>
      <w:marRight w:val="0"/>
      <w:marTop w:val="0"/>
      <w:marBottom w:val="0"/>
      <w:divBdr>
        <w:top w:val="none" w:sz="0" w:space="0" w:color="auto"/>
        <w:left w:val="none" w:sz="0" w:space="0" w:color="auto"/>
        <w:bottom w:val="none" w:sz="0" w:space="0" w:color="auto"/>
        <w:right w:val="none" w:sz="0" w:space="0" w:color="auto"/>
      </w:divBdr>
    </w:div>
    <w:div w:id="1021669122">
      <w:bodyDiv w:val="1"/>
      <w:marLeft w:val="0"/>
      <w:marRight w:val="0"/>
      <w:marTop w:val="0"/>
      <w:marBottom w:val="0"/>
      <w:divBdr>
        <w:top w:val="none" w:sz="0" w:space="0" w:color="auto"/>
        <w:left w:val="none" w:sz="0" w:space="0" w:color="auto"/>
        <w:bottom w:val="none" w:sz="0" w:space="0" w:color="auto"/>
        <w:right w:val="none" w:sz="0" w:space="0" w:color="auto"/>
      </w:divBdr>
    </w:div>
    <w:div w:id="1028720306">
      <w:bodyDiv w:val="1"/>
      <w:marLeft w:val="0"/>
      <w:marRight w:val="0"/>
      <w:marTop w:val="0"/>
      <w:marBottom w:val="0"/>
      <w:divBdr>
        <w:top w:val="none" w:sz="0" w:space="0" w:color="auto"/>
        <w:left w:val="none" w:sz="0" w:space="0" w:color="auto"/>
        <w:bottom w:val="none" w:sz="0" w:space="0" w:color="auto"/>
        <w:right w:val="none" w:sz="0" w:space="0" w:color="auto"/>
      </w:divBdr>
    </w:div>
    <w:div w:id="1038287194">
      <w:bodyDiv w:val="1"/>
      <w:marLeft w:val="0"/>
      <w:marRight w:val="0"/>
      <w:marTop w:val="0"/>
      <w:marBottom w:val="0"/>
      <w:divBdr>
        <w:top w:val="none" w:sz="0" w:space="0" w:color="auto"/>
        <w:left w:val="none" w:sz="0" w:space="0" w:color="auto"/>
        <w:bottom w:val="none" w:sz="0" w:space="0" w:color="auto"/>
        <w:right w:val="none" w:sz="0" w:space="0" w:color="auto"/>
      </w:divBdr>
    </w:div>
    <w:div w:id="1040401671">
      <w:bodyDiv w:val="1"/>
      <w:marLeft w:val="0"/>
      <w:marRight w:val="0"/>
      <w:marTop w:val="0"/>
      <w:marBottom w:val="0"/>
      <w:divBdr>
        <w:top w:val="none" w:sz="0" w:space="0" w:color="auto"/>
        <w:left w:val="none" w:sz="0" w:space="0" w:color="auto"/>
        <w:bottom w:val="none" w:sz="0" w:space="0" w:color="auto"/>
        <w:right w:val="none" w:sz="0" w:space="0" w:color="auto"/>
      </w:divBdr>
    </w:div>
    <w:div w:id="1070273268">
      <w:bodyDiv w:val="1"/>
      <w:marLeft w:val="0"/>
      <w:marRight w:val="0"/>
      <w:marTop w:val="0"/>
      <w:marBottom w:val="0"/>
      <w:divBdr>
        <w:top w:val="none" w:sz="0" w:space="0" w:color="auto"/>
        <w:left w:val="none" w:sz="0" w:space="0" w:color="auto"/>
        <w:bottom w:val="none" w:sz="0" w:space="0" w:color="auto"/>
        <w:right w:val="none" w:sz="0" w:space="0" w:color="auto"/>
      </w:divBdr>
    </w:div>
    <w:div w:id="1077823893">
      <w:bodyDiv w:val="1"/>
      <w:marLeft w:val="0"/>
      <w:marRight w:val="0"/>
      <w:marTop w:val="0"/>
      <w:marBottom w:val="0"/>
      <w:divBdr>
        <w:top w:val="none" w:sz="0" w:space="0" w:color="auto"/>
        <w:left w:val="none" w:sz="0" w:space="0" w:color="auto"/>
        <w:bottom w:val="none" w:sz="0" w:space="0" w:color="auto"/>
        <w:right w:val="none" w:sz="0" w:space="0" w:color="auto"/>
      </w:divBdr>
    </w:div>
    <w:div w:id="1085148650">
      <w:bodyDiv w:val="1"/>
      <w:marLeft w:val="0"/>
      <w:marRight w:val="0"/>
      <w:marTop w:val="0"/>
      <w:marBottom w:val="0"/>
      <w:divBdr>
        <w:top w:val="none" w:sz="0" w:space="0" w:color="auto"/>
        <w:left w:val="none" w:sz="0" w:space="0" w:color="auto"/>
        <w:bottom w:val="none" w:sz="0" w:space="0" w:color="auto"/>
        <w:right w:val="none" w:sz="0" w:space="0" w:color="auto"/>
      </w:divBdr>
    </w:div>
    <w:div w:id="1096243305">
      <w:bodyDiv w:val="1"/>
      <w:marLeft w:val="0"/>
      <w:marRight w:val="0"/>
      <w:marTop w:val="0"/>
      <w:marBottom w:val="0"/>
      <w:divBdr>
        <w:top w:val="none" w:sz="0" w:space="0" w:color="auto"/>
        <w:left w:val="none" w:sz="0" w:space="0" w:color="auto"/>
        <w:bottom w:val="none" w:sz="0" w:space="0" w:color="auto"/>
        <w:right w:val="none" w:sz="0" w:space="0" w:color="auto"/>
      </w:divBdr>
    </w:div>
    <w:div w:id="1114403386">
      <w:bodyDiv w:val="1"/>
      <w:marLeft w:val="0"/>
      <w:marRight w:val="0"/>
      <w:marTop w:val="0"/>
      <w:marBottom w:val="0"/>
      <w:divBdr>
        <w:top w:val="none" w:sz="0" w:space="0" w:color="auto"/>
        <w:left w:val="none" w:sz="0" w:space="0" w:color="auto"/>
        <w:bottom w:val="none" w:sz="0" w:space="0" w:color="auto"/>
        <w:right w:val="none" w:sz="0" w:space="0" w:color="auto"/>
      </w:divBdr>
    </w:div>
    <w:div w:id="1145706990">
      <w:bodyDiv w:val="1"/>
      <w:marLeft w:val="0"/>
      <w:marRight w:val="0"/>
      <w:marTop w:val="0"/>
      <w:marBottom w:val="0"/>
      <w:divBdr>
        <w:top w:val="none" w:sz="0" w:space="0" w:color="auto"/>
        <w:left w:val="none" w:sz="0" w:space="0" w:color="auto"/>
        <w:bottom w:val="none" w:sz="0" w:space="0" w:color="auto"/>
        <w:right w:val="none" w:sz="0" w:space="0" w:color="auto"/>
      </w:divBdr>
    </w:div>
    <w:div w:id="1159493445">
      <w:bodyDiv w:val="1"/>
      <w:marLeft w:val="0"/>
      <w:marRight w:val="0"/>
      <w:marTop w:val="0"/>
      <w:marBottom w:val="0"/>
      <w:divBdr>
        <w:top w:val="none" w:sz="0" w:space="0" w:color="auto"/>
        <w:left w:val="none" w:sz="0" w:space="0" w:color="auto"/>
        <w:bottom w:val="none" w:sz="0" w:space="0" w:color="auto"/>
        <w:right w:val="none" w:sz="0" w:space="0" w:color="auto"/>
      </w:divBdr>
      <w:divsChild>
        <w:div w:id="85077531">
          <w:marLeft w:val="0"/>
          <w:marRight w:val="0"/>
          <w:marTop w:val="0"/>
          <w:marBottom w:val="0"/>
          <w:divBdr>
            <w:top w:val="none" w:sz="0" w:space="0" w:color="auto"/>
            <w:left w:val="none" w:sz="0" w:space="0" w:color="auto"/>
            <w:bottom w:val="none" w:sz="0" w:space="0" w:color="auto"/>
            <w:right w:val="none" w:sz="0" w:space="0" w:color="auto"/>
          </w:divBdr>
          <w:divsChild>
            <w:div w:id="1801531859">
              <w:marLeft w:val="0"/>
              <w:marRight w:val="0"/>
              <w:marTop w:val="0"/>
              <w:marBottom w:val="0"/>
              <w:divBdr>
                <w:top w:val="none" w:sz="0" w:space="0" w:color="auto"/>
                <w:left w:val="none" w:sz="0" w:space="0" w:color="auto"/>
                <w:bottom w:val="none" w:sz="0" w:space="0" w:color="auto"/>
                <w:right w:val="none" w:sz="0" w:space="0" w:color="auto"/>
              </w:divBdr>
              <w:divsChild>
                <w:div w:id="1348173589">
                  <w:marLeft w:val="0"/>
                  <w:marRight w:val="0"/>
                  <w:marTop w:val="0"/>
                  <w:marBottom w:val="0"/>
                  <w:divBdr>
                    <w:top w:val="none" w:sz="0" w:space="0" w:color="auto"/>
                    <w:left w:val="none" w:sz="0" w:space="0" w:color="auto"/>
                    <w:bottom w:val="none" w:sz="0" w:space="0" w:color="auto"/>
                    <w:right w:val="none" w:sz="0" w:space="0" w:color="auto"/>
                  </w:divBdr>
                  <w:divsChild>
                    <w:div w:id="1679573729">
                      <w:marLeft w:val="0"/>
                      <w:marRight w:val="0"/>
                      <w:marTop w:val="0"/>
                      <w:marBottom w:val="0"/>
                      <w:divBdr>
                        <w:top w:val="none" w:sz="0" w:space="0" w:color="auto"/>
                        <w:left w:val="none" w:sz="0" w:space="0" w:color="auto"/>
                        <w:bottom w:val="none" w:sz="0" w:space="0" w:color="auto"/>
                        <w:right w:val="none" w:sz="0" w:space="0" w:color="auto"/>
                      </w:divBdr>
                      <w:divsChild>
                        <w:div w:id="814448501">
                          <w:marLeft w:val="0"/>
                          <w:marRight w:val="0"/>
                          <w:marTop w:val="0"/>
                          <w:marBottom w:val="0"/>
                          <w:divBdr>
                            <w:top w:val="none" w:sz="0" w:space="0" w:color="auto"/>
                            <w:left w:val="none" w:sz="0" w:space="0" w:color="auto"/>
                            <w:bottom w:val="none" w:sz="0" w:space="0" w:color="auto"/>
                            <w:right w:val="none" w:sz="0" w:space="0" w:color="auto"/>
                          </w:divBdr>
                          <w:divsChild>
                            <w:div w:id="1270043999">
                              <w:marLeft w:val="0"/>
                              <w:marRight w:val="0"/>
                              <w:marTop w:val="0"/>
                              <w:marBottom w:val="0"/>
                              <w:divBdr>
                                <w:top w:val="none" w:sz="0" w:space="0" w:color="auto"/>
                                <w:left w:val="none" w:sz="0" w:space="0" w:color="auto"/>
                                <w:bottom w:val="none" w:sz="0" w:space="0" w:color="auto"/>
                                <w:right w:val="none" w:sz="0" w:space="0" w:color="auto"/>
                              </w:divBdr>
                              <w:divsChild>
                                <w:div w:id="906375437">
                                  <w:marLeft w:val="0"/>
                                  <w:marRight w:val="0"/>
                                  <w:marTop w:val="0"/>
                                  <w:marBottom w:val="0"/>
                                  <w:divBdr>
                                    <w:top w:val="none" w:sz="0" w:space="0" w:color="auto"/>
                                    <w:left w:val="none" w:sz="0" w:space="0" w:color="auto"/>
                                    <w:bottom w:val="none" w:sz="0" w:space="0" w:color="auto"/>
                                    <w:right w:val="none" w:sz="0" w:space="0" w:color="auto"/>
                                  </w:divBdr>
                                  <w:divsChild>
                                    <w:div w:id="2512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25856">
      <w:bodyDiv w:val="1"/>
      <w:marLeft w:val="0"/>
      <w:marRight w:val="0"/>
      <w:marTop w:val="0"/>
      <w:marBottom w:val="0"/>
      <w:divBdr>
        <w:top w:val="none" w:sz="0" w:space="0" w:color="auto"/>
        <w:left w:val="none" w:sz="0" w:space="0" w:color="auto"/>
        <w:bottom w:val="none" w:sz="0" w:space="0" w:color="auto"/>
        <w:right w:val="none" w:sz="0" w:space="0" w:color="auto"/>
      </w:divBdr>
    </w:div>
    <w:div w:id="1186090027">
      <w:bodyDiv w:val="1"/>
      <w:marLeft w:val="0"/>
      <w:marRight w:val="0"/>
      <w:marTop w:val="0"/>
      <w:marBottom w:val="0"/>
      <w:divBdr>
        <w:top w:val="none" w:sz="0" w:space="0" w:color="auto"/>
        <w:left w:val="none" w:sz="0" w:space="0" w:color="auto"/>
        <w:bottom w:val="none" w:sz="0" w:space="0" w:color="auto"/>
        <w:right w:val="none" w:sz="0" w:space="0" w:color="auto"/>
      </w:divBdr>
    </w:div>
    <w:div w:id="1207452597">
      <w:bodyDiv w:val="1"/>
      <w:marLeft w:val="0"/>
      <w:marRight w:val="0"/>
      <w:marTop w:val="0"/>
      <w:marBottom w:val="0"/>
      <w:divBdr>
        <w:top w:val="none" w:sz="0" w:space="0" w:color="auto"/>
        <w:left w:val="none" w:sz="0" w:space="0" w:color="auto"/>
        <w:bottom w:val="none" w:sz="0" w:space="0" w:color="auto"/>
        <w:right w:val="none" w:sz="0" w:space="0" w:color="auto"/>
      </w:divBdr>
    </w:div>
    <w:div w:id="1209561750">
      <w:bodyDiv w:val="1"/>
      <w:marLeft w:val="0"/>
      <w:marRight w:val="0"/>
      <w:marTop w:val="0"/>
      <w:marBottom w:val="0"/>
      <w:divBdr>
        <w:top w:val="none" w:sz="0" w:space="0" w:color="auto"/>
        <w:left w:val="none" w:sz="0" w:space="0" w:color="auto"/>
        <w:bottom w:val="none" w:sz="0" w:space="0" w:color="auto"/>
        <w:right w:val="none" w:sz="0" w:space="0" w:color="auto"/>
      </w:divBdr>
    </w:div>
    <w:div w:id="1239169071">
      <w:bodyDiv w:val="1"/>
      <w:marLeft w:val="0"/>
      <w:marRight w:val="0"/>
      <w:marTop w:val="0"/>
      <w:marBottom w:val="0"/>
      <w:divBdr>
        <w:top w:val="none" w:sz="0" w:space="0" w:color="auto"/>
        <w:left w:val="none" w:sz="0" w:space="0" w:color="auto"/>
        <w:bottom w:val="none" w:sz="0" w:space="0" w:color="auto"/>
        <w:right w:val="none" w:sz="0" w:space="0" w:color="auto"/>
      </w:divBdr>
    </w:div>
    <w:div w:id="1248077620">
      <w:bodyDiv w:val="1"/>
      <w:marLeft w:val="0"/>
      <w:marRight w:val="0"/>
      <w:marTop w:val="0"/>
      <w:marBottom w:val="0"/>
      <w:divBdr>
        <w:top w:val="none" w:sz="0" w:space="0" w:color="auto"/>
        <w:left w:val="none" w:sz="0" w:space="0" w:color="auto"/>
        <w:bottom w:val="none" w:sz="0" w:space="0" w:color="auto"/>
        <w:right w:val="none" w:sz="0" w:space="0" w:color="auto"/>
      </w:divBdr>
    </w:div>
    <w:div w:id="1256593022">
      <w:bodyDiv w:val="1"/>
      <w:marLeft w:val="0"/>
      <w:marRight w:val="0"/>
      <w:marTop w:val="0"/>
      <w:marBottom w:val="0"/>
      <w:divBdr>
        <w:top w:val="none" w:sz="0" w:space="0" w:color="auto"/>
        <w:left w:val="none" w:sz="0" w:space="0" w:color="auto"/>
        <w:bottom w:val="none" w:sz="0" w:space="0" w:color="auto"/>
        <w:right w:val="none" w:sz="0" w:space="0" w:color="auto"/>
      </w:divBdr>
    </w:div>
    <w:div w:id="1257128466">
      <w:bodyDiv w:val="1"/>
      <w:marLeft w:val="0"/>
      <w:marRight w:val="0"/>
      <w:marTop w:val="0"/>
      <w:marBottom w:val="0"/>
      <w:divBdr>
        <w:top w:val="none" w:sz="0" w:space="0" w:color="auto"/>
        <w:left w:val="none" w:sz="0" w:space="0" w:color="auto"/>
        <w:bottom w:val="none" w:sz="0" w:space="0" w:color="auto"/>
        <w:right w:val="none" w:sz="0" w:space="0" w:color="auto"/>
      </w:divBdr>
    </w:div>
    <w:div w:id="1268805153">
      <w:bodyDiv w:val="1"/>
      <w:marLeft w:val="0"/>
      <w:marRight w:val="0"/>
      <w:marTop w:val="0"/>
      <w:marBottom w:val="0"/>
      <w:divBdr>
        <w:top w:val="none" w:sz="0" w:space="0" w:color="auto"/>
        <w:left w:val="none" w:sz="0" w:space="0" w:color="auto"/>
        <w:bottom w:val="none" w:sz="0" w:space="0" w:color="auto"/>
        <w:right w:val="none" w:sz="0" w:space="0" w:color="auto"/>
      </w:divBdr>
    </w:div>
    <w:div w:id="1269115595">
      <w:bodyDiv w:val="1"/>
      <w:marLeft w:val="0"/>
      <w:marRight w:val="0"/>
      <w:marTop w:val="0"/>
      <w:marBottom w:val="0"/>
      <w:divBdr>
        <w:top w:val="none" w:sz="0" w:space="0" w:color="auto"/>
        <w:left w:val="none" w:sz="0" w:space="0" w:color="auto"/>
        <w:bottom w:val="none" w:sz="0" w:space="0" w:color="auto"/>
        <w:right w:val="none" w:sz="0" w:space="0" w:color="auto"/>
      </w:divBdr>
    </w:div>
    <w:div w:id="1299147658">
      <w:bodyDiv w:val="1"/>
      <w:marLeft w:val="0"/>
      <w:marRight w:val="0"/>
      <w:marTop w:val="0"/>
      <w:marBottom w:val="0"/>
      <w:divBdr>
        <w:top w:val="none" w:sz="0" w:space="0" w:color="auto"/>
        <w:left w:val="none" w:sz="0" w:space="0" w:color="auto"/>
        <w:bottom w:val="none" w:sz="0" w:space="0" w:color="auto"/>
        <w:right w:val="none" w:sz="0" w:space="0" w:color="auto"/>
      </w:divBdr>
    </w:div>
    <w:div w:id="1310984361">
      <w:bodyDiv w:val="1"/>
      <w:marLeft w:val="0"/>
      <w:marRight w:val="0"/>
      <w:marTop w:val="0"/>
      <w:marBottom w:val="0"/>
      <w:divBdr>
        <w:top w:val="none" w:sz="0" w:space="0" w:color="auto"/>
        <w:left w:val="none" w:sz="0" w:space="0" w:color="auto"/>
        <w:bottom w:val="none" w:sz="0" w:space="0" w:color="auto"/>
        <w:right w:val="none" w:sz="0" w:space="0" w:color="auto"/>
      </w:divBdr>
    </w:div>
    <w:div w:id="1328097708">
      <w:bodyDiv w:val="1"/>
      <w:marLeft w:val="0"/>
      <w:marRight w:val="0"/>
      <w:marTop w:val="0"/>
      <w:marBottom w:val="0"/>
      <w:divBdr>
        <w:top w:val="none" w:sz="0" w:space="0" w:color="auto"/>
        <w:left w:val="none" w:sz="0" w:space="0" w:color="auto"/>
        <w:bottom w:val="none" w:sz="0" w:space="0" w:color="auto"/>
        <w:right w:val="none" w:sz="0" w:space="0" w:color="auto"/>
      </w:divBdr>
    </w:div>
    <w:div w:id="1347099890">
      <w:bodyDiv w:val="1"/>
      <w:marLeft w:val="0"/>
      <w:marRight w:val="0"/>
      <w:marTop w:val="0"/>
      <w:marBottom w:val="0"/>
      <w:divBdr>
        <w:top w:val="none" w:sz="0" w:space="0" w:color="auto"/>
        <w:left w:val="none" w:sz="0" w:space="0" w:color="auto"/>
        <w:bottom w:val="none" w:sz="0" w:space="0" w:color="auto"/>
        <w:right w:val="none" w:sz="0" w:space="0" w:color="auto"/>
      </w:divBdr>
    </w:div>
    <w:div w:id="1360741761">
      <w:bodyDiv w:val="1"/>
      <w:marLeft w:val="0"/>
      <w:marRight w:val="0"/>
      <w:marTop w:val="0"/>
      <w:marBottom w:val="0"/>
      <w:divBdr>
        <w:top w:val="none" w:sz="0" w:space="0" w:color="auto"/>
        <w:left w:val="none" w:sz="0" w:space="0" w:color="auto"/>
        <w:bottom w:val="none" w:sz="0" w:space="0" w:color="auto"/>
        <w:right w:val="none" w:sz="0" w:space="0" w:color="auto"/>
      </w:divBdr>
    </w:div>
    <w:div w:id="1362516656">
      <w:bodyDiv w:val="1"/>
      <w:marLeft w:val="0"/>
      <w:marRight w:val="0"/>
      <w:marTop w:val="0"/>
      <w:marBottom w:val="0"/>
      <w:divBdr>
        <w:top w:val="none" w:sz="0" w:space="0" w:color="auto"/>
        <w:left w:val="none" w:sz="0" w:space="0" w:color="auto"/>
        <w:bottom w:val="none" w:sz="0" w:space="0" w:color="auto"/>
        <w:right w:val="none" w:sz="0" w:space="0" w:color="auto"/>
      </w:divBdr>
    </w:div>
    <w:div w:id="1369601185">
      <w:bodyDiv w:val="1"/>
      <w:marLeft w:val="0"/>
      <w:marRight w:val="0"/>
      <w:marTop w:val="0"/>
      <w:marBottom w:val="0"/>
      <w:divBdr>
        <w:top w:val="none" w:sz="0" w:space="0" w:color="auto"/>
        <w:left w:val="none" w:sz="0" w:space="0" w:color="auto"/>
        <w:bottom w:val="none" w:sz="0" w:space="0" w:color="auto"/>
        <w:right w:val="none" w:sz="0" w:space="0" w:color="auto"/>
      </w:divBdr>
    </w:div>
    <w:div w:id="1374964338">
      <w:bodyDiv w:val="1"/>
      <w:marLeft w:val="0"/>
      <w:marRight w:val="0"/>
      <w:marTop w:val="0"/>
      <w:marBottom w:val="0"/>
      <w:divBdr>
        <w:top w:val="none" w:sz="0" w:space="0" w:color="auto"/>
        <w:left w:val="none" w:sz="0" w:space="0" w:color="auto"/>
        <w:bottom w:val="none" w:sz="0" w:space="0" w:color="auto"/>
        <w:right w:val="none" w:sz="0" w:space="0" w:color="auto"/>
      </w:divBdr>
    </w:div>
    <w:div w:id="1385712639">
      <w:bodyDiv w:val="1"/>
      <w:marLeft w:val="0"/>
      <w:marRight w:val="0"/>
      <w:marTop w:val="0"/>
      <w:marBottom w:val="0"/>
      <w:divBdr>
        <w:top w:val="none" w:sz="0" w:space="0" w:color="auto"/>
        <w:left w:val="none" w:sz="0" w:space="0" w:color="auto"/>
        <w:bottom w:val="none" w:sz="0" w:space="0" w:color="auto"/>
        <w:right w:val="none" w:sz="0" w:space="0" w:color="auto"/>
      </w:divBdr>
    </w:div>
    <w:div w:id="1389264368">
      <w:bodyDiv w:val="1"/>
      <w:marLeft w:val="0"/>
      <w:marRight w:val="0"/>
      <w:marTop w:val="0"/>
      <w:marBottom w:val="0"/>
      <w:divBdr>
        <w:top w:val="none" w:sz="0" w:space="0" w:color="auto"/>
        <w:left w:val="none" w:sz="0" w:space="0" w:color="auto"/>
        <w:bottom w:val="none" w:sz="0" w:space="0" w:color="auto"/>
        <w:right w:val="none" w:sz="0" w:space="0" w:color="auto"/>
      </w:divBdr>
    </w:div>
    <w:div w:id="1449009292">
      <w:bodyDiv w:val="1"/>
      <w:marLeft w:val="0"/>
      <w:marRight w:val="0"/>
      <w:marTop w:val="0"/>
      <w:marBottom w:val="0"/>
      <w:divBdr>
        <w:top w:val="none" w:sz="0" w:space="0" w:color="auto"/>
        <w:left w:val="none" w:sz="0" w:space="0" w:color="auto"/>
        <w:bottom w:val="none" w:sz="0" w:space="0" w:color="auto"/>
        <w:right w:val="none" w:sz="0" w:space="0" w:color="auto"/>
      </w:divBdr>
      <w:divsChild>
        <w:div w:id="573203462">
          <w:marLeft w:val="0"/>
          <w:marRight w:val="0"/>
          <w:marTop w:val="0"/>
          <w:marBottom w:val="0"/>
          <w:divBdr>
            <w:top w:val="none" w:sz="0" w:space="0" w:color="auto"/>
            <w:left w:val="none" w:sz="0" w:space="0" w:color="auto"/>
            <w:bottom w:val="none" w:sz="0" w:space="0" w:color="auto"/>
            <w:right w:val="none" w:sz="0" w:space="0" w:color="auto"/>
          </w:divBdr>
          <w:divsChild>
            <w:div w:id="681279388">
              <w:marLeft w:val="0"/>
              <w:marRight w:val="0"/>
              <w:marTop w:val="0"/>
              <w:marBottom w:val="0"/>
              <w:divBdr>
                <w:top w:val="none" w:sz="0" w:space="0" w:color="auto"/>
                <w:left w:val="none" w:sz="0" w:space="0" w:color="auto"/>
                <w:bottom w:val="none" w:sz="0" w:space="0" w:color="auto"/>
                <w:right w:val="none" w:sz="0" w:space="0" w:color="auto"/>
              </w:divBdr>
              <w:divsChild>
                <w:div w:id="1349480937">
                  <w:marLeft w:val="0"/>
                  <w:marRight w:val="0"/>
                  <w:marTop w:val="0"/>
                  <w:marBottom w:val="0"/>
                  <w:divBdr>
                    <w:top w:val="none" w:sz="0" w:space="0" w:color="auto"/>
                    <w:left w:val="none" w:sz="0" w:space="0" w:color="auto"/>
                    <w:bottom w:val="none" w:sz="0" w:space="0" w:color="auto"/>
                    <w:right w:val="none" w:sz="0" w:space="0" w:color="auto"/>
                  </w:divBdr>
                  <w:divsChild>
                    <w:div w:id="1231892906">
                      <w:marLeft w:val="0"/>
                      <w:marRight w:val="0"/>
                      <w:marTop w:val="0"/>
                      <w:marBottom w:val="0"/>
                      <w:divBdr>
                        <w:top w:val="none" w:sz="0" w:space="0" w:color="auto"/>
                        <w:left w:val="none" w:sz="0" w:space="0" w:color="auto"/>
                        <w:bottom w:val="none" w:sz="0" w:space="0" w:color="auto"/>
                        <w:right w:val="none" w:sz="0" w:space="0" w:color="auto"/>
                      </w:divBdr>
                      <w:divsChild>
                        <w:div w:id="1429305554">
                          <w:marLeft w:val="0"/>
                          <w:marRight w:val="0"/>
                          <w:marTop w:val="0"/>
                          <w:marBottom w:val="0"/>
                          <w:divBdr>
                            <w:top w:val="none" w:sz="0" w:space="0" w:color="auto"/>
                            <w:left w:val="none" w:sz="0" w:space="0" w:color="auto"/>
                            <w:bottom w:val="none" w:sz="0" w:space="0" w:color="auto"/>
                            <w:right w:val="none" w:sz="0" w:space="0" w:color="auto"/>
                          </w:divBdr>
                          <w:divsChild>
                            <w:div w:id="1530334711">
                              <w:marLeft w:val="0"/>
                              <w:marRight w:val="0"/>
                              <w:marTop w:val="0"/>
                              <w:marBottom w:val="0"/>
                              <w:divBdr>
                                <w:top w:val="none" w:sz="0" w:space="0" w:color="auto"/>
                                <w:left w:val="none" w:sz="0" w:space="0" w:color="auto"/>
                                <w:bottom w:val="none" w:sz="0" w:space="0" w:color="auto"/>
                                <w:right w:val="none" w:sz="0" w:space="0" w:color="auto"/>
                              </w:divBdr>
                              <w:divsChild>
                                <w:div w:id="1791774538">
                                  <w:marLeft w:val="0"/>
                                  <w:marRight w:val="0"/>
                                  <w:marTop w:val="0"/>
                                  <w:marBottom w:val="0"/>
                                  <w:divBdr>
                                    <w:top w:val="none" w:sz="0" w:space="0" w:color="auto"/>
                                    <w:left w:val="none" w:sz="0" w:space="0" w:color="auto"/>
                                    <w:bottom w:val="none" w:sz="0" w:space="0" w:color="auto"/>
                                    <w:right w:val="none" w:sz="0" w:space="0" w:color="auto"/>
                                  </w:divBdr>
                                  <w:divsChild>
                                    <w:div w:id="14096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311557">
      <w:bodyDiv w:val="1"/>
      <w:marLeft w:val="0"/>
      <w:marRight w:val="0"/>
      <w:marTop w:val="0"/>
      <w:marBottom w:val="0"/>
      <w:divBdr>
        <w:top w:val="none" w:sz="0" w:space="0" w:color="auto"/>
        <w:left w:val="none" w:sz="0" w:space="0" w:color="auto"/>
        <w:bottom w:val="none" w:sz="0" w:space="0" w:color="auto"/>
        <w:right w:val="none" w:sz="0" w:space="0" w:color="auto"/>
      </w:divBdr>
    </w:div>
    <w:div w:id="1482502210">
      <w:bodyDiv w:val="1"/>
      <w:marLeft w:val="0"/>
      <w:marRight w:val="0"/>
      <w:marTop w:val="0"/>
      <w:marBottom w:val="0"/>
      <w:divBdr>
        <w:top w:val="none" w:sz="0" w:space="0" w:color="auto"/>
        <w:left w:val="none" w:sz="0" w:space="0" w:color="auto"/>
        <w:bottom w:val="none" w:sz="0" w:space="0" w:color="auto"/>
        <w:right w:val="none" w:sz="0" w:space="0" w:color="auto"/>
      </w:divBdr>
    </w:div>
    <w:div w:id="1484079935">
      <w:bodyDiv w:val="1"/>
      <w:marLeft w:val="0"/>
      <w:marRight w:val="0"/>
      <w:marTop w:val="0"/>
      <w:marBottom w:val="0"/>
      <w:divBdr>
        <w:top w:val="none" w:sz="0" w:space="0" w:color="auto"/>
        <w:left w:val="none" w:sz="0" w:space="0" w:color="auto"/>
        <w:bottom w:val="none" w:sz="0" w:space="0" w:color="auto"/>
        <w:right w:val="none" w:sz="0" w:space="0" w:color="auto"/>
      </w:divBdr>
    </w:div>
    <w:div w:id="1486510808">
      <w:bodyDiv w:val="1"/>
      <w:marLeft w:val="0"/>
      <w:marRight w:val="0"/>
      <w:marTop w:val="0"/>
      <w:marBottom w:val="0"/>
      <w:divBdr>
        <w:top w:val="none" w:sz="0" w:space="0" w:color="auto"/>
        <w:left w:val="none" w:sz="0" w:space="0" w:color="auto"/>
        <w:bottom w:val="none" w:sz="0" w:space="0" w:color="auto"/>
        <w:right w:val="none" w:sz="0" w:space="0" w:color="auto"/>
      </w:divBdr>
    </w:div>
    <w:div w:id="1499153747">
      <w:bodyDiv w:val="1"/>
      <w:marLeft w:val="0"/>
      <w:marRight w:val="0"/>
      <w:marTop w:val="0"/>
      <w:marBottom w:val="0"/>
      <w:divBdr>
        <w:top w:val="none" w:sz="0" w:space="0" w:color="auto"/>
        <w:left w:val="none" w:sz="0" w:space="0" w:color="auto"/>
        <w:bottom w:val="none" w:sz="0" w:space="0" w:color="auto"/>
        <w:right w:val="none" w:sz="0" w:space="0" w:color="auto"/>
      </w:divBdr>
    </w:div>
    <w:div w:id="1514032219">
      <w:bodyDiv w:val="1"/>
      <w:marLeft w:val="0"/>
      <w:marRight w:val="0"/>
      <w:marTop w:val="0"/>
      <w:marBottom w:val="0"/>
      <w:divBdr>
        <w:top w:val="none" w:sz="0" w:space="0" w:color="auto"/>
        <w:left w:val="none" w:sz="0" w:space="0" w:color="auto"/>
        <w:bottom w:val="none" w:sz="0" w:space="0" w:color="auto"/>
        <w:right w:val="none" w:sz="0" w:space="0" w:color="auto"/>
      </w:divBdr>
    </w:div>
    <w:div w:id="1516379658">
      <w:bodyDiv w:val="1"/>
      <w:marLeft w:val="0"/>
      <w:marRight w:val="0"/>
      <w:marTop w:val="0"/>
      <w:marBottom w:val="0"/>
      <w:divBdr>
        <w:top w:val="none" w:sz="0" w:space="0" w:color="auto"/>
        <w:left w:val="none" w:sz="0" w:space="0" w:color="auto"/>
        <w:bottom w:val="none" w:sz="0" w:space="0" w:color="auto"/>
        <w:right w:val="none" w:sz="0" w:space="0" w:color="auto"/>
      </w:divBdr>
    </w:div>
    <w:div w:id="1516919092">
      <w:bodyDiv w:val="1"/>
      <w:marLeft w:val="0"/>
      <w:marRight w:val="0"/>
      <w:marTop w:val="0"/>
      <w:marBottom w:val="0"/>
      <w:divBdr>
        <w:top w:val="none" w:sz="0" w:space="0" w:color="auto"/>
        <w:left w:val="none" w:sz="0" w:space="0" w:color="auto"/>
        <w:bottom w:val="none" w:sz="0" w:space="0" w:color="auto"/>
        <w:right w:val="none" w:sz="0" w:space="0" w:color="auto"/>
      </w:divBdr>
    </w:div>
    <w:div w:id="1527283261">
      <w:bodyDiv w:val="1"/>
      <w:marLeft w:val="0"/>
      <w:marRight w:val="0"/>
      <w:marTop w:val="0"/>
      <w:marBottom w:val="0"/>
      <w:divBdr>
        <w:top w:val="none" w:sz="0" w:space="0" w:color="auto"/>
        <w:left w:val="none" w:sz="0" w:space="0" w:color="auto"/>
        <w:bottom w:val="none" w:sz="0" w:space="0" w:color="auto"/>
        <w:right w:val="none" w:sz="0" w:space="0" w:color="auto"/>
      </w:divBdr>
      <w:divsChild>
        <w:div w:id="555552111">
          <w:marLeft w:val="0"/>
          <w:marRight w:val="0"/>
          <w:marTop w:val="0"/>
          <w:marBottom w:val="0"/>
          <w:divBdr>
            <w:top w:val="none" w:sz="0" w:space="0" w:color="auto"/>
            <w:left w:val="none" w:sz="0" w:space="0" w:color="auto"/>
            <w:bottom w:val="none" w:sz="0" w:space="0" w:color="auto"/>
            <w:right w:val="none" w:sz="0" w:space="0" w:color="auto"/>
          </w:divBdr>
          <w:divsChild>
            <w:div w:id="1102871164">
              <w:marLeft w:val="0"/>
              <w:marRight w:val="0"/>
              <w:marTop w:val="0"/>
              <w:marBottom w:val="0"/>
              <w:divBdr>
                <w:top w:val="none" w:sz="0" w:space="0" w:color="auto"/>
                <w:left w:val="none" w:sz="0" w:space="0" w:color="auto"/>
                <w:bottom w:val="none" w:sz="0" w:space="0" w:color="auto"/>
                <w:right w:val="none" w:sz="0" w:space="0" w:color="auto"/>
              </w:divBdr>
              <w:divsChild>
                <w:div w:id="1299920831">
                  <w:marLeft w:val="0"/>
                  <w:marRight w:val="0"/>
                  <w:marTop w:val="0"/>
                  <w:marBottom w:val="0"/>
                  <w:divBdr>
                    <w:top w:val="none" w:sz="0" w:space="0" w:color="auto"/>
                    <w:left w:val="none" w:sz="0" w:space="0" w:color="auto"/>
                    <w:bottom w:val="none" w:sz="0" w:space="0" w:color="auto"/>
                    <w:right w:val="none" w:sz="0" w:space="0" w:color="auto"/>
                  </w:divBdr>
                  <w:divsChild>
                    <w:div w:id="727344537">
                      <w:marLeft w:val="0"/>
                      <w:marRight w:val="0"/>
                      <w:marTop w:val="0"/>
                      <w:marBottom w:val="0"/>
                      <w:divBdr>
                        <w:top w:val="none" w:sz="0" w:space="0" w:color="auto"/>
                        <w:left w:val="none" w:sz="0" w:space="0" w:color="auto"/>
                        <w:bottom w:val="none" w:sz="0" w:space="0" w:color="auto"/>
                        <w:right w:val="none" w:sz="0" w:space="0" w:color="auto"/>
                      </w:divBdr>
                      <w:divsChild>
                        <w:div w:id="22168725">
                          <w:marLeft w:val="0"/>
                          <w:marRight w:val="0"/>
                          <w:marTop w:val="0"/>
                          <w:marBottom w:val="0"/>
                          <w:divBdr>
                            <w:top w:val="none" w:sz="0" w:space="0" w:color="auto"/>
                            <w:left w:val="none" w:sz="0" w:space="0" w:color="auto"/>
                            <w:bottom w:val="none" w:sz="0" w:space="0" w:color="auto"/>
                            <w:right w:val="none" w:sz="0" w:space="0" w:color="auto"/>
                          </w:divBdr>
                          <w:divsChild>
                            <w:div w:id="1397120163">
                              <w:marLeft w:val="0"/>
                              <w:marRight w:val="0"/>
                              <w:marTop w:val="0"/>
                              <w:marBottom w:val="0"/>
                              <w:divBdr>
                                <w:top w:val="none" w:sz="0" w:space="0" w:color="auto"/>
                                <w:left w:val="none" w:sz="0" w:space="0" w:color="auto"/>
                                <w:bottom w:val="none" w:sz="0" w:space="0" w:color="auto"/>
                                <w:right w:val="none" w:sz="0" w:space="0" w:color="auto"/>
                              </w:divBdr>
                              <w:divsChild>
                                <w:div w:id="881670507">
                                  <w:marLeft w:val="0"/>
                                  <w:marRight w:val="0"/>
                                  <w:marTop w:val="0"/>
                                  <w:marBottom w:val="0"/>
                                  <w:divBdr>
                                    <w:top w:val="none" w:sz="0" w:space="0" w:color="auto"/>
                                    <w:left w:val="none" w:sz="0" w:space="0" w:color="auto"/>
                                    <w:bottom w:val="none" w:sz="0" w:space="0" w:color="auto"/>
                                    <w:right w:val="none" w:sz="0" w:space="0" w:color="auto"/>
                                  </w:divBdr>
                                  <w:divsChild>
                                    <w:div w:id="12742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002606">
      <w:bodyDiv w:val="1"/>
      <w:marLeft w:val="0"/>
      <w:marRight w:val="0"/>
      <w:marTop w:val="0"/>
      <w:marBottom w:val="0"/>
      <w:divBdr>
        <w:top w:val="none" w:sz="0" w:space="0" w:color="auto"/>
        <w:left w:val="none" w:sz="0" w:space="0" w:color="auto"/>
        <w:bottom w:val="none" w:sz="0" w:space="0" w:color="auto"/>
        <w:right w:val="none" w:sz="0" w:space="0" w:color="auto"/>
      </w:divBdr>
    </w:div>
    <w:div w:id="1549875582">
      <w:bodyDiv w:val="1"/>
      <w:marLeft w:val="0"/>
      <w:marRight w:val="0"/>
      <w:marTop w:val="0"/>
      <w:marBottom w:val="0"/>
      <w:divBdr>
        <w:top w:val="none" w:sz="0" w:space="0" w:color="auto"/>
        <w:left w:val="none" w:sz="0" w:space="0" w:color="auto"/>
        <w:bottom w:val="none" w:sz="0" w:space="0" w:color="auto"/>
        <w:right w:val="none" w:sz="0" w:space="0" w:color="auto"/>
      </w:divBdr>
    </w:div>
    <w:div w:id="1562978105">
      <w:bodyDiv w:val="1"/>
      <w:marLeft w:val="0"/>
      <w:marRight w:val="0"/>
      <w:marTop w:val="0"/>
      <w:marBottom w:val="0"/>
      <w:divBdr>
        <w:top w:val="none" w:sz="0" w:space="0" w:color="auto"/>
        <w:left w:val="none" w:sz="0" w:space="0" w:color="auto"/>
        <w:bottom w:val="none" w:sz="0" w:space="0" w:color="auto"/>
        <w:right w:val="none" w:sz="0" w:space="0" w:color="auto"/>
      </w:divBdr>
    </w:div>
    <w:div w:id="1587494740">
      <w:bodyDiv w:val="1"/>
      <w:marLeft w:val="0"/>
      <w:marRight w:val="0"/>
      <w:marTop w:val="0"/>
      <w:marBottom w:val="0"/>
      <w:divBdr>
        <w:top w:val="none" w:sz="0" w:space="0" w:color="auto"/>
        <w:left w:val="none" w:sz="0" w:space="0" w:color="auto"/>
        <w:bottom w:val="none" w:sz="0" w:space="0" w:color="auto"/>
        <w:right w:val="none" w:sz="0" w:space="0" w:color="auto"/>
      </w:divBdr>
    </w:div>
    <w:div w:id="1597254301">
      <w:bodyDiv w:val="1"/>
      <w:marLeft w:val="0"/>
      <w:marRight w:val="0"/>
      <w:marTop w:val="0"/>
      <w:marBottom w:val="0"/>
      <w:divBdr>
        <w:top w:val="none" w:sz="0" w:space="0" w:color="auto"/>
        <w:left w:val="none" w:sz="0" w:space="0" w:color="auto"/>
        <w:bottom w:val="none" w:sz="0" w:space="0" w:color="auto"/>
        <w:right w:val="none" w:sz="0" w:space="0" w:color="auto"/>
      </w:divBdr>
    </w:div>
    <w:div w:id="1607231031">
      <w:bodyDiv w:val="1"/>
      <w:marLeft w:val="0"/>
      <w:marRight w:val="0"/>
      <w:marTop w:val="0"/>
      <w:marBottom w:val="0"/>
      <w:divBdr>
        <w:top w:val="none" w:sz="0" w:space="0" w:color="auto"/>
        <w:left w:val="none" w:sz="0" w:space="0" w:color="auto"/>
        <w:bottom w:val="none" w:sz="0" w:space="0" w:color="auto"/>
        <w:right w:val="none" w:sz="0" w:space="0" w:color="auto"/>
      </w:divBdr>
    </w:div>
    <w:div w:id="1682664553">
      <w:bodyDiv w:val="1"/>
      <w:marLeft w:val="0"/>
      <w:marRight w:val="0"/>
      <w:marTop w:val="0"/>
      <w:marBottom w:val="0"/>
      <w:divBdr>
        <w:top w:val="none" w:sz="0" w:space="0" w:color="auto"/>
        <w:left w:val="none" w:sz="0" w:space="0" w:color="auto"/>
        <w:bottom w:val="none" w:sz="0" w:space="0" w:color="auto"/>
        <w:right w:val="none" w:sz="0" w:space="0" w:color="auto"/>
      </w:divBdr>
    </w:div>
    <w:div w:id="1716733386">
      <w:bodyDiv w:val="1"/>
      <w:marLeft w:val="0"/>
      <w:marRight w:val="0"/>
      <w:marTop w:val="0"/>
      <w:marBottom w:val="0"/>
      <w:divBdr>
        <w:top w:val="none" w:sz="0" w:space="0" w:color="auto"/>
        <w:left w:val="none" w:sz="0" w:space="0" w:color="auto"/>
        <w:bottom w:val="none" w:sz="0" w:space="0" w:color="auto"/>
        <w:right w:val="none" w:sz="0" w:space="0" w:color="auto"/>
      </w:divBdr>
    </w:div>
    <w:div w:id="1720090455">
      <w:bodyDiv w:val="1"/>
      <w:marLeft w:val="0"/>
      <w:marRight w:val="0"/>
      <w:marTop w:val="0"/>
      <w:marBottom w:val="0"/>
      <w:divBdr>
        <w:top w:val="none" w:sz="0" w:space="0" w:color="auto"/>
        <w:left w:val="none" w:sz="0" w:space="0" w:color="auto"/>
        <w:bottom w:val="none" w:sz="0" w:space="0" w:color="auto"/>
        <w:right w:val="none" w:sz="0" w:space="0" w:color="auto"/>
      </w:divBdr>
    </w:div>
    <w:div w:id="1728383204">
      <w:bodyDiv w:val="1"/>
      <w:marLeft w:val="0"/>
      <w:marRight w:val="0"/>
      <w:marTop w:val="0"/>
      <w:marBottom w:val="0"/>
      <w:divBdr>
        <w:top w:val="none" w:sz="0" w:space="0" w:color="auto"/>
        <w:left w:val="none" w:sz="0" w:space="0" w:color="auto"/>
        <w:bottom w:val="none" w:sz="0" w:space="0" w:color="auto"/>
        <w:right w:val="none" w:sz="0" w:space="0" w:color="auto"/>
      </w:divBdr>
    </w:div>
    <w:div w:id="1733581744">
      <w:bodyDiv w:val="1"/>
      <w:marLeft w:val="0"/>
      <w:marRight w:val="0"/>
      <w:marTop w:val="0"/>
      <w:marBottom w:val="0"/>
      <w:divBdr>
        <w:top w:val="none" w:sz="0" w:space="0" w:color="auto"/>
        <w:left w:val="none" w:sz="0" w:space="0" w:color="auto"/>
        <w:bottom w:val="none" w:sz="0" w:space="0" w:color="auto"/>
        <w:right w:val="none" w:sz="0" w:space="0" w:color="auto"/>
      </w:divBdr>
    </w:div>
    <w:div w:id="1748190935">
      <w:bodyDiv w:val="1"/>
      <w:marLeft w:val="0"/>
      <w:marRight w:val="0"/>
      <w:marTop w:val="0"/>
      <w:marBottom w:val="0"/>
      <w:divBdr>
        <w:top w:val="none" w:sz="0" w:space="0" w:color="auto"/>
        <w:left w:val="none" w:sz="0" w:space="0" w:color="auto"/>
        <w:bottom w:val="none" w:sz="0" w:space="0" w:color="auto"/>
        <w:right w:val="none" w:sz="0" w:space="0" w:color="auto"/>
      </w:divBdr>
    </w:div>
    <w:div w:id="1749115860">
      <w:bodyDiv w:val="1"/>
      <w:marLeft w:val="0"/>
      <w:marRight w:val="0"/>
      <w:marTop w:val="0"/>
      <w:marBottom w:val="0"/>
      <w:divBdr>
        <w:top w:val="none" w:sz="0" w:space="0" w:color="auto"/>
        <w:left w:val="none" w:sz="0" w:space="0" w:color="auto"/>
        <w:bottom w:val="none" w:sz="0" w:space="0" w:color="auto"/>
        <w:right w:val="none" w:sz="0" w:space="0" w:color="auto"/>
      </w:divBdr>
    </w:div>
    <w:div w:id="1749696112">
      <w:bodyDiv w:val="1"/>
      <w:marLeft w:val="0"/>
      <w:marRight w:val="0"/>
      <w:marTop w:val="0"/>
      <w:marBottom w:val="0"/>
      <w:divBdr>
        <w:top w:val="none" w:sz="0" w:space="0" w:color="auto"/>
        <w:left w:val="none" w:sz="0" w:space="0" w:color="auto"/>
        <w:bottom w:val="none" w:sz="0" w:space="0" w:color="auto"/>
        <w:right w:val="none" w:sz="0" w:space="0" w:color="auto"/>
      </w:divBdr>
    </w:div>
    <w:div w:id="1756515026">
      <w:bodyDiv w:val="1"/>
      <w:marLeft w:val="0"/>
      <w:marRight w:val="0"/>
      <w:marTop w:val="0"/>
      <w:marBottom w:val="0"/>
      <w:divBdr>
        <w:top w:val="none" w:sz="0" w:space="0" w:color="auto"/>
        <w:left w:val="none" w:sz="0" w:space="0" w:color="auto"/>
        <w:bottom w:val="none" w:sz="0" w:space="0" w:color="auto"/>
        <w:right w:val="none" w:sz="0" w:space="0" w:color="auto"/>
      </w:divBdr>
    </w:div>
    <w:div w:id="1768110260">
      <w:bodyDiv w:val="1"/>
      <w:marLeft w:val="0"/>
      <w:marRight w:val="0"/>
      <w:marTop w:val="0"/>
      <w:marBottom w:val="0"/>
      <w:divBdr>
        <w:top w:val="none" w:sz="0" w:space="0" w:color="auto"/>
        <w:left w:val="none" w:sz="0" w:space="0" w:color="auto"/>
        <w:bottom w:val="none" w:sz="0" w:space="0" w:color="auto"/>
        <w:right w:val="none" w:sz="0" w:space="0" w:color="auto"/>
      </w:divBdr>
    </w:div>
    <w:div w:id="1778527098">
      <w:bodyDiv w:val="1"/>
      <w:marLeft w:val="0"/>
      <w:marRight w:val="0"/>
      <w:marTop w:val="0"/>
      <w:marBottom w:val="0"/>
      <w:divBdr>
        <w:top w:val="none" w:sz="0" w:space="0" w:color="auto"/>
        <w:left w:val="none" w:sz="0" w:space="0" w:color="auto"/>
        <w:bottom w:val="none" w:sz="0" w:space="0" w:color="auto"/>
        <w:right w:val="none" w:sz="0" w:space="0" w:color="auto"/>
      </w:divBdr>
    </w:div>
    <w:div w:id="1787381337">
      <w:bodyDiv w:val="1"/>
      <w:marLeft w:val="0"/>
      <w:marRight w:val="0"/>
      <w:marTop w:val="0"/>
      <w:marBottom w:val="0"/>
      <w:divBdr>
        <w:top w:val="none" w:sz="0" w:space="0" w:color="auto"/>
        <w:left w:val="none" w:sz="0" w:space="0" w:color="auto"/>
        <w:bottom w:val="none" w:sz="0" w:space="0" w:color="auto"/>
        <w:right w:val="none" w:sz="0" w:space="0" w:color="auto"/>
      </w:divBdr>
    </w:div>
    <w:div w:id="1820875844">
      <w:bodyDiv w:val="1"/>
      <w:marLeft w:val="0"/>
      <w:marRight w:val="0"/>
      <w:marTop w:val="0"/>
      <w:marBottom w:val="0"/>
      <w:divBdr>
        <w:top w:val="none" w:sz="0" w:space="0" w:color="auto"/>
        <w:left w:val="none" w:sz="0" w:space="0" w:color="auto"/>
        <w:bottom w:val="none" w:sz="0" w:space="0" w:color="auto"/>
        <w:right w:val="none" w:sz="0" w:space="0" w:color="auto"/>
      </w:divBdr>
    </w:div>
    <w:div w:id="1838228286">
      <w:bodyDiv w:val="1"/>
      <w:marLeft w:val="0"/>
      <w:marRight w:val="0"/>
      <w:marTop w:val="0"/>
      <w:marBottom w:val="0"/>
      <w:divBdr>
        <w:top w:val="none" w:sz="0" w:space="0" w:color="auto"/>
        <w:left w:val="none" w:sz="0" w:space="0" w:color="auto"/>
        <w:bottom w:val="none" w:sz="0" w:space="0" w:color="auto"/>
        <w:right w:val="none" w:sz="0" w:space="0" w:color="auto"/>
      </w:divBdr>
    </w:div>
    <w:div w:id="1839540182">
      <w:bodyDiv w:val="1"/>
      <w:marLeft w:val="0"/>
      <w:marRight w:val="0"/>
      <w:marTop w:val="0"/>
      <w:marBottom w:val="0"/>
      <w:divBdr>
        <w:top w:val="none" w:sz="0" w:space="0" w:color="auto"/>
        <w:left w:val="none" w:sz="0" w:space="0" w:color="auto"/>
        <w:bottom w:val="none" w:sz="0" w:space="0" w:color="auto"/>
        <w:right w:val="none" w:sz="0" w:space="0" w:color="auto"/>
      </w:divBdr>
    </w:div>
    <w:div w:id="1852181205">
      <w:bodyDiv w:val="1"/>
      <w:marLeft w:val="0"/>
      <w:marRight w:val="0"/>
      <w:marTop w:val="0"/>
      <w:marBottom w:val="0"/>
      <w:divBdr>
        <w:top w:val="none" w:sz="0" w:space="0" w:color="auto"/>
        <w:left w:val="none" w:sz="0" w:space="0" w:color="auto"/>
        <w:bottom w:val="none" w:sz="0" w:space="0" w:color="auto"/>
        <w:right w:val="none" w:sz="0" w:space="0" w:color="auto"/>
      </w:divBdr>
    </w:div>
    <w:div w:id="1858540115">
      <w:bodyDiv w:val="1"/>
      <w:marLeft w:val="0"/>
      <w:marRight w:val="0"/>
      <w:marTop w:val="0"/>
      <w:marBottom w:val="0"/>
      <w:divBdr>
        <w:top w:val="none" w:sz="0" w:space="0" w:color="auto"/>
        <w:left w:val="none" w:sz="0" w:space="0" w:color="auto"/>
        <w:bottom w:val="none" w:sz="0" w:space="0" w:color="auto"/>
        <w:right w:val="none" w:sz="0" w:space="0" w:color="auto"/>
      </w:divBdr>
    </w:div>
    <w:div w:id="1865632472">
      <w:bodyDiv w:val="1"/>
      <w:marLeft w:val="0"/>
      <w:marRight w:val="0"/>
      <w:marTop w:val="0"/>
      <w:marBottom w:val="0"/>
      <w:divBdr>
        <w:top w:val="none" w:sz="0" w:space="0" w:color="auto"/>
        <w:left w:val="none" w:sz="0" w:space="0" w:color="auto"/>
        <w:bottom w:val="none" w:sz="0" w:space="0" w:color="auto"/>
        <w:right w:val="none" w:sz="0" w:space="0" w:color="auto"/>
      </w:divBdr>
    </w:div>
    <w:div w:id="1874071790">
      <w:bodyDiv w:val="1"/>
      <w:marLeft w:val="0"/>
      <w:marRight w:val="0"/>
      <w:marTop w:val="0"/>
      <w:marBottom w:val="0"/>
      <w:divBdr>
        <w:top w:val="none" w:sz="0" w:space="0" w:color="auto"/>
        <w:left w:val="none" w:sz="0" w:space="0" w:color="auto"/>
        <w:bottom w:val="none" w:sz="0" w:space="0" w:color="auto"/>
        <w:right w:val="none" w:sz="0" w:space="0" w:color="auto"/>
      </w:divBdr>
    </w:div>
    <w:div w:id="1892038693">
      <w:bodyDiv w:val="1"/>
      <w:marLeft w:val="0"/>
      <w:marRight w:val="0"/>
      <w:marTop w:val="0"/>
      <w:marBottom w:val="0"/>
      <w:divBdr>
        <w:top w:val="none" w:sz="0" w:space="0" w:color="auto"/>
        <w:left w:val="none" w:sz="0" w:space="0" w:color="auto"/>
        <w:bottom w:val="none" w:sz="0" w:space="0" w:color="auto"/>
        <w:right w:val="none" w:sz="0" w:space="0" w:color="auto"/>
      </w:divBdr>
    </w:div>
    <w:div w:id="1898592271">
      <w:bodyDiv w:val="1"/>
      <w:marLeft w:val="0"/>
      <w:marRight w:val="0"/>
      <w:marTop w:val="0"/>
      <w:marBottom w:val="0"/>
      <w:divBdr>
        <w:top w:val="none" w:sz="0" w:space="0" w:color="auto"/>
        <w:left w:val="none" w:sz="0" w:space="0" w:color="auto"/>
        <w:bottom w:val="none" w:sz="0" w:space="0" w:color="auto"/>
        <w:right w:val="none" w:sz="0" w:space="0" w:color="auto"/>
      </w:divBdr>
    </w:div>
    <w:div w:id="1923755868">
      <w:bodyDiv w:val="1"/>
      <w:marLeft w:val="0"/>
      <w:marRight w:val="0"/>
      <w:marTop w:val="0"/>
      <w:marBottom w:val="0"/>
      <w:divBdr>
        <w:top w:val="none" w:sz="0" w:space="0" w:color="auto"/>
        <w:left w:val="none" w:sz="0" w:space="0" w:color="auto"/>
        <w:bottom w:val="none" w:sz="0" w:space="0" w:color="auto"/>
        <w:right w:val="none" w:sz="0" w:space="0" w:color="auto"/>
      </w:divBdr>
    </w:div>
    <w:div w:id="1934165973">
      <w:bodyDiv w:val="1"/>
      <w:marLeft w:val="0"/>
      <w:marRight w:val="0"/>
      <w:marTop w:val="0"/>
      <w:marBottom w:val="0"/>
      <w:divBdr>
        <w:top w:val="none" w:sz="0" w:space="0" w:color="auto"/>
        <w:left w:val="none" w:sz="0" w:space="0" w:color="auto"/>
        <w:bottom w:val="none" w:sz="0" w:space="0" w:color="auto"/>
        <w:right w:val="none" w:sz="0" w:space="0" w:color="auto"/>
      </w:divBdr>
    </w:div>
    <w:div w:id="1937202212">
      <w:bodyDiv w:val="1"/>
      <w:marLeft w:val="0"/>
      <w:marRight w:val="0"/>
      <w:marTop w:val="0"/>
      <w:marBottom w:val="0"/>
      <w:divBdr>
        <w:top w:val="none" w:sz="0" w:space="0" w:color="auto"/>
        <w:left w:val="none" w:sz="0" w:space="0" w:color="auto"/>
        <w:bottom w:val="none" w:sz="0" w:space="0" w:color="auto"/>
        <w:right w:val="none" w:sz="0" w:space="0" w:color="auto"/>
      </w:divBdr>
    </w:div>
    <w:div w:id="1946112211">
      <w:bodyDiv w:val="1"/>
      <w:marLeft w:val="0"/>
      <w:marRight w:val="0"/>
      <w:marTop w:val="0"/>
      <w:marBottom w:val="0"/>
      <w:divBdr>
        <w:top w:val="none" w:sz="0" w:space="0" w:color="auto"/>
        <w:left w:val="none" w:sz="0" w:space="0" w:color="auto"/>
        <w:bottom w:val="none" w:sz="0" w:space="0" w:color="auto"/>
        <w:right w:val="none" w:sz="0" w:space="0" w:color="auto"/>
      </w:divBdr>
    </w:div>
    <w:div w:id="1966084927">
      <w:bodyDiv w:val="1"/>
      <w:marLeft w:val="0"/>
      <w:marRight w:val="0"/>
      <w:marTop w:val="0"/>
      <w:marBottom w:val="0"/>
      <w:divBdr>
        <w:top w:val="none" w:sz="0" w:space="0" w:color="auto"/>
        <w:left w:val="none" w:sz="0" w:space="0" w:color="auto"/>
        <w:bottom w:val="none" w:sz="0" w:space="0" w:color="auto"/>
        <w:right w:val="none" w:sz="0" w:space="0" w:color="auto"/>
      </w:divBdr>
    </w:div>
    <w:div w:id="2061126758">
      <w:bodyDiv w:val="1"/>
      <w:marLeft w:val="0"/>
      <w:marRight w:val="0"/>
      <w:marTop w:val="0"/>
      <w:marBottom w:val="0"/>
      <w:divBdr>
        <w:top w:val="none" w:sz="0" w:space="0" w:color="auto"/>
        <w:left w:val="none" w:sz="0" w:space="0" w:color="auto"/>
        <w:bottom w:val="none" w:sz="0" w:space="0" w:color="auto"/>
        <w:right w:val="none" w:sz="0" w:space="0" w:color="auto"/>
      </w:divBdr>
    </w:div>
    <w:div w:id="2062552716">
      <w:bodyDiv w:val="1"/>
      <w:marLeft w:val="0"/>
      <w:marRight w:val="0"/>
      <w:marTop w:val="0"/>
      <w:marBottom w:val="0"/>
      <w:divBdr>
        <w:top w:val="none" w:sz="0" w:space="0" w:color="auto"/>
        <w:left w:val="none" w:sz="0" w:space="0" w:color="auto"/>
        <w:bottom w:val="none" w:sz="0" w:space="0" w:color="auto"/>
        <w:right w:val="none" w:sz="0" w:space="0" w:color="auto"/>
      </w:divBdr>
    </w:div>
    <w:div w:id="2087529940">
      <w:bodyDiv w:val="1"/>
      <w:marLeft w:val="0"/>
      <w:marRight w:val="0"/>
      <w:marTop w:val="0"/>
      <w:marBottom w:val="0"/>
      <w:divBdr>
        <w:top w:val="none" w:sz="0" w:space="0" w:color="auto"/>
        <w:left w:val="none" w:sz="0" w:space="0" w:color="auto"/>
        <w:bottom w:val="none" w:sz="0" w:space="0" w:color="auto"/>
        <w:right w:val="none" w:sz="0" w:space="0" w:color="auto"/>
      </w:divBdr>
    </w:div>
    <w:div w:id="2097510661">
      <w:bodyDiv w:val="1"/>
      <w:marLeft w:val="0"/>
      <w:marRight w:val="0"/>
      <w:marTop w:val="0"/>
      <w:marBottom w:val="0"/>
      <w:divBdr>
        <w:top w:val="none" w:sz="0" w:space="0" w:color="auto"/>
        <w:left w:val="none" w:sz="0" w:space="0" w:color="auto"/>
        <w:bottom w:val="none" w:sz="0" w:space="0" w:color="auto"/>
        <w:right w:val="none" w:sz="0" w:space="0" w:color="auto"/>
      </w:divBdr>
    </w:div>
    <w:div w:id="2107194420">
      <w:bodyDiv w:val="1"/>
      <w:marLeft w:val="0"/>
      <w:marRight w:val="0"/>
      <w:marTop w:val="0"/>
      <w:marBottom w:val="0"/>
      <w:divBdr>
        <w:top w:val="none" w:sz="0" w:space="0" w:color="auto"/>
        <w:left w:val="none" w:sz="0" w:space="0" w:color="auto"/>
        <w:bottom w:val="none" w:sz="0" w:space="0" w:color="auto"/>
        <w:right w:val="none" w:sz="0" w:space="0" w:color="auto"/>
      </w:divBdr>
    </w:div>
    <w:div w:id="2116316675">
      <w:bodyDiv w:val="1"/>
      <w:marLeft w:val="0"/>
      <w:marRight w:val="0"/>
      <w:marTop w:val="0"/>
      <w:marBottom w:val="0"/>
      <w:divBdr>
        <w:top w:val="none" w:sz="0" w:space="0" w:color="auto"/>
        <w:left w:val="none" w:sz="0" w:space="0" w:color="auto"/>
        <w:bottom w:val="none" w:sz="0" w:space="0" w:color="auto"/>
        <w:right w:val="none" w:sz="0" w:space="0" w:color="auto"/>
      </w:divBdr>
    </w:div>
    <w:div w:id="2125808126">
      <w:bodyDiv w:val="1"/>
      <w:marLeft w:val="0"/>
      <w:marRight w:val="0"/>
      <w:marTop w:val="0"/>
      <w:marBottom w:val="0"/>
      <w:divBdr>
        <w:top w:val="none" w:sz="0" w:space="0" w:color="auto"/>
        <w:left w:val="none" w:sz="0" w:space="0" w:color="auto"/>
        <w:bottom w:val="none" w:sz="0" w:space="0" w:color="auto"/>
        <w:right w:val="none" w:sz="0" w:space="0" w:color="auto"/>
      </w:divBdr>
    </w:div>
    <w:div w:id="2126579662">
      <w:bodyDiv w:val="1"/>
      <w:marLeft w:val="0"/>
      <w:marRight w:val="0"/>
      <w:marTop w:val="0"/>
      <w:marBottom w:val="0"/>
      <w:divBdr>
        <w:top w:val="none" w:sz="0" w:space="0" w:color="auto"/>
        <w:left w:val="none" w:sz="0" w:space="0" w:color="auto"/>
        <w:bottom w:val="none" w:sz="0" w:space="0" w:color="auto"/>
        <w:right w:val="none" w:sz="0" w:space="0" w:color="auto"/>
      </w:divBdr>
    </w:div>
    <w:div w:id="2132091848">
      <w:bodyDiv w:val="1"/>
      <w:marLeft w:val="0"/>
      <w:marRight w:val="0"/>
      <w:marTop w:val="0"/>
      <w:marBottom w:val="0"/>
      <w:divBdr>
        <w:top w:val="none" w:sz="0" w:space="0" w:color="auto"/>
        <w:left w:val="none" w:sz="0" w:space="0" w:color="auto"/>
        <w:bottom w:val="none" w:sz="0" w:space="0" w:color="auto"/>
        <w:right w:val="none" w:sz="0" w:space="0" w:color="auto"/>
      </w:divBdr>
    </w:div>
    <w:div w:id="2135757518">
      <w:bodyDiv w:val="1"/>
      <w:marLeft w:val="0"/>
      <w:marRight w:val="0"/>
      <w:marTop w:val="0"/>
      <w:marBottom w:val="0"/>
      <w:divBdr>
        <w:top w:val="none" w:sz="0" w:space="0" w:color="auto"/>
        <w:left w:val="none" w:sz="0" w:space="0" w:color="auto"/>
        <w:bottom w:val="none" w:sz="0" w:space="0" w:color="auto"/>
        <w:right w:val="none" w:sz="0" w:space="0" w:color="auto"/>
      </w:divBdr>
    </w:div>
    <w:div w:id="2142334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CB44E-F605-4393-AD45-E3D54CE8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5092</Words>
  <Characters>29026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2026-04-14T02:42:00Z</cp:lastPrinted>
  <dcterms:created xsi:type="dcterms:W3CDTF">2026-05-20T08:39:00Z</dcterms:created>
  <dcterms:modified xsi:type="dcterms:W3CDTF">2026-05-20T08:39:00Z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0a685f3d-5f4f-32f9-9320-64d6db9b4678</vt:lpwstr>
  </property>
</Properties>
</file>