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D3" w:rsidRDefault="007D2543" w:rsidP="00096175">
      <w:pPr>
        <w:pStyle w:val="ListParagraph"/>
        <w:autoSpaceDE w:val="0"/>
        <w:autoSpaceDN w:val="0"/>
        <w:adjustRightInd w:val="0"/>
        <w:spacing w:after="0" w:line="480" w:lineRule="auto"/>
        <w:ind w:left="0"/>
        <w:jc w:val="center"/>
        <w:rPr>
          <w:rFonts w:ascii="Times New Roman" w:hAnsi="Times New Roman"/>
          <w:b/>
          <w:sz w:val="24"/>
          <w:szCs w:val="24"/>
          <w:lang w:val="en-US"/>
        </w:rPr>
      </w:pPr>
      <w:r>
        <w:rPr>
          <w:rFonts w:ascii="Times New Roman" w:hAnsi="Times New Roman"/>
          <w:b/>
          <w:sz w:val="24"/>
          <w:szCs w:val="24"/>
          <w:lang w:val="en-US"/>
        </w:rPr>
        <w:t>BAB II</w:t>
      </w:r>
    </w:p>
    <w:p w:rsidR="000D7CD3" w:rsidRDefault="007D2543" w:rsidP="00096175">
      <w:pPr>
        <w:pStyle w:val="ListParagraph"/>
        <w:autoSpaceDE w:val="0"/>
        <w:autoSpaceDN w:val="0"/>
        <w:adjustRightInd w:val="0"/>
        <w:spacing w:after="0" w:line="480" w:lineRule="auto"/>
        <w:ind w:left="0"/>
        <w:jc w:val="center"/>
        <w:rPr>
          <w:rFonts w:ascii="Times New Roman" w:hAnsi="Times New Roman"/>
          <w:b/>
          <w:sz w:val="24"/>
          <w:szCs w:val="24"/>
          <w:lang w:val="id-ID"/>
        </w:rPr>
      </w:pPr>
      <w:r>
        <w:rPr>
          <w:rFonts w:ascii="Times New Roman" w:hAnsi="Times New Roman"/>
          <w:b/>
          <w:sz w:val="24"/>
          <w:szCs w:val="24"/>
          <w:lang w:val="en-US"/>
        </w:rPr>
        <w:t>KERANGKA TEORETIS</w:t>
      </w:r>
    </w:p>
    <w:p w:rsidR="000D7CD3" w:rsidRDefault="000D7CD3" w:rsidP="00096175">
      <w:pPr>
        <w:pStyle w:val="ListParagraph"/>
        <w:autoSpaceDE w:val="0"/>
        <w:autoSpaceDN w:val="0"/>
        <w:adjustRightInd w:val="0"/>
        <w:spacing w:after="0" w:line="480" w:lineRule="auto"/>
        <w:ind w:left="0"/>
        <w:jc w:val="center"/>
        <w:rPr>
          <w:rFonts w:ascii="Times New Roman" w:hAnsi="Times New Roman"/>
          <w:b/>
          <w:sz w:val="24"/>
          <w:szCs w:val="24"/>
          <w:lang w:val="id-ID"/>
        </w:rPr>
      </w:pPr>
    </w:p>
    <w:p w:rsidR="000D7CD3" w:rsidRDefault="007D2543" w:rsidP="00096175">
      <w:pPr>
        <w:pStyle w:val="ListParagraph"/>
        <w:autoSpaceDE w:val="0"/>
        <w:autoSpaceDN w:val="0"/>
        <w:adjustRightInd w:val="0"/>
        <w:spacing w:after="0" w:line="480" w:lineRule="auto"/>
        <w:ind w:left="0" w:hanging="426"/>
        <w:jc w:val="both"/>
        <w:rPr>
          <w:rFonts w:ascii="Times New Roman" w:hAnsi="Times New Roman"/>
          <w:b/>
          <w:sz w:val="24"/>
          <w:szCs w:val="24"/>
        </w:rPr>
      </w:pPr>
      <w:r>
        <w:rPr>
          <w:rFonts w:ascii="Times New Roman" w:hAnsi="Times New Roman"/>
          <w:b/>
          <w:sz w:val="24"/>
          <w:szCs w:val="24"/>
          <w:lang w:val="id-ID"/>
        </w:rPr>
        <w:t xml:space="preserve">2.1 </w:t>
      </w:r>
      <w:r>
        <w:rPr>
          <w:rFonts w:ascii="Times New Roman" w:hAnsi="Times New Roman"/>
          <w:b/>
          <w:sz w:val="24"/>
          <w:szCs w:val="24"/>
        </w:rPr>
        <w:t>Kerangka Teoretis</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Kerangka teoretis merupakan bagian untuk menerangkan atau menguraikan variabel-variabel yang terkandung dalam penelitian serta teori-teori yang menjadi dasar atau mendukung variabel tersebut, baik variabel bebas dan variabel terikat. Adapun variabel bebas dalam penelitian ini adalah Pendekatan pembelajaran </w:t>
      </w:r>
      <w:r>
        <w:rPr>
          <w:rFonts w:ascii="Times New Roman" w:hAnsi="Times New Roman"/>
          <w:i/>
          <w:sz w:val="24"/>
          <w:szCs w:val="24"/>
        </w:rPr>
        <w:t>Problem Based Learning</w:t>
      </w:r>
      <w:r>
        <w:rPr>
          <w:rFonts w:ascii="Times New Roman" w:hAnsi="Times New Roman"/>
          <w:sz w:val="24"/>
          <w:szCs w:val="24"/>
        </w:rPr>
        <w:t xml:space="preserve"> dengan Konvensional dan variabel terikat adalah kemampuan menentukan struktur teks cerita pendek. Hal ini bertujuan agar penelitian ini mempunyai dasar yang kokoh dan bukan sekedar coba-coba. Berikut ini akan disajikan kerangka atau uraian teori-teori mengenai variabel penelitian.</w:t>
      </w:r>
    </w:p>
    <w:p w:rsidR="000D7CD3" w:rsidRPr="00D01494" w:rsidRDefault="00D01494" w:rsidP="00096175">
      <w:pPr>
        <w:autoSpaceDE w:val="0"/>
        <w:autoSpaceDN w:val="0"/>
        <w:adjustRightInd w:val="0"/>
        <w:spacing w:after="0" w:line="480" w:lineRule="auto"/>
        <w:ind w:left="-142"/>
        <w:jc w:val="both"/>
        <w:rPr>
          <w:rFonts w:ascii="Times New Roman" w:hAnsi="Times New Roman"/>
          <w:b/>
          <w:sz w:val="24"/>
          <w:szCs w:val="24"/>
        </w:rPr>
      </w:pPr>
      <w:r>
        <w:rPr>
          <w:rFonts w:ascii="Times New Roman" w:hAnsi="Times New Roman"/>
          <w:b/>
          <w:sz w:val="24"/>
          <w:szCs w:val="24"/>
        </w:rPr>
        <w:t>1.</w:t>
      </w:r>
      <w:r w:rsidRPr="00D01494">
        <w:rPr>
          <w:rFonts w:ascii="Times New Roman" w:hAnsi="Times New Roman"/>
          <w:b/>
          <w:sz w:val="24"/>
          <w:szCs w:val="24"/>
        </w:rPr>
        <w:t>Kemampuan Menentukan Struktur Teks Cerita pendek</w:t>
      </w:r>
    </w:p>
    <w:p w:rsidR="000D7CD3" w:rsidRDefault="007D2543" w:rsidP="00096175">
      <w:pPr>
        <w:pStyle w:val="ListParagraph"/>
        <w:numPr>
          <w:ilvl w:val="0"/>
          <w:numId w:val="1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Pengertian </w:t>
      </w:r>
      <w:r>
        <w:rPr>
          <w:rFonts w:ascii="Times New Roman" w:hAnsi="Times New Roman"/>
          <w:sz w:val="24"/>
          <w:szCs w:val="24"/>
          <w:lang w:val="en-US"/>
        </w:rPr>
        <w:t xml:space="preserve">Teks </w:t>
      </w:r>
      <w:r>
        <w:rPr>
          <w:rFonts w:ascii="Times New Roman" w:hAnsi="Times New Roman"/>
          <w:sz w:val="24"/>
          <w:szCs w:val="24"/>
        </w:rPr>
        <w:t>Cerita pendek</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Cerita pendek adalah cerita berbentuk prosa yang relatif pendek. Pendek diartikan dapat dibaca sekali duduk dalam waktu kurang dari satu jam. Dikatakan pendek juga karena genre ini hanya memp</w:t>
      </w:r>
      <w:r w:rsidR="00693699">
        <w:rPr>
          <w:rFonts w:ascii="Times New Roman" w:hAnsi="Times New Roman"/>
          <w:sz w:val="24"/>
          <w:szCs w:val="24"/>
        </w:rPr>
        <w:t>unyai efek tunggal, karakter, p</w:t>
      </w:r>
      <w:r>
        <w:rPr>
          <w:rFonts w:ascii="Times New Roman" w:hAnsi="Times New Roman"/>
          <w:sz w:val="24"/>
          <w:szCs w:val="24"/>
        </w:rPr>
        <w:t xml:space="preserve">lot, dari </w:t>
      </w:r>
      <w:r>
        <w:rPr>
          <w:rFonts w:ascii="Times New Roman" w:hAnsi="Times New Roman"/>
          <w:i/>
          <w:sz w:val="24"/>
          <w:szCs w:val="24"/>
        </w:rPr>
        <w:t>setting</w:t>
      </w:r>
      <w:r>
        <w:rPr>
          <w:rFonts w:ascii="Times New Roman" w:hAnsi="Times New Roman"/>
          <w:sz w:val="24"/>
          <w:szCs w:val="24"/>
        </w:rPr>
        <w:t xml:space="preserve"> yang terbatas, tidak beragam dan tidak kompleks. Cerita pendek masih dapat pula dibagi dalam tiga kelompok yakni cerita pendek, cerita pendek yang panjang (</w:t>
      </w:r>
      <w:r>
        <w:rPr>
          <w:rFonts w:ascii="Times New Roman" w:hAnsi="Times New Roman"/>
          <w:i/>
          <w:sz w:val="24"/>
          <w:szCs w:val="24"/>
        </w:rPr>
        <w:t>long-short story</w:t>
      </w:r>
      <w:r>
        <w:rPr>
          <w:rFonts w:ascii="Times New Roman" w:hAnsi="Times New Roman"/>
          <w:sz w:val="24"/>
          <w:szCs w:val="24"/>
        </w:rPr>
        <w:t>) dan cerita pendek yang pendek (</w:t>
      </w:r>
      <w:r>
        <w:rPr>
          <w:rFonts w:ascii="Times New Roman" w:hAnsi="Times New Roman"/>
          <w:i/>
          <w:sz w:val="24"/>
          <w:szCs w:val="24"/>
        </w:rPr>
        <w:t>short-short story</w:t>
      </w:r>
      <w:r>
        <w:rPr>
          <w:rFonts w:ascii="Times New Roman" w:hAnsi="Times New Roman"/>
          <w:sz w:val="24"/>
          <w:szCs w:val="24"/>
        </w:rPr>
        <w:t>), (Sumardjo,1997:50).</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Cerita pendek merupakan bentuk prosa rekaan yang pendek. pendek disini masih mempersyaratkan adanya keutuhan cerita bukan asal sedikit halaman. </w:t>
      </w:r>
      <w:r>
        <w:rPr>
          <w:rFonts w:ascii="Times New Roman" w:hAnsi="Times New Roman"/>
          <w:sz w:val="24"/>
          <w:szCs w:val="24"/>
        </w:rPr>
        <w:lastRenderedPageBreak/>
        <w:t>Karena pendek, permasalahan yang digarap tidak begrtu kompleks, menceritakan peristiwa atau kejadian sesaat dan menggunakan bahasa yang sederhana. Cerita pendek masih dapat dibagi menjadi cerita pendek yang panjang atau disebut dengan cerpen, biasa terdiri dari berpuluh-puluh halaman dan cerita pendek yang pendek atau disebut dengan cerpen mini biasanya terdiri dari satu halaman atau kurang dari itu, Siswanto (2008:142).</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Dapat disimpulkan bahwa cerita pendek merupakan suatu bentuk prosa yang kurang dari 10.000 kata, yang tetap memiliki keutuhan cerita dan efek tunggal, karakter, plot, </w:t>
      </w:r>
      <w:r>
        <w:rPr>
          <w:rFonts w:ascii="Times New Roman" w:hAnsi="Times New Roman"/>
          <w:i/>
          <w:sz w:val="24"/>
          <w:szCs w:val="24"/>
        </w:rPr>
        <w:t>setting</w:t>
      </w:r>
      <w:r>
        <w:rPr>
          <w:rFonts w:ascii="Times New Roman" w:hAnsi="Times New Roman"/>
          <w:sz w:val="24"/>
          <w:szCs w:val="24"/>
        </w:rPr>
        <w:t xml:space="preserve"> yang terbatas, dan tidak beragam.</w:t>
      </w:r>
    </w:p>
    <w:p w:rsidR="000D7CD3" w:rsidRDefault="007D2543" w:rsidP="00096175">
      <w:pPr>
        <w:pStyle w:val="ListParagraph"/>
        <w:numPr>
          <w:ilvl w:val="0"/>
          <w:numId w:val="1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Langkah-langkahmenulis ceritapendek</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Menulis merupakan keterampilan berkomunikasi menyampaikan pesan baik pikiran atau perasaan secara tidak langsung kepada pembaca yang merupakan hasil dari proses pengamatan dan refleksi penulis dengan memanfaatkan grafologi, struktur bahasa dan kosa kata yang dapat dibaca dan dipahami. Cerita pendek merupakan suatu bentuk prosa yang kurang dari 10.000 kata, yang tetap memiliki keutuhan cerita dan efek tunggal, karakter, plot setting yang terbatas, dan tidak beragam. Maka kemampuan menulis cerita pendek adalah keterampilan menyampaikan pesan melalui tulisan kurang dari 10.000 kata yang tetap memiliki keutuhan cerita dalam bentuk prosa yang dapat dibaca dan dipahami.</w:t>
      </w:r>
    </w:p>
    <w:p w:rsidR="000D7CD3" w:rsidRDefault="007D2543" w:rsidP="00096175">
      <w:pPr>
        <w:autoSpaceDE w:val="0"/>
        <w:autoSpaceDN w:val="0"/>
        <w:adjustRightInd w:val="0"/>
        <w:spacing w:after="0" w:line="480" w:lineRule="auto"/>
        <w:ind w:firstLine="720"/>
        <w:jc w:val="both"/>
        <w:rPr>
          <w:rFonts w:ascii="Times New Roman" w:hAnsi="Times New Roman"/>
          <w:i/>
          <w:sz w:val="24"/>
          <w:szCs w:val="24"/>
        </w:rPr>
      </w:pPr>
      <w:r>
        <w:rPr>
          <w:rFonts w:ascii="Times New Roman" w:hAnsi="Times New Roman"/>
          <w:sz w:val="24"/>
          <w:szCs w:val="24"/>
        </w:rPr>
        <w:t xml:space="preserve">Menulis cerpen pada hakikatnya sama dengan menulis kreatif sastra yang lain. Menulis kreatif sastra adalah pengungkapan gagasan, perasaan, kesan, imajinasi, dan Bahasa yang dikuasai seseorang dalam bentuk karangan. Tulisan </w:t>
      </w:r>
      <w:r>
        <w:rPr>
          <w:rFonts w:ascii="Times New Roman" w:hAnsi="Times New Roman"/>
          <w:sz w:val="24"/>
          <w:szCs w:val="24"/>
        </w:rPr>
        <w:lastRenderedPageBreak/>
        <w:t xml:space="preserve">yang termasuk kreatif berupa puisi, fiksi, dan nonfiksi Perey, (dalam Oktavianti, 2009:27). Sependapat dengan Perey, </w:t>
      </w:r>
      <w:r>
        <w:rPr>
          <w:rFonts w:ascii="Times New Roman" w:hAnsi="Times New Roman"/>
          <w:i/>
          <w:sz w:val="24"/>
          <w:szCs w:val="24"/>
        </w:rPr>
        <w:t>Elbow</w:t>
      </w:r>
      <w:r>
        <w:rPr>
          <w:rFonts w:ascii="Times New Roman" w:hAnsi="Times New Roman"/>
          <w:sz w:val="24"/>
          <w:szCs w:val="24"/>
        </w:rPr>
        <w:t xml:space="preserve"> mengatakan bahwa </w:t>
      </w:r>
      <w:r>
        <w:rPr>
          <w:rFonts w:ascii="Times New Roman" w:hAnsi="Times New Roman"/>
          <w:i/>
          <w:sz w:val="24"/>
          <w:szCs w:val="24"/>
        </w:rPr>
        <w:t>what is usually called “creative writing” -poems, stories,novels,...The important poin is that you</w:t>
      </w:r>
    </w:p>
    <w:p w:rsidR="000D7CD3" w:rsidRDefault="007D2543" w:rsidP="00096175">
      <w:pPr>
        <w:autoSpaceDE w:val="0"/>
        <w:autoSpaceDN w:val="0"/>
        <w:adjustRightInd w:val="0"/>
        <w:spacing w:after="0" w:line="480" w:lineRule="auto"/>
        <w:jc w:val="both"/>
        <w:rPr>
          <w:rFonts w:ascii="Times New Roman" w:hAnsi="Times New Roman"/>
          <w:i/>
          <w:sz w:val="24"/>
          <w:szCs w:val="24"/>
        </w:rPr>
      </w:pPr>
      <w:r>
        <w:rPr>
          <w:rFonts w:ascii="Times New Roman" w:hAnsi="Times New Roman"/>
          <w:i/>
          <w:sz w:val="24"/>
          <w:szCs w:val="24"/>
        </w:rPr>
        <w:t>should exploit both intuition and conscious control, whichever kind of writing you are doing</w:t>
      </w:r>
      <w:r>
        <w:rPr>
          <w:rFonts w:ascii="Times New Roman" w:hAnsi="Times New Roman"/>
          <w:sz w:val="24"/>
          <w:szCs w:val="24"/>
        </w:rPr>
        <w:t>, ( 1998:11 ). Hal paling penting dalam menulis kreatif adalah penulisharus menggunakan intuisi, gerak hati dan kesadarannya mengontrol dalammenghasilkan jenis tulisan apapun atau jangan terlalu hanyut pada emosi semata,sekalipun yang dihasilkan adalah sastra yang sepenuhya ungkapan hatipenulisnya</w:t>
      </w:r>
    </w:p>
    <w:p w:rsidR="000D7CD3" w:rsidRDefault="007D2543" w:rsidP="00096175">
      <w:pPr>
        <w:autoSpaceDE w:val="0"/>
        <w:autoSpaceDN w:val="0"/>
        <w:adjustRightInd w:val="0"/>
        <w:spacing w:after="0" w:line="480" w:lineRule="auto"/>
        <w:ind w:firstLine="720"/>
        <w:jc w:val="both"/>
        <w:rPr>
          <w:rFonts w:ascii="Times New Roman" w:hAnsi="Times New Roman"/>
          <w:i/>
          <w:sz w:val="24"/>
          <w:szCs w:val="24"/>
        </w:rPr>
      </w:pPr>
      <w:r>
        <w:rPr>
          <w:rFonts w:ascii="Times New Roman" w:hAnsi="Times New Roman"/>
          <w:sz w:val="24"/>
          <w:szCs w:val="24"/>
        </w:rPr>
        <w:t>Seperti kegiatan menulis yang memiliki tahapan-tahapan menulis,membuat sebuah cerpen harus mempunyai langkahJangkah tertentu agar cerpenyang dibuat terarah dan tidak lepas dari topik. Berikut ringkasan kiat menuliscerpen menurut Kosasih (2011: 237-238) dan Thahar (dalam Suriyani, 2013:72)</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yaitu sebagai berikut.</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Paragraf pertama yang mengesankan. Paragraf pertama adalah etalase sebuah cerpen. Paragraf pertama merupakan kunci, sebagai kunci paragraf pertama harus dapat segera membuka pintu sehingga dapat ditelusuri benda yang menarik di dalamnya. paragraf pertama langsung masuk ke pokok persoalan, bukan melantur pada hal-hal klise agar tidak menghadirkan kebosanan  dan rasa apatis bagi pembacanya.</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Pertimbangkan pembaca dengan baik. Pembaca sebagai konsumen dan pengarang sebagai produsen. Produsen harus mempertimbangkan produknya untuk </w:t>
      </w:r>
      <w:r>
        <w:rPr>
          <w:rFonts w:ascii="Times New Roman" w:hAnsi="Times New Roman"/>
          <w:sz w:val="24"/>
          <w:szCs w:val="24"/>
        </w:rPr>
        <w:lastRenderedPageBreak/>
        <w:t>dipasarkan. Pembaca sebagai konsumen jelas memerlukan bacaan yang baku, segar, unik, menarik, dan menyentuh rasa kemanusiawian. Paragraf demi paragraph tidak semata menyajikan informasi, akan tetapi sekaligus melukiskan suasana, baik lahir maupun batin. Serta lukiskanlah cerita dengan baik dan tidak mudah ditebak akhir ceritanya.</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Menggali suasana. Melukiskan suasana suatu latar terkadang memerlukan detail yang apik dan kreatif. Suasana alam sebagai suatu latar cerita dapat lebih menarik ketimbang disaksikan sendiri. Begitulah pembaca, ingin sesuatu yang baru. Suasana juga dapat  digali dari percakapan langsung dialog. Menciptakan suasana dengan dialog memerlukan pengolahan imajinasi sehingga dialog menjadi hidup, seakan-akan betul-betul terjadi. Peran dialog adalah untuk meyakinkan pembaca bahwa suatu peristiwa betul terjadi. Dalam sebuah cerita dapat terjadi peralihan suasana yang berfungsi untuk memberi kejutan atau lingkungan yang membawa pembaca dalam suasana yang mungkin tidak pemah dapat ditebak sebelum membaca sampai tamat.</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Menggunakan kalimat efektif. Kalimat-kalimat dalam sebuah cerpen adalah katimat berkategori kalimat efektif, maksudnya kalimat yang berdayaguna yang langsung memberikan kesan kepada pembaca. Penataan kalimat sangat penting agar pembaca mudah menangkap maksud setiap bagian cerita, penulis juga dituntut memiliki kekayaan kosakata dan gaya bahasa agar cerita mengalir dan lancar dan tidak kering serta membosankan.</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Bumbu-bumbu maksudnya adalah adanya sentuhan lain yang menjadi daya pikat cerita tersebut, seperti dimasukkannya unsur humor.</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lastRenderedPageBreak/>
        <w:t>Menggerakkan tokoh (karakter). Tokoh-tokoh senantiasa bergerak secara fisik dan psikis sehingga tampaklah sebagai mana wajarnya dalam kehidupan sehari-hari. Penulis memberikan sentuhan dalam ceritanya sehingga karakter tokoh dalam cerita tersebut menjadi hidup dan benar-benar terasa kehadirannya seperti adanya cerita binatang atau benda lainnya yang seolah-olah dapat berbicara dan bertingkah seperti manusia.</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Fokus cerita. Adanya kejelasan pada satu topik cerita saja atau terfokus pada satu topik cerita saja sedangkan peristiwa yang lain menjadi latar atau kilas balik yang sifatnya memperkuat persoalan pokok.</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entakan akhir. Adanya sentakan yang membuat pembaca terkesan terhadap cerpen tersebut baik ekspresi maupun rasa penasaran, yang membuat pembaca ikut engambil bagian memikirkan lanjutan cerita atau akhir cerita. sentakan terakhir terletak pada akhir kalimat terakhir dari paragraf terakhir.</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Menyunting. Membenahi hasil pekerjaan yang baru saja selesai untuk melihat kesalahan-kesalahan yang terjadi pada tahap penulisan. Penyuntingan dapat dilalcukan dengan cara membaca ulang secara keseluruhan dengan teliti apa yang telah dibuat tadi dan memperbaiki kalimat yang dirasa kurang tepat.</w:t>
      </w:r>
    </w:p>
    <w:p w:rsidR="000D7CD3" w:rsidRDefault="007D2543" w:rsidP="00096175">
      <w:pPr>
        <w:pStyle w:val="ListParagraph"/>
        <w:numPr>
          <w:ilvl w:val="2"/>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Memberi judul. Judul merupakan cerminan dari isi sebuah cerpen, sebaiknya judul ditulis belakangan.</w:t>
      </w:r>
    </w:p>
    <w:p w:rsidR="000D7CD3" w:rsidRDefault="000D7CD3" w:rsidP="00096175">
      <w:pPr>
        <w:pStyle w:val="ListParagraph"/>
        <w:autoSpaceDE w:val="0"/>
        <w:autoSpaceDN w:val="0"/>
        <w:adjustRightInd w:val="0"/>
        <w:spacing w:after="0" w:line="480" w:lineRule="auto"/>
        <w:ind w:left="0"/>
        <w:jc w:val="both"/>
        <w:rPr>
          <w:rFonts w:ascii="Times New Roman" w:hAnsi="Times New Roman"/>
          <w:sz w:val="24"/>
          <w:szCs w:val="24"/>
        </w:rPr>
      </w:pPr>
    </w:p>
    <w:p w:rsidR="000D7CD3" w:rsidRDefault="007D2543" w:rsidP="00096175">
      <w:pPr>
        <w:pStyle w:val="ListParagraph"/>
        <w:numPr>
          <w:ilvl w:val="0"/>
          <w:numId w:val="1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Struktur </w:t>
      </w:r>
      <w:r>
        <w:rPr>
          <w:rFonts w:ascii="Times New Roman" w:hAnsi="Times New Roman"/>
          <w:sz w:val="24"/>
          <w:szCs w:val="24"/>
          <w:lang w:val="en-US"/>
        </w:rPr>
        <w:t>Teks C</w:t>
      </w:r>
      <w:r>
        <w:rPr>
          <w:rFonts w:ascii="Times New Roman" w:hAnsi="Times New Roman"/>
          <w:sz w:val="24"/>
          <w:szCs w:val="24"/>
        </w:rPr>
        <w:t xml:space="preserve">erita </w:t>
      </w:r>
      <w:r>
        <w:rPr>
          <w:rFonts w:ascii="Times New Roman" w:hAnsi="Times New Roman"/>
          <w:sz w:val="24"/>
          <w:szCs w:val="24"/>
          <w:lang w:val="en-US"/>
        </w:rPr>
        <w:t>P</w:t>
      </w:r>
      <w:r>
        <w:rPr>
          <w:rFonts w:ascii="Times New Roman" w:hAnsi="Times New Roman"/>
          <w:sz w:val="24"/>
          <w:szCs w:val="24"/>
        </w:rPr>
        <w:t>endek</w:t>
      </w:r>
    </w:p>
    <w:p w:rsidR="000D7CD3" w:rsidRDefault="007D2543" w:rsidP="00096175">
      <w:pPr>
        <w:pStyle w:val="ListParagraph"/>
        <w:autoSpaceDE w:val="0"/>
        <w:autoSpaceDN w:val="0"/>
        <w:adjustRightInd w:val="0"/>
        <w:spacing w:after="0" w:line="480" w:lineRule="auto"/>
        <w:ind w:left="0" w:firstLine="720"/>
        <w:jc w:val="both"/>
        <w:rPr>
          <w:rFonts w:ascii="Times New Roman" w:hAnsi="Times New Roman"/>
          <w:sz w:val="24"/>
          <w:szCs w:val="24"/>
        </w:rPr>
      </w:pPr>
      <w:r>
        <w:rPr>
          <w:rFonts w:ascii="Times New Roman" w:hAnsi="Times New Roman"/>
          <w:sz w:val="24"/>
          <w:szCs w:val="24"/>
        </w:rPr>
        <w:t>Secara garis besar struktur cerpen adalah sebagai berikut (Depdiknas, 2014:17-19).</w:t>
      </w:r>
    </w:p>
    <w:p w:rsidR="000D7CD3" w:rsidRDefault="007D2543" w:rsidP="00096175">
      <w:pPr>
        <w:numPr>
          <w:ilvl w:val="0"/>
          <w:numId w:val="14"/>
        </w:numPr>
        <w:tabs>
          <w:tab w:val="clear" w:pos="720"/>
        </w:tabs>
        <w:spacing w:after="100" w:afterAutospacing="1" w:line="240" w:lineRule="auto"/>
        <w:ind w:left="0" w:hanging="450"/>
        <w:jc w:val="both"/>
        <w:rPr>
          <w:rFonts w:ascii="Times New Roman" w:hAnsi="Times New Roman"/>
        </w:rPr>
      </w:pPr>
      <w:r>
        <w:rPr>
          <w:rFonts w:ascii="Times New Roman" w:hAnsi="Times New Roman"/>
        </w:rPr>
        <w:lastRenderedPageBreak/>
        <w:t>Tahapan abstrak merupakan ringkasan atau inti cerita. Abstrak pada sebuah teks cerita pendek bersifat opsional. Artinya sebuah teks cerpen bisa saja tidak melalui tahapan ini.</w:t>
      </w:r>
    </w:p>
    <w:p w:rsidR="000D7CD3" w:rsidRDefault="007D2543" w:rsidP="00096175">
      <w:pPr>
        <w:numPr>
          <w:ilvl w:val="0"/>
          <w:numId w:val="14"/>
        </w:numPr>
        <w:tabs>
          <w:tab w:val="clear" w:pos="720"/>
        </w:tabs>
        <w:spacing w:before="100" w:beforeAutospacing="1" w:after="100" w:afterAutospacing="1" w:line="240" w:lineRule="auto"/>
        <w:ind w:left="0" w:hanging="450"/>
        <w:jc w:val="both"/>
        <w:rPr>
          <w:rFonts w:ascii="Times New Roman" w:hAnsi="Times New Roman"/>
        </w:rPr>
      </w:pPr>
      <w:r>
        <w:rPr>
          <w:rFonts w:ascii="Times New Roman" w:hAnsi="Times New Roman"/>
        </w:rPr>
        <w:t>Tahapan orientasi merupakan struktur yang berisi pengenalan tokoh dan latar cerita. Pengenalan tokoh berkaitan dengan pengenalan perlaku (terutama pelaku utama) yang meliputi apa yang dialami. Pengenalan latar berkaitan dengan waktu, ruang, dan suasana terjadinya peristiwa dalam cerpen. Latar digunakan pengarang untuk menghidupkan cerita dan meyakinkan pembaca. Dengan kata lain, latar merupakan sarana pengekspresian watak, baik secara fisik maupun psikis.</w:t>
      </w:r>
    </w:p>
    <w:p w:rsidR="000D7CD3" w:rsidRDefault="007D2543" w:rsidP="00096175">
      <w:pPr>
        <w:numPr>
          <w:ilvl w:val="0"/>
          <w:numId w:val="14"/>
        </w:numPr>
        <w:tabs>
          <w:tab w:val="clear" w:pos="720"/>
        </w:tabs>
        <w:spacing w:before="100" w:beforeAutospacing="1" w:after="100" w:afterAutospacing="1" w:line="240" w:lineRule="auto"/>
        <w:ind w:left="0" w:hanging="450"/>
        <w:jc w:val="both"/>
        <w:rPr>
          <w:rFonts w:ascii="Times New Roman" w:hAnsi="Times New Roman"/>
        </w:rPr>
      </w:pPr>
      <w:r>
        <w:rPr>
          <w:rFonts w:ascii="Times New Roman" w:hAnsi="Times New Roman"/>
        </w:rPr>
        <w:t>Komplikasi muncul diakibatkan oleh munculnya konflik. Pada tahap ini ditandai dengan reaksi pelaku dalam cerpen terhadap konflik. tahapan penjalinan konflik dimulai dari munculnya konflik, peningkatan konflik, hingga konflik memuncak (klimaks).</w:t>
      </w:r>
    </w:p>
    <w:p w:rsidR="000D7CD3" w:rsidRDefault="007D2543" w:rsidP="00096175">
      <w:pPr>
        <w:numPr>
          <w:ilvl w:val="0"/>
          <w:numId w:val="14"/>
        </w:numPr>
        <w:tabs>
          <w:tab w:val="clear" w:pos="720"/>
        </w:tabs>
        <w:spacing w:before="100" w:beforeAutospacing="1" w:after="100" w:afterAutospacing="1" w:line="240" w:lineRule="auto"/>
        <w:ind w:left="0" w:hanging="450"/>
        <w:jc w:val="both"/>
        <w:rPr>
          <w:rFonts w:ascii="Times New Roman" w:hAnsi="Times New Roman"/>
        </w:rPr>
      </w:pPr>
      <w:r>
        <w:rPr>
          <w:rFonts w:ascii="Times New Roman" w:hAnsi="Times New Roman"/>
        </w:rPr>
        <w:t>Tahap evaluasi ditandai dengan adanya konflik yang mulai diarahkan pada pemecahannya. Setelah konflik mencapai puncaknya tokoh (penulis) akan mengupayakan solusi bagi pemecahan konflik sehingga mulai tampak penyelesaiannya.</w:t>
      </w:r>
    </w:p>
    <w:p w:rsidR="000D7CD3" w:rsidRDefault="007D2543" w:rsidP="00096175">
      <w:pPr>
        <w:numPr>
          <w:ilvl w:val="0"/>
          <w:numId w:val="14"/>
        </w:numPr>
        <w:tabs>
          <w:tab w:val="clear" w:pos="720"/>
        </w:tabs>
        <w:spacing w:before="100" w:beforeAutospacing="1" w:after="100" w:afterAutospacing="1" w:line="240" w:lineRule="auto"/>
        <w:ind w:left="0" w:hanging="450"/>
        <w:jc w:val="both"/>
        <w:rPr>
          <w:rFonts w:ascii="Times New Roman" w:hAnsi="Times New Roman"/>
        </w:rPr>
      </w:pPr>
      <w:r>
        <w:rPr>
          <w:rFonts w:ascii="Times New Roman" w:hAnsi="Times New Roman"/>
        </w:rPr>
        <w:t>Resolusi adalah suatu keadaan di mana konflik terpecahkan dan menemukan penyelesaiannya. Pada tahapan ini ditandai dengan upaya pengarang yang mengungkakan solusi dari berbagai konflik yang dialami tokoh.</w:t>
      </w:r>
    </w:p>
    <w:p w:rsidR="000D7CD3" w:rsidRDefault="007D2543" w:rsidP="00096175">
      <w:pPr>
        <w:numPr>
          <w:ilvl w:val="0"/>
          <w:numId w:val="14"/>
        </w:numPr>
        <w:tabs>
          <w:tab w:val="clear" w:pos="720"/>
        </w:tabs>
        <w:spacing w:before="100" w:beforeAutospacing="1" w:after="100" w:afterAutospacing="1" w:line="240" w:lineRule="auto"/>
        <w:ind w:left="0" w:hanging="450"/>
        <w:jc w:val="both"/>
        <w:rPr>
          <w:rFonts w:ascii="Times New Roman" w:hAnsi="Times New Roman"/>
        </w:rPr>
      </w:pPr>
      <w:r>
        <w:rPr>
          <w:rFonts w:ascii="Times New Roman" w:hAnsi="Times New Roman"/>
        </w:rPr>
        <w:t>Koda adalah bagian akhir sebuah cerita pendek yang diberikan oleh pengarang yang menyuarakan pesan moral sebagai tanggapan terhadap konflik yang terjadi. Ada juga yang menyebut koda dengan istilah reorientasi. Koda merupakan nilai-nilai atau pelajaran yang dapat dipetik oleh pembaca dari sebuah teks. Sama halnya dengan tahapan abstrak, koda ini bersifat opsional.</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Selain struktur teks cerita pendek di atas, masih ada terlihat dari unsur-unsur pembentuknya. Unsur-unsur tersebut  adalah unsur intrinsik dan ekstrinsik. Pembatasan pembahasan pada unsur intrinsik cerpen. Unsur intrinsik adalah unsur yang secara langsung berada di dalam bangunan cerita, dan sangat penting membangun eksistensi cerita yang akan diwujudkan. Sedangkan unsur ekstrinsik adalah permasalahan kehidupan, falsafah, cita-cita, ide-ide dan gagasan serta latar budaya, Mursini (2010:146). Berikut penjelasan mengenai menulis unsur-unsur intrinsik cerita pendek.</w:t>
      </w:r>
    </w:p>
    <w:p w:rsidR="000D7CD3" w:rsidRDefault="007D2543" w:rsidP="00096175">
      <w:pPr>
        <w:pStyle w:val="ListParagraph"/>
        <w:numPr>
          <w:ilvl w:val="0"/>
          <w:numId w:val="15"/>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Menulis Tema dan Amanat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Istilah tema berasal dari kata"</w:t>
      </w:r>
      <w:r>
        <w:rPr>
          <w:rFonts w:ascii="Times New Roman" w:hAnsi="Times New Roman"/>
          <w:i/>
          <w:sz w:val="24"/>
          <w:szCs w:val="24"/>
        </w:rPr>
        <w:t>theme</w:t>
      </w:r>
      <w:r>
        <w:rPr>
          <w:rFonts w:ascii="Times New Roman" w:hAnsi="Times New Roman"/>
          <w:sz w:val="24"/>
          <w:szCs w:val="24"/>
        </w:rPr>
        <w:t xml:space="preserve">" (Inggris), ide yang mendasari sebuah cerita. Tema berperan sebagai pangkal tolak pengarang dalam memaparkan karya rekaan (dalam hal ini cerpen) yang diciptakannya. Tema merupakan kaitan hubungan antara makna dengan tujuan pemaparan prosa rekaan oleh </w:t>
      </w:r>
      <w:r>
        <w:rPr>
          <w:rFonts w:ascii="Times New Roman" w:hAnsi="Times New Roman"/>
          <w:sz w:val="24"/>
          <w:szCs w:val="24"/>
        </w:rPr>
        <w:lastRenderedPageBreak/>
        <w:t>pengarangnya, Aminudin (2008:16l). Sejalan dengan pendapat diatas Mursini mengartikan tema sebagai ide yang menjadi pokok suatu pembicaraan, atau ide pokok suatu tulisan. Tema merupakan emosional yang amat penting dalam suatu cerita, karena dengan dasar itu pengarang dapat membayangkan dalam fantasinya bagaimana cerita akan dibangun dan berakhir. Jadi tema adalah ide sentral yang mendasarsi suatu cerita,( 2011:1 38).</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Berdasarkan uraian di atas maka tema adalah ide sentral atau pokok yang mendasari suatu cerita bagaimana ceritakan dibangun dan diakhiri, perwujudannya dapat secara tersurat dan tersirat melalui unsur-unsur yang lain.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Menulis tema dapat diwujudkan secara implisit (tersirat) atau eksplisit (tersurat). Perwujudan tema yang implisit (tersirat) maksudnya tema cerita tersembunyi dalam isi cerita, sehingga pembaca menemukan tema setelah membaca cerpen dengan cermat. Sedangkan perwujudan tema secara eksplisit (tersurat) ketika tema tersebut tersamar dalam seluruh elemen. Pengarang menggunakan dialog-dialog tokoh-tokohnya jalan pikirannya perasaannya kejadian-kejadian dan </w:t>
      </w:r>
      <w:r>
        <w:rPr>
          <w:rFonts w:ascii="Times New Roman" w:hAnsi="Times New Roman"/>
          <w:i/>
          <w:sz w:val="24"/>
          <w:szCs w:val="24"/>
        </w:rPr>
        <w:t>setting</w:t>
      </w:r>
      <w:r>
        <w:rPr>
          <w:rFonts w:ascii="Times New Roman" w:hAnsi="Times New Roman"/>
          <w:sz w:val="24"/>
          <w:szCs w:val="24"/>
        </w:rPr>
        <w:t>, Sumardjo (1997:57). Penulisan tema secara tersurat juga sering terlihat pada judul.</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Amanat adalah gagasan yang mendasari karya sastra; pesan yang ingin disampikan pengarang kepada pembaca atau pendengar, siswanto (2008: 162). Amanat juga berarti pesan berupa ide, gagasan, ajaran moral dan nilai-nilai kemanusiaan yang ingin disampaikan/dikemukakan pengarang lewat cerita, Mursini (2011:138).</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Hampir sama dengan penulisan tema, amanat dalam suatu karya sastra terdapat secara implisit dan eksplisit. Penulisan secara implisit biasanya disiratkan dalam tingkah laku tokoh-tokoh cerita. Cara eksplisit dicantumkan dalam tengah atau akhir cerita, pengarang menyampaikan pesan-pesan, saran, nasihat, pemikiran dan sebagainya, Mursini (2011: 139). Penyampaian amanat secara eksplisit biasanya terdapat pada sastra lama dan implisit sering terdapat pada sastra modern, Siswanto (2008:162).</w:t>
      </w:r>
    </w:p>
    <w:p w:rsidR="000D7CD3" w:rsidRDefault="007D2543" w:rsidP="00096175">
      <w:pPr>
        <w:pStyle w:val="ListParagraph"/>
        <w:numPr>
          <w:ilvl w:val="0"/>
          <w:numId w:val="15"/>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Menulis Alur atau </w:t>
      </w:r>
      <w:r>
        <w:rPr>
          <w:rFonts w:ascii="Times New Roman" w:hAnsi="Times New Roman"/>
          <w:i/>
          <w:sz w:val="24"/>
          <w:szCs w:val="24"/>
        </w:rPr>
        <w:t>Plot</w:t>
      </w:r>
    </w:p>
    <w:p w:rsidR="000D7CD3" w:rsidRDefault="007D2543" w:rsidP="00096175">
      <w:pPr>
        <w:autoSpaceDE w:val="0"/>
        <w:autoSpaceDN w:val="0"/>
        <w:adjustRightInd w:val="0"/>
        <w:spacing w:after="0" w:line="480" w:lineRule="auto"/>
        <w:ind w:firstLine="720"/>
        <w:contextualSpacing/>
        <w:jc w:val="both"/>
        <w:rPr>
          <w:rFonts w:ascii="Times New Roman" w:hAnsi="Times New Roman"/>
          <w:sz w:val="24"/>
          <w:szCs w:val="24"/>
        </w:rPr>
      </w:pPr>
      <w:r>
        <w:rPr>
          <w:rFonts w:ascii="Times New Roman" w:hAnsi="Times New Roman"/>
          <w:sz w:val="24"/>
          <w:szCs w:val="24"/>
        </w:rPr>
        <w:t>Menulis alur adalah kegiatan merangkai kejadian demi kejadian yang terjadi karena memiliki suatu sebab akibat. Menulis alur biasanya berhubungan erat dengan unsur watak atau tema bahkan juga setting. Inti dari menulis alur adalah konflik yang merupakan pertentangan yang terjadi dalam kehidupan sehari-hari yang sangat bermacam-macam seperti pertentangan manusia dengan</w:t>
      </w:r>
    </w:p>
    <w:p w:rsidR="000D7CD3" w:rsidRDefault="007D2543" w:rsidP="00096175">
      <w:p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dirinya sendiri (konflik batin); pertentangan manusia dengan sesamanya; pertentangan manusia dengan lingkungannya baik itu lingkungan ekonomi, politik, sosial, dan budaya serta pertentangan manusia dengan Tuhan dan keyakinannya Kosasih (2011 :225 -226).</w:t>
      </w:r>
    </w:p>
    <w:p w:rsidR="000D7CD3" w:rsidRDefault="007D2543" w:rsidP="00096175">
      <w:pPr>
        <w:autoSpaceDE w:val="0"/>
        <w:autoSpaceDN w:val="0"/>
        <w:adjustRightInd w:val="0"/>
        <w:spacing w:after="0" w:line="480" w:lineRule="auto"/>
        <w:ind w:firstLine="720"/>
        <w:contextualSpacing/>
        <w:jc w:val="both"/>
        <w:rPr>
          <w:rFonts w:ascii="Times New Roman" w:hAnsi="Times New Roman"/>
          <w:sz w:val="24"/>
          <w:szCs w:val="24"/>
        </w:rPr>
      </w:pPr>
      <w:r>
        <w:rPr>
          <w:rFonts w:ascii="Times New Roman" w:hAnsi="Times New Roman"/>
          <w:sz w:val="24"/>
          <w:szCs w:val="24"/>
        </w:rPr>
        <w:t xml:space="preserve">Alur adalah “struktur gerak atau laku dalam suatu fiksi atau drama” demikianlah Brooks dan Waren mengatakannya (dalam Tarigan, 1986:150). Alur ialah rangkaian cerita yang dibentuk oleh tahapan-tahapan peristiwa sehingga menjalin sebuah cerita yang dihadirkan oleh para pelaku dalam cerita, Abram (dalam Siswanto, 2008:159). Sudjiman mengartikan alur sebagai jalinan peristiwa didalam karya sastra untuk mencapai efek tertentu yang dapat diwujudkan oleh </w:t>
      </w:r>
      <w:r>
        <w:rPr>
          <w:rFonts w:ascii="Times New Roman" w:hAnsi="Times New Roman"/>
          <w:sz w:val="24"/>
          <w:szCs w:val="24"/>
        </w:rPr>
        <w:lastRenderedPageBreak/>
        <w:t>hubungan temporal dan oleh hubungan kausal (sebab-akibat). Rangkaian peristiwa yang ditekadkan dijalin dengan seksama yang menggerakkan jalan cerita melalui rumitan kearah klimaks dan selesaian (dalam Siswanto, 2008:159).</w:t>
      </w:r>
    </w:p>
    <w:p w:rsidR="000D7CD3" w:rsidRDefault="007D2543" w:rsidP="00096175">
      <w:pPr>
        <w:autoSpaceDE w:val="0"/>
        <w:autoSpaceDN w:val="0"/>
        <w:adjustRightInd w:val="0"/>
        <w:spacing w:after="0" w:line="480" w:lineRule="auto"/>
        <w:ind w:firstLine="720"/>
        <w:contextualSpacing/>
        <w:jc w:val="both"/>
        <w:rPr>
          <w:rFonts w:ascii="Times New Roman" w:hAnsi="Times New Roman"/>
          <w:sz w:val="24"/>
          <w:szCs w:val="24"/>
        </w:rPr>
      </w:pPr>
      <w:r>
        <w:rPr>
          <w:rFonts w:ascii="Times New Roman" w:hAnsi="Times New Roman"/>
          <w:sz w:val="24"/>
          <w:szCs w:val="24"/>
        </w:rPr>
        <w:t>Menulis alur cerita memiliki tahapan-tahapan peritiwa yang terjadi dalam satu cerita. Berikut penulis menyimpulkan dari bebagai pendapat tentang tahapan alur dan muatan peristiwa yang dituliskan pada masing-masing tahapannya.</w:t>
      </w:r>
    </w:p>
    <w:p w:rsidR="000D7CD3" w:rsidRDefault="007D2543" w:rsidP="00096175">
      <w:pPr>
        <w:pStyle w:val="ListParagraph"/>
        <w:numPr>
          <w:ilvl w:val="3"/>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Cerpen (</w:t>
      </w:r>
      <w:r>
        <w:rPr>
          <w:rFonts w:ascii="Times New Roman" w:hAnsi="Times New Roman"/>
          <w:i/>
          <w:sz w:val="24"/>
          <w:szCs w:val="24"/>
        </w:rPr>
        <w:t>Exposition</w:t>
      </w:r>
      <w:r>
        <w:rPr>
          <w:rFonts w:ascii="Times New Roman" w:hAnsi="Times New Roman"/>
          <w:sz w:val="24"/>
          <w:szCs w:val="24"/>
        </w:rPr>
        <w: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Bagian ini mendasari serta mengatur gerak yang berkaitan dengan masalah-masalah, waktu dan tempat. Dalam cerpen ini diperkenalkan para tokoh, pembuka hubungan-hubungan, menata adegan seperti merencakan konflik dan memberikan indikasi mengenai resolusi, menciptakan suasana, penyajian sudut pandang. Cerpen adalah proses penggarapan serta memperkenalkan informasi penting kepada para pembaca.</w:t>
      </w:r>
    </w:p>
    <w:p w:rsidR="000D7CD3" w:rsidRDefault="007D2543" w:rsidP="00096175">
      <w:pPr>
        <w:pStyle w:val="ListParagraph"/>
        <w:numPr>
          <w:ilvl w:val="3"/>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Komplikasi (</w:t>
      </w:r>
      <w:r>
        <w:rPr>
          <w:rFonts w:ascii="Times New Roman" w:hAnsi="Times New Roman"/>
          <w:i/>
          <w:sz w:val="24"/>
          <w:szCs w:val="24"/>
        </w:rPr>
        <w:t>Complication</w:t>
      </w:r>
      <w:r>
        <w:rPr>
          <w:rFonts w:ascii="Times New Roman" w:hAnsi="Times New Roman"/>
          <w:sz w:val="24"/>
          <w:szCs w:val="24"/>
        </w:rPr>
        <w: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Bagian ini bertugas untuk mengembangkan konflik. Peristiwa permulaan yang menimbulkan beberapa masalah, pertentangan, kesukaran atau perubahan, Adelstein dan Pival, (dalam Tarigan 1986: 151). “Komptikasi adalah antar lakon anatara tokoh dan kejadian yang membangun atau menumbuhkan suatu masalah yang mulcul dari situasi yang orisinal yang disajikan datam cerita itu “Brooks dan Warren (dalam Tarigan, 1985:127).</w:t>
      </w:r>
    </w:p>
    <w:p w:rsidR="000D7CD3" w:rsidRDefault="007D2543" w:rsidP="00096175">
      <w:pPr>
        <w:pStyle w:val="ListParagraph"/>
        <w:numPr>
          <w:ilvl w:val="3"/>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Menuju pada Adanya Konflik (</w:t>
      </w:r>
      <w:r>
        <w:rPr>
          <w:rFonts w:ascii="Times New Roman" w:hAnsi="Times New Roman"/>
          <w:i/>
          <w:sz w:val="24"/>
          <w:szCs w:val="24"/>
        </w:rPr>
        <w:t>Rising Action</w:t>
      </w:r>
      <w:r>
        <w:rPr>
          <w:rFonts w:ascii="Times New Roman" w:hAnsi="Times New Roman"/>
          <w:sz w:val="24"/>
          <w:szCs w:val="24"/>
        </w:rPr>
        <w: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Bagian yang mempertinggi atau meningkakan perhatian kegembiraan, kehebohan, atau keterlibatan pada saat bertambahnya kesukaran-kesukaran atau</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kendala-kendala.</w:t>
      </w:r>
    </w:p>
    <w:p w:rsidR="000D7CD3" w:rsidRDefault="007D2543" w:rsidP="00096175">
      <w:pPr>
        <w:pStyle w:val="ListParagraph"/>
        <w:numPr>
          <w:ilvl w:val="3"/>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Puncak Konflik (Turning Point)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Krisis atau klimaks, titik emosi, dan perhatian yang paling besar serta mendebarkan, apabila kesukaran atau masalah dihadapi dan diselesaikan. Lebih terdefenisi lagi klimaks adalah bagian alur cerita rekaan yang melukisan puncak</w:t>
      </w:r>
    </w:p>
    <w:p w:rsidR="000D7CD3" w:rsidRDefault="007D2543" w:rsidP="00096175">
      <w:p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ketegangan, terutama dipandang dari segi tanggapan emosional pembaca. Klimaks</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merupakan puncak rumitan yang diikuti oleh krisis dan titik balik. Krisis sendiri</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adalah bagian alur yang mengawali penyelesaian. Saat dalam alur yang ditandai perubahan alur cerita menuju selesainya cerita. Karena pada klimaks dan diikuti</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krisis keduanya bersamaan diselesaikan, Siwanto( 2008: 160).</w:t>
      </w:r>
    </w:p>
    <w:p w:rsidR="000D7CD3" w:rsidRDefault="007D2543" w:rsidP="00096175">
      <w:pPr>
        <w:pStyle w:val="ListParagraph"/>
        <w:numPr>
          <w:ilvl w:val="3"/>
          <w:numId w:val="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Selesaian (</w:t>
      </w:r>
      <w:r>
        <w:rPr>
          <w:rFonts w:ascii="Times New Roman" w:hAnsi="Times New Roman"/>
          <w:i/>
          <w:sz w:val="24"/>
          <w:szCs w:val="24"/>
        </w:rPr>
        <w:t>Ending</w:t>
      </w:r>
      <w:r>
        <w:rPr>
          <w:rFonts w:ascii="Times New Roman" w:hAnsi="Times New Roman"/>
          <w:sz w:val="24"/>
          <w:szCs w:val="24"/>
        </w:rPr>
        <w: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Tahap ini merupakan akhir suatu cerita, semua masalah dapat diuraikan, kesalah pahaman dijelaskan, rahasia dibuka. Penjelasan akan setiap peristiwa peristiwa bagaimana caranya para tokoh itu dipengaruhi dan apa yang terjadi pada diri masing-masing tokoh. Ada dua jenis selesaian yaitu selesaian tertutup yang penyelesaian ceritanya dibuat sendiri oleh penulis dan selesaian terbuka yang bentuk penyelesain cerita diserahkan kepada pembaca.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Dalam menulis alur cerita juga perlu memerhatikan empat kaidah yaitu pertama kemasuk akalan (</w:t>
      </w:r>
      <w:r>
        <w:rPr>
          <w:rFonts w:ascii="Times New Roman" w:hAnsi="Times New Roman"/>
          <w:i/>
          <w:sz w:val="24"/>
          <w:szCs w:val="24"/>
        </w:rPr>
        <w:t>plausibility</w:t>
      </w:r>
      <w:r>
        <w:rPr>
          <w:rFonts w:ascii="Times New Roman" w:hAnsi="Times New Roman"/>
          <w:sz w:val="24"/>
          <w:szCs w:val="24"/>
        </w:rPr>
        <w:t>) yaitu memiliki kebenaran, yakni benar bagi diri cerita itu sendiri. Kedua, kejutan yaitu untuk mengatasi cerita yang menjemukan, dan dapat pula mempercepat atau memperlambat klimaks. Ketiga</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suspense yaitu ketidak tentuan harapan terhadap autcome atau hasil suatu cerita. Serta yang keempat adalah keutuhan yaitu memiliki bagian awal, tengah dan akhir</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yang benar dan mengikuti kaidah-kaidah kemasuk akalan, kejutan, dan suspense</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(Sayuti, 1997:29-33).</w:t>
      </w:r>
    </w:p>
    <w:p w:rsidR="000D7CD3" w:rsidRDefault="007D2543" w:rsidP="00096175">
      <w:pPr>
        <w:pStyle w:val="ListParagraph"/>
        <w:numPr>
          <w:ilvl w:val="0"/>
          <w:numId w:val="15"/>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Menulis Latar atau </w:t>
      </w:r>
      <w:r>
        <w:rPr>
          <w:rFonts w:ascii="Times New Roman" w:hAnsi="Times New Roman"/>
          <w:i/>
          <w:sz w:val="24"/>
          <w:szCs w:val="24"/>
        </w:rPr>
        <w:t>Setting</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i/>
          <w:sz w:val="24"/>
          <w:szCs w:val="24"/>
        </w:rPr>
        <w:t>Setting</w:t>
      </w:r>
      <w:r>
        <w:rPr>
          <w:rFonts w:ascii="Times New Roman" w:hAnsi="Times New Roman"/>
          <w:sz w:val="24"/>
          <w:szCs w:val="24"/>
        </w:rPr>
        <w:t xml:space="preserve"> diterjemahkan sebagai latar cerita. Latar adalah lingkungan fisik tempat kegiatan berlangsung, yaitu waktu dan kondisi-kondisi psikologis Cari semua yang terlibat dalam kejadian itu, Tarigan (1986:157). Rene Wellek dan Austin Warren mengemukakan bahwa “latar adalah lingkungan alam sekitar, terutama lingkungan dalam yang dipandang sebagai mengekspresikan watak secara metonomik dan metaforik” (dalam Mursini, 20ll:144). Sejalan dengan pendapat diatas Leo Hamalian dan Frederick R. Karrel menjelaskan bahwa latar cerita dalam karya fiksi bukan hanya berupa tempat, waktu dan peristiwa, suasana serta benda-benda lingkungan tertentu, tetapi juga dapat  berupa suasana yang berhubungan dengan sikap, jalan pikiran, prasangka, maupun gaya hidup suatu</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masyarakat dalam menanggapi suatu problema tertentu (dalam Siswanto. 2008:149).</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Dalam cerita pendek latar tidak hanya sekedar menuliskan letak atau lokasi cerita. Dalam cerpen modern latar digarap penulis modern menjadi usur yang terjalin erat dengan karakter tema dan suasana cerita. Dalam cerita pendek</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yang baik </w:t>
      </w:r>
      <w:r>
        <w:rPr>
          <w:rFonts w:ascii="Times New Roman" w:hAnsi="Times New Roman"/>
          <w:i/>
          <w:sz w:val="24"/>
          <w:szCs w:val="24"/>
        </w:rPr>
        <w:t>setting</w:t>
      </w:r>
      <w:r>
        <w:rPr>
          <w:rFonts w:ascii="Times New Roman" w:hAnsi="Times New Roman"/>
          <w:sz w:val="24"/>
          <w:szCs w:val="24"/>
        </w:rPr>
        <w:t xml:space="preserve"> harus benar-benar mutlak untuk menggarap tema dan karakter. Dalam setting yang berhasil, setting harus terintegrasi (menyatu) dengan tema,watak, gaya, implikasi (kaitan) filosofis (Sumardjo,1997:76). Sejalan dengan itu Siswanto (2008:151) berpendapat  bahwa menulis latar dapat digunakan sebagai penjelas tentang tempat, waktu dan srnsana yang dialami tokoh. Latar </w:t>
      </w:r>
      <w:r>
        <w:rPr>
          <w:rFonts w:ascii="Times New Roman" w:hAnsi="Times New Roman"/>
          <w:sz w:val="24"/>
          <w:szCs w:val="24"/>
        </w:rPr>
        <w:lastRenderedPageBreak/>
        <w:t>juga dapat digunakan sebagai simbol atau lambang bagi peristiwa yang telah, sedang, atau akan terjadi. Latar juga dapat digunakan untuk menggambarkan watak tokoh suasana cerita, atmosfer, alur atau tema cerita.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Berdasarkan uraian di atas cakupan latar sangat luas, dalam pembelajaran</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sastra disekolah sering dibatasi pada latar waktu tempat dan suasana umum, karena jika mengkaji satu persatu maka akan memakan waktu cukup banyak. Untuk bidang kajian seperti jalan pikiran, prasangka maupun hal-hal pribadi tokoh</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lebih sering dikaitkan dengan karakter tokoh. Lalu situasi budaya yang mendetail</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sering sekali dikaji pada unsur ekrtinsik sastra bagian budaya.</w:t>
      </w:r>
    </w:p>
    <w:p w:rsidR="000D7CD3" w:rsidRDefault="007D2543" w:rsidP="00096175">
      <w:pPr>
        <w:pStyle w:val="ListParagraph"/>
        <w:numPr>
          <w:ilvl w:val="0"/>
          <w:numId w:val="15"/>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Menulis Tokoh, Perwatakan dan penokohan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Tokoh adalah pelaku yang mengemban peristiwa dalam cerita rekaan sehinga peristiwa itu menjalin suatu rekaan, tokoh dalam karya rekaan selalu mempunyai sifat, sikap, tingkah laku atau watak-watak tertentu, Siswanto (2008:142-143). Menurut Sudjiman, tokoh adalah individu rekaan yang berwujud manusia atau binatang yang mengalami peristiwa atas lakuan dalam cerita, (dalam</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Mursini, 2011:142). Dapat disimpulkan bahwa tokoh adalah pemegang peran yang mengemban peristiwa dan takuan dalam cerita yang diberi atribut karakter.</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Watak merupakan sifat batin manusia yang mempengaruhi segenap pikiran dan tingkah laku; budi pekerti; tabiat (KBBI, 200g:1619). Perwatakan adalah pemberian watak pada tokoh suatu karya oleh sastrawan, Siswanto (2008:142:143). Berdasarkan pada watak tokoh, tokoh dapat dibedakan atas tokoh</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protagonis yaitu tokoh yang disukai pembacanya, baik dan positif dan yang kedua adalah tokoh antagonis tokoh yang wataknya dibenci pembacanya buruk dan negatif Aminudin (dalam Siswanto, 2011:143-144).</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Penokohan adalah pelukisan tokoh/pelaku cerita melalui sifat-sifat dan tingkah lakunya dalarn cerita. Sifat menyeluruh dari manusia yang termasuk perasaan, cara berfikir dan cara bertindak dan sebagainya, Mursini (2011:142).</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Menulis tokoh tentu saja berkaitan dengan nama yang akan disesuaikan</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dengan latar dan gambaran zaman cerita tersebut dituliskan, rurmun untuk menuliskan seorang tokoh dari segi penokohan dan perwatakan dibutuhkan perincian jelas dalam menuliskannya. Menurut Kosasih ada dua teknik menggambarkan karakter tokoh yaitu teknik analitik dengan aara karakter tokoh</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diceritakan langsung oleh pengarang dan teknik dramatik yaitu karakter tokoh</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dikemukakan melalui gambaran fisik dan perilaku tokoh; lingkungan dan kehidupan tokoh; tata kebahasaan t koh; jalan pikiran tokoh; dan penggambaran</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oleh tokoh lain (2011:228). Lebih rinci Tasrif mengemukakan cara menuliskan</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perwatakan tokoh cerita, yaitu:</w:t>
      </w:r>
    </w:p>
    <w:p w:rsidR="000D7CD3" w:rsidRDefault="007D2543" w:rsidP="00096175">
      <w:pPr>
        <w:pStyle w:val="ListParagraph"/>
        <w:numPr>
          <w:ilvl w:val="0"/>
          <w:numId w:val="16"/>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i/>
          <w:sz w:val="24"/>
          <w:szCs w:val="24"/>
        </w:rPr>
        <w:t>Phisical desclviption</w:t>
      </w:r>
      <w:r>
        <w:rPr>
          <w:rFonts w:ascii="Times New Roman" w:hAnsi="Times New Roman"/>
          <w:sz w:val="24"/>
          <w:szCs w:val="24"/>
        </w:rPr>
        <w:t>: menggambarkan bentuk lahir dari pelaku cerita</w:t>
      </w:r>
    </w:p>
    <w:p w:rsidR="000D7CD3" w:rsidRDefault="007D2543" w:rsidP="00096175">
      <w:pPr>
        <w:pStyle w:val="ListParagraph"/>
        <w:numPr>
          <w:ilvl w:val="0"/>
          <w:numId w:val="16"/>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i/>
          <w:sz w:val="24"/>
          <w:szCs w:val="24"/>
        </w:rPr>
        <w:t>Portroyol of throught streem of concition</w:t>
      </w:r>
      <w:r>
        <w:rPr>
          <w:rFonts w:ascii="Times New Roman" w:hAnsi="Times New Roman"/>
          <w:sz w:val="24"/>
          <w:szCs w:val="24"/>
        </w:rPr>
        <w:t>: pelukisan jalan pikiran atau apa yang terlintas dalam pikiran tokoh.</w:t>
      </w:r>
    </w:p>
    <w:p w:rsidR="000D7CD3" w:rsidRDefault="007D2543" w:rsidP="00096175">
      <w:pPr>
        <w:pStyle w:val="ListParagraph"/>
        <w:numPr>
          <w:ilvl w:val="0"/>
          <w:numId w:val="16"/>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i/>
          <w:sz w:val="24"/>
          <w:szCs w:val="24"/>
        </w:rPr>
        <w:t>Reaction to event</w:t>
      </w:r>
      <w:r>
        <w:rPr>
          <w:rFonts w:ascii="Times New Roman" w:hAnsi="Times New Roman"/>
          <w:sz w:val="24"/>
          <w:szCs w:val="24"/>
        </w:rPr>
        <w:t>: penggambaran tentang bagaimana reaksi pelaku terhadap kejadian-kejadian.</w:t>
      </w:r>
    </w:p>
    <w:p w:rsidR="000D7CD3" w:rsidRDefault="007D2543" w:rsidP="00096175">
      <w:pPr>
        <w:pStyle w:val="ListParagraph"/>
        <w:numPr>
          <w:ilvl w:val="0"/>
          <w:numId w:val="16"/>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i/>
          <w:sz w:val="24"/>
          <w:szCs w:val="24"/>
        </w:rPr>
        <w:t>Direct auther analysis</w:t>
      </w:r>
      <w:r>
        <w:rPr>
          <w:rFonts w:ascii="Times New Roman" w:hAnsi="Times New Roman"/>
          <w:sz w:val="24"/>
          <w:szCs w:val="24"/>
        </w:rPr>
        <w:t xml:space="preserve"> : menganalisis langsung watak tokoh.</w:t>
      </w:r>
    </w:p>
    <w:p w:rsidR="000D7CD3" w:rsidRDefault="007D2543" w:rsidP="00096175">
      <w:pPr>
        <w:pStyle w:val="ListParagraph"/>
        <w:numPr>
          <w:ilvl w:val="0"/>
          <w:numId w:val="16"/>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i/>
          <w:sz w:val="24"/>
          <w:szCs w:val="24"/>
        </w:rPr>
        <w:lastRenderedPageBreak/>
        <w:t>Discussion of envioronment</w:t>
      </w:r>
      <w:r>
        <w:rPr>
          <w:rFonts w:ascii="Times New Roman" w:hAnsi="Times New Roman"/>
          <w:sz w:val="24"/>
          <w:szCs w:val="24"/>
        </w:rPr>
        <w:t>: pelukisan keadaan sekitar lingkungan pelaku, seperti keadaan kamar yang bisa memberi kesan tertentu.</w:t>
      </w:r>
    </w:p>
    <w:p w:rsidR="000D7CD3" w:rsidRDefault="007D2543" w:rsidP="00096175">
      <w:pPr>
        <w:pStyle w:val="ListParagraph"/>
        <w:numPr>
          <w:ilvl w:val="0"/>
          <w:numId w:val="16"/>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i/>
          <w:sz w:val="24"/>
          <w:szCs w:val="24"/>
        </w:rPr>
        <w:t>Reaction of other about to character</w:t>
      </w:r>
      <w:r>
        <w:rPr>
          <w:rFonts w:ascii="Times New Roman" w:hAnsi="Times New Roman"/>
          <w:sz w:val="24"/>
          <w:szCs w:val="24"/>
        </w:rPr>
        <w:t>: pelukisan mengenai bagaimana cara pandang pelaku lain terhadap tokoh utama.\</w:t>
      </w:r>
    </w:p>
    <w:p w:rsidR="000D7CD3" w:rsidRDefault="007D2543" w:rsidP="00096175">
      <w:pPr>
        <w:pStyle w:val="ListParagraph"/>
        <w:numPr>
          <w:ilvl w:val="0"/>
          <w:numId w:val="16"/>
        </w:num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i/>
          <w:sz w:val="24"/>
          <w:szCs w:val="24"/>
        </w:rPr>
        <w:t>Conversation of about character</w:t>
      </w:r>
      <w:r>
        <w:rPr>
          <w:rFonts w:ascii="Times New Roman" w:hAnsi="Times New Roman"/>
          <w:sz w:val="24"/>
          <w:szCs w:val="24"/>
        </w:rPr>
        <w:t>: perbincangan oleh pelaku-pelaku lain terhadap tokoh utama untuk memberi kesan terhadap tokoh utama itu (dalam Mursini, 2011 142-143).</w:t>
      </w:r>
    </w:p>
    <w:p w:rsidR="000D7CD3" w:rsidRDefault="000D7CD3" w:rsidP="00096175">
      <w:pPr>
        <w:pStyle w:val="ListParagraph"/>
        <w:autoSpaceDE w:val="0"/>
        <w:autoSpaceDN w:val="0"/>
        <w:adjustRightInd w:val="0"/>
        <w:spacing w:after="0" w:line="480" w:lineRule="auto"/>
        <w:ind w:left="0"/>
        <w:jc w:val="both"/>
        <w:rPr>
          <w:rFonts w:ascii="Times New Roman" w:hAnsi="Times New Roman"/>
          <w:sz w:val="24"/>
          <w:szCs w:val="24"/>
        </w:rPr>
      </w:pPr>
    </w:p>
    <w:p w:rsidR="000D7CD3" w:rsidRDefault="007D2543" w:rsidP="00096175">
      <w:pPr>
        <w:pStyle w:val="ListParagraph"/>
        <w:numPr>
          <w:ilvl w:val="0"/>
          <w:numId w:val="15"/>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Menulis Sudut Pandang atau </w:t>
      </w:r>
      <w:r>
        <w:rPr>
          <w:rFonts w:ascii="Times New Roman" w:hAnsi="Times New Roman"/>
          <w:i/>
          <w:sz w:val="24"/>
          <w:szCs w:val="24"/>
        </w:rPr>
        <w:t>Point of View</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Sumarjo berpendapat </w:t>
      </w:r>
      <w:r>
        <w:rPr>
          <w:rFonts w:ascii="Times New Roman" w:hAnsi="Times New Roman"/>
          <w:i/>
          <w:sz w:val="24"/>
          <w:szCs w:val="24"/>
        </w:rPr>
        <w:t>point of view</w:t>
      </w:r>
      <w:r>
        <w:rPr>
          <w:rFonts w:ascii="Times New Roman" w:hAnsi="Times New Roman"/>
          <w:sz w:val="24"/>
          <w:szCs w:val="24"/>
        </w:rPr>
        <w:t xml:space="preserve"> pada dasarnyaa dalah visi pengarang, artinya sudut pandang yang diambil pengarang untuk melihat suatu kejadian cerita. </w:t>
      </w:r>
      <w:r>
        <w:rPr>
          <w:rFonts w:ascii="Times New Roman" w:hAnsi="Times New Roman"/>
          <w:i/>
          <w:sz w:val="24"/>
          <w:szCs w:val="24"/>
        </w:rPr>
        <w:t>Point of view</w:t>
      </w:r>
      <w:r>
        <w:rPr>
          <w:rFonts w:ascii="Times New Roman" w:hAnsi="Times New Roman"/>
          <w:sz w:val="24"/>
          <w:szCs w:val="24"/>
        </w:rPr>
        <w:t xml:space="preserve"> menyangkut teknis bercerita saja yaitu soal bagaimana pandangan pribadi pengarang  akan bisa diungkapkan sebaik-baiknya. Ada empat</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macam penulisan sudut pandang yaitu :</w:t>
      </w:r>
    </w:p>
    <w:p w:rsidR="000D7CD3" w:rsidRDefault="007D2543" w:rsidP="00096175">
      <w:pPr>
        <w:pStyle w:val="ListParagraph"/>
        <w:numPr>
          <w:ilvl w:val="0"/>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i/>
          <w:sz w:val="24"/>
          <w:szCs w:val="24"/>
        </w:rPr>
        <w:t>Omniscient point of view</w:t>
      </w:r>
      <w:r>
        <w:rPr>
          <w:rFonts w:ascii="Times New Roman" w:hAnsi="Times New Roman"/>
          <w:sz w:val="24"/>
          <w:szCs w:val="24"/>
        </w:rPr>
        <w:t xml:space="preserve"> (sudut penglihatan yang berkuasa).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Pengarang bertindak sebagai pencipta segalanya, tahu segalanya dan bisa</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menciptakan segalanya. Cocok terhadap cerita yang bersifat sejarah edukatif dan</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humoris.</w:t>
      </w:r>
    </w:p>
    <w:p w:rsidR="000D7CD3" w:rsidRDefault="007D2543" w:rsidP="00096175">
      <w:pPr>
        <w:pStyle w:val="ListParagraph"/>
        <w:numPr>
          <w:ilvl w:val="0"/>
          <w:numId w:val="17"/>
        </w:numPr>
        <w:autoSpaceDE w:val="0"/>
        <w:autoSpaceDN w:val="0"/>
        <w:adjustRightInd w:val="0"/>
        <w:spacing w:after="0" w:line="480" w:lineRule="auto"/>
        <w:ind w:left="0"/>
        <w:jc w:val="both"/>
        <w:rPr>
          <w:rFonts w:ascii="Times New Roman" w:hAnsi="Times New Roman"/>
          <w:i/>
          <w:sz w:val="24"/>
          <w:szCs w:val="24"/>
        </w:rPr>
      </w:pPr>
      <w:r>
        <w:rPr>
          <w:rFonts w:ascii="Times New Roman" w:hAnsi="Times New Roman"/>
          <w:i/>
          <w:sz w:val="24"/>
          <w:szCs w:val="24"/>
        </w:rPr>
        <w:t>Objective poin of view</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Pengarang tidak terlibat sama sekali dalam cerita yang dibuatnya, hanya mengemukakan hal-hal detail melalui dialog dalam cerpen-cerpennya.</w:t>
      </w:r>
    </w:p>
    <w:p w:rsidR="000D7CD3" w:rsidRDefault="007D2543" w:rsidP="00096175">
      <w:pPr>
        <w:pStyle w:val="ListParagraph"/>
        <w:numPr>
          <w:ilvl w:val="0"/>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i/>
          <w:sz w:val="24"/>
          <w:szCs w:val="24"/>
        </w:rPr>
        <w:t>Point of view</w:t>
      </w:r>
      <w:r>
        <w:rPr>
          <w:rFonts w:ascii="Times New Roman" w:hAnsi="Times New Roman"/>
          <w:sz w:val="24"/>
          <w:szCs w:val="24"/>
        </w:rPr>
        <w:t xml:space="preserve"> orang pertama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Pengarang mempergunakan kata “aku”, terlibat dalam semul jalan cerita, seperti orang yang menceritakan pengalaman pribadi, tetapi bukan serta merta itu adalah pengalaman atau pandangan si penulis.</w:t>
      </w:r>
    </w:p>
    <w:p w:rsidR="000D7CD3" w:rsidRDefault="007D2543" w:rsidP="00096175">
      <w:pPr>
        <w:pStyle w:val="ListParagraph"/>
        <w:numPr>
          <w:ilvl w:val="0"/>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i/>
          <w:sz w:val="24"/>
          <w:szCs w:val="24"/>
        </w:rPr>
        <w:t>Point of view</w:t>
      </w:r>
      <w:r>
        <w:rPr>
          <w:rFonts w:ascii="Times New Roman" w:hAnsi="Times New Roman"/>
          <w:sz w:val="24"/>
          <w:szCs w:val="24"/>
        </w:rPr>
        <w:t xml:space="preserve"> peninjau</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Pengarang lebih memilih pelakunya untuk cerita, sehingga dengan menggunakan dia, berupa teknik penuturan pengalaman dia. Peran ini dinamakan sudut pandang orang ketiga. Cocok untuk cerita introsfektif (1997:82-85).</w:t>
      </w:r>
    </w:p>
    <w:p w:rsidR="000D7CD3" w:rsidRDefault="007D2543" w:rsidP="00096175">
      <w:pPr>
        <w:pStyle w:val="ListParagraph"/>
        <w:numPr>
          <w:ilvl w:val="0"/>
          <w:numId w:val="15"/>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Menulis Gaya Bahasa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Gaya bahasa adalah unsur-unsur bahasa yang dapat membangun atau menciptakan teknik bercerita yang khas. Unsur yang dimaksud tidak sekedar diksi, juga sifat/ciri imaji yang khas, sintaksis, irama ungkapan, perbandingan,</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dalam teknik bercerita. Dapat disimpulkan bahwa gaya bahasa adalah cara membentuk atau menceritakan bahasa sastra dengan memilih diksi, sintaksis, ungkapan-ungkapan majas, imaji-imaji, irama yang tepat untuk memperoleh kesan estetik, Mursini (2011 : 144-145).</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Menulis gaya bahasa dalam cerpen tidak semata-mata, menggunakan bahasa formal dan baku tetapi menggunakan bahasa yang komunikatif  disesuaikan dengan kondisi pembacanya dengan tetap mempertahankan karakter penulisnya. Gaya Bahasa menggambarkan cinta rasa dan karakteristik penulisnya.</w:t>
      </w:r>
    </w:p>
    <w:p w:rsidR="000D7CD3" w:rsidRDefault="007D2543" w:rsidP="00096175">
      <w:pPr>
        <w:pStyle w:val="ListParagraph"/>
        <w:numPr>
          <w:ilvl w:val="0"/>
          <w:numId w:val="1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Ciri kebahasaan cerpen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Cerita pendek sebagai satu karya sastra hasil dari menulis kreatif yang merupakan pembebasan semua gagasan ide dan emosi penulisnya tetap memiliki kebahasaan cerpen menyempurnakan keutuhan paragraf cerpen. Secara dasar </w:t>
      </w:r>
      <w:r>
        <w:rPr>
          <w:rFonts w:ascii="Times New Roman" w:hAnsi="Times New Roman"/>
          <w:sz w:val="24"/>
          <w:szCs w:val="24"/>
        </w:rPr>
        <w:lastRenderedPageBreak/>
        <w:t>setiap paragraf menuntut kepaduan makna dan bentuk. Kepaduan makna (koheren) apabila ada kekompakan antara gagasan yang dikemukakan kalimat yang satu dengan yang lainnya. Kalimatnya memiliki timbal balik serta bersama-sama membahas satu-satu gagasan utama, tidak menyimpang dan loncatan- loncatan pemikiran yang membingungkan. Kepaduan bentuk (</w:t>
      </w:r>
      <w:r>
        <w:rPr>
          <w:rFonts w:ascii="Times New Roman" w:hAnsi="Times New Roman"/>
          <w:i/>
          <w:sz w:val="24"/>
          <w:szCs w:val="24"/>
        </w:rPr>
        <w:t>kahesi</w:t>
      </w:r>
      <w:r>
        <w:rPr>
          <w:rFonts w:ascii="Times New Roman" w:hAnsi="Times New Roman"/>
          <w:sz w:val="24"/>
          <w:szCs w:val="24"/>
        </w:rPr>
        <w:t>) terletak</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pada penggunan kata-kata baik hubungan penunjukan, pergantian, pelepasan,</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perangkaian dan leksikal (Kosasih, 2011 :26- 27).</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Berikut dibahas khusus ciri kebahasaan membangun kepaduan mulai jenis kata berdasarkan ciri dan karkteristiknya, kalimat, dan disempurnakan penggunaan EYD dan tanda baca.</w:t>
      </w:r>
    </w:p>
    <w:p w:rsidR="000D7CD3" w:rsidRDefault="000D7CD3" w:rsidP="00096175">
      <w:pPr>
        <w:autoSpaceDE w:val="0"/>
        <w:autoSpaceDN w:val="0"/>
        <w:adjustRightInd w:val="0"/>
        <w:spacing w:after="0" w:line="480" w:lineRule="auto"/>
        <w:ind w:firstLine="720"/>
        <w:jc w:val="both"/>
        <w:rPr>
          <w:rFonts w:ascii="Times New Roman" w:hAnsi="Times New Roman"/>
          <w:sz w:val="24"/>
          <w:szCs w:val="24"/>
        </w:rPr>
      </w:pPr>
    </w:p>
    <w:p w:rsidR="000D7CD3" w:rsidRDefault="007D2543" w:rsidP="00096175">
      <w:pPr>
        <w:pStyle w:val="ListParagraph"/>
        <w:numPr>
          <w:ilvl w:val="1"/>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Jenis Kata Berdasarkan Ciri dan Karakteristiknya</w:t>
      </w:r>
    </w:p>
    <w:p w:rsidR="000D7CD3" w:rsidRDefault="007D2543" w:rsidP="00096175">
      <w:pPr>
        <w:pStyle w:val="ListParagraph"/>
        <w:numPr>
          <w:ilvl w:val="0"/>
          <w:numId w:val="18"/>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Perulangan (repetisi) adalah mengulang kata kunci yang ada dalam teks itu, bertujuan untuk menghindari pengulangan, misalnya perulangan nama tokoh diganti dengan beliau, raja ini, dll.</w:t>
      </w:r>
    </w:p>
    <w:p w:rsidR="000D7CD3" w:rsidRDefault="007D2543" w:rsidP="00096175">
      <w:pPr>
        <w:pStyle w:val="ListParagraph"/>
        <w:numPr>
          <w:ilvl w:val="0"/>
          <w:numId w:val="18"/>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Kata ganti (</w:t>
      </w:r>
      <w:r>
        <w:rPr>
          <w:rFonts w:ascii="Times New Roman" w:hAnsi="Times New Roman"/>
          <w:i/>
          <w:sz w:val="24"/>
          <w:szCs w:val="24"/>
        </w:rPr>
        <w:t>pronomina</w:t>
      </w:r>
      <w:r>
        <w:rPr>
          <w:rFonts w:ascii="Times New Roman" w:hAnsi="Times New Roman"/>
          <w:sz w:val="24"/>
          <w:szCs w:val="24"/>
        </w:rPr>
        <w:t>) adalah kata yang berfungsi mengaitkan orang, benda, atau sesuatu yang dibedakan. Kata ganti dibedakan menjadi kata ganti orang seperti aku, kami, kita, engkau dll, kata ganti petunjuk seperti begini, begitu, dll.</w:t>
      </w:r>
    </w:p>
    <w:p w:rsidR="000D7CD3" w:rsidRDefault="007D2543" w:rsidP="00096175">
      <w:pPr>
        <w:pStyle w:val="ListParagraph"/>
        <w:numPr>
          <w:ilvl w:val="0"/>
          <w:numId w:val="18"/>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Kata penghubung (konjungsi) merupakan kata tugas yang menghubungkan dua klausa, kalimat atau paragraf atau suatu gagasan dengan gagasan lain, contohnya kata penghubung kordinatif untuk penghubung yang memiliki kedudukan setara seperti dan, tetapi, atau, dll., penghubung subordinatif untuk penghubung yang memiliki kedududkan bertingkat seperti sebab, oleh karena setelah, dll, dan kata </w:t>
      </w:r>
      <w:r>
        <w:rPr>
          <w:rFonts w:ascii="Times New Roman" w:hAnsi="Times New Roman"/>
          <w:sz w:val="24"/>
          <w:szCs w:val="24"/>
        </w:rPr>
        <w:lastRenderedPageBreak/>
        <w:t>penghubung dua unsur yang derajatnya sama seperti bahkaa tidak hanya . . . tetapi juga, penghubung antar kalimat seperti biar pun demikian, walaupun, lagi pula dan penghubung antar paragraf seperti oleh karena itu, jadi, sebaliknya, dst.</w:t>
      </w:r>
    </w:p>
    <w:p w:rsidR="000D7CD3" w:rsidRDefault="007D2543" w:rsidP="00096175">
      <w:pPr>
        <w:pStyle w:val="ListParagraph"/>
        <w:numPr>
          <w:ilvl w:val="0"/>
          <w:numId w:val="18"/>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Kata depan (preposisi) adalah kata tugas yang berfungsi sebagai unsur pembentuk frasa preposisional, baik berupa kata tunggal maupun gabungan kata. Kata depan berdasarkan fungsinya dibagi atas kata depan untuk menyatakan waktu contohnya sejak, pada menjelang, selama dll, menyatakan tempat di, pada ke, sampai dengan, dll., dan menyatakan hubungan baik perkecualian, kesetaraan, penyebab, pemiripan, dll, (Wardiah, 2010: 275- 2S8 ).</w:t>
      </w:r>
    </w:p>
    <w:p w:rsidR="000D7CD3" w:rsidRDefault="007D2543" w:rsidP="00096175">
      <w:pPr>
        <w:pStyle w:val="ListParagraph"/>
        <w:numPr>
          <w:ilvl w:val="1"/>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Kalimat</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Jenis kalimat yang membangun keuhrhan suatu teks cerita pada tingkat </w:t>
      </w:r>
      <w:r>
        <w:rPr>
          <w:rFonts w:ascii="Times New Roman" w:hAnsi="Times New Roman"/>
          <w:sz w:val="24"/>
          <w:szCs w:val="24"/>
          <w:lang w:val="id-ID"/>
        </w:rPr>
        <w:t>SMA</w:t>
      </w:r>
      <w:r>
        <w:rPr>
          <w:rFonts w:ascii="Times New Roman" w:hAnsi="Times New Roman"/>
          <w:sz w:val="24"/>
          <w:szCs w:val="24"/>
        </w:rPr>
        <w:t xml:space="preserve"> berpusat pada kaliamat sederhana tunggal, majemuk dan kompleks.</w:t>
      </w:r>
    </w:p>
    <w:p w:rsidR="000D7CD3" w:rsidRDefault="007D2543" w:rsidP="00096175">
      <w:pPr>
        <w:pStyle w:val="ListParagraph"/>
        <w:numPr>
          <w:ilvl w:val="0"/>
          <w:numId w:val="1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Kalimat sederhanaa dalah kalimat yang dibentuk oleh fungsi-fungsi pokok yakni terdiri atas subjek, predikat, objek/pelengkap. Kalimat sederhana sering pula disebut kalimat inti. Contoh: badannya langsing.</w:t>
      </w:r>
    </w:p>
    <w:p w:rsidR="000D7CD3" w:rsidRDefault="007D2543" w:rsidP="00096175">
      <w:pPr>
        <w:pStyle w:val="ListParagraph"/>
        <w:numPr>
          <w:ilvl w:val="0"/>
          <w:numId w:val="1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Kalimat tunggal adalah kalimat yang terdiri atas satu pola kalimat atau klausa. Pola kalimat dibentuk oleh subjek, predikat atau SPOK. Contoh : Rina menangis</w:t>
      </w:r>
    </w:p>
    <w:p w:rsidR="000D7CD3" w:rsidRDefault="007D2543" w:rsidP="00096175">
      <w:pPr>
        <w:pStyle w:val="ListParagraph"/>
        <w:numPr>
          <w:ilvl w:val="0"/>
          <w:numId w:val="1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Kalimat majemuk adalah kalimat yang terdiri atas dua pola kalimat atau lebih. Contoh: Siti pergi ke sekolah sedang kakak berbelanja di pasar.</w:t>
      </w:r>
    </w:p>
    <w:p w:rsidR="000D7CD3" w:rsidRDefault="007D2543" w:rsidP="00096175">
      <w:pPr>
        <w:pStyle w:val="ListParagraph"/>
        <w:numPr>
          <w:ilvl w:val="0"/>
          <w:numId w:val="1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Kalimat kompleks yaitu kalimat yang telah mengalami perluasan, baik berupa penambahan fungsi. contoh: Badannya langsing, setiap pagi olahraga (Kosasih 2011:61-66).</w:t>
      </w:r>
    </w:p>
    <w:p w:rsidR="000D7CD3" w:rsidRDefault="007D2543" w:rsidP="00096175">
      <w:pPr>
        <w:pStyle w:val="ListParagraph"/>
        <w:numPr>
          <w:ilvl w:val="1"/>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EYD</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Pedoman umum Ejaan Bahasa Indonesia yang Disempurnakan berdasarkan Keputusan Menteri pendidikan dan Kebudayaan Republik Indonesia, Nomor 0543a/U/1987, tanggal 9 September 1997. Mengatur 5 hal berkenaan dengan ejaan dan tanda bacao yaitu pemakaian huruf kapital dan huruf miring, penulisan kata, penulisan unsur serapan, serta pemakaian tanda baca. Namun secara khusus yang kita bahas yaitu penggunaan huruf capital dan tanda baca.</w:t>
      </w:r>
    </w:p>
    <w:p w:rsidR="000D7CD3" w:rsidRDefault="007D2543" w:rsidP="00096175">
      <w:pPr>
        <w:pStyle w:val="ListParagraph"/>
        <w:numPr>
          <w:ilvl w:val="0"/>
          <w:numId w:val="20"/>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Huruf Kapital</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Pedoman umum Ejaan Bahasa Indonesia yang Disempurnakan menjelaskan 15 penggunaan huruf kapital, namun untuk menulis pemula cerita pendek, cukup dibahas poin-poin dibawah ini.</w:t>
      </w:r>
    </w:p>
    <w:p w:rsidR="000D7CD3" w:rsidRDefault="007D2543" w:rsidP="00096175">
      <w:pPr>
        <w:pStyle w:val="ListParagraph"/>
        <w:numPr>
          <w:ilvl w:val="2"/>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Huruf kapital atau huruf besar dipakai sebagai huruf pertama kata pada awal kalimat. Contoh: Tongat mengantuk.</w:t>
      </w:r>
    </w:p>
    <w:p w:rsidR="000D7CD3" w:rsidRDefault="007D2543" w:rsidP="00096175">
      <w:pPr>
        <w:pStyle w:val="ListParagraph"/>
        <w:numPr>
          <w:ilvl w:val="2"/>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Huruf kapital dipakai sebagai huruf perrama petikan langsung.</w:t>
      </w:r>
    </w:p>
    <w:p w:rsidR="000D7CD3" w:rsidRDefault="007D2543" w:rsidP="00096175">
      <w:pPr>
        <w:pStyle w:val="ListParagraph"/>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Contoh: Unjuk bertanya, “Kapan kita pulang?”</w:t>
      </w:r>
    </w:p>
    <w:p w:rsidR="000D7CD3" w:rsidRDefault="007D2543" w:rsidP="00096175">
      <w:pPr>
        <w:pStyle w:val="ListParagraph"/>
        <w:numPr>
          <w:ilvl w:val="2"/>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Huruf kapital dipakai sebagai huruf pertama nama gelar, keturunan, dan keagamaan yang diikuti nama orang. contoh: Sultan Hasanuddin, Haji Agus Salim.</w:t>
      </w:r>
    </w:p>
    <w:p w:rsidR="000D7CD3" w:rsidRDefault="007D2543" w:rsidP="00096175">
      <w:pPr>
        <w:pStyle w:val="ListParagraph"/>
        <w:numPr>
          <w:ilvl w:val="2"/>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Huruf kapital dipakai sebagai huruf pertama unsur nama jabatan dan pangkat yang diikuti nama orang. contoh: Gubernur Sumatera Utara.</w:t>
      </w:r>
    </w:p>
    <w:p w:rsidR="000D7CD3" w:rsidRDefault="007D2543" w:rsidP="00096175">
      <w:pPr>
        <w:pStyle w:val="ListParagraph"/>
        <w:numPr>
          <w:ilvl w:val="2"/>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Huruf kapital dipakai sebagai huruf pertama nama bangsa suku bangsa dan bahasa. contoh: bangsa Indonesia, suku Karo. Bahasa Inggris.</w:t>
      </w:r>
    </w:p>
    <w:p w:rsidR="000D7CD3" w:rsidRDefault="007D2543" w:rsidP="00096175">
      <w:pPr>
        <w:pStyle w:val="ListParagraph"/>
        <w:numPr>
          <w:ilvl w:val="2"/>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Huruf kapital dipakai sebagai huruf pertama nama geografi. Contoh: Taneh Karo, Danau Toba.</w:t>
      </w:r>
    </w:p>
    <w:p w:rsidR="000D7CD3" w:rsidRDefault="007D2543" w:rsidP="00096175">
      <w:pPr>
        <w:pStyle w:val="ListParagraph"/>
        <w:numPr>
          <w:ilvl w:val="2"/>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lastRenderedPageBreak/>
        <w:t>Huruf kapital dipakai sebagai huruf pertama nama tahun, bulan, hari, hari raya, dan peristiwa sejarah. contoh: tahun Huriah, bulan Februari, hari Natal, perang Candu.</w:t>
      </w:r>
    </w:p>
    <w:p w:rsidR="000D7CD3" w:rsidRDefault="007D2543" w:rsidP="00096175">
      <w:pPr>
        <w:pStyle w:val="ListParagraph"/>
        <w:numPr>
          <w:ilvl w:val="2"/>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Huruf kapitar dipakai sebagai huruf pertama kata ganti Anda.</w:t>
      </w:r>
    </w:p>
    <w:p w:rsidR="000D7CD3" w:rsidRDefault="007D2543" w:rsidP="00096175">
      <w:pPr>
        <w:pStyle w:val="ListParagraph"/>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Contoh: Sudahkah Anda tahu?</w:t>
      </w:r>
    </w:p>
    <w:p w:rsidR="000D7CD3" w:rsidRDefault="000D7CD3" w:rsidP="00096175">
      <w:pPr>
        <w:autoSpaceDE w:val="0"/>
        <w:autoSpaceDN w:val="0"/>
        <w:adjustRightInd w:val="0"/>
        <w:spacing w:after="0" w:line="480" w:lineRule="auto"/>
        <w:jc w:val="both"/>
        <w:rPr>
          <w:rFonts w:ascii="Times New Roman" w:hAnsi="Times New Roman"/>
          <w:sz w:val="24"/>
          <w:szCs w:val="24"/>
        </w:rPr>
      </w:pPr>
    </w:p>
    <w:p w:rsidR="000D7CD3" w:rsidRDefault="007D2543" w:rsidP="00096175">
      <w:pPr>
        <w:pStyle w:val="ListParagraph"/>
        <w:numPr>
          <w:ilvl w:val="0"/>
          <w:numId w:val="20"/>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Pemakaian Tanda Baca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Pedoman umum Ejaan Bahasa Indonesia yang Disempurnakan menguraikan 15 tanda baca serta penggunaannya. Namun untuk menulis pemula cerpen tanda baca yang diperhatikan adalah tanda titik (.) , tanda koma (,), tanda titik dua (:), dan tanda titik koma (;).</w:t>
      </w:r>
    </w:p>
    <w:p w:rsidR="000D7CD3" w:rsidRDefault="007D2543" w:rsidP="00096175">
      <w:pPr>
        <w:pStyle w:val="ListParagraph"/>
        <w:numPr>
          <w:ilvl w:val="0"/>
          <w:numId w:val="2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Titik (.)</w:t>
      </w:r>
    </w:p>
    <w:p w:rsidR="000D7CD3" w:rsidRDefault="007D2543" w:rsidP="00096175">
      <w:pPr>
        <w:pStyle w:val="ListParagraph"/>
        <w:numPr>
          <w:ilvl w:val="3"/>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titik dipakai pada akhir kalimat yang bukan pertanyaan atau seruan.</w:t>
      </w:r>
    </w:p>
    <w:p w:rsidR="000D7CD3" w:rsidRDefault="007D2543" w:rsidP="00096175">
      <w:pPr>
        <w:tabs>
          <w:tab w:val="left" w:pos="1134"/>
        </w:tabs>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b/>
        <w:t>Contoh: Pamanku tinggal di Medan.</w:t>
      </w:r>
      <w:r>
        <w:rPr>
          <w:rFonts w:ascii="Times New Roman" w:hAnsi="Times New Roman"/>
          <w:sz w:val="24"/>
          <w:szCs w:val="24"/>
        </w:rPr>
        <w:tab/>
      </w:r>
    </w:p>
    <w:p w:rsidR="000D7CD3" w:rsidRDefault="007D2543" w:rsidP="00096175">
      <w:pPr>
        <w:pStyle w:val="ListParagraph"/>
        <w:numPr>
          <w:ilvl w:val="3"/>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titik dipakai untuk memisahkan angka jam, menit, dan detik yang menunjukkan jangka waktu. Contoh: 1.35.20 jam (1jam, 35 menit dan 20 detik).</w:t>
      </w:r>
    </w:p>
    <w:p w:rsidR="000D7CD3" w:rsidRDefault="007D2543" w:rsidP="00096175">
      <w:pPr>
        <w:pStyle w:val="ListParagraph"/>
        <w:numPr>
          <w:ilvl w:val="3"/>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titik dipakai untuk memisahkan angka jam, menit, dan detik yang menunjukkan waktu. contoh: pukul 1.35.20.</w:t>
      </w:r>
    </w:p>
    <w:p w:rsidR="000D7CD3" w:rsidRDefault="007D2543" w:rsidP="00096175">
      <w:pPr>
        <w:pStyle w:val="ListParagraph"/>
        <w:numPr>
          <w:ilvl w:val="3"/>
          <w:numId w:val="17"/>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titik dipakai untuk memisahkan bilangan ribuan dan kelipatannya. contoh : Jumtah pengungsi Erupsi Gunung Sinabung 2.150 orang.</w:t>
      </w:r>
    </w:p>
    <w:p w:rsidR="000D7CD3" w:rsidRDefault="007D2543" w:rsidP="00096175">
      <w:pPr>
        <w:pStyle w:val="ListParagraph"/>
        <w:numPr>
          <w:ilvl w:val="0"/>
          <w:numId w:val="2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Koma (,)</w:t>
      </w:r>
    </w:p>
    <w:p w:rsidR="000D7CD3" w:rsidRDefault="007D2543" w:rsidP="00096175">
      <w:pPr>
        <w:pStyle w:val="ListParagraph"/>
        <w:numPr>
          <w:ilvl w:val="0"/>
          <w:numId w:val="2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koma dipakai diantara unsur-unsur dalam suatu perincian atau pembilangan. contoh: saya membeli buah ikan, dan sayur.</w:t>
      </w:r>
    </w:p>
    <w:p w:rsidR="000D7CD3" w:rsidRDefault="007D2543" w:rsidP="00096175">
      <w:pPr>
        <w:pStyle w:val="ListParagraph"/>
        <w:numPr>
          <w:ilvl w:val="0"/>
          <w:numId w:val="2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lastRenderedPageBreak/>
        <w:t>Tanda koma dipakai untuk memisahkan kalimat setara yang satu dari kalimat setara berikutrrya yang didahului oleh kata tetapi atau melainkan. contoh: saya ingin datang, tetapi hari hujan.</w:t>
      </w:r>
    </w:p>
    <w:p w:rsidR="000D7CD3" w:rsidRDefault="007D2543" w:rsidP="00096175">
      <w:pPr>
        <w:pStyle w:val="ListParagraph"/>
        <w:numPr>
          <w:ilvl w:val="0"/>
          <w:numId w:val="2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koma dipakai untuk memisahkan anak kalimat dengan induk kalimat jika anak kalimat itu mendahului induk kalimatnya. contoh: Kalau hari hujan, saya tidak akan datang.</w:t>
      </w:r>
    </w:p>
    <w:p w:rsidR="000D7CD3" w:rsidRDefault="007D2543" w:rsidP="00096175">
      <w:pPr>
        <w:pStyle w:val="ListParagraph"/>
        <w:numPr>
          <w:ilvl w:val="0"/>
          <w:numId w:val="2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koma dipakai untuk memisahkan petikan langsung dari bagian lain dalam kalimat. Contoh : Kata ibu, "Saya gembira sekali."</w:t>
      </w:r>
    </w:p>
    <w:p w:rsidR="000D7CD3" w:rsidRDefault="007D2543" w:rsidP="00096175">
      <w:pPr>
        <w:pStyle w:val="ListParagraph"/>
        <w:numPr>
          <w:ilvl w:val="0"/>
          <w:numId w:val="22"/>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koma dipakai untuk mengapit keterangan tambahan yang sifatnya tidak membatasi Contoh: Guru saya, pak Bani, pandai sekali.</w:t>
      </w:r>
    </w:p>
    <w:p w:rsidR="000D7CD3" w:rsidRDefault="000D7CD3" w:rsidP="00096175">
      <w:pPr>
        <w:autoSpaceDE w:val="0"/>
        <w:autoSpaceDN w:val="0"/>
        <w:adjustRightInd w:val="0"/>
        <w:spacing w:after="0" w:line="480" w:lineRule="auto"/>
        <w:jc w:val="both"/>
        <w:rPr>
          <w:rFonts w:ascii="Times New Roman" w:hAnsi="Times New Roman"/>
          <w:sz w:val="24"/>
          <w:szCs w:val="24"/>
        </w:rPr>
      </w:pPr>
    </w:p>
    <w:p w:rsidR="000D7CD3" w:rsidRDefault="007D2543" w:rsidP="00096175">
      <w:pPr>
        <w:pStyle w:val="ListParagraph"/>
        <w:numPr>
          <w:ilvl w:val="0"/>
          <w:numId w:val="2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Titik Dua (:)</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Tanda titik dua dapat dipakai pada akhir suatu pernyataan lengkap jika diikuti rangkaian atau pemerian. Contoh: Kita sekarang memerlukan perabot rumah tangga: kursi, meja, dan lemari.</w:t>
      </w:r>
    </w:p>
    <w:p w:rsidR="000D7CD3" w:rsidRDefault="007D2543" w:rsidP="00096175">
      <w:pPr>
        <w:pStyle w:val="ListParagraph"/>
        <w:numPr>
          <w:ilvl w:val="0"/>
          <w:numId w:val="21"/>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Titik Koma (;)</w:t>
      </w:r>
    </w:p>
    <w:p w:rsidR="000D7CD3" w:rsidRDefault="007D2543" w:rsidP="00096175">
      <w:pPr>
        <w:pStyle w:val="ListParagraph"/>
        <w:numPr>
          <w:ilvl w:val="0"/>
          <w:numId w:val="2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titik koma dapat dipakai untuk memisahkan bagian-bagian kalimat yang sejenis dan setara. Contoh : Malam semakin larut; pekerjaan belum selesai juga.</w:t>
      </w:r>
    </w:p>
    <w:p w:rsidR="000D7CD3" w:rsidRDefault="007D2543" w:rsidP="00096175">
      <w:pPr>
        <w:pStyle w:val="ListParagraph"/>
        <w:numPr>
          <w:ilvl w:val="0"/>
          <w:numId w:val="23"/>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Tanda titik koma dapat dipakai sebagai pengganti kata penghubung untuk memisahkan kalimat yang setara di dalam kalimat majemuk. Contoh: Ayah mengurus tanamanya di kebun itu; Adik menghapal nama-nama pahlawan nasional; saya sendiri asyik bermain (Waridah, 2010:28-34).</w:t>
      </w:r>
    </w:p>
    <w:p w:rsidR="000D7CD3" w:rsidRDefault="000D7CD3" w:rsidP="00096175">
      <w:pPr>
        <w:autoSpaceDE w:val="0"/>
        <w:autoSpaceDN w:val="0"/>
        <w:adjustRightInd w:val="0"/>
        <w:spacing w:after="0" w:line="480" w:lineRule="auto"/>
        <w:jc w:val="both"/>
        <w:rPr>
          <w:rFonts w:ascii="Times New Roman" w:hAnsi="Times New Roman"/>
          <w:b/>
          <w:sz w:val="24"/>
          <w:szCs w:val="24"/>
        </w:rPr>
      </w:pPr>
    </w:p>
    <w:p w:rsidR="000D7CD3" w:rsidRDefault="007D2543" w:rsidP="00096175">
      <w:pPr>
        <w:pStyle w:val="ListParagraph"/>
        <w:numPr>
          <w:ilvl w:val="1"/>
          <w:numId w:val="3"/>
        </w:numPr>
        <w:autoSpaceDE w:val="0"/>
        <w:autoSpaceDN w:val="0"/>
        <w:adjustRightInd w:val="0"/>
        <w:spacing w:after="0" w:line="480" w:lineRule="auto"/>
        <w:ind w:left="0" w:hanging="284"/>
        <w:jc w:val="both"/>
        <w:rPr>
          <w:rFonts w:ascii="Times New Roman" w:hAnsi="Times New Roman"/>
          <w:b/>
          <w:sz w:val="24"/>
          <w:szCs w:val="24"/>
        </w:rPr>
      </w:pPr>
      <w:r>
        <w:rPr>
          <w:rFonts w:ascii="Times New Roman" w:hAnsi="Times New Roman"/>
          <w:b/>
          <w:sz w:val="24"/>
          <w:szCs w:val="24"/>
          <w:lang w:val="en-US"/>
        </w:rPr>
        <w:lastRenderedPageBreak/>
        <w:t xml:space="preserve">Pendekatan </w:t>
      </w:r>
      <w:r>
        <w:rPr>
          <w:rFonts w:ascii="Times New Roman" w:hAnsi="Times New Roman"/>
          <w:b/>
          <w:i/>
          <w:sz w:val="24"/>
          <w:szCs w:val="24"/>
          <w:lang w:val="en-US"/>
        </w:rPr>
        <w:t>Problem Based Learning</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Pendekatan pembelajaran dapat diartikan sebagai titik tolak atau sudut pandang kita terhadap proses pembelajaran, yang merujuk pada pandangan tentang terjadinya suatu proses yang sifatnya masih sangat umum, di dalamnya mewadahi, menginsiprasi, menguatkan, dan melatari metode pembelajaran dengan cakupan teoretis tertentu. </w:t>
      </w:r>
    </w:p>
    <w:p w:rsidR="000D7CD3" w:rsidRDefault="007D2543" w:rsidP="00096175">
      <w:pPr>
        <w:pStyle w:val="ListParagraph"/>
        <w:spacing w:after="0" w:line="480" w:lineRule="auto"/>
        <w:ind w:left="0" w:firstLine="720"/>
        <w:jc w:val="both"/>
        <w:rPr>
          <w:rFonts w:ascii="Times New Roman" w:hAnsi="Times New Roman"/>
          <w:sz w:val="24"/>
          <w:szCs w:val="24"/>
          <w:lang w:val="en-US"/>
        </w:rPr>
      </w:pPr>
      <w:r>
        <w:rPr>
          <w:rFonts w:ascii="Times New Roman" w:hAnsi="Times New Roman"/>
          <w:sz w:val="24"/>
          <w:szCs w:val="24"/>
        </w:rPr>
        <w:t>Pendekatan pembelajaran digambarkan sebagai kerangka umum tentang skenario yang digunakan guru untuk membelajarkan siswa dalam rangka mencapai suatu tujuan pembelajaran. Pendekatan pembelajaran dilakukan untuk menjelaskan materi pelajaran yang berorientasi pada pengalaman-pengalaman yang dimiliki siswa untuk mempelajari konsep, prinsip atau teori. Suatu prinsip untuk memilih pendekatan pembelajaran menurut Oemar Hamalik (2003: 148) adalah belajar melalui proses mengalami secara langsung untuk memperoleh hasil belajar yang bermakna.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Menurut Glover dan Sue Law (2005:129), pendekatan adalah pendekatan mengajukan pertanyaan kepada siswa untuk memeringkatkan pengalaman dan kemudian mengaitkan peringkat-peringkat itu dengan bukti nyata agar dengan demikian dapat diperoleh sifat konteks dan praktik di sekolah.</w:t>
      </w:r>
    </w:p>
    <w:p w:rsidR="000D7CD3" w:rsidRDefault="007D2543" w:rsidP="00096175">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Menurut Soli Abimanyu (2008: 2-6) “pendekatan pembelajaran adalah cara umum dalam memandang permasalahan atau objek kajian pembelajaran”.</w:t>
      </w:r>
      <w:r>
        <w:rPr>
          <w:rFonts w:ascii="Times New Roman" w:hAnsi="Times New Roman"/>
          <w:bCs/>
          <w:sz w:val="24"/>
          <w:szCs w:val="24"/>
        </w:rPr>
        <w:t xml:space="preserve"> Syaiful Sagala (2009: 69) menyatakan bahwa pendekatan pembelajaran merupakan jalan yang ditempuh oleh guru dan siswa dalam mencapai tujuan </w:t>
      </w:r>
      <w:r>
        <w:rPr>
          <w:rFonts w:ascii="Times New Roman" w:hAnsi="Times New Roman"/>
          <w:bCs/>
          <w:sz w:val="24"/>
          <w:szCs w:val="24"/>
        </w:rPr>
        <w:lastRenderedPageBreak/>
        <w:t xml:space="preserve">instruksional untuk suatu satuan instruksional tertentu. Tujuan instruksional tersebut dapat diamati dalam bentuk hasil belajar siswa. </w:t>
      </w:r>
    </w:p>
    <w:p w:rsidR="000D7CD3" w:rsidRDefault="007D2543" w:rsidP="00096175">
      <w:pPr>
        <w:pStyle w:val="BodyText"/>
        <w:spacing w:after="0" w:line="480" w:lineRule="auto"/>
        <w:ind w:firstLine="720"/>
        <w:jc w:val="both"/>
        <w:rPr>
          <w:rFonts w:ascii="Times New Roman" w:hAnsi="Times New Roman"/>
          <w:bCs/>
          <w:iCs/>
          <w:sz w:val="24"/>
          <w:szCs w:val="24"/>
          <w:lang w:val="sv-SE"/>
        </w:rPr>
      </w:pPr>
      <w:r>
        <w:rPr>
          <w:rFonts w:ascii="Times New Roman" w:hAnsi="Times New Roman"/>
          <w:bCs/>
          <w:iCs/>
          <w:sz w:val="24"/>
          <w:szCs w:val="24"/>
          <w:lang w:val="sv-SE"/>
        </w:rPr>
        <w:t xml:space="preserve">Muhibin Syah (2004: 139) menyatakan bahwa pendekatan pembelajaran adalah segala cara atau seperangkat langkah operasional yang direkayasa untuk memecahkan masalah atau mencapai tujuan belajar dalam menunjang efektifitas dan efesiensi proses pembelajaran. Pendekatan pembelajaran menurut Wenno (2008: 50) merupakan teknik guru dalam menyajikan berbagai materi. Hal ini, dilakukan agar proses pembelajaran yang berlangsung dapat berjalan dengan efektif dan efisien, sehingga tujuan pembelajaran dapat tercapai sesuai dengan targetnya. </w:t>
      </w:r>
    </w:p>
    <w:p w:rsidR="000D7CD3" w:rsidRDefault="007D2543" w:rsidP="00096175">
      <w:pPr>
        <w:pStyle w:val="BodyText"/>
        <w:spacing w:after="0" w:line="480" w:lineRule="auto"/>
        <w:ind w:firstLine="720"/>
        <w:jc w:val="both"/>
        <w:rPr>
          <w:rFonts w:ascii="Times New Roman" w:hAnsi="Times New Roman"/>
          <w:bCs/>
          <w:iCs/>
          <w:sz w:val="24"/>
          <w:szCs w:val="24"/>
          <w:lang w:val="sv-SE"/>
        </w:rPr>
      </w:pPr>
      <w:r>
        <w:rPr>
          <w:rFonts w:ascii="Times New Roman" w:hAnsi="Times New Roman"/>
          <w:bCs/>
          <w:iCs/>
          <w:sz w:val="24"/>
          <w:szCs w:val="24"/>
          <w:lang w:val="sv-SE"/>
        </w:rPr>
        <w:t>Berdasarkan beberapa pendapat di atas dapat disimpulkan pendekatan pembelajaran yang digunakan oleh guru sangat mempengaruhi hasil belajar siswa. Pendekatan dapat dilakukan dengan baik, jika guru dapat memahami materi yang akan disajikan dan disesuaikan dengan tipe belajar siswa.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i/>
          <w:sz w:val="24"/>
          <w:szCs w:val="24"/>
        </w:rPr>
        <w:t>Problem Based Learning</w:t>
      </w:r>
      <w:r>
        <w:rPr>
          <w:rFonts w:ascii="Times New Roman" w:hAnsi="Times New Roman"/>
          <w:sz w:val="24"/>
          <w:szCs w:val="24"/>
        </w:rPr>
        <w:t xml:space="preserve"> telah dikenal sejak zaman John Dewey, sebab secara umum pembelajaran berdasarkan masalah tediri atas menyajikan kepada siswa situasi masalah yang bermakna serta dapat memberikan kemudahan kepada mereka untuk melakukan penyelidikan. Menurut Dewey (dalam Trianto, 2007:67), “Belajar berdasarkan masalah adalah interaksi antara stimulus dan respons, merupakan hubungan antara dua arah, belajar dan lingkungan.” Lingkungan memberikan masukan kepada siswa berupa bantuan dan masalah sedangkan system saraf otak berfungsi menafsirkan bantuan itu secara efektif sehingga masalah yang dihadapi dapat diselidiki, dinilai, dianalisis, serta dicari </w:t>
      </w:r>
      <w:r>
        <w:rPr>
          <w:rFonts w:ascii="Times New Roman" w:hAnsi="Times New Roman"/>
          <w:sz w:val="24"/>
          <w:szCs w:val="24"/>
        </w:rPr>
        <w:lastRenderedPageBreak/>
        <w:t>pemecahannya dengan baik. Pengalaman siswa yang diperoleh dari lingkungan akan menjadikan kepadanya bahan dan materi guna memperoleh pengertian dan bisa dijadikan pedoman dan tujuan belajarannya.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Jauhari (2011: 86) Menjelaskan bahwa “Pendekatan </w:t>
      </w:r>
      <w:r>
        <w:rPr>
          <w:rFonts w:ascii="Times New Roman" w:hAnsi="Times New Roman"/>
          <w:i/>
          <w:sz w:val="24"/>
          <w:szCs w:val="24"/>
        </w:rPr>
        <w:t>Problem Based Learning</w:t>
      </w:r>
      <w:r>
        <w:rPr>
          <w:rFonts w:ascii="Times New Roman" w:hAnsi="Times New Roman"/>
          <w:sz w:val="24"/>
          <w:szCs w:val="24"/>
        </w:rPr>
        <w:t xml:space="preserve"> memusatkan pada masalah kehidupamya yang bermakna bagi siswa, peran guru menyajikan masalah, mengajukan pertanyaan dan memfasilitasi penyelidikan dan dialog. “Menurut Ward dkk (dalam Ngalimun, 2013:89) ”</w:t>
      </w:r>
      <w:r>
        <w:rPr>
          <w:rFonts w:ascii="Times New Roman" w:hAnsi="Times New Roman"/>
          <w:i/>
          <w:sz w:val="24"/>
          <w:szCs w:val="24"/>
        </w:rPr>
        <w:t>Problem Based Learning</w:t>
      </w:r>
      <w:r>
        <w:rPr>
          <w:rFonts w:ascii="Times New Roman" w:hAnsi="Times New Roman"/>
          <w:sz w:val="24"/>
          <w:szCs w:val="24"/>
        </w:rPr>
        <w:t xml:space="preserve"> (berbasis masalah) yang disingkat dengan PBL, merupakan salah satu Pendekatan pembelajaran inovatif yang dapat memberikan kondisi belajar aktif kepada siswa.” PBL adalah suatu pendekatan pembelajaran yang melibatkan siswa untuk memecahkan suatu masalah melalui tahap-tahap metode ilmiah sehingga siswa dapat mempelajari pengetahuan yang berhubungan dengan masalah tersebut dan sekaligus memillki keterampilan untuk memecahkan masalah.</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Selain itu, Tan dkk (dalam Rusman, 2012: 229) juga berpendapat bahwa:</w:t>
      </w:r>
    </w:p>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i/>
          <w:sz w:val="24"/>
          <w:szCs w:val="24"/>
        </w:rPr>
        <w:t>Problem Based Learning</w:t>
      </w:r>
      <w:r>
        <w:rPr>
          <w:rFonts w:ascii="Times New Roman" w:hAnsi="Times New Roman"/>
          <w:sz w:val="24"/>
          <w:szCs w:val="24"/>
        </w:rPr>
        <w:t xml:space="preserve"> merupakan inovasi dalam pembelajaran karena. dalam PBM kemampuan berfikir siswa betul-betul dioptimalisasikan melalui proses kerja kelompok atau tim yang sistematis, seiringga siswa dapat memberdayakan, mengasah, menguji, dan mengembangkan kemampuan berpikirnya secara berkesinambungan.</w:t>
      </w:r>
    </w:p>
    <w:p w:rsidR="000D7CD3" w:rsidRDefault="000D7CD3" w:rsidP="00096175">
      <w:pPr>
        <w:autoSpaceDE w:val="0"/>
        <w:autoSpaceDN w:val="0"/>
        <w:adjustRightInd w:val="0"/>
        <w:spacing w:after="0" w:line="480" w:lineRule="auto"/>
        <w:jc w:val="both"/>
        <w:rPr>
          <w:rFonts w:ascii="Times New Roman" w:hAnsi="Times New Roman"/>
          <w:sz w:val="24"/>
          <w:szCs w:val="24"/>
        </w:rPr>
      </w:pP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Boud dan Fletti (dalam Rusman, 2010: 232) mengemukakan bahwa “</w:t>
      </w:r>
      <w:r>
        <w:rPr>
          <w:rFonts w:ascii="Times New Roman" w:hAnsi="Times New Roman"/>
          <w:i/>
          <w:sz w:val="24"/>
          <w:szCs w:val="24"/>
        </w:rPr>
        <w:t>Problem Based Learning</w:t>
      </w:r>
      <w:r>
        <w:rPr>
          <w:rFonts w:ascii="Times New Roman" w:hAnsi="Times New Roman"/>
          <w:sz w:val="24"/>
          <w:szCs w:val="24"/>
        </w:rPr>
        <w:t xml:space="preserve"> adalah inovasi yang paling signifikan dalam pendidikan.” Sebagaimana yang diungkapkan Margetson (dalam Rusman, 2010:232) bahwa “Kurikulum PBM membantu untuk meningkatkan perkembangan keterampilan belajar sepanjang hayat dalam pola pikir yang </w:t>
      </w:r>
      <w:r>
        <w:rPr>
          <w:rFonts w:ascii="Times New Roman" w:hAnsi="Times New Roman"/>
          <w:sz w:val="24"/>
          <w:szCs w:val="24"/>
        </w:rPr>
        <w:lastRenderedPageBreak/>
        <w:t>terbuka, reflektif, Kritis dan belajar aktif.” Kurikulum PBM memfasilitasi keberhasilan memecahkan masalah, kornunikasi, kerja kelompok dan keterampilan interpersonal dengan lebih baik dibanding pendekatan yang lain.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Pendekatan </w:t>
      </w:r>
      <w:r>
        <w:rPr>
          <w:rFonts w:ascii="Times New Roman" w:hAnsi="Times New Roman"/>
          <w:i/>
          <w:sz w:val="24"/>
          <w:szCs w:val="24"/>
        </w:rPr>
        <w:t>Problem Based Learning</w:t>
      </w:r>
      <w:r>
        <w:rPr>
          <w:rFonts w:ascii="Times New Roman" w:hAnsi="Times New Roman"/>
          <w:sz w:val="24"/>
          <w:szCs w:val="24"/>
        </w:rPr>
        <w:t xml:space="preserve"> juga dijelaskan oleh Nurhadi &amp; Senduk (dalam Kharida, dkk 2009: 83) yaitu “Suatu Pendekatan pembelajaran yang menggunakan masalah dunia nyata. Masalah tersebut digunakan sebagai suatu konteks bagi siswa untuk mempelajari cara berpikir kritis dan keterampilan pemecahan masalah, serta untuk memperoleh pengetahuan dan konsep yang esensial dari materi pelajaran. ”Masalah yang dijadikan sebagai fokus pembelajaran dapat diselesaikan siswa melalui kerja kelompok sehingga dapat memberi pengalaman pengalaman belajar yang beragam pada siswa seperti kerja sama dan iteraksi dalam kelompok, disamping pengalaman belajar yang berhubungan dengan pemecahan masalah seperti membuat hipotesis, merancang percobaan, melakukan penyelidikan, mengumpulkan data, membuat kesimpulan. mempersentasikan, berdiskusi, dan membuat laporan. Keadaan tersebut membuat Pendekatan </w:t>
      </w:r>
      <w:r>
        <w:rPr>
          <w:rFonts w:ascii="Times New Roman" w:hAnsi="Times New Roman"/>
          <w:i/>
          <w:sz w:val="24"/>
          <w:szCs w:val="24"/>
        </w:rPr>
        <w:t>Problem Based Learning</w:t>
      </w:r>
      <w:r>
        <w:rPr>
          <w:rFonts w:ascii="Times New Roman" w:hAnsi="Times New Roman"/>
          <w:sz w:val="24"/>
          <w:szCs w:val="24"/>
        </w:rPr>
        <w:t xml:space="preserve"> dapat memberikan pengalaman yang kaya kepada siswa. Dengan kata lain, penggunaan pendekatan </w:t>
      </w:r>
      <w:r>
        <w:rPr>
          <w:rFonts w:ascii="Times New Roman" w:hAnsi="Times New Roman"/>
          <w:i/>
          <w:sz w:val="24"/>
          <w:szCs w:val="24"/>
        </w:rPr>
        <w:t>Problem Based Learning</w:t>
      </w:r>
      <w:r>
        <w:rPr>
          <w:rFonts w:ascii="Times New Roman" w:hAnsi="Times New Roman"/>
          <w:sz w:val="24"/>
          <w:szCs w:val="24"/>
        </w:rPr>
        <w:t xml:space="preserve"> dapat meningkatkan pemahaman siswa tentang apa yang dipelajari sehingga diharapkan mereka dapat menerapkan dalam kondisi nyata pada kehidupan sehari-hari.</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Dari uraian di atas dapat disimpulkan bahwa </w:t>
      </w:r>
      <w:r>
        <w:rPr>
          <w:rFonts w:ascii="Times New Roman" w:hAnsi="Times New Roman"/>
          <w:i/>
          <w:sz w:val="24"/>
          <w:szCs w:val="24"/>
        </w:rPr>
        <w:t>Problem Based Learning</w:t>
      </w:r>
      <w:r>
        <w:rPr>
          <w:rFonts w:ascii="Times New Roman" w:hAnsi="Times New Roman"/>
          <w:sz w:val="24"/>
          <w:szCs w:val="24"/>
        </w:rPr>
        <w:t xml:space="preserve"> adalah suatu Pendekatan pembelajaran yang menggunakan masalah dunia nyata sebagai konteks bagi siswa yang menuntut aktivitasnya dalam menyelesaikan </w:t>
      </w:r>
      <w:r>
        <w:rPr>
          <w:rFonts w:ascii="Times New Roman" w:hAnsi="Times New Roman"/>
          <w:sz w:val="24"/>
          <w:szCs w:val="24"/>
        </w:rPr>
        <w:lastRenderedPageBreak/>
        <w:t xml:space="preserve">masalah secara ilmiah serta memperoleh pengetahuan dan konsep dari pembelajaran, </w:t>
      </w:r>
      <w:r w:rsidR="00595808">
        <w:rPr>
          <w:rFonts w:ascii="Times New Roman" w:hAnsi="Times New Roman"/>
          <w:sz w:val="24"/>
          <w:szCs w:val="24"/>
        </w:rPr>
        <w:t>fok</w:t>
      </w:r>
      <w:r>
        <w:rPr>
          <w:rFonts w:ascii="Times New Roman" w:hAnsi="Times New Roman"/>
          <w:sz w:val="24"/>
          <w:szCs w:val="24"/>
        </w:rPr>
        <w:t>us pengajarannya tidak begitu banyak pada apa yang sedang dilakukan siswa (perilaku mereka), melainkan kepada apa yang mereka pikirkan (kognisi mereka) pada saat mereka melakukan kegiatan itu. Guru berperan sebagai pembimbing dan fasilitator dalam proses pembelajaran sehingga siswa belajar untuk berpikir dan memecahkan masalah.</w:t>
      </w:r>
    </w:p>
    <w:p w:rsidR="000D7CD3" w:rsidRDefault="007D2543" w:rsidP="00096175">
      <w:pPr>
        <w:pStyle w:val="ListParagraph"/>
        <w:numPr>
          <w:ilvl w:val="2"/>
          <w:numId w:val="24"/>
        </w:numPr>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rPr>
        <w:t xml:space="preserve">Ciri-ciri </w:t>
      </w:r>
      <w:r>
        <w:rPr>
          <w:rFonts w:ascii="Times New Roman" w:hAnsi="Times New Roman"/>
          <w:b/>
          <w:sz w:val="24"/>
          <w:szCs w:val="24"/>
          <w:lang w:val="en-US"/>
        </w:rPr>
        <w:t>Pendekatan</w:t>
      </w:r>
      <w:r>
        <w:rPr>
          <w:rFonts w:ascii="Times New Roman" w:hAnsi="Times New Roman"/>
          <w:b/>
          <w:i/>
          <w:sz w:val="24"/>
          <w:szCs w:val="24"/>
        </w:rPr>
        <w:t>Problem Based Learning</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Menurut Arends (Calam Jauhari, 2011:87-88) berbagai pengembang pengajaran berdasarkan masalah telah memberikan pendekatan pengajaran itu memiliki karakeristik sebagai berikut.</w:t>
      </w:r>
    </w:p>
    <w:p w:rsidR="000D7CD3" w:rsidRDefault="007D2543" w:rsidP="00096175">
      <w:pPr>
        <w:pStyle w:val="ListParagraph"/>
        <w:numPr>
          <w:ilvl w:val="0"/>
          <w:numId w:val="25"/>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Pengajuan pertanyaan atau masalah. Bukannya mengorganisasikan di sekitar prinsip-prinsip atau keterampilan akademik tertentu, pembelajaran berdasarkan masalah mengorganisasikan pengajaran di sekitar pertanyaan dan masalah yang dua-duanya secara sosial penting dan secara pribadi bermakna rmtuk siswa. Mereka mengajukan situasi kehidupan nyata autentik, menghindari jawaban sederhana dan memungkinkan adanya berbagai macam solusi untuk situasi itu.</w:t>
      </w:r>
    </w:p>
    <w:p w:rsidR="000D7CD3" w:rsidRDefault="007D2543" w:rsidP="00096175">
      <w:pPr>
        <w:pStyle w:val="ListParagraph"/>
        <w:numPr>
          <w:ilvl w:val="0"/>
          <w:numId w:val="25"/>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Berfokus pada keterkaitan antara disiplin. Meskipun pembelajaran berdasarkan masalah mungkin berpusat pada mata pelajaran tertentu (IPA, matematika, dan ilmu-ilmu sosial), masalah yang akan diselidiki telah dipilih benar-benar nyata agar dalam pemecahannya, siswa meninjau masalah itu dari banyak mata pelajaran.</w:t>
      </w:r>
    </w:p>
    <w:p w:rsidR="000D7CD3" w:rsidRDefault="007D2543" w:rsidP="00096175">
      <w:pPr>
        <w:pStyle w:val="ListParagraph"/>
        <w:numPr>
          <w:ilvl w:val="0"/>
          <w:numId w:val="25"/>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Penyelidikan autentik. Pembelajaran berdasarkan masalah mengharuskan, siswa melakukan penyelidikan autentik untuk mencari penyelesaian nyata terhadap masalah nyata. Siswa harus menganalisis dan mendefinisikan masalah, mengembangkan hipotesis, dan membuat ramalan, mengurnpulkan dan menganalisa informasi, melakukan eksperimen (ika diperlukan), membuat inferensi, dan merumuskan kesimpulan. Sudah barang tentu, metode penyelidikan yang digunakan bergantung kepada masalah yang sedang dipelajari.</w:t>
      </w:r>
    </w:p>
    <w:p w:rsidR="000D7CD3" w:rsidRDefault="007D2543" w:rsidP="00096175">
      <w:pPr>
        <w:pStyle w:val="ListParagraph"/>
        <w:numPr>
          <w:ilvl w:val="0"/>
          <w:numId w:val="25"/>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Menghasilkan produk dan memamerkannya. Pembelajaran berdasarkan masalah menuntut siswa untuk menghasilkan produk tertentu dalam bentuk karya nyata atau artefak dan peragaan yang menjelaskan atau mewakili bentuk penyelesaian masalah yang mereka temukan.</w:t>
      </w:r>
    </w:p>
    <w:p w:rsidR="000D7CD3" w:rsidRDefault="007D2543" w:rsidP="00096175">
      <w:pPr>
        <w:pStyle w:val="ListParagraph"/>
        <w:numPr>
          <w:ilvl w:val="0"/>
          <w:numId w:val="25"/>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 xml:space="preserve">Kolaborasi. Pembelajaran berdasarkan masalah dicirikan oleh siswa yang bekerja sama satu dengan yang lainnya, paling sering secara berpasangan atau dalarn kelompok kecil. Bekerja sama memberikan motivasi untuk secara berkelanjutan terlibat dalam tugas-tugas kompleks dan memperbanyak peluang untuk berbagi </w:t>
      </w:r>
      <w:r>
        <w:rPr>
          <w:rFonts w:ascii="Times New Roman" w:hAnsi="Times New Roman"/>
          <w:sz w:val="24"/>
          <w:szCs w:val="24"/>
        </w:rPr>
        <w:lastRenderedPageBreak/>
        <w:t>inkuiri dan dialog dan untuk mengembangkan keterampilan sosial dan keterampilan berfikir.</w:t>
      </w:r>
    </w:p>
    <w:p w:rsidR="000D7CD3" w:rsidRDefault="000D7CD3" w:rsidP="00096175">
      <w:pPr>
        <w:autoSpaceDE w:val="0"/>
        <w:autoSpaceDN w:val="0"/>
        <w:adjustRightInd w:val="0"/>
        <w:spacing w:after="0" w:line="480" w:lineRule="auto"/>
        <w:jc w:val="both"/>
        <w:rPr>
          <w:rFonts w:ascii="Times New Roman" w:hAnsi="Times New Roman"/>
          <w:sz w:val="24"/>
          <w:szCs w:val="24"/>
        </w:rPr>
      </w:pPr>
    </w:p>
    <w:p w:rsidR="00230B53" w:rsidRPr="00230B53" w:rsidRDefault="00230B53" w:rsidP="00096175">
      <w:pPr>
        <w:autoSpaceDE w:val="0"/>
        <w:autoSpaceDN w:val="0"/>
        <w:adjustRightInd w:val="0"/>
        <w:spacing w:after="0" w:line="480" w:lineRule="auto"/>
        <w:jc w:val="both"/>
        <w:rPr>
          <w:rFonts w:ascii="Times New Roman" w:hAnsi="Times New Roman"/>
          <w:sz w:val="24"/>
          <w:szCs w:val="24"/>
        </w:rPr>
      </w:pPr>
    </w:p>
    <w:p w:rsidR="000D7CD3" w:rsidRDefault="007D2543" w:rsidP="00096175">
      <w:pPr>
        <w:pStyle w:val="ListParagraph"/>
        <w:numPr>
          <w:ilvl w:val="2"/>
          <w:numId w:val="24"/>
        </w:numPr>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rPr>
        <w:t xml:space="preserve">Manfaat </w:t>
      </w:r>
      <w:r>
        <w:rPr>
          <w:rFonts w:ascii="Times New Roman" w:hAnsi="Times New Roman"/>
          <w:b/>
          <w:sz w:val="24"/>
          <w:szCs w:val="24"/>
          <w:lang w:val="en-US"/>
        </w:rPr>
        <w:t>Pendekatan</w:t>
      </w:r>
      <w:r>
        <w:rPr>
          <w:rFonts w:ascii="Times New Roman" w:hAnsi="Times New Roman"/>
          <w:b/>
          <w:i/>
          <w:sz w:val="24"/>
          <w:szCs w:val="24"/>
        </w:rPr>
        <w:t>Problem Based Learning</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Jauhari (201 l: 88) berpendapat bahwa,</w:t>
      </w:r>
    </w:p>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i/>
          <w:sz w:val="24"/>
          <w:szCs w:val="24"/>
        </w:rPr>
        <w:t>Problem Based Learning</w:t>
      </w:r>
      <w:r>
        <w:rPr>
          <w:rFonts w:ascii="Times New Roman" w:hAnsi="Times New Roman"/>
          <w:sz w:val="24"/>
          <w:szCs w:val="24"/>
        </w:rPr>
        <w:t xml:space="preserve"> tidak dirancang untuk membantu guru memberikan infornasi sebanyak-banyaknya kepada siswa. Pembelajaran berdasarkan masalah dikembangkan untuk membantu siswa mengembangkan kemampuan berpikir, pemecahan masalah, dan keterampilan intelektual; belajar berbagai peran orang dewasa melalui pelibatan mereka dalam pengalaman nyata arau simulasi dan menjadi pebelajar yang otonom dan mandiri.</w:t>
      </w:r>
    </w:p>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Menurut Sudjana (dalam Jauhari, 2011: 88) “Manfaat khusus yang diperoleh dari metode Dewey adalah metode pemecahan masalah. Tugas guru adalah membantu para siswa merumuskan tugas-tugas, dan bukan menyajikan tugas-tugas pelajaran.” Objek pelajaran tidak dipelajari dari buku, tetapi dari masalah yang ada di sekitamya.</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Menurut Amir (2009:26) manfaat dari </w:t>
      </w:r>
      <w:r>
        <w:rPr>
          <w:rFonts w:ascii="Times New Roman" w:hAnsi="Times New Roman"/>
          <w:i/>
          <w:sz w:val="24"/>
          <w:szCs w:val="24"/>
        </w:rPr>
        <w:t>Problem Based Learning</w:t>
      </w:r>
      <w:r>
        <w:rPr>
          <w:rFonts w:ascii="Times New Roman" w:hAnsi="Times New Roman"/>
          <w:sz w:val="24"/>
          <w:szCs w:val="24"/>
        </w:rPr>
        <w:t xml:space="preserve"> yaitu:</w:t>
      </w:r>
    </w:p>
    <w:p w:rsidR="000D7CD3" w:rsidRDefault="007D2543" w:rsidP="00096175">
      <w:pPr>
        <w:pStyle w:val="ListParagraph"/>
        <w:numPr>
          <w:ilvl w:val="0"/>
          <w:numId w:val="26"/>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menjadi lebih ingat dan meningkat pemahamannya atas materi ajar;</w:t>
      </w:r>
    </w:p>
    <w:p w:rsidR="000D7CD3" w:rsidRDefault="007D2543" w:rsidP="00096175">
      <w:pPr>
        <w:pStyle w:val="ListParagraph"/>
        <w:numPr>
          <w:ilvl w:val="0"/>
          <w:numId w:val="26"/>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meningkatkan fokus pada pengetahuan yang relevan;</w:t>
      </w:r>
    </w:p>
    <w:p w:rsidR="000D7CD3" w:rsidRDefault="007D2543" w:rsidP="00096175">
      <w:pPr>
        <w:pStyle w:val="ListParagraph"/>
        <w:numPr>
          <w:ilvl w:val="0"/>
          <w:numId w:val="26"/>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mendorong untuk berfikir;</w:t>
      </w:r>
    </w:p>
    <w:p w:rsidR="000D7CD3" w:rsidRDefault="007D2543" w:rsidP="00096175">
      <w:pPr>
        <w:pStyle w:val="ListParagraph"/>
        <w:numPr>
          <w:ilvl w:val="0"/>
          <w:numId w:val="26"/>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membangun kerja tim, kepemimpinan, dan keterampilan sosial;</w:t>
      </w:r>
    </w:p>
    <w:p w:rsidR="000D7CD3" w:rsidRDefault="007D2543" w:rsidP="00096175">
      <w:pPr>
        <w:pStyle w:val="ListParagraph"/>
        <w:numPr>
          <w:ilvl w:val="0"/>
          <w:numId w:val="26"/>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membangun kecakapan belajar (l</w:t>
      </w:r>
      <w:r>
        <w:rPr>
          <w:rFonts w:ascii="Times New Roman" w:hAnsi="Times New Roman"/>
          <w:i/>
          <w:sz w:val="24"/>
          <w:szCs w:val="24"/>
        </w:rPr>
        <w:t>ife-long learning skills</w:t>
      </w:r>
      <w:r>
        <w:rPr>
          <w:rFonts w:ascii="Times New Roman" w:hAnsi="Times New Roman"/>
          <w:sz w:val="24"/>
          <w:szCs w:val="24"/>
        </w:rPr>
        <w:t>); dan</w:t>
      </w:r>
    </w:p>
    <w:p w:rsidR="000D7CD3" w:rsidRDefault="007D2543" w:rsidP="00096175">
      <w:pPr>
        <w:pStyle w:val="ListParagraph"/>
        <w:numPr>
          <w:ilvl w:val="0"/>
          <w:numId w:val="26"/>
        </w:numPr>
        <w:autoSpaceDE w:val="0"/>
        <w:autoSpaceDN w:val="0"/>
        <w:adjustRightInd w:val="0"/>
        <w:spacing w:after="0" w:line="240" w:lineRule="auto"/>
        <w:ind w:left="0" w:hanging="357"/>
        <w:jc w:val="both"/>
        <w:rPr>
          <w:rFonts w:ascii="Times New Roman" w:hAnsi="Times New Roman"/>
          <w:sz w:val="24"/>
          <w:szCs w:val="24"/>
        </w:rPr>
      </w:pPr>
      <w:r>
        <w:rPr>
          <w:rFonts w:ascii="Times New Roman" w:hAnsi="Times New Roman"/>
          <w:sz w:val="24"/>
          <w:szCs w:val="24"/>
        </w:rPr>
        <w:t>memotivasi pembelajar.</w:t>
      </w:r>
    </w:p>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7D2543" w:rsidP="00096175">
      <w:pPr>
        <w:pStyle w:val="ListParagraph"/>
        <w:numPr>
          <w:ilvl w:val="2"/>
          <w:numId w:val="24"/>
        </w:numPr>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rPr>
        <w:t xml:space="preserve">Kelebihan dan Kekurangan Pendekatan </w:t>
      </w:r>
      <w:r>
        <w:rPr>
          <w:rFonts w:ascii="Times New Roman" w:hAnsi="Times New Roman"/>
          <w:b/>
          <w:i/>
          <w:sz w:val="24"/>
          <w:szCs w:val="24"/>
        </w:rPr>
        <w:t>Problem Based Learning</w:t>
      </w:r>
    </w:p>
    <w:p w:rsidR="000D7CD3" w:rsidRDefault="007D2543" w:rsidP="00096175">
      <w:pPr>
        <w:pStyle w:val="ListParagraph"/>
        <w:numPr>
          <w:ilvl w:val="0"/>
          <w:numId w:val="27"/>
        </w:numPr>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rPr>
        <w:t xml:space="preserve">Kelebihan Pendekatan </w:t>
      </w:r>
      <w:r>
        <w:rPr>
          <w:rFonts w:ascii="Times New Roman" w:hAnsi="Times New Roman"/>
          <w:b/>
          <w:i/>
          <w:sz w:val="24"/>
          <w:szCs w:val="24"/>
        </w:rPr>
        <w:t>Problem Based Learning</w:t>
      </w:r>
    </w:p>
    <w:p w:rsidR="000D7CD3" w:rsidRDefault="007D2543" w:rsidP="0009617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Pendekatan </w:t>
      </w:r>
      <w:r>
        <w:rPr>
          <w:rFonts w:ascii="Times New Roman" w:hAnsi="Times New Roman"/>
          <w:i/>
          <w:sz w:val="24"/>
          <w:szCs w:val="24"/>
        </w:rPr>
        <w:t>Pembelajaran Berbasis Masalah</w:t>
      </w:r>
      <w:r>
        <w:rPr>
          <w:rFonts w:ascii="Times New Roman" w:hAnsi="Times New Roman"/>
          <w:sz w:val="24"/>
          <w:szCs w:val="24"/>
        </w:rPr>
        <w:t xml:space="preserve"> memiliki kelebihan sebagai berikut:</w:t>
      </w:r>
    </w:p>
    <w:p w:rsidR="000D7CD3" w:rsidRDefault="007D2543" w:rsidP="00096175">
      <w:pPr>
        <w:pStyle w:val="ListParagraph"/>
        <w:numPr>
          <w:ilvl w:val="0"/>
          <w:numId w:val="28"/>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lastRenderedPageBreak/>
        <w:t>siswa dilibatkan pada kegiatan pembelajaran sehingga pengetahuannya benar-benar diserapnya dengan baik;</w:t>
      </w:r>
    </w:p>
    <w:p w:rsidR="000D7CD3" w:rsidRDefault="007D2543" w:rsidP="00096175">
      <w:pPr>
        <w:pStyle w:val="ListParagraph"/>
        <w:numPr>
          <w:ilvl w:val="0"/>
          <w:numId w:val="28"/>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dilatih untuk dapat bekerja sama dengan orang lain;</w:t>
      </w:r>
    </w:p>
    <w:p w:rsidR="000D7CD3" w:rsidRDefault="007D2543" w:rsidP="00096175">
      <w:pPr>
        <w:pStyle w:val="ListParagraph"/>
        <w:numPr>
          <w:ilvl w:val="0"/>
          <w:numId w:val="28"/>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realistik dengan kehidupan siswa; dan</w:t>
      </w:r>
    </w:p>
    <w:p w:rsidR="000D7CD3" w:rsidRDefault="007D2543" w:rsidP="00096175">
      <w:pPr>
        <w:pStyle w:val="ListParagraph"/>
        <w:numPr>
          <w:ilvl w:val="0"/>
          <w:numId w:val="28"/>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konsep pembelajaran sesuai dengan kebutuhan siswa.</w:t>
      </w:r>
    </w:p>
    <w:p w:rsidR="000D7CD3" w:rsidRDefault="007D2543" w:rsidP="00096175">
      <w:pPr>
        <w:pStyle w:val="ListParagraph"/>
        <w:numPr>
          <w:ilvl w:val="0"/>
          <w:numId w:val="27"/>
        </w:numPr>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rPr>
        <w:t xml:space="preserve">Kekurangan Pendekatan </w:t>
      </w:r>
      <w:r>
        <w:rPr>
          <w:rFonts w:ascii="Times New Roman" w:hAnsi="Times New Roman"/>
          <w:b/>
          <w:i/>
          <w:sz w:val="24"/>
          <w:szCs w:val="24"/>
        </w:rPr>
        <w:t>Problem Based Learning</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Selain kelebihan tersebut, pendekatan </w:t>
      </w:r>
      <w:r>
        <w:rPr>
          <w:rFonts w:ascii="Times New Roman" w:hAnsi="Times New Roman"/>
          <w:i/>
          <w:sz w:val="24"/>
          <w:szCs w:val="24"/>
        </w:rPr>
        <w:t xml:space="preserve">Problem Based Learning </w:t>
      </w:r>
      <w:r>
        <w:rPr>
          <w:rFonts w:ascii="Times New Roman" w:hAnsi="Times New Roman"/>
          <w:sz w:val="24"/>
          <w:szCs w:val="24"/>
        </w:rPr>
        <w:t>juga</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memiliki beberapa kekurangan, antara lain:</w:t>
      </w:r>
    </w:p>
    <w:p w:rsidR="000D7CD3" w:rsidRDefault="007D2543" w:rsidP="00096175">
      <w:pPr>
        <w:pStyle w:val="ListParagraph"/>
        <w:numPr>
          <w:ilvl w:val="0"/>
          <w:numId w:val="2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persiapan pembelajaran (alat, </w:t>
      </w:r>
      <w:r>
        <w:rPr>
          <w:rFonts w:ascii="Times New Roman" w:hAnsi="Times New Roman"/>
          <w:i/>
          <w:sz w:val="24"/>
          <w:szCs w:val="24"/>
        </w:rPr>
        <w:t>problem</w:t>
      </w:r>
      <w:r>
        <w:rPr>
          <w:rFonts w:ascii="Times New Roman" w:hAnsi="Times New Roman"/>
          <w:sz w:val="24"/>
          <w:szCs w:val="24"/>
        </w:rPr>
        <w:t>, konsep) yang kompleks;</w:t>
      </w:r>
    </w:p>
    <w:p w:rsidR="000D7CD3" w:rsidRDefault="007D2543" w:rsidP="00096175">
      <w:pPr>
        <w:pStyle w:val="ListParagraph"/>
        <w:numPr>
          <w:ilvl w:val="0"/>
          <w:numId w:val="2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sulitnya mencari </w:t>
      </w:r>
      <w:r>
        <w:rPr>
          <w:rFonts w:ascii="Times New Roman" w:hAnsi="Times New Roman"/>
          <w:i/>
          <w:sz w:val="24"/>
          <w:szCs w:val="24"/>
        </w:rPr>
        <w:t>problem</w:t>
      </w:r>
      <w:r>
        <w:rPr>
          <w:rFonts w:ascii="Times New Roman" w:hAnsi="Times New Roman"/>
          <w:sz w:val="24"/>
          <w:szCs w:val="24"/>
        </w:rPr>
        <w:t xml:space="preserve"> yang relevan;</w:t>
      </w:r>
    </w:p>
    <w:p w:rsidR="000D7CD3" w:rsidRDefault="007D2543" w:rsidP="00096175">
      <w:pPr>
        <w:pStyle w:val="ListParagraph"/>
        <w:numPr>
          <w:ilvl w:val="0"/>
          <w:numId w:val="2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 xml:space="preserve">sering terjadi </w:t>
      </w:r>
      <w:r>
        <w:rPr>
          <w:rFonts w:ascii="Times New Roman" w:hAnsi="Times New Roman"/>
          <w:i/>
          <w:sz w:val="24"/>
          <w:szCs w:val="24"/>
        </w:rPr>
        <w:t>miss</w:t>
      </w:r>
      <w:r>
        <w:rPr>
          <w:rFonts w:ascii="Times New Roman" w:hAnsi="Times New Roman"/>
          <w:sz w:val="24"/>
          <w:szCs w:val="24"/>
        </w:rPr>
        <w:t>-konsepsi; dan</w:t>
      </w:r>
    </w:p>
    <w:p w:rsidR="000D7CD3" w:rsidRDefault="007D2543" w:rsidP="00096175">
      <w:pPr>
        <w:pStyle w:val="ListParagraph"/>
        <w:numPr>
          <w:ilvl w:val="0"/>
          <w:numId w:val="29"/>
        </w:numPr>
        <w:autoSpaceDE w:val="0"/>
        <w:autoSpaceDN w:val="0"/>
        <w:adjustRightInd w:val="0"/>
        <w:spacing w:after="0" w:line="480" w:lineRule="auto"/>
        <w:ind w:left="0"/>
        <w:jc w:val="both"/>
        <w:rPr>
          <w:rFonts w:ascii="Times New Roman" w:hAnsi="Times New Roman"/>
          <w:sz w:val="24"/>
          <w:szCs w:val="24"/>
        </w:rPr>
      </w:pPr>
      <w:r>
        <w:rPr>
          <w:rFonts w:ascii="Times New Roman" w:hAnsi="Times New Roman"/>
          <w:sz w:val="24"/>
          <w:szCs w:val="24"/>
        </w:rPr>
        <w:t>konsumsi waktu, di mana Pendekatan ini memerlukan waktu yang cukup dalam proses penyelidikan. Sehingga terkadang banyak waktu yang tersita untuk proses tetsebut.</w:t>
      </w:r>
    </w:p>
    <w:p w:rsidR="000D7CD3" w:rsidRDefault="007D2543" w:rsidP="00096175">
      <w:pPr>
        <w:pStyle w:val="ListParagraph"/>
        <w:numPr>
          <w:ilvl w:val="2"/>
          <w:numId w:val="24"/>
        </w:numPr>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rPr>
        <w:t xml:space="preserve">Langkah-Langkah Pendekatan </w:t>
      </w:r>
      <w:r>
        <w:rPr>
          <w:rFonts w:ascii="Times New Roman" w:hAnsi="Times New Roman"/>
          <w:b/>
          <w:i/>
          <w:sz w:val="24"/>
          <w:szCs w:val="24"/>
        </w:rPr>
        <w:t>Problem Based Learning</w:t>
      </w:r>
    </w:p>
    <w:p w:rsidR="000D7CD3" w:rsidRDefault="007D2543" w:rsidP="0009617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Ibrahim, Nur, dan Isnail (dalam Rusman 2012: 243) mengemukakan bahwa langkah-langkah </w:t>
      </w:r>
      <w:r>
        <w:rPr>
          <w:rFonts w:ascii="Times New Roman" w:hAnsi="Times New Roman"/>
          <w:i/>
          <w:sz w:val="24"/>
          <w:szCs w:val="24"/>
        </w:rPr>
        <w:t xml:space="preserve">Problem Based Learning </w:t>
      </w:r>
      <w:r>
        <w:rPr>
          <w:rFonts w:ascii="Times New Roman" w:hAnsi="Times New Roman"/>
          <w:sz w:val="24"/>
          <w:szCs w:val="24"/>
        </w:rPr>
        <w:t>adalah sebagai berikut.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402"/>
        <w:gridCol w:w="3827"/>
      </w:tblGrid>
      <w:tr w:rsidR="000D7CD3">
        <w:tc>
          <w:tcPr>
            <w:tcW w:w="709"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Fase</w:t>
            </w:r>
          </w:p>
        </w:tc>
        <w:tc>
          <w:tcPr>
            <w:tcW w:w="3402"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Indikator</w:t>
            </w:r>
          </w:p>
        </w:tc>
        <w:tc>
          <w:tcPr>
            <w:tcW w:w="3827"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Tingkah Laku Guru</w:t>
            </w:r>
          </w:p>
        </w:tc>
      </w:tr>
      <w:tr w:rsidR="000D7CD3">
        <w:tc>
          <w:tcPr>
            <w:tcW w:w="709"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3402"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Orientasi siswa pada masalah</w:t>
            </w:r>
          </w:p>
        </w:tc>
        <w:tc>
          <w:tcPr>
            <w:tcW w:w="3827"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Menjelaskan tujuan pembelajaran, menjelaskan logistik yang diperlukan, dan memotivasi siswa terlibat pada aktivitas pemecahan masalah.</w:t>
            </w:r>
          </w:p>
        </w:tc>
      </w:tr>
      <w:tr w:rsidR="000D7CD3">
        <w:tc>
          <w:tcPr>
            <w:tcW w:w="709"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p>
        </w:tc>
        <w:tc>
          <w:tcPr>
            <w:tcW w:w="3402"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Mengorgnisasi siswa untuk belajar</w:t>
            </w:r>
          </w:p>
        </w:tc>
        <w:tc>
          <w:tcPr>
            <w:tcW w:w="3827"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Membantu siswa mendefinisikan dan</w:t>
            </w:r>
          </w:p>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mengorganisasikan tugas belajar yang berhubungan dengan masalah tersebut.</w:t>
            </w:r>
          </w:p>
        </w:tc>
      </w:tr>
      <w:tr w:rsidR="000D7CD3">
        <w:tc>
          <w:tcPr>
            <w:tcW w:w="709"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p>
        </w:tc>
        <w:tc>
          <w:tcPr>
            <w:tcW w:w="3402"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Membimbing pengalaman individual</w:t>
            </w:r>
          </w:p>
        </w:tc>
        <w:tc>
          <w:tcPr>
            <w:tcW w:w="3827" w:type="dxa"/>
          </w:tcPr>
          <w:p w:rsidR="000D7CD3" w:rsidRDefault="007D2543" w:rsidP="0009617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Mendorong siswa untuk menemukan</w:t>
            </w:r>
          </w:p>
          <w:p w:rsidR="000D7CD3" w:rsidRDefault="007D2543" w:rsidP="0009617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informasi yang sesuai, melaksanakan</w:t>
            </w:r>
          </w:p>
          <w:p w:rsidR="000D7CD3" w:rsidRDefault="007D2543" w:rsidP="0009617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eksperimen untuk mendapatkan penjelasan pemecahan masalah.</w:t>
            </w:r>
          </w:p>
        </w:tc>
      </w:tr>
      <w:tr w:rsidR="000D7CD3">
        <w:tc>
          <w:tcPr>
            <w:tcW w:w="709"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3402"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Mengembangkan dan menyajikan hasil karya</w:t>
            </w:r>
          </w:p>
        </w:tc>
        <w:tc>
          <w:tcPr>
            <w:tcW w:w="3827"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Membantu siswa dalam merencanakan dan menyiapkan kata yang sesuai sepeti laporan dan membantu mereka untuk berbagai tugas dengan temannva</w:t>
            </w:r>
          </w:p>
        </w:tc>
      </w:tr>
      <w:tr w:rsidR="000D7CD3">
        <w:tc>
          <w:tcPr>
            <w:tcW w:w="709"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tc>
        <w:tc>
          <w:tcPr>
            <w:tcW w:w="3402"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Menganalisis dan mengevaluasi proses pemecahan masalah</w:t>
            </w:r>
          </w:p>
        </w:tc>
        <w:tc>
          <w:tcPr>
            <w:tcW w:w="3827" w:type="dxa"/>
          </w:tcPr>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Membantu siswa untuk melakukan refleksi atau evaluasi terhadap penyelidikan ne.eka dan proses yang mereka lakukan.</w:t>
            </w:r>
          </w:p>
        </w:tc>
      </w:tr>
    </w:tbl>
    <w:p w:rsidR="000D7CD3" w:rsidRDefault="000D7CD3" w:rsidP="00096175">
      <w:pPr>
        <w:tabs>
          <w:tab w:val="left" w:pos="851"/>
          <w:tab w:val="left" w:pos="1701"/>
        </w:tabs>
        <w:spacing w:after="0" w:line="480" w:lineRule="auto"/>
        <w:jc w:val="both"/>
        <w:rPr>
          <w:rFonts w:ascii="Times New Roman" w:eastAsia="Times New Roman" w:hAnsi="Times New Roman"/>
          <w:sz w:val="24"/>
          <w:szCs w:val="24"/>
        </w:rPr>
      </w:pP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Menurut Eggen &amp; Don (2012:311) dalam menerapkan pelajaran untuk </w:t>
      </w:r>
      <w:r>
        <w:rPr>
          <w:rFonts w:ascii="Times New Roman" w:hAnsi="Times New Roman"/>
          <w:i/>
          <w:sz w:val="24"/>
          <w:szCs w:val="24"/>
        </w:rPr>
        <w:t>Problem Based Learning</w:t>
      </w:r>
      <w:r>
        <w:rPr>
          <w:rFonts w:ascii="Times New Roman" w:hAnsi="Times New Roman"/>
          <w:sz w:val="24"/>
          <w:szCs w:val="24"/>
        </w:rPr>
        <w:t>, harus memenuhi 4 fase, fase tersebut dapat dilihat pada tabel berikut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969"/>
      </w:tblGrid>
      <w:tr w:rsidR="000D7CD3">
        <w:tc>
          <w:tcPr>
            <w:tcW w:w="3969" w:type="dxa"/>
          </w:tcPr>
          <w:p w:rsidR="000D7CD3" w:rsidRDefault="007D2543" w:rsidP="00096175">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Fase</w:t>
            </w:r>
          </w:p>
        </w:tc>
        <w:tc>
          <w:tcPr>
            <w:tcW w:w="3969" w:type="dxa"/>
          </w:tcPr>
          <w:p w:rsidR="000D7CD3" w:rsidRDefault="007D2543" w:rsidP="00096175">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Deskripsi</w:t>
            </w:r>
          </w:p>
        </w:tc>
      </w:tr>
      <w:tr w:rsidR="000D7CD3">
        <w:tc>
          <w:tcPr>
            <w:tcW w:w="3969" w:type="dxa"/>
          </w:tcPr>
          <w:p w:rsidR="000D7CD3" w:rsidRDefault="007D2543" w:rsidP="00096175">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Fase 1</w:t>
            </w:r>
          </w:p>
          <w:p w:rsidR="000D7CD3" w:rsidRDefault="007D2543" w:rsidP="00096175">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Mereview dan Menyajikan Masalah</w:t>
            </w:r>
          </w:p>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Guru mereview pengetahuan yang dibutuhkan untuk memecahkan masalah dan memberi siswa masalah spesifik dan konkret untuk dipecahkan</w:t>
            </w:r>
          </w:p>
        </w:tc>
        <w:tc>
          <w:tcPr>
            <w:tcW w:w="3969" w:type="dxa"/>
          </w:tcPr>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7D2543" w:rsidP="00096175">
            <w:pPr>
              <w:pStyle w:val="ListParagraph"/>
              <w:numPr>
                <w:ilvl w:val="0"/>
                <w:numId w:val="30"/>
              </w:numPr>
              <w:autoSpaceDE w:val="0"/>
              <w:autoSpaceDN w:val="0"/>
              <w:adjustRightInd w:val="0"/>
              <w:spacing w:after="0" w:line="240" w:lineRule="auto"/>
              <w:ind w:left="0" w:hanging="284"/>
              <w:jc w:val="both"/>
              <w:rPr>
                <w:rFonts w:ascii="Times New Roman" w:hAnsi="Times New Roman"/>
                <w:sz w:val="24"/>
                <w:szCs w:val="24"/>
              </w:rPr>
            </w:pPr>
            <w:r>
              <w:rPr>
                <w:rFonts w:ascii="Times New Roman" w:hAnsi="Times New Roman"/>
                <w:sz w:val="24"/>
                <w:szCs w:val="24"/>
              </w:rPr>
              <w:t>Menarik perhatian siswa dan menarik mereka ke dalam pelajaran</w:t>
            </w:r>
          </w:p>
          <w:p w:rsidR="000D7CD3" w:rsidRDefault="007D2543" w:rsidP="00096175">
            <w:pPr>
              <w:pStyle w:val="ListParagraph"/>
              <w:numPr>
                <w:ilvl w:val="0"/>
                <w:numId w:val="30"/>
              </w:numPr>
              <w:autoSpaceDE w:val="0"/>
              <w:autoSpaceDN w:val="0"/>
              <w:adjustRightInd w:val="0"/>
              <w:spacing w:after="0" w:line="240" w:lineRule="auto"/>
              <w:ind w:left="0" w:hanging="284"/>
              <w:jc w:val="both"/>
              <w:rPr>
                <w:rFonts w:ascii="Times New Roman" w:hAnsi="Times New Roman"/>
                <w:sz w:val="24"/>
                <w:szCs w:val="24"/>
              </w:rPr>
            </w:pPr>
            <w:r>
              <w:rPr>
                <w:rFonts w:ascii="Times New Roman" w:hAnsi="Times New Roman"/>
                <w:sz w:val="24"/>
                <w:szCs w:val="24"/>
              </w:rPr>
              <w:t>Secara informal menilai pengetahuan awal</w:t>
            </w:r>
          </w:p>
          <w:p w:rsidR="000D7CD3" w:rsidRDefault="007D2543" w:rsidP="00096175">
            <w:pPr>
              <w:pStyle w:val="ListParagraph"/>
              <w:numPr>
                <w:ilvl w:val="0"/>
                <w:numId w:val="30"/>
              </w:numPr>
              <w:autoSpaceDE w:val="0"/>
              <w:autoSpaceDN w:val="0"/>
              <w:adjustRightInd w:val="0"/>
              <w:spacing w:after="0" w:line="240" w:lineRule="auto"/>
              <w:ind w:left="0" w:hanging="284"/>
              <w:jc w:val="both"/>
              <w:rPr>
                <w:rFonts w:ascii="Times New Roman" w:hAnsi="Times New Roman"/>
                <w:sz w:val="24"/>
                <w:szCs w:val="24"/>
              </w:rPr>
            </w:pPr>
            <w:r>
              <w:rPr>
                <w:rFonts w:ascii="Times New Roman" w:hAnsi="Times New Roman"/>
                <w:sz w:val="24"/>
                <w:szCs w:val="24"/>
              </w:rPr>
              <w:t>Memberikan fokus konkret untuk pelajaran</w:t>
            </w:r>
          </w:p>
        </w:tc>
      </w:tr>
      <w:tr w:rsidR="000D7CD3">
        <w:tc>
          <w:tcPr>
            <w:tcW w:w="3969" w:type="dxa"/>
          </w:tcPr>
          <w:p w:rsidR="000D7CD3" w:rsidRDefault="007D2543" w:rsidP="00096175">
            <w:pPr>
              <w:tabs>
                <w:tab w:val="left" w:pos="1263"/>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Fase 2</w:t>
            </w:r>
          </w:p>
          <w:p w:rsidR="000D7CD3" w:rsidRDefault="007D2543" w:rsidP="00096175">
            <w:pPr>
              <w:tabs>
                <w:tab w:val="left" w:pos="1263"/>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Menyusun Strategi</w:t>
            </w:r>
          </w:p>
          <w:p w:rsidR="000D7CD3" w:rsidRDefault="007D2543" w:rsidP="00096175">
            <w:pPr>
              <w:tabs>
                <w:tab w:val="left" w:pos="126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Siswa menyusu strategi untuk memecahkan masalah dan guru memberi mereka umpan balik soal strategi.</w:t>
            </w:r>
          </w:p>
        </w:tc>
        <w:tc>
          <w:tcPr>
            <w:tcW w:w="3969" w:type="dxa"/>
          </w:tcPr>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7D2543" w:rsidP="00096175">
            <w:pPr>
              <w:pStyle w:val="ListParagraph"/>
              <w:numPr>
                <w:ilvl w:val="0"/>
                <w:numId w:val="31"/>
              </w:numPr>
              <w:autoSpaceDE w:val="0"/>
              <w:autoSpaceDN w:val="0"/>
              <w:adjustRightInd w:val="0"/>
              <w:spacing w:after="0" w:line="240" w:lineRule="auto"/>
              <w:ind w:left="0" w:hanging="284"/>
              <w:jc w:val="both"/>
              <w:rPr>
                <w:rFonts w:ascii="Times New Roman" w:hAnsi="Times New Roman"/>
                <w:sz w:val="24"/>
                <w:szCs w:val="24"/>
              </w:rPr>
            </w:pPr>
            <w:r>
              <w:rPr>
                <w:rFonts w:ascii="Times New Roman" w:hAnsi="Times New Roman"/>
                <w:sz w:val="24"/>
                <w:szCs w:val="24"/>
              </w:rPr>
              <w:t>Memastikan sebisa mungkin bahwa siswa menggunakan pendekatan berguna untuk memecahkan masalah.</w:t>
            </w:r>
          </w:p>
        </w:tc>
      </w:tr>
      <w:tr w:rsidR="000D7CD3">
        <w:tc>
          <w:tcPr>
            <w:tcW w:w="3969" w:type="dxa"/>
          </w:tcPr>
          <w:p w:rsidR="000D7CD3" w:rsidRDefault="007D2543" w:rsidP="00096175">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Fase 3</w:t>
            </w:r>
          </w:p>
          <w:p w:rsidR="000D7CD3" w:rsidRDefault="007D2543" w:rsidP="00096175">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Menerapkan Strategi</w:t>
            </w:r>
          </w:p>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Siswa menerapkan strategi-strategi mereka saat guru secara cermat memonitor upaya mereka dan memberikan umpan baik.</w:t>
            </w:r>
          </w:p>
        </w:tc>
        <w:tc>
          <w:tcPr>
            <w:tcW w:w="3969" w:type="dxa"/>
          </w:tcPr>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7D2543" w:rsidP="00096175">
            <w:pPr>
              <w:pStyle w:val="ListParagraph"/>
              <w:numPr>
                <w:ilvl w:val="0"/>
                <w:numId w:val="31"/>
              </w:numPr>
              <w:autoSpaceDE w:val="0"/>
              <w:autoSpaceDN w:val="0"/>
              <w:adjustRightInd w:val="0"/>
              <w:spacing w:after="0" w:line="240" w:lineRule="auto"/>
              <w:ind w:left="0" w:hanging="284"/>
              <w:jc w:val="both"/>
              <w:rPr>
                <w:rFonts w:ascii="Times New Roman" w:hAnsi="Times New Roman"/>
                <w:sz w:val="24"/>
                <w:szCs w:val="24"/>
              </w:rPr>
            </w:pPr>
            <w:r>
              <w:rPr>
                <w:rFonts w:ascii="Times New Roman" w:hAnsi="Times New Roman"/>
                <w:sz w:val="24"/>
                <w:szCs w:val="24"/>
              </w:rPr>
              <w:t>Memberi siswa pengalaman untuk memecahkan masalah</w:t>
            </w:r>
          </w:p>
        </w:tc>
      </w:tr>
      <w:tr w:rsidR="000D7CD3">
        <w:tc>
          <w:tcPr>
            <w:tcW w:w="3969" w:type="dxa"/>
          </w:tcPr>
          <w:p w:rsidR="000D7CD3" w:rsidRDefault="007D2543" w:rsidP="00096175">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Fase 4</w:t>
            </w:r>
          </w:p>
          <w:p w:rsidR="000D7CD3" w:rsidRDefault="007D2543" w:rsidP="00096175">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Membahas dan Mengevaluasi Hasil</w:t>
            </w:r>
          </w:p>
          <w:p w:rsidR="000D7CD3" w:rsidRDefault="007D2543" w:rsidP="000961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Guru membimbing diskusi tentang upaya siswa dan hasil yang mereka dapatkan</w:t>
            </w:r>
          </w:p>
        </w:tc>
        <w:tc>
          <w:tcPr>
            <w:tcW w:w="3969" w:type="dxa"/>
          </w:tcPr>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0D7CD3" w:rsidP="00096175">
            <w:pPr>
              <w:autoSpaceDE w:val="0"/>
              <w:autoSpaceDN w:val="0"/>
              <w:adjustRightInd w:val="0"/>
              <w:spacing w:after="0" w:line="240" w:lineRule="auto"/>
              <w:jc w:val="both"/>
              <w:rPr>
                <w:rFonts w:ascii="Times New Roman" w:hAnsi="Times New Roman"/>
                <w:sz w:val="24"/>
                <w:szCs w:val="24"/>
              </w:rPr>
            </w:pPr>
          </w:p>
          <w:p w:rsidR="000D7CD3" w:rsidRDefault="007D2543" w:rsidP="00096175">
            <w:pPr>
              <w:pStyle w:val="ListParagraph"/>
              <w:numPr>
                <w:ilvl w:val="0"/>
                <w:numId w:val="31"/>
              </w:numPr>
              <w:autoSpaceDE w:val="0"/>
              <w:autoSpaceDN w:val="0"/>
              <w:adjustRightInd w:val="0"/>
              <w:spacing w:after="0" w:line="240" w:lineRule="auto"/>
              <w:ind w:left="0" w:hanging="284"/>
              <w:jc w:val="both"/>
              <w:rPr>
                <w:rFonts w:ascii="Times New Roman" w:hAnsi="Times New Roman"/>
                <w:sz w:val="24"/>
                <w:szCs w:val="24"/>
              </w:rPr>
            </w:pPr>
            <w:r>
              <w:rPr>
                <w:rFonts w:ascii="Times New Roman" w:hAnsi="Times New Roman"/>
                <w:sz w:val="24"/>
                <w:szCs w:val="24"/>
              </w:rPr>
              <w:t>Memberi siswa urnpan balik tentang upaya mereka</w:t>
            </w:r>
          </w:p>
        </w:tc>
      </w:tr>
    </w:tbl>
    <w:p w:rsidR="000D7CD3" w:rsidRDefault="000D7CD3" w:rsidP="00096175">
      <w:pPr>
        <w:autoSpaceDE w:val="0"/>
        <w:autoSpaceDN w:val="0"/>
        <w:adjustRightInd w:val="0"/>
        <w:spacing w:after="0" w:line="480" w:lineRule="auto"/>
        <w:jc w:val="both"/>
        <w:rPr>
          <w:rFonts w:ascii="Times New Roman" w:hAnsi="Times New Roman"/>
          <w:sz w:val="24"/>
          <w:szCs w:val="24"/>
        </w:rPr>
      </w:pP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David jhonson &amp; johnsons mengemukakan dalam (Redjeki, 2007 : 246) ada 5 langkah </w:t>
      </w:r>
      <w:r>
        <w:rPr>
          <w:rFonts w:ascii="Times New Roman" w:hAnsi="Times New Roman"/>
          <w:i/>
          <w:sz w:val="24"/>
          <w:szCs w:val="24"/>
        </w:rPr>
        <w:t>Problem Based Learning</w:t>
      </w:r>
      <w:r>
        <w:rPr>
          <w:rFonts w:ascii="Times New Roman" w:hAnsi="Times New Roman"/>
          <w:sz w:val="24"/>
          <w:szCs w:val="24"/>
        </w:rPr>
        <w:t xml:space="preserve"> melalui kegiatan kelompok antara lain sebagai berikut :</w:t>
      </w:r>
    </w:p>
    <w:p w:rsidR="000D7CD3" w:rsidRDefault="007D2543" w:rsidP="00096175">
      <w:pPr>
        <w:pStyle w:val="ListParagraph"/>
        <w:numPr>
          <w:ilvl w:val="0"/>
          <w:numId w:val="32"/>
        </w:numPr>
        <w:autoSpaceDE w:val="0"/>
        <w:autoSpaceDN w:val="0"/>
        <w:adjustRightInd w:val="0"/>
        <w:spacing w:after="0" w:line="240" w:lineRule="auto"/>
        <w:ind w:left="567" w:hanging="357"/>
        <w:jc w:val="both"/>
        <w:rPr>
          <w:rFonts w:ascii="Times New Roman" w:hAnsi="Times New Roman"/>
          <w:sz w:val="24"/>
          <w:szCs w:val="24"/>
        </w:rPr>
      </w:pPr>
      <w:r>
        <w:rPr>
          <w:rFonts w:ascii="Times New Roman" w:hAnsi="Times New Roman"/>
          <w:sz w:val="24"/>
          <w:szCs w:val="24"/>
        </w:rPr>
        <w:t>Mendefenisikan masalah, yaitu merumuskan masalah dari peristiwa tertentu yang mengandung isu konflik, hingga siswa menjadi mengerti masalah apa yang akan dikaji. Dalam kegiatan ini guru bisa meminta pendapat dan penjelasan siswa tentang isu-isu hangat yang menarik untuk dipecahkan.</w:t>
      </w:r>
    </w:p>
    <w:p w:rsidR="000D7CD3" w:rsidRDefault="007D2543" w:rsidP="00096175">
      <w:pPr>
        <w:pStyle w:val="ListParagraph"/>
        <w:numPr>
          <w:ilvl w:val="0"/>
          <w:numId w:val="32"/>
        </w:numPr>
        <w:autoSpaceDE w:val="0"/>
        <w:autoSpaceDN w:val="0"/>
        <w:adjustRightInd w:val="0"/>
        <w:spacing w:after="0" w:line="240" w:lineRule="auto"/>
        <w:ind w:left="567" w:hanging="357"/>
        <w:jc w:val="both"/>
        <w:rPr>
          <w:rFonts w:ascii="Times New Roman" w:hAnsi="Times New Roman"/>
          <w:sz w:val="24"/>
          <w:szCs w:val="24"/>
        </w:rPr>
      </w:pPr>
      <w:r>
        <w:rPr>
          <w:rFonts w:ascii="Times New Roman" w:hAnsi="Times New Roman"/>
          <w:sz w:val="24"/>
          <w:szCs w:val="24"/>
        </w:rPr>
        <w:t>Mendiagnosis masalah. yaitu menentukan sebab-sebab terjadinya masalah, serta menganalisis berbagai faktor, baik faktor yang bisa menghambat maupun faktor yang dapat mendukung dalam menyelesaikan masalah. Kegiatan ini bisa dilakukan dalam diskusi kelompok kecil, sehingga pada akhirnya siswa dapat mengurutkan tindakan-tindakan prioritas yang dapat dilakukan sesuai dengan jenis penghambat yang dipekirakan.</w:t>
      </w:r>
    </w:p>
    <w:p w:rsidR="000D7CD3" w:rsidRDefault="007D2543" w:rsidP="00096175">
      <w:pPr>
        <w:pStyle w:val="ListParagraph"/>
        <w:numPr>
          <w:ilvl w:val="0"/>
          <w:numId w:val="32"/>
        </w:numPr>
        <w:autoSpaceDE w:val="0"/>
        <w:autoSpaceDN w:val="0"/>
        <w:adjustRightInd w:val="0"/>
        <w:spacing w:after="0" w:line="240" w:lineRule="auto"/>
        <w:ind w:left="567" w:hanging="357"/>
        <w:jc w:val="both"/>
        <w:rPr>
          <w:rFonts w:ascii="Times New Roman" w:hAnsi="Times New Roman"/>
          <w:sz w:val="24"/>
          <w:szCs w:val="24"/>
        </w:rPr>
      </w:pPr>
      <w:r>
        <w:rPr>
          <w:rFonts w:ascii="Times New Roman" w:hAnsi="Times New Roman"/>
          <w:sz w:val="24"/>
          <w:szCs w:val="24"/>
        </w:rPr>
        <w:t>Merumuskan altrnatve strategi. yaitu menguji setiap tindakan yang telah drrumuskan melalui diskusi kelas, pada tahapa  ini untuk berfikir mengemukakan pendapat dan argumentasi tentang kemungkinan setiap tindakan yang dapat dilakukan.</w:t>
      </w:r>
    </w:p>
    <w:p w:rsidR="000D7CD3" w:rsidRDefault="007D2543" w:rsidP="00096175">
      <w:pPr>
        <w:pStyle w:val="ListParagraph"/>
        <w:numPr>
          <w:ilvl w:val="0"/>
          <w:numId w:val="32"/>
        </w:numPr>
        <w:autoSpaceDE w:val="0"/>
        <w:autoSpaceDN w:val="0"/>
        <w:adjustRightInd w:val="0"/>
        <w:spacing w:after="0" w:line="240" w:lineRule="auto"/>
        <w:ind w:left="567" w:hanging="357"/>
        <w:jc w:val="both"/>
        <w:rPr>
          <w:rFonts w:ascii="Times New Roman" w:hAnsi="Times New Roman"/>
          <w:sz w:val="24"/>
          <w:szCs w:val="24"/>
        </w:rPr>
      </w:pPr>
      <w:r>
        <w:rPr>
          <w:rFonts w:ascii="Times New Roman" w:hAnsi="Times New Roman"/>
          <w:sz w:val="24"/>
          <w:szCs w:val="24"/>
        </w:rPr>
        <w:t>Menentukan dan menerapkan strategi pilihan, yaitu pengambilan keputusan tentang strategi mana yang dapat dilakukan.</w:t>
      </w:r>
    </w:p>
    <w:p w:rsidR="000D7CD3" w:rsidRDefault="007D2543" w:rsidP="00096175">
      <w:pPr>
        <w:pStyle w:val="ListParagraph"/>
        <w:numPr>
          <w:ilvl w:val="0"/>
          <w:numId w:val="32"/>
        </w:numPr>
        <w:autoSpaceDE w:val="0"/>
        <w:autoSpaceDN w:val="0"/>
        <w:adjustRightInd w:val="0"/>
        <w:spacing w:after="0" w:line="240" w:lineRule="auto"/>
        <w:ind w:left="567" w:hanging="357"/>
        <w:jc w:val="both"/>
        <w:rPr>
          <w:rFonts w:ascii="Times New Roman" w:hAnsi="Times New Roman"/>
          <w:sz w:val="24"/>
          <w:szCs w:val="24"/>
        </w:rPr>
      </w:pPr>
      <w:r>
        <w:rPr>
          <w:rFonts w:ascii="Times New Roman" w:hAnsi="Times New Roman"/>
          <w:sz w:val="24"/>
          <w:szCs w:val="24"/>
        </w:rPr>
        <w:t>Melakukan. evaluasi, baik evaluasi proses maupun evaluasi hasil. Evaluasi proses adalah evaluasi terhadap seluruh kegiatan pelaksanaan kegiatan, sedangkan evaluasi hasil adalah evaluasi akibat dari penerapan strategi yang diterapkan.</w:t>
      </w:r>
    </w:p>
    <w:p w:rsidR="000D7CD3" w:rsidRDefault="000D7CD3" w:rsidP="00096175">
      <w:pPr>
        <w:tabs>
          <w:tab w:val="left" w:pos="851"/>
          <w:tab w:val="left" w:pos="1701"/>
        </w:tabs>
        <w:spacing w:after="0" w:line="480" w:lineRule="auto"/>
        <w:ind w:left="567"/>
        <w:jc w:val="both"/>
        <w:rPr>
          <w:rFonts w:ascii="Times New Roman" w:eastAsia="Times New Roman" w:hAnsi="Times New Roman"/>
          <w:sz w:val="24"/>
          <w:szCs w:val="24"/>
        </w:rPr>
      </w:pPr>
    </w:p>
    <w:p w:rsidR="000D7CD3" w:rsidRDefault="007D2543" w:rsidP="00096175">
      <w:pPr>
        <w:pStyle w:val="ListParagraph"/>
        <w:numPr>
          <w:ilvl w:val="1"/>
          <w:numId w:val="3"/>
        </w:numPr>
        <w:spacing w:after="0" w:line="480" w:lineRule="auto"/>
        <w:ind w:left="284" w:hanging="284"/>
        <w:rPr>
          <w:rFonts w:ascii="Times New Roman" w:hAnsi="Times New Roman"/>
          <w:b/>
          <w:sz w:val="24"/>
          <w:szCs w:val="24"/>
        </w:rPr>
      </w:pPr>
      <w:r>
        <w:rPr>
          <w:rFonts w:ascii="Times New Roman" w:hAnsi="Times New Roman"/>
          <w:b/>
          <w:sz w:val="24"/>
          <w:szCs w:val="24"/>
          <w:lang w:val="en-US"/>
        </w:rPr>
        <w:t>Metode Konvensional</w:t>
      </w:r>
    </w:p>
    <w:p w:rsidR="000D7CD3" w:rsidRDefault="007D2543" w:rsidP="00096175">
      <w:pPr>
        <w:numPr>
          <w:ilvl w:val="1"/>
          <w:numId w:val="33"/>
        </w:numPr>
        <w:spacing w:after="0" w:line="480" w:lineRule="auto"/>
        <w:ind w:left="284" w:hanging="284"/>
        <w:contextualSpacing/>
        <w:jc w:val="both"/>
        <w:rPr>
          <w:rFonts w:ascii="Times New Roman" w:eastAsia="Times New Roman" w:hAnsi="Times New Roman"/>
          <w:sz w:val="24"/>
          <w:szCs w:val="24"/>
        </w:rPr>
      </w:pPr>
      <w:r>
        <w:rPr>
          <w:rFonts w:ascii="Times" w:eastAsia="Times New Roman" w:hAnsi="Times" w:cs="Times"/>
          <w:b/>
          <w:bCs/>
          <w:sz w:val="24"/>
          <w:szCs w:val="24"/>
        </w:rPr>
        <w:t xml:space="preserve">Pengertian Metode Konvensional </w:t>
      </w:r>
    </w:p>
    <w:p w:rsidR="000D7CD3" w:rsidRDefault="007D2543" w:rsidP="00096175">
      <w:pPr>
        <w:spacing w:after="0" w:line="480" w:lineRule="auto"/>
        <w:jc w:val="both"/>
        <w:rPr>
          <w:rFonts w:ascii="Times New Roman" w:eastAsia="Times New Roman" w:hAnsi="Times New Roman"/>
          <w:sz w:val="24"/>
          <w:szCs w:val="24"/>
        </w:rPr>
      </w:pPr>
      <w:r>
        <w:rPr>
          <w:rFonts w:ascii="Times" w:eastAsia="Times New Roman" w:hAnsi="Times" w:cs="Times"/>
          <w:sz w:val="24"/>
          <w:szCs w:val="24"/>
          <w:lang w:val="id-ID"/>
        </w:rPr>
        <w:tab/>
      </w:r>
      <w:r>
        <w:rPr>
          <w:rFonts w:ascii="Times" w:eastAsia="Times New Roman" w:hAnsi="Times" w:cs="Times"/>
          <w:sz w:val="24"/>
          <w:szCs w:val="24"/>
        </w:rPr>
        <w:t xml:space="preserve">Menurut Ruseffendi (2005: 17), dalam metode konvensional, guru merupakan atau dianggap sebagai gudang ilmu, guru bertindak otoriter, guru mendominasi kelas. Guru mengajarkan ilmu, guru langsung membuktikan dalil-dalil, guru membuktikan contoh-contoh soal. Sedangkan murid harus duduk rapih mendengarkan, meniru pola-pola yang diberikan guru, mencontoh cara-cara si guru menyelesaikan soal. Murid bertidak pasif. Murid-murid yang kurang </w:t>
      </w:r>
      <w:r>
        <w:rPr>
          <w:rFonts w:ascii="Times" w:eastAsia="Times New Roman" w:hAnsi="Times" w:cs="Times"/>
          <w:sz w:val="24"/>
          <w:szCs w:val="24"/>
        </w:rPr>
        <w:lastRenderedPageBreak/>
        <w:t>memahaminya terpaksa mendapat nilai kurang/jelek dan karena itu mungkin sebagian dari mereka tidak naik kelas.</w:t>
      </w:r>
    </w:p>
    <w:p w:rsidR="000D7CD3" w:rsidRDefault="007D2543" w:rsidP="00096175">
      <w:pPr>
        <w:spacing w:after="0" w:line="480" w:lineRule="auto"/>
        <w:jc w:val="both"/>
        <w:rPr>
          <w:rFonts w:ascii="Times New Roman" w:eastAsia="Times New Roman" w:hAnsi="Times New Roman"/>
          <w:sz w:val="24"/>
          <w:szCs w:val="24"/>
        </w:rPr>
      </w:pPr>
      <w:r>
        <w:rPr>
          <w:rFonts w:ascii="Times" w:eastAsia="Times New Roman" w:hAnsi="Times" w:cs="Times"/>
          <w:sz w:val="24"/>
          <w:szCs w:val="24"/>
          <w:lang w:val="id-ID"/>
        </w:rPr>
        <w:tab/>
      </w:r>
      <w:r>
        <w:rPr>
          <w:rFonts w:ascii="Times" w:eastAsia="Times New Roman" w:hAnsi="Times" w:cs="Times"/>
          <w:sz w:val="24"/>
          <w:szCs w:val="24"/>
          <w:lang w:val="sv-SE"/>
        </w:rPr>
        <w:t>Dalam pembelajaran metode konvensional ditandai dengan ceramah yang diiringi dengan penjelasan, serta pembagian tugas dan latihan. Sejak dahulu guru dalam usaha menularkan pengetahuannya pada siswa, ialah secara lisan atau ceramah. Pembelajaran konvensional yang dimaksud adalah pembelajaran yang biasa dilakukan oleh para guru. Pembelajaran konvensional (tradisional) pada umumnya memiliki kekhasan tertentu, misalnya lebih mengutamakan hapalan daripada pengertian, menekankan kepada keterampilan berhitung, mengutamakan hasil daripada proses, dan pengajaran berpusat pada guru.</w:t>
      </w:r>
    </w:p>
    <w:p w:rsidR="000D7CD3" w:rsidRDefault="007D2543" w:rsidP="00096175">
      <w:pPr>
        <w:spacing w:after="0" w:line="480" w:lineRule="auto"/>
        <w:jc w:val="both"/>
        <w:rPr>
          <w:rFonts w:ascii="Times New Roman" w:eastAsia="Times New Roman" w:hAnsi="Times New Roman"/>
          <w:sz w:val="24"/>
          <w:szCs w:val="24"/>
        </w:rPr>
      </w:pPr>
      <w:r>
        <w:rPr>
          <w:rFonts w:ascii="Times" w:eastAsia="Times New Roman" w:hAnsi="Times" w:cs="Times"/>
          <w:sz w:val="24"/>
          <w:szCs w:val="24"/>
          <w:lang w:val="id-ID"/>
        </w:rPr>
        <w:tab/>
      </w:r>
      <w:r>
        <w:rPr>
          <w:rFonts w:ascii="Times" w:eastAsia="Times New Roman" w:hAnsi="Times" w:cs="Times"/>
          <w:sz w:val="24"/>
          <w:szCs w:val="24"/>
          <w:lang w:val="sv-SE"/>
        </w:rPr>
        <w:t>Metode ceramah yang dianggap sebagai penyebab utama dari rendahnya minat belajar siswa terhadap pelajaran memang patut dibenarkan, tetapi juga anggapan itu sepenuhnya kurang tepat karena setiap metode  atau model pembelajaran baik metode pembelajaran klasik termasuk metode ceramah maupun metode pembelajaran modern sama-sama mempunyai kelebihan dan kekurangan masing-masing yang saling melengkapi satu sama lain.</w:t>
      </w:r>
    </w:p>
    <w:p w:rsidR="000D7CD3" w:rsidRDefault="007D2543" w:rsidP="00096175">
      <w:pPr>
        <w:spacing w:after="0" w:line="480" w:lineRule="auto"/>
        <w:jc w:val="both"/>
        <w:rPr>
          <w:rFonts w:ascii="Times New Roman" w:eastAsia="Times New Roman" w:hAnsi="Times New Roman"/>
          <w:sz w:val="24"/>
          <w:szCs w:val="24"/>
        </w:rPr>
      </w:pPr>
      <w:r>
        <w:rPr>
          <w:rFonts w:ascii="Times" w:eastAsia="Times New Roman" w:hAnsi="Times" w:cs="Times"/>
          <w:sz w:val="24"/>
          <w:szCs w:val="24"/>
          <w:lang w:val="id-ID"/>
        </w:rPr>
        <w:tab/>
      </w:r>
      <w:r>
        <w:rPr>
          <w:rFonts w:ascii="Times" w:eastAsia="Times New Roman" w:hAnsi="Times" w:cs="Times"/>
          <w:sz w:val="24"/>
          <w:szCs w:val="24"/>
        </w:rPr>
        <w:t xml:space="preserve">Menurut Gilstrap dan Martin (dalam Setyawan, 2011) ceramah berasal dari bahasa latin yaitu </w:t>
      </w:r>
      <w:r>
        <w:rPr>
          <w:rFonts w:ascii="Times" w:eastAsia="Times New Roman" w:hAnsi="Times" w:cs="Times"/>
          <w:i/>
          <w:iCs/>
          <w:sz w:val="24"/>
          <w:szCs w:val="24"/>
        </w:rPr>
        <w:t>Lecturu</w:t>
      </w:r>
      <w:r>
        <w:rPr>
          <w:rFonts w:ascii="Times" w:eastAsia="Times New Roman" w:hAnsi="Times" w:cs="Times"/>
          <w:sz w:val="24"/>
          <w:szCs w:val="24"/>
        </w:rPr>
        <w:t xml:space="preserve">, </w:t>
      </w:r>
      <w:r>
        <w:rPr>
          <w:rFonts w:ascii="Times" w:eastAsia="Times New Roman" w:hAnsi="Times" w:cs="Times"/>
          <w:i/>
          <w:iCs/>
          <w:sz w:val="24"/>
          <w:szCs w:val="24"/>
        </w:rPr>
        <w:t>Legu</w:t>
      </w:r>
      <w:r>
        <w:rPr>
          <w:rFonts w:ascii="Times" w:eastAsia="Times New Roman" w:hAnsi="Times" w:cs="Times"/>
          <w:sz w:val="24"/>
          <w:szCs w:val="24"/>
        </w:rPr>
        <w:t xml:space="preserve"> (</w:t>
      </w:r>
      <w:r>
        <w:rPr>
          <w:rFonts w:ascii="Times" w:eastAsia="Times New Roman" w:hAnsi="Times" w:cs="Times"/>
          <w:i/>
          <w:iCs/>
          <w:sz w:val="24"/>
          <w:szCs w:val="24"/>
        </w:rPr>
        <w:t>Legree, Lectus</w:t>
      </w:r>
      <w:r>
        <w:rPr>
          <w:rFonts w:ascii="Times" w:eastAsia="Times New Roman" w:hAnsi="Times" w:cs="Times"/>
          <w:sz w:val="24"/>
          <w:szCs w:val="24"/>
        </w:rPr>
        <w:t>) yang berati membaca kemudian diartikan secara umum dengan mengajar sebagai akibat dari guru menyampaikan pelajaran dengan membaca dari buku dan mendiktekan pelajaran dengan penggunaan buku.</w:t>
      </w:r>
    </w:p>
    <w:p w:rsidR="000D7CD3" w:rsidRDefault="007D2543" w:rsidP="00096175">
      <w:pPr>
        <w:spacing w:after="0" w:line="480" w:lineRule="auto"/>
        <w:jc w:val="both"/>
        <w:rPr>
          <w:rFonts w:ascii="Times New Roman" w:eastAsia="Times New Roman" w:hAnsi="Times New Roman"/>
          <w:sz w:val="24"/>
          <w:szCs w:val="24"/>
        </w:rPr>
      </w:pPr>
      <w:r>
        <w:rPr>
          <w:rFonts w:ascii="Times" w:eastAsia="Times New Roman" w:hAnsi="Times" w:cs="Times"/>
          <w:sz w:val="24"/>
          <w:szCs w:val="24"/>
          <w:lang w:val="id-ID"/>
        </w:rPr>
        <w:tab/>
      </w:r>
      <w:r>
        <w:rPr>
          <w:rFonts w:ascii="Times" w:eastAsia="Times New Roman" w:hAnsi="Times" w:cs="Times"/>
          <w:sz w:val="24"/>
          <w:szCs w:val="24"/>
          <w:lang w:val="sv-SE"/>
        </w:rPr>
        <w:t xml:space="preserve">Anggapan-anggapan negatif tentang metode ceramah sudah seharusnya patut diluruskan, baik dari segi pemahaman artikulasi oleh guru maupun </w:t>
      </w:r>
      <w:r>
        <w:rPr>
          <w:rFonts w:ascii="Times" w:eastAsia="Times New Roman" w:hAnsi="Times" w:cs="Times"/>
          <w:sz w:val="24"/>
          <w:szCs w:val="24"/>
          <w:lang w:val="sv-SE"/>
        </w:rPr>
        <w:lastRenderedPageBreak/>
        <w:t xml:space="preserve">penerapannya dalam proses belajar mengajar disekolah. Ceramah adalah sebuah bentuk interaksi melalui penerangan dan penuturan lisan dari guru kepada peserta didik, dalam pelaksanaan ceramah untuk menjelaskan uraiannya, guru dapat menggunakan alat-alat bantu media pembelajaran seperti gambar dan audio visual lainnya. Definisi lain ceramah menurut bahasa berasal dari kata </w:t>
      </w:r>
      <w:r>
        <w:rPr>
          <w:rFonts w:ascii="Times" w:eastAsia="Times New Roman" w:hAnsi="Times" w:cs="Times"/>
          <w:i/>
          <w:iCs/>
          <w:sz w:val="24"/>
          <w:szCs w:val="24"/>
          <w:lang w:val="sv-SE"/>
        </w:rPr>
        <w:t xml:space="preserve">lego </w:t>
      </w:r>
      <w:r>
        <w:rPr>
          <w:rFonts w:ascii="Times" w:eastAsia="Times New Roman" w:hAnsi="Times" w:cs="Times"/>
          <w:sz w:val="24"/>
          <w:szCs w:val="24"/>
          <w:lang w:val="sv-SE"/>
        </w:rPr>
        <w:t xml:space="preserve">(bahasa latin) yang diartikan secara umum dengan “mengajar” sebagai akibat guru menyampaikan pelajaran dengan membaca dari buku dan mendiktekan pelajaran dengan menggunakan buku kemudian menjadi </w:t>
      </w:r>
      <w:r>
        <w:rPr>
          <w:rFonts w:ascii="Times" w:eastAsia="Times New Roman" w:hAnsi="Times" w:cs="Times"/>
          <w:i/>
          <w:iCs/>
          <w:sz w:val="24"/>
          <w:szCs w:val="24"/>
          <w:lang w:val="sv-SE"/>
        </w:rPr>
        <w:t>lecture method</w:t>
      </w:r>
      <w:r>
        <w:rPr>
          <w:rFonts w:ascii="Times" w:eastAsia="Times New Roman" w:hAnsi="Times" w:cs="Times"/>
          <w:sz w:val="24"/>
          <w:szCs w:val="24"/>
          <w:lang w:val="sv-SE"/>
        </w:rPr>
        <w:t xml:space="preserve"> atau metode ceramah. </w:t>
      </w:r>
    </w:p>
    <w:p w:rsidR="000D7CD3" w:rsidRDefault="007D2543" w:rsidP="00096175">
      <w:pPr>
        <w:spacing w:after="0" w:line="480" w:lineRule="auto"/>
        <w:ind w:firstLine="567"/>
        <w:jc w:val="both"/>
        <w:rPr>
          <w:rFonts w:ascii="Times" w:eastAsia="Times New Roman" w:hAnsi="Times" w:cs="Times"/>
          <w:sz w:val="24"/>
          <w:szCs w:val="24"/>
          <w:lang w:val="id-ID"/>
        </w:rPr>
      </w:pPr>
      <w:r>
        <w:rPr>
          <w:rFonts w:ascii="Times" w:eastAsia="Times New Roman" w:hAnsi="Times" w:cs="Times"/>
          <w:sz w:val="24"/>
          <w:szCs w:val="24"/>
          <w:lang w:val="sv-SE"/>
        </w:rPr>
        <w:t xml:space="preserve">Definisi metode ceramah di atas, bila langsung diserap dan diaplikasikan tanpa melalui pemahaman terlebih dahulu oleh para </w:t>
      </w:r>
      <w:hyperlink r:id="rId9" w:history="1">
        <w:r>
          <w:rPr>
            <w:rFonts w:ascii="Times" w:eastAsia="Times New Roman" w:hAnsi="Times" w:cs="Times"/>
            <w:sz w:val="24"/>
            <w:szCs w:val="24"/>
            <w:lang w:val="sv-SE"/>
          </w:rPr>
          <w:t>guru</w:t>
        </w:r>
      </w:hyperlink>
      <w:r>
        <w:rPr>
          <w:rFonts w:ascii="Times" w:eastAsia="Times New Roman" w:hAnsi="Times" w:cs="Times"/>
          <w:sz w:val="24"/>
          <w:szCs w:val="24"/>
          <w:lang w:val="sv-SE"/>
        </w:rPr>
        <w:t xml:space="preserve"> tentu hasil yang didapat dari penerapan metode ini akan jauh dari harapan, seperti halnya yang terjadi dalam problematika saat ini. Metode ceramah dalam proses belajar mengajar sesungguhnya tidak dapat dikatakan suatu metode yang salah. Hal ini dikarenakan model pengajaran ini seperti yang dijelaskan diatas terdiri dari beberapa jenis, yang nantinya dapat dieksploitasi atau dikreasikan menjadi suatu metode ceramah yang menyenangkan, tidak seperti pada metode ceramah klasik yang terkesan mendongeng.</w:t>
      </w:r>
    </w:p>
    <w:p w:rsidR="000D7CD3" w:rsidRDefault="000D7CD3" w:rsidP="00096175">
      <w:pPr>
        <w:spacing w:after="0" w:line="480" w:lineRule="auto"/>
        <w:ind w:firstLine="567"/>
        <w:jc w:val="both"/>
        <w:rPr>
          <w:rFonts w:ascii="Times New Roman" w:eastAsia="Times New Roman" w:hAnsi="Times New Roman"/>
          <w:sz w:val="24"/>
          <w:szCs w:val="24"/>
          <w:lang w:val="id-ID"/>
        </w:rPr>
      </w:pPr>
    </w:p>
    <w:p w:rsidR="000D7CD3" w:rsidRDefault="007D2543" w:rsidP="00096175">
      <w:pPr>
        <w:numPr>
          <w:ilvl w:val="1"/>
          <w:numId w:val="33"/>
        </w:numPr>
        <w:spacing w:after="0" w:line="480" w:lineRule="auto"/>
        <w:ind w:left="0"/>
        <w:contextualSpacing/>
        <w:jc w:val="both"/>
        <w:rPr>
          <w:rFonts w:ascii="Times New Roman" w:eastAsia="Times New Roman" w:hAnsi="Times New Roman"/>
          <w:sz w:val="24"/>
          <w:szCs w:val="24"/>
        </w:rPr>
      </w:pPr>
      <w:r>
        <w:rPr>
          <w:rFonts w:ascii="Times" w:eastAsia="Times New Roman" w:hAnsi="Times" w:cs="Times"/>
          <w:b/>
          <w:bCs/>
          <w:sz w:val="24"/>
          <w:szCs w:val="24"/>
        </w:rPr>
        <w:t>Langkah-langkah Metode Konvensional</w:t>
      </w:r>
    </w:p>
    <w:p w:rsidR="000D7CD3" w:rsidRDefault="007D2543" w:rsidP="00096175">
      <w:pPr>
        <w:spacing w:after="0" w:line="480" w:lineRule="auto"/>
        <w:ind w:firstLine="628"/>
        <w:contextualSpacing/>
        <w:jc w:val="both"/>
        <w:rPr>
          <w:rFonts w:ascii="Times New Roman" w:eastAsia="Times New Roman" w:hAnsi="Times New Roman"/>
          <w:sz w:val="24"/>
          <w:szCs w:val="24"/>
        </w:rPr>
      </w:pPr>
      <w:r>
        <w:rPr>
          <w:rFonts w:ascii="Times" w:eastAsia="Times New Roman" w:hAnsi="Times" w:cs="Times"/>
          <w:sz w:val="24"/>
          <w:szCs w:val="24"/>
        </w:rPr>
        <w:t>Adapun langkah-langkah pembelajaran dengan metode konvensional adalah sebagai berikut (FTK, 2011: 26):</w:t>
      </w:r>
    </w:p>
    <w:p w:rsidR="000D7CD3" w:rsidRDefault="007D2543" w:rsidP="00096175">
      <w:pPr>
        <w:numPr>
          <w:ilvl w:val="1"/>
          <w:numId w:val="34"/>
        </w:numPr>
        <w:spacing w:after="0" w:line="480" w:lineRule="auto"/>
        <w:ind w:left="0" w:hanging="450"/>
        <w:contextualSpacing/>
        <w:jc w:val="both"/>
        <w:rPr>
          <w:rFonts w:ascii="Times New Roman" w:eastAsia="Times New Roman" w:hAnsi="Times New Roman"/>
          <w:sz w:val="24"/>
          <w:szCs w:val="24"/>
        </w:rPr>
      </w:pPr>
      <w:r>
        <w:rPr>
          <w:rFonts w:ascii="Times" w:eastAsia="Times New Roman" w:hAnsi="Times" w:cs="Times"/>
          <w:sz w:val="24"/>
          <w:szCs w:val="24"/>
        </w:rPr>
        <w:lastRenderedPageBreak/>
        <w:t xml:space="preserve">Guru memberikan apersepsi terhadap siswa dan memberikan motivasi kepada siswa tentang materi yang diajarkan </w:t>
      </w:r>
    </w:p>
    <w:p w:rsidR="000D7CD3" w:rsidRDefault="007D2543" w:rsidP="00096175">
      <w:pPr>
        <w:numPr>
          <w:ilvl w:val="1"/>
          <w:numId w:val="34"/>
        </w:numPr>
        <w:spacing w:after="0" w:line="480" w:lineRule="auto"/>
        <w:ind w:left="0" w:hanging="450"/>
        <w:contextualSpacing/>
        <w:jc w:val="both"/>
        <w:rPr>
          <w:rFonts w:ascii="Times New Roman" w:eastAsia="Times New Roman" w:hAnsi="Times New Roman"/>
          <w:sz w:val="24"/>
          <w:szCs w:val="24"/>
        </w:rPr>
      </w:pPr>
      <w:r>
        <w:rPr>
          <w:rFonts w:ascii="Times" w:eastAsia="Times New Roman" w:hAnsi="Times" w:cs="Times"/>
          <w:sz w:val="24"/>
          <w:szCs w:val="24"/>
        </w:rPr>
        <w:t>Guru memberikan motasi</w:t>
      </w:r>
    </w:p>
    <w:p w:rsidR="000D7CD3" w:rsidRDefault="007D2543" w:rsidP="00096175">
      <w:pPr>
        <w:numPr>
          <w:ilvl w:val="1"/>
          <w:numId w:val="34"/>
        </w:numPr>
        <w:spacing w:after="0" w:line="480" w:lineRule="auto"/>
        <w:ind w:left="0" w:hanging="450"/>
        <w:contextualSpacing/>
        <w:jc w:val="both"/>
        <w:rPr>
          <w:rFonts w:ascii="Times New Roman" w:eastAsia="Times New Roman" w:hAnsi="Times New Roman"/>
          <w:sz w:val="24"/>
          <w:szCs w:val="24"/>
        </w:rPr>
      </w:pPr>
      <w:r>
        <w:rPr>
          <w:rFonts w:ascii="Times" w:eastAsia="Times New Roman" w:hAnsi="Times" w:cs="Times"/>
          <w:sz w:val="24"/>
          <w:szCs w:val="24"/>
        </w:rPr>
        <w:t>Guru menerangkan bahan ajar secara verbal</w:t>
      </w:r>
    </w:p>
    <w:p w:rsidR="000D7CD3" w:rsidRDefault="007D2543" w:rsidP="00096175">
      <w:pPr>
        <w:numPr>
          <w:ilvl w:val="1"/>
          <w:numId w:val="34"/>
        </w:numPr>
        <w:spacing w:after="0" w:line="480" w:lineRule="auto"/>
        <w:ind w:left="0" w:hanging="450"/>
        <w:contextualSpacing/>
        <w:jc w:val="both"/>
        <w:rPr>
          <w:rFonts w:ascii="Times New Roman" w:eastAsia="Times New Roman" w:hAnsi="Times New Roman"/>
          <w:sz w:val="24"/>
          <w:szCs w:val="24"/>
        </w:rPr>
      </w:pPr>
      <w:r>
        <w:rPr>
          <w:rFonts w:ascii="Times" w:eastAsia="Times New Roman" w:hAnsi="Times" w:cs="Times"/>
          <w:sz w:val="24"/>
          <w:szCs w:val="24"/>
        </w:rPr>
        <w:t>Guru memberikan contoh-contoh</w:t>
      </w:r>
    </w:p>
    <w:p w:rsidR="000D7CD3" w:rsidRDefault="007D2543" w:rsidP="00096175">
      <w:pPr>
        <w:spacing w:after="0" w:line="480" w:lineRule="auto"/>
        <w:contextualSpacing/>
        <w:jc w:val="both"/>
        <w:rPr>
          <w:rFonts w:ascii="Times New Roman" w:eastAsia="Times New Roman" w:hAnsi="Times New Roman"/>
          <w:sz w:val="24"/>
          <w:szCs w:val="24"/>
        </w:rPr>
      </w:pPr>
      <w:r>
        <w:rPr>
          <w:rFonts w:ascii="Times" w:eastAsia="Times New Roman" w:hAnsi="Times" w:cs="Times"/>
          <w:sz w:val="24"/>
          <w:szCs w:val="24"/>
        </w:rPr>
        <w:t>Sebagai iliustrasi dari apa yang sedang diterangkan dan juga untuk memperdalam pengertian, guru memberikan contoh langsung seperti benda, orang, tempat, atau contoh tidak langsung, seperti model, miniatur, foto, gambar di papan tulis dan sebagianya.</w:t>
      </w:r>
    </w:p>
    <w:p w:rsidR="000D7CD3" w:rsidRDefault="007D2543" w:rsidP="00096175">
      <w:pPr>
        <w:spacing w:after="0" w:line="480" w:lineRule="auto"/>
        <w:contextualSpacing/>
        <w:jc w:val="both"/>
        <w:rPr>
          <w:rFonts w:ascii="Times New Roman" w:eastAsia="Times New Roman" w:hAnsi="Times New Roman"/>
          <w:sz w:val="24"/>
          <w:szCs w:val="24"/>
        </w:rPr>
      </w:pPr>
      <w:r>
        <w:rPr>
          <w:rFonts w:ascii="Times" w:eastAsia="Times New Roman" w:hAnsi="Times" w:cs="Times"/>
          <w:sz w:val="24"/>
          <w:szCs w:val="24"/>
        </w:rPr>
        <w:t>Contoh-contoh tersebut sedapat mungkin diambil dari lingkungan kehidupan sehari-hari siswa-siswi. Apalagi jika contoh-contoh tersebut diminta dari siswa-siswi tertentu yang sudah dapat menangkap inti persoalan.</w:t>
      </w:r>
    </w:p>
    <w:p w:rsidR="000D7CD3" w:rsidRDefault="007D2543" w:rsidP="00096175">
      <w:pPr>
        <w:numPr>
          <w:ilvl w:val="1"/>
          <w:numId w:val="34"/>
        </w:numPr>
        <w:spacing w:after="0" w:line="480" w:lineRule="auto"/>
        <w:ind w:left="0"/>
        <w:contextualSpacing/>
        <w:jc w:val="both"/>
        <w:rPr>
          <w:rFonts w:ascii="Times New Roman" w:eastAsia="Times New Roman" w:hAnsi="Times New Roman"/>
          <w:sz w:val="24"/>
          <w:szCs w:val="24"/>
        </w:rPr>
      </w:pPr>
      <w:r>
        <w:rPr>
          <w:rFonts w:ascii="Times" w:eastAsia="Times New Roman" w:hAnsi="Times" w:cs="Times"/>
          <w:sz w:val="24"/>
          <w:szCs w:val="24"/>
        </w:rPr>
        <w:t>Guru memberikan kesempatan untuk siswa bertanya dan menjawab pertanyaannya</w:t>
      </w:r>
    </w:p>
    <w:p w:rsidR="000D7CD3" w:rsidRDefault="007D2543" w:rsidP="00096175">
      <w:pPr>
        <w:numPr>
          <w:ilvl w:val="1"/>
          <w:numId w:val="34"/>
        </w:numPr>
        <w:spacing w:after="0" w:line="480" w:lineRule="auto"/>
        <w:ind w:left="0"/>
        <w:contextualSpacing/>
        <w:jc w:val="both"/>
        <w:rPr>
          <w:rFonts w:ascii="Times New Roman" w:eastAsia="Times New Roman" w:hAnsi="Times New Roman"/>
          <w:sz w:val="24"/>
          <w:szCs w:val="24"/>
        </w:rPr>
      </w:pPr>
      <w:r>
        <w:rPr>
          <w:rFonts w:ascii="Times" w:eastAsia="Times New Roman" w:hAnsi="Times" w:cs="Times"/>
          <w:sz w:val="24"/>
          <w:szCs w:val="24"/>
        </w:rPr>
        <w:t>Guru memberikan tugas kepada siswa yang sesuai dengan materi dan contoh soal yang telah diberikan</w:t>
      </w:r>
    </w:p>
    <w:p w:rsidR="000D7CD3" w:rsidRDefault="007D2543" w:rsidP="00096175">
      <w:pPr>
        <w:numPr>
          <w:ilvl w:val="1"/>
          <w:numId w:val="34"/>
        </w:numPr>
        <w:spacing w:after="0" w:line="480" w:lineRule="auto"/>
        <w:ind w:left="0"/>
        <w:contextualSpacing/>
        <w:jc w:val="both"/>
        <w:rPr>
          <w:rFonts w:ascii="Times New Roman" w:eastAsia="Times New Roman" w:hAnsi="Times New Roman"/>
          <w:sz w:val="24"/>
          <w:szCs w:val="24"/>
        </w:rPr>
      </w:pPr>
      <w:r>
        <w:rPr>
          <w:rFonts w:ascii="Times" w:eastAsia="Times New Roman" w:hAnsi="Times" w:cs="Times"/>
          <w:sz w:val="24"/>
          <w:szCs w:val="24"/>
        </w:rPr>
        <w:t>Guru mengkonfirmasi tugas yang telah dikerjakan oleh siswa</w:t>
      </w:r>
    </w:p>
    <w:p w:rsidR="000D7CD3" w:rsidRDefault="007D2543" w:rsidP="00096175">
      <w:pPr>
        <w:numPr>
          <w:ilvl w:val="1"/>
          <w:numId w:val="34"/>
        </w:numPr>
        <w:spacing w:after="0" w:line="480" w:lineRule="auto"/>
        <w:ind w:left="0"/>
        <w:contextualSpacing/>
        <w:jc w:val="both"/>
        <w:rPr>
          <w:rFonts w:ascii="Times New Roman" w:eastAsia="Times New Roman" w:hAnsi="Times New Roman"/>
          <w:sz w:val="24"/>
          <w:szCs w:val="24"/>
        </w:rPr>
      </w:pPr>
      <w:r>
        <w:rPr>
          <w:rFonts w:ascii="Times" w:eastAsia="Times New Roman" w:hAnsi="Times" w:cs="Times"/>
          <w:sz w:val="24"/>
          <w:szCs w:val="24"/>
        </w:rPr>
        <w:t>Guru menuntun siswa untuk menyimpulkan inti pelajaran</w:t>
      </w:r>
    </w:p>
    <w:p w:rsidR="000D7CD3" w:rsidRDefault="007D2543" w:rsidP="00096175">
      <w:pPr>
        <w:spacing w:after="0" w:line="480" w:lineRule="auto"/>
        <w:contextualSpacing/>
        <w:jc w:val="both"/>
        <w:rPr>
          <w:rFonts w:ascii="Times New Roman" w:eastAsia="Times New Roman" w:hAnsi="Times New Roman"/>
          <w:sz w:val="24"/>
          <w:szCs w:val="24"/>
        </w:rPr>
      </w:pPr>
      <w:r>
        <w:rPr>
          <w:rFonts w:ascii="Times" w:eastAsia="Times New Roman" w:hAnsi="Times" w:cs="Times"/>
          <w:sz w:val="24"/>
          <w:szCs w:val="24"/>
        </w:rPr>
        <w:t> Setelah memaparkan beberapa contoh, diberikan kesempatan pada siswa-siswi untuk membuat kesimpulan dan generalisasi mengenai masalah-masalah pokoknya dalam bentuk rumusan, kaidah atau prinsip-prinsip umum.</w:t>
      </w:r>
    </w:p>
    <w:p w:rsidR="000D7CD3" w:rsidRDefault="007D2543" w:rsidP="00096175">
      <w:pPr>
        <w:numPr>
          <w:ilvl w:val="1"/>
          <w:numId w:val="34"/>
        </w:numPr>
        <w:spacing w:after="0" w:line="480" w:lineRule="auto"/>
        <w:ind w:left="0" w:hanging="270"/>
        <w:contextualSpacing/>
        <w:jc w:val="both"/>
        <w:rPr>
          <w:rFonts w:ascii="Times New Roman" w:eastAsia="Times New Roman" w:hAnsi="Times New Roman"/>
          <w:sz w:val="24"/>
          <w:szCs w:val="24"/>
        </w:rPr>
      </w:pPr>
      <w:r>
        <w:rPr>
          <w:rFonts w:ascii="Times" w:eastAsia="Times New Roman" w:hAnsi="Times" w:cs="Times"/>
          <w:sz w:val="24"/>
          <w:szCs w:val="24"/>
        </w:rPr>
        <w:t>Guru memberikan tanggapan-tanggapan terhadap kesimpulan siswa yang dapat berupa penyempurnaan, koreksi dan penekanan.</w:t>
      </w:r>
    </w:p>
    <w:p w:rsidR="000D7CD3" w:rsidRDefault="007D2543" w:rsidP="00096175">
      <w:pPr>
        <w:numPr>
          <w:ilvl w:val="1"/>
          <w:numId w:val="34"/>
        </w:numPr>
        <w:spacing w:after="0" w:line="480" w:lineRule="auto"/>
        <w:ind w:left="0" w:hanging="270"/>
        <w:contextualSpacing/>
        <w:jc w:val="both"/>
        <w:rPr>
          <w:rFonts w:ascii="Times New Roman" w:eastAsia="Times New Roman" w:hAnsi="Times New Roman"/>
          <w:sz w:val="24"/>
          <w:szCs w:val="24"/>
        </w:rPr>
      </w:pPr>
      <w:r>
        <w:rPr>
          <w:rFonts w:ascii="Times" w:eastAsia="Times New Roman" w:hAnsi="Times" w:cs="Times"/>
          <w:sz w:val="24"/>
          <w:szCs w:val="24"/>
        </w:rPr>
        <w:lastRenderedPageBreak/>
        <w:t>Guru memberikan kesimpulan final dalam rumusan yang sejelas-jelasnya.</w:t>
      </w:r>
    </w:p>
    <w:p w:rsidR="000D7CD3" w:rsidRDefault="007D2543" w:rsidP="00096175">
      <w:pPr>
        <w:numPr>
          <w:ilvl w:val="1"/>
          <w:numId w:val="34"/>
        </w:numPr>
        <w:spacing w:after="0" w:line="480" w:lineRule="auto"/>
        <w:ind w:left="0" w:hanging="270"/>
        <w:contextualSpacing/>
        <w:jc w:val="both"/>
        <w:rPr>
          <w:rFonts w:ascii="Times New Roman" w:eastAsia="Times New Roman" w:hAnsi="Times New Roman"/>
          <w:sz w:val="24"/>
          <w:szCs w:val="24"/>
        </w:rPr>
      </w:pPr>
      <w:r>
        <w:rPr>
          <w:rFonts w:ascii="Times" w:eastAsia="Times New Roman" w:hAnsi="Times" w:cs="Times"/>
          <w:sz w:val="24"/>
          <w:szCs w:val="24"/>
        </w:rPr>
        <w:t>Mengecek pengertian atau pemahaman siswa</w:t>
      </w:r>
    </w:p>
    <w:p w:rsidR="000D7CD3" w:rsidRDefault="007D2543" w:rsidP="00096175">
      <w:pPr>
        <w:numPr>
          <w:ilvl w:val="1"/>
          <w:numId w:val="34"/>
        </w:numPr>
        <w:spacing w:after="0" w:line="480" w:lineRule="auto"/>
        <w:ind w:left="0" w:hanging="270"/>
        <w:contextualSpacing/>
        <w:jc w:val="both"/>
        <w:rPr>
          <w:rFonts w:ascii="Times New Roman" w:eastAsia="Times New Roman" w:hAnsi="Times New Roman"/>
          <w:sz w:val="24"/>
          <w:szCs w:val="24"/>
        </w:rPr>
      </w:pPr>
      <w:r>
        <w:rPr>
          <w:rFonts w:ascii="Times" w:eastAsia="Times New Roman" w:hAnsi="Times" w:cs="Times"/>
          <w:sz w:val="24"/>
          <w:szCs w:val="24"/>
        </w:rPr>
        <w:t>Pada akhir pengajaran, guru mengecek pemahaman siswa atas pokok persoalan yang baru dibicarakan dengan berbagai cara, misalnya:</w:t>
      </w:r>
    </w:p>
    <w:p w:rsidR="000D7CD3" w:rsidRDefault="007D2543" w:rsidP="00096175">
      <w:pPr>
        <w:numPr>
          <w:ilvl w:val="2"/>
          <w:numId w:val="34"/>
        </w:numPr>
        <w:spacing w:after="0" w:line="480" w:lineRule="auto"/>
        <w:ind w:left="709" w:hanging="426"/>
        <w:contextualSpacing/>
        <w:jc w:val="both"/>
        <w:rPr>
          <w:rFonts w:ascii="Times New Roman" w:eastAsia="Times New Roman" w:hAnsi="Times New Roman"/>
          <w:sz w:val="24"/>
          <w:szCs w:val="24"/>
        </w:rPr>
      </w:pPr>
      <w:r>
        <w:rPr>
          <w:rFonts w:ascii="Times" w:eastAsia="Times New Roman" w:hAnsi="Times" w:cs="Times"/>
          <w:sz w:val="24"/>
          <w:szCs w:val="24"/>
        </w:rPr>
        <w:t>Mengajukan pertanyaan-pertanyaan mengenai pokok persoalan;</w:t>
      </w:r>
    </w:p>
    <w:p w:rsidR="000D7CD3" w:rsidRDefault="007D2543" w:rsidP="00096175">
      <w:pPr>
        <w:numPr>
          <w:ilvl w:val="2"/>
          <w:numId w:val="34"/>
        </w:numPr>
        <w:spacing w:after="0" w:line="480" w:lineRule="auto"/>
        <w:ind w:left="709" w:hanging="426"/>
        <w:contextualSpacing/>
        <w:jc w:val="both"/>
        <w:rPr>
          <w:rFonts w:ascii="Times New Roman" w:eastAsia="Times New Roman" w:hAnsi="Times New Roman"/>
          <w:sz w:val="24"/>
          <w:szCs w:val="24"/>
        </w:rPr>
      </w:pPr>
      <w:r>
        <w:rPr>
          <w:rFonts w:ascii="Times" w:eastAsia="Times New Roman" w:hAnsi="Times" w:cs="Times"/>
          <w:sz w:val="24"/>
          <w:szCs w:val="24"/>
        </w:rPr>
        <w:t>Menyeluruh siswa membuat ikhtisar/ringkasan;</w:t>
      </w:r>
    </w:p>
    <w:p w:rsidR="000D7CD3" w:rsidRDefault="007D2543" w:rsidP="00096175">
      <w:pPr>
        <w:numPr>
          <w:ilvl w:val="2"/>
          <w:numId w:val="34"/>
        </w:numPr>
        <w:spacing w:after="0" w:line="480" w:lineRule="auto"/>
        <w:ind w:left="709" w:hanging="426"/>
        <w:contextualSpacing/>
        <w:jc w:val="both"/>
        <w:rPr>
          <w:rFonts w:ascii="Times New Roman" w:eastAsia="Times New Roman" w:hAnsi="Times New Roman"/>
          <w:sz w:val="24"/>
          <w:szCs w:val="24"/>
        </w:rPr>
      </w:pPr>
      <w:r>
        <w:rPr>
          <w:rFonts w:ascii="Times" w:eastAsia="Times New Roman" w:hAnsi="Times" w:cs="Times"/>
          <w:sz w:val="24"/>
          <w:szCs w:val="24"/>
        </w:rPr>
        <w:t>Menyeluruh siswa menyempurnakan/membatalkan pertanyaan pertanyaan (statement) yang dikemukakan guru mengenai bahan yang telah diajarkan;</w:t>
      </w:r>
    </w:p>
    <w:p w:rsidR="000D7CD3" w:rsidRDefault="007D2543" w:rsidP="00096175">
      <w:pPr>
        <w:numPr>
          <w:ilvl w:val="2"/>
          <w:numId w:val="34"/>
        </w:numPr>
        <w:spacing w:after="0" w:line="480" w:lineRule="auto"/>
        <w:ind w:left="709" w:hanging="426"/>
        <w:contextualSpacing/>
        <w:jc w:val="both"/>
        <w:rPr>
          <w:rFonts w:ascii="Times New Roman" w:eastAsia="Times New Roman" w:hAnsi="Times New Roman"/>
          <w:sz w:val="24"/>
          <w:szCs w:val="24"/>
        </w:rPr>
      </w:pPr>
      <w:r>
        <w:rPr>
          <w:rFonts w:ascii="Times" w:eastAsia="Times New Roman" w:hAnsi="Times" w:cs="Times"/>
          <w:sz w:val="24"/>
          <w:szCs w:val="24"/>
        </w:rPr>
        <w:t>Menyeluruh siswa mencari contoh-contoh sendiri;</w:t>
      </w:r>
    </w:p>
    <w:p w:rsidR="000D7CD3" w:rsidRDefault="007D2543" w:rsidP="00096175">
      <w:pPr>
        <w:numPr>
          <w:ilvl w:val="2"/>
          <w:numId w:val="34"/>
        </w:numPr>
        <w:spacing w:after="0" w:line="480" w:lineRule="auto"/>
        <w:ind w:left="709" w:hanging="426"/>
        <w:contextualSpacing/>
        <w:jc w:val="both"/>
        <w:rPr>
          <w:rFonts w:ascii="Times New Roman" w:eastAsia="Times New Roman" w:hAnsi="Times New Roman"/>
          <w:sz w:val="24"/>
          <w:szCs w:val="24"/>
        </w:rPr>
      </w:pPr>
      <w:r>
        <w:rPr>
          <w:rFonts w:ascii="Times" w:eastAsia="Times New Roman" w:hAnsi="Times" w:cs="Times"/>
          <w:sz w:val="24"/>
          <w:szCs w:val="24"/>
        </w:rPr>
        <w:t>Menugaskan siswa mendemonstrasikan/mempergunakan sebagian bahan pengajaran.</w:t>
      </w:r>
    </w:p>
    <w:p w:rsidR="000D7CD3" w:rsidRDefault="000D7CD3" w:rsidP="00096175">
      <w:pPr>
        <w:spacing w:after="0" w:line="480" w:lineRule="auto"/>
        <w:contextualSpacing/>
        <w:jc w:val="both"/>
        <w:rPr>
          <w:rFonts w:ascii="Times New Roman" w:eastAsia="Times New Roman" w:hAnsi="Times New Roman"/>
          <w:sz w:val="24"/>
          <w:szCs w:val="24"/>
        </w:rPr>
      </w:pPr>
    </w:p>
    <w:p w:rsidR="000D7CD3" w:rsidRDefault="007D2543" w:rsidP="00096175">
      <w:pPr>
        <w:numPr>
          <w:ilvl w:val="1"/>
          <w:numId w:val="33"/>
        </w:numPr>
        <w:spacing w:after="0" w:line="480" w:lineRule="auto"/>
        <w:ind w:left="0" w:hanging="450"/>
        <w:contextualSpacing/>
        <w:jc w:val="both"/>
        <w:rPr>
          <w:rFonts w:ascii="Times New Roman" w:eastAsia="Times New Roman" w:hAnsi="Times New Roman"/>
          <w:sz w:val="24"/>
          <w:szCs w:val="24"/>
        </w:rPr>
      </w:pPr>
      <w:r>
        <w:rPr>
          <w:rFonts w:ascii="Times" w:eastAsia="Times New Roman" w:hAnsi="Times" w:cs="Times"/>
          <w:b/>
          <w:bCs/>
          <w:sz w:val="24"/>
          <w:szCs w:val="24"/>
        </w:rPr>
        <w:t>Kelebihan dan Kelemahan Metode Konvensional pada Pembelajaran</w:t>
      </w:r>
    </w:p>
    <w:p w:rsidR="000D7CD3" w:rsidRDefault="007D2543" w:rsidP="00096175">
      <w:pPr>
        <w:spacing w:after="0" w:line="480" w:lineRule="auto"/>
        <w:ind w:firstLine="567"/>
        <w:jc w:val="both"/>
        <w:rPr>
          <w:rFonts w:ascii="Times New Roman" w:eastAsia="Times New Roman" w:hAnsi="Times New Roman"/>
          <w:sz w:val="24"/>
          <w:szCs w:val="24"/>
        </w:rPr>
      </w:pPr>
      <w:r>
        <w:rPr>
          <w:rFonts w:ascii="Times" w:eastAsia="Times New Roman" w:hAnsi="Times" w:cs="Times"/>
          <w:sz w:val="24"/>
          <w:szCs w:val="24"/>
          <w:lang w:val="sv-SE"/>
        </w:rPr>
        <w:t>Metode ceramah dalam penerapannya di dalam proses belajar mengajar juga memiliki beberapa kelebihan dan ke</w:t>
      </w:r>
      <w:r>
        <w:rPr>
          <w:rFonts w:ascii="Times" w:eastAsia="Times New Roman" w:hAnsi="Times" w:cs="Times"/>
          <w:sz w:val="24"/>
          <w:szCs w:val="24"/>
        </w:rPr>
        <w:t>lemahan. Adapun kelebihan dari metode ceramah adalah sebagai berikut:</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rPr>
        <w:t>Guru mudah menguasai kelas.</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lang w:val="sv-SE"/>
        </w:rPr>
        <w:t>Mudah mengorganisasikan tempat duduk/kelas.</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lang w:val="sv-SE"/>
        </w:rPr>
        <w:t>Dapat diikuti oleh jumlah siswa yang besar.</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rPr>
        <w:t>Mudah mempersiapkan dan melaksanakannya.</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lang w:val="sv-SE"/>
        </w:rPr>
        <w:t>Guru mudah menerangkan pelajaran dengan baik.</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lang w:val="sv-SE"/>
        </w:rPr>
        <w:t>Lebih ekonomis dalam hal waktu.</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rPr>
        <w:lastRenderedPageBreak/>
        <w:t>Memberi kesempatan pada guru untuk menggunakan pengalaman, pengetahuan dan kearifan.</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lang w:val="sv-SE"/>
        </w:rPr>
        <w:t>Dapat menggunakan bahan pelajaran yang luas</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lang w:val="sv-SE"/>
        </w:rPr>
        <w:t>Membantu siswa untuk mendengar secara akurat, kritis, dan penuh perhatian.</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lang w:val="sv-SE"/>
        </w:rPr>
        <w:t>Jika digunakan dengan tepat maka akan dapat menstimulasikan dan meningkatkan keinginan  belajar siswa dalam bidang akademik.</w:t>
      </w:r>
    </w:p>
    <w:p w:rsidR="000D7CD3" w:rsidRDefault="007D2543" w:rsidP="00096175">
      <w:pPr>
        <w:numPr>
          <w:ilvl w:val="3"/>
          <w:numId w:val="35"/>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rPr>
        <w:t>Dapat menguatkan bacaan dan belajar siswa dari beberapa sumber lain</w:t>
      </w:r>
    </w:p>
    <w:p w:rsidR="000D7CD3" w:rsidRDefault="000D7CD3" w:rsidP="00096175">
      <w:pPr>
        <w:spacing w:after="0" w:line="240" w:lineRule="auto"/>
        <w:ind w:firstLine="720"/>
        <w:jc w:val="both"/>
        <w:rPr>
          <w:rFonts w:ascii="Times" w:eastAsia="Times New Roman" w:hAnsi="Times" w:cs="Times"/>
          <w:sz w:val="24"/>
          <w:szCs w:val="24"/>
          <w:lang w:val="id-ID"/>
        </w:rPr>
      </w:pPr>
    </w:p>
    <w:p w:rsidR="000D7CD3" w:rsidRDefault="007D2543" w:rsidP="00096175">
      <w:pPr>
        <w:spacing w:after="0" w:line="480" w:lineRule="auto"/>
        <w:jc w:val="both"/>
        <w:rPr>
          <w:rFonts w:ascii="Times New Roman" w:eastAsia="Times New Roman" w:hAnsi="Times New Roman"/>
          <w:sz w:val="24"/>
          <w:szCs w:val="24"/>
        </w:rPr>
      </w:pPr>
      <w:r>
        <w:rPr>
          <w:rFonts w:ascii="Times" w:eastAsia="Times New Roman" w:hAnsi="Times" w:cs="Times"/>
          <w:sz w:val="24"/>
          <w:szCs w:val="24"/>
        </w:rPr>
        <w:t>Kelemahan metode ceramah adalah sebagai berikut:</w:t>
      </w:r>
    </w:p>
    <w:p w:rsidR="000D7CD3" w:rsidRDefault="007D2543" w:rsidP="00096175">
      <w:pPr>
        <w:numPr>
          <w:ilvl w:val="3"/>
          <w:numId w:val="36"/>
        </w:numPr>
        <w:spacing w:after="0" w:line="480" w:lineRule="auto"/>
        <w:ind w:left="567"/>
        <w:contextualSpacing/>
        <w:jc w:val="both"/>
        <w:rPr>
          <w:rFonts w:ascii="Times New Roman" w:eastAsia="Times New Roman" w:hAnsi="Times New Roman"/>
          <w:sz w:val="24"/>
          <w:szCs w:val="24"/>
        </w:rPr>
      </w:pPr>
      <w:r>
        <w:rPr>
          <w:rFonts w:ascii="Times" w:eastAsia="Times New Roman" w:hAnsi="Times" w:cs="Times"/>
          <w:sz w:val="24"/>
          <w:szCs w:val="24"/>
        </w:rPr>
        <w:t>Siswa y</w:t>
      </w:r>
      <w:r>
        <w:rPr>
          <w:rFonts w:ascii="Times" w:eastAsia="Times New Roman" w:hAnsi="Times" w:cs="Times"/>
          <w:sz w:val="24"/>
          <w:szCs w:val="24"/>
          <w:lang w:val="sv-SE"/>
        </w:rPr>
        <w:t>ang</w:t>
      </w:r>
      <w:r>
        <w:rPr>
          <w:rFonts w:ascii="Times" w:eastAsia="Times New Roman" w:hAnsi="Times" w:cs="Times"/>
          <w:sz w:val="24"/>
          <w:szCs w:val="24"/>
        </w:rPr>
        <w:t xml:space="preserve"> bertipe</w:t>
      </w:r>
      <w:r>
        <w:rPr>
          <w:rFonts w:ascii="Times" w:eastAsia="Times New Roman" w:hAnsi="Times" w:cs="Times"/>
          <w:sz w:val="24"/>
          <w:szCs w:val="24"/>
          <w:lang w:val="sv-SE"/>
        </w:rPr>
        <w:t xml:space="preserve"> visual menjadi rugi, dan </w:t>
      </w:r>
      <w:r>
        <w:rPr>
          <w:rFonts w:ascii="Times" w:eastAsia="Times New Roman" w:hAnsi="Times" w:cs="Times"/>
          <w:sz w:val="24"/>
          <w:szCs w:val="24"/>
        </w:rPr>
        <w:t xml:space="preserve">hanya siswa </w:t>
      </w:r>
      <w:r>
        <w:rPr>
          <w:rFonts w:ascii="Times" w:eastAsia="Times New Roman" w:hAnsi="Times" w:cs="Times"/>
          <w:sz w:val="24"/>
          <w:szCs w:val="24"/>
          <w:lang w:val="sv-SE"/>
        </w:rPr>
        <w:t>yang</w:t>
      </w:r>
      <w:r>
        <w:rPr>
          <w:rFonts w:ascii="Times" w:eastAsia="Times New Roman" w:hAnsi="Times" w:cs="Times"/>
          <w:sz w:val="24"/>
          <w:szCs w:val="24"/>
        </w:rPr>
        <w:t xml:space="preserve"> bertipe</w:t>
      </w:r>
      <w:r>
        <w:rPr>
          <w:rFonts w:ascii="Times" w:eastAsia="Times New Roman" w:hAnsi="Times" w:cs="Times"/>
          <w:sz w:val="24"/>
          <w:szCs w:val="24"/>
          <w:lang w:val="sv-SE"/>
        </w:rPr>
        <w:t xml:space="preserve"> auditif (mendengarkan) yang benar-benar menerimanya.</w:t>
      </w:r>
    </w:p>
    <w:p w:rsidR="000D7CD3" w:rsidRDefault="007D2543" w:rsidP="00096175">
      <w:pPr>
        <w:numPr>
          <w:ilvl w:val="3"/>
          <w:numId w:val="36"/>
        </w:numPr>
        <w:spacing w:after="0" w:line="480" w:lineRule="auto"/>
        <w:ind w:left="567"/>
        <w:contextualSpacing/>
        <w:jc w:val="both"/>
        <w:rPr>
          <w:rFonts w:ascii="Times New Roman" w:eastAsia="Times New Roman" w:hAnsi="Times New Roman"/>
          <w:sz w:val="24"/>
          <w:szCs w:val="24"/>
        </w:rPr>
      </w:pPr>
      <w:r>
        <w:rPr>
          <w:rFonts w:ascii="Times" w:eastAsia="Times New Roman" w:hAnsi="Times" w:cs="Times"/>
          <w:sz w:val="24"/>
          <w:szCs w:val="24"/>
        </w:rPr>
        <w:t>Mudah membuat siswa menjadi jenuh</w:t>
      </w:r>
      <w:r>
        <w:rPr>
          <w:rFonts w:ascii="Times" w:eastAsia="Times New Roman" w:hAnsi="Times" w:cs="Times"/>
          <w:sz w:val="24"/>
          <w:szCs w:val="24"/>
          <w:lang w:val="id-ID"/>
        </w:rPr>
        <w:t>.</w:t>
      </w:r>
    </w:p>
    <w:p w:rsidR="000D7CD3" w:rsidRDefault="007D2543" w:rsidP="00096175">
      <w:pPr>
        <w:numPr>
          <w:ilvl w:val="3"/>
          <w:numId w:val="36"/>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lang w:val="sv-SE"/>
        </w:rPr>
        <w:t>Keberhasilan metode ini sangat bergantung pada siapa yang menggunakannya</w:t>
      </w:r>
      <w:r>
        <w:rPr>
          <w:rFonts w:ascii="Times" w:eastAsia="Times New Roman" w:hAnsi="Times" w:cs="Times"/>
          <w:sz w:val="24"/>
          <w:szCs w:val="24"/>
        </w:rPr>
        <w:t>.</w:t>
      </w:r>
    </w:p>
    <w:p w:rsidR="000D7CD3" w:rsidRDefault="007D2543" w:rsidP="00096175">
      <w:pPr>
        <w:numPr>
          <w:ilvl w:val="3"/>
          <w:numId w:val="36"/>
        </w:numPr>
        <w:spacing w:after="0" w:line="480" w:lineRule="auto"/>
        <w:ind w:left="567"/>
        <w:jc w:val="both"/>
        <w:rPr>
          <w:rFonts w:ascii="Times New Roman" w:eastAsia="Times New Roman" w:hAnsi="Times New Roman"/>
          <w:sz w:val="24"/>
          <w:szCs w:val="24"/>
        </w:rPr>
      </w:pPr>
      <w:r>
        <w:rPr>
          <w:rFonts w:ascii="Times" w:eastAsia="Times New Roman" w:hAnsi="Times" w:cs="Times"/>
          <w:sz w:val="24"/>
          <w:szCs w:val="24"/>
        </w:rPr>
        <w:t>Siswa cendrung menjadi pasif dan guru yang menjadi aktif (</w:t>
      </w:r>
      <w:r>
        <w:rPr>
          <w:rFonts w:ascii="Times" w:eastAsia="Times New Roman" w:hAnsi="Times" w:cs="Times"/>
          <w:i/>
          <w:iCs/>
          <w:sz w:val="24"/>
          <w:szCs w:val="24"/>
        </w:rPr>
        <w:t>teacher centered</w:t>
      </w:r>
      <w:r>
        <w:rPr>
          <w:rFonts w:ascii="Times" w:eastAsia="Times New Roman" w:hAnsi="Times" w:cs="Times"/>
          <w:sz w:val="24"/>
          <w:szCs w:val="24"/>
        </w:rPr>
        <w:t>)</w:t>
      </w:r>
      <w:r>
        <w:rPr>
          <w:rFonts w:ascii="Times" w:eastAsia="Times New Roman" w:hAnsi="Times" w:cs="Times"/>
          <w:sz w:val="24"/>
          <w:szCs w:val="24"/>
          <w:lang w:val="id-ID"/>
        </w:rPr>
        <w:t>.</w:t>
      </w:r>
    </w:p>
    <w:p w:rsidR="000D7CD3" w:rsidRDefault="000D7CD3" w:rsidP="00096175">
      <w:pPr>
        <w:spacing w:after="0" w:line="480" w:lineRule="auto"/>
        <w:jc w:val="both"/>
        <w:rPr>
          <w:rFonts w:ascii="Times New Roman" w:eastAsia="Times New Roman" w:hAnsi="Times New Roman"/>
          <w:sz w:val="24"/>
          <w:szCs w:val="24"/>
        </w:rPr>
      </w:pPr>
    </w:p>
    <w:p w:rsidR="000D7CD3" w:rsidRDefault="007D2543" w:rsidP="0009617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lang w:val="id-ID"/>
        </w:rPr>
        <w:t xml:space="preserve">2.2 </w:t>
      </w:r>
      <w:r>
        <w:rPr>
          <w:rFonts w:ascii="Times New Roman" w:hAnsi="Times New Roman"/>
          <w:b/>
          <w:sz w:val="24"/>
          <w:szCs w:val="24"/>
        </w:rPr>
        <w:t>Kerangka Konseptual</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Pada kerangka teoretis telah dijabarkan dan dijelaskan hal-hal yang menjadi permasalahan dalam penelitian ini. Pada kerangka konseptual ini disajikan konsep-konsep dasar yang sesuai dengan permasalahan penelitian yang akan dilaksanakan.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i/>
          <w:sz w:val="24"/>
          <w:szCs w:val="24"/>
        </w:rPr>
        <w:lastRenderedPageBreak/>
        <w:t>Problem Based Learning</w:t>
      </w:r>
      <w:r>
        <w:rPr>
          <w:rFonts w:ascii="Times New Roman" w:hAnsi="Times New Roman"/>
          <w:sz w:val="24"/>
          <w:szCs w:val="24"/>
        </w:rPr>
        <w:t xml:space="preserve"> merupakan inovasi dalam pembelajaran karena. dalam PBM kemampuan berfikir siswa betul-betul dioptimalisasikan melalui proses kerja kelompok atau tim yang sistematis, seiringga siswa dapat memberdayakan, mengasah, menguji, dan mengembangkan kemampuan berpikirnya secara berkesinambungan. Pendekatan </w:t>
      </w:r>
      <w:r>
        <w:rPr>
          <w:rFonts w:ascii="Times New Roman" w:hAnsi="Times New Roman"/>
          <w:i/>
          <w:sz w:val="24"/>
          <w:szCs w:val="24"/>
        </w:rPr>
        <w:t>Problem Based Learning</w:t>
      </w:r>
      <w:r>
        <w:rPr>
          <w:rFonts w:ascii="Times New Roman" w:hAnsi="Times New Roman"/>
          <w:sz w:val="24"/>
          <w:szCs w:val="24"/>
        </w:rPr>
        <w:t xml:space="preserve"> merupakan salah satu pendekatan yang dianggap memungkinkan dan cukup relevan terhadap peningkatan kemampuan siswa dalam menulis sebuah teks cerpen. Pendekatan ini juga merupakan salah satu dari Pendekatan yang diterapkan dalam kurikulum 2013 untuk meningkatkan hasil belajar siswa, karena di dalam Pendekatan tersebut terdapat pendakatan </w:t>
      </w:r>
      <w:r>
        <w:rPr>
          <w:rFonts w:ascii="Times New Roman" w:hAnsi="Times New Roman"/>
          <w:i/>
          <w:sz w:val="24"/>
          <w:szCs w:val="24"/>
        </w:rPr>
        <w:t>Scientific</w:t>
      </w:r>
      <w:r>
        <w:rPr>
          <w:rFonts w:ascii="Times New Roman" w:hAnsi="Times New Roman"/>
          <w:sz w:val="24"/>
          <w:szCs w:val="24"/>
        </w:rPr>
        <w:t xml:space="preserve">. Pendekatan </w:t>
      </w:r>
      <w:r>
        <w:rPr>
          <w:rFonts w:ascii="Times New Roman" w:hAnsi="Times New Roman"/>
          <w:i/>
          <w:sz w:val="24"/>
          <w:szCs w:val="24"/>
        </w:rPr>
        <w:t>scientific</w:t>
      </w:r>
      <w:r>
        <w:rPr>
          <w:rFonts w:ascii="Times New Roman" w:hAnsi="Times New Roman"/>
          <w:sz w:val="24"/>
          <w:szCs w:val="24"/>
        </w:rPr>
        <w:t xml:space="preserve"> adalah konsep dasar yang menginspirasi atau melatar belakangi perumusan metode mengajar dcngan menerapkan karakteristik yang ilmiah. Pendekatan  pembelajaran ilmiah (</w:t>
      </w:r>
      <w:r>
        <w:rPr>
          <w:rFonts w:ascii="Times New Roman" w:hAnsi="Times New Roman"/>
          <w:i/>
          <w:sz w:val="24"/>
          <w:szCs w:val="24"/>
        </w:rPr>
        <w:t>scientific teaching</w:t>
      </w:r>
      <w:r>
        <w:rPr>
          <w:rFonts w:ascii="Times New Roman" w:hAnsi="Times New Roman"/>
          <w:sz w:val="24"/>
          <w:szCs w:val="24"/>
        </w:rPr>
        <w:t>) merupakan bagian dari pendekatan pedagogis pada pelaksanaan pembelajaran dalam kelas yang melandasi penerapan metode ilmiah. Pendekatan ilmiah (</w:t>
      </w:r>
      <w:r>
        <w:rPr>
          <w:rFonts w:ascii="Times New Roman" w:hAnsi="Times New Roman"/>
          <w:i/>
          <w:sz w:val="24"/>
          <w:szCs w:val="24"/>
        </w:rPr>
        <w:t>scientific appoach</w:t>
      </w:r>
      <w:r>
        <w:rPr>
          <w:rFonts w:ascii="Times New Roman" w:hAnsi="Times New Roman"/>
          <w:sz w:val="24"/>
          <w:szCs w:val="24"/>
        </w:rPr>
        <w:t xml:space="preserve">) dalam pembelajaran sebagaimana dimaksud meliputi mengamati, menanya, menalar, mencoba, membentuk jejaring untuk semua mata pelajaran (Menyajikan). Oleh karena itu, dengan rnenggunakan Pendekatan </w:t>
      </w:r>
      <w:r>
        <w:rPr>
          <w:rFonts w:ascii="Times New Roman" w:hAnsi="Times New Roman"/>
          <w:i/>
          <w:sz w:val="24"/>
          <w:szCs w:val="24"/>
        </w:rPr>
        <w:t>Problem Based Learning</w:t>
      </w:r>
      <w:r>
        <w:rPr>
          <w:rFonts w:ascii="Times New Roman" w:hAnsi="Times New Roman"/>
          <w:sz w:val="24"/>
          <w:szCs w:val="24"/>
        </w:rPr>
        <w:t xml:space="preserve"> diharapkan siswa dapat menikmati pembelajaran menulis dan kualitas hasil belajarnya meningkat.</w:t>
      </w:r>
    </w:p>
    <w:p w:rsidR="000D7CD3" w:rsidRDefault="007D2543" w:rsidP="00096175">
      <w:pPr>
        <w:spacing w:after="0" w:line="480" w:lineRule="auto"/>
        <w:ind w:firstLine="567"/>
        <w:jc w:val="both"/>
        <w:rPr>
          <w:rFonts w:ascii="Times New Roman" w:eastAsia="Times New Roman" w:hAnsi="Times New Roman"/>
          <w:sz w:val="24"/>
          <w:szCs w:val="24"/>
        </w:rPr>
      </w:pPr>
      <w:r>
        <w:rPr>
          <w:rFonts w:ascii="Times" w:eastAsia="Times New Roman" w:hAnsi="Times" w:cs="Times"/>
          <w:sz w:val="24"/>
          <w:szCs w:val="24"/>
          <w:lang w:val="sv-SE"/>
        </w:rPr>
        <w:t xml:space="preserve">Pembelajaran metode konvensional ditandai dengan ceramah yang diiringi dengan penjelasan, serta pembagian tugas dan latihan. Sejak dahulu guru dalam usaha menularkan pengetahuannya pada siswa, ialah secara lisan atau ceramah. Pembelajaran konvensional yang dimaksud adalah pembelajaran yang biasa </w:t>
      </w:r>
      <w:r>
        <w:rPr>
          <w:rFonts w:ascii="Times" w:eastAsia="Times New Roman" w:hAnsi="Times" w:cs="Times"/>
          <w:sz w:val="24"/>
          <w:szCs w:val="24"/>
          <w:lang w:val="sv-SE"/>
        </w:rPr>
        <w:lastRenderedPageBreak/>
        <w:t>dilakukan oleh para guru. Pembelajaran konvensional (tradisional) pada umumnya memiliki kekhasan tertentu, misalnya lebih mengutamakan hapalan daripada pengertian, menekankan kepada keterampilan berhitung, mengutamakan hasil daripada proses, dan pengajaran berpusat pada guru.</w:t>
      </w:r>
    </w:p>
    <w:p w:rsidR="000D7CD3" w:rsidRDefault="007D2543" w:rsidP="00096175">
      <w:pPr>
        <w:spacing w:after="0" w:line="480" w:lineRule="auto"/>
        <w:ind w:firstLine="567"/>
        <w:jc w:val="both"/>
        <w:rPr>
          <w:rFonts w:ascii="Times New Roman" w:eastAsia="Times New Roman" w:hAnsi="Times New Roman"/>
          <w:sz w:val="24"/>
          <w:szCs w:val="24"/>
        </w:rPr>
      </w:pPr>
      <w:r>
        <w:rPr>
          <w:rFonts w:ascii="Times" w:eastAsia="Times New Roman" w:hAnsi="Times" w:cs="Times"/>
          <w:sz w:val="24"/>
          <w:szCs w:val="24"/>
          <w:lang w:val="sv-SE"/>
        </w:rPr>
        <w:t>Metode ceramah yang dianggap sebagai penyebab utama dari rendahnya minat belajar siswa terhadap pelajaran memang patut dibenarkan, tetapi juga anggapan itu sepenuhnya kurang tepat karena setiap metode  atau model pembelajaran baik metode pembelajaran klasik termasuk metode ceramah maupun metode pembelajaran modern sama-sama mempunyai kelebihan dan kekurangan masing-masing yang saling melengkapi satu sama lain.</w:t>
      </w:r>
    </w:p>
    <w:p w:rsidR="000D7CD3" w:rsidRDefault="007D2543" w:rsidP="00096175">
      <w:pPr>
        <w:spacing w:after="0" w:line="480" w:lineRule="auto"/>
        <w:ind w:firstLine="720"/>
        <w:jc w:val="both"/>
        <w:rPr>
          <w:rFonts w:ascii="Times New Roman" w:hAnsi="Times New Roman"/>
          <w:sz w:val="24"/>
          <w:szCs w:val="24"/>
        </w:rPr>
      </w:pPr>
      <w:r>
        <w:rPr>
          <w:rFonts w:ascii="Times New Roman" w:hAnsi="Times New Roman"/>
          <w:sz w:val="24"/>
          <w:szCs w:val="24"/>
        </w:rPr>
        <w:t xml:space="preserve">Kemampuan menentukan struktur teks  cerita pendek adalah mengetahui tahapan abstrak merupakan ringkasan atau inti cerita, tahapan orientasi merupakan struktur yang berisi pengenalan tokoh dan latar cerita, komplikasi muncul diakibatkan oleh munculnya konflik, tahap evaluasi ditandai dengan adanya konflik yang mulai diarahkan pada pemecahannya, resolusi adalah suatu keadaan di mana konflik terpecahkan dan menemukan penyelesaiannya, dan koda yang merupakan bagian akhir sebuah cerita pendek yang diberikan oleh pengarang yang menyuarakan pesan moral sebagai tanggapan terhadap konflik yang terjadi. </w:t>
      </w:r>
    </w:p>
    <w:p w:rsidR="000D7CD3" w:rsidRDefault="000D7CD3" w:rsidP="00096175">
      <w:pPr>
        <w:pStyle w:val="ListParagraph"/>
        <w:autoSpaceDE w:val="0"/>
        <w:autoSpaceDN w:val="0"/>
        <w:adjustRightInd w:val="0"/>
        <w:spacing w:after="0" w:line="360" w:lineRule="auto"/>
        <w:ind w:left="0"/>
        <w:jc w:val="both"/>
        <w:rPr>
          <w:rFonts w:ascii="Times New Roman" w:hAnsi="Times New Roman"/>
          <w:sz w:val="24"/>
          <w:szCs w:val="24"/>
          <w:lang w:val="en-US" w:eastAsia="en-US"/>
        </w:rPr>
      </w:pPr>
    </w:p>
    <w:p w:rsidR="000D7CD3" w:rsidRDefault="007D2543" w:rsidP="00096175">
      <w:pPr>
        <w:pStyle w:val="ListParagraph"/>
        <w:autoSpaceDE w:val="0"/>
        <w:autoSpaceDN w:val="0"/>
        <w:adjustRightInd w:val="0"/>
        <w:spacing w:after="0" w:line="480" w:lineRule="auto"/>
        <w:ind w:left="0"/>
        <w:jc w:val="both"/>
        <w:rPr>
          <w:rFonts w:ascii="Times New Roman" w:hAnsi="Times New Roman"/>
          <w:b/>
          <w:sz w:val="24"/>
          <w:szCs w:val="24"/>
          <w:lang w:val="id-ID"/>
        </w:rPr>
      </w:pPr>
      <w:r>
        <w:rPr>
          <w:rFonts w:ascii="Times New Roman" w:hAnsi="Times New Roman"/>
          <w:b/>
          <w:sz w:val="24"/>
          <w:szCs w:val="24"/>
          <w:lang w:val="id-ID"/>
        </w:rPr>
        <w:t xml:space="preserve">2.3 </w:t>
      </w:r>
      <w:r>
        <w:rPr>
          <w:rFonts w:ascii="Times New Roman" w:hAnsi="Times New Roman"/>
          <w:b/>
          <w:sz w:val="24"/>
          <w:szCs w:val="24"/>
        </w:rPr>
        <w:t>Hipotesis Penelitian</w:t>
      </w:r>
    </w:p>
    <w:p w:rsidR="000D7CD3" w:rsidRDefault="007D2543" w:rsidP="0009617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Hipotesis adalah jawaban sementara dari masalah penetitian yang perlu diuji melalui pengumpulan data dan analisis data. Jawaban itu harus didasarkan pada kenyataan dan fakta-fakta yang muncul berdasarkanh adil studi pendahuluan yang akan dirumuskan keterkaitan antar variabel, sehingga terbentuk suatu konsep </w:t>
      </w:r>
      <w:r>
        <w:rPr>
          <w:rFonts w:ascii="Times New Roman" w:hAnsi="Times New Roman"/>
          <w:sz w:val="24"/>
          <w:szCs w:val="24"/>
        </w:rPr>
        <w:lastRenderedPageBreak/>
        <w:t xml:space="preserve">atau kesimpulan sementara yang akan diuji kebenarannya, Sanjaya(2013:196). Hipotesis alternatif (ha): Pengaruh pendekatan </w:t>
      </w:r>
      <w:r>
        <w:rPr>
          <w:rFonts w:ascii="Times New Roman" w:hAnsi="Times New Roman"/>
          <w:i/>
          <w:sz w:val="24"/>
          <w:szCs w:val="24"/>
        </w:rPr>
        <w:t>Problem Based Learning</w:t>
      </w:r>
      <w:r>
        <w:rPr>
          <w:rFonts w:ascii="Times New Roman" w:hAnsi="Times New Roman"/>
          <w:sz w:val="24"/>
          <w:szCs w:val="24"/>
        </w:rPr>
        <w:t xml:space="preserve"> lebih tinggi dari pada Konvensional terhadap kemampuan menentukan struktur  teks cerpen siswa kelas </w:t>
      </w:r>
      <w:r>
        <w:rPr>
          <w:rFonts w:ascii="Times New Roman" w:hAnsi="Times New Roman"/>
          <w:bCs/>
          <w:sz w:val="24"/>
          <w:szCs w:val="24"/>
          <w:lang w:val="id-ID"/>
        </w:rPr>
        <w:t>XI SMA Negeri 1 Besitang Tahun Pembelajaran 2024-2025</w:t>
      </w:r>
      <w:r>
        <w:rPr>
          <w:rFonts w:ascii="Times New Roman" w:hAnsi="Times New Roman"/>
          <w:spacing w:val="-8"/>
          <w:sz w:val="24"/>
          <w:szCs w:val="24"/>
          <w:lang w:val="id-ID"/>
        </w:rPr>
        <w:t>.</w:t>
      </w:r>
      <w:bookmarkStart w:id="0" w:name="_GoBack"/>
      <w:bookmarkEnd w:id="0"/>
    </w:p>
    <w:sectPr w:rsidR="000D7CD3" w:rsidSect="00230B53">
      <w:headerReference w:type="default" r:id="rId10"/>
      <w:footerReference w:type="default" r:id="rId11"/>
      <w:pgSz w:w="11907" w:h="16840"/>
      <w:pgMar w:top="2268" w:right="1701" w:bottom="1701" w:left="2268" w:header="1276" w:footer="351" w:gutter="0"/>
      <w:pgNumType w:start="1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CA2" w:rsidRDefault="00A94CA2">
      <w:pPr>
        <w:spacing w:line="240" w:lineRule="auto"/>
      </w:pPr>
      <w:r>
        <w:separator/>
      </w:r>
    </w:p>
  </w:endnote>
  <w:endnote w:type="continuationSeparator" w:id="1">
    <w:p w:rsidR="00A94CA2" w:rsidRDefault="00A94C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096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CA2" w:rsidRDefault="00A94CA2">
      <w:pPr>
        <w:spacing w:after="0"/>
      </w:pPr>
      <w:r>
        <w:separator/>
      </w:r>
    </w:p>
  </w:footnote>
  <w:footnote w:type="continuationSeparator" w:id="1">
    <w:p w:rsidR="00A94CA2" w:rsidRDefault="00A94C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75" w:rsidRDefault="005A72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251" o:spid="_x0000_s2067"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A27"/>
    <w:multiLevelType w:val="multilevel"/>
    <w:tmpl w:val="01ED0A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51E0D"/>
    <w:multiLevelType w:val="multilevel"/>
    <w:tmpl w:val="02A51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E57F9B"/>
    <w:multiLevelType w:val="multilevel"/>
    <w:tmpl w:val="04E57F9B"/>
    <w:lvl w:ilvl="0">
      <w:start w:val="1"/>
      <w:numFmt w:val="bullet"/>
      <w:lvlText w:val="-"/>
      <w:lvlJc w:val="left"/>
      <w:pPr>
        <w:ind w:left="720" w:hanging="360"/>
      </w:pPr>
      <w:rPr>
        <w:rFonts w:ascii="Times New Roman" w:eastAsia="Times New Roman" w:hAnsi="Times New Roman" w:cs="Times New Roman" w:hint="default"/>
        <w:spacing w:val="0"/>
        <w:w w:val="10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714721"/>
    <w:multiLevelType w:val="multilevel"/>
    <w:tmpl w:val="067147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1C6406"/>
    <w:multiLevelType w:val="multilevel"/>
    <w:tmpl w:val="071C64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831C7A"/>
    <w:multiLevelType w:val="multilevel"/>
    <w:tmpl w:val="09831C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652B06"/>
    <w:multiLevelType w:val="multilevel"/>
    <w:tmpl w:val="0C652B0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DE830F9"/>
    <w:multiLevelType w:val="multilevel"/>
    <w:tmpl w:val="0DE830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433B8C"/>
    <w:multiLevelType w:val="multilevel"/>
    <w:tmpl w:val="12433B8C"/>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D608D8"/>
    <w:multiLevelType w:val="multilevel"/>
    <w:tmpl w:val="14D608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A376C3"/>
    <w:multiLevelType w:val="multilevel"/>
    <w:tmpl w:val="17A376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50228B"/>
    <w:multiLevelType w:val="multilevel"/>
    <w:tmpl w:val="1A5022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BC5B1A"/>
    <w:multiLevelType w:val="multilevel"/>
    <w:tmpl w:val="1ABC5B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1369BE"/>
    <w:multiLevelType w:val="multilevel"/>
    <w:tmpl w:val="1B1369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BC91EEF"/>
    <w:multiLevelType w:val="multilevel"/>
    <w:tmpl w:val="1BC91E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023AAF"/>
    <w:multiLevelType w:val="multilevel"/>
    <w:tmpl w:val="1C023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rFonts w:hint="default"/>
        <w:lang w:eastAsia="en-US" w:bidi="ar-SA"/>
      </w:rPr>
    </w:lvl>
    <w:lvl w:ilvl="2">
      <w:numFmt w:val="bullet"/>
      <w:lvlText w:val="•"/>
      <w:lvlJc w:val="left"/>
      <w:pPr>
        <w:ind w:left="2821" w:hanging="360"/>
      </w:pPr>
      <w:rPr>
        <w:rFonts w:hint="default"/>
        <w:lang w:eastAsia="en-US" w:bidi="ar-SA"/>
      </w:rPr>
    </w:lvl>
    <w:lvl w:ilvl="3">
      <w:numFmt w:val="bullet"/>
      <w:lvlText w:val="•"/>
      <w:lvlJc w:val="left"/>
      <w:pPr>
        <w:ind w:left="3581" w:hanging="360"/>
      </w:pPr>
      <w:rPr>
        <w:rFonts w:hint="default"/>
        <w:lang w:eastAsia="en-US" w:bidi="ar-SA"/>
      </w:rPr>
    </w:lvl>
    <w:lvl w:ilvl="4">
      <w:numFmt w:val="bullet"/>
      <w:lvlText w:val="•"/>
      <w:lvlJc w:val="left"/>
      <w:pPr>
        <w:ind w:left="4342" w:hanging="360"/>
      </w:pPr>
      <w:rPr>
        <w:rFonts w:hint="default"/>
        <w:lang w:eastAsia="en-US" w:bidi="ar-SA"/>
      </w:rPr>
    </w:lvl>
    <w:lvl w:ilvl="5">
      <w:numFmt w:val="bullet"/>
      <w:lvlText w:val="•"/>
      <w:lvlJc w:val="left"/>
      <w:pPr>
        <w:ind w:left="5103" w:hanging="360"/>
      </w:pPr>
      <w:rPr>
        <w:rFonts w:hint="default"/>
        <w:lang w:eastAsia="en-US" w:bidi="ar-SA"/>
      </w:rPr>
    </w:lvl>
    <w:lvl w:ilvl="6">
      <w:numFmt w:val="bullet"/>
      <w:lvlText w:val="•"/>
      <w:lvlJc w:val="left"/>
      <w:pPr>
        <w:ind w:left="5863" w:hanging="360"/>
      </w:pPr>
      <w:rPr>
        <w:rFonts w:hint="default"/>
        <w:lang w:eastAsia="en-US" w:bidi="ar-SA"/>
      </w:rPr>
    </w:lvl>
    <w:lvl w:ilvl="7">
      <w:numFmt w:val="bullet"/>
      <w:lvlText w:val="•"/>
      <w:lvlJc w:val="left"/>
      <w:pPr>
        <w:ind w:left="6624" w:hanging="360"/>
      </w:pPr>
      <w:rPr>
        <w:rFonts w:hint="default"/>
        <w:lang w:eastAsia="en-US" w:bidi="ar-SA"/>
      </w:rPr>
    </w:lvl>
    <w:lvl w:ilvl="8">
      <w:numFmt w:val="bullet"/>
      <w:lvlText w:val="•"/>
      <w:lvlJc w:val="left"/>
      <w:pPr>
        <w:ind w:left="7385" w:hanging="360"/>
      </w:pPr>
      <w:rPr>
        <w:rFonts w:hint="default"/>
        <w:lang w:eastAsia="en-US" w:bidi="ar-SA"/>
      </w:rPr>
    </w:lvl>
  </w:abstractNum>
  <w:abstractNum w:abstractNumId="17">
    <w:nsid w:val="1E526223"/>
    <w:multiLevelType w:val="multilevel"/>
    <w:tmpl w:val="1E5262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E597758"/>
    <w:multiLevelType w:val="multilevel"/>
    <w:tmpl w:val="1E5977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431597"/>
    <w:multiLevelType w:val="multilevel"/>
    <w:tmpl w:val="1F431597"/>
    <w:lvl w:ilvl="0">
      <w:start w:val="1"/>
      <w:numFmt w:val="lowerLetter"/>
      <w:lvlText w:val="%1)"/>
      <w:lvlJc w:val="left"/>
      <w:pPr>
        <w:ind w:left="720" w:hanging="360"/>
      </w:pPr>
    </w:lvl>
    <w:lvl w:ilvl="1">
      <w:start w:val="1"/>
      <w:numFmt w:val="lowerLetter"/>
      <w:lvlText w:val="%2)"/>
      <w:lvlJc w:val="left"/>
      <w:pPr>
        <w:ind w:left="1440" w:hanging="360"/>
      </w:pPr>
      <w:rPr>
        <w:rFonts w:ascii="Times" w:eastAsia="Times New Roman" w:hAnsi="Times" w:cs="Times"/>
      </w:rPr>
    </w:lvl>
    <w:lvl w:ilvl="2">
      <w:start w:val="1"/>
      <w:numFmt w:val="decimal"/>
      <w:lvlText w:val="(%3)"/>
      <w:lvlJc w:val="left"/>
      <w:pPr>
        <w:ind w:left="3330" w:hanging="1350"/>
      </w:pPr>
      <w:rPr>
        <w:rFonts w:ascii="Times" w:hAnsi="Times" w:cs="Time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895B15"/>
    <w:multiLevelType w:val="multilevel"/>
    <w:tmpl w:val="24895B1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55E5396"/>
    <w:multiLevelType w:val="multilevel"/>
    <w:tmpl w:val="255E539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5"/>
      <w:numFmt w:val="upperLetter"/>
      <w:lvlText w:val="%4."/>
      <w:lvlJc w:val="left"/>
      <w:pPr>
        <w:ind w:left="2880" w:hanging="360"/>
      </w:pPr>
      <w:rPr>
        <w:rFonts w:hint="default"/>
      </w:rPr>
    </w:lvl>
    <w:lvl w:ilvl="4">
      <w:start w:val="10"/>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FB5896"/>
    <w:multiLevelType w:val="multilevel"/>
    <w:tmpl w:val="25FB589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005078"/>
    <w:multiLevelType w:val="multilevel"/>
    <w:tmpl w:val="280050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C242E10"/>
    <w:multiLevelType w:val="multilevel"/>
    <w:tmpl w:val="2C242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C4514E5"/>
    <w:multiLevelType w:val="multilevel"/>
    <w:tmpl w:val="2C4514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CFC03EE"/>
    <w:multiLevelType w:val="multilevel"/>
    <w:tmpl w:val="2CFC03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DEE3EB1"/>
    <w:multiLevelType w:val="multilevel"/>
    <w:tmpl w:val="2DEE3EB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180"/>
        </w:tabs>
        <w:ind w:left="180" w:hanging="180"/>
      </w:pPr>
    </w:lvl>
    <w:lvl w:ilvl="6">
      <w:start w:val="3"/>
      <w:numFmt w:val="upperRoman"/>
      <w:lvlText w:val="%7."/>
      <w:lvlJc w:val="left"/>
      <w:pPr>
        <w:ind w:left="5400" w:hanging="720"/>
      </w:pPr>
      <w:rPr>
        <w:rFonts w:hint="default"/>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2E94258B"/>
    <w:multiLevelType w:val="multilevel"/>
    <w:tmpl w:val="2E94258B"/>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F7C6526"/>
    <w:multiLevelType w:val="multilevel"/>
    <w:tmpl w:val="2F7C6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FD6679F"/>
    <w:multiLevelType w:val="multilevel"/>
    <w:tmpl w:val="2FD66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04E51A9"/>
    <w:multiLevelType w:val="multilevel"/>
    <w:tmpl w:val="304E51A9"/>
    <w:lvl w:ilvl="0">
      <w:start w:val="1"/>
      <w:numFmt w:val="decimal"/>
      <w:lvlText w:val="%1."/>
      <w:lvlJc w:val="left"/>
      <w:pPr>
        <w:ind w:left="1170" w:hanging="360"/>
      </w:pPr>
    </w:lvl>
    <w:lvl w:ilvl="1">
      <w:start w:val="1"/>
      <w:numFmt w:val="upperLetter"/>
      <w:lvlText w:val="%2."/>
      <w:lvlJc w:val="left"/>
      <w:pPr>
        <w:ind w:left="1890" w:hanging="360"/>
      </w:pPr>
      <w:rPr>
        <w:rFonts w:hint="default"/>
      </w:rPr>
    </w:lvl>
    <w:lvl w:ilvl="2">
      <w:start w:val="1"/>
      <w:numFmt w:val="lowerLetter"/>
      <w:lvlText w:val="%3."/>
      <w:lvlJc w:val="left"/>
      <w:pPr>
        <w:ind w:left="2790" w:hanging="360"/>
      </w:pPr>
      <w:rPr>
        <w:rFonts w:hint="default"/>
      </w:r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nsid w:val="32007250"/>
    <w:multiLevelType w:val="multilevel"/>
    <w:tmpl w:val="32007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42957E9"/>
    <w:multiLevelType w:val="multilevel"/>
    <w:tmpl w:val="342957E9"/>
    <w:lvl w:ilvl="0">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numFmt w:val="bullet"/>
      <w:lvlText w:val="•"/>
      <w:lvlJc w:val="left"/>
      <w:pPr>
        <w:ind w:left="2465" w:hanging="360"/>
      </w:pPr>
      <w:rPr>
        <w:rFonts w:hint="default"/>
        <w:lang w:eastAsia="en-US" w:bidi="ar-SA"/>
      </w:rPr>
    </w:lvl>
    <w:lvl w:ilvl="3">
      <w:numFmt w:val="bullet"/>
      <w:lvlText w:val="•"/>
      <w:lvlJc w:val="left"/>
      <w:pPr>
        <w:ind w:left="3270" w:hanging="360"/>
      </w:pPr>
      <w:rPr>
        <w:rFonts w:hint="default"/>
        <w:lang w:eastAsia="en-US" w:bidi="ar-SA"/>
      </w:rPr>
    </w:lvl>
    <w:lvl w:ilvl="4">
      <w:numFmt w:val="bullet"/>
      <w:lvlText w:val="•"/>
      <w:lvlJc w:val="left"/>
      <w:pPr>
        <w:ind w:left="4075" w:hanging="360"/>
      </w:pPr>
      <w:rPr>
        <w:rFonts w:hint="default"/>
        <w:lang w:eastAsia="en-US" w:bidi="ar-SA"/>
      </w:rPr>
    </w:lvl>
    <w:lvl w:ilvl="5">
      <w:numFmt w:val="bullet"/>
      <w:lvlText w:val="•"/>
      <w:lvlJc w:val="left"/>
      <w:pPr>
        <w:ind w:left="4880" w:hanging="360"/>
      </w:pPr>
      <w:rPr>
        <w:rFonts w:hint="default"/>
        <w:lang w:eastAsia="en-US" w:bidi="ar-SA"/>
      </w:rPr>
    </w:lvl>
    <w:lvl w:ilvl="6">
      <w:numFmt w:val="bullet"/>
      <w:lvlText w:val="•"/>
      <w:lvlJc w:val="left"/>
      <w:pPr>
        <w:ind w:left="5685" w:hanging="360"/>
      </w:pPr>
      <w:rPr>
        <w:rFonts w:hint="default"/>
        <w:lang w:eastAsia="en-US" w:bidi="ar-SA"/>
      </w:rPr>
    </w:lvl>
    <w:lvl w:ilvl="7">
      <w:numFmt w:val="bullet"/>
      <w:lvlText w:val="•"/>
      <w:lvlJc w:val="left"/>
      <w:pPr>
        <w:ind w:left="6490" w:hanging="360"/>
      </w:pPr>
      <w:rPr>
        <w:rFonts w:hint="default"/>
        <w:lang w:eastAsia="en-US" w:bidi="ar-SA"/>
      </w:rPr>
    </w:lvl>
    <w:lvl w:ilvl="8">
      <w:numFmt w:val="bullet"/>
      <w:lvlText w:val="•"/>
      <w:lvlJc w:val="left"/>
      <w:pPr>
        <w:ind w:left="7296" w:hanging="360"/>
      </w:pPr>
      <w:rPr>
        <w:rFonts w:hint="default"/>
        <w:lang w:eastAsia="en-US" w:bidi="ar-SA"/>
      </w:rPr>
    </w:lvl>
  </w:abstractNum>
  <w:abstractNum w:abstractNumId="34">
    <w:nsid w:val="35055014"/>
    <w:multiLevelType w:val="multilevel"/>
    <w:tmpl w:val="3505501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62E5104"/>
    <w:multiLevelType w:val="multilevel"/>
    <w:tmpl w:val="362E51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35795"/>
    <w:multiLevelType w:val="multilevel"/>
    <w:tmpl w:val="38C3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B2F29BF"/>
    <w:multiLevelType w:val="multilevel"/>
    <w:tmpl w:val="3B2F29BF"/>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BCE09CD"/>
    <w:multiLevelType w:val="multilevel"/>
    <w:tmpl w:val="3BCE09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C9847BA"/>
    <w:multiLevelType w:val="multilevel"/>
    <w:tmpl w:val="3C9847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0A36FE5"/>
    <w:multiLevelType w:val="multilevel"/>
    <w:tmpl w:val="40A36FE5"/>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nsid w:val="417F6883"/>
    <w:multiLevelType w:val="multilevel"/>
    <w:tmpl w:val="417F6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3EB4985"/>
    <w:multiLevelType w:val="multilevel"/>
    <w:tmpl w:val="43EB49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4C4DA5"/>
    <w:multiLevelType w:val="multilevel"/>
    <w:tmpl w:val="444C4D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5A34A9B"/>
    <w:multiLevelType w:val="multilevel"/>
    <w:tmpl w:val="45A34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5B913A3"/>
    <w:multiLevelType w:val="multilevel"/>
    <w:tmpl w:val="45B91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B123DE6"/>
    <w:multiLevelType w:val="multilevel"/>
    <w:tmpl w:val="4B123D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D86637D"/>
    <w:multiLevelType w:val="multilevel"/>
    <w:tmpl w:val="4D86637D"/>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09B17C2"/>
    <w:multiLevelType w:val="multilevel"/>
    <w:tmpl w:val="509B17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09C4582"/>
    <w:multiLevelType w:val="multilevel"/>
    <w:tmpl w:val="509C4582"/>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 w:hanging="180"/>
      </w:pPr>
    </w:lvl>
    <w:lvl w:ilvl="3">
      <w:start w:val="1"/>
      <w:numFmt w:val="decimal"/>
      <w:lvlText w:val="%4."/>
      <w:lvlJc w:val="left"/>
      <w:pPr>
        <w:ind w:left="2520" w:hanging="360"/>
      </w:pPr>
    </w:lvl>
    <w:lvl w:ilvl="4">
      <w:start w:val="1"/>
      <w:numFmt w:val="lowerLetter"/>
      <w:lvlText w:val="%5)"/>
      <w:lvlJc w:val="left"/>
      <w:pPr>
        <w:ind w:left="3240" w:hanging="360"/>
      </w:pPr>
      <w:rPr>
        <w:rFonts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52BD7555"/>
    <w:multiLevelType w:val="multilevel"/>
    <w:tmpl w:val="52BD7555"/>
    <w:lvl w:ilvl="0">
      <w:start w:val="10"/>
      <w:numFmt w:val="bullet"/>
      <w:lvlText w:val=""/>
      <w:lvlJc w:val="left"/>
      <w:pPr>
        <w:ind w:left="787" w:hanging="360"/>
      </w:pPr>
      <w:rPr>
        <w:rFonts w:ascii="Symbol" w:eastAsia="Calibri" w:hAnsi="Symbol" w:cs="Times New Roman"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51">
    <w:nsid w:val="54A465FB"/>
    <w:multiLevelType w:val="multilevel"/>
    <w:tmpl w:val="54A465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4B860F5"/>
    <w:multiLevelType w:val="multilevel"/>
    <w:tmpl w:val="54B860F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7D67C96"/>
    <w:multiLevelType w:val="multilevel"/>
    <w:tmpl w:val="57D67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9253544"/>
    <w:multiLevelType w:val="multilevel"/>
    <w:tmpl w:val="592535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nsid w:val="5AE254B9"/>
    <w:multiLevelType w:val="multilevel"/>
    <w:tmpl w:val="5AE254B9"/>
    <w:lvl w:ilvl="0">
      <w:start w:val="3"/>
      <w:numFmt w:val="upperLetter"/>
      <w:lvlText w:val="%1."/>
      <w:lvlJc w:val="left"/>
      <w:pPr>
        <w:ind w:left="785" w:hanging="360"/>
      </w:pPr>
      <w:rPr>
        <w:rFonts w:hint="default"/>
      </w:rPr>
    </w:lvl>
    <w:lvl w:ilvl="1">
      <w:start w:val="1"/>
      <w:numFmt w:val="upperRoman"/>
      <w:lvlText w:val="%2."/>
      <w:lvlJc w:val="left"/>
      <w:pPr>
        <w:ind w:left="1505" w:hanging="360"/>
      </w:pPr>
      <w:rPr>
        <w:rFonts w:ascii="Times New Roman" w:eastAsia="Calibri" w:hAnsi="Times New Roman" w:cs="Times New Roman"/>
      </w:rPr>
    </w:lvl>
    <w:lvl w:ilvl="2">
      <w:start w:val="1"/>
      <w:numFmt w:val="decimal"/>
      <w:lvlText w:val="%3)"/>
      <w:lvlJc w:val="left"/>
      <w:pPr>
        <w:ind w:left="2405" w:hanging="360"/>
      </w:pPr>
      <w:rPr>
        <w:rFonts w:hint="default"/>
      </w:r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6">
    <w:nsid w:val="5CAE513C"/>
    <w:multiLevelType w:val="multilevel"/>
    <w:tmpl w:val="5CAE51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DB815CA"/>
    <w:multiLevelType w:val="multilevel"/>
    <w:tmpl w:val="5DB815CA"/>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EBC176B"/>
    <w:multiLevelType w:val="multilevel"/>
    <w:tmpl w:val="5EBC17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nsid w:val="5ECD22BC"/>
    <w:multiLevelType w:val="multilevel"/>
    <w:tmpl w:val="5ECD22BC"/>
    <w:lvl w:ilvl="0">
      <w:start w:val="1"/>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0C243FC"/>
    <w:multiLevelType w:val="multilevel"/>
    <w:tmpl w:val="60C243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230099A"/>
    <w:multiLevelType w:val="multilevel"/>
    <w:tmpl w:val="62300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61E5076"/>
    <w:multiLevelType w:val="multilevel"/>
    <w:tmpl w:val="661E5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B126D80"/>
    <w:multiLevelType w:val="multilevel"/>
    <w:tmpl w:val="6B126D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FFD1BDB"/>
    <w:multiLevelType w:val="multilevel"/>
    <w:tmpl w:val="6FFD1BD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0140992"/>
    <w:multiLevelType w:val="multilevel"/>
    <w:tmpl w:val="7014099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0C05079"/>
    <w:multiLevelType w:val="multilevel"/>
    <w:tmpl w:val="70C05079"/>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2451DF2"/>
    <w:multiLevelType w:val="multilevel"/>
    <w:tmpl w:val="72451DF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5906F68"/>
    <w:multiLevelType w:val="multilevel"/>
    <w:tmpl w:val="75906F6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nsid w:val="76CE1E9E"/>
    <w:multiLevelType w:val="multilevel"/>
    <w:tmpl w:val="76CE1E9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8372393"/>
    <w:multiLevelType w:val="multilevel"/>
    <w:tmpl w:val="783723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8984271"/>
    <w:multiLevelType w:val="multilevel"/>
    <w:tmpl w:val="78984271"/>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9F56BF1"/>
    <w:multiLevelType w:val="multilevel"/>
    <w:tmpl w:val="79F56B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BE66FFC"/>
    <w:multiLevelType w:val="multilevel"/>
    <w:tmpl w:val="7BE66FFC"/>
    <w:lvl w:ilvl="0">
      <w:start w:val="1"/>
      <w:numFmt w:val="decimal"/>
      <w:lvlText w:val="%1."/>
      <w:lvlJc w:val="left"/>
      <w:pPr>
        <w:ind w:left="720" w:hanging="360"/>
      </w:pPr>
    </w:lvl>
    <w:lvl w:ilvl="1">
      <w:start w:val="5"/>
      <w:numFmt w:val="decimal"/>
      <w:lvlText w:val="%2"/>
      <w:lvlJc w:val="left"/>
      <w:pPr>
        <w:ind w:left="135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F3B616E"/>
    <w:multiLevelType w:val="multilevel"/>
    <w:tmpl w:val="7F3B616E"/>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2"/>
      <w:numFmt w:val="bullet"/>
      <w:lvlText w:val="-"/>
      <w:lvlJc w:val="left"/>
      <w:pPr>
        <w:ind w:left="1772" w:hanging="360"/>
      </w:pPr>
      <w:rPr>
        <w:rFonts w:ascii="Times New Roman" w:eastAsia="Times New Roman" w:hAnsi="Times New Roman" w:cs="Times New Roman" w:hint="default"/>
      </w:rPr>
    </w:lvl>
    <w:lvl w:ilvl="3">
      <w:start w:val="5"/>
      <w:numFmt w:val="decimal"/>
      <w:lvlText w:val="%4"/>
      <w:lvlJc w:val="left"/>
      <w:pPr>
        <w:ind w:left="2312" w:hanging="360"/>
      </w:pPr>
      <w:rPr>
        <w:rFonts w:hint="default"/>
      </w:r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num w:numId="1">
    <w:abstractNumId w:val="16"/>
  </w:num>
  <w:num w:numId="2">
    <w:abstractNumId w:val="33"/>
  </w:num>
  <w:num w:numId="3">
    <w:abstractNumId w:val="71"/>
  </w:num>
  <w:num w:numId="4">
    <w:abstractNumId w:val="5"/>
  </w:num>
  <w:num w:numId="5">
    <w:abstractNumId w:val="38"/>
  </w:num>
  <w:num w:numId="6">
    <w:abstractNumId w:val="49"/>
  </w:num>
  <w:num w:numId="7">
    <w:abstractNumId w:val="9"/>
  </w:num>
  <w:num w:numId="8">
    <w:abstractNumId w:val="52"/>
  </w:num>
  <w:num w:numId="9">
    <w:abstractNumId w:val="51"/>
  </w:num>
  <w:num w:numId="10">
    <w:abstractNumId w:val="46"/>
  </w:num>
  <w:num w:numId="11">
    <w:abstractNumId w:val="3"/>
  </w:num>
  <w:num w:numId="12">
    <w:abstractNumId w:val="29"/>
  </w:num>
  <w:num w:numId="13">
    <w:abstractNumId w:val="18"/>
  </w:num>
  <w:num w:numId="14">
    <w:abstractNumId w:val="54"/>
  </w:num>
  <w:num w:numId="15">
    <w:abstractNumId w:val="56"/>
  </w:num>
  <w:num w:numId="16">
    <w:abstractNumId w:val="23"/>
  </w:num>
  <w:num w:numId="17">
    <w:abstractNumId w:val="34"/>
  </w:num>
  <w:num w:numId="18">
    <w:abstractNumId w:val="43"/>
  </w:num>
  <w:num w:numId="19">
    <w:abstractNumId w:val="30"/>
  </w:num>
  <w:num w:numId="20">
    <w:abstractNumId w:val="10"/>
  </w:num>
  <w:num w:numId="21">
    <w:abstractNumId w:val="48"/>
  </w:num>
  <w:num w:numId="22">
    <w:abstractNumId w:val="67"/>
  </w:num>
  <w:num w:numId="23">
    <w:abstractNumId w:val="69"/>
  </w:num>
  <w:num w:numId="24">
    <w:abstractNumId w:val="66"/>
  </w:num>
  <w:num w:numId="25">
    <w:abstractNumId w:val="13"/>
  </w:num>
  <w:num w:numId="26">
    <w:abstractNumId w:val="4"/>
  </w:num>
  <w:num w:numId="27">
    <w:abstractNumId w:val="14"/>
  </w:num>
  <w:num w:numId="28">
    <w:abstractNumId w:val="45"/>
  </w:num>
  <w:num w:numId="29">
    <w:abstractNumId w:val="53"/>
  </w:num>
  <w:num w:numId="30">
    <w:abstractNumId w:val="26"/>
  </w:num>
  <w:num w:numId="31">
    <w:abstractNumId w:val="41"/>
  </w:num>
  <w:num w:numId="32">
    <w:abstractNumId w:val="70"/>
  </w:num>
  <w:num w:numId="33">
    <w:abstractNumId w:val="47"/>
  </w:num>
  <w:num w:numId="34">
    <w:abstractNumId w:val="19"/>
  </w:num>
  <w:num w:numId="35">
    <w:abstractNumId w:val="22"/>
  </w:num>
  <w:num w:numId="36">
    <w:abstractNumId w:val="31"/>
  </w:num>
  <w:num w:numId="37">
    <w:abstractNumId w:val="39"/>
  </w:num>
  <w:num w:numId="38">
    <w:abstractNumId w:val="35"/>
  </w:num>
  <w:num w:numId="39">
    <w:abstractNumId w:val="21"/>
  </w:num>
  <w:num w:numId="40">
    <w:abstractNumId w:val="68"/>
  </w:num>
  <w:num w:numId="41">
    <w:abstractNumId w:val="8"/>
  </w:num>
  <w:num w:numId="42">
    <w:abstractNumId w:val="25"/>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num>
  <w:num w:numId="56">
    <w:abstractNumId w:val="37"/>
  </w:num>
  <w:num w:numId="57">
    <w:abstractNumId w:val="15"/>
  </w:num>
  <w:num w:numId="58">
    <w:abstractNumId w:val="11"/>
  </w:num>
  <w:num w:numId="59">
    <w:abstractNumId w:val="73"/>
  </w:num>
  <w:num w:numId="60">
    <w:abstractNumId w:val="17"/>
  </w:num>
  <w:num w:numId="61">
    <w:abstractNumId w:val="58"/>
  </w:num>
  <w:num w:numId="62">
    <w:abstractNumId w:val="6"/>
  </w:num>
  <w:num w:numId="63">
    <w:abstractNumId w:val="32"/>
  </w:num>
  <w:num w:numId="64">
    <w:abstractNumId w:val="63"/>
  </w:num>
  <w:num w:numId="65">
    <w:abstractNumId w:val="50"/>
  </w:num>
  <w:num w:numId="66">
    <w:abstractNumId w:val="2"/>
  </w:num>
  <w:num w:numId="67">
    <w:abstractNumId w:val="59"/>
  </w:num>
  <w:num w:numId="68">
    <w:abstractNumId w:val="57"/>
  </w:num>
  <w:num w:numId="69">
    <w:abstractNumId w:val="64"/>
  </w:num>
  <w:num w:numId="70">
    <w:abstractNumId w:val="27"/>
  </w:num>
  <w:num w:numId="71">
    <w:abstractNumId w:val="0"/>
  </w:num>
  <w:num w:numId="72">
    <w:abstractNumId w:val="24"/>
  </w:num>
  <w:num w:numId="73">
    <w:abstractNumId w:val="55"/>
  </w:num>
  <w:num w:numId="74">
    <w:abstractNumId w:val="28"/>
  </w:num>
  <w:num w:numId="75">
    <w:abstractNumId w:val="65"/>
  </w:num>
  <w:num w:numId="76">
    <w:abstractNumId w:val="4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l/5OeGl77GR9iwlVQm81b4X536U=" w:salt="ch8yozeSccqjnWkfRPOa+w=="/>
  <w:defaultTabStop w:val="720"/>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rsids>
    <w:rsidRoot w:val="003F368C"/>
    <w:rsid w:val="00013BC1"/>
    <w:rsid w:val="00030D49"/>
    <w:rsid w:val="00043D47"/>
    <w:rsid w:val="00044B35"/>
    <w:rsid w:val="00047680"/>
    <w:rsid w:val="00052E06"/>
    <w:rsid w:val="00057A20"/>
    <w:rsid w:val="00060D1F"/>
    <w:rsid w:val="00063AF1"/>
    <w:rsid w:val="0007256C"/>
    <w:rsid w:val="000776B2"/>
    <w:rsid w:val="000842AC"/>
    <w:rsid w:val="0009029E"/>
    <w:rsid w:val="00096175"/>
    <w:rsid w:val="000D4417"/>
    <w:rsid w:val="000D7CD3"/>
    <w:rsid w:val="000F09C9"/>
    <w:rsid w:val="000F20F0"/>
    <w:rsid w:val="00124E42"/>
    <w:rsid w:val="00137636"/>
    <w:rsid w:val="00140FDF"/>
    <w:rsid w:val="00141109"/>
    <w:rsid w:val="00141AD5"/>
    <w:rsid w:val="00144F3A"/>
    <w:rsid w:val="00157156"/>
    <w:rsid w:val="00162A33"/>
    <w:rsid w:val="0017630C"/>
    <w:rsid w:val="00193A1E"/>
    <w:rsid w:val="001976B2"/>
    <w:rsid w:val="001A0C7C"/>
    <w:rsid w:val="001A1D41"/>
    <w:rsid w:val="001A211D"/>
    <w:rsid w:val="001B1FD2"/>
    <w:rsid w:val="001E0C78"/>
    <w:rsid w:val="00230B53"/>
    <w:rsid w:val="002325B1"/>
    <w:rsid w:val="00246962"/>
    <w:rsid w:val="00264D99"/>
    <w:rsid w:val="00291147"/>
    <w:rsid w:val="00292E13"/>
    <w:rsid w:val="00292F41"/>
    <w:rsid w:val="002A14A0"/>
    <w:rsid w:val="002A3920"/>
    <w:rsid w:val="002B6DD0"/>
    <w:rsid w:val="002C5E68"/>
    <w:rsid w:val="002F3B7A"/>
    <w:rsid w:val="00314AE8"/>
    <w:rsid w:val="0034221A"/>
    <w:rsid w:val="00352FF8"/>
    <w:rsid w:val="003649E1"/>
    <w:rsid w:val="003779A2"/>
    <w:rsid w:val="003947AB"/>
    <w:rsid w:val="00396E84"/>
    <w:rsid w:val="003B080B"/>
    <w:rsid w:val="003D1812"/>
    <w:rsid w:val="003D1F3F"/>
    <w:rsid w:val="003D6FCD"/>
    <w:rsid w:val="003F368C"/>
    <w:rsid w:val="00401D46"/>
    <w:rsid w:val="004125AF"/>
    <w:rsid w:val="004210EA"/>
    <w:rsid w:val="00425C5C"/>
    <w:rsid w:val="00427823"/>
    <w:rsid w:val="004362D4"/>
    <w:rsid w:val="00460E30"/>
    <w:rsid w:val="004615D2"/>
    <w:rsid w:val="0046582A"/>
    <w:rsid w:val="00484233"/>
    <w:rsid w:val="00486012"/>
    <w:rsid w:val="00497145"/>
    <w:rsid w:val="004D5237"/>
    <w:rsid w:val="00504791"/>
    <w:rsid w:val="005063BA"/>
    <w:rsid w:val="0051039F"/>
    <w:rsid w:val="00536496"/>
    <w:rsid w:val="00537FE6"/>
    <w:rsid w:val="00541992"/>
    <w:rsid w:val="00544845"/>
    <w:rsid w:val="0056101F"/>
    <w:rsid w:val="005612A1"/>
    <w:rsid w:val="00572CA3"/>
    <w:rsid w:val="00577194"/>
    <w:rsid w:val="00595808"/>
    <w:rsid w:val="005A7274"/>
    <w:rsid w:val="005A7772"/>
    <w:rsid w:val="005B482E"/>
    <w:rsid w:val="005B7711"/>
    <w:rsid w:val="005C47AA"/>
    <w:rsid w:val="005C72DC"/>
    <w:rsid w:val="005F0669"/>
    <w:rsid w:val="005F7037"/>
    <w:rsid w:val="005F7B55"/>
    <w:rsid w:val="00605247"/>
    <w:rsid w:val="00606F0E"/>
    <w:rsid w:val="00610364"/>
    <w:rsid w:val="00611072"/>
    <w:rsid w:val="00615C56"/>
    <w:rsid w:val="00630AE0"/>
    <w:rsid w:val="0065621E"/>
    <w:rsid w:val="00670196"/>
    <w:rsid w:val="0067705A"/>
    <w:rsid w:val="00682258"/>
    <w:rsid w:val="00684EEA"/>
    <w:rsid w:val="00687049"/>
    <w:rsid w:val="00691E77"/>
    <w:rsid w:val="00693699"/>
    <w:rsid w:val="006A35FF"/>
    <w:rsid w:val="006B6D5C"/>
    <w:rsid w:val="006D0C68"/>
    <w:rsid w:val="006D43CA"/>
    <w:rsid w:val="007058B9"/>
    <w:rsid w:val="00711577"/>
    <w:rsid w:val="00715DB6"/>
    <w:rsid w:val="00742F92"/>
    <w:rsid w:val="00757DB5"/>
    <w:rsid w:val="00780247"/>
    <w:rsid w:val="00792A76"/>
    <w:rsid w:val="007A2035"/>
    <w:rsid w:val="007B43B7"/>
    <w:rsid w:val="007B54A9"/>
    <w:rsid w:val="007C0458"/>
    <w:rsid w:val="007D1047"/>
    <w:rsid w:val="007D2543"/>
    <w:rsid w:val="007F38C9"/>
    <w:rsid w:val="00801A15"/>
    <w:rsid w:val="00802EAD"/>
    <w:rsid w:val="0080510D"/>
    <w:rsid w:val="008104E5"/>
    <w:rsid w:val="008165D5"/>
    <w:rsid w:val="00816E90"/>
    <w:rsid w:val="00824083"/>
    <w:rsid w:val="00827C77"/>
    <w:rsid w:val="00841668"/>
    <w:rsid w:val="00857393"/>
    <w:rsid w:val="00861C50"/>
    <w:rsid w:val="00884A8F"/>
    <w:rsid w:val="00892CDD"/>
    <w:rsid w:val="008A3C89"/>
    <w:rsid w:val="008C5417"/>
    <w:rsid w:val="008D2178"/>
    <w:rsid w:val="008E39EA"/>
    <w:rsid w:val="008E4603"/>
    <w:rsid w:val="008E7F54"/>
    <w:rsid w:val="00902F16"/>
    <w:rsid w:val="0091104A"/>
    <w:rsid w:val="00923B3A"/>
    <w:rsid w:val="00925637"/>
    <w:rsid w:val="00937287"/>
    <w:rsid w:val="0094076C"/>
    <w:rsid w:val="00943578"/>
    <w:rsid w:val="00945EE3"/>
    <w:rsid w:val="009536BC"/>
    <w:rsid w:val="009550EF"/>
    <w:rsid w:val="00974CB0"/>
    <w:rsid w:val="00987B6F"/>
    <w:rsid w:val="00994936"/>
    <w:rsid w:val="0099540A"/>
    <w:rsid w:val="009C5051"/>
    <w:rsid w:val="009D0920"/>
    <w:rsid w:val="009E0AA2"/>
    <w:rsid w:val="009F2109"/>
    <w:rsid w:val="00A11C50"/>
    <w:rsid w:val="00A373C6"/>
    <w:rsid w:val="00A551E5"/>
    <w:rsid w:val="00A67069"/>
    <w:rsid w:val="00A94CA2"/>
    <w:rsid w:val="00A9700F"/>
    <w:rsid w:val="00AC1FFF"/>
    <w:rsid w:val="00AD5D01"/>
    <w:rsid w:val="00AF118F"/>
    <w:rsid w:val="00B050FC"/>
    <w:rsid w:val="00B072CB"/>
    <w:rsid w:val="00B30DED"/>
    <w:rsid w:val="00B53A8F"/>
    <w:rsid w:val="00B56099"/>
    <w:rsid w:val="00B616C3"/>
    <w:rsid w:val="00B61FAF"/>
    <w:rsid w:val="00B658A7"/>
    <w:rsid w:val="00B97412"/>
    <w:rsid w:val="00BA356A"/>
    <w:rsid w:val="00BA41C7"/>
    <w:rsid w:val="00BB1F65"/>
    <w:rsid w:val="00BC1C95"/>
    <w:rsid w:val="00BC27A4"/>
    <w:rsid w:val="00BF6769"/>
    <w:rsid w:val="00BF6A7B"/>
    <w:rsid w:val="00C12CA6"/>
    <w:rsid w:val="00C12E3F"/>
    <w:rsid w:val="00C17DEA"/>
    <w:rsid w:val="00C20F80"/>
    <w:rsid w:val="00C27E98"/>
    <w:rsid w:val="00C5331A"/>
    <w:rsid w:val="00C60FF9"/>
    <w:rsid w:val="00C75E87"/>
    <w:rsid w:val="00C91245"/>
    <w:rsid w:val="00C96B84"/>
    <w:rsid w:val="00CB0970"/>
    <w:rsid w:val="00CC7A7B"/>
    <w:rsid w:val="00CE1C21"/>
    <w:rsid w:val="00CE2605"/>
    <w:rsid w:val="00CE74CC"/>
    <w:rsid w:val="00CF2F68"/>
    <w:rsid w:val="00CF7374"/>
    <w:rsid w:val="00CF77BB"/>
    <w:rsid w:val="00D01494"/>
    <w:rsid w:val="00D027F0"/>
    <w:rsid w:val="00D070AB"/>
    <w:rsid w:val="00D10708"/>
    <w:rsid w:val="00D211EF"/>
    <w:rsid w:val="00D23514"/>
    <w:rsid w:val="00D36970"/>
    <w:rsid w:val="00D37BAC"/>
    <w:rsid w:val="00D42490"/>
    <w:rsid w:val="00D77D42"/>
    <w:rsid w:val="00DA2013"/>
    <w:rsid w:val="00DA689C"/>
    <w:rsid w:val="00DD13CD"/>
    <w:rsid w:val="00DF4C89"/>
    <w:rsid w:val="00DF51A7"/>
    <w:rsid w:val="00DF610D"/>
    <w:rsid w:val="00DF7294"/>
    <w:rsid w:val="00E01E5F"/>
    <w:rsid w:val="00E029D6"/>
    <w:rsid w:val="00E07C55"/>
    <w:rsid w:val="00E07D07"/>
    <w:rsid w:val="00E1204B"/>
    <w:rsid w:val="00E15DDC"/>
    <w:rsid w:val="00E17982"/>
    <w:rsid w:val="00E22EC5"/>
    <w:rsid w:val="00E26A35"/>
    <w:rsid w:val="00E371FE"/>
    <w:rsid w:val="00E41195"/>
    <w:rsid w:val="00E466A4"/>
    <w:rsid w:val="00E476E3"/>
    <w:rsid w:val="00E509A6"/>
    <w:rsid w:val="00E6556B"/>
    <w:rsid w:val="00E87FB4"/>
    <w:rsid w:val="00E97E54"/>
    <w:rsid w:val="00EA0890"/>
    <w:rsid w:val="00EC081E"/>
    <w:rsid w:val="00EE0799"/>
    <w:rsid w:val="00EE5A04"/>
    <w:rsid w:val="00EF4980"/>
    <w:rsid w:val="00EF62EE"/>
    <w:rsid w:val="00F052E7"/>
    <w:rsid w:val="00F05BBC"/>
    <w:rsid w:val="00F24B40"/>
    <w:rsid w:val="00F42DB6"/>
    <w:rsid w:val="00F45057"/>
    <w:rsid w:val="00F50E20"/>
    <w:rsid w:val="00F530C3"/>
    <w:rsid w:val="00F62C47"/>
    <w:rsid w:val="00F639F1"/>
    <w:rsid w:val="00F65EE4"/>
    <w:rsid w:val="00F81307"/>
    <w:rsid w:val="00F86403"/>
    <w:rsid w:val="00FC03FD"/>
    <w:rsid w:val="00FD50D7"/>
    <w:rsid w:val="00FD6FBA"/>
    <w:rsid w:val="00FE13DA"/>
    <w:rsid w:val="00FE704A"/>
    <w:rsid w:val="24FC2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274"/>
    <w:pPr>
      <w:spacing w:after="200" w:line="276" w:lineRule="auto"/>
    </w:pPr>
    <w:rPr>
      <w:sz w:val="22"/>
      <w:szCs w:val="22"/>
    </w:rPr>
  </w:style>
  <w:style w:type="paragraph" w:styleId="Heading2">
    <w:name w:val="heading 2"/>
    <w:basedOn w:val="Normal"/>
    <w:link w:val="Heading2Char"/>
    <w:uiPriority w:val="1"/>
    <w:qFormat/>
    <w:rsid w:val="005A7274"/>
    <w:pPr>
      <w:widowControl w:val="0"/>
      <w:autoSpaceDE w:val="0"/>
      <w:autoSpaceDN w:val="0"/>
      <w:spacing w:after="0" w:line="240" w:lineRule="auto"/>
      <w:ind w:left="955"/>
      <w:jc w:val="both"/>
      <w:outlineLvl w:val="1"/>
    </w:pPr>
    <w:rPr>
      <w:rFonts w:ascii="Times New Roman" w:eastAsia="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A7274"/>
    <w:pPr>
      <w:spacing w:after="0" w:line="240" w:lineRule="auto"/>
    </w:pPr>
    <w:rPr>
      <w:rFonts w:ascii="Tahoma" w:hAnsi="Tahoma" w:cs="Tahoma"/>
      <w:sz w:val="16"/>
      <w:szCs w:val="16"/>
    </w:rPr>
  </w:style>
  <w:style w:type="paragraph" w:styleId="BodyText">
    <w:name w:val="Body Text"/>
    <w:basedOn w:val="Normal"/>
    <w:link w:val="BodyTextChar"/>
    <w:uiPriority w:val="99"/>
    <w:qFormat/>
    <w:rsid w:val="005A7274"/>
    <w:pPr>
      <w:spacing w:after="120" w:line="240" w:lineRule="auto"/>
    </w:pPr>
  </w:style>
  <w:style w:type="character" w:styleId="FollowedHyperlink">
    <w:name w:val="FollowedHyperlink"/>
    <w:basedOn w:val="DefaultParagraphFont"/>
    <w:uiPriority w:val="99"/>
    <w:semiHidden/>
    <w:unhideWhenUsed/>
    <w:qFormat/>
    <w:rsid w:val="005A7274"/>
    <w:rPr>
      <w:color w:val="800080" w:themeColor="followedHyperlink"/>
      <w:u w:val="single"/>
    </w:rPr>
  </w:style>
  <w:style w:type="paragraph" w:styleId="Footer">
    <w:name w:val="footer"/>
    <w:basedOn w:val="Normal"/>
    <w:link w:val="FooterChar"/>
    <w:uiPriority w:val="99"/>
    <w:unhideWhenUsed/>
    <w:rsid w:val="005A7274"/>
    <w:pPr>
      <w:tabs>
        <w:tab w:val="center" w:pos="4680"/>
        <w:tab w:val="right" w:pos="9360"/>
      </w:tabs>
    </w:pPr>
  </w:style>
  <w:style w:type="paragraph" w:styleId="Header">
    <w:name w:val="header"/>
    <w:basedOn w:val="Normal"/>
    <w:link w:val="HeaderChar"/>
    <w:uiPriority w:val="99"/>
    <w:unhideWhenUsed/>
    <w:rsid w:val="005A7274"/>
    <w:pPr>
      <w:tabs>
        <w:tab w:val="center" w:pos="4680"/>
        <w:tab w:val="right" w:pos="9360"/>
      </w:tabs>
    </w:pPr>
  </w:style>
  <w:style w:type="character" w:styleId="Hyperlink">
    <w:name w:val="Hyperlink"/>
    <w:uiPriority w:val="99"/>
    <w:unhideWhenUsed/>
    <w:rsid w:val="005A7274"/>
    <w:rPr>
      <w:color w:val="0000FF"/>
      <w:u w:val="single"/>
    </w:rPr>
  </w:style>
  <w:style w:type="paragraph" w:styleId="NormalWeb">
    <w:name w:val="Normal (Web)"/>
    <w:basedOn w:val="Normal"/>
    <w:uiPriority w:val="99"/>
    <w:semiHidden/>
    <w:unhideWhenUsed/>
    <w:rsid w:val="005A727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A7274"/>
    <w:rPr>
      <w:b/>
      <w:bCs/>
    </w:rPr>
  </w:style>
  <w:style w:type="table" w:styleId="TableGrid">
    <w:name w:val="Table Grid"/>
    <w:basedOn w:val="TableNormal"/>
    <w:uiPriority w:val="59"/>
    <w:rsid w:val="005A7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5A7274"/>
    <w:pPr>
      <w:ind w:left="720"/>
      <w:contextualSpacing/>
    </w:pPr>
    <w:rPr>
      <w:sz w:val="20"/>
      <w:szCs w:val="20"/>
      <w:lang w:val="zh-CN" w:eastAsia="zh-CN"/>
    </w:rPr>
  </w:style>
  <w:style w:type="character" w:customStyle="1" w:styleId="ListParagraphChar">
    <w:name w:val="List Paragraph Char"/>
    <w:link w:val="ListParagraph"/>
    <w:uiPriority w:val="1"/>
    <w:locked/>
    <w:rsid w:val="005A7274"/>
    <w:rPr>
      <w:rFonts w:ascii="Calibri" w:eastAsia="Calibri" w:hAnsi="Calibri" w:cs="Times New Roman"/>
      <w:lang w:val="zh-CN" w:eastAsia="zh-CN"/>
    </w:rPr>
  </w:style>
  <w:style w:type="character" w:customStyle="1" w:styleId="HeaderChar">
    <w:name w:val="Header Char"/>
    <w:link w:val="Header"/>
    <w:uiPriority w:val="99"/>
    <w:rsid w:val="005A7274"/>
    <w:rPr>
      <w:sz w:val="22"/>
      <w:szCs w:val="22"/>
    </w:rPr>
  </w:style>
  <w:style w:type="character" w:customStyle="1" w:styleId="FooterChar">
    <w:name w:val="Footer Char"/>
    <w:link w:val="Footer"/>
    <w:uiPriority w:val="99"/>
    <w:qFormat/>
    <w:rsid w:val="005A7274"/>
    <w:rPr>
      <w:sz w:val="22"/>
      <w:szCs w:val="22"/>
    </w:rPr>
  </w:style>
  <w:style w:type="character" w:customStyle="1" w:styleId="BalloonTextChar">
    <w:name w:val="Balloon Text Char"/>
    <w:link w:val="BalloonText"/>
    <w:uiPriority w:val="99"/>
    <w:semiHidden/>
    <w:rsid w:val="005A7274"/>
    <w:rPr>
      <w:rFonts w:ascii="Tahoma" w:hAnsi="Tahoma" w:cs="Tahoma"/>
      <w:sz w:val="16"/>
      <w:szCs w:val="16"/>
    </w:rPr>
  </w:style>
  <w:style w:type="character" w:styleId="PlaceholderText">
    <w:name w:val="Placeholder Text"/>
    <w:uiPriority w:val="99"/>
    <w:semiHidden/>
    <w:qFormat/>
    <w:rsid w:val="005A7274"/>
    <w:rPr>
      <w:color w:val="808080"/>
    </w:rPr>
  </w:style>
  <w:style w:type="character" w:customStyle="1" w:styleId="BodyTextChar">
    <w:name w:val="Body Text Char"/>
    <w:link w:val="BodyText"/>
    <w:uiPriority w:val="99"/>
    <w:rsid w:val="005A7274"/>
    <w:rPr>
      <w:sz w:val="22"/>
      <w:szCs w:val="22"/>
    </w:rPr>
  </w:style>
  <w:style w:type="character" w:customStyle="1" w:styleId="Heading2Char">
    <w:name w:val="Heading 2 Char"/>
    <w:link w:val="Heading2"/>
    <w:uiPriority w:val="1"/>
    <w:rsid w:val="005A7274"/>
    <w:rPr>
      <w:rFonts w:ascii="Times New Roman" w:eastAsia="Times New Roman" w:hAnsi="Times New Roman"/>
      <w:b/>
      <w:bCs/>
      <w:sz w:val="24"/>
      <w:szCs w:val="24"/>
      <w:lang w:eastAsia="en-US"/>
    </w:rPr>
  </w:style>
  <w:style w:type="table" w:customStyle="1" w:styleId="TableGrid1">
    <w:name w:val="Table Grid1"/>
    <w:basedOn w:val="TableNormal"/>
    <w:uiPriority w:val="59"/>
    <w:qFormat/>
    <w:rsid w:val="005A7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1"/>
    <w:qFormat/>
    <w:pPr>
      <w:widowControl w:val="0"/>
      <w:autoSpaceDE w:val="0"/>
      <w:autoSpaceDN w:val="0"/>
      <w:spacing w:after="0" w:line="240" w:lineRule="auto"/>
      <w:ind w:left="955"/>
      <w:jc w:val="both"/>
      <w:outlineLvl w:val="1"/>
    </w:pPr>
    <w:rPr>
      <w:rFonts w:ascii="Times New Roman" w:eastAsia="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120" w:line="240" w:lineRule="auto"/>
    </w:p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pPr>
      <w:ind w:left="720"/>
      <w:contextualSpacing/>
    </w:pPr>
    <w:rPr>
      <w:sz w:val="20"/>
      <w:szCs w:val="20"/>
      <w:lang w:val="zh-CN" w:eastAsia="zh-CN"/>
    </w:rPr>
  </w:style>
  <w:style w:type="character" w:customStyle="1" w:styleId="ListParagraphChar">
    <w:name w:val="List Paragraph Char"/>
    <w:link w:val="ListParagraph"/>
    <w:uiPriority w:val="1"/>
    <w:locked/>
    <w:rPr>
      <w:rFonts w:ascii="Calibri" w:eastAsia="Calibri" w:hAnsi="Calibri" w:cs="Times New Roman"/>
      <w:lang w:val="zh-CN" w:eastAsia="zh-CN"/>
    </w:rPr>
  </w:style>
  <w:style w:type="character" w:customStyle="1" w:styleId="HeaderChar">
    <w:name w:val="Header Char"/>
    <w:link w:val="Header"/>
    <w:uiPriority w:val="99"/>
    <w:rPr>
      <w:sz w:val="22"/>
      <w:szCs w:val="22"/>
    </w:rPr>
  </w:style>
  <w:style w:type="character" w:customStyle="1" w:styleId="FooterChar">
    <w:name w:val="Footer Char"/>
    <w:link w:val="Footer"/>
    <w:uiPriority w:val="99"/>
    <w:qFormat/>
    <w:rPr>
      <w:sz w:val="22"/>
      <w:szCs w:val="22"/>
    </w:rPr>
  </w:style>
  <w:style w:type="character" w:customStyle="1" w:styleId="BalloonTextChar">
    <w:name w:val="Balloon Text Char"/>
    <w:link w:val="BalloonText"/>
    <w:uiPriority w:val="99"/>
    <w:semiHidden/>
    <w:rPr>
      <w:rFonts w:ascii="Tahoma" w:hAnsi="Tahoma" w:cs="Tahoma"/>
      <w:sz w:val="16"/>
      <w:szCs w:val="16"/>
    </w:rPr>
  </w:style>
  <w:style w:type="character" w:styleId="PlaceholderText">
    <w:name w:val="Placeholder Text"/>
    <w:uiPriority w:val="99"/>
    <w:semiHidden/>
    <w:qFormat/>
    <w:rPr>
      <w:color w:val="808080"/>
    </w:rPr>
  </w:style>
  <w:style w:type="character" w:customStyle="1" w:styleId="BodyTextChar">
    <w:name w:val="Body Text Char"/>
    <w:link w:val="BodyText"/>
    <w:uiPriority w:val="99"/>
    <w:rPr>
      <w:sz w:val="22"/>
      <w:szCs w:val="22"/>
    </w:rPr>
  </w:style>
  <w:style w:type="character" w:customStyle="1" w:styleId="Heading2Char">
    <w:name w:val="Heading 2 Char"/>
    <w:link w:val="Heading2"/>
    <w:uiPriority w:val="1"/>
    <w:rPr>
      <w:rFonts w:ascii="Times New Roman" w:eastAsia="Times New Roman" w:hAnsi="Times New Roman"/>
      <w:b/>
      <w:bCs/>
      <w:sz w:val="24"/>
      <w:szCs w:val="24"/>
      <w:lang w:val="id" w:eastAsia="en-US"/>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zonainfosemua.blogspot.com/2010/10/kompleksitas-kompetensi-guru.html"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7D16C26-CB28-45A1-AE8B-1C71EFB173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8216</Words>
  <Characters>46832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Win7</cp:lastModifiedBy>
  <cp:revision>2</cp:revision>
  <cp:lastPrinted>2026-01-30T05:03:00Z</cp:lastPrinted>
  <dcterms:created xsi:type="dcterms:W3CDTF">2026-05-22T09:07:00Z</dcterms:created>
  <dcterms:modified xsi:type="dcterms:W3CDTF">2026-05-22T09:07:00Z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BF70BF93C8384A04A0547ACC92BA633F_13</vt:lpwstr>
  </property>
</Properties>
</file>